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25" w:rsidRDefault="00420825" w:rsidP="00420825">
      <w:pPr>
        <w:tabs>
          <w:tab w:val="left" w:pos="284"/>
        </w:tabs>
        <w:spacing w:after="0" w:line="480" w:lineRule="auto"/>
        <w:jc w:val="center"/>
        <w:rPr>
          <w:rFonts w:ascii="Times New Roman" w:hAnsi="Times New Roman" w:cs="Times New Roman"/>
          <w:b/>
          <w:lang w:val="en-US"/>
        </w:rPr>
      </w:pPr>
      <w:r>
        <w:rPr>
          <w:rFonts w:ascii="Times New Roman" w:hAnsi="Times New Roman" w:cs="Times New Roman"/>
          <w:b/>
          <w:lang w:val="en-US"/>
        </w:rPr>
        <w:t xml:space="preserve">BAB </w:t>
      </w:r>
      <w:r>
        <w:rPr>
          <w:rFonts w:ascii="Times New Roman" w:hAnsi="Times New Roman" w:cs="Times New Roman"/>
          <w:b/>
        </w:rPr>
        <w:t>II</w:t>
      </w:r>
    </w:p>
    <w:p w:rsidR="002E67BE" w:rsidRDefault="002E67BE" w:rsidP="00420825">
      <w:pPr>
        <w:tabs>
          <w:tab w:val="left" w:pos="284"/>
        </w:tabs>
        <w:spacing w:after="0" w:line="480" w:lineRule="auto"/>
        <w:jc w:val="center"/>
        <w:rPr>
          <w:rFonts w:ascii="Times New Roman" w:hAnsi="Times New Roman" w:cs="Times New Roman"/>
          <w:b/>
          <w:lang w:val="en-US"/>
        </w:rPr>
      </w:pPr>
      <w:r>
        <w:rPr>
          <w:rFonts w:ascii="Times New Roman" w:hAnsi="Times New Roman" w:cs="Times New Roman"/>
          <w:b/>
        </w:rPr>
        <w:t>KAJIAN PUSTAKA, KERANGKA PIKIR, DAN HIPOTESIS TINDAKAN</w:t>
      </w:r>
    </w:p>
    <w:p w:rsidR="00420825" w:rsidRPr="00420825" w:rsidRDefault="00420825" w:rsidP="00420825">
      <w:pPr>
        <w:tabs>
          <w:tab w:val="left" w:pos="284"/>
        </w:tabs>
        <w:spacing w:after="0" w:line="480" w:lineRule="auto"/>
        <w:jc w:val="center"/>
        <w:rPr>
          <w:rFonts w:ascii="Times New Roman" w:hAnsi="Times New Roman" w:cs="Times New Roman"/>
          <w:b/>
          <w:lang w:val="en-US"/>
        </w:rPr>
      </w:pPr>
    </w:p>
    <w:p w:rsidR="002E67BE" w:rsidRDefault="002E67BE" w:rsidP="002E67BE">
      <w:pPr>
        <w:tabs>
          <w:tab w:val="left" w:pos="284"/>
        </w:tabs>
        <w:spacing w:after="0" w:line="480" w:lineRule="auto"/>
        <w:jc w:val="both"/>
        <w:rPr>
          <w:rFonts w:ascii="Times New Roman" w:hAnsi="Times New Roman" w:cs="Times New Roman"/>
          <w:b/>
          <w:sz w:val="24"/>
          <w:szCs w:val="24"/>
        </w:rPr>
      </w:pPr>
      <w:r w:rsidRPr="00AE6939">
        <w:rPr>
          <w:rFonts w:ascii="Times New Roman" w:hAnsi="Times New Roman" w:cs="Times New Roman"/>
          <w:b/>
          <w:sz w:val="24"/>
          <w:szCs w:val="24"/>
        </w:rPr>
        <w:t xml:space="preserve">A. </w:t>
      </w:r>
      <w:r>
        <w:rPr>
          <w:rFonts w:ascii="Times New Roman" w:hAnsi="Times New Roman" w:cs="Times New Roman"/>
          <w:b/>
          <w:sz w:val="24"/>
          <w:szCs w:val="24"/>
        </w:rPr>
        <w:t>Kajian Pustaka</w:t>
      </w:r>
    </w:p>
    <w:p w:rsidR="002E67BE" w:rsidRDefault="002E67BE" w:rsidP="002E67B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Model Pembelajaran</w:t>
      </w:r>
      <w:r>
        <w:rPr>
          <w:rFonts w:ascii="Times New Roman" w:hAnsi="Times New Roman" w:cs="Times New Roman"/>
          <w:b/>
          <w:sz w:val="24"/>
          <w:szCs w:val="24"/>
          <w:lang w:val="en-US"/>
        </w:rPr>
        <w:t xml:space="preserve"> Kooperatif  Tipe </w:t>
      </w:r>
      <w:r w:rsidRPr="005B667E">
        <w:rPr>
          <w:rFonts w:ascii="Times New Roman" w:hAnsi="Times New Roman" w:cs="Times New Roman"/>
          <w:b/>
          <w:i/>
          <w:sz w:val="24"/>
          <w:szCs w:val="24"/>
          <w:lang w:val="en-US"/>
        </w:rPr>
        <w:t>Student Facilitator and Explaining</w:t>
      </w:r>
      <w:r>
        <w:rPr>
          <w:rFonts w:ascii="Times New Roman" w:hAnsi="Times New Roman" w:cs="Times New Roman"/>
          <w:b/>
          <w:sz w:val="24"/>
          <w:szCs w:val="24"/>
          <w:lang w:val="en-US"/>
        </w:rPr>
        <w:t xml:space="preserve"> </w:t>
      </w:r>
    </w:p>
    <w:p w:rsidR="002E67BE" w:rsidRDefault="002E67BE" w:rsidP="002E67BE">
      <w:pPr>
        <w:spacing w:after="0" w:line="480" w:lineRule="auto"/>
        <w:jc w:val="both"/>
        <w:rPr>
          <w:rFonts w:ascii="Times New Roman" w:hAnsi="Times New Roman" w:cs="Times New Roman"/>
          <w:b/>
          <w:color w:val="000000" w:themeColor="text1"/>
          <w:sz w:val="24"/>
          <w:szCs w:val="24"/>
          <w:lang w:val="en-US"/>
        </w:rPr>
      </w:pPr>
      <w:r w:rsidRPr="00175C07">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US"/>
        </w:rPr>
        <w:t xml:space="preserve">Model </w:t>
      </w:r>
      <w:r w:rsidRPr="00175C07">
        <w:rPr>
          <w:rFonts w:ascii="Times New Roman" w:hAnsi="Times New Roman" w:cs="Times New Roman"/>
          <w:b/>
          <w:color w:val="000000" w:themeColor="text1"/>
          <w:sz w:val="24"/>
          <w:szCs w:val="24"/>
        </w:rPr>
        <w:t>Pembelajaran</w:t>
      </w:r>
      <w:r>
        <w:rPr>
          <w:rFonts w:ascii="Times New Roman" w:hAnsi="Times New Roman" w:cs="Times New Roman"/>
          <w:b/>
          <w:color w:val="000000" w:themeColor="text1"/>
          <w:sz w:val="24"/>
          <w:szCs w:val="24"/>
          <w:lang w:val="en-US"/>
        </w:rPr>
        <w:t xml:space="preserve"> Kooperatif</w:t>
      </w:r>
    </w:p>
    <w:p w:rsidR="002E67BE" w:rsidRDefault="002E67BE" w:rsidP="002E67BE">
      <w:pPr>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1) Pengertian Model Pembelajaran Kooperatif </w:t>
      </w:r>
    </w:p>
    <w:p w:rsidR="002E67BE" w:rsidRDefault="002E67BE" w:rsidP="002E67BE">
      <w:pPr>
        <w:spacing w:after="0" w:line="480" w:lineRule="auto"/>
        <w:ind w:firstLine="709"/>
        <w:jc w:val="both"/>
        <w:rPr>
          <w:rFonts w:ascii="Times New Roman" w:hAnsi="Times New Roman" w:cs="Times New Roman"/>
          <w:color w:val="000000" w:themeColor="text1"/>
          <w:sz w:val="24"/>
          <w:szCs w:val="24"/>
        </w:rPr>
      </w:pPr>
      <w:r w:rsidRPr="00627C0E">
        <w:rPr>
          <w:rFonts w:ascii="Times New Roman" w:hAnsi="Times New Roman" w:cs="Times New Roman"/>
          <w:color w:val="000000" w:themeColor="text1"/>
          <w:sz w:val="24"/>
          <w:szCs w:val="24"/>
          <w:lang w:val="en-US"/>
        </w:rPr>
        <w:t>Pembelajaran</w:t>
      </w:r>
      <w:r>
        <w:rPr>
          <w:rFonts w:ascii="Times New Roman" w:hAnsi="Times New Roman" w:cs="Times New Roman"/>
          <w:b/>
          <w:color w:val="000000" w:themeColor="text1"/>
          <w:sz w:val="24"/>
          <w:szCs w:val="24"/>
          <w:lang w:val="en-US"/>
        </w:rPr>
        <w:t xml:space="preserve"> </w:t>
      </w:r>
      <w:r w:rsidRPr="00627C0E">
        <w:rPr>
          <w:rFonts w:ascii="Times New Roman" w:hAnsi="Times New Roman" w:cs="Times New Roman"/>
          <w:color w:val="000000" w:themeColor="text1"/>
          <w:sz w:val="24"/>
          <w:szCs w:val="24"/>
          <w:lang w:val="en-US"/>
        </w:rPr>
        <w:t>adalah</w:t>
      </w:r>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sesuatu yang dilakukan oleh siswa, bukan dibuat untuk siswa. Pembelajaran pada dasarnya merupakan upaya pendidik untuk membantu peserta didik melakukan kegiatan belajar. Tujuan pembelajaran adalah terwujudnya efisiensi dan efektivitas kegiatan belajar yang dilakukan peserta didik.</w:t>
      </w:r>
    </w:p>
    <w:p w:rsidR="002E67BE" w:rsidRDefault="002E67BE" w:rsidP="002E67BE">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Pihak-pihak yang terlibat dalam pembelajaran adalah pendidik (perorangan dan /atau kelompok) serta peserta didik (perorangan, kelompok, dan/ atau komunitas) yang berinteraksi edukatif antara satu dengan lainnya. Isi kegiatan adalah bahan (materi) belajar yang bersumber dan kurikulum suatu program pendidikan. Proses kegiatan adalah langkah-langkah atau tahapan yang dilalui pendidik dan peserta didik dalam pe</w:t>
      </w:r>
      <w:r w:rsidR="00D23B8E">
        <w:rPr>
          <w:rFonts w:ascii="Times New Roman" w:hAnsi="Times New Roman" w:cs="Times New Roman"/>
          <w:color w:val="000000" w:themeColor="text1"/>
          <w:sz w:val="24"/>
          <w:szCs w:val="24"/>
          <w:lang w:val="en-US"/>
        </w:rPr>
        <w:t>mbelajaran. Menurut Isjoni (2012</w:t>
      </w:r>
      <w:r>
        <w:rPr>
          <w:rFonts w:ascii="Times New Roman" w:hAnsi="Times New Roman" w:cs="Times New Roman"/>
          <w:color w:val="000000" w:themeColor="text1"/>
          <w:sz w:val="24"/>
          <w:szCs w:val="24"/>
          <w:lang w:val="en-US"/>
        </w:rPr>
        <w:t xml:space="preserve">: 14) “pembelajaran kooperatif merupakan strategi belajar dengan sejumlah siswa sebagai anggota kelompok kecil yang tingkat kemampuannya berbeda.” </w:t>
      </w:r>
    </w:p>
    <w:p w:rsidR="002E67BE" w:rsidRDefault="002E67BE" w:rsidP="001556AD">
      <w:pPr>
        <w:tabs>
          <w:tab w:val="left" w:pos="0"/>
        </w:tabs>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Pendapat lain juga dikemukakan oleh </w:t>
      </w:r>
      <w:r w:rsidR="00E5498F">
        <w:rPr>
          <w:rFonts w:ascii="Times New Roman" w:hAnsi="Times New Roman" w:cs="Times New Roman"/>
          <w:color w:val="000000" w:themeColor="text1"/>
          <w:sz w:val="24"/>
          <w:szCs w:val="24"/>
          <w:lang w:val="en-US"/>
        </w:rPr>
        <w:t>Suprijono (2013</w:t>
      </w:r>
      <w:r w:rsidRPr="00577BD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577BD8">
        <w:rPr>
          <w:rFonts w:ascii="Times New Roman" w:hAnsi="Times New Roman" w:cs="Times New Roman"/>
          <w:color w:val="000000" w:themeColor="text1"/>
          <w:sz w:val="24"/>
          <w:szCs w:val="24"/>
          <w:lang w:val="en-US"/>
        </w:rPr>
        <w:t>54</w:t>
      </w:r>
      <w:r>
        <w:rPr>
          <w:rFonts w:ascii="Times New Roman" w:hAnsi="Times New Roman" w:cs="Times New Roman"/>
          <w:color w:val="000000" w:themeColor="text1"/>
          <w:sz w:val="24"/>
          <w:szCs w:val="24"/>
          <w:lang w:val="en-US"/>
        </w:rPr>
        <w:t>-55) tentang pengertian pembelajaran kooperatif bahwa:</w:t>
      </w:r>
    </w:p>
    <w:p w:rsidR="008F7881" w:rsidRDefault="001556AD" w:rsidP="00D911F8">
      <w:pPr>
        <w:spacing w:after="0" w:line="240" w:lineRule="auto"/>
        <w:ind w:left="709" w:right="71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Secara umum pembelajaran kooperatif dianggap lebih diarahkan oleh guru, di mana guru menetapkan tugas dan pertanyaan-pertanyaan serta menyediakan bahan-bahan dan informasi yang dirancang untuk membantu peserta didik meny</w:t>
      </w:r>
      <w:r w:rsidR="008F7881">
        <w:rPr>
          <w:rFonts w:ascii="Times New Roman" w:hAnsi="Times New Roman" w:cs="Times New Roman"/>
          <w:color w:val="000000" w:themeColor="text1"/>
          <w:sz w:val="24"/>
          <w:szCs w:val="24"/>
          <w:lang w:val="en-US"/>
        </w:rPr>
        <w:t>elesaikan masalah yang dimaksud.</w:t>
      </w:r>
    </w:p>
    <w:p w:rsidR="001556AD" w:rsidRDefault="001556AD" w:rsidP="00D911F8">
      <w:pPr>
        <w:spacing w:after="0" w:line="240" w:lineRule="auto"/>
        <w:ind w:left="709" w:right="711"/>
        <w:jc w:val="both"/>
        <w:rPr>
          <w:rFonts w:ascii="Times New Roman" w:hAnsi="Times New Roman" w:cs="Times New Roman"/>
          <w:color w:val="000000" w:themeColor="text1"/>
          <w:sz w:val="24"/>
          <w:szCs w:val="24"/>
          <w:lang w:val="en-US"/>
        </w:rPr>
      </w:pPr>
    </w:p>
    <w:p w:rsidR="008F7881" w:rsidRPr="008F7881" w:rsidRDefault="008F7881" w:rsidP="008F7881">
      <w:pPr>
        <w:spacing w:after="0" w:line="240" w:lineRule="auto"/>
        <w:ind w:right="711"/>
        <w:jc w:val="both"/>
        <w:rPr>
          <w:rFonts w:ascii="Times New Roman" w:hAnsi="Times New Roman" w:cs="Times New Roman"/>
          <w:color w:val="000000" w:themeColor="text1"/>
          <w:sz w:val="24"/>
          <w:szCs w:val="24"/>
          <w:lang w:val="en-US"/>
        </w:rPr>
      </w:pPr>
    </w:p>
    <w:p w:rsidR="008F7881" w:rsidRPr="008F7881" w:rsidRDefault="008F7881" w:rsidP="008F7881">
      <w:pPr>
        <w:tabs>
          <w:tab w:val="left" w:pos="720"/>
          <w:tab w:val="left" w:pos="5490"/>
          <w:tab w:val="left" w:pos="5760"/>
        </w:tabs>
        <w:spacing w:after="0" w:line="480" w:lineRule="auto"/>
        <w:jc w:val="both"/>
        <w:rPr>
          <w:rFonts w:ascii="Times New Roman" w:hAnsi="Times New Roman" w:cs="Times New Roman"/>
          <w:sz w:val="24"/>
          <w:szCs w:val="24"/>
          <w:lang w:val="en-US"/>
        </w:rPr>
      </w:pPr>
      <w:r w:rsidRPr="008F7881">
        <w:rPr>
          <w:rFonts w:ascii="Times New Roman" w:hAnsi="Times New Roman" w:cs="Times New Roman"/>
          <w:sz w:val="24"/>
          <w:szCs w:val="24"/>
          <w:lang w:val="en-US"/>
        </w:rPr>
        <w:tab/>
      </w:r>
      <w:r w:rsidRPr="008F7881">
        <w:rPr>
          <w:rFonts w:ascii="Times New Roman" w:hAnsi="Times New Roman" w:cs="Times New Roman"/>
          <w:sz w:val="24"/>
          <w:szCs w:val="24"/>
        </w:rPr>
        <w:t xml:space="preserve">Sedangkan menurut </w:t>
      </w:r>
      <w:r w:rsidRPr="008F7881">
        <w:rPr>
          <w:rFonts w:ascii="Times New Roman" w:hAnsi="Times New Roman" w:cs="Times New Roman"/>
          <w:sz w:val="24"/>
          <w:szCs w:val="24"/>
          <w:lang w:val="en-US"/>
        </w:rPr>
        <w:t xml:space="preserve">Nugraheni (2012: 179), bahwa </w:t>
      </w:r>
      <w:r w:rsidRPr="008F7881">
        <w:rPr>
          <w:rFonts w:ascii="Times New Roman" w:hAnsi="Times New Roman" w:cs="Times New Roman"/>
          <w:sz w:val="24"/>
          <w:szCs w:val="24"/>
        </w:rPr>
        <w:t>“</w:t>
      </w:r>
      <w:r w:rsidRPr="008F7881">
        <w:rPr>
          <w:rFonts w:ascii="Times New Roman" w:hAnsi="Times New Roman" w:cs="Times New Roman"/>
          <w:sz w:val="24"/>
          <w:szCs w:val="24"/>
          <w:lang w:val="en-US"/>
        </w:rPr>
        <w:t>pembelajaran kooperatif adalah pembelajaran yang lebih mengutamakan kerja sama dalam kelompok dan interaksi antarkelompok</w:t>
      </w:r>
      <w:r w:rsidRPr="008F7881">
        <w:rPr>
          <w:rFonts w:ascii="Times New Roman" w:hAnsi="Times New Roman" w:cs="Times New Roman"/>
          <w:sz w:val="24"/>
          <w:szCs w:val="24"/>
        </w:rPr>
        <w:t>”.</w:t>
      </w:r>
    </w:p>
    <w:p w:rsidR="008F7881" w:rsidRDefault="008F7881" w:rsidP="008F7881">
      <w:pPr>
        <w:spacing w:after="0" w:line="480" w:lineRule="auto"/>
        <w:ind w:firstLine="709"/>
        <w:jc w:val="both"/>
        <w:rPr>
          <w:rFonts w:ascii="Times New Roman" w:hAnsi="Times New Roman" w:cs="Times New Roman"/>
          <w:color w:val="000000" w:themeColor="text1"/>
          <w:sz w:val="24"/>
          <w:szCs w:val="24"/>
          <w:lang w:val="en-US"/>
        </w:rPr>
      </w:pPr>
      <w:r w:rsidRPr="008F7881">
        <w:rPr>
          <w:rFonts w:ascii="Times New Roman" w:hAnsi="Times New Roman" w:cs="Times New Roman"/>
          <w:color w:val="000000" w:themeColor="text1"/>
          <w:sz w:val="24"/>
          <w:szCs w:val="24"/>
          <w:lang w:val="en-US"/>
        </w:rPr>
        <w:t>Berdasarkan beberapa pendapat di atas, maka dapat disimpulkan bahwa pembelajaran kooperatif adalah sebuah model pembelajaran yang lebih mengarah pada aktivitas kelompok yang saling bekerja sama secara kolaboratif untuk menyelesaikan tugas yang diberikan dan guru tetap memiliki peran penting pada jalannya proses pembelajaran.</w:t>
      </w:r>
    </w:p>
    <w:p w:rsidR="008F7881" w:rsidRDefault="008F7881" w:rsidP="008F7881">
      <w:pPr>
        <w:spacing w:after="0" w:line="480" w:lineRule="auto"/>
        <w:jc w:val="both"/>
        <w:rPr>
          <w:rFonts w:ascii="Times New Roman" w:hAnsi="Times New Roman" w:cs="Times New Roman"/>
          <w:b/>
          <w:sz w:val="24"/>
          <w:szCs w:val="24"/>
          <w:lang w:val="en-US"/>
        </w:rPr>
      </w:pPr>
      <w:r w:rsidRPr="007F79A5">
        <w:rPr>
          <w:rFonts w:ascii="Times New Roman" w:hAnsi="Times New Roman" w:cs="Times New Roman"/>
          <w:b/>
          <w:sz w:val="24"/>
          <w:szCs w:val="24"/>
          <w:lang w:val="en-US"/>
        </w:rPr>
        <w:t>2) Ciri-Ciri Model Pembelajaran Kooperatif</w:t>
      </w:r>
    </w:p>
    <w:p w:rsidR="008F7881" w:rsidRDefault="008F7881" w:rsidP="008F7881">
      <w:pPr>
        <w:tabs>
          <w:tab w:val="left" w:pos="709"/>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691778">
        <w:rPr>
          <w:rFonts w:ascii="Times New Roman" w:hAnsi="Times New Roman" w:cs="Times New Roman"/>
          <w:sz w:val="24"/>
          <w:szCs w:val="24"/>
          <w:lang w:val="en-US"/>
        </w:rPr>
        <w:t xml:space="preserve"> </w:t>
      </w:r>
      <w:r>
        <w:rPr>
          <w:rFonts w:ascii="Times New Roman" w:hAnsi="Times New Roman" w:cs="Times New Roman"/>
          <w:sz w:val="24"/>
          <w:szCs w:val="24"/>
          <w:lang w:val="en-US"/>
        </w:rPr>
        <w:t>Nugraheni (2012: 180), bahwa model pembelajaran kooperatif memiliki ciri-ciri, yaitu sebagai berikut:</w:t>
      </w:r>
    </w:p>
    <w:p w:rsidR="008F7881" w:rsidRPr="00B60799" w:rsidRDefault="008F7881" w:rsidP="008F7881">
      <w:pPr>
        <w:pStyle w:val="ListParagraph"/>
        <w:numPr>
          <w:ilvl w:val="0"/>
          <w:numId w:val="18"/>
        </w:numPr>
        <w:tabs>
          <w:tab w:val="left" w:pos="709"/>
          <w:tab w:val="left" w:pos="1134"/>
        </w:tabs>
        <w:spacing w:line="240" w:lineRule="auto"/>
        <w:ind w:left="709" w:right="711" w:firstLine="0"/>
        <w:rPr>
          <w:lang w:val="en-US"/>
        </w:rPr>
      </w:pPr>
      <w:r>
        <w:rPr>
          <w:lang w:val="en-US"/>
        </w:rPr>
        <w:t>Untuk menuntaskan materi belajarnya, siswa belajar dalam kelompok secara kooperatif</w:t>
      </w:r>
      <w:r>
        <w:t>; (</w:t>
      </w:r>
      <w:r>
        <w:rPr>
          <w:lang w:val="en-US"/>
        </w:rPr>
        <w:t>2) kelompok dibentuk dari siswa-siswa yang memiliki kemampuan tinggi, sedang dan rendah</w:t>
      </w:r>
      <w:r>
        <w:t>; (</w:t>
      </w:r>
      <w:r>
        <w:rPr>
          <w:lang w:val="en-US"/>
        </w:rPr>
        <w:t>3) jika dalam kelas terdapat siswa-siswa yang terdiri dari beberapa ras, suku, budaya, jenis kelamin yang berbeda, maka diupayakan agar dalam tiap kelompok terdiri dari ras, suku, budaya, jenis kelamin yang berbeda pula</w:t>
      </w:r>
      <w:r>
        <w:t xml:space="preserve">; </w:t>
      </w:r>
      <w:r>
        <w:rPr>
          <w:lang w:val="en-US"/>
        </w:rPr>
        <w:t xml:space="preserve">dan </w:t>
      </w:r>
      <w:r>
        <w:t>(</w:t>
      </w:r>
      <w:r>
        <w:rPr>
          <w:lang w:val="en-US"/>
        </w:rPr>
        <w:t>4) penghargaan lebih diutamakan pada kerja kelompok dari pada perorangan.</w:t>
      </w:r>
    </w:p>
    <w:p w:rsidR="008F7881" w:rsidRDefault="008F7881" w:rsidP="008F7881">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8F7881" w:rsidRDefault="008F7881" w:rsidP="008F7881">
      <w:pPr>
        <w:spacing w:after="0" w:line="480" w:lineRule="auto"/>
        <w:ind w:firstLine="709"/>
        <w:jc w:val="both"/>
        <w:rPr>
          <w:rFonts w:ascii="Times New Roman" w:hAnsi="Times New Roman" w:cs="Times New Roman"/>
          <w:color w:val="000000" w:themeColor="text1"/>
          <w:sz w:val="24"/>
          <w:szCs w:val="24"/>
          <w:lang w:val="en-US"/>
        </w:rPr>
      </w:pPr>
    </w:p>
    <w:p w:rsidR="008F7881" w:rsidRPr="008F7881" w:rsidRDefault="008F7881" w:rsidP="008F7881">
      <w:pPr>
        <w:spacing w:after="0" w:line="480" w:lineRule="auto"/>
        <w:jc w:val="both"/>
        <w:rPr>
          <w:rFonts w:ascii="Times New Roman" w:hAnsi="Times New Roman" w:cs="Times New Roman"/>
          <w:sz w:val="24"/>
          <w:szCs w:val="24"/>
          <w:lang w:val="en-US"/>
        </w:rPr>
        <w:sectPr w:rsidR="008F7881" w:rsidRPr="008F7881" w:rsidSect="00B820AF">
          <w:headerReference w:type="default" r:id="rId8"/>
          <w:footerReference w:type="first" r:id="rId9"/>
          <w:pgSz w:w="12240" w:h="15840" w:code="1"/>
          <w:pgMar w:top="2268" w:right="1701" w:bottom="1701" w:left="2268" w:header="709" w:footer="709" w:gutter="0"/>
          <w:pgNumType w:start="10"/>
          <w:cols w:space="708"/>
          <w:titlePg/>
          <w:docGrid w:linePitch="360"/>
        </w:sectPr>
      </w:pPr>
    </w:p>
    <w:p w:rsidR="002E67BE" w:rsidRPr="008F7881" w:rsidRDefault="002E67BE" w:rsidP="008F7881">
      <w:pPr>
        <w:ind w:right="711"/>
        <w:jc w:val="both"/>
        <w:rPr>
          <w:rFonts w:ascii="Times New Roman" w:hAnsi="Times New Roman" w:cs="Times New Roman"/>
          <w:b/>
          <w:sz w:val="24"/>
          <w:szCs w:val="24"/>
          <w:lang w:val="en-US"/>
        </w:rPr>
      </w:pPr>
      <w:r w:rsidRPr="008F7881">
        <w:rPr>
          <w:rFonts w:ascii="Times New Roman" w:hAnsi="Times New Roman" w:cs="Times New Roman"/>
          <w:b/>
          <w:sz w:val="24"/>
          <w:szCs w:val="24"/>
          <w:lang w:val="en-US"/>
        </w:rPr>
        <w:lastRenderedPageBreak/>
        <w:t>3)  Tujuan Pembelajaran Kooperatif</w:t>
      </w:r>
    </w:p>
    <w:p w:rsidR="0028751D" w:rsidRPr="0028751D" w:rsidRDefault="002E67BE" w:rsidP="00D911F8">
      <w:pPr>
        <w:tabs>
          <w:tab w:val="left" w:pos="709"/>
        </w:tabs>
        <w:spacing w:after="0" w:line="480" w:lineRule="auto"/>
        <w:ind w:firstLine="567"/>
        <w:jc w:val="both"/>
        <w:rPr>
          <w:rFonts w:ascii="Times New Roman" w:hAnsi="Times New Roman" w:cs="Times New Roman"/>
          <w:sz w:val="24"/>
          <w:szCs w:val="24"/>
          <w:lang w:val="en-US"/>
        </w:rPr>
      </w:pPr>
      <w:r>
        <w:rPr>
          <w:lang w:val="en-US"/>
        </w:rPr>
        <w:tab/>
      </w:r>
      <w:r w:rsidRPr="00AA4D8E">
        <w:rPr>
          <w:rFonts w:ascii="Times New Roman" w:hAnsi="Times New Roman" w:cs="Times New Roman"/>
          <w:sz w:val="24"/>
          <w:szCs w:val="24"/>
        </w:rPr>
        <w:t xml:space="preserve">Tujuan pembelajaran kooperatif yaitu bertujuan untuk pencapaian hasil belajar,  penerimaan terhadap keragaman, dan pengembangan keterampilan sosial. </w:t>
      </w:r>
    </w:p>
    <w:p w:rsidR="002E67BE" w:rsidRPr="00B60799" w:rsidRDefault="00C61D95" w:rsidP="002E67BE">
      <w:pPr>
        <w:ind w:firstLine="709"/>
        <w:rPr>
          <w:rFonts w:ascii="Times New Roman" w:hAnsi="Times New Roman" w:cs="Times New Roman"/>
          <w:sz w:val="24"/>
          <w:szCs w:val="24"/>
        </w:rPr>
      </w:pPr>
      <w:r>
        <w:rPr>
          <w:rFonts w:ascii="Times New Roman" w:hAnsi="Times New Roman" w:cs="Times New Roman"/>
          <w:sz w:val="24"/>
          <w:szCs w:val="24"/>
          <w:lang w:val="en-US"/>
        </w:rPr>
        <w:t xml:space="preserve">Menurut </w:t>
      </w:r>
      <w:r w:rsidR="002E67BE">
        <w:rPr>
          <w:rFonts w:ascii="Times New Roman" w:hAnsi="Times New Roman" w:cs="Times New Roman"/>
          <w:sz w:val="24"/>
          <w:szCs w:val="24"/>
        </w:rPr>
        <w:t xml:space="preserve">Yaba, dkk </w:t>
      </w:r>
      <w:r w:rsidR="002E67BE" w:rsidRPr="00B60799">
        <w:rPr>
          <w:rFonts w:ascii="Times New Roman" w:hAnsi="Times New Roman" w:cs="Times New Roman"/>
          <w:sz w:val="24"/>
          <w:szCs w:val="24"/>
          <w:lang w:val="en-US"/>
        </w:rPr>
        <w:t xml:space="preserve"> </w:t>
      </w:r>
      <w:r w:rsidR="002E67BE" w:rsidRPr="00B60799">
        <w:rPr>
          <w:rFonts w:ascii="Times New Roman" w:hAnsi="Times New Roman" w:cs="Times New Roman"/>
          <w:sz w:val="24"/>
          <w:szCs w:val="24"/>
        </w:rPr>
        <w:t>(20</w:t>
      </w:r>
      <w:r w:rsidR="00404A94">
        <w:rPr>
          <w:rFonts w:ascii="Times New Roman" w:hAnsi="Times New Roman" w:cs="Times New Roman"/>
          <w:sz w:val="24"/>
          <w:szCs w:val="24"/>
          <w:lang w:val="en-US"/>
        </w:rPr>
        <w:t>15</w:t>
      </w:r>
      <w:r w:rsidR="002E67BE" w:rsidRPr="00B60799">
        <w:rPr>
          <w:rFonts w:ascii="Times New Roman" w:hAnsi="Times New Roman" w:cs="Times New Roman"/>
          <w:sz w:val="24"/>
          <w:szCs w:val="24"/>
        </w:rPr>
        <w:t>:</w:t>
      </w:r>
      <w:r w:rsidR="00AF6EB8">
        <w:rPr>
          <w:rFonts w:ascii="Times New Roman" w:hAnsi="Times New Roman" w:cs="Times New Roman"/>
          <w:sz w:val="24"/>
          <w:szCs w:val="24"/>
          <w:lang w:val="en-US"/>
        </w:rPr>
        <w:t xml:space="preserve"> </w:t>
      </w:r>
      <w:r w:rsidR="002E67BE" w:rsidRPr="00B60799">
        <w:rPr>
          <w:rFonts w:ascii="Times New Roman" w:hAnsi="Times New Roman" w:cs="Times New Roman"/>
          <w:sz w:val="24"/>
          <w:szCs w:val="24"/>
        </w:rPr>
        <w:t>5) bahwa :</w:t>
      </w:r>
    </w:p>
    <w:p w:rsidR="002E67BE" w:rsidRDefault="002E67BE" w:rsidP="002E67BE">
      <w:pPr>
        <w:pStyle w:val="ListParagraph"/>
        <w:tabs>
          <w:tab w:val="left" w:pos="8222"/>
        </w:tabs>
        <w:spacing w:line="240" w:lineRule="auto"/>
        <w:ind w:left="709" w:right="708" w:firstLine="0"/>
        <w:rPr>
          <w:b/>
        </w:rPr>
      </w:pPr>
      <w:r>
        <w:t>(1)</w:t>
      </w:r>
      <w:r>
        <w:rPr>
          <w:lang w:val="en-US"/>
        </w:rPr>
        <w:t xml:space="preserve"> </w:t>
      </w:r>
      <w:r>
        <w:t xml:space="preserve">Pencapaian hasil belajar dimaksudkan bahwa kooperatif bukan hanya mengembangkan tujuan sosial tetapi juga bertujuan untuk meningkatkan kinerja siswa dalam tugas – tugas akademik; (2) Penerimaan terhadap perbedaan individu, ini sangat penting dari model pembelajaran kooperatif, penerimaan yang luas terhadap orang yang berbeda menurut ras, budaya, tingkat sosial, kemampuan dan ketidakmampuan; </w:t>
      </w:r>
      <w:r w:rsidR="00253662">
        <w:rPr>
          <w:lang w:val="en-US"/>
        </w:rPr>
        <w:t xml:space="preserve">dan </w:t>
      </w:r>
      <w:r>
        <w:t>(3) Pengembangan keterampilan sosial ini sangat penting dalam pembelajaran kooperatif yaitu : untuk mengajarkan kepada siswa keterampilan kerjasama dan kolaborasi.</w:t>
      </w:r>
      <w:r w:rsidRPr="008F531A">
        <w:rPr>
          <w:b/>
        </w:rPr>
        <w:t xml:space="preserve">  </w:t>
      </w:r>
    </w:p>
    <w:p w:rsidR="002E67BE" w:rsidRPr="00B60799" w:rsidRDefault="002E67BE" w:rsidP="002E67BE">
      <w:pPr>
        <w:pStyle w:val="ListParagraph"/>
        <w:tabs>
          <w:tab w:val="left" w:pos="7560"/>
        </w:tabs>
        <w:spacing w:line="240" w:lineRule="auto"/>
        <w:ind w:left="709" w:right="708" w:firstLine="0"/>
        <w:rPr>
          <w:b/>
        </w:rPr>
      </w:pPr>
      <w:r w:rsidRPr="00B60799">
        <w:rPr>
          <w:lang w:val="en-US"/>
        </w:rPr>
        <w:t xml:space="preserve">      </w:t>
      </w:r>
    </w:p>
    <w:p w:rsidR="002E67BE" w:rsidRDefault="002E67BE" w:rsidP="0099267F">
      <w:pPr>
        <w:pStyle w:val="ListParagraph"/>
        <w:tabs>
          <w:tab w:val="left" w:pos="4140"/>
          <w:tab w:val="left" w:pos="4320"/>
          <w:tab w:val="left" w:pos="4860"/>
          <w:tab w:val="left" w:pos="4950"/>
          <w:tab w:val="left" w:pos="8280"/>
        </w:tabs>
        <w:ind w:right="-18"/>
        <w:rPr>
          <w:lang w:val="en-US"/>
        </w:rPr>
      </w:pPr>
      <w:r w:rsidRPr="007321A7">
        <w:rPr>
          <w:lang w:val="en-US"/>
        </w:rPr>
        <w:t>Menurut</w:t>
      </w:r>
      <w:r>
        <w:rPr>
          <w:lang w:val="en-US"/>
        </w:rPr>
        <w:t xml:space="preserve"> Ibrahi</w:t>
      </w:r>
      <w:r>
        <w:t>m</w:t>
      </w:r>
      <w:r>
        <w:rPr>
          <w:lang w:val="en-US"/>
        </w:rPr>
        <w:t xml:space="preserve"> (Nugraheni,</w:t>
      </w:r>
      <w:r w:rsidR="0099267F">
        <w:rPr>
          <w:lang w:val="en-US"/>
        </w:rPr>
        <w:t xml:space="preserve"> </w:t>
      </w:r>
      <w:r w:rsidR="00E15BEF">
        <w:rPr>
          <w:lang w:val="en-US"/>
        </w:rPr>
        <w:t>2012</w:t>
      </w:r>
      <w:r w:rsidR="004109CA">
        <w:rPr>
          <w:lang w:val="en-US"/>
        </w:rPr>
        <w:t xml:space="preserve">: </w:t>
      </w:r>
      <w:r w:rsidR="00E15BEF">
        <w:rPr>
          <w:lang w:val="en-US"/>
        </w:rPr>
        <w:t xml:space="preserve">185-186) bahwa </w:t>
      </w:r>
      <w:r>
        <w:rPr>
          <w:lang w:val="en-US"/>
        </w:rPr>
        <w:t>pembelajaran dengan strategi kooperatif dikembangkan untuk mencapai tiga tujuan, yaitu:</w:t>
      </w:r>
    </w:p>
    <w:p w:rsidR="002E67BE" w:rsidRDefault="002E67BE" w:rsidP="002E67BE">
      <w:pPr>
        <w:pStyle w:val="ListParagraph"/>
        <w:numPr>
          <w:ilvl w:val="0"/>
          <w:numId w:val="12"/>
        </w:numPr>
        <w:tabs>
          <w:tab w:val="left" w:pos="990"/>
        </w:tabs>
        <w:spacing w:line="240" w:lineRule="auto"/>
        <w:ind w:left="709" w:right="711" w:firstLine="0"/>
        <w:rPr>
          <w:lang w:val="en-US"/>
        </w:rPr>
      </w:pPr>
      <w:r>
        <w:rPr>
          <w:lang w:val="en-US"/>
        </w:rPr>
        <w:t>Tujuan pertama strategi pembelajaran kooperatif adalah meningkatkan hasil belajar kognitif pada siswa berkemampuan tinggi dan siswa yang mempunyai kemampuan rendah</w:t>
      </w:r>
      <w:r>
        <w:t xml:space="preserve">; </w:t>
      </w:r>
      <w:r>
        <w:rPr>
          <w:lang w:val="en-US"/>
        </w:rPr>
        <w:t xml:space="preserve">(b) </w:t>
      </w:r>
      <w:r w:rsidRPr="00E97DFF">
        <w:rPr>
          <w:lang w:val="en-US"/>
        </w:rPr>
        <w:t>Tujuan kedua, yakni mengembangkan penerimaan terhadap keberagaman atau perbedaan individual yang sangat penting dilakuka</w:t>
      </w:r>
      <w:r>
        <w:rPr>
          <w:lang w:val="en-US"/>
        </w:rPr>
        <w:t>n, terutama dalam membentuk sika</w:t>
      </w:r>
      <w:r w:rsidRPr="00E97DFF">
        <w:rPr>
          <w:lang w:val="en-US"/>
        </w:rPr>
        <w:t>p saling menerima dan menghargai perbedaan pendapat, etnis, status sosial, dan dan kemampuan akademik antaranggota kelompok belajar. Hal ini dapat memperkuat pola kerja sama antarsesama siswa dalam rangka mencapai tujuan utama kelompoknya dibandi</w:t>
      </w:r>
      <w:r>
        <w:rPr>
          <w:lang w:val="en-US"/>
        </w:rPr>
        <w:t>ngkan dengan kelompok yang lain</w:t>
      </w:r>
      <w:r>
        <w:t xml:space="preserve">; </w:t>
      </w:r>
      <w:r w:rsidR="005839DE">
        <w:rPr>
          <w:lang w:val="en-US"/>
        </w:rPr>
        <w:t xml:space="preserve">dan </w:t>
      </w:r>
      <w:r>
        <w:rPr>
          <w:lang w:val="en-US"/>
        </w:rPr>
        <w:t>(c) Tujuan ketiga, yakni untuk mengembangkan keterampilan sosial, strategi kooperatif memberikan kontribusi pada proses terbentuknya keterampilan bekerja sama.</w:t>
      </w:r>
    </w:p>
    <w:p w:rsidR="002E67BE" w:rsidRDefault="002E67BE" w:rsidP="002E67BE">
      <w:pPr>
        <w:tabs>
          <w:tab w:val="left" w:pos="720"/>
          <w:tab w:val="left" w:pos="1080"/>
        </w:tabs>
        <w:spacing w:after="0" w:line="240" w:lineRule="auto"/>
        <w:ind w:left="720" w:right="711"/>
        <w:rPr>
          <w:lang w:val="en-US"/>
        </w:rPr>
      </w:pPr>
    </w:p>
    <w:p w:rsidR="00165A9C" w:rsidRDefault="002E67BE" w:rsidP="002E67BE">
      <w:pPr>
        <w:spacing w:after="0" w:line="480" w:lineRule="auto"/>
        <w:ind w:right="-9" w:firstLine="709"/>
        <w:jc w:val="both"/>
        <w:rPr>
          <w:rFonts w:ascii="Times New Roman" w:hAnsi="Times New Roman" w:cs="Times New Roman"/>
          <w:sz w:val="24"/>
          <w:szCs w:val="24"/>
          <w:lang w:val="en-US"/>
        </w:rPr>
      </w:pPr>
      <w:r w:rsidRPr="000C36E7">
        <w:rPr>
          <w:rFonts w:ascii="Times New Roman" w:hAnsi="Times New Roman" w:cs="Times New Roman"/>
          <w:sz w:val="24"/>
          <w:szCs w:val="24"/>
          <w:lang w:val="en-US"/>
        </w:rPr>
        <w:t>Senada dengan pendapat di</w:t>
      </w:r>
      <w:r w:rsidR="00863E9A">
        <w:rPr>
          <w:rFonts w:ascii="Times New Roman" w:hAnsi="Times New Roman" w:cs="Times New Roman"/>
          <w:sz w:val="24"/>
          <w:szCs w:val="24"/>
          <w:lang w:val="en-US"/>
        </w:rPr>
        <w:t xml:space="preserve"> </w:t>
      </w:r>
      <w:r w:rsidRPr="000C36E7">
        <w:rPr>
          <w:rFonts w:ascii="Times New Roman" w:hAnsi="Times New Roman" w:cs="Times New Roman"/>
          <w:sz w:val="24"/>
          <w:szCs w:val="24"/>
          <w:lang w:val="en-US"/>
        </w:rPr>
        <w:t>atas, model pembelajaran kooperatif dikembangkan untuk mencapai setidak</w:t>
      </w:r>
      <w:r>
        <w:rPr>
          <w:rFonts w:ascii="Times New Roman" w:hAnsi="Times New Roman" w:cs="Times New Roman"/>
          <w:sz w:val="24"/>
          <w:szCs w:val="24"/>
          <w:lang w:val="en-US"/>
        </w:rPr>
        <w:t>-tidaknya ti</w:t>
      </w:r>
      <w:r w:rsidRPr="000C36E7">
        <w:rPr>
          <w:rFonts w:ascii="Times New Roman" w:hAnsi="Times New Roman" w:cs="Times New Roman"/>
          <w:sz w:val="24"/>
          <w:szCs w:val="24"/>
          <w:lang w:val="en-US"/>
        </w:rPr>
        <w:t xml:space="preserve">ga tujuan pembelajaran penting. </w:t>
      </w:r>
    </w:p>
    <w:p w:rsidR="00165A9C" w:rsidRDefault="00165A9C" w:rsidP="00165A9C">
      <w:pPr>
        <w:spacing w:after="0" w:line="480" w:lineRule="auto"/>
        <w:ind w:right="-9"/>
        <w:jc w:val="both"/>
        <w:rPr>
          <w:rFonts w:ascii="Times New Roman" w:hAnsi="Times New Roman" w:cs="Times New Roman"/>
          <w:sz w:val="24"/>
          <w:szCs w:val="24"/>
          <w:lang w:val="en-US"/>
        </w:rPr>
      </w:pPr>
    </w:p>
    <w:p w:rsidR="00165A9C" w:rsidRDefault="00165A9C" w:rsidP="00165A9C">
      <w:pPr>
        <w:spacing w:after="0" w:line="480" w:lineRule="auto"/>
        <w:ind w:right="-9"/>
        <w:jc w:val="both"/>
        <w:rPr>
          <w:rFonts w:ascii="Times New Roman" w:hAnsi="Times New Roman" w:cs="Times New Roman"/>
          <w:sz w:val="24"/>
          <w:szCs w:val="24"/>
          <w:lang w:val="en-US"/>
        </w:rPr>
      </w:pPr>
    </w:p>
    <w:p w:rsidR="002E67BE" w:rsidRDefault="002E67BE" w:rsidP="00165A9C">
      <w:pPr>
        <w:spacing w:after="0" w:line="480" w:lineRule="auto"/>
        <w:ind w:right="-9" w:firstLine="709"/>
        <w:jc w:val="both"/>
        <w:rPr>
          <w:rFonts w:ascii="Times New Roman" w:hAnsi="Times New Roman" w:cs="Times New Roman"/>
          <w:sz w:val="24"/>
          <w:szCs w:val="24"/>
        </w:rPr>
      </w:pPr>
      <w:r w:rsidRPr="00B60799">
        <w:rPr>
          <w:rFonts w:ascii="Times New Roman" w:hAnsi="Times New Roman" w:cs="Times New Roman"/>
          <w:sz w:val="24"/>
          <w:szCs w:val="24"/>
          <w:lang w:val="en-US"/>
        </w:rPr>
        <w:lastRenderedPageBreak/>
        <w:t>Men</w:t>
      </w:r>
      <w:r w:rsidR="009160D9">
        <w:rPr>
          <w:rFonts w:ascii="Times New Roman" w:hAnsi="Times New Roman" w:cs="Times New Roman"/>
          <w:sz w:val="24"/>
          <w:szCs w:val="24"/>
          <w:lang w:val="en-US"/>
        </w:rPr>
        <w:t>urut Depdiknas (Nugraheni, 2012</w:t>
      </w:r>
      <w:r w:rsidRPr="00B60799">
        <w:rPr>
          <w:rFonts w:ascii="Times New Roman" w:hAnsi="Times New Roman" w:cs="Times New Roman"/>
          <w:sz w:val="24"/>
          <w:szCs w:val="24"/>
          <w:lang w:val="en-US"/>
        </w:rPr>
        <w:t xml:space="preserve">: </w:t>
      </w:r>
      <w:r w:rsidR="00F861AF">
        <w:rPr>
          <w:rFonts w:ascii="Times New Roman" w:hAnsi="Times New Roman" w:cs="Times New Roman"/>
          <w:sz w:val="24"/>
          <w:szCs w:val="24"/>
          <w:lang w:val="en-US"/>
        </w:rPr>
        <w:t xml:space="preserve"> </w:t>
      </w:r>
      <w:r w:rsidRPr="00B60799">
        <w:rPr>
          <w:rFonts w:ascii="Times New Roman" w:hAnsi="Times New Roman" w:cs="Times New Roman"/>
          <w:sz w:val="24"/>
          <w:szCs w:val="24"/>
          <w:lang w:val="en-US"/>
        </w:rPr>
        <w:t>187),</w:t>
      </w:r>
      <w:r w:rsidRPr="0063518A">
        <w:rPr>
          <w:rFonts w:ascii="Times New Roman" w:hAnsi="Times New Roman" w:cs="Times New Roman"/>
          <w:b/>
          <w:sz w:val="24"/>
          <w:szCs w:val="24"/>
          <w:lang w:val="en-US"/>
        </w:rPr>
        <w:t xml:space="preserve"> </w:t>
      </w:r>
      <w:r>
        <w:rPr>
          <w:rFonts w:ascii="Times New Roman" w:hAnsi="Times New Roman" w:cs="Times New Roman"/>
          <w:sz w:val="24"/>
          <w:szCs w:val="24"/>
        </w:rPr>
        <w:t>bahwa:</w:t>
      </w:r>
    </w:p>
    <w:p w:rsidR="002E67BE" w:rsidRDefault="002E67BE" w:rsidP="002E67BE">
      <w:pPr>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lang w:val="en-US"/>
        </w:rPr>
        <w:t>tujuan pertama pembelajaran kooperatif, yaitu meningkatkan hasil akademik, dengan meningkatkan kinerja siswa dalam tugas-tugas akademiknya. Siswa yang lebih mampu menjadi narasumber bagi siswa yang kurang mampu, yang memiliki orientasi dan bahasa yang sama. Adapun tujuan yang kedua, pembelajaran kooperatif memberi peluang agar siswa dapat menerima teman-temannya yang mempunyai berbagai perbedaan latar belajar. Perbedaan tersebut antara lain perbedaan suku, agama, kemampuan akademik, dan tingkat sosial. Tujuan penting ketiga dari pembelajaran kooperatif ialah untuk mengembangkan keterampilan sosial siswa. Keterampilan sosial yang dimaksud antara lain, berbagi tugas, aktif bertanya, menghargai pendapat orang lain, memancing teman untuk bertanya, mau menjelaskan ide atau pendapat, bekerja dalam kelompok dan sebagainya.</w:t>
      </w:r>
    </w:p>
    <w:p w:rsidR="002E67BE" w:rsidRPr="00FF07C4" w:rsidRDefault="002E67BE" w:rsidP="002E67BE">
      <w:pPr>
        <w:spacing w:after="0" w:line="240" w:lineRule="auto"/>
        <w:ind w:left="709" w:right="758"/>
        <w:jc w:val="both"/>
        <w:rPr>
          <w:rFonts w:ascii="Times New Roman" w:hAnsi="Times New Roman" w:cs="Times New Roman"/>
          <w:sz w:val="24"/>
          <w:szCs w:val="24"/>
        </w:rPr>
      </w:pPr>
    </w:p>
    <w:p w:rsidR="002E67BE" w:rsidRPr="00D34FE5" w:rsidRDefault="002E67BE" w:rsidP="00D34FE5">
      <w:pPr>
        <w:spacing w:after="0" w:line="480" w:lineRule="auto"/>
        <w:ind w:right="-9"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beberapa pendapat diatas, maka dapat disimpulkan bahwa pembelajaran kooperatif bertujuan untuk memaksimalkan kerjasama antar siswa, berkompetensi secara aktif antarindividu, dan mengoptimalkan kemampuan masing-masing individu untuk aktif berperan serta dalam proses pembelajaran.</w:t>
      </w:r>
    </w:p>
    <w:p w:rsidR="002E67BE" w:rsidRPr="0063518A" w:rsidRDefault="002E6759" w:rsidP="006A0AC6">
      <w:pPr>
        <w:tabs>
          <w:tab w:val="left" w:pos="360"/>
        </w:tabs>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4</w:t>
      </w:r>
      <w:r w:rsidR="002E67BE">
        <w:rPr>
          <w:rFonts w:ascii="Times New Roman" w:hAnsi="Times New Roman" w:cs="Times New Roman"/>
          <w:b/>
          <w:sz w:val="24"/>
          <w:szCs w:val="24"/>
          <w:lang w:val="en-US"/>
        </w:rPr>
        <w:t xml:space="preserve">) </w:t>
      </w:r>
      <w:r w:rsidR="006A0AC6">
        <w:rPr>
          <w:rFonts w:ascii="Times New Roman" w:hAnsi="Times New Roman" w:cs="Times New Roman"/>
          <w:b/>
          <w:sz w:val="24"/>
          <w:szCs w:val="24"/>
          <w:lang w:val="en-US"/>
        </w:rPr>
        <w:t xml:space="preserve"> </w:t>
      </w:r>
      <w:r w:rsidR="002E67BE" w:rsidRPr="0063518A">
        <w:rPr>
          <w:rFonts w:ascii="Times New Roman" w:hAnsi="Times New Roman" w:cs="Times New Roman"/>
          <w:b/>
          <w:sz w:val="24"/>
          <w:szCs w:val="24"/>
        </w:rPr>
        <w:t>Langkah-langkah Pembelajaran Kooperatif</w:t>
      </w:r>
    </w:p>
    <w:p w:rsidR="002E67BE" w:rsidRPr="005030D5" w:rsidRDefault="007B00C6" w:rsidP="006A0A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L</w:t>
      </w:r>
      <w:r w:rsidR="002E67BE" w:rsidRPr="005030D5">
        <w:rPr>
          <w:rFonts w:ascii="Times New Roman" w:hAnsi="Times New Roman" w:cs="Times New Roman"/>
          <w:sz w:val="24"/>
          <w:szCs w:val="24"/>
        </w:rPr>
        <w:t>angkah-langkah pembelajaran kooperatif learnin</w:t>
      </w:r>
      <w:r w:rsidR="00A7138F">
        <w:rPr>
          <w:rFonts w:ascii="Times New Roman" w:hAnsi="Times New Roman" w:cs="Times New Roman"/>
          <w:sz w:val="24"/>
          <w:szCs w:val="24"/>
        </w:rPr>
        <w:t>g menurut Bannet (Yaba dkk, 201</w:t>
      </w:r>
      <w:r w:rsidR="00A7138F">
        <w:rPr>
          <w:rFonts w:ascii="Times New Roman" w:hAnsi="Times New Roman" w:cs="Times New Roman"/>
          <w:sz w:val="24"/>
          <w:szCs w:val="24"/>
          <w:lang w:val="en-US"/>
        </w:rPr>
        <w:t>5</w:t>
      </w:r>
      <w:r w:rsidR="002E67BE" w:rsidRPr="005030D5">
        <w:rPr>
          <w:rFonts w:ascii="Times New Roman" w:hAnsi="Times New Roman" w:cs="Times New Roman"/>
          <w:sz w:val="24"/>
          <w:szCs w:val="24"/>
        </w:rPr>
        <w:t>: 10-11) memiliki tahap-tahap pelaksanaan adalah sebagai berikut:</w:t>
      </w:r>
    </w:p>
    <w:p w:rsidR="007D6CC2" w:rsidRDefault="002E67BE" w:rsidP="002E67BE">
      <w:pPr>
        <w:spacing w:after="0" w:line="240" w:lineRule="auto"/>
        <w:ind w:left="709" w:right="758"/>
        <w:jc w:val="both"/>
        <w:rPr>
          <w:rFonts w:ascii="Times New Roman" w:hAnsi="Times New Roman" w:cs="Times New Roman"/>
          <w:sz w:val="24"/>
          <w:szCs w:val="24"/>
          <w:lang w:val="en-US"/>
        </w:rPr>
      </w:pPr>
      <w:r>
        <w:rPr>
          <w:rFonts w:ascii="Times New Roman" w:hAnsi="Times New Roman" w:cs="Times New Roman"/>
          <w:sz w:val="24"/>
          <w:szCs w:val="24"/>
        </w:rPr>
        <w:t>Tahap I</w:t>
      </w:r>
      <w:r w:rsidRPr="005030D5">
        <w:rPr>
          <w:rFonts w:ascii="Times New Roman" w:hAnsi="Times New Roman" w:cs="Times New Roman"/>
          <w:sz w:val="24"/>
          <w:szCs w:val="24"/>
        </w:rPr>
        <w:t xml:space="preserve">: Pengelompokkan terdiri dari: </w:t>
      </w:r>
      <w:r>
        <w:rPr>
          <w:rFonts w:ascii="Times New Roman" w:hAnsi="Times New Roman" w:cs="Times New Roman"/>
          <w:sz w:val="24"/>
          <w:szCs w:val="24"/>
        </w:rPr>
        <w:t>(a) menyajikan topik; (</w:t>
      </w:r>
      <w:r w:rsidRPr="005030D5">
        <w:rPr>
          <w:rFonts w:ascii="Times New Roman" w:hAnsi="Times New Roman" w:cs="Times New Roman"/>
          <w:sz w:val="24"/>
          <w:szCs w:val="24"/>
        </w:rPr>
        <w:t xml:space="preserve">b) memperjelas </w:t>
      </w:r>
      <w:r>
        <w:rPr>
          <w:rFonts w:ascii="Times New Roman" w:hAnsi="Times New Roman" w:cs="Times New Roman"/>
          <w:sz w:val="24"/>
          <w:szCs w:val="24"/>
        </w:rPr>
        <w:t>t</w:t>
      </w:r>
      <w:r w:rsidR="007D522B">
        <w:rPr>
          <w:rFonts w:ascii="Times New Roman" w:hAnsi="Times New Roman" w:cs="Times New Roman"/>
          <w:sz w:val="24"/>
          <w:szCs w:val="24"/>
        </w:rPr>
        <w:t>opik; (c) identifikasi sub topi</w:t>
      </w:r>
      <w:r w:rsidR="007D522B">
        <w:rPr>
          <w:rFonts w:ascii="Times New Roman" w:hAnsi="Times New Roman" w:cs="Times New Roman"/>
          <w:sz w:val="24"/>
          <w:szCs w:val="24"/>
          <w:lang w:val="en-US"/>
        </w:rPr>
        <w:t>k</w:t>
      </w:r>
      <w:r>
        <w:rPr>
          <w:rFonts w:ascii="Times New Roman" w:hAnsi="Times New Roman" w:cs="Times New Roman"/>
          <w:sz w:val="24"/>
          <w:szCs w:val="24"/>
        </w:rPr>
        <w:t>; (</w:t>
      </w:r>
      <w:r w:rsidRPr="005030D5">
        <w:rPr>
          <w:rFonts w:ascii="Times New Roman" w:hAnsi="Times New Roman" w:cs="Times New Roman"/>
          <w:sz w:val="24"/>
          <w:szCs w:val="24"/>
        </w:rPr>
        <w:t>d) membentuk kelompok.</w:t>
      </w:r>
      <w:r>
        <w:rPr>
          <w:rFonts w:ascii="Times New Roman" w:hAnsi="Times New Roman" w:cs="Times New Roman"/>
          <w:sz w:val="24"/>
          <w:szCs w:val="24"/>
        </w:rPr>
        <w:t xml:space="preserve"> Tahap II: Perencanaan terdiri dari</w:t>
      </w:r>
      <w:r w:rsidRPr="005030D5">
        <w:rPr>
          <w:rFonts w:ascii="Times New Roman" w:hAnsi="Times New Roman" w:cs="Times New Roman"/>
          <w:sz w:val="24"/>
          <w:szCs w:val="24"/>
        </w:rPr>
        <w:t>: a) memperjelas tugas, b) mengembangkan rencana tindakan.</w:t>
      </w:r>
      <w:r>
        <w:rPr>
          <w:rFonts w:ascii="Times New Roman" w:hAnsi="Times New Roman" w:cs="Times New Roman"/>
          <w:sz w:val="24"/>
          <w:szCs w:val="24"/>
        </w:rPr>
        <w:t xml:space="preserve"> Tahap III</w:t>
      </w:r>
      <w:r w:rsidRPr="005030D5">
        <w:rPr>
          <w:rFonts w:ascii="Times New Roman" w:hAnsi="Times New Roman" w:cs="Times New Roman"/>
          <w:sz w:val="24"/>
          <w:szCs w:val="24"/>
        </w:rPr>
        <w:t>: Penelitian terdiri dari</w:t>
      </w:r>
      <w:r>
        <w:rPr>
          <w:rFonts w:ascii="Times New Roman" w:hAnsi="Times New Roman" w:cs="Times New Roman"/>
          <w:sz w:val="24"/>
          <w:szCs w:val="24"/>
        </w:rPr>
        <w:t>: (</w:t>
      </w:r>
      <w:r w:rsidRPr="00DC4867">
        <w:rPr>
          <w:rFonts w:ascii="Times New Roman" w:hAnsi="Times New Roman" w:cs="Times New Roman"/>
          <w:sz w:val="24"/>
          <w:szCs w:val="24"/>
        </w:rPr>
        <w:t>a) menyiapkan rencana kegiatan</w:t>
      </w:r>
      <w:r>
        <w:rPr>
          <w:rFonts w:ascii="Times New Roman" w:hAnsi="Times New Roman" w:cs="Times New Roman"/>
          <w:sz w:val="24"/>
          <w:szCs w:val="24"/>
        </w:rPr>
        <w:t xml:space="preserve">; </w:t>
      </w:r>
      <w:r w:rsidRPr="00DC4867">
        <w:rPr>
          <w:rFonts w:ascii="Times New Roman" w:hAnsi="Times New Roman" w:cs="Times New Roman"/>
          <w:sz w:val="24"/>
          <w:szCs w:val="24"/>
        </w:rPr>
        <w:t>(b) mengumpulkan informasi</w:t>
      </w:r>
      <w:r>
        <w:rPr>
          <w:rFonts w:ascii="Times New Roman" w:hAnsi="Times New Roman" w:cs="Times New Roman"/>
          <w:sz w:val="24"/>
          <w:szCs w:val="24"/>
        </w:rPr>
        <w:t xml:space="preserve">; </w:t>
      </w:r>
      <w:r w:rsidRPr="00DC4867">
        <w:rPr>
          <w:rFonts w:ascii="Times New Roman" w:hAnsi="Times New Roman" w:cs="Times New Roman"/>
          <w:sz w:val="24"/>
          <w:szCs w:val="24"/>
        </w:rPr>
        <w:t>(c) menganalisis dan evaluasi data; (d) menerapkan data.</w:t>
      </w:r>
      <w:r>
        <w:rPr>
          <w:rFonts w:ascii="Times New Roman" w:hAnsi="Times New Roman" w:cs="Times New Roman"/>
          <w:sz w:val="24"/>
          <w:szCs w:val="24"/>
        </w:rPr>
        <w:t xml:space="preserve"> </w:t>
      </w:r>
      <w:r>
        <w:t>Tahap  IV</w:t>
      </w:r>
      <w:r w:rsidRPr="005030D5">
        <w:t>:</w:t>
      </w:r>
      <w:r>
        <w:t xml:space="preserve"> </w:t>
      </w:r>
      <w:r w:rsidRPr="009F1541">
        <w:rPr>
          <w:rFonts w:ascii="Times New Roman" w:hAnsi="Times New Roman" w:cs="Times New Roman"/>
          <w:sz w:val="24"/>
          <w:szCs w:val="24"/>
        </w:rPr>
        <w:t>Pengoorganisasian terdiri dari: (a) memilih cara melaporkan; (b)Menyusun laporan. Tahap V: mempresentasika terdir dari: (a) menyajikan laporan; (b) mereaksi tehadap laporan. Tahap VI: Evaluasi terdiri dari: (a) menyusun Kriteria, (b) memperjelas komponen, (c) mengecek pemahaman.</w:t>
      </w:r>
    </w:p>
    <w:p w:rsidR="00CD2E8E" w:rsidRPr="00D911F8" w:rsidRDefault="00CD2E8E" w:rsidP="00D911F8">
      <w:pPr>
        <w:spacing w:after="0" w:line="240" w:lineRule="auto"/>
        <w:ind w:right="758"/>
        <w:jc w:val="both"/>
        <w:rPr>
          <w:lang w:val="en-US"/>
        </w:rPr>
      </w:pPr>
    </w:p>
    <w:p w:rsidR="002E67BE" w:rsidRPr="005B667E" w:rsidRDefault="002E67BE" w:rsidP="002E67BE">
      <w:pPr>
        <w:spacing w:after="0" w:line="480" w:lineRule="auto"/>
        <w:ind w:left="993" w:right="-1" w:hanging="993"/>
        <w:jc w:val="both"/>
        <w:rPr>
          <w:rFonts w:ascii="Times New Roman" w:hAnsi="Times New Roman" w:cs="Times New Roman"/>
          <w:sz w:val="24"/>
          <w:szCs w:val="24"/>
        </w:rPr>
      </w:pPr>
      <w:r w:rsidRPr="005B667E">
        <w:rPr>
          <w:rFonts w:ascii="Times New Roman" w:hAnsi="Times New Roman" w:cs="Times New Roman"/>
          <w:b/>
          <w:sz w:val="24"/>
          <w:szCs w:val="24"/>
          <w:lang w:val="en-US"/>
        </w:rPr>
        <w:lastRenderedPageBreak/>
        <w:t>b</w:t>
      </w:r>
      <w:r>
        <w:rPr>
          <w:rFonts w:ascii="Times New Roman" w:hAnsi="Times New Roman" w:cs="Times New Roman"/>
          <w:sz w:val="24"/>
          <w:szCs w:val="24"/>
          <w:lang w:val="en-US"/>
        </w:rPr>
        <w:t xml:space="preserve">. </w:t>
      </w:r>
      <w:r>
        <w:rPr>
          <w:rFonts w:ascii="Times New Roman" w:hAnsi="Times New Roman" w:cs="Times New Roman"/>
          <w:b/>
          <w:sz w:val="24"/>
          <w:szCs w:val="24"/>
        </w:rPr>
        <w:t>Model Pembelajaran</w:t>
      </w:r>
      <w:r>
        <w:rPr>
          <w:rFonts w:ascii="Times New Roman" w:hAnsi="Times New Roman" w:cs="Times New Roman"/>
          <w:b/>
          <w:sz w:val="24"/>
          <w:szCs w:val="24"/>
          <w:lang w:val="en-US"/>
        </w:rPr>
        <w:t xml:space="preserve"> Kooperatif  Tipe </w:t>
      </w:r>
      <w:r w:rsidRPr="005B667E">
        <w:rPr>
          <w:rFonts w:ascii="Times New Roman" w:hAnsi="Times New Roman" w:cs="Times New Roman"/>
          <w:b/>
          <w:i/>
          <w:sz w:val="24"/>
          <w:szCs w:val="24"/>
          <w:lang w:val="en-US"/>
        </w:rPr>
        <w:t>Student Facilitator and Explaining</w:t>
      </w:r>
      <w:r>
        <w:rPr>
          <w:rFonts w:ascii="Times New Roman" w:hAnsi="Times New Roman" w:cs="Times New Roman"/>
          <w:b/>
          <w:sz w:val="24"/>
          <w:szCs w:val="24"/>
          <w:lang w:val="en-US"/>
        </w:rPr>
        <w:t xml:space="preserve"> </w:t>
      </w:r>
    </w:p>
    <w:p w:rsidR="002E67BE" w:rsidRPr="007D6CC2" w:rsidRDefault="002E67BE" w:rsidP="007D6CC2">
      <w:pPr>
        <w:spacing w:line="240" w:lineRule="auto"/>
        <w:ind w:left="284" w:right="-1" w:hanging="284"/>
        <w:jc w:val="both"/>
        <w:rPr>
          <w:rFonts w:ascii="Times New Roman" w:hAnsi="Times New Roman" w:cs="Times New Roman"/>
          <w:b/>
          <w:sz w:val="24"/>
          <w:szCs w:val="24"/>
          <w:lang w:val="en-US"/>
        </w:rPr>
      </w:pPr>
      <w:r w:rsidRPr="00CB4B52">
        <w:rPr>
          <w:rFonts w:ascii="Times New Roman" w:hAnsi="Times New Roman" w:cs="Times New Roman"/>
          <w:b/>
          <w:sz w:val="24"/>
          <w:szCs w:val="24"/>
        </w:rPr>
        <w:t>1)</w:t>
      </w:r>
      <w:r>
        <w:rPr>
          <w:rFonts w:ascii="Times New Roman" w:hAnsi="Times New Roman" w:cs="Times New Roman"/>
          <w:sz w:val="24"/>
          <w:szCs w:val="24"/>
        </w:rPr>
        <w:t xml:space="preserve"> </w:t>
      </w:r>
      <w:r w:rsidR="002E68AC">
        <w:rPr>
          <w:rFonts w:ascii="Times New Roman" w:hAnsi="Times New Roman" w:cs="Times New Roman"/>
          <w:b/>
          <w:sz w:val="24"/>
          <w:szCs w:val="24"/>
        </w:rPr>
        <w:t>Pengertian Model</w:t>
      </w:r>
      <w:r w:rsidR="002E68AC">
        <w:rPr>
          <w:rFonts w:ascii="Times New Roman" w:hAnsi="Times New Roman" w:cs="Times New Roman"/>
          <w:b/>
          <w:sz w:val="24"/>
          <w:szCs w:val="24"/>
          <w:lang w:val="en-US"/>
        </w:rPr>
        <w:t xml:space="preserve"> </w:t>
      </w:r>
      <w:r w:rsidRPr="00C77B52">
        <w:rPr>
          <w:rFonts w:ascii="Times New Roman" w:hAnsi="Times New Roman" w:cs="Times New Roman"/>
          <w:b/>
          <w:sz w:val="24"/>
          <w:szCs w:val="24"/>
        </w:rPr>
        <w:t>Pembelajaran</w:t>
      </w:r>
      <w:r w:rsidRPr="00C77B52">
        <w:rPr>
          <w:rFonts w:ascii="Times New Roman" w:hAnsi="Times New Roman" w:cs="Times New Roman"/>
          <w:b/>
          <w:sz w:val="24"/>
          <w:szCs w:val="24"/>
          <w:lang w:val="en-US"/>
        </w:rPr>
        <w:t xml:space="preserve"> Kooperatif  Tipe </w:t>
      </w:r>
      <w:r w:rsidRPr="00C77B52">
        <w:rPr>
          <w:rFonts w:ascii="Times New Roman" w:hAnsi="Times New Roman" w:cs="Times New Roman"/>
          <w:b/>
          <w:i/>
          <w:sz w:val="24"/>
          <w:szCs w:val="24"/>
          <w:lang w:val="en-US"/>
        </w:rPr>
        <w:t>Student Facilitator and Explaining</w:t>
      </w:r>
      <w:r>
        <w:rPr>
          <w:rFonts w:ascii="Times New Roman" w:hAnsi="Times New Roman" w:cs="Times New Roman"/>
          <w:b/>
          <w:sz w:val="24"/>
          <w:szCs w:val="24"/>
          <w:lang w:val="en-US"/>
        </w:rPr>
        <w:t xml:space="preserve"> </w:t>
      </w:r>
    </w:p>
    <w:p w:rsidR="006055C0" w:rsidRDefault="002E67BE" w:rsidP="00CD2E8E">
      <w:pPr>
        <w:spacing w:after="0" w:line="480" w:lineRule="auto"/>
        <w:ind w:right="-1" w:firstLine="709"/>
        <w:jc w:val="both"/>
        <w:rPr>
          <w:rFonts w:ascii="Times New Roman" w:hAnsi="Times New Roman" w:cs="Times New Roman"/>
          <w:sz w:val="24"/>
          <w:szCs w:val="24"/>
          <w:lang w:val="en-US"/>
        </w:rPr>
      </w:pPr>
      <w:r w:rsidRPr="00D13D08">
        <w:rPr>
          <w:rFonts w:ascii="Times New Roman" w:hAnsi="Times New Roman" w:cs="Times New Roman"/>
          <w:sz w:val="24"/>
          <w:szCs w:val="24"/>
          <w:lang w:val="en-US"/>
        </w:rPr>
        <w:t>Gagasan</w:t>
      </w:r>
      <w:r>
        <w:rPr>
          <w:rFonts w:ascii="Times New Roman" w:hAnsi="Times New Roman" w:cs="Times New Roman"/>
          <w:sz w:val="24"/>
          <w:szCs w:val="24"/>
          <w:lang w:val="en-US"/>
        </w:rPr>
        <w:t xml:space="preserve"> dasar dari strategi pembelajaran ini adalah bagaimana guru mampu menyajikan atau mendemonstrasikan materi di</w:t>
      </w:r>
      <w:r>
        <w:rPr>
          <w:rFonts w:ascii="Times New Roman" w:hAnsi="Times New Roman" w:cs="Times New Roman"/>
          <w:sz w:val="24"/>
          <w:szCs w:val="24"/>
        </w:rPr>
        <w:t xml:space="preserve"> </w:t>
      </w:r>
      <w:r>
        <w:rPr>
          <w:rFonts w:ascii="Times New Roman" w:hAnsi="Times New Roman" w:cs="Times New Roman"/>
          <w:sz w:val="24"/>
          <w:szCs w:val="24"/>
          <w:lang w:val="en-US"/>
        </w:rPr>
        <w:t>depan siswa lalu memberikan mereka kesempatan untuk menjelaskan kepada te</w:t>
      </w:r>
      <w:r w:rsidR="00AF7EEC">
        <w:rPr>
          <w:rFonts w:ascii="Times New Roman" w:hAnsi="Times New Roman" w:cs="Times New Roman"/>
          <w:sz w:val="24"/>
          <w:szCs w:val="24"/>
          <w:lang w:val="en-US"/>
        </w:rPr>
        <w:t xml:space="preserve">man-temannya. </w:t>
      </w:r>
    </w:p>
    <w:p w:rsidR="002E67BE" w:rsidRDefault="00AF7EEC" w:rsidP="002E67BE">
      <w:pPr>
        <w:spacing w:after="0" w:line="48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Menurut Huda (2014</w:t>
      </w:r>
      <w:r w:rsidR="002E67BE">
        <w:rPr>
          <w:rFonts w:ascii="Times New Roman" w:hAnsi="Times New Roman" w:cs="Times New Roman"/>
          <w:sz w:val="24"/>
          <w:szCs w:val="24"/>
          <w:lang w:val="en-US"/>
        </w:rPr>
        <w:t>: 228) bahwa:</w:t>
      </w:r>
    </w:p>
    <w:p w:rsidR="002E67BE" w:rsidRDefault="002E67BE" w:rsidP="002E67BE">
      <w:pPr>
        <w:spacing w:after="0" w:line="240" w:lineRule="auto"/>
        <w:ind w:left="709" w:right="711"/>
        <w:jc w:val="both"/>
        <w:rPr>
          <w:rFonts w:ascii="Times New Roman" w:hAnsi="Times New Roman" w:cs="Times New Roman"/>
          <w:sz w:val="24"/>
          <w:szCs w:val="24"/>
        </w:rPr>
      </w:pPr>
      <w:r>
        <w:rPr>
          <w:rFonts w:ascii="Times New Roman" w:hAnsi="Times New Roman" w:cs="Times New Roman"/>
          <w:sz w:val="24"/>
          <w:szCs w:val="24"/>
          <w:lang w:val="en-US"/>
        </w:rPr>
        <w:t xml:space="preserve">Model </w:t>
      </w:r>
      <w:r w:rsidRPr="00C77CA0">
        <w:rPr>
          <w:rFonts w:ascii="Times New Roman" w:hAnsi="Times New Roman" w:cs="Times New Roman"/>
          <w:i/>
          <w:sz w:val="24"/>
          <w:szCs w:val="24"/>
          <w:lang w:val="en-US"/>
        </w:rPr>
        <w:t>Student Facilitator and Explaining</w:t>
      </w:r>
      <w:r>
        <w:rPr>
          <w:rFonts w:ascii="Times New Roman" w:hAnsi="Times New Roman" w:cs="Times New Roman"/>
          <w:sz w:val="24"/>
          <w:szCs w:val="24"/>
          <w:lang w:val="en-US"/>
        </w:rPr>
        <w:t xml:space="preserve"> merupakan rangkai penyajian materi ajar yang diawali dengan penjelasan secara terbuka, memberi kesempatan siswa untuk menjelaskan kembali kepada rekan-rekannya, dan diakhiri dengan penyampaian semua materi kepada siswa.</w:t>
      </w:r>
    </w:p>
    <w:p w:rsidR="002E67BE" w:rsidRPr="009F5A32" w:rsidRDefault="002E67BE" w:rsidP="002E67BE">
      <w:pPr>
        <w:spacing w:after="0" w:line="240" w:lineRule="auto"/>
        <w:ind w:left="709" w:right="711"/>
        <w:jc w:val="both"/>
        <w:rPr>
          <w:rFonts w:ascii="Times New Roman" w:hAnsi="Times New Roman" w:cs="Times New Roman"/>
          <w:sz w:val="24"/>
          <w:szCs w:val="24"/>
        </w:rPr>
      </w:pPr>
    </w:p>
    <w:p w:rsidR="002E67BE" w:rsidRDefault="002E67BE" w:rsidP="002E67BE">
      <w:pPr>
        <w:spacing w:after="0" w:line="480" w:lineRule="auto"/>
        <w:ind w:left="1134" w:right="71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sidRPr="00D13D08">
        <w:rPr>
          <w:rFonts w:ascii="Times New Roman" w:hAnsi="Times New Roman" w:cs="Times New Roman"/>
          <w:sz w:val="24"/>
          <w:szCs w:val="24"/>
          <w:lang w:val="en-US"/>
        </w:rPr>
        <w:t>Shoimin (2014</w:t>
      </w:r>
      <w:r>
        <w:rPr>
          <w:rFonts w:ascii="Times New Roman" w:hAnsi="Times New Roman" w:cs="Times New Roman"/>
          <w:sz w:val="24"/>
          <w:szCs w:val="24"/>
          <w:lang w:val="en-US"/>
        </w:rPr>
        <w:t>: 183) mengemukakan:</w:t>
      </w:r>
    </w:p>
    <w:p w:rsidR="002E67BE" w:rsidRDefault="002E67BE" w:rsidP="006E2026">
      <w:pPr>
        <w:spacing w:line="240" w:lineRule="auto"/>
        <w:ind w:left="709" w:right="711"/>
        <w:jc w:val="both"/>
        <w:rPr>
          <w:rFonts w:ascii="Times New Roman" w:hAnsi="Times New Roman" w:cs="Times New Roman"/>
          <w:sz w:val="24"/>
          <w:szCs w:val="24"/>
          <w:lang w:val="en-US"/>
        </w:rPr>
      </w:pPr>
      <w:r>
        <w:rPr>
          <w:rFonts w:ascii="Times New Roman" w:hAnsi="Times New Roman" w:cs="Times New Roman"/>
          <w:sz w:val="24"/>
          <w:szCs w:val="24"/>
        </w:rPr>
        <w:t>Model</w:t>
      </w:r>
      <w:r>
        <w:rPr>
          <w:rFonts w:ascii="Times New Roman" w:hAnsi="Times New Roman" w:cs="Times New Roman"/>
          <w:sz w:val="24"/>
          <w:szCs w:val="24"/>
          <w:lang w:val="en-US"/>
        </w:rPr>
        <w:t xml:space="preserve"> </w:t>
      </w:r>
      <w:r w:rsidRPr="00D13D08">
        <w:rPr>
          <w:rFonts w:ascii="Times New Roman" w:hAnsi="Times New Roman" w:cs="Times New Roman"/>
          <w:sz w:val="24"/>
          <w:szCs w:val="24"/>
        </w:rPr>
        <w:t xml:space="preserve">pembelajaran </w:t>
      </w:r>
      <w:r w:rsidRPr="00D13D08">
        <w:rPr>
          <w:rFonts w:ascii="Times New Roman" w:hAnsi="Times New Roman" w:cs="Times New Roman"/>
          <w:i/>
          <w:sz w:val="24"/>
          <w:szCs w:val="24"/>
          <w:lang w:val="en-US"/>
        </w:rPr>
        <w:t>Student Facilitator and Explaining</w:t>
      </w:r>
      <w:r w:rsidRPr="00D13D08">
        <w:rPr>
          <w:rFonts w:ascii="Times New Roman" w:hAnsi="Times New Roman" w:cs="Times New Roman"/>
          <w:sz w:val="24"/>
          <w:szCs w:val="24"/>
          <w:lang w:val="en-US"/>
        </w:rPr>
        <w:t xml:space="preserve"> merupakan salah satu tipe pembelajaran kooperatif yang menekan pada struktur khusus yang dirancang untuk memengaruhi pola interaksi peserta didik dan memiliki tujuan untuk</w:t>
      </w:r>
      <w:r>
        <w:rPr>
          <w:rFonts w:ascii="Times New Roman" w:hAnsi="Times New Roman" w:cs="Times New Roman"/>
          <w:sz w:val="24"/>
          <w:szCs w:val="24"/>
          <w:lang w:val="en-US"/>
        </w:rPr>
        <w:t xml:space="preserve"> meningkatkan penguasaan materi.</w:t>
      </w:r>
    </w:p>
    <w:p w:rsidR="002E67BE" w:rsidRPr="0036170B" w:rsidRDefault="002E67BE" w:rsidP="002E67BE">
      <w:pPr>
        <w:autoSpaceDE w:val="0"/>
        <w:autoSpaceDN w:val="0"/>
        <w:adjustRightInd w:val="0"/>
        <w:spacing w:before="100" w:after="100" w:line="480" w:lineRule="auto"/>
        <w:ind w:firstLine="709"/>
        <w:jc w:val="both"/>
        <w:textAlignment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Penerapan model pembelajaran harus bisa memperbanyak pengalaman serta meningkatkan motivasi belajar yang memengaruhi keaktifan belajar peserta didik, yaitu dengan menggunakan model pembelajaran </w:t>
      </w:r>
      <w:r w:rsidRPr="004C0893">
        <w:rPr>
          <w:rFonts w:ascii="Times New Roman" w:hAnsi="Times New Roman" w:cs="Times New Roman"/>
          <w:i/>
          <w:sz w:val="24"/>
          <w:szCs w:val="24"/>
          <w:lang w:val="en-US"/>
        </w:rPr>
        <w:t>Student Facilitator and Explaining</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Dengan menggunakan model pembelajaran ini dapat meningkatkan antusias, motivasi, keaktifan, dan rasa senang. Oleh sebab itu, sangat cocok dipilih guru untuk digunakan karena mendorong peserta didik menguasai beb</w:t>
      </w:r>
      <w:r w:rsidR="00342E28">
        <w:rPr>
          <w:rFonts w:ascii="Times New Roman" w:hAnsi="Times New Roman" w:cs="Times New Roman"/>
          <w:sz w:val="24"/>
          <w:szCs w:val="24"/>
          <w:lang w:val="en-US"/>
        </w:rPr>
        <w:t>e</w:t>
      </w:r>
      <w:r>
        <w:rPr>
          <w:rFonts w:ascii="Times New Roman" w:hAnsi="Times New Roman" w:cs="Times New Roman"/>
          <w:sz w:val="24"/>
          <w:szCs w:val="24"/>
          <w:lang w:val="en-US"/>
        </w:rPr>
        <w:t>rapa keterampilan di antaranya berbicara, menyimak, dan pemahaman pada materi.</w:t>
      </w:r>
    </w:p>
    <w:p w:rsidR="002E67BE" w:rsidRDefault="002E67BE" w:rsidP="002E67BE">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Berdasarkan pendapat yang telah dipaparkan diatas maka dapat disimpulkan bahwa model pembelajaran </w:t>
      </w:r>
      <w:r w:rsidRPr="00A3480E">
        <w:rPr>
          <w:rFonts w:ascii="Times New Roman" w:hAnsi="Times New Roman" w:cs="Times New Roman"/>
          <w:i/>
          <w:sz w:val="24"/>
          <w:szCs w:val="24"/>
          <w:lang w:val="en-US"/>
        </w:rPr>
        <w:t>Student Facilitator and Explaining</w:t>
      </w:r>
      <w:r>
        <w:rPr>
          <w:rFonts w:ascii="Times New Roman" w:hAnsi="Times New Roman" w:cs="Times New Roman"/>
          <w:sz w:val="24"/>
          <w:szCs w:val="24"/>
          <w:lang w:val="en-US"/>
        </w:rPr>
        <w:t xml:space="preserve"> merupakan model </w:t>
      </w:r>
      <w:r>
        <w:rPr>
          <w:rFonts w:ascii="Times New Roman" w:hAnsi="Times New Roman" w:cs="Times New Roman"/>
          <w:sz w:val="24"/>
          <w:szCs w:val="24"/>
          <w:lang w:val="en-US"/>
        </w:rPr>
        <w:lastRenderedPageBreak/>
        <w:t>pembelajaran yang memberikan kesempatan kepada siswa untuk belajar mempresentasikan ide ata</w:t>
      </w:r>
      <w:r w:rsidR="00C829FE">
        <w:rPr>
          <w:rFonts w:ascii="Times New Roman" w:hAnsi="Times New Roman" w:cs="Times New Roman"/>
          <w:sz w:val="24"/>
          <w:szCs w:val="24"/>
          <w:lang w:val="en-US"/>
        </w:rPr>
        <w:t>u pendapat kepada siswa lainnya.</w:t>
      </w:r>
    </w:p>
    <w:p w:rsidR="002E67BE" w:rsidRPr="00C77B52" w:rsidRDefault="002E67BE" w:rsidP="002E67BE">
      <w:pPr>
        <w:spacing w:after="0" w:line="480" w:lineRule="auto"/>
        <w:ind w:left="709" w:right="-1" w:hanging="709"/>
        <w:jc w:val="both"/>
        <w:rPr>
          <w:rFonts w:ascii="Times New Roman" w:hAnsi="Times New Roman" w:cs="Times New Roman"/>
          <w:b/>
          <w:sz w:val="24"/>
          <w:szCs w:val="24"/>
        </w:rPr>
      </w:pPr>
      <w:r>
        <w:rPr>
          <w:rFonts w:ascii="Times New Roman" w:hAnsi="Times New Roman" w:cs="Times New Roman"/>
          <w:b/>
          <w:color w:val="000000"/>
          <w:sz w:val="24"/>
          <w:szCs w:val="24"/>
        </w:rPr>
        <w:t xml:space="preserve">2) </w:t>
      </w:r>
      <w:r w:rsidRPr="00C77B52">
        <w:rPr>
          <w:rFonts w:ascii="Times New Roman" w:hAnsi="Times New Roman" w:cs="Times New Roman"/>
          <w:b/>
          <w:color w:val="000000"/>
          <w:sz w:val="24"/>
          <w:szCs w:val="24"/>
          <w:lang w:val="en-US"/>
        </w:rPr>
        <w:t xml:space="preserve">Prinsip Model </w:t>
      </w:r>
      <w:r w:rsidRPr="00C77B52">
        <w:rPr>
          <w:rFonts w:ascii="Times New Roman" w:hAnsi="Times New Roman" w:cs="Times New Roman"/>
          <w:b/>
          <w:i/>
          <w:color w:val="000000"/>
          <w:sz w:val="24"/>
          <w:szCs w:val="24"/>
          <w:lang w:val="en-US"/>
        </w:rPr>
        <w:t>Student Facilitator and Explaining</w:t>
      </w:r>
    </w:p>
    <w:p w:rsidR="006B4232" w:rsidRPr="009A5770" w:rsidRDefault="007231EE" w:rsidP="006B4232">
      <w:pPr>
        <w:spacing w:after="0" w:line="480" w:lineRule="auto"/>
        <w:ind w:firstLine="720"/>
        <w:jc w:val="both"/>
        <w:rPr>
          <w:rFonts w:ascii="Times New Roman" w:hAnsi="Times New Roman"/>
          <w:sz w:val="24"/>
          <w:szCs w:val="24"/>
          <w:lang w:val="en-US"/>
        </w:rPr>
      </w:pPr>
      <w:r w:rsidRPr="009A5770">
        <w:rPr>
          <w:rFonts w:ascii="Times New Roman" w:hAnsi="Times New Roman"/>
          <w:sz w:val="24"/>
          <w:szCs w:val="24"/>
        </w:rPr>
        <w:t xml:space="preserve">Kemampuan menyesuaikan diri bisa dilakukan dengan baik apabila didukung oleh pengetahuan dan keterampilan yang tinggi. Dalam kerangka inilah peranan guru di tengah-tengah dunia pendidikan menjadi sangat penting. Pembelajaran </w:t>
      </w:r>
      <w:r w:rsidRPr="009A5770">
        <w:rPr>
          <w:rFonts w:ascii="Times New Roman" w:hAnsi="Times New Roman"/>
          <w:i/>
          <w:sz w:val="24"/>
          <w:szCs w:val="24"/>
        </w:rPr>
        <w:t>Student </w:t>
      </w:r>
      <w:r w:rsidR="00D56273">
        <w:rPr>
          <w:rFonts w:ascii="Times New Roman" w:hAnsi="Times New Roman"/>
          <w:i/>
          <w:sz w:val="24"/>
          <w:szCs w:val="24"/>
          <w:lang w:val="en-US"/>
        </w:rPr>
        <w:t xml:space="preserve"> </w:t>
      </w:r>
      <w:r w:rsidRPr="009A5770">
        <w:rPr>
          <w:rFonts w:ascii="Times New Roman" w:hAnsi="Times New Roman"/>
          <w:i/>
          <w:sz w:val="24"/>
          <w:szCs w:val="24"/>
        </w:rPr>
        <w:t xml:space="preserve">Facilitator and Explaining  </w:t>
      </w:r>
      <w:r w:rsidRPr="009A5770">
        <w:rPr>
          <w:rFonts w:ascii="Times New Roman" w:hAnsi="Times New Roman"/>
          <w:sz w:val="24"/>
          <w:szCs w:val="24"/>
        </w:rPr>
        <w:t xml:space="preserve">merupakan salah satu tipe pembelajaran kooperatif yang menekankan pada struktur khusus yang dirancang untuk mempengaruhi pola interaksi siswa dan memiliki tujuan untuk meningkatkan penguasaan akademik. </w:t>
      </w:r>
    </w:p>
    <w:p w:rsidR="007231EE" w:rsidRPr="009A5770" w:rsidRDefault="007231EE" w:rsidP="006B4232">
      <w:pPr>
        <w:spacing w:after="0" w:line="480" w:lineRule="auto"/>
        <w:ind w:firstLine="720"/>
        <w:jc w:val="both"/>
        <w:rPr>
          <w:rFonts w:ascii="Times New Roman" w:hAnsi="Times New Roman"/>
          <w:sz w:val="24"/>
          <w:szCs w:val="24"/>
        </w:rPr>
      </w:pPr>
      <w:r w:rsidRPr="009A5770">
        <w:rPr>
          <w:rFonts w:ascii="Times New Roman" w:hAnsi="Times New Roman"/>
          <w:sz w:val="24"/>
          <w:szCs w:val="24"/>
        </w:rPr>
        <w:t>Salah satu prinsip model pembelajaran yang dikemukakan oleh Adam (Prasetyo, 2012: 21) bahwa:</w:t>
      </w:r>
    </w:p>
    <w:p w:rsidR="007231EE" w:rsidRPr="009A5770" w:rsidRDefault="007231EE" w:rsidP="006B4232">
      <w:pPr>
        <w:ind w:left="709" w:right="707"/>
        <w:jc w:val="both"/>
        <w:rPr>
          <w:rFonts w:ascii="Times New Roman" w:hAnsi="Times New Roman"/>
          <w:sz w:val="24"/>
          <w:szCs w:val="24"/>
          <w:lang w:val="en-US"/>
        </w:rPr>
      </w:pPr>
      <w:r w:rsidRPr="009A5770">
        <w:rPr>
          <w:rFonts w:ascii="Times New Roman" w:hAnsi="Times New Roman"/>
          <w:sz w:val="24"/>
          <w:szCs w:val="24"/>
        </w:rPr>
        <w:t>Untuk memperbanyak pengalaman serta meningkatkan motivasi belajar yang mempengaruhi keaktifan belajar siswa yaitu dengan menggunakan model pembelajaran Student facilitator and explaining. Dikatakan dari hasil penelitiannya bahwa dengan menggunakan model pembelajaran ini dapat meningkatkan antusias, motivasi, keaktifan dan rasa senang siswa dapat terjadi. Sehingga sangat cocok di pilih guru untuk dig</w:t>
      </w:r>
      <w:r w:rsidR="006B4232" w:rsidRPr="009A5770">
        <w:rPr>
          <w:rFonts w:ascii="Times New Roman" w:hAnsi="Times New Roman"/>
          <w:sz w:val="24"/>
          <w:szCs w:val="24"/>
        </w:rPr>
        <w:t xml:space="preserve">unakan pada pembelajaran </w:t>
      </w:r>
      <w:r w:rsidR="006B4232" w:rsidRPr="009A5770">
        <w:rPr>
          <w:rFonts w:ascii="Times New Roman" w:hAnsi="Times New Roman"/>
          <w:sz w:val="24"/>
          <w:szCs w:val="24"/>
          <w:lang w:val="en-US"/>
        </w:rPr>
        <w:t>IPS.</w:t>
      </w:r>
      <w:r w:rsidRPr="009A5770">
        <w:rPr>
          <w:rFonts w:ascii="Times New Roman" w:hAnsi="Times New Roman"/>
          <w:sz w:val="24"/>
          <w:szCs w:val="24"/>
        </w:rPr>
        <w:t xml:space="preserve"> </w:t>
      </w:r>
    </w:p>
    <w:p w:rsidR="009A5770" w:rsidRPr="009A5770" w:rsidRDefault="007231EE" w:rsidP="009A5770">
      <w:pPr>
        <w:spacing w:after="0" w:line="480" w:lineRule="auto"/>
        <w:ind w:firstLine="720"/>
        <w:jc w:val="both"/>
        <w:rPr>
          <w:rFonts w:ascii="Times New Roman" w:hAnsi="Times New Roman"/>
          <w:sz w:val="24"/>
          <w:szCs w:val="24"/>
          <w:lang w:val="en-US"/>
        </w:rPr>
      </w:pPr>
      <w:r w:rsidRPr="009A5770">
        <w:rPr>
          <w:rFonts w:ascii="Times New Roman" w:hAnsi="Times New Roman"/>
          <w:sz w:val="24"/>
          <w:szCs w:val="24"/>
        </w:rPr>
        <w:t>Berda</w:t>
      </w:r>
      <w:r w:rsidR="009F489D">
        <w:rPr>
          <w:rFonts w:ascii="Times New Roman" w:hAnsi="Times New Roman"/>
          <w:sz w:val="24"/>
          <w:szCs w:val="24"/>
        </w:rPr>
        <w:t>sarkan penjelasan di atas</w:t>
      </w:r>
      <w:r w:rsidR="009F489D">
        <w:rPr>
          <w:rFonts w:ascii="Times New Roman" w:hAnsi="Times New Roman"/>
          <w:sz w:val="24"/>
          <w:szCs w:val="24"/>
          <w:lang w:val="en-US"/>
        </w:rPr>
        <w:t xml:space="preserve"> </w:t>
      </w:r>
      <w:r w:rsidR="009F489D">
        <w:rPr>
          <w:rFonts w:ascii="Times New Roman" w:hAnsi="Times New Roman"/>
          <w:sz w:val="24"/>
          <w:szCs w:val="24"/>
        </w:rPr>
        <w:t>maka</w:t>
      </w:r>
      <w:r w:rsidR="009F489D">
        <w:rPr>
          <w:rFonts w:ascii="Times New Roman" w:hAnsi="Times New Roman"/>
          <w:sz w:val="24"/>
          <w:szCs w:val="24"/>
          <w:lang w:val="en-US"/>
        </w:rPr>
        <w:t xml:space="preserve"> dapat </w:t>
      </w:r>
      <w:r w:rsidRPr="009A5770">
        <w:rPr>
          <w:rFonts w:ascii="Times New Roman" w:hAnsi="Times New Roman"/>
          <w:sz w:val="24"/>
          <w:szCs w:val="24"/>
        </w:rPr>
        <w:t xml:space="preserve">disimpulkan bahwa prinsip model </w:t>
      </w:r>
      <w:r w:rsidR="009F489D">
        <w:rPr>
          <w:rFonts w:ascii="Times New Roman" w:hAnsi="Times New Roman"/>
          <w:sz w:val="24"/>
          <w:szCs w:val="24"/>
          <w:lang w:val="en-US"/>
        </w:rPr>
        <w:t xml:space="preserve">pembelajaran </w:t>
      </w:r>
      <w:r w:rsidRPr="009A5770">
        <w:rPr>
          <w:rFonts w:ascii="Times New Roman" w:hAnsi="Times New Roman"/>
          <w:i/>
          <w:sz w:val="24"/>
          <w:szCs w:val="24"/>
        </w:rPr>
        <w:t>Student Facilitator and Explaining</w:t>
      </w:r>
      <w:r w:rsidR="009F489D">
        <w:rPr>
          <w:rFonts w:ascii="Times New Roman" w:hAnsi="Times New Roman"/>
          <w:sz w:val="24"/>
          <w:szCs w:val="24"/>
          <w:lang w:val="en-US"/>
        </w:rPr>
        <w:t xml:space="preserve"> ini </w:t>
      </w:r>
      <w:r w:rsidRPr="009A5770">
        <w:rPr>
          <w:rFonts w:ascii="Times New Roman" w:hAnsi="Times New Roman"/>
          <w:sz w:val="24"/>
          <w:szCs w:val="24"/>
        </w:rPr>
        <w:t>merupakan suatu cara penguasaan siswa terhadap beberapa keterampilan-keterampilan diantaranya ket</w:t>
      </w:r>
      <w:r w:rsidR="00D56273">
        <w:rPr>
          <w:rFonts w:ascii="Times New Roman" w:hAnsi="Times New Roman"/>
          <w:sz w:val="24"/>
          <w:szCs w:val="24"/>
          <w:lang w:val="en-US"/>
        </w:rPr>
        <w:t>e</w:t>
      </w:r>
      <w:r w:rsidRPr="009A5770">
        <w:rPr>
          <w:rFonts w:ascii="Times New Roman" w:hAnsi="Times New Roman"/>
          <w:sz w:val="24"/>
          <w:szCs w:val="24"/>
        </w:rPr>
        <w:t xml:space="preserve">rampilan berbicara, keterampilan menyimak, keterampilan pemahaman pada teks </w:t>
      </w:r>
      <w:r w:rsidRPr="009A5770">
        <w:rPr>
          <w:rFonts w:ascii="Times New Roman" w:hAnsi="Times New Roman"/>
          <w:sz w:val="24"/>
          <w:szCs w:val="24"/>
        </w:rPr>
        <w:lastRenderedPageBreak/>
        <w:t>bacaan, dan keterampilan seni dalam memerankan seorang tokoh sesuai konteks bacaan dalam keadaan riang</w:t>
      </w:r>
      <w:r w:rsidR="009A5770">
        <w:rPr>
          <w:rFonts w:ascii="Times New Roman" w:hAnsi="Times New Roman"/>
          <w:sz w:val="24"/>
          <w:szCs w:val="24"/>
        </w:rPr>
        <w:t>.</w:t>
      </w:r>
    </w:p>
    <w:p w:rsidR="00BC1C2B" w:rsidRDefault="00342E28" w:rsidP="00240912">
      <w:pPr>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Model </w:t>
      </w:r>
      <w:r w:rsidRPr="00C77B52">
        <w:rPr>
          <w:rFonts w:ascii="Times New Roman" w:hAnsi="Times New Roman" w:cs="Times New Roman"/>
          <w:color w:val="000000"/>
          <w:sz w:val="24"/>
          <w:szCs w:val="24"/>
          <w:lang w:val="en-US"/>
        </w:rPr>
        <w:t xml:space="preserve">pembelajaran </w:t>
      </w:r>
      <w:r w:rsidR="002E67BE" w:rsidRPr="00C77B52">
        <w:rPr>
          <w:rFonts w:ascii="Times New Roman" w:hAnsi="Times New Roman" w:cs="Times New Roman"/>
          <w:color w:val="000000"/>
          <w:sz w:val="24"/>
          <w:szCs w:val="24"/>
          <w:lang w:val="en-US"/>
        </w:rPr>
        <w:t xml:space="preserve">kooperatif </w:t>
      </w:r>
      <w:r>
        <w:rPr>
          <w:rFonts w:ascii="Times New Roman" w:hAnsi="Times New Roman" w:cs="Times New Roman"/>
          <w:color w:val="000000"/>
          <w:sz w:val="24"/>
          <w:szCs w:val="24"/>
          <w:lang w:val="en-US"/>
        </w:rPr>
        <w:t xml:space="preserve">tipe </w:t>
      </w:r>
      <w:r w:rsidR="002E67BE" w:rsidRPr="00C77B52">
        <w:rPr>
          <w:rFonts w:ascii="Times New Roman" w:hAnsi="Times New Roman" w:cs="Times New Roman"/>
          <w:i/>
          <w:color w:val="000000"/>
          <w:sz w:val="24"/>
          <w:szCs w:val="24"/>
          <w:lang w:val="en-US"/>
        </w:rPr>
        <w:t>Student Facilitator and Explaining</w:t>
      </w:r>
      <w:r w:rsidR="002E67BE" w:rsidRPr="00C77B52">
        <w:rPr>
          <w:rFonts w:ascii="Times New Roman" w:hAnsi="Times New Roman" w:cs="Times New Roman"/>
          <w:color w:val="000000"/>
          <w:sz w:val="24"/>
          <w:szCs w:val="24"/>
          <w:lang w:val="en-US"/>
        </w:rPr>
        <w:t xml:space="preserve"> merupakan salah satu tipe pembelajaran kooperatif yang menekankan pada struktur khusus yang dirancang untuk mempengaruhi pola interaksi siswa dan memiliki tujuan untuk meningkatkan penguasaan akademik.</w:t>
      </w:r>
    </w:p>
    <w:p w:rsidR="00182E01" w:rsidRDefault="00182E01" w:rsidP="00182E01">
      <w:pPr>
        <w:spacing w:after="0" w:line="480" w:lineRule="auto"/>
        <w:ind w:left="709" w:right="-1" w:hanging="709"/>
        <w:jc w:val="both"/>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3) Tujuan Model </w:t>
      </w:r>
      <w:r>
        <w:rPr>
          <w:rFonts w:ascii="Times New Roman" w:hAnsi="Times New Roman" w:cs="Times New Roman"/>
          <w:b/>
          <w:color w:val="000000"/>
          <w:sz w:val="24"/>
          <w:szCs w:val="24"/>
          <w:lang w:val="en-US"/>
        </w:rPr>
        <w:t xml:space="preserve">Pembelajaran </w:t>
      </w:r>
      <w:r w:rsidRPr="00C77B52">
        <w:rPr>
          <w:rFonts w:ascii="Times New Roman" w:hAnsi="Times New Roman" w:cs="Times New Roman"/>
          <w:b/>
          <w:i/>
          <w:color w:val="000000"/>
          <w:sz w:val="24"/>
          <w:szCs w:val="24"/>
          <w:lang w:val="en-US"/>
        </w:rPr>
        <w:t>Student Facilitator and Explaining</w:t>
      </w:r>
    </w:p>
    <w:p w:rsidR="00182E01" w:rsidRPr="0069528B" w:rsidRDefault="00182E01" w:rsidP="00182E01">
      <w:pPr>
        <w:spacing w:after="0" w:line="480" w:lineRule="auto"/>
        <w:ind w:right="-18" w:firstLine="720"/>
        <w:jc w:val="both"/>
        <w:rPr>
          <w:rFonts w:ascii="Times New Roman" w:hAnsi="Times New Roman"/>
          <w:sz w:val="24"/>
          <w:szCs w:val="24"/>
        </w:rPr>
      </w:pPr>
      <w:r w:rsidRPr="0069528B">
        <w:rPr>
          <w:rFonts w:ascii="Times New Roman" w:hAnsi="Times New Roman"/>
          <w:sz w:val="24"/>
          <w:szCs w:val="24"/>
        </w:rPr>
        <w:t>Salah satu model yang digunakan untuk meningkatkan hasil belajar IPS yang mempengaruhi keaktifan belajar siswa yaitu dengan menerapkan model pembelajaran</w:t>
      </w:r>
      <w:r w:rsidRPr="0069528B">
        <w:rPr>
          <w:rFonts w:ascii="Times New Roman" w:hAnsi="Times New Roman"/>
          <w:i/>
          <w:sz w:val="24"/>
          <w:szCs w:val="24"/>
        </w:rPr>
        <w:t> </w:t>
      </w:r>
      <w:r w:rsidRPr="0069528B">
        <w:rPr>
          <w:rFonts w:ascii="Times New Roman" w:hAnsi="Times New Roman"/>
          <w:i/>
          <w:sz w:val="24"/>
          <w:szCs w:val="24"/>
          <w:lang w:val="en-US"/>
        </w:rPr>
        <w:t xml:space="preserve"> </w:t>
      </w:r>
      <w:r w:rsidRPr="0069528B">
        <w:rPr>
          <w:rFonts w:ascii="Times New Roman" w:hAnsi="Times New Roman"/>
          <w:i/>
          <w:sz w:val="24"/>
          <w:szCs w:val="24"/>
        </w:rPr>
        <w:t>Student Facilitator and Explaining</w:t>
      </w:r>
      <w:r w:rsidRPr="0069528B">
        <w:rPr>
          <w:rFonts w:ascii="Times New Roman" w:hAnsi="Times New Roman"/>
          <w:sz w:val="24"/>
          <w:szCs w:val="24"/>
        </w:rPr>
        <w:t>. Adapun tujuan model pembelajaran</w:t>
      </w:r>
      <w:r w:rsidRPr="0069528B">
        <w:rPr>
          <w:rFonts w:ascii="Times New Roman" w:hAnsi="Times New Roman"/>
          <w:i/>
          <w:sz w:val="24"/>
          <w:szCs w:val="24"/>
        </w:rPr>
        <w:t> Student Facilitator and Explaining</w:t>
      </w:r>
      <w:r w:rsidRPr="0069528B">
        <w:rPr>
          <w:rFonts w:ascii="Times New Roman" w:hAnsi="Times New Roman"/>
          <w:sz w:val="24"/>
          <w:szCs w:val="24"/>
        </w:rPr>
        <w:t xml:space="preserve"> menurut (Aswan, 2013) yaitu:</w:t>
      </w:r>
    </w:p>
    <w:p w:rsidR="00182E01" w:rsidRPr="0069528B" w:rsidRDefault="00182E01" w:rsidP="00182E01">
      <w:pPr>
        <w:pStyle w:val="ListParagraph"/>
        <w:numPr>
          <w:ilvl w:val="3"/>
          <w:numId w:val="25"/>
        </w:numPr>
        <w:ind w:left="360"/>
      </w:pPr>
      <w:r w:rsidRPr="0069528B">
        <w:t>Hasil Akademik</w:t>
      </w:r>
    </w:p>
    <w:p w:rsidR="00182E01" w:rsidRDefault="00182E01" w:rsidP="00182E01">
      <w:pPr>
        <w:spacing w:after="0" w:line="480" w:lineRule="auto"/>
        <w:ind w:firstLine="720"/>
        <w:jc w:val="both"/>
        <w:rPr>
          <w:rFonts w:ascii="Times New Roman" w:hAnsi="Times New Roman"/>
          <w:sz w:val="24"/>
          <w:szCs w:val="24"/>
          <w:lang w:val="en-US"/>
        </w:rPr>
      </w:pPr>
      <w:r w:rsidRPr="0069528B">
        <w:rPr>
          <w:rFonts w:ascii="Times New Roman" w:hAnsi="Times New Roman"/>
          <w:sz w:val="24"/>
          <w:szCs w:val="24"/>
        </w:rPr>
        <w:t xml:space="preserve">Model pembelajaran </w:t>
      </w:r>
      <w:r w:rsidRPr="0069528B">
        <w:rPr>
          <w:rFonts w:ascii="Times New Roman" w:hAnsi="Times New Roman"/>
          <w:i/>
          <w:sz w:val="24"/>
          <w:szCs w:val="24"/>
        </w:rPr>
        <w:t>Student Facilitator and Explaining</w:t>
      </w:r>
      <w:r w:rsidRPr="0069528B">
        <w:rPr>
          <w:rFonts w:ascii="Times New Roman" w:hAnsi="Times New Roman"/>
          <w:sz w:val="24"/>
          <w:szCs w:val="24"/>
        </w:rPr>
        <w:t xml:space="preserve"> dapat memberi keuntungan baik pada siswa kelompok bawah maupun kelompok atas yang bekerja bersama menyelesaikan tugas-tugas akademik. Siswa kelompok atas akan menjadi tutor bagi siswa kelompok bawah, jadi memperoleh bantuan khusus dari teman sebaya, yang mempunyai orientasi dan bahasa yang sama. Dalam proses tutorial ini, siswa kelompok atas akan meningkatkan kemampuan akademiknya karena memberi pelayanan sebagai tutor membutuhkan pemikiran lebih mendalam tentang hubungan ide-ide yang terdapat di dalam materi tertentu.</w:t>
      </w:r>
    </w:p>
    <w:p w:rsidR="00182E01" w:rsidRDefault="00182E01" w:rsidP="00182E01">
      <w:pPr>
        <w:spacing w:after="0" w:line="480" w:lineRule="auto"/>
        <w:ind w:firstLine="720"/>
        <w:jc w:val="both"/>
        <w:rPr>
          <w:rFonts w:ascii="Times New Roman" w:hAnsi="Times New Roman"/>
          <w:sz w:val="24"/>
          <w:szCs w:val="24"/>
          <w:lang w:val="en-US"/>
        </w:rPr>
      </w:pPr>
    </w:p>
    <w:p w:rsidR="00182E01" w:rsidRPr="002F1B9C" w:rsidRDefault="00182E01" w:rsidP="00182E01">
      <w:pPr>
        <w:spacing w:after="0" w:line="480" w:lineRule="auto"/>
        <w:ind w:firstLine="720"/>
        <w:jc w:val="both"/>
        <w:rPr>
          <w:rFonts w:ascii="Times New Roman" w:hAnsi="Times New Roman"/>
          <w:sz w:val="24"/>
          <w:szCs w:val="24"/>
          <w:lang w:val="en-US"/>
        </w:rPr>
      </w:pPr>
    </w:p>
    <w:p w:rsidR="00182E01" w:rsidRPr="0069528B" w:rsidRDefault="00182E01" w:rsidP="00182E01">
      <w:pPr>
        <w:pStyle w:val="ListParagraph"/>
        <w:numPr>
          <w:ilvl w:val="3"/>
          <w:numId w:val="25"/>
        </w:numPr>
        <w:ind w:left="360"/>
      </w:pPr>
      <w:r w:rsidRPr="0069528B">
        <w:lastRenderedPageBreak/>
        <w:t>Penerimaan Terhadap Perbedaan Individu</w:t>
      </w:r>
    </w:p>
    <w:p w:rsidR="00182E01" w:rsidRPr="001C364B" w:rsidRDefault="00182E01" w:rsidP="00182E01">
      <w:pPr>
        <w:spacing w:line="480" w:lineRule="auto"/>
        <w:ind w:firstLine="720"/>
        <w:jc w:val="both"/>
        <w:rPr>
          <w:rFonts w:ascii="Times New Roman" w:hAnsi="Times New Roman"/>
          <w:sz w:val="24"/>
          <w:szCs w:val="24"/>
          <w:lang w:val="en-US"/>
        </w:rPr>
      </w:pPr>
      <w:r w:rsidRPr="0069528B">
        <w:rPr>
          <w:rFonts w:ascii="Times New Roman" w:hAnsi="Times New Roman"/>
          <w:sz w:val="24"/>
          <w:szCs w:val="24"/>
        </w:rPr>
        <w:t>Efek penting yang kedua dari model pembelajaran</w:t>
      </w:r>
      <w:r w:rsidRPr="0069528B">
        <w:rPr>
          <w:rFonts w:ascii="Times New Roman" w:hAnsi="Times New Roman"/>
          <w:i/>
          <w:sz w:val="24"/>
          <w:szCs w:val="24"/>
        </w:rPr>
        <w:t> Student Facilitator and Explaining</w:t>
      </w:r>
      <w:r w:rsidRPr="0069528B">
        <w:rPr>
          <w:rFonts w:ascii="Times New Roman" w:hAnsi="Times New Roman"/>
          <w:sz w:val="24"/>
          <w:szCs w:val="24"/>
        </w:rPr>
        <w:t xml:space="preserve"> adalah penerimaan yang luas terhadap orang berbeda ras, budaya, kelas sosial, kemampuan maupun ketidakmampuan. Model pembelajaran</w:t>
      </w:r>
      <w:r w:rsidRPr="0069528B">
        <w:rPr>
          <w:rFonts w:ascii="Times New Roman" w:hAnsi="Times New Roman"/>
          <w:i/>
          <w:sz w:val="24"/>
          <w:szCs w:val="24"/>
        </w:rPr>
        <w:t> Student Facilitator and Explaining</w:t>
      </w:r>
      <w:r w:rsidRPr="0069528B">
        <w:rPr>
          <w:rFonts w:ascii="Times New Roman" w:hAnsi="Times New Roman"/>
          <w:sz w:val="24"/>
          <w:szCs w:val="24"/>
        </w:rPr>
        <w:t xml:space="preserve"> meningkatkan hubungan kerjasama antar teman memacu anak untuk semakin maju dan bekerja.</w:t>
      </w:r>
    </w:p>
    <w:p w:rsidR="00182E01" w:rsidRPr="0069528B" w:rsidRDefault="00182E01" w:rsidP="00182E01">
      <w:pPr>
        <w:pStyle w:val="ListParagraph"/>
        <w:numPr>
          <w:ilvl w:val="3"/>
          <w:numId w:val="25"/>
        </w:numPr>
        <w:ind w:left="360"/>
      </w:pPr>
      <w:r w:rsidRPr="0069528B">
        <w:t>Pengembangan Keterampilan Sosial</w:t>
      </w:r>
    </w:p>
    <w:p w:rsidR="00182E01" w:rsidRPr="00182E01" w:rsidRDefault="00182E01" w:rsidP="00182E01">
      <w:pPr>
        <w:spacing w:line="480" w:lineRule="auto"/>
        <w:ind w:firstLine="720"/>
        <w:jc w:val="both"/>
        <w:rPr>
          <w:rFonts w:ascii="Times New Roman" w:hAnsi="Times New Roman"/>
          <w:b/>
          <w:i/>
          <w:sz w:val="24"/>
          <w:szCs w:val="24"/>
          <w:lang w:val="en-US"/>
        </w:rPr>
      </w:pPr>
      <w:r w:rsidRPr="0069528B">
        <w:rPr>
          <w:rFonts w:ascii="Times New Roman" w:hAnsi="Times New Roman"/>
          <w:sz w:val="24"/>
          <w:szCs w:val="24"/>
        </w:rPr>
        <w:t>Tujuan penting ketiga dari model pembelajaran</w:t>
      </w:r>
      <w:r w:rsidRPr="0069528B">
        <w:rPr>
          <w:rFonts w:ascii="Times New Roman" w:hAnsi="Times New Roman"/>
          <w:i/>
          <w:sz w:val="24"/>
          <w:szCs w:val="24"/>
        </w:rPr>
        <w:t> Student Facilitator and Explaining</w:t>
      </w:r>
      <w:r w:rsidRPr="0069528B">
        <w:rPr>
          <w:rFonts w:ascii="Times New Roman" w:hAnsi="Times New Roman"/>
          <w:sz w:val="24"/>
          <w:szCs w:val="24"/>
        </w:rPr>
        <w:t xml:space="preserve"> ialah mengajarkan kepada siswa keterampilan kerja sama dan kolaborasi. Model pembelajaran</w:t>
      </w:r>
      <w:r w:rsidRPr="0069528B">
        <w:rPr>
          <w:rFonts w:ascii="Times New Roman" w:hAnsi="Times New Roman"/>
          <w:i/>
          <w:sz w:val="24"/>
          <w:szCs w:val="24"/>
        </w:rPr>
        <w:t> Student Facilitator and Explaining</w:t>
      </w:r>
      <w:r w:rsidRPr="0069528B">
        <w:rPr>
          <w:rFonts w:ascii="Times New Roman" w:hAnsi="Times New Roman"/>
          <w:sz w:val="24"/>
          <w:szCs w:val="24"/>
        </w:rPr>
        <w:t xml:space="preserve"> dapat meningkatkan daya nalar dan daya pikir anak serta dapat mengurangi kegiatan menghafal.</w:t>
      </w:r>
    </w:p>
    <w:p w:rsidR="002E67BE" w:rsidRPr="00127B87" w:rsidRDefault="00182E01" w:rsidP="002E67BE">
      <w:pPr>
        <w:spacing w:after="0" w:line="24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002E67BE">
        <w:rPr>
          <w:rFonts w:ascii="Times New Roman" w:hAnsi="Times New Roman" w:cs="Times New Roman"/>
          <w:b/>
          <w:sz w:val="24"/>
          <w:szCs w:val="24"/>
        </w:rPr>
        <w:t xml:space="preserve">) Langkah-Langkah Model Pembelajaran </w:t>
      </w:r>
      <w:r w:rsidR="002E67BE">
        <w:rPr>
          <w:rFonts w:ascii="Times New Roman" w:hAnsi="Times New Roman" w:cs="Times New Roman"/>
          <w:b/>
          <w:sz w:val="24"/>
          <w:szCs w:val="24"/>
          <w:lang w:val="en-US"/>
        </w:rPr>
        <w:t xml:space="preserve">Kooperatif Tipe </w:t>
      </w:r>
      <w:r w:rsidR="002E67BE" w:rsidRPr="00127B87">
        <w:rPr>
          <w:rFonts w:ascii="Times New Roman" w:hAnsi="Times New Roman" w:cs="Times New Roman"/>
          <w:b/>
          <w:i/>
          <w:sz w:val="24"/>
          <w:szCs w:val="24"/>
          <w:lang w:val="en-US"/>
        </w:rPr>
        <w:t xml:space="preserve">Student Facilitator and Explaining </w:t>
      </w:r>
    </w:p>
    <w:p w:rsidR="002E67BE" w:rsidRDefault="002E67BE" w:rsidP="002E67BE">
      <w:pPr>
        <w:tabs>
          <w:tab w:val="left" w:pos="284"/>
          <w:tab w:val="left" w:pos="709"/>
        </w:tabs>
        <w:spacing w:after="0" w:line="240" w:lineRule="auto"/>
        <w:ind w:left="284" w:hanging="284"/>
        <w:jc w:val="both"/>
        <w:rPr>
          <w:rFonts w:ascii="Times New Roman" w:hAnsi="Times New Roman" w:cs="Times New Roman"/>
          <w:b/>
          <w:sz w:val="24"/>
          <w:szCs w:val="24"/>
        </w:rPr>
      </w:pPr>
    </w:p>
    <w:p w:rsidR="002E67BE" w:rsidRDefault="002E67BE" w:rsidP="002E67BE">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rPr>
        <w:tab/>
      </w:r>
      <w:r w:rsidRPr="003942EE">
        <w:rPr>
          <w:rFonts w:ascii="Times New Roman" w:hAnsi="Times New Roman" w:cs="Times New Roman"/>
          <w:sz w:val="24"/>
          <w:szCs w:val="24"/>
          <w:lang w:val="en-US"/>
        </w:rPr>
        <w:t>Menurut</w:t>
      </w:r>
      <w:r>
        <w:rPr>
          <w:rFonts w:ascii="Times New Roman" w:hAnsi="Times New Roman" w:cs="Times New Roman"/>
          <w:b/>
          <w:sz w:val="24"/>
          <w:szCs w:val="24"/>
          <w:lang w:val="en-US"/>
        </w:rPr>
        <w:t xml:space="preserve"> </w:t>
      </w:r>
      <w:r w:rsidR="006E2026" w:rsidRPr="006E2026">
        <w:rPr>
          <w:rFonts w:ascii="Times New Roman" w:hAnsi="Times New Roman" w:cs="Times New Roman"/>
          <w:sz w:val="24"/>
          <w:szCs w:val="24"/>
          <w:lang w:val="en-US"/>
        </w:rPr>
        <w:t>Shoimin</w:t>
      </w:r>
      <w:r w:rsidR="006E2026">
        <w:rPr>
          <w:rFonts w:ascii="Times New Roman" w:hAnsi="Times New Roman" w:cs="Times New Roman"/>
          <w:b/>
          <w:sz w:val="24"/>
          <w:szCs w:val="24"/>
          <w:lang w:val="en-US"/>
        </w:rPr>
        <w:t xml:space="preserve"> </w:t>
      </w:r>
      <w:r w:rsidR="006E2026">
        <w:rPr>
          <w:rFonts w:ascii="Times New Roman" w:hAnsi="Times New Roman" w:cs="Times New Roman"/>
          <w:sz w:val="24"/>
          <w:szCs w:val="24"/>
          <w:lang w:val="en-US"/>
        </w:rPr>
        <w:t>(2014: 184</w:t>
      </w:r>
      <w:r w:rsidR="002409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langkah-langkah dalam menerapkan model </w:t>
      </w:r>
      <w:r w:rsidRPr="003942EE">
        <w:rPr>
          <w:rFonts w:ascii="Times New Roman" w:hAnsi="Times New Roman" w:cs="Times New Roman"/>
          <w:i/>
          <w:sz w:val="24"/>
          <w:szCs w:val="24"/>
          <w:lang w:val="en-US"/>
        </w:rPr>
        <w:t>Student</w:t>
      </w:r>
      <w:r>
        <w:rPr>
          <w:rFonts w:ascii="Times New Roman" w:hAnsi="Times New Roman" w:cs="Times New Roman"/>
          <w:i/>
          <w:sz w:val="24"/>
          <w:szCs w:val="24"/>
          <w:lang w:val="en-US"/>
        </w:rPr>
        <w:t xml:space="preserve"> </w:t>
      </w:r>
      <w:r w:rsidRPr="003942EE">
        <w:rPr>
          <w:rFonts w:ascii="Times New Roman" w:hAnsi="Times New Roman" w:cs="Times New Roman"/>
          <w:i/>
          <w:sz w:val="24"/>
          <w:szCs w:val="24"/>
          <w:lang w:val="en-US"/>
        </w:rPr>
        <w:t xml:space="preserve"> Facilitator and Explaining</w:t>
      </w:r>
      <w:r>
        <w:rPr>
          <w:rFonts w:ascii="Times New Roman" w:hAnsi="Times New Roman" w:cs="Times New Roman"/>
          <w:sz w:val="24"/>
          <w:szCs w:val="24"/>
          <w:lang w:val="en-US"/>
        </w:rPr>
        <w:t xml:space="preserve"> adalah sebagai berikut:</w:t>
      </w:r>
    </w:p>
    <w:p w:rsidR="002E67BE" w:rsidRDefault="002E67BE" w:rsidP="00F41A82">
      <w:pPr>
        <w:pStyle w:val="ListParagraph"/>
        <w:numPr>
          <w:ilvl w:val="0"/>
          <w:numId w:val="7"/>
        </w:numPr>
        <w:tabs>
          <w:tab w:val="left" w:pos="1134"/>
        </w:tabs>
        <w:spacing w:after="240" w:line="240" w:lineRule="auto"/>
        <w:ind w:left="709" w:right="702" w:firstLine="0"/>
      </w:pPr>
      <w:r>
        <w:rPr>
          <w:lang w:val="en-US"/>
        </w:rPr>
        <w:t xml:space="preserve">Guru menyampaikan </w:t>
      </w:r>
      <w:r w:rsidR="006E2026">
        <w:rPr>
          <w:lang w:val="en-US"/>
        </w:rPr>
        <w:t xml:space="preserve">materi dan </w:t>
      </w:r>
      <w:r>
        <w:rPr>
          <w:lang w:val="en-US"/>
        </w:rPr>
        <w:t>kompetensi yang ingin di</w:t>
      </w:r>
      <w:r w:rsidR="001C364B">
        <w:rPr>
          <w:lang w:val="en-US"/>
        </w:rPr>
        <w:t>c</w:t>
      </w:r>
      <w:r>
        <w:rPr>
          <w:lang w:val="en-US"/>
        </w:rPr>
        <w:t>apai</w:t>
      </w:r>
      <w:r>
        <w:t xml:space="preserve">; (2) </w:t>
      </w:r>
      <w:r w:rsidRPr="00F909F8">
        <w:rPr>
          <w:lang w:val="en-US"/>
        </w:rPr>
        <w:t>Gu</w:t>
      </w:r>
      <w:r w:rsidR="006E2026">
        <w:rPr>
          <w:lang w:val="en-US"/>
        </w:rPr>
        <w:t xml:space="preserve">ru mendemonstrasikan atau menyajikan garis-garis besar </w:t>
      </w:r>
      <w:r w:rsidRPr="00F909F8">
        <w:rPr>
          <w:lang w:val="en-US"/>
        </w:rPr>
        <w:t>materi</w:t>
      </w:r>
      <w:r w:rsidR="006E2026">
        <w:rPr>
          <w:lang w:val="en-US"/>
        </w:rPr>
        <w:t xml:space="preserve"> pembelajaran</w:t>
      </w:r>
      <w:r w:rsidR="006E2026">
        <w:t>;</w:t>
      </w:r>
      <w:r w:rsidR="006E2026">
        <w:rPr>
          <w:lang w:val="en-US"/>
        </w:rPr>
        <w:t xml:space="preserve"> </w:t>
      </w:r>
      <w:r>
        <w:t xml:space="preserve">(3) </w:t>
      </w:r>
      <w:r w:rsidR="00A55E95">
        <w:t>M</w:t>
      </w:r>
      <w:r w:rsidR="00A55E95" w:rsidRPr="00F909F8">
        <w:rPr>
          <w:lang w:val="en-US"/>
        </w:rPr>
        <w:t xml:space="preserve">emberikan </w:t>
      </w:r>
      <w:r w:rsidRPr="00F909F8">
        <w:rPr>
          <w:lang w:val="en-US"/>
        </w:rPr>
        <w:t xml:space="preserve">kesempatan </w:t>
      </w:r>
      <w:r w:rsidR="006E2026">
        <w:rPr>
          <w:lang w:val="en-US"/>
        </w:rPr>
        <w:t xml:space="preserve">kepada </w:t>
      </w:r>
      <w:r w:rsidRPr="00F909F8">
        <w:rPr>
          <w:lang w:val="en-US"/>
        </w:rPr>
        <w:t>siswa untuk menjelaskan kepada siswa lainnya</w:t>
      </w:r>
      <w:r w:rsidR="006E2026">
        <w:rPr>
          <w:lang w:val="en-US"/>
        </w:rPr>
        <w:t xml:space="preserve">, </w:t>
      </w:r>
      <w:r w:rsidRPr="00F909F8">
        <w:rPr>
          <w:lang w:val="en-US"/>
        </w:rPr>
        <w:t>misalnya m</w:t>
      </w:r>
      <w:r>
        <w:rPr>
          <w:lang w:val="en-US"/>
        </w:rPr>
        <w:t>elalui bagan atau peta konsep</w:t>
      </w:r>
      <w:r w:rsidR="006E2026">
        <w:rPr>
          <w:lang w:val="en-US"/>
        </w:rPr>
        <w:t>. Hal ini bisa dilakukan secara bergiliran</w:t>
      </w:r>
      <w:r>
        <w:t xml:space="preserve">; (4) </w:t>
      </w:r>
      <w:r w:rsidR="00A55E95">
        <w:t>G</w:t>
      </w:r>
      <w:r w:rsidR="00A55E95" w:rsidRPr="00F909F8">
        <w:rPr>
          <w:lang w:val="en-US"/>
        </w:rPr>
        <w:t xml:space="preserve">uru </w:t>
      </w:r>
      <w:r w:rsidRPr="00F909F8">
        <w:rPr>
          <w:lang w:val="en-US"/>
        </w:rPr>
        <w:t>menyimpulk</w:t>
      </w:r>
      <w:r>
        <w:rPr>
          <w:lang w:val="en-US"/>
        </w:rPr>
        <w:t>an ide atau pendapat dari siswa</w:t>
      </w:r>
      <w:r>
        <w:t xml:space="preserve">: (5) </w:t>
      </w:r>
      <w:r w:rsidR="00A55E95">
        <w:t>G</w:t>
      </w:r>
      <w:r w:rsidR="00A55E95" w:rsidRPr="00F909F8">
        <w:rPr>
          <w:lang w:val="en-US"/>
        </w:rPr>
        <w:t xml:space="preserve">uru </w:t>
      </w:r>
      <w:r w:rsidRPr="00F909F8">
        <w:rPr>
          <w:lang w:val="en-US"/>
        </w:rPr>
        <w:t>menerangkan semua</w:t>
      </w:r>
      <w:r>
        <w:rPr>
          <w:lang w:val="en-US"/>
        </w:rPr>
        <w:t xml:space="preserve"> materi yang disajikan saat itu</w:t>
      </w:r>
      <w:r>
        <w:t xml:space="preserve">; </w:t>
      </w:r>
      <w:r w:rsidR="00A30046">
        <w:rPr>
          <w:lang w:val="en-US"/>
        </w:rPr>
        <w:t xml:space="preserve">dan </w:t>
      </w:r>
      <w:r>
        <w:t xml:space="preserve">(6) </w:t>
      </w:r>
      <w:r w:rsidR="00A55E95">
        <w:t>P</w:t>
      </w:r>
      <w:r w:rsidR="00A55E95" w:rsidRPr="00F909F8">
        <w:rPr>
          <w:lang w:val="en-US"/>
        </w:rPr>
        <w:t>enutup</w:t>
      </w:r>
      <w:r w:rsidR="00A55E95">
        <w:rPr>
          <w:lang w:val="en-US"/>
        </w:rPr>
        <w:t>.</w:t>
      </w:r>
    </w:p>
    <w:p w:rsidR="002E67BE" w:rsidRDefault="00656FE9" w:rsidP="00FB0080">
      <w:pPr>
        <w:spacing w:after="0" w:line="480" w:lineRule="auto"/>
        <w:ind w:firstLine="709"/>
        <w:jc w:val="both"/>
        <w:rPr>
          <w:rFonts w:ascii="Times New Roman" w:hAnsi="Times New Roman" w:cs="Times New Roman"/>
          <w:lang w:val="en-US"/>
        </w:rPr>
      </w:pPr>
      <w:r>
        <w:rPr>
          <w:rFonts w:ascii="Times New Roman" w:hAnsi="Times New Roman" w:cs="Times New Roman"/>
          <w:sz w:val="24"/>
          <w:szCs w:val="24"/>
          <w:lang w:val="en-US"/>
        </w:rPr>
        <w:lastRenderedPageBreak/>
        <w:t>Sejalan dengan Shoimin (2014: 18</w:t>
      </w:r>
      <w:r w:rsidR="002E67BE" w:rsidRPr="00DC0D84">
        <w:rPr>
          <w:rFonts w:ascii="Times New Roman" w:hAnsi="Times New Roman" w:cs="Times New Roman"/>
          <w:sz w:val="24"/>
          <w:szCs w:val="24"/>
          <w:lang w:val="en-US"/>
        </w:rPr>
        <w:t>4),</w:t>
      </w:r>
      <w:r w:rsidR="002E67BE">
        <w:rPr>
          <w:rFonts w:ascii="Times New Roman" w:hAnsi="Times New Roman" w:cs="Times New Roman"/>
          <w:sz w:val="24"/>
          <w:szCs w:val="24"/>
          <w:lang w:val="en-US"/>
        </w:rPr>
        <w:t xml:space="preserve"> pendapat</w:t>
      </w:r>
      <w:r w:rsidR="000D2E89">
        <w:rPr>
          <w:rFonts w:ascii="Times New Roman" w:hAnsi="Times New Roman" w:cs="Times New Roman"/>
          <w:sz w:val="24"/>
          <w:szCs w:val="24"/>
          <w:lang w:val="en-US"/>
        </w:rPr>
        <w:t xml:space="preserve"> lain dikemukakan oleh Sani</w:t>
      </w:r>
      <w:r w:rsidR="002E67BE">
        <w:rPr>
          <w:rFonts w:ascii="Times New Roman" w:hAnsi="Times New Roman" w:cs="Times New Roman"/>
          <w:sz w:val="24"/>
          <w:szCs w:val="24"/>
          <w:lang w:val="en-US"/>
        </w:rPr>
        <w:t xml:space="preserve"> dkk, (2015: 80), </w:t>
      </w:r>
      <w:r w:rsidR="002E67BE" w:rsidRPr="00DC0D84">
        <w:rPr>
          <w:rFonts w:ascii="Times New Roman" w:hAnsi="Times New Roman" w:cs="Times New Roman"/>
          <w:sz w:val="24"/>
          <w:szCs w:val="24"/>
          <w:lang w:val="en-US"/>
        </w:rPr>
        <w:t>bahwa</w:t>
      </w:r>
      <w:r w:rsidR="002E67BE">
        <w:rPr>
          <w:rFonts w:ascii="Times New Roman" w:hAnsi="Times New Roman" w:cs="Times New Roman"/>
          <w:sz w:val="24"/>
          <w:szCs w:val="24"/>
          <w:lang w:val="en-US"/>
        </w:rPr>
        <w:t xml:space="preserve"> teknis pelaksanaan model pembelajaran </w:t>
      </w:r>
      <w:r w:rsidR="0022699A">
        <w:rPr>
          <w:rFonts w:ascii="Times New Roman" w:hAnsi="Times New Roman" w:cs="Times New Roman"/>
          <w:sz w:val="24"/>
          <w:szCs w:val="24"/>
          <w:lang w:val="en-US"/>
        </w:rPr>
        <w:t xml:space="preserve">kooperatif tipe </w:t>
      </w:r>
      <w:r w:rsidR="002E67BE" w:rsidRPr="00DC0D84">
        <w:rPr>
          <w:rFonts w:ascii="Times New Roman" w:hAnsi="Times New Roman" w:cs="Times New Roman"/>
          <w:i/>
          <w:sz w:val="24"/>
          <w:szCs w:val="24"/>
          <w:lang w:val="en-US"/>
        </w:rPr>
        <w:t>Studen</w:t>
      </w:r>
      <w:r w:rsidR="002E67BE">
        <w:rPr>
          <w:rFonts w:ascii="Times New Roman" w:hAnsi="Times New Roman" w:cs="Times New Roman"/>
          <w:i/>
          <w:sz w:val="24"/>
          <w:szCs w:val="24"/>
          <w:lang w:val="en-US"/>
        </w:rPr>
        <w:t xml:space="preserve">t Facilitator </w:t>
      </w:r>
      <w:r w:rsidR="002E67BE" w:rsidRPr="00DC0D84">
        <w:rPr>
          <w:rFonts w:ascii="Times New Roman" w:hAnsi="Times New Roman" w:cs="Times New Roman"/>
          <w:i/>
          <w:sz w:val="24"/>
          <w:szCs w:val="24"/>
          <w:lang w:val="en-US"/>
        </w:rPr>
        <w:t>and Explaining</w:t>
      </w:r>
      <w:r w:rsidR="002E67BE">
        <w:rPr>
          <w:rFonts w:ascii="Times New Roman" w:hAnsi="Times New Roman" w:cs="Times New Roman"/>
          <w:lang w:val="en-US"/>
        </w:rPr>
        <w:t xml:space="preserve"> adalah sebagai berikut:</w:t>
      </w:r>
    </w:p>
    <w:p w:rsidR="002E67BE" w:rsidRDefault="002E67BE" w:rsidP="002E67BE">
      <w:pPr>
        <w:pStyle w:val="ListParagraph"/>
        <w:numPr>
          <w:ilvl w:val="0"/>
          <w:numId w:val="8"/>
        </w:numPr>
        <w:tabs>
          <w:tab w:val="left" w:pos="7513"/>
        </w:tabs>
        <w:spacing w:line="240" w:lineRule="auto"/>
        <w:ind w:left="993" w:right="758" w:hanging="284"/>
        <w:rPr>
          <w:lang w:val="en-US"/>
        </w:rPr>
      </w:pPr>
      <w:r>
        <w:rPr>
          <w:lang w:val="en-US"/>
        </w:rPr>
        <w:t>Guru menyampaikan kompetensi yang ingin dicapai dalam pembelajaran tersebut.</w:t>
      </w:r>
    </w:p>
    <w:p w:rsidR="002E67BE" w:rsidRDefault="002E67BE" w:rsidP="002E67BE">
      <w:pPr>
        <w:pStyle w:val="ListParagraph"/>
        <w:numPr>
          <w:ilvl w:val="0"/>
          <w:numId w:val="8"/>
        </w:numPr>
        <w:tabs>
          <w:tab w:val="left" w:pos="7513"/>
        </w:tabs>
        <w:spacing w:line="240" w:lineRule="auto"/>
        <w:ind w:left="993" w:right="758" w:hanging="284"/>
        <w:rPr>
          <w:lang w:val="en-US"/>
        </w:rPr>
      </w:pPr>
      <w:r>
        <w:rPr>
          <w:lang w:val="en-US"/>
        </w:rPr>
        <w:t>Guru menerangkan atau menyajikan garis-garis besar materi pembelajaran.</w:t>
      </w:r>
    </w:p>
    <w:p w:rsidR="002E67BE" w:rsidRDefault="002E67BE" w:rsidP="002E67BE">
      <w:pPr>
        <w:pStyle w:val="ListParagraph"/>
        <w:numPr>
          <w:ilvl w:val="0"/>
          <w:numId w:val="8"/>
        </w:numPr>
        <w:tabs>
          <w:tab w:val="left" w:pos="7513"/>
        </w:tabs>
        <w:spacing w:line="240" w:lineRule="auto"/>
        <w:ind w:left="993" w:right="758" w:hanging="284"/>
        <w:rPr>
          <w:lang w:val="en-US"/>
        </w:rPr>
      </w:pPr>
      <w:r>
        <w:rPr>
          <w:lang w:val="en-US"/>
        </w:rPr>
        <w:t>Kemudian memberikan kesempatan siswa untuk menjelaskan kepada siswa lainnya, misalnya melalui bagan atau peta konsep, dan proses ini bisa dilakukan secara bergiliran.</w:t>
      </w:r>
    </w:p>
    <w:p w:rsidR="002E67BE" w:rsidRDefault="002E67BE" w:rsidP="002E67BE">
      <w:pPr>
        <w:pStyle w:val="ListParagraph"/>
        <w:numPr>
          <w:ilvl w:val="0"/>
          <w:numId w:val="8"/>
        </w:numPr>
        <w:tabs>
          <w:tab w:val="left" w:pos="7513"/>
        </w:tabs>
        <w:spacing w:line="240" w:lineRule="auto"/>
        <w:ind w:left="993" w:right="758" w:hanging="284"/>
        <w:rPr>
          <w:lang w:val="en-US"/>
        </w:rPr>
      </w:pPr>
      <w:r>
        <w:rPr>
          <w:lang w:val="en-US"/>
        </w:rPr>
        <w:t>Guru menyimpulkan ide atau pendapat dari siswa.</w:t>
      </w:r>
    </w:p>
    <w:p w:rsidR="002E67BE" w:rsidRDefault="002E67BE" w:rsidP="008E43F0">
      <w:pPr>
        <w:pStyle w:val="ListParagraph"/>
        <w:numPr>
          <w:ilvl w:val="0"/>
          <w:numId w:val="8"/>
        </w:numPr>
        <w:tabs>
          <w:tab w:val="left" w:pos="7513"/>
        </w:tabs>
        <w:spacing w:line="240" w:lineRule="auto"/>
        <w:ind w:left="993" w:right="758" w:hanging="284"/>
        <w:rPr>
          <w:lang w:val="en-US"/>
        </w:rPr>
      </w:pPr>
      <w:r>
        <w:rPr>
          <w:lang w:val="en-US"/>
        </w:rPr>
        <w:t>Guru menerangkan semua materi yang disajikan sebagai kesimpulan, dan kemudian menutup palajaran seperti proses yang seharusnya.</w:t>
      </w:r>
    </w:p>
    <w:p w:rsidR="008E43F0" w:rsidRPr="000330FA" w:rsidRDefault="008E43F0" w:rsidP="008E43F0">
      <w:pPr>
        <w:pStyle w:val="ListParagraph"/>
        <w:tabs>
          <w:tab w:val="left" w:pos="7513"/>
        </w:tabs>
        <w:spacing w:line="240" w:lineRule="auto"/>
        <w:ind w:left="993" w:right="758" w:firstLine="0"/>
        <w:rPr>
          <w:lang w:val="en-US"/>
        </w:rPr>
      </w:pPr>
    </w:p>
    <w:p w:rsidR="002E67BE" w:rsidRPr="009F244F" w:rsidRDefault="002E67BE" w:rsidP="008E43F0">
      <w:pPr>
        <w:spacing w:line="480" w:lineRule="auto"/>
        <w:ind w:firstLine="709"/>
        <w:jc w:val="both"/>
        <w:rPr>
          <w:rFonts w:ascii="Times New Roman" w:hAnsi="Times New Roman" w:cs="Times New Roman"/>
          <w:sz w:val="24"/>
          <w:szCs w:val="24"/>
          <w:lang w:val="en-US"/>
        </w:rPr>
      </w:pPr>
      <w:r w:rsidRPr="009F244F">
        <w:rPr>
          <w:rFonts w:ascii="Times New Roman" w:hAnsi="Times New Roman" w:cs="Times New Roman"/>
          <w:sz w:val="24"/>
          <w:szCs w:val="24"/>
          <w:lang w:val="en-US"/>
        </w:rPr>
        <w:t>Berdasarkan penjelasan di</w:t>
      </w:r>
      <w:r w:rsidR="00E5661F">
        <w:rPr>
          <w:rFonts w:ascii="Times New Roman" w:hAnsi="Times New Roman" w:cs="Times New Roman"/>
          <w:sz w:val="24"/>
          <w:szCs w:val="24"/>
          <w:lang w:val="en-US"/>
        </w:rPr>
        <w:t xml:space="preserve"> </w:t>
      </w:r>
      <w:r w:rsidRPr="009F244F">
        <w:rPr>
          <w:rFonts w:ascii="Times New Roman" w:hAnsi="Times New Roman" w:cs="Times New Roman"/>
          <w:sz w:val="24"/>
          <w:szCs w:val="24"/>
          <w:lang w:val="en-US"/>
        </w:rPr>
        <w:t xml:space="preserve">atas dapat disimpulkan bahwa model pembelajaran </w:t>
      </w:r>
      <w:r w:rsidRPr="009F244F">
        <w:rPr>
          <w:rFonts w:ascii="Times New Roman" w:hAnsi="Times New Roman" w:cs="Times New Roman"/>
          <w:i/>
          <w:sz w:val="24"/>
          <w:szCs w:val="24"/>
          <w:lang w:val="en-US"/>
        </w:rPr>
        <w:t>student facilitator and explaining</w:t>
      </w:r>
      <w:r w:rsidRPr="009F244F">
        <w:rPr>
          <w:rFonts w:ascii="Times New Roman" w:hAnsi="Times New Roman" w:cs="Times New Roman"/>
          <w:sz w:val="24"/>
          <w:szCs w:val="24"/>
          <w:lang w:val="en-US"/>
        </w:rPr>
        <w:t xml:space="preserve"> merupakan model pembelajaran dimana siswa/pes</w:t>
      </w:r>
      <w:r w:rsidR="00FA550C">
        <w:rPr>
          <w:rFonts w:ascii="Times New Roman" w:hAnsi="Times New Roman" w:cs="Times New Roman"/>
          <w:sz w:val="24"/>
          <w:szCs w:val="24"/>
          <w:lang w:val="en-US"/>
        </w:rPr>
        <w:t>e</w:t>
      </w:r>
      <w:r w:rsidRPr="009F244F">
        <w:rPr>
          <w:rFonts w:ascii="Times New Roman" w:hAnsi="Times New Roman" w:cs="Times New Roman"/>
          <w:sz w:val="24"/>
          <w:szCs w:val="24"/>
          <w:lang w:val="en-US"/>
        </w:rPr>
        <w:t xml:space="preserve">rta didik belajar mempresentasikan ide/pendapat pada rekan peserta didik lainnya. Model pembelajaran ini efektif untuk melatih siswa berbicara untuk menyampaikan ide/gagasan atau pendapatnya sendiri.  </w:t>
      </w:r>
    </w:p>
    <w:p w:rsidR="002E67BE" w:rsidRPr="000B6DD1" w:rsidRDefault="002E67BE" w:rsidP="000B6DD1">
      <w:pPr>
        <w:spacing w:line="240" w:lineRule="auto"/>
        <w:ind w:left="284" w:hanging="284"/>
        <w:rPr>
          <w:rFonts w:ascii="Times New Roman" w:hAnsi="Times New Roman" w:cs="Times New Roman"/>
          <w:b/>
          <w:i/>
          <w:sz w:val="24"/>
          <w:szCs w:val="24"/>
          <w:lang w:val="en-US"/>
        </w:rPr>
      </w:pPr>
      <w:r w:rsidRPr="00F909F8">
        <w:rPr>
          <w:rFonts w:ascii="Times New Roman" w:hAnsi="Times New Roman" w:cs="Times New Roman"/>
          <w:b/>
          <w:sz w:val="24"/>
          <w:szCs w:val="24"/>
        </w:rPr>
        <w:t>5) Kelebihan dan Kekurangan Model Pembelajaran</w:t>
      </w:r>
      <w:r w:rsidRPr="00F909F8">
        <w:rPr>
          <w:rFonts w:ascii="Times New Roman" w:hAnsi="Times New Roman" w:cs="Times New Roman"/>
          <w:b/>
          <w:sz w:val="24"/>
          <w:szCs w:val="24"/>
          <w:lang w:val="en-US"/>
        </w:rPr>
        <w:t xml:space="preserve"> </w:t>
      </w:r>
      <w:r w:rsidRPr="00F909F8">
        <w:rPr>
          <w:rFonts w:ascii="Times New Roman" w:hAnsi="Times New Roman" w:cs="Times New Roman"/>
          <w:b/>
          <w:i/>
          <w:sz w:val="24"/>
          <w:szCs w:val="24"/>
          <w:lang w:val="en-US"/>
        </w:rPr>
        <w:t>Student Facilitator and Explaining</w:t>
      </w:r>
    </w:p>
    <w:p w:rsidR="002E67BE" w:rsidRDefault="002E67BE" w:rsidP="002E67BE">
      <w:pPr>
        <w:spacing w:after="0" w:line="480" w:lineRule="auto"/>
        <w:ind w:firstLine="709"/>
        <w:jc w:val="both"/>
        <w:rPr>
          <w:rFonts w:ascii="Times New Roman" w:hAnsi="Times New Roman" w:cs="Times New Roman"/>
          <w:bCs/>
          <w:color w:val="000000" w:themeColor="text1"/>
          <w:sz w:val="24"/>
          <w:szCs w:val="24"/>
          <w:lang w:val="en-US" w:eastAsia="id-ID"/>
        </w:rPr>
      </w:pPr>
      <w:r>
        <w:rPr>
          <w:b/>
          <w:lang w:val="en-US"/>
        </w:rPr>
        <w:tab/>
      </w:r>
      <w:r>
        <w:rPr>
          <w:rFonts w:ascii="Times New Roman" w:hAnsi="Times New Roman" w:cs="Times New Roman"/>
          <w:sz w:val="24"/>
          <w:szCs w:val="24"/>
          <w:lang w:val="en-US"/>
        </w:rPr>
        <w:t xml:space="preserve">Adapun </w:t>
      </w:r>
      <w:r w:rsidRPr="000E3791">
        <w:rPr>
          <w:rFonts w:ascii="Times New Roman" w:hAnsi="Times New Roman" w:cs="Times New Roman"/>
          <w:bCs/>
          <w:color w:val="000000" w:themeColor="text1"/>
          <w:sz w:val="24"/>
          <w:szCs w:val="24"/>
          <w:lang w:eastAsia="id-ID"/>
        </w:rPr>
        <w:t>kelebihan</w:t>
      </w:r>
      <w:r>
        <w:rPr>
          <w:rFonts w:ascii="Times New Roman" w:hAnsi="Times New Roman" w:cs="Times New Roman"/>
          <w:bCs/>
          <w:color w:val="000000" w:themeColor="text1"/>
          <w:sz w:val="24"/>
          <w:szCs w:val="24"/>
          <w:lang w:val="en-US" w:eastAsia="id-ID"/>
        </w:rPr>
        <w:t xml:space="preserve"> model pembelajaran </w:t>
      </w:r>
      <w:r w:rsidRPr="000E3791">
        <w:rPr>
          <w:rFonts w:ascii="Times New Roman" w:hAnsi="Times New Roman" w:cs="Times New Roman"/>
          <w:bCs/>
          <w:color w:val="000000" w:themeColor="text1"/>
          <w:sz w:val="24"/>
          <w:szCs w:val="24"/>
          <w:lang w:eastAsia="id-ID"/>
        </w:rPr>
        <w:t xml:space="preserve">kooperatif </w:t>
      </w:r>
      <w:r>
        <w:rPr>
          <w:rFonts w:ascii="Times New Roman" w:hAnsi="Times New Roman" w:cs="Times New Roman"/>
          <w:bCs/>
          <w:color w:val="000000" w:themeColor="text1"/>
          <w:sz w:val="24"/>
          <w:szCs w:val="24"/>
          <w:lang w:eastAsia="id-ID"/>
        </w:rPr>
        <w:t xml:space="preserve">tipe </w:t>
      </w:r>
      <w:r w:rsidRPr="00E8501F">
        <w:rPr>
          <w:rFonts w:ascii="Times New Roman" w:hAnsi="Times New Roman" w:cs="Times New Roman"/>
          <w:bCs/>
          <w:i/>
          <w:color w:val="000000" w:themeColor="text1"/>
          <w:sz w:val="24"/>
          <w:szCs w:val="24"/>
          <w:lang w:eastAsia="id-ID"/>
        </w:rPr>
        <w:t xml:space="preserve">Student Facilitator and Explaining </w:t>
      </w:r>
      <w:r w:rsidRPr="000E3791">
        <w:rPr>
          <w:rFonts w:ascii="Times New Roman" w:hAnsi="Times New Roman" w:cs="Times New Roman"/>
          <w:bCs/>
          <w:color w:val="000000" w:themeColor="text1"/>
          <w:sz w:val="24"/>
          <w:szCs w:val="24"/>
          <w:lang w:eastAsia="id-ID"/>
        </w:rPr>
        <w:t>m</w:t>
      </w:r>
      <w:r>
        <w:rPr>
          <w:rFonts w:ascii="Times New Roman" w:hAnsi="Times New Roman" w:cs="Times New Roman"/>
          <w:bCs/>
          <w:color w:val="000000" w:themeColor="text1"/>
          <w:sz w:val="24"/>
          <w:szCs w:val="24"/>
          <w:lang w:eastAsia="id-ID"/>
        </w:rPr>
        <w:t xml:space="preserve">enurut </w:t>
      </w:r>
      <w:r>
        <w:rPr>
          <w:rFonts w:ascii="Times New Roman" w:hAnsi="Times New Roman" w:cs="Times New Roman"/>
          <w:bCs/>
          <w:color w:val="000000" w:themeColor="text1"/>
          <w:sz w:val="24"/>
          <w:szCs w:val="24"/>
          <w:lang w:val="en-US" w:eastAsia="id-ID"/>
        </w:rPr>
        <w:t>Shoimin</w:t>
      </w:r>
      <w:r w:rsidRPr="000E3791">
        <w:rPr>
          <w:rFonts w:ascii="Times New Roman" w:hAnsi="Times New Roman" w:cs="Times New Roman"/>
          <w:bCs/>
          <w:color w:val="000000" w:themeColor="text1"/>
          <w:sz w:val="24"/>
          <w:szCs w:val="24"/>
          <w:lang w:eastAsia="id-ID"/>
        </w:rPr>
        <w:t xml:space="preserve"> (2014: </w:t>
      </w:r>
      <w:r>
        <w:rPr>
          <w:rFonts w:ascii="Times New Roman" w:hAnsi="Times New Roman" w:cs="Times New Roman"/>
          <w:bCs/>
          <w:color w:val="000000" w:themeColor="text1"/>
          <w:sz w:val="24"/>
          <w:szCs w:val="24"/>
          <w:lang w:val="en-US" w:eastAsia="id-ID"/>
        </w:rPr>
        <w:t>184-185</w:t>
      </w:r>
      <w:r w:rsidRPr="000E3791">
        <w:rPr>
          <w:rFonts w:ascii="Times New Roman" w:hAnsi="Times New Roman" w:cs="Times New Roman"/>
          <w:bCs/>
          <w:color w:val="000000" w:themeColor="text1"/>
          <w:sz w:val="24"/>
          <w:szCs w:val="24"/>
          <w:lang w:eastAsia="id-ID"/>
        </w:rPr>
        <w:t>)</w:t>
      </w:r>
      <w:r>
        <w:rPr>
          <w:rFonts w:ascii="Times New Roman" w:hAnsi="Times New Roman" w:cs="Times New Roman"/>
          <w:bCs/>
          <w:color w:val="000000" w:themeColor="text1"/>
          <w:sz w:val="24"/>
          <w:szCs w:val="24"/>
          <w:lang w:val="en-US" w:eastAsia="id-ID"/>
        </w:rPr>
        <w:t>, yaitu sebagai berikut:</w:t>
      </w:r>
    </w:p>
    <w:p w:rsidR="002E67BE" w:rsidRPr="0008081C" w:rsidRDefault="002E67BE" w:rsidP="002E67BE">
      <w:pPr>
        <w:pStyle w:val="ListParagraph"/>
        <w:numPr>
          <w:ilvl w:val="0"/>
          <w:numId w:val="9"/>
        </w:numPr>
        <w:tabs>
          <w:tab w:val="left" w:pos="7513"/>
        </w:tabs>
        <w:spacing w:line="240" w:lineRule="auto"/>
        <w:ind w:left="993" w:right="758" w:hanging="284"/>
        <w:rPr>
          <w:bCs/>
          <w:color w:val="000000" w:themeColor="text1"/>
          <w:lang w:val="en-US" w:eastAsia="id-ID"/>
        </w:rPr>
      </w:pPr>
      <w:r w:rsidRPr="0008081C">
        <w:rPr>
          <w:bCs/>
          <w:color w:val="000000" w:themeColor="text1"/>
          <w:lang w:val="en-US" w:eastAsia="id-ID"/>
        </w:rPr>
        <w:t>Materi yang disampaikan lebih jelas dan konkret.</w:t>
      </w:r>
    </w:p>
    <w:p w:rsidR="002E67BE" w:rsidRDefault="002E67BE" w:rsidP="002E67BE">
      <w:pPr>
        <w:pStyle w:val="ListParagraph"/>
        <w:numPr>
          <w:ilvl w:val="0"/>
          <w:numId w:val="9"/>
        </w:numPr>
        <w:tabs>
          <w:tab w:val="left" w:pos="7513"/>
        </w:tabs>
        <w:spacing w:line="240" w:lineRule="auto"/>
        <w:ind w:left="993" w:right="758" w:hanging="284"/>
        <w:rPr>
          <w:bCs/>
          <w:color w:val="000000" w:themeColor="text1"/>
          <w:lang w:val="en-US" w:eastAsia="id-ID"/>
        </w:rPr>
      </w:pPr>
      <w:r>
        <w:rPr>
          <w:bCs/>
          <w:color w:val="000000" w:themeColor="text1"/>
          <w:lang w:val="en-US" w:eastAsia="id-ID"/>
        </w:rPr>
        <w:t>Dapat meningkatkan daya serap siswa karena pembelajaran dilakukan dengan demonstrasi.</w:t>
      </w:r>
    </w:p>
    <w:p w:rsidR="002E67BE" w:rsidRDefault="002E67BE" w:rsidP="002E67BE">
      <w:pPr>
        <w:pStyle w:val="ListParagraph"/>
        <w:numPr>
          <w:ilvl w:val="0"/>
          <w:numId w:val="9"/>
        </w:numPr>
        <w:tabs>
          <w:tab w:val="left" w:pos="7513"/>
        </w:tabs>
        <w:spacing w:line="240" w:lineRule="auto"/>
        <w:ind w:left="993" w:right="758" w:hanging="284"/>
        <w:rPr>
          <w:bCs/>
          <w:color w:val="000000" w:themeColor="text1"/>
          <w:lang w:val="en-US" w:eastAsia="id-ID"/>
        </w:rPr>
      </w:pPr>
      <w:r>
        <w:rPr>
          <w:bCs/>
          <w:color w:val="000000" w:themeColor="text1"/>
          <w:lang w:val="en-US" w:eastAsia="id-ID"/>
        </w:rPr>
        <w:t>Melatih siswa untuk menjadi guru karena siswa diberikan kemsempatan untuk mengulangi penjelasan guru yang telah dia dengar.</w:t>
      </w:r>
    </w:p>
    <w:p w:rsidR="002E67BE" w:rsidRDefault="002E67BE" w:rsidP="002E67BE">
      <w:pPr>
        <w:pStyle w:val="ListParagraph"/>
        <w:numPr>
          <w:ilvl w:val="0"/>
          <w:numId w:val="9"/>
        </w:numPr>
        <w:tabs>
          <w:tab w:val="left" w:pos="7513"/>
        </w:tabs>
        <w:spacing w:line="240" w:lineRule="auto"/>
        <w:ind w:left="993" w:right="758" w:hanging="284"/>
        <w:rPr>
          <w:bCs/>
          <w:color w:val="000000" w:themeColor="text1"/>
          <w:lang w:val="en-US" w:eastAsia="id-ID"/>
        </w:rPr>
      </w:pPr>
      <w:r>
        <w:rPr>
          <w:bCs/>
          <w:color w:val="000000" w:themeColor="text1"/>
          <w:lang w:val="en-US" w:eastAsia="id-ID"/>
        </w:rPr>
        <w:lastRenderedPageBreak/>
        <w:t>Memacu motivasi siswa untuk menjadi yang terbaik dalam menjelaskan materi ajar.</w:t>
      </w:r>
    </w:p>
    <w:p w:rsidR="002E67BE" w:rsidRPr="00C84EBA" w:rsidRDefault="002E67BE" w:rsidP="002E67BE">
      <w:pPr>
        <w:pStyle w:val="ListParagraph"/>
        <w:numPr>
          <w:ilvl w:val="0"/>
          <w:numId w:val="9"/>
        </w:numPr>
        <w:tabs>
          <w:tab w:val="left" w:pos="7513"/>
        </w:tabs>
        <w:spacing w:before="240" w:after="240" w:line="240" w:lineRule="auto"/>
        <w:ind w:left="993" w:right="758" w:hanging="284"/>
        <w:rPr>
          <w:bCs/>
          <w:color w:val="000000" w:themeColor="text1"/>
          <w:lang w:val="en-US" w:eastAsia="id-ID"/>
        </w:rPr>
      </w:pPr>
      <w:r>
        <w:rPr>
          <w:bCs/>
          <w:color w:val="000000" w:themeColor="text1"/>
          <w:lang w:val="en-US" w:eastAsia="id-ID"/>
        </w:rPr>
        <w:t>Mengetahui kemampuan siswa dalam menyampaikan ide  atau gagasan.</w:t>
      </w:r>
    </w:p>
    <w:p w:rsidR="002E67BE" w:rsidRDefault="002E67BE" w:rsidP="002E67BE">
      <w:pPr>
        <w:tabs>
          <w:tab w:val="left" w:pos="709"/>
        </w:tabs>
        <w:spacing w:before="240"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kelemahan model pembelajaran kooperatif tipe </w:t>
      </w:r>
      <w:r w:rsidRPr="007D3FF6">
        <w:rPr>
          <w:rFonts w:ascii="Times New Roman" w:hAnsi="Times New Roman" w:cs="Times New Roman"/>
          <w:i/>
          <w:sz w:val="24"/>
          <w:szCs w:val="24"/>
          <w:lang w:val="en-US"/>
        </w:rPr>
        <w:t>Student Facilitator and Explaining</w:t>
      </w:r>
      <w:r>
        <w:rPr>
          <w:rFonts w:ascii="Times New Roman" w:hAnsi="Times New Roman" w:cs="Times New Roman"/>
          <w:sz w:val="24"/>
          <w:szCs w:val="24"/>
          <w:lang w:val="en-US"/>
        </w:rPr>
        <w:t xml:space="preserve"> sebagaimana</w:t>
      </w:r>
      <w:r w:rsidR="0096308F">
        <w:rPr>
          <w:rFonts w:ascii="Times New Roman" w:hAnsi="Times New Roman" w:cs="Times New Roman"/>
          <w:sz w:val="24"/>
          <w:szCs w:val="24"/>
          <w:lang w:val="en-US"/>
        </w:rPr>
        <w:t xml:space="preserve"> dikemukakan Shoimin (2014: </w:t>
      </w:r>
      <w:r>
        <w:rPr>
          <w:rFonts w:ascii="Times New Roman" w:hAnsi="Times New Roman" w:cs="Times New Roman"/>
          <w:sz w:val="24"/>
          <w:szCs w:val="24"/>
          <w:lang w:val="en-US"/>
        </w:rPr>
        <w:t>185), yaitu sebagai berikut:</w:t>
      </w:r>
    </w:p>
    <w:p w:rsidR="002E67BE" w:rsidRDefault="002E67BE" w:rsidP="002E67BE">
      <w:pPr>
        <w:pStyle w:val="ListParagraph"/>
        <w:numPr>
          <w:ilvl w:val="0"/>
          <w:numId w:val="10"/>
        </w:numPr>
        <w:spacing w:line="240" w:lineRule="auto"/>
        <w:ind w:left="993" w:right="474" w:hanging="284"/>
        <w:rPr>
          <w:lang w:val="en-US"/>
        </w:rPr>
      </w:pPr>
      <w:r>
        <w:rPr>
          <w:lang w:val="en-US"/>
        </w:rPr>
        <w:t>Siswa yang malu tidak mau mendemonstrasikan apa yang diperintahkan oleh guru kepadanya atau banyak siswa yang kurang aktif.</w:t>
      </w:r>
    </w:p>
    <w:p w:rsidR="002E67BE" w:rsidRDefault="002E67BE" w:rsidP="002E67BE">
      <w:pPr>
        <w:pStyle w:val="ListParagraph"/>
        <w:numPr>
          <w:ilvl w:val="0"/>
          <w:numId w:val="10"/>
        </w:numPr>
        <w:spacing w:line="240" w:lineRule="auto"/>
        <w:ind w:left="993" w:right="474" w:hanging="284"/>
        <w:rPr>
          <w:lang w:val="en-US"/>
        </w:rPr>
      </w:pPr>
      <w:r>
        <w:rPr>
          <w:lang w:val="en-US"/>
        </w:rPr>
        <w:t>Tidak semua siswa memiliki kesempatan yang sama untuk melakukannya atau menjelaskan kembali kepada teman-temannya karena keterbatasan waktu pembelajaran.</w:t>
      </w:r>
    </w:p>
    <w:p w:rsidR="002E67BE" w:rsidRDefault="002E67BE" w:rsidP="002E67BE">
      <w:pPr>
        <w:pStyle w:val="ListParagraph"/>
        <w:numPr>
          <w:ilvl w:val="0"/>
          <w:numId w:val="10"/>
        </w:numPr>
        <w:spacing w:line="240" w:lineRule="auto"/>
        <w:ind w:left="993" w:right="474" w:hanging="284"/>
        <w:rPr>
          <w:lang w:val="en-US"/>
        </w:rPr>
      </w:pPr>
      <w:r>
        <w:rPr>
          <w:lang w:val="en-US"/>
        </w:rPr>
        <w:t>Adanya pendapat yang sama sehingga hanya sebagian saja yang terampil.</w:t>
      </w:r>
    </w:p>
    <w:p w:rsidR="002E67BE" w:rsidRDefault="002E67BE" w:rsidP="002E67BE">
      <w:pPr>
        <w:pStyle w:val="ListParagraph"/>
        <w:numPr>
          <w:ilvl w:val="0"/>
          <w:numId w:val="10"/>
        </w:numPr>
        <w:spacing w:line="240" w:lineRule="auto"/>
        <w:ind w:left="993" w:right="474" w:hanging="284"/>
        <w:rPr>
          <w:lang w:val="en-US"/>
        </w:rPr>
      </w:pPr>
      <w:r>
        <w:rPr>
          <w:lang w:val="en-US"/>
        </w:rPr>
        <w:t>Tidak mudah bagi siswa untuk membuat peta konsep atau menerangkan materi ajar secara ringkas.</w:t>
      </w:r>
    </w:p>
    <w:p w:rsidR="002E67BE" w:rsidRDefault="002E67BE" w:rsidP="002E67BE">
      <w:pPr>
        <w:tabs>
          <w:tab w:val="left" w:pos="2400"/>
        </w:tabs>
        <w:spacing w:after="0" w:line="240" w:lineRule="auto"/>
        <w:ind w:left="709" w:firstLine="709"/>
        <w:jc w:val="both"/>
        <w:rPr>
          <w:rFonts w:ascii="Times New Roman" w:hAnsi="Times New Roman" w:cs="Times New Roman"/>
          <w:sz w:val="24"/>
          <w:szCs w:val="24"/>
        </w:rPr>
      </w:pPr>
    </w:p>
    <w:p w:rsidR="002E67BE" w:rsidRDefault="002E67BE" w:rsidP="002E67BE">
      <w:pPr>
        <w:tabs>
          <w:tab w:val="left" w:pos="2400"/>
        </w:tabs>
        <w:spacing w:after="0" w:line="480" w:lineRule="auto"/>
        <w:ind w:firstLine="709"/>
        <w:jc w:val="both"/>
        <w:rPr>
          <w:rFonts w:ascii="Times New Roman" w:hAnsi="Times New Roman" w:cs="Times New Roman"/>
          <w:b/>
          <w:sz w:val="24"/>
          <w:szCs w:val="24"/>
          <w:lang w:val="en-US"/>
        </w:rPr>
      </w:pPr>
      <w:r w:rsidRPr="000F6408">
        <w:rPr>
          <w:rFonts w:ascii="Times New Roman" w:hAnsi="Times New Roman" w:cs="Times New Roman"/>
          <w:sz w:val="24"/>
          <w:szCs w:val="24"/>
          <w:lang w:val="en-US"/>
        </w:rPr>
        <w:t>Maka dari kekurangan tersebut cara mengatasinya adalah dengan memberikan suatu percobaan yang berbeda kepada siswa sehingga semua siswa mendapatkan kesempatan untuk mengeluarkan pendapatnya sehingga tidak ada siswa yang pasi</w:t>
      </w:r>
      <w:r>
        <w:rPr>
          <w:rFonts w:ascii="Times New Roman" w:hAnsi="Times New Roman" w:cs="Times New Roman"/>
          <w:sz w:val="24"/>
          <w:szCs w:val="24"/>
          <w:lang w:val="en-US"/>
        </w:rPr>
        <w:t>f.</w:t>
      </w:r>
    </w:p>
    <w:p w:rsidR="002E67BE" w:rsidRPr="008C17FA" w:rsidRDefault="002E67BE" w:rsidP="002E67BE">
      <w:pPr>
        <w:pStyle w:val="ListParagraph"/>
        <w:numPr>
          <w:ilvl w:val="0"/>
          <w:numId w:val="11"/>
        </w:numPr>
        <w:autoSpaceDE w:val="0"/>
        <w:autoSpaceDN w:val="0"/>
        <w:adjustRightInd w:val="0"/>
        <w:spacing w:after="240"/>
        <w:ind w:left="270" w:hanging="270"/>
        <w:rPr>
          <w:b/>
          <w:color w:val="000000" w:themeColor="text1"/>
        </w:rPr>
      </w:pPr>
      <w:r>
        <w:rPr>
          <w:b/>
          <w:color w:val="000000" w:themeColor="text1"/>
        </w:rPr>
        <w:t>Pembelajaran I</w:t>
      </w:r>
      <w:r>
        <w:rPr>
          <w:b/>
          <w:color w:val="000000" w:themeColor="text1"/>
          <w:lang w:val="en-US"/>
        </w:rPr>
        <w:t>PS</w:t>
      </w:r>
      <w:r w:rsidRPr="008C17FA">
        <w:rPr>
          <w:b/>
          <w:color w:val="000000" w:themeColor="text1"/>
        </w:rPr>
        <w:t xml:space="preserve"> di Sekolah Dasar </w:t>
      </w:r>
    </w:p>
    <w:p w:rsidR="002E67BE" w:rsidRPr="008C17FA" w:rsidRDefault="002E67BE" w:rsidP="002E67BE">
      <w:pPr>
        <w:pStyle w:val="ListParagraph"/>
        <w:numPr>
          <w:ilvl w:val="4"/>
          <w:numId w:val="1"/>
        </w:numPr>
        <w:autoSpaceDE w:val="0"/>
        <w:autoSpaceDN w:val="0"/>
        <w:adjustRightInd w:val="0"/>
        <w:spacing w:before="240" w:after="240"/>
        <w:ind w:left="284" w:hanging="284"/>
        <w:rPr>
          <w:b/>
          <w:color w:val="000000" w:themeColor="text1"/>
        </w:rPr>
      </w:pPr>
      <w:r>
        <w:rPr>
          <w:b/>
          <w:color w:val="000000" w:themeColor="text1"/>
        </w:rPr>
        <w:t>Pengertian IP</w:t>
      </w:r>
      <w:r>
        <w:rPr>
          <w:b/>
          <w:color w:val="000000" w:themeColor="text1"/>
          <w:lang w:val="en-US"/>
        </w:rPr>
        <w:t>S</w:t>
      </w:r>
    </w:p>
    <w:p w:rsidR="002E67BE" w:rsidRPr="002F47E5" w:rsidRDefault="002E67BE" w:rsidP="002E67BE">
      <w:pPr>
        <w:pStyle w:val="ListParagraph"/>
        <w:tabs>
          <w:tab w:val="left" w:pos="993"/>
        </w:tabs>
        <w:autoSpaceDE w:val="0"/>
        <w:autoSpaceDN w:val="0"/>
        <w:adjustRightInd w:val="0"/>
        <w:ind w:firstLine="709"/>
        <w:rPr>
          <w:color w:val="000000" w:themeColor="text1"/>
          <w:lang w:val="en-US"/>
        </w:rPr>
      </w:pPr>
      <w:r>
        <w:rPr>
          <w:color w:val="000000" w:themeColor="text1"/>
          <w:lang w:val="en-US"/>
        </w:rPr>
        <w:t>Ilmu Pengetahuan Sosial (IPS) merupakan terjemahan dari studi sosial ( social studies) yang mulai diterapkan dalam dunia pendidikan dasar dan menengah di Amerika Serikat sejak tahun 1915 setelah perang dunia pertama.</w:t>
      </w:r>
      <w:r w:rsidRPr="002F47E5">
        <w:rPr>
          <w:lang w:val="en-US"/>
        </w:rPr>
        <w:t xml:space="preserve">  </w:t>
      </w:r>
    </w:p>
    <w:p w:rsidR="00337813" w:rsidRDefault="002E67BE" w:rsidP="00240912">
      <w:pPr>
        <w:pStyle w:val="ListParagraph"/>
        <w:tabs>
          <w:tab w:val="left" w:pos="270"/>
        </w:tabs>
        <w:ind w:firstLine="709"/>
        <w:rPr>
          <w:lang w:val="en-US"/>
        </w:rPr>
      </w:pPr>
      <w:r>
        <w:t>Dikemukakan pengertian IPS menurut para pakar Ilmuan Sosial di</w:t>
      </w:r>
      <w:r>
        <w:rPr>
          <w:lang w:val="en-US"/>
        </w:rPr>
        <w:t xml:space="preserve"> </w:t>
      </w:r>
      <w:r>
        <w:t>I</w:t>
      </w:r>
      <w:r w:rsidR="00D911F8">
        <w:t>ndonesia adalah sebagai berikut</w:t>
      </w:r>
      <w:r w:rsidR="00D911F8">
        <w:rPr>
          <w:lang w:val="en-US"/>
        </w:rPr>
        <w:t>:</w:t>
      </w:r>
    </w:p>
    <w:p w:rsidR="00182E01" w:rsidRPr="00240912" w:rsidRDefault="00182E01" w:rsidP="00240912">
      <w:pPr>
        <w:pStyle w:val="ListParagraph"/>
        <w:tabs>
          <w:tab w:val="left" w:pos="270"/>
        </w:tabs>
        <w:ind w:firstLine="709"/>
        <w:rPr>
          <w:lang w:val="en-US"/>
        </w:rPr>
      </w:pPr>
    </w:p>
    <w:p w:rsidR="002E67BE" w:rsidRDefault="002E67BE" w:rsidP="002E67BE">
      <w:pPr>
        <w:pStyle w:val="ListParagraph"/>
      </w:pPr>
      <w:r>
        <w:lastRenderedPageBreak/>
        <w:t xml:space="preserve">Menurut Nasution (Yaba </w:t>
      </w:r>
      <w:r>
        <w:rPr>
          <w:lang w:val="en-US"/>
        </w:rPr>
        <w:t xml:space="preserve">dkk, </w:t>
      </w:r>
      <w:r>
        <w:t>20</w:t>
      </w:r>
      <w:r w:rsidR="00092707">
        <w:rPr>
          <w:lang w:val="en-US"/>
        </w:rPr>
        <w:t>12</w:t>
      </w:r>
      <w:r w:rsidR="00C8344C">
        <w:t>:</w:t>
      </w:r>
      <w:r w:rsidR="00C8344C">
        <w:rPr>
          <w:lang w:val="en-US"/>
        </w:rPr>
        <w:t xml:space="preserve"> </w:t>
      </w:r>
      <w:r w:rsidR="00F4302F">
        <w:t>4)</w:t>
      </w:r>
      <w:r w:rsidR="00F4302F">
        <w:rPr>
          <w:lang w:val="en-US"/>
        </w:rPr>
        <w:t xml:space="preserve"> </w:t>
      </w:r>
      <w:r>
        <w:t>bahwa:</w:t>
      </w:r>
    </w:p>
    <w:p w:rsidR="00240912" w:rsidRDefault="002E67BE" w:rsidP="00182E01">
      <w:pPr>
        <w:pStyle w:val="ListParagraph"/>
        <w:spacing w:line="240" w:lineRule="auto"/>
        <w:ind w:left="720" w:right="735" w:firstLine="0"/>
        <w:rPr>
          <w:lang w:val="en-US"/>
        </w:rPr>
      </w:pPr>
      <w:r>
        <w:t>IPS adalah suatu program pendidikan yang merupakan suatu keseluruhan, yang pada pokoknya mempersoalkan manusia dalam lingkungan alam fisik, maupun dalam lingkungan sosialnya yang bahannya diambil dari berbagai ilmu-ilmu social seperti: geografi, sejarah, ekonomi, antropologi, sosi</w:t>
      </w:r>
      <w:r w:rsidR="00BA7BE1">
        <w:t>ologi, politik dan psikologi so</w:t>
      </w:r>
      <w:r w:rsidR="00BA7BE1">
        <w:rPr>
          <w:lang w:val="en-US"/>
        </w:rPr>
        <w:t>s</w:t>
      </w:r>
      <w:r>
        <w:t>ial. Dapat juga dikatakan bahwa IPS pelajaran yang merupakan fusi atau paduan dari sejum</w:t>
      </w:r>
      <w:r w:rsidR="003C2266">
        <w:t>lah mata pelajaran ilmu-ilmu so</w:t>
      </w:r>
      <w:r w:rsidR="003C2266">
        <w:rPr>
          <w:lang w:val="en-US"/>
        </w:rPr>
        <w:t>s</w:t>
      </w:r>
      <w:r>
        <w:t>ial. Atau IPS merupakan mata pelajaran yang menggunakan bagian-bagian tertentu dari ilmu-ilmu social.</w:t>
      </w:r>
    </w:p>
    <w:p w:rsidR="00182E01" w:rsidRPr="00182E01" w:rsidRDefault="00182E01" w:rsidP="00182E01">
      <w:pPr>
        <w:pStyle w:val="ListParagraph"/>
        <w:spacing w:line="240" w:lineRule="auto"/>
        <w:ind w:left="720" w:right="735" w:firstLine="0"/>
        <w:rPr>
          <w:lang w:val="en-US"/>
        </w:rPr>
      </w:pPr>
    </w:p>
    <w:p w:rsidR="002E67BE" w:rsidRDefault="002E67BE" w:rsidP="002E67BE">
      <w:pPr>
        <w:pStyle w:val="ListParagraph"/>
        <w:ind w:right="-9"/>
      </w:pPr>
      <w:r>
        <w:t>Selanjutnya menurut A. Kosasi Djahiri (Yaba</w:t>
      </w:r>
      <w:r>
        <w:rPr>
          <w:lang w:val="en-US"/>
        </w:rPr>
        <w:t xml:space="preserve"> dkk, </w:t>
      </w:r>
      <w:r>
        <w:t>20</w:t>
      </w:r>
      <w:r w:rsidR="00391B21">
        <w:rPr>
          <w:lang w:val="en-US"/>
        </w:rPr>
        <w:t>12</w:t>
      </w:r>
      <w:r w:rsidR="00F4302F">
        <w:t>: 5)</w:t>
      </w:r>
      <w:r w:rsidR="00F4302F">
        <w:rPr>
          <w:lang w:val="en-US"/>
        </w:rPr>
        <w:t xml:space="preserve"> </w:t>
      </w:r>
      <w:r>
        <w:t>bahwa:</w:t>
      </w:r>
    </w:p>
    <w:p w:rsidR="00844768" w:rsidRDefault="002E67BE" w:rsidP="00D911F8">
      <w:pPr>
        <w:pStyle w:val="ListParagraph"/>
        <w:spacing w:line="240" w:lineRule="auto"/>
        <w:ind w:left="720" w:right="735" w:firstLine="0"/>
        <w:rPr>
          <w:lang w:val="en-US"/>
        </w:rPr>
      </w:pPr>
      <w:r>
        <w:t>IPS merupakan ilmu pengetahuan yang memadukan sejumlah konsep pilihan dari cabang ilmu sosial dan ilmu lainnya serta kemudian diolah berdasarkan prinsip-</w:t>
      </w:r>
      <w:r w:rsidR="0025758D">
        <w:t>prinsip pendidikan dan didaktik</w:t>
      </w:r>
      <w:r>
        <w:t xml:space="preserve"> untuk dijadikan program pengajaran pada tingkat persekolahan.</w:t>
      </w:r>
    </w:p>
    <w:p w:rsidR="002E67BE" w:rsidRPr="00D911F8" w:rsidRDefault="002E67BE" w:rsidP="00D911F8">
      <w:pPr>
        <w:pStyle w:val="ListParagraph"/>
        <w:spacing w:line="240" w:lineRule="auto"/>
        <w:ind w:left="720" w:right="735" w:firstLine="0"/>
        <w:rPr>
          <w:lang w:val="en-US"/>
        </w:rPr>
      </w:pPr>
      <w:r>
        <w:t xml:space="preserve"> </w:t>
      </w:r>
    </w:p>
    <w:p w:rsidR="002E67BE" w:rsidRDefault="002E67BE" w:rsidP="00844768">
      <w:pPr>
        <w:pStyle w:val="ListParagraph"/>
        <w:ind w:right="15"/>
        <w:rPr>
          <w:lang w:val="en-US"/>
        </w:rPr>
      </w:pPr>
      <w:r>
        <w:t>Berdasarkan pendapat di atas maka dapat disimpulkan bahwa IPS adalah suatu bidang studi yang merupakan paduan sejumlah mata pelajaran social sepert</w:t>
      </w:r>
      <w:r w:rsidR="00A232F4">
        <w:rPr>
          <w:lang w:val="en-US"/>
        </w:rPr>
        <w:t>i</w:t>
      </w:r>
      <w:r>
        <w:t>: geografi, sejarah, ekonomi, antropologi sosiologi, politik dan psikologi social.</w:t>
      </w:r>
    </w:p>
    <w:p w:rsidR="002E67BE" w:rsidRPr="0003352D" w:rsidRDefault="002E67BE" w:rsidP="002E67BE">
      <w:pPr>
        <w:pStyle w:val="ListParagraph"/>
        <w:numPr>
          <w:ilvl w:val="4"/>
          <w:numId w:val="1"/>
        </w:numPr>
        <w:tabs>
          <w:tab w:val="left" w:pos="284"/>
        </w:tabs>
        <w:rPr>
          <w:b/>
          <w:bCs/>
        </w:rPr>
      </w:pPr>
      <w:r w:rsidRPr="0003352D">
        <w:rPr>
          <w:b/>
          <w:bCs/>
        </w:rPr>
        <w:t>Ruang Lingkup IPS</w:t>
      </w:r>
    </w:p>
    <w:p w:rsidR="002E67BE" w:rsidRPr="006D27F4" w:rsidRDefault="002E67BE" w:rsidP="002E67BE">
      <w:pPr>
        <w:pStyle w:val="ListParagraph"/>
        <w:tabs>
          <w:tab w:val="left" w:pos="0"/>
        </w:tabs>
        <w:ind w:firstLine="567"/>
        <w:rPr>
          <w:lang w:val="en-US"/>
        </w:rPr>
      </w:pPr>
      <w:r>
        <w:t>Menurut Depdiknas (</w:t>
      </w:r>
      <w:r w:rsidR="004E10E7">
        <w:rPr>
          <w:lang w:val="en-US"/>
        </w:rPr>
        <w:t xml:space="preserve">Susanto, </w:t>
      </w:r>
      <w:r w:rsidR="004E10E7">
        <w:t>20</w:t>
      </w:r>
      <w:r w:rsidR="00873D24">
        <w:rPr>
          <w:lang w:val="en-US"/>
        </w:rPr>
        <w:t>13</w:t>
      </w:r>
      <w:r>
        <w:t>:</w:t>
      </w:r>
      <w:r w:rsidR="00CF6F1A">
        <w:rPr>
          <w:lang w:val="en-US"/>
        </w:rPr>
        <w:t xml:space="preserve"> </w:t>
      </w:r>
      <w:r>
        <w:rPr>
          <w:lang w:val="en-US"/>
        </w:rPr>
        <w:t>160</w:t>
      </w:r>
      <w:r>
        <w:t>) ruang lingkup mat</w:t>
      </w:r>
      <w:r>
        <w:rPr>
          <w:lang w:val="en-US"/>
        </w:rPr>
        <w:t>eri</w:t>
      </w:r>
      <w:r>
        <w:t xml:space="preserve"> pelajaran IPS </w:t>
      </w:r>
      <w:r>
        <w:rPr>
          <w:lang w:val="en-US"/>
        </w:rPr>
        <w:t>di sekolah dasar</w:t>
      </w:r>
      <w:r>
        <w:t xml:space="preserve"> meliputi aspek-aspek sebagai berikut:</w:t>
      </w:r>
    </w:p>
    <w:p w:rsidR="002E67BE" w:rsidRDefault="002E67BE" w:rsidP="002E67BE">
      <w:pPr>
        <w:pStyle w:val="ListParagraph"/>
        <w:tabs>
          <w:tab w:val="left" w:pos="284"/>
        </w:tabs>
        <w:spacing w:before="240" w:line="240" w:lineRule="auto"/>
        <w:ind w:left="284" w:firstLine="283"/>
        <w:jc w:val="left"/>
        <w:rPr>
          <w:lang w:val="en-US"/>
        </w:rPr>
      </w:pPr>
      <w:r>
        <w:rPr>
          <w:lang w:val="en-US"/>
        </w:rPr>
        <w:t xml:space="preserve">1). </w:t>
      </w:r>
      <w:r>
        <w:t>Manusia, tempat dan lingkungan.</w:t>
      </w:r>
    </w:p>
    <w:p w:rsidR="002E67BE" w:rsidRDefault="002E67BE" w:rsidP="002E67BE">
      <w:pPr>
        <w:pStyle w:val="ListParagraph"/>
        <w:tabs>
          <w:tab w:val="left" w:pos="284"/>
        </w:tabs>
        <w:spacing w:before="240" w:line="240" w:lineRule="auto"/>
        <w:ind w:left="284" w:firstLine="283"/>
        <w:jc w:val="left"/>
      </w:pPr>
      <w:r>
        <w:rPr>
          <w:lang w:val="en-US"/>
        </w:rPr>
        <w:t xml:space="preserve">2). </w:t>
      </w:r>
      <w:r>
        <w:t>Waktu, keberlanjutan dan perubahan.</w:t>
      </w:r>
    </w:p>
    <w:p w:rsidR="002E67BE" w:rsidRDefault="002E67BE" w:rsidP="002E67BE">
      <w:pPr>
        <w:pStyle w:val="ListParagraph"/>
        <w:tabs>
          <w:tab w:val="left" w:pos="567"/>
          <w:tab w:val="left" w:pos="1440"/>
        </w:tabs>
        <w:spacing w:before="240" w:line="240" w:lineRule="auto"/>
        <w:ind w:left="284" w:firstLine="283"/>
        <w:jc w:val="left"/>
      </w:pPr>
      <w:r>
        <w:rPr>
          <w:lang w:val="en-US"/>
        </w:rPr>
        <w:t xml:space="preserve">3). </w:t>
      </w:r>
      <w:r>
        <w:t>Sistem Sosial dan Budaya.</w:t>
      </w:r>
    </w:p>
    <w:p w:rsidR="00FD630D" w:rsidRPr="001E7FC9" w:rsidRDefault="002E67BE" w:rsidP="001E7FC9">
      <w:pPr>
        <w:pStyle w:val="ListParagraph"/>
        <w:tabs>
          <w:tab w:val="left" w:pos="567"/>
          <w:tab w:val="left" w:pos="1440"/>
        </w:tabs>
        <w:spacing w:before="240"/>
        <w:ind w:left="284" w:firstLine="283"/>
        <w:jc w:val="left"/>
        <w:rPr>
          <w:lang w:val="en-US"/>
        </w:rPr>
      </w:pPr>
      <w:r>
        <w:rPr>
          <w:lang w:val="en-US"/>
        </w:rPr>
        <w:t xml:space="preserve">4). </w:t>
      </w:r>
      <w:r>
        <w:t>Perilku Ekonomi dan Kesehjahteraan.</w:t>
      </w:r>
    </w:p>
    <w:p w:rsidR="002E67BE" w:rsidRPr="00F54E98" w:rsidRDefault="002E67BE" w:rsidP="002E67BE">
      <w:pPr>
        <w:pStyle w:val="ListParagraph"/>
        <w:numPr>
          <w:ilvl w:val="4"/>
          <w:numId w:val="1"/>
        </w:numPr>
        <w:autoSpaceDE w:val="0"/>
        <w:autoSpaceDN w:val="0"/>
        <w:adjustRightInd w:val="0"/>
        <w:rPr>
          <w:b/>
          <w:color w:val="000000" w:themeColor="text1"/>
        </w:rPr>
      </w:pPr>
      <w:r>
        <w:rPr>
          <w:b/>
          <w:color w:val="000000" w:themeColor="text1"/>
        </w:rPr>
        <w:t>Tujuan Pembelajaran IP</w:t>
      </w:r>
      <w:r>
        <w:rPr>
          <w:b/>
          <w:color w:val="000000" w:themeColor="text1"/>
          <w:lang w:val="en-US"/>
        </w:rPr>
        <w:t>S</w:t>
      </w:r>
      <w:r w:rsidRPr="008C17FA">
        <w:rPr>
          <w:b/>
          <w:color w:val="000000" w:themeColor="text1"/>
        </w:rPr>
        <w:t xml:space="preserve"> di SD</w:t>
      </w:r>
    </w:p>
    <w:p w:rsidR="002E67BE" w:rsidRDefault="002E67BE" w:rsidP="002E67BE">
      <w:pPr>
        <w:pStyle w:val="ListParagraph"/>
        <w:autoSpaceDE w:val="0"/>
        <w:autoSpaceDN w:val="0"/>
        <w:adjustRightInd w:val="0"/>
        <w:ind w:firstLine="709"/>
        <w:rPr>
          <w:rFonts w:eastAsia="Times New Roman"/>
          <w:bCs/>
          <w:lang w:val="en-US"/>
        </w:rPr>
      </w:pPr>
      <w:r w:rsidRPr="00954EF9">
        <w:rPr>
          <w:rFonts w:eastAsia="Times New Roman"/>
          <w:bCs/>
          <w:lang w:val="en-US"/>
        </w:rPr>
        <w:t xml:space="preserve">Pendidikan IPS sebagai bidang studi yang diberikan pada jenjang pendidikan di lingkungan persekolahan, bukan hanya memberikan bekal pengetahuan saja, tetapi juga memberikan bekal nilai dan sikap serta keterampilan dalam kehidupan peserta </w:t>
      </w:r>
      <w:r w:rsidRPr="00954EF9">
        <w:rPr>
          <w:rFonts w:eastAsia="Times New Roman"/>
          <w:bCs/>
          <w:lang w:val="en-US"/>
        </w:rPr>
        <w:lastRenderedPageBreak/>
        <w:t>didik di masyarakat, bangsa dan negara dalam berbagai karakteristik. Lebih jauh lagi dalam pendidikan IPS dikembangkan tiga aspek atau tiga ranah pembelajaran, yaitu aspek pengetahuan (kogniif), keterampilan (psikomotor), dan sikap (afektif). Ketiga aspek ini merupakan acuan yang berorientasi untuk mengembangkan pemelihan materi, strategi, dan model pembelajaran.</w:t>
      </w:r>
    </w:p>
    <w:p w:rsidR="002E67BE" w:rsidRDefault="002E67BE" w:rsidP="002E67BE">
      <w:pPr>
        <w:pStyle w:val="ListParagraph"/>
        <w:autoSpaceDE w:val="0"/>
        <w:autoSpaceDN w:val="0"/>
        <w:adjustRightInd w:val="0"/>
        <w:ind w:firstLine="709"/>
        <w:rPr>
          <w:rFonts w:eastAsia="Times New Roman"/>
          <w:bCs/>
          <w:lang w:val="en-US"/>
        </w:rPr>
      </w:pPr>
      <w:r>
        <w:rPr>
          <w:rFonts w:eastAsia="Times New Roman"/>
          <w:bCs/>
          <w:lang w:val="en-US"/>
        </w:rPr>
        <w:t>Ada beberapa tujuan pendidikan IPS yang menggambarkan bahwa pendidikan IPS merupakan bentuk pengetahuan, keterampilan, nilai, dan sikap yang memungkinkan anak berpartisipasi dalam kelompoknya, baik itu keluarga, teman bermain, sekolah, masyarakat yang lebih luas, bangsa, dan negara. Tujuan pendidikan ilmu sosial dikembangkan atas dasar pemikiran bahwa pendidikan ilmu-ilmu sosial dikembangkan atas dasar pemikirin suatu disiplin ilmu, sehingga tujuan pendidikan nasional dan tujuan pendidikan instutisional menjadi landasan pemikiran mengenai tujuan pendidikan ilmu nasional.</w:t>
      </w:r>
    </w:p>
    <w:p w:rsidR="002E67BE" w:rsidRDefault="00383453" w:rsidP="002E67BE">
      <w:pPr>
        <w:pStyle w:val="ListParagraph"/>
        <w:autoSpaceDE w:val="0"/>
        <w:autoSpaceDN w:val="0"/>
        <w:adjustRightInd w:val="0"/>
        <w:ind w:firstLine="709"/>
        <w:rPr>
          <w:rFonts w:eastAsia="Times New Roman"/>
          <w:bCs/>
          <w:lang w:val="en-US"/>
        </w:rPr>
      </w:pPr>
      <w:r>
        <w:rPr>
          <w:rFonts w:eastAsia="Times New Roman"/>
          <w:bCs/>
          <w:lang w:val="en-US"/>
        </w:rPr>
        <w:t>Menurut Susanto (2013</w:t>
      </w:r>
      <w:r w:rsidR="00AE2F20">
        <w:rPr>
          <w:rFonts w:eastAsia="Times New Roman"/>
          <w:bCs/>
          <w:lang w:val="en-US"/>
        </w:rPr>
        <w:t xml:space="preserve">: </w:t>
      </w:r>
      <w:r w:rsidR="002E67BE">
        <w:rPr>
          <w:rFonts w:eastAsia="Times New Roman"/>
          <w:bCs/>
          <w:lang w:val="en-US"/>
        </w:rPr>
        <w:t>145) bahwa tujuan utama pembelajaran Ilmu Pendidikan Sosial (IPS) adalah:</w:t>
      </w:r>
    </w:p>
    <w:p w:rsidR="002E67BE" w:rsidRPr="00FD630D" w:rsidRDefault="002E67BE" w:rsidP="00803A64">
      <w:pPr>
        <w:pStyle w:val="ListParagraph"/>
        <w:autoSpaceDE w:val="0"/>
        <w:autoSpaceDN w:val="0"/>
        <w:adjustRightInd w:val="0"/>
        <w:spacing w:after="240" w:line="240" w:lineRule="auto"/>
        <w:ind w:left="709" w:right="758" w:firstLine="0"/>
        <w:rPr>
          <w:rFonts w:eastAsia="Times New Roman"/>
          <w:bCs/>
        </w:rPr>
      </w:pPr>
      <w:r>
        <w:rPr>
          <w:rFonts w:eastAsia="Times New Roman"/>
          <w:bCs/>
          <w:lang w:val="en-US"/>
        </w:rPr>
        <w:t>Untuk mengembangkan potensi peserta didik agar peka terhadap masalah sosial yang terjadi di masyarakat, memiliki sikap mental positif terhadap perbaikan segala ketimpangan yang terjadi, dan terampil mengetasi setiap masalah yang terjadi sehari-hari baik yang menimpa dirinya sendiri maupun yang menimpa masyarakat.</w:t>
      </w:r>
    </w:p>
    <w:p w:rsidR="00914DDB" w:rsidRDefault="002E67BE" w:rsidP="00914DD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lain dikemukakan oleh </w:t>
      </w:r>
      <w:r w:rsidRPr="002F47E5">
        <w:rPr>
          <w:rFonts w:ascii="Times New Roman" w:hAnsi="Times New Roman" w:cs="Times New Roman"/>
          <w:sz w:val="24"/>
          <w:szCs w:val="24"/>
        </w:rPr>
        <w:t>Edwin Fenton</w:t>
      </w:r>
      <w:r>
        <w:rPr>
          <w:rFonts w:ascii="Times New Roman" w:hAnsi="Times New Roman" w:cs="Times New Roman"/>
          <w:sz w:val="24"/>
          <w:szCs w:val="24"/>
        </w:rPr>
        <w:t xml:space="preserve"> (Yaba </w:t>
      </w:r>
      <w:r>
        <w:rPr>
          <w:rFonts w:ascii="Times New Roman" w:hAnsi="Times New Roman" w:cs="Times New Roman"/>
          <w:sz w:val="24"/>
          <w:szCs w:val="24"/>
          <w:lang w:val="en-US"/>
        </w:rPr>
        <w:t xml:space="preserve">dkk, </w:t>
      </w:r>
      <w:r>
        <w:rPr>
          <w:rFonts w:ascii="Times New Roman" w:hAnsi="Times New Roman" w:cs="Times New Roman"/>
          <w:sz w:val="24"/>
          <w:szCs w:val="24"/>
        </w:rPr>
        <w:t>20</w:t>
      </w:r>
      <w:r w:rsidR="003A7713">
        <w:rPr>
          <w:rFonts w:ascii="Times New Roman" w:hAnsi="Times New Roman" w:cs="Times New Roman"/>
          <w:sz w:val="24"/>
          <w:szCs w:val="24"/>
          <w:lang w:val="en-US"/>
        </w:rPr>
        <w:t>12</w:t>
      </w:r>
      <w:r w:rsidRPr="002F47E5">
        <w:rPr>
          <w:rFonts w:ascii="Times New Roman" w:hAnsi="Times New Roman" w:cs="Times New Roman"/>
          <w:sz w:val="24"/>
          <w:szCs w:val="24"/>
        </w:rPr>
        <w:t xml:space="preserve">: 11) </w:t>
      </w:r>
      <w:r>
        <w:rPr>
          <w:rFonts w:ascii="Times New Roman" w:hAnsi="Times New Roman" w:cs="Times New Roman"/>
          <w:sz w:val="24"/>
          <w:szCs w:val="24"/>
          <w:lang w:val="en-US"/>
        </w:rPr>
        <w:t xml:space="preserve">bahwa </w:t>
      </w:r>
      <w:r w:rsidRPr="002F47E5">
        <w:rPr>
          <w:rFonts w:ascii="Times New Roman" w:hAnsi="Times New Roman" w:cs="Times New Roman"/>
          <w:sz w:val="24"/>
          <w:szCs w:val="24"/>
        </w:rPr>
        <w:t xml:space="preserve">tujuan </w:t>
      </w:r>
      <w:r>
        <w:rPr>
          <w:rFonts w:ascii="Times New Roman" w:hAnsi="Times New Roman" w:cs="Times New Roman"/>
          <w:sz w:val="24"/>
          <w:szCs w:val="24"/>
          <w:lang w:val="en-US"/>
        </w:rPr>
        <w:t xml:space="preserve">utama </w:t>
      </w:r>
      <w:r w:rsidRPr="002F47E5">
        <w:rPr>
          <w:rFonts w:ascii="Times New Roman" w:hAnsi="Times New Roman" w:cs="Times New Roman"/>
          <w:sz w:val="24"/>
          <w:szCs w:val="24"/>
        </w:rPr>
        <w:t>pengajaran IPS ada 3 yaitu : “</w:t>
      </w:r>
      <w:r>
        <w:rPr>
          <w:rFonts w:ascii="Times New Roman" w:hAnsi="Times New Roman" w:cs="Times New Roman"/>
          <w:sz w:val="24"/>
          <w:szCs w:val="24"/>
        </w:rPr>
        <w:t>(</w:t>
      </w:r>
      <w:r w:rsidRPr="002F47E5">
        <w:rPr>
          <w:rFonts w:ascii="Times New Roman" w:hAnsi="Times New Roman" w:cs="Times New Roman"/>
          <w:sz w:val="24"/>
          <w:szCs w:val="24"/>
        </w:rPr>
        <w:t xml:space="preserve">1) Mempersiapkan anak didik menjadi </w:t>
      </w:r>
      <w:r>
        <w:rPr>
          <w:rFonts w:ascii="Times New Roman" w:hAnsi="Times New Roman" w:cs="Times New Roman"/>
          <w:sz w:val="24"/>
          <w:szCs w:val="24"/>
        </w:rPr>
        <w:t>warga negara yang baik; (</w:t>
      </w:r>
      <w:r w:rsidRPr="002F47E5">
        <w:rPr>
          <w:rFonts w:ascii="Times New Roman" w:hAnsi="Times New Roman" w:cs="Times New Roman"/>
          <w:sz w:val="24"/>
          <w:szCs w:val="24"/>
        </w:rPr>
        <w:t xml:space="preserve">2) mengajar anak </w:t>
      </w:r>
      <w:r w:rsidR="00070D0A">
        <w:rPr>
          <w:rFonts w:ascii="Times New Roman" w:hAnsi="Times New Roman" w:cs="Times New Roman"/>
          <w:sz w:val="24"/>
          <w:szCs w:val="24"/>
        </w:rPr>
        <w:t>didik berkemampuan berpikir</w:t>
      </w:r>
      <w:r w:rsidR="00070D0A">
        <w:rPr>
          <w:rFonts w:ascii="Times New Roman" w:hAnsi="Times New Roman" w:cs="Times New Roman"/>
          <w:sz w:val="24"/>
          <w:szCs w:val="24"/>
          <w:lang w:val="en-US"/>
        </w:rPr>
        <w:t>;</w:t>
      </w:r>
      <w:r>
        <w:rPr>
          <w:rFonts w:ascii="Times New Roman" w:hAnsi="Times New Roman" w:cs="Times New Roman"/>
          <w:sz w:val="24"/>
          <w:szCs w:val="24"/>
        </w:rPr>
        <w:t xml:space="preserve"> </w:t>
      </w:r>
      <w:r w:rsidRPr="002F47E5">
        <w:rPr>
          <w:rFonts w:ascii="Times New Roman" w:hAnsi="Times New Roman" w:cs="Times New Roman"/>
          <w:sz w:val="24"/>
          <w:szCs w:val="24"/>
        </w:rPr>
        <w:t xml:space="preserve"> </w:t>
      </w:r>
      <w:r w:rsidR="00253662">
        <w:rPr>
          <w:rFonts w:ascii="Times New Roman" w:hAnsi="Times New Roman" w:cs="Times New Roman"/>
          <w:sz w:val="24"/>
          <w:szCs w:val="24"/>
          <w:lang w:val="en-US"/>
        </w:rPr>
        <w:t xml:space="preserve">dan </w:t>
      </w:r>
      <w:r>
        <w:rPr>
          <w:rFonts w:ascii="Times New Roman" w:hAnsi="Times New Roman" w:cs="Times New Roman"/>
          <w:sz w:val="24"/>
          <w:szCs w:val="24"/>
        </w:rPr>
        <w:t>(</w:t>
      </w:r>
      <w:r w:rsidRPr="002F47E5">
        <w:rPr>
          <w:rFonts w:ascii="Times New Roman" w:hAnsi="Times New Roman" w:cs="Times New Roman"/>
          <w:sz w:val="24"/>
          <w:szCs w:val="24"/>
        </w:rPr>
        <w:t>3) agar anak dapat m</w:t>
      </w:r>
      <w:r>
        <w:rPr>
          <w:rFonts w:ascii="Times New Roman" w:hAnsi="Times New Roman" w:cs="Times New Roman"/>
          <w:sz w:val="24"/>
          <w:szCs w:val="24"/>
        </w:rPr>
        <w:t>elanjutkan kebudayaan bangsanya</w:t>
      </w:r>
      <w:r w:rsidRPr="002F47E5">
        <w:rPr>
          <w:rFonts w:ascii="Times New Roman" w:hAnsi="Times New Roman" w:cs="Times New Roman"/>
          <w:sz w:val="24"/>
          <w:szCs w:val="24"/>
        </w:rPr>
        <w:t>.</w:t>
      </w:r>
      <w:r>
        <w:rPr>
          <w:rFonts w:ascii="Times New Roman" w:hAnsi="Times New Roman" w:cs="Times New Roman"/>
          <w:sz w:val="24"/>
          <w:szCs w:val="24"/>
        </w:rPr>
        <w:t>”</w:t>
      </w:r>
    </w:p>
    <w:p w:rsidR="002E67BE" w:rsidRPr="00914DDB" w:rsidRDefault="006C1A57" w:rsidP="00F548E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Sedangkan tujuan khusu</w:t>
      </w:r>
      <w:r>
        <w:rPr>
          <w:rFonts w:ascii="Times New Roman" w:hAnsi="Times New Roman" w:cs="Times New Roman"/>
          <w:sz w:val="24"/>
          <w:szCs w:val="24"/>
          <w:lang w:val="en-US"/>
        </w:rPr>
        <w:t xml:space="preserve">s </w:t>
      </w:r>
      <w:r w:rsidR="002E67BE" w:rsidRPr="00914DDB">
        <w:rPr>
          <w:rFonts w:ascii="Times New Roman" w:hAnsi="Times New Roman" w:cs="Times New Roman"/>
          <w:sz w:val="24"/>
          <w:szCs w:val="24"/>
        </w:rPr>
        <w:t>pengajaran IPS di</w:t>
      </w:r>
      <w:r w:rsidR="002E67BE" w:rsidRPr="00914DDB">
        <w:rPr>
          <w:rFonts w:ascii="Times New Roman" w:hAnsi="Times New Roman" w:cs="Times New Roman"/>
          <w:sz w:val="24"/>
          <w:szCs w:val="24"/>
          <w:lang w:val="en-US"/>
        </w:rPr>
        <w:t xml:space="preserve"> </w:t>
      </w:r>
      <w:r w:rsidR="002E67BE" w:rsidRPr="00914DDB">
        <w:rPr>
          <w:rFonts w:ascii="Times New Roman" w:hAnsi="Times New Roman" w:cs="Times New Roman"/>
          <w:sz w:val="24"/>
          <w:szCs w:val="24"/>
        </w:rPr>
        <w:t xml:space="preserve">sekolah </w:t>
      </w:r>
      <w:r>
        <w:rPr>
          <w:rFonts w:ascii="Times New Roman" w:hAnsi="Times New Roman" w:cs="Times New Roman"/>
          <w:sz w:val="24"/>
          <w:szCs w:val="24"/>
          <w:lang w:val="en-US"/>
        </w:rPr>
        <w:t xml:space="preserve">menurut Yaba, dkk (2012: 11) </w:t>
      </w:r>
      <w:r w:rsidR="002E67BE" w:rsidRPr="00914DDB">
        <w:rPr>
          <w:rFonts w:ascii="Times New Roman" w:hAnsi="Times New Roman" w:cs="Times New Roman"/>
          <w:sz w:val="24"/>
          <w:szCs w:val="24"/>
        </w:rPr>
        <w:t>dapat dikelompokkan menjadi empat komponen yaitu:</w:t>
      </w:r>
    </w:p>
    <w:p w:rsidR="00EE4B21" w:rsidRDefault="002E67BE" w:rsidP="00337813">
      <w:pPr>
        <w:pStyle w:val="ListParagraph"/>
        <w:numPr>
          <w:ilvl w:val="0"/>
          <w:numId w:val="23"/>
        </w:numPr>
        <w:tabs>
          <w:tab w:val="left" w:pos="1080"/>
          <w:tab w:val="left" w:pos="7560"/>
        </w:tabs>
        <w:spacing w:line="240" w:lineRule="auto"/>
        <w:ind w:left="720" w:right="702" w:firstLine="0"/>
        <w:rPr>
          <w:lang w:val="en-US"/>
        </w:rPr>
      </w:pPr>
      <w:r w:rsidRPr="002F47E5">
        <w:t>Memberikan kepada Siswa pengetahuan tentang pengalaman manusia dalam kehidupan bermasyarakat pada masa lalu,</w:t>
      </w:r>
      <w:r w:rsidR="00070D0A">
        <w:t xml:space="preserve"> sekarang dan masa akan datang</w:t>
      </w:r>
      <w:r w:rsidR="002F37CE">
        <w:rPr>
          <w:lang w:val="en-US"/>
        </w:rPr>
        <w:t>; (2</w:t>
      </w:r>
      <w:r w:rsidR="002F37CE" w:rsidRPr="002F37CE">
        <w:rPr>
          <w:lang w:val="en-US"/>
        </w:rPr>
        <w:t xml:space="preserve">) </w:t>
      </w:r>
      <w:r w:rsidR="002F37CE" w:rsidRPr="002F47E5">
        <w:t>Menolong siswa untuk mengembangkan keterampilan (skill) untuk</w:t>
      </w:r>
      <w:r w:rsidR="002F37CE">
        <w:t xml:space="preserve"> mencari dan mengolah informasi; (</w:t>
      </w:r>
      <w:r w:rsidR="002F37CE">
        <w:rPr>
          <w:lang w:val="en-US"/>
        </w:rPr>
        <w:t>3</w:t>
      </w:r>
      <w:r w:rsidR="002F37CE">
        <w:t xml:space="preserve">) </w:t>
      </w:r>
      <w:r w:rsidRPr="002F47E5">
        <w:t>Menolong siswa untuk mengembangkan nilai / sikap demokras</w:t>
      </w:r>
      <w:r w:rsidR="002F37CE">
        <w:t>i dalam kehidupan bermasyarakat</w:t>
      </w:r>
      <w:r w:rsidR="002F37CE">
        <w:rPr>
          <w:lang w:val="en-US"/>
        </w:rPr>
        <w:t>;</w:t>
      </w:r>
      <w:r w:rsidRPr="002F47E5">
        <w:t xml:space="preserve"> </w:t>
      </w:r>
      <w:r w:rsidR="00A30046">
        <w:rPr>
          <w:lang w:val="en-US"/>
        </w:rPr>
        <w:t xml:space="preserve">dan </w:t>
      </w:r>
      <w:r w:rsidR="002F37CE">
        <w:rPr>
          <w:lang w:val="en-US"/>
        </w:rPr>
        <w:t xml:space="preserve">(4) </w:t>
      </w:r>
      <w:r w:rsidRPr="002F47E5">
        <w:t>Menyediakan kesempatan kepad</w:t>
      </w:r>
      <w:r w:rsidR="002F37CE">
        <w:t>a siswa untuk mengambil bagian</w:t>
      </w:r>
      <w:r w:rsidR="002F37CE" w:rsidRPr="002F37CE">
        <w:rPr>
          <w:lang w:val="en-US"/>
        </w:rPr>
        <w:t>/</w:t>
      </w:r>
      <w:r w:rsidRPr="002F47E5">
        <w:t xml:space="preserve"> berperan serta dalam bermasyarakat.</w:t>
      </w:r>
    </w:p>
    <w:p w:rsidR="00844768" w:rsidRDefault="00844768" w:rsidP="00844768">
      <w:pPr>
        <w:pStyle w:val="ListParagraph"/>
        <w:tabs>
          <w:tab w:val="left" w:pos="1080"/>
          <w:tab w:val="left" w:pos="7560"/>
        </w:tabs>
        <w:spacing w:line="240" w:lineRule="auto"/>
        <w:ind w:left="720" w:right="702" w:firstLine="0"/>
        <w:rPr>
          <w:lang w:val="en-US"/>
        </w:rPr>
      </w:pPr>
    </w:p>
    <w:p w:rsidR="00337813" w:rsidRPr="00844768" w:rsidRDefault="00844768" w:rsidP="00844768">
      <w:pPr>
        <w:tabs>
          <w:tab w:val="left" w:pos="720"/>
        </w:tabs>
        <w:spacing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44768">
        <w:rPr>
          <w:rFonts w:ascii="Times New Roman" w:hAnsi="Times New Roman" w:cs="Times New Roman"/>
          <w:sz w:val="24"/>
          <w:szCs w:val="24"/>
          <w:lang w:val="en-US"/>
        </w:rPr>
        <w:t>Berdasarkan tujuan pembelajaran IPS di atas dapat disimpulkan bahwa tujuan dari pembelajaran IPS adalah untuk membentuk diri seseorang  mengetahui berbagai permasalahan sosial dan mampu menjadi warga negara yang bertanggung jawab serta dapat melanjutkan kebudayaan bangsanya.</w:t>
      </w:r>
    </w:p>
    <w:p w:rsidR="002E67BE" w:rsidRDefault="002E67BE" w:rsidP="002E67B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5A4AC1">
        <w:rPr>
          <w:rFonts w:ascii="Times New Roman" w:hAnsi="Times New Roman" w:cs="Times New Roman"/>
          <w:b/>
          <w:sz w:val="24"/>
          <w:szCs w:val="24"/>
        </w:rPr>
        <w:t xml:space="preserve"> Hasil Belajar</w:t>
      </w:r>
    </w:p>
    <w:p w:rsidR="002E67BE" w:rsidRDefault="002E67BE" w:rsidP="002E67BE">
      <w:pPr>
        <w:pStyle w:val="ListParagraph"/>
        <w:tabs>
          <w:tab w:val="left" w:pos="0"/>
          <w:tab w:val="left" w:pos="709"/>
        </w:tabs>
        <w:ind w:firstLine="284"/>
        <w:rPr>
          <w:color w:val="000000" w:themeColor="text1"/>
        </w:rPr>
      </w:pPr>
      <w:r>
        <w:rPr>
          <w:b/>
          <w:color w:val="000000" w:themeColor="text1"/>
          <w:sz w:val="26"/>
        </w:rPr>
        <w:tab/>
      </w:r>
      <w:r w:rsidR="00844768">
        <w:rPr>
          <w:color w:val="000000" w:themeColor="text1"/>
          <w:lang w:val="en-US"/>
        </w:rPr>
        <w:t>H</w:t>
      </w:r>
      <w:r>
        <w:rPr>
          <w:color w:val="000000" w:themeColor="text1"/>
        </w:rPr>
        <w:t>akikatnya kegiatan belajar dimulai sejak manusia lahir sampai akhir hayat dan merupakan salah satu karakteristik yang membedakan antara manusia dan makhluk lainnya. Belajar merupakan aktivitas manusia untuk melakukan perubahan tingkah laku pada diri individu yang belajar dalam mencapai berbagai kompetensi, keterampilan dan sikap.</w:t>
      </w:r>
    </w:p>
    <w:p w:rsidR="00337813" w:rsidRPr="00BE7A16" w:rsidRDefault="002E67BE" w:rsidP="00BE7A16">
      <w:pPr>
        <w:pStyle w:val="ListParagraph"/>
        <w:tabs>
          <w:tab w:val="left" w:pos="0"/>
          <w:tab w:val="left" w:pos="709"/>
        </w:tabs>
        <w:ind w:firstLine="284"/>
        <w:rPr>
          <w:color w:val="000000" w:themeColor="text1"/>
          <w:lang w:val="en-US"/>
        </w:rPr>
      </w:pPr>
      <w:r>
        <w:rPr>
          <w:color w:val="000000" w:themeColor="text1"/>
        </w:rPr>
        <w:tab/>
      </w:r>
      <w:r w:rsidRPr="000929E3">
        <w:rPr>
          <w:color w:val="000000" w:themeColor="text1"/>
        </w:rPr>
        <w:t xml:space="preserve">Belajar adalah </w:t>
      </w:r>
      <w:r>
        <w:rPr>
          <w:color w:val="000000" w:themeColor="text1"/>
        </w:rPr>
        <w:t>proses atau usaha yang dilakukan tiap individu untuk memperoleh suatu perubahan tingkah laku baik dalam bentuk pengetahuan, keterampilan maupun sikap dan nilai yang positif sebagai pengalaman untuk mendapatkan sejumlah kesan dari bahan yang telah dipelajari. Hamalik (Haling,</w:t>
      </w:r>
      <w:r w:rsidR="00057DEB">
        <w:rPr>
          <w:color w:val="000000" w:themeColor="text1"/>
          <w:lang w:val="en-US"/>
        </w:rPr>
        <w:t xml:space="preserve"> </w:t>
      </w:r>
      <w:r>
        <w:rPr>
          <w:color w:val="000000" w:themeColor="text1"/>
        </w:rPr>
        <w:lastRenderedPageBreak/>
        <w:t xml:space="preserve">2006: 2) mengatakan “belajar adalah suatu perkembangan dari seseorang yang dinyatakan dalam bertingkh laku yang bau berkat pengalaman dan latihan.” </w:t>
      </w:r>
    </w:p>
    <w:p w:rsidR="002E67BE" w:rsidRDefault="00337813" w:rsidP="002E67BE">
      <w:pPr>
        <w:pStyle w:val="ListParagraph"/>
        <w:tabs>
          <w:tab w:val="left" w:pos="0"/>
          <w:tab w:val="left" w:pos="709"/>
        </w:tabs>
        <w:ind w:firstLine="284"/>
        <w:rPr>
          <w:color w:val="000000" w:themeColor="text1"/>
        </w:rPr>
      </w:pPr>
      <w:r>
        <w:rPr>
          <w:color w:val="000000" w:themeColor="text1"/>
          <w:lang w:val="en-US"/>
        </w:rPr>
        <w:tab/>
      </w:r>
      <w:r w:rsidR="002E67BE">
        <w:rPr>
          <w:color w:val="000000" w:themeColor="text1"/>
        </w:rPr>
        <w:t>Menurut Moh. Surya (Idris</w:t>
      </w:r>
      <w:r w:rsidR="00D14866">
        <w:rPr>
          <w:color w:val="000000" w:themeColor="text1"/>
          <w:lang w:val="en-US"/>
        </w:rPr>
        <w:t xml:space="preserve">, </w:t>
      </w:r>
      <w:r w:rsidR="002E67BE">
        <w:rPr>
          <w:color w:val="000000" w:themeColor="text1"/>
        </w:rPr>
        <w:t>2014: 5) Belajar adalah:</w:t>
      </w:r>
    </w:p>
    <w:p w:rsidR="002E67BE" w:rsidRDefault="002E67BE" w:rsidP="002E67BE">
      <w:pPr>
        <w:pStyle w:val="ListParagraph"/>
        <w:tabs>
          <w:tab w:val="left" w:pos="709"/>
        </w:tabs>
        <w:spacing w:line="240" w:lineRule="auto"/>
        <w:ind w:left="709" w:right="758" w:firstLine="0"/>
        <w:rPr>
          <w:color w:val="000000" w:themeColor="text1"/>
        </w:rPr>
      </w:pPr>
      <w:r>
        <w:rPr>
          <w:color w:val="000000" w:themeColor="text1"/>
        </w:rPr>
        <w:t>Suatu proses usaha yang dilakukan individu untuk memperoleh suatu perubahan perilaku yang baru secara keseluruhan sebagai hasil pengalaman individu itu sendiri dalam intraksi dengan lingkungannya.”</w:t>
      </w:r>
    </w:p>
    <w:p w:rsidR="002E67BE" w:rsidRPr="000929E3" w:rsidRDefault="002E67BE" w:rsidP="002E67BE">
      <w:pPr>
        <w:pStyle w:val="ListParagraph"/>
        <w:tabs>
          <w:tab w:val="left" w:pos="709"/>
        </w:tabs>
        <w:spacing w:line="240" w:lineRule="auto"/>
        <w:ind w:left="709" w:right="849" w:firstLine="0"/>
        <w:rPr>
          <w:color w:val="000000" w:themeColor="text1"/>
          <w:lang w:val="sv-SE"/>
        </w:rPr>
      </w:pPr>
    </w:p>
    <w:p w:rsidR="002E67BE" w:rsidRPr="005B5D2A" w:rsidRDefault="002E67BE" w:rsidP="002E67BE">
      <w:pPr>
        <w:pStyle w:val="ListParagraph"/>
        <w:tabs>
          <w:tab w:val="left" w:pos="0"/>
          <w:tab w:val="left" w:pos="709"/>
        </w:tabs>
        <w:rPr>
          <w:color w:val="000000" w:themeColor="text1"/>
          <w:lang w:val="sv-SE"/>
        </w:rPr>
      </w:pPr>
      <w:r w:rsidRPr="005B5D2A">
        <w:rPr>
          <w:color w:val="000000" w:themeColor="text1"/>
        </w:rPr>
        <w:t>Sementara p</w:t>
      </w:r>
      <w:r w:rsidRPr="005B5D2A">
        <w:rPr>
          <w:color w:val="000000" w:themeColor="text1"/>
          <w:lang w:val="sv-SE"/>
        </w:rPr>
        <w:t>engertian</w:t>
      </w:r>
      <w:r>
        <w:rPr>
          <w:color w:val="000000" w:themeColor="text1"/>
          <w:lang w:val="sv-SE"/>
        </w:rPr>
        <w:t xml:space="preserve"> belajar menurut Mappasoro (20</w:t>
      </w:r>
      <w:r>
        <w:rPr>
          <w:color w:val="000000" w:themeColor="text1"/>
        </w:rPr>
        <w:t>13</w:t>
      </w:r>
      <w:r w:rsidRPr="005B5D2A">
        <w:rPr>
          <w:color w:val="000000" w:themeColor="text1"/>
          <w:lang w:val="sv-SE"/>
        </w:rPr>
        <w:t>: 2) sebagai berikut:</w:t>
      </w:r>
    </w:p>
    <w:p w:rsidR="00EE4B21" w:rsidRDefault="002E67BE" w:rsidP="00337813">
      <w:pPr>
        <w:pStyle w:val="ListParagraph"/>
        <w:tabs>
          <w:tab w:val="left" w:pos="709"/>
          <w:tab w:val="left" w:pos="993"/>
        </w:tabs>
        <w:spacing w:line="240" w:lineRule="auto"/>
        <w:ind w:left="709" w:right="758" w:firstLine="11"/>
        <w:rPr>
          <w:color w:val="000000" w:themeColor="text1"/>
          <w:lang w:val="sv-SE"/>
        </w:rPr>
      </w:pPr>
      <w:r w:rsidRPr="005B5D2A">
        <w:rPr>
          <w:color w:val="000000" w:themeColor="text1"/>
          <w:lang w:val="sv-SE"/>
        </w:rPr>
        <w:t>Belajar adalah aktivitas mental (psikhis) yang terjadi karena adanya interaksi aktif antara ind</w:t>
      </w:r>
      <w:r w:rsidRPr="005B5D2A">
        <w:rPr>
          <w:color w:val="000000" w:themeColor="text1"/>
        </w:rPr>
        <w:t>iv</w:t>
      </w:r>
      <w:r w:rsidRPr="005B5D2A">
        <w:rPr>
          <w:color w:val="000000" w:themeColor="text1"/>
          <w:lang w:val="sv-SE"/>
        </w:rPr>
        <w:t xml:space="preserve">idu dengan lingkungannya yang menghasilkan perubahan-perubahan yang bersifat relatif tetap dalam aspek-aspek: kognitif, psikomotor dan afektif. Perubahan tersebut dapat berupa sesuatu yang sama sekali baru atau penyempurnaan/peningkatan dari hasil belajar yang telah diperoleh sebelumnya. </w:t>
      </w:r>
    </w:p>
    <w:p w:rsidR="00337813" w:rsidRPr="00337813" w:rsidRDefault="00337813" w:rsidP="00337813">
      <w:pPr>
        <w:pStyle w:val="ListParagraph"/>
        <w:tabs>
          <w:tab w:val="left" w:pos="709"/>
          <w:tab w:val="left" w:pos="993"/>
        </w:tabs>
        <w:spacing w:line="240" w:lineRule="auto"/>
        <w:ind w:left="709" w:right="758" w:firstLine="11"/>
        <w:rPr>
          <w:rStyle w:val="CharacterStyle1"/>
          <w:color w:val="000000" w:themeColor="text1"/>
          <w:sz w:val="24"/>
          <w:szCs w:val="24"/>
        </w:rPr>
      </w:pPr>
    </w:p>
    <w:p w:rsidR="00D14866" w:rsidRPr="000330FA" w:rsidRDefault="002E67BE" w:rsidP="00600211">
      <w:pPr>
        <w:pStyle w:val="Style2"/>
        <w:spacing w:before="0" w:line="480" w:lineRule="auto"/>
        <w:ind w:left="0" w:firstLine="720"/>
        <w:jc w:val="both"/>
        <w:rPr>
          <w:rStyle w:val="CharacterStyle1"/>
          <w:rFonts w:ascii="Times New Roman" w:hAnsi="Times New Roman" w:cs="Times New Roman"/>
          <w:color w:val="000000" w:themeColor="text1"/>
          <w:sz w:val="24"/>
          <w:szCs w:val="24"/>
        </w:rPr>
      </w:pPr>
      <w:r w:rsidRPr="000330FA">
        <w:rPr>
          <w:rStyle w:val="CharacterStyle1"/>
          <w:rFonts w:ascii="Times New Roman" w:hAnsi="Times New Roman" w:cs="Times New Roman"/>
          <w:color w:val="000000" w:themeColor="text1"/>
          <w:sz w:val="24"/>
          <w:szCs w:val="24"/>
          <w:lang w:val="id-ID"/>
        </w:rPr>
        <w:t>Belajar dimaksudkan untuk menimbulkan perubahan perilaku dalam aspek pengetahuan, sikap dan keterampilan. Perubahan-perubahan dalam aspek itu menjadi hasil dari proses belajar. Sehingga belajar dan hasil belajar ibarat dua sisi mata uang yang tidak dapat dipisahkan. Oleh karena itu, berbicara mengenai belajar maka orientasinya adalah berbicara hasil belajar yang diukur dengan nilai tertentu. Hasil belajar adalah perubahan perilaku yang terjadi setelah mengikuti proses belajar mengajar sesuai dengan tujuan pendidikan.</w:t>
      </w:r>
    </w:p>
    <w:p w:rsidR="00337813" w:rsidRPr="00337813" w:rsidRDefault="002E67BE" w:rsidP="00BE7A16">
      <w:pPr>
        <w:pStyle w:val="Style2"/>
        <w:spacing w:before="0" w:line="480" w:lineRule="auto"/>
        <w:ind w:left="0" w:firstLine="720"/>
        <w:jc w:val="both"/>
        <w:rPr>
          <w:rStyle w:val="CharacterStyle1"/>
          <w:rFonts w:ascii="Times New Roman" w:hAnsi="Times New Roman" w:cs="Times New Roman"/>
          <w:color w:val="000000" w:themeColor="text1"/>
          <w:sz w:val="24"/>
          <w:szCs w:val="24"/>
        </w:rPr>
      </w:pPr>
      <w:r w:rsidRPr="000330FA">
        <w:rPr>
          <w:rStyle w:val="CharacterStyle1"/>
          <w:rFonts w:ascii="Times New Roman" w:hAnsi="Times New Roman" w:cs="Times New Roman"/>
          <w:color w:val="000000" w:themeColor="text1"/>
          <w:sz w:val="24"/>
          <w:szCs w:val="24"/>
          <w:lang w:val="id-ID"/>
        </w:rPr>
        <w:t xml:space="preserve">Winkel (Purwanto, 2013: 45) bahwa </w:t>
      </w:r>
      <w:r w:rsidRPr="000330FA">
        <w:rPr>
          <w:rStyle w:val="CharacterStyle1"/>
          <w:rFonts w:ascii="Times New Roman" w:hAnsi="Times New Roman" w:cs="Times New Roman"/>
          <w:color w:val="000000" w:themeColor="text1"/>
          <w:sz w:val="24"/>
          <w:szCs w:val="24"/>
        </w:rPr>
        <w:t>“</w:t>
      </w:r>
      <w:r w:rsidRPr="000330FA">
        <w:rPr>
          <w:rStyle w:val="CharacterStyle1"/>
          <w:rFonts w:ascii="Times New Roman" w:hAnsi="Times New Roman" w:cs="Times New Roman"/>
          <w:color w:val="000000" w:themeColor="text1"/>
          <w:sz w:val="24"/>
          <w:szCs w:val="24"/>
          <w:lang w:val="id-ID"/>
        </w:rPr>
        <w:t>hasil belajar adalah perubahan yang mengakibatkan manusia berubah dalam sikap dan tingkah lakunya.” Sedangkan menurut Sudjana (Haris, 2012: 15) bahwa “hasil belajar adalah kemampuan-kemampuan yang dimiliki siswa setelah ia menerima pengalaman belajarnya.”</w:t>
      </w:r>
    </w:p>
    <w:p w:rsidR="002E67BE" w:rsidRPr="000330FA" w:rsidRDefault="002E67BE" w:rsidP="002E67BE">
      <w:pPr>
        <w:pStyle w:val="Style2"/>
        <w:spacing w:before="0" w:line="480" w:lineRule="auto"/>
        <w:ind w:left="0" w:firstLine="720"/>
        <w:jc w:val="both"/>
        <w:rPr>
          <w:rStyle w:val="CharacterStyle1"/>
          <w:rFonts w:ascii="Times New Roman" w:hAnsi="Times New Roman" w:cs="Times New Roman"/>
          <w:color w:val="000000" w:themeColor="text1"/>
          <w:sz w:val="24"/>
          <w:szCs w:val="24"/>
          <w:lang w:val="id-ID"/>
        </w:rPr>
      </w:pPr>
      <w:r w:rsidRPr="000330FA">
        <w:rPr>
          <w:rStyle w:val="CharacterStyle1"/>
          <w:rFonts w:ascii="Times New Roman" w:hAnsi="Times New Roman" w:cs="Times New Roman"/>
          <w:color w:val="000000" w:themeColor="text1"/>
          <w:sz w:val="24"/>
          <w:szCs w:val="24"/>
          <w:lang w:val="id-ID"/>
        </w:rPr>
        <w:lastRenderedPageBreak/>
        <w:t>Winkel (Purwanto 2009: 45) bahwa “hasil belajar adalah perubahan yang mengakibatkan manusia berubah dalam sikap dan tingkah lakunya.” Sementara itu, menurut Purwanto (2009: 44) “hasil belajar digunakan sebagai ukuran untuk mengetahui seberapa jauh seseorang menguasai bahan yang sudah diajarkan.”</w:t>
      </w:r>
    </w:p>
    <w:p w:rsidR="002E67BE" w:rsidRDefault="002E67BE" w:rsidP="002E67BE">
      <w:pPr>
        <w:pStyle w:val="Style2"/>
        <w:spacing w:before="0" w:line="480" w:lineRule="auto"/>
        <w:ind w:left="0" w:firstLine="72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Selanjutnya, menurut Hamalik (2006: 155) memberikan gambaran bahwa:</w:t>
      </w:r>
    </w:p>
    <w:p w:rsidR="002E67BE" w:rsidRPr="00091A51" w:rsidRDefault="002E67BE" w:rsidP="002E67BE">
      <w:pPr>
        <w:pStyle w:val="Style2"/>
        <w:numPr>
          <w:ilvl w:val="3"/>
          <w:numId w:val="2"/>
        </w:numPr>
        <w:tabs>
          <w:tab w:val="left" w:pos="1134"/>
        </w:tabs>
        <w:spacing w:before="0" w:line="240" w:lineRule="auto"/>
        <w:ind w:left="709" w:right="758" w:firstLine="0"/>
        <w:jc w:val="both"/>
        <w:rPr>
          <w:rFonts w:ascii="Times New Roman" w:hAnsi="Times New Roman" w:cs="Times New Roman"/>
          <w:color w:val="000000" w:themeColor="text1"/>
          <w:lang w:val="sv-SE"/>
        </w:rPr>
      </w:pPr>
      <w:r>
        <w:rPr>
          <w:rFonts w:ascii="Times New Roman" w:hAnsi="Times New Roman" w:cs="Times New Roman"/>
          <w:color w:val="000000" w:themeColor="text1"/>
          <w:lang w:val="id-ID"/>
        </w:rPr>
        <w:t>Hasil belajar yang diperoleh dapat diukur melalui kemajuan yang diperoleh siswa setelah belajar dengan sungguh-sungguh. (2) Hasil belajar tampak  terjadinya perubahan tingkah laku pada diri siswa yang dapat diamati dan diukur melalui perubahan sikap dan ketrampilan.</w:t>
      </w:r>
    </w:p>
    <w:p w:rsidR="002E67BE" w:rsidRDefault="002E67BE" w:rsidP="002E67BE">
      <w:pPr>
        <w:pStyle w:val="Style2"/>
        <w:spacing w:before="0" w:line="240" w:lineRule="auto"/>
        <w:ind w:left="709" w:right="849"/>
        <w:jc w:val="both"/>
        <w:rPr>
          <w:rFonts w:ascii="Times New Roman" w:hAnsi="Times New Roman" w:cs="Times New Roman"/>
          <w:color w:val="000000" w:themeColor="text1"/>
          <w:lang w:val="id-ID"/>
        </w:rPr>
      </w:pPr>
    </w:p>
    <w:p w:rsidR="002E67BE" w:rsidRDefault="002E67BE" w:rsidP="002E67BE">
      <w:pPr>
        <w:pStyle w:val="Style2"/>
        <w:tabs>
          <w:tab w:val="left" w:pos="7937"/>
        </w:tabs>
        <w:spacing w:before="0" w:line="480" w:lineRule="auto"/>
        <w:ind w:left="0" w:right="-1" w:firstLine="70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Sedangkan Wasliman </w:t>
      </w:r>
      <w:r w:rsidR="00F31DD1">
        <w:rPr>
          <w:rFonts w:ascii="Times New Roman" w:hAnsi="Times New Roman" w:cs="Times New Roman"/>
          <w:color w:val="000000" w:themeColor="text1"/>
          <w:lang w:val="id-ID"/>
        </w:rPr>
        <w:t>(Susanto, 201</w:t>
      </w:r>
      <w:r w:rsidR="00F31DD1">
        <w:rPr>
          <w:rFonts w:ascii="Times New Roman" w:hAnsi="Times New Roman" w:cs="Times New Roman"/>
          <w:color w:val="000000" w:themeColor="text1"/>
        </w:rPr>
        <w:t>3</w:t>
      </w:r>
      <w:r>
        <w:rPr>
          <w:rFonts w:ascii="Times New Roman" w:hAnsi="Times New Roman" w:cs="Times New Roman"/>
          <w:color w:val="000000" w:themeColor="text1"/>
          <w:lang w:val="id-ID"/>
        </w:rPr>
        <w:t>) bahwa hasil belajar yang dicapai oleh peserta didik merupakan hasil interaksi antara berbagai faktor yang mempengaruhinya, baik faktor internal maupun faktor eksternal. Uraian mngenai faktor internal maupun faktor eksternal, seb</w:t>
      </w:r>
      <w:r w:rsidR="009556FA">
        <w:rPr>
          <w:rFonts w:ascii="Times New Roman" w:hAnsi="Times New Roman" w:cs="Times New Roman"/>
          <w:color w:val="000000" w:themeColor="text1"/>
        </w:rPr>
        <w:t>a</w:t>
      </w:r>
      <w:r>
        <w:rPr>
          <w:rFonts w:ascii="Times New Roman" w:hAnsi="Times New Roman" w:cs="Times New Roman"/>
          <w:color w:val="000000" w:themeColor="text1"/>
          <w:lang w:val="id-ID"/>
        </w:rPr>
        <w:t>gai berikut:</w:t>
      </w:r>
    </w:p>
    <w:p w:rsidR="002E67BE" w:rsidRDefault="002E67BE" w:rsidP="002E67BE">
      <w:pPr>
        <w:pStyle w:val="Style2"/>
        <w:numPr>
          <w:ilvl w:val="0"/>
          <w:numId w:val="3"/>
        </w:numPr>
        <w:tabs>
          <w:tab w:val="left" w:pos="7937"/>
        </w:tabs>
        <w:spacing w:before="0" w:line="480" w:lineRule="auto"/>
        <w:ind w:left="284" w:right="-1" w:hanging="284"/>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Faktor internal merupakan faktor yang bera</w:t>
      </w:r>
      <w:r w:rsidR="009F489D">
        <w:rPr>
          <w:rFonts w:ascii="Times New Roman" w:hAnsi="Times New Roman" w:cs="Times New Roman"/>
          <w:color w:val="000000" w:themeColor="text1"/>
        </w:rPr>
        <w:t>s</w:t>
      </w:r>
      <w:r>
        <w:rPr>
          <w:rFonts w:ascii="Times New Roman" w:hAnsi="Times New Roman" w:cs="Times New Roman"/>
          <w:color w:val="000000" w:themeColor="text1"/>
          <w:lang w:val="id-ID"/>
        </w:rPr>
        <w:t>al dari dalam diri peserta didik y</w:t>
      </w:r>
      <w:r w:rsidR="00771341">
        <w:rPr>
          <w:rFonts w:ascii="Times New Roman" w:hAnsi="Times New Roman" w:cs="Times New Roman"/>
          <w:color w:val="000000" w:themeColor="text1"/>
          <w:lang w:val="id-ID"/>
        </w:rPr>
        <w:t>ang mempengaruhi hasil belajara</w:t>
      </w:r>
      <w:r w:rsidR="003D3905">
        <w:rPr>
          <w:rFonts w:ascii="Times New Roman" w:hAnsi="Times New Roman" w:cs="Times New Roman"/>
          <w:color w:val="000000" w:themeColor="text1"/>
          <w:lang w:val="id-ID"/>
        </w:rPr>
        <w:t>nya</w:t>
      </w:r>
      <w:r w:rsidR="003D3905">
        <w:rPr>
          <w:rFonts w:ascii="Times New Roman" w:hAnsi="Times New Roman" w:cs="Times New Roman"/>
          <w:color w:val="000000" w:themeColor="text1"/>
        </w:rPr>
        <w:t xml:space="preserve">. </w:t>
      </w:r>
      <w:r w:rsidR="003D3905">
        <w:rPr>
          <w:rFonts w:ascii="Times New Roman" w:hAnsi="Times New Roman" w:cs="Times New Roman"/>
          <w:color w:val="000000" w:themeColor="text1"/>
          <w:lang w:val="id-ID"/>
        </w:rPr>
        <w:t>Seperti</w:t>
      </w:r>
      <w:r w:rsidR="003D3905">
        <w:rPr>
          <w:rFonts w:ascii="Times New Roman" w:hAnsi="Times New Roman" w:cs="Times New Roman"/>
          <w:color w:val="000000" w:themeColor="text1"/>
        </w:rPr>
        <w:t xml:space="preserve"> </w:t>
      </w:r>
      <w:r>
        <w:rPr>
          <w:rFonts w:ascii="Times New Roman" w:hAnsi="Times New Roman" w:cs="Times New Roman"/>
          <w:color w:val="000000" w:themeColor="text1"/>
          <w:lang w:val="id-ID"/>
        </w:rPr>
        <w:t>kecerdasan, minat dan perhati</w:t>
      </w:r>
      <w:r w:rsidR="003D3905">
        <w:rPr>
          <w:rFonts w:ascii="Times New Roman" w:hAnsi="Times New Roman" w:cs="Times New Roman"/>
          <w:color w:val="000000" w:themeColor="text1"/>
          <w:lang w:val="id-ID"/>
        </w:rPr>
        <w:t>an, motivasi belajar, ketekunan</w:t>
      </w:r>
      <w:r w:rsidR="003D3905">
        <w:rPr>
          <w:rFonts w:ascii="Times New Roman" w:hAnsi="Times New Roman" w:cs="Times New Roman"/>
          <w:color w:val="000000" w:themeColor="text1"/>
        </w:rPr>
        <w:t xml:space="preserve">, </w:t>
      </w:r>
      <w:r>
        <w:rPr>
          <w:rFonts w:ascii="Times New Roman" w:hAnsi="Times New Roman" w:cs="Times New Roman"/>
          <w:color w:val="000000" w:themeColor="text1"/>
          <w:lang w:val="id-ID"/>
        </w:rPr>
        <w:t>sikap, kebiasaan belajar, serta kondisi fisik dan kesehatan.</w:t>
      </w:r>
    </w:p>
    <w:p w:rsidR="00FE2703" w:rsidRPr="00FE2703" w:rsidRDefault="002E67BE" w:rsidP="00FE2703">
      <w:pPr>
        <w:pStyle w:val="Style2"/>
        <w:numPr>
          <w:ilvl w:val="0"/>
          <w:numId w:val="3"/>
        </w:numPr>
        <w:tabs>
          <w:tab w:val="left" w:pos="7937"/>
        </w:tabs>
        <w:spacing w:before="0" w:line="480" w:lineRule="auto"/>
        <w:ind w:left="284" w:right="-1" w:hanging="284"/>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Faktor eksternal merupakan faktor yang berasal dari luar diri peserta didik yang mempengaruhi hasil belajarnya. Seperti keluarga, sekolah dan masyarakat.</w:t>
      </w:r>
    </w:p>
    <w:p w:rsidR="002E67BE" w:rsidRPr="000330FA" w:rsidRDefault="002E67BE" w:rsidP="00D128CB">
      <w:pPr>
        <w:pStyle w:val="Style2"/>
        <w:tabs>
          <w:tab w:val="left" w:pos="7937"/>
        </w:tabs>
        <w:spacing w:before="0" w:after="240" w:line="480" w:lineRule="auto"/>
        <w:ind w:left="0" w:right="-1" w:firstLine="720"/>
        <w:jc w:val="both"/>
        <w:rPr>
          <w:rFonts w:ascii="Times New Roman" w:hAnsi="Times New Roman" w:cs="Times New Roman"/>
          <w:color w:val="000000" w:themeColor="text1"/>
          <w:lang w:val="id-ID"/>
        </w:rPr>
      </w:pPr>
      <w:r w:rsidRPr="000330FA">
        <w:rPr>
          <w:rStyle w:val="CharacterStyle1"/>
          <w:rFonts w:ascii="Times New Roman" w:hAnsi="Times New Roman" w:cs="Times New Roman"/>
          <w:color w:val="000000" w:themeColor="text1"/>
          <w:spacing w:val="-2"/>
          <w:sz w:val="24"/>
          <w:szCs w:val="24"/>
          <w:lang w:val="id-ID"/>
        </w:rPr>
        <w:t xml:space="preserve">Berdasarkan pendapat di atas, maka dapat disimpulkan </w:t>
      </w:r>
      <w:r w:rsidR="00476494" w:rsidRPr="000330FA">
        <w:rPr>
          <w:rStyle w:val="CharacterStyle1"/>
          <w:rFonts w:ascii="Times New Roman" w:hAnsi="Times New Roman" w:cs="Times New Roman"/>
          <w:color w:val="000000" w:themeColor="text1"/>
          <w:spacing w:val="-2"/>
          <w:sz w:val="24"/>
          <w:szCs w:val="24"/>
        </w:rPr>
        <w:t xml:space="preserve">bahwa </w:t>
      </w:r>
      <w:r w:rsidRPr="000330FA">
        <w:rPr>
          <w:rStyle w:val="CharacterStyle1"/>
          <w:rFonts w:ascii="Times New Roman" w:hAnsi="Times New Roman" w:cs="Times New Roman"/>
          <w:color w:val="000000" w:themeColor="text1"/>
          <w:spacing w:val="-2"/>
          <w:sz w:val="24"/>
          <w:szCs w:val="24"/>
          <w:lang w:val="id-ID"/>
        </w:rPr>
        <w:t>hasil belajar dapat diartikan sebagai perubahan tingkah laku individu yang merupakan hasil interaksi dengan lingkungannya dan dipengaruhi oleh faktor i</w:t>
      </w:r>
      <w:r w:rsidR="00744D9B" w:rsidRPr="000330FA">
        <w:rPr>
          <w:rStyle w:val="CharacterStyle1"/>
          <w:rFonts w:ascii="Times New Roman" w:hAnsi="Times New Roman" w:cs="Times New Roman"/>
          <w:color w:val="000000" w:themeColor="text1"/>
          <w:spacing w:val="-2"/>
          <w:sz w:val="24"/>
          <w:szCs w:val="24"/>
          <w:lang w:val="id-ID"/>
        </w:rPr>
        <w:t>nternal maupun faktor eksternal</w:t>
      </w:r>
      <w:r w:rsidR="00744D9B" w:rsidRPr="000330FA">
        <w:rPr>
          <w:rStyle w:val="CharacterStyle1"/>
          <w:rFonts w:ascii="Times New Roman" w:hAnsi="Times New Roman" w:cs="Times New Roman"/>
          <w:color w:val="000000" w:themeColor="text1"/>
          <w:spacing w:val="-2"/>
          <w:sz w:val="24"/>
          <w:szCs w:val="24"/>
        </w:rPr>
        <w:t xml:space="preserve"> </w:t>
      </w:r>
      <w:r w:rsidRPr="000330FA">
        <w:rPr>
          <w:rStyle w:val="CharacterStyle1"/>
          <w:rFonts w:ascii="Times New Roman" w:hAnsi="Times New Roman" w:cs="Times New Roman"/>
          <w:color w:val="000000" w:themeColor="text1"/>
          <w:spacing w:val="-2"/>
          <w:sz w:val="24"/>
          <w:szCs w:val="24"/>
          <w:lang w:val="id-ID"/>
        </w:rPr>
        <w:t>yang relatif menetap s</w:t>
      </w:r>
      <w:r w:rsidR="00CC0E5D">
        <w:rPr>
          <w:rStyle w:val="CharacterStyle1"/>
          <w:rFonts w:ascii="Times New Roman" w:hAnsi="Times New Roman" w:cs="Times New Roman"/>
          <w:color w:val="000000" w:themeColor="text1"/>
          <w:spacing w:val="-2"/>
          <w:sz w:val="24"/>
          <w:szCs w:val="24"/>
          <w:lang w:val="id-ID"/>
        </w:rPr>
        <w:t>ebagai hasil yang dicapai</w:t>
      </w:r>
      <w:r w:rsidR="00CC0E5D">
        <w:rPr>
          <w:rStyle w:val="CharacterStyle1"/>
          <w:rFonts w:ascii="Times New Roman" w:hAnsi="Times New Roman" w:cs="Times New Roman"/>
          <w:color w:val="000000" w:themeColor="text1"/>
          <w:spacing w:val="-2"/>
          <w:sz w:val="24"/>
          <w:szCs w:val="24"/>
        </w:rPr>
        <w:t xml:space="preserve"> siswa </w:t>
      </w:r>
      <w:r w:rsidRPr="000330FA">
        <w:rPr>
          <w:rStyle w:val="CharacterStyle1"/>
          <w:rFonts w:ascii="Times New Roman" w:hAnsi="Times New Roman" w:cs="Times New Roman"/>
          <w:color w:val="000000" w:themeColor="text1"/>
          <w:spacing w:val="-2"/>
          <w:sz w:val="24"/>
          <w:szCs w:val="24"/>
          <w:lang w:val="id-ID"/>
        </w:rPr>
        <w:t xml:space="preserve">setelah melakukan </w:t>
      </w:r>
      <w:r w:rsidRPr="000330FA">
        <w:rPr>
          <w:rStyle w:val="CharacterStyle1"/>
          <w:rFonts w:ascii="Times New Roman" w:hAnsi="Times New Roman" w:cs="Times New Roman"/>
          <w:color w:val="000000" w:themeColor="text1"/>
          <w:spacing w:val="-2"/>
          <w:sz w:val="24"/>
          <w:szCs w:val="24"/>
          <w:lang w:val="id-ID"/>
        </w:rPr>
        <w:lastRenderedPageBreak/>
        <w:t>aktivitas belajar. Hasil belajar murid merupakan kecakapan nyata yang dapat diukur langsung dengan menggunakan tes hasil belajar atau evaluasi belajar yang dilakukan setelah proses pembelajaran guna mengukur penguasaan murid terhadap materi</w:t>
      </w:r>
      <w:r w:rsidRPr="000330FA">
        <w:rPr>
          <w:rStyle w:val="CharacterStyle1"/>
          <w:rFonts w:ascii="Times New Roman" w:hAnsi="Times New Roman" w:cs="Times New Roman"/>
          <w:b/>
          <w:color w:val="000000" w:themeColor="text1"/>
          <w:spacing w:val="-2"/>
          <w:sz w:val="24"/>
          <w:szCs w:val="24"/>
          <w:lang w:val="id-ID"/>
        </w:rPr>
        <w:t xml:space="preserve"> </w:t>
      </w:r>
      <w:r w:rsidRPr="000330FA">
        <w:rPr>
          <w:rFonts w:ascii="Times New Roman" w:hAnsi="Times New Roman" w:cs="Times New Roman"/>
          <w:color w:val="000000" w:themeColor="text1"/>
          <w:spacing w:val="-2"/>
          <w:lang w:val="id-ID"/>
        </w:rPr>
        <w:t>belajarnya. Oleh karena itu hasil belajar adalah suatu ukuran</w:t>
      </w:r>
      <w:r w:rsidR="00CC0E5D">
        <w:rPr>
          <w:rFonts w:ascii="Times New Roman" w:hAnsi="Times New Roman" w:cs="Times New Roman"/>
          <w:color w:val="000000" w:themeColor="text1"/>
          <w:spacing w:val="-2"/>
          <w:lang w:val="id-ID"/>
        </w:rPr>
        <w:t xml:space="preserve"> berhasil tidaknya seorang </w:t>
      </w:r>
      <w:r w:rsidR="00CC0E5D">
        <w:rPr>
          <w:rFonts w:ascii="Times New Roman" w:hAnsi="Times New Roman" w:cs="Times New Roman"/>
          <w:color w:val="000000" w:themeColor="text1"/>
          <w:spacing w:val="-2"/>
        </w:rPr>
        <w:t xml:space="preserve">siswa </w:t>
      </w:r>
      <w:r w:rsidRPr="000330FA">
        <w:rPr>
          <w:rFonts w:ascii="Times New Roman" w:hAnsi="Times New Roman" w:cs="Times New Roman"/>
          <w:color w:val="000000" w:themeColor="text1"/>
          <w:spacing w:val="-2"/>
          <w:lang w:val="id-ID"/>
        </w:rPr>
        <w:t>dalam suatu mata pelajaran setelah diadakan pengukuran dan evaluasi.</w:t>
      </w:r>
      <w:r w:rsidRPr="000330FA">
        <w:rPr>
          <w:rFonts w:ascii="Times New Roman" w:hAnsi="Times New Roman" w:cs="Times New Roman"/>
          <w:b/>
        </w:rPr>
        <w:tab/>
      </w:r>
    </w:p>
    <w:p w:rsidR="00355F3B" w:rsidRPr="00355F3B" w:rsidRDefault="002E67BE" w:rsidP="00355F3B">
      <w:pPr>
        <w:pStyle w:val="ListParagraph"/>
        <w:numPr>
          <w:ilvl w:val="4"/>
          <w:numId w:val="2"/>
        </w:numPr>
        <w:autoSpaceDE w:val="0"/>
        <w:autoSpaceDN w:val="0"/>
        <w:adjustRightInd w:val="0"/>
        <w:ind w:left="284" w:hanging="284"/>
        <w:rPr>
          <w:b/>
        </w:rPr>
      </w:pPr>
      <w:r w:rsidRPr="008C17FA">
        <w:rPr>
          <w:b/>
        </w:rPr>
        <w:t>Kerangka Pikir</w:t>
      </w:r>
    </w:p>
    <w:p w:rsidR="00252D25" w:rsidRDefault="00DA57B5" w:rsidP="00252D25">
      <w:pPr>
        <w:pStyle w:val="ListParagraph"/>
        <w:rPr>
          <w:lang w:val="en-US"/>
        </w:rPr>
      </w:pPr>
      <w:r w:rsidRPr="00355F3B">
        <w:rPr>
          <w:lang w:val="en-US"/>
        </w:rPr>
        <w:t xml:space="preserve">Permasalahan </w:t>
      </w:r>
      <w:r w:rsidR="00355F3B" w:rsidRPr="00355F3B">
        <w:rPr>
          <w:lang w:val="en-US"/>
        </w:rPr>
        <w:t xml:space="preserve">yang ditemukan dalam pembelajaran IPS pada siswa kelas IV SD </w:t>
      </w:r>
      <w:r w:rsidR="00355F3B" w:rsidRPr="00355F3B">
        <w:rPr>
          <w:rFonts w:eastAsia="Times New Roman"/>
          <w:bCs/>
          <w:lang w:val="en-US"/>
        </w:rPr>
        <w:t>Negeri Lariang Bangi 1 K</w:t>
      </w:r>
      <w:r w:rsidR="00355F3B">
        <w:rPr>
          <w:rFonts w:eastAsia="Times New Roman"/>
          <w:bCs/>
          <w:lang w:val="en-US"/>
        </w:rPr>
        <w:t xml:space="preserve">ecamatan Makassar Kota Makassar, yaitu </w:t>
      </w:r>
      <w:r w:rsidR="00355F3B" w:rsidRPr="00355F3B">
        <w:rPr>
          <w:rFonts w:eastAsia="Times New Roman"/>
          <w:bCs/>
          <w:lang w:val="en-US"/>
        </w:rPr>
        <w:t xml:space="preserve">ditemukan permasalahan bahwa pada proses pembelajaran masih berpusat pada guru, </w:t>
      </w:r>
      <w:r w:rsidR="00387F81">
        <w:rPr>
          <w:rFonts w:eastAsia="Times New Roman"/>
          <w:bCs/>
          <w:lang w:val="en-US"/>
        </w:rPr>
        <w:t xml:space="preserve">kurang diberikan kesempatan untuk mengulangi penjelasan guru yang telah siswa dengar, </w:t>
      </w:r>
      <w:r w:rsidR="00355F3B" w:rsidRPr="00355F3B">
        <w:rPr>
          <w:rFonts w:eastAsia="Times New Roman"/>
          <w:bCs/>
          <w:lang w:val="en-US"/>
        </w:rPr>
        <w:t>siswa hany</w:t>
      </w:r>
      <w:r w:rsidR="00387F81">
        <w:rPr>
          <w:rFonts w:eastAsia="Times New Roman"/>
          <w:bCs/>
          <w:lang w:val="en-US"/>
        </w:rPr>
        <w:t xml:space="preserve">a sebagai pendengar yang pasif. Kurangnya </w:t>
      </w:r>
      <w:r w:rsidR="00CD641E">
        <w:rPr>
          <w:rFonts w:eastAsia="Times New Roman"/>
          <w:bCs/>
          <w:lang w:val="en-US"/>
        </w:rPr>
        <w:t>keterlibatan siswa dalam</w:t>
      </w:r>
      <w:r>
        <w:rPr>
          <w:rFonts w:eastAsia="Times New Roman"/>
          <w:bCs/>
          <w:lang w:val="en-US"/>
        </w:rPr>
        <w:t xml:space="preserve"> menyampaikan pendapat atau ide yang ada dipikirannya, </w:t>
      </w:r>
      <w:r w:rsidR="00CD641E">
        <w:rPr>
          <w:rFonts w:eastAsia="Times New Roman"/>
          <w:bCs/>
          <w:lang w:val="en-US"/>
        </w:rPr>
        <w:t xml:space="preserve">sebagian </w:t>
      </w:r>
      <w:r w:rsidR="00CD641E" w:rsidRPr="00355F3B">
        <w:rPr>
          <w:rFonts w:eastAsia="Times New Roman"/>
          <w:bCs/>
          <w:lang w:val="en-US"/>
        </w:rPr>
        <w:t xml:space="preserve">siswa </w:t>
      </w:r>
      <w:r w:rsidR="00CD641E">
        <w:rPr>
          <w:rFonts w:eastAsia="Times New Roman"/>
          <w:bCs/>
          <w:lang w:val="en-US"/>
        </w:rPr>
        <w:t>kurang menguasai materi IPS dikarenakan met</w:t>
      </w:r>
      <w:r w:rsidR="00A9080A">
        <w:rPr>
          <w:rFonts w:eastAsia="Times New Roman"/>
          <w:bCs/>
          <w:lang w:val="en-US"/>
        </w:rPr>
        <w:t xml:space="preserve">ode atau model pembelajaran IPS </w:t>
      </w:r>
      <w:r w:rsidR="00CD641E">
        <w:rPr>
          <w:rFonts w:eastAsia="Times New Roman"/>
          <w:bCs/>
          <w:lang w:val="en-US"/>
        </w:rPr>
        <w:t xml:space="preserve">kurang bervariasi, </w:t>
      </w:r>
      <w:r>
        <w:rPr>
          <w:rFonts w:eastAsia="Times New Roman"/>
          <w:bCs/>
          <w:lang w:val="en-US"/>
        </w:rPr>
        <w:t xml:space="preserve">oleh </w:t>
      </w:r>
      <w:r>
        <w:rPr>
          <w:lang w:val="en-US"/>
        </w:rPr>
        <w:t xml:space="preserve">karena </w:t>
      </w:r>
      <w:r w:rsidR="00252D25">
        <w:rPr>
          <w:lang w:val="en-US"/>
        </w:rPr>
        <w:t>itu diperlukan variasi bentuk model pembelajaran yang dapat meningkatkan keaktifan siswa dalam be</w:t>
      </w:r>
      <w:r w:rsidR="00AC3E4F">
        <w:rPr>
          <w:lang w:val="en-US"/>
        </w:rPr>
        <w:t xml:space="preserve">lajar. Maka, dalam hal ini </w:t>
      </w:r>
      <w:r w:rsidR="00252D25">
        <w:rPr>
          <w:lang w:val="en-US"/>
        </w:rPr>
        <w:t xml:space="preserve">peneliti memilih  model pembelajaran kooperatif tipe </w:t>
      </w:r>
      <w:r w:rsidR="00252D25">
        <w:rPr>
          <w:i/>
          <w:lang w:val="en-US"/>
        </w:rPr>
        <w:t>Student Facilitator and Explaining.</w:t>
      </w:r>
    </w:p>
    <w:p w:rsidR="00553175" w:rsidRDefault="00252D25" w:rsidP="00553175">
      <w:pPr>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336A1">
        <w:rPr>
          <w:rFonts w:ascii="Times New Roman" w:hAnsi="Times New Roman" w:cs="Times New Roman"/>
          <w:sz w:val="24"/>
          <w:szCs w:val="24"/>
          <w:lang w:val="en-US"/>
        </w:rPr>
        <w:t xml:space="preserve">Pembelajaran kooperatif tipe </w:t>
      </w:r>
      <w:r w:rsidR="00D336A1" w:rsidRPr="00D336A1">
        <w:rPr>
          <w:rFonts w:ascii="Times New Roman" w:hAnsi="Times New Roman" w:cs="Times New Roman"/>
          <w:i/>
          <w:sz w:val="24"/>
          <w:szCs w:val="24"/>
          <w:lang w:val="en-US"/>
        </w:rPr>
        <w:t>Student Facilitator and Explaining</w:t>
      </w:r>
      <w:r w:rsidR="00D336A1">
        <w:rPr>
          <w:rFonts w:ascii="Times New Roman" w:hAnsi="Times New Roman" w:cs="Times New Roman"/>
          <w:sz w:val="24"/>
          <w:szCs w:val="24"/>
          <w:lang w:val="en-US"/>
        </w:rPr>
        <w:t xml:space="preserve"> merupakan rangkai penyajian materi ajar yang diawali dengan penjelasan secara terbuka, memberi kesempatan siswa untuk menjelaskan kembali kepada rekan-rekannya, dan diakhiri dengan penyampaian semua materi kepada siswa. Kegiatan dalam model pembelajaran kooperatif tipe </w:t>
      </w:r>
      <w:r w:rsidR="00D336A1" w:rsidRPr="00553175">
        <w:rPr>
          <w:rFonts w:ascii="Times New Roman" w:hAnsi="Times New Roman" w:cs="Times New Roman"/>
          <w:i/>
          <w:sz w:val="24"/>
          <w:szCs w:val="24"/>
          <w:lang w:val="en-US"/>
        </w:rPr>
        <w:t>Student Facilitator and Explaining</w:t>
      </w:r>
      <w:r w:rsidR="00D336A1">
        <w:rPr>
          <w:rFonts w:ascii="Times New Roman" w:hAnsi="Times New Roman" w:cs="Times New Roman"/>
          <w:sz w:val="24"/>
          <w:szCs w:val="24"/>
          <w:lang w:val="en-US"/>
        </w:rPr>
        <w:t xml:space="preserve"> </w:t>
      </w:r>
      <w:r w:rsidR="00553175">
        <w:rPr>
          <w:rFonts w:ascii="Times New Roman" w:hAnsi="Times New Roman" w:cs="Times New Roman"/>
          <w:sz w:val="24"/>
          <w:szCs w:val="24"/>
          <w:lang w:val="en-US"/>
        </w:rPr>
        <w:t xml:space="preserve">dimana guru </w:t>
      </w:r>
      <w:r w:rsidR="00553175">
        <w:rPr>
          <w:rFonts w:ascii="Times New Roman" w:hAnsi="Times New Roman" w:cs="Times New Roman"/>
          <w:sz w:val="24"/>
          <w:szCs w:val="24"/>
          <w:lang w:val="en-US"/>
        </w:rPr>
        <w:lastRenderedPageBreak/>
        <w:t>menyampaikan kompetensi yang ingin dicapai. Selanjutnya guru mendemonstrasikan/menyajikan materi melalui bagan/peta konsep</w:t>
      </w:r>
      <w:r w:rsidR="002D7417">
        <w:rPr>
          <w:rFonts w:ascii="Times New Roman" w:hAnsi="Times New Roman" w:cs="Times New Roman"/>
          <w:sz w:val="24"/>
          <w:szCs w:val="24"/>
          <w:lang w:val="en-US"/>
        </w:rPr>
        <w:t xml:space="preserve">. </w:t>
      </w:r>
      <w:r w:rsidR="0079251F">
        <w:rPr>
          <w:rFonts w:ascii="Times New Roman" w:hAnsi="Times New Roman" w:cs="Times New Roman"/>
          <w:sz w:val="24"/>
          <w:szCs w:val="24"/>
          <w:lang w:val="en-US"/>
        </w:rPr>
        <w:t xml:space="preserve">Setelah itu, </w:t>
      </w:r>
      <w:r w:rsidR="00F32C68">
        <w:rPr>
          <w:rFonts w:ascii="Times New Roman" w:hAnsi="Times New Roman" w:cs="Times New Roman"/>
          <w:sz w:val="24"/>
          <w:szCs w:val="24"/>
          <w:lang w:val="en-US"/>
        </w:rPr>
        <w:t xml:space="preserve">guru </w:t>
      </w:r>
      <w:r w:rsidR="00553175">
        <w:rPr>
          <w:rFonts w:ascii="Times New Roman" w:eastAsia="Times New Roman" w:hAnsi="Times New Roman" w:cs="Times New Roman"/>
          <w:bCs/>
          <w:sz w:val="24"/>
          <w:szCs w:val="24"/>
          <w:lang w:val="en-US"/>
        </w:rPr>
        <w:t>memberikan kesempatan kepada siswa untuk mempresentasikan ide atau pendapat pada siswa lainny</w:t>
      </w:r>
      <w:r w:rsidR="00553175">
        <w:rPr>
          <w:rFonts w:ascii="Times New Roman" w:eastAsia="Times New Roman" w:hAnsi="Times New Roman" w:cs="Times New Roman"/>
          <w:bCs/>
          <w:sz w:val="24"/>
          <w:szCs w:val="24"/>
        </w:rPr>
        <w:t>a</w:t>
      </w:r>
      <w:r w:rsidR="00553175">
        <w:rPr>
          <w:rFonts w:ascii="Times New Roman" w:eastAsia="Times New Roman" w:hAnsi="Times New Roman" w:cs="Times New Roman"/>
          <w:bCs/>
          <w:sz w:val="24"/>
          <w:szCs w:val="24"/>
          <w:lang w:val="en-US"/>
        </w:rPr>
        <w:t xml:space="preserve"> melalui b</w:t>
      </w:r>
      <w:r w:rsidR="002D7417">
        <w:rPr>
          <w:rFonts w:ascii="Times New Roman" w:eastAsia="Times New Roman" w:hAnsi="Times New Roman" w:cs="Times New Roman"/>
          <w:bCs/>
          <w:sz w:val="24"/>
          <w:szCs w:val="24"/>
          <w:lang w:val="en-US"/>
        </w:rPr>
        <w:t>agan/peta konsep,</w:t>
      </w:r>
      <w:r w:rsidR="00F32C68">
        <w:rPr>
          <w:rFonts w:ascii="Times New Roman" w:eastAsia="Times New Roman" w:hAnsi="Times New Roman" w:cs="Times New Roman"/>
          <w:bCs/>
          <w:sz w:val="24"/>
          <w:szCs w:val="24"/>
          <w:lang w:val="en-US"/>
        </w:rPr>
        <w:t xml:space="preserve"> </w:t>
      </w:r>
      <w:r w:rsidR="00565B5A">
        <w:rPr>
          <w:rFonts w:ascii="Times New Roman" w:eastAsia="Times New Roman" w:hAnsi="Times New Roman" w:cs="Times New Roman"/>
          <w:bCs/>
          <w:sz w:val="24"/>
          <w:szCs w:val="24"/>
          <w:lang w:val="en-US"/>
        </w:rPr>
        <w:t xml:space="preserve">hal ini bisa dilakukan </w:t>
      </w:r>
      <w:r w:rsidR="00553175">
        <w:rPr>
          <w:rFonts w:ascii="Times New Roman" w:eastAsia="Times New Roman" w:hAnsi="Times New Roman" w:cs="Times New Roman"/>
          <w:bCs/>
          <w:sz w:val="24"/>
          <w:szCs w:val="24"/>
          <w:lang w:val="en-US"/>
        </w:rPr>
        <w:t>secara bergiliran</w:t>
      </w:r>
      <w:r w:rsidR="0079251F">
        <w:rPr>
          <w:rFonts w:ascii="Times New Roman" w:eastAsia="Times New Roman" w:hAnsi="Times New Roman" w:cs="Times New Roman"/>
          <w:bCs/>
          <w:sz w:val="24"/>
          <w:szCs w:val="24"/>
          <w:lang w:val="en-US"/>
        </w:rPr>
        <w:t xml:space="preserve">. </w:t>
      </w:r>
      <w:r w:rsidR="00553175" w:rsidRPr="00553175">
        <w:rPr>
          <w:rFonts w:ascii="Times New Roman" w:hAnsi="Times New Roman" w:cs="Times New Roman"/>
          <w:sz w:val="24"/>
          <w:szCs w:val="24"/>
        </w:rPr>
        <w:t>G</w:t>
      </w:r>
      <w:r w:rsidR="0079251F">
        <w:rPr>
          <w:rFonts w:ascii="Times New Roman" w:hAnsi="Times New Roman" w:cs="Times New Roman"/>
          <w:sz w:val="24"/>
          <w:szCs w:val="24"/>
          <w:lang w:val="en-US"/>
        </w:rPr>
        <w:t>uru</w:t>
      </w:r>
      <w:r w:rsidR="00553175" w:rsidRPr="00553175">
        <w:rPr>
          <w:rFonts w:ascii="Times New Roman" w:hAnsi="Times New Roman" w:cs="Times New Roman"/>
          <w:sz w:val="24"/>
          <w:szCs w:val="24"/>
          <w:lang w:val="en-US"/>
        </w:rPr>
        <w:t xml:space="preserve"> menyimpulkan ide atau pendapat dari siswa</w:t>
      </w:r>
      <w:r w:rsidR="0079251F">
        <w:rPr>
          <w:rFonts w:ascii="Times New Roman" w:hAnsi="Times New Roman" w:cs="Times New Roman"/>
          <w:sz w:val="24"/>
          <w:szCs w:val="24"/>
          <w:lang w:val="en-US"/>
        </w:rPr>
        <w:t xml:space="preserve">. Kemudian </w:t>
      </w:r>
      <w:r w:rsidR="00553175" w:rsidRPr="00553175">
        <w:rPr>
          <w:rFonts w:ascii="Times New Roman" w:hAnsi="Times New Roman" w:cs="Times New Roman"/>
          <w:sz w:val="24"/>
          <w:szCs w:val="24"/>
        </w:rPr>
        <w:t>G</w:t>
      </w:r>
      <w:r w:rsidR="00553175" w:rsidRPr="00553175">
        <w:rPr>
          <w:rFonts w:ascii="Times New Roman" w:hAnsi="Times New Roman" w:cs="Times New Roman"/>
          <w:sz w:val="24"/>
          <w:szCs w:val="24"/>
          <w:lang w:val="en-US"/>
        </w:rPr>
        <w:t>uru menerangkan semua materi yang disajikan saat itu</w:t>
      </w:r>
      <w:r w:rsidR="0079251F">
        <w:rPr>
          <w:rFonts w:ascii="Times New Roman" w:hAnsi="Times New Roman" w:cs="Times New Roman"/>
          <w:sz w:val="24"/>
          <w:szCs w:val="24"/>
          <w:lang w:val="en-US"/>
        </w:rPr>
        <w:t>.</w:t>
      </w:r>
    </w:p>
    <w:p w:rsidR="00F5574E" w:rsidRDefault="00306186" w:rsidP="00240912">
      <w:pPr>
        <w:pStyle w:val="ListParagraph"/>
        <w:tabs>
          <w:tab w:val="left" w:pos="720"/>
        </w:tabs>
        <w:rPr>
          <w:lang w:val="en-US"/>
        </w:rPr>
      </w:pPr>
      <w:r w:rsidRPr="00916527">
        <w:t>Tujuan akhir dalam pelaksanaan penelitian ini adalah peningkatan hasil belajar. Hasil belajar merupakan tingkat penguasaan bahan pelajaran setelah mendapatkan atau memperoleh pengalaman belajar dalam kurun waktu tertentu yang dapat diukur dengan menggunakan tes atau penilaian tertentu melalui proses belajar mengajar yang melibatkan siswa</w:t>
      </w:r>
      <w:r w:rsidRPr="00916527">
        <w:rPr>
          <w:lang w:val="en-US"/>
        </w:rPr>
        <w:t xml:space="preserve"> </w:t>
      </w:r>
      <w:r w:rsidRPr="00916527">
        <w:t xml:space="preserve">dengan guru. </w:t>
      </w:r>
      <w:r w:rsidRPr="00BA30B7">
        <w:t>Adapun bentuk kerangka pikir dari tindakan penelitian ini adalah sebagai berikut.</w:t>
      </w:r>
    </w:p>
    <w:p w:rsidR="00240912" w:rsidRDefault="00240912" w:rsidP="00240912">
      <w:pPr>
        <w:pStyle w:val="ListParagraph"/>
        <w:tabs>
          <w:tab w:val="left" w:pos="720"/>
        </w:tabs>
        <w:rPr>
          <w:lang w:val="en-US"/>
        </w:rPr>
      </w:pPr>
    </w:p>
    <w:p w:rsidR="00240912" w:rsidRDefault="00240912" w:rsidP="00240912">
      <w:pPr>
        <w:pStyle w:val="ListParagraph"/>
        <w:tabs>
          <w:tab w:val="left" w:pos="720"/>
        </w:tabs>
        <w:rPr>
          <w:lang w:val="en-US"/>
        </w:rPr>
      </w:pPr>
    </w:p>
    <w:p w:rsidR="00240912" w:rsidRDefault="00240912" w:rsidP="00240912">
      <w:pPr>
        <w:pStyle w:val="ListParagraph"/>
        <w:tabs>
          <w:tab w:val="left" w:pos="720"/>
        </w:tabs>
        <w:rPr>
          <w:lang w:val="en-US"/>
        </w:rPr>
      </w:pPr>
    </w:p>
    <w:p w:rsidR="00240912" w:rsidRDefault="00240912" w:rsidP="00240912">
      <w:pPr>
        <w:pStyle w:val="ListParagraph"/>
        <w:tabs>
          <w:tab w:val="left" w:pos="720"/>
        </w:tabs>
        <w:rPr>
          <w:lang w:val="en-US"/>
        </w:rPr>
      </w:pPr>
    </w:p>
    <w:p w:rsidR="00240912" w:rsidRDefault="00240912" w:rsidP="00240912">
      <w:pPr>
        <w:pStyle w:val="ListParagraph"/>
        <w:tabs>
          <w:tab w:val="left" w:pos="720"/>
        </w:tabs>
        <w:rPr>
          <w:lang w:val="en-US"/>
        </w:rPr>
      </w:pPr>
    </w:p>
    <w:p w:rsidR="00240912" w:rsidRDefault="00240912" w:rsidP="00240912">
      <w:pPr>
        <w:pStyle w:val="ListParagraph"/>
        <w:tabs>
          <w:tab w:val="left" w:pos="720"/>
        </w:tabs>
        <w:rPr>
          <w:lang w:val="en-US"/>
        </w:rPr>
      </w:pPr>
    </w:p>
    <w:p w:rsidR="00240912" w:rsidRDefault="00240912" w:rsidP="00240912">
      <w:pPr>
        <w:pStyle w:val="ListParagraph"/>
        <w:tabs>
          <w:tab w:val="left" w:pos="720"/>
        </w:tabs>
        <w:rPr>
          <w:lang w:val="en-US"/>
        </w:rPr>
      </w:pPr>
    </w:p>
    <w:p w:rsidR="00240912" w:rsidRDefault="00240912" w:rsidP="00240912">
      <w:pPr>
        <w:pStyle w:val="ListParagraph"/>
        <w:tabs>
          <w:tab w:val="left" w:pos="720"/>
        </w:tabs>
        <w:rPr>
          <w:lang w:val="en-US"/>
        </w:rPr>
      </w:pPr>
    </w:p>
    <w:p w:rsidR="00240912" w:rsidRPr="00182E01" w:rsidRDefault="00240912" w:rsidP="00182E01">
      <w:pPr>
        <w:tabs>
          <w:tab w:val="left" w:pos="720"/>
        </w:tabs>
        <w:rPr>
          <w:lang w:val="en-US"/>
        </w:rPr>
      </w:pPr>
    </w:p>
    <w:p w:rsidR="00240912" w:rsidRPr="00240912" w:rsidRDefault="00240912" w:rsidP="00240912">
      <w:pPr>
        <w:pStyle w:val="ListParagraph"/>
        <w:tabs>
          <w:tab w:val="left" w:pos="720"/>
        </w:tabs>
        <w:rPr>
          <w:lang w:val="en-US"/>
        </w:rPr>
      </w:pPr>
    </w:p>
    <w:p w:rsidR="002E67BE" w:rsidRDefault="007108AE" w:rsidP="002E67BE">
      <w:pPr>
        <w:pStyle w:val="ListParagraph"/>
        <w:rPr>
          <w:color w:val="000000" w:themeColor="text1"/>
        </w:rPr>
      </w:pPr>
      <w:r w:rsidRPr="007108AE">
        <w:rPr>
          <w:noProof/>
          <w:color w:val="000000" w:themeColor="text1"/>
          <w:lang w:eastAsia="id-ID"/>
        </w:rPr>
        <w:lastRenderedPageBreak/>
        <w:pict>
          <v:roundrect id="_x0000_s1040" style="position:absolute;left:0;text-align:left;margin-left:50.85pt;margin-top:.6pt;width:293.25pt;height:43.5pt;z-index:251651072" arcsize="10923f" fillcolor="white [3201]" strokecolor="black [3200]" strokeweight="2.5pt">
            <v:shadow color="#868686"/>
            <v:textbox style="mso-next-textbox:#_x0000_s1040">
              <w:txbxContent>
                <w:p w:rsidR="002E67BE" w:rsidRPr="00162FAC" w:rsidRDefault="002E67BE" w:rsidP="002E67BE">
                  <w:pPr>
                    <w:jc w:val="center"/>
                    <w:rPr>
                      <w:rFonts w:ascii="Times New Roman" w:hAnsi="Times New Roman" w:cs="Times New Roman"/>
                      <w:sz w:val="24"/>
                      <w:szCs w:val="24"/>
                    </w:rPr>
                  </w:pPr>
                  <w:r w:rsidRPr="00162FAC">
                    <w:rPr>
                      <w:rFonts w:ascii="Times New Roman" w:hAnsi="Times New Roman" w:cs="Times New Roman"/>
                      <w:sz w:val="24"/>
                      <w:szCs w:val="24"/>
                    </w:rPr>
                    <w:t>Pembelajaran IP</w:t>
                  </w:r>
                  <w:r w:rsidRPr="00162FAC">
                    <w:rPr>
                      <w:rFonts w:ascii="Times New Roman" w:hAnsi="Times New Roman" w:cs="Times New Roman"/>
                      <w:sz w:val="24"/>
                      <w:szCs w:val="24"/>
                      <w:lang w:val="en-US"/>
                    </w:rPr>
                    <w:t>S</w:t>
                  </w:r>
                  <w:r w:rsidRPr="00162FAC">
                    <w:rPr>
                      <w:rFonts w:ascii="Times New Roman" w:hAnsi="Times New Roman" w:cs="Times New Roman"/>
                      <w:sz w:val="24"/>
                      <w:szCs w:val="24"/>
                    </w:rPr>
                    <w:t xml:space="preserve"> pada siswa kelas IV SD Negeri </w:t>
                  </w:r>
                  <w:r w:rsidRPr="00162FAC">
                    <w:rPr>
                      <w:rFonts w:ascii="Times New Roman" w:hAnsi="Times New Roman" w:cs="Times New Roman"/>
                      <w:sz w:val="24"/>
                      <w:szCs w:val="24"/>
                      <w:lang w:val="en-US"/>
                    </w:rPr>
                    <w:t xml:space="preserve">Lariang Bangi 1 Kecamatan Makassar </w:t>
                  </w:r>
                  <w:r w:rsidRPr="00162FAC">
                    <w:rPr>
                      <w:rFonts w:ascii="Times New Roman" w:hAnsi="Times New Roman" w:cs="Times New Roman"/>
                      <w:sz w:val="24"/>
                      <w:szCs w:val="24"/>
                    </w:rPr>
                    <w:t>Kota Makassar</w:t>
                  </w:r>
                </w:p>
              </w:txbxContent>
            </v:textbox>
          </v:roundrect>
        </w:pict>
      </w:r>
    </w:p>
    <w:p w:rsidR="002E67BE" w:rsidRDefault="007108AE" w:rsidP="00BE4BD0">
      <w:pPr>
        <w:tabs>
          <w:tab w:val="left" w:pos="3960"/>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_x0000_s1063" type="#_x0000_t32" style="position:absolute;margin-left:197.15pt;margin-top:16.5pt;width:.05pt;height:15pt;flip:y;z-index:251669504" o:connectortype="straight"/>
        </w:pict>
      </w:r>
    </w:p>
    <w:p w:rsidR="002E67BE" w:rsidRDefault="007108AE" w:rsidP="002E67BE">
      <w:pPr>
        <w:rPr>
          <w:rFonts w:ascii="Times New Roman" w:hAnsi="Times New Roman" w:cs="Times New Roman"/>
          <w:color w:val="000000" w:themeColor="text1"/>
          <w:sz w:val="24"/>
          <w:szCs w:val="24"/>
        </w:rPr>
      </w:pPr>
      <w:r w:rsidRPr="007108AE">
        <w:rPr>
          <w:rFonts w:ascii="Times New Roman" w:hAnsi="Times New Roman" w:cs="Times New Roman"/>
          <w:noProof/>
          <w:color w:val="000000" w:themeColor="text1"/>
          <w:sz w:val="24"/>
          <w:szCs w:val="24"/>
          <w:lang w:eastAsia="id-ID"/>
        </w:rPr>
        <w:pict>
          <v:roundrect id="_x0000_s1046" style="position:absolute;margin-left:2.1pt;margin-top:22.15pt;width:135.75pt;height:201pt;z-index:251657216" arcsize="10923f" fillcolor="white [3201]" strokecolor="black [3200]" strokeweight="2.5pt">
            <v:shadow color="#868686"/>
            <v:textbox style="mso-next-textbox:#_x0000_s1046">
              <w:txbxContent>
                <w:p w:rsidR="002E67BE" w:rsidRDefault="002E67BE" w:rsidP="002E67BE">
                  <w:pPr>
                    <w:spacing w:after="0"/>
                    <w:jc w:val="center"/>
                    <w:rPr>
                      <w:rFonts w:ascii="Times New Roman" w:hAnsi="Times New Roman" w:cs="Times New Roman"/>
                      <w:sz w:val="24"/>
                      <w:szCs w:val="24"/>
                    </w:rPr>
                  </w:pPr>
                  <w:r>
                    <w:rPr>
                      <w:rFonts w:ascii="Times New Roman" w:hAnsi="Times New Roman" w:cs="Times New Roman"/>
                      <w:sz w:val="24"/>
                      <w:szCs w:val="24"/>
                    </w:rPr>
                    <w:t>Observasi Guru</w:t>
                  </w:r>
                </w:p>
                <w:p w:rsidR="002E67BE" w:rsidRDefault="00387F81" w:rsidP="002E67BE">
                  <w:pPr>
                    <w:pStyle w:val="ListParagraph"/>
                    <w:numPr>
                      <w:ilvl w:val="0"/>
                      <w:numId w:val="4"/>
                    </w:numPr>
                    <w:spacing w:line="240" w:lineRule="auto"/>
                    <w:ind w:left="284" w:hanging="284"/>
                    <w:jc w:val="left"/>
                  </w:pPr>
                  <w:r>
                    <w:rPr>
                      <w:lang w:val="en-US"/>
                    </w:rPr>
                    <w:t xml:space="preserve">Guru dalam pelajaran IPS masih bersifat </w:t>
                  </w:r>
                  <w:r w:rsidR="002E67BE">
                    <w:t>konvensiona</w:t>
                  </w:r>
                  <w:r w:rsidR="002E67BE">
                    <w:rPr>
                      <w:lang w:val="en-US"/>
                    </w:rPr>
                    <w:t>l.</w:t>
                  </w:r>
                </w:p>
                <w:p w:rsidR="002E67BE" w:rsidRPr="00384A57" w:rsidRDefault="002E67BE" w:rsidP="002E67BE">
                  <w:pPr>
                    <w:pStyle w:val="ListParagraph"/>
                    <w:numPr>
                      <w:ilvl w:val="0"/>
                      <w:numId w:val="4"/>
                    </w:numPr>
                    <w:spacing w:line="240" w:lineRule="auto"/>
                    <w:ind w:left="284" w:hanging="284"/>
                    <w:jc w:val="left"/>
                  </w:pPr>
                  <w:r>
                    <w:rPr>
                      <w:lang w:val="en-US"/>
                    </w:rPr>
                    <w:t xml:space="preserve">Guru </w:t>
                  </w:r>
                  <w:r w:rsidR="00387F81">
                    <w:rPr>
                      <w:lang w:val="en-US"/>
                    </w:rPr>
                    <w:t>dalam proses belajar mengajar kurang melibatkan siswa secara aktif.</w:t>
                  </w:r>
                </w:p>
                <w:p w:rsidR="000E7FCE" w:rsidRPr="000E7FCE" w:rsidRDefault="000E7FCE" w:rsidP="000E7FCE">
                  <w:pPr>
                    <w:pStyle w:val="ListParagraph"/>
                    <w:numPr>
                      <w:ilvl w:val="0"/>
                      <w:numId w:val="4"/>
                    </w:numPr>
                    <w:spacing w:after="200" w:line="240" w:lineRule="auto"/>
                    <w:ind w:left="270" w:hanging="270"/>
                    <w:rPr>
                      <w:lang w:val="en-US"/>
                    </w:rPr>
                  </w:pPr>
                  <w:r>
                    <w:rPr>
                      <w:lang w:val="en-US"/>
                    </w:rPr>
                    <w:t>Penggunaan metode dan model pembelajaran yang kurang tepat.</w:t>
                  </w:r>
                  <w:r w:rsidRPr="000E7FCE">
                    <w:rPr>
                      <w:lang w:val="en-US"/>
                    </w:rPr>
                    <w:t xml:space="preserve"> </w:t>
                  </w:r>
                </w:p>
                <w:p w:rsidR="002E67BE" w:rsidRPr="000E7FCE" w:rsidRDefault="002E67BE" w:rsidP="000E7FCE">
                  <w:pPr>
                    <w:spacing w:line="240" w:lineRule="auto"/>
                    <w:rPr>
                      <w:lang w:val="en-US"/>
                    </w:rPr>
                  </w:pPr>
                </w:p>
              </w:txbxContent>
            </v:textbox>
          </v:roundrect>
        </w:pict>
      </w:r>
      <w:r>
        <w:rPr>
          <w:rFonts w:ascii="Times New Roman" w:hAnsi="Times New Roman" w:cs="Times New Roman"/>
          <w:noProof/>
          <w:color w:val="000000" w:themeColor="text1"/>
          <w:sz w:val="24"/>
          <w:szCs w:val="24"/>
          <w:lang w:val="en-US"/>
        </w:rPr>
        <w:pict>
          <v:shape id="_x0000_s1061" type="#_x0000_t32" style="position:absolute;margin-left:57.6pt;margin-top:5.65pt;width:0;height:16.5pt;z-index:251668480" o:connectortype="straight">
            <v:stroke endarrow="block"/>
          </v:shape>
        </w:pict>
      </w:r>
      <w:r>
        <w:rPr>
          <w:rFonts w:ascii="Times New Roman" w:hAnsi="Times New Roman" w:cs="Times New Roman"/>
          <w:noProof/>
          <w:color w:val="000000" w:themeColor="text1"/>
          <w:sz w:val="24"/>
          <w:szCs w:val="24"/>
          <w:lang w:val="en-US"/>
        </w:rPr>
        <w:pict>
          <v:shape id="_x0000_s1060" type="#_x0000_t32" style="position:absolute;margin-left:328.35pt;margin-top:5.65pt;width:0;height:21.75pt;z-index:251667456" o:connectortype="straight">
            <v:stroke endarrow="block"/>
          </v:shape>
        </w:pict>
      </w:r>
      <w:r>
        <w:rPr>
          <w:rFonts w:ascii="Times New Roman" w:hAnsi="Times New Roman" w:cs="Times New Roman"/>
          <w:noProof/>
          <w:color w:val="000000" w:themeColor="text1"/>
          <w:sz w:val="24"/>
          <w:szCs w:val="24"/>
          <w:lang w:val="en-US"/>
        </w:rPr>
        <w:pict>
          <v:shape id="_x0000_s1059" type="#_x0000_t32" style="position:absolute;margin-left:57.6pt;margin-top:5.65pt;width:270.75pt;height:0;z-index:251666432" o:connectortype="straight"/>
        </w:pict>
      </w:r>
    </w:p>
    <w:p w:rsidR="002E67BE" w:rsidRDefault="007108AE" w:rsidP="002E67BE">
      <w:pPr>
        <w:rPr>
          <w:rFonts w:ascii="Times New Roman" w:hAnsi="Times New Roman" w:cs="Times New Roman"/>
          <w:color w:val="000000" w:themeColor="text1"/>
          <w:sz w:val="24"/>
          <w:szCs w:val="24"/>
        </w:rPr>
      </w:pPr>
      <w:r w:rsidRPr="007108AE">
        <w:rPr>
          <w:rFonts w:ascii="Times New Roman" w:hAnsi="Times New Roman" w:cs="Times New Roman"/>
          <w:noProof/>
          <w:color w:val="000000" w:themeColor="text1"/>
          <w:sz w:val="24"/>
          <w:szCs w:val="24"/>
          <w:lang w:eastAsia="id-ID"/>
        </w:rPr>
        <w:pict>
          <v:roundrect id="_x0000_s1045" style="position:absolute;margin-left:266.85pt;margin-top:1.5pt;width:132pt;height:192pt;z-index:251656192" arcsize="10923f" fillcolor="white [3201]" strokecolor="black [3200]" strokeweight="2.5pt">
            <v:shadow color="#868686"/>
            <v:textbox style="mso-next-textbox:#_x0000_s1045">
              <w:txbxContent>
                <w:p w:rsidR="002E67BE" w:rsidRDefault="002E67BE" w:rsidP="002E67BE">
                  <w:pPr>
                    <w:spacing w:line="240" w:lineRule="auto"/>
                    <w:jc w:val="center"/>
                    <w:rPr>
                      <w:rFonts w:ascii="Times New Roman" w:hAnsi="Times New Roman" w:cs="Times New Roman"/>
                      <w:sz w:val="24"/>
                      <w:szCs w:val="24"/>
                    </w:rPr>
                  </w:pPr>
                  <w:r>
                    <w:rPr>
                      <w:rFonts w:ascii="Times New Roman" w:hAnsi="Times New Roman" w:cs="Times New Roman"/>
                      <w:sz w:val="24"/>
                      <w:szCs w:val="24"/>
                    </w:rPr>
                    <w:t>Observasi Siswa</w:t>
                  </w:r>
                </w:p>
                <w:p w:rsidR="002E67BE" w:rsidRDefault="002E67BE" w:rsidP="002E67BE">
                  <w:pPr>
                    <w:pStyle w:val="ListParagraph"/>
                    <w:numPr>
                      <w:ilvl w:val="0"/>
                      <w:numId w:val="5"/>
                    </w:numPr>
                    <w:spacing w:line="240" w:lineRule="auto"/>
                    <w:ind w:left="284" w:hanging="284"/>
                    <w:jc w:val="left"/>
                  </w:pPr>
                  <w:r>
                    <w:t>Tidak dapat mengeluarkan ide-idenya</w:t>
                  </w:r>
                </w:p>
                <w:p w:rsidR="002E67BE" w:rsidRDefault="002E67BE" w:rsidP="002E67BE">
                  <w:pPr>
                    <w:pStyle w:val="ListParagraph"/>
                    <w:numPr>
                      <w:ilvl w:val="0"/>
                      <w:numId w:val="5"/>
                    </w:numPr>
                    <w:spacing w:line="240" w:lineRule="auto"/>
                    <w:ind w:left="284" w:hanging="284"/>
                    <w:jc w:val="left"/>
                  </w:pPr>
                  <w:r>
                    <w:t>Siswa kurang memahami materi yang disampaikan</w:t>
                  </w:r>
                </w:p>
                <w:p w:rsidR="002E67BE" w:rsidRPr="00271250" w:rsidRDefault="002E67BE" w:rsidP="002E67BE">
                  <w:pPr>
                    <w:pStyle w:val="ListParagraph"/>
                    <w:numPr>
                      <w:ilvl w:val="0"/>
                      <w:numId w:val="5"/>
                    </w:numPr>
                    <w:spacing w:line="240" w:lineRule="auto"/>
                    <w:ind w:left="284" w:hanging="284"/>
                  </w:pPr>
                  <w:r>
                    <w:t>Kurang diberi kesempatan untuk mengulang penjelasan guru</w:t>
                  </w:r>
                </w:p>
              </w:txbxContent>
            </v:textbox>
          </v:roundrect>
        </w:pict>
      </w:r>
    </w:p>
    <w:p w:rsidR="002E67BE" w:rsidRDefault="002E67BE" w:rsidP="007C3768">
      <w:pPr>
        <w:tabs>
          <w:tab w:val="left" w:pos="3960"/>
        </w:tabs>
        <w:rPr>
          <w:rFonts w:ascii="Times New Roman" w:hAnsi="Times New Roman" w:cs="Times New Roman"/>
          <w:color w:val="000000" w:themeColor="text1"/>
          <w:sz w:val="24"/>
          <w:szCs w:val="24"/>
        </w:rPr>
      </w:pPr>
    </w:p>
    <w:p w:rsidR="002E67BE" w:rsidRDefault="007108AE" w:rsidP="002E67BE">
      <w:pPr>
        <w:rPr>
          <w:rFonts w:ascii="Times New Roman" w:hAnsi="Times New Roman" w:cs="Times New Roman"/>
          <w:color w:val="000000" w:themeColor="text1"/>
          <w:sz w:val="24"/>
          <w:szCs w:val="24"/>
        </w:rPr>
      </w:pPr>
      <w:r w:rsidRPr="007108AE">
        <w:rPr>
          <w:rFonts w:ascii="Times New Roman" w:hAnsi="Times New Roman" w:cs="Times New Roman"/>
          <w:noProof/>
          <w:color w:val="000000" w:themeColor="text1"/>
          <w:sz w:val="24"/>
          <w:szCs w:val="24"/>
          <w:lang w:eastAsia="id-ID"/>
        </w:rPr>
        <w:pict>
          <v:rect id="_x0000_s1047" style="position:absolute;margin-left:159.6pt;margin-top:18.8pt;width:82.5pt;height:39pt;z-index:251658240" fillcolor="white [3201]" strokecolor="black [3200]" strokeweight="2.5pt">
            <v:shadow color="#868686"/>
            <v:textbox style="mso-next-textbox:#_x0000_s1047">
              <w:txbxContent>
                <w:p w:rsidR="002E67BE" w:rsidRPr="00AD7C26" w:rsidRDefault="002E67BE" w:rsidP="002E67BE">
                  <w:pPr>
                    <w:jc w:val="center"/>
                    <w:rPr>
                      <w:rFonts w:ascii="Times New Roman" w:hAnsi="Times New Roman" w:cs="Times New Roman"/>
                      <w:sz w:val="24"/>
                      <w:szCs w:val="24"/>
                    </w:rPr>
                  </w:pPr>
                  <w:r w:rsidRPr="00AD7C26">
                    <w:rPr>
                      <w:rFonts w:ascii="Times New Roman" w:hAnsi="Times New Roman" w:cs="Times New Roman"/>
                      <w:sz w:val="24"/>
                      <w:szCs w:val="24"/>
                    </w:rPr>
                    <w:t xml:space="preserve">Hasil </w:t>
                  </w:r>
                  <w:r>
                    <w:rPr>
                      <w:rFonts w:ascii="Times New Roman" w:hAnsi="Times New Roman" w:cs="Times New Roman"/>
                      <w:sz w:val="24"/>
                      <w:szCs w:val="24"/>
                    </w:rPr>
                    <w:t>Belajar IP</w:t>
                  </w:r>
                  <w:r>
                    <w:rPr>
                      <w:rFonts w:ascii="Times New Roman" w:hAnsi="Times New Roman" w:cs="Times New Roman"/>
                      <w:sz w:val="24"/>
                      <w:szCs w:val="24"/>
                      <w:lang w:val="en-US"/>
                    </w:rPr>
                    <w:t>S</w:t>
                  </w:r>
                  <w:r w:rsidRPr="00AD7C26">
                    <w:rPr>
                      <w:rFonts w:ascii="Times New Roman" w:hAnsi="Times New Roman" w:cs="Times New Roman"/>
                      <w:sz w:val="24"/>
                      <w:szCs w:val="24"/>
                    </w:rPr>
                    <w:t xml:space="preserve"> </w:t>
                  </w:r>
                  <w:r>
                    <w:rPr>
                      <w:rFonts w:ascii="Times New Roman" w:hAnsi="Times New Roman" w:cs="Times New Roman"/>
                      <w:sz w:val="24"/>
                      <w:szCs w:val="24"/>
                    </w:rPr>
                    <w:t>R</w:t>
                  </w:r>
                  <w:r w:rsidRPr="00AD7C26">
                    <w:rPr>
                      <w:rFonts w:ascii="Times New Roman" w:hAnsi="Times New Roman" w:cs="Times New Roman"/>
                      <w:sz w:val="24"/>
                      <w:szCs w:val="24"/>
                    </w:rPr>
                    <w:t>endah</w:t>
                  </w:r>
                </w:p>
              </w:txbxContent>
            </v:textbox>
          </v:rect>
        </w:pict>
      </w:r>
    </w:p>
    <w:p w:rsidR="002E67BE" w:rsidRDefault="007108AE" w:rsidP="002E67BE">
      <w:pPr>
        <w:rPr>
          <w:rFonts w:ascii="Times New Roman" w:hAnsi="Times New Roman" w:cs="Times New Roman"/>
          <w:color w:val="000000" w:themeColor="text1"/>
          <w:sz w:val="24"/>
          <w:szCs w:val="24"/>
        </w:rPr>
      </w:pPr>
      <w:r w:rsidRPr="007108AE">
        <w:rPr>
          <w:rFonts w:ascii="Times New Roman" w:hAnsi="Times New Roman" w:cs="Times New Roman"/>
          <w:noProof/>
          <w:color w:val="000000" w:themeColor="text1"/>
          <w:sz w:val="24"/>
          <w:szCs w:val="24"/>
          <w:lang w:eastAsia="id-ID"/>
        </w:rPr>
        <w:pict>
          <v:shape id="_x0000_s1049" type="#_x0000_t32" style="position:absolute;margin-left:242.1pt;margin-top:17.65pt;width:24.75pt;height:.1pt;flip:x;z-index:251660288" o:connectortype="straight">
            <v:stroke endarrow="block"/>
          </v:shape>
        </w:pict>
      </w:r>
      <w:r w:rsidRPr="007108AE">
        <w:rPr>
          <w:rFonts w:ascii="Times New Roman" w:hAnsi="Times New Roman" w:cs="Times New Roman"/>
          <w:noProof/>
          <w:color w:val="000000" w:themeColor="text1"/>
          <w:sz w:val="24"/>
          <w:szCs w:val="24"/>
          <w:lang w:eastAsia="id-ID"/>
        </w:rPr>
        <w:pict>
          <v:shape id="_x0000_s1048" type="#_x0000_t32" style="position:absolute;margin-left:137.85pt;margin-top:17.65pt;width:21.75pt;height:.05pt;flip:y;z-index:251659264" o:connectortype="straight">
            <v:stroke endarrow="block"/>
          </v:shape>
        </w:pict>
      </w:r>
    </w:p>
    <w:p w:rsidR="002E67BE" w:rsidRDefault="007108AE" w:rsidP="002E67BE">
      <w:pPr>
        <w:rPr>
          <w:rFonts w:ascii="Times New Roman" w:hAnsi="Times New Roman" w:cs="Times New Roman"/>
          <w:color w:val="000000" w:themeColor="text1"/>
          <w:sz w:val="24"/>
          <w:szCs w:val="24"/>
        </w:rPr>
      </w:pPr>
      <w:r w:rsidRPr="007108AE">
        <w:rPr>
          <w:rFonts w:ascii="Times New Roman" w:hAnsi="Times New Roman" w:cs="Times New Roman"/>
          <w:noProof/>
          <w:color w:val="000000" w:themeColor="text1"/>
          <w:sz w:val="24"/>
          <w:szCs w:val="24"/>
          <w:lang w:eastAsia="id-ID"/>
        </w:rPr>
        <w:pict>
          <v:shape id="_x0000_s1050" type="#_x0000_t32" style="position:absolute;margin-left:196.35pt;margin-top:6.05pt;width:.85pt;height:117.95pt;z-index:251661312" o:connectortype="straight">
            <v:stroke endarrow="block"/>
          </v:shape>
        </w:pict>
      </w:r>
    </w:p>
    <w:p w:rsidR="002E67BE" w:rsidRDefault="002E67BE" w:rsidP="002E67BE">
      <w:pPr>
        <w:rPr>
          <w:rFonts w:ascii="Times New Roman" w:hAnsi="Times New Roman" w:cs="Times New Roman"/>
          <w:color w:val="000000" w:themeColor="text1"/>
          <w:sz w:val="24"/>
          <w:szCs w:val="24"/>
        </w:rPr>
      </w:pPr>
    </w:p>
    <w:p w:rsidR="002E67BE" w:rsidRDefault="002E67BE" w:rsidP="002E67BE">
      <w:pPr>
        <w:rPr>
          <w:rFonts w:ascii="Times New Roman" w:hAnsi="Times New Roman" w:cs="Times New Roman"/>
          <w:color w:val="000000" w:themeColor="text1"/>
          <w:sz w:val="24"/>
          <w:szCs w:val="24"/>
        </w:rPr>
      </w:pPr>
    </w:p>
    <w:p w:rsidR="002E67BE" w:rsidRDefault="002E67BE" w:rsidP="002E67BE">
      <w:pPr>
        <w:rPr>
          <w:rFonts w:ascii="Times New Roman" w:hAnsi="Times New Roman" w:cs="Times New Roman"/>
          <w:color w:val="000000" w:themeColor="text1"/>
          <w:sz w:val="24"/>
          <w:szCs w:val="24"/>
        </w:rPr>
      </w:pPr>
    </w:p>
    <w:p w:rsidR="002E67BE" w:rsidRDefault="007108AE" w:rsidP="002E67BE">
      <w:pPr>
        <w:rPr>
          <w:rFonts w:ascii="Times New Roman" w:hAnsi="Times New Roman" w:cs="Times New Roman"/>
          <w:color w:val="000000" w:themeColor="text1"/>
          <w:sz w:val="24"/>
          <w:szCs w:val="24"/>
        </w:rPr>
      </w:pPr>
      <w:r w:rsidRPr="007108AE">
        <w:rPr>
          <w:rFonts w:ascii="Times New Roman" w:hAnsi="Times New Roman" w:cs="Times New Roman"/>
          <w:noProof/>
          <w:color w:val="000000" w:themeColor="text1"/>
          <w:sz w:val="24"/>
          <w:szCs w:val="24"/>
          <w:lang w:eastAsia="id-ID"/>
        </w:rPr>
        <w:pict>
          <v:roundrect id="_x0000_s1051" style="position:absolute;margin-left:16.35pt;margin-top:20.55pt;width:378.75pt;height:181.15pt;z-index:251662336" arcsize="10923f" fillcolor="white [3201]" strokecolor="black [3200]" strokeweight="2.5pt">
            <v:shadow color="#868686"/>
            <v:textbox style="mso-next-textbox:#_x0000_s1051">
              <w:txbxContent>
                <w:p w:rsidR="002E67BE" w:rsidRDefault="002E67BE" w:rsidP="002E67BE">
                  <w:pPr>
                    <w:spacing w:after="0"/>
                    <w:rPr>
                      <w:rFonts w:ascii="Times New Roman" w:eastAsia="Times New Roman" w:hAnsi="Times New Roman" w:cs="Times New Roman"/>
                      <w:bCs/>
                      <w:i/>
                      <w:sz w:val="24"/>
                      <w:szCs w:val="24"/>
                    </w:rPr>
                  </w:pPr>
                  <w:r>
                    <w:rPr>
                      <w:rFonts w:ascii="Times New Roman" w:hAnsi="Times New Roman" w:cs="Times New Roman"/>
                      <w:sz w:val="24"/>
                      <w:szCs w:val="24"/>
                    </w:rPr>
                    <w:t xml:space="preserve">Langkah-Langkah Pembelajaran </w:t>
                  </w:r>
                  <w:r w:rsidRPr="003F5F38">
                    <w:rPr>
                      <w:rFonts w:ascii="Times New Roman" w:eastAsia="Times New Roman" w:hAnsi="Times New Roman" w:cs="Times New Roman"/>
                      <w:bCs/>
                      <w:i/>
                      <w:sz w:val="24"/>
                      <w:szCs w:val="24"/>
                      <w:lang w:val="en-US"/>
                    </w:rPr>
                    <w:t>Student Facilitator and Explaining</w:t>
                  </w:r>
                  <w:r>
                    <w:rPr>
                      <w:rFonts w:ascii="Times New Roman" w:eastAsia="Times New Roman" w:hAnsi="Times New Roman" w:cs="Times New Roman"/>
                      <w:bCs/>
                      <w:i/>
                      <w:sz w:val="24"/>
                      <w:szCs w:val="24"/>
                      <w:lang w:val="en-US"/>
                    </w:rPr>
                    <w:t xml:space="preserve"> </w:t>
                  </w:r>
                  <w:r>
                    <w:rPr>
                      <w:rFonts w:ascii="Times New Roman" w:eastAsia="Times New Roman" w:hAnsi="Times New Roman" w:cs="Times New Roman"/>
                      <w:bCs/>
                      <w:i/>
                      <w:sz w:val="24"/>
                      <w:szCs w:val="24"/>
                    </w:rPr>
                    <w:t>:</w:t>
                  </w:r>
                </w:p>
                <w:p w:rsidR="002E67BE" w:rsidRDefault="002E67BE" w:rsidP="002E67BE">
                  <w:pPr>
                    <w:pStyle w:val="ListParagraph"/>
                    <w:numPr>
                      <w:ilvl w:val="0"/>
                      <w:numId w:val="6"/>
                    </w:numPr>
                    <w:spacing w:line="276" w:lineRule="auto"/>
                    <w:ind w:left="284" w:hanging="284"/>
                  </w:pPr>
                  <w:r w:rsidRPr="003D6FD3">
                    <w:rPr>
                      <w:lang w:val="en-US"/>
                    </w:rPr>
                    <w:t>Guru menyampaikan kompetensi yang ingin diapai</w:t>
                  </w:r>
                </w:p>
                <w:p w:rsidR="002E67BE" w:rsidRDefault="005D400C" w:rsidP="002E67BE">
                  <w:pPr>
                    <w:pStyle w:val="ListParagraph"/>
                    <w:numPr>
                      <w:ilvl w:val="0"/>
                      <w:numId w:val="6"/>
                    </w:numPr>
                    <w:spacing w:line="276" w:lineRule="auto"/>
                    <w:ind w:left="284" w:hanging="284"/>
                  </w:pPr>
                  <w:r>
                    <w:rPr>
                      <w:lang w:val="en-US"/>
                    </w:rPr>
                    <w:t xml:space="preserve">Guru mendemonstrasikan atau </w:t>
                  </w:r>
                  <w:r w:rsidR="002E67BE" w:rsidRPr="003D6FD3">
                    <w:rPr>
                      <w:lang w:val="en-US"/>
                    </w:rPr>
                    <w:t xml:space="preserve">menyajikan </w:t>
                  </w:r>
                  <w:r>
                    <w:rPr>
                      <w:lang w:val="en-US"/>
                    </w:rPr>
                    <w:t xml:space="preserve">garis-garis besar </w:t>
                  </w:r>
                  <w:r w:rsidR="002E67BE" w:rsidRPr="003D6FD3">
                    <w:rPr>
                      <w:lang w:val="en-US"/>
                    </w:rPr>
                    <w:t>materi</w:t>
                  </w:r>
                  <w:r>
                    <w:rPr>
                      <w:lang w:val="en-US"/>
                    </w:rPr>
                    <w:t xml:space="preserve"> pembelajaran</w:t>
                  </w:r>
                </w:p>
                <w:p w:rsidR="002E67BE" w:rsidRDefault="002E67BE" w:rsidP="002E67BE">
                  <w:pPr>
                    <w:pStyle w:val="ListParagraph"/>
                    <w:numPr>
                      <w:ilvl w:val="0"/>
                      <w:numId w:val="6"/>
                    </w:numPr>
                    <w:spacing w:line="276" w:lineRule="auto"/>
                    <w:ind w:left="284" w:hanging="284"/>
                  </w:pPr>
                  <w:r>
                    <w:t>M</w:t>
                  </w:r>
                  <w:r w:rsidRPr="003D6FD3">
                    <w:rPr>
                      <w:lang w:val="en-US"/>
                    </w:rPr>
                    <w:t>emberikan kesempatan siswa untuk menjelaskan kepada siswa lainnya</w:t>
                  </w:r>
                  <w:r w:rsidR="005D400C">
                    <w:rPr>
                      <w:lang w:val="en-US"/>
                    </w:rPr>
                    <w:t>,</w:t>
                  </w:r>
                  <w:r w:rsidRPr="003D6FD3">
                    <w:rPr>
                      <w:lang w:val="en-US"/>
                    </w:rPr>
                    <w:t xml:space="preserve"> misalnya melalui bagan atau peta konsep</w:t>
                  </w:r>
                  <w:r w:rsidR="005D400C">
                    <w:rPr>
                      <w:lang w:val="en-US"/>
                    </w:rPr>
                    <w:t>. Hal ini bisa dilakukan secara bergiliran</w:t>
                  </w:r>
                </w:p>
                <w:p w:rsidR="002E67BE" w:rsidRDefault="002E67BE" w:rsidP="002E67BE">
                  <w:pPr>
                    <w:pStyle w:val="ListParagraph"/>
                    <w:numPr>
                      <w:ilvl w:val="0"/>
                      <w:numId w:val="6"/>
                    </w:numPr>
                    <w:spacing w:line="276" w:lineRule="auto"/>
                    <w:ind w:left="284" w:hanging="284"/>
                  </w:pPr>
                  <w:r>
                    <w:t>G</w:t>
                  </w:r>
                  <w:r w:rsidRPr="003D6FD3">
                    <w:rPr>
                      <w:lang w:val="en-US"/>
                    </w:rPr>
                    <w:t>uru menyimpulkan ide atau pendapat dari siswa</w:t>
                  </w:r>
                </w:p>
                <w:p w:rsidR="002E67BE" w:rsidRDefault="002E67BE" w:rsidP="002E67BE">
                  <w:pPr>
                    <w:pStyle w:val="ListParagraph"/>
                    <w:numPr>
                      <w:ilvl w:val="0"/>
                      <w:numId w:val="6"/>
                    </w:numPr>
                    <w:spacing w:line="276" w:lineRule="auto"/>
                    <w:ind w:left="284" w:hanging="284"/>
                  </w:pPr>
                  <w:r>
                    <w:t>G</w:t>
                  </w:r>
                  <w:r w:rsidRPr="003D6FD3">
                    <w:rPr>
                      <w:lang w:val="en-US"/>
                    </w:rPr>
                    <w:t>uru menerangkan semua materi yang disajikan saat itu</w:t>
                  </w:r>
                </w:p>
                <w:p w:rsidR="002E67BE" w:rsidRDefault="002E67BE" w:rsidP="002E67BE">
                  <w:pPr>
                    <w:pStyle w:val="ListParagraph"/>
                    <w:numPr>
                      <w:ilvl w:val="0"/>
                      <w:numId w:val="6"/>
                    </w:numPr>
                    <w:spacing w:line="276" w:lineRule="auto"/>
                    <w:ind w:left="284" w:hanging="284"/>
                  </w:pPr>
                  <w:r>
                    <w:t xml:space="preserve"> P</w:t>
                  </w:r>
                  <w:r w:rsidRPr="003D6FD3">
                    <w:rPr>
                      <w:lang w:val="en-US"/>
                    </w:rPr>
                    <w:t>enutup.</w:t>
                  </w:r>
                </w:p>
                <w:p w:rsidR="002E67BE" w:rsidRPr="003D6FD3" w:rsidRDefault="002E67BE" w:rsidP="002E67BE">
                  <w:pPr>
                    <w:spacing w:line="240" w:lineRule="auto"/>
                    <w:rPr>
                      <w:i/>
                    </w:rPr>
                  </w:pPr>
                </w:p>
              </w:txbxContent>
            </v:textbox>
          </v:roundrect>
        </w:pict>
      </w:r>
    </w:p>
    <w:p w:rsidR="002E67BE" w:rsidRDefault="002E67BE" w:rsidP="002E67BE">
      <w:pPr>
        <w:rPr>
          <w:rFonts w:ascii="Times New Roman" w:hAnsi="Times New Roman" w:cs="Times New Roman"/>
          <w:color w:val="000000" w:themeColor="text1"/>
          <w:sz w:val="24"/>
          <w:szCs w:val="24"/>
        </w:rPr>
      </w:pPr>
    </w:p>
    <w:p w:rsidR="002E67BE" w:rsidRDefault="002E67BE" w:rsidP="002E67BE">
      <w:pPr>
        <w:rPr>
          <w:rFonts w:ascii="Times New Roman" w:hAnsi="Times New Roman" w:cs="Times New Roman"/>
          <w:color w:val="000000" w:themeColor="text1"/>
          <w:sz w:val="24"/>
          <w:szCs w:val="24"/>
        </w:rPr>
      </w:pPr>
    </w:p>
    <w:p w:rsidR="002E67BE" w:rsidRDefault="002E67BE" w:rsidP="002E67BE">
      <w:pPr>
        <w:rPr>
          <w:rFonts w:ascii="Times New Roman" w:hAnsi="Times New Roman" w:cs="Times New Roman"/>
          <w:color w:val="000000" w:themeColor="text1"/>
          <w:sz w:val="24"/>
          <w:szCs w:val="24"/>
        </w:rPr>
      </w:pPr>
    </w:p>
    <w:p w:rsidR="002E67BE" w:rsidRDefault="002E67BE" w:rsidP="002E67BE">
      <w:pPr>
        <w:rPr>
          <w:rFonts w:ascii="Times New Roman" w:hAnsi="Times New Roman" w:cs="Times New Roman"/>
          <w:color w:val="000000" w:themeColor="text1"/>
          <w:sz w:val="24"/>
          <w:szCs w:val="24"/>
        </w:rPr>
      </w:pPr>
    </w:p>
    <w:p w:rsidR="002E67BE" w:rsidRDefault="002E67BE" w:rsidP="002E67BE">
      <w:pPr>
        <w:rPr>
          <w:rFonts w:ascii="Times New Roman" w:hAnsi="Times New Roman" w:cs="Times New Roman"/>
          <w:color w:val="000000" w:themeColor="text1"/>
          <w:sz w:val="24"/>
          <w:szCs w:val="24"/>
        </w:rPr>
      </w:pPr>
    </w:p>
    <w:p w:rsidR="002E67BE" w:rsidRDefault="002E67BE" w:rsidP="002E67BE">
      <w:pPr>
        <w:rPr>
          <w:rFonts w:ascii="Times New Roman" w:hAnsi="Times New Roman" w:cs="Times New Roman"/>
          <w:color w:val="000000" w:themeColor="text1"/>
          <w:sz w:val="24"/>
          <w:szCs w:val="24"/>
          <w:lang w:val="en-US"/>
        </w:rPr>
      </w:pPr>
    </w:p>
    <w:p w:rsidR="002E67BE" w:rsidRDefault="007108AE" w:rsidP="002E67BE">
      <w:pPr>
        <w:rPr>
          <w:rFonts w:ascii="Times New Roman" w:hAnsi="Times New Roman" w:cs="Times New Roman"/>
          <w:color w:val="000000" w:themeColor="text1"/>
          <w:sz w:val="24"/>
          <w:szCs w:val="24"/>
        </w:rPr>
      </w:pPr>
      <w:r w:rsidRPr="007108AE">
        <w:rPr>
          <w:rFonts w:ascii="Times New Roman" w:hAnsi="Times New Roman" w:cs="Times New Roman"/>
          <w:noProof/>
          <w:color w:val="000000" w:themeColor="text1"/>
          <w:sz w:val="24"/>
          <w:szCs w:val="24"/>
          <w:lang w:eastAsia="id-ID"/>
        </w:rPr>
        <w:pict>
          <v:shape id="_x0000_s1052" type="#_x0000_t32" style="position:absolute;margin-left:196.35pt;margin-top:20.65pt;width:0;height:26.5pt;z-index:251663360" o:connectortype="straight">
            <v:stroke endarrow="block"/>
          </v:shape>
        </w:pict>
      </w:r>
    </w:p>
    <w:p w:rsidR="002E67BE" w:rsidRDefault="002E67BE" w:rsidP="002E67BE">
      <w:pPr>
        <w:spacing w:after="0"/>
        <w:rPr>
          <w:rFonts w:ascii="Times New Roman" w:hAnsi="Times New Roman" w:cs="Times New Roman"/>
          <w:color w:val="000000" w:themeColor="text1"/>
          <w:sz w:val="24"/>
          <w:szCs w:val="24"/>
        </w:rPr>
      </w:pPr>
    </w:p>
    <w:p w:rsidR="002A4671" w:rsidRDefault="007108AE" w:rsidP="002E67BE">
      <w:pPr>
        <w:spacing w:after="0" w:line="240" w:lineRule="auto"/>
        <w:jc w:val="center"/>
        <w:rPr>
          <w:rFonts w:ascii="Times New Roman" w:hAnsi="Times New Roman" w:cs="Times New Roman"/>
          <w:color w:val="000000" w:themeColor="text1"/>
          <w:sz w:val="24"/>
          <w:szCs w:val="24"/>
          <w:lang w:val="en-US"/>
        </w:rPr>
      </w:pPr>
      <w:r w:rsidRPr="007108AE">
        <w:rPr>
          <w:rFonts w:ascii="Times New Roman" w:hAnsi="Times New Roman" w:cs="Times New Roman"/>
          <w:noProof/>
          <w:color w:val="000000" w:themeColor="text1"/>
          <w:sz w:val="24"/>
          <w:szCs w:val="24"/>
          <w:lang w:eastAsia="id-ID"/>
        </w:rPr>
        <w:pict>
          <v:rect id="_x0000_s1053" style="position:absolute;left:0;text-align:left;margin-left:46.35pt;margin-top:5.4pt;width:318.75pt;height:31.6pt;z-index:251664384" fillcolor="white [3201]" strokecolor="black [3200]" strokeweight="2.5pt">
            <v:shadow color="#868686"/>
            <v:textbox style="mso-next-textbox:#_x0000_s1053">
              <w:txbxContent>
                <w:p w:rsidR="002E67BE" w:rsidRPr="00AD7C26" w:rsidRDefault="002E67BE" w:rsidP="00F331F3">
                  <w:pPr>
                    <w:rPr>
                      <w:rFonts w:ascii="Times New Roman" w:hAnsi="Times New Roman" w:cs="Times New Roman"/>
                      <w:sz w:val="24"/>
                      <w:szCs w:val="24"/>
                    </w:rPr>
                  </w:pPr>
                  <w:r>
                    <w:rPr>
                      <w:rFonts w:ascii="Times New Roman" w:hAnsi="Times New Roman" w:cs="Times New Roman"/>
                      <w:sz w:val="24"/>
                      <w:szCs w:val="24"/>
                    </w:rPr>
                    <w:t xml:space="preserve">Hasil Belajar </w:t>
                  </w:r>
                  <w:r w:rsidR="00331A9F">
                    <w:rPr>
                      <w:rFonts w:ascii="Times New Roman" w:hAnsi="Times New Roman" w:cs="Times New Roman"/>
                      <w:sz w:val="24"/>
                      <w:szCs w:val="24"/>
                      <w:lang w:val="en-US"/>
                    </w:rPr>
                    <w:t>Siswa pada Mata P</w:t>
                  </w:r>
                  <w:r w:rsidR="00F331F3">
                    <w:rPr>
                      <w:rFonts w:ascii="Times New Roman" w:hAnsi="Times New Roman" w:cs="Times New Roman"/>
                      <w:sz w:val="24"/>
                      <w:szCs w:val="24"/>
                      <w:lang w:val="en-US"/>
                    </w:rPr>
                    <w:t xml:space="preserve">elajaran </w:t>
                  </w:r>
                  <w:r>
                    <w:rPr>
                      <w:rFonts w:ascii="Times New Roman" w:hAnsi="Times New Roman" w:cs="Times New Roman"/>
                      <w:sz w:val="24"/>
                      <w:szCs w:val="24"/>
                    </w:rPr>
                    <w:t>IPS</w:t>
                  </w:r>
                  <w:r w:rsidR="00331A9F">
                    <w:rPr>
                      <w:rFonts w:ascii="Times New Roman" w:hAnsi="Times New Roman" w:cs="Times New Roman"/>
                      <w:sz w:val="24"/>
                      <w:szCs w:val="24"/>
                      <w:lang w:val="en-US"/>
                    </w:rPr>
                    <w:t xml:space="preserve"> dapat </w:t>
                  </w:r>
                  <w:r w:rsidRPr="00AD7C26">
                    <w:rPr>
                      <w:rFonts w:ascii="Times New Roman" w:hAnsi="Times New Roman" w:cs="Times New Roman"/>
                      <w:sz w:val="24"/>
                      <w:szCs w:val="24"/>
                    </w:rPr>
                    <w:t>Meningkat</w:t>
                  </w:r>
                </w:p>
              </w:txbxContent>
            </v:textbox>
          </v:rect>
        </w:pict>
      </w:r>
    </w:p>
    <w:p w:rsidR="005D400C" w:rsidRDefault="005D400C" w:rsidP="002E67BE">
      <w:pPr>
        <w:spacing w:after="0" w:line="240" w:lineRule="auto"/>
        <w:jc w:val="center"/>
        <w:rPr>
          <w:rFonts w:ascii="Times New Roman" w:hAnsi="Times New Roman" w:cs="Times New Roman"/>
          <w:color w:val="000000" w:themeColor="text1"/>
          <w:sz w:val="24"/>
          <w:szCs w:val="24"/>
          <w:lang w:val="en-US"/>
        </w:rPr>
      </w:pPr>
    </w:p>
    <w:p w:rsidR="005D400C" w:rsidRDefault="005D400C" w:rsidP="002E67BE">
      <w:pPr>
        <w:spacing w:after="0" w:line="240" w:lineRule="auto"/>
        <w:jc w:val="center"/>
        <w:rPr>
          <w:rFonts w:ascii="Times New Roman" w:hAnsi="Times New Roman" w:cs="Times New Roman"/>
          <w:color w:val="000000" w:themeColor="text1"/>
          <w:sz w:val="24"/>
          <w:szCs w:val="24"/>
          <w:lang w:val="en-US"/>
        </w:rPr>
      </w:pPr>
    </w:p>
    <w:p w:rsidR="000E7FCE" w:rsidRPr="000E7FCE" w:rsidRDefault="00BE7A16" w:rsidP="00BE7A16">
      <w:pPr>
        <w:tabs>
          <w:tab w:val="left" w:pos="180"/>
          <w:tab w:val="left" w:pos="360"/>
          <w:tab w:val="left" w:pos="540"/>
          <w:tab w:val="left" w:pos="900"/>
          <w:tab w:val="left" w:pos="1980"/>
          <w:tab w:val="left" w:pos="2070"/>
          <w:tab w:val="left" w:pos="2880"/>
          <w:tab w:val="left" w:pos="3060"/>
          <w:tab w:val="left" w:pos="3240"/>
          <w:tab w:val="left" w:pos="3600"/>
          <w:tab w:val="left" w:pos="7560"/>
        </w:tabs>
        <w:spacing w:after="0" w:line="240" w:lineRule="auto"/>
        <w:ind w:left="2160" w:right="702" w:hanging="1260"/>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Gambar 2.1 </w:t>
      </w:r>
      <w:r w:rsidR="002E67BE">
        <w:rPr>
          <w:rFonts w:ascii="Times New Roman" w:hAnsi="Times New Roman" w:cs="Times New Roman"/>
          <w:color w:val="000000" w:themeColor="text1"/>
          <w:sz w:val="24"/>
          <w:szCs w:val="24"/>
        </w:rPr>
        <w:t>Bagan Kerangka pikir</w:t>
      </w:r>
      <w:r w:rsidR="002A4671">
        <w:rPr>
          <w:rFonts w:ascii="Times New Roman" w:hAnsi="Times New Roman" w:cs="Times New Roman"/>
          <w:color w:val="000000" w:themeColor="text1"/>
          <w:sz w:val="24"/>
          <w:szCs w:val="24"/>
          <w:lang w:val="en-US"/>
        </w:rPr>
        <w:t xml:space="preserve"> penerapan model pembelajaran </w:t>
      </w:r>
      <w:r>
        <w:rPr>
          <w:rFonts w:ascii="Times New Roman" w:hAnsi="Times New Roman" w:cs="Times New Roman"/>
          <w:color w:val="000000" w:themeColor="text1"/>
          <w:sz w:val="24"/>
          <w:szCs w:val="24"/>
          <w:lang w:val="en-US"/>
        </w:rPr>
        <w:t xml:space="preserve">       </w:t>
      </w:r>
      <w:r w:rsidR="002A4671">
        <w:rPr>
          <w:rFonts w:ascii="Times New Roman" w:hAnsi="Times New Roman" w:cs="Times New Roman"/>
          <w:color w:val="000000" w:themeColor="text1"/>
          <w:sz w:val="24"/>
          <w:szCs w:val="24"/>
          <w:lang w:val="en-US"/>
        </w:rPr>
        <w:t>kooperatif tipe</w:t>
      </w:r>
      <w:r w:rsidR="009021E6">
        <w:rPr>
          <w:rFonts w:ascii="Times New Roman" w:hAnsi="Times New Roman" w:cs="Times New Roman"/>
          <w:color w:val="000000" w:themeColor="text1"/>
          <w:sz w:val="24"/>
          <w:szCs w:val="24"/>
          <w:lang w:val="en-US"/>
        </w:rPr>
        <w:t xml:space="preserve"> </w:t>
      </w:r>
      <w:r w:rsidR="002A4671">
        <w:rPr>
          <w:rFonts w:ascii="Times New Roman" w:hAnsi="Times New Roman" w:cs="Times New Roman"/>
          <w:i/>
          <w:color w:val="000000" w:themeColor="text1"/>
          <w:sz w:val="24"/>
          <w:szCs w:val="24"/>
          <w:lang w:val="en-US"/>
        </w:rPr>
        <w:t>Student</w:t>
      </w:r>
      <w:r w:rsidR="009021E6">
        <w:rPr>
          <w:rFonts w:ascii="Times New Roman" w:hAnsi="Times New Roman" w:cs="Times New Roman"/>
          <w:i/>
          <w:color w:val="000000" w:themeColor="text1"/>
          <w:sz w:val="24"/>
          <w:szCs w:val="24"/>
          <w:lang w:val="en-US"/>
        </w:rPr>
        <w:t xml:space="preserve">  </w:t>
      </w:r>
      <w:r w:rsidR="002A4671" w:rsidRPr="002A4671">
        <w:rPr>
          <w:rFonts w:ascii="Times New Roman" w:hAnsi="Times New Roman" w:cs="Times New Roman"/>
          <w:i/>
          <w:color w:val="000000" w:themeColor="text1"/>
          <w:sz w:val="24"/>
          <w:szCs w:val="24"/>
          <w:lang w:val="en-US"/>
        </w:rPr>
        <w:t>Facilitator and Explaining</w:t>
      </w:r>
    </w:p>
    <w:p w:rsidR="000E7FCE" w:rsidRPr="000C69D3" w:rsidRDefault="000E7FCE" w:rsidP="002E67BE">
      <w:pPr>
        <w:spacing w:after="0"/>
        <w:rPr>
          <w:rFonts w:ascii="Times New Roman" w:hAnsi="Times New Roman" w:cs="Times New Roman"/>
          <w:color w:val="000000" w:themeColor="text1"/>
          <w:sz w:val="24"/>
          <w:szCs w:val="24"/>
          <w:lang w:val="en-US"/>
        </w:rPr>
      </w:pPr>
    </w:p>
    <w:p w:rsidR="002E67BE" w:rsidRPr="00557BED" w:rsidRDefault="002E67BE" w:rsidP="002E67BE">
      <w:pPr>
        <w:pStyle w:val="ListParagraph"/>
        <w:numPr>
          <w:ilvl w:val="4"/>
          <w:numId w:val="2"/>
        </w:numPr>
        <w:autoSpaceDE w:val="0"/>
        <w:autoSpaceDN w:val="0"/>
        <w:adjustRightInd w:val="0"/>
        <w:ind w:left="360"/>
        <w:rPr>
          <w:b/>
          <w:bCs/>
          <w:color w:val="000000" w:themeColor="text1"/>
        </w:rPr>
      </w:pPr>
      <w:r w:rsidRPr="00557BED">
        <w:rPr>
          <w:b/>
          <w:bCs/>
          <w:color w:val="000000" w:themeColor="text1"/>
        </w:rPr>
        <w:lastRenderedPageBreak/>
        <w:t xml:space="preserve">Hipotesis Tindakan </w:t>
      </w:r>
    </w:p>
    <w:p w:rsidR="00CD2E8E" w:rsidRDefault="002E67BE" w:rsidP="002E67BE">
      <w:pPr>
        <w:tabs>
          <w:tab w:val="left" w:pos="720"/>
        </w:tabs>
        <w:spacing w:line="480" w:lineRule="auto"/>
        <w:jc w:val="both"/>
        <w:rPr>
          <w:color w:val="000000" w:themeColor="text1"/>
          <w:sz w:val="24"/>
          <w:szCs w:val="24"/>
          <w:lang w:val="en-US"/>
        </w:rPr>
      </w:pPr>
      <w:r>
        <w:rPr>
          <w:color w:val="000000" w:themeColor="text1"/>
        </w:rPr>
        <w:t xml:space="preserve"> </w:t>
      </w:r>
      <w:r>
        <w:rPr>
          <w:color w:val="000000" w:themeColor="text1"/>
        </w:rPr>
        <w:tab/>
      </w:r>
      <w:r w:rsidR="00CD2E8E" w:rsidRPr="00CD2E8E">
        <w:rPr>
          <w:rFonts w:ascii="Times New Roman" w:hAnsi="Times New Roman" w:cs="Times New Roman"/>
          <w:color w:val="000000" w:themeColor="text1"/>
          <w:sz w:val="24"/>
          <w:szCs w:val="24"/>
          <w:lang w:val="en-US"/>
        </w:rPr>
        <w:t>Hipotesis</w:t>
      </w:r>
      <w:r w:rsidR="00CD2E8E">
        <w:rPr>
          <w:color w:val="000000" w:themeColor="text1"/>
          <w:lang w:val="en-US"/>
        </w:rPr>
        <w:t xml:space="preserve"> </w:t>
      </w:r>
      <w:r w:rsidR="00CD2E8E" w:rsidRPr="00CD2E8E">
        <w:rPr>
          <w:rFonts w:ascii="Times New Roman" w:hAnsi="Times New Roman" w:cs="Times New Roman"/>
          <w:color w:val="000000" w:themeColor="text1"/>
          <w:sz w:val="24"/>
          <w:szCs w:val="24"/>
          <w:lang w:val="en-US"/>
        </w:rPr>
        <w:t>tindakan</w:t>
      </w:r>
      <w:r w:rsidR="00CD2E8E">
        <w:rPr>
          <w:color w:val="000000" w:themeColor="text1"/>
          <w:lang w:val="en-US"/>
        </w:rPr>
        <w:t xml:space="preserve"> </w:t>
      </w:r>
      <w:r w:rsidR="00CD2E8E" w:rsidRPr="00CD2E8E">
        <w:rPr>
          <w:rFonts w:ascii="Times New Roman" w:hAnsi="Times New Roman" w:cs="Times New Roman"/>
          <w:color w:val="000000" w:themeColor="text1"/>
          <w:sz w:val="24"/>
          <w:szCs w:val="24"/>
          <w:lang w:val="en-US"/>
        </w:rPr>
        <w:t xml:space="preserve">dalam </w:t>
      </w:r>
      <w:r w:rsidR="00CD2E8E">
        <w:rPr>
          <w:rFonts w:ascii="Times New Roman" w:hAnsi="Times New Roman" w:cs="Times New Roman"/>
          <w:color w:val="000000" w:themeColor="text1"/>
          <w:sz w:val="24"/>
          <w:szCs w:val="24"/>
          <w:lang w:val="en-US"/>
        </w:rPr>
        <w:t xml:space="preserve">penelitian ini dirumuskan sebagai berikut: Jika model pembelajaran kooperatif tipe </w:t>
      </w:r>
      <w:r w:rsidR="00CD2E8E" w:rsidRPr="00E670E3">
        <w:rPr>
          <w:rFonts w:ascii="Times New Roman" w:hAnsi="Times New Roman" w:cs="Times New Roman"/>
          <w:i/>
          <w:color w:val="000000" w:themeColor="text1"/>
          <w:sz w:val="24"/>
          <w:szCs w:val="24"/>
          <w:lang w:val="en-US"/>
        </w:rPr>
        <w:t>Student Facilitator and Explaining</w:t>
      </w:r>
      <w:r w:rsidR="00CD2E8E">
        <w:rPr>
          <w:rFonts w:ascii="Times New Roman" w:hAnsi="Times New Roman" w:cs="Times New Roman"/>
          <w:color w:val="000000" w:themeColor="text1"/>
          <w:sz w:val="24"/>
          <w:szCs w:val="24"/>
          <w:lang w:val="en-US"/>
        </w:rPr>
        <w:t xml:space="preserve"> dilaksanakan pada mata pelajaran IPS, maka hasil belajar siswa di kelas IV SD Negeri Lariang Bangi 1 Kecam</w:t>
      </w:r>
      <w:r w:rsidR="00013786">
        <w:rPr>
          <w:rFonts w:ascii="Times New Roman" w:hAnsi="Times New Roman" w:cs="Times New Roman"/>
          <w:color w:val="000000" w:themeColor="text1"/>
          <w:sz w:val="24"/>
          <w:szCs w:val="24"/>
          <w:lang w:val="en-US"/>
        </w:rPr>
        <w:t>atan Makassar Kota Makassar dapat</w:t>
      </w:r>
      <w:r w:rsidR="00CD2E8E">
        <w:rPr>
          <w:rFonts w:ascii="Times New Roman" w:hAnsi="Times New Roman" w:cs="Times New Roman"/>
          <w:color w:val="000000" w:themeColor="text1"/>
          <w:sz w:val="24"/>
          <w:szCs w:val="24"/>
          <w:lang w:val="en-US"/>
        </w:rPr>
        <w:t xml:space="preserve"> meningkat.</w:t>
      </w:r>
    </w:p>
    <w:p w:rsidR="00D04033" w:rsidRDefault="00D04033" w:rsidP="002E67BE">
      <w:pPr>
        <w:tabs>
          <w:tab w:val="left" w:pos="720"/>
        </w:tabs>
        <w:spacing w:line="480" w:lineRule="auto"/>
        <w:jc w:val="both"/>
        <w:rPr>
          <w:rFonts w:ascii="Times New Roman" w:hAnsi="Times New Roman" w:cs="Times New Roman"/>
          <w:color w:val="000000" w:themeColor="text1"/>
          <w:sz w:val="24"/>
          <w:szCs w:val="24"/>
          <w:lang w:val="en-US"/>
        </w:rPr>
      </w:pPr>
    </w:p>
    <w:p w:rsidR="00993939" w:rsidRDefault="00993939" w:rsidP="002E67BE">
      <w:pPr>
        <w:tabs>
          <w:tab w:val="left" w:pos="720"/>
        </w:tabs>
        <w:spacing w:line="480" w:lineRule="auto"/>
        <w:jc w:val="both"/>
        <w:rPr>
          <w:rFonts w:ascii="Times New Roman" w:hAnsi="Times New Roman" w:cs="Times New Roman"/>
          <w:color w:val="000000" w:themeColor="text1"/>
          <w:sz w:val="24"/>
          <w:szCs w:val="24"/>
          <w:lang w:val="en-US"/>
        </w:rPr>
      </w:pPr>
    </w:p>
    <w:p w:rsidR="00993939" w:rsidRDefault="00993939" w:rsidP="002E67BE">
      <w:pPr>
        <w:tabs>
          <w:tab w:val="left" w:pos="720"/>
        </w:tabs>
        <w:spacing w:line="480" w:lineRule="auto"/>
        <w:jc w:val="both"/>
        <w:rPr>
          <w:rFonts w:ascii="Times New Roman" w:hAnsi="Times New Roman" w:cs="Times New Roman"/>
          <w:color w:val="000000" w:themeColor="text1"/>
          <w:sz w:val="24"/>
          <w:szCs w:val="24"/>
          <w:lang w:val="en-US"/>
        </w:rPr>
      </w:pPr>
    </w:p>
    <w:p w:rsidR="00993939" w:rsidRDefault="00993939" w:rsidP="002E67BE">
      <w:pPr>
        <w:tabs>
          <w:tab w:val="left" w:pos="720"/>
        </w:tabs>
        <w:spacing w:line="480" w:lineRule="auto"/>
        <w:jc w:val="both"/>
        <w:rPr>
          <w:rFonts w:ascii="Times New Roman" w:hAnsi="Times New Roman" w:cs="Times New Roman"/>
          <w:color w:val="000000" w:themeColor="text1"/>
          <w:sz w:val="24"/>
          <w:szCs w:val="24"/>
          <w:lang w:val="en-US"/>
        </w:rPr>
      </w:pPr>
    </w:p>
    <w:p w:rsidR="00993939" w:rsidRDefault="00993939" w:rsidP="002E67BE">
      <w:pPr>
        <w:tabs>
          <w:tab w:val="left" w:pos="720"/>
        </w:tabs>
        <w:spacing w:line="480" w:lineRule="auto"/>
        <w:jc w:val="both"/>
        <w:rPr>
          <w:rFonts w:ascii="Times New Roman" w:hAnsi="Times New Roman" w:cs="Times New Roman"/>
          <w:color w:val="000000" w:themeColor="text1"/>
          <w:sz w:val="24"/>
          <w:szCs w:val="24"/>
          <w:lang w:val="en-US"/>
        </w:rPr>
      </w:pPr>
    </w:p>
    <w:p w:rsidR="00993939" w:rsidRDefault="00993939" w:rsidP="002E67BE">
      <w:pPr>
        <w:tabs>
          <w:tab w:val="left" w:pos="720"/>
        </w:tabs>
        <w:spacing w:line="480" w:lineRule="auto"/>
        <w:jc w:val="both"/>
        <w:rPr>
          <w:rFonts w:ascii="Times New Roman" w:hAnsi="Times New Roman" w:cs="Times New Roman"/>
          <w:color w:val="000000" w:themeColor="text1"/>
          <w:sz w:val="24"/>
          <w:szCs w:val="24"/>
          <w:lang w:val="en-US"/>
        </w:rPr>
      </w:pPr>
    </w:p>
    <w:p w:rsidR="00993939" w:rsidRDefault="00993939" w:rsidP="002E67BE">
      <w:pPr>
        <w:tabs>
          <w:tab w:val="left" w:pos="720"/>
        </w:tabs>
        <w:spacing w:line="480" w:lineRule="auto"/>
        <w:jc w:val="both"/>
        <w:rPr>
          <w:rFonts w:ascii="Times New Roman" w:hAnsi="Times New Roman" w:cs="Times New Roman"/>
          <w:color w:val="000000" w:themeColor="text1"/>
          <w:sz w:val="24"/>
          <w:szCs w:val="24"/>
          <w:lang w:val="en-US"/>
        </w:rPr>
      </w:pPr>
    </w:p>
    <w:p w:rsidR="00993939" w:rsidRDefault="00993939" w:rsidP="002E67BE">
      <w:pPr>
        <w:tabs>
          <w:tab w:val="left" w:pos="720"/>
        </w:tabs>
        <w:spacing w:line="480" w:lineRule="auto"/>
        <w:jc w:val="both"/>
        <w:rPr>
          <w:rFonts w:ascii="Times New Roman" w:hAnsi="Times New Roman" w:cs="Times New Roman"/>
          <w:color w:val="000000" w:themeColor="text1"/>
          <w:sz w:val="24"/>
          <w:szCs w:val="24"/>
          <w:lang w:val="en-US"/>
        </w:rPr>
      </w:pPr>
    </w:p>
    <w:p w:rsidR="00993939" w:rsidRDefault="00993939" w:rsidP="002E67BE">
      <w:pPr>
        <w:tabs>
          <w:tab w:val="left" w:pos="720"/>
        </w:tabs>
        <w:spacing w:line="480" w:lineRule="auto"/>
        <w:jc w:val="both"/>
        <w:rPr>
          <w:rFonts w:ascii="Times New Roman" w:hAnsi="Times New Roman" w:cs="Times New Roman"/>
          <w:color w:val="000000" w:themeColor="text1"/>
          <w:sz w:val="24"/>
          <w:szCs w:val="24"/>
          <w:lang w:val="en-US"/>
        </w:rPr>
      </w:pPr>
    </w:p>
    <w:p w:rsidR="00993939" w:rsidRDefault="00993939" w:rsidP="002E67BE">
      <w:pPr>
        <w:tabs>
          <w:tab w:val="left" w:pos="720"/>
        </w:tabs>
        <w:spacing w:line="480" w:lineRule="auto"/>
        <w:jc w:val="both"/>
        <w:rPr>
          <w:rFonts w:ascii="Times New Roman" w:hAnsi="Times New Roman" w:cs="Times New Roman"/>
          <w:color w:val="000000" w:themeColor="text1"/>
          <w:sz w:val="24"/>
          <w:szCs w:val="24"/>
          <w:lang w:val="en-US"/>
        </w:rPr>
      </w:pPr>
    </w:p>
    <w:p w:rsidR="00993939" w:rsidRPr="00D04033" w:rsidRDefault="00993939" w:rsidP="002E67BE">
      <w:pPr>
        <w:tabs>
          <w:tab w:val="left" w:pos="720"/>
        </w:tabs>
        <w:spacing w:line="480" w:lineRule="auto"/>
        <w:jc w:val="both"/>
        <w:rPr>
          <w:rFonts w:ascii="Times New Roman" w:hAnsi="Times New Roman" w:cs="Times New Roman"/>
          <w:color w:val="000000" w:themeColor="text1"/>
          <w:sz w:val="24"/>
          <w:szCs w:val="24"/>
          <w:lang w:val="en-US"/>
        </w:rPr>
      </w:pPr>
    </w:p>
    <w:sectPr w:rsidR="00993939" w:rsidRPr="00D04033" w:rsidSect="00E15BEF">
      <w:headerReference w:type="default" r:id="rId10"/>
      <w:pgSz w:w="12240" w:h="15840" w:code="1"/>
      <w:pgMar w:top="2268" w:right="1710"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E19" w:rsidRDefault="002F0E19" w:rsidP="002E67BE">
      <w:pPr>
        <w:spacing w:after="0" w:line="240" w:lineRule="auto"/>
      </w:pPr>
      <w:r>
        <w:separator/>
      </w:r>
    </w:p>
  </w:endnote>
  <w:endnote w:type="continuationSeparator" w:id="1">
    <w:p w:rsidR="002F0E19" w:rsidRDefault="002F0E19" w:rsidP="002E6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8776"/>
      <w:docPartObj>
        <w:docPartGallery w:val="Page Numbers (Bottom of Page)"/>
        <w:docPartUnique/>
      </w:docPartObj>
    </w:sdtPr>
    <w:sdtEndPr>
      <w:rPr>
        <w:rFonts w:ascii="Times New Roman" w:hAnsi="Times New Roman" w:cs="Times New Roman"/>
        <w:sz w:val="24"/>
        <w:szCs w:val="24"/>
      </w:rPr>
    </w:sdtEndPr>
    <w:sdtContent>
      <w:p w:rsidR="002E67BE" w:rsidRPr="00C071BC" w:rsidRDefault="007108AE">
        <w:pPr>
          <w:pStyle w:val="Footer"/>
          <w:jc w:val="center"/>
          <w:rPr>
            <w:rFonts w:ascii="Times New Roman" w:hAnsi="Times New Roman" w:cs="Times New Roman"/>
            <w:sz w:val="24"/>
            <w:szCs w:val="24"/>
          </w:rPr>
        </w:pPr>
        <w:r w:rsidRPr="00C071BC">
          <w:rPr>
            <w:rFonts w:ascii="Times New Roman" w:hAnsi="Times New Roman" w:cs="Times New Roman"/>
            <w:sz w:val="24"/>
            <w:szCs w:val="24"/>
          </w:rPr>
          <w:fldChar w:fldCharType="begin"/>
        </w:r>
        <w:r w:rsidR="00E520EA" w:rsidRPr="00C071BC">
          <w:rPr>
            <w:rFonts w:ascii="Times New Roman" w:hAnsi="Times New Roman" w:cs="Times New Roman"/>
            <w:sz w:val="24"/>
            <w:szCs w:val="24"/>
          </w:rPr>
          <w:instrText xml:space="preserve"> PAGE   \* MERGEFORMAT </w:instrText>
        </w:r>
        <w:r w:rsidRPr="00C071BC">
          <w:rPr>
            <w:rFonts w:ascii="Times New Roman" w:hAnsi="Times New Roman" w:cs="Times New Roman"/>
            <w:sz w:val="24"/>
            <w:szCs w:val="24"/>
          </w:rPr>
          <w:fldChar w:fldCharType="separate"/>
        </w:r>
        <w:r w:rsidR="00AC3E4F">
          <w:rPr>
            <w:rFonts w:ascii="Times New Roman" w:hAnsi="Times New Roman" w:cs="Times New Roman"/>
            <w:noProof/>
            <w:sz w:val="24"/>
            <w:szCs w:val="24"/>
          </w:rPr>
          <w:t>10</w:t>
        </w:r>
        <w:r w:rsidRPr="00C071BC">
          <w:rPr>
            <w:rFonts w:ascii="Times New Roman" w:hAnsi="Times New Roman" w:cs="Times New Roman"/>
            <w:sz w:val="24"/>
            <w:szCs w:val="24"/>
          </w:rPr>
          <w:fldChar w:fldCharType="end"/>
        </w:r>
      </w:p>
    </w:sdtContent>
  </w:sdt>
  <w:p w:rsidR="002E67BE" w:rsidRPr="00255CF0" w:rsidRDefault="002E67BE" w:rsidP="00D0655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E19" w:rsidRDefault="002F0E19" w:rsidP="002E67BE">
      <w:pPr>
        <w:spacing w:after="0" w:line="240" w:lineRule="auto"/>
      </w:pPr>
      <w:r>
        <w:separator/>
      </w:r>
    </w:p>
  </w:footnote>
  <w:footnote w:type="continuationSeparator" w:id="1">
    <w:p w:rsidR="002F0E19" w:rsidRDefault="002F0E19" w:rsidP="002E6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81" w:rsidRPr="008F7881" w:rsidRDefault="008F7881" w:rsidP="008F7881">
    <w:pPr>
      <w:pStyle w:val="Header"/>
      <w:tabs>
        <w:tab w:val="clear" w:pos="9026"/>
        <w:tab w:val="right" w:pos="8280"/>
      </w:tabs>
      <w:jc w:val="both"/>
      <w:rPr>
        <w:rFonts w:ascii="Times New Roman" w:hAnsi="Times New Roman" w:cs="Times New Roman"/>
        <w:sz w:val="24"/>
        <w:szCs w:val="24"/>
        <w:lang w:val="en-US"/>
      </w:rPr>
    </w:pPr>
    <w:r>
      <w:rPr>
        <w:lang w:val="en-US"/>
      </w:rPr>
      <w:tab/>
    </w:r>
    <w:r>
      <w:rPr>
        <w:lang w:val="en-US"/>
      </w:rPr>
      <w:tab/>
    </w:r>
    <w:r w:rsidRPr="008F7881">
      <w:rPr>
        <w:rFonts w:ascii="Times New Roman" w:hAnsi="Times New Roman" w:cs="Times New Roman"/>
        <w:sz w:val="24"/>
        <w:szCs w:val="24"/>
        <w:lang w:val="en-US"/>
      </w:rPr>
      <w:t>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BE" w:rsidRPr="00C071BC" w:rsidRDefault="007108AE">
    <w:pPr>
      <w:pStyle w:val="Header"/>
      <w:jc w:val="right"/>
      <w:rPr>
        <w:rFonts w:ascii="Times New Roman" w:hAnsi="Times New Roman" w:cs="Times New Roman"/>
        <w:sz w:val="24"/>
        <w:szCs w:val="24"/>
      </w:rPr>
    </w:pPr>
    <w:r w:rsidRPr="00C071BC">
      <w:rPr>
        <w:rFonts w:ascii="Times New Roman" w:hAnsi="Times New Roman" w:cs="Times New Roman"/>
        <w:sz w:val="24"/>
        <w:szCs w:val="24"/>
      </w:rPr>
      <w:fldChar w:fldCharType="begin"/>
    </w:r>
    <w:r w:rsidR="00E520EA" w:rsidRPr="00C071BC">
      <w:rPr>
        <w:rFonts w:ascii="Times New Roman" w:hAnsi="Times New Roman" w:cs="Times New Roman"/>
        <w:sz w:val="24"/>
        <w:szCs w:val="24"/>
      </w:rPr>
      <w:instrText xml:space="preserve"> PAGE   \* MERGEFORMAT </w:instrText>
    </w:r>
    <w:r w:rsidRPr="00C071BC">
      <w:rPr>
        <w:rFonts w:ascii="Times New Roman" w:hAnsi="Times New Roman" w:cs="Times New Roman"/>
        <w:sz w:val="24"/>
        <w:szCs w:val="24"/>
      </w:rPr>
      <w:fldChar w:fldCharType="separate"/>
    </w:r>
    <w:r w:rsidR="002601DF">
      <w:rPr>
        <w:rFonts w:ascii="Times New Roman" w:hAnsi="Times New Roman" w:cs="Times New Roman"/>
        <w:noProof/>
        <w:sz w:val="24"/>
        <w:szCs w:val="24"/>
      </w:rPr>
      <w:t>23</w:t>
    </w:r>
    <w:r w:rsidRPr="00C071BC">
      <w:rPr>
        <w:rFonts w:ascii="Times New Roman" w:hAnsi="Times New Roman" w:cs="Times New Roman"/>
        <w:sz w:val="24"/>
        <w:szCs w:val="24"/>
      </w:rPr>
      <w:fldChar w:fldCharType="end"/>
    </w:r>
  </w:p>
  <w:p w:rsidR="00EC68D4" w:rsidRDefault="002F0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EB7"/>
    <w:multiLevelType w:val="hybridMultilevel"/>
    <w:tmpl w:val="98DEF090"/>
    <w:lvl w:ilvl="0" w:tplc="81AE7C3C">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
    <w:nsid w:val="0ACC6E12"/>
    <w:multiLevelType w:val="hybridMultilevel"/>
    <w:tmpl w:val="79E82A8A"/>
    <w:lvl w:ilvl="0" w:tplc="FE04A1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C4C015E"/>
    <w:multiLevelType w:val="hybridMultilevel"/>
    <w:tmpl w:val="2AD6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A07F1"/>
    <w:multiLevelType w:val="hybridMultilevel"/>
    <w:tmpl w:val="6E763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7E2470"/>
    <w:multiLevelType w:val="hybridMultilevel"/>
    <w:tmpl w:val="62143236"/>
    <w:lvl w:ilvl="0" w:tplc="831EA892">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6B2CEB"/>
    <w:multiLevelType w:val="hybridMultilevel"/>
    <w:tmpl w:val="C5A2548E"/>
    <w:lvl w:ilvl="0" w:tplc="2372184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212962"/>
    <w:multiLevelType w:val="hybridMultilevel"/>
    <w:tmpl w:val="2E944190"/>
    <w:lvl w:ilvl="0" w:tplc="839ED642">
      <w:start w:val="1"/>
      <w:numFmt w:val="lowerLetter"/>
      <w:lvlText w:val="(%1)"/>
      <w:lvlJc w:val="left"/>
      <w:pPr>
        <w:ind w:left="1079" w:hanging="360"/>
      </w:pPr>
      <w:rPr>
        <w:rFonts w:ascii="Times New Roman" w:eastAsiaTheme="minorHAnsi" w:hAnsi="Times New Roman" w:cs="Times New Roman"/>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nsid w:val="16EF1537"/>
    <w:multiLevelType w:val="hybridMultilevel"/>
    <w:tmpl w:val="E208E830"/>
    <w:lvl w:ilvl="0" w:tplc="9A146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FB430B"/>
    <w:multiLevelType w:val="multilevel"/>
    <w:tmpl w:val="1B304B0C"/>
    <w:lvl w:ilvl="0">
      <w:start w:val="1"/>
      <w:numFmt w:val="lowerLetter"/>
      <w:lvlText w:val="%1)"/>
      <w:lvlJc w:val="left"/>
      <w:pPr>
        <w:ind w:left="720" w:hanging="360"/>
      </w:pPr>
      <w:rPr>
        <w:rFonts w:ascii="Times New Roman" w:eastAsia="Calibri" w:hAnsi="Times New Roman" w:cs="Times New Roman"/>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189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ED471B1"/>
    <w:multiLevelType w:val="hybridMultilevel"/>
    <w:tmpl w:val="326A56C8"/>
    <w:lvl w:ilvl="0" w:tplc="3C980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911B33"/>
    <w:multiLevelType w:val="hybridMultilevel"/>
    <w:tmpl w:val="441C7002"/>
    <w:lvl w:ilvl="0" w:tplc="7F0A467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BD0CB8"/>
    <w:multiLevelType w:val="hybridMultilevel"/>
    <w:tmpl w:val="AB52E456"/>
    <w:lvl w:ilvl="0" w:tplc="20A264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0F471F"/>
    <w:multiLevelType w:val="hybridMultilevel"/>
    <w:tmpl w:val="4A9A83FA"/>
    <w:lvl w:ilvl="0" w:tplc="4E569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CD47C6"/>
    <w:multiLevelType w:val="hybridMultilevel"/>
    <w:tmpl w:val="EEBE8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100F4"/>
    <w:multiLevelType w:val="hybridMultilevel"/>
    <w:tmpl w:val="B344E8DA"/>
    <w:lvl w:ilvl="0" w:tplc="A6FA3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9C111B"/>
    <w:multiLevelType w:val="hybridMultilevel"/>
    <w:tmpl w:val="27D8F4A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7D023E24">
      <w:start w:val="1"/>
      <w:numFmt w:val="lowerLetter"/>
      <w:lvlText w:val="%5)"/>
      <w:lvlJc w:val="left"/>
      <w:pPr>
        <w:ind w:left="360" w:hanging="360"/>
      </w:pPr>
      <w:rPr>
        <w:rFonts w:ascii="Times New Roman" w:eastAsiaTheme="minorHAnsi" w:hAnsi="Times New Roman" w:cs="Times New Roman"/>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B3266B"/>
    <w:multiLevelType w:val="hybridMultilevel"/>
    <w:tmpl w:val="0F56B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7423E1"/>
    <w:multiLevelType w:val="hybridMultilevel"/>
    <w:tmpl w:val="F2729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476D2"/>
    <w:multiLevelType w:val="hybridMultilevel"/>
    <w:tmpl w:val="98DEF090"/>
    <w:lvl w:ilvl="0" w:tplc="81AE7C3C">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9">
    <w:nsid w:val="50271DCB"/>
    <w:multiLevelType w:val="hybridMultilevel"/>
    <w:tmpl w:val="E684D3A2"/>
    <w:lvl w:ilvl="0" w:tplc="BC30E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102516"/>
    <w:multiLevelType w:val="hybridMultilevel"/>
    <w:tmpl w:val="B0E0F6C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1">
    <w:nsid w:val="66EC27FC"/>
    <w:multiLevelType w:val="hybridMultilevel"/>
    <w:tmpl w:val="FED021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304A8E"/>
    <w:multiLevelType w:val="hybridMultilevel"/>
    <w:tmpl w:val="10026396"/>
    <w:lvl w:ilvl="0" w:tplc="04090019">
      <w:start w:val="1"/>
      <w:numFmt w:val="lowerLetter"/>
      <w:lvlText w:val="%1."/>
      <w:lvlJc w:val="left"/>
      <w:pPr>
        <w:ind w:left="720" w:hanging="360"/>
      </w:pPr>
      <w:rPr>
        <w:rFonts w:hint="default"/>
      </w:rPr>
    </w:lvl>
    <w:lvl w:ilvl="1" w:tplc="04090017">
      <w:start w:val="1"/>
      <w:numFmt w:val="lowerLetter"/>
      <w:lvlText w:val="%2)"/>
      <w:lvlJc w:val="left"/>
      <w:pPr>
        <w:ind w:left="360" w:hanging="360"/>
      </w:pPr>
      <w:rPr>
        <w:b/>
        <w:i w:val="0"/>
      </w:rPr>
    </w:lvl>
    <w:lvl w:ilvl="2" w:tplc="DB04D5A8">
      <w:start w:val="1"/>
      <w:numFmt w:val="decimal"/>
      <w:lvlText w:val="%3)"/>
      <w:lvlJc w:val="left"/>
      <w:pPr>
        <w:ind w:left="2160" w:hanging="180"/>
      </w:pPr>
      <w:rPr>
        <w:b w:val="0"/>
        <w:i w:val="0"/>
      </w:rPr>
    </w:lvl>
    <w:lvl w:ilvl="3" w:tplc="04210011">
      <w:start w:val="1"/>
      <w:numFmt w:val="decimal"/>
      <w:lvlText w:val="%4)"/>
      <w:lvlJc w:val="left"/>
      <w:pPr>
        <w:ind w:left="2880" w:hanging="360"/>
      </w:pPr>
      <w:rPr>
        <w:b w:val="0"/>
      </w:rPr>
    </w:lvl>
    <w:lvl w:ilvl="4" w:tplc="EEDAC43A">
      <w:start w:val="1"/>
      <w:numFmt w:val="lowerLetter"/>
      <w:lvlText w:val="%5."/>
      <w:lvlJc w:val="left"/>
      <w:pPr>
        <w:ind w:left="1080" w:hanging="360"/>
      </w:pPr>
      <w:rPr>
        <w:b/>
      </w:rPr>
    </w:lvl>
    <w:lvl w:ilvl="5" w:tplc="EB0CBA0A">
      <w:start w:val="1"/>
      <w:numFmt w:val="upperLetter"/>
      <w:lvlText w:val="%6."/>
      <w:lvlJc w:val="left"/>
      <w:pPr>
        <w:ind w:left="4500" w:hanging="360"/>
      </w:pPr>
      <w:rPr>
        <w:rFonts w:ascii="Times New Roman" w:hAnsi="Times New Roman" w:cs="Times New Roman" w:hint="default"/>
        <w:b/>
      </w:rPr>
    </w:lvl>
    <w:lvl w:ilvl="6" w:tplc="FB209E02">
      <w:start w:val="1"/>
      <w:numFmt w:val="lowerLetter"/>
      <w:lvlText w:val="%7)"/>
      <w:lvlJc w:val="left"/>
      <w:pPr>
        <w:ind w:left="1710" w:hanging="360"/>
      </w:pPr>
      <w:rPr>
        <w:rFonts w:hint="default"/>
      </w:rPr>
    </w:lvl>
    <w:lvl w:ilvl="7" w:tplc="268E77CC">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23">
    <w:nsid w:val="7575489F"/>
    <w:multiLevelType w:val="hybridMultilevel"/>
    <w:tmpl w:val="54F8364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A72F92"/>
    <w:multiLevelType w:val="hybridMultilevel"/>
    <w:tmpl w:val="164A5CCA"/>
    <w:lvl w:ilvl="0" w:tplc="7F903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21"/>
  </w:num>
  <w:num w:numId="4">
    <w:abstractNumId w:val="3"/>
  </w:num>
  <w:num w:numId="5">
    <w:abstractNumId w:val="16"/>
  </w:num>
  <w:num w:numId="6">
    <w:abstractNumId w:val="23"/>
  </w:num>
  <w:num w:numId="7">
    <w:abstractNumId w:val="18"/>
  </w:num>
  <w:num w:numId="8">
    <w:abstractNumId w:val="13"/>
  </w:num>
  <w:num w:numId="9">
    <w:abstractNumId w:val="10"/>
  </w:num>
  <w:num w:numId="10">
    <w:abstractNumId w:val="19"/>
  </w:num>
  <w:num w:numId="11">
    <w:abstractNumId w:val="4"/>
  </w:num>
  <w:num w:numId="12">
    <w:abstractNumId w:val="12"/>
  </w:num>
  <w:num w:numId="13">
    <w:abstractNumId w:val="17"/>
  </w:num>
  <w:num w:numId="14">
    <w:abstractNumId w:val="5"/>
  </w:num>
  <w:num w:numId="15">
    <w:abstractNumId w:val="24"/>
  </w:num>
  <w:num w:numId="16">
    <w:abstractNumId w:val="20"/>
  </w:num>
  <w:num w:numId="17">
    <w:abstractNumId w:val="6"/>
  </w:num>
  <w:num w:numId="18">
    <w:abstractNumId w:val="1"/>
  </w:num>
  <w:num w:numId="19">
    <w:abstractNumId w:val="0"/>
  </w:num>
  <w:num w:numId="20">
    <w:abstractNumId w:val="7"/>
  </w:num>
  <w:num w:numId="21">
    <w:abstractNumId w:val="9"/>
  </w:num>
  <w:num w:numId="22">
    <w:abstractNumId w:val="11"/>
  </w:num>
  <w:num w:numId="23">
    <w:abstractNumId w:val="14"/>
  </w:num>
  <w:num w:numId="24">
    <w:abstractNumId w:val="2"/>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67BE"/>
    <w:rsid w:val="000035E7"/>
    <w:rsid w:val="00003E4C"/>
    <w:rsid w:val="00013786"/>
    <w:rsid w:val="0002617F"/>
    <w:rsid w:val="000330FA"/>
    <w:rsid w:val="00041CAA"/>
    <w:rsid w:val="0004735F"/>
    <w:rsid w:val="00057DEB"/>
    <w:rsid w:val="00070D0A"/>
    <w:rsid w:val="00086B1D"/>
    <w:rsid w:val="00092707"/>
    <w:rsid w:val="000951CB"/>
    <w:rsid w:val="000A16C5"/>
    <w:rsid w:val="000B363E"/>
    <w:rsid w:val="000B6DD1"/>
    <w:rsid w:val="000C59F4"/>
    <w:rsid w:val="000C69D3"/>
    <w:rsid w:val="000D29F7"/>
    <w:rsid w:val="000D2E89"/>
    <w:rsid w:val="000E0DD8"/>
    <w:rsid w:val="000E6FFA"/>
    <w:rsid w:val="000E7FCE"/>
    <w:rsid w:val="000F4993"/>
    <w:rsid w:val="0010461F"/>
    <w:rsid w:val="00144F6D"/>
    <w:rsid w:val="00152A60"/>
    <w:rsid w:val="001556AD"/>
    <w:rsid w:val="00162FAC"/>
    <w:rsid w:val="00165A9C"/>
    <w:rsid w:val="00182E01"/>
    <w:rsid w:val="001A16F7"/>
    <w:rsid w:val="001C364B"/>
    <w:rsid w:val="001D16A1"/>
    <w:rsid w:val="001D2C56"/>
    <w:rsid w:val="001E7FC9"/>
    <w:rsid w:val="0022699A"/>
    <w:rsid w:val="00240912"/>
    <w:rsid w:val="002524F1"/>
    <w:rsid w:val="00252D25"/>
    <w:rsid w:val="00253215"/>
    <w:rsid w:val="00253662"/>
    <w:rsid w:val="0025758D"/>
    <w:rsid w:val="002601DF"/>
    <w:rsid w:val="002625CA"/>
    <w:rsid w:val="00263E7F"/>
    <w:rsid w:val="0028751D"/>
    <w:rsid w:val="0029634A"/>
    <w:rsid w:val="002A4671"/>
    <w:rsid w:val="002B0A44"/>
    <w:rsid w:val="002B6DE4"/>
    <w:rsid w:val="002C3B32"/>
    <w:rsid w:val="002D7417"/>
    <w:rsid w:val="002E2C89"/>
    <w:rsid w:val="002E6759"/>
    <w:rsid w:val="002E67BE"/>
    <w:rsid w:val="002E68AC"/>
    <w:rsid w:val="002F0E19"/>
    <w:rsid w:val="002F1B9C"/>
    <w:rsid w:val="002F37CE"/>
    <w:rsid w:val="002F4EF6"/>
    <w:rsid w:val="00306186"/>
    <w:rsid w:val="00331A9F"/>
    <w:rsid w:val="00337813"/>
    <w:rsid w:val="00342CC6"/>
    <w:rsid w:val="00342E28"/>
    <w:rsid w:val="00355F3B"/>
    <w:rsid w:val="00383453"/>
    <w:rsid w:val="00387F81"/>
    <w:rsid w:val="00391B21"/>
    <w:rsid w:val="003A2D61"/>
    <w:rsid w:val="003A7713"/>
    <w:rsid w:val="003C2266"/>
    <w:rsid w:val="003D3905"/>
    <w:rsid w:val="003E0BA9"/>
    <w:rsid w:val="004046C8"/>
    <w:rsid w:val="00404A94"/>
    <w:rsid w:val="004109CA"/>
    <w:rsid w:val="00412013"/>
    <w:rsid w:val="00416824"/>
    <w:rsid w:val="00420825"/>
    <w:rsid w:val="00443C05"/>
    <w:rsid w:val="004506BC"/>
    <w:rsid w:val="004629AF"/>
    <w:rsid w:val="00470B3F"/>
    <w:rsid w:val="00476494"/>
    <w:rsid w:val="00487E8B"/>
    <w:rsid w:val="004A5E8F"/>
    <w:rsid w:val="004B3EDD"/>
    <w:rsid w:val="004C41DD"/>
    <w:rsid w:val="004D40A1"/>
    <w:rsid w:val="004E10E7"/>
    <w:rsid w:val="004E42F6"/>
    <w:rsid w:val="00546B5C"/>
    <w:rsid w:val="00553175"/>
    <w:rsid w:val="00565B5A"/>
    <w:rsid w:val="005839DE"/>
    <w:rsid w:val="00590864"/>
    <w:rsid w:val="005C0802"/>
    <w:rsid w:val="005D400C"/>
    <w:rsid w:val="005F3FD1"/>
    <w:rsid w:val="00600211"/>
    <w:rsid w:val="006055C0"/>
    <w:rsid w:val="00656FE9"/>
    <w:rsid w:val="0066791E"/>
    <w:rsid w:val="00676AAE"/>
    <w:rsid w:val="00684099"/>
    <w:rsid w:val="00691778"/>
    <w:rsid w:val="0069528B"/>
    <w:rsid w:val="006A0AC6"/>
    <w:rsid w:val="006B2F53"/>
    <w:rsid w:val="006B4232"/>
    <w:rsid w:val="006C1A57"/>
    <w:rsid w:val="006D27F4"/>
    <w:rsid w:val="006E2026"/>
    <w:rsid w:val="006E28F0"/>
    <w:rsid w:val="006E61C8"/>
    <w:rsid w:val="00702499"/>
    <w:rsid w:val="0070722C"/>
    <w:rsid w:val="007108AE"/>
    <w:rsid w:val="007231EE"/>
    <w:rsid w:val="00731C1A"/>
    <w:rsid w:val="007353E9"/>
    <w:rsid w:val="00744D9B"/>
    <w:rsid w:val="00771341"/>
    <w:rsid w:val="00771E46"/>
    <w:rsid w:val="007758D4"/>
    <w:rsid w:val="0079251F"/>
    <w:rsid w:val="007B00C6"/>
    <w:rsid w:val="007C3768"/>
    <w:rsid w:val="007D522B"/>
    <w:rsid w:val="007D6CC2"/>
    <w:rsid w:val="007E607E"/>
    <w:rsid w:val="00803A64"/>
    <w:rsid w:val="00815FDE"/>
    <w:rsid w:val="0082267F"/>
    <w:rsid w:val="00827C07"/>
    <w:rsid w:val="00844768"/>
    <w:rsid w:val="00863E9A"/>
    <w:rsid w:val="00873D24"/>
    <w:rsid w:val="00884240"/>
    <w:rsid w:val="00891571"/>
    <w:rsid w:val="0089634F"/>
    <w:rsid w:val="008D0C46"/>
    <w:rsid w:val="008E43F0"/>
    <w:rsid w:val="008F2AC2"/>
    <w:rsid w:val="008F7881"/>
    <w:rsid w:val="009021E6"/>
    <w:rsid w:val="00914DDB"/>
    <w:rsid w:val="009160D9"/>
    <w:rsid w:val="00931333"/>
    <w:rsid w:val="009556FA"/>
    <w:rsid w:val="0096308F"/>
    <w:rsid w:val="0098713F"/>
    <w:rsid w:val="0099267F"/>
    <w:rsid w:val="00993939"/>
    <w:rsid w:val="009A5770"/>
    <w:rsid w:val="009B2DF5"/>
    <w:rsid w:val="009C7A45"/>
    <w:rsid w:val="009D29CD"/>
    <w:rsid w:val="009E3160"/>
    <w:rsid w:val="009F1728"/>
    <w:rsid w:val="009F489D"/>
    <w:rsid w:val="00A02346"/>
    <w:rsid w:val="00A21B27"/>
    <w:rsid w:val="00A232F4"/>
    <w:rsid w:val="00A30046"/>
    <w:rsid w:val="00A318D8"/>
    <w:rsid w:val="00A55E95"/>
    <w:rsid w:val="00A60089"/>
    <w:rsid w:val="00A7138F"/>
    <w:rsid w:val="00A73E9D"/>
    <w:rsid w:val="00A7778B"/>
    <w:rsid w:val="00A9080A"/>
    <w:rsid w:val="00AB4465"/>
    <w:rsid w:val="00AC3E4F"/>
    <w:rsid w:val="00AE2F20"/>
    <w:rsid w:val="00AF0F8D"/>
    <w:rsid w:val="00AF1C18"/>
    <w:rsid w:val="00AF5EEC"/>
    <w:rsid w:val="00AF6EB8"/>
    <w:rsid w:val="00AF7EEC"/>
    <w:rsid w:val="00B02DC1"/>
    <w:rsid w:val="00B21C0D"/>
    <w:rsid w:val="00B426FD"/>
    <w:rsid w:val="00B52522"/>
    <w:rsid w:val="00BA7BE1"/>
    <w:rsid w:val="00BC1C2B"/>
    <w:rsid w:val="00BE4BD0"/>
    <w:rsid w:val="00BE7A16"/>
    <w:rsid w:val="00C003F6"/>
    <w:rsid w:val="00C071BC"/>
    <w:rsid w:val="00C414F8"/>
    <w:rsid w:val="00C523DF"/>
    <w:rsid w:val="00C525AE"/>
    <w:rsid w:val="00C61D95"/>
    <w:rsid w:val="00C73417"/>
    <w:rsid w:val="00C829FE"/>
    <w:rsid w:val="00C8344C"/>
    <w:rsid w:val="00CA548A"/>
    <w:rsid w:val="00CC0E5D"/>
    <w:rsid w:val="00CC46CF"/>
    <w:rsid w:val="00CD2E8E"/>
    <w:rsid w:val="00CD36C3"/>
    <w:rsid w:val="00CD641E"/>
    <w:rsid w:val="00CD6ABD"/>
    <w:rsid w:val="00CF6F1A"/>
    <w:rsid w:val="00D04033"/>
    <w:rsid w:val="00D128CB"/>
    <w:rsid w:val="00D14866"/>
    <w:rsid w:val="00D23B8E"/>
    <w:rsid w:val="00D336A1"/>
    <w:rsid w:val="00D34FE5"/>
    <w:rsid w:val="00D56273"/>
    <w:rsid w:val="00D57CE8"/>
    <w:rsid w:val="00D911F8"/>
    <w:rsid w:val="00DA57B5"/>
    <w:rsid w:val="00DD1951"/>
    <w:rsid w:val="00E15BEF"/>
    <w:rsid w:val="00E45233"/>
    <w:rsid w:val="00E47D27"/>
    <w:rsid w:val="00E47FB2"/>
    <w:rsid w:val="00E520EA"/>
    <w:rsid w:val="00E5498F"/>
    <w:rsid w:val="00E5661F"/>
    <w:rsid w:val="00E60AB5"/>
    <w:rsid w:val="00E613EF"/>
    <w:rsid w:val="00E670E3"/>
    <w:rsid w:val="00E67F9F"/>
    <w:rsid w:val="00ED0FF7"/>
    <w:rsid w:val="00EE0641"/>
    <w:rsid w:val="00EE216E"/>
    <w:rsid w:val="00EE4B21"/>
    <w:rsid w:val="00EF12EE"/>
    <w:rsid w:val="00EF6B33"/>
    <w:rsid w:val="00F12EEC"/>
    <w:rsid w:val="00F31DD1"/>
    <w:rsid w:val="00F32C68"/>
    <w:rsid w:val="00F331F3"/>
    <w:rsid w:val="00F41A82"/>
    <w:rsid w:val="00F4302F"/>
    <w:rsid w:val="00F548EA"/>
    <w:rsid w:val="00F5574E"/>
    <w:rsid w:val="00F861AF"/>
    <w:rsid w:val="00F95431"/>
    <w:rsid w:val="00FA550C"/>
    <w:rsid w:val="00FB0080"/>
    <w:rsid w:val="00FD3A6F"/>
    <w:rsid w:val="00FD4F81"/>
    <w:rsid w:val="00FD630D"/>
    <w:rsid w:val="00FE1135"/>
    <w:rsid w:val="00FE2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9" type="connector" idref="#_x0000_s1061"/>
        <o:r id="V:Rule10" type="connector" idref="#_x0000_s1052"/>
        <o:r id="V:Rule11" type="connector" idref="#_x0000_s1063"/>
        <o:r id="V:Rule12" type="connector" idref="#_x0000_s1048"/>
        <o:r id="V:Rule13" type="connector" idref="#_x0000_s1059"/>
        <o:r id="V:Rule14" type="connector" idref="#_x0000_s1060"/>
        <o:r id="V:Rule15" type="connector" idref="#_x0000_s1049"/>
        <o:r id="V:Rule1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E67BE"/>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2E67BE"/>
    <w:rPr>
      <w:rFonts w:ascii="Times New Roman" w:hAnsi="Times New Roman" w:cs="Times New Roman"/>
      <w:sz w:val="24"/>
      <w:szCs w:val="24"/>
    </w:rPr>
  </w:style>
  <w:style w:type="paragraph" w:styleId="Header">
    <w:name w:val="header"/>
    <w:basedOn w:val="Normal"/>
    <w:link w:val="HeaderChar"/>
    <w:uiPriority w:val="99"/>
    <w:unhideWhenUsed/>
    <w:rsid w:val="002E6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7BE"/>
  </w:style>
  <w:style w:type="paragraph" w:styleId="Footer">
    <w:name w:val="footer"/>
    <w:basedOn w:val="Normal"/>
    <w:link w:val="FooterChar"/>
    <w:uiPriority w:val="99"/>
    <w:unhideWhenUsed/>
    <w:rsid w:val="002E6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7BE"/>
  </w:style>
  <w:style w:type="character" w:customStyle="1" w:styleId="CharacterStyle1">
    <w:name w:val="Character Style 1"/>
    <w:uiPriority w:val="99"/>
    <w:rsid w:val="002E67BE"/>
    <w:rPr>
      <w:sz w:val="22"/>
      <w:szCs w:val="22"/>
    </w:rPr>
  </w:style>
  <w:style w:type="paragraph" w:customStyle="1" w:styleId="Style2">
    <w:name w:val="Style 2"/>
    <w:uiPriority w:val="99"/>
    <w:rsid w:val="002E67BE"/>
    <w:pPr>
      <w:widowControl w:val="0"/>
      <w:autoSpaceDE w:val="0"/>
      <w:autoSpaceDN w:val="0"/>
      <w:spacing w:before="180" w:after="0" w:line="314" w:lineRule="auto"/>
      <w:ind w:left="360"/>
    </w:pPr>
    <w:rPr>
      <w:rFonts w:ascii="Garamond" w:eastAsia="Times New Roman" w:hAnsi="Garamond" w:cs="Garamond"/>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AFE9-8AE0-4419-A0DE-B145F64C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19</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Darul</cp:lastModifiedBy>
  <cp:revision>177</cp:revision>
  <dcterms:created xsi:type="dcterms:W3CDTF">2016-03-07T13:14:00Z</dcterms:created>
  <dcterms:modified xsi:type="dcterms:W3CDTF">2016-07-31T20:46:00Z</dcterms:modified>
</cp:coreProperties>
</file>