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ED" w:rsidRDefault="00434D49" w:rsidP="00C01FED">
      <w:pPr>
        <w:tabs>
          <w:tab w:val="left" w:pos="426"/>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01FED">
        <w:rPr>
          <w:rFonts w:ascii="Times New Roman" w:hAnsi="Times New Roman" w:cs="Times New Roman"/>
          <w:b/>
          <w:sz w:val="24"/>
          <w:szCs w:val="24"/>
        </w:rPr>
        <w:t>BAB III</w:t>
      </w:r>
    </w:p>
    <w:p w:rsidR="00B955D6" w:rsidRDefault="00B35CB3" w:rsidP="00C01FED">
      <w:pPr>
        <w:tabs>
          <w:tab w:val="left" w:pos="426"/>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C01FED" w:rsidRDefault="00C01FED" w:rsidP="00C01FED">
      <w:pPr>
        <w:tabs>
          <w:tab w:val="left" w:pos="426"/>
        </w:tabs>
        <w:spacing w:after="0" w:line="480" w:lineRule="auto"/>
        <w:jc w:val="center"/>
        <w:rPr>
          <w:rFonts w:ascii="Times New Roman" w:hAnsi="Times New Roman" w:cs="Times New Roman"/>
          <w:b/>
          <w:sz w:val="24"/>
          <w:szCs w:val="24"/>
        </w:rPr>
      </w:pPr>
    </w:p>
    <w:p w:rsidR="00B35CB3" w:rsidRDefault="00B35CB3" w:rsidP="00596A8A">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B35CB3" w:rsidRDefault="00B35CB3" w:rsidP="00596A8A">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B35CB3" w:rsidRPr="00B35CB3" w:rsidRDefault="00B35CB3" w:rsidP="00596A8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Pendekatan yang digunakan dalam penelitian ini adalah pendekatan kuantitatif.</w:t>
      </w:r>
      <w:r w:rsidR="007E1C32">
        <w:rPr>
          <w:rFonts w:ascii="Times New Roman" w:hAnsi="Times New Roman" w:cs="Times New Roman"/>
          <w:sz w:val="24"/>
          <w:szCs w:val="24"/>
        </w:rPr>
        <w:t xml:space="preserve"> Menurut Sugiyono, pendekatan penelitian kuantitatif dapat diartikan sebagai pendekatan penelitian yang berlandaskan pada filsafat poositivisme, digunakan untuk meneliti pada populasi dan sampel tertentu. Teknik pengambilan sampel pada umumnya dilakukan secara random, pengumpulan data menggunakan instrumen penelitian, analisis data bersifat kuantitatif atau statistic dengan tujuan menguji hipotesis yang telah ditetapkan.</w:t>
      </w:r>
    </w:p>
    <w:p w:rsidR="00B35CB3" w:rsidRDefault="00B35CB3" w:rsidP="00596A8A">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Jenis Penelitian</w:t>
      </w:r>
    </w:p>
    <w:p w:rsidR="006814B0" w:rsidRPr="006814B0" w:rsidRDefault="006814B0" w:rsidP="006814B0">
      <w:pPr>
        <w:pStyle w:val="ListParagraph"/>
        <w:spacing w:after="0" w:line="480" w:lineRule="auto"/>
        <w:ind w:left="0" w:firstLine="709"/>
        <w:jc w:val="both"/>
        <w:rPr>
          <w:rFonts w:ascii="Times New Roman" w:hAnsi="Times New Roman" w:cs="Times New Roman"/>
          <w:sz w:val="24"/>
          <w:szCs w:val="24"/>
        </w:rPr>
      </w:pPr>
      <w:r w:rsidRPr="006814B0">
        <w:rPr>
          <w:rFonts w:ascii="Times New Roman" w:hAnsi="Times New Roman" w:cs="Times New Roman"/>
          <w:sz w:val="24"/>
          <w:szCs w:val="24"/>
        </w:rPr>
        <w:t xml:space="preserve">Penelitian eksperimen ini menggunakan </w:t>
      </w:r>
      <w:r>
        <w:rPr>
          <w:rFonts w:ascii="Times New Roman" w:hAnsi="Times New Roman" w:cs="Times New Roman"/>
          <w:i/>
          <w:sz w:val="24"/>
          <w:szCs w:val="24"/>
        </w:rPr>
        <w:t>Quasi Experimental Design</w:t>
      </w:r>
      <w:r w:rsidRPr="006814B0">
        <w:rPr>
          <w:rFonts w:ascii="Times New Roman" w:hAnsi="Times New Roman" w:cs="Times New Roman"/>
          <w:i/>
          <w:sz w:val="24"/>
          <w:szCs w:val="24"/>
        </w:rPr>
        <w:t xml:space="preserve"> </w:t>
      </w:r>
      <w:r w:rsidRPr="006814B0">
        <w:rPr>
          <w:rFonts w:ascii="Times New Roman" w:hAnsi="Times New Roman" w:cs="Times New Roman"/>
          <w:sz w:val="24"/>
          <w:szCs w:val="24"/>
        </w:rPr>
        <w:t xml:space="preserve">bentuk </w:t>
      </w:r>
      <w:r w:rsidRPr="006814B0">
        <w:rPr>
          <w:rFonts w:ascii="Times New Roman" w:hAnsi="Times New Roman" w:cs="Times New Roman"/>
          <w:i/>
          <w:sz w:val="24"/>
          <w:szCs w:val="24"/>
        </w:rPr>
        <w:t>Nonequivalent Control Group Desig</w:t>
      </w:r>
      <w:r w:rsidRPr="006814B0">
        <w:rPr>
          <w:rFonts w:ascii="Times New Roman" w:hAnsi="Times New Roman" w:cs="Times New Roman"/>
          <w:i/>
          <w:sz w:val="24"/>
          <w:szCs w:val="24"/>
          <w:lang w:val="id-ID"/>
        </w:rPr>
        <w:t>n,</w:t>
      </w:r>
      <w:r w:rsidRPr="006814B0">
        <w:rPr>
          <w:rFonts w:ascii="Times New Roman" w:hAnsi="Times New Roman" w:cs="Times New Roman"/>
          <w:sz w:val="24"/>
          <w:szCs w:val="24"/>
          <w:lang w:val="id-ID"/>
        </w:rPr>
        <w:t xml:space="preserve"> dimana</w:t>
      </w:r>
      <w:r w:rsidRPr="006814B0">
        <w:rPr>
          <w:rFonts w:ascii="Times New Roman" w:hAnsi="Times New Roman" w:cs="Times New Roman"/>
          <w:i/>
          <w:sz w:val="24"/>
          <w:szCs w:val="24"/>
          <w:lang w:val="id-ID"/>
        </w:rPr>
        <w:t xml:space="preserve"> </w:t>
      </w:r>
      <w:r w:rsidRPr="006814B0">
        <w:rPr>
          <w:rFonts w:ascii="Times New Roman" w:hAnsi="Times New Roman" w:cs="Times New Roman"/>
          <w:sz w:val="24"/>
          <w:szCs w:val="24"/>
        </w:rPr>
        <w:t>kelompok eksperimen dan kelompok kontrol tidak dipilih secara random</w:t>
      </w:r>
      <w:r w:rsidR="00BD4983">
        <w:rPr>
          <w:rFonts w:ascii="Times New Roman" w:hAnsi="Times New Roman" w:cs="Times New Roman"/>
          <w:sz w:val="24"/>
          <w:szCs w:val="24"/>
        </w:rPr>
        <w:t>.</w:t>
      </w:r>
    </w:p>
    <w:p w:rsidR="00B35CB3" w:rsidRDefault="00A61637" w:rsidP="00596A8A">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Variabel</w:t>
      </w:r>
      <w:r w:rsidR="00B35CB3">
        <w:rPr>
          <w:rFonts w:ascii="Times New Roman" w:hAnsi="Times New Roman" w:cs="Times New Roman"/>
          <w:b/>
          <w:sz w:val="24"/>
          <w:szCs w:val="24"/>
        </w:rPr>
        <w:t xml:space="preserve"> dan Desain Penelitian</w:t>
      </w:r>
    </w:p>
    <w:p w:rsidR="00B35CB3" w:rsidRDefault="00A61637" w:rsidP="00596A8A">
      <w:pPr>
        <w:pStyle w:val="ListParagraph"/>
        <w:numPr>
          <w:ilvl w:val="0"/>
          <w:numId w:val="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Variabel</w:t>
      </w:r>
      <w:r w:rsidR="00B35CB3">
        <w:rPr>
          <w:rFonts w:ascii="Times New Roman" w:hAnsi="Times New Roman" w:cs="Times New Roman"/>
          <w:b/>
          <w:sz w:val="24"/>
          <w:szCs w:val="24"/>
        </w:rPr>
        <w:t xml:space="preserve"> Penelitian</w:t>
      </w:r>
    </w:p>
    <w:p w:rsidR="005132E1" w:rsidRPr="005132E1" w:rsidRDefault="00A61637" w:rsidP="005132E1">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Variabel dalam penelitian ini terdiri atas dua, yaitu :</w:t>
      </w:r>
    </w:p>
    <w:p w:rsidR="005132E1" w:rsidRDefault="005132E1" w:rsidP="005132E1">
      <w:pPr>
        <w:pStyle w:val="ListParagraph"/>
        <w:numPr>
          <w:ilvl w:val="0"/>
          <w:numId w:val="19"/>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Bebas</w:t>
      </w:r>
    </w:p>
    <w:p w:rsidR="005132E1" w:rsidRDefault="005132E1" w:rsidP="005132E1">
      <w:pPr>
        <w:pStyle w:val="ListParagraph"/>
        <w:tabs>
          <w:tab w:val="left" w:pos="709"/>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Variabel bebas (</w:t>
      </w:r>
      <w:r w:rsidRPr="00213000">
        <w:rPr>
          <w:rFonts w:ascii="Times New Roman" w:hAnsi="Times New Roman" w:cs="Times New Roman"/>
          <w:i/>
          <w:sz w:val="24"/>
          <w:szCs w:val="24"/>
        </w:rPr>
        <w:t>independen</w:t>
      </w:r>
      <w:r>
        <w:rPr>
          <w:rFonts w:ascii="Times New Roman" w:hAnsi="Times New Roman" w:cs="Times New Roman"/>
          <w:sz w:val="24"/>
          <w:szCs w:val="24"/>
        </w:rPr>
        <w:t xml:space="preserve">) adalah variabel yang mempengaruhi atau penyebab berubahnya variabel terikat (Sugiyono, 2015:61). Adapun yang </w:t>
      </w:r>
      <w:r>
        <w:rPr>
          <w:rFonts w:ascii="Times New Roman" w:hAnsi="Times New Roman" w:cs="Times New Roman"/>
          <w:sz w:val="24"/>
          <w:szCs w:val="24"/>
        </w:rPr>
        <w:lastRenderedPageBreak/>
        <w:t xml:space="preserve">menjadi variabel bebas dalam penelitian ini adalah </w:t>
      </w:r>
      <w:r>
        <w:rPr>
          <w:rFonts w:ascii="Times New Roman" w:hAnsi="Times New Roman" w:cs="Times New Roman"/>
          <w:i/>
          <w:sz w:val="24"/>
          <w:szCs w:val="24"/>
        </w:rPr>
        <w:t xml:space="preserve">Ice Breaking. </w:t>
      </w:r>
      <w:r>
        <w:rPr>
          <w:rFonts w:ascii="Times New Roman" w:hAnsi="Times New Roman" w:cs="Times New Roman"/>
          <w:sz w:val="24"/>
          <w:szCs w:val="24"/>
        </w:rPr>
        <w:t>Variabel bebas dalam penelitian ini diberi symbol X.</w:t>
      </w:r>
    </w:p>
    <w:p w:rsidR="005132E1" w:rsidRDefault="005132E1" w:rsidP="005132E1">
      <w:pPr>
        <w:pStyle w:val="ListParagraph"/>
        <w:numPr>
          <w:ilvl w:val="0"/>
          <w:numId w:val="19"/>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Terikat</w:t>
      </w:r>
    </w:p>
    <w:p w:rsidR="005132E1" w:rsidRPr="00A5013E" w:rsidRDefault="005132E1" w:rsidP="005132E1">
      <w:pPr>
        <w:pStyle w:val="ListParagraph"/>
        <w:tabs>
          <w:tab w:val="left" w:pos="709"/>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Variabel terikat (dependen) adalah variabel yang dipengaruhi atau akibat dari adanya variabel bebas (Sugiyono, 2015:61). Adapun yang menjadi variabel terikat dalam penelitian ini hasil belajar pada mata pelajaran matematika. Variabel terikat dalam penelitian ini adalah Y</w:t>
      </w:r>
    </w:p>
    <w:p w:rsidR="00B35CB3" w:rsidRDefault="00B35CB3" w:rsidP="00596A8A">
      <w:pPr>
        <w:pStyle w:val="ListParagraph"/>
        <w:numPr>
          <w:ilvl w:val="0"/>
          <w:numId w:val="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Desain Penelitian</w:t>
      </w:r>
    </w:p>
    <w:p w:rsidR="00A61637" w:rsidRDefault="00A61637" w:rsidP="00596A8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Desain penelitian</w:t>
      </w:r>
      <w:r w:rsidR="00596A8A">
        <w:rPr>
          <w:rFonts w:ascii="Times New Roman" w:hAnsi="Times New Roman" w:cs="Times New Roman"/>
          <w:sz w:val="24"/>
          <w:szCs w:val="24"/>
        </w:rPr>
        <w:t xml:space="preserve"> yang digunakan dalam penelitian ini adalah </w:t>
      </w:r>
      <w:r w:rsidR="00862E63">
        <w:rPr>
          <w:rFonts w:ascii="Times New Roman" w:hAnsi="Times New Roman" w:cs="Times New Roman"/>
          <w:sz w:val="24"/>
          <w:szCs w:val="24"/>
        </w:rPr>
        <w:t xml:space="preserve">desain </w:t>
      </w:r>
      <w:r w:rsidR="008339DF" w:rsidRPr="006814B0">
        <w:rPr>
          <w:rFonts w:ascii="Times New Roman" w:hAnsi="Times New Roman" w:cs="Times New Roman"/>
          <w:i/>
          <w:sz w:val="24"/>
          <w:szCs w:val="24"/>
        </w:rPr>
        <w:t>Nonequivalent Control Group Desig</w:t>
      </w:r>
      <w:r w:rsidR="008339DF" w:rsidRPr="006814B0">
        <w:rPr>
          <w:rFonts w:ascii="Times New Roman" w:hAnsi="Times New Roman" w:cs="Times New Roman"/>
          <w:i/>
          <w:sz w:val="24"/>
          <w:szCs w:val="24"/>
          <w:lang w:val="id-ID"/>
        </w:rPr>
        <w:t>n</w:t>
      </w:r>
      <w:r w:rsidR="008339DF">
        <w:rPr>
          <w:rFonts w:ascii="Times New Roman" w:hAnsi="Times New Roman" w:cs="Times New Roman"/>
          <w:sz w:val="24"/>
          <w:szCs w:val="24"/>
        </w:rPr>
        <w:t xml:space="preserve"> </w:t>
      </w:r>
      <w:r w:rsidR="00862E63">
        <w:rPr>
          <w:rFonts w:ascii="Times New Roman" w:hAnsi="Times New Roman" w:cs="Times New Roman"/>
          <w:sz w:val="24"/>
          <w:szCs w:val="24"/>
        </w:rPr>
        <w:t>dengan pola :</w:t>
      </w:r>
    </w:p>
    <w:tbl>
      <w:tblPr>
        <w:tblStyle w:val="TableGrid"/>
        <w:tblW w:w="0" w:type="auto"/>
        <w:tblLook w:val="04A0"/>
      </w:tblPr>
      <w:tblGrid>
        <w:gridCol w:w="1949"/>
        <w:gridCol w:w="1993"/>
        <w:gridCol w:w="2603"/>
        <w:gridCol w:w="1942"/>
      </w:tblGrid>
      <w:tr w:rsidR="008339DF" w:rsidRPr="00862E63" w:rsidTr="008339DF">
        <w:tc>
          <w:tcPr>
            <w:tcW w:w="1949" w:type="dxa"/>
            <w:vAlign w:val="center"/>
          </w:tcPr>
          <w:p w:rsidR="008339DF" w:rsidRPr="00862E63" w:rsidRDefault="008339DF" w:rsidP="008339DF">
            <w:pPr>
              <w:pStyle w:val="ListParagraph"/>
              <w:spacing w:line="276" w:lineRule="auto"/>
              <w:ind w:left="0"/>
              <w:jc w:val="center"/>
              <w:rPr>
                <w:rFonts w:ascii="Times New Roman" w:hAnsi="Times New Roman" w:cs="Times New Roman"/>
                <w:b/>
                <w:sz w:val="24"/>
                <w:szCs w:val="24"/>
              </w:rPr>
            </w:pPr>
            <w:r w:rsidRPr="00862E63">
              <w:rPr>
                <w:rFonts w:ascii="Times New Roman" w:hAnsi="Times New Roman" w:cs="Times New Roman"/>
                <w:b/>
                <w:sz w:val="24"/>
                <w:szCs w:val="24"/>
              </w:rPr>
              <w:t>Kelompok</w:t>
            </w:r>
          </w:p>
        </w:tc>
        <w:tc>
          <w:tcPr>
            <w:tcW w:w="1993" w:type="dxa"/>
            <w:vAlign w:val="center"/>
          </w:tcPr>
          <w:p w:rsidR="008339DF" w:rsidRPr="008339DF" w:rsidRDefault="008F3B92" w:rsidP="008339DF">
            <w:pPr>
              <w:pStyle w:val="ListParagraph"/>
              <w:ind w:left="0"/>
              <w:jc w:val="center"/>
              <w:rPr>
                <w:rFonts w:ascii="Times New Roman" w:hAnsi="Times New Roman" w:cs="Times New Roman"/>
                <w:b/>
                <w:i/>
                <w:sz w:val="24"/>
                <w:szCs w:val="24"/>
              </w:rPr>
            </w:pPr>
            <w:r>
              <w:rPr>
                <w:rFonts w:ascii="Times New Roman" w:hAnsi="Times New Roman" w:cs="Times New Roman"/>
                <w:b/>
                <w:i/>
                <w:sz w:val="24"/>
                <w:szCs w:val="24"/>
              </w:rPr>
              <w:t>Pretest</w:t>
            </w:r>
          </w:p>
        </w:tc>
        <w:tc>
          <w:tcPr>
            <w:tcW w:w="2603" w:type="dxa"/>
            <w:vAlign w:val="center"/>
          </w:tcPr>
          <w:p w:rsidR="008339DF" w:rsidRPr="00862E63" w:rsidRDefault="008339DF" w:rsidP="008339DF">
            <w:pPr>
              <w:pStyle w:val="ListParagraph"/>
              <w:spacing w:line="276" w:lineRule="auto"/>
              <w:ind w:left="0"/>
              <w:jc w:val="center"/>
              <w:rPr>
                <w:rFonts w:ascii="Times New Roman" w:hAnsi="Times New Roman" w:cs="Times New Roman"/>
                <w:b/>
                <w:i/>
                <w:sz w:val="24"/>
                <w:szCs w:val="24"/>
              </w:rPr>
            </w:pPr>
            <w:r w:rsidRPr="00862E63">
              <w:rPr>
                <w:rFonts w:ascii="Times New Roman" w:hAnsi="Times New Roman" w:cs="Times New Roman"/>
                <w:b/>
                <w:sz w:val="24"/>
                <w:szCs w:val="24"/>
              </w:rPr>
              <w:t xml:space="preserve">Perlakuan dengan menggunakan </w:t>
            </w:r>
            <w:r w:rsidRPr="00862E63">
              <w:rPr>
                <w:rFonts w:ascii="Times New Roman" w:hAnsi="Times New Roman" w:cs="Times New Roman"/>
                <w:b/>
                <w:i/>
                <w:sz w:val="24"/>
                <w:szCs w:val="24"/>
              </w:rPr>
              <w:t>Ice Breaking</w:t>
            </w:r>
          </w:p>
        </w:tc>
        <w:tc>
          <w:tcPr>
            <w:tcW w:w="1942" w:type="dxa"/>
            <w:vAlign w:val="center"/>
          </w:tcPr>
          <w:p w:rsidR="008339DF" w:rsidRPr="00862E63" w:rsidRDefault="008F3B92" w:rsidP="008339DF">
            <w:pPr>
              <w:pStyle w:val="ListParagraph"/>
              <w:spacing w:line="276" w:lineRule="auto"/>
              <w:ind w:left="0"/>
              <w:jc w:val="center"/>
              <w:rPr>
                <w:rFonts w:ascii="Times New Roman" w:hAnsi="Times New Roman" w:cs="Times New Roman"/>
                <w:b/>
                <w:i/>
                <w:sz w:val="24"/>
                <w:szCs w:val="24"/>
              </w:rPr>
            </w:pPr>
            <w:r>
              <w:rPr>
                <w:rFonts w:ascii="Times New Roman" w:hAnsi="Times New Roman" w:cs="Times New Roman"/>
                <w:b/>
                <w:i/>
                <w:sz w:val="24"/>
                <w:szCs w:val="24"/>
              </w:rPr>
              <w:t>Posttest</w:t>
            </w:r>
          </w:p>
        </w:tc>
      </w:tr>
      <w:tr w:rsidR="008339DF" w:rsidTr="008339DF">
        <w:tc>
          <w:tcPr>
            <w:tcW w:w="1949" w:type="dxa"/>
            <w:vAlign w:val="center"/>
          </w:tcPr>
          <w:p w:rsidR="008339DF" w:rsidRDefault="008339DF" w:rsidP="008339D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Eksperimen</w:t>
            </w:r>
          </w:p>
        </w:tc>
        <w:tc>
          <w:tcPr>
            <w:tcW w:w="1993" w:type="dxa"/>
            <w:vAlign w:val="center"/>
          </w:tcPr>
          <w:p w:rsidR="008339DF" w:rsidRPr="00862E63" w:rsidRDefault="008339DF" w:rsidP="0082166A">
            <w:pPr>
              <w:pStyle w:val="ListParagraph"/>
              <w:spacing w:line="276"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1</w:t>
            </w:r>
          </w:p>
        </w:tc>
        <w:tc>
          <w:tcPr>
            <w:tcW w:w="2603" w:type="dxa"/>
            <w:vAlign w:val="center"/>
          </w:tcPr>
          <w:p w:rsidR="008339DF" w:rsidRDefault="008339DF" w:rsidP="008339D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X</w:t>
            </w:r>
          </w:p>
        </w:tc>
        <w:tc>
          <w:tcPr>
            <w:tcW w:w="1942" w:type="dxa"/>
            <w:vAlign w:val="center"/>
          </w:tcPr>
          <w:p w:rsidR="008339DF" w:rsidRPr="00862E63" w:rsidRDefault="008339DF" w:rsidP="008339DF">
            <w:pPr>
              <w:pStyle w:val="ListParagraph"/>
              <w:spacing w:line="276"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2</w:t>
            </w:r>
          </w:p>
        </w:tc>
      </w:tr>
      <w:tr w:rsidR="008339DF" w:rsidTr="008339DF">
        <w:tc>
          <w:tcPr>
            <w:tcW w:w="1949" w:type="dxa"/>
            <w:vAlign w:val="center"/>
          </w:tcPr>
          <w:p w:rsidR="008339DF" w:rsidRDefault="008339DF" w:rsidP="008339D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Kontrol</w:t>
            </w:r>
          </w:p>
        </w:tc>
        <w:tc>
          <w:tcPr>
            <w:tcW w:w="1993" w:type="dxa"/>
            <w:vAlign w:val="center"/>
          </w:tcPr>
          <w:p w:rsidR="008339DF" w:rsidRPr="00862E63" w:rsidRDefault="008339DF" w:rsidP="0082166A">
            <w:pPr>
              <w:pStyle w:val="ListParagraph"/>
              <w:spacing w:line="276"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3</w:t>
            </w:r>
          </w:p>
        </w:tc>
        <w:tc>
          <w:tcPr>
            <w:tcW w:w="2603" w:type="dxa"/>
            <w:vAlign w:val="center"/>
          </w:tcPr>
          <w:p w:rsidR="008339DF" w:rsidRDefault="008339DF" w:rsidP="008339DF">
            <w:pPr>
              <w:pStyle w:val="ListParagraph"/>
              <w:spacing w:line="276" w:lineRule="auto"/>
              <w:ind w:left="0"/>
              <w:jc w:val="center"/>
              <w:rPr>
                <w:rFonts w:ascii="Times New Roman" w:hAnsi="Times New Roman" w:cs="Times New Roman"/>
                <w:sz w:val="24"/>
                <w:szCs w:val="24"/>
              </w:rPr>
            </w:pPr>
          </w:p>
        </w:tc>
        <w:tc>
          <w:tcPr>
            <w:tcW w:w="1942" w:type="dxa"/>
            <w:vAlign w:val="center"/>
          </w:tcPr>
          <w:p w:rsidR="008339DF" w:rsidRPr="00862E63" w:rsidRDefault="008339DF" w:rsidP="008339DF">
            <w:pPr>
              <w:pStyle w:val="ListParagraph"/>
              <w:spacing w:line="276"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4</w:t>
            </w:r>
          </w:p>
        </w:tc>
      </w:tr>
    </w:tbl>
    <w:p w:rsidR="008339DF" w:rsidRPr="00BC0580" w:rsidRDefault="00862E63" w:rsidP="00BC0580">
      <w:pPr>
        <w:pStyle w:val="ListParagraph"/>
        <w:spacing w:after="0" w:line="480" w:lineRule="auto"/>
        <w:ind w:left="0"/>
        <w:jc w:val="center"/>
        <w:rPr>
          <w:rFonts w:ascii="Times New Roman" w:hAnsi="Times New Roman" w:cs="Times New Roman"/>
          <w:i/>
          <w:sz w:val="24"/>
          <w:szCs w:val="24"/>
        </w:rPr>
      </w:pPr>
      <w:r>
        <w:rPr>
          <w:rFonts w:ascii="Times New Roman" w:hAnsi="Times New Roman" w:cs="Times New Roman"/>
          <w:sz w:val="24"/>
          <w:szCs w:val="24"/>
        </w:rPr>
        <w:t xml:space="preserve">Tabel </w:t>
      </w:r>
      <w:r w:rsidR="00C01FED">
        <w:rPr>
          <w:rFonts w:ascii="Times New Roman" w:hAnsi="Times New Roman" w:cs="Times New Roman"/>
          <w:sz w:val="24"/>
          <w:szCs w:val="24"/>
        </w:rPr>
        <w:t xml:space="preserve">3.1 </w:t>
      </w:r>
      <w:r>
        <w:rPr>
          <w:rFonts w:ascii="Times New Roman" w:hAnsi="Times New Roman" w:cs="Times New Roman"/>
          <w:sz w:val="24"/>
          <w:szCs w:val="24"/>
        </w:rPr>
        <w:t xml:space="preserve"> Rancangan Desain Penelitian </w:t>
      </w:r>
      <w:r w:rsidR="008339DF" w:rsidRPr="006814B0">
        <w:rPr>
          <w:rFonts w:ascii="Times New Roman" w:hAnsi="Times New Roman" w:cs="Times New Roman"/>
          <w:i/>
          <w:sz w:val="24"/>
          <w:szCs w:val="24"/>
        </w:rPr>
        <w:t>Nonequivalent Control Group Desig</w:t>
      </w:r>
      <w:r w:rsidR="008339DF" w:rsidRPr="006814B0">
        <w:rPr>
          <w:rFonts w:ascii="Times New Roman" w:hAnsi="Times New Roman" w:cs="Times New Roman"/>
          <w:i/>
          <w:sz w:val="24"/>
          <w:szCs w:val="24"/>
          <w:lang w:val="id-ID"/>
        </w:rPr>
        <w:t>n</w:t>
      </w:r>
    </w:p>
    <w:p w:rsidR="00862E63" w:rsidRDefault="00862E63" w:rsidP="008339D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w:t>
      </w:r>
    </w:p>
    <w:p w:rsidR="008339DF" w:rsidRPr="00051F3D" w:rsidRDefault="00075083" w:rsidP="008339DF">
      <w:pPr>
        <w:pStyle w:val="ListParagraph"/>
        <w:spacing w:line="480" w:lineRule="auto"/>
        <w:ind w:left="0"/>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1</m:t>
            </m:r>
          </m:sub>
        </m:sSub>
      </m:oMath>
      <w:r w:rsidR="008339DF" w:rsidRPr="00051F3D">
        <w:rPr>
          <w:rFonts w:ascii="Times New Roman" w:eastAsiaTheme="minorEastAsia" w:hAnsi="Times New Roman" w:cs="Times New Roman"/>
          <w:sz w:val="24"/>
          <w:szCs w:val="24"/>
        </w:rPr>
        <w:t xml:space="preserve">  = hasil </w:t>
      </w:r>
      <w:r w:rsidR="008F3B92">
        <w:rPr>
          <w:rFonts w:ascii="Times New Roman" w:eastAsiaTheme="minorEastAsia" w:hAnsi="Times New Roman" w:cs="Times New Roman"/>
          <w:i/>
          <w:sz w:val="24"/>
          <w:szCs w:val="24"/>
        </w:rPr>
        <w:t>pretest</w:t>
      </w:r>
      <w:r w:rsidR="008339DF" w:rsidRPr="00051F3D">
        <w:rPr>
          <w:rFonts w:ascii="Times New Roman" w:eastAsiaTheme="minorEastAsia" w:hAnsi="Times New Roman" w:cs="Times New Roman"/>
          <w:sz w:val="24"/>
          <w:szCs w:val="24"/>
        </w:rPr>
        <w:t xml:space="preserve"> kelas eksperimen</w:t>
      </w:r>
    </w:p>
    <w:p w:rsidR="008339DF" w:rsidRPr="00051F3D" w:rsidRDefault="00075083" w:rsidP="008339DF">
      <w:pPr>
        <w:pStyle w:val="ListParagraph"/>
        <w:spacing w:line="480" w:lineRule="auto"/>
        <w:ind w:left="0"/>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2</m:t>
            </m:r>
          </m:sub>
        </m:sSub>
      </m:oMath>
      <w:r w:rsidR="008339DF" w:rsidRPr="00051F3D">
        <w:rPr>
          <w:rFonts w:ascii="Times New Roman" w:eastAsiaTheme="minorEastAsia" w:hAnsi="Times New Roman" w:cs="Times New Roman"/>
          <w:sz w:val="24"/>
          <w:szCs w:val="24"/>
        </w:rPr>
        <w:t xml:space="preserve">  = hasil </w:t>
      </w:r>
      <w:r w:rsidR="008F3B92">
        <w:rPr>
          <w:rFonts w:ascii="Times New Roman" w:eastAsiaTheme="minorEastAsia" w:hAnsi="Times New Roman" w:cs="Times New Roman"/>
          <w:i/>
          <w:sz w:val="24"/>
          <w:szCs w:val="24"/>
        </w:rPr>
        <w:t>pretest</w:t>
      </w:r>
      <w:r w:rsidR="008339DF" w:rsidRPr="00051F3D">
        <w:rPr>
          <w:rFonts w:ascii="Times New Roman" w:eastAsiaTheme="minorEastAsia" w:hAnsi="Times New Roman" w:cs="Times New Roman"/>
          <w:i/>
          <w:sz w:val="24"/>
          <w:szCs w:val="24"/>
        </w:rPr>
        <w:t xml:space="preserve"> </w:t>
      </w:r>
      <w:r w:rsidR="008339DF" w:rsidRPr="00051F3D">
        <w:rPr>
          <w:rFonts w:ascii="Times New Roman" w:eastAsiaTheme="minorEastAsia" w:hAnsi="Times New Roman" w:cs="Times New Roman"/>
          <w:sz w:val="24"/>
          <w:szCs w:val="24"/>
        </w:rPr>
        <w:t>kelas kontrol</w:t>
      </w:r>
    </w:p>
    <w:p w:rsidR="008339DF" w:rsidRPr="00051F3D" w:rsidRDefault="008339DF" w:rsidP="008339DF">
      <w:pPr>
        <w:pStyle w:val="ListParagraph"/>
        <w:spacing w:line="480" w:lineRule="auto"/>
        <w:ind w:left="0"/>
        <w:jc w:val="both"/>
        <w:rPr>
          <w:rFonts w:ascii="Times New Roman" w:eastAsiaTheme="minorEastAsia" w:hAnsi="Times New Roman" w:cs="Times New Roman"/>
          <w:sz w:val="24"/>
          <w:szCs w:val="24"/>
        </w:rPr>
      </w:pPr>
      <m:oMath>
        <m:r>
          <m:rPr>
            <m:sty m:val="b"/>
          </m:rPr>
          <w:rPr>
            <w:rFonts w:ascii="Cambria Math" w:hAnsi="Cambria Math" w:cs="Times New Roman"/>
            <w:sz w:val="24"/>
            <w:szCs w:val="24"/>
          </w:rPr>
          <m:t>X</m:t>
        </m:r>
      </m:oMath>
      <w:r w:rsidRPr="00051F3D">
        <w:rPr>
          <w:rFonts w:ascii="Times New Roman" w:eastAsiaTheme="minorEastAsia" w:hAnsi="Times New Roman" w:cs="Times New Roman"/>
          <w:b/>
          <w:sz w:val="24"/>
          <w:szCs w:val="24"/>
        </w:rPr>
        <w:t xml:space="preserve">    = </w:t>
      </w:r>
      <w:r w:rsidRPr="00051F3D">
        <w:rPr>
          <w:rFonts w:ascii="Times New Roman" w:eastAsiaTheme="minorEastAsia" w:hAnsi="Times New Roman" w:cs="Times New Roman"/>
          <w:sz w:val="24"/>
          <w:szCs w:val="24"/>
        </w:rPr>
        <w:t>perlakuan</w:t>
      </w:r>
    </w:p>
    <w:p w:rsidR="008339DF" w:rsidRPr="00051F3D" w:rsidRDefault="00075083" w:rsidP="008339DF">
      <w:pPr>
        <w:pStyle w:val="ListParagraph"/>
        <w:spacing w:line="480" w:lineRule="auto"/>
        <w:ind w:left="0"/>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3</m:t>
            </m:r>
          </m:sub>
        </m:sSub>
      </m:oMath>
      <w:r w:rsidR="008339DF" w:rsidRPr="00051F3D">
        <w:rPr>
          <w:rFonts w:ascii="Times New Roman" w:eastAsiaTheme="minorEastAsia" w:hAnsi="Times New Roman" w:cs="Times New Roman"/>
          <w:sz w:val="24"/>
          <w:szCs w:val="24"/>
        </w:rPr>
        <w:t xml:space="preserve">  = hasil </w:t>
      </w:r>
      <w:r w:rsidR="008F3B92">
        <w:rPr>
          <w:rFonts w:ascii="Times New Roman" w:eastAsiaTheme="minorEastAsia" w:hAnsi="Times New Roman" w:cs="Times New Roman"/>
          <w:i/>
          <w:sz w:val="24"/>
          <w:szCs w:val="24"/>
        </w:rPr>
        <w:t>posttest</w:t>
      </w:r>
      <w:r w:rsidR="008339DF" w:rsidRPr="00051F3D">
        <w:rPr>
          <w:rFonts w:ascii="Times New Roman" w:eastAsiaTheme="minorEastAsia" w:hAnsi="Times New Roman" w:cs="Times New Roman"/>
          <w:i/>
          <w:sz w:val="24"/>
          <w:szCs w:val="24"/>
        </w:rPr>
        <w:t xml:space="preserve"> </w:t>
      </w:r>
      <w:r w:rsidR="008339DF" w:rsidRPr="00051F3D">
        <w:rPr>
          <w:rFonts w:ascii="Times New Roman" w:eastAsiaTheme="minorEastAsia" w:hAnsi="Times New Roman" w:cs="Times New Roman"/>
          <w:sz w:val="24"/>
          <w:szCs w:val="24"/>
        </w:rPr>
        <w:t>kelas eksperimen</w:t>
      </w:r>
    </w:p>
    <w:p w:rsidR="008339DF" w:rsidRDefault="00075083" w:rsidP="008339DF">
      <w:pPr>
        <w:pStyle w:val="ListParagraph"/>
        <w:spacing w:line="480" w:lineRule="auto"/>
        <w:ind w:left="0"/>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O</m:t>
            </m:r>
          </m:e>
          <m:sub>
            <m:r>
              <w:rPr>
                <w:rFonts w:ascii="Cambria Math" w:hAnsi="Times New Roman" w:cs="Times New Roman"/>
                <w:sz w:val="24"/>
                <w:szCs w:val="24"/>
              </w:rPr>
              <m:t>4</m:t>
            </m:r>
          </m:sub>
        </m:sSub>
      </m:oMath>
      <w:r w:rsidR="008339DF" w:rsidRPr="00051F3D">
        <w:rPr>
          <w:rFonts w:ascii="Times New Roman" w:eastAsiaTheme="minorEastAsia" w:hAnsi="Times New Roman" w:cs="Times New Roman"/>
          <w:sz w:val="24"/>
          <w:szCs w:val="24"/>
        </w:rPr>
        <w:t xml:space="preserve">  = hasil </w:t>
      </w:r>
      <w:r w:rsidR="008F3B92">
        <w:rPr>
          <w:rFonts w:ascii="Times New Roman" w:eastAsiaTheme="minorEastAsia" w:hAnsi="Times New Roman" w:cs="Times New Roman"/>
          <w:i/>
          <w:sz w:val="24"/>
          <w:szCs w:val="24"/>
        </w:rPr>
        <w:t>posttest</w:t>
      </w:r>
      <w:r w:rsidR="008339DF" w:rsidRPr="00051F3D">
        <w:rPr>
          <w:rFonts w:ascii="Times New Roman" w:eastAsiaTheme="minorEastAsia" w:hAnsi="Times New Roman" w:cs="Times New Roman"/>
          <w:i/>
          <w:sz w:val="24"/>
          <w:szCs w:val="24"/>
        </w:rPr>
        <w:t xml:space="preserve"> </w:t>
      </w:r>
      <w:r w:rsidR="008339DF" w:rsidRPr="00051F3D">
        <w:rPr>
          <w:rFonts w:ascii="Times New Roman" w:eastAsiaTheme="minorEastAsia" w:hAnsi="Times New Roman" w:cs="Times New Roman"/>
          <w:sz w:val="24"/>
          <w:szCs w:val="24"/>
        </w:rPr>
        <w:t>kelas kontrol</w:t>
      </w:r>
    </w:p>
    <w:p w:rsidR="005132E1" w:rsidRPr="00051F3D" w:rsidRDefault="005132E1" w:rsidP="008339DF">
      <w:pPr>
        <w:pStyle w:val="ListParagraph"/>
        <w:spacing w:line="480" w:lineRule="auto"/>
        <w:ind w:left="0"/>
        <w:jc w:val="both"/>
        <w:rPr>
          <w:rFonts w:ascii="Times New Roman" w:hAnsi="Times New Roman" w:cs="Times New Roman"/>
          <w:sz w:val="24"/>
          <w:szCs w:val="24"/>
        </w:rPr>
      </w:pPr>
    </w:p>
    <w:p w:rsidR="00A96444" w:rsidRDefault="00A96444" w:rsidP="00596A8A">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Definisi Operasional</w:t>
      </w:r>
    </w:p>
    <w:p w:rsidR="006D1228" w:rsidRPr="006D1228" w:rsidRDefault="006D1228" w:rsidP="006D1228">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i/>
          <w:sz w:val="24"/>
          <w:szCs w:val="24"/>
        </w:rPr>
        <w:t>Ice Breaking</w:t>
      </w:r>
    </w:p>
    <w:p w:rsidR="007E1C32" w:rsidRDefault="006D1228" w:rsidP="007E1C3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i/>
          <w:sz w:val="24"/>
          <w:szCs w:val="24"/>
        </w:rPr>
        <w:t>Ice Breaking</w:t>
      </w:r>
      <w:r>
        <w:rPr>
          <w:rFonts w:ascii="Times New Roman" w:hAnsi="Times New Roman" w:cs="Times New Roman"/>
          <w:sz w:val="24"/>
          <w:szCs w:val="24"/>
        </w:rPr>
        <w:t xml:space="preserve"> yang dimaksud dalam penelitian ini ialah suatu teknik yang dilakukan dalam kelas untuk mengubah situasi yang membosankan, kaku, mengantuk, dan tegang menjadi ceria dan menyenangkan. Adapun teknik </w:t>
      </w:r>
      <w:r>
        <w:rPr>
          <w:rFonts w:ascii="Times New Roman" w:hAnsi="Times New Roman" w:cs="Times New Roman"/>
          <w:i/>
          <w:sz w:val="24"/>
          <w:szCs w:val="24"/>
        </w:rPr>
        <w:t>Ice Breaking</w:t>
      </w:r>
      <w:r>
        <w:rPr>
          <w:rFonts w:ascii="Times New Roman" w:hAnsi="Times New Roman" w:cs="Times New Roman"/>
          <w:sz w:val="24"/>
          <w:szCs w:val="24"/>
        </w:rPr>
        <w:t xml:space="preserve"> yang akan digunakan peneliti adalah </w:t>
      </w:r>
      <w:r>
        <w:rPr>
          <w:rFonts w:ascii="Times New Roman" w:hAnsi="Times New Roman" w:cs="Times New Roman"/>
          <w:i/>
          <w:sz w:val="24"/>
          <w:szCs w:val="24"/>
        </w:rPr>
        <w:t>Ice Breaking</w:t>
      </w:r>
      <w:r>
        <w:rPr>
          <w:rFonts w:ascii="Times New Roman" w:hAnsi="Times New Roman" w:cs="Times New Roman"/>
          <w:sz w:val="24"/>
          <w:szCs w:val="24"/>
        </w:rPr>
        <w:t xml:space="preserve"> jenis </w:t>
      </w:r>
      <w:r>
        <w:rPr>
          <w:rFonts w:ascii="Times New Roman" w:hAnsi="Times New Roman" w:cs="Times New Roman"/>
          <w:i/>
          <w:sz w:val="24"/>
          <w:szCs w:val="24"/>
        </w:rPr>
        <w:t>Brain Gym</w:t>
      </w:r>
      <w:r>
        <w:rPr>
          <w:rFonts w:ascii="Times New Roman" w:hAnsi="Times New Roman" w:cs="Times New Roman"/>
          <w:sz w:val="24"/>
          <w:szCs w:val="24"/>
        </w:rPr>
        <w:t xml:space="preserve"> (senam otak), jenis tepu</w:t>
      </w:r>
      <w:r w:rsidR="00BC0580">
        <w:rPr>
          <w:rFonts w:ascii="Times New Roman" w:hAnsi="Times New Roman" w:cs="Times New Roman"/>
          <w:sz w:val="24"/>
          <w:szCs w:val="24"/>
        </w:rPr>
        <w:t>kan, dan humor</w:t>
      </w:r>
      <w:r w:rsidRPr="00BC0580">
        <w:rPr>
          <w:rFonts w:ascii="Times New Roman" w:hAnsi="Times New Roman" w:cs="Times New Roman"/>
          <w:sz w:val="24"/>
          <w:szCs w:val="24"/>
        </w:rPr>
        <w:t>.</w:t>
      </w:r>
      <w:r w:rsidR="007E1C32" w:rsidRPr="007E1C32">
        <w:rPr>
          <w:rFonts w:ascii="Times New Roman" w:hAnsi="Times New Roman" w:cs="Times New Roman"/>
          <w:sz w:val="24"/>
          <w:szCs w:val="24"/>
        </w:rPr>
        <w:t xml:space="preserve"> </w:t>
      </w:r>
    </w:p>
    <w:p w:rsidR="007E1C32" w:rsidRPr="00115E05" w:rsidRDefault="007E1C32" w:rsidP="007E1C3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Sebelum memberikan materi pelajaran, siswa akan diberikan </w:t>
      </w:r>
      <w:r>
        <w:rPr>
          <w:rFonts w:ascii="Times New Roman" w:hAnsi="Times New Roman" w:cs="Times New Roman"/>
          <w:i/>
          <w:sz w:val="24"/>
          <w:szCs w:val="24"/>
        </w:rPr>
        <w:t>Ice Breaking</w:t>
      </w:r>
      <w:r>
        <w:rPr>
          <w:rFonts w:ascii="Times New Roman" w:hAnsi="Times New Roman" w:cs="Times New Roman"/>
          <w:sz w:val="24"/>
          <w:szCs w:val="24"/>
        </w:rPr>
        <w:t xml:space="preserve"> berupa </w:t>
      </w:r>
      <w:r>
        <w:rPr>
          <w:rFonts w:ascii="Times New Roman" w:hAnsi="Times New Roman" w:cs="Times New Roman"/>
          <w:i/>
          <w:sz w:val="24"/>
          <w:szCs w:val="24"/>
        </w:rPr>
        <w:t>Brain Gym</w:t>
      </w:r>
      <w:r>
        <w:rPr>
          <w:rFonts w:ascii="Times New Roman" w:hAnsi="Times New Roman" w:cs="Times New Roman"/>
          <w:sz w:val="24"/>
          <w:szCs w:val="24"/>
        </w:rPr>
        <w:t xml:space="preserve"> (senam otak). Kemudian penggunaan </w:t>
      </w:r>
      <w:r>
        <w:rPr>
          <w:rFonts w:ascii="Times New Roman" w:hAnsi="Times New Roman" w:cs="Times New Roman"/>
          <w:i/>
          <w:sz w:val="24"/>
          <w:szCs w:val="24"/>
        </w:rPr>
        <w:t>Ice Breaking</w:t>
      </w:r>
      <w:r>
        <w:rPr>
          <w:rFonts w:ascii="Times New Roman" w:hAnsi="Times New Roman" w:cs="Times New Roman"/>
          <w:sz w:val="24"/>
          <w:szCs w:val="24"/>
        </w:rPr>
        <w:t xml:space="preserve"> berupa tepukan dan humor dilakukan di sela-sela pembelajaran baik saat pembelajaran berlangsung ataupun saat jeda pembelajaran. Dapat juga dilakukan ketika siswa terlihat mengantuk, bosan, atau suasana menjadi tegang dan kaku. Kemudian di akhir pembelajaran, kembali melakukan </w:t>
      </w:r>
      <w:r>
        <w:rPr>
          <w:rFonts w:ascii="Times New Roman" w:hAnsi="Times New Roman" w:cs="Times New Roman"/>
          <w:i/>
          <w:sz w:val="24"/>
          <w:szCs w:val="24"/>
        </w:rPr>
        <w:t>Brain Gym</w:t>
      </w:r>
      <w:r>
        <w:rPr>
          <w:rFonts w:ascii="Times New Roman" w:hAnsi="Times New Roman" w:cs="Times New Roman"/>
          <w:sz w:val="24"/>
          <w:szCs w:val="24"/>
        </w:rPr>
        <w:t xml:space="preserve"> (senam otak).</w:t>
      </w:r>
    </w:p>
    <w:p w:rsidR="006D1228" w:rsidRDefault="006D1228" w:rsidP="006D1228">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Belajar</w:t>
      </w:r>
    </w:p>
    <w:p w:rsidR="005132E1" w:rsidRPr="00C03E2E" w:rsidRDefault="006D1228" w:rsidP="00C03E2E">
      <w:pPr>
        <w:spacing w:line="480" w:lineRule="auto"/>
        <w:ind w:firstLine="709"/>
        <w:jc w:val="both"/>
        <w:rPr>
          <w:rFonts w:ascii="Times New Roman" w:hAnsi="Times New Roman" w:cs="Times New Roman"/>
          <w:color w:val="FF0000"/>
          <w:sz w:val="24"/>
          <w:szCs w:val="24"/>
        </w:rPr>
      </w:pPr>
      <w:r w:rsidRPr="00C03E2E">
        <w:rPr>
          <w:rFonts w:ascii="Times New Roman" w:hAnsi="Times New Roman" w:cs="Times New Roman"/>
          <w:sz w:val="24"/>
          <w:szCs w:val="24"/>
        </w:rPr>
        <w:t>Ha</w:t>
      </w:r>
      <w:r w:rsidR="00F36C01" w:rsidRPr="00C03E2E">
        <w:rPr>
          <w:rFonts w:ascii="Times New Roman" w:hAnsi="Times New Roman" w:cs="Times New Roman"/>
          <w:sz w:val="24"/>
          <w:szCs w:val="24"/>
        </w:rPr>
        <w:t>s</w:t>
      </w:r>
      <w:r w:rsidRPr="00C03E2E">
        <w:rPr>
          <w:rFonts w:ascii="Times New Roman" w:hAnsi="Times New Roman" w:cs="Times New Roman"/>
          <w:sz w:val="24"/>
          <w:szCs w:val="24"/>
        </w:rPr>
        <w:t>il belajar yang dimaksud dalam penelitian</w:t>
      </w:r>
      <w:r w:rsidR="007E1C32" w:rsidRPr="00C03E2E">
        <w:rPr>
          <w:rFonts w:ascii="Times New Roman" w:hAnsi="Times New Roman" w:cs="Times New Roman"/>
          <w:sz w:val="24"/>
          <w:szCs w:val="24"/>
        </w:rPr>
        <w:t xml:space="preserve"> </w:t>
      </w:r>
      <w:r w:rsidRPr="00C03E2E">
        <w:rPr>
          <w:rFonts w:ascii="Times New Roman" w:hAnsi="Times New Roman" w:cs="Times New Roman"/>
          <w:sz w:val="24"/>
          <w:szCs w:val="24"/>
        </w:rPr>
        <w:t xml:space="preserve"> ini ialah ha</w:t>
      </w:r>
      <w:r w:rsidR="007E1C32" w:rsidRPr="00C03E2E">
        <w:rPr>
          <w:rFonts w:ascii="Times New Roman" w:hAnsi="Times New Roman" w:cs="Times New Roman"/>
          <w:sz w:val="24"/>
          <w:szCs w:val="24"/>
        </w:rPr>
        <w:t xml:space="preserve">sil belajar pada mata pelajaran </w:t>
      </w:r>
      <w:r w:rsidR="00F36C01" w:rsidRPr="00C03E2E">
        <w:rPr>
          <w:rFonts w:ascii="Times New Roman" w:hAnsi="Times New Roman" w:cs="Times New Roman"/>
          <w:sz w:val="24"/>
          <w:szCs w:val="24"/>
        </w:rPr>
        <w:t>matematika yang diukur</w:t>
      </w:r>
      <w:r w:rsidR="008B603A" w:rsidRPr="00C03E2E">
        <w:rPr>
          <w:rFonts w:ascii="Times New Roman" w:hAnsi="Times New Roman" w:cs="Times New Roman"/>
          <w:sz w:val="24"/>
          <w:szCs w:val="24"/>
        </w:rPr>
        <w:t xml:space="preserve"> sebelum dan</w:t>
      </w:r>
      <w:r w:rsidR="00F36C01" w:rsidRPr="00C03E2E">
        <w:rPr>
          <w:rFonts w:ascii="Times New Roman" w:hAnsi="Times New Roman" w:cs="Times New Roman"/>
          <w:sz w:val="24"/>
          <w:szCs w:val="24"/>
        </w:rPr>
        <w:t xml:space="preserve"> setelah diberikan perlakuan. </w:t>
      </w:r>
      <w:r w:rsidR="005132E1" w:rsidRPr="00C03E2E">
        <w:rPr>
          <w:rFonts w:ascii="Times New Roman" w:hAnsi="Times New Roman" w:cs="Times New Roman"/>
          <w:sz w:val="24"/>
          <w:szCs w:val="24"/>
        </w:rPr>
        <w:t xml:space="preserve">Hasil belajar matematika adalah </w:t>
      </w:r>
      <w:r w:rsidR="005132E1" w:rsidRPr="00C03E2E">
        <w:rPr>
          <w:rFonts w:ascii="Times New Roman" w:hAnsi="Times New Roman" w:cs="Times New Roman"/>
          <w:color w:val="000000"/>
          <w:sz w:val="24"/>
          <w:szCs w:val="24"/>
          <w:lang w:val="id-ID"/>
        </w:rPr>
        <w:t xml:space="preserve">hal yang dilakukan untuk </w:t>
      </w:r>
      <w:r w:rsidR="005132E1" w:rsidRPr="00C03E2E">
        <w:rPr>
          <w:rFonts w:ascii="Times New Roman" w:hAnsi="Times New Roman" w:cs="Times New Roman"/>
          <w:color w:val="000000"/>
          <w:sz w:val="24"/>
          <w:szCs w:val="24"/>
        </w:rPr>
        <w:t>mengetahui  tingkat perkembangan siswa dalam pembelajaran.</w:t>
      </w:r>
      <w:r w:rsidR="005132E1" w:rsidRPr="00C03E2E">
        <w:rPr>
          <w:rFonts w:ascii="Times New Roman" w:hAnsi="Times New Roman" w:cs="Times New Roman"/>
          <w:color w:val="000000"/>
          <w:sz w:val="24"/>
          <w:szCs w:val="24"/>
          <w:lang w:val="id-ID"/>
        </w:rPr>
        <w:t xml:space="preserve"> Khususnya dalam pembelajaran matematika kelas </w:t>
      </w:r>
      <w:r w:rsidR="005132E1" w:rsidRPr="00C03E2E">
        <w:rPr>
          <w:rFonts w:ascii="Times New Roman" w:hAnsi="Times New Roman" w:cs="Times New Roman"/>
          <w:color w:val="000000"/>
          <w:sz w:val="24"/>
          <w:szCs w:val="24"/>
        </w:rPr>
        <w:t>IV</w:t>
      </w:r>
      <w:r w:rsidR="005132E1" w:rsidRPr="00C03E2E">
        <w:rPr>
          <w:rFonts w:ascii="Times New Roman" w:hAnsi="Times New Roman" w:cs="Times New Roman"/>
          <w:color w:val="000000"/>
          <w:sz w:val="24"/>
          <w:szCs w:val="24"/>
          <w:lang w:val="id-ID"/>
        </w:rPr>
        <w:t xml:space="preserve"> di SD Negeri </w:t>
      </w:r>
      <w:r w:rsidR="005132E1" w:rsidRPr="00C03E2E">
        <w:rPr>
          <w:rFonts w:ascii="Times New Roman" w:hAnsi="Times New Roman" w:cs="Times New Roman"/>
          <w:color w:val="000000"/>
          <w:sz w:val="24"/>
          <w:szCs w:val="24"/>
        </w:rPr>
        <w:t xml:space="preserve">14 Samanggi </w:t>
      </w:r>
      <w:r w:rsidR="005132E1" w:rsidRPr="00C03E2E">
        <w:rPr>
          <w:rFonts w:ascii="Times New Roman" w:hAnsi="Times New Roman" w:cs="Times New Roman"/>
          <w:color w:val="000000"/>
          <w:sz w:val="24"/>
          <w:szCs w:val="24"/>
          <w:lang w:val="id-ID"/>
        </w:rPr>
        <w:t xml:space="preserve">Kecamatan </w:t>
      </w:r>
      <w:r w:rsidR="005132E1" w:rsidRPr="00C03E2E">
        <w:rPr>
          <w:rFonts w:ascii="Times New Roman" w:hAnsi="Times New Roman" w:cs="Times New Roman"/>
          <w:color w:val="000000"/>
          <w:sz w:val="24"/>
          <w:szCs w:val="24"/>
        </w:rPr>
        <w:t xml:space="preserve">Simbang </w:t>
      </w:r>
      <w:r w:rsidR="005132E1" w:rsidRPr="00C03E2E">
        <w:rPr>
          <w:rFonts w:ascii="Times New Roman" w:hAnsi="Times New Roman" w:cs="Times New Roman"/>
          <w:color w:val="000000"/>
          <w:sz w:val="24"/>
          <w:szCs w:val="24"/>
          <w:lang w:val="id-ID"/>
        </w:rPr>
        <w:t>K</w:t>
      </w:r>
      <w:r w:rsidR="005132E1" w:rsidRPr="00C03E2E">
        <w:rPr>
          <w:rFonts w:ascii="Times New Roman" w:hAnsi="Times New Roman" w:cs="Times New Roman"/>
          <w:color w:val="000000"/>
          <w:sz w:val="24"/>
          <w:szCs w:val="24"/>
        </w:rPr>
        <w:t xml:space="preserve">abupaten </w:t>
      </w:r>
      <w:r w:rsidR="005132E1" w:rsidRPr="00C03E2E">
        <w:rPr>
          <w:rFonts w:ascii="Times New Roman" w:hAnsi="Times New Roman" w:cs="Times New Roman"/>
          <w:color w:val="000000"/>
          <w:sz w:val="24"/>
          <w:szCs w:val="24"/>
          <w:lang w:val="id-ID"/>
        </w:rPr>
        <w:t>Ma</w:t>
      </w:r>
      <w:r w:rsidR="005132E1" w:rsidRPr="00C03E2E">
        <w:rPr>
          <w:rFonts w:ascii="Times New Roman" w:hAnsi="Times New Roman" w:cs="Times New Roman"/>
          <w:color w:val="000000"/>
          <w:sz w:val="24"/>
          <w:szCs w:val="24"/>
        </w:rPr>
        <w:t>ros</w:t>
      </w:r>
      <w:r w:rsidR="005132E1" w:rsidRPr="00C03E2E">
        <w:rPr>
          <w:rFonts w:ascii="Times New Roman" w:hAnsi="Times New Roman" w:cs="Times New Roman"/>
          <w:color w:val="000000"/>
          <w:sz w:val="24"/>
          <w:szCs w:val="24"/>
          <w:lang w:val="id-ID"/>
        </w:rPr>
        <w:t xml:space="preserve">. Hasil belajar dapat dilihat berdasarkan  </w:t>
      </w:r>
      <w:r w:rsidR="005132E1" w:rsidRPr="00C03E2E">
        <w:rPr>
          <w:rFonts w:ascii="Times New Roman" w:hAnsi="Times New Roman" w:cs="Times New Roman"/>
          <w:color w:val="000000"/>
          <w:sz w:val="24"/>
          <w:szCs w:val="24"/>
        </w:rPr>
        <w:t>nilai</w:t>
      </w:r>
      <w:r w:rsidR="005132E1" w:rsidRPr="00C03E2E">
        <w:rPr>
          <w:rFonts w:ascii="Times New Roman" w:hAnsi="Times New Roman" w:cs="Times New Roman"/>
          <w:color w:val="000000"/>
          <w:sz w:val="24"/>
          <w:szCs w:val="24"/>
          <w:lang w:val="id-ID"/>
        </w:rPr>
        <w:t xml:space="preserve"> </w:t>
      </w:r>
      <w:r w:rsidR="005132E1" w:rsidRPr="00C03E2E">
        <w:rPr>
          <w:rFonts w:ascii="Times New Roman" w:hAnsi="Times New Roman" w:cs="Times New Roman"/>
          <w:i/>
          <w:color w:val="000000"/>
          <w:sz w:val="24"/>
          <w:szCs w:val="24"/>
          <w:lang w:val="id-ID"/>
        </w:rPr>
        <w:t>pretest</w:t>
      </w:r>
      <w:r w:rsidR="005132E1" w:rsidRPr="00C03E2E">
        <w:rPr>
          <w:rFonts w:ascii="Times New Roman" w:hAnsi="Times New Roman" w:cs="Times New Roman"/>
          <w:i/>
          <w:color w:val="000000"/>
          <w:sz w:val="24"/>
          <w:szCs w:val="24"/>
        </w:rPr>
        <w:t xml:space="preserve"> </w:t>
      </w:r>
      <w:r w:rsidR="005132E1" w:rsidRPr="00C03E2E">
        <w:rPr>
          <w:rFonts w:ascii="Times New Roman" w:hAnsi="Times New Roman" w:cs="Times New Roman"/>
          <w:color w:val="000000"/>
          <w:sz w:val="24"/>
          <w:szCs w:val="24"/>
        </w:rPr>
        <w:t xml:space="preserve">dan </w:t>
      </w:r>
      <w:r w:rsidR="005132E1" w:rsidRPr="00C03E2E">
        <w:rPr>
          <w:rFonts w:ascii="Times New Roman" w:hAnsi="Times New Roman" w:cs="Times New Roman"/>
          <w:i/>
          <w:color w:val="000000"/>
          <w:sz w:val="24"/>
          <w:szCs w:val="24"/>
        </w:rPr>
        <w:t>posttest</w:t>
      </w:r>
      <w:r w:rsidR="005132E1" w:rsidRPr="00C03E2E">
        <w:rPr>
          <w:rFonts w:ascii="Times New Roman" w:hAnsi="Times New Roman" w:cs="Times New Roman"/>
          <w:color w:val="000000"/>
          <w:sz w:val="24"/>
          <w:szCs w:val="24"/>
          <w:lang w:val="id-ID"/>
        </w:rPr>
        <w:t xml:space="preserve">. Sub materi yang akan di berikan </w:t>
      </w:r>
      <w:r w:rsidR="005132E1" w:rsidRPr="00C03E2E">
        <w:rPr>
          <w:rFonts w:ascii="Times New Roman" w:hAnsi="Times New Roman" w:cs="Times New Roman"/>
          <w:i/>
          <w:color w:val="000000"/>
          <w:sz w:val="24"/>
          <w:szCs w:val="24"/>
          <w:lang w:val="id-ID"/>
        </w:rPr>
        <w:t xml:space="preserve">treatment </w:t>
      </w:r>
      <w:r w:rsidR="005132E1" w:rsidRPr="00C03E2E">
        <w:rPr>
          <w:rFonts w:ascii="Times New Roman" w:hAnsi="Times New Roman" w:cs="Times New Roman"/>
          <w:color w:val="000000"/>
          <w:sz w:val="24"/>
          <w:szCs w:val="24"/>
          <w:lang w:val="id-ID"/>
        </w:rPr>
        <w:t>dalam kegiatan ini, yaitu m</w:t>
      </w:r>
      <w:r w:rsidR="005132E1" w:rsidRPr="00C03E2E">
        <w:rPr>
          <w:rFonts w:ascii="Times New Roman" w:hAnsi="Times New Roman" w:cs="Times New Roman"/>
          <w:color w:val="000000"/>
          <w:sz w:val="24"/>
          <w:szCs w:val="24"/>
        </w:rPr>
        <w:t>enyelesaikan masalah yang berkaitan</w:t>
      </w:r>
      <w:r w:rsidR="005132E1" w:rsidRPr="00C03E2E">
        <w:rPr>
          <w:rFonts w:ascii="Times New Roman" w:hAnsi="Times New Roman" w:cs="Times New Roman"/>
          <w:color w:val="000000"/>
          <w:sz w:val="24"/>
          <w:szCs w:val="24"/>
          <w:lang w:val="id-ID"/>
        </w:rPr>
        <w:t xml:space="preserve"> </w:t>
      </w:r>
      <w:r w:rsidR="005132E1" w:rsidRPr="00C03E2E">
        <w:rPr>
          <w:rFonts w:ascii="Times New Roman" w:hAnsi="Times New Roman" w:cs="Times New Roman"/>
          <w:color w:val="000000"/>
          <w:sz w:val="24"/>
          <w:szCs w:val="24"/>
        </w:rPr>
        <w:t>dengan jaring-jaring bangun ruang sederhana yaitu balok dan kubus</w:t>
      </w:r>
      <w:r w:rsidR="005132E1" w:rsidRPr="00C03E2E">
        <w:rPr>
          <w:rFonts w:ascii="Times New Roman" w:hAnsi="Times New Roman" w:cs="Times New Roman"/>
          <w:color w:val="000000"/>
          <w:sz w:val="24"/>
          <w:szCs w:val="24"/>
          <w:lang w:val="id-ID"/>
        </w:rPr>
        <w:t>.</w:t>
      </w:r>
    </w:p>
    <w:p w:rsidR="00F36C01" w:rsidRDefault="00F36C01" w:rsidP="00596A8A">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Populasi dan Sampel</w:t>
      </w:r>
    </w:p>
    <w:p w:rsidR="00BB67A1" w:rsidRDefault="00F36C01" w:rsidP="00F36C0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Sugiyono (2015</w:t>
      </w:r>
      <w:r w:rsidR="00BD4983">
        <w:rPr>
          <w:rFonts w:ascii="Times New Roman" w:hAnsi="Times New Roman" w:cs="Times New Roman"/>
          <w:sz w:val="24"/>
          <w:szCs w:val="24"/>
        </w:rPr>
        <w:t>: 117-118</w:t>
      </w:r>
      <w:r>
        <w:rPr>
          <w:rFonts w:ascii="Times New Roman" w:hAnsi="Times New Roman" w:cs="Times New Roman"/>
          <w:sz w:val="24"/>
          <w:szCs w:val="24"/>
        </w:rPr>
        <w:t>) mengatakan bahwa populasi adalah wilayah generalisasi yang terdiri atas: obyek/subyek yang mempunyai kualitas dan karakteristik tertentu yang ditetapkan oleh peneliti untuk dipelajari dan kemudian ditarik kesimpulannya. Sedangkan sampel adalah bagian dari jumlah dan karakteristik yang dimiliki oleh suatu populasi.</w:t>
      </w:r>
      <w:r w:rsidR="00BB67A1">
        <w:rPr>
          <w:rFonts w:ascii="Times New Roman" w:hAnsi="Times New Roman" w:cs="Times New Roman"/>
          <w:sz w:val="24"/>
          <w:szCs w:val="24"/>
        </w:rPr>
        <w:t xml:space="preserve"> Apabila jumlah tidak lebih dari 100 maka jumlah tersebut diambil secara keseluruhan.</w:t>
      </w:r>
    </w:p>
    <w:p w:rsidR="008339DF" w:rsidRPr="00051F3D" w:rsidRDefault="008339DF" w:rsidP="008339DF">
      <w:pPr>
        <w:pStyle w:val="ListParagraph"/>
        <w:numPr>
          <w:ilvl w:val="0"/>
          <w:numId w:val="13"/>
        </w:numPr>
        <w:spacing w:after="0" w:line="480" w:lineRule="auto"/>
        <w:ind w:left="567" w:hanging="283"/>
        <w:jc w:val="both"/>
        <w:rPr>
          <w:rFonts w:ascii="Times New Roman" w:hAnsi="Times New Roman" w:cs="Times New Roman"/>
          <w:sz w:val="24"/>
          <w:szCs w:val="24"/>
        </w:rPr>
      </w:pPr>
      <w:r w:rsidRPr="00051F3D">
        <w:rPr>
          <w:rFonts w:ascii="Times New Roman" w:hAnsi="Times New Roman" w:cs="Times New Roman"/>
          <w:sz w:val="24"/>
          <w:szCs w:val="24"/>
        </w:rPr>
        <w:t>Populasi</w:t>
      </w:r>
    </w:p>
    <w:p w:rsidR="008339DF" w:rsidRPr="00D850A1" w:rsidRDefault="008339DF" w:rsidP="008339DF">
      <w:pPr>
        <w:pStyle w:val="ListParagraph"/>
        <w:spacing w:line="480" w:lineRule="auto"/>
        <w:ind w:left="284" w:firstLine="567"/>
        <w:jc w:val="both"/>
        <w:rPr>
          <w:rFonts w:ascii="Times New Roman" w:hAnsi="Times New Roman" w:cs="Times New Roman"/>
          <w:sz w:val="24"/>
          <w:szCs w:val="24"/>
        </w:rPr>
      </w:pPr>
      <w:r w:rsidRPr="00051F3D">
        <w:rPr>
          <w:rFonts w:ascii="Times New Roman" w:hAnsi="Times New Roman" w:cs="Times New Roman"/>
          <w:sz w:val="24"/>
          <w:szCs w:val="24"/>
        </w:rPr>
        <w:t xml:space="preserve">Populasi dalam penelitian ini adalah siswa kelas </w:t>
      </w:r>
      <w:r w:rsidR="00BC0580">
        <w:rPr>
          <w:rFonts w:ascii="Times New Roman" w:hAnsi="Times New Roman" w:cs="Times New Roman"/>
          <w:sz w:val="24"/>
          <w:szCs w:val="24"/>
        </w:rPr>
        <w:t>I</w:t>
      </w:r>
      <w:r w:rsidRPr="00051F3D">
        <w:rPr>
          <w:rFonts w:ascii="Times New Roman" w:hAnsi="Times New Roman" w:cs="Times New Roman"/>
          <w:sz w:val="24"/>
          <w:szCs w:val="24"/>
        </w:rPr>
        <w:t xml:space="preserve">V </w:t>
      </w:r>
      <w:r w:rsidR="00BC0580">
        <w:rPr>
          <w:rFonts w:ascii="Times New Roman" w:hAnsi="Times New Roman" w:cs="Times New Roman"/>
          <w:sz w:val="24"/>
          <w:szCs w:val="24"/>
        </w:rPr>
        <w:t>SD Negeri 14 Samanggi</w:t>
      </w:r>
      <w:r>
        <w:rPr>
          <w:rFonts w:ascii="Times New Roman" w:hAnsi="Times New Roman" w:cs="Times New Roman"/>
          <w:sz w:val="24"/>
          <w:szCs w:val="24"/>
        </w:rPr>
        <w:t xml:space="preserve"> </w:t>
      </w:r>
      <w:r w:rsidR="00572B46">
        <w:rPr>
          <w:rFonts w:ascii="Times New Roman" w:hAnsi="Times New Roman" w:cs="Times New Roman"/>
          <w:sz w:val="24"/>
          <w:szCs w:val="24"/>
        </w:rPr>
        <w:t>Kecamatan</w:t>
      </w:r>
      <w:r w:rsidR="008F3B92">
        <w:rPr>
          <w:rFonts w:ascii="Times New Roman" w:hAnsi="Times New Roman" w:cs="Times New Roman"/>
          <w:sz w:val="24"/>
          <w:szCs w:val="24"/>
        </w:rPr>
        <w:t xml:space="preserve"> Simbang </w:t>
      </w:r>
      <w:r w:rsidR="00572B46">
        <w:rPr>
          <w:rFonts w:ascii="Times New Roman" w:hAnsi="Times New Roman" w:cs="Times New Roman"/>
          <w:sz w:val="24"/>
          <w:szCs w:val="24"/>
        </w:rPr>
        <w:t>Kabupaten</w:t>
      </w:r>
      <w:r w:rsidR="008F3B92">
        <w:rPr>
          <w:rFonts w:ascii="Times New Roman" w:hAnsi="Times New Roman" w:cs="Times New Roman"/>
          <w:sz w:val="24"/>
          <w:szCs w:val="24"/>
        </w:rPr>
        <w:t xml:space="preserve"> Maros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Jumlah keseluruhan populasi yaitu </w:t>
      </w:r>
      <w:r>
        <w:rPr>
          <w:rFonts w:ascii="Times New Roman" w:hAnsi="Times New Roman" w:cs="Times New Roman"/>
          <w:sz w:val="24"/>
          <w:szCs w:val="24"/>
        </w:rPr>
        <w:t>48</w:t>
      </w:r>
      <w:r>
        <w:rPr>
          <w:rFonts w:ascii="Times New Roman" w:hAnsi="Times New Roman" w:cs="Times New Roman"/>
          <w:sz w:val="24"/>
          <w:szCs w:val="24"/>
          <w:lang w:val="id-ID"/>
        </w:rPr>
        <w:t xml:space="preserve"> siswa</w:t>
      </w:r>
      <w:r w:rsidR="00D850A1">
        <w:rPr>
          <w:rFonts w:ascii="Times New Roman" w:hAnsi="Times New Roman" w:cs="Times New Roman"/>
          <w:sz w:val="24"/>
          <w:szCs w:val="24"/>
        </w:rPr>
        <w:t>.</w:t>
      </w:r>
    </w:p>
    <w:p w:rsidR="008339DF" w:rsidRPr="00CE6E7D" w:rsidRDefault="008339DF" w:rsidP="008339DF">
      <w:pPr>
        <w:pStyle w:val="ListParagraph"/>
        <w:numPr>
          <w:ilvl w:val="0"/>
          <w:numId w:val="13"/>
        </w:numPr>
        <w:spacing w:after="0" w:line="480" w:lineRule="auto"/>
        <w:ind w:left="567" w:hanging="283"/>
        <w:jc w:val="both"/>
        <w:rPr>
          <w:rFonts w:ascii="Times New Roman" w:hAnsi="Times New Roman" w:cs="Times New Roman"/>
          <w:sz w:val="24"/>
          <w:szCs w:val="24"/>
        </w:rPr>
      </w:pPr>
      <w:r w:rsidRPr="00CE6E7D">
        <w:rPr>
          <w:rFonts w:ascii="Times New Roman" w:hAnsi="Times New Roman" w:cs="Times New Roman"/>
          <w:sz w:val="24"/>
          <w:szCs w:val="24"/>
        </w:rPr>
        <w:t>Sampel</w:t>
      </w:r>
    </w:p>
    <w:p w:rsidR="00C328F2" w:rsidRPr="00572B46" w:rsidRDefault="00572B46" w:rsidP="00572B46">
      <w:pPr>
        <w:pStyle w:val="ListParagraph"/>
        <w:spacing w:after="0" w:line="48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rPr>
        <w:t xml:space="preserve">Sampel adalah bagian dari jumlah dan karakteristik yang terdapat dalam populasi (Sugiyono, 2015:118). Dalam penelitian ini, teknik pengambilan sampel yang digunakan adalah </w:t>
      </w:r>
      <w:r>
        <w:rPr>
          <w:rFonts w:ascii="Times New Roman" w:hAnsi="Times New Roman" w:cs="Times New Roman"/>
          <w:i/>
          <w:sz w:val="24"/>
          <w:szCs w:val="24"/>
        </w:rPr>
        <w:t>purposive sampling</w:t>
      </w:r>
      <w:r>
        <w:rPr>
          <w:rFonts w:ascii="Times New Roman" w:hAnsi="Times New Roman" w:cs="Times New Roman"/>
          <w:sz w:val="24"/>
          <w:szCs w:val="24"/>
        </w:rPr>
        <w:t xml:space="preserve">. Teknik pengambilan sampel tersebut dilakukan dengan menentukan karakteristik tertentu. </w:t>
      </w:r>
      <w:r w:rsidR="008339DF" w:rsidRPr="00572B46">
        <w:rPr>
          <w:rFonts w:ascii="Times New Roman" w:hAnsi="Times New Roman" w:cs="Times New Roman"/>
          <w:sz w:val="24"/>
          <w:szCs w:val="24"/>
          <w:lang w:val="id-ID"/>
        </w:rPr>
        <w:t xml:space="preserve"> </w:t>
      </w:r>
      <w:r>
        <w:rPr>
          <w:rFonts w:ascii="Times New Roman" w:hAnsi="Times New Roman" w:cs="Times New Roman"/>
          <w:sz w:val="24"/>
          <w:szCs w:val="24"/>
        </w:rPr>
        <w:t xml:space="preserve">Adapun jumla sampel </w:t>
      </w:r>
      <w:r w:rsidR="00740D5F" w:rsidRPr="00572B46">
        <w:rPr>
          <w:rFonts w:ascii="Times New Roman" w:hAnsi="Times New Roman" w:cs="Times New Roman"/>
          <w:sz w:val="24"/>
          <w:szCs w:val="24"/>
        </w:rPr>
        <w:t xml:space="preserve">dalam penelitian ini adalah seluruh siswa-siswi SDN 14 Samanggi </w:t>
      </w:r>
      <w:r w:rsidRPr="00572B46">
        <w:rPr>
          <w:rFonts w:ascii="Times New Roman" w:hAnsi="Times New Roman" w:cs="Times New Roman"/>
          <w:sz w:val="24"/>
          <w:szCs w:val="24"/>
        </w:rPr>
        <w:t>Kecamatan</w:t>
      </w:r>
      <w:r w:rsidR="008F3B92" w:rsidRPr="00572B46">
        <w:rPr>
          <w:rFonts w:ascii="Times New Roman" w:hAnsi="Times New Roman" w:cs="Times New Roman"/>
          <w:sz w:val="24"/>
          <w:szCs w:val="24"/>
        </w:rPr>
        <w:t xml:space="preserve"> Simbang </w:t>
      </w:r>
      <w:r w:rsidRPr="00572B46">
        <w:rPr>
          <w:rFonts w:ascii="Times New Roman" w:hAnsi="Times New Roman" w:cs="Times New Roman"/>
          <w:sz w:val="24"/>
          <w:szCs w:val="24"/>
        </w:rPr>
        <w:t>Kabupaten</w:t>
      </w:r>
      <w:r w:rsidR="008F3B92" w:rsidRPr="00572B46">
        <w:rPr>
          <w:rFonts w:ascii="Times New Roman" w:hAnsi="Times New Roman" w:cs="Times New Roman"/>
          <w:sz w:val="24"/>
          <w:szCs w:val="24"/>
        </w:rPr>
        <w:t xml:space="preserve"> Maros</w:t>
      </w:r>
      <w:r w:rsidR="00740D5F" w:rsidRPr="00572B46">
        <w:rPr>
          <w:rFonts w:ascii="Times New Roman" w:hAnsi="Times New Roman" w:cs="Times New Roman"/>
          <w:sz w:val="24"/>
          <w:szCs w:val="24"/>
        </w:rPr>
        <w:t xml:space="preserve"> pada kelas IV yang terdiri dari kelas IVA dan kelas IVB yang berjumlah 48 orang dengan jumlah  s</w:t>
      </w:r>
      <w:r w:rsidR="00740D5F" w:rsidRPr="00572B46">
        <w:rPr>
          <w:rFonts w:ascii="Times New Roman" w:hAnsi="Times New Roman" w:cs="Times New Roman"/>
          <w:sz w:val="24"/>
          <w:szCs w:val="24"/>
          <w:lang w:val="id-ID"/>
        </w:rPr>
        <w:t>iswa perempuan</w:t>
      </w:r>
      <w:r w:rsidR="00740D5F" w:rsidRPr="00572B46">
        <w:rPr>
          <w:rFonts w:ascii="Times New Roman" w:hAnsi="Times New Roman" w:cs="Times New Roman"/>
          <w:sz w:val="24"/>
          <w:szCs w:val="24"/>
        </w:rPr>
        <w:t xml:space="preserve"> </w:t>
      </w:r>
      <w:r w:rsidR="00740D5F" w:rsidRPr="00572B46">
        <w:rPr>
          <w:rFonts w:ascii="Times New Roman" w:hAnsi="Times New Roman" w:cs="Times New Roman"/>
          <w:sz w:val="24"/>
          <w:szCs w:val="24"/>
          <w:lang w:val="id-ID"/>
        </w:rPr>
        <w:t xml:space="preserve">sebanyak </w:t>
      </w:r>
      <w:r w:rsidR="00740D5F" w:rsidRPr="00572B46">
        <w:rPr>
          <w:rFonts w:ascii="Times New Roman" w:hAnsi="Times New Roman" w:cs="Times New Roman"/>
          <w:sz w:val="24"/>
          <w:szCs w:val="24"/>
        </w:rPr>
        <w:t>28</w:t>
      </w:r>
      <w:r w:rsidR="00740D5F" w:rsidRPr="00572B46">
        <w:rPr>
          <w:rFonts w:ascii="Times New Roman" w:hAnsi="Times New Roman" w:cs="Times New Roman"/>
          <w:sz w:val="24"/>
          <w:szCs w:val="24"/>
          <w:lang w:val="id-ID"/>
        </w:rPr>
        <w:t xml:space="preserve"> orang dan laki-laki sebanyak </w:t>
      </w:r>
      <w:r w:rsidR="00740D5F" w:rsidRPr="00572B46">
        <w:rPr>
          <w:rFonts w:ascii="Times New Roman" w:hAnsi="Times New Roman" w:cs="Times New Roman"/>
          <w:sz w:val="24"/>
          <w:szCs w:val="24"/>
        </w:rPr>
        <w:t>20</w:t>
      </w:r>
      <w:r w:rsidR="00740D5F" w:rsidRPr="00572B46">
        <w:rPr>
          <w:rFonts w:ascii="Times New Roman" w:hAnsi="Times New Roman" w:cs="Times New Roman"/>
          <w:sz w:val="24"/>
          <w:szCs w:val="24"/>
          <w:lang w:val="id-ID"/>
        </w:rPr>
        <w:t xml:space="preserve"> orang</w:t>
      </w:r>
      <w:r w:rsidR="00740D5F" w:rsidRPr="00572B46">
        <w:rPr>
          <w:rFonts w:ascii="Times New Roman" w:hAnsi="Times New Roman" w:cs="Times New Roman"/>
          <w:sz w:val="24"/>
          <w:szCs w:val="24"/>
        </w:rPr>
        <w:t>, kemudian dibagi menj</w:t>
      </w:r>
      <w:r>
        <w:rPr>
          <w:rFonts w:ascii="Times New Roman" w:hAnsi="Times New Roman" w:cs="Times New Roman"/>
          <w:sz w:val="24"/>
          <w:szCs w:val="24"/>
        </w:rPr>
        <w:t>adi dua kelompok, yaitu kelas IV</w:t>
      </w:r>
      <w:r w:rsidR="00740D5F" w:rsidRPr="00572B46">
        <w:rPr>
          <w:rFonts w:ascii="Times New Roman" w:hAnsi="Times New Roman" w:cs="Times New Roman"/>
          <w:sz w:val="24"/>
          <w:szCs w:val="24"/>
        </w:rPr>
        <w:t>A menjadi kelas kontrol dan kelas IVB menjadi kela</w:t>
      </w:r>
      <w:r w:rsidR="005F4DAF" w:rsidRPr="00572B46">
        <w:rPr>
          <w:rFonts w:ascii="Times New Roman" w:hAnsi="Times New Roman" w:cs="Times New Roman"/>
          <w:sz w:val="24"/>
          <w:szCs w:val="24"/>
        </w:rPr>
        <w:t>s</w:t>
      </w:r>
      <w:r w:rsidR="00740D5F" w:rsidRPr="00572B46">
        <w:rPr>
          <w:rFonts w:ascii="Times New Roman" w:hAnsi="Times New Roman" w:cs="Times New Roman"/>
          <w:sz w:val="24"/>
          <w:szCs w:val="24"/>
        </w:rPr>
        <w:t xml:space="preserve"> eksperimen.</w:t>
      </w:r>
    </w:p>
    <w:p w:rsidR="00C01FED" w:rsidRPr="00C01FED" w:rsidRDefault="00C01FED" w:rsidP="00C01FED">
      <w:pPr>
        <w:pStyle w:val="ListParagraph"/>
        <w:spacing w:line="240" w:lineRule="auto"/>
        <w:ind w:left="284" w:firstLine="567"/>
        <w:jc w:val="both"/>
        <w:rPr>
          <w:rFonts w:ascii="Times New Roman" w:hAnsi="Times New Roman" w:cs="Times New Roman"/>
          <w:sz w:val="24"/>
          <w:szCs w:val="24"/>
        </w:rPr>
      </w:pPr>
    </w:p>
    <w:p w:rsidR="00A97E29" w:rsidRDefault="00420A31" w:rsidP="00A97E29">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Teknik dan Prosedur Pengumpulan Data</w:t>
      </w:r>
    </w:p>
    <w:p w:rsidR="00420A31" w:rsidRDefault="00420A31" w:rsidP="00420A31">
      <w:pPr>
        <w:pStyle w:val="ListParagraph"/>
        <w:numPr>
          <w:ilvl w:val="0"/>
          <w:numId w:val="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C328F2" w:rsidRPr="00C328F2" w:rsidRDefault="00420A31" w:rsidP="00C328F2">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Dokumentasi </w:t>
      </w:r>
    </w:p>
    <w:p w:rsidR="009A6B28" w:rsidRDefault="00C328F2" w:rsidP="00C328F2">
      <w:pPr>
        <w:pStyle w:val="ListParagraph"/>
        <w:spacing w:after="0" w:line="480" w:lineRule="auto"/>
        <w:ind w:left="0" w:firstLine="709"/>
        <w:jc w:val="both"/>
        <w:rPr>
          <w:rFonts w:ascii="Times New Roman" w:hAnsi="Times New Roman" w:cs="Times New Roman"/>
          <w:sz w:val="24"/>
          <w:szCs w:val="24"/>
        </w:rPr>
      </w:pPr>
      <w:r w:rsidRPr="00051F3D">
        <w:rPr>
          <w:rFonts w:ascii="Times New Roman" w:hAnsi="Times New Roman" w:cs="Times New Roman"/>
          <w:sz w:val="24"/>
          <w:szCs w:val="24"/>
        </w:rPr>
        <w:t xml:space="preserve">Dokumentasi merupakan data penunjang dalam penelitian ini, meliputi daftar jumlah siswa baik laki-laki maupun perempuan, </w:t>
      </w:r>
      <w:r>
        <w:rPr>
          <w:rFonts w:ascii="Times New Roman" w:hAnsi="Times New Roman" w:cs="Times New Roman"/>
          <w:sz w:val="24"/>
          <w:szCs w:val="24"/>
          <w:lang w:val="id-ID"/>
        </w:rPr>
        <w:t>absensi siswa</w:t>
      </w:r>
      <w:r w:rsidRPr="00051F3D">
        <w:rPr>
          <w:rFonts w:ascii="Times New Roman" w:hAnsi="Times New Roman" w:cs="Times New Roman"/>
          <w:sz w:val="24"/>
          <w:szCs w:val="24"/>
        </w:rPr>
        <w:t xml:space="preserve">, </w:t>
      </w:r>
      <w:r w:rsidR="005F4DAF">
        <w:rPr>
          <w:rFonts w:ascii="Times New Roman" w:hAnsi="Times New Roman" w:cs="Times New Roman"/>
          <w:sz w:val="24"/>
          <w:szCs w:val="24"/>
        </w:rPr>
        <w:t>R</w:t>
      </w:r>
      <w:r w:rsidR="0035715B" w:rsidRPr="00051F3D">
        <w:rPr>
          <w:rFonts w:ascii="Times New Roman" w:hAnsi="Times New Roman" w:cs="Times New Roman"/>
          <w:sz w:val="24"/>
          <w:szCs w:val="24"/>
        </w:rPr>
        <w:t>a</w:t>
      </w:r>
      <w:r w:rsidR="0035715B">
        <w:rPr>
          <w:rFonts w:ascii="Times New Roman" w:hAnsi="Times New Roman" w:cs="Times New Roman"/>
          <w:sz w:val="24"/>
          <w:szCs w:val="24"/>
        </w:rPr>
        <w:t>nc</w:t>
      </w:r>
      <w:r w:rsidR="0035715B" w:rsidRPr="00051F3D">
        <w:rPr>
          <w:rFonts w:ascii="Times New Roman" w:hAnsi="Times New Roman" w:cs="Times New Roman"/>
          <w:sz w:val="24"/>
          <w:szCs w:val="24"/>
        </w:rPr>
        <w:t>a</w:t>
      </w:r>
      <w:r w:rsidR="0035715B">
        <w:rPr>
          <w:rFonts w:ascii="Times New Roman" w:hAnsi="Times New Roman" w:cs="Times New Roman"/>
          <w:sz w:val="24"/>
          <w:szCs w:val="24"/>
        </w:rPr>
        <w:t>ng</w:t>
      </w:r>
      <w:r w:rsidR="0035715B" w:rsidRPr="00051F3D">
        <w:rPr>
          <w:rFonts w:ascii="Times New Roman" w:hAnsi="Times New Roman" w:cs="Times New Roman"/>
          <w:sz w:val="24"/>
          <w:szCs w:val="24"/>
        </w:rPr>
        <w:t>a</w:t>
      </w:r>
      <w:r w:rsidR="0035715B">
        <w:rPr>
          <w:rFonts w:ascii="Times New Roman" w:hAnsi="Times New Roman" w:cs="Times New Roman"/>
          <w:sz w:val="24"/>
          <w:szCs w:val="24"/>
        </w:rPr>
        <w:t xml:space="preserve">n </w:t>
      </w:r>
      <w:r w:rsidR="005F4DAF">
        <w:rPr>
          <w:rFonts w:ascii="Times New Roman" w:hAnsi="Times New Roman" w:cs="Times New Roman"/>
          <w:sz w:val="24"/>
          <w:szCs w:val="24"/>
        </w:rPr>
        <w:t>P</w:t>
      </w:r>
      <w:r w:rsidR="0035715B">
        <w:rPr>
          <w:rFonts w:ascii="Times New Roman" w:hAnsi="Times New Roman" w:cs="Times New Roman"/>
          <w:sz w:val="24"/>
          <w:szCs w:val="24"/>
        </w:rPr>
        <w:t>el</w:t>
      </w:r>
      <w:r w:rsidR="0035715B" w:rsidRPr="00051F3D">
        <w:rPr>
          <w:rFonts w:ascii="Times New Roman" w:hAnsi="Times New Roman" w:cs="Times New Roman"/>
          <w:sz w:val="24"/>
          <w:szCs w:val="24"/>
        </w:rPr>
        <w:t>a</w:t>
      </w:r>
      <w:r w:rsidR="0035715B">
        <w:rPr>
          <w:rFonts w:ascii="Times New Roman" w:hAnsi="Times New Roman" w:cs="Times New Roman"/>
          <w:sz w:val="24"/>
          <w:szCs w:val="24"/>
        </w:rPr>
        <w:t>ks</w:t>
      </w:r>
      <w:r w:rsidR="0035715B" w:rsidRPr="00051F3D">
        <w:rPr>
          <w:rFonts w:ascii="Times New Roman" w:hAnsi="Times New Roman" w:cs="Times New Roman"/>
          <w:sz w:val="24"/>
          <w:szCs w:val="24"/>
        </w:rPr>
        <w:t>a</w:t>
      </w:r>
      <w:r w:rsidR="0035715B">
        <w:rPr>
          <w:rFonts w:ascii="Times New Roman" w:hAnsi="Times New Roman" w:cs="Times New Roman"/>
          <w:sz w:val="24"/>
          <w:szCs w:val="24"/>
        </w:rPr>
        <w:t>n</w:t>
      </w:r>
      <w:r w:rsidR="0035715B" w:rsidRPr="00051F3D">
        <w:rPr>
          <w:rFonts w:ascii="Times New Roman" w:hAnsi="Times New Roman" w:cs="Times New Roman"/>
          <w:sz w:val="24"/>
          <w:szCs w:val="24"/>
        </w:rPr>
        <w:t>aa</w:t>
      </w:r>
      <w:r w:rsidR="0035715B">
        <w:rPr>
          <w:rFonts w:ascii="Times New Roman" w:hAnsi="Times New Roman" w:cs="Times New Roman"/>
          <w:sz w:val="24"/>
          <w:szCs w:val="24"/>
        </w:rPr>
        <w:t xml:space="preserve">n </w:t>
      </w:r>
      <w:r w:rsidR="005F4DAF">
        <w:rPr>
          <w:rFonts w:ascii="Times New Roman" w:hAnsi="Times New Roman" w:cs="Times New Roman"/>
          <w:sz w:val="24"/>
          <w:szCs w:val="24"/>
        </w:rPr>
        <w:t>P</w:t>
      </w:r>
      <w:r w:rsidR="0035715B">
        <w:rPr>
          <w:rFonts w:ascii="Times New Roman" w:hAnsi="Times New Roman" w:cs="Times New Roman"/>
          <w:sz w:val="24"/>
          <w:szCs w:val="24"/>
        </w:rPr>
        <w:t>embel</w:t>
      </w:r>
      <w:r w:rsidR="0035715B" w:rsidRPr="00051F3D">
        <w:rPr>
          <w:rFonts w:ascii="Times New Roman" w:hAnsi="Times New Roman" w:cs="Times New Roman"/>
          <w:sz w:val="24"/>
          <w:szCs w:val="24"/>
        </w:rPr>
        <w:t>a</w:t>
      </w:r>
      <w:r w:rsidR="0035715B">
        <w:rPr>
          <w:rFonts w:ascii="Times New Roman" w:hAnsi="Times New Roman" w:cs="Times New Roman"/>
          <w:sz w:val="24"/>
          <w:szCs w:val="24"/>
        </w:rPr>
        <w:t>j</w:t>
      </w:r>
      <w:r w:rsidR="0035715B" w:rsidRPr="00051F3D">
        <w:rPr>
          <w:rFonts w:ascii="Times New Roman" w:hAnsi="Times New Roman" w:cs="Times New Roman"/>
          <w:sz w:val="24"/>
          <w:szCs w:val="24"/>
        </w:rPr>
        <w:t>a</w:t>
      </w:r>
      <w:r w:rsidR="0035715B">
        <w:rPr>
          <w:rFonts w:ascii="Times New Roman" w:hAnsi="Times New Roman" w:cs="Times New Roman"/>
          <w:sz w:val="24"/>
          <w:szCs w:val="24"/>
        </w:rPr>
        <w:t>r</w:t>
      </w:r>
      <w:r w:rsidR="0035715B" w:rsidRPr="00051F3D">
        <w:rPr>
          <w:rFonts w:ascii="Times New Roman" w:hAnsi="Times New Roman" w:cs="Times New Roman"/>
          <w:sz w:val="24"/>
          <w:szCs w:val="24"/>
        </w:rPr>
        <w:t>a</w:t>
      </w:r>
      <w:r w:rsidR="0035715B">
        <w:rPr>
          <w:rFonts w:ascii="Times New Roman" w:hAnsi="Times New Roman" w:cs="Times New Roman"/>
          <w:sz w:val="24"/>
          <w:szCs w:val="24"/>
        </w:rPr>
        <w:t xml:space="preserve">n </w:t>
      </w:r>
      <w:r w:rsidRPr="00051F3D">
        <w:rPr>
          <w:rFonts w:ascii="Times New Roman" w:hAnsi="Times New Roman" w:cs="Times New Roman"/>
          <w:sz w:val="24"/>
          <w:szCs w:val="24"/>
        </w:rPr>
        <w:t xml:space="preserve">mata pelajaran matematika kelas </w:t>
      </w:r>
      <w:r>
        <w:rPr>
          <w:rFonts w:ascii="Times New Roman" w:hAnsi="Times New Roman" w:cs="Times New Roman"/>
          <w:sz w:val="24"/>
          <w:szCs w:val="24"/>
        </w:rPr>
        <w:t>I</w:t>
      </w:r>
      <w:r w:rsidRPr="00051F3D">
        <w:rPr>
          <w:rFonts w:ascii="Times New Roman" w:hAnsi="Times New Roman" w:cs="Times New Roman"/>
          <w:sz w:val="24"/>
          <w:szCs w:val="24"/>
          <w:lang w:val="id-ID"/>
        </w:rPr>
        <w:t xml:space="preserve">V </w:t>
      </w:r>
      <w:r w:rsidR="00BC0580">
        <w:rPr>
          <w:rFonts w:ascii="Times New Roman" w:hAnsi="Times New Roman" w:cs="Times New Roman"/>
          <w:sz w:val="24"/>
          <w:szCs w:val="24"/>
        </w:rPr>
        <w:t>SD Negeri 14 Samanggi</w:t>
      </w:r>
      <w:r w:rsidR="009A6B28">
        <w:rPr>
          <w:rFonts w:ascii="Times New Roman" w:hAnsi="Times New Roman" w:cs="Times New Roman"/>
          <w:sz w:val="24"/>
          <w:szCs w:val="24"/>
        </w:rPr>
        <w:t xml:space="preserve"> </w:t>
      </w:r>
      <w:r w:rsidR="00572B46">
        <w:rPr>
          <w:rFonts w:ascii="Times New Roman" w:hAnsi="Times New Roman" w:cs="Times New Roman"/>
          <w:sz w:val="24"/>
          <w:szCs w:val="24"/>
        </w:rPr>
        <w:t>Kecamatan</w:t>
      </w:r>
      <w:r w:rsidR="008F3B92">
        <w:rPr>
          <w:rFonts w:ascii="Times New Roman" w:hAnsi="Times New Roman" w:cs="Times New Roman"/>
          <w:sz w:val="24"/>
          <w:szCs w:val="24"/>
        </w:rPr>
        <w:t xml:space="preserve"> Simbang </w:t>
      </w:r>
      <w:r w:rsidR="00572B46">
        <w:rPr>
          <w:rFonts w:ascii="Times New Roman" w:hAnsi="Times New Roman" w:cs="Times New Roman"/>
          <w:sz w:val="24"/>
          <w:szCs w:val="24"/>
        </w:rPr>
        <w:t>Kabupaten</w:t>
      </w:r>
      <w:r w:rsidR="008F3B92">
        <w:rPr>
          <w:rFonts w:ascii="Times New Roman" w:hAnsi="Times New Roman" w:cs="Times New Roman"/>
          <w:sz w:val="24"/>
          <w:szCs w:val="24"/>
        </w:rPr>
        <w:t xml:space="preserve"> Maros</w:t>
      </w:r>
      <w:r w:rsidR="005F4DAF">
        <w:rPr>
          <w:rFonts w:ascii="Times New Roman" w:hAnsi="Times New Roman" w:cs="Times New Roman"/>
          <w:sz w:val="24"/>
          <w:szCs w:val="24"/>
        </w:rPr>
        <w:t>.</w:t>
      </w:r>
    </w:p>
    <w:p w:rsidR="009A6B28" w:rsidRDefault="009A6B28" w:rsidP="00420A31">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Tes </w:t>
      </w:r>
    </w:p>
    <w:p w:rsidR="009A6B28" w:rsidRPr="009A6B28" w:rsidRDefault="009A6B28" w:rsidP="00C01FE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Teknik tes yang </w:t>
      </w:r>
      <w:r w:rsidR="00C3187B">
        <w:rPr>
          <w:rFonts w:ascii="Times New Roman" w:hAnsi="Times New Roman" w:cs="Times New Roman"/>
          <w:sz w:val="24"/>
          <w:szCs w:val="24"/>
        </w:rPr>
        <w:t xml:space="preserve">digunakan peneliti dalam penelitian ini adalah </w:t>
      </w:r>
      <w:r w:rsidR="008F3B92">
        <w:rPr>
          <w:rFonts w:ascii="Times New Roman" w:hAnsi="Times New Roman" w:cs="Times New Roman"/>
          <w:i/>
          <w:sz w:val="24"/>
          <w:szCs w:val="24"/>
        </w:rPr>
        <w:t>pretest</w:t>
      </w:r>
      <w:r w:rsidR="00C3187B">
        <w:rPr>
          <w:rFonts w:ascii="Times New Roman" w:hAnsi="Times New Roman" w:cs="Times New Roman"/>
          <w:sz w:val="24"/>
          <w:szCs w:val="24"/>
        </w:rPr>
        <w:t xml:space="preserve"> dan </w:t>
      </w:r>
      <w:r w:rsidR="008F3B92">
        <w:rPr>
          <w:rFonts w:ascii="Times New Roman" w:hAnsi="Times New Roman" w:cs="Times New Roman"/>
          <w:i/>
          <w:sz w:val="24"/>
          <w:szCs w:val="24"/>
        </w:rPr>
        <w:t>posttest</w:t>
      </w:r>
      <w:r w:rsidR="00C3187B">
        <w:rPr>
          <w:rFonts w:ascii="Times New Roman" w:hAnsi="Times New Roman" w:cs="Times New Roman"/>
          <w:sz w:val="24"/>
          <w:szCs w:val="24"/>
        </w:rPr>
        <w:t xml:space="preserve">. Teknik </w:t>
      </w:r>
      <w:r w:rsidR="008F3B92">
        <w:rPr>
          <w:rFonts w:ascii="Times New Roman" w:hAnsi="Times New Roman" w:cs="Times New Roman"/>
          <w:i/>
          <w:sz w:val="24"/>
          <w:szCs w:val="24"/>
        </w:rPr>
        <w:t>pretest</w:t>
      </w:r>
      <w:r w:rsidR="00C3187B">
        <w:rPr>
          <w:rFonts w:ascii="Times New Roman" w:hAnsi="Times New Roman" w:cs="Times New Roman"/>
          <w:sz w:val="24"/>
          <w:szCs w:val="24"/>
        </w:rPr>
        <w:t xml:space="preserve"> digunakan untuk mengetahui keadaan awal siswa, sedangkan teknik </w:t>
      </w:r>
      <w:r w:rsidR="008F3B92">
        <w:rPr>
          <w:rFonts w:ascii="Times New Roman" w:hAnsi="Times New Roman" w:cs="Times New Roman"/>
          <w:i/>
          <w:sz w:val="24"/>
          <w:szCs w:val="24"/>
        </w:rPr>
        <w:t>posttest</w:t>
      </w:r>
      <w:r w:rsidR="00C3187B">
        <w:rPr>
          <w:rFonts w:ascii="Times New Roman" w:hAnsi="Times New Roman" w:cs="Times New Roman"/>
          <w:sz w:val="24"/>
          <w:szCs w:val="24"/>
        </w:rPr>
        <w:t xml:space="preserve"> digunakan untuk mengukur pencapaian siswa setelah mempelajari materi pelajaran matematika sehingga dapat diketahui perbedaan hasil belajar siswa antara siswa yang menggunakan teknik pembelajaran </w:t>
      </w:r>
      <w:r w:rsidR="00C3187B">
        <w:rPr>
          <w:rFonts w:ascii="Times New Roman" w:hAnsi="Times New Roman" w:cs="Times New Roman"/>
          <w:i/>
          <w:sz w:val="24"/>
          <w:szCs w:val="24"/>
        </w:rPr>
        <w:t>Ice Breaking</w:t>
      </w:r>
      <w:r w:rsidR="00C3187B">
        <w:rPr>
          <w:rFonts w:ascii="Times New Roman" w:hAnsi="Times New Roman" w:cs="Times New Roman"/>
          <w:sz w:val="24"/>
          <w:szCs w:val="24"/>
        </w:rPr>
        <w:t xml:space="preserve"> dengan hasil belajar siswa yang </w:t>
      </w:r>
      <w:r w:rsidR="00C01FED">
        <w:rPr>
          <w:rFonts w:ascii="Times New Roman" w:hAnsi="Times New Roman" w:cs="Times New Roman"/>
          <w:sz w:val="24"/>
          <w:szCs w:val="24"/>
        </w:rPr>
        <w:t>tidak</w:t>
      </w:r>
      <w:r w:rsidR="00C3187B">
        <w:rPr>
          <w:rFonts w:ascii="Times New Roman" w:hAnsi="Times New Roman" w:cs="Times New Roman"/>
          <w:sz w:val="24"/>
          <w:szCs w:val="24"/>
        </w:rPr>
        <w:t xml:space="preserve"> menggunakan teknik </w:t>
      </w:r>
      <w:r w:rsidR="00C01FED">
        <w:rPr>
          <w:rFonts w:ascii="Times New Roman" w:hAnsi="Times New Roman" w:cs="Times New Roman"/>
          <w:sz w:val="24"/>
          <w:szCs w:val="24"/>
        </w:rPr>
        <w:t xml:space="preserve">pembelajaran </w:t>
      </w:r>
      <w:r w:rsidR="00C01FED">
        <w:rPr>
          <w:rFonts w:ascii="Times New Roman" w:hAnsi="Times New Roman" w:cs="Times New Roman"/>
          <w:i/>
          <w:sz w:val="24"/>
          <w:szCs w:val="24"/>
        </w:rPr>
        <w:t>Ice Breaking.</w:t>
      </w:r>
    </w:p>
    <w:p w:rsidR="004A427E" w:rsidRDefault="00367DBA" w:rsidP="004A427E">
      <w:pPr>
        <w:pStyle w:val="ListParagraph"/>
        <w:numPr>
          <w:ilvl w:val="0"/>
          <w:numId w:val="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Prosedur Pengumpulan Data</w:t>
      </w:r>
    </w:p>
    <w:p w:rsidR="004A427E" w:rsidRDefault="004A427E" w:rsidP="00064A5C">
      <w:pPr>
        <w:shd w:val="clear" w:color="auto" w:fill="FFFFFF"/>
        <w:spacing w:after="0" w:line="480" w:lineRule="auto"/>
        <w:ind w:firstLine="709"/>
        <w:jc w:val="both"/>
        <w:rPr>
          <w:rFonts w:ascii="Times New Roman" w:hAnsi="Times New Roman" w:cs="Times New Roman"/>
          <w:sz w:val="24"/>
          <w:szCs w:val="24"/>
        </w:rPr>
      </w:pPr>
      <w:r w:rsidRPr="00051F3D">
        <w:rPr>
          <w:rFonts w:ascii="Times New Roman" w:hAnsi="Times New Roman" w:cs="Times New Roman"/>
          <w:sz w:val="24"/>
          <w:szCs w:val="24"/>
        </w:rPr>
        <w:t xml:space="preserve">Pembelajaran dilaksanakan selama </w:t>
      </w:r>
      <w:r>
        <w:rPr>
          <w:rFonts w:ascii="Times New Roman" w:hAnsi="Times New Roman" w:cs="Times New Roman"/>
          <w:sz w:val="24"/>
          <w:szCs w:val="24"/>
          <w:lang w:val="id-ID"/>
        </w:rPr>
        <w:t>empat</w:t>
      </w:r>
      <w:r w:rsidRPr="00051F3D">
        <w:rPr>
          <w:rFonts w:ascii="Times New Roman" w:hAnsi="Times New Roman" w:cs="Times New Roman"/>
          <w:sz w:val="24"/>
          <w:szCs w:val="24"/>
        </w:rPr>
        <w:t xml:space="preserve"> kali pertemuan. Pertemuan pertama sebagai </w:t>
      </w:r>
      <w:r w:rsidR="008F3B92">
        <w:rPr>
          <w:rFonts w:ascii="Times New Roman" w:hAnsi="Times New Roman" w:cs="Times New Roman"/>
          <w:i/>
          <w:sz w:val="24"/>
          <w:szCs w:val="24"/>
        </w:rPr>
        <w:t>pretest</w:t>
      </w:r>
      <w:r w:rsidRPr="00051F3D">
        <w:rPr>
          <w:rFonts w:ascii="Times New Roman" w:hAnsi="Times New Roman" w:cs="Times New Roman"/>
          <w:i/>
          <w:sz w:val="24"/>
          <w:szCs w:val="24"/>
        </w:rPr>
        <w:t>.</w:t>
      </w:r>
      <w:r w:rsidRPr="00051F3D">
        <w:rPr>
          <w:rFonts w:ascii="Times New Roman" w:hAnsi="Times New Roman" w:cs="Times New Roman"/>
          <w:sz w:val="24"/>
          <w:szCs w:val="24"/>
        </w:rPr>
        <w:t xml:space="preserve"> Pertemuan</w:t>
      </w:r>
      <w:r w:rsidRPr="00051F3D">
        <w:rPr>
          <w:rFonts w:ascii="Times New Roman" w:hAnsi="Times New Roman" w:cs="Times New Roman"/>
          <w:sz w:val="24"/>
          <w:szCs w:val="24"/>
          <w:lang w:val="id-ID"/>
        </w:rPr>
        <w:t xml:space="preserve"> kedua,</w:t>
      </w:r>
      <w:r w:rsidRPr="00051F3D">
        <w:rPr>
          <w:rFonts w:ascii="Times New Roman" w:hAnsi="Times New Roman" w:cs="Times New Roman"/>
          <w:sz w:val="24"/>
          <w:szCs w:val="24"/>
        </w:rPr>
        <w:t xml:space="preserve">dan </w:t>
      </w:r>
      <w:r>
        <w:rPr>
          <w:rFonts w:ascii="Times New Roman" w:hAnsi="Times New Roman" w:cs="Times New Roman"/>
          <w:sz w:val="24"/>
          <w:szCs w:val="24"/>
        </w:rPr>
        <w:t>ketiga</w:t>
      </w:r>
      <w:r w:rsidRPr="00051F3D">
        <w:rPr>
          <w:rFonts w:ascii="Times New Roman" w:hAnsi="Times New Roman" w:cs="Times New Roman"/>
          <w:sz w:val="24"/>
          <w:szCs w:val="24"/>
        </w:rPr>
        <w:t xml:space="preserve"> sebagai </w:t>
      </w:r>
      <w:r w:rsidRPr="00051F3D">
        <w:rPr>
          <w:rFonts w:ascii="Times New Roman" w:hAnsi="Times New Roman" w:cs="Times New Roman"/>
          <w:i/>
          <w:sz w:val="24"/>
          <w:szCs w:val="24"/>
        </w:rPr>
        <w:t>treatment</w:t>
      </w:r>
      <w:r w:rsidRPr="00051F3D">
        <w:rPr>
          <w:rFonts w:ascii="Times New Roman" w:hAnsi="Times New Roman" w:cs="Times New Roman"/>
          <w:sz w:val="24"/>
          <w:szCs w:val="24"/>
        </w:rPr>
        <w:t xml:space="preserve"> (tindakan). Pertemuan </w:t>
      </w:r>
      <w:r>
        <w:rPr>
          <w:rFonts w:ascii="Times New Roman" w:hAnsi="Times New Roman" w:cs="Times New Roman"/>
          <w:sz w:val="24"/>
          <w:szCs w:val="24"/>
        </w:rPr>
        <w:t>keempat</w:t>
      </w:r>
      <w:r w:rsidRPr="00051F3D">
        <w:rPr>
          <w:rFonts w:ascii="Times New Roman" w:hAnsi="Times New Roman" w:cs="Times New Roman"/>
          <w:sz w:val="24"/>
          <w:szCs w:val="24"/>
        </w:rPr>
        <w:t xml:space="preserve"> sebagai </w:t>
      </w:r>
      <w:r w:rsidR="008F3B92">
        <w:rPr>
          <w:rFonts w:ascii="Times New Roman" w:hAnsi="Times New Roman" w:cs="Times New Roman"/>
          <w:i/>
          <w:sz w:val="24"/>
          <w:szCs w:val="24"/>
        </w:rPr>
        <w:t>posttest</w:t>
      </w:r>
      <w:r w:rsidRPr="00051F3D">
        <w:rPr>
          <w:rFonts w:ascii="Times New Roman" w:hAnsi="Times New Roman" w:cs="Times New Roman"/>
          <w:sz w:val="24"/>
          <w:szCs w:val="24"/>
        </w:rPr>
        <w:t xml:space="preserve">. Setiap pertemuan dilakukan dalam waktu </w:t>
      </w:r>
      <w:r>
        <w:rPr>
          <w:rFonts w:ascii="Times New Roman" w:hAnsi="Times New Roman" w:cs="Times New Roman"/>
          <w:sz w:val="24"/>
          <w:szCs w:val="24"/>
          <w:lang w:val="id-ID"/>
        </w:rPr>
        <w:t>3</w:t>
      </w:r>
      <w:r w:rsidRPr="00051F3D">
        <w:rPr>
          <w:rFonts w:ascii="Times New Roman" w:hAnsi="Times New Roman" w:cs="Times New Roman"/>
          <w:sz w:val="24"/>
          <w:szCs w:val="24"/>
          <w:lang w:val="id-ID"/>
        </w:rPr>
        <w:t xml:space="preserve"> </w:t>
      </w:r>
      <w:r w:rsidRPr="00051F3D">
        <w:rPr>
          <w:rFonts w:ascii="Times New Roman" w:hAnsi="Times New Roman" w:cs="Times New Roman"/>
          <w:sz w:val="24"/>
          <w:szCs w:val="24"/>
        </w:rPr>
        <w:t xml:space="preserve">x </w:t>
      </w:r>
      <w:r w:rsidRPr="00051F3D">
        <w:rPr>
          <w:rFonts w:ascii="Times New Roman" w:hAnsi="Times New Roman" w:cs="Times New Roman"/>
          <w:sz w:val="24"/>
          <w:szCs w:val="24"/>
          <w:lang w:val="id-ID"/>
        </w:rPr>
        <w:t>3</w:t>
      </w:r>
      <w:r w:rsidRPr="00051F3D">
        <w:rPr>
          <w:rFonts w:ascii="Times New Roman" w:hAnsi="Times New Roman" w:cs="Times New Roman"/>
          <w:sz w:val="24"/>
          <w:szCs w:val="24"/>
        </w:rPr>
        <w:t xml:space="preserve">5 menit. Waktu yang dipergunakan tersebut disesuaikan dengan pembelajaran </w:t>
      </w:r>
      <w:r w:rsidRPr="00051F3D">
        <w:rPr>
          <w:rFonts w:ascii="Times New Roman" w:hAnsi="Times New Roman" w:cs="Times New Roman"/>
          <w:sz w:val="24"/>
          <w:szCs w:val="24"/>
          <w:lang w:val="id-ID"/>
        </w:rPr>
        <w:t>matematika</w:t>
      </w:r>
      <w:r w:rsidRPr="00051F3D">
        <w:rPr>
          <w:rFonts w:ascii="Times New Roman" w:hAnsi="Times New Roman" w:cs="Times New Roman"/>
          <w:sz w:val="24"/>
          <w:szCs w:val="24"/>
        </w:rPr>
        <w:t xml:space="preserve"> di sekolah bersangkutan. </w:t>
      </w:r>
    </w:p>
    <w:p w:rsidR="00C03E2E" w:rsidRDefault="00C03E2E" w:rsidP="00064A5C">
      <w:pPr>
        <w:shd w:val="clear" w:color="auto" w:fill="FFFFFF"/>
        <w:spacing w:after="0" w:line="480" w:lineRule="auto"/>
        <w:ind w:firstLine="709"/>
        <w:jc w:val="both"/>
        <w:rPr>
          <w:rFonts w:ascii="Times New Roman" w:hAnsi="Times New Roman" w:cs="Times New Roman"/>
          <w:sz w:val="24"/>
          <w:szCs w:val="24"/>
        </w:rPr>
      </w:pPr>
    </w:p>
    <w:p w:rsidR="00C03E2E" w:rsidRPr="00415A0D" w:rsidRDefault="00C03E2E" w:rsidP="00064A5C">
      <w:pPr>
        <w:shd w:val="clear" w:color="auto" w:fill="FFFFFF"/>
        <w:spacing w:after="0" w:line="480" w:lineRule="auto"/>
        <w:ind w:firstLine="709"/>
        <w:jc w:val="both"/>
        <w:rPr>
          <w:rFonts w:ascii="Times New Roman" w:hAnsi="Times New Roman" w:cs="Times New Roman"/>
          <w:sz w:val="24"/>
          <w:szCs w:val="24"/>
          <w:lang w:val="id-ID"/>
        </w:rPr>
      </w:pPr>
    </w:p>
    <w:p w:rsidR="004A427E" w:rsidRDefault="004A427E" w:rsidP="004A427E">
      <w:pPr>
        <w:shd w:val="clear" w:color="auto" w:fill="FFFFFF"/>
        <w:spacing w:after="0" w:line="480" w:lineRule="auto"/>
        <w:ind w:firstLine="709"/>
        <w:jc w:val="both"/>
        <w:rPr>
          <w:rFonts w:ascii="Times New Roman" w:hAnsi="Times New Roman" w:cs="Times New Roman"/>
          <w:sz w:val="24"/>
          <w:szCs w:val="24"/>
        </w:rPr>
      </w:pPr>
      <w:r w:rsidRPr="00051F3D">
        <w:rPr>
          <w:rFonts w:ascii="Times New Roman" w:hAnsi="Times New Roman" w:cs="Times New Roman"/>
          <w:sz w:val="24"/>
          <w:szCs w:val="24"/>
          <w:lang w:val="id-ID"/>
        </w:rPr>
        <w:lastRenderedPageBreak/>
        <w:t>Adapun rincian dari prosedur tersebut adalah sebagai berikut.</w:t>
      </w:r>
    </w:p>
    <w:p w:rsidR="004A427E" w:rsidRPr="00064A5C" w:rsidRDefault="008F3B92" w:rsidP="004A427E">
      <w:pPr>
        <w:pStyle w:val="ListParagraph"/>
        <w:numPr>
          <w:ilvl w:val="1"/>
          <w:numId w:val="1"/>
        </w:numPr>
        <w:shd w:val="clear" w:color="auto" w:fill="FFFFFF"/>
        <w:spacing w:after="0" w:line="480" w:lineRule="auto"/>
        <w:ind w:left="426" w:hanging="426"/>
        <w:jc w:val="both"/>
        <w:rPr>
          <w:rFonts w:ascii="Times New Roman" w:hAnsi="Times New Roman" w:cs="Times New Roman"/>
          <w:b/>
          <w:i/>
          <w:sz w:val="24"/>
          <w:szCs w:val="24"/>
          <w:lang w:val="id-ID"/>
        </w:rPr>
      </w:pPr>
      <w:r>
        <w:rPr>
          <w:rFonts w:ascii="Times New Roman" w:hAnsi="Times New Roman" w:cs="Times New Roman"/>
          <w:b/>
          <w:i/>
          <w:sz w:val="24"/>
          <w:szCs w:val="24"/>
          <w:lang w:val="id-ID"/>
        </w:rPr>
        <w:t>Pretest</w:t>
      </w:r>
    </w:p>
    <w:p w:rsidR="004A427E" w:rsidRPr="00367FC6" w:rsidRDefault="004A427E" w:rsidP="004A427E">
      <w:pPr>
        <w:pStyle w:val="ListParagraph"/>
        <w:shd w:val="clear" w:color="auto" w:fill="FFFFFF"/>
        <w:spacing w:line="480" w:lineRule="auto"/>
        <w:ind w:left="0" w:firstLine="709"/>
        <w:jc w:val="both"/>
        <w:rPr>
          <w:rFonts w:ascii="Times New Roman" w:hAnsi="Times New Roman" w:cs="Times New Roman"/>
          <w:sz w:val="24"/>
          <w:szCs w:val="24"/>
          <w:lang w:val="id-ID"/>
        </w:rPr>
      </w:pPr>
      <w:r w:rsidRPr="00051F3D">
        <w:rPr>
          <w:rFonts w:ascii="Times New Roman" w:hAnsi="Times New Roman" w:cs="Times New Roman"/>
          <w:sz w:val="24"/>
          <w:szCs w:val="24"/>
        </w:rPr>
        <w:t xml:space="preserve">Kegiatan </w:t>
      </w:r>
      <w:r w:rsidR="008F3B92">
        <w:rPr>
          <w:rFonts w:ascii="Times New Roman" w:hAnsi="Times New Roman" w:cs="Times New Roman"/>
          <w:i/>
          <w:sz w:val="24"/>
          <w:szCs w:val="24"/>
          <w:lang w:val="id-ID"/>
        </w:rPr>
        <w:t>pretest</w:t>
      </w:r>
      <w:r w:rsidRPr="00051F3D">
        <w:rPr>
          <w:rFonts w:ascii="Times New Roman" w:hAnsi="Times New Roman" w:cs="Times New Roman"/>
          <w:sz w:val="24"/>
          <w:szCs w:val="24"/>
        </w:rPr>
        <w:t xml:space="preserve"> dilakukan sebelum </w:t>
      </w:r>
      <w:r w:rsidRPr="00051F3D">
        <w:rPr>
          <w:rFonts w:ascii="Times New Roman" w:hAnsi="Times New Roman" w:cs="Times New Roman"/>
          <w:i/>
          <w:sz w:val="24"/>
          <w:szCs w:val="24"/>
        </w:rPr>
        <w:t>treatment</w:t>
      </w:r>
      <w:r w:rsidRPr="00051F3D">
        <w:rPr>
          <w:rFonts w:ascii="Times New Roman" w:hAnsi="Times New Roman" w:cs="Times New Roman"/>
          <w:sz w:val="24"/>
          <w:szCs w:val="24"/>
        </w:rPr>
        <w:t xml:space="preserve"> dengan tujuan mengetahui kemampu</w:t>
      </w:r>
      <w:r w:rsidRPr="00051F3D">
        <w:rPr>
          <w:rFonts w:ascii="Times New Roman" w:hAnsi="Times New Roman" w:cs="Times New Roman"/>
          <w:sz w:val="24"/>
          <w:szCs w:val="24"/>
          <w:lang w:val="id-ID"/>
        </w:rPr>
        <w:t>an dan hasil belajar matematika</w:t>
      </w:r>
      <w:r w:rsidRPr="00051F3D">
        <w:rPr>
          <w:rFonts w:ascii="Times New Roman" w:hAnsi="Times New Roman" w:cs="Times New Roman"/>
          <w:sz w:val="24"/>
          <w:szCs w:val="24"/>
        </w:rPr>
        <w:t xml:space="preserve"> siswa sebelum diberikan tindakan</w:t>
      </w:r>
      <w:r w:rsidRPr="00051F3D">
        <w:rPr>
          <w:rFonts w:ascii="Times New Roman" w:hAnsi="Times New Roman" w:cs="Times New Roman"/>
          <w:sz w:val="24"/>
          <w:szCs w:val="24"/>
          <w:lang w:val="id-ID"/>
        </w:rPr>
        <w:t xml:space="preserve"> baik pada kelas eksperimen maupun pada kelas kontrol.</w:t>
      </w:r>
    </w:p>
    <w:p w:rsidR="004A427E" w:rsidRPr="00064A5C" w:rsidRDefault="004A427E" w:rsidP="004A427E">
      <w:pPr>
        <w:pStyle w:val="ListParagraph"/>
        <w:numPr>
          <w:ilvl w:val="1"/>
          <w:numId w:val="1"/>
        </w:numPr>
        <w:shd w:val="clear" w:color="auto" w:fill="FFFFFF"/>
        <w:spacing w:after="0" w:line="480" w:lineRule="auto"/>
        <w:ind w:left="426" w:hanging="426"/>
        <w:jc w:val="both"/>
        <w:rPr>
          <w:rFonts w:ascii="Times New Roman" w:hAnsi="Times New Roman" w:cs="Times New Roman"/>
          <w:b/>
          <w:i/>
          <w:sz w:val="24"/>
          <w:szCs w:val="24"/>
          <w:lang w:val="id-ID"/>
        </w:rPr>
      </w:pPr>
      <w:r w:rsidRPr="00064A5C">
        <w:rPr>
          <w:rFonts w:ascii="Times New Roman" w:hAnsi="Times New Roman" w:cs="Times New Roman"/>
          <w:b/>
          <w:sz w:val="24"/>
          <w:szCs w:val="24"/>
          <w:lang w:val="id-ID"/>
        </w:rPr>
        <w:t xml:space="preserve">Pemberian </w:t>
      </w:r>
      <w:r w:rsidRPr="00064A5C">
        <w:rPr>
          <w:rFonts w:ascii="Times New Roman" w:hAnsi="Times New Roman" w:cs="Times New Roman"/>
          <w:b/>
          <w:i/>
          <w:sz w:val="24"/>
          <w:szCs w:val="24"/>
          <w:lang w:val="id-ID"/>
        </w:rPr>
        <w:t>Treatment</w:t>
      </w:r>
    </w:p>
    <w:p w:rsidR="00064A5C" w:rsidRPr="00D850A1" w:rsidRDefault="004A427E" w:rsidP="00D850A1">
      <w:pPr>
        <w:pStyle w:val="ListParagraph"/>
        <w:shd w:val="clear" w:color="auto" w:fill="FFFFFF"/>
        <w:spacing w:line="480" w:lineRule="auto"/>
        <w:ind w:left="0" w:firstLine="709"/>
        <w:jc w:val="both"/>
        <w:rPr>
          <w:rFonts w:ascii="Times New Roman" w:hAnsi="Times New Roman" w:cs="Times New Roman"/>
          <w:sz w:val="24"/>
          <w:szCs w:val="24"/>
        </w:rPr>
      </w:pPr>
      <w:r w:rsidRPr="00051F3D">
        <w:rPr>
          <w:rFonts w:ascii="Times New Roman" w:hAnsi="Times New Roman" w:cs="Times New Roman"/>
          <w:sz w:val="24"/>
          <w:szCs w:val="24"/>
          <w:lang w:val="id-ID"/>
        </w:rPr>
        <w:t xml:space="preserve">Pemberian </w:t>
      </w:r>
      <w:r w:rsidRPr="00051F3D">
        <w:rPr>
          <w:rFonts w:ascii="Times New Roman" w:hAnsi="Times New Roman" w:cs="Times New Roman"/>
          <w:i/>
          <w:sz w:val="24"/>
          <w:szCs w:val="24"/>
          <w:lang w:val="id-ID"/>
        </w:rPr>
        <w:t xml:space="preserve">treatment </w:t>
      </w:r>
      <w:r w:rsidRPr="00051F3D">
        <w:rPr>
          <w:rFonts w:ascii="Times New Roman" w:hAnsi="Times New Roman" w:cs="Times New Roman"/>
          <w:sz w:val="24"/>
          <w:szCs w:val="24"/>
          <w:lang w:val="id-ID"/>
        </w:rPr>
        <w:t xml:space="preserve">berupa </w:t>
      </w:r>
      <w:r>
        <w:rPr>
          <w:rFonts w:ascii="Times New Roman" w:hAnsi="Times New Roman" w:cs="Times New Roman"/>
          <w:sz w:val="24"/>
          <w:szCs w:val="24"/>
          <w:lang w:val="id-ID"/>
        </w:rPr>
        <w:t xml:space="preserve">kegiatan proses belajar </w:t>
      </w:r>
      <w:r w:rsidR="008F3B92">
        <w:rPr>
          <w:rFonts w:ascii="Times New Roman" w:hAnsi="Times New Roman" w:cs="Times New Roman"/>
          <w:sz w:val="24"/>
          <w:szCs w:val="24"/>
          <w:lang w:val="id-ID"/>
        </w:rPr>
        <w:t xml:space="preserve">mengajar yang menggunakan </w:t>
      </w:r>
      <w:r>
        <w:rPr>
          <w:rFonts w:ascii="Times New Roman" w:hAnsi="Times New Roman" w:cs="Times New Roman"/>
          <w:sz w:val="24"/>
          <w:szCs w:val="24"/>
          <w:lang w:val="id-ID"/>
        </w:rPr>
        <w:t xml:space="preserve"> </w:t>
      </w:r>
      <w:r w:rsidR="008B603A">
        <w:rPr>
          <w:rFonts w:ascii="Times New Roman" w:hAnsi="Times New Roman" w:cs="Times New Roman"/>
          <w:i/>
          <w:sz w:val="24"/>
          <w:szCs w:val="24"/>
        </w:rPr>
        <w:t>Ice Breaking</w:t>
      </w:r>
      <w:r w:rsidRPr="00051F3D">
        <w:rPr>
          <w:rFonts w:ascii="Times New Roman" w:hAnsi="Times New Roman" w:cs="Times New Roman"/>
          <w:sz w:val="24"/>
          <w:szCs w:val="24"/>
          <w:lang w:val="id-ID"/>
        </w:rPr>
        <w:t xml:space="preserve"> dilaksanakan di kelas eksperimen, sedangkan di kelas kontrol dilaksanakan pembelajaran tanpa memberikan </w:t>
      </w:r>
      <w:r w:rsidRPr="00051F3D">
        <w:rPr>
          <w:rFonts w:ascii="Times New Roman" w:hAnsi="Times New Roman" w:cs="Times New Roman"/>
          <w:i/>
          <w:sz w:val="24"/>
          <w:szCs w:val="24"/>
          <w:lang w:val="id-ID"/>
        </w:rPr>
        <w:t>treatment</w:t>
      </w:r>
      <w:r w:rsidRPr="00051F3D">
        <w:rPr>
          <w:rFonts w:ascii="Times New Roman" w:hAnsi="Times New Roman" w:cs="Times New Roman"/>
          <w:sz w:val="24"/>
          <w:szCs w:val="24"/>
          <w:lang w:val="id-ID"/>
        </w:rPr>
        <w:t>.</w:t>
      </w:r>
    </w:p>
    <w:p w:rsidR="004A427E" w:rsidRPr="00064A5C" w:rsidRDefault="008F3B92" w:rsidP="004A427E">
      <w:pPr>
        <w:pStyle w:val="ListParagraph"/>
        <w:numPr>
          <w:ilvl w:val="1"/>
          <w:numId w:val="1"/>
        </w:numPr>
        <w:shd w:val="clear" w:color="auto" w:fill="FFFFFF"/>
        <w:spacing w:after="0" w:line="480" w:lineRule="auto"/>
        <w:ind w:left="426" w:hanging="426"/>
        <w:jc w:val="both"/>
        <w:rPr>
          <w:rFonts w:ascii="Times New Roman" w:hAnsi="Times New Roman" w:cs="Times New Roman"/>
          <w:b/>
          <w:i/>
          <w:sz w:val="24"/>
          <w:szCs w:val="24"/>
          <w:lang w:val="id-ID"/>
        </w:rPr>
      </w:pPr>
      <w:r>
        <w:rPr>
          <w:rFonts w:ascii="Times New Roman" w:hAnsi="Times New Roman" w:cs="Times New Roman"/>
          <w:b/>
          <w:i/>
          <w:sz w:val="24"/>
          <w:szCs w:val="24"/>
          <w:lang w:val="id-ID"/>
        </w:rPr>
        <w:t>Posttest</w:t>
      </w:r>
    </w:p>
    <w:p w:rsidR="004A427E" w:rsidRPr="004A427E" w:rsidRDefault="004A427E" w:rsidP="004A427E">
      <w:pPr>
        <w:pStyle w:val="ListParagraph"/>
        <w:shd w:val="clear" w:color="auto" w:fill="FFFFFF"/>
        <w:spacing w:line="480" w:lineRule="auto"/>
        <w:ind w:left="0" w:firstLine="709"/>
        <w:jc w:val="both"/>
        <w:rPr>
          <w:rFonts w:ascii="Times New Roman" w:hAnsi="Times New Roman" w:cs="Times New Roman"/>
          <w:sz w:val="24"/>
          <w:szCs w:val="24"/>
        </w:rPr>
      </w:pPr>
      <w:r w:rsidRPr="00051F3D">
        <w:rPr>
          <w:rFonts w:ascii="Times New Roman" w:hAnsi="Times New Roman" w:cs="Times New Roman"/>
          <w:sz w:val="24"/>
          <w:szCs w:val="24"/>
          <w:lang w:val="id-ID"/>
        </w:rPr>
        <w:t>Pada tahap ini, siswa diberikan sejumlah soal yang terstruktur untuk membandingkan hasil belajar matematika siswa pada kel</w:t>
      </w:r>
      <w:r>
        <w:rPr>
          <w:rFonts w:ascii="Times New Roman" w:hAnsi="Times New Roman" w:cs="Times New Roman"/>
          <w:sz w:val="24"/>
          <w:szCs w:val="24"/>
          <w:lang w:val="id-ID"/>
        </w:rPr>
        <w:t>as eksperimen dan kelas kontrol</w:t>
      </w:r>
      <w:r>
        <w:rPr>
          <w:rFonts w:ascii="Times New Roman" w:hAnsi="Times New Roman" w:cs="Times New Roman"/>
          <w:sz w:val="24"/>
          <w:szCs w:val="24"/>
        </w:rPr>
        <w:t>.</w:t>
      </w:r>
    </w:p>
    <w:p w:rsidR="00367DBA" w:rsidRPr="00064A5C" w:rsidRDefault="00367DBA" w:rsidP="00064A5C">
      <w:pPr>
        <w:pStyle w:val="ListParagraph"/>
        <w:numPr>
          <w:ilvl w:val="0"/>
          <w:numId w:val="6"/>
        </w:numPr>
        <w:spacing w:after="0" w:line="480" w:lineRule="auto"/>
        <w:ind w:left="426" w:hanging="426"/>
        <w:jc w:val="both"/>
        <w:rPr>
          <w:rFonts w:ascii="Times New Roman" w:hAnsi="Times New Roman" w:cs="Times New Roman"/>
          <w:b/>
          <w:sz w:val="24"/>
          <w:szCs w:val="24"/>
        </w:rPr>
      </w:pPr>
      <w:r w:rsidRPr="00064A5C">
        <w:rPr>
          <w:rFonts w:ascii="Times New Roman" w:hAnsi="Times New Roman" w:cs="Times New Roman"/>
          <w:b/>
          <w:sz w:val="24"/>
          <w:szCs w:val="24"/>
        </w:rPr>
        <w:t>Validitas Instrumen</w:t>
      </w:r>
    </w:p>
    <w:p w:rsidR="00C01FED" w:rsidRPr="000C77FF" w:rsidRDefault="00C01FED" w:rsidP="00014323">
      <w:pPr>
        <w:spacing w:after="0" w:line="480" w:lineRule="auto"/>
        <w:ind w:firstLine="720"/>
        <w:jc w:val="both"/>
        <w:rPr>
          <w:rFonts w:ascii="Times New Roman" w:hAnsi="Times New Roman" w:cs="Times New Roman"/>
          <w:i/>
          <w:sz w:val="24"/>
        </w:rPr>
      </w:pPr>
      <w:r>
        <w:rPr>
          <w:rFonts w:ascii="Times New Roman" w:hAnsi="Times New Roman" w:cs="Times New Roman"/>
          <w:sz w:val="24"/>
          <w:szCs w:val="24"/>
          <w:lang w:val="id-ID"/>
        </w:rPr>
        <w:t>Validitas instrumen terdiri atas beberapa jenis dan validasi instrumen yang akan digunakan dalam penelitian ini yaitu, validasi isi. Validasi isi adalah validasi yang dilakukan oleh para ahli yang ahli di salah satu bidang mata pelajaran. (Yusuf, 2014)</w:t>
      </w:r>
      <w:r w:rsidR="00014323">
        <w:rPr>
          <w:rFonts w:ascii="Times New Roman" w:hAnsi="Times New Roman" w:cs="Times New Roman"/>
          <w:sz w:val="24"/>
          <w:szCs w:val="24"/>
        </w:rPr>
        <w:t xml:space="preserve">. </w:t>
      </w:r>
      <w:r w:rsidRPr="00C01FED">
        <w:rPr>
          <w:rFonts w:ascii="Times New Roman" w:hAnsi="Times New Roman" w:cs="Times New Roman"/>
          <w:sz w:val="24"/>
        </w:rPr>
        <w:t xml:space="preserve"> </w:t>
      </w:r>
      <w:r w:rsidR="00014323">
        <w:rPr>
          <w:rFonts w:ascii="Times New Roman" w:hAnsi="Times New Roman" w:cs="Times New Roman"/>
          <w:sz w:val="24"/>
        </w:rPr>
        <w:t xml:space="preserve">Instrumen </w:t>
      </w:r>
      <w:r w:rsidRPr="00605776">
        <w:rPr>
          <w:rFonts w:ascii="Times New Roman" w:hAnsi="Times New Roman" w:cs="Times New Roman"/>
          <w:sz w:val="24"/>
        </w:rPr>
        <w:t xml:space="preserve">yang digunakan </w:t>
      </w:r>
      <w:r w:rsidR="00014323">
        <w:rPr>
          <w:rFonts w:ascii="Times New Roman" w:hAnsi="Times New Roman" w:cs="Times New Roman"/>
          <w:sz w:val="24"/>
        </w:rPr>
        <w:t xml:space="preserve">dalam penelitian ini </w:t>
      </w:r>
      <w:r w:rsidRPr="00605776">
        <w:rPr>
          <w:rFonts w:ascii="Times New Roman" w:hAnsi="Times New Roman" w:cs="Times New Roman"/>
          <w:sz w:val="24"/>
        </w:rPr>
        <w:t xml:space="preserve">yaitu tes hasil belajar matematika. Bentuk tes yang digunakan adalah </w:t>
      </w:r>
      <w:r w:rsidR="00014323">
        <w:rPr>
          <w:rFonts w:ascii="Times New Roman" w:hAnsi="Times New Roman" w:cs="Times New Roman"/>
          <w:iCs/>
          <w:sz w:val="24"/>
        </w:rPr>
        <w:t>tes pilihan ganda</w:t>
      </w:r>
      <w:r w:rsidRPr="00605776">
        <w:rPr>
          <w:rFonts w:ascii="Times New Roman" w:hAnsi="Times New Roman" w:cs="Times New Roman"/>
          <w:sz w:val="24"/>
        </w:rPr>
        <w:t xml:space="preserve"> yang disesuaikan dengan indikator yang ada. Tes ini digunakan untuk mengukur tingkat penguasaan siswa terhadap materi setelah belajar dalam jangka waktu tertentu. Sebelum tes hasil belajar ini dibuat, terlebih dahulu dibuat kisi-kisi agar masing-masing bagian dalam </w:t>
      </w:r>
      <w:r w:rsidRPr="00605776">
        <w:rPr>
          <w:rFonts w:ascii="Times New Roman" w:hAnsi="Times New Roman" w:cs="Times New Roman"/>
          <w:sz w:val="24"/>
        </w:rPr>
        <w:lastRenderedPageBreak/>
        <w:t>materi dapat terwakilkan secara proporsional dalam tes. Sebelum digunakan, instrumen terlebih dahulu t</w:t>
      </w:r>
      <w:r w:rsidR="000C77FF">
        <w:rPr>
          <w:rFonts w:ascii="Times New Roman" w:hAnsi="Times New Roman" w:cs="Times New Roman"/>
          <w:sz w:val="24"/>
        </w:rPr>
        <w:t>elah divalidasi oleh dosen ahli.</w:t>
      </w:r>
    </w:p>
    <w:p w:rsidR="00014323" w:rsidRPr="00014323" w:rsidRDefault="00014323" w:rsidP="00014323">
      <w:pPr>
        <w:spacing w:after="0" w:line="240" w:lineRule="auto"/>
        <w:ind w:firstLine="720"/>
        <w:jc w:val="both"/>
        <w:rPr>
          <w:rFonts w:ascii="Times New Roman" w:hAnsi="Times New Roman" w:cs="Times New Roman"/>
          <w:sz w:val="24"/>
        </w:rPr>
      </w:pPr>
    </w:p>
    <w:p w:rsidR="00B97B07" w:rsidRDefault="00744A68" w:rsidP="00B97B07">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59129B" w:rsidRDefault="0059129B" w:rsidP="0059129B">
      <w:pPr>
        <w:spacing w:after="0" w:line="480" w:lineRule="auto"/>
        <w:ind w:firstLine="709"/>
        <w:jc w:val="both"/>
        <w:rPr>
          <w:rFonts w:ascii="Times New Roman" w:hAnsi="Times New Roman" w:cs="Times New Roman"/>
          <w:sz w:val="24"/>
          <w:szCs w:val="24"/>
        </w:rPr>
      </w:pPr>
      <w:r w:rsidRPr="00051F3D">
        <w:rPr>
          <w:rFonts w:ascii="Times New Roman" w:hAnsi="Times New Roman" w:cs="Times New Roman"/>
          <w:sz w:val="24"/>
          <w:szCs w:val="24"/>
        </w:rPr>
        <w:t xml:space="preserve">Analisis data digunakan untuk menguji hipotesis yang telah ditetapkan. </w:t>
      </w:r>
      <w:r w:rsidR="00434D49">
        <w:rPr>
          <w:rFonts w:ascii="Times New Roman" w:hAnsi="Times New Roman" w:cs="Times New Roman"/>
          <w:sz w:val="24"/>
          <w:szCs w:val="24"/>
        </w:rPr>
        <w:t>Teknik analisis data yang digunakan dalam penelitian ini ada 2 yaitu analisis statistik d</w:t>
      </w:r>
      <w:r w:rsidR="0061124A">
        <w:rPr>
          <w:rFonts w:ascii="Times New Roman" w:hAnsi="Times New Roman" w:cs="Times New Roman"/>
          <w:sz w:val="24"/>
          <w:szCs w:val="24"/>
        </w:rPr>
        <w:t>eskriptif dan analisis statistik</w:t>
      </w:r>
      <w:r w:rsidR="00434D49">
        <w:rPr>
          <w:rFonts w:ascii="Times New Roman" w:hAnsi="Times New Roman" w:cs="Times New Roman"/>
          <w:sz w:val="24"/>
          <w:szCs w:val="24"/>
        </w:rPr>
        <w:t xml:space="preserve"> inferensial.  </w:t>
      </w:r>
      <w:r>
        <w:rPr>
          <w:rFonts w:ascii="Times New Roman" w:hAnsi="Times New Roman" w:cs="Times New Roman"/>
          <w:sz w:val="24"/>
          <w:szCs w:val="24"/>
        </w:rPr>
        <w:t>Data yang digunakan dalam</w:t>
      </w:r>
      <w:r w:rsidR="00434D49">
        <w:rPr>
          <w:rFonts w:ascii="Times New Roman" w:hAnsi="Times New Roman" w:cs="Times New Roman"/>
          <w:sz w:val="24"/>
          <w:szCs w:val="24"/>
        </w:rPr>
        <w:t xml:space="preserve"> </w:t>
      </w:r>
      <w:r>
        <w:rPr>
          <w:rFonts w:ascii="Times New Roman" w:hAnsi="Times New Roman" w:cs="Times New Roman"/>
          <w:sz w:val="24"/>
          <w:szCs w:val="24"/>
        </w:rPr>
        <w:t xml:space="preserve"> uji normalitas dan uji-t berbentuk skor </w:t>
      </w:r>
      <w:r>
        <w:rPr>
          <w:rFonts w:ascii="Times New Roman" w:hAnsi="Times New Roman" w:cs="Times New Roman"/>
          <w:i/>
          <w:sz w:val="24"/>
          <w:szCs w:val="24"/>
        </w:rPr>
        <w:t>Normalized Gain</w:t>
      </w:r>
      <w:r>
        <w:rPr>
          <w:rFonts w:ascii="Times New Roman" w:hAnsi="Times New Roman" w:cs="Times New Roman"/>
          <w:sz w:val="24"/>
          <w:szCs w:val="24"/>
        </w:rPr>
        <w:t xml:space="preserve"> (N-Gain). Gain adalah selisih antara nilai </w:t>
      </w:r>
      <w:r w:rsidRPr="0061124A">
        <w:rPr>
          <w:rFonts w:ascii="Times New Roman" w:hAnsi="Times New Roman" w:cs="Times New Roman"/>
          <w:i/>
          <w:sz w:val="24"/>
          <w:szCs w:val="24"/>
        </w:rPr>
        <w:t>posttest</w:t>
      </w:r>
      <w:r>
        <w:rPr>
          <w:rFonts w:ascii="Times New Roman" w:hAnsi="Times New Roman" w:cs="Times New Roman"/>
          <w:sz w:val="24"/>
          <w:szCs w:val="24"/>
        </w:rPr>
        <w:t xml:space="preserve"> dan </w:t>
      </w:r>
      <w:r w:rsidRPr="0061124A">
        <w:rPr>
          <w:rFonts w:ascii="Times New Roman" w:hAnsi="Times New Roman" w:cs="Times New Roman"/>
          <w:i/>
          <w:sz w:val="24"/>
          <w:szCs w:val="24"/>
        </w:rPr>
        <w:t>pretest</w:t>
      </w:r>
      <w:r>
        <w:rPr>
          <w:rFonts w:ascii="Times New Roman" w:hAnsi="Times New Roman" w:cs="Times New Roman"/>
          <w:sz w:val="24"/>
          <w:szCs w:val="24"/>
        </w:rPr>
        <w:t xml:space="preserve">, gain menunjukkan peningkatan pemahaman atau penguasaan konsep siswa setelah pembelajaran dilakukan oleh guru. </w:t>
      </w:r>
      <w:r w:rsidRPr="00B93DDF">
        <w:rPr>
          <w:rFonts w:ascii="Times New Roman" w:hAnsi="Times New Roman" w:cs="Times New Roman"/>
          <w:sz w:val="24"/>
          <w:szCs w:val="24"/>
        </w:rPr>
        <w:t>Data penelitian ini dianalisis menggunak</w:t>
      </w:r>
      <w:r>
        <w:rPr>
          <w:rFonts w:ascii="Times New Roman" w:hAnsi="Times New Roman" w:cs="Times New Roman"/>
          <w:sz w:val="24"/>
          <w:szCs w:val="24"/>
        </w:rPr>
        <w:t>an program SPSS 20</w:t>
      </w:r>
      <w:r w:rsidRPr="00B93DDF">
        <w:rPr>
          <w:rFonts w:ascii="Times New Roman" w:hAnsi="Times New Roman" w:cs="Times New Roman"/>
          <w:sz w:val="24"/>
          <w:szCs w:val="24"/>
        </w:rPr>
        <w:t>,0 for Windows.</w:t>
      </w:r>
    </w:p>
    <w:p w:rsidR="0059129B" w:rsidRDefault="0059129B" w:rsidP="0059129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Perhitungan N-Gain diperoleh dari skor </w:t>
      </w:r>
      <w:r w:rsidRPr="0061124A">
        <w:rPr>
          <w:rFonts w:ascii="Times New Roman" w:hAnsi="Times New Roman" w:cs="Times New Roman"/>
          <w:i/>
          <w:sz w:val="24"/>
          <w:szCs w:val="24"/>
        </w:rPr>
        <w:t>pretest</w:t>
      </w:r>
      <w:r>
        <w:rPr>
          <w:rFonts w:ascii="Times New Roman" w:hAnsi="Times New Roman" w:cs="Times New Roman"/>
          <w:sz w:val="24"/>
          <w:szCs w:val="24"/>
        </w:rPr>
        <w:t xml:space="preserve"> dan </w:t>
      </w:r>
      <w:r w:rsidRPr="0061124A">
        <w:rPr>
          <w:rFonts w:ascii="Times New Roman" w:hAnsi="Times New Roman" w:cs="Times New Roman"/>
          <w:i/>
          <w:sz w:val="24"/>
          <w:szCs w:val="24"/>
        </w:rPr>
        <w:t xml:space="preserve">posttest </w:t>
      </w:r>
      <w:r>
        <w:rPr>
          <w:rFonts w:ascii="Times New Roman" w:hAnsi="Times New Roman" w:cs="Times New Roman"/>
          <w:sz w:val="24"/>
          <w:szCs w:val="24"/>
        </w:rPr>
        <w:t>masing-masing  kelas eksperimen dan kelas kontrol. Peningkatan</w:t>
      </w:r>
      <w:r w:rsidR="004C1D49">
        <w:rPr>
          <w:rFonts w:ascii="Times New Roman" w:hAnsi="Times New Roman" w:cs="Times New Roman"/>
          <w:sz w:val="24"/>
          <w:szCs w:val="24"/>
        </w:rPr>
        <w:t xml:space="preserve"> hasil b</w:t>
      </w:r>
      <w:r w:rsidR="0061124A">
        <w:rPr>
          <w:rFonts w:ascii="Times New Roman" w:hAnsi="Times New Roman" w:cs="Times New Roman"/>
          <w:sz w:val="24"/>
          <w:szCs w:val="24"/>
        </w:rPr>
        <w:t>e</w:t>
      </w:r>
      <w:r w:rsidR="004C1D49">
        <w:rPr>
          <w:rFonts w:ascii="Times New Roman" w:hAnsi="Times New Roman" w:cs="Times New Roman"/>
          <w:sz w:val="24"/>
          <w:szCs w:val="24"/>
        </w:rPr>
        <w:t xml:space="preserve">lajar </w:t>
      </w:r>
      <w:r>
        <w:rPr>
          <w:rFonts w:ascii="Times New Roman" w:hAnsi="Times New Roman" w:cs="Times New Roman"/>
          <w:sz w:val="24"/>
          <w:szCs w:val="24"/>
        </w:rPr>
        <w:t xml:space="preserve"> yang terjadi sebelum dan sesudah pembelajaran dihitung dengan rumus </w:t>
      </w:r>
      <w:r>
        <w:rPr>
          <w:rFonts w:ascii="Times New Roman" w:hAnsi="Times New Roman" w:cs="Times New Roman"/>
          <w:i/>
          <w:sz w:val="24"/>
          <w:szCs w:val="24"/>
        </w:rPr>
        <w:t>g</w:t>
      </w:r>
      <w:r>
        <w:rPr>
          <w:rFonts w:ascii="Times New Roman" w:hAnsi="Times New Roman" w:cs="Times New Roman"/>
          <w:sz w:val="24"/>
          <w:szCs w:val="24"/>
        </w:rPr>
        <w:t xml:space="preserve"> factor (N-Gain)  dengan rumus menurut Meltzer  adalah sebagai berikut:</w:t>
      </w:r>
    </w:p>
    <w:p w:rsidR="0059129B" w:rsidRPr="00242D94" w:rsidRDefault="0059129B" w:rsidP="0059129B">
      <w:pPr>
        <w:jc w:val="center"/>
      </w:pPr>
      <m:oMathPara>
        <m:oMath>
          <m:r>
            <w:rPr>
              <w:rFonts w:ascii="Cambria Math" w:hAnsi="Cambria Math"/>
            </w:rPr>
            <m:t>g</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Skor Posttest –Skor Pretest</m:t>
              </m:r>
            </m:num>
            <m:den>
              <m:r>
                <m:rPr>
                  <m:sty m:val="p"/>
                </m:rPr>
                <w:rPr>
                  <w:rFonts w:ascii="Cambria Math" w:hAnsi="Cambria Math"/>
                </w:rPr>
                <m:t>Skor Ideal –Skor Pretest</m:t>
              </m:r>
            </m:den>
          </m:f>
        </m:oMath>
      </m:oMathPara>
    </w:p>
    <w:tbl>
      <w:tblPr>
        <w:tblStyle w:val="TableGrid"/>
        <w:tblW w:w="5826" w:type="dxa"/>
        <w:jc w:val="center"/>
        <w:tblInd w:w="926" w:type="dxa"/>
        <w:tblLook w:val="04A0"/>
      </w:tblPr>
      <w:tblGrid>
        <w:gridCol w:w="2812"/>
        <w:gridCol w:w="3014"/>
      </w:tblGrid>
      <w:tr w:rsidR="0059129B" w:rsidRPr="007026F2" w:rsidTr="00421381">
        <w:trPr>
          <w:jc w:val="center"/>
        </w:trPr>
        <w:tc>
          <w:tcPr>
            <w:tcW w:w="2812" w:type="dxa"/>
            <w:shd w:val="clear" w:color="auto" w:fill="92CDDC" w:themeFill="accent5" w:themeFillTint="99"/>
          </w:tcPr>
          <w:p w:rsidR="0059129B" w:rsidRPr="007026F2" w:rsidRDefault="0059129B" w:rsidP="00421381">
            <w:pPr>
              <w:ind w:left="142" w:hanging="142"/>
              <w:jc w:val="center"/>
              <w:rPr>
                <w:rFonts w:ascii="Times New Roman" w:hAnsi="Times New Roman" w:cs="Times New Roman"/>
                <w:b/>
                <w:sz w:val="24"/>
                <w:szCs w:val="24"/>
              </w:rPr>
            </w:pPr>
            <w:r w:rsidRPr="007026F2">
              <w:rPr>
                <w:rFonts w:ascii="Times New Roman" w:hAnsi="Times New Roman" w:cs="Times New Roman"/>
                <w:b/>
                <w:sz w:val="24"/>
                <w:szCs w:val="24"/>
              </w:rPr>
              <w:t>Besar Skor N-Gain</w:t>
            </w:r>
          </w:p>
        </w:tc>
        <w:tc>
          <w:tcPr>
            <w:tcW w:w="3014" w:type="dxa"/>
            <w:shd w:val="clear" w:color="auto" w:fill="92CDDC" w:themeFill="accent5" w:themeFillTint="99"/>
          </w:tcPr>
          <w:p w:rsidR="0059129B" w:rsidRPr="007026F2" w:rsidRDefault="0059129B" w:rsidP="00421381">
            <w:pPr>
              <w:jc w:val="center"/>
              <w:rPr>
                <w:rFonts w:ascii="Times New Roman" w:hAnsi="Times New Roman" w:cs="Times New Roman"/>
                <w:b/>
                <w:sz w:val="24"/>
                <w:szCs w:val="24"/>
              </w:rPr>
            </w:pPr>
            <w:r w:rsidRPr="007026F2">
              <w:rPr>
                <w:rFonts w:ascii="Times New Roman" w:hAnsi="Times New Roman" w:cs="Times New Roman"/>
                <w:b/>
                <w:sz w:val="24"/>
                <w:szCs w:val="24"/>
              </w:rPr>
              <w:t>Interpretasi</w:t>
            </w:r>
          </w:p>
        </w:tc>
      </w:tr>
      <w:tr w:rsidR="0059129B" w:rsidTr="00421381">
        <w:trPr>
          <w:jc w:val="center"/>
        </w:trPr>
        <w:tc>
          <w:tcPr>
            <w:tcW w:w="2812" w:type="dxa"/>
          </w:tcPr>
          <w:p w:rsidR="0059129B" w:rsidRPr="00242D94" w:rsidRDefault="0059129B" w:rsidP="00421381">
            <w:pPr>
              <w:jc w:val="center"/>
              <w:rPr>
                <w:rFonts w:ascii="Times New Roman" w:hAnsi="Times New Roman" w:cs="Times New Roman"/>
                <w:sz w:val="24"/>
                <w:szCs w:val="24"/>
              </w:rPr>
            </w:pPr>
            <w:r>
              <w:rPr>
                <w:rFonts w:ascii="Times New Roman" w:hAnsi="Times New Roman" w:cs="Times New Roman"/>
                <w:i/>
                <w:sz w:val="24"/>
                <w:szCs w:val="24"/>
              </w:rPr>
              <w:t xml:space="preserve">g  </w:t>
            </w:r>
            <w:r>
              <w:rPr>
                <w:rFonts w:ascii="Times New Roman" w:hAnsi="Times New Roman" w:cs="Times New Roman"/>
                <w:sz w:val="24"/>
                <w:szCs w:val="24"/>
              </w:rPr>
              <w:t xml:space="preserve"> &gt;  0.7</w:t>
            </w:r>
          </w:p>
        </w:tc>
        <w:tc>
          <w:tcPr>
            <w:tcW w:w="3014" w:type="dxa"/>
          </w:tcPr>
          <w:p w:rsidR="0059129B" w:rsidRDefault="0059129B" w:rsidP="00421381">
            <w:pPr>
              <w:jc w:val="center"/>
              <w:rPr>
                <w:rFonts w:ascii="Times New Roman" w:hAnsi="Times New Roman" w:cs="Times New Roman"/>
                <w:sz w:val="24"/>
                <w:szCs w:val="24"/>
              </w:rPr>
            </w:pPr>
            <w:r>
              <w:rPr>
                <w:rFonts w:ascii="Times New Roman" w:hAnsi="Times New Roman" w:cs="Times New Roman"/>
                <w:sz w:val="24"/>
                <w:szCs w:val="24"/>
              </w:rPr>
              <w:t xml:space="preserve">Tinggi </w:t>
            </w:r>
          </w:p>
        </w:tc>
      </w:tr>
      <w:tr w:rsidR="0059129B" w:rsidTr="00421381">
        <w:trPr>
          <w:jc w:val="center"/>
        </w:trPr>
        <w:tc>
          <w:tcPr>
            <w:tcW w:w="2812" w:type="dxa"/>
          </w:tcPr>
          <w:p w:rsidR="0059129B" w:rsidRPr="00242D94" w:rsidRDefault="0059129B" w:rsidP="00421381">
            <w:pPr>
              <w:jc w:val="center"/>
              <w:rPr>
                <w:rFonts w:ascii="Times New Roman" w:hAnsi="Times New Roman" w:cs="Times New Roman"/>
                <w:sz w:val="24"/>
                <w:szCs w:val="24"/>
              </w:rPr>
            </w:pPr>
            <w:r>
              <w:rPr>
                <w:rFonts w:ascii="Times New Roman" w:hAnsi="Times New Roman" w:cs="Times New Roman"/>
                <w:sz w:val="24"/>
                <w:szCs w:val="24"/>
              </w:rPr>
              <w:t xml:space="preserve">0.3 &lt; </w:t>
            </w:r>
            <w:r>
              <w:rPr>
                <w:rFonts w:ascii="Times New Roman" w:hAnsi="Times New Roman" w:cs="Times New Roman"/>
                <w:i/>
                <w:sz w:val="24"/>
                <w:szCs w:val="24"/>
              </w:rPr>
              <w:t xml:space="preserve">g </w:t>
            </w:r>
            <w:r>
              <w:rPr>
                <w:rFonts w:ascii="Times New Roman" w:hAnsi="Times New Roman" w:cs="Times New Roman"/>
                <w:sz w:val="24"/>
                <w:szCs w:val="24"/>
              </w:rPr>
              <w:t>≤ 0.7</w:t>
            </w:r>
          </w:p>
        </w:tc>
        <w:tc>
          <w:tcPr>
            <w:tcW w:w="3014" w:type="dxa"/>
          </w:tcPr>
          <w:p w:rsidR="0059129B" w:rsidRDefault="0059129B" w:rsidP="00421381">
            <w:pPr>
              <w:jc w:val="center"/>
              <w:rPr>
                <w:rFonts w:ascii="Times New Roman" w:hAnsi="Times New Roman" w:cs="Times New Roman"/>
                <w:sz w:val="24"/>
                <w:szCs w:val="24"/>
              </w:rPr>
            </w:pPr>
            <w:r>
              <w:rPr>
                <w:rFonts w:ascii="Times New Roman" w:hAnsi="Times New Roman" w:cs="Times New Roman"/>
                <w:sz w:val="24"/>
                <w:szCs w:val="24"/>
              </w:rPr>
              <w:t xml:space="preserve">Sedang </w:t>
            </w:r>
          </w:p>
        </w:tc>
      </w:tr>
      <w:tr w:rsidR="0059129B" w:rsidTr="00421381">
        <w:trPr>
          <w:jc w:val="center"/>
        </w:trPr>
        <w:tc>
          <w:tcPr>
            <w:tcW w:w="2812" w:type="dxa"/>
          </w:tcPr>
          <w:p w:rsidR="0059129B" w:rsidRPr="00242D94" w:rsidRDefault="0059129B" w:rsidP="00421381">
            <w:pPr>
              <w:jc w:val="center"/>
              <w:rPr>
                <w:rFonts w:ascii="Times New Roman" w:hAnsi="Times New Roman" w:cs="Times New Roman"/>
                <w:sz w:val="24"/>
                <w:szCs w:val="24"/>
              </w:rPr>
            </w:pPr>
            <w:r>
              <w:rPr>
                <w:rFonts w:ascii="Times New Roman" w:hAnsi="Times New Roman" w:cs="Times New Roman"/>
                <w:i/>
                <w:sz w:val="24"/>
                <w:szCs w:val="24"/>
              </w:rPr>
              <w:t xml:space="preserve">g </w:t>
            </w:r>
            <w:r>
              <w:rPr>
                <w:rFonts w:ascii="Times New Roman" w:hAnsi="Times New Roman" w:cs="Times New Roman"/>
                <w:sz w:val="24"/>
                <w:szCs w:val="24"/>
              </w:rPr>
              <w:t xml:space="preserve">  ≤   0.3</w:t>
            </w:r>
          </w:p>
        </w:tc>
        <w:tc>
          <w:tcPr>
            <w:tcW w:w="3014" w:type="dxa"/>
          </w:tcPr>
          <w:p w:rsidR="0059129B" w:rsidRDefault="0059129B" w:rsidP="00421381">
            <w:pPr>
              <w:jc w:val="center"/>
              <w:rPr>
                <w:rFonts w:ascii="Times New Roman" w:hAnsi="Times New Roman" w:cs="Times New Roman"/>
                <w:sz w:val="24"/>
                <w:szCs w:val="24"/>
              </w:rPr>
            </w:pPr>
            <w:r>
              <w:rPr>
                <w:rFonts w:ascii="Times New Roman" w:hAnsi="Times New Roman" w:cs="Times New Roman"/>
                <w:sz w:val="24"/>
                <w:szCs w:val="24"/>
              </w:rPr>
              <w:t>Rendah</w:t>
            </w:r>
          </w:p>
        </w:tc>
      </w:tr>
    </w:tbl>
    <w:p w:rsidR="0061124A" w:rsidRDefault="0059129B" w:rsidP="00C03E2E">
      <w:pPr>
        <w:jc w:val="center"/>
        <w:rPr>
          <w:rFonts w:ascii="Times New Roman" w:hAnsi="Times New Roman" w:cs="Times New Roman"/>
          <w:sz w:val="24"/>
          <w:szCs w:val="24"/>
        </w:rPr>
      </w:pPr>
      <w:r>
        <w:rPr>
          <w:rFonts w:ascii="Times New Roman" w:hAnsi="Times New Roman" w:cs="Times New Roman"/>
          <w:sz w:val="24"/>
          <w:szCs w:val="24"/>
        </w:rPr>
        <w:t>Tabel 3.2 Kriteria Interpretasi Skor N-Gain</w:t>
      </w:r>
    </w:p>
    <w:p w:rsidR="00434D49" w:rsidRDefault="00434D49" w:rsidP="004C1D49">
      <w:pPr>
        <w:pStyle w:val="ListParagraph"/>
        <w:numPr>
          <w:ilvl w:val="0"/>
          <w:numId w:val="18"/>
        </w:numPr>
        <w:tabs>
          <w:tab w:val="left" w:pos="1134"/>
        </w:tabs>
        <w:spacing w:after="0" w:line="480" w:lineRule="auto"/>
        <w:ind w:left="426" w:hanging="426"/>
        <w:jc w:val="both"/>
        <w:rPr>
          <w:rFonts w:ascii="Times New Roman" w:hAnsi="Times New Roman" w:cs="Times New Roman"/>
          <w:b/>
          <w:sz w:val="24"/>
          <w:szCs w:val="24"/>
        </w:rPr>
      </w:pPr>
      <w:r w:rsidRPr="00F77ACB">
        <w:rPr>
          <w:rFonts w:ascii="Times New Roman" w:hAnsi="Times New Roman" w:cs="Times New Roman"/>
          <w:b/>
          <w:sz w:val="24"/>
          <w:szCs w:val="24"/>
        </w:rPr>
        <w:t>Analisis Statistik Deskriptif</w:t>
      </w:r>
    </w:p>
    <w:p w:rsidR="00434D49" w:rsidRPr="00862ECA" w:rsidRDefault="00434D49" w:rsidP="004C1D4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Statistik deskriptif adalah statistik yang digunakan dengan tujuan untuk menganalisis data dengan cara mendeskripsikan atau menggambarkan data yang telah </w:t>
      </w:r>
      <w:r>
        <w:rPr>
          <w:rFonts w:ascii="Times New Roman" w:hAnsi="Times New Roman" w:cs="Times New Roman"/>
          <w:sz w:val="24"/>
          <w:szCs w:val="24"/>
        </w:rPr>
        <w:lastRenderedPageBreak/>
        <w:t xml:space="preserve">terkumpul tanpa membuat kesimpulan secara umum (Sugiyono, 2015:208). Dalam penelitian ini, statistik deskriptif digunakan untuk menggambarkan skor perolehan </w:t>
      </w:r>
      <w:r w:rsidR="004C1D49">
        <w:rPr>
          <w:rFonts w:ascii="Times New Roman" w:hAnsi="Times New Roman" w:cs="Times New Roman"/>
          <w:sz w:val="24"/>
          <w:szCs w:val="24"/>
        </w:rPr>
        <w:t>hasil belajar</w:t>
      </w:r>
      <w:r>
        <w:rPr>
          <w:rFonts w:ascii="Times New Roman" w:hAnsi="Times New Roman" w:cs="Times New Roman"/>
          <w:sz w:val="24"/>
          <w:szCs w:val="24"/>
        </w:rPr>
        <w:t xml:space="preserve"> pada mata</w:t>
      </w:r>
      <w:r w:rsidR="004C1D49">
        <w:rPr>
          <w:rFonts w:ascii="Times New Roman" w:hAnsi="Times New Roman" w:cs="Times New Roman"/>
          <w:sz w:val="24"/>
          <w:szCs w:val="24"/>
        </w:rPr>
        <w:t xml:space="preserve"> </w:t>
      </w:r>
      <w:r>
        <w:rPr>
          <w:rFonts w:ascii="Times New Roman" w:hAnsi="Times New Roman" w:cs="Times New Roman"/>
          <w:sz w:val="24"/>
          <w:szCs w:val="24"/>
        </w:rPr>
        <w:t xml:space="preserve">pelajaran </w:t>
      </w:r>
      <w:r w:rsidR="004C1D49">
        <w:rPr>
          <w:rFonts w:ascii="Times New Roman" w:hAnsi="Times New Roman" w:cs="Times New Roman"/>
          <w:sz w:val="24"/>
          <w:szCs w:val="24"/>
        </w:rPr>
        <w:t xml:space="preserve">matematika </w:t>
      </w:r>
      <w:r>
        <w:rPr>
          <w:rFonts w:ascii="Times New Roman" w:hAnsi="Times New Roman" w:cs="Times New Roman"/>
          <w:sz w:val="24"/>
          <w:szCs w:val="24"/>
        </w:rPr>
        <w:t xml:space="preserve">berdasarkan hasil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 xml:space="preserve">posttest. </w:t>
      </w:r>
      <w:r>
        <w:rPr>
          <w:rFonts w:ascii="Times New Roman" w:hAnsi="Times New Roman" w:cs="Times New Roman"/>
          <w:sz w:val="24"/>
          <w:szCs w:val="24"/>
        </w:rPr>
        <w:t xml:space="preserve">Untuk menentukan kategorisasi skor </w:t>
      </w:r>
      <w:r w:rsidR="009F5343">
        <w:rPr>
          <w:rFonts w:ascii="Times New Roman" w:hAnsi="Times New Roman" w:cs="Times New Roman"/>
          <w:sz w:val="24"/>
          <w:szCs w:val="24"/>
        </w:rPr>
        <w:t xml:space="preserve"> hasil belajar</w:t>
      </w:r>
      <w:r>
        <w:rPr>
          <w:rFonts w:ascii="Times New Roman" w:hAnsi="Times New Roman" w:cs="Times New Roman"/>
          <w:sz w:val="24"/>
          <w:szCs w:val="24"/>
        </w:rPr>
        <w:t>, dapat dilihat sebagai berikut:</w:t>
      </w:r>
    </w:p>
    <w:tbl>
      <w:tblPr>
        <w:tblStyle w:val="TableGrid"/>
        <w:tblW w:w="0" w:type="auto"/>
        <w:tblInd w:w="720" w:type="dxa"/>
        <w:tblBorders>
          <w:left w:val="none" w:sz="0" w:space="0" w:color="auto"/>
          <w:right w:val="none" w:sz="0" w:space="0" w:color="auto"/>
          <w:insideV w:val="none" w:sz="0" w:space="0" w:color="auto"/>
        </w:tblBorders>
        <w:tblLook w:val="04A0"/>
      </w:tblPr>
      <w:tblGrid>
        <w:gridCol w:w="2621"/>
        <w:gridCol w:w="2529"/>
        <w:gridCol w:w="2617"/>
      </w:tblGrid>
      <w:tr w:rsidR="00434D49" w:rsidTr="004C1D49">
        <w:tc>
          <w:tcPr>
            <w:tcW w:w="2621" w:type="dxa"/>
            <w:vAlign w:val="center"/>
          </w:tcPr>
          <w:p w:rsidR="00434D49" w:rsidRDefault="00434D49" w:rsidP="004C1D49">
            <w:pPr>
              <w:pStyle w:val="ListParagraph"/>
              <w:tabs>
                <w:tab w:val="left" w:pos="709"/>
                <w:tab w:val="left" w:pos="1134"/>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Tingkat Penguasaan</w:t>
            </w:r>
          </w:p>
        </w:tc>
        <w:tc>
          <w:tcPr>
            <w:tcW w:w="2529" w:type="dxa"/>
            <w:vAlign w:val="center"/>
          </w:tcPr>
          <w:p w:rsidR="00434D49" w:rsidRDefault="00434D49" w:rsidP="004C1D49">
            <w:pPr>
              <w:pStyle w:val="ListParagraph"/>
              <w:tabs>
                <w:tab w:val="left" w:pos="709"/>
                <w:tab w:val="left" w:pos="1134"/>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Nilai</w:t>
            </w:r>
          </w:p>
        </w:tc>
        <w:tc>
          <w:tcPr>
            <w:tcW w:w="2617" w:type="dxa"/>
            <w:vAlign w:val="center"/>
          </w:tcPr>
          <w:p w:rsidR="00434D49" w:rsidRDefault="00434D49" w:rsidP="004C1D49">
            <w:pPr>
              <w:pStyle w:val="ListParagraph"/>
              <w:tabs>
                <w:tab w:val="left" w:pos="709"/>
                <w:tab w:val="left" w:pos="1134"/>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434D49" w:rsidTr="004C1D49">
        <w:tc>
          <w:tcPr>
            <w:tcW w:w="2621" w:type="dxa"/>
            <w:vAlign w:val="center"/>
          </w:tcPr>
          <w:p w:rsidR="00434D49" w:rsidRDefault="00434D49" w:rsidP="004C1D49">
            <w:pPr>
              <w:pStyle w:val="ListParagraph"/>
              <w:tabs>
                <w:tab w:val="left" w:pos="709"/>
                <w:tab w:val="left" w:pos="1134"/>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 - 100%</w:t>
            </w:r>
          </w:p>
        </w:tc>
        <w:tc>
          <w:tcPr>
            <w:tcW w:w="2529" w:type="dxa"/>
            <w:vAlign w:val="center"/>
          </w:tcPr>
          <w:p w:rsidR="00434D49" w:rsidRDefault="00434D49" w:rsidP="004C1D49">
            <w:pPr>
              <w:pStyle w:val="ListParagraph"/>
              <w:tabs>
                <w:tab w:val="left" w:pos="709"/>
                <w:tab w:val="left" w:pos="1134"/>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90 – 100 </w:t>
            </w:r>
          </w:p>
        </w:tc>
        <w:tc>
          <w:tcPr>
            <w:tcW w:w="2617" w:type="dxa"/>
            <w:vAlign w:val="center"/>
          </w:tcPr>
          <w:p w:rsidR="00434D49" w:rsidRDefault="00434D49" w:rsidP="004C1D49">
            <w:pPr>
              <w:pStyle w:val="ListParagraph"/>
              <w:tabs>
                <w:tab w:val="left" w:pos="709"/>
                <w:tab w:val="left" w:pos="1134"/>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Sangat Tinggi</w:t>
            </w:r>
          </w:p>
        </w:tc>
      </w:tr>
      <w:tr w:rsidR="00434D49" w:rsidTr="004C1D49">
        <w:tc>
          <w:tcPr>
            <w:tcW w:w="2621" w:type="dxa"/>
            <w:vAlign w:val="center"/>
          </w:tcPr>
          <w:p w:rsidR="00434D49" w:rsidRDefault="00434D49" w:rsidP="004C1D49">
            <w:pPr>
              <w:pStyle w:val="ListParagraph"/>
              <w:tabs>
                <w:tab w:val="left" w:pos="709"/>
                <w:tab w:val="left" w:pos="1134"/>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 - 89%</w:t>
            </w:r>
          </w:p>
        </w:tc>
        <w:tc>
          <w:tcPr>
            <w:tcW w:w="2529" w:type="dxa"/>
            <w:vAlign w:val="center"/>
          </w:tcPr>
          <w:p w:rsidR="00434D49" w:rsidRDefault="00434D49" w:rsidP="004C1D49">
            <w:pPr>
              <w:pStyle w:val="ListParagraph"/>
              <w:tabs>
                <w:tab w:val="left" w:pos="709"/>
                <w:tab w:val="left" w:pos="1134"/>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80 – 89 </w:t>
            </w:r>
          </w:p>
        </w:tc>
        <w:tc>
          <w:tcPr>
            <w:tcW w:w="2617" w:type="dxa"/>
            <w:vAlign w:val="center"/>
          </w:tcPr>
          <w:p w:rsidR="00434D49" w:rsidRDefault="00434D49" w:rsidP="004C1D49">
            <w:pPr>
              <w:pStyle w:val="ListParagraph"/>
              <w:tabs>
                <w:tab w:val="left" w:pos="709"/>
                <w:tab w:val="left" w:pos="1134"/>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Tinggi</w:t>
            </w:r>
          </w:p>
        </w:tc>
      </w:tr>
      <w:tr w:rsidR="00434D49" w:rsidTr="004C1D49">
        <w:tc>
          <w:tcPr>
            <w:tcW w:w="2621" w:type="dxa"/>
            <w:vAlign w:val="center"/>
          </w:tcPr>
          <w:p w:rsidR="00434D49" w:rsidRDefault="00434D49" w:rsidP="004C1D49">
            <w:pPr>
              <w:pStyle w:val="ListParagraph"/>
              <w:tabs>
                <w:tab w:val="left" w:pos="709"/>
                <w:tab w:val="left" w:pos="1134"/>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 - 79%</w:t>
            </w:r>
          </w:p>
        </w:tc>
        <w:tc>
          <w:tcPr>
            <w:tcW w:w="2529" w:type="dxa"/>
            <w:vAlign w:val="center"/>
          </w:tcPr>
          <w:p w:rsidR="00434D49" w:rsidRDefault="00434D49" w:rsidP="004C1D49">
            <w:pPr>
              <w:pStyle w:val="ListParagraph"/>
              <w:tabs>
                <w:tab w:val="left" w:pos="709"/>
                <w:tab w:val="left" w:pos="1134"/>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65 – 79 </w:t>
            </w:r>
          </w:p>
        </w:tc>
        <w:tc>
          <w:tcPr>
            <w:tcW w:w="2617" w:type="dxa"/>
            <w:vAlign w:val="center"/>
          </w:tcPr>
          <w:p w:rsidR="00434D49" w:rsidRDefault="00434D49" w:rsidP="004C1D49">
            <w:pPr>
              <w:pStyle w:val="ListParagraph"/>
              <w:tabs>
                <w:tab w:val="left" w:pos="709"/>
                <w:tab w:val="left" w:pos="1134"/>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434D49" w:rsidTr="004C1D49">
        <w:tc>
          <w:tcPr>
            <w:tcW w:w="2621" w:type="dxa"/>
            <w:vAlign w:val="center"/>
          </w:tcPr>
          <w:p w:rsidR="00434D49" w:rsidRDefault="00434D49" w:rsidP="004C1D49">
            <w:pPr>
              <w:pStyle w:val="ListParagraph"/>
              <w:tabs>
                <w:tab w:val="left" w:pos="709"/>
                <w:tab w:val="left" w:pos="1134"/>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55% - 64%</w:t>
            </w:r>
          </w:p>
        </w:tc>
        <w:tc>
          <w:tcPr>
            <w:tcW w:w="2529" w:type="dxa"/>
            <w:vAlign w:val="center"/>
          </w:tcPr>
          <w:p w:rsidR="00434D49" w:rsidRDefault="00434D49" w:rsidP="004C1D49">
            <w:pPr>
              <w:pStyle w:val="ListParagraph"/>
              <w:tabs>
                <w:tab w:val="left" w:pos="709"/>
                <w:tab w:val="left" w:pos="1134"/>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55 – 64 </w:t>
            </w:r>
          </w:p>
        </w:tc>
        <w:tc>
          <w:tcPr>
            <w:tcW w:w="2617" w:type="dxa"/>
            <w:vAlign w:val="center"/>
          </w:tcPr>
          <w:p w:rsidR="00434D49" w:rsidRDefault="00434D49" w:rsidP="004C1D49">
            <w:pPr>
              <w:pStyle w:val="ListParagraph"/>
              <w:tabs>
                <w:tab w:val="left" w:pos="709"/>
                <w:tab w:val="left" w:pos="1134"/>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Rendah</w:t>
            </w:r>
          </w:p>
        </w:tc>
      </w:tr>
      <w:tr w:rsidR="00434D49" w:rsidTr="004C1D49">
        <w:tc>
          <w:tcPr>
            <w:tcW w:w="2621" w:type="dxa"/>
            <w:vAlign w:val="center"/>
          </w:tcPr>
          <w:p w:rsidR="00434D49" w:rsidRDefault="00434D49" w:rsidP="004C1D49">
            <w:pPr>
              <w:pStyle w:val="ListParagraph"/>
              <w:tabs>
                <w:tab w:val="left" w:pos="709"/>
                <w:tab w:val="left" w:pos="1134"/>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 - 54%</w:t>
            </w:r>
          </w:p>
        </w:tc>
        <w:tc>
          <w:tcPr>
            <w:tcW w:w="2529" w:type="dxa"/>
            <w:vAlign w:val="center"/>
          </w:tcPr>
          <w:p w:rsidR="00434D49" w:rsidRDefault="00434D49" w:rsidP="004C1D49">
            <w:pPr>
              <w:pStyle w:val="ListParagraph"/>
              <w:tabs>
                <w:tab w:val="left" w:pos="709"/>
                <w:tab w:val="left" w:pos="1134"/>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0 – 54 </w:t>
            </w:r>
          </w:p>
        </w:tc>
        <w:tc>
          <w:tcPr>
            <w:tcW w:w="2617" w:type="dxa"/>
            <w:vAlign w:val="center"/>
          </w:tcPr>
          <w:p w:rsidR="00434D49" w:rsidRDefault="00434D49" w:rsidP="004C1D49">
            <w:pPr>
              <w:pStyle w:val="ListParagraph"/>
              <w:tabs>
                <w:tab w:val="left" w:pos="709"/>
                <w:tab w:val="left" w:pos="1134"/>
                <w:tab w:val="left" w:pos="156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Sangat Rendah</w:t>
            </w:r>
          </w:p>
        </w:tc>
      </w:tr>
    </w:tbl>
    <w:p w:rsidR="00434D49" w:rsidRDefault="00434D49" w:rsidP="00434D49">
      <w:pPr>
        <w:pStyle w:val="ListParagraph"/>
        <w:tabs>
          <w:tab w:val="left" w:pos="709"/>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Arikunto (2008)</w:t>
      </w:r>
    </w:p>
    <w:p w:rsidR="00434D49" w:rsidRPr="004C1D49" w:rsidRDefault="004C1D49" w:rsidP="009F5343">
      <w:pPr>
        <w:spacing w:after="0" w:line="720" w:lineRule="auto"/>
        <w:jc w:val="center"/>
        <w:rPr>
          <w:rFonts w:ascii="Times New Roman" w:hAnsi="Times New Roman" w:cs="Times New Roman"/>
          <w:sz w:val="24"/>
          <w:szCs w:val="24"/>
        </w:rPr>
      </w:pPr>
      <w:r>
        <w:rPr>
          <w:rFonts w:ascii="Times New Roman" w:hAnsi="Times New Roman" w:cs="Times New Roman"/>
          <w:sz w:val="24"/>
          <w:szCs w:val="24"/>
        </w:rPr>
        <w:t>Tabel 3.3</w:t>
      </w:r>
      <w:r w:rsidRPr="00FA7285">
        <w:rPr>
          <w:rFonts w:ascii="Times New Roman" w:hAnsi="Times New Roman" w:cs="Times New Roman"/>
          <w:sz w:val="24"/>
          <w:szCs w:val="24"/>
        </w:rPr>
        <w:t xml:space="preserve">. Kategorisasi Skor </w:t>
      </w:r>
      <w:r w:rsidR="009F5343">
        <w:rPr>
          <w:rFonts w:ascii="Times New Roman" w:hAnsi="Times New Roman" w:cs="Times New Roman"/>
          <w:sz w:val="24"/>
          <w:szCs w:val="24"/>
        </w:rPr>
        <w:t>Hasil Belajar</w:t>
      </w:r>
    </w:p>
    <w:p w:rsidR="004C1D49" w:rsidRDefault="00434D49" w:rsidP="004C1D49">
      <w:pPr>
        <w:pStyle w:val="ListParagraph"/>
        <w:numPr>
          <w:ilvl w:val="0"/>
          <w:numId w:val="18"/>
        </w:numPr>
        <w:tabs>
          <w:tab w:val="left" w:pos="1134"/>
          <w:tab w:val="left" w:pos="1560"/>
        </w:tabs>
        <w:spacing w:after="0" w:line="480" w:lineRule="auto"/>
        <w:ind w:left="426" w:hanging="426"/>
        <w:jc w:val="both"/>
        <w:rPr>
          <w:rFonts w:ascii="Times New Roman" w:hAnsi="Times New Roman" w:cs="Times New Roman"/>
          <w:b/>
          <w:sz w:val="24"/>
          <w:szCs w:val="24"/>
        </w:rPr>
      </w:pPr>
      <w:r w:rsidRPr="00803763">
        <w:rPr>
          <w:rFonts w:ascii="Times New Roman" w:hAnsi="Times New Roman" w:cs="Times New Roman"/>
          <w:b/>
          <w:sz w:val="24"/>
          <w:szCs w:val="24"/>
        </w:rPr>
        <w:t>Analisis Statistik Inferensial</w:t>
      </w:r>
    </w:p>
    <w:p w:rsidR="0061124A" w:rsidRPr="009F5343" w:rsidRDefault="00434D49" w:rsidP="00C03E2E">
      <w:pPr>
        <w:tabs>
          <w:tab w:val="left" w:pos="1134"/>
          <w:tab w:val="left" w:pos="1560"/>
        </w:tabs>
        <w:spacing w:after="0" w:line="480" w:lineRule="auto"/>
        <w:ind w:firstLine="709"/>
        <w:jc w:val="both"/>
        <w:rPr>
          <w:rFonts w:ascii="Times New Roman" w:hAnsi="Times New Roman" w:cs="Times New Roman"/>
          <w:sz w:val="24"/>
          <w:szCs w:val="24"/>
        </w:rPr>
      </w:pPr>
      <w:r w:rsidRPr="004C1D49">
        <w:rPr>
          <w:rFonts w:ascii="Times New Roman" w:hAnsi="Times New Roman" w:cs="Times New Roman"/>
          <w:sz w:val="24"/>
          <w:szCs w:val="24"/>
        </w:rPr>
        <w:t>Analisis statistik inferensial adalah teknik analisis data yang digunakan untuk menguji kebenaran suatu hipotesis yang telah dirumuskan. Sebelum melakukan uji hipotesis, terlebih dahulu dilakukan uji asumsi yang terdiri dari uji normalitas dan uji homogenitas.</w:t>
      </w:r>
    </w:p>
    <w:p w:rsidR="0059129B" w:rsidRPr="00C3567F" w:rsidRDefault="0059129B" w:rsidP="0059129B">
      <w:pPr>
        <w:pStyle w:val="ListParagraph"/>
        <w:numPr>
          <w:ilvl w:val="1"/>
          <w:numId w:val="17"/>
        </w:numPr>
        <w:spacing w:after="0" w:line="480" w:lineRule="auto"/>
        <w:jc w:val="both"/>
        <w:rPr>
          <w:rFonts w:ascii="Times New Roman" w:hAnsi="Times New Roman" w:cs="Times New Roman"/>
          <w:sz w:val="24"/>
          <w:szCs w:val="24"/>
        </w:rPr>
      </w:pPr>
      <w:r w:rsidRPr="00C3567F">
        <w:rPr>
          <w:rFonts w:ascii="Times New Roman" w:hAnsi="Times New Roman" w:cs="Times New Roman"/>
          <w:i/>
          <w:sz w:val="24"/>
          <w:szCs w:val="24"/>
        </w:rPr>
        <w:t>Uji Normalitas</w:t>
      </w:r>
    </w:p>
    <w:p w:rsidR="0059129B" w:rsidRPr="00B93DDF" w:rsidRDefault="0059129B" w:rsidP="009F5343">
      <w:pPr>
        <w:spacing w:after="0" w:line="480" w:lineRule="auto"/>
        <w:jc w:val="both"/>
        <w:rPr>
          <w:rFonts w:ascii="Times New Roman" w:hAnsi="Times New Roman" w:cs="Times New Roman"/>
          <w:sz w:val="24"/>
          <w:szCs w:val="24"/>
        </w:rPr>
      </w:pPr>
      <w:r w:rsidRPr="00B93DDF">
        <w:rPr>
          <w:rFonts w:ascii="Times New Roman" w:hAnsi="Times New Roman" w:cs="Times New Roman"/>
          <w:sz w:val="24"/>
          <w:szCs w:val="24"/>
        </w:rPr>
        <w:tab/>
        <w:t>Pe</w:t>
      </w:r>
      <w:r w:rsidR="0061124A">
        <w:rPr>
          <w:rFonts w:ascii="Times New Roman" w:hAnsi="Times New Roman" w:cs="Times New Roman"/>
          <w:sz w:val="24"/>
          <w:szCs w:val="24"/>
        </w:rPr>
        <w:t>ngujian normalitas data h</w:t>
      </w:r>
      <w:r w:rsidR="0061124A" w:rsidRPr="00051F3D">
        <w:rPr>
          <w:rFonts w:ascii="Times New Roman" w:hAnsi="Times New Roman" w:cs="Times New Roman"/>
          <w:sz w:val="24"/>
          <w:szCs w:val="24"/>
          <w:lang w:val="id-ID"/>
        </w:rPr>
        <w:t>a</w:t>
      </w:r>
      <w:r w:rsidR="0061124A">
        <w:rPr>
          <w:rFonts w:ascii="Times New Roman" w:hAnsi="Times New Roman" w:cs="Times New Roman"/>
          <w:sz w:val="24"/>
          <w:szCs w:val="24"/>
        </w:rPr>
        <w:t xml:space="preserve">sil </w:t>
      </w:r>
      <w:r w:rsidRPr="00B93DDF">
        <w:rPr>
          <w:rFonts w:ascii="Times New Roman" w:hAnsi="Times New Roman" w:cs="Times New Roman"/>
          <w:sz w:val="24"/>
          <w:szCs w:val="24"/>
        </w:rPr>
        <w:t xml:space="preserve"> belajar siswa dimaksudkan untuk mengetahui apakah data yang diteliti berasal dari populasi yang berdistribusi normal. Untuk uji normalitas ini digunakan uji Kalmog</w:t>
      </w:r>
      <w:r>
        <w:rPr>
          <w:rFonts w:ascii="Times New Roman" w:hAnsi="Times New Roman" w:cs="Times New Roman"/>
          <w:sz w:val="24"/>
          <w:szCs w:val="24"/>
        </w:rPr>
        <w:t>o</w:t>
      </w:r>
      <w:r w:rsidRPr="00B93DDF">
        <w:rPr>
          <w:rFonts w:ascii="Times New Roman" w:hAnsi="Times New Roman" w:cs="Times New Roman"/>
          <w:sz w:val="24"/>
          <w:szCs w:val="24"/>
        </w:rPr>
        <w:t>rof-Smirnov.</w:t>
      </w:r>
    </w:p>
    <w:p w:rsidR="0059129B" w:rsidRPr="00B93DDF" w:rsidRDefault="0059129B" w:rsidP="0059129B">
      <w:pPr>
        <w:tabs>
          <w:tab w:val="left" w:pos="0"/>
        </w:tabs>
        <w:spacing w:after="0" w:line="480" w:lineRule="auto"/>
        <w:jc w:val="both"/>
        <w:rPr>
          <w:rFonts w:ascii="Times New Roman" w:hAnsi="Times New Roman" w:cs="Times New Roman"/>
          <w:sz w:val="24"/>
          <w:szCs w:val="24"/>
        </w:rPr>
      </w:pPr>
      <w:r w:rsidRPr="00B93DDF">
        <w:rPr>
          <w:rFonts w:ascii="Times New Roman" w:hAnsi="Times New Roman" w:cs="Times New Roman"/>
          <w:sz w:val="24"/>
          <w:szCs w:val="24"/>
        </w:rPr>
        <w:t>Hipotesis:</w:t>
      </w:r>
    </w:p>
    <w:p w:rsidR="0059129B" w:rsidRPr="00B93DDF" w:rsidRDefault="0059129B" w:rsidP="0059129B">
      <w:pPr>
        <w:tabs>
          <w:tab w:val="left" w:pos="0"/>
        </w:tabs>
        <w:spacing w:after="0" w:line="480" w:lineRule="auto"/>
        <w:jc w:val="both"/>
        <w:rPr>
          <w:rFonts w:ascii="Times New Roman" w:hAnsi="Times New Roman" w:cs="Times New Roman"/>
          <w:sz w:val="24"/>
          <w:szCs w:val="24"/>
        </w:rPr>
      </w:pPr>
      <w:r w:rsidRPr="00B93DDF">
        <w:rPr>
          <w:rFonts w:ascii="Times New Roman" w:hAnsi="Times New Roman" w:cs="Times New Roman"/>
          <w:sz w:val="24"/>
          <w:szCs w:val="24"/>
        </w:rPr>
        <w:lastRenderedPageBreak/>
        <w:t xml:space="preserve">Ho: Sampel berasal dari populasi yang berdistribusi normal  </w:t>
      </w:r>
    </w:p>
    <w:p w:rsidR="0059129B" w:rsidRPr="00B93DDF" w:rsidRDefault="0059129B" w:rsidP="0059129B">
      <w:pPr>
        <w:tabs>
          <w:tab w:val="left" w:pos="0"/>
        </w:tabs>
        <w:spacing w:after="0" w:line="480" w:lineRule="auto"/>
        <w:jc w:val="both"/>
        <w:rPr>
          <w:rFonts w:ascii="Times New Roman" w:hAnsi="Times New Roman" w:cs="Times New Roman"/>
          <w:sz w:val="24"/>
          <w:szCs w:val="24"/>
        </w:rPr>
      </w:pPr>
      <w:r w:rsidRPr="00B93DDF">
        <w:rPr>
          <w:rFonts w:ascii="Times New Roman" w:hAnsi="Times New Roman" w:cs="Times New Roman"/>
          <w:sz w:val="24"/>
          <w:szCs w:val="24"/>
        </w:rPr>
        <w:t>H</w:t>
      </w:r>
      <w:r>
        <w:rPr>
          <w:rFonts w:ascii="Times New Roman" w:hAnsi="Times New Roman" w:cs="Times New Roman"/>
          <w:sz w:val="24"/>
          <w:szCs w:val="24"/>
          <w:vertAlign w:val="subscript"/>
        </w:rPr>
        <w:t>a</w:t>
      </w:r>
      <w:r w:rsidRPr="00B93DDF">
        <w:rPr>
          <w:rFonts w:ascii="Times New Roman" w:hAnsi="Times New Roman" w:cs="Times New Roman"/>
          <w:sz w:val="24"/>
          <w:szCs w:val="24"/>
        </w:rPr>
        <w:t xml:space="preserve">: Sampel berasal dari populasi yang berdistribusi  tidak normal  </w:t>
      </w:r>
    </w:p>
    <w:p w:rsidR="0059129B" w:rsidRDefault="0059129B" w:rsidP="0059129B">
      <w:pPr>
        <w:tabs>
          <w:tab w:val="left" w:pos="0"/>
        </w:tabs>
        <w:spacing w:after="0" w:line="480" w:lineRule="auto"/>
        <w:jc w:val="both"/>
        <w:rPr>
          <w:rFonts w:ascii="Times New Roman" w:hAnsi="Times New Roman" w:cs="Times New Roman"/>
          <w:sz w:val="24"/>
          <w:szCs w:val="24"/>
        </w:rPr>
      </w:pPr>
      <w:r w:rsidRPr="00B93DDF">
        <w:rPr>
          <w:rFonts w:ascii="Times New Roman" w:hAnsi="Times New Roman" w:cs="Times New Roman"/>
          <w:sz w:val="24"/>
          <w:szCs w:val="24"/>
        </w:rPr>
        <w:tab/>
        <w:t>Kriteria pengujian apabila nilai probabilitas lebih besar dari taraf nyata 0,05 maka Ho diterima dan H</w:t>
      </w:r>
      <w:r>
        <w:rPr>
          <w:rFonts w:ascii="Times New Roman" w:hAnsi="Times New Roman" w:cs="Times New Roman"/>
          <w:sz w:val="24"/>
          <w:szCs w:val="24"/>
          <w:vertAlign w:val="subscript"/>
        </w:rPr>
        <w:t>a</w:t>
      </w:r>
      <w:r w:rsidRPr="00B93DDF">
        <w:rPr>
          <w:rFonts w:ascii="Times New Roman" w:hAnsi="Times New Roman" w:cs="Times New Roman"/>
          <w:sz w:val="24"/>
          <w:szCs w:val="24"/>
        </w:rPr>
        <w:t xml:space="preserve"> di tolak.</w:t>
      </w:r>
    </w:p>
    <w:p w:rsidR="0059129B" w:rsidRPr="00C3567F" w:rsidRDefault="0059129B" w:rsidP="0059129B">
      <w:pPr>
        <w:pStyle w:val="ListParagraph"/>
        <w:numPr>
          <w:ilvl w:val="1"/>
          <w:numId w:val="17"/>
        </w:numPr>
        <w:spacing w:after="0" w:line="480" w:lineRule="auto"/>
        <w:jc w:val="both"/>
        <w:rPr>
          <w:rFonts w:ascii="Times New Roman" w:hAnsi="Times New Roman" w:cs="Times New Roman"/>
          <w:i/>
          <w:sz w:val="24"/>
          <w:szCs w:val="24"/>
        </w:rPr>
      </w:pPr>
      <w:r w:rsidRPr="00C3567F">
        <w:rPr>
          <w:rFonts w:ascii="Times New Roman" w:hAnsi="Times New Roman" w:cs="Times New Roman"/>
          <w:i/>
          <w:sz w:val="24"/>
          <w:szCs w:val="24"/>
        </w:rPr>
        <w:t>Uji Homogenitas</w:t>
      </w:r>
    </w:p>
    <w:p w:rsidR="0059129B" w:rsidRPr="00B93DDF" w:rsidRDefault="0059129B" w:rsidP="009F5343">
      <w:pPr>
        <w:spacing w:after="0" w:line="480" w:lineRule="auto"/>
        <w:jc w:val="both"/>
        <w:rPr>
          <w:rFonts w:ascii="Times New Roman" w:hAnsi="Times New Roman" w:cs="Times New Roman"/>
          <w:sz w:val="24"/>
          <w:szCs w:val="24"/>
        </w:rPr>
      </w:pPr>
      <w:r w:rsidRPr="00B93DDF">
        <w:rPr>
          <w:rFonts w:ascii="Times New Roman" w:hAnsi="Times New Roman" w:cs="Times New Roman"/>
          <w:sz w:val="24"/>
          <w:szCs w:val="24"/>
        </w:rPr>
        <w:tab/>
        <w:t>Uji homogenitas varians dilakukan dengan menggunakan uji Levene</w:t>
      </w:r>
      <w:r>
        <w:rPr>
          <w:rFonts w:ascii="Times New Roman" w:hAnsi="Times New Roman" w:cs="Times New Roman"/>
          <w:sz w:val="24"/>
          <w:szCs w:val="24"/>
        </w:rPr>
        <w:t>’s</w:t>
      </w:r>
      <w:r w:rsidRPr="00B93DDF">
        <w:rPr>
          <w:rFonts w:ascii="Times New Roman" w:hAnsi="Times New Roman" w:cs="Times New Roman"/>
          <w:sz w:val="24"/>
          <w:szCs w:val="24"/>
        </w:rPr>
        <w:t xml:space="preserve"> Statistic yang bertujuan untuk mengetahui apakah kedua sampel yang dia</w:t>
      </w:r>
      <w:r w:rsidR="009F5343">
        <w:rPr>
          <w:rFonts w:ascii="Times New Roman" w:hAnsi="Times New Roman" w:cs="Times New Roman"/>
          <w:sz w:val="24"/>
          <w:szCs w:val="24"/>
        </w:rPr>
        <w:t>mbil mempunyai varian yang sama denan h</w:t>
      </w:r>
      <w:r w:rsidRPr="00B93DDF">
        <w:rPr>
          <w:rFonts w:ascii="Times New Roman" w:hAnsi="Times New Roman" w:cs="Times New Roman"/>
          <w:sz w:val="24"/>
          <w:szCs w:val="24"/>
        </w:rPr>
        <w:t>ipotesis:</w:t>
      </w:r>
    </w:p>
    <w:p w:rsidR="0059129B" w:rsidRPr="00B93DDF" w:rsidRDefault="0059129B" w:rsidP="0059129B">
      <w:pPr>
        <w:tabs>
          <w:tab w:val="left" w:pos="0"/>
        </w:tabs>
        <w:spacing w:after="0" w:line="480" w:lineRule="auto"/>
        <w:jc w:val="both"/>
        <w:rPr>
          <w:rFonts w:ascii="Times New Roman" w:hAnsi="Times New Roman" w:cs="Times New Roman"/>
          <w:sz w:val="24"/>
          <w:szCs w:val="24"/>
        </w:rPr>
      </w:pPr>
      <w:r w:rsidRPr="00B93DDF">
        <w:rPr>
          <w:rFonts w:ascii="Times New Roman" w:hAnsi="Times New Roman" w:cs="Times New Roman"/>
          <w:sz w:val="24"/>
          <w:szCs w:val="24"/>
        </w:rPr>
        <w:t xml:space="preserve">Ho: Tidak ada perbedaan varian diantara kedua kelompok  </w:t>
      </w:r>
    </w:p>
    <w:p w:rsidR="0059129B" w:rsidRPr="00B93DDF" w:rsidRDefault="0059129B" w:rsidP="0059129B">
      <w:pPr>
        <w:tabs>
          <w:tab w:val="left" w:pos="0"/>
        </w:tabs>
        <w:spacing w:after="0" w:line="480" w:lineRule="auto"/>
        <w:jc w:val="both"/>
        <w:rPr>
          <w:rFonts w:ascii="Times New Roman" w:hAnsi="Times New Roman" w:cs="Times New Roman"/>
          <w:sz w:val="24"/>
          <w:szCs w:val="24"/>
        </w:rPr>
      </w:pPr>
      <w:r w:rsidRPr="00B93DDF">
        <w:rPr>
          <w:rFonts w:ascii="Times New Roman" w:hAnsi="Times New Roman" w:cs="Times New Roman"/>
          <w:sz w:val="24"/>
          <w:szCs w:val="24"/>
        </w:rPr>
        <w:t>H</w:t>
      </w:r>
      <w:r>
        <w:rPr>
          <w:rFonts w:ascii="Times New Roman" w:hAnsi="Times New Roman" w:cs="Times New Roman"/>
          <w:sz w:val="24"/>
          <w:szCs w:val="24"/>
          <w:vertAlign w:val="subscript"/>
        </w:rPr>
        <w:t>a</w:t>
      </w:r>
      <w:r w:rsidRPr="00B93DDF">
        <w:rPr>
          <w:rFonts w:ascii="Times New Roman" w:hAnsi="Times New Roman" w:cs="Times New Roman"/>
          <w:sz w:val="24"/>
          <w:szCs w:val="24"/>
        </w:rPr>
        <w:t xml:space="preserve">: Ada perbedaan varian antara kedua kelompok  </w:t>
      </w:r>
    </w:p>
    <w:p w:rsidR="0059129B" w:rsidRPr="00B93DDF" w:rsidRDefault="0059129B" w:rsidP="0059129B">
      <w:pPr>
        <w:spacing w:after="0" w:line="480" w:lineRule="auto"/>
        <w:jc w:val="both"/>
        <w:rPr>
          <w:rFonts w:ascii="Times New Roman" w:hAnsi="Times New Roman" w:cs="Times New Roman"/>
          <w:sz w:val="24"/>
          <w:szCs w:val="24"/>
        </w:rPr>
      </w:pPr>
      <w:r w:rsidRPr="00B93DDF">
        <w:rPr>
          <w:rFonts w:ascii="Times New Roman" w:hAnsi="Times New Roman" w:cs="Times New Roman"/>
          <w:sz w:val="24"/>
          <w:szCs w:val="24"/>
        </w:rPr>
        <w:tab/>
        <w:t>Kriteria pengujian apabila nilai probabilitas lebih besar dari taraf nyata 0,05 maka Ho diterima dan H</w:t>
      </w:r>
      <w:r>
        <w:rPr>
          <w:rFonts w:ascii="Times New Roman" w:hAnsi="Times New Roman" w:cs="Times New Roman"/>
          <w:sz w:val="24"/>
          <w:szCs w:val="24"/>
          <w:vertAlign w:val="subscript"/>
        </w:rPr>
        <w:t>a</w:t>
      </w:r>
      <w:r w:rsidRPr="00B93DDF">
        <w:rPr>
          <w:rFonts w:ascii="Times New Roman" w:hAnsi="Times New Roman" w:cs="Times New Roman"/>
          <w:sz w:val="24"/>
          <w:szCs w:val="24"/>
        </w:rPr>
        <w:t xml:space="preserve"> di tolak.</w:t>
      </w:r>
    </w:p>
    <w:p w:rsidR="0059129B" w:rsidRPr="00C3567F" w:rsidRDefault="0059129B" w:rsidP="0059129B">
      <w:pPr>
        <w:pStyle w:val="ListParagraph"/>
        <w:numPr>
          <w:ilvl w:val="1"/>
          <w:numId w:val="17"/>
        </w:numPr>
        <w:spacing w:after="0" w:line="480" w:lineRule="auto"/>
        <w:jc w:val="both"/>
        <w:rPr>
          <w:rFonts w:ascii="Times New Roman" w:hAnsi="Times New Roman" w:cs="Times New Roman"/>
          <w:sz w:val="24"/>
          <w:szCs w:val="24"/>
        </w:rPr>
      </w:pPr>
      <w:r w:rsidRPr="00C3567F">
        <w:rPr>
          <w:rFonts w:ascii="Times New Roman" w:hAnsi="Times New Roman" w:cs="Times New Roman"/>
          <w:i/>
          <w:sz w:val="24"/>
          <w:szCs w:val="24"/>
        </w:rPr>
        <w:t xml:space="preserve"> Uji Hipotesis</w:t>
      </w:r>
    </w:p>
    <w:p w:rsidR="00BC0580" w:rsidRDefault="0059129B" w:rsidP="004C1D49">
      <w:pPr>
        <w:spacing w:after="0" w:line="480" w:lineRule="auto"/>
        <w:ind w:firstLine="709"/>
        <w:jc w:val="both"/>
        <w:rPr>
          <w:rFonts w:ascii="Times New Roman" w:hAnsi="Times New Roman" w:cs="Times New Roman"/>
          <w:sz w:val="24"/>
          <w:szCs w:val="24"/>
        </w:rPr>
      </w:pPr>
      <w:r w:rsidRPr="00B93DDF">
        <w:rPr>
          <w:rFonts w:ascii="Times New Roman" w:hAnsi="Times New Roman" w:cs="Times New Roman"/>
          <w:sz w:val="24"/>
          <w:szCs w:val="24"/>
        </w:rPr>
        <w:tab/>
        <w:t xml:space="preserve">Pengujian hipotesis dengan menggunakan Independent Sample T Test. </w:t>
      </w:r>
      <w:r>
        <w:rPr>
          <w:rFonts w:ascii="Times New Roman" w:hAnsi="Times New Roman" w:cs="Times New Roman"/>
          <w:sz w:val="24"/>
          <w:szCs w:val="24"/>
        </w:rPr>
        <w:t>Yaitu menguji perbedaan rata-rata dua kelas yang berbeda secara bebas</w:t>
      </w:r>
      <w:r w:rsidRPr="00B93DDF">
        <w:rPr>
          <w:rFonts w:ascii="Times New Roman" w:hAnsi="Times New Roman" w:cs="Times New Roman"/>
          <w:sz w:val="24"/>
          <w:szCs w:val="24"/>
        </w:rPr>
        <w:t xml:space="preserve">. Kriteria pengujian jika nilai probabilitas lebih besar dari taraf </w:t>
      </w:r>
      <w:r w:rsidR="00434D49">
        <w:rPr>
          <w:rFonts w:ascii="Times New Roman" w:hAnsi="Times New Roman" w:cs="Times New Roman"/>
          <w:sz w:val="24"/>
          <w:szCs w:val="24"/>
        </w:rPr>
        <w:t xml:space="preserve"> </w:t>
      </w:r>
      <w:r w:rsidRPr="00B93DDF">
        <w:rPr>
          <w:rFonts w:ascii="Times New Roman" w:hAnsi="Times New Roman" w:cs="Times New Roman"/>
          <w:sz w:val="24"/>
          <w:szCs w:val="24"/>
        </w:rPr>
        <w:t>nyata 0,05 maka Ho di terima dan H</w:t>
      </w:r>
      <w:r>
        <w:rPr>
          <w:rFonts w:ascii="Times New Roman" w:hAnsi="Times New Roman" w:cs="Times New Roman"/>
          <w:sz w:val="24"/>
          <w:szCs w:val="24"/>
          <w:vertAlign w:val="subscript"/>
        </w:rPr>
        <w:t>a</w:t>
      </w:r>
      <w:r>
        <w:rPr>
          <w:rFonts w:ascii="Times New Roman" w:hAnsi="Times New Roman" w:cs="Times New Roman"/>
          <w:sz w:val="24"/>
          <w:szCs w:val="24"/>
        </w:rPr>
        <w:t xml:space="preserve"> di tolak (Susetyo, 2010).</w:t>
      </w:r>
    </w:p>
    <w:p w:rsidR="00C03E2E" w:rsidRDefault="00C03E2E" w:rsidP="004C1D4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hipotesis statistiknya yaitu :</w:t>
      </w:r>
    </w:p>
    <w:p w:rsidR="00C03E2E" w:rsidRDefault="00C03E2E" w:rsidP="005652EB">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Ho</w:t>
      </w:r>
      <w:r>
        <w:rPr>
          <w:rFonts w:ascii="Times New Roman" w:hAnsi="Times New Roman" w:cs="Times New Roman"/>
          <w:sz w:val="24"/>
          <w:szCs w:val="24"/>
        </w:rPr>
        <w:tab/>
        <w:t xml:space="preserve">: Tidak terdapat perbedaan signifikan antara peningkatan hasil belajar matematika siswa yang diajar menggunaan </w:t>
      </w:r>
      <w:r>
        <w:rPr>
          <w:rFonts w:ascii="Times New Roman" w:hAnsi="Times New Roman" w:cs="Times New Roman"/>
          <w:i/>
          <w:sz w:val="24"/>
          <w:szCs w:val="24"/>
        </w:rPr>
        <w:t>Ice Breaking</w:t>
      </w:r>
      <w:r>
        <w:rPr>
          <w:rFonts w:ascii="Times New Roman" w:hAnsi="Times New Roman" w:cs="Times New Roman"/>
          <w:sz w:val="24"/>
          <w:szCs w:val="24"/>
        </w:rPr>
        <w:t xml:space="preserve"> dan tanpa</w:t>
      </w:r>
      <w:r w:rsidR="005652EB">
        <w:rPr>
          <w:rFonts w:ascii="Times New Roman" w:hAnsi="Times New Roman" w:cs="Times New Roman"/>
          <w:sz w:val="24"/>
          <w:szCs w:val="24"/>
        </w:rPr>
        <w:t xml:space="preserve"> menggunakan </w:t>
      </w:r>
      <w:r w:rsidR="005652EB">
        <w:rPr>
          <w:rFonts w:ascii="Times New Roman" w:hAnsi="Times New Roman" w:cs="Times New Roman"/>
          <w:i/>
          <w:sz w:val="24"/>
          <w:szCs w:val="24"/>
        </w:rPr>
        <w:t>Ice Breaking</w:t>
      </w:r>
      <w:r w:rsidR="005652EB">
        <w:rPr>
          <w:rFonts w:ascii="Times New Roman" w:hAnsi="Times New Roman" w:cs="Times New Roman"/>
          <w:sz w:val="24"/>
          <w:szCs w:val="24"/>
        </w:rPr>
        <w:t>.</w:t>
      </w:r>
    </w:p>
    <w:p w:rsidR="005652EB" w:rsidRDefault="005652EB" w:rsidP="005652EB">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Ha</w:t>
      </w:r>
      <w:r>
        <w:rPr>
          <w:rFonts w:ascii="Times New Roman" w:hAnsi="Times New Roman" w:cs="Times New Roman"/>
          <w:sz w:val="24"/>
          <w:szCs w:val="24"/>
        </w:rPr>
        <w:tab/>
        <w:t xml:space="preserve">: Terdapat perbedaan signifikan antara peningkatan hasil belajar matematika siswa yang diajar menggunaan </w:t>
      </w:r>
      <w:r>
        <w:rPr>
          <w:rFonts w:ascii="Times New Roman" w:hAnsi="Times New Roman" w:cs="Times New Roman"/>
          <w:i/>
          <w:sz w:val="24"/>
          <w:szCs w:val="24"/>
        </w:rPr>
        <w:t>Ice Breaking</w:t>
      </w:r>
      <w:r>
        <w:rPr>
          <w:rFonts w:ascii="Times New Roman" w:hAnsi="Times New Roman" w:cs="Times New Roman"/>
          <w:sz w:val="24"/>
          <w:szCs w:val="24"/>
        </w:rPr>
        <w:t xml:space="preserve"> dan tanpa menggunakan </w:t>
      </w:r>
      <w:r>
        <w:rPr>
          <w:rFonts w:ascii="Times New Roman" w:hAnsi="Times New Roman" w:cs="Times New Roman"/>
          <w:i/>
          <w:sz w:val="24"/>
          <w:szCs w:val="24"/>
        </w:rPr>
        <w:t>Ice Breaking</w:t>
      </w:r>
      <w:r>
        <w:rPr>
          <w:rFonts w:ascii="Times New Roman" w:hAnsi="Times New Roman" w:cs="Times New Roman"/>
          <w:sz w:val="24"/>
          <w:szCs w:val="24"/>
        </w:rPr>
        <w:t>.</w:t>
      </w:r>
    </w:p>
    <w:p w:rsidR="005652EB" w:rsidRPr="005652EB" w:rsidRDefault="005652EB" w:rsidP="00C03E2E">
      <w:pPr>
        <w:spacing w:after="0" w:line="480" w:lineRule="auto"/>
        <w:jc w:val="both"/>
        <w:rPr>
          <w:rFonts w:ascii="Times New Roman" w:hAnsi="Times New Roman" w:cs="Times New Roman"/>
          <w:sz w:val="24"/>
          <w:szCs w:val="24"/>
        </w:rPr>
      </w:pPr>
    </w:p>
    <w:sectPr w:rsidR="005652EB" w:rsidRPr="005652EB" w:rsidSect="0035715B">
      <w:headerReference w:type="default" r:id="rId7"/>
      <w:footerReference w:type="default" r:id="rId8"/>
      <w:footerReference w:type="first" r:id="rId9"/>
      <w:pgSz w:w="12240" w:h="15840"/>
      <w:pgMar w:top="2268" w:right="1701" w:bottom="1701" w:left="2268" w:header="720" w:footer="720" w:gutter="0"/>
      <w:pgNumType w:start="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0BC" w:rsidRDefault="007770BC" w:rsidP="00B97B07">
      <w:pPr>
        <w:spacing w:after="0" w:line="240" w:lineRule="auto"/>
      </w:pPr>
      <w:r>
        <w:separator/>
      </w:r>
    </w:p>
  </w:endnote>
  <w:endnote w:type="continuationSeparator" w:id="1">
    <w:p w:rsidR="007770BC" w:rsidRDefault="007770BC" w:rsidP="00B97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4B" w:rsidRDefault="002F1D4B">
    <w:pPr>
      <w:pStyle w:val="Footer"/>
      <w:jc w:val="center"/>
    </w:pPr>
  </w:p>
  <w:p w:rsidR="002F1D4B" w:rsidRDefault="002F1D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4B" w:rsidRPr="00624E26" w:rsidRDefault="0035715B" w:rsidP="002F1D4B">
    <w:pPr>
      <w:pStyle w:val="Footer"/>
      <w:jc w:val="center"/>
      <w:rPr>
        <w:rFonts w:ascii="Times New Roman" w:hAnsi="Times New Roman" w:cs="Times New Roman"/>
        <w:sz w:val="24"/>
      </w:rPr>
    </w:pPr>
    <w:r>
      <w:rPr>
        <w:rFonts w:ascii="Times New Roman" w:hAnsi="Times New Roman" w:cs="Times New Roman"/>
        <w:sz w:val="24"/>
      </w:rPr>
      <w:t>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0BC" w:rsidRDefault="007770BC" w:rsidP="00B97B07">
      <w:pPr>
        <w:spacing w:after="0" w:line="240" w:lineRule="auto"/>
      </w:pPr>
      <w:r>
        <w:separator/>
      </w:r>
    </w:p>
  </w:footnote>
  <w:footnote w:type="continuationSeparator" w:id="1">
    <w:p w:rsidR="007770BC" w:rsidRDefault="007770BC" w:rsidP="00B97B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39840"/>
      <w:docPartObj>
        <w:docPartGallery w:val="Page Numbers (Top of Page)"/>
        <w:docPartUnique/>
      </w:docPartObj>
    </w:sdtPr>
    <w:sdtContent>
      <w:p w:rsidR="002F1D4B" w:rsidRDefault="00075083">
        <w:pPr>
          <w:pStyle w:val="Header"/>
          <w:jc w:val="right"/>
        </w:pPr>
        <w:r w:rsidRPr="00624E26">
          <w:rPr>
            <w:rFonts w:ascii="Times New Roman" w:hAnsi="Times New Roman" w:cs="Times New Roman"/>
            <w:sz w:val="24"/>
          </w:rPr>
          <w:fldChar w:fldCharType="begin"/>
        </w:r>
        <w:r w:rsidR="002F1D4B" w:rsidRPr="00624E26">
          <w:rPr>
            <w:rFonts w:ascii="Times New Roman" w:hAnsi="Times New Roman" w:cs="Times New Roman"/>
            <w:sz w:val="24"/>
          </w:rPr>
          <w:instrText xml:space="preserve"> PAGE   \* MERGEFORMAT </w:instrText>
        </w:r>
        <w:r w:rsidRPr="00624E26">
          <w:rPr>
            <w:rFonts w:ascii="Times New Roman" w:hAnsi="Times New Roman" w:cs="Times New Roman"/>
            <w:sz w:val="24"/>
          </w:rPr>
          <w:fldChar w:fldCharType="separate"/>
        </w:r>
        <w:r w:rsidR="005652EB">
          <w:rPr>
            <w:rFonts w:ascii="Times New Roman" w:hAnsi="Times New Roman" w:cs="Times New Roman"/>
            <w:noProof/>
            <w:sz w:val="24"/>
          </w:rPr>
          <w:t>38</w:t>
        </w:r>
        <w:r w:rsidRPr="00624E26">
          <w:rPr>
            <w:rFonts w:ascii="Times New Roman" w:hAnsi="Times New Roman" w:cs="Times New Roman"/>
            <w:sz w:val="24"/>
          </w:rPr>
          <w:fldChar w:fldCharType="end"/>
        </w:r>
      </w:p>
    </w:sdtContent>
  </w:sdt>
  <w:p w:rsidR="00862E63" w:rsidRDefault="00862E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D81"/>
    <w:multiLevelType w:val="hybridMultilevel"/>
    <w:tmpl w:val="1EC4A52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906615B"/>
    <w:multiLevelType w:val="hybridMultilevel"/>
    <w:tmpl w:val="99B8D58C"/>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04A0A5D8">
      <w:start w:val="1"/>
      <w:numFmt w:val="decimal"/>
      <w:lvlText w:val="%3."/>
      <w:lvlJc w:val="left"/>
      <w:pPr>
        <w:ind w:left="2520" w:hanging="360"/>
      </w:pPr>
      <w:rPr>
        <w:rFonts w:hint="default"/>
        <w:color w:val="auto"/>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EF04B74"/>
    <w:multiLevelType w:val="hybridMultilevel"/>
    <w:tmpl w:val="1EC4A52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0530237"/>
    <w:multiLevelType w:val="hybridMultilevel"/>
    <w:tmpl w:val="991065D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446650F"/>
    <w:multiLevelType w:val="hybridMultilevel"/>
    <w:tmpl w:val="3AE84986"/>
    <w:lvl w:ilvl="0" w:tplc="E6142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A2A96"/>
    <w:multiLevelType w:val="hybridMultilevel"/>
    <w:tmpl w:val="C6727634"/>
    <w:lvl w:ilvl="0" w:tplc="3D007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952D45"/>
    <w:multiLevelType w:val="hybridMultilevel"/>
    <w:tmpl w:val="42D080F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88D5138"/>
    <w:multiLevelType w:val="hybridMultilevel"/>
    <w:tmpl w:val="97868EC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28C554D1"/>
    <w:multiLevelType w:val="hybridMultilevel"/>
    <w:tmpl w:val="3DDC7FF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40E96F9C"/>
    <w:multiLevelType w:val="hybridMultilevel"/>
    <w:tmpl w:val="56427C40"/>
    <w:lvl w:ilvl="0" w:tplc="04090015">
      <w:start w:val="1"/>
      <w:numFmt w:val="upperLetter"/>
      <w:lvlText w:val="%1."/>
      <w:lvlJc w:val="left"/>
      <w:pPr>
        <w:ind w:left="720" w:hanging="360"/>
      </w:pPr>
    </w:lvl>
    <w:lvl w:ilvl="1" w:tplc="7E46D0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56D95"/>
    <w:multiLevelType w:val="hybridMultilevel"/>
    <w:tmpl w:val="FBEE8BF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50D25524"/>
    <w:multiLevelType w:val="hybridMultilevel"/>
    <w:tmpl w:val="991065D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534B1982"/>
    <w:multiLevelType w:val="hybridMultilevel"/>
    <w:tmpl w:val="8144A1A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5E6F1636"/>
    <w:multiLevelType w:val="hybridMultilevel"/>
    <w:tmpl w:val="55BA2560"/>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4">
    <w:nsid w:val="5F4A6F1C"/>
    <w:multiLevelType w:val="hybridMultilevel"/>
    <w:tmpl w:val="8AFC89F2"/>
    <w:lvl w:ilvl="0" w:tplc="7B4221BE">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604C14C6"/>
    <w:multiLevelType w:val="hybridMultilevel"/>
    <w:tmpl w:val="8EE0933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5C20839"/>
    <w:multiLevelType w:val="hybridMultilevel"/>
    <w:tmpl w:val="42D080F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6B8230FB"/>
    <w:multiLevelType w:val="hybridMultilevel"/>
    <w:tmpl w:val="5CF450C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6C85001D"/>
    <w:multiLevelType w:val="hybridMultilevel"/>
    <w:tmpl w:val="5CF450C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74273CB0"/>
    <w:multiLevelType w:val="hybridMultilevel"/>
    <w:tmpl w:val="B36CB906"/>
    <w:lvl w:ilvl="0" w:tplc="BC221DF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6"/>
  </w:num>
  <w:num w:numId="3">
    <w:abstractNumId w:val="6"/>
  </w:num>
  <w:num w:numId="4">
    <w:abstractNumId w:val="12"/>
  </w:num>
  <w:num w:numId="5">
    <w:abstractNumId w:val="10"/>
  </w:num>
  <w:num w:numId="6">
    <w:abstractNumId w:val="17"/>
  </w:num>
  <w:num w:numId="7">
    <w:abstractNumId w:val="2"/>
  </w:num>
  <w:num w:numId="8">
    <w:abstractNumId w:val="3"/>
  </w:num>
  <w:num w:numId="9">
    <w:abstractNumId w:val="14"/>
  </w:num>
  <w:num w:numId="10">
    <w:abstractNumId w:val="11"/>
  </w:num>
  <w:num w:numId="11">
    <w:abstractNumId w:val="8"/>
  </w:num>
  <w:num w:numId="12">
    <w:abstractNumId w:val="7"/>
  </w:num>
  <w:num w:numId="13">
    <w:abstractNumId w:val="19"/>
  </w:num>
  <w:num w:numId="14">
    <w:abstractNumId w:val="13"/>
  </w:num>
  <w:num w:numId="15">
    <w:abstractNumId w:val="18"/>
  </w:num>
  <w:num w:numId="16">
    <w:abstractNumId w:val="0"/>
  </w:num>
  <w:num w:numId="17">
    <w:abstractNumId w:val="15"/>
  </w:num>
  <w:num w:numId="18">
    <w:abstractNumId w:val="4"/>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35CB3"/>
    <w:rsid w:val="00001989"/>
    <w:rsid w:val="00002496"/>
    <w:rsid w:val="0001115C"/>
    <w:rsid w:val="00014323"/>
    <w:rsid w:val="00015175"/>
    <w:rsid w:val="00015432"/>
    <w:rsid w:val="000175D9"/>
    <w:rsid w:val="000207AB"/>
    <w:rsid w:val="0002635F"/>
    <w:rsid w:val="0003061C"/>
    <w:rsid w:val="00033409"/>
    <w:rsid w:val="000345F4"/>
    <w:rsid w:val="00041B0D"/>
    <w:rsid w:val="00046DE2"/>
    <w:rsid w:val="00047F48"/>
    <w:rsid w:val="00054530"/>
    <w:rsid w:val="00060338"/>
    <w:rsid w:val="000632BB"/>
    <w:rsid w:val="00063638"/>
    <w:rsid w:val="00064A5C"/>
    <w:rsid w:val="0006562D"/>
    <w:rsid w:val="0006706C"/>
    <w:rsid w:val="000702B6"/>
    <w:rsid w:val="00070BB3"/>
    <w:rsid w:val="00072334"/>
    <w:rsid w:val="00073B46"/>
    <w:rsid w:val="00075083"/>
    <w:rsid w:val="00080159"/>
    <w:rsid w:val="00080733"/>
    <w:rsid w:val="00084480"/>
    <w:rsid w:val="000864EF"/>
    <w:rsid w:val="00093252"/>
    <w:rsid w:val="00093A55"/>
    <w:rsid w:val="00096917"/>
    <w:rsid w:val="000A4D11"/>
    <w:rsid w:val="000A74E5"/>
    <w:rsid w:val="000B5F8F"/>
    <w:rsid w:val="000B7B9A"/>
    <w:rsid w:val="000C16F5"/>
    <w:rsid w:val="000C77FF"/>
    <w:rsid w:val="000D1F95"/>
    <w:rsid w:val="000D41C3"/>
    <w:rsid w:val="000D7071"/>
    <w:rsid w:val="000D764D"/>
    <w:rsid w:val="000E1082"/>
    <w:rsid w:val="000E1C64"/>
    <w:rsid w:val="000E26CD"/>
    <w:rsid w:val="000E47C3"/>
    <w:rsid w:val="000E4F0E"/>
    <w:rsid w:val="000E5833"/>
    <w:rsid w:val="000F4065"/>
    <w:rsid w:val="000F4CEE"/>
    <w:rsid w:val="00107BEF"/>
    <w:rsid w:val="00112D37"/>
    <w:rsid w:val="001170E4"/>
    <w:rsid w:val="00117597"/>
    <w:rsid w:val="00123FFC"/>
    <w:rsid w:val="00135B13"/>
    <w:rsid w:val="001446A2"/>
    <w:rsid w:val="00145D88"/>
    <w:rsid w:val="00146175"/>
    <w:rsid w:val="0014787A"/>
    <w:rsid w:val="0015016E"/>
    <w:rsid w:val="0015064F"/>
    <w:rsid w:val="00152A8C"/>
    <w:rsid w:val="00153AA5"/>
    <w:rsid w:val="00155310"/>
    <w:rsid w:val="00156089"/>
    <w:rsid w:val="0016498C"/>
    <w:rsid w:val="001664B7"/>
    <w:rsid w:val="0016683E"/>
    <w:rsid w:val="001724C5"/>
    <w:rsid w:val="00172F22"/>
    <w:rsid w:val="00176B05"/>
    <w:rsid w:val="0018223C"/>
    <w:rsid w:val="00182F9D"/>
    <w:rsid w:val="00186529"/>
    <w:rsid w:val="001A021C"/>
    <w:rsid w:val="001A0287"/>
    <w:rsid w:val="001B00ED"/>
    <w:rsid w:val="001B1B2A"/>
    <w:rsid w:val="001B618B"/>
    <w:rsid w:val="001B7708"/>
    <w:rsid w:val="001B7B4A"/>
    <w:rsid w:val="001C3A47"/>
    <w:rsid w:val="001D4910"/>
    <w:rsid w:val="001D50C7"/>
    <w:rsid w:val="001E0A40"/>
    <w:rsid w:val="001E5DA2"/>
    <w:rsid w:val="001E6369"/>
    <w:rsid w:val="001E6C75"/>
    <w:rsid w:val="001F4F16"/>
    <w:rsid w:val="00200BC1"/>
    <w:rsid w:val="00201F75"/>
    <w:rsid w:val="00202511"/>
    <w:rsid w:val="00207631"/>
    <w:rsid w:val="002103E6"/>
    <w:rsid w:val="00212672"/>
    <w:rsid w:val="00216EFA"/>
    <w:rsid w:val="00217DFC"/>
    <w:rsid w:val="00227D7E"/>
    <w:rsid w:val="00232B49"/>
    <w:rsid w:val="00233D8F"/>
    <w:rsid w:val="00235805"/>
    <w:rsid w:val="00247432"/>
    <w:rsid w:val="0025129B"/>
    <w:rsid w:val="00251F7F"/>
    <w:rsid w:val="0026294C"/>
    <w:rsid w:val="002664F6"/>
    <w:rsid w:val="002729ED"/>
    <w:rsid w:val="002734F0"/>
    <w:rsid w:val="00273C07"/>
    <w:rsid w:val="00274E5C"/>
    <w:rsid w:val="0027533A"/>
    <w:rsid w:val="00277E9B"/>
    <w:rsid w:val="00280BC1"/>
    <w:rsid w:val="00282908"/>
    <w:rsid w:val="00287AFF"/>
    <w:rsid w:val="002A37BF"/>
    <w:rsid w:val="002A64AF"/>
    <w:rsid w:val="002A7210"/>
    <w:rsid w:val="002B0103"/>
    <w:rsid w:val="002B159A"/>
    <w:rsid w:val="002C073F"/>
    <w:rsid w:val="002C1615"/>
    <w:rsid w:val="002C1C45"/>
    <w:rsid w:val="002C3EED"/>
    <w:rsid w:val="002C7F3B"/>
    <w:rsid w:val="002E0D22"/>
    <w:rsid w:val="002E0DA4"/>
    <w:rsid w:val="002F1D4B"/>
    <w:rsid w:val="002F1DD5"/>
    <w:rsid w:val="002F4E2E"/>
    <w:rsid w:val="00306140"/>
    <w:rsid w:val="00311BBF"/>
    <w:rsid w:val="00313A63"/>
    <w:rsid w:val="00313BAB"/>
    <w:rsid w:val="0031466B"/>
    <w:rsid w:val="00316245"/>
    <w:rsid w:val="003248DA"/>
    <w:rsid w:val="00324BF0"/>
    <w:rsid w:val="00330F8A"/>
    <w:rsid w:val="003328B4"/>
    <w:rsid w:val="00336691"/>
    <w:rsid w:val="0034036E"/>
    <w:rsid w:val="00343F34"/>
    <w:rsid w:val="00344599"/>
    <w:rsid w:val="0034497D"/>
    <w:rsid w:val="00345C7D"/>
    <w:rsid w:val="0035423E"/>
    <w:rsid w:val="003555D2"/>
    <w:rsid w:val="0035715B"/>
    <w:rsid w:val="00361A3A"/>
    <w:rsid w:val="00361FB6"/>
    <w:rsid w:val="00362930"/>
    <w:rsid w:val="00367DBA"/>
    <w:rsid w:val="00370C5F"/>
    <w:rsid w:val="0037166B"/>
    <w:rsid w:val="00372190"/>
    <w:rsid w:val="00372834"/>
    <w:rsid w:val="003811E4"/>
    <w:rsid w:val="0038632E"/>
    <w:rsid w:val="00387C90"/>
    <w:rsid w:val="003913B5"/>
    <w:rsid w:val="003936E1"/>
    <w:rsid w:val="00395026"/>
    <w:rsid w:val="00396B76"/>
    <w:rsid w:val="003A0371"/>
    <w:rsid w:val="003A30B7"/>
    <w:rsid w:val="003A5458"/>
    <w:rsid w:val="003A6FA0"/>
    <w:rsid w:val="003B21F7"/>
    <w:rsid w:val="003B48D5"/>
    <w:rsid w:val="003B6E18"/>
    <w:rsid w:val="003C0D74"/>
    <w:rsid w:val="003C36DE"/>
    <w:rsid w:val="003C3DA9"/>
    <w:rsid w:val="003C626F"/>
    <w:rsid w:val="003C6A6E"/>
    <w:rsid w:val="003C7EC6"/>
    <w:rsid w:val="003D0233"/>
    <w:rsid w:val="003D0A30"/>
    <w:rsid w:val="003D3518"/>
    <w:rsid w:val="003E0FFB"/>
    <w:rsid w:val="003E2D07"/>
    <w:rsid w:val="003E3946"/>
    <w:rsid w:val="003E542A"/>
    <w:rsid w:val="003E5F62"/>
    <w:rsid w:val="003F680B"/>
    <w:rsid w:val="004011F4"/>
    <w:rsid w:val="00401C21"/>
    <w:rsid w:val="00402164"/>
    <w:rsid w:val="004023B4"/>
    <w:rsid w:val="00403F9F"/>
    <w:rsid w:val="0040495A"/>
    <w:rsid w:val="00412A0E"/>
    <w:rsid w:val="00412DA9"/>
    <w:rsid w:val="0041346B"/>
    <w:rsid w:val="00414CFD"/>
    <w:rsid w:val="00420A31"/>
    <w:rsid w:val="00421D0A"/>
    <w:rsid w:val="0042503B"/>
    <w:rsid w:val="004277C2"/>
    <w:rsid w:val="00427D72"/>
    <w:rsid w:val="00432417"/>
    <w:rsid w:val="004326D6"/>
    <w:rsid w:val="00434D49"/>
    <w:rsid w:val="00435D9D"/>
    <w:rsid w:val="00443226"/>
    <w:rsid w:val="00443CE8"/>
    <w:rsid w:val="00444ECC"/>
    <w:rsid w:val="00450C5D"/>
    <w:rsid w:val="0045146E"/>
    <w:rsid w:val="00453327"/>
    <w:rsid w:val="004545CA"/>
    <w:rsid w:val="00461C0D"/>
    <w:rsid w:val="00463ACF"/>
    <w:rsid w:val="0046525C"/>
    <w:rsid w:val="00465370"/>
    <w:rsid w:val="00472B32"/>
    <w:rsid w:val="00483E8E"/>
    <w:rsid w:val="0048629A"/>
    <w:rsid w:val="0048694E"/>
    <w:rsid w:val="00492022"/>
    <w:rsid w:val="00495C96"/>
    <w:rsid w:val="00496456"/>
    <w:rsid w:val="004A427E"/>
    <w:rsid w:val="004B5136"/>
    <w:rsid w:val="004C1D49"/>
    <w:rsid w:val="004C50E7"/>
    <w:rsid w:val="004C76E9"/>
    <w:rsid w:val="004C7BBC"/>
    <w:rsid w:val="004D053F"/>
    <w:rsid w:val="004D24EC"/>
    <w:rsid w:val="004D296B"/>
    <w:rsid w:val="004D4DD5"/>
    <w:rsid w:val="004D6561"/>
    <w:rsid w:val="004D73C6"/>
    <w:rsid w:val="004E2215"/>
    <w:rsid w:val="004E3AB5"/>
    <w:rsid w:val="004E571C"/>
    <w:rsid w:val="004E66A8"/>
    <w:rsid w:val="004E6788"/>
    <w:rsid w:val="004E7869"/>
    <w:rsid w:val="004F174A"/>
    <w:rsid w:val="004F1D32"/>
    <w:rsid w:val="004F2A80"/>
    <w:rsid w:val="004F7FE4"/>
    <w:rsid w:val="00501EFC"/>
    <w:rsid w:val="005132E1"/>
    <w:rsid w:val="00515EED"/>
    <w:rsid w:val="0052104E"/>
    <w:rsid w:val="0052461B"/>
    <w:rsid w:val="00531246"/>
    <w:rsid w:val="00533AD6"/>
    <w:rsid w:val="00534397"/>
    <w:rsid w:val="00542768"/>
    <w:rsid w:val="00543372"/>
    <w:rsid w:val="00544FB9"/>
    <w:rsid w:val="00545E0F"/>
    <w:rsid w:val="0055140F"/>
    <w:rsid w:val="005521C5"/>
    <w:rsid w:val="00552382"/>
    <w:rsid w:val="005609D7"/>
    <w:rsid w:val="005630D1"/>
    <w:rsid w:val="005652EB"/>
    <w:rsid w:val="005704BC"/>
    <w:rsid w:val="00572B46"/>
    <w:rsid w:val="00574F8F"/>
    <w:rsid w:val="005827B6"/>
    <w:rsid w:val="005860AB"/>
    <w:rsid w:val="0059129B"/>
    <w:rsid w:val="00593003"/>
    <w:rsid w:val="00596896"/>
    <w:rsid w:val="00596A8A"/>
    <w:rsid w:val="005A0D28"/>
    <w:rsid w:val="005A5B24"/>
    <w:rsid w:val="005B0062"/>
    <w:rsid w:val="005B1ECD"/>
    <w:rsid w:val="005B1EDF"/>
    <w:rsid w:val="005B5092"/>
    <w:rsid w:val="005C22B5"/>
    <w:rsid w:val="005C3D2A"/>
    <w:rsid w:val="005D6BC8"/>
    <w:rsid w:val="005E0517"/>
    <w:rsid w:val="005E1C9F"/>
    <w:rsid w:val="005E3E87"/>
    <w:rsid w:val="005E7321"/>
    <w:rsid w:val="005F0A9A"/>
    <w:rsid w:val="005F213A"/>
    <w:rsid w:val="005F4DAF"/>
    <w:rsid w:val="005F5705"/>
    <w:rsid w:val="0060083A"/>
    <w:rsid w:val="00600CD0"/>
    <w:rsid w:val="00601D20"/>
    <w:rsid w:val="006035A7"/>
    <w:rsid w:val="0061124A"/>
    <w:rsid w:val="00611DD4"/>
    <w:rsid w:val="00615365"/>
    <w:rsid w:val="00617F83"/>
    <w:rsid w:val="00623A92"/>
    <w:rsid w:val="00624E26"/>
    <w:rsid w:val="0062514D"/>
    <w:rsid w:val="00630445"/>
    <w:rsid w:val="006318F7"/>
    <w:rsid w:val="00635B65"/>
    <w:rsid w:val="006363C7"/>
    <w:rsid w:val="006404DC"/>
    <w:rsid w:val="00641344"/>
    <w:rsid w:val="006458AD"/>
    <w:rsid w:val="00650B36"/>
    <w:rsid w:val="006561C4"/>
    <w:rsid w:val="006627B9"/>
    <w:rsid w:val="00671FCD"/>
    <w:rsid w:val="00674F9F"/>
    <w:rsid w:val="006767F2"/>
    <w:rsid w:val="006814B0"/>
    <w:rsid w:val="0068552F"/>
    <w:rsid w:val="0068694E"/>
    <w:rsid w:val="0068781C"/>
    <w:rsid w:val="006909E7"/>
    <w:rsid w:val="00690F2F"/>
    <w:rsid w:val="00691B4B"/>
    <w:rsid w:val="0069349E"/>
    <w:rsid w:val="006A7E5B"/>
    <w:rsid w:val="006B2411"/>
    <w:rsid w:val="006B4BD0"/>
    <w:rsid w:val="006B5D8D"/>
    <w:rsid w:val="006B6A0A"/>
    <w:rsid w:val="006C46C3"/>
    <w:rsid w:val="006C6D42"/>
    <w:rsid w:val="006D0B6C"/>
    <w:rsid w:val="006D0DA9"/>
    <w:rsid w:val="006D1228"/>
    <w:rsid w:val="006D39B2"/>
    <w:rsid w:val="006D7E10"/>
    <w:rsid w:val="006E007D"/>
    <w:rsid w:val="006E2985"/>
    <w:rsid w:val="006E2B77"/>
    <w:rsid w:val="006E3CAA"/>
    <w:rsid w:val="006E504B"/>
    <w:rsid w:val="006E716A"/>
    <w:rsid w:val="006F601D"/>
    <w:rsid w:val="006F62C9"/>
    <w:rsid w:val="00700DD0"/>
    <w:rsid w:val="00701870"/>
    <w:rsid w:val="0070225E"/>
    <w:rsid w:val="007063D3"/>
    <w:rsid w:val="007071CA"/>
    <w:rsid w:val="007158C2"/>
    <w:rsid w:val="00721181"/>
    <w:rsid w:val="00730301"/>
    <w:rsid w:val="007365FD"/>
    <w:rsid w:val="00736816"/>
    <w:rsid w:val="00740D5F"/>
    <w:rsid w:val="00741962"/>
    <w:rsid w:val="00741DE6"/>
    <w:rsid w:val="007433A8"/>
    <w:rsid w:val="00744A68"/>
    <w:rsid w:val="00746978"/>
    <w:rsid w:val="00751844"/>
    <w:rsid w:val="00756380"/>
    <w:rsid w:val="0076162E"/>
    <w:rsid w:val="00764E40"/>
    <w:rsid w:val="00766656"/>
    <w:rsid w:val="00767465"/>
    <w:rsid w:val="007707E8"/>
    <w:rsid w:val="007724FD"/>
    <w:rsid w:val="00773060"/>
    <w:rsid w:val="007737A1"/>
    <w:rsid w:val="00774390"/>
    <w:rsid w:val="007770BC"/>
    <w:rsid w:val="00781BED"/>
    <w:rsid w:val="00782922"/>
    <w:rsid w:val="00782FA5"/>
    <w:rsid w:val="007924AD"/>
    <w:rsid w:val="0079481C"/>
    <w:rsid w:val="00794CE0"/>
    <w:rsid w:val="00797B38"/>
    <w:rsid w:val="007A1C92"/>
    <w:rsid w:val="007A4A77"/>
    <w:rsid w:val="007A74F9"/>
    <w:rsid w:val="007B126B"/>
    <w:rsid w:val="007B2003"/>
    <w:rsid w:val="007B3E7B"/>
    <w:rsid w:val="007B464A"/>
    <w:rsid w:val="007C23D5"/>
    <w:rsid w:val="007C4922"/>
    <w:rsid w:val="007C50FE"/>
    <w:rsid w:val="007D226E"/>
    <w:rsid w:val="007D2D9D"/>
    <w:rsid w:val="007E1C32"/>
    <w:rsid w:val="007E3B77"/>
    <w:rsid w:val="007F1DFD"/>
    <w:rsid w:val="007F5842"/>
    <w:rsid w:val="007F5DCB"/>
    <w:rsid w:val="00803C2B"/>
    <w:rsid w:val="00805974"/>
    <w:rsid w:val="00805E7D"/>
    <w:rsid w:val="0081060C"/>
    <w:rsid w:val="00813410"/>
    <w:rsid w:val="00815B4B"/>
    <w:rsid w:val="00816720"/>
    <w:rsid w:val="0081690F"/>
    <w:rsid w:val="00817EFA"/>
    <w:rsid w:val="00820C60"/>
    <w:rsid w:val="00821917"/>
    <w:rsid w:val="00821EA8"/>
    <w:rsid w:val="008339DF"/>
    <w:rsid w:val="0083717A"/>
    <w:rsid w:val="008432CF"/>
    <w:rsid w:val="00843F34"/>
    <w:rsid w:val="00850831"/>
    <w:rsid w:val="00856A22"/>
    <w:rsid w:val="00862799"/>
    <w:rsid w:val="00862E63"/>
    <w:rsid w:val="0086372A"/>
    <w:rsid w:val="00870630"/>
    <w:rsid w:val="0087234A"/>
    <w:rsid w:val="00875360"/>
    <w:rsid w:val="008759D5"/>
    <w:rsid w:val="00876C29"/>
    <w:rsid w:val="008771E5"/>
    <w:rsid w:val="008831D6"/>
    <w:rsid w:val="00885032"/>
    <w:rsid w:val="0088708C"/>
    <w:rsid w:val="00891C79"/>
    <w:rsid w:val="0089292F"/>
    <w:rsid w:val="00893659"/>
    <w:rsid w:val="008967FE"/>
    <w:rsid w:val="008A2BBE"/>
    <w:rsid w:val="008A2CA8"/>
    <w:rsid w:val="008A333A"/>
    <w:rsid w:val="008A33D6"/>
    <w:rsid w:val="008A7AB6"/>
    <w:rsid w:val="008B5B20"/>
    <w:rsid w:val="008B603A"/>
    <w:rsid w:val="008C2F17"/>
    <w:rsid w:val="008D07D6"/>
    <w:rsid w:val="008D2436"/>
    <w:rsid w:val="008D344F"/>
    <w:rsid w:val="008D40F2"/>
    <w:rsid w:val="008D41FE"/>
    <w:rsid w:val="008D7E0C"/>
    <w:rsid w:val="008E42F2"/>
    <w:rsid w:val="008E47F7"/>
    <w:rsid w:val="008E4D80"/>
    <w:rsid w:val="008E5C6F"/>
    <w:rsid w:val="008E79FB"/>
    <w:rsid w:val="008E7AF1"/>
    <w:rsid w:val="008F1502"/>
    <w:rsid w:val="008F2B06"/>
    <w:rsid w:val="008F3026"/>
    <w:rsid w:val="008F3409"/>
    <w:rsid w:val="008F3B92"/>
    <w:rsid w:val="008F6E21"/>
    <w:rsid w:val="008F72AF"/>
    <w:rsid w:val="00910FF7"/>
    <w:rsid w:val="0091297F"/>
    <w:rsid w:val="0091693E"/>
    <w:rsid w:val="009179C5"/>
    <w:rsid w:val="00917A34"/>
    <w:rsid w:val="009226FC"/>
    <w:rsid w:val="0092769E"/>
    <w:rsid w:val="00940E83"/>
    <w:rsid w:val="00942B8F"/>
    <w:rsid w:val="00946767"/>
    <w:rsid w:val="00953265"/>
    <w:rsid w:val="009567A3"/>
    <w:rsid w:val="00957F59"/>
    <w:rsid w:val="00960718"/>
    <w:rsid w:val="00961DE6"/>
    <w:rsid w:val="00962677"/>
    <w:rsid w:val="00963BAF"/>
    <w:rsid w:val="00966A1E"/>
    <w:rsid w:val="00974999"/>
    <w:rsid w:val="009763D0"/>
    <w:rsid w:val="00982125"/>
    <w:rsid w:val="00983414"/>
    <w:rsid w:val="00986932"/>
    <w:rsid w:val="009871A2"/>
    <w:rsid w:val="00987A8C"/>
    <w:rsid w:val="00990630"/>
    <w:rsid w:val="0099781A"/>
    <w:rsid w:val="009A0009"/>
    <w:rsid w:val="009A22B6"/>
    <w:rsid w:val="009A2B7F"/>
    <w:rsid w:val="009A4F86"/>
    <w:rsid w:val="009A6B28"/>
    <w:rsid w:val="009A79D4"/>
    <w:rsid w:val="009B2FE6"/>
    <w:rsid w:val="009C301C"/>
    <w:rsid w:val="009C3E49"/>
    <w:rsid w:val="009C4700"/>
    <w:rsid w:val="009C6CB2"/>
    <w:rsid w:val="009C744F"/>
    <w:rsid w:val="009D5EF6"/>
    <w:rsid w:val="009D5FBB"/>
    <w:rsid w:val="009F0F1B"/>
    <w:rsid w:val="009F2DC0"/>
    <w:rsid w:val="009F5343"/>
    <w:rsid w:val="009F6142"/>
    <w:rsid w:val="009F67B4"/>
    <w:rsid w:val="009F70F2"/>
    <w:rsid w:val="009F7D9F"/>
    <w:rsid w:val="00A003CC"/>
    <w:rsid w:val="00A01640"/>
    <w:rsid w:val="00A032CD"/>
    <w:rsid w:val="00A04FBD"/>
    <w:rsid w:val="00A07BEF"/>
    <w:rsid w:val="00A13956"/>
    <w:rsid w:val="00A15BB0"/>
    <w:rsid w:val="00A21DE2"/>
    <w:rsid w:val="00A25885"/>
    <w:rsid w:val="00A2668A"/>
    <w:rsid w:val="00A33C9F"/>
    <w:rsid w:val="00A3486A"/>
    <w:rsid w:val="00A35CE1"/>
    <w:rsid w:val="00A37E8B"/>
    <w:rsid w:val="00A403F0"/>
    <w:rsid w:val="00A44123"/>
    <w:rsid w:val="00A44946"/>
    <w:rsid w:val="00A50904"/>
    <w:rsid w:val="00A53A13"/>
    <w:rsid w:val="00A54038"/>
    <w:rsid w:val="00A61637"/>
    <w:rsid w:val="00A62F91"/>
    <w:rsid w:val="00A67C48"/>
    <w:rsid w:val="00A70811"/>
    <w:rsid w:val="00A70981"/>
    <w:rsid w:val="00A7496E"/>
    <w:rsid w:val="00A77DDB"/>
    <w:rsid w:val="00A819AF"/>
    <w:rsid w:val="00A84E9B"/>
    <w:rsid w:val="00A859C3"/>
    <w:rsid w:val="00A86ACD"/>
    <w:rsid w:val="00A9487F"/>
    <w:rsid w:val="00A957DE"/>
    <w:rsid w:val="00A96444"/>
    <w:rsid w:val="00A97E29"/>
    <w:rsid w:val="00AA01EC"/>
    <w:rsid w:val="00AA2805"/>
    <w:rsid w:val="00AA4F7B"/>
    <w:rsid w:val="00AA5924"/>
    <w:rsid w:val="00AA5C4F"/>
    <w:rsid w:val="00AA7EB7"/>
    <w:rsid w:val="00AA7FE8"/>
    <w:rsid w:val="00AB056F"/>
    <w:rsid w:val="00AB1E08"/>
    <w:rsid w:val="00AB2C46"/>
    <w:rsid w:val="00AB4FA6"/>
    <w:rsid w:val="00AB6D9A"/>
    <w:rsid w:val="00AC49DC"/>
    <w:rsid w:val="00AC6D41"/>
    <w:rsid w:val="00AD0C1B"/>
    <w:rsid w:val="00AD26C5"/>
    <w:rsid w:val="00AD2A5F"/>
    <w:rsid w:val="00AD3A07"/>
    <w:rsid w:val="00AD3A4F"/>
    <w:rsid w:val="00AD6074"/>
    <w:rsid w:val="00AD6DE1"/>
    <w:rsid w:val="00AD765D"/>
    <w:rsid w:val="00AE0A5E"/>
    <w:rsid w:val="00AE11EE"/>
    <w:rsid w:val="00AE34FA"/>
    <w:rsid w:val="00AF14D7"/>
    <w:rsid w:val="00AF227A"/>
    <w:rsid w:val="00AF545E"/>
    <w:rsid w:val="00B016BC"/>
    <w:rsid w:val="00B029EF"/>
    <w:rsid w:val="00B06F9D"/>
    <w:rsid w:val="00B075BC"/>
    <w:rsid w:val="00B10A19"/>
    <w:rsid w:val="00B1117C"/>
    <w:rsid w:val="00B12DE1"/>
    <w:rsid w:val="00B13D99"/>
    <w:rsid w:val="00B17F5C"/>
    <w:rsid w:val="00B217F5"/>
    <w:rsid w:val="00B21D02"/>
    <w:rsid w:val="00B258F1"/>
    <w:rsid w:val="00B27095"/>
    <w:rsid w:val="00B31587"/>
    <w:rsid w:val="00B31783"/>
    <w:rsid w:val="00B32535"/>
    <w:rsid w:val="00B3575B"/>
    <w:rsid w:val="00B35CB3"/>
    <w:rsid w:val="00B36E12"/>
    <w:rsid w:val="00B430F2"/>
    <w:rsid w:val="00B4550D"/>
    <w:rsid w:val="00B5742D"/>
    <w:rsid w:val="00B57F3C"/>
    <w:rsid w:val="00B72490"/>
    <w:rsid w:val="00B74CA3"/>
    <w:rsid w:val="00B771CD"/>
    <w:rsid w:val="00B804B0"/>
    <w:rsid w:val="00B87111"/>
    <w:rsid w:val="00B8750D"/>
    <w:rsid w:val="00B91DAF"/>
    <w:rsid w:val="00B93672"/>
    <w:rsid w:val="00B955D6"/>
    <w:rsid w:val="00B96736"/>
    <w:rsid w:val="00B96892"/>
    <w:rsid w:val="00B97B07"/>
    <w:rsid w:val="00BA10DE"/>
    <w:rsid w:val="00BA1DC2"/>
    <w:rsid w:val="00BA4268"/>
    <w:rsid w:val="00BA7645"/>
    <w:rsid w:val="00BA797B"/>
    <w:rsid w:val="00BA7BF7"/>
    <w:rsid w:val="00BB1821"/>
    <w:rsid w:val="00BB3605"/>
    <w:rsid w:val="00BB67A1"/>
    <w:rsid w:val="00BB7C3C"/>
    <w:rsid w:val="00BC0580"/>
    <w:rsid w:val="00BD1558"/>
    <w:rsid w:val="00BD4983"/>
    <w:rsid w:val="00BD77A6"/>
    <w:rsid w:val="00BE4B53"/>
    <w:rsid w:val="00BE4E41"/>
    <w:rsid w:val="00BE5561"/>
    <w:rsid w:val="00BF0530"/>
    <w:rsid w:val="00BF5FA4"/>
    <w:rsid w:val="00C01D09"/>
    <w:rsid w:val="00C01FED"/>
    <w:rsid w:val="00C02B1C"/>
    <w:rsid w:val="00C03E2E"/>
    <w:rsid w:val="00C05DD5"/>
    <w:rsid w:val="00C10A16"/>
    <w:rsid w:val="00C10B54"/>
    <w:rsid w:val="00C13BF2"/>
    <w:rsid w:val="00C16819"/>
    <w:rsid w:val="00C16AC2"/>
    <w:rsid w:val="00C174EB"/>
    <w:rsid w:val="00C205B9"/>
    <w:rsid w:val="00C2124F"/>
    <w:rsid w:val="00C223F4"/>
    <w:rsid w:val="00C31662"/>
    <w:rsid w:val="00C3187B"/>
    <w:rsid w:val="00C31CDA"/>
    <w:rsid w:val="00C328F2"/>
    <w:rsid w:val="00C354CA"/>
    <w:rsid w:val="00C35735"/>
    <w:rsid w:val="00C44195"/>
    <w:rsid w:val="00C457C3"/>
    <w:rsid w:val="00C45A7D"/>
    <w:rsid w:val="00C50961"/>
    <w:rsid w:val="00C52BDB"/>
    <w:rsid w:val="00C5459B"/>
    <w:rsid w:val="00C54D4A"/>
    <w:rsid w:val="00C55661"/>
    <w:rsid w:val="00C60E27"/>
    <w:rsid w:val="00C61329"/>
    <w:rsid w:val="00C63488"/>
    <w:rsid w:val="00C637ED"/>
    <w:rsid w:val="00C640B2"/>
    <w:rsid w:val="00C66433"/>
    <w:rsid w:val="00C675DF"/>
    <w:rsid w:val="00C7183E"/>
    <w:rsid w:val="00C740EA"/>
    <w:rsid w:val="00C80729"/>
    <w:rsid w:val="00C90730"/>
    <w:rsid w:val="00C95F36"/>
    <w:rsid w:val="00CA5B44"/>
    <w:rsid w:val="00CB2574"/>
    <w:rsid w:val="00CB6F75"/>
    <w:rsid w:val="00CC3F06"/>
    <w:rsid w:val="00CC4B95"/>
    <w:rsid w:val="00CC58BA"/>
    <w:rsid w:val="00CC7190"/>
    <w:rsid w:val="00CC7DB4"/>
    <w:rsid w:val="00CD1840"/>
    <w:rsid w:val="00CD3E3A"/>
    <w:rsid w:val="00CD4A7B"/>
    <w:rsid w:val="00CD5364"/>
    <w:rsid w:val="00CD7844"/>
    <w:rsid w:val="00CE61B2"/>
    <w:rsid w:val="00CF5AFA"/>
    <w:rsid w:val="00CF5D81"/>
    <w:rsid w:val="00D01006"/>
    <w:rsid w:val="00D01305"/>
    <w:rsid w:val="00D015D2"/>
    <w:rsid w:val="00D01F84"/>
    <w:rsid w:val="00D0680C"/>
    <w:rsid w:val="00D070D7"/>
    <w:rsid w:val="00D11443"/>
    <w:rsid w:val="00D12019"/>
    <w:rsid w:val="00D121A0"/>
    <w:rsid w:val="00D13DB0"/>
    <w:rsid w:val="00D1620A"/>
    <w:rsid w:val="00D16236"/>
    <w:rsid w:val="00D164AC"/>
    <w:rsid w:val="00D16DE9"/>
    <w:rsid w:val="00D1709C"/>
    <w:rsid w:val="00D231FB"/>
    <w:rsid w:val="00D2671B"/>
    <w:rsid w:val="00D316F0"/>
    <w:rsid w:val="00D31F9F"/>
    <w:rsid w:val="00D34A27"/>
    <w:rsid w:val="00D34F66"/>
    <w:rsid w:val="00D36DBA"/>
    <w:rsid w:val="00D42975"/>
    <w:rsid w:val="00D44654"/>
    <w:rsid w:val="00D521F0"/>
    <w:rsid w:val="00D535C3"/>
    <w:rsid w:val="00D5492F"/>
    <w:rsid w:val="00D54DA1"/>
    <w:rsid w:val="00D56644"/>
    <w:rsid w:val="00D5738C"/>
    <w:rsid w:val="00D573BF"/>
    <w:rsid w:val="00D5744E"/>
    <w:rsid w:val="00D61590"/>
    <w:rsid w:val="00D63242"/>
    <w:rsid w:val="00D7155E"/>
    <w:rsid w:val="00D7773D"/>
    <w:rsid w:val="00D77CC2"/>
    <w:rsid w:val="00D83FF3"/>
    <w:rsid w:val="00D850A1"/>
    <w:rsid w:val="00D94B8A"/>
    <w:rsid w:val="00DA3D9F"/>
    <w:rsid w:val="00DB596A"/>
    <w:rsid w:val="00DC1071"/>
    <w:rsid w:val="00DC3FBF"/>
    <w:rsid w:val="00DD12AA"/>
    <w:rsid w:val="00DD19C1"/>
    <w:rsid w:val="00DD6E2D"/>
    <w:rsid w:val="00DD736C"/>
    <w:rsid w:val="00DE27B4"/>
    <w:rsid w:val="00DE3A15"/>
    <w:rsid w:val="00DE4611"/>
    <w:rsid w:val="00DE600C"/>
    <w:rsid w:val="00DF1451"/>
    <w:rsid w:val="00DF18AA"/>
    <w:rsid w:val="00DF392B"/>
    <w:rsid w:val="00DF48FF"/>
    <w:rsid w:val="00DF4C1A"/>
    <w:rsid w:val="00DF544B"/>
    <w:rsid w:val="00DF697C"/>
    <w:rsid w:val="00DF775E"/>
    <w:rsid w:val="00E03E20"/>
    <w:rsid w:val="00E05F52"/>
    <w:rsid w:val="00E11040"/>
    <w:rsid w:val="00E230BE"/>
    <w:rsid w:val="00E26DF4"/>
    <w:rsid w:val="00E301F3"/>
    <w:rsid w:val="00E304F8"/>
    <w:rsid w:val="00E31763"/>
    <w:rsid w:val="00E3217B"/>
    <w:rsid w:val="00E332CB"/>
    <w:rsid w:val="00E34E33"/>
    <w:rsid w:val="00E454FA"/>
    <w:rsid w:val="00E4559C"/>
    <w:rsid w:val="00E45646"/>
    <w:rsid w:val="00E470B2"/>
    <w:rsid w:val="00E47FE9"/>
    <w:rsid w:val="00E52A86"/>
    <w:rsid w:val="00E52DC4"/>
    <w:rsid w:val="00E56A04"/>
    <w:rsid w:val="00E578A9"/>
    <w:rsid w:val="00E578AD"/>
    <w:rsid w:val="00E613B8"/>
    <w:rsid w:val="00E658C5"/>
    <w:rsid w:val="00E66098"/>
    <w:rsid w:val="00E66A90"/>
    <w:rsid w:val="00E70AA9"/>
    <w:rsid w:val="00E72704"/>
    <w:rsid w:val="00E737C0"/>
    <w:rsid w:val="00E80C89"/>
    <w:rsid w:val="00E811E5"/>
    <w:rsid w:val="00E8265F"/>
    <w:rsid w:val="00E82A11"/>
    <w:rsid w:val="00E832B8"/>
    <w:rsid w:val="00E83AC7"/>
    <w:rsid w:val="00E83E08"/>
    <w:rsid w:val="00E84551"/>
    <w:rsid w:val="00E84F64"/>
    <w:rsid w:val="00E85076"/>
    <w:rsid w:val="00E85A6A"/>
    <w:rsid w:val="00E94470"/>
    <w:rsid w:val="00E94A25"/>
    <w:rsid w:val="00E95DBF"/>
    <w:rsid w:val="00E95EC3"/>
    <w:rsid w:val="00E96CE7"/>
    <w:rsid w:val="00E96FDF"/>
    <w:rsid w:val="00E97ADE"/>
    <w:rsid w:val="00E97BA7"/>
    <w:rsid w:val="00EA0A79"/>
    <w:rsid w:val="00EA14CC"/>
    <w:rsid w:val="00EA55B5"/>
    <w:rsid w:val="00EA5750"/>
    <w:rsid w:val="00EB08B8"/>
    <w:rsid w:val="00EB25B2"/>
    <w:rsid w:val="00EB3E87"/>
    <w:rsid w:val="00EB5378"/>
    <w:rsid w:val="00EC2DAA"/>
    <w:rsid w:val="00EC4052"/>
    <w:rsid w:val="00EC5F29"/>
    <w:rsid w:val="00EC65CE"/>
    <w:rsid w:val="00ED3C1C"/>
    <w:rsid w:val="00ED61D8"/>
    <w:rsid w:val="00EE0E59"/>
    <w:rsid w:val="00EE376F"/>
    <w:rsid w:val="00EF617B"/>
    <w:rsid w:val="00EF79D9"/>
    <w:rsid w:val="00F11961"/>
    <w:rsid w:val="00F11A7D"/>
    <w:rsid w:val="00F15EA3"/>
    <w:rsid w:val="00F16227"/>
    <w:rsid w:val="00F22AA0"/>
    <w:rsid w:val="00F249D4"/>
    <w:rsid w:val="00F24EC9"/>
    <w:rsid w:val="00F32918"/>
    <w:rsid w:val="00F35B3E"/>
    <w:rsid w:val="00F35EB6"/>
    <w:rsid w:val="00F36C01"/>
    <w:rsid w:val="00F408E2"/>
    <w:rsid w:val="00F45DB2"/>
    <w:rsid w:val="00F51B18"/>
    <w:rsid w:val="00F533AF"/>
    <w:rsid w:val="00F56011"/>
    <w:rsid w:val="00F630E0"/>
    <w:rsid w:val="00F6469B"/>
    <w:rsid w:val="00F7044E"/>
    <w:rsid w:val="00F72228"/>
    <w:rsid w:val="00F75FD5"/>
    <w:rsid w:val="00F778AE"/>
    <w:rsid w:val="00F800DA"/>
    <w:rsid w:val="00F81723"/>
    <w:rsid w:val="00F82B85"/>
    <w:rsid w:val="00F8655F"/>
    <w:rsid w:val="00F914F2"/>
    <w:rsid w:val="00F954B0"/>
    <w:rsid w:val="00FA0945"/>
    <w:rsid w:val="00FA165A"/>
    <w:rsid w:val="00FA1A24"/>
    <w:rsid w:val="00FA3B57"/>
    <w:rsid w:val="00FB035D"/>
    <w:rsid w:val="00FB0940"/>
    <w:rsid w:val="00FB1622"/>
    <w:rsid w:val="00FB1C9A"/>
    <w:rsid w:val="00FB292A"/>
    <w:rsid w:val="00FB2D5B"/>
    <w:rsid w:val="00FB373E"/>
    <w:rsid w:val="00FB4E2C"/>
    <w:rsid w:val="00FB74DE"/>
    <w:rsid w:val="00FC19AB"/>
    <w:rsid w:val="00FC5058"/>
    <w:rsid w:val="00FC6E75"/>
    <w:rsid w:val="00FD57CD"/>
    <w:rsid w:val="00FE2F56"/>
    <w:rsid w:val="00FE3719"/>
    <w:rsid w:val="00FE48C0"/>
    <w:rsid w:val="00FE4C4B"/>
    <w:rsid w:val="00FF1932"/>
    <w:rsid w:val="00FF3A00"/>
    <w:rsid w:val="00FF7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5CB3"/>
    <w:pPr>
      <w:ind w:left="720"/>
      <w:contextualSpacing/>
    </w:pPr>
  </w:style>
  <w:style w:type="table" w:styleId="TableGrid">
    <w:name w:val="Table Grid"/>
    <w:basedOn w:val="TableNormal"/>
    <w:uiPriority w:val="39"/>
    <w:rsid w:val="00BB67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5">
    <w:name w:val="Medium Grid 3 Accent 5"/>
    <w:basedOn w:val="TableNormal"/>
    <w:uiPriority w:val="69"/>
    <w:rsid w:val="00BB67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PlaceholderText">
    <w:name w:val="Placeholder Text"/>
    <w:basedOn w:val="DefaultParagraphFont"/>
    <w:uiPriority w:val="99"/>
    <w:semiHidden/>
    <w:rsid w:val="004D24EC"/>
    <w:rPr>
      <w:color w:val="808080"/>
    </w:rPr>
  </w:style>
  <w:style w:type="paragraph" w:styleId="BalloonText">
    <w:name w:val="Balloon Text"/>
    <w:basedOn w:val="Normal"/>
    <w:link w:val="BalloonTextChar"/>
    <w:uiPriority w:val="99"/>
    <w:semiHidden/>
    <w:unhideWhenUsed/>
    <w:rsid w:val="004D2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4EC"/>
    <w:rPr>
      <w:rFonts w:ascii="Tahoma" w:hAnsi="Tahoma" w:cs="Tahoma"/>
      <w:sz w:val="16"/>
      <w:szCs w:val="16"/>
    </w:rPr>
  </w:style>
  <w:style w:type="paragraph" w:styleId="Header">
    <w:name w:val="header"/>
    <w:basedOn w:val="Normal"/>
    <w:link w:val="HeaderChar"/>
    <w:uiPriority w:val="99"/>
    <w:unhideWhenUsed/>
    <w:rsid w:val="00B97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07"/>
  </w:style>
  <w:style w:type="paragraph" w:styleId="Footer">
    <w:name w:val="footer"/>
    <w:basedOn w:val="Normal"/>
    <w:link w:val="FooterChar"/>
    <w:uiPriority w:val="99"/>
    <w:unhideWhenUsed/>
    <w:rsid w:val="00B97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07"/>
  </w:style>
  <w:style w:type="character" w:customStyle="1" w:styleId="ListParagraphChar">
    <w:name w:val="List Paragraph Char"/>
    <w:basedOn w:val="DefaultParagraphFont"/>
    <w:link w:val="ListParagraph"/>
    <w:uiPriority w:val="34"/>
    <w:rsid w:val="006814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10</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dc:creator>
  <cp:lastModifiedBy>Kik</cp:lastModifiedBy>
  <cp:revision>21</cp:revision>
  <cp:lastPrinted>2016-04-05T07:23:00Z</cp:lastPrinted>
  <dcterms:created xsi:type="dcterms:W3CDTF">2016-03-19T18:51:00Z</dcterms:created>
  <dcterms:modified xsi:type="dcterms:W3CDTF">2016-07-12T17:25:00Z</dcterms:modified>
</cp:coreProperties>
</file>