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C" w:rsidRDefault="0091685C" w:rsidP="00874F37">
      <w:pPr>
        <w:spacing w:before="60" w:after="6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Lampiran 2</w:t>
      </w:r>
    </w:p>
    <w:p w:rsidR="00617A30" w:rsidRPr="00EA6416" w:rsidRDefault="00617A30" w:rsidP="0091685C">
      <w:pPr>
        <w:spacing w:before="60" w:after="60" w:line="360" w:lineRule="auto"/>
        <w:ind w:hanging="1134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1685C" w:rsidRPr="00EA6416" w:rsidRDefault="0091685C" w:rsidP="009168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RENCANA PELAKSANAAN PEMBELAJARAN </w:t>
      </w:r>
    </w:p>
    <w:p w:rsidR="0091685C" w:rsidRDefault="0091685C" w:rsidP="009168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sv-SE"/>
        </w:rPr>
        <w:t>PERTEMUAN 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SIKLUS I</w:t>
      </w:r>
    </w:p>
    <w:p w:rsidR="0091685C" w:rsidRPr="00A70B2C" w:rsidRDefault="0091685C" w:rsidP="0091685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1685C" w:rsidRPr="00EA6416" w:rsidRDefault="0091685C" w:rsidP="0091685C">
      <w:pPr>
        <w:tabs>
          <w:tab w:val="left" w:pos="0"/>
        </w:tabs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Satuan Pendidikan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8245E8">
        <w:rPr>
          <w:rFonts w:ascii="Times New Roman" w:hAnsi="Times New Roman" w:cs="Times New Roman"/>
          <w:b/>
          <w:sz w:val="24"/>
          <w:szCs w:val="24"/>
        </w:rPr>
        <w:t>SD Inpres BTN IKIP II Kota Makassar</w:t>
      </w:r>
    </w:p>
    <w:p w:rsidR="0091685C" w:rsidRPr="00EA6416" w:rsidRDefault="0091685C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Mata Pelajaran</w:t>
      </w:r>
      <w:r w:rsidRPr="00EA6416">
        <w:rPr>
          <w:rFonts w:ascii="Times New Roman" w:hAnsi="Times New Roman" w:cs="Times New Roman"/>
          <w:b/>
          <w:sz w:val="24"/>
          <w:szCs w:val="24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8245E8">
        <w:rPr>
          <w:rFonts w:ascii="Times New Roman" w:hAnsi="Times New Roman" w:cs="Times New Roman"/>
          <w:b/>
          <w:sz w:val="24"/>
          <w:szCs w:val="24"/>
        </w:rPr>
        <w:t>IPS</w:t>
      </w:r>
    </w:p>
    <w:p w:rsidR="0091685C" w:rsidRPr="00EA6416" w:rsidRDefault="0091685C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</w:t>
      </w:r>
      <w:r w:rsidRPr="00EA6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/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EA6416">
        <w:rPr>
          <w:rFonts w:ascii="Times New Roman" w:hAnsi="Times New Roman" w:cs="Times New Roman"/>
          <w:b/>
          <w:sz w:val="24"/>
          <w:szCs w:val="24"/>
        </w:rPr>
        <w:t>I</w:t>
      </w:r>
    </w:p>
    <w:p w:rsidR="0091685C" w:rsidRPr="00576B2B" w:rsidRDefault="002E627A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18.35pt;width:470.75pt;height:.05pt;z-index:251660288" o:connectortype="straight" strokecolor="black [3200]" strokeweight="2.5pt">
            <v:shadow color="#868686"/>
          </v:shape>
        </w:pict>
      </w:r>
      <w:r w:rsidR="0091685C">
        <w:rPr>
          <w:rFonts w:ascii="Times New Roman" w:hAnsi="Times New Roman" w:cs="Times New Roman"/>
          <w:b/>
          <w:sz w:val="24"/>
          <w:szCs w:val="24"/>
          <w:lang w:val="fi-FI"/>
        </w:rPr>
        <w:t>Alokasi Waktu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245E8">
        <w:rPr>
          <w:rFonts w:ascii="Times New Roman" w:hAnsi="Times New Roman" w:cs="Times New Roman"/>
          <w:b/>
          <w:sz w:val="24"/>
          <w:szCs w:val="24"/>
        </w:rPr>
        <w:t>2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X 35 Menit</w:t>
      </w:r>
    </w:p>
    <w:p w:rsidR="00332305" w:rsidRPr="00F92691" w:rsidRDefault="00332305" w:rsidP="00332305">
      <w:pPr>
        <w:pStyle w:val="ListParagraph"/>
        <w:numPr>
          <w:ilvl w:val="0"/>
          <w:numId w:val="15"/>
        </w:numPr>
        <w:spacing w:line="480" w:lineRule="auto"/>
        <w:ind w:left="567" w:hanging="567"/>
        <w:jc w:val="both"/>
        <w:rPr>
          <w:b/>
        </w:rPr>
      </w:pPr>
      <w:r w:rsidRPr="00F92691">
        <w:rPr>
          <w:b/>
        </w:rPr>
        <w:t>Standar Kompetensi</w:t>
      </w:r>
    </w:p>
    <w:p w:rsidR="00332305" w:rsidRPr="00F92691" w:rsidRDefault="00332305" w:rsidP="00332305">
      <w:pPr>
        <w:pStyle w:val="ListParagraph"/>
        <w:tabs>
          <w:tab w:val="left" w:pos="540"/>
          <w:tab w:val="left" w:pos="4140"/>
        </w:tabs>
        <w:spacing w:line="480" w:lineRule="auto"/>
        <w:ind w:left="630"/>
        <w:jc w:val="both"/>
        <w:rPr>
          <w:bCs/>
        </w:rPr>
      </w:pPr>
      <w:r w:rsidRPr="00F92691">
        <w:t>2. Menghargai peranan tokoh pejuang dan masyarakat dalam mempersiapkan dan mempertahankan kemerdekaan Indonesia.</w:t>
      </w:r>
    </w:p>
    <w:p w:rsidR="00332305" w:rsidRPr="00F92691" w:rsidRDefault="00332305" w:rsidP="00332305">
      <w:pPr>
        <w:pStyle w:val="ListParagraph"/>
        <w:numPr>
          <w:ilvl w:val="0"/>
          <w:numId w:val="15"/>
        </w:numPr>
        <w:spacing w:line="480" w:lineRule="auto"/>
        <w:ind w:left="567" w:hanging="567"/>
        <w:jc w:val="both"/>
        <w:rPr>
          <w:b/>
        </w:rPr>
      </w:pPr>
      <w:r w:rsidRPr="00F92691">
        <w:rPr>
          <w:b/>
        </w:rPr>
        <w:t>Kompetensi Dasar</w:t>
      </w:r>
    </w:p>
    <w:p w:rsidR="00332305" w:rsidRPr="00F92691" w:rsidRDefault="00332305" w:rsidP="00332305">
      <w:pPr>
        <w:pStyle w:val="ListParagraph"/>
        <w:autoSpaceDE w:val="0"/>
        <w:autoSpaceDN w:val="0"/>
        <w:adjustRightInd w:val="0"/>
        <w:spacing w:line="480" w:lineRule="auto"/>
        <w:ind w:left="630"/>
        <w:jc w:val="both"/>
      </w:pPr>
      <w:r w:rsidRPr="00F92691">
        <w:t>2.3 Menghargai jasa dan peranan tokoh perjuangan dalam memproklamasikan kemerdekaan.</w:t>
      </w:r>
    </w:p>
    <w:p w:rsidR="00332305" w:rsidRPr="00F92691" w:rsidRDefault="00332305" w:rsidP="00332305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b/>
        </w:rPr>
      </w:pPr>
      <w:r w:rsidRPr="00F92691">
        <w:rPr>
          <w:b/>
        </w:rPr>
        <w:t xml:space="preserve">Indikator </w:t>
      </w:r>
    </w:p>
    <w:p w:rsidR="00332305" w:rsidRPr="00F92691" w:rsidRDefault="00332305" w:rsidP="00332305">
      <w:pPr>
        <w:pStyle w:val="ListParagraph"/>
        <w:numPr>
          <w:ilvl w:val="0"/>
          <w:numId w:val="17"/>
        </w:numPr>
        <w:spacing w:line="360" w:lineRule="auto"/>
        <w:jc w:val="both"/>
      </w:pPr>
      <w:r w:rsidRPr="00F92691">
        <w:t>Kognitif</w:t>
      </w:r>
    </w:p>
    <w:p w:rsidR="00332305" w:rsidRPr="00F92691" w:rsidRDefault="00332305" w:rsidP="0033230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  <w:ind w:left="1170"/>
        <w:jc w:val="both"/>
      </w:pPr>
      <w:r w:rsidRPr="00F92691">
        <w:t>Menjelaskan peristiwa-peristiwa penting di sekitar proklamasi.</w:t>
      </w:r>
    </w:p>
    <w:p w:rsidR="00332305" w:rsidRPr="00F92691" w:rsidRDefault="00332305" w:rsidP="0033230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  <w:ind w:left="1170"/>
        <w:jc w:val="both"/>
      </w:pPr>
      <w:r w:rsidRPr="00F92691">
        <w:t>Mengidentifikasi peranan lembaga-lembaga yang dibentuk dalam persiapan proklamasi kemerdekaan.</w:t>
      </w:r>
    </w:p>
    <w:p w:rsidR="00332305" w:rsidRPr="00F92691" w:rsidRDefault="00332305" w:rsidP="00332305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F92691">
        <w:rPr>
          <w:rFonts w:ascii="Times New Roman" w:hAnsi="Times New Roman" w:cs="Times New Roman"/>
          <w:sz w:val="24"/>
          <w:szCs w:val="24"/>
          <w:lang w:val="fi-FI"/>
        </w:rPr>
        <w:t>Psikomotorik</w:t>
      </w:r>
    </w:p>
    <w:p w:rsidR="00332305" w:rsidRPr="00F92691" w:rsidRDefault="00332305" w:rsidP="00332305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lang w:val="fi-FI"/>
        </w:rPr>
      </w:pPr>
      <w:r w:rsidRPr="00F92691">
        <w:rPr>
          <w:lang w:val="fi-FI"/>
        </w:rPr>
        <w:t>Terampil menjelaskan peristiwa-peristiwa penting proklamasi.</w:t>
      </w:r>
    </w:p>
    <w:p w:rsidR="00332305" w:rsidRPr="00F92691" w:rsidRDefault="00332305" w:rsidP="00332305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lang w:val="fi-FI"/>
        </w:rPr>
      </w:pPr>
      <w:r w:rsidRPr="00F92691">
        <w:rPr>
          <w:lang w:val="fi-FI"/>
        </w:rPr>
        <w:t>Terampil mengidentifikasi peranan lembaga-lembaga yang di bentuk dalam persiapan proklamasi kemerdekaan.</w:t>
      </w:r>
    </w:p>
    <w:p w:rsidR="00332305" w:rsidRPr="00F92691" w:rsidRDefault="00332305" w:rsidP="00332305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fi-FI"/>
        </w:rPr>
      </w:pPr>
      <w:r w:rsidRPr="00F92691">
        <w:rPr>
          <w:lang w:val="fi-FI"/>
        </w:rPr>
        <w:t>Afektif</w:t>
      </w:r>
    </w:p>
    <w:p w:rsidR="00332305" w:rsidRPr="00F92691" w:rsidRDefault="00332305" w:rsidP="00332305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 w:rsidRPr="00F92691">
        <w:t>Karakter</w:t>
      </w:r>
    </w:p>
    <w:p w:rsidR="00332305" w:rsidRPr="00F92691" w:rsidRDefault="00332305" w:rsidP="00332305">
      <w:pPr>
        <w:pStyle w:val="ListParagraph"/>
        <w:numPr>
          <w:ilvl w:val="0"/>
          <w:numId w:val="21"/>
        </w:numPr>
        <w:spacing w:line="360" w:lineRule="auto"/>
        <w:ind w:left="1418"/>
        <w:jc w:val="both"/>
      </w:pPr>
      <w:r w:rsidRPr="00F92691">
        <w:lastRenderedPageBreak/>
        <w:t xml:space="preserve">Teliti </w:t>
      </w:r>
    </w:p>
    <w:p w:rsidR="00332305" w:rsidRPr="00F92691" w:rsidRDefault="00332305" w:rsidP="00332305">
      <w:pPr>
        <w:pStyle w:val="ListParagraph"/>
        <w:numPr>
          <w:ilvl w:val="0"/>
          <w:numId w:val="21"/>
        </w:numPr>
        <w:spacing w:line="360" w:lineRule="auto"/>
        <w:ind w:left="1418"/>
        <w:jc w:val="both"/>
      </w:pPr>
      <w:r w:rsidRPr="00F92691">
        <w:t xml:space="preserve">Bertanggung jawab </w:t>
      </w:r>
    </w:p>
    <w:p w:rsidR="00332305" w:rsidRPr="00F92691" w:rsidRDefault="00332305" w:rsidP="00332305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 w:rsidRPr="00F92691">
        <w:t>Keterampilan sosial</w:t>
      </w:r>
    </w:p>
    <w:p w:rsidR="00332305" w:rsidRPr="00F92691" w:rsidRDefault="00332305" w:rsidP="00332305">
      <w:pPr>
        <w:pStyle w:val="ListParagraph"/>
        <w:numPr>
          <w:ilvl w:val="0"/>
          <w:numId w:val="25"/>
        </w:numPr>
        <w:spacing w:line="360" w:lineRule="auto"/>
        <w:ind w:left="1418"/>
        <w:jc w:val="both"/>
      </w:pPr>
      <w:r w:rsidRPr="00F92691">
        <w:t>Berpendapat</w:t>
      </w:r>
    </w:p>
    <w:p w:rsidR="00332305" w:rsidRPr="00F92691" w:rsidRDefault="00332305" w:rsidP="00332305">
      <w:pPr>
        <w:pStyle w:val="ListParagraph"/>
        <w:numPr>
          <w:ilvl w:val="0"/>
          <w:numId w:val="25"/>
        </w:numPr>
        <w:spacing w:line="360" w:lineRule="auto"/>
        <w:ind w:left="1418"/>
        <w:jc w:val="both"/>
      </w:pPr>
      <w:r w:rsidRPr="00F92691">
        <w:t>Kerja sama</w:t>
      </w:r>
    </w:p>
    <w:p w:rsidR="00332305" w:rsidRPr="00F92691" w:rsidRDefault="00332305" w:rsidP="00332305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b/>
        </w:rPr>
      </w:pPr>
      <w:r w:rsidRPr="00F92691">
        <w:rPr>
          <w:b/>
        </w:rPr>
        <w:t>Tujuan Pembelajaran</w:t>
      </w:r>
    </w:p>
    <w:p w:rsidR="00332305" w:rsidRPr="00F92691" w:rsidRDefault="00332305" w:rsidP="00332305">
      <w:pPr>
        <w:pStyle w:val="ListParagraph"/>
        <w:numPr>
          <w:ilvl w:val="0"/>
          <w:numId w:val="19"/>
        </w:numPr>
        <w:spacing w:line="360" w:lineRule="auto"/>
        <w:ind w:left="993"/>
        <w:jc w:val="both"/>
        <w:rPr>
          <w:lang w:val="sv-SE"/>
        </w:rPr>
      </w:pPr>
      <w:r w:rsidRPr="00F92691">
        <w:t>Kognitif</w:t>
      </w:r>
    </w:p>
    <w:p w:rsidR="00332305" w:rsidRPr="00F92691" w:rsidRDefault="00332305" w:rsidP="00332305">
      <w:pPr>
        <w:pStyle w:val="ListParagraph"/>
        <w:numPr>
          <w:ilvl w:val="0"/>
          <w:numId w:val="28"/>
        </w:numPr>
        <w:spacing w:line="360" w:lineRule="auto"/>
        <w:ind w:left="1080"/>
        <w:jc w:val="both"/>
        <w:rPr>
          <w:lang w:val="sv-SE"/>
        </w:rPr>
      </w:pPr>
      <w:r w:rsidRPr="00F92691">
        <w:rPr>
          <w:lang w:val="sv-SE"/>
        </w:rPr>
        <w:t>Melalui penjelasan, siswa dapat menjelaskan kembali peristiwa-peristiwa penting proklamasi kemerdekaan.</w:t>
      </w:r>
    </w:p>
    <w:p w:rsidR="00332305" w:rsidRPr="00F92691" w:rsidRDefault="00332305" w:rsidP="00332305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lang w:val="fi-FI"/>
        </w:rPr>
      </w:pPr>
      <w:r w:rsidRPr="00F92691">
        <w:rPr>
          <w:lang w:val="sv-SE"/>
        </w:rPr>
        <w:t xml:space="preserve">Melalui penjelasan, siswa dapat mendefinisikan </w:t>
      </w:r>
      <w:r w:rsidRPr="00F92691">
        <w:rPr>
          <w:lang w:val="fi-FI"/>
        </w:rPr>
        <w:t>peranan lembaga-lembaga yang di bentuk dalam persiapan proklamasi kemerdekaan.</w:t>
      </w:r>
      <w:r w:rsidRPr="00F92691">
        <w:rPr>
          <w:lang w:val="sv-SE"/>
        </w:rPr>
        <w:t xml:space="preserve"> </w:t>
      </w:r>
    </w:p>
    <w:p w:rsidR="00332305" w:rsidRPr="00F92691" w:rsidRDefault="00332305" w:rsidP="00332305">
      <w:pPr>
        <w:pStyle w:val="ListParagraph"/>
        <w:numPr>
          <w:ilvl w:val="0"/>
          <w:numId w:val="19"/>
        </w:numPr>
        <w:spacing w:line="360" w:lineRule="auto"/>
        <w:ind w:left="993"/>
        <w:jc w:val="both"/>
        <w:rPr>
          <w:lang w:val="sv-SE"/>
        </w:rPr>
      </w:pPr>
      <w:r w:rsidRPr="00F92691">
        <w:rPr>
          <w:lang w:val="sv-SE"/>
        </w:rPr>
        <w:t>Psikomotorik</w:t>
      </w:r>
    </w:p>
    <w:p w:rsidR="00332305" w:rsidRPr="00F92691" w:rsidRDefault="00332305" w:rsidP="00332305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lang w:val="fi-FI"/>
        </w:rPr>
      </w:pPr>
      <w:r w:rsidRPr="00F92691">
        <w:rPr>
          <w:lang w:val="sv-SE"/>
        </w:rPr>
        <w:t>Melalui penugasan, siswa mengetahui peristiwa penting proklamasi kemerdekaan.</w:t>
      </w:r>
    </w:p>
    <w:p w:rsidR="00332305" w:rsidRPr="00F92691" w:rsidRDefault="00332305" w:rsidP="00332305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lang w:val="fi-FI"/>
        </w:rPr>
      </w:pPr>
      <w:r w:rsidRPr="00F92691">
        <w:rPr>
          <w:lang w:val="sv-SE"/>
        </w:rPr>
        <w:t>Melalui penugasan, siswa dapat mengetahui peranan lembaga-lembaga yang di bentuk dalam persiapan proklamasi kemerdekaan.</w:t>
      </w:r>
    </w:p>
    <w:p w:rsidR="00332305" w:rsidRPr="00F92691" w:rsidRDefault="00332305" w:rsidP="00332305">
      <w:pPr>
        <w:numPr>
          <w:ilvl w:val="0"/>
          <w:numId w:val="19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2691">
        <w:rPr>
          <w:rFonts w:ascii="Times New Roman" w:hAnsi="Times New Roman" w:cs="Times New Roman"/>
          <w:sz w:val="24"/>
          <w:szCs w:val="24"/>
        </w:rPr>
        <w:t>Afektif</w:t>
      </w:r>
    </w:p>
    <w:p w:rsidR="00332305" w:rsidRPr="00F92691" w:rsidRDefault="00332305" w:rsidP="00332305">
      <w:pPr>
        <w:pStyle w:val="ListParagraph"/>
        <w:numPr>
          <w:ilvl w:val="0"/>
          <w:numId w:val="22"/>
        </w:numPr>
        <w:spacing w:line="360" w:lineRule="auto"/>
        <w:ind w:left="993"/>
        <w:jc w:val="both"/>
      </w:pPr>
      <w:r w:rsidRPr="00F92691">
        <w:t>Karakter</w:t>
      </w:r>
    </w:p>
    <w:p w:rsidR="00332305" w:rsidRPr="00F92691" w:rsidRDefault="00332305" w:rsidP="00332305">
      <w:pPr>
        <w:pStyle w:val="ListParagraph"/>
        <w:spacing w:line="360" w:lineRule="auto"/>
        <w:ind w:left="993"/>
        <w:jc w:val="both"/>
      </w:pPr>
      <w:r w:rsidRPr="00F92691">
        <w:t>Dalam proses pembelajaran, siswa dapat :</w:t>
      </w:r>
    </w:p>
    <w:p w:rsidR="00332305" w:rsidRPr="00F92691" w:rsidRDefault="00332305" w:rsidP="00332305">
      <w:pPr>
        <w:pStyle w:val="ListParagraph"/>
        <w:numPr>
          <w:ilvl w:val="0"/>
          <w:numId w:val="26"/>
        </w:numPr>
        <w:spacing w:line="360" w:lineRule="auto"/>
        <w:ind w:left="1418"/>
        <w:jc w:val="both"/>
      </w:pPr>
      <w:r w:rsidRPr="00F92691">
        <w:t>Teliti dala mendengarkan cerita</w:t>
      </w:r>
    </w:p>
    <w:p w:rsidR="00332305" w:rsidRPr="00F92691" w:rsidRDefault="00332305" w:rsidP="00332305">
      <w:pPr>
        <w:pStyle w:val="ListParagraph"/>
        <w:numPr>
          <w:ilvl w:val="0"/>
          <w:numId w:val="26"/>
        </w:numPr>
        <w:spacing w:line="360" w:lineRule="auto"/>
        <w:ind w:left="1418"/>
        <w:jc w:val="both"/>
      </w:pPr>
      <w:r w:rsidRPr="00F92691">
        <w:t>Bertanggung jawab atas penyelesaian tugas yang diberikan.</w:t>
      </w:r>
    </w:p>
    <w:p w:rsidR="00332305" w:rsidRPr="00F92691" w:rsidRDefault="00332305" w:rsidP="00332305">
      <w:pPr>
        <w:pStyle w:val="ListParagraph"/>
        <w:numPr>
          <w:ilvl w:val="0"/>
          <w:numId w:val="22"/>
        </w:numPr>
        <w:spacing w:line="360" w:lineRule="auto"/>
        <w:ind w:left="993"/>
        <w:jc w:val="both"/>
      </w:pPr>
      <w:r w:rsidRPr="00F92691">
        <w:t>Keterampilan social</w:t>
      </w:r>
    </w:p>
    <w:p w:rsidR="00332305" w:rsidRPr="00F92691" w:rsidRDefault="00332305" w:rsidP="00332305">
      <w:pPr>
        <w:pStyle w:val="ListParagraph"/>
        <w:spacing w:line="360" w:lineRule="auto"/>
        <w:ind w:left="993"/>
        <w:jc w:val="both"/>
      </w:pPr>
      <w:r w:rsidRPr="00F92691">
        <w:t>Dalam proses pembelajaran, siswa dapat :</w:t>
      </w:r>
    </w:p>
    <w:p w:rsidR="00332305" w:rsidRPr="00F92691" w:rsidRDefault="00332305" w:rsidP="00332305">
      <w:pPr>
        <w:pStyle w:val="ListParagraph"/>
        <w:numPr>
          <w:ilvl w:val="0"/>
          <w:numId w:val="27"/>
        </w:numPr>
        <w:spacing w:line="360" w:lineRule="auto"/>
        <w:ind w:left="1418"/>
      </w:pPr>
      <w:r w:rsidRPr="00F92691">
        <w:t>Siswa secara individu m</w:t>
      </w:r>
      <w:r w:rsidRPr="00F92691">
        <w:rPr>
          <w:lang w:val="id-ID"/>
        </w:rPr>
        <w:t>ampu berpendapat dalam menjawab pertanyaan.</w:t>
      </w:r>
    </w:p>
    <w:p w:rsidR="00332305" w:rsidRPr="00F92691" w:rsidRDefault="00332305" w:rsidP="00332305">
      <w:pPr>
        <w:pStyle w:val="ListParagraph"/>
        <w:numPr>
          <w:ilvl w:val="0"/>
          <w:numId w:val="27"/>
        </w:numPr>
        <w:spacing w:line="360" w:lineRule="auto"/>
        <w:ind w:left="1418"/>
      </w:pPr>
      <w:r w:rsidRPr="00F92691">
        <w:t>Siswa secara individu mampu bekerja sama dengan teman kelompoknya</w:t>
      </w:r>
    </w:p>
    <w:p w:rsidR="00332305" w:rsidRPr="00F92691" w:rsidRDefault="00332305" w:rsidP="00332305">
      <w:pPr>
        <w:pStyle w:val="ListParagraph"/>
        <w:numPr>
          <w:ilvl w:val="0"/>
          <w:numId w:val="16"/>
        </w:numPr>
        <w:spacing w:line="360" w:lineRule="auto"/>
        <w:ind w:left="567" w:hanging="567"/>
        <w:jc w:val="both"/>
      </w:pPr>
      <w:r w:rsidRPr="00F92691">
        <w:rPr>
          <w:b/>
        </w:rPr>
        <w:t>Materi Ajar</w:t>
      </w:r>
    </w:p>
    <w:p w:rsidR="00332305" w:rsidRPr="00F92691" w:rsidRDefault="00332305" w:rsidP="00332305">
      <w:pPr>
        <w:pStyle w:val="ListParagraph"/>
        <w:spacing w:line="360" w:lineRule="auto"/>
        <w:ind w:left="567"/>
        <w:jc w:val="both"/>
      </w:pPr>
      <w:r w:rsidRPr="00F92691">
        <w:t>Proklamasi kemerdekaan</w:t>
      </w:r>
    </w:p>
    <w:p w:rsidR="00332305" w:rsidRPr="00F92691" w:rsidRDefault="00332305" w:rsidP="00332305">
      <w:pPr>
        <w:pStyle w:val="ListParagraph"/>
        <w:numPr>
          <w:ilvl w:val="0"/>
          <w:numId w:val="16"/>
        </w:numPr>
        <w:spacing w:line="360" w:lineRule="auto"/>
        <w:ind w:left="567" w:hanging="567"/>
        <w:jc w:val="both"/>
        <w:rPr>
          <w:b/>
        </w:rPr>
      </w:pPr>
      <w:r w:rsidRPr="00F92691">
        <w:rPr>
          <w:b/>
        </w:rPr>
        <w:t>Metode  Pembelajaran</w:t>
      </w:r>
    </w:p>
    <w:p w:rsidR="00332305" w:rsidRPr="00F92691" w:rsidRDefault="00332305" w:rsidP="00332305">
      <w:pPr>
        <w:pStyle w:val="ListParagraph"/>
        <w:numPr>
          <w:ilvl w:val="0"/>
          <w:numId w:val="14"/>
        </w:numPr>
        <w:spacing w:line="360" w:lineRule="auto"/>
        <w:ind w:left="851" w:hanging="284"/>
        <w:jc w:val="both"/>
        <w:rPr>
          <w:lang w:val="sv-SE"/>
        </w:rPr>
      </w:pPr>
      <w:r w:rsidRPr="00F92691">
        <w:t>Model : strategi pembelajaran inkuiri</w:t>
      </w:r>
    </w:p>
    <w:p w:rsidR="00332305" w:rsidRPr="00F92691" w:rsidRDefault="00332305" w:rsidP="00332305">
      <w:pPr>
        <w:pStyle w:val="ListParagraph"/>
        <w:numPr>
          <w:ilvl w:val="0"/>
          <w:numId w:val="14"/>
        </w:numPr>
        <w:spacing w:line="360" w:lineRule="auto"/>
        <w:ind w:left="851" w:hanging="284"/>
        <w:jc w:val="both"/>
        <w:rPr>
          <w:lang w:val="sv-SE"/>
        </w:rPr>
      </w:pPr>
      <w:r w:rsidRPr="00F92691">
        <w:rPr>
          <w:lang w:val="sv-SE"/>
        </w:rPr>
        <w:t xml:space="preserve">Metode : </w:t>
      </w:r>
      <w:r w:rsidRPr="00F92691">
        <w:rPr>
          <w:lang w:val="id-ID"/>
        </w:rPr>
        <w:t xml:space="preserve">Ceramah, </w:t>
      </w:r>
      <w:r w:rsidRPr="00F92691">
        <w:rPr>
          <w:lang w:val="sv-SE"/>
        </w:rPr>
        <w:t xml:space="preserve">Tanya Jawab, Diskusi,dan </w:t>
      </w:r>
      <w:r w:rsidRPr="00F92691">
        <w:t>Penugasan</w:t>
      </w: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2305" w:rsidRPr="00F92691" w:rsidRDefault="00332305" w:rsidP="00332305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</w:rPr>
      </w:pPr>
      <w:r w:rsidRPr="00F92691">
        <w:rPr>
          <w:b/>
        </w:rPr>
        <w:t>Langkah- langkah Pembelajaran</w:t>
      </w:r>
    </w:p>
    <w:p w:rsidR="00332305" w:rsidRPr="00F92691" w:rsidRDefault="00332305" w:rsidP="00332305">
      <w:pPr>
        <w:pStyle w:val="ListParagraph"/>
        <w:numPr>
          <w:ilvl w:val="0"/>
          <w:numId w:val="29"/>
        </w:numPr>
        <w:tabs>
          <w:tab w:val="left" w:pos="993"/>
        </w:tabs>
        <w:spacing w:after="120" w:line="360" w:lineRule="auto"/>
        <w:ind w:hanging="153"/>
        <w:rPr>
          <w:b/>
          <w:lang w:val="id-ID"/>
        </w:rPr>
      </w:pPr>
      <w:r w:rsidRPr="00F92691">
        <w:rPr>
          <w:b/>
          <w:lang w:val="id-ID"/>
        </w:rPr>
        <w:t>Pendahuluan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4"/>
        <w:gridCol w:w="2188"/>
      </w:tblGrid>
      <w:tr w:rsidR="00332305" w:rsidRPr="00F92691" w:rsidTr="00AF0257">
        <w:tc>
          <w:tcPr>
            <w:tcW w:w="6334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Kegiatan</w:t>
            </w:r>
          </w:p>
        </w:tc>
        <w:tc>
          <w:tcPr>
            <w:tcW w:w="2188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Waktu</w:t>
            </w:r>
          </w:p>
        </w:tc>
      </w:tr>
      <w:tr w:rsidR="00332305" w:rsidRPr="00F92691" w:rsidTr="00AF0257">
        <w:tc>
          <w:tcPr>
            <w:tcW w:w="6334" w:type="dxa"/>
          </w:tcPr>
          <w:p w:rsidR="008245E8" w:rsidRPr="0041146C" w:rsidRDefault="008245E8" w:rsidP="008245E8">
            <w:pPr>
              <w:pStyle w:val="ListParagraph"/>
              <w:numPr>
                <w:ilvl w:val="0"/>
                <w:numId w:val="37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mengucapkan salam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7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mengajak siswa berdoa </w:t>
            </w:r>
          </w:p>
          <w:p w:rsidR="00332305" w:rsidRPr="005D7BDE" w:rsidRDefault="008245E8" w:rsidP="005D7BDE">
            <w:pPr>
              <w:pStyle w:val="ListParagraph"/>
              <w:numPr>
                <w:ilvl w:val="0"/>
                <w:numId w:val="37"/>
              </w:numPr>
              <w:tabs>
                <w:tab w:val="left" w:pos="840"/>
              </w:tabs>
              <w:spacing w:line="360" w:lineRule="auto"/>
              <w:rPr>
                <w:lang w:val="id-ID"/>
              </w:rPr>
            </w:pPr>
            <w:r w:rsidRPr="005D7BDE">
              <w:rPr>
                <w:bCs/>
                <w:lang w:val="id-ID"/>
              </w:rPr>
              <w:t>Guru bertanya jawab dengan siswa yang berhubungan dengan materi</w:t>
            </w:r>
          </w:p>
        </w:tc>
        <w:tc>
          <w:tcPr>
            <w:tcW w:w="2188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t xml:space="preserve">10 </w:t>
            </w:r>
            <w:r w:rsidRPr="00F92691">
              <w:rPr>
                <w:lang w:val="id-ID"/>
              </w:rPr>
              <w:t xml:space="preserve"> menit</w:t>
            </w:r>
          </w:p>
        </w:tc>
      </w:tr>
    </w:tbl>
    <w:p w:rsidR="00332305" w:rsidRPr="00F92691" w:rsidRDefault="00332305" w:rsidP="00332305">
      <w:pPr>
        <w:pStyle w:val="ListParagraph"/>
        <w:numPr>
          <w:ilvl w:val="0"/>
          <w:numId w:val="29"/>
        </w:numPr>
        <w:tabs>
          <w:tab w:val="left" w:pos="993"/>
        </w:tabs>
        <w:spacing w:after="120" w:line="360" w:lineRule="auto"/>
        <w:ind w:hanging="153"/>
        <w:rPr>
          <w:b/>
          <w:lang w:val="id-ID"/>
        </w:rPr>
      </w:pPr>
      <w:r w:rsidRPr="00F92691">
        <w:rPr>
          <w:b/>
          <w:lang w:val="id-ID"/>
        </w:rPr>
        <w:t>Inti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4"/>
        <w:gridCol w:w="2188"/>
      </w:tblGrid>
      <w:tr w:rsidR="00332305" w:rsidRPr="00F92691" w:rsidTr="00AF0257">
        <w:tc>
          <w:tcPr>
            <w:tcW w:w="6334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Kegiatan</w:t>
            </w:r>
          </w:p>
        </w:tc>
        <w:tc>
          <w:tcPr>
            <w:tcW w:w="2188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 xml:space="preserve">Waktu </w:t>
            </w:r>
          </w:p>
        </w:tc>
      </w:tr>
      <w:tr w:rsidR="00332305" w:rsidRPr="00F92691" w:rsidTr="00AF0257">
        <w:tc>
          <w:tcPr>
            <w:tcW w:w="6334" w:type="dxa"/>
          </w:tcPr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Orientasi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Menyampai tujuan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Memberikan pemahan tentang materi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Belajar merumuskan masalah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memotivasi siswa dan mengajak siswa untuk bepikir tentang masalah yang dihadapi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Merumuskan hipotesis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>Guru men</w:t>
            </w:r>
            <w:r>
              <w:rPr>
                <w:bCs/>
                <w:lang w:val="id-ID"/>
              </w:rPr>
              <w:t>an</w:t>
            </w:r>
            <w:r w:rsidRPr="0041146C">
              <w:rPr>
                <w:bCs/>
                <w:lang w:val="id-ID"/>
              </w:rPr>
              <w:t xml:space="preserve">tang siswa unruk berpikir dalam mencari jawaban tentang permasalahan yang dihadapi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memberikan kesempatan siswa untuk mengemukakan pendapatnya tentang permasalahan yang dihadapi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Mengumpulkan data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>Guru memberikan pertanyaan-pertanyaan yang dapat mend</w:t>
            </w:r>
            <w:r>
              <w:rPr>
                <w:bCs/>
                <w:lang w:val="id-ID"/>
              </w:rPr>
              <w:t xml:space="preserve">orong siswa untuk berpikir </w:t>
            </w:r>
            <w:r w:rsidRPr="0041146C">
              <w:rPr>
                <w:bCs/>
                <w:lang w:val="id-ID"/>
              </w:rPr>
              <w:t xml:space="preserve">mencari informasi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membagi siswa kedalam beberapa kelompok untuk saling berbagi informasi yang di miliki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Menguji hipotesis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mencari tingkat kenyakinan siswa atas jawaban yang disebutkan oleh siswa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39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Merumuskan kesimpulan </w:t>
            </w:r>
          </w:p>
          <w:p w:rsidR="008245E8" w:rsidRPr="0041146C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bCs/>
                <w:lang w:val="id-ID"/>
              </w:rPr>
            </w:pPr>
            <w:r w:rsidRPr="0041146C">
              <w:rPr>
                <w:bCs/>
                <w:lang w:val="id-ID"/>
              </w:rPr>
              <w:t xml:space="preserve">Guru memberikan kesempat kepada siswa membuat kesimpulan </w:t>
            </w:r>
          </w:p>
          <w:p w:rsidR="00332305" w:rsidRPr="00F92691" w:rsidRDefault="008245E8" w:rsidP="008245E8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  <w:tab w:val="left" w:pos="990"/>
              </w:tabs>
              <w:spacing w:line="276" w:lineRule="auto"/>
              <w:jc w:val="both"/>
              <w:rPr>
                <w:bCs/>
              </w:rPr>
            </w:pPr>
            <w:r w:rsidRPr="0041146C">
              <w:rPr>
                <w:bCs/>
                <w:lang w:val="id-ID"/>
              </w:rPr>
              <w:t>Guru dan siswa bertanya jawab untuk membuat kesimpulan</w:t>
            </w:r>
          </w:p>
        </w:tc>
        <w:tc>
          <w:tcPr>
            <w:tcW w:w="2188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rPr>
                <w:lang w:val="id-ID"/>
              </w:rPr>
            </w:pPr>
          </w:p>
          <w:p w:rsidR="00332305" w:rsidRPr="00F92691" w:rsidRDefault="00CC23EA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>
              <w:t>5</w:t>
            </w:r>
            <w:r w:rsidR="00332305" w:rsidRPr="00F92691">
              <w:t>5</w:t>
            </w:r>
            <w:r w:rsidR="00332305" w:rsidRPr="00F92691">
              <w:rPr>
                <w:lang w:val="id-ID"/>
              </w:rPr>
              <w:t xml:space="preserve"> menit</w:t>
            </w:r>
          </w:p>
        </w:tc>
      </w:tr>
    </w:tbl>
    <w:p w:rsidR="00332305" w:rsidRDefault="00332305" w:rsidP="00332305">
      <w:pPr>
        <w:pStyle w:val="ListParagraph"/>
        <w:tabs>
          <w:tab w:val="left" w:pos="993"/>
        </w:tabs>
        <w:spacing w:after="120" w:line="360" w:lineRule="auto"/>
      </w:pPr>
    </w:p>
    <w:p w:rsidR="008245E8" w:rsidRPr="008245E8" w:rsidRDefault="008245E8" w:rsidP="00332305">
      <w:pPr>
        <w:pStyle w:val="ListParagraph"/>
        <w:tabs>
          <w:tab w:val="left" w:pos="993"/>
        </w:tabs>
        <w:spacing w:after="120" w:line="360" w:lineRule="auto"/>
      </w:pPr>
    </w:p>
    <w:p w:rsidR="00332305" w:rsidRPr="00F92691" w:rsidRDefault="00332305" w:rsidP="00332305">
      <w:pPr>
        <w:pStyle w:val="ListParagraph"/>
        <w:numPr>
          <w:ilvl w:val="0"/>
          <w:numId w:val="29"/>
        </w:numPr>
        <w:tabs>
          <w:tab w:val="left" w:pos="993"/>
        </w:tabs>
        <w:spacing w:after="120" w:line="360" w:lineRule="auto"/>
        <w:ind w:hanging="153"/>
        <w:rPr>
          <w:b/>
          <w:lang w:val="id-ID"/>
        </w:rPr>
      </w:pPr>
      <w:r w:rsidRPr="00F92691">
        <w:rPr>
          <w:b/>
          <w:lang w:val="id-ID"/>
        </w:rPr>
        <w:lastRenderedPageBreak/>
        <w:t>Penutup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1926"/>
      </w:tblGrid>
      <w:tr w:rsidR="00332305" w:rsidRPr="00F92691" w:rsidTr="00AF0257">
        <w:tc>
          <w:tcPr>
            <w:tcW w:w="5508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Kegiatan</w:t>
            </w:r>
          </w:p>
        </w:tc>
        <w:tc>
          <w:tcPr>
            <w:tcW w:w="1926" w:type="dxa"/>
          </w:tcPr>
          <w:p w:rsidR="00332305" w:rsidRPr="00F92691" w:rsidRDefault="00332305" w:rsidP="00AF0257">
            <w:pPr>
              <w:pStyle w:val="ListParagraph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Waktu</w:t>
            </w:r>
          </w:p>
        </w:tc>
      </w:tr>
      <w:tr w:rsidR="00332305" w:rsidRPr="00F92691" w:rsidTr="00AF0257">
        <w:tc>
          <w:tcPr>
            <w:tcW w:w="5508" w:type="dxa"/>
          </w:tcPr>
          <w:p w:rsidR="008245E8" w:rsidRPr="004F05D6" w:rsidRDefault="008245E8" w:rsidP="008245E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</w:pPr>
            <w:r w:rsidRPr="004F05D6">
              <w:rPr>
                <w:lang w:val="id-ID"/>
              </w:rPr>
              <w:t xml:space="preserve">Mengulangi materi yang telah di pelajari </w:t>
            </w:r>
          </w:p>
          <w:p w:rsidR="00332305" w:rsidRPr="00F92691" w:rsidRDefault="008245E8" w:rsidP="008245E8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rPr>
                <w:lang w:val="id-ID"/>
              </w:rPr>
            </w:pPr>
            <w:r w:rsidRPr="004F05D6">
              <w:rPr>
                <w:lang w:val="id-ID"/>
              </w:rPr>
              <w:t>Meberikan motivasi kepada siswa</w:t>
            </w:r>
          </w:p>
        </w:tc>
        <w:tc>
          <w:tcPr>
            <w:tcW w:w="1926" w:type="dxa"/>
            <w:vAlign w:val="center"/>
          </w:tcPr>
          <w:p w:rsidR="00332305" w:rsidRPr="00F92691" w:rsidRDefault="00CC23EA" w:rsidP="00332305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120" w:line="360" w:lineRule="auto"/>
              <w:jc w:val="center"/>
              <w:rPr>
                <w:lang w:val="id-ID"/>
              </w:rPr>
            </w:pPr>
            <w:r w:rsidRPr="00F92691">
              <w:rPr>
                <w:lang w:val="id-ID"/>
              </w:rPr>
              <w:t>M</w:t>
            </w:r>
            <w:r w:rsidR="00332305" w:rsidRPr="00F92691">
              <w:rPr>
                <w:lang w:val="id-ID"/>
              </w:rPr>
              <w:t>enit</w:t>
            </w:r>
          </w:p>
        </w:tc>
      </w:tr>
    </w:tbl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</w:rPr>
      </w:pPr>
      <w:r w:rsidRPr="00F92691">
        <w:rPr>
          <w:b/>
        </w:rPr>
        <w:t>Sumber dan Media Pembelajaran</w:t>
      </w:r>
    </w:p>
    <w:p w:rsidR="00332305" w:rsidRPr="00F92691" w:rsidRDefault="00332305" w:rsidP="00332305">
      <w:pPr>
        <w:pStyle w:val="ListParagraph"/>
        <w:numPr>
          <w:ilvl w:val="0"/>
          <w:numId w:val="34"/>
        </w:numPr>
        <w:spacing w:line="480" w:lineRule="auto"/>
        <w:jc w:val="both"/>
      </w:pPr>
      <w:r w:rsidRPr="00F92691">
        <w:t>Kurikulum Tingkat Satuan Pendidikan (KTSP) mata pelajaran IPS untuk SD kelas V</w:t>
      </w:r>
    </w:p>
    <w:p w:rsidR="00332305" w:rsidRPr="00F92691" w:rsidRDefault="00332305" w:rsidP="0033230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id-ID"/>
        </w:rPr>
      </w:pPr>
      <w:r w:rsidRPr="00F92691">
        <w:t>Buku Ilmu Pengetahuan Sosial untuk SD/MI Kelas V</w:t>
      </w:r>
    </w:p>
    <w:p w:rsidR="00332305" w:rsidRPr="00F92691" w:rsidRDefault="00332305" w:rsidP="00332305">
      <w:pPr>
        <w:pStyle w:val="ListParagraph"/>
        <w:numPr>
          <w:ilvl w:val="0"/>
          <w:numId w:val="16"/>
        </w:numPr>
        <w:spacing w:line="360" w:lineRule="auto"/>
        <w:ind w:left="709" w:hanging="709"/>
        <w:jc w:val="both"/>
        <w:rPr>
          <w:lang w:val="sv-SE"/>
        </w:rPr>
      </w:pPr>
      <w:r w:rsidRPr="00F92691">
        <w:rPr>
          <w:b/>
        </w:rPr>
        <w:t>Penilaian</w:t>
      </w:r>
    </w:p>
    <w:p w:rsidR="00332305" w:rsidRPr="00F92691" w:rsidRDefault="00332305" w:rsidP="00332305">
      <w:pPr>
        <w:pStyle w:val="ListParagraph"/>
        <w:numPr>
          <w:ilvl w:val="0"/>
          <w:numId w:val="24"/>
        </w:numPr>
        <w:spacing w:line="360" w:lineRule="auto"/>
        <w:ind w:left="1134"/>
        <w:jc w:val="both"/>
        <w:rPr>
          <w:lang w:val="sv-SE"/>
        </w:rPr>
      </w:pPr>
      <w:r w:rsidRPr="00F92691">
        <w:rPr>
          <w:lang w:val="id-ID"/>
        </w:rPr>
        <w:t>Penilaian  proses :</w:t>
      </w:r>
    </w:p>
    <w:p w:rsidR="00332305" w:rsidRPr="00F92691" w:rsidRDefault="00332305" w:rsidP="00332305">
      <w:pPr>
        <w:pStyle w:val="ListParagraph"/>
        <w:spacing w:line="360" w:lineRule="auto"/>
        <w:ind w:left="993"/>
        <w:jc w:val="both"/>
      </w:pPr>
      <w:r w:rsidRPr="00F92691">
        <w:t xml:space="preserve">  O</w:t>
      </w:r>
      <w:r w:rsidRPr="00F92691">
        <w:rPr>
          <w:lang w:val="id-ID"/>
        </w:rPr>
        <w:t xml:space="preserve">bservasi proses pembelajaran dan aktifitas belajar </w:t>
      </w:r>
      <w:r w:rsidRPr="00F92691">
        <w:t>siswa</w:t>
      </w:r>
    </w:p>
    <w:p w:rsidR="00332305" w:rsidRPr="00F92691" w:rsidRDefault="00332305" w:rsidP="00332305">
      <w:pPr>
        <w:pStyle w:val="ListParagraph"/>
        <w:numPr>
          <w:ilvl w:val="0"/>
          <w:numId w:val="24"/>
        </w:numPr>
        <w:spacing w:line="360" w:lineRule="auto"/>
        <w:ind w:left="1134"/>
        <w:jc w:val="both"/>
        <w:rPr>
          <w:lang w:val="sv-SE"/>
        </w:rPr>
      </w:pPr>
      <w:r w:rsidRPr="00F92691">
        <w:t>Penilaian Hasil :</w:t>
      </w:r>
    </w:p>
    <w:p w:rsidR="00332305" w:rsidRPr="00F92691" w:rsidRDefault="00332305" w:rsidP="0033230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F92691">
        <w:rPr>
          <w:lang w:val="id-ID"/>
        </w:rPr>
        <w:t>T</w:t>
      </w:r>
      <w:r w:rsidRPr="00F92691">
        <w:t xml:space="preserve">ekhnik </w:t>
      </w:r>
      <w:r w:rsidRPr="00F92691">
        <w:tab/>
      </w:r>
      <w:r w:rsidRPr="00F92691">
        <w:tab/>
      </w:r>
      <w:r w:rsidRPr="00F92691">
        <w:tab/>
        <w:t>: Ter tertulis</w:t>
      </w:r>
    </w:p>
    <w:p w:rsidR="00332305" w:rsidRPr="00F92691" w:rsidRDefault="00332305" w:rsidP="0033230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F92691">
        <w:t>Bentuk</w:t>
      </w:r>
      <w:r w:rsidRPr="00F92691">
        <w:tab/>
      </w:r>
      <w:r w:rsidRPr="00F92691">
        <w:tab/>
      </w:r>
      <w:r w:rsidRPr="00F92691">
        <w:tab/>
      </w:r>
      <w:r w:rsidRPr="00F92691">
        <w:tab/>
        <w:t>: Essay</w:t>
      </w:r>
    </w:p>
    <w:p w:rsidR="00332305" w:rsidRPr="00F92691" w:rsidRDefault="00332305" w:rsidP="0033230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F92691">
        <w:t>Intrument</w:t>
      </w:r>
      <w:r w:rsidRPr="00F92691">
        <w:tab/>
      </w:r>
      <w:r w:rsidRPr="00F92691">
        <w:tab/>
      </w:r>
      <w:r w:rsidRPr="00F92691">
        <w:tab/>
        <w:t>: Terlampir</w:t>
      </w:r>
    </w:p>
    <w:p w:rsidR="00332305" w:rsidRPr="00F92691" w:rsidRDefault="00332305" w:rsidP="0033230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F92691">
        <w:t>Kunci jawaban</w:t>
      </w:r>
      <w:r w:rsidRPr="00F92691">
        <w:tab/>
      </w:r>
      <w:r w:rsidRPr="00F92691">
        <w:tab/>
        <w:t>: Terlampir</w:t>
      </w:r>
    </w:p>
    <w:p w:rsidR="00332305" w:rsidRPr="00F92691" w:rsidRDefault="00332305" w:rsidP="0033230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F92691">
        <w:t xml:space="preserve">Pedoman Pengskoran  </w:t>
      </w:r>
      <w:r w:rsidRPr="00F92691">
        <w:tab/>
        <w:t>: Terlampir</w:t>
      </w: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305" w:rsidRPr="00F92691" w:rsidRDefault="00332305" w:rsidP="0033230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926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</w:r>
      <w:r w:rsidRPr="00F92691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8245E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F92691">
        <w:rPr>
          <w:rFonts w:ascii="Times New Roman" w:hAnsi="Times New Roman" w:cs="Times New Roman"/>
          <w:bCs/>
          <w:sz w:val="24"/>
          <w:szCs w:val="24"/>
        </w:rPr>
        <w:t xml:space="preserve">Makassar, </w:t>
      </w:r>
      <w:r w:rsidR="008245E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F92691"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332305" w:rsidRPr="00F92691" w:rsidRDefault="008245E8" w:rsidP="008245E8">
      <w:pPr>
        <w:spacing w:line="360" w:lineRule="auto"/>
        <w:ind w:hanging="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>Guru Kelas</w:t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2305" w:rsidRPr="00F9269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332305" w:rsidRPr="00F92691" w:rsidRDefault="00332305" w:rsidP="00332305">
      <w:pPr>
        <w:pStyle w:val="ListParagraph"/>
        <w:ind w:left="851" w:hanging="284"/>
        <w:jc w:val="both"/>
      </w:pPr>
    </w:p>
    <w:p w:rsidR="00332305" w:rsidRPr="00F92691" w:rsidRDefault="00332305" w:rsidP="00332305">
      <w:pPr>
        <w:pStyle w:val="ListParagraph"/>
        <w:ind w:left="851" w:hanging="284"/>
        <w:jc w:val="both"/>
      </w:pPr>
    </w:p>
    <w:p w:rsidR="00332305" w:rsidRPr="00F92691" w:rsidRDefault="00332305" w:rsidP="008245E8">
      <w:pPr>
        <w:pStyle w:val="ListParagraph"/>
        <w:tabs>
          <w:tab w:val="left" w:pos="5533"/>
          <w:tab w:val="left" w:pos="5695"/>
        </w:tabs>
        <w:spacing w:before="240"/>
        <w:ind w:left="0" w:hanging="33"/>
        <w:rPr>
          <w:b/>
          <w:u w:val="single"/>
        </w:rPr>
      </w:pPr>
      <w:r>
        <w:rPr>
          <w:b/>
          <w:u w:val="single"/>
        </w:rPr>
        <w:tab/>
      </w:r>
      <w:r w:rsidRPr="00F92691">
        <w:rPr>
          <w:b/>
          <w:u w:val="single"/>
        </w:rPr>
        <w:t>Muhammad Fitri, S.Pd,.M.Pd</w:t>
      </w:r>
      <w:r w:rsidRPr="00F92691">
        <w:rPr>
          <w:b/>
        </w:rPr>
        <w:tab/>
      </w:r>
      <w:r w:rsidR="008245E8">
        <w:rPr>
          <w:b/>
        </w:rPr>
        <w:tab/>
        <w:t xml:space="preserve"> </w:t>
      </w:r>
      <w:r w:rsidRPr="00F92691">
        <w:rPr>
          <w:b/>
        </w:rPr>
        <w:tab/>
      </w:r>
      <w:r w:rsidRPr="00F92691">
        <w:rPr>
          <w:b/>
          <w:u w:val="single"/>
        </w:rPr>
        <w:t>Nurhijrianti</w:t>
      </w:r>
    </w:p>
    <w:p w:rsidR="00332305" w:rsidRPr="00F92691" w:rsidRDefault="008245E8" w:rsidP="00332305">
      <w:pPr>
        <w:pStyle w:val="ListParagraph"/>
        <w:tabs>
          <w:tab w:val="left" w:pos="5695"/>
        </w:tabs>
        <w:spacing w:before="240"/>
        <w:ind w:left="0" w:hanging="33"/>
        <w:rPr>
          <w:b/>
          <w:u w:val="single"/>
        </w:rPr>
      </w:pPr>
      <w:r>
        <w:rPr>
          <w:b/>
        </w:rPr>
        <w:t>NIP. 19810731 200411 1 011</w:t>
      </w:r>
      <w:r w:rsidR="00332305" w:rsidRPr="00F92691">
        <w:rPr>
          <w:b/>
        </w:rPr>
        <w:tab/>
      </w:r>
      <w:r>
        <w:rPr>
          <w:b/>
        </w:rPr>
        <w:t xml:space="preserve"> </w:t>
      </w:r>
      <w:r w:rsidR="00332305" w:rsidRPr="00F92691">
        <w:rPr>
          <w:b/>
        </w:rPr>
        <w:t>NIM 124 7042177</w:t>
      </w:r>
      <w:r w:rsidR="00332305" w:rsidRPr="00F92691">
        <w:rPr>
          <w:b/>
          <w:lang w:val="id-ID"/>
        </w:rPr>
        <w:tab/>
      </w:r>
    </w:p>
    <w:p w:rsidR="00332305" w:rsidRPr="00F92691" w:rsidRDefault="00332305" w:rsidP="00332305">
      <w:pPr>
        <w:pStyle w:val="ListParagraph"/>
        <w:ind w:left="2160" w:firstLine="720"/>
        <w:rPr>
          <w:b/>
        </w:rPr>
      </w:pPr>
    </w:p>
    <w:p w:rsidR="00332305" w:rsidRPr="00F92691" w:rsidRDefault="00332305" w:rsidP="00332305">
      <w:pPr>
        <w:spacing w:after="0" w:line="240" w:lineRule="auto"/>
        <w:ind w:firstLine="2250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spacing w:after="0" w:line="240" w:lineRule="auto"/>
        <w:ind w:firstLine="2250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pStyle w:val="ListParagraph"/>
        <w:ind w:left="851" w:hanging="284"/>
        <w:jc w:val="center"/>
        <w:rPr>
          <w:b/>
        </w:rPr>
      </w:pPr>
      <w:r w:rsidRPr="00F92691">
        <w:rPr>
          <w:b/>
        </w:rPr>
        <w:t>Mengetahui</w:t>
      </w:r>
    </w:p>
    <w:p w:rsidR="00332305" w:rsidRPr="00F92691" w:rsidRDefault="00332305" w:rsidP="00332305">
      <w:pPr>
        <w:pStyle w:val="ListParagraph"/>
        <w:ind w:left="851" w:hanging="284"/>
        <w:jc w:val="center"/>
        <w:rPr>
          <w:b/>
        </w:rPr>
      </w:pPr>
      <w:r w:rsidRPr="00F92691">
        <w:rPr>
          <w:b/>
        </w:rPr>
        <w:t>Kepala Sekolah SD Inpres Ikip II Kota Makassar</w:t>
      </w:r>
    </w:p>
    <w:p w:rsidR="00332305" w:rsidRPr="00F92691" w:rsidRDefault="00332305" w:rsidP="00332305">
      <w:pPr>
        <w:spacing w:after="0" w:line="240" w:lineRule="auto"/>
        <w:ind w:firstLine="2250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spacing w:after="0" w:line="240" w:lineRule="auto"/>
        <w:ind w:firstLine="2250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spacing w:after="0" w:line="240" w:lineRule="auto"/>
        <w:ind w:firstLine="2250"/>
        <w:rPr>
          <w:rFonts w:ascii="Times New Roman" w:hAnsi="Times New Roman" w:cs="Times New Roman"/>
          <w:b/>
          <w:sz w:val="24"/>
          <w:szCs w:val="24"/>
        </w:rPr>
      </w:pPr>
    </w:p>
    <w:p w:rsidR="00332305" w:rsidRPr="00F92691" w:rsidRDefault="00332305" w:rsidP="00332305">
      <w:pPr>
        <w:spacing w:after="0" w:line="240" w:lineRule="auto"/>
        <w:ind w:left="1350" w:firstLine="15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91">
        <w:rPr>
          <w:rFonts w:ascii="Times New Roman" w:hAnsi="Times New Roman" w:cs="Times New Roman"/>
          <w:b/>
          <w:sz w:val="24"/>
          <w:szCs w:val="24"/>
          <w:u w:val="single"/>
        </w:rPr>
        <w:t>H. KIANTO, S.Pd.,M.Pd</w:t>
      </w:r>
    </w:p>
    <w:p w:rsidR="00332305" w:rsidRPr="008245E8" w:rsidRDefault="00332305" w:rsidP="008245E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2691">
        <w:rPr>
          <w:rFonts w:ascii="Times New Roman" w:hAnsi="Times New Roman" w:cs="Times New Roman"/>
          <w:b/>
          <w:sz w:val="24"/>
          <w:szCs w:val="24"/>
        </w:rPr>
        <w:t>NIP: 19700205 199307 1 002</w:t>
      </w:r>
    </w:p>
    <w:p w:rsidR="0091685C" w:rsidRPr="0091685C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</w:rPr>
        <w:lastRenderedPageBreak/>
        <w:t>Lampiran 3</w:t>
      </w:r>
    </w:p>
    <w:p w:rsidR="0091685C" w:rsidRPr="0091685C" w:rsidRDefault="0091685C" w:rsidP="0091685C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>LEMBAR KERJA SISWA ( LKS )</w:t>
      </w:r>
    </w:p>
    <w:p w:rsidR="0091685C" w:rsidRDefault="0091685C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>PERTEMUAN I SIKLUS I</w:t>
      </w:r>
    </w:p>
    <w:p w:rsidR="00B118F0" w:rsidRDefault="00B118F0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8F0" w:rsidRPr="0091685C" w:rsidRDefault="00B118F0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332305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85C" w:rsidRPr="0091685C" w:rsidRDefault="0091685C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 xml:space="preserve">Nama Anggota </w:t>
      </w:r>
      <w:r w:rsidRPr="0091685C">
        <w:rPr>
          <w:rFonts w:ascii="Times New Roman" w:hAnsi="Times New Roman" w:cs="Times New Roman"/>
          <w:b/>
          <w:sz w:val="24"/>
          <w:szCs w:val="24"/>
        </w:rPr>
        <w:tab/>
        <w:t>: 1.</w:t>
      </w:r>
    </w:p>
    <w:p w:rsidR="0091685C" w:rsidRDefault="0091685C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685C">
        <w:rPr>
          <w:rFonts w:ascii="Times New Roman" w:hAnsi="Times New Roman" w:cs="Times New Roman"/>
          <w:b/>
          <w:sz w:val="24"/>
          <w:szCs w:val="24"/>
        </w:rPr>
        <w:t>: 2.</w:t>
      </w:r>
    </w:p>
    <w:p w:rsidR="008245E8" w:rsidRDefault="008245E8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3.</w:t>
      </w:r>
    </w:p>
    <w:p w:rsidR="008245E8" w:rsidRDefault="008245E8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4.</w:t>
      </w:r>
    </w:p>
    <w:p w:rsidR="008245E8" w:rsidRPr="0091685C" w:rsidRDefault="002E627A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0" o:spid="_x0000_s1027" style="position:absolute;left:0;text-align:left;flip:y;z-index:251662336;visibility:visible;mso-height-relative:margin" from=".05pt,21.35pt" to="464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="008245E8">
        <w:rPr>
          <w:rFonts w:ascii="Times New Roman" w:hAnsi="Times New Roman" w:cs="Times New Roman"/>
          <w:b/>
          <w:sz w:val="24"/>
          <w:szCs w:val="24"/>
        </w:rPr>
        <w:tab/>
        <w:t xml:space="preserve">  5.</w:t>
      </w:r>
    </w:p>
    <w:p w:rsidR="00332305" w:rsidRPr="00E07E78" w:rsidRDefault="00332305" w:rsidP="00332305">
      <w:pPr>
        <w:rPr>
          <w:rFonts w:ascii="Times New Roman" w:hAnsi="Times New Roman"/>
          <w:sz w:val="24"/>
          <w:szCs w:val="24"/>
        </w:rPr>
      </w:pPr>
      <w:r w:rsidRPr="00E07E78">
        <w:rPr>
          <w:rFonts w:ascii="Times New Roman" w:hAnsi="Times New Roman"/>
          <w:sz w:val="24"/>
          <w:szCs w:val="24"/>
        </w:rPr>
        <w:t>Jawablah pertanyaan-pertanyaan di bawah ini !</w:t>
      </w:r>
    </w:p>
    <w:p w:rsidR="00332305" w:rsidRPr="00E07E78" w:rsidRDefault="00332305" w:rsidP="00332305">
      <w:pPr>
        <w:pStyle w:val="ListParagraph"/>
        <w:numPr>
          <w:ilvl w:val="0"/>
          <w:numId w:val="36"/>
        </w:numPr>
        <w:spacing w:after="200" w:line="480" w:lineRule="auto"/>
      </w:pPr>
      <w:r>
        <w:t>Siapa yang di maksud dengan golongan muda dan golongan tua</w:t>
      </w:r>
      <w:r w:rsidRPr="00E07E78">
        <w:t xml:space="preserve"> ?</w:t>
      </w:r>
    </w:p>
    <w:p w:rsidR="00332305" w:rsidRDefault="00332305" w:rsidP="00332305">
      <w:pPr>
        <w:pStyle w:val="ListParagraph"/>
        <w:numPr>
          <w:ilvl w:val="0"/>
          <w:numId w:val="36"/>
        </w:numPr>
        <w:spacing w:after="200" w:line="480" w:lineRule="auto"/>
      </w:pPr>
      <w:r>
        <w:t>Bagaimana p</w:t>
      </w:r>
      <w:r w:rsidRPr="00E07E78">
        <w:t>eristiwa Ren</w:t>
      </w:r>
      <w:r>
        <w:t xml:space="preserve">gasdengklok terjadi </w:t>
      </w:r>
      <w:r w:rsidRPr="00E07E78">
        <w:t xml:space="preserve"> ?</w:t>
      </w:r>
    </w:p>
    <w:p w:rsidR="00332305" w:rsidRPr="00E07E78" w:rsidRDefault="00332305" w:rsidP="00332305">
      <w:pPr>
        <w:pStyle w:val="ListParagraph"/>
        <w:spacing w:line="480" w:lineRule="auto"/>
      </w:pPr>
      <w:r>
        <w:t>Bacalah wacana di bawah ini!</w:t>
      </w:r>
    </w:p>
    <w:p w:rsidR="00332305" w:rsidRDefault="00332305" w:rsidP="00332305">
      <w:pPr>
        <w:pStyle w:val="ListParagraph"/>
        <w:spacing w:line="480" w:lineRule="auto"/>
        <w:ind w:firstLine="720"/>
      </w:pPr>
      <w:r>
        <w:t>Keputusan pemerintah jepang atas kemerdekaan Indonesia tersebut diambil setelah Amerika serikat menjatuhkan bom atom di Jepang. Bom atom pertama kali dijatuhkan dikota hiroshima pada tanggal 6 Agustus 1945.bom dijatuhkan di Kota Nagasaki pada tanggal 9 agustus. Akibatnya jepang menyatakan menyerah tanpa syarat kepada sekutu pada tanggal 14 Agustus 1995.</w:t>
      </w:r>
    </w:p>
    <w:p w:rsidR="00332305" w:rsidRPr="00E07E78" w:rsidRDefault="00332305" w:rsidP="00332305">
      <w:pPr>
        <w:pStyle w:val="ListParagraph"/>
        <w:numPr>
          <w:ilvl w:val="0"/>
          <w:numId w:val="36"/>
        </w:numPr>
        <w:spacing w:after="200" w:line="480" w:lineRule="auto"/>
      </w:pPr>
      <w:r w:rsidRPr="00E07E78">
        <w:t>Peristiwa apakah yang terjadi pada tanggal 14 agustus ?</w:t>
      </w:r>
    </w:p>
    <w:p w:rsidR="00332305" w:rsidRDefault="00332305" w:rsidP="00332305">
      <w:pPr>
        <w:pStyle w:val="ListParagraph"/>
        <w:numPr>
          <w:ilvl w:val="0"/>
          <w:numId w:val="36"/>
        </w:numPr>
        <w:spacing w:after="200" w:line="480" w:lineRule="auto"/>
      </w:pPr>
      <w:r>
        <w:t>Bagaimanakah Peristiwa  yang terjadi pada tanggal 9 Agustus?</w:t>
      </w:r>
    </w:p>
    <w:p w:rsidR="00332305" w:rsidRPr="00E07E78" w:rsidRDefault="00332305" w:rsidP="00332305">
      <w:pPr>
        <w:pStyle w:val="ListParagraph"/>
        <w:numPr>
          <w:ilvl w:val="0"/>
          <w:numId w:val="36"/>
        </w:numPr>
        <w:spacing w:after="200" w:line="480" w:lineRule="auto"/>
      </w:pPr>
      <w:r>
        <w:t>Siapakah tokoh yang merumuskan teks proklamasi dan siapa yang menyaksikannya?</w:t>
      </w: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sectPr w:rsidR="0091685C" w:rsidRPr="0091685C" w:rsidSect="0024390E">
      <w:headerReference w:type="default" r:id="rId7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26" w:rsidRDefault="00905D26" w:rsidP="009D375D">
      <w:pPr>
        <w:spacing w:after="0" w:line="240" w:lineRule="auto"/>
      </w:pPr>
      <w:r>
        <w:separator/>
      </w:r>
    </w:p>
  </w:endnote>
  <w:endnote w:type="continuationSeparator" w:id="1">
    <w:p w:rsidR="00905D26" w:rsidRDefault="00905D26" w:rsidP="009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26" w:rsidRDefault="00905D26" w:rsidP="009D375D">
      <w:pPr>
        <w:spacing w:after="0" w:line="240" w:lineRule="auto"/>
      </w:pPr>
      <w:r>
        <w:separator/>
      </w:r>
    </w:p>
  </w:footnote>
  <w:footnote w:type="continuationSeparator" w:id="1">
    <w:p w:rsidR="00905D26" w:rsidRDefault="00905D26" w:rsidP="009D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464"/>
      <w:docPartObj>
        <w:docPartGallery w:val="Page Numbers (Top of Page)"/>
        <w:docPartUnique/>
      </w:docPartObj>
    </w:sdtPr>
    <w:sdtContent>
      <w:p w:rsidR="00271DFC" w:rsidRDefault="002E627A">
        <w:pPr>
          <w:pStyle w:val="Header"/>
          <w:jc w:val="right"/>
        </w:pPr>
        <w:r w:rsidRPr="00E6783A">
          <w:rPr>
            <w:rFonts w:ascii="Times New Roman" w:hAnsi="Times New Roman" w:cs="Times New Roman"/>
            <w:sz w:val="24"/>
          </w:rPr>
          <w:fldChar w:fldCharType="begin"/>
        </w:r>
        <w:r w:rsidR="00991679" w:rsidRPr="00E678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783A">
          <w:rPr>
            <w:rFonts w:ascii="Times New Roman" w:hAnsi="Times New Roman" w:cs="Times New Roman"/>
            <w:sz w:val="24"/>
          </w:rPr>
          <w:fldChar w:fldCharType="separate"/>
        </w:r>
        <w:r w:rsidR="0024390E">
          <w:rPr>
            <w:rFonts w:ascii="Times New Roman" w:hAnsi="Times New Roman" w:cs="Times New Roman"/>
            <w:noProof/>
            <w:sz w:val="24"/>
          </w:rPr>
          <w:t>63</w:t>
        </w:r>
        <w:r w:rsidRPr="00E678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375D" w:rsidRPr="009D375D" w:rsidRDefault="009D375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EF"/>
    <w:multiLevelType w:val="hybridMultilevel"/>
    <w:tmpl w:val="D49AD6C2"/>
    <w:lvl w:ilvl="0" w:tplc="E718006E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362017B"/>
    <w:multiLevelType w:val="hybridMultilevel"/>
    <w:tmpl w:val="0A92E58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D243B6"/>
    <w:multiLevelType w:val="hybridMultilevel"/>
    <w:tmpl w:val="F4F60652"/>
    <w:lvl w:ilvl="0" w:tplc="375A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070B"/>
    <w:multiLevelType w:val="hybridMultilevel"/>
    <w:tmpl w:val="B5CE1F72"/>
    <w:lvl w:ilvl="0" w:tplc="40D23A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2E78"/>
    <w:multiLevelType w:val="hybridMultilevel"/>
    <w:tmpl w:val="5AA6F5BC"/>
    <w:lvl w:ilvl="0" w:tplc="073274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0B54"/>
    <w:multiLevelType w:val="hybridMultilevel"/>
    <w:tmpl w:val="8B188C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370DDA"/>
    <w:multiLevelType w:val="hybridMultilevel"/>
    <w:tmpl w:val="2FCC0FD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6974AD8"/>
    <w:multiLevelType w:val="hybridMultilevel"/>
    <w:tmpl w:val="45A66A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4C11"/>
    <w:multiLevelType w:val="hybridMultilevel"/>
    <w:tmpl w:val="D04C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85366C"/>
    <w:multiLevelType w:val="hybridMultilevel"/>
    <w:tmpl w:val="20DE37B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AA86794"/>
    <w:multiLevelType w:val="hybridMultilevel"/>
    <w:tmpl w:val="C0F867FA"/>
    <w:lvl w:ilvl="0" w:tplc="40D23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B4C46"/>
    <w:multiLevelType w:val="hybridMultilevel"/>
    <w:tmpl w:val="E256B0FA"/>
    <w:lvl w:ilvl="0" w:tplc="67B069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EC81406"/>
    <w:multiLevelType w:val="hybridMultilevel"/>
    <w:tmpl w:val="B60C5838"/>
    <w:lvl w:ilvl="0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3">
    <w:nsid w:val="1F44230C"/>
    <w:multiLevelType w:val="hybridMultilevel"/>
    <w:tmpl w:val="4EEC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27BEE"/>
    <w:multiLevelType w:val="hybridMultilevel"/>
    <w:tmpl w:val="993AE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01C0B"/>
    <w:multiLevelType w:val="hybridMultilevel"/>
    <w:tmpl w:val="F1C478D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C3474EE"/>
    <w:multiLevelType w:val="hybridMultilevel"/>
    <w:tmpl w:val="660E92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21F5F"/>
    <w:multiLevelType w:val="hybridMultilevel"/>
    <w:tmpl w:val="80024DF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4227B5"/>
    <w:multiLevelType w:val="hybridMultilevel"/>
    <w:tmpl w:val="59940F42"/>
    <w:lvl w:ilvl="0" w:tplc="A364CD82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93E98"/>
    <w:multiLevelType w:val="hybridMultilevel"/>
    <w:tmpl w:val="5246A83C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6065D5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EC87584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F27D23"/>
    <w:multiLevelType w:val="hybridMultilevel"/>
    <w:tmpl w:val="C28E49A2"/>
    <w:lvl w:ilvl="0" w:tplc="6B5645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7D49"/>
    <w:multiLevelType w:val="hybridMultilevel"/>
    <w:tmpl w:val="60087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A22506"/>
    <w:multiLevelType w:val="hybridMultilevel"/>
    <w:tmpl w:val="6936A632"/>
    <w:lvl w:ilvl="0" w:tplc="26D4EA72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56E14E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E2987F68">
      <w:start w:val="7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46133"/>
    <w:multiLevelType w:val="hybridMultilevel"/>
    <w:tmpl w:val="5D5C2554"/>
    <w:lvl w:ilvl="0" w:tplc="9BAEC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6E463B"/>
    <w:multiLevelType w:val="hybridMultilevel"/>
    <w:tmpl w:val="1BB44A4C"/>
    <w:lvl w:ilvl="0" w:tplc="BFE4176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E0716C"/>
    <w:multiLevelType w:val="hybridMultilevel"/>
    <w:tmpl w:val="D0E800BC"/>
    <w:lvl w:ilvl="0" w:tplc="11506CEC">
      <w:start w:val="1"/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9CB04FA"/>
    <w:multiLevelType w:val="hybridMultilevel"/>
    <w:tmpl w:val="0C4040B2"/>
    <w:lvl w:ilvl="0" w:tplc="6E982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73D6A"/>
    <w:multiLevelType w:val="hybridMultilevel"/>
    <w:tmpl w:val="1A5481A2"/>
    <w:lvl w:ilvl="0" w:tplc="835CF81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D7B7212"/>
    <w:multiLevelType w:val="hybridMultilevel"/>
    <w:tmpl w:val="73F036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760D93"/>
    <w:multiLevelType w:val="hybridMultilevel"/>
    <w:tmpl w:val="83CA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4237B5"/>
    <w:multiLevelType w:val="hybridMultilevel"/>
    <w:tmpl w:val="BF3E4FCC"/>
    <w:lvl w:ilvl="0" w:tplc="10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044171"/>
    <w:multiLevelType w:val="multilevel"/>
    <w:tmpl w:val="5AF82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2">
    <w:nsid w:val="67EC0752"/>
    <w:multiLevelType w:val="hybridMultilevel"/>
    <w:tmpl w:val="C03A092C"/>
    <w:lvl w:ilvl="0" w:tplc="48203F8C">
      <w:start w:val="1"/>
      <w:numFmt w:val="upp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9861642"/>
    <w:multiLevelType w:val="hybridMultilevel"/>
    <w:tmpl w:val="0D20DE32"/>
    <w:lvl w:ilvl="0" w:tplc="0421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4">
    <w:nsid w:val="6B601046"/>
    <w:multiLevelType w:val="hybridMultilevel"/>
    <w:tmpl w:val="8E9A4D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22ABA"/>
    <w:multiLevelType w:val="hybridMultilevel"/>
    <w:tmpl w:val="9604A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53AD5"/>
    <w:multiLevelType w:val="hybridMultilevel"/>
    <w:tmpl w:val="988242D2"/>
    <w:lvl w:ilvl="0" w:tplc="266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454861"/>
    <w:multiLevelType w:val="hybridMultilevel"/>
    <w:tmpl w:val="CDB07BF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1A775E7"/>
    <w:multiLevelType w:val="hybridMultilevel"/>
    <w:tmpl w:val="84B0BF58"/>
    <w:lvl w:ilvl="0" w:tplc="B5FE4D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CF4CEF"/>
    <w:multiLevelType w:val="hybridMultilevel"/>
    <w:tmpl w:val="942AB698"/>
    <w:lvl w:ilvl="0" w:tplc="8F24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1"/>
  </w:num>
  <w:num w:numId="3">
    <w:abstractNumId w:val="19"/>
  </w:num>
  <w:num w:numId="4">
    <w:abstractNumId w:val="4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38"/>
  </w:num>
  <w:num w:numId="16">
    <w:abstractNumId w:val="18"/>
  </w:num>
  <w:num w:numId="17">
    <w:abstractNumId w:val="24"/>
  </w:num>
  <w:num w:numId="18">
    <w:abstractNumId w:val="28"/>
  </w:num>
  <w:num w:numId="19">
    <w:abstractNumId w:val="32"/>
  </w:num>
  <w:num w:numId="20">
    <w:abstractNumId w:val="30"/>
  </w:num>
  <w:num w:numId="21">
    <w:abstractNumId w:val="12"/>
  </w:num>
  <w:num w:numId="22">
    <w:abstractNumId w:val="39"/>
  </w:num>
  <w:num w:numId="23">
    <w:abstractNumId w:val="29"/>
  </w:num>
  <w:num w:numId="24">
    <w:abstractNumId w:val="23"/>
  </w:num>
  <w:num w:numId="25">
    <w:abstractNumId w:val="6"/>
  </w:num>
  <w:num w:numId="26">
    <w:abstractNumId w:val="1"/>
  </w:num>
  <w:num w:numId="27">
    <w:abstractNumId w:val="9"/>
  </w:num>
  <w:num w:numId="28">
    <w:abstractNumId w:val="15"/>
  </w:num>
  <w:num w:numId="29">
    <w:abstractNumId w:val="16"/>
  </w:num>
  <w:num w:numId="30">
    <w:abstractNumId w:val="26"/>
  </w:num>
  <w:num w:numId="31">
    <w:abstractNumId w:val="35"/>
  </w:num>
  <w:num w:numId="32">
    <w:abstractNumId w:val="20"/>
  </w:num>
  <w:num w:numId="33">
    <w:abstractNumId w:val="14"/>
  </w:num>
  <w:num w:numId="34">
    <w:abstractNumId w:val="8"/>
  </w:num>
  <w:num w:numId="35">
    <w:abstractNumId w:val="37"/>
  </w:num>
  <w:num w:numId="36">
    <w:abstractNumId w:val="13"/>
  </w:num>
  <w:num w:numId="37">
    <w:abstractNumId w:val="11"/>
  </w:num>
  <w:num w:numId="38">
    <w:abstractNumId w:val="33"/>
  </w:num>
  <w:num w:numId="39">
    <w:abstractNumId w:val="2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85C"/>
    <w:rsid w:val="0002793C"/>
    <w:rsid w:val="00045A0F"/>
    <w:rsid w:val="00054C68"/>
    <w:rsid w:val="00057411"/>
    <w:rsid w:val="0006654B"/>
    <w:rsid w:val="00083357"/>
    <w:rsid w:val="000A7D57"/>
    <w:rsid w:val="001205B2"/>
    <w:rsid w:val="001342A2"/>
    <w:rsid w:val="00155861"/>
    <w:rsid w:val="00156A6F"/>
    <w:rsid w:val="001570F5"/>
    <w:rsid w:val="001603D1"/>
    <w:rsid w:val="00165DE2"/>
    <w:rsid w:val="00182862"/>
    <w:rsid w:val="001A09D6"/>
    <w:rsid w:val="001B27F1"/>
    <w:rsid w:val="001D7D67"/>
    <w:rsid w:val="001F7466"/>
    <w:rsid w:val="00207146"/>
    <w:rsid w:val="00230BE8"/>
    <w:rsid w:val="00237FD5"/>
    <w:rsid w:val="0024390E"/>
    <w:rsid w:val="002717D6"/>
    <w:rsid w:val="00271DFC"/>
    <w:rsid w:val="00282538"/>
    <w:rsid w:val="0029143D"/>
    <w:rsid w:val="00297B64"/>
    <w:rsid w:val="002A0B14"/>
    <w:rsid w:val="002B7B2C"/>
    <w:rsid w:val="002D1CDE"/>
    <w:rsid w:val="002D36F8"/>
    <w:rsid w:val="002E627A"/>
    <w:rsid w:val="00327AB2"/>
    <w:rsid w:val="00330DCC"/>
    <w:rsid w:val="003313B9"/>
    <w:rsid w:val="00332305"/>
    <w:rsid w:val="0034567F"/>
    <w:rsid w:val="0035266A"/>
    <w:rsid w:val="00373655"/>
    <w:rsid w:val="00393B6F"/>
    <w:rsid w:val="00395D43"/>
    <w:rsid w:val="003A3CDD"/>
    <w:rsid w:val="003D5D30"/>
    <w:rsid w:val="003F5E5D"/>
    <w:rsid w:val="00407A77"/>
    <w:rsid w:val="00420741"/>
    <w:rsid w:val="0046265C"/>
    <w:rsid w:val="00465A98"/>
    <w:rsid w:val="004A2DA1"/>
    <w:rsid w:val="004D1ACD"/>
    <w:rsid w:val="004D585B"/>
    <w:rsid w:val="005024E3"/>
    <w:rsid w:val="0050266B"/>
    <w:rsid w:val="00505542"/>
    <w:rsid w:val="005055D8"/>
    <w:rsid w:val="00564B3B"/>
    <w:rsid w:val="00565426"/>
    <w:rsid w:val="00567512"/>
    <w:rsid w:val="00567708"/>
    <w:rsid w:val="00574569"/>
    <w:rsid w:val="00584E8B"/>
    <w:rsid w:val="005C1B15"/>
    <w:rsid w:val="005D4C28"/>
    <w:rsid w:val="005D7BDE"/>
    <w:rsid w:val="00601373"/>
    <w:rsid w:val="00601527"/>
    <w:rsid w:val="00617A30"/>
    <w:rsid w:val="00680D1D"/>
    <w:rsid w:val="00692C38"/>
    <w:rsid w:val="00696454"/>
    <w:rsid w:val="006F16B6"/>
    <w:rsid w:val="00702688"/>
    <w:rsid w:val="00717793"/>
    <w:rsid w:val="00721F9F"/>
    <w:rsid w:val="00787273"/>
    <w:rsid w:val="00795C8F"/>
    <w:rsid w:val="007A5A74"/>
    <w:rsid w:val="007B05C2"/>
    <w:rsid w:val="007C022B"/>
    <w:rsid w:val="007C08D4"/>
    <w:rsid w:val="007F3624"/>
    <w:rsid w:val="008245E8"/>
    <w:rsid w:val="00850691"/>
    <w:rsid w:val="008513D1"/>
    <w:rsid w:val="00860CD1"/>
    <w:rsid w:val="00861355"/>
    <w:rsid w:val="00873C38"/>
    <w:rsid w:val="00874F37"/>
    <w:rsid w:val="008C3FD0"/>
    <w:rsid w:val="00905D26"/>
    <w:rsid w:val="0091050A"/>
    <w:rsid w:val="0091685C"/>
    <w:rsid w:val="00927333"/>
    <w:rsid w:val="00951BA7"/>
    <w:rsid w:val="00991679"/>
    <w:rsid w:val="009A1EED"/>
    <w:rsid w:val="009D375D"/>
    <w:rsid w:val="009E3A83"/>
    <w:rsid w:val="009F66EC"/>
    <w:rsid w:val="00A16669"/>
    <w:rsid w:val="00A23E4E"/>
    <w:rsid w:val="00A43209"/>
    <w:rsid w:val="00A525E9"/>
    <w:rsid w:val="00A60170"/>
    <w:rsid w:val="00A62379"/>
    <w:rsid w:val="00A91DA0"/>
    <w:rsid w:val="00AB2DB6"/>
    <w:rsid w:val="00AB2FEF"/>
    <w:rsid w:val="00AD521B"/>
    <w:rsid w:val="00B07598"/>
    <w:rsid w:val="00B118F0"/>
    <w:rsid w:val="00B35E2E"/>
    <w:rsid w:val="00B505E8"/>
    <w:rsid w:val="00B721DE"/>
    <w:rsid w:val="00BB1C8B"/>
    <w:rsid w:val="00BD4B1A"/>
    <w:rsid w:val="00BF40B3"/>
    <w:rsid w:val="00C03BB2"/>
    <w:rsid w:val="00C048C0"/>
    <w:rsid w:val="00C179B7"/>
    <w:rsid w:val="00C22817"/>
    <w:rsid w:val="00C3054E"/>
    <w:rsid w:val="00C603E8"/>
    <w:rsid w:val="00C64149"/>
    <w:rsid w:val="00C76A56"/>
    <w:rsid w:val="00C83795"/>
    <w:rsid w:val="00C903D8"/>
    <w:rsid w:val="00C90942"/>
    <w:rsid w:val="00CB1EB0"/>
    <w:rsid w:val="00CB4FA4"/>
    <w:rsid w:val="00CB5303"/>
    <w:rsid w:val="00CB7A86"/>
    <w:rsid w:val="00CC23EA"/>
    <w:rsid w:val="00CD2C11"/>
    <w:rsid w:val="00CE0860"/>
    <w:rsid w:val="00CF667D"/>
    <w:rsid w:val="00D148EE"/>
    <w:rsid w:val="00D15EF0"/>
    <w:rsid w:val="00D216A9"/>
    <w:rsid w:val="00D30FEF"/>
    <w:rsid w:val="00D31BDC"/>
    <w:rsid w:val="00D71860"/>
    <w:rsid w:val="00D87CCF"/>
    <w:rsid w:val="00DA0ABC"/>
    <w:rsid w:val="00DE3107"/>
    <w:rsid w:val="00DF7721"/>
    <w:rsid w:val="00E0604A"/>
    <w:rsid w:val="00E1329A"/>
    <w:rsid w:val="00E523FC"/>
    <w:rsid w:val="00E6783A"/>
    <w:rsid w:val="00E67CDB"/>
    <w:rsid w:val="00EA548A"/>
    <w:rsid w:val="00EC59A1"/>
    <w:rsid w:val="00ED4E4F"/>
    <w:rsid w:val="00EE36B3"/>
    <w:rsid w:val="00EF0EAB"/>
    <w:rsid w:val="00F02ED8"/>
    <w:rsid w:val="00F12FF4"/>
    <w:rsid w:val="00F227AD"/>
    <w:rsid w:val="00F33593"/>
    <w:rsid w:val="00F35C03"/>
    <w:rsid w:val="00F464A9"/>
    <w:rsid w:val="00F51F3B"/>
    <w:rsid w:val="00F5383B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C"/>
    <w:pPr>
      <w:spacing w:line="480" w:lineRule="auto"/>
      <w:ind w:left="1134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685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168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AB2"/>
    <w:pPr>
      <w:spacing w:after="0" w:line="240" w:lineRule="auto"/>
    </w:pPr>
    <w:rPr>
      <w:lang w:val="id-ID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D"/>
  </w:style>
  <w:style w:type="paragraph" w:styleId="Footer">
    <w:name w:val="footer"/>
    <w:basedOn w:val="Normal"/>
    <w:link w:val="FooterChar"/>
    <w:uiPriority w:val="99"/>
    <w:semiHidden/>
    <w:unhideWhenUsed/>
    <w:rsid w:val="009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75D"/>
  </w:style>
  <w:style w:type="paragraph" w:styleId="NoSpacing">
    <w:name w:val="No Spacing"/>
    <w:uiPriority w:val="1"/>
    <w:qFormat/>
    <w:rsid w:val="008245E8"/>
    <w:pPr>
      <w:spacing w:after="0" w:line="360" w:lineRule="auto"/>
      <w:ind w:left="851" w:hanging="851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ANTHII</cp:lastModifiedBy>
  <cp:revision>28</cp:revision>
  <cp:lastPrinted>2016-07-27T01:51:00Z</cp:lastPrinted>
  <dcterms:created xsi:type="dcterms:W3CDTF">2016-04-16T06:33:00Z</dcterms:created>
  <dcterms:modified xsi:type="dcterms:W3CDTF">2016-07-27T01:52:00Z</dcterms:modified>
</cp:coreProperties>
</file>