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43" w:rsidRPr="006C0674" w:rsidRDefault="0005166E" w:rsidP="00DE6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6.15pt;margin-top:-39.85pt;width:34.05pt;height:27.7pt;z-index:251660288" strokecolor="white [3212]"/>
        </w:pict>
      </w:r>
      <w:r w:rsidR="00827643" w:rsidRPr="006C06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27643" w:rsidRPr="006C0674" w:rsidRDefault="00827643" w:rsidP="00843D6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0674">
        <w:rPr>
          <w:rFonts w:ascii="Times New Roman" w:hAnsi="Times New Roman" w:cs="Times New Roman"/>
          <w:sz w:val="24"/>
          <w:szCs w:val="24"/>
        </w:rPr>
        <w:t xml:space="preserve">Achsin, Amir. 1986. </w:t>
      </w:r>
      <w:r w:rsidRPr="006C0674">
        <w:rPr>
          <w:rFonts w:ascii="Times New Roman" w:hAnsi="Times New Roman" w:cs="Times New Roman"/>
          <w:i/>
          <w:sz w:val="24"/>
          <w:szCs w:val="24"/>
        </w:rPr>
        <w:t>Media Pendidikan dalam Kegiatan Belajar Mengajar</w:t>
      </w:r>
      <w:r w:rsidRPr="006C0674">
        <w:rPr>
          <w:rFonts w:ascii="Times New Roman" w:hAnsi="Times New Roman" w:cs="Times New Roman"/>
          <w:sz w:val="24"/>
          <w:szCs w:val="24"/>
        </w:rPr>
        <w:t>. Ujung Pandang: IKIP Ujung Pandang</w:t>
      </w:r>
    </w:p>
    <w:p w:rsidR="00827643" w:rsidRDefault="00827643" w:rsidP="00843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674">
        <w:rPr>
          <w:rFonts w:ascii="Times New Roman" w:hAnsi="Times New Roman" w:cs="Times New Roman"/>
          <w:sz w:val="24"/>
          <w:szCs w:val="24"/>
        </w:rPr>
        <w:t xml:space="preserve">Alwi, Hasan. 2005. </w:t>
      </w:r>
      <w:r w:rsidRPr="006C0674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6C0674">
        <w:rPr>
          <w:rFonts w:ascii="Times New Roman" w:hAnsi="Times New Roman" w:cs="Times New Roman"/>
          <w:sz w:val="24"/>
          <w:szCs w:val="24"/>
        </w:rPr>
        <w:t>. Jakarta: Balai Pustaka</w:t>
      </w:r>
    </w:p>
    <w:p w:rsidR="00827643" w:rsidRPr="006C0674" w:rsidRDefault="00827643" w:rsidP="00843D6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841210">
        <w:rPr>
          <w:rFonts w:ascii="Times New Roman" w:hAnsi="Times New Roman" w:cs="Times New Roman"/>
          <w:i/>
          <w:sz w:val="24"/>
          <w:szCs w:val="24"/>
        </w:rPr>
        <w:t xml:space="preserve">Standar Kompetensi dan Kompetensi Dasar Tingkat SD/MI </w:t>
      </w:r>
      <w:r>
        <w:rPr>
          <w:rFonts w:ascii="Times New Roman" w:hAnsi="Times New Roman" w:cs="Times New Roman"/>
          <w:sz w:val="24"/>
          <w:szCs w:val="24"/>
        </w:rPr>
        <w:t>Jakarta : BNSP</w:t>
      </w:r>
    </w:p>
    <w:p w:rsidR="00827643" w:rsidRPr="006C0674" w:rsidRDefault="00827643" w:rsidP="00843D6E">
      <w:pPr>
        <w:spacing w:line="240" w:lineRule="auto"/>
        <w:ind w:left="709" w:right="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74">
        <w:rPr>
          <w:rFonts w:ascii="Times New Roman" w:eastAsia="Times New Roman" w:hAnsi="Times New Roman" w:cs="Times New Roman"/>
          <w:sz w:val="24"/>
          <w:szCs w:val="24"/>
        </w:rPr>
        <w:t xml:space="preserve">Eliot, jhon. </w:t>
      </w:r>
      <w:r w:rsidRPr="006C0674">
        <w:rPr>
          <w:rFonts w:ascii="Times New Roman" w:eastAsia="Times New Roman" w:hAnsi="Times New Roman" w:cs="Times New Roman"/>
          <w:i/>
          <w:sz w:val="24"/>
          <w:szCs w:val="24"/>
        </w:rPr>
        <w:t>Action Research For Education Change. Philadelphia</w:t>
      </w:r>
      <w:r w:rsidRPr="006C0674">
        <w:rPr>
          <w:rFonts w:ascii="Times New Roman" w:eastAsia="Times New Roman" w:hAnsi="Times New Roman" w:cs="Times New Roman"/>
          <w:sz w:val="24"/>
          <w:szCs w:val="24"/>
        </w:rPr>
        <w:t xml:space="preserve"> : open university Winston.</w:t>
      </w:r>
    </w:p>
    <w:p w:rsidR="00827643" w:rsidRPr="006C0674" w:rsidRDefault="00827643" w:rsidP="00843D6E">
      <w:pPr>
        <w:spacing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6C0674">
        <w:rPr>
          <w:rFonts w:ascii="Times New Roman" w:eastAsia="Times New Roman" w:hAnsi="Times New Roman" w:cs="Times New Roman"/>
          <w:sz w:val="24"/>
          <w:szCs w:val="24"/>
        </w:rPr>
        <w:t xml:space="preserve">Gagne, R.M. 1988. </w:t>
      </w:r>
      <w:r w:rsidRPr="006C0674">
        <w:rPr>
          <w:rFonts w:ascii="Times New Roman" w:eastAsia="Times New Roman" w:hAnsi="Times New Roman" w:cs="Times New Roman"/>
          <w:i/>
          <w:sz w:val="24"/>
          <w:szCs w:val="24"/>
        </w:rPr>
        <w:t>Essensial of Learning for Instruction</w:t>
      </w:r>
      <w:r w:rsidRPr="006C06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674">
        <w:rPr>
          <w:rFonts w:ascii="Times New Roman" w:eastAsia="Times New Roman" w:hAnsi="Times New Roman" w:cs="Times New Roman"/>
          <w:sz w:val="24"/>
          <w:szCs w:val="24"/>
          <w:lang w:val="fi-FI"/>
        </w:rPr>
        <w:t>Terjemahan oleh Abdillah, A. Manan. Surabaya: Usaha Nasional.</w:t>
      </w:r>
    </w:p>
    <w:p w:rsidR="00827643" w:rsidRPr="006C0674" w:rsidRDefault="00827643" w:rsidP="00843D6E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6C067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Haling, Abdul. 2006. </w:t>
      </w:r>
      <w:r w:rsidRPr="006C0674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Belajar dan Pembelajaran.</w:t>
      </w:r>
      <w:r w:rsidRPr="006C067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Makassar: Badan Penerbit UNM. </w:t>
      </w:r>
    </w:p>
    <w:p w:rsidR="00827643" w:rsidRDefault="00827643" w:rsidP="00843D6E">
      <w:pPr>
        <w:spacing w:after="0"/>
        <w:ind w:left="840" w:right="0" w:hanging="8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067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Hamalik, Oemar. 2004. </w:t>
      </w:r>
      <w:r w:rsidRPr="006C0674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Proses Belajar Mengajar.</w:t>
      </w:r>
      <w:r w:rsidRPr="006C067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Jakarta: PT Bumi Aksara. </w:t>
      </w:r>
    </w:p>
    <w:p w:rsidR="00827643" w:rsidRPr="008D36E0" w:rsidRDefault="00827643" w:rsidP="00843D6E">
      <w:pPr>
        <w:spacing w:after="0" w:line="36" w:lineRule="atLeast"/>
        <w:ind w:left="1077" w:right="0" w:hanging="1077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8D36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Djamarah, Saiful Bahri. 2002. </w:t>
      </w:r>
      <w:r w:rsidRPr="008D36E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Psikologi Belajar</w:t>
      </w:r>
      <w:r w:rsidRPr="008D36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Jakarta: Rineka Cipta. </w:t>
      </w:r>
    </w:p>
    <w:p w:rsidR="00827643" w:rsidRPr="008D36E0" w:rsidRDefault="00827643" w:rsidP="00843D6E">
      <w:pPr>
        <w:spacing w:after="0" w:line="36" w:lineRule="atLeast"/>
        <w:ind w:left="1077" w:right="0" w:hanging="1077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27643" w:rsidRDefault="00827643" w:rsidP="00843D6E">
      <w:pPr>
        <w:spacing w:after="0" w:line="240" w:lineRule="auto"/>
        <w:ind w:left="709" w:right="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1B8">
        <w:rPr>
          <w:rFonts w:ascii="Times New Roman" w:eastAsia="Times New Roman" w:hAnsi="Times New Roman" w:cs="Times New Roman"/>
          <w:sz w:val="24"/>
          <w:szCs w:val="24"/>
          <w:lang w:val="id-ID"/>
        </w:rPr>
        <w:t>Kurikulum tingkat satuan pendidikan (KTSP). 2006</w:t>
      </w:r>
      <w:r w:rsidRPr="00B261B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. Mata Pelajaran </w:t>
      </w:r>
      <w:r w:rsidRPr="00B261B8">
        <w:rPr>
          <w:rFonts w:ascii="Times New Roman" w:eastAsia="Times New Roman" w:hAnsi="Times New Roman" w:cs="Times New Roman"/>
          <w:i/>
          <w:sz w:val="24"/>
          <w:szCs w:val="24"/>
        </w:rPr>
        <w:t>Ilmu Pengetahuan Sosial</w:t>
      </w:r>
      <w:r w:rsidRPr="00B261B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Untuk Tingkat SD/MI</w:t>
      </w:r>
      <w:r w:rsidRPr="00B261B8">
        <w:rPr>
          <w:rFonts w:ascii="Times New Roman" w:eastAsia="Times New Roman" w:hAnsi="Times New Roman" w:cs="Times New Roman"/>
          <w:sz w:val="24"/>
          <w:szCs w:val="24"/>
          <w:lang w:val="id-ID"/>
        </w:rPr>
        <w:t>.  Jakarta: Depdiknas.</w:t>
      </w:r>
    </w:p>
    <w:p w:rsidR="00827643" w:rsidRPr="008D36E0" w:rsidRDefault="00827643" w:rsidP="00843D6E">
      <w:pPr>
        <w:spacing w:after="0" w:line="240" w:lineRule="auto"/>
        <w:ind w:left="709" w:right="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643" w:rsidRPr="006C0674" w:rsidRDefault="00827643" w:rsidP="00843D6E">
      <w:pPr>
        <w:spacing w:after="0" w:line="240" w:lineRule="auto"/>
        <w:ind w:left="709" w:right="0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674">
        <w:rPr>
          <w:rFonts w:ascii="Times New Roman" w:eastAsia="Times New Roman" w:hAnsi="Times New Roman" w:cs="Times New Roman"/>
          <w:sz w:val="24"/>
          <w:szCs w:val="24"/>
        </w:rPr>
        <w:t xml:space="preserve">Kasim, Melany. 2008. </w:t>
      </w:r>
      <w:r w:rsidRPr="006C06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Model Pembelajaran IPS, </w:t>
      </w:r>
      <w:r w:rsidRPr="006C0674">
        <w:rPr>
          <w:rFonts w:ascii="Times New Roman" w:eastAsia="Times New Roman" w:hAnsi="Times New Roman" w:cs="Times New Roman"/>
          <w:sz w:val="24"/>
          <w:szCs w:val="24"/>
        </w:rPr>
        <w:t>(Online), Http: // Wodrpres. Com. (diagses 10 Januari 2009)</w:t>
      </w:r>
      <w:r w:rsidRPr="006C06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7643" w:rsidRPr="006C0674" w:rsidRDefault="00827643" w:rsidP="00843D6E">
      <w:pPr>
        <w:spacing w:after="0" w:line="240" w:lineRule="auto"/>
        <w:ind w:left="709" w:right="0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643" w:rsidRPr="006C0674" w:rsidRDefault="00827643" w:rsidP="00843D6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0674">
        <w:rPr>
          <w:rFonts w:ascii="Times New Roman" w:hAnsi="Times New Roman" w:cs="Times New Roman"/>
          <w:sz w:val="24"/>
          <w:szCs w:val="24"/>
        </w:rPr>
        <w:t xml:space="preserve">Kunandar. 2008. </w:t>
      </w:r>
      <w:r w:rsidRPr="006C0674">
        <w:rPr>
          <w:rFonts w:ascii="Times New Roman" w:hAnsi="Times New Roman" w:cs="Times New Roman"/>
          <w:i/>
          <w:iCs/>
          <w:sz w:val="24"/>
          <w:szCs w:val="24"/>
        </w:rPr>
        <w:t xml:space="preserve">Langkah Mudah Penelitian Tindakan Kelas Sebagai Pengembangan Profesi Guru. </w:t>
      </w:r>
      <w:r w:rsidRPr="006C0674">
        <w:rPr>
          <w:rFonts w:ascii="Times New Roman" w:hAnsi="Times New Roman" w:cs="Times New Roman"/>
          <w:sz w:val="24"/>
          <w:szCs w:val="24"/>
        </w:rPr>
        <w:t>Jakarta : PT. Raja Grafindo Persada.</w:t>
      </w:r>
    </w:p>
    <w:p w:rsidR="00827643" w:rsidRDefault="00827643" w:rsidP="00843D6E">
      <w:pPr>
        <w:spacing w:after="0" w:line="240" w:lineRule="auto"/>
        <w:ind w:left="709" w:right="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Latri. 2003</w:t>
      </w:r>
      <w:r w:rsidRPr="00B13591">
        <w:rPr>
          <w:rFonts w:ascii="Times New Roman" w:eastAsia="Times New Roman" w:hAnsi="Times New Roman" w:cs="Times New Roman"/>
          <w:i/>
          <w:sz w:val="24"/>
          <w:szCs w:val="24"/>
        </w:rPr>
        <w:t>. Pembelajaran Bangun Ruang Secara Kontruktivisme Dengan Menggunakan Alat Peraga Kelas IV SDN 10 Watampone</w:t>
      </w:r>
      <w:r>
        <w:rPr>
          <w:rFonts w:ascii="Times New Roman" w:eastAsia="Times New Roman" w:hAnsi="Times New Roman" w:cs="Times New Roman"/>
          <w:sz w:val="24"/>
          <w:szCs w:val="24"/>
        </w:rPr>
        <w:t>, esis tidak diterbitkan. Malang: UNM</w:t>
      </w:r>
    </w:p>
    <w:p w:rsidR="00827643" w:rsidRPr="00B13591" w:rsidRDefault="00827643" w:rsidP="00843D6E">
      <w:pPr>
        <w:spacing w:after="0" w:line="240" w:lineRule="auto"/>
        <w:ind w:left="709" w:right="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643" w:rsidRDefault="00827643" w:rsidP="00843D6E">
      <w:pPr>
        <w:spacing w:after="0"/>
        <w:ind w:left="840" w:right="0" w:hanging="8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0674">
        <w:rPr>
          <w:rFonts w:ascii="Times New Roman" w:eastAsia="Times New Roman" w:hAnsi="Times New Roman" w:cs="Times New Roman"/>
          <w:sz w:val="24"/>
          <w:szCs w:val="24"/>
        </w:rPr>
        <w:t xml:space="preserve">Latuheru, John D. 2002. </w:t>
      </w:r>
      <w:r w:rsidRPr="006C0674">
        <w:rPr>
          <w:rFonts w:ascii="Times New Roman" w:eastAsia="Times New Roman" w:hAnsi="Times New Roman" w:cs="Times New Roman"/>
          <w:i/>
          <w:sz w:val="24"/>
          <w:szCs w:val="24"/>
        </w:rPr>
        <w:t>Media Pembelajaran</w:t>
      </w:r>
      <w:r w:rsidRPr="006C06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67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Universitas Negeri Makassar. </w:t>
      </w:r>
    </w:p>
    <w:p w:rsidR="00827643" w:rsidRPr="006C0674" w:rsidRDefault="00827643" w:rsidP="00843D6E">
      <w:pPr>
        <w:spacing w:after="0"/>
        <w:ind w:left="840" w:right="0" w:hanging="8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Nurkanca. 1986. </w:t>
      </w:r>
      <w:r w:rsidRPr="00B1359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Evaluasi Pendidikan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 Surabaya : Usaha Nasional</w:t>
      </w:r>
    </w:p>
    <w:p w:rsidR="00827643" w:rsidRPr="006C0674" w:rsidRDefault="00827643" w:rsidP="00843D6E">
      <w:pPr>
        <w:spacing w:after="0"/>
        <w:ind w:left="720" w:right="0" w:hanging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067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Purwanto, M. Ngalim. 1998. </w:t>
      </w:r>
      <w:r w:rsidRPr="006C0674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Psikologi Pendidikan</w:t>
      </w:r>
      <w:r w:rsidRPr="006C0674">
        <w:rPr>
          <w:rFonts w:ascii="Times New Roman" w:eastAsia="Times New Roman" w:hAnsi="Times New Roman" w:cs="Times New Roman"/>
          <w:sz w:val="24"/>
          <w:szCs w:val="24"/>
          <w:lang w:val="sv-SE"/>
        </w:rPr>
        <w:t>. Bandung: Remaja Rosdakarya.</w:t>
      </w:r>
    </w:p>
    <w:p w:rsidR="00827643" w:rsidRDefault="00827643" w:rsidP="00843D6E">
      <w:pPr>
        <w:spacing w:after="0" w:line="240" w:lineRule="auto"/>
        <w:ind w:left="993" w:right="0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74">
        <w:rPr>
          <w:rFonts w:ascii="Times New Roman" w:eastAsia="Times New Roman" w:hAnsi="Times New Roman" w:cs="Times New Roman"/>
          <w:sz w:val="24"/>
          <w:szCs w:val="24"/>
        </w:rPr>
        <w:t xml:space="preserve">Sanjaya, Wina.2006. </w:t>
      </w:r>
      <w:r w:rsidRPr="006C06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Strategi Pembelajaran. </w:t>
      </w:r>
      <w:r w:rsidRPr="006C0674">
        <w:rPr>
          <w:rFonts w:ascii="Times New Roman" w:eastAsia="Times New Roman" w:hAnsi="Times New Roman" w:cs="Times New Roman"/>
          <w:sz w:val="24"/>
          <w:szCs w:val="24"/>
        </w:rPr>
        <w:t>Jakarta : Kencana Prenada Media Group.</w:t>
      </w:r>
    </w:p>
    <w:p w:rsidR="00827643" w:rsidRPr="00B261B8" w:rsidRDefault="00827643" w:rsidP="00843D6E">
      <w:pPr>
        <w:spacing w:after="0" w:line="240" w:lineRule="auto"/>
        <w:ind w:left="900" w:right="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1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Susulaningsih, Endang. dkk. 2008. </w:t>
      </w:r>
      <w:r w:rsidRPr="00B261B8">
        <w:rPr>
          <w:rFonts w:ascii="Times New Roman" w:eastAsia="Times New Roman" w:hAnsi="Times New Roman" w:cs="Times New Roman"/>
          <w:i/>
          <w:iCs/>
          <w:sz w:val="24"/>
          <w:szCs w:val="24"/>
        </w:rPr>
        <w:t>Ilmu Pengetahuan Sosial untuk SD/MI Kelas 5.</w:t>
      </w:r>
      <w:r w:rsidRPr="00B261B8">
        <w:rPr>
          <w:rFonts w:ascii="Times New Roman" w:eastAsia="Times New Roman" w:hAnsi="Times New Roman" w:cs="Times New Roman"/>
          <w:sz w:val="24"/>
          <w:szCs w:val="24"/>
        </w:rPr>
        <w:t xml:space="preserve"> Departemen Pendidikan Dan Kebudayaan. Jakarta. PT. Temprina Media Grafika.</w:t>
      </w:r>
    </w:p>
    <w:p w:rsidR="00827643" w:rsidRPr="006C0674" w:rsidRDefault="00827643" w:rsidP="00843D6E">
      <w:pPr>
        <w:spacing w:after="0" w:line="240" w:lineRule="auto"/>
        <w:ind w:left="709" w:right="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643" w:rsidRPr="006C0674" w:rsidRDefault="00827643" w:rsidP="00843D6E">
      <w:pPr>
        <w:spacing w:after="0"/>
        <w:ind w:left="709" w:right="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74">
        <w:rPr>
          <w:rFonts w:ascii="Times New Roman" w:eastAsia="Times New Roman" w:hAnsi="Times New Roman" w:cs="Times New Roman"/>
          <w:sz w:val="24"/>
          <w:szCs w:val="24"/>
        </w:rPr>
        <w:t xml:space="preserve">Suryabrata, sumadi. 2006. </w:t>
      </w:r>
      <w:r w:rsidRPr="006C0674">
        <w:rPr>
          <w:rFonts w:ascii="Times New Roman" w:eastAsia="Times New Roman" w:hAnsi="Times New Roman" w:cs="Times New Roman"/>
          <w:i/>
          <w:sz w:val="24"/>
          <w:szCs w:val="24"/>
        </w:rPr>
        <w:t>Psikologi pendidikan</w:t>
      </w:r>
      <w:r w:rsidRPr="006C0674">
        <w:rPr>
          <w:rFonts w:ascii="Times New Roman" w:eastAsia="Times New Roman" w:hAnsi="Times New Roman" w:cs="Times New Roman"/>
          <w:sz w:val="24"/>
          <w:szCs w:val="24"/>
        </w:rPr>
        <w:t>. Jakarta: raja Grafindo persada</w:t>
      </w:r>
    </w:p>
    <w:p w:rsidR="00827643" w:rsidRPr="006C0674" w:rsidRDefault="00827643" w:rsidP="00843D6E">
      <w:pPr>
        <w:spacing w:after="0" w:line="240" w:lineRule="auto"/>
        <w:ind w:left="709" w:right="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74">
        <w:rPr>
          <w:rFonts w:ascii="Times New Roman" w:eastAsia="Times New Roman" w:hAnsi="Times New Roman" w:cs="Times New Roman"/>
          <w:sz w:val="24"/>
          <w:szCs w:val="24"/>
        </w:rPr>
        <w:t xml:space="preserve">Wena, Made. 2009. </w:t>
      </w:r>
      <w:r w:rsidRPr="006C0674">
        <w:rPr>
          <w:rFonts w:ascii="Times New Roman" w:eastAsia="Times New Roman" w:hAnsi="Times New Roman" w:cs="Times New Roman"/>
          <w:i/>
          <w:iCs/>
          <w:sz w:val="24"/>
          <w:szCs w:val="24"/>
        </w:rPr>
        <w:t>Strategi Pembelajaran Inovatif Kontemporer</w:t>
      </w:r>
      <w:r w:rsidRPr="006C0674">
        <w:rPr>
          <w:rFonts w:ascii="Times New Roman" w:eastAsia="Times New Roman" w:hAnsi="Times New Roman" w:cs="Times New Roman"/>
          <w:sz w:val="24"/>
          <w:szCs w:val="24"/>
        </w:rPr>
        <w:t>. Jakarta : PT. Bumi Aksara.</w:t>
      </w:r>
    </w:p>
    <w:p w:rsidR="004D21FB" w:rsidRDefault="004D21FB" w:rsidP="007C7393">
      <w:pPr>
        <w:spacing w:after="0"/>
      </w:pPr>
    </w:p>
    <w:sectPr w:rsidR="004D21FB" w:rsidSect="004E1066">
      <w:headerReference w:type="default" r:id="rId6"/>
      <w:pgSz w:w="12240" w:h="15840"/>
      <w:pgMar w:top="2268" w:right="1701" w:bottom="1701" w:left="2268" w:header="1644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65" w:rsidRDefault="00624D65" w:rsidP="00DE6D4D">
      <w:pPr>
        <w:spacing w:after="0" w:line="240" w:lineRule="auto"/>
      </w:pPr>
      <w:r>
        <w:separator/>
      </w:r>
    </w:p>
  </w:endnote>
  <w:endnote w:type="continuationSeparator" w:id="1">
    <w:p w:rsidR="00624D65" w:rsidRDefault="00624D65" w:rsidP="00DE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65" w:rsidRDefault="00624D65" w:rsidP="00DE6D4D">
      <w:pPr>
        <w:spacing w:after="0" w:line="240" w:lineRule="auto"/>
      </w:pPr>
      <w:r>
        <w:separator/>
      </w:r>
    </w:p>
  </w:footnote>
  <w:footnote w:type="continuationSeparator" w:id="1">
    <w:p w:rsidR="00624D65" w:rsidRDefault="00624D65" w:rsidP="00DE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024"/>
      <w:docPartObj>
        <w:docPartGallery w:val="Page Numbers (Top of Page)"/>
        <w:docPartUnique/>
      </w:docPartObj>
    </w:sdtPr>
    <w:sdtContent>
      <w:p w:rsidR="00DE6D4D" w:rsidRDefault="0005166E">
        <w:pPr>
          <w:pStyle w:val="Header"/>
          <w:jc w:val="right"/>
        </w:pPr>
        <w:r w:rsidRPr="00DE6D4D">
          <w:rPr>
            <w:rFonts w:ascii="Times New Roman" w:hAnsi="Times New Roman" w:cs="Times New Roman"/>
          </w:rPr>
          <w:fldChar w:fldCharType="begin"/>
        </w:r>
        <w:r w:rsidR="00DE6D4D" w:rsidRPr="00DE6D4D">
          <w:rPr>
            <w:rFonts w:ascii="Times New Roman" w:hAnsi="Times New Roman" w:cs="Times New Roman"/>
          </w:rPr>
          <w:instrText xml:space="preserve"> PAGE   \* MERGEFORMAT </w:instrText>
        </w:r>
        <w:r w:rsidRPr="00DE6D4D">
          <w:rPr>
            <w:rFonts w:ascii="Times New Roman" w:hAnsi="Times New Roman" w:cs="Times New Roman"/>
          </w:rPr>
          <w:fldChar w:fldCharType="separate"/>
        </w:r>
        <w:r w:rsidR="004E1066">
          <w:rPr>
            <w:rFonts w:ascii="Times New Roman" w:hAnsi="Times New Roman" w:cs="Times New Roman"/>
            <w:noProof/>
          </w:rPr>
          <w:t>54</w:t>
        </w:r>
        <w:r w:rsidRPr="00DE6D4D">
          <w:rPr>
            <w:rFonts w:ascii="Times New Roman" w:hAnsi="Times New Roman" w:cs="Times New Roman"/>
          </w:rPr>
          <w:fldChar w:fldCharType="end"/>
        </w:r>
      </w:p>
    </w:sdtContent>
  </w:sdt>
  <w:p w:rsidR="00DE6D4D" w:rsidRDefault="00DE6D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643"/>
    <w:rsid w:val="0005166E"/>
    <w:rsid w:val="004D21FB"/>
    <w:rsid w:val="004E1066"/>
    <w:rsid w:val="0053393A"/>
    <w:rsid w:val="00624D65"/>
    <w:rsid w:val="006638FD"/>
    <w:rsid w:val="007C7393"/>
    <w:rsid w:val="00827643"/>
    <w:rsid w:val="00843D6E"/>
    <w:rsid w:val="009B5EBE"/>
    <w:rsid w:val="00D31AF1"/>
    <w:rsid w:val="00D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3"/>
    <w:pPr>
      <w:spacing w:line="480" w:lineRule="auto"/>
      <w:ind w:right="33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4D"/>
  </w:style>
  <w:style w:type="paragraph" w:styleId="Footer">
    <w:name w:val="footer"/>
    <w:basedOn w:val="Normal"/>
    <w:link w:val="FooterChar"/>
    <w:uiPriority w:val="99"/>
    <w:semiHidden/>
    <w:unhideWhenUsed/>
    <w:rsid w:val="00DE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ANTHII</dc:creator>
  <cp:lastModifiedBy>ANTHII</cp:lastModifiedBy>
  <cp:revision>7</cp:revision>
  <dcterms:created xsi:type="dcterms:W3CDTF">2016-05-25T14:08:00Z</dcterms:created>
  <dcterms:modified xsi:type="dcterms:W3CDTF">2016-07-26T22:49:00Z</dcterms:modified>
</cp:coreProperties>
</file>