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87" w:rsidRDefault="003E3387" w:rsidP="001E164B">
      <w:pPr>
        <w:spacing w:line="480" w:lineRule="auto"/>
        <w:ind w:left="1276" w:hanging="1276"/>
        <w:jc w:val="center"/>
        <w:rPr>
          <w:b/>
          <w:lang w:val="en-US"/>
        </w:rPr>
      </w:pPr>
      <w:r>
        <w:rPr>
          <w:b/>
          <w:lang w:val="en-US"/>
        </w:rPr>
        <w:t>BAB I</w:t>
      </w:r>
    </w:p>
    <w:p w:rsidR="00C076DA" w:rsidRDefault="009A5918" w:rsidP="00B83E4D">
      <w:pPr>
        <w:spacing w:line="720" w:lineRule="auto"/>
        <w:ind w:left="1276" w:hanging="1276"/>
        <w:jc w:val="center"/>
        <w:rPr>
          <w:b/>
          <w:lang w:val="en-US"/>
        </w:rPr>
      </w:pPr>
      <w:r w:rsidRPr="003E3387">
        <w:rPr>
          <w:b/>
        </w:rPr>
        <w:t>PENDAHULUAN</w:t>
      </w:r>
    </w:p>
    <w:p w:rsidR="00B83E4D" w:rsidRPr="002A1E41" w:rsidRDefault="00B83E4D" w:rsidP="0078050D">
      <w:pPr>
        <w:spacing w:line="240" w:lineRule="auto"/>
        <w:rPr>
          <w:b/>
          <w:lang w:val="en-US"/>
        </w:rPr>
      </w:pPr>
    </w:p>
    <w:p w:rsidR="009A5918" w:rsidRPr="00D864D9" w:rsidRDefault="00F84B1B" w:rsidP="00D814CF">
      <w:pPr>
        <w:pStyle w:val="ListParagraph"/>
        <w:numPr>
          <w:ilvl w:val="0"/>
          <w:numId w:val="1"/>
        </w:numPr>
        <w:spacing w:line="480" w:lineRule="auto"/>
        <w:rPr>
          <w:b/>
        </w:rPr>
      </w:pPr>
      <w:r w:rsidRPr="00D864D9">
        <w:rPr>
          <w:b/>
        </w:rPr>
        <w:t>Latar Belakang</w:t>
      </w:r>
    </w:p>
    <w:p w:rsidR="007237B6" w:rsidRPr="00D864D9" w:rsidRDefault="00A73D03" w:rsidP="007237B6">
      <w:pPr>
        <w:pStyle w:val="ListParagraph"/>
        <w:spacing w:line="480" w:lineRule="auto"/>
        <w:ind w:left="0" w:firstLine="709"/>
      </w:pPr>
      <w:r w:rsidRPr="00D864D9">
        <w:rPr>
          <w:rFonts w:cs="Times New Roman"/>
          <w:szCs w:val="24"/>
        </w:rPr>
        <w:t xml:space="preserve">Pendidikan </w:t>
      </w:r>
      <w:r w:rsidR="00ED59C2" w:rsidRPr="00D864D9">
        <w:rPr>
          <w:rFonts w:cs="Times New Roman"/>
          <w:szCs w:val="24"/>
          <w:lang w:val="en-US"/>
        </w:rPr>
        <w:t xml:space="preserve">merupakan </w:t>
      </w:r>
      <w:r w:rsidR="00B13F09" w:rsidRPr="00D864D9">
        <w:rPr>
          <w:rFonts w:cs="Times New Roman"/>
          <w:szCs w:val="24"/>
          <w:lang w:val="en-US"/>
        </w:rPr>
        <w:t>salah satu pilar utama dalam kehidupan yang memegang peranan penting dalam upaya peningkatan kualitas sumber daya manusia se</w:t>
      </w:r>
      <w:r w:rsidR="007237B6" w:rsidRPr="00D864D9">
        <w:rPr>
          <w:rFonts w:cs="Times New Roman"/>
          <w:szCs w:val="24"/>
          <w:lang w:val="en-US"/>
        </w:rPr>
        <w:t>cara menyeluruh</w:t>
      </w:r>
      <w:r w:rsidR="00B13F09" w:rsidRPr="00D864D9">
        <w:rPr>
          <w:rFonts w:cs="Times New Roman"/>
          <w:szCs w:val="24"/>
          <w:lang w:val="en-US"/>
        </w:rPr>
        <w:t xml:space="preserve">. Pendidikan merupakan wahana yang dapat </w:t>
      </w:r>
      <w:r w:rsidR="00ED59C2" w:rsidRPr="00D864D9">
        <w:rPr>
          <w:rFonts w:cs="Times New Roman"/>
          <w:szCs w:val="24"/>
          <w:lang w:val="en-US"/>
        </w:rPr>
        <w:t xml:space="preserve">membantu </w:t>
      </w:r>
      <w:r w:rsidR="0014402B" w:rsidRPr="00D864D9">
        <w:rPr>
          <w:rFonts w:cs="Times New Roman"/>
          <w:szCs w:val="24"/>
          <w:lang w:val="en-US"/>
        </w:rPr>
        <w:t>siswa</w:t>
      </w:r>
      <w:r w:rsidR="00ED59C2" w:rsidRPr="00D864D9">
        <w:rPr>
          <w:rFonts w:cs="Times New Roman"/>
          <w:szCs w:val="24"/>
          <w:lang w:val="en-US"/>
        </w:rPr>
        <w:t xml:space="preserve"> untuk menumbuhkembangkan potensi-potensi kemanusiaannya</w:t>
      </w:r>
      <w:r w:rsidR="007237B6" w:rsidRPr="00D864D9">
        <w:rPr>
          <w:rFonts w:cs="Times New Roman"/>
          <w:szCs w:val="24"/>
        </w:rPr>
        <w:t xml:space="preserve"> sebagai upaya pencapaian fungsi dan tujuan pendidikan nasional, sebagaimana yang dijelaskan dalam Undang-Undang Republik Indonesia No. 20 tahun 2003 tentang Sistem </w:t>
      </w:r>
      <w:r w:rsidR="007237B6" w:rsidRPr="00D864D9">
        <w:rPr>
          <w:rFonts w:cs="Times New Roman"/>
          <w:spacing w:val="-4"/>
          <w:szCs w:val="24"/>
          <w:lang w:val="fi-FI"/>
        </w:rPr>
        <w:t>Pendidikan Nasional pasal 3</w:t>
      </w:r>
      <w:r w:rsidR="007237B6" w:rsidRPr="00D864D9">
        <w:rPr>
          <w:rFonts w:cs="Times New Roman"/>
          <w:spacing w:val="-4"/>
          <w:szCs w:val="24"/>
        </w:rPr>
        <w:t xml:space="preserve"> ayat (1)</w:t>
      </w:r>
      <w:r w:rsidR="007237B6" w:rsidRPr="00D864D9">
        <w:rPr>
          <w:rFonts w:cs="Times New Roman"/>
          <w:spacing w:val="-4"/>
          <w:szCs w:val="24"/>
          <w:lang w:val="fi-FI"/>
        </w:rPr>
        <w:t xml:space="preserve"> </w:t>
      </w:r>
      <w:r w:rsidR="007237B6" w:rsidRPr="00D864D9">
        <w:rPr>
          <w:rFonts w:cs="Times New Roman"/>
          <w:spacing w:val="-4"/>
          <w:szCs w:val="24"/>
        </w:rPr>
        <w:t xml:space="preserve"> </w:t>
      </w:r>
      <w:r w:rsidR="007237B6" w:rsidRPr="00D864D9">
        <w:rPr>
          <w:rFonts w:cs="Times New Roman"/>
          <w:spacing w:val="-4"/>
          <w:szCs w:val="24"/>
          <w:lang w:val="fi-FI"/>
        </w:rPr>
        <w:t>m</w:t>
      </w:r>
      <w:r w:rsidR="007237B6" w:rsidRPr="00D864D9">
        <w:rPr>
          <w:rFonts w:cs="Times New Roman"/>
          <w:spacing w:val="-4"/>
          <w:szCs w:val="24"/>
        </w:rPr>
        <w:t>enyatakan bahwa</w:t>
      </w:r>
      <w:r w:rsidR="007237B6" w:rsidRPr="00D864D9">
        <w:rPr>
          <w:rFonts w:cs="Times New Roman"/>
          <w:spacing w:val="-4"/>
          <w:szCs w:val="24"/>
          <w:lang w:val="fi-FI"/>
        </w:rPr>
        <w:t>:</w:t>
      </w:r>
    </w:p>
    <w:p w:rsidR="00A030CD" w:rsidRPr="00D864D9" w:rsidRDefault="007237B6" w:rsidP="00CD0B4E">
      <w:pPr>
        <w:pStyle w:val="BodyTextIndent2"/>
        <w:tabs>
          <w:tab w:val="left" w:pos="7513"/>
        </w:tabs>
        <w:spacing w:after="240" w:line="240" w:lineRule="auto"/>
        <w:ind w:left="709" w:right="738"/>
        <w:rPr>
          <w:lang w:val="en-US"/>
        </w:rPr>
      </w:pPr>
      <w:r w:rsidRPr="00D864D9">
        <w:t xml:space="preserve">Pendidikan nasional berfungsi mengembangkan kemampuan dan membentuk watak serta peradaban bangsa yang bermartabat dalam rangka mencerdaskan kehidupan bangsa, bertujuan untuk berkembangnya potensi </w:t>
      </w:r>
      <w:r w:rsidR="0014402B" w:rsidRPr="00D864D9">
        <w:t>siswa</w:t>
      </w:r>
      <w:r w:rsidRPr="00D864D9">
        <w:t xml:space="preserve"> agar menjadi manusia yang beriman dan bertaqwa kepada Tuhan Yang Maha Esa, berakhlak mulia, sehat, berilmu, cakap, kreatif, mandiri, dan menjadi warga negara yang dem</w:t>
      </w:r>
      <w:r w:rsidR="00EC4626" w:rsidRPr="00D864D9">
        <w:t>okratis serta bertanggung jawab</w:t>
      </w:r>
      <w:r w:rsidR="00EC4626" w:rsidRPr="00D864D9">
        <w:rPr>
          <w:lang w:val="en-US"/>
        </w:rPr>
        <w:t xml:space="preserve"> (2012:6)</w:t>
      </w:r>
      <w:r w:rsidR="00093B69" w:rsidRPr="00D864D9">
        <w:rPr>
          <w:lang w:val="en-US"/>
        </w:rPr>
        <w:t>.</w:t>
      </w:r>
    </w:p>
    <w:p w:rsidR="000737FC" w:rsidRPr="00D864D9" w:rsidRDefault="00C64117" w:rsidP="00CB0050">
      <w:pPr>
        <w:pStyle w:val="ListParagraph"/>
        <w:spacing w:line="480" w:lineRule="auto"/>
        <w:ind w:left="0" w:firstLine="709"/>
        <w:rPr>
          <w:rFonts w:cs="Times New Roman"/>
          <w:szCs w:val="24"/>
          <w:lang w:val="en-US"/>
        </w:rPr>
      </w:pPr>
      <w:r w:rsidRPr="00D864D9">
        <w:rPr>
          <w:rFonts w:cs="Times New Roman"/>
          <w:szCs w:val="24"/>
          <w:lang w:val="en-US"/>
        </w:rPr>
        <w:t>Pendidikan se</w:t>
      </w:r>
      <w:r w:rsidR="000737FC" w:rsidRPr="00D864D9">
        <w:rPr>
          <w:rFonts w:cs="Times New Roman"/>
          <w:szCs w:val="24"/>
          <w:lang w:val="en-US"/>
        </w:rPr>
        <w:t>bagai wahana pembangunan selalu</w:t>
      </w:r>
      <w:r w:rsidRPr="00D864D9">
        <w:rPr>
          <w:rFonts w:cs="Times New Roman"/>
          <w:szCs w:val="24"/>
          <w:lang w:val="en-US"/>
        </w:rPr>
        <w:t xml:space="preserve"> diorientasikan pada penyiapan </w:t>
      </w:r>
      <w:r w:rsidR="0014402B" w:rsidRPr="00D864D9">
        <w:rPr>
          <w:rFonts w:cs="Times New Roman"/>
          <w:szCs w:val="24"/>
          <w:lang w:val="en-US"/>
        </w:rPr>
        <w:t>siswa</w:t>
      </w:r>
      <w:r w:rsidRPr="00D864D9">
        <w:rPr>
          <w:rFonts w:cs="Times New Roman"/>
          <w:szCs w:val="24"/>
          <w:lang w:val="en-US"/>
        </w:rPr>
        <w:t xml:space="preserve"> untuk berperan di masa yang </w:t>
      </w:r>
      <w:proofErr w:type="gramStart"/>
      <w:r w:rsidRPr="00D864D9">
        <w:rPr>
          <w:rFonts w:cs="Times New Roman"/>
          <w:szCs w:val="24"/>
          <w:lang w:val="en-US"/>
        </w:rPr>
        <w:t>akan</w:t>
      </w:r>
      <w:proofErr w:type="gramEnd"/>
      <w:r w:rsidRPr="00D864D9">
        <w:rPr>
          <w:rFonts w:cs="Times New Roman"/>
          <w:szCs w:val="24"/>
          <w:lang w:val="en-US"/>
        </w:rPr>
        <w:t xml:space="preserve"> datang. Oleh karenanya </w:t>
      </w:r>
      <w:r w:rsidR="00355D2B" w:rsidRPr="00D864D9">
        <w:rPr>
          <w:rFonts w:cs="Times New Roman"/>
          <w:szCs w:val="24"/>
          <w:lang w:val="en-US"/>
        </w:rPr>
        <w:t xml:space="preserve">diperlukan strategi bagaimana pendidikan bisa menjadi sarana untuk membuka pola pikir </w:t>
      </w:r>
      <w:r w:rsidR="0014402B" w:rsidRPr="00D864D9">
        <w:rPr>
          <w:rFonts w:cs="Times New Roman"/>
          <w:szCs w:val="24"/>
          <w:lang w:val="en-US"/>
        </w:rPr>
        <w:t>siswa</w:t>
      </w:r>
      <w:r w:rsidR="00355D2B" w:rsidRPr="00D864D9">
        <w:rPr>
          <w:rFonts w:cs="Times New Roman"/>
          <w:szCs w:val="24"/>
          <w:lang w:val="en-US"/>
        </w:rPr>
        <w:t xml:space="preserve"> bahwa ilmu yang mereka pelajari memiliki kebermaknaan untuk hidup sehingga ilmu tersebut mampu mengubah sikap, pengetahuan, dan keterampilan menjadi lebih baik dalam upaya </w:t>
      </w:r>
      <w:r w:rsidRPr="00D864D9">
        <w:rPr>
          <w:rFonts w:cs="Times New Roman"/>
          <w:szCs w:val="24"/>
          <w:lang w:val="en-US"/>
        </w:rPr>
        <w:t xml:space="preserve">menjemput masa depan dengan segala kesempatan dan tantangannya. </w:t>
      </w:r>
    </w:p>
    <w:p w:rsidR="00CB365F" w:rsidRDefault="003E47C2" w:rsidP="009A5918">
      <w:pPr>
        <w:pStyle w:val="ListParagraph"/>
        <w:spacing w:line="480" w:lineRule="auto"/>
        <w:ind w:left="0" w:firstLine="709"/>
        <w:rPr>
          <w:rFonts w:cs="Times New Roman"/>
          <w:szCs w:val="24"/>
          <w:lang w:val="en-US"/>
        </w:rPr>
      </w:pPr>
      <w:proofErr w:type="gramStart"/>
      <w:r w:rsidRPr="00D864D9">
        <w:rPr>
          <w:rFonts w:cs="Times New Roman"/>
          <w:szCs w:val="24"/>
          <w:lang w:val="en-US"/>
        </w:rPr>
        <w:lastRenderedPageBreak/>
        <w:t>Usaha untuk mencapai maksud tersebut ditempuh</w:t>
      </w:r>
      <w:r w:rsidR="00FC28CD" w:rsidRPr="00D864D9">
        <w:rPr>
          <w:rFonts w:cs="Times New Roman"/>
          <w:szCs w:val="24"/>
          <w:lang w:val="en-US"/>
        </w:rPr>
        <w:t xml:space="preserve"> melalui</w:t>
      </w:r>
      <w:r w:rsidRPr="00D864D9">
        <w:rPr>
          <w:rFonts w:cs="Times New Roman"/>
          <w:szCs w:val="24"/>
          <w:lang w:val="en-US"/>
        </w:rPr>
        <w:t xml:space="preserve"> </w:t>
      </w:r>
      <w:r w:rsidR="00A65CC5" w:rsidRPr="00D864D9">
        <w:rPr>
          <w:rFonts w:cs="Times New Roman"/>
          <w:szCs w:val="24"/>
          <w:lang w:val="en-US"/>
        </w:rPr>
        <w:t>jalur</w:t>
      </w:r>
      <w:r w:rsidR="00F9112A" w:rsidRPr="00D864D9">
        <w:rPr>
          <w:rFonts w:cs="Times New Roman"/>
          <w:szCs w:val="24"/>
          <w:lang w:val="en-US"/>
        </w:rPr>
        <w:t xml:space="preserve"> pendidikan persekolahan salah satunya yaitu</w:t>
      </w:r>
      <w:r w:rsidR="006E7FC0" w:rsidRPr="00D864D9">
        <w:rPr>
          <w:rFonts w:cs="Times New Roman"/>
          <w:szCs w:val="24"/>
          <w:lang w:val="en-US"/>
        </w:rPr>
        <w:t xml:space="preserve"> </w:t>
      </w:r>
      <w:r w:rsidR="00F9112A" w:rsidRPr="00D864D9">
        <w:rPr>
          <w:rFonts w:cs="Times New Roman"/>
          <w:szCs w:val="24"/>
          <w:lang w:val="en-US"/>
        </w:rPr>
        <w:t>jenjang pendidikan dasar</w:t>
      </w:r>
      <w:r w:rsidR="00A0641A" w:rsidRPr="00D864D9">
        <w:rPr>
          <w:rFonts w:cs="Times New Roman"/>
          <w:szCs w:val="24"/>
          <w:lang w:val="en-US"/>
        </w:rPr>
        <w:t>.</w:t>
      </w:r>
      <w:proofErr w:type="gramEnd"/>
      <w:r w:rsidR="00A0641A" w:rsidRPr="00D864D9">
        <w:rPr>
          <w:rFonts w:cs="Times New Roman"/>
          <w:szCs w:val="24"/>
          <w:lang w:val="en-US"/>
        </w:rPr>
        <w:t xml:space="preserve"> </w:t>
      </w:r>
      <w:proofErr w:type="gramStart"/>
      <w:r w:rsidR="00A0641A" w:rsidRPr="00D864D9">
        <w:rPr>
          <w:rFonts w:cs="Times New Roman"/>
          <w:szCs w:val="24"/>
          <w:lang w:val="en-US"/>
        </w:rPr>
        <w:t>Jenjang p</w:t>
      </w:r>
      <w:r w:rsidR="00A0641A" w:rsidRPr="00D864D9">
        <w:rPr>
          <w:rFonts w:cs="Times New Roman"/>
          <w:szCs w:val="24"/>
        </w:rPr>
        <w:t xml:space="preserve">endidikan dasar merupakan suatu institusi formal yang paling tepat untuk memberikan atau menanamkan pengertian-pengertian dasar serta sikap-sikap dasar yang diperlukan </w:t>
      </w:r>
      <w:r w:rsidR="00A0641A" w:rsidRPr="00D864D9">
        <w:rPr>
          <w:rFonts w:cs="Times New Roman"/>
          <w:szCs w:val="24"/>
          <w:lang w:val="en-US"/>
        </w:rPr>
        <w:t xml:space="preserve">untuk mengembangkan </w:t>
      </w:r>
      <w:r w:rsidR="008B6AA2" w:rsidRPr="00D864D9">
        <w:rPr>
          <w:rFonts w:cs="Times New Roman"/>
          <w:szCs w:val="24"/>
          <w:lang w:val="en-US"/>
        </w:rPr>
        <w:t xml:space="preserve">potensi-potensi yang dimiliki </w:t>
      </w:r>
      <w:r w:rsidR="0014402B" w:rsidRPr="00D864D9">
        <w:rPr>
          <w:rFonts w:cs="Times New Roman"/>
          <w:szCs w:val="24"/>
          <w:lang w:val="en-US"/>
        </w:rPr>
        <w:t>siswa</w:t>
      </w:r>
      <w:r w:rsidR="00A0641A" w:rsidRPr="00D864D9">
        <w:rPr>
          <w:rFonts w:cs="Times New Roman"/>
          <w:szCs w:val="24"/>
          <w:lang w:val="en-US"/>
        </w:rPr>
        <w:t>.</w:t>
      </w:r>
      <w:proofErr w:type="gramEnd"/>
      <w:r w:rsidR="00A0641A" w:rsidRPr="00D864D9">
        <w:rPr>
          <w:rFonts w:cs="Times New Roman"/>
          <w:szCs w:val="24"/>
          <w:lang w:val="en-US"/>
        </w:rPr>
        <w:t xml:space="preserve"> </w:t>
      </w:r>
    </w:p>
    <w:p w:rsidR="00DB4A81" w:rsidRPr="00D864D9" w:rsidRDefault="00A0641A" w:rsidP="009A5918">
      <w:pPr>
        <w:pStyle w:val="ListParagraph"/>
        <w:spacing w:line="480" w:lineRule="auto"/>
        <w:ind w:left="0" w:firstLine="709"/>
        <w:rPr>
          <w:rFonts w:cs="Times New Roman"/>
          <w:szCs w:val="24"/>
          <w:lang w:val="en-US"/>
        </w:rPr>
      </w:pPr>
      <w:proofErr w:type="gramStart"/>
      <w:r w:rsidRPr="00D864D9">
        <w:rPr>
          <w:rFonts w:cs="Times New Roman"/>
          <w:szCs w:val="24"/>
          <w:lang w:val="en-US"/>
        </w:rPr>
        <w:t>Salah satu disiplin ilmu yang dipelajari di Sekolah Dasar yaitu Ilmu Pengetahuan Alam.</w:t>
      </w:r>
      <w:proofErr w:type="gramEnd"/>
      <w:r w:rsidR="005077FF" w:rsidRPr="00D864D9">
        <w:rPr>
          <w:rFonts w:cs="Times New Roman"/>
          <w:szCs w:val="24"/>
          <w:lang w:val="en-US"/>
        </w:rPr>
        <w:t xml:space="preserve"> </w:t>
      </w:r>
      <w:proofErr w:type="gramStart"/>
      <w:r w:rsidR="007B3D33" w:rsidRPr="00D864D9">
        <w:rPr>
          <w:rFonts w:cs="Times New Roman"/>
          <w:szCs w:val="24"/>
          <w:lang w:val="en-US"/>
        </w:rPr>
        <w:t xml:space="preserve">Wisudawati (2014:22) </w:t>
      </w:r>
      <w:r w:rsidR="00EE1FC5" w:rsidRPr="00D864D9">
        <w:rPr>
          <w:rFonts w:cs="Times New Roman"/>
          <w:szCs w:val="24"/>
          <w:lang w:val="en-US"/>
        </w:rPr>
        <w:t xml:space="preserve">mengemukakan bahwa </w:t>
      </w:r>
      <w:r w:rsidR="007B3D33" w:rsidRPr="00D864D9">
        <w:rPr>
          <w:rFonts w:cs="Times New Roman"/>
          <w:szCs w:val="24"/>
          <w:lang w:val="en-US"/>
        </w:rPr>
        <w:t>“IPA merupakan rumpun ilmu, memiliki karakteristik khusus yaitu mempelajari fenomena alam yang faktual (</w:t>
      </w:r>
      <w:r w:rsidR="007B3D33" w:rsidRPr="00D864D9">
        <w:rPr>
          <w:rFonts w:cs="Times New Roman"/>
          <w:i/>
          <w:szCs w:val="24"/>
          <w:lang w:val="en-US"/>
        </w:rPr>
        <w:t>factual</w:t>
      </w:r>
      <w:r w:rsidR="007B3D33" w:rsidRPr="00D864D9">
        <w:rPr>
          <w:rFonts w:cs="Times New Roman"/>
          <w:szCs w:val="24"/>
          <w:lang w:val="en-US"/>
        </w:rPr>
        <w:t>), baik berupa kenyataan (</w:t>
      </w:r>
      <w:r w:rsidR="007B3D33" w:rsidRPr="00D864D9">
        <w:rPr>
          <w:rFonts w:cs="Times New Roman"/>
          <w:i/>
          <w:szCs w:val="24"/>
          <w:lang w:val="en-US"/>
        </w:rPr>
        <w:t>reality</w:t>
      </w:r>
      <w:r w:rsidR="007B3D33" w:rsidRPr="00D864D9">
        <w:rPr>
          <w:rFonts w:cs="Times New Roman"/>
          <w:szCs w:val="24"/>
          <w:lang w:val="en-US"/>
        </w:rPr>
        <w:t>) atau kejadian (</w:t>
      </w:r>
      <w:r w:rsidR="007B3D33" w:rsidRPr="00D864D9">
        <w:rPr>
          <w:rFonts w:cs="Times New Roman"/>
          <w:i/>
          <w:szCs w:val="24"/>
          <w:lang w:val="en-US"/>
        </w:rPr>
        <w:t>events</w:t>
      </w:r>
      <w:r w:rsidR="007B3D33" w:rsidRPr="00D864D9">
        <w:rPr>
          <w:rFonts w:cs="Times New Roman"/>
          <w:szCs w:val="24"/>
          <w:lang w:val="en-US"/>
        </w:rPr>
        <w:t>) dan hubungan sebab-akibatnya</w:t>
      </w:r>
      <w:r w:rsidR="0064786F" w:rsidRPr="00D864D9">
        <w:rPr>
          <w:rFonts w:cs="Times New Roman"/>
          <w:szCs w:val="24"/>
          <w:lang w:val="en-US"/>
        </w:rPr>
        <w:t>”</w:t>
      </w:r>
      <w:r w:rsidR="007B3D33" w:rsidRPr="00D864D9">
        <w:rPr>
          <w:rFonts w:cs="Times New Roman"/>
          <w:szCs w:val="24"/>
          <w:lang w:val="en-US"/>
        </w:rPr>
        <w:t>.</w:t>
      </w:r>
      <w:proofErr w:type="gramEnd"/>
      <w:r w:rsidR="007B3D33" w:rsidRPr="00D864D9">
        <w:rPr>
          <w:rFonts w:cs="Times New Roman"/>
          <w:i/>
          <w:szCs w:val="24"/>
          <w:lang w:val="en-US"/>
        </w:rPr>
        <w:t xml:space="preserve"> </w:t>
      </w:r>
      <w:r w:rsidR="007576FC" w:rsidRPr="00D864D9">
        <w:rPr>
          <w:rFonts w:cs="Times New Roman"/>
          <w:szCs w:val="24"/>
          <w:lang w:val="en-US"/>
        </w:rPr>
        <w:t xml:space="preserve">Mata pelajaran IPA berkaitan dengan </w:t>
      </w:r>
      <w:proofErr w:type="gramStart"/>
      <w:r w:rsidR="007576FC" w:rsidRPr="00D864D9">
        <w:rPr>
          <w:rFonts w:cs="Times New Roman"/>
          <w:szCs w:val="24"/>
          <w:lang w:val="en-US"/>
        </w:rPr>
        <w:t>cara</w:t>
      </w:r>
      <w:proofErr w:type="gramEnd"/>
      <w:r w:rsidR="007576FC" w:rsidRPr="00D864D9">
        <w:rPr>
          <w:rFonts w:cs="Times New Roman"/>
          <w:szCs w:val="24"/>
          <w:lang w:val="en-US"/>
        </w:rPr>
        <w:t xml:space="preserve"> mencari tahu tentang alam semesta secara sistematis, sehingga mata pelajaran IPA bukan hanya kumpulan teori saja tetapi dalam kehidupan sehari-hari terbukti kebenarannya. </w:t>
      </w:r>
      <w:proofErr w:type="gramStart"/>
      <w:r w:rsidR="007576FC" w:rsidRPr="00D864D9">
        <w:rPr>
          <w:rFonts w:cs="Times New Roman"/>
          <w:szCs w:val="24"/>
          <w:lang w:val="en-US"/>
        </w:rPr>
        <w:t xml:space="preserve">Mata pelajaran IPA diharapkan menjadi wadah bagi </w:t>
      </w:r>
      <w:r w:rsidR="0014402B" w:rsidRPr="00D864D9">
        <w:rPr>
          <w:rFonts w:cs="Times New Roman"/>
          <w:szCs w:val="24"/>
          <w:lang w:val="en-US"/>
        </w:rPr>
        <w:t>siswa</w:t>
      </w:r>
      <w:r w:rsidR="007576FC" w:rsidRPr="00D864D9">
        <w:rPr>
          <w:rFonts w:cs="Times New Roman"/>
          <w:szCs w:val="24"/>
          <w:lang w:val="en-US"/>
        </w:rPr>
        <w:t xml:space="preserve"> untuk mempelajari diri sendiri dan alam sekitar serta prospek pengembangan lebih lanjut dalam menerapkannya dalam kehidupan sehari-hari.</w:t>
      </w:r>
      <w:proofErr w:type="gramEnd"/>
    </w:p>
    <w:p w:rsidR="00E55D88" w:rsidRPr="00D864D9" w:rsidRDefault="00686D00" w:rsidP="009173CC">
      <w:pPr>
        <w:pStyle w:val="ListParagraph"/>
        <w:spacing w:line="480" w:lineRule="auto"/>
        <w:ind w:left="0" w:firstLine="709"/>
        <w:rPr>
          <w:rFonts w:cs="Times New Roman"/>
          <w:szCs w:val="24"/>
        </w:rPr>
      </w:pPr>
      <w:proofErr w:type="gramStart"/>
      <w:r w:rsidRPr="00D864D9">
        <w:rPr>
          <w:rFonts w:cs="Times New Roman"/>
          <w:szCs w:val="24"/>
          <w:lang w:val="en-US"/>
        </w:rPr>
        <w:t>Usia</w:t>
      </w:r>
      <w:proofErr w:type="gramEnd"/>
      <w:r w:rsidRPr="00D864D9">
        <w:rPr>
          <w:rFonts w:cs="Times New Roman"/>
          <w:szCs w:val="24"/>
          <w:lang w:val="en-US"/>
        </w:rPr>
        <w:t xml:space="preserve"> anak sekolah dasar, pada umumnya sulit memahami hal-hal yang </w:t>
      </w:r>
      <w:r w:rsidR="004E345E" w:rsidRPr="00D864D9">
        <w:rPr>
          <w:rFonts w:cs="Times New Roman"/>
          <w:szCs w:val="24"/>
          <w:lang w:val="en-US"/>
        </w:rPr>
        <w:t xml:space="preserve">bersifat </w:t>
      </w:r>
      <w:r w:rsidRPr="00D864D9">
        <w:rPr>
          <w:rFonts w:cs="Times New Roman"/>
          <w:szCs w:val="24"/>
          <w:lang w:val="en-US"/>
        </w:rPr>
        <w:t>abstrak</w:t>
      </w:r>
      <w:r w:rsidR="00D740E1" w:rsidRPr="00D864D9">
        <w:rPr>
          <w:rFonts w:cs="Times New Roman"/>
          <w:szCs w:val="24"/>
          <w:lang w:val="en-US"/>
        </w:rPr>
        <w:t xml:space="preserve"> khususnya pada mata pelajaran IPA</w:t>
      </w:r>
      <w:r w:rsidRPr="00D864D9">
        <w:rPr>
          <w:rFonts w:cs="Times New Roman"/>
          <w:szCs w:val="24"/>
          <w:lang w:val="en-US"/>
        </w:rPr>
        <w:t xml:space="preserve">. </w:t>
      </w:r>
      <w:proofErr w:type="gramStart"/>
      <w:r w:rsidRPr="00D864D9">
        <w:rPr>
          <w:rFonts w:cs="Times New Roman"/>
          <w:szCs w:val="24"/>
          <w:lang w:val="en-US"/>
        </w:rPr>
        <w:t xml:space="preserve">Mereka </w:t>
      </w:r>
      <w:r w:rsidR="00FB10D2" w:rsidRPr="00D864D9">
        <w:rPr>
          <w:rFonts w:cs="Times New Roman"/>
          <w:szCs w:val="24"/>
          <w:lang w:val="en-US"/>
        </w:rPr>
        <w:t xml:space="preserve">membutuhkan pembelajaran yang </w:t>
      </w:r>
      <w:r w:rsidR="0070020B" w:rsidRPr="00D864D9">
        <w:rPr>
          <w:rFonts w:cs="Times New Roman"/>
          <w:szCs w:val="24"/>
          <w:lang w:val="en-US"/>
        </w:rPr>
        <w:t>konkrit dan bukan sekadar ku</w:t>
      </w:r>
      <w:r w:rsidR="00FB10D2" w:rsidRPr="00D864D9">
        <w:rPr>
          <w:rFonts w:cs="Times New Roman"/>
          <w:szCs w:val="24"/>
          <w:lang w:val="en-US"/>
        </w:rPr>
        <w:t xml:space="preserve">mpulan teori saja, </w:t>
      </w:r>
      <w:r w:rsidR="000E3E86" w:rsidRPr="00D864D9">
        <w:rPr>
          <w:rFonts w:cs="Times New Roman"/>
          <w:szCs w:val="24"/>
          <w:lang w:val="en-US"/>
        </w:rPr>
        <w:t>menyenangkan, variatif dan bermakna.</w:t>
      </w:r>
      <w:proofErr w:type="gramEnd"/>
      <w:r w:rsidR="0014402B" w:rsidRPr="00D864D9">
        <w:rPr>
          <w:rFonts w:cs="Times New Roman"/>
          <w:szCs w:val="24"/>
          <w:lang w:val="en-US"/>
        </w:rPr>
        <w:t xml:space="preserve"> </w:t>
      </w:r>
    </w:p>
    <w:p w:rsidR="00291BDD" w:rsidRPr="00D864D9" w:rsidRDefault="00291BDD" w:rsidP="002932EE">
      <w:pPr>
        <w:tabs>
          <w:tab w:val="left" w:pos="180"/>
        </w:tabs>
        <w:spacing w:line="480" w:lineRule="auto"/>
      </w:pPr>
      <w:r w:rsidRPr="00D864D9">
        <w:rPr>
          <w:lang w:val="en-US"/>
        </w:rPr>
        <w:tab/>
      </w:r>
      <w:r w:rsidRPr="00D864D9">
        <w:rPr>
          <w:lang w:val="en-US"/>
        </w:rPr>
        <w:tab/>
      </w:r>
      <w:r w:rsidR="00091370" w:rsidRPr="00D864D9">
        <w:rPr>
          <w:lang w:val="en-US"/>
        </w:rPr>
        <w:t xml:space="preserve">Terkait </w:t>
      </w:r>
      <w:r w:rsidR="00B16FAF" w:rsidRPr="00D864D9">
        <w:rPr>
          <w:lang w:val="en-US"/>
        </w:rPr>
        <w:t>t</w:t>
      </w:r>
      <w:r w:rsidRPr="00D864D9">
        <w:t xml:space="preserve">ipologi </w:t>
      </w:r>
      <w:proofErr w:type="gramStart"/>
      <w:r w:rsidRPr="00D864D9">
        <w:t>gaya</w:t>
      </w:r>
      <w:proofErr w:type="gramEnd"/>
      <w:r w:rsidRPr="00D864D9">
        <w:t xml:space="preserve"> belajar </w:t>
      </w:r>
      <w:r w:rsidR="0014402B" w:rsidRPr="00D864D9">
        <w:t>siswa</w:t>
      </w:r>
      <w:r w:rsidRPr="00D864D9">
        <w:t xml:space="preserve"> </w:t>
      </w:r>
      <w:r w:rsidR="00EF5762" w:rsidRPr="00D864D9">
        <w:rPr>
          <w:lang w:val="en-US"/>
        </w:rPr>
        <w:t xml:space="preserve">juga </w:t>
      </w:r>
      <w:r w:rsidRPr="00D864D9">
        <w:t>sangatlah menentukan pemilihan model pembelajaran.</w:t>
      </w:r>
      <w:r w:rsidR="00F32A92">
        <w:rPr>
          <w:lang w:val="en-US"/>
        </w:rPr>
        <w:t xml:space="preserve"> T</w:t>
      </w:r>
      <w:r w:rsidRPr="00D864D9">
        <w:t xml:space="preserve">ipe belajar </w:t>
      </w:r>
      <w:r w:rsidR="0014402B" w:rsidRPr="00D864D9">
        <w:t>siswa</w:t>
      </w:r>
      <w:r w:rsidRPr="00D864D9">
        <w:t xml:space="preserve"> merupakan suatu sikap yang dilakukan oleh seseorang atau sekelompok</w:t>
      </w:r>
      <w:r w:rsidR="00C76EB0" w:rsidRPr="00D864D9">
        <w:rPr>
          <w:lang w:val="en-US"/>
        </w:rPr>
        <w:t xml:space="preserve"> orang</w:t>
      </w:r>
      <w:r w:rsidR="00F32A92">
        <w:t xml:space="preserve"> sebagai pencari</w:t>
      </w:r>
      <w:r w:rsidR="00F32A92">
        <w:rPr>
          <w:lang w:val="en-US"/>
        </w:rPr>
        <w:t xml:space="preserve"> dan </w:t>
      </w:r>
      <w:r w:rsidR="00F32A92">
        <w:t>penerima</w:t>
      </w:r>
      <w:r w:rsidR="00F32A92">
        <w:rPr>
          <w:lang w:val="en-US"/>
        </w:rPr>
        <w:t xml:space="preserve"> </w:t>
      </w:r>
      <w:r w:rsidR="00F32A92">
        <w:t>pelajara</w:t>
      </w:r>
      <w:r w:rsidR="00F32A92">
        <w:rPr>
          <w:lang w:val="en-US"/>
        </w:rPr>
        <w:t xml:space="preserve">n </w:t>
      </w:r>
      <w:proofErr w:type="gramStart"/>
      <w:r w:rsidRPr="00D864D9">
        <w:t xml:space="preserve">yang  </w:t>
      </w:r>
      <w:r w:rsidR="00F32A92">
        <w:lastRenderedPageBreak/>
        <w:t>dibutuhkannya</w:t>
      </w:r>
      <w:proofErr w:type="gramEnd"/>
      <w:r w:rsidR="00F32A92">
        <w:t>, berdasarkan</w:t>
      </w:r>
      <w:r w:rsidR="00F32A92">
        <w:rPr>
          <w:lang w:val="en-US"/>
        </w:rPr>
        <w:t xml:space="preserve"> </w:t>
      </w:r>
      <w:r w:rsidR="00F32A92">
        <w:t>pengalaman</w:t>
      </w:r>
      <w:r w:rsidR="00F32A92">
        <w:rPr>
          <w:lang w:val="en-US"/>
        </w:rPr>
        <w:t xml:space="preserve"> </w:t>
      </w:r>
      <w:r w:rsidR="00F32A92">
        <w:t>yang</w:t>
      </w:r>
      <w:r w:rsidR="00F32A92">
        <w:rPr>
          <w:lang w:val="en-US"/>
        </w:rPr>
        <w:t xml:space="preserve"> </w:t>
      </w:r>
      <w:r w:rsidR="00F32A92">
        <w:t>dialaminya</w:t>
      </w:r>
      <w:r w:rsidR="00F32A92">
        <w:rPr>
          <w:lang w:val="en-US"/>
        </w:rPr>
        <w:t xml:space="preserve"> </w:t>
      </w:r>
      <w:r w:rsidRPr="00D864D9">
        <w:t>sendiri dengan mempergunak</w:t>
      </w:r>
      <w:r w:rsidR="001C7989" w:rsidRPr="00D864D9">
        <w:t>an alat indranya</w:t>
      </w:r>
      <w:r w:rsidRPr="00D864D9">
        <w:t xml:space="preserve">. </w:t>
      </w:r>
      <w:r w:rsidR="0064786F" w:rsidRPr="00D864D9">
        <w:rPr>
          <w:lang w:val="en-US"/>
        </w:rPr>
        <w:t xml:space="preserve">Setiap </w:t>
      </w:r>
      <w:r w:rsidR="0014402B" w:rsidRPr="00D864D9">
        <w:rPr>
          <w:lang w:val="en-US"/>
        </w:rPr>
        <w:t>siswa</w:t>
      </w:r>
      <w:r w:rsidR="0064786F" w:rsidRPr="00D864D9">
        <w:rPr>
          <w:lang w:val="en-US"/>
        </w:rPr>
        <w:t xml:space="preserve"> memiliki </w:t>
      </w:r>
      <w:proofErr w:type="gramStart"/>
      <w:r w:rsidR="0064786F" w:rsidRPr="00D864D9">
        <w:rPr>
          <w:lang w:val="en-US"/>
        </w:rPr>
        <w:t>gaya</w:t>
      </w:r>
      <w:proofErr w:type="gramEnd"/>
      <w:r w:rsidR="0064786F" w:rsidRPr="00D864D9">
        <w:rPr>
          <w:lang w:val="en-US"/>
        </w:rPr>
        <w:t xml:space="preserve"> belajar yang </w:t>
      </w:r>
      <w:r w:rsidR="007F42CB" w:rsidRPr="00D864D9">
        <w:rPr>
          <w:lang w:val="en-US"/>
        </w:rPr>
        <w:t xml:space="preserve">mendominasi. </w:t>
      </w:r>
      <w:proofErr w:type="gramStart"/>
      <w:r w:rsidR="007F42CB" w:rsidRPr="00D864D9">
        <w:rPr>
          <w:lang w:val="en-US"/>
        </w:rPr>
        <w:t xml:space="preserve">Ada </w:t>
      </w:r>
      <w:r w:rsidR="0014402B" w:rsidRPr="00D864D9">
        <w:rPr>
          <w:lang w:val="en-US"/>
        </w:rPr>
        <w:t>siswa</w:t>
      </w:r>
      <w:r w:rsidR="007F42CB" w:rsidRPr="00D864D9">
        <w:rPr>
          <w:lang w:val="en-US"/>
        </w:rPr>
        <w:t xml:space="preserve"> dengan kecendrungan visual yang tinggi, ada yang auditori dan ada pula yang kinestetik.</w:t>
      </w:r>
      <w:proofErr w:type="gramEnd"/>
      <w:r w:rsidR="007F42CB" w:rsidRPr="00D864D9">
        <w:rPr>
          <w:lang w:val="en-US"/>
        </w:rPr>
        <w:t xml:space="preserve"> Jika </w:t>
      </w:r>
      <w:r w:rsidR="0014402B" w:rsidRPr="00D864D9">
        <w:rPr>
          <w:lang w:val="en-US"/>
        </w:rPr>
        <w:t>siswa</w:t>
      </w:r>
      <w:r w:rsidR="007F42CB" w:rsidRPr="00D864D9">
        <w:rPr>
          <w:lang w:val="en-US"/>
        </w:rPr>
        <w:t xml:space="preserve"> dapat belajar dengan </w:t>
      </w:r>
      <w:proofErr w:type="gramStart"/>
      <w:r w:rsidR="007F42CB" w:rsidRPr="00D864D9">
        <w:rPr>
          <w:lang w:val="en-US"/>
        </w:rPr>
        <w:t>gaya</w:t>
      </w:r>
      <w:proofErr w:type="gramEnd"/>
      <w:r w:rsidR="007F42CB" w:rsidRPr="00D864D9">
        <w:rPr>
          <w:lang w:val="en-US"/>
        </w:rPr>
        <w:t xml:space="preserve"> belajar </w:t>
      </w:r>
      <w:r w:rsidR="0036591D" w:rsidRPr="00D864D9">
        <w:rPr>
          <w:lang w:val="en-US"/>
        </w:rPr>
        <w:t>mereka diharapkan informasi dapat dengan mudah diterima</w:t>
      </w:r>
      <w:r w:rsidR="00CA3E17" w:rsidRPr="00D864D9">
        <w:rPr>
          <w:lang w:val="en-US"/>
        </w:rPr>
        <w:t>nya</w:t>
      </w:r>
      <w:r w:rsidR="0036591D" w:rsidRPr="00D864D9">
        <w:rPr>
          <w:lang w:val="en-US"/>
        </w:rPr>
        <w:t xml:space="preserve">. </w:t>
      </w:r>
      <w:r w:rsidRPr="00D864D9">
        <w:t xml:space="preserve">Oleh karena itu, menjadi penting bagi guru untuk memilih model pembelajaran yang inovatif, agar dalam proses belajar mengajar tidak hanya menggunakan satu metode saja, tetapi </w:t>
      </w:r>
      <w:r w:rsidR="00625C7B">
        <w:rPr>
          <w:lang w:val="en-US"/>
        </w:rPr>
        <w:t>sebaiknya</w:t>
      </w:r>
      <w:r w:rsidRPr="00D864D9">
        <w:t xml:space="preserve"> divariasikan dengan pertimbangan gaya belajar </w:t>
      </w:r>
      <w:r w:rsidR="0014402B" w:rsidRPr="00D864D9">
        <w:t>siswa</w:t>
      </w:r>
      <w:r w:rsidRPr="00D864D9">
        <w:t xml:space="preserve"> dan kondisi serta situasi yang ada saat proses belajar mengajar berlangsung sehingga tujuan pengajaran khususnya bid</w:t>
      </w:r>
      <w:r w:rsidR="001C7989" w:rsidRPr="00D864D9">
        <w:t>ang studi IP</w:t>
      </w:r>
      <w:r w:rsidR="001C7989" w:rsidRPr="00D864D9">
        <w:rPr>
          <w:lang w:val="en-US"/>
        </w:rPr>
        <w:t>A</w:t>
      </w:r>
      <w:r w:rsidRPr="00D864D9">
        <w:t xml:space="preserve"> dapat terwujud.</w:t>
      </w:r>
    </w:p>
    <w:p w:rsidR="00745239" w:rsidRPr="00D864D9" w:rsidRDefault="00D819FC" w:rsidP="00A76120">
      <w:pPr>
        <w:pStyle w:val="ListParagraph"/>
        <w:spacing w:line="480" w:lineRule="auto"/>
        <w:ind w:left="0" w:firstLine="709"/>
        <w:rPr>
          <w:rFonts w:cs="Times New Roman"/>
          <w:szCs w:val="24"/>
          <w:lang w:val="en-US"/>
        </w:rPr>
      </w:pPr>
      <w:r w:rsidRPr="00D864D9">
        <w:rPr>
          <w:szCs w:val="24"/>
          <w:lang w:val="en-US"/>
        </w:rPr>
        <w:t xml:space="preserve"> </w:t>
      </w:r>
      <w:r w:rsidR="000762EC" w:rsidRPr="00D864D9">
        <w:rPr>
          <w:szCs w:val="24"/>
        </w:rPr>
        <w:t xml:space="preserve">Berdasarkan hasil observasi yang dilaksanakan selama menjalankan Program Pengalaman Lapangan (PPL) yang dimulai pada </w:t>
      </w:r>
      <w:r w:rsidR="000762EC" w:rsidRPr="00D864D9">
        <w:t xml:space="preserve">7 </w:t>
      </w:r>
      <w:r w:rsidR="000762EC" w:rsidRPr="00D864D9">
        <w:rPr>
          <w:lang w:val="en-US"/>
        </w:rPr>
        <w:t>S</w:t>
      </w:r>
      <w:r w:rsidR="000762EC" w:rsidRPr="00D864D9">
        <w:t xml:space="preserve">eptember 2015 </w:t>
      </w:r>
      <w:r w:rsidR="000762EC" w:rsidRPr="00D864D9">
        <w:rPr>
          <w:szCs w:val="24"/>
        </w:rPr>
        <w:t>di Kelas I</w:t>
      </w:r>
      <w:r w:rsidR="000762EC" w:rsidRPr="00D864D9">
        <w:rPr>
          <w:szCs w:val="24"/>
          <w:lang w:val="en-US"/>
        </w:rPr>
        <w:t>V</w:t>
      </w:r>
      <w:r w:rsidR="002374FF">
        <w:rPr>
          <w:szCs w:val="24"/>
          <w:lang w:val="en-US"/>
        </w:rPr>
        <w:t>c</w:t>
      </w:r>
      <w:r w:rsidR="000762EC" w:rsidRPr="00D864D9">
        <w:rPr>
          <w:szCs w:val="24"/>
        </w:rPr>
        <w:t xml:space="preserve"> SD</w:t>
      </w:r>
      <w:r w:rsidR="000762EC" w:rsidRPr="00D864D9">
        <w:rPr>
          <w:szCs w:val="24"/>
          <w:lang w:val="en-US"/>
        </w:rPr>
        <w:t xml:space="preserve"> Inpres Tappanjeng</w:t>
      </w:r>
      <w:r w:rsidR="000762EC" w:rsidRPr="00D864D9">
        <w:t xml:space="preserve"> Kecamatan Bantaeng</w:t>
      </w:r>
      <w:r w:rsidR="000762EC" w:rsidRPr="00D864D9">
        <w:rPr>
          <w:lang w:val="en-US"/>
        </w:rPr>
        <w:t>,</w:t>
      </w:r>
      <w:r w:rsidR="000762EC" w:rsidRPr="00D864D9">
        <w:t xml:space="preserve"> Kabupaten Bantaeng</w:t>
      </w:r>
      <w:r w:rsidR="000762EC" w:rsidRPr="00D864D9">
        <w:rPr>
          <w:szCs w:val="24"/>
        </w:rPr>
        <w:t xml:space="preserve"> ditemukan beberapa permasalahan dalam proses belajar mengajar khususnya pada pembelajaran IPA, </w:t>
      </w:r>
      <w:r w:rsidR="000762EC" w:rsidRPr="00D864D9">
        <w:rPr>
          <w:szCs w:val="24"/>
          <w:lang w:val="en-US"/>
        </w:rPr>
        <w:t>antara lain</w:t>
      </w:r>
      <w:r w:rsidR="00BE7BFC" w:rsidRPr="00D864D9">
        <w:rPr>
          <w:szCs w:val="24"/>
          <w:lang w:val="en-US"/>
        </w:rPr>
        <w:t xml:space="preserve"> dari aspek guru:</w:t>
      </w:r>
      <w:r w:rsidR="000762EC" w:rsidRPr="00D864D9">
        <w:t xml:space="preserve"> </w:t>
      </w:r>
      <w:r w:rsidR="000762EC" w:rsidRPr="00D864D9">
        <w:rPr>
          <w:lang w:val="en-US"/>
        </w:rPr>
        <w:t>1)</w:t>
      </w:r>
      <w:r w:rsidR="001069AD" w:rsidRPr="00D864D9">
        <w:rPr>
          <w:szCs w:val="24"/>
          <w:lang w:val="en-US"/>
        </w:rPr>
        <w:t xml:space="preserve"> </w:t>
      </w:r>
      <w:r w:rsidR="00F74198">
        <w:rPr>
          <w:szCs w:val="24"/>
          <w:lang w:val="en-US"/>
        </w:rPr>
        <w:t>G</w:t>
      </w:r>
      <w:r w:rsidR="00071018" w:rsidRPr="00D864D9">
        <w:rPr>
          <w:szCs w:val="24"/>
          <w:lang w:val="en-US"/>
        </w:rPr>
        <w:t xml:space="preserve">aya mengajar belum </w:t>
      </w:r>
      <w:r w:rsidR="00316B1C" w:rsidRPr="00D864D9">
        <w:rPr>
          <w:lang w:val="en-US"/>
        </w:rPr>
        <w:t>menyesuaikan</w:t>
      </w:r>
      <w:r w:rsidR="00CE0E3E" w:rsidRPr="00D864D9">
        <w:rPr>
          <w:lang w:val="en-US"/>
        </w:rPr>
        <w:t xml:space="preserve"> karakteristik setiap pembelajar</w:t>
      </w:r>
      <w:r w:rsidR="002A1AEA" w:rsidRPr="00D864D9">
        <w:rPr>
          <w:lang w:val="en-US"/>
        </w:rPr>
        <w:t xml:space="preserve"> (</w:t>
      </w:r>
      <w:r w:rsidR="002A1AEA" w:rsidRPr="00D864D9">
        <w:rPr>
          <w:i/>
          <w:lang w:val="en-US"/>
        </w:rPr>
        <w:t>learning style</w:t>
      </w:r>
      <w:r w:rsidR="00BD1EA2" w:rsidRPr="00D864D9">
        <w:rPr>
          <w:lang w:val="en-US"/>
        </w:rPr>
        <w:t>)</w:t>
      </w:r>
      <w:r w:rsidR="009B1F84" w:rsidRPr="00D864D9">
        <w:rPr>
          <w:lang w:val="en-US"/>
        </w:rPr>
        <w:t xml:space="preserve">; </w:t>
      </w:r>
      <w:r w:rsidR="00280875" w:rsidRPr="00D864D9">
        <w:rPr>
          <w:lang w:val="en-US"/>
        </w:rPr>
        <w:t xml:space="preserve">2) </w:t>
      </w:r>
      <w:r w:rsidR="00EE7FB0" w:rsidRPr="00D864D9">
        <w:rPr>
          <w:rFonts w:cs="Times New Roman"/>
          <w:szCs w:val="24"/>
          <w:lang w:val="sv-SE"/>
        </w:rPr>
        <w:t xml:space="preserve">Guru kurang </w:t>
      </w:r>
      <w:r w:rsidR="00526C61" w:rsidRPr="00D864D9">
        <w:rPr>
          <w:rFonts w:cs="Times New Roman"/>
          <w:szCs w:val="24"/>
        </w:rPr>
        <w:t>memanfaatkan berbagai sumber dan media pembelajaran untuk</w:t>
      </w:r>
      <w:r w:rsidR="00526C61" w:rsidRPr="00D864D9">
        <w:rPr>
          <w:rFonts w:cs="Times New Roman"/>
          <w:szCs w:val="24"/>
          <w:lang w:val="en-US"/>
        </w:rPr>
        <w:t xml:space="preserve"> membantu </w:t>
      </w:r>
      <w:r w:rsidR="0014402B" w:rsidRPr="00D864D9">
        <w:rPr>
          <w:rFonts w:cs="Times New Roman"/>
          <w:szCs w:val="24"/>
          <w:lang w:val="en-US"/>
        </w:rPr>
        <w:t>siswa</w:t>
      </w:r>
      <w:r w:rsidR="00280875" w:rsidRPr="00D864D9">
        <w:rPr>
          <w:rFonts w:cs="Times New Roman"/>
          <w:szCs w:val="24"/>
          <w:lang w:val="en-US"/>
        </w:rPr>
        <w:t xml:space="preserve"> memperoleh pengetahuan. G</w:t>
      </w:r>
      <w:r w:rsidR="00280875" w:rsidRPr="00D864D9">
        <w:rPr>
          <w:rFonts w:cs="Times New Roman"/>
          <w:szCs w:val="24"/>
        </w:rPr>
        <w:t xml:space="preserve">uru mengajar hanya menyampaikan apa yang ada di buku paket </w:t>
      </w:r>
      <w:r w:rsidR="001E24C3" w:rsidRPr="00D864D9">
        <w:rPr>
          <w:rFonts w:cs="Times New Roman"/>
          <w:szCs w:val="24"/>
        </w:rPr>
        <w:t xml:space="preserve">dan kurang mengakomodasi kemampuan </w:t>
      </w:r>
      <w:r w:rsidR="0014402B" w:rsidRPr="00D864D9">
        <w:rPr>
          <w:rFonts w:cs="Times New Roman"/>
          <w:szCs w:val="24"/>
          <w:lang w:val="en-US"/>
        </w:rPr>
        <w:t>siswa</w:t>
      </w:r>
      <w:r w:rsidR="001E24C3" w:rsidRPr="00D864D9">
        <w:rPr>
          <w:rFonts w:cs="Times New Roman"/>
          <w:szCs w:val="24"/>
          <w:lang w:val="en-US"/>
        </w:rPr>
        <w:t xml:space="preserve"> sesuai gaya belajarnya</w:t>
      </w:r>
      <w:r w:rsidR="00071018" w:rsidRPr="00D864D9">
        <w:rPr>
          <w:rFonts w:cs="Times New Roman"/>
          <w:szCs w:val="24"/>
          <w:lang w:val="en-US"/>
        </w:rPr>
        <w:t xml:space="preserve">; </w:t>
      </w:r>
      <w:r w:rsidR="00884D83" w:rsidRPr="00D864D9">
        <w:rPr>
          <w:rFonts w:cs="Times New Roman"/>
          <w:szCs w:val="24"/>
          <w:lang w:val="en-US"/>
        </w:rPr>
        <w:t>3</w:t>
      </w:r>
      <w:r w:rsidR="00526C61" w:rsidRPr="00D864D9">
        <w:rPr>
          <w:rFonts w:cs="Times New Roman"/>
          <w:szCs w:val="24"/>
          <w:lang w:val="en-US"/>
        </w:rPr>
        <w:t>)</w:t>
      </w:r>
      <w:r w:rsidR="00526C61" w:rsidRPr="00D864D9">
        <w:rPr>
          <w:rFonts w:cs="Times New Roman"/>
          <w:szCs w:val="24"/>
        </w:rPr>
        <w:t xml:space="preserve"> </w:t>
      </w:r>
      <w:r w:rsidR="00280875" w:rsidRPr="00D864D9">
        <w:rPr>
          <w:rFonts w:cs="Times New Roman"/>
          <w:szCs w:val="24"/>
          <w:lang w:val="en-US"/>
        </w:rPr>
        <w:t>Guru belum sepenuhnya mampu merancang dan meng</w:t>
      </w:r>
      <w:r w:rsidR="008869A7" w:rsidRPr="00D864D9">
        <w:rPr>
          <w:rFonts w:cs="Times New Roman"/>
          <w:szCs w:val="24"/>
          <w:lang w:val="en-US"/>
        </w:rPr>
        <w:t xml:space="preserve">implementasikan berbagai model dan </w:t>
      </w:r>
      <w:r w:rsidR="00280875" w:rsidRPr="00D864D9">
        <w:rPr>
          <w:rFonts w:cs="Times New Roman"/>
          <w:szCs w:val="24"/>
          <w:lang w:val="en-US"/>
        </w:rPr>
        <w:t>strategi pembelajaran</w:t>
      </w:r>
      <w:r w:rsidR="008869A7" w:rsidRPr="00D864D9">
        <w:rPr>
          <w:rFonts w:cs="Times New Roman"/>
          <w:szCs w:val="24"/>
          <w:lang w:val="en-US"/>
        </w:rPr>
        <w:t xml:space="preserve"> yang terbilang baru</w:t>
      </w:r>
      <w:r w:rsidR="00D20880">
        <w:rPr>
          <w:rFonts w:cs="Times New Roman"/>
          <w:szCs w:val="24"/>
          <w:lang w:val="en-US"/>
        </w:rPr>
        <w:t xml:space="preserve">; 4) Guru kurang membangkitkan kecerdasan terpadu siswa secara penuh melalui penggabungan gerakan fisik dengan </w:t>
      </w:r>
      <w:r w:rsidR="00D20880">
        <w:rPr>
          <w:rFonts w:cs="Times New Roman"/>
          <w:szCs w:val="24"/>
          <w:lang w:val="en-US"/>
        </w:rPr>
        <w:lastRenderedPageBreak/>
        <w:t>aktivitas intelektual; 5) Guru kurang melatih siswa untuk te</w:t>
      </w:r>
      <w:r w:rsidR="00253225">
        <w:rPr>
          <w:rFonts w:cs="Times New Roman"/>
          <w:szCs w:val="24"/>
          <w:lang w:val="en-US"/>
        </w:rPr>
        <w:t>r</w:t>
      </w:r>
      <w:r w:rsidR="00D20880">
        <w:rPr>
          <w:rFonts w:cs="Times New Roman"/>
          <w:szCs w:val="24"/>
          <w:lang w:val="en-US"/>
        </w:rPr>
        <w:t>biasa berpiki</w:t>
      </w:r>
      <w:r w:rsidR="00D800F5">
        <w:rPr>
          <w:rFonts w:cs="Times New Roman"/>
          <w:szCs w:val="24"/>
          <w:lang w:val="en-US"/>
        </w:rPr>
        <w:t>r dan mengemukakan pendapat.</w:t>
      </w:r>
    </w:p>
    <w:p w:rsidR="009576AC" w:rsidRPr="00D864D9" w:rsidRDefault="00394881" w:rsidP="005D310F">
      <w:pPr>
        <w:spacing w:line="480" w:lineRule="auto"/>
        <w:ind w:firstLine="709"/>
      </w:pPr>
      <w:r w:rsidRPr="00D864D9">
        <w:rPr>
          <w:lang w:val="en-US"/>
        </w:rPr>
        <w:t xml:space="preserve">Lemahnya kualitas pembelajaran juga dipengaruhi dari aspek </w:t>
      </w:r>
      <w:r w:rsidR="0014402B" w:rsidRPr="00D864D9">
        <w:rPr>
          <w:lang w:val="en-US"/>
        </w:rPr>
        <w:t>siswa</w:t>
      </w:r>
      <w:r w:rsidRPr="00D864D9">
        <w:rPr>
          <w:lang w:val="en-US"/>
        </w:rPr>
        <w:t xml:space="preserve"> antara lain: </w:t>
      </w:r>
      <w:r w:rsidR="009C4F18" w:rsidRPr="00D864D9">
        <w:rPr>
          <w:lang w:val="en-US"/>
        </w:rPr>
        <w:t xml:space="preserve">1) </w:t>
      </w:r>
      <w:r w:rsidR="0014402B" w:rsidRPr="00D864D9">
        <w:rPr>
          <w:lang w:val="en-US"/>
        </w:rPr>
        <w:t>Siswa</w:t>
      </w:r>
      <w:r w:rsidR="009C4F18" w:rsidRPr="00D864D9">
        <w:rPr>
          <w:lang w:val="en-US"/>
        </w:rPr>
        <w:t xml:space="preserve"> </w:t>
      </w:r>
      <w:r w:rsidR="00DE6C7D" w:rsidRPr="00D864D9">
        <w:rPr>
          <w:lang w:val="en-US"/>
        </w:rPr>
        <w:t xml:space="preserve">merasa </w:t>
      </w:r>
      <w:r w:rsidR="00294E95" w:rsidRPr="00D864D9">
        <w:rPr>
          <w:lang w:val="en-US"/>
        </w:rPr>
        <w:t>jenuh</w:t>
      </w:r>
      <w:r w:rsidR="00DE6C7D" w:rsidRPr="00D864D9">
        <w:rPr>
          <w:lang w:val="en-US"/>
        </w:rPr>
        <w:t xml:space="preserve"> dan kurang memperhatikan guru saat menjelaskan</w:t>
      </w:r>
      <w:r w:rsidR="009B1F84" w:rsidRPr="00D864D9">
        <w:rPr>
          <w:lang w:val="en-US"/>
        </w:rPr>
        <w:t xml:space="preserve">; 2) </w:t>
      </w:r>
      <w:r w:rsidR="0014402B" w:rsidRPr="00D864D9">
        <w:rPr>
          <w:lang w:val="en-US"/>
        </w:rPr>
        <w:t>Siswa</w:t>
      </w:r>
      <w:r w:rsidR="009B1F84" w:rsidRPr="00D864D9">
        <w:rPr>
          <w:lang w:val="en-US"/>
        </w:rPr>
        <w:t xml:space="preserve"> kurang </w:t>
      </w:r>
      <w:r w:rsidR="00DE6C7D" w:rsidRPr="00D864D9">
        <w:rPr>
          <w:lang w:val="en-US"/>
        </w:rPr>
        <w:t xml:space="preserve">termotivasi dan susah untuk </w:t>
      </w:r>
      <w:r w:rsidR="009B1F84" w:rsidRPr="00D864D9">
        <w:rPr>
          <w:lang w:val="en-US"/>
        </w:rPr>
        <w:t>memahami</w:t>
      </w:r>
      <w:r w:rsidR="00D13315" w:rsidRPr="00D864D9">
        <w:rPr>
          <w:lang w:val="en-US"/>
        </w:rPr>
        <w:t xml:space="preserve"> materi p</w:t>
      </w:r>
      <w:r w:rsidR="00DE6C7D" w:rsidRPr="00D864D9">
        <w:rPr>
          <w:lang w:val="en-US"/>
        </w:rPr>
        <w:t xml:space="preserve">elajaran yang disampaikan guru; </w:t>
      </w:r>
      <w:r w:rsidR="002D45B5" w:rsidRPr="00D864D9">
        <w:rPr>
          <w:rFonts w:cs="Times New Roman"/>
          <w:szCs w:val="24"/>
          <w:lang w:val="en-US"/>
        </w:rPr>
        <w:t xml:space="preserve">3) </w:t>
      </w:r>
      <w:r w:rsidR="0057460F" w:rsidRPr="00D864D9">
        <w:rPr>
          <w:rFonts w:cs="Times New Roman"/>
          <w:szCs w:val="24"/>
          <w:lang w:val="en-US"/>
        </w:rPr>
        <w:t xml:space="preserve">Lemahnya </w:t>
      </w:r>
      <w:r w:rsidR="0057460F" w:rsidRPr="00D864D9">
        <w:rPr>
          <w:rFonts w:cs="Times New Roman"/>
          <w:szCs w:val="24"/>
        </w:rPr>
        <w:t>kemampuan berkomunikasi</w:t>
      </w:r>
      <w:r w:rsidR="0057460F" w:rsidRPr="00D864D9">
        <w:rPr>
          <w:rFonts w:cs="Times New Roman"/>
          <w:szCs w:val="24"/>
          <w:lang w:val="en-US"/>
        </w:rPr>
        <w:t xml:space="preserve"> dan bekerja sama </w:t>
      </w:r>
      <w:r w:rsidR="0057460F" w:rsidRPr="00D864D9">
        <w:rPr>
          <w:rFonts w:cs="Times New Roman"/>
          <w:szCs w:val="24"/>
        </w:rPr>
        <w:t>antar</w:t>
      </w:r>
      <w:r w:rsidR="0014402B" w:rsidRPr="00D864D9">
        <w:rPr>
          <w:rFonts w:cs="Times New Roman"/>
          <w:szCs w:val="24"/>
        </w:rPr>
        <w:t>siswa</w:t>
      </w:r>
      <w:r w:rsidR="008A0718">
        <w:rPr>
          <w:rFonts w:cs="Times New Roman"/>
          <w:szCs w:val="24"/>
          <w:lang w:val="en-US"/>
        </w:rPr>
        <w:t xml:space="preserve"> dalam kelompok; 4) </w:t>
      </w:r>
      <w:r w:rsidR="00F5728A">
        <w:rPr>
          <w:rFonts w:cs="Times New Roman"/>
          <w:szCs w:val="24"/>
          <w:lang w:val="en-US"/>
        </w:rPr>
        <w:t xml:space="preserve">Siswa kurang percaya diri dalam mengerjakan tugas </w:t>
      </w:r>
      <w:r w:rsidR="00654E02">
        <w:rPr>
          <w:rFonts w:cs="Times New Roman"/>
          <w:szCs w:val="24"/>
          <w:lang w:val="en-US"/>
        </w:rPr>
        <w:t>y</w:t>
      </w:r>
      <w:r w:rsidR="00F5728A">
        <w:rPr>
          <w:rFonts w:cs="Times New Roman"/>
          <w:szCs w:val="24"/>
          <w:lang w:val="en-US"/>
        </w:rPr>
        <w:t>ang diberikan; 5) Siswa kurang percaya diri dalam mengemukakan pendapat dan tampil di depan teman-temannya.</w:t>
      </w:r>
    </w:p>
    <w:p w:rsidR="00745239" w:rsidRPr="00D864D9" w:rsidRDefault="005F5F81" w:rsidP="009576AC">
      <w:pPr>
        <w:pStyle w:val="ListParagraph"/>
        <w:spacing w:line="480" w:lineRule="auto"/>
        <w:ind w:left="0" w:firstLine="709"/>
        <w:rPr>
          <w:szCs w:val="24"/>
          <w:lang w:val="en-US"/>
        </w:rPr>
      </w:pPr>
      <w:proofErr w:type="gramStart"/>
      <w:r w:rsidRPr="00D864D9">
        <w:rPr>
          <w:lang w:val="en-US"/>
        </w:rPr>
        <w:t xml:space="preserve">Berdasarkan permasalahan tersebut, dapat dipahami bahwa penyebab rendahnya kemampuan </w:t>
      </w:r>
      <w:r w:rsidR="0014402B" w:rsidRPr="00D864D9">
        <w:rPr>
          <w:lang w:val="en-US"/>
        </w:rPr>
        <w:t>siswa</w:t>
      </w:r>
      <w:r w:rsidRPr="00D864D9">
        <w:rPr>
          <w:lang w:val="en-US"/>
        </w:rPr>
        <w:t xml:space="preserve"> dalam menerima materi pelajaran </w:t>
      </w:r>
      <w:r w:rsidR="008B6AA2" w:rsidRPr="00D864D9">
        <w:rPr>
          <w:lang w:val="en-US"/>
        </w:rPr>
        <w:t xml:space="preserve">khususnya mata pelajaran IPA </w:t>
      </w:r>
      <w:r w:rsidRPr="00D864D9">
        <w:rPr>
          <w:lang w:val="en-US"/>
        </w:rPr>
        <w:t xml:space="preserve">adalah ketidakmampuan guru menggunakan </w:t>
      </w:r>
      <w:r w:rsidR="00FD4146" w:rsidRPr="00D864D9">
        <w:rPr>
          <w:lang w:val="en-US"/>
        </w:rPr>
        <w:t>model</w:t>
      </w:r>
      <w:r w:rsidRPr="00D864D9">
        <w:rPr>
          <w:lang w:val="en-US"/>
        </w:rPr>
        <w:t xml:space="preserve"> pembelajaran yang sesuai sehingga </w:t>
      </w:r>
      <w:r w:rsidR="0014402B" w:rsidRPr="00D864D9">
        <w:rPr>
          <w:lang w:val="en-US"/>
        </w:rPr>
        <w:t>siswa</w:t>
      </w:r>
      <w:r w:rsidRPr="00D864D9">
        <w:rPr>
          <w:lang w:val="en-US"/>
        </w:rPr>
        <w:t xml:space="preserve"> tidak dapat menerima pelajaran dengan baik.</w:t>
      </w:r>
      <w:proofErr w:type="gramEnd"/>
      <w:r w:rsidRPr="00D864D9">
        <w:rPr>
          <w:lang w:val="en-US"/>
        </w:rPr>
        <w:t xml:space="preserve"> </w:t>
      </w:r>
      <w:proofErr w:type="gramStart"/>
      <w:r w:rsidRPr="00D864D9">
        <w:rPr>
          <w:lang w:val="en-US"/>
        </w:rPr>
        <w:t xml:space="preserve">Hal ini diperkuat oleh </w:t>
      </w:r>
      <w:r w:rsidRPr="00D864D9">
        <w:rPr>
          <w:szCs w:val="24"/>
        </w:rPr>
        <w:t xml:space="preserve">masih banyak </w:t>
      </w:r>
      <w:r w:rsidR="0014402B" w:rsidRPr="00D864D9">
        <w:rPr>
          <w:szCs w:val="24"/>
          <w:lang w:val="fi-FI"/>
        </w:rPr>
        <w:t>siswa</w:t>
      </w:r>
      <w:r w:rsidRPr="00D864D9">
        <w:rPr>
          <w:szCs w:val="24"/>
          <w:lang w:val="fi-FI"/>
        </w:rPr>
        <w:t xml:space="preserve"> tidak mampu me</w:t>
      </w:r>
      <w:r w:rsidRPr="00D864D9">
        <w:rPr>
          <w:szCs w:val="24"/>
        </w:rPr>
        <w:t>n</w:t>
      </w:r>
      <w:r w:rsidRPr="00D864D9">
        <w:rPr>
          <w:szCs w:val="24"/>
          <w:lang w:val="fi-FI"/>
        </w:rPr>
        <w:t xml:space="preserve">capai nilai standar </w:t>
      </w:r>
      <w:r w:rsidRPr="00D864D9">
        <w:rPr>
          <w:szCs w:val="24"/>
        </w:rPr>
        <w:t>Kriteria Ketuntasan Minimal (KKM)</w:t>
      </w:r>
      <w:r w:rsidRPr="00D864D9">
        <w:rPr>
          <w:szCs w:val="24"/>
          <w:lang w:val="fi-FI"/>
        </w:rPr>
        <w:t xml:space="preserve"> yang telah ditetapkan oleh sekolah yakni </w:t>
      </w:r>
      <w:r w:rsidRPr="00D864D9">
        <w:rPr>
          <w:szCs w:val="24"/>
        </w:rPr>
        <w:t>7</w:t>
      </w:r>
      <w:r w:rsidR="008B6AA2" w:rsidRPr="00D864D9">
        <w:rPr>
          <w:szCs w:val="24"/>
          <w:lang w:val="en-US"/>
        </w:rPr>
        <w:t>3</w:t>
      </w:r>
      <w:r w:rsidRPr="00D864D9">
        <w:rPr>
          <w:szCs w:val="24"/>
          <w:lang w:val="fi-FI"/>
        </w:rPr>
        <w:t>.</w:t>
      </w:r>
      <w:proofErr w:type="gramEnd"/>
      <w:r w:rsidRPr="00D864D9">
        <w:rPr>
          <w:szCs w:val="24"/>
          <w:lang w:val="fi-FI"/>
        </w:rPr>
        <w:t xml:space="preserve"> </w:t>
      </w:r>
      <w:r w:rsidR="008205AC">
        <w:rPr>
          <w:lang w:val="en-US"/>
        </w:rPr>
        <w:t xml:space="preserve">Dari data hasil observasi ulangan tengah semester I dapat diketahui bahwa terdapat </w:t>
      </w:r>
      <w:r w:rsidR="00645003">
        <w:rPr>
          <w:szCs w:val="24"/>
          <w:lang w:val="en-US"/>
        </w:rPr>
        <w:t>13</w:t>
      </w:r>
      <w:r w:rsidR="009576AC" w:rsidRPr="00D864D9">
        <w:rPr>
          <w:szCs w:val="24"/>
          <w:lang w:val="en-US"/>
        </w:rPr>
        <w:t xml:space="preserve"> </w:t>
      </w:r>
      <w:r w:rsidR="0014402B" w:rsidRPr="00D864D9">
        <w:rPr>
          <w:szCs w:val="24"/>
          <w:lang w:val="en-US"/>
        </w:rPr>
        <w:t>siswa</w:t>
      </w:r>
      <w:r w:rsidR="009576AC" w:rsidRPr="00D864D9">
        <w:rPr>
          <w:szCs w:val="24"/>
          <w:lang w:val="en-US"/>
        </w:rPr>
        <w:t xml:space="preserve"> dari 23 jumlah </w:t>
      </w:r>
      <w:r w:rsidR="0014402B" w:rsidRPr="00D864D9">
        <w:rPr>
          <w:szCs w:val="24"/>
          <w:lang w:val="en-US"/>
        </w:rPr>
        <w:t>siswa</w:t>
      </w:r>
      <w:r w:rsidR="009576AC" w:rsidRPr="00D864D9">
        <w:rPr>
          <w:szCs w:val="24"/>
          <w:lang w:val="en-US"/>
        </w:rPr>
        <w:t xml:space="preserve"> keseluruhan yang mendapat nilai di bawah KKM</w:t>
      </w:r>
      <w:r w:rsidR="00C0190E">
        <w:rPr>
          <w:szCs w:val="24"/>
          <w:lang w:val="en-US"/>
        </w:rPr>
        <w:t xml:space="preserve"> dengan presentase ketuntasan belajar </w:t>
      </w:r>
      <w:r w:rsidR="00C0190E">
        <w:rPr>
          <w:rFonts w:cs="Times New Roman"/>
          <w:bCs/>
          <w:szCs w:val="24"/>
        </w:rPr>
        <w:t>43,48%</w:t>
      </w:r>
      <w:r w:rsidR="000C28A8">
        <w:rPr>
          <w:rFonts w:cs="Times New Roman"/>
          <w:bCs/>
          <w:szCs w:val="24"/>
          <w:lang w:val="en-US"/>
        </w:rPr>
        <w:t xml:space="preserve"> </w:t>
      </w:r>
      <w:r w:rsidR="000C28A8" w:rsidRPr="00D864D9">
        <w:rPr>
          <w:rStyle w:val="Strong"/>
          <w:rFonts w:cs="Times New Roman"/>
          <w:b w:val="0"/>
          <w:szCs w:val="24"/>
          <w:lang w:val="en-US"/>
        </w:rPr>
        <w:t>sedan</w:t>
      </w:r>
      <w:r w:rsidR="00C84218">
        <w:rPr>
          <w:rStyle w:val="Strong"/>
          <w:rFonts w:cs="Times New Roman"/>
          <w:b w:val="0"/>
          <w:szCs w:val="24"/>
          <w:lang w:val="en-US"/>
        </w:rPr>
        <w:t>gkan presentase ketidaktuntasan</w:t>
      </w:r>
      <w:r w:rsidR="000C28A8">
        <w:rPr>
          <w:rStyle w:val="Strong"/>
          <w:rFonts w:cs="Times New Roman"/>
          <w:b w:val="0"/>
          <w:szCs w:val="24"/>
          <w:lang w:val="en-US"/>
        </w:rPr>
        <w:t xml:space="preserve"> yakni </w:t>
      </w:r>
      <w:r w:rsidR="00C0190E">
        <w:rPr>
          <w:rFonts w:cs="Times New Roman"/>
          <w:bCs/>
          <w:szCs w:val="24"/>
        </w:rPr>
        <w:t>56,52%</w:t>
      </w:r>
      <w:r w:rsidR="00C84218">
        <w:rPr>
          <w:rFonts w:cs="Times New Roman"/>
          <w:bCs/>
          <w:szCs w:val="24"/>
          <w:lang w:val="en-US"/>
        </w:rPr>
        <w:t>.</w:t>
      </w:r>
    </w:p>
    <w:p w:rsidR="0024019F" w:rsidRPr="00D864D9" w:rsidRDefault="009576AC" w:rsidP="00011D36">
      <w:pPr>
        <w:pStyle w:val="ListParagraph"/>
        <w:spacing w:line="480" w:lineRule="auto"/>
        <w:ind w:left="0" w:firstLine="709"/>
        <w:rPr>
          <w:szCs w:val="24"/>
          <w:lang w:val="en-US"/>
        </w:rPr>
      </w:pPr>
      <w:r w:rsidRPr="00D864D9">
        <w:rPr>
          <w:szCs w:val="24"/>
          <w:lang w:val="en-US"/>
        </w:rPr>
        <w:t>Oleh karena itu, diperl</w:t>
      </w:r>
      <w:r w:rsidR="005F5F81" w:rsidRPr="00D864D9">
        <w:rPr>
          <w:szCs w:val="24"/>
          <w:lang w:val="en-US"/>
        </w:rPr>
        <w:t xml:space="preserve">ukan penerapan </w:t>
      </w:r>
      <w:r w:rsidR="005F5F81" w:rsidRPr="00D864D9">
        <w:rPr>
          <w:szCs w:val="24"/>
        </w:rPr>
        <w:t xml:space="preserve">salah satu </w:t>
      </w:r>
      <w:r w:rsidR="00FD4146" w:rsidRPr="00D864D9">
        <w:rPr>
          <w:szCs w:val="24"/>
          <w:lang w:val="en-US"/>
        </w:rPr>
        <w:t>model</w:t>
      </w:r>
      <w:r w:rsidR="005F5F81" w:rsidRPr="00D864D9">
        <w:rPr>
          <w:szCs w:val="24"/>
          <w:lang w:val="en-US"/>
        </w:rPr>
        <w:t xml:space="preserve"> pembelajaran sebagai bentuk tindak perbaikan</w:t>
      </w:r>
      <w:r w:rsidR="00743088" w:rsidRPr="00D864D9">
        <w:rPr>
          <w:szCs w:val="24"/>
          <w:lang w:val="en-US"/>
        </w:rPr>
        <w:t xml:space="preserve"> dengan melakukan perubahan dalam proses pembelajaran</w:t>
      </w:r>
      <w:r w:rsidR="00FC28CD" w:rsidRPr="00D864D9">
        <w:rPr>
          <w:szCs w:val="24"/>
          <w:lang w:val="en-US"/>
        </w:rPr>
        <w:t xml:space="preserve">. </w:t>
      </w:r>
      <w:r w:rsidR="00FD4146" w:rsidRPr="00D864D9">
        <w:rPr>
          <w:szCs w:val="24"/>
          <w:lang w:val="en-US"/>
        </w:rPr>
        <w:t>Model</w:t>
      </w:r>
      <w:r w:rsidR="00FC28CD" w:rsidRPr="00D864D9">
        <w:rPr>
          <w:szCs w:val="24"/>
          <w:lang w:val="en-US"/>
        </w:rPr>
        <w:t xml:space="preserve"> pembelajaran baru yang lebih </w:t>
      </w:r>
      <w:r w:rsidR="0017276D" w:rsidRPr="00D864D9">
        <w:rPr>
          <w:szCs w:val="24"/>
          <w:lang w:val="en-US"/>
        </w:rPr>
        <w:t xml:space="preserve">mengaktifkan dan </w:t>
      </w:r>
      <w:r w:rsidR="00FC28CD" w:rsidRPr="00D864D9">
        <w:rPr>
          <w:szCs w:val="24"/>
          <w:lang w:val="en-US"/>
        </w:rPr>
        <w:t xml:space="preserve">memberdayakan </w:t>
      </w:r>
      <w:r w:rsidR="0014402B" w:rsidRPr="00D864D9">
        <w:rPr>
          <w:szCs w:val="24"/>
          <w:lang w:val="en-US"/>
        </w:rPr>
        <w:t>siswa</w:t>
      </w:r>
      <w:r w:rsidR="00745239" w:rsidRPr="00D864D9">
        <w:rPr>
          <w:szCs w:val="24"/>
          <w:lang w:val="en-US"/>
        </w:rPr>
        <w:t xml:space="preserve"> dan cocok untuk semua </w:t>
      </w:r>
      <w:proofErr w:type="gramStart"/>
      <w:r w:rsidR="00745239" w:rsidRPr="00D864D9">
        <w:rPr>
          <w:szCs w:val="24"/>
          <w:lang w:val="en-US"/>
        </w:rPr>
        <w:t>gaya</w:t>
      </w:r>
      <w:proofErr w:type="gramEnd"/>
      <w:r w:rsidR="00745239" w:rsidRPr="00D864D9">
        <w:rPr>
          <w:szCs w:val="24"/>
          <w:lang w:val="en-US"/>
        </w:rPr>
        <w:t xml:space="preserve"> belajar </w:t>
      </w:r>
      <w:r w:rsidR="0014402B" w:rsidRPr="00D864D9">
        <w:rPr>
          <w:szCs w:val="24"/>
          <w:lang w:val="en-US"/>
        </w:rPr>
        <w:t>siswa</w:t>
      </w:r>
      <w:r w:rsidR="00FC28CD" w:rsidRPr="00D864D9">
        <w:rPr>
          <w:szCs w:val="24"/>
          <w:lang w:val="en-US"/>
        </w:rPr>
        <w:t xml:space="preserve">. </w:t>
      </w:r>
    </w:p>
    <w:p w:rsidR="00B85390" w:rsidRPr="00D864D9" w:rsidRDefault="00921FDF" w:rsidP="00011D36">
      <w:pPr>
        <w:pStyle w:val="ListParagraph"/>
        <w:spacing w:line="480" w:lineRule="auto"/>
        <w:ind w:left="0" w:firstLine="709"/>
        <w:rPr>
          <w:szCs w:val="24"/>
          <w:lang w:val="en-US"/>
        </w:rPr>
      </w:pPr>
      <w:proofErr w:type="gramStart"/>
      <w:r w:rsidRPr="00D864D9">
        <w:rPr>
          <w:szCs w:val="24"/>
          <w:lang w:val="en-US"/>
        </w:rPr>
        <w:lastRenderedPageBreak/>
        <w:t xml:space="preserve">Ada beberapa </w:t>
      </w:r>
      <w:r w:rsidR="00FD4146" w:rsidRPr="00D864D9">
        <w:rPr>
          <w:szCs w:val="24"/>
          <w:lang w:val="en-US"/>
        </w:rPr>
        <w:t>model</w:t>
      </w:r>
      <w:r w:rsidRPr="00D864D9">
        <w:rPr>
          <w:szCs w:val="24"/>
          <w:lang w:val="en-US"/>
        </w:rPr>
        <w:t xml:space="preserve"> yang dia</w:t>
      </w:r>
      <w:r w:rsidR="00655CBC">
        <w:rPr>
          <w:szCs w:val="24"/>
          <w:lang w:val="en-US"/>
        </w:rPr>
        <w:t xml:space="preserve">sumsikan </w:t>
      </w:r>
      <w:r w:rsidRPr="00D864D9">
        <w:rPr>
          <w:szCs w:val="24"/>
          <w:lang w:val="en-US"/>
        </w:rPr>
        <w:t>sesuai dengan pembelajaran IPA.</w:t>
      </w:r>
      <w:proofErr w:type="gramEnd"/>
      <w:r w:rsidRPr="00D864D9">
        <w:rPr>
          <w:szCs w:val="24"/>
          <w:lang w:val="en-US"/>
        </w:rPr>
        <w:t xml:space="preserve"> </w:t>
      </w:r>
      <w:r w:rsidR="00FD4146" w:rsidRPr="00D864D9">
        <w:rPr>
          <w:szCs w:val="24"/>
          <w:lang w:val="en-US"/>
        </w:rPr>
        <w:t>Model</w:t>
      </w:r>
      <w:r w:rsidRPr="00D864D9">
        <w:rPr>
          <w:szCs w:val="24"/>
          <w:lang w:val="en-US"/>
        </w:rPr>
        <w:t xml:space="preserve"> pembelajaran yang tidak mengharuskan </w:t>
      </w:r>
      <w:r w:rsidR="0014402B" w:rsidRPr="00D864D9">
        <w:rPr>
          <w:szCs w:val="24"/>
          <w:lang w:val="en-US"/>
        </w:rPr>
        <w:t>siswa</w:t>
      </w:r>
      <w:r w:rsidRPr="00D864D9">
        <w:rPr>
          <w:szCs w:val="24"/>
          <w:lang w:val="en-US"/>
        </w:rPr>
        <w:t xml:space="preserve"> menghafal fakta-fakta tetapi </w:t>
      </w:r>
      <w:r w:rsidRPr="00D864D9">
        <w:rPr>
          <w:rFonts w:cs="Times New Roman"/>
          <w:szCs w:val="24"/>
        </w:rPr>
        <w:t>menemukan dan menyelidiki sendiri konsep yang sedang dibahas</w:t>
      </w:r>
      <w:r w:rsidRPr="00D864D9">
        <w:rPr>
          <w:szCs w:val="24"/>
          <w:lang w:val="en-US"/>
        </w:rPr>
        <w:t xml:space="preserve"> seperti </w:t>
      </w:r>
      <w:proofErr w:type="gramStart"/>
      <w:r w:rsidR="004F6D69">
        <w:rPr>
          <w:szCs w:val="24"/>
          <w:lang w:val="en-US"/>
        </w:rPr>
        <w:t>m</w:t>
      </w:r>
      <w:r w:rsidR="00FD4146" w:rsidRPr="00D864D9">
        <w:rPr>
          <w:szCs w:val="24"/>
          <w:lang w:val="en-US"/>
        </w:rPr>
        <w:t>odel</w:t>
      </w:r>
      <w:r w:rsidR="005F1A8F" w:rsidRPr="00D864D9">
        <w:rPr>
          <w:szCs w:val="24"/>
          <w:lang w:val="en-US"/>
        </w:rPr>
        <w:t xml:space="preserve"> </w:t>
      </w:r>
      <w:r w:rsidR="001D2E1D">
        <w:rPr>
          <w:szCs w:val="24"/>
          <w:lang w:val="en-US"/>
        </w:rPr>
        <w:t xml:space="preserve"> pembelajaran</w:t>
      </w:r>
      <w:proofErr w:type="gramEnd"/>
      <w:r w:rsidR="001D2E1D">
        <w:rPr>
          <w:szCs w:val="24"/>
          <w:lang w:val="en-US"/>
        </w:rPr>
        <w:t xml:space="preserve"> K</w:t>
      </w:r>
      <w:r w:rsidR="00D14465">
        <w:rPr>
          <w:szCs w:val="24"/>
          <w:lang w:val="en-US"/>
        </w:rPr>
        <w:t>ontekstual</w:t>
      </w:r>
      <w:r w:rsidRPr="00D864D9">
        <w:rPr>
          <w:szCs w:val="24"/>
          <w:lang w:val="en-US"/>
        </w:rPr>
        <w:t xml:space="preserve">, </w:t>
      </w:r>
      <w:r w:rsidR="004F6D69" w:rsidRPr="00D864D9">
        <w:rPr>
          <w:szCs w:val="24"/>
          <w:lang w:val="en-US"/>
        </w:rPr>
        <w:t>model pembelajaran</w:t>
      </w:r>
      <w:r w:rsidR="003710CB">
        <w:rPr>
          <w:szCs w:val="24"/>
          <w:lang w:val="en-US"/>
        </w:rPr>
        <w:t xml:space="preserve"> </w:t>
      </w:r>
      <w:r w:rsidR="003710CB" w:rsidRPr="0004776D">
        <w:rPr>
          <w:i/>
          <w:szCs w:val="24"/>
          <w:lang w:val="en-US"/>
        </w:rPr>
        <w:t>Problem Based Learning</w:t>
      </w:r>
      <w:r w:rsidR="003710CB">
        <w:rPr>
          <w:szCs w:val="24"/>
          <w:lang w:val="en-US"/>
        </w:rPr>
        <w:t xml:space="preserve"> (PBL)</w:t>
      </w:r>
      <w:r w:rsidR="004F6D69" w:rsidRPr="00D864D9">
        <w:rPr>
          <w:szCs w:val="24"/>
          <w:lang w:val="en-US"/>
        </w:rPr>
        <w:t xml:space="preserve">, dan model </w:t>
      </w:r>
      <w:r w:rsidR="004F6D69">
        <w:rPr>
          <w:szCs w:val="24"/>
          <w:lang w:val="en-US"/>
        </w:rPr>
        <w:t xml:space="preserve">pembelajaran </w:t>
      </w:r>
      <w:r w:rsidR="00743088" w:rsidRPr="00D864D9">
        <w:rPr>
          <w:i/>
          <w:szCs w:val="24"/>
          <w:lang w:val="en-US"/>
        </w:rPr>
        <w:t>Somatic,</w:t>
      </w:r>
      <w:r w:rsidR="00743088" w:rsidRPr="00D864D9">
        <w:rPr>
          <w:b/>
          <w:i/>
          <w:lang w:val="en-US"/>
        </w:rPr>
        <w:t xml:space="preserve"> </w:t>
      </w:r>
      <w:r w:rsidR="00743088" w:rsidRPr="00D864D9">
        <w:rPr>
          <w:i/>
          <w:lang w:val="en-US"/>
        </w:rPr>
        <w:t xml:space="preserve">Auditory, Visualization, Intellectually </w:t>
      </w:r>
      <w:r w:rsidR="00743088" w:rsidRPr="00D864D9">
        <w:rPr>
          <w:lang w:val="en-US"/>
        </w:rPr>
        <w:t xml:space="preserve">(SAVI). </w:t>
      </w:r>
      <w:proofErr w:type="gramStart"/>
      <w:r w:rsidR="007A0094" w:rsidRPr="00D864D9">
        <w:rPr>
          <w:lang w:val="en-US"/>
        </w:rPr>
        <w:t>Akan tetapi,</w:t>
      </w:r>
      <w:r w:rsidRPr="00D864D9">
        <w:rPr>
          <w:lang w:val="en-US"/>
        </w:rPr>
        <w:t xml:space="preserve"> dibanding kedua </w:t>
      </w:r>
      <w:r w:rsidR="00FD4146" w:rsidRPr="00D864D9">
        <w:rPr>
          <w:lang w:val="en-US"/>
        </w:rPr>
        <w:t>model</w:t>
      </w:r>
      <w:r w:rsidRPr="00D864D9">
        <w:rPr>
          <w:lang w:val="en-US"/>
        </w:rPr>
        <w:t xml:space="preserve"> yang lain, </w:t>
      </w:r>
      <w:r w:rsidR="00FD4146" w:rsidRPr="00D864D9">
        <w:rPr>
          <w:lang w:val="en-US"/>
        </w:rPr>
        <w:t>model</w:t>
      </w:r>
      <w:r w:rsidRPr="00D864D9">
        <w:rPr>
          <w:lang w:val="en-US"/>
        </w:rPr>
        <w:t xml:space="preserve"> SAVI </w:t>
      </w:r>
      <w:r w:rsidR="0083265A" w:rsidRPr="00D864D9">
        <w:rPr>
          <w:lang w:val="en-US"/>
        </w:rPr>
        <w:t xml:space="preserve">diasumsikan </w:t>
      </w:r>
      <w:r w:rsidR="007A0094" w:rsidRPr="00D864D9">
        <w:rPr>
          <w:lang w:val="en-US"/>
        </w:rPr>
        <w:t xml:space="preserve">lebih </w:t>
      </w:r>
      <w:r w:rsidR="0083265A" w:rsidRPr="00D864D9">
        <w:rPr>
          <w:lang w:val="en-US"/>
        </w:rPr>
        <w:t xml:space="preserve">meningkatkan hasil belajar </w:t>
      </w:r>
      <w:r w:rsidR="0014402B" w:rsidRPr="00D864D9">
        <w:rPr>
          <w:lang w:val="en-US"/>
        </w:rPr>
        <w:t>siswa</w:t>
      </w:r>
      <w:r w:rsidR="00AA5588" w:rsidRPr="00D864D9">
        <w:rPr>
          <w:lang w:val="en-US"/>
        </w:rPr>
        <w:t>.</w:t>
      </w:r>
      <w:proofErr w:type="gramEnd"/>
      <w:r w:rsidRPr="00D864D9">
        <w:rPr>
          <w:lang w:val="en-US"/>
        </w:rPr>
        <w:t xml:space="preserve"> </w:t>
      </w:r>
      <w:proofErr w:type="gramStart"/>
      <w:r w:rsidR="00AA5588" w:rsidRPr="00D864D9">
        <w:rPr>
          <w:lang w:val="en-US"/>
        </w:rPr>
        <w:t xml:space="preserve">Hal ini </w:t>
      </w:r>
      <w:r w:rsidRPr="00D864D9">
        <w:rPr>
          <w:lang w:val="en-US"/>
        </w:rPr>
        <w:t>dikarenaka</w:t>
      </w:r>
      <w:r w:rsidR="00F87A35" w:rsidRPr="00D864D9">
        <w:rPr>
          <w:lang w:val="en-US"/>
        </w:rPr>
        <w:t>n</w:t>
      </w:r>
      <w:r w:rsidRPr="00D864D9">
        <w:rPr>
          <w:lang w:val="en-US"/>
        </w:rPr>
        <w:t xml:space="preserve"> </w:t>
      </w:r>
      <w:r w:rsidR="00FD4146" w:rsidRPr="00D864D9">
        <w:rPr>
          <w:lang w:val="en-US"/>
        </w:rPr>
        <w:t>model</w:t>
      </w:r>
      <w:r w:rsidRPr="00D864D9">
        <w:rPr>
          <w:lang w:val="en-US"/>
        </w:rPr>
        <w:t xml:space="preserve"> </w:t>
      </w:r>
      <w:r w:rsidR="00AA5588" w:rsidRPr="00D864D9">
        <w:rPr>
          <w:lang w:val="en-US"/>
        </w:rPr>
        <w:t>SAVI</w:t>
      </w:r>
      <w:r w:rsidRPr="00D864D9">
        <w:rPr>
          <w:lang w:val="en-US"/>
        </w:rPr>
        <w:t xml:space="preserve"> bukan hanya sekadar mengajak </w:t>
      </w:r>
      <w:r w:rsidR="0014402B" w:rsidRPr="00D864D9">
        <w:rPr>
          <w:lang w:val="en-US"/>
        </w:rPr>
        <w:t>siswa</w:t>
      </w:r>
      <w:r w:rsidRPr="00D864D9">
        <w:rPr>
          <w:lang w:val="en-US"/>
        </w:rPr>
        <w:t xml:space="preserve"> bereksperimen dalam menemukan sendiri fakta-fakta maupun konsep-konsep yang sedang dipelajari</w:t>
      </w:r>
      <w:r w:rsidR="00AA5588" w:rsidRPr="00D864D9">
        <w:rPr>
          <w:lang w:val="en-US"/>
        </w:rPr>
        <w:t>.</w:t>
      </w:r>
      <w:proofErr w:type="gramEnd"/>
      <w:r w:rsidR="00AA5588" w:rsidRPr="00D864D9">
        <w:rPr>
          <w:lang w:val="en-US"/>
        </w:rPr>
        <w:t xml:space="preserve"> Akan tetapi, dalam proses pembelajaran </w:t>
      </w:r>
      <w:r w:rsidR="00FD4146" w:rsidRPr="00D864D9">
        <w:rPr>
          <w:lang w:val="en-US"/>
        </w:rPr>
        <w:t>model</w:t>
      </w:r>
      <w:r w:rsidR="00AA5588" w:rsidRPr="00D864D9">
        <w:rPr>
          <w:lang w:val="en-US"/>
        </w:rPr>
        <w:t xml:space="preserve"> ini </w:t>
      </w:r>
      <w:r w:rsidR="00743088" w:rsidRPr="00D864D9">
        <w:rPr>
          <w:lang w:val="en-US"/>
        </w:rPr>
        <w:t xml:space="preserve">menggabungkan gerakan fisik </w:t>
      </w:r>
      <w:r w:rsidR="00AA5588" w:rsidRPr="00D864D9">
        <w:rPr>
          <w:lang w:val="en-US"/>
        </w:rPr>
        <w:t>dengan aktivitas intelektual serta</w:t>
      </w:r>
      <w:r w:rsidR="00743088" w:rsidRPr="00D864D9">
        <w:rPr>
          <w:lang w:val="en-US"/>
        </w:rPr>
        <w:t xml:space="preserve"> penggunaan semua indera</w:t>
      </w:r>
      <w:r w:rsidR="00AA5588" w:rsidRPr="00D864D9">
        <w:rPr>
          <w:lang w:val="en-US"/>
        </w:rPr>
        <w:t xml:space="preserve"> yang dimiliki </w:t>
      </w:r>
      <w:r w:rsidR="0014402B" w:rsidRPr="00D864D9">
        <w:rPr>
          <w:lang w:val="en-US"/>
        </w:rPr>
        <w:t>siswa</w:t>
      </w:r>
      <w:r w:rsidR="00743088" w:rsidRPr="00D864D9">
        <w:rPr>
          <w:lang w:val="en-US"/>
        </w:rPr>
        <w:t>.</w:t>
      </w:r>
      <w:r w:rsidR="00AA5588" w:rsidRPr="00D864D9">
        <w:rPr>
          <w:lang w:val="en-US"/>
        </w:rPr>
        <w:t xml:space="preserve"> Sehingga </w:t>
      </w:r>
      <w:r w:rsidR="00FD4146" w:rsidRPr="00D864D9">
        <w:rPr>
          <w:lang w:val="en-US"/>
        </w:rPr>
        <w:t>model</w:t>
      </w:r>
      <w:r w:rsidR="0080157B" w:rsidRPr="00D864D9">
        <w:rPr>
          <w:lang w:val="en-US"/>
        </w:rPr>
        <w:t xml:space="preserve"> ini cocok untuk semua </w:t>
      </w:r>
      <w:proofErr w:type="gramStart"/>
      <w:r w:rsidR="0080157B" w:rsidRPr="00D864D9">
        <w:rPr>
          <w:lang w:val="en-US"/>
        </w:rPr>
        <w:t>gaya</w:t>
      </w:r>
      <w:proofErr w:type="gramEnd"/>
      <w:r w:rsidR="0080157B" w:rsidRPr="00D864D9">
        <w:rPr>
          <w:lang w:val="en-US"/>
        </w:rPr>
        <w:t xml:space="preserve"> belajar </w:t>
      </w:r>
      <w:r w:rsidR="0014402B" w:rsidRPr="00D864D9">
        <w:rPr>
          <w:lang w:val="en-US"/>
        </w:rPr>
        <w:t>siswa</w:t>
      </w:r>
      <w:r w:rsidR="00AA5588" w:rsidRPr="00D864D9">
        <w:rPr>
          <w:lang w:val="en-US"/>
        </w:rPr>
        <w:t xml:space="preserve">. Melalui </w:t>
      </w:r>
      <w:r w:rsidR="00FD4146" w:rsidRPr="00D864D9">
        <w:rPr>
          <w:lang w:val="en-US"/>
        </w:rPr>
        <w:t>model</w:t>
      </w:r>
      <w:r w:rsidR="00AA5588" w:rsidRPr="00D864D9">
        <w:rPr>
          <w:lang w:val="en-US"/>
        </w:rPr>
        <w:t xml:space="preserve"> ini </w:t>
      </w:r>
      <w:r w:rsidR="0080157B" w:rsidRPr="00D864D9">
        <w:rPr>
          <w:lang w:val="en-US"/>
        </w:rPr>
        <w:t xml:space="preserve">diharapkan dapat membangkitkan </w:t>
      </w:r>
      <w:r w:rsidR="007A0094" w:rsidRPr="00D864D9">
        <w:rPr>
          <w:lang w:val="en-US"/>
        </w:rPr>
        <w:t xml:space="preserve">minat belajar tiap </w:t>
      </w:r>
      <w:r w:rsidR="0014402B" w:rsidRPr="00D864D9">
        <w:rPr>
          <w:lang w:val="en-US"/>
        </w:rPr>
        <w:t>siswa</w:t>
      </w:r>
      <w:r w:rsidR="00744772">
        <w:rPr>
          <w:lang w:val="en-US"/>
        </w:rPr>
        <w:t xml:space="preserve"> d</w:t>
      </w:r>
      <w:r w:rsidR="007A0094" w:rsidRPr="00D864D9">
        <w:rPr>
          <w:lang w:val="en-US"/>
        </w:rPr>
        <w:t>an lebih mengefektifkan</w:t>
      </w:r>
      <w:r w:rsidR="0080157B" w:rsidRPr="00D864D9">
        <w:rPr>
          <w:lang w:val="en-US"/>
        </w:rPr>
        <w:t xml:space="preserve"> </w:t>
      </w:r>
      <w:r w:rsidR="007A0094" w:rsidRPr="00D864D9">
        <w:rPr>
          <w:lang w:val="en-US"/>
        </w:rPr>
        <w:t>proses pembelajaran.</w:t>
      </w:r>
    </w:p>
    <w:p w:rsidR="00E347AA" w:rsidRPr="00D864D9" w:rsidRDefault="0012288F" w:rsidP="00A44D89">
      <w:pPr>
        <w:spacing w:line="480" w:lineRule="auto"/>
        <w:ind w:firstLine="851"/>
        <w:rPr>
          <w:rStyle w:val="Strong"/>
          <w:rFonts w:cs="Times New Roman"/>
          <w:b w:val="0"/>
          <w:szCs w:val="24"/>
          <w:lang w:val="en-US"/>
        </w:rPr>
      </w:pPr>
      <w:r w:rsidRPr="00D864D9">
        <w:rPr>
          <w:szCs w:val="24"/>
        </w:rPr>
        <w:t xml:space="preserve">Hasil penelitian </w:t>
      </w:r>
      <w:r w:rsidR="005B4101" w:rsidRPr="00D864D9">
        <w:rPr>
          <w:szCs w:val="24"/>
          <w:lang w:val="en-US"/>
        </w:rPr>
        <w:t xml:space="preserve">yang relevan telah dilakukan oleh </w:t>
      </w:r>
      <w:r w:rsidR="005B4101" w:rsidRPr="00D864D9">
        <w:rPr>
          <w:szCs w:val="24"/>
        </w:rPr>
        <w:t xml:space="preserve">oleh </w:t>
      </w:r>
      <w:r w:rsidR="005B4101" w:rsidRPr="00D864D9">
        <w:rPr>
          <w:szCs w:val="24"/>
          <w:lang w:val="en-US"/>
        </w:rPr>
        <w:t>Gusti Ayu Friana</w:t>
      </w:r>
      <w:r w:rsidR="005B4101" w:rsidRPr="00D864D9">
        <w:rPr>
          <w:szCs w:val="24"/>
        </w:rPr>
        <w:t xml:space="preserve"> (201</w:t>
      </w:r>
      <w:r w:rsidR="005B4101" w:rsidRPr="00D864D9">
        <w:rPr>
          <w:szCs w:val="24"/>
          <w:lang w:val="en-US"/>
        </w:rPr>
        <w:t>5</w:t>
      </w:r>
      <w:r w:rsidR="005B4101" w:rsidRPr="00D864D9">
        <w:rPr>
          <w:szCs w:val="24"/>
        </w:rPr>
        <w:t>)</w:t>
      </w:r>
      <w:r w:rsidR="005B4101" w:rsidRPr="00D864D9">
        <w:rPr>
          <w:szCs w:val="24"/>
          <w:lang w:val="en-US"/>
        </w:rPr>
        <w:t xml:space="preserve">, dengan judul penelitian Peningkatan Hasil Belajar IPA Melalui Model Pembelajaran </w:t>
      </w:r>
      <w:r w:rsidR="005B4101" w:rsidRPr="00D864D9">
        <w:rPr>
          <w:i/>
          <w:szCs w:val="24"/>
          <w:lang w:val="en-US"/>
        </w:rPr>
        <w:t>Somatic,</w:t>
      </w:r>
      <w:r w:rsidR="005B4101" w:rsidRPr="00D864D9">
        <w:rPr>
          <w:b/>
          <w:i/>
          <w:lang w:val="en-US"/>
        </w:rPr>
        <w:t xml:space="preserve"> </w:t>
      </w:r>
      <w:r w:rsidR="005B4101" w:rsidRPr="00D864D9">
        <w:rPr>
          <w:i/>
          <w:lang w:val="en-US"/>
        </w:rPr>
        <w:t xml:space="preserve">Auditory, Visualization, Intellectually </w:t>
      </w:r>
      <w:r w:rsidR="005B4101" w:rsidRPr="00D864D9">
        <w:rPr>
          <w:lang w:val="en-US"/>
        </w:rPr>
        <w:t xml:space="preserve">(SAVI) pada </w:t>
      </w:r>
      <w:r w:rsidR="0014402B" w:rsidRPr="00D864D9">
        <w:rPr>
          <w:lang w:val="en-US"/>
        </w:rPr>
        <w:t>Siswa</w:t>
      </w:r>
      <w:r w:rsidR="005B4101" w:rsidRPr="00D864D9">
        <w:rPr>
          <w:lang w:val="en-US"/>
        </w:rPr>
        <w:t xml:space="preserve"> Kelas V SD Negeri 19 Toro Kecamatan Tanete</w:t>
      </w:r>
      <w:r w:rsidR="005B4101" w:rsidRPr="00D864D9">
        <w:rPr>
          <w:szCs w:val="24"/>
        </w:rPr>
        <w:t xml:space="preserve"> </w:t>
      </w:r>
      <w:r w:rsidR="005B4101" w:rsidRPr="00D864D9">
        <w:rPr>
          <w:rFonts w:eastAsia="Times New Roman"/>
          <w:szCs w:val="24"/>
          <w:lang w:val="en-US"/>
        </w:rPr>
        <w:t>Riattang Timur Kabupaten Bone</w:t>
      </w:r>
      <w:r w:rsidR="007D16D8" w:rsidRPr="00D864D9">
        <w:rPr>
          <w:rFonts w:eastAsia="Times New Roman"/>
          <w:szCs w:val="24"/>
          <w:lang w:val="en-US"/>
        </w:rPr>
        <w:t>.</w:t>
      </w:r>
      <w:r w:rsidR="005B4101" w:rsidRPr="00D864D9">
        <w:rPr>
          <w:rFonts w:eastAsia="Times New Roman"/>
          <w:szCs w:val="24"/>
          <w:lang w:val="en-US"/>
        </w:rPr>
        <w:t xml:space="preserve"> </w:t>
      </w:r>
      <w:r w:rsidR="007D16D8" w:rsidRPr="00D864D9">
        <w:rPr>
          <w:rFonts w:eastAsia="Times New Roman"/>
          <w:szCs w:val="24"/>
          <w:lang w:val="en-US"/>
        </w:rPr>
        <w:t xml:space="preserve">Penelitian tersebut </w:t>
      </w:r>
      <w:r w:rsidR="005B4101" w:rsidRPr="00D864D9">
        <w:rPr>
          <w:rFonts w:eastAsia="Times New Roman"/>
          <w:szCs w:val="24"/>
          <w:lang w:val="en-US"/>
        </w:rPr>
        <w:t>menunjukkan bahwa pada siklus</w:t>
      </w:r>
      <w:r w:rsidR="007D16D8" w:rsidRPr="00D864D9">
        <w:rPr>
          <w:rFonts w:eastAsia="Times New Roman"/>
          <w:szCs w:val="24"/>
          <w:lang w:val="en-US"/>
        </w:rPr>
        <w:t xml:space="preserve"> I belum mencapai indikator keberhasilan yang diinginkan</w:t>
      </w:r>
      <w:r w:rsidR="007A1279" w:rsidRPr="00D864D9">
        <w:rPr>
          <w:rFonts w:eastAsia="Times New Roman"/>
          <w:szCs w:val="24"/>
          <w:lang w:val="en-US"/>
        </w:rPr>
        <w:t xml:space="preserve"> </w:t>
      </w:r>
      <w:r w:rsidR="007D16D8" w:rsidRPr="00D864D9">
        <w:rPr>
          <w:rStyle w:val="Strong"/>
          <w:rFonts w:cs="Times New Roman"/>
          <w:b w:val="0"/>
          <w:szCs w:val="24"/>
          <w:lang w:val="en-US"/>
        </w:rPr>
        <w:t xml:space="preserve">dengan ketuntasan belajar </w:t>
      </w:r>
      <w:r w:rsidR="0014402B" w:rsidRPr="00D864D9">
        <w:rPr>
          <w:rStyle w:val="Strong"/>
          <w:rFonts w:cs="Times New Roman"/>
          <w:b w:val="0"/>
          <w:szCs w:val="24"/>
          <w:lang w:val="en-US"/>
        </w:rPr>
        <w:t>siswa</w:t>
      </w:r>
      <w:r w:rsidR="007D16D8" w:rsidRPr="00D864D9">
        <w:rPr>
          <w:rStyle w:val="Strong"/>
          <w:rFonts w:cs="Times New Roman"/>
          <w:b w:val="0"/>
          <w:szCs w:val="24"/>
          <w:lang w:val="en-US"/>
        </w:rPr>
        <w:t xml:space="preserve"> 27,78% namun, pada siklus II telah mencapai indikator  keberhasilan</w:t>
      </w:r>
      <w:r w:rsidR="00B421CA" w:rsidRPr="00D864D9">
        <w:rPr>
          <w:rStyle w:val="Strong"/>
          <w:rFonts w:cs="Times New Roman"/>
          <w:b w:val="0"/>
          <w:szCs w:val="24"/>
          <w:lang w:val="en-US"/>
        </w:rPr>
        <w:t xml:space="preserve"> </w:t>
      </w:r>
      <w:r w:rsidR="00C847CA" w:rsidRPr="00D864D9">
        <w:rPr>
          <w:rStyle w:val="Strong"/>
          <w:rFonts w:cs="Times New Roman"/>
          <w:b w:val="0"/>
          <w:szCs w:val="24"/>
          <w:lang w:val="en-US"/>
        </w:rPr>
        <w:t xml:space="preserve">dengan presentase ketuntasan belajar mencapai 77,78% sedangkan presentase ketidaktuntasan hanya mencapai 22,22%. Dengan kata lain dari 18 orang </w:t>
      </w:r>
      <w:r w:rsidR="0014402B" w:rsidRPr="00D864D9">
        <w:rPr>
          <w:rStyle w:val="Strong"/>
          <w:rFonts w:cs="Times New Roman"/>
          <w:b w:val="0"/>
          <w:szCs w:val="24"/>
          <w:lang w:val="en-US"/>
        </w:rPr>
        <w:t>siswa</w:t>
      </w:r>
      <w:r w:rsidR="00C847CA" w:rsidRPr="00D864D9">
        <w:rPr>
          <w:rStyle w:val="Strong"/>
          <w:rFonts w:cs="Times New Roman"/>
          <w:b w:val="0"/>
          <w:szCs w:val="24"/>
          <w:lang w:val="en-US"/>
        </w:rPr>
        <w:t xml:space="preserve">, terdapat 14 orang </w:t>
      </w:r>
      <w:r w:rsidR="0014402B" w:rsidRPr="00D864D9">
        <w:rPr>
          <w:rStyle w:val="Strong"/>
          <w:rFonts w:cs="Times New Roman"/>
          <w:b w:val="0"/>
          <w:szCs w:val="24"/>
          <w:lang w:val="en-US"/>
        </w:rPr>
        <w:t>siswa</w:t>
      </w:r>
      <w:r w:rsidR="00C847CA" w:rsidRPr="00D864D9">
        <w:rPr>
          <w:rStyle w:val="Strong"/>
          <w:rFonts w:cs="Times New Roman"/>
          <w:b w:val="0"/>
          <w:szCs w:val="24"/>
          <w:lang w:val="en-US"/>
        </w:rPr>
        <w:t xml:space="preserve"> dinyatakan tuntas </w:t>
      </w:r>
      <w:r w:rsidR="00C847CA" w:rsidRPr="00D864D9">
        <w:rPr>
          <w:rStyle w:val="Strong"/>
          <w:rFonts w:cs="Times New Roman"/>
          <w:b w:val="0"/>
          <w:szCs w:val="24"/>
          <w:lang w:val="en-US"/>
        </w:rPr>
        <w:lastRenderedPageBreak/>
        <w:t xml:space="preserve">belajar dan 4 orang </w:t>
      </w:r>
      <w:r w:rsidR="0014402B" w:rsidRPr="00D864D9">
        <w:rPr>
          <w:rStyle w:val="Strong"/>
          <w:rFonts w:cs="Times New Roman"/>
          <w:b w:val="0"/>
          <w:szCs w:val="24"/>
          <w:lang w:val="en-US"/>
        </w:rPr>
        <w:t>siswa</w:t>
      </w:r>
      <w:r w:rsidR="00C847CA" w:rsidRPr="00D864D9">
        <w:rPr>
          <w:rStyle w:val="Strong"/>
          <w:rFonts w:cs="Times New Roman"/>
          <w:b w:val="0"/>
          <w:szCs w:val="24"/>
          <w:lang w:val="en-US"/>
        </w:rPr>
        <w:t xml:space="preserve"> dinyatakan belum tuntas belajar.</w:t>
      </w:r>
      <w:r w:rsidR="007D16D8" w:rsidRPr="00D864D9">
        <w:rPr>
          <w:rStyle w:val="Strong"/>
          <w:rFonts w:cs="Times New Roman"/>
          <w:b w:val="0"/>
          <w:szCs w:val="24"/>
          <w:lang w:val="en-US"/>
        </w:rPr>
        <w:t xml:space="preserve"> </w:t>
      </w:r>
      <w:proofErr w:type="gramStart"/>
      <w:r w:rsidR="007D16D8" w:rsidRPr="00D864D9">
        <w:rPr>
          <w:rStyle w:val="Strong"/>
          <w:rFonts w:cs="Times New Roman"/>
          <w:b w:val="0"/>
          <w:szCs w:val="24"/>
          <w:lang w:val="en-US"/>
        </w:rPr>
        <w:t xml:space="preserve">Siklus II ini menandakan pencapaian keberhasilan keseluruhan 75% dari jumlah </w:t>
      </w:r>
      <w:r w:rsidR="0014402B" w:rsidRPr="00D864D9">
        <w:rPr>
          <w:rStyle w:val="Strong"/>
          <w:rFonts w:cs="Times New Roman"/>
          <w:b w:val="0"/>
          <w:szCs w:val="24"/>
          <w:lang w:val="en-US"/>
        </w:rPr>
        <w:t>siswa</w:t>
      </w:r>
      <w:r w:rsidR="007D16D8" w:rsidRPr="00D864D9">
        <w:rPr>
          <w:rStyle w:val="Strong"/>
          <w:rFonts w:cs="Times New Roman"/>
          <w:b w:val="0"/>
          <w:szCs w:val="24"/>
          <w:lang w:val="en-US"/>
        </w:rPr>
        <w:t xml:space="preserve"> yang mencapai nilai minimal 67.</w:t>
      </w:r>
      <w:proofErr w:type="gramEnd"/>
      <w:r w:rsidR="007D16D8" w:rsidRPr="00D864D9">
        <w:rPr>
          <w:rStyle w:val="Strong"/>
          <w:rFonts w:cs="Times New Roman"/>
          <w:b w:val="0"/>
          <w:szCs w:val="24"/>
          <w:lang w:val="en-US"/>
        </w:rPr>
        <w:t xml:space="preserve"> </w:t>
      </w:r>
      <w:r w:rsidR="007D16D8" w:rsidRPr="00D864D9">
        <w:rPr>
          <w:rStyle w:val="Strong"/>
          <w:rFonts w:cs="Times New Roman"/>
          <w:szCs w:val="24"/>
        </w:rPr>
        <w:t xml:space="preserve"> </w:t>
      </w:r>
      <w:proofErr w:type="gramStart"/>
      <w:r w:rsidR="00C847CA" w:rsidRPr="00D864D9">
        <w:rPr>
          <w:rStyle w:val="Strong"/>
          <w:rFonts w:cs="Times New Roman"/>
          <w:b w:val="0"/>
          <w:szCs w:val="24"/>
          <w:lang w:val="en-US"/>
        </w:rPr>
        <w:t xml:space="preserve">Data tersebut membuktikan bahwa hasil belajar </w:t>
      </w:r>
      <w:r w:rsidR="0014402B" w:rsidRPr="00D864D9">
        <w:rPr>
          <w:rStyle w:val="Strong"/>
          <w:rFonts w:cs="Times New Roman"/>
          <w:b w:val="0"/>
          <w:szCs w:val="24"/>
          <w:lang w:val="en-US"/>
        </w:rPr>
        <w:t>siswa</w:t>
      </w:r>
      <w:r w:rsidR="00C847CA" w:rsidRPr="00D864D9">
        <w:rPr>
          <w:rStyle w:val="Strong"/>
          <w:rFonts w:cs="Times New Roman"/>
          <w:b w:val="0"/>
          <w:szCs w:val="24"/>
          <w:lang w:val="en-US"/>
        </w:rPr>
        <w:t xml:space="preserve"> telah meningkat dari siklus I dengan kategori kurang menjadi kategori baik pada siklus II.</w:t>
      </w:r>
      <w:proofErr w:type="gramEnd"/>
      <w:r w:rsidR="00705BA6" w:rsidRPr="00D864D9">
        <w:rPr>
          <w:rStyle w:val="Strong"/>
          <w:rFonts w:cs="Times New Roman"/>
          <w:b w:val="0"/>
          <w:szCs w:val="24"/>
          <w:lang w:val="en-US"/>
        </w:rPr>
        <w:t xml:space="preserve"> </w:t>
      </w:r>
      <w:proofErr w:type="gramStart"/>
      <w:r w:rsidR="00705BA6" w:rsidRPr="00D864D9">
        <w:rPr>
          <w:rStyle w:val="Strong"/>
          <w:rFonts w:cs="Times New Roman"/>
          <w:b w:val="0"/>
          <w:szCs w:val="24"/>
          <w:lang w:val="en-US"/>
        </w:rPr>
        <w:t xml:space="preserve">Hal ini berarti bahwa </w:t>
      </w:r>
      <w:r w:rsidR="007A1279" w:rsidRPr="00D864D9">
        <w:rPr>
          <w:rStyle w:val="Strong"/>
          <w:rFonts w:cs="Times New Roman"/>
          <w:b w:val="0"/>
          <w:szCs w:val="24"/>
          <w:lang w:val="en-US"/>
        </w:rPr>
        <w:t>pe</w:t>
      </w:r>
      <w:r w:rsidR="00705BA6" w:rsidRPr="00D864D9">
        <w:rPr>
          <w:rStyle w:val="Strong"/>
          <w:rFonts w:cs="Times New Roman"/>
          <w:b w:val="0"/>
          <w:szCs w:val="24"/>
          <w:lang w:val="en-US"/>
        </w:rPr>
        <w:t xml:space="preserve">nerapan </w:t>
      </w:r>
      <w:r w:rsidR="00FD4146" w:rsidRPr="00D864D9">
        <w:rPr>
          <w:rStyle w:val="Strong"/>
          <w:rFonts w:cs="Times New Roman"/>
          <w:b w:val="0"/>
          <w:szCs w:val="24"/>
          <w:lang w:val="en-US"/>
        </w:rPr>
        <w:t>model</w:t>
      </w:r>
      <w:r w:rsidR="00705BA6" w:rsidRPr="00D864D9">
        <w:rPr>
          <w:rStyle w:val="Strong"/>
          <w:rFonts w:cs="Times New Roman"/>
          <w:b w:val="0"/>
          <w:szCs w:val="24"/>
          <w:lang w:val="en-US"/>
        </w:rPr>
        <w:t xml:space="preserve"> pembelajaran </w:t>
      </w:r>
      <w:r w:rsidR="00705BA6" w:rsidRPr="00D864D9">
        <w:rPr>
          <w:i/>
          <w:szCs w:val="24"/>
          <w:lang w:val="en-US"/>
        </w:rPr>
        <w:t>Somatic,</w:t>
      </w:r>
      <w:r w:rsidR="00705BA6" w:rsidRPr="00D864D9">
        <w:rPr>
          <w:b/>
          <w:i/>
          <w:lang w:val="en-US"/>
        </w:rPr>
        <w:t xml:space="preserve"> </w:t>
      </w:r>
      <w:r w:rsidR="00705BA6" w:rsidRPr="00D864D9">
        <w:rPr>
          <w:i/>
          <w:lang w:val="en-US"/>
        </w:rPr>
        <w:t xml:space="preserve">Auditory, Visualization, Intellectually </w:t>
      </w:r>
      <w:r w:rsidR="00705BA6" w:rsidRPr="00D864D9">
        <w:rPr>
          <w:lang w:val="en-US"/>
        </w:rPr>
        <w:t xml:space="preserve">(SAVI) pada mata pelajaran IPA </w:t>
      </w:r>
      <w:r w:rsidR="009802C1" w:rsidRPr="00D864D9">
        <w:rPr>
          <w:lang w:val="en-US"/>
        </w:rPr>
        <w:t>telah berhasil.</w:t>
      </w:r>
      <w:proofErr w:type="gramEnd"/>
    </w:p>
    <w:p w:rsidR="004519D0" w:rsidRPr="00140ECA" w:rsidRDefault="00B71330" w:rsidP="00140ECA">
      <w:pPr>
        <w:pStyle w:val="ListParagraph"/>
        <w:spacing w:after="240" w:line="480" w:lineRule="auto"/>
        <w:ind w:left="0" w:firstLine="709"/>
        <w:rPr>
          <w:lang w:val="en-US"/>
        </w:rPr>
      </w:pPr>
      <w:r w:rsidRPr="00D864D9">
        <w:t>Sesuai dengan permasalahan sebelumnya, peneliti bersama dengan guru bermaksud untuk melakukan suatu Penelitian Tin</w:t>
      </w:r>
      <w:r w:rsidR="00B00A70">
        <w:t xml:space="preserve">dakan Kelas (PTK) dengan judul </w:t>
      </w:r>
      <w:r w:rsidRPr="00D864D9">
        <w:t xml:space="preserve">Penerapan </w:t>
      </w:r>
      <w:r w:rsidR="00FD4146" w:rsidRPr="00D864D9">
        <w:rPr>
          <w:lang w:val="en-US"/>
        </w:rPr>
        <w:t>Model</w:t>
      </w:r>
      <w:r w:rsidRPr="00D864D9">
        <w:t xml:space="preserve"> </w:t>
      </w:r>
      <w:r w:rsidR="00D835DD">
        <w:rPr>
          <w:lang w:val="en-US"/>
        </w:rPr>
        <w:t xml:space="preserve">Pembelajaran </w:t>
      </w:r>
      <w:r w:rsidRPr="00D864D9">
        <w:rPr>
          <w:i/>
          <w:lang w:val="en-US"/>
        </w:rPr>
        <w:t xml:space="preserve">Somatic, Auditory, Visualization, Intellectually </w:t>
      </w:r>
      <w:r w:rsidRPr="00D864D9">
        <w:rPr>
          <w:lang w:val="en-US"/>
        </w:rPr>
        <w:t xml:space="preserve">(SAVI) untuk Meningkatkan Hasil Belajar IPA </w:t>
      </w:r>
      <w:r w:rsidR="0014402B" w:rsidRPr="00D864D9">
        <w:rPr>
          <w:lang w:val="en-US"/>
        </w:rPr>
        <w:t>Siswa</w:t>
      </w:r>
      <w:r w:rsidRPr="00D864D9">
        <w:t xml:space="preserve"> Kelas </w:t>
      </w:r>
      <w:r w:rsidR="00E17357">
        <w:t>IV</w:t>
      </w:r>
      <w:r w:rsidR="00E17357">
        <w:rPr>
          <w:lang w:val="en-US"/>
        </w:rPr>
        <w:t>c</w:t>
      </w:r>
      <w:r w:rsidRPr="00D864D9">
        <w:t xml:space="preserve"> SD Inpres Tappanj</w:t>
      </w:r>
      <w:r w:rsidRPr="00140ECA">
        <w:t>eng</w:t>
      </w:r>
      <w:r w:rsidRPr="00D864D9">
        <w:t xml:space="preserve"> Kecama</w:t>
      </w:r>
      <w:r w:rsidR="00B00A70">
        <w:t>tan Bantaeng Kabupaten Bantaen</w:t>
      </w:r>
      <w:r w:rsidR="00251BF5">
        <w:rPr>
          <w:lang w:val="en-US"/>
        </w:rPr>
        <w:t>g</w:t>
      </w:r>
      <w:r w:rsidRPr="00D864D9">
        <w:t>.</w:t>
      </w:r>
    </w:p>
    <w:p w:rsidR="00201CCC" w:rsidRPr="00D864D9" w:rsidRDefault="00F50174" w:rsidP="00D814CF">
      <w:pPr>
        <w:pStyle w:val="ListParagraph"/>
        <w:numPr>
          <w:ilvl w:val="0"/>
          <w:numId w:val="1"/>
        </w:numPr>
        <w:spacing w:line="480" w:lineRule="auto"/>
      </w:pPr>
      <w:r w:rsidRPr="00D864D9">
        <w:t xml:space="preserve"> </w:t>
      </w:r>
      <w:r w:rsidR="007B561F" w:rsidRPr="00D864D9">
        <w:rPr>
          <w:b/>
        </w:rPr>
        <w:t xml:space="preserve">Rumusan Masalah </w:t>
      </w:r>
    </w:p>
    <w:p w:rsidR="002A1E41" w:rsidRPr="00434057" w:rsidRDefault="00201CCC" w:rsidP="002A1E41">
      <w:pPr>
        <w:spacing w:line="480" w:lineRule="auto"/>
        <w:ind w:firstLine="709"/>
        <w:rPr>
          <w:lang w:val="en-US"/>
        </w:rPr>
      </w:pPr>
      <w:r w:rsidRPr="00D864D9">
        <w:t xml:space="preserve">Berdasarkan latar belakang </w:t>
      </w:r>
      <w:r w:rsidR="007F1138" w:rsidRPr="00D864D9">
        <w:rPr>
          <w:lang w:val="en-US"/>
        </w:rPr>
        <w:t>yang telah diuraikan sebelumnya</w:t>
      </w:r>
      <w:r w:rsidRPr="00D864D9">
        <w:t xml:space="preserve">, maka </w:t>
      </w:r>
      <w:r w:rsidR="007F1138" w:rsidRPr="00D864D9">
        <w:rPr>
          <w:lang w:val="en-US"/>
        </w:rPr>
        <w:t xml:space="preserve">rumusan masalah dalam penelitian ini yaitu: </w:t>
      </w:r>
      <w:r w:rsidR="001256ED" w:rsidRPr="00D864D9">
        <w:rPr>
          <w:lang w:val="en-US"/>
        </w:rPr>
        <w:t>b</w:t>
      </w:r>
      <w:r w:rsidRPr="00D864D9">
        <w:t xml:space="preserve">agaimanakah </w:t>
      </w:r>
      <w:r w:rsidR="000E6402" w:rsidRPr="00D864D9">
        <w:rPr>
          <w:lang w:val="en-US"/>
        </w:rPr>
        <w:t>p</w:t>
      </w:r>
      <w:r w:rsidR="007F1138" w:rsidRPr="00D864D9">
        <w:t xml:space="preserve">enerapan </w:t>
      </w:r>
      <w:r w:rsidR="00FD4146" w:rsidRPr="00D864D9">
        <w:rPr>
          <w:lang w:val="en-US"/>
        </w:rPr>
        <w:t>model</w:t>
      </w:r>
      <w:r w:rsidR="007F1138" w:rsidRPr="00D864D9">
        <w:t xml:space="preserve"> </w:t>
      </w:r>
      <w:r w:rsidR="00B910F2">
        <w:rPr>
          <w:lang w:val="en-US"/>
        </w:rPr>
        <w:t xml:space="preserve">pembelajaran </w:t>
      </w:r>
      <w:r w:rsidR="007F1138" w:rsidRPr="00D864D9">
        <w:rPr>
          <w:i/>
          <w:lang w:val="en-US"/>
        </w:rPr>
        <w:t xml:space="preserve">Somatic, Auditory, Visualization, Intellectually </w:t>
      </w:r>
      <w:r w:rsidR="000E6402" w:rsidRPr="00D864D9">
        <w:rPr>
          <w:lang w:val="en-US"/>
        </w:rPr>
        <w:t>(SAVI) untuk meningkatkan hasil b</w:t>
      </w:r>
      <w:r w:rsidR="007F1138" w:rsidRPr="00D864D9">
        <w:rPr>
          <w:lang w:val="en-US"/>
        </w:rPr>
        <w:t>elajar IPA</w:t>
      </w:r>
      <w:r w:rsidR="007F1138" w:rsidRPr="00D864D9">
        <w:t xml:space="preserve"> </w:t>
      </w:r>
      <w:r w:rsidR="0014402B" w:rsidRPr="00D864D9">
        <w:rPr>
          <w:lang w:val="en-US"/>
        </w:rPr>
        <w:t>siswa</w:t>
      </w:r>
      <w:r w:rsidRPr="00D864D9">
        <w:t xml:space="preserve"> kelas </w:t>
      </w:r>
      <w:r w:rsidR="00E17357">
        <w:t>IV</w:t>
      </w:r>
      <w:r w:rsidR="00E17357">
        <w:rPr>
          <w:lang w:val="en-US"/>
        </w:rPr>
        <w:t>c</w:t>
      </w:r>
      <w:r w:rsidRPr="00D864D9">
        <w:t xml:space="preserve"> SD Inpres Tappanjeng Kecamatan Bantaeng Kabupaten Bantaeng?</w:t>
      </w:r>
      <w:r w:rsidR="00434057">
        <w:rPr>
          <w:lang w:val="en-US"/>
        </w:rPr>
        <w:t>.</w:t>
      </w:r>
    </w:p>
    <w:p w:rsidR="00201CCC" w:rsidRPr="00D864D9" w:rsidRDefault="000E6402" w:rsidP="00D814CF">
      <w:pPr>
        <w:pStyle w:val="ListParagraph"/>
        <w:numPr>
          <w:ilvl w:val="0"/>
          <w:numId w:val="1"/>
        </w:numPr>
        <w:spacing w:line="480" w:lineRule="auto"/>
      </w:pPr>
      <w:r w:rsidRPr="00D864D9">
        <w:rPr>
          <w:b/>
        </w:rPr>
        <w:t>Tujuan Penelitian</w:t>
      </w:r>
    </w:p>
    <w:p w:rsidR="0015477B" w:rsidRPr="00B52341" w:rsidRDefault="00201CCC" w:rsidP="00B52341">
      <w:pPr>
        <w:spacing w:line="480" w:lineRule="auto"/>
        <w:ind w:firstLine="709"/>
        <w:rPr>
          <w:lang w:val="en-US"/>
        </w:rPr>
      </w:pPr>
      <w:r w:rsidRPr="00D864D9">
        <w:t xml:space="preserve">Tujuan penelitian ini adalah untuk </w:t>
      </w:r>
      <w:r w:rsidR="000E6402" w:rsidRPr="00D864D9">
        <w:rPr>
          <w:lang w:val="en-US"/>
        </w:rPr>
        <w:t>m</w:t>
      </w:r>
      <w:r w:rsidR="009C4B5A" w:rsidRPr="00D864D9">
        <w:rPr>
          <w:lang w:val="en-US"/>
        </w:rPr>
        <w:t>endeskripsikan</w:t>
      </w:r>
      <w:r w:rsidR="007B561F" w:rsidRPr="00D864D9">
        <w:t xml:space="preserve"> </w:t>
      </w:r>
      <w:r w:rsidR="000E6402" w:rsidRPr="00D864D9">
        <w:rPr>
          <w:lang w:val="en-US"/>
        </w:rPr>
        <w:t>p</w:t>
      </w:r>
      <w:r w:rsidR="000E6402" w:rsidRPr="00D864D9">
        <w:t xml:space="preserve">enerapan </w:t>
      </w:r>
      <w:r w:rsidR="00FD4146" w:rsidRPr="00D864D9">
        <w:rPr>
          <w:lang w:val="en-US"/>
        </w:rPr>
        <w:t>model</w:t>
      </w:r>
      <w:r w:rsidR="000E6402" w:rsidRPr="00D864D9">
        <w:t xml:space="preserve"> </w:t>
      </w:r>
      <w:r w:rsidR="00A4349F" w:rsidRPr="00D864D9">
        <w:rPr>
          <w:lang w:val="en-US"/>
        </w:rPr>
        <w:t xml:space="preserve">pembelajaran </w:t>
      </w:r>
      <w:r w:rsidR="000E6402" w:rsidRPr="00D864D9">
        <w:rPr>
          <w:i/>
          <w:lang w:val="en-US"/>
        </w:rPr>
        <w:t xml:space="preserve">Somatic, Auditory, Visualization, Intellectually </w:t>
      </w:r>
      <w:r w:rsidR="006C2673" w:rsidRPr="00D864D9">
        <w:rPr>
          <w:lang w:val="en-US"/>
        </w:rPr>
        <w:t xml:space="preserve">(SAVI) </w:t>
      </w:r>
      <w:r w:rsidR="005D0F19">
        <w:rPr>
          <w:lang w:val="en-US"/>
        </w:rPr>
        <w:t>untuk</w:t>
      </w:r>
      <w:r w:rsidR="000E6402" w:rsidRPr="00D864D9">
        <w:rPr>
          <w:lang w:val="en-US"/>
        </w:rPr>
        <w:t xml:space="preserve"> meningkatkan hasil belajar IPA</w:t>
      </w:r>
      <w:r w:rsidR="000E6402" w:rsidRPr="00D864D9">
        <w:t xml:space="preserve"> </w:t>
      </w:r>
      <w:r w:rsidR="0014402B" w:rsidRPr="00D864D9">
        <w:t>siswa</w:t>
      </w:r>
      <w:r w:rsidR="000E6402" w:rsidRPr="00D864D9">
        <w:t xml:space="preserve"> kelas </w:t>
      </w:r>
      <w:r w:rsidR="00E37834">
        <w:t>IV</w:t>
      </w:r>
      <w:r w:rsidR="00E37834">
        <w:rPr>
          <w:lang w:val="en-US"/>
        </w:rPr>
        <w:t>c</w:t>
      </w:r>
      <w:r w:rsidR="000E6402" w:rsidRPr="00D864D9">
        <w:t xml:space="preserve"> SD Inpres Tappanjeng Kecam</w:t>
      </w:r>
      <w:r w:rsidR="006D7C1B" w:rsidRPr="00D864D9">
        <w:t xml:space="preserve">atan Bantaeng Kabupaten </w:t>
      </w:r>
      <w:r w:rsidR="007B561F" w:rsidRPr="00D864D9">
        <w:t>Bantaeng.</w:t>
      </w:r>
    </w:p>
    <w:p w:rsidR="00201CCC" w:rsidRPr="00D864D9" w:rsidRDefault="008218E8" w:rsidP="00D814CF">
      <w:pPr>
        <w:pStyle w:val="ListParagraph"/>
        <w:numPr>
          <w:ilvl w:val="0"/>
          <w:numId w:val="1"/>
        </w:numPr>
        <w:spacing w:line="480" w:lineRule="auto"/>
      </w:pPr>
      <w:r w:rsidRPr="00D864D9">
        <w:rPr>
          <w:b/>
        </w:rPr>
        <w:lastRenderedPageBreak/>
        <w:t>Manfaat Penelitian</w:t>
      </w:r>
    </w:p>
    <w:p w:rsidR="00113F3C" w:rsidRPr="00D864D9" w:rsidRDefault="00201CCC" w:rsidP="0099502F">
      <w:pPr>
        <w:spacing w:line="480" w:lineRule="auto"/>
        <w:ind w:firstLine="709"/>
        <w:rPr>
          <w:lang w:val="en-US"/>
        </w:rPr>
      </w:pPr>
      <w:r w:rsidRPr="00D864D9">
        <w:t xml:space="preserve">Adapun manfaat yang diharapkan </w:t>
      </w:r>
      <w:r w:rsidR="00EB0369" w:rsidRPr="00D864D9">
        <w:t xml:space="preserve">dari hasil penelitian tindakan kelas dengan penerapan </w:t>
      </w:r>
      <w:r w:rsidR="00FD4146" w:rsidRPr="00D864D9">
        <w:rPr>
          <w:lang w:val="en-US"/>
        </w:rPr>
        <w:t>Model</w:t>
      </w:r>
      <w:r w:rsidR="006D7C1B" w:rsidRPr="00D864D9">
        <w:rPr>
          <w:lang w:val="en-US"/>
        </w:rPr>
        <w:t xml:space="preserve"> Pembelajaran</w:t>
      </w:r>
      <w:r w:rsidR="00EB0369" w:rsidRPr="00D864D9">
        <w:t xml:space="preserve"> </w:t>
      </w:r>
      <w:r w:rsidR="006D7C1B" w:rsidRPr="00D864D9">
        <w:rPr>
          <w:i/>
          <w:lang w:val="en-US"/>
        </w:rPr>
        <w:t xml:space="preserve">Somatic, Auditory, Visualization, Intellectually </w:t>
      </w:r>
      <w:r w:rsidR="006D7C1B" w:rsidRPr="00D864D9">
        <w:rPr>
          <w:lang w:val="en-US"/>
        </w:rPr>
        <w:t xml:space="preserve">(SAVI) </w:t>
      </w:r>
      <w:r w:rsidR="00EB0369" w:rsidRPr="00D864D9">
        <w:t>adalah sebagai berikut:</w:t>
      </w:r>
    </w:p>
    <w:p w:rsidR="00EB0369" w:rsidRPr="00D864D9" w:rsidRDefault="00EB0369" w:rsidP="00D814CF">
      <w:pPr>
        <w:pStyle w:val="Default"/>
        <w:numPr>
          <w:ilvl w:val="0"/>
          <w:numId w:val="4"/>
        </w:numPr>
        <w:spacing w:line="480" w:lineRule="auto"/>
        <w:ind w:left="284" w:hanging="284"/>
        <w:jc w:val="both"/>
        <w:rPr>
          <w:color w:val="auto"/>
        </w:rPr>
      </w:pPr>
      <w:r w:rsidRPr="00D864D9">
        <w:rPr>
          <w:color w:val="auto"/>
        </w:rPr>
        <w:t>Manfaat Teoretis</w:t>
      </w:r>
    </w:p>
    <w:p w:rsidR="00E81C12" w:rsidRPr="00D864D9" w:rsidRDefault="00CB365F" w:rsidP="002A1E41">
      <w:pPr>
        <w:pStyle w:val="ListParagraph"/>
        <w:numPr>
          <w:ilvl w:val="0"/>
          <w:numId w:val="15"/>
        </w:numPr>
        <w:spacing w:line="480" w:lineRule="auto"/>
        <w:ind w:left="426"/>
        <w:rPr>
          <w:rFonts w:cs="Times New Roman"/>
          <w:b/>
          <w:szCs w:val="24"/>
        </w:rPr>
      </w:pPr>
      <w:r>
        <w:rPr>
          <w:rFonts w:cs="Times New Roman"/>
          <w:szCs w:val="24"/>
        </w:rPr>
        <w:t>Bagi akademis</w:t>
      </w:r>
      <w:r>
        <w:rPr>
          <w:rFonts w:cs="Times New Roman"/>
          <w:szCs w:val="24"/>
          <w:lang w:val="en-US"/>
        </w:rPr>
        <w:t>i</w:t>
      </w:r>
      <w:r>
        <w:rPr>
          <w:rFonts w:cs="Times New Roman"/>
          <w:szCs w:val="24"/>
        </w:rPr>
        <w:t xml:space="preserve">, menjadi </w:t>
      </w:r>
      <w:r>
        <w:rPr>
          <w:rFonts w:cs="Times New Roman"/>
          <w:szCs w:val="24"/>
          <w:lang w:val="en-US"/>
        </w:rPr>
        <w:t xml:space="preserve">landasan teoretis </w:t>
      </w:r>
      <w:r w:rsidR="00E81C12" w:rsidRPr="00D864D9">
        <w:rPr>
          <w:rFonts w:cs="Times New Roman"/>
          <w:szCs w:val="24"/>
        </w:rPr>
        <w:t>dalam pengembangan ilmu pengetahuan dan sebagai masukan dalam upaya perbaikan pembelajaran IP</w:t>
      </w:r>
      <w:r w:rsidR="00E81C12" w:rsidRPr="00D864D9">
        <w:rPr>
          <w:rFonts w:cs="Times New Roman"/>
          <w:szCs w:val="24"/>
          <w:lang w:val="en-US"/>
        </w:rPr>
        <w:t xml:space="preserve">A </w:t>
      </w:r>
      <w:r w:rsidR="00E81C12" w:rsidRPr="00D864D9">
        <w:rPr>
          <w:rFonts w:cs="Times New Roman"/>
          <w:szCs w:val="24"/>
        </w:rPr>
        <w:t>sehingga dapat menunjang tercapainya target kurikulum.</w:t>
      </w:r>
    </w:p>
    <w:p w:rsidR="00E81C12" w:rsidRPr="00D864D9" w:rsidRDefault="00E81C12" w:rsidP="002A1E41">
      <w:pPr>
        <w:pStyle w:val="ListParagraph"/>
        <w:numPr>
          <w:ilvl w:val="0"/>
          <w:numId w:val="15"/>
        </w:numPr>
        <w:spacing w:line="480" w:lineRule="auto"/>
        <w:ind w:left="426"/>
        <w:rPr>
          <w:rFonts w:cs="Times New Roman"/>
          <w:b/>
          <w:szCs w:val="24"/>
        </w:rPr>
      </w:pPr>
      <w:r w:rsidRPr="00D864D9">
        <w:rPr>
          <w:rFonts w:cs="Times New Roman"/>
          <w:szCs w:val="24"/>
        </w:rPr>
        <w:t>Bagi peneliti, sebagai referensi atau bahan banding bagi peneliti yang ingin mengkaji permasalahan yang relevan.</w:t>
      </w:r>
    </w:p>
    <w:p w:rsidR="00EB0369" w:rsidRPr="00D864D9" w:rsidRDefault="00EB0369" w:rsidP="00D814CF">
      <w:pPr>
        <w:pStyle w:val="ListParagraph"/>
        <w:numPr>
          <w:ilvl w:val="0"/>
          <w:numId w:val="4"/>
        </w:numPr>
        <w:spacing w:line="480" w:lineRule="auto"/>
        <w:ind w:left="426" w:hanging="426"/>
        <w:rPr>
          <w:rFonts w:eastAsia="Calibri"/>
          <w:b/>
          <w:lang w:val="sv-SE"/>
        </w:rPr>
      </w:pPr>
      <w:r w:rsidRPr="00D864D9">
        <w:t>Manfaat Praktis</w:t>
      </w:r>
    </w:p>
    <w:p w:rsidR="00E81C12" w:rsidRPr="00D864D9" w:rsidRDefault="00E81C12" w:rsidP="002A1E41">
      <w:pPr>
        <w:pStyle w:val="ListParagraph"/>
        <w:numPr>
          <w:ilvl w:val="0"/>
          <w:numId w:val="16"/>
        </w:numPr>
        <w:spacing w:line="480" w:lineRule="auto"/>
        <w:ind w:left="426"/>
        <w:rPr>
          <w:rFonts w:cs="Times New Roman"/>
          <w:szCs w:val="24"/>
        </w:rPr>
      </w:pPr>
      <w:r w:rsidRPr="00D864D9">
        <w:rPr>
          <w:rFonts w:cs="Times New Roman"/>
          <w:szCs w:val="24"/>
        </w:rPr>
        <w:t>Bagi guru kelas, sebagai bahan masukan dalam memberikan penanganan terhadap</w:t>
      </w:r>
      <w:r w:rsidRPr="00D864D9">
        <w:rPr>
          <w:rFonts w:cs="Times New Roman"/>
          <w:szCs w:val="24"/>
          <w:lang w:val="en-US"/>
        </w:rPr>
        <w:t xml:space="preserve"> </w:t>
      </w:r>
      <w:r w:rsidR="0014402B" w:rsidRPr="00D864D9">
        <w:rPr>
          <w:rFonts w:cs="Times New Roman"/>
          <w:szCs w:val="24"/>
          <w:lang w:val="en-US"/>
        </w:rPr>
        <w:t>siswa</w:t>
      </w:r>
      <w:r w:rsidRPr="00D864D9">
        <w:rPr>
          <w:rFonts w:cs="Times New Roman"/>
          <w:szCs w:val="24"/>
        </w:rPr>
        <w:t xml:space="preserve"> yang teridentifikasi memiliki hasil belajar rendah, </w:t>
      </w:r>
      <w:r w:rsidR="002B7241" w:rsidRPr="00D864D9">
        <w:rPr>
          <w:rFonts w:cs="Times New Roman"/>
          <w:szCs w:val="24"/>
        </w:rPr>
        <w:t>khususnya dalam bidang studi IP</w:t>
      </w:r>
      <w:r w:rsidR="002B7241" w:rsidRPr="00D864D9">
        <w:rPr>
          <w:rFonts w:cs="Times New Roman"/>
          <w:szCs w:val="24"/>
          <w:lang w:val="en-US"/>
        </w:rPr>
        <w:t>A</w:t>
      </w:r>
      <w:r w:rsidRPr="00D864D9">
        <w:rPr>
          <w:rFonts w:cs="Times New Roman"/>
          <w:szCs w:val="24"/>
        </w:rPr>
        <w:t>.</w:t>
      </w:r>
    </w:p>
    <w:p w:rsidR="00E81C12" w:rsidRPr="00D864D9" w:rsidRDefault="00E81C12" w:rsidP="002A1E41">
      <w:pPr>
        <w:pStyle w:val="ListParagraph"/>
        <w:numPr>
          <w:ilvl w:val="0"/>
          <w:numId w:val="16"/>
        </w:numPr>
        <w:spacing w:line="480" w:lineRule="auto"/>
        <w:ind w:left="426"/>
        <w:rPr>
          <w:rFonts w:cs="Times New Roman"/>
          <w:szCs w:val="24"/>
        </w:rPr>
      </w:pPr>
      <w:r w:rsidRPr="00D864D9">
        <w:rPr>
          <w:rFonts w:cs="Times New Roman"/>
          <w:szCs w:val="24"/>
        </w:rPr>
        <w:t xml:space="preserve">Bagi </w:t>
      </w:r>
      <w:r w:rsidR="0014402B" w:rsidRPr="00D864D9">
        <w:rPr>
          <w:rFonts w:cs="Times New Roman"/>
          <w:szCs w:val="24"/>
          <w:lang w:val="en-US"/>
        </w:rPr>
        <w:t>siswa</w:t>
      </w:r>
      <w:r w:rsidR="00DC3E1C" w:rsidRPr="00D864D9">
        <w:rPr>
          <w:rFonts w:cs="Times New Roman"/>
          <w:szCs w:val="24"/>
          <w:lang w:val="en-US"/>
        </w:rPr>
        <w:t>, yaitu</w:t>
      </w:r>
      <w:r w:rsidRPr="00D864D9">
        <w:rPr>
          <w:rFonts w:cs="Times New Roman"/>
          <w:szCs w:val="24"/>
        </w:rPr>
        <w:t xml:space="preserve"> dalam meningkatkan kemampu</w:t>
      </w:r>
      <w:r w:rsidR="00D84726" w:rsidRPr="00D864D9">
        <w:rPr>
          <w:rFonts w:cs="Times New Roman"/>
          <w:szCs w:val="24"/>
        </w:rPr>
        <w:t>an dalam proses pembelajaran IP</w:t>
      </w:r>
      <w:r w:rsidR="00D84726" w:rsidRPr="00D864D9">
        <w:rPr>
          <w:rFonts w:cs="Times New Roman"/>
          <w:szCs w:val="24"/>
          <w:lang w:val="en-US"/>
        </w:rPr>
        <w:t>A</w:t>
      </w:r>
      <w:r w:rsidRPr="00D864D9">
        <w:rPr>
          <w:rFonts w:cs="Times New Roman"/>
          <w:szCs w:val="24"/>
        </w:rPr>
        <w:t xml:space="preserve">, sehingga hasil belajar </w:t>
      </w:r>
      <w:r w:rsidR="0014402B" w:rsidRPr="00D864D9">
        <w:rPr>
          <w:rFonts w:cs="Times New Roman"/>
          <w:szCs w:val="24"/>
          <w:lang w:val="en-US"/>
        </w:rPr>
        <w:t>siswa</w:t>
      </w:r>
      <w:r w:rsidRPr="00D864D9">
        <w:rPr>
          <w:rFonts w:cs="Times New Roman"/>
          <w:szCs w:val="24"/>
        </w:rPr>
        <w:t xml:space="preserve"> dapat meningkat.</w:t>
      </w:r>
    </w:p>
    <w:p w:rsidR="005374C9" w:rsidRPr="004B121B" w:rsidRDefault="00E81C12" w:rsidP="004B121B">
      <w:pPr>
        <w:pStyle w:val="ListParagraph"/>
        <w:numPr>
          <w:ilvl w:val="0"/>
          <w:numId w:val="16"/>
        </w:numPr>
        <w:spacing w:line="480" w:lineRule="auto"/>
        <w:ind w:left="426"/>
        <w:rPr>
          <w:rFonts w:cs="Times New Roman"/>
          <w:szCs w:val="24"/>
        </w:rPr>
      </w:pPr>
      <w:r w:rsidRPr="00D864D9">
        <w:rPr>
          <w:rFonts w:cs="Times New Roman"/>
          <w:szCs w:val="24"/>
        </w:rPr>
        <w:t xml:space="preserve">Bagi </w:t>
      </w:r>
      <w:r w:rsidR="00D61736" w:rsidRPr="00D864D9">
        <w:rPr>
          <w:rFonts w:cs="Times New Roman"/>
          <w:szCs w:val="24"/>
          <w:lang w:val="en-US"/>
        </w:rPr>
        <w:t xml:space="preserve">kepala </w:t>
      </w:r>
      <w:r w:rsidRPr="00D864D9">
        <w:rPr>
          <w:rFonts w:cs="Times New Roman"/>
          <w:szCs w:val="24"/>
        </w:rPr>
        <w:t>sekolah</w:t>
      </w:r>
      <w:r w:rsidR="00D61736" w:rsidRPr="00D864D9">
        <w:rPr>
          <w:rFonts w:cs="Times New Roman"/>
          <w:szCs w:val="24"/>
          <w:lang w:val="en-US"/>
        </w:rPr>
        <w:t>,</w:t>
      </w:r>
      <w:r w:rsidRPr="00D864D9">
        <w:rPr>
          <w:rFonts w:cs="Times New Roman"/>
          <w:szCs w:val="24"/>
        </w:rPr>
        <w:t xml:space="preserve"> hasil penelitian ini akan memberikan kontribusi positif pada sekolah </w:t>
      </w:r>
      <w:r w:rsidR="00113F3C" w:rsidRPr="00D864D9">
        <w:rPr>
          <w:rFonts w:cs="Times New Roman"/>
          <w:szCs w:val="24"/>
          <w:lang w:val="en-US"/>
        </w:rPr>
        <w:t xml:space="preserve">yang dipimpinnya </w:t>
      </w:r>
      <w:r w:rsidRPr="00D864D9">
        <w:rPr>
          <w:rFonts w:cs="Times New Roman"/>
          <w:szCs w:val="24"/>
        </w:rPr>
        <w:t>dalam rangka perbaikan kualitas proses dan hasil pembelajaran.</w:t>
      </w:r>
    </w:p>
    <w:p w:rsidR="004B121B" w:rsidRDefault="004B121B" w:rsidP="004B121B">
      <w:pPr>
        <w:pStyle w:val="ListParagraph"/>
        <w:spacing w:line="480" w:lineRule="auto"/>
        <w:ind w:left="426"/>
        <w:rPr>
          <w:rFonts w:cs="Times New Roman"/>
          <w:szCs w:val="24"/>
          <w:lang w:val="en-US"/>
        </w:rPr>
      </w:pPr>
    </w:p>
    <w:p w:rsidR="004B121B" w:rsidRPr="0015477B" w:rsidRDefault="004B121B" w:rsidP="004B121B">
      <w:pPr>
        <w:pStyle w:val="ListParagraph"/>
        <w:spacing w:line="480" w:lineRule="auto"/>
        <w:ind w:left="426"/>
        <w:rPr>
          <w:rFonts w:cs="Times New Roman"/>
          <w:szCs w:val="24"/>
        </w:rPr>
      </w:pPr>
    </w:p>
    <w:p w:rsidR="0015477B" w:rsidRPr="00253225" w:rsidRDefault="0015477B" w:rsidP="00895F26">
      <w:pPr>
        <w:pStyle w:val="ListParagraph"/>
        <w:spacing w:line="240" w:lineRule="auto"/>
        <w:ind w:left="567"/>
        <w:rPr>
          <w:b/>
          <w:lang w:val="en-US"/>
        </w:rPr>
      </w:pPr>
    </w:p>
    <w:p w:rsidR="0015477B" w:rsidRDefault="008B4013" w:rsidP="0015477B">
      <w:pPr>
        <w:pStyle w:val="ListParagraph"/>
        <w:spacing w:line="480" w:lineRule="auto"/>
        <w:ind w:left="567"/>
        <w:jc w:val="center"/>
        <w:rPr>
          <w:b/>
          <w:lang w:val="en-US"/>
        </w:rPr>
      </w:pPr>
      <w:r w:rsidRPr="008B4013">
        <w:rPr>
          <w:noProof/>
          <w:lang w:eastAsia="id-ID"/>
        </w:rPr>
        <w:lastRenderedPageBreak/>
        <w:pict>
          <v:rect id="_x0000_s1044" style="position:absolute;left:0;text-align:left;margin-left:397.3pt;margin-top:-79.05pt;width:19.25pt;height:19.25pt;z-index:251674624" stroked="f"/>
        </w:pict>
      </w:r>
      <w:r w:rsidR="0015477B">
        <w:rPr>
          <w:b/>
          <w:lang w:val="en-US"/>
        </w:rPr>
        <w:t>BAB II</w:t>
      </w:r>
    </w:p>
    <w:p w:rsidR="00D706A9" w:rsidRDefault="00D706A9" w:rsidP="00913309">
      <w:pPr>
        <w:spacing w:line="720" w:lineRule="auto"/>
        <w:jc w:val="center"/>
        <w:rPr>
          <w:b/>
          <w:lang w:val="en-US"/>
        </w:rPr>
      </w:pPr>
      <w:r w:rsidRPr="0015477B">
        <w:rPr>
          <w:b/>
        </w:rPr>
        <w:t>KAJIAN PUSTAKA, KERANGKA PIKIR, DAN HIPOTESIS TINDAKAN</w:t>
      </w:r>
    </w:p>
    <w:p w:rsidR="00913309" w:rsidRPr="00913309" w:rsidRDefault="00913309" w:rsidP="00913309">
      <w:pPr>
        <w:spacing w:line="240" w:lineRule="auto"/>
        <w:jc w:val="center"/>
        <w:rPr>
          <w:b/>
          <w:lang w:val="en-US"/>
        </w:rPr>
      </w:pPr>
    </w:p>
    <w:p w:rsidR="00D706A9" w:rsidRPr="00D864D9" w:rsidRDefault="00D706A9" w:rsidP="00803A41">
      <w:pPr>
        <w:pStyle w:val="ListParagraph"/>
        <w:numPr>
          <w:ilvl w:val="0"/>
          <w:numId w:val="5"/>
        </w:numPr>
        <w:spacing w:line="720" w:lineRule="auto"/>
        <w:ind w:left="426" w:hanging="426"/>
        <w:rPr>
          <w:b/>
        </w:rPr>
      </w:pPr>
      <w:r w:rsidRPr="00D864D9">
        <w:rPr>
          <w:b/>
        </w:rPr>
        <w:t>Kajian Pustaka</w:t>
      </w:r>
    </w:p>
    <w:p w:rsidR="00D706A9" w:rsidRPr="00D864D9" w:rsidRDefault="00FD4146" w:rsidP="00D814CF">
      <w:pPr>
        <w:pStyle w:val="ListParagraph"/>
        <w:numPr>
          <w:ilvl w:val="1"/>
          <w:numId w:val="3"/>
        </w:numPr>
        <w:tabs>
          <w:tab w:val="clear" w:pos="1080"/>
        </w:tabs>
        <w:spacing w:line="480" w:lineRule="auto"/>
        <w:ind w:left="426" w:hanging="426"/>
        <w:rPr>
          <w:b/>
        </w:rPr>
      </w:pPr>
      <w:r w:rsidRPr="00D864D9">
        <w:rPr>
          <w:b/>
          <w:lang w:val="en-US"/>
        </w:rPr>
        <w:t>Model</w:t>
      </w:r>
      <w:r w:rsidR="003E40E6" w:rsidRPr="00D864D9">
        <w:rPr>
          <w:b/>
          <w:lang w:val="en-US"/>
        </w:rPr>
        <w:t xml:space="preserve"> </w:t>
      </w:r>
      <w:r w:rsidR="00D706A9" w:rsidRPr="00D864D9">
        <w:rPr>
          <w:b/>
        </w:rPr>
        <w:t xml:space="preserve">Pembelajaran </w:t>
      </w:r>
      <w:r w:rsidR="003E40E6" w:rsidRPr="00D864D9">
        <w:rPr>
          <w:b/>
          <w:i/>
          <w:lang w:val="en-US"/>
        </w:rPr>
        <w:t>Somatic, Audit</w:t>
      </w:r>
      <w:r w:rsidR="00A66B08">
        <w:rPr>
          <w:b/>
          <w:i/>
          <w:lang w:val="en-US"/>
        </w:rPr>
        <w:t>ory, Visualization, Intellectua</w:t>
      </w:r>
      <w:r w:rsidR="003E40E6" w:rsidRPr="00D864D9">
        <w:rPr>
          <w:b/>
          <w:i/>
          <w:lang w:val="en-US"/>
        </w:rPr>
        <w:t xml:space="preserve">ly </w:t>
      </w:r>
      <w:r w:rsidR="003E40E6" w:rsidRPr="00D864D9">
        <w:rPr>
          <w:b/>
          <w:lang w:val="en-US"/>
        </w:rPr>
        <w:t>(SAVI)</w:t>
      </w:r>
    </w:p>
    <w:p w:rsidR="00D706A9" w:rsidRPr="00D864D9" w:rsidRDefault="00D706A9" w:rsidP="00D814CF">
      <w:pPr>
        <w:pStyle w:val="ListParagraph"/>
        <w:numPr>
          <w:ilvl w:val="2"/>
          <w:numId w:val="3"/>
        </w:numPr>
        <w:tabs>
          <w:tab w:val="clear" w:pos="1080"/>
        </w:tabs>
        <w:spacing w:line="480" w:lineRule="auto"/>
        <w:ind w:left="426" w:hanging="426"/>
        <w:rPr>
          <w:b/>
        </w:rPr>
      </w:pPr>
      <w:r w:rsidRPr="00D864D9">
        <w:rPr>
          <w:b/>
        </w:rPr>
        <w:t xml:space="preserve">Pengertian </w:t>
      </w:r>
      <w:r w:rsidR="00FD4146" w:rsidRPr="00D864D9">
        <w:rPr>
          <w:b/>
          <w:lang w:val="en-US"/>
        </w:rPr>
        <w:t>Model</w:t>
      </w:r>
      <w:r w:rsidRPr="00D864D9">
        <w:rPr>
          <w:b/>
        </w:rPr>
        <w:t xml:space="preserve"> Pembelajaran</w:t>
      </w:r>
    </w:p>
    <w:p w:rsidR="00CB0B41" w:rsidRPr="00D864D9" w:rsidRDefault="000C63A1" w:rsidP="00E73CF6">
      <w:pPr>
        <w:spacing w:line="480" w:lineRule="auto"/>
        <w:ind w:firstLine="709"/>
        <w:rPr>
          <w:lang w:val="en-US"/>
        </w:rPr>
      </w:pPr>
      <w:r w:rsidRPr="00D864D9">
        <w:rPr>
          <w:lang w:val="en-US"/>
        </w:rPr>
        <w:t>Joyce dan Weil</w:t>
      </w:r>
      <w:r w:rsidR="009E609C" w:rsidRPr="00D864D9">
        <w:rPr>
          <w:lang w:val="en-US"/>
        </w:rPr>
        <w:t xml:space="preserve"> (Mappasoro, 2011: 26</w:t>
      </w:r>
      <w:proofErr w:type="gramStart"/>
      <w:r w:rsidR="009E609C" w:rsidRPr="00D864D9">
        <w:rPr>
          <w:lang w:val="en-US"/>
        </w:rPr>
        <w:t xml:space="preserve">) </w:t>
      </w:r>
      <w:r w:rsidRPr="00D864D9">
        <w:rPr>
          <w:lang w:val="en-US"/>
        </w:rPr>
        <w:t xml:space="preserve"> mengemukakan</w:t>
      </w:r>
      <w:proofErr w:type="gramEnd"/>
      <w:r w:rsidRPr="00D864D9">
        <w:rPr>
          <w:lang w:val="en-US"/>
        </w:rPr>
        <w:t xml:space="preserve"> bahwa</w:t>
      </w:r>
      <w:r w:rsidR="00803A41">
        <w:rPr>
          <w:lang w:val="en-US"/>
        </w:rPr>
        <w:t>:</w:t>
      </w:r>
    </w:p>
    <w:p w:rsidR="00164BFA" w:rsidRPr="00D864D9" w:rsidRDefault="00CB0B41" w:rsidP="00F54B75">
      <w:pPr>
        <w:spacing w:line="240" w:lineRule="auto"/>
        <w:ind w:left="709" w:right="618"/>
        <w:rPr>
          <w:lang w:val="en-US"/>
        </w:rPr>
      </w:pPr>
      <w:proofErr w:type="gramStart"/>
      <w:r w:rsidRPr="00D864D9">
        <w:rPr>
          <w:lang w:val="en-US"/>
        </w:rPr>
        <w:t>M</w:t>
      </w:r>
      <w:r w:rsidR="000C63A1" w:rsidRPr="00D864D9">
        <w:rPr>
          <w:lang w:val="en-US"/>
        </w:rPr>
        <w:t>odel pembelajaran adalah kerangka konseptual yang melukiskan prosedur yang sistematis dalam mengorganisasikan pengalaman belajar untuk mencapai tujuan belajar tertentu berfungsi sebagai pedoman bagi para perancang pembelajaran dan para pengajar dalam merencanakan dan melaksanakan aktivitas pembelajaran.</w:t>
      </w:r>
      <w:proofErr w:type="gramEnd"/>
      <w:r w:rsidR="000C63A1" w:rsidRPr="00D864D9">
        <w:rPr>
          <w:lang w:val="en-US"/>
        </w:rPr>
        <w:t xml:space="preserve"> </w:t>
      </w:r>
    </w:p>
    <w:p w:rsidR="00164BFA" w:rsidRPr="00D864D9" w:rsidRDefault="00164BFA" w:rsidP="00164BFA">
      <w:pPr>
        <w:spacing w:line="240" w:lineRule="auto"/>
        <w:ind w:firstLine="709"/>
        <w:rPr>
          <w:lang w:val="en-US"/>
        </w:rPr>
      </w:pPr>
    </w:p>
    <w:p w:rsidR="00F43AE5" w:rsidRPr="00D864D9" w:rsidRDefault="00F54B75" w:rsidP="00E73CF6">
      <w:pPr>
        <w:spacing w:line="480" w:lineRule="auto"/>
        <w:ind w:firstLine="709"/>
        <w:rPr>
          <w:lang w:val="en-US"/>
        </w:rPr>
      </w:pPr>
      <w:r w:rsidRPr="00D864D9">
        <w:rPr>
          <w:lang w:val="en-US"/>
        </w:rPr>
        <w:t xml:space="preserve"> Rusman (</w:t>
      </w:r>
      <w:r w:rsidR="00046F00" w:rsidRPr="00D864D9">
        <w:rPr>
          <w:lang w:val="en-US"/>
        </w:rPr>
        <w:t>2012) meng</w:t>
      </w:r>
      <w:r w:rsidR="004633FE" w:rsidRPr="00D864D9">
        <w:rPr>
          <w:lang w:val="en-US"/>
        </w:rPr>
        <w:t>ungkapkan bahwa</w:t>
      </w:r>
      <w:r w:rsidR="00046F00" w:rsidRPr="00D864D9">
        <w:rPr>
          <w:lang w:val="en-US"/>
        </w:rPr>
        <w:t xml:space="preserve"> </w:t>
      </w:r>
      <w:r w:rsidR="00FD4146" w:rsidRPr="00D864D9">
        <w:rPr>
          <w:lang w:val="en-US"/>
        </w:rPr>
        <w:t>model</w:t>
      </w:r>
      <w:r w:rsidR="00046F00" w:rsidRPr="00D864D9">
        <w:rPr>
          <w:lang w:val="en-US"/>
        </w:rPr>
        <w:t xml:space="preserve"> </w:t>
      </w:r>
      <w:r w:rsidR="00E53DC2" w:rsidRPr="00D864D9">
        <w:rPr>
          <w:lang w:val="en-US"/>
        </w:rPr>
        <w:t>pembelajar</w:t>
      </w:r>
      <w:r w:rsidR="00363AEE">
        <w:rPr>
          <w:lang w:val="en-US"/>
        </w:rPr>
        <w:t>an</w:t>
      </w:r>
      <w:r w:rsidR="00E53DC2" w:rsidRPr="00D864D9">
        <w:rPr>
          <w:lang w:val="en-US"/>
        </w:rPr>
        <w:t xml:space="preserve"> </w:t>
      </w:r>
      <w:r w:rsidR="004633FE" w:rsidRPr="00D864D9">
        <w:rPr>
          <w:lang w:val="en-US"/>
        </w:rPr>
        <w:t xml:space="preserve">merupakan pola umum perilaku </w:t>
      </w:r>
      <w:proofErr w:type="gramStart"/>
      <w:r w:rsidR="004633FE" w:rsidRPr="00D864D9">
        <w:rPr>
          <w:lang w:val="en-US"/>
        </w:rPr>
        <w:t>pembelajaran  yang</w:t>
      </w:r>
      <w:proofErr w:type="gramEnd"/>
      <w:r w:rsidR="004633FE" w:rsidRPr="00D864D9">
        <w:rPr>
          <w:lang w:val="en-US"/>
        </w:rPr>
        <w:t xml:space="preserve"> dapat digunakan untuk membentuk rencana pembelajaran jangka panjang, merancang maupun membimbing pembelajaran di kelas untuk mencapai tujuan pembelajaran yang diharapkan</w:t>
      </w:r>
      <w:r w:rsidR="00A37668" w:rsidRPr="00D864D9">
        <w:rPr>
          <w:lang w:val="en-US"/>
        </w:rPr>
        <w:t xml:space="preserve">. </w:t>
      </w:r>
    </w:p>
    <w:p w:rsidR="006D1359" w:rsidRDefault="00B32236" w:rsidP="00200971">
      <w:pPr>
        <w:spacing w:line="480" w:lineRule="auto"/>
        <w:ind w:firstLine="709"/>
        <w:rPr>
          <w:lang w:val="en-US"/>
        </w:rPr>
      </w:pPr>
      <w:proofErr w:type="gramStart"/>
      <w:r w:rsidRPr="00D864D9">
        <w:rPr>
          <w:lang w:val="en-US"/>
        </w:rPr>
        <w:t>Berdasarkan kajian</w:t>
      </w:r>
      <w:r w:rsidR="003370E8" w:rsidRPr="00D864D9">
        <w:rPr>
          <w:lang w:val="en-US"/>
        </w:rPr>
        <w:t xml:space="preserve"> beberapa</w:t>
      </w:r>
      <w:r w:rsidRPr="00D864D9">
        <w:rPr>
          <w:lang w:val="en-US"/>
        </w:rPr>
        <w:t xml:space="preserve"> pendapat </w:t>
      </w:r>
      <w:r w:rsidR="00363AEE">
        <w:rPr>
          <w:lang w:val="en-US"/>
        </w:rPr>
        <w:t>para ahli tersebut</w:t>
      </w:r>
      <w:r w:rsidRPr="00D864D9">
        <w:rPr>
          <w:lang w:val="en-US"/>
        </w:rPr>
        <w:t xml:space="preserve">, maka </w:t>
      </w:r>
      <w:r w:rsidR="00C579CF" w:rsidRPr="00D864D9">
        <w:rPr>
          <w:lang w:val="en-US"/>
        </w:rPr>
        <w:t xml:space="preserve">dapat dipahami bahwa </w:t>
      </w:r>
      <w:r w:rsidR="00FD4146" w:rsidRPr="00D864D9">
        <w:rPr>
          <w:lang w:val="en-US"/>
        </w:rPr>
        <w:t>model</w:t>
      </w:r>
      <w:r w:rsidRPr="00D864D9">
        <w:rPr>
          <w:lang w:val="en-US"/>
        </w:rPr>
        <w:t xml:space="preserve"> merupakan </w:t>
      </w:r>
      <w:r w:rsidR="00F43AE5" w:rsidRPr="00D864D9">
        <w:rPr>
          <w:lang w:val="en-US"/>
        </w:rPr>
        <w:t>suatu rencana atau pola yang sistematis yang digunakan untuk merancang maupun membimbing pembelajaran di kelas</w:t>
      </w:r>
      <w:r w:rsidR="00F2385A" w:rsidRPr="00D864D9">
        <w:rPr>
          <w:lang w:val="en-US"/>
        </w:rPr>
        <w:t xml:space="preserve"> dalam mengorganisasikan pengalaman belajar untuk mencapai tujuan pembelajaran yang diharapkan.</w:t>
      </w:r>
      <w:proofErr w:type="gramEnd"/>
    </w:p>
    <w:p w:rsidR="00CD5B16" w:rsidRPr="00D864D9" w:rsidRDefault="008B4013" w:rsidP="00200971">
      <w:pPr>
        <w:spacing w:line="480" w:lineRule="auto"/>
        <w:ind w:firstLine="709"/>
        <w:rPr>
          <w:lang w:val="en-US"/>
        </w:rPr>
      </w:pPr>
      <w:r>
        <w:rPr>
          <w:noProof/>
          <w:lang w:val="en-US"/>
        </w:rPr>
        <w:pict>
          <v:shapetype id="_x0000_t202" coordsize="21600,21600" o:spt="202" path="m,l,21600r21600,l21600,xe">
            <v:stroke joinstyle="miter"/>
            <v:path gradientshapeok="t" o:connecttype="rect"/>
          </v:shapetype>
          <v:shape id="_x0000_s1131" type="#_x0000_t202" style="position:absolute;left:0;text-align:left;margin-left:191.95pt;margin-top:56.3pt;width:36pt;height:22.95pt;z-index:251741184" fillcolor="white [3212]" strokecolor="white [3212]">
            <v:textbox>
              <w:txbxContent>
                <w:p w:rsidR="00386A49" w:rsidRPr="00CD5B16" w:rsidRDefault="00386A49" w:rsidP="00CD5B16">
                  <w:pPr>
                    <w:jc w:val="center"/>
                    <w:rPr>
                      <w:lang w:val="en-US"/>
                    </w:rPr>
                  </w:pPr>
                  <w:r>
                    <w:rPr>
                      <w:lang w:val="en-US"/>
                    </w:rPr>
                    <w:t>8</w:t>
                  </w:r>
                </w:p>
              </w:txbxContent>
            </v:textbox>
          </v:shape>
        </w:pict>
      </w:r>
    </w:p>
    <w:p w:rsidR="005A1115" w:rsidRPr="00D864D9" w:rsidRDefault="005A1115" w:rsidP="00D814CF">
      <w:pPr>
        <w:pStyle w:val="ListParagraph"/>
        <w:numPr>
          <w:ilvl w:val="2"/>
          <w:numId w:val="3"/>
        </w:numPr>
        <w:tabs>
          <w:tab w:val="clear" w:pos="1080"/>
        </w:tabs>
        <w:spacing w:line="480" w:lineRule="auto"/>
        <w:ind w:left="426" w:hanging="426"/>
        <w:rPr>
          <w:b/>
        </w:rPr>
      </w:pPr>
      <w:r w:rsidRPr="00D864D9">
        <w:rPr>
          <w:b/>
        </w:rPr>
        <w:lastRenderedPageBreak/>
        <w:t xml:space="preserve">Pengertian </w:t>
      </w:r>
      <w:r w:rsidR="00711227" w:rsidRPr="00D864D9">
        <w:rPr>
          <w:b/>
          <w:lang w:val="en-US"/>
        </w:rPr>
        <w:t xml:space="preserve">Pembelajaran </w:t>
      </w:r>
      <w:r w:rsidR="00711227" w:rsidRPr="00D864D9">
        <w:rPr>
          <w:b/>
          <w:i/>
          <w:lang w:val="en-US"/>
        </w:rPr>
        <w:t xml:space="preserve">Somatic, Auditory, Visualization, Intellectually </w:t>
      </w:r>
      <w:r w:rsidR="00711227" w:rsidRPr="00D864D9">
        <w:rPr>
          <w:b/>
          <w:lang w:val="en-US"/>
        </w:rPr>
        <w:t>(SAVI)</w:t>
      </w:r>
    </w:p>
    <w:p w:rsidR="002552CC" w:rsidRPr="00D864D9" w:rsidRDefault="00B43508" w:rsidP="004D52BE">
      <w:pPr>
        <w:spacing w:line="480" w:lineRule="auto"/>
        <w:ind w:firstLine="709"/>
        <w:rPr>
          <w:lang w:val="en-US"/>
        </w:rPr>
      </w:pPr>
      <w:r w:rsidRPr="00D864D9">
        <w:rPr>
          <w:lang w:val="en-US"/>
        </w:rPr>
        <w:t>R</w:t>
      </w:r>
      <w:r w:rsidR="003C0AE5" w:rsidRPr="00D864D9">
        <w:rPr>
          <w:lang w:val="en-US"/>
        </w:rPr>
        <w:t>ealitas proses belajar mengajar yang nampak di lapangan menunjukkan bahwa pembelajaran konvension</w:t>
      </w:r>
      <w:r w:rsidR="004D52BE" w:rsidRPr="00D864D9">
        <w:rPr>
          <w:lang w:val="en-US"/>
        </w:rPr>
        <w:t xml:space="preserve">al cenderung membuat </w:t>
      </w:r>
      <w:r w:rsidR="0014402B" w:rsidRPr="00D864D9">
        <w:rPr>
          <w:lang w:val="en-US"/>
        </w:rPr>
        <w:t>siswa</w:t>
      </w:r>
      <w:r w:rsidR="004D52BE" w:rsidRPr="00D864D9">
        <w:rPr>
          <w:lang w:val="en-US"/>
        </w:rPr>
        <w:t xml:space="preserve"> tidak aktif secara fisik dalam jangka waktu yang lama. </w:t>
      </w:r>
      <w:r w:rsidR="002552CC" w:rsidRPr="00D864D9">
        <w:rPr>
          <w:lang w:val="en-US"/>
        </w:rPr>
        <w:t>Sedangkan b</w:t>
      </w:r>
      <w:r w:rsidR="004D52BE" w:rsidRPr="00D864D9">
        <w:rPr>
          <w:lang w:val="en-US"/>
        </w:rPr>
        <w:t xml:space="preserve">elajar dengan bergerak secara berkala </w:t>
      </w:r>
      <w:proofErr w:type="gramStart"/>
      <w:r w:rsidR="004D52BE" w:rsidRPr="00D864D9">
        <w:rPr>
          <w:lang w:val="en-US"/>
        </w:rPr>
        <w:t>akan</w:t>
      </w:r>
      <w:proofErr w:type="gramEnd"/>
      <w:r w:rsidR="004D52BE" w:rsidRPr="00D864D9">
        <w:rPr>
          <w:lang w:val="en-US"/>
        </w:rPr>
        <w:t xml:space="preserve"> menyegarkan tubuh, meningkatkan peredaran darah ke otak, dan dapat berpengaruh positif</w:t>
      </w:r>
      <w:r w:rsidR="00016F09">
        <w:rPr>
          <w:lang w:val="en-US"/>
        </w:rPr>
        <w:t xml:space="preserve"> pada proses belajar. Belajar berdasar a</w:t>
      </w:r>
      <w:r w:rsidR="004D52BE" w:rsidRPr="00D864D9">
        <w:rPr>
          <w:lang w:val="en-US"/>
        </w:rPr>
        <w:t xml:space="preserve">ktivitas berarti bergerak aktif secara fisik ketika belajar, dengan memanfaatkan </w:t>
      </w:r>
      <w:proofErr w:type="gramStart"/>
      <w:r w:rsidR="004D52BE" w:rsidRPr="00D864D9">
        <w:rPr>
          <w:lang w:val="en-US"/>
        </w:rPr>
        <w:t>indra</w:t>
      </w:r>
      <w:proofErr w:type="gramEnd"/>
      <w:r w:rsidR="004D52BE" w:rsidRPr="00D864D9">
        <w:rPr>
          <w:lang w:val="en-US"/>
        </w:rPr>
        <w:t xml:space="preserve"> sebanyak mungkin, dan membuat seluruh tubuh/pikiran terlibat dalam proses belajar. </w:t>
      </w:r>
    </w:p>
    <w:p w:rsidR="00E36844" w:rsidRPr="00D864D9" w:rsidRDefault="004D52BE" w:rsidP="004D52BE">
      <w:pPr>
        <w:spacing w:line="480" w:lineRule="auto"/>
        <w:ind w:firstLine="709"/>
        <w:rPr>
          <w:lang w:val="en-US"/>
        </w:rPr>
      </w:pPr>
      <w:proofErr w:type="gramStart"/>
      <w:r w:rsidRPr="00D864D9">
        <w:rPr>
          <w:lang w:val="en-US"/>
        </w:rPr>
        <w:t>Melibatkan tubuh dalam belaja</w:t>
      </w:r>
      <w:r w:rsidR="00416A15" w:rsidRPr="00D864D9">
        <w:rPr>
          <w:lang w:val="en-US"/>
        </w:rPr>
        <w:t>r cenderung membangkitkan kecer</w:t>
      </w:r>
      <w:r w:rsidRPr="00D864D9">
        <w:rPr>
          <w:lang w:val="en-US"/>
        </w:rPr>
        <w:t>dasan terpadu manusia sepenuhnya.</w:t>
      </w:r>
      <w:proofErr w:type="gramEnd"/>
      <w:r w:rsidRPr="00D864D9">
        <w:rPr>
          <w:lang w:val="en-US"/>
        </w:rPr>
        <w:t xml:space="preserve"> Akan tetapi, pembelajaran tidak otomatis meningkat dengan menyuruh orang berdiri dan bergerak ke </w:t>
      </w:r>
      <w:proofErr w:type="gramStart"/>
      <w:r w:rsidRPr="00D864D9">
        <w:rPr>
          <w:lang w:val="en-US"/>
        </w:rPr>
        <w:t>sana</w:t>
      </w:r>
      <w:proofErr w:type="gramEnd"/>
      <w:r w:rsidRPr="00D864D9">
        <w:rPr>
          <w:lang w:val="en-US"/>
        </w:rPr>
        <w:t xml:space="preserve"> ke</w:t>
      </w:r>
      <w:r w:rsidR="00060CCA">
        <w:rPr>
          <w:lang w:val="en-US"/>
        </w:rPr>
        <w:t xml:space="preserve"> </w:t>
      </w:r>
      <w:r w:rsidRPr="00D864D9">
        <w:rPr>
          <w:lang w:val="en-US"/>
        </w:rPr>
        <w:t xml:space="preserve">mari. </w:t>
      </w:r>
      <w:r w:rsidR="00BE2F75" w:rsidRPr="00D864D9">
        <w:rPr>
          <w:lang w:val="en-US"/>
        </w:rPr>
        <w:t xml:space="preserve">Hai inilah yang ingin disampaikan oleh Dave Maier </w:t>
      </w:r>
      <w:r w:rsidR="002552CC" w:rsidRPr="00D864D9">
        <w:rPr>
          <w:lang w:val="en-US"/>
        </w:rPr>
        <w:t xml:space="preserve">(2004) </w:t>
      </w:r>
      <w:r w:rsidR="00BE2F75" w:rsidRPr="00D864D9">
        <w:rPr>
          <w:lang w:val="en-US"/>
        </w:rPr>
        <w:t>dalam bu</w:t>
      </w:r>
      <w:r w:rsidR="002552CC" w:rsidRPr="00D864D9">
        <w:rPr>
          <w:lang w:val="en-US"/>
        </w:rPr>
        <w:t xml:space="preserve">kunya </w:t>
      </w:r>
      <w:r w:rsidR="002552CC" w:rsidRPr="00D864D9">
        <w:rPr>
          <w:i/>
          <w:lang w:val="en-US"/>
        </w:rPr>
        <w:t>The Accelerated Learning</w:t>
      </w:r>
      <w:r w:rsidR="002552CC" w:rsidRPr="00D864D9">
        <w:rPr>
          <w:lang w:val="en-US"/>
        </w:rPr>
        <w:t xml:space="preserve"> bahwa d</w:t>
      </w:r>
      <w:r w:rsidRPr="00D864D9">
        <w:rPr>
          <w:lang w:val="en-US"/>
        </w:rPr>
        <w:t xml:space="preserve">engan menggabungkan gerakan fisik dengan aktivitas intelektual dan penggunaan semua indera </w:t>
      </w:r>
      <w:r w:rsidR="00B064B5" w:rsidRPr="00D864D9">
        <w:rPr>
          <w:lang w:val="en-US"/>
        </w:rPr>
        <w:t xml:space="preserve">yang dimiliki oleh </w:t>
      </w:r>
      <w:r w:rsidR="0014402B" w:rsidRPr="00D864D9">
        <w:rPr>
          <w:lang w:val="en-US"/>
        </w:rPr>
        <w:t>siswa</w:t>
      </w:r>
      <w:r w:rsidR="00B064B5" w:rsidRPr="00D864D9">
        <w:rPr>
          <w:lang w:val="en-US"/>
        </w:rPr>
        <w:t xml:space="preserve"> </w:t>
      </w:r>
      <w:r w:rsidRPr="00D864D9">
        <w:rPr>
          <w:lang w:val="en-US"/>
        </w:rPr>
        <w:t>dapat berpengar</w:t>
      </w:r>
      <w:r w:rsidR="00CC09C6" w:rsidRPr="00D864D9">
        <w:rPr>
          <w:lang w:val="en-US"/>
        </w:rPr>
        <w:t xml:space="preserve">uh besar </w:t>
      </w:r>
      <w:r w:rsidR="00B064B5" w:rsidRPr="00D864D9">
        <w:rPr>
          <w:lang w:val="en-US"/>
        </w:rPr>
        <w:t xml:space="preserve">terhadap </w:t>
      </w:r>
      <w:r w:rsidR="00127291" w:rsidRPr="00D864D9">
        <w:rPr>
          <w:lang w:val="en-US"/>
        </w:rPr>
        <w:t xml:space="preserve">proses </w:t>
      </w:r>
      <w:r w:rsidR="002552CC" w:rsidRPr="00D864D9">
        <w:rPr>
          <w:lang w:val="en-US"/>
        </w:rPr>
        <w:t>pembelajaran</w:t>
      </w:r>
      <w:r w:rsidR="00FD6055" w:rsidRPr="00D864D9">
        <w:rPr>
          <w:lang w:val="en-US"/>
        </w:rPr>
        <w:t xml:space="preserve">. </w:t>
      </w:r>
      <w:proofErr w:type="gramStart"/>
      <w:r w:rsidR="00BA04BC" w:rsidRPr="00D864D9">
        <w:rPr>
          <w:lang w:val="en-US"/>
        </w:rPr>
        <w:t>Shoimin (2014</w:t>
      </w:r>
      <w:r w:rsidR="00E36844" w:rsidRPr="00D864D9">
        <w:rPr>
          <w:lang w:val="en-US"/>
        </w:rPr>
        <w:t>)</w:t>
      </w:r>
      <w:r w:rsidR="006D39A9" w:rsidRPr="00D864D9">
        <w:rPr>
          <w:lang w:val="en-US"/>
        </w:rPr>
        <w:t xml:space="preserve"> </w:t>
      </w:r>
      <w:r w:rsidR="00B16CDF" w:rsidRPr="00D864D9">
        <w:rPr>
          <w:lang w:val="en-US"/>
        </w:rPr>
        <w:t>mendefinisikan</w:t>
      </w:r>
      <w:r w:rsidR="00BA04BC" w:rsidRPr="00D864D9">
        <w:rPr>
          <w:lang w:val="en-US"/>
        </w:rPr>
        <w:t xml:space="preserve"> </w:t>
      </w:r>
      <w:r w:rsidR="00FD4146" w:rsidRPr="00D864D9">
        <w:rPr>
          <w:lang w:val="en-US"/>
        </w:rPr>
        <w:t>model</w:t>
      </w:r>
      <w:r w:rsidR="00B16CDF" w:rsidRPr="00D864D9">
        <w:rPr>
          <w:lang w:val="en-US"/>
        </w:rPr>
        <w:t xml:space="preserve"> </w:t>
      </w:r>
      <w:r w:rsidR="00E36844" w:rsidRPr="00D864D9">
        <w:rPr>
          <w:lang w:val="en-US"/>
        </w:rPr>
        <w:t>SAVI</w:t>
      </w:r>
      <w:r w:rsidR="00BA04BC" w:rsidRPr="00D864D9">
        <w:rPr>
          <w:lang w:val="en-US"/>
        </w:rPr>
        <w:t xml:space="preserve"> </w:t>
      </w:r>
      <w:r w:rsidR="00B16CDF" w:rsidRPr="00D864D9">
        <w:rPr>
          <w:lang w:val="en-US"/>
        </w:rPr>
        <w:t>sebagai</w:t>
      </w:r>
      <w:r w:rsidR="00BA04BC" w:rsidRPr="00D864D9">
        <w:rPr>
          <w:lang w:val="en-US"/>
        </w:rPr>
        <w:t xml:space="preserve"> </w:t>
      </w:r>
      <w:r w:rsidR="00FD4146" w:rsidRPr="00D864D9">
        <w:rPr>
          <w:lang w:val="en-US"/>
        </w:rPr>
        <w:t>model</w:t>
      </w:r>
      <w:r w:rsidR="00BA04BC" w:rsidRPr="00D864D9">
        <w:rPr>
          <w:lang w:val="en-US"/>
        </w:rPr>
        <w:t xml:space="preserve"> pembelajaran yang menitikberatkan pada pemanfaatan semua alat indera yang dimiliki </w:t>
      </w:r>
      <w:r w:rsidR="0014402B" w:rsidRPr="00D864D9">
        <w:rPr>
          <w:lang w:val="en-US"/>
        </w:rPr>
        <w:t>siswa</w:t>
      </w:r>
      <w:r w:rsidR="00BA04BC" w:rsidRPr="00D864D9">
        <w:rPr>
          <w:lang w:val="en-US"/>
        </w:rPr>
        <w:t xml:space="preserve"> </w:t>
      </w:r>
      <w:r w:rsidR="00B83B1F" w:rsidRPr="00D864D9">
        <w:rPr>
          <w:lang w:val="en-US"/>
        </w:rPr>
        <w:t>sewaktu</w:t>
      </w:r>
      <w:r w:rsidR="00BA04BC" w:rsidRPr="00D864D9">
        <w:rPr>
          <w:lang w:val="en-US"/>
        </w:rPr>
        <w:t xml:space="preserve"> </w:t>
      </w:r>
      <w:r w:rsidR="00B16CDF" w:rsidRPr="00D864D9">
        <w:rPr>
          <w:lang w:val="en-US"/>
        </w:rPr>
        <w:t>belajar</w:t>
      </w:r>
      <w:r w:rsidR="00BA04BC" w:rsidRPr="00D864D9">
        <w:rPr>
          <w:lang w:val="en-US"/>
        </w:rPr>
        <w:t>.</w:t>
      </w:r>
      <w:proofErr w:type="gramEnd"/>
      <w:r w:rsidR="00E36844" w:rsidRPr="00D864D9">
        <w:rPr>
          <w:lang w:val="en-US"/>
        </w:rPr>
        <w:t xml:space="preserve"> </w:t>
      </w:r>
    </w:p>
    <w:p w:rsidR="005068E0" w:rsidRDefault="00E36844" w:rsidP="00BA384F">
      <w:pPr>
        <w:spacing w:line="480" w:lineRule="auto"/>
        <w:ind w:firstLine="709"/>
        <w:rPr>
          <w:lang w:val="en-US"/>
        </w:rPr>
      </w:pPr>
      <w:proofErr w:type="gramStart"/>
      <w:r w:rsidRPr="00D864D9">
        <w:rPr>
          <w:lang w:val="en-US"/>
        </w:rPr>
        <w:t xml:space="preserve">Jadi, dapat disimpulkan bahwa </w:t>
      </w:r>
      <w:r w:rsidR="00FD4146" w:rsidRPr="00D864D9">
        <w:rPr>
          <w:lang w:val="en-US"/>
        </w:rPr>
        <w:t>model</w:t>
      </w:r>
      <w:r w:rsidRPr="00D864D9">
        <w:rPr>
          <w:lang w:val="en-US"/>
        </w:rPr>
        <w:t xml:space="preserve"> SAVI merupakan </w:t>
      </w:r>
      <w:r w:rsidR="00FD4146" w:rsidRPr="00D864D9">
        <w:rPr>
          <w:lang w:val="en-US"/>
        </w:rPr>
        <w:t>model</w:t>
      </w:r>
      <w:r w:rsidRPr="00D864D9">
        <w:rPr>
          <w:lang w:val="en-US"/>
        </w:rPr>
        <w:t xml:space="preserve"> pembelajaran yang menggabungkan gerakan fisik dengan aktivitas intelektual serta memanfaatkan semua a</w:t>
      </w:r>
      <w:r w:rsidR="00455164" w:rsidRPr="00D864D9">
        <w:rPr>
          <w:lang w:val="en-US"/>
        </w:rPr>
        <w:t xml:space="preserve">lat indera yang dimiliki </w:t>
      </w:r>
      <w:r w:rsidR="0014402B" w:rsidRPr="00D864D9">
        <w:rPr>
          <w:lang w:val="en-US"/>
        </w:rPr>
        <w:t>siswa</w:t>
      </w:r>
      <w:r w:rsidR="00455164" w:rsidRPr="00D864D9">
        <w:rPr>
          <w:lang w:val="en-US"/>
        </w:rPr>
        <w:t xml:space="preserve"> sewaktu belajar</w:t>
      </w:r>
      <w:r w:rsidR="00E76B4F" w:rsidRPr="00D864D9">
        <w:rPr>
          <w:lang w:val="en-US"/>
        </w:rPr>
        <w:t>.</w:t>
      </w:r>
      <w:proofErr w:type="gramEnd"/>
    </w:p>
    <w:p w:rsidR="00CD5B16" w:rsidRPr="00D864D9" w:rsidRDefault="00CD5B16" w:rsidP="00BA384F">
      <w:pPr>
        <w:spacing w:line="480" w:lineRule="auto"/>
        <w:ind w:firstLine="709"/>
        <w:rPr>
          <w:lang w:val="en-US"/>
        </w:rPr>
      </w:pPr>
    </w:p>
    <w:p w:rsidR="005A1115" w:rsidRPr="00D864D9" w:rsidRDefault="00C359DA" w:rsidP="00D814CF">
      <w:pPr>
        <w:pStyle w:val="ListParagraph"/>
        <w:numPr>
          <w:ilvl w:val="2"/>
          <w:numId w:val="3"/>
        </w:numPr>
        <w:tabs>
          <w:tab w:val="clear" w:pos="1080"/>
        </w:tabs>
        <w:spacing w:line="480" w:lineRule="auto"/>
        <w:ind w:left="426" w:hanging="426"/>
        <w:rPr>
          <w:b/>
        </w:rPr>
      </w:pPr>
      <w:r w:rsidRPr="00D864D9">
        <w:rPr>
          <w:b/>
          <w:lang w:val="en-US"/>
        </w:rPr>
        <w:lastRenderedPageBreak/>
        <w:t xml:space="preserve">Karakteristik </w:t>
      </w:r>
      <w:r w:rsidR="00FD4146" w:rsidRPr="00D864D9">
        <w:rPr>
          <w:b/>
          <w:lang w:val="en-US"/>
        </w:rPr>
        <w:t>Model</w:t>
      </w:r>
      <w:r w:rsidRPr="00D864D9">
        <w:rPr>
          <w:b/>
          <w:lang w:val="en-US"/>
        </w:rPr>
        <w:t xml:space="preserve"> </w:t>
      </w:r>
      <w:r w:rsidRPr="00D864D9">
        <w:rPr>
          <w:b/>
          <w:i/>
          <w:lang w:val="en-US"/>
        </w:rPr>
        <w:t xml:space="preserve">Somatic, Auditory, Visualization, Intellectually </w:t>
      </w:r>
      <w:r w:rsidRPr="00D864D9">
        <w:rPr>
          <w:b/>
          <w:lang w:val="en-US"/>
        </w:rPr>
        <w:t>(SAVI)</w:t>
      </w:r>
    </w:p>
    <w:p w:rsidR="00BA384F" w:rsidRPr="00D864D9" w:rsidRDefault="00FD4146" w:rsidP="009E570F">
      <w:pPr>
        <w:spacing w:line="480" w:lineRule="auto"/>
        <w:ind w:firstLine="709"/>
        <w:rPr>
          <w:i/>
          <w:lang w:val="en-US"/>
        </w:rPr>
      </w:pPr>
      <w:r w:rsidRPr="00D864D9">
        <w:rPr>
          <w:lang w:val="en-US"/>
        </w:rPr>
        <w:t>Model</w:t>
      </w:r>
      <w:r w:rsidR="00D245D9" w:rsidRPr="00D864D9">
        <w:rPr>
          <w:lang w:val="en-US"/>
        </w:rPr>
        <w:t xml:space="preserve"> SAVI memiliki empat unsur yang terpadu yaitu </w:t>
      </w:r>
      <w:r w:rsidR="00D245D9" w:rsidRPr="00D864D9">
        <w:rPr>
          <w:i/>
          <w:lang w:val="en-US"/>
        </w:rPr>
        <w:t xml:space="preserve">Somatic, Auditory, Visualization, </w:t>
      </w:r>
      <w:r w:rsidR="00D245D9" w:rsidRPr="00D864D9">
        <w:rPr>
          <w:lang w:val="en-US"/>
        </w:rPr>
        <w:t>dan</w:t>
      </w:r>
      <w:r w:rsidR="00D245D9" w:rsidRPr="00D864D9">
        <w:rPr>
          <w:i/>
          <w:lang w:val="en-US"/>
        </w:rPr>
        <w:t xml:space="preserve"> </w:t>
      </w:r>
      <w:proofErr w:type="gramStart"/>
      <w:r w:rsidR="00D245D9" w:rsidRPr="00D864D9">
        <w:rPr>
          <w:i/>
          <w:lang w:val="en-US"/>
        </w:rPr>
        <w:t>Intellectually</w:t>
      </w:r>
      <w:proofErr w:type="gramEnd"/>
      <w:r w:rsidR="00011BA9" w:rsidRPr="00D864D9">
        <w:rPr>
          <w:i/>
          <w:lang w:val="en-US"/>
        </w:rPr>
        <w:t>.</w:t>
      </w:r>
    </w:p>
    <w:p w:rsidR="00CC09C6" w:rsidRPr="00D864D9" w:rsidRDefault="00CC09C6" w:rsidP="00D814CF">
      <w:pPr>
        <w:pStyle w:val="ListParagraph"/>
        <w:numPr>
          <w:ilvl w:val="0"/>
          <w:numId w:val="10"/>
        </w:numPr>
        <w:spacing w:line="480" w:lineRule="auto"/>
        <w:ind w:left="426"/>
        <w:rPr>
          <w:lang w:val="en-US"/>
        </w:rPr>
      </w:pPr>
      <w:r w:rsidRPr="00D864D9">
        <w:rPr>
          <w:i/>
          <w:lang w:val="en-US"/>
        </w:rPr>
        <w:t>Somatic</w:t>
      </w:r>
    </w:p>
    <w:p w:rsidR="00BC138E" w:rsidRPr="00D864D9" w:rsidRDefault="00227A69" w:rsidP="000D30D5">
      <w:pPr>
        <w:spacing w:line="480" w:lineRule="auto"/>
        <w:ind w:left="66" w:firstLine="643"/>
        <w:rPr>
          <w:lang w:val="en-US"/>
        </w:rPr>
      </w:pPr>
      <w:proofErr w:type="gramStart"/>
      <w:r w:rsidRPr="00D864D9">
        <w:rPr>
          <w:lang w:val="en-US"/>
        </w:rPr>
        <w:t>Maier</w:t>
      </w:r>
      <w:r w:rsidRPr="00D864D9">
        <w:t xml:space="preserve"> (200</w:t>
      </w:r>
      <w:r w:rsidRPr="00D864D9">
        <w:rPr>
          <w:lang w:val="en-US"/>
        </w:rPr>
        <w:t>4</w:t>
      </w:r>
      <w:r w:rsidRPr="00D864D9">
        <w:t>)</w:t>
      </w:r>
      <w:r w:rsidR="00FD6CDC" w:rsidRPr="00D864D9">
        <w:rPr>
          <w:lang w:val="en-US"/>
        </w:rPr>
        <w:t xml:space="preserve"> mengemukakan bahwa</w:t>
      </w:r>
      <w:r w:rsidRPr="00D864D9">
        <w:t xml:space="preserve"> </w:t>
      </w:r>
      <w:r w:rsidRPr="00D864D9">
        <w:rPr>
          <w:i/>
          <w:lang w:val="en-US"/>
        </w:rPr>
        <w:t>“Somatic</w:t>
      </w:r>
      <w:r w:rsidRPr="00D864D9">
        <w:rPr>
          <w:lang w:val="en-US"/>
        </w:rPr>
        <w:t>” atau “Somatis” berasal dari bahasa Yunani yang berarti tubuh.</w:t>
      </w:r>
      <w:proofErr w:type="gramEnd"/>
      <w:r w:rsidRPr="00D864D9">
        <w:rPr>
          <w:lang w:val="en-US"/>
        </w:rPr>
        <w:t xml:space="preserve"> </w:t>
      </w:r>
      <w:proofErr w:type="gramStart"/>
      <w:r w:rsidRPr="00D864D9">
        <w:rPr>
          <w:lang w:val="en-US"/>
        </w:rPr>
        <w:t>Jadi, belajar somatis berarti belajar dengan indera peraba, kinestetis, praktis, melibatkan fisik dan menggunakan serta menggerakkan tubuh sewaktu belajar.</w:t>
      </w:r>
      <w:proofErr w:type="gramEnd"/>
      <w:r w:rsidRPr="00D864D9">
        <w:rPr>
          <w:lang w:val="en-US"/>
        </w:rPr>
        <w:t xml:space="preserve"> Hal yang </w:t>
      </w:r>
      <w:proofErr w:type="gramStart"/>
      <w:r w:rsidRPr="00D864D9">
        <w:rPr>
          <w:lang w:val="en-US"/>
        </w:rPr>
        <w:t>sama</w:t>
      </w:r>
      <w:proofErr w:type="gramEnd"/>
      <w:r w:rsidRPr="00D864D9">
        <w:rPr>
          <w:lang w:val="en-US"/>
        </w:rPr>
        <w:t xml:space="preserve"> dikemukakan oleh Shoimin (2014</w:t>
      </w:r>
      <w:r w:rsidR="002B7440" w:rsidRPr="00D864D9">
        <w:rPr>
          <w:lang w:val="en-US"/>
        </w:rPr>
        <w:t>:177</w:t>
      </w:r>
      <w:r w:rsidRPr="00D864D9">
        <w:rPr>
          <w:lang w:val="en-US"/>
        </w:rPr>
        <w:t xml:space="preserve">) bahwa </w:t>
      </w:r>
      <w:r w:rsidR="002B7440" w:rsidRPr="00D864D9">
        <w:rPr>
          <w:lang w:val="en-US"/>
        </w:rPr>
        <w:t>“</w:t>
      </w:r>
      <w:r w:rsidRPr="00D864D9">
        <w:rPr>
          <w:i/>
          <w:lang w:val="en-US"/>
        </w:rPr>
        <w:t>Somatic</w:t>
      </w:r>
      <w:r w:rsidRPr="00D864D9">
        <w:rPr>
          <w:lang w:val="en-US"/>
        </w:rPr>
        <w:t xml:space="preserve"> (belajar dengan berbuat dan bergerak) bermakna gerakan tubuh (</w:t>
      </w:r>
      <w:r w:rsidR="000B746D" w:rsidRPr="00D864D9">
        <w:rPr>
          <w:i/>
          <w:lang w:val="en-US"/>
        </w:rPr>
        <w:t xml:space="preserve">hands-on, </w:t>
      </w:r>
      <w:r w:rsidRPr="00D864D9">
        <w:rPr>
          <w:lang w:val="en-US"/>
        </w:rPr>
        <w:t>aktivitas fisik), yakni belajar denga</w:t>
      </w:r>
      <w:r w:rsidR="00C905BF" w:rsidRPr="00D864D9">
        <w:rPr>
          <w:lang w:val="en-US"/>
        </w:rPr>
        <w:t xml:space="preserve">n </w:t>
      </w:r>
      <w:r w:rsidR="00620B49" w:rsidRPr="00D864D9">
        <w:rPr>
          <w:lang w:val="en-US"/>
        </w:rPr>
        <w:t xml:space="preserve">melakukan dan </w:t>
      </w:r>
      <w:r w:rsidR="00C905BF" w:rsidRPr="00D864D9">
        <w:rPr>
          <w:lang w:val="en-US"/>
        </w:rPr>
        <w:t>mengalami</w:t>
      </w:r>
      <w:r w:rsidR="00620B49" w:rsidRPr="00D864D9">
        <w:rPr>
          <w:lang w:val="en-US"/>
        </w:rPr>
        <w:t xml:space="preserve"> langsung</w:t>
      </w:r>
      <w:r w:rsidR="002B7440" w:rsidRPr="00D864D9">
        <w:rPr>
          <w:lang w:val="en-US"/>
        </w:rPr>
        <w:t>”</w:t>
      </w:r>
      <w:r w:rsidR="00C905BF" w:rsidRPr="00D864D9">
        <w:rPr>
          <w:lang w:val="en-US"/>
        </w:rPr>
        <w:t xml:space="preserve">. </w:t>
      </w:r>
      <w:r w:rsidR="00C905BF" w:rsidRPr="00D864D9">
        <w:t>Berdasarkan pendapat di atas, jelas bahwa</w:t>
      </w:r>
      <w:r w:rsidRPr="00D864D9">
        <w:rPr>
          <w:lang w:val="en-US"/>
        </w:rPr>
        <w:t xml:space="preserve"> pembelajaran </w:t>
      </w:r>
      <w:r w:rsidRPr="00D864D9">
        <w:rPr>
          <w:i/>
          <w:lang w:val="en-US"/>
        </w:rPr>
        <w:t>Somatic</w:t>
      </w:r>
      <w:r w:rsidRPr="00D864D9">
        <w:rPr>
          <w:lang w:val="en-US"/>
        </w:rPr>
        <w:t xml:space="preserve"> adalah pembelajaran yang memanfaatkan dan melibatkan gerakan tubuh atau aktivitas fisik pada saat pembelajaran berlangsung. </w:t>
      </w:r>
      <w:r w:rsidR="000D30D5" w:rsidRPr="00D864D9">
        <w:rPr>
          <w:lang w:val="en-US"/>
        </w:rPr>
        <w:t xml:space="preserve"> </w:t>
      </w:r>
      <w:r w:rsidR="006F27E5" w:rsidRPr="00D864D9">
        <w:rPr>
          <w:lang w:val="en-US"/>
        </w:rPr>
        <w:t>Maier (2004:92) mengemukakan</w:t>
      </w:r>
      <w:r w:rsidR="00BC138E" w:rsidRPr="00D864D9">
        <w:rPr>
          <w:lang w:val="en-US"/>
        </w:rPr>
        <w:t xml:space="preserve"> bahwa</w:t>
      </w:r>
      <w:r w:rsidR="009020F2" w:rsidRPr="00D864D9">
        <w:rPr>
          <w:lang w:val="en-US"/>
        </w:rPr>
        <w:t>:</w:t>
      </w:r>
      <w:r w:rsidR="00BC138E" w:rsidRPr="00D864D9">
        <w:rPr>
          <w:lang w:val="en-US"/>
        </w:rPr>
        <w:t xml:space="preserve"> </w:t>
      </w:r>
    </w:p>
    <w:p w:rsidR="00303621" w:rsidRPr="00D864D9" w:rsidRDefault="00BC138E" w:rsidP="000D30D5">
      <w:pPr>
        <w:spacing w:line="240" w:lineRule="auto"/>
        <w:ind w:left="567" w:right="618"/>
        <w:rPr>
          <w:lang w:val="en-US"/>
        </w:rPr>
      </w:pPr>
      <w:proofErr w:type="gramStart"/>
      <w:r w:rsidRPr="00D864D9">
        <w:rPr>
          <w:lang w:val="en-US"/>
        </w:rPr>
        <w:t>A</w:t>
      </w:r>
      <w:r w:rsidR="00CA178C" w:rsidRPr="00D864D9">
        <w:rPr>
          <w:lang w:val="en-US"/>
        </w:rPr>
        <w:t>nak-anak yang bersifat somatis, merupakan pembelajar yang tidak dapat duduk tenang dan harus menggerakkan tubuh mereka untuk mem</w:t>
      </w:r>
      <w:r w:rsidR="00DE6220" w:rsidRPr="00D864D9">
        <w:rPr>
          <w:lang w:val="en-US"/>
        </w:rPr>
        <w:t>buat pikiran mereka tetap hidup.</w:t>
      </w:r>
      <w:proofErr w:type="gramEnd"/>
      <w:r w:rsidR="00DE6220" w:rsidRPr="00D864D9">
        <w:rPr>
          <w:lang w:val="en-US"/>
        </w:rPr>
        <w:t xml:space="preserve"> Mereka</w:t>
      </w:r>
      <w:r w:rsidR="00CA178C" w:rsidRPr="00D864D9">
        <w:rPr>
          <w:lang w:val="en-US"/>
        </w:rPr>
        <w:t xml:space="preserve"> sering dianggap mengganggu, tidak mampu belajar, dan</w:t>
      </w:r>
      <w:r w:rsidR="0004118A" w:rsidRPr="00D864D9">
        <w:rPr>
          <w:lang w:val="en-US"/>
        </w:rPr>
        <w:t xml:space="preserve"> merupakan an</w:t>
      </w:r>
      <w:r w:rsidR="00B46308" w:rsidRPr="00D864D9">
        <w:rPr>
          <w:lang w:val="en-US"/>
        </w:rPr>
        <w:t xml:space="preserve">caman bagi </w:t>
      </w:r>
      <w:r w:rsidR="00D317EB" w:rsidRPr="00D864D9">
        <w:rPr>
          <w:lang w:val="en-US"/>
        </w:rPr>
        <w:t>kelancaran proses pembelajaran</w:t>
      </w:r>
      <w:r w:rsidR="00B46308" w:rsidRPr="00D864D9">
        <w:rPr>
          <w:lang w:val="en-US"/>
        </w:rPr>
        <w:t xml:space="preserve">. </w:t>
      </w:r>
      <w:proofErr w:type="gramStart"/>
      <w:r w:rsidR="00B46308" w:rsidRPr="00D864D9">
        <w:rPr>
          <w:lang w:val="en-US"/>
        </w:rPr>
        <w:t>Mereka di</w:t>
      </w:r>
      <w:r w:rsidRPr="00D864D9">
        <w:rPr>
          <w:lang w:val="en-US"/>
        </w:rPr>
        <w:t>cap “</w:t>
      </w:r>
      <w:r w:rsidR="00CA178C" w:rsidRPr="00D864D9">
        <w:rPr>
          <w:lang w:val="en-US"/>
        </w:rPr>
        <w:t>hiperakt</w:t>
      </w:r>
      <w:r w:rsidRPr="00D864D9">
        <w:rPr>
          <w:lang w:val="en-US"/>
        </w:rPr>
        <w:t>if”</w:t>
      </w:r>
      <w:r w:rsidR="00227A69" w:rsidRPr="00D864D9">
        <w:rPr>
          <w:lang w:val="en-US"/>
        </w:rPr>
        <w:t>.</w:t>
      </w:r>
      <w:proofErr w:type="gramEnd"/>
      <w:r w:rsidR="00227A69" w:rsidRPr="00D864D9">
        <w:rPr>
          <w:lang w:val="en-US"/>
        </w:rPr>
        <w:t xml:space="preserve"> </w:t>
      </w:r>
      <w:proofErr w:type="gramStart"/>
      <w:r w:rsidR="00227A69" w:rsidRPr="00D864D9">
        <w:rPr>
          <w:lang w:val="en-US"/>
        </w:rPr>
        <w:t>Padahal, untuk banyak anak</w:t>
      </w:r>
      <w:r w:rsidR="00CA178C" w:rsidRPr="00D864D9">
        <w:rPr>
          <w:lang w:val="en-US"/>
        </w:rPr>
        <w:t xml:space="preserve"> sifat hiperaktif itu normal dan sehat.</w:t>
      </w:r>
      <w:proofErr w:type="gramEnd"/>
      <w:r w:rsidR="00CA178C" w:rsidRPr="00D864D9">
        <w:rPr>
          <w:lang w:val="en-US"/>
        </w:rPr>
        <w:t xml:space="preserve"> </w:t>
      </w:r>
      <w:proofErr w:type="gramStart"/>
      <w:r w:rsidR="00CA178C" w:rsidRPr="00D864D9">
        <w:rPr>
          <w:lang w:val="en-US"/>
        </w:rPr>
        <w:t>Hal demikian sudah menjadi kepribadian alamiah mereka</w:t>
      </w:r>
      <w:r w:rsidR="00B46308" w:rsidRPr="00D864D9">
        <w:rPr>
          <w:lang w:val="en-US"/>
        </w:rPr>
        <w:t>.</w:t>
      </w:r>
      <w:proofErr w:type="gramEnd"/>
      <w:r w:rsidR="00B46308" w:rsidRPr="00D864D9">
        <w:rPr>
          <w:lang w:val="en-US"/>
        </w:rPr>
        <w:t xml:space="preserve"> </w:t>
      </w:r>
      <w:proofErr w:type="gramStart"/>
      <w:r w:rsidR="00B46308" w:rsidRPr="00D864D9">
        <w:rPr>
          <w:lang w:val="en-US"/>
        </w:rPr>
        <w:t>Justru dengan menghalangi pembelajar somatis menggunakan tubuh mereka sepenuhnya dalam belajar, kita menghalangi fu</w:t>
      </w:r>
      <w:r w:rsidRPr="00D864D9">
        <w:rPr>
          <w:lang w:val="en-US"/>
        </w:rPr>
        <w:t>ngsi pikiran mereka sepenuhnya.</w:t>
      </w:r>
      <w:proofErr w:type="gramEnd"/>
    </w:p>
    <w:p w:rsidR="000D30D5" w:rsidRPr="00D864D9" w:rsidRDefault="000D30D5" w:rsidP="000D30D5">
      <w:pPr>
        <w:spacing w:line="240" w:lineRule="auto"/>
        <w:ind w:left="567" w:right="618"/>
        <w:rPr>
          <w:lang w:val="en-US"/>
        </w:rPr>
      </w:pPr>
    </w:p>
    <w:p w:rsidR="00BA384F" w:rsidRPr="00D864D9" w:rsidRDefault="004E6C4B" w:rsidP="009E570F">
      <w:pPr>
        <w:spacing w:line="480" w:lineRule="auto"/>
        <w:ind w:left="66" w:firstLine="501"/>
        <w:rPr>
          <w:lang w:val="en-US"/>
        </w:rPr>
      </w:pPr>
      <w:proofErr w:type="gramStart"/>
      <w:r w:rsidRPr="00D864D9">
        <w:rPr>
          <w:lang w:val="en-US"/>
        </w:rPr>
        <w:t>Oleh karena itu, u</w:t>
      </w:r>
      <w:r w:rsidR="00B46308" w:rsidRPr="00D864D9">
        <w:rPr>
          <w:lang w:val="en-US"/>
        </w:rPr>
        <w:t>ntuk merang</w:t>
      </w:r>
      <w:r w:rsidR="001A5DD3" w:rsidRPr="00D864D9">
        <w:rPr>
          <w:lang w:val="en-US"/>
        </w:rPr>
        <w:t>sang hubungan pikiran dan tubuh</w:t>
      </w:r>
      <w:r w:rsidR="00B46308" w:rsidRPr="00D864D9">
        <w:rPr>
          <w:lang w:val="en-US"/>
        </w:rPr>
        <w:t xml:space="preserve"> dibutuhkan penciptaan suasana belajar yang dapat membuat orang bangkit dan dan berdiri dari tempat duduk dan aktif secara fisik dari waktu ke waktu.</w:t>
      </w:r>
      <w:proofErr w:type="gramEnd"/>
      <w:r w:rsidR="00B46308" w:rsidRPr="00D864D9">
        <w:rPr>
          <w:lang w:val="en-US"/>
        </w:rPr>
        <w:t xml:space="preserve"> </w:t>
      </w:r>
      <w:proofErr w:type="gramStart"/>
      <w:r w:rsidR="00B46308" w:rsidRPr="00D864D9">
        <w:rPr>
          <w:lang w:val="en-US"/>
        </w:rPr>
        <w:t xml:space="preserve">Meskipun diketahui tidak semua pembelajaran memerlukan aktivitas fisik, tetapi dengan berganti-ganti </w:t>
      </w:r>
      <w:r w:rsidR="00B46308" w:rsidRPr="00D864D9">
        <w:rPr>
          <w:lang w:val="en-US"/>
        </w:rPr>
        <w:lastRenderedPageBreak/>
        <w:t>menjalankan aktivitas belajar aktif dan pasif secara fisik, kita dapat mem</w:t>
      </w:r>
      <w:r w:rsidR="00B77DFE" w:rsidRPr="00D864D9">
        <w:rPr>
          <w:lang w:val="en-US"/>
        </w:rPr>
        <w:t>bantu pembelajaran setiap orang.</w:t>
      </w:r>
      <w:proofErr w:type="gramEnd"/>
    </w:p>
    <w:p w:rsidR="00CA178C" w:rsidRPr="00D864D9" w:rsidRDefault="00CA178C" w:rsidP="00D814CF">
      <w:pPr>
        <w:pStyle w:val="ListParagraph"/>
        <w:numPr>
          <w:ilvl w:val="0"/>
          <w:numId w:val="10"/>
        </w:numPr>
        <w:spacing w:line="480" w:lineRule="auto"/>
        <w:ind w:left="426"/>
      </w:pPr>
      <w:r w:rsidRPr="00D864D9">
        <w:rPr>
          <w:i/>
          <w:lang w:val="en-US"/>
        </w:rPr>
        <w:t>Auditory</w:t>
      </w:r>
    </w:p>
    <w:p w:rsidR="00DF123B" w:rsidRPr="00D864D9" w:rsidRDefault="00EA5AEA" w:rsidP="00DE401E">
      <w:pPr>
        <w:pStyle w:val="ListParagraph"/>
        <w:spacing w:line="480" w:lineRule="auto"/>
        <w:ind w:left="0" w:firstLine="720"/>
        <w:rPr>
          <w:lang w:val="en-US"/>
        </w:rPr>
      </w:pPr>
      <w:proofErr w:type="gramStart"/>
      <w:r w:rsidRPr="00D864D9">
        <w:rPr>
          <w:lang w:val="en-US"/>
        </w:rPr>
        <w:t>Pikiran a</w:t>
      </w:r>
      <w:r w:rsidR="00214F6D" w:rsidRPr="00D864D9">
        <w:rPr>
          <w:lang w:val="en-US"/>
        </w:rPr>
        <w:t xml:space="preserve">uditori </w:t>
      </w:r>
      <w:r w:rsidR="004E22E9" w:rsidRPr="00D864D9">
        <w:rPr>
          <w:lang w:val="en-US"/>
        </w:rPr>
        <w:t>manusia lebih kuat dari yang di</w:t>
      </w:r>
      <w:r w:rsidR="00214F6D" w:rsidRPr="00D864D9">
        <w:rPr>
          <w:lang w:val="en-US"/>
        </w:rPr>
        <w:t>sadari.</w:t>
      </w:r>
      <w:proofErr w:type="gramEnd"/>
      <w:r w:rsidR="00214F6D" w:rsidRPr="00D864D9">
        <w:rPr>
          <w:lang w:val="en-US"/>
        </w:rPr>
        <w:t xml:space="preserve"> Semua pembelajar (terutama yang memiliki kecenderungan auditori yang kuat) belajar dari suara, dialog, membaca keras, menceritakan kepada orang lain </w:t>
      </w:r>
      <w:proofErr w:type="gramStart"/>
      <w:r w:rsidR="00214F6D" w:rsidRPr="00D864D9">
        <w:rPr>
          <w:lang w:val="en-US"/>
        </w:rPr>
        <w:t>apa</w:t>
      </w:r>
      <w:proofErr w:type="gramEnd"/>
      <w:r w:rsidR="00214F6D" w:rsidRPr="00D864D9">
        <w:rPr>
          <w:lang w:val="en-US"/>
        </w:rPr>
        <w:t xml:space="preserve"> yang baru saja mereka alami, dengar, atau pelajari, dari berbicara dengan diri sendiri, mengingat bunyi dan irama, mendengarkan kaset, dan dari mengulang suara dalam hati. </w:t>
      </w:r>
    </w:p>
    <w:p w:rsidR="00312F8B" w:rsidRPr="00D864D9" w:rsidRDefault="0072491D" w:rsidP="00DD50D0">
      <w:pPr>
        <w:pStyle w:val="ListParagraph"/>
        <w:spacing w:line="480" w:lineRule="auto"/>
        <w:ind w:left="0" w:firstLine="720"/>
        <w:rPr>
          <w:lang w:val="en-US"/>
        </w:rPr>
      </w:pPr>
      <w:proofErr w:type="gramStart"/>
      <w:r w:rsidRPr="00D864D9">
        <w:rPr>
          <w:lang w:val="en-US"/>
        </w:rPr>
        <w:t>Shoimin (2014</w:t>
      </w:r>
      <w:r w:rsidR="00533C21" w:rsidRPr="00D864D9">
        <w:rPr>
          <w:lang w:val="en-US"/>
        </w:rPr>
        <w:t>:177)</w:t>
      </w:r>
      <w:r w:rsidR="00057F23" w:rsidRPr="00D864D9">
        <w:rPr>
          <w:lang w:val="en-US"/>
        </w:rPr>
        <w:t xml:space="preserve"> mengemukakan</w:t>
      </w:r>
      <w:r w:rsidRPr="00D864D9">
        <w:rPr>
          <w:lang w:val="en-US"/>
        </w:rPr>
        <w:t xml:space="preserve"> </w:t>
      </w:r>
      <w:r w:rsidR="00533C21" w:rsidRPr="00D864D9">
        <w:rPr>
          <w:lang w:val="en-US"/>
        </w:rPr>
        <w:t>“</w:t>
      </w:r>
      <w:r w:rsidRPr="00D864D9">
        <w:rPr>
          <w:i/>
          <w:lang w:val="en-US"/>
        </w:rPr>
        <w:t>a</w:t>
      </w:r>
      <w:r w:rsidR="00CA178C" w:rsidRPr="00D864D9">
        <w:rPr>
          <w:i/>
          <w:lang w:val="en-US"/>
        </w:rPr>
        <w:t>uditory</w:t>
      </w:r>
      <w:r w:rsidR="00CA178C" w:rsidRPr="00D864D9">
        <w:rPr>
          <w:lang w:val="en-US"/>
        </w:rPr>
        <w:t xml:space="preserve"> (belajar dengan berbicara dan mendengar) bermakna bahwa belajar haruslah melalui mendengar, menyimak, berbicara, pr</w:t>
      </w:r>
      <w:r w:rsidR="00AA1621" w:rsidRPr="00D864D9">
        <w:rPr>
          <w:lang w:val="en-US"/>
        </w:rPr>
        <w:t>e</w:t>
      </w:r>
      <w:r w:rsidR="00CA178C" w:rsidRPr="00D864D9">
        <w:rPr>
          <w:lang w:val="en-US"/>
        </w:rPr>
        <w:t>sentasi, argumentasi, mengemu</w:t>
      </w:r>
      <w:r w:rsidR="00A6466A" w:rsidRPr="00D864D9">
        <w:rPr>
          <w:lang w:val="en-US"/>
        </w:rPr>
        <w:t>kakan pendapat, dan menanggapi</w:t>
      </w:r>
      <w:r w:rsidR="00533C21" w:rsidRPr="00D864D9">
        <w:rPr>
          <w:lang w:val="en-US"/>
        </w:rPr>
        <w:t>”</w:t>
      </w:r>
      <w:r w:rsidR="00A6466A" w:rsidRPr="00D864D9">
        <w:rPr>
          <w:lang w:val="en-US"/>
        </w:rPr>
        <w:t>.</w:t>
      </w:r>
      <w:proofErr w:type="gramEnd"/>
      <w:r w:rsidR="00A6466A" w:rsidRPr="00D864D9">
        <w:rPr>
          <w:lang w:val="en-US"/>
        </w:rPr>
        <w:t xml:space="preserve"> </w:t>
      </w:r>
      <w:r w:rsidR="005D7B37" w:rsidRPr="00D864D9">
        <w:rPr>
          <w:lang w:val="en-US"/>
        </w:rPr>
        <w:t>Lebih lanjut</w:t>
      </w:r>
      <w:r w:rsidR="00633AF6" w:rsidRPr="00D864D9">
        <w:rPr>
          <w:lang w:val="en-US"/>
        </w:rPr>
        <w:t xml:space="preserve"> DePorter</w:t>
      </w:r>
      <w:r w:rsidR="008A6994" w:rsidRPr="00D864D9">
        <w:rPr>
          <w:lang w:val="en-US"/>
        </w:rPr>
        <w:t xml:space="preserve"> dkk</w:t>
      </w:r>
      <w:r w:rsidR="00633AF6" w:rsidRPr="00D864D9">
        <w:rPr>
          <w:lang w:val="en-US"/>
        </w:rPr>
        <w:t xml:space="preserve"> (2014</w:t>
      </w:r>
      <w:r w:rsidR="006328CA" w:rsidRPr="00D864D9">
        <w:rPr>
          <w:lang w:val="en-US"/>
        </w:rPr>
        <w:t>:123</w:t>
      </w:r>
      <w:r w:rsidR="00E0664C" w:rsidRPr="00D864D9">
        <w:rPr>
          <w:lang w:val="en-US"/>
        </w:rPr>
        <w:t xml:space="preserve">) </w:t>
      </w:r>
      <w:r w:rsidR="005D7B37" w:rsidRPr="00D864D9">
        <w:rPr>
          <w:lang w:val="en-US"/>
        </w:rPr>
        <w:t xml:space="preserve">mengatakan </w:t>
      </w:r>
      <w:r w:rsidR="006328CA" w:rsidRPr="00D864D9">
        <w:rPr>
          <w:lang w:val="en-US"/>
        </w:rPr>
        <w:t>“</w:t>
      </w:r>
      <w:r w:rsidR="00E0664C" w:rsidRPr="00D864D9">
        <w:rPr>
          <w:lang w:val="en-US"/>
        </w:rPr>
        <w:t xml:space="preserve">seseorang yang sangat auditorial </w:t>
      </w:r>
      <w:r w:rsidR="006F64E9" w:rsidRPr="00D864D9">
        <w:rPr>
          <w:lang w:val="en-US"/>
        </w:rPr>
        <w:t>dapat dicirikan</w:t>
      </w:r>
      <w:r w:rsidR="00E0664C" w:rsidRPr="00D864D9">
        <w:rPr>
          <w:lang w:val="en-US"/>
        </w:rPr>
        <w:t>: perhatiannya mudah terpecah</w:t>
      </w:r>
      <w:r w:rsidR="006F64E9" w:rsidRPr="00D864D9">
        <w:rPr>
          <w:lang w:val="en-US"/>
        </w:rPr>
        <w:t xml:space="preserve">; </w:t>
      </w:r>
      <w:r w:rsidR="00E0664C" w:rsidRPr="00D864D9">
        <w:rPr>
          <w:lang w:val="en-US"/>
        </w:rPr>
        <w:t>berbicara de</w:t>
      </w:r>
      <w:r w:rsidR="006F64E9" w:rsidRPr="00D864D9">
        <w:rPr>
          <w:lang w:val="en-US"/>
        </w:rPr>
        <w:t xml:space="preserve">ngan pola berirama; </w:t>
      </w:r>
      <w:r w:rsidR="00E0664C" w:rsidRPr="00D864D9">
        <w:rPr>
          <w:lang w:val="en-US"/>
        </w:rPr>
        <w:t>b</w:t>
      </w:r>
      <w:r w:rsidR="006F64E9" w:rsidRPr="00D864D9">
        <w:rPr>
          <w:lang w:val="en-US"/>
        </w:rPr>
        <w:t>elajar dengan cara mendengarkan,</w:t>
      </w:r>
      <w:r w:rsidR="00E0664C" w:rsidRPr="00D864D9">
        <w:rPr>
          <w:lang w:val="en-US"/>
        </w:rPr>
        <w:t xml:space="preserve"> menggerak</w:t>
      </w:r>
      <w:r w:rsidR="006F64E9" w:rsidRPr="00D864D9">
        <w:rPr>
          <w:lang w:val="en-US"/>
        </w:rPr>
        <w:t>kan bibir/bersuara saat membaca</w:t>
      </w:r>
      <w:proofErr w:type="gramStart"/>
      <w:r w:rsidR="006F64E9" w:rsidRPr="00D864D9">
        <w:rPr>
          <w:lang w:val="en-US"/>
        </w:rPr>
        <w:t xml:space="preserve">; </w:t>
      </w:r>
      <w:r w:rsidR="00E0664C" w:rsidRPr="00D864D9">
        <w:rPr>
          <w:lang w:val="en-US"/>
        </w:rPr>
        <w:t xml:space="preserve"> </w:t>
      </w:r>
      <w:r w:rsidR="006F64E9" w:rsidRPr="00D864D9">
        <w:rPr>
          <w:lang w:val="en-US"/>
        </w:rPr>
        <w:t>dan</w:t>
      </w:r>
      <w:proofErr w:type="gramEnd"/>
      <w:r w:rsidR="006F64E9" w:rsidRPr="00D864D9">
        <w:rPr>
          <w:lang w:val="en-US"/>
        </w:rPr>
        <w:t xml:space="preserve"> </w:t>
      </w:r>
      <w:r w:rsidR="00E0664C" w:rsidRPr="00D864D9">
        <w:rPr>
          <w:lang w:val="en-US"/>
        </w:rPr>
        <w:t>berdialog secara internal dan eksternal</w:t>
      </w:r>
      <w:r w:rsidR="008B74F5" w:rsidRPr="00D864D9">
        <w:rPr>
          <w:lang w:val="en-US"/>
        </w:rPr>
        <w:t>”</w:t>
      </w:r>
      <w:r w:rsidR="00E0664C" w:rsidRPr="00D864D9">
        <w:rPr>
          <w:lang w:val="en-US"/>
        </w:rPr>
        <w:t>.</w:t>
      </w:r>
    </w:p>
    <w:p w:rsidR="00A6466A" w:rsidRPr="00D864D9" w:rsidRDefault="00312F8B" w:rsidP="00DD50D0">
      <w:pPr>
        <w:pStyle w:val="ListParagraph"/>
        <w:spacing w:line="480" w:lineRule="auto"/>
        <w:ind w:left="0" w:firstLine="720"/>
        <w:rPr>
          <w:lang w:val="en-US"/>
        </w:rPr>
      </w:pPr>
      <w:r w:rsidRPr="00D864D9">
        <w:rPr>
          <w:lang w:val="en-US"/>
        </w:rPr>
        <w:t>A</w:t>
      </w:r>
      <w:r w:rsidR="00DD50D0" w:rsidRPr="00D864D9">
        <w:rPr>
          <w:lang w:val="en-US"/>
        </w:rPr>
        <w:t>da b</w:t>
      </w:r>
      <w:r w:rsidR="007A541D" w:rsidRPr="00D864D9">
        <w:rPr>
          <w:lang w:val="en-US"/>
        </w:rPr>
        <w:t>eberapa hal yang perlu diperhatikan dalam merancang pembelajaran yang menarik bagi orang yang memiliki kecenderungan auditori yang kuat seperti yang di</w:t>
      </w:r>
      <w:r w:rsidR="00FD0060" w:rsidRPr="00D864D9">
        <w:rPr>
          <w:lang w:val="en-US"/>
        </w:rPr>
        <w:t>kemukakan</w:t>
      </w:r>
      <w:r w:rsidR="007A541D" w:rsidRPr="00D864D9">
        <w:rPr>
          <w:lang w:val="en-US"/>
        </w:rPr>
        <w:t xml:space="preserve"> oleh </w:t>
      </w:r>
      <w:r w:rsidR="00A6466A" w:rsidRPr="00D864D9">
        <w:rPr>
          <w:lang w:val="en-US"/>
        </w:rPr>
        <w:t>Maier (2004:97)</w:t>
      </w:r>
      <w:r w:rsidR="00CD665A" w:rsidRPr="00D864D9">
        <w:rPr>
          <w:lang w:val="en-US"/>
        </w:rPr>
        <w:t xml:space="preserve"> bahwa</w:t>
      </w:r>
      <w:r w:rsidR="008575B4" w:rsidRPr="00D864D9">
        <w:rPr>
          <w:lang w:val="en-US"/>
        </w:rPr>
        <w:t>:</w:t>
      </w:r>
    </w:p>
    <w:p w:rsidR="00A6466A" w:rsidRPr="00D864D9" w:rsidRDefault="00FB12F7" w:rsidP="00DE401E">
      <w:pPr>
        <w:pStyle w:val="ListParagraph"/>
        <w:spacing w:line="240" w:lineRule="auto"/>
        <w:ind w:left="709" w:right="760"/>
        <w:rPr>
          <w:lang w:val="en-US"/>
        </w:rPr>
      </w:pPr>
      <w:r w:rsidRPr="00D864D9">
        <w:rPr>
          <w:lang w:val="en-US"/>
        </w:rPr>
        <w:t>D</w:t>
      </w:r>
      <w:r w:rsidR="00A6466A" w:rsidRPr="00D864D9">
        <w:rPr>
          <w:lang w:val="en-US"/>
        </w:rPr>
        <w:t xml:space="preserve">alam merancang pelajaran yang menarik bagi saluran auditori yang kuat dalam diri pembelajar, carilah </w:t>
      </w:r>
      <w:proofErr w:type="gramStart"/>
      <w:r w:rsidR="00A6466A" w:rsidRPr="00D864D9">
        <w:rPr>
          <w:lang w:val="en-US"/>
        </w:rPr>
        <w:t>cara</w:t>
      </w:r>
      <w:proofErr w:type="gramEnd"/>
      <w:r w:rsidR="00A6466A" w:rsidRPr="00D864D9">
        <w:rPr>
          <w:lang w:val="en-US"/>
        </w:rPr>
        <w:t xml:space="preserve"> untuk mengajak mereka membicarakan apa yang sedang mereka pelajari. </w:t>
      </w:r>
      <w:proofErr w:type="gramStart"/>
      <w:r w:rsidR="00A6466A" w:rsidRPr="00D864D9">
        <w:rPr>
          <w:lang w:val="en-US"/>
        </w:rPr>
        <w:t>Suruh mereka menerjemahkan pengalaman mereka dengan suara.</w:t>
      </w:r>
      <w:proofErr w:type="gramEnd"/>
      <w:r w:rsidR="00A6466A" w:rsidRPr="00D864D9">
        <w:rPr>
          <w:lang w:val="en-US"/>
        </w:rPr>
        <w:t xml:space="preserve"> </w:t>
      </w:r>
      <w:proofErr w:type="gramStart"/>
      <w:r w:rsidR="00A6466A" w:rsidRPr="00D864D9">
        <w:rPr>
          <w:lang w:val="en-US"/>
        </w:rPr>
        <w:t>Mintalah mereka membaca keras-keras secara dramatis jika mereka mau.</w:t>
      </w:r>
      <w:proofErr w:type="gramEnd"/>
      <w:r w:rsidR="00A6466A" w:rsidRPr="00D864D9">
        <w:rPr>
          <w:lang w:val="en-US"/>
        </w:rPr>
        <w:t xml:space="preserve"> </w:t>
      </w:r>
      <w:proofErr w:type="gramStart"/>
      <w:r w:rsidR="00A6466A" w:rsidRPr="00D864D9">
        <w:rPr>
          <w:lang w:val="en-US"/>
        </w:rPr>
        <w:t xml:space="preserve">Ajak mereka berbicara saat mereka memecahkan masalah, membuat model, menumpulkan </w:t>
      </w:r>
      <w:r w:rsidR="0093681C" w:rsidRPr="00D864D9">
        <w:rPr>
          <w:lang w:val="en-US"/>
        </w:rPr>
        <w:t>i</w:t>
      </w:r>
      <w:r w:rsidR="00A6466A" w:rsidRPr="00D864D9">
        <w:rPr>
          <w:lang w:val="en-US"/>
        </w:rPr>
        <w:t xml:space="preserve">nformasi, membuat rencana kerja, menguasai </w:t>
      </w:r>
      <w:r w:rsidR="00A6466A" w:rsidRPr="00D864D9">
        <w:rPr>
          <w:lang w:val="en-US"/>
        </w:rPr>
        <w:lastRenderedPageBreak/>
        <w:t>keterampilan, membuat tinjauan pengalaman belajar, atau menciptakan makna-makna pribadi bagi diri mereka sendiri.</w:t>
      </w:r>
      <w:proofErr w:type="gramEnd"/>
    </w:p>
    <w:p w:rsidR="0093681C" w:rsidRPr="00D864D9" w:rsidRDefault="0093681C" w:rsidP="0093681C">
      <w:pPr>
        <w:pStyle w:val="ListParagraph"/>
        <w:spacing w:line="276" w:lineRule="auto"/>
        <w:ind w:left="1701" w:right="760"/>
        <w:rPr>
          <w:lang w:val="en-US"/>
        </w:rPr>
      </w:pPr>
    </w:p>
    <w:p w:rsidR="004D504D" w:rsidRPr="00D864D9" w:rsidRDefault="00D61E72" w:rsidP="00DE401E">
      <w:pPr>
        <w:pStyle w:val="ListParagraph"/>
        <w:spacing w:line="480" w:lineRule="auto"/>
        <w:ind w:left="0" w:right="51" w:firstLine="709"/>
        <w:rPr>
          <w:lang w:val="en-US"/>
        </w:rPr>
      </w:pPr>
      <w:r w:rsidRPr="00D864D9">
        <w:rPr>
          <w:lang w:val="en-US"/>
        </w:rPr>
        <w:t xml:space="preserve">Jadi, belajar </w:t>
      </w:r>
      <w:r w:rsidRPr="00D864D9">
        <w:rPr>
          <w:i/>
          <w:lang w:val="en-US"/>
        </w:rPr>
        <w:t>auditory</w:t>
      </w:r>
      <w:r w:rsidRPr="00D864D9">
        <w:rPr>
          <w:lang w:val="en-US"/>
        </w:rPr>
        <w:t xml:space="preserve"> berarti belajar dengan berbicara dan mendengar, baik melalui proses menyimak, be</w:t>
      </w:r>
      <w:r w:rsidR="00DA19D2" w:rsidRPr="00D864D9">
        <w:rPr>
          <w:lang w:val="en-US"/>
        </w:rPr>
        <w:t>rbicara dengan orang lain atau ‘berbicara dengan diri sendiri’</w:t>
      </w:r>
      <w:r w:rsidRPr="00D864D9">
        <w:rPr>
          <w:lang w:val="en-US"/>
        </w:rPr>
        <w:t>, presentasi, mengemukakan pendapat maupun menanggapi.</w:t>
      </w:r>
    </w:p>
    <w:p w:rsidR="0093681C" w:rsidRPr="00D864D9" w:rsidRDefault="0093681C" w:rsidP="00D814CF">
      <w:pPr>
        <w:pStyle w:val="ListParagraph"/>
        <w:numPr>
          <w:ilvl w:val="0"/>
          <w:numId w:val="10"/>
        </w:numPr>
        <w:spacing w:line="480" w:lineRule="auto"/>
        <w:ind w:left="426"/>
      </w:pPr>
      <w:r w:rsidRPr="00D864D9">
        <w:rPr>
          <w:i/>
          <w:lang w:val="en-US"/>
        </w:rPr>
        <w:t>Visualization</w:t>
      </w:r>
    </w:p>
    <w:p w:rsidR="00791ECA" w:rsidRPr="00D864D9" w:rsidRDefault="00F17F2A" w:rsidP="006D710F">
      <w:pPr>
        <w:pStyle w:val="ListParagraph"/>
        <w:spacing w:line="480" w:lineRule="auto"/>
        <w:ind w:left="0" w:firstLine="709"/>
        <w:rPr>
          <w:lang w:val="en-US"/>
        </w:rPr>
      </w:pPr>
      <w:r w:rsidRPr="00D864D9">
        <w:rPr>
          <w:lang w:val="en-US"/>
        </w:rPr>
        <w:t>Maier (2004</w:t>
      </w:r>
      <w:r w:rsidR="00DA7C3B" w:rsidRPr="00D864D9">
        <w:rPr>
          <w:lang w:val="en-US"/>
        </w:rPr>
        <w:t>:97</w:t>
      </w:r>
      <w:r w:rsidRPr="00D864D9">
        <w:rPr>
          <w:lang w:val="en-US"/>
        </w:rPr>
        <w:t xml:space="preserve">) </w:t>
      </w:r>
      <w:r w:rsidR="008D3D25" w:rsidRPr="00D864D9">
        <w:rPr>
          <w:lang w:val="en-US"/>
        </w:rPr>
        <w:t xml:space="preserve">mengemukakan bahwa </w:t>
      </w:r>
      <w:r w:rsidR="00DA7C3B" w:rsidRPr="00D864D9">
        <w:rPr>
          <w:lang w:val="en-US"/>
        </w:rPr>
        <w:t>“</w:t>
      </w:r>
      <w:r w:rsidRPr="00D864D9">
        <w:rPr>
          <w:lang w:val="en-US"/>
        </w:rPr>
        <w:t xml:space="preserve">setiap orang (terutama pembelajar visual) lebih mudah belajar </w:t>
      </w:r>
      <w:r w:rsidR="00054B41" w:rsidRPr="00D864D9">
        <w:rPr>
          <w:lang w:val="en-US"/>
        </w:rPr>
        <w:t xml:space="preserve">dan memahami sesuatu </w:t>
      </w:r>
      <w:r w:rsidR="00B31B0D" w:rsidRPr="00D864D9">
        <w:rPr>
          <w:lang w:val="en-US"/>
        </w:rPr>
        <w:t>jika dapat ‘melihat’</w:t>
      </w:r>
      <w:r w:rsidRPr="00D864D9">
        <w:rPr>
          <w:lang w:val="en-US"/>
        </w:rPr>
        <w:t xml:space="preserve"> apa yang sedang dibicarakan </w:t>
      </w:r>
      <w:r w:rsidR="005D7B37" w:rsidRPr="00D864D9">
        <w:rPr>
          <w:lang w:val="en-US"/>
        </w:rPr>
        <w:t xml:space="preserve">orang </w:t>
      </w:r>
      <w:proofErr w:type="gramStart"/>
      <w:r w:rsidR="005D7B37" w:rsidRPr="00D864D9">
        <w:rPr>
          <w:lang w:val="en-US"/>
        </w:rPr>
        <w:t>lain</w:t>
      </w:r>
      <w:r w:rsidR="00DA7C3B" w:rsidRPr="00D864D9">
        <w:rPr>
          <w:lang w:val="en-US"/>
        </w:rPr>
        <w:t>”</w:t>
      </w:r>
      <w:proofErr w:type="gramEnd"/>
      <w:r w:rsidRPr="00D864D9">
        <w:rPr>
          <w:lang w:val="en-US"/>
        </w:rPr>
        <w:t xml:space="preserve">. </w:t>
      </w:r>
      <w:proofErr w:type="gramStart"/>
      <w:r w:rsidR="005D7B37" w:rsidRPr="00D864D9">
        <w:rPr>
          <w:lang w:val="en-US"/>
        </w:rPr>
        <w:t>Seseorang yang visual mengingat dengan gambar serta lebih suka membaca daripada dibacakan.</w:t>
      </w:r>
      <w:proofErr w:type="gramEnd"/>
      <w:r w:rsidR="005D7B37" w:rsidRPr="00D864D9">
        <w:rPr>
          <w:lang w:val="en-US"/>
        </w:rPr>
        <w:t xml:space="preserve"> </w:t>
      </w:r>
      <w:proofErr w:type="gramStart"/>
      <w:r w:rsidRPr="00D864D9">
        <w:rPr>
          <w:lang w:val="en-US"/>
        </w:rPr>
        <w:t>Pembelajar</w:t>
      </w:r>
      <w:r w:rsidR="006A1A51" w:rsidRPr="00D864D9">
        <w:rPr>
          <w:lang w:val="en-US"/>
        </w:rPr>
        <w:t xml:space="preserve"> visual belaja</w:t>
      </w:r>
      <w:r w:rsidRPr="00D864D9">
        <w:rPr>
          <w:lang w:val="en-US"/>
        </w:rPr>
        <w:t>r paling baik jika mereka dapat melihat contoh dari dunia nyata, diagram, peta gag</w:t>
      </w:r>
      <w:r w:rsidR="00312C6F" w:rsidRPr="00D864D9">
        <w:rPr>
          <w:lang w:val="en-US"/>
        </w:rPr>
        <w:t>asan, ikon, gambar, dan gambara</w:t>
      </w:r>
      <w:r w:rsidRPr="00D864D9">
        <w:rPr>
          <w:lang w:val="en-US"/>
        </w:rPr>
        <w:t>n dari segala macam ha</w:t>
      </w:r>
      <w:r w:rsidR="00791ECA" w:rsidRPr="00D864D9">
        <w:rPr>
          <w:lang w:val="en-US"/>
        </w:rPr>
        <w:t>l ketika mereka sedang belajar.</w:t>
      </w:r>
      <w:proofErr w:type="gramEnd"/>
    </w:p>
    <w:p w:rsidR="005068E0" w:rsidRDefault="00F17F2A" w:rsidP="00BA384F">
      <w:pPr>
        <w:pStyle w:val="ListParagraph"/>
        <w:spacing w:line="480" w:lineRule="auto"/>
        <w:ind w:left="0" w:firstLine="709"/>
        <w:rPr>
          <w:lang w:val="en-US"/>
        </w:rPr>
      </w:pPr>
      <w:proofErr w:type="gramStart"/>
      <w:r w:rsidRPr="00D864D9">
        <w:rPr>
          <w:lang w:val="en-US"/>
        </w:rPr>
        <w:t>Shoimin (2014</w:t>
      </w:r>
      <w:r w:rsidR="00E43FD6" w:rsidRPr="00D864D9">
        <w:rPr>
          <w:lang w:val="en-US"/>
        </w:rPr>
        <w:t>:177</w:t>
      </w:r>
      <w:r w:rsidR="00791ECA" w:rsidRPr="00D864D9">
        <w:rPr>
          <w:lang w:val="en-US"/>
        </w:rPr>
        <w:t>)</w:t>
      </w:r>
      <w:r w:rsidR="008F1A19" w:rsidRPr="00D864D9">
        <w:rPr>
          <w:lang w:val="en-US"/>
        </w:rPr>
        <w:t xml:space="preserve"> mengungka</w:t>
      </w:r>
      <w:r w:rsidR="00321E06" w:rsidRPr="00D864D9">
        <w:rPr>
          <w:lang w:val="en-US"/>
        </w:rPr>
        <w:t>p</w:t>
      </w:r>
      <w:r w:rsidR="008F1A19" w:rsidRPr="00D864D9">
        <w:rPr>
          <w:lang w:val="en-US"/>
        </w:rPr>
        <w:t>kan</w:t>
      </w:r>
      <w:r w:rsidR="00BB56F6" w:rsidRPr="00D864D9">
        <w:rPr>
          <w:lang w:val="en-US"/>
        </w:rPr>
        <w:t xml:space="preserve"> </w:t>
      </w:r>
      <w:r w:rsidR="00AE2910" w:rsidRPr="00D864D9">
        <w:rPr>
          <w:lang w:val="en-US"/>
        </w:rPr>
        <w:t xml:space="preserve">bahwa </w:t>
      </w:r>
      <w:r w:rsidR="00E43FD6" w:rsidRPr="00D864D9">
        <w:rPr>
          <w:lang w:val="en-US"/>
        </w:rPr>
        <w:t>“</w:t>
      </w:r>
      <w:r w:rsidRPr="00D864D9">
        <w:rPr>
          <w:i/>
          <w:lang w:val="en-US"/>
        </w:rPr>
        <w:t xml:space="preserve">visualization </w:t>
      </w:r>
      <w:r w:rsidRPr="00D864D9">
        <w:rPr>
          <w:lang w:val="en-US"/>
        </w:rPr>
        <w:t xml:space="preserve">(belajar dengan mengamati dan menggambarkan) bermakna belajar haruslah menggunakan indera mata melalui mengamati, </w:t>
      </w:r>
      <w:r w:rsidR="00660944" w:rsidRPr="00D864D9">
        <w:rPr>
          <w:lang w:val="en-US"/>
        </w:rPr>
        <w:t xml:space="preserve">menganalisa, </w:t>
      </w:r>
      <w:r w:rsidRPr="00D864D9">
        <w:rPr>
          <w:lang w:val="en-US"/>
        </w:rPr>
        <w:t>menggambar, mendemonstrasikan,</w:t>
      </w:r>
      <w:r w:rsidR="00CD5F74" w:rsidRPr="00D864D9">
        <w:rPr>
          <w:lang w:val="en-US"/>
        </w:rPr>
        <w:t xml:space="preserve"> membaca, menggunakan media dan</w:t>
      </w:r>
      <w:r w:rsidRPr="00D864D9">
        <w:rPr>
          <w:lang w:val="en-US"/>
        </w:rPr>
        <w:t xml:space="preserve"> alat peraga</w:t>
      </w:r>
      <w:r w:rsidR="00E43FD6" w:rsidRPr="00D864D9">
        <w:rPr>
          <w:lang w:val="en-US"/>
        </w:rPr>
        <w:t>”</w:t>
      </w:r>
      <w:r w:rsidRPr="00D864D9">
        <w:rPr>
          <w:lang w:val="en-US"/>
        </w:rPr>
        <w:t>.</w:t>
      </w:r>
      <w:proofErr w:type="gramEnd"/>
      <w:r w:rsidRPr="00D864D9">
        <w:rPr>
          <w:lang w:val="en-US"/>
        </w:rPr>
        <w:t xml:space="preserve"> Teknik lain yang dapat dilakukan semua orang, terutama orang-orang dengan keterampilan visual yang kuat adalah meminta mereka mengamati situasi dunia nyata lalu memikirkan serta membicarakan situasi itu, menggambarkan proses, prinsip, </w:t>
      </w:r>
      <w:proofErr w:type="gramStart"/>
      <w:r w:rsidRPr="00D864D9">
        <w:rPr>
          <w:lang w:val="en-US"/>
        </w:rPr>
        <w:t>atau</w:t>
      </w:r>
      <w:proofErr w:type="gramEnd"/>
      <w:r w:rsidRPr="00D864D9">
        <w:rPr>
          <w:lang w:val="en-US"/>
        </w:rPr>
        <w:t xml:space="preserve"> makna yang dicontohkan.</w:t>
      </w:r>
      <w:r w:rsidR="00312C6F" w:rsidRPr="00D864D9">
        <w:rPr>
          <w:lang w:val="en-US"/>
        </w:rPr>
        <w:t xml:space="preserve"> </w:t>
      </w:r>
      <w:proofErr w:type="gramStart"/>
      <w:r w:rsidR="00312C6F" w:rsidRPr="00D864D9">
        <w:rPr>
          <w:lang w:val="en-US"/>
        </w:rPr>
        <w:t>Jadi</w:t>
      </w:r>
      <w:r w:rsidR="00C905BF" w:rsidRPr="00D864D9">
        <w:rPr>
          <w:lang w:val="en-US"/>
        </w:rPr>
        <w:t>,</w:t>
      </w:r>
      <w:r w:rsidR="00312C6F" w:rsidRPr="00D864D9">
        <w:rPr>
          <w:lang w:val="en-US"/>
        </w:rPr>
        <w:t xml:space="preserve"> belajar </w:t>
      </w:r>
      <w:r w:rsidR="00312C6F" w:rsidRPr="00D864D9">
        <w:rPr>
          <w:i/>
          <w:lang w:val="en-US"/>
        </w:rPr>
        <w:t xml:space="preserve">visualization </w:t>
      </w:r>
      <w:r w:rsidR="00312C6F" w:rsidRPr="00D864D9">
        <w:rPr>
          <w:lang w:val="en-US"/>
        </w:rPr>
        <w:t>adalah belajar dengan mengamati dan menggambarkan dengan memanfaatkan indera penglihatan.</w:t>
      </w:r>
      <w:proofErr w:type="gramEnd"/>
    </w:p>
    <w:p w:rsidR="009E570F" w:rsidRPr="00BA384F" w:rsidRDefault="009E570F" w:rsidP="00BA384F">
      <w:pPr>
        <w:pStyle w:val="ListParagraph"/>
        <w:spacing w:line="480" w:lineRule="auto"/>
        <w:ind w:left="0" w:firstLine="709"/>
        <w:rPr>
          <w:lang w:val="en-US"/>
        </w:rPr>
      </w:pPr>
    </w:p>
    <w:p w:rsidR="00646F13" w:rsidRPr="00D864D9" w:rsidRDefault="00646F13" w:rsidP="00D814CF">
      <w:pPr>
        <w:pStyle w:val="ListParagraph"/>
        <w:numPr>
          <w:ilvl w:val="0"/>
          <w:numId w:val="10"/>
        </w:numPr>
        <w:spacing w:line="480" w:lineRule="auto"/>
        <w:ind w:left="426"/>
      </w:pPr>
      <w:r w:rsidRPr="00D864D9">
        <w:rPr>
          <w:i/>
          <w:lang w:val="en-US"/>
        </w:rPr>
        <w:lastRenderedPageBreak/>
        <w:t>Intellectualy</w:t>
      </w:r>
    </w:p>
    <w:p w:rsidR="006E4A63" w:rsidRPr="00D864D9" w:rsidRDefault="00646F13" w:rsidP="00FF142E">
      <w:pPr>
        <w:pStyle w:val="ListParagraph"/>
        <w:spacing w:line="480" w:lineRule="auto"/>
        <w:ind w:left="0" w:firstLine="720"/>
        <w:rPr>
          <w:lang w:val="en-US"/>
        </w:rPr>
      </w:pPr>
      <w:r w:rsidRPr="00D864D9">
        <w:rPr>
          <w:lang w:val="en-US"/>
        </w:rPr>
        <w:t xml:space="preserve">Maier (2004) menyatakan bahwa “intelektual” dalam hal ini bukanlah </w:t>
      </w:r>
      <w:r w:rsidR="00FD4146" w:rsidRPr="00D864D9">
        <w:rPr>
          <w:lang w:val="en-US"/>
        </w:rPr>
        <w:t>model</w:t>
      </w:r>
      <w:r w:rsidRPr="00D864D9">
        <w:rPr>
          <w:lang w:val="en-US"/>
        </w:rPr>
        <w:t xml:space="preserve"> belajar yang tanpa emosi, tidak berhubungan, rasionalistis, “akademis”, dan terkotak-kotak</w:t>
      </w:r>
      <w:r w:rsidR="00660944" w:rsidRPr="00D864D9">
        <w:rPr>
          <w:lang w:val="en-US"/>
        </w:rPr>
        <w:t xml:space="preserve"> namun “intelektual” </w:t>
      </w:r>
      <w:r w:rsidR="00636A9D" w:rsidRPr="00D864D9">
        <w:rPr>
          <w:lang w:val="en-US"/>
        </w:rPr>
        <w:t xml:space="preserve">menunjukkan apa yang dilakukan pembelajar dalam pikiran mereka secara internal ketika mereka menggunakan kecerdasan untuk berpikir dan merenungkan suatu pengalaman dan menciptakan hubungan, makna, rencana dan nilai dari pengalaman tersebut. </w:t>
      </w:r>
      <w:r w:rsidR="00150946" w:rsidRPr="00D864D9">
        <w:rPr>
          <w:lang w:val="en-US"/>
        </w:rPr>
        <w:t>Shoimin (2014</w:t>
      </w:r>
      <w:r w:rsidR="004C7922" w:rsidRPr="00D864D9">
        <w:rPr>
          <w:lang w:val="en-US"/>
        </w:rPr>
        <w:t>:178</w:t>
      </w:r>
      <w:r w:rsidR="00150946" w:rsidRPr="00D864D9">
        <w:rPr>
          <w:lang w:val="en-US"/>
        </w:rPr>
        <w:t>)</w:t>
      </w:r>
      <w:r w:rsidR="00C905BF" w:rsidRPr="00D864D9">
        <w:rPr>
          <w:lang w:val="en-US"/>
        </w:rPr>
        <w:t xml:space="preserve"> </w:t>
      </w:r>
      <w:r w:rsidR="0021571D" w:rsidRPr="00D864D9">
        <w:rPr>
          <w:lang w:val="en-US"/>
        </w:rPr>
        <w:t xml:space="preserve">mengungkapkan </w:t>
      </w:r>
      <w:r w:rsidR="004C7922" w:rsidRPr="00D864D9">
        <w:rPr>
          <w:lang w:val="en-US"/>
        </w:rPr>
        <w:t>“</w:t>
      </w:r>
      <w:r w:rsidR="00150946" w:rsidRPr="00D864D9">
        <w:rPr>
          <w:i/>
          <w:lang w:val="en-US"/>
        </w:rPr>
        <w:t xml:space="preserve">intellectually </w:t>
      </w:r>
      <w:r w:rsidR="00150946" w:rsidRPr="00D864D9">
        <w:rPr>
          <w:lang w:val="en-US"/>
        </w:rPr>
        <w:t>(belajar dengan memecahkan masalah dan berpikir) bermakna bahwa belajar haruslah menggunakan kemampuan berpikir</w:t>
      </w:r>
      <w:r w:rsidR="004A1B7A" w:rsidRPr="00D864D9">
        <w:rPr>
          <w:lang w:val="en-US"/>
        </w:rPr>
        <w:t xml:space="preserve"> (</w:t>
      </w:r>
      <w:r w:rsidR="004A1B7A" w:rsidRPr="00D864D9">
        <w:rPr>
          <w:i/>
          <w:lang w:val="en-US"/>
        </w:rPr>
        <w:t>minds-on</w:t>
      </w:r>
      <w:r w:rsidR="004A1B7A" w:rsidRPr="00D864D9">
        <w:rPr>
          <w:lang w:val="en-US"/>
        </w:rPr>
        <w:t>)</w:t>
      </w:r>
      <w:r w:rsidR="004C7922" w:rsidRPr="00D864D9">
        <w:rPr>
          <w:lang w:val="en-US"/>
        </w:rPr>
        <w:t>”</w:t>
      </w:r>
      <w:r w:rsidRPr="00D864D9">
        <w:rPr>
          <w:lang w:val="en-US"/>
        </w:rPr>
        <w:t>.</w:t>
      </w:r>
      <w:r w:rsidR="00CC09C6" w:rsidRPr="00D864D9">
        <w:rPr>
          <w:lang w:val="en-US"/>
        </w:rPr>
        <w:t xml:space="preserve"> </w:t>
      </w:r>
      <w:proofErr w:type="gramStart"/>
      <w:r w:rsidR="004C7922" w:rsidRPr="00D864D9">
        <w:rPr>
          <w:lang w:val="en-US"/>
        </w:rPr>
        <w:t>Hal ini berarti intelektual merupakan bagian diri yang merenung, mencipta, memecahkan masalah, dan membangun makna.</w:t>
      </w:r>
      <w:proofErr w:type="gramEnd"/>
      <w:r w:rsidR="004C7922" w:rsidRPr="00D864D9">
        <w:rPr>
          <w:lang w:val="en-US"/>
        </w:rPr>
        <w:t xml:space="preserve"> </w:t>
      </w:r>
    </w:p>
    <w:p w:rsidR="009D2FB5" w:rsidRPr="00D864D9" w:rsidRDefault="00150946" w:rsidP="00AF68D2">
      <w:pPr>
        <w:pStyle w:val="ListParagraph"/>
        <w:spacing w:line="480" w:lineRule="auto"/>
        <w:ind w:left="0" w:firstLine="720"/>
      </w:pPr>
      <w:proofErr w:type="gramStart"/>
      <w:r w:rsidRPr="00D864D9">
        <w:rPr>
          <w:lang w:val="en-US"/>
        </w:rPr>
        <w:t xml:space="preserve">Jadi pembelajaran </w:t>
      </w:r>
      <w:r w:rsidRPr="00D864D9">
        <w:rPr>
          <w:i/>
          <w:lang w:val="en-US"/>
        </w:rPr>
        <w:t xml:space="preserve">intellectually </w:t>
      </w:r>
      <w:r w:rsidRPr="00D864D9">
        <w:rPr>
          <w:lang w:val="en-US"/>
        </w:rPr>
        <w:t>berarti belajar dengan konsentrasi pikiran dan berlatih menggunakannya melalui bernalar, menyelidiki, mengidentifikasi, menemukan mencipta, mengontruksi, memecahkan masalah, dan menerapkannya.</w:t>
      </w:r>
      <w:proofErr w:type="gramEnd"/>
      <w:r w:rsidRPr="00D864D9">
        <w:rPr>
          <w:lang w:val="en-US"/>
        </w:rPr>
        <w:t xml:space="preserve"> </w:t>
      </w:r>
    </w:p>
    <w:p w:rsidR="005A1115" w:rsidRPr="00D864D9" w:rsidRDefault="003D0FE4" w:rsidP="00D814CF">
      <w:pPr>
        <w:pStyle w:val="ListParagraph"/>
        <w:numPr>
          <w:ilvl w:val="2"/>
          <w:numId w:val="3"/>
        </w:numPr>
        <w:tabs>
          <w:tab w:val="clear" w:pos="1080"/>
        </w:tabs>
        <w:spacing w:line="480" w:lineRule="auto"/>
        <w:ind w:left="426" w:hanging="426"/>
        <w:rPr>
          <w:b/>
        </w:rPr>
      </w:pPr>
      <w:r w:rsidRPr="00D864D9">
        <w:rPr>
          <w:b/>
          <w:lang w:val="en-US"/>
        </w:rPr>
        <w:t xml:space="preserve">Tahap-tahap dalam </w:t>
      </w:r>
      <w:r w:rsidR="00FD4146" w:rsidRPr="00D864D9">
        <w:rPr>
          <w:rFonts w:eastAsia="Times New Roman"/>
          <w:b/>
          <w:lang w:val="en-US"/>
        </w:rPr>
        <w:t>Model</w:t>
      </w:r>
      <w:r w:rsidR="00A43C52" w:rsidRPr="00D864D9">
        <w:rPr>
          <w:rFonts w:eastAsia="Times New Roman"/>
          <w:b/>
          <w:lang w:val="en-US"/>
        </w:rPr>
        <w:t xml:space="preserve"> Pembelajaran </w:t>
      </w:r>
      <w:r w:rsidR="00A43C52" w:rsidRPr="00D864D9">
        <w:rPr>
          <w:rFonts w:eastAsia="Times New Roman"/>
          <w:b/>
          <w:i/>
          <w:lang w:val="en-US"/>
        </w:rPr>
        <w:t xml:space="preserve">Somatic, Auditory, Visualization, Intellectualy </w:t>
      </w:r>
      <w:r w:rsidR="00A43C52" w:rsidRPr="00D864D9">
        <w:rPr>
          <w:rFonts w:eastAsia="Times New Roman"/>
          <w:b/>
          <w:lang w:val="en-US"/>
        </w:rPr>
        <w:t>(SAVI)</w:t>
      </w:r>
    </w:p>
    <w:p w:rsidR="003D0FE4" w:rsidRPr="00D864D9" w:rsidRDefault="007736C3" w:rsidP="00385BBB">
      <w:pPr>
        <w:spacing w:line="480" w:lineRule="auto"/>
        <w:ind w:firstLine="709"/>
        <w:rPr>
          <w:rFonts w:eastAsia="Times New Roman"/>
          <w:lang w:val="en-US"/>
        </w:rPr>
      </w:pPr>
      <w:r w:rsidRPr="00D864D9">
        <w:rPr>
          <w:rFonts w:eastAsia="Times New Roman"/>
          <w:lang w:val="en-US"/>
        </w:rPr>
        <w:t xml:space="preserve">Shoimin (2014:178) </w:t>
      </w:r>
      <w:r w:rsidR="000535EA" w:rsidRPr="00D864D9">
        <w:rPr>
          <w:rFonts w:eastAsia="Times New Roman"/>
          <w:lang w:val="en-US"/>
        </w:rPr>
        <w:t xml:space="preserve">mengemukakan bahwa </w:t>
      </w:r>
      <w:r w:rsidRPr="00D864D9">
        <w:rPr>
          <w:rFonts w:eastAsia="Times New Roman"/>
          <w:lang w:val="en-US"/>
        </w:rPr>
        <w:t>pem</w:t>
      </w:r>
      <w:r w:rsidR="003D0FE4" w:rsidRPr="00D864D9">
        <w:rPr>
          <w:rFonts w:eastAsia="Times New Roman"/>
          <w:lang w:val="en-US"/>
        </w:rPr>
        <w:t>belajaran SAVI memiliki empat tahap yaitu sebagai berikut:</w:t>
      </w:r>
    </w:p>
    <w:p w:rsidR="00B868EC" w:rsidRPr="00D864D9" w:rsidRDefault="00AC632D" w:rsidP="006B7FAD">
      <w:pPr>
        <w:spacing w:after="240" w:line="240" w:lineRule="auto"/>
        <w:ind w:left="567" w:right="618"/>
        <w:rPr>
          <w:rFonts w:eastAsia="Times New Roman"/>
          <w:lang w:val="en-US"/>
        </w:rPr>
      </w:pPr>
      <w:r w:rsidRPr="00D864D9">
        <w:rPr>
          <w:rFonts w:eastAsia="Times New Roman"/>
          <w:lang w:val="en-US"/>
        </w:rPr>
        <w:t xml:space="preserve">1) </w:t>
      </w:r>
      <w:r w:rsidR="003D0FE4" w:rsidRPr="00D864D9">
        <w:rPr>
          <w:rFonts w:eastAsia="Times New Roman"/>
          <w:lang w:val="en-US"/>
        </w:rPr>
        <w:t>Tahap P</w:t>
      </w:r>
      <w:r w:rsidR="007A152A" w:rsidRPr="00D864D9">
        <w:rPr>
          <w:rFonts w:eastAsia="Times New Roman"/>
          <w:lang w:val="en-US"/>
        </w:rPr>
        <w:t>ersiapan (Kegiatan Pendahuluan),</w:t>
      </w:r>
      <w:r w:rsidR="003D0FE4" w:rsidRPr="00D864D9">
        <w:rPr>
          <w:rFonts w:eastAsia="Times New Roman"/>
          <w:lang w:val="en-US"/>
        </w:rPr>
        <w:t xml:space="preserve"> pada tahap ini guru membangkitkan minat </w:t>
      </w:r>
      <w:r w:rsidR="0014402B" w:rsidRPr="00D864D9">
        <w:rPr>
          <w:rFonts w:eastAsia="Times New Roman"/>
          <w:lang w:val="en-US"/>
        </w:rPr>
        <w:t>siswa</w:t>
      </w:r>
      <w:r w:rsidR="003D0FE4" w:rsidRPr="00D864D9">
        <w:rPr>
          <w:rFonts w:eastAsia="Times New Roman"/>
          <w:lang w:val="en-US"/>
        </w:rPr>
        <w:t>, memberikan perasaan positif mengenai pengalaman belajar yang akan datang, dan menempatkan mereka dalam situasi optimal untuk belajar</w:t>
      </w:r>
      <w:r w:rsidR="009D5EAF" w:rsidRPr="00D864D9">
        <w:rPr>
          <w:rFonts w:eastAsia="Times New Roman"/>
          <w:lang w:val="en-US"/>
        </w:rPr>
        <w:t>..</w:t>
      </w:r>
      <w:r w:rsidR="003D0FE4" w:rsidRPr="00D864D9">
        <w:rPr>
          <w:rFonts w:eastAsia="Times New Roman"/>
          <w:lang w:val="en-US"/>
        </w:rPr>
        <w:t>.</w:t>
      </w:r>
      <w:r w:rsidR="007A152A" w:rsidRPr="00D864D9">
        <w:rPr>
          <w:rFonts w:eastAsia="Times New Roman"/>
          <w:lang w:val="en-US"/>
        </w:rPr>
        <w:t>;</w:t>
      </w:r>
      <w:r w:rsidR="003D0FE4" w:rsidRPr="00D864D9">
        <w:rPr>
          <w:rFonts w:eastAsia="Times New Roman"/>
          <w:lang w:val="en-US"/>
        </w:rPr>
        <w:t xml:space="preserve"> 2) Ta</w:t>
      </w:r>
      <w:r w:rsidR="007A152A" w:rsidRPr="00D864D9">
        <w:rPr>
          <w:rFonts w:eastAsia="Times New Roman"/>
          <w:lang w:val="en-US"/>
        </w:rPr>
        <w:t>hap Penyampaian (Kegiatan Inti),</w:t>
      </w:r>
      <w:r w:rsidR="00434036" w:rsidRPr="00D864D9">
        <w:rPr>
          <w:rFonts w:eastAsia="Times New Roman"/>
          <w:lang w:val="en-US"/>
        </w:rPr>
        <w:t xml:space="preserve"> pada tahap ini guru hendaknya membantu </w:t>
      </w:r>
      <w:r w:rsidR="0014402B" w:rsidRPr="00D864D9">
        <w:rPr>
          <w:rFonts w:eastAsia="Times New Roman"/>
          <w:lang w:val="en-US"/>
        </w:rPr>
        <w:t>siswa</w:t>
      </w:r>
      <w:r w:rsidR="00434036" w:rsidRPr="00D864D9">
        <w:rPr>
          <w:rFonts w:eastAsia="Times New Roman"/>
          <w:lang w:val="en-US"/>
        </w:rPr>
        <w:t xml:space="preserve"> menemukan materi belajar yang baru dengan cara melibatkan pancaindera dan cocok untuk semua gaya belajar</w:t>
      </w:r>
      <w:r w:rsidR="009D5EAF" w:rsidRPr="00D864D9">
        <w:rPr>
          <w:rFonts w:eastAsia="Times New Roman"/>
          <w:lang w:val="en-US"/>
        </w:rPr>
        <w:t>..</w:t>
      </w:r>
      <w:r w:rsidR="00434036" w:rsidRPr="00D864D9">
        <w:rPr>
          <w:rFonts w:eastAsia="Times New Roman"/>
          <w:lang w:val="en-US"/>
        </w:rPr>
        <w:t>.</w:t>
      </w:r>
      <w:r w:rsidR="007A152A" w:rsidRPr="00D864D9">
        <w:rPr>
          <w:rFonts w:eastAsia="Times New Roman"/>
          <w:lang w:val="en-US"/>
        </w:rPr>
        <w:t>;</w:t>
      </w:r>
      <w:r w:rsidR="00434036" w:rsidRPr="00D864D9">
        <w:rPr>
          <w:rFonts w:eastAsia="Times New Roman"/>
          <w:lang w:val="en-US"/>
        </w:rPr>
        <w:t xml:space="preserve"> </w:t>
      </w:r>
      <w:r w:rsidR="003D0FE4" w:rsidRPr="00D864D9">
        <w:rPr>
          <w:rFonts w:eastAsia="Times New Roman"/>
          <w:lang w:val="en-US"/>
        </w:rPr>
        <w:t>3) Tahap Pelatihan (Kegiata</w:t>
      </w:r>
      <w:r w:rsidR="007A152A" w:rsidRPr="00D864D9">
        <w:rPr>
          <w:rFonts w:eastAsia="Times New Roman"/>
          <w:lang w:val="en-US"/>
        </w:rPr>
        <w:t>n Inti),</w:t>
      </w:r>
      <w:r w:rsidR="00434036" w:rsidRPr="00D864D9">
        <w:rPr>
          <w:rFonts w:eastAsia="Times New Roman"/>
          <w:lang w:val="en-US"/>
        </w:rPr>
        <w:t xml:space="preserve"> pada tahap ini </w:t>
      </w:r>
      <w:r w:rsidR="00434036" w:rsidRPr="00D864D9">
        <w:rPr>
          <w:rFonts w:eastAsia="Times New Roman"/>
          <w:lang w:val="en-US"/>
        </w:rPr>
        <w:lastRenderedPageBreak/>
        <w:t xml:space="preserve">guru hendaknya membantu </w:t>
      </w:r>
      <w:r w:rsidR="0014402B" w:rsidRPr="00D864D9">
        <w:rPr>
          <w:rFonts w:eastAsia="Times New Roman"/>
          <w:lang w:val="en-US"/>
        </w:rPr>
        <w:t>siswa</w:t>
      </w:r>
      <w:r w:rsidR="00434036" w:rsidRPr="00D864D9">
        <w:rPr>
          <w:rFonts w:eastAsia="Times New Roman"/>
          <w:lang w:val="en-US"/>
        </w:rPr>
        <w:t xml:space="preserve"> mengintegrasikan dan menyerap pengetahuan dan keterampilan baru dengan berbagai cara</w:t>
      </w:r>
      <w:r w:rsidR="00F97F34" w:rsidRPr="00D864D9">
        <w:rPr>
          <w:rFonts w:eastAsia="Times New Roman"/>
          <w:lang w:val="en-US"/>
        </w:rPr>
        <w:t>..</w:t>
      </w:r>
      <w:r w:rsidR="00434036" w:rsidRPr="00D864D9">
        <w:rPr>
          <w:rFonts w:eastAsia="Times New Roman"/>
          <w:lang w:val="en-US"/>
        </w:rPr>
        <w:t>.</w:t>
      </w:r>
      <w:r w:rsidR="007A152A" w:rsidRPr="00D864D9">
        <w:rPr>
          <w:rFonts w:eastAsia="Times New Roman"/>
          <w:lang w:val="en-US"/>
        </w:rPr>
        <w:t>;</w:t>
      </w:r>
      <w:r w:rsidR="00434036" w:rsidRPr="00D864D9">
        <w:rPr>
          <w:rFonts w:eastAsia="Times New Roman"/>
          <w:lang w:val="en-US"/>
        </w:rPr>
        <w:t xml:space="preserve"> </w:t>
      </w:r>
      <w:r w:rsidR="006B04A4" w:rsidRPr="00D864D9">
        <w:rPr>
          <w:rFonts w:eastAsia="Times New Roman"/>
          <w:lang w:val="en-US"/>
        </w:rPr>
        <w:t xml:space="preserve">dan </w:t>
      </w:r>
      <w:r w:rsidR="00434036" w:rsidRPr="00D864D9">
        <w:rPr>
          <w:rFonts w:eastAsia="Times New Roman"/>
          <w:lang w:val="en-US"/>
        </w:rPr>
        <w:t>4) Tahap P</w:t>
      </w:r>
      <w:r w:rsidR="007A152A" w:rsidRPr="00D864D9">
        <w:rPr>
          <w:rFonts w:eastAsia="Times New Roman"/>
          <w:lang w:val="en-US"/>
        </w:rPr>
        <w:t>enampilan Hasil (Tahap Penutup),</w:t>
      </w:r>
      <w:r w:rsidR="00434036" w:rsidRPr="00D864D9">
        <w:rPr>
          <w:rFonts w:eastAsia="Times New Roman"/>
          <w:lang w:val="en-US"/>
        </w:rPr>
        <w:t xml:space="preserve"> pada tahap ini hendaknya membantu </w:t>
      </w:r>
      <w:r w:rsidR="0014402B" w:rsidRPr="00D864D9">
        <w:rPr>
          <w:rFonts w:eastAsia="Times New Roman"/>
          <w:lang w:val="en-US"/>
        </w:rPr>
        <w:t>siswa</w:t>
      </w:r>
      <w:r w:rsidR="00434036" w:rsidRPr="00D864D9">
        <w:rPr>
          <w:rFonts w:eastAsia="Times New Roman"/>
          <w:lang w:val="en-US"/>
        </w:rPr>
        <w:t xml:space="preserve"> menerapkan dan memperluas pengetahuan atau keterampilan baru mereka pada pekerjaan sehingga hasil belajar akan melekat dan penampilan hasil akan terus meningkat</w:t>
      </w:r>
      <w:r w:rsidR="007A152A" w:rsidRPr="00D864D9">
        <w:rPr>
          <w:rFonts w:eastAsia="Times New Roman"/>
          <w:lang w:val="en-US"/>
        </w:rPr>
        <w:t>.</w:t>
      </w:r>
    </w:p>
    <w:p w:rsidR="00B868EC" w:rsidRPr="00D864D9" w:rsidRDefault="007E4482" w:rsidP="000B1ED3">
      <w:pPr>
        <w:pStyle w:val="ListParagraph"/>
        <w:spacing w:line="480" w:lineRule="auto"/>
        <w:ind w:left="0" w:firstLine="630"/>
        <w:rPr>
          <w:rFonts w:eastAsia="Times New Roman"/>
          <w:lang w:val="en-US"/>
        </w:rPr>
      </w:pPr>
      <w:r w:rsidRPr="00D864D9">
        <w:rPr>
          <w:rFonts w:eastAsia="Times New Roman"/>
          <w:lang w:val="en-US"/>
        </w:rPr>
        <w:t xml:space="preserve">Senada dengan Shoimin, Rusman </w:t>
      </w:r>
      <w:r w:rsidR="00E94A2B" w:rsidRPr="00D864D9">
        <w:rPr>
          <w:rFonts w:eastAsia="Times New Roman"/>
          <w:lang w:val="en-US"/>
        </w:rPr>
        <w:t>(</w:t>
      </w:r>
      <w:r w:rsidRPr="00D864D9">
        <w:rPr>
          <w:rFonts w:eastAsia="Times New Roman"/>
          <w:lang w:val="en-US"/>
        </w:rPr>
        <w:t>2012</w:t>
      </w:r>
      <w:r w:rsidR="00373964">
        <w:rPr>
          <w:rFonts w:eastAsia="Times New Roman"/>
          <w:lang w:val="en-US"/>
        </w:rPr>
        <w:t>:373</w:t>
      </w:r>
      <w:r w:rsidR="00B868EC" w:rsidRPr="00D864D9">
        <w:rPr>
          <w:rFonts w:eastAsia="Times New Roman"/>
          <w:lang w:val="en-US"/>
        </w:rPr>
        <w:t>) juga mengungkapkan</w:t>
      </w:r>
      <w:r w:rsidR="00822B85" w:rsidRPr="00D864D9">
        <w:rPr>
          <w:rFonts w:eastAsia="Times New Roman"/>
          <w:lang w:val="en-US"/>
        </w:rPr>
        <w:t xml:space="preserve"> bahwa</w:t>
      </w:r>
      <w:r w:rsidR="00764A83" w:rsidRPr="00D864D9">
        <w:rPr>
          <w:rFonts w:eastAsia="Times New Roman"/>
          <w:lang w:val="en-US"/>
        </w:rPr>
        <w:t xml:space="preserve"> </w:t>
      </w:r>
      <w:r w:rsidR="00FD4146" w:rsidRPr="00D864D9">
        <w:rPr>
          <w:rFonts w:eastAsia="Times New Roman"/>
          <w:lang w:val="en-US"/>
        </w:rPr>
        <w:t>model</w:t>
      </w:r>
      <w:r w:rsidR="00764A83" w:rsidRPr="00D864D9">
        <w:rPr>
          <w:rFonts w:eastAsia="Times New Roman"/>
          <w:lang w:val="en-US"/>
        </w:rPr>
        <w:t xml:space="preserve"> pembelajaran SAVI dilaksanakan dalam siklus pembelajaran empat tahap</w:t>
      </w:r>
      <w:r w:rsidR="00B868EC" w:rsidRPr="00D864D9">
        <w:rPr>
          <w:rFonts w:eastAsia="Times New Roman"/>
          <w:lang w:val="en-US"/>
        </w:rPr>
        <w:t xml:space="preserve"> yaitu: </w:t>
      </w:r>
    </w:p>
    <w:p w:rsidR="000B1ED3" w:rsidRPr="00D864D9" w:rsidRDefault="00B868EC" w:rsidP="006B7FAD">
      <w:pPr>
        <w:pStyle w:val="ListParagraph"/>
        <w:spacing w:line="276" w:lineRule="auto"/>
        <w:ind w:left="567" w:right="618"/>
        <w:rPr>
          <w:rFonts w:eastAsia="Times New Roman"/>
          <w:lang w:val="en-US"/>
        </w:rPr>
      </w:pPr>
      <w:r w:rsidRPr="00D864D9">
        <w:rPr>
          <w:rFonts w:eastAsia="Times New Roman"/>
          <w:lang w:val="en-US"/>
        </w:rPr>
        <w:t xml:space="preserve">1) </w:t>
      </w:r>
      <w:r w:rsidR="008567B2" w:rsidRPr="00D864D9">
        <w:rPr>
          <w:rFonts w:eastAsia="Times New Roman"/>
          <w:lang w:val="en-US"/>
        </w:rPr>
        <w:t xml:space="preserve">Pertama, </w:t>
      </w:r>
      <w:r w:rsidR="00A330B8" w:rsidRPr="00D864D9">
        <w:rPr>
          <w:rFonts w:eastAsia="Times New Roman"/>
          <w:lang w:val="en-US"/>
        </w:rPr>
        <w:t>p</w:t>
      </w:r>
      <w:r w:rsidR="008567B2" w:rsidRPr="00D864D9">
        <w:rPr>
          <w:rFonts w:eastAsia="Times New Roman"/>
          <w:lang w:val="en-US"/>
        </w:rPr>
        <w:t>ersiapan. Tujuan tahap persiapan adalah menimbulkan minat para pembelajar, member</w:t>
      </w:r>
      <w:r w:rsidR="00B30FDC" w:rsidRPr="00D864D9">
        <w:rPr>
          <w:rFonts w:eastAsia="Times New Roman"/>
          <w:lang w:val="en-US"/>
        </w:rPr>
        <w:t>i</w:t>
      </w:r>
      <w:r w:rsidR="008567B2" w:rsidRPr="00D864D9">
        <w:rPr>
          <w:rFonts w:eastAsia="Times New Roman"/>
          <w:lang w:val="en-US"/>
        </w:rPr>
        <w:t xml:space="preserve"> mereka perasaan positif mengenai pengalaman belajar yang </w:t>
      </w:r>
      <w:proofErr w:type="gramStart"/>
      <w:r w:rsidR="008567B2" w:rsidRPr="00D864D9">
        <w:rPr>
          <w:rFonts w:eastAsia="Times New Roman"/>
          <w:lang w:val="en-US"/>
        </w:rPr>
        <w:t>ak</w:t>
      </w:r>
      <w:r w:rsidR="001F5BC1" w:rsidRPr="00D864D9">
        <w:rPr>
          <w:rFonts w:eastAsia="Times New Roman"/>
          <w:lang w:val="en-US"/>
        </w:rPr>
        <w:t>a</w:t>
      </w:r>
      <w:r w:rsidR="008567B2" w:rsidRPr="00D864D9">
        <w:rPr>
          <w:rFonts w:eastAsia="Times New Roman"/>
          <w:lang w:val="en-US"/>
        </w:rPr>
        <w:t>n</w:t>
      </w:r>
      <w:proofErr w:type="gramEnd"/>
      <w:r w:rsidR="008567B2" w:rsidRPr="00D864D9">
        <w:rPr>
          <w:rFonts w:eastAsia="Times New Roman"/>
          <w:lang w:val="en-US"/>
        </w:rPr>
        <w:t xml:space="preserve"> datang, dan menempatkan mereka dalam situasi optima</w:t>
      </w:r>
      <w:r w:rsidR="00A24E8E" w:rsidRPr="00D864D9">
        <w:rPr>
          <w:rFonts w:eastAsia="Times New Roman"/>
          <w:lang w:val="en-US"/>
        </w:rPr>
        <w:t>l</w:t>
      </w:r>
      <w:r w:rsidR="0033281C" w:rsidRPr="00D864D9">
        <w:rPr>
          <w:rFonts w:eastAsia="Times New Roman"/>
          <w:lang w:val="en-US"/>
        </w:rPr>
        <w:t xml:space="preserve"> untuk belajar;</w:t>
      </w:r>
      <w:r w:rsidR="00A330B8" w:rsidRPr="00D864D9">
        <w:rPr>
          <w:rFonts w:eastAsia="Times New Roman"/>
          <w:lang w:val="en-US"/>
        </w:rPr>
        <w:t xml:space="preserve"> 2) Kedua, penyampaian. Tujuan tahap ini adalah membantu pembelajar menemukan materi belajar yang baru dengan </w:t>
      </w:r>
      <w:proofErr w:type="gramStart"/>
      <w:r w:rsidR="00A330B8" w:rsidRPr="00D864D9">
        <w:rPr>
          <w:rFonts w:eastAsia="Times New Roman"/>
          <w:lang w:val="en-US"/>
        </w:rPr>
        <w:t>cara</w:t>
      </w:r>
      <w:proofErr w:type="gramEnd"/>
      <w:r w:rsidR="00A330B8" w:rsidRPr="00D864D9">
        <w:rPr>
          <w:rFonts w:eastAsia="Times New Roman"/>
          <w:lang w:val="en-US"/>
        </w:rPr>
        <w:t xml:space="preserve"> yang menarik, menyenangkan, relevan, melibatkan pancaindera, dan</w:t>
      </w:r>
      <w:r w:rsidR="0033281C" w:rsidRPr="00D864D9">
        <w:rPr>
          <w:rFonts w:eastAsia="Times New Roman"/>
          <w:lang w:val="en-US"/>
        </w:rPr>
        <w:t xml:space="preserve"> cocok untuk semua gaya belajar;</w:t>
      </w:r>
      <w:r w:rsidR="00A330B8" w:rsidRPr="00D864D9">
        <w:rPr>
          <w:rFonts w:eastAsia="Times New Roman"/>
          <w:lang w:val="en-US"/>
        </w:rPr>
        <w:t xml:space="preserve"> </w:t>
      </w:r>
      <w:r w:rsidR="000B1ED3" w:rsidRPr="00D864D9">
        <w:rPr>
          <w:rFonts w:eastAsia="Times New Roman"/>
          <w:lang w:val="en-US"/>
        </w:rPr>
        <w:t xml:space="preserve">3) </w:t>
      </w:r>
      <w:r w:rsidR="00A330B8" w:rsidRPr="00D864D9">
        <w:rPr>
          <w:rFonts w:eastAsia="Times New Roman"/>
          <w:lang w:val="en-US"/>
        </w:rPr>
        <w:t>Ketiga p</w:t>
      </w:r>
      <w:r w:rsidR="000B1ED3" w:rsidRPr="00D864D9">
        <w:rPr>
          <w:rFonts w:eastAsia="Times New Roman"/>
          <w:lang w:val="en-US"/>
        </w:rPr>
        <w:t>elatihan</w:t>
      </w:r>
      <w:r w:rsidR="00A330B8" w:rsidRPr="00D864D9">
        <w:rPr>
          <w:rFonts w:eastAsia="Times New Roman"/>
          <w:lang w:val="en-US"/>
        </w:rPr>
        <w:t>. Tujuan tahap ini adalah membantu pembelajar mengintegrasikan dan menyerap pengetahuan dan keteram</w:t>
      </w:r>
      <w:r w:rsidR="0033281C" w:rsidRPr="00D864D9">
        <w:rPr>
          <w:rFonts w:eastAsia="Times New Roman"/>
          <w:lang w:val="en-US"/>
        </w:rPr>
        <w:t xml:space="preserve">pilan baru dengan berbagai </w:t>
      </w:r>
      <w:proofErr w:type="gramStart"/>
      <w:r w:rsidR="0033281C" w:rsidRPr="00D864D9">
        <w:rPr>
          <w:rFonts w:eastAsia="Times New Roman"/>
          <w:lang w:val="en-US"/>
        </w:rPr>
        <w:t>cara</w:t>
      </w:r>
      <w:proofErr w:type="gramEnd"/>
      <w:r w:rsidR="0033281C" w:rsidRPr="00D864D9">
        <w:rPr>
          <w:rFonts w:eastAsia="Times New Roman"/>
          <w:lang w:val="en-US"/>
        </w:rPr>
        <w:t>;</w:t>
      </w:r>
      <w:r w:rsidR="006B04A4" w:rsidRPr="00D864D9">
        <w:rPr>
          <w:rFonts w:eastAsia="Times New Roman"/>
          <w:lang w:val="en-US"/>
        </w:rPr>
        <w:t xml:space="preserve"> dan</w:t>
      </w:r>
      <w:r w:rsidR="000B1ED3" w:rsidRPr="00D864D9">
        <w:rPr>
          <w:rFonts w:eastAsia="Times New Roman"/>
          <w:lang w:val="en-US"/>
        </w:rPr>
        <w:t xml:space="preserve"> 4) </w:t>
      </w:r>
      <w:r w:rsidR="00A330B8" w:rsidRPr="00D864D9">
        <w:rPr>
          <w:rFonts w:eastAsia="Times New Roman"/>
          <w:lang w:val="en-US"/>
        </w:rPr>
        <w:t>Keempat, penampilan h</w:t>
      </w:r>
      <w:r w:rsidR="000B1ED3" w:rsidRPr="00D864D9">
        <w:rPr>
          <w:rFonts w:eastAsia="Times New Roman"/>
          <w:lang w:val="en-US"/>
        </w:rPr>
        <w:t>asil</w:t>
      </w:r>
      <w:r w:rsidR="00A330B8" w:rsidRPr="00D864D9">
        <w:rPr>
          <w:rFonts w:eastAsia="Times New Roman"/>
          <w:lang w:val="en-US"/>
        </w:rPr>
        <w:t xml:space="preserve">. Tujuan tahap ini, membantu pembelajar menerapkan dan memperluas pengetahuan atau keterampilan baru mereka pada pekerjaan </w:t>
      </w:r>
      <w:r w:rsidR="000B1ED3" w:rsidRPr="00D864D9">
        <w:rPr>
          <w:rFonts w:eastAsia="Times New Roman"/>
          <w:lang w:val="en-US"/>
        </w:rPr>
        <w:t xml:space="preserve">sehingga hasil belajar </w:t>
      </w:r>
      <w:proofErr w:type="gramStart"/>
      <w:r w:rsidR="000B1ED3" w:rsidRPr="00D864D9">
        <w:rPr>
          <w:rFonts w:eastAsia="Times New Roman"/>
          <w:lang w:val="en-US"/>
        </w:rPr>
        <w:t>akan</w:t>
      </w:r>
      <w:proofErr w:type="gramEnd"/>
      <w:r w:rsidR="000B1ED3" w:rsidRPr="00D864D9">
        <w:rPr>
          <w:rFonts w:eastAsia="Times New Roman"/>
          <w:lang w:val="en-US"/>
        </w:rPr>
        <w:t xml:space="preserve"> melekat dan terus meningkat.</w:t>
      </w:r>
    </w:p>
    <w:p w:rsidR="00061B12" w:rsidRPr="00D864D9" w:rsidRDefault="00061B12" w:rsidP="009C6F05">
      <w:pPr>
        <w:spacing w:line="480" w:lineRule="auto"/>
        <w:rPr>
          <w:rFonts w:eastAsia="Times New Roman"/>
          <w:lang w:val="en-US"/>
        </w:rPr>
      </w:pPr>
    </w:p>
    <w:p w:rsidR="00122DFC" w:rsidRPr="00D864D9" w:rsidRDefault="00122DFC" w:rsidP="00254E9A">
      <w:pPr>
        <w:pStyle w:val="ListParagraph"/>
        <w:spacing w:line="480" w:lineRule="auto"/>
        <w:ind w:left="0" w:firstLine="720"/>
        <w:rPr>
          <w:rFonts w:eastAsia="Times New Roman"/>
          <w:lang w:val="en-US"/>
        </w:rPr>
      </w:pPr>
      <w:r w:rsidRPr="00D864D9">
        <w:rPr>
          <w:rFonts w:eastAsia="Times New Roman"/>
          <w:lang w:val="en-US"/>
        </w:rPr>
        <w:t xml:space="preserve">Berdasarkan tahapan-tahapan </w:t>
      </w:r>
      <w:r w:rsidR="00FD4146" w:rsidRPr="00D864D9">
        <w:rPr>
          <w:rFonts w:eastAsia="Times New Roman"/>
          <w:lang w:val="en-US"/>
        </w:rPr>
        <w:t>model</w:t>
      </w:r>
      <w:r w:rsidRPr="00D864D9">
        <w:rPr>
          <w:rFonts w:eastAsia="Times New Roman"/>
          <w:lang w:val="en-US"/>
        </w:rPr>
        <w:t xml:space="preserve"> pembelajaran </w:t>
      </w:r>
      <w:r w:rsidRPr="00D864D9">
        <w:rPr>
          <w:rFonts w:eastAsia="Times New Roman"/>
          <w:i/>
          <w:lang w:val="en-US"/>
        </w:rPr>
        <w:t xml:space="preserve">Somatic, Auditory, Visualization, Intellectualy </w:t>
      </w:r>
      <w:r w:rsidRPr="00D864D9">
        <w:rPr>
          <w:rFonts w:eastAsia="Times New Roman"/>
          <w:lang w:val="en-US"/>
        </w:rPr>
        <w:t>(SAVI</w:t>
      </w:r>
      <w:r w:rsidR="004C2BC8" w:rsidRPr="00D864D9">
        <w:rPr>
          <w:rFonts w:eastAsia="Times New Roman"/>
          <w:lang w:val="en-US"/>
        </w:rPr>
        <w:t>) yang telah dikemukakan tersebut</w:t>
      </w:r>
      <w:r w:rsidR="00061B12" w:rsidRPr="00D864D9">
        <w:rPr>
          <w:rFonts w:eastAsia="Times New Roman"/>
          <w:lang w:val="en-US"/>
        </w:rPr>
        <w:t>,</w:t>
      </w:r>
      <w:r w:rsidRPr="00D864D9">
        <w:rPr>
          <w:rFonts w:eastAsia="Times New Roman"/>
          <w:lang w:val="en-US"/>
        </w:rPr>
        <w:t xml:space="preserve"> maka</w:t>
      </w:r>
      <w:r w:rsidR="004C2BC8" w:rsidRPr="00D864D9">
        <w:rPr>
          <w:rFonts w:eastAsia="Times New Roman"/>
          <w:lang w:val="en-US"/>
        </w:rPr>
        <w:t xml:space="preserve"> dis</w:t>
      </w:r>
      <w:r w:rsidR="003807A8" w:rsidRPr="00D864D9">
        <w:rPr>
          <w:rFonts w:eastAsia="Times New Roman"/>
          <w:lang w:val="en-US"/>
        </w:rPr>
        <w:t>i</w:t>
      </w:r>
      <w:r w:rsidR="004C2BC8" w:rsidRPr="00D864D9">
        <w:rPr>
          <w:rFonts w:eastAsia="Times New Roman"/>
          <w:lang w:val="en-US"/>
        </w:rPr>
        <w:t>mpulkan</w:t>
      </w:r>
      <w:r w:rsidRPr="00D864D9">
        <w:rPr>
          <w:rFonts w:eastAsia="Times New Roman"/>
          <w:lang w:val="en-US"/>
        </w:rPr>
        <w:t xml:space="preserve"> tahapan</w:t>
      </w:r>
      <w:r w:rsidR="004C2BC8" w:rsidRPr="00D864D9">
        <w:rPr>
          <w:rFonts w:eastAsia="Times New Roman"/>
          <w:lang w:val="en-US"/>
        </w:rPr>
        <w:t xml:space="preserve"> untuk</w:t>
      </w:r>
      <w:r w:rsidRPr="00D864D9">
        <w:rPr>
          <w:rFonts w:eastAsia="Times New Roman"/>
          <w:lang w:val="en-US"/>
        </w:rPr>
        <w:t xml:space="preserve"> </w:t>
      </w:r>
      <w:r w:rsidR="00FD4146" w:rsidRPr="00D864D9">
        <w:rPr>
          <w:rFonts w:eastAsia="Times New Roman"/>
          <w:lang w:val="en-US"/>
        </w:rPr>
        <w:t>model</w:t>
      </w:r>
      <w:r w:rsidRPr="00D864D9">
        <w:rPr>
          <w:rFonts w:eastAsia="Times New Roman"/>
          <w:lang w:val="en-US"/>
        </w:rPr>
        <w:t xml:space="preserve"> SAVI ada empat yaitu:</w:t>
      </w:r>
    </w:p>
    <w:p w:rsidR="00AA06EB" w:rsidRPr="00BF6679" w:rsidRDefault="00BF6679" w:rsidP="00BF6679">
      <w:pPr>
        <w:spacing w:line="480" w:lineRule="auto"/>
        <w:rPr>
          <w:rFonts w:eastAsia="Times New Roman"/>
          <w:lang w:val="en-US"/>
        </w:rPr>
      </w:pPr>
      <w:r>
        <w:rPr>
          <w:rFonts w:eastAsia="Times New Roman"/>
          <w:lang w:val="en-US"/>
        </w:rPr>
        <w:t xml:space="preserve">1) </w:t>
      </w:r>
      <w:r w:rsidR="003807A8" w:rsidRPr="00BF6679">
        <w:rPr>
          <w:rFonts w:eastAsia="Times New Roman"/>
          <w:lang w:val="en-US"/>
        </w:rPr>
        <w:t>Tahap p</w:t>
      </w:r>
      <w:r w:rsidR="00122DFC" w:rsidRPr="00BF6679">
        <w:rPr>
          <w:rFonts w:eastAsia="Times New Roman"/>
          <w:lang w:val="en-US"/>
        </w:rPr>
        <w:t>e</w:t>
      </w:r>
      <w:r w:rsidR="00277856" w:rsidRPr="00BF6679">
        <w:rPr>
          <w:rFonts w:eastAsia="Times New Roman"/>
          <w:lang w:val="en-US"/>
        </w:rPr>
        <w:t>r</w:t>
      </w:r>
      <w:r w:rsidR="00122DFC" w:rsidRPr="00BF6679">
        <w:rPr>
          <w:rFonts w:eastAsia="Times New Roman"/>
          <w:lang w:val="en-US"/>
        </w:rPr>
        <w:t>siapan</w:t>
      </w:r>
      <w:r w:rsidR="003807A8" w:rsidRPr="00BF6679">
        <w:rPr>
          <w:rFonts w:eastAsia="Times New Roman"/>
          <w:lang w:val="en-US"/>
        </w:rPr>
        <w:t xml:space="preserve">. </w:t>
      </w:r>
      <w:r w:rsidR="00796830" w:rsidRPr="00BF6679">
        <w:rPr>
          <w:rFonts w:eastAsia="Times New Roman"/>
          <w:lang w:val="en-US"/>
        </w:rPr>
        <w:t xml:space="preserve">Pada tahap ini guru membangkitkan minat belajar </w:t>
      </w:r>
      <w:r w:rsidR="0014402B" w:rsidRPr="00BF6679">
        <w:rPr>
          <w:rFonts w:eastAsia="Times New Roman"/>
          <w:lang w:val="en-US"/>
        </w:rPr>
        <w:t>siswa</w:t>
      </w:r>
      <w:r w:rsidR="00796830" w:rsidRPr="00BF6679">
        <w:rPr>
          <w:rFonts w:eastAsia="Times New Roman"/>
          <w:lang w:val="en-US"/>
        </w:rPr>
        <w:t xml:space="preserve">, rasa ingin </w:t>
      </w:r>
      <w:r w:rsidR="003807A8" w:rsidRPr="00BF6679">
        <w:rPr>
          <w:rFonts w:eastAsia="Times New Roman"/>
          <w:lang w:val="en-US"/>
        </w:rPr>
        <w:t xml:space="preserve">tahu dan semangat belajar </w:t>
      </w:r>
      <w:r w:rsidR="0014402B" w:rsidRPr="00BF6679">
        <w:rPr>
          <w:rFonts w:eastAsia="Times New Roman"/>
          <w:lang w:val="en-US"/>
        </w:rPr>
        <w:t>siswa</w:t>
      </w:r>
      <w:r w:rsidR="003807A8" w:rsidRPr="00BF6679">
        <w:rPr>
          <w:rFonts w:eastAsia="Times New Roman"/>
          <w:lang w:val="en-US"/>
        </w:rPr>
        <w:t>; 2</w:t>
      </w:r>
      <w:proofErr w:type="gramStart"/>
      <w:r w:rsidR="003807A8" w:rsidRPr="00BF6679">
        <w:rPr>
          <w:rFonts w:eastAsia="Times New Roman"/>
          <w:lang w:val="en-US"/>
        </w:rPr>
        <w:t xml:space="preserve">) </w:t>
      </w:r>
      <w:r w:rsidR="00056B4D" w:rsidRPr="00BF6679">
        <w:rPr>
          <w:rFonts w:eastAsia="Times New Roman"/>
          <w:lang w:val="en-US"/>
        </w:rPr>
        <w:t xml:space="preserve"> </w:t>
      </w:r>
      <w:r w:rsidR="003807A8" w:rsidRPr="00BF6679">
        <w:rPr>
          <w:rFonts w:eastAsia="Times New Roman"/>
          <w:lang w:val="en-US"/>
        </w:rPr>
        <w:t>Tahap</w:t>
      </w:r>
      <w:proofErr w:type="gramEnd"/>
      <w:r w:rsidR="003807A8" w:rsidRPr="00BF6679">
        <w:rPr>
          <w:rFonts w:eastAsia="Times New Roman"/>
          <w:lang w:val="en-US"/>
        </w:rPr>
        <w:t xml:space="preserve"> p</w:t>
      </w:r>
      <w:r w:rsidR="00122DFC" w:rsidRPr="00BF6679">
        <w:rPr>
          <w:rFonts w:eastAsia="Times New Roman"/>
          <w:lang w:val="en-US"/>
        </w:rPr>
        <w:t>enyampaian</w:t>
      </w:r>
      <w:r w:rsidR="003807A8" w:rsidRPr="00BF6679">
        <w:rPr>
          <w:rFonts w:eastAsia="Times New Roman"/>
          <w:lang w:val="en-US"/>
        </w:rPr>
        <w:t xml:space="preserve">. </w:t>
      </w:r>
      <w:r w:rsidR="00F355B8" w:rsidRPr="00BF6679">
        <w:rPr>
          <w:rFonts w:eastAsia="Times New Roman"/>
          <w:lang w:val="en-US"/>
        </w:rPr>
        <w:t>Pada tahap ini guru menyampaikan materi ajar</w:t>
      </w:r>
      <w:r w:rsidR="003807A8" w:rsidRPr="00BF6679">
        <w:rPr>
          <w:rFonts w:eastAsia="Times New Roman"/>
          <w:lang w:val="en-US"/>
        </w:rPr>
        <w:t xml:space="preserve"> secara</w:t>
      </w:r>
      <w:r w:rsidR="00F355B8" w:rsidRPr="00BF6679">
        <w:rPr>
          <w:rFonts w:eastAsia="Times New Roman"/>
          <w:lang w:val="en-US"/>
        </w:rPr>
        <w:t xml:space="preserve"> menarik, menyenangkan, relevan, melibatkan pancaindera dan cocok untuk semua </w:t>
      </w:r>
      <w:proofErr w:type="gramStart"/>
      <w:r w:rsidR="00F355B8" w:rsidRPr="00BF6679">
        <w:rPr>
          <w:rFonts w:eastAsia="Times New Roman"/>
          <w:lang w:val="en-US"/>
        </w:rPr>
        <w:t>gaya</w:t>
      </w:r>
      <w:proofErr w:type="gramEnd"/>
      <w:r w:rsidR="00F355B8" w:rsidRPr="00BF6679">
        <w:rPr>
          <w:rFonts w:eastAsia="Times New Roman"/>
          <w:lang w:val="en-US"/>
        </w:rPr>
        <w:t xml:space="preserve"> belajar</w:t>
      </w:r>
      <w:r w:rsidR="005F40F5" w:rsidRPr="00BF6679">
        <w:rPr>
          <w:rFonts w:eastAsia="Times New Roman"/>
          <w:lang w:val="en-US"/>
        </w:rPr>
        <w:t xml:space="preserve"> </w:t>
      </w:r>
      <w:r w:rsidR="0014402B" w:rsidRPr="00BF6679">
        <w:rPr>
          <w:rFonts w:eastAsia="Times New Roman"/>
          <w:lang w:val="en-US"/>
        </w:rPr>
        <w:t>siswa</w:t>
      </w:r>
      <w:r w:rsidR="003807A8" w:rsidRPr="00BF6679">
        <w:rPr>
          <w:rFonts w:eastAsia="Times New Roman"/>
          <w:lang w:val="en-US"/>
        </w:rPr>
        <w:t xml:space="preserve"> dengan memanfaatkan </w:t>
      </w:r>
      <w:r w:rsidR="003807A8" w:rsidRPr="00BF6679">
        <w:rPr>
          <w:rFonts w:eastAsia="Times New Roman"/>
          <w:lang w:val="en-US"/>
        </w:rPr>
        <w:lastRenderedPageBreak/>
        <w:t>berbagai media pembelajaran; 3) Tahap p</w:t>
      </w:r>
      <w:r w:rsidR="00122DFC" w:rsidRPr="00BF6679">
        <w:rPr>
          <w:rFonts w:eastAsia="Times New Roman"/>
          <w:lang w:val="en-US"/>
        </w:rPr>
        <w:t>elatihan</w:t>
      </w:r>
      <w:r w:rsidR="005B7C77" w:rsidRPr="00BF6679">
        <w:rPr>
          <w:rFonts w:eastAsia="Times New Roman"/>
          <w:lang w:val="en-US"/>
        </w:rPr>
        <w:t xml:space="preserve">. </w:t>
      </w:r>
      <w:r w:rsidR="00E66DDA" w:rsidRPr="00BF6679">
        <w:rPr>
          <w:rFonts w:eastAsia="Times New Roman"/>
          <w:lang w:val="en-US"/>
        </w:rPr>
        <w:t xml:space="preserve">Pada tahap ini guru membantu </w:t>
      </w:r>
      <w:r w:rsidR="0014402B" w:rsidRPr="00BF6679">
        <w:rPr>
          <w:rFonts w:eastAsia="Times New Roman"/>
          <w:lang w:val="en-US"/>
        </w:rPr>
        <w:t>siswa</w:t>
      </w:r>
      <w:r w:rsidR="00E66DDA" w:rsidRPr="00BF6679">
        <w:rPr>
          <w:rFonts w:eastAsia="Times New Roman"/>
          <w:lang w:val="en-US"/>
        </w:rPr>
        <w:t xml:space="preserve"> menyerap</w:t>
      </w:r>
      <w:r w:rsidR="005B7C77" w:rsidRPr="00BF6679">
        <w:rPr>
          <w:rFonts w:eastAsia="Times New Roman"/>
          <w:lang w:val="en-US"/>
        </w:rPr>
        <w:t xml:space="preserve"> dan mengintegrasikan</w:t>
      </w:r>
      <w:r w:rsidR="00E66DDA" w:rsidRPr="00BF6679">
        <w:rPr>
          <w:rFonts w:eastAsia="Times New Roman"/>
          <w:lang w:val="en-US"/>
        </w:rPr>
        <w:t xml:space="preserve"> pengetahuan dan keterampilan </w:t>
      </w:r>
      <w:r w:rsidR="005B7C77" w:rsidRPr="00BF6679">
        <w:rPr>
          <w:rFonts w:eastAsia="Times New Roman"/>
          <w:lang w:val="en-US"/>
        </w:rPr>
        <w:t xml:space="preserve">baru dengan berbagai </w:t>
      </w:r>
      <w:proofErr w:type="gramStart"/>
      <w:r w:rsidR="005B7C77" w:rsidRPr="00BF6679">
        <w:rPr>
          <w:rFonts w:eastAsia="Times New Roman"/>
          <w:lang w:val="en-US"/>
        </w:rPr>
        <w:t>cara</w:t>
      </w:r>
      <w:proofErr w:type="gramEnd"/>
      <w:r w:rsidR="005B7C77" w:rsidRPr="00BF6679">
        <w:rPr>
          <w:rFonts w:eastAsia="Times New Roman"/>
          <w:lang w:val="en-US"/>
        </w:rPr>
        <w:t>;</w:t>
      </w:r>
      <w:r w:rsidR="00AA06EB" w:rsidRPr="00BF6679">
        <w:rPr>
          <w:rFonts w:eastAsia="Times New Roman"/>
          <w:lang w:val="en-US"/>
        </w:rPr>
        <w:t xml:space="preserve"> </w:t>
      </w:r>
      <w:r w:rsidR="005B7C77" w:rsidRPr="00BF6679">
        <w:rPr>
          <w:rFonts w:eastAsia="Times New Roman"/>
          <w:lang w:val="en-US"/>
        </w:rPr>
        <w:t>4) Tahap penampilan h</w:t>
      </w:r>
      <w:r w:rsidR="00AA06EB" w:rsidRPr="00BF6679">
        <w:rPr>
          <w:rFonts w:eastAsia="Times New Roman"/>
          <w:lang w:val="en-US"/>
        </w:rPr>
        <w:t>asil</w:t>
      </w:r>
      <w:r w:rsidR="00F30D93" w:rsidRPr="00BF6679">
        <w:rPr>
          <w:rFonts w:eastAsia="Times New Roman"/>
          <w:lang w:val="en-US"/>
        </w:rPr>
        <w:t xml:space="preserve">. </w:t>
      </w:r>
      <w:proofErr w:type="gramStart"/>
      <w:r w:rsidR="00AA06EB" w:rsidRPr="00BF6679">
        <w:rPr>
          <w:rFonts w:eastAsia="Times New Roman"/>
          <w:lang w:val="en-US"/>
        </w:rPr>
        <w:t xml:space="preserve">Pada tahap ini </w:t>
      </w:r>
      <w:r w:rsidR="0014402B" w:rsidRPr="00BF6679">
        <w:rPr>
          <w:rFonts w:eastAsia="Times New Roman"/>
          <w:lang w:val="en-US"/>
        </w:rPr>
        <w:t>siswa</w:t>
      </w:r>
      <w:r w:rsidR="00AA06EB" w:rsidRPr="00BF6679">
        <w:rPr>
          <w:rFonts w:eastAsia="Times New Roman"/>
          <w:lang w:val="en-US"/>
        </w:rPr>
        <w:t xml:space="preserve"> menampilkan hasil kerja dari tahap sebelumnya.</w:t>
      </w:r>
      <w:proofErr w:type="gramEnd"/>
      <w:r w:rsidR="00AA06EB" w:rsidRPr="00BF6679">
        <w:rPr>
          <w:rFonts w:eastAsia="Times New Roman"/>
          <w:lang w:val="en-US"/>
        </w:rPr>
        <w:t xml:space="preserve"> </w:t>
      </w:r>
      <w:proofErr w:type="gramStart"/>
      <w:r w:rsidR="0014402B" w:rsidRPr="00BF6679">
        <w:rPr>
          <w:rFonts w:eastAsia="Times New Roman"/>
          <w:lang w:val="en-US"/>
        </w:rPr>
        <w:t>Siswa</w:t>
      </w:r>
      <w:r w:rsidR="003B56A3" w:rsidRPr="00BF6679">
        <w:rPr>
          <w:rFonts w:eastAsia="Times New Roman"/>
          <w:lang w:val="en-US"/>
        </w:rPr>
        <w:t xml:space="preserve"> dapat melakukan presentasi, pendemonstrasian, menampilkan karya, maupun cara-cara lain yang dianggap sesuai denga</w:t>
      </w:r>
      <w:r w:rsidR="00F30D93" w:rsidRPr="00BF6679">
        <w:rPr>
          <w:rFonts w:eastAsia="Times New Roman"/>
          <w:lang w:val="en-US"/>
        </w:rPr>
        <w:t>n keterampilan yang dimilikinya</w:t>
      </w:r>
      <w:r w:rsidR="00AA06EB" w:rsidRPr="00BF6679">
        <w:rPr>
          <w:rFonts w:eastAsia="Times New Roman"/>
          <w:lang w:val="en-US"/>
        </w:rPr>
        <w:t>.</w:t>
      </w:r>
      <w:proofErr w:type="gramEnd"/>
    </w:p>
    <w:p w:rsidR="005A1115" w:rsidRPr="00D864D9" w:rsidRDefault="00C7481D" w:rsidP="00D814CF">
      <w:pPr>
        <w:pStyle w:val="ListParagraph"/>
        <w:numPr>
          <w:ilvl w:val="2"/>
          <w:numId w:val="3"/>
        </w:numPr>
        <w:tabs>
          <w:tab w:val="clear" w:pos="1080"/>
        </w:tabs>
        <w:spacing w:line="480" w:lineRule="auto"/>
        <w:ind w:left="426" w:hanging="426"/>
        <w:rPr>
          <w:b/>
        </w:rPr>
      </w:pPr>
      <w:r w:rsidRPr="00D864D9">
        <w:rPr>
          <w:b/>
        </w:rPr>
        <w:t>Ke</w:t>
      </w:r>
      <w:r w:rsidRPr="00D864D9">
        <w:rPr>
          <w:b/>
          <w:lang w:val="en-US"/>
        </w:rPr>
        <w:t>lebihan</w:t>
      </w:r>
      <w:r w:rsidR="005A1115" w:rsidRPr="00D864D9">
        <w:rPr>
          <w:b/>
        </w:rPr>
        <w:t xml:space="preserve"> </w:t>
      </w:r>
      <w:r w:rsidR="00FD4146" w:rsidRPr="00D864D9">
        <w:rPr>
          <w:rFonts w:eastAsia="Times New Roman"/>
          <w:b/>
          <w:lang w:val="en-US"/>
        </w:rPr>
        <w:t>Model</w:t>
      </w:r>
      <w:r w:rsidR="00586672" w:rsidRPr="00D864D9">
        <w:rPr>
          <w:rFonts w:eastAsia="Times New Roman"/>
          <w:b/>
          <w:lang w:val="en-US"/>
        </w:rPr>
        <w:t xml:space="preserve"> Pembelajaran </w:t>
      </w:r>
      <w:r w:rsidR="00586672" w:rsidRPr="00D864D9">
        <w:rPr>
          <w:rFonts w:eastAsia="Times New Roman"/>
          <w:b/>
          <w:i/>
          <w:lang w:val="en-US"/>
        </w:rPr>
        <w:t xml:space="preserve">Somatic, Auditory, Visualization, Intellectualy </w:t>
      </w:r>
      <w:r w:rsidR="00586672" w:rsidRPr="00D864D9">
        <w:rPr>
          <w:rFonts w:eastAsia="Times New Roman"/>
          <w:b/>
          <w:lang w:val="en-US"/>
        </w:rPr>
        <w:t>(SAVI)</w:t>
      </w:r>
    </w:p>
    <w:p w:rsidR="00CE3E5A" w:rsidRPr="00D864D9" w:rsidRDefault="00C7481D" w:rsidP="00CE3E5A">
      <w:pPr>
        <w:spacing w:line="480" w:lineRule="auto"/>
        <w:ind w:firstLine="709"/>
        <w:rPr>
          <w:lang w:val="en-US"/>
        </w:rPr>
      </w:pPr>
      <w:proofErr w:type="gramStart"/>
      <w:r w:rsidRPr="00D864D9">
        <w:rPr>
          <w:lang w:val="en-US"/>
        </w:rPr>
        <w:t xml:space="preserve">Setiap </w:t>
      </w:r>
      <w:r w:rsidR="00FD4146" w:rsidRPr="00D864D9">
        <w:rPr>
          <w:lang w:val="en-US"/>
        </w:rPr>
        <w:t>model</w:t>
      </w:r>
      <w:r w:rsidRPr="00D864D9">
        <w:rPr>
          <w:lang w:val="en-US"/>
        </w:rPr>
        <w:t xml:space="preserve"> pembelajaran memiliki kelebihan dan kekurangan.</w:t>
      </w:r>
      <w:proofErr w:type="gramEnd"/>
      <w:r w:rsidRPr="00D864D9">
        <w:rPr>
          <w:lang w:val="en-US"/>
        </w:rPr>
        <w:t xml:space="preserve"> </w:t>
      </w:r>
      <w:r w:rsidRPr="00D864D9">
        <w:t>Menurut S</w:t>
      </w:r>
      <w:r w:rsidRPr="00D864D9">
        <w:rPr>
          <w:lang w:val="en-US"/>
        </w:rPr>
        <w:t xml:space="preserve">hoimin (2014:182) </w:t>
      </w:r>
      <w:r w:rsidR="00FD4146" w:rsidRPr="00D864D9">
        <w:rPr>
          <w:lang w:val="en-US"/>
        </w:rPr>
        <w:t>model</w:t>
      </w:r>
      <w:r w:rsidRPr="00D864D9">
        <w:rPr>
          <w:lang w:val="en-US"/>
        </w:rPr>
        <w:t xml:space="preserve"> SAVI</w:t>
      </w:r>
      <w:r w:rsidR="00CE3E5A" w:rsidRPr="00D864D9">
        <w:t xml:space="preserve"> memiliki beberapa keunggulan, diantaranya: </w:t>
      </w:r>
    </w:p>
    <w:p w:rsidR="00C7481D" w:rsidRPr="00D864D9" w:rsidRDefault="00C7481D" w:rsidP="006B7FAD">
      <w:pPr>
        <w:spacing w:line="240" w:lineRule="auto"/>
        <w:ind w:left="567" w:right="618"/>
        <w:rPr>
          <w:lang w:val="en-US"/>
        </w:rPr>
      </w:pPr>
      <w:r w:rsidRPr="00D864D9">
        <w:rPr>
          <w:lang w:val="en-US"/>
        </w:rPr>
        <w:t xml:space="preserve">1) Membangkitkan kecerdasan terpadu </w:t>
      </w:r>
      <w:r w:rsidR="0014402B" w:rsidRPr="00D864D9">
        <w:rPr>
          <w:lang w:val="en-US"/>
        </w:rPr>
        <w:t>siswa</w:t>
      </w:r>
      <w:r w:rsidRPr="00D864D9">
        <w:rPr>
          <w:lang w:val="en-US"/>
        </w:rPr>
        <w:t xml:space="preserve"> secara penuh melalui penggabu</w:t>
      </w:r>
      <w:r w:rsidR="00E0004F" w:rsidRPr="00D864D9">
        <w:rPr>
          <w:lang w:val="en-US"/>
        </w:rPr>
        <w:t>n</w:t>
      </w:r>
      <w:r w:rsidRPr="00D864D9">
        <w:rPr>
          <w:lang w:val="en-US"/>
        </w:rPr>
        <w:t>gan gerak fis</w:t>
      </w:r>
      <w:r w:rsidR="00286987" w:rsidRPr="00D864D9">
        <w:rPr>
          <w:lang w:val="en-US"/>
        </w:rPr>
        <w:t>ik dengan aktivitas intelektual;</w:t>
      </w:r>
      <w:r w:rsidRPr="00D864D9">
        <w:rPr>
          <w:lang w:val="en-US"/>
        </w:rPr>
        <w:t xml:space="preserve"> 2) </w:t>
      </w:r>
      <w:r w:rsidR="0014402B" w:rsidRPr="00D864D9">
        <w:rPr>
          <w:lang w:val="en-US"/>
        </w:rPr>
        <w:t>Siswa</w:t>
      </w:r>
      <w:r w:rsidRPr="00D864D9">
        <w:rPr>
          <w:lang w:val="en-US"/>
        </w:rPr>
        <w:t xml:space="preserve"> tidak mudah lupa karena </w:t>
      </w:r>
      <w:r w:rsidR="0014402B" w:rsidRPr="00D864D9">
        <w:rPr>
          <w:lang w:val="en-US"/>
        </w:rPr>
        <w:t>siswa</w:t>
      </w:r>
      <w:r w:rsidRPr="00D864D9">
        <w:rPr>
          <w:lang w:val="en-US"/>
        </w:rPr>
        <w:t xml:space="preserve"> membangun sendiri pengetahuannya</w:t>
      </w:r>
      <w:r w:rsidR="00286987" w:rsidRPr="00D864D9">
        <w:rPr>
          <w:lang w:val="en-US"/>
        </w:rPr>
        <w:t>;</w:t>
      </w:r>
      <w:r w:rsidRPr="00D864D9">
        <w:rPr>
          <w:lang w:val="en-US"/>
        </w:rPr>
        <w:t xml:space="preserve"> 3) suasana dalam proses pembelajaran menyenangkan karena </w:t>
      </w:r>
      <w:r w:rsidR="0014402B" w:rsidRPr="00D864D9">
        <w:rPr>
          <w:lang w:val="en-US"/>
        </w:rPr>
        <w:t>siswa</w:t>
      </w:r>
      <w:r w:rsidRPr="00D864D9">
        <w:rPr>
          <w:lang w:val="en-US"/>
        </w:rPr>
        <w:t xml:space="preserve"> merasa diperhatikan sehingga </w:t>
      </w:r>
      <w:r w:rsidR="00286987" w:rsidRPr="00D864D9">
        <w:rPr>
          <w:lang w:val="en-US"/>
        </w:rPr>
        <w:t>tidak cepat bosan untuk belajar;</w:t>
      </w:r>
      <w:r w:rsidRPr="00D864D9">
        <w:rPr>
          <w:lang w:val="en-US"/>
        </w:rPr>
        <w:t xml:space="preserve"> 4) memupuk kerja sama karena </w:t>
      </w:r>
      <w:r w:rsidR="0014402B" w:rsidRPr="00D864D9">
        <w:rPr>
          <w:lang w:val="en-US"/>
        </w:rPr>
        <w:t>siswa</w:t>
      </w:r>
      <w:r w:rsidRPr="00D864D9">
        <w:rPr>
          <w:lang w:val="en-US"/>
        </w:rPr>
        <w:t xml:space="preserve"> yang lebih pandai diharapkan da</w:t>
      </w:r>
      <w:r w:rsidR="00286987" w:rsidRPr="00D864D9">
        <w:rPr>
          <w:lang w:val="en-US"/>
        </w:rPr>
        <w:t>pat membantu yang kurang pandai;</w:t>
      </w:r>
      <w:r w:rsidRPr="00D864D9">
        <w:rPr>
          <w:lang w:val="en-US"/>
        </w:rPr>
        <w:t xml:space="preserve"> 5) Memunculkan suasana belajar yang l</w:t>
      </w:r>
      <w:r w:rsidR="00286987" w:rsidRPr="00D864D9">
        <w:rPr>
          <w:lang w:val="en-US"/>
        </w:rPr>
        <w:t>ebih baik, menarik, dan efektif;</w:t>
      </w:r>
      <w:r w:rsidRPr="00D864D9">
        <w:rPr>
          <w:lang w:val="en-US"/>
        </w:rPr>
        <w:t xml:space="preserve"> 6) Mampu membangkitkan kreativitas dan meningkatkan </w:t>
      </w:r>
      <w:r w:rsidR="00286987" w:rsidRPr="00D864D9">
        <w:rPr>
          <w:lang w:val="en-US"/>
        </w:rPr>
        <w:t xml:space="preserve">kemampuan psikomotor </w:t>
      </w:r>
      <w:r w:rsidR="0014402B" w:rsidRPr="00D864D9">
        <w:rPr>
          <w:lang w:val="en-US"/>
        </w:rPr>
        <w:t>siswa</w:t>
      </w:r>
      <w:r w:rsidR="00286987" w:rsidRPr="00D864D9">
        <w:rPr>
          <w:lang w:val="en-US"/>
        </w:rPr>
        <w:t>;</w:t>
      </w:r>
      <w:r w:rsidR="0066480E" w:rsidRPr="00D864D9">
        <w:rPr>
          <w:lang w:val="en-US"/>
        </w:rPr>
        <w:t xml:space="preserve"> 7) M</w:t>
      </w:r>
      <w:r w:rsidRPr="00D864D9">
        <w:rPr>
          <w:lang w:val="en-US"/>
        </w:rPr>
        <w:t>emaksimal</w:t>
      </w:r>
      <w:r w:rsidR="00286987" w:rsidRPr="00D864D9">
        <w:rPr>
          <w:lang w:val="en-US"/>
        </w:rPr>
        <w:t xml:space="preserve">kan ketajaman konsentrasi </w:t>
      </w:r>
      <w:r w:rsidR="0014402B" w:rsidRPr="00D864D9">
        <w:rPr>
          <w:lang w:val="en-US"/>
        </w:rPr>
        <w:t>siswa</w:t>
      </w:r>
      <w:r w:rsidR="00286987" w:rsidRPr="00D864D9">
        <w:rPr>
          <w:lang w:val="en-US"/>
        </w:rPr>
        <w:t>;</w:t>
      </w:r>
      <w:r w:rsidRPr="00D864D9">
        <w:rPr>
          <w:lang w:val="en-US"/>
        </w:rPr>
        <w:t xml:space="preserve"> 8) </w:t>
      </w:r>
      <w:r w:rsidR="0014402B" w:rsidRPr="00D864D9">
        <w:rPr>
          <w:lang w:val="en-US"/>
        </w:rPr>
        <w:t>Siswa</w:t>
      </w:r>
      <w:r w:rsidRPr="00D864D9">
        <w:rPr>
          <w:lang w:val="en-US"/>
        </w:rPr>
        <w:t xml:space="preserve"> akan lebih termo</w:t>
      </w:r>
      <w:r w:rsidR="00286987" w:rsidRPr="00D864D9">
        <w:rPr>
          <w:lang w:val="en-US"/>
        </w:rPr>
        <w:t>tivasi untuk belajar lebih baik;</w:t>
      </w:r>
      <w:r w:rsidRPr="00D864D9">
        <w:rPr>
          <w:lang w:val="en-US"/>
        </w:rPr>
        <w:t xml:space="preserve"> </w:t>
      </w:r>
      <w:r w:rsidR="002D5C63" w:rsidRPr="00D864D9">
        <w:rPr>
          <w:lang w:val="en-US"/>
        </w:rPr>
        <w:t>9</w:t>
      </w:r>
      <w:r w:rsidRPr="00D864D9">
        <w:rPr>
          <w:lang w:val="en-US"/>
        </w:rPr>
        <w:t xml:space="preserve">) </w:t>
      </w:r>
      <w:r w:rsidR="002D5C63" w:rsidRPr="00D864D9">
        <w:rPr>
          <w:lang w:val="en-US"/>
        </w:rPr>
        <w:t>M</w:t>
      </w:r>
      <w:r w:rsidRPr="00D864D9">
        <w:rPr>
          <w:lang w:val="en-US"/>
        </w:rPr>
        <w:t xml:space="preserve">elatih </w:t>
      </w:r>
      <w:r w:rsidR="0014402B" w:rsidRPr="00D864D9">
        <w:rPr>
          <w:lang w:val="en-US"/>
        </w:rPr>
        <w:t>siswa</w:t>
      </w:r>
      <w:r w:rsidRPr="00D864D9">
        <w:rPr>
          <w:lang w:val="en-US"/>
        </w:rPr>
        <w:t xml:space="preserve"> untuk terbiasa berpikir dan mengemukakan pendapat da</w:t>
      </w:r>
      <w:r w:rsidR="00286987" w:rsidRPr="00D864D9">
        <w:rPr>
          <w:lang w:val="en-US"/>
        </w:rPr>
        <w:t>n berani menjalaskan jawabannya; dan</w:t>
      </w:r>
      <w:r w:rsidRPr="00D864D9">
        <w:rPr>
          <w:lang w:val="en-US"/>
        </w:rPr>
        <w:t xml:space="preserve"> </w:t>
      </w:r>
      <w:r w:rsidR="002D5C63" w:rsidRPr="00D864D9">
        <w:rPr>
          <w:lang w:val="en-US"/>
        </w:rPr>
        <w:t>10</w:t>
      </w:r>
      <w:r w:rsidRPr="00D864D9">
        <w:rPr>
          <w:lang w:val="en-US"/>
        </w:rPr>
        <w:t>)</w:t>
      </w:r>
      <w:r w:rsidR="002D5C63" w:rsidRPr="00D864D9">
        <w:rPr>
          <w:lang w:val="en-US"/>
        </w:rPr>
        <w:t xml:space="preserve"> Merupakan variasi yang cocok untuk semua gaya belajar.</w:t>
      </w:r>
      <w:r w:rsidRPr="00D864D9">
        <w:rPr>
          <w:lang w:val="en-US"/>
        </w:rPr>
        <w:t xml:space="preserve"> </w:t>
      </w:r>
    </w:p>
    <w:p w:rsidR="00CA43F1" w:rsidRPr="00630228" w:rsidRDefault="00CA43F1" w:rsidP="006B7FAD">
      <w:pPr>
        <w:spacing w:line="276" w:lineRule="auto"/>
        <w:ind w:left="567" w:right="618"/>
        <w:rPr>
          <w:sz w:val="32"/>
          <w:lang w:val="en-US"/>
        </w:rPr>
      </w:pPr>
    </w:p>
    <w:p w:rsidR="00515AAE" w:rsidRPr="00064457" w:rsidRDefault="00515AAE" w:rsidP="00515AAE">
      <w:pPr>
        <w:spacing w:line="480" w:lineRule="auto"/>
        <w:ind w:right="-9" w:firstLine="720"/>
        <w:rPr>
          <w:rFonts w:eastAsia="Times New Roman" w:cs="Times New Roman"/>
          <w:color w:val="000000"/>
          <w:szCs w:val="24"/>
        </w:rPr>
      </w:pPr>
      <w:r>
        <w:rPr>
          <w:rFonts w:eastAsia="Times New Roman" w:cs="Times New Roman"/>
          <w:color w:val="000000"/>
          <w:szCs w:val="24"/>
          <w:lang w:val="en-US"/>
        </w:rPr>
        <w:t xml:space="preserve">Sedangkan </w:t>
      </w:r>
      <w:r w:rsidRPr="00064457">
        <w:rPr>
          <w:rFonts w:eastAsia="Times New Roman" w:cs="Times New Roman"/>
          <w:color w:val="000000"/>
          <w:szCs w:val="24"/>
        </w:rPr>
        <w:t xml:space="preserve">menurut Gani (2013: 34) Kelebihan model pembelajaran </w:t>
      </w:r>
      <w:r w:rsidRPr="00712349">
        <w:rPr>
          <w:rFonts w:eastAsia="Times New Roman" w:cs="Times New Roman"/>
          <w:i/>
          <w:color w:val="000000"/>
          <w:szCs w:val="24"/>
        </w:rPr>
        <w:t>Somatis, Auditori, Visual, dan Intelektual</w:t>
      </w:r>
      <w:r w:rsidRPr="00064457">
        <w:rPr>
          <w:rFonts w:eastAsia="Times New Roman" w:cs="Times New Roman"/>
          <w:color w:val="000000"/>
          <w:szCs w:val="24"/>
        </w:rPr>
        <w:t xml:space="preserve"> (SAVI) </w:t>
      </w:r>
      <w:proofErr w:type="gramStart"/>
      <w:r w:rsidRPr="00064457">
        <w:rPr>
          <w:rFonts w:eastAsia="Times New Roman" w:cs="Times New Roman"/>
          <w:color w:val="000000"/>
          <w:szCs w:val="24"/>
        </w:rPr>
        <w:t>yaitu :</w:t>
      </w:r>
      <w:proofErr w:type="gramEnd"/>
    </w:p>
    <w:p w:rsidR="00515AAE" w:rsidRPr="00B97B82" w:rsidRDefault="00744C56" w:rsidP="00B97B82">
      <w:pPr>
        <w:pStyle w:val="ListParagraph"/>
        <w:autoSpaceDE w:val="0"/>
        <w:autoSpaceDN w:val="0"/>
        <w:adjustRightInd w:val="0"/>
        <w:spacing w:line="240" w:lineRule="auto"/>
        <w:ind w:left="567" w:right="618"/>
        <w:rPr>
          <w:rFonts w:cs="Times New Roman"/>
          <w:szCs w:val="24"/>
          <w:lang w:val="en-US"/>
        </w:rPr>
      </w:pPr>
      <w:r>
        <w:rPr>
          <w:rFonts w:cs="Times New Roman"/>
          <w:szCs w:val="24"/>
          <w:lang w:val="en-US"/>
        </w:rPr>
        <w:t xml:space="preserve">1) </w:t>
      </w:r>
      <w:r w:rsidR="00D0648B">
        <w:rPr>
          <w:rFonts w:cs="Times New Roman"/>
          <w:szCs w:val="24"/>
          <w:lang w:val="en-US"/>
        </w:rPr>
        <w:t>M</w:t>
      </w:r>
      <w:r w:rsidR="00515AAE" w:rsidRPr="00064457">
        <w:rPr>
          <w:rFonts w:cs="Times New Roman"/>
          <w:szCs w:val="24"/>
        </w:rPr>
        <w:t>elibatkan siswa secara aktif dalam pembelajaran</w:t>
      </w:r>
      <w:r w:rsidR="00D0648B">
        <w:rPr>
          <w:rFonts w:cs="Times New Roman"/>
          <w:szCs w:val="24"/>
          <w:lang w:val="en-US"/>
        </w:rPr>
        <w:t>; 2) M</w:t>
      </w:r>
      <w:r w:rsidR="00515AAE" w:rsidRPr="00D0648B">
        <w:rPr>
          <w:rFonts w:cs="Times New Roman"/>
          <w:szCs w:val="24"/>
        </w:rPr>
        <w:t>ampu meningkatkan pemahaman siswa terhadap materi pelajaran dengan terintegrasinya aktivitas fisik dengan aktivitas intelektual;</w:t>
      </w:r>
      <w:r w:rsidR="00B97B82">
        <w:rPr>
          <w:rFonts w:cs="Times New Roman"/>
          <w:szCs w:val="24"/>
          <w:lang w:val="en-US"/>
        </w:rPr>
        <w:t xml:space="preserve"> </w:t>
      </w:r>
      <w:r>
        <w:rPr>
          <w:rFonts w:cs="Times New Roman"/>
          <w:szCs w:val="24"/>
          <w:lang w:val="en-US"/>
        </w:rPr>
        <w:t xml:space="preserve">3) </w:t>
      </w:r>
      <w:r>
        <w:rPr>
          <w:rFonts w:cs="Times New Roman"/>
          <w:szCs w:val="24"/>
          <w:lang w:val="en-US"/>
        </w:rPr>
        <w:lastRenderedPageBreak/>
        <w:t>M</w:t>
      </w:r>
      <w:r w:rsidR="00515AAE" w:rsidRPr="00744C56">
        <w:rPr>
          <w:rFonts w:cs="Times New Roman"/>
          <w:szCs w:val="24"/>
        </w:rPr>
        <w:t>eningkatkan kemampuan psikomotor siswa</w:t>
      </w:r>
      <w:r w:rsidR="00B97B82">
        <w:rPr>
          <w:rFonts w:cs="Times New Roman"/>
          <w:szCs w:val="24"/>
          <w:lang w:val="en-US"/>
        </w:rPr>
        <w:t>; 4) S</w:t>
      </w:r>
      <w:r w:rsidR="00515AAE" w:rsidRPr="00B97B82">
        <w:rPr>
          <w:rFonts w:cs="Times New Roman"/>
          <w:szCs w:val="24"/>
        </w:rPr>
        <w:t>uasana belajar terlihat hidup, lebih menarik, dan efektif.</w:t>
      </w:r>
    </w:p>
    <w:p w:rsidR="00515AAE" w:rsidRPr="00630228" w:rsidRDefault="00CA43F1" w:rsidP="00B751EE">
      <w:pPr>
        <w:spacing w:line="480" w:lineRule="auto"/>
        <w:ind w:right="51" w:firstLine="567"/>
        <w:rPr>
          <w:sz w:val="16"/>
          <w:lang w:val="en-US"/>
        </w:rPr>
      </w:pPr>
      <w:r w:rsidRPr="00630228">
        <w:rPr>
          <w:sz w:val="16"/>
          <w:lang w:val="en-US"/>
        </w:rPr>
        <w:tab/>
      </w:r>
    </w:p>
    <w:p w:rsidR="00791EA5" w:rsidRPr="00D864D9" w:rsidRDefault="00B751EE" w:rsidP="00CB5A8B">
      <w:pPr>
        <w:spacing w:line="480" w:lineRule="auto"/>
        <w:ind w:right="51" w:firstLine="567"/>
        <w:rPr>
          <w:lang w:val="en-US"/>
        </w:rPr>
      </w:pPr>
      <w:r>
        <w:rPr>
          <w:lang w:val="en-US"/>
        </w:rPr>
        <w:t>Jadi,</w:t>
      </w:r>
      <w:r w:rsidR="00CA43F1" w:rsidRPr="00D864D9">
        <w:rPr>
          <w:lang w:val="en-US"/>
        </w:rPr>
        <w:t xml:space="preserve"> dapat disimpulkan bahwa </w:t>
      </w:r>
      <w:r w:rsidR="00FD4146" w:rsidRPr="00D864D9">
        <w:rPr>
          <w:lang w:val="en-US"/>
        </w:rPr>
        <w:t>model</w:t>
      </w:r>
      <w:r w:rsidR="00CA43F1" w:rsidRPr="00D864D9">
        <w:rPr>
          <w:lang w:val="en-US"/>
        </w:rPr>
        <w:t xml:space="preserve"> SAVI memiliki beberapa kelebihan antara lain:</w:t>
      </w:r>
      <w:r w:rsidR="00AF6926" w:rsidRPr="00D864D9">
        <w:rPr>
          <w:lang w:val="en-US"/>
        </w:rPr>
        <w:t xml:space="preserve"> 1) </w:t>
      </w:r>
      <w:r w:rsidR="00CD3FA6" w:rsidRPr="00D864D9">
        <w:rPr>
          <w:lang w:val="en-US"/>
        </w:rPr>
        <w:t>m</w:t>
      </w:r>
      <w:r w:rsidR="00AF6926" w:rsidRPr="00D864D9">
        <w:rPr>
          <w:lang w:val="en-US"/>
        </w:rPr>
        <w:t>embangkitkan kecerdasan terpadu</w:t>
      </w:r>
      <w:r w:rsidR="00966C46" w:rsidRPr="00D864D9">
        <w:rPr>
          <w:lang w:val="en-US"/>
        </w:rPr>
        <w:t xml:space="preserve"> </w:t>
      </w:r>
      <w:r w:rsidR="0014402B" w:rsidRPr="00D864D9">
        <w:rPr>
          <w:lang w:val="en-US"/>
        </w:rPr>
        <w:t>siswa</w:t>
      </w:r>
      <w:r w:rsidR="00846BC6">
        <w:rPr>
          <w:lang w:val="en-US"/>
        </w:rPr>
        <w:t xml:space="preserve"> melalui penggabungan gerakan fisik dan aktivitas intelektual</w:t>
      </w:r>
      <w:r w:rsidR="00AF6926" w:rsidRPr="00D864D9">
        <w:rPr>
          <w:lang w:val="en-US"/>
        </w:rPr>
        <w:t xml:space="preserve">; 2) </w:t>
      </w:r>
      <w:r w:rsidR="00AB0E40">
        <w:rPr>
          <w:lang w:val="en-US"/>
        </w:rPr>
        <w:t>melibatkan siswa secaara akti</w:t>
      </w:r>
      <w:r w:rsidR="003D4378">
        <w:rPr>
          <w:lang w:val="en-US"/>
        </w:rPr>
        <w:t>f</w:t>
      </w:r>
      <w:r w:rsidR="00AB0E40">
        <w:rPr>
          <w:lang w:val="en-US"/>
        </w:rPr>
        <w:t xml:space="preserve"> dalam pembelajaran</w:t>
      </w:r>
      <w:r w:rsidR="00E7451E" w:rsidRPr="00D864D9">
        <w:rPr>
          <w:lang w:val="en-US"/>
        </w:rPr>
        <w:t xml:space="preserve">; 3) </w:t>
      </w:r>
      <w:r w:rsidR="00CD3FA6" w:rsidRPr="00D864D9">
        <w:rPr>
          <w:lang w:val="en-US"/>
        </w:rPr>
        <w:t>p</w:t>
      </w:r>
      <w:r w:rsidR="00E7451E" w:rsidRPr="00D864D9">
        <w:rPr>
          <w:lang w:val="en-US"/>
        </w:rPr>
        <w:t>roses pembelajaran lebih menarik</w:t>
      </w:r>
      <w:r w:rsidR="00C229BA" w:rsidRPr="00D864D9">
        <w:rPr>
          <w:lang w:val="en-US"/>
        </w:rPr>
        <w:t xml:space="preserve">, </w:t>
      </w:r>
      <w:r w:rsidR="00E7451E" w:rsidRPr="00D864D9">
        <w:rPr>
          <w:lang w:val="en-US"/>
        </w:rPr>
        <w:t>menyenangkan</w:t>
      </w:r>
      <w:r w:rsidR="00C229BA" w:rsidRPr="00D864D9">
        <w:rPr>
          <w:lang w:val="en-US"/>
        </w:rPr>
        <w:t xml:space="preserve">, dan </w:t>
      </w:r>
      <w:r w:rsidR="00966C46" w:rsidRPr="00D864D9">
        <w:rPr>
          <w:lang w:val="en-US"/>
        </w:rPr>
        <w:t xml:space="preserve">lebih </w:t>
      </w:r>
      <w:r w:rsidR="00C229BA" w:rsidRPr="00D864D9">
        <w:rPr>
          <w:lang w:val="en-US"/>
        </w:rPr>
        <w:t>efektif</w:t>
      </w:r>
      <w:r w:rsidR="00E7451E" w:rsidRPr="00D864D9">
        <w:rPr>
          <w:lang w:val="en-US"/>
        </w:rPr>
        <w:t>; 4)</w:t>
      </w:r>
      <w:r w:rsidR="007E7485" w:rsidRPr="00D864D9">
        <w:rPr>
          <w:lang w:val="en-US"/>
        </w:rPr>
        <w:t xml:space="preserve"> </w:t>
      </w:r>
      <w:r w:rsidR="00CD3FA6" w:rsidRPr="00D864D9">
        <w:rPr>
          <w:lang w:val="en-US"/>
        </w:rPr>
        <w:t>m</w:t>
      </w:r>
      <w:r w:rsidR="007E7485" w:rsidRPr="00D864D9">
        <w:rPr>
          <w:lang w:val="en-US"/>
        </w:rPr>
        <w:t>emupuk kerja sama antar</w:t>
      </w:r>
      <w:r w:rsidR="0014402B" w:rsidRPr="00D864D9">
        <w:rPr>
          <w:lang w:val="en-US"/>
        </w:rPr>
        <w:t>siswa</w:t>
      </w:r>
      <w:r w:rsidR="007E7485" w:rsidRPr="00D864D9">
        <w:rPr>
          <w:lang w:val="en-US"/>
        </w:rPr>
        <w:t xml:space="preserve"> utamanya dalam pembelajaran kelompok; 5)</w:t>
      </w:r>
      <w:r w:rsidR="00A65386" w:rsidRPr="00D864D9">
        <w:rPr>
          <w:lang w:val="en-US"/>
        </w:rPr>
        <w:t xml:space="preserve"> </w:t>
      </w:r>
      <w:r w:rsidR="00CD3FA6" w:rsidRPr="00D864D9">
        <w:rPr>
          <w:lang w:val="en-US"/>
        </w:rPr>
        <w:t>m</w:t>
      </w:r>
      <w:r w:rsidR="00A65386" w:rsidRPr="00D864D9">
        <w:rPr>
          <w:lang w:val="en-US"/>
        </w:rPr>
        <w:t>embangkitkan kreativitas</w:t>
      </w:r>
      <w:r w:rsidR="00966C46" w:rsidRPr="00D864D9">
        <w:rPr>
          <w:lang w:val="en-US"/>
        </w:rPr>
        <w:t>,</w:t>
      </w:r>
      <w:r w:rsidR="00A65386" w:rsidRPr="00D864D9">
        <w:rPr>
          <w:lang w:val="en-US"/>
        </w:rPr>
        <w:t xml:space="preserve"> kemampuan serta keterampilan </w:t>
      </w:r>
      <w:r w:rsidR="0014402B" w:rsidRPr="00D864D9">
        <w:rPr>
          <w:lang w:val="en-US"/>
        </w:rPr>
        <w:t>siswa</w:t>
      </w:r>
      <w:r w:rsidR="00A65386" w:rsidRPr="00D864D9">
        <w:rPr>
          <w:lang w:val="en-US"/>
        </w:rPr>
        <w:t>; 6)</w:t>
      </w:r>
      <w:r w:rsidR="001D5CF0" w:rsidRPr="00D864D9">
        <w:rPr>
          <w:lang w:val="en-US"/>
        </w:rPr>
        <w:t xml:space="preserve"> </w:t>
      </w:r>
      <w:r w:rsidR="00CA277C" w:rsidRPr="00D864D9">
        <w:rPr>
          <w:lang w:val="en-US"/>
        </w:rPr>
        <w:t>m</w:t>
      </w:r>
      <w:r w:rsidR="001D5CF0" w:rsidRPr="00D864D9">
        <w:rPr>
          <w:lang w:val="en-US"/>
        </w:rPr>
        <w:t xml:space="preserve">erupakan variasi pembelajaran yang cocok untuk semua gaya belajar </w:t>
      </w:r>
      <w:r w:rsidR="0014402B" w:rsidRPr="00D864D9">
        <w:rPr>
          <w:lang w:val="en-US"/>
        </w:rPr>
        <w:t>siswa</w:t>
      </w:r>
      <w:r w:rsidR="001D5CF0" w:rsidRPr="00D864D9">
        <w:rPr>
          <w:lang w:val="en-US"/>
        </w:rPr>
        <w:t>.</w:t>
      </w:r>
    </w:p>
    <w:p w:rsidR="005A1115" w:rsidRPr="00D864D9" w:rsidRDefault="005A1115" w:rsidP="00D814CF">
      <w:pPr>
        <w:pStyle w:val="ListParagraph"/>
        <w:numPr>
          <w:ilvl w:val="2"/>
          <w:numId w:val="3"/>
        </w:numPr>
        <w:tabs>
          <w:tab w:val="clear" w:pos="1080"/>
        </w:tabs>
        <w:spacing w:line="480" w:lineRule="auto"/>
        <w:ind w:left="426" w:hanging="426"/>
        <w:rPr>
          <w:b/>
        </w:rPr>
      </w:pPr>
      <w:r w:rsidRPr="00D864D9">
        <w:rPr>
          <w:b/>
        </w:rPr>
        <w:t>Ke</w:t>
      </w:r>
      <w:r w:rsidR="00593832" w:rsidRPr="00D864D9">
        <w:rPr>
          <w:b/>
          <w:lang w:val="en-US"/>
        </w:rPr>
        <w:t>kurangan</w:t>
      </w:r>
      <w:r w:rsidRPr="00D864D9">
        <w:rPr>
          <w:b/>
        </w:rPr>
        <w:t xml:space="preserve"> </w:t>
      </w:r>
      <w:r w:rsidR="00FD4146" w:rsidRPr="00D864D9">
        <w:rPr>
          <w:rFonts w:eastAsia="Times New Roman"/>
          <w:b/>
          <w:lang w:val="en-US"/>
        </w:rPr>
        <w:t>Model</w:t>
      </w:r>
      <w:r w:rsidR="00593832" w:rsidRPr="00D864D9">
        <w:rPr>
          <w:rFonts w:eastAsia="Times New Roman"/>
          <w:b/>
          <w:lang w:val="en-US"/>
        </w:rPr>
        <w:t xml:space="preserve"> Pembelajaran </w:t>
      </w:r>
      <w:r w:rsidR="00593832" w:rsidRPr="00D864D9">
        <w:rPr>
          <w:rFonts w:eastAsia="Times New Roman"/>
          <w:b/>
          <w:i/>
          <w:lang w:val="en-US"/>
        </w:rPr>
        <w:t xml:space="preserve">Somatic, Auditory, Visualization, Intellectualy </w:t>
      </w:r>
      <w:r w:rsidR="00593832" w:rsidRPr="00D864D9">
        <w:rPr>
          <w:rFonts w:eastAsia="Times New Roman"/>
          <w:b/>
          <w:lang w:val="en-US"/>
        </w:rPr>
        <w:t>(SAVI)</w:t>
      </w:r>
    </w:p>
    <w:p w:rsidR="001B21BC" w:rsidRPr="00D864D9" w:rsidRDefault="001B21BC" w:rsidP="00CE3E5A">
      <w:pPr>
        <w:spacing w:line="480" w:lineRule="auto"/>
        <w:ind w:firstLine="709"/>
        <w:rPr>
          <w:lang w:val="en-US"/>
        </w:rPr>
      </w:pPr>
      <w:r w:rsidRPr="00D864D9">
        <w:t xml:space="preserve">Selain </w:t>
      </w:r>
      <w:r w:rsidRPr="00D864D9">
        <w:rPr>
          <w:lang w:val="en-US"/>
        </w:rPr>
        <w:t>kelebihan</w:t>
      </w:r>
      <w:r w:rsidR="00CE3E5A" w:rsidRPr="00D864D9">
        <w:t>,</w:t>
      </w:r>
      <w:r w:rsidRPr="00D864D9">
        <w:rPr>
          <w:lang w:val="en-US"/>
        </w:rPr>
        <w:t xml:space="preserve"> </w:t>
      </w:r>
      <w:r w:rsidR="00FD4146" w:rsidRPr="00D864D9">
        <w:rPr>
          <w:rFonts w:eastAsia="Times New Roman"/>
          <w:lang w:val="en-US"/>
        </w:rPr>
        <w:t>model</w:t>
      </w:r>
      <w:r w:rsidRPr="00D864D9">
        <w:rPr>
          <w:rFonts w:eastAsia="Times New Roman"/>
          <w:lang w:val="en-US"/>
        </w:rPr>
        <w:t xml:space="preserve"> pembelajaran </w:t>
      </w:r>
      <w:r w:rsidRPr="00D864D9">
        <w:rPr>
          <w:rFonts w:eastAsia="Times New Roman"/>
          <w:i/>
          <w:lang w:val="en-US"/>
        </w:rPr>
        <w:t xml:space="preserve">Somatic, Auditory, Visualization, Intellectualy </w:t>
      </w:r>
      <w:r w:rsidRPr="00D864D9">
        <w:rPr>
          <w:rFonts w:eastAsia="Times New Roman"/>
          <w:lang w:val="en-US"/>
        </w:rPr>
        <w:t>(SAVI)</w:t>
      </w:r>
      <w:r w:rsidR="00CE3E5A" w:rsidRPr="00D864D9">
        <w:t xml:space="preserve"> </w:t>
      </w:r>
      <w:r w:rsidRPr="00D864D9">
        <w:rPr>
          <w:lang w:val="en-US"/>
        </w:rPr>
        <w:t>juga memiliki beberapa kekurangan seperti yang dikemukakan oleh Shoimin (2014:182) yaitu:</w:t>
      </w:r>
    </w:p>
    <w:p w:rsidR="00DA4F8A" w:rsidRPr="00D864D9" w:rsidRDefault="001B21BC" w:rsidP="00AE5CFE">
      <w:pPr>
        <w:tabs>
          <w:tab w:val="left" w:pos="7655"/>
        </w:tabs>
        <w:spacing w:line="240" w:lineRule="auto"/>
        <w:ind w:left="567" w:right="618"/>
        <w:rPr>
          <w:lang w:val="en-US"/>
        </w:rPr>
      </w:pPr>
      <w:r w:rsidRPr="00D864D9">
        <w:rPr>
          <w:lang w:val="en-US"/>
        </w:rPr>
        <w:t xml:space="preserve">1) </w:t>
      </w:r>
      <w:r w:rsidR="00FD4146" w:rsidRPr="00D864D9">
        <w:rPr>
          <w:lang w:val="en-US"/>
        </w:rPr>
        <w:t>Model</w:t>
      </w:r>
      <w:r w:rsidRPr="00D864D9">
        <w:rPr>
          <w:lang w:val="en-US"/>
        </w:rPr>
        <w:t xml:space="preserve"> ini menuntut adanya guru yang sempurna sehingga dapat memadukan keempat komponen dalam SAVI secara utuh. 2) Penerapan </w:t>
      </w:r>
      <w:r w:rsidR="00FD4146" w:rsidRPr="00D864D9">
        <w:rPr>
          <w:lang w:val="en-US"/>
        </w:rPr>
        <w:t>model</w:t>
      </w:r>
      <w:r w:rsidRPr="00D864D9">
        <w:rPr>
          <w:lang w:val="en-US"/>
        </w:rPr>
        <w:t xml:space="preserve"> ini membutuhkan kelengkapan sarana dan prasarana pembelajaran yang menyeluruh disesuaikan dengan kebutuhannya sehingga memerlukan biaya pendidikan yang sangat besar. </w:t>
      </w:r>
      <w:proofErr w:type="gramStart"/>
      <w:r w:rsidRPr="00D864D9">
        <w:rPr>
          <w:lang w:val="en-US"/>
        </w:rPr>
        <w:t>Terutama untuk pengadaan media pembelajaran yang canggih dan menarik.</w:t>
      </w:r>
      <w:proofErr w:type="gramEnd"/>
      <w:r w:rsidRPr="00D864D9">
        <w:rPr>
          <w:lang w:val="en-US"/>
        </w:rPr>
        <w:t xml:space="preserve"> 3) Karena </w:t>
      </w:r>
      <w:r w:rsidR="0014402B" w:rsidRPr="00D864D9">
        <w:rPr>
          <w:lang w:val="en-US"/>
        </w:rPr>
        <w:t>siswa</w:t>
      </w:r>
      <w:r w:rsidRPr="00D864D9">
        <w:rPr>
          <w:lang w:val="en-US"/>
        </w:rPr>
        <w:t xml:space="preserve"> terbiasa diberi informasi terlebih dahulu sehingga kesulitan menemukan jawaban </w:t>
      </w:r>
      <w:r w:rsidR="00992D11" w:rsidRPr="00D864D9">
        <w:rPr>
          <w:lang w:val="en-US"/>
        </w:rPr>
        <w:t>ataupun gagasannya sendiri. 4) M</w:t>
      </w:r>
      <w:r w:rsidRPr="00D864D9">
        <w:rPr>
          <w:lang w:val="en-US"/>
        </w:rPr>
        <w:t xml:space="preserve">embutuhkan waktu yang lama terutama bila </w:t>
      </w:r>
      <w:r w:rsidR="0014402B" w:rsidRPr="00D864D9">
        <w:rPr>
          <w:lang w:val="en-US"/>
        </w:rPr>
        <w:t>siswa</w:t>
      </w:r>
      <w:r w:rsidRPr="00D864D9">
        <w:rPr>
          <w:lang w:val="en-US"/>
        </w:rPr>
        <w:t xml:space="preserve"> memiliki kemampuan yang lemah. 5) Membutuhkan perubahan agar sesuai dengan situasi pembelajaran saat </w:t>
      </w:r>
      <w:proofErr w:type="gramStart"/>
      <w:r w:rsidRPr="00D864D9">
        <w:rPr>
          <w:lang w:val="en-US"/>
        </w:rPr>
        <w:t>iu</w:t>
      </w:r>
      <w:proofErr w:type="gramEnd"/>
      <w:r w:rsidRPr="00D864D9">
        <w:rPr>
          <w:lang w:val="en-US"/>
        </w:rPr>
        <w:t>. 6) Belum ada pedoman penilaian sehingga guru merasa kesulitan dalam evaluasi atau member</w:t>
      </w:r>
      <w:r w:rsidR="00555BA2" w:rsidRPr="00D864D9">
        <w:rPr>
          <w:lang w:val="en-US"/>
        </w:rPr>
        <w:t>i</w:t>
      </w:r>
      <w:r w:rsidRPr="00D864D9">
        <w:rPr>
          <w:lang w:val="en-US"/>
        </w:rPr>
        <w:t xml:space="preserve"> nilai. 7) </w:t>
      </w:r>
      <w:r w:rsidR="00FD4146" w:rsidRPr="00D864D9">
        <w:rPr>
          <w:lang w:val="en-US"/>
        </w:rPr>
        <w:t>Model</w:t>
      </w:r>
      <w:r w:rsidRPr="00D864D9">
        <w:rPr>
          <w:lang w:val="en-US"/>
        </w:rPr>
        <w:t xml:space="preserve"> SAVI masih tergolong baru sehingga banyak pengajar ya</w:t>
      </w:r>
      <w:r w:rsidR="00977907" w:rsidRPr="00D864D9">
        <w:rPr>
          <w:lang w:val="en-US"/>
        </w:rPr>
        <w:t>n</w:t>
      </w:r>
      <w:r w:rsidRPr="00D864D9">
        <w:rPr>
          <w:lang w:val="en-US"/>
        </w:rPr>
        <w:t xml:space="preserve">g belum mengetahui </w:t>
      </w:r>
      <w:r w:rsidR="00FD4146" w:rsidRPr="00D864D9">
        <w:rPr>
          <w:lang w:val="en-US"/>
        </w:rPr>
        <w:t>model</w:t>
      </w:r>
      <w:r w:rsidRPr="00D864D9">
        <w:rPr>
          <w:lang w:val="en-US"/>
        </w:rPr>
        <w:t xml:space="preserve"> SAVI tersebut. 8) </w:t>
      </w:r>
      <w:r w:rsidR="00FD4146" w:rsidRPr="00D864D9">
        <w:rPr>
          <w:lang w:val="en-US"/>
        </w:rPr>
        <w:t>Model</w:t>
      </w:r>
      <w:r w:rsidRPr="00D864D9">
        <w:rPr>
          <w:lang w:val="en-US"/>
        </w:rPr>
        <w:t xml:space="preserve"> SAVI cenderung mengsyaratkan keaktifan </w:t>
      </w:r>
      <w:r w:rsidR="0014402B" w:rsidRPr="00D864D9">
        <w:rPr>
          <w:lang w:val="en-US"/>
        </w:rPr>
        <w:t>siswa</w:t>
      </w:r>
      <w:r w:rsidRPr="00D864D9">
        <w:rPr>
          <w:lang w:val="en-US"/>
        </w:rPr>
        <w:t xml:space="preserve"> sehingga bagi </w:t>
      </w:r>
      <w:r w:rsidR="0014402B" w:rsidRPr="00D864D9">
        <w:rPr>
          <w:lang w:val="en-US"/>
        </w:rPr>
        <w:lastRenderedPageBreak/>
        <w:t>siswa</w:t>
      </w:r>
      <w:r w:rsidRPr="00D864D9">
        <w:rPr>
          <w:lang w:val="en-US"/>
        </w:rPr>
        <w:t xml:space="preserve"> yang kemampuannya lemah bisa merasa minder. 9) </w:t>
      </w:r>
      <w:r w:rsidR="00FD4146" w:rsidRPr="00D864D9">
        <w:rPr>
          <w:lang w:val="en-US"/>
        </w:rPr>
        <w:t>Model</w:t>
      </w:r>
      <w:r w:rsidRPr="00D864D9">
        <w:rPr>
          <w:lang w:val="en-US"/>
        </w:rPr>
        <w:t xml:space="preserve"> ini tidak </w:t>
      </w:r>
      <w:r w:rsidR="00137E10" w:rsidRPr="00D864D9">
        <w:rPr>
          <w:lang w:val="en-US"/>
        </w:rPr>
        <w:t>d</w:t>
      </w:r>
      <w:r w:rsidRPr="00D864D9">
        <w:rPr>
          <w:lang w:val="en-US"/>
        </w:rPr>
        <w:t>apat diterapkan untuk semua mata pelajaran Matematika.</w:t>
      </w:r>
    </w:p>
    <w:p w:rsidR="00A22885" w:rsidRPr="00A22885" w:rsidRDefault="00A22885" w:rsidP="00A22885">
      <w:pPr>
        <w:spacing w:line="480" w:lineRule="auto"/>
        <w:ind w:right="-9"/>
        <w:rPr>
          <w:rFonts w:eastAsia="Times New Roman" w:cs="Times New Roman"/>
          <w:color w:val="000000"/>
          <w:sz w:val="14"/>
          <w:szCs w:val="24"/>
          <w:lang w:val="en-US"/>
        </w:rPr>
      </w:pPr>
    </w:p>
    <w:p w:rsidR="00A22885" w:rsidRPr="00064457" w:rsidRDefault="00A22885" w:rsidP="00A22885">
      <w:pPr>
        <w:spacing w:line="480" w:lineRule="auto"/>
        <w:ind w:right="-9" w:firstLine="720"/>
        <w:rPr>
          <w:rFonts w:eastAsia="Times New Roman" w:cs="Times New Roman"/>
          <w:color w:val="000000"/>
          <w:szCs w:val="24"/>
        </w:rPr>
      </w:pPr>
      <w:r w:rsidRPr="00064457">
        <w:rPr>
          <w:rFonts w:eastAsia="Times New Roman" w:cs="Times New Roman"/>
          <w:color w:val="000000"/>
          <w:szCs w:val="24"/>
        </w:rPr>
        <w:t xml:space="preserve">Sedangkan menurut Gani (2013: 34) kekurangan model pembelajaran </w:t>
      </w:r>
      <w:r w:rsidRPr="00712349">
        <w:rPr>
          <w:rFonts w:eastAsia="Times New Roman" w:cs="Times New Roman"/>
          <w:i/>
          <w:color w:val="000000"/>
          <w:szCs w:val="24"/>
        </w:rPr>
        <w:t>Somatis, Auditori, Visual, dan Intelektual</w:t>
      </w:r>
      <w:r w:rsidRPr="00064457">
        <w:rPr>
          <w:rFonts w:eastAsia="Times New Roman" w:cs="Times New Roman"/>
          <w:color w:val="000000"/>
          <w:szCs w:val="24"/>
        </w:rPr>
        <w:t xml:space="preserve"> (SAVI) yaitu :</w:t>
      </w:r>
    </w:p>
    <w:p w:rsidR="00A22885" w:rsidRDefault="00A22885" w:rsidP="00E54A5E">
      <w:pPr>
        <w:pStyle w:val="ListParagraph"/>
        <w:spacing w:line="240" w:lineRule="auto"/>
        <w:ind w:left="567" w:right="618"/>
        <w:rPr>
          <w:rFonts w:eastAsia="Times New Roman" w:cs="Times New Roman"/>
          <w:color w:val="000000"/>
          <w:szCs w:val="24"/>
          <w:lang w:val="en-US"/>
        </w:rPr>
      </w:pPr>
      <w:proofErr w:type="gramStart"/>
      <w:r>
        <w:rPr>
          <w:rFonts w:eastAsia="Times New Roman" w:cs="Times New Roman"/>
          <w:color w:val="000000"/>
          <w:szCs w:val="24"/>
          <w:lang w:val="en-US"/>
        </w:rPr>
        <w:t xml:space="preserve">1) </w:t>
      </w:r>
      <w:r w:rsidRPr="00064457">
        <w:rPr>
          <w:rFonts w:eastAsia="Times New Roman" w:cs="Times New Roman"/>
          <w:color w:val="000000"/>
          <w:szCs w:val="24"/>
        </w:rPr>
        <w:t>Menuntut kesempurnaan dari guru dalam kegiatan pembelajaran sehingga dapat memadukan keempat komponen dalam SAVI secara utuh</w:t>
      </w:r>
      <w:r>
        <w:rPr>
          <w:rFonts w:eastAsia="Times New Roman" w:cs="Times New Roman"/>
          <w:color w:val="000000"/>
          <w:szCs w:val="24"/>
          <w:lang w:val="en-US"/>
        </w:rPr>
        <w:t xml:space="preserve">; 2) </w:t>
      </w:r>
      <w:r w:rsidRPr="00A22885">
        <w:rPr>
          <w:rFonts w:eastAsia="Times New Roman" w:cs="Times New Roman"/>
          <w:color w:val="000000"/>
          <w:szCs w:val="24"/>
        </w:rPr>
        <w:t>Membutuhkan sarana pembelajaran yang lengkap terutama pengadaan media pembelajaran yang canggih dan menarik.</w:t>
      </w:r>
      <w:proofErr w:type="gramEnd"/>
    </w:p>
    <w:p w:rsidR="00E54A5E" w:rsidRPr="00E54A5E" w:rsidRDefault="00E54A5E" w:rsidP="00E54A5E">
      <w:pPr>
        <w:pStyle w:val="ListParagraph"/>
        <w:spacing w:line="240" w:lineRule="auto"/>
        <w:ind w:left="567" w:right="618"/>
        <w:rPr>
          <w:rFonts w:eastAsia="Times New Roman" w:cs="Times New Roman"/>
          <w:color w:val="000000"/>
          <w:sz w:val="16"/>
          <w:szCs w:val="24"/>
          <w:lang w:val="en-US"/>
        </w:rPr>
      </w:pPr>
    </w:p>
    <w:p w:rsidR="006B7FAD" w:rsidRPr="00D864D9" w:rsidRDefault="00B45946" w:rsidP="00E54A5E">
      <w:pPr>
        <w:spacing w:before="240" w:line="480" w:lineRule="auto"/>
        <w:ind w:right="51" w:firstLine="567"/>
        <w:rPr>
          <w:lang w:val="en-US"/>
        </w:rPr>
      </w:pPr>
      <w:r w:rsidRPr="00D864D9">
        <w:rPr>
          <w:lang w:val="en-US"/>
        </w:rPr>
        <w:t xml:space="preserve">Berdasarkan uraian tersebut, dapat disimpulkan bahwa </w:t>
      </w:r>
      <w:r w:rsidR="00FD4146" w:rsidRPr="00D864D9">
        <w:rPr>
          <w:lang w:val="en-US"/>
        </w:rPr>
        <w:t>model</w:t>
      </w:r>
      <w:r w:rsidRPr="00D864D9">
        <w:rPr>
          <w:lang w:val="en-US"/>
        </w:rPr>
        <w:t xml:space="preserve"> SAVI memiliki beberapa ke</w:t>
      </w:r>
      <w:r w:rsidR="00972464" w:rsidRPr="00D864D9">
        <w:rPr>
          <w:lang w:val="en-US"/>
        </w:rPr>
        <w:t>kurangan</w:t>
      </w:r>
      <w:r w:rsidRPr="00D864D9">
        <w:rPr>
          <w:lang w:val="en-US"/>
        </w:rPr>
        <w:t xml:space="preserve"> antara lain: 1)</w:t>
      </w:r>
      <w:r w:rsidR="00972464" w:rsidRPr="00D864D9">
        <w:rPr>
          <w:lang w:val="en-US"/>
        </w:rPr>
        <w:t xml:space="preserve"> </w:t>
      </w:r>
      <w:r w:rsidR="000B1848" w:rsidRPr="00D864D9">
        <w:rPr>
          <w:lang w:val="en-US"/>
        </w:rPr>
        <w:t xml:space="preserve">penerapan </w:t>
      </w:r>
      <w:r w:rsidR="00FD4146" w:rsidRPr="00D864D9">
        <w:rPr>
          <w:lang w:val="en-US"/>
        </w:rPr>
        <w:t>model</w:t>
      </w:r>
      <w:r w:rsidR="000B1848" w:rsidRPr="00D864D9">
        <w:rPr>
          <w:lang w:val="en-US"/>
        </w:rPr>
        <w:t xml:space="preserve"> ini membutuhkan guru yang mampu memadukan keempat komponen dalam SAVI secara utuh; 2) </w:t>
      </w:r>
      <w:r w:rsidR="00850457">
        <w:rPr>
          <w:lang w:val="en-US"/>
        </w:rPr>
        <w:t>membutuhkan sarana pembelajaran yang lengkap terutama pengadaan media pembelajaran yang canggih dan menarik</w:t>
      </w:r>
      <w:r w:rsidR="000B1848" w:rsidRPr="00D864D9">
        <w:rPr>
          <w:lang w:val="en-US"/>
        </w:rPr>
        <w:t>; 3)</w:t>
      </w:r>
      <w:r w:rsidR="00B05B06" w:rsidRPr="00D864D9">
        <w:rPr>
          <w:lang w:val="en-US"/>
        </w:rPr>
        <w:t xml:space="preserve"> penerapan </w:t>
      </w:r>
      <w:r w:rsidR="00FD4146" w:rsidRPr="00D864D9">
        <w:rPr>
          <w:lang w:val="en-US"/>
        </w:rPr>
        <w:t>model</w:t>
      </w:r>
      <w:r w:rsidR="00B05B06" w:rsidRPr="00D864D9">
        <w:rPr>
          <w:lang w:val="en-US"/>
        </w:rPr>
        <w:t xml:space="preserve"> ini membutuhkan waktu yang lama bila </w:t>
      </w:r>
      <w:r w:rsidR="0014402B" w:rsidRPr="00D864D9">
        <w:rPr>
          <w:lang w:val="en-US"/>
        </w:rPr>
        <w:t>siswa</w:t>
      </w:r>
      <w:r w:rsidR="00B05B06" w:rsidRPr="00D864D9">
        <w:rPr>
          <w:lang w:val="en-US"/>
        </w:rPr>
        <w:t xml:space="preserve"> memiliki kemampuan yang lemah; 5)</w:t>
      </w:r>
      <w:r w:rsidR="00DC2CF9" w:rsidRPr="00D864D9">
        <w:rPr>
          <w:lang w:val="en-US"/>
        </w:rPr>
        <w:t xml:space="preserve"> </w:t>
      </w:r>
      <w:r w:rsidR="00FD4146" w:rsidRPr="00D864D9">
        <w:rPr>
          <w:lang w:val="en-US"/>
        </w:rPr>
        <w:t>model</w:t>
      </w:r>
      <w:r w:rsidR="00987C9E" w:rsidRPr="00D864D9">
        <w:rPr>
          <w:lang w:val="en-US"/>
        </w:rPr>
        <w:t xml:space="preserve"> SAVI cenderung mengsyaratkan keaktifan </w:t>
      </w:r>
      <w:r w:rsidR="0014402B" w:rsidRPr="00D864D9">
        <w:rPr>
          <w:lang w:val="en-US"/>
        </w:rPr>
        <w:t>siswa</w:t>
      </w:r>
      <w:r w:rsidR="00987C9E" w:rsidRPr="00D864D9">
        <w:rPr>
          <w:lang w:val="en-US"/>
        </w:rPr>
        <w:t xml:space="preserve"> sehingga bagi </w:t>
      </w:r>
      <w:r w:rsidR="0014402B" w:rsidRPr="00D864D9">
        <w:rPr>
          <w:lang w:val="en-US"/>
        </w:rPr>
        <w:t>siswa</w:t>
      </w:r>
      <w:r w:rsidR="00987C9E" w:rsidRPr="00D864D9">
        <w:rPr>
          <w:lang w:val="en-US"/>
        </w:rPr>
        <w:t xml:space="preserve"> yang kemampuannya lemah bisa merasa min</w:t>
      </w:r>
      <w:r w:rsidR="007C5FE5">
        <w:rPr>
          <w:lang w:val="en-US"/>
        </w:rPr>
        <w:t>der; dan 6</w:t>
      </w:r>
      <w:r w:rsidR="00987C9E" w:rsidRPr="00D864D9">
        <w:rPr>
          <w:lang w:val="en-US"/>
        </w:rPr>
        <w:t>)</w:t>
      </w:r>
      <w:r w:rsidR="005178CC" w:rsidRPr="00D864D9">
        <w:rPr>
          <w:lang w:val="en-US"/>
        </w:rPr>
        <w:t xml:space="preserve"> </w:t>
      </w:r>
      <w:r w:rsidR="00FD4146" w:rsidRPr="00D864D9">
        <w:rPr>
          <w:lang w:val="en-US"/>
        </w:rPr>
        <w:t>model</w:t>
      </w:r>
      <w:r w:rsidR="005178CC" w:rsidRPr="00D864D9">
        <w:rPr>
          <w:lang w:val="en-US"/>
        </w:rPr>
        <w:t xml:space="preserve"> ini tidak dapat diterapkan untuk semua </w:t>
      </w:r>
      <w:r w:rsidR="003C01FF">
        <w:rPr>
          <w:lang w:val="en-US"/>
        </w:rPr>
        <w:t xml:space="preserve">materi </w:t>
      </w:r>
      <w:r w:rsidR="005178CC" w:rsidRPr="00D864D9">
        <w:rPr>
          <w:lang w:val="en-US"/>
        </w:rPr>
        <w:t>pelajaran Matematika.</w:t>
      </w:r>
    </w:p>
    <w:p w:rsidR="00335528" w:rsidRPr="00D864D9" w:rsidRDefault="003D056F" w:rsidP="00D814CF">
      <w:pPr>
        <w:pStyle w:val="ListParagraph"/>
        <w:numPr>
          <w:ilvl w:val="1"/>
          <w:numId w:val="3"/>
        </w:numPr>
        <w:tabs>
          <w:tab w:val="clear" w:pos="1080"/>
        </w:tabs>
        <w:spacing w:line="480" w:lineRule="auto"/>
        <w:ind w:left="426" w:hanging="426"/>
        <w:rPr>
          <w:b/>
        </w:rPr>
      </w:pPr>
      <w:r w:rsidRPr="00D864D9">
        <w:rPr>
          <w:b/>
          <w:lang w:val="en-US"/>
        </w:rPr>
        <w:t>Hasil Belajar</w:t>
      </w:r>
    </w:p>
    <w:p w:rsidR="006B7FAD" w:rsidRPr="00D864D9" w:rsidRDefault="006B7FAD" w:rsidP="00D814CF">
      <w:pPr>
        <w:pStyle w:val="ListParagraph"/>
        <w:numPr>
          <w:ilvl w:val="2"/>
          <w:numId w:val="3"/>
        </w:numPr>
        <w:tabs>
          <w:tab w:val="clear" w:pos="1080"/>
        </w:tabs>
        <w:spacing w:line="480" w:lineRule="auto"/>
        <w:ind w:left="426"/>
        <w:rPr>
          <w:b/>
          <w:lang w:val="en-US"/>
        </w:rPr>
      </w:pPr>
      <w:r w:rsidRPr="00D864D9">
        <w:rPr>
          <w:b/>
          <w:lang w:val="en-US"/>
        </w:rPr>
        <w:t>Pengertian Hasil Belajar</w:t>
      </w:r>
    </w:p>
    <w:p w:rsidR="00F613A9" w:rsidRPr="00D864D9" w:rsidRDefault="00544118" w:rsidP="005707C1">
      <w:pPr>
        <w:spacing w:line="480" w:lineRule="auto"/>
        <w:ind w:firstLine="709"/>
        <w:rPr>
          <w:lang w:val="en-US"/>
        </w:rPr>
      </w:pPr>
      <w:r w:rsidRPr="00D864D9">
        <w:rPr>
          <w:lang w:val="en-US"/>
        </w:rPr>
        <w:t xml:space="preserve">Belajar menurut Suyono dan Hariyanto (2012) adalah suatu aktivitas </w:t>
      </w:r>
      <w:r w:rsidR="00C4746F" w:rsidRPr="00D864D9">
        <w:rPr>
          <w:lang w:val="en-US"/>
        </w:rPr>
        <w:t xml:space="preserve">atau interaksi </w:t>
      </w:r>
      <w:r w:rsidRPr="00D864D9">
        <w:rPr>
          <w:lang w:val="en-US"/>
        </w:rPr>
        <w:t xml:space="preserve">atau </w:t>
      </w:r>
      <w:r w:rsidR="00C4746F" w:rsidRPr="00D864D9">
        <w:rPr>
          <w:lang w:val="en-US"/>
        </w:rPr>
        <w:t xml:space="preserve">suatu </w:t>
      </w:r>
      <w:r w:rsidRPr="00D864D9">
        <w:rPr>
          <w:lang w:val="en-US"/>
        </w:rPr>
        <w:t>proses</w:t>
      </w:r>
      <w:r w:rsidR="006D0B8A" w:rsidRPr="00D864D9">
        <w:rPr>
          <w:lang w:val="en-US"/>
        </w:rPr>
        <w:t xml:space="preserve"> yang dilakukan seseorang</w:t>
      </w:r>
      <w:r w:rsidRPr="00D864D9">
        <w:rPr>
          <w:lang w:val="en-US"/>
        </w:rPr>
        <w:t xml:space="preserve"> untuk memperoleh pengetahuan,</w:t>
      </w:r>
      <w:r w:rsidR="00C4746F" w:rsidRPr="00D864D9">
        <w:rPr>
          <w:lang w:val="en-US"/>
        </w:rPr>
        <w:t xml:space="preserve"> memahami sesuatu,</w:t>
      </w:r>
      <w:r w:rsidRPr="00D864D9">
        <w:rPr>
          <w:lang w:val="en-US"/>
        </w:rPr>
        <w:t xml:space="preserve"> meningkatkan keterampilan, </w:t>
      </w:r>
      <w:r w:rsidR="00C4746F" w:rsidRPr="00D864D9">
        <w:rPr>
          <w:lang w:val="en-US"/>
        </w:rPr>
        <w:t xml:space="preserve">kecakapan dan kemampuan, </w:t>
      </w:r>
      <w:r w:rsidRPr="00D864D9">
        <w:rPr>
          <w:lang w:val="en-US"/>
        </w:rPr>
        <w:t xml:space="preserve">memperbaiki perilaku, sikap, dan mengokohkan kepribadian. </w:t>
      </w:r>
      <w:r w:rsidR="006935BC" w:rsidRPr="00D864D9">
        <w:rPr>
          <w:lang w:val="en-US"/>
        </w:rPr>
        <w:t xml:space="preserve">Belajar merupakan suatu proses yang ditandai dengan adanya perubahan pada diri seseorang baik </w:t>
      </w:r>
      <w:r w:rsidR="0057066E" w:rsidRPr="00D864D9">
        <w:rPr>
          <w:lang w:val="en-US"/>
        </w:rPr>
        <w:lastRenderedPageBreak/>
        <w:t>perubahan dalam aspek kognitif, afektif, dan psikomotorik.</w:t>
      </w:r>
      <w:r w:rsidR="005E36C1" w:rsidRPr="00D864D9">
        <w:rPr>
          <w:lang w:val="en-US"/>
        </w:rPr>
        <w:t xml:space="preserve"> </w:t>
      </w:r>
      <w:r w:rsidR="005707C1" w:rsidRPr="00D864D9">
        <w:rPr>
          <w:lang w:val="en-US"/>
        </w:rPr>
        <w:t xml:space="preserve">Perubahan-perubahan dalam aspek itu menjadi hasil dari proses belajar. </w:t>
      </w:r>
    </w:p>
    <w:p w:rsidR="00C416FA" w:rsidRPr="00D864D9" w:rsidRDefault="004C360E" w:rsidP="00F613A9">
      <w:pPr>
        <w:spacing w:line="480" w:lineRule="auto"/>
        <w:ind w:firstLine="709"/>
        <w:rPr>
          <w:lang w:val="en-US"/>
        </w:rPr>
      </w:pPr>
      <w:proofErr w:type="gramStart"/>
      <w:r w:rsidRPr="00D864D9">
        <w:rPr>
          <w:lang w:val="en-US"/>
        </w:rPr>
        <w:t>Purwanto (2013</w:t>
      </w:r>
      <w:r w:rsidR="00832AD1" w:rsidRPr="00D864D9">
        <w:rPr>
          <w:lang w:val="en-US"/>
        </w:rPr>
        <w:t>:49</w:t>
      </w:r>
      <w:r w:rsidRPr="00D864D9">
        <w:rPr>
          <w:lang w:val="en-US"/>
        </w:rPr>
        <w:t xml:space="preserve">) mengatakan </w:t>
      </w:r>
      <w:r w:rsidR="00832AD1" w:rsidRPr="00D864D9">
        <w:rPr>
          <w:lang w:val="en-US"/>
        </w:rPr>
        <w:t>“</w:t>
      </w:r>
      <w:r w:rsidRPr="00D864D9">
        <w:rPr>
          <w:lang w:val="en-US"/>
        </w:rPr>
        <w:t xml:space="preserve">hasil belajar atau perubahan perilaku yang menimbulkan kemampuan dapat berupa hasil utama pengajaran </w:t>
      </w:r>
      <w:r w:rsidR="00832AD1" w:rsidRPr="00D864D9">
        <w:rPr>
          <w:lang w:val="en-US"/>
        </w:rPr>
        <w:t>(</w:t>
      </w:r>
      <w:r w:rsidR="00832AD1" w:rsidRPr="00D864D9">
        <w:rPr>
          <w:i/>
          <w:lang w:val="en-US"/>
        </w:rPr>
        <w:t>instructional effect</w:t>
      </w:r>
      <w:r w:rsidR="00832AD1" w:rsidRPr="00D864D9">
        <w:rPr>
          <w:lang w:val="en-US"/>
        </w:rPr>
        <w:t xml:space="preserve">) </w:t>
      </w:r>
      <w:r w:rsidRPr="00D864D9">
        <w:rPr>
          <w:lang w:val="en-US"/>
        </w:rPr>
        <w:t>maupun hasil sampingan pengiring</w:t>
      </w:r>
      <w:r w:rsidR="00832AD1" w:rsidRPr="00D864D9">
        <w:rPr>
          <w:lang w:val="en-US"/>
        </w:rPr>
        <w:t xml:space="preserve"> (</w:t>
      </w:r>
      <w:r w:rsidR="00832AD1" w:rsidRPr="00D864D9">
        <w:rPr>
          <w:i/>
          <w:lang w:val="en-US"/>
        </w:rPr>
        <w:t>nurturant effect</w:t>
      </w:r>
      <w:r w:rsidR="00832AD1" w:rsidRPr="00D864D9">
        <w:rPr>
          <w:lang w:val="en-US"/>
        </w:rPr>
        <w:t>)</w:t>
      </w:r>
      <w:r w:rsidR="005A7260" w:rsidRPr="00D864D9">
        <w:rPr>
          <w:lang w:val="en-US"/>
        </w:rPr>
        <w:t>”</w:t>
      </w:r>
      <w:r w:rsidRPr="00D864D9">
        <w:rPr>
          <w:lang w:val="en-US"/>
        </w:rPr>
        <w:t>.</w:t>
      </w:r>
      <w:proofErr w:type="gramEnd"/>
      <w:r w:rsidRPr="00D864D9">
        <w:rPr>
          <w:lang w:val="en-US"/>
        </w:rPr>
        <w:t xml:space="preserve"> </w:t>
      </w:r>
      <w:proofErr w:type="gramStart"/>
      <w:r w:rsidRPr="00D864D9">
        <w:rPr>
          <w:lang w:val="en-US"/>
        </w:rPr>
        <w:t>Hasil utama pengajaran adalah kemampuan hasil belajar yang memang dire</w:t>
      </w:r>
      <w:r w:rsidR="00840569" w:rsidRPr="00D864D9">
        <w:rPr>
          <w:lang w:val="en-US"/>
        </w:rPr>
        <w:t>ncanakan untuk diwujudkan sedang</w:t>
      </w:r>
      <w:r w:rsidRPr="00D864D9">
        <w:rPr>
          <w:lang w:val="en-US"/>
        </w:rPr>
        <w:t xml:space="preserve"> hasil belajar pengiring merupakan hasil belajar yang dicapai namun tidak direncanakan untuk dicapai.</w:t>
      </w:r>
      <w:proofErr w:type="gramEnd"/>
      <w:r w:rsidR="00F613A9" w:rsidRPr="00D864D9">
        <w:rPr>
          <w:lang w:val="en-US"/>
        </w:rPr>
        <w:t xml:space="preserve"> </w:t>
      </w:r>
      <w:proofErr w:type="gramStart"/>
      <w:r w:rsidR="002938D3" w:rsidRPr="00D864D9">
        <w:rPr>
          <w:lang w:val="en-US"/>
        </w:rPr>
        <w:t xml:space="preserve">Suprijono (2013:5) </w:t>
      </w:r>
      <w:r w:rsidR="00AD0E51" w:rsidRPr="00D864D9">
        <w:rPr>
          <w:lang w:val="en-US"/>
        </w:rPr>
        <w:t xml:space="preserve">mengemukakan bahwa </w:t>
      </w:r>
      <w:r w:rsidR="00C83C3F" w:rsidRPr="00D864D9">
        <w:rPr>
          <w:lang w:val="en-US"/>
        </w:rPr>
        <w:t>“</w:t>
      </w:r>
      <w:r w:rsidR="002938D3" w:rsidRPr="00D864D9">
        <w:rPr>
          <w:lang w:val="en-US"/>
        </w:rPr>
        <w:t>hasil belajar adalah pola-pola perbuatan, nilai-nilai, pengertian-pengertian, sikap-sikap, apresiasi dan keterampilan</w:t>
      </w:r>
      <w:r w:rsidR="00C83C3F" w:rsidRPr="00D864D9">
        <w:rPr>
          <w:lang w:val="en-US"/>
        </w:rPr>
        <w:t>”</w:t>
      </w:r>
      <w:r w:rsidR="002938D3" w:rsidRPr="00D864D9">
        <w:rPr>
          <w:lang w:val="en-US"/>
        </w:rPr>
        <w:t>.</w:t>
      </w:r>
      <w:proofErr w:type="gramEnd"/>
      <w:r w:rsidR="00DA432E" w:rsidRPr="00D864D9">
        <w:rPr>
          <w:lang w:val="en-US"/>
        </w:rPr>
        <w:t xml:space="preserve"> </w:t>
      </w:r>
      <w:proofErr w:type="gramStart"/>
      <w:r w:rsidR="008E3444" w:rsidRPr="00D864D9">
        <w:rPr>
          <w:lang w:val="en-US"/>
        </w:rPr>
        <w:t xml:space="preserve">Hasil belajar </w:t>
      </w:r>
      <w:r w:rsidR="00DA432E" w:rsidRPr="00D864D9">
        <w:rPr>
          <w:lang w:val="en-US"/>
        </w:rPr>
        <w:t>merupakan</w:t>
      </w:r>
      <w:r w:rsidR="008E3444" w:rsidRPr="00D864D9">
        <w:rPr>
          <w:lang w:val="en-US"/>
        </w:rPr>
        <w:t xml:space="preserve"> perubahan perilaku secara keseluruhan bukan hanya salah satu aspek potensi kemanusiaan saja.</w:t>
      </w:r>
      <w:proofErr w:type="gramEnd"/>
      <w:r w:rsidR="002938D3" w:rsidRPr="00D864D9">
        <w:rPr>
          <w:lang w:val="en-US"/>
        </w:rPr>
        <w:t xml:space="preserve"> </w:t>
      </w:r>
      <w:r w:rsidR="00AA7AD1" w:rsidRPr="00D864D9">
        <w:rPr>
          <w:lang w:val="en-US"/>
        </w:rPr>
        <w:t>Lebih lanjut Nawawi dalam K. B</w:t>
      </w:r>
      <w:r w:rsidR="002938D3" w:rsidRPr="00D864D9">
        <w:rPr>
          <w:lang w:val="en-US"/>
        </w:rPr>
        <w:t>rahim (Susanto, 2</w:t>
      </w:r>
      <w:r w:rsidR="00210D3D" w:rsidRPr="00D864D9">
        <w:rPr>
          <w:lang w:val="en-US"/>
        </w:rPr>
        <w:t>013</w:t>
      </w:r>
      <w:r w:rsidR="0097111A" w:rsidRPr="00D864D9">
        <w:rPr>
          <w:lang w:val="en-US"/>
        </w:rPr>
        <w:t>:5</w:t>
      </w:r>
      <w:r w:rsidR="00433333" w:rsidRPr="00D864D9">
        <w:rPr>
          <w:lang w:val="en-US"/>
        </w:rPr>
        <w:t xml:space="preserve">) </w:t>
      </w:r>
      <w:r w:rsidR="0097111A" w:rsidRPr="00D864D9">
        <w:rPr>
          <w:lang w:val="en-US"/>
        </w:rPr>
        <w:t>mengatakan</w:t>
      </w:r>
      <w:r w:rsidR="00433333" w:rsidRPr="00D864D9">
        <w:rPr>
          <w:lang w:val="en-US"/>
        </w:rPr>
        <w:t xml:space="preserve"> </w:t>
      </w:r>
      <w:r w:rsidR="0097111A" w:rsidRPr="00D864D9">
        <w:rPr>
          <w:lang w:val="en-US"/>
        </w:rPr>
        <w:t>“</w:t>
      </w:r>
      <w:r w:rsidR="008E3444" w:rsidRPr="00D864D9">
        <w:rPr>
          <w:lang w:val="en-US"/>
        </w:rPr>
        <w:t xml:space="preserve">hasil belajar dapat diartikan sebagai tingkat keberhasilan </w:t>
      </w:r>
      <w:r w:rsidR="0014402B" w:rsidRPr="00D864D9">
        <w:rPr>
          <w:lang w:val="en-US"/>
        </w:rPr>
        <w:t>siswa</w:t>
      </w:r>
      <w:r w:rsidR="0097111A" w:rsidRPr="00D864D9">
        <w:rPr>
          <w:lang w:val="en-US"/>
        </w:rPr>
        <w:t xml:space="preserve"> dalam </w:t>
      </w:r>
      <w:r w:rsidR="008E3444" w:rsidRPr="00D864D9">
        <w:rPr>
          <w:lang w:val="en-US"/>
        </w:rPr>
        <w:t xml:space="preserve">mempelajari materi pelajaran di sekolah </w:t>
      </w:r>
      <w:proofErr w:type="gramStart"/>
      <w:r w:rsidR="008E3444" w:rsidRPr="00D864D9">
        <w:rPr>
          <w:lang w:val="en-US"/>
        </w:rPr>
        <w:t xml:space="preserve">yang </w:t>
      </w:r>
      <w:r w:rsidR="00F72446" w:rsidRPr="00D864D9">
        <w:rPr>
          <w:lang w:val="en-US"/>
        </w:rPr>
        <w:t xml:space="preserve"> </w:t>
      </w:r>
      <w:r w:rsidR="008E3444" w:rsidRPr="00D864D9">
        <w:rPr>
          <w:lang w:val="en-US"/>
        </w:rPr>
        <w:t>dinyatakan</w:t>
      </w:r>
      <w:proofErr w:type="gramEnd"/>
      <w:r w:rsidR="008E3444" w:rsidRPr="00D864D9">
        <w:rPr>
          <w:lang w:val="en-US"/>
        </w:rPr>
        <w:t xml:space="preserve"> dalam skor yang diperoleh dari hasil tes</w:t>
      </w:r>
      <w:r w:rsidR="0097111A" w:rsidRPr="00D864D9">
        <w:rPr>
          <w:lang w:val="en-US"/>
        </w:rPr>
        <w:t>”</w:t>
      </w:r>
      <w:r w:rsidR="008E3444" w:rsidRPr="00D864D9">
        <w:rPr>
          <w:lang w:val="en-US"/>
        </w:rPr>
        <w:t>.</w:t>
      </w:r>
      <w:r w:rsidR="004D54CD" w:rsidRPr="00D864D9">
        <w:rPr>
          <w:lang w:val="en-US"/>
        </w:rPr>
        <w:t xml:space="preserve"> </w:t>
      </w:r>
      <w:proofErr w:type="gramStart"/>
      <w:r w:rsidR="004F7C5C" w:rsidRPr="00D864D9">
        <w:rPr>
          <w:lang w:val="en-US"/>
        </w:rPr>
        <w:t>H</w:t>
      </w:r>
      <w:r w:rsidR="004D54CD" w:rsidRPr="00D864D9">
        <w:rPr>
          <w:lang w:val="en-US"/>
        </w:rPr>
        <w:t>asil belajar seringkali digunakan sebagai ukuran untuk mengetahui seberapa jauh seseorang menguasai bahan yang sudah diajarkan.</w:t>
      </w:r>
      <w:proofErr w:type="gramEnd"/>
    </w:p>
    <w:p w:rsidR="00A03F23" w:rsidRPr="00D864D9" w:rsidRDefault="00C416FA" w:rsidP="00B1198E">
      <w:pPr>
        <w:spacing w:line="480" w:lineRule="auto"/>
        <w:ind w:firstLine="709"/>
        <w:rPr>
          <w:lang w:val="en-US"/>
        </w:rPr>
      </w:pPr>
      <w:proofErr w:type="gramStart"/>
      <w:r w:rsidRPr="00D864D9">
        <w:rPr>
          <w:lang w:val="en-US"/>
        </w:rPr>
        <w:t>Berdasarkan pengertian hasil belajar dari beberapa ahli tersebut dapat dipahami bahwa hasil belajar merupakan segala sesuatu yang diperoleh melalui kegiatan pembelajaran yang menghasilkan perubahan pada diri ses</w:t>
      </w:r>
      <w:r w:rsidR="00765185" w:rsidRPr="00D864D9">
        <w:rPr>
          <w:lang w:val="en-US"/>
        </w:rPr>
        <w:t>e</w:t>
      </w:r>
      <w:r w:rsidRPr="00D864D9">
        <w:rPr>
          <w:lang w:val="en-US"/>
        </w:rPr>
        <w:t xml:space="preserve">orang baik pada aspek kognitif, afektif, dan psikomotorik yang menunjukkan tingkat </w:t>
      </w:r>
      <w:r w:rsidR="00B2036F" w:rsidRPr="00D864D9">
        <w:rPr>
          <w:lang w:val="en-US"/>
        </w:rPr>
        <w:t xml:space="preserve">keberhasilan atau </w:t>
      </w:r>
      <w:r w:rsidRPr="00D864D9">
        <w:rPr>
          <w:lang w:val="en-US"/>
        </w:rPr>
        <w:t xml:space="preserve">kemampuan </w:t>
      </w:r>
      <w:r w:rsidR="0014402B" w:rsidRPr="00D864D9">
        <w:rPr>
          <w:lang w:val="en-US"/>
        </w:rPr>
        <w:t>siswa</w:t>
      </w:r>
      <w:r w:rsidRPr="00D864D9">
        <w:rPr>
          <w:lang w:val="en-US"/>
        </w:rPr>
        <w:t xml:space="preserve"> dalam mencapai tujuan pembelajaran.</w:t>
      </w:r>
      <w:proofErr w:type="gramEnd"/>
      <w:r w:rsidR="00992763" w:rsidRPr="00D864D9">
        <w:rPr>
          <w:lang w:val="en-US"/>
        </w:rPr>
        <w:t xml:space="preserve"> Sehingga s</w:t>
      </w:r>
      <w:r w:rsidR="00AE1524" w:rsidRPr="00D864D9">
        <w:rPr>
          <w:lang w:val="en-US"/>
        </w:rPr>
        <w:t xml:space="preserve">eseorang dapat </w:t>
      </w:r>
      <w:r w:rsidR="00AE1524" w:rsidRPr="00D864D9">
        <w:rPr>
          <w:lang w:val="en-US"/>
        </w:rPr>
        <w:lastRenderedPageBreak/>
        <w:t xml:space="preserve">dikatakan telah berhasil belajar jika </w:t>
      </w:r>
      <w:proofErr w:type="gramStart"/>
      <w:r w:rsidR="00AE1524" w:rsidRPr="00D864D9">
        <w:rPr>
          <w:lang w:val="en-US"/>
        </w:rPr>
        <w:t>ia</w:t>
      </w:r>
      <w:proofErr w:type="gramEnd"/>
      <w:r w:rsidR="00AE1524" w:rsidRPr="00D864D9">
        <w:rPr>
          <w:lang w:val="en-US"/>
        </w:rPr>
        <w:t xml:space="preserve"> mampu menunjukkan adanya perubahan dalam dirinya</w:t>
      </w:r>
      <w:r w:rsidR="005907CC" w:rsidRPr="00D864D9">
        <w:rPr>
          <w:lang w:val="en-US"/>
        </w:rPr>
        <w:t>.</w:t>
      </w:r>
    </w:p>
    <w:p w:rsidR="00B02765" w:rsidRPr="00D864D9" w:rsidRDefault="00AE1524" w:rsidP="00422E92">
      <w:pPr>
        <w:spacing w:line="480" w:lineRule="auto"/>
        <w:ind w:firstLine="709"/>
        <w:rPr>
          <w:lang w:val="en-US"/>
        </w:rPr>
      </w:pPr>
      <w:proofErr w:type="gramStart"/>
      <w:r w:rsidRPr="00D864D9">
        <w:rPr>
          <w:lang w:val="en-US"/>
        </w:rPr>
        <w:t>Perubahan-perubahan tersebut</w:t>
      </w:r>
      <w:r w:rsidR="00422E92" w:rsidRPr="00D864D9">
        <w:rPr>
          <w:lang w:val="en-US"/>
        </w:rPr>
        <w:t xml:space="preserve"> </w:t>
      </w:r>
      <w:r w:rsidRPr="00D864D9">
        <w:rPr>
          <w:lang w:val="en-US"/>
        </w:rPr>
        <w:t>dapat ditunjukkan diantaranya dari kemampuan berpikirnya, keterampilannya atau sikapnya terhadap suatu objek.</w:t>
      </w:r>
      <w:proofErr w:type="gramEnd"/>
      <w:r w:rsidRPr="00D864D9">
        <w:rPr>
          <w:lang w:val="en-US"/>
        </w:rPr>
        <w:t xml:space="preserve"> </w:t>
      </w:r>
      <w:r w:rsidR="000F61A5" w:rsidRPr="00D864D9">
        <w:rPr>
          <w:lang w:val="en-US"/>
        </w:rPr>
        <w:t xml:space="preserve">Lebih lanjut </w:t>
      </w:r>
      <w:r w:rsidR="00B02765" w:rsidRPr="00D864D9">
        <w:rPr>
          <w:lang w:val="en-US"/>
        </w:rPr>
        <w:t>Gagne (Suprijono, 2013:5) menyatakan hasil belajar berupa:</w:t>
      </w:r>
    </w:p>
    <w:p w:rsidR="00B02765" w:rsidRPr="00D864D9" w:rsidRDefault="00B02765" w:rsidP="006B2C9C">
      <w:pPr>
        <w:spacing w:line="240" w:lineRule="auto"/>
        <w:ind w:left="567" w:right="618"/>
        <w:rPr>
          <w:lang w:val="en-US"/>
        </w:rPr>
      </w:pPr>
      <w:r w:rsidRPr="00D864D9">
        <w:rPr>
          <w:lang w:val="en-US"/>
        </w:rPr>
        <w:t xml:space="preserve">1) </w:t>
      </w:r>
      <w:r w:rsidR="00F200CC" w:rsidRPr="00D864D9">
        <w:rPr>
          <w:lang w:val="en-US"/>
        </w:rPr>
        <w:t>Informasi verbal yaitu kapabilitas mengungkapkan pengetahuan dalam bentuk bah</w:t>
      </w:r>
      <w:r w:rsidR="00760599" w:rsidRPr="00D864D9">
        <w:rPr>
          <w:lang w:val="en-US"/>
        </w:rPr>
        <w:t>asa, baik lisan maupun tertulis;</w:t>
      </w:r>
      <w:r w:rsidR="00F200CC" w:rsidRPr="00D864D9">
        <w:rPr>
          <w:lang w:val="en-US"/>
        </w:rPr>
        <w:t xml:space="preserve"> 2) Keterampilan intelektual yaitu kemampuan memp</w:t>
      </w:r>
      <w:r w:rsidR="006B2C9C" w:rsidRPr="00D864D9">
        <w:rPr>
          <w:lang w:val="en-US"/>
        </w:rPr>
        <w:t>resentasikan konsep dan lambing;</w:t>
      </w:r>
      <w:r w:rsidR="00F200CC" w:rsidRPr="00D864D9">
        <w:rPr>
          <w:lang w:val="en-US"/>
        </w:rPr>
        <w:t xml:space="preserve"> 3) Strategi kognitif yaitu kecakapan menyalurkan dan mengarahka</w:t>
      </w:r>
      <w:r w:rsidR="00760599" w:rsidRPr="00D864D9">
        <w:rPr>
          <w:lang w:val="en-US"/>
        </w:rPr>
        <w:t>n aktivitas kognitifnya sendiri;</w:t>
      </w:r>
      <w:r w:rsidR="00F200CC" w:rsidRPr="00D864D9">
        <w:rPr>
          <w:lang w:val="en-US"/>
        </w:rPr>
        <w:t xml:space="preserve"> 4) Keterampilan motorik yaitu kemampuan melakukan serangkaian gerak jasmani dalam urusan dan koordinasi, sehingga te</w:t>
      </w:r>
      <w:r w:rsidR="00760599" w:rsidRPr="00D864D9">
        <w:rPr>
          <w:lang w:val="en-US"/>
        </w:rPr>
        <w:t>rwujud otomatisme gerak jasmani; dan</w:t>
      </w:r>
      <w:r w:rsidR="00F200CC" w:rsidRPr="00D864D9">
        <w:rPr>
          <w:lang w:val="en-US"/>
        </w:rPr>
        <w:t xml:space="preserve"> 5) Sikap adalah kemampuan menerima atau menolak objek penilaian terhadap objek tersebut. </w:t>
      </w:r>
    </w:p>
    <w:p w:rsidR="005707C1" w:rsidRPr="00D864D9" w:rsidRDefault="005707C1" w:rsidP="007D71B2">
      <w:pPr>
        <w:spacing w:line="276" w:lineRule="auto"/>
        <w:ind w:right="618"/>
        <w:rPr>
          <w:lang w:val="en-US"/>
        </w:rPr>
      </w:pPr>
    </w:p>
    <w:p w:rsidR="005E10AB" w:rsidRPr="00D864D9" w:rsidRDefault="00EA6667" w:rsidP="002F3DB5">
      <w:pPr>
        <w:spacing w:line="480" w:lineRule="auto"/>
        <w:ind w:firstLine="709"/>
        <w:rPr>
          <w:lang w:val="en-US"/>
        </w:rPr>
      </w:pPr>
      <w:r w:rsidRPr="00D864D9">
        <w:rPr>
          <w:lang w:val="en-US"/>
        </w:rPr>
        <w:t>P</w:t>
      </w:r>
      <w:r w:rsidR="00070733" w:rsidRPr="00D864D9">
        <w:rPr>
          <w:lang w:val="en-US"/>
        </w:rPr>
        <w:t>erubahan</w:t>
      </w:r>
      <w:r w:rsidRPr="00D864D9">
        <w:rPr>
          <w:lang w:val="en-US"/>
        </w:rPr>
        <w:t>-perubahan sebagai</w:t>
      </w:r>
      <w:r w:rsidR="00070733" w:rsidRPr="00D864D9">
        <w:rPr>
          <w:lang w:val="en-US"/>
        </w:rPr>
        <w:t xml:space="preserve"> hasil </w:t>
      </w:r>
      <w:r w:rsidRPr="00D864D9">
        <w:rPr>
          <w:lang w:val="en-US"/>
        </w:rPr>
        <w:t xml:space="preserve">dari </w:t>
      </w:r>
      <w:r w:rsidR="00070733" w:rsidRPr="00D864D9">
        <w:rPr>
          <w:lang w:val="en-US"/>
        </w:rPr>
        <w:t xml:space="preserve">belajar </w:t>
      </w:r>
      <w:r w:rsidRPr="00D864D9">
        <w:rPr>
          <w:lang w:val="en-US"/>
        </w:rPr>
        <w:t xml:space="preserve">tersebut </w:t>
      </w:r>
      <w:r w:rsidR="001F2736" w:rsidRPr="00D864D9">
        <w:rPr>
          <w:lang w:val="en-US"/>
        </w:rPr>
        <w:t xml:space="preserve">selanjutnya </w:t>
      </w:r>
      <w:r w:rsidR="00070733" w:rsidRPr="00D864D9">
        <w:rPr>
          <w:lang w:val="en-US"/>
        </w:rPr>
        <w:t xml:space="preserve">dalam Taxonomy Bloom dikelompokkan dalam tiga ranah (domain), yakni: 1) domain kognitif, 2) domain afektif atau sikap, dan 3) domain psikomotor atau keterampilan. </w:t>
      </w:r>
    </w:p>
    <w:p w:rsidR="00034C24" w:rsidRPr="00D864D9" w:rsidRDefault="000D5527" w:rsidP="00D814CF">
      <w:pPr>
        <w:pStyle w:val="ListParagraph"/>
        <w:numPr>
          <w:ilvl w:val="2"/>
          <w:numId w:val="3"/>
        </w:numPr>
        <w:tabs>
          <w:tab w:val="clear" w:pos="1080"/>
        </w:tabs>
        <w:spacing w:line="480" w:lineRule="auto"/>
        <w:ind w:left="426" w:hanging="426"/>
        <w:rPr>
          <w:b/>
        </w:rPr>
      </w:pPr>
      <w:r w:rsidRPr="00D864D9">
        <w:rPr>
          <w:b/>
          <w:lang w:val="en-US"/>
        </w:rPr>
        <w:t>Faktor yang Mempengaruhi Hasil Belajar</w:t>
      </w:r>
    </w:p>
    <w:p w:rsidR="00E944B1" w:rsidRPr="00D864D9" w:rsidRDefault="00C07D41" w:rsidP="00880B9C">
      <w:pPr>
        <w:spacing w:line="480" w:lineRule="auto"/>
        <w:ind w:firstLine="709"/>
        <w:rPr>
          <w:lang w:val="en-US"/>
        </w:rPr>
      </w:pPr>
      <w:proofErr w:type="gramStart"/>
      <w:r w:rsidRPr="00D864D9">
        <w:rPr>
          <w:lang w:val="en-US"/>
        </w:rPr>
        <w:t>Sudjana (2013</w:t>
      </w:r>
      <w:r w:rsidR="00716918" w:rsidRPr="00D864D9">
        <w:rPr>
          <w:lang w:val="en-US"/>
        </w:rPr>
        <w:t>:39</w:t>
      </w:r>
      <w:r w:rsidRPr="00D864D9">
        <w:rPr>
          <w:lang w:val="en-US"/>
        </w:rPr>
        <w:t>)</w:t>
      </w:r>
      <w:r w:rsidR="001D0E37" w:rsidRPr="00D864D9">
        <w:rPr>
          <w:lang w:val="en-US"/>
        </w:rPr>
        <w:t xml:space="preserve"> mengemukakan </w:t>
      </w:r>
      <w:r w:rsidR="005E350F" w:rsidRPr="00D864D9">
        <w:rPr>
          <w:lang w:val="en-US"/>
        </w:rPr>
        <w:t>“</w:t>
      </w:r>
      <w:r w:rsidRPr="00D864D9">
        <w:rPr>
          <w:lang w:val="en-US"/>
        </w:rPr>
        <w:t xml:space="preserve">hasil belajar yang dicapai </w:t>
      </w:r>
      <w:r w:rsidR="0014402B" w:rsidRPr="00D864D9">
        <w:rPr>
          <w:lang w:val="en-US"/>
        </w:rPr>
        <w:t>siswa</w:t>
      </w:r>
      <w:r w:rsidRPr="00D864D9">
        <w:rPr>
          <w:lang w:val="en-US"/>
        </w:rPr>
        <w:t xml:space="preserve"> dipengaruhi oleh dua faktor utama yakni faktor dari dalam diri </w:t>
      </w:r>
      <w:r w:rsidR="0014402B" w:rsidRPr="00D864D9">
        <w:rPr>
          <w:lang w:val="en-US"/>
        </w:rPr>
        <w:t>siswa</w:t>
      </w:r>
      <w:r w:rsidRPr="00D864D9">
        <w:rPr>
          <w:lang w:val="en-US"/>
        </w:rPr>
        <w:t xml:space="preserve"> itu</w:t>
      </w:r>
      <w:r w:rsidR="00280048" w:rsidRPr="00D864D9">
        <w:rPr>
          <w:lang w:val="en-US"/>
        </w:rPr>
        <w:t xml:space="preserve"> </w:t>
      </w:r>
      <w:r w:rsidRPr="00D864D9">
        <w:rPr>
          <w:lang w:val="en-US"/>
        </w:rPr>
        <w:t xml:space="preserve">dan faktor yang datang dari luar diri </w:t>
      </w:r>
      <w:r w:rsidR="0014402B" w:rsidRPr="00D864D9">
        <w:rPr>
          <w:lang w:val="en-US"/>
        </w:rPr>
        <w:t>siswa</w:t>
      </w:r>
      <w:r w:rsidRPr="00D864D9">
        <w:rPr>
          <w:lang w:val="en-US"/>
        </w:rPr>
        <w:t xml:space="preserve"> atau faktor lingkungan</w:t>
      </w:r>
      <w:r w:rsidR="00716918" w:rsidRPr="00D864D9">
        <w:rPr>
          <w:lang w:val="en-US"/>
        </w:rPr>
        <w:t>”</w:t>
      </w:r>
      <w:r w:rsidRPr="00D864D9">
        <w:rPr>
          <w:lang w:val="en-US"/>
        </w:rPr>
        <w:t>.</w:t>
      </w:r>
      <w:proofErr w:type="gramEnd"/>
      <w:r w:rsidRPr="00D864D9">
        <w:rPr>
          <w:lang w:val="en-US"/>
        </w:rPr>
        <w:t xml:space="preserve"> </w:t>
      </w:r>
      <w:proofErr w:type="gramStart"/>
      <w:r w:rsidRPr="00D864D9">
        <w:rPr>
          <w:lang w:val="en-US"/>
        </w:rPr>
        <w:t xml:space="preserve">Salah satu faktor yang datang dari dalam diri </w:t>
      </w:r>
      <w:r w:rsidR="0014402B" w:rsidRPr="00D864D9">
        <w:rPr>
          <w:lang w:val="en-US"/>
        </w:rPr>
        <w:t>siswa</w:t>
      </w:r>
      <w:r w:rsidRPr="00D864D9">
        <w:rPr>
          <w:lang w:val="en-US"/>
        </w:rPr>
        <w:t xml:space="preserve"> </w:t>
      </w:r>
      <w:r w:rsidR="00A40CA9" w:rsidRPr="00D864D9">
        <w:rPr>
          <w:lang w:val="en-US"/>
        </w:rPr>
        <w:t>yang memiliki pengaruh yang besar sekali terhadap hasil belajar yaitu kemampuan yang dimilikinya.</w:t>
      </w:r>
      <w:proofErr w:type="gramEnd"/>
      <w:r w:rsidR="00A40CA9" w:rsidRPr="00D864D9">
        <w:rPr>
          <w:lang w:val="en-US"/>
        </w:rPr>
        <w:t xml:space="preserve"> </w:t>
      </w:r>
      <w:r w:rsidR="00CC7BC4" w:rsidRPr="00D864D9">
        <w:rPr>
          <w:lang w:val="en-US"/>
        </w:rPr>
        <w:t xml:space="preserve">Namun kita tidak bisa begitu saja mengesampingkan faktor lain seperti motivasi belajar, minat dan perhatian, sikap dan kebiasaan belajar, ketekunan, sosial ekonomi, </w:t>
      </w:r>
      <w:proofErr w:type="gramStart"/>
      <w:r w:rsidR="00CC7BC4" w:rsidRPr="00D864D9">
        <w:rPr>
          <w:lang w:val="en-US"/>
        </w:rPr>
        <w:t>faktor</w:t>
      </w:r>
      <w:proofErr w:type="gramEnd"/>
      <w:r w:rsidR="00CC7BC4" w:rsidRPr="00D864D9">
        <w:rPr>
          <w:lang w:val="en-US"/>
        </w:rPr>
        <w:t xml:space="preserve"> fisik dan psikis. Faktor-faktor </w:t>
      </w:r>
      <w:r w:rsidR="00CC7BC4" w:rsidRPr="00D864D9">
        <w:rPr>
          <w:lang w:val="en-US"/>
        </w:rPr>
        <w:lastRenderedPageBreak/>
        <w:t xml:space="preserve">tersebut juga memiliki kontribusi yang besar dalam keberhasilan proses belajar </w:t>
      </w:r>
      <w:r w:rsidR="0014402B" w:rsidRPr="00D864D9">
        <w:rPr>
          <w:lang w:val="en-US"/>
        </w:rPr>
        <w:t>siswa</w:t>
      </w:r>
      <w:r w:rsidR="00CC7BC4" w:rsidRPr="00D864D9">
        <w:rPr>
          <w:lang w:val="en-US"/>
        </w:rPr>
        <w:t xml:space="preserve">. </w:t>
      </w:r>
      <w:proofErr w:type="gramStart"/>
      <w:r w:rsidR="00CC7BC4" w:rsidRPr="00D864D9">
        <w:rPr>
          <w:lang w:val="en-US"/>
        </w:rPr>
        <w:t>Sungguh</w:t>
      </w:r>
      <w:r w:rsidR="00316DD4" w:rsidRPr="00D864D9">
        <w:rPr>
          <w:lang w:val="en-US"/>
        </w:rPr>
        <w:t xml:space="preserve"> </w:t>
      </w:r>
      <w:r w:rsidR="00CC7BC4" w:rsidRPr="00D864D9">
        <w:rPr>
          <w:lang w:val="en-US"/>
        </w:rPr>
        <w:t>pun demikian, hasil yang diraih masih juga bergantung dari lingkungan.</w:t>
      </w:r>
      <w:proofErr w:type="gramEnd"/>
      <w:r w:rsidR="00CC7BC4" w:rsidRPr="00D864D9">
        <w:rPr>
          <w:lang w:val="en-US"/>
        </w:rPr>
        <w:t xml:space="preserve"> </w:t>
      </w:r>
      <w:proofErr w:type="gramStart"/>
      <w:r w:rsidR="00CC7BC4" w:rsidRPr="00D864D9">
        <w:rPr>
          <w:lang w:val="en-US"/>
        </w:rPr>
        <w:t>Artinya, ada faktor-faktor yang berada di luar dirinya yang dapat menentukan atau mempengaruhi hasil belajar yang dicapai misalnya kualitas pengajaran.</w:t>
      </w:r>
      <w:proofErr w:type="gramEnd"/>
      <w:r w:rsidR="00CC7BC4" w:rsidRPr="00D864D9">
        <w:rPr>
          <w:lang w:val="en-US"/>
        </w:rPr>
        <w:t xml:space="preserve">  </w:t>
      </w:r>
      <w:r w:rsidR="00880B9C" w:rsidRPr="00D864D9">
        <w:rPr>
          <w:lang w:val="en-US"/>
        </w:rPr>
        <w:t xml:space="preserve">Lebih lanjut </w:t>
      </w:r>
      <w:r w:rsidR="00316DD4" w:rsidRPr="00D864D9">
        <w:rPr>
          <w:lang w:val="en-US"/>
        </w:rPr>
        <w:t>Abu Ahmadi (Paizaluddin</w:t>
      </w:r>
      <w:r w:rsidR="0083765E" w:rsidRPr="00D864D9">
        <w:rPr>
          <w:lang w:val="en-US"/>
        </w:rPr>
        <w:t xml:space="preserve"> dan Ermalinda</w:t>
      </w:r>
      <w:r w:rsidR="00316DD4" w:rsidRPr="00D864D9">
        <w:rPr>
          <w:lang w:val="en-US"/>
        </w:rPr>
        <w:t xml:space="preserve">, 2014:212) </w:t>
      </w:r>
      <w:r w:rsidR="00280048" w:rsidRPr="00D864D9">
        <w:rPr>
          <w:lang w:val="en-US"/>
        </w:rPr>
        <w:t xml:space="preserve">menjelaskan </w:t>
      </w:r>
      <w:r w:rsidR="00316DD4" w:rsidRPr="00D864D9">
        <w:rPr>
          <w:lang w:val="en-US"/>
        </w:rPr>
        <w:t>bahwa</w:t>
      </w:r>
      <w:r w:rsidR="000441D6" w:rsidRPr="00D864D9">
        <w:rPr>
          <w:lang w:val="en-US"/>
        </w:rPr>
        <w:t>:</w:t>
      </w:r>
    </w:p>
    <w:p w:rsidR="00316DD4" w:rsidRPr="00D864D9" w:rsidRDefault="00316DD4" w:rsidP="006B2C9C">
      <w:pPr>
        <w:spacing w:line="240" w:lineRule="auto"/>
        <w:ind w:left="567" w:right="618"/>
        <w:rPr>
          <w:lang w:val="en-US"/>
        </w:rPr>
      </w:pPr>
      <w:r w:rsidRPr="00D864D9">
        <w:rPr>
          <w:lang w:val="en-US"/>
        </w:rPr>
        <w:t xml:space="preserve">Faktor-faktor yang mempengaruhi hasil belajar meliputi: 1) </w:t>
      </w:r>
      <w:r w:rsidR="00705145" w:rsidRPr="00D864D9">
        <w:rPr>
          <w:lang w:val="en-US"/>
        </w:rPr>
        <w:t>F</w:t>
      </w:r>
      <w:r w:rsidRPr="00D864D9">
        <w:rPr>
          <w:lang w:val="en-US"/>
        </w:rPr>
        <w:t>aktor internal</w:t>
      </w:r>
      <w:proofErr w:type="gramStart"/>
      <w:r w:rsidRPr="00D864D9">
        <w:rPr>
          <w:lang w:val="en-US"/>
        </w:rPr>
        <w:t>;  (</w:t>
      </w:r>
      <w:proofErr w:type="gramEnd"/>
      <w:r w:rsidRPr="00D864D9">
        <w:rPr>
          <w:lang w:val="en-US"/>
        </w:rPr>
        <w:t xml:space="preserve">a) </w:t>
      </w:r>
      <w:r w:rsidR="00705145" w:rsidRPr="00D864D9">
        <w:rPr>
          <w:lang w:val="en-US"/>
        </w:rPr>
        <w:t>F</w:t>
      </w:r>
      <w:r w:rsidR="00696ACB" w:rsidRPr="00D864D9">
        <w:rPr>
          <w:lang w:val="en-US"/>
        </w:rPr>
        <w:t>aktor jasmaniah (fisiologi)</w:t>
      </w:r>
      <w:r w:rsidRPr="00D864D9">
        <w:rPr>
          <w:lang w:val="en-US"/>
        </w:rPr>
        <w:t xml:space="preserve"> baik yang bersifat bawaan maupun yang diperoleh, yang termasuk faktor ini mi</w:t>
      </w:r>
      <w:r w:rsidR="00280048" w:rsidRPr="00D864D9">
        <w:rPr>
          <w:lang w:val="en-US"/>
        </w:rPr>
        <w:t>s</w:t>
      </w:r>
      <w:r w:rsidRPr="00D864D9">
        <w:rPr>
          <w:lang w:val="en-US"/>
        </w:rPr>
        <w:t xml:space="preserve">alnya penglihatan, pendengaran, struktur tubuh dan sebagainya. (b) </w:t>
      </w:r>
      <w:r w:rsidR="00705145" w:rsidRPr="00D864D9">
        <w:rPr>
          <w:lang w:val="en-US"/>
        </w:rPr>
        <w:t>F</w:t>
      </w:r>
      <w:r w:rsidR="00696ACB" w:rsidRPr="00D864D9">
        <w:rPr>
          <w:lang w:val="en-US"/>
        </w:rPr>
        <w:t>aktor psikologis</w:t>
      </w:r>
      <w:r w:rsidRPr="00D864D9">
        <w:rPr>
          <w:lang w:val="en-US"/>
        </w:rPr>
        <w:t xml:space="preserve"> baik yang bersifat bawaan maupun yang diperoleh terdiri atas </w:t>
      </w:r>
      <w:r w:rsidR="00696ACB" w:rsidRPr="00D864D9">
        <w:rPr>
          <w:lang w:val="en-US"/>
        </w:rPr>
        <w:t xml:space="preserve">(1) </w:t>
      </w:r>
      <w:r w:rsidRPr="00D864D9">
        <w:rPr>
          <w:lang w:val="en-US"/>
        </w:rPr>
        <w:t>faktor intelektif</w:t>
      </w:r>
      <w:r w:rsidR="00696ACB" w:rsidRPr="00D864D9">
        <w:rPr>
          <w:lang w:val="en-US"/>
        </w:rPr>
        <w:t>…</w:t>
      </w:r>
      <w:r w:rsidRPr="00D864D9">
        <w:rPr>
          <w:lang w:val="en-US"/>
        </w:rPr>
        <w:t xml:space="preserve"> </w:t>
      </w:r>
      <w:r w:rsidR="00696ACB" w:rsidRPr="00D864D9">
        <w:rPr>
          <w:lang w:val="en-US"/>
        </w:rPr>
        <w:t>(2)</w:t>
      </w:r>
      <w:r w:rsidRPr="00D864D9">
        <w:rPr>
          <w:lang w:val="en-US"/>
        </w:rPr>
        <w:t xml:space="preserve"> </w:t>
      </w:r>
      <w:proofErr w:type="gramStart"/>
      <w:r w:rsidRPr="00D864D9">
        <w:rPr>
          <w:lang w:val="en-US"/>
        </w:rPr>
        <w:t>faktor</w:t>
      </w:r>
      <w:proofErr w:type="gramEnd"/>
      <w:r w:rsidRPr="00D864D9">
        <w:rPr>
          <w:lang w:val="en-US"/>
        </w:rPr>
        <w:t xml:space="preserve"> non intelektif</w:t>
      </w:r>
      <w:r w:rsidR="001979CB" w:rsidRPr="00D864D9">
        <w:rPr>
          <w:lang w:val="en-US"/>
        </w:rPr>
        <w:t>…</w:t>
      </w:r>
      <w:r w:rsidRPr="00D864D9">
        <w:rPr>
          <w:lang w:val="en-US"/>
        </w:rPr>
        <w:t xml:space="preserve"> (c) </w:t>
      </w:r>
      <w:r w:rsidR="00705145" w:rsidRPr="00D864D9">
        <w:rPr>
          <w:lang w:val="en-US"/>
        </w:rPr>
        <w:t>F</w:t>
      </w:r>
      <w:r w:rsidRPr="00D864D9">
        <w:rPr>
          <w:lang w:val="en-US"/>
        </w:rPr>
        <w:t xml:space="preserve">aktor kematangan fisik maupun psikis. </w:t>
      </w:r>
      <w:proofErr w:type="gramStart"/>
      <w:r w:rsidRPr="00D864D9">
        <w:rPr>
          <w:lang w:val="en-US"/>
        </w:rPr>
        <w:t xml:space="preserve">2) Faktor Eksternal; (a) </w:t>
      </w:r>
      <w:r w:rsidR="00705145" w:rsidRPr="00D864D9">
        <w:rPr>
          <w:lang w:val="en-US"/>
        </w:rPr>
        <w:t>F</w:t>
      </w:r>
      <w:r w:rsidRPr="00D864D9">
        <w:rPr>
          <w:lang w:val="en-US"/>
        </w:rPr>
        <w:t>aktor lingkungan sosial yang terdiri dari lingkungan keluarga, lingkungan sosial, lingkungan masyarakat dan lingkungan kelompok.</w:t>
      </w:r>
      <w:proofErr w:type="gramEnd"/>
      <w:r w:rsidRPr="00D864D9">
        <w:rPr>
          <w:lang w:val="en-US"/>
        </w:rPr>
        <w:t xml:space="preserve"> (b) Faktor budaya seperti adat istiadat, ilmu pengetahuan, teknologi dan kesenian. (c) Faktor lingkungan fisik, diantaranya </w:t>
      </w:r>
      <w:r w:rsidR="002721DC" w:rsidRPr="00D864D9">
        <w:rPr>
          <w:lang w:val="en-US"/>
        </w:rPr>
        <w:t>fasilitas rumah, fasilitas belajar di sekolah dan di lingkungan masyarakat dan iklim.</w:t>
      </w:r>
      <w:r w:rsidRPr="00D864D9">
        <w:rPr>
          <w:lang w:val="en-US"/>
        </w:rPr>
        <w:t xml:space="preserve"> </w:t>
      </w:r>
    </w:p>
    <w:p w:rsidR="000441D6" w:rsidRPr="00D864D9" w:rsidRDefault="000441D6" w:rsidP="000441D6">
      <w:pPr>
        <w:spacing w:line="276" w:lineRule="auto"/>
        <w:ind w:left="709" w:right="618"/>
        <w:rPr>
          <w:lang w:val="en-US"/>
        </w:rPr>
      </w:pPr>
    </w:p>
    <w:p w:rsidR="00817255" w:rsidRPr="00D864D9" w:rsidRDefault="00E944B1" w:rsidP="00637E2E">
      <w:pPr>
        <w:spacing w:line="480" w:lineRule="auto"/>
        <w:ind w:firstLine="709"/>
        <w:rPr>
          <w:lang w:val="en-US"/>
        </w:rPr>
      </w:pPr>
      <w:proofErr w:type="gramStart"/>
      <w:r w:rsidRPr="00D864D9">
        <w:rPr>
          <w:lang w:val="en-US"/>
        </w:rPr>
        <w:t xml:space="preserve">Jadi </w:t>
      </w:r>
      <w:r w:rsidR="00340EFF" w:rsidRPr="00D864D9">
        <w:rPr>
          <w:lang w:val="en-US"/>
        </w:rPr>
        <w:t xml:space="preserve">dapat disimpulkan bahwa </w:t>
      </w:r>
      <w:r w:rsidRPr="00D864D9">
        <w:rPr>
          <w:lang w:val="en-US"/>
        </w:rPr>
        <w:t xml:space="preserve">hasil belajar </w:t>
      </w:r>
      <w:r w:rsidR="0014402B" w:rsidRPr="00D864D9">
        <w:rPr>
          <w:lang w:val="en-US"/>
        </w:rPr>
        <w:t>siswa</w:t>
      </w:r>
      <w:r w:rsidRPr="00D864D9">
        <w:rPr>
          <w:lang w:val="en-US"/>
        </w:rPr>
        <w:t xml:space="preserve"> dipengaruhi oleh dua faktor yaitu faktor internal atau faktor yang bersumber dari dalam diri </w:t>
      </w:r>
      <w:r w:rsidR="0014402B" w:rsidRPr="00D864D9">
        <w:rPr>
          <w:lang w:val="en-US"/>
        </w:rPr>
        <w:t>siswa</w:t>
      </w:r>
      <w:r w:rsidRPr="00D864D9">
        <w:rPr>
          <w:lang w:val="en-US"/>
        </w:rPr>
        <w:t xml:space="preserve"> dan faktor eksternal atau faktor atau faktor yang berasal dari luar diri </w:t>
      </w:r>
      <w:r w:rsidR="0014402B" w:rsidRPr="00D864D9">
        <w:rPr>
          <w:lang w:val="en-US"/>
        </w:rPr>
        <w:t>siswa</w:t>
      </w:r>
      <w:r w:rsidRPr="00D864D9">
        <w:rPr>
          <w:lang w:val="en-US"/>
        </w:rPr>
        <w:t xml:space="preserve"> yang memengaruhi hasil belajar.</w:t>
      </w:r>
      <w:proofErr w:type="gramEnd"/>
      <w:r w:rsidRPr="00D864D9">
        <w:rPr>
          <w:lang w:val="en-US"/>
        </w:rPr>
        <w:t xml:space="preserve"> Kedua f</w:t>
      </w:r>
      <w:r w:rsidR="008B79C4" w:rsidRPr="00D864D9">
        <w:rPr>
          <w:lang w:val="en-US"/>
        </w:rPr>
        <w:t>a</w:t>
      </w:r>
      <w:r w:rsidRPr="00D864D9">
        <w:rPr>
          <w:lang w:val="en-US"/>
        </w:rPr>
        <w:t xml:space="preserve">ktor ini tidak dapat dipisahkan dari </w:t>
      </w:r>
      <w:r w:rsidR="0014402B" w:rsidRPr="00D864D9">
        <w:rPr>
          <w:lang w:val="en-US"/>
        </w:rPr>
        <w:t>siswa</w:t>
      </w:r>
      <w:r w:rsidRPr="00D864D9">
        <w:rPr>
          <w:lang w:val="en-US"/>
        </w:rPr>
        <w:t xml:space="preserve"> dalam proses pembelajaran yang juga turut memberikan kontribusi terhadap tingkat pencapaian hasil belajar dan keberhasilan proses pembelajaran. </w:t>
      </w:r>
    </w:p>
    <w:p w:rsidR="00DB40D8" w:rsidRPr="00D864D9" w:rsidRDefault="00DB40D8" w:rsidP="00D814CF">
      <w:pPr>
        <w:pStyle w:val="ListParagraph"/>
        <w:numPr>
          <w:ilvl w:val="1"/>
          <w:numId w:val="3"/>
        </w:numPr>
        <w:tabs>
          <w:tab w:val="clear" w:pos="1080"/>
        </w:tabs>
        <w:spacing w:line="480" w:lineRule="auto"/>
        <w:ind w:left="426" w:hanging="426"/>
        <w:rPr>
          <w:b/>
        </w:rPr>
      </w:pPr>
      <w:r w:rsidRPr="00D864D9">
        <w:rPr>
          <w:b/>
        </w:rPr>
        <w:t xml:space="preserve">Pembelajaran </w:t>
      </w:r>
      <w:r w:rsidR="00A71F60" w:rsidRPr="00D864D9">
        <w:rPr>
          <w:b/>
          <w:lang w:val="en-US"/>
        </w:rPr>
        <w:t>Ilmu Pengetahuan Alam (</w:t>
      </w:r>
      <w:r w:rsidR="00CC2491" w:rsidRPr="00D864D9">
        <w:rPr>
          <w:b/>
          <w:lang w:val="en-US"/>
        </w:rPr>
        <w:t>IPA</w:t>
      </w:r>
      <w:r w:rsidR="00A71F60" w:rsidRPr="00D864D9">
        <w:rPr>
          <w:b/>
          <w:lang w:val="en-US"/>
        </w:rPr>
        <w:t>)</w:t>
      </w:r>
      <w:r w:rsidR="00777575" w:rsidRPr="00D864D9">
        <w:rPr>
          <w:b/>
        </w:rPr>
        <w:t xml:space="preserve"> di Sekolah Dasar</w:t>
      </w:r>
    </w:p>
    <w:p w:rsidR="00DB40D8" w:rsidRPr="00D864D9" w:rsidRDefault="00B5227B" w:rsidP="00D814CF">
      <w:pPr>
        <w:pStyle w:val="ListParagraph"/>
        <w:numPr>
          <w:ilvl w:val="2"/>
          <w:numId w:val="3"/>
        </w:numPr>
        <w:tabs>
          <w:tab w:val="clear" w:pos="1080"/>
        </w:tabs>
        <w:spacing w:line="480" w:lineRule="auto"/>
        <w:ind w:left="426" w:hanging="426"/>
        <w:rPr>
          <w:b/>
        </w:rPr>
      </w:pPr>
      <w:r w:rsidRPr="00D864D9">
        <w:rPr>
          <w:b/>
          <w:lang w:val="en-US"/>
        </w:rPr>
        <w:t>Pengertian IPA</w:t>
      </w:r>
    </w:p>
    <w:p w:rsidR="00026DBC" w:rsidRPr="00D864D9" w:rsidRDefault="0027789E" w:rsidP="004F173D">
      <w:pPr>
        <w:pStyle w:val="ListParagraph"/>
        <w:tabs>
          <w:tab w:val="left" w:pos="1560"/>
        </w:tabs>
        <w:spacing w:line="480" w:lineRule="auto"/>
        <w:ind w:left="0" w:firstLine="709"/>
        <w:rPr>
          <w:szCs w:val="24"/>
          <w:lang w:val="en-US"/>
        </w:rPr>
      </w:pPr>
      <w:r w:rsidRPr="00D864D9">
        <w:rPr>
          <w:rFonts w:cs="Times New Roman"/>
          <w:szCs w:val="24"/>
          <w:lang w:val="sv-SE"/>
        </w:rPr>
        <w:t xml:space="preserve">Salah satu bidang studi yang cukup penting di Sekolah Dasar adalah Ilmu Pengetahuan Alam (IPA). Mata pelajaran IPA berhubungan langsung dengan </w:t>
      </w:r>
      <w:r w:rsidRPr="00D864D9">
        <w:rPr>
          <w:rFonts w:cs="Times New Roman"/>
          <w:szCs w:val="24"/>
          <w:lang w:val="sv-SE"/>
        </w:rPr>
        <w:lastRenderedPageBreak/>
        <w:t xml:space="preserve">kehidupan sehari-hari </w:t>
      </w:r>
      <w:r w:rsidR="0014402B" w:rsidRPr="00D864D9">
        <w:rPr>
          <w:rFonts w:cs="Times New Roman"/>
          <w:szCs w:val="24"/>
          <w:lang w:val="sv-SE"/>
        </w:rPr>
        <w:t>siswa</w:t>
      </w:r>
      <w:r w:rsidRPr="00D864D9">
        <w:rPr>
          <w:rFonts w:cs="Times New Roman"/>
          <w:szCs w:val="24"/>
          <w:lang w:val="sv-SE"/>
        </w:rPr>
        <w:t xml:space="preserve"> sehingga </w:t>
      </w:r>
      <w:r w:rsidRPr="00D864D9">
        <w:rPr>
          <w:szCs w:val="24"/>
        </w:rPr>
        <w:t xml:space="preserve">diharapkan dapat menjadi wahana bagi </w:t>
      </w:r>
      <w:r w:rsidR="0014402B" w:rsidRPr="00D864D9">
        <w:rPr>
          <w:szCs w:val="24"/>
        </w:rPr>
        <w:t>siswa</w:t>
      </w:r>
      <w:r w:rsidRPr="00D864D9">
        <w:rPr>
          <w:szCs w:val="24"/>
        </w:rPr>
        <w:t xml:space="preserve"> untuk mempelajari diri sendiri dan alam sekitar dalam kehidupan sehari-hari. </w:t>
      </w:r>
      <w:proofErr w:type="gramStart"/>
      <w:r w:rsidR="007058F4" w:rsidRPr="00D864D9">
        <w:rPr>
          <w:szCs w:val="24"/>
          <w:lang w:val="en-US"/>
        </w:rPr>
        <w:t>S</w:t>
      </w:r>
      <w:r w:rsidR="004F173D" w:rsidRPr="00D864D9">
        <w:rPr>
          <w:szCs w:val="24"/>
          <w:lang w:val="en-US"/>
        </w:rPr>
        <w:t>usanto (2013:167</w:t>
      </w:r>
      <w:r w:rsidR="00AF612D" w:rsidRPr="00D864D9">
        <w:rPr>
          <w:szCs w:val="24"/>
          <w:lang w:val="en-US"/>
        </w:rPr>
        <w:t xml:space="preserve">) </w:t>
      </w:r>
      <w:r w:rsidR="00BA21AD" w:rsidRPr="00D864D9">
        <w:rPr>
          <w:szCs w:val="24"/>
          <w:lang w:val="en-US"/>
        </w:rPr>
        <w:t xml:space="preserve">mengatakan bahwa </w:t>
      </w:r>
      <w:r w:rsidR="0060793D" w:rsidRPr="00D864D9">
        <w:rPr>
          <w:szCs w:val="24"/>
          <w:lang w:val="en-US"/>
        </w:rPr>
        <w:t>“</w:t>
      </w:r>
      <w:r w:rsidR="004F173D" w:rsidRPr="00D864D9">
        <w:rPr>
          <w:szCs w:val="24"/>
          <w:lang w:val="en-US"/>
        </w:rPr>
        <w:t xml:space="preserve">sains atau </w:t>
      </w:r>
      <w:r w:rsidR="00AF612D" w:rsidRPr="00D864D9">
        <w:rPr>
          <w:szCs w:val="24"/>
          <w:lang w:val="en-US"/>
        </w:rPr>
        <w:t>IPA adalah</w:t>
      </w:r>
      <w:r w:rsidR="004F173D" w:rsidRPr="00D864D9">
        <w:rPr>
          <w:szCs w:val="24"/>
          <w:lang w:val="en-US"/>
        </w:rPr>
        <w:t xml:space="preserve"> usaha manusia dalam memahami alam semesta melalui pengamatan yang tepat pada sasaran, serta menggunakan prosedur, dan dijelaskan dengan penalaran sehingga mendapatkan suatu kesimpulan</w:t>
      </w:r>
      <w:r w:rsidR="0060793D" w:rsidRPr="00D864D9">
        <w:rPr>
          <w:szCs w:val="24"/>
          <w:lang w:val="en-US"/>
        </w:rPr>
        <w:t>”</w:t>
      </w:r>
      <w:r w:rsidR="004F173D" w:rsidRPr="00D864D9">
        <w:rPr>
          <w:szCs w:val="24"/>
          <w:lang w:val="en-US"/>
        </w:rPr>
        <w:t>.</w:t>
      </w:r>
      <w:proofErr w:type="gramEnd"/>
      <w:r w:rsidR="00625A57" w:rsidRPr="00D864D9">
        <w:rPr>
          <w:szCs w:val="24"/>
          <w:lang w:val="en-US"/>
        </w:rPr>
        <w:t xml:space="preserve"> </w:t>
      </w:r>
      <w:proofErr w:type="gramStart"/>
      <w:r w:rsidR="00625A57" w:rsidRPr="00D864D9">
        <w:rPr>
          <w:szCs w:val="24"/>
          <w:lang w:val="en-US"/>
        </w:rPr>
        <w:t>Car</w:t>
      </w:r>
      <w:r w:rsidR="00583447" w:rsidRPr="00D864D9">
        <w:rPr>
          <w:szCs w:val="24"/>
          <w:lang w:val="en-US"/>
        </w:rPr>
        <w:t>in dan Sund (Wisudawati, 2014</w:t>
      </w:r>
      <w:r w:rsidR="005D5ADF" w:rsidRPr="00D864D9">
        <w:rPr>
          <w:szCs w:val="24"/>
          <w:lang w:val="en-US"/>
        </w:rPr>
        <w:t>:24</w:t>
      </w:r>
      <w:r w:rsidR="00583447" w:rsidRPr="00D864D9">
        <w:rPr>
          <w:szCs w:val="24"/>
          <w:lang w:val="en-US"/>
        </w:rPr>
        <w:t xml:space="preserve">) </w:t>
      </w:r>
      <w:r w:rsidR="005D5ADF" w:rsidRPr="00D864D9">
        <w:rPr>
          <w:szCs w:val="24"/>
          <w:lang w:val="en-US"/>
        </w:rPr>
        <w:t>mendefinisikan</w:t>
      </w:r>
      <w:r w:rsidR="00583447" w:rsidRPr="00D864D9">
        <w:rPr>
          <w:szCs w:val="24"/>
          <w:lang w:val="en-US"/>
        </w:rPr>
        <w:t xml:space="preserve"> </w:t>
      </w:r>
      <w:r w:rsidR="00625A57" w:rsidRPr="00D864D9">
        <w:rPr>
          <w:szCs w:val="24"/>
          <w:lang w:val="en-US"/>
        </w:rPr>
        <w:t xml:space="preserve">IPA sebagai </w:t>
      </w:r>
      <w:r w:rsidR="005D5ADF" w:rsidRPr="00D864D9">
        <w:rPr>
          <w:szCs w:val="24"/>
          <w:lang w:val="en-US"/>
        </w:rPr>
        <w:t>“</w:t>
      </w:r>
      <w:r w:rsidR="00625A57" w:rsidRPr="00D864D9">
        <w:rPr>
          <w:szCs w:val="24"/>
          <w:lang w:val="en-US"/>
        </w:rPr>
        <w:t>pengetahuan yang sistematis dan tersusun secara teratur, berlaku umum (universal), dan berupa kumpulan data hasil observasi dan eksperimen”.</w:t>
      </w:r>
      <w:proofErr w:type="gramEnd"/>
      <w:r w:rsidR="00625A57" w:rsidRPr="00D864D9">
        <w:rPr>
          <w:szCs w:val="24"/>
          <w:lang w:val="en-US"/>
        </w:rPr>
        <w:t xml:space="preserve"> </w:t>
      </w:r>
      <w:r w:rsidR="004F173D" w:rsidRPr="00D864D9">
        <w:rPr>
          <w:szCs w:val="24"/>
          <w:lang w:val="en-US"/>
        </w:rPr>
        <w:t xml:space="preserve"> </w:t>
      </w:r>
      <w:r w:rsidR="00AF612D" w:rsidRPr="00D864D9">
        <w:rPr>
          <w:szCs w:val="24"/>
          <w:lang w:val="en-US"/>
        </w:rPr>
        <w:t xml:space="preserve"> </w:t>
      </w:r>
    </w:p>
    <w:p w:rsidR="001E24C3" w:rsidRPr="00D864D9" w:rsidRDefault="00026DBC" w:rsidP="00730F47">
      <w:pPr>
        <w:pStyle w:val="ListParagraph"/>
        <w:spacing w:line="480" w:lineRule="auto"/>
        <w:ind w:left="0" w:firstLine="709"/>
        <w:rPr>
          <w:szCs w:val="24"/>
          <w:lang w:val="en-US"/>
        </w:rPr>
      </w:pPr>
      <w:r w:rsidRPr="00D864D9">
        <w:rPr>
          <w:szCs w:val="24"/>
          <w:lang w:val="en-US"/>
        </w:rPr>
        <w:t xml:space="preserve">Dari beberapa pendapat </w:t>
      </w:r>
      <w:r w:rsidR="001F24B3" w:rsidRPr="00D864D9">
        <w:rPr>
          <w:szCs w:val="24"/>
          <w:lang w:val="en-US"/>
        </w:rPr>
        <w:t>tersebut</w:t>
      </w:r>
      <w:r w:rsidRPr="00D864D9">
        <w:rPr>
          <w:szCs w:val="24"/>
          <w:lang w:val="en-US"/>
        </w:rPr>
        <w:t xml:space="preserve"> dapat dipahami bahwa IPA merupakan ilmu pengetahuan yang mempelajari gejala-gejala alam</w:t>
      </w:r>
      <w:r w:rsidR="00E97C4C" w:rsidRPr="00D864D9">
        <w:rPr>
          <w:szCs w:val="24"/>
          <w:lang w:val="en-US"/>
        </w:rPr>
        <w:t xml:space="preserve"> yang diamati secara seksama</w:t>
      </w:r>
      <w:r w:rsidRPr="00D864D9">
        <w:rPr>
          <w:szCs w:val="24"/>
          <w:lang w:val="en-US"/>
        </w:rPr>
        <w:t xml:space="preserve"> melalui </w:t>
      </w:r>
      <w:r w:rsidR="00E97C4C" w:rsidRPr="00D864D9">
        <w:rPr>
          <w:szCs w:val="24"/>
        </w:rPr>
        <w:t>proses dari kegiatan-kegiatan tertentu</w:t>
      </w:r>
      <w:r w:rsidR="00E97C4C" w:rsidRPr="00D864D9">
        <w:rPr>
          <w:szCs w:val="24"/>
          <w:lang w:val="en-US"/>
        </w:rPr>
        <w:t xml:space="preserve"> yang menggunakan </w:t>
      </w:r>
      <w:r w:rsidR="00CC4E5A" w:rsidRPr="00D864D9">
        <w:rPr>
          <w:szCs w:val="24"/>
          <w:lang w:val="en-US"/>
        </w:rPr>
        <w:t xml:space="preserve">sikap ilmiah maupun </w:t>
      </w:r>
      <w:r w:rsidRPr="00D864D9">
        <w:rPr>
          <w:szCs w:val="24"/>
          <w:lang w:val="en-US"/>
        </w:rPr>
        <w:t>metode ilmiah s</w:t>
      </w:r>
      <w:r w:rsidR="00E97C4C" w:rsidRPr="00D864D9">
        <w:rPr>
          <w:szCs w:val="24"/>
          <w:lang w:val="en-US"/>
        </w:rPr>
        <w:t>eperti observasi dan eksperimen.</w:t>
      </w:r>
    </w:p>
    <w:p w:rsidR="00DB40D8" w:rsidRPr="00D864D9" w:rsidRDefault="00DB40D8" w:rsidP="00D814CF">
      <w:pPr>
        <w:pStyle w:val="ListParagraph"/>
        <w:numPr>
          <w:ilvl w:val="2"/>
          <w:numId w:val="3"/>
        </w:numPr>
        <w:tabs>
          <w:tab w:val="clear" w:pos="1080"/>
        </w:tabs>
        <w:spacing w:line="480" w:lineRule="auto"/>
        <w:ind w:left="426" w:hanging="426"/>
        <w:rPr>
          <w:b/>
        </w:rPr>
      </w:pPr>
      <w:r w:rsidRPr="00D864D9">
        <w:rPr>
          <w:b/>
        </w:rPr>
        <w:t>Tujuan Pembelaj</w:t>
      </w:r>
      <w:r w:rsidR="00F51F17" w:rsidRPr="00D864D9">
        <w:rPr>
          <w:b/>
        </w:rPr>
        <w:t xml:space="preserve">aran </w:t>
      </w:r>
      <w:r w:rsidR="00730F47" w:rsidRPr="00D864D9">
        <w:rPr>
          <w:b/>
          <w:lang w:val="en-US"/>
        </w:rPr>
        <w:t>IPA</w:t>
      </w:r>
      <w:r w:rsidR="00F51F17" w:rsidRPr="00D864D9">
        <w:rPr>
          <w:b/>
        </w:rPr>
        <w:t xml:space="preserve"> di Sekolah Dasa</w:t>
      </w:r>
      <w:r w:rsidR="00F51F17" w:rsidRPr="00D864D9">
        <w:rPr>
          <w:b/>
          <w:lang w:val="en-US"/>
        </w:rPr>
        <w:t>r</w:t>
      </w:r>
    </w:p>
    <w:p w:rsidR="00EB1345" w:rsidRPr="00D864D9" w:rsidRDefault="00A10482" w:rsidP="00EB1345">
      <w:pPr>
        <w:spacing w:line="480" w:lineRule="auto"/>
        <w:ind w:firstLine="720"/>
        <w:rPr>
          <w:szCs w:val="24"/>
        </w:rPr>
      </w:pPr>
      <w:proofErr w:type="gramStart"/>
      <w:r w:rsidRPr="00D864D9">
        <w:rPr>
          <w:szCs w:val="24"/>
          <w:lang w:val="en-US"/>
        </w:rPr>
        <w:t xml:space="preserve">Secara umum, pembelajaran IPA di sekolah dasar bertujuan untuk membina dan menyiapkan </w:t>
      </w:r>
      <w:r w:rsidR="0014402B" w:rsidRPr="00D864D9">
        <w:rPr>
          <w:szCs w:val="24"/>
          <w:lang w:val="en-US"/>
        </w:rPr>
        <w:t>siswa</w:t>
      </w:r>
      <w:r w:rsidRPr="00D864D9">
        <w:rPr>
          <w:szCs w:val="24"/>
          <w:lang w:val="en-US"/>
        </w:rPr>
        <w:t xml:space="preserve"> agar tanggap dalam menghadapi gejala alam yang terjadi di lingkungannya.</w:t>
      </w:r>
      <w:proofErr w:type="gramEnd"/>
      <w:r w:rsidR="00EB1345" w:rsidRPr="00D864D9">
        <w:rPr>
          <w:szCs w:val="24"/>
        </w:rPr>
        <w:t xml:space="preserve"> Adapun tujuan pembelajaran IPA di Sekolah Dasar menurut Badan Nasional Standa</w:t>
      </w:r>
      <w:r w:rsidRPr="00D864D9">
        <w:rPr>
          <w:szCs w:val="24"/>
        </w:rPr>
        <w:t>r Pendidikan (Susanto</w:t>
      </w:r>
      <w:r w:rsidRPr="00D864D9">
        <w:rPr>
          <w:szCs w:val="24"/>
          <w:lang w:val="en-US"/>
        </w:rPr>
        <w:t xml:space="preserve">, </w:t>
      </w:r>
      <w:r w:rsidRPr="00D864D9">
        <w:rPr>
          <w:szCs w:val="24"/>
        </w:rPr>
        <w:t>201</w:t>
      </w:r>
      <w:r w:rsidRPr="00D864D9">
        <w:rPr>
          <w:szCs w:val="24"/>
          <w:lang w:val="en-US"/>
        </w:rPr>
        <w:t>3</w:t>
      </w:r>
      <w:r w:rsidR="00EB1345" w:rsidRPr="00D864D9">
        <w:rPr>
          <w:szCs w:val="24"/>
        </w:rPr>
        <w:t>:171) ad</w:t>
      </w:r>
      <w:r w:rsidR="00EB1345" w:rsidRPr="00D864D9">
        <w:rPr>
          <w:szCs w:val="24"/>
          <w:lang w:val="en-US"/>
        </w:rPr>
        <w:t>a</w:t>
      </w:r>
      <w:r w:rsidR="00EB1345" w:rsidRPr="00D864D9">
        <w:rPr>
          <w:szCs w:val="24"/>
        </w:rPr>
        <w:t>lah sebagai berikut:</w:t>
      </w:r>
    </w:p>
    <w:p w:rsidR="00BA288B" w:rsidRPr="00D864D9" w:rsidRDefault="003818B3" w:rsidP="00121D7C">
      <w:pPr>
        <w:pStyle w:val="ListParagraph"/>
        <w:spacing w:line="240" w:lineRule="auto"/>
        <w:ind w:left="567" w:right="618"/>
        <w:rPr>
          <w:szCs w:val="24"/>
          <w:lang w:val="en-US"/>
        </w:rPr>
      </w:pPr>
      <w:r w:rsidRPr="00D864D9">
        <w:rPr>
          <w:szCs w:val="24"/>
          <w:lang w:val="en-US"/>
        </w:rPr>
        <w:t xml:space="preserve">1) </w:t>
      </w:r>
      <w:r w:rsidR="00A10482" w:rsidRPr="00D864D9">
        <w:rPr>
          <w:szCs w:val="24"/>
        </w:rPr>
        <w:t>Memperoleh keyakinan terhadap kebesaran Tuhan yang Maha Esa berdasarkan keberadaan, keindaha</w:t>
      </w:r>
      <w:r w:rsidR="00F20B00" w:rsidRPr="00D864D9">
        <w:rPr>
          <w:szCs w:val="24"/>
        </w:rPr>
        <w:t>n, dan keteraturan alam ciptaan</w:t>
      </w:r>
      <w:r w:rsidR="00F20B00" w:rsidRPr="00D864D9">
        <w:rPr>
          <w:szCs w:val="24"/>
          <w:lang w:val="en-US"/>
        </w:rPr>
        <w:t>-N</w:t>
      </w:r>
      <w:r w:rsidR="009463CF" w:rsidRPr="00D864D9">
        <w:rPr>
          <w:szCs w:val="24"/>
        </w:rPr>
        <w:t>ya</w:t>
      </w:r>
      <w:r w:rsidR="009463CF" w:rsidRPr="00D864D9">
        <w:rPr>
          <w:szCs w:val="24"/>
          <w:lang w:val="en-US"/>
        </w:rPr>
        <w:t>;</w:t>
      </w:r>
      <w:r w:rsidRPr="00D864D9">
        <w:rPr>
          <w:szCs w:val="24"/>
          <w:lang w:val="en-US"/>
        </w:rPr>
        <w:t xml:space="preserve"> 2) </w:t>
      </w:r>
      <w:r w:rsidRPr="00D864D9">
        <w:rPr>
          <w:szCs w:val="24"/>
        </w:rPr>
        <w:t>Mengemban</w:t>
      </w:r>
      <w:r w:rsidRPr="00D864D9">
        <w:rPr>
          <w:szCs w:val="24"/>
          <w:lang w:val="en-US"/>
        </w:rPr>
        <w:t>g</w:t>
      </w:r>
      <w:r w:rsidR="00400ECD" w:rsidRPr="00D864D9">
        <w:rPr>
          <w:szCs w:val="24"/>
        </w:rPr>
        <w:t xml:space="preserve">kan pengetahuan dan </w:t>
      </w:r>
      <w:r w:rsidR="00400ECD" w:rsidRPr="00D864D9">
        <w:rPr>
          <w:szCs w:val="24"/>
          <w:lang w:val="en-US"/>
        </w:rPr>
        <w:t>p</w:t>
      </w:r>
      <w:r w:rsidR="00A10482" w:rsidRPr="00D864D9">
        <w:rPr>
          <w:szCs w:val="24"/>
        </w:rPr>
        <w:t>emahaman konsep-konsep IPA yang bermanfaat dan dapat diterap</w:t>
      </w:r>
      <w:r w:rsidR="009463CF" w:rsidRPr="00D864D9">
        <w:rPr>
          <w:szCs w:val="24"/>
        </w:rPr>
        <w:t>kan dalam kehidupan sehari-hari</w:t>
      </w:r>
      <w:r w:rsidR="009463CF" w:rsidRPr="00D864D9">
        <w:rPr>
          <w:szCs w:val="24"/>
          <w:lang w:val="en-US"/>
        </w:rPr>
        <w:t>;</w:t>
      </w:r>
      <w:r w:rsidRPr="00D864D9">
        <w:rPr>
          <w:szCs w:val="24"/>
          <w:lang w:val="en-US"/>
        </w:rPr>
        <w:t xml:space="preserve"> 3) </w:t>
      </w:r>
      <w:r w:rsidR="00A10482" w:rsidRPr="00D864D9">
        <w:rPr>
          <w:szCs w:val="24"/>
        </w:rPr>
        <w:t>Mengembangkan rasa ingin tahu, sikap positif dan kesadaran tentang adanya hubungan yang saling memengaruhi antara IPA, lingku</w:t>
      </w:r>
      <w:r w:rsidR="009463CF" w:rsidRPr="00D864D9">
        <w:rPr>
          <w:szCs w:val="24"/>
        </w:rPr>
        <w:t>ngan, teknologi, dan masyarakat</w:t>
      </w:r>
      <w:r w:rsidR="009463CF" w:rsidRPr="00D864D9">
        <w:rPr>
          <w:szCs w:val="24"/>
          <w:lang w:val="en-US"/>
        </w:rPr>
        <w:t>;</w:t>
      </w:r>
      <w:r w:rsidRPr="00D864D9">
        <w:rPr>
          <w:szCs w:val="24"/>
          <w:lang w:val="en-US"/>
        </w:rPr>
        <w:t xml:space="preserve"> 4) </w:t>
      </w:r>
      <w:r w:rsidR="000C1929" w:rsidRPr="00D864D9">
        <w:rPr>
          <w:szCs w:val="24"/>
        </w:rPr>
        <w:t>Me</w:t>
      </w:r>
      <w:r w:rsidR="000C1929" w:rsidRPr="00D864D9">
        <w:rPr>
          <w:szCs w:val="24"/>
          <w:lang w:val="en-US"/>
        </w:rPr>
        <w:t>ng</w:t>
      </w:r>
      <w:r w:rsidR="00A10482" w:rsidRPr="00D864D9">
        <w:rPr>
          <w:szCs w:val="24"/>
        </w:rPr>
        <w:t>embangkan keterampilan proses untuk menyelidiki alam sekitar, memecahkan</w:t>
      </w:r>
      <w:r w:rsidR="009463CF" w:rsidRPr="00D864D9">
        <w:rPr>
          <w:szCs w:val="24"/>
        </w:rPr>
        <w:t xml:space="preserve"> masalah, dan membuat keputusan</w:t>
      </w:r>
      <w:r w:rsidR="009463CF" w:rsidRPr="00D864D9">
        <w:rPr>
          <w:szCs w:val="24"/>
          <w:lang w:val="en-US"/>
        </w:rPr>
        <w:t>;</w:t>
      </w:r>
      <w:r w:rsidR="000C1929" w:rsidRPr="00D864D9">
        <w:rPr>
          <w:szCs w:val="24"/>
          <w:lang w:val="en-US"/>
        </w:rPr>
        <w:t xml:space="preserve"> </w:t>
      </w:r>
      <w:r w:rsidRPr="00D864D9">
        <w:rPr>
          <w:szCs w:val="24"/>
          <w:lang w:val="en-US"/>
        </w:rPr>
        <w:t xml:space="preserve">5) </w:t>
      </w:r>
      <w:r w:rsidR="000C1929" w:rsidRPr="00D864D9">
        <w:rPr>
          <w:szCs w:val="24"/>
          <w:lang w:val="en-US"/>
        </w:rPr>
        <w:t>M</w:t>
      </w:r>
      <w:r w:rsidR="00A10482" w:rsidRPr="00D864D9">
        <w:rPr>
          <w:szCs w:val="24"/>
        </w:rPr>
        <w:t xml:space="preserve">eningkatkan kesadaran untuk berperan serta dalam </w:t>
      </w:r>
      <w:r w:rsidR="00A10482" w:rsidRPr="00D864D9">
        <w:rPr>
          <w:szCs w:val="24"/>
        </w:rPr>
        <w:lastRenderedPageBreak/>
        <w:t>memelihara, menjaga, d</w:t>
      </w:r>
      <w:r w:rsidR="009463CF" w:rsidRPr="00D864D9">
        <w:rPr>
          <w:szCs w:val="24"/>
        </w:rPr>
        <w:t>an melestarikan lingkungan alam</w:t>
      </w:r>
      <w:r w:rsidR="009463CF" w:rsidRPr="00D864D9">
        <w:rPr>
          <w:szCs w:val="24"/>
          <w:lang w:val="en-US"/>
        </w:rPr>
        <w:t>;</w:t>
      </w:r>
      <w:r w:rsidRPr="00D864D9">
        <w:rPr>
          <w:szCs w:val="24"/>
          <w:lang w:val="en-US"/>
        </w:rPr>
        <w:t xml:space="preserve"> 6) </w:t>
      </w:r>
      <w:r w:rsidR="00A10482" w:rsidRPr="00D864D9">
        <w:rPr>
          <w:szCs w:val="24"/>
        </w:rPr>
        <w:t>Meningkatkan kesadaran untuk menghargai alam dan segala keteraturannya s</w:t>
      </w:r>
      <w:r w:rsidR="009463CF" w:rsidRPr="00D864D9">
        <w:rPr>
          <w:szCs w:val="24"/>
        </w:rPr>
        <w:t>ebagai salah satu ciptaan Tuhan</w:t>
      </w:r>
      <w:r w:rsidR="009463CF" w:rsidRPr="00D864D9">
        <w:rPr>
          <w:szCs w:val="24"/>
          <w:lang w:val="en-US"/>
        </w:rPr>
        <w:t>; dan</w:t>
      </w:r>
      <w:r w:rsidRPr="00D864D9">
        <w:rPr>
          <w:szCs w:val="24"/>
          <w:lang w:val="en-US"/>
        </w:rPr>
        <w:t xml:space="preserve"> 7) </w:t>
      </w:r>
      <w:r w:rsidR="00A10482" w:rsidRPr="00D864D9">
        <w:rPr>
          <w:szCs w:val="24"/>
        </w:rPr>
        <w:t>Mem</w:t>
      </w:r>
      <w:r w:rsidR="00C4203D" w:rsidRPr="00D864D9">
        <w:rPr>
          <w:szCs w:val="24"/>
          <w:lang w:val="en-US"/>
        </w:rPr>
        <w:t>p</w:t>
      </w:r>
      <w:r w:rsidR="00A10482" w:rsidRPr="00D864D9">
        <w:rPr>
          <w:szCs w:val="24"/>
        </w:rPr>
        <w:t>eroleh bekal</w:t>
      </w:r>
      <w:r w:rsidR="00DF3318" w:rsidRPr="00D864D9">
        <w:rPr>
          <w:szCs w:val="24"/>
        </w:rPr>
        <w:t xml:space="preserve"> pengetahuan, konsep, dan keter</w:t>
      </w:r>
      <w:r w:rsidR="00A10482" w:rsidRPr="00D864D9">
        <w:rPr>
          <w:szCs w:val="24"/>
        </w:rPr>
        <w:t>ampilan IPA sebagai dasar untuk melanjutkan pendidikan ke SMP</w:t>
      </w:r>
      <w:r w:rsidRPr="00D864D9">
        <w:rPr>
          <w:szCs w:val="24"/>
          <w:lang w:val="en-US"/>
        </w:rPr>
        <w:t>.</w:t>
      </w:r>
    </w:p>
    <w:p w:rsidR="00DF301D" w:rsidRPr="00E53B88" w:rsidRDefault="00DF301D" w:rsidP="00E53B88">
      <w:pPr>
        <w:spacing w:line="240" w:lineRule="auto"/>
        <w:ind w:right="618"/>
        <w:rPr>
          <w:szCs w:val="24"/>
          <w:lang w:val="en-US"/>
        </w:rPr>
      </w:pPr>
    </w:p>
    <w:p w:rsidR="00295125" w:rsidRPr="00D864D9" w:rsidRDefault="00295125" w:rsidP="00295125">
      <w:pPr>
        <w:pStyle w:val="ListParagraph"/>
        <w:spacing w:line="480" w:lineRule="auto"/>
        <w:ind w:left="0"/>
        <w:rPr>
          <w:b/>
          <w:lang w:val="en-US"/>
        </w:rPr>
      </w:pPr>
      <w:proofErr w:type="gramStart"/>
      <w:r w:rsidRPr="00D864D9">
        <w:rPr>
          <w:b/>
          <w:lang w:val="en-US"/>
        </w:rPr>
        <w:t>c</w:t>
      </w:r>
      <w:proofErr w:type="gramEnd"/>
      <w:r w:rsidRPr="00D864D9">
        <w:rPr>
          <w:b/>
          <w:lang w:val="en-US"/>
        </w:rPr>
        <w:t>.   Karakteristik Pembelajaran IPA</w:t>
      </w:r>
    </w:p>
    <w:p w:rsidR="00EB7046" w:rsidRPr="00D864D9" w:rsidRDefault="004E75B5" w:rsidP="00EB7046">
      <w:pPr>
        <w:pStyle w:val="ListParagraph"/>
        <w:spacing w:line="480" w:lineRule="auto"/>
        <w:ind w:left="0" w:firstLine="709"/>
        <w:contextualSpacing w:val="0"/>
        <w:rPr>
          <w:szCs w:val="24"/>
          <w:lang w:val="en-US"/>
        </w:rPr>
      </w:pPr>
      <w:proofErr w:type="gramStart"/>
      <w:r w:rsidRPr="00D864D9">
        <w:rPr>
          <w:szCs w:val="24"/>
          <w:lang w:val="en-US"/>
        </w:rPr>
        <w:t>IPA</w:t>
      </w:r>
      <w:r w:rsidR="0099564A" w:rsidRPr="00D864D9">
        <w:rPr>
          <w:szCs w:val="24"/>
          <w:lang w:val="en-US"/>
        </w:rPr>
        <w:t xml:space="preserve"> berkaitan dengan alam semesta </w:t>
      </w:r>
      <w:r w:rsidR="00F1069F" w:rsidRPr="00D864D9">
        <w:rPr>
          <w:szCs w:val="24"/>
          <w:lang w:val="en-US"/>
        </w:rPr>
        <w:t>dan memegang peranan yang sangat penting dalam kehidupan manusia.</w:t>
      </w:r>
      <w:proofErr w:type="gramEnd"/>
      <w:r w:rsidR="00F1069F" w:rsidRPr="00D864D9">
        <w:rPr>
          <w:szCs w:val="24"/>
          <w:lang w:val="en-US"/>
        </w:rPr>
        <w:t xml:space="preserve"> </w:t>
      </w:r>
      <w:proofErr w:type="gramStart"/>
      <w:r w:rsidR="00F1069F" w:rsidRPr="00D864D9">
        <w:rPr>
          <w:szCs w:val="24"/>
          <w:lang w:val="en-US"/>
        </w:rPr>
        <w:t>Hal ini dikarenakan manusia tidak terlepas dari alam.</w:t>
      </w:r>
      <w:proofErr w:type="gramEnd"/>
      <w:r w:rsidR="00F1069F" w:rsidRPr="00D864D9">
        <w:rPr>
          <w:szCs w:val="24"/>
          <w:lang w:val="en-US"/>
        </w:rPr>
        <w:t xml:space="preserve"> </w:t>
      </w:r>
      <w:proofErr w:type="gramStart"/>
      <w:r w:rsidR="0099564A" w:rsidRPr="00D864D9">
        <w:rPr>
          <w:szCs w:val="24"/>
          <w:lang w:val="en-US"/>
        </w:rPr>
        <w:t>IPA bu</w:t>
      </w:r>
      <w:r w:rsidR="00633FBD" w:rsidRPr="00D864D9">
        <w:rPr>
          <w:szCs w:val="24"/>
          <w:lang w:val="en-US"/>
        </w:rPr>
        <w:t>kan</w:t>
      </w:r>
      <w:r w:rsidR="0099564A" w:rsidRPr="00D864D9">
        <w:rPr>
          <w:szCs w:val="24"/>
          <w:lang w:val="en-US"/>
        </w:rPr>
        <w:t xml:space="preserve"> hanya sekadar kumpulan teori saja tetapi dalam kehidupan sehari-hari terbukti kebenarannya.</w:t>
      </w:r>
      <w:proofErr w:type="gramEnd"/>
      <w:r w:rsidRPr="00D864D9">
        <w:rPr>
          <w:szCs w:val="24"/>
          <w:lang w:val="en-US"/>
        </w:rPr>
        <w:t xml:space="preserve"> </w:t>
      </w:r>
      <w:proofErr w:type="gramStart"/>
      <w:r w:rsidR="00BB18A1" w:rsidRPr="00D864D9">
        <w:rPr>
          <w:szCs w:val="24"/>
          <w:lang w:val="en-US"/>
        </w:rPr>
        <w:t>Wisudawati (2014</w:t>
      </w:r>
      <w:r w:rsidR="00B71714" w:rsidRPr="00D864D9">
        <w:rPr>
          <w:szCs w:val="24"/>
          <w:lang w:val="en-US"/>
        </w:rPr>
        <w:t>:22</w:t>
      </w:r>
      <w:r w:rsidR="0047739C" w:rsidRPr="00D864D9">
        <w:rPr>
          <w:szCs w:val="24"/>
          <w:lang w:val="en-US"/>
        </w:rPr>
        <w:t>)</w:t>
      </w:r>
      <w:r w:rsidR="00DF20AC" w:rsidRPr="00D864D9">
        <w:rPr>
          <w:szCs w:val="24"/>
          <w:lang w:val="en-US"/>
        </w:rPr>
        <w:t xml:space="preserve"> mengemukakan bahwa</w:t>
      </w:r>
      <w:r w:rsidR="0047739C" w:rsidRPr="00D864D9">
        <w:rPr>
          <w:szCs w:val="24"/>
          <w:lang w:val="en-US"/>
        </w:rPr>
        <w:t xml:space="preserve"> </w:t>
      </w:r>
      <w:r w:rsidR="00B71714" w:rsidRPr="00D864D9">
        <w:rPr>
          <w:szCs w:val="24"/>
          <w:lang w:val="en-US"/>
        </w:rPr>
        <w:t>“IPA merupaka</w:t>
      </w:r>
      <w:r w:rsidR="004F68C4" w:rsidRPr="00D864D9">
        <w:rPr>
          <w:szCs w:val="24"/>
          <w:lang w:val="en-US"/>
        </w:rPr>
        <w:t>n</w:t>
      </w:r>
      <w:r w:rsidR="00B71714" w:rsidRPr="00D864D9">
        <w:rPr>
          <w:szCs w:val="24"/>
          <w:lang w:val="en-US"/>
        </w:rPr>
        <w:t xml:space="preserve"> </w:t>
      </w:r>
      <w:r w:rsidRPr="00D864D9">
        <w:rPr>
          <w:szCs w:val="24"/>
          <w:lang w:val="en-US"/>
        </w:rPr>
        <w:t>rumpun ilmu, memiliki karakteristik khusus yaitu</w:t>
      </w:r>
      <w:r w:rsidR="003E2C07" w:rsidRPr="00D864D9">
        <w:rPr>
          <w:szCs w:val="24"/>
          <w:lang w:val="en-US"/>
        </w:rPr>
        <w:t xml:space="preserve"> mempelajari fen</w:t>
      </w:r>
      <w:r w:rsidR="0047739C" w:rsidRPr="00D864D9">
        <w:rPr>
          <w:szCs w:val="24"/>
          <w:lang w:val="en-US"/>
        </w:rPr>
        <w:t>o</w:t>
      </w:r>
      <w:r w:rsidR="003E2C07" w:rsidRPr="00D864D9">
        <w:rPr>
          <w:szCs w:val="24"/>
          <w:lang w:val="en-US"/>
        </w:rPr>
        <w:t xml:space="preserve">mena alam yang </w:t>
      </w:r>
      <w:r w:rsidR="0047739C" w:rsidRPr="00D864D9">
        <w:rPr>
          <w:szCs w:val="24"/>
          <w:lang w:val="en-US"/>
        </w:rPr>
        <w:t>fak</w:t>
      </w:r>
      <w:r w:rsidR="003E2C07" w:rsidRPr="00D864D9">
        <w:rPr>
          <w:szCs w:val="24"/>
          <w:lang w:val="en-US"/>
        </w:rPr>
        <w:t>tual</w:t>
      </w:r>
      <w:r w:rsidR="0047739C" w:rsidRPr="00D864D9">
        <w:rPr>
          <w:szCs w:val="24"/>
          <w:lang w:val="en-US"/>
        </w:rPr>
        <w:t xml:space="preserve"> </w:t>
      </w:r>
      <w:r w:rsidR="003E2C07" w:rsidRPr="00D864D9">
        <w:rPr>
          <w:szCs w:val="24"/>
          <w:lang w:val="en-US"/>
        </w:rPr>
        <w:t>(</w:t>
      </w:r>
      <w:r w:rsidR="003E2C07" w:rsidRPr="00D864D9">
        <w:rPr>
          <w:i/>
          <w:szCs w:val="24"/>
          <w:lang w:val="en-US"/>
        </w:rPr>
        <w:t>factual</w:t>
      </w:r>
      <w:r w:rsidR="003E2C07" w:rsidRPr="00D864D9">
        <w:rPr>
          <w:szCs w:val="24"/>
          <w:lang w:val="en-US"/>
        </w:rPr>
        <w:t>), baik berupa kenyataan (</w:t>
      </w:r>
      <w:r w:rsidR="003E2C07" w:rsidRPr="00D864D9">
        <w:rPr>
          <w:i/>
          <w:szCs w:val="24"/>
          <w:lang w:val="en-US"/>
        </w:rPr>
        <w:t>reality</w:t>
      </w:r>
      <w:r w:rsidR="003E2C07" w:rsidRPr="00D864D9">
        <w:rPr>
          <w:szCs w:val="24"/>
          <w:lang w:val="en-US"/>
        </w:rPr>
        <w:t>) atau kejadian (</w:t>
      </w:r>
      <w:r w:rsidR="003E2C07" w:rsidRPr="00D864D9">
        <w:rPr>
          <w:i/>
          <w:szCs w:val="24"/>
          <w:lang w:val="en-US"/>
        </w:rPr>
        <w:t>events</w:t>
      </w:r>
      <w:r w:rsidR="00162E4C" w:rsidRPr="00D864D9">
        <w:rPr>
          <w:szCs w:val="24"/>
          <w:lang w:val="en-US"/>
        </w:rPr>
        <w:t>) dan hubungan sebab akibat</w:t>
      </w:r>
      <w:r w:rsidR="00B71714" w:rsidRPr="00D864D9">
        <w:rPr>
          <w:szCs w:val="24"/>
          <w:lang w:val="en-US"/>
        </w:rPr>
        <w:t>nya</w:t>
      </w:r>
      <w:r w:rsidR="003E2C07" w:rsidRPr="00D864D9">
        <w:rPr>
          <w:szCs w:val="24"/>
          <w:lang w:val="en-US"/>
        </w:rPr>
        <w:t>.</w:t>
      </w:r>
      <w:proofErr w:type="gramEnd"/>
      <w:r w:rsidR="003E2C07" w:rsidRPr="00D864D9">
        <w:rPr>
          <w:szCs w:val="24"/>
          <w:lang w:val="en-US"/>
        </w:rPr>
        <w:t xml:space="preserve"> </w:t>
      </w:r>
      <w:proofErr w:type="gramStart"/>
      <w:r w:rsidR="00FC2887" w:rsidRPr="00D864D9">
        <w:rPr>
          <w:szCs w:val="24"/>
          <w:lang w:val="en-US"/>
        </w:rPr>
        <w:t>B</w:t>
      </w:r>
      <w:r w:rsidR="00CA1228" w:rsidRPr="00D864D9">
        <w:rPr>
          <w:szCs w:val="24"/>
          <w:lang w:val="en-US"/>
        </w:rPr>
        <w:t>atang tubuh IPA berisi tiga dimensi pe</w:t>
      </w:r>
      <w:r w:rsidR="00EC0E6C" w:rsidRPr="00D864D9">
        <w:rPr>
          <w:szCs w:val="24"/>
          <w:lang w:val="en-US"/>
        </w:rPr>
        <w:t>ngetahuan, yaitu pengetahuan fak</w:t>
      </w:r>
      <w:r w:rsidR="00CA1228" w:rsidRPr="00D864D9">
        <w:rPr>
          <w:szCs w:val="24"/>
          <w:lang w:val="en-US"/>
        </w:rPr>
        <w:t xml:space="preserve">tual (fakta), pengetahuan konseptual (konsep), </w:t>
      </w:r>
      <w:r w:rsidR="00EB7046" w:rsidRPr="00D864D9">
        <w:rPr>
          <w:szCs w:val="24"/>
          <w:lang w:val="en-US"/>
        </w:rPr>
        <w:t>pen</w:t>
      </w:r>
      <w:r w:rsidR="005332AF" w:rsidRPr="00D864D9">
        <w:rPr>
          <w:szCs w:val="24"/>
          <w:lang w:val="en-US"/>
        </w:rPr>
        <w:t>getahuan pros</w:t>
      </w:r>
      <w:r w:rsidR="00CA1228" w:rsidRPr="00D864D9">
        <w:rPr>
          <w:szCs w:val="24"/>
          <w:lang w:val="en-US"/>
        </w:rPr>
        <w:t>edural (prinsip, hukum, hipotesis, teori, dan model).</w:t>
      </w:r>
      <w:proofErr w:type="gramEnd"/>
      <w:r w:rsidR="00CA1228" w:rsidRPr="00D864D9">
        <w:rPr>
          <w:szCs w:val="24"/>
          <w:lang w:val="en-US"/>
        </w:rPr>
        <w:t xml:space="preserve"> </w:t>
      </w:r>
    </w:p>
    <w:p w:rsidR="00C0434C" w:rsidRPr="00D864D9" w:rsidRDefault="00DA6EBC" w:rsidP="000662F1">
      <w:pPr>
        <w:pStyle w:val="ListParagraph"/>
        <w:spacing w:line="480" w:lineRule="auto"/>
        <w:ind w:left="0" w:firstLine="709"/>
        <w:contextualSpacing w:val="0"/>
        <w:rPr>
          <w:szCs w:val="24"/>
          <w:lang w:val="en-US"/>
        </w:rPr>
      </w:pPr>
      <w:r w:rsidRPr="00D864D9">
        <w:rPr>
          <w:szCs w:val="24"/>
        </w:rPr>
        <w:t xml:space="preserve">Marsetio (Trianto, 2010:137) </w:t>
      </w:r>
      <w:r w:rsidRPr="00D864D9">
        <w:rPr>
          <w:szCs w:val="24"/>
          <w:lang w:val="en-US"/>
        </w:rPr>
        <w:t xml:space="preserve">mengatakan </w:t>
      </w:r>
      <w:r w:rsidR="001054A4" w:rsidRPr="00D864D9">
        <w:rPr>
          <w:szCs w:val="24"/>
          <w:lang w:val="en-US"/>
        </w:rPr>
        <w:t>“</w:t>
      </w:r>
      <w:r w:rsidRPr="00D864D9">
        <w:rPr>
          <w:szCs w:val="24"/>
        </w:rPr>
        <w:t>pada hakikatnya IPA dibangun atas dasar produk ilmiah, proses ilmiah, dan sikap ilmiah</w:t>
      </w:r>
      <w:r w:rsidR="004F68C4" w:rsidRPr="00D864D9">
        <w:rPr>
          <w:szCs w:val="24"/>
          <w:lang w:val="en-US"/>
        </w:rPr>
        <w:t xml:space="preserve">. Selain itu, </w:t>
      </w:r>
      <w:r w:rsidR="004F68C4" w:rsidRPr="00D864D9">
        <w:rPr>
          <w:szCs w:val="24"/>
        </w:rPr>
        <w:t>IPA dipandang pula sebag</w:t>
      </w:r>
      <w:r w:rsidR="00AE65B5" w:rsidRPr="00D864D9">
        <w:rPr>
          <w:szCs w:val="24"/>
        </w:rPr>
        <w:t>ai proses, produk, dan prosedur</w:t>
      </w:r>
      <w:r w:rsidR="001054A4" w:rsidRPr="00D864D9">
        <w:rPr>
          <w:szCs w:val="24"/>
          <w:lang w:val="en-US"/>
        </w:rPr>
        <w:t>”</w:t>
      </w:r>
      <w:r w:rsidRPr="00D864D9">
        <w:rPr>
          <w:szCs w:val="24"/>
        </w:rPr>
        <w:t xml:space="preserve">. </w:t>
      </w:r>
      <w:r w:rsidRPr="00D864D9">
        <w:rPr>
          <w:szCs w:val="24"/>
          <w:lang w:val="en-US"/>
        </w:rPr>
        <w:t xml:space="preserve">Hal yang </w:t>
      </w:r>
      <w:proofErr w:type="gramStart"/>
      <w:r w:rsidRPr="00D864D9">
        <w:rPr>
          <w:szCs w:val="24"/>
          <w:lang w:val="en-US"/>
        </w:rPr>
        <w:t>sama</w:t>
      </w:r>
      <w:proofErr w:type="gramEnd"/>
      <w:r w:rsidRPr="00D864D9">
        <w:rPr>
          <w:szCs w:val="24"/>
          <w:lang w:val="en-US"/>
        </w:rPr>
        <w:t xml:space="preserve"> diungkapkan oleh</w:t>
      </w:r>
      <w:r w:rsidR="00EB7046" w:rsidRPr="00D864D9">
        <w:rPr>
          <w:szCs w:val="24"/>
        </w:rPr>
        <w:t xml:space="preserve"> </w:t>
      </w:r>
      <w:r w:rsidR="000662F1" w:rsidRPr="00D864D9">
        <w:rPr>
          <w:szCs w:val="24"/>
          <w:lang w:val="en-US"/>
        </w:rPr>
        <w:t>Susanto (2013</w:t>
      </w:r>
      <w:r w:rsidR="00C0434C" w:rsidRPr="00D864D9">
        <w:rPr>
          <w:szCs w:val="24"/>
          <w:lang w:val="en-US"/>
        </w:rPr>
        <w:t>:167</w:t>
      </w:r>
      <w:r w:rsidR="00085FAA" w:rsidRPr="00D864D9">
        <w:rPr>
          <w:szCs w:val="24"/>
          <w:lang w:val="en-US"/>
        </w:rPr>
        <w:t>)</w:t>
      </w:r>
      <w:r w:rsidR="00C0434C" w:rsidRPr="00D864D9">
        <w:rPr>
          <w:szCs w:val="24"/>
          <w:lang w:val="en-US"/>
        </w:rPr>
        <w:t xml:space="preserve"> bahwa:</w:t>
      </w:r>
    </w:p>
    <w:p w:rsidR="0048467A" w:rsidRPr="00D864D9" w:rsidRDefault="00C0434C" w:rsidP="0048467A">
      <w:pPr>
        <w:pStyle w:val="ListParagraph"/>
        <w:spacing w:line="240" w:lineRule="auto"/>
        <w:ind w:left="567" w:right="618"/>
        <w:contextualSpacing w:val="0"/>
        <w:rPr>
          <w:szCs w:val="24"/>
          <w:lang w:val="en-US"/>
        </w:rPr>
      </w:pPr>
      <w:r w:rsidRPr="00D864D9">
        <w:rPr>
          <w:szCs w:val="24"/>
          <w:lang w:val="en-US"/>
        </w:rPr>
        <w:t>H</w:t>
      </w:r>
      <w:r w:rsidR="00085FAA" w:rsidRPr="00D864D9">
        <w:rPr>
          <w:szCs w:val="24"/>
          <w:lang w:val="en-US"/>
        </w:rPr>
        <w:t>akikat pembelajaran sains yang didefinisikan sebagai ilmu tentang alam</w:t>
      </w:r>
      <w:r w:rsidR="000662F1" w:rsidRPr="00D864D9">
        <w:rPr>
          <w:szCs w:val="24"/>
          <w:lang w:val="en-US"/>
        </w:rPr>
        <w:t xml:space="preserve"> yang </w:t>
      </w:r>
      <w:r w:rsidR="00E04088" w:rsidRPr="00D864D9">
        <w:rPr>
          <w:szCs w:val="24"/>
          <w:lang w:val="en-US"/>
        </w:rPr>
        <w:t xml:space="preserve">dalam </w:t>
      </w:r>
      <w:proofErr w:type="gramStart"/>
      <w:r w:rsidR="00E04088" w:rsidRPr="00D864D9">
        <w:rPr>
          <w:szCs w:val="24"/>
          <w:lang w:val="en-US"/>
        </w:rPr>
        <w:t>bahasa</w:t>
      </w:r>
      <w:proofErr w:type="gramEnd"/>
      <w:r w:rsidR="00E04088" w:rsidRPr="00D864D9">
        <w:rPr>
          <w:szCs w:val="24"/>
          <w:lang w:val="en-US"/>
        </w:rPr>
        <w:t xml:space="preserve"> Indonesia disebut dengan ilmu pengetahuan a</w:t>
      </w:r>
      <w:r w:rsidR="00085FAA" w:rsidRPr="00D864D9">
        <w:rPr>
          <w:szCs w:val="24"/>
          <w:lang w:val="en-US"/>
        </w:rPr>
        <w:t xml:space="preserve">lam, dapat diklasifikasikan menjadi tiga bagian, yaitu: ilmu pengetahuan alam sebagai produk, proses, dan sikap. </w:t>
      </w:r>
    </w:p>
    <w:p w:rsidR="00FC662C" w:rsidRPr="00D864D9" w:rsidRDefault="00FC662C" w:rsidP="0048467A">
      <w:pPr>
        <w:pStyle w:val="ListParagraph"/>
        <w:spacing w:line="240" w:lineRule="auto"/>
        <w:ind w:left="567" w:right="618"/>
        <w:contextualSpacing w:val="0"/>
        <w:rPr>
          <w:szCs w:val="24"/>
          <w:lang w:val="en-US"/>
        </w:rPr>
      </w:pPr>
    </w:p>
    <w:p w:rsidR="00EB7046" w:rsidRPr="00D864D9" w:rsidRDefault="00EB7046" w:rsidP="00FC662C">
      <w:pPr>
        <w:pStyle w:val="ListParagraph"/>
        <w:spacing w:line="480" w:lineRule="auto"/>
        <w:ind w:left="0" w:firstLine="567"/>
        <w:contextualSpacing w:val="0"/>
        <w:rPr>
          <w:szCs w:val="24"/>
          <w:lang w:val="en-US"/>
        </w:rPr>
      </w:pPr>
      <w:r w:rsidRPr="00D864D9">
        <w:rPr>
          <w:szCs w:val="24"/>
        </w:rPr>
        <w:t xml:space="preserve">Sebagai proses diartikan semua kegiatan ilmiah untuk menyempurnakan pengetahuan tentang alam maupun untuk menemukan pengetahuan baru. Sebagai </w:t>
      </w:r>
      <w:r w:rsidRPr="00D864D9">
        <w:rPr>
          <w:szCs w:val="24"/>
        </w:rPr>
        <w:lastRenderedPageBreak/>
        <w:t>produk diartikan sebagai hasil proses, berupa pengetahuan yang diajarkan dalam sekolah atau di</w:t>
      </w:r>
      <w:r w:rsidR="003C69CB" w:rsidRPr="00D864D9">
        <w:rPr>
          <w:szCs w:val="24"/>
          <w:lang w:val="en-US"/>
        </w:rPr>
        <w:t xml:space="preserve"> </w:t>
      </w:r>
      <w:r w:rsidRPr="00D864D9">
        <w:rPr>
          <w:szCs w:val="24"/>
        </w:rPr>
        <w:t>luar sekolah ataupun bahan bacaan untuk penyebaran</w:t>
      </w:r>
      <w:r w:rsidR="00142E79" w:rsidRPr="00D864D9">
        <w:rPr>
          <w:szCs w:val="24"/>
          <w:lang w:val="en-US"/>
        </w:rPr>
        <w:t xml:space="preserve"> pengetahuan. Sebagai prosedur diartikan metodologi atau </w:t>
      </w:r>
      <w:proofErr w:type="gramStart"/>
      <w:r w:rsidR="00142E79" w:rsidRPr="00D864D9">
        <w:rPr>
          <w:szCs w:val="24"/>
          <w:lang w:val="en-US"/>
        </w:rPr>
        <w:t>cara</w:t>
      </w:r>
      <w:proofErr w:type="gramEnd"/>
      <w:r w:rsidR="00142E79" w:rsidRPr="00D864D9">
        <w:rPr>
          <w:szCs w:val="24"/>
          <w:lang w:val="en-US"/>
        </w:rPr>
        <w:t xml:space="preserve"> yang dipakai untuk mengetahui sesuatu</w:t>
      </w:r>
      <w:r w:rsidRPr="00D864D9">
        <w:rPr>
          <w:szCs w:val="24"/>
        </w:rPr>
        <w:t xml:space="preserve"> (riset pada umumnya) yang lazim disebut metode ilmiah (</w:t>
      </w:r>
      <w:r w:rsidRPr="00D864D9">
        <w:rPr>
          <w:i/>
          <w:szCs w:val="24"/>
        </w:rPr>
        <w:t>scientific method</w:t>
      </w:r>
      <w:r w:rsidRPr="00D864D9">
        <w:rPr>
          <w:szCs w:val="24"/>
        </w:rPr>
        <w:t xml:space="preserve">). </w:t>
      </w:r>
    </w:p>
    <w:p w:rsidR="00C57C13" w:rsidRPr="00D864D9" w:rsidRDefault="00394134" w:rsidP="00036671">
      <w:pPr>
        <w:pStyle w:val="ListParagraph"/>
        <w:spacing w:line="480" w:lineRule="auto"/>
        <w:ind w:left="0" w:firstLine="709"/>
        <w:contextualSpacing w:val="0"/>
        <w:rPr>
          <w:szCs w:val="24"/>
          <w:lang w:val="en-US"/>
        </w:rPr>
      </w:pPr>
      <w:proofErr w:type="gramStart"/>
      <w:r w:rsidRPr="00D864D9">
        <w:rPr>
          <w:szCs w:val="24"/>
          <w:lang w:val="en-US"/>
        </w:rPr>
        <w:t xml:space="preserve">Sebagai rumpun ilmu, </w:t>
      </w:r>
      <w:r w:rsidR="004F68C4" w:rsidRPr="00D864D9">
        <w:rPr>
          <w:szCs w:val="24"/>
          <w:lang w:val="en-US"/>
        </w:rPr>
        <w:t xml:space="preserve">tentunya </w:t>
      </w:r>
      <w:r w:rsidR="00C57C13" w:rsidRPr="00D864D9">
        <w:rPr>
          <w:szCs w:val="24"/>
          <w:lang w:val="en-US"/>
        </w:rPr>
        <w:t>IPA memiliki karakteristik sebagai dasar untuk memahaminya.</w:t>
      </w:r>
      <w:proofErr w:type="gramEnd"/>
      <w:r w:rsidR="00C57C13" w:rsidRPr="00D864D9">
        <w:rPr>
          <w:szCs w:val="24"/>
          <w:lang w:val="en-US"/>
        </w:rPr>
        <w:t xml:space="preserve"> Karakteristik tersebut menurut Jacobson dan Bergman (Susanto, 2013:170) meliputi:</w:t>
      </w:r>
    </w:p>
    <w:p w:rsidR="00C57C13" w:rsidRPr="00D864D9" w:rsidRDefault="000C2059" w:rsidP="000D4250">
      <w:pPr>
        <w:pStyle w:val="ListParagraph"/>
        <w:spacing w:line="240" w:lineRule="auto"/>
        <w:ind w:left="709" w:right="760"/>
        <w:contextualSpacing w:val="0"/>
        <w:rPr>
          <w:szCs w:val="24"/>
          <w:lang w:val="en-US"/>
        </w:rPr>
      </w:pPr>
      <w:r w:rsidRPr="00D864D9">
        <w:rPr>
          <w:szCs w:val="24"/>
          <w:lang w:val="en-US"/>
        </w:rPr>
        <w:t xml:space="preserve">1) </w:t>
      </w:r>
      <w:r w:rsidR="00C57C13" w:rsidRPr="00D864D9">
        <w:rPr>
          <w:szCs w:val="24"/>
          <w:lang w:val="en-US"/>
        </w:rPr>
        <w:t>IPA merupakan kumpulan konsep, prinsip, hukum, dan teori.</w:t>
      </w:r>
      <w:r w:rsidR="00D536D6" w:rsidRPr="00D864D9">
        <w:rPr>
          <w:szCs w:val="24"/>
          <w:lang w:val="en-US"/>
        </w:rPr>
        <w:t xml:space="preserve"> 2) </w:t>
      </w:r>
      <w:r w:rsidR="00C57C13" w:rsidRPr="00D864D9">
        <w:rPr>
          <w:szCs w:val="24"/>
          <w:lang w:val="en-US"/>
        </w:rPr>
        <w:t>Proses ilmiah dapat berupa fisik dan mental, serta mencermati fenomena alam,</w:t>
      </w:r>
      <w:r w:rsidR="00FB6699" w:rsidRPr="00D864D9">
        <w:rPr>
          <w:szCs w:val="24"/>
          <w:lang w:val="en-US"/>
        </w:rPr>
        <w:t xml:space="preserve"> termasuk juga penerapannya dalam kehidupan sehari-hari.</w:t>
      </w:r>
      <w:r w:rsidR="00D536D6" w:rsidRPr="00D864D9">
        <w:rPr>
          <w:szCs w:val="24"/>
          <w:lang w:val="en-US"/>
        </w:rPr>
        <w:t xml:space="preserve"> 3) </w:t>
      </w:r>
      <w:r w:rsidR="00C57C13" w:rsidRPr="00D864D9">
        <w:rPr>
          <w:szCs w:val="24"/>
          <w:lang w:val="en-US"/>
        </w:rPr>
        <w:t>Sikap keteguhan hati, keingintahuan, dan ketekunan dalam menyingkap rahasia alam.</w:t>
      </w:r>
      <w:r w:rsidR="00D536D6" w:rsidRPr="00D864D9">
        <w:rPr>
          <w:szCs w:val="24"/>
          <w:lang w:val="en-US"/>
        </w:rPr>
        <w:t xml:space="preserve"> 4) </w:t>
      </w:r>
      <w:r w:rsidR="00C57C13" w:rsidRPr="00D864D9">
        <w:rPr>
          <w:szCs w:val="24"/>
          <w:lang w:val="en-US"/>
        </w:rPr>
        <w:t xml:space="preserve">IPA tidak dapat membuktikan semua </w:t>
      </w:r>
      <w:r w:rsidR="00A457F5" w:rsidRPr="00D864D9">
        <w:rPr>
          <w:szCs w:val="24"/>
          <w:lang w:val="en-US"/>
        </w:rPr>
        <w:t xml:space="preserve">hal yang terjadi </w:t>
      </w:r>
      <w:proofErr w:type="gramStart"/>
      <w:r w:rsidR="00C57C13" w:rsidRPr="00D864D9">
        <w:rPr>
          <w:szCs w:val="24"/>
          <w:lang w:val="en-US"/>
        </w:rPr>
        <w:t>akan</w:t>
      </w:r>
      <w:proofErr w:type="gramEnd"/>
      <w:r w:rsidR="00C57C13" w:rsidRPr="00D864D9">
        <w:rPr>
          <w:szCs w:val="24"/>
          <w:lang w:val="en-US"/>
        </w:rPr>
        <w:t xml:space="preserve"> tetapi hanya sebagian atau beberapa saja.</w:t>
      </w:r>
      <w:r w:rsidR="00D536D6" w:rsidRPr="00D864D9">
        <w:rPr>
          <w:szCs w:val="24"/>
          <w:lang w:val="en-US"/>
        </w:rPr>
        <w:t xml:space="preserve"> 5) </w:t>
      </w:r>
      <w:r w:rsidR="00C57C13" w:rsidRPr="00D864D9">
        <w:rPr>
          <w:szCs w:val="24"/>
          <w:lang w:val="en-US"/>
        </w:rPr>
        <w:t>Keberanian IPA bersifat subjektif dan bukan kebenaran yang bersifat objektif.</w:t>
      </w:r>
    </w:p>
    <w:p w:rsidR="000D4250" w:rsidRPr="00D864D9" w:rsidRDefault="000D4250" w:rsidP="00ED3CCF">
      <w:pPr>
        <w:pStyle w:val="ListParagraph"/>
        <w:spacing w:line="480" w:lineRule="auto"/>
        <w:ind w:left="0" w:firstLine="720"/>
        <w:contextualSpacing w:val="0"/>
        <w:rPr>
          <w:szCs w:val="24"/>
          <w:lang w:val="en-US"/>
        </w:rPr>
      </w:pPr>
    </w:p>
    <w:p w:rsidR="00FF4827" w:rsidRPr="00D864D9" w:rsidRDefault="00487F0E" w:rsidP="008F06F2">
      <w:pPr>
        <w:pStyle w:val="ListParagraph"/>
        <w:spacing w:line="480" w:lineRule="auto"/>
        <w:ind w:left="0" w:firstLine="720"/>
        <w:contextualSpacing w:val="0"/>
        <w:rPr>
          <w:szCs w:val="24"/>
          <w:lang w:val="en-US"/>
        </w:rPr>
      </w:pPr>
      <w:r w:rsidRPr="00D864D9">
        <w:rPr>
          <w:szCs w:val="24"/>
          <w:lang w:val="en-US"/>
        </w:rPr>
        <w:t>Dari u</w:t>
      </w:r>
      <w:r w:rsidR="00E00851" w:rsidRPr="00D864D9">
        <w:rPr>
          <w:szCs w:val="24"/>
          <w:lang w:val="en-US"/>
        </w:rPr>
        <w:t xml:space="preserve">raian hakikat IPA </w:t>
      </w:r>
      <w:r w:rsidR="001F24B3" w:rsidRPr="00D864D9">
        <w:rPr>
          <w:szCs w:val="24"/>
          <w:lang w:val="en-US"/>
        </w:rPr>
        <w:t>tersebut</w:t>
      </w:r>
      <w:r w:rsidR="00E00851" w:rsidRPr="00D864D9">
        <w:rPr>
          <w:szCs w:val="24"/>
          <w:lang w:val="en-US"/>
        </w:rPr>
        <w:t>, dapat dipahami bahwa pembelajaran sains</w:t>
      </w:r>
      <w:r w:rsidR="00A457F5" w:rsidRPr="00D864D9">
        <w:rPr>
          <w:szCs w:val="24"/>
          <w:lang w:val="en-US"/>
        </w:rPr>
        <w:t xml:space="preserve"> atau IPA</w:t>
      </w:r>
      <w:r w:rsidR="00E00851" w:rsidRPr="00D864D9">
        <w:rPr>
          <w:szCs w:val="24"/>
          <w:lang w:val="en-US"/>
        </w:rPr>
        <w:t xml:space="preserve"> merupakan pembelajaran </w:t>
      </w:r>
      <w:r w:rsidR="005370F8" w:rsidRPr="00D864D9">
        <w:rPr>
          <w:szCs w:val="24"/>
          <w:lang w:val="en-US"/>
        </w:rPr>
        <w:t>yang berdasar</w:t>
      </w:r>
      <w:r w:rsidR="00E00851" w:rsidRPr="00D864D9">
        <w:rPr>
          <w:szCs w:val="24"/>
          <w:lang w:val="en-US"/>
        </w:rPr>
        <w:t xml:space="preserve"> pada prinsip-prinsip, proses yang mana dapat menumbuhkan sikap ilmiah </w:t>
      </w:r>
      <w:r w:rsidR="0014402B" w:rsidRPr="00D864D9">
        <w:rPr>
          <w:szCs w:val="24"/>
          <w:lang w:val="en-US"/>
        </w:rPr>
        <w:t>siswa</w:t>
      </w:r>
      <w:r w:rsidR="00E00851" w:rsidRPr="00D864D9">
        <w:rPr>
          <w:szCs w:val="24"/>
          <w:lang w:val="en-US"/>
        </w:rPr>
        <w:t xml:space="preserve"> terhadap konsep-konsep IPA. </w:t>
      </w:r>
      <w:proofErr w:type="gramStart"/>
      <w:r w:rsidR="00E00851" w:rsidRPr="00D864D9">
        <w:rPr>
          <w:szCs w:val="24"/>
          <w:lang w:val="en-US"/>
        </w:rPr>
        <w:t>Oleh karena itu, pembelajaran IPA di sekolah dasar dilakukan dengan penyelidikan sederhana dan bukan hafalan terhadap kumpulan konsep IPA.</w:t>
      </w:r>
      <w:proofErr w:type="gramEnd"/>
    </w:p>
    <w:p w:rsidR="00DB40D8" w:rsidRPr="00D864D9" w:rsidRDefault="00735A2F" w:rsidP="00D814CF">
      <w:pPr>
        <w:pStyle w:val="ListParagraph"/>
        <w:numPr>
          <w:ilvl w:val="1"/>
          <w:numId w:val="3"/>
        </w:numPr>
        <w:tabs>
          <w:tab w:val="clear" w:pos="1080"/>
        </w:tabs>
        <w:spacing w:line="240" w:lineRule="auto"/>
        <w:ind w:left="426" w:hanging="426"/>
        <w:rPr>
          <w:b/>
        </w:rPr>
      </w:pPr>
      <w:r w:rsidRPr="00D864D9">
        <w:rPr>
          <w:b/>
        </w:rPr>
        <w:t xml:space="preserve">Penerapan </w:t>
      </w:r>
      <w:r w:rsidR="00FD4146" w:rsidRPr="00D864D9">
        <w:rPr>
          <w:b/>
          <w:lang w:val="en-US"/>
        </w:rPr>
        <w:t>Model</w:t>
      </w:r>
      <w:r w:rsidRPr="00D864D9">
        <w:rPr>
          <w:b/>
        </w:rPr>
        <w:t xml:space="preserve"> </w:t>
      </w:r>
      <w:r w:rsidRPr="00D864D9">
        <w:rPr>
          <w:b/>
          <w:i/>
          <w:lang w:val="en-US"/>
        </w:rPr>
        <w:t xml:space="preserve">Somatic, Auditory, Visualization, Intellectually </w:t>
      </w:r>
      <w:r w:rsidRPr="00D864D9">
        <w:rPr>
          <w:b/>
          <w:lang w:val="en-US"/>
        </w:rPr>
        <w:t xml:space="preserve">(SAVI) </w:t>
      </w:r>
      <w:r w:rsidR="00DB40D8" w:rsidRPr="00D864D9">
        <w:rPr>
          <w:b/>
        </w:rPr>
        <w:t xml:space="preserve">dalam </w:t>
      </w:r>
      <w:r w:rsidRPr="00D864D9">
        <w:rPr>
          <w:b/>
          <w:lang w:val="en-US"/>
        </w:rPr>
        <w:t>Pembelajaran IPA</w:t>
      </w:r>
      <w:r w:rsidR="00FC26A3" w:rsidRPr="00D864D9">
        <w:rPr>
          <w:b/>
          <w:lang w:val="en-US"/>
        </w:rPr>
        <w:t xml:space="preserve"> di Sekolah Dasar</w:t>
      </w:r>
    </w:p>
    <w:p w:rsidR="0033727F" w:rsidRPr="00D864D9" w:rsidRDefault="0033727F" w:rsidP="0033727F">
      <w:pPr>
        <w:pStyle w:val="BodyTextIndent"/>
        <w:spacing w:line="240" w:lineRule="auto"/>
        <w:ind w:right="0" w:firstLine="0"/>
        <w:rPr>
          <w:b/>
          <w:bCs/>
          <w:lang w:val="id-ID"/>
        </w:rPr>
      </w:pPr>
    </w:p>
    <w:p w:rsidR="00A27AD1" w:rsidRPr="00D864D9" w:rsidRDefault="007923D1" w:rsidP="00634449">
      <w:pPr>
        <w:spacing w:line="480" w:lineRule="auto"/>
        <w:ind w:firstLine="709"/>
        <w:rPr>
          <w:lang w:val="en-US"/>
        </w:rPr>
      </w:pPr>
      <w:r w:rsidRPr="00D864D9">
        <w:t xml:space="preserve">Setiap guru harus berupaya agar materi yang diajarkan dapat dikuasai oleh </w:t>
      </w:r>
      <w:r w:rsidR="0014402B" w:rsidRPr="00D864D9">
        <w:t>siswa</w:t>
      </w:r>
      <w:r w:rsidRPr="00D864D9">
        <w:t xml:space="preserve"> sehingga hasil belajarnya dapat maksimal. Oleh karena itu, guru harus memilih dan menggunakan </w:t>
      </w:r>
      <w:r w:rsidR="001B6858" w:rsidRPr="00D864D9">
        <w:t>metode pembelajaran yang seharu</w:t>
      </w:r>
      <w:r w:rsidR="001B6858" w:rsidRPr="00D864D9">
        <w:rPr>
          <w:lang w:val="en-US"/>
        </w:rPr>
        <w:t>sn</w:t>
      </w:r>
      <w:r w:rsidRPr="00D864D9">
        <w:t xml:space="preserve">ya relevan dengan tuntutan </w:t>
      </w:r>
      <w:r w:rsidRPr="00D864D9">
        <w:lastRenderedPageBreak/>
        <w:t>materi pelajaran</w:t>
      </w:r>
      <w:r w:rsidRPr="00D864D9">
        <w:rPr>
          <w:lang w:val="en-US"/>
        </w:rPr>
        <w:t xml:space="preserve">. </w:t>
      </w:r>
      <w:r w:rsidRPr="00D864D9">
        <w:t xml:space="preserve">Salah satu </w:t>
      </w:r>
      <w:r w:rsidR="00FD4146" w:rsidRPr="00D864D9">
        <w:rPr>
          <w:lang w:val="en-US"/>
        </w:rPr>
        <w:t>model</w:t>
      </w:r>
      <w:r w:rsidRPr="00D864D9">
        <w:t xml:space="preserve"> pembelajaran yang dinilai relevan dalam mengajarkan materi pelajaran </w:t>
      </w:r>
      <w:r w:rsidRPr="00D864D9">
        <w:rPr>
          <w:lang w:val="en-US"/>
        </w:rPr>
        <w:t>IPA</w:t>
      </w:r>
      <w:r w:rsidRPr="00D864D9">
        <w:t xml:space="preserve"> adalah </w:t>
      </w:r>
      <w:r w:rsidR="00FD4146" w:rsidRPr="00D864D9">
        <w:rPr>
          <w:lang w:val="en-US"/>
        </w:rPr>
        <w:t>model</w:t>
      </w:r>
      <w:r w:rsidRPr="00D864D9">
        <w:rPr>
          <w:lang w:val="en-US"/>
        </w:rPr>
        <w:t xml:space="preserve"> pembelajaran </w:t>
      </w:r>
      <w:r w:rsidRPr="00D864D9">
        <w:rPr>
          <w:i/>
          <w:lang w:val="en-US"/>
        </w:rPr>
        <w:t xml:space="preserve">Somatic, Auditory, Visualization, Intellectually </w:t>
      </w:r>
      <w:r w:rsidRPr="00D864D9">
        <w:rPr>
          <w:lang w:val="en-US"/>
        </w:rPr>
        <w:t>(SAVI).</w:t>
      </w:r>
      <w:r w:rsidR="00634449" w:rsidRPr="00D864D9">
        <w:rPr>
          <w:lang w:val="en-US"/>
        </w:rPr>
        <w:t xml:space="preserve"> </w:t>
      </w:r>
      <w:r w:rsidR="00503EF4" w:rsidRPr="00D864D9">
        <w:rPr>
          <w:lang w:val="en-US"/>
        </w:rPr>
        <w:t xml:space="preserve">Penerapan </w:t>
      </w:r>
      <w:r w:rsidR="00FD4146" w:rsidRPr="00D864D9">
        <w:rPr>
          <w:lang w:val="en-US"/>
        </w:rPr>
        <w:t>model</w:t>
      </w:r>
      <w:r w:rsidR="00503EF4" w:rsidRPr="00D864D9">
        <w:rPr>
          <w:lang w:val="en-US"/>
        </w:rPr>
        <w:t xml:space="preserve"> SAVI dalam pembelajaran IPA harus melalui beberapa tahap</w:t>
      </w:r>
      <w:r w:rsidR="00C70219" w:rsidRPr="00D864D9">
        <w:rPr>
          <w:lang w:val="en-US"/>
        </w:rPr>
        <w:t xml:space="preserve">an antara lain tahap persiapan, tahap penyampaian, </w:t>
      </w:r>
      <w:proofErr w:type="gramStart"/>
      <w:r w:rsidR="00503EF4" w:rsidRPr="00D864D9">
        <w:rPr>
          <w:lang w:val="en-US"/>
        </w:rPr>
        <w:t>tahap</w:t>
      </w:r>
      <w:proofErr w:type="gramEnd"/>
      <w:r w:rsidR="00503EF4" w:rsidRPr="00D864D9">
        <w:rPr>
          <w:lang w:val="en-US"/>
        </w:rPr>
        <w:t xml:space="preserve"> pelatihan </w:t>
      </w:r>
      <w:r w:rsidR="00C70219" w:rsidRPr="00D864D9">
        <w:rPr>
          <w:lang w:val="en-US"/>
        </w:rPr>
        <w:t>dan tahap penampilan hasil</w:t>
      </w:r>
      <w:r w:rsidR="00503EF4" w:rsidRPr="00D864D9">
        <w:rPr>
          <w:lang w:val="en-US"/>
        </w:rPr>
        <w:t xml:space="preserve">. </w:t>
      </w:r>
    </w:p>
    <w:p w:rsidR="00A27AD1" w:rsidRPr="00D864D9" w:rsidRDefault="00A27AD1" w:rsidP="00A27AD1">
      <w:pPr>
        <w:spacing w:line="480" w:lineRule="auto"/>
        <w:rPr>
          <w:b/>
          <w:lang w:val="en-US"/>
        </w:rPr>
      </w:pPr>
      <w:proofErr w:type="gramStart"/>
      <w:r w:rsidRPr="00D864D9">
        <w:rPr>
          <w:b/>
          <w:lang w:val="en-US"/>
        </w:rPr>
        <w:t>a</w:t>
      </w:r>
      <w:proofErr w:type="gramEnd"/>
      <w:r w:rsidRPr="00D864D9">
        <w:rPr>
          <w:b/>
          <w:lang w:val="en-US"/>
        </w:rPr>
        <w:t>. Tahap Persiapan</w:t>
      </w:r>
    </w:p>
    <w:p w:rsidR="001B6858" w:rsidRPr="00D864D9" w:rsidRDefault="005654C5" w:rsidP="0033727F">
      <w:pPr>
        <w:spacing w:line="480" w:lineRule="auto"/>
        <w:ind w:firstLine="709"/>
        <w:rPr>
          <w:lang w:val="en-US"/>
        </w:rPr>
      </w:pPr>
      <w:proofErr w:type="gramStart"/>
      <w:r w:rsidRPr="00D864D9">
        <w:rPr>
          <w:lang w:val="en-US"/>
        </w:rPr>
        <w:t xml:space="preserve">Pembelajaran dimulai dari tahap persiapan </w:t>
      </w:r>
      <w:r w:rsidR="00403ACC" w:rsidRPr="00D864D9">
        <w:rPr>
          <w:lang w:val="en-US"/>
        </w:rPr>
        <w:t>yang merupakan kegiatan pendahuluan.</w:t>
      </w:r>
      <w:proofErr w:type="gramEnd"/>
      <w:r w:rsidR="00403ACC" w:rsidRPr="00D864D9">
        <w:rPr>
          <w:lang w:val="en-US"/>
        </w:rPr>
        <w:t xml:space="preserve"> Pada tahap ini </w:t>
      </w:r>
      <w:r w:rsidR="00BD5D30" w:rsidRPr="00D864D9">
        <w:rPr>
          <w:lang w:val="en-US"/>
        </w:rPr>
        <w:t xml:space="preserve">pertama-tama </w:t>
      </w:r>
      <w:r w:rsidR="00403ACC" w:rsidRPr="00D864D9">
        <w:rPr>
          <w:lang w:val="en-US"/>
        </w:rPr>
        <w:t>guru</w:t>
      </w:r>
      <w:r w:rsidR="00BD5D30" w:rsidRPr="00D864D9">
        <w:rPr>
          <w:lang w:val="en-US"/>
        </w:rPr>
        <w:t xml:space="preserve"> </w:t>
      </w:r>
      <w:r w:rsidR="00E00B6A" w:rsidRPr="00D864D9">
        <w:rPr>
          <w:lang w:val="en-US"/>
        </w:rPr>
        <w:t xml:space="preserve">mengecek kesiapan belajar </w:t>
      </w:r>
      <w:r w:rsidR="0014402B" w:rsidRPr="00D864D9">
        <w:rPr>
          <w:lang w:val="en-US"/>
        </w:rPr>
        <w:t>siswa</w:t>
      </w:r>
      <w:r w:rsidR="00E00B6A" w:rsidRPr="00D864D9">
        <w:rPr>
          <w:lang w:val="en-US"/>
        </w:rPr>
        <w:t xml:space="preserve">, </w:t>
      </w:r>
      <w:r w:rsidR="00BD5D30" w:rsidRPr="00D864D9">
        <w:rPr>
          <w:lang w:val="en-US"/>
        </w:rPr>
        <w:t>mengecek kerapian dan kebersihan kelas</w:t>
      </w:r>
      <w:r w:rsidR="00394134" w:rsidRPr="00D864D9">
        <w:rPr>
          <w:lang w:val="en-US"/>
        </w:rPr>
        <w:t>,</w:t>
      </w:r>
      <w:r w:rsidR="00BD5D30" w:rsidRPr="00D864D9">
        <w:rPr>
          <w:lang w:val="en-US"/>
        </w:rPr>
        <w:t xml:space="preserve"> </w:t>
      </w:r>
      <w:r w:rsidR="00394134" w:rsidRPr="00D864D9">
        <w:rPr>
          <w:lang w:val="en-US"/>
        </w:rPr>
        <w:t xml:space="preserve">mengabsen, </w:t>
      </w:r>
      <w:r w:rsidR="00BD5D30" w:rsidRPr="00D864D9">
        <w:rPr>
          <w:lang w:val="en-US"/>
        </w:rPr>
        <w:t xml:space="preserve">kemudian melakukan apersepsi dengan mengajukan pertanyaan-pertanyaan </w:t>
      </w:r>
      <w:r w:rsidR="00E00B6A" w:rsidRPr="00D864D9">
        <w:rPr>
          <w:lang w:val="en-US"/>
        </w:rPr>
        <w:t xml:space="preserve">menantang maupun melakukan kegiatan sederhana di awal pembelajaran </w:t>
      </w:r>
      <w:r w:rsidR="00BD5D30" w:rsidRPr="00D864D9">
        <w:rPr>
          <w:lang w:val="en-US"/>
        </w:rPr>
        <w:t xml:space="preserve">yang dapat </w:t>
      </w:r>
      <w:r w:rsidR="00403ACC" w:rsidRPr="00D864D9">
        <w:rPr>
          <w:lang w:val="en-US"/>
        </w:rPr>
        <w:t xml:space="preserve">membangkitkan minat belajar </w:t>
      </w:r>
      <w:r w:rsidR="0014402B" w:rsidRPr="00D864D9">
        <w:rPr>
          <w:lang w:val="en-US"/>
        </w:rPr>
        <w:t>siswa</w:t>
      </w:r>
      <w:r w:rsidR="00403ACC" w:rsidRPr="00D864D9">
        <w:rPr>
          <w:lang w:val="en-US"/>
        </w:rPr>
        <w:t xml:space="preserve">, memberikan motivasi belajar, </w:t>
      </w:r>
      <w:r w:rsidR="00E00B6A" w:rsidRPr="00D864D9">
        <w:rPr>
          <w:lang w:val="en-US"/>
        </w:rPr>
        <w:t xml:space="preserve">dan </w:t>
      </w:r>
      <w:r w:rsidR="00403ACC" w:rsidRPr="00D864D9">
        <w:rPr>
          <w:lang w:val="en-US"/>
        </w:rPr>
        <w:t>memban</w:t>
      </w:r>
      <w:r w:rsidR="00394134" w:rsidRPr="00D864D9">
        <w:rPr>
          <w:lang w:val="en-US"/>
        </w:rPr>
        <w:t xml:space="preserve">gkitkan rasa ingin tahu </w:t>
      </w:r>
      <w:r w:rsidR="0014402B" w:rsidRPr="00D864D9">
        <w:rPr>
          <w:lang w:val="en-US"/>
        </w:rPr>
        <w:t>siswa</w:t>
      </w:r>
      <w:r w:rsidR="00394134" w:rsidRPr="00D864D9">
        <w:rPr>
          <w:lang w:val="en-US"/>
        </w:rPr>
        <w:t>. G</w:t>
      </w:r>
      <w:r w:rsidR="00403ACC" w:rsidRPr="00D864D9">
        <w:rPr>
          <w:lang w:val="en-US"/>
        </w:rPr>
        <w:t xml:space="preserve">uru </w:t>
      </w:r>
      <w:proofErr w:type="gramStart"/>
      <w:r w:rsidR="000B6AAC" w:rsidRPr="00D864D9">
        <w:rPr>
          <w:lang w:val="en-US"/>
        </w:rPr>
        <w:t>sebaiknya</w:t>
      </w:r>
      <w:proofErr w:type="gramEnd"/>
      <w:r w:rsidR="00403ACC" w:rsidRPr="00D864D9">
        <w:rPr>
          <w:lang w:val="en-US"/>
        </w:rPr>
        <w:t xml:space="preserve"> banyak bertanya dan mengemukakan berbagai masalah yang biasa ditemui </w:t>
      </w:r>
      <w:r w:rsidR="0014402B" w:rsidRPr="00D864D9">
        <w:rPr>
          <w:lang w:val="en-US"/>
        </w:rPr>
        <w:t>siswa</w:t>
      </w:r>
      <w:r w:rsidR="000B6AAC" w:rsidRPr="00D864D9">
        <w:rPr>
          <w:lang w:val="en-US"/>
        </w:rPr>
        <w:t xml:space="preserve"> dalam kehidupan sehari-hari. Pada tahap ini pula guru menyampaikan</w:t>
      </w:r>
      <w:r w:rsidR="00394134" w:rsidRPr="00D864D9">
        <w:rPr>
          <w:lang w:val="en-US"/>
        </w:rPr>
        <w:t xml:space="preserve"> tujuan dan kegiatan </w:t>
      </w:r>
      <w:r w:rsidR="009D2694" w:rsidRPr="00D864D9">
        <w:rPr>
          <w:lang w:val="en-US"/>
        </w:rPr>
        <w:t xml:space="preserve">pembelajaran </w:t>
      </w:r>
      <w:r w:rsidR="000B6AAC" w:rsidRPr="00D864D9">
        <w:rPr>
          <w:lang w:val="en-US"/>
        </w:rPr>
        <w:t xml:space="preserve">yang </w:t>
      </w:r>
      <w:proofErr w:type="gramStart"/>
      <w:r w:rsidR="000B6AAC" w:rsidRPr="00D864D9">
        <w:rPr>
          <w:lang w:val="en-US"/>
        </w:rPr>
        <w:t>akan</w:t>
      </w:r>
      <w:proofErr w:type="gramEnd"/>
      <w:r w:rsidR="000B6AAC" w:rsidRPr="00D864D9">
        <w:rPr>
          <w:lang w:val="en-US"/>
        </w:rPr>
        <w:t xml:space="preserve"> </w:t>
      </w:r>
      <w:r w:rsidR="00CB2917" w:rsidRPr="00D864D9">
        <w:rPr>
          <w:lang w:val="en-US"/>
        </w:rPr>
        <w:t>dilakukan,</w:t>
      </w:r>
      <w:r w:rsidR="00394134" w:rsidRPr="00D864D9">
        <w:rPr>
          <w:lang w:val="en-US"/>
        </w:rPr>
        <w:t xml:space="preserve"> sehingga </w:t>
      </w:r>
      <w:r w:rsidR="0014402B" w:rsidRPr="00D864D9">
        <w:rPr>
          <w:lang w:val="en-US"/>
        </w:rPr>
        <w:t>siswa</w:t>
      </w:r>
      <w:r w:rsidR="00394134" w:rsidRPr="00D864D9">
        <w:rPr>
          <w:lang w:val="en-US"/>
        </w:rPr>
        <w:t xml:space="preserve"> memiliki gambaran awal mengenai proses pembelajaran yang akan dilaksanakannya.</w:t>
      </w:r>
    </w:p>
    <w:p w:rsidR="00A27AD1" w:rsidRPr="00D864D9" w:rsidRDefault="00A27AD1" w:rsidP="00A27AD1">
      <w:pPr>
        <w:spacing w:line="480" w:lineRule="auto"/>
        <w:rPr>
          <w:b/>
          <w:lang w:val="en-US"/>
        </w:rPr>
      </w:pPr>
      <w:proofErr w:type="gramStart"/>
      <w:r w:rsidRPr="00D864D9">
        <w:rPr>
          <w:b/>
          <w:lang w:val="en-US"/>
        </w:rPr>
        <w:t>b</w:t>
      </w:r>
      <w:proofErr w:type="gramEnd"/>
      <w:r w:rsidRPr="00D864D9">
        <w:rPr>
          <w:b/>
          <w:lang w:val="en-US"/>
        </w:rPr>
        <w:t>. Tahap Penyampaian</w:t>
      </w:r>
    </w:p>
    <w:p w:rsidR="001B6858" w:rsidRPr="00D864D9" w:rsidRDefault="00403ACC" w:rsidP="001164FE">
      <w:pPr>
        <w:spacing w:line="480" w:lineRule="auto"/>
        <w:ind w:firstLine="709"/>
        <w:rPr>
          <w:lang w:val="en-US"/>
        </w:rPr>
      </w:pPr>
      <w:proofErr w:type="gramStart"/>
      <w:r w:rsidRPr="00D864D9">
        <w:rPr>
          <w:lang w:val="en-US"/>
        </w:rPr>
        <w:t xml:space="preserve">Tahap </w:t>
      </w:r>
      <w:r w:rsidR="00224D07" w:rsidRPr="00D864D9">
        <w:rPr>
          <w:lang w:val="en-US"/>
        </w:rPr>
        <w:t>penyampaian</w:t>
      </w:r>
      <w:r w:rsidR="003C09E7" w:rsidRPr="00D864D9">
        <w:rPr>
          <w:lang w:val="en-US"/>
        </w:rPr>
        <w:t xml:space="preserve"> dalam </w:t>
      </w:r>
      <w:r w:rsidR="00FD4146" w:rsidRPr="00D864D9">
        <w:rPr>
          <w:lang w:val="en-US"/>
        </w:rPr>
        <w:t>model</w:t>
      </w:r>
      <w:r w:rsidR="003C09E7" w:rsidRPr="00D864D9">
        <w:rPr>
          <w:lang w:val="en-US"/>
        </w:rPr>
        <w:t xml:space="preserve"> SAVI</w:t>
      </w:r>
      <w:r w:rsidR="00224D07" w:rsidRPr="00D864D9">
        <w:rPr>
          <w:lang w:val="en-US"/>
        </w:rPr>
        <w:t xml:space="preserve"> merupakan kegiatan inti.</w:t>
      </w:r>
      <w:proofErr w:type="gramEnd"/>
      <w:r w:rsidR="00224D07" w:rsidRPr="00D864D9">
        <w:rPr>
          <w:lang w:val="en-US"/>
        </w:rPr>
        <w:t xml:space="preserve"> </w:t>
      </w:r>
      <w:proofErr w:type="gramStart"/>
      <w:r w:rsidR="00224D07" w:rsidRPr="00D864D9">
        <w:rPr>
          <w:lang w:val="en-US"/>
        </w:rPr>
        <w:t>Pada tahap ini guru menyampaikan materi ajar.</w:t>
      </w:r>
      <w:proofErr w:type="gramEnd"/>
      <w:r w:rsidR="00224D07" w:rsidRPr="00D864D9">
        <w:rPr>
          <w:lang w:val="en-US"/>
        </w:rPr>
        <w:t xml:space="preserve"> </w:t>
      </w:r>
      <w:proofErr w:type="gramStart"/>
      <w:r w:rsidR="00224D07" w:rsidRPr="00D864D9">
        <w:rPr>
          <w:lang w:val="en-US"/>
        </w:rPr>
        <w:t xml:space="preserve">Materi ajar disampaikan secara kreatif oleh guru dengan </w:t>
      </w:r>
      <w:r w:rsidR="00E3504D" w:rsidRPr="00D864D9">
        <w:rPr>
          <w:lang w:val="en-US"/>
        </w:rPr>
        <w:t xml:space="preserve">melakukan kegiatan yang </w:t>
      </w:r>
      <w:r w:rsidR="00224D07" w:rsidRPr="00D864D9">
        <w:rPr>
          <w:lang w:val="en-US"/>
        </w:rPr>
        <w:t>melibatkan pancaindera.</w:t>
      </w:r>
      <w:proofErr w:type="gramEnd"/>
      <w:r w:rsidR="00224D07" w:rsidRPr="00D864D9">
        <w:rPr>
          <w:lang w:val="en-US"/>
        </w:rPr>
        <w:t xml:space="preserve"> Pada tahap ini pula guru membantu </w:t>
      </w:r>
      <w:r w:rsidR="0014402B" w:rsidRPr="00D864D9">
        <w:rPr>
          <w:lang w:val="en-US"/>
        </w:rPr>
        <w:t>siswa</w:t>
      </w:r>
      <w:r w:rsidR="00224D07" w:rsidRPr="00D864D9">
        <w:rPr>
          <w:lang w:val="en-US"/>
        </w:rPr>
        <w:t xml:space="preserve"> menemukan materi belajar yang cocok untuk semua </w:t>
      </w:r>
      <w:proofErr w:type="gramStart"/>
      <w:r w:rsidR="00224D07" w:rsidRPr="00D864D9">
        <w:rPr>
          <w:lang w:val="en-US"/>
        </w:rPr>
        <w:t>gaya</w:t>
      </w:r>
      <w:proofErr w:type="gramEnd"/>
      <w:r w:rsidR="00224D07" w:rsidRPr="00D864D9">
        <w:rPr>
          <w:lang w:val="en-US"/>
        </w:rPr>
        <w:t xml:space="preserve"> belajar. </w:t>
      </w:r>
      <w:r w:rsidR="007E677F" w:rsidRPr="00D864D9">
        <w:rPr>
          <w:lang w:val="en-US"/>
        </w:rPr>
        <w:t xml:space="preserve">Hal-hal </w:t>
      </w:r>
      <w:proofErr w:type="gramStart"/>
      <w:r w:rsidR="007E677F" w:rsidRPr="00D864D9">
        <w:rPr>
          <w:lang w:val="en-US"/>
        </w:rPr>
        <w:t>yag</w:t>
      </w:r>
      <w:proofErr w:type="gramEnd"/>
      <w:r w:rsidR="007E677F" w:rsidRPr="00D864D9">
        <w:rPr>
          <w:lang w:val="en-US"/>
        </w:rPr>
        <w:t xml:space="preserve"> dapat dilaksanakan oleh guru </w:t>
      </w:r>
      <w:r w:rsidR="009862AE" w:rsidRPr="00D864D9">
        <w:rPr>
          <w:lang w:val="en-US"/>
        </w:rPr>
        <w:t xml:space="preserve">yaitu </w:t>
      </w:r>
      <w:r w:rsidR="00224D07" w:rsidRPr="00D864D9">
        <w:rPr>
          <w:lang w:val="en-US"/>
        </w:rPr>
        <w:t xml:space="preserve">melakukan uji coba kolaboratif dan </w:t>
      </w:r>
      <w:r w:rsidR="00224D07" w:rsidRPr="00D864D9">
        <w:rPr>
          <w:lang w:val="en-US"/>
        </w:rPr>
        <w:lastRenderedPageBreak/>
        <w:t>berbagai pengetahuan, peng</w:t>
      </w:r>
      <w:r w:rsidR="003B3EDA" w:rsidRPr="00D864D9">
        <w:rPr>
          <w:lang w:val="en-US"/>
        </w:rPr>
        <w:t>a</w:t>
      </w:r>
      <w:r w:rsidR="00224D07" w:rsidRPr="00D864D9">
        <w:rPr>
          <w:lang w:val="en-US"/>
        </w:rPr>
        <w:t>matan fenomena dunia nyata, pengalaman bel</w:t>
      </w:r>
      <w:r w:rsidR="001B6858" w:rsidRPr="00D864D9">
        <w:rPr>
          <w:lang w:val="en-US"/>
        </w:rPr>
        <w:t>ajar yang kontekstual</w:t>
      </w:r>
      <w:r w:rsidR="00224D07" w:rsidRPr="00D864D9">
        <w:rPr>
          <w:lang w:val="en-US"/>
        </w:rPr>
        <w:t xml:space="preserve">, </w:t>
      </w:r>
      <w:r w:rsidR="00C21E31" w:rsidRPr="00D864D9">
        <w:rPr>
          <w:lang w:val="en-US"/>
        </w:rPr>
        <w:t xml:space="preserve">mengajak </w:t>
      </w:r>
      <w:r w:rsidR="0014402B" w:rsidRPr="00D864D9">
        <w:rPr>
          <w:lang w:val="en-US"/>
        </w:rPr>
        <w:t>siswa</w:t>
      </w:r>
      <w:r w:rsidR="00C21E31" w:rsidRPr="00D864D9">
        <w:rPr>
          <w:lang w:val="en-US"/>
        </w:rPr>
        <w:t xml:space="preserve"> untuk berbicara (bertanya, menyampaikan pendapat dan memberikan tanggapan, </w:t>
      </w:r>
      <w:r w:rsidR="00224D07" w:rsidRPr="00D864D9">
        <w:rPr>
          <w:lang w:val="en-US"/>
        </w:rPr>
        <w:t>pemanfaatan berbagai media pembelajaran seperti LCD dan sebag</w:t>
      </w:r>
      <w:r w:rsidR="003B3EDA" w:rsidRPr="00D864D9">
        <w:rPr>
          <w:lang w:val="en-US"/>
        </w:rPr>
        <w:t>a</w:t>
      </w:r>
      <w:r w:rsidR="00224D07" w:rsidRPr="00D864D9">
        <w:rPr>
          <w:lang w:val="en-US"/>
        </w:rPr>
        <w:t>inya</w:t>
      </w:r>
      <w:r w:rsidR="00C21E31" w:rsidRPr="00D864D9">
        <w:rPr>
          <w:lang w:val="en-US"/>
        </w:rPr>
        <w:t xml:space="preserve">. </w:t>
      </w:r>
    </w:p>
    <w:p w:rsidR="003C09E7" w:rsidRPr="00D864D9" w:rsidRDefault="003C09E7" w:rsidP="003C09E7">
      <w:pPr>
        <w:spacing w:line="480" w:lineRule="auto"/>
        <w:rPr>
          <w:b/>
          <w:lang w:val="en-US"/>
        </w:rPr>
      </w:pPr>
      <w:proofErr w:type="gramStart"/>
      <w:r w:rsidRPr="00D864D9">
        <w:rPr>
          <w:b/>
          <w:lang w:val="en-US"/>
        </w:rPr>
        <w:t>c</w:t>
      </w:r>
      <w:proofErr w:type="gramEnd"/>
      <w:r w:rsidRPr="00D864D9">
        <w:rPr>
          <w:b/>
          <w:lang w:val="en-US"/>
        </w:rPr>
        <w:t>. Tahap Pelatihan</w:t>
      </w:r>
    </w:p>
    <w:p w:rsidR="00345C38" w:rsidRPr="00D864D9" w:rsidRDefault="00C21E31" w:rsidP="00B72DD6">
      <w:pPr>
        <w:spacing w:line="480" w:lineRule="auto"/>
        <w:ind w:firstLine="709"/>
        <w:rPr>
          <w:lang w:val="en-US"/>
        </w:rPr>
      </w:pPr>
      <w:proofErr w:type="gramStart"/>
      <w:r w:rsidRPr="00D864D9">
        <w:rPr>
          <w:lang w:val="en-US"/>
        </w:rPr>
        <w:t xml:space="preserve">Tahap </w:t>
      </w:r>
      <w:r w:rsidR="003C09E7" w:rsidRPr="00D864D9">
        <w:rPr>
          <w:lang w:val="en-US"/>
        </w:rPr>
        <w:t>berikutnya</w:t>
      </w:r>
      <w:r w:rsidRPr="00D864D9">
        <w:rPr>
          <w:lang w:val="en-US"/>
        </w:rPr>
        <w:t xml:space="preserve"> yaitu tahap pelatihan yang masih merupakan kegiatan inti</w:t>
      </w:r>
      <w:r w:rsidR="007E677F" w:rsidRPr="00D864D9">
        <w:rPr>
          <w:lang w:val="en-US"/>
        </w:rPr>
        <w:t>.</w:t>
      </w:r>
      <w:proofErr w:type="gramEnd"/>
      <w:r w:rsidR="007E677F" w:rsidRPr="00D864D9">
        <w:rPr>
          <w:lang w:val="en-US"/>
        </w:rPr>
        <w:t xml:space="preserve"> Pada tahap ini guru membantu </w:t>
      </w:r>
      <w:r w:rsidR="0014402B" w:rsidRPr="00D864D9">
        <w:rPr>
          <w:lang w:val="en-US"/>
        </w:rPr>
        <w:t>siswa</w:t>
      </w:r>
      <w:r w:rsidR="007E677F" w:rsidRPr="00D864D9">
        <w:rPr>
          <w:lang w:val="en-US"/>
        </w:rPr>
        <w:t xml:space="preserve"> mengintegrasikan dan menyerap pengetahuan dan keterampilan baru dengan berbagai cara, misalnya simulasi dunia nyata, permainan dalam belajar, aktivitas pemecahan masalah, dialog berpasangan atau berkelompok, mengajak </w:t>
      </w:r>
      <w:r w:rsidR="0014402B" w:rsidRPr="00D864D9">
        <w:rPr>
          <w:lang w:val="en-US"/>
        </w:rPr>
        <w:t>siswa</w:t>
      </w:r>
      <w:r w:rsidR="007E677F" w:rsidRPr="00D864D9">
        <w:rPr>
          <w:lang w:val="en-US"/>
        </w:rPr>
        <w:t xml:space="preserve"> untuk aktif bergerak melalui berbagai pengalaman belajar yang kontekstual dalam pengamatan fenomena dunia nyata</w:t>
      </w:r>
      <w:r w:rsidR="00150C84" w:rsidRPr="00D864D9">
        <w:rPr>
          <w:lang w:val="en-US"/>
        </w:rPr>
        <w:t xml:space="preserve"> baik secara individu, berpasangan maupun kelompok</w:t>
      </w:r>
      <w:r w:rsidR="007E677F" w:rsidRPr="00D864D9">
        <w:rPr>
          <w:lang w:val="en-US"/>
        </w:rPr>
        <w:t xml:space="preserve">. </w:t>
      </w:r>
    </w:p>
    <w:p w:rsidR="0000771B" w:rsidRPr="00D864D9" w:rsidRDefault="00345C38" w:rsidP="00345C38">
      <w:pPr>
        <w:spacing w:line="480" w:lineRule="auto"/>
        <w:rPr>
          <w:b/>
          <w:lang w:val="en-US"/>
        </w:rPr>
      </w:pPr>
      <w:proofErr w:type="gramStart"/>
      <w:r w:rsidRPr="00D864D9">
        <w:rPr>
          <w:b/>
          <w:lang w:val="en-US"/>
        </w:rPr>
        <w:t>d</w:t>
      </w:r>
      <w:proofErr w:type="gramEnd"/>
      <w:r w:rsidRPr="00D864D9">
        <w:rPr>
          <w:b/>
          <w:lang w:val="en-US"/>
        </w:rPr>
        <w:t>. Tahap Penampilan Hasil</w:t>
      </w:r>
    </w:p>
    <w:p w:rsidR="005068E0" w:rsidRDefault="00DE30E7" w:rsidP="0094598D">
      <w:pPr>
        <w:spacing w:line="480" w:lineRule="auto"/>
        <w:ind w:firstLine="720"/>
        <w:rPr>
          <w:lang w:val="en-US"/>
        </w:rPr>
      </w:pPr>
      <w:r w:rsidRPr="00D864D9">
        <w:rPr>
          <w:lang w:val="en-US"/>
        </w:rPr>
        <w:t>T</w:t>
      </w:r>
      <w:r w:rsidR="00C93B4C" w:rsidRPr="00D864D9">
        <w:rPr>
          <w:lang w:val="en-US"/>
        </w:rPr>
        <w:t xml:space="preserve">ahap penampilan hasil merupakan tahap terakhir dari </w:t>
      </w:r>
      <w:r w:rsidR="00FD4146" w:rsidRPr="00D864D9">
        <w:rPr>
          <w:lang w:val="en-US"/>
        </w:rPr>
        <w:t>model</w:t>
      </w:r>
      <w:r w:rsidR="00C93B4C" w:rsidRPr="00D864D9">
        <w:rPr>
          <w:lang w:val="en-US"/>
        </w:rPr>
        <w:t xml:space="preserve"> SAVI. </w:t>
      </w:r>
      <w:r w:rsidR="007923D1" w:rsidRPr="00D864D9">
        <w:rPr>
          <w:lang w:val="en-US"/>
        </w:rPr>
        <w:t xml:space="preserve">Pada tahap ini </w:t>
      </w:r>
      <w:r w:rsidR="0014402B" w:rsidRPr="00D864D9">
        <w:rPr>
          <w:lang w:val="en-US"/>
        </w:rPr>
        <w:t>siswa</w:t>
      </w:r>
      <w:r w:rsidR="007923D1" w:rsidRPr="00D864D9">
        <w:rPr>
          <w:lang w:val="en-US"/>
        </w:rPr>
        <w:t xml:space="preserve"> </w:t>
      </w:r>
      <w:r w:rsidR="00A2466F" w:rsidRPr="00D864D9">
        <w:rPr>
          <w:lang w:val="en-US"/>
        </w:rPr>
        <w:t xml:space="preserve">dapat </w:t>
      </w:r>
      <w:r w:rsidR="007923D1" w:rsidRPr="00D864D9">
        <w:rPr>
          <w:lang w:val="en-US"/>
        </w:rPr>
        <w:t xml:space="preserve">mempresentasikan hasil </w:t>
      </w:r>
      <w:r w:rsidR="00A2466F" w:rsidRPr="00D864D9">
        <w:rPr>
          <w:lang w:val="en-US"/>
        </w:rPr>
        <w:t>belajar mereka yang dapat berupa karya</w:t>
      </w:r>
      <w:r w:rsidRPr="00D864D9">
        <w:rPr>
          <w:lang w:val="en-US"/>
        </w:rPr>
        <w:t xml:space="preserve"> nyata</w:t>
      </w:r>
      <w:r w:rsidR="00A2466F" w:rsidRPr="00D864D9">
        <w:rPr>
          <w:lang w:val="en-US"/>
        </w:rPr>
        <w:t xml:space="preserve"> atau</w:t>
      </w:r>
      <w:r w:rsidRPr="00D864D9">
        <w:rPr>
          <w:lang w:val="en-US"/>
        </w:rPr>
        <w:t xml:space="preserve">pun </w:t>
      </w:r>
      <w:r w:rsidR="00A2466F" w:rsidRPr="00D864D9">
        <w:rPr>
          <w:lang w:val="en-US"/>
        </w:rPr>
        <w:t xml:space="preserve">hasil presentasi </w:t>
      </w:r>
      <w:proofErr w:type="gramStart"/>
      <w:r w:rsidRPr="00D864D9">
        <w:rPr>
          <w:lang w:val="en-US"/>
        </w:rPr>
        <w:t>lain</w:t>
      </w:r>
      <w:proofErr w:type="gramEnd"/>
      <w:r w:rsidRPr="00D864D9">
        <w:rPr>
          <w:lang w:val="en-US"/>
        </w:rPr>
        <w:t xml:space="preserve"> </w:t>
      </w:r>
      <w:r w:rsidR="00A2466F" w:rsidRPr="00D864D9">
        <w:rPr>
          <w:lang w:val="en-US"/>
        </w:rPr>
        <w:t xml:space="preserve">baik </w:t>
      </w:r>
      <w:r w:rsidR="007923D1" w:rsidRPr="00D864D9">
        <w:rPr>
          <w:lang w:val="en-US"/>
        </w:rPr>
        <w:t xml:space="preserve">tugas individu maupun tugas kelompok yang telah mereka kerjakan pada tahap pelatihan.  </w:t>
      </w:r>
      <w:r w:rsidRPr="00D864D9">
        <w:rPr>
          <w:lang w:val="en-US"/>
        </w:rPr>
        <w:t xml:space="preserve">Pada tahap ini pula </w:t>
      </w:r>
      <w:r w:rsidR="0014402B" w:rsidRPr="00D864D9">
        <w:rPr>
          <w:lang w:val="en-US"/>
        </w:rPr>
        <w:t>siswa</w:t>
      </w:r>
      <w:r w:rsidR="00C630EC" w:rsidRPr="00D864D9">
        <w:rPr>
          <w:lang w:val="en-US"/>
        </w:rPr>
        <w:t xml:space="preserve"> dilibatkan secara individu, berpasangan, maupun kelompok dalam presentasi int</w:t>
      </w:r>
      <w:r w:rsidR="00472E85" w:rsidRPr="00D864D9">
        <w:rPr>
          <w:lang w:val="en-US"/>
        </w:rPr>
        <w:t>eraktif dan kreatif maupun kagiatan lain yang dapat menunjukkan dan menggali potensi mereka.</w:t>
      </w:r>
      <w:r w:rsidR="00C630EC" w:rsidRPr="00D864D9">
        <w:rPr>
          <w:lang w:val="en-US"/>
        </w:rPr>
        <w:t xml:space="preserve"> </w:t>
      </w:r>
      <w:r w:rsidR="00472E85" w:rsidRPr="00D864D9">
        <w:rPr>
          <w:lang w:val="en-US"/>
        </w:rPr>
        <w:t>Tak lupa pula</w:t>
      </w:r>
      <w:r w:rsidR="00C630EC" w:rsidRPr="00D864D9">
        <w:rPr>
          <w:lang w:val="en-US"/>
        </w:rPr>
        <w:t xml:space="preserve"> guru memberikan penghargaan</w:t>
      </w:r>
      <w:r w:rsidR="00472E85" w:rsidRPr="00D864D9">
        <w:rPr>
          <w:lang w:val="en-US"/>
        </w:rPr>
        <w:t xml:space="preserve"> atau reward</w:t>
      </w:r>
      <w:r w:rsidR="00C630EC" w:rsidRPr="00D864D9">
        <w:rPr>
          <w:lang w:val="en-US"/>
        </w:rPr>
        <w:t xml:space="preserve"> kepada </w:t>
      </w:r>
      <w:r w:rsidR="0014402B" w:rsidRPr="00D864D9">
        <w:rPr>
          <w:lang w:val="en-US"/>
        </w:rPr>
        <w:t>siswa</w:t>
      </w:r>
      <w:r w:rsidR="000B425A" w:rsidRPr="00D864D9">
        <w:rPr>
          <w:lang w:val="en-US"/>
        </w:rPr>
        <w:t>.</w:t>
      </w:r>
    </w:p>
    <w:p w:rsidR="00496967" w:rsidRDefault="00496967" w:rsidP="0094598D">
      <w:pPr>
        <w:spacing w:line="480" w:lineRule="auto"/>
        <w:ind w:firstLine="720"/>
        <w:rPr>
          <w:lang w:val="en-US"/>
        </w:rPr>
      </w:pPr>
    </w:p>
    <w:p w:rsidR="00496967" w:rsidRPr="0094598D" w:rsidRDefault="00496967" w:rsidP="00D844AC">
      <w:pPr>
        <w:spacing w:line="480" w:lineRule="auto"/>
        <w:rPr>
          <w:lang w:val="en-US"/>
        </w:rPr>
      </w:pPr>
    </w:p>
    <w:p w:rsidR="00D706A9" w:rsidRPr="00D864D9" w:rsidRDefault="00D706A9" w:rsidP="00D814CF">
      <w:pPr>
        <w:pStyle w:val="ListParagraph"/>
        <w:numPr>
          <w:ilvl w:val="0"/>
          <w:numId w:val="5"/>
        </w:numPr>
        <w:spacing w:line="480" w:lineRule="auto"/>
        <w:ind w:left="426" w:hanging="426"/>
        <w:rPr>
          <w:b/>
        </w:rPr>
      </w:pPr>
      <w:r w:rsidRPr="00D864D9">
        <w:rPr>
          <w:b/>
        </w:rPr>
        <w:lastRenderedPageBreak/>
        <w:t>Kerangka Pikir</w:t>
      </w:r>
    </w:p>
    <w:p w:rsidR="009238DD" w:rsidRPr="00D864D9" w:rsidRDefault="00C6764F" w:rsidP="009238DD">
      <w:pPr>
        <w:pStyle w:val="ListParagraph"/>
        <w:spacing w:line="480" w:lineRule="auto"/>
        <w:ind w:left="0" w:firstLine="709"/>
        <w:rPr>
          <w:rFonts w:cs="Times New Roman"/>
          <w:szCs w:val="24"/>
          <w:lang w:val="en-US"/>
        </w:rPr>
      </w:pPr>
      <w:r w:rsidRPr="00D864D9">
        <w:t xml:space="preserve">Rendahnya </w:t>
      </w:r>
      <w:r w:rsidR="006F2127" w:rsidRPr="00D864D9">
        <w:rPr>
          <w:lang w:val="en-US"/>
        </w:rPr>
        <w:t>hasil belajar IPA</w:t>
      </w:r>
      <w:r w:rsidR="00C951EF" w:rsidRPr="00D864D9">
        <w:t xml:space="preserve"> </w:t>
      </w:r>
      <w:r w:rsidR="0014402B" w:rsidRPr="00D864D9">
        <w:rPr>
          <w:lang w:val="en-US"/>
        </w:rPr>
        <w:t>siswa</w:t>
      </w:r>
      <w:r w:rsidR="006F2127" w:rsidRPr="00D864D9">
        <w:rPr>
          <w:lang w:val="en-US"/>
        </w:rPr>
        <w:t xml:space="preserve"> </w:t>
      </w:r>
      <w:r w:rsidR="006F2127" w:rsidRPr="00D864D9">
        <w:t xml:space="preserve">kelas </w:t>
      </w:r>
      <w:r w:rsidR="004F6D69">
        <w:t>IVC</w:t>
      </w:r>
      <w:r w:rsidR="00C951EF" w:rsidRPr="00D864D9">
        <w:t xml:space="preserve"> </w:t>
      </w:r>
      <w:r w:rsidRPr="00D864D9">
        <w:t xml:space="preserve">SD Inpres Tappanjeng Kecamatan Bantaeng Kabupaten Bantaeng disebabkan </w:t>
      </w:r>
      <w:r w:rsidR="001E4198" w:rsidRPr="00D864D9">
        <w:rPr>
          <w:lang w:val="en-US"/>
        </w:rPr>
        <w:t xml:space="preserve">oleh dua aspek yaitu aspek guru dan aspek </w:t>
      </w:r>
      <w:r w:rsidR="0014402B" w:rsidRPr="00D864D9">
        <w:rPr>
          <w:lang w:val="en-US"/>
        </w:rPr>
        <w:t>siswa</w:t>
      </w:r>
      <w:r w:rsidR="001E4198" w:rsidRPr="00D864D9">
        <w:rPr>
          <w:lang w:val="en-US"/>
        </w:rPr>
        <w:t xml:space="preserve">. </w:t>
      </w:r>
      <w:r w:rsidR="001E4198" w:rsidRPr="00D864D9">
        <w:rPr>
          <w:szCs w:val="24"/>
          <w:lang w:val="en-US"/>
        </w:rPr>
        <w:t>B</w:t>
      </w:r>
      <w:r w:rsidR="001E4198" w:rsidRPr="00D864D9">
        <w:rPr>
          <w:szCs w:val="24"/>
        </w:rPr>
        <w:t xml:space="preserve">eberapa permasalahan dalam proses belajar mengajar </w:t>
      </w:r>
      <w:r w:rsidR="001E4198" w:rsidRPr="00D864D9">
        <w:rPr>
          <w:szCs w:val="24"/>
          <w:lang w:val="en-US"/>
        </w:rPr>
        <w:t>yang bersumber dari aspek guru antara lain:</w:t>
      </w:r>
      <w:r w:rsidR="001E4198" w:rsidRPr="00D864D9">
        <w:t xml:space="preserve"> </w:t>
      </w:r>
      <w:r w:rsidR="009238DD" w:rsidRPr="00D864D9">
        <w:rPr>
          <w:lang w:val="en-US"/>
        </w:rPr>
        <w:t>1)</w:t>
      </w:r>
      <w:r w:rsidR="009238DD" w:rsidRPr="00D864D9">
        <w:rPr>
          <w:szCs w:val="24"/>
          <w:lang w:val="en-US"/>
        </w:rPr>
        <w:t xml:space="preserve"> gaya mengajar belum </w:t>
      </w:r>
      <w:r w:rsidR="009238DD" w:rsidRPr="00D864D9">
        <w:rPr>
          <w:lang w:val="en-US"/>
        </w:rPr>
        <w:t>menyesuaikan karakteristik setiap pembelajar (</w:t>
      </w:r>
      <w:r w:rsidR="009238DD" w:rsidRPr="00D864D9">
        <w:rPr>
          <w:i/>
          <w:lang w:val="en-US"/>
        </w:rPr>
        <w:t>learning style</w:t>
      </w:r>
      <w:r w:rsidR="009238DD" w:rsidRPr="00D864D9">
        <w:rPr>
          <w:lang w:val="en-US"/>
        </w:rPr>
        <w:t xml:space="preserve">); 2) </w:t>
      </w:r>
      <w:r w:rsidR="009238DD" w:rsidRPr="00D864D9">
        <w:rPr>
          <w:rFonts w:cs="Times New Roman"/>
          <w:szCs w:val="24"/>
          <w:lang w:val="sv-SE"/>
        </w:rPr>
        <w:t xml:space="preserve">Guru </w:t>
      </w:r>
      <w:proofErr w:type="gramStart"/>
      <w:r w:rsidR="009238DD" w:rsidRPr="00D864D9">
        <w:rPr>
          <w:rFonts w:cs="Times New Roman"/>
          <w:szCs w:val="24"/>
          <w:lang w:val="sv-SE"/>
        </w:rPr>
        <w:t>kurang</w:t>
      </w:r>
      <w:proofErr w:type="gramEnd"/>
      <w:r w:rsidR="009238DD" w:rsidRPr="00D864D9">
        <w:rPr>
          <w:rFonts w:cs="Times New Roman"/>
          <w:szCs w:val="24"/>
          <w:lang w:val="sv-SE"/>
        </w:rPr>
        <w:t xml:space="preserve"> </w:t>
      </w:r>
      <w:r w:rsidR="009238DD" w:rsidRPr="00D864D9">
        <w:rPr>
          <w:rFonts w:cs="Times New Roman"/>
          <w:szCs w:val="24"/>
        </w:rPr>
        <w:t>memanfaatkan berbagai sumber dan media pembelajaran untuk</w:t>
      </w:r>
      <w:r w:rsidR="009238DD" w:rsidRPr="00D864D9">
        <w:rPr>
          <w:rFonts w:cs="Times New Roman"/>
          <w:szCs w:val="24"/>
          <w:lang w:val="en-US"/>
        </w:rPr>
        <w:t xml:space="preserve"> membantu siswa memperoleh pengetahuan. G</w:t>
      </w:r>
      <w:r w:rsidR="009238DD" w:rsidRPr="00D864D9">
        <w:rPr>
          <w:rFonts w:cs="Times New Roman"/>
          <w:szCs w:val="24"/>
        </w:rPr>
        <w:t xml:space="preserve">uru mengajar hanya menyampaikan apa yang ada di buku paket dan kurang mengakomodasi kemampuan </w:t>
      </w:r>
      <w:r w:rsidR="009238DD" w:rsidRPr="00D864D9">
        <w:rPr>
          <w:rFonts w:cs="Times New Roman"/>
          <w:szCs w:val="24"/>
          <w:lang w:val="en-US"/>
        </w:rPr>
        <w:t>siswa sesuai gaya belajarnya; 3)</w:t>
      </w:r>
      <w:r w:rsidR="009238DD" w:rsidRPr="00D864D9">
        <w:rPr>
          <w:rFonts w:cs="Times New Roman"/>
          <w:szCs w:val="24"/>
        </w:rPr>
        <w:t xml:space="preserve"> </w:t>
      </w:r>
      <w:r w:rsidR="009238DD" w:rsidRPr="00D864D9">
        <w:rPr>
          <w:rFonts w:cs="Times New Roman"/>
          <w:szCs w:val="24"/>
          <w:lang w:val="en-US"/>
        </w:rPr>
        <w:t>Guru belum sepenuhnya mampu merancang dan mengimplementasikan berbagai model dan strategi pe</w:t>
      </w:r>
      <w:r w:rsidR="00F74198">
        <w:rPr>
          <w:rFonts w:cs="Times New Roman"/>
          <w:szCs w:val="24"/>
          <w:lang w:val="en-US"/>
        </w:rPr>
        <w:t>mbelajaran yang terbilang baru; 4) Guru kurang membangkitkan kecerdasan terpadu siswa secara penuh melalui penggabungan gerakan fisik dengan aktivitas intelektual; 5) Guru kurang melatih siswa untuk te</w:t>
      </w:r>
      <w:r w:rsidR="00087EB5">
        <w:rPr>
          <w:rFonts w:cs="Times New Roman"/>
          <w:szCs w:val="24"/>
          <w:lang w:val="en-US"/>
        </w:rPr>
        <w:t>r</w:t>
      </w:r>
      <w:r w:rsidR="00F74198">
        <w:rPr>
          <w:rFonts w:cs="Times New Roman"/>
          <w:szCs w:val="24"/>
          <w:lang w:val="en-US"/>
        </w:rPr>
        <w:t>biasa ber</w:t>
      </w:r>
      <w:r w:rsidR="00087EB5">
        <w:rPr>
          <w:rFonts w:cs="Times New Roman"/>
          <w:szCs w:val="24"/>
          <w:lang w:val="en-US"/>
        </w:rPr>
        <w:t>pikir dan mengemukakan pendapat.</w:t>
      </w:r>
    </w:p>
    <w:p w:rsidR="009238DD" w:rsidRPr="00531A0E" w:rsidRDefault="009238DD" w:rsidP="00531A0E">
      <w:pPr>
        <w:spacing w:line="480" w:lineRule="auto"/>
        <w:ind w:firstLine="709"/>
        <w:rPr>
          <w:lang w:val="en-US"/>
        </w:rPr>
      </w:pPr>
      <w:r w:rsidRPr="00D864D9">
        <w:rPr>
          <w:lang w:val="en-US"/>
        </w:rPr>
        <w:t xml:space="preserve">Lemahnya kualitas pembelajaran juga dipengaruhi dari aspek siswa antara lain: 1) Siswa merasa </w:t>
      </w:r>
      <w:r w:rsidR="00F60AF4" w:rsidRPr="00D864D9">
        <w:rPr>
          <w:lang w:val="en-US"/>
        </w:rPr>
        <w:t>jenuh</w:t>
      </w:r>
      <w:r w:rsidRPr="00D864D9">
        <w:rPr>
          <w:lang w:val="en-US"/>
        </w:rPr>
        <w:t xml:space="preserve"> dan kurang memperhatikan guru saat menjelaskan; 2) Siswa kurang termotivasi dan susah untuk memahami materi pelajaran yang disampaikan guru; </w:t>
      </w:r>
      <w:r w:rsidRPr="00D864D9">
        <w:rPr>
          <w:rFonts w:cs="Times New Roman"/>
          <w:szCs w:val="24"/>
          <w:lang w:val="en-US"/>
        </w:rPr>
        <w:t xml:space="preserve">3) Lemahnya </w:t>
      </w:r>
      <w:r w:rsidRPr="00D864D9">
        <w:rPr>
          <w:rFonts w:cs="Times New Roman"/>
          <w:szCs w:val="24"/>
        </w:rPr>
        <w:t>kemampuan berkomunikasi</w:t>
      </w:r>
      <w:r w:rsidRPr="00D864D9">
        <w:rPr>
          <w:rFonts w:cs="Times New Roman"/>
          <w:szCs w:val="24"/>
          <w:lang w:val="en-US"/>
        </w:rPr>
        <w:t xml:space="preserve"> dan bekerja sama </w:t>
      </w:r>
      <w:r w:rsidRPr="00D864D9">
        <w:rPr>
          <w:rFonts w:cs="Times New Roman"/>
          <w:szCs w:val="24"/>
        </w:rPr>
        <w:t>antarsiswa</w:t>
      </w:r>
      <w:r w:rsidR="00531A0E">
        <w:rPr>
          <w:rFonts w:cs="Times New Roman"/>
          <w:szCs w:val="24"/>
          <w:lang w:val="en-US"/>
        </w:rPr>
        <w:t xml:space="preserve"> dalam kelompok; 4) Siswa kurang percaya diri dalam mengerjakan tugas </w:t>
      </w:r>
      <w:r w:rsidR="007238BC">
        <w:rPr>
          <w:rFonts w:cs="Times New Roman"/>
          <w:szCs w:val="24"/>
          <w:lang w:val="en-US"/>
        </w:rPr>
        <w:t>y</w:t>
      </w:r>
      <w:r w:rsidR="00531A0E">
        <w:rPr>
          <w:rFonts w:cs="Times New Roman"/>
          <w:szCs w:val="24"/>
          <w:lang w:val="en-US"/>
        </w:rPr>
        <w:t>ang diberikan; 5) Siswa kurang percaya diri dalam mengemukakan pendapat dan tampil di depan teman-temannya.</w:t>
      </w:r>
    </w:p>
    <w:p w:rsidR="00087EB5" w:rsidRPr="00A95F96" w:rsidRDefault="004B2C8C" w:rsidP="00A95F96">
      <w:pPr>
        <w:pStyle w:val="ListParagraph"/>
        <w:spacing w:line="480" w:lineRule="auto"/>
        <w:ind w:left="0" w:firstLine="709"/>
        <w:rPr>
          <w:lang w:val="en-US"/>
        </w:rPr>
      </w:pPr>
      <w:proofErr w:type="gramStart"/>
      <w:r w:rsidRPr="00D864D9">
        <w:rPr>
          <w:lang w:val="en-US"/>
        </w:rPr>
        <w:lastRenderedPageBreak/>
        <w:t xml:space="preserve">Berdasarkan permasalahan </w:t>
      </w:r>
      <w:r w:rsidR="00672BB2" w:rsidRPr="00D864D9">
        <w:rPr>
          <w:lang w:val="en-US"/>
        </w:rPr>
        <w:t>tersebut</w:t>
      </w:r>
      <w:r w:rsidRPr="00D864D9">
        <w:rPr>
          <w:lang w:val="en-US"/>
        </w:rPr>
        <w:t>, maka untuk meng</w:t>
      </w:r>
      <w:r w:rsidR="007655E0" w:rsidRPr="00D864D9">
        <w:rPr>
          <w:lang w:val="en-US"/>
        </w:rPr>
        <w:t xml:space="preserve">atasinya guru perlu menerapkan </w:t>
      </w:r>
      <w:r w:rsidR="00FD4146" w:rsidRPr="00D864D9">
        <w:rPr>
          <w:lang w:val="en-US"/>
        </w:rPr>
        <w:t>model</w:t>
      </w:r>
      <w:r w:rsidR="007655E0" w:rsidRPr="00D864D9">
        <w:rPr>
          <w:lang w:val="en-US"/>
        </w:rPr>
        <w:t xml:space="preserve"> p</w:t>
      </w:r>
      <w:r w:rsidRPr="00D864D9">
        <w:rPr>
          <w:lang w:val="en-US"/>
        </w:rPr>
        <w:t xml:space="preserve">embelajaran SAVI yang diharapkan dapat meningkatkan hasil belajar </w:t>
      </w:r>
      <w:r w:rsidR="0014402B" w:rsidRPr="00D864D9">
        <w:rPr>
          <w:lang w:val="en-US"/>
        </w:rPr>
        <w:t>siswa</w:t>
      </w:r>
      <w:r w:rsidRPr="00D864D9">
        <w:rPr>
          <w:lang w:val="en-US"/>
        </w:rPr>
        <w:t xml:space="preserve"> </w:t>
      </w:r>
      <w:r w:rsidR="00DF1EE3" w:rsidRPr="00D864D9">
        <w:rPr>
          <w:lang w:val="en-US"/>
        </w:rPr>
        <w:t>pada</w:t>
      </w:r>
      <w:r w:rsidRPr="00D864D9">
        <w:rPr>
          <w:lang w:val="en-US"/>
        </w:rPr>
        <w:t xml:space="preserve"> mata pelajaran IPA.</w:t>
      </w:r>
      <w:proofErr w:type="gramEnd"/>
      <w:r w:rsidRPr="00D864D9">
        <w:rPr>
          <w:lang w:val="en-US"/>
        </w:rPr>
        <w:t xml:space="preserve"> </w:t>
      </w:r>
      <w:proofErr w:type="gramStart"/>
      <w:r w:rsidR="00FD4146" w:rsidRPr="00D864D9">
        <w:rPr>
          <w:lang w:val="en-US"/>
        </w:rPr>
        <w:t>Model</w:t>
      </w:r>
      <w:r w:rsidR="002B7736" w:rsidRPr="00D864D9">
        <w:rPr>
          <w:lang w:val="en-US"/>
        </w:rPr>
        <w:t xml:space="preserve"> SAVI menggabungkan gerakan fisik dengan aktivitas intelektual dan penggunaan semua indera.</w:t>
      </w:r>
      <w:proofErr w:type="gramEnd"/>
      <w:r w:rsidR="002B7736" w:rsidRPr="00D864D9">
        <w:rPr>
          <w:lang w:val="en-US"/>
        </w:rPr>
        <w:t xml:space="preserve"> </w:t>
      </w:r>
      <w:r w:rsidR="00FD4146" w:rsidRPr="00D864D9">
        <w:rPr>
          <w:lang w:val="en-US"/>
        </w:rPr>
        <w:t>Model</w:t>
      </w:r>
      <w:r w:rsidR="002B7736" w:rsidRPr="00D864D9">
        <w:rPr>
          <w:lang w:val="en-US"/>
        </w:rPr>
        <w:t xml:space="preserve"> ini cocok untuk semua </w:t>
      </w:r>
      <w:proofErr w:type="gramStart"/>
      <w:r w:rsidR="002B7736" w:rsidRPr="00D864D9">
        <w:rPr>
          <w:lang w:val="en-US"/>
        </w:rPr>
        <w:t>gaya</w:t>
      </w:r>
      <w:proofErr w:type="gramEnd"/>
      <w:r w:rsidR="002B7736" w:rsidRPr="00D864D9">
        <w:rPr>
          <w:lang w:val="en-US"/>
        </w:rPr>
        <w:t xml:space="preserve"> belajar </w:t>
      </w:r>
      <w:r w:rsidR="0014402B" w:rsidRPr="00D864D9">
        <w:rPr>
          <w:lang w:val="en-US"/>
        </w:rPr>
        <w:t>siswa</w:t>
      </w:r>
      <w:r w:rsidR="002B7736" w:rsidRPr="00D864D9">
        <w:rPr>
          <w:lang w:val="en-US"/>
        </w:rPr>
        <w:t xml:space="preserve"> sehingga diharapkan dapat membangkitkan gairah belajar tiap </w:t>
      </w:r>
      <w:r w:rsidR="0014402B" w:rsidRPr="00D864D9">
        <w:rPr>
          <w:lang w:val="en-US"/>
        </w:rPr>
        <w:t>siswa</w:t>
      </w:r>
      <w:r w:rsidR="002B7736" w:rsidRPr="00D864D9">
        <w:rPr>
          <w:lang w:val="en-US"/>
        </w:rPr>
        <w:t xml:space="preserve"> dalam melakukan kegiatan pembelajaran.</w:t>
      </w:r>
      <w:r w:rsidR="002A36EA" w:rsidRPr="00D864D9">
        <w:rPr>
          <w:lang w:val="en-US"/>
        </w:rPr>
        <w:t xml:space="preserve"> </w:t>
      </w:r>
      <w:proofErr w:type="gramStart"/>
      <w:r w:rsidR="002B7736" w:rsidRPr="00D864D9">
        <w:rPr>
          <w:lang w:val="en-US"/>
        </w:rPr>
        <w:t>Oleh karena d</w:t>
      </w:r>
      <w:r w:rsidR="00394969" w:rsidRPr="00D864D9">
        <w:rPr>
          <w:lang w:val="en-US"/>
        </w:rPr>
        <w:t>alam pelaksanaannya</w:t>
      </w:r>
      <w:r w:rsidRPr="00D864D9">
        <w:rPr>
          <w:lang w:val="en-US"/>
        </w:rPr>
        <w:t xml:space="preserve"> memunculkan suasana belajar yang lebih baik, </w:t>
      </w:r>
      <w:r w:rsidR="002B7736" w:rsidRPr="00D864D9">
        <w:rPr>
          <w:lang w:val="en-US"/>
        </w:rPr>
        <w:t xml:space="preserve">menyenangkan, </w:t>
      </w:r>
      <w:r w:rsidRPr="00D864D9">
        <w:rPr>
          <w:lang w:val="en-US"/>
        </w:rPr>
        <w:t xml:space="preserve">menarik dan mampu membangkitkan kreativitas </w:t>
      </w:r>
      <w:r w:rsidR="0014402B" w:rsidRPr="00D864D9">
        <w:rPr>
          <w:lang w:val="en-US"/>
        </w:rPr>
        <w:t>siswa</w:t>
      </w:r>
      <w:r w:rsidRPr="00D864D9">
        <w:rPr>
          <w:lang w:val="en-US"/>
        </w:rPr>
        <w:t>.</w:t>
      </w:r>
      <w:proofErr w:type="gramEnd"/>
      <w:r w:rsidR="00555A79" w:rsidRPr="00D864D9">
        <w:rPr>
          <w:lang w:val="en-US"/>
        </w:rPr>
        <w:t xml:space="preserve"> </w:t>
      </w:r>
      <w:r w:rsidR="00C951EF" w:rsidRPr="00D864D9">
        <w:t>Adapun</w:t>
      </w:r>
      <w:r w:rsidR="006B4EFD" w:rsidRPr="00D864D9">
        <w:t xml:space="preserve"> </w:t>
      </w:r>
      <w:r w:rsidR="00C951EF" w:rsidRPr="00D864D9">
        <w:t xml:space="preserve">bentuk kerangka pikir dari tindakan penelitian ini </w:t>
      </w:r>
      <w:r w:rsidR="00D843F4" w:rsidRPr="00D864D9">
        <w:rPr>
          <w:lang w:val="en-US"/>
        </w:rPr>
        <w:t>dijelaskan lebih lan</w:t>
      </w:r>
      <w:r w:rsidR="005B3CEE" w:rsidRPr="00D864D9">
        <w:rPr>
          <w:lang w:val="en-US"/>
        </w:rPr>
        <w:t xml:space="preserve">jut pada </w:t>
      </w:r>
      <w:r w:rsidR="00B81B0A">
        <w:rPr>
          <w:lang w:val="en-US"/>
        </w:rPr>
        <w:t>bagan</w:t>
      </w:r>
      <w:r w:rsidR="00B214FF" w:rsidRPr="00D864D9">
        <w:rPr>
          <w:lang w:val="en-US"/>
        </w:rPr>
        <w:t xml:space="preserve"> </w:t>
      </w:r>
      <w:r w:rsidR="00B81B0A">
        <w:rPr>
          <w:lang w:val="en-US"/>
        </w:rPr>
        <w:t>2.</w:t>
      </w:r>
      <w:r w:rsidR="00B214FF" w:rsidRPr="00D864D9">
        <w:rPr>
          <w:lang w:val="en-US"/>
        </w:rPr>
        <w:t>1</w:t>
      </w:r>
      <w:r w:rsidR="00B81B0A">
        <w:rPr>
          <w:lang w:val="en-US"/>
        </w:rPr>
        <w:t>.</w:t>
      </w:r>
      <w:r w:rsidR="00B214FF" w:rsidRPr="00D864D9">
        <w:rPr>
          <w:rFonts w:cs="Times New Roman"/>
          <w:i/>
          <w:szCs w:val="24"/>
        </w:rPr>
        <w:t xml:space="preserve"> </w:t>
      </w:r>
      <w:r w:rsidR="00B214FF" w:rsidRPr="00D864D9">
        <w:rPr>
          <w:rFonts w:cs="Times New Roman"/>
          <w:szCs w:val="24"/>
        </w:rPr>
        <w:t>Kerangka Pikir Penelitian</w:t>
      </w:r>
      <w:r w:rsidR="00977FE8">
        <w:rPr>
          <w:rFonts w:cs="Times New Roman"/>
          <w:szCs w:val="24"/>
          <w:lang w:val="en-US"/>
        </w:rPr>
        <w:t>,</w:t>
      </w:r>
      <w:r w:rsidR="00B214FF" w:rsidRPr="00D864D9">
        <w:rPr>
          <w:lang w:val="en-US"/>
        </w:rPr>
        <w:t xml:space="preserve">  </w:t>
      </w:r>
      <w:r w:rsidR="00FB05A4">
        <w:rPr>
          <w:lang w:val="en-US"/>
        </w:rPr>
        <w:t>berikut ini.</w:t>
      </w:r>
    </w:p>
    <w:p w:rsidR="00087EB5" w:rsidRPr="00A95F96" w:rsidRDefault="00087EB5" w:rsidP="00087EB5">
      <w:pPr>
        <w:pStyle w:val="ListParagraph"/>
        <w:spacing w:line="480" w:lineRule="auto"/>
        <w:ind w:left="0" w:firstLine="709"/>
        <w:rPr>
          <w:sz w:val="12"/>
          <w:lang w:val="en-US"/>
        </w:rPr>
      </w:pPr>
    </w:p>
    <w:p w:rsidR="00C951EF" w:rsidRPr="00D864D9" w:rsidRDefault="008B4013" w:rsidP="00C951EF">
      <w:pPr>
        <w:spacing w:line="480" w:lineRule="auto"/>
      </w:pPr>
      <w:r w:rsidRPr="008B4013">
        <w:rPr>
          <w:noProof/>
          <w:lang w:eastAsia="id-ID"/>
        </w:rPr>
        <w:pict>
          <v:shapetype id="_x0000_t32" coordsize="21600,21600" o:spt="32" o:oned="t" path="m,l21600,21600e" filled="f">
            <v:path arrowok="t" fillok="f" o:connecttype="none"/>
            <o:lock v:ext="edit" shapetype="t"/>
          </v:shapetype>
          <v:shape id="_x0000_s1042" type="#_x0000_t32" style="position:absolute;left:0;text-align:left;margin-left:217.35pt;margin-top:26.4pt;width:.05pt;height:29.95pt;z-index:251672576" o:connectortype="straight">
            <v:stroke endarrow="block"/>
          </v:shape>
        </w:pict>
      </w:r>
      <w:r w:rsidRPr="008B4013">
        <w:rPr>
          <w:noProof/>
          <w:lang w:eastAsia="id-ID"/>
        </w:rPr>
        <w:pict>
          <v:roundrect id="_x0000_s1026" style="position:absolute;left:0;text-align:left;margin-left:86.5pt;margin-top:-.4pt;width:260.6pt;height:26.8pt;z-index:251658240" arcsize="10923f">
            <v:textbox style="mso-next-textbox:#_x0000_s1026">
              <w:txbxContent>
                <w:p w:rsidR="00386A49" w:rsidRPr="002A36EA" w:rsidRDefault="00386A49" w:rsidP="00C951EF">
                  <w:pPr>
                    <w:jc w:val="center"/>
                    <w:rPr>
                      <w:lang w:val="en-US"/>
                    </w:rPr>
                  </w:pPr>
                  <w:r>
                    <w:rPr>
                      <w:lang w:val="en-US"/>
                    </w:rPr>
                    <w:t>Rendahnya Hasil Belajar IPA Siswa Kelas IV</w:t>
                  </w:r>
                </w:p>
              </w:txbxContent>
            </v:textbox>
          </v:roundrect>
        </w:pict>
      </w:r>
    </w:p>
    <w:p w:rsidR="00C951EF" w:rsidRPr="00D864D9" w:rsidRDefault="00C951EF" w:rsidP="00C951EF">
      <w:pPr>
        <w:spacing w:line="480" w:lineRule="auto"/>
      </w:pPr>
    </w:p>
    <w:p w:rsidR="00C951EF" w:rsidRPr="00D864D9" w:rsidRDefault="008B4013" w:rsidP="00C951EF">
      <w:pPr>
        <w:spacing w:line="480" w:lineRule="auto"/>
      </w:pPr>
      <w:r w:rsidRPr="008B4013">
        <w:rPr>
          <w:noProof/>
          <w:lang w:eastAsia="id-ID"/>
        </w:rPr>
        <w:pict>
          <v:roundrect id="_x0000_s1030" style="position:absolute;left:0;text-align:left;margin-left:-.15pt;margin-top:1.9pt;width:407.55pt;height:132pt;z-index:251662336" arcsize="10923f">
            <v:textbox style="mso-next-textbox:#_x0000_s1030">
              <w:txbxContent>
                <w:p w:rsidR="00386A49" w:rsidRDefault="00386A49" w:rsidP="00806EC7">
                  <w:pPr>
                    <w:pStyle w:val="ListParagraph"/>
                    <w:ind w:left="0"/>
                    <w:jc w:val="left"/>
                    <w:rPr>
                      <w:szCs w:val="24"/>
                      <w:lang w:val="en-US"/>
                    </w:rPr>
                  </w:pPr>
                  <w:r>
                    <w:rPr>
                      <w:szCs w:val="24"/>
                      <w:lang w:val="en-US"/>
                    </w:rPr>
                    <w:t>Penerapan Langkah-langkah model pembelajaran SAVI seperti berikut:</w:t>
                  </w:r>
                </w:p>
                <w:p w:rsidR="00386A49" w:rsidRPr="00AE1BD3" w:rsidRDefault="00386A49" w:rsidP="00D814CF">
                  <w:pPr>
                    <w:pStyle w:val="ListParagraph"/>
                    <w:numPr>
                      <w:ilvl w:val="0"/>
                      <w:numId w:val="13"/>
                    </w:numPr>
                    <w:spacing w:line="276" w:lineRule="auto"/>
                    <w:jc w:val="left"/>
                    <w:rPr>
                      <w:szCs w:val="24"/>
                    </w:rPr>
                  </w:pPr>
                  <w:r>
                    <w:rPr>
                      <w:szCs w:val="24"/>
                      <w:lang w:val="en-US"/>
                    </w:rPr>
                    <w:t>Tahap Persiapan (membangkitkan minat belajar siswa)</w:t>
                  </w:r>
                </w:p>
                <w:p w:rsidR="00386A49" w:rsidRPr="00AE1BD3" w:rsidRDefault="00386A49" w:rsidP="00D814CF">
                  <w:pPr>
                    <w:pStyle w:val="ListParagraph"/>
                    <w:numPr>
                      <w:ilvl w:val="0"/>
                      <w:numId w:val="13"/>
                    </w:numPr>
                    <w:spacing w:line="276" w:lineRule="auto"/>
                    <w:jc w:val="left"/>
                    <w:rPr>
                      <w:szCs w:val="24"/>
                    </w:rPr>
                  </w:pPr>
                  <w:r>
                    <w:rPr>
                      <w:szCs w:val="24"/>
                      <w:lang w:val="en-US"/>
                    </w:rPr>
                    <w:t>Tahap Penyampaian (penyampaian materi ajar dengan melibatkan pancaindera)</w:t>
                  </w:r>
                </w:p>
                <w:p w:rsidR="00386A49" w:rsidRPr="00AE1BD3" w:rsidRDefault="00386A49" w:rsidP="00D814CF">
                  <w:pPr>
                    <w:pStyle w:val="ListParagraph"/>
                    <w:numPr>
                      <w:ilvl w:val="0"/>
                      <w:numId w:val="13"/>
                    </w:numPr>
                    <w:spacing w:line="276" w:lineRule="auto"/>
                    <w:jc w:val="left"/>
                    <w:rPr>
                      <w:szCs w:val="24"/>
                    </w:rPr>
                  </w:pPr>
                  <w:r>
                    <w:rPr>
                      <w:szCs w:val="24"/>
                      <w:lang w:val="en-US"/>
                    </w:rPr>
                    <w:t>Tahap Pelatihan (mengembangkan dan mengintegrasikan pengetahuan dan keter</w:t>
                  </w:r>
                  <w:r w:rsidR="00CB3D23">
                    <w:rPr>
                      <w:szCs w:val="24"/>
                      <w:lang w:val="en-US"/>
                    </w:rPr>
                    <w:t>ampilan</w:t>
                  </w:r>
                  <w:r>
                    <w:rPr>
                      <w:szCs w:val="24"/>
                      <w:lang w:val="en-US"/>
                    </w:rPr>
                    <w:t>)</w:t>
                  </w:r>
                </w:p>
                <w:p w:rsidR="00386A49" w:rsidRPr="00AE1BD3" w:rsidRDefault="00386A49" w:rsidP="00D814CF">
                  <w:pPr>
                    <w:pStyle w:val="ListParagraph"/>
                    <w:numPr>
                      <w:ilvl w:val="0"/>
                      <w:numId w:val="13"/>
                    </w:numPr>
                    <w:spacing w:line="276" w:lineRule="auto"/>
                    <w:jc w:val="left"/>
                    <w:rPr>
                      <w:szCs w:val="24"/>
                    </w:rPr>
                  </w:pPr>
                  <w:r>
                    <w:rPr>
                      <w:szCs w:val="24"/>
                      <w:lang w:val="en-US"/>
                    </w:rPr>
                    <w:t>Tahap Penampilan Hasil (menyajikan hasil percobaan/karya)</w:t>
                  </w:r>
                </w:p>
              </w:txbxContent>
            </v:textbox>
          </v:roundrect>
        </w:pict>
      </w:r>
    </w:p>
    <w:p w:rsidR="00C951EF" w:rsidRPr="00D864D9" w:rsidRDefault="00C951EF" w:rsidP="00C951EF">
      <w:pPr>
        <w:spacing w:line="480" w:lineRule="auto"/>
      </w:pPr>
    </w:p>
    <w:p w:rsidR="00C951EF" w:rsidRPr="00D864D9" w:rsidRDefault="00C951EF" w:rsidP="00C951EF">
      <w:pPr>
        <w:spacing w:line="480" w:lineRule="auto"/>
      </w:pPr>
    </w:p>
    <w:p w:rsidR="00C951EF" w:rsidRPr="00D864D9" w:rsidRDefault="00C951EF" w:rsidP="00C951EF">
      <w:pPr>
        <w:spacing w:line="480" w:lineRule="auto"/>
      </w:pPr>
    </w:p>
    <w:p w:rsidR="00C951EF" w:rsidRPr="00D864D9" w:rsidRDefault="008B4013" w:rsidP="00C951EF">
      <w:pPr>
        <w:spacing w:line="480" w:lineRule="auto"/>
      </w:pPr>
      <w:r w:rsidRPr="008B4013">
        <w:rPr>
          <w:noProof/>
          <w:lang w:eastAsia="id-ID"/>
        </w:rPr>
        <w:pict>
          <v:shape id="_x0000_s1043" type="#_x0000_t32" style="position:absolute;left:0;text-align:left;margin-left:217.35pt;margin-top:25.75pt;width:.05pt;height:36.65pt;z-index:251673600" o:connectortype="straight">
            <v:stroke endarrow="block"/>
          </v:shape>
        </w:pict>
      </w:r>
    </w:p>
    <w:p w:rsidR="00C951EF" w:rsidRPr="00D864D9" w:rsidRDefault="00C951EF" w:rsidP="00C951EF">
      <w:pPr>
        <w:spacing w:line="480" w:lineRule="auto"/>
      </w:pPr>
    </w:p>
    <w:p w:rsidR="00C951EF" w:rsidRPr="00D864D9" w:rsidRDefault="008B4013" w:rsidP="00C951EF">
      <w:pPr>
        <w:spacing w:line="480" w:lineRule="auto"/>
      </w:pPr>
      <w:r w:rsidRPr="008B4013">
        <w:rPr>
          <w:noProof/>
          <w:lang w:eastAsia="id-ID"/>
        </w:rPr>
        <w:pict>
          <v:roundrect id="_x0000_s1031" style="position:absolute;left:0;text-align:left;margin-left:69.3pt;margin-top:7.65pt;width:277.8pt;height:23.3pt;z-index:251663360" arcsize="10923f">
            <v:textbox style="mso-next-textbox:#_x0000_s1031">
              <w:txbxContent>
                <w:p w:rsidR="00386A49" w:rsidRDefault="00386A49" w:rsidP="002A1CDD">
                  <w:pPr>
                    <w:jc w:val="center"/>
                  </w:pPr>
                  <w:r>
                    <w:rPr>
                      <w:lang w:val="en-US"/>
                    </w:rPr>
                    <w:t>Hasil Belajar IPA</w:t>
                  </w:r>
                  <w:r>
                    <w:t xml:space="preserve"> Meningkat</w:t>
                  </w:r>
                </w:p>
              </w:txbxContent>
            </v:textbox>
          </v:roundrect>
        </w:pict>
      </w:r>
    </w:p>
    <w:p w:rsidR="00253225" w:rsidRPr="00A95F96" w:rsidRDefault="00253225" w:rsidP="00A95F96">
      <w:pPr>
        <w:spacing w:line="240" w:lineRule="auto"/>
        <w:rPr>
          <w:rFonts w:cs="Times New Roman"/>
          <w:szCs w:val="24"/>
          <w:lang w:val="en-US"/>
        </w:rPr>
      </w:pPr>
    </w:p>
    <w:p w:rsidR="005C4A87" w:rsidRDefault="002862E4" w:rsidP="00496967">
      <w:pPr>
        <w:spacing w:line="240" w:lineRule="auto"/>
        <w:jc w:val="center"/>
        <w:rPr>
          <w:rFonts w:cs="Times New Roman"/>
          <w:szCs w:val="24"/>
          <w:lang w:val="en-US"/>
        </w:rPr>
      </w:pPr>
      <w:r w:rsidRPr="005C4A87">
        <w:rPr>
          <w:rFonts w:cs="Times New Roman"/>
          <w:szCs w:val="24"/>
        </w:rPr>
        <w:t xml:space="preserve">Gambar </w:t>
      </w:r>
      <w:r w:rsidR="005C4A87">
        <w:rPr>
          <w:rFonts w:cs="Times New Roman"/>
          <w:szCs w:val="24"/>
          <w:lang w:val="en-US"/>
        </w:rPr>
        <w:t>2.1.</w:t>
      </w:r>
      <w:r w:rsidR="000D109E" w:rsidRPr="00D864D9">
        <w:rPr>
          <w:rFonts w:cs="Times New Roman"/>
          <w:i/>
          <w:szCs w:val="24"/>
        </w:rPr>
        <w:t xml:space="preserve"> </w:t>
      </w:r>
      <w:r w:rsidR="00D2220A" w:rsidRPr="00D2220A">
        <w:rPr>
          <w:rFonts w:cs="Times New Roman"/>
          <w:szCs w:val="24"/>
          <w:lang w:val="en-US"/>
        </w:rPr>
        <w:t>Bagan</w:t>
      </w:r>
      <w:r w:rsidR="00D2220A">
        <w:rPr>
          <w:rFonts w:cs="Times New Roman"/>
          <w:i/>
          <w:szCs w:val="24"/>
          <w:lang w:val="en-US"/>
        </w:rPr>
        <w:t xml:space="preserve"> </w:t>
      </w:r>
      <w:r w:rsidR="000D109E" w:rsidRPr="00D864D9">
        <w:rPr>
          <w:rFonts w:cs="Times New Roman"/>
          <w:szCs w:val="24"/>
        </w:rPr>
        <w:t>Kerangka Pikir Penelitian</w:t>
      </w:r>
    </w:p>
    <w:p w:rsidR="00A95F96" w:rsidRDefault="00A95F96" w:rsidP="00496967">
      <w:pPr>
        <w:spacing w:line="240" w:lineRule="auto"/>
        <w:jc w:val="center"/>
        <w:rPr>
          <w:rFonts w:cs="Times New Roman"/>
          <w:szCs w:val="24"/>
          <w:lang w:val="en-US"/>
        </w:rPr>
      </w:pPr>
    </w:p>
    <w:p w:rsidR="00A95F96" w:rsidRPr="00A95F96" w:rsidRDefault="00A95F96" w:rsidP="00496967">
      <w:pPr>
        <w:spacing w:line="240" w:lineRule="auto"/>
        <w:jc w:val="center"/>
        <w:rPr>
          <w:rFonts w:cs="Times New Roman"/>
          <w:szCs w:val="24"/>
          <w:lang w:val="en-US"/>
        </w:rPr>
      </w:pPr>
    </w:p>
    <w:p w:rsidR="00FB05A4" w:rsidRPr="00D864D9" w:rsidRDefault="00FB05A4" w:rsidP="00D814CF">
      <w:pPr>
        <w:pStyle w:val="ListParagraph"/>
        <w:numPr>
          <w:ilvl w:val="0"/>
          <w:numId w:val="5"/>
        </w:numPr>
        <w:spacing w:line="480" w:lineRule="auto"/>
        <w:ind w:left="426" w:hanging="426"/>
        <w:rPr>
          <w:b/>
        </w:rPr>
      </w:pPr>
      <w:r w:rsidRPr="00D864D9">
        <w:rPr>
          <w:b/>
        </w:rPr>
        <w:lastRenderedPageBreak/>
        <w:t>Hipotesis Tindakan</w:t>
      </w:r>
    </w:p>
    <w:p w:rsidR="00FB05A4" w:rsidRPr="00D864D9" w:rsidRDefault="00FB05A4" w:rsidP="00FB05A4">
      <w:pPr>
        <w:spacing w:line="480" w:lineRule="auto"/>
        <w:ind w:firstLine="709"/>
        <w:rPr>
          <w:lang w:val="en-US"/>
        </w:rPr>
      </w:pPr>
      <w:r w:rsidRPr="00D864D9">
        <w:rPr>
          <w:rFonts w:eastAsia="Calibri"/>
        </w:rPr>
        <w:t xml:space="preserve">Hipotesis </w:t>
      </w:r>
      <w:r w:rsidR="00432FC1">
        <w:rPr>
          <w:lang w:val="en-US"/>
        </w:rPr>
        <w:t>t</w:t>
      </w:r>
      <w:r w:rsidRPr="00D864D9">
        <w:t>indakan</w:t>
      </w:r>
      <w:r w:rsidRPr="00D864D9">
        <w:rPr>
          <w:rFonts w:eastAsia="Calibri"/>
        </w:rPr>
        <w:t xml:space="preserve"> dalam penelitian</w:t>
      </w:r>
      <w:r w:rsidRPr="00D864D9">
        <w:t xml:space="preserve"> ini dirumuskan sebagai berikut: </w:t>
      </w:r>
      <w:r w:rsidRPr="00D864D9">
        <w:rPr>
          <w:rFonts w:eastAsia="Calibri"/>
        </w:rPr>
        <w:t xml:space="preserve"> </w:t>
      </w:r>
      <w:r w:rsidRPr="00D864D9">
        <w:rPr>
          <w:lang w:val="en-US"/>
        </w:rPr>
        <w:t>j</w:t>
      </w:r>
      <w:r w:rsidRPr="00D864D9">
        <w:t xml:space="preserve">ika </w:t>
      </w:r>
      <w:r w:rsidRPr="00D864D9">
        <w:rPr>
          <w:lang w:val="en-US"/>
        </w:rPr>
        <w:t>model</w:t>
      </w:r>
      <w:r w:rsidRPr="00D864D9">
        <w:t xml:space="preserve"> </w:t>
      </w:r>
      <w:r w:rsidRPr="00D864D9">
        <w:rPr>
          <w:lang w:val="en-US"/>
        </w:rPr>
        <w:t xml:space="preserve">pembelajaran </w:t>
      </w:r>
      <w:r w:rsidRPr="00D864D9">
        <w:rPr>
          <w:i/>
          <w:lang w:val="en-US"/>
        </w:rPr>
        <w:t>Somatic, Auditory, Visualization, Intellectually</w:t>
      </w:r>
      <w:r w:rsidRPr="00D864D9">
        <w:rPr>
          <w:i/>
        </w:rPr>
        <w:t xml:space="preserve"> </w:t>
      </w:r>
      <w:r w:rsidRPr="00D864D9">
        <w:rPr>
          <w:lang w:val="en-US"/>
        </w:rPr>
        <w:t xml:space="preserve">(SAVI) </w:t>
      </w:r>
      <w:r w:rsidRPr="00D864D9">
        <w:t>diterapkan di dalam pembelajaran</w:t>
      </w:r>
      <w:r w:rsidRPr="00D864D9">
        <w:rPr>
          <w:lang w:val="en-US"/>
        </w:rPr>
        <w:t xml:space="preserve"> IPA</w:t>
      </w:r>
      <w:r w:rsidRPr="00D864D9">
        <w:t xml:space="preserve">, maka </w:t>
      </w:r>
      <w:r w:rsidRPr="00D864D9">
        <w:rPr>
          <w:lang w:val="en-US"/>
        </w:rPr>
        <w:t>hasil belajar</w:t>
      </w:r>
      <w:r w:rsidRPr="00D864D9">
        <w:t xml:space="preserve"> siswa kelas </w:t>
      </w:r>
      <w:r w:rsidR="002F2185">
        <w:t>IV</w:t>
      </w:r>
      <w:r w:rsidR="002F2185">
        <w:rPr>
          <w:lang w:val="en-US"/>
        </w:rPr>
        <w:t>c</w:t>
      </w:r>
      <w:r w:rsidRPr="00D864D9">
        <w:t xml:space="preserve"> SD Inpres Tappanjeng Kecamatan Bantaeng Kabupaten Bantaeng  </w:t>
      </w:r>
      <w:r w:rsidR="002F2185">
        <w:rPr>
          <w:lang w:val="en-US"/>
        </w:rPr>
        <w:t>dapat</w:t>
      </w:r>
      <w:r w:rsidRPr="00D864D9">
        <w:t xml:space="preserve"> meningkat.</w:t>
      </w:r>
    </w:p>
    <w:p w:rsidR="006305DA" w:rsidRPr="00D864D9" w:rsidRDefault="006305DA" w:rsidP="00C466B8">
      <w:pPr>
        <w:spacing w:line="240" w:lineRule="auto"/>
        <w:ind w:left="851"/>
        <w:jc w:val="center"/>
        <w:rPr>
          <w:rFonts w:cs="Times New Roman"/>
          <w:i/>
          <w:szCs w:val="24"/>
        </w:rPr>
      </w:pPr>
      <w:r w:rsidRPr="00D864D9">
        <w:br w:type="page"/>
      </w:r>
    </w:p>
    <w:p w:rsidR="005068E0" w:rsidRDefault="008B4013" w:rsidP="00097D2F">
      <w:pPr>
        <w:pStyle w:val="ListParagraph"/>
        <w:spacing w:line="480" w:lineRule="auto"/>
        <w:ind w:left="426"/>
        <w:jc w:val="center"/>
        <w:rPr>
          <w:b/>
          <w:lang w:val="en-US"/>
        </w:rPr>
      </w:pPr>
      <w:r>
        <w:rPr>
          <w:b/>
          <w:noProof/>
          <w:lang w:val="en-US"/>
        </w:rPr>
        <w:lastRenderedPageBreak/>
        <w:pict>
          <v:rect id="_x0000_s1114" style="position:absolute;left:0;text-align:left;margin-left:400.3pt;margin-top:-78.3pt;width:19.25pt;height:19.25pt;z-index:251728896" stroked="f"/>
        </w:pict>
      </w:r>
      <w:r>
        <w:rPr>
          <w:b/>
          <w:noProof/>
          <w:lang w:val="en-US"/>
        </w:rPr>
        <w:pict>
          <v:rect id="_x0000_s1115" style="position:absolute;left:0;text-align:left;margin-left:192.15pt;margin-top:595.35pt;width:27.6pt;height:25.1pt;z-index:251729920" stroked="f">
            <v:textbox style="mso-next-textbox:#_x0000_s1115">
              <w:txbxContent>
                <w:p w:rsidR="00386A49" w:rsidRPr="001E6CA1" w:rsidRDefault="00386A49" w:rsidP="00110157">
                  <w:pPr>
                    <w:rPr>
                      <w:lang w:val="en-US"/>
                    </w:rPr>
                  </w:pPr>
                  <w:r>
                    <w:rPr>
                      <w:lang w:val="en-US"/>
                    </w:rPr>
                    <w:t>29</w:t>
                  </w:r>
                </w:p>
              </w:txbxContent>
            </v:textbox>
          </v:rect>
        </w:pict>
      </w:r>
      <w:r w:rsidR="005068E0">
        <w:rPr>
          <w:b/>
          <w:lang w:val="en-US"/>
        </w:rPr>
        <w:t>BAB III</w:t>
      </w:r>
    </w:p>
    <w:p w:rsidR="0045661E" w:rsidRDefault="006305DA" w:rsidP="00907BE6">
      <w:pPr>
        <w:pStyle w:val="ListParagraph"/>
        <w:spacing w:line="720" w:lineRule="auto"/>
        <w:ind w:left="426"/>
        <w:jc w:val="center"/>
        <w:rPr>
          <w:b/>
          <w:lang w:val="en-US"/>
        </w:rPr>
      </w:pPr>
      <w:r w:rsidRPr="00D864D9">
        <w:rPr>
          <w:b/>
        </w:rPr>
        <w:t>METODE PENELITIAN</w:t>
      </w:r>
    </w:p>
    <w:p w:rsidR="00907BE6" w:rsidRPr="00907BE6" w:rsidRDefault="00907BE6" w:rsidP="00907BE6">
      <w:pPr>
        <w:pStyle w:val="ListParagraph"/>
        <w:spacing w:line="240" w:lineRule="auto"/>
        <w:ind w:left="426"/>
        <w:jc w:val="center"/>
        <w:rPr>
          <w:b/>
          <w:lang w:val="en-US"/>
        </w:rPr>
      </w:pPr>
    </w:p>
    <w:p w:rsidR="006305DA" w:rsidRPr="00D864D9" w:rsidRDefault="00EC6143" w:rsidP="00907BE6">
      <w:pPr>
        <w:pStyle w:val="ListParagraph"/>
        <w:numPr>
          <w:ilvl w:val="0"/>
          <w:numId w:val="8"/>
        </w:numPr>
        <w:spacing w:line="720" w:lineRule="auto"/>
        <w:rPr>
          <w:b/>
        </w:rPr>
      </w:pPr>
      <w:r>
        <w:rPr>
          <w:b/>
          <w:lang w:val="en-US"/>
        </w:rPr>
        <w:t>Pendekatan</w:t>
      </w:r>
      <w:r w:rsidR="006305DA" w:rsidRPr="00D864D9">
        <w:rPr>
          <w:b/>
        </w:rPr>
        <w:t xml:space="preserve"> dan Jenis Penelitian</w:t>
      </w:r>
    </w:p>
    <w:p w:rsidR="006305DA" w:rsidRPr="00D864D9" w:rsidRDefault="00EC6143" w:rsidP="00D814CF">
      <w:pPr>
        <w:pStyle w:val="ListParagraph"/>
        <w:numPr>
          <w:ilvl w:val="2"/>
          <w:numId w:val="7"/>
        </w:numPr>
        <w:tabs>
          <w:tab w:val="clear" w:pos="720"/>
        </w:tabs>
        <w:spacing w:line="480" w:lineRule="auto"/>
        <w:ind w:left="426" w:hanging="426"/>
        <w:rPr>
          <w:b/>
        </w:rPr>
      </w:pPr>
      <w:r>
        <w:rPr>
          <w:b/>
          <w:lang w:val="en-US"/>
        </w:rPr>
        <w:t>Pendekatan</w:t>
      </w:r>
      <w:r w:rsidR="006305DA" w:rsidRPr="00D864D9">
        <w:rPr>
          <w:b/>
        </w:rPr>
        <w:t xml:space="preserve"> Penelitian</w:t>
      </w:r>
    </w:p>
    <w:p w:rsidR="00AC5AC1" w:rsidRPr="00D864D9" w:rsidRDefault="00EC6143" w:rsidP="006305DA">
      <w:pPr>
        <w:pStyle w:val="ListParagraph"/>
        <w:spacing w:line="480" w:lineRule="auto"/>
        <w:ind w:left="0" w:firstLine="709"/>
      </w:pPr>
      <w:proofErr w:type="gramStart"/>
      <w:r>
        <w:rPr>
          <w:rFonts w:cs="Times New Roman"/>
          <w:szCs w:val="24"/>
          <w:lang w:val="en-US"/>
        </w:rPr>
        <w:t>Pendekatan</w:t>
      </w:r>
      <w:r w:rsidR="00AC5AC1" w:rsidRPr="00D864D9">
        <w:rPr>
          <w:rFonts w:cs="Times New Roman"/>
          <w:szCs w:val="24"/>
        </w:rPr>
        <w:t xml:space="preserve"> yang digunakan dalam penelitian i</w:t>
      </w:r>
      <w:r w:rsidR="00755760" w:rsidRPr="00D864D9">
        <w:rPr>
          <w:rFonts w:cs="Times New Roman"/>
          <w:szCs w:val="24"/>
        </w:rPr>
        <w:t xml:space="preserve">ni adalah </w:t>
      </w:r>
      <w:r>
        <w:rPr>
          <w:rFonts w:cs="Times New Roman"/>
          <w:szCs w:val="24"/>
          <w:lang w:val="en-US"/>
        </w:rPr>
        <w:t>pendekatan</w:t>
      </w:r>
      <w:r w:rsidR="00755760" w:rsidRPr="00D864D9">
        <w:rPr>
          <w:rFonts w:cs="Times New Roman"/>
          <w:szCs w:val="24"/>
        </w:rPr>
        <w:t xml:space="preserve"> kualitatif</w:t>
      </w:r>
      <w:r w:rsidR="00403C50" w:rsidRPr="00D864D9">
        <w:rPr>
          <w:rFonts w:cs="Times New Roman"/>
          <w:szCs w:val="24"/>
          <w:lang w:val="en-US"/>
        </w:rPr>
        <w:t xml:space="preserve"> deskriptif</w:t>
      </w:r>
      <w:r w:rsidR="00755760" w:rsidRPr="00D864D9">
        <w:rPr>
          <w:rFonts w:cs="Times New Roman"/>
          <w:szCs w:val="24"/>
          <w:lang w:val="en-US"/>
        </w:rPr>
        <w:t>.</w:t>
      </w:r>
      <w:proofErr w:type="gramEnd"/>
      <w:r w:rsidR="00755760" w:rsidRPr="00D864D9">
        <w:rPr>
          <w:rFonts w:cs="Times New Roman"/>
          <w:szCs w:val="24"/>
          <w:lang w:val="en-US"/>
        </w:rPr>
        <w:t xml:space="preserve"> </w:t>
      </w:r>
      <w:proofErr w:type="gramStart"/>
      <w:r w:rsidR="00BD0FE8" w:rsidRPr="00D864D9">
        <w:rPr>
          <w:rFonts w:cs="Times New Roman"/>
          <w:szCs w:val="24"/>
          <w:lang w:val="en-US"/>
        </w:rPr>
        <w:t xml:space="preserve">Menurut Sinring dkk (2012) penelitian kualitatif adalah penelitian yang bersifat deskriptif dan cenderung menggunakan analisis dengan </w:t>
      </w:r>
      <w:r w:rsidR="005A375F">
        <w:rPr>
          <w:rFonts w:cs="Times New Roman"/>
          <w:szCs w:val="24"/>
          <w:lang w:val="en-US"/>
        </w:rPr>
        <w:t>pendekatan</w:t>
      </w:r>
      <w:r w:rsidR="00BD0FE8" w:rsidRPr="00D864D9">
        <w:rPr>
          <w:rFonts w:cs="Times New Roman"/>
          <w:szCs w:val="24"/>
          <w:lang w:val="en-US"/>
        </w:rPr>
        <w:t xml:space="preserve"> deduktif serta disusun dalam bentuk narasi yang bersifat kreatif.</w:t>
      </w:r>
      <w:proofErr w:type="gramEnd"/>
      <w:r w:rsidR="00BD0FE8" w:rsidRPr="00D864D9">
        <w:rPr>
          <w:rFonts w:cs="Times New Roman"/>
          <w:szCs w:val="24"/>
          <w:lang w:val="en-US"/>
        </w:rPr>
        <w:t xml:space="preserve"> </w:t>
      </w:r>
      <w:proofErr w:type="gramStart"/>
      <w:r w:rsidR="00FD4146" w:rsidRPr="00D864D9">
        <w:rPr>
          <w:rFonts w:cs="Times New Roman"/>
          <w:szCs w:val="24"/>
          <w:lang w:val="en-US"/>
        </w:rPr>
        <w:t>Model</w:t>
      </w:r>
      <w:r w:rsidR="00755760" w:rsidRPr="00D864D9">
        <w:rPr>
          <w:rFonts w:cs="Times New Roman"/>
          <w:szCs w:val="24"/>
          <w:lang w:val="en-US"/>
        </w:rPr>
        <w:t xml:space="preserve"> </w:t>
      </w:r>
      <w:r w:rsidR="00755760" w:rsidRPr="00D864D9">
        <w:rPr>
          <w:rFonts w:cs="Times New Roman"/>
          <w:szCs w:val="24"/>
        </w:rPr>
        <w:t xml:space="preserve">ini dipilih untuk melihat gambaran aktifitas </w:t>
      </w:r>
      <w:r w:rsidR="0014402B" w:rsidRPr="00D864D9">
        <w:rPr>
          <w:rFonts w:cs="Times New Roman"/>
          <w:szCs w:val="24"/>
        </w:rPr>
        <w:t>siswa</w:t>
      </w:r>
      <w:r w:rsidR="00755760" w:rsidRPr="00D864D9">
        <w:rPr>
          <w:rFonts w:cs="Times New Roman"/>
          <w:szCs w:val="24"/>
        </w:rPr>
        <w:t xml:space="preserve"> dan guru dalam pelaksanaan tindakan pembelajaran</w:t>
      </w:r>
      <w:r w:rsidR="00755760" w:rsidRPr="00D864D9">
        <w:rPr>
          <w:rFonts w:cs="Times New Roman"/>
          <w:szCs w:val="24"/>
          <w:lang w:val="en-US"/>
        </w:rPr>
        <w:t xml:space="preserve"> </w:t>
      </w:r>
      <w:r w:rsidR="002A0446" w:rsidRPr="00D864D9">
        <w:rPr>
          <w:rFonts w:cs="Times New Roman"/>
          <w:szCs w:val="24"/>
        </w:rPr>
        <w:t>di</w:t>
      </w:r>
      <w:r w:rsidR="00E56E39">
        <w:rPr>
          <w:rFonts w:cs="Times New Roman"/>
          <w:szCs w:val="24"/>
          <w:lang w:val="en-US"/>
        </w:rPr>
        <w:t xml:space="preserve"> </w:t>
      </w:r>
      <w:r w:rsidR="002A0446" w:rsidRPr="00D864D9">
        <w:rPr>
          <w:rFonts w:cs="Times New Roman"/>
          <w:szCs w:val="24"/>
        </w:rPr>
        <w:t xml:space="preserve">kelas </w:t>
      </w:r>
      <w:r w:rsidR="003367DB">
        <w:rPr>
          <w:rFonts w:cs="Times New Roman"/>
          <w:szCs w:val="24"/>
        </w:rPr>
        <w:t>IV</w:t>
      </w:r>
      <w:r w:rsidR="003367DB">
        <w:rPr>
          <w:rFonts w:cs="Times New Roman"/>
          <w:szCs w:val="24"/>
          <w:lang w:val="en-US"/>
        </w:rPr>
        <w:t>c</w:t>
      </w:r>
      <w:r w:rsidR="00AC5AC1" w:rsidRPr="00D864D9">
        <w:rPr>
          <w:rFonts w:cs="Times New Roman"/>
          <w:szCs w:val="24"/>
        </w:rPr>
        <w:t xml:space="preserve"> SD Inpres Tappanjeng Kecamatan Bantaeng Kabupaten Bantaeng.</w:t>
      </w:r>
      <w:proofErr w:type="gramEnd"/>
    </w:p>
    <w:p w:rsidR="006305DA" w:rsidRPr="00D864D9" w:rsidRDefault="006305DA" w:rsidP="00D814CF">
      <w:pPr>
        <w:pStyle w:val="ListParagraph"/>
        <w:numPr>
          <w:ilvl w:val="2"/>
          <w:numId w:val="7"/>
        </w:numPr>
        <w:tabs>
          <w:tab w:val="clear" w:pos="720"/>
        </w:tabs>
        <w:spacing w:line="480" w:lineRule="auto"/>
        <w:ind w:left="426" w:hanging="426"/>
        <w:rPr>
          <w:b/>
        </w:rPr>
      </w:pPr>
      <w:r w:rsidRPr="00D864D9">
        <w:rPr>
          <w:b/>
        </w:rPr>
        <w:t>Jenis Penelitian</w:t>
      </w:r>
    </w:p>
    <w:p w:rsidR="00196C5C" w:rsidRPr="003624F8" w:rsidRDefault="00107CA5" w:rsidP="003624F8">
      <w:pPr>
        <w:spacing w:line="480" w:lineRule="auto"/>
        <w:ind w:firstLine="709"/>
        <w:rPr>
          <w:lang w:val="en-US"/>
        </w:rPr>
      </w:pPr>
      <w:r>
        <w:t xml:space="preserve">Jenis penelitian ini adalah </w:t>
      </w:r>
      <w:r>
        <w:rPr>
          <w:lang w:val="en-US"/>
        </w:rPr>
        <w:t>P</w:t>
      </w:r>
      <w:r>
        <w:t xml:space="preserve">enelitian </w:t>
      </w:r>
      <w:r>
        <w:rPr>
          <w:lang w:val="en-US"/>
        </w:rPr>
        <w:t>T</w:t>
      </w:r>
      <w:r>
        <w:t xml:space="preserve">indakan </w:t>
      </w:r>
      <w:r>
        <w:rPr>
          <w:lang w:val="en-US"/>
        </w:rPr>
        <w:t>K</w:t>
      </w:r>
      <w:r w:rsidR="00AC5AC1" w:rsidRPr="00D864D9">
        <w:t xml:space="preserve">elas </w:t>
      </w:r>
      <w:r w:rsidR="005A47C0" w:rsidRPr="00D864D9">
        <w:rPr>
          <w:lang w:val="en-US"/>
        </w:rPr>
        <w:t xml:space="preserve">yang umum disingkat dengan PTK (dalam bahasa Inggris disebut </w:t>
      </w:r>
      <w:r w:rsidR="005A47C0" w:rsidRPr="00D864D9">
        <w:rPr>
          <w:i/>
          <w:iCs/>
          <w:lang w:val="en-US"/>
        </w:rPr>
        <w:t>C</w:t>
      </w:r>
      <w:r w:rsidR="005A47C0" w:rsidRPr="00D864D9">
        <w:rPr>
          <w:i/>
          <w:iCs/>
        </w:rPr>
        <w:t xml:space="preserve">lassroom </w:t>
      </w:r>
      <w:r w:rsidR="005A47C0" w:rsidRPr="00D864D9">
        <w:rPr>
          <w:i/>
          <w:iCs/>
          <w:lang w:val="en-US"/>
        </w:rPr>
        <w:t>A</w:t>
      </w:r>
      <w:r w:rsidR="005A47C0" w:rsidRPr="00D864D9">
        <w:rPr>
          <w:i/>
          <w:iCs/>
        </w:rPr>
        <w:t xml:space="preserve">ction </w:t>
      </w:r>
      <w:r w:rsidR="005A47C0" w:rsidRPr="00D864D9">
        <w:rPr>
          <w:i/>
          <w:iCs/>
          <w:lang w:val="en-US"/>
        </w:rPr>
        <w:t>R</w:t>
      </w:r>
      <w:r w:rsidR="00AC5AC1" w:rsidRPr="00D864D9">
        <w:rPr>
          <w:i/>
          <w:iCs/>
        </w:rPr>
        <w:t>esearch</w:t>
      </w:r>
      <w:r w:rsidR="000B4B70" w:rsidRPr="00D864D9">
        <w:rPr>
          <w:iCs/>
          <w:lang w:val="en-US"/>
        </w:rPr>
        <w:t>)</w:t>
      </w:r>
      <w:r w:rsidR="00AC5AC1" w:rsidRPr="00D864D9">
        <w:t xml:space="preserve">. </w:t>
      </w:r>
      <w:proofErr w:type="gramStart"/>
      <w:r w:rsidR="00931EF4" w:rsidRPr="00D864D9">
        <w:rPr>
          <w:lang w:val="en-US"/>
        </w:rPr>
        <w:t>Arikunto dkk (2012:58</w:t>
      </w:r>
      <w:r w:rsidR="00476116" w:rsidRPr="00D864D9">
        <w:rPr>
          <w:lang w:val="en-US"/>
        </w:rPr>
        <w:t>) mengatakan</w:t>
      </w:r>
      <w:r w:rsidR="00931EF4" w:rsidRPr="00D864D9">
        <w:rPr>
          <w:lang w:val="en-US"/>
        </w:rPr>
        <w:t xml:space="preserve"> </w:t>
      </w:r>
      <w:r w:rsidR="006C78D4" w:rsidRPr="00D864D9">
        <w:rPr>
          <w:lang w:val="en-US"/>
        </w:rPr>
        <w:t>“</w:t>
      </w:r>
      <w:r w:rsidR="00931EF4" w:rsidRPr="00D864D9">
        <w:rPr>
          <w:lang w:val="en-US"/>
        </w:rPr>
        <w:t>Penelitian Tindakan Kelas (</w:t>
      </w:r>
      <w:r w:rsidR="00476116" w:rsidRPr="00D864D9">
        <w:rPr>
          <w:lang w:val="en-US"/>
        </w:rPr>
        <w:t>PTK</w:t>
      </w:r>
      <w:r w:rsidR="00931EF4" w:rsidRPr="00D864D9">
        <w:rPr>
          <w:lang w:val="en-US"/>
        </w:rPr>
        <w:t>)</w:t>
      </w:r>
      <w:r w:rsidR="00476116" w:rsidRPr="00D864D9">
        <w:rPr>
          <w:lang w:val="en-US"/>
        </w:rPr>
        <w:t xml:space="preserve"> adalah penelitian tindakan</w:t>
      </w:r>
      <w:r w:rsidR="00931EF4" w:rsidRPr="00D864D9">
        <w:rPr>
          <w:lang w:val="en-US"/>
        </w:rPr>
        <w:t xml:space="preserve"> (</w:t>
      </w:r>
      <w:r w:rsidR="00931EF4" w:rsidRPr="00D864D9">
        <w:rPr>
          <w:i/>
          <w:lang w:val="en-US"/>
        </w:rPr>
        <w:t>action research</w:t>
      </w:r>
      <w:r w:rsidR="00931EF4" w:rsidRPr="00D864D9">
        <w:rPr>
          <w:lang w:val="en-US"/>
        </w:rPr>
        <w:t>)</w:t>
      </w:r>
      <w:r w:rsidR="00476116" w:rsidRPr="00D864D9">
        <w:rPr>
          <w:lang w:val="en-US"/>
        </w:rPr>
        <w:t xml:space="preserve"> yang dilakukan dengan tujuan memperbaiki mutu praktik pembe</w:t>
      </w:r>
      <w:r w:rsidR="006C78D4" w:rsidRPr="00D864D9">
        <w:rPr>
          <w:lang w:val="en-US"/>
        </w:rPr>
        <w:t>la</w:t>
      </w:r>
      <w:r w:rsidR="00476116" w:rsidRPr="00D864D9">
        <w:rPr>
          <w:lang w:val="en-US"/>
        </w:rPr>
        <w:t>jaran di kelasnya</w:t>
      </w:r>
      <w:r w:rsidR="006C78D4" w:rsidRPr="00D864D9">
        <w:rPr>
          <w:lang w:val="en-US"/>
        </w:rPr>
        <w:t>”</w:t>
      </w:r>
      <w:r w:rsidR="00476116" w:rsidRPr="00D864D9">
        <w:rPr>
          <w:lang w:val="en-US"/>
        </w:rPr>
        <w:t>.</w:t>
      </w:r>
      <w:proofErr w:type="gramEnd"/>
      <w:r w:rsidR="00476116" w:rsidRPr="00D864D9">
        <w:rPr>
          <w:lang w:val="en-US"/>
        </w:rPr>
        <w:t xml:space="preserve"> PTK berfokus pada proses belajar </w:t>
      </w:r>
      <w:r w:rsidR="0010137D" w:rsidRPr="00D864D9">
        <w:rPr>
          <w:lang w:val="en-US"/>
        </w:rPr>
        <w:t xml:space="preserve">mengajar yang terjadi di kelas dan </w:t>
      </w:r>
      <w:r w:rsidR="00476116" w:rsidRPr="00D864D9">
        <w:rPr>
          <w:lang w:val="en-US"/>
        </w:rPr>
        <w:t xml:space="preserve">dilakukan pada situasi alami. </w:t>
      </w:r>
    </w:p>
    <w:p w:rsidR="006305DA" w:rsidRPr="00D864D9" w:rsidRDefault="006305DA" w:rsidP="00D814CF">
      <w:pPr>
        <w:pStyle w:val="ListParagraph"/>
        <w:numPr>
          <w:ilvl w:val="0"/>
          <w:numId w:val="8"/>
        </w:numPr>
        <w:spacing w:line="480" w:lineRule="auto"/>
        <w:rPr>
          <w:b/>
        </w:rPr>
      </w:pPr>
      <w:r w:rsidRPr="00D864D9">
        <w:rPr>
          <w:b/>
        </w:rPr>
        <w:t>Fokus Penelitian</w:t>
      </w:r>
    </w:p>
    <w:p w:rsidR="00C33182" w:rsidRPr="00D864D9" w:rsidRDefault="00FB54F4" w:rsidP="00A33DE9">
      <w:pPr>
        <w:spacing w:line="480" w:lineRule="auto"/>
        <w:ind w:left="-11" w:firstLine="720"/>
        <w:rPr>
          <w:lang w:val="en-US"/>
        </w:rPr>
      </w:pPr>
      <w:r w:rsidRPr="00D864D9">
        <w:rPr>
          <w:lang w:val="en-US"/>
        </w:rPr>
        <w:t>Penelitian ini dilaksanakan di SD Inpres Tappanjeng Kecamatan Bantaeng Kabupaten Bantaeng</w:t>
      </w:r>
      <w:r w:rsidR="00145A17" w:rsidRPr="00D864D9">
        <w:rPr>
          <w:lang w:val="en-US"/>
        </w:rPr>
        <w:t xml:space="preserve"> yang difokuskan pada</w:t>
      </w:r>
      <w:r w:rsidR="00B435E1" w:rsidRPr="00D864D9">
        <w:t>:</w:t>
      </w:r>
    </w:p>
    <w:p w:rsidR="00B435E1" w:rsidRPr="00D864D9" w:rsidRDefault="00D74DA9" w:rsidP="00D71F5A">
      <w:pPr>
        <w:spacing w:line="480" w:lineRule="auto"/>
        <w:rPr>
          <w:i/>
          <w:lang w:val="en-US"/>
        </w:rPr>
      </w:pPr>
      <w:r w:rsidRPr="00D864D9">
        <w:rPr>
          <w:lang w:val="en-US"/>
        </w:rPr>
        <w:lastRenderedPageBreak/>
        <w:t xml:space="preserve">1.   </w:t>
      </w:r>
      <w:r w:rsidR="00B435E1" w:rsidRPr="00D864D9">
        <w:t xml:space="preserve">Penerapan </w:t>
      </w:r>
      <w:r w:rsidR="00FD4146" w:rsidRPr="00D864D9">
        <w:rPr>
          <w:lang w:val="en-US"/>
        </w:rPr>
        <w:t>Model</w:t>
      </w:r>
      <w:r w:rsidR="002C6ABE" w:rsidRPr="00D864D9">
        <w:rPr>
          <w:lang w:val="en-US"/>
        </w:rPr>
        <w:t xml:space="preserve"> </w:t>
      </w:r>
      <w:r w:rsidR="002C6BA2" w:rsidRPr="00D864D9">
        <w:rPr>
          <w:lang w:val="en-US"/>
        </w:rPr>
        <w:t>Pembelajaran SAVI</w:t>
      </w:r>
    </w:p>
    <w:p w:rsidR="002C6BA2" w:rsidRPr="00D864D9" w:rsidRDefault="00FD4146" w:rsidP="00D71F5A">
      <w:pPr>
        <w:spacing w:line="480" w:lineRule="auto"/>
        <w:ind w:firstLine="709"/>
      </w:pPr>
      <w:r w:rsidRPr="00D864D9">
        <w:rPr>
          <w:lang w:val="en-US"/>
        </w:rPr>
        <w:t>Model</w:t>
      </w:r>
      <w:r w:rsidR="00D71F5A" w:rsidRPr="00D864D9">
        <w:rPr>
          <w:lang w:val="en-US"/>
        </w:rPr>
        <w:t xml:space="preserve"> SAVI </w:t>
      </w:r>
      <w:r w:rsidR="002C6BA2" w:rsidRPr="00D864D9">
        <w:rPr>
          <w:lang w:val="en-US"/>
        </w:rPr>
        <w:t xml:space="preserve">merupakan </w:t>
      </w:r>
      <w:r w:rsidRPr="00D864D9">
        <w:rPr>
          <w:lang w:val="en-US"/>
        </w:rPr>
        <w:t>model</w:t>
      </w:r>
      <w:r w:rsidR="002C6BA2" w:rsidRPr="00D864D9">
        <w:rPr>
          <w:lang w:val="en-US"/>
        </w:rPr>
        <w:t xml:space="preserve"> pembelajaran yang </w:t>
      </w:r>
      <w:r w:rsidR="00D71F5A" w:rsidRPr="00D864D9">
        <w:rPr>
          <w:lang w:val="en-US"/>
        </w:rPr>
        <w:t>me</w:t>
      </w:r>
      <w:r w:rsidR="00A429E6" w:rsidRPr="00D864D9">
        <w:rPr>
          <w:lang w:val="en-US"/>
        </w:rPr>
        <w:t>nekankan pemanfaatan semua alat</w:t>
      </w:r>
      <w:r w:rsidR="00D71F5A" w:rsidRPr="00D864D9">
        <w:rPr>
          <w:lang w:val="en-US"/>
        </w:rPr>
        <w:t xml:space="preserve"> indera yang dimiliki </w:t>
      </w:r>
      <w:r w:rsidR="0014402B" w:rsidRPr="00D864D9">
        <w:rPr>
          <w:lang w:val="en-US"/>
        </w:rPr>
        <w:t>siswa</w:t>
      </w:r>
      <w:r w:rsidR="00D71F5A" w:rsidRPr="00D864D9">
        <w:rPr>
          <w:lang w:val="en-US"/>
        </w:rPr>
        <w:t xml:space="preserve"> serta </w:t>
      </w:r>
      <w:r w:rsidR="002C6BA2" w:rsidRPr="00D864D9">
        <w:rPr>
          <w:lang w:val="en-US"/>
        </w:rPr>
        <w:t xml:space="preserve">menggabungkan gerakan fisik dengan aktivitas intelektual </w:t>
      </w:r>
      <w:r w:rsidR="00D71F5A" w:rsidRPr="00D864D9">
        <w:rPr>
          <w:lang w:val="en-US"/>
        </w:rPr>
        <w:t>dalam proses pembelajaran.</w:t>
      </w:r>
      <w:r w:rsidR="003A69C7" w:rsidRPr="00D864D9">
        <w:rPr>
          <w:lang w:val="en-US"/>
        </w:rPr>
        <w:t xml:space="preserve"> </w:t>
      </w:r>
      <w:proofErr w:type="gramStart"/>
      <w:r w:rsidR="00AD5A43" w:rsidRPr="00D864D9">
        <w:rPr>
          <w:lang w:val="en-US"/>
        </w:rPr>
        <w:t xml:space="preserve">Penelitian ini difokuskan bagaimana penerapan </w:t>
      </w:r>
      <w:r w:rsidRPr="00D864D9">
        <w:rPr>
          <w:lang w:val="en-US"/>
        </w:rPr>
        <w:t>model</w:t>
      </w:r>
      <w:r w:rsidR="00AD5A43" w:rsidRPr="00D864D9">
        <w:rPr>
          <w:lang w:val="en-US"/>
        </w:rPr>
        <w:t xml:space="preserve"> SAVI dan keberhasilan dalam pembelajaran IPA.</w:t>
      </w:r>
      <w:proofErr w:type="gramEnd"/>
    </w:p>
    <w:p w:rsidR="00917E6C" w:rsidRPr="00D864D9" w:rsidRDefault="00D74DA9" w:rsidP="00DB433F">
      <w:pPr>
        <w:pStyle w:val="ListParagraph"/>
        <w:spacing w:line="480" w:lineRule="auto"/>
        <w:ind w:left="0"/>
        <w:rPr>
          <w:b/>
          <w:lang w:val="en-US"/>
        </w:rPr>
      </w:pPr>
      <w:r w:rsidRPr="00D864D9">
        <w:rPr>
          <w:lang w:val="en-US"/>
        </w:rPr>
        <w:t xml:space="preserve">2.   </w:t>
      </w:r>
      <w:r w:rsidR="00917E6C" w:rsidRPr="00D864D9">
        <w:t>Hasil Belajar</w:t>
      </w:r>
      <w:r w:rsidR="00DB1639" w:rsidRPr="00D864D9">
        <w:rPr>
          <w:lang w:val="en-US"/>
        </w:rPr>
        <w:t xml:space="preserve"> IPA</w:t>
      </w:r>
    </w:p>
    <w:p w:rsidR="008430B0" w:rsidRPr="00D716FD" w:rsidRDefault="00917E6C" w:rsidP="00D716FD">
      <w:pPr>
        <w:pStyle w:val="ListParagraph"/>
        <w:spacing w:line="480" w:lineRule="auto"/>
        <w:ind w:left="0" w:firstLine="709"/>
        <w:rPr>
          <w:rFonts w:cs="Times New Roman"/>
          <w:szCs w:val="24"/>
          <w:lang w:val="en-US"/>
        </w:rPr>
      </w:pPr>
      <w:r w:rsidRPr="00D864D9">
        <w:t>Hasi</w:t>
      </w:r>
      <w:r w:rsidR="003A69C7" w:rsidRPr="00D864D9">
        <w:rPr>
          <w:lang w:val="en-US"/>
        </w:rPr>
        <w:t>l</w:t>
      </w:r>
      <w:r w:rsidRPr="00D864D9">
        <w:t xml:space="preserve"> belajar </w:t>
      </w:r>
      <w:r w:rsidR="00E455A8" w:rsidRPr="00D864D9">
        <w:rPr>
          <w:lang w:val="en-US"/>
        </w:rPr>
        <w:t xml:space="preserve">yang dimaksud </w:t>
      </w:r>
      <w:r w:rsidRPr="00D864D9">
        <w:rPr>
          <w:rFonts w:cs="Times New Roman"/>
          <w:szCs w:val="24"/>
        </w:rPr>
        <w:t xml:space="preserve">adalah </w:t>
      </w:r>
      <w:r w:rsidR="003A69C7" w:rsidRPr="00D864D9">
        <w:rPr>
          <w:rFonts w:cs="Times New Roman"/>
          <w:szCs w:val="24"/>
          <w:lang w:val="en-US"/>
        </w:rPr>
        <w:t xml:space="preserve">tingkat keberhasilan atau ukuran untuk mengetahui </w:t>
      </w:r>
      <w:r w:rsidR="006A5087" w:rsidRPr="00D864D9">
        <w:rPr>
          <w:rFonts w:cs="Times New Roman"/>
          <w:szCs w:val="24"/>
          <w:lang w:val="en-US"/>
        </w:rPr>
        <w:t>seberapa jauh seseorang menguasai pelajaran</w:t>
      </w:r>
      <w:r w:rsidR="00E455A8" w:rsidRPr="00D864D9">
        <w:rPr>
          <w:rFonts w:cs="Times New Roman"/>
          <w:szCs w:val="24"/>
          <w:lang w:val="en-US"/>
        </w:rPr>
        <w:t xml:space="preserve"> khususnya mata pelajaran IPA</w:t>
      </w:r>
      <w:r w:rsidR="006A5087" w:rsidRPr="00D864D9">
        <w:rPr>
          <w:rFonts w:cs="Times New Roman"/>
          <w:szCs w:val="24"/>
          <w:lang w:val="en-US"/>
        </w:rPr>
        <w:t xml:space="preserve"> yang sudah diajarkan </w:t>
      </w:r>
      <w:r w:rsidR="003A69C7" w:rsidRPr="00D864D9">
        <w:rPr>
          <w:rFonts w:cs="Times New Roman"/>
          <w:szCs w:val="24"/>
          <w:lang w:val="en-US"/>
        </w:rPr>
        <w:t xml:space="preserve">dalam proses </w:t>
      </w:r>
      <w:r w:rsidR="006A5087" w:rsidRPr="00D864D9">
        <w:rPr>
          <w:rFonts w:cs="Times New Roman"/>
          <w:szCs w:val="24"/>
          <w:lang w:val="en-US"/>
        </w:rPr>
        <w:t>pembelajaran</w:t>
      </w:r>
      <w:r w:rsidR="003A69C7" w:rsidRPr="00D864D9">
        <w:rPr>
          <w:rFonts w:cs="Times New Roman"/>
          <w:szCs w:val="24"/>
          <w:lang w:val="en-US"/>
        </w:rPr>
        <w:t xml:space="preserve"> </w:t>
      </w:r>
      <w:r w:rsidRPr="00D864D9">
        <w:rPr>
          <w:rFonts w:cs="Times New Roman"/>
          <w:szCs w:val="24"/>
        </w:rPr>
        <w:t xml:space="preserve">dalam upaya mencapai tujuan belajar yang telah ditetapkan. </w:t>
      </w:r>
    </w:p>
    <w:p w:rsidR="006305DA" w:rsidRPr="00D864D9" w:rsidRDefault="006305DA" w:rsidP="00C953CB">
      <w:pPr>
        <w:pStyle w:val="ListParagraph"/>
        <w:numPr>
          <w:ilvl w:val="0"/>
          <w:numId w:val="8"/>
        </w:numPr>
        <w:spacing w:line="480" w:lineRule="auto"/>
        <w:rPr>
          <w:b/>
        </w:rPr>
      </w:pPr>
      <w:r w:rsidRPr="00D864D9">
        <w:rPr>
          <w:b/>
          <w:i/>
        </w:rPr>
        <w:t>Setting</w:t>
      </w:r>
      <w:r w:rsidRPr="00D864D9">
        <w:rPr>
          <w:b/>
        </w:rPr>
        <w:t xml:space="preserve"> </w:t>
      </w:r>
      <w:r w:rsidR="00C2549E" w:rsidRPr="00D864D9">
        <w:rPr>
          <w:b/>
        </w:rPr>
        <w:t xml:space="preserve">dan Subyek </w:t>
      </w:r>
      <w:r w:rsidRPr="00D864D9">
        <w:rPr>
          <w:b/>
        </w:rPr>
        <w:t>Penelitian</w:t>
      </w:r>
    </w:p>
    <w:p w:rsidR="00C2549E" w:rsidRPr="00D864D9" w:rsidRDefault="00C2549E" w:rsidP="00D814CF">
      <w:pPr>
        <w:pStyle w:val="ListParagraph"/>
        <w:numPr>
          <w:ilvl w:val="4"/>
          <w:numId w:val="7"/>
        </w:numPr>
        <w:tabs>
          <w:tab w:val="clear" w:pos="3600"/>
        </w:tabs>
        <w:spacing w:line="480" w:lineRule="auto"/>
        <w:ind w:left="426" w:hanging="426"/>
        <w:rPr>
          <w:b/>
        </w:rPr>
      </w:pPr>
      <w:r w:rsidRPr="00D864D9">
        <w:rPr>
          <w:b/>
          <w:i/>
        </w:rPr>
        <w:t xml:space="preserve">Setting </w:t>
      </w:r>
      <w:r w:rsidRPr="00D864D9">
        <w:rPr>
          <w:b/>
        </w:rPr>
        <w:t>Penelitian</w:t>
      </w:r>
    </w:p>
    <w:p w:rsidR="00C2549E" w:rsidRDefault="00C2549E" w:rsidP="00C2549E">
      <w:pPr>
        <w:spacing w:line="480" w:lineRule="auto"/>
        <w:ind w:firstLine="709"/>
        <w:rPr>
          <w:rFonts w:cs="Times New Roman"/>
          <w:szCs w:val="24"/>
          <w:lang w:val="en-US"/>
        </w:rPr>
      </w:pPr>
      <w:r w:rsidRPr="00D864D9">
        <w:rPr>
          <w:rFonts w:cs="Times New Roman"/>
          <w:szCs w:val="24"/>
        </w:rPr>
        <w:t xml:space="preserve">Penelitian ini dilaksanakan di kelas </w:t>
      </w:r>
      <w:r w:rsidR="00B03F12">
        <w:rPr>
          <w:rFonts w:cs="Times New Roman"/>
          <w:szCs w:val="24"/>
        </w:rPr>
        <w:t>IV</w:t>
      </w:r>
      <w:r w:rsidR="00B03F12">
        <w:rPr>
          <w:rFonts w:cs="Times New Roman"/>
          <w:szCs w:val="24"/>
          <w:lang w:val="en-US"/>
        </w:rPr>
        <w:t>c</w:t>
      </w:r>
      <w:r w:rsidRPr="00D864D9">
        <w:rPr>
          <w:rFonts w:cs="Times New Roman"/>
          <w:szCs w:val="24"/>
        </w:rPr>
        <w:t xml:space="preserve"> SD Inpres Tappanjeng</w:t>
      </w:r>
      <w:r w:rsidR="00FC0853" w:rsidRPr="00D864D9">
        <w:rPr>
          <w:rFonts w:cs="Times New Roman"/>
          <w:szCs w:val="24"/>
        </w:rPr>
        <w:t xml:space="preserve">, </w:t>
      </w:r>
      <w:r w:rsidR="00FC0853" w:rsidRPr="00D864D9">
        <w:rPr>
          <w:rFonts w:cs="Times New Roman"/>
          <w:szCs w:val="24"/>
          <w:lang w:val="en-US"/>
        </w:rPr>
        <w:t>j</w:t>
      </w:r>
      <w:r w:rsidRPr="00D864D9">
        <w:rPr>
          <w:rFonts w:cs="Times New Roman"/>
          <w:szCs w:val="24"/>
        </w:rPr>
        <w:t xml:space="preserve">alan Nangka No. 1, </w:t>
      </w:r>
      <w:r w:rsidRPr="00D864D9">
        <w:rPr>
          <w:rFonts w:cs="Times New Roman"/>
        </w:rPr>
        <w:t>Kecamatan Bantaeng Kabupaten Bantaeng</w:t>
      </w:r>
      <w:r w:rsidRPr="00D864D9">
        <w:rPr>
          <w:rFonts w:cs="Times New Roman"/>
          <w:szCs w:val="24"/>
        </w:rPr>
        <w:t xml:space="preserve">. Sekolah ini terdiri dari  lima belas kelas dan dipimpin oleh seorang kepala sekolah yaitu Hasnah Syahadat, S.Pd., MM. Penelitian ini berlangsung pada semester genap tahun ajaran 2015/2016. Peneliti memilih SD Inpres Tappanjeng berdasar pertimbangan bahwa (1) masih ditemukan </w:t>
      </w:r>
      <w:r w:rsidR="0014402B" w:rsidRPr="00D864D9">
        <w:rPr>
          <w:rFonts w:cs="Times New Roman"/>
          <w:szCs w:val="24"/>
        </w:rPr>
        <w:t>siswa</w:t>
      </w:r>
      <w:r w:rsidRPr="00D864D9">
        <w:rPr>
          <w:rFonts w:cs="Times New Roman"/>
          <w:szCs w:val="24"/>
        </w:rPr>
        <w:t xml:space="preserve"> yang </w:t>
      </w:r>
      <w:r w:rsidR="004444AA" w:rsidRPr="00D864D9">
        <w:rPr>
          <w:rFonts w:cs="Times New Roman"/>
          <w:szCs w:val="24"/>
          <w:lang w:val="en-US"/>
        </w:rPr>
        <w:t>memiliki hasil belajar rendah khususnya pada mata pelajaran IPA</w:t>
      </w:r>
      <w:r w:rsidR="004E22E6" w:rsidRPr="00D864D9">
        <w:rPr>
          <w:rFonts w:cs="Times New Roman"/>
          <w:szCs w:val="24"/>
        </w:rPr>
        <w:t>; (2)</w:t>
      </w:r>
      <w:r w:rsidRPr="00D864D9">
        <w:rPr>
          <w:rFonts w:cs="Times New Roman"/>
          <w:szCs w:val="24"/>
        </w:rPr>
        <w:t xml:space="preserve"> di sekolah ini belum pernah dilakukan penelitian dengan menggunakan </w:t>
      </w:r>
      <w:r w:rsidR="00FD4146" w:rsidRPr="00D864D9">
        <w:rPr>
          <w:rFonts w:cs="Times New Roman"/>
          <w:szCs w:val="24"/>
          <w:lang w:val="en-US"/>
        </w:rPr>
        <w:t>model</w:t>
      </w:r>
      <w:r w:rsidR="002C6FC0" w:rsidRPr="00D864D9">
        <w:rPr>
          <w:rFonts w:cs="Times New Roman"/>
          <w:szCs w:val="24"/>
          <w:lang w:val="en-US"/>
        </w:rPr>
        <w:t xml:space="preserve"> pembelajaran </w:t>
      </w:r>
      <w:r w:rsidR="00F11405" w:rsidRPr="00D864D9">
        <w:rPr>
          <w:rFonts w:cs="Times New Roman"/>
          <w:szCs w:val="24"/>
          <w:lang w:val="en-US"/>
        </w:rPr>
        <w:t>SAVI</w:t>
      </w:r>
      <w:r w:rsidRPr="00D864D9">
        <w:rPr>
          <w:rFonts w:cs="Times New Roman"/>
          <w:szCs w:val="24"/>
        </w:rPr>
        <w:t xml:space="preserve">; dan </w:t>
      </w:r>
      <w:r w:rsidR="004444AA" w:rsidRPr="00D864D9">
        <w:rPr>
          <w:rFonts w:cs="Times New Roman"/>
          <w:szCs w:val="24"/>
        </w:rPr>
        <w:t>(</w:t>
      </w:r>
      <w:r w:rsidR="004E22E6" w:rsidRPr="00D864D9">
        <w:rPr>
          <w:rFonts w:cs="Times New Roman"/>
          <w:szCs w:val="24"/>
          <w:lang w:val="en-US"/>
        </w:rPr>
        <w:t>3</w:t>
      </w:r>
      <w:r w:rsidRPr="00D864D9">
        <w:rPr>
          <w:rFonts w:cs="Times New Roman"/>
          <w:szCs w:val="24"/>
        </w:rPr>
        <w:t>) adanya dukungan dari kepala sekolah dan guru terhadap pelaksanaan penelitian ini.</w:t>
      </w:r>
    </w:p>
    <w:p w:rsidR="001B31CB" w:rsidRPr="001B31CB" w:rsidRDefault="001B31CB" w:rsidP="00C2549E">
      <w:pPr>
        <w:spacing w:line="480" w:lineRule="auto"/>
        <w:ind w:firstLine="709"/>
        <w:rPr>
          <w:lang w:val="en-US"/>
        </w:rPr>
      </w:pPr>
    </w:p>
    <w:p w:rsidR="00C2549E" w:rsidRPr="00D864D9" w:rsidRDefault="00C2549E" w:rsidP="00D814CF">
      <w:pPr>
        <w:pStyle w:val="ListParagraph"/>
        <w:numPr>
          <w:ilvl w:val="4"/>
          <w:numId w:val="7"/>
        </w:numPr>
        <w:tabs>
          <w:tab w:val="clear" w:pos="3600"/>
        </w:tabs>
        <w:spacing w:line="480" w:lineRule="auto"/>
        <w:ind w:left="426" w:hanging="426"/>
        <w:rPr>
          <w:b/>
        </w:rPr>
      </w:pPr>
      <w:r w:rsidRPr="00D864D9">
        <w:rPr>
          <w:b/>
        </w:rPr>
        <w:lastRenderedPageBreak/>
        <w:t>Subyek Penelitian</w:t>
      </w:r>
    </w:p>
    <w:p w:rsidR="008E72AD" w:rsidRPr="00224C19" w:rsidRDefault="00C2549E" w:rsidP="00224C19">
      <w:pPr>
        <w:spacing w:line="480" w:lineRule="auto"/>
        <w:ind w:firstLine="709"/>
        <w:rPr>
          <w:lang w:val="en-US"/>
        </w:rPr>
      </w:pPr>
      <w:r w:rsidRPr="00D864D9">
        <w:t xml:space="preserve">Subjek dari penelitian ini adalah guru dan </w:t>
      </w:r>
      <w:r w:rsidR="0014402B" w:rsidRPr="00D864D9">
        <w:t>siswa</w:t>
      </w:r>
      <w:r w:rsidRPr="00D864D9">
        <w:t xml:space="preserve"> kelas </w:t>
      </w:r>
      <w:r w:rsidR="00B03F12">
        <w:t>IV</w:t>
      </w:r>
      <w:r w:rsidR="00B03F12">
        <w:rPr>
          <w:lang w:val="en-US"/>
        </w:rPr>
        <w:t>c</w:t>
      </w:r>
      <w:r w:rsidRPr="00D864D9">
        <w:t xml:space="preserve"> SD Inpres </w:t>
      </w:r>
      <w:r w:rsidR="000D109E" w:rsidRPr="00D864D9">
        <w:t>Tappanjeng Kecamatan Bantaeng Kabupaten Bantaeng</w:t>
      </w:r>
      <w:r w:rsidRPr="00D864D9">
        <w:t xml:space="preserve"> yang berjumlah </w:t>
      </w:r>
      <w:r w:rsidR="00292BF5" w:rsidRPr="00D864D9">
        <w:rPr>
          <w:lang w:val="en-US"/>
        </w:rPr>
        <w:t>23</w:t>
      </w:r>
      <w:r w:rsidRPr="00D864D9">
        <w:t xml:space="preserve"> orang, terdiri dari </w:t>
      </w:r>
      <w:r w:rsidR="00292BF5" w:rsidRPr="00D864D9">
        <w:rPr>
          <w:lang w:val="en-US"/>
        </w:rPr>
        <w:t>9</w:t>
      </w:r>
      <w:r w:rsidR="003C66ED" w:rsidRPr="00D864D9">
        <w:t xml:space="preserve"> orang laki-laki dan </w:t>
      </w:r>
      <w:r w:rsidR="00EA5A99" w:rsidRPr="00D864D9">
        <w:rPr>
          <w:lang w:val="en-US"/>
        </w:rPr>
        <w:t>14</w:t>
      </w:r>
      <w:r w:rsidRPr="00D864D9">
        <w:t xml:space="preserve"> orang perempuan. Penelitian dilaksanakan di kelas </w:t>
      </w:r>
      <w:r w:rsidR="004F6D69">
        <w:t>IV</w:t>
      </w:r>
      <w:r w:rsidR="004F6D69">
        <w:rPr>
          <w:lang w:val="en-US"/>
        </w:rPr>
        <w:t>c</w:t>
      </w:r>
      <w:r w:rsidRPr="00D864D9">
        <w:t xml:space="preserve"> karena berdasarkan hasil observasi, pada kelas </w:t>
      </w:r>
      <w:r w:rsidR="004F6D69">
        <w:t>IV</w:t>
      </w:r>
      <w:r w:rsidR="004F6D69">
        <w:rPr>
          <w:lang w:val="en-US"/>
        </w:rPr>
        <w:t>c</w:t>
      </w:r>
      <w:r w:rsidRPr="00D864D9">
        <w:t xml:space="preserve"> ditemukan </w:t>
      </w:r>
      <w:r w:rsidR="006375C8" w:rsidRPr="00D864D9">
        <w:t>masalah yang berhubungan dengan</w:t>
      </w:r>
      <w:r w:rsidR="000D109E" w:rsidRPr="00D864D9">
        <w:t xml:space="preserve"> </w:t>
      </w:r>
      <w:r w:rsidR="000208BF" w:rsidRPr="00D864D9">
        <w:rPr>
          <w:lang w:val="en-US"/>
        </w:rPr>
        <w:t xml:space="preserve">rendahnya hasil belajar </w:t>
      </w:r>
      <w:r w:rsidR="0014402B" w:rsidRPr="00D864D9">
        <w:rPr>
          <w:lang w:val="en-US"/>
        </w:rPr>
        <w:t>siswa</w:t>
      </w:r>
      <w:r w:rsidR="000208BF" w:rsidRPr="00D864D9">
        <w:rPr>
          <w:lang w:val="en-US"/>
        </w:rPr>
        <w:t xml:space="preserve"> khususnya pada mata pelajaran IPA. </w:t>
      </w:r>
    </w:p>
    <w:p w:rsidR="006305DA" w:rsidRPr="00D864D9" w:rsidRDefault="006305DA" w:rsidP="00D814CF">
      <w:pPr>
        <w:pStyle w:val="ListParagraph"/>
        <w:numPr>
          <w:ilvl w:val="0"/>
          <w:numId w:val="8"/>
        </w:numPr>
        <w:spacing w:line="480" w:lineRule="auto"/>
        <w:rPr>
          <w:b/>
        </w:rPr>
      </w:pPr>
      <w:r w:rsidRPr="00D864D9">
        <w:rPr>
          <w:b/>
        </w:rPr>
        <w:t>Rancangan Penelitian</w:t>
      </w:r>
    </w:p>
    <w:p w:rsidR="00C21344" w:rsidRDefault="000D109E" w:rsidP="00ED5315">
      <w:pPr>
        <w:spacing w:line="480" w:lineRule="auto"/>
        <w:ind w:left="-11" w:firstLine="720"/>
        <w:rPr>
          <w:lang w:val="en-US"/>
        </w:rPr>
      </w:pPr>
      <w:r w:rsidRPr="00D864D9">
        <w:t>Penelitian ini menggunakan rancangan penelitian tindakan kelas yang</w:t>
      </w:r>
      <w:r w:rsidR="00A06372" w:rsidRPr="00D864D9">
        <w:rPr>
          <w:lang w:val="en-US"/>
        </w:rPr>
        <w:t xml:space="preserve"> berdaur ulang siklus yang dilaksanakan oleh peneliti di kelas dengan penekanan pada peningkatan hasil belajar.</w:t>
      </w:r>
      <w:r w:rsidRPr="00D864D9">
        <w:t xml:space="preserve"> Setiap siklus dilaksanakan dua kali pertemuan, yaitu mulai dari perencanaan, pelaksanaan tindakan, pengamatan, dan refleksi. Model siklus yang digunakan berbentuk spiral sebagaimana </w:t>
      </w:r>
      <w:r w:rsidR="006375C8" w:rsidRPr="00D864D9">
        <w:t>dikembangkan oleh Arikunto</w:t>
      </w:r>
      <w:r w:rsidR="009E59FD" w:rsidRPr="00D864D9">
        <w:rPr>
          <w:lang w:val="en-US"/>
        </w:rPr>
        <w:t xml:space="preserve"> (2012)</w:t>
      </w:r>
      <w:r w:rsidR="006375C8" w:rsidRPr="00D864D9">
        <w:t xml:space="preserve"> </w:t>
      </w:r>
      <w:r w:rsidRPr="00D864D9">
        <w:t>yang menyatakan bahwa penelitian tindakan dapat dipandang sebagai suatu siklus spiral dari perencanaan, pelaksanaan tindakan, observasi</w:t>
      </w:r>
      <w:r w:rsidR="00E05DC3" w:rsidRPr="00D864D9">
        <w:rPr>
          <w:lang w:val="en-US"/>
        </w:rPr>
        <w:t xml:space="preserve"> atau pengamatan</w:t>
      </w:r>
      <w:r w:rsidRPr="00D864D9">
        <w:t xml:space="preserve"> dan refleksi yang selanjutnya diikuti dengan siklus spiral berikutnya.</w:t>
      </w:r>
      <w:r w:rsidR="00ED5315">
        <w:rPr>
          <w:lang w:val="en-US"/>
        </w:rPr>
        <w:t xml:space="preserve"> </w:t>
      </w:r>
      <w:r w:rsidR="00C21344" w:rsidRPr="00D864D9">
        <w:t>Adapun skema dari model penelitian ini, yaitu sebagai berikut:</w:t>
      </w:r>
    </w:p>
    <w:p w:rsidR="00ED5315" w:rsidRDefault="00ED5315" w:rsidP="00ED5315">
      <w:pPr>
        <w:spacing w:line="480" w:lineRule="auto"/>
        <w:ind w:left="-11" w:firstLine="720"/>
        <w:rPr>
          <w:lang w:val="en-US"/>
        </w:rPr>
      </w:pPr>
    </w:p>
    <w:p w:rsidR="00ED5315" w:rsidRDefault="00ED5315" w:rsidP="00ED5315">
      <w:pPr>
        <w:spacing w:line="480" w:lineRule="auto"/>
        <w:ind w:left="-11" w:firstLine="720"/>
        <w:rPr>
          <w:lang w:val="en-US"/>
        </w:rPr>
      </w:pPr>
    </w:p>
    <w:p w:rsidR="00ED5315" w:rsidRDefault="00ED5315" w:rsidP="00ED5315">
      <w:pPr>
        <w:spacing w:line="480" w:lineRule="auto"/>
        <w:ind w:left="-11" w:firstLine="720"/>
        <w:rPr>
          <w:lang w:val="en-US"/>
        </w:rPr>
      </w:pPr>
    </w:p>
    <w:p w:rsidR="00ED5315" w:rsidRDefault="00ED5315" w:rsidP="00ED5315">
      <w:pPr>
        <w:spacing w:line="480" w:lineRule="auto"/>
        <w:ind w:left="-11" w:firstLine="720"/>
        <w:rPr>
          <w:lang w:val="en-US"/>
        </w:rPr>
      </w:pPr>
    </w:p>
    <w:p w:rsidR="00ED5315" w:rsidRDefault="00ED5315" w:rsidP="00C21344">
      <w:pPr>
        <w:spacing w:line="480" w:lineRule="auto"/>
        <w:ind w:left="-11" w:firstLine="720"/>
        <w:rPr>
          <w:lang w:val="en-US"/>
        </w:rPr>
      </w:pPr>
    </w:p>
    <w:p w:rsidR="00B10E07" w:rsidRPr="00EC52BC" w:rsidRDefault="001B16C2" w:rsidP="001B16C2">
      <w:pPr>
        <w:spacing w:line="480" w:lineRule="auto"/>
        <w:ind w:left="-11" w:firstLine="11"/>
        <w:rPr>
          <w:lang w:val="en-US"/>
        </w:rPr>
      </w:pPr>
      <w:proofErr w:type="gramStart"/>
      <w:r w:rsidRPr="00EC52BC">
        <w:rPr>
          <w:lang w:val="en-US"/>
        </w:rPr>
        <w:lastRenderedPageBreak/>
        <w:t>Topik :</w:t>
      </w:r>
      <w:proofErr w:type="gramEnd"/>
      <w:r w:rsidRPr="00EC52BC">
        <w:rPr>
          <w:lang w:val="en-US"/>
        </w:rPr>
        <w:t xml:space="preserve"> Model Pelaksanaan</w:t>
      </w:r>
    </w:p>
    <w:p w:rsidR="00F87850" w:rsidRPr="00D864D9" w:rsidRDefault="008B4013" w:rsidP="001B16C2">
      <w:pPr>
        <w:spacing w:line="480" w:lineRule="auto"/>
        <w:ind w:left="-11" w:firstLine="11"/>
        <w:rPr>
          <w:lang w:val="en-US"/>
        </w:rPr>
      </w:pPr>
      <w:r>
        <w:rPr>
          <w:noProof/>
          <w:lang w:val="en-US"/>
        </w:rPr>
        <w:pict>
          <v:shape id="_x0000_s1120" type="#_x0000_t202" style="position:absolute;left:0;text-align:left;margin-left:150.7pt;margin-top:21.55pt;width:95.35pt;height:24.45pt;z-index:251732992;mso-wrap-distance-left:9.05pt;mso-wrap-distance-right:9.05pt" strokeweight=".5pt">
            <v:fill color2="black"/>
            <v:textbox style="mso-next-textbox:#_x0000_s1120" inset="7.45pt,3.85pt,7.45pt,3.85pt">
              <w:txbxContent>
                <w:p w:rsidR="00386A49" w:rsidRPr="008C77AA" w:rsidRDefault="00386A49" w:rsidP="00F87850">
                  <w:pPr>
                    <w:jc w:val="center"/>
                    <w:rPr>
                      <w:szCs w:val="24"/>
                    </w:rPr>
                  </w:pPr>
                  <w:r w:rsidRPr="008C77AA">
                    <w:rPr>
                      <w:szCs w:val="24"/>
                    </w:rPr>
                    <w:t>Perencanaan</w:t>
                  </w:r>
                </w:p>
              </w:txbxContent>
            </v:textbox>
          </v:shape>
        </w:pict>
      </w:r>
      <w:r w:rsidR="001B16C2">
        <w:rPr>
          <w:lang w:val="en-US"/>
        </w:rPr>
        <w:t xml:space="preserve"> </w:t>
      </w:r>
    </w:p>
    <w:p w:rsidR="003A614E" w:rsidRPr="00D864D9" w:rsidRDefault="008B4013" w:rsidP="00C21344">
      <w:pPr>
        <w:spacing w:line="480" w:lineRule="auto"/>
        <w:ind w:left="-11" w:firstLine="720"/>
        <w:rPr>
          <w:lang w:val="en-US"/>
        </w:rPr>
      </w:pPr>
      <w:r>
        <w:rPr>
          <w:noProof/>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9" type="#_x0000_t91" style="position:absolute;left:0;text-align:left;margin-left:266.2pt;margin-top:-6.1pt;width:40.35pt;height:55.45pt;rotation:90;z-index:251731968;v-text-anchor:middle" adj="15657,4986" strokeweight=".26mm">
            <v:fill color2="black"/>
          </v:shape>
        </w:pict>
      </w:r>
    </w:p>
    <w:p w:rsidR="00C21344" w:rsidRPr="00D864D9" w:rsidRDefault="008B4013" w:rsidP="00C21344">
      <w:pPr>
        <w:spacing w:line="480" w:lineRule="auto"/>
        <w:rPr>
          <w:szCs w:val="24"/>
          <w:lang w:val="en-US"/>
        </w:rPr>
      </w:pPr>
      <w:r w:rsidRPr="008B4013">
        <w:rPr>
          <w:noProof/>
        </w:rPr>
        <w:pict>
          <v:shape id="_x0000_s1083" type="#_x0000_t202" style="position:absolute;left:0;text-align:left;margin-left:149.4pt;margin-top:13.05pt;width:95.35pt;height:33pt;z-index:251712512;mso-wrap-distance-left:9.05pt;mso-wrap-distance-right:9.05pt" strokeweight=".5pt">
            <v:fill color2="black"/>
            <v:textbox style="mso-next-textbox:#_x0000_s1083" inset="7.45pt,3.85pt,7.45pt,3.85pt">
              <w:txbxContent>
                <w:p w:rsidR="00386A49" w:rsidRPr="008C77AA" w:rsidRDefault="00386A49" w:rsidP="00C21344">
                  <w:pPr>
                    <w:spacing w:line="240" w:lineRule="auto"/>
                    <w:jc w:val="center"/>
                    <w:rPr>
                      <w:b/>
                      <w:szCs w:val="24"/>
                    </w:rPr>
                  </w:pPr>
                  <w:r w:rsidRPr="008C77AA">
                    <w:rPr>
                      <w:b/>
                      <w:szCs w:val="24"/>
                    </w:rPr>
                    <w:t>SIKLUS I</w:t>
                  </w:r>
                </w:p>
                <w:p w:rsidR="00386A49" w:rsidRPr="008C77AA" w:rsidRDefault="00386A49" w:rsidP="00C21344">
                  <w:pPr>
                    <w:rPr>
                      <w:szCs w:val="24"/>
                    </w:rPr>
                  </w:pPr>
                </w:p>
              </w:txbxContent>
            </v:textbox>
          </v:shape>
        </w:pict>
      </w:r>
      <w:r w:rsidRPr="008B4013">
        <w:rPr>
          <w:noProof/>
        </w:rPr>
        <w:pict>
          <v:shape id="_x0000_s1082" type="#_x0000_t202" style="position:absolute;left:0;text-align:left;margin-left:273.8pt;margin-top:19.5pt;width:92.9pt;height:22.5pt;z-index:251711488;mso-wrap-distance-left:9.05pt;mso-wrap-distance-right:9.05pt" strokeweight=".5pt">
            <v:fill color2="black"/>
            <v:textbox style="mso-next-textbox:#_x0000_s1082" inset="7.45pt,3.85pt,7.45pt,3.85pt">
              <w:txbxContent>
                <w:p w:rsidR="00386A49" w:rsidRPr="008C77AA" w:rsidRDefault="00386A49" w:rsidP="00C21344">
                  <w:pPr>
                    <w:jc w:val="center"/>
                    <w:rPr>
                      <w:szCs w:val="24"/>
                    </w:rPr>
                  </w:pPr>
                  <w:r w:rsidRPr="008C77AA">
                    <w:rPr>
                      <w:szCs w:val="24"/>
                    </w:rPr>
                    <w:t>Pelaksanaan</w:t>
                  </w:r>
                </w:p>
              </w:txbxContent>
            </v:textbox>
          </v:shape>
        </w:pict>
      </w:r>
      <w:r w:rsidRPr="008B4013">
        <w:rPr>
          <w:noProof/>
        </w:rPr>
        <w:pict>
          <v:shape id="_x0000_s1079" type="#_x0000_t202" style="position:absolute;left:0;text-align:left;margin-left:32.85pt;margin-top:21.75pt;width:93pt;height:22.5pt;z-index:251708416;mso-wrap-distance-left:9.05pt;mso-wrap-distance-right:9.05pt" strokeweight=".5pt">
            <v:fill color2="black"/>
            <v:textbox style="mso-next-textbox:#_x0000_s1079" inset="7.45pt,3.85pt,7.45pt,3.85pt">
              <w:txbxContent>
                <w:p w:rsidR="00386A49" w:rsidRPr="008C77AA" w:rsidRDefault="00386A49" w:rsidP="00C21344">
                  <w:pPr>
                    <w:jc w:val="center"/>
                    <w:rPr>
                      <w:szCs w:val="24"/>
                    </w:rPr>
                  </w:pPr>
                  <w:r w:rsidRPr="008C77AA">
                    <w:rPr>
                      <w:szCs w:val="24"/>
                    </w:rPr>
                    <w:t>Refleksi</w:t>
                  </w:r>
                </w:p>
              </w:txbxContent>
            </v:textbox>
          </v:shape>
        </w:pict>
      </w:r>
    </w:p>
    <w:p w:rsidR="00C21344" w:rsidRPr="00D864D9" w:rsidRDefault="008B4013" w:rsidP="00C21344">
      <w:pPr>
        <w:pStyle w:val="ListParagraph"/>
        <w:spacing w:line="480" w:lineRule="auto"/>
        <w:rPr>
          <w:szCs w:val="24"/>
        </w:rPr>
      </w:pPr>
      <w:r w:rsidRPr="008B4013">
        <w:rPr>
          <w:noProof/>
          <w:szCs w:val="24"/>
        </w:rPr>
        <w:pict>
          <v:shape id="_x0000_s1087" type="#_x0000_t91" style="position:absolute;left:0;text-align:left;margin-left:91.45pt;margin-top:12.05pt;width:36.5pt;height:57.65pt;rotation:270;z-index:251716608;v-text-anchor:middle" adj="15507,4949" strokeweight=".26mm">
            <v:fill color2="black"/>
          </v:shape>
        </w:pict>
      </w:r>
      <w:r w:rsidRPr="008B4013">
        <w:rPr>
          <w:noProof/>
          <w:szCs w:val="24"/>
        </w:rPr>
        <w:pict>
          <v:shape id="_x0000_s1086" type="#_x0000_t91" style="position:absolute;left:0;text-align:left;margin-left:249.65pt;margin-top:20.4pt;width:55.3pt;height:52.2pt;rotation:180;z-index:251715584;v-text-anchor:middle" adj="16151,4924" strokeweight=".26mm">
            <v:fill color2="black"/>
          </v:shape>
        </w:pict>
      </w:r>
    </w:p>
    <w:p w:rsidR="00C21344" w:rsidRPr="00D864D9" w:rsidRDefault="008B4013" w:rsidP="00C21344">
      <w:pPr>
        <w:pStyle w:val="ListParagraph"/>
        <w:spacing w:line="480" w:lineRule="auto"/>
        <w:rPr>
          <w:szCs w:val="24"/>
        </w:rPr>
      </w:pPr>
      <w:r w:rsidRPr="008B4013">
        <w:rPr>
          <w:noProof/>
          <w:szCs w:val="24"/>
        </w:rPr>
        <w:pict>
          <v:shape id="_x0000_s1081" type="#_x0000_t202" style="position:absolute;left:0;text-align:left;margin-left:149.2pt;margin-top:9.55pt;width:95.35pt;height:26.05pt;z-index:251710464;mso-wrap-distance-left:9.05pt;mso-wrap-distance-right:9.05pt" strokeweight=".5pt">
            <v:fill color2="black"/>
            <v:textbox style="mso-next-textbox:#_x0000_s1081" inset="7.45pt,3.85pt,7.45pt,3.85pt">
              <w:txbxContent>
                <w:p w:rsidR="00386A49" w:rsidRPr="0003582C" w:rsidRDefault="00386A49" w:rsidP="00C21344">
                  <w:pPr>
                    <w:jc w:val="center"/>
                    <w:rPr>
                      <w:szCs w:val="24"/>
                    </w:rPr>
                  </w:pPr>
                  <w:r>
                    <w:rPr>
                      <w:szCs w:val="24"/>
                    </w:rPr>
                    <w:t>Pengamatan</w:t>
                  </w:r>
                </w:p>
              </w:txbxContent>
            </v:textbox>
          </v:shape>
        </w:pict>
      </w:r>
      <w:r w:rsidRPr="008B4013">
        <w:rPr>
          <w:noProof/>
          <w:szCs w:val="24"/>
        </w:rPr>
        <w:pict>
          <v:shape id="_x0000_s1088" type="#_x0000_t91" style="position:absolute;left:0;text-align:left;margin-left:32.85pt;margin-top:9.55pt;width:107.25pt;height:82.3pt;flip:y;z-index:251717632;v-text-anchor:middle" adj="18599,5228" strokeweight=".26mm">
            <v:fill color2="black"/>
          </v:shape>
        </w:pict>
      </w:r>
    </w:p>
    <w:p w:rsidR="00C21344" w:rsidRPr="00D864D9" w:rsidRDefault="00C21344" w:rsidP="00C21344">
      <w:pPr>
        <w:pStyle w:val="ListParagraph"/>
        <w:spacing w:line="480" w:lineRule="auto"/>
        <w:rPr>
          <w:szCs w:val="24"/>
        </w:rPr>
      </w:pPr>
    </w:p>
    <w:p w:rsidR="00C21344" w:rsidRPr="00D864D9" w:rsidRDefault="008B4013" w:rsidP="00C21344">
      <w:pPr>
        <w:pStyle w:val="ListParagraph"/>
        <w:tabs>
          <w:tab w:val="right" w:pos="8300"/>
        </w:tabs>
        <w:spacing w:line="480" w:lineRule="auto"/>
        <w:rPr>
          <w:szCs w:val="24"/>
        </w:rPr>
      </w:pPr>
      <w:r w:rsidRPr="008B4013">
        <w:rPr>
          <w:rFonts w:asciiTheme="minorHAnsi" w:hAnsiTheme="minorHAnsi"/>
          <w:noProof/>
          <w:szCs w:val="24"/>
        </w:rPr>
        <w:pict>
          <v:shape id="_x0000_s1091" type="#_x0000_t91" style="position:absolute;left:0;text-align:left;margin-left:262.6pt;margin-top:6.7pt;width:40.35pt;height:55.45pt;rotation:90;z-index:251720704;v-text-anchor:middle" adj="15657,4986" strokeweight=".26mm">
            <v:fill color2="black"/>
          </v:shape>
        </w:pict>
      </w:r>
      <w:r w:rsidRPr="008B4013">
        <w:rPr>
          <w:noProof/>
          <w:szCs w:val="24"/>
        </w:rPr>
        <w:pict>
          <v:shape id="_x0000_s1080" type="#_x0000_t202" style="position:absolute;left:0;text-align:left;margin-left:148.35pt;margin-top:4.7pt;width:95.45pt;height:23.7pt;z-index:251709440;mso-wrap-distance-left:9.05pt;mso-wrap-distance-right:9.05pt" strokeweight=".5pt">
            <v:fill color2="black"/>
            <v:textbox style="mso-next-textbox:#_x0000_s1080" inset="7.45pt,3.85pt,7.45pt,3.85pt">
              <w:txbxContent>
                <w:p w:rsidR="00386A49" w:rsidRPr="008C77AA" w:rsidRDefault="00386A49" w:rsidP="00C21344">
                  <w:pPr>
                    <w:jc w:val="center"/>
                    <w:rPr>
                      <w:szCs w:val="24"/>
                    </w:rPr>
                  </w:pPr>
                  <w:r w:rsidRPr="008C77AA">
                    <w:rPr>
                      <w:szCs w:val="24"/>
                    </w:rPr>
                    <w:t>Perencanaan</w:t>
                  </w:r>
                </w:p>
              </w:txbxContent>
            </v:textbox>
          </v:shape>
        </w:pict>
      </w:r>
    </w:p>
    <w:p w:rsidR="00C21344" w:rsidRPr="00D864D9" w:rsidRDefault="00C21344" w:rsidP="00C21344">
      <w:pPr>
        <w:pStyle w:val="ListParagraph"/>
        <w:tabs>
          <w:tab w:val="right" w:pos="8300"/>
        </w:tabs>
        <w:spacing w:line="480" w:lineRule="auto"/>
        <w:rPr>
          <w:szCs w:val="24"/>
        </w:rPr>
      </w:pPr>
      <w:r w:rsidRPr="00D864D9">
        <w:rPr>
          <w:szCs w:val="24"/>
        </w:rPr>
        <w:tab/>
      </w:r>
    </w:p>
    <w:p w:rsidR="00C21344" w:rsidRPr="00D864D9" w:rsidRDefault="008B4013" w:rsidP="00C21344">
      <w:pPr>
        <w:pStyle w:val="ListParagraph"/>
        <w:spacing w:line="480" w:lineRule="auto"/>
        <w:rPr>
          <w:szCs w:val="24"/>
        </w:rPr>
      </w:pPr>
      <w:r w:rsidRPr="008B4013">
        <w:rPr>
          <w:rFonts w:ascii="Calibri" w:hAnsi="Calibri" w:cs="Calibri"/>
          <w:szCs w:val="24"/>
          <w:lang w:eastAsia="ar-SA" w:bidi="en-US"/>
        </w:rPr>
        <w:pict>
          <v:shape id="_x0000_s1077" type="#_x0000_t202" style="position:absolute;left:0;text-align:left;margin-left:150.95pt;margin-top:2.6pt;width:98.7pt;height:33.1pt;z-index:251706368;mso-wrap-distance-left:9.05pt;mso-wrap-distance-right:9.05pt" strokeweight=".5pt">
            <v:fill color2="black"/>
            <v:textbox style="mso-next-textbox:#_x0000_s1077" inset="7.45pt,3.85pt,7.45pt,3.85pt">
              <w:txbxContent>
                <w:p w:rsidR="00386A49" w:rsidRPr="008C77AA" w:rsidRDefault="00386A49" w:rsidP="00C21344">
                  <w:pPr>
                    <w:jc w:val="center"/>
                    <w:rPr>
                      <w:b/>
                      <w:szCs w:val="24"/>
                    </w:rPr>
                  </w:pPr>
                  <w:r w:rsidRPr="008C77AA">
                    <w:rPr>
                      <w:b/>
                      <w:szCs w:val="24"/>
                    </w:rPr>
                    <w:t>SIKLUS II</w:t>
                  </w:r>
                </w:p>
                <w:p w:rsidR="00386A49" w:rsidRPr="008C77AA" w:rsidRDefault="00386A49" w:rsidP="00C21344">
                  <w:pPr>
                    <w:rPr>
                      <w:szCs w:val="24"/>
                    </w:rPr>
                  </w:pPr>
                </w:p>
              </w:txbxContent>
            </v:textbox>
          </v:shape>
        </w:pict>
      </w:r>
      <w:r w:rsidRPr="008B4013">
        <w:rPr>
          <w:rFonts w:ascii="Calibri" w:hAnsi="Calibri" w:cs="Calibri"/>
          <w:noProof/>
          <w:szCs w:val="24"/>
        </w:rPr>
        <w:pict>
          <v:shape id="_x0000_s1084" type="#_x0000_t202" style="position:absolute;left:0;text-align:left;margin-left:35.1pt;margin-top:7.25pt;width:93pt;height:21.9pt;z-index:251713536;mso-wrap-distance-left:9.05pt;mso-wrap-distance-right:9.05pt" strokeweight=".5pt">
            <v:fill color2="black"/>
            <v:textbox style="mso-next-textbox:#_x0000_s1084" inset="7.45pt,3.85pt,7.45pt,3.85pt">
              <w:txbxContent>
                <w:p w:rsidR="00386A49" w:rsidRPr="008C77AA" w:rsidRDefault="00386A49" w:rsidP="00C21344">
                  <w:pPr>
                    <w:jc w:val="center"/>
                    <w:rPr>
                      <w:szCs w:val="24"/>
                    </w:rPr>
                  </w:pPr>
                  <w:r w:rsidRPr="008C77AA">
                    <w:rPr>
                      <w:szCs w:val="24"/>
                    </w:rPr>
                    <w:t>Refleksi</w:t>
                  </w:r>
                </w:p>
              </w:txbxContent>
            </v:textbox>
          </v:shape>
        </w:pict>
      </w:r>
      <w:r w:rsidRPr="008B4013">
        <w:rPr>
          <w:rFonts w:ascii="Calibri" w:hAnsi="Calibri" w:cs="Calibri"/>
          <w:noProof/>
          <w:szCs w:val="24"/>
        </w:rPr>
        <w:pict>
          <v:shape id="_x0000_s1085" type="#_x0000_t202" style="position:absolute;left:0;text-align:left;margin-left:274.65pt;margin-top:8.75pt;width:92.9pt;height:22.8pt;z-index:251714560;mso-wrap-distance-left:9.05pt;mso-wrap-distance-right:9.05pt" strokeweight=".5pt">
            <v:fill color2="black"/>
            <v:textbox style="mso-next-textbox:#_x0000_s1085" inset="7.45pt,3.85pt,7.45pt,3.85pt">
              <w:txbxContent>
                <w:p w:rsidR="00386A49" w:rsidRPr="008C77AA" w:rsidRDefault="00386A49" w:rsidP="00C21344">
                  <w:pPr>
                    <w:jc w:val="center"/>
                    <w:rPr>
                      <w:szCs w:val="24"/>
                    </w:rPr>
                  </w:pPr>
                  <w:r w:rsidRPr="008C77AA">
                    <w:rPr>
                      <w:szCs w:val="24"/>
                    </w:rPr>
                    <w:t>Pelaksanaan</w:t>
                  </w:r>
                </w:p>
              </w:txbxContent>
            </v:textbox>
          </v:shape>
        </w:pict>
      </w:r>
      <w:r w:rsidR="00C21344" w:rsidRPr="00D864D9">
        <w:rPr>
          <w:szCs w:val="24"/>
        </w:rPr>
        <w:tab/>
      </w:r>
    </w:p>
    <w:p w:rsidR="00C21344" w:rsidRPr="00D864D9" w:rsidRDefault="008B4013" w:rsidP="00C21344">
      <w:pPr>
        <w:pStyle w:val="ListParagraph"/>
        <w:spacing w:line="480" w:lineRule="auto"/>
        <w:rPr>
          <w:szCs w:val="24"/>
        </w:rPr>
      </w:pPr>
      <w:r w:rsidRPr="008B4013">
        <w:rPr>
          <w:noProof/>
          <w:szCs w:val="24"/>
        </w:rPr>
        <w:pict>
          <v:shape id="_x0000_s1090" type="#_x0000_t91" style="position:absolute;left:0;text-align:left;margin-left:35.1pt;margin-top:13.55pt;width:71.9pt;height:106.8pt;flip:y;z-index:251719680;v-text-anchor:middle" adj="16898,5018" strokeweight=".26mm">
            <v:fill color2="black"/>
          </v:shape>
        </w:pict>
      </w:r>
      <w:r w:rsidRPr="008B4013">
        <w:rPr>
          <w:noProof/>
          <w:szCs w:val="24"/>
        </w:rPr>
        <w:pict>
          <v:shape id="_x0000_s1093" type="#_x0000_t91" style="position:absolute;left:0;text-align:left;margin-left:92.2pt;margin-top:-1.25pt;width:36.5pt;height:57.65pt;rotation:270;z-index:251722752;v-text-anchor:middle" adj="15507,4949" strokeweight=".26mm">
            <v:fill color2="black"/>
          </v:shape>
        </w:pict>
      </w:r>
      <w:r w:rsidRPr="008B4013">
        <w:rPr>
          <w:noProof/>
          <w:szCs w:val="24"/>
        </w:rPr>
        <w:pict>
          <v:shape id="_x0000_s1092" type="#_x0000_t91" style="position:absolute;left:0;text-align:left;margin-left:249.65pt;margin-top:8.1pt;width:55.3pt;height:52.2pt;rotation:180;z-index:251721728;v-text-anchor:middle" adj="16151,4924" strokeweight=".26mm">
            <v:fill color2="black"/>
          </v:shape>
        </w:pict>
      </w:r>
    </w:p>
    <w:p w:rsidR="00C21344" w:rsidRPr="00D864D9" w:rsidRDefault="008B4013" w:rsidP="00C21344">
      <w:pPr>
        <w:pStyle w:val="ListParagraph"/>
        <w:spacing w:line="480" w:lineRule="auto"/>
        <w:rPr>
          <w:szCs w:val="24"/>
        </w:rPr>
      </w:pPr>
      <w:r w:rsidRPr="008B4013">
        <w:rPr>
          <w:noProof/>
          <w:szCs w:val="24"/>
        </w:rPr>
        <w:pict>
          <v:shape id="_x0000_s1078" type="#_x0000_t202" style="position:absolute;left:0;text-align:left;margin-left:150.1pt;margin-top:8pt;width:95.35pt;height:21pt;z-index:251707392;mso-wrap-distance-left:9.05pt;mso-wrap-distance-right:9.05pt" strokeweight=".5pt">
            <v:fill color2="black"/>
            <v:textbox style="mso-next-textbox:#_x0000_s1078" inset="7.45pt,3.85pt,7.45pt,3.85pt">
              <w:txbxContent>
                <w:p w:rsidR="00386A49" w:rsidRPr="0003582C" w:rsidRDefault="00386A49" w:rsidP="00C21344">
                  <w:pPr>
                    <w:jc w:val="center"/>
                    <w:rPr>
                      <w:szCs w:val="24"/>
                    </w:rPr>
                  </w:pPr>
                  <w:r>
                    <w:rPr>
                      <w:szCs w:val="24"/>
                    </w:rPr>
                    <w:t>Pengamatan</w:t>
                  </w:r>
                </w:p>
                <w:p w:rsidR="00386A49" w:rsidRPr="008C77AA" w:rsidRDefault="00386A49" w:rsidP="00C21344">
                  <w:pPr>
                    <w:rPr>
                      <w:szCs w:val="24"/>
                    </w:rPr>
                  </w:pPr>
                </w:p>
              </w:txbxContent>
            </v:textbox>
          </v:shape>
        </w:pict>
      </w:r>
    </w:p>
    <w:p w:rsidR="00C21344" w:rsidRPr="00D864D9" w:rsidRDefault="008B4013" w:rsidP="00C21344">
      <w:pPr>
        <w:spacing w:line="480" w:lineRule="auto"/>
        <w:ind w:left="360"/>
        <w:rPr>
          <w:noProof/>
          <w:szCs w:val="24"/>
        </w:rPr>
      </w:pPr>
      <w:r w:rsidRPr="008B4013">
        <w:rPr>
          <w:rFonts w:asciiTheme="minorHAnsi" w:hAnsiTheme="minorHAnsi"/>
          <w:noProof/>
          <w:szCs w:val="24"/>
        </w:rPr>
        <w:pict>
          <v:shape id="_x0000_s1089" type="#_x0000_t202" style="position:absolute;left:0;text-align:left;margin-left:111.8pt;margin-top:21.5pt;width:61pt;height:23.7pt;z-index:251718656;mso-wrap-distance-left:9.05pt;mso-wrap-distance-right:9.05pt" strokeweight=".5pt">
            <v:fill color2="black"/>
            <v:textbox style="mso-next-textbox:#_x0000_s1089" inset="7.45pt,3.85pt,7.45pt,3.85pt">
              <w:txbxContent>
                <w:p w:rsidR="00386A49" w:rsidRPr="00477305" w:rsidRDefault="00386A49" w:rsidP="00C21344">
                  <w:pPr>
                    <w:jc w:val="center"/>
                    <w:rPr>
                      <w:szCs w:val="24"/>
                      <w:lang w:val="en-US"/>
                    </w:rPr>
                  </w:pPr>
                  <w:r>
                    <w:rPr>
                      <w:szCs w:val="24"/>
                      <w:lang w:val="en-US"/>
                    </w:rPr>
                    <w:t>Berhasil</w:t>
                  </w:r>
                </w:p>
              </w:txbxContent>
            </v:textbox>
          </v:shape>
        </w:pict>
      </w:r>
    </w:p>
    <w:p w:rsidR="00C21344" w:rsidRPr="00D864D9" w:rsidRDefault="00C21344" w:rsidP="00C21344">
      <w:pPr>
        <w:spacing w:line="480" w:lineRule="auto"/>
        <w:ind w:left="360"/>
        <w:jc w:val="center"/>
        <w:rPr>
          <w:noProof/>
          <w:szCs w:val="24"/>
        </w:rPr>
      </w:pPr>
    </w:p>
    <w:p w:rsidR="00C21344" w:rsidRPr="00D864D9" w:rsidRDefault="00C21344" w:rsidP="00C21344">
      <w:pPr>
        <w:jc w:val="center"/>
        <w:rPr>
          <w:rFonts w:cs="Times New Roman"/>
          <w:b/>
          <w:szCs w:val="24"/>
        </w:rPr>
      </w:pPr>
    </w:p>
    <w:p w:rsidR="00C21344" w:rsidRPr="002F35DD" w:rsidRDefault="00C21344" w:rsidP="00C21344">
      <w:pPr>
        <w:jc w:val="center"/>
        <w:rPr>
          <w:rFonts w:cs="Times New Roman"/>
          <w:b/>
          <w:sz w:val="20"/>
          <w:szCs w:val="24"/>
        </w:rPr>
      </w:pPr>
    </w:p>
    <w:p w:rsidR="00C21344" w:rsidRPr="00D864D9" w:rsidRDefault="002D3452" w:rsidP="00C21344">
      <w:pPr>
        <w:jc w:val="center"/>
        <w:rPr>
          <w:rFonts w:cs="Times New Roman"/>
          <w:szCs w:val="24"/>
        </w:rPr>
      </w:pPr>
      <w:r w:rsidRPr="000D67E1">
        <w:rPr>
          <w:rFonts w:cs="Times New Roman"/>
          <w:szCs w:val="24"/>
        </w:rPr>
        <w:t xml:space="preserve">Gambar </w:t>
      </w:r>
      <w:r w:rsidR="002A3EFD">
        <w:rPr>
          <w:rFonts w:cs="Times New Roman"/>
          <w:szCs w:val="24"/>
          <w:lang w:val="en-US"/>
        </w:rPr>
        <w:t>3</w:t>
      </w:r>
      <w:r w:rsidR="00C21344" w:rsidRPr="00D864D9">
        <w:rPr>
          <w:rFonts w:cs="Times New Roman"/>
          <w:szCs w:val="24"/>
        </w:rPr>
        <w:t>.</w:t>
      </w:r>
      <w:r w:rsidR="002A3EFD">
        <w:rPr>
          <w:rFonts w:cs="Times New Roman"/>
          <w:szCs w:val="24"/>
          <w:lang w:val="en-US"/>
        </w:rPr>
        <w:t>1</w:t>
      </w:r>
      <w:r w:rsidR="000D67E1">
        <w:rPr>
          <w:rFonts w:cs="Times New Roman"/>
          <w:szCs w:val="24"/>
          <w:lang w:val="en-US"/>
        </w:rPr>
        <w:t>.</w:t>
      </w:r>
      <w:r w:rsidR="00C21344" w:rsidRPr="00D864D9">
        <w:rPr>
          <w:rFonts w:cs="Times New Roman"/>
          <w:szCs w:val="24"/>
        </w:rPr>
        <w:t xml:space="preserve"> Model Siklus PTK (</w:t>
      </w:r>
      <w:r w:rsidR="00B6014C" w:rsidRPr="00D864D9">
        <w:rPr>
          <w:rFonts w:cs="Times New Roman"/>
          <w:szCs w:val="24"/>
          <w:lang w:val="en-US"/>
        </w:rPr>
        <w:t>Arikunto dkk</w:t>
      </w:r>
      <w:r w:rsidR="00B6014C" w:rsidRPr="00D864D9">
        <w:rPr>
          <w:rFonts w:cs="Times New Roman"/>
          <w:szCs w:val="24"/>
        </w:rPr>
        <w:t>, 2012</w:t>
      </w:r>
      <w:r w:rsidR="00C21344" w:rsidRPr="00D864D9">
        <w:rPr>
          <w:rFonts w:cs="Times New Roman"/>
          <w:szCs w:val="24"/>
        </w:rPr>
        <w:t>)</w:t>
      </w:r>
    </w:p>
    <w:p w:rsidR="00C21344" w:rsidRPr="00D864D9" w:rsidRDefault="00C21344" w:rsidP="00C21344">
      <w:pPr>
        <w:ind w:firstLine="708"/>
        <w:jc w:val="center"/>
        <w:rPr>
          <w:rFonts w:cs="Times New Roman"/>
          <w:szCs w:val="24"/>
        </w:rPr>
      </w:pPr>
    </w:p>
    <w:p w:rsidR="00C21344" w:rsidRPr="00D864D9" w:rsidRDefault="00C21344">
      <w:r w:rsidRPr="00D864D9">
        <w:br w:type="page"/>
      </w:r>
    </w:p>
    <w:p w:rsidR="00EA4CAF" w:rsidRPr="00D864D9" w:rsidRDefault="00EA4CAF" w:rsidP="00EA4CAF">
      <w:pPr>
        <w:spacing w:line="480" w:lineRule="auto"/>
        <w:ind w:firstLine="698"/>
        <w:rPr>
          <w:rFonts w:cs="Times New Roman"/>
          <w:szCs w:val="24"/>
          <w:lang w:val="sv-SE"/>
        </w:rPr>
      </w:pPr>
      <w:r w:rsidRPr="00D864D9">
        <w:rPr>
          <w:rFonts w:cs="Times New Roman"/>
          <w:szCs w:val="24"/>
          <w:lang w:val="sv-SE"/>
        </w:rPr>
        <w:lastRenderedPageBreak/>
        <w:t>Secara rinci,</w:t>
      </w:r>
      <w:r w:rsidRPr="00D864D9">
        <w:rPr>
          <w:rFonts w:cs="Times New Roman"/>
          <w:szCs w:val="24"/>
        </w:rPr>
        <w:t xml:space="preserve"> </w:t>
      </w:r>
      <w:r w:rsidRPr="00D864D9">
        <w:rPr>
          <w:rFonts w:cs="Times New Roman"/>
          <w:szCs w:val="24"/>
          <w:lang w:val="sv-SE"/>
        </w:rPr>
        <w:t>prosedur pelaksanaan kegiatan penelitian</w:t>
      </w:r>
      <w:r w:rsidRPr="00D864D9">
        <w:rPr>
          <w:rFonts w:cs="Times New Roman"/>
          <w:szCs w:val="24"/>
        </w:rPr>
        <w:t xml:space="preserve"> </w:t>
      </w:r>
      <w:r w:rsidRPr="00D864D9">
        <w:rPr>
          <w:rFonts w:cs="Times New Roman"/>
          <w:szCs w:val="24"/>
          <w:lang w:val="sv-SE"/>
        </w:rPr>
        <w:t>dapat diuraikan sebagai berikut:</w:t>
      </w:r>
    </w:p>
    <w:p w:rsidR="00074D2B" w:rsidRPr="00D864D9" w:rsidRDefault="00074D2B" w:rsidP="00D814CF">
      <w:pPr>
        <w:pStyle w:val="ListParagraph"/>
        <w:numPr>
          <w:ilvl w:val="5"/>
          <w:numId w:val="7"/>
        </w:numPr>
        <w:tabs>
          <w:tab w:val="clear" w:pos="720"/>
          <w:tab w:val="left" w:pos="7200"/>
        </w:tabs>
        <w:spacing w:line="480" w:lineRule="auto"/>
        <w:ind w:left="426" w:right="-14" w:hanging="426"/>
        <w:outlineLvl w:val="0"/>
        <w:rPr>
          <w:b/>
        </w:rPr>
      </w:pPr>
      <w:r w:rsidRPr="00D864D9">
        <w:rPr>
          <w:b/>
        </w:rPr>
        <w:t>Perencanaan</w:t>
      </w:r>
    </w:p>
    <w:p w:rsidR="00074D2B" w:rsidRPr="00D864D9" w:rsidRDefault="00E43955" w:rsidP="00074D2B">
      <w:pPr>
        <w:tabs>
          <w:tab w:val="left" w:pos="7200"/>
        </w:tabs>
        <w:spacing w:line="480" w:lineRule="auto"/>
        <w:ind w:right="-14" w:firstLine="709"/>
        <w:outlineLvl w:val="0"/>
        <w:rPr>
          <w:lang w:val="en-US"/>
        </w:rPr>
      </w:pPr>
      <w:r w:rsidRPr="00D864D9">
        <w:t xml:space="preserve">Perencanaan adalah persiapan perencanaan tindakan pembelajaran melalui </w:t>
      </w:r>
      <w:r w:rsidR="00FD4146" w:rsidRPr="00D864D9">
        <w:rPr>
          <w:lang w:val="en-US"/>
        </w:rPr>
        <w:t>model</w:t>
      </w:r>
      <w:r w:rsidR="007E7117" w:rsidRPr="00D864D9">
        <w:rPr>
          <w:lang w:val="en-US"/>
        </w:rPr>
        <w:t xml:space="preserve"> pembelajaran </w:t>
      </w:r>
      <w:r w:rsidR="007E7117" w:rsidRPr="00D864D9">
        <w:rPr>
          <w:i/>
          <w:lang w:val="en-US"/>
        </w:rPr>
        <w:t>Somatic, Auditory, Visualization, Intellectualy</w:t>
      </w:r>
      <w:r w:rsidR="007E7117" w:rsidRPr="00D864D9">
        <w:rPr>
          <w:lang w:val="en-US"/>
        </w:rPr>
        <w:t xml:space="preserve"> (SAVI)</w:t>
      </w:r>
      <w:r w:rsidRPr="00D864D9">
        <w:t xml:space="preserve"> dalam meningkatkan </w:t>
      </w:r>
      <w:r w:rsidR="007E7117" w:rsidRPr="00D864D9">
        <w:rPr>
          <w:lang w:val="en-US"/>
        </w:rPr>
        <w:t xml:space="preserve">hasil belajar </w:t>
      </w:r>
      <w:r w:rsidR="0014402B" w:rsidRPr="00D864D9">
        <w:rPr>
          <w:lang w:val="en-US"/>
        </w:rPr>
        <w:t>siswa</w:t>
      </w:r>
      <w:r w:rsidR="007E7117" w:rsidRPr="00D864D9">
        <w:rPr>
          <w:lang w:val="en-US"/>
        </w:rPr>
        <w:t xml:space="preserve"> pada mata pelajaran IPA.</w:t>
      </w:r>
      <w:r w:rsidR="002275E6" w:rsidRPr="00D864D9">
        <w:rPr>
          <w:lang w:val="en-US"/>
        </w:rPr>
        <w:t xml:space="preserve"> Adapun kegiatan yang dilakukan pada tahap ini adalah:</w:t>
      </w:r>
    </w:p>
    <w:p w:rsidR="007122FA" w:rsidRPr="00D864D9" w:rsidRDefault="007122FA" w:rsidP="00D814CF">
      <w:pPr>
        <w:pStyle w:val="ListParagraph"/>
        <w:numPr>
          <w:ilvl w:val="0"/>
          <w:numId w:val="9"/>
        </w:numPr>
        <w:tabs>
          <w:tab w:val="clear" w:pos="2340"/>
          <w:tab w:val="num" w:pos="2160"/>
        </w:tabs>
        <w:spacing w:line="480" w:lineRule="auto"/>
        <w:ind w:left="709" w:hanging="425"/>
      </w:pPr>
      <w:r w:rsidRPr="00D864D9">
        <w:rPr>
          <w:lang w:val="en-US"/>
        </w:rPr>
        <w:t>Melakukan pengamatan awal terhadap kondisi kelas dan sekolah pada umumnya.</w:t>
      </w:r>
    </w:p>
    <w:p w:rsidR="007122FA" w:rsidRPr="00D864D9" w:rsidRDefault="007122FA" w:rsidP="00D814CF">
      <w:pPr>
        <w:pStyle w:val="ListParagraph"/>
        <w:numPr>
          <w:ilvl w:val="0"/>
          <w:numId w:val="9"/>
        </w:numPr>
        <w:tabs>
          <w:tab w:val="clear" w:pos="2340"/>
          <w:tab w:val="num" w:pos="2160"/>
        </w:tabs>
        <w:spacing w:line="480" w:lineRule="auto"/>
        <w:ind w:left="709" w:hanging="425"/>
      </w:pPr>
      <w:r w:rsidRPr="00D864D9">
        <w:rPr>
          <w:rFonts w:cs="Times New Roman"/>
          <w:szCs w:val="24"/>
          <w:lang w:val="en-US"/>
        </w:rPr>
        <w:t xml:space="preserve">Menelaah </w:t>
      </w:r>
      <w:r w:rsidRPr="00D864D9">
        <w:rPr>
          <w:rFonts w:cs="Times New Roman"/>
          <w:szCs w:val="24"/>
        </w:rPr>
        <w:t>kurikulum</w:t>
      </w:r>
      <w:r w:rsidR="00AC7CBB">
        <w:rPr>
          <w:rFonts w:cs="Times New Roman"/>
          <w:szCs w:val="24"/>
          <w:lang w:val="en-US"/>
        </w:rPr>
        <w:t>, silabus</w:t>
      </w:r>
      <w:r w:rsidR="001329C8">
        <w:rPr>
          <w:rFonts w:cs="Times New Roman"/>
          <w:szCs w:val="24"/>
          <w:lang w:val="en-US"/>
        </w:rPr>
        <w:t xml:space="preserve"> kelas IV</w:t>
      </w:r>
      <w:r w:rsidRPr="00D864D9">
        <w:rPr>
          <w:rFonts w:cs="Times New Roman"/>
          <w:szCs w:val="24"/>
        </w:rPr>
        <w:t xml:space="preserve"> dan menentukan materi yang </w:t>
      </w:r>
      <w:proofErr w:type="gramStart"/>
      <w:r w:rsidRPr="00D864D9">
        <w:rPr>
          <w:rFonts w:cs="Times New Roman"/>
          <w:szCs w:val="24"/>
        </w:rPr>
        <w:t>akan</w:t>
      </w:r>
      <w:proofErr w:type="gramEnd"/>
      <w:r w:rsidRPr="00D864D9">
        <w:rPr>
          <w:rFonts w:cs="Times New Roman"/>
          <w:szCs w:val="24"/>
        </w:rPr>
        <w:t xml:space="preserve"> diajarkan.</w:t>
      </w:r>
    </w:p>
    <w:p w:rsidR="00E43955" w:rsidRPr="00D864D9" w:rsidRDefault="00E43955" w:rsidP="00D814CF">
      <w:pPr>
        <w:pStyle w:val="ListParagraph"/>
        <w:numPr>
          <w:ilvl w:val="0"/>
          <w:numId w:val="9"/>
        </w:numPr>
        <w:tabs>
          <w:tab w:val="clear" w:pos="2340"/>
          <w:tab w:val="num" w:pos="2160"/>
        </w:tabs>
        <w:spacing w:line="480" w:lineRule="auto"/>
        <w:ind w:left="709" w:hanging="425"/>
      </w:pPr>
      <w:r w:rsidRPr="00D864D9">
        <w:t>Me</w:t>
      </w:r>
      <w:r w:rsidR="00267C2D" w:rsidRPr="00D864D9">
        <w:rPr>
          <w:lang w:val="en-US"/>
        </w:rPr>
        <w:t xml:space="preserve">nyusun </w:t>
      </w:r>
      <w:r w:rsidRPr="00D864D9">
        <w:t xml:space="preserve">rencana pelaksanaan pembelajaran </w:t>
      </w:r>
      <w:r w:rsidR="007F4E27" w:rsidRPr="00D864D9">
        <w:rPr>
          <w:lang w:val="en-US"/>
        </w:rPr>
        <w:t>sesuai dengan langkah-langkah</w:t>
      </w:r>
      <w:r w:rsidR="00267C2D" w:rsidRPr="00D864D9">
        <w:rPr>
          <w:lang w:val="en-US"/>
        </w:rPr>
        <w:t xml:space="preserve"> </w:t>
      </w:r>
      <w:r w:rsidR="00FD4146" w:rsidRPr="00D864D9">
        <w:rPr>
          <w:lang w:val="en-US"/>
        </w:rPr>
        <w:t>model</w:t>
      </w:r>
      <w:r w:rsidR="00267C2D" w:rsidRPr="00D864D9">
        <w:rPr>
          <w:lang w:val="en-US"/>
        </w:rPr>
        <w:t xml:space="preserve"> SAVI.</w:t>
      </w:r>
    </w:p>
    <w:p w:rsidR="00CB6F4A" w:rsidRPr="00D864D9" w:rsidRDefault="00CB6F4A" w:rsidP="00D814CF">
      <w:pPr>
        <w:pStyle w:val="ListParagraph"/>
        <w:numPr>
          <w:ilvl w:val="0"/>
          <w:numId w:val="9"/>
        </w:numPr>
        <w:tabs>
          <w:tab w:val="clear" w:pos="2340"/>
          <w:tab w:val="num" w:pos="2160"/>
        </w:tabs>
        <w:spacing w:line="480" w:lineRule="auto"/>
        <w:ind w:left="709" w:hanging="425"/>
      </w:pPr>
      <w:r w:rsidRPr="00D864D9">
        <w:rPr>
          <w:rFonts w:eastAsia="Calibri"/>
        </w:rPr>
        <w:t>Me</w:t>
      </w:r>
      <w:r w:rsidRPr="00D864D9">
        <w:rPr>
          <w:rFonts w:eastAsia="Calibri"/>
          <w:lang w:val="en-US"/>
        </w:rPr>
        <w:t xml:space="preserve">mbuat alat bantu mengajar yang diperlukan untuk membantu </w:t>
      </w:r>
      <w:r w:rsidR="0014402B" w:rsidRPr="00D864D9">
        <w:rPr>
          <w:rFonts w:eastAsia="Calibri"/>
          <w:lang w:val="en-US"/>
        </w:rPr>
        <w:t>siswa</w:t>
      </w:r>
      <w:r w:rsidRPr="00D864D9">
        <w:rPr>
          <w:rFonts w:eastAsia="Calibri"/>
          <w:lang w:val="en-US"/>
        </w:rPr>
        <w:t xml:space="preserve"> </w:t>
      </w:r>
      <w:r w:rsidR="0071129F" w:rsidRPr="00D864D9">
        <w:rPr>
          <w:rFonts w:eastAsia="Calibri"/>
          <w:lang w:val="en-US"/>
        </w:rPr>
        <w:t xml:space="preserve">memahami </w:t>
      </w:r>
      <w:r w:rsidRPr="00D864D9">
        <w:rPr>
          <w:rFonts w:eastAsia="Calibri"/>
          <w:lang w:val="en-US"/>
        </w:rPr>
        <w:t>materi pelajaran IPA</w:t>
      </w:r>
      <w:r w:rsidR="0071129F" w:rsidRPr="00D864D9">
        <w:rPr>
          <w:rFonts w:eastAsia="Calibri"/>
          <w:lang w:val="en-US"/>
        </w:rPr>
        <w:t xml:space="preserve"> dengan baik.</w:t>
      </w:r>
    </w:p>
    <w:p w:rsidR="00B87D0B" w:rsidRPr="001329C8" w:rsidRDefault="00B87D0B" w:rsidP="00D814CF">
      <w:pPr>
        <w:pStyle w:val="ListParagraph"/>
        <w:numPr>
          <w:ilvl w:val="0"/>
          <w:numId w:val="9"/>
        </w:numPr>
        <w:tabs>
          <w:tab w:val="clear" w:pos="2340"/>
          <w:tab w:val="num" w:pos="2160"/>
        </w:tabs>
        <w:spacing w:line="480" w:lineRule="auto"/>
        <w:ind w:left="709" w:hanging="425"/>
      </w:pPr>
      <w:r w:rsidRPr="001329C8">
        <w:rPr>
          <w:rFonts w:cs="Times New Roman"/>
          <w:szCs w:val="24"/>
        </w:rPr>
        <w:t xml:space="preserve">Menjelaskan dan  mendiskusikan prosedur pelaksanaan model pembelajaran </w:t>
      </w:r>
      <w:r w:rsidRPr="001329C8">
        <w:rPr>
          <w:rFonts w:cs="Times New Roman"/>
          <w:szCs w:val="24"/>
          <w:lang w:val="en-US"/>
        </w:rPr>
        <w:t>SAVI</w:t>
      </w:r>
      <w:r w:rsidRPr="001329C8">
        <w:rPr>
          <w:rFonts w:cs="Times New Roman"/>
          <w:iCs/>
          <w:szCs w:val="24"/>
        </w:rPr>
        <w:t xml:space="preserve"> </w:t>
      </w:r>
      <w:r>
        <w:rPr>
          <w:rFonts w:cs="Times New Roman"/>
          <w:szCs w:val="24"/>
        </w:rPr>
        <w:t>dengan guru kelas</w:t>
      </w:r>
      <w:r>
        <w:rPr>
          <w:rFonts w:cs="Times New Roman"/>
          <w:szCs w:val="24"/>
          <w:lang w:val="en-US"/>
        </w:rPr>
        <w:t>.</w:t>
      </w:r>
    </w:p>
    <w:p w:rsidR="001329C8" w:rsidRPr="001329C8" w:rsidRDefault="00247ADE" w:rsidP="00D814CF">
      <w:pPr>
        <w:pStyle w:val="ListParagraph"/>
        <w:numPr>
          <w:ilvl w:val="0"/>
          <w:numId w:val="9"/>
        </w:numPr>
        <w:tabs>
          <w:tab w:val="clear" w:pos="2340"/>
          <w:tab w:val="num" w:pos="2160"/>
        </w:tabs>
        <w:spacing w:line="480" w:lineRule="auto"/>
        <w:ind w:left="709" w:hanging="425"/>
      </w:pPr>
      <w:r w:rsidRPr="00D864D9">
        <w:t>Membuat lembar observasi</w:t>
      </w:r>
      <w:r w:rsidRPr="00D864D9">
        <w:rPr>
          <w:lang w:val="en-US"/>
        </w:rPr>
        <w:t xml:space="preserve"> guru dan </w:t>
      </w:r>
      <w:r w:rsidR="0014402B" w:rsidRPr="00D864D9">
        <w:rPr>
          <w:lang w:val="en-US"/>
        </w:rPr>
        <w:t>siswa</w:t>
      </w:r>
      <w:r w:rsidRPr="00D864D9">
        <w:rPr>
          <w:lang w:val="en-US"/>
        </w:rPr>
        <w:t xml:space="preserve"> untuk mengamati sejauh mana proses pembelajaran yang direncanakan telah terlaksana.</w:t>
      </w:r>
    </w:p>
    <w:p w:rsidR="00AC7CBB" w:rsidRPr="00B87D0B" w:rsidRDefault="00B87D0B" w:rsidP="00D814CF">
      <w:pPr>
        <w:pStyle w:val="ListParagraph"/>
        <w:numPr>
          <w:ilvl w:val="0"/>
          <w:numId w:val="9"/>
        </w:numPr>
        <w:tabs>
          <w:tab w:val="clear" w:pos="2340"/>
          <w:tab w:val="num" w:pos="2160"/>
        </w:tabs>
        <w:spacing w:line="480" w:lineRule="auto"/>
        <w:ind w:left="709" w:hanging="425"/>
        <w:rPr>
          <w:lang w:val="en-US"/>
        </w:rPr>
      </w:pPr>
      <w:r w:rsidRPr="001F03A5">
        <w:rPr>
          <w:rFonts w:cs="Times New Roman"/>
          <w:szCs w:val="24"/>
        </w:rPr>
        <w:t>Menyusun instrumen penelitian berupa tes akhir siklus</w:t>
      </w:r>
    </w:p>
    <w:p w:rsidR="0068240F" w:rsidRDefault="0068240F" w:rsidP="0068240F">
      <w:pPr>
        <w:tabs>
          <w:tab w:val="num" w:pos="2160"/>
        </w:tabs>
        <w:spacing w:line="480" w:lineRule="auto"/>
        <w:rPr>
          <w:lang w:val="en-US"/>
        </w:rPr>
      </w:pPr>
    </w:p>
    <w:p w:rsidR="00B87D0B" w:rsidRPr="00D864D9" w:rsidRDefault="00B87D0B" w:rsidP="0068240F">
      <w:pPr>
        <w:tabs>
          <w:tab w:val="num" w:pos="2160"/>
        </w:tabs>
        <w:spacing w:line="480" w:lineRule="auto"/>
        <w:rPr>
          <w:lang w:val="en-US"/>
        </w:rPr>
      </w:pPr>
    </w:p>
    <w:p w:rsidR="00074D2B" w:rsidRPr="00D864D9" w:rsidRDefault="00074D2B" w:rsidP="00D814CF">
      <w:pPr>
        <w:pStyle w:val="ListParagraph"/>
        <w:numPr>
          <w:ilvl w:val="5"/>
          <w:numId w:val="7"/>
        </w:numPr>
        <w:tabs>
          <w:tab w:val="clear" w:pos="720"/>
          <w:tab w:val="left" w:pos="7200"/>
        </w:tabs>
        <w:spacing w:line="480" w:lineRule="auto"/>
        <w:ind w:left="426" w:right="-14" w:hanging="426"/>
        <w:outlineLvl w:val="0"/>
        <w:rPr>
          <w:b/>
        </w:rPr>
      </w:pPr>
      <w:r w:rsidRPr="00D864D9">
        <w:rPr>
          <w:b/>
        </w:rPr>
        <w:lastRenderedPageBreak/>
        <w:t xml:space="preserve">Pelaksanaan </w:t>
      </w:r>
    </w:p>
    <w:p w:rsidR="009E2058" w:rsidRPr="00D864D9" w:rsidRDefault="009E2058" w:rsidP="009E2058">
      <w:pPr>
        <w:tabs>
          <w:tab w:val="left" w:pos="7200"/>
        </w:tabs>
        <w:spacing w:line="480" w:lineRule="auto"/>
        <w:ind w:right="-14" w:firstLine="709"/>
        <w:outlineLvl w:val="0"/>
        <w:rPr>
          <w:lang w:val="en-US"/>
        </w:rPr>
      </w:pPr>
      <w:r w:rsidRPr="00D864D9">
        <w:t>Pelaksanaan tindakan merupakan implementasi dari semua rencana</w:t>
      </w:r>
      <w:r w:rsidR="009C46C7" w:rsidRPr="00D864D9">
        <w:rPr>
          <w:lang w:val="en-US"/>
        </w:rPr>
        <w:t xml:space="preserve"> pembelajaran</w:t>
      </w:r>
      <w:r w:rsidRPr="00D864D9">
        <w:t xml:space="preserve"> yang t</w:t>
      </w:r>
      <w:r w:rsidR="0033654B" w:rsidRPr="00D864D9">
        <w:t>elah di</w:t>
      </w:r>
      <w:r w:rsidR="0033654B" w:rsidRPr="00D864D9">
        <w:rPr>
          <w:lang w:val="en-US"/>
        </w:rPr>
        <w:t>susun</w:t>
      </w:r>
      <w:r w:rsidRPr="00D864D9">
        <w:t xml:space="preserve">. Kegiatan pelaksanaan tindakan mencakup pelaksanaan kegiatan proses pembelajaran untuk mengimplementasikan materi dengan menerapkan </w:t>
      </w:r>
      <w:r w:rsidR="00FD4146" w:rsidRPr="00D864D9">
        <w:rPr>
          <w:lang w:val="en-US"/>
        </w:rPr>
        <w:t>model</w:t>
      </w:r>
      <w:r w:rsidR="0033654B" w:rsidRPr="00D864D9">
        <w:rPr>
          <w:lang w:val="en-US"/>
        </w:rPr>
        <w:t xml:space="preserve"> SAVI.</w:t>
      </w:r>
    </w:p>
    <w:p w:rsidR="009E2058" w:rsidRPr="00D864D9" w:rsidRDefault="009E2058" w:rsidP="009E2058">
      <w:pPr>
        <w:tabs>
          <w:tab w:val="left" w:pos="7200"/>
        </w:tabs>
        <w:spacing w:line="480" w:lineRule="auto"/>
        <w:ind w:right="-14" w:firstLine="709"/>
        <w:outlineLvl w:val="0"/>
      </w:pPr>
      <w:r w:rsidRPr="00D864D9">
        <w:t xml:space="preserve">Kegiatan pembelajaran ini bermaksud untuk membantu </w:t>
      </w:r>
      <w:r w:rsidR="0014402B" w:rsidRPr="00D864D9">
        <w:t>siswa</w:t>
      </w:r>
      <w:r w:rsidRPr="00D864D9">
        <w:t xml:space="preserve"> dalam meningkatkan </w:t>
      </w:r>
      <w:r w:rsidR="00467191" w:rsidRPr="00D864D9">
        <w:rPr>
          <w:lang w:val="en-US"/>
        </w:rPr>
        <w:t>hasi</w:t>
      </w:r>
      <w:r w:rsidR="00425395" w:rsidRPr="00D864D9">
        <w:rPr>
          <w:lang w:val="en-US"/>
        </w:rPr>
        <w:t>l</w:t>
      </w:r>
      <w:r w:rsidR="00467191" w:rsidRPr="00D864D9">
        <w:rPr>
          <w:lang w:val="en-US"/>
        </w:rPr>
        <w:t xml:space="preserve"> belajar</w:t>
      </w:r>
      <w:r w:rsidRPr="00D864D9">
        <w:t xml:space="preserve"> dalam mata </w:t>
      </w:r>
      <w:r w:rsidR="00467191" w:rsidRPr="00D864D9">
        <w:rPr>
          <w:lang w:val="en-US"/>
        </w:rPr>
        <w:t xml:space="preserve">pelajaran IPA yang </w:t>
      </w:r>
      <w:r w:rsidRPr="00D864D9">
        <w:t>dilaksanakan secara individu dan kelompok. Kegiatan tindakan pembelajaran dilakukan oleh peneliti dan dibantu oleh</w:t>
      </w:r>
      <w:r w:rsidR="00467191" w:rsidRPr="00D864D9">
        <w:t xml:space="preserve"> guru yang mengajar di kelas </w:t>
      </w:r>
      <w:r w:rsidR="00BA384F">
        <w:t>IV</w:t>
      </w:r>
      <w:r w:rsidR="00BA384F">
        <w:rPr>
          <w:lang w:val="en-US"/>
        </w:rPr>
        <w:t>c</w:t>
      </w:r>
      <w:r w:rsidRPr="00D864D9">
        <w:t xml:space="preserve">. Kegiatan ini dilaksanakan dalam beberapa siklus, dan akan berakhir setelah seluruh </w:t>
      </w:r>
      <w:r w:rsidR="0014402B" w:rsidRPr="00D864D9">
        <w:t>siswa</w:t>
      </w:r>
      <w:r w:rsidRPr="00D864D9">
        <w:t xml:space="preserve"> yang menjadi subjek penelitian mencapai indikator keberhasilan yang ditetapkan dalam memahami materi.</w:t>
      </w:r>
    </w:p>
    <w:p w:rsidR="00074D2B" w:rsidRPr="00D864D9" w:rsidRDefault="00934D33" w:rsidP="00D814CF">
      <w:pPr>
        <w:pStyle w:val="ListParagraph"/>
        <w:numPr>
          <w:ilvl w:val="5"/>
          <w:numId w:val="7"/>
        </w:numPr>
        <w:tabs>
          <w:tab w:val="clear" w:pos="720"/>
          <w:tab w:val="left" w:pos="7200"/>
        </w:tabs>
        <w:spacing w:line="480" w:lineRule="auto"/>
        <w:ind w:left="426" w:right="-14" w:hanging="426"/>
        <w:outlineLvl w:val="0"/>
        <w:rPr>
          <w:b/>
        </w:rPr>
      </w:pPr>
      <w:r>
        <w:rPr>
          <w:b/>
          <w:lang w:val="en-US"/>
        </w:rPr>
        <w:t>Pengamatan</w:t>
      </w:r>
    </w:p>
    <w:p w:rsidR="009E2058" w:rsidRPr="00D864D9" w:rsidRDefault="008E7F32" w:rsidP="009E2058">
      <w:pPr>
        <w:tabs>
          <w:tab w:val="left" w:pos="7200"/>
        </w:tabs>
        <w:spacing w:line="480" w:lineRule="auto"/>
        <w:ind w:right="-14" w:firstLine="709"/>
        <w:outlineLvl w:val="0"/>
        <w:rPr>
          <w:b/>
        </w:rPr>
      </w:pPr>
      <w:r w:rsidRPr="00D864D9">
        <w:t xml:space="preserve">Pada tahap ini </w:t>
      </w:r>
      <w:r w:rsidR="00F271C0" w:rsidRPr="00D864D9">
        <w:rPr>
          <w:lang w:val="en-US"/>
        </w:rPr>
        <w:t>peneliti</w:t>
      </w:r>
      <w:r w:rsidRPr="00D864D9">
        <w:t xml:space="preserve"> mengamati seluruh aktivitas guru dan </w:t>
      </w:r>
      <w:r w:rsidR="0014402B" w:rsidRPr="00D864D9">
        <w:rPr>
          <w:lang w:val="en-US"/>
        </w:rPr>
        <w:t>siswa</w:t>
      </w:r>
      <w:r w:rsidR="00F271C0" w:rsidRPr="00D864D9">
        <w:rPr>
          <w:lang w:val="en-US"/>
        </w:rPr>
        <w:t xml:space="preserve"> </w:t>
      </w:r>
      <w:r w:rsidRPr="00D864D9">
        <w:t xml:space="preserve">mulai dari awal pembelajaran sampai akhir pembelajaran dengan menggunakan lembar (format) observasi yang telah dirancang oleh peneliti sebelumnya yang sesuai dengan tahap-tahap dalam </w:t>
      </w:r>
      <w:r w:rsidR="00FD4146" w:rsidRPr="00D864D9">
        <w:rPr>
          <w:lang w:val="en-US"/>
        </w:rPr>
        <w:t>model</w:t>
      </w:r>
      <w:r w:rsidR="00F271C0" w:rsidRPr="00D864D9">
        <w:rPr>
          <w:lang w:val="en-US"/>
        </w:rPr>
        <w:t xml:space="preserve"> SAVI pada mata pelajaran IPA.</w:t>
      </w:r>
      <w:r w:rsidRPr="00D864D9">
        <w:t xml:space="preserve"> </w:t>
      </w:r>
    </w:p>
    <w:p w:rsidR="00074D2B" w:rsidRPr="00D864D9" w:rsidRDefault="00074D2B" w:rsidP="00D814CF">
      <w:pPr>
        <w:pStyle w:val="ListParagraph"/>
        <w:numPr>
          <w:ilvl w:val="5"/>
          <w:numId w:val="7"/>
        </w:numPr>
        <w:tabs>
          <w:tab w:val="clear" w:pos="720"/>
          <w:tab w:val="left" w:pos="7200"/>
        </w:tabs>
        <w:spacing w:line="480" w:lineRule="auto"/>
        <w:ind w:left="426" w:right="-14" w:hanging="426"/>
        <w:outlineLvl w:val="0"/>
        <w:rPr>
          <w:b/>
        </w:rPr>
      </w:pPr>
      <w:r w:rsidRPr="00D864D9">
        <w:rPr>
          <w:b/>
        </w:rPr>
        <w:t xml:space="preserve">Refleksi </w:t>
      </w:r>
    </w:p>
    <w:p w:rsidR="00F1029F" w:rsidRPr="00107800" w:rsidRDefault="008E7F32" w:rsidP="00107800">
      <w:pPr>
        <w:tabs>
          <w:tab w:val="left" w:pos="7200"/>
        </w:tabs>
        <w:spacing w:line="480" w:lineRule="auto"/>
        <w:ind w:right="-14" w:firstLine="709"/>
        <w:outlineLvl w:val="0"/>
        <w:rPr>
          <w:rFonts w:cs="Times New Roman"/>
          <w:szCs w:val="24"/>
          <w:lang w:val="sv-SE"/>
        </w:rPr>
      </w:pPr>
      <w:r w:rsidRPr="00D864D9">
        <w:t xml:space="preserve">Refleksi dimaksudkan untuk mengkaji secara menyeluruh tindakan yang telah dilakukan berdasarkan data yang telah terkumpul dan kemudian melakukan evaluasi guna menyempurnakan tindakan berikutnya. Tahap refleksi dilakukan untuk mengevaluasi adanya ketidaksesuaian atau kekurangan-kekurangan dalam praktek pembelajaran yang telah dilakukan. </w:t>
      </w:r>
      <w:r w:rsidR="007E7117" w:rsidRPr="00D864D9">
        <w:rPr>
          <w:rFonts w:cs="Times New Roman"/>
          <w:szCs w:val="24"/>
          <w:lang w:val="sv-SE"/>
        </w:rPr>
        <w:t xml:space="preserve">Hal yang terlaksana dengan baik dan kekurangan </w:t>
      </w:r>
      <w:r w:rsidR="007E7117" w:rsidRPr="00D864D9">
        <w:rPr>
          <w:rFonts w:cs="Times New Roman"/>
          <w:szCs w:val="24"/>
          <w:lang w:val="sv-SE"/>
        </w:rPr>
        <w:lastRenderedPageBreak/>
        <w:t xml:space="preserve">yang masih terjadi pada siklus I akan dipergunakan sebagai acuan untuk melaksanakan siklus II. </w:t>
      </w:r>
      <w:r w:rsidR="007E7117" w:rsidRPr="00D864D9">
        <w:t>Kekurangan-kekurangan yang terjadi pada siklus I diperbaiki pada siklus II</w:t>
      </w:r>
      <w:r w:rsidR="007E7117" w:rsidRPr="00D864D9">
        <w:rPr>
          <w:lang w:val="en-US"/>
        </w:rPr>
        <w:t xml:space="preserve">, </w:t>
      </w:r>
      <w:r w:rsidR="007E7117" w:rsidRPr="00D864D9">
        <w:rPr>
          <w:rFonts w:cs="Times New Roman"/>
          <w:szCs w:val="24"/>
          <w:lang w:val="sv-SE"/>
        </w:rPr>
        <w:t>sehingga yang dicapai pada siklus berikutnya dapat sesuai dengan apa yang diharapkan dan hendaknya lebih baik dari siklus sebelumnya (siklus I).</w:t>
      </w:r>
    </w:p>
    <w:p w:rsidR="006305DA" w:rsidRPr="00D864D9" w:rsidRDefault="006305DA" w:rsidP="001B31CB">
      <w:pPr>
        <w:pStyle w:val="ListParagraph"/>
        <w:numPr>
          <w:ilvl w:val="0"/>
          <w:numId w:val="8"/>
        </w:numPr>
        <w:spacing w:line="480" w:lineRule="auto"/>
        <w:rPr>
          <w:b/>
        </w:rPr>
      </w:pPr>
      <w:r w:rsidRPr="00D864D9">
        <w:rPr>
          <w:b/>
        </w:rPr>
        <w:t>Teknik dan Prosedur Pengumpulan Data</w:t>
      </w:r>
    </w:p>
    <w:p w:rsidR="008E7F32" w:rsidRPr="00D864D9" w:rsidRDefault="008E7F32" w:rsidP="00D814CF">
      <w:pPr>
        <w:pStyle w:val="ListParagraph"/>
        <w:numPr>
          <w:ilvl w:val="6"/>
          <w:numId w:val="7"/>
        </w:numPr>
        <w:tabs>
          <w:tab w:val="clear" w:pos="720"/>
        </w:tabs>
        <w:spacing w:line="480" w:lineRule="auto"/>
        <w:ind w:left="426" w:hanging="426"/>
        <w:rPr>
          <w:b/>
        </w:rPr>
      </w:pPr>
      <w:r w:rsidRPr="00D864D9">
        <w:rPr>
          <w:b/>
        </w:rPr>
        <w:t xml:space="preserve">Observasi </w:t>
      </w:r>
    </w:p>
    <w:p w:rsidR="00EF1E2B" w:rsidRPr="00D864D9" w:rsidRDefault="006B276C" w:rsidP="00EF1E2B">
      <w:pPr>
        <w:spacing w:line="480" w:lineRule="auto"/>
        <w:ind w:firstLine="709"/>
      </w:pPr>
      <w:r w:rsidRPr="00D864D9">
        <w:rPr>
          <w:lang w:val="en-US"/>
        </w:rPr>
        <w:t xml:space="preserve">Observasi merupakan kegiatan pengumpulan data yang dilakukan dengan cara mengamati aktivitas peneliti pada saat mengajar dan </w:t>
      </w:r>
      <w:r w:rsidR="0014402B" w:rsidRPr="00D864D9">
        <w:rPr>
          <w:lang w:val="en-US"/>
        </w:rPr>
        <w:t>siswa</w:t>
      </w:r>
      <w:r w:rsidRPr="00D864D9">
        <w:rPr>
          <w:lang w:val="en-US"/>
        </w:rPr>
        <w:t xml:space="preserve"> pada saat belajar</w:t>
      </w:r>
      <w:r w:rsidRPr="00D864D9">
        <w:rPr>
          <w:rFonts w:cs="Times New Roman"/>
          <w:szCs w:val="24"/>
        </w:rPr>
        <w:t xml:space="preserve"> yang berfungsi sebagai sumber informasi untuk mengukur tingkat perkembangan guru dan </w:t>
      </w:r>
      <w:r w:rsidR="0014402B" w:rsidRPr="00D864D9">
        <w:rPr>
          <w:rFonts w:cs="Times New Roman"/>
          <w:szCs w:val="24"/>
        </w:rPr>
        <w:t>siswa</w:t>
      </w:r>
      <w:r w:rsidRPr="00D864D9">
        <w:rPr>
          <w:rFonts w:cs="Times New Roman"/>
          <w:szCs w:val="24"/>
        </w:rPr>
        <w:t xml:space="preserve"> </w:t>
      </w:r>
      <w:proofErr w:type="gramStart"/>
      <w:r w:rsidRPr="00D864D9">
        <w:rPr>
          <w:rFonts w:cs="Times New Roman"/>
          <w:szCs w:val="24"/>
        </w:rPr>
        <w:t xml:space="preserve">kelas </w:t>
      </w:r>
      <w:r w:rsidRPr="00D864D9">
        <w:rPr>
          <w:rFonts w:cs="Times New Roman"/>
          <w:szCs w:val="24"/>
          <w:lang w:val="en-US"/>
        </w:rPr>
        <w:t xml:space="preserve"> </w:t>
      </w:r>
      <w:r w:rsidR="00CE0E8C">
        <w:rPr>
          <w:rFonts w:cs="Times New Roman"/>
          <w:szCs w:val="24"/>
          <w:lang w:val="en-US"/>
        </w:rPr>
        <w:t>IVc</w:t>
      </w:r>
      <w:proofErr w:type="gramEnd"/>
      <w:r w:rsidRPr="00D864D9">
        <w:rPr>
          <w:rFonts w:cs="Times New Roman"/>
          <w:szCs w:val="24"/>
          <w:lang w:val="en-US"/>
        </w:rPr>
        <w:t xml:space="preserve"> SD Inpres Tappanjeng Kecamatan Bantaeng Kabupaten Bantaeng</w:t>
      </w:r>
      <w:r w:rsidRPr="00D864D9">
        <w:rPr>
          <w:lang w:val="en-US"/>
        </w:rPr>
        <w:t xml:space="preserve">. </w:t>
      </w:r>
      <w:proofErr w:type="gramStart"/>
      <w:r w:rsidR="00755B59" w:rsidRPr="00D864D9">
        <w:rPr>
          <w:lang w:val="en-US"/>
        </w:rPr>
        <w:t xml:space="preserve">Paizaluddin </w:t>
      </w:r>
      <w:r w:rsidR="00CB3AFC" w:rsidRPr="00D864D9">
        <w:rPr>
          <w:lang w:val="en-US"/>
        </w:rPr>
        <w:t xml:space="preserve">dan Ermalinda </w:t>
      </w:r>
      <w:r w:rsidR="00755B59" w:rsidRPr="00D864D9">
        <w:rPr>
          <w:lang w:val="en-US"/>
        </w:rPr>
        <w:t xml:space="preserve">(2014:113) mengatakan </w:t>
      </w:r>
      <w:r w:rsidR="004C3A80" w:rsidRPr="00D864D9">
        <w:rPr>
          <w:lang w:val="en-US"/>
        </w:rPr>
        <w:t>“</w:t>
      </w:r>
      <w:r w:rsidR="00755B59" w:rsidRPr="00D864D9">
        <w:rPr>
          <w:lang w:val="en-US"/>
        </w:rPr>
        <w:t>observasi sangat sesuai digunakan dalam penelitian yang berhubungan dengan kondisi/interaksi belajar mengajar, tingkah laku, dan interaksi kelompok</w:t>
      </w:r>
      <w:r w:rsidR="004C3A80" w:rsidRPr="00D864D9">
        <w:rPr>
          <w:lang w:val="en-US"/>
        </w:rPr>
        <w:t>”</w:t>
      </w:r>
      <w:r w:rsidRPr="00D864D9">
        <w:rPr>
          <w:lang w:val="en-US"/>
        </w:rPr>
        <w:t>.</w:t>
      </w:r>
      <w:proofErr w:type="gramEnd"/>
      <w:r w:rsidRPr="00D864D9">
        <w:rPr>
          <w:lang w:val="en-US"/>
        </w:rPr>
        <w:t xml:space="preserve"> </w:t>
      </w:r>
    </w:p>
    <w:p w:rsidR="008451CA" w:rsidRDefault="006B276C" w:rsidP="00B85D24">
      <w:pPr>
        <w:spacing w:line="480" w:lineRule="auto"/>
        <w:ind w:firstLine="720"/>
        <w:rPr>
          <w:lang w:val="en-US"/>
        </w:rPr>
      </w:pPr>
      <w:r w:rsidRPr="00D864D9">
        <w:t>Observasi dalam penelitian ini dilaksanakan oleh peneliti</w:t>
      </w:r>
      <w:r w:rsidRPr="00D864D9">
        <w:rPr>
          <w:lang w:val="en-US"/>
        </w:rPr>
        <w:t>.</w:t>
      </w:r>
      <w:r w:rsidRPr="00D864D9">
        <w:t xml:space="preserve"> </w:t>
      </w:r>
      <w:r w:rsidRPr="00D864D9">
        <w:rPr>
          <w:rFonts w:eastAsia="Calibri" w:cs="Times New Roman"/>
          <w:szCs w:val="24"/>
        </w:rPr>
        <w:t>Dalam hal ini, peneliti mengadakan pengamatan dan mendata setiap hal yang berkaitan dengan kegiatan pembelajaran sehingga data yang diperoleh menjadi lebih lengkap.</w:t>
      </w:r>
      <w:r w:rsidRPr="00D864D9">
        <w:rPr>
          <w:rFonts w:cs="Times New Roman"/>
          <w:szCs w:val="24"/>
        </w:rPr>
        <w:t xml:space="preserve"> </w:t>
      </w:r>
      <w:r w:rsidRPr="00D864D9">
        <w:rPr>
          <w:rFonts w:eastAsia="Calibri" w:cs="Times New Roman"/>
          <w:szCs w:val="24"/>
        </w:rPr>
        <w:t>Bentuk observasi yang dipilih dalam penelitian ini adalah observasi langsung, yaitu pengamatan yang dilakukan terhadap gejala atau proses yang terjadi dalam situasi sebenarnya dan langsung diamati oleh pengamat.</w:t>
      </w:r>
      <w:r w:rsidRPr="00D864D9">
        <w:rPr>
          <w:rFonts w:eastAsia="Calibri" w:cs="Times New Roman"/>
          <w:szCs w:val="24"/>
          <w:lang w:val="en-US"/>
        </w:rPr>
        <w:t xml:space="preserve"> </w:t>
      </w:r>
      <w:r w:rsidR="00EF1E2B" w:rsidRPr="00D864D9">
        <w:t xml:space="preserve">Observasi yang dilakukan mengacu pada dua aspek, yaitu observasi aspek guru dan aspek </w:t>
      </w:r>
      <w:r w:rsidR="0014402B" w:rsidRPr="00D864D9">
        <w:t>siswa</w:t>
      </w:r>
      <w:r w:rsidR="006375C8" w:rsidRPr="00D864D9">
        <w:t>.</w:t>
      </w:r>
    </w:p>
    <w:p w:rsidR="002066A2" w:rsidRDefault="002066A2" w:rsidP="00B85D24">
      <w:pPr>
        <w:spacing w:line="480" w:lineRule="auto"/>
        <w:ind w:firstLine="720"/>
        <w:rPr>
          <w:lang w:val="en-US"/>
        </w:rPr>
      </w:pPr>
    </w:p>
    <w:p w:rsidR="00B75BCF" w:rsidRPr="002066A2" w:rsidRDefault="00B75BCF" w:rsidP="00B85D24">
      <w:pPr>
        <w:spacing w:line="480" w:lineRule="auto"/>
        <w:ind w:firstLine="720"/>
        <w:rPr>
          <w:lang w:val="en-US"/>
        </w:rPr>
      </w:pPr>
    </w:p>
    <w:p w:rsidR="00EF1E2B" w:rsidRPr="00D864D9" w:rsidRDefault="00EF1E2B" w:rsidP="00D814CF">
      <w:pPr>
        <w:pStyle w:val="ListParagraph"/>
        <w:numPr>
          <w:ilvl w:val="6"/>
          <w:numId w:val="7"/>
        </w:numPr>
        <w:tabs>
          <w:tab w:val="clear" w:pos="720"/>
        </w:tabs>
        <w:spacing w:line="480" w:lineRule="auto"/>
        <w:ind w:left="426" w:hanging="426"/>
        <w:rPr>
          <w:b/>
        </w:rPr>
      </w:pPr>
      <w:r w:rsidRPr="00D864D9">
        <w:rPr>
          <w:b/>
        </w:rPr>
        <w:lastRenderedPageBreak/>
        <w:t xml:space="preserve">Tes </w:t>
      </w:r>
    </w:p>
    <w:p w:rsidR="00EF1E2B" w:rsidRPr="00D864D9" w:rsidRDefault="00EF1E2B" w:rsidP="00EF1E2B">
      <w:pPr>
        <w:spacing w:line="480" w:lineRule="auto"/>
        <w:ind w:firstLine="709"/>
        <w:rPr>
          <w:lang w:val="en-US"/>
        </w:rPr>
      </w:pPr>
      <w:r w:rsidRPr="00D864D9">
        <w:t xml:space="preserve">Tes </w:t>
      </w:r>
      <w:r w:rsidR="009B49B7" w:rsidRPr="00D864D9">
        <w:rPr>
          <w:lang w:val="en-US"/>
        </w:rPr>
        <w:t xml:space="preserve">merupakan salah satu alat evaluasi </w:t>
      </w:r>
      <w:r w:rsidRPr="00D864D9">
        <w:t>untuk menilai da</w:t>
      </w:r>
      <w:r w:rsidR="009B49B7" w:rsidRPr="00D864D9">
        <w:t xml:space="preserve">n mengukur hasil belajar </w:t>
      </w:r>
      <w:r w:rsidR="0014402B" w:rsidRPr="00D864D9">
        <w:t>siswa</w:t>
      </w:r>
      <w:r w:rsidR="009B49B7" w:rsidRPr="00D864D9">
        <w:rPr>
          <w:lang w:val="en-US"/>
        </w:rPr>
        <w:t xml:space="preserve"> </w:t>
      </w:r>
      <w:r w:rsidRPr="00D864D9">
        <w:t xml:space="preserve">berkenaan dengan penguasaan </w:t>
      </w:r>
      <w:r w:rsidR="009B49B7" w:rsidRPr="00D864D9">
        <w:rPr>
          <w:lang w:val="en-US"/>
        </w:rPr>
        <w:t>materi</w:t>
      </w:r>
      <w:r w:rsidRPr="00D864D9">
        <w:t xml:space="preserve"> ajar sesuai dengan tujuan yang hendak dicapai. </w:t>
      </w:r>
      <w:r w:rsidR="003F790D" w:rsidRPr="00D864D9">
        <w:rPr>
          <w:noProof/>
        </w:rPr>
        <w:t>Tes dilaksanakan pada awal penelitian, pada akhir setiap tindakan, dan pada akhir setelah diberikan serangkaian tindakan.</w:t>
      </w:r>
    </w:p>
    <w:p w:rsidR="00EF1E2B" w:rsidRPr="00D864D9" w:rsidRDefault="00192EB9" w:rsidP="00D814CF">
      <w:pPr>
        <w:pStyle w:val="ListParagraph"/>
        <w:numPr>
          <w:ilvl w:val="2"/>
          <w:numId w:val="7"/>
        </w:numPr>
        <w:tabs>
          <w:tab w:val="clear" w:pos="720"/>
        </w:tabs>
        <w:spacing w:line="480" w:lineRule="auto"/>
        <w:ind w:left="426" w:hanging="426"/>
        <w:rPr>
          <w:b/>
        </w:rPr>
      </w:pPr>
      <w:r w:rsidRPr="00D864D9">
        <w:rPr>
          <w:b/>
        </w:rPr>
        <w:t>Dokumentasi</w:t>
      </w:r>
    </w:p>
    <w:p w:rsidR="00D61FB8" w:rsidRPr="00C85382" w:rsidRDefault="00192EB9" w:rsidP="00C85382">
      <w:pPr>
        <w:spacing w:line="480" w:lineRule="auto"/>
        <w:ind w:firstLine="709"/>
        <w:rPr>
          <w:lang w:val="en-US"/>
        </w:rPr>
      </w:pPr>
      <w:r w:rsidRPr="00D864D9">
        <w:t>Dokumentasi</w:t>
      </w:r>
      <w:r w:rsidR="00E90192" w:rsidRPr="00D864D9">
        <w:rPr>
          <w:lang w:val="en-US"/>
        </w:rPr>
        <w:t xml:space="preserve"> merupakan </w:t>
      </w:r>
      <w:r w:rsidR="00E90192" w:rsidRPr="00D864D9">
        <w:rPr>
          <w:rFonts w:cs="Times New Roman"/>
          <w:szCs w:val="24"/>
        </w:rPr>
        <w:t xml:space="preserve">data penunjang dalam penelitian </w:t>
      </w:r>
      <w:r w:rsidR="00097A9E" w:rsidRPr="00D864D9">
        <w:rPr>
          <w:rFonts w:cs="Times New Roman"/>
          <w:szCs w:val="24"/>
          <w:lang w:val="en-US"/>
        </w:rPr>
        <w:t xml:space="preserve">baik berupa dokumen primer maupun sekunder yang menunjang proses pembelajaran di kelas. </w:t>
      </w:r>
      <w:proofErr w:type="gramStart"/>
      <w:r w:rsidR="00097A9E" w:rsidRPr="00D864D9">
        <w:rPr>
          <w:lang w:val="en-US"/>
        </w:rPr>
        <w:t>D</w:t>
      </w:r>
      <w:r w:rsidRPr="00D864D9">
        <w:t>okumen-dokumen</w:t>
      </w:r>
      <w:r w:rsidR="00097A9E" w:rsidRPr="00D864D9">
        <w:rPr>
          <w:lang w:val="en-US"/>
        </w:rPr>
        <w:t xml:space="preserve"> tersebut dapat</w:t>
      </w:r>
      <w:r w:rsidRPr="00D864D9">
        <w:t xml:space="preserve"> berupa data hasil belajar </w:t>
      </w:r>
      <w:r w:rsidR="0014402B" w:rsidRPr="00D864D9">
        <w:t>siswa</w:t>
      </w:r>
      <w:r w:rsidRPr="00D864D9">
        <w:t xml:space="preserve"> seperti nilai tugas, nilai ulangan semester, nilai rapor, nilai KKM kelas IV, dan tingkat pencapaian ketuntasan hasil belajar yang telah ditentukan dalam pembelajaran </w:t>
      </w:r>
      <w:r w:rsidR="00097A9E" w:rsidRPr="00D864D9">
        <w:rPr>
          <w:lang w:val="en-US"/>
        </w:rPr>
        <w:t>IPA</w:t>
      </w:r>
      <w:r w:rsidRPr="00D864D9">
        <w:t xml:space="preserve"> di kelas IV.</w:t>
      </w:r>
      <w:proofErr w:type="gramEnd"/>
      <w:r w:rsidRPr="00D864D9">
        <w:t xml:space="preserve"> Data ini dapat bermanfaat bagi peneliti untuk </w:t>
      </w:r>
      <w:r w:rsidR="00097A9E" w:rsidRPr="00D864D9">
        <w:rPr>
          <w:lang w:val="en-US"/>
        </w:rPr>
        <w:t>melengkapi bahkan memperkuat data hasil observasi, dan kemudian dianalisa dan ditafsirkan</w:t>
      </w:r>
      <w:r w:rsidR="0017459F" w:rsidRPr="00D864D9">
        <w:rPr>
          <w:lang w:val="en-US"/>
        </w:rPr>
        <w:t xml:space="preserve"> menurut </w:t>
      </w:r>
      <w:r w:rsidRPr="00D864D9">
        <w:t>fokus permasalahan penelitian.</w:t>
      </w:r>
    </w:p>
    <w:p w:rsidR="00192EB9" w:rsidRPr="00D864D9" w:rsidRDefault="006305DA" w:rsidP="00625D7C">
      <w:pPr>
        <w:pStyle w:val="ListParagraph"/>
        <w:numPr>
          <w:ilvl w:val="0"/>
          <w:numId w:val="8"/>
        </w:numPr>
        <w:spacing w:line="480" w:lineRule="auto"/>
        <w:rPr>
          <w:b/>
        </w:rPr>
      </w:pPr>
      <w:r w:rsidRPr="00D864D9">
        <w:rPr>
          <w:b/>
        </w:rPr>
        <w:t>Teknik Analisis Data dan Indikator Keberhasilan</w:t>
      </w:r>
    </w:p>
    <w:p w:rsidR="00192EB9" w:rsidRPr="00D864D9" w:rsidRDefault="006305DA" w:rsidP="00D814CF">
      <w:pPr>
        <w:pStyle w:val="ListParagraph"/>
        <w:numPr>
          <w:ilvl w:val="3"/>
          <w:numId w:val="7"/>
        </w:numPr>
        <w:tabs>
          <w:tab w:val="clear" w:pos="720"/>
        </w:tabs>
        <w:spacing w:line="480" w:lineRule="auto"/>
        <w:ind w:left="426" w:hanging="426"/>
        <w:rPr>
          <w:b/>
        </w:rPr>
      </w:pPr>
      <w:r w:rsidRPr="00D864D9">
        <w:rPr>
          <w:b/>
        </w:rPr>
        <w:t>Teknik Analisis Data</w:t>
      </w:r>
    </w:p>
    <w:p w:rsidR="00853394" w:rsidRPr="00D864D9" w:rsidRDefault="006174FC" w:rsidP="00853394">
      <w:pPr>
        <w:spacing w:line="480" w:lineRule="auto"/>
        <w:ind w:firstLine="426"/>
        <w:rPr>
          <w:lang w:val="en-US"/>
        </w:rPr>
      </w:pPr>
      <w:r w:rsidRPr="00D864D9">
        <w:rPr>
          <w:rFonts w:cs="Times New Roman"/>
          <w:szCs w:val="24"/>
        </w:rPr>
        <w:t>Pengelolaan da</w:t>
      </w:r>
      <w:r w:rsidR="00C20A76" w:rsidRPr="00D864D9">
        <w:rPr>
          <w:rFonts w:cs="Times New Roman"/>
          <w:szCs w:val="24"/>
        </w:rPr>
        <w:t>ta dianalisis secara kualitatif</w:t>
      </w:r>
      <w:r w:rsidR="00C95D97" w:rsidRPr="00D864D9">
        <w:rPr>
          <w:rFonts w:cs="Times New Roman"/>
          <w:szCs w:val="24"/>
          <w:lang w:val="en-US"/>
        </w:rPr>
        <w:t xml:space="preserve"> deskriptif</w:t>
      </w:r>
      <w:r w:rsidR="00C20A76" w:rsidRPr="00D864D9">
        <w:rPr>
          <w:rFonts w:cs="Times New Roman"/>
          <w:szCs w:val="24"/>
          <w:lang w:val="en-US"/>
        </w:rPr>
        <w:t xml:space="preserve">. </w:t>
      </w:r>
      <w:r w:rsidRPr="00D864D9">
        <w:rPr>
          <w:rFonts w:cs="Times New Roman"/>
          <w:bCs/>
          <w:szCs w:val="24"/>
        </w:rPr>
        <w:t xml:space="preserve">Data kualitatif </w:t>
      </w:r>
      <w:r w:rsidRPr="00D864D9">
        <w:rPr>
          <w:rFonts w:cs="Times New Roman"/>
          <w:szCs w:val="24"/>
        </w:rPr>
        <w:t xml:space="preserve">digunakan untuk menjelaskan hasil yang mengarah kepada proses belajar mengajar (aktivitas belajar </w:t>
      </w:r>
      <w:r w:rsidR="0014402B" w:rsidRPr="00D864D9">
        <w:rPr>
          <w:rFonts w:cs="Times New Roman"/>
          <w:szCs w:val="24"/>
        </w:rPr>
        <w:t>siswa</w:t>
      </w:r>
      <w:r w:rsidRPr="00D864D9">
        <w:rPr>
          <w:rFonts w:cs="Times New Roman"/>
          <w:szCs w:val="24"/>
        </w:rPr>
        <w:t xml:space="preserve"> dan aktivitas mengajar guru)</w:t>
      </w:r>
      <w:r w:rsidRPr="00D864D9">
        <w:rPr>
          <w:rFonts w:cs="Times New Roman"/>
          <w:szCs w:val="24"/>
          <w:lang w:val="en-US"/>
        </w:rPr>
        <w:t>.</w:t>
      </w:r>
      <w:r w:rsidRPr="00D864D9">
        <w:rPr>
          <w:lang w:val="en-US"/>
        </w:rPr>
        <w:t xml:space="preserve"> </w:t>
      </w:r>
    </w:p>
    <w:p w:rsidR="004F2E89" w:rsidRPr="00D864D9" w:rsidRDefault="004F2E89" w:rsidP="00C20A76">
      <w:pPr>
        <w:spacing w:line="480" w:lineRule="auto"/>
        <w:ind w:firstLine="709"/>
        <w:rPr>
          <w:rFonts w:cs="Times New Roman"/>
          <w:szCs w:val="24"/>
        </w:rPr>
      </w:pPr>
      <w:r w:rsidRPr="00D864D9">
        <w:rPr>
          <w:rFonts w:cs="Times New Roman"/>
          <w:szCs w:val="24"/>
        </w:rPr>
        <w:t>Data kuantitatif</w:t>
      </w:r>
      <w:r w:rsidRPr="00D864D9">
        <w:rPr>
          <w:rFonts w:cs="Times New Roman"/>
          <w:bCs/>
          <w:szCs w:val="24"/>
        </w:rPr>
        <w:t xml:space="preserve">  digunakan untuk </w:t>
      </w:r>
      <w:r w:rsidRPr="00D864D9">
        <w:rPr>
          <w:rFonts w:cs="Times New Roman"/>
          <w:szCs w:val="24"/>
        </w:rPr>
        <w:t xml:space="preserve">menghitung hasil belajar </w:t>
      </w:r>
      <w:r w:rsidR="00C20A76" w:rsidRPr="00D864D9">
        <w:rPr>
          <w:rFonts w:cs="Times New Roman"/>
          <w:szCs w:val="24"/>
          <w:lang w:val="en-US"/>
        </w:rPr>
        <w:t>IPA</w:t>
      </w:r>
      <w:r w:rsidRPr="00D864D9">
        <w:rPr>
          <w:rFonts w:cs="Times New Roman"/>
          <w:szCs w:val="24"/>
        </w:rPr>
        <w:t xml:space="preserve"> </w:t>
      </w:r>
      <w:r w:rsidR="0014402B" w:rsidRPr="00D864D9">
        <w:rPr>
          <w:rFonts w:cs="Times New Roman"/>
          <w:szCs w:val="24"/>
        </w:rPr>
        <w:t>siswa</w:t>
      </w:r>
      <w:r w:rsidRPr="00D864D9">
        <w:rPr>
          <w:rFonts w:cs="Times New Roman"/>
          <w:szCs w:val="24"/>
        </w:rPr>
        <w:t xml:space="preserve"> setelah diterapkan </w:t>
      </w:r>
      <w:r w:rsidR="00FD4146" w:rsidRPr="00D864D9">
        <w:rPr>
          <w:rFonts w:cs="Times New Roman"/>
          <w:szCs w:val="24"/>
          <w:lang w:val="en-US"/>
        </w:rPr>
        <w:t>model</w:t>
      </w:r>
      <w:r w:rsidRPr="00D864D9">
        <w:rPr>
          <w:lang w:val="en-US"/>
        </w:rPr>
        <w:t xml:space="preserve"> pembelajaran</w:t>
      </w:r>
      <w:r w:rsidRPr="00D864D9">
        <w:t xml:space="preserve"> </w:t>
      </w:r>
      <w:r w:rsidRPr="00D864D9">
        <w:rPr>
          <w:i/>
          <w:lang w:val="en-US"/>
        </w:rPr>
        <w:t xml:space="preserve">Somatic, Auditory, Visualization, Intellectually </w:t>
      </w:r>
      <w:r w:rsidRPr="00D864D9">
        <w:rPr>
          <w:lang w:val="en-US"/>
        </w:rPr>
        <w:t>(SAVI)</w:t>
      </w:r>
      <w:r w:rsidRPr="00D864D9">
        <w:rPr>
          <w:rFonts w:cs="Times New Roman"/>
          <w:szCs w:val="24"/>
        </w:rPr>
        <w:t xml:space="preserve"> yang diperoleh dengan alat tes hasil belajar. Adapun data yang dianalisis </w:t>
      </w:r>
      <w:r w:rsidRPr="00D864D9">
        <w:rPr>
          <w:rFonts w:cs="Times New Roman"/>
          <w:szCs w:val="24"/>
        </w:rPr>
        <w:lastRenderedPageBreak/>
        <w:t>tersebut antara lain: nilai akhir, nilai rata-rata, persentase ketuntatasan belajar dan persentase ketidaktuntasan belajar. Analisis data tersebut dihitung menggunakan persamaan sebagai berikut:</w:t>
      </w:r>
    </w:p>
    <w:p w:rsidR="00493667" w:rsidRPr="00D864D9" w:rsidRDefault="008B4013" w:rsidP="00D814CF">
      <w:pPr>
        <w:pStyle w:val="ListParagraph"/>
        <w:numPr>
          <w:ilvl w:val="0"/>
          <w:numId w:val="14"/>
        </w:numPr>
        <w:spacing w:line="480" w:lineRule="auto"/>
        <w:ind w:left="284" w:hanging="284"/>
        <w:rPr>
          <w:rFonts w:cs="Times New Roman"/>
          <w:szCs w:val="24"/>
        </w:rPr>
      </w:pPr>
      <w:r w:rsidRPr="008B4013">
        <w:rPr>
          <w:rFonts w:cs="Times New Roman"/>
          <w:noProof/>
          <w:szCs w:val="24"/>
        </w:rPr>
        <w:pict>
          <v:group id="_x0000_s1095" style="position:absolute;left:0;text-align:left;margin-left:91.3pt;margin-top:14.8pt;width:241.65pt;height:52.7pt;z-index:251724800" coordorigin="4022,2094" coordsize="4833,706">
            <v:rect id="_x0000_s1096" style="position:absolute;left:4022;top:2094;width:4833;height:706" strokecolor="white [3212]">
              <v:textbox style="mso-next-textbox:#_x0000_s1096">
                <w:txbxContent>
                  <w:p w:rsidR="00386A49" w:rsidRPr="00AE35DB" w:rsidRDefault="00386A49" w:rsidP="00493667">
                    <w:pPr>
                      <w:rPr>
                        <w:rFonts w:cs="Times New Roman"/>
                        <w:szCs w:val="24"/>
                      </w:rPr>
                    </w:pPr>
                    <w:r w:rsidRPr="00AE35DB">
                      <w:rPr>
                        <w:rFonts w:cs="Times New Roman"/>
                        <w:szCs w:val="24"/>
                      </w:rPr>
                      <w:t>Skor Perolehan</w:t>
                    </w:r>
                  </w:p>
                  <w:p w:rsidR="00386A49" w:rsidRPr="00AE35DB" w:rsidRDefault="00386A49" w:rsidP="00493667">
                    <w:pPr>
                      <w:rPr>
                        <w:rFonts w:cs="Times New Roman"/>
                        <w:szCs w:val="24"/>
                      </w:rPr>
                    </w:pPr>
                    <w:r w:rsidRPr="00AE35DB">
                      <w:rPr>
                        <w:rFonts w:cs="Times New Roman"/>
                        <w:szCs w:val="24"/>
                      </w:rPr>
                      <w:t>Skor Maksimal</w:t>
                    </w:r>
                  </w:p>
                  <w:p w:rsidR="00386A49" w:rsidRPr="00AE35DB" w:rsidRDefault="00386A49" w:rsidP="00493667">
                    <w:pPr>
                      <w:rPr>
                        <w:rFonts w:cs="Times New Roman"/>
                        <w:szCs w:val="24"/>
                      </w:rPr>
                    </w:pPr>
                  </w:p>
                </w:txbxContent>
              </v:textbox>
            </v:rect>
            <v:group id="_x0000_s1097" style="position:absolute;left:4133;top:2218;width:3024;height:582" coordorigin="4133,2218" coordsize="3024,582">
              <v:shape id="_x0000_s1098" type="#_x0000_t32" style="position:absolute;left:4133;top:2456;width:1560;height:0" o:connectortype="straight"/>
              <v:rect id="_x0000_s1099" style="position:absolute;left:5855;top:2218;width:1302;height:582" strokecolor="white [3212]">
                <v:textbox style="mso-next-textbox:#_x0000_s1099">
                  <w:txbxContent>
                    <w:p w:rsidR="00386A49" w:rsidRDefault="00386A49" w:rsidP="00493667">
                      <w:pPr>
                        <w:ind w:left="-90"/>
                      </w:pPr>
                      <w:r>
                        <w:t>× 100</w:t>
                      </w:r>
                    </w:p>
                  </w:txbxContent>
                </v:textbox>
              </v:rect>
            </v:group>
          </v:group>
        </w:pict>
      </w:r>
      <w:r w:rsidR="00493667" w:rsidRPr="00D864D9">
        <w:rPr>
          <w:rFonts w:cs="Times New Roman"/>
          <w:szCs w:val="24"/>
        </w:rPr>
        <w:t>Untuk menghitung nilai akhir</w:t>
      </w:r>
    </w:p>
    <w:p w:rsidR="00493667" w:rsidRPr="00D864D9" w:rsidRDefault="007B11B2" w:rsidP="007F6851">
      <w:pPr>
        <w:pStyle w:val="ListParagraph"/>
        <w:spacing w:line="480" w:lineRule="auto"/>
        <w:ind w:left="426"/>
        <w:rPr>
          <w:rFonts w:cs="Times New Roman"/>
          <w:szCs w:val="24"/>
        </w:rPr>
      </w:pPr>
      <w:r w:rsidRPr="00D864D9">
        <w:rPr>
          <w:rFonts w:cs="Times New Roman"/>
          <w:szCs w:val="24"/>
        </w:rPr>
        <w:t xml:space="preserve">Nilai akhir </w:t>
      </w:r>
      <w:r w:rsidR="007F6851" w:rsidRPr="00D864D9">
        <w:rPr>
          <w:rFonts w:cs="Times New Roman"/>
          <w:szCs w:val="24"/>
          <w:lang w:val="en-US"/>
        </w:rPr>
        <w:t xml:space="preserve">  </w:t>
      </w:r>
      <w:r w:rsidR="00493667" w:rsidRPr="00D864D9">
        <w:rPr>
          <w:rFonts w:cs="Times New Roman"/>
          <w:szCs w:val="24"/>
        </w:rPr>
        <w:t xml:space="preserve">= </w:t>
      </w:r>
    </w:p>
    <w:p w:rsidR="00493667" w:rsidRPr="00D864D9" w:rsidRDefault="00493667" w:rsidP="00493667">
      <w:pPr>
        <w:pStyle w:val="ListParagraph"/>
        <w:spacing w:line="480" w:lineRule="auto"/>
        <w:ind w:left="709"/>
        <w:rPr>
          <w:rFonts w:cs="Times New Roman"/>
          <w:sz w:val="16"/>
          <w:szCs w:val="24"/>
        </w:rPr>
      </w:pPr>
    </w:p>
    <w:p w:rsidR="00493667" w:rsidRPr="00D864D9" w:rsidRDefault="008B4013" w:rsidP="00D814CF">
      <w:pPr>
        <w:pStyle w:val="ListParagraph"/>
        <w:numPr>
          <w:ilvl w:val="0"/>
          <w:numId w:val="14"/>
        </w:numPr>
        <w:spacing w:line="480" w:lineRule="auto"/>
        <w:ind w:left="284" w:hanging="284"/>
        <w:rPr>
          <w:rFonts w:cs="Times New Roman"/>
          <w:szCs w:val="24"/>
        </w:rPr>
      </w:pPr>
      <w:r w:rsidRPr="008B4013">
        <w:rPr>
          <w:rFonts w:cs="Times New Roman"/>
          <w:noProof/>
          <w:szCs w:val="24"/>
        </w:rPr>
        <w:pict>
          <v:group id="_x0000_s1100" style="position:absolute;left:0;text-align:left;margin-left:101.75pt;margin-top:14.85pt;width:241.65pt;height:53.65pt;z-index:251725824" coordorigin="4864,3148" coordsize="4833,706">
            <v:rect id="_x0000_s1101" style="position:absolute;left:4864;top:3148;width:4833;height:706" strokecolor="white [3212]">
              <v:textbox style="mso-next-textbox:#_x0000_s1101">
                <w:txbxContent>
                  <w:p w:rsidR="00386A49" w:rsidRPr="00AE35DB" w:rsidRDefault="00386A49" w:rsidP="00493667">
                    <w:pPr>
                      <w:rPr>
                        <w:rFonts w:cs="Times New Roman"/>
                        <w:szCs w:val="24"/>
                      </w:rPr>
                    </w:pPr>
                    <w:r w:rsidRPr="00AE35DB">
                      <w:rPr>
                        <w:rFonts w:cs="Times New Roman"/>
                        <w:szCs w:val="24"/>
                      </w:rPr>
                      <w:t xml:space="preserve">Jumlah Nilai Keseluruhan </w:t>
                    </w:r>
                    <w:r>
                      <w:rPr>
                        <w:rFonts w:cs="Times New Roman"/>
                        <w:szCs w:val="24"/>
                      </w:rPr>
                      <w:t>Siswa</w:t>
                    </w:r>
                  </w:p>
                  <w:p w:rsidR="00386A49" w:rsidRPr="00AE35DB" w:rsidRDefault="00386A49" w:rsidP="00493667">
                    <w:pPr>
                      <w:rPr>
                        <w:rFonts w:cs="Times New Roman"/>
                        <w:szCs w:val="24"/>
                      </w:rPr>
                    </w:pPr>
                    <w:r w:rsidRPr="00AE35DB">
                      <w:rPr>
                        <w:rFonts w:cs="Times New Roman"/>
                        <w:szCs w:val="24"/>
                      </w:rPr>
                      <w:t xml:space="preserve">Jumlah </w:t>
                    </w:r>
                    <w:r>
                      <w:rPr>
                        <w:rFonts w:cs="Times New Roman"/>
                        <w:szCs w:val="24"/>
                      </w:rPr>
                      <w:t>Siswa</w:t>
                    </w:r>
                  </w:p>
                </w:txbxContent>
              </v:textbox>
            </v:rect>
            <v:shape id="_x0000_s1102" type="#_x0000_t32" style="position:absolute;left:5009;top:3510;width:3168;height:0" o:connectortype="straight"/>
            <v:rect id="_x0000_s1103" style="position:absolute;left:8194;top:3272;width:1302;height:582" strokecolor="white [3212]">
              <v:textbox style="mso-next-textbox:#_x0000_s1103">
                <w:txbxContent>
                  <w:p w:rsidR="00386A49" w:rsidRDefault="00386A49" w:rsidP="00493667">
                    <w:pPr>
                      <w:ind w:left="-90"/>
                    </w:pPr>
                    <w:r>
                      <w:t>× 100</w:t>
                    </w:r>
                  </w:p>
                </w:txbxContent>
              </v:textbox>
            </v:rect>
          </v:group>
        </w:pict>
      </w:r>
      <w:r w:rsidR="00493667" w:rsidRPr="00D864D9">
        <w:rPr>
          <w:rFonts w:cs="Times New Roman"/>
          <w:szCs w:val="24"/>
        </w:rPr>
        <w:t>Untuk menghitung nilai rata-rata</w:t>
      </w:r>
    </w:p>
    <w:p w:rsidR="00493667" w:rsidRPr="00D864D9" w:rsidRDefault="007F6851" w:rsidP="007F6851">
      <w:pPr>
        <w:pStyle w:val="ListParagraph"/>
        <w:spacing w:line="480" w:lineRule="auto"/>
        <w:ind w:left="426"/>
        <w:rPr>
          <w:rFonts w:cs="Times New Roman"/>
          <w:szCs w:val="24"/>
        </w:rPr>
      </w:pPr>
      <w:r w:rsidRPr="00D864D9">
        <w:rPr>
          <w:rFonts w:cs="Times New Roman"/>
          <w:szCs w:val="24"/>
        </w:rPr>
        <w:t xml:space="preserve">Nilai rata-rata </w:t>
      </w:r>
      <w:r w:rsidRPr="00D864D9">
        <w:rPr>
          <w:rFonts w:cs="Times New Roman"/>
          <w:szCs w:val="24"/>
          <w:lang w:val="en-US"/>
        </w:rPr>
        <w:t xml:space="preserve"> </w:t>
      </w:r>
      <w:r w:rsidR="00493667" w:rsidRPr="00D864D9">
        <w:rPr>
          <w:rFonts w:cs="Times New Roman"/>
          <w:szCs w:val="24"/>
        </w:rPr>
        <w:t xml:space="preserve">= </w:t>
      </w:r>
    </w:p>
    <w:p w:rsidR="00493667" w:rsidRPr="00D864D9" w:rsidRDefault="00493667" w:rsidP="00493667">
      <w:pPr>
        <w:pStyle w:val="ListParagraph"/>
        <w:ind w:left="709"/>
        <w:rPr>
          <w:rFonts w:cs="Times New Roman"/>
          <w:sz w:val="18"/>
          <w:szCs w:val="24"/>
        </w:rPr>
      </w:pPr>
    </w:p>
    <w:p w:rsidR="00493667" w:rsidRPr="00D864D9" w:rsidRDefault="008B4013" w:rsidP="00D814CF">
      <w:pPr>
        <w:pStyle w:val="ListParagraph"/>
        <w:numPr>
          <w:ilvl w:val="0"/>
          <w:numId w:val="14"/>
        </w:numPr>
        <w:spacing w:line="480" w:lineRule="auto"/>
        <w:ind w:left="284" w:hanging="284"/>
        <w:rPr>
          <w:rFonts w:cs="Times New Roman"/>
          <w:szCs w:val="24"/>
        </w:rPr>
      </w:pPr>
      <w:r w:rsidRPr="008B4013">
        <w:rPr>
          <w:rFonts w:cs="Times New Roman"/>
          <w:noProof/>
          <w:szCs w:val="24"/>
        </w:rPr>
        <w:pict>
          <v:group id="_x0000_s1108" style="position:absolute;left:0;text-align:left;margin-left:177.55pt;margin-top:17.25pt;width:211.4pt;height:50.75pt;z-index:251727872" coordorigin="6126,5727" coordsize="4228,740">
            <v:group id="_x0000_s1109" style="position:absolute;left:6126;top:5727;width:3531;height:706" coordorigin="6126,5727" coordsize="3531,706">
              <v:rect id="_x0000_s1110" style="position:absolute;left:6126;top:5727;width:3531;height:706" strokecolor="white [3212]">
                <v:textbox style="mso-next-textbox:#_x0000_s1110">
                  <w:txbxContent>
                    <w:p w:rsidR="00386A49" w:rsidRPr="00AE35DB" w:rsidRDefault="00386A49" w:rsidP="00493667">
                      <w:pPr>
                        <w:rPr>
                          <w:rFonts w:cs="Times New Roman"/>
                          <w:szCs w:val="24"/>
                        </w:rPr>
                      </w:pPr>
                      <w:r w:rsidRPr="00AE35DB">
                        <w:rPr>
                          <w:rFonts w:cs="Times New Roman"/>
                          <w:szCs w:val="24"/>
                        </w:rPr>
                        <w:t xml:space="preserve">Jumlah </w:t>
                      </w:r>
                      <w:r>
                        <w:rPr>
                          <w:rFonts w:cs="Times New Roman"/>
                          <w:szCs w:val="24"/>
                        </w:rPr>
                        <w:t>Siswa</w:t>
                      </w:r>
                      <w:r w:rsidRPr="00AE35DB">
                        <w:rPr>
                          <w:rFonts w:cs="Times New Roman"/>
                          <w:szCs w:val="24"/>
                        </w:rPr>
                        <w:t xml:space="preserve"> yang Tuntas</w:t>
                      </w:r>
                    </w:p>
                    <w:p w:rsidR="00386A49" w:rsidRPr="00AE35DB" w:rsidRDefault="00386A49" w:rsidP="00493667">
                      <w:pPr>
                        <w:rPr>
                          <w:rFonts w:cs="Times New Roman"/>
                          <w:szCs w:val="24"/>
                        </w:rPr>
                      </w:pPr>
                      <w:r w:rsidRPr="00AE35DB">
                        <w:rPr>
                          <w:rFonts w:cs="Times New Roman"/>
                          <w:szCs w:val="24"/>
                        </w:rPr>
                        <w:t xml:space="preserve">Jumlah </w:t>
                      </w:r>
                      <w:r>
                        <w:rPr>
                          <w:rFonts w:cs="Times New Roman"/>
                          <w:szCs w:val="24"/>
                        </w:rPr>
                        <w:t>Siswa</w:t>
                      </w:r>
                      <w:r w:rsidRPr="00AE35DB">
                        <w:rPr>
                          <w:rFonts w:cs="Times New Roman"/>
                          <w:szCs w:val="24"/>
                        </w:rPr>
                        <w:t xml:space="preserve"> Keseluruhan</w:t>
                      </w:r>
                    </w:p>
                  </w:txbxContent>
                </v:textbox>
              </v:rect>
              <v:shape id="_x0000_s1111" type="#_x0000_t32" style="position:absolute;left:6271;top:6089;width:2670;height:0" o:connectortype="straight"/>
            </v:group>
            <v:rect id="_x0000_s1112" style="position:absolute;left:9052;top:5885;width:1302;height:582" strokecolor="white [3212]">
              <v:textbox style="mso-next-textbox:#_x0000_s1112">
                <w:txbxContent>
                  <w:p w:rsidR="00386A49" w:rsidRDefault="00386A49" w:rsidP="00493667">
                    <w:pPr>
                      <w:ind w:left="-90"/>
                    </w:pPr>
                    <w:r>
                      <w:t>× 100%</w:t>
                    </w:r>
                  </w:p>
                </w:txbxContent>
              </v:textbox>
            </v:rect>
          </v:group>
        </w:pict>
      </w:r>
      <w:r w:rsidR="00493667" w:rsidRPr="00D864D9">
        <w:rPr>
          <w:rFonts w:cs="Times New Roman"/>
          <w:szCs w:val="24"/>
        </w:rPr>
        <w:t>Untuk menghitung persentase ketuntasan belajar</w:t>
      </w:r>
    </w:p>
    <w:p w:rsidR="00493667" w:rsidRPr="00D864D9" w:rsidRDefault="007F6851" w:rsidP="007F6851">
      <w:pPr>
        <w:pStyle w:val="ListParagraph"/>
        <w:spacing w:line="480" w:lineRule="auto"/>
        <w:ind w:left="426"/>
        <w:rPr>
          <w:rFonts w:cs="Times New Roman"/>
          <w:szCs w:val="24"/>
        </w:rPr>
      </w:pPr>
      <w:r w:rsidRPr="00D864D9">
        <w:rPr>
          <w:rFonts w:cs="Times New Roman"/>
          <w:szCs w:val="24"/>
        </w:rPr>
        <w:t xml:space="preserve">Persentase ketuntasan belajar </w:t>
      </w:r>
      <w:r w:rsidRPr="00D864D9">
        <w:rPr>
          <w:rFonts w:cs="Times New Roman"/>
          <w:szCs w:val="24"/>
          <w:lang w:val="en-US"/>
        </w:rPr>
        <w:t xml:space="preserve"> </w:t>
      </w:r>
      <w:r w:rsidR="00493667" w:rsidRPr="00D864D9">
        <w:rPr>
          <w:rFonts w:cs="Times New Roman"/>
          <w:szCs w:val="24"/>
        </w:rPr>
        <w:t xml:space="preserve">= </w:t>
      </w:r>
    </w:p>
    <w:p w:rsidR="00493667" w:rsidRPr="00D864D9" w:rsidRDefault="00493667" w:rsidP="00493667">
      <w:pPr>
        <w:pStyle w:val="ListParagraph"/>
        <w:spacing w:line="480" w:lineRule="auto"/>
        <w:ind w:left="709"/>
        <w:rPr>
          <w:rFonts w:cs="Times New Roman"/>
          <w:sz w:val="16"/>
          <w:szCs w:val="24"/>
        </w:rPr>
      </w:pPr>
    </w:p>
    <w:p w:rsidR="00493667" w:rsidRPr="00D864D9" w:rsidRDefault="008B4013" w:rsidP="00D814CF">
      <w:pPr>
        <w:pStyle w:val="ListParagraph"/>
        <w:numPr>
          <w:ilvl w:val="0"/>
          <w:numId w:val="14"/>
        </w:numPr>
        <w:spacing w:line="480" w:lineRule="auto"/>
        <w:ind w:left="284" w:hanging="284"/>
        <w:rPr>
          <w:rFonts w:cs="Times New Roman"/>
          <w:szCs w:val="24"/>
        </w:rPr>
      </w:pPr>
      <w:r w:rsidRPr="008B4013">
        <w:rPr>
          <w:rFonts w:cs="Times New Roman"/>
          <w:noProof/>
          <w:szCs w:val="24"/>
        </w:rPr>
        <w:pict>
          <v:group id="_x0000_s1104" style="position:absolute;left:0;text-align:left;margin-left:198.6pt;margin-top:15pt;width:227.35pt;height:75.65pt;z-index:251726848" coordorigin="6143,7383" coordsize="4816,740">
            <v:rect id="_x0000_s1105" style="position:absolute;left:9657;top:7541;width:1302;height:582" strokecolor="white [3212]">
              <v:textbox style="mso-next-textbox:#_x0000_s1105">
                <w:txbxContent>
                  <w:p w:rsidR="00386A49" w:rsidRDefault="00386A49" w:rsidP="00493667">
                    <w:pPr>
                      <w:ind w:left="-90"/>
                    </w:pPr>
                    <w:r>
                      <w:t>× 100%</w:t>
                    </w:r>
                  </w:p>
                </w:txbxContent>
              </v:textbox>
            </v:rect>
            <v:rect id="_x0000_s1106" style="position:absolute;left:6143;top:7383;width:3588;height:706" strokecolor="white [3212]">
              <v:textbox style="mso-next-textbox:#_x0000_s1106">
                <w:txbxContent>
                  <w:p w:rsidR="00386A49" w:rsidRPr="00AE35DB" w:rsidRDefault="00386A49" w:rsidP="00ED5B92">
                    <w:pPr>
                      <w:jc w:val="left"/>
                      <w:rPr>
                        <w:rFonts w:cs="Times New Roman"/>
                        <w:szCs w:val="24"/>
                      </w:rPr>
                    </w:pPr>
                    <w:r w:rsidRPr="00AE35DB">
                      <w:rPr>
                        <w:rFonts w:cs="Times New Roman"/>
                        <w:szCs w:val="24"/>
                      </w:rPr>
                      <w:t xml:space="preserve">Jumlah </w:t>
                    </w:r>
                    <w:r>
                      <w:rPr>
                        <w:rFonts w:cs="Times New Roman"/>
                        <w:szCs w:val="24"/>
                      </w:rPr>
                      <w:t>Siswa</w:t>
                    </w:r>
                    <w:r w:rsidRPr="00AE35DB">
                      <w:rPr>
                        <w:rFonts w:cs="Times New Roman"/>
                        <w:szCs w:val="24"/>
                      </w:rPr>
                      <w:t xml:space="preserve"> yang Tidak </w:t>
                    </w:r>
                    <w:r>
                      <w:rPr>
                        <w:rFonts w:cs="Times New Roman"/>
                        <w:szCs w:val="24"/>
                        <w:lang w:val="en-US"/>
                      </w:rPr>
                      <w:t xml:space="preserve">   </w:t>
                    </w:r>
                    <w:r w:rsidRPr="00AE35DB">
                      <w:rPr>
                        <w:rFonts w:cs="Times New Roman"/>
                        <w:szCs w:val="24"/>
                      </w:rPr>
                      <w:t>Tuntas</w:t>
                    </w:r>
                  </w:p>
                  <w:p w:rsidR="00386A49" w:rsidRPr="00AE35DB" w:rsidRDefault="00386A49" w:rsidP="00493667">
                    <w:pPr>
                      <w:rPr>
                        <w:rFonts w:cs="Times New Roman"/>
                        <w:szCs w:val="24"/>
                      </w:rPr>
                    </w:pPr>
                    <w:r w:rsidRPr="00AE35DB">
                      <w:rPr>
                        <w:rFonts w:cs="Times New Roman"/>
                        <w:szCs w:val="24"/>
                      </w:rPr>
                      <w:t xml:space="preserve">Jumlah </w:t>
                    </w:r>
                    <w:r>
                      <w:rPr>
                        <w:rFonts w:cs="Times New Roman"/>
                        <w:szCs w:val="24"/>
                      </w:rPr>
                      <w:t>Siswa</w:t>
                    </w:r>
                    <w:r w:rsidRPr="00AE35DB">
                      <w:rPr>
                        <w:rFonts w:cs="Times New Roman"/>
                        <w:szCs w:val="24"/>
                      </w:rPr>
                      <w:t xml:space="preserve"> Keseluruhan</w:t>
                    </w:r>
                  </w:p>
                </w:txbxContent>
              </v:textbox>
            </v:rect>
            <v:shape id="_x0000_s1107" type="#_x0000_t32" style="position:absolute;left:6288;top:7745;width:3208;height:0" o:connectortype="straight"/>
          </v:group>
        </w:pict>
      </w:r>
      <w:r w:rsidR="00493667" w:rsidRPr="00D864D9">
        <w:rPr>
          <w:rFonts w:cs="Times New Roman"/>
          <w:szCs w:val="24"/>
        </w:rPr>
        <w:t>Untuk menghitung persentase ketidaktuntasan belajar</w:t>
      </w:r>
    </w:p>
    <w:p w:rsidR="006174FC" w:rsidRPr="00D864D9" w:rsidRDefault="00493667" w:rsidP="007F6851">
      <w:pPr>
        <w:pStyle w:val="ListParagraph"/>
        <w:spacing w:line="480" w:lineRule="auto"/>
        <w:ind w:left="426"/>
        <w:rPr>
          <w:rFonts w:cs="Times New Roman"/>
          <w:szCs w:val="24"/>
          <w:lang w:val="en-US"/>
        </w:rPr>
      </w:pPr>
      <w:r w:rsidRPr="00D864D9">
        <w:rPr>
          <w:rFonts w:cs="Times New Roman"/>
          <w:szCs w:val="24"/>
        </w:rPr>
        <w:t>Persentase ketidaktuntasan belajar =</w:t>
      </w:r>
      <w:r w:rsidRPr="00D864D9">
        <w:rPr>
          <w:rFonts w:cs="Times New Roman"/>
          <w:szCs w:val="24"/>
        </w:rPr>
        <w:tab/>
        <w:t xml:space="preserve">= </w:t>
      </w:r>
    </w:p>
    <w:p w:rsidR="002E732D" w:rsidRPr="00D864D9" w:rsidRDefault="002E732D" w:rsidP="002E732D">
      <w:pPr>
        <w:pStyle w:val="ListParagraph"/>
        <w:spacing w:line="480" w:lineRule="auto"/>
        <w:ind w:left="709"/>
        <w:rPr>
          <w:rFonts w:cs="Times New Roman"/>
          <w:sz w:val="16"/>
          <w:szCs w:val="24"/>
          <w:lang w:val="en-US"/>
        </w:rPr>
      </w:pPr>
    </w:p>
    <w:p w:rsidR="002E7C1D" w:rsidRDefault="002E7C1D" w:rsidP="00EF0D53">
      <w:pPr>
        <w:spacing w:line="480" w:lineRule="auto"/>
        <w:rPr>
          <w:rFonts w:cs="Times New Roman"/>
          <w:sz w:val="16"/>
          <w:szCs w:val="24"/>
          <w:lang w:val="en-US"/>
        </w:rPr>
      </w:pPr>
    </w:p>
    <w:p w:rsidR="00151316" w:rsidRPr="00151316" w:rsidRDefault="00151316" w:rsidP="00EF0D53">
      <w:pPr>
        <w:spacing w:line="480" w:lineRule="auto"/>
        <w:rPr>
          <w:rFonts w:cs="Times New Roman"/>
          <w:sz w:val="12"/>
          <w:szCs w:val="24"/>
          <w:lang w:val="en-US"/>
        </w:rPr>
      </w:pPr>
    </w:p>
    <w:p w:rsidR="006305DA" w:rsidRPr="00D864D9" w:rsidRDefault="006305DA" w:rsidP="00D814CF">
      <w:pPr>
        <w:pStyle w:val="ListParagraph"/>
        <w:numPr>
          <w:ilvl w:val="3"/>
          <w:numId w:val="7"/>
        </w:numPr>
        <w:tabs>
          <w:tab w:val="clear" w:pos="720"/>
        </w:tabs>
        <w:spacing w:line="480" w:lineRule="auto"/>
        <w:ind w:left="426" w:hanging="426"/>
        <w:rPr>
          <w:b/>
        </w:rPr>
      </w:pPr>
      <w:r w:rsidRPr="00D864D9">
        <w:rPr>
          <w:b/>
        </w:rPr>
        <w:t>Indikator Keberhasilan</w:t>
      </w:r>
    </w:p>
    <w:p w:rsidR="0018756C" w:rsidRPr="00D864D9" w:rsidRDefault="0018756C" w:rsidP="0018756C">
      <w:pPr>
        <w:spacing w:line="480" w:lineRule="auto"/>
        <w:ind w:firstLine="720"/>
        <w:rPr>
          <w:rFonts w:cs="Times New Roman"/>
          <w:szCs w:val="24"/>
          <w:lang w:val="en-US"/>
        </w:rPr>
      </w:pPr>
      <w:r w:rsidRPr="00D864D9">
        <w:rPr>
          <w:rFonts w:cs="Times New Roman"/>
          <w:szCs w:val="24"/>
        </w:rPr>
        <w:t xml:space="preserve">Indikator keberhasilan dalam penelitian tindakan ini meliputi indikator proses dan hasil dalam penggunaan </w:t>
      </w:r>
      <w:r w:rsidR="00FD4146" w:rsidRPr="00D864D9">
        <w:rPr>
          <w:rFonts w:cs="Times New Roman"/>
          <w:szCs w:val="24"/>
          <w:lang w:val="en-US"/>
        </w:rPr>
        <w:t>model</w:t>
      </w:r>
      <w:r w:rsidR="004D58BD" w:rsidRPr="00D864D9">
        <w:rPr>
          <w:rFonts w:cs="Times New Roman"/>
          <w:szCs w:val="24"/>
          <w:lang w:val="en-US"/>
        </w:rPr>
        <w:t xml:space="preserve"> pembelajaran </w:t>
      </w:r>
      <w:r w:rsidR="004D58BD" w:rsidRPr="00D864D9">
        <w:rPr>
          <w:i/>
          <w:lang w:val="en-US"/>
        </w:rPr>
        <w:t xml:space="preserve">Somatic, Auditory, Visualization, Intellectually </w:t>
      </w:r>
      <w:r w:rsidR="004D58BD" w:rsidRPr="00D864D9">
        <w:rPr>
          <w:lang w:val="en-US"/>
        </w:rPr>
        <w:t>(SAVI)</w:t>
      </w:r>
      <w:r w:rsidR="004D58BD" w:rsidRPr="00D864D9">
        <w:rPr>
          <w:b/>
          <w:lang w:val="en-US"/>
        </w:rPr>
        <w:t xml:space="preserve"> </w:t>
      </w:r>
      <w:r w:rsidR="00800503">
        <w:rPr>
          <w:rFonts w:cs="Times New Roman"/>
          <w:szCs w:val="24"/>
          <w:lang w:val="en-US"/>
        </w:rPr>
        <w:t xml:space="preserve">untuk </w:t>
      </w:r>
      <w:r w:rsidRPr="00D864D9">
        <w:rPr>
          <w:rFonts w:cs="Times New Roman"/>
          <w:szCs w:val="24"/>
        </w:rPr>
        <w:t xml:space="preserve">meningkatkan hasil belajar </w:t>
      </w:r>
      <w:r w:rsidR="0014402B" w:rsidRPr="00D864D9">
        <w:rPr>
          <w:rFonts w:cs="Times New Roman"/>
          <w:szCs w:val="24"/>
        </w:rPr>
        <w:t>siswa</w:t>
      </w:r>
      <w:r w:rsidRPr="00D864D9">
        <w:rPr>
          <w:rFonts w:cs="Times New Roman"/>
          <w:szCs w:val="24"/>
        </w:rPr>
        <w:t xml:space="preserve">. Indikator proses ditandai oleh </w:t>
      </w:r>
      <w:r w:rsidR="004D58BD" w:rsidRPr="00D864D9">
        <w:rPr>
          <w:rFonts w:cs="Times New Roman"/>
          <w:szCs w:val="24"/>
        </w:rPr>
        <w:t xml:space="preserve">keaktifan </w:t>
      </w:r>
      <w:r w:rsidR="0014402B" w:rsidRPr="00D864D9">
        <w:rPr>
          <w:rFonts w:cs="Times New Roman"/>
          <w:szCs w:val="24"/>
        </w:rPr>
        <w:t>siswa</w:t>
      </w:r>
      <w:r w:rsidR="004D58BD" w:rsidRPr="00D864D9">
        <w:rPr>
          <w:rFonts w:cs="Times New Roman"/>
          <w:szCs w:val="24"/>
        </w:rPr>
        <w:t xml:space="preserve"> dan </w:t>
      </w:r>
      <w:r w:rsidR="004D58BD" w:rsidRPr="00D864D9">
        <w:rPr>
          <w:rFonts w:cs="Times New Roman"/>
          <w:szCs w:val="24"/>
          <w:lang w:val="en-US"/>
        </w:rPr>
        <w:t xml:space="preserve">keberhasilan guru dalam menerapkan </w:t>
      </w:r>
      <w:r w:rsidR="00FD4146" w:rsidRPr="00D864D9">
        <w:rPr>
          <w:rFonts w:cs="Times New Roman"/>
          <w:szCs w:val="24"/>
          <w:lang w:val="en-US"/>
        </w:rPr>
        <w:t>model</w:t>
      </w:r>
      <w:r w:rsidR="004D58BD" w:rsidRPr="00D864D9">
        <w:rPr>
          <w:rFonts w:cs="Times New Roman"/>
          <w:szCs w:val="24"/>
          <w:lang w:val="en-US"/>
        </w:rPr>
        <w:t xml:space="preserve"> pembelajaran </w:t>
      </w:r>
      <w:r w:rsidR="004D58BD" w:rsidRPr="00D864D9">
        <w:rPr>
          <w:i/>
          <w:lang w:val="en-US"/>
        </w:rPr>
        <w:t xml:space="preserve">Somatic, Auditory, Visualization, Intellectually </w:t>
      </w:r>
      <w:r w:rsidR="004D58BD" w:rsidRPr="00D864D9">
        <w:rPr>
          <w:lang w:val="en-US"/>
        </w:rPr>
        <w:t>(SAVI)</w:t>
      </w:r>
      <w:r w:rsidR="003A01A2" w:rsidRPr="00D864D9">
        <w:rPr>
          <w:lang w:val="en-US"/>
        </w:rPr>
        <w:t xml:space="preserve"> pada pembelajaran IPA</w:t>
      </w:r>
      <w:r w:rsidR="004D58BD" w:rsidRPr="00D864D9">
        <w:rPr>
          <w:lang w:val="en-US"/>
        </w:rPr>
        <w:t xml:space="preserve">. </w:t>
      </w:r>
      <w:r w:rsidRPr="00D864D9">
        <w:rPr>
          <w:rFonts w:cs="Times New Roman"/>
          <w:szCs w:val="24"/>
        </w:rPr>
        <w:t xml:space="preserve">Pencapaian indikator dari segi proses dapat dilihat dari </w:t>
      </w:r>
      <w:r w:rsidRPr="00D864D9">
        <w:rPr>
          <w:rFonts w:cs="Times New Roman"/>
          <w:szCs w:val="24"/>
        </w:rPr>
        <w:lastRenderedPageBreak/>
        <w:t xml:space="preserve">terlaksananya aspek-aspek yang diamati pada lembar observasi dengan pengategorian persentasi aktivitas pembelajaran dalam skala deskriptif. Kriteria yang digunakan dalam menentukan pencapaian proses pembelajaran yaitu: </w:t>
      </w:r>
    </w:p>
    <w:p w:rsidR="00CC700E" w:rsidRPr="00D864D9" w:rsidRDefault="00E70626" w:rsidP="00EF0D53">
      <w:pPr>
        <w:pStyle w:val="ListParagraph"/>
        <w:spacing w:line="480" w:lineRule="auto"/>
        <w:ind w:left="0"/>
        <w:jc w:val="center"/>
        <w:rPr>
          <w:rFonts w:cs="Times New Roman"/>
          <w:szCs w:val="24"/>
          <w:lang w:val="en-US"/>
        </w:rPr>
      </w:pPr>
      <w:r>
        <w:rPr>
          <w:rFonts w:cs="Times New Roman"/>
          <w:szCs w:val="24"/>
        </w:rPr>
        <w:t xml:space="preserve">Tabel </w:t>
      </w:r>
      <w:r>
        <w:rPr>
          <w:rFonts w:cs="Times New Roman"/>
          <w:szCs w:val="24"/>
          <w:lang w:val="en-US"/>
        </w:rPr>
        <w:t>3.1.</w:t>
      </w:r>
      <w:r w:rsidR="00490E98" w:rsidRPr="00D864D9">
        <w:rPr>
          <w:rFonts w:cs="Times New Roman"/>
          <w:szCs w:val="24"/>
        </w:rPr>
        <w:t xml:space="preserve"> Format Kategori Standar Proses Pembelajaran</w:t>
      </w:r>
    </w:p>
    <w:tbl>
      <w:tblPr>
        <w:tblStyle w:val="LightShading2"/>
        <w:tblW w:w="0" w:type="auto"/>
        <w:tblInd w:w="2093" w:type="dxa"/>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shd w:val="clear" w:color="auto" w:fill="FFFFFF" w:themeFill="background1"/>
        <w:tblLook w:val="04A0"/>
      </w:tblPr>
      <w:tblGrid>
        <w:gridCol w:w="1984"/>
        <w:gridCol w:w="2197"/>
      </w:tblGrid>
      <w:tr w:rsidR="001D45BD" w:rsidRPr="00D864D9" w:rsidTr="000E1143">
        <w:trPr>
          <w:cnfStyle w:val="100000000000"/>
          <w:trHeight w:val="169"/>
        </w:trPr>
        <w:tc>
          <w:tcPr>
            <w:cnfStyle w:val="001000000000"/>
            <w:tcW w:w="198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D45BD" w:rsidRPr="00D864D9" w:rsidRDefault="00A146E1" w:rsidP="0014402B">
            <w:pPr>
              <w:jc w:val="center"/>
              <w:rPr>
                <w:rFonts w:ascii="Times New Roman" w:hAnsi="Times New Roman"/>
                <w:color w:val="auto"/>
                <w:kern w:val="32"/>
                <w:sz w:val="24"/>
                <w:szCs w:val="24"/>
                <w:lang w:val="id-ID"/>
              </w:rPr>
            </w:pPr>
            <w:r>
              <w:rPr>
                <w:rFonts w:ascii="Times New Roman" w:hAnsi="Times New Roman"/>
                <w:color w:val="auto"/>
                <w:kern w:val="32"/>
                <w:sz w:val="24"/>
                <w:szCs w:val="24"/>
              </w:rPr>
              <w:t xml:space="preserve">    </w:t>
            </w:r>
            <w:r w:rsidR="002B4D16">
              <w:rPr>
                <w:rFonts w:ascii="Times New Roman" w:hAnsi="Times New Roman"/>
                <w:color w:val="auto"/>
                <w:kern w:val="32"/>
                <w:sz w:val="24"/>
                <w:szCs w:val="24"/>
              </w:rPr>
              <w:t>Aktivitas</w:t>
            </w:r>
            <w:r w:rsidR="001D45BD" w:rsidRPr="00D864D9">
              <w:rPr>
                <w:rFonts w:ascii="Times New Roman" w:hAnsi="Times New Roman"/>
                <w:color w:val="auto"/>
                <w:kern w:val="32"/>
                <w:sz w:val="24"/>
                <w:szCs w:val="24"/>
              </w:rPr>
              <w:t xml:space="preserve"> (%)</w:t>
            </w:r>
          </w:p>
        </w:tc>
        <w:tc>
          <w:tcPr>
            <w:tcW w:w="219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1D45BD" w:rsidRPr="00D864D9" w:rsidRDefault="001D45BD" w:rsidP="0014402B">
            <w:pPr>
              <w:jc w:val="center"/>
              <w:cnfStyle w:val="100000000000"/>
              <w:rPr>
                <w:rFonts w:ascii="Times New Roman" w:hAnsi="Times New Roman"/>
                <w:color w:val="auto"/>
                <w:sz w:val="24"/>
                <w:szCs w:val="24"/>
              </w:rPr>
            </w:pPr>
            <w:r w:rsidRPr="00D864D9">
              <w:rPr>
                <w:rFonts w:ascii="Times New Roman" w:hAnsi="Times New Roman"/>
                <w:color w:val="auto"/>
                <w:kern w:val="32"/>
                <w:sz w:val="24"/>
                <w:szCs w:val="24"/>
                <w:lang w:val="id-ID"/>
              </w:rPr>
              <w:t>K</w:t>
            </w:r>
            <w:r w:rsidR="007D0678" w:rsidRPr="00D864D9">
              <w:rPr>
                <w:rFonts w:ascii="Times New Roman" w:hAnsi="Times New Roman"/>
                <w:color w:val="auto"/>
                <w:kern w:val="32"/>
                <w:sz w:val="24"/>
                <w:szCs w:val="24"/>
              </w:rPr>
              <w:t>ategori</w:t>
            </w:r>
          </w:p>
        </w:tc>
      </w:tr>
      <w:tr w:rsidR="001D45BD" w:rsidRPr="00D864D9" w:rsidTr="000E1143">
        <w:trPr>
          <w:cnfStyle w:val="000000100000"/>
          <w:trHeight w:val="97"/>
        </w:trPr>
        <w:tc>
          <w:tcPr>
            <w:cnfStyle w:val="001000000000"/>
            <w:tcW w:w="1984" w:type="dxa"/>
            <w:tcBorders>
              <w:left w:val="none" w:sz="0" w:space="0" w:color="auto"/>
              <w:right w:val="none" w:sz="0" w:space="0" w:color="auto"/>
            </w:tcBorders>
            <w:shd w:val="clear" w:color="auto" w:fill="FFFFFF" w:themeFill="background1"/>
          </w:tcPr>
          <w:p w:rsidR="001D45BD" w:rsidRPr="00D864D9" w:rsidRDefault="001D45BD" w:rsidP="0014402B">
            <w:pPr>
              <w:jc w:val="center"/>
              <w:rPr>
                <w:rFonts w:ascii="Times New Roman" w:hAnsi="Times New Roman"/>
                <w:b w:val="0"/>
                <w:i/>
                <w:color w:val="auto"/>
                <w:kern w:val="32"/>
                <w:sz w:val="24"/>
                <w:szCs w:val="24"/>
              </w:rPr>
            </w:pPr>
            <w:r w:rsidRPr="00D864D9">
              <w:rPr>
                <w:rFonts w:ascii="Times New Roman" w:hAnsi="Times New Roman"/>
                <w:b w:val="0"/>
                <w:color w:val="auto"/>
                <w:kern w:val="32"/>
                <w:sz w:val="24"/>
                <w:szCs w:val="24"/>
              </w:rPr>
              <w:t xml:space="preserve">68 </w:t>
            </w:r>
            <w:r w:rsidRPr="00D864D9">
              <w:rPr>
                <w:rFonts w:ascii="Times New Roman" w:hAnsi="Times New Roman"/>
                <w:b w:val="0"/>
                <w:color w:val="auto"/>
                <w:kern w:val="32"/>
                <w:sz w:val="24"/>
                <w:szCs w:val="24"/>
                <w:lang w:val="id-ID"/>
              </w:rPr>
              <w:t>–</w:t>
            </w:r>
            <w:r w:rsidRPr="00D864D9">
              <w:rPr>
                <w:rFonts w:ascii="Times New Roman" w:hAnsi="Times New Roman"/>
                <w:b w:val="0"/>
                <w:color w:val="auto"/>
                <w:kern w:val="32"/>
                <w:sz w:val="24"/>
                <w:szCs w:val="24"/>
              </w:rPr>
              <w:t xml:space="preserve"> </w:t>
            </w:r>
            <w:r w:rsidRPr="00D864D9">
              <w:rPr>
                <w:rFonts w:ascii="Times New Roman" w:hAnsi="Times New Roman"/>
                <w:b w:val="0"/>
                <w:color w:val="auto"/>
                <w:kern w:val="32"/>
                <w:sz w:val="24"/>
                <w:szCs w:val="24"/>
                <w:lang w:val="id-ID"/>
              </w:rPr>
              <w:t>100</w:t>
            </w:r>
          </w:p>
        </w:tc>
        <w:tc>
          <w:tcPr>
            <w:tcW w:w="2197" w:type="dxa"/>
            <w:tcBorders>
              <w:left w:val="none" w:sz="0" w:space="0" w:color="auto"/>
              <w:right w:val="none" w:sz="0" w:space="0" w:color="auto"/>
            </w:tcBorders>
            <w:shd w:val="clear" w:color="auto" w:fill="FFFFFF" w:themeFill="background1"/>
          </w:tcPr>
          <w:p w:rsidR="001D45BD" w:rsidRPr="00D864D9" w:rsidRDefault="001D45BD" w:rsidP="0014402B">
            <w:pPr>
              <w:jc w:val="center"/>
              <w:cnfStyle w:val="000000100000"/>
              <w:rPr>
                <w:rFonts w:ascii="Times New Roman" w:hAnsi="Times New Roman"/>
                <w:i/>
                <w:color w:val="auto"/>
                <w:kern w:val="32"/>
                <w:sz w:val="24"/>
                <w:szCs w:val="24"/>
                <w:lang w:val="id-ID"/>
              </w:rPr>
            </w:pPr>
            <w:r w:rsidRPr="00D864D9">
              <w:rPr>
                <w:rFonts w:ascii="Times New Roman" w:hAnsi="Times New Roman"/>
                <w:color w:val="auto"/>
                <w:kern w:val="32"/>
                <w:sz w:val="24"/>
                <w:szCs w:val="24"/>
                <w:lang w:val="id-ID"/>
              </w:rPr>
              <w:t>Baik (B)</w:t>
            </w:r>
          </w:p>
        </w:tc>
      </w:tr>
      <w:tr w:rsidR="001D45BD" w:rsidRPr="00D864D9" w:rsidTr="000E1143">
        <w:trPr>
          <w:trHeight w:val="106"/>
        </w:trPr>
        <w:tc>
          <w:tcPr>
            <w:cnfStyle w:val="001000000000"/>
            <w:tcW w:w="1984" w:type="dxa"/>
            <w:shd w:val="clear" w:color="auto" w:fill="FFFFFF" w:themeFill="background1"/>
          </w:tcPr>
          <w:p w:rsidR="001D45BD" w:rsidRPr="00D864D9" w:rsidRDefault="001D45BD" w:rsidP="0014402B">
            <w:pPr>
              <w:jc w:val="center"/>
              <w:rPr>
                <w:rFonts w:ascii="Times New Roman" w:hAnsi="Times New Roman"/>
                <w:b w:val="0"/>
                <w:i/>
                <w:color w:val="auto"/>
                <w:kern w:val="32"/>
                <w:sz w:val="24"/>
                <w:szCs w:val="24"/>
              </w:rPr>
            </w:pPr>
            <w:r w:rsidRPr="00D864D9">
              <w:rPr>
                <w:rFonts w:ascii="Times New Roman" w:hAnsi="Times New Roman"/>
                <w:b w:val="0"/>
                <w:color w:val="auto"/>
                <w:kern w:val="32"/>
                <w:sz w:val="24"/>
                <w:szCs w:val="24"/>
              </w:rPr>
              <w:t xml:space="preserve">34 </w:t>
            </w:r>
            <w:r w:rsidRPr="00D864D9">
              <w:rPr>
                <w:rFonts w:ascii="Times New Roman" w:hAnsi="Times New Roman"/>
                <w:b w:val="0"/>
                <w:color w:val="auto"/>
                <w:kern w:val="32"/>
                <w:sz w:val="24"/>
                <w:szCs w:val="24"/>
                <w:lang w:val="id-ID"/>
              </w:rPr>
              <w:t>–</w:t>
            </w:r>
            <w:r w:rsidRPr="00D864D9">
              <w:rPr>
                <w:rFonts w:ascii="Times New Roman" w:hAnsi="Times New Roman"/>
                <w:b w:val="0"/>
                <w:color w:val="auto"/>
                <w:kern w:val="32"/>
                <w:sz w:val="24"/>
                <w:szCs w:val="24"/>
              </w:rPr>
              <w:t xml:space="preserve"> 67</w:t>
            </w:r>
          </w:p>
        </w:tc>
        <w:tc>
          <w:tcPr>
            <w:tcW w:w="2197" w:type="dxa"/>
            <w:shd w:val="clear" w:color="auto" w:fill="FFFFFF" w:themeFill="background1"/>
          </w:tcPr>
          <w:p w:rsidR="001D45BD" w:rsidRPr="00D864D9" w:rsidRDefault="001D45BD" w:rsidP="0014402B">
            <w:pPr>
              <w:jc w:val="center"/>
              <w:cnfStyle w:val="000000000000"/>
              <w:rPr>
                <w:rFonts w:ascii="Times New Roman" w:hAnsi="Times New Roman"/>
                <w:i/>
                <w:color w:val="auto"/>
                <w:kern w:val="32"/>
                <w:sz w:val="24"/>
                <w:szCs w:val="24"/>
                <w:lang w:val="id-ID"/>
              </w:rPr>
            </w:pPr>
            <w:r w:rsidRPr="00D864D9">
              <w:rPr>
                <w:rFonts w:ascii="Times New Roman" w:hAnsi="Times New Roman"/>
                <w:color w:val="auto"/>
                <w:kern w:val="32"/>
                <w:sz w:val="24"/>
                <w:szCs w:val="24"/>
                <w:lang w:val="id-ID"/>
              </w:rPr>
              <w:t>Cukup (C)</w:t>
            </w:r>
          </w:p>
        </w:tc>
      </w:tr>
      <w:tr w:rsidR="001D45BD" w:rsidRPr="00D864D9" w:rsidTr="000E1143">
        <w:trPr>
          <w:cnfStyle w:val="000000100000"/>
          <w:trHeight w:val="90"/>
        </w:trPr>
        <w:tc>
          <w:tcPr>
            <w:cnfStyle w:val="001000000000"/>
            <w:tcW w:w="1984" w:type="dxa"/>
            <w:tcBorders>
              <w:left w:val="none" w:sz="0" w:space="0" w:color="auto"/>
              <w:right w:val="none" w:sz="0" w:space="0" w:color="auto"/>
            </w:tcBorders>
            <w:shd w:val="clear" w:color="auto" w:fill="FFFFFF" w:themeFill="background1"/>
          </w:tcPr>
          <w:p w:rsidR="001D45BD" w:rsidRPr="00D864D9" w:rsidRDefault="001D45BD" w:rsidP="0014402B">
            <w:pPr>
              <w:jc w:val="center"/>
              <w:rPr>
                <w:rFonts w:ascii="Times New Roman" w:hAnsi="Times New Roman"/>
                <w:b w:val="0"/>
                <w:i/>
                <w:color w:val="auto"/>
                <w:kern w:val="32"/>
                <w:sz w:val="24"/>
                <w:szCs w:val="24"/>
              </w:rPr>
            </w:pPr>
            <w:r w:rsidRPr="00D864D9">
              <w:rPr>
                <w:rFonts w:ascii="Times New Roman" w:hAnsi="Times New Roman"/>
                <w:b w:val="0"/>
                <w:color w:val="auto"/>
                <w:kern w:val="32"/>
                <w:sz w:val="24"/>
                <w:szCs w:val="24"/>
              </w:rPr>
              <w:t xml:space="preserve">0 </w:t>
            </w:r>
            <w:r w:rsidRPr="00D864D9">
              <w:rPr>
                <w:rFonts w:ascii="Times New Roman" w:hAnsi="Times New Roman"/>
                <w:b w:val="0"/>
                <w:color w:val="auto"/>
                <w:kern w:val="32"/>
                <w:sz w:val="24"/>
                <w:szCs w:val="24"/>
                <w:lang w:val="id-ID"/>
              </w:rPr>
              <w:t>–</w:t>
            </w:r>
            <w:r w:rsidRPr="00D864D9">
              <w:rPr>
                <w:rFonts w:ascii="Times New Roman" w:hAnsi="Times New Roman"/>
                <w:b w:val="0"/>
                <w:color w:val="auto"/>
                <w:kern w:val="32"/>
                <w:sz w:val="24"/>
                <w:szCs w:val="24"/>
              </w:rPr>
              <w:t xml:space="preserve"> 33</w:t>
            </w:r>
          </w:p>
        </w:tc>
        <w:tc>
          <w:tcPr>
            <w:tcW w:w="2197" w:type="dxa"/>
            <w:tcBorders>
              <w:left w:val="none" w:sz="0" w:space="0" w:color="auto"/>
              <w:right w:val="none" w:sz="0" w:space="0" w:color="auto"/>
            </w:tcBorders>
            <w:shd w:val="clear" w:color="auto" w:fill="FFFFFF" w:themeFill="background1"/>
          </w:tcPr>
          <w:p w:rsidR="001D45BD" w:rsidRPr="00D864D9" w:rsidRDefault="001D45BD" w:rsidP="0014402B">
            <w:pPr>
              <w:jc w:val="center"/>
              <w:cnfStyle w:val="000000100000"/>
              <w:rPr>
                <w:rFonts w:ascii="Times New Roman" w:hAnsi="Times New Roman"/>
                <w:i/>
                <w:color w:val="auto"/>
                <w:kern w:val="32"/>
                <w:sz w:val="24"/>
                <w:szCs w:val="24"/>
                <w:lang w:val="id-ID"/>
              </w:rPr>
            </w:pPr>
            <w:r w:rsidRPr="00D864D9">
              <w:rPr>
                <w:rFonts w:ascii="Times New Roman" w:hAnsi="Times New Roman"/>
                <w:color w:val="auto"/>
                <w:kern w:val="32"/>
                <w:sz w:val="24"/>
                <w:szCs w:val="24"/>
                <w:lang w:val="id-ID"/>
              </w:rPr>
              <w:t>Kurang (K)</w:t>
            </w:r>
          </w:p>
        </w:tc>
      </w:tr>
    </w:tbl>
    <w:p w:rsidR="001D45BD" w:rsidRPr="00D864D9" w:rsidRDefault="000E1143" w:rsidP="000E1143">
      <w:pPr>
        <w:ind w:left="720"/>
        <w:rPr>
          <w:rFonts w:cs="Times New Roman"/>
          <w:szCs w:val="24"/>
          <w:lang w:val="en-US"/>
        </w:rPr>
      </w:pPr>
      <w:r>
        <w:rPr>
          <w:rFonts w:cs="Times New Roman"/>
          <w:szCs w:val="24"/>
          <w:lang w:val="en-US"/>
        </w:rPr>
        <w:t xml:space="preserve">                    </w:t>
      </w:r>
      <w:r w:rsidR="007D0678" w:rsidRPr="00D864D9">
        <w:rPr>
          <w:rFonts w:cs="Times New Roman"/>
          <w:szCs w:val="24"/>
        </w:rPr>
        <w:t xml:space="preserve">Sumber: </w:t>
      </w:r>
      <w:r w:rsidR="007D0678" w:rsidRPr="00D864D9">
        <w:rPr>
          <w:rFonts w:cs="Times New Roman"/>
          <w:szCs w:val="24"/>
          <w:lang w:val="en-US"/>
        </w:rPr>
        <w:t>Arikunto</w:t>
      </w:r>
      <w:r w:rsidR="007D0678" w:rsidRPr="00D864D9">
        <w:rPr>
          <w:rFonts w:cs="Times New Roman"/>
          <w:szCs w:val="24"/>
        </w:rPr>
        <w:t xml:space="preserve"> (</w:t>
      </w:r>
      <w:r w:rsidR="007D0678" w:rsidRPr="00D864D9">
        <w:rPr>
          <w:rFonts w:cs="Times New Roman"/>
          <w:szCs w:val="24"/>
          <w:lang w:val="en-US"/>
        </w:rPr>
        <w:t>Syari</w:t>
      </w:r>
      <w:r w:rsidR="007D0678" w:rsidRPr="00D864D9">
        <w:rPr>
          <w:rFonts w:cs="Times New Roman"/>
          <w:szCs w:val="24"/>
        </w:rPr>
        <w:t>, 20</w:t>
      </w:r>
      <w:r w:rsidR="007D0678" w:rsidRPr="00D864D9">
        <w:rPr>
          <w:rFonts w:cs="Times New Roman"/>
          <w:szCs w:val="24"/>
          <w:lang w:val="en-US"/>
        </w:rPr>
        <w:t>15</w:t>
      </w:r>
      <w:r w:rsidR="007D0678" w:rsidRPr="00D864D9">
        <w:rPr>
          <w:rFonts w:cs="Times New Roman"/>
          <w:szCs w:val="24"/>
        </w:rPr>
        <w:t>)</w:t>
      </w:r>
    </w:p>
    <w:p w:rsidR="00EF0D53" w:rsidRPr="00D864D9" w:rsidRDefault="00EF0D53" w:rsidP="00EF0D53">
      <w:pPr>
        <w:rPr>
          <w:rFonts w:cs="Times New Roman"/>
          <w:sz w:val="8"/>
          <w:szCs w:val="24"/>
          <w:lang w:val="en-US"/>
        </w:rPr>
      </w:pPr>
    </w:p>
    <w:p w:rsidR="00CC700E" w:rsidRPr="00D864D9" w:rsidRDefault="00490E98" w:rsidP="008A3A8C">
      <w:pPr>
        <w:pStyle w:val="ListParagraph"/>
        <w:spacing w:line="480" w:lineRule="auto"/>
        <w:ind w:left="0" w:firstLine="567"/>
        <w:rPr>
          <w:rFonts w:cs="Times New Roman"/>
          <w:szCs w:val="24"/>
          <w:lang w:val="en-US"/>
        </w:rPr>
      </w:pPr>
      <w:r w:rsidRPr="00D864D9">
        <w:rPr>
          <w:rFonts w:cs="Times New Roman"/>
          <w:szCs w:val="24"/>
        </w:rPr>
        <w:t>Kriteria keberhasilan penelitian dari segi proses dikatakan berhasil apabila persentase pelaksanaan pada lembar obse</w:t>
      </w:r>
      <w:r w:rsidR="002E7C1D" w:rsidRPr="00D864D9">
        <w:rPr>
          <w:rFonts w:cs="Times New Roman"/>
          <w:szCs w:val="24"/>
        </w:rPr>
        <w:t xml:space="preserve">rvasi guru dan </w:t>
      </w:r>
      <w:r w:rsidR="0014402B" w:rsidRPr="00D864D9">
        <w:rPr>
          <w:rFonts w:cs="Times New Roman"/>
          <w:szCs w:val="24"/>
        </w:rPr>
        <w:t>siswa</w:t>
      </w:r>
      <w:r w:rsidR="002E7C1D" w:rsidRPr="00D864D9">
        <w:rPr>
          <w:rFonts w:cs="Times New Roman"/>
          <w:szCs w:val="24"/>
        </w:rPr>
        <w:t xml:space="preserve"> mencapai </w:t>
      </w:r>
      <w:r w:rsidR="002E7C1D" w:rsidRPr="00D864D9">
        <w:rPr>
          <w:rFonts w:cs="Times New Roman"/>
          <w:szCs w:val="24"/>
          <w:lang w:val="en-US"/>
        </w:rPr>
        <w:t>68</w:t>
      </w:r>
      <w:r w:rsidRPr="00D864D9">
        <w:rPr>
          <w:rFonts w:cs="Times New Roman"/>
          <w:szCs w:val="24"/>
        </w:rPr>
        <w:t xml:space="preserve">% atau dalam kategori baik. Sedangkan dari segi hasil ditandai dari peningkatan hasil belajar </w:t>
      </w:r>
      <w:r w:rsidR="0014402B" w:rsidRPr="00D864D9">
        <w:rPr>
          <w:rFonts w:cs="Times New Roman"/>
          <w:szCs w:val="24"/>
        </w:rPr>
        <w:t>siswa</w:t>
      </w:r>
      <w:r w:rsidRPr="00D864D9">
        <w:rPr>
          <w:rFonts w:cs="Times New Roman"/>
          <w:szCs w:val="24"/>
        </w:rPr>
        <w:t xml:space="preserve"> setelah diterapkan model</w:t>
      </w:r>
      <w:r w:rsidRPr="00D864D9">
        <w:rPr>
          <w:rFonts w:cs="Times New Roman"/>
          <w:szCs w:val="24"/>
          <w:lang w:val="en-US"/>
        </w:rPr>
        <w:t xml:space="preserve"> </w:t>
      </w:r>
      <w:r w:rsidR="00FD4146" w:rsidRPr="00D864D9">
        <w:rPr>
          <w:rFonts w:cs="Times New Roman"/>
          <w:szCs w:val="24"/>
          <w:lang w:val="en-US"/>
        </w:rPr>
        <w:t>model</w:t>
      </w:r>
      <w:r w:rsidRPr="00D864D9">
        <w:rPr>
          <w:rFonts w:cs="Times New Roman"/>
          <w:szCs w:val="24"/>
          <w:lang w:val="en-US"/>
        </w:rPr>
        <w:t xml:space="preserve"> pembelajaran </w:t>
      </w:r>
      <w:r w:rsidRPr="00D864D9">
        <w:rPr>
          <w:i/>
          <w:lang w:val="en-US"/>
        </w:rPr>
        <w:t xml:space="preserve">Somatic, Auditory, Visualization, Intellectually </w:t>
      </w:r>
      <w:r w:rsidRPr="00D864D9">
        <w:rPr>
          <w:lang w:val="en-US"/>
        </w:rPr>
        <w:t>(SAVI)</w:t>
      </w:r>
      <w:r w:rsidRPr="00D864D9">
        <w:rPr>
          <w:rFonts w:cs="Times New Roman"/>
          <w:szCs w:val="24"/>
        </w:rPr>
        <w:t xml:space="preserve">. Adapun kriteria yang digunakan dalam menentukan keberhasilan </w:t>
      </w:r>
      <w:r w:rsidR="0014402B" w:rsidRPr="00D864D9">
        <w:rPr>
          <w:rFonts w:cs="Times New Roman"/>
          <w:szCs w:val="24"/>
        </w:rPr>
        <w:t>siswa</w:t>
      </w:r>
      <w:r w:rsidRPr="00D864D9">
        <w:rPr>
          <w:rFonts w:cs="Times New Roman"/>
          <w:szCs w:val="24"/>
        </w:rPr>
        <w:t xml:space="preserve"> yaitu:</w:t>
      </w:r>
    </w:p>
    <w:p w:rsidR="00490E98" w:rsidRPr="00D864D9" w:rsidRDefault="00042261" w:rsidP="00EF0D53">
      <w:pPr>
        <w:tabs>
          <w:tab w:val="decimal" w:pos="1710"/>
          <w:tab w:val="left" w:pos="7380"/>
        </w:tabs>
        <w:spacing w:line="240" w:lineRule="auto"/>
        <w:ind w:left="709" w:right="616"/>
        <w:jc w:val="center"/>
        <w:rPr>
          <w:rFonts w:cs="Times New Roman"/>
          <w:szCs w:val="24"/>
          <w:lang w:val="en-US"/>
        </w:rPr>
      </w:pPr>
      <w:r>
        <w:rPr>
          <w:rFonts w:cs="Times New Roman"/>
          <w:szCs w:val="24"/>
          <w:lang w:val="en-US"/>
        </w:rPr>
        <w:t>Tabel 3.2</w:t>
      </w:r>
      <w:r w:rsidR="00490E98" w:rsidRPr="00D864D9">
        <w:rPr>
          <w:rFonts w:cs="Times New Roman"/>
          <w:szCs w:val="24"/>
        </w:rPr>
        <w:t xml:space="preserve"> Format Kategori Standar Hasil Belajar</w:t>
      </w:r>
    </w:p>
    <w:p w:rsidR="002E732D" w:rsidRPr="00D864D9" w:rsidRDefault="002E732D" w:rsidP="002E732D">
      <w:pPr>
        <w:tabs>
          <w:tab w:val="decimal" w:pos="1710"/>
          <w:tab w:val="left" w:pos="7380"/>
        </w:tabs>
        <w:spacing w:line="276" w:lineRule="auto"/>
        <w:ind w:left="709" w:right="616"/>
        <w:jc w:val="center"/>
        <w:rPr>
          <w:rFonts w:cs="Times New Roman"/>
          <w:sz w:val="14"/>
          <w:szCs w:val="24"/>
          <w:lang w:val="en-US"/>
        </w:rPr>
      </w:pPr>
    </w:p>
    <w:tbl>
      <w:tblPr>
        <w:tblStyle w:val="LightShading1"/>
        <w:tblW w:w="3544" w:type="dxa"/>
        <w:tblInd w:w="2518" w:type="dxa"/>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shd w:val="clear" w:color="auto" w:fill="FFFFFF" w:themeFill="background1"/>
        <w:tblLook w:val="04A0"/>
      </w:tblPr>
      <w:tblGrid>
        <w:gridCol w:w="1701"/>
        <w:gridCol w:w="1843"/>
      </w:tblGrid>
      <w:tr w:rsidR="00490E98" w:rsidRPr="00D864D9" w:rsidTr="00030D45">
        <w:trPr>
          <w:cnfStyle w:val="100000000000"/>
          <w:trHeight w:val="304"/>
        </w:trPr>
        <w:tc>
          <w:tcPr>
            <w:cnfStyle w:val="001000000000"/>
            <w:tcW w:w="1701" w:type="dxa"/>
            <w:tcBorders>
              <w:top w:val="none" w:sz="0" w:space="0" w:color="auto"/>
              <w:left w:val="none" w:sz="0" w:space="0" w:color="auto"/>
              <w:bottom w:val="none" w:sz="0" w:space="0" w:color="auto"/>
              <w:right w:val="none" w:sz="0" w:space="0" w:color="auto"/>
            </w:tcBorders>
            <w:shd w:val="clear" w:color="auto" w:fill="FFFFFF" w:themeFill="background1"/>
          </w:tcPr>
          <w:p w:rsidR="00490E98" w:rsidRPr="00D864D9" w:rsidRDefault="00490E98" w:rsidP="00514C0F">
            <w:pPr>
              <w:jc w:val="center"/>
              <w:rPr>
                <w:rFonts w:ascii="Times New Roman" w:hAnsi="Times New Roman" w:cs="Times New Roman"/>
                <w:color w:val="auto"/>
                <w:sz w:val="24"/>
                <w:szCs w:val="24"/>
                <w:lang w:val="id-ID"/>
              </w:rPr>
            </w:pPr>
            <w:r w:rsidRPr="00D864D9">
              <w:rPr>
                <w:rFonts w:ascii="Times New Roman" w:hAnsi="Times New Roman" w:cs="Times New Roman"/>
                <w:color w:val="auto"/>
                <w:sz w:val="24"/>
                <w:szCs w:val="24"/>
                <w:lang w:val="id-ID"/>
              </w:rPr>
              <w:t>Interval</w:t>
            </w:r>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rsidR="00490E98" w:rsidRPr="00D864D9" w:rsidRDefault="00490E98" w:rsidP="00514C0F">
            <w:pPr>
              <w:tabs>
                <w:tab w:val="left" w:pos="7380"/>
              </w:tabs>
              <w:jc w:val="center"/>
              <w:cnfStyle w:val="100000000000"/>
              <w:rPr>
                <w:rFonts w:ascii="Times New Roman" w:hAnsi="Times New Roman" w:cs="Times New Roman"/>
                <w:color w:val="auto"/>
                <w:sz w:val="24"/>
                <w:szCs w:val="24"/>
              </w:rPr>
            </w:pPr>
            <w:r w:rsidRPr="00D864D9">
              <w:rPr>
                <w:rFonts w:ascii="Times New Roman" w:hAnsi="Times New Roman" w:cs="Times New Roman"/>
                <w:color w:val="auto"/>
                <w:sz w:val="24"/>
                <w:szCs w:val="24"/>
              </w:rPr>
              <w:t>Kategori</w:t>
            </w:r>
          </w:p>
        </w:tc>
      </w:tr>
      <w:tr w:rsidR="00490E98" w:rsidRPr="00D864D9" w:rsidTr="00030D45">
        <w:trPr>
          <w:cnfStyle w:val="000000100000"/>
          <w:trHeight w:val="259"/>
        </w:trPr>
        <w:tc>
          <w:tcPr>
            <w:cnfStyle w:val="001000000000"/>
            <w:tcW w:w="1701" w:type="dxa"/>
            <w:tcBorders>
              <w:left w:val="none" w:sz="0" w:space="0" w:color="auto"/>
              <w:right w:val="none" w:sz="0" w:space="0" w:color="auto"/>
            </w:tcBorders>
            <w:shd w:val="clear" w:color="auto" w:fill="FFFFFF" w:themeFill="background1"/>
          </w:tcPr>
          <w:p w:rsidR="00490E98" w:rsidRPr="00D864D9" w:rsidRDefault="00490E98" w:rsidP="00514C0F">
            <w:pPr>
              <w:tabs>
                <w:tab w:val="left" w:pos="7380"/>
              </w:tabs>
              <w:jc w:val="center"/>
              <w:rPr>
                <w:rFonts w:ascii="Times New Roman" w:hAnsi="Times New Roman" w:cs="Times New Roman"/>
                <w:b w:val="0"/>
                <w:color w:val="auto"/>
                <w:sz w:val="24"/>
                <w:szCs w:val="24"/>
                <w:lang w:val="id-ID"/>
              </w:rPr>
            </w:pPr>
            <w:r w:rsidRPr="00D864D9">
              <w:rPr>
                <w:rFonts w:ascii="Times New Roman" w:hAnsi="Times New Roman" w:cs="Times New Roman"/>
                <w:b w:val="0"/>
                <w:color w:val="auto"/>
                <w:sz w:val="24"/>
                <w:szCs w:val="24"/>
                <w:lang w:val="id-ID"/>
              </w:rPr>
              <w:t>0 – 39,9</w:t>
            </w:r>
          </w:p>
        </w:tc>
        <w:tc>
          <w:tcPr>
            <w:tcW w:w="1843" w:type="dxa"/>
            <w:tcBorders>
              <w:left w:val="none" w:sz="0" w:space="0" w:color="auto"/>
              <w:right w:val="none" w:sz="0" w:space="0" w:color="auto"/>
            </w:tcBorders>
            <w:shd w:val="clear" w:color="auto" w:fill="FFFFFF" w:themeFill="background1"/>
          </w:tcPr>
          <w:p w:rsidR="00490E98" w:rsidRPr="00D864D9" w:rsidRDefault="00490E98" w:rsidP="00514C0F">
            <w:pPr>
              <w:tabs>
                <w:tab w:val="left" w:pos="7380"/>
              </w:tabs>
              <w:jc w:val="center"/>
              <w:cnfStyle w:val="000000100000"/>
              <w:rPr>
                <w:rFonts w:ascii="Times New Roman" w:hAnsi="Times New Roman" w:cs="Times New Roman"/>
                <w:color w:val="auto"/>
                <w:sz w:val="24"/>
                <w:szCs w:val="24"/>
                <w:lang w:val="id-ID"/>
              </w:rPr>
            </w:pPr>
            <w:r w:rsidRPr="00D864D9">
              <w:rPr>
                <w:rFonts w:ascii="Times New Roman" w:hAnsi="Times New Roman" w:cs="Times New Roman"/>
                <w:color w:val="auto"/>
                <w:sz w:val="24"/>
                <w:szCs w:val="24"/>
                <w:lang w:val="id-ID"/>
              </w:rPr>
              <w:t>Sangat Kurang</w:t>
            </w:r>
          </w:p>
        </w:tc>
      </w:tr>
      <w:tr w:rsidR="00490E98" w:rsidRPr="00D864D9" w:rsidTr="00030D45">
        <w:trPr>
          <w:trHeight w:val="252"/>
        </w:trPr>
        <w:tc>
          <w:tcPr>
            <w:cnfStyle w:val="001000000000"/>
            <w:tcW w:w="1701" w:type="dxa"/>
            <w:shd w:val="clear" w:color="auto" w:fill="FFFFFF" w:themeFill="background1"/>
          </w:tcPr>
          <w:p w:rsidR="00490E98" w:rsidRPr="00D864D9" w:rsidRDefault="00490E98" w:rsidP="00514C0F">
            <w:pPr>
              <w:tabs>
                <w:tab w:val="left" w:pos="7380"/>
              </w:tabs>
              <w:jc w:val="center"/>
              <w:rPr>
                <w:rFonts w:ascii="Times New Roman" w:hAnsi="Times New Roman" w:cs="Times New Roman"/>
                <w:b w:val="0"/>
                <w:color w:val="auto"/>
                <w:sz w:val="24"/>
                <w:szCs w:val="24"/>
                <w:lang w:val="id-ID"/>
              </w:rPr>
            </w:pPr>
            <w:r w:rsidRPr="00D864D9">
              <w:rPr>
                <w:rFonts w:ascii="Times New Roman" w:hAnsi="Times New Roman" w:cs="Times New Roman"/>
                <w:b w:val="0"/>
                <w:color w:val="auto"/>
                <w:sz w:val="24"/>
                <w:szCs w:val="24"/>
                <w:lang w:val="id-ID"/>
              </w:rPr>
              <w:t>40,0</w:t>
            </w:r>
            <w:r w:rsidRPr="00D864D9">
              <w:rPr>
                <w:rFonts w:ascii="Times New Roman" w:hAnsi="Times New Roman" w:cs="Times New Roman"/>
                <w:b w:val="0"/>
                <w:color w:val="auto"/>
                <w:sz w:val="24"/>
                <w:szCs w:val="24"/>
                <w:lang w:val="sv-SE"/>
              </w:rPr>
              <w:t xml:space="preserve"> –</w:t>
            </w:r>
            <w:r w:rsidRPr="00D864D9">
              <w:rPr>
                <w:rFonts w:ascii="Times New Roman" w:hAnsi="Times New Roman" w:cs="Times New Roman"/>
                <w:b w:val="0"/>
                <w:color w:val="auto"/>
                <w:sz w:val="24"/>
                <w:szCs w:val="24"/>
                <w:lang w:val="id-ID"/>
              </w:rPr>
              <w:t xml:space="preserve"> 54,9</w:t>
            </w:r>
          </w:p>
        </w:tc>
        <w:tc>
          <w:tcPr>
            <w:tcW w:w="1843" w:type="dxa"/>
            <w:shd w:val="clear" w:color="auto" w:fill="FFFFFF" w:themeFill="background1"/>
          </w:tcPr>
          <w:p w:rsidR="00490E98" w:rsidRPr="00D864D9" w:rsidRDefault="00490E98" w:rsidP="00514C0F">
            <w:pPr>
              <w:tabs>
                <w:tab w:val="left" w:pos="7380"/>
              </w:tabs>
              <w:jc w:val="center"/>
              <w:cnfStyle w:val="000000000000"/>
              <w:rPr>
                <w:rFonts w:ascii="Times New Roman" w:hAnsi="Times New Roman" w:cs="Times New Roman"/>
                <w:color w:val="auto"/>
                <w:sz w:val="24"/>
                <w:szCs w:val="24"/>
                <w:lang w:val="id-ID"/>
              </w:rPr>
            </w:pPr>
            <w:r w:rsidRPr="00D864D9">
              <w:rPr>
                <w:rFonts w:ascii="Times New Roman" w:hAnsi="Times New Roman" w:cs="Times New Roman"/>
                <w:color w:val="auto"/>
                <w:sz w:val="24"/>
                <w:szCs w:val="24"/>
                <w:lang w:val="id-ID"/>
              </w:rPr>
              <w:t>Kurang</w:t>
            </w:r>
          </w:p>
        </w:tc>
      </w:tr>
      <w:tr w:rsidR="00490E98" w:rsidRPr="00D864D9" w:rsidTr="00030D45">
        <w:trPr>
          <w:cnfStyle w:val="000000100000"/>
          <w:trHeight w:val="252"/>
        </w:trPr>
        <w:tc>
          <w:tcPr>
            <w:cnfStyle w:val="001000000000"/>
            <w:tcW w:w="1701" w:type="dxa"/>
            <w:tcBorders>
              <w:left w:val="none" w:sz="0" w:space="0" w:color="auto"/>
              <w:right w:val="none" w:sz="0" w:space="0" w:color="auto"/>
            </w:tcBorders>
            <w:shd w:val="clear" w:color="auto" w:fill="FFFFFF" w:themeFill="background1"/>
          </w:tcPr>
          <w:p w:rsidR="00490E98" w:rsidRPr="00D864D9" w:rsidRDefault="00490E98" w:rsidP="00514C0F">
            <w:pPr>
              <w:tabs>
                <w:tab w:val="left" w:pos="7380"/>
              </w:tabs>
              <w:jc w:val="center"/>
              <w:rPr>
                <w:rFonts w:ascii="Times New Roman" w:hAnsi="Times New Roman" w:cs="Times New Roman"/>
                <w:b w:val="0"/>
                <w:color w:val="auto"/>
                <w:sz w:val="24"/>
                <w:szCs w:val="24"/>
                <w:lang w:val="id-ID"/>
              </w:rPr>
            </w:pPr>
            <w:r w:rsidRPr="00D864D9">
              <w:rPr>
                <w:rFonts w:ascii="Times New Roman" w:hAnsi="Times New Roman" w:cs="Times New Roman"/>
                <w:b w:val="0"/>
                <w:color w:val="auto"/>
                <w:sz w:val="24"/>
                <w:szCs w:val="24"/>
                <w:lang w:val="id-ID"/>
              </w:rPr>
              <w:t>55,0</w:t>
            </w:r>
            <w:r w:rsidRPr="00D864D9">
              <w:rPr>
                <w:rFonts w:ascii="Times New Roman" w:hAnsi="Times New Roman" w:cs="Times New Roman"/>
                <w:b w:val="0"/>
                <w:color w:val="auto"/>
                <w:sz w:val="24"/>
                <w:szCs w:val="24"/>
                <w:lang w:val="sv-SE"/>
              </w:rPr>
              <w:t xml:space="preserve"> – </w:t>
            </w:r>
            <w:r w:rsidRPr="00D864D9">
              <w:rPr>
                <w:rFonts w:ascii="Times New Roman" w:hAnsi="Times New Roman" w:cs="Times New Roman"/>
                <w:b w:val="0"/>
                <w:color w:val="auto"/>
                <w:sz w:val="24"/>
                <w:szCs w:val="24"/>
                <w:lang w:val="id-ID"/>
              </w:rPr>
              <w:t>69,9</w:t>
            </w:r>
          </w:p>
        </w:tc>
        <w:tc>
          <w:tcPr>
            <w:tcW w:w="1843" w:type="dxa"/>
            <w:tcBorders>
              <w:left w:val="none" w:sz="0" w:space="0" w:color="auto"/>
              <w:right w:val="none" w:sz="0" w:space="0" w:color="auto"/>
            </w:tcBorders>
            <w:shd w:val="clear" w:color="auto" w:fill="FFFFFF" w:themeFill="background1"/>
          </w:tcPr>
          <w:p w:rsidR="00490E98" w:rsidRPr="00D864D9" w:rsidRDefault="00490E98" w:rsidP="00514C0F">
            <w:pPr>
              <w:tabs>
                <w:tab w:val="left" w:pos="7380"/>
              </w:tabs>
              <w:jc w:val="center"/>
              <w:cnfStyle w:val="000000100000"/>
              <w:rPr>
                <w:rFonts w:ascii="Times New Roman" w:hAnsi="Times New Roman" w:cs="Times New Roman"/>
                <w:color w:val="auto"/>
                <w:sz w:val="24"/>
                <w:szCs w:val="24"/>
                <w:lang w:val="id-ID"/>
              </w:rPr>
            </w:pPr>
            <w:r w:rsidRPr="00D864D9">
              <w:rPr>
                <w:rFonts w:ascii="Times New Roman" w:hAnsi="Times New Roman" w:cs="Times New Roman"/>
                <w:color w:val="auto"/>
                <w:sz w:val="24"/>
                <w:szCs w:val="24"/>
                <w:lang w:val="id-ID"/>
              </w:rPr>
              <w:t>Cukup</w:t>
            </w:r>
          </w:p>
        </w:tc>
      </w:tr>
      <w:tr w:rsidR="00490E98" w:rsidRPr="00D864D9" w:rsidTr="00030D45">
        <w:trPr>
          <w:trHeight w:val="324"/>
        </w:trPr>
        <w:tc>
          <w:tcPr>
            <w:cnfStyle w:val="001000000000"/>
            <w:tcW w:w="1701" w:type="dxa"/>
            <w:shd w:val="clear" w:color="auto" w:fill="FFFFFF" w:themeFill="background1"/>
          </w:tcPr>
          <w:p w:rsidR="00490E98" w:rsidRPr="00D864D9" w:rsidRDefault="00490E98" w:rsidP="00514C0F">
            <w:pPr>
              <w:tabs>
                <w:tab w:val="left" w:pos="7380"/>
              </w:tabs>
              <w:jc w:val="center"/>
              <w:rPr>
                <w:rFonts w:ascii="Times New Roman" w:hAnsi="Times New Roman" w:cs="Times New Roman"/>
                <w:b w:val="0"/>
                <w:color w:val="auto"/>
                <w:sz w:val="24"/>
                <w:szCs w:val="24"/>
                <w:lang w:val="id-ID"/>
              </w:rPr>
            </w:pPr>
            <w:r w:rsidRPr="00D864D9">
              <w:rPr>
                <w:rFonts w:ascii="Times New Roman" w:hAnsi="Times New Roman" w:cs="Times New Roman"/>
                <w:b w:val="0"/>
                <w:color w:val="auto"/>
                <w:sz w:val="24"/>
                <w:szCs w:val="24"/>
                <w:lang w:val="id-ID"/>
              </w:rPr>
              <w:t>70,0</w:t>
            </w:r>
            <w:r w:rsidRPr="00D864D9">
              <w:rPr>
                <w:rFonts w:ascii="Times New Roman" w:hAnsi="Times New Roman" w:cs="Times New Roman"/>
                <w:b w:val="0"/>
                <w:color w:val="auto"/>
                <w:sz w:val="24"/>
                <w:szCs w:val="24"/>
                <w:lang w:val="sv-SE"/>
              </w:rPr>
              <w:t xml:space="preserve"> – </w:t>
            </w:r>
            <w:r w:rsidRPr="00D864D9">
              <w:rPr>
                <w:rFonts w:ascii="Times New Roman" w:hAnsi="Times New Roman" w:cs="Times New Roman"/>
                <w:b w:val="0"/>
                <w:color w:val="auto"/>
                <w:sz w:val="24"/>
                <w:szCs w:val="24"/>
                <w:lang w:val="id-ID"/>
              </w:rPr>
              <w:t>84,5</w:t>
            </w:r>
          </w:p>
        </w:tc>
        <w:tc>
          <w:tcPr>
            <w:tcW w:w="1843" w:type="dxa"/>
            <w:shd w:val="clear" w:color="auto" w:fill="FFFFFF" w:themeFill="background1"/>
          </w:tcPr>
          <w:p w:rsidR="00490E98" w:rsidRPr="00D864D9" w:rsidRDefault="00490E98" w:rsidP="00514C0F">
            <w:pPr>
              <w:tabs>
                <w:tab w:val="left" w:pos="7380"/>
              </w:tabs>
              <w:jc w:val="center"/>
              <w:cnfStyle w:val="000000000000"/>
              <w:rPr>
                <w:rFonts w:ascii="Times New Roman" w:hAnsi="Times New Roman" w:cs="Times New Roman"/>
                <w:color w:val="auto"/>
                <w:sz w:val="24"/>
                <w:szCs w:val="24"/>
                <w:lang w:val="id-ID"/>
              </w:rPr>
            </w:pPr>
            <w:r w:rsidRPr="00D864D9">
              <w:rPr>
                <w:rFonts w:ascii="Times New Roman" w:hAnsi="Times New Roman" w:cs="Times New Roman"/>
                <w:color w:val="auto"/>
                <w:sz w:val="24"/>
                <w:szCs w:val="24"/>
                <w:lang w:val="id-ID"/>
              </w:rPr>
              <w:t>Baik</w:t>
            </w:r>
          </w:p>
        </w:tc>
      </w:tr>
      <w:tr w:rsidR="00490E98" w:rsidRPr="00D864D9" w:rsidTr="00030D45">
        <w:trPr>
          <w:cnfStyle w:val="000000100000"/>
          <w:trHeight w:val="321"/>
        </w:trPr>
        <w:tc>
          <w:tcPr>
            <w:cnfStyle w:val="001000000000"/>
            <w:tcW w:w="1701" w:type="dxa"/>
            <w:tcBorders>
              <w:left w:val="none" w:sz="0" w:space="0" w:color="auto"/>
              <w:right w:val="none" w:sz="0" w:space="0" w:color="auto"/>
            </w:tcBorders>
            <w:shd w:val="clear" w:color="auto" w:fill="FFFFFF" w:themeFill="background1"/>
          </w:tcPr>
          <w:p w:rsidR="00490E98" w:rsidRPr="00D864D9" w:rsidRDefault="00490E98" w:rsidP="00514C0F">
            <w:pPr>
              <w:tabs>
                <w:tab w:val="left" w:pos="7380"/>
              </w:tabs>
              <w:jc w:val="center"/>
              <w:rPr>
                <w:rFonts w:ascii="Times New Roman" w:hAnsi="Times New Roman" w:cs="Times New Roman"/>
                <w:b w:val="0"/>
                <w:color w:val="auto"/>
                <w:sz w:val="24"/>
                <w:szCs w:val="24"/>
                <w:lang w:val="id-ID"/>
              </w:rPr>
            </w:pPr>
            <w:r w:rsidRPr="00D864D9">
              <w:rPr>
                <w:rFonts w:ascii="Times New Roman" w:hAnsi="Times New Roman" w:cs="Times New Roman"/>
                <w:b w:val="0"/>
                <w:color w:val="auto"/>
                <w:sz w:val="24"/>
                <w:szCs w:val="24"/>
                <w:lang w:val="id-ID"/>
              </w:rPr>
              <w:t>85,0 – 100</w:t>
            </w:r>
          </w:p>
        </w:tc>
        <w:tc>
          <w:tcPr>
            <w:tcW w:w="1843" w:type="dxa"/>
            <w:tcBorders>
              <w:left w:val="none" w:sz="0" w:space="0" w:color="auto"/>
              <w:right w:val="none" w:sz="0" w:space="0" w:color="auto"/>
            </w:tcBorders>
            <w:shd w:val="clear" w:color="auto" w:fill="FFFFFF" w:themeFill="background1"/>
          </w:tcPr>
          <w:p w:rsidR="00490E98" w:rsidRPr="00D864D9" w:rsidRDefault="00490E98" w:rsidP="00514C0F">
            <w:pPr>
              <w:tabs>
                <w:tab w:val="left" w:pos="7380"/>
              </w:tabs>
              <w:jc w:val="center"/>
              <w:cnfStyle w:val="000000100000"/>
              <w:rPr>
                <w:rFonts w:ascii="Times New Roman" w:hAnsi="Times New Roman" w:cs="Times New Roman"/>
                <w:color w:val="auto"/>
                <w:sz w:val="24"/>
                <w:szCs w:val="24"/>
                <w:lang w:val="id-ID"/>
              </w:rPr>
            </w:pPr>
            <w:r w:rsidRPr="00D864D9">
              <w:rPr>
                <w:rFonts w:ascii="Times New Roman" w:hAnsi="Times New Roman" w:cs="Times New Roman"/>
                <w:color w:val="auto"/>
                <w:sz w:val="24"/>
                <w:szCs w:val="24"/>
                <w:lang w:val="id-ID"/>
              </w:rPr>
              <w:t>Sangat Baik</w:t>
            </w:r>
          </w:p>
        </w:tc>
      </w:tr>
    </w:tbl>
    <w:p w:rsidR="000E6867" w:rsidRPr="00D864D9" w:rsidRDefault="00030D45" w:rsidP="00030D45">
      <w:pPr>
        <w:spacing w:line="480" w:lineRule="auto"/>
        <w:ind w:left="2160"/>
        <w:rPr>
          <w:rFonts w:cs="Times New Roman"/>
          <w:bCs/>
          <w:szCs w:val="24"/>
          <w:lang w:val="en-US"/>
        </w:rPr>
      </w:pPr>
      <w:r>
        <w:rPr>
          <w:rFonts w:cs="Times New Roman"/>
          <w:bCs/>
          <w:szCs w:val="24"/>
          <w:lang w:val="en-US"/>
        </w:rPr>
        <w:t xml:space="preserve">    </w:t>
      </w:r>
      <w:r w:rsidR="00490E98" w:rsidRPr="00D864D9">
        <w:rPr>
          <w:rFonts w:cs="Times New Roman"/>
          <w:bCs/>
          <w:szCs w:val="24"/>
        </w:rPr>
        <w:t>Sumber: Elfanany, 2013: 85</w:t>
      </w:r>
    </w:p>
    <w:p w:rsidR="00585749" w:rsidRPr="00D864D9" w:rsidRDefault="00585749" w:rsidP="000E6867">
      <w:pPr>
        <w:rPr>
          <w:rFonts w:cs="Times New Roman"/>
          <w:bCs/>
          <w:sz w:val="4"/>
          <w:szCs w:val="24"/>
          <w:lang w:val="en-US"/>
        </w:rPr>
      </w:pPr>
    </w:p>
    <w:p w:rsidR="00C95D97" w:rsidRPr="00D864D9" w:rsidRDefault="00490E98" w:rsidP="00585749">
      <w:pPr>
        <w:ind w:firstLine="720"/>
        <w:rPr>
          <w:rFonts w:cs="Times New Roman"/>
          <w:szCs w:val="24"/>
          <w:lang w:val="en-US"/>
        </w:rPr>
      </w:pPr>
      <w:r w:rsidRPr="00D864D9">
        <w:rPr>
          <w:rFonts w:cs="Times New Roman"/>
          <w:szCs w:val="24"/>
        </w:rPr>
        <w:t xml:space="preserve">Berdasarkan taraf indikator keberhasilan </w:t>
      </w:r>
      <w:r w:rsidR="00963905" w:rsidRPr="00D864D9">
        <w:rPr>
          <w:rFonts w:cs="Times New Roman"/>
          <w:szCs w:val="24"/>
          <w:lang w:val="en-US"/>
        </w:rPr>
        <w:t>tersebut</w:t>
      </w:r>
      <w:r w:rsidRPr="00D864D9">
        <w:rPr>
          <w:rFonts w:cs="Times New Roman"/>
          <w:szCs w:val="24"/>
        </w:rPr>
        <w:t>, maka dipilih dan ditetapkan standar minimal keberhasilan dalam penelitian ini dari segi hasil adalah 70% dari</w:t>
      </w:r>
      <w:r w:rsidR="004F7F41" w:rsidRPr="00D864D9">
        <w:rPr>
          <w:rFonts w:cs="Times New Roman"/>
          <w:szCs w:val="24"/>
        </w:rPr>
        <w:t xml:space="preserve"> jumlah </w:t>
      </w:r>
      <w:r w:rsidR="0014402B" w:rsidRPr="00D864D9">
        <w:rPr>
          <w:rFonts w:cs="Times New Roman"/>
          <w:szCs w:val="24"/>
        </w:rPr>
        <w:t>siswa</w:t>
      </w:r>
      <w:r w:rsidR="004F7F41" w:rsidRPr="00D864D9">
        <w:rPr>
          <w:rFonts w:cs="Times New Roman"/>
          <w:szCs w:val="24"/>
        </w:rPr>
        <w:t xml:space="preserve"> mendapatkan nila</w:t>
      </w:r>
      <w:r w:rsidR="00B758BF">
        <w:rPr>
          <w:rFonts w:cs="Times New Roman"/>
          <w:szCs w:val="24"/>
          <w:lang w:val="en-US"/>
        </w:rPr>
        <w:t xml:space="preserve">i </w:t>
      </w:r>
      <w:r w:rsidR="00297542">
        <w:rPr>
          <w:rFonts w:cs="Times New Roman"/>
          <w:szCs w:val="24"/>
          <w:lang w:val="en-US"/>
        </w:rPr>
        <w:t>≥</w:t>
      </w:r>
      <w:r w:rsidR="00B758BF">
        <w:rPr>
          <w:rFonts w:cs="Times New Roman"/>
          <w:szCs w:val="24"/>
          <w:lang w:val="en-US"/>
        </w:rPr>
        <w:t>73.</w:t>
      </w:r>
      <w:r w:rsidR="00C95D97" w:rsidRPr="00D864D9">
        <w:rPr>
          <w:rFonts w:cs="Times New Roman"/>
          <w:szCs w:val="24"/>
          <w:lang w:val="en-US"/>
        </w:rPr>
        <w:br w:type="page"/>
      </w:r>
    </w:p>
    <w:p w:rsidR="003916D1" w:rsidRDefault="008B4013" w:rsidP="003916D1">
      <w:pPr>
        <w:spacing w:line="480" w:lineRule="auto"/>
        <w:jc w:val="center"/>
        <w:rPr>
          <w:rFonts w:cs="Times New Roman"/>
          <w:b/>
          <w:szCs w:val="24"/>
          <w:lang w:val="en-US"/>
        </w:rPr>
      </w:pPr>
      <w:r>
        <w:rPr>
          <w:rFonts w:cs="Times New Roman"/>
          <w:b/>
          <w:noProof/>
          <w:szCs w:val="24"/>
          <w:lang w:val="en-US"/>
        </w:rPr>
        <w:lastRenderedPageBreak/>
        <w:pict>
          <v:rect id="_x0000_s1127" style="position:absolute;left:0;text-align:left;margin-left:379.1pt;margin-top:-86.6pt;width:78.9pt;height:51.35pt;z-index:251739136" fillcolor="white [3212]" strokecolor="white [3212]"/>
        </w:pict>
      </w:r>
      <w:r w:rsidR="003916D1">
        <w:rPr>
          <w:rFonts w:cs="Times New Roman"/>
          <w:b/>
          <w:szCs w:val="24"/>
          <w:lang w:val="en-US"/>
        </w:rPr>
        <w:t>BAB IV</w:t>
      </w:r>
    </w:p>
    <w:p w:rsidR="003916D1" w:rsidRDefault="003916D1" w:rsidP="00042261">
      <w:pPr>
        <w:spacing w:line="720" w:lineRule="auto"/>
        <w:jc w:val="center"/>
        <w:rPr>
          <w:rFonts w:cs="Times New Roman"/>
          <w:b/>
          <w:szCs w:val="24"/>
          <w:lang w:val="en-US"/>
        </w:rPr>
      </w:pPr>
      <w:r>
        <w:rPr>
          <w:rFonts w:cs="Times New Roman"/>
          <w:b/>
          <w:szCs w:val="24"/>
          <w:lang w:val="en-US"/>
        </w:rPr>
        <w:t>HASIL PENELITIAN DAN PEMBAHASAN</w:t>
      </w:r>
    </w:p>
    <w:p w:rsidR="00042261" w:rsidRDefault="00042261" w:rsidP="00042261">
      <w:pPr>
        <w:spacing w:line="240" w:lineRule="auto"/>
        <w:jc w:val="center"/>
        <w:rPr>
          <w:rFonts w:cs="Times New Roman"/>
          <w:b/>
          <w:szCs w:val="24"/>
          <w:lang w:val="en-US"/>
        </w:rPr>
      </w:pPr>
    </w:p>
    <w:p w:rsidR="008704B0" w:rsidRPr="008704B0" w:rsidRDefault="003916D1" w:rsidP="008704B0">
      <w:pPr>
        <w:pStyle w:val="ListParagraph"/>
        <w:numPr>
          <w:ilvl w:val="0"/>
          <w:numId w:val="17"/>
        </w:numPr>
        <w:spacing w:line="480" w:lineRule="auto"/>
        <w:ind w:left="426"/>
        <w:rPr>
          <w:rFonts w:cs="Times New Roman"/>
          <w:b/>
          <w:szCs w:val="24"/>
          <w:lang w:val="en-US"/>
        </w:rPr>
      </w:pPr>
      <w:r>
        <w:rPr>
          <w:rFonts w:cs="Times New Roman"/>
          <w:b/>
          <w:szCs w:val="24"/>
          <w:lang w:val="en-US"/>
        </w:rPr>
        <w:t>Hasil Penelitian</w:t>
      </w:r>
    </w:p>
    <w:p w:rsidR="008704B0" w:rsidRPr="008704B0" w:rsidRDefault="008704B0" w:rsidP="008704B0">
      <w:pPr>
        <w:pStyle w:val="ListParagraph"/>
        <w:spacing w:line="480" w:lineRule="auto"/>
        <w:ind w:left="0" w:firstLine="709"/>
        <w:rPr>
          <w:szCs w:val="24"/>
          <w:lang w:val="en-US"/>
        </w:rPr>
      </w:pPr>
      <w:r>
        <w:rPr>
          <w:szCs w:val="24"/>
        </w:rPr>
        <w:t>Penelitian tindakan kelas ini telah dilaksanakan pada kelas IV</w:t>
      </w:r>
      <w:r>
        <w:rPr>
          <w:szCs w:val="24"/>
          <w:lang w:val="en-US"/>
        </w:rPr>
        <w:t>c</w:t>
      </w:r>
      <w:r>
        <w:rPr>
          <w:szCs w:val="24"/>
        </w:rPr>
        <w:t xml:space="preserve"> </w:t>
      </w:r>
      <w:r>
        <w:rPr>
          <w:szCs w:val="24"/>
          <w:lang w:val="en-US"/>
        </w:rPr>
        <w:t>SD Inpres Tappanjeng Kecamatan Bantaeng Kabupaten Bantaeng.</w:t>
      </w:r>
      <w:r>
        <w:rPr>
          <w:szCs w:val="24"/>
        </w:rPr>
        <w:t xml:space="preserve"> Kegiatan penelitian ini dimulai dengan peneliti menyerahkan surat izin ke Badan Pelayanan Perizinan Terpadu dan Penanaman Modal (BPPTPM) Kabupaten </w:t>
      </w:r>
      <w:r>
        <w:rPr>
          <w:szCs w:val="24"/>
          <w:lang w:val="en-US"/>
        </w:rPr>
        <w:t>Bantaeng</w:t>
      </w:r>
      <w:r>
        <w:rPr>
          <w:szCs w:val="24"/>
        </w:rPr>
        <w:t xml:space="preserve"> pada hari </w:t>
      </w:r>
      <w:r>
        <w:rPr>
          <w:szCs w:val="24"/>
          <w:lang w:val="en-US"/>
        </w:rPr>
        <w:t xml:space="preserve">Sabtu </w:t>
      </w:r>
      <w:r>
        <w:rPr>
          <w:szCs w:val="24"/>
        </w:rPr>
        <w:t xml:space="preserve">tanggal </w:t>
      </w:r>
      <w:r>
        <w:rPr>
          <w:szCs w:val="24"/>
          <w:lang w:val="en-US"/>
        </w:rPr>
        <w:t>23</w:t>
      </w:r>
      <w:r>
        <w:rPr>
          <w:szCs w:val="24"/>
        </w:rPr>
        <w:t xml:space="preserve"> April 2016. Kemudian pada hari </w:t>
      </w:r>
      <w:r>
        <w:rPr>
          <w:szCs w:val="24"/>
          <w:lang w:val="en-US"/>
        </w:rPr>
        <w:t>Senin</w:t>
      </w:r>
      <w:r>
        <w:rPr>
          <w:szCs w:val="24"/>
        </w:rPr>
        <w:t xml:space="preserve"> tanggal </w:t>
      </w:r>
      <w:r w:rsidR="00E947BB">
        <w:rPr>
          <w:szCs w:val="24"/>
          <w:lang w:val="en-US"/>
        </w:rPr>
        <w:t>25</w:t>
      </w:r>
      <w:r>
        <w:rPr>
          <w:szCs w:val="24"/>
        </w:rPr>
        <w:t xml:space="preserve"> April 2016, peneliti meminta izin kepada kepala sekolah SD </w:t>
      </w:r>
      <w:r>
        <w:rPr>
          <w:szCs w:val="24"/>
          <w:lang w:val="en-US"/>
        </w:rPr>
        <w:t>Inpres Tappanjeng</w:t>
      </w:r>
      <w:r>
        <w:rPr>
          <w:szCs w:val="24"/>
        </w:rPr>
        <w:t xml:space="preserve"> untuk melakukan penelitian di kelas IV</w:t>
      </w:r>
      <w:r>
        <w:rPr>
          <w:szCs w:val="24"/>
          <w:lang w:val="en-US"/>
        </w:rPr>
        <w:t>c</w:t>
      </w:r>
      <w:r>
        <w:rPr>
          <w:szCs w:val="24"/>
        </w:rPr>
        <w:t xml:space="preserve"> dengan menyerahkan surat izin penelitian dari BPPTPM</w:t>
      </w:r>
      <w:r w:rsidR="0091412C">
        <w:rPr>
          <w:szCs w:val="24"/>
        </w:rPr>
        <w:t xml:space="preserve"> </w:t>
      </w:r>
      <w:r w:rsidR="0091412C">
        <w:rPr>
          <w:szCs w:val="24"/>
          <w:lang w:val="en-US"/>
        </w:rPr>
        <w:t>Bantaeng</w:t>
      </w:r>
      <w:r>
        <w:rPr>
          <w:szCs w:val="24"/>
        </w:rPr>
        <w:t xml:space="preserve">. </w:t>
      </w:r>
      <w:r w:rsidRPr="00A53C12">
        <w:rPr>
          <w:szCs w:val="24"/>
        </w:rPr>
        <w:t>Peneliti bersama kepala sekolah melakukan pembicar</w:t>
      </w:r>
      <w:r>
        <w:rPr>
          <w:szCs w:val="24"/>
        </w:rPr>
        <w:t>aan lebih lanjut mengenai pelak</w:t>
      </w:r>
      <w:r w:rsidRPr="00A53C12">
        <w:rPr>
          <w:szCs w:val="24"/>
        </w:rPr>
        <w:t>sanaan penelitian. Hasil pembicaraan dengan kepala sekolah  yaitu; (1) Peneliti diberikan izin untuk me</w:t>
      </w:r>
      <w:r>
        <w:rPr>
          <w:szCs w:val="24"/>
        </w:rPr>
        <w:t>laksanakan</w:t>
      </w:r>
      <w:r w:rsidRPr="00A53C12">
        <w:rPr>
          <w:szCs w:val="24"/>
        </w:rPr>
        <w:t xml:space="preserve"> pe</w:t>
      </w:r>
      <w:r>
        <w:rPr>
          <w:szCs w:val="24"/>
        </w:rPr>
        <w:t>nelitian</w:t>
      </w:r>
      <w:r w:rsidRPr="00A53C12">
        <w:rPr>
          <w:szCs w:val="24"/>
        </w:rPr>
        <w:t>, (2) Kepala sekolah menyerahka</w:t>
      </w:r>
      <w:r>
        <w:rPr>
          <w:szCs w:val="24"/>
        </w:rPr>
        <w:t>n sepenuhnya kepada guru kelas I</w:t>
      </w:r>
      <w:r w:rsidR="0091412C">
        <w:rPr>
          <w:szCs w:val="24"/>
        </w:rPr>
        <w:t>V</w:t>
      </w:r>
      <w:r w:rsidR="0091412C">
        <w:rPr>
          <w:szCs w:val="24"/>
          <w:lang w:val="en-US"/>
        </w:rPr>
        <w:t>c Inpres</w:t>
      </w:r>
      <w:r w:rsidR="006D5444">
        <w:rPr>
          <w:szCs w:val="24"/>
          <w:lang w:val="en-US"/>
        </w:rPr>
        <w:t xml:space="preserve"> </w:t>
      </w:r>
      <w:r w:rsidR="0091412C">
        <w:rPr>
          <w:szCs w:val="24"/>
          <w:lang w:val="en-US"/>
        </w:rPr>
        <w:t xml:space="preserve">Tappanjeng </w:t>
      </w:r>
      <w:r w:rsidRPr="00A53C12">
        <w:rPr>
          <w:szCs w:val="24"/>
        </w:rPr>
        <w:t xml:space="preserve">untuk </w:t>
      </w:r>
      <w:r>
        <w:rPr>
          <w:szCs w:val="24"/>
        </w:rPr>
        <w:t>penelitian yang akan dila</w:t>
      </w:r>
      <w:r w:rsidRPr="00A53C12">
        <w:rPr>
          <w:szCs w:val="24"/>
        </w:rPr>
        <w:t>ksanakan pada kelas tersebut.</w:t>
      </w:r>
    </w:p>
    <w:p w:rsidR="002D7214" w:rsidRPr="00DB0506" w:rsidRDefault="008B4013" w:rsidP="002D7214">
      <w:pPr>
        <w:tabs>
          <w:tab w:val="left" w:pos="-4320"/>
        </w:tabs>
        <w:spacing w:line="480" w:lineRule="auto"/>
        <w:rPr>
          <w:rFonts w:cs="Times New Roman"/>
          <w:color w:val="000000" w:themeColor="text1"/>
          <w:szCs w:val="24"/>
        </w:rPr>
      </w:pPr>
      <w:r>
        <w:rPr>
          <w:rFonts w:cs="Times New Roman"/>
          <w:noProof/>
          <w:color w:val="000000" w:themeColor="text1"/>
          <w:szCs w:val="24"/>
          <w:lang w:val="en-US"/>
        </w:rPr>
        <w:pict>
          <v:shape id="_x0000_s1133" type="#_x0000_t202" style="position:absolute;left:0;text-align:left;margin-left:195.15pt;margin-top:152.05pt;width:32.9pt;height:24.5pt;z-index:251744256" fillcolor="white [3212]" strokecolor="white [3212]">
            <v:textbox>
              <w:txbxContent>
                <w:p w:rsidR="00386A49" w:rsidRPr="00FA4657" w:rsidRDefault="00386A49">
                  <w:pPr>
                    <w:rPr>
                      <w:lang w:val="en-US"/>
                    </w:rPr>
                  </w:pPr>
                  <w:r>
                    <w:rPr>
                      <w:lang w:val="en-US"/>
                    </w:rPr>
                    <w:t>39</w:t>
                  </w:r>
                </w:p>
              </w:txbxContent>
            </v:textbox>
          </v:shape>
        </w:pict>
      </w:r>
      <w:r w:rsidR="008704B0">
        <w:rPr>
          <w:rFonts w:cs="Times New Roman"/>
          <w:color w:val="000000" w:themeColor="text1"/>
          <w:szCs w:val="24"/>
          <w:lang w:val="en-US"/>
        </w:rPr>
        <w:tab/>
      </w:r>
      <w:r w:rsidR="002D7214" w:rsidRPr="00DB0506">
        <w:rPr>
          <w:rFonts w:cs="Times New Roman"/>
          <w:color w:val="000000" w:themeColor="text1"/>
          <w:szCs w:val="24"/>
        </w:rPr>
        <w:t xml:space="preserve">Penelitian ini telah dilaksanakan sesuai prosedur Penelitian Tindakan Kelas (PTK) yang terdiri dari empat tahap, yaitu perencanaan, pelaksanaan, </w:t>
      </w:r>
      <w:r w:rsidR="007D42EA">
        <w:rPr>
          <w:rFonts w:cs="Times New Roman"/>
          <w:color w:val="000000" w:themeColor="text1"/>
          <w:szCs w:val="24"/>
          <w:lang w:val="en-US"/>
        </w:rPr>
        <w:t>pengamatan</w:t>
      </w:r>
      <w:r w:rsidR="002D7214" w:rsidRPr="00DB0506">
        <w:rPr>
          <w:rFonts w:cs="Times New Roman"/>
          <w:color w:val="000000" w:themeColor="text1"/>
          <w:szCs w:val="24"/>
        </w:rPr>
        <w:t xml:space="preserve"> dan refleksi. Pelaksanaan tindakan berlangsung selama dua siklus </w:t>
      </w:r>
      <w:r w:rsidR="002D7214">
        <w:rPr>
          <w:rFonts w:cs="Times New Roman"/>
          <w:color w:val="000000" w:themeColor="text1"/>
          <w:szCs w:val="24"/>
          <w:lang w:val="en-US"/>
        </w:rPr>
        <w:t>terhadap</w:t>
      </w:r>
      <w:r w:rsidR="002D7214">
        <w:rPr>
          <w:rFonts w:cs="Times New Roman"/>
          <w:color w:val="000000" w:themeColor="text1"/>
          <w:szCs w:val="24"/>
        </w:rPr>
        <w:t xml:space="preserve"> siswa kelas </w:t>
      </w:r>
      <w:r w:rsidR="00D7254B">
        <w:rPr>
          <w:rFonts w:cs="Times New Roman"/>
          <w:color w:val="000000" w:themeColor="text1"/>
          <w:szCs w:val="24"/>
          <w:lang w:val="en-US"/>
        </w:rPr>
        <w:t>IVc</w:t>
      </w:r>
      <w:r w:rsidR="002D7214" w:rsidRPr="00DB0506">
        <w:rPr>
          <w:rFonts w:cs="Times New Roman"/>
          <w:color w:val="000000" w:themeColor="text1"/>
          <w:szCs w:val="24"/>
        </w:rPr>
        <w:t xml:space="preserve"> semester g</w:t>
      </w:r>
      <w:r w:rsidR="00457221">
        <w:rPr>
          <w:rFonts w:cs="Times New Roman"/>
          <w:color w:val="000000" w:themeColor="text1"/>
          <w:szCs w:val="24"/>
          <w:lang w:val="en-US"/>
        </w:rPr>
        <w:t xml:space="preserve">enap </w:t>
      </w:r>
      <w:r w:rsidR="002D7214" w:rsidRPr="00DB0506">
        <w:rPr>
          <w:rFonts w:cs="Times New Roman"/>
          <w:color w:val="000000" w:themeColor="text1"/>
          <w:szCs w:val="24"/>
        </w:rPr>
        <w:t xml:space="preserve">tahun ajaran 2015/2016 di SD </w:t>
      </w:r>
      <w:r w:rsidR="0064130C">
        <w:rPr>
          <w:rFonts w:cs="Times New Roman"/>
          <w:color w:val="000000" w:themeColor="text1"/>
          <w:szCs w:val="24"/>
          <w:lang w:val="en-US"/>
        </w:rPr>
        <w:t>Inpres Tappanjeng Kecamatan Bantaeng Kabupaten Bantaeng</w:t>
      </w:r>
      <w:r w:rsidR="002D7214" w:rsidRPr="00DB0506">
        <w:rPr>
          <w:rFonts w:cs="Times New Roman"/>
          <w:color w:val="000000" w:themeColor="text1"/>
          <w:szCs w:val="24"/>
        </w:rPr>
        <w:t xml:space="preserve">. Pelaksanaan penelitian ini dimulai pada </w:t>
      </w:r>
      <w:r w:rsidR="002D7214" w:rsidRPr="00DB0506">
        <w:rPr>
          <w:rFonts w:cs="Times New Roman"/>
          <w:color w:val="000000" w:themeColor="text1"/>
          <w:szCs w:val="24"/>
        </w:rPr>
        <w:lastRenderedPageBreak/>
        <w:t xml:space="preserve">tanggal </w:t>
      </w:r>
      <w:r w:rsidR="00457221">
        <w:rPr>
          <w:rFonts w:cs="Times New Roman"/>
          <w:color w:val="000000" w:themeColor="text1"/>
          <w:szCs w:val="24"/>
          <w:lang w:val="en-US"/>
        </w:rPr>
        <w:t>25</w:t>
      </w:r>
      <w:r w:rsidR="002D7214" w:rsidRPr="00DB0506">
        <w:rPr>
          <w:rFonts w:cs="Times New Roman"/>
          <w:color w:val="000000" w:themeColor="text1"/>
          <w:szCs w:val="24"/>
        </w:rPr>
        <w:t xml:space="preserve"> </w:t>
      </w:r>
      <w:r w:rsidR="00AB33E4">
        <w:rPr>
          <w:rFonts w:cs="Times New Roman"/>
          <w:color w:val="000000" w:themeColor="text1"/>
          <w:szCs w:val="24"/>
          <w:lang w:val="en-US"/>
        </w:rPr>
        <w:t>April</w:t>
      </w:r>
      <w:r w:rsidR="00457221">
        <w:rPr>
          <w:rFonts w:cs="Times New Roman"/>
          <w:color w:val="000000" w:themeColor="text1"/>
          <w:szCs w:val="24"/>
        </w:rPr>
        <w:t xml:space="preserve"> 201</w:t>
      </w:r>
      <w:r w:rsidR="00457221">
        <w:rPr>
          <w:rFonts w:cs="Times New Roman"/>
          <w:color w:val="000000" w:themeColor="text1"/>
          <w:szCs w:val="24"/>
          <w:lang w:val="en-US"/>
        </w:rPr>
        <w:t>6</w:t>
      </w:r>
      <w:r w:rsidR="002D7214" w:rsidRPr="00DB0506">
        <w:rPr>
          <w:rFonts w:cs="Times New Roman"/>
          <w:color w:val="000000" w:themeColor="text1"/>
          <w:szCs w:val="24"/>
        </w:rPr>
        <w:t xml:space="preserve"> sampai </w:t>
      </w:r>
      <w:r w:rsidR="00457221">
        <w:rPr>
          <w:rFonts w:cs="Times New Roman"/>
          <w:color w:val="000000" w:themeColor="text1"/>
          <w:szCs w:val="24"/>
          <w:lang w:val="en-US"/>
        </w:rPr>
        <w:t>25</w:t>
      </w:r>
      <w:r w:rsidR="002D7214" w:rsidRPr="00DB0506">
        <w:rPr>
          <w:rFonts w:cs="Times New Roman"/>
          <w:color w:val="000000" w:themeColor="text1"/>
          <w:szCs w:val="24"/>
        </w:rPr>
        <w:t xml:space="preserve"> </w:t>
      </w:r>
      <w:r w:rsidR="00AB33E4">
        <w:rPr>
          <w:rFonts w:cs="Times New Roman"/>
          <w:color w:val="000000" w:themeColor="text1"/>
          <w:szCs w:val="24"/>
          <w:lang w:val="en-US"/>
        </w:rPr>
        <w:t>Mei</w:t>
      </w:r>
      <w:r w:rsidR="00F24587">
        <w:rPr>
          <w:rFonts w:cs="Times New Roman"/>
          <w:color w:val="000000" w:themeColor="text1"/>
          <w:szCs w:val="24"/>
          <w:lang w:val="en-US"/>
        </w:rPr>
        <w:t xml:space="preserve"> </w:t>
      </w:r>
      <w:r w:rsidR="007B35DD">
        <w:rPr>
          <w:rFonts w:cs="Times New Roman"/>
          <w:color w:val="000000" w:themeColor="text1"/>
          <w:szCs w:val="24"/>
        </w:rPr>
        <w:t>201</w:t>
      </w:r>
      <w:r w:rsidR="007B35DD">
        <w:rPr>
          <w:rFonts w:cs="Times New Roman"/>
          <w:color w:val="000000" w:themeColor="text1"/>
          <w:szCs w:val="24"/>
          <w:lang w:val="en-US"/>
        </w:rPr>
        <w:t>6</w:t>
      </w:r>
      <w:r w:rsidR="002D7214" w:rsidRPr="00DB0506">
        <w:rPr>
          <w:rFonts w:cs="Times New Roman"/>
          <w:color w:val="000000" w:themeColor="text1"/>
          <w:szCs w:val="24"/>
        </w:rPr>
        <w:t xml:space="preserve">. Dalam pelaksanaan tindakan peneliti bertindak sebagai </w:t>
      </w:r>
      <w:r w:rsidR="009403AD">
        <w:rPr>
          <w:rFonts w:cs="Times New Roman"/>
          <w:color w:val="000000" w:themeColor="text1"/>
          <w:szCs w:val="24"/>
          <w:lang w:val="en-US"/>
        </w:rPr>
        <w:t>observer</w:t>
      </w:r>
      <w:r w:rsidR="002D7214" w:rsidRPr="00DB0506">
        <w:rPr>
          <w:rFonts w:cs="Times New Roman"/>
          <w:color w:val="000000" w:themeColor="text1"/>
          <w:szCs w:val="24"/>
        </w:rPr>
        <w:t xml:space="preserve"> dan guru kelas </w:t>
      </w:r>
      <w:r w:rsidR="00DD52E6">
        <w:rPr>
          <w:rFonts w:cs="Times New Roman"/>
          <w:color w:val="000000" w:themeColor="text1"/>
          <w:szCs w:val="24"/>
          <w:lang w:val="en-US"/>
        </w:rPr>
        <w:t>IVc</w:t>
      </w:r>
      <w:r w:rsidR="002D7214" w:rsidRPr="00DB0506">
        <w:rPr>
          <w:rFonts w:cs="Times New Roman"/>
          <w:color w:val="000000" w:themeColor="text1"/>
          <w:szCs w:val="24"/>
        </w:rPr>
        <w:t xml:space="preserve"> bertindak sebagai pengajar.</w:t>
      </w:r>
    </w:p>
    <w:p w:rsidR="003E6914" w:rsidRPr="009F3AF9" w:rsidRDefault="002D7214" w:rsidP="002D7214">
      <w:pPr>
        <w:tabs>
          <w:tab w:val="left" w:pos="-4320"/>
        </w:tabs>
        <w:spacing w:line="480" w:lineRule="auto"/>
        <w:rPr>
          <w:rFonts w:cs="Times New Roman"/>
          <w:color w:val="000000" w:themeColor="text1"/>
          <w:szCs w:val="24"/>
          <w:lang w:val="en-US"/>
        </w:rPr>
      </w:pPr>
      <w:r w:rsidRPr="00DB0506">
        <w:rPr>
          <w:rFonts w:cs="Times New Roman"/>
          <w:color w:val="000000" w:themeColor="text1"/>
          <w:szCs w:val="24"/>
        </w:rPr>
        <w:tab/>
      </w:r>
      <w:r>
        <w:rPr>
          <w:rFonts w:cs="Times New Roman"/>
          <w:color w:val="000000" w:themeColor="text1"/>
          <w:szCs w:val="24"/>
        </w:rPr>
        <w:t>H</w:t>
      </w:r>
      <w:r w:rsidRPr="00DB0506">
        <w:rPr>
          <w:rFonts w:cs="Times New Roman"/>
          <w:color w:val="000000" w:themeColor="text1"/>
          <w:szCs w:val="24"/>
        </w:rPr>
        <w:t>asil penelitian berupa data hasil belajar siswa selama dua siklus yang diperoleh dengan melakukan tes hasil belajar pada akhir siklus I dan tes has</w:t>
      </w:r>
      <w:r w:rsidR="003E6914">
        <w:rPr>
          <w:rFonts w:cs="Times New Roman"/>
          <w:color w:val="000000" w:themeColor="text1"/>
          <w:szCs w:val="24"/>
        </w:rPr>
        <w:t>il belajar pada akhir siklus II</w:t>
      </w:r>
      <w:r w:rsidRPr="00DB0506">
        <w:rPr>
          <w:rFonts w:cs="Times New Roman"/>
          <w:color w:val="000000" w:themeColor="text1"/>
          <w:szCs w:val="24"/>
        </w:rPr>
        <w:t xml:space="preserve"> </w:t>
      </w:r>
      <w:r w:rsidR="003E6914">
        <w:rPr>
          <w:rFonts w:cs="Times New Roman"/>
          <w:color w:val="000000" w:themeColor="text1"/>
          <w:szCs w:val="24"/>
          <w:lang w:val="en-US"/>
        </w:rPr>
        <w:t>serta</w:t>
      </w:r>
      <w:r>
        <w:rPr>
          <w:rFonts w:cs="Times New Roman"/>
          <w:color w:val="000000" w:themeColor="text1"/>
          <w:szCs w:val="24"/>
        </w:rPr>
        <w:t xml:space="preserve"> </w:t>
      </w:r>
      <w:r w:rsidRPr="00DB0506">
        <w:rPr>
          <w:rFonts w:cs="Times New Roman"/>
          <w:color w:val="000000" w:themeColor="text1"/>
          <w:szCs w:val="24"/>
        </w:rPr>
        <w:t xml:space="preserve"> data hasil </w:t>
      </w:r>
      <w:r w:rsidR="000F7015">
        <w:rPr>
          <w:rFonts w:cs="Times New Roman"/>
          <w:color w:val="000000" w:themeColor="text1"/>
          <w:szCs w:val="24"/>
          <w:lang w:val="en-US"/>
        </w:rPr>
        <w:t>pengamatan</w:t>
      </w:r>
      <w:r w:rsidRPr="00DB0506">
        <w:rPr>
          <w:rFonts w:cs="Times New Roman"/>
          <w:color w:val="000000" w:themeColor="text1"/>
          <w:szCs w:val="24"/>
        </w:rPr>
        <w:t xml:space="preserve"> berupa hasil </w:t>
      </w:r>
      <w:r w:rsidR="000F7015">
        <w:rPr>
          <w:rFonts w:cs="Times New Roman"/>
          <w:color w:val="000000" w:themeColor="text1"/>
          <w:szCs w:val="24"/>
          <w:lang w:val="en-US"/>
        </w:rPr>
        <w:t xml:space="preserve">pengamatan </w:t>
      </w:r>
      <w:r w:rsidRPr="00DB0506">
        <w:rPr>
          <w:rFonts w:cs="Times New Roman"/>
          <w:color w:val="000000" w:themeColor="text1"/>
          <w:szCs w:val="24"/>
        </w:rPr>
        <w:t>aktivitas guru dan aktivitas siswa selama pembelajaran berlangsung den</w:t>
      </w:r>
      <w:r w:rsidR="000F7015">
        <w:rPr>
          <w:rFonts w:cs="Times New Roman"/>
          <w:color w:val="000000" w:themeColor="text1"/>
          <w:szCs w:val="24"/>
        </w:rPr>
        <w:t xml:space="preserve">gan menggunakan lembar </w:t>
      </w:r>
      <w:r w:rsidR="000F7015">
        <w:rPr>
          <w:rFonts w:cs="Times New Roman"/>
          <w:color w:val="000000" w:themeColor="text1"/>
          <w:szCs w:val="24"/>
          <w:lang w:val="en-US"/>
        </w:rPr>
        <w:t>pengamatan</w:t>
      </w:r>
      <w:r w:rsidRPr="00DB0506">
        <w:rPr>
          <w:rFonts w:cs="Times New Roman"/>
          <w:color w:val="000000" w:themeColor="text1"/>
          <w:szCs w:val="24"/>
        </w:rPr>
        <w:t>. Data yang diperoleh lalu dihitung nilai frekuensi dan persentasenya sebagai acuan untuk menafsirkan analisis deskriptif.</w:t>
      </w:r>
    </w:p>
    <w:p w:rsidR="003E6914" w:rsidRPr="00DB0506" w:rsidRDefault="004B5DF0" w:rsidP="00D814CF">
      <w:pPr>
        <w:pStyle w:val="NoSpacing"/>
        <w:numPr>
          <w:ilvl w:val="6"/>
          <w:numId w:val="20"/>
        </w:numPr>
        <w:spacing w:line="480" w:lineRule="auto"/>
        <w:ind w:left="360"/>
        <w:jc w:val="both"/>
        <w:rPr>
          <w:rFonts w:ascii="Times New Roman" w:hAnsi="Times New Roman"/>
          <w:b/>
          <w:sz w:val="24"/>
          <w:szCs w:val="24"/>
          <w:lang w:val="id-ID"/>
        </w:rPr>
      </w:pPr>
      <w:r>
        <w:rPr>
          <w:rFonts w:ascii="Times New Roman" w:hAnsi="Times New Roman"/>
          <w:b/>
          <w:sz w:val="24"/>
          <w:szCs w:val="24"/>
        </w:rPr>
        <w:t xml:space="preserve">Deskripsi Pelaksanaan </w:t>
      </w:r>
      <w:r w:rsidR="003E6914" w:rsidRPr="00DB0506">
        <w:rPr>
          <w:rFonts w:ascii="Times New Roman" w:hAnsi="Times New Roman"/>
          <w:b/>
          <w:sz w:val="24"/>
          <w:szCs w:val="24"/>
          <w:lang w:val="id-ID"/>
        </w:rPr>
        <w:t xml:space="preserve">Siklus </w:t>
      </w:r>
      <w:r w:rsidR="003E6914" w:rsidRPr="00DB0506">
        <w:rPr>
          <w:rFonts w:ascii="Times New Roman" w:hAnsi="Times New Roman"/>
          <w:b/>
          <w:sz w:val="24"/>
          <w:szCs w:val="24"/>
        </w:rPr>
        <w:t>I</w:t>
      </w:r>
    </w:p>
    <w:p w:rsidR="003E6914" w:rsidRPr="00944468" w:rsidRDefault="00B305C2" w:rsidP="00944468">
      <w:pPr>
        <w:spacing w:line="480" w:lineRule="auto"/>
        <w:ind w:firstLine="720"/>
        <w:rPr>
          <w:rFonts w:cs="Times New Roman"/>
          <w:iCs/>
          <w:szCs w:val="24"/>
          <w:lang w:val="en-US"/>
        </w:rPr>
      </w:pPr>
      <w:r w:rsidRPr="00DB0506">
        <w:rPr>
          <w:rFonts w:cs="Times New Roman"/>
          <w:szCs w:val="24"/>
        </w:rPr>
        <w:t xml:space="preserve">Pelaksanaan pembelajaran </w:t>
      </w:r>
      <w:r>
        <w:rPr>
          <w:rFonts w:cs="Times New Roman"/>
          <w:szCs w:val="24"/>
          <w:lang w:val="en-US"/>
        </w:rPr>
        <w:t>IPA</w:t>
      </w:r>
      <w:r w:rsidRPr="00DB0506">
        <w:rPr>
          <w:rFonts w:cs="Times New Roman"/>
          <w:szCs w:val="24"/>
        </w:rPr>
        <w:t xml:space="preserve"> melalui penerapan m</w:t>
      </w:r>
      <w:r>
        <w:rPr>
          <w:rFonts w:cs="Times New Roman"/>
          <w:szCs w:val="24"/>
        </w:rPr>
        <w:t xml:space="preserve">odel </w:t>
      </w:r>
      <w:r>
        <w:rPr>
          <w:rFonts w:cs="Times New Roman"/>
          <w:szCs w:val="24"/>
          <w:lang w:val="en-US"/>
        </w:rPr>
        <w:t>p</w:t>
      </w:r>
      <w:r w:rsidRPr="00DB0506">
        <w:rPr>
          <w:rFonts w:cs="Times New Roman"/>
          <w:szCs w:val="24"/>
        </w:rPr>
        <w:t xml:space="preserve">embelajaran </w:t>
      </w:r>
      <w:r w:rsidR="00BF591D">
        <w:rPr>
          <w:rFonts w:cs="Times New Roman"/>
          <w:i/>
          <w:szCs w:val="24"/>
          <w:lang w:val="en-US"/>
        </w:rPr>
        <w:t xml:space="preserve">Somatic, Auditory, Visualization, Intellectualy </w:t>
      </w:r>
      <w:r w:rsidR="00BF591D">
        <w:rPr>
          <w:rFonts w:cs="Times New Roman"/>
          <w:szCs w:val="24"/>
          <w:lang w:val="en-US"/>
        </w:rPr>
        <w:t>(</w:t>
      </w:r>
      <w:r>
        <w:rPr>
          <w:rFonts w:cs="Times New Roman"/>
          <w:szCs w:val="24"/>
          <w:lang w:val="en-US"/>
        </w:rPr>
        <w:t>SAVI</w:t>
      </w:r>
      <w:r w:rsidR="00BF591D">
        <w:rPr>
          <w:rFonts w:cs="Times New Roman"/>
          <w:szCs w:val="24"/>
          <w:lang w:val="en-US"/>
        </w:rPr>
        <w:t>)</w:t>
      </w:r>
      <w:r w:rsidRPr="00DB0506">
        <w:rPr>
          <w:rFonts w:cs="Times New Roman"/>
          <w:i/>
          <w:iCs/>
          <w:szCs w:val="24"/>
        </w:rPr>
        <w:t xml:space="preserve"> </w:t>
      </w:r>
      <w:r w:rsidRPr="00DB0506">
        <w:rPr>
          <w:rFonts w:cs="Times New Roman"/>
          <w:iCs/>
          <w:szCs w:val="24"/>
        </w:rPr>
        <w:t xml:space="preserve"> </w:t>
      </w:r>
      <w:r>
        <w:rPr>
          <w:rFonts w:cs="Times New Roman"/>
          <w:iCs/>
          <w:szCs w:val="24"/>
          <w:lang w:val="en-US"/>
        </w:rPr>
        <w:t>pada</w:t>
      </w:r>
      <w:r w:rsidR="00F24587">
        <w:rPr>
          <w:rFonts w:cs="Times New Roman"/>
          <w:iCs/>
          <w:szCs w:val="24"/>
          <w:lang w:val="en-US"/>
        </w:rPr>
        <w:t xml:space="preserve"> siklus I dilaksanakan</w:t>
      </w:r>
      <w:r w:rsidR="00944468">
        <w:rPr>
          <w:rFonts w:cs="Times New Roman"/>
          <w:iCs/>
          <w:szCs w:val="24"/>
          <w:lang w:val="en-US"/>
        </w:rPr>
        <w:t xml:space="preserve"> sebanyak</w:t>
      </w:r>
      <w:r w:rsidR="00F24587">
        <w:rPr>
          <w:rFonts w:cs="Times New Roman"/>
          <w:iCs/>
          <w:szCs w:val="24"/>
          <w:lang w:val="en-US"/>
        </w:rPr>
        <w:t xml:space="preserve"> 2</w:t>
      </w:r>
      <w:r w:rsidR="00812DB6">
        <w:rPr>
          <w:rFonts w:cs="Times New Roman"/>
          <w:iCs/>
          <w:szCs w:val="24"/>
          <w:lang w:val="en-US"/>
        </w:rPr>
        <w:t xml:space="preserve"> kali</w:t>
      </w:r>
      <w:r w:rsidR="00F24587">
        <w:rPr>
          <w:rFonts w:cs="Times New Roman"/>
          <w:iCs/>
          <w:szCs w:val="24"/>
          <w:lang w:val="en-US"/>
        </w:rPr>
        <w:t xml:space="preserve"> pertemuan. </w:t>
      </w:r>
      <w:proofErr w:type="gramStart"/>
      <w:r w:rsidR="00F24587">
        <w:rPr>
          <w:rFonts w:cs="Times New Roman"/>
          <w:iCs/>
          <w:szCs w:val="24"/>
          <w:lang w:val="en-US"/>
        </w:rPr>
        <w:t>P</w:t>
      </w:r>
      <w:r w:rsidR="003E6914" w:rsidRPr="00DB0506">
        <w:rPr>
          <w:rFonts w:cs="Times New Roman"/>
          <w:iCs/>
          <w:szCs w:val="24"/>
        </w:rPr>
        <w:t xml:space="preserve">ertemuan pertama </w:t>
      </w:r>
      <w:r w:rsidR="002B14A0">
        <w:rPr>
          <w:rFonts w:cs="Times New Roman"/>
          <w:iCs/>
          <w:szCs w:val="24"/>
          <w:lang w:val="en-US"/>
        </w:rPr>
        <w:t xml:space="preserve">dilaksanakan </w:t>
      </w:r>
      <w:r w:rsidR="00847FCF">
        <w:rPr>
          <w:rFonts w:cs="Times New Roman"/>
          <w:iCs/>
          <w:szCs w:val="24"/>
        </w:rPr>
        <w:t>pada</w:t>
      </w:r>
      <w:r w:rsidR="00180FB9">
        <w:rPr>
          <w:rFonts w:cs="Times New Roman"/>
          <w:iCs/>
          <w:szCs w:val="24"/>
          <w:lang w:val="en-US"/>
        </w:rPr>
        <w:t xml:space="preserve"> hari Selasa</w:t>
      </w:r>
      <w:r w:rsidR="00847FCF">
        <w:rPr>
          <w:rFonts w:cs="Times New Roman"/>
          <w:iCs/>
          <w:szCs w:val="24"/>
        </w:rPr>
        <w:t xml:space="preserve"> tanggal </w:t>
      </w:r>
      <w:r w:rsidR="00847FCF">
        <w:rPr>
          <w:rFonts w:cs="Times New Roman"/>
          <w:iCs/>
          <w:szCs w:val="24"/>
          <w:lang w:val="en-US"/>
        </w:rPr>
        <w:t>26</w:t>
      </w:r>
      <w:r w:rsidR="00847FCF">
        <w:rPr>
          <w:rFonts w:cs="Times New Roman"/>
          <w:iCs/>
          <w:szCs w:val="24"/>
        </w:rPr>
        <w:t xml:space="preserve"> </w:t>
      </w:r>
      <w:r w:rsidR="00894392">
        <w:rPr>
          <w:rFonts w:cs="Times New Roman"/>
          <w:iCs/>
          <w:szCs w:val="24"/>
          <w:lang w:val="en-US"/>
        </w:rPr>
        <w:t>April</w:t>
      </w:r>
      <w:r w:rsidR="00847FCF">
        <w:rPr>
          <w:rFonts w:cs="Times New Roman"/>
          <w:iCs/>
          <w:szCs w:val="24"/>
        </w:rPr>
        <w:t xml:space="preserve"> 201</w:t>
      </w:r>
      <w:r w:rsidR="00847FCF">
        <w:rPr>
          <w:rFonts w:cs="Times New Roman"/>
          <w:iCs/>
          <w:szCs w:val="24"/>
          <w:lang w:val="en-US"/>
        </w:rPr>
        <w:t>6</w:t>
      </w:r>
      <w:r w:rsidR="00AD2A69">
        <w:rPr>
          <w:rFonts w:cs="Times New Roman"/>
          <w:iCs/>
          <w:szCs w:val="24"/>
          <w:lang w:val="en-US"/>
        </w:rPr>
        <w:t xml:space="preserve"> dan </w:t>
      </w:r>
      <w:r w:rsidR="003E6914" w:rsidRPr="00DB0506">
        <w:rPr>
          <w:rFonts w:cs="Times New Roman"/>
          <w:iCs/>
          <w:szCs w:val="24"/>
        </w:rPr>
        <w:t xml:space="preserve">pertemuan kedua pada </w:t>
      </w:r>
      <w:r w:rsidR="00180FB9">
        <w:rPr>
          <w:rFonts w:cs="Times New Roman"/>
          <w:iCs/>
          <w:szCs w:val="24"/>
          <w:lang w:val="en-US"/>
        </w:rPr>
        <w:t xml:space="preserve">hari Kamis </w:t>
      </w:r>
      <w:r w:rsidR="003E6914" w:rsidRPr="00DB0506">
        <w:rPr>
          <w:rFonts w:cs="Times New Roman"/>
          <w:iCs/>
          <w:szCs w:val="24"/>
        </w:rPr>
        <w:t xml:space="preserve">tanggal </w:t>
      </w:r>
      <w:r w:rsidR="00AB33E4" w:rsidRPr="00180FB9">
        <w:rPr>
          <w:rFonts w:cs="Times New Roman"/>
          <w:iCs/>
          <w:szCs w:val="24"/>
          <w:lang w:val="en-US"/>
        </w:rPr>
        <w:t>2</w:t>
      </w:r>
      <w:r w:rsidR="00180FB9" w:rsidRPr="00180FB9">
        <w:rPr>
          <w:rFonts w:cs="Times New Roman"/>
          <w:iCs/>
          <w:szCs w:val="24"/>
          <w:lang w:val="en-US"/>
        </w:rPr>
        <w:t>8</w:t>
      </w:r>
      <w:r w:rsidR="00AB33E4" w:rsidRPr="00180FB9">
        <w:rPr>
          <w:rFonts w:cs="Times New Roman"/>
          <w:iCs/>
          <w:szCs w:val="24"/>
          <w:lang w:val="en-US"/>
        </w:rPr>
        <w:t xml:space="preserve"> </w:t>
      </w:r>
      <w:r w:rsidR="00894392">
        <w:rPr>
          <w:rFonts w:cs="Times New Roman"/>
          <w:iCs/>
          <w:szCs w:val="24"/>
          <w:lang w:val="en-US"/>
        </w:rPr>
        <w:t>April</w:t>
      </w:r>
      <w:r w:rsidR="00894392">
        <w:rPr>
          <w:rFonts w:cs="Times New Roman"/>
          <w:iCs/>
          <w:szCs w:val="24"/>
        </w:rPr>
        <w:t xml:space="preserve"> </w:t>
      </w:r>
      <w:r w:rsidR="000F3373">
        <w:rPr>
          <w:rFonts w:cs="Times New Roman"/>
          <w:iCs/>
          <w:szCs w:val="24"/>
        </w:rPr>
        <w:t>201</w:t>
      </w:r>
      <w:r w:rsidR="000F3373">
        <w:rPr>
          <w:rFonts w:cs="Times New Roman"/>
          <w:iCs/>
          <w:szCs w:val="24"/>
          <w:lang w:val="en-US"/>
        </w:rPr>
        <w:t>6</w:t>
      </w:r>
      <w:r w:rsidR="00894392">
        <w:rPr>
          <w:rFonts w:cs="Times New Roman"/>
          <w:iCs/>
          <w:szCs w:val="24"/>
          <w:lang w:val="en-US"/>
        </w:rPr>
        <w:t>.</w:t>
      </w:r>
      <w:proofErr w:type="gramEnd"/>
      <w:r w:rsidR="00944468" w:rsidRPr="00944468">
        <w:rPr>
          <w:rFonts w:cs="Times New Roman"/>
          <w:szCs w:val="24"/>
        </w:rPr>
        <w:t xml:space="preserve"> </w:t>
      </w:r>
      <w:r w:rsidR="00944468" w:rsidRPr="00DB0506">
        <w:rPr>
          <w:rFonts w:cs="Times New Roman"/>
          <w:szCs w:val="24"/>
        </w:rPr>
        <w:t>Kegiatan penelitian pada siklus I telah dilaksan</w:t>
      </w:r>
      <w:r w:rsidR="00944468">
        <w:rPr>
          <w:rFonts w:cs="Times New Roman"/>
          <w:szCs w:val="24"/>
          <w:lang w:val="en-US"/>
        </w:rPr>
        <w:t>a</w:t>
      </w:r>
      <w:r w:rsidR="00944468" w:rsidRPr="00DB0506">
        <w:rPr>
          <w:rFonts w:cs="Times New Roman"/>
          <w:szCs w:val="24"/>
        </w:rPr>
        <w:t xml:space="preserve">kan sesuai dengan prosedur Penelitian Tindakan Kelas (PTK) yang terdiri dari 4 tahap </w:t>
      </w:r>
      <w:r w:rsidR="00944468" w:rsidRPr="00DB0506">
        <w:rPr>
          <w:rFonts w:cs="Times New Roman"/>
          <w:iCs/>
          <w:szCs w:val="24"/>
        </w:rPr>
        <w:t xml:space="preserve">yaitu : perencanaan, pelakasanaan, </w:t>
      </w:r>
      <w:r w:rsidR="00180FB9">
        <w:rPr>
          <w:rFonts w:cs="Times New Roman"/>
          <w:iCs/>
          <w:szCs w:val="24"/>
          <w:lang w:val="en-US"/>
        </w:rPr>
        <w:t xml:space="preserve">pengamatan </w:t>
      </w:r>
      <w:r w:rsidR="00944468" w:rsidRPr="00DB0506">
        <w:rPr>
          <w:rFonts w:cs="Times New Roman"/>
          <w:iCs/>
          <w:szCs w:val="24"/>
        </w:rPr>
        <w:t>dan refleksi.</w:t>
      </w:r>
      <w:r w:rsidR="00944468">
        <w:rPr>
          <w:rFonts w:cs="Times New Roman"/>
          <w:iCs/>
          <w:szCs w:val="24"/>
          <w:lang w:val="en-US"/>
        </w:rPr>
        <w:t xml:space="preserve"> Masing</w:t>
      </w:r>
      <w:r w:rsidR="003E6914" w:rsidRPr="00DB0506">
        <w:rPr>
          <w:color w:val="000000" w:themeColor="text1"/>
          <w:szCs w:val="24"/>
        </w:rPr>
        <w:t>-masing kegiatan tersebut dapat diuraikan sebagai berikut:</w:t>
      </w:r>
    </w:p>
    <w:p w:rsidR="003E6914" w:rsidRPr="00DB0506" w:rsidRDefault="003E6914" w:rsidP="00D814CF">
      <w:pPr>
        <w:pStyle w:val="ListParagraph"/>
        <w:numPr>
          <w:ilvl w:val="0"/>
          <w:numId w:val="18"/>
        </w:numPr>
        <w:spacing w:line="480" w:lineRule="auto"/>
        <w:ind w:left="426"/>
        <w:rPr>
          <w:rFonts w:cs="Times New Roman"/>
          <w:b/>
          <w:iCs/>
          <w:szCs w:val="24"/>
        </w:rPr>
      </w:pPr>
      <w:r w:rsidRPr="00DB0506">
        <w:rPr>
          <w:rFonts w:cs="Times New Roman"/>
          <w:b/>
          <w:szCs w:val="24"/>
        </w:rPr>
        <w:t>Tahap Perencanaan</w:t>
      </w:r>
    </w:p>
    <w:p w:rsidR="003E6914" w:rsidRDefault="003E6914" w:rsidP="003E6914">
      <w:pPr>
        <w:spacing w:line="480" w:lineRule="auto"/>
        <w:ind w:firstLine="720"/>
        <w:rPr>
          <w:rFonts w:cs="Times New Roman"/>
          <w:szCs w:val="24"/>
          <w:lang w:val="en-US"/>
        </w:rPr>
      </w:pPr>
      <w:r w:rsidRPr="00DB0506">
        <w:rPr>
          <w:rFonts w:cs="Times New Roman"/>
          <w:szCs w:val="24"/>
        </w:rPr>
        <w:t>Pada tahap perencanaan siklus I ini, peneliti mempersiapkan dan menyusun segala perangkat pembelajaran yang akan digunakan dalam pelaksanaan pembelajaran. Adapun kegiatan yang dilakukan peneliti yaitu sebagai berikut:</w:t>
      </w:r>
    </w:p>
    <w:p w:rsidR="00F40F6B" w:rsidRPr="00F40F6B" w:rsidRDefault="00F40F6B" w:rsidP="003E6914">
      <w:pPr>
        <w:spacing w:line="480" w:lineRule="auto"/>
        <w:ind w:firstLine="720"/>
        <w:rPr>
          <w:rFonts w:cs="Times New Roman"/>
          <w:szCs w:val="24"/>
          <w:lang w:val="en-US"/>
        </w:rPr>
      </w:pPr>
    </w:p>
    <w:p w:rsidR="00B63A24" w:rsidRPr="00B63A24" w:rsidRDefault="00B63A24" w:rsidP="00D814CF">
      <w:pPr>
        <w:pStyle w:val="ListParagraph"/>
        <w:numPr>
          <w:ilvl w:val="0"/>
          <w:numId w:val="19"/>
        </w:numPr>
        <w:spacing w:line="480" w:lineRule="auto"/>
        <w:ind w:left="426"/>
        <w:rPr>
          <w:rFonts w:cs="Times New Roman"/>
          <w:szCs w:val="24"/>
        </w:rPr>
      </w:pPr>
      <w:r w:rsidRPr="00D864D9">
        <w:rPr>
          <w:lang w:val="en-US"/>
        </w:rPr>
        <w:lastRenderedPageBreak/>
        <w:t>Melakukan pengamatan awal terhadap kondisi kelas</w:t>
      </w:r>
      <w:r w:rsidR="00867DAC">
        <w:rPr>
          <w:lang w:val="en-US"/>
        </w:rPr>
        <w:t>.</w:t>
      </w:r>
    </w:p>
    <w:p w:rsidR="003E6914" w:rsidRPr="003C08E4" w:rsidRDefault="00B63A24" w:rsidP="00D814CF">
      <w:pPr>
        <w:pStyle w:val="ListParagraph"/>
        <w:numPr>
          <w:ilvl w:val="0"/>
          <w:numId w:val="19"/>
        </w:numPr>
        <w:spacing w:line="480" w:lineRule="auto"/>
        <w:ind w:left="426"/>
        <w:rPr>
          <w:rFonts w:cs="Times New Roman"/>
          <w:szCs w:val="24"/>
        </w:rPr>
      </w:pPr>
      <w:r w:rsidRPr="003C08E4">
        <w:rPr>
          <w:rFonts w:cs="Times New Roman"/>
          <w:szCs w:val="24"/>
        </w:rPr>
        <w:t>Menelaah kurikulum</w:t>
      </w:r>
      <w:r w:rsidRPr="003C08E4">
        <w:rPr>
          <w:rFonts w:cs="Times New Roman"/>
          <w:szCs w:val="24"/>
          <w:lang w:val="en-US"/>
        </w:rPr>
        <w:t>,</w:t>
      </w:r>
      <w:r w:rsidR="003E6914" w:rsidRPr="003C08E4">
        <w:rPr>
          <w:rFonts w:cs="Times New Roman"/>
          <w:szCs w:val="24"/>
        </w:rPr>
        <w:t xml:space="preserve"> silabus mata pelajaran</w:t>
      </w:r>
      <w:r w:rsidRPr="003C08E4">
        <w:rPr>
          <w:rFonts w:cs="Times New Roman"/>
          <w:szCs w:val="24"/>
          <w:lang w:val="en-US"/>
        </w:rPr>
        <w:t xml:space="preserve"> IPA </w:t>
      </w:r>
      <w:r w:rsidR="003E6914" w:rsidRPr="003C08E4">
        <w:rPr>
          <w:rFonts w:cs="Times New Roman"/>
          <w:szCs w:val="24"/>
        </w:rPr>
        <w:t xml:space="preserve">kelas </w:t>
      </w:r>
      <w:r w:rsidRPr="003C08E4">
        <w:rPr>
          <w:rFonts w:cs="Times New Roman"/>
          <w:szCs w:val="24"/>
          <w:lang w:val="en-US"/>
        </w:rPr>
        <w:t>I</w:t>
      </w:r>
      <w:r w:rsidR="003C08E4">
        <w:rPr>
          <w:rFonts w:cs="Times New Roman"/>
          <w:szCs w:val="24"/>
        </w:rPr>
        <w:t>V</w:t>
      </w:r>
      <w:r w:rsidR="00867DAC">
        <w:rPr>
          <w:rFonts w:cs="Times New Roman"/>
          <w:szCs w:val="24"/>
          <w:lang w:val="en-US"/>
        </w:rPr>
        <w:t>.</w:t>
      </w:r>
    </w:p>
    <w:p w:rsidR="001F03A5" w:rsidRPr="001F03A5" w:rsidRDefault="003E6914" w:rsidP="00D814CF">
      <w:pPr>
        <w:pStyle w:val="ListParagraph"/>
        <w:numPr>
          <w:ilvl w:val="0"/>
          <w:numId w:val="19"/>
        </w:numPr>
        <w:spacing w:line="480" w:lineRule="auto"/>
        <w:ind w:left="426"/>
        <w:rPr>
          <w:rFonts w:cs="Times New Roman"/>
          <w:szCs w:val="24"/>
        </w:rPr>
      </w:pPr>
      <w:r w:rsidRPr="003C08E4">
        <w:rPr>
          <w:rFonts w:cs="Times New Roman"/>
          <w:szCs w:val="24"/>
        </w:rPr>
        <w:t>Menyusun rencan</w:t>
      </w:r>
      <w:r w:rsidRPr="003C08E4">
        <w:rPr>
          <w:rFonts w:cs="Times New Roman"/>
          <w:szCs w:val="24"/>
          <w:lang w:val="en-US"/>
        </w:rPr>
        <w:t>a</w:t>
      </w:r>
      <w:r w:rsidR="001F03A5" w:rsidRPr="003C08E4">
        <w:rPr>
          <w:rFonts w:cs="Times New Roman"/>
          <w:szCs w:val="24"/>
          <w:lang w:val="en-US"/>
        </w:rPr>
        <w:t xml:space="preserve"> pelaksanaan</w:t>
      </w:r>
      <w:r w:rsidRPr="003C08E4">
        <w:rPr>
          <w:rFonts w:cs="Times New Roman"/>
          <w:szCs w:val="24"/>
        </w:rPr>
        <w:t xml:space="preserve"> pembelajaran dengan menggunakan langkah-langkah model</w:t>
      </w:r>
      <w:r w:rsidRPr="003C08E4">
        <w:rPr>
          <w:rFonts w:cs="Times New Roman"/>
          <w:szCs w:val="24"/>
          <w:lang w:val="en-US"/>
        </w:rPr>
        <w:t xml:space="preserve"> </w:t>
      </w:r>
      <w:r w:rsidR="001F03A5" w:rsidRPr="003C08E4">
        <w:rPr>
          <w:rFonts w:cs="Times New Roman"/>
          <w:szCs w:val="24"/>
          <w:lang w:val="en-US"/>
        </w:rPr>
        <w:t>pembelajaran SAVI</w:t>
      </w:r>
      <w:r w:rsidR="00302C85">
        <w:rPr>
          <w:rFonts w:cs="Times New Roman"/>
          <w:szCs w:val="24"/>
          <w:lang w:val="en-US"/>
        </w:rPr>
        <w:t>.</w:t>
      </w:r>
    </w:p>
    <w:p w:rsidR="001F03A5" w:rsidRPr="001F03A5" w:rsidRDefault="001F03A5" w:rsidP="00D814CF">
      <w:pPr>
        <w:pStyle w:val="ListParagraph"/>
        <w:numPr>
          <w:ilvl w:val="0"/>
          <w:numId w:val="19"/>
        </w:numPr>
        <w:spacing w:line="480" w:lineRule="auto"/>
        <w:ind w:left="426"/>
        <w:rPr>
          <w:rFonts w:cs="Times New Roman"/>
          <w:szCs w:val="24"/>
        </w:rPr>
      </w:pPr>
      <w:r w:rsidRPr="001F03A5">
        <w:rPr>
          <w:rFonts w:eastAsia="Calibri"/>
        </w:rPr>
        <w:t>Me</w:t>
      </w:r>
      <w:r w:rsidRPr="001F03A5">
        <w:rPr>
          <w:rFonts w:eastAsia="Calibri"/>
          <w:lang w:val="en-US"/>
        </w:rPr>
        <w:t>mbuat alat bantu mengajar yang diperlukan untuk membantu siswa memahami materi pelajaran IPA dengan baik.</w:t>
      </w:r>
    </w:p>
    <w:p w:rsidR="00B87D0B" w:rsidRPr="001F03A5" w:rsidRDefault="00B87D0B" w:rsidP="00D814CF">
      <w:pPr>
        <w:pStyle w:val="ListParagraph"/>
        <w:numPr>
          <w:ilvl w:val="0"/>
          <w:numId w:val="19"/>
        </w:numPr>
        <w:spacing w:line="480" w:lineRule="auto"/>
        <w:ind w:left="426"/>
        <w:rPr>
          <w:rFonts w:cs="Times New Roman"/>
          <w:szCs w:val="24"/>
        </w:rPr>
      </w:pPr>
      <w:r w:rsidRPr="001F03A5">
        <w:rPr>
          <w:rFonts w:cs="Times New Roman"/>
          <w:szCs w:val="24"/>
        </w:rPr>
        <w:t xml:space="preserve">Menjelaskan dan  mendiskusikan prosedur pelaksanaan model pembelajaran </w:t>
      </w:r>
      <w:r>
        <w:rPr>
          <w:rFonts w:cs="Times New Roman"/>
          <w:szCs w:val="24"/>
          <w:lang w:val="en-US"/>
        </w:rPr>
        <w:t>SAVI</w:t>
      </w:r>
      <w:r w:rsidRPr="001F03A5">
        <w:rPr>
          <w:rFonts w:cs="Times New Roman"/>
          <w:iCs/>
          <w:szCs w:val="24"/>
        </w:rPr>
        <w:t xml:space="preserve"> </w:t>
      </w:r>
      <w:r>
        <w:rPr>
          <w:rFonts w:cs="Times New Roman"/>
          <w:szCs w:val="24"/>
        </w:rPr>
        <w:t xml:space="preserve">dengan guru kelas </w:t>
      </w:r>
      <w:r w:rsidR="003C08E4">
        <w:rPr>
          <w:rFonts w:cs="Times New Roman"/>
          <w:szCs w:val="24"/>
          <w:lang w:val="en-US"/>
        </w:rPr>
        <w:t>IVc</w:t>
      </w:r>
      <w:r w:rsidRPr="001F03A5">
        <w:rPr>
          <w:rFonts w:cs="Times New Roman"/>
          <w:szCs w:val="24"/>
        </w:rPr>
        <w:t xml:space="preserve"> </w:t>
      </w:r>
      <w:r>
        <w:rPr>
          <w:rFonts w:cs="Times New Roman"/>
          <w:szCs w:val="24"/>
          <w:lang w:val="en-US"/>
        </w:rPr>
        <w:t>Bapak Harianto</w:t>
      </w:r>
      <w:r w:rsidRPr="001F03A5">
        <w:rPr>
          <w:rFonts w:cs="Times New Roman"/>
          <w:szCs w:val="24"/>
        </w:rPr>
        <w:t xml:space="preserve"> S.Pd</w:t>
      </w:r>
      <w:r>
        <w:rPr>
          <w:rFonts w:cs="Times New Roman"/>
          <w:szCs w:val="24"/>
          <w:lang w:val="en-US"/>
        </w:rPr>
        <w:t>.,</w:t>
      </w:r>
      <w:r w:rsidRPr="001F03A5">
        <w:rPr>
          <w:rFonts w:cs="Times New Roman"/>
          <w:szCs w:val="24"/>
        </w:rPr>
        <w:t xml:space="preserve"> sebagai pelaksana tindakan penelitian.</w:t>
      </w:r>
    </w:p>
    <w:p w:rsidR="001F03A5" w:rsidRPr="001F03A5" w:rsidRDefault="003E6914" w:rsidP="00D814CF">
      <w:pPr>
        <w:pStyle w:val="ListParagraph"/>
        <w:numPr>
          <w:ilvl w:val="0"/>
          <w:numId w:val="19"/>
        </w:numPr>
        <w:spacing w:line="480" w:lineRule="auto"/>
        <w:ind w:left="426"/>
        <w:rPr>
          <w:rFonts w:cs="Times New Roman"/>
          <w:szCs w:val="24"/>
        </w:rPr>
      </w:pPr>
      <w:r w:rsidRPr="001F03A5">
        <w:rPr>
          <w:rFonts w:cs="Times New Roman"/>
          <w:szCs w:val="24"/>
        </w:rPr>
        <w:t xml:space="preserve">Membuat lembar </w:t>
      </w:r>
      <w:r w:rsidR="00777EE1">
        <w:rPr>
          <w:rFonts w:cs="Times New Roman"/>
          <w:szCs w:val="24"/>
          <w:lang w:val="en-US"/>
        </w:rPr>
        <w:t>pengamatan</w:t>
      </w:r>
      <w:r w:rsidRPr="001F03A5">
        <w:rPr>
          <w:rFonts w:cs="Times New Roman"/>
          <w:szCs w:val="24"/>
        </w:rPr>
        <w:t xml:space="preserve"> untuk mengamati kondisi pembelajaran di kelas ketika pelaksanaan tindakan sedang berlangsung.</w:t>
      </w:r>
    </w:p>
    <w:p w:rsidR="00632648" w:rsidRPr="00BB28CE" w:rsidRDefault="003E6914" w:rsidP="00BB28CE">
      <w:pPr>
        <w:pStyle w:val="ListParagraph"/>
        <w:numPr>
          <w:ilvl w:val="0"/>
          <w:numId w:val="19"/>
        </w:numPr>
        <w:spacing w:line="480" w:lineRule="auto"/>
        <w:ind w:left="426"/>
        <w:rPr>
          <w:rFonts w:cs="Times New Roman"/>
          <w:szCs w:val="24"/>
        </w:rPr>
      </w:pPr>
      <w:r w:rsidRPr="001F03A5">
        <w:rPr>
          <w:rFonts w:cs="Times New Roman"/>
          <w:szCs w:val="24"/>
        </w:rPr>
        <w:t>Menyusun instrumen penelitian berupa tes akhir siklus I untuk mengetahui tingkat penguasaaan dan perkembangan siswa dalam memahami konsep yang diajarkan selama proses pembelajaran.</w:t>
      </w:r>
    </w:p>
    <w:p w:rsidR="00E325CF" w:rsidRPr="00DB0506" w:rsidRDefault="00E325CF" w:rsidP="00D814CF">
      <w:pPr>
        <w:pStyle w:val="ListParagraph"/>
        <w:numPr>
          <w:ilvl w:val="0"/>
          <w:numId w:val="18"/>
        </w:numPr>
        <w:spacing w:line="480" w:lineRule="auto"/>
        <w:ind w:left="426"/>
        <w:rPr>
          <w:rFonts w:cs="Times New Roman"/>
          <w:b/>
          <w:szCs w:val="24"/>
        </w:rPr>
      </w:pPr>
      <w:r w:rsidRPr="00DB0506">
        <w:rPr>
          <w:rFonts w:cs="Times New Roman"/>
          <w:b/>
          <w:szCs w:val="24"/>
        </w:rPr>
        <w:t>Tahap Pelaksanaan</w:t>
      </w:r>
    </w:p>
    <w:p w:rsidR="00E325CF" w:rsidRPr="00A544CA" w:rsidRDefault="00E325CF" w:rsidP="00D814CF">
      <w:pPr>
        <w:pStyle w:val="ListParagraph"/>
        <w:numPr>
          <w:ilvl w:val="0"/>
          <w:numId w:val="21"/>
        </w:numPr>
        <w:spacing w:line="480" w:lineRule="auto"/>
        <w:ind w:left="426"/>
        <w:rPr>
          <w:rFonts w:cs="Times New Roman"/>
          <w:b/>
          <w:szCs w:val="24"/>
          <w:lang w:val="sv-SE"/>
        </w:rPr>
      </w:pPr>
      <w:r w:rsidRPr="00A544CA">
        <w:rPr>
          <w:rFonts w:cs="Times New Roman"/>
          <w:b/>
          <w:szCs w:val="24"/>
          <w:lang w:val="sv-SE"/>
        </w:rPr>
        <w:t>Pertemuan 1</w:t>
      </w:r>
    </w:p>
    <w:p w:rsidR="00E325CF" w:rsidRPr="00DB0506" w:rsidRDefault="00E325CF" w:rsidP="00E325CF">
      <w:pPr>
        <w:pStyle w:val="ListParagraph"/>
        <w:spacing w:line="480" w:lineRule="auto"/>
        <w:ind w:left="0" w:firstLine="720"/>
        <w:rPr>
          <w:rFonts w:cs="Times New Roman"/>
          <w:iCs/>
          <w:szCs w:val="24"/>
        </w:rPr>
      </w:pPr>
      <w:r w:rsidRPr="00DB0506">
        <w:rPr>
          <w:rFonts w:cs="Times New Roman"/>
          <w:iCs/>
          <w:szCs w:val="24"/>
        </w:rPr>
        <w:t xml:space="preserve">Pelaksanaan tindakan mengajar siklus I pertemuan pertama dilaksanakan pada hari </w:t>
      </w:r>
      <w:r w:rsidR="00C93EA7">
        <w:rPr>
          <w:rFonts w:cs="Times New Roman"/>
          <w:iCs/>
          <w:szCs w:val="24"/>
        </w:rPr>
        <w:t>Se</w:t>
      </w:r>
      <w:r w:rsidR="00C93EA7">
        <w:rPr>
          <w:rFonts w:cs="Times New Roman"/>
          <w:iCs/>
          <w:szCs w:val="24"/>
          <w:lang w:val="en-US"/>
        </w:rPr>
        <w:t>lasa,</w:t>
      </w:r>
      <w:r w:rsidRPr="00DB0506">
        <w:rPr>
          <w:rFonts w:cs="Times New Roman"/>
          <w:iCs/>
          <w:szCs w:val="24"/>
        </w:rPr>
        <w:t xml:space="preserve"> </w:t>
      </w:r>
      <w:r w:rsidR="00C93EA7">
        <w:rPr>
          <w:rFonts w:cs="Times New Roman"/>
          <w:iCs/>
          <w:szCs w:val="24"/>
          <w:lang w:val="en-US"/>
        </w:rPr>
        <w:t>26 April 2016</w:t>
      </w:r>
      <w:r w:rsidRPr="00DB0506">
        <w:rPr>
          <w:rFonts w:cs="Times New Roman"/>
          <w:iCs/>
          <w:szCs w:val="24"/>
        </w:rPr>
        <w:t xml:space="preserve"> </w:t>
      </w:r>
      <w:r w:rsidR="00C93EA7">
        <w:rPr>
          <w:rFonts w:cs="Times New Roman"/>
          <w:iCs/>
          <w:szCs w:val="24"/>
        </w:rPr>
        <w:t xml:space="preserve">pukul </w:t>
      </w:r>
      <w:r w:rsidR="00C93EA7" w:rsidRPr="00DE6BD7">
        <w:rPr>
          <w:rFonts w:cs="Times New Roman"/>
          <w:iCs/>
          <w:szCs w:val="24"/>
          <w:lang w:val="en-US"/>
        </w:rPr>
        <w:t>07</w:t>
      </w:r>
      <w:r w:rsidR="00C93EA7" w:rsidRPr="00DE6BD7">
        <w:rPr>
          <w:rFonts w:cs="Times New Roman"/>
          <w:iCs/>
          <w:szCs w:val="24"/>
        </w:rPr>
        <w:t>.</w:t>
      </w:r>
      <w:r w:rsidR="00C93EA7" w:rsidRPr="00DE6BD7">
        <w:rPr>
          <w:rFonts w:cs="Times New Roman"/>
          <w:iCs/>
          <w:szCs w:val="24"/>
          <w:lang w:val="en-US"/>
        </w:rPr>
        <w:t>3</w:t>
      </w:r>
      <w:r w:rsidR="00C93EA7" w:rsidRPr="00DE6BD7">
        <w:rPr>
          <w:rFonts w:cs="Times New Roman"/>
          <w:iCs/>
          <w:szCs w:val="24"/>
        </w:rPr>
        <w:t xml:space="preserve">0 – </w:t>
      </w:r>
      <w:r w:rsidR="00C93EA7" w:rsidRPr="00DE6BD7">
        <w:rPr>
          <w:rFonts w:cs="Times New Roman"/>
          <w:iCs/>
          <w:szCs w:val="24"/>
          <w:lang w:val="en-US"/>
        </w:rPr>
        <w:t>09</w:t>
      </w:r>
      <w:r w:rsidR="00C93EA7" w:rsidRPr="00DE6BD7">
        <w:rPr>
          <w:rFonts w:cs="Times New Roman"/>
          <w:iCs/>
          <w:szCs w:val="24"/>
        </w:rPr>
        <w:t>.</w:t>
      </w:r>
      <w:r w:rsidR="00C93EA7" w:rsidRPr="00DE6BD7">
        <w:rPr>
          <w:rFonts w:cs="Times New Roman"/>
          <w:iCs/>
          <w:szCs w:val="24"/>
          <w:lang w:val="en-US"/>
        </w:rPr>
        <w:t>5</w:t>
      </w:r>
      <w:r w:rsidRPr="00DE6BD7">
        <w:rPr>
          <w:rFonts w:cs="Times New Roman"/>
          <w:iCs/>
          <w:szCs w:val="24"/>
        </w:rPr>
        <w:t>0</w:t>
      </w:r>
      <w:r w:rsidRPr="00DB0506">
        <w:rPr>
          <w:rFonts w:cs="Times New Roman"/>
          <w:iCs/>
          <w:szCs w:val="24"/>
        </w:rPr>
        <w:t xml:space="preserve"> </w:t>
      </w:r>
      <w:r w:rsidR="00F40CE1">
        <w:rPr>
          <w:rFonts w:cs="Times New Roman"/>
          <w:iCs/>
          <w:szCs w:val="24"/>
        </w:rPr>
        <w:t xml:space="preserve">Wita dengan alokasi waktu </w:t>
      </w:r>
      <w:r w:rsidR="00F40CE1">
        <w:rPr>
          <w:rFonts w:cs="Times New Roman"/>
          <w:iCs/>
          <w:szCs w:val="24"/>
          <w:lang w:val="en-US"/>
        </w:rPr>
        <w:t>4</w:t>
      </w:r>
      <w:r w:rsidRPr="00DB0506">
        <w:rPr>
          <w:rFonts w:cs="Times New Roman"/>
          <w:iCs/>
          <w:szCs w:val="24"/>
        </w:rPr>
        <w:t xml:space="preserve">x35 menit </w:t>
      </w:r>
      <w:r w:rsidR="009531EF">
        <w:rPr>
          <w:rFonts w:cs="Times New Roman"/>
          <w:iCs/>
          <w:szCs w:val="24"/>
          <w:lang w:val="en-US"/>
        </w:rPr>
        <w:t xml:space="preserve">dan </w:t>
      </w:r>
      <w:r w:rsidRPr="00DB0506">
        <w:rPr>
          <w:rFonts w:cs="Times New Roman"/>
          <w:iCs/>
          <w:szCs w:val="24"/>
        </w:rPr>
        <w:t xml:space="preserve">membahas materi </w:t>
      </w:r>
      <w:r w:rsidR="00BB28CE">
        <w:rPr>
          <w:rFonts w:cs="Times New Roman"/>
          <w:iCs/>
          <w:szCs w:val="24"/>
          <w:lang w:val="en-US"/>
        </w:rPr>
        <w:t>Sumber-sumber Energi P</w:t>
      </w:r>
      <w:r w:rsidR="00240478">
        <w:rPr>
          <w:rFonts w:cs="Times New Roman"/>
          <w:iCs/>
          <w:szCs w:val="24"/>
          <w:lang w:val="en-US"/>
        </w:rPr>
        <w:t>anas</w:t>
      </w:r>
      <w:r w:rsidR="009531EF">
        <w:rPr>
          <w:rFonts w:cs="Times New Roman"/>
          <w:iCs/>
          <w:szCs w:val="24"/>
          <w:lang w:val="en-US"/>
        </w:rPr>
        <w:t xml:space="preserve"> yang dilaksanakan </w:t>
      </w:r>
      <w:r w:rsidR="000D69AC">
        <w:rPr>
          <w:rFonts w:cs="Times New Roman"/>
          <w:iCs/>
          <w:szCs w:val="24"/>
          <w:lang w:val="en-US"/>
        </w:rPr>
        <w:t>sesuai dengan</w:t>
      </w:r>
      <w:r w:rsidR="004150B7">
        <w:rPr>
          <w:rFonts w:cs="Times New Roman"/>
          <w:iCs/>
          <w:szCs w:val="24"/>
          <w:lang w:val="en-US"/>
        </w:rPr>
        <w:t xml:space="preserve"> tahapan</w:t>
      </w:r>
      <w:r w:rsidR="00CD5F30">
        <w:rPr>
          <w:rFonts w:cs="Times New Roman"/>
          <w:iCs/>
          <w:szCs w:val="24"/>
          <w:lang w:val="en-US"/>
        </w:rPr>
        <w:t xml:space="preserve"> atau langkah-langkah</w:t>
      </w:r>
      <w:r w:rsidR="004150B7">
        <w:rPr>
          <w:rFonts w:cs="Times New Roman"/>
          <w:iCs/>
          <w:szCs w:val="24"/>
          <w:lang w:val="en-US"/>
        </w:rPr>
        <w:t xml:space="preserve"> model pembelajaran SAVI yang terdiri dari empat tahap yaitu tahap persiapan; tahap penyampaian; tahap pelatihan; dan penampilan hasil.</w:t>
      </w:r>
      <w:r w:rsidRPr="00DB0506">
        <w:rPr>
          <w:rFonts w:cs="Times New Roman"/>
          <w:iCs/>
          <w:szCs w:val="24"/>
        </w:rPr>
        <w:t xml:space="preserve"> </w:t>
      </w:r>
    </w:p>
    <w:p w:rsidR="008C1557" w:rsidRDefault="00FB42E1" w:rsidP="00FB42E1">
      <w:pPr>
        <w:pStyle w:val="ListParagraph"/>
        <w:spacing w:line="480" w:lineRule="auto"/>
        <w:ind w:left="0"/>
        <w:rPr>
          <w:rFonts w:cs="Times New Roman"/>
          <w:szCs w:val="24"/>
          <w:lang w:val="sv-SE"/>
        </w:rPr>
      </w:pPr>
      <w:r w:rsidRPr="00FB42E1">
        <w:rPr>
          <w:rFonts w:cs="Times New Roman"/>
          <w:szCs w:val="24"/>
          <w:lang w:val="sv-SE"/>
        </w:rPr>
        <w:lastRenderedPageBreak/>
        <w:t>a)</w:t>
      </w:r>
      <w:r>
        <w:rPr>
          <w:rFonts w:cs="Times New Roman"/>
          <w:b/>
          <w:szCs w:val="24"/>
          <w:lang w:val="sv-SE"/>
        </w:rPr>
        <w:t xml:space="preserve"> </w:t>
      </w:r>
      <w:r w:rsidR="009148F1" w:rsidRPr="009148F1">
        <w:rPr>
          <w:rFonts w:cs="Times New Roman"/>
          <w:szCs w:val="24"/>
          <w:lang w:val="sv-SE"/>
        </w:rPr>
        <w:t>Tahap Persiapan</w:t>
      </w:r>
    </w:p>
    <w:p w:rsidR="00AA049D" w:rsidRPr="00AA049D" w:rsidRDefault="00B468CF" w:rsidP="00AA049D">
      <w:pPr>
        <w:pStyle w:val="ListParagraph"/>
        <w:spacing w:line="480" w:lineRule="auto"/>
        <w:ind w:left="0" w:firstLine="720"/>
        <w:rPr>
          <w:rFonts w:cs="Times New Roman"/>
          <w:szCs w:val="24"/>
          <w:lang w:val="en-US"/>
        </w:rPr>
      </w:pPr>
      <w:r>
        <w:rPr>
          <w:rFonts w:cs="Times New Roman"/>
          <w:szCs w:val="24"/>
          <w:lang w:val="sv-SE"/>
        </w:rPr>
        <w:t>Pada tahap persiapan guru</w:t>
      </w:r>
      <w:r w:rsidR="001631C7">
        <w:rPr>
          <w:rFonts w:cs="Times New Roman"/>
          <w:szCs w:val="24"/>
          <w:lang w:val="sv-SE"/>
        </w:rPr>
        <w:t xml:space="preserve"> melakukan kegiatan-kegiatan yang dapat membangkitkan minat belajar siswa  dan menempatkan siswa dalam situasi optimal untuk belajar.</w:t>
      </w:r>
      <w:r>
        <w:rPr>
          <w:rFonts w:cs="Times New Roman"/>
          <w:szCs w:val="24"/>
          <w:lang w:val="sv-SE"/>
        </w:rPr>
        <w:t xml:space="preserve"> </w:t>
      </w:r>
      <w:r w:rsidR="006A021C">
        <w:rPr>
          <w:rFonts w:cs="Times New Roman"/>
          <w:szCs w:val="24"/>
          <w:lang w:val="sv-SE"/>
        </w:rPr>
        <w:t>Pada tahap ini g</w:t>
      </w:r>
      <w:r w:rsidR="00FB42E1">
        <w:rPr>
          <w:rFonts w:cs="Times New Roman"/>
          <w:szCs w:val="24"/>
          <w:lang w:val="sv-SE"/>
        </w:rPr>
        <w:t>uru</w:t>
      </w:r>
      <w:r w:rsidR="00802DE1">
        <w:rPr>
          <w:rFonts w:cs="Times New Roman"/>
          <w:szCs w:val="24"/>
          <w:lang w:val="sv-SE"/>
        </w:rPr>
        <w:t xml:space="preserve"> </w:t>
      </w:r>
      <w:r w:rsidR="00FA1778">
        <w:rPr>
          <w:rFonts w:cs="Times New Roman"/>
          <w:szCs w:val="24"/>
          <w:lang w:val="sv-SE"/>
        </w:rPr>
        <w:t>mem</w:t>
      </w:r>
      <w:r>
        <w:rPr>
          <w:rFonts w:cs="Times New Roman"/>
          <w:szCs w:val="24"/>
          <w:lang w:val="sv-SE"/>
        </w:rPr>
        <w:t>buka</w:t>
      </w:r>
      <w:r w:rsidR="00FA1778">
        <w:rPr>
          <w:rFonts w:cs="Times New Roman"/>
          <w:szCs w:val="24"/>
          <w:lang w:val="sv-SE"/>
        </w:rPr>
        <w:t xml:space="preserve"> pembelajaran dengan terlebih dahulu me</w:t>
      </w:r>
      <w:r>
        <w:rPr>
          <w:rFonts w:cs="Times New Roman"/>
          <w:szCs w:val="24"/>
          <w:lang w:val="sv-SE"/>
        </w:rPr>
        <w:t>ngecek</w:t>
      </w:r>
      <w:r w:rsidR="00FA1778">
        <w:rPr>
          <w:rFonts w:cs="Times New Roman"/>
          <w:szCs w:val="24"/>
          <w:lang w:val="sv-SE"/>
        </w:rPr>
        <w:t xml:space="preserve"> kesiapan belajar siswa </w:t>
      </w:r>
      <w:r w:rsidR="001631C7">
        <w:rPr>
          <w:rFonts w:cs="Times New Roman"/>
          <w:szCs w:val="24"/>
          <w:lang w:val="sv-SE"/>
        </w:rPr>
        <w:t xml:space="preserve">antara lain </w:t>
      </w:r>
      <w:r w:rsidR="00FA1778">
        <w:rPr>
          <w:rFonts w:cs="Times New Roman"/>
          <w:szCs w:val="24"/>
          <w:lang w:val="sv-SE"/>
        </w:rPr>
        <w:t>dengan</w:t>
      </w:r>
      <w:r w:rsidR="00802DE1">
        <w:rPr>
          <w:rFonts w:cs="Times New Roman"/>
          <w:szCs w:val="24"/>
          <w:lang w:val="sv-SE"/>
        </w:rPr>
        <w:t xml:space="preserve"> menyapa siswa</w:t>
      </w:r>
      <w:r w:rsidR="00FA1778">
        <w:rPr>
          <w:rFonts w:cs="Times New Roman"/>
          <w:szCs w:val="24"/>
          <w:lang w:val="sv-SE"/>
        </w:rPr>
        <w:t xml:space="preserve">, mengecek kebersihan kelas, </w:t>
      </w:r>
      <w:r w:rsidR="002B7D74">
        <w:rPr>
          <w:rFonts w:cs="Times New Roman"/>
          <w:szCs w:val="24"/>
          <w:lang w:val="sv-SE"/>
        </w:rPr>
        <w:t>dan mengabsen</w:t>
      </w:r>
      <w:r w:rsidR="000920CE">
        <w:rPr>
          <w:rFonts w:cs="Times New Roman"/>
          <w:szCs w:val="24"/>
          <w:lang w:val="sv-SE"/>
        </w:rPr>
        <w:t xml:space="preserve">. </w:t>
      </w:r>
      <w:r w:rsidR="00120DB1">
        <w:rPr>
          <w:rFonts w:cs="Times New Roman"/>
          <w:szCs w:val="24"/>
          <w:lang w:val="sv-SE"/>
        </w:rPr>
        <w:t>Kemudian</w:t>
      </w:r>
      <w:r w:rsidR="000920CE">
        <w:rPr>
          <w:rFonts w:cs="Times New Roman"/>
          <w:szCs w:val="24"/>
          <w:lang w:val="sv-SE"/>
        </w:rPr>
        <w:t xml:space="preserve"> dilanjutkan dengan melakukan kegia</w:t>
      </w:r>
      <w:r w:rsidR="00641EDE">
        <w:rPr>
          <w:rFonts w:cs="Times New Roman"/>
          <w:szCs w:val="24"/>
          <w:lang w:val="sv-SE"/>
        </w:rPr>
        <w:t xml:space="preserve">tan apersepsi, penyampaian </w:t>
      </w:r>
      <w:r w:rsidR="00641EDE">
        <w:rPr>
          <w:rFonts w:cs="Times New Roman"/>
          <w:szCs w:val="24"/>
        </w:rPr>
        <w:t>KKM</w:t>
      </w:r>
      <w:r w:rsidR="00641EDE">
        <w:rPr>
          <w:rFonts w:cs="Times New Roman"/>
          <w:szCs w:val="24"/>
          <w:lang w:val="en-US"/>
        </w:rPr>
        <w:t xml:space="preserve"> dan tujuan </w:t>
      </w:r>
      <w:r w:rsidR="000920CE" w:rsidRPr="00317687">
        <w:rPr>
          <w:rFonts w:cs="Times New Roman"/>
          <w:szCs w:val="24"/>
        </w:rPr>
        <w:t>pembelajaran yang akan dilaksanakan.</w:t>
      </w:r>
    </w:p>
    <w:p w:rsidR="001C0A1D" w:rsidRDefault="00F368D0" w:rsidP="00F368D0">
      <w:pPr>
        <w:spacing w:line="480" w:lineRule="auto"/>
        <w:rPr>
          <w:rFonts w:cs="Times New Roman"/>
          <w:szCs w:val="24"/>
          <w:lang w:val="en-US"/>
        </w:rPr>
      </w:pPr>
      <w:r>
        <w:rPr>
          <w:rFonts w:cs="Times New Roman"/>
          <w:szCs w:val="24"/>
          <w:lang w:val="en-US"/>
        </w:rPr>
        <w:t xml:space="preserve">b) </w:t>
      </w:r>
      <w:r w:rsidR="001C0A1D" w:rsidRPr="00F368D0">
        <w:rPr>
          <w:rFonts w:cs="Times New Roman"/>
          <w:szCs w:val="24"/>
          <w:lang w:val="en-US"/>
        </w:rPr>
        <w:t>Tahap Penyampaian</w:t>
      </w:r>
    </w:p>
    <w:p w:rsidR="004B45F7" w:rsidRDefault="00B26075" w:rsidP="00C73124">
      <w:pPr>
        <w:spacing w:line="480" w:lineRule="auto"/>
        <w:rPr>
          <w:rFonts w:cs="Times New Roman"/>
          <w:szCs w:val="24"/>
          <w:lang w:val="en-US"/>
        </w:rPr>
      </w:pPr>
      <w:r>
        <w:rPr>
          <w:rFonts w:cs="Times New Roman"/>
          <w:szCs w:val="24"/>
          <w:lang w:val="en-US"/>
        </w:rPr>
        <w:tab/>
      </w:r>
      <w:proofErr w:type="gramStart"/>
      <w:r>
        <w:rPr>
          <w:rFonts w:cs="Times New Roman"/>
          <w:szCs w:val="24"/>
          <w:lang w:val="en-US"/>
        </w:rPr>
        <w:t>Pada tahap ini guru menyampai</w:t>
      </w:r>
      <w:r w:rsidR="00E76F57">
        <w:rPr>
          <w:rFonts w:cs="Times New Roman"/>
          <w:szCs w:val="24"/>
          <w:lang w:val="en-US"/>
        </w:rPr>
        <w:t>k</w:t>
      </w:r>
      <w:r>
        <w:rPr>
          <w:rFonts w:cs="Times New Roman"/>
          <w:szCs w:val="24"/>
          <w:lang w:val="en-US"/>
        </w:rPr>
        <w:t xml:space="preserve">an materi </w:t>
      </w:r>
      <w:r w:rsidR="004B45F7">
        <w:rPr>
          <w:rFonts w:cs="Times New Roman"/>
          <w:szCs w:val="24"/>
          <w:lang w:val="en-US"/>
        </w:rPr>
        <w:t>pembelajaran.</w:t>
      </w:r>
      <w:proofErr w:type="gramEnd"/>
      <w:r w:rsidR="004B45F7">
        <w:rPr>
          <w:rFonts w:cs="Times New Roman"/>
          <w:szCs w:val="24"/>
          <w:lang w:val="en-US"/>
        </w:rPr>
        <w:t xml:space="preserve"> Pertama-tama guru </w:t>
      </w:r>
      <w:r w:rsidR="0069780E">
        <w:rPr>
          <w:rFonts w:cs="Times New Roman"/>
          <w:szCs w:val="24"/>
          <w:lang w:val="en-US"/>
        </w:rPr>
        <w:t xml:space="preserve">menampilkan </w:t>
      </w:r>
      <w:r w:rsidR="00760FA8">
        <w:rPr>
          <w:rFonts w:cs="Times New Roman"/>
          <w:szCs w:val="24"/>
          <w:lang w:val="en-US"/>
        </w:rPr>
        <w:t>beberapa gambar</w:t>
      </w:r>
      <w:r w:rsidR="0069780E">
        <w:rPr>
          <w:rFonts w:cs="Times New Roman"/>
          <w:szCs w:val="24"/>
          <w:lang w:val="en-US"/>
        </w:rPr>
        <w:t xml:space="preserve"> ter</w:t>
      </w:r>
      <w:r w:rsidR="00760FA8">
        <w:rPr>
          <w:rFonts w:cs="Times New Roman"/>
          <w:szCs w:val="24"/>
          <w:lang w:val="en-US"/>
        </w:rPr>
        <w:t>kait materi sumber energi panas,</w:t>
      </w:r>
      <w:r w:rsidR="00C73124">
        <w:rPr>
          <w:rFonts w:cs="Times New Roman"/>
          <w:szCs w:val="24"/>
          <w:lang w:val="en-US"/>
        </w:rPr>
        <w:t xml:space="preserve"> kemudian dilanjutkan dengan </w:t>
      </w:r>
      <w:proofErr w:type="gramStart"/>
      <w:r w:rsidR="00C73124">
        <w:rPr>
          <w:rFonts w:cs="Times New Roman"/>
          <w:szCs w:val="24"/>
          <w:lang w:val="en-US"/>
        </w:rPr>
        <w:t>tanya</w:t>
      </w:r>
      <w:proofErr w:type="gramEnd"/>
      <w:r w:rsidR="00C73124">
        <w:rPr>
          <w:rFonts w:cs="Times New Roman"/>
          <w:szCs w:val="24"/>
          <w:lang w:val="en-US"/>
        </w:rPr>
        <w:t xml:space="preserve"> jawab </w:t>
      </w:r>
      <w:r w:rsidR="004B45F7">
        <w:rPr>
          <w:rFonts w:cs="Times New Roman"/>
          <w:szCs w:val="24"/>
          <w:lang w:val="en-US"/>
        </w:rPr>
        <w:t>mengenai materi</w:t>
      </w:r>
      <w:r w:rsidR="00C73124">
        <w:rPr>
          <w:rFonts w:cs="Times New Roman"/>
          <w:szCs w:val="24"/>
          <w:lang w:val="en-US"/>
        </w:rPr>
        <w:t xml:space="preserve">. </w:t>
      </w:r>
      <w:proofErr w:type="gramStart"/>
      <w:r w:rsidR="00696119">
        <w:rPr>
          <w:rFonts w:cs="Times New Roman"/>
          <w:szCs w:val="24"/>
          <w:lang w:val="en-US"/>
        </w:rPr>
        <w:t>Setelah itu</w:t>
      </w:r>
      <w:r w:rsidR="007366FF">
        <w:rPr>
          <w:rFonts w:cs="Times New Roman"/>
          <w:szCs w:val="24"/>
          <w:lang w:val="en-US"/>
        </w:rPr>
        <w:t>,</w:t>
      </w:r>
      <w:r w:rsidR="00696119">
        <w:rPr>
          <w:rFonts w:cs="Times New Roman"/>
          <w:szCs w:val="24"/>
          <w:lang w:val="en-US"/>
        </w:rPr>
        <w:t xml:space="preserve"> g</w:t>
      </w:r>
      <w:r w:rsidR="00C73124">
        <w:rPr>
          <w:rFonts w:cs="Times New Roman"/>
          <w:szCs w:val="24"/>
          <w:lang w:val="en-US"/>
        </w:rPr>
        <w:t>uru memberikan penjelasan lanjutan</w:t>
      </w:r>
      <w:r w:rsidR="004B45F7">
        <w:rPr>
          <w:rFonts w:cs="Times New Roman"/>
          <w:szCs w:val="24"/>
          <w:lang w:val="en-US"/>
        </w:rPr>
        <w:t xml:space="preserve"> serta memberi contoh</w:t>
      </w:r>
      <w:r w:rsidR="00C73124">
        <w:rPr>
          <w:rFonts w:cs="Times New Roman"/>
          <w:szCs w:val="24"/>
          <w:lang w:val="en-US"/>
        </w:rPr>
        <w:t xml:space="preserve"> meng</w:t>
      </w:r>
      <w:r w:rsidR="004B45F7">
        <w:rPr>
          <w:rFonts w:cs="Times New Roman"/>
          <w:szCs w:val="24"/>
          <w:lang w:val="en-US"/>
        </w:rPr>
        <w:t>enai materi sumber energi panas.</w:t>
      </w:r>
      <w:proofErr w:type="gramEnd"/>
    </w:p>
    <w:p w:rsidR="00FE0F50" w:rsidRDefault="00FE0F50" w:rsidP="00C73124">
      <w:pPr>
        <w:spacing w:line="480" w:lineRule="auto"/>
        <w:rPr>
          <w:rFonts w:cs="Times New Roman"/>
          <w:szCs w:val="24"/>
          <w:lang w:val="en-US"/>
        </w:rPr>
      </w:pPr>
      <w:r>
        <w:rPr>
          <w:rFonts w:cs="Times New Roman"/>
          <w:szCs w:val="24"/>
          <w:lang w:val="en-US"/>
        </w:rPr>
        <w:t>c) Tahap Pelatihan</w:t>
      </w:r>
    </w:p>
    <w:p w:rsidR="00FE0F50" w:rsidRDefault="00FE0F50" w:rsidP="00C73124">
      <w:pPr>
        <w:spacing w:line="480" w:lineRule="auto"/>
        <w:rPr>
          <w:rFonts w:cs="Times New Roman"/>
          <w:szCs w:val="24"/>
          <w:lang w:val="en-US"/>
        </w:rPr>
      </w:pPr>
      <w:r>
        <w:rPr>
          <w:rFonts w:cs="Times New Roman"/>
          <w:szCs w:val="24"/>
          <w:lang w:val="en-US"/>
        </w:rPr>
        <w:tab/>
      </w:r>
      <w:proofErr w:type="gramStart"/>
      <w:r>
        <w:rPr>
          <w:rFonts w:cs="Times New Roman"/>
          <w:szCs w:val="24"/>
          <w:lang w:val="en-US"/>
        </w:rPr>
        <w:t xml:space="preserve">Pada tahap ini guru mengintruksikan </w:t>
      </w:r>
      <w:r w:rsidR="00455EC8">
        <w:rPr>
          <w:rFonts w:cs="Times New Roman"/>
          <w:szCs w:val="24"/>
          <w:lang w:val="en-US"/>
        </w:rPr>
        <w:t xml:space="preserve">siswa melakukan </w:t>
      </w:r>
      <w:r>
        <w:rPr>
          <w:rFonts w:cs="Times New Roman"/>
          <w:szCs w:val="24"/>
          <w:lang w:val="en-US"/>
        </w:rPr>
        <w:t xml:space="preserve">diskusi kelas </w:t>
      </w:r>
      <w:r w:rsidR="001F574D">
        <w:rPr>
          <w:rFonts w:cs="Times New Roman"/>
          <w:szCs w:val="24"/>
          <w:lang w:val="en-US"/>
        </w:rPr>
        <w:t>sesuai dengan kelompok yang telah terbentuk</w:t>
      </w:r>
      <w:r w:rsidR="004937C7">
        <w:rPr>
          <w:rFonts w:cs="Times New Roman"/>
          <w:szCs w:val="24"/>
          <w:lang w:val="en-US"/>
        </w:rPr>
        <w:t>.</w:t>
      </w:r>
      <w:proofErr w:type="gramEnd"/>
      <w:r w:rsidR="00405F27">
        <w:rPr>
          <w:rFonts w:cs="Times New Roman"/>
          <w:szCs w:val="24"/>
          <w:lang w:val="en-US"/>
        </w:rPr>
        <w:t xml:space="preserve"> </w:t>
      </w:r>
      <w:proofErr w:type="gramStart"/>
      <w:r w:rsidR="00E22554">
        <w:rPr>
          <w:rFonts w:cs="Times New Roman"/>
          <w:szCs w:val="24"/>
          <w:lang w:val="en-US"/>
        </w:rPr>
        <w:t>Ter</w:t>
      </w:r>
      <w:r w:rsidR="00B34BAB">
        <w:rPr>
          <w:rFonts w:cs="Times New Roman"/>
          <w:szCs w:val="24"/>
          <w:lang w:val="en-US"/>
        </w:rPr>
        <w:t xml:space="preserve">dapat </w:t>
      </w:r>
      <w:r w:rsidR="00E22554">
        <w:rPr>
          <w:rFonts w:cs="Times New Roman"/>
          <w:szCs w:val="24"/>
          <w:lang w:val="en-US"/>
        </w:rPr>
        <w:t>4 kelompok di mana setiap kelompok terdiri dari 6 orang kecuali 1 kelompok yang hanya berjumlah 5 orang.</w:t>
      </w:r>
      <w:proofErr w:type="gramEnd"/>
      <w:r w:rsidR="008408ED">
        <w:rPr>
          <w:rFonts w:cs="Times New Roman"/>
          <w:szCs w:val="24"/>
          <w:lang w:val="en-US"/>
        </w:rPr>
        <w:t xml:space="preserve"> </w:t>
      </w:r>
      <w:r w:rsidR="00244F8C">
        <w:rPr>
          <w:rFonts w:cs="Times New Roman"/>
          <w:szCs w:val="24"/>
          <w:lang w:val="en-US"/>
        </w:rPr>
        <w:t>G</w:t>
      </w:r>
      <w:r w:rsidR="008408ED">
        <w:rPr>
          <w:rFonts w:cs="Times New Roman"/>
          <w:szCs w:val="24"/>
          <w:lang w:val="en-US"/>
        </w:rPr>
        <w:t>uru</w:t>
      </w:r>
      <w:r w:rsidR="00244F8C">
        <w:rPr>
          <w:rFonts w:cs="Times New Roman"/>
          <w:szCs w:val="24"/>
          <w:lang w:val="en-US"/>
        </w:rPr>
        <w:t xml:space="preserve"> </w:t>
      </w:r>
      <w:proofErr w:type="gramStart"/>
      <w:r w:rsidR="00244F8C">
        <w:rPr>
          <w:rFonts w:cs="Times New Roman"/>
          <w:szCs w:val="24"/>
          <w:lang w:val="en-US"/>
        </w:rPr>
        <w:t>kemudian</w:t>
      </w:r>
      <w:proofErr w:type="gramEnd"/>
      <w:r w:rsidR="008408ED">
        <w:rPr>
          <w:rFonts w:cs="Times New Roman"/>
          <w:szCs w:val="24"/>
          <w:lang w:val="en-US"/>
        </w:rPr>
        <w:t xml:space="preserve"> membagikan LKS</w:t>
      </w:r>
      <w:r w:rsidR="00244F8C">
        <w:rPr>
          <w:rFonts w:cs="Times New Roman"/>
          <w:szCs w:val="24"/>
          <w:lang w:val="en-US"/>
        </w:rPr>
        <w:t xml:space="preserve"> kepada tiap kelompok</w:t>
      </w:r>
      <w:r w:rsidR="008408ED">
        <w:rPr>
          <w:rFonts w:cs="Times New Roman"/>
          <w:szCs w:val="24"/>
          <w:lang w:val="en-US"/>
        </w:rPr>
        <w:t>.</w:t>
      </w:r>
      <w:r w:rsidR="001F62DF">
        <w:rPr>
          <w:rFonts w:cs="Times New Roman"/>
          <w:szCs w:val="24"/>
          <w:lang w:val="en-US"/>
        </w:rPr>
        <w:t xml:space="preserve"> </w:t>
      </w:r>
      <w:proofErr w:type="gramStart"/>
      <w:r w:rsidR="00EB11E2">
        <w:rPr>
          <w:rFonts w:cs="Times New Roman"/>
          <w:szCs w:val="24"/>
          <w:lang w:val="en-US"/>
        </w:rPr>
        <w:t>Setiap kelompok berlatih melakukan percobaan terkait materi sumber energi panas sesuai petunjuk LKS.</w:t>
      </w:r>
      <w:proofErr w:type="gramEnd"/>
    </w:p>
    <w:p w:rsidR="00C33573" w:rsidRDefault="00C33573" w:rsidP="00C73124">
      <w:pPr>
        <w:spacing w:line="480" w:lineRule="auto"/>
        <w:rPr>
          <w:rFonts w:cs="Times New Roman"/>
          <w:szCs w:val="24"/>
          <w:lang w:val="en-US"/>
        </w:rPr>
      </w:pPr>
      <w:r>
        <w:rPr>
          <w:rFonts w:cs="Times New Roman"/>
          <w:szCs w:val="24"/>
          <w:lang w:val="en-US"/>
        </w:rPr>
        <w:t>d) Tahap Penampilan Hasil</w:t>
      </w:r>
    </w:p>
    <w:p w:rsidR="00795AFE" w:rsidRPr="00C73124" w:rsidRDefault="00795AFE" w:rsidP="00C73124">
      <w:pPr>
        <w:spacing w:line="480" w:lineRule="auto"/>
        <w:rPr>
          <w:rFonts w:cs="Times New Roman"/>
          <w:szCs w:val="24"/>
          <w:lang w:val="en-US"/>
        </w:rPr>
      </w:pPr>
      <w:r>
        <w:rPr>
          <w:rFonts w:cs="Times New Roman"/>
          <w:szCs w:val="24"/>
          <w:lang w:val="en-US"/>
        </w:rPr>
        <w:tab/>
        <w:t xml:space="preserve">Pada tahap ini </w:t>
      </w:r>
      <w:r w:rsidR="002044C8">
        <w:rPr>
          <w:rFonts w:cs="Times New Roman"/>
          <w:szCs w:val="24"/>
          <w:lang w:val="en-US"/>
        </w:rPr>
        <w:t>beber</w:t>
      </w:r>
      <w:r w:rsidR="007036D3">
        <w:rPr>
          <w:rFonts w:cs="Times New Roman"/>
          <w:szCs w:val="24"/>
          <w:lang w:val="en-US"/>
        </w:rPr>
        <w:t>a</w:t>
      </w:r>
      <w:r w:rsidR="002044C8">
        <w:rPr>
          <w:rFonts w:cs="Times New Roman"/>
          <w:szCs w:val="24"/>
          <w:lang w:val="en-US"/>
        </w:rPr>
        <w:t xml:space="preserve">pa </w:t>
      </w:r>
      <w:r>
        <w:rPr>
          <w:rFonts w:cs="Times New Roman"/>
          <w:szCs w:val="24"/>
          <w:lang w:val="en-US"/>
        </w:rPr>
        <w:t xml:space="preserve">kelompok tampil di hadapan kelompok </w:t>
      </w:r>
      <w:proofErr w:type="gramStart"/>
      <w:r>
        <w:rPr>
          <w:rFonts w:cs="Times New Roman"/>
          <w:szCs w:val="24"/>
          <w:lang w:val="en-US"/>
        </w:rPr>
        <w:t>lain</w:t>
      </w:r>
      <w:proofErr w:type="gramEnd"/>
      <w:r>
        <w:rPr>
          <w:rFonts w:cs="Times New Roman"/>
          <w:szCs w:val="24"/>
          <w:lang w:val="en-US"/>
        </w:rPr>
        <w:t xml:space="preserve"> mempresentasikan percobaan serta hasil percobaan yang telah mereka lakukan sebelumnya. </w:t>
      </w:r>
      <w:proofErr w:type="gramStart"/>
      <w:r>
        <w:rPr>
          <w:rFonts w:cs="Times New Roman"/>
          <w:szCs w:val="24"/>
          <w:lang w:val="en-US"/>
        </w:rPr>
        <w:t xml:space="preserve">Pada tahap ini setiap kelompok diminta mendemonstrasikan ulang </w:t>
      </w:r>
      <w:r>
        <w:rPr>
          <w:rFonts w:cs="Times New Roman"/>
          <w:szCs w:val="24"/>
          <w:lang w:val="en-US"/>
        </w:rPr>
        <w:lastRenderedPageBreak/>
        <w:t>percobaannya</w:t>
      </w:r>
      <w:r w:rsidR="007F2C59">
        <w:rPr>
          <w:rFonts w:cs="Times New Roman"/>
          <w:szCs w:val="24"/>
          <w:lang w:val="en-US"/>
        </w:rPr>
        <w:t>.</w:t>
      </w:r>
      <w:proofErr w:type="gramEnd"/>
      <w:r w:rsidR="0047538F">
        <w:rPr>
          <w:rFonts w:cs="Times New Roman"/>
          <w:szCs w:val="24"/>
          <w:lang w:val="en-US"/>
        </w:rPr>
        <w:t xml:space="preserve"> Kelompok </w:t>
      </w:r>
      <w:proofErr w:type="gramStart"/>
      <w:r w:rsidR="0047538F">
        <w:rPr>
          <w:rFonts w:cs="Times New Roman"/>
          <w:szCs w:val="24"/>
          <w:lang w:val="en-US"/>
        </w:rPr>
        <w:t>lain</w:t>
      </w:r>
      <w:proofErr w:type="gramEnd"/>
      <w:r w:rsidR="0047538F">
        <w:rPr>
          <w:rFonts w:cs="Times New Roman"/>
          <w:szCs w:val="24"/>
          <w:lang w:val="en-US"/>
        </w:rPr>
        <w:t xml:space="preserve"> dapat memberikan pertanyaan, tanggapan, maupun saran-saran yang ditujukan kepada kelompok yang tampil</w:t>
      </w:r>
      <w:r w:rsidR="002044C8">
        <w:rPr>
          <w:rFonts w:cs="Times New Roman"/>
          <w:szCs w:val="24"/>
          <w:lang w:val="en-US"/>
        </w:rPr>
        <w:t xml:space="preserve">. </w:t>
      </w:r>
      <w:proofErr w:type="gramStart"/>
      <w:r w:rsidR="002D07C3">
        <w:rPr>
          <w:rFonts w:cs="Times New Roman"/>
          <w:szCs w:val="24"/>
          <w:lang w:val="en-US"/>
        </w:rPr>
        <w:t xml:space="preserve">Setelah setiap kelompok selesai tampil, selanjutnya guru memberikan </w:t>
      </w:r>
      <w:r w:rsidR="002D07C3" w:rsidRPr="002D07C3">
        <w:rPr>
          <w:rFonts w:cs="Times New Roman"/>
          <w:i/>
          <w:szCs w:val="24"/>
          <w:lang w:val="en-US"/>
        </w:rPr>
        <w:t>reward</w:t>
      </w:r>
      <w:r w:rsidR="002D07C3">
        <w:rPr>
          <w:rFonts w:cs="Times New Roman"/>
          <w:szCs w:val="24"/>
          <w:lang w:val="en-US"/>
        </w:rPr>
        <w:t xml:space="preserve"> </w:t>
      </w:r>
      <w:r w:rsidR="002044C8">
        <w:rPr>
          <w:rFonts w:cs="Times New Roman"/>
          <w:szCs w:val="24"/>
          <w:lang w:val="en-US"/>
        </w:rPr>
        <w:t>kepada</w:t>
      </w:r>
      <w:r w:rsidR="008C3AB3">
        <w:rPr>
          <w:rFonts w:cs="Times New Roman"/>
          <w:szCs w:val="24"/>
          <w:lang w:val="en-US"/>
        </w:rPr>
        <w:t xml:space="preserve"> kelompok</w:t>
      </w:r>
      <w:r w:rsidR="002044C8">
        <w:rPr>
          <w:rFonts w:cs="Times New Roman"/>
          <w:szCs w:val="24"/>
          <w:lang w:val="en-US"/>
        </w:rPr>
        <w:t xml:space="preserve"> yang tampil</w:t>
      </w:r>
      <w:r w:rsidR="008C3AB3">
        <w:rPr>
          <w:rFonts w:cs="Times New Roman"/>
          <w:szCs w:val="24"/>
          <w:lang w:val="en-US"/>
        </w:rPr>
        <w:t xml:space="preserve"> </w:t>
      </w:r>
      <w:r w:rsidR="002D07C3">
        <w:rPr>
          <w:rFonts w:cs="Times New Roman"/>
          <w:szCs w:val="24"/>
          <w:lang w:val="en-US"/>
        </w:rPr>
        <w:t xml:space="preserve">berupa </w:t>
      </w:r>
      <w:r w:rsidR="00BE713F">
        <w:rPr>
          <w:rFonts w:cs="Times New Roman"/>
          <w:szCs w:val="24"/>
          <w:lang w:val="en-US"/>
        </w:rPr>
        <w:t>Bintang P</w:t>
      </w:r>
      <w:r w:rsidR="00515EFC">
        <w:rPr>
          <w:rFonts w:cs="Times New Roman"/>
          <w:szCs w:val="24"/>
          <w:lang w:val="en-US"/>
        </w:rPr>
        <w:t>restasi.</w:t>
      </w:r>
      <w:proofErr w:type="gramEnd"/>
      <w:r w:rsidR="008C3AB3">
        <w:rPr>
          <w:rFonts w:cs="Times New Roman"/>
          <w:szCs w:val="24"/>
          <w:lang w:val="en-US"/>
        </w:rPr>
        <w:t xml:space="preserve"> Setelah pembagian </w:t>
      </w:r>
      <w:r w:rsidR="008C3AB3" w:rsidRPr="008C3AB3">
        <w:rPr>
          <w:rFonts w:cs="Times New Roman"/>
          <w:i/>
          <w:szCs w:val="24"/>
          <w:lang w:val="en-US"/>
        </w:rPr>
        <w:t>reward</w:t>
      </w:r>
      <w:r w:rsidR="008C3AB3">
        <w:rPr>
          <w:rFonts w:cs="Times New Roman"/>
          <w:szCs w:val="24"/>
          <w:lang w:val="en-US"/>
        </w:rPr>
        <w:t xml:space="preserve"> guru </w:t>
      </w:r>
      <w:r w:rsidR="002D07C3">
        <w:rPr>
          <w:rFonts w:cs="Times New Roman"/>
          <w:szCs w:val="24"/>
          <w:lang w:val="en-US"/>
        </w:rPr>
        <w:t xml:space="preserve">meminta </w:t>
      </w:r>
      <w:r w:rsidR="008C3AB3">
        <w:rPr>
          <w:rFonts w:cs="Times New Roman"/>
          <w:szCs w:val="24"/>
          <w:lang w:val="en-US"/>
        </w:rPr>
        <w:t xml:space="preserve">beberapa </w:t>
      </w:r>
      <w:r w:rsidR="002D07C3">
        <w:rPr>
          <w:rFonts w:cs="Times New Roman"/>
          <w:szCs w:val="24"/>
          <w:lang w:val="en-US"/>
        </w:rPr>
        <w:t xml:space="preserve">siswa untuk menyimpulkan hasil diskusi </w:t>
      </w:r>
      <w:r w:rsidR="008C3AB3">
        <w:rPr>
          <w:rFonts w:cs="Times New Roman"/>
          <w:szCs w:val="24"/>
          <w:lang w:val="en-US"/>
        </w:rPr>
        <w:t>kelas.</w:t>
      </w:r>
    </w:p>
    <w:p w:rsidR="0044053A" w:rsidRPr="0044053A" w:rsidRDefault="00E325CF" w:rsidP="00D814CF">
      <w:pPr>
        <w:pStyle w:val="ListParagraph"/>
        <w:numPr>
          <w:ilvl w:val="0"/>
          <w:numId w:val="21"/>
        </w:numPr>
        <w:spacing w:line="480" w:lineRule="auto"/>
        <w:ind w:left="426"/>
        <w:rPr>
          <w:rFonts w:cs="Times New Roman"/>
          <w:b/>
          <w:szCs w:val="24"/>
        </w:rPr>
      </w:pPr>
      <w:r w:rsidRPr="00DB0506">
        <w:rPr>
          <w:rFonts w:cs="Times New Roman"/>
          <w:b/>
          <w:szCs w:val="24"/>
        </w:rPr>
        <w:t>Pertemuan 2</w:t>
      </w:r>
    </w:p>
    <w:p w:rsidR="0044053A" w:rsidRPr="000007B1" w:rsidRDefault="0044053A" w:rsidP="0044053A">
      <w:pPr>
        <w:pStyle w:val="ListParagraph"/>
        <w:spacing w:line="480" w:lineRule="auto"/>
        <w:ind w:left="0" w:firstLine="720"/>
        <w:rPr>
          <w:rFonts w:cs="Times New Roman"/>
          <w:iCs/>
          <w:szCs w:val="24"/>
          <w:lang w:val="en-US"/>
        </w:rPr>
      </w:pPr>
      <w:r w:rsidRPr="00DB0506">
        <w:rPr>
          <w:rFonts w:cs="Times New Roman"/>
          <w:iCs/>
          <w:szCs w:val="24"/>
        </w:rPr>
        <w:t xml:space="preserve">Pelaksanaan tindakan mengajar siklus I pertemuan </w:t>
      </w:r>
      <w:r w:rsidR="00BB75B3">
        <w:rPr>
          <w:rFonts w:cs="Times New Roman"/>
          <w:iCs/>
          <w:szCs w:val="24"/>
          <w:lang w:val="en-US"/>
        </w:rPr>
        <w:t>kedua</w:t>
      </w:r>
      <w:r w:rsidRPr="00DB0506">
        <w:rPr>
          <w:rFonts w:cs="Times New Roman"/>
          <w:iCs/>
          <w:szCs w:val="24"/>
        </w:rPr>
        <w:t xml:space="preserve"> dilaksanakan pada hari</w:t>
      </w:r>
      <w:r>
        <w:rPr>
          <w:rFonts w:cs="Times New Roman"/>
          <w:iCs/>
          <w:szCs w:val="24"/>
          <w:lang w:val="en-US"/>
        </w:rPr>
        <w:t xml:space="preserve"> </w:t>
      </w:r>
      <w:r w:rsidR="00FA2B5E" w:rsidRPr="00FA2B5E">
        <w:rPr>
          <w:rFonts w:cs="Times New Roman"/>
          <w:iCs/>
          <w:szCs w:val="24"/>
          <w:lang w:val="en-US"/>
        </w:rPr>
        <w:t>Kamis</w:t>
      </w:r>
      <w:r w:rsidRPr="00FA2B5E">
        <w:rPr>
          <w:rFonts w:cs="Times New Roman"/>
          <w:iCs/>
          <w:szCs w:val="24"/>
          <w:lang w:val="en-US"/>
        </w:rPr>
        <w:t>,</w:t>
      </w:r>
      <w:r w:rsidRPr="00FA2B5E">
        <w:rPr>
          <w:rFonts w:cs="Times New Roman"/>
          <w:iCs/>
          <w:szCs w:val="24"/>
        </w:rPr>
        <w:t xml:space="preserve"> </w:t>
      </w:r>
      <w:r w:rsidR="00FA2B5E" w:rsidRPr="00FA2B5E">
        <w:rPr>
          <w:rFonts w:cs="Times New Roman"/>
          <w:iCs/>
          <w:szCs w:val="24"/>
          <w:lang w:val="en-US"/>
        </w:rPr>
        <w:t>28</w:t>
      </w:r>
      <w:r w:rsidRPr="00FA2B5E">
        <w:rPr>
          <w:rFonts w:cs="Times New Roman"/>
          <w:iCs/>
          <w:szCs w:val="24"/>
          <w:lang w:val="en-US"/>
        </w:rPr>
        <w:t xml:space="preserve"> April 2016</w:t>
      </w:r>
      <w:r w:rsidRPr="00BB75B3">
        <w:rPr>
          <w:rFonts w:cs="Times New Roman"/>
          <w:iCs/>
          <w:color w:val="FF0000"/>
          <w:szCs w:val="24"/>
        </w:rPr>
        <w:t xml:space="preserve"> </w:t>
      </w:r>
      <w:r w:rsidR="00590071" w:rsidRPr="00550D37">
        <w:rPr>
          <w:rFonts w:cs="Times New Roman"/>
          <w:iCs/>
          <w:szCs w:val="24"/>
          <w:lang w:val="en-US"/>
        </w:rPr>
        <w:t>pukul</w:t>
      </w:r>
      <w:r w:rsidR="00590071">
        <w:rPr>
          <w:rFonts w:cs="Times New Roman"/>
          <w:iCs/>
          <w:color w:val="FF0000"/>
          <w:szCs w:val="24"/>
          <w:lang w:val="en-US"/>
        </w:rPr>
        <w:t xml:space="preserve"> </w:t>
      </w:r>
      <w:r w:rsidR="00590071" w:rsidRPr="00DE6BD7">
        <w:rPr>
          <w:rFonts w:cs="Times New Roman"/>
          <w:iCs/>
          <w:szCs w:val="24"/>
          <w:lang w:val="en-US"/>
        </w:rPr>
        <w:t>07</w:t>
      </w:r>
      <w:r w:rsidR="00590071" w:rsidRPr="00DE6BD7">
        <w:rPr>
          <w:rFonts w:cs="Times New Roman"/>
          <w:iCs/>
          <w:szCs w:val="24"/>
        </w:rPr>
        <w:t>.</w:t>
      </w:r>
      <w:r w:rsidR="00590071" w:rsidRPr="00DE6BD7">
        <w:rPr>
          <w:rFonts w:cs="Times New Roman"/>
          <w:iCs/>
          <w:szCs w:val="24"/>
          <w:lang w:val="en-US"/>
        </w:rPr>
        <w:t>3</w:t>
      </w:r>
      <w:r w:rsidR="00590071" w:rsidRPr="00DE6BD7">
        <w:rPr>
          <w:rFonts w:cs="Times New Roman"/>
          <w:iCs/>
          <w:szCs w:val="24"/>
        </w:rPr>
        <w:t xml:space="preserve">0 – </w:t>
      </w:r>
      <w:r w:rsidR="00590071" w:rsidRPr="00DE6BD7">
        <w:rPr>
          <w:rFonts w:cs="Times New Roman"/>
          <w:iCs/>
          <w:szCs w:val="24"/>
          <w:lang w:val="en-US"/>
        </w:rPr>
        <w:t>09</w:t>
      </w:r>
      <w:r w:rsidR="00590071" w:rsidRPr="00DE6BD7">
        <w:rPr>
          <w:rFonts w:cs="Times New Roman"/>
          <w:iCs/>
          <w:szCs w:val="24"/>
        </w:rPr>
        <w:t>.</w:t>
      </w:r>
      <w:r w:rsidR="00590071" w:rsidRPr="00DE6BD7">
        <w:rPr>
          <w:rFonts w:cs="Times New Roman"/>
          <w:iCs/>
          <w:szCs w:val="24"/>
          <w:lang w:val="en-US"/>
        </w:rPr>
        <w:t>5</w:t>
      </w:r>
      <w:r w:rsidR="00590071" w:rsidRPr="00DE6BD7">
        <w:rPr>
          <w:rFonts w:cs="Times New Roman"/>
          <w:iCs/>
          <w:szCs w:val="24"/>
        </w:rPr>
        <w:t>0</w:t>
      </w:r>
      <w:r w:rsidR="00590071" w:rsidRPr="00DB0506">
        <w:rPr>
          <w:rFonts w:cs="Times New Roman"/>
          <w:iCs/>
          <w:szCs w:val="24"/>
        </w:rPr>
        <w:t xml:space="preserve"> </w:t>
      </w:r>
      <w:r w:rsidR="00590071">
        <w:rPr>
          <w:rFonts w:cs="Times New Roman"/>
          <w:iCs/>
          <w:szCs w:val="24"/>
        </w:rPr>
        <w:t xml:space="preserve">Wita </w:t>
      </w:r>
      <w:r>
        <w:rPr>
          <w:rFonts w:cs="Times New Roman"/>
          <w:iCs/>
          <w:szCs w:val="24"/>
        </w:rPr>
        <w:t xml:space="preserve">dengan alokasi waktu </w:t>
      </w:r>
      <w:r>
        <w:rPr>
          <w:rFonts w:cs="Times New Roman"/>
          <w:iCs/>
          <w:szCs w:val="24"/>
          <w:lang w:val="en-US"/>
        </w:rPr>
        <w:t>4</w:t>
      </w:r>
      <w:r w:rsidR="00B34699">
        <w:rPr>
          <w:rFonts w:cs="Times New Roman"/>
          <w:iCs/>
          <w:szCs w:val="24"/>
        </w:rPr>
        <w:t>x35 menit</w:t>
      </w:r>
      <w:r w:rsidR="00B34699">
        <w:rPr>
          <w:rFonts w:cs="Times New Roman"/>
          <w:iCs/>
          <w:szCs w:val="24"/>
          <w:lang w:val="en-US"/>
        </w:rPr>
        <w:t xml:space="preserve">. </w:t>
      </w:r>
      <w:r w:rsidR="000007B1" w:rsidRPr="00DB0506">
        <w:rPr>
          <w:rFonts w:cs="Times New Roman"/>
          <w:szCs w:val="24"/>
          <w:lang w:val="sv-SE"/>
        </w:rPr>
        <w:t xml:space="preserve">Pada pertemuan kedua ini, </w:t>
      </w:r>
      <w:r w:rsidR="000007B1" w:rsidRPr="00DB0506">
        <w:rPr>
          <w:rFonts w:cs="Times New Roman"/>
          <w:szCs w:val="24"/>
        </w:rPr>
        <w:t>guru melaksanakan kegiatan pembelajaran yang pada dasarny</w:t>
      </w:r>
      <w:r w:rsidR="000007B1">
        <w:rPr>
          <w:rFonts w:cs="Times New Roman"/>
          <w:szCs w:val="24"/>
        </w:rPr>
        <w:t>a sama dengan pertemuan pertama</w:t>
      </w:r>
      <w:r w:rsidR="00885E88">
        <w:rPr>
          <w:rFonts w:cs="Times New Roman"/>
          <w:szCs w:val="24"/>
          <w:lang w:val="en-US"/>
        </w:rPr>
        <w:t xml:space="preserve"> hanya saja dengan materi pembelajaran yang berbeda. Adapun materi yang dipelajari siswa pada</w:t>
      </w:r>
      <w:r w:rsidR="00FA2B5E">
        <w:rPr>
          <w:rFonts w:cs="Times New Roman"/>
          <w:szCs w:val="24"/>
          <w:lang w:val="en-US"/>
        </w:rPr>
        <w:t xml:space="preserve"> pertemuan kedua yakni tentang Perpindahan Energi P</w:t>
      </w:r>
      <w:r w:rsidR="00885E88">
        <w:rPr>
          <w:rFonts w:cs="Times New Roman"/>
          <w:szCs w:val="24"/>
          <w:lang w:val="en-US"/>
        </w:rPr>
        <w:t>anas</w:t>
      </w:r>
      <w:r w:rsidR="00B34699">
        <w:rPr>
          <w:rFonts w:cs="Times New Roman"/>
          <w:szCs w:val="24"/>
          <w:lang w:val="en-US"/>
        </w:rPr>
        <w:t xml:space="preserve"> </w:t>
      </w:r>
      <w:r w:rsidR="00B34699">
        <w:rPr>
          <w:rFonts w:cs="Times New Roman"/>
          <w:iCs/>
          <w:szCs w:val="24"/>
          <w:lang w:val="en-US"/>
        </w:rPr>
        <w:t>yang tentunya dilaksanakan sesuai dengan tahapan atau langkah-langkah model pembelajaran SAVI yang terdiri dari empat tahap yaitu tahap persiapan; tahap penyampaian; tahap pelatihan; dan penampilan hasil.</w:t>
      </w:r>
    </w:p>
    <w:p w:rsidR="0044053A" w:rsidRDefault="0044053A" w:rsidP="0044053A">
      <w:pPr>
        <w:pStyle w:val="ListParagraph"/>
        <w:spacing w:line="480" w:lineRule="auto"/>
        <w:ind w:left="0"/>
        <w:rPr>
          <w:rFonts w:cs="Times New Roman"/>
          <w:szCs w:val="24"/>
          <w:lang w:val="sv-SE"/>
        </w:rPr>
      </w:pPr>
      <w:r w:rsidRPr="00FB42E1">
        <w:rPr>
          <w:rFonts w:cs="Times New Roman"/>
          <w:szCs w:val="24"/>
          <w:lang w:val="sv-SE"/>
        </w:rPr>
        <w:t>a)</w:t>
      </w:r>
      <w:r>
        <w:rPr>
          <w:rFonts w:cs="Times New Roman"/>
          <w:b/>
          <w:szCs w:val="24"/>
          <w:lang w:val="sv-SE"/>
        </w:rPr>
        <w:t xml:space="preserve"> </w:t>
      </w:r>
      <w:r w:rsidRPr="009148F1">
        <w:rPr>
          <w:rFonts w:cs="Times New Roman"/>
          <w:szCs w:val="24"/>
          <w:lang w:val="sv-SE"/>
        </w:rPr>
        <w:t>Tahap Persiapan</w:t>
      </w:r>
    </w:p>
    <w:p w:rsidR="0044053A" w:rsidRPr="002D68CA" w:rsidRDefault="0044053A" w:rsidP="0044053A">
      <w:pPr>
        <w:pStyle w:val="ListParagraph"/>
        <w:spacing w:line="480" w:lineRule="auto"/>
        <w:ind w:left="0" w:firstLine="720"/>
        <w:rPr>
          <w:rFonts w:cs="Times New Roman"/>
          <w:szCs w:val="24"/>
          <w:lang w:val="en-US"/>
        </w:rPr>
      </w:pPr>
      <w:r>
        <w:rPr>
          <w:rFonts w:cs="Times New Roman"/>
          <w:szCs w:val="24"/>
          <w:lang w:val="sv-SE"/>
        </w:rPr>
        <w:t xml:space="preserve">Pada tahap persiapan guru melakukan kegiatan-kegiatan yang dapat membangkitkan minat belajar siswa  dan menempatkan siswa dalam situasi optimal untuk belajar. Guru </w:t>
      </w:r>
      <w:r w:rsidR="00C02F1F">
        <w:rPr>
          <w:rFonts w:cs="Times New Roman"/>
          <w:szCs w:val="24"/>
          <w:lang w:val="sv-SE"/>
        </w:rPr>
        <w:t xml:space="preserve">memberi salam dan menyapa siswa, mengecek kebersihan kelas dan berdoa. Guru juga </w:t>
      </w:r>
      <w:r>
        <w:rPr>
          <w:rFonts w:cs="Times New Roman"/>
          <w:szCs w:val="24"/>
          <w:lang w:val="sv-SE"/>
        </w:rPr>
        <w:t>memvariasikan model tempat duduk siswa</w:t>
      </w:r>
      <w:r w:rsidR="000B7C4D">
        <w:rPr>
          <w:rFonts w:cs="Times New Roman"/>
          <w:szCs w:val="24"/>
          <w:lang w:val="sv-SE"/>
        </w:rPr>
        <w:t xml:space="preserve"> agar siswa merasa tidak jenuh dengan suasana kelas.</w:t>
      </w:r>
      <w:r>
        <w:rPr>
          <w:rFonts w:cs="Times New Roman"/>
          <w:szCs w:val="24"/>
          <w:lang w:val="sv-SE"/>
        </w:rPr>
        <w:t xml:space="preserve"> </w:t>
      </w:r>
      <w:r w:rsidR="005A1B47">
        <w:rPr>
          <w:rFonts w:cs="Times New Roman"/>
          <w:szCs w:val="24"/>
          <w:lang w:val="sv-SE"/>
        </w:rPr>
        <w:t xml:space="preserve">Guru kemudian mengabsen. </w:t>
      </w:r>
      <w:r>
        <w:rPr>
          <w:rFonts w:cs="Times New Roman"/>
          <w:szCs w:val="24"/>
          <w:lang w:val="sv-SE"/>
        </w:rPr>
        <w:t xml:space="preserve">Pembelajaran dilanjutkan dengan bernyanyi bersama </w:t>
      </w:r>
      <w:r w:rsidR="002D68CA">
        <w:rPr>
          <w:rFonts w:cs="Times New Roman"/>
          <w:szCs w:val="24"/>
          <w:lang w:val="sv-SE"/>
        </w:rPr>
        <w:t>lagu Halo-halo Bandung</w:t>
      </w:r>
      <w:r>
        <w:rPr>
          <w:rFonts w:cs="Times New Roman"/>
          <w:szCs w:val="24"/>
          <w:lang w:val="sv-SE"/>
        </w:rPr>
        <w:t xml:space="preserve"> untuk menumbuhkan </w:t>
      </w:r>
      <w:r>
        <w:rPr>
          <w:rFonts w:cs="Times New Roman"/>
          <w:szCs w:val="24"/>
          <w:lang w:val="sv-SE"/>
        </w:rPr>
        <w:lastRenderedPageBreak/>
        <w:t xml:space="preserve">minat belajar siswa. Kemudian dilanjutkan dengan melakukan kegiatan apersepsi yakni mengajak siswa </w:t>
      </w:r>
      <w:r w:rsidR="00B640D7">
        <w:rPr>
          <w:rFonts w:cs="Times New Roman"/>
          <w:szCs w:val="24"/>
          <w:lang w:val="sv-SE"/>
        </w:rPr>
        <w:t>untuk kel</w:t>
      </w:r>
      <w:r w:rsidR="002D68CA">
        <w:rPr>
          <w:rFonts w:cs="Times New Roman"/>
          <w:szCs w:val="24"/>
          <w:lang w:val="sv-SE"/>
        </w:rPr>
        <w:t>uar dari ruang kelas dan merasakan</w:t>
      </w:r>
      <w:r w:rsidR="00B640D7">
        <w:rPr>
          <w:rFonts w:cs="Times New Roman"/>
          <w:szCs w:val="24"/>
          <w:lang w:val="sv-SE"/>
        </w:rPr>
        <w:t xml:space="preserve"> energi panas matahari sebagai contoh perpindahan panas secara radiasi</w:t>
      </w:r>
      <w:r>
        <w:rPr>
          <w:rFonts w:cs="Times New Roman"/>
          <w:szCs w:val="24"/>
          <w:lang w:val="sv-SE"/>
        </w:rPr>
        <w:t xml:space="preserve"> sesuai dengan materi pembelajaran yakni </w:t>
      </w:r>
      <w:r w:rsidR="00B640D7">
        <w:rPr>
          <w:rFonts w:cs="Times New Roman"/>
          <w:szCs w:val="24"/>
          <w:lang w:val="sv-SE"/>
        </w:rPr>
        <w:t>perpindahan energi panas</w:t>
      </w:r>
      <w:r>
        <w:rPr>
          <w:rFonts w:cs="Times New Roman"/>
          <w:szCs w:val="24"/>
          <w:lang w:val="sv-SE"/>
        </w:rPr>
        <w:t xml:space="preserve">. Kemudian </w:t>
      </w:r>
      <w:r w:rsidR="00AD5994">
        <w:rPr>
          <w:rFonts w:cs="Times New Roman"/>
          <w:szCs w:val="24"/>
          <w:lang w:val="sv-SE"/>
        </w:rPr>
        <w:t xml:space="preserve">dilanjutkan dengan </w:t>
      </w:r>
      <w:r w:rsidR="006F369C">
        <w:rPr>
          <w:rFonts w:cs="Times New Roman"/>
          <w:szCs w:val="24"/>
          <w:lang w:val="en-US"/>
        </w:rPr>
        <w:t>p</w:t>
      </w:r>
      <w:r w:rsidR="006F369C">
        <w:rPr>
          <w:rFonts w:cs="Times New Roman"/>
          <w:szCs w:val="24"/>
        </w:rPr>
        <w:t>enyampai</w:t>
      </w:r>
      <w:r w:rsidR="006F369C">
        <w:rPr>
          <w:rFonts w:cs="Times New Roman"/>
          <w:szCs w:val="24"/>
          <w:lang w:val="en-US"/>
        </w:rPr>
        <w:t>an</w:t>
      </w:r>
      <w:r w:rsidR="002D68CA">
        <w:rPr>
          <w:rFonts w:cs="Times New Roman"/>
          <w:szCs w:val="24"/>
        </w:rPr>
        <w:t xml:space="preserve"> KKM</w:t>
      </w:r>
      <w:r w:rsidR="002D68CA">
        <w:rPr>
          <w:rFonts w:cs="Times New Roman"/>
          <w:szCs w:val="24"/>
          <w:lang w:val="en-US"/>
        </w:rPr>
        <w:t xml:space="preserve"> </w:t>
      </w:r>
      <w:r w:rsidR="000E0503">
        <w:rPr>
          <w:rFonts w:cs="Times New Roman"/>
          <w:szCs w:val="24"/>
          <w:lang w:val="en-US"/>
        </w:rPr>
        <w:t>serta</w:t>
      </w:r>
      <w:r w:rsidR="002D68CA">
        <w:rPr>
          <w:rFonts w:cs="Times New Roman"/>
          <w:szCs w:val="24"/>
          <w:lang w:val="en-US"/>
        </w:rPr>
        <w:t xml:space="preserve"> </w:t>
      </w:r>
      <w:r w:rsidRPr="00317687">
        <w:rPr>
          <w:rFonts w:cs="Times New Roman"/>
          <w:szCs w:val="24"/>
        </w:rPr>
        <w:t xml:space="preserve">tujuan </w:t>
      </w:r>
      <w:r w:rsidR="002D68CA">
        <w:rPr>
          <w:rFonts w:cs="Times New Roman"/>
          <w:szCs w:val="24"/>
          <w:lang w:val="en-US"/>
        </w:rPr>
        <w:t>pembelajaran.</w:t>
      </w:r>
    </w:p>
    <w:p w:rsidR="00947748" w:rsidRDefault="00947748" w:rsidP="00947748">
      <w:pPr>
        <w:spacing w:line="480" w:lineRule="auto"/>
        <w:rPr>
          <w:rFonts w:cs="Times New Roman"/>
          <w:szCs w:val="24"/>
          <w:lang w:val="en-US"/>
        </w:rPr>
      </w:pPr>
      <w:r>
        <w:rPr>
          <w:rFonts w:cs="Times New Roman"/>
          <w:szCs w:val="24"/>
          <w:lang w:val="en-US"/>
        </w:rPr>
        <w:t xml:space="preserve">b) </w:t>
      </w:r>
      <w:r w:rsidRPr="00F368D0">
        <w:rPr>
          <w:rFonts w:cs="Times New Roman"/>
          <w:szCs w:val="24"/>
          <w:lang w:val="en-US"/>
        </w:rPr>
        <w:t>Tahap Penyampaian</w:t>
      </w:r>
    </w:p>
    <w:p w:rsidR="003E1769" w:rsidRDefault="00947748" w:rsidP="00947748">
      <w:pPr>
        <w:spacing w:line="480" w:lineRule="auto"/>
        <w:rPr>
          <w:rFonts w:cs="Times New Roman"/>
          <w:szCs w:val="24"/>
          <w:lang w:val="en-US"/>
        </w:rPr>
      </w:pPr>
      <w:r>
        <w:rPr>
          <w:rFonts w:cs="Times New Roman"/>
          <w:szCs w:val="24"/>
          <w:lang w:val="en-US"/>
        </w:rPr>
        <w:tab/>
      </w:r>
      <w:proofErr w:type="gramStart"/>
      <w:r>
        <w:rPr>
          <w:rFonts w:cs="Times New Roman"/>
          <w:szCs w:val="24"/>
          <w:lang w:val="en-US"/>
        </w:rPr>
        <w:t xml:space="preserve">Pada tahap ini guru menyampaian materi pembelajaran dengan terlebih dahulu menampilkan video pembelajaran terkait materi </w:t>
      </w:r>
      <w:r w:rsidR="004678C6">
        <w:rPr>
          <w:rFonts w:cs="Times New Roman"/>
          <w:szCs w:val="24"/>
          <w:lang w:val="en-US"/>
        </w:rPr>
        <w:t xml:space="preserve">Perpindahan Energi Panas </w:t>
      </w:r>
      <w:r w:rsidR="005A1B47">
        <w:rPr>
          <w:rFonts w:cs="Times New Roman"/>
          <w:szCs w:val="24"/>
          <w:lang w:val="en-US"/>
        </w:rPr>
        <w:t>melalui media proyektor LCD.</w:t>
      </w:r>
      <w:proofErr w:type="gramEnd"/>
      <w:r w:rsidR="005A1B47">
        <w:rPr>
          <w:rFonts w:cs="Times New Roman"/>
          <w:szCs w:val="24"/>
          <w:lang w:val="en-US"/>
        </w:rPr>
        <w:t xml:space="preserve"> K</w:t>
      </w:r>
      <w:r>
        <w:rPr>
          <w:rFonts w:cs="Times New Roman"/>
          <w:szCs w:val="24"/>
          <w:lang w:val="en-US"/>
        </w:rPr>
        <w:t xml:space="preserve">emudian dilanjutkan dengan </w:t>
      </w:r>
      <w:proofErr w:type="gramStart"/>
      <w:r>
        <w:rPr>
          <w:rFonts w:cs="Times New Roman"/>
          <w:szCs w:val="24"/>
          <w:lang w:val="en-US"/>
        </w:rPr>
        <w:t>tanya</w:t>
      </w:r>
      <w:proofErr w:type="gramEnd"/>
      <w:r>
        <w:rPr>
          <w:rFonts w:cs="Times New Roman"/>
          <w:szCs w:val="24"/>
          <w:lang w:val="en-US"/>
        </w:rPr>
        <w:t xml:space="preserve"> jawab </w:t>
      </w:r>
      <w:r w:rsidR="005A1B47">
        <w:rPr>
          <w:rFonts w:cs="Times New Roman"/>
          <w:szCs w:val="24"/>
          <w:lang w:val="en-US"/>
        </w:rPr>
        <w:t xml:space="preserve">terkait </w:t>
      </w:r>
      <w:r w:rsidR="00950092">
        <w:rPr>
          <w:rFonts w:cs="Times New Roman"/>
          <w:szCs w:val="24"/>
          <w:lang w:val="en-US"/>
        </w:rPr>
        <w:t>materi</w:t>
      </w:r>
      <w:r w:rsidR="005A1B47">
        <w:rPr>
          <w:rFonts w:cs="Times New Roman"/>
          <w:szCs w:val="24"/>
          <w:lang w:val="en-US"/>
        </w:rPr>
        <w:t xml:space="preserve"> yang </w:t>
      </w:r>
      <w:r w:rsidR="00950092">
        <w:rPr>
          <w:rFonts w:cs="Times New Roman"/>
          <w:szCs w:val="24"/>
          <w:lang w:val="en-US"/>
        </w:rPr>
        <w:t>di</w:t>
      </w:r>
      <w:r w:rsidR="002376BB">
        <w:rPr>
          <w:rFonts w:cs="Times New Roman"/>
          <w:szCs w:val="24"/>
          <w:lang w:val="en-US"/>
        </w:rPr>
        <w:t>pelajari</w:t>
      </w:r>
      <w:r>
        <w:rPr>
          <w:rFonts w:cs="Times New Roman"/>
          <w:szCs w:val="24"/>
          <w:lang w:val="en-US"/>
        </w:rPr>
        <w:t xml:space="preserve">. Setelah itu, guru memberikan penjelasan lanjutan mengenai materi </w:t>
      </w:r>
      <w:r w:rsidR="0056142E">
        <w:rPr>
          <w:rFonts w:cs="Times New Roman"/>
          <w:szCs w:val="24"/>
          <w:lang w:val="en-US"/>
        </w:rPr>
        <w:t>perpindahan energi panas</w:t>
      </w:r>
      <w:r w:rsidR="005A1B47">
        <w:rPr>
          <w:rFonts w:cs="Times New Roman"/>
          <w:szCs w:val="24"/>
          <w:lang w:val="en-US"/>
        </w:rPr>
        <w:t xml:space="preserve"> dikaitkan den</w:t>
      </w:r>
      <w:r w:rsidR="003E1769">
        <w:rPr>
          <w:rFonts w:cs="Times New Roman"/>
          <w:szCs w:val="24"/>
          <w:lang w:val="en-US"/>
        </w:rPr>
        <w:t>g</w:t>
      </w:r>
      <w:r w:rsidR="005A1B47">
        <w:rPr>
          <w:rFonts w:cs="Times New Roman"/>
          <w:szCs w:val="24"/>
          <w:lang w:val="en-US"/>
        </w:rPr>
        <w:t xml:space="preserve">an video pembelajaran tersebut. </w:t>
      </w:r>
    </w:p>
    <w:p w:rsidR="00947748" w:rsidRDefault="00947748" w:rsidP="00947748">
      <w:pPr>
        <w:spacing w:line="480" w:lineRule="auto"/>
        <w:rPr>
          <w:rFonts w:cs="Times New Roman"/>
          <w:szCs w:val="24"/>
          <w:lang w:val="en-US"/>
        </w:rPr>
      </w:pPr>
      <w:r>
        <w:rPr>
          <w:rFonts w:cs="Times New Roman"/>
          <w:szCs w:val="24"/>
          <w:lang w:val="en-US"/>
        </w:rPr>
        <w:t>c) Tahap Pelatihan</w:t>
      </w:r>
    </w:p>
    <w:p w:rsidR="00947748" w:rsidRDefault="00947748" w:rsidP="00947748">
      <w:pPr>
        <w:spacing w:line="480" w:lineRule="auto"/>
        <w:rPr>
          <w:rFonts w:cs="Times New Roman"/>
          <w:szCs w:val="24"/>
          <w:lang w:val="en-US"/>
        </w:rPr>
      </w:pPr>
      <w:r>
        <w:rPr>
          <w:rFonts w:cs="Times New Roman"/>
          <w:szCs w:val="24"/>
          <w:lang w:val="en-US"/>
        </w:rPr>
        <w:tab/>
      </w:r>
      <w:proofErr w:type="gramStart"/>
      <w:r>
        <w:rPr>
          <w:rFonts w:cs="Times New Roman"/>
          <w:szCs w:val="24"/>
          <w:lang w:val="en-US"/>
        </w:rPr>
        <w:t xml:space="preserve">Pada tahap ini guru mengintruksikan siswa melakukan </w:t>
      </w:r>
      <w:r w:rsidR="00A627A8">
        <w:rPr>
          <w:rFonts w:cs="Times New Roman"/>
          <w:szCs w:val="24"/>
          <w:lang w:val="en-US"/>
        </w:rPr>
        <w:t>diskusi kelas.</w:t>
      </w:r>
      <w:proofErr w:type="gramEnd"/>
      <w:r w:rsidR="00A627A8">
        <w:rPr>
          <w:rFonts w:cs="Times New Roman"/>
          <w:szCs w:val="24"/>
          <w:lang w:val="en-US"/>
        </w:rPr>
        <w:t xml:space="preserve"> </w:t>
      </w:r>
      <w:r w:rsidR="003E1769">
        <w:rPr>
          <w:rFonts w:cs="Times New Roman"/>
          <w:szCs w:val="24"/>
          <w:lang w:val="en-US"/>
        </w:rPr>
        <w:t>G</w:t>
      </w:r>
      <w:r>
        <w:rPr>
          <w:rFonts w:cs="Times New Roman"/>
          <w:szCs w:val="24"/>
          <w:lang w:val="en-US"/>
        </w:rPr>
        <w:t xml:space="preserve">uru </w:t>
      </w:r>
      <w:proofErr w:type="gramStart"/>
      <w:r>
        <w:rPr>
          <w:rFonts w:cs="Times New Roman"/>
          <w:szCs w:val="24"/>
          <w:lang w:val="en-US"/>
        </w:rPr>
        <w:t>membagikan</w:t>
      </w:r>
      <w:proofErr w:type="gramEnd"/>
      <w:r>
        <w:rPr>
          <w:rFonts w:cs="Times New Roman"/>
          <w:szCs w:val="24"/>
          <w:lang w:val="en-US"/>
        </w:rPr>
        <w:t xml:space="preserve"> LKS dan menjelaskan petunjuk kerjanya. </w:t>
      </w:r>
      <w:proofErr w:type="gramStart"/>
      <w:r>
        <w:rPr>
          <w:rFonts w:cs="Times New Roman"/>
          <w:szCs w:val="24"/>
          <w:lang w:val="en-US"/>
        </w:rPr>
        <w:t xml:space="preserve">Setiap kelompok kemudian berlatih melakukan percobaan terkait materi </w:t>
      </w:r>
      <w:r w:rsidR="00A627A8">
        <w:rPr>
          <w:rFonts w:cs="Times New Roman"/>
          <w:szCs w:val="24"/>
          <w:lang w:val="en-US"/>
        </w:rPr>
        <w:t xml:space="preserve">perpindahan </w:t>
      </w:r>
      <w:r>
        <w:rPr>
          <w:rFonts w:cs="Times New Roman"/>
          <w:szCs w:val="24"/>
          <w:lang w:val="en-US"/>
        </w:rPr>
        <w:t>energi panas sesuai petunjuk LKS.</w:t>
      </w:r>
      <w:proofErr w:type="gramEnd"/>
    </w:p>
    <w:p w:rsidR="00947748" w:rsidRDefault="00947748" w:rsidP="00947748">
      <w:pPr>
        <w:spacing w:line="480" w:lineRule="auto"/>
        <w:rPr>
          <w:rFonts w:cs="Times New Roman"/>
          <w:szCs w:val="24"/>
          <w:lang w:val="en-US"/>
        </w:rPr>
      </w:pPr>
      <w:r>
        <w:rPr>
          <w:rFonts w:cs="Times New Roman"/>
          <w:szCs w:val="24"/>
          <w:lang w:val="en-US"/>
        </w:rPr>
        <w:t>d) Tahap Penampilan Hasil</w:t>
      </w:r>
    </w:p>
    <w:p w:rsidR="00947748" w:rsidRDefault="00947748" w:rsidP="00947748">
      <w:pPr>
        <w:spacing w:line="480" w:lineRule="auto"/>
        <w:rPr>
          <w:rFonts w:cs="Times New Roman"/>
          <w:szCs w:val="24"/>
          <w:lang w:val="en-US"/>
        </w:rPr>
      </w:pPr>
      <w:r>
        <w:rPr>
          <w:rFonts w:cs="Times New Roman"/>
          <w:szCs w:val="24"/>
          <w:lang w:val="en-US"/>
        </w:rPr>
        <w:tab/>
        <w:t>Pada taha</w:t>
      </w:r>
      <w:r w:rsidR="0024115C">
        <w:rPr>
          <w:rFonts w:cs="Times New Roman"/>
          <w:szCs w:val="24"/>
          <w:lang w:val="en-US"/>
        </w:rPr>
        <w:t xml:space="preserve">p ini </w:t>
      </w:r>
      <w:r>
        <w:rPr>
          <w:rFonts w:cs="Times New Roman"/>
          <w:szCs w:val="24"/>
          <w:lang w:val="en-US"/>
        </w:rPr>
        <w:t xml:space="preserve">tiap kelompok tampil di hadapan kelompok </w:t>
      </w:r>
      <w:proofErr w:type="gramStart"/>
      <w:r>
        <w:rPr>
          <w:rFonts w:cs="Times New Roman"/>
          <w:szCs w:val="24"/>
          <w:lang w:val="en-US"/>
        </w:rPr>
        <w:t>lain</w:t>
      </w:r>
      <w:proofErr w:type="gramEnd"/>
      <w:r>
        <w:rPr>
          <w:rFonts w:cs="Times New Roman"/>
          <w:szCs w:val="24"/>
          <w:lang w:val="en-US"/>
        </w:rPr>
        <w:t xml:space="preserve"> mempresentasikan hasil percobaan yang telah mereka lakukan sebelumnya. </w:t>
      </w:r>
      <w:proofErr w:type="gramStart"/>
      <w:r>
        <w:rPr>
          <w:rFonts w:cs="Times New Roman"/>
          <w:szCs w:val="24"/>
          <w:lang w:val="en-US"/>
        </w:rPr>
        <w:t>Pada tahap ini setiap kelompok diminta mendemonstrasikan ulang percobaannya</w:t>
      </w:r>
      <w:r w:rsidR="00D62FE9">
        <w:rPr>
          <w:rFonts w:cs="Times New Roman"/>
          <w:szCs w:val="24"/>
          <w:lang w:val="en-US"/>
        </w:rPr>
        <w:t xml:space="preserve"> serta mempresentasikan hasil percobaannya tersebut</w:t>
      </w:r>
      <w:r>
        <w:rPr>
          <w:rFonts w:cs="Times New Roman"/>
          <w:szCs w:val="24"/>
          <w:lang w:val="en-US"/>
        </w:rPr>
        <w:t>.</w:t>
      </w:r>
      <w:proofErr w:type="gramEnd"/>
      <w:r>
        <w:rPr>
          <w:rFonts w:cs="Times New Roman"/>
          <w:szCs w:val="24"/>
          <w:lang w:val="en-US"/>
        </w:rPr>
        <w:t xml:space="preserve"> Kelompok </w:t>
      </w:r>
      <w:proofErr w:type="gramStart"/>
      <w:r>
        <w:rPr>
          <w:rFonts w:cs="Times New Roman"/>
          <w:szCs w:val="24"/>
          <w:lang w:val="en-US"/>
        </w:rPr>
        <w:t>lain</w:t>
      </w:r>
      <w:proofErr w:type="gramEnd"/>
      <w:r>
        <w:rPr>
          <w:rFonts w:cs="Times New Roman"/>
          <w:szCs w:val="24"/>
          <w:lang w:val="en-US"/>
        </w:rPr>
        <w:t xml:space="preserve"> dapat memberikan pertanyaan, tanggapan, maupun saran-saran yang dituju</w:t>
      </w:r>
      <w:r w:rsidR="00D62FE9">
        <w:rPr>
          <w:rFonts w:cs="Times New Roman"/>
          <w:szCs w:val="24"/>
          <w:lang w:val="en-US"/>
        </w:rPr>
        <w:t xml:space="preserve">kan kepada kelompok yang </w:t>
      </w:r>
      <w:r w:rsidR="00D62FE9">
        <w:rPr>
          <w:rFonts w:cs="Times New Roman"/>
          <w:szCs w:val="24"/>
          <w:lang w:val="en-US"/>
        </w:rPr>
        <w:lastRenderedPageBreak/>
        <w:t>tampil. S</w:t>
      </w:r>
      <w:r>
        <w:rPr>
          <w:rFonts w:cs="Times New Roman"/>
          <w:szCs w:val="24"/>
          <w:lang w:val="en-US"/>
        </w:rPr>
        <w:t xml:space="preserve">elanjutnya guru memberikan </w:t>
      </w:r>
      <w:r w:rsidRPr="002D07C3">
        <w:rPr>
          <w:rFonts w:cs="Times New Roman"/>
          <w:i/>
          <w:szCs w:val="24"/>
          <w:lang w:val="en-US"/>
        </w:rPr>
        <w:t>reward</w:t>
      </w:r>
      <w:r>
        <w:rPr>
          <w:rFonts w:cs="Times New Roman"/>
          <w:szCs w:val="24"/>
          <w:lang w:val="en-US"/>
        </w:rPr>
        <w:t xml:space="preserve"> untuk kelompok </w:t>
      </w:r>
      <w:r w:rsidR="00703A31">
        <w:rPr>
          <w:rFonts w:cs="Times New Roman"/>
          <w:szCs w:val="24"/>
          <w:lang w:val="en-US"/>
        </w:rPr>
        <w:t>dengan nilai tertinggi berupa bintang prestasi</w:t>
      </w:r>
      <w:r>
        <w:rPr>
          <w:rFonts w:cs="Times New Roman"/>
          <w:szCs w:val="24"/>
          <w:lang w:val="en-US"/>
        </w:rPr>
        <w:t xml:space="preserve">. Setelah pembagian </w:t>
      </w:r>
      <w:r w:rsidRPr="008C3AB3">
        <w:rPr>
          <w:rFonts w:cs="Times New Roman"/>
          <w:i/>
          <w:szCs w:val="24"/>
          <w:lang w:val="en-US"/>
        </w:rPr>
        <w:t>reward</w:t>
      </w:r>
      <w:r>
        <w:rPr>
          <w:rFonts w:cs="Times New Roman"/>
          <w:szCs w:val="24"/>
          <w:lang w:val="en-US"/>
        </w:rPr>
        <w:t xml:space="preserve"> guru meminta beberapa siswa untuk menyimpulkan hasil diskusi kelas.</w:t>
      </w:r>
    </w:p>
    <w:p w:rsidR="00B544FF" w:rsidRPr="00B544FF" w:rsidRDefault="00B544FF" w:rsidP="00D814CF">
      <w:pPr>
        <w:pStyle w:val="ListParagraph"/>
        <w:numPr>
          <w:ilvl w:val="0"/>
          <w:numId w:val="18"/>
        </w:numPr>
        <w:spacing w:line="480" w:lineRule="auto"/>
        <w:ind w:left="426"/>
        <w:rPr>
          <w:rFonts w:cs="Times New Roman"/>
          <w:b/>
          <w:szCs w:val="24"/>
          <w:lang w:val="en-US"/>
        </w:rPr>
      </w:pPr>
      <w:r>
        <w:rPr>
          <w:rFonts w:cs="Times New Roman"/>
          <w:b/>
          <w:szCs w:val="24"/>
          <w:lang w:val="en-US"/>
        </w:rPr>
        <w:t xml:space="preserve">Tahap </w:t>
      </w:r>
      <w:r w:rsidRPr="00B544FF">
        <w:rPr>
          <w:rFonts w:cs="Times New Roman"/>
          <w:b/>
          <w:szCs w:val="24"/>
          <w:lang w:val="en-US"/>
        </w:rPr>
        <w:t>Pengamatan</w:t>
      </w:r>
    </w:p>
    <w:p w:rsidR="00E77745" w:rsidRPr="00E77745" w:rsidRDefault="00B544FF" w:rsidP="00390182">
      <w:pPr>
        <w:spacing w:line="480" w:lineRule="auto"/>
        <w:ind w:firstLine="720"/>
        <w:rPr>
          <w:rFonts w:cs="Times New Roman"/>
          <w:szCs w:val="24"/>
          <w:lang w:val="en-US"/>
        </w:rPr>
      </w:pPr>
      <w:r w:rsidRPr="00F45BDB">
        <w:rPr>
          <w:rFonts w:cs="Times New Roman"/>
          <w:szCs w:val="24"/>
        </w:rPr>
        <w:t xml:space="preserve">Lembar </w:t>
      </w:r>
      <w:r w:rsidR="00C11AA1">
        <w:rPr>
          <w:rFonts w:cs="Times New Roman"/>
          <w:szCs w:val="24"/>
          <w:lang w:val="en-US"/>
        </w:rPr>
        <w:t>pengamata</w:t>
      </w:r>
      <w:r w:rsidR="00912001">
        <w:rPr>
          <w:rFonts w:cs="Times New Roman"/>
          <w:szCs w:val="24"/>
          <w:lang w:val="en-US"/>
        </w:rPr>
        <w:t>n</w:t>
      </w:r>
      <w:r w:rsidRPr="00F45BDB">
        <w:rPr>
          <w:rFonts w:cs="Times New Roman"/>
          <w:szCs w:val="24"/>
        </w:rPr>
        <w:t xml:space="preserve"> dalam kegiatan ini terbagi atas dua yaitu lembar </w:t>
      </w:r>
      <w:r w:rsidR="00BC4FCF">
        <w:rPr>
          <w:rFonts w:cs="Times New Roman"/>
          <w:szCs w:val="24"/>
          <w:lang w:val="en-US"/>
        </w:rPr>
        <w:t>pengamatan</w:t>
      </w:r>
      <w:r w:rsidRPr="00F45BDB">
        <w:rPr>
          <w:rFonts w:cs="Times New Roman"/>
          <w:szCs w:val="24"/>
        </w:rPr>
        <w:t xml:space="preserve"> aspek guru dan aspek </w:t>
      </w:r>
      <w:r>
        <w:rPr>
          <w:rFonts w:cs="Times New Roman"/>
          <w:szCs w:val="24"/>
        </w:rPr>
        <w:t>siswa</w:t>
      </w:r>
      <w:r w:rsidRPr="00F45BDB">
        <w:rPr>
          <w:rFonts w:cs="Times New Roman"/>
          <w:szCs w:val="24"/>
        </w:rPr>
        <w:t xml:space="preserve">. Untuk aspek guru, lembar </w:t>
      </w:r>
      <w:r w:rsidR="00BC4FCF">
        <w:rPr>
          <w:rFonts w:cs="Times New Roman"/>
          <w:szCs w:val="24"/>
          <w:lang w:val="en-US"/>
        </w:rPr>
        <w:t xml:space="preserve">pengamatan </w:t>
      </w:r>
      <w:r w:rsidRPr="00F45BDB">
        <w:rPr>
          <w:rFonts w:cs="Times New Roman"/>
          <w:szCs w:val="24"/>
        </w:rPr>
        <w:t xml:space="preserve">digunakan untuk mengetahui keaktifan mengajar guru dalam proses pembelajaran </w:t>
      </w:r>
      <w:r>
        <w:rPr>
          <w:rFonts w:cs="Times New Roman"/>
          <w:szCs w:val="24"/>
        </w:rPr>
        <w:t>IPA</w:t>
      </w:r>
      <w:r w:rsidRPr="00F45BDB">
        <w:rPr>
          <w:rFonts w:cs="Times New Roman"/>
          <w:szCs w:val="24"/>
        </w:rPr>
        <w:t xml:space="preserve"> dengan menggunakan model pembelajaran</w:t>
      </w:r>
      <w:r w:rsidR="00F10BAB">
        <w:rPr>
          <w:rFonts w:cs="Times New Roman"/>
          <w:szCs w:val="24"/>
          <w:lang w:val="en-US"/>
        </w:rPr>
        <w:t xml:space="preserve"> SAVI</w:t>
      </w:r>
      <w:r w:rsidRPr="00F45BDB">
        <w:rPr>
          <w:rFonts w:cs="Times New Roman"/>
          <w:szCs w:val="24"/>
        </w:rPr>
        <w:t xml:space="preserve">. Sedangkan aspek </w:t>
      </w:r>
      <w:r>
        <w:rPr>
          <w:rFonts w:cs="Times New Roman"/>
          <w:szCs w:val="24"/>
        </w:rPr>
        <w:t xml:space="preserve">siswa </w:t>
      </w:r>
      <w:r w:rsidRPr="00F45BDB">
        <w:rPr>
          <w:rFonts w:cs="Times New Roman"/>
          <w:szCs w:val="24"/>
        </w:rPr>
        <w:t xml:space="preserve">lembar </w:t>
      </w:r>
      <w:r w:rsidR="00F10BAB">
        <w:rPr>
          <w:rFonts w:cs="Times New Roman"/>
          <w:szCs w:val="24"/>
          <w:lang w:val="en-US"/>
        </w:rPr>
        <w:t>pengamatan</w:t>
      </w:r>
      <w:r w:rsidRPr="00F45BDB">
        <w:rPr>
          <w:rFonts w:cs="Times New Roman"/>
          <w:szCs w:val="24"/>
        </w:rPr>
        <w:t xml:space="preserve"> digunakan untuk </w:t>
      </w:r>
      <w:r w:rsidR="00F10BAB">
        <w:rPr>
          <w:rFonts w:cs="Times New Roman"/>
          <w:szCs w:val="24"/>
          <w:lang w:val="en-US"/>
        </w:rPr>
        <w:t xml:space="preserve">mengetahui </w:t>
      </w:r>
      <w:r w:rsidRPr="00F45BDB">
        <w:rPr>
          <w:rFonts w:cs="Times New Roman"/>
          <w:szCs w:val="24"/>
        </w:rPr>
        <w:t xml:space="preserve">aktivitas </w:t>
      </w:r>
      <w:r>
        <w:rPr>
          <w:rFonts w:cs="Times New Roman"/>
          <w:szCs w:val="24"/>
        </w:rPr>
        <w:t>siswa</w:t>
      </w:r>
      <w:r w:rsidRPr="00F45BDB">
        <w:rPr>
          <w:rFonts w:cs="Times New Roman"/>
          <w:szCs w:val="24"/>
        </w:rPr>
        <w:t xml:space="preserve"> selama proses belajar mengajar berlangsung. </w:t>
      </w:r>
      <w:r w:rsidR="00E77745" w:rsidRPr="001A0375">
        <w:rPr>
          <w:rFonts w:eastAsia="Times New Roman" w:cs="Times New Roman"/>
          <w:szCs w:val="24"/>
        </w:rPr>
        <w:t>Guru kelas bertindak sebagai pelaksana pembelajaran dan peneliti sebagai observer untuk men</w:t>
      </w:r>
      <w:r w:rsidR="00E77745">
        <w:rPr>
          <w:rFonts w:eastAsia="Times New Roman" w:cs="Times New Roman"/>
          <w:szCs w:val="24"/>
          <w:lang w:val="en-US"/>
        </w:rPr>
        <w:t>gamati</w:t>
      </w:r>
      <w:r w:rsidR="00E77745" w:rsidRPr="001A0375">
        <w:rPr>
          <w:rFonts w:eastAsia="Times New Roman" w:cs="Times New Roman"/>
          <w:szCs w:val="24"/>
        </w:rPr>
        <w:t xml:space="preserve"> proses mengajar guru dan proses belajar siswa</w:t>
      </w:r>
      <w:r w:rsidR="00E77745">
        <w:rPr>
          <w:rFonts w:cs="Times New Roman"/>
          <w:szCs w:val="24"/>
          <w:lang w:val="en-US"/>
        </w:rPr>
        <w:t xml:space="preserve">. </w:t>
      </w:r>
      <w:r w:rsidRPr="00F45BDB">
        <w:rPr>
          <w:rFonts w:cs="Times New Roman"/>
          <w:szCs w:val="24"/>
        </w:rPr>
        <w:t xml:space="preserve">Hasil </w:t>
      </w:r>
      <w:r w:rsidR="00712F10">
        <w:rPr>
          <w:rFonts w:cs="Times New Roman"/>
          <w:szCs w:val="24"/>
          <w:lang w:val="en-US"/>
        </w:rPr>
        <w:t xml:space="preserve">pengamatan </w:t>
      </w:r>
      <w:r w:rsidRPr="00F45BDB">
        <w:rPr>
          <w:rFonts w:cs="Times New Roman"/>
          <w:szCs w:val="24"/>
        </w:rPr>
        <w:t xml:space="preserve">aktivitas mengajar guru dan aktivitas belajar </w:t>
      </w:r>
      <w:r>
        <w:rPr>
          <w:rFonts w:cs="Times New Roman"/>
          <w:szCs w:val="24"/>
        </w:rPr>
        <w:t>siswa</w:t>
      </w:r>
      <w:r w:rsidRPr="00F45BDB">
        <w:rPr>
          <w:rFonts w:cs="Times New Roman"/>
          <w:szCs w:val="24"/>
        </w:rPr>
        <w:t xml:space="preserve"> serta hasil </w:t>
      </w:r>
      <w:r w:rsidR="001E4D3B">
        <w:rPr>
          <w:rFonts w:cs="Times New Roman"/>
          <w:szCs w:val="24"/>
          <w:lang w:val="en-US"/>
        </w:rPr>
        <w:t>belajar siswa pada</w:t>
      </w:r>
      <w:r w:rsidR="005361C4">
        <w:rPr>
          <w:rFonts w:cs="Times New Roman"/>
          <w:szCs w:val="24"/>
          <w:lang w:val="en-US"/>
        </w:rPr>
        <w:t xml:space="preserve"> siklus I </w:t>
      </w:r>
      <w:r w:rsidRPr="00F45BDB">
        <w:rPr>
          <w:rFonts w:cs="Times New Roman"/>
          <w:szCs w:val="24"/>
        </w:rPr>
        <w:t>disajikan sebagai berikut:</w:t>
      </w:r>
    </w:p>
    <w:p w:rsidR="00CC26A2" w:rsidRPr="00CC26A2" w:rsidRDefault="00B544FF" w:rsidP="00D814CF">
      <w:pPr>
        <w:pStyle w:val="ListParagraph"/>
        <w:numPr>
          <w:ilvl w:val="0"/>
          <w:numId w:val="22"/>
        </w:numPr>
        <w:spacing w:line="480" w:lineRule="auto"/>
        <w:ind w:left="284" w:hanging="284"/>
        <w:rPr>
          <w:rFonts w:cs="Times New Roman"/>
          <w:b/>
          <w:szCs w:val="24"/>
        </w:rPr>
      </w:pPr>
      <w:r w:rsidRPr="007C5611">
        <w:rPr>
          <w:rFonts w:cs="Times New Roman"/>
          <w:b/>
          <w:szCs w:val="24"/>
        </w:rPr>
        <w:t xml:space="preserve">Hasil </w:t>
      </w:r>
      <w:r w:rsidR="005F56F3">
        <w:rPr>
          <w:rFonts w:cs="Times New Roman"/>
          <w:b/>
          <w:szCs w:val="24"/>
          <w:lang w:val="en-US"/>
        </w:rPr>
        <w:t xml:space="preserve">Pengamatan </w:t>
      </w:r>
      <w:r w:rsidRPr="007C5611">
        <w:rPr>
          <w:rFonts w:cs="Times New Roman"/>
          <w:b/>
          <w:szCs w:val="24"/>
        </w:rPr>
        <w:t xml:space="preserve">Aktivitas </w:t>
      </w:r>
      <w:r w:rsidR="00A568C0">
        <w:rPr>
          <w:rFonts w:cs="Times New Roman"/>
          <w:b/>
          <w:szCs w:val="24"/>
          <w:lang w:val="en-US"/>
        </w:rPr>
        <w:t>M</w:t>
      </w:r>
      <w:r w:rsidRPr="007C5611">
        <w:rPr>
          <w:rFonts w:cs="Times New Roman"/>
          <w:b/>
          <w:szCs w:val="24"/>
        </w:rPr>
        <w:t>engajar Guru Siklus I</w:t>
      </w:r>
    </w:p>
    <w:p w:rsidR="00390182" w:rsidRPr="00ED3955" w:rsidRDefault="00CC26A2" w:rsidP="00ED3955">
      <w:pPr>
        <w:pStyle w:val="ListParagraph"/>
        <w:spacing w:line="480" w:lineRule="auto"/>
        <w:ind w:left="0" w:firstLine="720"/>
        <w:rPr>
          <w:rFonts w:cs="Times New Roman"/>
          <w:szCs w:val="24"/>
          <w:lang w:val="en-US"/>
        </w:rPr>
      </w:pPr>
      <w:r w:rsidRPr="00DB0506">
        <w:rPr>
          <w:rFonts w:cs="Times New Roman"/>
          <w:color w:val="000000" w:themeColor="text1"/>
          <w:szCs w:val="24"/>
        </w:rPr>
        <w:t xml:space="preserve">Hasil pengamatan kegiatan guru terangkum dalam lembar </w:t>
      </w:r>
      <w:r w:rsidR="001D26CB">
        <w:rPr>
          <w:rFonts w:cs="Times New Roman"/>
          <w:color w:val="000000" w:themeColor="text1"/>
          <w:szCs w:val="24"/>
          <w:lang w:val="en-US"/>
        </w:rPr>
        <w:t>pengamatan</w:t>
      </w:r>
      <w:r w:rsidRPr="00DB0506">
        <w:rPr>
          <w:rFonts w:cs="Times New Roman"/>
          <w:color w:val="000000" w:themeColor="text1"/>
          <w:szCs w:val="24"/>
        </w:rPr>
        <w:t xml:space="preserve"> guru yang merupakan gambaran tentang aktivitas guru dalam menerapkan</w:t>
      </w:r>
      <w:r w:rsidRPr="00DB0506">
        <w:rPr>
          <w:rFonts w:cs="Times New Roman"/>
          <w:szCs w:val="24"/>
        </w:rPr>
        <w:t xml:space="preserve"> model pembelajaran </w:t>
      </w:r>
      <w:r w:rsidR="00EB715E">
        <w:rPr>
          <w:rFonts w:cs="Times New Roman"/>
          <w:i/>
          <w:szCs w:val="24"/>
          <w:lang w:val="en-US"/>
        </w:rPr>
        <w:t>Somatic,</w:t>
      </w:r>
      <w:r w:rsidR="001D26CB">
        <w:rPr>
          <w:rFonts w:cs="Times New Roman"/>
          <w:i/>
          <w:szCs w:val="24"/>
          <w:lang w:val="en-US"/>
        </w:rPr>
        <w:t xml:space="preserve"> Auditory</w:t>
      </w:r>
      <w:r w:rsidR="00EB715E">
        <w:rPr>
          <w:rFonts w:cs="Times New Roman"/>
          <w:i/>
          <w:szCs w:val="24"/>
          <w:lang w:val="en-US"/>
        </w:rPr>
        <w:t>,</w:t>
      </w:r>
      <w:r w:rsidR="001D26CB">
        <w:rPr>
          <w:rFonts w:cs="Times New Roman"/>
          <w:i/>
          <w:szCs w:val="24"/>
          <w:lang w:val="en-US"/>
        </w:rPr>
        <w:t xml:space="preserve"> Visualization</w:t>
      </w:r>
      <w:r w:rsidR="00EB715E">
        <w:rPr>
          <w:rFonts w:cs="Times New Roman"/>
          <w:i/>
          <w:szCs w:val="24"/>
          <w:lang w:val="en-US"/>
        </w:rPr>
        <w:t>,</w:t>
      </w:r>
      <w:r w:rsidR="001D26CB">
        <w:rPr>
          <w:rFonts w:cs="Times New Roman"/>
          <w:i/>
          <w:szCs w:val="24"/>
          <w:lang w:val="en-US"/>
        </w:rPr>
        <w:t xml:space="preserve"> Intellectualy </w:t>
      </w:r>
      <w:r w:rsidR="001D26CB">
        <w:rPr>
          <w:rFonts w:cs="Times New Roman"/>
          <w:szCs w:val="24"/>
          <w:lang w:val="en-US"/>
        </w:rPr>
        <w:t>(SAVI)</w:t>
      </w:r>
      <w:r w:rsidRPr="00DB0506">
        <w:rPr>
          <w:rFonts w:cs="Times New Roman"/>
          <w:iCs/>
          <w:szCs w:val="24"/>
        </w:rPr>
        <w:t xml:space="preserve">. Observer mengamati dengan menggunakan </w:t>
      </w:r>
      <w:r w:rsidR="00390182">
        <w:rPr>
          <w:rFonts w:cs="Times New Roman"/>
          <w:iCs/>
          <w:szCs w:val="24"/>
          <w:lang w:val="en-US"/>
        </w:rPr>
        <w:t xml:space="preserve">tiga </w:t>
      </w:r>
      <w:r w:rsidRPr="00DB0506">
        <w:rPr>
          <w:rFonts w:cs="Times New Roman"/>
          <w:iCs/>
          <w:szCs w:val="24"/>
        </w:rPr>
        <w:t xml:space="preserve">skala penilaian yaitu </w:t>
      </w:r>
      <w:r w:rsidRPr="00DB0506">
        <w:rPr>
          <w:rFonts w:cs="Times New Roman"/>
          <w:szCs w:val="24"/>
        </w:rPr>
        <w:t xml:space="preserve">Baik </w:t>
      </w:r>
      <w:r>
        <w:rPr>
          <w:rFonts w:cs="Times New Roman"/>
          <w:szCs w:val="24"/>
        </w:rPr>
        <w:t xml:space="preserve">(B), Cukup (C), dan Kurang (K). </w:t>
      </w:r>
    </w:p>
    <w:p w:rsidR="00F93860" w:rsidRPr="00F93860" w:rsidRDefault="00F93860" w:rsidP="00F93860">
      <w:pPr>
        <w:pStyle w:val="ListParagraph"/>
        <w:numPr>
          <w:ilvl w:val="7"/>
          <w:numId w:val="20"/>
        </w:numPr>
        <w:spacing w:line="480" w:lineRule="auto"/>
        <w:ind w:left="426"/>
        <w:rPr>
          <w:rFonts w:cs="Times New Roman"/>
          <w:szCs w:val="24"/>
          <w:lang w:val="en-US"/>
        </w:rPr>
      </w:pPr>
      <w:r>
        <w:rPr>
          <w:rFonts w:cs="Times New Roman"/>
          <w:szCs w:val="24"/>
          <w:lang w:val="en-US"/>
        </w:rPr>
        <w:t>Pertemuan 1</w:t>
      </w:r>
    </w:p>
    <w:p w:rsidR="00036BCC" w:rsidRDefault="00CC26A2" w:rsidP="00D76BF2">
      <w:pPr>
        <w:pStyle w:val="ListParagraph"/>
        <w:spacing w:line="480" w:lineRule="auto"/>
        <w:ind w:left="0" w:firstLine="720"/>
        <w:rPr>
          <w:szCs w:val="24"/>
          <w:lang w:val="en-US"/>
        </w:rPr>
      </w:pPr>
      <w:r w:rsidRPr="00762719">
        <w:rPr>
          <w:rFonts w:cs="Times New Roman"/>
          <w:szCs w:val="24"/>
        </w:rPr>
        <w:t>Pada siklus I pertemuan 1 persenta</w:t>
      </w:r>
      <w:r w:rsidR="00AE3253" w:rsidRPr="00762719">
        <w:rPr>
          <w:szCs w:val="24"/>
        </w:rPr>
        <w:t>se pencapaian aktivitas mengajar guru</w:t>
      </w:r>
      <w:r w:rsidRPr="00762719">
        <w:rPr>
          <w:rFonts w:cs="Times New Roman"/>
          <w:szCs w:val="24"/>
        </w:rPr>
        <w:t xml:space="preserve"> yaitu </w:t>
      </w:r>
      <w:r w:rsidR="00A516D9">
        <w:rPr>
          <w:color w:val="000000"/>
          <w:szCs w:val="24"/>
        </w:rPr>
        <w:t>6</w:t>
      </w:r>
      <w:r w:rsidR="003D42E2">
        <w:rPr>
          <w:color w:val="000000"/>
          <w:szCs w:val="24"/>
          <w:lang w:val="en-US"/>
        </w:rPr>
        <w:t>3</w:t>
      </w:r>
      <w:r w:rsidR="00A516D9">
        <w:rPr>
          <w:color w:val="000000"/>
          <w:szCs w:val="24"/>
        </w:rPr>
        <w:t>,</w:t>
      </w:r>
      <w:r w:rsidR="00A516D9">
        <w:rPr>
          <w:color w:val="000000"/>
          <w:szCs w:val="24"/>
          <w:lang w:val="en-US"/>
        </w:rPr>
        <w:t>6</w:t>
      </w:r>
      <w:r w:rsidR="003D42E2">
        <w:rPr>
          <w:color w:val="000000"/>
          <w:szCs w:val="24"/>
          <w:lang w:val="en-US"/>
        </w:rPr>
        <w:t>3</w:t>
      </w:r>
      <w:r w:rsidRPr="00762719">
        <w:rPr>
          <w:rFonts w:cs="Times New Roman"/>
          <w:color w:val="000000"/>
          <w:szCs w:val="24"/>
        </w:rPr>
        <w:t xml:space="preserve">% </w:t>
      </w:r>
      <w:r w:rsidR="00E14288" w:rsidRPr="00762719">
        <w:rPr>
          <w:color w:val="000000"/>
          <w:szCs w:val="24"/>
        </w:rPr>
        <w:t xml:space="preserve">dan </w:t>
      </w:r>
      <w:r w:rsidRPr="00762719">
        <w:rPr>
          <w:rFonts w:cs="Times New Roman"/>
          <w:color w:val="000000"/>
          <w:szCs w:val="24"/>
        </w:rPr>
        <w:t xml:space="preserve">berada pada kategori cukup berdasarkan standar kategorisasi proses </w:t>
      </w:r>
      <w:r w:rsidRPr="00762719">
        <w:rPr>
          <w:rFonts w:cs="Times New Roman"/>
          <w:color w:val="000000"/>
          <w:szCs w:val="24"/>
        </w:rPr>
        <w:lastRenderedPageBreak/>
        <w:t xml:space="preserve">pembelajaran. Pada pertemuan ini, </w:t>
      </w:r>
      <w:r w:rsidRPr="00762719">
        <w:rPr>
          <w:rFonts w:cs="Times New Roman"/>
          <w:szCs w:val="24"/>
        </w:rPr>
        <w:t>indikator yang dilaksanakan oleh guru dengan kategori baik</w:t>
      </w:r>
      <w:r w:rsidR="00E14288" w:rsidRPr="00762719">
        <w:rPr>
          <w:szCs w:val="24"/>
        </w:rPr>
        <w:t xml:space="preserve"> ada 1 yaitu: </w:t>
      </w:r>
      <w:r w:rsidR="00034CFE">
        <w:rPr>
          <w:rFonts w:cs="Times New Roman"/>
          <w:szCs w:val="24"/>
          <w:lang w:val="en-US"/>
        </w:rPr>
        <w:t>g</w:t>
      </w:r>
      <w:r w:rsidR="00036BCC" w:rsidRPr="00064457">
        <w:rPr>
          <w:rFonts w:cs="Times New Roman"/>
          <w:szCs w:val="24"/>
        </w:rPr>
        <w:t xml:space="preserve">uru membagikan LKS kepada setiap kelompok </w:t>
      </w:r>
      <w:r w:rsidR="00036BCC">
        <w:rPr>
          <w:rFonts w:cs="Times New Roman"/>
          <w:szCs w:val="24"/>
        </w:rPr>
        <w:t xml:space="preserve">dan </w:t>
      </w:r>
      <w:r w:rsidR="00036BCC" w:rsidRPr="00064457">
        <w:rPr>
          <w:rFonts w:cs="Times New Roman"/>
          <w:szCs w:val="24"/>
        </w:rPr>
        <w:t>menyampaikan cara kerja praktikum yang akan dilakukan</w:t>
      </w:r>
      <w:r w:rsidR="00036BCC">
        <w:rPr>
          <w:szCs w:val="24"/>
          <w:lang w:val="en-US"/>
        </w:rPr>
        <w:t>.</w:t>
      </w:r>
    </w:p>
    <w:p w:rsidR="00D76BF2" w:rsidRDefault="001D0FF6" w:rsidP="00D76BF2">
      <w:pPr>
        <w:pStyle w:val="ListParagraph"/>
        <w:spacing w:line="480" w:lineRule="auto"/>
        <w:ind w:left="0" w:firstLine="720"/>
        <w:rPr>
          <w:szCs w:val="24"/>
          <w:lang w:val="en-US"/>
        </w:rPr>
      </w:pPr>
      <w:r>
        <w:rPr>
          <w:szCs w:val="24"/>
          <w:lang w:val="en-US"/>
        </w:rPr>
        <w:t>T</w:t>
      </w:r>
      <w:r w:rsidR="007D1C34">
        <w:rPr>
          <w:szCs w:val="24"/>
        </w:rPr>
        <w:t xml:space="preserve">erdapat </w:t>
      </w:r>
      <w:r w:rsidR="007D1C34">
        <w:rPr>
          <w:szCs w:val="24"/>
          <w:lang w:val="en-US"/>
        </w:rPr>
        <w:t>8 dari 11</w:t>
      </w:r>
      <w:r w:rsidR="00304400" w:rsidRPr="00762719">
        <w:rPr>
          <w:szCs w:val="24"/>
        </w:rPr>
        <w:t xml:space="preserve"> indikator</w:t>
      </w:r>
      <w:r w:rsidRPr="00762719">
        <w:rPr>
          <w:szCs w:val="24"/>
        </w:rPr>
        <w:t xml:space="preserve"> </w:t>
      </w:r>
      <w:r>
        <w:rPr>
          <w:szCs w:val="24"/>
          <w:lang w:val="en-US"/>
        </w:rPr>
        <w:t xml:space="preserve">dengan </w:t>
      </w:r>
      <w:r w:rsidR="00AE3253" w:rsidRPr="00762719">
        <w:rPr>
          <w:szCs w:val="24"/>
        </w:rPr>
        <w:t xml:space="preserve">kategori cukup yaitu: 1) </w:t>
      </w:r>
      <w:r w:rsidR="00F34924" w:rsidRPr="00F776B4">
        <w:rPr>
          <w:rFonts w:cs="Times New Roman"/>
          <w:szCs w:val="24"/>
        </w:rPr>
        <w:t>Guru melakukan kegiatan apersepsi pembelajaran</w:t>
      </w:r>
      <w:r w:rsidR="00566C07">
        <w:rPr>
          <w:rFonts w:cs="Times New Roman"/>
          <w:szCs w:val="24"/>
          <w:lang w:val="en-US"/>
        </w:rPr>
        <w:t xml:space="preserve">; 2) </w:t>
      </w:r>
      <w:r w:rsidR="007A650E" w:rsidRPr="00064457">
        <w:rPr>
          <w:rFonts w:cs="Times New Roman"/>
          <w:szCs w:val="24"/>
        </w:rPr>
        <w:t>Guru memperlihatkan gamba</w:t>
      </w:r>
      <w:r w:rsidR="007A650E">
        <w:rPr>
          <w:rFonts w:cs="Times New Roman"/>
          <w:szCs w:val="24"/>
        </w:rPr>
        <w:t>r atau video pembelajaran  terkait dengan materi yang di</w:t>
      </w:r>
      <w:r w:rsidR="007A650E" w:rsidRPr="00064457">
        <w:rPr>
          <w:rFonts w:cs="Times New Roman"/>
          <w:szCs w:val="24"/>
        </w:rPr>
        <w:t>bahas</w:t>
      </w:r>
      <w:r w:rsidR="00566C07">
        <w:rPr>
          <w:rFonts w:cs="Times New Roman"/>
          <w:szCs w:val="24"/>
          <w:lang w:val="en-US"/>
        </w:rPr>
        <w:t xml:space="preserve">; 3) </w:t>
      </w:r>
      <w:r w:rsidR="008A1939" w:rsidRPr="00064457">
        <w:rPr>
          <w:rFonts w:cs="Times New Roman"/>
          <w:szCs w:val="24"/>
        </w:rPr>
        <w:t>Guru menjelaskan materi tentang sumber energi panas</w:t>
      </w:r>
      <w:r w:rsidR="00762719" w:rsidRPr="00762719">
        <w:rPr>
          <w:rFonts w:cs="Times New Roman"/>
          <w:szCs w:val="24"/>
          <w:lang w:val="en-US"/>
        </w:rPr>
        <w:t xml:space="preserve">; 4) </w:t>
      </w:r>
      <w:r w:rsidR="005D426C" w:rsidRPr="00F924B9">
        <w:rPr>
          <w:rFonts w:cs="Times New Roman"/>
          <w:szCs w:val="24"/>
        </w:rPr>
        <w:t>Guru menginstruksikan pelaksanaan diskusi kelas</w:t>
      </w:r>
      <w:r w:rsidR="005D426C">
        <w:rPr>
          <w:rFonts w:cs="Times New Roman"/>
          <w:szCs w:val="24"/>
        </w:rPr>
        <w:t xml:space="preserve"> dan membagi siswa ke dalam 4</w:t>
      </w:r>
      <w:r w:rsidR="005D426C" w:rsidRPr="00064457">
        <w:rPr>
          <w:rFonts w:cs="Times New Roman"/>
          <w:szCs w:val="24"/>
        </w:rPr>
        <w:t xml:space="preserve"> kelompok secara heterogen</w:t>
      </w:r>
      <w:r w:rsidR="00762719">
        <w:rPr>
          <w:rFonts w:cs="Times New Roman"/>
          <w:szCs w:val="24"/>
          <w:lang w:val="en-US"/>
        </w:rPr>
        <w:t xml:space="preserve">; 5) </w:t>
      </w:r>
      <w:r w:rsidR="008B2DF3" w:rsidRPr="00064457">
        <w:rPr>
          <w:rFonts w:cs="Times New Roman"/>
          <w:szCs w:val="24"/>
        </w:rPr>
        <w:t>Guru</w:t>
      </w:r>
      <w:r w:rsidR="008B2DF3">
        <w:rPr>
          <w:rFonts w:cs="Times New Roman"/>
          <w:szCs w:val="24"/>
        </w:rPr>
        <w:t xml:space="preserve"> membimbing dan mengarahkan pelaksanaan percobaan/praktikum yang dilakukan oleh tiap kelompok</w:t>
      </w:r>
      <w:r w:rsidR="00566C07">
        <w:rPr>
          <w:rFonts w:cs="Times New Roman"/>
          <w:szCs w:val="24"/>
          <w:lang w:val="en-US"/>
        </w:rPr>
        <w:t xml:space="preserve">; 6) </w:t>
      </w:r>
      <w:r w:rsidR="003233D1" w:rsidRPr="00064457">
        <w:rPr>
          <w:rFonts w:cs="Times New Roman"/>
          <w:szCs w:val="24"/>
        </w:rPr>
        <w:t>Guru meminta perwakilan setiap kelompok maju ke depan kelas untuk membacakan hasil dari percobaan yang telah dilakukan</w:t>
      </w:r>
      <w:r w:rsidR="00566C07">
        <w:rPr>
          <w:rFonts w:cs="Times New Roman"/>
          <w:szCs w:val="24"/>
          <w:lang w:val="en-US"/>
        </w:rPr>
        <w:t xml:space="preserve">; 7) </w:t>
      </w:r>
      <w:r w:rsidR="005F46A4" w:rsidRPr="00064457">
        <w:rPr>
          <w:rFonts w:cs="Times New Roman"/>
          <w:szCs w:val="24"/>
        </w:rPr>
        <w:t>Guru memberikan apresiasi bagi tiap kelompok yang maju ke depan membacakan hasil percobaan yang telah di lakukan</w:t>
      </w:r>
      <w:r w:rsidR="00566C07">
        <w:rPr>
          <w:rFonts w:cs="Times New Roman"/>
          <w:szCs w:val="24"/>
          <w:lang w:val="en-US"/>
        </w:rPr>
        <w:t xml:space="preserve">; 8) </w:t>
      </w:r>
      <w:r w:rsidR="004E1AD3" w:rsidRPr="00F924B9">
        <w:rPr>
          <w:szCs w:val="24"/>
        </w:rPr>
        <w:t>Guru membimbing siswa menyimpulkan hasil diskusi kelas</w:t>
      </w:r>
      <w:r w:rsidR="00566C07">
        <w:rPr>
          <w:rFonts w:cs="Times New Roman"/>
          <w:szCs w:val="24"/>
          <w:lang w:val="en-US"/>
        </w:rPr>
        <w:t xml:space="preserve">; </w:t>
      </w:r>
    </w:p>
    <w:p w:rsidR="00AD0F4F" w:rsidRDefault="001D0FF6" w:rsidP="00AD0F4F">
      <w:pPr>
        <w:pStyle w:val="ListParagraph"/>
        <w:spacing w:line="480" w:lineRule="auto"/>
        <w:ind w:left="0" w:firstLine="720"/>
        <w:rPr>
          <w:rFonts w:cs="Times New Roman"/>
          <w:szCs w:val="24"/>
          <w:lang w:val="en-US"/>
        </w:rPr>
      </w:pPr>
      <w:r w:rsidRPr="00D76BF2">
        <w:rPr>
          <w:rFonts w:cs="Times New Roman"/>
          <w:szCs w:val="24"/>
          <w:lang w:val="en-US"/>
        </w:rPr>
        <w:t xml:space="preserve">Terdapat </w:t>
      </w:r>
      <w:r w:rsidR="00D76BF2" w:rsidRPr="00D76BF2">
        <w:rPr>
          <w:rFonts w:cs="Times New Roman"/>
          <w:szCs w:val="24"/>
          <w:lang w:val="en-US"/>
        </w:rPr>
        <w:t>2</w:t>
      </w:r>
      <w:r w:rsidRPr="00D76BF2">
        <w:rPr>
          <w:rFonts w:cs="Times New Roman"/>
          <w:szCs w:val="24"/>
          <w:lang w:val="en-US"/>
        </w:rPr>
        <w:t xml:space="preserve"> </w:t>
      </w:r>
      <w:r w:rsidR="002F32AD">
        <w:rPr>
          <w:rFonts w:cs="Times New Roman"/>
          <w:szCs w:val="24"/>
          <w:lang w:val="en-US"/>
        </w:rPr>
        <w:t>dari 11</w:t>
      </w:r>
      <w:r w:rsidR="00304400">
        <w:rPr>
          <w:rFonts w:cs="Times New Roman"/>
          <w:szCs w:val="24"/>
          <w:lang w:val="en-US"/>
        </w:rPr>
        <w:t xml:space="preserve"> </w:t>
      </w:r>
      <w:r w:rsidRPr="00D76BF2">
        <w:rPr>
          <w:rFonts w:cs="Times New Roman"/>
          <w:szCs w:val="24"/>
          <w:lang w:val="en-US"/>
        </w:rPr>
        <w:t xml:space="preserve">indikator dengan kategori kurang antara lain: 1) </w:t>
      </w:r>
      <w:r w:rsidR="002F32AD" w:rsidRPr="00064457">
        <w:rPr>
          <w:rFonts w:cs="Times New Roman"/>
          <w:szCs w:val="24"/>
        </w:rPr>
        <w:t xml:space="preserve">Guru </w:t>
      </w:r>
      <w:proofErr w:type="gramStart"/>
      <w:r w:rsidR="002F32AD" w:rsidRPr="00064457">
        <w:rPr>
          <w:rFonts w:cs="Times New Roman"/>
          <w:szCs w:val="24"/>
        </w:rPr>
        <w:t>menyampaikan</w:t>
      </w:r>
      <w:proofErr w:type="gramEnd"/>
      <w:r w:rsidR="002F32AD" w:rsidRPr="00064457">
        <w:rPr>
          <w:rFonts w:cs="Times New Roman"/>
          <w:szCs w:val="24"/>
        </w:rPr>
        <w:t xml:space="preserve"> tujuan </w:t>
      </w:r>
      <w:r w:rsidR="00BE26C1">
        <w:rPr>
          <w:rFonts w:cs="Times New Roman"/>
          <w:szCs w:val="24"/>
        </w:rPr>
        <w:t>pembelajaran yang ingin dicapai</w:t>
      </w:r>
      <w:r w:rsidRPr="00D76BF2">
        <w:rPr>
          <w:rFonts w:cs="Times New Roman"/>
          <w:szCs w:val="24"/>
          <w:lang w:val="en-US"/>
        </w:rPr>
        <w:t xml:space="preserve">; </w:t>
      </w:r>
      <w:r w:rsidR="00AB301C">
        <w:rPr>
          <w:rFonts w:cs="Times New Roman"/>
          <w:szCs w:val="24"/>
          <w:lang w:val="en-US"/>
        </w:rPr>
        <w:t xml:space="preserve">2) </w:t>
      </w:r>
      <w:r w:rsidR="008F2DFC" w:rsidRPr="00064457">
        <w:rPr>
          <w:rFonts w:cs="Times New Roman"/>
          <w:szCs w:val="24"/>
        </w:rPr>
        <w:t>Guru melakukan tanya jawab mengenai gambar</w:t>
      </w:r>
      <w:r w:rsidR="008F2DFC">
        <w:rPr>
          <w:rFonts w:cs="Times New Roman"/>
          <w:szCs w:val="24"/>
        </w:rPr>
        <w:t xml:space="preserve"> atau video pembelajaran</w:t>
      </w:r>
      <w:r w:rsidR="000F4C58">
        <w:rPr>
          <w:rFonts w:cs="Times New Roman"/>
          <w:szCs w:val="24"/>
        </w:rPr>
        <w:t xml:space="preserve"> tersebut</w:t>
      </w:r>
      <w:r w:rsidRPr="00D76BF2">
        <w:rPr>
          <w:rFonts w:cs="Times New Roman"/>
          <w:szCs w:val="24"/>
        </w:rPr>
        <w:t>.</w:t>
      </w:r>
    </w:p>
    <w:p w:rsidR="00F93860" w:rsidRPr="00F93860" w:rsidRDefault="00F93860" w:rsidP="00F93860">
      <w:pPr>
        <w:pStyle w:val="ListParagraph"/>
        <w:spacing w:line="480" w:lineRule="auto"/>
        <w:ind w:left="0"/>
        <w:rPr>
          <w:rFonts w:cs="Times New Roman"/>
          <w:szCs w:val="24"/>
          <w:lang w:val="en-US"/>
        </w:rPr>
      </w:pPr>
      <w:r>
        <w:rPr>
          <w:rFonts w:cs="Times New Roman"/>
          <w:szCs w:val="24"/>
          <w:lang w:val="en-US"/>
        </w:rPr>
        <w:t>b)  Pertemuan 2</w:t>
      </w:r>
    </w:p>
    <w:p w:rsidR="007C1D87" w:rsidRDefault="00F93860" w:rsidP="005519A4">
      <w:pPr>
        <w:pStyle w:val="ListParagraph"/>
        <w:spacing w:line="480" w:lineRule="auto"/>
        <w:ind w:left="0" w:firstLine="720"/>
        <w:rPr>
          <w:rFonts w:cs="Times New Roman"/>
          <w:szCs w:val="24"/>
          <w:lang w:val="en-US"/>
        </w:rPr>
      </w:pPr>
      <w:r>
        <w:rPr>
          <w:rFonts w:cs="Times New Roman"/>
          <w:szCs w:val="24"/>
          <w:lang w:val="en-US"/>
        </w:rPr>
        <w:t>H</w:t>
      </w:r>
      <w:r w:rsidR="007A7F2C" w:rsidRPr="00AD0F4F">
        <w:rPr>
          <w:rFonts w:cs="Times New Roman"/>
          <w:szCs w:val="24"/>
        </w:rPr>
        <w:t xml:space="preserve">asil </w:t>
      </w:r>
      <w:r w:rsidR="00AB301C">
        <w:rPr>
          <w:rFonts w:cs="Times New Roman"/>
          <w:szCs w:val="24"/>
          <w:lang w:val="en-US"/>
        </w:rPr>
        <w:t>pengamatan</w:t>
      </w:r>
      <w:r w:rsidR="007A7F2C" w:rsidRPr="00AD0F4F">
        <w:rPr>
          <w:rFonts w:cs="Times New Roman"/>
          <w:szCs w:val="24"/>
        </w:rPr>
        <w:t xml:space="preserve"> aktivitas</w:t>
      </w:r>
      <w:r>
        <w:rPr>
          <w:rFonts w:cs="Times New Roman"/>
          <w:szCs w:val="24"/>
        </w:rPr>
        <w:t xml:space="preserve"> mengajar guru pada pertemuan 2</w:t>
      </w:r>
      <w:r w:rsidR="007A7F2C" w:rsidRPr="00AD0F4F">
        <w:rPr>
          <w:rFonts w:cs="Times New Roman"/>
          <w:szCs w:val="24"/>
        </w:rPr>
        <w:t xml:space="preserve"> menunjukkan adanya peningkatan dengan pencapaian persentase keberhasilan yaitu </w:t>
      </w:r>
      <w:r w:rsidR="0059383B">
        <w:rPr>
          <w:rFonts w:eastAsia="Times New Roman" w:cs="Times New Roman"/>
          <w:color w:val="000000"/>
          <w:szCs w:val="24"/>
          <w:lang w:val="en-US"/>
        </w:rPr>
        <w:t>66</w:t>
      </w:r>
      <w:proofErr w:type="gramStart"/>
      <w:r w:rsidR="0059383B">
        <w:rPr>
          <w:rFonts w:eastAsia="Times New Roman" w:cs="Times New Roman"/>
          <w:color w:val="000000"/>
          <w:szCs w:val="24"/>
          <w:lang w:val="en-US"/>
        </w:rPr>
        <w:t>,7</w:t>
      </w:r>
      <w:proofErr w:type="gramEnd"/>
      <w:r w:rsidR="009C7359" w:rsidRPr="00AD0F4F">
        <w:rPr>
          <w:rFonts w:eastAsia="Times New Roman" w:cs="Times New Roman"/>
          <w:color w:val="000000"/>
          <w:szCs w:val="24"/>
        </w:rPr>
        <w:t>%</w:t>
      </w:r>
      <w:r w:rsidR="009C7359" w:rsidRPr="00AD0F4F">
        <w:rPr>
          <w:rFonts w:eastAsia="Times New Roman" w:cs="Times New Roman"/>
          <w:color w:val="000000"/>
          <w:szCs w:val="24"/>
          <w:lang w:val="en-US"/>
        </w:rPr>
        <w:t xml:space="preserve"> </w:t>
      </w:r>
      <w:r w:rsidR="006B1233">
        <w:rPr>
          <w:rFonts w:eastAsia="Times New Roman" w:cs="Times New Roman"/>
          <w:color w:val="000000"/>
          <w:szCs w:val="24"/>
          <w:lang w:val="en-US"/>
        </w:rPr>
        <w:t xml:space="preserve">dan </w:t>
      </w:r>
      <w:r w:rsidR="007A7F2C" w:rsidRPr="00AD0F4F">
        <w:rPr>
          <w:rFonts w:cs="Times New Roman"/>
          <w:color w:val="000000"/>
          <w:szCs w:val="24"/>
        </w:rPr>
        <w:t xml:space="preserve">berada pada kategori </w:t>
      </w:r>
      <w:r w:rsidR="00555528">
        <w:rPr>
          <w:rFonts w:cs="Times New Roman"/>
          <w:color w:val="000000"/>
          <w:szCs w:val="24"/>
          <w:lang w:val="en-US"/>
        </w:rPr>
        <w:t>cukup</w:t>
      </w:r>
      <w:r w:rsidR="007A7F2C" w:rsidRPr="00AD0F4F">
        <w:rPr>
          <w:rFonts w:cs="Times New Roman"/>
          <w:color w:val="000000"/>
          <w:szCs w:val="24"/>
        </w:rPr>
        <w:t xml:space="preserve"> berdasarkan standar kategorisasi proses pembelajaran.</w:t>
      </w:r>
      <w:r w:rsidR="009C7359" w:rsidRPr="00AD0F4F">
        <w:rPr>
          <w:rFonts w:cs="Times New Roman"/>
          <w:color w:val="000000"/>
          <w:szCs w:val="24"/>
          <w:lang w:val="en-US"/>
        </w:rPr>
        <w:t xml:space="preserve"> </w:t>
      </w:r>
      <w:r w:rsidR="007A7F2C" w:rsidRPr="00AD0F4F">
        <w:rPr>
          <w:rFonts w:cs="Times New Roman"/>
          <w:color w:val="000000"/>
          <w:szCs w:val="24"/>
        </w:rPr>
        <w:t xml:space="preserve">Pada pertemuan ini, </w:t>
      </w:r>
      <w:r w:rsidR="007A7F2C" w:rsidRPr="00AD0F4F">
        <w:rPr>
          <w:rFonts w:cs="Times New Roman"/>
          <w:szCs w:val="24"/>
        </w:rPr>
        <w:t xml:space="preserve">indikator yang dilaksanakan oleh guru dengan kategori baik ada </w:t>
      </w:r>
      <w:r w:rsidR="007C1D87">
        <w:rPr>
          <w:rFonts w:cs="Times New Roman"/>
          <w:szCs w:val="24"/>
          <w:lang w:val="en-US"/>
        </w:rPr>
        <w:t>2</w:t>
      </w:r>
      <w:r w:rsidR="007A7F2C" w:rsidRPr="00AD0F4F">
        <w:rPr>
          <w:rFonts w:cs="Times New Roman"/>
          <w:szCs w:val="24"/>
        </w:rPr>
        <w:t xml:space="preserve"> yaitu :</w:t>
      </w:r>
      <w:r w:rsidR="00CC4BF5">
        <w:rPr>
          <w:rFonts w:cs="Times New Roman"/>
          <w:szCs w:val="24"/>
          <w:lang w:val="en-US"/>
        </w:rPr>
        <w:t xml:space="preserve"> 1) </w:t>
      </w:r>
      <w:r w:rsidR="00E92D11" w:rsidRPr="00F776B4">
        <w:rPr>
          <w:rFonts w:cs="Times New Roman"/>
          <w:szCs w:val="24"/>
        </w:rPr>
        <w:t>Guru melakukan kegiatan apersepsi pembelajaran</w:t>
      </w:r>
      <w:r w:rsidR="009C7359" w:rsidRPr="00AD0F4F">
        <w:rPr>
          <w:rFonts w:cs="Times New Roman"/>
          <w:szCs w:val="24"/>
          <w:lang w:val="en-US"/>
        </w:rPr>
        <w:t>; 2)</w:t>
      </w:r>
      <w:r w:rsidR="00CC4BF5">
        <w:rPr>
          <w:rFonts w:cs="Times New Roman"/>
          <w:szCs w:val="24"/>
          <w:lang w:val="en-US"/>
        </w:rPr>
        <w:t xml:space="preserve"> </w:t>
      </w:r>
      <w:r w:rsidR="001E001F" w:rsidRPr="00064457">
        <w:rPr>
          <w:rFonts w:cs="Times New Roman"/>
          <w:szCs w:val="24"/>
        </w:rPr>
        <w:t xml:space="preserve">Guru membagikan </w:t>
      </w:r>
      <w:r w:rsidR="001E001F" w:rsidRPr="00064457">
        <w:rPr>
          <w:rFonts w:cs="Times New Roman"/>
          <w:szCs w:val="24"/>
        </w:rPr>
        <w:lastRenderedPageBreak/>
        <w:t xml:space="preserve">LKS kepada setiap kelompok </w:t>
      </w:r>
      <w:r w:rsidR="001E001F">
        <w:rPr>
          <w:rFonts w:cs="Times New Roman"/>
          <w:szCs w:val="24"/>
        </w:rPr>
        <w:t xml:space="preserve">dan </w:t>
      </w:r>
      <w:r w:rsidR="001E001F" w:rsidRPr="00064457">
        <w:rPr>
          <w:rFonts w:cs="Times New Roman"/>
          <w:szCs w:val="24"/>
        </w:rPr>
        <w:t>menyampaikan cara kerja praktikum yang akan dilakukan</w:t>
      </w:r>
      <w:r w:rsidR="007C1D87">
        <w:rPr>
          <w:rFonts w:cs="Times New Roman"/>
          <w:szCs w:val="24"/>
          <w:lang w:val="en-US"/>
        </w:rPr>
        <w:t>.</w:t>
      </w:r>
    </w:p>
    <w:p w:rsidR="005519A4" w:rsidRDefault="00332918" w:rsidP="00227CEF">
      <w:pPr>
        <w:pStyle w:val="ListParagraph"/>
        <w:spacing w:line="480" w:lineRule="auto"/>
        <w:ind w:left="0" w:firstLine="720"/>
        <w:rPr>
          <w:rFonts w:cs="Times New Roman"/>
          <w:szCs w:val="24"/>
          <w:lang w:val="en-US"/>
        </w:rPr>
      </w:pPr>
      <w:r>
        <w:rPr>
          <w:rFonts w:cs="Times New Roman"/>
          <w:szCs w:val="24"/>
          <w:lang w:val="en-US"/>
        </w:rPr>
        <w:t>Terdapat 7 dari 11</w:t>
      </w:r>
      <w:r w:rsidR="00304400">
        <w:rPr>
          <w:rFonts w:cs="Times New Roman"/>
          <w:szCs w:val="24"/>
          <w:lang w:val="en-US"/>
        </w:rPr>
        <w:t xml:space="preserve"> </w:t>
      </w:r>
      <w:r w:rsidR="00AD0F4F" w:rsidRPr="005519A4">
        <w:rPr>
          <w:rFonts w:cs="Times New Roman"/>
          <w:szCs w:val="24"/>
          <w:lang w:val="en-US"/>
        </w:rPr>
        <w:t>i</w:t>
      </w:r>
      <w:r w:rsidR="00AD0F4F" w:rsidRPr="005519A4">
        <w:rPr>
          <w:rFonts w:cs="Times New Roman"/>
          <w:szCs w:val="24"/>
        </w:rPr>
        <w:t>ndikator yang dilaksanakan oleh guru dengan kategori cukup</w:t>
      </w:r>
      <w:r w:rsidR="00CC4BF5">
        <w:rPr>
          <w:rFonts w:cs="Times New Roman"/>
          <w:szCs w:val="24"/>
          <w:lang w:val="en-US"/>
        </w:rPr>
        <w:t xml:space="preserve"> yaitu: 1) </w:t>
      </w:r>
      <w:r w:rsidR="0086014D" w:rsidRPr="00064457">
        <w:rPr>
          <w:rFonts w:cs="Times New Roman"/>
          <w:szCs w:val="24"/>
        </w:rPr>
        <w:t>Guru menyampaikan tujuan pembelajaran yang ingin dicapai</w:t>
      </w:r>
      <w:r w:rsidR="00CC4BF5">
        <w:rPr>
          <w:rFonts w:cs="Times New Roman"/>
          <w:szCs w:val="24"/>
          <w:lang w:val="en-US"/>
        </w:rPr>
        <w:t xml:space="preserve">; 2) </w:t>
      </w:r>
      <w:r w:rsidR="0026336D" w:rsidRPr="00064457">
        <w:rPr>
          <w:rFonts w:cs="Times New Roman"/>
          <w:szCs w:val="24"/>
        </w:rPr>
        <w:t>Guru memperlihatkan gamba</w:t>
      </w:r>
      <w:r w:rsidR="0026336D">
        <w:rPr>
          <w:rFonts w:cs="Times New Roman"/>
          <w:szCs w:val="24"/>
        </w:rPr>
        <w:t>r atau video pembelajaran  terkait dengan materi yang di</w:t>
      </w:r>
      <w:r w:rsidR="0026336D" w:rsidRPr="00064457">
        <w:rPr>
          <w:rFonts w:cs="Times New Roman"/>
          <w:szCs w:val="24"/>
        </w:rPr>
        <w:t>bahas</w:t>
      </w:r>
      <w:r w:rsidR="00CC4BF5">
        <w:rPr>
          <w:rFonts w:cs="Times New Roman"/>
          <w:szCs w:val="24"/>
          <w:lang w:val="en-US"/>
        </w:rPr>
        <w:t xml:space="preserve">; 3) </w:t>
      </w:r>
      <w:r w:rsidR="005E0EF7" w:rsidRPr="00064457">
        <w:rPr>
          <w:rFonts w:cs="Times New Roman"/>
          <w:szCs w:val="24"/>
        </w:rPr>
        <w:t>Guru menjelaskan materi tentang sumber energi panas</w:t>
      </w:r>
      <w:r w:rsidR="00CC4BF5">
        <w:rPr>
          <w:rFonts w:cs="Times New Roman"/>
          <w:szCs w:val="24"/>
          <w:lang w:val="en-US"/>
        </w:rPr>
        <w:t xml:space="preserve">; </w:t>
      </w:r>
      <w:r w:rsidR="00227CEF">
        <w:rPr>
          <w:rFonts w:cs="Times New Roman"/>
          <w:szCs w:val="24"/>
          <w:lang w:val="en-US"/>
        </w:rPr>
        <w:t xml:space="preserve">4) </w:t>
      </w:r>
      <w:r w:rsidR="004016F8" w:rsidRPr="00F924B9">
        <w:rPr>
          <w:rFonts w:cs="Times New Roman"/>
          <w:szCs w:val="24"/>
        </w:rPr>
        <w:t>Guru menginstruksikan pelaksanaan diskusi kelas</w:t>
      </w:r>
      <w:r w:rsidR="004016F8">
        <w:rPr>
          <w:rFonts w:cs="Times New Roman"/>
          <w:szCs w:val="24"/>
        </w:rPr>
        <w:t xml:space="preserve"> dan membagi siswa ke dalam 4</w:t>
      </w:r>
      <w:r w:rsidR="004016F8" w:rsidRPr="00064457">
        <w:rPr>
          <w:rFonts w:cs="Times New Roman"/>
          <w:szCs w:val="24"/>
        </w:rPr>
        <w:t xml:space="preserve"> kelompok secara heterogen</w:t>
      </w:r>
      <w:r w:rsidR="00227CEF">
        <w:rPr>
          <w:rFonts w:cs="Times New Roman"/>
          <w:szCs w:val="24"/>
          <w:lang w:val="en-US"/>
        </w:rPr>
        <w:t>; 5</w:t>
      </w:r>
      <w:r w:rsidR="00CC4BF5">
        <w:rPr>
          <w:rFonts w:cs="Times New Roman"/>
          <w:szCs w:val="24"/>
          <w:lang w:val="en-US"/>
        </w:rPr>
        <w:t xml:space="preserve">) </w:t>
      </w:r>
      <w:r w:rsidR="00590720" w:rsidRPr="00064457">
        <w:rPr>
          <w:rFonts w:cs="Times New Roman"/>
          <w:szCs w:val="24"/>
        </w:rPr>
        <w:t>Guru</w:t>
      </w:r>
      <w:r w:rsidR="00590720">
        <w:rPr>
          <w:rFonts w:cs="Times New Roman"/>
          <w:szCs w:val="24"/>
        </w:rPr>
        <w:t xml:space="preserve"> membimbing dan mengarahkan pelaksanaan percobaan/praktikum yang dilakukan oleh tiap kelompok</w:t>
      </w:r>
      <w:r w:rsidR="00227CEF">
        <w:rPr>
          <w:rFonts w:cs="Times New Roman"/>
          <w:szCs w:val="24"/>
          <w:lang w:val="en-US"/>
        </w:rPr>
        <w:t xml:space="preserve">; </w:t>
      </w:r>
      <w:r w:rsidR="008866A5">
        <w:rPr>
          <w:rFonts w:cs="Times New Roman"/>
          <w:szCs w:val="24"/>
          <w:lang w:val="en-US"/>
        </w:rPr>
        <w:t>6</w:t>
      </w:r>
      <w:r w:rsidR="00CC4BF5">
        <w:rPr>
          <w:rFonts w:cs="Times New Roman"/>
          <w:szCs w:val="24"/>
          <w:lang w:val="en-US"/>
        </w:rPr>
        <w:t xml:space="preserve">) </w:t>
      </w:r>
      <w:r w:rsidR="00AD57F1" w:rsidRPr="00064457">
        <w:rPr>
          <w:rFonts w:cs="Times New Roman"/>
          <w:szCs w:val="24"/>
        </w:rPr>
        <w:t>Guru meminta perwakilan setiap kelompok maju ke depan kelas untuk membacakan hasil dari percobaan yang telah dilakukan</w:t>
      </w:r>
      <w:r w:rsidR="00227CEF">
        <w:rPr>
          <w:rFonts w:cs="Times New Roman"/>
          <w:szCs w:val="24"/>
          <w:lang w:val="en-US"/>
        </w:rPr>
        <w:t xml:space="preserve">; </w:t>
      </w:r>
      <w:r w:rsidR="008866A5">
        <w:rPr>
          <w:rFonts w:cs="Times New Roman"/>
          <w:szCs w:val="24"/>
          <w:lang w:val="en-US"/>
        </w:rPr>
        <w:t>7</w:t>
      </w:r>
      <w:r w:rsidR="00CC4BF5">
        <w:rPr>
          <w:rFonts w:cs="Times New Roman"/>
          <w:szCs w:val="24"/>
          <w:lang w:val="en-US"/>
        </w:rPr>
        <w:t xml:space="preserve">) </w:t>
      </w:r>
      <w:r w:rsidR="00684E0C" w:rsidRPr="00F924B9">
        <w:rPr>
          <w:szCs w:val="24"/>
        </w:rPr>
        <w:t>Guru membimbing siswa menyimpulkan hasil diskusi kelas</w:t>
      </w:r>
      <w:r w:rsidR="00AD0F4F" w:rsidRPr="005519A4">
        <w:rPr>
          <w:szCs w:val="24"/>
        </w:rPr>
        <w:t>.</w:t>
      </w:r>
      <w:r w:rsidR="005519A4" w:rsidRPr="005519A4">
        <w:rPr>
          <w:szCs w:val="24"/>
          <w:lang w:val="en-US"/>
        </w:rPr>
        <w:t xml:space="preserve"> Seda</w:t>
      </w:r>
      <w:r w:rsidR="00B8223B">
        <w:rPr>
          <w:szCs w:val="24"/>
          <w:lang w:val="en-US"/>
        </w:rPr>
        <w:t xml:space="preserve">ngkan </w:t>
      </w:r>
      <w:r w:rsidR="00B8223B">
        <w:rPr>
          <w:rFonts w:cs="Times New Roman"/>
          <w:szCs w:val="24"/>
          <w:lang w:val="en-US"/>
        </w:rPr>
        <w:t>i</w:t>
      </w:r>
      <w:r w:rsidR="00B8223B" w:rsidRPr="00DB0506">
        <w:rPr>
          <w:rFonts w:cs="Times New Roman"/>
          <w:szCs w:val="24"/>
        </w:rPr>
        <w:t xml:space="preserve">ndikator yang dilaksanakan oleh guru dengan kategori kurang ada </w:t>
      </w:r>
      <w:proofErr w:type="gramStart"/>
      <w:r w:rsidR="00227CEF">
        <w:rPr>
          <w:szCs w:val="24"/>
          <w:lang w:val="en-US"/>
        </w:rPr>
        <w:t>2</w:t>
      </w:r>
      <w:r w:rsidR="005519A4" w:rsidRPr="005519A4">
        <w:rPr>
          <w:szCs w:val="24"/>
          <w:lang w:val="en-US"/>
        </w:rPr>
        <w:t xml:space="preserve">  yaitu</w:t>
      </w:r>
      <w:proofErr w:type="gramEnd"/>
      <w:r w:rsidR="005519A4" w:rsidRPr="005519A4">
        <w:rPr>
          <w:szCs w:val="24"/>
          <w:lang w:val="en-US"/>
        </w:rPr>
        <w:t xml:space="preserve">: </w:t>
      </w:r>
      <w:r w:rsidR="00227CEF">
        <w:rPr>
          <w:rFonts w:cs="Times New Roman"/>
          <w:szCs w:val="24"/>
          <w:lang w:val="en-US"/>
        </w:rPr>
        <w:t xml:space="preserve">1) </w:t>
      </w:r>
      <w:r w:rsidR="00F949DE" w:rsidRPr="00064457">
        <w:rPr>
          <w:rFonts w:cs="Times New Roman"/>
          <w:szCs w:val="24"/>
        </w:rPr>
        <w:t>Guru melakukan tanya jawab mengenai gambar</w:t>
      </w:r>
      <w:r w:rsidR="00F949DE">
        <w:rPr>
          <w:rFonts w:cs="Times New Roman"/>
          <w:szCs w:val="24"/>
        </w:rPr>
        <w:t xml:space="preserve"> atau video pembelajaran</w:t>
      </w:r>
      <w:r w:rsidR="00F949DE" w:rsidRPr="00064457">
        <w:rPr>
          <w:rFonts w:cs="Times New Roman"/>
          <w:szCs w:val="24"/>
        </w:rPr>
        <w:t xml:space="preserve"> tersebut</w:t>
      </w:r>
      <w:r w:rsidR="00227CEF">
        <w:rPr>
          <w:rFonts w:cs="Times New Roman"/>
          <w:szCs w:val="24"/>
          <w:lang w:val="en-US"/>
        </w:rPr>
        <w:t xml:space="preserve">; </w:t>
      </w:r>
      <w:r w:rsidR="00227CEF">
        <w:rPr>
          <w:szCs w:val="24"/>
          <w:lang w:val="en-US"/>
        </w:rPr>
        <w:t xml:space="preserve">2) </w:t>
      </w:r>
      <w:r w:rsidR="00CC2FAD" w:rsidRPr="00064457">
        <w:rPr>
          <w:rFonts w:cs="Times New Roman"/>
          <w:szCs w:val="24"/>
        </w:rPr>
        <w:t>Guru memberikan apresiasi bagi tiap kelompok yang maju ke depan membacaka</w:t>
      </w:r>
      <w:r w:rsidR="00AB2B14">
        <w:rPr>
          <w:rFonts w:cs="Times New Roman"/>
          <w:szCs w:val="24"/>
        </w:rPr>
        <w:t>n hasil percobaan yang telah di</w:t>
      </w:r>
      <w:r w:rsidR="00CC2FAD" w:rsidRPr="00064457">
        <w:rPr>
          <w:rFonts w:cs="Times New Roman"/>
          <w:szCs w:val="24"/>
        </w:rPr>
        <w:t>lakukan</w:t>
      </w:r>
      <w:r w:rsidR="005519A4" w:rsidRPr="005519A4">
        <w:rPr>
          <w:rFonts w:cs="Times New Roman"/>
          <w:szCs w:val="24"/>
        </w:rPr>
        <w:t>.</w:t>
      </w:r>
    </w:p>
    <w:p w:rsidR="00F03C61" w:rsidRPr="00F03C61" w:rsidRDefault="00B8223B" w:rsidP="00D814CF">
      <w:pPr>
        <w:pStyle w:val="ListParagraph"/>
        <w:numPr>
          <w:ilvl w:val="0"/>
          <w:numId w:val="22"/>
        </w:numPr>
        <w:spacing w:line="480" w:lineRule="auto"/>
        <w:ind w:left="426"/>
        <w:rPr>
          <w:rFonts w:cs="Times New Roman"/>
          <w:b/>
          <w:szCs w:val="24"/>
        </w:rPr>
      </w:pPr>
      <w:r>
        <w:rPr>
          <w:rFonts w:cs="Times New Roman"/>
          <w:b/>
          <w:szCs w:val="24"/>
          <w:lang w:val="en-US"/>
        </w:rPr>
        <w:t>H</w:t>
      </w:r>
      <w:r w:rsidRPr="00B8223B">
        <w:rPr>
          <w:rFonts w:cs="Times New Roman"/>
          <w:b/>
          <w:szCs w:val="24"/>
        </w:rPr>
        <w:t xml:space="preserve">asil </w:t>
      </w:r>
      <w:r>
        <w:rPr>
          <w:rFonts w:cs="Times New Roman"/>
          <w:b/>
          <w:szCs w:val="24"/>
          <w:lang w:val="en-US"/>
        </w:rPr>
        <w:t xml:space="preserve">Pengamatan </w:t>
      </w:r>
      <w:r w:rsidRPr="00B8223B">
        <w:rPr>
          <w:rFonts w:cs="Times New Roman"/>
          <w:b/>
          <w:szCs w:val="24"/>
        </w:rPr>
        <w:t xml:space="preserve">Aktivitas </w:t>
      </w:r>
      <w:r>
        <w:rPr>
          <w:rFonts w:cs="Times New Roman"/>
          <w:b/>
          <w:szCs w:val="24"/>
          <w:lang w:val="en-US"/>
        </w:rPr>
        <w:t xml:space="preserve">Belajar </w:t>
      </w:r>
      <w:r w:rsidRPr="00B8223B">
        <w:rPr>
          <w:rFonts w:cs="Times New Roman"/>
          <w:b/>
          <w:szCs w:val="24"/>
        </w:rPr>
        <w:t xml:space="preserve">Siswa Siklus I </w:t>
      </w:r>
    </w:p>
    <w:p w:rsidR="00831C6B" w:rsidRDefault="004879C1" w:rsidP="00831C6B">
      <w:pPr>
        <w:spacing w:line="480" w:lineRule="auto"/>
        <w:ind w:firstLine="720"/>
        <w:rPr>
          <w:rFonts w:cs="Times New Roman"/>
          <w:szCs w:val="24"/>
          <w:lang w:val="en-US"/>
        </w:rPr>
      </w:pPr>
      <w:r w:rsidRPr="004879C1">
        <w:rPr>
          <w:rFonts w:cs="Times New Roman"/>
          <w:color w:val="000000" w:themeColor="text1"/>
          <w:szCs w:val="24"/>
        </w:rPr>
        <w:t xml:space="preserve">Hasil pengamatan </w:t>
      </w:r>
      <w:r w:rsidR="00EE1657">
        <w:rPr>
          <w:rFonts w:cs="Times New Roman"/>
          <w:color w:val="000000" w:themeColor="text1"/>
          <w:szCs w:val="24"/>
          <w:lang w:val="en-US"/>
        </w:rPr>
        <w:t>aktivitas belajar siswa</w:t>
      </w:r>
      <w:r w:rsidRPr="004879C1">
        <w:rPr>
          <w:rFonts w:cs="Times New Roman"/>
          <w:color w:val="000000" w:themeColor="text1"/>
          <w:szCs w:val="24"/>
        </w:rPr>
        <w:t xml:space="preserve"> terangkum dalam lembar </w:t>
      </w:r>
      <w:r w:rsidRPr="004879C1">
        <w:rPr>
          <w:rFonts w:cs="Times New Roman"/>
          <w:color w:val="000000" w:themeColor="text1"/>
          <w:szCs w:val="24"/>
          <w:lang w:val="en-US"/>
        </w:rPr>
        <w:t>pengamatan</w:t>
      </w:r>
      <w:r w:rsidRPr="004879C1">
        <w:rPr>
          <w:rFonts w:cs="Times New Roman"/>
          <w:color w:val="000000" w:themeColor="text1"/>
          <w:szCs w:val="24"/>
        </w:rPr>
        <w:t xml:space="preserve"> </w:t>
      </w:r>
      <w:r w:rsidR="00EE1657">
        <w:rPr>
          <w:rFonts w:cs="Times New Roman"/>
          <w:color w:val="000000" w:themeColor="text1"/>
          <w:szCs w:val="24"/>
          <w:lang w:val="en-US"/>
        </w:rPr>
        <w:t>siswa</w:t>
      </w:r>
      <w:r w:rsidRPr="004879C1">
        <w:rPr>
          <w:rFonts w:cs="Times New Roman"/>
          <w:color w:val="000000" w:themeColor="text1"/>
          <w:szCs w:val="24"/>
        </w:rPr>
        <w:t xml:space="preserve"> yang merupakan gambaran tentang aktivitas </w:t>
      </w:r>
      <w:r w:rsidR="00EE1657">
        <w:rPr>
          <w:rFonts w:cs="Times New Roman"/>
          <w:color w:val="000000" w:themeColor="text1"/>
          <w:szCs w:val="24"/>
          <w:lang w:val="en-US"/>
        </w:rPr>
        <w:t>siswa</w:t>
      </w:r>
      <w:r w:rsidRPr="004879C1">
        <w:rPr>
          <w:rFonts w:cs="Times New Roman"/>
          <w:color w:val="000000" w:themeColor="text1"/>
          <w:szCs w:val="24"/>
        </w:rPr>
        <w:t xml:space="preserve"> </w:t>
      </w:r>
      <w:r w:rsidR="00EE1657">
        <w:rPr>
          <w:rFonts w:cs="Times New Roman"/>
          <w:color w:val="000000" w:themeColor="text1"/>
          <w:szCs w:val="24"/>
          <w:lang w:val="en-US"/>
        </w:rPr>
        <w:t xml:space="preserve">di </w:t>
      </w:r>
      <w:r w:rsidRPr="004879C1">
        <w:rPr>
          <w:rFonts w:cs="Times New Roman"/>
          <w:color w:val="000000" w:themeColor="text1"/>
          <w:szCs w:val="24"/>
        </w:rPr>
        <w:t xml:space="preserve">dalam </w:t>
      </w:r>
      <w:r w:rsidR="00EE1657">
        <w:rPr>
          <w:rFonts w:cs="Times New Roman"/>
          <w:color w:val="000000" w:themeColor="text1"/>
          <w:szCs w:val="24"/>
          <w:lang w:val="en-US"/>
        </w:rPr>
        <w:t>penerapan</w:t>
      </w:r>
      <w:r w:rsidRPr="004879C1">
        <w:rPr>
          <w:rFonts w:cs="Times New Roman"/>
          <w:szCs w:val="24"/>
        </w:rPr>
        <w:t xml:space="preserve"> model pembelajaran </w:t>
      </w:r>
      <w:r w:rsidRPr="004879C1">
        <w:rPr>
          <w:rFonts w:cs="Times New Roman"/>
          <w:i/>
          <w:szCs w:val="24"/>
          <w:lang w:val="en-US"/>
        </w:rPr>
        <w:t xml:space="preserve">Somatic Auditory Visualization Intellectualy </w:t>
      </w:r>
      <w:r w:rsidRPr="004879C1">
        <w:rPr>
          <w:rFonts w:cs="Times New Roman"/>
          <w:szCs w:val="24"/>
          <w:lang w:val="en-US"/>
        </w:rPr>
        <w:t>(SAVI)</w:t>
      </w:r>
      <w:r w:rsidRPr="004879C1">
        <w:rPr>
          <w:rFonts w:cs="Times New Roman"/>
          <w:iCs/>
          <w:szCs w:val="24"/>
        </w:rPr>
        <w:t xml:space="preserve">. Observer mengamati dengan menggunakan skala penilaian yaitu </w:t>
      </w:r>
      <w:r w:rsidRPr="004879C1">
        <w:rPr>
          <w:rFonts w:cs="Times New Roman"/>
          <w:szCs w:val="24"/>
        </w:rPr>
        <w:t xml:space="preserve">Baik (B), Cukup (C), dan Kurang (K). </w:t>
      </w:r>
    </w:p>
    <w:p w:rsidR="007460B5" w:rsidRPr="007460B5" w:rsidRDefault="007460B5" w:rsidP="00831C6B">
      <w:pPr>
        <w:spacing w:line="480" w:lineRule="auto"/>
        <w:ind w:firstLine="720"/>
        <w:rPr>
          <w:rFonts w:cs="Times New Roman"/>
          <w:szCs w:val="24"/>
          <w:lang w:val="en-US"/>
        </w:rPr>
      </w:pPr>
    </w:p>
    <w:p w:rsidR="00E66ED4" w:rsidRPr="00E66ED4" w:rsidRDefault="00E66ED4" w:rsidP="00E66ED4">
      <w:pPr>
        <w:pStyle w:val="ListParagraph"/>
        <w:numPr>
          <w:ilvl w:val="0"/>
          <w:numId w:val="30"/>
        </w:numPr>
        <w:spacing w:line="480" w:lineRule="auto"/>
        <w:ind w:left="426"/>
        <w:rPr>
          <w:rFonts w:cs="Times New Roman"/>
          <w:szCs w:val="24"/>
          <w:lang w:val="en-US"/>
        </w:rPr>
      </w:pPr>
      <w:r>
        <w:rPr>
          <w:rFonts w:cs="Times New Roman"/>
          <w:szCs w:val="24"/>
          <w:lang w:val="en-US"/>
        </w:rPr>
        <w:lastRenderedPageBreak/>
        <w:t>Pertemuan I</w:t>
      </w:r>
    </w:p>
    <w:p w:rsidR="00CD6DF5" w:rsidRDefault="00EE1657" w:rsidP="00CD6DF5">
      <w:pPr>
        <w:spacing w:line="480" w:lineRule="auto"/>
        <w:ind w:firstLine="720"/>
        <w:rPr>
          <w:rFonts w:cs="Times New Roman"/>
          <w:szCs w:val="24"/>
          <w:lang w:val="en-US"/>
        </w:rPr>
      </w:pPr>
      <w:r w:rsidRPr="00831C6B">
        <w:rPr>
          <w:rFonts w:cs="Times New Roman"/>
          <w:color w:val="000000"/>
          <w:szCs w:val="24"/>
          <w:lang w:val="en-US"/>
        </w:rPr>
        <w:t>B</w:t>
      </w:r>
      <w:r w:rsidRPr="00831C6B">
        <w:rPr>
          <w:rFonts w:cs="Times New Roman"/>
          <w:color w:val="000000"/>
          <w:szCs w:val="24"/>
        </w:rPr>
        <w:t>erdasarkan standar kategorisasi proses pembelajaran</w:t>
      </w:r>
      <w:r w:rsidRPr="00831C6B">
        <w:rPr>
          <w:rFonts w:cs="Times New Roman"/>
          <w:color w:val="000000"/>
          <w:szCs w:val="24"/>
          <w:lang w:val="en-US"/>
        </w:rPr>
        <w:t xml:space="preserve"> </w:t>
      </w:r>
      <w:r w:rsidRPr="00831C6B">
        <w:rPr>
          <w:rFonts w:cs="Times New Roman"/>
          <w:szCs w:val="24"/>
          <w:lang w:val="en-US"/>
        </w:rPr>
        <w:t>p</w:t>
      </w:r>
      <w:r w:rsidRPr="00831C6B">
        <w:rPr>
          <w:rFonts w:cs="Times New Roman"/>
          <w:szCs w:val="24"/>
        </w:rPr>
        <w:t>ada siklus I pertemuan I persentase pencapaian</w:t>
      </w:r>
      <w:r w:rsidRPr="00831C6B">
        <w:rPr>
          <w:rFonts w:cs="Times New Roman"/>
          <w:szCs w:val="24"/>
          <w:lang w:val="en-US"/>
        </w:rPr>
        <w:t xml:space="preserve"> aktivitas belajar siswa </w:t>
      </w:r>
      <w:proofErr w:type="gramStart"/>
      <w:r w:rsidRPr="00831C6B">
        <w:rPr>
          <w:rFonts w:cs="Times New Roman"/>
          <w:szCs w:val="24"/>
          <w:lang w:val="en-US"/>
        </w:rPr>
        <w:t xml:space="preserve">yaitu </w:t>
      </w:r>
      <w:r w:rsidRPr="00831C6B">
        <w:rPr>
          <w:rFonts w:cs="Times New Roman"/>
          <w:szCs w:val="24"/>
        </w:rPr>
        <w:t xml:space="preserve"> </w:t>
      </w:r>
      <w:r w:rsidR="00690F4F">
        <w:rPr>
          <w:rFonts w:cs="Times New Roman"/>
          <w:szCs w:val="24"/>
          <w:lang w:val="en-US"/>
        </w:rPr>
        <w:t>60,6</w:t>
      </w:r>
      <w:proofErr w:type="gramEnd"/>
      <w:r w:rsidRPr="00831C6B">
        <w:rPr>
          <w:rFonts w:cs="Times New Roman"/>
          <w:szCs w:val="24"/>
        </w:rPr>
        <w:t xml:space="preserve">% </w:t>
      </w:r>
      <w:r w:rsidRPr="00831C6B">
        <w:rPr>
          <w:rFonts w:cs="Times New Roman"/>
          <w:szCs w:val="24"/>
          <w:lang w:val="en-US"/>
        </w:rPr>
        <w:t>dan</w:t>
      </w:r>
      <w:r w:rsidRPr="00831C6B">
        <w:rPr>
          <w:rFonts w:cs="Times New Roman"/>
          <w:szCs w:val="24"/>
        </w:rPr>
        <w:t xml:space="preserve"> berada pada kategori cukup</w:t>
      </w:r>
      <w:r w:rsidRPr="00831C6B">
        <w:rPr>
          <w:rFonts w:cs="Times New Roman"/>
          <w:szCs w:val="24"/>
          <w:lang w:val="en-US"/>
        </w:rPr>
        <w:t>.</w:t>
      </w:r>
      <w:r w:rsidR="009E143E" w:rsidRPr="00831C6B">
        <w:rPr>
          <w:rFonts w:cs="Times New Roman"/>
          <w:szCs w:val="24"/>
          <w:lang w:val="en-US"/>
        </w:rPr>
        <w:t xml:space="preserve"> </w:t>
      </w:r>
      <w:r w:rsidR="00C259BB">
        <w:rPr>
          <w:rFonts w:cs="Times New Roman"/>
          <w:szCs w:val="24"/>
          <w:lang w:val="en-US"/>
        </w:rPr>
        <w:t>Pada pertemuan pertama tersebut t</w:t>
      </w:r>
      <w:r w:rsidR="00F9584A">
        <w:rPr>
          <w:rFonts w:cs="Times New Roman"/>
          <w:szCs w:val="24"/>
          <w:lang w:val="en-US"/>
        </w:rPr>
        <w:t>erdapat 1</w:t>
      </w:r>
      <w:r w:rsidR="00304400" w:rsidRPr="00304400">
        <w:rPr>
          <w:rFonts w:cs="Times New Roman"/>
          <w:szCs w:val="24"/>
          <w:lang w:val="en-US"/>
        </w:rPr>
        <w:t xml:space="preserve"> </w:t>
      </w:r>
      <w:r w:rsidR="00F9584A">
        <w:rPr>
          <w:rFonts w:cs="Times New Roman"/>
          <w:szCs w:val="24"/>
          <w:lang w:val="en-US"/>
        </w:rPr>
        <w:t xml:space="preserve">dari </w:t>
      </w:r>
      <w:proofErr w:type="gramStart"/>
      <w:r w:rsidR="00F9584A">
        <w:rPr>
          <w:rFonts w:cs="Times New Roman"/>
          <w:szCs w:val="24"/>
          <w:lang w:val="en-US"/>
        </w:rPr>
        <w:t>11</w:t>
      </w:r>
      <w:r w:rsidR="00304400">
        <w:rPr>
          <w:rFonts w:cs="Times New Roman"/>
          <w:szCs w:val="24"/>
          <w:lang w:val="en-US"/>
        </w:rPr>
        <w:t xml:space="preserve"> </w:t>
      </w:r>
      <w:r w:rsidR="009E143E" w:rsidRPr="00831C6B">
        <w:rPr>
          <w:rFonts w:cs="Times New Roman"/>
          <w:szCs w:val="24"/>
          <w:lang w:val="en-US"/>
        </w:rPr>
        <w:t xml:space="preserve"> indikator</w:t>
      </w:r>
      <w:proofErr w:type="gramEnd"/>
      <w:r w:rsidR="009E143E" w:rsidRPr="00831C6B">
        <w:rPr>
          <w:rFonts w:cs="Times New Roman"/>
          <w:szCs w:val="24"/>
          <w:lang w:val="en-US"/>
        </w:rPr>
        <w:t xml:space="preserve"> </w:t>
      </w:r>
      <w:r w:rsidR="009E143E" w:rsidRPr="00831C6B">
        <w:rPr>
          <w:rFonts w:cs="Times New Roman"/>
          <w:szCs w:val="24"/>
        </w:rPr>
        <w:t xml:space="preserve"> yang dilaksanakan oleh siswa yang berada pada kategori baik yaitu:</w:t>
      </w:r>
      <w:r w:rsidR="00350D2D">
        <w:rPr>
          <w:rFonts w:cs="Times New Roman"/>
          <w:szCs w:val="24"/>
          <w:lang w:val="en-US"/>
        </w:rPr>
        <w:t xml:space="preserve"> 1) </w:t>
      </w:r>
      <w:r w:rsidR="00720143" w:rsidRPr="00064457">
        <w:rPr>
          <w:rFonts w:cs="Times New Roman"/>
          <w:szCs w:val="24"/>
          <w:lang w:val="fi-FI"/>
        </w:rPr>
        <w:t>Siswa</w:t>
      </w:r>
      <w:r w:rsidR="00720143" w:rsidRPr="00064457">
        <w:rPr>
          <w:rFonts w:cs="Times New Roman"/>
          <w:szCs w:val="24"/>
        </w:rPr>
        <w:t xml:space="preserve"> melakukan percobaan sederhana bersama teman kelompoknya masing-masing</w:t>
      </w:r>
      <w:r w:rsidR="00C259BB">
        <w:rPr>
          <w:rFonts w:cs="Times New Roman"/>
          <w:szCs w:val="24"/>
          <w:lang w:val="en-US"/>
        </w:rPr>
        <w:t>.</w:t>
      </w:r>
    </w:p>
    <w:p w:rsidR="000F6869" w:rsidRDefault="00C71413" w:rsidP="000F6869">
      <w:pPr>
        <w:spacing w:line="480" w:lineRule="auto"/>
        <w:ind w:firstLine="720"/>
        <w:rPr>
          <w:szCs w:val="24"/>
          <w:lang w:val="en-US"/>
        </w:rPr>
      </w:pPr>
      <w:r>
        <w:rPr>
          <w:rFonts w:cs="Times New Roman"/>
          <w:szCs w:val="24"/>
          <w:lang w:val="en-US"/>
        </w:rPr>
        <w:t xml:space="preserve">Terdapat </w:t>
      </w:r>
      <w:r w:rsidR="00880515">
        <w:rPr>
          <w:rFonts w:cs="Times New Roman"/>
          <w:szCs w:val="24"/>
          <w:lang w:val="en-US"/>
        </w:rPr>
        <w:t>6</w:t>
      </w:r>
      <w:r w:rsidR="00AD19FE">
        <w:rPr>
          <w:rFonts w:cs="Times New Roman"/>
          <w:szCs w:val="24"/>
          <w:lang w:val="en-US"/>
        </w:rPr>
        <w:t xml:space="preserve"> dari 11</w:t>
      </w:r>
      <w:r w:rsidR="00CD6DF5">
        <w:rPr>
          <w:rFonts w:cs="Times New Roman"/>
          <w:szCs w:val="24"/>
          <w:lang w:val="en-US"/>
        </w:rPr>
        <w:t xml:space="preserve"> indikator yang </w:t>
      </w:r>
      <w:r w:rsidR="00CD6DF5" w:rsidRPr="00DB0506">
        <w:rPr>
          <w:rFonts w:cs="Times New Roman"/>
          <w:szCs w:val="24"/>
        </w:rPr>
        <w:t>dilaksanakan oleh siswa yang berada pada kategori cukup</w:t>
      </w:r>
      <w:r w:rsidR="00CD6DF5">
        <w:rPr>
          <w:rFonts w:cs="Times New Roman"/>
          <w:szCs w:val="24"/>
          <w:lang w:val="en-US"/>
        </w:rPr>
        <w:t xml:space="preserve"> yaitu: 1</w:t>
      </w:r>
      <w:r w:rsidR="00927858">
        <w:rPr>
          <w:rFonts w:cs="Times New Roman"/>
          <w:szCs w:val="24"/>
          <w:lang w:val="en-US"/>
        </w:rPr>
        <w:t xml:space="preserve">) </w:t>
      </w:r>
      <w:r w:rsidRPr="00C95917">
        <w:rPr>
          <w:rFonts w:cs="Times New Roman"/>
          <w:szCs w:val="24"/>
        </w:rPr>
        <w:t>Siswa melakukan kegiatan apersepsi pembelajaran</w:t>
      </w:r>
      <w:r w:rsidR="00927858">
        <w:rPr>
          <w:rFonts w:cs="Times New Roman"/>
          <w:szCs w:val="24"/>
          <w:lang w:val="en-US"/>
        </w:rPr>
        <w:t xml:space="preserve">; 2) </w:t>
      </w:r>
      <w:r w:rsidR="00E80EC0" w:rsidRPr="00C95917">
        <w:rPr>
          <w:rFonts w:cs="Times New Roman"/>
          <w:szCs w:val="24"/>
          <w:lang w:val="fi-FI"/>
        </w:rPr>
        <w:t xml:space="preserve">Siswa </w:t>
      </w:r>
      <w:r w:rsidR="00E80EC0" w:rsidRPr="00C95917">
        <w:rPr>
          <w:rFonts w:cs="Times New Roman"/>
          <w:szCs w:val="24"/>
        </w:rPr>
        <w:t>mengamati gambar atau video pembelajaran yang berkaitan dengan materi yang dibahas</w:t>
      </w:r>
      <w:r w:rsidR="00EB3F6D">
        <w:rPr>
          <w:rFonts w:cs="Times New Roman"/>
          <w:szCs w:val="24"/>
          <w:lang w:val="en-US"/>
        </w:rPr>
        <w:t>; 3</w:t>
      </w:r>
      <w:r w:rsidR="00CD6DF5">
        <w:rPr>
          <w:rFonts w:cs="Times New Roman"/>
          <w:szCs w:val="24"/>
          <w:lang w:val="en-US"/>
        </w:rPr>
        <w:t xml:space="preserve">) </w:t>
      </w:r>
      <w:r w:rsidR="00A220D0" w:rsidRPr="00064457">
        <w:rPr>
          <w:rFonts w:cs="Times New Roman"/>
          <w:szCs w:val="24"/>
        </w:rPr>
        <w:t xml:space="preserve">Siswa </w:t>
      </w:r>
      <w:r w:rsidR="00A220D0">
        <w:rPr>
          <w:rFonts w:cs="Times New Roman"/>
          <w:szCs w:val="24"/>
        </w:rPr>
        <w:t xml:space="preserve">melakukan diskusi kelas dan membentuk 4 kelompok </w:t>
      </w:r>
      <w:r w:rsidR="00A220D0" w:rsidRPr="00064457">
        <w:rPr>
          <w:rFonts w:cs="Times New Roman"/>
          <w:szCs w:val="24"/>
        </w:rPr>
        <w:t>secara heterogen</w:t>
      </w:r>
      <w:r w:rsidR="00EB3F6D">
        <w:rPr>
          <w:rFonts w:cs="Times New Roman"/>
          <w:szCs w:val="24"/>
          <w:lang w:val="en-US"/>
        </w:rPr>
        <w:t>; 4</w:t>
      </w:r>
      <w:r w:rsidR="00927858">
        <w:rPr>
          <w:rFonts w:cs="Times New Roman"/>
          <w:szCs w:val="24"/>
          <w:lang w:val="en-US"/>
        </w:rPr>
        <w:t xml:space="preserve">) </w:t>
      </w:r>
      <w:r w:rsidR="004917E9" w:rsidRPr="00064457">
        <w:rPr>
          <w:rFonts w:cs="Times New Roman"/>
          <w:szCs w:val="24"/>
          <w:lang w:val="fi-FI"/>
        </w:rPr>
        <w:t>Siswa</w:t>
      </w:r>
      <w:r w:rsidR="004917E9" w:rsidRPr="00064457">
        <w:rPr>
          <w:rFonts w:cs="Times New Roman"/>
          <w:szCs w:val="24"/>
        </w:rPr>
        <w:t xml:space="preserve"> mencermati LKS dan menyimak penjelasan guru mengenai langkah kerja dari kegiata</w:t>
      </w:r>
      <w:r w:rsidR="004917E9">
        <w:rPr>
          <w:rFonts w:cs="Times New Roman"/>
          <w:szCs w:val="24"/>
        </w:rPr>
        <w:t>n</w:t>
      </w:r>
      <w:r w:rsidR="004917E9" w:rsidRPr="00064457">
        <w:rPr>
          <w:rFonts w:cs="Times New Roman"/>
          <w:szCs w:val="24"/>
        </w:rPr>
        <w:t xml:space="preserve"> percobaan yang akan dilaksanakan</w:t>
      </w:r>
      <w:r w:rsidR="00EB3F6D">
        <w:rPr>
          <w:rFonts w:cs="Times New Roman"/>
          <w:szCs w:val="24"/>
          <w:lang w:val="en-US"/>
        </w:rPr>
        <w:t>; 5</w:t>
      </w:r>
      <w:r w:rsidR="00927858">
        <w:rPr>
          <w:rFonts w:cs="Times New Roman"/>
          <w:szCs w:val="24"/>
          <w:lang w:val="en-US"/>
        </w:rPr>
        <w:t xml:space="preserve">) </w:t>
      </w:r>
      <w:r w:rsidR="00A45BE3" w:rsidRPr="00064457">
        <w:rPr>
          <w:rFonts w:cs="Times New Roman"/>
          <w:szCs w:val="24"/>
          <w:lang w:val="fi-FI"/>
        </w:rPr>
        <w:t>Masing-masing kelompok mempresentasikan hasil diskusinya mengenai hasil percobaan yang telah dilakukan</w:t>
      </w:r>
      <w:r w:rsidR="00EB3F6D">
        <w:rPr>
          <w:rFonts w:cs="Times New Roman"/>
          <w:szCs w:val="24"/>
          <w:lang w:val="en-US"/>
        </w:rPr>
        <w:t>; 6</w:t>
      </w:r>
      <w:r w:rsidR="00CD6DF5">
        <w:rPr>
          <w:rFonts w:cs="Times New Roman"/>
          <w:szCs w:val="24"/>
          <w:lang w:val="en-US"/>
        </w:rPr>
        <w:t xml:space="preserve">) </w:t>
      </w:r>
      <w:r w:rsidR="00224D91">
        <w:rPr>
          <w:rFonts w:cs="Times New Roman"/>
          <w:szCs w:val="24"/>
        </w:rPr>
        <w:t xml:space="preserve">Setiap kelompok yang tampil dalam  mempresentasikan hasil kerja kelompoknya  mendapatkan </w:t>
      </w:r>
      <w:r w:rsidR="00224D91">
        <w:rPr>
          <w:rFonts w:cs="Times New Roman"/>
          <w:i/>
          <w:szCs w:val="24"/>
        </w:rPr>
        <w:t>reward</w:t>
      </w:r>
      <w:r w:rsidR="00CD6DF5">
        <w:rPr>
          <w:szCs w:val="24"/>
        </w:rPr>
        <w:t>.</w:t>
      </w:r>
    </w:p>
    <w:p w:rsidR="00253286" w:rsidRDefault="00CB0F43" w:rsidP="00253286">
      <w:pPr>
        <w:spacing w:line="480" w:lineRule="auto"/>
        <w:ind w:firstLine="720"/>
        <w:rPr>
          <w:szCs w:val="24"/>
          <w:lang w:val="en-US"/>
        </w:rPr>
      </w:pPr>
      <w:r>
        <w:rPr>
          <w:rFonts w:cs="Times New Roman"/>
          <w:szCs w:val="24"/>
          <w:lang w:val="en-US"/>
        </w:rPr>
        <w:t>Terdapat 4 dari 11</w:t>
      </w:r>
      <w:r w:rsidR="00CD6DF5">
        <w:rPr>
          <w:rFonts w:cs="Times New Roman"/>
          <w:szCs w:val="24"/>
          <w:lang w:val="en-US"/>
        </w:rPr>
        <w:t xml:space="preserve"> indikator yang </w:t>
      </w:r>
      <w:r w:rsidR="00CD6DF5" w:rsidRPr="00DB0506">
        <w:rPr>
          <w:rFonts w:cs="Times New Roman"/>
          <w:szCs w:val="24"/>
        </w:rPr>
        <w:t xml:space="preserve">dilaksanakan oleh siswa yang berada pada kategori </w:t>
      </w:r>
      <w:r w:rsidR="00CD6DF5">
        <w:rPr>
          <w:rFonts w:cs="Times New Roman"/>
          <w:szCs w:val="24"/>
          <w:lang w:val="en-US"/>
        </w:rPr>
        <w:t>kurang yaitu: 1)</w:t>
      </w:r>
      <w:r w:rsidRPr="00CB0F43">
        <w:rPr>
          <w:szCs w:val="24"/>
        </w:rPr>
        <w:t xml:space="preserve"> </w:t>
      </w:r>
      <w:r w:rsidRPr="00C95917">
        <w:rPr>
          <w:szCs w:val="24"/>
        </w:rPr>
        <w:t>Siswa menyimak penjelasan mengenai</w:t>
      </w:r>
      <w:r>
        <w:rPr>
          <w:szCs w:val="24"/>
        </w:rPr>
        <w:t xml:space="preserve"> </w:t>
      </w:r>
      <w:r w:rsidRPr="00C95917">
        <w:rPr>
          <w:szCs w:val="24"/>
        </w:rPr>
        <w:t>tujuan pembelajaran yang disampaikan oleh guru</w:t>
      </w:r>
      <w:r w:rsidR="006D4598">
        <w:rPr>
          <w:rFonts w:cs="Times New Roman"/>
          <w:szCs w:val="24"/>
          <w:lang w:val="en-US"/>
        </w:rPr>
        <w:t xml:space="preserve">; 2) </w:t>
      </w:r>
      <w:r w:rsidR="00EA4946" w:rsidRPr="00C95917">
        <w:rPr>
          <w:rFonts w:cs="Times New Roman"/>
          <w:szCs w:val="24"/>
        </w:rPr>
        <w:t xml:space="preserve">Siswa melakukan </w:t>
      </w:r>
      <w:proofErr w:type="gramStart"/>
      <w:r w:rsidR="00EA4946" w:rsidRPr="00C95917">
        <w:rPr>
          <w:rFonts w:cs="Times New Roman"/>
          <w:szCs w:val="24"/>
        </w:rPr>
        <w:t>tanya</w:t>
      </w:r>
      <w:proofErr w:type="gramEnd"/>
      <w:r w:rsidR="00EA4946" w:rsidRPr="00C95917">
        <w:rPr>
          <w:rFonts w:cs="Times New Roman"/>
          <w:szCs w:val="24"/>
        </w:rPr>
        <w:t xml:space="preserve"> jawab terkait gambar atau video pembelajaran yang ditampilkan</w:t>
      </w:r>
      <w:r w:rsidR="00954D3D">
        <w:rPr>
          <w:rFonts w:cs="Times New Roman"/>
          <w:szCs w:val="24"/>
          <w:lang w:val="en-US"/>
        </w:rPr>
        <w:t xml:space="preserve">; 3) </w:t>
      </w:r>
      <w:r w:rsidR="00A51517" w:rsidRPr="00C95917">
        <w:rPr>
          <w:rFonts w:cs="Times New Roman"/>
          <w:szCs w:val="24"/>
          <w:lang w:val="fi-FI"/>
        </w:rPr>
        <w:t>Siswa</w:t>
      </w:r>
      <w:r w:rsidR="00A51517" w:rsidRPr="00C95917">
        <w:rPr>
          <w:rFonts w:cs="Times New Roman"/>
          <w:szCs w:val="24"/>
        </w:rPr>
        <w:t xml:space="preserve"> menyimak penjelasan guru mengenai materi energi panas</w:t>
      </w:r>
      <w:r w:rsidR="00954D3D">
        <w:rPr>
          <w:szCs w:val="24"/>
          <w:lang w:val="en-US"/>
        </w:rPr>
        <w:t xml:space="preserve">; 4) </w:t>
      </w:r>
      <w:r w:rsidR="002E306E" w:rsidRPr="00A40906">
        <w:rPr>
          <w:szCs w:val="24"/>
        </w:rPr>
        <w:t>Siswa menyimpulkan hasil diskusi kelas dengan bimbingan guru</w:t>
      </w:r>
      <w:r w:rsidR="00954D3D">
        <w:rPr>
          <w:szCs w:val="24"/>
        </w:rPr>
        <w:t>.</w:t>
      </w:r>
    </w:p>
    <w:p w:rsidR="00580784" w:rsidRPr="00580784" w:rsidRDefault="00580784" w:rsidP="00253286">
      <w:pPr>
        <w:spacing w:line="480" w:lineRule="auto"/>
        <w:ind w:firstLine="720"/>
        <w:rPr>
          <w:szCs w:val="24"/>
          <w:lang w:val="en-US"/>
        </w:rPr>
      </w:pPr>
    </w:p>
    <w:p w:rsidR="00E66ED4" w:rsidRPr="00E66ED4" w:rsidRDefault="00E66ED4" w:rsidP="00E66ED4">
      <w:pPr>
        <w:pStyle w:val="ListParagraph"/>
        <w:numPr>
          <w:ilvl w:val="0"/>
          <w:numId w:val="30"/>
        </w:numPr>
        <w:spacing w:line="480" w:lineRule="auto"/>
        <w:ind w:left="426"/>
        <w:rPr>
          <w:rFonts w:cs="Times New Roman"/>
          <w:szCs w:val="24"/>
          <w:lang w:val="en-US"/>
        </w:rPr>
      </w:pPr>
      <w:r>
        <w:rPr>
          <w:rFonts w:cs="Times New Roman"/>
          <w:szCs w:val="24"/>
          <w:lang w:val="en-US"/>
        </w:rPr>
        <w:lastRenderedPageBreak/>
        <w:t>Pertemuan 2</w:t>
      </w:r>
    </w:p>
    <w:p w:rsidR="009D4C16" w:rsidRDefault="004141CA" w:rsidP="009D4C16">
      <w:pPr>
        <w:spacing w:line="480" w:lineRule="auto"/>
        <w:ind w:firstLine="720"/>
        <w:rPr>
          <w:rFonts w:cs="Times New Roman"/>
          <w:szCs w:val="24"/>
          <w:lang w:val="en-US"/>
        </w:rPr>
      </w:pPr>
      <w:r w:rsidRPr="00253286">
        <w:rPr>
          <w:rFonts w:cs="Times New Roman"/>
          <w:szCs w:val="24"/>
          <w:lang w:val="en-US"/>
        </w:rPr>
        <w:t>H</w:t>
      </w:r>
      <w:r w:rsidR="00670B60" w:rsidRPr="00253286">
        <w:rPr>
          <w:rFonts w:cs="Times New Roman"/>
          <w:szCs w:val="24"/>
        </w:rPr>
        <w:t xml:space="preserve">asil </w:t>
      </w:r>
      <w:r w:rsidR="0017564C">
        <w:rPr>
          <w:rFonts w:cs="Times New Roman"/>
          <w:szCs w:val="24"/>
          <w:lang w:val="en-US"/>
        </w:rPr>
        <w:t>pengamatan</w:t>
      </w:r>
      <w:r w:rsidR="00670B60" w:rsidRPr="00253286">
        <w:rPr>
          <w:rFonts w:cs="Times New Roman"/>
          <w:szCs w:val="24"/>
        </w:rPr>
        <w:t xml:space="preserve"> aktivitas belajar siswa pada pertem</w:t>
      </w:r>
      <w:r w:rsidR="00114C63" w:rsidRPr="00253286">
        <w:rPr>
          <w:rFonts w:cs="Times New Roman"/>
          <w:szCs w:val="24"/>
        </w:rPr>
        <w:t>uan 2</w:t>
      </w:r>
      <w:r w:rsidR="00670B60" w:rsidRPr="00253286">
        <w:rPr>
          <w:rFonts w:cs="Times New Roman"/>
          <w:szCs w:val="24"/>
        </w:rPr>
        <w:t xml:space="preserve"> menunjukkan adanya peningkatan dengan pencapaian persentase keberhasilan yaitu </w:t>
      </w:r>
      <w:r w:rsidR="00A94FDB">
        <w:rPr>
          <w:rFonts w:cs="Times New Roman"/>
          <w:color w:val="000000"/>
          <w:szCs w:val="24"/>
          <w:lang w:val="en-US"/>
        </w:rPr>
        <w:t>63</w:t>
      </w:r>
      <w:proofErr w:type="gramStart"/>
      <w:r w:rsidR="009D0195">
        <w:rPr>
          <w:rFonts w:cs="Times New Roman"/>
          <w:color w:val="000000"/>
          <w:szCs w:val="24"/>
          <w:lang w:val="en-US"/>
        </w:rPr>
        <w:t>,6</w:t>
      </w:r>
      <w:r w:rsidR="00A94FDB">
        <w:rPr>
          <w:rFonts w:cs="Times New Roman"/>
          <w:color w:val="000000"/>
          <w:szCs w:val="24"/>
          <w:lang w:val="en-US"/>
        </w:rPr>
        <w:t>3</w:t>
      </w:r>
      <w:proofErr w:type="gramEnd"/>
      <w:r w:rsidR="00670B60" w:rsidRPr="00253286">
        <w:rPr>
          <w:rFonts w:cs="Times New Roman"/>
          <w:color w:val="000000"/>
          <w:szCs w:val="24"/>
        </w:rPr>
        <w:t xml:space="preserve">% </w:t>
      </w:r>
      <w:r w:rsidR="00114C63" w:rsidRPr="00253286">
        <w:rPr>
          <w:rFonts w:cs="Times New Roman"/>
          <w:color w:val="000000"/>
          <w:szCs w:val="24"/>
          <w:lang w:val="en-US"/>
        </w:rPr>
        <w:t xml:space="preserve">meski tetap </w:t>
      </w:r>
      <w:r w:rsidR="00114C63" w:rsidRPr="00253286">
        <w:rPr>
          <w:rFonts w:cs="Times New Roman"/>
          <w:color w:val="000000"/>
          <w:szCs w:val="24"/>
        </w:rPr>
        <w:t xml:space="preserve">berada pada kategori </w:t>
      </w:r>
      <w:r w:rsidR="00114C63" w:rsidRPr="00253286">
        <w:rPr>
          <w:rFonts w:cs="Times New Roman"/>
          <w:color w:val="000000"/>
          <w:szCs w:val="24"/>
          <w:lang w:val="en-US"/>
        </w:rPr>
        <w:t>cukup</w:t>
      </w:r>
      <w:r w:rsidR="00670B60" w:rsidRPr="00253286">
        <w:rPr>
          <w:rFonts w:cs="Times New Roman"/>
          <w:color w:val="000000"/>
          <w:szCs w:val="24"/>
        </w:rPr>
        <w:t xml:space="preserve"> berdasarkan standar kategorisasi proses pembelajaran. </w:t>
      </w:r>
      <w:r w:rsidR="00670B60" w:rsidRPr="00253286">
        <w:rPr>
          <w:rFonts w:cs="Times New Roman"/>
          <w:szCs w:val="24"/>
        </w:rPr>
        <w:t>Indikator yang dilaksanakan oleh siswa yang</w:t>
      </w:r>
      <w:r w:rsidR="00A94FDB">
        <w:rPr>
          <w:rFonts w:cs="Times New Roman"/>
          <w:szCs w:val="24"/>
        </w:rPr>
        <w:t xml:space="preserve"> berada pada kategori baik ada </w:t>
      </w:r>
      <w:r w:rsidR="00A94FDB">
        <w:rPr>
          <w:rFonts w:cs="Times New Roman"/>
          <w:szCs w:val="24"/>
          <w:lang w:val="en-US"/>
        </w:rPr>
        <w:t>1</w:t>
      </w:r>
      <w:r w:rsidR="00670B60" w:rsidRPr="00253286">
        <w:rPr>
          <w:rFonts w:cs="Times New Roman"/>
          <w:szCs w:val="24"/>
        </w:rPr>
        <w:t xml:space="preserve"> yaitu:</w:t>
      </w:r>
      <w:r w:rsidR="00A33406">
        <w:rPr>
          <w:rFonts w:cs="Times New Roman"/>
          <w:szCs w:val="24"/>
          <w:lang w:val="en-US"/>
        </w:rPr>
        <w:t xml:space="preserve"> 1) </w:t>
      </w:r>
      <w:r w:rsidR="00A94FDB" w:rsidRPr="00064457">
        <w:rPr>
          <w:rFonts w:cs="Times New Roman"/>
          <w:szCs w:val="24"/>
          <w:lang w:val="fi-FI"/>
        </w:rPr>
        <w:t>Siswa</w:t>
      </w:r>
      <w:r w:rsidR="00A94FDB" w:rsidRPr="00064457">
        <w:rPr>
          <w:rFonts w:cs="Times New Roman"/>
          <w:szCs w:val="24"/>
        </w:rPr>
        <w:t xml:space="preserve"> melakukan percobaan sederhana bersama teman kelompoknya masing-masing</w:t>
      </w:r>
      <w:r w:rsidR="00253286" w:rsidRPr="00253286">
        <w:rPr>
          <w:rFonts w:cs="Times New Roman"/>
          <w:szCs w:val="24"/>
          <w:lang w:val="en-US"/>
        </w:rPr>
        <w:t>.</w:t>
      </w:r>
    </w:p>
    <w:p w:rsidR="009D4C16" w:rsidRPr="008B125A" w:rsidRDefault="00253286" w:rsidP="009D4C16">
      <w:pPr>
        <w:spacing w:line="480" w:lineRule="auto"/>
        <w:ind w:firstLine="720"/>
        <w:rPr>
          <w:rFonts w:cs="Times New Roman"/>
          <w:szCs w:val="24"/>
          <w:lang w:val="en-US"/>
        </w:rPr>
      </w:pPr>
      <w:r>
        <w:rPr>
          <w:rFonts w:cs="Times New Roman"/>
          <w:szCs w:val="24"/>
          <w:lang w:val="en-US"/>
        </w:rPr>
        <w:t xml:space="preserve">Terdapat </w:t>
      </w:r>
      <w:r w:rsidR="008B125A">
        <w:rPr>
          <w:rFonts w:cs="Times New Roman"/>
          <w:szCs w:val="24"/>
          <w:lang w:val="en-US"/>
        </w:rPr>
        <w:t>6</w:t>
      </w:r>
      <w:r w:rsidR="00944070">
        <w:rPr>
          <w:rFonts w:cs="Times New Roman"/>
          <w:szCs w:val="24"/>
          <w:lang w:val="en-US"/>
        </w:rPr>
        <w:t xml:space="preserve"> dari 11</w:t>
      </w:r>
      <w:r>
        <w:rPr>
          <w:rFonts w:cs="Times New Roman"/>
          <w:szCs w:val="24"/>
          <w:lang w:val="en-US"/>
        </w:rPr>
        <w:t xml:space="preserve"> indikator yang </w:t>
      </w:r>
      <w:r w:rsidRPr="00DB0506">
        <w:rPr>
          <w:rFonts w:cs="Times New Roman"/>
          <w:szCs w:val="24"/>
        </w:rPr>
        <w:t xml:space="preserve">dilaksanakan oleh siswa yang berada pada kategori </w:t>
      </w:r>
      <w:r>
        <w:rPr>
          <w:rFonts w:cs="Times New Roman"/>
          <w:szCs w:val="24"/>
          <w:lang w:val="en-US"/>
        </w:rPr>
        <w:t xml:space="preserve">cukup yaitu: 1) </w:t>
      </w:r>
      <w:r w:rsidR="0032027D" w:rsidRPr="00C95917">
        <w:rPr>
          <w:rFonts w:cs="Times New Roman"/>
          <w:szCs w:val="24"/>
        </w:rPr>
        <w:t>Siswa melakukan kegiatan apersepsi pembelajaran</w:t>
      </w:r>
      <w:r w:rsidR="007C56AC">
        <w:rPr>
          <w:szCs w:val="24"/>
          <w:lang w:val="en-US"/>
        </w:rPr>
        <w:t xml:space="preserve">; 2) </w:t>
      </w:r>
      <w:r w:rsidR="00080665" w:rsidRPr="00C95917">
        <w:rPr>
          <w:rFonts w:cs="Times New Roman"/>
          <w:szCs w:val="24"/>
          <w:lang w:val="fi-FI"/>
        </w:rPr>
        <w:t xml:space="preserve">Siswa </w:t>
      </w:r>
      <w:r w:rsidR="00080665" w:rsidRPr="00C95917">
        <w:rPr>
          <w:rFonts w:cs="Times New Roman"/>
          <w:szCs w:val="24"/>
        </w:rPr>
        <w:t>mengamati gambar atau video pembelajaran yang berkaitan dengan materi yang dibahas</w:t>
      </w:r>
      <w:r w:rsidR="00904B3A">
        <w:rPr>
          <w:rFonts w:cs="Times New Roman"/>
          <w:szCs w:val="24"/>
          <w:lang w:val="en-US"/>
        </w:rPr>
        <w:t xml:space="preserve">; 3) </w:t>
      </w:r>
      <w:r w:rsidR="00114FED" w:rsidRPr="00C95917">
        <w:rPr>
          <w:rFonts w:cs="Times New Roman"/>
          <w:szCs w:val="24"/>
          <w:lang w:val="fi-FI"/>
        </w:rPr>
        <w:t>Siswa</w:t>
      </w:r>
      <w:r w:rsidR="00114FED" w:rsidRPr="00C95917">
        <w:rPr>
          <w:rFonts w:cs="Times New Roman"/>
          <w:szCs w:val="24"/>
        </w:rPr>
        <w:t xml:space="preserve"> menyimak penjelasan guru mengenai materi energi panas</w:t>
      </w:r>
      <w:r w:rsidR="00E82CA2">
        <w:rPr>
          <w:rFonts w:cs="Times New Roman"/>
          <w:szCs w:val="24"/>
          <w:lang w:val="en-US"/>
        </w:rPr>
        <w:t xml:space="preserve">; </w:t>
      </w:r>
      <w:r w:rsidR="0056707C">
        <w:rPr>
          <w:szCs w:val="24"/>
          <w:lang w:val="en-US"/>
        </w:rPr>
        <w:t>4</w:t>
      </w:r>
      <w:r w:rsidR="007C56AC">
        <w:rPr>
          <w:szCs w:val="24"/>
        </w:rPr>
        <w:t xml:space="preserve">) </w:t>
      </w:r>
      <w:r w:rsidR="007313C8" w:rsidRPr="00064457">
        <w:rPr>
          <w:rFonts w:cs="Times New Roman"/>
          <w:szCs w:val="24"/>
        </w:rPr>
        <w:t xml:space="preserve">Siswa </w:t>
      </w:r>
      <w:r w:rsidR="007313C8">
        <w:rPr>
          <w:rFonts w:cs="Times New Roman"/>
          <w:szCs w:val="24"/>
        </w:rPr>
        <w:t xml:space="preserve">melakukan diskusi kelas dan membentuk 4 kelompok </w:t>
      </w:r>
      <w:r w:rsidR="007313C8" w:rsidRPr="00064457">
        <w:rPr>
          <w:rFonts w:cs="Times New Roman"/>
          <w:szCs w:val="24"/>
        </w:rPr>
        <w:t>secara heterogen</w:t>
      </w:r>
      <w:r w:rsidR="0056707C">
        <w:rPr>
          <w:rFonts w:cs="Times New Roman"/>
          <w:szCs w:val="24"/>
          <w:lang w:val="en-US"/>
        </w:rPr>
        <w:t>; 5</w:t>
      </w:r>
      <w:r w:rsidR="00904B3A">
        <w:rPr>
          <w:rFonts w:cs="Times New Roman"/>
          <w:szCs w:val="24"/>
          <w:lang w:val="en-US"/>
        </w:rPr>
        <w:t xml:space="preserve">) </w:t>
      </w:r>
      <w:r w:rsidR="00777AFF" w:rsidRPr="00064457">
        <w:rPr>
          <w:rFonts w:cs="Times New Roman"/>
          <w:szCs w:val="24"/>
          <w:lang w:val="fi-FI"/>
        </w:rPr>
        <w:t>Masing-masing kelompok mempresentasikan hasil diskusinya mengenai hasil percobaan yang telah dilakukan</w:t>
      </w:r>
      <w:r w:rsidR="008B125A">
        <w:rPr>
          <w:szCs w:val="24"/>
          <w:lang w:val="en-US"/>
        </w:rPr>
        <w:t xml:space="preserve">; 6) </w:t>
      </w:r>
      <w:r w:rsidR="008B125A">
        <w:rPr>
          <w:rFonts w:cs="Times New Roman"/>
          <w:szCs w:val="24"/>
        </w:rPr>
        <w:t xml:space="preserve">Setiap kelompok yang tampil dalam  mempresentasikan hasil kerja kelompoknya  mendapatkan </w:t>
      </w:r>
      <w:r w:rsidR="008B125A">
        <w:rPr>
          <w:rFonts w:cs="Times New Roman"/>
          <w:i/>
          <w:szCs w:val="24"/>
        </w:rPr>
        <w:t>rewar</w:t>
      </w:r>
      <w:r w:rsidR="008B125A">
        <w:rPr>
          <w:rFonts w:cs="Times New Roman"/>
          <w:i/>
          <w:szCs w:val="24"/>
          <w:lang w:val="en-US"/>
        </w:rPr>
        <w:t>d.</w:t>
      </w:r>
    </w:p>
    <w:p w:rsidR="007F70A0" w:rsidRDefault="007F70A0" w:rsidP="009D4C16">
      <w:pPr>
        <w:spacing w:line="480" w:lineRule="auto"/>
        <w:ind w:firstLine="720"/>
        <w:rPr>
          <w:szCs w:val="24"/>
          <w:lang w:val="en-US"/>
        </w:rPr>
      </w:pPr>
      <w:r w:rsidRPr="009D4C16">
        <w:rPr>
          <w:rFonts w:cs="Times New Roman"/>
          <w:szCs w:val="24"/>
          <w:lang w:val="en-US"/>
        </w:rPr>
        <w:t xml:space="preserve">Terdapat </w:t>
      </w:r>
      <w:r w:rsidR="00DB5954">
        <w:rPr>
          <w:szCs w:val="24"/>
          <w:lang w:val="en-US"/>
        </w:rPr>
        <w:t>4</w:t>
      </w:r>
      <w:r w:rsidR="007377F4">
        <w:rPr>
          <w:rFonts w:cs="Times New Roman"/>
          <w:szCs w:val="24"/>
          <w:lang w:val="en-US"/>
        </w:rPr>
        <w:t xml:space="preserve"> dari 11</w:t>
      </w:r>
      <w:r w:rsidRPr="009D4C16">
        <w:rPr>
          <w:rFonts w:cs="Times New Roman"/>
          <w:szCs w:val="24"/>
          <w:lang w:val="en-US"/>
        </w:rPr>
        <w:t xml:space="preserve"> indikator yang </w:t>
      </w:r>
      <w:r w:rsidRPr="009D4C16">
        <w:rPr>
          <w:rFonts w:cs="Times New Roman"/>
          <w:szCs w:val="24"/>
        </w:rPr>
        <w:t xml:space="preserve">dilaksanakan oleh siswa yang berada pada kategori </w:t>
      </w:r>
      <w:r w:rsidRPr="009D4C16">
        <w:rPr>
          <w:szCs w:val="24"/>
        </w:rPr>
        <w:t>kurang</w:t>
      </w:r>
      <w:r w:rsidRPr="009D4C16">
        <w:rPr>
          <w:rFonts w:cs="Times New Roman"/>
          <w:szCs w:val="24"/>
          <w:lang w:val="en-US"/>
        </w:rPr>
        <w:t xml:space="preserve"> yaitu: 1)</w:t>
      </w:r>
      <w:r w:rsidRPr="009D4C16">
        <w:rPr>
          <w:szCs w:val="24"/>
        </w:rPr>
        <w:t xml:space="preserve"> </w:t>
      </w:r>
      <w:r w:rsidR="0068661A" w:rsidRPr="00C95917">
        <w:rPr>
          <w:szCs w:val="24"/>
        </w:rPr>
        <w:t>Siswa menyimak penjelasan mengenai</w:t>
      </w:r>
      <w:r w:rsidR="0068661A">
        <w:rPr>
          <w:szCs w:val="24"/>
        </w:rPr>
        <w:t xml:space="preserve"> </w:t>
      </w:r>
      <w:r w:rsidR="0068661A" w:rsidRPr="00C95917">
        <w:rPr>
          <w:szCs w:val="24"/>
        </w:rPr>
        <w:t>tujuan pembelajaran yang disampaikan oleh guru</w:t>
      </w:r>
      <w:r w:rsidRPr="009D4C16">
        <w:rPr>
          <w:rFonts w:cs="Times New Roman"/>
          <w:szCs w:val="24"/>
          <w:lang w:val="en-US"/>
        </w:rPr>
        <w:t xml:space="preserve">; </w:t>
      </w:r>
      <w:r w:rsidR="00E82CA2">
        <w:rPr>
          <w:rFonts w:cs="Times New Roman"/>
          <w:szCs w:val="24"/>
          <w:lang w:val="en-US"/>
        </w:rPr>
        <w:t xml:space="preserve">2) </w:t>
      </w:r>
      <w:r w:rsidR="00B369BD" w:rsidRPr="00C95917">
        <w:rPr>
          <w:rFonts w:cs="Times New Roman"/>
          <w:szCs w:val="24"/>
        </w:rPr>
        <w:t>Siswa melakukan tanya jawab terkait gambar atau video pembelajaran yang ditampilkan</w:t>
      </w:r>
      <w:r w:rsidR="00E82CA2">
        <w:rPr>
          <w:szCs w:val="24"/>
        </w:rPr>
        <w:t xml:space="preserve">; </w:t>
      </w:r>
      <w:r w:rsidR="00E82CA2">
        <w:rPr>
          <w:rFonts w:cs="Times New Roman"/>
          <w:szCs w:val="24"/>
          <w:lang w:val="en-US"/>
        </w:rPr>
        <w:t>3</w:t>
      </w:r>
      <w:proofErr w:type="gramStart"/>
      <w:r w:rsidRPr="009D4C16">
        <w:rPr>
          <w:rFonts w:cs="Times New Roman"/>
          <w:szCs w:val="24"/>
          <w:lang w:val="en-US"/>
        </w:rPr>
        <w:t xml:space="preserve">)  </w:t>
      </w:r>
      <w:r w:rsidR="00420D44" w:rsidRPr="00064457">
        <w:rPr>
          <w:rFonts w:cs="Times New Roman"/>
          <w:szCs w:val="24"/>
          <w:lang w:val="fi-FI"/>
        </w:rPr>
        <w:t>Siswa</w:t>
      </w:r>
      <w:proofErr w:type="gramEnd"/>
      <w:r w:rsidR="00420D44" w:rsidRPr="00064457">
        <w:rPr>
          <w:rFonts w:cs="Times New Roman"/>
          <w:szCs w:val="24"/>
        </w:rPr>
        <w:t xml:space="preserve"> mencermati LKS dan menyimak penjelasan guru mengenai langkah kerja dari kegiata</w:t>
      </w:r>
      <w:r w:rsidR="00420D44">
        <w:rPr>
          <w:rFonts w:cs="Times New Roman"/>
          <w:szCs w:val="24"/>
        </w:rPr>
        <w:t>n</w:t>
      </w:r>
      <w:r w:rsidR="00420D44" w:rsidRPr="00064457">
        <w:rPr>
          <w:rFonts w:cs="Times New Roman"/>
          <w:szCs w:val="24"/>
        </w:rPr>
        <w:t xml:space="preserve"> percobaan yang akan dilaksanakan</w:t>
      </w:r>
      <w:r w:rsidR="001D1A12">
        <w:rPr>
          <w:rFonts w:cs="Times New Roman"/>
          <w:szCs w:val="24"/>
          <w:lang w:val="en-US"/>
        </w:rPr>
        <w:t>;</w:t>
      </w:r>
      <w:r w:rsidR="00E82CA2">
        <w:rPr>
          <w:rFonts w:cs="Times New Roman"/>
          <w:szCs w:val="24"/>
          <w:lang w:val="en-US"/>
        </w:rPr>
        <w:t xml:space="preserve"> 4</w:t>
      </w:r>
      <w:r w:rsidRPr="009D4C16">
        <w:rPr>
          <w:rFonts w:cs="Times New Roman"/>
          <w:szCs w:val="24"/>
          <w:lang w:val="en-US"/>
        </w:rPr>
        <w:t xml:space="preserve">) </w:t>
      </w:r>
      <w:r w:rsidR="00DB5954" w:rsidRPr="00A40906">
        <w:rPr>
          <w:szCs w:val="24"/>
        </w:rPr>
        <w:t>Siswa menyimpulkan hasil diskusi kelas dengan bimbingan guru.</w:t>
      </w:r>
    </w:p>
    <w:p w:rsidR="00DB5954" w:rsidRPr="00DB5954" w:rsidRDefault="00DB5954" w:rsidP="009D4C16">
      <w:pPr>
        <w:spacing w:line="480" w:lineRule="auto"/>
        <w:ind w:firstLine="720"/>
        <w:rPr>
          <w:szCs w:val="24"/>
          <w:lang w:val="en-US"/>
        </w:rPr>
      </w:pPr>
    </w:p>
    <w:p w:rsidR="0040231F" w:rsidRPr="0040231F" w:rsidRDefault="0040231F" w:rsidP="0040231F">
      <w:pPr>
        <w:spacing w:line="480" w:lineRule="auto"/>
        <w:rPr>
          <w:rFonts w:cs="Times New Roman"/>
          <w:b/>
          <w:szCs w:val="24"/>
        </w:rPr>
      </w:pPr>
      <w:r>
        <w:rPr>
          <w:rFonts w:cs="Times New Roman"/>
          <w:b/>
          <w:szCs w:val="24"/>
          <w:lang w:val="en-US"/>
        </w:rPr>
        <w:lastRenderedPageBreak/>
        <w:t xml:space="preserve">3)   </w:t>
      </w:r>
      <w:r w:rsidRPr="0040231F">
        <w:rPr>
          <w:rFonts w:cs="Times New Roman"/>
          <w:b/>
          <w:szCs w:val="24"/>
        </w:rPr>
        <w:t>Deskripsi Hasil Belajar Siswa Siklus I</w:t>
      </w:r>
    </w:p>
    <w:p w:rsidR="00081F6D" w:rsidRPr="00440D01" w:rsidRDefault="00594F15" w:rsidP="00440D01">
      <w:pPr>
        <w:pStyle w:val="NoSpacing"/>
        <w:spacing w:line="480" w:lineRule="auto"/>
        <w:ind w:firstLine="720"/>
        <w:jc w:val="both"/>
        <w:rPr>
          <w:rFonts w:ascii="Times New Roman" w:hAnsi="Times New Roman"/>
          <w:sz w:val="24"/>
          <w:szCs w:val="24"/>
        </w:rPr>
      </w:pPr>
      <w:r w:rsidRPr="00DB0506">
        <w:rPr>
          <w:rFonts w:ascii="Times New Roman" w:hAnsi="Times New Roman"/>
          <w:sz w:val="24"/>
          <w:szCs w:val="24"/>
        </w:rPr>
        <w:t xml:space="preserve">Setelah diadakan proses pembelajaran pada Siklus I, untuk mengetahui sejauh mana peningkatan </w:t>
      </w:r>
      <w:r w:rsidR="00076E35">
        <w:rPr>
          <w:rFonts w:ascii="Times New Roman" w:hAnsi="Times New Roman"/>
          <w:sz w:val="24"/>
          <w:szCs w:val="24"/>
        </w:rPr>
        <w:t>hasil belajar</w:t>
      </w:r>
      <w:r w:rsidRPr="00DB0506">
        <w:rPr>
          <w:rFonts w:ascii="Times New Roman" w:hAnsi="Times New Roman"/>
          <w:sz w:val="24"/>
          <w:szCs w:val="24"/>
        </w:rPr>
        <w:t xml:space="preserve"> siswa</w:t>
      </w:r>
      <w:r w:rsidR="00076E35">
        <w:rPr>
          <w:rFonts w:ascii="Times New Roman" w:hAnsi="Times New Roman"/>
          <w:sz w:val="24"/>
          <w:szCs w:val="24"/>
        </w:rPr>
        <w:t xml:space="preserve"> </w:t>
      </w:r>
      <w:r w:rsidRPr="00DB0506">
        <w:rPr>
          <w:rFonts w:ascii="Times New Roman" w:hAnsi="Times New Roman"/>
          <w:sz w:val="24"/>
          <w:szCs w:val="24"/>
        </w:rPr>
        <w:t xml:space="preserve">melalui penerapan model pembelajaran </w:t>
      </w:r>
      <w:r w:rsidR="00076E35">
        <w:rPr>
          <w:rFonts w:ascii="Times New Roman" w:hAnsi="Times New Roman"/>
          <w:i/>
          <w:sz w:val="24"/>
          <w:szCs w:val="24"/>
        </w:rPr>
        <w:t>So</w:t>
      </w:r>
      <w:r w:rsidR="00076E35" w:rsidRPr="00076E35">
        <w:rPr>
          <w:rFonts w:ascii="Times New Roman" w:hAnsi="Times New Roman"/>
          <w:i/>
          <w:sz w:val="24"/>
          <w:szCs w:val="24"/>
        </w:rPr>
        <w:t>matic</w:t>
      </w:r>
      <w:r w:rsidR="008B69E2">
        <w:rPr>
          <w:rFonts w:ascii="Times New Roman" w:hAnsi="Times New Roman"/>
          <w:i/>
          <w:sz w:val="24"/>
          <w:szCs w:val="24"/>
        </w:rPr>
        <w:t>,</w:t>
      </w:r>
      <w:r w:rsidR="00076E35" w:rsidRPr="00076E35">
        <w:rPr>
          <w:rFonts w:ascii="Times New Roman" w:hAnsi="Times New Roman"/>
          <w:i/>
          <w:sz w:val="24"/>
          <w:szCs w:val="24"/>
        </w:rPr>
        <w:t xml:space="preserve"> Auditory</w:t>
      </w:r>
      <w:r w:rsidR="008B69E2">
        <w:rPr>
          <w:rFonts w:ascii="Times New Roman" w:hAnsi="Times New Roman"/>
          <w:i/>
          <w:sz w:val="24"/>
          <w:szCs w:val="24"/>
        </w:rPr>
        <w:t>,</w:t>
      </w:r>
      <w:r w:rsidR="00076E35" w:rsidRPr="00076E35">
        <w:rPr>
          <w:rFonts w:ascii="Times New Roman" w:hAnsi="Times New Roman"/>
          <w:i/>
          <w:sz w:val="24"/>
          <w:szCs w:val="24"/>
        </w:rPr>
        <w:t xml:space="preserve"> Visualization</w:t>
      </w:r>
      <w:r w:rsidR="008B69E2">
        <w:rPr>
          <w:rFonts w:ascii="Times New Roman" w:hAnsi="Times New Roman"/>
          <w:i/>
          <w:sz w:val="24"/>
          <w:szCs w:val="24"/>
        </w:rPr>
        <w:t>,</w:t>
      </w:r>
      <w:r w:rsidR="00076E35" w:rsidRPr="00076E35">
        <w:rPr>
          <w:rFonts w:ascii="Times New Roman" w:hAnsi="Times New Roman"/>
          <w:i/>
          <w:sz w:val="24"/>
          <w:szCs w:val="24"/>
        </w:rPr>
        <w:t xml:space="preserve"> Intellectualy</w:t>
      </w:r>
      <w:r w:rsidR="00076E35">
        <w:rPr>
          <w:rFonts w:ascii="Times New Roman" w:hAnsi="Times New Roman"/>
          <w:sz w:val="24"/>
          <w:szCs w:val="24"/>
        </w:rPr>
        <w:t xml:space="preserve"> (SAVI</w:t>
      </w:r>
      <w:proofErr w:type="gramStart"/>
      <w:r w:rsidR="00076E35">
        <w:rPr>
          <w:rFonts w:ascii="Times New Roman" w:hAnsi="Times New Roman"/>
          <w:sz w:val="24"/>
          <w:szCs w:val="24"/>
        </w:rPr>
        <w:t xml:space="preserve">) </w:t>
      </w:r>
      <w:r w:rsidRPr="00DB0506">
        <w:rPr>
          <w:rFonts w:ascii="Times New Roman" w:hAnsi="Times New Roman"/>
          <w:sz w:val="24"/>
          <w:szCs w:val="24"/>
          <w:lang w:val="fi-FI"/>
        </w:rPr>
        <w:t xml:space="preserve"> pada</w:t>
      </w:r>
      <w:proofErr w:type="gramEnd"/>
      <w:r w:rsidRPr="00DB0506">
        <w:rPr>
          <w:rFonts w:ascii="Times New Roman" w:hAnsi="Times New Roman"/>
          <w:sz w:val="24"/>
          <w:szCs w:val="24"/>
          <w:lang w:val="fi-FI"/>
        </w:rPr>
        <w:t xml:space="preserve"> mata pelajaran </w:t>
      </w:r>
      <w:r w:rsidR="00076E35">
        <w:rPr>
          <w:rFonts w:ascii="Times New Roman" w:hAnsi="Times New Roman"/>
          <w:sz w:val="24"/>
          <w:szCs w:val="24"/>
        </w:rPr>
        <w:t>IPA</w:t>
      </w:r>
      <w:r w:rsidRPr="00DB0506">
        <w:rPr>
          <w:rFonts w:ascii="Times New Roman" w:hAnsi="Times New Roman"/>
          <w:sz w:val="24"/>
          <w:szCs w:val="24"/>
        </w:rPr>
        <w:t xml:space="preserve"> maka diberikanlah t</w:t>
      </w:r>
      <w:r w:rsidR="00076E35">
        <w:rPr>
          <w:rFonts w:ascii="Times New Roman" w:hAnsi="Times New Roman"/>
          <w:sz w:val="24"/>
          <w:szCs w:val="24"/>
        </w:rPr>
        <w:t>es di</w:t>
      </w:r>
      <w:r w:rsidR="00953FCB">
        <w:rPr>
          <w:rFonts w:ascii="Times New Roman" w:hAnsi="Times New Roman"/>
          <w:sz w:val="24"/>
          <w:szCs w:val="24"/>
        </w:rPr>
        <w:t xml:space="preserve"> </w:t>
      </w:r>
      <w:r w:rsidR="00076E35">
        <w:rPr>
          <w:rFonts w:ascii="Times New Roman" w:hAnsi="Times New Roman"/>
          <w:sz w:val="24"/>
          <w:szCs w:val="24"/>
        </w:rPr>
        <w:t>akhir siklus I</w:t>
      </w:r>
      <w:r w:rsidRPr="00DB0506">
        <w:rPr>
          <w:rFonts w:ascii="Times New Roman" w:hAnsi="Times New Roman"/>
          <w:sz w:val="24"/>
          <w:szCs w:val="24"/>
        </w:rPr>
        <w:t xml:space="preserve">. </w:t>
      </w:r>
      <w:r w:rsidR="0031563E">
        <w:rPr>
          <w:rFonts w:ascii="Times New Roman" w:hAnsi="Times New Roman"/>
          <w:sz w:val="24"/>
          <w:szCs w:val="24"/>
        </w:rPr>
        <w:t xml:space="preserve"> Berdasarkan d</w:t>
      </w:r>
      <w:r w:rsidRPr="00DB0506">
        <w:rPr>
          <w:rFonts w:ascii="Times New Roman" w:hAnsi="Times New Roman"/>
          <w:sz w:val="24"/>
          <w:szCs w:val="24"/>
        </w:rPr>
        <w:t xml:space="preserve">ata hasil tes individu yang dilaksanakan pada kelas </w:t>
      </w:r>
      <w:r w:rsidR="00076E35">
        <w:rPr>
          <w:rFonts w:ascii="Times New Roman" w:hAnsi="Times New Roman"/>
          <w:color w:val="000000" w:themeColor="text1"/>
          <w:sz w:val="24"/>
          <w:szCs w:val="24"/>
        </w:rPr>
        <w:t xml:space="preserve">IVc </w:t>
      </w:r>
      <w:r w:rsidRPr="00DB0506">
        <w:rPr>
          <w:rFonts w:ascii="Times New Roman" w:hAnsi="Times New Roman"/>
          <w:color w:val="000000" w:themeColor="text1"/>
          <w:sz w:val="24"/>
          <w:szCs w:val="24"/>
        </w:rPr>
        <w:t xml:space="preserve">SD </w:t>
      </w:r>
      <w:r w:rsidR="00076E35">
        <w:rPr>
          <w:rFonts w:ascii="Times New Roman" w:hAnsi="Times New Roman"/>
          <w:color w:val="000000" w:themeColor="text1"/>
          <w:sz w:val="24"/>
          <w:szCs w:val="24"/>
        </w:rPr>
        <w:t>Inpres Tappanjeng</w:t>
      </w:r>
      <w:r w:rsidRPr="00DB0506">
        <w:rPr>
          <w:rFonts w:ascii="Times New Roman" w:hAnsi="Times New Roman"/>
          <w:color w:val="000000" w:themeColor="text1"/>
          <w:sz w:val="24"/>
          <w:szCs w:val="24"/>
        </w:rPr>
        <w:t xml:space="preserve"> melalui </w:t>
      </w:r>
      <w:r w:rsidRPr="00DB0506">
        <w:rPr>
          <w:rFonts w:ascii="Times New Roman" w:hAnsi="Times New Roman"/>
          <w:sz w:val="24"/>
          <w:szCs w:val="24"/>
        </w:rPr>
        <w:t xml:space="preserve">penerapan model pembelajaran </w:t>
      </w:r>
      <w:r w:rsidR="00076E35">
        <w:rPr>
          <w:rFonts w:ascii="Times New Roman" w:hAnsi="Times New Roman"/>
          <w:sz w:val="24"/>
          <w:szCs w:val="24"/>
        </w:rPr>
        <w:t>SAVI</w:t>
      </w:r>
      <w:r w:rsidRPr="00DB0506">
        <w:rPr>
          <w:rFonts w:ascii="Times New Roman" w:hAnsi="Times New Roman"/>
          <w:sz w:val="24"/>
          <w:szCs w:val="24"/>
          <w:lang w:val="fi-FI"/>
        </w:rPr>
        <w:t xml:space="preserve"> </w:t>
      </w:r>
      <w:r w:rsidR="00081F6D" w:rsidRPr="00440D01">
        <w:rPr>
          <w:rFonts w:ascii="Times New Roman" w:hAnsi="Times New Roman"/>
          <w:sz w:val="24"/>
          <w:szCs w:val="24"/>
        </w:rPr>
        <w:t xml:space="preserve">dapat dijelaskan bahwa dari 23 subjek penelitian siswa kelas </w:t>
      </w:r>
      <w:r w:rsidR="00543DA1" w:rsidRPr="00440D01">
        <w:rPr>
          <w:rFonts w:ascii="Times New Roman" w:hAnsi="Times New Roman"/>
          <w:sz w:val="24"/>
          <w:szCs w:val="24"/>
        </w:rPr>
        <w:t>I</w:t>
      </w:r>
      <w:r w:rsidR="00081F6D" w:rsidRPr="00440D01">
        <w:rPr>
          <w:rFonts w:ascii="Times New Roman" w:hAnsi="Times New Roman"/>
          <w:sz w:val="24"/>
          <w:szCs w:val="24"/>
        </w:rPr>
        <w:t>V</w:t>
      </w:r>
      <w:r w:rsidR="00543DA1" w:rsidRPr="00440D01">
        <w:rPr>
          <w:rFonts w:ascii="Times New Roman" w:hAnsi="Times New Roman"/>
          <w:sz w:val="24"/>
          <w:szCs w:val="24"/>
        </w:rPr>
        <w:t>c</w:t>
      </w:r>
      <w:r w:rsidR="00081F6D" w:rsidRPr="00440D01">
        <w:rPr>
          <w:rFonts w:ascii="Times New Roman" w:hAnsi="Times New Roman"/>
          <w:sz w:val="24"/>
          <w:szCs w:val="24"/>
        </w:rPr>
        <w:t xml:space="preserve"> SD </w:t>
      </w:r>
      <w:r w:rsidR="00543DA1" w:rsidRPr="00440D01">
        <w:rPr>
          <w:rFonts w:ascii="Times New Roman" w:hAnsi="Times New Roman"/>
          <w:sz w:val="24"/>
          <w:szCs w:val="24"/>
        </w:rPr>
        <w:t xml:space="preserve">Inpres Tappanjeng Kecamatan Bantaeng Kabupaten Bantaeng </w:t>
      </w:r>
      <w:r w:rsidR="00081F6D" w:rsidRPr="00440D01">
        <w:rPr>
          <w:rFonts w:ascii="Times New Roman" w:hAnsi="Times New Roman"/>
          <w:sz w:val="24"/>
          <w:szCs w:val="24"/>
        </w:rPr>
        <w:t xml:space="preserve">persentase hasil belajar pada mata pembelajaran IPA dengan model pembelajaran </w:t>
      </w:r>
      <w:r w:rsidR="005D0F57" w:rsidRPr="00440D01">
        <w:rPr>
          <w:rFonts w:ascii="Times New Roman" w:hAnsi="Times New Roman"/>
          <w:sz w:val="24"/>
          <w:szCs w:val="24"/>
        </w:rPr>
        <w:t>SAVI</w:t>
      </w:r>
      <w:r w:rsidR="00081F6D" w:rsidRPr="00440D01">
        <w:rPr>
          <w:rFonts w:ascii="Times New Roman" w:hAnsi="Times New Roman"/>
          <w:i/>
          <w:sz w:val="24"/>
          <w:szCs w:val="24"/>
        </w:rPr>
        <w:t xml:space="preserve"> </w:t>
      </w:r>
      <w:r w:rsidR="00081F6D" w:rsidRPr="00440D01">
        <w:rPr>
          <w:rFonts w:ascii="Times New Roman" w:hAnsi="Times New Roman"/>
          <w:sz w:val="24"/>
          <w:szCs w:val="24"/>
        </w:rPr>
        <w:t xml:space="preserve">pada </w:t>
      </w:r>
      <w:r w:rsidR="00081F6D" w:rsidRPr="00440D01">
        <w:rPr>
          <w:rFonts w:ascii="Times New Roman" w:hAnsi="Times New Roman"/>
          <w:color w:val="000000" w:themeColor="text1"/>
          <w:sz w:val="24"/>
          <w:szCs w:val="24"/>
        </w:rPr>
        <w:t>siklus I,</w:t>
      </w:r>
      <w:r w:rsidR="003553D9">
        <w:rPr>
          <w:rFonts w:ascii="Times New Roman" w:hAnsi="Times New Roman"/>
          <w:color w:val="000000" w:themeColor="text1"/>
          <w:sz w:val="24"/>
          <w:szCs w:val="24"/>
        </w:rPr>
        <w:t xml:space="preserve"> yakni</w:t>
      </w:r>
      <w:r w:rsidR="00081F6D" w:rsidRPr="00440D01">
        <w:rPr>
          <w:rFonts w:ascii="Times New Roman" w:hAnsi="Times New Roman"/>
          <w:color w:val="000000" w:themeColor="text1"/>
          <w:sz w:val="24"/>
          <w:szCs w:val="24"/>
        </w:rPr>
        <w:t xml:space="preserve"> </w:t>
      </w:r>
      <w:r w:rsidR="005D0F57" w:rsidRPr="00440D01">
        <w:rPr>
          <w:rFonts w:ascii="Times New Roman" w:hAnsi="Times New Roman"/>
          <w:color w:val="000000" w:themeColor="text1"/>
          <w:sz w:val="24"/>
          <w:szCs w:val="24"/>
        </w:rPr>
        <w:t xml:space="preserve">terdapat </w:t>
      </w:r>
      <w:r w:rsidR="00081F6D" w:rsidRPr="00440D01">
        <w:rPr>
          <w:rFonts w:ascii="Times New Roman" w:hAnsi="Times New Roman"/>
          <w:color w:val="000000" w:themeColor="text1"/>
          <w:sz w:val="24"/>
          <w:szCs w:val="24"/>
        </w:rPr>
        <w:t xml:space="preserve">0 orang siswa yang nilainya berada </w:t>
      </w:r>
      <w:r w:rsidR="000407B1">
        <w:rPr>
          <w:rFonts w:ascii="Times New Roman" w:hAnsi="Times New Roman"/>
          <w:color w:val="000000" w:themeColor="text1"/>
          <w:sz w:val="24"/>
          <w:szCs w:val="24"/>
        </w:rPr>
        <w:t>pada interval 0</w:t>
      </w:r>
      <w:r w:rsidR="00700521">
        <w:rPr>
          <w:rFonts w:ascii="Times New Roman" w:hAnsi="Times New Roman"/>
          <w:color w:val="000000" w:themeColor="text1"/>
          <w:sz w:val="24"/>
          <w:szCs w:val="24"/>
        </w:rPr>
        <w:t xml:space="preserve"> </w:t>
      </w:r>
      <w:r w:rsidR="000407B1">
        <w:rPr>
          <w:rFonts w:ascii="Times New Roman" w:hAnsi="Times New Roman"/>
          <w:color w:val="000000" w:themeColor="text1"/>
          <w:sz w:val="24"/>
          <w:szCs w:val="24"/>
        </w:rPr>
        <w:t>-</w:t>
      </w:r>
      <w:r w:rsidR="00700521">
        <w:rPr>
          <w:rFonts w:ascii="Times New Roman" w:hAnsi="Times New Roman"/>
          <w:color w:val="000000" w:themeColor="text1"/>
          <w:sz w:val="24"/>
          <w:szCs w:val="24"/>
        </w:rPr>
        <w:t xml:space="preserve"> </w:t>
      </w:r>
      <w:r w:rsidR="0031563E" w:rsidRPr="00440D01">
        <w:rPr>
          <w:rFonts w:ascii="Times New Roman" w:hAnsi="Times New Roman"/>
          <w:color w:val="000000" w:themeColor="text1"/>
          <w:sz w:val="24"/>
          <w:szCs w:val="24"/>
        </w:rPr>
        <w:t xml:space="preserve">39,9 dengan </w:t>
      </w:r>
      <w:r w:rsidR="00081F6D" w:rsidRPr="00440D01">
        <w:rPr>
          <w:rFonts w:ascii="Times New Roman" w:hAnsi="Times New Roman"/>
          <w:color w:val="000000" w:themeColor="text1"/>
          <w:sz w:val="24"/>
          <w:szCs w:val="24"/>
        </w:rPr>
        <w:t>kategori</w:t>
      </w:r>
      <w:r w:rsidR="005D0F57" w:rsidRPr="00440D01">
        <w:rPr>
          <w:rFonts w:ascii="Times New Roman" w:hAnsi="Times New Roman"/>
          <w:color w:val="000000" w:themeColor="text1"/>
          <w:sz w:val="24"/>
          <w:szCs w:val="24"/>
        </w:rPr>
        <w:t xml:space="preserve"> sangat kurang</w:t>
      </w:r>
      <w:r w:rsidR="0031563E" w:rsidRPr="00440D01">
        <w:rPr>
          <w:rFonts w:ascii="Times New Roman" w:hAnsi="Times New Roman"/>
          <w:color w:val="000000" w:themeColor="text1"/>
          <w:sz w:val="24"/>
          <w:szCs w:val="24"/>
        </w:rPr>
        <w:t>,</w:t>
      </w:r>
      <w:r w:rsidR="00081F6D" w:rsidRPr="00440D01">
        <w:rPr>
          <w:rFonts w:ascii="Times New Roman" w:hAnsi="Times New Roman"/>
          <w:color w:val="000000" w:themeColor="text1"/>
          <w:sz w:val="24"/>
          <w:szCs w:val="24"/>
        </w:rPr>
        <w:t xml:space="preserve">  </w:t>
      </w:r>
      <w:r w:rsidR="00E55ED0">
        <w:rPr>
          <w:rFonts w:ascii="Times New Roman" w:hAnsi="Times New Roman"/>
          <w:color w:val="000000" w:themeColor="text1"/>
          <w:sz w:val="24"/>
          <w:szCs w:val="24"/>
        </w:rPr>
        <w:t>2</w:t>
      </w:r>
      <w:r w:rsidR="00440D01">
        <w:rPr>
          <w:rFonts w:ascii="Times New Roman" w:hAnsi="Times New Roman"/>
          <w:color w:val="000000" w:themeColor="text1"/>
          <w:sz w:val="24"/>
          <w:szCs w:val="24"/>
        </w:rPr>
        <w:t xml:space="preserve"> orang siswa dengan presentase </w:t>
      </w:r>
      <w:r w:rsidR="00E55ED0">
        <w:rPr>
          <w:rFonts w:ascii="Times New Roman" w:hAnsi="Times New Roman"/>
          <w:sz w:val="24"/>
          <w:szCs w:val="24"/>
        </w:rPr>
        <w:t>8,7</w:t>
      </w:r>
      <w:r w:rsidR="00E55ED0" w:rsidRPr="005E2114">
        <w:rPr>
          <w:rFonts w:ascii="Times New Roman" w:hAnsi="Times New Roman"/>
          <w:sz w:val="24"/>
          <w:szCs w:val="24"/>
        </w:rPr>
        <w:t>%</w:t>
      </w:r>
      <w:r w:rsidR="00E55ED0">
        <w:rPr>
          <w:rFonts w:ascii="Times New Roman" w:hAnsi="Times New Roman"/>
          <w:sz w:val="24"/>
          <w:szCs w:val="24"/>
        </w:rPr>
        <w:t xml:space="preserve"> </w:t>
      </w:r>
      <w:r w:rsidR="00081F6D" w:rsidRPr="00440D01">
        <w:rPr>
          <w:rFonts w:ascii="Times New Roman" w:hAnsi="Times New Roman"/>
          <w:color w:val="000000" w:themeColor="text1"/>
          <w:sz w:val="24"/>
          <w:szCs w:val="24"/>
        </w:rPr>
        <w:t>yang nilainya berada pada</w:t>
      </w:r>
      <w:r w:rsidR="0031563E" w:rsidRPr="00440D01">
        <w:rPr>
          <w:rFonts w:ascii="Times New Roman" w:hAnsi="Times New Roman"/>
          <w:color w:val="000000" w:themeColor="text1"/>
          <w:sz w:val="24"/>
          <w:szCs w:val="24"/>
        </w:rPr>
        <w:t xml:space="preserve"> interval </w:t>
      </w:r>
      <w:r w:rsidR="0031563E" w:rsidRPr="00440D01">
        <w:rPr>
          <w:rFonts w:ascii="Times New Roman" w:hAnsi="Times New Roman"/>
          <w:sz w:val="24"/>
          <w:szCs w:val="24"/>
        </w:rPr>
        <w:t xml:space="preserve">40,0 - 54,9 dengan </w:t>
      </w:r>
      <w:r w:rsidR="00081F6D" w:rsidRPr="00440D01">
        <w:rPr>
          <w:rFonts w:ascii="Times New Roman" w:hAnsi="Times New Roman"/>
          <w:color w:val="000000" w:themeColor="text1"/>
          <w:sz w:val="24"/>
          <w:szCs w:val="24"/>
        </w:rPr>
        <w:t xml:space="preserve">kategori </w:t>
      </w:r>
      <w:r w:rsidR="005D0F57" w:rsidRPr="00440D01">
        <w:rPr>
          <w:rFonts w:ascii="Times New Roman" w:hAnsi="Times New Roman"/>
          <w:color w:val="000000" w:themeColor="text1"/>
          <w:sz w:val="24"/>
          <w:szCs w:val="24"/>
        </w:rPr>
        <w:t>kurang</w:t>
      </w:r>
      <w:r w:rsidR="00CB6036">
        <w:rPr>
          <w:rFonts w:ascii="Times New Roman" w:hAnsi="Times New Roman"/>
          <w:color w:val="000000" w:themeColor="text1"/>
          <w:sz w:val="24"/>
          <w:szCs w:val="24"/>
        </w:rPr>
        <w:t>, 6</w:t>
      </w:r>
      <w:r w:rsidR="00440D01">
        <w:rPr>
          <w:rFonts w:ascii="Times New Roman" w:hAnsi="Times New Roman"/>
          <w:color w:val="000000" w:themeColor="text1"/>
          <w:sz w:val="24"/>
          <w:szCs w:val="24"/>
        </w:rPr>
        <w:t xml:space="preserve"> orang siswa dengan presentase </w:t>
      </w:r>
      <w:r w:rsidR="00CB6036">
        <w:rPr>
          <w:rFonts w:ascii="Times New Roman" w:hAnsi="Times New Roman"/>
          <w:sz w:val="24"/>
          <w:szCs w:val="24"/>
        </w:rPr>
        <w:t>26,1</w:t>
      </w:r>
      <w:r w:rsidR="00CB6036" w:rsidRPr="005E2114">
        <w:rPr>
          <w:rFonts w:ascii="Times New Roman" w:hAnsi="Times New Roman"/>
          <w:sz w:val="24"/>
          <w:szCs w:val="24"/>
        </w:rPr>
        <w:t>%</w:t>
      </w:r>
      <w:r w:rsidR="009316C9">
        <w:rPr>
          <w:rFonts w:ascii="Times New Roman" w:hAnsi="Times New Roman"/>
          <w:sz w:val="24"/>
          <w:szCs w:val="24"/>
        </w:rPr>
        <w:t xml:space="preserve"> </w:t>
      </w:r>
      <w:r w:rsidR="0031563E" w:rsidRPr="00440D01">
        <w:rPr>
          <w:rFonts w:ascii="Times New Roman" w:hAnsi="Times New Roman"/>
          <w:color w:val="000000" w:themeColor="text1"/>
          <w:sz w:val="24"/>
          <w:szCs w:val="24"/>
        </w:rPr>
        <w:t xml:space="preserve">yang nilainya berada pada interval </w:t>
      </w:r>
      <w:r w:rsidR="0031563E" w:rsidRPr="00440D01">
        <w:rPr>
          <w:rFonts w:ascii="Times New Roman" w:hAnsi="Times New Roman"/>
          <w:sz w:val="24"/>
          <w:szCs w:val="24"/>
        </w:rPr>
        <w:t xml:space="preserve">55,0 - 69,9 </w:t>
      </w:r>
      <w:r w:rsidR="0031563E" w:rsidRPr="00440D01">
        <w:rPr>
          <w:rFonts w:ascii="Times New Roman" w:hAnsi="Times New Roman"/>
          <w:color w:val="000000" w:themeColor="text1"/>
          <w:sz w:val="24"/>
          <w:szCs w:val="24"/>
        </w:rPr>
        <w:t>dengan</w:t>
      </w:r>
      <w:r w:rsidR="00081F6D" w:rsidRPr="00440D01">
        <w:rPr>
          <w:rFonts w:ascii="Times New Roman" w:hAnsi="Times New Roman"/>
          <w:sz w:val="24"/>
          <w:szCs w:val="24"/>
        </w:rPr>
        <w:t xml:space="preserve"> kategori cukup, </w:t>
      </w:r>
      <w:r w:rsidR="009316C9">
        <w:rPr>
          <w:rFonts w:ascii="Times New Roman" w:hAnsi="Times New Roman"/>
          <w:sz w:val="24"/>
          <w:szCs w:val="24"/>
        </w:rPr>
        <w:t>12</w:t>
      </w:r>
      <w:r w:rsidR="00081F6D" w:rsidRPr="00440D01">
        <w:rPr>
          <w:rFonts w:ascii="Times New Roman" w:hAnsi="Times New Roman"/>
          <w:sz w:val="24"/>
          <w:szCs w:val="24"/>
        </w:rPr>
        <w:t xml:space="preserve"> orang </w:t>
      </w:r>
      <w:r w:rsidR="00440D01">
        <w:rPr>
          <w:rFonts w:ascii="Times New Roman" w:hAnsi="Times New Roman"/>
          <w:sz w:val="24"/>
          <w:szCs w:val="24"/>
        </w:rPr>
        <w:t xml:space="preserve">siswa  </w:t>
      </w:r>
      <w:r w:rsidR="00440D01">
        <w:rPr>
          <w:rFonts w:ascii="Times New Roman" w:hAnsi="Times New Roman"/>
          <w:color w:val="000000" w:themeColor="text1"/>
          <w:sz w:val="24"/>
          <w:szCs w:val="24"/>
        </w:rPr>
        <w:t xml:space="preserve">dengan presentase </w:t>
      </w:r>
      <w:r w:rsidR="009316C9">
        <w:rPr>
          <w:rFonts w:ascii="Times New Roman" w:hAnsi="Times New Roman"/>
          <w:sz w:val="24"/>
          <w:szCs w:val="24"/>
        </w:rPr>
        <w:t>52,17</w:t>
      </w:r>
      <w:r w:rsidR="009316C9" w:rsidRPr="005E2114">
        <w:rPr>
          <w:rFonts w:ascii="Times New Roman" w:hAnsi="Times New Roman"/>
          <w:sz w:val="24"/>
          <w:szCs w:val="24"/>
        </w:rPr>
        <w:t>%</w:t>
      </w:r>
      <w:r w:rsidR="009316C9">
        <w:rPr>
          <w:rFonts w:ascii="Times New Roman" w:hAnsi="Times New Roman"/>
          <w:sz w:val="24"/>
          <w:szCs w:val="24"/>
        </w:rPr>
        <w:t xml:space="preserve"> </w:t>
      </w:r>
      <w:r w:rsidR="0031563E" w:rsidRPr="00440D01">
        <w:rPr>
          <w:rFonts w:ascii="Times New Roman" w:hAnsi="Times New Roman"/>
          <w:color w:val="000000" w:themeColor="text1"/>
          <w:sz w:val="24"/>
          <w:szCs w:val="24"/>
        </w:rPr>
        <w:t xml:space="preserve">yang nilainya berada pada interval </w:t>
      </w:r>
      <w:r w:rsidR="0031563E" w:rsidRPr="00440D01">
        <w:rPr>
          <w:rFonts w:ascii="Times New Roman" w:hAnsi="Times New Roman"/>
          <w:sz w:val="24"/>
          <w:szCs w:val="24"/>
        </w:rPr>
        <w:t>7</w:t>
      </w:r>
      <w:r w:rsidR="00440D01">
        <w:rPr>
          <w:rFonts w:ascii="Times New Roman" w:hAnsi="Times New Roman"/>
          <w:sz w:val="24"/>
          <w:szCs w:val="24"/>
        </w:rPr>
        <w:t>0,0</w:t>
      </w:r>
      <w:r w:rsidR="0031563E" w:rsidRPr="00440D01">
        <w:rPr>
          <w:rFonts w:ascii="Times New Roman" w:hAnsi="Times New Roman"/>
          <w:sz w:val="24"/>
          <w:szCs w:val="24"/>
        </w:rPr>
        <w:t>-84,5 dengan</w:t>
      </w:r>
      <w:r w:rsidR="00081F6D" w:rsidRPr="00440D01">
        <w:rPr>
          <w:rFonts w:ascii="Times New Roman" w:hAnsi="Times New Roman"/>
          <w:sz w:val="24"/>
          <w:szCs w:val="24"/>
        </w:rPr>
        <w:t xml:space="preserve"> kategori </w:t>
      </w:r>
      <w:r w:rsidR="005D0F57" w:rsidRPr="00440D01">
        <w:rPr>
          <w:rFonts w:ascii="Times New Roman" w:hAnsi="Times New Roman"/>
          <w:sz w:val="24"/>
          <w:szCs w:val="24"/>
        </w:rPr>
        <w:t>baik</w:t>
      </w:r>
      <w:r w:rsidR="00081F6D" w:rsidRPr="00440D01">
        <w:rPr>
          <w:rFonts w:ascii="Times New Roman" w:hAnsi="Times New Roman"/>
          <w:sz w:val="24"/>
          <w:szCs w:val="24"/>
        </w:rPr>
        <w:t xml:space="preserve">, </w:t>
      </w:r>
      <w:r w:rsidR="009316C9">
        <w:rPr>
          <w:rFonts w:ascii="Times New Roman" w:hAnsi="Times New Roman"/>
          <w:sz w:val="24"/>
          <w:szCs w:val="24"/>
        </w:rPr>
        <w:t>dan 3</w:t>
      </w:r>
      <w:r w:rsidR="00081F6D" w:rsidRPr="00440D01">
        <w:rPr>
          <w:rFonts w:ascii="Times New Roman" w:hAnsi="Times New Roman"/>
          <w:sz w:val="24"/>
          <w:szCs w:val="24"/>
        </w:rPr>
        <w:t xml:space="preserve"> orang siswa</w:t>
      </w:r>
      <w:r w:rsidR="0031563E" w:rsidRPr="00440D01">
        <w:rPr>
          <w:rFonts w:ascii="Times New Roman" w:hAnsi="Times New Roman"/>
          <w:sz w:val="24"/>
          <w:szCs w:val="24"/>
        </w:rPr>
        <w:t xml:space="preserve"> </w:t>
      </w:r>
      <w:r w:rsidR="00440D01">
        <w:rPr>
          <w:rFonts w:ascii="Times New Roman" w:hAnsi="Times New Roman"/>
          <w:color w:val="000000" w:themeColor="text1"/>
          <w:sz w:val="24"/>
          <w:szCs w:val="24"/>
        </w:rPr>
        <w:t xml:space="preserve">dengan presentase </w:t>
      </w:r>
      <w:r w:rsidR="009316C9">
        <w:rPr>
          <w:rFonts w:ascii="Times New Roman" w:hAnsi="Times New Roman"/>
          <w:sz w:val="24"/>
          <w:szCs w:val="24"/>
        </w:rPr>
        <w:t>13,04</w:t>
      </w:r>
      <w:r w:rsidR="009316C9" w:rsidRPr="005E2114">
        <w:rPr>
          <w:rFonts w:ascii="Times New Roman" w:hAnsi="Times New Roman"/>
          <w:sz w:val="24"/>
          <w:szCs w:val="24"/>
        </w:rPr>
        <w:t>%</w:t>
      </w:r>
      <w:r w:rsidR="009316C9">
        <w:t xml:space="preserve"> </w:t>
      </w:r>
      <w:r w:rsidR="0031563E" w:rsidRPr="00440D01">
        <w:rPr>
          <w:rFonts w:ascii="Times New Roman" w:hAnsi="Times New Roman"/>
          <w:sz w:val="24"/>
          <w:szCs w:val="24"/>
        </w:rPr>
        <w:t>yang nilainya berada pada interval 85,0 - 100</w:t>
      </w:r>
      <w:r w:rsidR="00081F6D" w:rsidRPr="00440D01">
        <w:rPr>
          <w:rFonts w:ascii="Times New Roman" w:hAnsi="Times New Roman"/>
          <w:sz w:val="24"/>
          <w:szCs w:val="24"/>
        </w:rPr>
        <w:t xml:space="preserve"> </w:t>
      </w:r>
      <w:r w:rsidR="0031563E" w:rsidRPr="00440D01">
        <w:rPr>
          <w:rFonts w:ascii="Times New Roman" w:hAnsi="Times New Roman"/>
          <w:sz w:val="24"/>
          <w:szCs w:val="24"/>
        </w:rPr>
        <w:t xml:space="preserve">dengan </w:t>
      </w:r>
      <w:r w:rsidR="00081F6D" w:rsidRPr="00440D01">
        <w:rPr>
          <w:rFonts w:ascii="Times New Roman" w:hAnsi="Times New Roman"/>
          <w:sz w:val="24"/>
          <w:szCs w:val="24"/>
        </w:rPr>
        <w:t xml:space="preserve">kategori sangat </w:t>
      </w:r>
      <w:r w:rsidR="00A65682" w:rsidRPr="00440D01">
        <w:rPr>
          <w:rFonts w:ascii="Times New Roman" w:hAnsi="Times New Roman"/>
          <w:sz w:val="24"/>
          <w:szCs w:val="24"/>
        </w:rPr>
        <w:t>baik</w:t>
      </w:r>
      <w:r w:rsidR="00081F6D" w:rsidRPr="00440D01">
        <w:rPr>
          <w:rFonts w:ascii="Times New Roman" w:hAnsi="Times New Roman"/>
          <w:sz w:val="24"/>
          <w:szCs w:val="24"/>
        </w:rPr>
        <w:t>.</w:t>
      </w:r>
    </w:p>
    <w:p w:rsidR="00144F07" w:rsidRDefault="004E04E0" w:rsidP="004E04E0">
      <w:pPr>
        <w:spacing w:line="480" w:lineRule="auto"/>
        <w:ind w:firstLine="709"/>
        <w:rPr>
          <w:rFonts w:cs="Times New Roman"/>
          <w:szCs w:val="24"/>
          <w:lang w:val="en-US"/>
        </w:rPr>
      </w:pPr>
      <w:r>
        <w:rPr>
          <w:rFonts w:cs="Times New Roman"/>
          <w:szCs w:val="24"/>
          <w:lang w:val="en-US"/>
        </w:rPr>
        <w:t xml:space="preserve">Berdasarkan analisisis </w:t>
      </w:r>
      <w:r w:rsidR="00081F6D" w:rsidRPr="00630893">
        <w:rPr>
          <w:rFonts w:cs="Times New Roman"/>
          <w:szCs w:val="24"/>
        </w:rPr>
        <w:t>hasil belajar si</w:t>
      </w:r>
      <w:r>
        <w:rPr>
          <w:rFonts w:cs="Times New Roman"/>
          <w:szCs w:val="24"/>
        </w:rPr>
        <w:t>swa pada tes siklus I</w:t>
      </w:r>
      <w:r w:rsidR="00081F6D" w:rsidRPr="00630893">
        <w:rPr>
          <w:rFonts w:cs="Times New Roman"/>
          <w:szCs w:val="24"/>
        </w:rPr>
        <w:t xml:space="preserve">, maka persentase ketuntasan belajar siswa </w:t>
      </w:r>
      <w:r w:rsidR="00081F6D">
        <w:rPr>
          <w:rFonts w:cs="Times New Roman"/>
          <w:szCs w:val="24"/>
        </w:rPr>
        <w:t>dapat</w:t>
      </w:r>
      <w:r>
        <w:rPr>
          <w:rFonts w:cs="Times New Roman"/>
          <w:szCs w:val="24"/>
          <w:lang w:val="en-US"/>
        </w:rPr>
        <w:t xml:space="preserve"> dijelaskan bahwa </w:t>
      </w:r>
      <w:r w:rsidR="00610742" w:rsidRPr="00630893">
        <w:rPr>
          <w:rFonts w:cs="Times New Roman"/>
          <w:szCs w:val="24"/>
        </w:rPr>
        <w:t xml:space="preserve">dari </w:t>
      </w:r>
      <w:r w:rsidR="00610742">
        <w:rPr>
          <w:rFonts w:cs="Times New Roman"/>
          <w:szCs w:val="24"/>
        </w:rPr>
        <w:t xml:space="preserve">23 </w:t>
      </w:r>
      <w:r w:rsidR="00610742" w:rsidRPr="00F640C8">
        <w:rPr>
          <w:rFonts w:cs="Times New Roman"/>
          <w:szCs w:val="24"/>
        </w:rPr>
        <w:t xml:space="preserve">siswa kelas </w:t>
      </w:r>
      <w:r w:rsidR="00610742">
        <w:rPr>
          <w:rFonts w:cs="Times New Roman"/>
          <w:szCs w:val="24"/>
          <w:lang w:val="en-US"/>
        </w:rPr>
        <w:t>I</w:t>
      </w:r>
      <w:r w:rsidR="00610742" w:rsidRPr="00F640C8">
        <w:rPr>
          <w:rFonts w:cs="Times New Roman"/>
          <w:szCs w:val="24"/>
        </w:rPr>
        <w:t>V</w:t>
      </w:r>
      <w:r w:rsidR="00610742">
        <w:rPr>
          <w:rFonts w:cs="Times New Roman"/>
          <w:szCs w:val="24"/>
          <w:lang w:val="en-US"/>
        </w:rPr>
        <w:t>c</w:t>
      </w:r>
      <w:r w:rsidR="00610742" w:rsidRPr="00F640C8">
        <w:rPr>
          <w:rFonts w:cs="Times New Roman"/>
          <w:szCs w:val="24"/>
        </w:rPr>
        <w:t xml:space="preserve"> SD</w:t>
      </w:r>
      <w:r w:rsidR="00610742" w:rsidRPr="00C8477F">
        <w:rPr>
          <w:rFonts w:cs="Times New Roman"/>
          <w:color w:val="FF0000"/>
          <w:szCs w:val="24"/>
        </w:rPr>
        <w:t xml:space="preserve"> </w:t>
      </w:r>
      <w:r w:rsidR="00610742">
        <w:rPr>
          <w:rFonts w:cs="Times New Roman"/>
          <w:szCs w:val="24"/>
          <w:lang w:val="en-US"/>
        </w:rPr>
        <w:t>Inpres Tappanjeng Kecamatan Bantaeng Kabupaten Bantaeng</w:t>
      </w:r>
      <w:r w:rsidR="00610742" w:rsidRPr="00F640C8">
        <w:rPr>
          <w:rFonts w:cs="Times New Roman"/>
          <w:szCs w:val="24"/>
        </w:rPr>
        <w:t xml:space="preserve"> terdapat </w:t>
      </w:r>
      <w:r w:rsidR="00610742">
        <w:rPr>
          <w:rFonts w:cs="Times New Roman"/>
          <w:szCs w:val="24"/>
        </w:rPr>
        <w:t>1</w:t>
      </w:r>
      <w:r w:rsidR="006321EE">
        <w:rPr>
          <w:rFonts w:cs="Times New Roman"/>
          <w:szCs w:val="24"/>
          <w:lang w:val="en-US"/>
        </w:rPr>
        <w:t>0</w:t>
      </w:r>
      <w:r w:rsidR="00610742" w:rsidRPr="00F640C8">
        <w:rPr>
          <w:rFonts w:cs="Times New Roman"/>
          <w:szCs w:val="24"/>
        </w:rPr>
        <w:t xml:space="preserve"> siswa</w:t>
      </w:r>
      <w:r w:rsidR="00610742">
        <w:rPr>
          <w:rFonts w:cs="Times New Roman"/>
          <w:szCs w:val="24"/>
          <w:lang w:val="en-US"/>
        </w:rPr>
        <w:t xml:space="preserve"> </w:t>
      </w:r>
      <w:r w:rsidR="00440D01">
        <w:rPr>
          <w:rFonts w:cs="Times New Roman"/>
          <w:szCs w:val="24"/>
          <w:lang w:val="en-US"/>
        </w:rPr>
        <w:t xml:space="preserve">dengan presentase </w:t>
      </w:r>
      <w:r w:rsidR="006321EE">
        <w:rPr>
          <w:bCs/>
          <w:szCs w:val="24"/>
        </w:rPr>
        <w:t>43,48</w:t>
      </w:r>
      <w:r w:rsidR="006321EE" w:rsidRPr="005E2114">
        <w:rPr>
          <w:bCs/>
          <w:szCs w:val="24"/>
        </w:rPr>
        <w:t>%</w:t>
      </w:r>
      <w:r w:rsidR="006321EE">
        <w:rPr>
          <w:bCs/>
          <w:szCs w:val="24"/>
          <w:lang w:val="en-US"/>
        </w:rPr>
        <w:t xml:space="preserve"> </w:t>
      </w:r>
      <w:r w:rsidR="00144F07">
        <w:rPr>
          <w:rFonts w:cs="Times New Roman"/>
          <w:szCs w:val="24"/>
          <w:lang w:val="en-US"/>
        </w:rPr>
        <w:t xml:space="preserve">yang </w:t>
      </w:r>
      <w:r w:rsidR="00610742" w:rsidRPr="00630893">
        <w:rPr>
          <w:rFonts w:cs="Times New Roman"/>
          <w:szCs w:val="24"/>
        </w:rPr>
        <w:t>tidak tuntas hasil belajarnya</w:t>
      </w:r>
      <w:r w:rsidR="00610742">
        <w:rPr>
          <w:rFonts w:cs="Times New Roman"/>
          <w:szCs w:val="24"/>
          <w:lang w:val="en-US"/>
        </w:rPr>
        <w:t xml:space="preserve"> atau</w:t>
      </w:r>
      <w:r w:rsidR="00610742" w:rsidRPr="00630893">
        <w:rPr>
          <w:rFonts w:cs="Times New Roman"/>
          <w:szCs w:val="24"/>
        </w:rPr>
        <w:t xml:space="preserve"> </w:t>
      </w:r>
      <w:r w:rsidR="00610742" w:rsidRPr="00DB0506">
        <w:rPr>
          <w:rFonts w:cs="Times New Roman"/>
          <w:szCs w:val="24"/>
        </w:rPr>
        <w:t xml:space="preserve">mendapat nilai </w:t>
      </w:r>
      <w:r w:rsidR="00610742">
        <w:rPr>
          <w:rFonts w:cs="Times New Roman"/>
          <w:szCs w:val="24"/>
        </w:rPr>
        <w:t>di</w:t>
      </w:r>
      <w:r w:rsidR="00E270E8">
        <w:rPr>
          <w:rFonts w:cs="Times New Roman"/>
          <w:szCs w:val="24"/>
          <w:lang w:val="en-US"/>
        </w:rPr>
        <w:t xml:space="preserve"> </w:t>
      </w:r>
      <w:r w:rsidR="00610742">
        <w:rPr>
          <w:rFonts w:cs="Times New Roman"/>
          <w:szCs w:val="24"/>
        </w:rPr>
        <w:t>bawah KKM</w:t>
      </w:r>
      <w:r w:rsidR="00610742" w:rsidRPr="00610742">
        <w:rPr>
          <w:rFonts w:cs="Times New Roman"/>
          <w:szCs w:val="24"/>
        </w:rPr>
        <w:t xml:space="preserve"> </w:t>
      </w:r>
      <w:r w:rsidR="00912C0D">
        <w:rPr>
          <w:rFonts w:cs="Times New Roman"/>
          <w:szCs w:val="24"/>
          <w:lang w:val="en-US"/>
        </w:rPr>
        <w:t>(</w:t>
      </w:r>
      <w:r w:rsidR="008217C1">
        <w:rPr>
          <w:rFonts w:cs="Times New Roman"/>
          <w:szCs w:val="24"/>
          <w:lang w:val="en-US"/>
        </w:rPr>
        <w:t>&lt;</w:t>
      </w:r>
      <w:r w:rsidR="00AD006D">
        <w:rPr>
          <w:rFonts w:cs="Times New Roman"/>
          <w:szCs w:val="24"/>
          <w:lang w:val="en-US"/>
        </w:rPr>
        <w:t>73</w:t>
      </w:r>
      <w:r w:rsidR="002816FB">
        <w:rPr>
          <w:rFonts w:cs="Times New Roman"/>
          <w:szCs w:val="24"/>
          <w:lang w:val="en-US"/>
        </w:rPr>
        <w:t xml:space="preserve">) </w:t>
      </w:r>
      <w:r w:rsidR="00152973">
        <w:rPr>
          <w:rFonts w:cs="Times New Roman"/>
          <w:szCs w:val="24"/>
          <w:lang w:val="en-US"/>
        </w:rPr>
        <w:t>pada</w:t>
      </w:r>
      <w:r w:rsidR="00610742" w:rsidRPr="00630893">
        <w:rPr>
          <w:rFonts w:cs="Times New Roman"/>
          <w:szCs w:val="24"/>
        </w:rPr>
        <w:t xml:space="preserve"> mata pelajaran </w:t>
      </w:r>
      <w:r w:rsidR="00610742">
        <w:rPr>
          <w:rFonts w:cs="Times New Roman"/>
          <w:szCs w:val="24"/>
        </w:rPr>
        <w:t>IPA</w:t>
      </w:r>
      <w:r w:rsidR="00610742">
        <w:rPr>
          <w:rFonts w:cs="Times New Roman"/>
          <w:szCs w:val="24"/>
          <w:lang w:val="en-US"/>
        </w:rPr>
        <w:t>.</w:t>
      </w:r>
      <w:r w:rsidR="00610742" w:rsidRPr="00610742">
        <w:rPr>
          <w:rFonts w:cs="Times New Roman"/>
          <w:szCs w:val="24"/>
        </w:rPr>
        <w:t xml:space="preserve"> </w:t>
      </w:r>
      <w:r w:rsidR="00610742">
        <w:rPr>
          <w:rFonts w:cs="Times New Roman"/>
          <w:szCs w:val="24"/>
          <w:lang w:val="en-US"/>
        </w:rPr>
        <w:t>Dan</w:t>
      </w:r>
      <w:r w:rsidR="00144F07">
        <w:rPr>
          <w:rFonts w:cs="Times New Roman"/>
          <w:szCs w:val="24"/>
          <w:lang w:val="en-US"/>
        </w:rPr>
        <w:t xml:space="preserve"> t</w:t>
      </w:r>
      <w:r w:rsidR="00610742">
        <w:rPr>
          <w:rFonts w:cs="Times New Roman"/>
          <w:szCs w:val="24"/>
          <w:lang w:val="en-US"/>
        </w:rPr>
        <w:t>erdapat</w:t>
      </w:r>
      <w:r w:rsidR="00610742" w:rsidRPr="00630893">
        <w:rPr>
          <w:rFonts w:cs="Times New Roman"/>
          <w:szCs w:val="24"/>
        </w:rPr>
        <w:t xml:space="preserve"> </w:t>
      </w:r>
      <w:r w:rsidR="00610742">
        <w:rPr>
          <w:rFonts w:cs="Times New Roman"/>
          <w:szCs w:val="24"/>
        </w:rPr>
        <w:t>1</w:t>
      </w:r>
      <w:r w:rsidR="00A71A3D">
        <w:rPr>
          <w:rFonts w:cs="Times New Roman"/>
          <w:szCs w:val="24"/>
          <w:lang w:val="en-US"/>
        </w:rPr>
        <w:t>3</w:t>
      </w:r>
      <w:r w:rsidR="00440D01">
        <w:rPr>
          <w:rFonts w:cs="Times New Roman"/>
          <w:szCs w:val="24"/>
        </w:rPr>
        <w:t xml:space="preserve"> siswa </w:t>
      </w:r>
      <w:r w:rsidR="00440D01">
        <w:rPr>
          <w:rFonts w:cs="Times New Roman"/>
          <w:szCs w:val="24"/>
          <w:lang w:val="en-US"/>
        </w:rPr>
        <w:t xml:space="preserve">dengan presentase </w:t>
      </w:r>
      <w:r w:rsidR="00A71A3D">
        <w:rPr>
          <w:rFonts w:cs="Times New Roman"/>
          <w:szCs w:val="24"/>
          <w:lang w:val="en-US"/>
        </w:rPr>
        <w:t>56</w:t>
      </w:r>
      <w:proofErr w:type="gramStart"/>
      <w:r w:rsidR="00A71A3D">
        <w:rPr>
          <w:rFonts w:cs="Times New Roman"/>
          <w:szCs w:val="24"/>
          <w:lang w:val="en-US"/>
        </w:rPr>
        <w:t>,52</w:t>
      </w:r>
      <w:proofErr w:type="gramEnd"/>
      <w:r w:rsidR="00440D01">
        <w:rPr>
          <w:rFonts w:cs="Times New Roman"/>
          <w:szCs w:val="24"/>
        </w:rPr>
        <w:t>%</w:t>
      </w:r>
      <w:r w:rsidR="00610742" w:rsidRPr="00630893">
        <w:rPr>
          <w:rFonts w:cs="Times New Roman"/>
          <w:szCs w:val="24"/>
        </w:rPr>
        <w:t xml:space="preserve"> yang telah tuntas hasil belajarnya</w:t>
      </w:r>
      <w:r w:rsidR="00610742">
        <w:rPr>
          <w:rFonts w:cs="Times New Roman"/>
          <w:szCs w:val="24"/>
          <w:lang w:val="en-US"/>
        </w:rPr>
        <w:t xml:space="preserve"> atau</w:t>
      </w:r>
      <w:r w:rsidR="00610742" w:rsidRPr="00630893">
        <w:rPr>
          <w:rFonts w:cs="Times New Roman"/>
          <w:szCs w:val="24"/>
        </w:rPr>
        <w:t xml:space="preserve"> </w:t>
      </w:r>
      <w:r w:rsidR="00610742" w:rsidRPr="00DB0506">
        <w:rPr>
          <w:rFonts w:cs="Times New Roman"/>
          <w:szCs w:val="24"/>
        </w:rPr>
        <w:t>mendapat nilai sesuai KKM</w:t>
      </w:r>
      <w:r w:rsidR="00C015E9">
        <w:rPr>
          <w:rFonts w:cs="Times New Roman"/>
          <w:szCs w:val="24"/>
          <w:lang w:val="en-US"/>
        </w:rPr>
        <w:t xml:space="preserve"> (</w:t>
      </w:r>
      <w:r w:rsidR="008217C1">
        <w:rPr>
          <w:rFonts w:cs="Times New Roman"/>
          <w:szCs w:val="24"/>
          <w:lang w:val="en-US"/>
        </w:rPr>
        <w:t>≥</w:t>
      </w:r>
      <w:r w:rsidR="00F0767D">
        <w:rPr>
          <w:rFonts w:cs="Times New Roman"/>
          <w:szCs w:val="24"/>
          <w:lang w:val="en-US"/>
        </w:rPr>
        <w:t>73</w:t>
      </w:r>
      <w:r w:rsidR="00C015E9">
        <w:rPr>
          <w:rFonts w:cs="Times New Roman"/>
          <w:szCs w:val="24"/>
          <w:lang w:val="en-US"/>
        </w:rPr>
        <w:t>)</w:t>
      </w:r>
      <w:r w:rsidR="00610742" w:rsidRPr="00630893">
        <w:rPr>
          <w:rFonts w:cs="Times New Roman"/>
          <w:szCs w:val="24"/>
        </w:rPr>
        <w:t xml:space="preserve">. </w:t>
      </w:r>
    </w:p>
    <w:p w:rsidR="00610742" w:rsidRPr="00630893" w:rsidRDefault="00144F07" w:rsidP="00610742">
      <w:pPr>
        <w:spacing w:line="480" w:lineRule="auto"/>
        <w:ind w:firstLine="709"/>
        <w:rPr>
          <w:rFonts w:cs="Times New Roman"/>
          <w:szCs w:val="24"/>
        </w:rPr>
      </w:pPr>
      <w:r>
        <w:rPr>
          <w:rFonts w:cs="Times New Roman"/>
          <w:szCs w:val="24"/>
        </w:rPr>
        <w:lastRenderedPageBreak/>
        <w:t>Oleh karena itu</w:t>
      </w:r>
      <w:r>
        <w:rPr>
          <w:rFonts w:cs="Times New Roman"/>
          <w:szCs w:val="24"/>
          <w:lang w:val="en-US"/>
        </w:rPr>
        <w:t xml:space="preserve">, </w:t>
      </w:r>
      <w:r w:rsidRPr="00DB0506">
        <w:rPr>
          <w:rFonts w:cs="Times New Roman"/>
          <w:szCs w:val="24"/>
        </w:rPr>
        <w:t xml:space="preserve">dapat disimpulkan bahwa keberhasilan yang dicapai siswa secara klasikal belum menunjukkan tingkat pencapaian indikator keberhasilan yang telah ditetapkan peneliti yakni 70% yang mendapatkan nilai sesuai KKM yang telah </w:t>
      </w:r>
      <w:r>
        <w:rPr>
          <w:rFonts w:cs="Times New Roman"/>
          <w:szCs w:val="24"/>
        </w:rPr>
        <w:t>ditentukan oleh sekolah yaitu 7</w:t>
      </w:r>
      <w:r>
        <w:rPr>
          <w:rFonts w:cs="Times New Roman"/>
          <w:szCs w:val="24"/>
          <w:lang w:val="en-US"/>
        </w:rPr>
        <w:t>3</w:t>
      </w:r>
      <w:r w:rsidRPr="00DB0506">
        <w:rPr>
          <w:rFonts w:cs="Times New Roman"/>
          <w:szCs w:val="24"/>
        </w:rPr>
        <w:t xml:space="preserve">. </w:t>
      </w:r>
      <w:r>
        <w:rPr>
          <w:rFonts w:cs="Times New Roman"/>
          <w:szCs w:val="24"/>
          <w:lang w:val="en-US"/>
        </w:rPr>
        <w:t xml:space="preserve">Dimana </w:t>
      </w:r>
      <w:r w:rsidR="00610742" w:rsidRPr="00630893">
        <w:rPr>
          <w:rFonts w:cs="Times New Roman"/>
          <w:szCs w:val="24"/>
        </w:rPr>
        <w:t xml:space="preserve">jumlah siswa yang hasil belajarnya tuntas kurang dari </w:t>
      </w:r>
      <w:r w:rsidR="00610742">
        <w:rPr>
          <w:rFonts w:cs="Times New Roman"/>
          <w:szCs w:val="24"/>
          <w:lang w:val="en-US"/>
        </w:rPr>
        <w:t>7</w:t>
      </w:r>
      <w:r w:rsidR="00610742" w:rsidRPr="00630893">
        <w:rPr>
          <w:rFonts w:cs="Times New Roman"/>
          <w:szCs w:val="24"/>
        </w:rPr>
        <w:t xml:space="preserve">0% yaitu hanya </w:t>
      </w:r>
      <w:r w:rsidR="00764B21">
        <w:rPr>
          <w:rFonts w:cs="Times New Roman"/>
          <w:szCs w:val="24"/>
          <w:lang w:val="en-US"/>
        </w:rPr>
        <w:t>56</w:t>
      </w:r>
      <w:proofErr w:type="gramStart"/>
      <w:r w:rsidR="00764B21">
        <w:rPr>
          <w:rFonts w:cs="Times New Roman"/>
          <w:szCs w:val="24"/>
          <w:lang w:val="en-US"/>
        </w:rPr>
        <w:t>,52</w:t>
      </w:r>
      <w:proofErr w:type="gramEnd"/>
      <w:r w:rsidR="00152973">
        <w:rPr>
          <w:rFonts w:cs="Times New Roman"/>
          <w:szCs w:val="24"/>
        </w:rPr>
        <w:t>%</w:t>
      </w:r>
      <w:r w:rsidR="001B6CA4">
        <w:rPr>
          <w:rFonts w:cs="Times New Roman"/>
          <w:szCs w:val="24"/>
          <w:lang w:val="en-US"/>
        </w:rPr>
        <w:t>.</w:t>
      </w:r>
      <w:r w:rsidR="00152973">
        <w:rPr>
          <w:rFonts w:cs="Times New Roman"/>
          <w:szCs w:val="24"/>
          <w:lang w:val="en-US"/>
        </w:rPr>
        <w:t xml:space="preserve"> </w:t>
      </w:r>
      <w:r w:rsidR="00610742" w:rsidRPr="00630893">
        <w:rPr>
          <w:rFonts w:cs="Times New Roman"/>
          <w:szCs w:val="24"/>
        </w:rPr>
        <w:t xml:space="preserve"> </w:t>
      </w:r>
      <w:r w:rsidR="001B6CA4">
        <w:rPr>
          <w:rFonts w:cs="Times New Roman"/>
          <w:szCs w:val="24"/>
          <w:lang w:val="en-US"/>
        </w:rPr>
        <w:t>H</w:t>
      </w:r>
      <w:r w:rsidR="00152973">
        <w:rPr>
          <w:rFonts w:cs="Times New Roman"/>
          <w:szCs w:val="24"/>
          <w:lang w:val="en-US"/>
        </w:rPr>
        <w:t>al</w:t>
      </w:r>
      <w:r w:rsidR="00610742">
        <w:rPr>
          <w:rFonts w:cs="Times New Roman"/>
          <w:szCs w:val="24"/>
          <w:lang w:val="en-US"/>
        </w:rPr>
        <w:t xml:space="preserve"> ini </w:t>
      </w:r>
      <w:r w:rsidR="00610742">
        <w:rPr>
          <w:rFonts w:cs="Times New Roman"/>
          <w:szCs w:val="24"/>
        </w:rPr>
        <w:t xml:space="preserve">berarti masih terdapat </w:t>
      </w:r>
      <w:r w:rsidR="00764B21">
        <w:rPr>
          <w:bCs/>
          <w:szCs w:val="24"/>
        </w:rPr>
        <w:t>43</w:t>
      </w:r>
      <w:proofErr w:type="gramStart"/>
      <w:r w:rsidR="00764B21">
        <w:rPr>
          <w:bCs/>
          <w:szCs w:val="24"/>
        </w:rPr>
        <w:t>,48</w:t>
      </w:r>
      <w:proofErr w:type="gramEnd"/>
      <w:r w:rsidR="00764B21" w:rsidRPr="005E2114">
        <w:rPr>
          <w:bCs/>
          <w:szCs w:val="24"/>
        </w:rPr>
        <w:t>%</w:t>
      </w:r>
      <w:r w:rsidR="005F4CF5">
        <w:rPr>
          <w:bCs/>
          <w:szCs w:val="24"/>
          <w:lang w:val="en-US"/>
        </w:rPr>
        <w:t xml:space="preserve"> </w:t>
      </w:r>
      <w:r w:rsidR="00610742" w:rsidRPr="00630893">
        <w:rPr>
          <w:rFonts w:cs="Times New Roman"/>
          <w:szCs w:val="24"/>
        </w:rPr>
        <w:t>siswa yang diharapkan hasil belajarnya tuntas.</w:t>
      </w:r>
    </w:p>
    <w:p w:rsidR="0040231F" w:rsidRPr="00144F07" w:rsidRDefault="00610742" w:rsidP="00144F07">
      <w:pPr>
        <w:spacing w:line="480" w:lineRule="auto"/>
        <w:ind w:firstLine="709"/>
        <w:rPr>
          <w:rFonts w:cs="Times New Roman"/>
          <w:color w:val="FF0000"/>
          <w:szCs w:val="24"/>
          <w:lang w:val="en-US"/>
        </w:rPr>
      </w:pPr>
      <w:r w:rsidRPr="00DB0506">
        <w:rPr>
          <w:rFonts w:cs="Times New Roman"/>
          <w:szCs w:val="24"/>
        </w:rPr>
        <w:t>Dengan tidak tercapainya hasil belajar yang diperoleh siswa pad</w:t>
      </w:r>
      <w:r w:rsidR="00144F07">
        <w:rPr>
          <w:rFonts w:cs="Times New Roman"/>
          <w:szCs w:val="24"/>
        </w:rPr>
        <w:t>a tahap</w:t>
      </w:r>
      <w:r w:rsidR="008A6ADC">
        <w:rPr>
          <w:rFonts w:cs="Times New Roman"/>
          <w:szCs w:val="24"/>
          <w:lang w:val="en-US"/>
        </w:rPr>
        <w:t>an</w:t>
      </w:r>
      <w:r w:rsidR="00144F07">
        <w:rPr>
          <w:rFonts w:cs="Times New Roman"/>
          <w:szCs w:val="24"/>
        </w:rPr>
        <w:t xml:space="preserve"> tindakan siklus I, maka</w:t>
      </w:r>
      <w:r w:rsidRPr="00DB0506">
        <w:rPr>
          <w:rFonts w:cs="Times New Roman"/>
          <w:szCs w:val="24"/>
        </w:rPr>
        <w:t xml:space="preserve"> penerapan model pembelajaran </w:t>
      </w:r>
      <w:r w:rsidR="00144F07">
        <w:rPr>
          <w:rFonts w:cs="Times New Roman"/>
          <w:szCs w:val="24"/>
          <w:lang w:val="en-US"/>
        </w:rPr>
        <w:t>SAVI</w:t>
      </w:r>
      <w:r w:rsidRPr="00DB0506">
        <w:rPr>
          <w:rFonts w:cs="Times New Roman"/>
          <w:szCs w:val="24"/>
          <w:lang w:val="fi-FI"/>
        </w:rPr>
        <w:t xml:space="preserve"> </w:t>
      </w:r>
      <w:r w:rsidRPr="00DB0506">
        <w:rPr>
          <w:rFonts w:cs="Times New Roman"/>
          <w:szCs w:val="24"/>
        </w:rPr>
        <w:t xml:space="preserve">pada pelajaran </w:t>
      </w:r>
      <w:r w:rsidR="00144F07">
        <w:rPr>
          <w:rFonts w:cs="Times New Roman"/>
          <w:szCs w:val="24"/>
          <w:lang w:val="en-US"/>
        </w:rPr>
        <w:t>IPA</w:t>
      </w:r>
      <w:r w:rsidR="004B7857">
        <w:rPr>
          <w:rFonts w:cs="Times New Roman"/>
          <w:szCs w:val="24"/>
        </w:rPr>
        <w:t xml:space="preserve"> yang </w:t>
      </w:r>
      <w:r w:rsidR="004B7857">
        <w:rPr>
          <w:rFonts w:cs="Times New Roman"/>
          <w:szCs w:val="24"/>
          <w:lang w:val="en-US"/>
        </w:rPr>
        <w:t>diterapkan</w:t>
      </w:r>
      <w:r w:rsidRPr="00DB0506">
        <w:rPr>
          <w:rFonts w:cs="Times New Roman"/>
          <w:szCs w:val="24"/>
        </w:rPr>
        <w:t xml:space="preserve"> pada siswa kelas </w:t>
      </w:r>
      <w:r w:rsidR="00144F07">
        <w:rPr>
          <w:rFonts w:cs="Times New Roman"/>
          <w:szCs w:val="24"/>
          <w:lang w:val="en-US"/>
        </w:rPr>
        <w:t>I</w:t>
      </w:r>
      <w:r w:rsidR="00144F07">
        <w:rPr>
          <w:rFonts w:cs="Times New Roman"/>
          <w:szCs w:val="24"/>
        </w:rPr>
        <w:t>V</w:t>
      </w:r>
      <w:r w:rsidR="00144F07">
        <w:rPr>
          <w:rFonts w:cs="Times New Roman"/>
          <w:szCs w:val="24"/>
          <w:lang w:val="en-US"/>
        </w:rPr>
        <w:t>c</w:t>
      </w:r>
      <w:r w:rsidRPr="00DB0506">
        <w:rPr>
          <w:rFonts w:cs="Times New Roman"/>
          <w:szCs w:val="24"/>
        </w:rPr>
        <w:t xml:space="preserve"> SD </w:t>
      </w:r>
      <w:r w:rsidR="00144F07">
        <w:rPr>
          <w:rFonts w:cs="Times New Roman"/>
          <w:szCs w:val="24"/>
          <w:lang w:val="en-US"/>
        </w:rPr>
        <w:t>Inpres Tappanjeng Kecamatan Bantaeng Kabupaten Bantaeng</w:t>
      </w:r>
      <w:r w:rsidRPr="00DB0506">
        <w:rPr>
          <w:rFonts w:cs="Times New Roman"/>
          <w:szCs w:val="24"/>
        </w:rPr>
        <w:t xml:space="preserve"> akan dilanjutkan ke siklus II.</w:t>
      </w:r>
    </w:p>
    <w:p w:rsidR="007F70A0" w:rsidRPr="00145DA2" w:rsidRDefault="00145DA2" w:rsidP="00D814CF">
      <w:pPr>
        <w:pStyle w:val="ListParagraph"/>
        <w:numPr>
          <w:ilvl w:val="0"/>
          <w:numId w:val="18"/>
        </w:numPr>
        <w:spacing w:after="200" w:line="276" w:lineRule="auto"/>
        <w:ind w:left="426"/>
        <w:jc w:val="left"/>
        <w:rPr>
          <w:rFonts w:cs="Times New Roman"/>
          <w:b/>
          <w:szCs w:val="24"/>
          <w:lang w:val="en-US"/>
        </w:rPr>
      </w:pPr>
      <w:r>
        <w:rPr>
          <w:rFonts w:cs="Times New Roman"/>
          <w:b/>
          <w:szCs w:val="24"/>
          <w:lang w:val="en-US"/>
        </w:rPr>
        <w:t>Tahap Refleksi</w:t>
      </w:r>
    </w:p>
    <w:p w:rsidR="00145DA2" w:rsidRDefault="00145DA2" w:rsidP="00235804">
      <w:pPr>
        <w:pStyle w:val="ListParagraph"/>
        <w:spacing w:after="200" w:line="276" w:lineRule="auto"/>
        <w:ind w:left="421"/>
        <w:jc w:val="left"/>
        <w:rPr>
          <w:rFonts w:cs="Times New Roman"/>
          <w:szCs w:val="24"/>
          <w:lang w:val="en-US"/>
        </w:rPr>
      </w:pPr>
    </w:p>
    <w:p w:rsidR="00145DA2" w:rsidRDefault="00145DA2" w:rsidP="00145DA2">
      <w:pPr>
        <w:pStyle w:val="ListParagraph"/>
        <w:spacing w:line="480" w:lineRule="auto"/>
        <w:ind w:left="0" w:firstLine="567"/>
        <w:rPr>
          <w:rFonts w:cs="Times New Roman"/>
          <w:szCs w:val="24"/>
          <w:lang w:val="fi-FI"/>
        </w:rPr>
      </w:pPr>
      <w:r w:rsidRPr="00F24D7A">
        <w:rPr>
          <w:rFonts w:cs="Times New Roman"/>
          <w:szCs w:val="24"/>
          <w:lang w:val="fi-FI"/>
        </w:rPr>
        <w:t xml:space="preserve">Pada </w:t>
      </w:r>
      <w:r w:rsidRPr="00F24D7A">
        <w:rPr>
          <w:rFonts w:cs="Times New Roman"/>
          <w:szCs w:val="24"/>
        </w:rPr>
        <w:t>tahap</w:t>
      </w:r>
      <w:r w:rsidRPr="00F24D7A">
        <w:rPr>
          <w:rFonts w:cs="Times New Roman"/>
          <w:szCs w:val="24"/>
          <w:lang w:val="fi-FI"/>
        </w:rPr>
        <w:t xml:space="preserve"> ini guru dan peneliti merefleksi semua kegiatan yang telah diamati melalui lembar </w:t>
      </w:r>
      <w:r w:rsidR="004028C5">
        <w:rPr>
          <w:rFonts w:cs="Times New Roman"/>
          <w:szCs w:val="24"/>
          <w:lang w:val="fi-FI"/>
        </w:rPr>
        <w:t>pengamatan</w:t>
      </w:r>
      <w:r w:rsidRPr="00F24D7A">
        <w:rPr>
          <w:rFonts w:cs="Times New Roman"/>
          <w:szCs w:val="24"/>
          <w:lang w:val="fi-FI"/>
        </w:rPr>
        <w:t xml:space="preserve"> guru da</w:t>
      </w:r>
      <w:r>
        <w:rPr>
          <w:rFonts w:cs="Times New Roman"/>
          <w:szCs w:val="24"/>
          <w:lang w:val="fi-FI"/>
        </w:rPr>
        <w:t>n</w:t>
      </w:r>
      <w:r w:rsidRPr="00F24D7A">
        <w:rPr>
          <w:rFonts w:cs="Times New Roman"/>
          <w:szCs w:val="24"/>
          <w:lang w:val="fi-FI"/>
        </w:rPr>
        <w:t xml:space="preserve"> siswa serta tes akhir siklus I. Berdasarkan data dari tindakan siklus I dapat disimpulkan bahwa pembelajaran yang dilakukan belum maksimal dalam menerapka</w:t>
      </w:r>
      <w:r>
        <w:rPr>
          <w:rFonts w:cs="Times New Roman"/>
          <w:szCs w:val="24"/>
          <w:lang w:val="fi-FI"/>
        </w:rPr>
        <w:t xml:space="preserve">n model pembelajaran </w:t>
      </w:r>
      <w:r>
        <w:rPr>
          <w:rFonts w:cs="Times New Roman"/>
          <w:i/>
          <w:szCs w:val="24"/>
          <w:lang w:val="fi-FI"/>
        </w:rPr>
        <w:t>Somatic</w:t>
      </w:r>
      <w:r w:rsidR="00CA7C7E">
        <w:rPr>
          <w:rFonts w:cs="Times New Roman"/>
          <w:i/>
          <w:szCs w:val="24"/>
          <w:lang w:val="fi-FI"/>
        </w:rPr>
        <w:t>,</w:t>
      </w:r>
      <w:r>
        <w:rPr>
          <w:rFonts w:cs="Times New Roman"/>
          <w:i/>
          <w:szCs w:val="24"/>
          <w:lang w:val="fi-FI"/>
        </w:rPr>
        <w:t xml:space="preserve"> Audi</w:t>
      </w:r>
      <w:r w:rsidR="00CA7C7E">
        <w:rPr>
          <w:rFonts w:cs="Times New Roman"/>
          <w:i/>
          <w:szCs w:val="24"/>
          <w:lang w:val="fi-FI"/>
        </w:rPr>
        <w:t>roty, Visualization, Intellectualy</w:t>
      </w:r>
      <w:r>
        <w:rPr>
          <w:rFonts w:cs="Times New Roman"/>
          <w:i/>
          <w:szCs w:val="24"/>
          <w:lang w:val="fi-FI"/>
        </w:rPr>
        <w:t xml:space="preserve"> </w:t>
      </w:r>
      <w:r>
        <w:rPr>
          <w:rFonts w:cs="Times New Roman"/>
          <w:szCs w:val="24"/>
          <w:lang w:val="fi-FI"/>
        </w:rPr>
        <w:t xml:space="preserve">(SAVI) dikarenakan </w:t>
      </w:r>
      <w:r w:rsidRPr="00F24D7A">
        <w:rPr>
          <w:rFonts w:cs="Times New Roman"/>
          <w:szCs w:val="24"/>
          <w:lang w:val="fi-FI"/>
        </w:rPr>
        <w:t>masih ada indikator yang tidak terlaksana dengan baik.</w:t>
      </w:r>
    </w:p>
    <w:p w:rsidR="00D1624B" w:rsidRDefault="00145DA2" w:rsidP="00ED3955">
      <w:pPr>
        <w:pStyle w:val="ListParagraph"/>
        <w:spacing w:line="480" w:lineRule="auto"/>
        <w:ind w:left="0" w:firstLine="567"/>
        <w:rPr>
          <w:rFonts w:cs="Times New Roman"/>
          <w:szCs w:val="24"/>
          <w:lang w:val="fi-FI"/>
        </w:rPr>
      </w:pPr>
      <w:r w:rsidRPr="00F24D7A">
        <w:rPr>
          <w:rFonts w:cs="Times New Roman"/>
          <w:szCs w:val="24"/>
          <w:lang w:val="fi-FI"/>
        </w:rPr>
        <w:t>Hasil analisis dan refleksi dari peristiwa-peristiwa yang terjadi pada tindakan ini adalah sebagai berikut:</w:t>
      </w:r>
    </w:p>
    <w:p w:rsidR="00137529" w:rsidRDefault="00137529" w:rsidP="00ED3955">
      <w:pPr>
        <w:pStyle w:val="ListParagraph"/>
        <w:spacing w:line="480" w:lineRule="auto"/>
        <w:ind w:left="0" w:firstLine="567"/>
        <w:rPr>
          <w:rFonts w:cs="Times New Roman"/>
          <w:szCs w:val="24"/>
          <w:lang w:val="fi-FI"/>
        </w:rPr>
      </w:pPr>
    </w:p>
    <w:p w:rsidR="00137529" w:rsidRPr="00ED3955" w:rsidRDefault="00137529" w:rsidP="00ED3955">
      <w:pPr>
        <w:pStyle w:val="ListParagraph"/>
        <w:spacing w:line="480" w:lineRule="auto"/>
        <w:ind w:left="0" w:firstLine="567"/>
        <w:rPr>
          <w:rFonts w:cs="Times New Roman"/>
          <w:szCs w:val="24"/>
          <w:lang w:val="fi-FI"/>
        </w:rPr>
      </w:pPr>
    </w:p>
    <w:p w:rsidR="00943C4C" w:rsidRPr="00CA7C7E" w:rsidRDefault="00943C4C" w:rsidP="00CA7C7E">
      <w:pPr>
        <w:pStyle w:val="ListParagraph"/>
        <w:numPr>
          <w:ilvl w:val="0"/>
          <w:numId w:val="23"/>
        </w:numPr>
        <w:spacing w:line="480" w:lineRule="auto"/>
        <w:ind w:left="284"/>
        <w:rPr>
          <w:rFonts w:cs="Times New Roman"/>
          <w:szCs w:val="24"/>
          <w:lang w:val="fi-FI"/>
        </w:rPr>
      </w:pPr>
      <w:r>
        <w:rPr>
          <w:rFonts w:cs="Times New Roman"/>
          <w:szCs w:val="24"/>
          <w:lang w:val="fi-FI"/>
        </w:rPr>
        <w:lastRenderedPageBreak/>
        <w:t>Aspek Guru</w:t>
      </w:r>
    </w:p>
    <w:p w:rsidR="00F1638D" w:rsidRDefault="00CA7C7E" w:rsidP="00F1638D">
      <w:pPr>
        <w:pStyle w:val="ListParagraph"/>
        <w:spacing w:line="480" w:lineRule="auto"/>
        <w:ind w:left="567" w:hanging="283"/>
        <w:rPr>
          <w:rFonts w:cs="Times New Roman"/>
          <w:szCs w:val="24"/>
          <w:lang w:val="fi-FI"/>
        </w:rPr>
      </w:pPr>
      <w:r>
        <w:rPr>
          <w:rFonts w:cs="Times New Roman"/>
          <w:szCs w:val="24"/>
          <w:lang w:val="fi-FI"/>
        </w:rPr>
        <w:t>a</w:t>
      </w:r>
      <w:r w:rsidR="00F1638D">
        <w:rPr>
          <w:rFonts w:cs="Times New Roman"/>
          <w:szCs w:val="24"/>
          <w:lang w:val="fi-FI"/>
        </w:rPr>
        <w:t xml:space="preserve">) Guru tidak melaksanakan </w:t>
      </w:r>
      <w:r w:rsidR="00F1638D">
        <w:rPr>
          <w:rFonts w:cs="Times New Roman"/>
          <w:i/>
          <w:szCs w:val="24"/>
          <w:lang w:val="fi-FI"/>
        </w:rPr>
        <w:t xml:space="preserve">ice breaking </w:t>
      </w:r>
      <w:r w:rsidR="00F1638D">
        <w:rPr>
          <w:rFonts w:cs="Times New Roman"/>
          <w:szCs w:val="24"/>
          <w:lang w:val="fi-FI"/>
        </w:rPr>
        <w:t>maupun bernyanyi bersama</w:t>
      </w:r>
      <w:r w:rsidR="00971F52">
        <w:rPr>
          <w:rFonts w:cs="Times New Roman"/>
          <w:szCs w:val="24"/>
          <w:lang w:val="fi-FI"/>
        </w:rPr>
        <w:t xml:space="preserve"> </w:t>
      </w:r>
      <w:r w:rsidR="00F1638D">
        <w:rPr>
          <w:rFonts w:cs="Times New Roman"/>
          <w:szCs w:val="24"/>
          <w:lang w:val="fi-FI"/>
        </w:rPr>
        <w:t>untuk membangkitkan minat belajar siswa.</w:t>
      </w:r>
    </w:p>
    <w:p w:rsidR="00DF4430" w:rsidRDefault="00CA7C7E" w:rsidP="00F1638D">
      <w:pPr>
        <w:pStyle w:val="ListParagraph"/>
        <w:spacing w:line="480" w:lineRule="auto"/>
        <w:ind w:left="567" w:hanging="283"/>
        <w:rPr>
          <w:rFonts w:cs="Times New Roman"/>
          <w:szCs w:val="24"/>
          <w:lang w:val="fi-FI"/>
        </w:rPr>
      </w:pPr>
      <w:r>
        <w:rPr>
          <w:rFonts w:cs="Times New Roman"/>
          <w:szCs w:val="24"/>
          <w:lang w:val="fi-FI"/>
        </w:rPr>
        <w:t>b</w:t>
      </w:r>
      <w:r w:rsidR="00DF4430">
        <w:rPr>
          <w:rFonts w:cs="Times New Roman"/>
          <w:szCs w:val="24"/>
          <w:lang w:val="fi-FI"/>
        </w:rPr>
        <w:t xml:space="preserve">) </w:t>
      </w:r>
      <w:r w:rsidR="00B34BA9">
        <w:rPr>
          <w:rFonts w:cs="Times New Roman"/>
          <w:szCs w:val="24"/>
          <w:lang w:val="fi-FI"/>
        </w:rPr>
        <w:t xml:space="preserve">Guru melaksanakan apersepsi </w:t>
      </w:r>
      <w:r w:rsidR="003363CA">
        <w:rPr>
          <w:rFonts w:cs="Times New Roman"/>
          <w:szCs w:val="24"/>
          <w:lang w:val="fi-FI"/>
        </w:rPr>
        <w:t xml:space="preserve">pembelajaran yang kurang </w:t>
      </w:r>
      <w:r w:rsidR="00B34BA9">
        <w:rPr>
          <w:rFonts w:cs="Times New Roman"/>
          <w:szCs w:val="24"/>
          <w:lang w:val="fi-FI"/>
        </w:rPr>
        <w:t xml:space="preserve">sesuai </w:t>
      </w:r>
      <w:r w:rsidR="003363CA">
        <w:rPr>
          <w:rFonts w:cs="Times New Roman"/>
          <w:szCs w:val="24"/>
          <w:lang w:val="fi-FI"/>
        </w:rPr>
        <w:t>dengan materi</w:t>
      </w:r>
      <w:r w:rsidR="00AF70C5">
        <w:rPr>
          <w:rFonts w:cs="Times New Roman"/>
          <w:szCs w:val="24"/>
          <w:lang w:val="fi-FI"/>
        </w:rPr>
        <w:t xml:space="preserve"> pembelajaran.</w:t>
      </w:r>
    </w:p>
    <w:p w:rsidR="00320EF4" w:rsidRDefault="00320EF4" w:rsidP="00F1638D">
      <w:pPr>
        <w:pStyle w:val="ListParagraph"/>
        <w:spacing w:line="480" w:lineRule="auto"/>
        <w:ind w:left="567" w:hanging="283"/>
        <w:rPr>
          <w:rFonts w:cs="Times New Roman"/>
          <w:szCs w:val="24"/>
          <w:lang w:val="fi-FI"/>
        </w:rPr>
      </w:pPr>
      <w:r>
        <w:rPr>
          <w:rFonts w:cs="Times New Roman"/>
          <w:szCs w:val="24"/>
          <w:lang w:val="fi-FI"/>
        </w:rPr>
        <w:t xml:space="preserve">c) Guru </w:t>
      </w:r>
      <w:r w:rsidR="00227156">
        <w:rPr>
          <w:rFonts w:cs="Times New Roman"/>
          <w:szCs w:val="24"/>
          <w:lang w:val="fi-FI"/>
        </w:rPr>
        <w:t xml:space="preserve">kurang jelas dalam </w:t>
      </w:r>
      <w:r>
        <w:rPr>
          <w:rFonts w:cs="Times New Roman"/>
          <w:szCs w:val="24"/>
          <w:lang w:val="fi-FI"/>
        </w:rPr>
        <w:t>menyampaikan tujuan pembelajaran</w:t>
      </w:r>
    </w:p>
    <w:p w:rsidR="005915B2" w:rsidRPr="006712BF" w:rsidRDefault="005915B2" w:rsidP="005915B2">
      <w:pPr>
        <w:ind w:left="567" w:hanging="283"/>
        <w:rPr>
          <w:rFonts w:cs="Times New Roman"/>
          <w:b/>
          <w:szCs w:val="24"/>
          <w:lang w:val="en-US"/>
        </w:rPr>
      </w:pPr>
      <w:r>
        <w:rPr>
          <w:rFonts w:cs="Times New Roman"/>
          <w:szCs w:val="24"/>
          <w:lang w:val="fi-FI"/>
        </w:rPr>
        <w:t xml:space="preserve">d) </w:t>
      </w:r>
      <w:r>
        <w:rPr>
          <w:rFonts w:cs="Times New Roman"/>
          <w:szCs w:val="24"/>
          <w:lang w:val="en-US"/>
        </w:rPr>
        <w:t>G</w:t>
      </w:r>
      <w:r w:rsidRPr="00064457">
        <w:rPr>
          <w:rFonts w:cs="Times New Roman"/>
          <w:szCs w:val="24"/>
        </w:rPr>
        <w:t xml:space="preserve">uru  memperlihatkan gambar  </w:t>
      </w:r>
      <w:r>
        <w:rPr>
          <w:rFonts w:cs="Times New Roman"/>
          <w:szCs w:val="24"/>
        </w:rPr>
        <w:t xml:space="preserve">atau video </w:t>
      </w:r>
      <w:r w:rsidRPr="00064457">
        <w:rPr>
          <w:rFonts w:cs="Times New Roman"/>
          <w:szCs w:val="24"/>
        </w:rPr>
        <w:t>yang kura</w:t>
      </w:r>
      <w:r w:rsidR="00086250">
        <w:rPr>
          <w:rFonts w:cs="Times New Roman"/>
          <w:szCs w:val="24"/>
        </w:rPr>
        <w:t>ng sesuai dengan materi yang di</w:t>
      </w:r>
      <w:r w:rsidR="006712BF">
        <w:rPr>
          <w:rFonts w:cs="Times New Roman"/>
          <w:szCs w:val="24"/>
          <w:lang w:val="en-US"/>
        </w:rPr>
        <w:t>pelajari</w:t>
      </w:r>
    </w:p>
    <w:p w:rsidR="005915B2" w:rsidRPr="00945771" w:rsidRDefault="00E76318" w:rsidP="00F1638D">
      <w:pPr>
        <w:pStyle w:val="ListParagraph"/>
        <w:spacing w:line="480" w:lineRule="auto"/>
        <w:ind w:left="567" w:hanging="283"/>
        <w:rPr>
          <w:rFonts w:cs="Times New Roman"/>
          <w:szCs w:val="24"/>
          <w:lang w:val="en-US"/>
        </w:rPr>
      </w:pPr>
      <w:r>
        <w:rPr>
          <w:rFonts w:cs="Times New Roman"/>
          <w:szCs w:val="24"/>
          <w:lang w:val="fi-FI"/>
        </w:rPr>
        <w:t xml:space="preserve">e) </w:t>
      </w:r>
      <w:r>
        <w:rPr>
          <w:rFonts w:cs="Times New Roman"/>
          <w:szCs w:val="24"/>
          <w:lang w:val="en-US"/>
        </w:rPr>
        <w:t>G</w:t>
      </w:r>
      <w:r w:rsidRPr="00064457">
        <w:rPr>
          <w:rFonts w:cs="Times New Roman"/>
          <w:szCs w:val="24"/>
        </w:rPr>
        <w:t>uru tidak melakukan tanya jawab</w:t>
      </w:r>
      <w:r w:rsidR="00945771">
        <w:rPr>
          <w:rFonts w:cs="Times New Roman"/>
          <w:szCs w:val="24"/>
          <w:lang w:val="en-US"/>
        </w:rPr>
        <w:t xml:space="preserve"> terkait gambar atau video pembelajaran yang ditampilkan.</w:t>
      </w:r>
    </w:p>
    <w:p w:rsidR="00814B35" w:rsidRPr="00064457" w:rsidRDefault="00814B35" w:rsidP="008F7059">
      <w:pPr>
        <w:ind w:left="284"/>
        <w:rPr>
          <w:rFonts w:cs="Times New Roman"/>
          <w:szCs w:val="24"/>
        </w:rPr>
      </w:pPr>
      <w:r>
        <w:rPr>
          <w:rFonts w:cs="Times New Roman"/>
          <w:szCs w:val="24"/>
          <w:lang w:val="en-US"/>
        </w:rPr>
        <w:t xml:space="preserve">f) </w:t>
      </w:r>
      <w:r w:rsidRPr="00064457">
        <w:rPr>
          <w:rFonts w:cs="Times New Roman"/>
          <w:szCs w:val="24"/>
        </w:rPr>
        <w:t xml:space="preserve">Guru </w:t>
      </w:r>
      <w:proofErr w:type="gramStart"/>
      <w:r w:rsidR="00092B9C">
        <w:rPr>
          <w:rFonts w:cs="Times New Roman"/>
          <w:szCs w:val="24"/>
          <w:lang w:val="en-US"/>
        </w:rPr>
        <w:t>belum</w:t>
      </w:r>
      <w:proofErr w:type="gramEnd"/>
      <w:r w:rsidR="00092B9C">
        <w:rPr>
          <w:rFonts w:cs="Times New Roman"/>
          <w:szCs w:val="24"/>
          <w:lang w:val="en-US"/>
        </w:rPr>
        <w:t xml:space="preserve"> maksimal dalam </w:t>
      </w:r>
      <w:r w:rsidRPr="00064457">
        <w:rPr>
          <w:rFonts w:cs="Times New Roman"/>
          <w:szCs w:val="24"/>
        </w:rPr>
        <w:t>menjelaskan materi tentang sumber energi panas</w:t>
      </w:r>
      <w:r w:rsidR="00C972BC">
        <w:rPr>
          <w:rFonts w:cs="Times New Roman"/>
          <w:szCs w:val="24"/>
          <w:lang w:val="en-US"/>
        </w:rPr>
        <w:t>.</w:t>
      </w:r>
      <w:r w:rsidRPr="00064457">
        <w:rPr>
          <w:rFonts w:cs="Times New Roman"/>
          <w:szCs w:val="24"/>
        </w:rPr>
        <w:t xml:space="preserve"> </w:t>
      </w:r>
    </w:p>
    <w:p w:rsidR="00164511" w:rsidRDefault="00A40574" w:rsidP="00164511">
      <w:pPr>
        <w:pStyle w:val="ListParagraph"/>
        <w:spacing w:line="480" w:lineRule="auto"/>
        <w:ind w:left="567" w:hanging="283"/>
        <w:rPr>
          <w:rFonts w:cs="Times New Roman"/>
          <w:szCs w:val="24"/>
          <w:lang w:val="en-US"/>
        </w:rPr>
      </w:pPr>
      <w:r>
        <w:rPr>
          <w:rFonts w:cs="Times New Roman"/>
          <w:szCs w:val="24"/>
          <w:lang w:val="en-US"/>
        </w:rPr>
        <w:t xml:space="preserve">g) Dalam pembagian kelompok guru tidak membagi </w:t>
      </w:r>
      <w:r w:rsidR="004A75B7">
        <w:rPr>
          <w:rFonts w:cs="Times New Roman"/>
          <w:szCs w:val="24"/>
          <w:lang w:val="en-US"/>
        </w:rPr>
        <w:t xml:space="preserve">siswa </w:t>
      </w:r>
      <w:r>
        <w:rPr>
          <w:rFonts w:cs="Times New Roman"/>
          <w:szCs w:val="24"/>
          <w:lang w:val="en-US"/>
        </w:rPr>
        <w:t>secara heterogen</w:t>
      </w:r>
      <w:r w:rsidR="00C972BC">
        <w:rPr>
          <w:rFonts w:cs="Times New Roman"/>
          <w:szCs w:val="24"/>
          <w:lang w:val="en-US"/>
        </w:rPr>
        <w:t>.</w:t>
      </w:r>
    </w:p>
    <w:p w:rsidR="00F41315" w:rsidRDefault="00164511" w:rsidP="00164511">
      <w:pPr>
        <w:pStyle w:val="ListParagraph"/>
        <w:spacing w:line="480" w:lineRule="auto"/>
        <w:ind w:left="567" w:hanging="283"/>
        <w:rPr>
          <w:rFonts w:cs="Times New Roman"/>
          <w:szCs w:val="24"/>
          <w:lang w:val="en-US"/>
        </w:rPr>
      </w:pPr>
      <w:r>
        <w:rPr>
          <w:rFonts w:cs="Times New Roman"/>
          <w:szCs w:val="24"/>
          <w:lang w:val="en-US"/>
        </w:rPr>
        <w:t xml:space="preserve">h) </w:t>
      </w:r>
      <w:r w:rsidR="00F41315" w:rsidRPr="00064457">
        <w:rPr>
          <w:rFonts w:cs="Times New Roman"/>
          <w:szCs w:val="24"/>
        </w:rPr>
        <w:t xml:space="preserve">Guru </w:t>
      </w:r>
      <w:proofErr w:type="gramStart"/>
      <w:r w:rsidR="00A86B9B">
        <w:rPr>
          <w:rFonts w:cs="Times New Roman"/>
          <w:szCs w:val="24"/>
          <w:lang w:val="en-US"/>
        </w:rPr>
        <w:t>hanya</w:t>
      </w:r>
      <w:proofErr w:type="gramEnd"/>
      <w:r w:rsidR="00A86B9B">
        <w:rPr>
          <w:rFonts w:cs="Times New Roman"/>
          <w:szCs w:val="24"/>
          <w:lang w:val="en-US"/>
        </w:rPr>
        <w:t xml:space="preserve"> </w:t>
      </w:r>
      <w:r w:rsidR="00F41315">
        <w:rPr>
          <w:rFonts w:cs="Times New Roman"/>
          <w:szCs w:val="24"/>
        </w:rPr>
        <w:t>membimbing dan mengarahkan beberapa kelompok dalam pelaksanaan percobaan/praktikum</w:t>
      </w:r>
      <w:r w:rsidR="00A86B9B">
        <w:rPr>
          <w:rFonts w:cs="Times New Roman"/>
          <w:szCs w:val="24"/>
          <w:lang w:val="en-US"/>
        </w:rPr>
        <w:t xml:space="preserve"> serta pada saat presentase hasil percobaan.</w:t>
      </w:r>
    </w:p>
    <w:p w:rsidR="00E26905" w:rsidRPr="00C972BC" w:rsidRDefault="00A86B9B" w:rsidP="00E26905">
      <w:pPr>
        <w:ind w:left="284"/>
        <w:rPr>
          <w:rFonts w:cs="Times New Roman"/>
          <w:szCs w:val="24"/>
          <w:lang w:val="en-US"/>
        </w:rPr>
      </w:pPr>
      <w:r>
        <w:rPr>
          <w:rFonts w:cs="Times New Roman"/>
          <w:szCs w:val="24"/>
          <w:lang w:val="en-US"/>
        </w:rPr>
        <w:t>i) Guru</w:t>
      </w:r>
      <w:r w:rsidR="00E26905">
        <w:rPr>
          <w:rFonts w:cs="Times New Roman"/>
          <w:szCs w:val="24"/>
          <w:lang w:val="en-US"/>
        </w:rPr>
        <w:t xml:space="preserve"> </w:t>
      </w:r>
      <w:proofErr w:type="gramStart"/>
      <w:r w:rsidR="00E26905" w:rsidRPr="00064457">
        <w:rPr>
          <w:rFonts w:cs="Times New Roman"/>
          <w:szCs w:val="24"/>
        </w:rPr>
        <w:t>kurang</w:t>
      </w:r>
      <w:proofErr w:type="gramEnd"/>
      <w:r w:rsidR="00E26905" w:rsidRPr="00064457">
        <w:rPr>
          <w:rFonts w:cs="Times New Roman"/>
          <w:szCs w:val="24"/>
        </w:rPr>
        <w:t xml:space="preserve"> memberikan apresiasi kepada masing-masing kelompok</w:t>
      </w:r>
      <w:r w:rsidR="00C972BC">
        <w:rPr>
          <w:rFonts w:cs="Times New Roman"/>
          <w:szCs w:val="24"/>
          <w:lang w:val="en-US"/>
        </w:rPr>
        <w:t>.</w:t>
      </w:r>
    </w:p>
    <w:p w:rsidR="000A790C" w:rsidRPr="003155EC" w:rsidRDefault="007A5E67" w:rsidP="003155EC">
      <w:pPr>
        <w:ind w:left="284"/>
        <w:rPr>
          <w:rFonts w:cs="Times New Roman"/>
          <w:szCs w:val="24"/>
          <w:lang w:val="en-US"/>
        </w:rPr>
      </w:pPr>
      <w:r>
        <w:rPr>
          <w:rFonts w:cs="Times New Roman"/>
          <w:szCs w:val="24"/>
          <w:lang w:val="en-US"/>
        </w:rPr>
        <w:t xml:space="preserve">h) </w:t>
      </w:r>
      <w:r w:rsidR="00773548">
        <w:rPr>
          <w:rFonts w:cs="Times New Roman"/>
          <w:szCs w:val="24"/>
          <w:lang w:val="en-US"/>
        </w:rPr>
        <w:t xml:space="preserve">Guru </w:t>
      </w:r>
      <w:proofErr w:type="gramStart"/>
      <w:r w:rsidR="00773548">
        <w:rPr>
          <w:rFonts w:cs="Times New Roman"/>
          <w:szCs w:val="24"/>
          <w:lang w:val="en-US"/>
        </w:rPr>
        <w:t>kurang</w:t>
      </w:r>
      <w:proofErr w:type="gramEnd"/>
      <w:r w:rsidR="00773548">
        <w:rPr>
          <w:rFonts w:cs="Times New Roman"/>
          <w:szCs w:val="24"/>
          <w:lang w:val="en-US"/>
        </w:rPr>
        <w:t xml:space="preserve"> membimbing siswa menyimpulkan hasil diskusi kelas</w:t>
      </w:r>
      <w:r w:rsidR="00C972BC">
        <w:rPr>
          <w:rFonts w:cs="Times New Roman"/>
          <w:szCs w:val="24"/>
          <w:lang w:val="en-US"/>
        </w:rPr>
        <w:t>.</w:t>
      </w:r>
    </w:p>
    <w:p w:rsidR="00E6386A" w:rsidRDefault="00E6386A" w:rsidP="00E6386A">
      <w:pPr>
        <w:pStyle w:val="ListParagraph"/>
        <w:spacing w:line="480" w:lineRule="auto"/>
        <w:ind w:left="284" w:hanging="283"/>
        <w:rPr>
          <w:rFonts w:cs="Times New Roman"/>
          <w:szCs w:val="24"/>
          <w:lang w:val="fi-FI"/>
        </w:rPr>
      </w:pPr>
      <w:r>
        <w:rPr>
          <w:rFonts w:cs="Times New Roman"/>
          <w:szCs w:val="24"/>
          <w:lang w:val="fi-FI"/>
        </w:rPr>
        <w:t xml:space="preserve">2) </w:t>
      </w:r>
      <w:r w:rsidR="007E6FD1">
        <w:rPr>
          <w:rFonts w:cs="Times New Roman"/>
          <w:szCs w:val="24"/>
          <w:lang w:val="fi-FI"/>
        </w:rPr>
        <w:t xml:space="preserve"> </w:t>
      </w:r>
      <w:r>
        <w:rPr>
          <w:rFonts w:cs="Times New Roman"/>
          <w:szCs w:val="24"/>
          <w:lang w:val="fi-FI"/>
        </w:rPr>
        <w:t>Aspek Siswa</w:t>
      </w:r>
    </w:p>
    <w:p w:rsidR="00E6386A" w:rsidRDefault="00E6386A" w:rsidP="00E6386A">
      <w:pPr>
        <w:pStyle w:val="ListParagraph"/>
        <w:spacing w:line="480" w:lineRule="auto"/>
        <w:ind w:left="567" w:hanging="283"/>
        <w:rPr>
          <w:rFonts w:cs="Times New Roman"/>
          <w:szCs w:val="24"/>
          <w:lang w:val="fi-FI"/>
        </w:rPr>
      </w:pPr>
      <w:r>
        <w:rPr>
          <w:rFonts w:cs="Times New Roman"/>
          <w:szCs w:val="24"/>
          <w:lang w:val="fi-FI"/>
        </w:rPr>
        <w:t xml:space="preserve">a) Sebagian besar siswa tidak </w:t>
      </w:r>
      <w:r w:rsidR="00913EDE">
        <w:rPr>
          <w:rFonts w:cs="Times New Roman"/>
          <w:szCs w:val="24"/>
          <w:lang w:val="fi-FI"/>
        </w:rPr>
        <w:t>memperhatikan</w:t>
      </w:r>
      <w:r w:rsidR="009F2655">
        <w:rPr>
          <w:rFonts w:cs="Times New Roman"/>
          <w:szCs w:val="24"/>
          <w:lang w:val="fi-FI"/>
        </w:rPr>
        <w:t>/mengikuti</w:t>
      </w:r>
      <w:r>
        <w:rPr>
          <w:rFonts w:cs="Times New Roman"/>
          <w:szCs w:val="24"/>
          <w:lang w:val="fi-FI"/>
        </w:rPr>
        <w:t xml:space="preserve"> kegiatan apersepsi </w:t>
      </w:r>
      <w:r w:rsidR="00913EDE">
        <w:rPr>
          <w:rFonts w:cs="Times New Roman"/>
          <w:szCs w:val="24"/>
          <w:lang w:val="fi-FI"/>
        </w:rPr>
        <w:t>yang dilaksanakan oleh guru.</w:t>
      </w:r>
    </w:p>
    <w:p w:rsidR="00913EDE" w:rsidRDefault="008C27FE" w:rsidP="00E6386A">
      <w:pPr>
        <w:pStyle w:val="ListParagraph"/>
        <w:spacing w:line="480" w:lineRule="auto"/>
        <w:ind w:left="567" w:hanging="283"/>
        <w:rPr>
          <w:szCs w:val="24"/>
          <w:lang w:val="en-US"/>
        </w:rPr>
      </w:pPr>
      <w:r>
        <w:rPr>
          <w:rFonts w:cs="Times New Roman"/>
          <w:szCs w:val="24"/>
          <w:lang w:val="fi-FI"/>
        </w:rPr>
        <w:t xml:space="preserve">b) Sebagian besar siswa kurang </w:t>
      </w:r>
      <w:r w:rsidRPr="00924AC0">
        <w:rPr>
          <w:szCs w:val="24"/>
        </w:rPr>
        <w:t xml:space="preserve">menyimak penjelasan tentang tujuan pembelajaran yang disampaikan </w:t>
      </w:r>
      <w:r>
        <w:rPr>
          <w:szCs w:val="24"/>
        </w:rPr>
        <w:t>oleh guru.</w:t>
      </w:r>
    </w:p>
    <w:p w:rsidR="00287655" w:rsidRDefault="009B03AC" w:rsidP="00E6386A">
      <w:pPr>
        <w:pStyle w:val="ListParagraph"/>
        <w:spacing w:line="480" w:lineRule="auto"/>
        <w:ind w:left="567" w:hanging="283"/>
        <w:rPr>
          <w:rFonts w:cs="Times New Roman"/>
          <w:szCs w:val="24"/>
          <w:lang w:val="en-US"/>
        </w:rPr>
      </w:pPr>
      <w:r>
        <w:rPr>
          <w:rFonts w:cs="Times New Roman"/>
          <w:szCs w:val="24"/>
          <w:lang w:val="en-US"/>
        </w:rPr>
        <w:t>c) S</w:t>
      </w:r>
      <w:r w:rsidR="008C27FE">
        <w:rPr>
          <w:rFonts w:cs="Times New Roman"/>
          <w:szCs w:val="24"/>
          <w:lang w:val="en-US"/>
        </w:rPr>
        <w:t xml:space="preserve">ebagian besar siswa tidak </w:t>
      </w:r>
      <w:r w:rsidR="00974947">
        <w:rPr>
          <w:rFonts w:cs="Times New Roman"/>
          <w:szCs w:val="24"/>
          <w:lang w:val="en-US"/>
        </w:rPr>
        <w:t>memperhatikan gambar maupun video pembelajaran yang ditampilkan oleh guru</w:t>
      </w:r>
      <w:r w:rsidR="003D2353">
        <w:rPr>
          <w:rFonts w:cs="Times New Roman"/>
          <w:szCs w:val="24"/>
          <w:lang w:val="en-US"/>
        </w:rPr>
        <w:t>.</w:t>
      </w:r>
    </w:p>
    <w:p w:rsidR="008C27FE" w:rsidRDefault="00287655" w:rsidP="00E6386A">
      <w:pPr>
        <w:pStyle w:val="ListParagraph"/>
        <w:spacing w:line="480" w:lineRule="auto"/>
        <w:ind w:left="567" w:hanging="283"/>
        <w:rPr>
          <w:rFonts w:cs="Times New Roman"/>
          <w:szCs w:val="24"/>
          <w:lang w:val="en-US"/>
        </w:rPr>
      </w:pPr>
      <w:r>
        <w:rPr>
          <w:rFonts w:cs="Times New Roman"/>
          <w:szCs w:val="24"/>
          <w:lang w:val="en-US"/>
        </w:rPr>
        <w:lastRenderedPageBreak/>
        <w:t xml:space="preserve">d) Sebagian besar siswa tidak </w:t>
      </w:r>
      <w:r w:rsidR="008C27FE" w:rsidRPr="00924AC0">
        <w:rPr>
          <w:rFonts w:cs="Times New Roman"/>
          <w:szCs w:val="24"/>
        </w:rPr>
        <w:t xml:space="preserve">melakukan </w:t>
      </w:r>
      <w:proofErr w:type="gramStart"/>
      <w:r w:rsidR="008C27FE" w:rsidRPr="00924AC0">
        <w:rPr>
          <w:rFonts w:cs="Times New Roman"/>
          <w:szCs w:val="24"/>
        </w:rPr>
        <w:t>tanya</w:t>
      </w:r>
      <w:proofErr w:type="gramEnd"/>
      <w:r w:rsidR="008C27FE" w:rsidRPr="00924AC0">
        <w:rPr>
          <w:rFonts w:cs="Times New Roman"/>
          <w:szCs w:val="24"/>
        </w:rPr>
        <w:t xml:space="preserve"> jawab terkait gambar atau video pembelajaran yang ditampilkan</w:t>
      </w:r>
      <w:r w:rsidR="008C27FE">
        <w:rPr>
          <w:rFonts w:cs="Times New Roman"/>
          <w:szCs w:val="24"/>
          <w:lang w:val="en-US"/>
        </w:rPr>
        <w:t xml:space="preserve"> oleh guru.</w:t>
      </w:r>
    </w:p>
    <w:p w:rsidR="002660FE" w:rsidRDefault="000E5AF6" w:rsidP="00E6386A">
      <w:pPr>
        <w:pStyle w:val="ListParagraph"/>
        <w:spacing w:line="480" w:lineRule="auto"/>
        <w:ind w:left="567" w:hanging="283"/>
        <w:rPr>
          <w:rFonts w:cs="Times New Roman"/>
          <w:szCs w:val="24"/>
          <w:lang w:val="en-US"/>
        </w:rPr>
      </w:pPr>
      <w:r>
        <w:rPr>
          <w:rFonts w:cs="Times New Roman"/>
          <w:szCs w:val="24"/>
          <w:lang w:val="en-US"/>
        </w:rPr>
        <w:t>e</w:t>
      </w:r>
      <w:r w:rsidR="002660FE">
        <w:rPr>
          <w:rFonts w:cs="Times New Roman"/>
          <w:szCs w:val="24"/>
          <w:lang w:val="en-US"/>
        </w:rPr>
        <w:t xml:space="preserve">) </w:t>
      </w:r>
      <w:r w:rsidR="003031A7">
        <w:rPr>
          <w:rFonts w:cs="Times New Roman"/>
          <w:szCs w:val="24"/>
          <w:lang w:val="en-US"/>
        </w:rPr>
        <w:t>Sebagian besar siswa kurang meny</w:t>
      </w:r>
      <w:r w:rsidR="00D432BD">
        <w:rPr>
          <w:rFonts w:cs="Times New Roman"/>
          <w:szCs w:val="24"/>
          <w:lang w:val="en-US"/>
        </w:rPr>
        <w:t>i</w:t>
      </w:r>
      <w:r w:rsidR="003031A7">
        <w:rPr>
          <w:rFonts w:cs="Times New Roman"/>
          <w:szCs w:val="24"/>
          <w:lang w:val="en-US"/>
        </w:rPr>
        <w:t>mak dan memperhatikan penjelasan yang disampaikan oleh guru terkait materi yang dipelajari</w:t>
      </w:r>
      <w:r w:rsidR="00E751CC">
        <w:rPr>
          <w:rFonts w:cs="Times New Roman"/>
          <w:szCs w:val="24"/>
          <w:lang w:val="en-US"/>
        </w:rPr>
        <w:t>.</w:t>
      </w:r>
    </w:p>
    <w:p w:rsidR="00E751CC" w:rsidRDefault="00E90291" w:rsidP="00E6386A">
      <w:pPr>
        <w:pStyle w:val="ListParagraph"/>
        <w:spacing w:line="480" w:lineRule="auto"/>
        <w:ind w:left="567" w:hanging="283"/>
        <w:rPr>
          <w:rFonts w:cs="Times New Roman"/>
          <w:szCs w:val="24"/>
          <w:lang w:val="en-US"/>
        </w:rPr>
      </w:pPr>
      <w:r>
        <w:rPr>
          <w:rFonts w:cs="Times New Roman"/>
          <w:szCs w:val="24"/>
          <w:lang w:val="en-US"/>
        </w:rPr>
        <w:t>f</w:t>
      </w:r>
      <w:r w:rsidR="00E751CC">
        <w:rPr>
          <w:rFonts w:cs="Times New Roman"/>
          <w:szCs w:val="24"/>
          <w:lang w:val="en-US"/>
        </w:rPr>
        <w:t xml:space="preserve">) </w:t>
      </w:r>
      <w:r w:rsidR="000070B5">
        <w:rPr>
          <w:rFonts w:cs="Times New Roman"/>
          <w:szCs w:val="24"/>
          <w:lang w:val="en-US"/>
        </w:rPr>
        <w:t>Beberapa kelompok kurang mencermati petunjuk kerja dalam LKS sehingga percobaan yang mereka laksanakan tidak sesuai dengan yang diharapkan</w:t>
      </w:r>
      <w:r w:rsidR="003E33B1">
        <w:rPr>
          <w:rFonts w:cs="Times New Roman"/>
          <w:szCs w:val="24"/>
          <w:lang w:val="en-US"/>
        </w:rPr>
        <w:t>.</w:t>
      </w:r>
    </w:p>
    <w:p w:rsidR="003E33B1" w:rsidRDefault="00441762" w:rsidP="003E33B1">
      <w:pPr>
        <w:pStyle w:val="ListParagraph"/>
        <w:spacing w:line="480" w:lineRule="auto"/>
        <w:ind w:left="567" w:hanging="283"/>
        <w:rPr>
          <w:rFonts w:cs="Times New Roman"/>
          <w:szCs w:val="24"/>
          <w:lang w:val="en-US"/>
        </w:rPr>
      </w:pPr>
      <w:r>
        <w:rPr>
          <w:rFonts w:cs="Times New Roman"/>
          <w:szCs w:val="24"/>
          <w:lang w:val="en-US"/>
        </w:rPr>
        <w:t>g</w:t>
      </w:r>
      <w:r w:rsidR="003E33B1">
        <w:rPr>
          <w:rFonts w:cs="Times New Roman"/>
          <w:szCs w:val="24"/>
          <w:lang w:val="en-US"/>
        </w:rPr>
        <w:t>) Hanya beberapa kelompok yang bersedia tampil dalam mempresentasikan hasil percobaannya.</w:t>
      </w:r>
    </w:p>
    <w:p w:rsidR="003E33B1" w:rsidRDefault="00441762" w:rsidP="003E33B1">
      <w:pPr>
        <w:pStyle w:val="ListParagraph"/>
        <w:spacing w:line="480" w:lineRule="auto"/>
        <w:ind w:left="567" w:hanging="283"/>
        <w:rPr>
          <w:rFonts w:cs="Times New Roman"/>
          <w:szCs w:val="24"/>
          <w:lang w:val="en-US"/>
        </w:rPr>
      </w:pPr>
      <w:r>
        <w:rPr>
          <w:rFonts w:cs="Times New Roman"/>
          <w:szCs w:val="24"/>
          <w:lang w:val="en-US"/>
        </w:rPr>
        <w:t>h</w:t>
      </w:r>
      <w:r w:rsidR="003E33B1">
        <w:rPr>
          <w:rFonts w:cs="Times New Roman"/>
          <w:szCs w:val="24"/>
          <w:lang w:val="en-US"/>
        </w:rPr>
        <w:t>) Siswa kurang aktif dalam memberikan tanggapan maupun pertanyaan kepada kelompok lain.</w:t>
      </w:r>
    </w:p>
    <w:p w:rsidR="003E33B1" w:rsidRDefault="00441762" w:rsidP="003E33B1">
      <w:pPr>
        <w:pStyle w:val="ListParagraph"/>
        <w:spacing w:line="480" w:lineRule="auto"/>
        <w:ind w:left="567" w:hanging="283"/>
        <w:rPr>
          <w:rFonts w:cs="Times New Roman"/>
          <w:szCs w:val="24"/>
          <w:lang w:val="en-US"/>
        </w:rPr>
      </w:pPr>
      <w:r>
        <w:rPr>
          <w:rFonts w:cs="Times New Roman"/>
          <w:szCs w:val="24"/>
          <w:lang w:val="en-US"/>
        </w:rPr>
        <w:t>i</w:t>
      </w:r>
      <w:r w:rsidR="003E33B1">
        <w:rPr>
          <w:rFonts w:cs="Times New Roman"/>
          <w:szCs w:val="24"/>
          <w:lang w:val="en-US"/>
        </w:rPr>
        <w:t>) Siswa kurang aktif dalam memberikan kesimpulan diskusi</w:t>
      </w:r>
      <w:r w:rsidR="00F5612D">
        <w:rPr>
          <w:rFonts w:cs="Times New Roman"/>
          <w:szCs w:val="24"/>
          <w:lang w:val="en-US"/>
        </w:rPr>
        <w:t>.</w:t>
      </w:r>
    </w:p>
    <w:p w:rsidR="00FA7249" w:rsidRDefault="00FA7249" w:rsidP="00FA7249">
      <w:pPr>
        <w:pStyle w:val="ListParagraph"/>
        <w:spacing w:line="480" w:lineRule="auto"/>
        <w:ind w:left="0" w:firstLine="1"/>
        <w:rPr>
          <w:rFonts w:cs="Times New Roman"/>
          <w:szCs w:val="24"/>
          <w:lang w:val="en-US"/>
        </w:rPr>
      </w:pPr>
      <w:r>
        <w:rPr>
          <w:rFonts w:cs="Times New Roman"/>
          <w:szCs w:val="24"/>
          <w:lang w:val="en-US"/>
        </w:rPr>
        <w:tab/>
        <w:t>Berdasarkan hasil refleksi tersebut maka perlu dilakukan perbaikan pada siklus berikutnya baik dari aspek guru maupun aspek siswa dengan beberapa penyempurnaan sebagai berikut:</w:t>
      </w:r>
    </w:p>
    <w:p w:rsidR="00F5612D" w:rsidRDefault="00F5612D" w:rsidP="00FA7249">
      <w:pPr>
        <w:pStyle w:val="ListParagraph"/>
        <w:spacing w:line="480" w:lineRule="auto"/>
        <w:ind w:left="0" w:firstLine="1"/>
        <w:rPr>
          <w:rFonts w:cs="Times New Roman"/>
          <w:szCs w:val="24"/>
          <w:lang w:val="en-US"/>
        </w:rPr>
      </w:pPr>
      <w:r>
        <w:rPr>
          <w:rFonts w:cs="Times New Roman"/>
          <w:szCs w:val="24"/>
          <w:lang w:val="en-US"/>
        </w:rPr>
        <w:t>1) Aspek Guru</w:t>
      </w:r>
    </w:p>
    <w:p w:rsidR="0016711D" w:rsidRDefault="002D4B2D" w:rsidP="0016711D">
      <w:pPr>
        <w:pStyle w:val="ListParagraph"/>
        <w:spacing w:line="480" w:lineRule="auto"/>
        <w:ind w:left="567" w:hanging="283"/>
        <w:rPr>
          <w:rFonts w:cs="Times New Roman"/>
          <w:szCs w:val="24"/>
          <w:lang w:val="fi-FI"/>
        </w:rPr>
      </w:pPr>
      <w:r>
        <w:rPr>
          <w:rFonts w:cs="Times New Roman"/>
          <w:szCs w:val="24"/>
          <w:lang w:val="fi-FI"/>
        </w:rPr>
        <w:t>a</w:t>
      </w:r>
      <w:r w:rsidR="0016711D">
        <w:rPr>
          <w:rFonts w:cs="Times New Roman"/>
          <w:szCs w:val="24"/>
          <w:lang w:val="fi-FI"/>
        </w:rPr>
        <w:t xml:space="preserve">) Guru </w:t>
      </w:r>
      <w:r w:rsidR="007527AB">
        <w:rPr>
          <w:rFonts w:cs="Times New Roman"/>
          <w:szCs w:val="24"/>
          <w:lang w:val="fi-FI"/>
        </w:rPr>
        <w:t xml:space="preserve">diharapkan mampu </w:t>
      </w:r>
      <w:r w:rsidR="0016711D">
        <w:rPr>
          <w:rFonts w:cs="Times New Roman"/>
          <w:szCs w:val="24"/>
          <w:lang w:val="fi-FI"/>
        </w:rPr>
        <w:t xml:space="preserve">melaksanakan </w:t>
      </w:r>
      <w:r w:rsidR="0016711D">
        <w:rPr>
          <w:rFonts w:cs="Times New Roman"/>
          <w:i/>
          <w:szCs w:val="24"/>
          <w:lang w:val="fi-FI"/>
        </w:rPr>
        <w:t>ice breaking</w:t>
      </w:r>
      <w:r w:rsidR="007527AB">
        <w:rPr>
          <w:rFonts w:cs="Times New Roman"/>
          <w:i/>
          <w:szCs w:val="24"/>
          <w:lang w:val="fi-FI"/>
        </w:rPr>
        <w:t xml:space="preserve">, </w:t>
      </w:r>
      <w:r w:rsidR="0016711D">
        <w:rPr>
          <w:rFonts w:cs="Times New Roman"/>
          <w:szCs w:val="24"/>
          <w:lang w:val="fi-FI"/>
        </w:rPr>
        <w:t>bernyanyi bersama</w:t>
      </w:r>
      <w:r w:rsidR="007527AB">
        <w:rPr>
          <w:rFonts w:cs="Times New Roman"/>
          <w:szCs w:val="24"/>
          <w:lang w:val="fi-FI"/>
        </w:rPr>
        <w:t xml:space="preserve"> maupun kegiatan-kegiatan sederhana yang menyenangkan</w:t>
      </w:r>
      <w:r w:rsidR="00971F52">
        <w:rPr>
          <w:rFonts w:cs="Times New Roman"/>
          <w:szCs w:val="24"/>
          <w:lang w:val="fi-FI"/>
        </w:rPr>
        <w:t xml:space="preserve"> </w:t>
      </w:r>
      <w:r w:rsidR="0016711D">
        <w:rPr>
          <w:rFonts w:cs="Times New Roman"/>
          <w:szCs w:val="24"/>
          <w:lang w:val="fi-FI"/>
        </w:rPr>
        <w:t>untuk membangkitkan minat belajar siswa.</w:t>
      </w:r>
    </w:p>
    <w:p w:rsidR="0016711D" w:rsidRDefault="002D4B2D" w:rsidP="0016711D">
      <w:pPr>
        <w:pStyle w:val="ListParagraph"/>
        <w:spacing w:line="480" w:lineRule="auto"/>
        <w:ind w:left="567" w:hanging="283"/>
        <w:rPr>
          <w:rFonts w:cs="Times New Roman"/>
          <w:szCs w:val="24"/>
          <w:lang w:val="fi-FI"/>
        </w:rPr>
      </w:pPr>
      <w:r>
        <w:rPr>
          <w:rFonts w:cs="Times New Roman"/>
          <w:szCs w:val="24"/>
          <w:lang w:val="fi-FI"/>
        </w:rPr>
        <w:t>b</w:t>
      </w:r>
      <w:r w:rsidR="0016711D">
        <w:rPr>
          <w:rFonts w:cs="Times New Roman"/>
          <w:szCs w:val="24"/>
          <w:lang w:val="fi-FI"/>
        </w:rPr>
        <w:t>) Guru</w:t>
      </w:r>
      <w:r w:rsidR="00EE30AD">
        <w:rPr>
          <w:rFonts w:cs="Times New Roman"/>
          <w:szCs w:val="24"/>
          <w:lang w:val="fi-FI"/>
        </w:rPr>
        <w:t xml:space="preserve"> diharapkan</w:t>
      </w:r>
      <w:r w:rsidR="0016711D">
        <w:rPr>
          <w:rFonts w:cs="Times New Roman"/>
          <w:szCs w:val="24"/>
          <w:lang w:val="fi-FI"/>
        </w:rPr>
        <w:t xml:space="preserve"> mampu melaksanakan apersepsi </w:t>
      </w:r>
      <w:r w:rsidR="00EE30AD">
        <w:rPr>
          <w:rFonts w:cs="Times New Roman"/>
          <w:szCs w:val="24"/>
          <w:lang w:val="fi-FI"/>
        </w:rPr>
        <w:t xml:space="preserve">yang </w:t>
      </w:r>
      <w:r w:rsidR="0016711D">
        <w:rPr>
          <w:rFonts w:cs="Times New Roman"/>
          <w:szCs w:val="24"/>
          <w:lang w:val="fi-FI"/>
        </w:rPr>
        <w:t xml:space="preserve">sesuai </w:t>
      </w:r>
      <w:r w:rsidR="00386A49">
        <w:rPr>
          <w:rFonts w:cs="Times New Roman"/>
          <w:szCs w:val="24"/>
          <w:lang w:val="fi-FI"/>
        </w:rPr>
        <w:t xml:space="preserve">dengan materi </w:t>
      </w:r>
      <w:r w:rsidR="009137CB">
        <w:rPr>
          <w:rFonts w:cs="Times New Roman"/>
          <w:szCs w:val="24"/>
          <w:lang w:val="fi-FI"/>
        </w:rPr>
        <w:t>pembelajaran.</w:t>
      </w:r>
    </w:p>
    <w:p w:rsidR="00450DF9" w:rsidRDefault="00450DF9" w:rsidP="0016711D">
      <w:pPr>
        <w:pStyle w:val="ListParagraph"/>
        <w:spacing w:line="480" w:lineRule="auto"/>
        <w:ind w:left="567" w:hanging="283"/>
        <w:rPr>
          <w:rFonts w:cs="Times New Roman"/>
          <w:szCs w:val="24"/>
          <w:lang w:val="fi-FI"/>
        </w:rPr>
      </w:pPr>
      <w:r>
        <w:rPr>
          <w:rFonts w:cs="Times New Roman"/>
          <w:szCs w:val="24"/>
          <w:lang w:val="fi-FI"/>
        </w:rPr>
        <w:t>c) Guru diharapkan menyampaikan tujuan pembelajaran dengan lebih jelas</w:t>
      </w:r>
    </w:p>
    <w:p w:rsidR="00130DE6" w:rsidRDefault="00130DE6" w:rsidP="0016711D">
      <w:pPr>
        <w:pStyle w:val="ListParagraph"/>
        <w:spacing w:line="480" w:lineRule="auto"/>
        <w:ind w:left="567" w:hanging="283"/>
        <w:rPr>
          <w:rFonts w:cs="Times New Roman"/>
          <w:szCs w:val="24"/>
          <w:lang w:val="fi-FI"/>
        </w:rPr>
      </w:pPr>
      <w:r>
        <w:rPr>
          <w:rFonts w:cs="Times New Roman"/>
          <w:szCs w:val="24"/>
          <w:lang w:val="fi-FI"/>
        </w:rPr>
        <w:lastRenderedPageBreak/>
        <w:t>d) Guru diharapkan memperlihatkan gambar atau video pembelajaran yang sesuai dengan materi pembelajaran.</w:t>
      </w:r>
    </w:p>
    <w:p w:rsidR="000D7B55" w:rsidRDefault="000D7B55" w:rsidP="0016711D">
      <w:pPr>
        <w:pStyle w:val="ListParagraph"/>
        <w:spacing w:line="480" w:lineRule="auto"/>
        <w:ind w:left="567" w:hanging="283"/>
        <w:rPr>
          <w:rFonts w:cs="Times New Roman"/>
          <w:szCs w:val="24"/>
          <w:lang w:val="fi-FI"/>
        </w:rPr>
      </w:pPr>
      <w:r>
        <w:rPr>
          <w:rFonts w:cs="Times New Roman"/>
          <w:szCs w:val="24"/>
          <w:lang w:val="fi-FI"/>
        </w:rPr>
        <w:t>e) Guru diharapkan lebih mengaktifkan siswa dalam bertanya jawab mengenai materi yang dipelajari.</w:t>
      </w:r>
    </w:p>
    <w:p w:rsidR="0016711D" w:rsidRDefault="00A97286" w:rsidP="0016711D">
      <w:pPr>
        <w:pStyle w:val="ListParagraph"/>
        <w:spacing w:line="480" w:lineRule="auto"/>
        <w:ind w:left="567" w:hanging="283"/>
        <w:rPr>
          <w:rFonts w:cs="Times New Roman"/>
          <w:szCs w:val="24"/>
          <w:lang w:val="fi-FI"/>
        </w:rPr>
      </w:pPr>
      <w:r>
        <w:rPr>
          <w:rFonts w:cs="Times New Roman"/>
          <w:szCs w:val="24"/>
          <w:lang w:val="fi-FI"/>
        </w:rPr>
        <w:t>f</w:t>
      </w:r>
      <w:r w:rsidR="0016711D">
        <w:rPr>
          <w:rFonts w:cs="Times New Roman"/>
          <w:szCs w:val="24"/>
          <w:lang w:val="fi-FI"/>
        </w:rPr>
        <w:t xml:space="preserve">) </w:t>
      </w:r>
      <w:r w:rsidR="00B32092">
        <w:rPr>
          <w:rFonts w:cs="Times New Roman"/>
          <w:szCs w:val="24"/>
          <w:lang w:val="fi-FI"/>
        </w:rPr>
        <w:t>Guru diharapkan memaksimalkan penyampaian materi pembelajaran. D</w:t>
      </w:r>
      <w:r w:rsidR="00E4354E">
        <w:rPr>
          <w:rFonts w:cs="Times New Roman"/>
          <w:szCs w:val="24"/>
          <w:lang w:val="fi-FI"/>
        </w:rPr>
        <w:t>alam</w:t>
      </w:r>
      <w:r w:rsidR="0016711D">
        <w:rPr>
          <w:rFonts w:cs="Times New Roman"/>
          <w:szCs w:val="24"/>
          <w:lang w:val="fi-FI"/>
        </w:rPr>
        <w:t xml:space="preserve"> menjelaskan materi pelajaran</w:t>
      </w:r>
      <w:r w:rsidR="00E4354E">
        <w:rPr>
          <w:rFonts w:cs="Times New Roman"/>
          <w:szCs w:val="24"/>
          <w:lang w:val="fi-FI"/>
        </w:rPr>
        <w:t xml:space="preserve">, </w:t>
      </w:r>
      <w:r w:rsidR="00A57073">
        <w:rPr>
          <w:rFonts w:cs="Times New Roman"/>
          <w:szCs w:val="24"/>
          <w:lang w:val="fi-FI"/>
        </w:rPr>
        <w:t xml:space="preserve">guru </w:t>
      </w:r>
      <w:r w:rsidR="00E4354E">
        <w:rPr>
          <w:rFonts w:cs="Times New Roman"/>
          <w:szCs w:val="24"/>
          <w:lang w:val="fi-FI"/>
        </w:rPr>
        <w:t>diharapkan dapat mengaitkan dengan gambar, video maupun media pembelajaran yang lain dan</w:t>
      </w:r>
      <w:r w:rsidR="0016711D">
        <w:rPr>
          <w:rFonts w:cs="Times New Roman"/>
          <w:szCs w:val="24"/>
          <w:lang w:val="fi-FI"/>
        </w:rPr>
        <w:t xml:space="preserve"> melibatkan siswa </w:t>
      </w:r>
      <w:r w:rsidR="00E4354E">
        <w:rPr>
          <w:rFonts w:cs="Times New Roman"/>
          <w:szCs w:val="24"/>
          <w:lang w:val="fi-FI"/>
        </w:rPr>
        <w:t>di</w:t>
      </w:r>
      <w:r w:rsidR="0086562B">
        <w:rPr>
          <w:rFonts w:cs="Times New Roman"/>
          <w:szCs w:val="24"/>
          <w:lang w:val="fi-FI"/>
        </w:rPr>
        <w:t xml:space="preserve"> </w:t>
      </w:r>
      <w:r w:rsidR="00E4354E">
        <w:rPr>
          <w:rFonts w:cs="Times New Roman"/>
          <w:szCs w:val="24"/>
          <w:lang w:val="fi-FI"/>
        </w:rPr>
        <w:t>dalam penyampaiannya serta</w:t>
      </w:r>
      <w:r w:rsidR="0016711D">
        <w:rPr>
          <w:rFonts w:cs="Times New Roman"/>
          <w:szCs w:val="24"/>
          <w:lang w:val="fi-FI"/>
        </w:rPr>
        <w:t xml:space="preserve"> memperlihatkan con</w:t>
      </w:r>
      <w:r w:rsidR="00E4354E">
        <w:rPr>
          <w:rFonts w:cs="Times New Roman"/>
          <w:szCs w:val="24"/>
          <w:lang w:val="fi-FI"/>
        </w:rPr>
        <w:t>toh melalui percobaan sederhana yang disesuaikan dengan materi ajar.</w:t>
      </w:r>
    </w:p>
    <w:p w:rsidR="0016711D" w:rsidRPr="00CC6F39" w:rsidRDefault="00CC6F39" w:rsidP="00CC6F39">
      <w:pPr>
        <w:pStyle w:val="ListParagraph"/>
        <w:spacing w:line="480" w:lineRule="auto"/>
        <w:ind w:left="567" w:hanging="283"/>
        <w:rPr>
          <w:rFonts w:cs="Times New Roman"/>
          <w:szCs w:val="24"/>
          <w:lang w:val="fi-FI"/>
        </w:rPr>
      </w:pPr>
      <w:r>
        <w:rPr>
          <w:rFonts w:cs="Times New Roman"/>
          <w:szCs w:val="24"/>
          <w:lang w:val="fi-FI"/>
        </w:rPr>
        <w:t>g</w:t>
      </w:r>
      <w:r w:rsidR="0016711D">
        <w:rPr>
          <w:rFonts w:cs="Times New Roman"/>
          <w:szCs w:val="24"/>
          <w:lang w:val="fi-FI"/>
        </w:rPr>
        <w:t xml:space="preserve">) Guru </w:t>
      </w:r>
      <w:r w:rsidR="00AB797F">
        <w:rPr>
          <w:rFonts w:cs="Times New Roman"/>
          <w:szCs w:val="24"/>
          <w:lang w:val="fi-FI"/>
        </w:rPr>
        <w:t>diharapkan melakukan</w:t>
      </w:r>
      <w:r w:rsidR="0016711D">
        <w:rPr>
          <w:rFonts w:cs="Times New Roman"/>
          <w:szCs w:val="24"/>
          <w:lang w:val="fi-FI"/>
        </w:rPr>
        <w:t xml:space="preserve"> pembagian kelompok </w:t>
      </w:r>
      <w:r w:rsidR="003500DF">
        <w:rPr>
          <w:rFonts w:cs="Times New Roman"/>
          <w:szCs w:val="24"/>
          <w:lang w:val="fi-FI"/>
        </w:rPr>
        <w:t>secara heterogen</w:t>
      </w:r>
      <w:r w:rsidR="00076C30">
        <w:rPr>
          <w:rFonts w:cs="Times New Roman"/>
          <w:szCs w:val="24"/>
          <w:lang w:val="fi-FI"/>
        </w:rPr>
        <w:t>.</w:t>
      </w:r>
    </w:p>
    <w:p w:rsidR="0016711D" w:rsidRDefault="00126C66" w:rsidP="0016711D">
      <w:pPr>
        <w:pStyle w:val="ListParagraph"/>
        <w:spacing w:line="480" w:lineRule="auto"/>
        <w:ind w:left="567" w:hanging="283"/>
        <w:rPr>
          <w:rFonts w:cs="Times New Roman"/>
          <w:szCs w:val="24"/>
          <w:lang w:val="fi-FI"/>
        </w:rPr>
      </w:pPr>
      <w:r>
        <w:rPr>
          <w:rFonts w:cs="Times New Roman"/>
          <w:szCs w:val="24"/>
          <w:lang w:val="fi-FI"/>
        </w:rPr>
        <w:t>h</w:t>
      </w:r>
      <w:r w:rsidR="0016711D">
        <w:rPr>
          <w:rFonts w:cs="Times New Roman"/>
          <w:szCs w:val="24"/>
          <w:lang w:val="fi-FI"/>
        </w:rPr>
        <w:t xml:space="preserve">) Guru </w:t>
      </w:r>
      <w:r w:rsidR="007D6920">
        <w:rPr>
          <w:rFonts w:cs="Times New Roman"/>
          <w:szCs w:val="24"/>
          <w:lang w:val="fi-FI"/>
        </w:rPr>
        <w:t>sebaiknya memberikan</w:t>
      </w:r>
      <w:r w:rsidR="0016711D">
        <w:rPr>
          <w:rFonts w:cs="Times New Roman"/>
          <w:szCs w:val="24"/>
          <w:lang w:val="fi-FI"/>
        </w:rPr>
        <w:t xml:space="preserve"> bimbingan kepada </w:t>
      </w:r>
      <w:r w:rsidR="007D6920">
        <w:rPr>
          <w:rFonts w:cs="Times New Roman"/>
          <w:szCs w:val="24"/>
          <w:lang w:val="fi-FI"/>
        </w:rPr>
        <w:t>semua kelompok</w:t>
      </w:r>
      <w:r w:rsidR="0016711D">
        <w:rPr>
          <w:rFonts w:cs="Times New Roman"/>
          <w:szCs w:val="24"/>
          <w:lang w:val="fi-FI"/>
        </w:rPr>
        <w:t xml:space="preserve"> </w:t>
      </w:r>
      <w:r w:rsidR="008E55D8">
        <w:rPr>
          <w:rFonts w:cs="Times New Roman"/>
          <w:szCs w:val="24"/>
          <w:lang w:val="fi-FI"/>
        </w:rPr>
        <w:t xml:space="preserve">baik dalam </w:t>
      </w:r>
      <w:r w:rsidR="0016711D">
        <w:rPr>
          <w:rFonts w:cs="Times New Roman"/>
          <w:szCs w:val="24"/>
          <w:lang w:val="fi-FI"/>
        </w:rPr>
        <w:t>dalam pengerjaan LKS</w:t>
      </w:r>
      <w:r w:rsidR="008E55D8">
        <w:rPr>
          <w:rFonts w:cs="Times New Roman"/>
          <w:szCs w:val="24"/>
          <w:lang w:val="fi-FI"/>
        </w:rPr>
        <w:t xml:space="preserve"> maupun dalam menyimpulkan hasil diskusi kelas.</w:t>
      </w:r>
    </w:p>
    <w:p w:rsidR="0016711D" w:rsidRDefault="00126C66" w:rsidP="0016711D">
      <w:pPr>
        <w:pStyle w:val="ListParagraph"/>
        <w:spacing w:line="480" w:lineRule="auto"/>
        <w:ind w:left="567" w:hanging="283"/>
        <w:rPr>
          <w:rFonts w:cs="Times New Roman"/>
          <w:szCs w:val="24"/>
          <w:lang w:val="fi-FI"/>
        </w:rPr>
      </w:pPr>
      <w:r>
        <w:rPr>
          <w:rFonts w:cs="Times New Roman"/>
          <w:szCs w:val="24"/>
          <w:lang w:val="fi-FI"/>
        </w:rPr>
        <w:t>i</w:t>
      </w:r>
      <w:r w:rsidR="0016711D">
        <w:rPr>
          <w:rFonts w:cs="Times New Roman"/>
          <w:szCs w:val="24"/>
          <w:lang w:val="fi-FI"/>
        </w:rPr>
        <w:t xml:space="preserve">) Guru </w:t>
      </w:r>
      <w:r w:rsidR="007D6920">
        <w:rPr>
          <w:rFonts w:cs="Times New Roman"/>
          <w:szCs w:val="24"/>
          <w:lang w:val="fi-FI"/>
        </w:rPr>
        <w:t>sebaiknya lebih</w:t>
      </w:r>
      <w:r w:rsidR="0016711D">
        <w:rPr>
          <w:rFonts w:cs="Times New Roman"/>
          <w:szCs w:val="24"/>
          <w:lang w:val="fi-FI"/>
        </w:rPr>
        <w:t xml:space="preserve"> mengarahkan semua kelompok dalam mempresentasikan tugas kelompoknya</w:t>
      </w:r>
      <w:r w:rsidR="007D6920">
        <w:rPr>
          <w:rFonts w:cs="Times New Roman"/>
          <w:szCs w:val="24"/>
          <w:lang w:val="fi-FI"/>
        </w:rPr>
        <w:t>.</w:t>
      </w:r>
    </w:p>
    <w:p w:rsidR="0016711D" w:rsidRPr="00126C66" w:rsidRDefault="00126C66" w:rsidP="00126C66">
      <w:pPr>
        <w:pStyle w:val="ListParagraph"/>
        <w:spacing w:line="480" w:lineRule="auto"/>
        <w:ind w:left="567" w:hanging="283"/>
        <w:rPr>
          <w:rFonts w:cs="Times New Roman"/>
          <w:szCs w:val="24"/>
          <w:lang w:val="fi-FI"/>
        </w:rPr>
      </w:pPr>
      <w:r>
        <w:rPr>
          <w:rFonts w:cs="Times New Roman"/>
          <w:szCs w:val="24"/>
          <w:lang w:val="fi-FI"/>
        </w:rPr>
        <w:t>j</w:t>
      </w:r>
      <w:r w:rsidR="0016711D">
        <w:rPr>
          <w:rFonts w:cs="Times New Roman"/>
          <w:szCs w:val="24"/>
          <w:lang w:val="fi-FI"/>
        </w:rPr>
        <w:t xml:space="preserve">) Guru </w:t>
      </w:r>
      <w:r w:rsidR="007D6920">
        <w:rPr>
          <w:rFonts w:cs="Times New Roman"/>
          <w:szCs w:val="24"/>
          <w:lang w:val="fi-FI"/>
        </w:rPr>
        <w:t xml:space="preserve">sebaiknya </w:t>
      </w:r>
      <w:r w:rsidR="0016711D">
        <w:rPr>
          <w:rFonts w:cs="Times New Roman"/>
          <w:szCs w:val="24"/>
          <w:lang w:val="fi-FI"/>
        </w:rPr>
        <w:t xml:space="preserve"> mengapresiasi hasil kerja </w:t>
      </w:r>
      <w:r w:rsidR="008E55D8">
        <w:rPr>
          <w:rFonts w:cs="Times New Roman"/>
          <w:szCs w:val="24"/>
          <w:lang w:val="fi-FI"/>
        </w:rPr>
        <w:t>semua kelompok</w:t>
      </w:r>
    </w:p>
    <w:p w:rsidR="00156C79" w:rsidRDefault="00F5612D" w:rsidP="00FA7249">
      <w:pPr>
        <w:pStyle w:val="ListParagraph"/>
        <w:spacing w:line="480" w:lineRule="auto"/>
        <w:ind w:left="0" w:firstLine="1"/>
        <w:rPr>
          <w:rFonts w:cs="Times New Roman"/>
          <w:szCs w:val="24"/>
          <w:lang w:val="en-US"/>
        </w:rPr>
      </w:pPr>
      <w:r>
        <w:rPr>
          <w:rFonts w:cs="Times New Roman"/>
          <w:szCs w:val="24"/>
          <w:lang w:val="en-US"/>
        </w:rPr>
        <w:t xml:space="preserve">2) </w:t>
      </w:r>
      <w:r w:rsidR="000B6D24">
        <w:rPr>
          <w:rFonts w:cs="Times New Roman"/>
          <w:szCs w:val="24"/>
          <w:lang w:val="en-US"/>
        </w:rPr>
        <w:t xml:space="preserve"> </w:t>
      </w:r>
      <w:r>
        <w:rPr>
          <w:rFonts w:cs="Times New Roman"/>
          <w:szCs w:val="24"/>
          <w:lang w:val="en-US"/>
        </w:rPr>
        <w:t>Aspek Siswa</w:t>
      </w:r>
    </w:p>
    <w:p w:rsidR="00F5612D" w:rsidRDefault="00F5612D" w:rsidP="00F5612D">
      <w:pPr>
        <w:pStyle w:val="ListParagraph"/>
        <w:spacing w:line="480" w:lineRule="auto"/>
        <w:ind w:left="567" w:hanging="283"/>
        <w:rPr>
          <w:rFonts w:cs="Times New Roman"/>
          <w:szCs w:val="24"/>
          <w:lang w:val="fi-FI"/>
        </w:rPr>
      </w:pPr>
      <w:r>
        <w:rPr>
          <w:rFonts w:cs="Times New Roman"/>
          <w:szCs w:val="24"/>
          <w:lang w:val="fi-FI"/>
        </w:rPr>
        <w:t>a) Siswa diharapkan l</w:t>
      </w:r>
      <w:r w:rsidR="004D7CB6">
        <w:rPr>
          <w:rFonts w:cs="Times New Roman"/>
          <w:szCs w:val="24"/>
          <w:lang w:val="fi-FI"/>
        </w:rPr>
        <w:t>ebih memperhatikan penje</w:t>
      </w:r>
      <w:r>
        <w:rPr>
          <w:rFonts w:cs="Times New Roman"/>
          <w:szCs w:val="24"/>
          <w:lang w:val="fi-FI"/>
        </w:rPr>
        <w:t xml:space="preserve">lasan maupun intruksi guru pada saat </w:t>
      </w:r>
      <w:r w:rsidR="00A653E9">
        <w:rPr>
          <w:rFonts w:cs="Times New Roman"/>
          <w:szCs w:val="24"/>
          <w:lang w:val="fi-FI"/>
        </w:rPr>
        <w:t xml:space="preserve">proses </w:t>
      </w:r>
      <w:r w:rsidR="00132ADD">
        <w:rPr>
          <w:rFonts w:cs="Times New Roman"/>
          <w:szCs w:val="24"/>
          <w:lang w:val="fi-FI"/>
        </w:rPr>
        <w:t>aperepsi pembelajaran</w:t>
      </w:r>
      <w:r w:rsidR="00580C61">
        <w:rPr>
          <w:rFonts w:cs="Times New Roman"/>
          <w:szCs w:val="24"/>
          <w:lang w:val="fi-FI"/>
        </w:rPr>
        <w:t>, penyampaian tujuan pembelajaran</w:t>
      </w:r>
      <w:r w:rsidR="00132ADD">
        <w:rPr>
          <w:rFonts w:cs="Times New Roman"/>
          <w:szCs w:val="24"/>
          <w:lang w:val="fi-FI"/>
        </w:rPr>
        <w:t xml:space="preserve"> maupun pada saat </w:t>
      </w:r>
      <w:r>
        <w:rPr>
          <w:rFonts w:cs="Times New Roman"/>
          <w:szCs w:val="24"/>
          <w:lang w:val="fi-FI"/>
        </w:rPr>
        <w:t>kegiatan pembelajaran berlangsung</w:t>
      </w:r>
      <w:r w:rsidR="00DB6611">
        <w:rPr>
          <w:rFonts w:cs="Times New Roman"/>
          <w:szCs w:val="24"/>
          <w:lang w:val="fi-FI"/>
        </w:rPr>
        <w:t>.</w:t>
      </w:r>
    </w:p>
    <w:p w:rsidR="00F5612D" w:rsidRDefault="00F5612D" w:rsidP="00F5612D">
      <w:pPr>
        <w:pStyle w:val="ListParagraph"/>
        <w:spacing w:line="480" w:lineRule="auto"/>
        <w:ind w:left="567" w:hanging="283"/>
        <w:rPr>
          <w:rFonts w:cs="Times New Roman"/>
          <w:szCs w:val="24"/>
          <w:lang w:val="fi-FI"/>
        </w:rPr>
      </w:pPr>
      <w:r>
        <w:rPr>
          <w:rFonts w:cs="Times New Roman"/>
          <w:szCs w:val="24"/>
          <w:lang w:val="fi-FI"/>
        </w:rPr>
        <w:t>b) Setiap kelompok diharapkan lebih aktif dalam melakukan percobaan serta dalam mempresentasikan hasil percobaannya.</w:t>
      </w:r>
    </w:p>
    <w:p w:rsidR="00E6712F" w:rsidRDefault="00F5612D" w:rsidP="00E6712F">
      <w:pPr>
        <w:pStyle w:val="ListParagraph"/>
        <w:spacing w:before="240" w:after="240" w:line="480" w:lineRule="auto"/>
        <w:ind w:left="567" w:hanging="283"/>
        <w:rPr>
          <w:rFonts w:cs="Times New Roman"/>
          <w:szCs w:val="24"/>
          <w:lang w:val="fi-FI"/>
        </w:rPr>
      </w:pPr>
      <w:r>
        <w:rPr>
          <w:rFonts w:cs="Times New Roman"/>
          <w:szCs w:val="24"/>
          <w:lang w:val="fi-FI"/>
        </w:rPr>
        <w:lastRenderedPageBreak/>
        <w:t>c) Siswa diharapkan lebih aktif dalam bertanya, menjawab maupun memberi tanggapannya ketika pembelajaran berlangsung</w:t>
      </w:r>
      <w:r w:rsidR="00E6712F">
        <w:rPr>
          <w:rFonts w:cs="Times New Roman"/>
          <w:szCs w:val="24"/>
          <w:lang w:val="fi-FI"/>
        </w:rPr>
        <w:t>.</w:t>
      </w:r>
    </w:p>
    <w:p w:rsidR="00580C61" w:rsidRPr="00E6712F" w:rsidRDefault="00580C61" w:rsidP="00E6712F">
      <w:pPr>
        <w:pStyle w:val="ListParagraph"/>
        <w:spacing w:before="240" w:after="240" w:line="480" w:lineRule="auto"/>
        <w:ind w:left="567" w:hanging="283"/>
        <w:rPr>
          <w:rFonts w:cs="Times New Roman"/>
          <w:szCs w:val="24"/>
          <w:lang w:val="fi-FI"/>
        </w:rPr>
      </w:pPr>
      <w:r>
        <w:rPr>
          <w:rFonts w:cs="Times New Roman"/>
          <w:szCs w:val="24"/>
          <w:lang w:val="fi-FI"/>
        </w:rPr>
        <w:t>d) Siswa diharapkan lebih aktif dalam menyimpulkan diskusi kelas.</w:t>
      </w:r>
    </w:p>
    <w:p w:rsidR="005B24D2" w:rsidRPr="005B24D2" w:rsidRDefault="00145DA2" w:rsidP="005B24D2">
      <w:pPr>
        <w:pStyle w:val="ListParagraph"/>
        <w:spacing w:line="480" w:lineRule="auto"/>
        <w:ind w:left="0" w:firstLine="567"/>
        <w:rPr>
          <w:rFonts w:cs="Times New Roman"/>
          <w:szCs w:val="24"/>
          <w:lang w:val="en-US"/>
        </w:rPr>
      </w:pPr>
      <w:r w:rsidRPr="009209AF">
        <w:rPr>
          <w:rFonts w:cs="Times New Roman"/>
          <w:szCs w:val="24"/>
        </w:rPr>
        <w:t>Berdasarkan analisis dan refleksi pada</w:t>
      </w:r>
      <w:r>
        <w:rPr>
          <w:rFonts w:cs="Times New Roman"/>
          <w:szCs w:val="24"/>
        </w:rPr>
        <w:t xml:space="preserve"> hasil pengamatan pembelajaran dan </w:t>
      </w:r>
      <w:r w:rsidRPr="009209AF">
        <w:rPr>
          <w:rFonts w:cs="Times New Roman"/>
          <w:szCs w:val="24"/>
        </w:rPr>
        <w:t xml:space="preserve">nilai </w:t>
      </w:r>
      <w:r w:rsidR="00E23E16">
        <w:rPr>
          <w:rFonts w:cs="Times New Roman"/>
          <w:szCs w:val="24"/>
          <w:lang w:val="en-US"/>
        </w:rPr>
        <w:t xml:space="preserve">hasil belajar </w:t>
      </w:r>
      <w:r w:rsidRPr="009209AF">
        <w:rPr>
          <w:rFonts w:cs="Times New Roman"/>
          <w:szCs w:val="24"/>
        </w:rPr>
        <w:t xml:space="preserve">dari tes formatif </w:t>
      </w:r>
      <w:r w:rsidR="00A00256">
        <w:rPr>
          <w:rFonts w:cs="Times New Roman"/>
          <w:szCs w:val="24"/>
          <w:lang w:val="en-US"/>
        </w:rPr>
        <w:t xml:space="preserve">siklus I </w:t>
      </w:r>
      <w:r w:rsidRPr="009209AF">
        <w:rPr>
          <w:rFonts w:cs="Times New Roman"/>
          <w:szCs w:val="24"/>
        </w:rPr>
        <w:t>dapat</w:t>
      </w:r>
      <w:r>
        <w:rPr>
          <w:rFonts w:cs="Times New Roman"/>
          <w:szCs w:val="24"/>
        </w:rPr>
        <w:t xml:space="preserve"> disimpulkan bahwa </w:t>
      </w:r>
      <w:r w:rsidR="006A7E9D">
        <w:rPr>
          <w:rFonts w:cs="Times New Roman"/>
          <w:szCs w:val="24"/>
          <w:lang w:val="en-US"/>
        </w:rPr>
        <w:t xml:space="preserve">dalam penerapan model pembelajaran </w:t>
      </w:r>
      <w:r w:rsidR="006A7E9D">
        <w:rPr>
          <w:rFonts w:cs="Times New Roman"/>
          <w:i/>
          <w:szCs w:val="24"/>
          <w:lang w:val="en-US"/>
        </w:rPr>
        <w:t>Somatic</w:t>
      </w:r>
      <w:r w:rsidR="00F40EAA">
        <w:rPr>
          <w:rFonts w:cs="Times New Roman"/>
          <w:i/>
          <w:szCs w:val="24"/>
          <w:lang w:val="en-US"/>
        </w:rPr>
        <w:t>,</w:t>
      </w:r>
      <w:r w:rsidR="006A7E9D">
        <w:rPr>
          <w:rFonts w:cs="Times New Roman"/>
          <w:i/>
          <w:szCs w:val="24"/>
          <w:lang w:val="en-US"/>
        </w:rPr>
        <w:t xml:space="preserve"> Auditory</w:t>
      </w:r>
      <w:r w:rsidR="00F40EAA">
        <w:rPr>
          <w:rFonts w:cs="Times New Roman"/>
          <w:i/>
          <w:szCs w:val="24"/>
          <w:lang w:val="en-US"/>
        </w:rPr>
        <w:t>,</w:t>
      </w:r>
      <w:r w:rsidR="006A7E9D">
        <w:rPr>
          <w:rFonts w:cs="Times New Roman"/>
          <w:i/>
          <w:szCs w:val="24"/>
          <w:lang w:val="en-US"/>
        </w:rPr>
        <w:t xml:space="preserve"> Visualization</w:t>
      </w:r>
      <w:r w:rsidR="00F40EAA">
        <w:rPr>
          <w:rFonts w:cs="Times New Roman"/>
          <w:i/>
          <w:szCs w:val="24"/>
          <w:lang w:val="en-US"/>
        </w:rPr>
        <w:t>,</w:t>
      </w:r>
      <w:r w:rsidR="006A7E9D">
        <w:rPr>
          <w:rFonts w:cs="Times New Roman"/>
          <w:i/>
          <w:szCs w:val="24"/>
          <w:lang w:val="en-US"/>
        </w:rPr>
        <w:t xml:space="preserve"> Intellctualy</w:t>
      </w:r>
      <w:r>
        <w:rPr>
          <w:rFonts w:cs="Times New Roman"/>
          <w:szCs w:val="24"/>
        </w:rPr>
        <w:t xml:space="preserve"> </w:t>
      </w:r>
      <w:r w:rsidR="006A7E9D">
        <w:rPr>
          <w:rFonts w:cs="Times New Roman"/>
          <w:szCs w:val="24"/>
          <w:lang w:val="en-US"/>
        </w:rPr>
        <w:t xml:space="preserve">(SAVI) </w:t>
      </w:r>
      <w:r w:rsidR="00A00256">
        <w:rPr>
          <w:rFonts w:cs="Times New Roman"/>
          <w:szCs w:val="24"/>
          <w:lang w:val="en-US"/>
        </w:rPr>
        <w:t xml:space="preserve">dengan subjek penelitian </w:t>
      </w:r>
      <w:r w:rsidR="00A00256">
        <w:rPr>
          <w:rFonts w:cs="Times New Roman"/>
          <w:szCs w:val="24"/>
        </w:rPr>
        <w:t xml:space="preserve">siswa kelas </w:t>
      </w:r>
      <w:r w:rsidR="00A00256">
        <w:rPr>
          <w:rFonts w:cs="Times New Roman"/>
          <w:szCs w:val="24"/>
          <w:lang w:val="en-US"/>
        </w:rPr>
        <w:t>I</w:t>
      </w:r>
      <w:r w:rsidR="00A00256" w:rsidRPr="009209AF">
        <w:rPr>
          <w:rFonts w:cs="Times New Roman"/>
          <w:szCs w:val="24"/>
        </w:rPr>
        <w:t>V</w:t>
      </w:r>
      <w:r w:rsidR="00A00256">
        <w:rPr>
          <w:rFonts w:cs="Times New Roman"/>
          <w:szCs w:val="24"/>
          <w:lang w:val="en-US"/>
        </w:rPr>
        <w:t>c SD Inpres Tappanjeng Kecamatan Bantaeng Kabupaten Bantaeng,</w:t>
      </w:r>
      <w:r w:rsidR="00A00256" w:rsidRPr="009209AF">
        <w:rPr>
          <w:rFonts w:cs="Times New Roman"/>
          <w:szCs w:val="24"/>
        </w:rPr>
        <w:t xml:space="preserve"> </w:t>
      </w:r>
      <w:r w:rsidRPr="009209AF">
        <w:rPr>
          <w:rFonts w:cs="Times New Roman"/>
          <w:szCs w:val="24"/>
        </w:rPr>
        <w:t>belum berhasil</w:t>
      </w:r>
      <w:r>
        <w:rPr>
          <w:rFonts w:cs="Times New Roman"/>
          <w:szCs w:val="24"/>
        </w:rPr>
        <w:t xml:space="preserve">. </w:t>
      </w:r>
      <w:r w:rsidR="00AF3829">
        <w:rPr>
          <w:rFonts w:cs="Times New Roman"/>
          <w:szCs w:val="24"/>
          <w:lang w:val="en-US"/>
        </w:rPr>
        <w:t>Hal</w:t>
      </w:r>
      <w:r w:rsidR="006A7E9D">
        <w:rPr>
          <w:rFonts w:cs="Times New Roman"/>
          <w:szCs w:val="24"/>
          <w:lang w:val="en-US"/>
        </w:rPr>
        <w:t xml:space="preserve"> ini dapat</w:t>
      </w:r>
      <w:r w:rsidR="006A7E9D">
        <w:rPr>
          <w:rFonts w:cs="Times New Roman"/>
          <w:szCs w:val="24"/>
        </w:rPr>
        <w:t xml:space="preserve"> </w:t>
      </w:r>
      <w:r w:rsidR="00A00256">
        <w:rPr>
          <w:rFonts w:cs="Times New Roman"/>
          <w:szCs w:val="24"/>
          <w:lang w:val="en-US"/>
        </w:rPr>
        <w:t>dilihat</w:t>
      </w:r>
      <w:r w:rsidRPr="009209AF">
        <w:rPr>
          <w:rFonts w:cs="Times New Roman"/>
          <w:szCs w:val="24"/>
        </w:rPr>
        <w:t xml:space="preserve"> </w:t>
      </w:r>
      <w:proofErr w:type="gramStart"/>
      <w:r w:rsidRPr="009209AF">
        <w:rPr>
          <w:rFonts w:cs="Times New Roman"/>
          <w:szCs w:val="24"/>
        </w:rPr>
        <w:t>dari  hasil</w:t>
      </w:r>
      <w:proofErr w:type="gramEnd"/>
      <w:r w:rsidRPr="009209AF">
        <w:rPr>
          <w:rFonts w:cs="Times New Roman"/>
          <w:szCs w:val="24"/>
        </w:rPr>
        <w:t xml:space="preserve"> tes formatif siswa</w:t>
      </w:r>
      <w:r>
        <w:rPr>
          <w:rFonts w:cs="Times New Roman"/>
          <w:szCs w:val="24"/>
        </w:rPr>
        <w:t xml:space="preserve"> </w:t>
      </w:r>
      <w:r w:rsidR="006B147E">
        <w:rPr>
          <w:rFonts w:cs="Times New Roman"/>
          <w:szCs w:val="24"/>
          <w:lang w:val="en-US"/>
        </w:rPr>
        <w:t>dengan kategori</w:t>
      </w:r>
      <w:r>
        <w:rPr>
          <w:rFonts w:cs="Times New Roman"/>
          <w:szCs w:val="24"/>
        </w:rPr>
        <w:t xml:space="preserve"> </w:t>
      </w:r>
      <w:r w:rsidR="00E6712F">
        <w:rPr>
          <w:rFonts w:cs="Times New Roman"/>
          <w:szCs w:val="24"/>
          <w:lang w:val="en-US"/>
        </w:rPr>
        <w:t xml:space="preserve">cukup, yang belum sesuai dengan </w:t>
      </w:r>
      <w:r w:rsidR="00E6712F" w:rsidRPr="00D864D9">
        <w:rPr>
          <w:rFonts w:cs="Times New Roman"/>
          <w:szCs w:val="24"/>
        </w:rPr>
        <w:t xml:space="preserve">standar minimal keberhasilan dalam penelitian ini </w:t>
      </w:r>
      <w:r w:rsidR="00B36C57">
        <w:rPr>
          <w:rFonts w:cs="Times New Roman"/>
          <w:szCs w:val="24"/>
          <w:lang w:val="en-US"/>
        </w:rPr>
        <w:t>yakni 70%</w:t>
      </w:r>
      <w:r w:rsidR="00A7637B">
        <w:rPr>
          <w:rFonts w:cs="Times New Roman"/>
          <w:szCs w:val="24"/>
          <w:lang w:val="en-US"/>
        </w:rPr>
        <w:t xml:space="preserve"> dari jumlah siswa mendapatkan nilai sesuai KKM</w:t>
      </w:r>
      <w:r w:rsidR="005F6F5C">
        <w:rPr>
          <w:rFonts w:cs="Times New Roman"/>
          <w:szCs w:val="24"/>
          <w:lang w:val="en-US"/>
        </w:rPr>
        <w:t xml:space="preserve"> (≥73)</w:t>
      </w:r>
      <w:r>
        <w:rPr>
          <w:rFonts w:cs="Times New Roman"/>
          <w:szCs w:val="24"/>
        </w:rPr>
        <w:t xml:space="preserve">. Dari hasil tes formatif </w:t>
      </w:r>
      <w:r w:rsidR="006B147E">
        <w:rPr>
          <w:rFonts w:cs="Times New Roman"/>
          <w:szCs w:val="24"/>
          <w:lang w:val="en-US"/>
        </w:rPr>
        <w:t xml:space="preserve">siklus I </w:t>
      </w:r>
      <w:r>
        <w:rPr>
          <w:rFonts w:cs="Times New Roman"/>
          <w:szCs w:val="24"/>
        </w:rPr>
        <w:t xml:space="preserve">diperoleh </w:t>
      </w:r>
      <w:r w:rsidR="006B147E">
        <w:rPr>
          <w:rFonts w:cs="Times New Roman"/>
          <w:szCs w:val="24"/>
          <w:lang w:val="en-US"/>
        </w:rPr>
        <w:t xml:space="preserve">data bahwa </w:t>
      </w:r>
      <w:r>
        <w:rPr>
          <w:rFonts w:cs="Times New Roman"/>
          <w:szCs w:val="24"/>
        </w:rPr>
        <w:t xml:space="preserve">siswa memperoleh rata-rata kelas </w:t>
      </w:r>
      <w:r w:rsidR="00D23A67">
        <w:rPr>
          <w:rFonts w:cs="Times New Roman"/>
          <w:szCs w:val="24"/>
          <w:lang w:val="en-US"/>
        </w:rPr>
        <w:t>72,61</w:t>
      </w:r>
      <w:r>
        <w:rPr>
          <w:rFonts w:cs="Times New Roman"/>
          <w:szCs w:val="24"/>
        </w:rPr>
        <w:t xml:space="preserve"> dan ketuntasan belajar adalah </w:t>
      </w:r>
      <w:r w:rsidR="00BC4193">
        <w:rPr>
          <w:rFonts w:cs="Times New Roman"/>
          <w:szCs w:val="24"/>
          <w:lang w:val="en-US"/>
        </w:rPr>
        <w:t>56,52</w:t>
      </w:r>
      <w:r>
        <w:rPr>
          <w:rFonts w:cs="Times New Roman"/>
          <w:szCs w:val="24"/>
        </w:rPr>
        <w:t>%. Atas dasar ini maka peneliti melanjutkan penelitian ke siklus II.</w:t>
      </w:r>
    </w:p>
    <w:p w:rsidR="000F29B9" w:rsidRPr="00DB0506" w:rsidRDefault="000F29B9" w:rsidP="000F29B9">
      <w:pPr>
        <w:pStyle w:val="NoSpacing"/>
        <w:numPr>
          <w:ilvl w:val="6"/>
          <w:numId w:val="20"/>
        </w:numPr>
        <w:spacing w:line="480" w:lineRule="auto"/>
        <w:ind w:left="360"/>
        <w:jc w:val="both"/>
        <w:rPr>
          <w:rFonts w:ascii="Times New Roman" w:hAnsi="Times New Roman"/>
          <w:b/>
          <w:sz w:val="24"/>
          <w:szCs w:val="24"/>
          <w:lang w:val="id-ID"/>
        </w:rPr>
      </w:pPr>
      <w:r>
        <w:rPr>
          <w:rFonts w:ascii="Times New Roman" w:hAnsi="Times New Roman"/>
          <w:b/>
          <w:sz w:val="24"/>
          <w:szCs w:val="24"/>
        </w:rPr>
        <w:t xml:space="preserve">Deskripsi Pelaksanaan </w:t>
      </w:r>
      <w:r w:rsidRPr="00DB0506">
        <w:rPr>
          <w:rFonts w:ascii="Times New Roman" w:hAnsi="Times New Roman"/>
          <w:b/>
          <w:sz w:val="24"/>
          <w:szCs w:val="24"/>
          <w:lang w:val="id-ID"/>
        </w:rPr>
        <w:t xml:space="preserve">Siklus </w:t>
      </w:r>
      <w:r w:rsidRPr="00DB0506">
        <w:rPr>
          <w:rFonts w:ascii="Times New Roman" w:hAnsi="Times New Roman"/>
          <w:b/>
          <w:sz w:val="24"/>
          <w:szCs w:val="24"/>
        </w:rPr>
        <w:t>I</w:t>
      </w:r>
      <w:r>
        <w:rPr>
          <w:rFonts w:ascii="Times New Roman" w:hAnsi="Times New Roman"/>
          <w:b/>
          <w:sz w:val="24"/>
          <w:szCs w:val="24"/>
        </w:rPr>
        <w:t>I</w:t>
      </w:r>
    </w:p>
    <w:p w:rsidR="00137529" w:rsidRPr="00137529" w:rsidRDefault="00BF54FE" w:rsidP="00034AD5">
      <w:pPr>
        <w:spacing w:line="480" w:lineRule="auto"/>
        <w:ind w:firstLine="720"/>
        <w:rPr>
          <w:rFonts w:cs="Times New Roman"/>
          <w:szCs w:val="24"/>
          <w:lang w:val="en-US"/>
        </w:rPr>
      </w:pPr>
      <w:r w:rsidRPr="00BF54FE">
        <w:rPr>
          <w:rFonts w:cs="Times New Roman"/>
          <w:szCs w:val="24"/>
        </w:rPr>
        <w:t xml:space="preserve">Proses pembelajaran pada siklus II merupakan perbaikan dari siklus I dengan kegiatan yang relatif sama. </w:t>
      </w:r>
      <w:r w:rsidRPr="00DB0506">
        <w:rPr>
          <w:rFonts w:cs="Times New Roman"/>
          <w:szCs w:val="24"/>
        </w:rPr>
        <w:t xml:space="preserve">Kegiatan penelitian pada siklus II telah dilaksanakan dalam dua kali pertemuan dan pada akhir pertemuan kedua diberikan tes akhir siklus. </w:t>
      </w:r>
      <w:r w:rsidRPr="00DB0506">
        <w:rPr>
          <w:rFonts w:cs="Times New Roman"/>
          <w:iCs/>
          <w:szCs w:val="24"/>
        </w:rPr>
        <w:t xml:space="preserve">Pelaksanaan penelitian pada pertemuan pertama dimulai pada </w:t>
      </w:r>
      <w:r>
        <w:rPr>
          <w:rFonts w:cs="Times New Roman"/>
          <w:iCs/>
          <w:szCs w:val="24"/>
          <w:lang w:val="en-US"/>
        </w:rPr>
        <w:t xml:space="preserve">hari </w:t>
      </w:r>
      <w:r w:rsidR="003515D1" w:rsidRPr="003515D1">
        <w:rPr>
          <w:rFonts w:cs="Times New Roman"/>
          <w:iCs/>
          <w:szCs w:val="24"/>
          <w:lang w:val="en-US"/>
        </w:rPr>
        <w:t>Kamis</w:t>
      </w:r>
      <w:r w:rsidR="003515D1">
        <w:rPr>
          <w:rFonts w:cs="Times New Roman"/>
          <w:iCs/>
          <w:szCs w:val="24"/>
          <w:lang w:val="en-US"/>
        </w:rPr>
        <w:t>,</w:t>
      </w:r>
      <w:r w:rsidR="003515D1" w:rsidRPr="003515D1">
        <w:rPr>
          <w:rFonts w:cs="Times New Roman"/>
          <w:iCs/>
          <w:szCs w:val="24"/>
          <w:lang w:val="en-US"/>
        </w:rPr>
        <w:t xml:space="preserve"> </w:t>
      </w:r>
      <w:r w:rsidR="003515D1" w:rsidRPr="003515D1">
        <w:rPr>
          <w:rFonts w:cs="Times New Roman"/>
          <w:iCs/>
          <w:szCs w:val="24"/>
        </w:rPr>
        <w:t xml:space="preserve">tanggal </w:t>
      </w:r>
      <w:r w:rsidR="003515D1" w:rsidRPr="003515D1">
        <w:rPr>
          <w:rFonts w:cs="Times New Roman"/>
          <w:iCs/>
          <w:szCs w:val="24"/>
          <w:lang w:val="en-US"/>
        </w:rPr>
        <w:t>12 Mei</w:t>
      </w:r>
      <w:r w:rsidRPr="003515D1">
        <w:rPr>
          <w:rFonts w:cs="Times New Roman"/>
          <w:iCs/>
          <w:szCs w:val="24"/>
        </w:rPr>
        <w:t xml:space="preserve"> 201</w:t>
      </w:r>
      <w:r w:rsidR="003515D1" w:rsidRPr="003515D1">
        <w:rPr>
          <w:rFonts w:cs="Times New Roman"/>
          <w:iCs/>
          <w:szCs w:val="24"/>
          <w:lang w:val="en-US"/>
        </w:rPr>
        <w:t>6</w:t>
      </w:r>
      <w:r w:rsidRPr="00DB0506">
        <w:rPr>
          <w:rFonts w:cs="Times New Roman"/>
          <w:iCs/>
          <w:szCs w:val="24"/>
        </w:rPr>
        <w:t xml:space="preserve">, </w:t>
      </w:r>
      <w:r>
        <w:rPr>
          <w:rFonts w:cs="Times New Roman"/>
          <w:iCs/>
          <w:szCs w:val="24"/>
          <w:lang w:val="en-US"/>
        </w:rPr>
        <w:t xml:space="preserve">dan </w:t>
      </w:r>
      <w:r w:rsidRPr="00DB0506">
        <w:rPr>
          <w:rFonts w:cs="Times New Roman"/>
          <w:iCs/>
          <w:szCs w:val="24"/>
        </w:rPr>
        <w:t xml:space="preserve">pertemuan kedua pada </w:t>
      </w:r>
      <w:r>
        <w:rPr>
          <w:rFonts w:cs="Times New Roman"/>
          <w:iCs/>
          <w:szCs w:val="24"/>
          <w:lang w:val="en-US"/>
        </w:rPr>
        <w:t xml:space="preserve">hari </w:t>
      </w:r>
      <w:r w:rsidR="003515D1">
        <w:rPr>
          <w:rFonts w:cs="Times New Roman"/>
          <w:iCs/>
          <w:szCs w:val="24"/>
          <w:lang w:val="en-US"/>
        </w:rPr>
        <w:t xml:space="preserve">Selasa, </w:t>
      </w:r>
      <w:r w:rsidRPr="00DB0506">
        <w:rPr>
          <w:rFonts w:cs="Times New Roman"/>
          <w:iCs/>
          <w:szCs w:val="24"/>
        </w:rPr>
        <w:t xml:space="preserve">tanggal </w:t>
      </w:r>
      <w:r w:rsidR="003515D1" w:rsidRPr="003515D1">
        <w:rPr>
          <w:rFonts w:cs="Times New Roman"/>
          <w:iCs/>
          <w:szCs w:val="24"/>
          <w:lang w:val="en-US"/>
        </w:rPr>
        <w:t>17</w:t>
      </w:r>
      <w:r w:rsidRPr="003515D1">
        <w:rPr>
          <w:rFonts w:cs="Times New Roman"/>
          <w:iCs/>
          <w:szCs w:val="24"/>
        </w:rPr>
        <w:t xml:space="preserve"> </w:t>
      </w:r>
      <w:r w:rsidR="003515D1" w:rsidRPr="003515D1">
        <w:rPr>
          <w:rFonts w:cs="Times New Roman"/>
          <w:iCs/>
          <w:szCs w:val="24"/>
          <w:lang w:val="en-US"/>
        </w:rPr>
        <w:t>Mei 2016</w:t>
      </w:r>
      <w:r>
        <w:rPr>
          <w:rFonts w:cs="Times New Roman"/>
          <w:szCs w:val="24"/>
          <w:lang w:val="en-US"/>
        </w:rPr>
        <w:t xml:space="preserve">. </w:t>
      </w:r>
      <w:r w:rsidRPr="00BF54FE">
        <w:rPr>
          <w:rFonts w:cs="Times New Roman"/>
          <w:szCs w:val="24"/>
        </w:rPr>
        <w:t>Proses pembelajaran yang dilaksan</w:t>
      </w:r>
      <w:r>
        <w:rPr>
          <w:rFonts w:cs="Times New Roman"/>
          <w:szCs w:val="24"/>
          <w:lang w:val="en-US"/>
        </w:rPr>
        <w:t>a</w:t>
      </w:r>
      <w:r w:rsidRPr="00BF54FE">
        <w:rPr>
          <w:rFonts w:cs="Times New Roman"/>
          <w:szCs w:val="24"/>
        </w:rPr>
        <w:t>kan pada tindakan siklus II meliputi perencanaan, pelaksanaan, observasi, dan refleksi. Masing-masing kegiatan diuraikan sebagai berikut:</w:t>
      </w:r>
    </w:p>
    <w:p w:rsidR="000F29B9" w:rsidRPr="00BF54FE" w:rsidRDefault="000F29B9" w:rsidP="00BF54FE">
      <w:pPr>
        <w:pStyle w:val="ListParagraph"/>
        <w:numPr>
          <w:ilvl w:val="0"/>
          <w:numId w:val="24"/>
        </w:numPr>
        <w:spacing w:line="480" w:lineRule="auto"/>
        <w:ind w:left="426"/>
        <w:rPr>
          <w:rFonts w:cs="Times New Roman"/>
          <w:b/>
          <w:iCs/>
          <w:szCs w:val="24"/>
        </w:rPr>
      </w:pPr>
      <w:r w:rsidRPr="00BF54FE">
        <w:rPr>
          <w:rFonts w:cs="Times New Roman"/>
          <w:b/>
          <w:szCs w:val="24"/>
        </w:rPr>
        <w:lastRenderedPageBreak/>
        <w:t>Tahap Perencanaan</w:t>
      </w:r>
    </w:p>
    <w:p w:rsidR="00A04FA6" w:rsidRDefault="00A04FA6" w:rsidP="00A04FA6">
      <w:pPr>
        <w:spacing w:line="480" w:lineRule="auto"/>
        <w:ind w:firstLine="720"/>
        <w:rPr>
          <w:rFonts w:cs="Times New Roman"/>
          <w:szCs w:val="24"/>
          <w:lang w:val="en-US"/>
        </w:rPr>
      </w:pPr>
      <w:r w:rsidRPr="00DB0506">
        <w:rPr>
          <w:rFonts w:cs="Times New Roman"/>
          <w:szCs w:val="24"/>
        </w:rPr>
        <w:t>Pada tahap perencanaan siklus II ini, peneliti mempersiapkan dan menyusun segala perangkat pembelajaran yang akan digunakan dalam pelaksanaan pembelajaran</w:t>
      </w:r>
      <w:r>
        <w:rPr>
          <w:rFonts w:cs="Times New Roman"/>
          <w:szCs w:val="24"/>
          <w:lang w:val="en-US"/>
        </w:rPr>
        <w:t xml:space="preserve"> dengan memperhatikan bahan hasil analisis dan refleksi dari pembelajaran yang dilaksanak</w:t>
      </w:r>
      <w:r w:rsidR="00413813">
        <w:rPr>
          <w:rFonts w:cs="Times New Roman"/>
          <w:szCs w:val="24"/>
          <w:lang w:val="en-US"/>
        </w:rPr>
        <w:t>a</w:t>
      </w:r>
      <w:r>
        <w:rPr>
          <w:rFonts w:cs="Times New Roman"/>
          <w:szCs w:val="24"/>
          <w:lang w:val="en-US"/>
        </w:rPr>
        <w:t>n pada siklus I</w:t>
      </w:r>
      <w:r w:rsidRPr="00DB0506">
        <w:rPr>
          <w:rFonts w:cs="Times New Roman"/>
          <w:szCs w:val="24"/>
        </w:rPr>
        <w:t>. Adapun kegiatan yang dilakukan peneliti yaitu sebagai berikut:</w:t>
      </w:r>
    </w:p>
    <w:p w:rsidR="007E2247" w:rsidRPr="00A620D5" w:rsidRDefault="00E06F60" w:rsidP="00E94A57">
      <w:pPr>
        <w:pStyle w:val="ListParagraph"/>
        <w:numPr>
          <w:ilvl w:val="0"/>
          <w:numId w:val="27"/>
        </w:numPr>
        <w:spacing w:after="200" w:line="480" w:lineRule="auto"/>
        <w:ind w:left="426"/>
        <w:rPr>
          <w:rFonts w:cs="Times New Roman"/>
          <w:szCs w:val="24"/>
        </w:rPr>
      </w:pPr>
      <w:r w:rsidRPr="00DB0506">
        <w:rPr>
          <w:rFonts w:cs="Times New Roman"/>
          <w:szCs w:val="24"/>
        </w:rPr>
        <w:t>Mengidentifikasi dan menyusun perbaikan terhadap aktivitas pemb</w:t>
      </w:r>
      <w:r>
        <w:rPr>
          <w:rFonts w:cs="Times New Roman"/>
          <w:szCs w:val="24"/>
        </w:rPr>
        <w:t>elajaran sesuai hasil refleksi</w:t>
      </w:r>
      <w:r>
        <w:rPr>
          <w:rFonts w:cs="Times New Roman"/>
          <w:szCs w:val="24"/>
          <w:lang w:val="en-US"/>
        </w:rPr>
        <w:t>.</w:t>
      </w:r>
    </w:p>
    <w:p w:rsidR="00DE4A40" w:rsidRPr="00DE4A40" w:rsidRDefault="007E2247" w:rsidP="00E94A57">
      <w:pPr>
        <w:pStyle w:val="ListParagraph"/>
        <w:numPr>
          <w:ilvl w:val="0"/>
          <w:numId w:val="27"/>
        </w:numPr>
        <w:spacing w:after="200" w:line="480" w:lineRule="auto"/>
        <w:ind w:left="426"/>
        <w:rPr>
          <w:rFonts w:cs="Times New Roman"/>
          <w:szCs w:val="24"/>
        </w:rPr>
      </w:pPr>
      <w:r w:rsidRPr="00A620D5">
        <w:rPr>
          <w:rFonts w:cs="Times New Roman"/>
          <w:szCs w:val="24"/>
        </w:rPr>
        <w:t>Menyusun rencana pelaksanaan pembelajaran</w:t>
      </w:r>
      <w:r>
        <w:rPr>
          <w:rFonts w:cs="Times New Roman"/>
          <w:szCs w:val="24"/>
          <w:lang w:val="en-US"/>
        </w:rPr>
        <w:t xml:space="preserve"> sesuai langkah-langkah model pembelajaran SAVI</w:t>
      </w:r>
      <w:r w:rsidR="00A9382F">
        <w:rPr>
          <w:rFonts w:cs="Times New Roman"/>
          <w:szCs w:val="24"/>
          <w:lang w:val="en-US"/>
        </w:rPr>
        <w:t>.</w:t>
      </w:r>
    </w:p>
    <w:p w:rsidR="00A11F05" w:rsidRPr="00A11F05" w:rsidRDefault="007E2247" w:rsidP="00E94A57">
      <w:pPr>
        <w:pStyle w:val="ListParagraph"/>
        <w:numPr>
          <w:ilvl w:val="0"/>
          <w:numId w:val="27"/>
        </w:numPr>
        <w:spacing w:after="200" w:line="480" w:lineRule="auto"/>
        <w:ind w:left="426"/>
        <w:rPr>
          <w:rFonts w:cs="Times New Roman"/>
          <w:szCs w:val="24"/>
        </w:rPr>
      </w:pPr>
      <w:r w:rsidRPr="00A620D5">
        <w:rPr>
          <w:rFonts w:cs="Times New Roman"/>
          <w:szCs w:val="24"/>
        </w:rPr>
        <w:t xml:space="preserve">Membuat lembar </w:t>
      </w:r>
      <w:r w:rsidR="00195400">
        <w:rPr>
          <w:rFonts w:cs="Times New Roman"/>
          <w:szCs w:val="24"/>
          <w:lang w:val="en-US"/>
        </w:rPr>
        <w:t>pengamatan</w:t>
      </w:r>
      <w:r w:rsidRPr="00A620D5">
        <w:rPr>
          <w:rFonts w:cs="Times New Roman"/>
          <w:szCs w:val="24"/>
        </w:rPr>
        <w:t xml:space="preserve"> </w:t>
      </w:r>
      <w:r>
        <w:rPr>
          <w:rFonts w:cs="Times New Roman"/>
          <w:szCs w:val="24"/>
          <w:lang w:val="en-US"/>
        </w:rPr>
        <w:t xml:space="preserve">guru dan siswa </w:t>
      </w:r>
      <w:r w:rsidRPr="00A620D5">
        <w:rPr>
          <w:rFonts w:cs="Times New Roman"/>
          <w:szCs w:val="24"/>
        </w:rPr>
        <w:t>untuk mengamati kondisi pembelajaran di kelas ketika pelaksanaan tindakan berlangsung</w:t>
      </w:r>
      <w:r>
        <w:rPr>
          <w:rFonts w:cs="Times New Roman"/>
          <w:szCs w:val="24"/>
        </w:rPr>
        <w:t>.</w:t>
      </w:r>
    </w:p>
    <w:p w:rsidR="000F29B9" w:rsidRPr="00501606" w:rsidRDefault="00A11F05" w:rsidP="00E94A57">
      <w:pPr>
        <w:pStyle w:val="ListParagraph"/>
        <w:numPr>
          <w:ilvl w:val="0"/>
          <w:numId w:val="27"/>
        </w:numPr>
        <w:spacing w:after="200" w:line="480" w:lineRule="auto"/>
        <w:ind w:left="426"/>
        <w:rPr>
          <w:rFonts w:cs="Times New Roman"/>
          <w:szCs w:val="24"/>
        </w:rPr>
      </w:pPr>
      <w:r>
        <w:rPr>
          <w:rFonts w:cs="Times New Roman"/>
          <w:szCs w:val="24"/>
          <w:lang w:val="en-US"/>
        </w:rPr>
        <w:t>M</w:t>
      </w:r>
      <w:r w:rsidRPr="00A11F05">
        <w:rPr>
          <w:rFonts w:cs="Times New Roman"/>
          <w:szCs w:val="24"/>
        </w:rPr>
        <w:t xml:space="preserve">enyusun instrumen </w:t>
      </w:r>
      <w:r>
        <w:rPr>
          <w:rFonts w:cs="Times New Roman"/>
          <w:szCs w:val="24"/>
        </w:rPr>
        <w:t>penilaian</w:t>
      </w:r>
      <w:r w:rsidRPr="00A11F05">
        <w:rPr>
          <w:rFonts w:cs="Times New Roman"/>
          <w:szCs w:val="24"/>
        </w:rPr>
        <w:t xml:space="preserve"> tes</w:t>
      </w:r>
      <w:r>
        <w:rPr>
          <w:rFonts w:cs="Times New Roman"/>
          <w:szCs w:val="24"/>
          <w:lang w:val="en-US"/>
        </w:rPr>
        <w:t xml:space="preserve"> akhir</w:t>
      </w:r>
      <w:r w:rsidRPr="00A11F05">
        <w:rPr>
          <w:rFonts w:cs="Times New Roman"/>
          <w:szCs w:val="24"/>
        </w:rPr>
        <w:t xml:space="preserve"> siklus II</w:t>
      </w:r>
    </w:p>
    <w:p w:rsidR="00B93E91" w:rsidRPr="00B93E91" w:rsidRDefault="000F29B9" w:rsidP="00B93E91">
      <w:pPr>
        <w:pStyle w:val="ListParagraph"/>
        <w:numPr>
          <w:ilvl w:val="0"/>
          <w:numId w:val="24"/>
        </w:numPr>
        <w:spacing w:line="480" w:lineRule="auto"/>
        <w:ind w:left="426"/>
        <w:rPr>
          <w:rFonts w:cs="Times New Roman"/>
          <w:b/>
          <w:szCs w:val="24"/>
        </w:rPr>
      </w:pPr>
      <w:r w:rsidRPr="00DB0506">
        <w:rPr>
          <w:rFonts w:cs="Times New Roman"/>
          <w:b/>
          <w:szCs w:val="24"/>
        </w:rPr>
        <w:t>Tahap Pelaksanaan</w:t>
      </w:r>
    </w:p>
    <w:p w:rsidR="007E7B8D" w:rsidRDefault="00B93E91" w:rsidP="00C01B74">
      <w:pPr>
        <w:spacing w:line="480" w:lineRule="auto"/>
        <w:ind w:left="66" w:firstLine="654"/>
        <w:rPr>
          <w:rFonts w:cs="Times New Roman"/>
          <w:iCs/>
          <w:szCs w:val="24"/>
          <w:lang w:val="en-US"/>
        </w:rPr>
      </w:pPr>
      <w:r w:rsidRPr="00B93E91">
        <w:rPr>
          <w:rFonts w:cs="Times New Roman"/>
          <w:szCs w:val="24"/>
        </w:rPr>
        <w:t xml:space="preserve">Tahap pelaksanaan tindakan siklus II pada pertemuan pertama dilaksanakan pada hari </w:t>
      </w:r>
      <w:r w:rsidR="0013553F" w:rsidRPr="0013553F">
        <w:rPr>
          <w:rFonts w:cs="Times New Roman"/>
          <w:szCs w:val="24"/>
          <w:lang w:val="en-US"/>
        </w:rPr>
        <w:t>Kamis,</w:t>
      </w:r>
      <w:r w:rsidR="0013553F" w:rsidRPr="0013553F">
        <w:rPr>
          <w:rFonts w:cs="Times New Roman"/>
          <w:szCs w:val="24"/>
        </w:rPr>
        <w:t xml:space="preserve"> tanggal 1</w:t>
      </w:r>
      <w:r w:rsidR="0013553F" w:rsidRPr="0013553F">
        <w:rPr>
          <w:rFonts w:cs="Times New Roman"/>
          <w:szCs w:val="24"/>
          <w:lang w:val="en-US"/>
        </w:rPr>
        <w:t>2</w:t>
      </w:r>
      <w:r w:rsidRPr="0013553F">
        <w:rPr>
          <w:rFonts w:cs="Times New Roman"/>
          <w:szCs w:val="24"/>
        </w:rPr>
        <w:t xml:space="preserve"> </w:t>
      </w:r>
      <w:r w:rsidR="0013553F" w:rsidRPr="0013553F">
        <w:rPr>
          <w:rFonts w:cs="Times New Roman"/>
          <w:szCs w:val="24"/>
          <w:lang w:val="en-US"/>
        </w:rPr>
        <w:t>Mei</w:t>
      </w:r>
      <w:r w:rsidRPr="0013553F">
        <w:rPr>
          <w:rFonts w:cs="Times New Roman"/>
          <w:szCs w:val="24"/>
        </w:rPr>
        <w:t xml:space="preserve"> 2016  dan pada pertemuan kedua dilaksanakan pada hari </w:t>
      </w:r>
      <w:r w:rsidR="0013553F">
        <w:rPr>
          <w:rFonts w:cs="Times New Roman"/>
          <w:szCs w:val="24"/>
          <w:lang w:val="en-US"/>
        </w:rPr>
        <w:t>Selasa,</w:t>
      </w:r>
      <w:r w:rsidR="0013553F">
        <w:rPr>
          <w:rFonts w:cs="Times New Roman"/>
          <w:szCs w:val="24"/>
        </w:rPr>
        <w:t xml:space="preserve"> tanggal </w:t>
      </w:r>
      <w:r w:rsidR="0013553F">
        <w:rPr>
          <w:rFonts w:cs="Times New Roman"/>
          <w:szCs w:val="24"/>
          <w:lang w:val="en-US"/>
        </w:rPr>
        <w:t>17</w:t>
      </w:r>
      <w:r w:rsidRPr="0013553F">
        <w:rPr>
          <w:rFonts w:cs="Times New Roman"/>
          <w:szCs w:val="24"/>
        </w:rPr>
        <w:t xml:space="preserve"> </w:t>
      </w:r>
      <w:r w:rsidR="0013553F">
        <w:rPr>
          <w:rFonts w:cs="Times New Roman"/>
          <w:szCs w:val="24"/>
          <w:lang w:val="en-US"/>
        </w:rPr>
        <w:t xml:space="preserve">Mei </w:t>
      </w:r>
      <w:r w:rsidRPr="0013553F">
        <w:rPr>
          <w:rFonts w:cs="Times New Roman"/>
          <w:szCs w:val="24"/>
        </w:rPr>
        <w:t>2016.</w:t>
      </w:r>
      <w:r w:rsidRPr="00B93E91">
        <w:rPr>
          <w:rFonts w:cs="Times New Roman"/>
          <w:szCs w:val="24"/>
        </w:rPr>
        <w:t xml:space="preserve"> Proses pelaksanaan siklus II pertemuan pertama dan pertemuan kedua pada dasarnya sama dengan yang dilakukan pada siklus I tetapi dilakukan perbaikan berdasarkan refleksi pada siklus I. </w:t>
      </w:r>
      <w:r w:rsidR="009530AE" w:rsidRPr="00DB0506">
        <w:rPr>
          <w:rFonts w:cs="Times New Roman"/>
          <w:iCs/>
          <w:szCs w:val="24"/>
        </w:rPr>
        <w:t>Pada penelitian ini, peneliti bertindak sebagai observer dan guru kelas bertindak sebagai pengajar.</w:t>
      </w:r>
      <w:r w:rsidR="009530AE">
        <w:rPr>
          <w:rFonts w:cs="Times New Roman"/>
          <w:iCs/>
          <w:szCs w:val="24"/>
          <w:lang w:val="en-US"/>
        </w:rPr>
        <w:t xml:space="preserve"> </w:t>
      </w:r>
    </w:p>
    <w:p w:rsidR="001A3E6F" w:rsidRDefault="001A3E6F" w:rsidP="00C01B74">
      <w:pPr>
        <w:spacing w:line="480" w:lineRule="auto"/>
        <w:ind w:left="66" w:firstLine="654"/>
        <w:rPr>
          <w:rFonts w:cs="Times New Roman"/>
          <w:iCs/>
          <w:szCs w:val="24"/>
          <w:lang w:val="en-US"/>
        </w:rPr>
      </w:pPr>
    </w:p>
    <w:p w:rsidR="001A3E6F" w:rsidRPr="00C01B74" w:rsidRDefault="001A3E6F" w:rsidP="00C01B74">
      <w:pPr>
        <w:spacing w:line="480" w:lineRule="auto"/>
        <w:ind w:left="66" w:firstLine="654"/>
        <w:rPr>
          <w:rFonts w:cs="Times New Roman"/>
          <w:iCs/>
          <w:szCs w:val="24"/>
          <w:lang w:val="en-US"/>
        </w:rPr>
      </w:pPr>
    </w:p>
    <w:p w:rsidR="000F29B9" w:rsidRPr="00501606" w:rsidRDefault="000F29B9" w:rsidP="00501606">
      <w:pPr>
        <w:pStyle w:val="ListParagraph"/>
        <w:numPr>
          <w:ilvl w:val="0"/>
          <w:numId w:val="28"/>
        </w:numPr>
        <w:spacing w:line="480" w:lineRule="auto"/>
        <w:ind w:left="426"/>
        <w:rPr>
          <w:rFonts w:cs="Times New Roman"/>
          <w:b/>
          <w:szCs w:val="24"/>
          <w:lang w:val="sv-SE"/>
        </w:rPr>
      </w:pPr>
      <w:r w:rsidRPr="00501606">
        <w:rPr>
          <w:rFonts w:cs="Times New Roman"/>
          <w:b/>
          <w:szCs w:val="24"/>
          <w:lang w:val="sv-SE"/>
        </w:rPr>
        <w:lastRenderedPageBreak/>
        <w:t>Pertemuan 1</w:t>
      </w:r>
    </w:p>
    <w:p w:rsidR="000F29B9" w:rsidRPr="00DB0506" w:rsidRDefault="000F29B9" w:rsidP="000F29B9">
      <w:pPr>
        <w:pStyle w:val="ListParagraph"/>
        <w:spacing w:line="480" w:lineRule="auto"/>
        <w:ind w:left="0" w:firstLine="720"/>
        <w:rPr>
          <w:rFonts w:cs="Times New Roman"/>
          <w:iCs/>
          <w:szCs w:val="24"/>
        </w:rPr>
      </w:pPr>
      <w:r w:rsidRPr="00DB0506">
        <w:rPr>
          <w:rFonts w:cs="Times New Roman"/>
          <w:iCs/>
          <w:szCs w:val="24"/>
        </w:rPr>
        <w:t>Pelaksa</w:t>
      </w:r>
      <w:r w:rsidR="009530AE">
        <w:rPr>
          <w:rFonts w:cs="Times New Roman"/>
          <w:iCs/>
          <w:szCs w:val="24"/>
        </w:rPr>
        <w:t>naan tindakan mengajar siklus I</w:t>
      </w:r>
      <w:r w:rsidR="009530AE">
        <w:rPr>
          <w:rFonts w:cs="Times New Roman"/>
          <w:iCs/>
          <w:szCs w:val="24"/>
          <w:lang w:val="en-US"/>
        </w:rPr>
        <w:t xml:space="preserve">I </w:t>
      </w:r>
      <w:r w:rsidRPr="00DB0506">
        <w:rPr>
          <w:rFonts w:cs="Times New Roman"/>
          <w:iCs/>
          <w:szCs w:val="24"/>
        </w:rPr>
        <w:t xml:space="preserve">pertemuan pertama dilaksanakan pada hari </w:t>
      </w:r>
      <w:r w:rsidR="007E7B8D" w:rsidRPr="007E7B8D">
        <w:rPr>
          <w:rFonts w:cs="Times New Roman"/>
          <w:iCs/>
          <w:szCs w:val="24"/>
          <w:lang w:val="en-US"/>
        </w:rPr>
        <w:t>Kamis,</w:t>
      </w:r>
      <w:r w:rsidRPr="007E7B8D">
        <w:rPr>
          <w:rFonts w:cs="Times New Roman"/>
          <w:iCs/>
          <w:szCs w:val="24"/>
        </w:rPr>
        <w:t xml:space="preserve"> </w:t>
      </w:r>
      <w:r w:rsidR="007E7B8D" w:rsidRPr="007E7B8D">
        <w:rPr>
          <w:rFonts w:cs="Times New Roman"/>
          <w:iCs/>
          <w:szCs w:val="24"/>
          <w:lang w:val="en-US"/>
        </w:rPr>
        <w:t xml:space="preserve">12 </w:t>
      </w:r>
      <w:r w:rsidRPr="007E7B8D">
        <w:rPr>
          <w:rFonts w:cs="Times New Roman"/>
          <w:iCs/>
          <w:szCs w:val="24"/>
          <w:lang w:val="en-US"/>
        </w:rPr>
        <w:t>April 2016</w:t>
      </w:r>
      <w:r w:rsidRPr="009530AE">
        <w:rPr>
          <w:rFonts w:cs="Times New Roman"/>
          <w:iCs/>
          <w:color w:val="FF0000"/>
          <w:szCs w:val="24"/>
        </w:rPr>
        <w:t xml:space="preserve"> </w:t>
      </w:r>
      <w:r w:rsidRPr="007E7B8D">
        <w:rPr>
          <w:rFonts w:cs="Times New Roman"/>
          <w:iCs/>
          <w:szCs w:val="24"/>
        </w:rPr>
        <w:t xml:space="preserve">pukul </w:t>
      </w:r>
      <w:r w:rsidRPr="007E7B8D">
        <w:rPr>
          <w:rFonts w:cs="Times New Roman"/>
          <w:iCs/>
          <w:szCs w:val="24"/>
          <w:lang w:val="en-US"/>
        </w:rPr>
        <w:t>07</w:t>
      </w:r>
      <w:r w:rsidRPr="007E7B8D">
        <w:rPr>
          <w:rFonts w:cs="Times New Roman"/>
          <w:iCs/>
          <w:szCs w:val="24"/>
        </w:rPr>
        <w:t>.</w:t>
      </w:r>
      <w:r w:rsidRPr="007E7B8D">
        <w:rPr>
          <w:rFonts w:cs="Times New Roman"/>
          <w:iCs/>
          <w:szCs w:val="24"/>
          <w:lang w:val="en-US"/>
        </w:rPr>
        <w:t>3</w:t>
      </w:r>
      <w:r w:rsidRPr="007E7B8D">
        <w:rPr>
          <w:rFonts w:cs="Times New Roman"/>
          <w:iCs/>
          <w:szCs w:val="24"/>
        </w:rPr>
        <w:t xml:space="preserve">0 – </w:t>
      </w:r>
      <w:r w:rsidRPr="007E7B8D">
        <w:rPr>
          <w:rFonts w:cs="Times New Roman"/>
          <w:iCs/>
          <w:szCs w:val="24"/>
          <w:lang w:val="en-US"/>
        </w:rPr>
        <w:t>09</w:t>
      </w:r>
      <w:r w:rsidRPr="007E7B8D">
        <w:rPr>
          <w:rFonts w:cs="Times New Roman"/>
          <w:iCs/>
          <w:szCs w:val="24"/>
        </w:rPr>
        <w:t>.</w:t>
      </w:r>
      <w:r w:rsidRPr="007E7B8D">
        <w:rPr>
          <w:rFonts w:cs="Times New Roman"/>
          <w:iCs/>
          <w:szCs w:val="24"/>
          <w:lang w:val="en-US"/>
        </w:rPr>
        <w:t>5</w:t>
      </w:r>
      <w:r w:rsidRPr="007E7B8D">
        <w:rPr>
          <w:rFonts w:cs="Times New Roman"/>
          <w:iCs/>
          <w:szCs w:val="24"/>
        </w:rPr>
        <w:t xml:space="preserve">0 </w:t>
      </w:r>
      <w:r>
        <w:rPr>
          <w:rFonts w:cs="Times New Roman"/>
          <w:iCs/>
          <w:szCs w:val="24"/>
        </w:rPr>
        <w:t xml:space="preserve">Wita dengan alokasi waktu </w:t>
      </w:r>
      <w:r>
        <w:rPr>
          <w:rFonts w:cs="Times New Roman"/>
          <w:iCs/>
          <w:szCs w:val="24"/>
          <w:lang w:val="en-US"/>
        </w:rPr>
        <w:t>4</w:t>
      </w:r>
      <w:r w:rsidRPr="00DB0506">
        <w:rPr>
          <w:rFonts w:cs="Times New Roman"/>
          <w:iCs/>
          <w:szCs w:val="24"/>
        </w:rPr>
        <w:t xml:space="preserve">x35 menit </w:t>
      </w:r>
      <w:r>
        <w:rPr>
          <w:rFonts w:cs="Times New Roman"/>
          <w:iCs/>
          <w:szCs w:val="24"/>
          <w:lang w:val="en-US"/>
        </w:rPr>
        <w:t xml:space="preserve">dan </w:t>
      </w:r>
      <w:r w:rsidRPr="00DB0506">
        <w:rPr>
          <w:rFonts w:cs="Times New Roman"/>
          <w:iCs/>
          <w:szCs w:val="24"/>
        </w:rPr>
        <w:t xml:space="preserve">membahas materi </w:t>
      </w:r>
      <w:r w:rsidR="00EA3746">
        <w:rPr>
          <w:rFonts w:cs="Times New Roman"/>
          <w:iCs/>
          <w:szCs w:val="24"/>
          <w:lang w:val="en-US"/>
        </w:rPr>
        <w:t>Sumber Energi Bunyi</w:t>
      </w:r>
      <w:r>
        <w:rPr>
          <w:rFonts w:cs="Times New Roman"/>
          <w:iCs/>
          <w:szCs w:val="24"/>
          <w:lang w:val="en-US"/>
        </w:rPr>
        <w:t xml:space="preserve"> yang dilaksanakan sesuai dengan tahapan atau langkah-langkah model pembelajaran SAVI yang terdiri dari empat tahap yaitu tahap persiapan; tahap penyampaian; tahap pelatihan; dan penampilan hasil.</w:t>
      </w:r>
      <w:r w:rsidRPr="00DB0506">
        <w:rPr>
          <w:rFonts w:cs="Times New Roman"/>
          <w:iCs/>
          <w:szCs w:val="24"/>
        </w:rPr>
        <w:t xml:space="preserve"> </w:t>
      </w:r>
    </w:p>
    <w:p w:rsidR="000F29B9" w:rsidRDefault="000F29B9" w:rsidP="000F29B9">
      <w:pPr>
        <w:pStyle w:val="ListParagraph"/>
        <w:spacing w:line="480" w:lineRule="auto"/>
        <w:ind w:left="0"/>
        <w:rPr>
          <w:rFonts w:cs="Times New Roman"/>
          <w:szCs w:val="24"/>
          <w:lang w:val="sv-SE"/>
        </w:rPr>
      </w:pPr>
      <w:r w:rsidRPr="00FB42E1">
        <w:rPr>
          <w:rFonts w:cs="Times New Roman"/>
          <w:szCs w:val="24"/>
          <w:lang w:val="sv-SE"/>
        </w:rPr>
        <w:t>a)</w:t>
      </w:r>
      <w:r>
        <w:rPr>
          <w:rFonts w:cs="Times New Roman"/>
          <w:b/>
          <w:szCs w:val="24"/>
          <w:lang w:val="sv-SE"/>
        </w:rPr>
        <w:t xml:space="preserve"> </w:t>
      </w:r>
      <w:r w:rsidRPr="009148F1">
        <w:rPr>
          <w:rFonts w:cs="Times New Roman"/>
          <w:szCs w:val="24"/>
          <w:lang w:val="sv-SE"/>
        </w:rPr>
        <w:t>Tahap Persiapan</w:t>
      </w:r>
    </w:p>
    <w:p w:rsidR="003808C2" w:rsidRDefault="000F29B9" w:rsidP="003808C2">
      <w:pPr>
        <w:pStyle w:val="ListParagraph"/>
        <w:spacing w:line="480" w:lineRule="auto"/>
        <w:ind w:left="0" w:firstLine="720"/>
        <w:rPr>
          <w:rFonts w:cs="Times New Roman"/>
          <w:szCs w:val="24"/>
          <w:lang w:val="en-US"/>
        </w:rPr>
      </w:pPr>
      <w:r>
        <w:rPr>
          <w:rFonts w:cs="Times New Roman"/>
          <w:szCs w:val="24"/>
          <w:lang w:val="sv-SE"/>
        </w:rPr>
        <w:t>Pada tahap persiapan</w:t>
      </w:r>
      <w:r w:rsidR="007E7B8D">
        <w:rPr>
          <w:rFonts w:cs="Times New Roman"/>
          <w:szCs w:val="24"/>
          <w:lang w:val="sv-SE"/>
        </w:rPr>
        <w:t>,</w:t>
      </w:r>
      <w:r>
        <w:rPr>
          <w:rFonts w:cs="Times New Roman"/>
          <w:szCs w:val="24"/>
          <w:lang w:val="sv-SE"/>
        </w:rPr>
        <w:t xml:space="preserve"> guru melakukan kegiatan-kegiatan yang dapat membangkitkan minat belajar siswa  dan menempatkan siswa dalam situasi optimal untuk belajar. </w:t>
      </w:r>
      <w:r w:rsidR="003808C2" w:rsidRPr="007E7B8D">
        <w:rPr>
          <w:rFonts w:cs="Times New Roman"/>
          <w:szCs w:val="24"/>
          <w:lang w:val="sv-SE"/>
        </w:rPr>
        <w:t>Guru membuka pembelajaran dengan menyapa siswa, mengecek kebersihan kelas, dan mengabsen.</w:t>
      </w:r>
      <w:r w:rsidR="003808C2">
        <w:rPr>
          <w:rFonts w:cs="Times New Roman"/>
          <w:color w:val="FF0000"/>
          <w:szCs w:val="24"/>
          <w:lang w:val="sv-SE"/>
        </w:rPr>
        <w:t xml:space="preserve"> </w:t>
      </w:r>
      <w:r w:rsidR="003808C2">
        <w:rPr>
          <w:rFonts w:cs="Times New Roman"/>
          <w:szCs w:val="24"/>
          <w:lang w:val="sv-SE"/>
        </w:rPr>
        <w:t xml:space="preserve">Guru juga memvariasikan model tempat duduk siswa agar siswa merasa tidak jenuh dengan suasana kelas. Pembelajaran dilanjutkan dengan bernyanyi bersama lagu Ibu Kartini untuk menumbuhkan minat belajar siswa. Selanjutnya guru melakukan kegiatan apersepsi. Kemudian guru </w:t>
      </w:r>
      <w:r w:rsidR="008A4E63">
        <w:rPr>
          <w:rFonts w:cs="Times New Roman"/>
          <w:szCs w:val="24"/>
        </w:rPr>
        <w:t>menyampaikan KKM</w:t>
      </w:r>
      <w:r w:rsidR="008A4E63">
        <w:rPr>
          <w:rFonts w:cs="Times New Roman"/>
          <w:szCs w:val="24"/>
          <w:lang w:val="en-US"/>
        </w:rPr>
        <w:t xml:space="preserve"> dan tujuan </w:t>
      </w:r>
      <w:r w:rsidR="003808C2" w:rsidRPr="00317687">
        <w:rPr>
          <w:rFonts w:cs="Times New Roman"/>
          <w:szCs w:val="24"/>
        </w:rPr>
        <w:t>pembelajaran yang akan dilaksanakan.</w:t>
      </w:r>
    </w:p>
    <w:p w:rsidR="000F29B9" w:rsidRDefault="000F29B9" w:rsidP="000F29B9">
      <w:pPr>
        <w:spacing w:line="480" w:lineRule="auto"/>
        <w:rPr>
          <w:rFonts w:cs="Times New Roman"/>
          <w:szCs w:val="24"/>
          <w:lang w:val="en-US"/>
        </w:rPr>
      </w:pPr>
      <w:r>
        <w:rPr>
          <w:rFonts w:cs="Times New Roman"/>
          <w:szCs w:val="24"/>
          <w:lang w:val="en-US"/>
        </w:rPr>
        <w:t xml:space="preserve">b) </w:t>
      </w:r>
      <w:r w:rsidRPr="00F368D0">
        <w:rPr>
          <w:rFonts w:cs="Times New Roman"/>
          <w:szCs w:val="24"/>
          <w:lang w:val="en-US"/>
        </w:rPr>
        <w:t>Tahap Penyampaian</w:t>
      </w:r>
    </w:p>
    <w:p w:rsidR="000F29B9" w:rsidRDefault="000F29B9" w:rsidP="000F29B9">
      <w:pPr>
        <w:spacing w:line="480" w:lineRule="auto"/>
        <w:rPr>
          <w:rFonts w:cs="Times New Roman"/>
          <w:szCs w:val="24"/>
          <w:lang w:val="en-US"/>
        </w:rPr>
      </w:pPr>
      <w:r>
        <w:rPr>
          <w:rFonts w:cs="Times New Roman"/>
          <w:szCs w:val="24"/>
          <w:lang w:val="en-US"/>
        </w:rPr>
        <w:tab/>
      </w:r>
      <w:proofErr w:type="gramStart"/>
      <w:r>
        <w:rPr>
          <w:rFonts w:cs="Times New Roman"/>
          <w:szCs w:val="24"/>
          <w:lang w:val="en-US"/>
        </w:rPr>
        <w:t>Pada tahap ini guru menyampaian materi pembelajaran.</w:t>
      </w:r>
      <w:proofErr w:type="gramEnd"/>
      <w:r>
        <w:rPr>
          <w:rFonts w:cs="Times New Roman"/>
          <w:szCs w:val="24"/>
          <w:lang w:val="en-US"/>
        </w:rPr>
        <w:t xml:space="preserve"> </w:t>
      </w:r>
      <w:proofErr w:type="gramStart"/>
      <w:r>
        <w:rPr>
          <w:rFonts w:cs="Times New Roman"/>
          <w:szCs w:val="24"/>
          <w:lang w:val="en-US"/>
        </w:rPr>
        <w:t>Pertama-tama guru men</w:t>
      </w:r>
      <w:r w:rsidR="00A469B3">
        <w:rPr>
          <w:rFonts w:cs="Times New Roman"/>
          <w:szCs w:val="24"/>
          <w:lang w:val="en-US"/>
        </w:rPr>
        <w:t>ampilkan beberapa alat musik seperti pianika, recorder dan gitar.</w:t>
      </w:r>
      <w:proofErr w:type="gramEnd"/>
      <w:r w:rsidR="00A469B3">
        <w:rPr>
          <w:rFonts w:cs="Times New Roman"/>
          <w:szCs w:val="24"/>
          <w:lang w:val="en-US"/>
        </w:rPr>
        <w:t xml:space="preserve"> Guru juga menampilkan gambar-ga</w:t>
      </w:r>
      <w:r w:rsidR="00B612CF">
        <w:rPr>
          <w:rFonts w:cs="Times New Roman"/>
          <w:szCs w:val="24"/>
          <w:lang w:val="en-US"/>
        </w:rPr>
        <w:t>mbar alat musik lainnya melalui</w:t>
      </w:r>
      <w:r w:rsidR="00A469B3" w:rsidRPr="00C77627">
        <w:rPr>
          <w:rFonts w:cs="Times New Roman"/>
          <w:i/>
          <w:szCs w:val="24"/>
          <w:lang w:val="en-US"/>
        </w:rPr>
        <w:t xml:space="preserve"> </w:t>
      </w:r>
      <w:proofErr w:type="gramStart"/>
      <w:r w:rsidR="00A469B3" w:rsidRPr="00C77627">
        <w:rPr>
          <w:rFonts w:cs="Times New Roman"/>
          <w:i/>
          <w:szCs w:val="24"/>
          <w:lang w:val="en-US"/>
        </w:rPr>
        <w:t>powerpoint</w:t>
      </w:r>
      <w:proofErr w:type="gramEnd"/>
      <w:r w:rsidR="00A469B3">
        <w:rPr>
          <w:rFonts w:cs="Times New Roman"/>
          <w:szCs w:val="24"/>
          <w:lang w:val="en-US"/>
        </w:rPr>
        <w:t xml:space="preserve"> yang ditampilkan guru melalui alat proyektor LCD. </w:t>
      </w:r>
      <w:proofErr w:type="gramStart"/>
      <w:r w:rsidR="004065AF">
        <w:rPr>
          <w:rFonts w:cs="Times New Roman"/>
          <w:szCs w:val="24"/>
          <w:lang w:val="en-US"/>
        </w:rPr>
        <w:t>Setelah menampilkan beberapa gambar guru selanjutnya menampilkan video pembelajaran mengenai Sumber-sumber Energ</w:t>
      </w:r>
      <w:r w:rsidR="007E7B8D">
        <w:rPr>
          <w:rFonts w:cs="Times New Roman"/>
          <w:szCs w:val="24"/>
          <w:lang w:val="en-US"/>
        </w:rPr>
        <w:t xml:space="preserve">i </w:t>
      </w:r>
      <w:r w:rsidR="007E7B8D">
        <w:rPr>
          <w:rFonts w:cs="Times New Roman"/>
          <w:szCs w:val="24"/>
          <w:lang w:val="en-US"/>
        </w:rPr>
        <w:lastRenderedPageBreak/>
        <w:t xml:space="preserve">Bunyi yang berdurasi sekitar </w:t>
      </w:r>
      <w:r w:rsidR="0056310B">
        <w:rPr>
          <w:rFonts w:cs="Times New Roman"/>
          <w:szCs w:val="24"/>
          <w:lang w:val="en-US"/>
        </w:rPr>
        <w:t>4</w:t>
      </w:r>
      <w:r w:rsidR="004065AF">
        <w:rPr>
          <w:rFonts w:cs="Times New Roman"/>
          <w:szCs w:val="24"/>
          <w:lang w:val="en-US"/>
        </w:rPr>
        <w:t xml:space="preserve"> menit.</w:t>
      </w:r>
      <w:proofErr w:type="gramEnd"/>
      <w:r>
        <w:rPr>
          <w:rFonts w:cs="Times New Roman"/>
          <w:szCs w:val="24"/>
          <w:lang w:val="en-US"/>
        </w:rPr>
        <w:t xml:space="preserve"> </w:t>
      </w:r>
      <w:proofErr w:type="gramStart"/>
      <w:r>
        <w:rPr>
          <w:rFonts w:cs="Times New Roman"/>
          <w:szCs w:val="24"/>
          <w:lang w:val="en-US"/>
        </w:rPr>
        <w:t>Setelah itu, guru memberikan penjelasan lanjutan meng</w:t>
      </w:r>
      <w:r w:rsidR="004065AF">
        <w:rPr>
          <w:rFonts w:cs="Times New Roman"/>
          <w:szCs w:val="24"/>
          <w:lang w:val="en-US"/>
        </w:rPr>
        <w:t>enai materi sumber energi bunyi dengan meminta beberapa siswa secara bergantian memainkan alat musik yang telah disediakan oleh guru.</w:t>
      </w:r>
      <w:proofErr w:type="gramEnd"/>
    </w:p>
    <w:p w:rsidR="000F29B9" w:rsidRDefault="000F29B9" w:rsidP="000F29B9">
      <w:pPr>
        <w:spacing w:line="480" w:lineRule="auto"/>
        <w:rPr>
          <w:rFonts w:cs="Times New Roman"/>
          <w:szCs w:val="24"/>
          <w:lang w:val="en-US"/>
        </w:rPr>
      </w:pPr>
      <w:r>
        <w:rPr>
          <w:rFonts w:cs="Times New Roman"/>
          <w:szCs w:val="24"/>
          <w:lang w:val="en-US"/>
        </w:rPr>
        <w:t>c) Tahap Pelatihan</w:t>
      </w:r>
    </w:p>
    <w:p w:rsidR="000F29B9" w:rsidRDefault="000F29B9" w:rsidP="000F29B9">
      <w:pPr>
        <w:spacing w:line="480" w:lineRule="auto"/>
        <w:rPr>
          <w:rFonts w:cs="Times New Roman"/>
          <w:szCs w:val="24"/>
          <w:lang w:val="en-US"/>
        </w:rPr>
      </w:pPr>
      <w:r>
        <w:rPr>
          <w:rFonts w:cs="Times New Roman"/>
          <w:szCs w:val="24"/>
          <w:lang w:val="en-US"/>
        </w:rPr>
        <w:tab/>
        <w:t xml:space="preserve">Pada tahap ini guru mengintruksikan siswa melakukan diskusi kelas </w:t>
      </w:r>
      <w:r w:rsidR="004065AF">
        <w:rPr>
          <w:rFonts w:cs="Times New Roman"/>
          <w:szCs w:val="24"/>
          <w:lang w:val="en-US"/>
        </w:rPr>
        <w:t xml:space="preserve">dengan terlebih dahulu melakukan pembagian kelompok melalui permainan sederhana yang diberi nama permainan </w:t>
      </w:r>
      <w:r w:rsidR="004065AF" w:rsidRPr="00E954FC">
        <w:rPr>
          <w:rFonts w:cs="Times New Roman"/>
          <w:szCs w:val="24"/>
          <w:lang w:val="en-US"/>
        </w:rPr>
        <w:t xml:space="preserve">Cari </w:t>
      </w:r>
      <w:proofErr w:type="gramStart"/>
      <w:r w:rsidR="004065AF" w:rsidRPr="00E954FC">
        <w:rPr>
          <w:rFonts w:cs="Times New Roman"/>
          <w:szCs w:val="24"/>
          <w:lang w:val="en-US"/>
        </w:rPr>
        <w:t>Teman</w:t>
      </w:r>
      <w:r w:rsidR="004065AF">
        <w:rPr>
          <w:rFonts w:cs="Times New Roman"/>
          <w:szCs w:val="24"/>
          <w:lang w:val="en-US"/>
        </w:rPr>
        <w:t xml:space="preserve"> </w:t>
      </w:r>
      <w:r>
        <w:rPr>
          <w:rFonts w:cs="Times New Roman"/>
          <w:szCs w:val="24"/>
          <w:lang w:val="en-US"/>
        </w:rPr>
        <w:t>.</w:t>
      </w:r>
      <w:proofErr w:type="gramEnd"/>
      <w:r>
        <w:rPr>
          <w:rFonts w:cs="Times New Roman"/>
          <w:szCs w:val="24"/>
          <w:lang w:val="en-US"/>
        </w:rPr>
        <w:t xml:space="preserve"> </w:t>
      </w:r>
      <w:r w:rsidR="001F1E99">
        <w:rPr>
          <w:rFonts w:cs="Times New Roman"/>
          <w:szCs w:val="24"/>
          <w:lang w:val="en-US"/>
        </w:rPr>
        <w:t xml:space="preserve"> </w:t>
      </w:r>
      <w:proofErr w:type="gramStart"/>
      <w:r w:rsidR="001F1E99">
        <w:rPr>
          <w:rFonts w:cs="Times New Roman"/>
          <w:szCs w:val="24"/>
          <w:lang w:val="en-US"/>
        </w:rPr>
        <w:t xml:space="preserve">Dari permainan tersebut terbentuk </w:t>
      </w:r>
      <w:r>
        <w:rPr>
          <w:rFonts w:cs="Times New Roman"/>
          <w:szCs w:val="24"/>
          <w:lang w:val="en-US"/>
        </w:rPr>
        <w:t xml:space="preserve">4 kelompok di mana setiap kelompok terdiri dari </w:t>
      </w:r>
      <w:r w:rsidR="001F1E99">
        <w:rPr>
          <w:rFonts w:cs="Times New Roman"/>
          <w:szCs w:val="24"/>
          <w:lang w:val="en-US"/>
        </w:rPr>
        <w:t>5-6 orang</w:t>
      </w:r>
      <w:r>
        <w:rPr>
          <w:rFonts w:cs="Times New Roman"/>
          <w:szCs w:val="24"/>
          <w:lang w:val="en-US"/>
        </w:rPr>
        <w:t>.</w:t>
      </w:r>
      <w:proofErr w:type="gramEnd"/>
      <w:r w:rsidR="00B242B7">
        <w:rPr>
          <w:rFonts w:cs="Times New Roman"/>
          <w:szCs w:val="24"/>
          <w:lang w:val="en-US"/>
        </w:rPr>
        <w:t xml:space="preserve"> </w:t>
      </w:r>
      <w:proofErr w:type="gramStart"/>
      <w:r w:rsidR="00B242B7">
        <w:rPr>
          <w:rFonts w:cs="Times New Roman"/>
          <w:szCs w:val="24"/>
          <w:lang w:val="en-US"/>
        </w:rPr>
        <w:t>Setiap kelompok juga mendapat kartu bicara yang dibagikan oleh guru.</w:t>
      </w:r>
      <w:proofErr w:type="gramEnd"/>
      <w:r w:rsidR="00B242B7">
        <w:rPr>
          <w:rFonts w:cs="Times New Roman"/>
          <w:szCs w:val="24"/>
          <w:lang w:val="en-US"/>
        </w:rPr>
        <w:t xml:space="preserve"> </w:t>
      </w:r>
      <w:proofErr w:type="gramStart"/>
      <w:r w:rsidR="00B242B7">
        <w:rPr>
          <w:rFonts w:cs="Times New Roman"/>
          <w:szCs w:val="24"/>
          <w:lang w:val="en-US"/>
        </w:rPr>
        <w:t>Kartu tersebut digunakan tiap kelompok ketika</w:t>
      </w:r>
      <w:r w:rsidR="00B242B7" w:rsidRPr="00B242B7">
        <w:rPr>
          <w:rFonts w:cs="Times New Roman"/>
          <w:szCs w:val="24"/>
          <w:lang w:val="en-US"/>
        </w:rPr>
        <w:t xml:space="preserve"> </w:t>
      </w:r>
      <w:r w:rsidR="00B242B7">
        <w:rPr>
          <w:rFonts w:cs="Times New Roman"/>
          <w:szCs w:val="24"/>
          <w:lang w:val="en-US"/>
        </w:rPr>
        <w:t>ingin bertanya, menanggapi, maupun menjawab pertanyaan.</w:t>
      </w:r>
      <w:proofErr w:type="gramEnd"/>
      <w:r w:rsidR="00B242B7">
        <w:rPr>
          <w:rFonts w:cs="Times New Roman"/>
          <w:szCs w:val="24"/>
          <w:lang w:val="en-US"/>
        </w:rPr>
        <w:t xml:space="preserve"> </w:t>
      </w:r>
      <w:proofErr w:type="gramStart"/>
      <w:r w:rsidR="00B242B7">
        <w:rPr>
          <w:rFonts w:cs="Times New Roman"/>
          <w:szCs w:val="24"/>
          <w:lang w:val="en-US"/>
        </w:rPr>
        <w:t>Setelah itu s</w:t>
      </w:r>
      <w:r>
        <w:rPr>
          <w:rFonts w:cs="Times New Roman"/>
          <w:szCs w:val="24"/>
          <w:lang w:val="en-US"/>
        </w:rPr>
        <w:t xml:space="preserve">etiap kelompok </w:t>
      </w:r>
      <w:r w:rsidR="00B242B7">
        <w:rPr>
          <w:rFonts w:cs="Times New Roman"/>
          <w:szCs w:val="24"/>
          <w:lang w:val="en-US"/>
        </w:rPr>
        <w:t>mengerjakan LKS yang dibagikan oleh guru sesuai dengan petunjuk kerjanya.</w:t>
      </w:r>
      <w:proofErr w:type="gramEnd"/>
    </w:p>
    <w:p w:rsidR="000F29B9" w:rsidRDefault="000F29B9" w:rsidP="000F29B9">
      <w:pPr>
        <w:spacing w:line="480" w:lineRule="auto"/>
        <w:rPr>
          <w:rFonts w:cs="Times New Roman"/>
          <w:szCs w:val="24"/>
          <w:lang w:val="en-US"/>
        </w:rPr>
      </w:pPr>
      <w:r>
        <w:rPr>
          <w:rFonts w:cs="Times New Roman"/>
          <w:szCs w:val="24"/>
          <w:lang w:val="en-US"/>
        </w:rPr>
        <w:t>d) Tahap Penampilan Hasil</w:t>
      </w:r>
    </w:p>
    <w:p w:rsidR="000F29B9" w:rsidRDefault="000F29B9" w:rsidP="000F29B9">
      <w:pPr>
        <w:spacing w:line="480" w:lineRule="auto"/>
        <w:rPr>
          <w:rFonts w:cs="Times New Roman"/>
          <w:szCs w:val="24"/>
          <w:lang w:val="en-US"/>
        </w:rPr>
      </w:pPr>
      <w:r>
        <w:rPr>
          <w:rFonts w:cs="Times New Roman"/>
          <w:szCs w:val="24"/>
          <w:lang w:val="en-US"/>
        </w:rPr>
        <w:tab/>
        <w:t>Pada tahap ini beber</w:t>
      </w:r>
      <w:r w:rsidR="008D1FF2">
        <w:rPr>
          <w:rFonts w:cs="Times New Roman"/>
          <w:szCs w:val="24"/>
          <w:lang w:val="en-US"/>
        </w:rPr>
        <w:t>a</w:t>
      </w:r>
      <w:r>
        <w:rPr>
          <w:rFonts w:cs="Times New Roman"/>
          <w:szCs w:val="24"/>
          <w:lang w:val="en-US"/>
        </w:rPr>
        <w:t xml:space="preserve">pa kelompok tampil di hadapan kelompok </w:t>
      </w:r>
      <w:proofErr w:type="gramStart"/>
      <w:r>
        <w:rPr>
          <w:rFonts w:cs="Times New Roman"/>
          <w:szCs w:val="24"/>
          <w:lang w:val="en-US"/>
        </w:rPr>
        <w:t>lain</w:t>
      </w:r>
      <w:proofErr w:type="gramEnd"/>
      <w:r>
        <w:rPr>
          <w:rFonts w:cs="Times New Roman"/>
          <w:szCs w:val="24"/>
          <w:lang w:val="en-US"/>
        </w:rPr>
        <w:t xml:space="preserve"> mempresentasikan </w:t>
      </w:r>
      <w:r w:rsidR="008D1FF2">
        <w:rPr>
          <w:rFonts w:cs="Times New Roman"/>
          <w:szCs w:val="24"/>
          <w:lang w:val="en-US"/>
        </w:rPr>
        <w:t>hasil diskusi kelompoknya</w:t>
      </w:r>
      <w:r w:rsidR="007C2FC9">
        <w:rPr>
          <w:rFonts w:cs="Times New Roman"/>
          <w:szCs w:val="24"/>
          <w:lang w:val="en-US"/>
        </w:rPr>
        <w:t>.</w:t>
      </w:r>
      <w:r w:rsidR="008D1FF2">
        <w:rPr>
          <w:rFonts w:cs="Times New Roman"/>
          <w:szCs w:val="24"/>
          <w:lang w:val="en-US"/>
        </w:rPr>
        <w:t xml:space="preserve"> </w:t>
      </w:r>
      <w:r w:rsidR="007C2FC9">
        <w:rPr>
          <w:rFonts w:cs="Times New Roman"/>
          <w:szCs w:val="24"/>
          <w:lang w:val="en-US"/>
        </w:rPr>
        <w:t>Beberapa siswa yang merupakan perwakilan dari kelompok</w:t>
      </w:r>
      <w:r>
        <w:rPr>
          <w:rFonts w:cs="Times New Roman"/>
          <w:szCs w:val="24"/>
          <w:lang w:val="en-US"/>
        </w:rPr>
        <w:t xml:space="preserve"> </w:t>
      </w:r>
      <w:proofErr w:type="gramStart"/>
      <w:r w:rsidR="007C2FC9">
        <w:rPr>
          <w:rFonts w:cs="Times New Roman"/>
          <w:szCs w:val="24"/>
          <w:lang w:val="en-US"/>
        </w:rPr>
        <w:t>lain</w:t>
      </w:r>
      <w:proofErr w:type="gramEnd"/>
      <w:r w:rsidR="007C2FC9">
        <w:rPr>
          <w:rFonts w:cs="Times New Roman"/>
          <w:szCs w:val="24"/>
          <w:lang w:val="en-US"/>
        </w:rPr>
        <w:t xml:space="preserve"> </w:t>
      </w:r>
      <w:r>
        <w:rPr>
          <w:rFonts w:cs="Times New Roman"/>
          <w:szCs w:val="24"/>
          <w:lang w:val="en-US"/>
        </w:rPr>
        <w:t>memberikan pertanyaan, tanggapan, maupun saran-saran yang ditujukan kepada kelompok yang tampil</w:t>
      </w:r>
      <w:r w:rsidR="007C2FC9">
        <w:rPr>
          <w:rFonts w:cs="Times New Roman"/>
          <w:szCs w:val="24"/>
          <w:lang w:val="en-US"/>
        </w:rPr>
        <w:t xml:space="preserve"> menggunakan Kartu Bicara masing-masing</w:t>
      </w:r>
      <w:r>
        <w:rPr>
          <w:rFonts w:cs="Times New Roman"/>
          <w:szCs w:val="24"/>
          <w:lang w:val="en-US"/>
        </w:rPr>
        <w:t xml:space="preserve">. </w:t>
      </w:r>
      <w:proofErr w:type="gramStart"/>
      <w:r>
        <w:rPr>
          <w:rFonts w:cs="Times New Roman"/>
          <w:szCs w:val="24"/>
          <w:lang w:val="en-US"/>
        </w:rPr>
        <w:t xml:space="preserve">Setelah setiap kelompok selesai tampil, selanjutnya guru memberikan </w:t>
      </w:r>
      <w:r w:rsidRPr="002D07C3">
        <w:rPr>
          <w:rFonts w:cs="Times New Roman"/>
          <w:i/>
          <w:szCs w:val="24"/>
          <w:lang w:val="en-US"/>
        </w:rPr>
        <w:t>reward</w:t>
      </w:r>
      <w:r>
        <w:rPr>
          <w:rFonts w:cs="Times New Roman"/>
          <w:szCs w:val="24"/>
          <w:lang w:val="en-US"/>
        </w:rPr>
        <w:t xml:space="preserve"> kepada kelompok yang tampil berupa </w:t>
      </w:r>
      <w:r w:rsidR="00B612CF">
        <w:rPr>
          <w:rFonts w:cs="Times New Roman"/>
          <w:szCs w:val="24"/>
          <w:lang w:val="en-US"/>
        </w:rPr>
        <w:t>bintang prestasi</w:t>
      </w:r>
      <w:r>
        <w:rPr>
          <w:rFonts w:cs="Times New Roman"/>
          <w:szCs w:val="24"/>
          <w:lang w:val="en-US"/>
        </w:rPr>
        <w:t>.</w:t>
      </w:r>
      <w:proofErr w:type="gramEnd"/>
      <w:r>
        <w:rPr>
          <w:rFonts w:cs="Times New Roman"/>
          <w:szCs w:val="24"/>
          <w:lang w:val="en-US"/>
        </w:rPr>
        <w:t xml:space="preserve"> Setelah pembagian </w:t>
      </w:r>
      <w:r w:rsidRPr="008C3AB3">
        <w:rPr>
          <w:rFonts w:cs="Times New Roman"/>
          <w:i/>
          <w:szCs w:val="24"/>
          <w:lang w:val="en-US"/>
        </w:rPr>
        <w:t>reward</w:t>
      </w:r>
      <w:r>
        <w:rPr>
          <w:rFonts w:cs="Times New Roman"/>
          <w:szCs w:val="24"/>
          <w:lang w:val="en-US"/>
        </w:rPr>
        <w:t xml:space="preserve"> guru meminta beberapa siswa untuk menyimpulkan hasil diskusi kelas.</w:t>
      </w:r>
    </w:p>
    <w:p w:rsidR="00426294" w:rsidRPr="00C73124" w:rsidRDefault="00426294" w:rsidP="000F29B9">
      <w:pPr>
        <w:spacing w:line="480" w:lineRule="auto"/>
        <w:rPr>
          <w:rFonts w:cs="Times New Roman"/>
          <w:szCs w:val="24"/>
          <w:lang w:val="en-US"/>
        </w:rPr>
      </w:pPr>
    </w:p>
    <w:p w:rsidR="000F29B9" w:rsidRPr="0044053A" w:rsidRDefault="000F29B9" w:rsidP="003E2A8B">
      <w:pPr>
        <w:pStyle w:val="ListParagraph"/>
        <w:numPr>
          <w:ilvl w:val="0"/>
          <w:numId w:val="28"/>
        </w:numPr>
        <w:spacing w:line="480" w:lineRule="auto"/>
        <w:ind w:left="426"/>
        <w:rPr>
          <w:rFonts w:cs="Times New Roman"/>
          <w:b/>
          <w:szCs w:val="24"/>
        </w:rPr>
      </w:pPr>
      <w:r w:rsidRPr="00DB0506">
        <w:rPr>
          <w:rFonts w:cs="Times New Roman"/>
          <w:b/>
          <w:szCs w:val="24"/>
        </w:rPr>
        <w:lastRenderedPageBreak/>
        <w:t>Pertemuan 2</w:t>
      </w:r>
    </w:p>
    <w:p w:rsidR="000F29B9" w:rsidRPr="000007B1" w:rsidRDefault="000F29B9" w:rsidP="000F29B9">
      <w:pPr>
        <w:pStyle w:val="ListParagraph"/>
        <w:spacing w:line="480" w:lineRule="auto"/>
        <w:ind w:left="0" w:firstLine="720"/>
        <w:rPr>
          <w:rFonts w:cs="Times New Roman"/>
          <w:iCs/>
          <w:szCs w:val="24"/>
          <w:lang w:val="en-US"/>
        </w:rPr>
      </w:pPr>
      <w:r w:rsidRPr="00DB0506">
        <w:rPr>
          <w:rFonts w:cs="Times New Roman"/>
          <w:iCs/>
          <w:szCs w:val="24"/>
        </w:rPr>
        <w:t>Pelaksanaan tindakan mengajar siklus I</w:t>
      </w:r>
      <w:r w:rsidR="00C23F9A">
        <w:rPr>
          <w:rFonts w:cs="Times New Roman"/>
          <w:iCs/>
          <w:szCs w:val="24"/>
          <w:lang w:val="en-US"/>
        </w:rPr>
        <w:t>I</w:t>
      </w:r>
      <w:r w:rsidRPr="00DB0506">
        <w:rPr>
          <w:rFonts w:cs="Times New Roman"/>
          <w:iCs/>
          <w:szCs w:val="24"/>
        </w:rPr>
        <w:t xml:space="preserve"> pertemuan </w:t>
      </w:r>
      <w:r>
        <w:rPr>
          <w:rFonts w:cs="Times New Roman"/>
          <w:iCs/>
          <w:szCs w:val="24"/>
          <w:lang w:val="en-US"/>
        </w:rPr>
        <w:t>kedua</w:t>
      </w:r>
      <w:r w:rsidRPr="00DB0506">
        <w:rPr>
          <w:rFonts w:cs="Times New Roman"/>
          <w:iCs/>
          <w:szCs w:val="24"/>
        </w:rPr>
        <w:t xml:space="preserve"> dilaksanakan pada hari</w:t>
      </w:r>
      <w:r>
        <w:rPr>
          <w:rFonts w:cs="Times New Roman"/>
          <w:iCs/>
          <w:szCs w:val="24"/>
          <w:lang w:val="en-US"/>
        </w:rPr>
        <w:t xml:space="preserve"> </w:t>
      </w:r>
      <w:r w:rsidR="00E954FC" w:rsidRPr="00E954FC">
        <w:rPr>
          <w:rFonts w:cs="Times New Roman"/>
          <w:iCs/>
          <w:szCs w:val="24"/>
          <w:lang w:val="en-US"/>
        </w:rPr>
        <w:t>Selasa</w:t>
      </w:r>
      <w:r w:rsidRPr="00E954FC">
        <w:rPr>
          <w:rFonts w:cs="Times New Roman"/>
          <w:iCs/>
          <w:szCs w:val="24"/>
          <w:lang w:val="en-US"/>
        </w:rPr>
        <w:t>,</w:t>
      </w:r>
      <w:r w:rsidRPr="00E954FC">
        <w:rPr>
          <w:rFonts w:cs="Times New Roman"/>
          <w:iCs/>
          <w:szCs w:val="24"/>
        </w:rPr>
        <w:t xml:space="preserve"> </w:t>
      </w:r>
      <w:r w:rsidR="00E954FC" w:rsidRPr="00E954FC">
        <w:rPr>
          <w:rFonts w:cs="Times New Roman"/>
          <w:iCs/>
          <w:szCs w:val="24"/>
          <w:lang w:val="en-US"/>
        </w:rPr>
        <w:t>17 Mei</w:t>
      </w:r>
      <w:r w:rsidRPr="00E954FC">
        <w:rPr>
          <w:rFonts w:cs="Times New Roman"/>
          <w:iCs/>
          <w:szCs w:val="24"/>
          <w:lang w:val="en-US"/>
        </w:rPr>
        <w:t xml:space="preserve"> 2016</w:t>
      </w:r>
      <w:r w:rsidRPr="00BB75B3">
        <w:rPr>
          <w:rFonts w:cs="Times New Roman"/>
          <w:iCs/>
          <w:color w:val="FF0000"/>
          <w:szCs w:val="24"/>
        </w:rPr>
        <w:t xml:space="preserve"> </w:t>
      </w:r>
      <w:r w:rsidRPr="006301D8">
        <w:rPr>
          <w:rFonts w:cs="Times New Roman"/>
          <w:iCs/>
          <w:szCs w:val="24"/>
        </w:rPr>
        <w:t xml:space="preserve">pukul </w:t>
      </w:r>
      <w:r w:rsidR="006301D8">
        <w:rPr>
          <w:rFonts w:cs="Times New Roman"/>
          <w:iCs/>
          <w:szCs w:val="24"/>
          <w:lang w:val="en-US"/>
        </w:rPr>
        <w:t>07.30</w:t>
      </w:r>
      <w:r w:rsidRPr="006301D8">
        <w:rPr>
          <w:rFonts w:cs="Times New Roman"/>
          <w:iCs/>
          <w:szCs w:val="24"/>
        </w:rPr>
        <w:t xml:space="preserve"> – </w:t>
      </w:r>
      <w:r w:rsidR="006301D8">
        <w:rPr>
          <w:rFonts w:cs="Times New Roman"/>
          <w:iCs/>
          <w:szCs w:val="24"/>
          <w:lang w:val="en-US"/>
        </w:rPr>
        <w:t>09</w:t>
      </w:r>
      <w:r w:rsidRPr="006301D8">
        <w:rPr>
          <w:rFonts w:cs="Times New Roman"/>
          <w:iCs/>
          <w:szCs w:val="24"/>
          <w:lang w:val="en-US"/>
        </w:rPr>
        <w:t>.50</w:t>
      </w:r>
      <w:r w:rsidRPr="00DB0506">
        <w:rPr>
          <w:rFonts w:cs="Times New Roman"/>
          <w:iCs/>
          <w:szCs w:val="24"/>
        </w:rPr>
        <w:t xml:space="preserve"> </w:t>
      </w:r>
      <w:r>
        <w:rPr>
          <w:rFonts w:cs="Times New Roman"/>
          <w:iCs/>
          <w:szCs w:val="24"/>
        </w:rPr>
        <w:t xml:space="preserve">Wita dengan alokasi waktu </w:t>
      </w:r>
      <w:r>
        <w:rPr>
          <w:rFonts w:cs="Times New Roman"/>
          <w:iCs/>
          <w:szCs w:val="24"/>
          <w:lang w:val="en-US"/>
        </w:rPr>
        <w:t>4</w:t>
      </w:r>
      <w:r>
        <w:rPr>
          <w:rFonts w:cs="Times New Roman"/>
          <w:iCs/>
          <w:szCs w:val="24"/>
        </w:rPr>
        <w:t>x35 menit</w:t>
      </w:r>
      <w:r>
        <w:rPr>
          <w:rFonts w:cs="Times New Roman"/>
          <w:iCs/>
          <w:szCs w:val="24"/>
          <w:lang w:val="en-US"/>
        </w:rPr>
        <w:t xml:space="preserve">. </w:t>
      </w:r>
      <w:r w:rsidRPr="00DB0506">
        <w:rPr>
          <w:rFonts w:cs="Times New Roman"/>
          <w:szCs w:val="24"/>
          <w:lang w:val="sv-SE"/>
        </w:rPr>
        <w:t xml:space="preserve">Pada pertemuan kedua ini, </w:t>
      </w:r>
      <w:r w:rsidRPr="00DB0506">
        <w:rPr>
          <w:rFonts w:cs="Times New Roman"/>
          <w:szCs w:val="24"/>
        </w:rPr>
        <w:t>guru melaksanakan kegiatan pembelajaran yang pada dasarny</w:t>
      </w:r>
      <w:r>
        <w:rPr>
          <w:rFonts w:cs="Times New Roman"/>
          <w:szCs w:val="24"/>
        </w:rPr>
        <w:t>a sama dengan pertemuan pertama</w:t>
      </w:r>
      <w:r>
        <w:rPr>
          <w:rFonts w:cs="Times New Roman"/>
          <w:szCs w:val="24"/>
          <w:lang w:val="en-US"/>
        </w:rPr>
        <w:t xml:space="preserve"> hanya saja dengan materi pembelajaran yang berbeda. Adapun materi yang dipelajari siswa pada pertemuan kedua yakni tentang </w:t>
      </w:r>
      <w:r w:rsidR="00C23F9A">
        <w:rPr>
          <w:rFonts w:cs="Times New Roman"/>
          <w:szCs w:val="24"/>
          <w:lang w:val="en-US"/>
        </w:rPr>
        <w:t>Perambatan Energi Bunyi</w:t>
      </w:r>
      <w:r>
        <w:rPr>
          <w:rFonts w:cs="Times New Roman"/>
          <w:szCs w:val="24"/>
          <w:lang w:val="en-US"/>
        </w:rPr>
        <w:t xml:space="preserve"> </w:t>
      </w:r>
      <w:r>
        <w:rPr>
          <w:rFonts w:cs="Times New Roman"/>
          <w:iCs/>
          <w:szCs w:val="24"/>
          <w:lang w:val="en-US"/>
        </w:rPr>
        <w:t>yang dilaksanakan sesuai dengan tahapan atau langkah-langkah model pembelajaran SAVI yang terdiri dari em</w:t>
      </w:r>
      <w:r w:rsidR="00C23F9A">
        <w:rPr>
          <w:rFonts w:cs="Times New Roman"/>
          <w:iCs/>
          <w:szCs w:val="24"/>
          <w:lang w:val="en-US"/>
        </w:rPr>
        <w:t>pat tahap yaitu tahap persiapan, tahap penyampaian, tahap pelatihan,</w:t>
      </w:r>
      <w:r>
        <w:rPr>
          <w:rFonts w:cs="Times New Roman"/>
          <w:iCs/>
          <w:szCs w:val="24"/>
          <w:lang w:val="en-US"/>
        </w:rPr>
        <w:t xml:space="preserve"> dan penampilan hasil.</w:t>
      </w:r>
    </w:p>
    <w:p w:rsidR="000F29B9" w:rsidRDefault="000F29B9" w:rsidP="000F29B9">
      <w:pPr>
        <w:pStyle w:val="ListParagraph"/>
        <w:spacing w:line="480" w:lineRule="auto"/>
        <w:ind w:left="0"/>
        <w:rPr>
          <w:rFonts w:cs="Times New Roman"/>
          <w:szCs w:val="24"/>
          <w:lang w:val="sv-SE"/>
        </w:rPr>
      </w:pPr>
      <w:r w:rsidRPr="00FB42E1">
        <w:rPr>
          <w:rFonts w:cs="Times New Roman"/>
          <w:szCs w:val="24"/>
          <w:lang w:val="sv-SE"/>
        </w:rPr>
        <w:t>a)</w:t>
      </w:r>
      <w:r>
        <w:rPr>
          <w:rFonts w:cs="Times New Roman"/>
          <w:b/>
          <w:szCs w:val="24"/>
          <w:lang w:val="sv-SE"/>
        </w:rPr>
        <w:t xml:space="preserve"> </w:t>
      </w:r>
      <w:r w:rsidRPr="009148F1">
        <w:rPr>
          <w:rFonts w:cs="Times New Roman"/>
          <w:szCs w:val="24"/>
          <w:lang w:val="sv-SE"/>
        </w:rPr>
        <w:t>Tahap Persiapan</w:t>
      </w:r>
    </w:p>
    <w:p w:rsidR="00F75FF4" w:rsidRPr="00A83BD9" w:rsidRDefault="000F29B9" w:rsidP="00A83BD9">
      <w:pPr>
        <w:pStyle w:val="ListParagraph"/>
        <w:spacing w:line="480" w:lineRule="auto"/>
        <w:ind w:left="0" w:firstLine="720"/>
        <w:rPr>
          <w:rFonts w:cs="Times New Roman"/>
          <w:szCs w:val="24"/>
          <w:lang w:val="en-US"/>
        </w:rPr>
      </w:pPr>
      <w:r>
        <w:rPr>
          <w:rFonts w:cs="Times New Roman"/>
          <w:szCs w:val="24"/>
          <w:lang w:val="sv-SE"/>
        </w:rPr>
        <w:t xml:space="preserve">Pada tahap persiapan </w:t>
      </w:r>
      <w:r w:rsidR="00B00E83">
        <w:rPr>
          <w:rFonts w:cs="Times New Roman"/>
          <w:szCs w:val="24"/>
          <w:lang w:val="sv-SE"/>
        </w:rPr>
        <w:t xml:space="preserve">ini, </w:t>
      </w:r>
      <w:r>
        <w:rPr>
          <w:rFonts w:cs="Times New Roman"/>
          <w:szCs w:val="24"/>
          <w:lang w:val="sv-SE"/>
        </w:rPr>
        <w:t xml:space="preserve">guru melakukan kegiatan-kegiatan yang dapat membangkitkan minat belajar siswa  </w:t>
      </w:r>
      <w:r w:rsidR="00AB2C4E">
        <w:rPr>
          <w:rFonts w:cs="Times New Roman"/>
          <w:szCs w:val="24"/>
          <w:lang w:val="sv-SE"/>
        </w:rPr>
        <w:t>serta</w:t>
      </w:r>
      <w:r>
        <w:rPr>
          <w:rFonts w:cs="Times New Roman"/>
          <w:szCs w:val="24"/>
          <w:lang w:val="sv-SE"/>
        </w:rPr>
        <w:t xml:space="preserve"> menempatkan siswa dalam situasi optimal untuk belajar. </w:t>
      </w:r>
      <w:r w:rsidR="007939C8">
        <w:rPr>
          <w:rFonts w:cs="Times New Roman"/>
          <w:szCs w:val="24"/>
          <w:lang w:val="sv-SE"/>
        </w:rPr>
        <w:t>Pertama-tama g</w:t>
      </w:r>
      <w:r>
        <w:rPr>
          <w:rFonts w:cs="Times New Roman"/>
          <w:szCs w:val="24"/>
          <w:lang w:val="sv-SE"/>
        </w:rPr>
        <w:t>uru</w:t>
      </w:r>
      <w:r w:rsidR="007939C8">
        <w:rPr>
          <w:rFonts w:cs="Times New Roman"/>
          <w:szCs w:val="24"/>
          <w:lang w:val="sv-SE"/>
        </w:rPr>
        <w:t xml:space="preserve"> menyapa siswa, mengecek kebersihan kelas, </w:t>
      </w:r>
      <w:r w:rsidR="00830364">
        <w:rPr>
          <w:rFonts w:cs="Times New Roman"/>
          <w:szCs w:val="24"/>
          <w:lang w:val="sv-SE"/>
        </w:rPr>
        <w:t xml:space="preserve">dan </w:t>
      </w:r>
      <w:r w:rsidR="007939C8">
        <w:rPr>
          <w:rFonts w:cs="Times New Roman"/>
          <w:szCs w:val="24"/>
          <w:lang w:val="sv-SE"/>
        </w:rPr>
        <w:t>mengabsen. Setelah itu, guru dan siswa</w:t>
      </w:r>
      <w:r>
        <w:rPr>
          <w:rFonts w:cs="Times New Roman"/>
          <w:szCs w:val="24"/>
          <w:lang w:val="sv-SE"/>
        </w:rPr>
        <w:t xml:space="preserve"> bernyanyi bersama lagu </w:t>
      </w:r>
      <w:r w:rsidR="007939C8">
        <w:rPr>
          <w:rFonts w:cs="Times New Roman"/>
          <w:szCs w:val="24"/>
          <w:lang w:val="sv-SE"/>
        </w:rPr>
        <w:t>Satu Nusa Satu Bangsa</w:t>
      </w:r>
      <w:r>
        <w:rPr>
          <w:rFonts w:cs="Times New Roman"/>
          <w:szCs w:val="24"/>
          <w:lang w:val="sv-SE"/>
        </w:rPr>
        <w:t xml:space="preserve"> untuk menumbuhkan minat belajar siswa. Kemudian dilanjutkan dengan kegiatan apersepsi. Kemudian dilanjutkan dengan </w:t>
      </w:r>
      <w:r>
        <w:rPr>
          <w:rFonts w:cs="Times New Roman"/>
          <w:szCs w:val="24"/>
          <w:lang w:val="en-US"/>
        </w:rPr>
        <w:t>p</w:t>
      </w:r>
      <w:r>
        <w:rPr>
          <w:rFonts w:cs="Times New Roman"/>
          <w:szCs w:val="24"/>
        </w:rPr>
        <w:t>enyampai</w:t>
      </w:r>
      <w:r>
        <w:rPr>
          <w:rFonts w:cs="Times New Roman"/>
          <w:szCs w:val="24"/>
          <w:lang w:val="en-US"/>
        </w:rPr>
        <w:t>an</w:t>
      </w:r>
      <w:r>
        <w:rPr>
          <w:rFonts w:cs="Times New Roman"/>
          <w:szCs w:val="24"/>
        </w:rPr>
        <w:t xml:space="preserve"> KKM</w:t>
      </w:r>
      <w:r>
        <w:rPr>
          <w:rFonts w:cs="Times New Roman"/>
          <w:szCs w:val="24"/>
          <w:lang w:val="en-US"/>
        </w:rPr>
        <w:t xml:space="preserve"> serta </w:t>
      </w:r>
      <w:r w:rsidRPr="00317687">
        <w:rPr>
          <w:rFonts w:cs="Times New Roman"/>
          <w:szCs w:val="24"/>
        </w:rPr>
        <w:t xml:space="preserve">tujuan </w:t>
      </w:r>
      <w:r>
        <w:rPr>
          <w:rFonts w:cs="Times New Roman"/>
          <w:szCs w:val="24"/>
          <w:lang w:val="en-US"/>
        </w:rPr>
        <w:t>pembelajaran.</w:t>
      </w:r>
    </w:p>
    <w:p w:rsidR="000F29B9" w:rsidRDefault="000F29B9" w:rsidP="000F29B9">
      <w:pPr>
        <w:spacing w:line="480" w:lineRule="auto"/>
        <w:rPr>
          <w:rFonts w:cs="Times New Roman"/>
          <w:szCs w:val="24"/>
          <w:lang w:val="en-US"/>
        </w:rPr>
      </w:pPr>
      <w:r>
        <w:rPr>
          <w:rFonts w:cs="Times New Roman"/>
          <w:szCs w:val="24"/>
          <w:lang w:val="en-US"/>
        </w:rPr>
        <w:t xml:space="preserve">b) </w:t>
      </w:r>
      <w:r w:rsidRPr="00F368D0">
        <w:rPr>
          <w:rFonts w:cs="Times New Roman"/>
          <w:szCs w:val="24"/>
          <w:lang w:val="en-US"/>
        </w:rPr>
        <w:t>Tahap Penyampaian</w:t>
      </w:r>
    </w:p>
    <w:p w:rsidR="000F29B9" w:rsidRDefault="000F29B9" w:rsidP="000F29B9">
      <w:pPr>
        <w:spacing w:line="480" w:lineRule="auto"/>
        <w:rPr>
          <w:rFonts w:cs="Times New Roman"/>
          <w:szCs w:val="24"/>
          <w:lang w:val="en-US"/>
        </w:rPr>
      </w:pPr>
      <w:r>
        <w:rPr>
          <w:rFonts w:cs="Times New Roman"/>
          <w:szCs w:val="24"/>
          <w:lang w:val="en-US"/>
        </w:rPr>
        <w:tab/>
      </w:r>
      <w:proofErr w:type="gramStart"/>
      <w:r>
        <w:rPr>
          <w:rFonts w:cs="Times New Roman"/>
          <w:szCs w:val="24"/>
          <w:lang w:val="en-US"/>
        </w:rPr>
        <w:t xml:space="preserve">Pada tahap ini guru menyampaian materi pembelajaran dengan terlebih dahulu menampilkan video pembelajaran terkait materi </w:t>
      </w:r>
      <w:r w:rsidR="00B4562E">
        <w:rPr>
          <w:rFonts w:cs="Times New Roman"/>
          <w:szCs w:val="24"/>
          <w:lang w:val="en-US"/>
        </w:rPr>
        <w:t>Perambatan Energi Bunyi</w:t>
      </w:r>
      <w:r>
        <w:rPr>
          <w:rFonts w:cs="Times New Roman"/>
          <w:szCs w:val="24"/>
          <w:lang w:val="en-US"/>
        </w:rPr>
        <w:t xml:space="preserve"> melalui media proyektor LCD.</w:t>
      </w:r>
      <w:proofErr w:type="gramEnd"/>
      <w:r>
        <w:rPr>
          <w:rFonts w:cs="Times New Roman"/>
          <w:szCs w:val="24"/>
          <w:lang w:val="en-US"/>
        </w:rPr>
        <w:t xml:space="preserve"> Kemudian dilanjutkan dengan </w:t>
      </w:r>
      <w:proofErr w:type="gramStart"/>
      <w:r>
        <w:rPr>
          <w:rFonts w:cs="Times New Roman"/>
          <w:szCs w:val="24"/>
          <w:lang w:val="en-US"/>
        </w:rPr>
        <w:t>tanya</w:t>
      </w:r>
      <w:proofErr w:type="gramEnd"/>
      <w:r>
        <w:rPr>
          <w:rFonts w:cs="Times New Roman"/>
          <w:szCs w:val="24"/>
          <w:lang w:val="en-US"/>
        </w:rPr>
        <w:t xml:space="preserve"> jawab terkait video yang baru disaksikan. </w:t>
      </w:r>
      <w:proofErr w:type="gramStart"/>
      <w:r>
        <w:rPr>
          <w:rFonts w:cs="Times New Roman"/>
          <w:szCs w:val="24"/>
          <w:lang w:val="en-US"/>
        </w:rPr>
        <w:t xml:space="preserve">Setelah itu, guru memberikan penjelasan lanjutan mengenai materi </w:t>
      </w:r>
      <w:r w:rsidR="006833A5">
        <w:rPr>
          <w:rFonts w:cs="Times New Roman"/>
          <w:szCs w:val="24"/>
          <w:lang w:val="en-US"/>
        </w:rPr>
        <w:lastRenderedPageBreak/>
        <w:t xml:space="preserve">Perpindahan Energi Bunyi </w:t>
      </w:r>
      <w:r>
        <w:rPr>
          <w:rFonts w:cs="Times New Roman"/>
          <w:szCs w:val="24"/>
          <w:lang w:val="en-US"/>
        </w:rPr>
        <w:t>dikaitkan deng</w:t>
      </w:r>
      <w:r w:rsidR="00AE32BA">
        <w:rPr>
          <w:rFonts w:cs="Times New Roman"/>
          <w:szCs w:val="24"/>
          <w:lang w:val="en-US"/>
        </w:rPr>
        <w:t>an video pembelajaran tersebut.</w:t>
      </w:r>
      <w:proofErr w:type="gramEnd"/>
      <w:r w:rsidR="00AE32BA">
        <w:rPr>
          <w:rFonts w:cs="Times New Roman"/>
          <w:szCs w:val="24"/>
          <w:lang w:val="en-US"/>
        </w:rPr>
        <w:t xml:space="preserve"> </w:t>
      </w:r>
      <w:proofErr w:type="gramStart"/>
      <w:r w:rsidR="00AE32BA">
        <w:rPr>
          <w:rFonts w:cs="Times New Roman"/>
          <w:szCs w:val="24"/>
          <w:lang w:val="en-US"/>
        </w:rPr>
        <w:t>Guru juga meminta beberapa siswa memainkan alat musik untuk men</w:t>
      </w:r>
      <w:r w:rsidR="00D336BD">
        <w:rPr>
          <w:rFonts w:cs="Times New Roman"/>
          <w:szCs w:val="24"/>
          <w:lang w:val="en-US"/>
        </w:rPr>
        <w:t>ingkatkan</w:t>
      </w:r>
      <w:r w:rsidR="00AE32BA">
        <w:rPr>
          <w:rFonts w:cs="Times New Roman"/>
          <w:szCs w:val="24"/>
          <w:lang w:val="en-US"/>
        </w:rPr>
        <w:t xml:space="preserve"> kemampuan </w:t>
      </w:r>
      <w:r w:rsidR="00AE32BA" w:rsidRPr="00F75FF4">
        <w:rPr>
          <w:rFonts w:cs="Times New Roman"/>
          <w:i/>
          <w:szCs w:val="24"/>
          <w:lang w:val="en-US"/>
        </w:rPr>
        <w:t>auditory</w:t>
      </w:r>
      <w:r w:rsidR="00AE32BA">
        <w:rPr>
          <w:rFonts w:cs="Times New Roman"/>
          <w:szCs w:val="24"/>
          <w:lang w:val="en-US"/>
        </w:rPr>
        <w:t xml:space="preserve"> siswa</w:t>
      </w:r>
      <w:r w:rsidR="003A01AB">
        <w:rPr>
          <w:rFonts w:cs="Times New Roman"/>
          <w:szCs w:val="24"/>
          <w:lang w:val="en-US"/>
        </w:rPr>
        <w:t xml:space="preserve"> </w:t>
      </w:r>
      <w:r w:rsidR="00033827">
        <w:rPr>
          <w:rFonts w:cs="Times New Roman"/>
          <w:szCs w:val="24"/>
          <w:lang w:val="en-US"/>
        </w:rPr>
        <w:t xml:space="preserve">dan </w:t>
      </w:r>
      <w:r w:rsidR="003A01AB">
        <w:rPr>
          <w:rFonts w:cs="Times New Roman"/>
          <w:szCs w:val="24"/>
          <w:lang w:val="en-US"/>
        </w:rPr>
        <w:t xml:space="preserve">mengaitkannya </w:t>
      </w:r>
      <w:r w:rsidR="00033827">
        <w:rPr>
          <w:rFonts w:cs="Times New Roman"/>
          <w:szCs w:val="24"/>
          <w:lang w:val="en-US"/>
        </w:rPr>
        <w:t xml:space="preserve">dengan </w:t>
      </w:r>
      <w:r w:rsidR="003A01AB">
        <w:rPr>
          <w:rFonts w:cs="Times New Roman"/>
          <w:szCs w:val="24"/>
          <w:lang w:val="en-US"/>
        </w:rPr>
        <w:t>peristiwa perambatan bunyi.</w:t>
      </w:r>
      <w:proofErr w:type="gramEnd"/>
    </w:p>
    <w:p w:rsidR="000F29B9" w:rsidRDefault="000F29B9" w:rsidP="000F29B9">
      <w:pPr>
        <w:spacing w:line="480" w:lineRule="auto"/>
        <w:rPr>
          <w:rFonts w:cs="Times New Roman"/>
          <w:szCs w:val="24"/>
          <w:lang w:val="en-US"/>
        </w:rPr>
      </w:pPr>
      <w:r>
        <w:rPr>
          <w:rFonts w:cs="Times New Roman"/>
          <w:szCs w:val="24"/>
          <w:lang w:val="en-US"/>
        </w:rPr>
        <w:t>c) Tahap Pelatihan</w:t>
      </w:r>
    </w:p>
    <w:p w:rsidR="000F29B9" w:rsidRDefault="000F29B9" w:rsidP="000F29B9">
      <w:pPr>
        <w:spacing w:line="480" w:lineRule="auto"/>
        <w:rPr>
          <w:rFonts w:cs="Times New Roman"/>
          <w:szCs w:val="24"/>
          <w:lang w:val="en-US"/>
        </w:rPr>
      </w:pPr>
      <w:r>
        <w:rPr>
          <w:rFonts w:cs="Times New Roman"/>
          <w:szCs w:val="24"/>
          <w:lang w:val="en-US"/>
        </w:rPr>
        <w:tab/>
      </w:r>
      <w:proofErr w:type="gramStart"/>
      <w:r>
        <w:rPr>
          <w:rFonts w:cs="Times New Roman"/>
          <w:szCs w:val="24"/>
          <w:lang w:val="en-US"/>
        </w:rPr>
        <w:t>Pada tahap ini guru mengintruksikan siswa melakukan diskusi kelas.</w:t>
      </w:r>
      <w:proofErr w:type="gramEnd"/>
      <w:r>
        <w:rPr>
          <w:rFonts w:cs="Times New Roman"/>
          <w:szCs w:val="24"/>
          <w:lang w:val="en-US"/>
        </w:rPr>
        <w:t xml:space="preserve"> Guru </w:t>
      </w:r>
      <w:proofErr w:type="gramStart"/>
      <w:r>
        <w:rPr>
          <w:rFonts w:cs="Times New Roman"/>
          <w:szCs w:val="24"/>
          <w:lang w:val="en-US"/>
        </w:rPr>
        <w:t>membagikan</w:t>
      </w:r>
      <w:proofErr w:type="gramEnd"/>
      <w:r>
        <w:rPr>
          <w:rFonts w:cs="Times New Roman"/>
          <w:szCs w:val="24"/>
          <w:lang w:val="en-US"/>
        </w:rPr>
        <w:t xml:space="preserve"> </w:t>
      </w:r>
      <w:r w:rsidR="00690D32">
        <w:rPr>
          <w:rFonts w:cs="Times New Roman"/>
          <w:szCs w:val="24"/>
          <w:lang w:val="en-US"/>
        </w:rPr>
        <w:t>Kartu B</w:t>
      </w:r>
      <w:r w:rsidR="00850902">
        <w:rPr>
          <w:rFonts w:cs="Times New Roman"/>
          <w:szCs w:val="24"/>
          <w:lang w:val="en-US"/>
        </w:rPr>
        <w:t xml:space="preserve">icara kepada tiap kelompok serta membagikan </w:t>
      </w:r>
      <w:r>
        <w:rPr>
          <w:rFonts w:cs="Times New Roman"/>
          <w:szCs w:val="24"/>
          <w:lang w:val="en-US"/>
        </w:rPr>
        <w:t xml:space="preserve">LKS dan menjelaskan petunjuk kerjanya. </w:t>
      </w:r>
      <w:proofErr w:type="gramStart"/>
      <w:r>
        <w:rPr>
          <w:rFonts w:cs="Times New Roman"/>
          <w:szCs w:val="24"/>
          <w:lang w:val="en-US"/>
        </w:rPr>
        <w:t>Setiap kelompok kemudian berlatih melakukan percobaan terkait materi perpindahan e</w:t>
      </w:r>
      <w:r w:rsidR="000F6ABA">
        <w:rPr>
          <w:rFonts w:cs="Times New Roman"/>
          <w:szCs w:val="24"/>
          <w:lang w:val="en-US"/>
        </w:rPr>
        <w:t>nergi panas sesuai petunjuk LKS seperti berlatih membuat telepon tali mainan</w:t>
      </w:r>
      <w:r w:rsidR="00C60709">
        <w:rPr>
          <w:rFonts w:cs="Times New Roman"/>
          <w:szCs w:val="24"/>
          <w:lang w:val="en-US"/>
        </w:rPr>
        <w:t>.</w:t>
      </w:r>
      <w:proofErr w:type="gramEnd"/>
    </w:p>
    <w:p w:rsidR="000F29B9" w:rsidRDefault="000F29B9" w:rsidP="000F29B9">
      <w:pPr>
        <w:spacing w:line="480" w:lineRule="auto"/>
        <w:rPr>
          <w:rFonts w:cs="Times New Roman"/>
          <w:szCs w:val="24"/>
          <w:lang w:val="en-US"/>
        </w:rPr>
      </w:pPr>
      <w:r>
        <w:rPr>
          <w:rFonts w:cs="Times New Roman"/>
          <w:szCs w:val="24"/>
          <w:lang w:val="en-US"/>
        </w:rPr>
        <w:t>d) Tahap Penampilan Hasil</w:t>
      </w:r>
    </w:p>
    <w:p w:rsidR="000F29B9" w:rsidRDefault="000F29B9" w:rsidP="000F29B9">
      <w:pPr>
        <w:spacing w:line="480" w:lineRule="auto"/>
        <w:rPr>
          <w:rFonts w:cs="Times New Roman"/>
          <w:szCs w:val="24"/>
          <w:lang w:val="en-US"/>
        </w:rPr>
      </w:pPr>
      <w:r>
        <w:rPr>
          <w:rFonts w:cs="Times New Roman"/>
          <w:szCs w:val="24"/>
          <w:lang w:val="en-US"/>
        </w:rPr>
        <w:tab/>
        <w:t xml:space="preserve">Pada tahap ini tiap kelompok tampil di hadapan kelompok </w:t>
      </w:r>
      <w:proofErr w:type="gramStart"/>
      <w:r>
        <w:rPr>
          <w:rFonts w:cs="Times New Roman"/>
          <w:szCs w:val="24"/>
          <w:lang w:val="en-US"/>
        </w:rPr>
        <w:t>lain</w:t>
      </w:r>
      <w:proofErr w:type="gramEnd"/>
      <w:r>
        <w:rPr>
          <w:rFonts w:cs="Times New Roman"/>
          <w:szCs w:val="24"/>
          <w:lang w:val="en-US"/>
        </w:rPr>
        <w:t xml:space="preserve"> mempresentasikan hasil percobaan yang telah mereka lakukan sebelumnya. </w:t>
      </w:r>
      <w:proofErr w:type="gramStart"/>
      <w:r>
        <w:rPr>
          <w:rFonts w:cs="Times New Roman"/>
          <w:szCs w:val="24"/>
          <w:lang w:val="en-US"/>
        </w:rPr>
        <w:t>Pada tahap ini setiap kelompok diminta mendemonstrasikan ulang percobaannya serta mempresentasikan hasil percobaannya tersebut.</w:t>
      </w:r>
      <w:proofErr w:type="gramEnd"/>
      <w:r>
        <w:rPr>
          <w:rFonts w:cs="Times New Roman"/>
          <w:szCs w:val="24"/>
          <w:lang w:val="en-US"/>
        </w:rPr>
        <w:t xml:space="preserve"> Kelompok </w:t>
      </w:r>
      <w:proofErr w:type="gramStart"/>
      <w:r>
        <w:rPr>
          <w:rFonts w:cs="Times New Roman"/>
          <w:szCs w:val="24"/>
          <w:lang w:val="en-US"/>
        </w:rPr>
        <w:t>lain</w:t>
      </w:r>
      <w:proofErr w:type="gramEnd"/>
      <w:r>
        <w:rPr>
          <w:rFonts w:cs="Times New Roman"/>
          <w:szCs w:val="24"/>
          <w:lang w:val="en-US"/>
        </w:rPr>
        <w:t xml:space="preserve"> memberikan pertanyaan, tanggapan, maupun saran-saran yang ditujukan kepada kelompok yang tampil. Selanjutnya guru memberikan </w:t>
      </w:r>
      <w:r w:rsidRPr="002D07C3">
        <w:rPr>
          <w:rFonts w:cs="Times New Roman"/>
          <w:i/>
          <w:szCs w:val="24"/>
          <w:lang w:val="en-US"/>
        </w:rPr>
        <w:t>reward</w:t>
      </w:r>
      <w:r>
        <w:rPr>
          <w:rFonts w:cs="Times New Roman"/>
          <w:szCs w:val="24"/>
          <w:lang w:val="en-US"/>
        </w:rPr>
        <w:t xml:space="preserve"> untuk kelompok </w:t>
      </w:r>
      <w:r w:rsidR="00E34073">
        <w:rPr>
          <w:rFonts w:cs="Times New Roman"/>
          <w:szCs w:val="24"/>
          <w:lang w:val="en-US"/>
        </w:rPr>
        <w:t xml:space="preserve">yang tampil. </w:t>
      </w:r>
      <w:proofErr w:type="gramStart"/>
      <w:r>
        <w:rPr>
          <w:rFonts w:cs="Times New Roman"/>
          <w:szCs w:val="24"/>
          <w:lang w:val="en-US"/>
        </w:rPr>
        <w:t xml:space="preserve">Setelah </w:t>
      </w:r>
      <w:r w:rsidR="00E34073">
        <w:rPr>
          <w:rFonts w:cs="Times New Roman"/>
          <w:szCs w:val="24"/>
          <w:lang w:val="en-US"/>
        </w:rPr>
        <w:t>itu</w:t>
      </w:r>
      <w:r>
        <w:rPr>
          <w:rFonts w:cs="Times New Roman"/>
          <w:szCs w:val="24"/>
          <w:lang w:val="en-US"/>
        </w:rPr>
        <w:t xml:space="preserve"> guru meminta beberapa siswa untuk menyimpulkan hasil diskusi kelas.</w:t>
      </w:r>
      <w:proofErr w:type="gramEnd"/>
    </w:p>
    <w:p w:rsidR="000F29B9" w:rsidRPr="00B544FF" w:rsidRDefault="000F29B9" w:rsidP="000F49B5">
      <w:pPr>
        <w:pStyle w:val="ListParagraph"/>
        <w:numPr>
          <w:ilvl w:val="0"/>
          <w:numId w:val="24"/>
        </w:numPr>
        <w:spacing w:line="480" w:lineRule="auto"/>
        <w:ind w:left="426"/>
        <w:rPr>
          <w:rFonts w:cs="Times New Roman"/>
          <w:b/>
          <w:szCs w:val="24"/>
          <w:lang w:val="en-US"/>
        </w:rPr>
      </w:pPr>
      <w:r>
        <w:rPr>
          <w:rFonts w:cs="Times New Roman"/>
          <w:b/>
          <w:szCs w:val="24"/>
          <w:lang w:val="en-US"/>
        </w:rPr>
        <w:t xml:space="preserve">Tahap </w:t>
      </w:r>
      <w:r w:rsidRPr="00B544FF">
        <w:rPr>
          <w:rFonts w:cs="Times New Roman"/>
          <w:b/>
          <w:szCs w:val="24"/>
          <w:lang w:val="en-US"/>
        </w:rPr>
        <w:t>Pengamatan</w:t>
      </w:r>
    </w:p>
    <w:p w:rsidR="000F29B9" w:rsidRPr="00E77745" w:rsidRDefault="00F77E58" w:rsidP="006D7BC7">
      <w:pPr>
        <w:spacing w:line="480" w:lineRule="auto"/>
        <w:ind w:firstLine="720"/>
        <w:rPr>
          <w:rFonts w:cs="Times New Roman"/>
          <w:szCs w:val="24"/>
          <w:lang w:val="en-US"/>
        </w:rPr>
      </w:pPr>
      <w:r>
        <w:rPr>
          <w:szCs w:val="24"/>
          <w:lang w:val="en-US"/>
        </w:rPr>
        <w:t>Tahap pengamatan terhadap</w:t>
      </w:r>
      <w:r>
        <w:rPr>
          <w:szCs w:val="24"/>
        </w:rPr>
        <w:t xml:space="preserve"> pelaksanaan tindakan siklus II </w:t>
      </w:r>
      <w:proofErr w:type="gramStart"/>
      <w:r>
        <w:rPr>
          <w:szCs w:val="24"/>
        </w:rPr>
        <w:t>sama</w:t>
      </w:r>
      <w:proofErr w:type="gramEnd"/>
      <w:r>
        <w:rPr>
          <w:szCs w:val="24"/>
        </w:rPr>
        <w:t xml:space="preserve"> halnya dengan </w:t>
      </w:r>
      <w:r>
        <w:rPr>
          <w:szCs w:val="24"/>
          <w:lang w:val="en-US"/>
        </w:rPr>
        <w:t>tahap pengamatan</w:t>
      </w:r>
      <w:r>
        <w:rPr>
          <w:szCs w:val="24"/>
        </w:rPr>
        <w:t xml:space="preserve"> pelaksanaan tindakan pada siklus I yakni terbagi atas dua lembar </w:t>
      </w:r>
      <w:r>
        <w:rPr>
          <w:szCs w:val="24"/>
          <w:lang w:val="en-US"/>
        </w:rPr>
        <w:t xml:space="preserve">pengamatan yakni </w:t>
      </w:r>
      <w:r w:rsidR="000F29B9" w:rsidRPr="00F45BDB">
        <w:rPr>
          <w:rFonts w:cs="Times New Roman"/>
          <w:szCs w:val="24"/>
        </w:rPr>
        <w:t xml:space="preserve">lembar </w:t>
      </w:r>
      <w:r w:rsidR="000F29B9">
        <w:rPr>
          <w:rFonts w:cs="Times New Roman"/>
          <w:szCs w:val="24"/>
          <w:lang w:val="en-US"/>
        </w:rPr>
        <w:t>pengamatan</w:t>
      </w:r>
      <w:r w:rsidR="000F29B9" w:rsidRPr="00F45BDB">
        <w:rPr>
          <w:rFonts w:cs="Times New Roman"/>
          <w:szCs w:val="24"/>
        </w:rPr>
        <w:t xml:space="preserve"> aspek guru dan aspek </w:t>
      </w:r>
      <w:r w:rsidR="000F29B9">
        <w:rPr>
          <w:rFonts w:cs="Times New Roman"/>
          <w:szCs w:val="24"/>
        </w:rPr>
        <w:t>siswa</w:t>
      </w:r>
      <w:r w:rsidR="000F29B9" w:rsidRPr="00F45BDB">
        <w:rPr>
          <w:rFonts w:cs="Times New Roman"/>
          <w:szCs w:val="24"/>
        </w:rPr>
        <w:t xml:space="preserve">. </w:t>
      </w:r>
      <w:r>
        <w:rPr>
          <w:rFonts w:cs="Times New Roman"/>
          <w:szCs w:val="24"/>
          <w:lang w:val="en-US"/>
        </w:rPr>
        <w:t xml:space="preserve">Pada siklus II ini, </w:t>
      </w:r>
      <w:r>
        <w:rPr>
          <w:rFonts w:eastAsia="Times New Roman" w:cs="Times New Roman"/>
          <w:szCs w:val="24"/>
          <w:lang w:val="en-US"/>
        </w:rPr>
        <w:t>g</w:t>
      </w:r>
      <w:r w:rsidR="000F29B9" w:rsidRPr="001A0375">
        <w:rPr>
          <w:rFonts w:eastAsia="Times New Roman" w:cs="Times New Roman"/>
          <w:szCs w:val="24"/>
        </w:rPr>
        <w:t xml:space="preserve">uru kelas </w:t>
      </w:r>
      <w:r>
        <w:rPr>
          <w:rFonts w:eastAsia="Times New Roman" w:cs="Times New Roman"/>
          <w:szCs w:val="24"/>
          <w:lang w:val="en-US"/>
        </w:rPr>
        <w:t xml:space="preserve">masih </w:t>
      </w:r>
      <w:r w:rsidR="000F29B9" w:rsidRPr="001A0375">
        <w:rPr>
          <w:rFonts w:eastAsia="Times New Roman" w:cs="Times New Roman"/>
          <w:szCs w:val="24"/>
        </w:rPr>
        <w:t xml:space="preserve">bertindak sebagai pelaksana pembelajaran dan peneliti </w:t>
      </w:r>
      <w:r w:rsidR="000F29B9" w:rsidRPr="001A0375">
        <w:rPr>
          <w:rFonts w:eastAsia="Times New Roman" w:cs="Times New Roman"/>
          <w:szCs w:val="24"/>
        </w:rPr>
        <w:lastRenderedPageBreak/>
        <w:t>sebagai observer untuk men</w:t>
      </w:r>
      <w:r w:rsidR="000F29B9">
        <w:rPr>
          <w:rFonts w:eastAsia="Times New Roman" w:cs="Times New Roman"/>
          <w:szCs w:val="24"/>
          <w:lang w:val="en-US"/>
        </w:rPr>
        <w:t>gamati</w:t>
      </w:r>
      <w:r w:rsidR="000F29B9" w:rsidRPr="001A0375">
        <w:rPr>
          <w:rFonts w:eastAsia="Times New Roman" w:cs="Times New Roman"/>
          <w:szCs w:val="24"/>
        </w:rPr>
        <w:t xml:space="preserve"> proses mengajar guru dan proses belajar siswa</w:t>
      </w:r>
      <w:r w:rsidR="000F29B9">
        <w:rPr>
          <w:rFonts w:cs="Times New Roman"/>
          <w:szCs w:val="24"/>
          <w:lang w:val="en-US"/>
        </w:rPr>
        <w:t xml:space="preserve">. </w:t>
      </w:r>
      <w:r w:rsidR="000F29B9" w:rsidRPr="00F45BDB">
        <w:rPr>
          <w:rFonts w:cs="Times New Roman"/>
          <w:szCs w:val="24"/>
        </w:rPr>
        <w:t xml:space="preserve">Hasil </w:t>
      </w:r>
      <w:r>
        <w:rPr>
          <w:rFonts w:cs="Times New Roman"/>
          <w:szCs w:val="24"/>
          <w:lang w:val="en-US"/>
        </w:rPr>
        <w:t>pengamatan</w:t>
      </w:r>
      <w:r w:rsidR="000F29B9" w:rsidRPr="00F45BDB">
        <w:rPr>
          <w:rFonts w:cs="Times New Roman"/>
          <w:szCs w:val="24"/>
        </w:rPr>
        <w:t xml:space="preserve"> aktivitas mengajar guru dan aktivitas belajar </w:t>
      </w:r>
      <w:r w:rsidR="000F29B9">
        <w:rPr>
          <w:rFonts w:cs="Times New Roman"/>
          <w:szCs w:val="24"/>
        </w:rPr>
        <w:t>siswa</w:t>
      </w:r>
      <w:r w:rsidR="000F29B9" w:rsidRPr="00F45BDB">
        <w:rPr>
          <w:rFonts w:cs="Times New Roman"/>
          <w:szCs w:val="24"/>
        </w:rPr>
        <w:t xml:space="preserve"> serta hasil </w:t>
      </w:r>
      <w:r>
        <w:rPr>
          <w:rFonts w:cs="Times New Roman"/>
          <w:szCs w:val="24"/>
          <w:lang w:val="en-US"/>
        </w:rPr>
        <w:t>tes akhir siklus</w:t>
      </w:r>
      <w:r w:rsidR="00010B6C">
        <w:rPr>
          <w:rFonts w:cs="Times New Roman"/>
          <w:szCs w:val="24"/>
          <w:lang w:val="en-US"/>
        </w:rPr>
        <w:t xml:space="preserve"> II</w:t>
      </w:r>
      <w:r w:rsidR="000F29B9" w:rsidRPr="00F45BDB">
        <w:rPr>
          <w:rFonts w:cs="Times New Roman"/>
          <w:szCs w:val="24"/>
        </w:rPr>
        <w:t xml:space="preserve"> disajikan sebagai berikut:</w:t>
      </w:r>
    </w:p>
    <w:p w:rsidR="000F29B9" w:rsidRPr="006D7BC7" w:rsidRDefault="000F29B9" w:rsidP="000F49B5">
      <w:pPr>
        <w:pStyle w:val="ListParagraph"/>
        <w:numPr>
          <w:ilvl w:val="0"/>
          <w:numId w:val="29"/>
        </w:numPr>
        <w:spacing w:line="480" w:lineRule="auto"/>
        <w:ind w:left="426"/>
        <w:rPr>
          <w:rFonts w:cs="Times New Roman"/>
          <w:b/>
          <w:szCs w:val="24"/>
        </w:rPr>
      </w:pPr>
      <w:r w:rsidRPr="006D7BC7">
        <w:rPr>
          <w:rFonts w:cs="Times New Roman"/>
          <w:b/>
          <w:szCs w:val="24"/>
        </w:rPr>
        <w:t xml:space="preserve">Hasil </w:t>
      </w:r>
      <w:r w:rsidRPr="006D7BC7">
        <w:rPr>
          <w:rFonts w:cs="Times New Roman"/>
          <w:b/>
          <w:szCs w:val="24"/>
          <w:lang w:val="en-US"/>
        </w:rPr>
        <w:t xml:space="preserve">Pengamatan </w:t>
      </w:r>
      <w:r w:rsidRPr="006D7BC7">
        <w:rPr>
          <w:rFonts w:cs="Times New Roman"/>
          <w:b/>
          <w:szCs w:val="24"/>
        </w:rPr>
        <w:t xml:space="preserve">Aktivitas </w:t>
      </w:r>
      <w:r w:rsidRPr="006D7BC7">
        <w:rPr>
          <w:rFonts w:cs="Times New Roman"/>
          <w:b/>
          <w:szCs w:val="24"/>
          <w:lang w:val="en-US"/>
        </w:rPr>
        <w:t>M</w:t>
      </w:r>
      <w:r w:rsidRPr="006D7BC7">
        <w:rPr>
          <w:rFonts w:cs="Times New Roman"/>
          <w:b/>
          <w:szCs w:val="24"/>
        </w:rPr>
        <w:t>engajar Guru Siklus I</w:t>
      </w:r>
      <w:r w:rsidR="006D7BC7">
        <w:rPr>
          <w:rFonts w:cs="Times New Roman"/>
          <w:b/>
          <w:szCs w:val="24"/>
          <w:lang w:val="en-US"/>
        </w:rPr>
        <w:t>I</w:t>
      </w:r>
    </w:p>
    <w:p w:rsidR="000F29B9" w:rsidRDefault="000F29B9" w:rsidP="000F29B9">
      <w:pPr>
        <w:pStyle w:val="ListParagraph"/>
        <w:spacing w:line="480" w:lineRule="auto"/>
        <w:ind w:left="0" w:firstLine="720"/>
        <w:rPr>
          <w:rFonts w:cs="Times New Roman"/>
          <w:szCs w:val="24"/>
          <w:lang w:val="en-US"/>
        </w:rPr>
      </w:pPr>
      <w:r w:rsidRPr="00DB0506">
        <w:rPr>
          <w:rFonts w:cs="Times New Roman"/>
          <w:color w:val="000000" w:themeColor="text1"/>
          <w:szCs w:val="24"/>
        </w:rPr>
        <w:t xml:space="preserve">Hasil pengamatan kegiatan guru terangkum dalam lembar </w:t>
      </w:r>
      <w:r>
        <w:rPr>
          <w:rFonts w:cs="Times New Roman"/>
          <w:color w:val="000000" w:themeColor="text1"/>
          <w:szCs w:val="24"/>
          <w:lang w:val="en-US"/>
        </w:rPr>
        <w:t>pengamatan</w:t>
      </w:r>
      <w:r w:rsidRPr="00DB0506">
        <w:rPr>
          <w:rFonts w:cs="Times New Roman"/>
          <w:color w:val="000000" w:themeColor="text1"/>
          <w:szCs w:val="24"/>
        </w:rPr>
        <w:t xml:space="preserve"> guru yang merupakan gambaran tentang aktivitas guru dalam menerapkan</w:t>
      </w:r>
      <w:r w:rsidRPr="00DB0506">
        <w:rPr>
          <w:rFonts w:cs="Times New Roman"/>
          <w:szCs w:val="24"/>
        </w:rPr>
        <w:t xml:space="preserve"> model pembelajaran </w:t>
      </w:r>
      <w:r>
        <w:rPr>
          <w:rFonts w:cs="Times New Roman"/>
          <w:i/>
          <w:szCs w:val="24"/>
          <w:lang w:val="en-US"/>
        </w:rPr>
        <w:t xml:space="preserve">Somatic Auditory Visualization Intellectualy </w:t>
      </w:r>
      <w:r>
        <w:rPr>
          <w:rFonts w:cs="Times New Roman"/>
          <w:szCs w:val="24"/>
          <w:lang w:val="en-US"/>
        </w:rPr>
        <w:t>(SAVI)</w:t>
      </w:r>
      <w:r w:rsidRPr="00DB0506">
        <w:rPr>
          <w:rFonts w:cs="Times New Roman"/>
          <w:iCs/>
          <w:szCs w:val="24"/>
        </w:rPr>
        <w:t xml:space="preserve">. Observer mengamati dengan menggunakan </w:t>
      </w:r>
      <w:r w:rsidR="00F54B68">
        <w:rPr>
          <w:rFonts w:cs="Times New Roman"/>
          <w:iCs/>
          <w:szCs w:val="24"/>
          <w:lang w:val="en-US"/>
        </w:rPr>
        <w:t xml:space="preserve">tiga </w:t>
      </w:r>
      <w:r w:rsidRPr="00DB0506">
        <w:rPr>
          <w:rFonts w:cs="Times New Roman"/>
          <w:iCs/>
          <w:szCs w:val="24"/>
        </w:rPr>
        <w:t xml:space="preserve">skala penilaian yaitu </w:t>
      </w:r>
      <w:r w:rsidRPr="00DB0506">
        <w:rPr>
          <w:rFonts w:cs="Times New Roman"/>
          <w:szCs w:val="24"/>
        </w:rPr>
        <w:t xml:space="preserve">Baik </w:t>
      </w:r>
      <w:r>
        <w:rPr>
          <w:rFonts w:cs="Times New Roman"/>
          <w:szCs w:val="24"/>
        </w:rPr>
        <w:t xml:space="preserve">(B), Cukup (C), dan Kurang (K). </w:t>
      </w:r>
      <w:r w:rsidR="00661064">
        <w:rPr>
          <w:szCs w:val="24"/>
        </w:rPr>
        <w:t xml:space="preserve">Hasil </w:t>
      </w:r>
      <w:r w:rsidR="00661064">
        <w:rPr>
          <w:szCs w:val="24"/>
          <w:lang w:val="en-US"/>
        </w:rPr>
        <w:t>pengamatan</w:t>
      </w:r>
      <w:r w:rsidR="00661064">
        <w:rPr>
          <w:szCs w:val="24"/>
        </w:rPr>
        <w:t xml:space="preserve"> aktivitas mengajar guru dan aktiv</w:t>
      </w:r>
      <w:r w:rsidR="00661064" w:rsidRPr="008D5554">
        <w:rPr>
          <w:szCs w:val="24"/>
        </w:rPr>
        <w:t xml:space="preserve">itas belajar siswa serta hasil </w:t>
      </w:r>
      <w:r w:rsidR="00CA180C">
        <w:rPr>
          <w:szCs w:val="24"/>
          <w:lang w:val="en-US"/>
        </w:rPr>
        <w:t xml:space="preserve">tes akhir siklus </w:t>
      </w:r>
      <w:r w:rsidR="00661064" w:rsidRPr="008D5554">
        <w:rPr>
          <w:szCs w:val="24"/>
        </w:rPr>
        <w:t>disajikan sebagai berikut:</w:t>
      </w:r>
    </w:p>
    <w:p w:rsidR="00D867D6" w:rsidRDefault="00661064" w:rsidP="00D867D6">
      <w:pPr>
        <w:pStyle w:val="ListParagraph"/>
        <w:numPr>
          <w:ilvl w:val="7"/>
          <w:numId w:val="20"/>
        </w:numPr>
        <w:spacing w:line="480" w:lineRule="auto"/>
        <w:ind w:left="426"/>
        <w:rPr>
          <w:rFonts w:cs="Times New Roman"/>
          <w:szCs w:val="24"/>
          <w:lang w:val="en-US"/>
        </w:rPr>
      </w:pPr>
      <w:r>
        <w:rPr>
          <w:rFonts w:cs="Times New Roman"/>
          <w:szCs w:val="24"/>
          <w:lang w:val="en-US"/>
        </w:rPr>
        <w:t>Pertemuan 1</w:t>
      </w:r>
    </w:p>
    <w:p w:rsidR="00B7047E" w:rsidRDefault="004B289D" w:rsidP="00B7047E">
      <w:pPr>
        <w:spacing w:line="480" w:lineRule="auto"/>
        <w:ind w:left="66" w:firstLine="654"/>
        <w:rPr>
          <w:szCs w:val="24"/>
          <w:lang w:val="en-US"/>
        </w:rPr>
      </w:pPr>
      <w:r w:rsidRPr="00D867D6">
        <w:rPr>
          <w:rFonts w:cs="Times New Roman"/>
          <w:color w:val="000000"/>
          <w:szCs w:val="24"/>
          <w:lang w:val="en-US"/>
        </w:rPr>
        <w:t>B</w:t>
      </w:r>
      <w:r w:rsidRPr="00D867D6">
        <w:rPr>
          <w:rFonts w:cs="Times New Roman"/>
          <w:color w:val="000000"/>
          <w:szCs w:val="24"/>
        </w:rPr>
        <w:t>erdasarkan standar kategorisasi proses pembelajaran</w:t>
      </w:r>
      <w:r w:rsidRPr="00D867D6">
        <w:rPr>
          <w:rFonts w:cs="Times New Roman"/>
          <w:color w:val="000000"/>
          <w:szCs w:val="24"/>
          <w:lang w:val="en-US"/>
        </w:rPr>
        <w:t xml:space="preserve">, </w:t>
      </w:r>
      <w:r w:rsidRPr="00D867D6">
        <w:rPr>
          <w:rFonts w:cs="Times New Roman"/>
          <w:szCs w:val="24"/>
        </w:rPr>
        <w:t>persenta</w:t>
      </w:r>
      <w:r w:rsidRPr="00D867D6">
        <w:rPr>
          <w:szCs w:val="24"/>
        </w:rPr>
        <w:t>se pencapaian aktivitas mengajar guru</w:t>
      </w:r>
      <w:r w:rsidRPr="00D867D6">
        <w:rPr>
          <w:rFonts w:cs="Times New Roman"/>
          <w:szCs w:val="24"/>
        </w:rPr>
        <w:t xml:space="preserve"> </w:t>
      </w:r>
      <w:r w:rsidRPr="00D867D6">
        <w:rPr>
          <w:rFonts w:cs="Times New Roman"/>
          <w:szCs w:val="24"/>
          <w:lang w:val="en-US"/>
        </w:rPr>
        <w:t>pa</w:t>
      </w:r>
      <w:r w:rsidR="000F29B9" w:rsidRPr="00D867D6">
        <w:rPr>
          <w:rFonts w:cs="Times New Roman"/>
          <w:szCs w:val="24"/>
        </w:rPr>
        <w:t>da siklus I</w:t>
      </w:r>
      <w:r w:rsidR="00F415EC" w:rsidRPr="00D867D6">
        <w:rPr>
          <w:rFonts w:cs="Times New Roman"/>
          <w:szCs w:val="24"/>
          <w:lang w:val="en-US"/>
        </w:rPr>
        <w:t>I</w:t>
      </w:r>
      <w:r w:rsidR="000F29B9" w:rsidRPr="00D867D6">
        <w:rPr>
          <w:rFonts w:cs="Times New Roman"/>
          <w:szCs w:val="24"/>
        </w:rPr>
        <w:t xml:space="preserve"> pertemuan 1</w:t>
      </w:r>
      <w:r w:rsidRPr="00D867D6">
        <w:rPr>
          <w:rFonts w:cs="Times New Roman"/>
          <w:szCs w:val="24"/>
          <w:lang w:val="en-US"/>
        </w:rPr>
        <w:t xml:space="preserve"> </w:t>
      </w:r>
      <w:r w:rsidR="000F29B9" w:rsidRPr="00D867D6">
        <w:rPr>
          <w:rFonts w:cs="Times New Roman"/>
          <w:szCs w:val="24"/>
        </w:rPr>
        <w:t xml:space="preserve">yaitu </w:t>
      </w:r>
      <w:r w:rsidR="00662C38">
        <w:rPr>
          <w:color w:val="000000"/>
          <w:szCs w:val="24"/>
          <w:lang w:val="en-US"/>
        </w:rPr>
        <w:t>69</w:t>
      </w:r>
      <w:proofErr w:type="gramStart"/>
      <w:r w:rsidR="00662C38">
        <w:rPr>
          <w:color w:val="000000"/>
          <w:szCs w:val="24"/>
          <w:lang w:val="en-US"/>
        </w:rPr>
        <w:t>,7</w:t>
      </w:r>
      <w:proofErr w:type="gramEnd"/>
      <w:r w:rsidR="000F29B9" w:rsidRPr="00D867D6">
        <w:rPr>
          <w:rFonts w:cs="Times New Roman"/>
          <w:color w:val="000000"/>
          <w:szCs w:val="24"/>
        </w:rPr>
        <w:t xml:space="preserve">% </w:t>
      </w:r>
      <w:r w:rsidR="000F29B9" w:rsidRPr="00D867D6">
        <w:rPr>
          <w:color w:val="000000"/>
          <w:szCs w:val="24"/>
        </w:rPr>
        <w:t xml:space="preserve">dan </w:t>
      </w:r>
      <w:r w:rsidR="000F29B9" w:rsidRPr="00D867D6">
        <w:rPr>
          <w:rFonts w:cs="Times New Roman"/>
          <w:color w:val="000000"/>
          <w:szCs w:val="24"/>
        </w:rPr>
        <w:t xml:space="preserve">berada pada kategori </w:t>
      </w:r>
      <w:r w:rsidR="00F415EC" w:rsidRPr="00D867D6">
        <w:rPr>
          <w:rFonts w:cs="Times New Roman"/>
          <w:color w:val="000000"/>
          <w:szCs w:val="24"/>
          <w:lang w:val="en-US"/>
        </w:rPr>
        <w:t>baik</w:t>
      </w:r>
      <w:r w:rsidRPr="00D867D6">
        <w:rPr>
          <w:rFonts w:cs="Times New Roman"/>
          <w:color w:val="000000"/>
          <w:szCs w:val="24"/>
          <w:lang w:val="en-US"/>
        </w:rPr>
        <w:t>.</w:t>
      </w:r>
      <w:r w:rsidR="000F29B9" w:rsidRPr="00D867D6">
        <w:rPr>
          <w:rFonts w:cs="Times New Roman"/>
          <w:color w:val="000000"/>
          <w:szCs w:val="24"/>
        </w:rPr>
        <w:t xml:space="preserve"> Pada pertemuan </w:t>
      </w:r>
      <w:r w:rsidR="00A105A1" w:rsidRPr="00D867D6">
        <w:rPr>
          <w:rFonts w:cs="Times New Roman"/>
          <w:color w:val="000000"/>
          <w:szCs w:val="24"/>
          <w:lang w:val="en-US"/>
        </w:rPr>
        <w:t>pertama</w:t>
      </w:r>
      <w:r w:rsidR="000F29B9" w:rsidRPr="00D867D6">
        <w:rPr>
          <w:rFonts w:cs="Times New Roman"/>
          <w:color w:val="000000"/>
          <w:szCs w:val="24"/>
        </w:rPr>
        <w:t xml:space="preserve">, </w:t>
      </w:r>
      <w:r w:rsidR="000F29B9" w:rsidRPr="00D867D6">
        <w:rPr>
          <w:rFonts w:cs="Times New Roman"/>
          <w:szCs w:val="24"/>
        </w:rPr>
        <w:t>indikator yang dilaksanakan oleh guru dengan kategori baik</w:t>
      </w:r>
      <w:r w:rsidR="00232A72">
        <w:rPr>
          <w:szCs w:val="24"/>
        </w:rPr>
        <w:t xml:space="preserve"> ada </w:t>
      </w:r>
      <w:r w:rsidR="00232A72">
        <w:rPr>
          <w:szCs w:val="24"/>
          <w:lang w:val="en-US"/>
        </w:rPr>
        <w:t>1</w:t>
      </w:r>
      <w:r w:rsidR="000F29B9" w:rsidRPr="00D867D6">
        <w:rPr>
          <w:szCs w:val="24"/>
        </w:rPr>
        <w:t xml:space="preserve"> yaitu: </w:t>
      </w:r>
      <w:r w:rsidR="00D867D6" w:rsidRPr="00D867D6">
        <w:rPr>
          <w:szCs w:val="24"/>
          <w:lang w:val="en-US"/>
        </w:rPr>
        <w:t xml:space="preserve">1) </w:t>
      </w:r>
      <w:r w:rsidR="00D05076" w:rsidRPr="00064457">
        <w:rPr>
          <w:rFonts w:cs="Times New Roman"/>
          <w:szCs w:val="24"/>
        </w:rPr>
        <w:t>Guru memperlihatkan gamba</w:t>
      </w:r>
      <w:r w:rsidR="00D05076">
        <w:rPr>
          <w:rFonts w:cs="Times New Roman"/>
          <w:szCs w:val="24"/>
        </w:rPr>
        <w:t>r atau video pembelajaran  terkait dengan materi yang di</w:t>
      </w:r>
      <w:r w:rsidR="00D05076" w:rsidRPr="00064457">
        <w:rPr>
          <w:rFonts w:cs="Times New Roman"/>
          <w:szCs w:val="24"/>
        </w:rPr>
        <w:t>bahas</w:t>
      </w:r>
      <w:r w:rsidR="00D05076">
        <w:rPr>
          <w:rFonts w:cs="Times New Roman"/>
          <w:szCs w:val="24"/>
          <w:lang w:val="en-US"/>
        </w:rPr>
        <w:t>.</w:t>
      </w:r>
      <w:r w:rsidR="00D867D6" w:rsidRPr="00D867D6">
        <w:rPr>
          <w:rFonts w:cs="Times New Roman"/>
          <w:szCs w:val="24"/>
          <w:lang w:val="en-US"/>
        </w:rPr>
        <w:t xml:space="preserve"> </w:t>
      </w:r>
    </w:p>
    <w:p w:rsidR="00B978DE" w:rsidRDefault="00371B84" w:rsidP="00447706">
      <w:pPr>
        <w:spacing w:line="480" w:lineRule="auto"/>
        <w:ind w:left="66" w:firstLine="654"/>
        <w:rPr>
          <w:rFonts w:cs="Times New Roman"/>
          <w:szCs w:val="24"/>
          <w:lang w:val="en-US"/>
        </w:rPr>
      </w:pPr>
      <w:r>
        <w:rPr>
          <w:rFonts w:cs="Times New Roman"/>
          <w:szCs w:val="24"/>
          <w:lang w:val="en-US"/>
        </w:rPr>
        <w:t>Terdapat 10 dari 11</w:t>
      </w:r>
      <w:r w:rsidR="00B7047E">
        <w:rPr>
          <w:rFonts w:cs="Times New Roman"/>
          <w:szCs w:val="24"/>
          <w:lang w:val="en-US"/>
        </w:rPr>
        <w:t xml:space="preserve"> i</w:t>
      </w:r>
      <w:r w:rsidR="00B7047E" w:rsidRPr="00D867D6">
        <w:rPr>
          <w:rFonts w:cs="Times New Roman"/>
          <w:szCs w:val="24"/>
        </w:rPr>
        <w:t xml:space="preserve">ndikator yang dilaksanakan oleh guru dengan kategori </w:t>
      </w:r>
      <w:r w:rsidR="00B7047E">
        <w:rPr>
          <w:rFonts w:cs="Times New Roman"/>
          <w:szCs w:val="24"/>
          <w:lang w:val="en-US"/>
        </w:rPr>
        <w:t>cukup</w:t>
      </w:r>
      <w:r w:rsidR="00B7047E" w:rsidRPr="00D867D6">
        <w:rPr>
          <w:szCs w:val="24"/>
        </w:rPr>
        <w:t xml:space="preserve"> yaitu: </w:t>
      </w:r>
      <w:r w:rsidR="00B7047E" w:rsidRPr="00D867D6">
        <w:rPr>
          <w:szCs w:val="24"/>
          <w:lang w:val="en-US"/>
        </w:rPr>
        <w:t>1)</w:t>
      </w:r>
      <w:r w:rsidR="000F29B9" w:rsidRPr="00762719">
        <w:rPr>
          <w:szCs w:val="24"/>
        </w:rPr>
        <w:t xml:space="preserve"> </w:t>
      </w:r>
      <w:r w:rsidR="00B7047E">
        <w:rPr>
          <w:szCs w:val="24"/>
          <w:lang w:val="en-US"/>
        </w:rPr>
        <w:t xml:space="preserve"> </w:t>
      </w:r>
      <w:r w:rsidRPr="00F776B4">
        <w:rPr>
          <w:rFonts w:cs="Times New Roman"/>
          <w:szCs w:val="24"/>
        </w:rPr>
        <w:t>Guru melakukan kegiatan apersepsi pembelajaran</w:t>
      </w:r>
      <w:r w:rsidR="00B7047E">
        <w:rPr>
          <w:rFonts w:cs="Times New Roman"/>
          <w:szCs w:val="24"/>
          <w:lang w:val="en-US"/>
        </w:rPr>
        <w:t xml:space="preserve">; </w:t>
      </w:r>
      <w:r w:rsidR="000F29B9" w:rsidRPr="00B7047E">
        <w:rPr>
          <w:rFonts w:cs="Times New Roman"/>
          <w:szCs w:val="24"/>
          <w:lang w:val="en-US"/>
        </w:rPr>
        <w:t>2)</w:t>
      </w:r>
      <w:r w:rsidR="00B7047E">
        <w:rPr>
          <w:rFonts w:cs="Times New Roman"/>
          <w:szCs w:val="24"/>
          <w:lang w:val="en-US"/>
        </w:rPr>
        <w:t xml:space="preserve"> </w:t>
      </w:r>
      <w:r w:rsidR="004913DC" w:rsidRPr="00064457">
        <w:rPr>
          <w:rFonts w:cs="Times New Roman"/>
          <w:szCs w:val="24"/>
        </w:rPr>
        <w:t>Guru menyampaikan tujuan pembelajaran yang ingin dicapai</w:t>
      </w:r>
      <w:r w:rsidR="00B7047E">
        <w:rPr>
          <w:rFonts w:cs="Times New Roman"/>
          <w:szCs w:val="24"/>
          <w:lang w:val="en-US"/>
        </w:rPr>
        <w:t>;</w:t>
      </w:r>
      <w:r w:rsidR="000F29B9" w:rsidRPr="00B7047E">
        <w:rPr>
          <w:rFonts w:cs="Times New Roman"/>
          <w:szCs w:val="24"/>
          <w:lang w:val="en-US"/>
        </w:rPr>
        <w:t xml:space="preserve"> 3) </w:t>
      </w:r>
      <w:r w:rsidR="001A611F" w:rsidRPr="00064457">
        <w:rPr>
          <w:rFonts w:cs="Times New Roman"/>
          <w:szCs w:val="24"/>
        </w:rPr>
        <w:t>Guru melakukan tanya jawab mengenai gambar</w:t>
      </w:r>
      <w:r w:rsidR="001A611F">
        <w:rPr>
          <w:rFonts w:cs="Times New Roman"/>
          <w:szCs w:val="24"/>
        </w:rPr>
        <w:t xml:space="preserve"> atau video pembelajaran</w:t>
      </w:r>
      <w:r w:rsidR="001A611F" w:rsidRPr="00064457">
        <w:rPr>
          <w:rFonts w:cs="Times New Roman"/>
          <w:szCs w:val="24"/>
        </w:rPr>
        <w:t xml:space="preserve"> tersebut</w:t>
      </w:r>
      <w:r w:rsidR="00B7047E">
        <w:rPr>
          <w:rFonts w:cs="Times New Roman"/>
          <w:szCs w:val="24"/>
          <w:lang w:val="en-US"/>
        </w:rPr>
        <w:t>;</w:t>
      </w:r>
      <w:r w:rsidR="00B7047E" w:rsidRPr="00B7047E">
        <w:rPr>
          <w:rFonts w:cs="Times New Roman"/>
          <w:szCs w:val="24"/>
          <w:lang w:val="en-US"/>
        </w:rPr>
        <w:t xml:space="preserve"> </w:t>
      </w:r>
      <w:r w:rsidR="000F29B9" w:rsidRPr="00B7047E">
        <w:rPr>
          <w:rFonts w:cs="Times New Roman"/>
          <w:szCs w:val="24"/>
          <w:lang w:val="en-US"/>
        </w:rPr>
        <w:t xml:space="preserve"> 4)</w:t>
      </w:r>
      <w:r w:rsidR="00B7047E">
        <w:rPr>
          <w:rFonts w:cs="Times New Roman"/>
          <w:szCs w:val="24"/>
          <w:lang w:val="en-US"/>
        </w:rPr>
        <w:t xml:space="preserve"> </w:t>
      </w:r>
      <w:r w:rsidR="004B366E" w:rsidRPr="00064457">
        <w:rPr>
          <w:rFonts w:cs="Times New Roman"/>
          <w:szCs w:val="24"/>
        </w:rPr>
        <w:t xml:space="preserve">Guru menjelaskan materi tentang sumber energi </w:t>
      </w:r>
      <w:r w:rsidR="004B366E">
        <w:rPr>
          <w:rFonts w:cs="Times New Roman"/>
          <w:szCs w:val="24"/>
        </w:rPr>
        <w:t>bunyi</w:t>
      </w:r>
      <w:r w:rsidR="00B7047E">
        <w:rPr>
          <w:rFonts w:cs="Times New Roman"/>
          <w:szCs w:val="24"/>
          <w:lang w:val="en-US"/>
        </w:rPr>
        <w:t>;</w:t>
      </w:r>
      <w:r w:rsidR="000F29B9" w:rsidRPr="00B7047E">
        <w:rPr>
          <w:rFonts w:cs="Times New Roman"/>
          <w:szCs w:val="24"/>
          <w:lang w:val="en-US"/>
        </w:rPr>
        <w:t xml:space="preserve"> </w:t>
      </w:r>
      <w:r w:rsidR="00B7047E" w:rsidRPr="00B7047E">
        <w:rPr>
          <w:rFonts w:cs="Times New Roman"/>
          <w:szCs w:val="24"/>
          <w:lang w:val="en-US"/>
        </w:rPr>
        <w:t xml:space="preserve"> </w:t>
      </w:r>
      <w:r w:rsidR="000F29B9" w:rsidRPr="00B7047E">
        <w:rPr>
          <w:rFonts w:cs="Times New Roman"/>
          <w:szCs w:val="24"/>
          <w:lang w:val="en-US"/>
        </w:rPr>
        <w:t xml:space="preserve">5) </w:t>
      </w:r>
      <w:r w:rsidR="00B672AC" w:rsidRPr="00F924B9">
        <w:rPr>
          <w:rFonts w:cs="Times New Roman"/>
          <w:szCs w:val="24"/>
        </w:rPr>
        <w:t>Guru menginstruksikan pelaksanaan diskusi kelas</w:t>
      </w:r>
      <w:r w:rsidR="00B672AC">
        <w:rPr>
          <w:rFonts w:cs="Times New Roman"/>
          <w:szCs w:val="24"/>
        </w:rPr>
        <w:t xml:space="preserve"> dan membagi siswa ke dalam 4</w:t>
      </w:r>
      <w:r w:rsidR="00B672AC" w:rsidRPr="00064457">
        <w:rPr>
          <w:rFonts w:cs="Times New Roman"/>
          <w:szCs w:val="24"/>
        </w:rPr>
        <w:t xml:space="preserve"> kelompok secara heterogen</w:t>
      </w:r>
      <w:r w:rsidR="00B7047E">
        <w:rPr>
          <w:szCs w:val="24"/>
        </w:rPr>
        <w:t>;</w:t>
      </w:r>
      <w:r w:rsidR="000F29B9" w:rsidRPr="00B7047E">
        <w:rPr>
          <w:rFonts w:cs="Times New Roman"/>
          <w:szCs w:val="24"/>
          <w:lang w:val="en-US"/>
        </w:rPr>
        <w:t xml:space="preserve"> 6) </w:t>
      </w:r>
      <w:r w:rsidR="00B7047E" w:rsidRPr="00B7047E">
        <w:rPr>
          <w:rFonts w:cs="Times New Roman"/>
          <w:szCs w:val="24"/>
          <w:lang w:val="en-US"/>
        </w:rPr>
        <w:t xml:space="preserve"> </w:t>
      </w:r>
      <w:r w:rsidR="000F29B9" w:rsidRPr="00B7047E">
        <w:rPr>
          <w:rFonts w:cs="Times New Roman"/>
          <w:szCs w:val="24"/>
          <w:lang w:val="en-US"/>
        </w:rPr>
        <w:t xml:space="preserve"> </w:t>
      </w:r>
      <w:r w:rsidR="0054763D" w:rsidRPr="00064457">
        <w:rPr>
          <w:rFonts w:cs="Times New Roman"/>
          <w:szCs w:val="24"/>
        </w:rPr>
        <w:t xml:space="preserve">Guru </w:t>
      </w:r>
      <w:r w:rsidR="0054763D" w:rsidRPr="00064457">
        <w:rPr>
          <w:rFonts w:cs="Times New Roman"/>
          <w:szCs w:val="24"/>
        </w:rPr>
        <w:lastRenderedPageBreak/>
        <w:t xml:space="preserve">membagikan LKS kepada setiap kelompok </w:t>
      </w:r>
      <w:r w:rsidR="0054763D">
        <w:rPr>
          <w:rFonts w:cs="Times New Roman"/>
          <w:szCs w:val="24"/>
        </w:rPr>
        <w:t xml:space="preserve">dan </w:t>
      </w:r>
      <w:r w:rsidR="0054763D" w:rsidRPr="00064457">
        <w:rPr>
          <w:rFonts w:cs="Times New Roman"/>
          <w:szCs w:val="24"/>
        </w:rPr>
        <w:t>menyampaikan cara kerja praktikum yang akan dilakukan</w:t>
      </w:r>
      <w:r w:rsidR="00990BBD">
        <w:rPr>
          <w:rFonts w:cs="Times New Roman"/>
          <w:szCs w:val="24"/>
          <w:lang w:val="en-US"/>
        </w:rPr>
        <w:t xml:space="preserve">; 7) </w:t>
      </w:r>
      <w:r w:rsidR="00990BBD" w:rsidRPr="00064457">
        <w:rPr>
          <w:rFonts w:cs="Times New Roman"/>
          <w:szCs w:val="24"/>
        </w:rPr>
        <w:t>Guru</w:t>
      </w:r>
      <w:r w:rsidR="00990BBD">
        <w:rPr>
          <w:rFonts w:cs="Times New Roman"/>
          <w:szCs w:val="24"/>
        </w:rPr>
        <w:t xml:space="preserve"> membimbing dan mengarahkan pelaksanaan percobaan/praktikum yang dilakukan oleh tiap kelompok</w:t>
      </w:r>
      <w:r w:rsidR="00387495">
        <w:rPr>
          <w:rFonts w:cs="Times New Roman"/>
          <w:szCs w:val="24"/>
          <w:lang w:val="en-US"/>
        </w:rPr>
        <w:t xml:space="preserve">; 8) </w:t>
      </w:r>
      <w:r w:rsidR="00387495" w:rsidRPr="00064457">
        <w:rPr>
          <w:rFonts w:cs="Times New Roman"/>
          <w:szCs w:val="24"/>
        </w:rPr>
        <w:t>Guru meminta perwakilan setiap kelompok maju ke depan kelas untuk membacakan hasil dari percobaan yang telah dilakukan</w:t>
      </w:r>
      <w:r w:rsidR="00941EDB">
        <w:rPr>
          <w:rFonts w:cs="Times New Roman"/>
          <w:szCs w:val="24"/>
          <w:lang w:val="en-US"/>
        </w:rPr>
        <w:t xml:space="preserve">; 9) </w:t>
      </w:r>
      <w:r w:rsidR="00941EDB" w:rsidRPr="00064457">
        <w:rPr>
          <w:rFonts w:cs="Times New Roman"/>
          <w:szCs w:val="24"/>
        </w:rPr>
        <w:t>Guru memberikan apresiasi bagi tiap kelompok yang maju ke depan membacakan hasil percobaan yang telah di lakukan</w:t>
      </w:r>
      <w:r w:rsidR="00DA3DEE">
        <w:rPr>
          <w:rFonts w:cs="Times New Roman"/>
          <w:szCs w:val="24"/>
          <w:lang w:val="en-US"/>
        </w:rPr>
        <w:t xml:space="preserve">; 10) </w:t>
      </w:r>
      <w:r w:rsidR="00DA3DEE" w:rsidRPr="00F924B9">
        <w:rPr>
          <w:szCs w:val="24"/>
        </w:rPr>
        <w:t>Guru membimbing siswa menyimpulkan hasil diskusi kelas</w:t>
      </w:r>
      <w:r w:rsidR="00B7047E">
        <w:rPr>
          <w:szCs w:val="24"/>
        </w:rPr>
        <w:t>.</w:t>
      </w:r>
      <w:r w:rsidR="00B7047E">
        <w:rPr>
          <w:szCs w:val="24"/>
          <w:lang w:val="en-US"/>
        </w:rPr>
        <w:t xml:space="preserve"> </w:t>
      </w:r>
      <w:r w:rsidR="00B7047E" w:rsidRPr="00D867D6">
        <w:rPr>
          <w:rFonts w:cs="Times New Roman"/>
          <w:color w:val="000000"/>
          <w:szCs w:val="24"/>
        </w:rPr>
        <w:t xml:space="preserve">Pada pertemuan </w:t>
      </w:r>
      <w:r w:rsidR="00B7047E" w:rsidRPr="00D867D6">
        <w:rPr>
          <w:rFonts w:cs="Times New Roman"/>
          <w:color w:val="000000"/>
          <w:szCs w:val="24"/>
          <w:lang w:val="en-US"/>
        </w:rPr>
        <w:t>pertama</w:t>
      </w:r>
      <w:r w:rsidR="00B7047E">
        <w:rPr>
          <w:rFonts w:cs="Times New Roman"/>
          <w:color w:val="000000"/>
          <w:szCs w:val="24"/>
          <w:lang w:val="en-US"/>
        </w:rPr>
        <w:t xml:space="preserve"> di siklus II ini</w:t>
      </w:r>
      <w:r w:rsidR="00B7047E" w:rsidRPr="00D867D6">
        <w:rPr>
          <w:rFonts w:cs="Times New Roman"/>
          <w:color w:val="000000"/>
          <w:szCs w:val="24"/>
        </w:rPr>
        <w:t xml:space="preserve">, </w:t>
      </w:r>
      <w:r w:rsidR="00B7047E">
        <w:rPr>
          <w:rFonts w:cs="Times New Roman"/>
          <w:color w:val="000000"/>
          <w:szCs w:val="24"/>
          <w:lang w:val="en-US"/>
        </w:rPr>
        <w:t xml:space="preserve">tidak </w:t>
      </w:r>
      <w:r w:rsidR="00386EB5">
        <w:rPr>
          <w:rFonts w:cs="Times New Roman"/>
          <w:szCs w:val="24"/>
        </w:rPr>
        <w:t>ada</w:t>
      </w:r>
      <w:r w:rsidR="00386EB5">
        <w:rPr>
          <w:rFonts w:cs="Times New Roman"/>
          <w:color w:val="000000"/>
          <w:szCs w:val="24"/>
          <w:lang w:val="en-US"/>
        </w:rPr>
        <w:t xml:space="preserve"> </w:t>
      </w:r>
      <w:r w:rsidR="00B7047E" w:rsidRPr="00D867D6">
        <w:rPr>
          <w:rFonts w:cs="Times New Roman"/>
          <w:szCs w:val="24"/>
        </w:rPr>
        <w:t>indikator yang dilaksanaka</w:t>
      </w:r>
      <w:r w:rsidR="00B7047E">
        <w:rPr>
          <w:rFonts w:cs="Times New Roman"/>
          <w:szCs w:val="24"/>
        </w:rPr>
        <w:t xml:space="preserve">n </w:t>
      </w:r>
      <w:r w:rsidR="00386EB5">
        <w:rPr>
          <w:rFonts w:cs="Times New Roman"/>
          <w:szCs w:val="24"/>
        </w:rPr>
        <w:t xml:space="preserve">oleh </w:t>
      </w:r>
      <w:r w:rsidR="00386EB5" w:rsidRPr="00DB0506">
        <w:rPr>
          <w:rFonts w:cs="Times New Roman"/>
          <w:szCs w:val="24"/>
        </w:rPr>
        <w:t>guru yang berada pada kategori kurang</w:t>
      </w:r>
      <w:r w:rsidR="00386EB5">
        <w:rPr>
          <w:rFonts w:cs="Times New Roman"/>
          <w:szCs w:val="24"/>
          <w:lang w:val="en-US"/>
        </w:rPr>
        <w:t>.</w:t>
      </w:r>
    </w:p>
    <w:p w:rsidR="0030109D" w:rsidRPr="00F93860" w:rsidRDefault="0030109D" w:rsidP="0030109D">
      <w:pPr>
        <w:pStyle w:val="ListParagraph"/>
        <w:spacing w:line="480" w:lineRule="auto"/>
        <w:ind w:left="0"/>
        <w:rPr>
          <w:rFonts w:cs="Times New Roman"/>
          <w:szCs w:val="24"/>
          <w:lang w:val="en-US"/>
        </w:rPr>
      </w:pPr>
      <w:r>
        <w:rPr>
          <w:rFonts w:cs="Times New Roman"/>
          <w:szCs w:val="24"/>
          <w:lang w:val="en-US"/>
        </w:rPr>
        <w:t>b)  Pertemuan 2</w:t>
      </w:r>
    </w:p>
    <w:p w:rsidR="00950090" w:rsidRDefault="0030109D" w:rsidP="00950090">
      <w:pPr>
        <w:spacing w:line="480" w:lineRule="auto"/>
        <w:ind w:left="66" w:firstLine="654"/>
        <w:rPr>
          <w:szCs w:val="24"/>
          <w:lang w:val="en-US"/>
        </w:rPr>
      </w:pPr>
      <w:r>
        <w:rPr>
          <w:rFonts w:cs="Times New Roman"/>
          <w:szCs w:val="24"/>
          <w:lang w:val="en-US"/>
        </w:rPr>
        <w:t>H</w:t>
      </w:r>
      <w:r w:rsidRPr="00AD0F4F">
        <w:rPr>
          <w:rFonts w:cs="Times New Roman"/>
          <w:szCs w:val="24"/>
        </w:rPr>
        <w:t xml:space="preserve">asil </w:t>
      </w:r>
      <w:r w:rsidR="001002FB">
        <w:rPr>
          <w:rFonts w:cs="Times New Roman"/>
          <w:szCs w:val="24"/>
          <w:lang w:val="en-US"/>
        </w:rPr>
        <w:t>pengamatan</w:t>
      </w:r>
      <w:r w:rsidRPr="00AD0F4F">
        <w:rPr>
          <w:rFonts w:cs="Times New Roman"/>
          <w:szCs w:val="24"/>
        </w:rPr>
        <w:t xml:space="preserve"> aktivitas</w:t>
      </w:r>
      <w:r>
        <w:rPr>
          <w:rFonts w:cs="Times New Roman"/>
          <w:szCs w:val="24"/>
        </w:rPr>
        <w:t xml:space="preserve"> mengajar guru pada pertemuan 2</w:t>
      </w:r>
      <w:r w:rsidRPr="00AD0F4F">
        <w:rPr>
          <w:rFonts w:cs="Times New Roman"/>
          <w:szCs w:val="24"/>
        </w:rPr>
        <w:t xml:space="preserve"> menunjukkan adanya peningkatan dengan pencapaian persentase keberhasilan yaitu </w:t>
      </w:r>
      <w:r w:rsidR="00D97446">
        <w:rPr>
          <w:rFonts w:eastAsia="Times New Roman" w:cs="Times New Roman"/>
          <w:color w:val="000000"/>
          <w:szCs w:val="24"/>
          <w:lang w:val="en-US"/>
        </w:rPr>
        <w:t>72</w:t>
      </w:r>
      <w:proofErr w:type="gramStart"/>
      <w:r w:rsidR="00D97446">
        <w:rPr>
          <w:rFonts w:eastAsia="Times New Roman" w:cs="Times New Roman"/>
          <w:color w:val="000000"/>
          <w:szCs w:val="24"/>
          <w:lang w:val="en-US"/>
        </w:rPr>
        <w:t>,72</w:t>
      </w:r>
      <w:proofErr w:type="gramEnd"/>
      <w:r w:rsidRPr="00AD0F4F">
        <w:rPr>
          <w:rFonts w:eastAsia="Times New Roman" w:cs="Times New Roman"/>
          <w:color w:val="000000"/>
          <w:szCs w:val="24"/>
        </w:rPr>
        <w:t>%</w:t>
      </w:r>
      <w:r w:rsidRPr="00AD0F4F">
        <w:rPr>
          <w:rFonts w:eastAsia="Times New Roman" w:cs="Times New Roman"/>
          <w:color w:val="000000"/>
          <w:szCs w:val="24"/>
          <w:lang w:val="en-US"/>
        </w:rPr>
        <w:t xml:space="preserve"> </w:t>
      </w:r>
      <w:r w:rsidR="00B978DE">
        <w:rPr>
          <w:rFonts w:eastAsia="Times New Roman" w:cs="Times New Roman"/>
          <w:color w:val="000000"/>
          <w:szCs w:val="24"/>
          <w:lang w:val="en-US"/>
        </w:rPr>
        <w:t xml:space="preserve">dan </w:t>
      </w:r>
      <w:r w:rsidRPr="00AD0F4F">
        <w:rPr>
          <w:rFonts w:cs="Times New Roman"/>
          <w:color w:val="000000"/>
          <w:szCs w:val="24"/>
        </w:rPr>
        <w:t>berada pada kategori baik berdasarkan standar kategorisasi proses pembelajaran.</w:t>
      </w:r>
      <w:r w:rsidRPr="00AD0F4F">
        <w:rPr>
          <w:rFonts w:cs="Times New Roman"/>
          <w:color w:val="000000"/>
          <w:szCs w:val="24"/>
          <w:lang w:val="en-US"/>
        </w:rPr>
        <w:t xml:space="preserve"> </w:t>
      </w:r>
      <w:r w:rsidRPr="00AD0F4F">
        <w:rPr>
          <w:rFonts w:cs="Times New Roman"/>
          <w:color w:val="000000"/>
          <w:szCs w:val="24"/>
        </w:rPr>
        <w:t xml:space="preserve">Pada pertemuan </w:t>
      </w:r>
      <w:r>
        <w:rPr>
          <w:rFonts w:cs="Times New Roman"/>
          <w:color w:val="000000"/>
          <w:szCs w:val="24"/>
          <w:lang w:val="en-US"/>
        </w:rPr>
        <w:t>kedua</w:t>
      </w:r>
      <w:r w:rsidRPr="00AD0F4F">
        <w:rPr>
          <w:rFonts w:cs="Times New Roman"/>
          <w:color w:val="000000"/>
          <w:szCs w:val="24"/>
        </w:rPr>
        <w:t xml:space="preserve">, </w:t>
      </w:r>
      <w:r w:rsidRPr="00AD0F4F">
        <w:rPr>
          <w:rFonts w:cs="Times New Roman"/>
          <w:szCs w:val="24"/>
        </w:rPr>
        <w:t xml:space="preserve">indikator yang dilaksanakan oleh guru dengan kategori baik ada </w:t>
      </w:r>
      <w:r w:rsidR="000423ED">
        <w:rPr>
          <w:rFonts w:cs="Times New Roman"/>
          <w:szCs w:val="24"/>
          <w:lang w:val="en-US"/>
        </w:rPr>
        <w:t>2</w:t>
      </w:r>
      <w:r w:rsidR="007978D7">
        <w:rPr>
          <w:rFonts w:cs="Times New Roman"/>
          <w:szCs w:val="24"/>
          <w:lang w:val="en-US"/>
        </w:rPr>
        <w:t xml:space="preserve"> </w:t>
      </w:r>
      <w:r w:rsidRPr="00AD0F4F">
        <w:rPr>
          <w:rFonts w:cs="Times New Roman"/>
          <w:szCs w:val="24"/>
        </w:rPr>
        <w:t>yaitu :</w:t>
      </w:r>
      <w:r w:rsidRPr="00AD0F4F">
        <w:rPr>
          <w:rFonts w:cs="Times New Roman"/>
          <w:szCs w:val="24"/>
          <w:lang w:val="en-US"/>
        </w:rPr>
        <w:t xml:space="preserve"> </w:t>
      </w:r>
      <w:r>
        <w:rPr>
          <w:rFonts w:cs="Times New Roman"/>
          <w:szCs w:val="24"/>
          <w:lang w:val="en-US"/>
        </w:rPr>
        <w:t>1</w:t>
      </w:r>
      <w:r w:rsidRPr="00D867D6">
        <w:rPr>
          <w:rFonts w:cs="Times New Roman"/>
          <w:szCs w:val="24"/>
          <w:lang w:val="en-US"/>
        </w:rPr>
        <w:t xml:space="preserve">) </w:t>
      </w:r>
      <w:r w:rsidR="000423ED" w:rsidRPr="00064457">
        <w:rPr>
          <w:rFonts w:cs="Times New Roman"/>
          <w:szCs w:val="24"/>
        </w:rPr>
        <w:t>Guru memperlihatkan gamba</w:t>
      </w:r>
      <w:r w:rsidR="000423ED">
        <w:rPr>
          <w:rFonts w:cs="Times New Roman"/>
          <w:szCs w:val="24"/>
        </w:rPr>
        <w:t>r atau video pembelajaran  terkait dengan materi yang di</w:t>
      </w:r>
      <w:r w:rsidR="000423ED" w:rsidRPr="00064457">
        <w:rPr>
          <w:rFonts w:cs="Times New Roman"/>
          <w:szCs w:val="24"/>
        </w:rPr>
        <w:t>bahas</w:t>
      </w:r>
      <w:r w:rsidRPr="00D867D6">
        <w:rPr>
          <w:rFonts w:cs="Times New Roman"/>
          <w:szCs w:val="24"/>
          <w:lang w:val="en-US"/>
        </w:rPr>
        <w:t xml:space="preserve">; </w:t>
      </w:r>
      <w:r>
        <w:rPr>
          <w:rFonts w:cs="Times New Roman"/>
          <w:szCs w:val="24"/>
          <w:lang w:val="en-US"/>
        </w:rPr>
        <w:t>2</w:t>
      </w:r>
      <w:r w:rsidRPr="00D867D6">
        <w:rPr>
          <w:rFonts w:cs="Times New Roman"/>
          <w:szCs w:val="24"/>
          <w:lang w:val="en-US"/>
        </w:rPr>
        <w:t xml:space="preserve">) </w:t>
      </w:r>
      <w:r w:rsidR="00F023F1" w:rsidRPr="00064457">
        <w:rPr>
          <w:rFonts w:cs="Times New Roman"/>
          <w:szCs w:val="24"/>
        </w:rPr>
        <w:t>Guru</w:t>
      </w:r>
      <w:r w:rsidR="00F023F1">
        <w:rPr>
          <w:rFonts w:cs="Times New Roman"/>
          <w:szCs w:val="24"/>
        </w:rPr>
        <w:t xml:space="preserve"> membimbing dan mengarahkan pelaksanaan percobaan/praktikum yang dilakukan oleh tiap kelompok</w:t>
      </w:r>
      <w:r>
        <w:rPr>
          <w:szCs w:val="24"/>
        </w:rPr>
        <w:t>.</w:t>
      </w:r>
    </w:p>
    <w:p w:rsidR="0030109D" w:rsidRPr="000D5C2B" w:rsidRDefault="009C4FD0" w:rsidP="000D5C2B">
      <w:pPr>
        <w:spacing w:line="480" w:lineRule="auto"/>
        <w:ind w:left="66" w:firstLine="654"/>
        <w:rPr>
          <w:szCs w:val="24"/>
          <w:lang w:val="en-US"/>
        </w:rPr>
      </w:pPr>
      <w:r>
        <w:rPr>
          <w:rFonts w:cs="Times New Roman"/>
          <w:szCs w:val="24"/>
          <w:lang w:val="en-US"/>
        </w:rPr>
        <w:t>Terdapat 9 dari 11</w:t>
      </w:r>
      <w:r w:rsidR="0030109D">
        <w:rPr>
          <w:rFonts w:cs="Times New Roman"/>
          <w:szCs w:val="24"/>
          <w:lang w:val="en-US"/>
        </w:rPr>
        <w:t xml:space="preserve"> i</w:t>
      </w:r>
      <w:r w:rsidR="0030109D" w:rsidRPr="00D867D6">
        <w:rPr>
          <w:rFonts w:cs="Times New Roman"/>
          <w:szCs w:val="24"/>
        </w:rPr>
        <w:t xml:space="preserve">ndikator yang dilaksanakan oleh guru dengan kategori </w:t>
      </w:r>
      <w:r w:rsidR="0030109D">
        <w:rPr>
          <w:rFonts w:cs="Times New Roman"/>
          <w:szCs w:val="24"/>
          <w:lang w:val="en-US"/>
        </w:rPr>
        <w:t>cukup</w:t>
      </w:r>
      <w:r w:rsidR="0030109D" w:rsidRPr="00D867D6">
        <w:rPr>
          <w:szCs w:val="24"/>
        </w:rPr>
        <w:t xml:space="preserve"> yaitu: </w:t>
      </w:r>
      <w:r w:rsidR="0030109D">
        <w:rPr>
          <w:szCs w:val="24"/>
          <w:lang w:val="en-US"/>
        </w:rPr>
        <w:t xml:space="preserve">1) </w:t>
      </w:r>
      <w:r w:rsidRPr="00F776B4">
        <w:rPr>
          <w:rFonts w:cs="Times New Roman"/>
          <w:szCs w:val="24"/>
        </w:rPr>
        <w:t>Guru melakukan kegiatan apersepsi pembelajaran</w:t>
      </w:r>
      <w:r w:rsidR="0030109D">
        <w:rPr>
          <w:rFonts w:cs="Times New Roman"/>
          <w:szCs w:val="24"/>
          <w:lang w:val="en-US"/>
        </w:rPr>
        <w:t xml:space="preserve">; 2) </w:t>
      </w:r>
      <w:r w:rsidR="005311BD" w:rsidRPr="00064457">
        <w:rPr>
          <w:rFonts w:cs="Times New Roman"/>
          <w:szCs w:val="24"/>
        </w:rPr>
        <w:t>Guru menyampaikan tujuan pembelajaran yang ingin dicapai</w:t>
      </w:r>
      <w:r w:rsidR="0030109D" w:rsidRPr="0030109D">
        <w:rPr>
          <w:rFonts w:cs="Times New Roman"/>
          <w:szCs w:val="24"/>
          <w:lang w:val="en-US"/>
        </w:rPr>
        <w:t xml:space="preserve">; </w:t>
      </w:r>
      <w:r w:rsidR="0030109D">
        <w:rPr>
          <w:rFonts w:cs="Times New Roman"/>
          <w:szCs w:val="24"/>
          <w:lang w:val="en-US"/>
        </w:rPr>
        <w:t>3</w:t>
      </w:r>
      <w:r w:rsidR="0030109D" w:rsidRPr="0030109D">
        <w:rPr>
          <w:rFonts w:cs="Times New Roman"/>
          <w:szCs w:val="24"/>
          <w:lang w:val="en-US"/>
        </w:rPr>
        <w:t xml:space="preserve">) </w:t>
      </w:r>
      <w:r w:rsidR="00DB412B" w:rsidRPr="00064457">
        <w:rPr>
          <w:rFonts w:cs="Times New Roman"/>
          <w:szCs w:val="24"/>
        </w:rPr>
        <w:t>Guru melakukan tanya jawab mengenai gambar</w:t>
      </w:r>
      <w:r w:rsidR="00DB412B">
        <w:rPr>
          <w:rFonts w:cs="Times New Roman"/>
          <w:szCs w:val="24"/>
        </w:rPr>
        <w:t xml:space="preserve"> atau video pembelajaran</w:t>
      </w:r>
      <w:r w:rsidR="00DB412B" w:rsidRPr="00064457">
        <w:rPr>
          <w:rFonts w:cs="Times New Roman"/>
          <w:szCs w:val="24"/>
        </w:rPr>
        <w:t xml:space="preserve"> tersebut</w:t>
      </w:r>
      <w:r w:rsidR="0030109D" w:rsidRPr="0030109D">
        <w:rPr>
          <w:rFonts w:cs="Times New Roman"/>
          <w:szCs w:val="24"/>
          <w:lang w:val="en-US"/>
        </w:rPr>
        <w:t xml:space="preserve">; </w:t>
      </w:r>
      <w:r w:rsidR="0030109D">
        <w:rPr>
          <w:rFonts w:cs="Times New Roman"/>
          <w:szCs w:val="24"/>
          <w:lang w:val="en-US"/>
        </w:rPr>
        <w:t>4</w:t>
      </w:r>
      <w:r w:rsidR="0030109D" w:rsidRPr="0030109D">
        <w:rPr>
          <w:rFonts w:cs="Times New Roman"/>
          <w:szCs w:val="24"/>
          <w:lang w:val="en-US"/>
        </w:rPr>
        <w:t xml:space="preserve">) </w:t>
      </w:r>
      <w:r w:rsidR="00C41ECE" w:rsidRPr="00064457">
        <w:rPr>
          <w:rFonts w:cs="Times New Roman"/>
          <w:szCs w:val="24"/>
        </w:rPr>
        <w:t xml:space="preserve">Guru menjelaskan materi tentang sumber energi </w:t>
      </w:r>
      <w:r w:rsidR="00C41ECE">
        <w:rPr>
          <w:rFonts w:cs="Times New Roman"/>
          <w:szCs w:val="24"/>
        </w:rPr>
        <w:t>bunyi</w:t>
      </w:r>
      <w:r w:rsidR="0030109D">
        <w:rPr>
          <w:rFonts w:cs="Times New Roman"/>
          <w:szCs w:val="24"/>
          <w:lang w:val="en-US"/>
        </w:rPr>
        <w:t>;</w:t>
      </w:r>
      <w:r w:rsidR="00950090">
        <w:rPr>
          <w:rFonts w:cs="Times New Roman"/>
          <w:szCs w:val="24"/>
          <w:lang w:val="en-US"/>
        </w:rPr>
        <w:t xml:space="preserve"> 5) </w:t>
      </w:r>
      <w:r w:rsidR="003A2074" w:rsidRPr="00F924B9">
        <w:rPr>
          <w:rFonts w:cs="Times New Roman"/>
          <w:szCs w:val="24"/>
        </w:rPr>
        <w:t xml:space="preserve">Guru menginstruksikan pelaksanaan diskusi </w:t>
      </w:r>
      <w:r w:rsidR="003A2074" w:rsidRPr="00F924B9">
        <w:rPr>
          <w:rFonts w:cs="Times New Roman"/>
          <w:szCs w:val="24"/>
        </w:rPr>
        <w:lastRenderedPageBreak/>
        <w:t>kelas</w:t>
      </w:r>
      <w:r w:rsidR="003A2074">
        <w:rPr>
          <w:rFonts w:cs="Times New Roman"/>
          <w:szCs w:val="24"/>
        </w:rPr>
        <w:t xml:space="preserve"> dan membagi siswa ke dalam 4</w:t>
      </w:r>
      <w:r w:rsidR="003A2074" w:rsidRPr="00064457">
        <w:rPr>
          <w:rFonts w:cs="Times New Roman"/>
          <w:szCs w:val="24"/>
        </w:rPr>
        <w:t xml:space="preserve"> kelompok secara heterogen</w:t>
      </w:r>
      <w:r w:rsidR="003A2074">
        <w:rPr>
          <w:rFonts w:cs="Times New Roman"/>
          <w:szCs w:val="24"/>
          <w:lang w:val="en-US"/>
        </w:rPr>
        <w:t>; 6)</w:t>
      </w:r>
      <w:r w:rsidR="003A2074" w:rsidRPr="003A2074">
        <w:rPr>
          <w:rFonts w:cs="Times New Roman"/>
          <w:szCs w:val="24"/>
        </w:rPr>
        <w:t xml:space="preserve"> </w:t>
      </w:r>
      <w:r w:rsidR="003A2074" w:rsidRPr="00064457">
        <w:rPr>
          <w:rFonts w:cs="Times New Roman"/>
          <w:szCs w:val="24"/>
        </w:rPr>
        <w:t xml:space="preserve">Guru membagikan LKS kepada setiap kelompok </w:t>
      </w:r>
      <w:r w:rsidR="003A2074">
        <w:rPr>
          <w:rFonts w:cs="Times New Roman"/>
          <w:szCs w:val="24"/>
        </w:rPr>
        <w:t xml:space="preserve">dan </w:t>
      </w:r>
      <w:r w:rsidR="003A2074" w:rsidRPr="00064457">
        <w:rPr>
          <w:rFonts w:cs="Times New Roman"/>
          <w:szCs w:val="24"/>
        </w:rPr>
        <w:t>menyampaikan cara kerja praktikum yang akan dilakukan</w:t>
      </w:r>
      <w:r w:rsidR="003A2074">
        <w:rPr>
          <w:rFonts w:cs="Times New Roman"/>
          <w:szCs w:val="24"/>
          <w:lang w:val="en-US"/>
        </w:rPr>
        <w:t xml:space="preserve">; 7) </w:t>
      </w:r>
      <w:r w:rsidR="003A2074" w:rsidRPr="00064457">
        <w:rPr>
          <w:rFonts w:cs="Times New Roman"/>
          <w:szCs w:val="24"/>
        </w:rPr>
        <w:t>Guru meminta perwakilan setiap kelompok maju ke depan kelas untuk membacakan hasil dari percobaan yang telah dilakukan</w:t>
      </w:r>
      <w:r w:rsidR="003A2074">
        <w:rPr>
          <w:rFonts w:cs="Times New Roman"/>
          <w:szCs w:val="24"/>
          <w:lang w:val="en-US"/>
        </w:rPr>
        <w:t xml:space="preserve">; 8) </w:t>
      </w:r>
      <w:r w:rsidR="003A2074" w:rsidRPr="00064457">
        <w:rPr>
          <w:rFonts w:cs="Times New Roman"/>
          <w:szCs w:val="24"/>
        </w:rPr>
        <w:t>Guru memberikan apresiasi bagi tiap kelompok yang maju ke depan membacakan hasil percobaan yang telah di lakukan</w:t>
      </w:r>
      <w:r w:rsidR="003A2074">
        <w:rPr>
          <w:rFonts w:cs="Times New Roman"/>
          <w:szCs w:val="24"/>
          <w:lang w:val="en-US"/>
        </w:rPr>
        <w:t xml:space="preserve">; 9) </w:t>
      </w:r>
      <w:r w:rsidR="003A2074" w:rsidRPr="00F924B9">
        <w:rPr>
          <w:szCs w:val="24"/>
        </w:rPr>
        <w:t>Guru membimbing siswa menyimpulkan hasil diskusi kelas</w:t>
      </w:r>
      <w:r w:rsidR="00950090">
        <w:rPr>
          <w:szCs w:val="24"/>
        </w:rPr>
        <w:t>.</w:t>
      </w:r>
      <w:r w:rsidR="00950090">
        <w:rPr>
          <w:szCs w:val="24"/>
          <w:lang w:val="en-US"/>
        </w:rPr>
        <w:t xml:space="preserve"> </w:t>
      </w:r>
      <w:r w:rsidR="00950090" w:rsidRPr="00D867D6">
        <w:rPr>
          <w:rFonts w:cs="Times New Roman"/>
          <w:color w:val="000000"/>
          <w:szCs w:val="24"/>
        </w:rPr>
        <w:t xml:space="preserve">Pada pertemuan </w:t>
      </w:r>
      <w:r w:rsidR="00950090">
        <w:rPr>
          <w:rFonts w:cs="Times New Roman"/>
          <w:color w:val="000000"/>
          <w:szCs w:val="24"/>
          <w:lang w:val="en-US"/>
        </w:rPr>
        <w:t>kedua di siklus II ini</w:t>
      </w:r>
      <w:r w:rsidR="00950090" w:rsidRPr="00D867D6">
        <w:rPr>
          <w:rFonts w:cs="Times New Roman"/>
          <w:color w:val="000000"/>
          <w:szCs w:val="24"/>
        </w:rPr>
        <w:t xml:space="preserve">, </w:t>
      </w:r>
      <w:r w:rsidR="00950090">
        <w:rPr>
          <w:rFonts w:cs="Times New Roman"/>
          <w:color w:val="000000"/>
          <w:szCs w:val="24"/>
          <w:lang w:val="en-US"/>
        </w:rPr>
        <w:t xml:space="preserve">tidak </w:t>
      </w:r>
      <w:r w:rsidR="00950090">
        <w:rPr>
          <w:rFonts w:cs="Times New Roman"/>
          <w:szCs w:val="24"/>
        </w:rPr>
        <w:t>ada</w:t>
      </w:r>
      <w:r w:rsidR="00950090">
        <w:rPr>
          <w:rFonts w:cs="Times New Roman"/>
          <w:color w:val="000000"/>
          <w:szCs w:val="24"/>
          <w:lang w:val="en-US"/>
        </w:rPr>
        <w:t xml:space="preserve"> </w:t>
      </w:r>
      <w:r w:rsidR="00950090" w:rsidRPr="00D867D6">
        <w:rPr>
          <w:rFonts w:cs="Times New Roman"/>
          <w:szCs w:val="24"/>
        </w:rPr>
        <w:t>indikator yang dilaksanaka</w:t>
      </w:r>
      <w:r w:rsidR="00950090">
        <w:rPr>
          <w:rFonts w:cs="Times New Roman"/>
          <w:szCs w:val="24"/>
        </w:rPr>
        <w:t xml:space="preserve">n oleh </w:t>
      </w:r>
      <w:r w:rsidR="00950090" w:rsidRPr="00DB0506">
        <w:rPr>
          <w:rFonts w:cs="Times New Roman"/>
          <w:szCs w:val="24"/>
        </w:rPr>
        <w:t>guru yang berada pada kategori kurang</w:t>
      </w:r>
      <w:r w:rsidR="00950090">
        <w:rPr>
          <w:rFonts w:cs="Times New Roman"/>
          <w:szCs w:val="24"/>
          <w:lang w:val="en-US"/>
        </w:rPr>
        <w:t>.</w:t>
      </w:r>
    </w:p>
    <w:p w:rsidR="000F29B9" w:rsidRPr="00F03C61" w:rsidRDefault="00AD6A71" w:rsidP="00AD6A71">
      <w:pPr>
        <w:pStyle w:val="ListParagraph"/>
        <w:spacing w:line="480" w:lineRule="auto"/>
        <w:ind w:left="0"/>
        <w:rPr>
          <w:rFonts w:cs="Times New Roman"/>
          <w:b/>
          <w:szCs w:val="24"/>
        </w:rPr>
      </w:pPr>
      <w:r>
        <w:rPr>
          <w:rFonts w:cs="Times New Roman"/>
          <w:b/>
          <w:szCs w:val="24"/>
          <w:lang w:val="en-US"/>
        </w:rPr>
        <w:t xml:space="preserve">2)  </w:t>
      </w:r>
      <w:r w:rsidR="000F29B9">
        <w:rPr>
          <w:rFonts w:cs="Times New Roman"/>
          <w:b/>
          <w:szCs w:val="24"/>
          <w:lang w:val="en-US"/>
        </w:rPr>
        <w:t>H</w:t>
      </w:r>
      <w:r w:rsidR="000F29B9" w:rsidRPr="00B8223B">
        <w:rPr>
          <w:rFonts w:cs="Times New Roman"/>
          <w:b/>
          <w:szCs w:val="24"/>
        </w:rPr>
        <w:t xml:space="preserve">asil </w:t>
      </w:r>
      <w:r w:rsidR="000F29B9">
        <w:rPr>
          <w:rFonts w:cs="Times New Roman"/>
          <w:b/>
          <w:szCs w:val="24"/>
          <w:lang w:val="en-US"/>
        </w:rPr>
        <w:t xml:space="preserve">Pengamatan </w:t>
      </w:r>
      <w:r w:rsidR="000F29B9" w:rsidRPr="00B8223B">
        <w:rPr>
          <w:rFonts w:cs="Times New Roman"/>
          <w:b/>
          <w:szCs w:val="24"/>
        </w:rPr>
        <w:t xml:space="preserve">Aktivitas </w:t>
      </w:r>
      <w:r w:rsidR="000F29B9">
        <w:rPr>
          <w:rFonts w:cs="Times New Roman"/>
          <w:b/>
          <w:szCs w:val="24"/>
          <w:lang w:val="en-US"/>
        </w:rPr>
        <w:t xml:space="preserve">Belajar </w:t>
      </w:r>
      <w:r>
        <w:rPr>
          <w:rFonts w:cs="Times New Roman"/>
          <w:b/>
          <w:szCs w:val="24"/>
        </w:rPr>
        <w:t>Siswa Siklus I</w:t>
      </w:r>
      <w:r>
        <w:rPr>
          <w:rFonts w:cs="Times New Roman"/>
          <w:b/>
          <w:szCs w:val="24"/>
          <w:lang w:val="en-US"/>
        </w:rPr>
        <w:t>I</w:t>
      </w:r>
    </w:p>
    <w:p w:rsidR="00010B4F" w:rsidRDefault="00B7010F" w:rsidP="001E0D8A">
      <w:pPr>
        <w:spacing w:line="480" w:lineRule="auto"/>
        <w:ind w:firstLine="720"/>
        <w:rPr>
          <w:rFonts w:cs="Times New Roman"/>
          <w:szCs w:val="24"/>
          <w:lang w:val="en-US"/>
        </w:rPr>
      </w:pPr>
      <w:r>
        <w:rPr>
          <w:rFonts w:cs="Times New Roman"/>
          <w:szCs w:val="24"/>
          <w:lang w:val="en-US"/>
        </w:rPr>
        <w:t>Pengamatan</w:t>
      </w:r>
      <w:r>
        <w:rPr>
          <w:rFonts w:cs="Times New Roman"/>
          <w:szCs w:val="24"/>
        </w:rPr>
        <w:t xml:space="preserve"> aktivitas</w:t>
      </w:r>
      <w:r>
        <w:rPr>
          <w:rFonts w:cs="Times New Roman"/>
          <w:szCs w:val="24"/>
          <w:lang w:val="en-US"/>
        </w:rPr>
        <w:t xml:space="preserve"> belajar</w:t>
      </w:r>
      <w:r>
        <w:rPr>
          <w:rFonts w:cs="Times New Roman"/>
          <w:szCs w:val="24"/>
        </w:rPr>
        <w:t xml:space="preserve"> siswa kelas </w:t>
      </w:r>
      <w:r>
        <w:rPr>
          <w:rFonts w:cs="Times New Roman"/>
          <w:szCs w:val="24"/>
          <w:lang w:val="en-US"/>
        </w:rPr>
        <w:t>IVc SD Inpres Tappanjeng Kecamatan Bantaeng Kabupaten Bantaeng</w:t>
      </w:r>
      <w:r>
        <w:rPr>
          <w:rFonts w:cs="Times New Roman"/>
          <w:szCs w:val="24"/>
        </w:rPr>
        <w:t xml:space="preserve"> melalui penerapan model pembelajaran </w:t>
      </w:r>
      <w:r w:rsidRPr="004879C1">
        <w:rPr>
          <w:rFonts w:cs="Times New Roman"/>
          <w:i/>
          <w:szCs w:val="24"/>
          <w:lang w:val="en-US"/>
        </w:rPr>
        <w:t>Somatic</w:t>
      </w:r>
      <w:r w:rsidR="00B978DE">
        <w:rPr>
          <w:rFonts w:cs="Times New Roman"/>
          <w:i/>
          <w:szCs w:val="24"/>
          <w:lang w:val="en-US"/>
        </w:rPr>
        <w:t>,</w:t>
      </w:r>
      <w:r w:rsidRPr="004879C1">
        <w:rPr>
          <w:rFonts w:cs="Times New Roman"/>
          <w:i/>
          <w:szCs w:val="24"/>
          <w:lang w:val="en-US"/>
        </w:rPr>
        <w:t xml:space="preserve"> Auditory</w:t>
      </w:r>
      <w:r w:rsidR="00B978DE">
        <w:rPr>
          <w:rFonts w:cs="Times New Roman"/>
          <w:i/>
          <w:szCs w:val="24"/>
          <w:lang w:val="en-US"/>
        </w:rPr>
        <w:t>,</w:t>
      </w:r>
      <w:r w:rsidRPr="004879C1">
        <w:rPr>
          <w:rFonts w:cs="Times New Roman"/>
          <w:i/>
          <w:szCs w:val="24"/>
          <w:lang w:val="en-US"/>
        </w:rPr>
        <w:t xml:space="preserve"> Visualization</w:t>
      </w:r>
      <w:r w:rsidR="00B978DE">
        <w:rPr>
          <w:rFonts w:cs="Times New Roman"/>
          <w:i/>
          <w:szCs w:val="24"/>
          <w:lang w:val="en-US"/>
        </w:rPr>
        <w:t>,</w:t>
      </w:r>
      <w:r w:rsidRPr="004879C1">
        <w:rPr>
          <w:rFonts w:cs="Times New Roman"/>
          <w:i/>
          <w:szCs w:val="24"/>
          <w:lang w:val="en-US"/>
        </w:rPr>
        <w:t xml:space="preserve"> Intellectualy </w:t>
      </w:r>
      <w:r w:rsidRPr="004879C1">
        <w:rPr>
          <w:rFonts w:cs="Times New Roman"/>
          <w:szCs w:val="24"/>
          <w:lang w:val="en-US"/>
        </w:rPr>
        <w:t>(SAVI)</w:t>
      </w:r>
      <w:r w:rsidRPr="004879C1">
        <w:rPr>
          <w:rFonts w:cs="Times New Roman"/>
          <w:iCs/>
          <w:szCs w:val="24"/>
        </w:rPr>
        <w:t xml:space="preserve"> </w:t>
      </w:r>
      <w:r>
        <w:rPr>
          <w:rFonts w:cs="Times New Roman"/>
          <w:szCs w:val="24"/>
        </w:rPr>
        <w:t xml:space="preserve">menggunakan tiga </w:t>
      </w:r>
      <w:r w:rsidRPr="004879C1">
        <w:rPr>
          <w:rFonts w:cs="Times New Roman"/>
          <w:iCs/>
          <w:szCs w:val="24"/>
        </w:rPr>
        <w:t xml:space="preserve">skala penilaian yaitu </w:t>
      </w:r>
      <w:r w:rsidRPr="004879C1">
        <w:rPr>
          <w:rFonts w:cs="Times New Roman"/>
          <w:szCs w:val="24"/>
        </w:rPr>
        <w:t>Baik (B), Cukup (C), dan Kurang (K</w:t>
      </w:r>
      <w:r>
        <w:rPr>
          <w:rFonts w:cs="Times New Roman"/>
          <w:szCs w:val="24"/>
          <w:lang w:val="en-US"/>
        </w:rPr>
        <w:t xml:space="preserve">). </w:t>
      </w:r>
    </w:p>
    <w:p w:rsidR="000D32AC" w:rsidRPr="00137E67" w:rsidRDefault="00137E67" w:rsidP="00137E67">
      <w:pPr>
        <w:spacing w:line="480" w:lineRule="auto"/>
        <w:rPr>
          <w:rFonts w:cs="Times New Roman"/>
          <w:szCs w:val="24"/>
          <w:lang w:val="en-US"/>
        </w:rPr>
      </w:pPr>
      <w:r>
        <w:rPr>
          <w:rFonts w:cs="Times New Roman"/>
          <w:szCs w:val="24"/>
          <w:lang w:val="en-US"/>
        </w:rPr>
        <w:t xml:space="preserve">a)  </w:t>
      </w:r>
      <w:r w:rsidR="00B7010F" w:rsidRPr="00137E67">
        <w:rPr>
          <w:rFonts w:cs="Times New Roman"/>
          <w:szCs w:val="24"/>
          <w:lang w:val="en-US"/>
        </w:rPr>
        <w:t>Pertemuan 1</w:t>
      </w:r>
    </w:p>
    <w:p w:rsidR="00C60B5B" w:rsidRDefault="000F29B9" w:rsidP="00C60B5B">
      <w:pPr>
        <w:spacing w:line="480" w:lineRule="auto"/>
        <w:ind w:left="66" w:firstLine="654"/>
        <w:rPr>
          <w:szCs w:val="24"/>
          <w:lang w:val="en-US"/>
        </w:rPr>
      </w:pPr>
      <w:r w:rsidRPr="000D32AC">
        <w:rPr>
          <w:rFonts w:cs="Times New Roman"/>
          <w:color w:val="000000"/>
          <w:szCs w:val="24"/>
          <w:lang w:val="en-US"/>
        </w:rPr>
        <w:t>B</w:t>
      </w:r>
      <w:r w:rsidRPr="000D32AC">
        <w:rPr>
          <w:rFonts w:cs="Times New Roman"/>
          <w:color w:val="000000"/>
          <w:szCs w:val="24"/>
        </w:rPr>
        <w:t>erdasarkan standar kategorisasi proses pembelajaran</w:t>
      </w:r>
      <w:r w:rsidRPr="000D32AC">
        <w:rPr>
          <w:rFonts w:cs="Times New Roman"/>
          <w:color w:val="000000"/>
          <w:szCs w:val="24"/>
          <w:lang w:val="en-US"/>
        </w:rPr>
        <w:t xml:space="preserve"> </w:t>
      </w:r>
      <w:r w:rsidRPr="000D32AC">
        <w:rPr>
          <w:rFonts w:cs="Times New Roman"/>
          <w:szCs w:val="24"/>
          <w:lang w:val="en-US"/>
        </w:rPr>
        <w:t>p</w:t>
      </w:r>
      <w:r w:rsidRPr="000D32AC">
        <w:rPr>
          <w:rFonts w:cs="Times New Roman"/>
          <w:szCs w:val="24"/>
        </w:rPr>
        <w:t>ada siklus I</w:t>
      </w:r>
      <w:r w:rsidR="00B7010F" w:rsidRPr="000D32AC">
        <w:rPr>
          <w:rFonts w:cs="Times New Roman"/>
          <w:szCs w:val="24"/>
          <w:lang w:val="en-US"/>
        </w:rPr>
        <w:t>I</w:t>
      </w:r>
      <w:r w:rsidRPr="000D32AC">
        <w:rPr>
          <w:rFonts w:cs="Times New Roman"/>
          <w:szCs w:val="24"/>
        </w:rPr>
        <w:t xml:space="preserve"> pertemuan I persentase pencapaian</w:t>
      </w:r>
      <w:r w:rsidRPr="000D32AC">
        <w:rPr>
          <w:rFonts w:cs="Times New Roman"/>
          <w:szCs w:val="24"/>
          <w:lang w:val="en-US"/>
        </w:rPr>
        <w:t xml:space="preserve"> aktivitas belajar siswa </w:t>
      </w:r>
      <w:proofErr w:type="gramStart"/>
      <w:r w:rsidRPr="000D32AC">
        <w:rPr>
          <w:rFonts w:cs="Times New Roman"/>
          <w:szCs w:val="24"/>
          <w:lang w:val="en-US"/>
        </w:rPr>
        <w:t xml:space="preserve">yaitu </w:t>
      </w:r>
      <w:r w:rsidRPr="000D32AC">
        <w:rPr>
          <w:rFonts w:cs="Times New Roman"/>
          <w:szCs w:val="24"/>
        </w:rPr>
        <w:t xml:space="preserve"> </w:t>
      </w:r>
      <w:r w:rsidR="005F3C2E">
        <w:rPr>
          <w:rFonts w:cs="Times New Roman"/>
          <w:szCs w:val="24"/>
          <w:lang w:val="en-US"/>
        </w:rPr>
        <w:t>66,7</w:t>
      </w:r>
      <w:proofErr w:type="gramEnd"/>
      <w:r w:rsidRPr="000D32AC">
        <w:rPr>
          <w:rFonts w:cs="Times New Roman"/>
          <w:szCs w:val="24"/>
        </w:rPr>
        <w:t xml:space="preserve">% </w:t>
      </w:r>
      <w:r w:rsidRPr="000D32AC">
        <w:rPr>
          <w:rFonts w:cs="Times New Roman"/>
          <w:szCs w:val="24"/>
          <w:lang w:val="en-US"/>
        </w:rPr>
        <w:t>dan</w:t>
      </w:r>
      <w:r w:rsidRPr="000D32AC">
        <w:rPr>
          <w:rFonts w:cs="Times New Roman"/>
          <w:szCs w:val="24"/>
        </w:rPr>
        <w:t xml:space="preserve"> berada pada kategori </w:t>
      </w:r>
      <w:r w:rsidR="007D7D3E" w:rsidRPr="000D32AC">
        <w:rPr>
          <w:rFonts w:cs="Times New Roman"/>
          <w:szCs w:val="24"/>
          <w:lang w:val="en-US"/>
        </w:rPr>
        <w:t>baik</w:t>
      </w:r>
      <w:r w:rsidRPr="000D32AC">
        <w:rPr>
          <w:rFonts w:cs="Times New Roman"/>
          <w:szCs w:val="24"/>
          <w:lang w:val="en-US"/>
        </w:rPr>
        <w:t>. Pada pertemuan pertama tersebut t</w:t>
      </w:r>
      <w:r w:rsidR="005F3C2E">
        <w:rPr>
          <w:rFonts w:cs="Times New Roman"/>
          <w:szCs w:val="24"/>
          <w:lang w:val="en-US"/>
        </w:rPr>
        <w:t xml:space="preserve">erdapat 2 dari </w:t>
      </w:r>
      <w:proofErr w:type="gramStart"/>
      <w:r w:rsidR="005F3C2E">
        <w:rPr>
          <w:rFonts w:cs="Times New Roman"/>
          <w:szCs w:val="24"/>
          <w:lang w:val="en-US"/>
        </w:rPr>
        <w:t>11</w:t>
      </w:r>
      <w:r w:rsidRPr="000D32AC">
        <w:rPr>
          <w:rFonts w:cs="Times New Roman"/>
          <w:szCs w:val="24"/>
          <w:lang w:val="en-US"/>
        </w:rPr>
        <w:t xml:space="preserve">  indikator</w:t>
      </w:r>
      <w:proofErr w:type="gramEnd"/>
      <w:r w:rsidRPr="000D32AC">
        <w:rPr>
          <w:rFonts w:cs="Times New Roman"/>
          <w:szCs w:val="24"/>
          <w:lang w:val="en-US"/>
        </w:rPr>
        <w:t xml:space="preserve"> </w:t>
      </w:r>
      <w:r w:rsidRPr="000D32AC">
        <w:rPr>
          <w:rFonts w:cs="Times New Roman"/>
          <w:szCs w:val="24"/>
        </w:rPr>
        <w:t xml:space="preserve"> yang berada pada kategori baik yaitu:</w:t>
      </w:r>
      <w:r w:rsidR="000D32AC" w:rsidRPr="000D32AC">
        <w:rPr>
          <w:rFonts w:cs="Times New Roman"/>
          <w:szCs w:val="24"/>
          <w:lang w:val="en-US"/>
        </w:rPr>
        <w:t xml:space="preserve"> 1) </w:t>
      </w:r>
      <w:r w:rsidR="005F3C2E" w:rsidRPr="00C95917">
        <w:rPr>
          <w:rFonts w:cs="Times New Roman"/>
          <w:szCs w:val="24"/>
          <w:lang w:val="fi-FI"/>
        </w:rPr>
        <w:t xml:space="preserve">Siswa </w:t>
      </w:r>
      <w:r w:rsidR="005F3C2E" w:rsidRPr="00C95917">
        <w:rPr>
          <w:rFonts w:cs="Times New Roman"/>
          <w:szCs w:val="24"/>
        </w:rPr>
        <w:t>mengamati gambar atau video pembelajaran yang berkaitan dengan materi yang dibahas</w:t>
      </w:r>
      <w:r w:rsidRPr="000D32AC">
        <w:rPr>
          <w:rFonts w:cs="Times New Roman"/>
          <w:szCs w:val="24"/>
          <w:lang w:val="en-US"/>
        </w:rPr>
        <w:t xml:space="preserve">;  2) </w:t>
      </w:r>
      <w:r w:rsidR="00286441" w:rsidRPr="00064457">
        <w:rPr>
          <w:rFonts w:cs="Times New Roman"/>
          <w:szCs w:val="24"/>
          <w:lang w:val="fi-FI"/>
        </w:rPr>
        <w:t>Siswa</w:t>
      </w:r>
      <w:r w:rsidR="00286441" w:rsidRPr="00064457">
        <w:rPr>
          <w:rFonts w:cs="Times New Roman"/>
          <w:szCs w:val="24"/>
        </w:rPr>
        <w:t xml:space="preserve"> melakukan percobaan sederhana bersama teman kelompoknya masing-masing</w:t>
      </w:r>
      <w:r w:rsidR="000D32AC" w:rsidRPr="000D32AC">
        <w:rPr>
          <w:szCs w:val="24"/>
        </w:rPr>
        <w:t>.</w:t>
      </w:r>
    </w:p>
    <w:p w:rsidR="00E33D16" w:rsidRPr="00E33D16" w:rsidRDefault="007539AA" w:rsidP="007A74BC">
      <w:pPr>
        <w:spacing w:line="480" w:lineRule="auto"/>
        <w:ind w:left="66" w:firstLine="654"/>
        <w:rPr>
          <w:szCs w:val="24"/>
          <w:lang w:val="en-US"/>
        </w:rPr>
      </w:pPr>
      <w:r w:rsidRPr="00C60B5B">
        <w:rPr>
          <w:rFonts w:cs="Times New Roman"/>
          <w:szCs w:val="24"/>
          <w:lang w:val="en-US"/>
        </w:rPr>
        <w:t>Terdapat 7</w:t>
      </w:r>
      <w:r w:rsidR="007640A3">
        <w:rPr>
          <w:rFonts w:cs="Times New Roman"/>
          <w:szCs w:val="24"/>
          <w:lang w:val="en-US"/>
        </w:rPr>
        <w:t xml:space="preserve"> dari 11</w:t>
      </w:r>
      <w:r w:rsidR="000F29B9" w:rsidRPr="00C60B5B">
        <w:rPr>
          <w:rFonts w:cs="Times New Roman"/>
          <w:szCs w:val="24"/>
          <w:lang w:val="en-US"/>
        </w:rPr>
        <w:t xml:space="preserve"> indikator yang </w:t>
      </w:r>
      <w:r w:rsidR="000F29B9" w:rsidRPr="00C60B5B">
        <w:rPr>
          <w:rFonts w:cs="Times New Roman"/>
          <w:szCs w:val="24"/>
        </w:rPr>
        <w:t>dilaksanakan oleh siswa yang berada pada kategori cukup</w:t>
      </w:r>
      <w:r w:rsidR="000F29B9" w:rsidRPr="00C60B5B">
        <w:rPr>
          <w:rFonts w:cs="Times New Roman"/>
          <w:szCs w:val="24"/>
          <w:lang w:val="en-US"/>
        </w:rPr>
        <w:t xml:space="preserve"> yaitu: 1) </w:t>
      </w:r>
      <w:r w:rsidR="007640A3" w:rsidRPr="00C95917">
        <w:rPr>
          <w:rFonts w:cs="Times New Roman"/>
          <w:szCs w:val="24"/>
        </w:rPr>
        <w:t>Siswa melakukan kegiatan apersepsi pembelajaran</w:t>
      </w:r>
      <w:r w:rsidRPr="00C60B5B">
        <w:rPr>
          <w:rFonts w:cs="Times New Roman"/>
          <w:szCs w:val="24"/>
        </w:rPr>
        <w:t>.</w:t>
      </w:r>
      <w:r w:rsidRPr="00C60B5B">
        <w:rPr>
          <w:rFonts w:cs="Times New Roman"/>
          <w:szCs w:val="24"/>
          <w:lang w:val="en-US"/>
        </w:rPr>
        <w:t xml:space="preserve"> </w:t>
      </w:r>
      <w:r w:rsidRPr="00C60B5B">
        <w:rPr>
          <w:szCs w:val="24"/>
          <w:lang w:val="en-US"/>
        </w:rPr>
        <w:t>2</w:t>
      </w:r>
      <w:r w:rsidR="00323489">
        <w:rPr>
          <w:szCs w:val="24"/>
          <w:lang w:val="en-US"/>
        </w:rPr>
        <w:t>)</w:t>
      </w:r>
      <w:r w:rsidR="000B53F3">
        <w:rPr>
          <w:szCs w:val="24"/>
          <w:lang w:val="en-US"/>
        </w:rPr>
        <w:t xml:space="preserve"> </w:t>
      </w:r>
      <w:r w:rsidR="00951457" w:rsidRPr="00C95917">
        <w:rPr>
          <w:szCs w:val="24"/>
        </w:rPr>
        <w:t xml:space="preserve">Siswa </w:t>
      </w:r>
      <w:r w:rsidR="00951457" w:rsidRPr="00C95917">
        <w:rPr>
          <w:szCs w:val="24"/>
        </w:rPr>
        <w:lastRenderedPageBreak/>
        <w:t>menyimak penjelasan mengenai</w:t>
      </w:r>
      <w:r w:rsidR="00951457">
        <w:rPr>
          <w:szCs w:val="24"/>
        </w:rPr>
        <w:t xml:space="preserve"> </w:t>
      </w:r>
      <w:r w:rsidR="00951457" w:rsidRPr="00C95917">
        <w:rPr>
          <w:szCs w:val="24"/>
        </w:rPr>
        <w:t>tujuan pembelaj</w:t>
      </w:r>
      <w:r w:rsidR="00951457">
        <w:rPr>
          <w:szCs w:val="24"/>
        </w:rPr>
        <w:t>aran yang disampaikan oleh guru</w:t>
      </w:r>
      <w:r w:rsidRPr="00C60B5B">
        <w:rPr>
          <w:rFonts w:cs="Times New Roman"/>
          <w:szCs w:val="24"/>
          <w:lang w:val="en-US"/>
        </w:rPr>
        <w:t>; 3</w:t>
      </w:r>
      <w:r w:rsidR="000F29B9" w:rsidRPr="00C60B5B">
        <w:rPr>
          <w:rFonts w:cs="Times New Roman"/>
          <w:szCs w:val="24"/>
          <w:lang w:val="en-US"/>
        </w:rPr>
        <w:t xml:space="preserve">) </w:t>
      </w:r>
      <w:r w:rsidR="006D3CE2" w:rsidRPr="00C95917">
        <w:rPr>
          <w:rFonts w:cs="Times New Roman"/>
          <w:szCs w:val="24"/>
          <w:lang w:val="fi-FI"/>
        </w:rPr>
        <w:t>Siswa</w:t>
      </w:r>
      <w:r w:rsidR="006D3CE2" w:rsidRPr="00C95917">
        <w:rPr>
          <w:rFonts w:cs="Times New Roman"/>
          <w:szCs w:val="24"/>
        </w:rPr>
        <w:t xml:space="preserve"> menyimak penjelasan guru mengenai materi energi </w:t>
      </w:r>
      <w:r w:rsidR="006D3CE2">
        <w:rPr>
          <w:rFonts w:cs="Times New Roman"/>
          <w:szCs w:val="24"/>
        </w:rPr>
        <w:t>bunyi</w:t>
      </w:r>
      <w:r w:rsidRPr="00C60B5B">
        <w:rPr>
          <w:rFonts w:cs="Times New Roman"/>
          <w:szCs w:val="24"/>
          <w:lang w:val="en-US"/>
        </w:rPr>
        <w:t>; 4</w:t>
      </w:r>
      <w:r w:rsidR="000F29B9" w:rsidRPr="00C60B5B">
        <w:rPr>
          <w:rFonts w:cs="Times New Roman"/>
          <w:szCs w:val="24"/>
          <w:lang w:val="en-US"/>
        </w:rPr>
        <w:t xml:space="preserve">) </w:t>
      </w:r>
      <w:r w:rsidR="00D017F4" w:rsidRPr="00064457">
        <w:rPr>
          <w:rFonts w:cs="Times New Roman"/>
          <w:szCs w:val="24"/>
        </w:rPr>
        <w:t xml:space="preserve">Siswa </w:t>
      </w:r>
      <w:r w:rsidR="00D017F4">
        <w:rPr>
          <w:rFonts w:cs="Times New Roman"/>
          <w:szCs w:val="24"/>
        </w:rPr>
        <w:t xml:space="preserve">melakukan diskusi kelas dan membentuk 4 kelompok </w:t>
      </w:r>
      <w:r w:rsidR="00D017F4" w:rsidRPr="00064457">
        <w:rPr>
          <w:rFonts w:cs="Times New Roman"/>
          <w:szCs w:val="24"/>
        </w:rPr>
        <w:t>secara heterogen</w:t>
      </w:r>
      <w:r w:rsidR="00C60B5B">
        <w:rPr>
          <w:rFonts w:cs="Times New Roman"/>
          <w:szCs w:val="24"/>
          <w:lang w:val="en-US"/>
        </w:rPr>
        <w:t xml:space="preserve">; 5) </w:t>
      </w:r>
      <w:r w:rsidR="00C95F1E" w:rsidRPr="00064457">
        <w:rPr>
          <w:rFonts w:cs="Times New Roman"/>
          <w:szCs w:val="24"/>
          <w:lang w:val="fi-FI"/>
        </w:rPr>
        <w:t>Siswa</w:t>
      </w:r>
      <w:r w:rsidR="00C95F1E" w:rsidRPr="00064457">
        <w:rPr>
          <w:rFonts w:cs="Times New Roman"/>
          <w:szCs w:val="24"/>
        </w:rPr>
        <w:t xml:space="preserve"> mencermati LKS dan menyimak penjelasan guru mengenai langkah kerja dari kegiata</w:t>
      </w:r>
      <w:r w:rsidR="00C95F1E">
        <w:rPr>
          <w:rFonts w:cs="Times New Roman"/>
          <w:szCs w:val="24"/>
        </w:rPr>
        <w:t>n</w:t>
      </w:r>
      <w:r w:rsidR="00C95F1E" w:rsidRPr="00064457">
        <w:rPr>
          <w:rFonts w:cs="Times New Roman"/>
          <w:szCs w:val="24"/>
        </w:rPr>
        <w:t xml:space="preserve"> percobaan yang akan dilaksanakan</w:t>
      </w:r>
      <w:r w:rsidR="00C60B5B">
        <w:rPr>
          <w:szCs w:val="24"/>
        </w:rPr>
        <w:t xml:space="preserve">; 6) </w:t>
      </w:r>
      <w:r w:rsidR="00C53B63" w:rsidRPr="00064457">
        <w:rPr>
          <w:rFonts w:cs="Times New Roman"/>
          <w:szCs w:val="24"/>
          <w:lang w:val="fi-FI"/>
        </w:rPr>
        <w:t>Masing-masing kelompok mempresentasikan hasil diskusinya mengenai hasil percobaan yang telah dilakukan</w:t>
      </w:r>
      <w:r w:rsidR="00C60B5B">
        <w:rPr>
          <w:rFonts w:cs="Times New Roman"/>
          <w:szCs w:val="24"/>
          <w:lang w:val="en-US"/>
        </w:rPr>
        <w:t xml:space="preserve">; 7) </w:t>
      </w:r>
      <w:r w:rsidR="00C53B63">
        <w:rPr>
          <w:rFonts w:cs="Times New Roman"/>
          <w:szCs w:val="24"/>
        </w:rPr>
        <w:t xml:space="preserve">Setiap kelompok yang tampil dalam  mempresentasikan hasil kerja kelompoknya  mendapatkan </w:t>
      </w:r>
      <w:r w:rsidR="00C53B63">
        <w:rPr>
          <w:rFonts w:cs="Times New Roman"/>
          <w:i/>
          <w:szCs w:val="24"/>
        </w:rPr>
        <w:t>reward</w:t>
      </w:r>
      <w:r w:rsidR="00C60B5B">
        <w:rPr>
          <w:szCs w:val="24"/>
        </w:rPr>
        <w:t>.</w:t>
      </w:r>
      <w:r w:rsidR="00C841BA">
        <w:rPr>
          <w:szCs w:val="24"/>
          <w:lang w:val="en-US"/>
        </w:rPr>
        <w:t xml:space="preserve"> </w:t>
      </w:r>
      <w:proofErr w:type="gramStart"/>
      <w:r w:rsidR="00C841BA">
        <w:rPr>
          <w:szCs w:val="24"/>
          <w:lang w:val="en-US"/>
        </w:rPr>
        <w:t>Dan  terdapat</w:t>
      </w:r>
      <w:proofErr w:type="gramEnd"/>
      <w:r w:rsidR="00C841BA">
        <w:rPr>
          <w:szCs w:val="24"/>
          <w:lang w:val="en-US"/>
        </w:rPr>
        <w:t xml:space="preserve"> 2 dari 11</w:t>
      </w:r>
      <w:r w:rsidR="00C60B5B">
        <w:rPr>
          <w:szCs w:val="24"/>
          <w:lang w:val="en-US"/>
        </w:rPr>
        <w:t xml:space="preserve"> </w:t>
      </w:r>
      <w:r w:rsidR="00C60B5B" w:rsidRPr="00D867D6">
        <w:rPr>
          <w:rFonts w:cs="Times New Roman"/>
          <w:szCs w:val="24"/>
        </w:rPr>
        <w:t>indikator yang dilaksanaka</w:t>
      </w:r>
      <w:r w:rsidR="00C60B5B">
        <w:rPr>
          <w:rFonts w:cs="Times New Roman"/>
          <w:szCs w:val="24"/>
        </w:rPr>
        <w:t xml:space="preserve">n oleh </w:t>
      </w:r>
      <w:r w:rsidR="00C60B5B">
        <w:rPr>
          <w:rFonts w:cs="Times New Roman"/>
          <w:szCs w:val="24"/>
          <w:lang w:val="en-US"/>
        </w:rPr>
        <w:t>siswa</w:t>
      </w:r>
      <w:r w:rsidR="00C60B5B" w:rsidRPr="00DB0506">
        <w:rPr>
          <w:rFonts w:cs="Times New Roman"/>
          <w:szCs w:val="24"/>
        </w:rPr>
        <w:t xml:space="preserve"> yang berada pada kategori kurang</w:t>
      </w:r>
      <w:r w:rsidR="00C60B5B">
        <w:rPr>
          <w:rFonts w:cs="Times New Roman"/>
          <w:szCs w:val="24"/>
          <w:lang w:val="en-US"/>
        </w:rPr>
        <w:t xml:space="preserve"> yaitu: </w:t>
      </w:r>
      <w:r w:rsidR="00F337EC">
        <w:rPr>
          <w:rFonts w:cs="Times New Roman"/>
          <w:szCs w:val="24"/>
          <w:lang w:val="en-US"/>
        </w:rPr>
        <w:t xml:space="preserve">1) </w:t>
      </w:r>
      <w:r w:rsidR="00F337EC" w:rsidRPr="00C95917">
        <w:rPr>
          <w:rFonts w:cs="Times New Roman"/>
          <w:szCs w:val="24"/>
        </w:rPr>
        <w:t>Siswa melakukan tanya jawab terkait gambar atau video pembelajaran yang ditampilkan</w:t>
      </w:r>
      <w:r w:rsidR="0083392F">
        <w:rPr>
          <w:rFonts w:cs="Times New Roman"/>
          <w:szCs w:val="24"/>
          <w:lang w:val="en-US"/>
        </w:rPr>
        <w:t xml:space="preserve">; 2) </w:t>
      </w:r>
      <w:r w:rsidR="00560569" w:rsidRPr="00A40906">
        <w:rPr>
          <w:szCs w:val="24"/>
        </w:rPr>
        <w:t>Siswa menyimpulkan hasil diskusi kelas dengan bimbingan guru</w:t>
      </w:r>
      <w:r w:rsidR="00C60B5B">
        <w:rPr>
          <w:szCs w:val="24"/>
        </w:rPr>
        <w:t>.</w:t>
      </w:r>
    </w:p>
    <w:p w:rsidR="005E4E21" w:rsidRPr="00137E67" w:rsidRDefault="00137E67" w:rsidP="00137E67">
      <w:pPr>
        <w:spacing w:line="480" w:lineRule="auto"/>
        <w:rPr>
          <w:szCs w:val="24"/>
          <w:lang w:val="en-US"/>
        </w:rPr>
      </w:pPr>
      <w:r>
        <w:rPr>
          <w:szCs w:val="24"/>
          <w:lang w:val="en-US"/>
        </w:rPr>
        <w:t xml:space="preserve">b)  </w:t>
      </w:r>
      <w:r w:rsidR="00C60B5B" w:rsidRPr="00137E67">
        <w:rPr>
          <w:szCs w:val="24"/>
          <w:lang w:val="en-US"/>
        </w:rPr>
        <w:t xml:space="preserve">Pertemuan 2 </w:t>
      </w:r>
    </w:p>
    <w:p w:rsidR="00AD6A71" w:rsidRDefault="000F29B9" w:rsidP="00AD6A71">
      <w:pPr>
        <w:spacing w:line="480" w:lineRule="auto"/>
        <w:ind w:left="66" w:firstLine="654"/>
        <w:rPr>
          <w:szCs w:val="24"/>
          <w:lang w:val="en-US"/>
        </w:rPr>
      </w:pPr>
      <w:r w:rsidRPr="005E4E21">
        <w:rPr>
          <w:rFonts w:cs="Times New Roman"/>
          <w:szCs w:val="24"/>
          <w:lang w:val="en-US"/>
        </w:rPr>
        <w:t>H</w:t>
      </w:r>
      <w:r w:rsidRPr="005E4E21">
        <w:rPr>
          <w:rFonts w:cs="Times New Roman"/>
          <w:szCs w:val="24"/>
        </w:rPr>
        <w:t xml:space="preserve">asil </w:t>
      </w:r>
      <w:r w:rsidR="009F4341">
        <w:rPr>
          <w:rFonts w:cs="Times New Roman"/>
          <w:szCs w:val="24"/>
          <w:lang w:val="en-US"/>
        </w:rPr>
        <w:t xml:space="preserve">pengamatan </w:t>
      </w:r>
      <w:r w:rsidRPr="005E4E21">
        <w:rPr>
          <w:rFonts w:cs="Times New Roman"/>
          <w:szCs w:val="24"/>
        </w:rPr>
        <w:t xml:space="preserve">aktivitas belajar siswa pada pertemuan 2 menunjukkan adanya peningkatan dengan pencapaian persentase keberhasilan yaitu </w:t>
      </w:r>
      <w:r w:rsidR="00CD324E">
        <w:rPr>
          <w:rFonts w:cs="Times New Roman"/>
          <w:color w:val="000000"/>
          <w:szCs w:val="24"/>
          <w:lang w:val="en-US"/>
        </w:rPr>
        <w:t>69</w:t>
      </w:r>
      <w:proofErr w:type="gramStart"/>
      <w:r w:rsidR="00CD324E">
        <w:rPr>
          <w:rFonts w:cs="Times New Roman"/>
          <w:color w:val="000000"/>
          <w:szCs w:val="24"/>
          <w:lang w:val="en-US"/>
        </w:rPr>
        <w:t>,7</w:t>
      </w:r>
      <w:proofErr w:type="gramEnd"/>
      <w:r w:rsidRPr="005E4E21">
        <w:rPr>
          <w:rFonts w:cs="Times New Roman"/>
          <w:color w:val="000000"/>
          <w:szCs w:val="24"/>
        </w:rPr>
        <w:t xml:space="preserve">% </w:t>
      </w:r>
      <w:r w:rsidR="00C60B5B" w:rsidRPr="005E4E21">
        <w:rPr>
          <w:rFonts w:cs="Times New Roman"/>
          <w:color w:val="000000"/>
          <w:szCs w:val="24"/>
          <w:lang w:val="en-US"/>
        </w:rPr>
        <w:t>dan</w:t>
      </w:r>
      <w:r w:rsidRPr="005E4E21">
        <w:rPr>
          <w:rFonts w:cs="Times New Roman"/>
          <w:color w:val="000000"/>
          <w:szCs w:val="24"/>
          <w:lang w:val="en-US"/>
        </w:rPr>
        <w:t xml:space="preserve"> </w:t>
      </w:r>
      <w:r w:rsidRPr="005E4E21">
        <w:rPr>
          <w:rFonts w:cs="Times New Roman"/>
          <w:color w:val="000000"/>
          <w:szCs w:val="24"/>
        </w:rPr>
        <w:t xml:space="preserve">berada pada kategori </w:t>
      </w:r>
      <w:r w:rsidR="00C60B5B" w:rsidRPr="005E4E21">
        <w:rPr>
          <w:rFonts w:cs="Times New Roman"/>
          <w:color w:val="000000"/>
          <w:szCs w:val="24"/>
          <w:lang w:val="en-US"/>
        </w:rPr>
        <w:t>baik</w:t>
      </w:r>
      <w:r w:rsidRPr="005E4E21">
        <w:rPr>
          <w:rFonts w:cs="Times New Roman"/>
          <w:color w:val="000000"/>
          <w:szCs w:val="24"/>
        </w:rPr>
        <w:t xml:space="preserve"> berdasarkan standar kategorisasi proses pembelajaran. </w:t>
      </w:r>
      <w:r w:rsidRPr="005E4E21">
        <w:rPr>
          <w:rFonts w:cs="Times New Roman"/>
          <w:szCs w:val="24"/>
        </w:rPr>
        <w:t xml:space="preserve">Indikator yang dilaksanakan oleh siswa yang berada pada kategori baik ada </w:t>
      </w:r>
      <w:r w:rsidR="00C671DE">
        <w:rPr>
          <w:rFonts w:cs="Times New Roman"/>
          <w:szCs w:val="24"/>
          <w:lang w:val="en-US"/>
        </w:rPr>
        <w:t>2</w:t>
      </w:r>
      <w:r w:rsidRPr="005E4E21">
        <w:rPr>
          <w:rFonts w:cs="Times New Roman"/>
          <w:szCs w:val="24"/>
        </w:rPr>
        <w:t xml:space="preserve"> yaitu:</w:t>
      </w:r>
      <w:r w:rsidR="00072952">
        <w:rPr>
          <w:rFonts w:cs="Times New Roman"/>
          <w:szCs w:val="24"/>
          <w:lang w:val="en-US"/>
        </w:rPr>
        <w:t xml:space="preserve"> 1) </w:t>
      </w:r>
      <w:r w:rsidR="00C671DE" w:rsidRPr="00C95917">
        <w:rPr>
          <w:rFonts w:cs="Times New Roman"/>
          <w:szCs w:val="24"/>
          <w:lang w:val="fi-FI"/>
        </w:rPr>
        <w:t xml:space="preserve">Siswa </w:t>
      </w:r>
      <w:r w:rsidR="00C671DE" w:rsidRPr="00C95917">
        <w:rPr>
          <w:rFonts w:cs="Times New Roman"/>
          <w:szCs w:val="24"/>
        </w:rPr>
        <w:t>mengamati gambar atau video pembelajaran yang berkaitan dengan materi yang dibahas</w:t>
      </w:r>
      <w:r w:rsidR="00847ED7" w:rsidRPr="005E4E21">
        <w:rPr>
          <w:rFonts w:cs="Times New Roman"/>
          <w:szCs w:val="24"/>
          <w:lang w:val="en-US"/>
        </w:rPr>
        <w:t xml:space="preserve">; 2) </w:t>
      </w:r>
      <w:r w:rsidR="00C671DE" w:rsidRPr="00064457">
        <w:rPr>
          <w:rFonts w:cs="Times New Roman"/>
          <w:szCs w:val="24"/>
          <w:lang w:val="fi-FI"/>
        </w:rPr>
        <w:t>Siswa</w:t>
      </w:r>
      <w:r w:rsidR="00C671DE" w:rsidRPr="00064457">
        <w:rPr>
          <w:rFonts w:cs="Times New Roman"/>
          <w:szCs w:val="24"/>
        </w:rPr>
        <w:t xml:space="preserve"> melakukan percobaan sederhana bersama teman kelompoknya masing-masing</w:t>
      </w:r>
      <w:r w:rsidR="005E4E21" w:rsidRPr="005E4E21">
        <w:rPr>
          <w:szCs w:val="24"/>
        </w:rPr>
        <w:t>.</w:t>
      </w:r>
      <w:r w:rsidR="00AD6A71">
        <w:rPr>
          <w:szCs w:val="24"/>
          <w:lang w:val="en-US"/>
        </w:rPr>
        <w:t xml:space="preserve"> </w:t>
      </w:r>
    </w:p>
    <w:p w:rsidR="00C27C2F" w:rsidRDefault="000F29B9" w:rsidP="00AD6A71">
      <w:pPr>
        <w:spacing w:line="480" w:lineRule="auto"/>
        <w:ind w:left="66" w:firstLine="654"/>
        <w:rPr>
          <w:szCs w:val="24"/>
          <w:lang w:val="en-US"/>
        </w:rPr>
      </w:pPr>
      <w:r>
        <w:rPr>
          <w:rFonts w:cs="Times New Roman"/>
          <w:szCs w:val="24"/>
          <w:lang w:val="en-US"/>
        </w:rPr>
        <w:t xml:space="preserve">Terdapat </w:t>
      </w:r>
      <w:r w:rsidR="009E5247">
        <w:rPr>
          <w:rFonts w:cs="Times New Roman"/>
          <w:szCs w:val="24"/>
          <w:lang w:val="en-US"/>
        </w:rPr>
        <w:t>8 dari 11</w:t>
      </w:r>
      <w:r>
        <w:rPr>
          <w:rFonts w:cs="Times New Roman"/>
          <w:szCs w:val="24"/>
          <w:lang w:val="en-US"/>
        </w:rPr>
        <w:t xml:space="preserve"> indikator yang </w:t>
      </w:r>
      <w:r w:rsidRPr="00DB0506">
        <w:rPr>
          <w:rFonts w:cs="Times New Roman"/>
          <w:szCs w:val="24"/>
        </w:rPr>
        <w:t xml:space="preserve">dilaksanakan oleh siswa yang berada pada kategori </w:t>
      </w:r>
      <w:r>
        <w:rPr>
          <w:rFonts w:cs="Times New Roman"/>
          <w:szCs w:val="24"/>
          <w:lang w:val="en-US"/>
        </w:rPr>
        <w:t xml:space="preserve">cukup yaitu: </w:t>
      </w:r>
      <w:r w:rsidR="009E5247">
        <w:rPr>
          <w:rFonts w:cs="Times New Roman"/>
          <w:szCs w:val="24"/>
          <w:lang w:val="en-US"/>
        </w:rPr>
        <w:t xml:space="preserve">1) </w:t>
      </w:r>
      <w:r w:rsidR="009E5247" w:rsidRPr="00C95917">
        <w:rPr>
          <w:rFonts w:cs="Times New Roman"/>
          <w:szCs w:val="24"/>
        </w:rPr>
        <w:t>Siswa melakukan</w:t>
      </w:r>
      <w:r w:rsidR="009E5247">
        <w:rPr>
          <w:rFonts w:cs="Times New Roman"/>
          <w:szCs w:val="24"/>
        </w:rPr>
        <w:t xml:space="preserve"> kegiatan apersepsi pembelajara</w:t>
      </w:r>
      <w:r w:rsidR="009E5247">
        <w:rPr>
          <w:rFonts w:cs="Times New Roman"/>
          <w:szCs w:val="24"/>
          <w:lang w:val="en-US"/>
        </w:rPr>
        <w:t xml:space="preserve">n; 2) </w:t>
      </w:r>
      <w:r w:rsidR="009E5247" w:rsidRPr="00C95917">
        <w:rPr>
          <w:szCs w:val="24"/>
        </w:rPr>
        <w:t>Siswa menyimak penjelasan mengenai</w:t>
      </w:r>
      <w:r w:rsidR="009E5247">
        <w:rPr>
          <w:szCs w:val="24"/>
        </w:rPr>
        <w:t xml:space="preserve"> </w:t>
      </w:r>
      <w:r w:rsidR="009E5247" w:rsidRPr="00C95917">
        <w:rPr>
          <w:szCs w:val="24"/>
        </w:rPr>
        <w:t>tujuan pembelajaran yang disampaikan oleh guru</w:t>
      </w:r>
      <w:r w:rsidR="00C93D4C">
        <w:rPr>
          <w:szCs w:val="24"/>
          <w:lang w:val="en-US"/>
        </w:rPr>
        <w:t xml:space="preserve">; </w:t>
      </w:r>
      <w:r w:rsidR="00E976F7">
        <w:rPr>
          <w:rFonts w:cs="Times New Roman"/>
          <w:szCs w:val="24"/>
          <w:lang w:val="en-US"/>
        </w:rPr>
        <w:t>3</w:t>
      </w:r>
      <w:r w:rsidR="00C93D4C">
        <w:rPr>
          <w:rFonts w:cs="Times New Roman"/>
          <w:szCs w:val="24"/>
          <w:lang w:val="en-US"/>
        </w:rPr>
        <w:t xml:space="preserve">) </w:t>
      </w:r>
      <w:r w:rsidR="00C93D4C" w:rsidRPr="00C95917">
        <w:rPr>
          <w:rFonts w:cs="Times New Roman"/>
          <w:szCs w:val="24"/>
          <w:lang w:val="fi-FI"/>
        </w:rPr>
        <w:lastRenderedPageBreak/>
        <w:t>Siswa</w:t>
      </w:r>
      <w:r w:rsidR="00C93D4C" w:rsidRPr="00C95917">
        <w:rPr>
          <w:rFonts w:cs="Times New Roman"/>
          <w:szCs w:val="24"/>
        </w:rPr>
        <w:t xml:space="preserve"> menyimak penjelasan guru mengenai materi energi </w:t>
      </w:r>
      <w:r w:rsidR="00C93D4C">
        <w:rPr>
          <w:rFonts w:cs="Times New Roman"/>
          <w:szCs w:val="24"/>
        </w:rPr>
        <w:t>bunyi</w:t>
      </w:r>
      <w:r w:rsidR="00C93D4C">
        <w:rPr>
          <w:rFonts w:cs="Times New Roman"/>
          <w:szCs w:val="24"/>
          <w:lang w:val="en-US"/>
        </w:rPr>
        <w:t xml:space="preserve">; </w:t>
      </w:r>
      <w:r w:rsidR="00E976F7">
        <w:rPr>
          <w:rFonts w:cs="Times New Roman"/>
          <w:szCs w:val="24"/>
          <w:lang w:val="en-US"/>
        </w:rPr>
        <w:t>4</w:t>
      </w:r>
      <w:r w:rsidR="00C93D4C">
        <w:rPr>
          <w:rFonts w:cs="Times New Roman"/>
          <w:szCs w:val="24"/>
          <w:lang w:val="en-US"/>
        </w:rPr>
        <w:t xml:space="preserve">) </w:t>
      </w:r>
      <w:r w:rsidR="00C93D4C" w:rsidRPr="00064457">
        <w:rPr>
          <w:rFonts w:cs="Times New Roman"/>
          <w:szCs w:val="24"/>
        </w:rPr>
        <w:t xml:space="preserve">Siswa </w:t>
      </w:r>
      <w:r w:rsidR="00C93D4C">
        <w:rPr>
          <w:rFonts w:cs="Times New Roman"/>
          <w:szCs w:val="24"/>
        </w:rPr>
        <w:t xml:space="preserve">melakukan diskusi kelas dan membentuk 4 kelompok </w:t>
      </w:r>
      <w:r w:rsidR="00C93D4C" w:rsidRPr="00064457">
        <w:rPr>
          <w:rFonts w:cs="Times New Roman"/>
          <w:szCs w:val="24"/>
        </w:rPr>
        <w:t>secara heterogen</w:t>
      </w:r>
      <w:r w:rsidR="00C47A42">
        <w:rPr>
          <w:rFonts w:cs="Times New Roman"/>
          <w:szCs w:val="24"/>
          <w:lang w:val="en-US"/>
        </w:rPr>
        <w:t xml:space="preserve">; </w:t>
      </w:r>
      <w:r w:rsidR="00E976F7">
        <w:rPr>
          <w:rFonts w:cs="Times New Roman"/>
          <w:szCs w:val="24"/>
          <w:lang w:val="en-US"/>
        </w:rPr>
        <w:t>5</w:t>
      </w:r>
      <w:r w:rsidR="00C47A42">
        <w:rPr>
          <w:rFonts w:cs="Times New Roman"/>
          <w:szCs w:val="24"/>
          <w:lang w:val="en-US"/>
        </w:rPr>
        <w:t xml:space="preserve">) </w:t>
      </w:r>
      <w:r w:rsidR="00C47A42" w:rsidRPr="00064457">
        <w:rPr>
          <w:rFonts w:cs="Times New Roman"/>
          <w:szCs w:val="24"/>
        </w:rPr>
        <w:t>menyimak penjelasan guru mengenai langkah kerja dari kegiata</w:t>
      </w:r>
      <w:r w:rsidR="00C47A42">
        <w:rPr>
          <w:rFonts w:cs="Times New Roman"/>
          <w:szCs w:val="24"/>
        </w:rPr>
        <w:t>n</w:t>
      </w:r>
      <w:r w:rsidR="00C47A42" w:rsidRPr="00064457">
        <w:rPr>
          <w:rFonts w:cs="Times New Roman"/>
          <w:szCs w:val="24"/>
        </w:rPr>
        <w:t xml:space="preserve"> percobaan yang akan dilaksanakan</w:t>
      </w:r>
      <w:r w:rsidR="00C47A42">
        <w:rPr>
          <w:rFonts w:cs="Times New Roman"/>
          <w:szCs w:val="24"/>
          <w:lang w:val="en-US"/>
        </w:rPr>
        <w:t xml:space="preserve">; </w:t>
      </w:r>
      <w:r w:rsidR="00E976F7">
        <w:rPr>
          <w:rFonts w:cs="Times New Roman"/>
          <w:szCs w:val="24"/>
          <w:lang w:val="en-US"/>
        </w:rPr>
        <w:t>6</w:t>
      </w:r>
      <w:r w:rsidR="00174CF6">
        <w:rPr>
          <w:rFonts w:cs="Times New Roman"/>
          <w:szCs w:val="24"/>
          <w:lang w:val="en-US"/>
        </w:rPr>
        <w:t xml:space="preserve">) </w:t>
      </w:r>
      <w:r w:rsidR="00174CF6" w:rsidRPr="00064457">
        <w:rPr>
          <w:rFonts w:cs="Times New Roman"/>
          <w:szCs w:val="24"/>
          <w:lang w:val="fi-FI"/>
        </w:rPr>
        <w:t>Masing-masing kelompok mempresentasikan hasil diskusinya mengenai hasil percobaan yang telah dilakukan</w:t>
      </w:r>
      <w:r w:rsidR="00E976F7">
        <w:rPr>
          <w:rFonts w:cs="Times New Roman"/>
          <w:szCs w:val="24"/>
          <w:lang w:val="fi-FI"/>
        </w:rPr>
        <w:t xml:space="preserve">; 7) </w:t>
      </w:r>
      <w:r w:rsidR="00E976F7">
        <w:rPr>
          <w:rFonts w:cs="Times New Roman"/>
          <w:szCs w:val="24"/>
        </w:rPr>
        <w:t xml:space="preserve">Setiap kelompok yang tampil dalam  mempresentasikan hasil kerja kelompoknya  mendapatkan </w:t>
      </w:r>
      <w:r w:rsidR="00E976F7">
        <w:rPr>
          <w:rFonts w:cs="Times New Roman"/>
          <w:i/>
          <w:szCs w:val="24"/>
        </w:rPr>
        <w:t>reward</w:t>
      </w:r>
      <w:r w:rsidR="00E976F7">
        <w:rPr>
          <w:rFonts w:cs="Times New Roman"/>
          <w:szCs w:val="24"/>
          <w:lang w:val="en-US"/>
        </w:rPr>
        <w:t xml:space="preserve">; </w:t>
      </w:r>
      <w:r w:rsidR="00C672F5">
        <w:rPr>
          <w:rFonts w:cs="Times New Roman"/>
          <w:szCs w:val="24"/>
          <w:lang w:val="en-US"/>
        </w:rPr>
        <w:t xml:space="preserve">8) </w:t>
      </w:r>
      <w:r w:rsidR="00C672F5" w:rsidRPr="00A40906">
        <w:rPr>
          <w:szCs w:val="24"/>
        </w:rPr>
        <w:t>Siswa menyimpulkan hasil diskusi kelas dengan bimbingan guru</w:t>
      </w:r>
      <w:r w:rsidR="00AD6A71">
        <w:rPr>
          <w:szCs w:val="24"/>
        </w:rPr>
        <w:t>.</w:t>
      </w:r>
    </w:p>
    <w:p w:rsidR="00954A90" w:rsidRPr="00954A90" w:rsidRDefault="00C27C2F" w:rsidP="003C6A03">
      <w:pPr>
        <w:spacing w:line="480" w:lineRule="auto"/>
        <w:ind w:left="66" w:firstLine="654"/>
        <w:rPr>
          <w:szCs w:val="24"/>
          <w:lang w:val="en-US"/>
        </w:rPr>
      </w:pPr>
      <w:r>
        <w:rPr>
          <w:szCs w:val="24"/>
          <w:lang w:val="en-US"/>
        </w:rPr>
        <w:t>T</w:t>
      </w:r>
      <w:r w:rsidR="000F29B9" w:rsidRPr="009D4C16">
        <w:rPr>
          <w:rFonts w:cs="Times New Roman"/>
          <w:szCs w:val="24"/>
          <w:lang w:val="en-US"/>
        </w:rPr>
        <w:t xml:space="preserve">erdapat </w:t>
      </w:r>
      <w:r w:rsidR="00E5326F">
        <w:rPr>
          <w:szCs w:val="24"/>
          <w:lang w:val="en-US"/>
        </w:rPr>
        <w:t>1</w:t>
      </w:r>
      <w:r w:rsidR="003C5D9C">
        <w:rPr>
          <w:rFonts w:cs="Times New Roman"/>
          <w:szCs w:val="24"/>
          <w:lang w:val="en-US"/>
        </w:rPr>
        <w:t xml:space="preserve"> dari 11</w:t>
      </w:r>
      <w:r w:rsidR="000F29B9" w:rsidRPr="009D4C16">
        <w:rPr>
          <w:rFonts w:cs="Times New Roman"/>
          <w:szCs w:val="24"/>
          <w:lang w:val="en-US"/>
        </w:rPr>
        <w:t xml:space="preserve"> indikator yang </w:t>
      </w:r>
      <w:r w:rsidR="000F29B9" w:rsidRPr="009D4C16">
        <w:rPr>
          <w:rFonts w:cs="Times New Roman"/>
          <w:szCs w:val="24"/>
        </w:rPr>
        <w:t xml:space="preserve">dilaksanakan oleh siswa yang berada pada kategori </w:t>
      </w:r>
      <w:r w:rsidR="000F29B9" w:rsidRPr="009D4C16">
        <w:rPr>
          <w:szCs w:val="24"/>
        </w:rPr>
        <w:t>kurang</w:t>
      </w:r>
      <w:r w:rsidR="007428D8">
        <w:rPr>
          <w:rFonts w:cs="Times New Roman"/>
          <w:szCs w:val="24"/>
          <w:lang w:val="en-US"/>
        </w:rPr>
        <w:t xml:space="preserve"> yaitu: 1) </w:t>
      </w:r>
      <w:r w:rsidR="007428D8" w:rsidRPr="00C95917">
        <w:rPr>
          <w:rFonts w:cs="Times New Roman"/>
          <w:szCs w:val="24"/>
        </w:rPr>
        <w:t xml:space="preserve">Siswa melakukan </w:t>
      </w:r>
      <w:proofErr w:type="gramStart"/>
      <w:r w:rsidR="007428D8" w:rsidRPr="00C95917">
        <w:rPr>
          <w:rFonts w:cs="Times New Roman"/>
          <w:szCs w:val="24"/>
        </w:rPr>
        <w:t>tanya</w:t>
      </w:r>
      <w:proofErr w:type="gramEnd"/>
      <w:r w:rsidR="007428D8" w:rsidRPr="00C95917">
        <w:rPr>
          <w:rFonts w:cs="Times New Roman"/>
          <w:szCs w:val="24"/>
        </w:rPr>
        <w:t xml:space="preserve"> jawab terkait gambar atau video pembelajaran yang ditampilkan</w:t>
      </w:r>
      <w:r w:rsidR="00AD6A71">
        <w:rPr>
          <w:szCs w:val="24"/>
        </w:rPr>
        <w:t>.</w:t>
      </w:r>
    </w:p>
    <w:p w:rsidR="000F29B9" w:rsidRPr="00051BDC" w:rsidRDefault="000F29B9" w:rsidP="000F29B9">
      <w:pPr>
        <w:spacing w:line="480" w:lineRule="auto"/>
        <w:rPr>
          <w:rFonts w:cs="Times New Roman"/>
          <w:b/>
          <w:szCs w:val="24"/>
          <w:lang w:val="en-US"/>
        </w:rPr>
      </w:pPr>
      <w:r>
        <w:rPr>
          <w:rFonts w:cs="Times New Roman"/>
          <w:b/>
          <w:szCs w:val="24"/>
          <w:lang w:val="en-US"/>
        </w:rPr>
        <w:t xml:space="preserve">3)   </w:t>
      </w:r>
      <w:r w:rsidRPr="0040231F">
        <w:rPr>
          <w:rFonts w:cs="Times New Roman"/>
          <w:b/>
          <w:szCs w:val="24"/>
        </w:rPr>
        <w:t>Deskripsi Hasil Belajar Siswa Siklus I</w:t>
      </w:r>
      <w:r w:rsidR="00051BDC">
        <w:rPr>
          <w:rFonts w:cs="Times New Roman"/>
          <w:b/>
          <w:szCs w:val="24"/>
          <w:lang w:val="en-US"/>
        </w:rPr>
        <w:t>I</w:t>
      </w:r>
    </w:p>
    <w:p w:rsidR="00837BE5" w:rsidRPr="00837BE5" w:rsidRDefault="000F29B9" w:rsidP="00837BE5">
      <w:pPr>
        <w:pStyle w:val="NoSpacing"/>
        <w:spacing w:line="480" w:lineRule="auto"/>
        <w:ind w:firstLine="720"/>
        <w:jc w:val="both"/>
        <w:rPr>
          <w:rFonts w:ascii="Times New Roman" w:hAnsi="Times New Roman"/>
          <w:sz w:val="24"/>
          <w:szCs w:val="24"/>
        </w:rPr>
      </w:pPr>
      <w:r w:rsidRPr="00DB0506">
        <w:rPr>
          <w:rFonts w:ascii="Times New Roman" w:hAnsi="Times New Roman"/>
          <w:sz w:val="24"/>
          <w:szCs w:val="24"/>
        </w:rPr>
        <w:t>Setelah dia</w:t>
      </w:r>
      <w:r w:rsidR="00B978DE">
        <w:rPr>
          <w:rFonts w:ascii="Times New Roman" w:hAnsi="Times New Roman"/>
          <w:sz w:val="24"/>
          <w:szCs w:val="24"/>
        </w:rPr>
        <w:t>dakan proses pembelajaran pada s</w:t>
      </w:r>
      <w:r w:rsidRPr="00DB0506">
        <w:rPr>
          <w:rFonts w:ascii="Times New Roman" w:hAnsi="Times New Roman"/>
          <w:sz w:val="24"/>
          <w:szCs w:val="24"/>
        </w:rPr>
        <w:t>iklus I</w:t>
      </w:r>
      <w:r w:rsidR="0086403E">
        <w:rPr>
          <w:rFonts w:ascii="Times New Roman" w:hAnsi="Times New Roman"/>
          <w:sz w:val="24"/>
          <w:szCs w:val="24"/>
        </w:rPr>
        <w:t>I, maka</w:t>
      </w:r>
      <w:r w:rsidRPr="00DB0506">
        <w:rPr>
          <w:rFonts w:ascii="Times New Roman" w:hAnsi="Times New Roman"/>
          <w:sz w:val="24"/>
          <w:szCs w:val="24"/>
        </w:rPr>
        <w:t xml:space="preserve"> untuk mengetahui sejauh mana peningkatan </w:t>
      </w:r>
      <w:r>
        <w:rPr>
          <w:rFonts w:ascii="Times New Roman" w:hAnsi="Times New Roman"/>
          <w:sz w:val="24"/>
          <w:szCs w:val="24"/>
        </w:rPr>
        <w:t>hasil belajar</w:t>
      </w:r>
      <w:r w:rsidRPr="00DB0506">
        <w:rPr>
          <w:rFonts w:ascii="Times New Roman" w:hAnsi="Times New Roman"/>
          <w:sz w:val="24"/>
          <w:szCs w:val="24"/>
        </w:rPr>
        <w:t xml:space="preserve"> siswa</w:t>
      </w:r>
      <w:r>
        <w:rPr>
          <w:rFonts w:ascii="Times New Roman" w:hAnsi="Times New Roman"/>
          <w:sz w:val="24"/>
          <w:szCs w:val="24"/>
        </w:rPr>
        <w:t xml:space="preserve"> </w:t>
      </w:r>
      <w:r w:rsidRPr="00DB0506">
        <w:rPr>
          <w:rFonts w:ascii="Times New Roman" w:hAnsi="Times New Roman"/>
          <w:sz w:val="24"/>
          <w:szCs w:val="24"/>
        </w:rPr>
        <w:t xml:space="preserve">melalui penerapan model pembelajaran </w:t>
      </w:r>
      <w:r>
        <w:rPr>
          <w:rFonts w:ascii="Times New Roman" w:hAnsi="Times New Roman"/>
          <w:i/>
          <w:sz w:val="24"/>
          <w:szCs w:val="24"/>
        </w:rPr>
        <w:t>So</w:t>
      </w:r>
      <w:r w:rsidRPr="00076E35">
        <w:rPr>
          <w:rFonts w:ascii="Times New Roman" w:hAnsi="Times New Roman"/>
          <w:i/>
          <w:sz w:val="24"/>
          <w:szCs w:val="24"/>
        </w:rPr>
        <w:t>matic</w:t>
      </w:r>
      <w:r w:rsidR="009316D0">
        <w:rPr>
          <w:rFonts w:ascii="Times New Roman" w:hAnsi="Times New Roman"/>
          <w:i/>
          <w:sz w:val="24"/>
          <w:szCs w:val="24"/>
        </w:rPr>
        <w:t>,</w:t>
      </w:r>
      <w:r w:rsidRPr="00076E35">
        <w:rPr>
          <w:rFonts w:ascii="Times New Roman" w:hAnsi="Times New Roman"/>
          <w:i/>
          <w:sz w:val="24"/>
          <w:szCs w:val="24"/>
        </w:rPr>
        <w:t xml:space="preserve"> Auditory</w:t>
      </w:r>
      <w:r w:rsidR="009316D0">
        <w:rPr>
          <w:rFonts w:ascii="Times New Roman" w:hAnsi="Times New Roman"/>
          <w:i/>
          <w:sz w:val="24"/>
          <w:szCs w:val="24"/>
        </w:rPr>
        <w:t>,</w:t>
      </w:r>
      <w:r w:rsidRPr="00076E35">
        <w:rPr>
          <w:rFonts w:ascii="Times New Roman" w:hAnsi="Times New Roman"/>
          <w:i/>
          <w:sz w:val="24"/>
          <w:szCs w:val="24"/>
        </w:rPr>
        <w:t xml:space="preserve"> Visualization</w:t>
      </w:r>
      <w:r w:rsidR="00E72368">
        <w:rPr>
          <w:rFonts w:ascii="Times New Roman" w:hAnsi="Times New Roman"/>
          <w:i/>
          <w:sz w:val="24"/>
          <w:szCs w:val="24"/>
        </w:rPr>
        <w:t>,</w:t>
      </w:r>
      <w:r w:rsidRPr="00076E35">
        <w:rPr>
          <w:rFonts w:ascii="Times New Roman" w:hAnsi="Times New Roman"/>
          <w:i/>
          <w:sz w:val="24"/>
          <w:szCs w:val="24"/>
        </w:rPr>
        <w:t xml:space="preserve"> Intellectualy</w:t>
      </w:r>
      <w:r>
        <w:rPr>
          <w:rFonts w:ascii="Times New Roman" w:hAnsi="Times New Roman"/>
          <w:sz w:val="24"/>
          <w:szCs w:val="24"/>
        </w:rPr>
        <w:t xml:space="preserve"> (SAVI</w:t>
      </w:r>
      <w:proofErr w:type="gramStart"/>
      <w:r>
        <w:rPr>
          <w:rFonts w:ascii="Times New Roman" w:hAnsi="Times New Roman"/>
          <w:sz w:val="24"/>
          <w:szCs w:val="24"/>
        </w:rPr>
        <w:t xml:space="preserve">) </w:t>
      </w:r>
      <w:r w:rsidRPr="00DB0506">
        <w:rPr>
          <w:rFonts w:ascii="Times New Roman" w:hAnsi="Times New Roman"/>
          <w:sz w:val="24"/>
          <w:szCs w:val="24"/>
          <w:lang w:val="fi-FI"/>
        </w:rPr>
        <w:t xml:space="preserve"> pada</w:t>
      </w:r>
      <w:proofErr w:type="gramEnd"/>
      <w:r w:rsidRPr="00DB0506">
        <w:rPr>
          <w:rFonts w:ascii="Times New Roman" w:hAnsi="Times New Roman"/>
          <w:sz w:val="24"/>
          <w:szCs w:val="24"/>
          <w:lang w:val="fi-FI"/>
        </w:rPr>
        <w:t xml:space="preserve"> mata pelajaran </w:t>
      </w:r>
      <w:r>
        <w:rPr>
          <w:rFonts w:ascii="Times New Roman" w:hAnsi="Times New Roman"/>
          <w:sz w:val="24"/>
          <w:szCs w:val="24"/>
        </w:rPr>
        <w:t>IPA</w:t>
      </w:r>
      <w:r w:rsidRPr="00DB0506">
        <w:rPr>
          <w:rFonts w:ascii="Times New Roman" w:hAnsi="Times New Roman"/>
          <w:sz w:val="24"/>
          <w:szCs w:val="24"/>
        </w:rPr>
        <w:t xml:space="preserve"> maka diberikanlah t</w:t>
      </w:r>
      <w:r>
        <w:rPr>
          <w:rFonts w:ascii="Times New Roman" w:hAnsi="Times New Roman"/>
          <w:sz w:val="24"/>
          <w:szCs w:val="24"/>
        </w:rPr>
        <w:t xml:space="preserve">es diakhir siklus </w:t>
      </w:r>
      <w:r w:rsidR="0086403E">
        <w:rPr>
          <w:rFonts w:ascii="Times New Roman" w:hAnsi="Times New Roman"/>
          <w:sz w:val="24"/>
          <w:szCs w:val="24"/>
        </w:rPr>
        <w:t>I</w:t>
      </w:r>
      <w:r>
        <w:rPr>
          <w:rFonts w:ascii="Times New Roman" w:hAnsi="Times New Roman"/>
          <w:sz w:val="24"/>
          <w:szCs w:val="24"/>
        </w:rPr>
        <w:t>I</w:t>
      </w:r>
      <w:r w:rsidR="008A452B">
        <w:rPr>
          <w:rFonts w:ascii="Times New Roman" w:hAnsi="Times New Roman"/>
          <w:sz w:val="24"/>
          <w:szCs w:val="24"/>
        </w:rPr>
        <w:t>. Berdasarkan d</w:t>
      </w:r>
      <w:r w:rsidRPr="00DB0506">
        <w:rPr>
          <w:rFonts w:ascii="Times New Roman" w:hAnsi="Times New Roman"/>
          <w:sz w:val="24"/>
          <w:szCs w:val="24"/>
        </w:rPr>
        <w:t xml:space="preserve">ata hasil tes individu yang dilaksanakan pada kelas </w:t>
      </w:r>
      <w:r>
        <w:rPr>
          <w:rFonts w:ascii="Times New Roman" w:hAnsi="Times New Roman"/>
          <w:color w:val="000000" w:themeColor="text1"/>
          <w:sz w:val="24"/>
          <w:szCs w:val="24"/>
        </w:rPr>
        <w:t xml:space="preserve">IVc </w:t>
      </w:r>
      <w:r w:rsidRPr="00DB0506">
        <w:rPr>
          <w:rFonts w:ascii="Times New Roman" w:hAnsi="Times New Roman"/>
          <w:color w:val="000000" w:themeColor="text1"/>
          <w:sz w:val="24"/>
          <w:szCs w:val="24"/>
        </w:rPr>
        <w:t xml:space="preserve">SD </w:t>
      </w:r>
      <w:r>
        <w:rPr>
          <w:rFonts w:ascii="Times New Roman" w:hAnsi="Times New Roman"/>
          <w:color w:val="000000" w:themeColor="text1"/>
          <w:sz w:val="24"/>
          <w:szCs w:val="24"/>
        </w:rPr>
        <w:t>Inpres Tappanjeng</w:t>
      </w:r>
      <w:r w:rsidRPr="00DB0506">
        <w:rPr>
          <w:rFonts w:ascii="Times New Roman" w:hAnsi="Times New Roman"/>
          <w:color w:val="000000" w:themeColor="text1"/>
          <w:sz w:val="24"/>
          <w:szCs w:val="24"/>
        </w:rPr>
        <w:t xml:space="preserve"> melalui </w:t>
      </w:r>
      <w:r w:rsidRPr="00DB0506">
        <w:rPr>
          <w:rFonts w:ascii="Times New Roman" w:hAnsi="Times New Roman"/>
          <w:sz w:val="24"/>
          <w:szCs w:val="24"/>
        </w:rPr>
        <w:t xml:space="preserve">penerapan model pembelajaran </w:t>
      </w:r>
      <w:r>
        <w:rPr>
          <w:rFonts w:ascii="Times New Roman" w:hAnsi="Times New Roman"/>
          <w:sz w:val="24"/>
          <w:szCs w:val="24"/>
        </w:rPr>
        <w:t>SAVI</w:t>
      </w:r>
      <w:r w:rsidRPr="00DB0506">
        <w:rPr>
          <w:rFonts w:ascii="Times New Roman" w:hAnsi="Times New Roman"/>
          <w:sz w:val="24"/>
          <w:szCs w:val="24"/>
          <w:lang w:val="fi-FI"/>
        </w:rPr>
        <w:t xml:space="preserve"> </w:t>
      </w:r>
      <w:r w:rsidR="00111B46" w:rsidRPr="00A14ECA">
        <w:rPr>
          <w:rFonts w:ascii="Times New Roman" w:hAnsi="Times New Roman"/>
          <w:sz w:val="24"/>
          <w:szCs w:val="24"/>
        </w:rPr>
        <w:t xml:space="preserve">dapat diketahui bahwa perolehan nilai yang dicapai siswa terjadi peningkatan pada siklus II ini. </w:t>
      </w:r>
      <w:r w:rsidR="008A452B" w:rsidRPr="00A14ECA">
        <w:rPr>
          <w:rFonts w:ascii="Times New Roman" w:hAnsi="Times New Roman"/>
          <w:sz w:val="24"/>
          <w:szCs w:val="24"/>
        </w:rPr>
        <w:t xml:space="preserve">Dari </w:t>
      </w:r>
      <w:r w:rsidRPr="00A14ECA">
        <w:rPr>
          <w:rFonts w:ascii="Times New Roman" w:hAnsi="Times New Roman"/>
          <w:sz w:val="24"/>
          <w:szCs w:val="24"/>
        </w:rPr>
        <w:t>23 subjek penelitian siswa kelas IVc SD Inpres Tappanjeng Kecamatan Bantaeng Kabupaten Bantaeng</w:t>
      </w:r>
      <w:r w:rsidR="008A452B" w:rsidRPr="00A14ECA">
        <w:rPr>
          <w:rFonts w:ascii="Times New Roman" w:hAnsi="Times New Roman"/>
          <w:sz w:val="24"/>
          <w:szCs w:val="24"/>
        </w:rPr>
        <w:t xml:space="preserve"> dengan </w:t>
      </w:r>
      <w:r w:rsidRPr="00A14ECA">
        <w:rPr>
          <w:rFonts w:ascii="Times New Roman" w:hAnsi="Times New Roman"/>
          <w:sz w:val="24"/>
          <w:szCs w:val="24"/>
        </w:rPr>
        <w:t>persentase hasil belajar pada mata pembelajaran IPA dengan model pembelajaran SAVI</w:t>
      </w:r>
      <w:r w:rsidRPr="00A14ECA">
        <w:rPr>
          <w:rFonts w:ascii="Times New Roman" w:hAnsi="Times New Roman"/>
          <w:i/>
          <w:sz w:val="24"/>
          <w:szCs w:val="24"/>
        </w:rPr>
        <w:t xml:space="preserve"> </w:t>
      </w:r>
      <w:r w:rsidRPr="00A14ECA">
        <w:rPr>
          <w:rFonts w:ascii="Times New Roman" w:hAnsi="Times New Roman"/>
          <w:sz w:val="24"/>
          <w:szCs w:val="24"/>
        </w:rPr>
        <w:t xml:space="preserve">pada </w:t>
      </w:r>
      <w:r w:rsidRPr="00A14ECA">
        <w:rPr>
          <w:rFonts w:ascii="Times New Roman" w:hAnsi="Times New Roman"/>
          <w:color w:val="000000" w:themeColor="text1"/>
          <w:sz w:val="24"/>
          <w:szCs w:val="24"/>
        </w:rPr>
        <w:t>siklus I</w:t>
      </w:r>
      <w:r w:rsidR="00D92AB3" w:rsidRPr="00A14ECA">
        <w:rPr>
          <w:rFonts w:ascii="Times New Roman" w:hAnsi="Times New Roman"/>
          <w:color w:val="000000" w:themeColor="text1"/>
          <w:sz w:val="24"/>
          <w:szCs w:val="24"/>
        </w:rPr>
        <w:t xml:space="preserve">I yakni </w:t>
      </w:r>
      <w:r w:rsidRPr="00A14ECA">
        <w:rPr>
          <w:rFonts w:ascii="Times New Roman" w:hAnsi="Times New Roman"/>
          <w:color w:val="000000" w:themeColor="text1"/>
          <w:sz w:val="24"/>
          <w:szCs w:val="24"/>
        </w:rPr>
        <w:t xml:space="preserve"> terdapat 0</w:t>
      </w:r>
      <w:r w:rsidR="00CE057E" w:rsidRPr="00A14ECA">
        <w:rPr>
          <w:rFonts w:ascii="Times New Roman" w:hAnsi="Times New Roman"/>
          <w:color w:val="000000" w:themeColor="text1"/>
          <w:sz w:val="24"/>
          <w:szCs w:val="24"/>
        </w:rPr>
        <w:t xml:space="preserve"> (0%)</w:t>
      </w:r>
      <w:r w:rsidRPr="00A14ECA">
        <w:rPr>
          <w:rFonts w:ascii="Times New Roman" w:hAnsi="Times New Roman"/>
          <w:color w:val="000000" w:themeColor="text1"/>
          <w:sz w:val="24"/>
          <w:szCs w:val="24"/>
        </w:rPr>
        <w:t xml:space="preserve"> orang siswa </w:t>
      </w:r>
      <w:r w:rsidR="009F1D1E" w:rsidRPr="00A14ECA">
        <w:rPr>
          <w:rFonts w:ascii="Times New Roman" w:hAnsi="Times New Roman"/>
          <w:color w:val="000000" w:themeColor="text1"/>
          <w:sz w:val="24"/>
          <w:szCs w:val="24"/>
        </w:rPr>
        <w:t xml:space="preserve">dengan </w:t>
      </w:r>
      <w:r w:rsidRPr="00A14ECA">
        <w:rPr>
          <w:rFonts w:ascii="Times New Roman" w:hAnsi="Times New Roman"/>
          <w:color w:val="000000" w:themeColor="text1"/>
          <w:sz w:val="24"/>
          <w:szCs w:val="24"/>
        </w:rPr>
        <w:t>kategori sangat kurang</w:t>
      </w:r>
      <w:r w:rsidR="00BA5CE6">
        <w:rPr>
          <w:rFonts w:ascii="Times New Roman" w:hAnsi="Times New Roman"/>
          <w:color w:val="000000" w:themeColor="text1"/>
          <w:sz w:val="24"/>
          <w:szCs w:val="24"/>
        </w:rPr>
        <w:t xml:space="preserve"> (interval nilai 0–</w:t>
      </w:r>
      <w:r w:rsidR="00BC7ABF" w:rsidRPr="00A14ECA">
        <w:rPr>
          <w:rFonts w:ascii="Times New Roman" w:hAnsi="Times New Roman"/>
          <w:color w:val="000000" w:themeColor="text1"/>
          <w:sz w:val="24"/>
          <w:szCs w:val="24"/>
        </w:rPr>
        <w:t>39,9)</w:t>
      </w:r>
      <w:r w:rsidR="00D80B8C" w:rsidRPr="00A14ECA">
        <w:rPr>
          <w:rFonts w:ascii="Times New Roman" w:hAnsi="Times New Roman"/>
          <w:color w:val="000000" w:themeColor="text1"/>
          <w:sz w:val="24"/>
          <w:szCs w:val="24"/>
        </w:rPr>
        <w:t>, b</w:t>
      </w:r>
      <w:r w:rsidR="009F1D1E" w:rsidRPr="00A14ECA">
        <w:rPr>
          <w:rFonts w:ascii="Times New Roman" w:hAnsi="Times New Roman"/>
          <w:color w:val="000000" w:themeColor="text1"/>
          <w:sz w:val="24"/>
          <w:szCs w:val="24"/>
        </w:rPr>
        <w:t>egitu pula untuk</w:t>
      </w:r>
      <w:r w:rsidR="00D92AB3" w:rsidRPr="00A14ECA">
        <w:rPr>
          <w:rFonts w:ascii="Times New Roman" w:hAnsi="Times New Roman"/>
          <w:color w:val="000000" w:themeColor="text1"/>
          <w:sz w:val="24"/>
          <w:szCs w:val="24"/>
        </w:rPr>
        <w:t xml:space="preserve"> kategori kurang </w:t>
      </w:r>
      <w:r w:rsidR="009F1D1E" w:rsidRPr="00A14ECA">
        <w:rPr>
          <w:rFonts w:ascii="Times New Roman" w:hAnsi="Times New Roman"/>
          <w:color w:val="000000" w:themeColor="text1"/>
          <w:sz w:val="24"/>
          <w:szCs w:val="24"/>
        </w:rPr>
        <w:t xml:space="preserve">(interval nilai </w:t>
      </w:r>
      <w:r w:rsidR="009F1D1E" w:rsidRPr="00A14ECA">
        <w:rPr>
          <w:rFonts w:ascii="Times New Roman" w:hAnsi="Times New Roman"/>
          <w:sz w:val="24"/>
          <w:szCs w:val="24"/>
        </w:rPr>
        <w:t>40,0 - 54,9)</w:t>
      </w:r>
      <w:r w:rsidR="001572FB">
        <w:rPr>
          <w:rFonts w:ascii="Times New Roman" w:hAnsi="Times New Roman"/>
          <w:sz w:val="24"/>
          <w:szCs w:val="24"/>
        </w:rPr>
        <w:t xml:space="preserve">. Terdapat 2 </w:t>
      </w:r>
      <w:r w:rsidR="001572FB">
        <w:rPr>
          <w:rFonts w:ascii="Times New Roman" w:hAnsi="Times New Roman"/>
          <w:sz w:val="24"/>
          <w:szCs w:val="24"/>
        </w:rPr>
        <w:lastRenderedPageBreak/>
        <w:t>(8</w:t>
      </w:r>
      <w:proofErr w:type="gramStart"/>
      <w:r w:rsidR="001572FB">
        <w:rPr>
          <w:rFonts w:ascii="Times New Roman" w:hAnsi="Times New Roman"/>
          <w:sz w:val="24"/>
          <w:szCs w:val="24"/>
        </w:rPr>
        <w:t>,7</w:t>
      </w:r>
      <w:proofErr w:type="gramEnd"/>
      <w:r w:rsidR="001572FB">
        <w:rPr>
          <w:rFonts w:ascii="Times New Roman" w:hAnsi="Times New Roman"/>
          <w:sz w:val="24"/>
          <w:szCs w:val="24"/>
        </w:rPr>
        <w:t xml:space="preserve">%) </w:t>
      </w:r>
      <w:r w:rsidR="00FF32B9" w:rsidRPr="00A14ECA">
        <w:rPr>
          <w:rFonts w:ascii="Times New Roman" w:hAnsi="Times New Roman"/>
          <w:color w:val="000000" w:themeColor="text1"/>
          <w:sz w:val="24"/>
          <w:szCs w:val="24"/>
        </w:rPr>
        <w:t xml:space="preserve">orang siswa </w:t>
      </w:r>
      <w:r w:rsidR="00FF32B9">
        <w:rPr>
          <w:rFonts w:ascii="Times New Roman" w:hAnsi="Times New Roman"/>
          <w:color w:val="000000" w:themeColor="text1"/>
          <w:sz w:val="24"/>
          <w:szCs w:val="24"/>
        </w:rPr>
        <w:t xml:space="preserve">dengan </w:t>
      </w:r>
      <w:r w:rsidR="009F1D1E" w:rsidRPr="00A14ECA">
        <w:rPr>
          <w:rFonts w:ascii="Times New Roman" w:hAnsi="Times New Roman"/>
          <w:color w:val="000000" w:themeColor="text1"/>
          <w:sz w:val="24"/>
          <w:szCs w:val="24"/>
        </w:rPr>
        <w:t xml:space="preserve">kategori </w:t>
      </w:r>
      <w:r w:rsidR="00D92AB3" w:rsidRPr="00A14ECA">
        <w:rPr>
          <w:rFonts w:ascii="Times New Roman" w:hAnsi="Times New Roman"/>
          <w:color w:val="000000" w:themeColor="text1"/>
          <w:sz w:val="24"/>
          <w:szCs w:val="24"/>
        </w:rPr>
        <w:t>cukup</w:t>
      </w:r>
      <w:r w:rsidR="009F1D1E" w:rsidRPr="00A14ECA">
        <w:rPr>
          <w:rFonts w:ascii="Times New Roman" w:hAnsi="Times New Roman"/>
          <w:color w:val="000000" w:themeColor="text1"/>
          <w:sz w:val="24"/>
          <w:szCs w:val="24"/>
        </w:rPr>
        <w:t xml:space="preserve"> (interval nilai </w:t>
      </w:r>
      <w:r w:rsidR="009F1D1E" w:rsidRPr="00A14ECA">
        <w:rPr>
          <w:rFonts w:ascii="Times New Roman" w:hAnsi="Times New Roman"/>
          <w:sz w:val="24"/>
          <w:szCs w:val="24"/>
        </w:rPr>
        <w:t>55,0 - 69,9)</w:t>
      </w:r>
      <w:r w:rsidR="00D92AB3" w:rsidRPr="00A14ECA">
        <w:rPr>
          <w:rFonts w:ascii="Times New Roman" w:hAnsi="Times New Roman"/>
          <w:color w:val="000000" w:themeColor="text1"/>
          <w:sz w:val="24"/>
          <w:szCs w:val="24"/>
        </w:rPr>
        <w:t xml:space="preserve">.  Sedangkan untuk kategori baik </w:t>
      </w:r>
      <w:r w:rsidR="00E304D6" w:rsidRPr="00A14ECA">
        <w:rPr>
          <w:rFonts w:ascii="Times New Roman" w:hAnsi="Times New Roman"/>
          <w:color w:val="000000" w:themeColor="text1"/>
          <w:sz w:val="24"/>
          <w:szCs w:val="24"/>
        </w:rPr>
        <w:t xml:space="preserve">(interval nilai </w:t>
      </w:r>
      <w:r w:rsidR="00E304D6" w:rsidRPr="00A14ECA">
        <w:rPr>
          <w:rFonts w:ascii="Times New Roman" w:hAnsi="Times New Roman"/>
          <w:sz w:val="24"/>
          <w:szCs w:val="24"/>
        </w:rPr>
        <w:t>70,0 - 84,5)</w:t>
      </w:r>
      <w:r w:rsidR="00E304D6" w:rsidRPr="00A14ECA">
        <w:rPr>
          <w:rFonts w:ascii="Times New Roman" w:hAnsi="Times New Roman"/>
          <w:color w:val="000000" w:themeColor="text1"/>
          <w:sz w:val="24"/>
          <w:szCs w:val="24"/>
        </w:rPr>
        <w:t xml:space="preserve"> </w:t>
      </w:r>
      <w:r w:rsidR="00D92AB3" w:rsidRPr="00A14ECA">
        <w:rPr>
          <w:rFonts w:ascii="Times New Roman" w:hAnsi="Times New Roman"/>
          <w:color w:val="000000" w:themeColor="text1"/>
          <w:sz w:val="24"/>
          <w:szCs w:val="24"/>
        </w:rPr>
        <w:t xml:space="preserve">terdapat </w:t>
      </w:r>
      <w:r w:rsidR="00CD3A3F">
        <w:rPr>
          <w:rFonts w:ascii="Times New Roman" w:hAnsi="Times New Roman"/>
          <w:sz w:val="24"/>
          <w:szCs w:val="24"/>
        </w:rPr>
        <w:t>10</w:t>
      </w:r>
      <w:r w:rsidRPr="00A14ECA">
        <w:rPr>
          <w:rFonts w:ascii="Times New Roman" w:hAnsi="Times New Roman"/>
          <w:sz w:val="24"/>
          <w:szCs w:val="24"/>
        </w:rPr>
        <w:t xml:space="preserve"> orang </w:t>
      </w:r>
      <w:r w:rsidR="00785679" w:rsidRPr="00A14ECA">
        <w:rPr>
          <w:rFonts w:ascii="Times New Roman" w:hAnsi="Times New Roman"/>
          <w:sz w:val="24"/>
          <w:szCs w:val="24"/>
        </w:rPr>
        <w:t xml:space="preserve">siswa  dengan presentase </w:t>
      </w:r>
      <w:r w:rsidR="00CD3A3F">
        <w:rPr>
          <w:rFonts w:ascii="Times New Roman" w:hAnsi="Times New Roman"/>
          <w:sz w:val="24"/>
          <w:szCs w:val="24"/>
        </w:rPr>
        <w:t>43,48</w:t>
      </w:r>
      <w:r w:rsidR="00CD3A3F" w:rsidRPr="00015932">
        <w:rPr>
          <w:rFonts w:ascii="Times New Roman" w:hAnsi="Times New Roman"/>
          <w:sz w:val="24"/>
          <w:szCs w:val="24"/>
        </w:rPr>
        <w:t>%</w:t>
      </w:r>
      <w:r w:rsidR="00CD3A3F">
        <w:rPr>
          <w:rFonts w:ascii="Times New Roman" w:hAnsi="Times New Roman"/>
          <w:sz w:val="24"/>
          <w:szCs w:val="24"/>
        </w:rPr>
        <w:t xml:space="preserve"> </w:t>
      </w:r>
      <w:r w:rsidRPr="00A14ECA">
        <w:rPr>
          <w:rFonts w:ascii="Times New Roman" w:hAnsi="Times New Roman"/>
          <w:sz w:val="24"/>
          <w:szCs w:val="24"/>
        </w:rPr>
        <w:t xml:space="preserve">dan </w:t>
      </w:r>
      <w:r w:rsidR="007915AF" w:rsidRPr="00A14ECA">
        <w:rPr>
          <w:rFonts w:ascii="Times New Roman" w:hAnsi="Times New Roman"/>
          <w:sz w:val="24"/>
          <w:szCs w:val="24"/>
        </w:rPr>
        <w:t>untuk kategori sangat baik</w:t>
      </w:r>
      <w:r w:rsidR="00E304D6" w:rsidRPr="00A14ECA">
        <w:rPr>
          <w:rFonts w:ascii="Times New Roman" w:hAnsi="Times New Roman"/>
          <w:sz w:val="24"/>
          <w:szCs w:val="24"/>
        </w:rPr>
        <w:t xml:space="preserve"> (</w:t>
      </w:r>
      <w:r w:rsidR="00E304D6" w:rsidRPr="00837BE5">
        <w:rPr>
          <w:rFonts w:ascii="Times New Roman" w:hAnsi="Times New Roman"/>
          <w:sz w:val="24"/>
          <w:szCs w:val="24"/>
        </w:rPr>
        <w:t>interval nilai 85,0 – 100)</w:t>
      </w:r>
      <w:r w:rsidR="007915AF" w:rsidRPr="00837BE5">
        <w:rPr>
          <w:rFonts w:ascii="Times New Roman" w:hAnsi="Times New Roman"/>
          <w:sz w:val="24"/>
          <w:szCs w:val="24"/>
        </w:rPr>
        <w:t xml:space="preserve"> </w:t>
      </w:r>
      <w:r w:rsidR="001E70BC">
        <w:rPr>
          <w:rFonts w:ascii="Times New Roman" w:hAnsi="Times New Roman"/>
          <w:sz w:val="24"/>
          <w:szCs w:val="24"/>
        </w:rPr>
        <w:t>terdapat 11</w:t>
      </w:r>
      <w:r w:rsidR="00D92AB3" w:rsidRPr="00837BE5">
        <w:rPr>
          <w:rFonts w:ascii="Times New Roman" w:hAnsi="Times New Roman"/>
          <w:sz w:val="24"/>
          <w:szCs w:val="24"/>
        </w:rPr>
        <w:t xml:space="preserve"> </w:t>
      </w:r>
      <w:r w:rsidRPr="00837BE5">
        <w:rPr>
          <w:rFonts w:ascii="Times New Roman" w:hAnsi="Times New Roman"/>
          <w:sz w:val="24"/>
          <w:szCs w:val="24"/>
        </w:rPr>
        <w:t xml:space="preserve"> orang siswa </w:t>
      </w:r>
      <w:r w:rsidR="00785679" w:rsidRPr="00837BE5">
        <w:rPr>
          <w:rFonts w:ascii="Times New Roman" w:hAnsi="Times New Roman"/>
          <w:sz w:val="24"/>
          <w:szCs w:val="24"/>
        </w:rPr>
        <w:t xml:space="preserve">dengan presentase </w:t>
      </w:r>
      <w:r w:rsidR="001E70BC">
        <w:rPr>
          <w:rFonts w:ascii="Times New Roman" w:hAnsi="Times New Roman"/>
          <w:sz w:val="24"/>
          <w:szCs w:val="24"/>
        </w:rPr>
        <w:t>47,83</w:t>
      </w:r>
      <w:r w:rsidR="001E70BC" w:rsidRPr="00015932">
        <w:rPr>
          <w:rFonts w:ascii="Times New Roman" w:hAnsi="Times New Roman"/>
          <w:sz w:val="24"/>
          <w:szCs w:val="24"/>
        </w:rPr>
        <w:t>%</w:t>
      </w:r>
      <w:r w:rsidR="00607FC0">
        <w:rPr>
          <w:rFonts w:ascii="Times New Roman" w:hAnsi="Times New Roman"/>
          <w:sz w:val="24"/>
          <w:szCs w:val="24"/>
        </w:rPr>
        <w:t>.</w:t>
      </w:r>
    </w:p>
    <w:p w:rsidR="005B24D2" w:rsidRPr="00AD4537" w:rsidRDefault="009F3E9D" w:rsidP="00AD4537">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analisis </w:t>
      </w:r>
      <w:r w:rsidR="000F29B9" w:rsidRPr="00837BE5">
        <w:rPr>
          <w:rFonts w:ascii="Times New Roman" w:hAnsi="Times New Roman"/>
          <w:sz w:val="24"/>
          <w:szCs w:val="24"/>
        </w:rPr>
        <w:t>hasil belajar siswa pada tes siklus I</w:t>
      </w:r>
      <w:r w:rsidR="00837BE5">
        <w:rPr>
          <w:rFonts w:ascii="Times New Roman" w:hAnsi="Times New Roman"/>
          <w:sz w:val="24"/>
          <w:szCs w:val="24"/>
        </w:rPr>
        <w:t>I</w:t>
      </w:r>
      <w:r w:rsidR="000F29B9" w:rsidRPr="00837BE5">
        <w:rPr>
          <w:rFonts w:ascii="Times New Roman" w:hAnsi="Times New Roman"/>
          <w:sz w:val="24"/>
          <w:szCs w:val="24"/>
        </w:rPr>
        <w:t xml:space="preserve">, maka persentase ketuntasan belajar siswa dapat </w:t>
      </w:r>
      <w:r>
        <w:rPr>
          <w:rFonts w:ascii="Times New Roman" w:hAnsi="Times New Roman"/>
          <w:sz w:val="24"/>
          <w:szCs w:val="24"/>
        </w:rPr>
        <w:t xml:space="preserve">dijelaskan </w:t>
      </w:r>
      <w:r w:rsidRPr="00AD4537">
        <w:rPr>
          <w:rFonts w:ascii="Times New Roman" w:hAnsi="Times New Roman"/>
          <w:sz w:val="24"/>
          <w:szCs w:val="24"/>
        </w:rPr>
        <w:t>bahwa</w:t>
      </w:r>
      <w:r w:rsidR="00AD4537">
        <w:rPr>
          <w:rFonts w:ascii="Times New Roman" w:hAnsi="Times New Roman"/>
          <w:sz w:val="24"/>
          <w:szCs w:val="24"/>
        </w:rPr>
        <w:t xml:space="preserve"> </w:t>
      </w:r>
      <w:r w:rsidR="000F29B9" w:rsidRPr="00AD4537">
        <w:rPr>
          <w:rFonts w:ascii="Times New Roman" w:hAnsi="Times New Roman"/>
          <w:sz w:val="24"/>
          <w:szCs w:val="24"/>
        </w:rPr>
        <w:t>dari 23 siswa kelas IVc SD</w:t>
      </w:r>
      <w:r w:rsidR="000F29B9" w:rsidRPr="00AD4537">
        <w:rPr>
          <w:rFonts w:ascii="Times New Roman" w:hAnsi="Times New Roman"/>
          <w:color w:val="FF0000"/>
          <w:sz w:val="24"/>
          <w:szCs w:val="24"/>
        </w:rPr>
        <w:t xml:space="preserve"> </w:t>
      </w:r>
      <w:r w:rsidR="000F29B9" w:rsidRPr="00AD4537">
        <w:rPr>
          <w:rFonts w:ascii="Times New Roman" w:hAnsi="Times New Roman"/>
          <w:sz w:val="24"/>
          <w:szCs w:val="24"/>
        </w:rPr>
        <w:t xml:space="preserve">Inpres Tappanjeng Kecamatan Bantaeng Kabupaten Bantaeng </w:t>
      </w:r>
      <w:r w:rsidR="00C17CD9" w:rsidRPr="00AD4537">
        <w:rPr>
          <w:rFonts w:ascii="Times New Roman" w:hAnsi="Times New Roman"/>
          <w:sz w:val="24"/>
          <w:szCs w:val="24"/>
        </w:rPr>
        <w:t xml:space="preserve">terdapat </w:t>
      </w:r>
      <w:r w:rsidR="00F30E29">
        <w:rPr>
          <w:rFonts w:ascii="Times New Roman" w:hAnsi="Times New Roman"/>
          <w:sz w:val="24"/>
          <w:szCs w:val="24"/>
        </w:rPr>
        <w:t xml:space="preserve">4 orang </w:t>
      </w:r>
      <w:r w:rsidR="000F29B9" w:rsidRPr="00AD4537">
        <w:rPr>
          <w:rFonts w:ascii="Times New Roman" w:hAnsi="Times New Roman"/>
          <w:sz w:val="24"/>
          <w:szCs w:val="24"/>
        </w:rPr>
        <w:t>siswa (</w:t>
      </w:r>
      <w:r w:rsidR="00F30E29">
        <w:rPr>
          <w:rFonts w:ascii="Times New Roman" w:hAnsi="Times New Roman"/>
          <w:bCs/>
          <w:sz w:val="24"/>
          <w:szCs w:val="24"/>
        </w:rPr>
        <w:t>17,4</w:t>
      </w:r>
      <w:r w:rsidR="000F29B9" w:rsidRPr="00AD4537">
        <w:rPr>
          <w:rFonts w:ascii="Times New Roman" w:hAnsi="Times New Roman"/>
          <w:sz w:val="24"/>
          <w:szCs w:val="24"/>
        </w:rPr>
        <w:t xml:space="preserve">%) </w:t>
      </w:r>
      <w:r w:rsidR="000F29B9" w:rsidRPr="00AD4537">
        <w:rPr>
          <w:rFonts w:ascii="Times New Roman" w:hAnsi="Times New Roman"/>
          <w:color w:val="FF0000"/>
          <w:sz w:val="24"/>
          <w:szCs w:val="24"/>
        </w:rPr>
        <w:t xml:space="preserve"> </w:t>
      </w:r>
      <w:r w:rsidR="000F29B9" w:rsidRPr="00AD4537">
        <w:rPr>
          <w:rFonts w:ascii="Times New Roman" w:hAnsi="Times New Roman"/>
          <w:sz w:val="24"/>
          <w:szCs w:val="24"/>
        </w:rPr>
        <w:t>yang tidak tuntas hasil belajarnya atau mendapat nilai dibawah KKM</w:t>
      </w:r>
      <w:r w:rsidRPr="00AD4537">
        <w:rPr>
          <w:rFonts w:ascii="Times New Roman" w:hAnsi="Times New Roman"/>
          <w:sz w:val="24"/>
          <w:szCs w:val="24"/>
        </w:rPr>
        <w:t xml:space="preserve"> (</w:t>
      </w:r>
      <w:r w:rsidR="007A11DD">
        <w:rPr>
          <w:rFonts w:ascii="Times New Roman" w:hAnsi="Times New Roman"/>
          <w:color w:val="000000"/>
          <w:sz w:val="24"/>
          <w:szCs w:val="24"/>
          <w:lang w:eastAsia="id-ID"/>
        </w:rPr>
        <w:t>&lt;</w:t>
      </w:r>
      <w:r w:rsidR="00213D5C">
        <w:rPr>
          <w:rFonts w:ascii="Times New Roman" w:hAnsi="Times New Roman"/>
          <w:color w:val="000000"/>
          <w:sz w:val="24"/>
          <w:szCs w:val="24"/>
          <w:lang w:eastAsia="id-ID"/>
        </w:rPr>
        <w:t>73</w:t>
      </w:r>
      <w:r w:rsidRPr="00AD4537">
        <w:rPr>
          <w:rFonts w:ascii="Times New Roman" w:hAnsi="Times New Roman"/>
          <w:color w:val="000000"/>
          <w:sz w:val="24"/>
          <w:szCs w:val="24"/>
          <w:lang w:eastAsia="id-ID"/>
        </w:rPr>
        <w:t>)</w:t>
      </w:r>
      <w:r w:rsidR="000F29B9" w:rsidRPr="00AD4537">
        <w:rPr>
          <w:rFonts w:ascii="Times New Roman" w:hAnsi="Times New Roman"/>
          <w:sz w:val="24"/>
          <w:szCs w:val="24"/>
        </w:rPr>
        <w:t xml:space="preserve"> pada mata pelajaran IPA. Dan </w:t>
      </w:r>
      <w:r w:rsidR="007A11DD">
        <w:rPr>
          <w:rFonts w:ascii="Times New Roman" w:hAnsi="Times New Roman"/>
          <w:sz w:val="24"/>
          <w:szCs w:val="24"/>
        </w:rPr>
        <w:t>terdapat 19 orang siswa</w:t>
      </w:r>
      <w:r w:rsidR="000F29B9" w:rsidRPr="00AD4537">
        <w:rPr>
          <w:rFonts w:ascii="Times New Roman" w:hAnsi="Times New Roman"/>
          <w:sz w:val="24"/>
          <w:szCs w:val="24"/>
        </w:rPr>
        <w:t xml:space="preserve"> (</w:t>
      </w:r>
      <w:r w:rsidR="007A11DD">
        <w:rPr>
          <w:rFonts w:ascii="Times New Roman" w:hAnsi="Times New Roman"/>
          <w:bCs/>
          <w:sz w:val="24"/>
          <w:szCs w:val="24"/>
        </w:rPr>
        <w:t>82</w:t>
      </w:r>
      <w:proofErr w:type="gramStart"/>
      <w:r w:rsidR="007A11DD">
        <w:rPr>
          <w:rFonts w:ascii="Times New Roman" w:hAnsi="Times New Roman"/>
          <w:bCs/>
          <w:sz w:val="24"/>
          <w:szCs w:val="24"/>
        </w:rPr>
        <w:t>,6</w:t>
      </w:r>
      <w:proofErr w:type="gramEnd"/>
      <w:r w:rsidR="007A11DD" w:rsidRPr="00015932">
        <w:rPr>
          <w:rFonts w:ascii="Times New Roman" w:hAnsi="Times New Roman"/>
          <w:bCs/>
          <w:sz w:val="24"/>
          <w:szCs w:val="24"/>
        </w:rPr>
        <w:t>%</w:t>
      </w:r>
      <w:r w:rsidR="002F421F">
        <w:rPr>
          <w:rFonts w:ascii="Times New Roman" w:hAnsi="Times New Roman"/>
          <w:sz w:val="24"/>
          <w:szCs w:val="24"/>
        </w:rPr>
        <w:t>)</w:t>
      </w:r>
      <w:r w:rsidR="000F29B9" w:rsidRPr="00AD4537">
        <w:rPr>
          <w:rFonts w:ascii="Times New Roman" w:hAnsi="Times New Roman"/>
          <w:sz w:val="24"/>
          <w:szCs w:val="24"/>
        </w:rPr>
        <w:t xml:space="preserve"> telah tuntas hasil belajarnya atau mendapat nilai sesuai KKM</w:t>
      </w:r>
      <w:r w:rsidR="007A11DD">
        <w:rPr>
          <w:rFonts w:ascii="Times New Roman" w:hAnsi="Times New Roman"/>
          <w:sz w:val="24"/>
          <w:szCs w:val="24"/>
        </w:rPr>
        <w:t xml:space="preserve"> (≥73</w:t>
      </w:r>
      <w:r w:rsidR="00AD4537">
        <w:rPr>
          <w:rFonts w:ascii="Times New Roman" w:hAnsi="Times New Roman"/>
          <w:sz w:val="24"/>
          <w:szCs w:val="24"/>
        </w:rPr>
        <w:t>)</w:t>
      </w:r>
      <w:r w:rsidR="000F29B9" w:rsidRPr="00AD4537">
        <w:rPr>
          <w:rFonts w:ascii="Times New Roman" w:hAnsi="Times New Roman"/>
          <w:sz w:val="24"/>
          <w:szCs w:val="24"/>
        </w:rPr>
        <w:t xml:space="preserve">. </w:t>
      </w:r>
      <w:r w:rsidR="005B24D2" w:rsidRPr="00AD4537">
        <w:rPr>
          <w:rFonts w:ascii="Times New Roman" w:hAnsi="Times New Roman"/>
          <w:sz w:val="24"/>
          <w:szCs w:val="24"/>
        </w:rPr>
        <w:t>Sehingga dapat disimpulkan bahwa siswa telah mencapai batas minimum dari ketentuan indikator keberhasilan yang telah ditetapkan yakni 70% siswa yang mendapat nilai sesuai KKM</w:t>
      </w:r>
      <w:r w:rsidR="00254491">
        <w:rPr>
          <w:rFonts w:ascii="Times New Roman" w:hAnsi="Times New Roman"/>
          <w:sz w:val="24"/>
          <w:szCs w:val="24"/>
        </w:rPr>
        <w:t xml:space="preserve"> (≥73) </w:t>
      </w:r>
      <w:r w:rsidR="005B24D2" w:rsidRPr="00AD4537">
        <w:rPr>
          <w:rFonts w:ascii="Times New Roman" w:hAnsi="Times New Roman"/>
          <w:sz w:val="24"/>
          <w:szCs w:val="24"/>
        </w:rPr>
        <w:t xml:space="preserve">yang telah ditentukan oleh sekolah yaitu </w:t>
      </w:r>
      <w:r w:rsidR="00475D52">
        <w:rPr>
          <w:rFonts w:ascii="Times New Roman" w:hAnsi="Times New Roman"/>
          <w:sz w:val="24"/>
          <w:szCs w:val="24"/>
        </w:rPr>
        <w:t xml:space="preserve">73. </w:t>
      </w:r>
      <w:proofErr w:type="gramStart"/>
      <w:r w:rsidR="00475D52">
        <w:rPr>
          <w:rFonts w:ascii="Times New Roman" w:hAnsi="Times New Roman"/>
          <w:sz w:val="24"/>
          <w:szCs w:val="24"/>
        </w:rPr>
        <w:t>M</w:t>
      </w:r>
      <w:r w:rsidR="005B24D2" w:rsidRPr="00AD4537">
        <w:rPr>
          <w:rFonts w:ascii="Times New Roman" w:hAnsi="Times New Roman"/>
          <w:sz w:val="24"/>
          <w:szCs w:val="24"/>
        </w:rPr>
        <w:t xml:space="preserve">aka penelitian mengenai penerapan model pembelajaran </w:t>
      </w:r>
      <w:r w:rsidR="005B24D2" w:rsidRPr="00AD4537">
        <w:rPr>
          <w:rFonts w:ascii="Times New Roman" w:hAnsi="Times New Roman"/>
          <w:i/>
          <w:sz w:val="24"/>
          <w:szCs w:val="24"/>
        </w:rPr>
        <w:t xml:space="preserve">Somatic, Auditory, Visualization, Intllectualy </w:t>
      </w:r>
      <w:r w:rsidR="005B24D2" w:rsidRPr="00AD4537">
        <w:rPr>
          <w:rFonts w:ascii="Times New Roman" w:hAnsi="Times New Roman"/>
          <w:sz w:val="24"/>
          <w:szCs w:val="24"/>
        </w:rPr>
        <w:t>(SAVI) pada mata pelajaran IPA yang dilaksanakan pada siswa kelas IV</w:t>
      </w:r>
      <w:r w:rsidR="006C594A">
        <w:rPr>
          <w:rFonts w:ascii="Times New Roman" w:hAnsi="Times New Roman"/>
          <w:sz w:val="24"/>
          <w:szCs w:val="24"/>
        </w:rPr>
        <w:t>c</w:t>
      </w:r>
      <w:r w:rsidR="005B24D2" w:rsidRPr="00AD4537">
        <w:rPr>
          <w:rFonts w:ascii="Times New Roman" w:hAnsi="Times New Roman"/>
          <w:sz w:val="24"/>
          <w:szCs w:val="24"/>
        </w:rPr>
        <w:t xml:space="preserve"> SD Inpres Tappanjeng ini dinyatakan berhasil.</w:t>
      </w:r>
      <w:proofErr w:type="gramEnd"/>
      <w:r w:rsidR="005B24D2" w:rsidRPr="00AD4537">
        <w:rPr>
          <w:rFonts w:ascii="Times New Roman" w:hAnsi="Times New Roman"/>
          <w:sz w:val="24"/>
          <w:szCs w:val="24"/>
        </w:rPr>
        <w:t xml:space="preserve"> </w:t>
      </w:r>
    </w:p>
    <w:p w:rsidR="00222311" w:rsidRPr="00222311" w:rsidRDefault="00222311" w:rsidP="00222311">
      <w:pPr>
        <w:pStyle w:val="ListParagraph"/>
        <w:numPr>
          <w:ilvl w:val="0"/>
          <w:numId w:val="24"/>
        </w:numPr>
        <w:spacing w:line="480" w:lineRule="auto"/>
        <w:ind w:left="426"/>
        <w:rPr>
          <w:rFonts w:cs="Times New Roman"/>
          <w:b/>
          <w:szCs w:val="24"/>
          <w:lang w:val="en-US"/>
        </w:rPr>
      </w:pPr>
      <w:r>
        <w:rPr>
          <w:rFonts w:cs="Times New Roman"/>
          <w:b/>
          <w:szCs w:val="24"/>
          <w:lang w:val="en-US"/>
        </w:rPr>
        <w:t>Refleksi Siklus II</w:t>
      </w:r>
    </w:p>
    <w:p w:rsidR="00222311" w:rsidRDefault="00222311" w:rsidP="00222311">
      <w:pPr>
        <w:spacing w:line="480" w:lineRule="auto"/>
        <w:ind w:left="66" w:firstLine="654"/>
        <w:rPr>
          <w:rFonts w:cs="Times New Roman"/>
          <w:szCs w:val="24"/>
          <w:lang w:val="en-US"/>
        </w:rPr>
      </w:pPr>
      <w:r w:rsidRPr="00DB0506">
        <w:rPr>
          <w:rFonts w:cs="Times New Roman"/>
          <w:szCs w:val="24"/>
        </w:rPr>
        <w:t xml:space="preserve">Pembelajaran siklus II difokuskan pada peningkatan aktivitas guru dan siswa sehingga diharapkan hasil belajar siswa juga dapat meningkat. Hasil analisis dan refleksi pelaksanaan tindakan pada siklus II yaitu: </w:t>
      </w:r>
    </w:p>
    <w:p w:rsidR="00D1393B" w:rsidRDefault="00D1393B" w:rsidP="00222311">
      <w:pPr>
        <w:spacing w:line="480" w:lineRule="auto"/>
        <w:ind w:left="66" w:firstLine="654"/>
        <w:rPr>
          <w:rFonts w:cs="Times New Roman"/>
          <w:szCs w:val="24"/>
          <w:lang w:val="en-US"/>
        </w:rPr>
      </w:pPr>
    </w:p>
    <w:p w:rsidR="00D1393B" w:rsidRPr="00D1393B" w:rsidRDefault="00D1393B" w:rsidP="00222311">
      <w:pPr>
        <w:spacing w:line="480" w:lineRule="auto"/>
        <w:ind w:left="66" w:firstLine="654"/>
        <w:rPr>
          <w:rFonts w:cs="Times New Roman"/>
          <w:szCs w:val="24"/>
          <w:lang w:val="en-US"/>
        </w:rPr>
      </w:pPr>
    </w:p>
    <w:p w:rsidR="00A96119" w:rsidRPr="00A96119" w:rsidRDefault="00A96119" w:rsidP="00A96119">
      <w:pPr>
        <w:spacing w:line="480" w:lineRule="auto"/>
        <w:rPr>
          <w:rFonts w:cs="Times New Roman"/>
          <w:szCs w:val="24"/>
          <w:lang w:val="en-US"/>
        </w:rPr>
      </w:pPr>
      <w:r>
        <w:rPr>
          <w:rFonts w:cs="Times New Roman"/>
          <w:szCs w:val="24"/>
          <w:lang w:val="en-US"/>
        </w:rPr>
        <w:lastRenderedPageBreak/>
        <w:t xml:space="preserve">1)  </w:t>
      </w:r>
      <w:r w:rsidRPr="00A96119">
        <w:rPr>
          <w:rFonts w:cs="Times New Roman"/>
          <w:szCs w:val="24"/>
          <w:lang w:val="en-US"/>
        </w:rPr>
        <w:t>Aspek Guru</w:t>
      </w:r>
    </w:p>
    <w:p w:rsidR="00222311" w:rsidRPr="009B03AC" w:rsidRDefault="00222311" w:rsidP="00A96119">
      <w:pPr>
        <w:pStyle w:val="ListParagraph"/>
        <w:numPr>
          <w:ilvl w:val="0"/>
          <w:numId w:val="39"/>
        </w:numPr>
        <w:spacing w:after="200" w:line="480" w:lineRule="auto"/>
        <w:ind w:left="426" w:right="49"/>
        <w:rPr>
          <w:rFonts w:cs="Times New Roman"/>
          <w:szCs w:val="24"/>
        </w:rPr>
      </w:pPr>
      <w:r w:rsidRPr="00DB0506">
        <w:rPr>
          <w:rFonts w:cs="Times New Roman"/>
          <w:szCs w:val="24"/>
        </w:rPr>
        <w:t>Guru telah meningkatkan pelaksanaan pembelajaran sesuai dengan rencana pelaksanaan pembelajaran yang telah dibuat</w:t>
      </w:r>
      <w:r w:rsidR="00393A87">
        <w:rPr>
          <w:rFonts w:cs="Times New Roman"/>
          <w:szCs w:val="24"/>
          <w:lang w:val="en-US"/>
        </w:rPr>
        <w:t xml:space="preserve"> dengan pengembangan aspek </w:t>
      </w:r>
      <w:r w:rsidR="00393A87">
        <w:rPr>
          <w:rFonts w:cs="Times New Roman"/>
          <w:i/>
          <w:szCs w:val="24"/>
          <w:lang w:val="en-US"/>
        </w:rPr>
        <w:t>somatic, auditory, visualization dan intellectualy</w:t>
      </w:r>
      <w:r w:rsidRPr="00DB0506">
        <w:rPr>
          <w:rFonts w:cs="Times New Roman"/>
          <w:szCs w:val="24"/>
        </w:rPr>
        <w:t xml:space="preserve">, meskipun masih </w:t>
      </w:r>
      <w:r w:rsidR="008E20ED">
        <w:rPr>
          <w:rFonts w:cs="Times New Roman"/>
          <w:szCs w:val="24"/>
          <w:lang w:val="en-US"/>
        </w:rPr>
        <w:t>terdapat</w:t>
      </w:r>
      <w:r w:rsidRPr="00DB0506">
        <w:rPr>
          <w:rFonts w:cs="Times New Roman"/>
          <w:szCs w:val="24"/>
        </w:rPr>
        <w:t xml:space="preserve"> langkah-langkah dalam rencana pelaksanaan pembelajaran yan</w:t>
      </w:r>
      <w:r w:rsidR="00393A87">
        <w:rPr>
          <w:rFonts w:cs="Times New Roman"/>
          <w:szCs w:val="24"/>
        </w:rPr>
        <w:t>g belum maksimal pelaksanaannya</w:t>
      </w:r>
      <w:r w:rsidR="009A6686">
        <w:rPr>
          <w:rFonts w:cs="Times New Roman"/>
          <w:szCs w:val="24"/>
          <w:lang w:val="en-US"/>
        </w:rPr>
        <w:t>.</w:t>
      </w:r>
    </w:p>
    <w:p w:rsidR="009B03AC" w:rsidRPr="00181CEB" w:rsidRDefault="009B03AC" w:rsidP="009B03AC">
      <w:pPr>
        <w:pStyle w:val="ListParagraph"/>
        <w:numPr>
          <w:ilvl w:val="0"/>
          <w:numId w:val="39"/>
        </w:numPr>
        <w:spacing w:after="200" w:line="480" w:lineRule="auto"/>
        <w:ind w:left="426" w:right="49"/>
        <w:rPr>
          <w:rFonts w:cs="Times New Roman"/>
          <w:szCs w:val="24"/>
        </w:rPr>
      </w:pPr>
      <w:r w:rsidRPr="009B03AC">
        <w:rPr>
          <w:rFonts w:cs="Times New Roman"/>
          <w:szCs w:val="24"/>
        </w:rPr>
        <w:t>Guru selalu mengkoordinir dengan baik setiap kelompok yang mengalami kesulitan sehingga tercipta suasana belajar sesuai dengan harapan.</w:t>
      </w:r>
    </w:p>
    <w:p w:rsidR="009B03AC" w:rsidRPr="009B03AC" w:rsidRDefault="009B03AC" w:rsidP="009B03AC">
      <w:pPr>
        <w:pStyle w:val="ListParagraph"/>
        <w:numPr>
          <w:ilvl w:val="0"/>
          <w:numId w:val="39"/>
        </w:numPr>
        <w:spacing w:after="200" w:line="480" w:lineRule="auto"/>
        <w:ind w:left="426" w:right="49"/>
        <w:rPr>
          <w:rFonts w:cs="Times New Roman"/>
          <w:szCs w:val="24"/>
        </w:rPr>
      </w:pPr>
      <w:r w:rsidRPr="009B03AC">
        <w:rPr>
          <w:rFonts w:cs="Times New Roman"/>
          <w:szCs w:val="24"/>
        </w:rPr>
        <w:t>Guru menyampaikan petunjuk LKS sesuai dengan pembelajaran.</w:t>
      </w:r>
    </w:p>
    <w:p w:rsidR="00C65B70" w:rsidRPr="004F63A8" w:rsidRDefault="00195E18" w:rsidP="004F63A8">
      <w:pPr>
        <w:pStyle w:val="ListParagraph"/>
        <w:numPr>
          <w:ilvl w:val="0"/>
          <w:numId w:val="39"/>
        </w:numPr>
        <w:spacing w:after="200" w:line="480" w:lineRule="auto"/>
        <w:ind w:left="426" w:right="49"/>
        <w:rPr>
          <w:rFonts w:cs="Times New Roman"/>
          <w:szCs w:val="24"/>
        </w:rPr>
      </w:pPr>
      <w:r>
        <w:rPr>
          <w:rFonts w:cs="Times New Roman"/>
          <w:szCs w:val="24"/>
          <w:lang w:val="en-US"/>
        </w:rPr>
        <w:t xml:space="preserve">Guru </w:t>
      </w:r>
      <w:proofErr w:type="gramStart"/>
      <w:r>
        <w:rPr>
          <w:rFonts w:cs="Times New Roman"/>
          <w:szCs w:val="24"/>
          <w:lang w:val="en-US"/>
        </w:rPr>
        <w:t>dapat</w:t>
      </w:r>
      <w:proofErr w:type="gramEnd"/>
      <w:r>
        <w:rPr>
          <w:rFonts w:cs="Times New Roman"/>
          <w:szCs w:val="24"/>
          <w:lang w:val="en-US"/>
        </w:rPr>
        <w:t xml:space="preserve"> me</w:t>
      </w:r>
      <w:r w:rsidR="00000591">
        <w:rPr>
          <w:rFonts w:cs="Times New Roman"/>
          <w:szCs w:val="24"/>
          <w:lang w:val="en-US"/>
        </w:rPr>
        <w:t>laksanakan</w:t>
      </w:r>
      <w:r>
        <w:rPr>
          <w:rFonts w:cs="Times New Roman"/>
          <w:szCs w:val="24"/>
          <w:lang w:val="en-US"/>
        </w:rPr>
        <w:t xml:space="preserve"> pembelajaran dengan menggabungkan aspek </w:t>
      </w:r>
      <w:r>
        <w:rPr>
          <w:rFonts w:cs="Times New Roman"/>
          <w:i/>
          <w:szCs w:val="24"/>
          <w:lang w:val="en-US"/>
        </w:rPr>
        <w:t xml:space="preserve">somatic, auditory, visualization </w:t>
      </w:r>
      <w:r w:rsidRPr="001D1843">
        <w:rPr>
          <w:rFonts w:cs="Times New Roman"/>
          <w:szCs w:val="24"/>
          <w:lang w:val="en-US"/>
        </w:rPr>
        <w:t>dan</w:t>
      </w:r>
      <w:r>
        <w:rPr>
          <w:rFonts w:cs="Times New Roman"/>
          <w:i/>
          <w:szCs w:val="24"/>
          <w:lang w:val="en-US"/>
        </w:rPr>
        <w:t xml:space="preserve"> intellectually</w:t>
      </w:r>
      <w:r>
        <w:rPr>
          <w:rFonts w:cs="Times New Roman"/>
          <w:szCs w:val="24"/>
          <w:lang w:val="en-US"/>
        </w:rPr>
        <w:t xml:space="preserve"> dengan baik</w:t>
      </w:r>
      <w:r w:rsidR="00064CEA">
        <w:rPr>
          <w:rFonts w:cs="Times New Roman"/>
          <w:szCs w:val="24"/>
          <w:lang w:val="en-US"/>
        </w:rPr>
        <w:t>.</w:t>
      </w:r>
    </w:p>
    <w:p w:rsidR="00A96119" w:rsidRDefault="00A96119" w:rsidP="00A96119">
      <w:pPr>
        <w:pStyle w:val="ListParagraph"/>
        <w:spacing w:after="200" w:line="480" w:lineRule="auto"/>
        <w:ind w:left="0" w:right="49"/>
        <w:rPr>
          <w:rFonts w:cs="Times New Roman"/>
          <w:szCs w:val="24"/>
          <w:lang w:val="en-US"/>
        </w:rPr>
      </w:pPr>
      <w:r>
        <w:rPr>
          <w:rFonts w:cs="Times New Roman"/>
          <w:szCs w:val="24"/>
          <w:lang w:val="en-US"/>
        </w:rPr>
        <w:t>2) Aspek Siswa</w:t>
      </w:r>
    </w:p>
    <w:p w:rsidR="00A96119" w:rsidRPr="00A96119" w:rsidRDefault="00A96119" w:rsidP="00A96119">
      <w:pPr>
        <w:pStyle w:val="ListParagraph"/>
        <w:numPr>
          <w:ilvl w:val="0"/>
          <w:numId w:val="42"/>
        </w:numPr>
        <w:spacing w:after="200" w:line="480" w:lineRule="auto"/>
        <w:ind w:left="426" w:right="49"/>
        <w:rPr>
          <w:rFonts w:cs="Times New Roman"/>
          <w:szCs w:val="24"/>
        </w:rPr>
      </w:pPr>
      <w:r w:rsidRPr="002A4DB2">
        <w:rPr>
          <w:rFonts w:cs="Times New Roman"/>
          <w:szCs w:val="24"/>
        </w:rPr>
        <w:t>Siswa memperhatikan penjelasan guru dengan baik.</w:t>
      </w:r>
    </w:p>
    <w:p w:rsidR="00A96119" w:rsidRPr="00A96119" w:rsidRDefault="00A96119" w:rsidP="00A96119">
      <w:pPr>
        <w:pStyle w:val="ListParagraph"/>
        <w:numPr>
          <w:ilvl w:val="0"/>
          <w:numId w:val="42"/>
        </w:numPr>
        <w:spacing w:after="200" w:line="480" w:lineRule="auto"/>
        <w:ind w:left="426" w:right="49"/>
        <w:rPr>
          <w:rFonts w:cs="Times New Roman"/>
          <w:szCs w:val="24"/>
        </w:rPr>
      </w:pPr>
      <w:r w:rsidRPr="00A96119">
        <w:rPr>
          <w:rFonts w:cs="Times New Roman"/>
          <w:szCs w:val="24"/>
          <w:lang w:val="en-US"/>
        </w:rPr>
        <w:t>Pelaksanaan pembelajaran menunjukkan siswa secara aktif dalam kerja kelompok.</w:t>
      </w:r>
    </w:p>
    <w:p w:rsidR="00A96119" w:rsidRPr="00B70848" w:rsidRDefault="00A96119" w:rsidP="00B70848">
      <w:pPr>
        <w:pStyle w:val="ListParagraph"/>
        <w:numPr>
          <w:ilvl w:val="0"/>
          <w:numId w:val="42"/>
        </w:numPr>
        <w:spacing w:after="200" w:line="480" w:lineRule="auto"/>
        <w:ind w:left="426" w:right="49"/>
        <w:rPr>
          <w:rFonts w:cs="Times New Roman"/>
          <w:szCs w:val="24"/>
        </w:rPr>
      </w:pPr>
      <w:r w:rsidRPr="00A96119">
        <w:rPr>
          <w:rFonts w:cs="Times New Roman"/>
          <w:szCs w:val="24"/>
        </w:rPr>
        <w:t>Siswa mampu diarahkan dengan baik oleh guru sehingga siswa dapat lebih teratur.</w:t>
      </w:r>
    </w:p>
    <w:p w:rsidR="005C72F2" w:rsidRPr="005C72F2" w:rsidRDefault="00B91AEE" w:rsidP="005C72F2">
      <w:pPr>
        <w:pStyle w:val="ListParagraph"/>
        <w:spacing w:after="240" w:line="480" w:lineRule="auto"/>
        <w:ind w:left="0" w:firstLine="720"/>
        <w:rPr>
          <w:rFonts w:cs="Times New Roman"/>
          <w:szCs w:val="24"/>
          <w:lang w:val="en-US"/>
        </w:rPr>
      </w:pPr>
      <w:r w:rsidRPr="00B91AEE">
        <w:rPr>
          <w:rFonts w:cs="Times New Roman"/>
          <w:szCs w:val="24"/>
        </w:rPr>
        <w:t xml:space="preserve">Hasil belajar pada siklus II </w:t>
      </w:r>
      <w:r>
        <w:rPr>
          <w:rFonts w:cs="Times New Roman"/>
          <w:szCs w:val="24"/>
          <w:lang w:val="en-US"/>
        </w:rPr>
        <w:t>de</w:t>
      </w:r>
      <w:r w:rsidR="00A96119">
        <w:rPr>
          <w:rFonts w:cs="Times New Roman"/>
          <w:szCs w:val="24"/>
          <w:lang w:val="en-US"/>
        </w:rPr>
        <w:t>n</w:t>
      </w:r>
      <w:r>
        <w:rPr>
          <w:rFonts w:cs="Times New Roman"/>
          <w:szCs w:val="24"/>
          <w:lang w:val="en-US"/>
        </w:rPr>
        <w:t>gan</w:t>
      </w:r>
      <w:r w:rsidRPr="00B91AEE">
        <w:rPr>
          <w:rFonts w:cs="Times New Roman"/>
          <w:szCs w:val="24"/>
        </w:rPr>
        <w:t xml:space="preserve"> jumlah siswa yan</w:t>
      </w:r>
      <w:r w:rsidR="001D5C1A">
        <w:rPr>
          <w:rFonts w:cs="Times New Roman"/>
          <w:szCs w:val="24"/>
        </w:rPr>
        <w:t xml:space="preserve">g mencapai nilai KKM sebanyak </w:t>
      </w:r>
      <w:r w:rsidR="001D5C1A">
        <w:rPr>
          <w:rFonts w:cs="Times New Roman"/>
          <w:szCs w:val="24"/>
          <w:lang w:val="en-US"/>
        </w:rPr>
        <w:t>19</w:t>
      </w:r>
      <w:r w:rsidR="001D5C1A">
        <w:rPr>
          <w:rFonts w:cs="Times New Roman"/>
          <w:szCs w:val="24"/>
        </w:rPr>
        <w:t xml:space="preserve"> siswa dengan persentase </w:t>
      </w:r>
      <w:r w:rsidR="001D5C1A">
        <w:rPr>
          <w:rFonts w:cs="Times New Roman"/>
          <w:szCs w:val="24"/>
          <w:lang w:val="en-US"/>
        </w:rPr>
        <w:t>82,1</w:t>
      </w:r>
      <w:r w:rsidRPr="00B91AEE">
        <w:rPr>
          <w:rFonts w:cs="Times New Roman"/>
          <w:szCs w:val="24"/>
        </w:rPr>
        <w:t>%,</w:t>
      </w:r>
      <w:r w:rsidRPr="00B91AEE">
        <w:rPr>
          <w:rFonts w:cs="Times New Roman"/>
          <w:color w:val="FF0000"/>
          <w:szCs w:val="24"/>
        </w:rPr>
        <w:t xml:space="preserve"> </w:t>
      </w:r>
      <w:r>
        <w:rPr>
          <w:rFonts w:cs="Times New Roman"/>
          <w:szCs w:val="24"/>
          <w:lang w:val="en-US"/>
        </w:rPr>
        <w:t xml:space="preserve">menunjukkan bahwa </w:t>
      </w:r>
      <w:r w:rsidRPr="00B91AEE">
        <w:rPr>
          <w:rFonts w:cs="Times New Roman"/>
          <w:szCs w:val="24"/>
        </w:rPr>
        <w:t xml:space="preserve">terjadi peningkatan hasil belajar siswa pada pembelajaran IPA dan penerapan model pembelajaran </w:t>
      </w:r>
      <w:r>
        <w:rPr>
          <w:rFonts w:cs="Times New Roman"/>
          <w:szCs w:val="24"/>
          <w:lang w:val="en-US"/>
        </w:rPr>
        <w:t>SAVI</w:t>
      </w:r>
      <w:r w:rsidRPr="00B91AEE">
        <w:rPr>
          <w:rFonts w:cs="Times New Roman"/>
          <w:i/>
          <w:szCs w:val="24"/>
        </w:rPr>
        <w:t xml:space="preserve"> </w:t>
      </w:r>
      <w:r w:rsidRPr="00B91AEE">
        <w:rPr>
          <w:rFonts w:cs="Times New Roman"/>
          <w:szCs w:val="24"/>
        </w:rPr>
        <w:t xml:space="preserve">telah memenuhi kriteria ketuntasan yang telah ditetapkan. </w:t>
      </w:r>
      <w:r w:rsidR="00D83C16">
        <w:rPr>
          <w:rFonts w:cs="Times New Roman"/>
          <w:szCs w:val="24"/>
          <w:lang w:val="en-US"/>
        </w:rPr>
        <w:t>Di mana k</w:t>
      </w:r>
      <w:r w:rsidR="00D83C16" w:rsidRPr="00CD2F36">
        <w:rPr>
          <w:rFonts w:cs="Times New Roman"/>
          <w:szCs w:val="24"/>
        </w:rPr>
        <w:t xml:space="preserve">etuntasan hasil belajar pada siklus I yaitu </w:t>
      </w:r>
      <w:r w:rsidR="00E84272">
        <w:rPr>
          <w:rFonts w:cs="Times New Roman"/>
          <w:szCs w:val="24"/>
          <w:lang w:val="en-US"/>
        </w:rPr>
        <w:t>56</w:t>
      </w:r>
      <w:proofErr w:type="gramStart"/>
      <w:r w:rsidR="00E84272">
        <w:rPr>
          <w:rFonts w:cs="Times New Roman"/>
          <w:szCs w:val="24"/>
          <w:lang w:val="en-US"/>
        </w:rPr>
        <w:t>,52</w:t>
      </w:r>
      <w:proofErr w:type="gramEnd"/>
      <w:r w:rsidR="008539ED">
        <w:rPr>
          <w:rFonts w:cs="Times New Roman"/>
          <w:szCs w:val="24"/>
        </w:rPr>
        <w:t>%</w:t>
      </w:r>
      <w:r w:rsidR="008539ED">
        <w:rPr>
          <w:rFonts w:cs="Times New Roman"/>
          <w:szCs w:val="24"/>
          <w:lang w:val="en-US"/>
        </w:rPr>
        <w:t>, d</w:t>
      </w:r>
      <w:r w:rsidR="00D83C16" w:rsidRPr="00CD2F36">
        <w:rPr>
          <w:rFonts w:cs="Times New Roman"/>
          <w:szCs w:val="24"/>
        </w:rPr>
        <w:t xml:space="preserve">an setelah dilanjutkan ke </w:t>
      </w:r>
      <w:r w:rsidR="00D83C16" w:rsidRPr="00CD2F36">
        <w:rPr>
          <w:rFonts w:cs="Times New Roman"/>
          <w:szCs w:val="24"/>
        </w:rPr>
        <w:lastRenderedPageBreak/>
        <w:t>siklus II hasil belajar siswa meningkat dengan persentase</w:t>
      </w:r>
      <w:r w:rsidR="00D83C16">
        <w:rPr>
          <w:rFonts w:cs="Times New Roman"/>
          <w:szCs w:val="24"/>
        </w:rPr>
        <w:t xml:space="preserve"> </w:t>
      </w:r>
      <w:r w:rsidR="0010419C">
        <w:rPr>
          <w:rFonts w:cs="Times New Roman"/>
          <w:szCs w:val="24"/>
          <w:lang w:val="en-US"/>
        </w:rPr>
        <w:t>82,1</w:t>
      </w:r>
      <w:r w:rsidR="00D83C16" w:rsidRPr="00CD2F36">
        <w:rPr>
          <w:rFonts w:cs="Times New Roman"/>
          <w:szCs w:val="24"/>
        </w:rPr>
        <w:t>%</w:t>
      </w:r>
      <w:r w:rsidR="008539ED">
        <w:rPr>
          <w:rFonts w:cs="Times New Roman"/>
          <w:szCs w:val="24"/>
          <w:lang w:val="en-US"/>
        </w:rPr>
        <w:t xml:space="preserve">. </w:t>
      </w:r>
      <w:r w:rsidRPr="00B91AEE">
        <w:rPr>
          <w:rFonts w:cs="Times New Roman"/>
          <w:szCs w:val="24"/>
        </w:rPr>
        <w:t>Dari hasil belajar siswa pada siklus</w:t>
      </w:r>
      <w:r w:rsidR="008539ED">
        <w:rPr>
          <w:rFonts w:cs="Times New Roman"/>
          <w:szCs w:val="24"/>
        </w:rPr>
        <w:t xml:space="preserve"> II</w:t>
      </w:r>
      <w:r w:rsidR="008539ED">
        <w:rPr>
          <w:rFonts w:cs="Times New Roman"/>
          <w:szCs w:val="24"/>
          <w:lang w:val="en-US"/>
        </w:rPr>
        <w:t xml:space="preserve"> tersebut, </w:t>
      </w:r>
      <w:r w:rsidRPr="00B91AEE">
        <w:rPr>
          <w:rFonts w:cs="Times New Roman"/>
          <w:szCs w:val="24"/>
        </w:rPr>
        <w:t xml:space="preserve">guru telah mampu melaksanakan perbaikan yang direncanakan setelah pelaksanaan siklus I. Berdasarkan hasil refleksi tersebut, penelitian ini telah </w:t>
      </w:r>
      <w:r w:rsidR="008539ED">
        <w:rPr>
          <w:rFonts w:cs="Times New Roman"/>
          <w:szCs w:val="24"/>
          <w:lang w:val="en-US"/>
        </w:rPr>
        <w:t>mencapai</w:t>
      </w:r>
      <w:r w:rsidRPr="00B91AEE">
        <w:rPr>
          <w:rFonts w:cs="Times New Roman"/>
          <w:szCs w:val="24"/>
        </w:rPr>
        <w:t xml:space="preserve"> indikat</w:t>
      </w:r>
      <w:r w:rsidR="008539ED">
        <w:rPr>
          <w:rFonts w:cs="Times New Roman"/>
          <w:szCs w:val="24"/>
        </w:rPr>
        <w:t xml:space="preserve">or keberhasilan yang ditetapkan </w:t>
      </w:r>
      <w:r w:rsidR="008539ED">
        <w:rPr>
          <w:rFonts w:cs="Times New Roman"/>
          <w:szCs w:val="24"/>
          <w:lang w:val="en-US"/>
        </w:rPr>
        <w:t>s</w:t>
      </w:r>
      <w:r w:rsidRPr="00B91AEE">
        <w:rPr>
          <w:rFonts w:cs="Times New Roman"/>
          <w:szCs w:val="24"/>
        </w:rPr>
        <w:t>ehingga tidak perlu melanjutkan ke siklus berikutnya</w:t>
      </w:r>
      <w:r w:rsidR="00277A3C">
        <w:rPr>
          <w:rFonts w:cs="Times New Roman"/>
          <w:szCs w:val="24"/>
          <w:lang w:val="en-US"/>
        </w:rPr>
        <w:t>.</w:t>
      </w:r>
    </w:p>
    <w:p w:rsidR="002569C7" w:rsidRPr="002569C7" w:rsidRDefault="00F14276" w:rsidP="002569C7">
      <w:pPr>
        <w:pStyle w:val="ListParagraph"/>
        <w:numPr>
          <w:ilvl w:val="4"/>
          <w:numId w:val="20"/>
        </w:numPr>
        <w:spacing w:line="480" w:lineRule="auto"/>
        <w:ind w:right="49"/>
        <w:rPr>
          <w:rFonts w:cs="Times New Roman"/>
          <w:b/>
          <w:szCs w:val="24"/>
          <w:lang w:val="en-US"/>
        </w:rPr>
      </w:pPr>
      <w:r w:rsidRPr="00F14276">
        <w:rPr>
          <w:rFonts w:cs="Times New Roman"/>
          <w:b/>
          <w:szCs w:val="24"/>
          <w:lang w:val="en-US"/>
        </w:rPr>
        <w:t>Pembahasan</w:t>
      </w:r>
    </w:p>
    <w:p w:rsidR="002569C7" w:rsidRPr="00EF789C" w:rsidRDefault="002569C7" w:rsidP="002569C7">
      <w:pPr>
        <w:spacing w:line="480" w:lineRule="auto"/>
        <w:ind w:firstLine="720"/>
        <w:rPr>
          <w:rFonts w:cs="Times New Roman"/>
          <w:szCs w:val="24"/>
          <w:lang w:val="en-US"/>
        </w:rPr>
      </w:pPr>
      <w:r w:rsidRPr="00F10E67">
        <w:rPr>
          <w:rFonts w:cs="Times New Roman"/>
          <w:szCs w:val="24"/>
        </w:rPr>
        <w:t>Hal yang akan dibahas pada bagian ini adalah penerapan model pembelajaran</w:t>
      </w:r>
      <w:r w:rsidR="003B7F7C">
        <w:rPr>
          <w:rFonts w:cs="Times New Roman"/>
          <w:szCs w:val="24"/>
          <w:lang w:val="en-US"/>
        </w:rPr>
        <w:t xml:space="preserve"> </w:t>
      </w:r>
      <w:r w:rsidR="003B7F7C">
        <w:rPr>
          <w:rFonts w:cs="Times New Roman"/>
          <w:i/>
          <w:szCs w:val="24"/>
          <w:lang w:val="en-US"/>
        </w:rPr>
        <w:t>Somatic, Auditory, Visualization, Intellectualy</w:t>
      </w:r>
      <w:r w:rsidRPr="00F10E67">
        <w:rPr>
          <w:rFonts w:cs="Times New Roman"/>
          <w:szCs w:val="24"/>
        </w:rPr>
        <w:t xml:space="preserve"> </w:t>
      </w:r>
      <w:r w:rsidR="007D3A56">
        <w:rPr>
          <w:rFonts w:cs="Times New Roman"/>
          <w:szCs w:val="24"/>
          <w:lang w:val="en-US"/>
        </w:rPr>
        <w:t>(</w:t>
      </w:r>
      <w:r w:rsidR="00EF789C">
        <w:rPr>
          <w:rFonts w:cs="Times New Roman"/>
          <w:szCs w:val="24"/>
          <w:lang w:val="en-US"/>
        </w:rPr>
        <w:t>SAVI</w:t>
      </w:r>
      <w:r w:rsidR="007D3A56">
        <w:rPr>
          <w:rFonts w:cs="Times New Roman"/>
          <w:szCs w:val="24"/>
          <w:lang w:val="en-US"/>
        </w:rPr>
        <w:t>)</w:t>
      </w:r>
      <w:r w:rsidRPr="00F10E67">
        <w:rPr>
          <w:rFonts w:cs="Times New Roman"/>
          <w:szCs w:val="24"/>
          <w:lang w:val="fi-FI"/>
        </w:rPr>
        <w:t xml:space="preserve">  untuk meningkatkan </w:t>
      </w:r>
      <w:r w:rsidR="00EF789C">
        <w:rPr>
          <w:rFonts w:cs="Times New Roman"/>
          <w:szCs w:val="24"/>
          <w:lang w:val="fi-FI"/>
        </w:rPr>
        <w:t>hasil belajar IPA</w:t>
      </w:r>
      <w:r w:rsidRPr="00F10E67">
        <w:rPr>
          <w:rFonts w:cs="Times New Roman"/>
          <w:szCs w:val="24"/>
        </w:rPr>
        <w:t xml:space="preserve"> pada siswa kelas </w:t>
      </w:r>
      <w:r w:rsidR="00EF789C">
        <w:rPr>
          <w:rFonts w:cs="Times New Roman"/>
          <w:szCs w:val="24"/>
          <w:lang w:val="en-US"/>
        </w:rPr>
        <w:t>IVc SD Inpres Tappanjeng Kecamatan Bantaeng Kabupaten Bantaeng.</w:t>
      </w:r>
    </w:p>
    <w:p w:rsidR="002569C7" w:rsidRPr="00F10E67" w:rsidRDefault="002569C7" w:rsidP="002569C7">
      <w:pPr>
        <w:spacing w:line="480" w:lineRule="auto"/>
        <w:ind w:firstLine="720"/>
        <w:rPr>
          <w:rFonts w:cs="Times New Roman"/>
          <w:szCs w:val="24"/>
        </w:rPr>
      </w:pPr>
      <w:r w:rsidRPr="00F10E67">
        <w:rPr>
          <w:rFonts w:cs="Times New Roman"/>
          <w:szCs w:val="24"/>
        </w:rPr>
        <w:t xml:space="preserve">Penelitian tindakan kelas yang dilakukan di kelas </w:t>
      </w:r>
      <w:r w:rsidR="002A43DE">
        <w:rPr>
          <w:rFonts w:cs="Times New Roman"/>
          <w:szCs w:val="24"/>
          <w:lang w:val="en-US"/>
        </w:rPr>
        <w:t>I</w:t>
      </w:r>
      <w:r w:rsidR="002A43DE">
        <w:rPr>
          <w:rFonts w:cs="Times New Roman"/>
          <w:szCs w:val="24"/>
        </w:rPr>
        <w:t>V</w:t>
      </w:r>
      <w:r w:rsidR="002A43DE">
        <w:rPr>
          <w:rFonts w:cs="Times New Roman"/>
          <w:szCs w:val="24"/>
          <w:lang w:val="en-US"/>
        </w:rPr>
        <w:t>c</w:t>
      </w:r>
      <w:r w:rsidRPr="00F10E67">
        <w:rPr>
          <w:rFonts w:cs="Times New Roman"/>
          <w:szCs w:val="24"/>
        </w:rPr>
        <w:t xml:space="preserve"> SD </w:t>
      </w:r>
      <w:r w:rsidR="002A43DE">
        <w:rPr>
          <w:rFonts w:cs="Times New Roman"/>
          <w:szCs w:val="24"/>
          <w:lang w:val="en-US"/>
        </w:rPr>
        <w:t>Inpres Tappanjeng Kecamatan Bantaeng Kabupaten Bantaeng</w:t>
      </w:r>
      <w:r w:rsidRPr="00F10E67">
        <w:rPr>
          <w:rFonts w:cs="Times New Roman"/>
          <w:szCs w:val="24"/>
        </w:rPr>
        <w:t xml:space="preserve"> ini dilaksanakan dengan dua siklus. Hasil penelitian yang terdiri atas aktivitas siswa, aspek guru dan hasil </w:t>
      </w:r>
      <w:r w:rsidR="002A43DE">
        <w:rPr>
          <w:rFonts w:cs="Times New Roman"/>
          <w:szCs w:val="24"/>
          <w:lang w:val="en-US"/>
        </w:rPr>
        <w:t>belajar</w:t>
      </w:r>
      <w:r w:rsidRPr="00F10E67">
        <w:rPr>
          <w:rFonts w:cs="Times New Roman"/>
          <w:szCs w:val="24"/>
        </w:rPr>
        <w:t xml:space="preserve"> pada siklus I dan siklus II mengalami peningkatan yang signifikan.</w:t>
      </w:r>
    </w:p>
    <w:p w:rsidR="002569C7" w:rsidRPr="00F10E67" w:rsidRDefault="002569C7" w:rsidP="002569C7">
      <w:pPr>
        <w:pStyle w:val="ListParagraph"/>
        <w:spacing w:line="480" w:lineRule="auto"/>
        <w:ind w:left="0" w:firstLine="567"/>
        <w:rPr>
          <w:rFonts w:cs="Times New Roman"/>
          <w:szCs w:val="24"/>
        </w:rPr>
      </w:pPr>
      <w:r w:rsidRPr="00F10E67">
        <w:rPr>
          <w:rFonts w:cs="Times New Roman"/>
          <w:szCs w:val="24"/>
        </w:rPr>
        <w:t xml:space="preserve">Tindakan siklus I dilaksanakan dua kali  pertemuan yaitu </w:t>
      </w:r>
      <w:r w:rsidRPr="00F10E67">
        <w:rPr>
          <w:rFonts w:cs="Times New Roman"/>
          <w:iCs/>
          <w:szCs w:val="24"/>
        </w:rPr>
        <w:t xml:space="preserve">pertemuan pertama dimulai pada tanggal </w:t>
      </w:r>
      <w:r w:rsidR="00A96119">
        <w:rPr>
          <w:rFonts w:cs="Times New Roman"/>
          <w:iCs/>
          <w:szCs w:val="24"/>
          <w:lang w:val="en-US"/>
        </w:rPr>
        <w:t>26 April 2016</w:t>
      </w:r>
      <w:r w:rsidR="003C5275">
        <w:rPr>
          <w:rFonts w:cs="Times New Roman"/>
          <w:iCs/>
          <w:szCs w:val="24"/>
          <w:lang w:val="en-US"/>
        </w:rPr>
        <w:t xml:space="preserve"> dan</w:t>
      </w:r>
      <w:r w:rsidRPr="00F10E67">
        <w:rPr>
          <w:rFonts w:cs="Times New Roman"/>
          <w:iCs/>
          <w:szCs w:val="24"/>
        </w:rPr>
        <w:t xml:space="preserve"> pertemuan kedua pada tanggal </w:t>
      </w:r>
      <w:r w:rsidR="00EF1B0C">
        <w:rPr>
          <w:rFonts w:cs="Times New Roman"/>
          <w:iCs/>
          <w:szCs w:val="24"/>
          <w:lang w:val="en-US"/>
        </w:rPr>
        <w:t>28 April 2016</w:t>
      </w:r>
      <w:r w:rsidRPr="00F10E67">
        <w:rPr>
          <w:rFonts w:cs="Times New Roman"/>
          <w:iCs/>
          <w:szCs w:val="24"/>
        </w:rPr>
        <w:t>.</w:t>
      </w:r>
      <w:r w:rsidRPr="00F10E67">
        <w:rPr>
          <w:rFonts w:cs="Times New Roman"/>
          <w:szCs w:val="24"/>
        </w:rPr>
        <w:t xml:space="preserve"> Berdasarkan hasil pelaksanaan siklus I, dapat diketahui bahwa penerapan model pembelajaran </w:t>
      </w:r>
      <w:r w:rsidR="002A43DE" w:rsidRPr="002A43DE">
        <w:rPr>
          <w:rFonts w:cs="Times New Roman"/>
          <w:i/>
          <w:szCs w:val="24"/>
          <w:lang w:val="en-US"/>
        </w:rPr>
        <w:t>Somatic</w:t>
      </w:r>
      <w:r w:rsidR="00C76121">
        <w:rPr>
          <w:rFonts w:cs="Times New Roman"/>
          <w:i/>
          <w:szCs w:val="24"/>
          <w:lang w:val="en-US"/>
        </w:rPr>
        <w:t>,</w:t>
      </w:r>
      <w:r w:rsidR="002A43DE" w:rsidRPr="002A43DE">
        <w:rPr>
          <w:rFonts w:cs="Times New Roman"/>
          <w:i/>
          <w:szCs w:val="24"/>
          <w:lang w:val="en-US"/>
        </w:rPr>
        <w:t xml:space="preserve"> Auditory</w:t>
      </w:r>
      <w:r w:rsidR="00C76121">
        <w:rPr>
          <w:rFonts w:cs="Times New Roman"/>
          <w:i/>
          <w:szCs w:val="24"/>
          <w:lang w:val="en-US"/>
        </w:rPr>
        <w:t>,</w:t>
      </w:r>
      <w:r w:rsidR="002A43DE" w:rsidRPr="002A43DE">
        <w:rPr>
          <w:rFonts w:cs="Times New Roman"/>
          <w:i/>
          <w:szCs w:val="24"/>
          <w:lang w:val="en-US"/>
        </w:rPr>
        <w:t xml:space="preserve"> Visualization</w:t>
      </w:r>
      <w:r w:rsidR="00C76121">
        <w:rPr>
          <w:rFonts w:cs="Times New Roman"/>
          <w:i/>
          <w:szCs w:val="24"/>
          <w:lang w:val="en-US"/>
        </w:rPr>
        <w:t>,</w:t>
      </w:r>
      <w:r w:rsidR="002A43DE" w:rsidRPr="002A43DE">
        <w:rPr>
          <w:rFonts w:cs="Times New Roman"/>
          <w:i/>
          <w:szCs w:val="24"/>
          <w:lang w:val="en-US"/>
        </w:rPr>
        <w:t xml:space="preserve"> Intellectualy</w:t>
      </w:r>
      <w:r w:rsidR="002A43DE">
        <w:rPr>
          <w:rFonts w:cs="Times New Roman"/>
          <w:szCs w:val="24"/>
          <w:lang w:val="en-US"/>
        </w:rPr>
        <w:t xml:space="preserve"> (SAVI) p</w:t>
      </w:r>
      <w:r w:rsidRPr="00F10E67">
        <w:rPr>
          <w:rFonts w:cs="Times New Roman"/>
          <w:szCs w:val="24"/>
        </w:rPr>
        <w:t xml:space="preserve">ada pertemuan 1 aktivitas </w:t>
      </w:r>
      <w:r>
        <w:rPr>
          <w:rFonts w:cs="Times New Roman"/>
          <w:szCs w:val="24"/>
        </w:rPr>
        <w:t>g</w:t>
      </w:r>
      <w:r w:rsidR="006029A0">
        <w:rPr>
          <w:rFonts w:cs="Times New Roman"/>
          <w:szCs w:val="24"/>
        </w:rPr>
        <w:t>uru berada pada kategori cukup</w:t>
      </w:r>
      <w:r w:rsidR="006029A0">
        <w:rPr>
          <w:rFonts w:cs="Times New Roman"/>
          <w:szCs w:val="24"/>
          <w:lang w:val="en-US"/>
        </w:rPr>
        <w:t xml:space="preserve"> sedangkan untuk </w:t>
      </w:r>
      <w:r w:rsidR="00502BD1">
        <w:rPr>
          <w:rFonts w:cs="Times New Roman"/>
          <w:szCs w:val="24"/>
        </w:rPr>
        <w:t>aktivitas siswa</w:t>
      </w:r>
      <w:r w:rsidR="00502BD1">
        <w:rPr>
          <w:rFonts w:cs="Times New Roman"/>
          <w:szCs w:val="24"/>
          <w:lang w:val="en-US"/>
        </w:rPr>
        <w:t xml:space="preserve">, </w:t>
      </w:r>
      <w:r w:rsidRPr="00F10E67">
        <w:rPr>
          <w:rFonts w:cs="Times New Roman"/>
          <w:szCs w:val="24"/>
        </w:rPr>
        <w:t xml:space="preserve">belum terlaksana secara maksimal </w:t>
      </w:r>
      <w:r w:rsidR="003C19AA">
        <w:rPr>
          <w:rFonts w:cs="Times New Roman"/>
          <w:szCs w:val="24"/>
          <w:lang w:val="en-US"/>
        </w:rPr>
        <w:t>dan</w:t>
      </w:r>
      <w:r w:rsidRPr="00F10E67">
        <w:rPr>
          <w:rFonts w:cs="Times New Roman"/>
          <w:szCs w:val="24"/>
        </w:rPr>
        <w:t xml:space="preserve"> </w:t>
      </w:r>
      <w:r w:rsidR="006029A0">
        <w:rPr>
          <w:rFonts w:cs="Times New Roman"/>
          <w:szCs w:val="24"/>
          <w:lang w:val="en-US"/>
        </w:rPr>
        <w:t xml:space="preserve">juga </w:t>
      </w:r>
      <w:r w:rsidRPr="00F10E67">
        <w:rPr>
          <w:rFonts w:cs="Times New Roman"/>
          <w:szCs w:val="24"/>
        </w:rPr>
        <w:t xml:space="preserve">berada pada kategori </w:t>
      </w:r>
      <w:r w:rsidR="003C19AA">
        <w:rPr>
          <w:rFonts w:cs="Times New Roman"/>
          <w:szCs w:val="24"/>
          <w:lang w:val="en-US"/>
        </w:rPr>
        <w:t>cukup</w:t>
      </w:r>
      <w:r>
        <w:rPr>
          <w:rFonts w:cs="Times New Roman"/>
          <w:szCs w:val="24"/>
        </w:rPr>
        <w:t>.</w:t>
      </w:r>
    </w:p>
    <w:p w:rsidR="00DD4102" w:rsidRPr="00523765" w:rsidRDefault="002569C7" w:rsidP="00DD4102">
      <w:pPr>
        <w:pStyle w:val="ListParagraph"/>
        <w:spacing w:line="480" w:lineRule="auto"/>
        <w:ind w:left="0" w:firstLine="709"/>
        <w:rPr>
          <w:rFonts w:cs="Times New Roman"/>
          <w:szCs w:val="24"/>
        </w:rPr>
      </w:pPr>
      <w:r w:rsidRPr="00F10E67">
        <w:rPr>
          <w:szCs w:val="24"/>
        </w:rPr>
        <w:t xml:space="preserve">Adapun pada pertemuan 2, aktivitas guru mengalami peningkatan </w:t>
      </w:r>
      <w:r w:rsidR="00617D81">
        <w:rPr>
          <w:szCs w:val="24"/>
        </w:rPr>
        <w:t xml:space="preserve">dari pertemuan sebelumnya </w:t>
      </w:r>
      <w:r w:rsidR="00617D81">
        <w:rPr>
          <w:szCs w:val="24"/>
          <w:lang w:val="en-US"/>
        </w:rPr>
        <w:t xml:space="preserve">meskipun tetap </w:t>
      </w:r>
      <w:r w:rsidR="00617D81">
        <w:rPr>
          <w:szCs w:val="24"/>
        </w:rPr>
        <w:t xml:space="preserve">berada pada kategori </w:t>
      </w:r>
      <w:r w:rsidR="00617D81">
        <w:rPr>
          <w:szCs w:val="24"/>
          <w:lang w:val="en-US"/>
        </w:rPr>
        <w:t>cukup</w:t>
      </w:r>
      <w:r w:rsidRPr="00F10E67">
        <w:rPr>
          <w:szCs w:val="24"/>
        </w:rPr>
        <w:t xml:space="preserve">. </w:t>
      </w:r>
      <w:proofErr w:type="gramStart"/>
      <w:r w:rsidR="009D1CE2">
        <w:rPr>
          <w:szCs w:val="24"/>
          <w:lang w:val="en-US"/>
        </w:rPr>
        <w:t>Begitu pula</w:t>
      </w:r>
      <w:r w:rsidR="00D315D2">
        <w:rPr>
          <w:szCs w:val="24"/>
        </w:rPr>
        <w:t xml:space="preserve"> </w:t>
      </w:r>
      <w:r w:rsidR="00D315D2">
        <w:rPr>
          <w:szCs w:val="24"/>
        </w:rPr>
        <w:lastRenderedPageBreak/>
        <w:t>untuk</w:t>
      </w:r>
      <w:r w:rsidRPr="00F10E67">
        <w:rPr>
          <w:szCs w:val="24"/>
        </w:rPr>
        <w:t xml:space="preserve"> aktivitas siswa </w:t>
      </w:r>
      <w:r w:rsidR="00D315D2">
        <w:rPr>
          <w:szCs w:val="24"/>
        </w:rPr>
        <w:t>masih tetap berada pada kategori cukup</w:t>
      </w:r>
      <w:r>
        <w:rPr>
          <w:szCs w:val="24"/>
        </w:rPr>
        <w:t>.</w:t>
      </w:r>
      <w:proofErr w:type="gramEnd"/>
      <w:r>
        <w:rPr>
          <w:szCs w:val="24"/>
        </w:rPr>
        <w:t xml:space="preserve"> </w:t>
      </w:r>
      <w:r w:rsidR="00DD4102" w:rsidRPr="00E102D5">
        <w:rPr>
          <w:rFonts w:cs="Times New Roman"/>
          <w:szCs w:val="24"/>
        </w:rPr>
        <w:t xml:space="preserve">Berdasarkan hasil pengolahan data menunjukkan bahwa dari </w:t>
      </w:r>
      <w:r w:rsidR="00DD4102">
        <w:rPr>
          <w:rFonts w:cs="Times New Roman"/>
          <w:szCs w:val="24"/>
        </w:rPr>
        <w:t xml:space="preserve"> 23 orang siswa terdapat 1</w:t>
      </w:r>
      <w:r w:rsidR="00DD4102">
        <w:rPr>
          <w:rFonts w:cs="Times New Roman"/>
          <w:szCs w:val="24"/>
          <w:lang w:val="en-US"/>
        </w:rPr>
        <w:t>3</w:t>
      </w:r>
      <w:r w:rsidR="00DD4102">
        <w:rPr>
          <w:rFonts w:cs="Times New Roman"/>
          <w:szCs w:val="24"/>
        </w:rPr>
        <w:t xml:space="preserve"> orang </w:t>
      </w:r>
      <w:r w:rsidR="00DD4102" w:rsidRPr="00E102D5">
        <w:rPr>
          <w:rFonts w:cs="Times New Roman"/>
          <w:szCs w:val="24"/>
        </w:rPr>
        <w:t xml:space="preserve">siswa yang tuntas </w:t>
      </w:r>
      <w:r w:rsidR="004A488E" w:rsidRPr="00E102D5">
        <w:rPr>
          <w:rFonts w:cs="Times New Roman"/>
          <w:szCs w:val="24"/>
        </w:rPr>
        <w:t xml:space="preserve">dalam pembelajaran </w:t>
      </w:r>
      <w:r w:rsidR="00DD4102" w:rsidRPr="00E102D5">
        <w:rPr>
          <w:rFonts w:cs="Times New Roman"/>
          <w:szCs w:val="24"/>
        </w:rPr>
        <w:t xml:space="preserve">sedangkan siswa yang </w:t>
      </w:r>
      <w:r w:rsidR="0009426C" w:rsidRPr="00E102D5">
        <w:rPr>
          <w:rFonts w:cs="Times New Roman"/>
          <w:szCs w:val="24"/>
        </w:rPr>
        <w:t xml:space="preserve">tidak </w:t>
      </w:r>
      <w:r w:rsidR="00DD4102" w:rsidRPr="00E102D5">
        <w:rPr>
          <w:rFonts w:cs="Times New Roman"/>
          <w:szCs w:val="24"/>
        </w:rPr>
        <w:t>tuntas</w:t>
      </w:r>
      <w:r w:rsidR="0009426C">
        <w:rPr>
          <w:rFonts w:cs="Times New Roman"/>
          <w:szCs w:val="24"/>
          <w:lang w:val="en-US"/>
        </w:rPr>
        <w:t xml:space="preserve"> terdapat </w:t>
      </w:r>
      <w:r w:rsidR="00DD4102">
        <w:rPr>
          <w:rFonts w:cs="Times New Roman"/>
          <w:szCs w:val="24"/>
        </w:rPr>
        <w:t>1</w:t>
      </w:r>
      <w:r w:rsidR="00DD4102">
        <w:rPr>
          <w:rFonts w:cs="Times New Roman"/>
          <w:szCs w:val="24"/>
          <w:lang w:val="en-US"/>
        </w:rPr>
        <w:t>0</w:t>
      </w:r>
      <w:r w:rsidR="00DD4102">
        <w:rPr>
          <w:rFonts w:cs="Times New Roman"/>
          <w:szCs w:val="24"/>
        </w:rPr>
        <w:t xml:space="preserve"> orang</w:t>
      </w:r>
      <w:r w:rsidR="00C76121">
        <w:rPr>
          <w:rFonts w:cs="Times New Roman"/>
          <w:szCs w:val="24"/>
        </w:rPr>
        <w:t xml:space="preserve"> siswa</w:t>
      </w:r>
      <w:r w:rsidR="00C76121">
        <w:rPr>
          <w:rFonts w:cs="Times New Roman"/>
          <w:szCs w:val="24"/>
          <w:lang w:val="en-US"/>
        </w:rPr>
        <w:t xml:space="preserve">. </w:t>
      </w:r>
      <w:proofErr w:type="gramStart"/>
      <w:r w:rsidR="00C76121">
        <w:rPr>
          <w:rFonts w:cs="Times New Roman"/>
          <w:szCs w:val="24"/>
          <w:lang w:val="en-US"/>
        </w:rPr>
        <w:t>D</w:t>
      </w:r>
      <w:r w:rsidR="00DD4102" w:rsidRPr="00523765">
        <w:rPr>
          <w:rFonts w:cs="Times New Roman"/>
          <w:szCs w:val="24"/>
        </w:rPr>
        <w:t>engan perolehan data tersebut maka ketuntasan hasil belajar siswa untuk siklus I berada pada kategori cukup.</w:t>
      </w:r>
      <w:proofErr w:type="gramEnd"/>
      <w:r w:rsidR="00DD4102" w:rsidRPr="00523765">
        <w:rPr>
          <w:rFonts w:cs="Times New Roman"/>
          <w:szCs w:val="24"/>
        </w:rPr>
        <w:t xml:space="preserve">  </w:t>
      </w:r>
      <w:r w:rsidR="00DD4102">
        <w:rPr>
          <w:rFonts w:cs="Times New Roman"/>
          <w:szCs w:val="24"/>
          <w:lang w:val="en-US"/>
        </w:rPr>
        <w:t>J</w:t>
      </w:r>
      <w:r w:rsidR="00DD4102" w:rsidRPr="00523765">
        <w:rPr>
          <w:rFonts w:cs="Times New Roman"/>
          <w:szCs w:val="24"/>
        </w:rPr>
        <w:t>adi, nila</w:t>
      </w:r>
      <w:r w:rsidR="00DD4102">
        <w:rPr>
          <w:rFonts w:cs="Times New Roman"/>
          <w:szCs w:val="24"/>
        </w:rPr>
        <w:t xml:space="preserve">i hasil belajar </w:t>
      </w:r>
      <w:r w:rsidR="00506D37">
        <w:rPr>
          <w:rFonts w:cs="Times New Roman"/>
          <w:szCs w:val="24"/>
          <w:lang w:val="en-US"/>
        </w:rPr>
        <w:t xml:space="preserve">siswa </w:t>
      </w:r>
      <w:r w:rsidR="00DD4102">
        <w:rPr>
          <w:rFonts w:cs="Times New Roman"/>
          <w:szCs w:val="24"/>
        </w:rPr>
        <w:t xml:space="preserve">belum memenuhi </w:t>
      </w:r>
      <w:r w:rsidR="00DD4102">
        <w:rPr>
          <w:rFonts w:cs="Times New Roman"/>
          <w:szCs w:val="24"/>
          <w:lang w:val="en-US"/>
        </w:rPr>
        <w:t>K</w:t>
      </w:r>
      <w:r w:rsidR="00DD4102">
        <w:rPr>
          <w:rFonts w:cs="Times New Roman"/>
          <w:szCs w:val="24"/>
        </w:rPr>
        <w:t xml:space="preserve">riteria </w:t>
      </w:r>
      <w:r w:rsidR="00DD4102">
        <w:rPr>
          <w:rFonts w:cs="Times New Roman"/>
          <w:szCs w:val="24"/>
          <w:lang w:val="en-US"/>
        </w:rPr>
        <w:t>K</w:t>
      </w:r>
      <w:r w:rsidR="00DD4102" w:rsidRPr="00523765">
        <w:rPr>
          <w:rFonts w:cs="Times New Roman"/>
          <w:szCs w:val="24"/>
        </w:rPr>
        <w:t>et</w:t>
      </w:r>
      <w:r w:rsidR="00DD4102">
        <w:rPr>
          <w:rFonts w:cs="Times New Roman"/>
          <w:szCs w:val="24"/>
        </w:rPr>
        <w:t xml:space="preserve">untasan </w:t>
      </w:r>
      <w:r w:rsidR="00DD4102">
        <w:rPr>
          <w:rFonts w:cs="Times New Roman"/>
          <w:szCs w:val="24"/>
          <w:lang w:val="en-US"/>
        </w:rPr>
        <w:t>M</w:t>
      </w:r>
      <w:r w:rsidR="00506D37">
        <w:rPr>
          <w:rFonts w:cs="Times New Roman"/>
          <w:szCs w:val="24"/>
        </w:rPr>
        <w:t>inimal (KKM) sebesar 7</w:t>
      </w:r>
      <w:r w:rsidR="00506D37">
        <w:rPr>
          <w:rFonts w:cs="Times New Roman"/>
          <w:szCs w:val="24"/>
          <w:lang w:val="en-US"/>
        </w:rPr>
        <w:t>3</w:t>
      </w:r>
      <w:r w:rsidR="00DD4102" w:rsidRPr="00523765">
        <w:rPr>
          <w:rFonts w:cs="Times New Roman"/>
          <w:szCs w:val="24"/>
        </w:rPr>
        <w:t xml:space="preserve"> denga</w:t>
      </w:r>
      <w:r w:rsidR="00506D37">
        <w:rPr>
          <w:rFonts w:cs="Times New Roman"/>
          <w:szCs w:val="24"/>
        </w:rPr>
        <w:t xml:space="preserve">n persentase </w:t>
      </w:r>
      <w:r w:rsidR="00506D37">
        <w:rPr>
          <w:rFonts w:cs="Times New Roman"/>
          <w:szCs w:val="24"/>
          <w:lang w:val="en-US"/>
        </w:rPr>
        <w:t>7</w:t>
      </w:r>
      <w:r w:rsidR="00DD4102">
        <w:rPr>
          <w:rFonts w:cs="Times New Roman"/>
          <w:szCs w:val="24"/>
        </w:rPr>
        <w:t>0% dari seluruh s</w:t>
      </w:r>
      <w:r w:rsidR="00DD4102" w:rsidRPr="00523765">
        <w:rPr>
          <w:rFonts w:cs="Times New Roman"/>
          <w:szCs w:val="24"/>
        </w:rPr>
        <w:t>i</w:t>
      </w:r>
      <w:r w:rsidR="00DD4102">
        <w:rPr>
          <w:rFonts w:cs="Times New Roman"/>
          <w:szCs w:val="24"/>
        </w:rPr>
        <w:t>s</w:t>
      </w:r>
      <w:r w:rsidR="00DD4102" w:rsidRPr="00523765">
        <w:rPr>
          <w:rFonts w:cs="Times New Roman"/>
          <w:szCs w:val="24"/>
        </w:rPr>
        <w:t xml:space="preserve">wa, maka </w:t>
      </w:r>
      <w:r w:rsidR="00506D37">
        <w:rPr>
          <w:rFonts w:cs="Times New Roman"/>
          <w:szCs w:val="24"/>
          <w:lang w:val="en-US"/>
        </w:rPr>
        <w:t xml:space="preserve">dari itu </w:t>
      </w:r>
      <w:r w:rsidR="00DD4102" w:rsidRPr="00523765">
        <w:rPr>
          <w:rFonts w:cs="Times New Roman"/>
          <w:szCs w:val="24"/>
        </w:rPr>
        <w:t xml:space="preserve">belum </w:t>
      </w:r>
      <w:r w:rsidR="00506D37">
        <w:rPr>
          <w:rFonts w:cs="Times New Roman"/>
          <w:szCs w:val="24"/>
          <w:lang w:val="en-US"/>
        </w:rPr>
        <w:t xml:space="preserve">dinyatakan </w:t>
      </w:r>
      <w:r w:rsidR="00DD4102" w:rsidRPr="00523765">
        <w:rPr>
          <w:rFonts w:cs="Times New Roman"/>
          <w:szCs w:val="24"/>
        </w:rPr>
        <w:t>tuntas secara klasikal dan penelitian dilanjutkan ke siklus II.</w:t>
      </w:r>
    </w:p>
    <w:p w:rsidR="00564339" w:rsidRDefault="002569C7" w:rsidP="00564339">
      <w:pPr>
        <w:pStyle w:val="NoSpacing"/>
        <w:spacing w:line="480" w:lineRule="auto"/>
        <w:ind w:firstLine="720"/>
        <w:jc w:val="both"/>
        <w:rPr>
          <w:rFonts w:ascii="Times New Roman" w:hAnsi="Times New Roman"/>
          <w:sz w:val="24"/>
          <w:szCs w:val="24"/>
        </w:rPr>
      </w:pPr>
      <w:proofErr w:type="gramStart"/>
      <w:r>
        <w:rPr>
          <w:rFonts w:ascii="Times New Roman" w:hAnsi="Times New Roman"/>
          <w:sz w:val="24"/>
          <w:szCs w:val="24"/>
        </w:rPr>
        <w:t>T</w:t>
      </w:r>
      <w:r w:rsidRPr="00A34A7D">
        <w:rPr>
          <w:rFonts w:ascii="Times New Roman" w:hAnsi="Times New Roman"/>
          <w:sz w:val="24"/>
          <w:szCs w:val="24"/>
        </w:rPr>
        <w:t xml:space="preserve">indakan siklus II dilaksanakan dengan dua pertemuan yaitu </w:t>
      </w:r>
      <w:r w:rsidR="00C76121">
        <w:rPr>
          <w:rFonts w:ascii="Times New Roman" w:hAnsi="Times New Roman"/>
          <w:iCs/>
          <w:sz w:val="24"/>
          <w:szCs w:val="24"/>
        </w:rPr>
        <w:t>p</w:t>
      </w:r>
      <w:r w:rsidRPr="00DB0506">
        <w:rPr>
          <w:rFonts w:ascii="Times New Roman" w:hAnsi="Times New Roman"/>
          <w:iCs/>
          <w:sz w:val="24"/>
          <w:szCs w:val="24"/>
        </w:rPr>
        <w:t xml:space="preserve">elaksanaan penelitian pada pertemuan pertama dimulai pada tanggal </w:t>
      </w:r>
      <w:r w:rsidR="00C76121" w:rsidRPr="00C76121">
        <w:rPr>
          <w:rFonts w:ascii="Times New Roman" w:hAnsi="Times New Roman"/>
          <w:iCs/>
          <w:sz w:val="24"/>
          <w:szCs w:val="24"/>
        </w:rPr>
        <w:t xml:space="preserve">12 Mei 2016 </w:t>
      </w:r>
      <w:r w:rsidR="00C76121">
        <w:rPr>
          <w:rFonts w:ascii="Times New Roman" w:hAnsi="Times New Roman"/>
          <w:iCs/>
          <w:sz w:val="24"/>
          <w:szCs w:val="24"/>
        </w:rPr>
        <w:t>dan</w:t>
      </w:r>
      <w:r w:rsidRPr="00DB0506">
        <w:rPr>
          <w:rFonts w:ascii="Times New Roman" w:hAnsi="Times New Roman"/>
          <w:iCs/>
          <w:sz w:val="24"/>
          <w:szCs w:val="24"/>
        </w:rPr>
        <w:t xml:space="preserve"> pertemuan kedua pada tanggal </w:t>
      </w:r>
      <w:r w:rsidR="00C76121" w:rsidRPr="00C76121">
        <w:rPr>
          <w:rFonts w:ascii="Times New Roman" w:hAnsi="Times New Roman"/>
          <w:iCs/>
          <w:sz w:val="24"/>
          <w:szCs w:val="24"/>
        </w:rPr>
        <w:t>17 Mei 2016</w:t>
      </w:r>
      <w:r w:rsidR="002848E5" w:rsidRPr="00C76121">
        <w:rPr>
          <w:rFonts w:ascii="Times New Roman" w:hAnsi="Times New Roman"/>
          <w:iCs/>
          <w:sz w:val="24"/>
          <w:szCs w:val="24"/>
        </w:rPr>
        <w:t>.</w:t>
      </w:r>
      <w:proofErr w:type="gramEnd"/>
      <w:r w:rsidR="002848E5">
        <w:rPr>
          <w:rFonts w:ascii="Times New Roman" w:hAnsi="Times New Roman"/>
          <w:iCs/>
          <w:sz w:val="24"/>
          <w:szCs w:val="24"/>
        </w:rPr>
        <w:t xml:space="preserve"> </w:t>
      </w:r>
      <w:proofErr w:type="gramStart"/>
      <w:r w:rsidR="002848E5">
        <w:rPr>
          <w:rFonts w:ascii="Times New Roman" w:hAnsi="Times New Roman"/>
          <w:iCs/>
          <w:sz w:val="24"/>
          <w:szCs w:val="24"/>
        </w:rPr>
        <w:t>B</w:t>
      </w:r>
      <w:r w:rsidRPr="00DB0506">
        <w:rPr>
          <w:rFonts w:ascii="Times New Roman" w:hAnsi="Times New Roman"/>
          <w:sz w:val="24"/>
          <w:szCs w:val="24"/>
        </w:rPr>
        <w:t>erdasarkan hasil pelaksanaan siklus II, dapat diketahui adanya peningkatan kualitas pembelajaran, baik dari indikator keberhasilan hasil dan indikator keberhasilan proses.</w:t>
      </w:r>
      <w:proofErr w:type="gramEnd"/>
      <w:r w:rsidRPr="00DB0506">
        <w:rPr>
          <w:rFonts w:ascii="Times New Roman" w:hAnsi="Times New Roman"/>
          <w:sz w:val="24"/>
          <w:szCs w:val="24"/>
        </w:rPr>
        <w:t xml:space="preserve"> </w:t>
      </w:r>
    </w:p>
    <w:p w:rsidR="00564339" w:rsidRPr="00564339" w:rsidRDefault="002569C7" w:rsidP="00564339">
      <w:pPr>
        <w:pStyle w:val="NoSpacing"/>
        <w:spacing w:line="480" w:lineRule="auto"/>
        <w:ind w:firstLine="720"/>
        <w:jc w:val="both"/>
        <w:rPr>
          <w:iCs/>
          <w:szCs w:val="24"/>
        </w:rPr>
      </w:pPr>
      <w:r w:rsidRPr="00DB0506">
        <w:rPr>
          <w:rFonts w:ascii="Times New Roman" w:hAnsi="Times New Roman"/>
          <w:sz w:val="24"/>
          <w:szCs w:val="24"/>
          <w:lang w:val="id-ID"/>
        </w:rPr>
        <w:t xml:space="preserve">Ditinjau dari indikator keberhasilan hasil </w:t>
      </w:r>
      <w:r w:rsidR="00036B32">
        <w:rPr>
          <w:rFonts w:ascii="Times New Roman" w:hAnsi="Times New Roman"/>
          <w:sz w:val="24"/>
          <w:szCs w:val="24"/>
        </w:rPr>
        <w:t xml:space="preserve">dapat </w:t>
      </w:r>
      <w:r w:rsidRPr="00DB0506">
        <w:rPr>
          <w:rFonts w:ascii="Times New Roman" w:hAnsi="Times New Roman"/>
          <w:sz w:val="24"/>
          <w:szCs w:val="24"/>
          <w:lang w:val="id-ID"/>
        </w:rPr>
        <w:t>diketahui bahwa hasil tes akhir siklus II telah mencapai target</w:t>
      </w:r>
      <w:r w:rsidRPr="00DB0506">
        <w:rPr>
          <w:rFonts w:ascii="Times New Roman" w:hAnsi="Times New Roman"/>
          <w:sz w:val="24"/>
          <w:szCs w:val="24"/>
        </w:rPr>
        <w:t xml:space="preserve"> yaitu</w:t>
      </w:r>
      <w:r w:rsidRPr="0010419C">
        <w:rPr>
          <w:rFonts w:ascii="Times New Roman" w:hAnsi="Times New Roman"/>
          <w:sz w:val="24"/>
          <w:szCs w:val="24"/>
        </w:rPr>
        <w:t xml:space="preserve"> </w:t>
      </w:r>
      <w:r w:rsidR="0010419C" w:rsidRPr="0010419C">
        <w:rPr>
          <w:rFonts w:ascii="Times New Roman" w:hAnsi="Times New Roman"/>
          <w:sz w:val="24"/>
          <w:szCs w:val="24"/>
        </w:rPr>
        <w:t>dari  23 orang siswa terdapat 1</w:t>
      </w:r>
      <w:r w:rsidR="0010419C">
        <w:rPr>
          <w:rFonts w:ascii="Times New Roman" w:hAnsi="Times New Roman"/>
          <w:sz w:val="24"/>
          <w:szCs w:val="24"/>
        </w:rPr>
        <w:t>9</w:t>
      </w:r>
      <w:r w:rsidR="0010419C" w:rsidRPr="0010419C">
        <w:rPr>
          <w:rFonts w:ascii="Times New Roman" w:hAnsi="Times New Roman"/>
          <w:sz w:val="24"/>
          <w:szCs w:val="24"/>
        </w:rPr>
        <w:t xml:space="preserve"> orang siswa yang tuntas dalam pembelajaran sedangkan siswa yang tidak tuntas terdapat </w:t>
      </w:r>
      <w:r w:rsidR="0010419C">
        <w:rPr>
          <w:rFonts w:ascii="Times New Roman" w:hAnsi="Times New Roman"/>
          <w:sz w:val="24"/>
          <w:szCs w:val="24"/>
        </w:rPr>
        <w:t xml:space="preserve">4 </w:t>
      </w:r>
      <w:r w:rsidR="0010419C" w:rsidRPr="0010419C">
        <w:rPr>
          <w:rFonts w:ascii="Times New Roman" w:hAnsi="Times New Roman"/>
          <w:sz w:val="24"/>
          <w:szCs w:val="24"/>
        </w:rPr>
        <w:t>orang siswa</w:t>
      </w:r>
      <w:r w:rsidR="009D1CE2">
        <w:rPr>
          <w:rFonts w:ascii="Times New Roman" w:hAnsi="Times New Roman"/>
          <w:sz w:val="24"/>
          <w:szCs w:val="24"/>
        </w:rPr>
        <w:t xml:space="preserve">. </w:t>
      </w:r>
      <w:r w:rsidRPr="00DB0506">
        <w:rPr>
          <w:rFonts w:ascii="Times New Roman" w:hAnsi="Times New Roman"/>
          <w:sz w:val="24"/>
          <w:szCs w:val="24"/>
        </w:rPr>
        <w:t xml:space="preserve">Sedangkan </w:t>
      </w:r>
      <w:r w:rsidR="00C36F19">
        <w:rPr>
          <w:szCs w:val="24"/>
        </w:rPr>
        <w:t>d</w:t>
      </w:r>
      <w:r w:rsidRPr="00DB0506">
        <w:rPr>
          <w:rFonts w:ascii="Times New Roman" w:hAnsi="Times New Roman"/>
          <w:sz w:val="24"/>
          <w:szCs w:val="24"/>
          <w:lang w:val="id-ID"/>
        </w:rPr>
        <w:t>itinjau dari indikator keberhasilan</w:t>
      </w:r>
      <w:r w:rsidRPr="00DB0506">
        <w:rPr>
          <w:rFonts w:ascii="Times New Roman" w:hAnsi="Times New Roman"/>
          <w:sz w:val="24"/>
          <w:szCs w:val="24"/>
        </w:rPr>
        <w:t xml:space="preserve"> proses, pada pertemuan 1 aktivitas </w:t>
      </w:r>
      <w:r w:rsidR="00564339">
        <w:rPr>
          <w:rFonts w:ascii="Times New Roman" w:hAnsi="Times New Roman"/>
          <w:sz w:val="24"/>
          <w:szCs w:val="24"/>
        </w:rPr>
        <w:t xml:space="preserve">guru </w:t>
      </w:r>
      <w:r w:rsidRPr="001B611C">
        <w:rPr>
          <w:rFonts w:ascii="Times New Roman" w:hAnsi="Times New Roman"/>
          <w:sz w:val="24"/>
          <w:szCs w:val="24"/>
        </w:rPr>
        <w:t>telah terlaksana secara maksimal</w:t>
      </w:r>
      <w:r>
        <w:rPr>
          <w:rFonts w:ascii="Times New Roman" w:hAnsi="Times New Roman"/>
          <w:color w:val="FF0000"/>
          <w:sz w:val="24"/>
          <w:szCs w:val="24"/>
        </w:rPr>
        <w:t xml:space="preserve"> </w:t>
      </w:r>
      <w:r>
        <w:rPr>
          <w:rFonts w:ascii="Times New Roman" w:hAnsi="Times New Roman"/>
          <w:sz w:val="24"/>
          <w:szCs w:val="24"/>
        </w:rPr>
        <w:t>dan</w:t>
      </w:r>
      <w:r w:rsidRPr="00DB0506">
        <w:rPr>
          <w:rFonts w:ascii="Times New Roman" w:hAnsi="Times New Roman"/>
          <w:sz w:val="24"/>
          <w:szCs w:val="24"/>
        </w:rPr>
        <w:t xml:space="preserve"> berada pada kategori baik</w:t>
      </w:r>
      <w:r>
        <w:rPr>
          <w:rFonts w:ascii="Times New Roman" w:hAnsi="Times New Roman"/>
          <w:sz w:val="24"/>
          <w:szCs w:val="24"/>
        </w:rPr>
        <w:t>.</w:t>
      </w:r>
      <w:r>
        <w:rPr>
          <w:rFonts w:ascii="Times New Roman" w:hAnsi="Times New Roman"/>
          <w:color w:val="000000"/>
          <w:sz w:val="24"/>
          <w:szCs w:val="24"/>
        </w:rPr>
        <w:t xml:space="preserve"> </w:t>
      </w:r>
      <w:r w:rsidRPr="00DB0506">
        <w:rPr>
          <w:rFonts w:ascii="Times New Roman" w:hAnsi="Times New Roman"/>
          <w:sz w:val="24"/>
          <w:szCs w:val="24"/>
        </w:rPr>
        <w:t xml:space="preserve"> </w:t>
      </w:r>
      <w:proofErr w:type="gramStart"/>
      <w:r w:rsidRPr="00DB0506">
        <w:rPr>
          <w:rFonts w:ascii="Times New Roman" w:hAnsi="Times New Roman"/>
          <w:color w:val="000000"/>
          <w:sz w:val="24"/>
          <w:szCs w:val="24"/>
        </w:rPr>
        <w:t>Selain itu, aktivitas siswa juga berada pada kategori baik</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DB0506">
        <w:rPr>
          <w:rFonts w:ascii="Times New Roman" w:hAnsi="Times New Roman"/>
          <w:color w:val="000000"/>
          <w:sz w:val="24"/>
          <w:szCs w:val="24"/>
        </w:rPr>
        <w:t xml:space="preserve">Adapun pada pertemuan 2, </w:t>
      </w:r>
      <w:r w:rsidRPr="00DB0506">
        <w:rPr>
          <w:rFonts w:ascii="Times New Roman" w:hAnsi="Times New Roman"/>
          <w:sz w:val="24"/>
          <w:szCs w:val="24"/>
        </w:rPr>
        <w:t>aktivitas guru</w:t>
      </w:r>
      <w:r>
        <w:rPr>
          <w:rFonts w:ascii="Times New Roman" w:hAnsi="Times New Roman"/>
          <w:sz w:val="24"/>
          <w:szCs w:val="24"/>
        </w:rPr>
        <w:t xml:space="preserve"> </w:t>
      </w:r>
      <w:proofErr w:type="gramStart"/>
      <w:r>
        <w:rPr>
          <w:rFonts w:ascii="Times New Roman" w:hAnsi="Times New Roman"/>
          <w:sz w:val="24"/>
          <w:szCs w:val="24"/>
        </w:rPr>
        <w:t>sama</w:t>
      </w:r>
      <w:proofErr w:type="gramEnd"/>
      <w:r>
        <w:rPr>
          <w:rFonts w:ascii="Times New Roman" w:hAnsi="Times New Roman"/>
          <w:sz w:val="24"/>
          <w:szCs w:val="24"/>
        </w:rPr>
        <w:t xml:space="preserve"> halnya dengan pertemuan 1</w:t>
      </w:r>
      <w:r w:rsidRPr="00DB0506">
        <w:rPr>
          <w:rFonts w:ascii="Times New Roman" w:hAnsi="Times New Roman"/>
          <w:sz w:val="24"/>
          <w:szCs w:val="24"/>
        </w:rPr>
        <w:t xml:space="preserve"> b</w:t>
      </w:r>
      <w:r>
        <w:rPr>
          <w:rFonts w:ascii="Times New Roman" w:hAnsi="Times New Roman"/>
          <w:sz w:val="24"/>
          <w:szCs w:val="24"/>
        </w:rPr>
        <w:t>erada pada kategori baik</w:t>
      </w:r>
      <w:r w:rsidR="00C36F19">
        <w:rPr>
          <w:szCs w:val="24"/>
        </w:rPr>
        <w:t xml:space="preserve"> </w:t>
      </w:r>
      <w:r w:rsidR="00C36F19" w:rsidRPr="00564339">
        <w:rPr>
          <w:rFonts w:ascii="Times New Roman" w:hAnsi="Times New Roman"/>
          <w:sz w:val="24"/>
          <w:szCs w:val="24"/>
        </w:rPr>
        <w:t>dan aktivitas siswa juga terlaksana</w:t>
      </w:r>
      <w:r w:rsidRPr="00564339">
        <w:rPr>
          <w:rFonts w:ascii="Times New Roman" w:hAnsi="Times New Roman"/>
          <w:sz w:val="24"/>
          <w:szCs w:val="24"/>
        </w:rPr>
        <w:t xml:space="preserve"> secara maksimal</w:t>
      </w:r>
      <w:r w:rsidR="00C36F19" w:rsidRPr="00564339">
        <w:rPr>
          <w:rFonts w:ascii="Times New Roman" w:hAnsi="Times New Roman"/>
          <w:sz w:val="24"/>
          <w:szCs w:val="24"/>
        </w:rPr>
        <w:t xml:space="preserve"> dan juga berada pada kategori baik</w:t>
      </w:r>
      <w:r w:rsidRPr="00564339">
        <w:rPr>
          <w:rFonts w:ascii="Times New Roman" w:hAnsi="Times New Roman"/>
          <w:sz w:val="24"/>
          <w:szCs w:val="24"/>
        </w:rPr>
        <w:t>.</w:t>
      </w:r>
      <w:r w:rsidR="00C36F19">
        <w:rPr>
          <w:szCs w:val="24"/>
        </w:rPr>
        <w:t xml:space="preserve"> </w:t>
      </w:r>
    </w:p>
    <w:p w:rsidR="002569C7" w:rsidRDefault="002569C7" w:rsidP="002569C7">
      <w:pPr>
        <w:spacing w:line="480" w:lineRule="auto"/>
        <w:ind w:firstLine="720"/>
        <w:rPr>
          <w:rFonts w:cs="Times New Roman"/>
          <w:szCs w:val="24"/>
          <w:lang w:val="en-US"/>
        </w:rPr>
      </w:pPr>
      <w:r>
        <w:rPr>
          <w:rFonts w:cs="Times New Roman"/>
          <w:szCs w:val="24"/>
        </w:rPr>
        <w:lastRenderedPageBreak/>
        <w:t>Pada pelaksanaan siklus II ini telah terjadi peningkatan</w:t>
      </w:r>
      <w:r w:rsidRPr="00DB0506">
        <w:rPr>
          <w:rFonts w:cs="Times New Roman"/>
          <w:szCs w:val="24"/>
        </w:rPr>
        <w:t xml:space="preserve"> keberhasilan yang dicapai siswa</w:t>
      </w:r>
      <w:r>
        <w:rPr>
          <w:rFonts w:cs="Times New Roman"/>
          <w:szCs w:val="24"/>
        </w:rPr>
        <w:t>,</w:t>
      </w:r>
      <w:r w:rsidRPr="00DB0506">
        <w:rPr>
          <w:rFonts w:cs="Times New Roman"/>
          <w:szCs w:val="24"/>
        </w:rPr>
        <w:t xml:space="preserve"> secara klasikal telah menunjukkan tingkat pencapaian indikator keberhasilan yang telah ditetapkan peneliti yakni 70% yang mendapatkan nilai sesuai KKM yang telah ditentukan oleh sekolah yaitu </w:t>
      </w:r>
      <w:r w:rsidR="00152715">
        <w:rPr>
          <w:rFonts w:cs="Times New Roman"/>
          <w:szCs w:val="24"/>
        </w:rPr>
        <w:t>7</w:t>
      </w:r>
      <w:r w:rsidR="00152715">
        <w:rPr>
          <w:rFonts w:cs="Times New Roman"/>
          <w:szCs w:val="24"/>
          <w:lang w:val="en-US"/>
        </w:rPr>
        <w:t>3</w:t>
      </w:r>
      <w:r>
        <w:rPr>
          <w:rFonts w:cs="Times New Roman"/>
          <w:szCs w:val="24"/>
        </w:rPr>
        <w:t xml:space="preserve">. Peningkatan keberhasilan ini terjadi karena </w:t>
      </w:r>
      <w:r w:rsidR="002542C7">
        <w:rPr>
          <w:rFonts w:cs="Times New Roman"/>
          <w:szCs w:val="24"/>
          <w:lang w:val="en-US"/>
        </w:rPr>
        <w:t>guru</w:t>
      </w:r>
      <w:r w:rsidR="001458C2" w:rsidRPr="001458C2">
        <w:rPr>
          <w:rFonts w:eastAsia="Times New Roman" w:cs="Times New Roman"/>
          <w:szCs w:val="24"/>
        </w:rPr>
        <w:t xml:space="preserve"> </w:t>
      </w:r>
      <w:r w:rsidR="001458C2">
        <w:rPr>
          <w:rFonts w:eastAsia="Times New Roman" w:cs="Times New Roman"/>
          <w:szCs w:val="24"/>
        </w:rPr>
        <w:t>telah memahami langkah-langkah model</w:t>
      </w:r>
      <w:r w:rsidR="001458C2">
        <w:rPr>
          <w:rFonts w:eastAsia="Times New Roman" w:cs="Times New Roman"/>
          <w:szCs w:val="24"/>
          <w:lang w:val="en-US"/>
        </w:rPr>
        <w:t xml:space="preserve"> pembelajaran SAVI. Guru</w:t>
      </w:r>
      <w:r w:rsidR="00CC6077">
        <w:rPr>
          <w:rFonts w:cs="Times New Roman"/>
          <w:szCs w:val="24"/>
          <w:lang w:val="en-US"/>
        </w:rPr>
        <w:t xml:space="preserve"> lebih</w:t>
      </w:r>
      <w:r w:rsidR="002542C7">
        <w:rPr>
          <w:rFonts w:cs="Times New Roman"/>
          <w:szCs w:val="24"/>
          <w:lang w:val="en-US"/>
        </w:rPr>
        <w:t xml:space="preserve"> terampil mengelola pembelajaran yang menarik minat belajar siswa </w:t>
      </w:r>
      <w:r w:rsidR="007D7D5B">
        <w:rPr>
          <w:rFonts w:cs="Times New Roman"/>
          <w:szCs w:val="24"/>
          <w:lang w:val="en-US"/>
        </w:rPr>
        <w:t xml:space="preserve">baik dalam </w:t>
      </w:r>
      <w:proofErr w:type="gramStart"/>
      <w:r w:rsidR="007D7D5B">
        <w:rPr>
          <w:rFonts w:cs="Times New Roman"/>
          <w:szCs w:val="24"/>
          <w:lang w:val="en-US"/>
        </w:rPr>
        <w:t xml:space="preserve">aspek </w:t>
      </w:r>
      <w:r w:rsidR="002542C7">
        <w:rPr>
          <w:rFonts w:cs="Times New Roman"/>
          <w:szCs w:val="24"/>
          <w:lang w:val="en-US"/>
        </w:rPr>
        <w:t xml:space="preserve"> </w:t>
      </w:r>
      <w:r w:rsidR="002542C7" w:rsidRPr="002542C7">
        <w:rPr>
          <w:rFonts w:cs="Times New Roman"/>
          <w:i/>
          <w:szCs w:val="24"/>
          <w:lang w:val="en-US"/>
        </w:rPr>
        <w:t>somatic</w:t>
      </w:r>
      <w:proofErr w:type="gramEnd"/>
      <w:r w:rsidR="002542C7" w:rsidRPr="002542C7">
        <w:rPr>
          <w:rFonts w:cs="Times New Roman"/>
          <w:i/>
          <w:szCs w:val="24"/>
          <w:lang w:val="en-US"/>
        </w:rPr>
        <w:t xml:space="preserve">, auditory, </w:t>
      </w:r>
      <w:r w:rsidR="002542C7">
        <w:rPr>
          <w:rFonts w:cs="Times New Roman"/>
          <w:szCs w:val="24"/>
          <w:lang w:val="en-US"/>
        </w:rPr>
        <w:t xml:space="preserve">dan </w:t>
      </w:r>
      <w:r w:rsidR="002542C7" w:rsidRPr="002542C7">
        <w:rPr>
          <w:rFonts w:cs="Times New Roman"/>
          <w:i/>
          <w:szCs w:val="24"/>
          <w:lang w:val="en-US"/>
        </w:rPr>
        <w:t>visualization</w:t>
      </w:r>
      <w:r w:rsidR="002542C7">
        <w:rPr>
          <w:rFonts w:cs="Times New Roman"/>
          <w:szCs w:val="24"/>
          <w:lang w:val="en-US"/>
        </w:rPr>
        <w:t xml:space="preserve"> serta </w:t>
      </w:r>
      <w:r w:rsidR="00AC7FAF">
        <w:rPr>
          <w:rFonts w:cs="Times New Roman"/>
          <w:szCs w:val="24"/>
          <w:lang w:val="en-US"/>
        </w:rPr>
        <w:t xml:space="preserve">gaya mengajar guru yang </w:t>
      </w:r>
      <w:r w:rsidR="002542C7">
        <w:rPr>
          <w:rFonts w:cs="Times New Roman"/>
          <w:szCs w:val="24"/>
          <w:lang w:val="en-US"/>
        </w:rPr>
        <w:t>menggabungkan gerakan fisik dengan aktivitas intelektual siswa</w:t>
      </w:r>
      <w:r w:rsidR="00AC7FAF">
        <w:rPr>
          <w:rFonts w:cs="Times New Roman"/>
          <w:szCs w:val="24"/>
          <w:lang w:val="en-US"/>
        </w:rPr>
        <w:t xml:space="preserve">. </w:t>
      </w:r>
      <w:proofErr w:type="gramStart"/>
      <w:r w:rsidR="00AC7FAF" w:rsidRPr="00AC7FAF">
        <w:rPr>
          <w:rFonts w:cs="Times New Roman"/>
          <w:szCs w:val="24"/>
          <w:lang w:val="en-US"/>
        </w:rPr>
        <w:t xml:space="preserve">Hal ini membuat </w:t>
      </w:r>
      <w:r w:rsidRPr="00AC7FAF">
        <w:rPr>
          <w:rFonts w:cs="Times New Roman"/>
          <w:szCs w:val="24"/>
        </w:rPr>
        <w:t>siswa</w:t>
      </w:r>
      <w:r w:rsidR="00AC7FAF" w:rsidRPr="00AC7FAF">
        <w:rPr>
          <w:rFonts w:cs="Times New Roman"/>
          <w:szCs w:val="24"/>
          <w:lang w:val="en-US"/>
        </w:rPr>
        <w:t xml:space="preserve"> lebih</w:t>
      </w:r>
      <w:r w:rsidRPr="00AC7FAF">
        <w:rPr>
          <w:rFonts w:cs="Times New Roman"/>
          <w:szCs w:val="24"/>
        </w:rPr>
        <w:t xml:space="preserve"> tertarik dan memahami </w:t>
      </w:r>
      <w:r w:rsidR="00AC7FAF" w:rsidRPr="00AC7FAF">
        <w:rPr>
          <w:rFonts w:cs="Times New Roman"/>
          <w:szCs w:val="24"/>
          <w:lang w:val="en-US"/>
        </w:rPr>
        <w:t xml:space="preserve">pembelajaran </w:t>
      </w:r>
      <w:r w:rsidR="00AC7FAF" w:rsidRPr="00AC7FAF">
        <w:rPr>
          <w:rFonts w:cs="Times New Roman"/>
          <w:szCs w:val="24"/>
        </w:rPr>
        <w:t xml:space="preserve">dengan </w:t>
      </w:r>
      <w:r w:rsidR="007D7D5B">
        <w:rPr>
          <w:rFonts w:cs="Times New Roman"/>
          <w:szCs w:val="24"/>
          <w:lang w:val="en-US"/>
        </w:rPr>
        <w:t xml:space="preserve">lebih </w:t>
      </w:r>
      <w:r w:rsidR="00AC7FAF" w:rsidRPr="00AC7FAF">
        <w:rPr>
          <w:rFonts w:cs="Times New Roman"/>
          <w:szCs w:val="24"/>
        </w:rPr>
        <w:t>baik</w:t>
      </w:r>
      <w:r w:rsidRPr="00AC7FAF">
        <w:rPr>
          <w:rFonts w:cs="Times New Roman"/>
          <w:szCs w:val="24"/>
        </w:rPr>
        <w:t>.</w:t>
      </w:r>
      <w:proofErr w:type="gramEnd"/>
      <w:r w:rsidRPr="00AC7FAF">
        <w:rPr>
          <w:rFonts w:cs="Times New Roman"/>
          <w:szCs w:val="24"/>
        </w:rPr>
        <w:t xml:space="preserve"> Sehingga pada pemberian </w:t>
      </w:r>
      <w:r w:rsidR="00AC7FAF" w:rsidRPr="00AC7FAF">
        <w:rPr>
          <w:rFonts w:cs="Times New Roman"/>
          <w:szCs w:val="24"/>
          <w:lang w:val="en-US"/>
        </w:rPr>
        <w:t>tes akhir siklus</w:t>
      </w:r>
      <w:r w:rsidR="004A488E">
        <w:rPr>
          <w:rFonts w:cs="Times New Roman"/>
          <w:szCs w:val="24"/>
          <w:lang w:val="en-US"/>
        </w:rPr>
        <w:t xml:space="preserve"> II</w:t>
      </w:r>
      <w:r w:rsidR="00AC7FAF" w:rsidRPr="00AC7FAF">
        <w:rPr>
          <w:rFonts w:cs="Times New Roman"/>
          <w:szCs w:val="24"/>
          <w:lang w:val="en-US"/>
        </w:rPr>
        <w:t xml:space="preserve">, </w:t>
      </w:r>
      <w:r w:rsidRPr="00AC7FAF">
        <w:rPr>
          <w:rFonts w:cs="Times New Roman"/>
          <w:szCs w:val="24"/>
        </w:rPr>
        <w:t>siswa menunjukkan hasil yang lebih baik dari sebelumnya.</w:t>
      </w:r>
    </w:p>
    <w:p w:rsidR="00650E7C" w:rsidRPr="00C46DCE" w:rsidRDefault="00650E7C" w:rsidP="00650E7C">
      <w:pPr>
        <w:pStyle w:val="ListParagraph"/>
        <w:spacing w:line="480" w:lineRule="auto"/>
        <w:ind w:left="0" w:firstLine="709"/>
        <w:rPr>
          <w:rFonts w:cs="Times New Roman"/>
          <w:szCs w:val="24"/>
        </w:rPr>
      </w:pPr>
      <w:r w:rsidRPr="00C46DCE">
        <w:rPr>
          <w:rFonts w:cs="Times New Roman"/>
          <w:szCs w:val="24"/>
        </w:rPr>
        <w:t xml:space="preserve">Berdasarkan hasil evaluasi yang dilaksanakan pada setiap akhir siklus, terlihat adanya peningkatan </w:t>
      </w:r>
      <w:r>
        <w:rPr>
          <w:rFonts w:cs="Times New Roman"/>
          <w:szCs w:val="24"/>
          <w:lang w:val="en-US"/>
        </w:rPr>
        <w:t xml:space="preserve">hasil </w:t>
      </w:r>
      <w:r w:rsidRPr="00C46DCE">
        <w:rPr>
          <w:rFonts w:cs="Times New Roman"/>
          <w:szCs w:val="24"/>
        </w:rPr>
        <w:t xml:space="preserve">belajar siswa kelas </w:t>
      </w:r>
      <w:r>
        <w:rPr>
          <w:rFonts w:cs="Times New Roman"/>
          <w:szCs w:val="24"/>
          <w:lang w:val="en-US"/>
        </w:rPr>
        <w:t>IVc SD Inpres Tappanjeng Kecamatan Bantaeng kabupaten Bantaeng</w:t>
      </w:r>
      <w:r w:rsidRPr="00C46DCE">
        <w:rPr>
          <w:rFonts w:cs="Times New Roman"/>
          <w:szCs w:val="24"/>
        </w:rPr>
        <w:t xml:space="preserve"> yaitu pada siklus I nilai rata-</w:t>
      </w:r>
      <w:r w:rsidRPr="00703A07">
        <w:rPr>
          <w:rFonts w:cs="Times New Roman"/>
          <w:color w:val="000000" w:themeColor="text1"/>
          <w:szCs w:val="24"/>
        </w:rPr>
        <w:t xml:space="preserve">rata </w:t>
      </w:r>
      <w:r w:rsidR="00E77160">
        <w:rPr>
          <w:rFonts w:cs="Times New Roman"/>
          <w:color w:val="000000" w:themeColor="text1"/>
          <w:szCs w:val="24"/>
          <w:lang w:val="en-US"/>
        </w:rPr>
        <w:t xml:space="preserve">siswa </w:t>
      </w:r>
      <w:r w:rsidRPr="00703A07">
        <w:rPr>
          <w:rFonts w:cs="Times New Roman"/>
          <w:color w:val="000000" w:themeColor="text1"/>
          <w:szCs w:val="24"/>
        </w:rPr>
        <w:t xml:space="preserve"> </w:t>
      </w:r>
      <w:r w:rsidR="0009426C">
        <w:rPr>
          <w:rFonts w:eastAsiaTheme="minorEastAsia" w:cs="Times New Roman"/>
          <w:szCs w:val="24"/>
        </w:rPr>
        <w:t>72,61</w:t>
      </w:r>
      <w:r w:rsidR="00773FE3">
        <w:rPr>
          <w:rFonts w:eastAsiaTheme="minorEastAsia" w:cs="Times New Roman"/>
          <w:szCs w:val="24"/>
          <w:lang w:val="en-US"/>
        </w:rPr>
        <w:t xml:space="preserve"> </w:t>
      </w:r>
      <w:r>
        <w:rPr>
          <w:szCs w:val="24"/>
          <w:lang w:val="en-US"/>
        </w:rPr>
        <w:t xml:space="preserve">dengan presentase ketuntasan </w:t>
      </w:r>
      <w:r w:rsidR="00773FE3">
        <w:rPr>
          <w:bCs/>
          <w:szCs w:val="24"/>
        </w:rPr>
        <w:t>56,52</w:t>
      </w:r>
      <w:r w:rsidR="00773FE3" w:rsidRPr="005E2114">
        <w:rPr>
          <w:bCs/>
          <w:szCs w:val="24"/>
        </w:rPr>
        <w:t>%</w:t>
      </w:r>
      <w:r w:rsidR="000D10D9">
        <w:rPr>
          <w:bCs/>
          <w:szCs w:val="24"/>
          <w:lang w:val="en-US"/>
        </w:rPr>
        <w:t xml:space="preserve"> </w:t>
      </w:r>
      <w:r w:rsidRPr="00650E7C">
        <w:rPr>
          <w:rFonts w:cs="Times New Roman"/>
          <w:szCs w:val="24"/>
        </w:rPr>
        <w:t xml:space="preserve">sedangkan siklus II rata-rata </w:t>
      </w:r>
      <w:r w:rsidRPr="00650E7C">
        <w:rPr>
          <w:rFonts w:cs="Times New Roman"/>
          <w:color w:val="000000" w:themeColor="text1"/>
          <w:szCs w:val="24"/>
          <w:lang w:val="en-US"/>
        </w:rPr>
        <w:t>menjadi</w:t>
      </w:r>
      <w:r w:rsidRPr="00650E7C">
        <w:rPr>
          <w:rFonts w:cs="Times New Roman"/>
          <w:color w:val="000000" w:themeColor="text1"/>
          <w:szCs w:val="24"/>
        </w:rPr>
        <w:t xml:space="preserve"> </w:t>
      </w:r>
      <w:r w:rsidR="000D10D9">
        <w:rPr>
          <w:rFonts w:eastAsiaTheme="minorEastAsia" w:cs="Times New Roman"/>
          <w:szCs w:val="24"/>
        </w:rPr>
        <w:t>84,35</w:t>
      </w:r>
      <w:r w:rsidR="001F559D">
        <w:rPr>
          <w:rFonts w:eastAsiaTheme="minorEastAsia" w:cs="Times New Roman"/>
          <w:szCs w:val="24"/>
          <w:lang w:val="en-US"/>
        </w:rPr>
        <w:t xml:space="preserve"> </w:t>
      </w:r>
      <w:r w:rsidRPr="002147A1">
        <w:rPr>
          <w:szCs w:val="24"/>
          <w:lang w:val="en-US"/>
        </w:rPr>
        <w:t xml:space="preserve">dengan presentase ketuntasan </w:t>
      </w:r>
      <w:r w:rsidR="001F559D">
        <w:rPr>
          <w:szCs w:val="24"/>
          <w:lang w:val="en-US"/>
        </w:rPr>
        <w:t>82,6%</w:t>
      </w:r>
      <w:r w:rsidRPr="002147A1">
        <w:rPr>
          <w:szCs w:val="24"/>
          <w:lang w:val="en-US"/>
        </w:rPr>
        <w:t xml:space="preserve"> yang </w:t>
      </w:r>
      <w:r w:rsidRPr="002147A1">
        <w:rPr>
          <w:rFonts w:cs="Times New Roman"/>
          <w:szCs w:val="24"/>
        </w:rPr>
        <w:t>menunjukkan bahwa pembelaja</w:t>
      </w:r>
      <w:r w:rsidRPr="00C46DCE">
        <w:rPr>
          <w:rFonts w:cs="Times New Roman"/>
          <w:szCs w:val="24"/>
        </w:rPr>
        <w:t>ran</w:t>
      </w:r>
      <w:r>
        <w:rPr>
          <w:rFonts w:cs="Times New Roman"/>
          <w:szCs w:val="24"/>
        </w:rPr>
        <w:t xml:space="preserve"> </w:t>
      </w:r>
      <w:r>
        <w:rPr>
          <w:rFonts w:cs="Times New Roman"/>
          <w:szCs w:val="24"/>
          <w:lang w:val="en-US"/>
        </w:rPr>
        <w:t xml:space="preserve">dengan menggunakan model pembelajaran </w:t>
      </w:r>
      <w:r w:rsidR="00E77160">
        <w:rPr>
          <w:rFonts w:cs="Times New Roman"/>
          <w:i/>
          <w:szCs w:val="24"/>
          <w:lang w:val="en-US"/>
        </w:rPr>
        <w:t xml:space="preserve">Somatic, Auditory, Visualization, Intellectualy </w:t>
      </w:r>
      <w:r w:rsidR="00E77160">
        <w:rPr>
          <w:rFonts w:cs="Times New Roman"/>
          <w:szCs w:val="24"/>
          <w:lang w:val="en-US"/>
        </w:rPr>
        <w:t>(</w:t>
      </w:r>
      <w:r>
        <w:rPr>
          <w:rFonts w:cs="Times New Roman"/>
          <w:szCs w:val="24"/>
          <w:lang w:val="en-US"/>
        </w:rPr>
        <w:t>SAVI</w:t>
      </w:r>
      <w:r w:rsidR="00E77160">
        <w:rPr>
          <w:rFonts w:cs="Times New Roman"/>
          <w:szCs w:val="24"/>
          <w:lang w:val="en-US"/>
        </w:rPr>
        <w:t>)</w:t>
      </w:r>
      <w:r>
        <w:rPr>
          <w:rFonts w:cs="Times New Roman"/>
          <w:i/>
          <w:szCs w:val="24"/>
        </w:rPr>
        <w:t xml:space="preserve"> </w:t>
      </w:r>
      <w:r w:rsidRPr="00C46DCE">
        <w:rPr>
          <w:rFonts w:cs="Times New Roman"/>
          <w:szCs w:val="24"/>
        </w:rPr>
        <w:t>dapat meningkatkan hasil belajar siswa. Jadi, nilai hasil belajar siswa telah memenuhi kriteria ket</w:t>
      </w:r>
      <w:r w:rsidR="001F5104">
        <w:rPr>
          <w:rFonts w:cs="Times New Roman"/>
          <w:szCs w:val="24"/>
        </w:rPr>
        <w:t xml:space="preserve">untasan minimal (KKM) sebesar </w:t>
      </w:r>
      <w:r w:rsidR="006D6CE9">
        <w:rPr>
          <w:rFonts w:cs="Times New Roman"/>
          <w:szCs w:val="24"/>
        </w:rPr>
        <w:t>≥</w:t>
      </w:r>
      <w:r w:rsidR="001F5104">
        <w:rPr>
          <w:rFonts w:cs="Times New Roman"/>
          <w:szCs w:val="24"/>
        </w:rPr>
        <w:t>7</w:t>
      </w:r>
      <w:r w:rsidR="001F5104">
        <w:rPr>
          <w:rFonts w:cs="Times New Roman"/>
          <w:szCs w:val="24"/>
          <w:lang w:val="en-US"/>
        </w:rPr>
        <w:t>3</w:t>
      </w:r>
      <w:r w:rsidR="001F5104">
        <w:rPr>
          <w:rFonts w:cs="Times New Roman"/>
          <w:szCs w:val="24"/>
        </w:rPr>
        <w:t xml:space="preserve"> dengan persentase </w:t>
      </w:r>
      <w:r w:rsidR="001F5104">
        <w:rPr>
          <w:rFonts w:cs="Times New Roman"/>
          <w:szCs w:val="24"/>
          <w:lang w:val="en-US"/>
        </w:rPr>
        <w:t>7</w:t>
      </w:r>
      <w:r w:rsidRPr="00C46DCE">
        <w:rPr>
          <w:rFonts w:cs="Times New Roman"/>
          <w:szCs w:val="24"/>
        </w:rPr>
        <w:t>0% dari seluruh siswa, maka dianggap tuntas secara klasikal.</w:t>
      </w:r>
    </w:p>
    <w:p w:rsidR="004A395E" w:rsidRDefault="00650E7C" w:rsidP="00564339">
      <w:pPr>
        <w:pStyle w:val="ListParagraph"/>
        <w:spacing w:line="480" w:lineRule="auto"/>
        <w:ind w:left="0" w:firstLine="709"/>
        <w:rPr>
          <w:rFonts w:cs="Times New Roman"/>
          <w:szCs w:val="24"/>
        </w:rPr>
      </w:pPr>
      <w:r w:rsidRPr="00C46DCE">
        <w:rPr>
          <w:rFonts w:cs="Times New Roman"/>
          <w:szCs w:val="24"/>
        </w:rPr>
        <w:t xml:space="preserve">Indikator keberhasilan penelitian ini telah </w:t>
      </w:r>
      <w:r w:rsidR="00D21954">
        <w:rPr>
          <w:rFonts w:cs="Times New Roman"/>
          <w:szCs w:val="24"/>
        </w:rPr>
        <w:t xml:space="preserve">dicapai. Dalam hal ini minimal </w:t>
      </w:r>
      <w:r w:rsidR="00D21954">
        <w:rPr>
          <w:rFonts w:cs="Times New Roman"/>
          <w:szCs w:val="24"/>
          <w:lang w:val="en-US"/>
        </w:rPr>
        <w:t>7</w:t>
      </w:r>
      <w:r w:rsidRPr="00C46DCE">
        <w:rPr>
          <w:rFonts w:cs="Times New Roman"/>
          <w:szCs w:val="24"/>
        </w:rPr>
        <w:t>0%</w:t>
      </w:r>
      <w:r w:rsidR="00D21954">
        <w:rPr>
          <w:rFonts w:cs="Times New Roman"/>
          <w:szCs w:val="24"/>
        </w:rPr>
        <w:t xml:space="preserve"> siswa telah memperoleh nilai </w:t>
      </w:r>
      <w:r w:rsidR="00C13340">
        <w:rPr>
          <w:rFonts w:cs="Times New Roman"/>
          <w:szCs w:val="24"/>
        </w:rPr>
        <w:t>≥</w:t>
      </w:r>
      <w:r w:rsidR="00D21954">
        <w:rPr>
          <w:rFonts w:cs="Times New Roman"/>
          <w:szCs w:val="24"/>
        </w:rPr>
        <w:t>7</w:t>
      </w:r>
      <w:r w:rsidR="00D21954">
        <w:rPr>
          <w:rFonts w:cs="Times New Roman"/>
          <w:szCs w:val="24"/>
          <w:lang w:val="en-US"/>
        </w:rPr>
        <w:t>3</w:t>
      </w:r>
      <w:r w:rsidRPr="00C46DCE">
        <w:rPr>
          <w:rFonts w:cs="Times New Roman"/>
          <w:szCs w:val="24"/>
        </w:rPr>
        <w:t xml:space="preserve">, maka penelitian ini dihentikan pada siklus II  </w:t>
      </w:r>
      <w:r w:rsidR="00D21954">
        <w:rPr>
          <w:rFonts w:cs="Times New Roman"/>
          <w:szCs w:val="24"/>
        </w:rPr>
        <w:lastRenderedPageBreak/>
        <w:t xml:space="preserve">karena sudah berhasil. </w:t>
      </w:r>
      <w:proofErr w:type="gramStart"/>
      <w:r w:rsidR="00D21954">
        <w:rPr>
          <w:rFonts w:cs="Times New Roman"/>
          <w:szCs w:val="24"/>
          <w:lang w:val="en-US"/>
        </w:rPr>
        <w:t>Hal i</w:t>
      </w:r>
      <w:r w:rsidRPr="00C46DCE">
        <w:rPr>
          <w:rFonts w:cs="Times New Roman"/>
          <w:szCs w:val="24"/>
        </w:rPr>
        <w:t>ni berarti hipotesis tindakan penelitian telah tercapai yaitu jika model pembelajaran</w:t>
      </w:r>
      <w:r>
        <w:rPr>
          <w:rFonts w:cs="Times New Roman"/>
          <w:szCs w:val="24"/>
        </w:rPr>
        <w:t xml:space="preserve"> </w:t>
      </w:r>
      <w:r w:rsidR="00D21954">
        <w:rPr>
          <w:rFonts w:cs="Times New Roman"/>
          <w:i/>
          <w:szCs w:val="24"/>
          <w:lang w:val="en-US"/>
        </w:rPr>
        <w:t>Somatic</w:t>
      </w:r>
      <w:r w:rsidR="004B4251">
        <w:rPr>
          <w:rFonts w:cs="Times New Roman"/>
          <w:i/>
          <w:szCs w:val="24"/>
          <w:lang w:val="en-US"/>
        </w:rPr>
        <w:t>,</w:t>
      </w:r>
      <w:r w:rsidR="00D21954">
        <w:rPr>
          <w:rFonts w:cs="Times New Roman"/>
          <w:i/>
          <w:szCs w:val="24"/>
          <w:lang w:val="en-US"/>
        </w:rPr>
        <w:t xml:space="preserve"> Auditory</w:t>
      </w:r>
      <w:r w:rsidR="004B4251">
        <w:rPr>
          <w:rFonts w:cs="Times New Roman"/>
          <w:i/>
          <w:szCs w:val="24"/>
          <w:lang w:val="en-US"/>
        </w:rPr>
        <w:t>,</w:t>
      </w:r>
      <w:r w:rsidR="00D21954">
        <w:rPr>
          <w:rFonts w:cs="Times New Roman"/>
          <w:i/>
          <w:szCs w:val="24"/>
          <w:lang w:val="en-US"/>
        </w:rPr>
        <w:t xml:space="preserve"> Visualization</w:t>
      </w:r>
      <w:r w:rsidR="004B4251">
        <w:rPr>
          <w:rFonts w:cs="Times New Roman"/>
          <w:i/>
          <w:szCs w:val="24"/>
          <w:lang w:val="en-US"/>
        </w:rPr>
        <w:t>,</w:t>
      </w:r>
      <w:r w:rsidR="00D21954">
        <w:rPr>
          <w:rFonts w:cs="Times New Roman"/>
          <w:i/>
          <w:szCs w:val="24"/>
          <w:lang w:val="en-US"/>
        </w:rPr>
        <w:t xml:space="preserve"> Intellectualy </w:t>
      </w:r>
      <w:r w:rsidR="00D21954">
        <w:rPr>
          <w:rFonts w:cs="Times New Roman"/>
          <w:szCs w:val="24"/>
          <w:lang w:val="en-US"/>
        </w:rPr>
        <w:t>(SAVI)</w:t>
      </w:r>
      <w:r>
        <w:rPr>
          <w:rFonts w:cs="Times New Roman"/>
          <w:i/>
          <w:szCs w:val="24"/>
        </w:rPr>
        <w:t xml:space="preserve"> </w:t>
      </w:r>
      <w:r w:rsidRPr="00C46DCE">
        <w:rPr>
          <w:rFonts w:cs="Times New Roman"/>
          <w:szCs w:val="24"/>
        </w:rPr>
        <w:t>dite</w:t>
      </w:r>
      <w:r>
        <w:rPr>
          <w:rFonts w:cs="Times New Roman"/>
          <w:szCs w:val="24"/>
        </w:rPr>
        <w:t>r</w:t>
      </w:r>
      <w:r w:rsidRPr="00C46DCE">
        <w:rPr>
          <w:rFonts w:cs="Times New Roman"/>
          <w:szCs w:val="24"/>
        </w:rPr>
        <w:t>a</w:t>
      </w:r>
      <w:r>
        <w:rPr>
          <w:rFonts w:cs="Times New Roman"/>
          <w:szCs w:val="24"/>
        </w:rPr>
        <w:t>p</w:t>
      </w:r>
      <w:r w:rsidRPr="00C46DCE">
        <w:rPr>
          <w:rFonts w:cs="Times New Roman"/>
          <w:szCs w:val="24"/>
        </w:rPr>
        <w:t xml:space="preserve">kan </w:t>
      </w:r>
      <w:r w:rsidR="004B4251">
        <w:rPr>
          <w:rFonts w:cs="Times New Roman"/>
          <w:szCs w:val="24"/>
          <w:lang w:val="en-US"/>
        </w:rPr>
        <w:t xml:space="preserve">di </w:t>
      </w:r>
      <w:r w:rsidRPr="00C46DCE">
        <w:rPr>
          <w:rFonts w:cs="Times New Roman"/>
          <w:szCs w:val="24"/>
        </w:rPr>
        <w:t xml:space="preserve">dalam pembelajaran </w:t>
      </w:r>
      <w:r>
        <w:rPr>
          <w:rFonts w:cs="Times New Roman"/>
          <w:szCs w:val="24"/>
        </w:rPr>
        <w:t>IPA</w:t>
      </w:r>
      <w:r w:rsidRPr="00C46DCE">
        <w:rPr>
          <w:rFonts w:cs="Times New Roman"/>
          <w:szCs w:val="24"/>
        </w:rPr>
        <w:t xml:space="preserve">, maka </w:t>
      </w:r>
      <w:r>
        <w:rPr>
          <w:rFonts w:cs="Times New Roman"/>
          <w:szCs w:val="24"/>
        </w:rPr>
        <w:t>hasil belajar siswa k</w:t>
      </w:r>
      <w:r w:rsidRPr="00C46DCE">
        <w:rPr>
          <w:rFonts w:cs="Times New Roman"/>
          <w:szCs w:val="24"/>
        </w:rPr>
        <w:t xml:space="preserve">elas </w:t>
      </w:r>
      <w:r w:rsidR="00D21954">
        <w:rPr>
          <w:rFonts w:cs="Times New Roman"/>
          <w:szCs w:val="24"/>
          <w:lang w:val="en-US"/>
        </w:rPr>
        <w:t>I</w:t>
      </w:r>
      <w:r w:rsidRPr="00C46DCE">
        <w:rPr>
          <w:rFonts w:cs="Times New Roman"/>
          <w:szCs w:val="24"/>
        </w:rPr>
        <w:t>V</w:t>
      </w:r>
      <w:r w:rsidR="00D21954">
        <w:rPr>
          <w:rFonts w:cs="Times New Roman"/>
          <w:szCs w:val="24"/>
          <w:lang w:val="en-US"/>
        </w:rPr>
        <w:t>c</w:t>
      </w:r>
      <w:r w:rsidRPr="00C46DCE">
        <w:rPr>
          <w:rFonts w:cs="Times New Roman"/>
          <w:szCs w:val="24"/>
        </w:rPr>
        <w:t xml:space="preserve"> SD</w:t>
      </w:r>
      <w:r>
        <w:rPr>
          <w:rFonts w:cs="Times New Roman"/>
          <w:szCs w:val="24"/>
        </w:rPr>
        <w:t xml:space="preserve"> </w:t>
      </w:r>
      <w:r w:rsidR="00D21954">
        <w:rPr>
          <w:rFonts w:cs="Times New Roman"/>
          <w:szCs w:val="24"/>
          <w:lang w:val="en-US"/>
        </w:rPr>
        <w:t>Inpres Tappanjeng Kecamatan Bantaeng Kabupaten Bantaeng</w:t>
      </w:r>
      <w:r>
        <w:rPr>
          <w:rFonts w:cs="Times New Roman"/>
          <w:szCs w:val="24"/>
        </w:rPr>
        <w:t xml:space="preserve"> </w:t>
      </w:r>
      <w:r w:rsidRPr="00C46DCE">
        <w:rPr>
          <w:rFonts w:cs="Times New Roman"/>
          <w:szCs w:val="24"/>
        </w:rPr>
        <w:t>dapat meningkat.</w:t>
      </w:r>
      <w:proofErr w:type="gramEnd"/>
    </w:p>
    <w:p w:rsidR="004A395E" w:rsidRDefault="004A395E">
      <w:pPr>
        <w:rPr>
          <w:rFonts w:cs="Times New Roman"/>
          <w:szCs w:val="24"/>
        </w:rPr>
      </w:pPr>
      <w:r>
        <w:rPr>
          <w:rFonts w:cs="Times New Roman"/>
          <w:szCs w:val="24"/>
        </w:rPr>
        <w:br w:type="page"/>
      </w:r>
    </w:p>
    <w:p w:rsidR="004A395E" w:rsidRDefault="008B4013" w:rsidP="004A395E">
      <w:pPr>
        <w:spacing w:line="480" w:lineRule="auto"/>
        <w:jc w:val="center"/>
        <w:rPr>
          <w:rFonts w:cs="Times New Roman"/>
          <w:b/>
          <w:szCs w:val="24"/>
          <w:lang w:val="en-US"/>
        </w:rPr>
      </w:pPr>
      <w:r>
        <w:rPr>
          <w:rFonts w:cs="Times New Roman"/>
          <w:b/>
          <w:noProof/>
          <w:szCs w:val="24"/>
          <w:lang w:val="en-US"/>
        </w:rPr>
        <w:lastRenderedPageBreak/>
        <w:pict>
          <v:rect id="_x0000_s1132" style="position:absolute;left:0;text-align:left;margin-left:379.1pt;margin-top:-86.6pt;width:78.9pt;height:51.35pt;z-index:251743232" fillcolor="white [3212]" strokecolor="white [3212]"/>
        </w:pict>
      </w:r>
      <w:r w:rsidR="004A395E">
        <w:rPr>
          <w:rFonts w:cs="Times New Roman"/>
          <w:b/>
          <w:szCs w:val="24"/>
          <w:lang w:val="en-US"/>
        </w:rPr>
        <w:t>BAB V</w:t>
      </w:r>
    </w:p>
    <w:p w:rsidR="004A395E" w:rsidRDefault="004A395E" w:rsidP="004A395E">
      <w:pPr>
        <w:spacing w:line="720" w:lineRule="auto"/>
        <w:jc w:val="center"/>
        <w:rPr>
          <w:rFonts w:cs="Times New Roman"/>
          <w:b/>
          <w:szCs w:val="24"/>
          <w:lang w:val="en-US"/>
        </w:rPr>
      </w:pPr>
      <w:r>
        <w:rPr>
          <w:rFonts w:cs="Times New Roman"/>
          <w:b/>
          <w:szCs w:val="24"/>
          <w:lang w:val="en-US"/>
        </w:rPr>
        <w:t>KESIMPULAN DAN SARAN</w:t>
      </w:r>
    </w:p>
    <w:p w:rsidR="004A395E" w:rsidRDefault="004A395E" w:rsidP="004A395E">
      <w:pPr>
        <w:spacing w:line="240" w:lineRule="auto"/>
        <w:jc w:val="center"/>
        <w:rPr>
          <w:rFonts w:cs="Times New Roman"/>
          <w:b/>
          <w:szCs w:val="24"/>
          <w:lang w:val="en-US"/>
        </w:rPr>
      </w:pPr>
    </w:p>
    <w:p w:rsidR="004A395E" w:rsidRDefault="002E7C37" w:rsidP="004A395E">
      <w:pPr>
        <w:pStyle w:val="ListParagraph"/>
        <w:numPr>
          <w:ilvl w:val="0"/>
          <w:numId w:val="43"/>
        </w:numPr>
        <w:spacing w:line="480" w:lineRule="auto"/>
        <w:ind w:left="426"/>
        <w:rPr>
          <w:rFonts w:cs="Times New Roman"/>
          <w:b/>
          <w:szCs w:val="24"/>
          <w:lang w:val="en-US"/>
        </w:rPr>
      </w:pPr>
      <w:r>
        <w:rPr>
          <w:rFonts w:cs="Times New Roman"/>
          <w:b/>
          <w:szCs w:val="24"/>
          <w:lang w:val="en-US"/>
        </w:rPr>
        <w:t>Kesimpulan</w:t>
      </w:r>
    </w:p>
    <w:p w:rsidR="006704DB" w:rsidRDefault="0026550E" w:rsidP="006704DB">
      <w:pPr>
        <w:pStyle w:val="ListParagraph"/>
        <w:spacing w:line="480" w:lineRule="auto"/>
        <w:ind w:left="0" w:firstLine="720"/>
        <w:rPr>
          <w:rFonts w:cs="Times New Roman"/>
          <w:szCs w:val="24"/>
          <w:lang w:val="en-US"/>
        </w:rPr>
      </w:pPr>
      <w:r>
        <w:rPr>
          <w:rFonts w:cs="Times New Roman"/>
          <w:szCs w:val="24"/>
        </w:rPr>
        <w:t>Berdasarkan hasil penelitian dan pembahasan</w:t>
      </w:r>
      <w:r w:rsidR="00241000">
        <w:rPr>
          <w:rFonts w:cs="Times New Roman"/>
          <w:szCs w:val="24"/>
          <w:lang w:val="en-US"/>
        </w:rPr>
        <w:t>,</w:t>
      </w:r>
      <w:r>
        <w:rPr>
          <w:rFonts w:cs="Times New Roman"/>
          <w:szCs w:val="24"/>
        </w:rPr>
        <w:t xml:space="preserve"> dapat disimpulkan bahwa penerapan model pembelajaran </w:t>
      </w:r>
      <w:r w:rsidR="0096698E">
        <w:rPr>
          <w:rFonts w:cs="Times New Roman"/>
          <w:i/>
          <w:szCs w:val="24"/>
          <w:lang w:val="en-US"/>
        </w:rPr>
        <w:t xml:space="preserve">Somatic, Auditory, Visualization, Intellectualy </w:t>
      </w:r>
      <w:r w:rsidR="0096698E">
        <w:rPr>
          <w:rFonts w:cs="Times New Roman"/>
          <w:szCs w:val="24"/>
          <w:lang w:val="en-US"/>
        </w:rPr>
        <w:t>(SAVI)</w:t>
      </w:r>
      <w:r>
        <w:rPr>
          <w:rFonts w:cs="Times New Roman"/>
          <w:i/>
          <w:szCs w:val="24"/>
        </w:rPr>
        <w:t xml:space="preserve"> </w:t>
      </w:r>
      <w:r>
        <w:rPr>
          <w:rFonts w:cs="Times New Roman"/>
          <w:szCs w:val="24"/>
        </w:rPr>
        <w:t xml:space="preserve"> </w:t>
      </w:r>
      <w:r w:rsidR="00241000">
        <w:rPr>
          <w:rFonts w:cs="Times New Roman"/>
          <w:szCs w:val="24"/>
          <w:lang w:val="en-US"/>
        </w:rPr>
        <w:t>dapat</w:t>
      </w:r>
      <w:r>
        <w:rPr>
          <w:rFonts w:cs="Times New Roman"/>
          <w:szCs w:val="24"/>
        </w:rPr>
        <w:t xml:space="preserve"> meningkatkan hasil belajar </w:t>
      </w:r>
      <w:r w:rsidR="0096698E">
        <w:rPr>
          <w:rFonts w:cs="Times New Roman"/>
          <w:szCs w:val="24"/>
          <w:lang w:val="en-US"/>
        </w:rPr>
        <w:t xml:space="preserve">IPA </w:t>
      </w:r>
      <w:r>
        <w:rPr>
          <w:rFonts w:cs="Times New Roman"/>
          <w:szCs w:val="24"/>
        </w:rPr>
        <w:t xml:space="preserve">siswa kelas </w:t>
      </w:r>
      <w:r w:rsidR="0096698E">
        <w:rPr>
          <w:rFonts w:cs="Times New Roman"/>
          <w:szCs w:val="24"/>
          <w:lang w:val="en-US"/>
        </w:rPr>
        <w:t>I</w:t>
      </w:r>
      <w:r>
        <w:rPr>
          <w:rFonts w:cs="Times New Roman"/>
          <w:szCs w:val="24"/>
        </w:rPr>
        <w:t>V</w:t>
      </w:r>
      <w:r w:rsidR="0096698E">
        <w:rPr>
          <w:rFonts w:cs="Times New Roman"/>
          <w:szCs w:val="24"/>
          <w:lang w:val="en-US"/>
        </w:rPr>
        <w:t>c</w:t>
      </w:r>
      <w:r>
        <w:rPr>
          <w:rFonts w:cs="Times New Roman"/>
          <w:szCs w:val="24"/>
        </w:rPr>
        <w:t xml:space="preserve"> </w:t>
      </w:r>
      <w:r w:rsidR="0096698E">
        <w:rPr>
          <w:rFonts w:cs="Times New Roman"/>
          <w:szCs w:val="24"/>
          <w:lang w:val="en-US"/>
        </w:rPr>
        <w:t xml:space="preserve">SD Inpres Tappanjeng Kecamatan Bantaeng Kabupaten Bantaeng. </w:t>
      </w:r>
      <w:r>
        <w:rPr>
          <w:rFonts w:cs="Times New Roman"/>
          <w:szCs w:val="24"/>
        </w:rPr>
        <w:t xml:space="preserve">Hal ini dapat dilihat dari segi proses mengajar guru dan proses belajar siswa dimana pada siklus I berada pada kategori cukup sedangkan pada siklus II telah mencapai standar sesuai dengan indikator keberhasilan dengan kategori baik dan dari segi hasil tes belajar pada siklus I berada pada kategori cukup dan siklus II berada pada kategori sangat </w:t>
      </w:r>
      <w:r w:rsidR="00241000">
        <w:rPr>
          <w:rFonts w:cs="Times New Roman"/>
          <w:szCs w:val="24"/>
          <w:lang w:val="en-US"/>
        </w:rPr>
        <w:t>baik</w:t>
      </w:r>
      <w:r>
        <w:rPr>
          <w:rFonts w:cs="Times New Roman"/>
          <w:szCs w:val="24"/>
        </w:rPr>
        <w:t xml:space="preserve">, karena </w:t>
      </w:r>
      <w:r w:rsidR="00905EF0">
        <w:rPr>
          <w:rFonts w:cs="Times New Roman"/>
          <w:szCs w:val="24"/>
          <w:lang w:val="en-US"/>
        </w:rPr>
        <w:t xml:space="preserve">semua </w:t>
      </w:r>
      <w:r>
        <w:rPr>
          <w:rFonts w:cs="Times New Roman"/>
          <w:szCs w:val="24"/>
        </w:rPr>
        <w:t>siswa sudah mencapai standar Kriteria Ketuntasan Minimal (KKM)</w:t>
      </w:r>
      <w:r w:rsidR="00241000">
        <w:rPr>
          <w:rFonts w:cs="Times New Roman"/>
          <w:szCs w:val="24"/>
          <w:lang w:val="en-US"/>
        </w:rPr>
        <w:t>.</w:t>
      </w:r>
    </w:p>
    <w:p w:rsidR="006704DB" w:rsidRPr="006704DB" w:rsidRDefault="006704DB" w:rsidP="006704DB">
      <w:pPr>
        <w:pStyle w:val="ListParagraph"/>
        <w:numPr>
          <w:ilvl w:val="0"/>
          <w:numId w:val="43"/>
        </w:numPr>
        <w:spacing w:line="480" w:lineRule="auto"/>
        <w:ind w:left="426"/>
        <w:rPr>
          <w:rFonts w:cs="Times New Roman"/>
          <w:szCs w:val="24"/>
          <w:lang w:val="en-US"/>
        </w:rPr>
      </w:pPr>
      <w:r w:rsidRPr="006704DB">
        <w:rPr>
          <w:rFonts w:cs="Times New Roman"/>
          <w:b/>
        </w:rPr>
        <w:t>Saran</w:t>
      </w:r>
    </w:p>
    <w:p w:rsidR="006704DB" w:rsidRPr="00857AFC" w:rsidRDefault="00857AFC" w:rsidP="00857AFC">
      <w:pPr>
        <w:pStyle w:val="NoSpacing"/>
        <w:spacing w:line="480" w:lineRule="auto"/>
        <w:ind w:firstLine="720"/>
        <w:jc w:val="both"/>
        <w:rPr>
          <w:rFonts w:ascii="Times New Roman" w:hAnsi="Times New Roman"/>
          <w:sz w:val="24"/>
          <w:szCs w:val="24"/>
        </w:rPr>
      </w:pPr>
      <w:r>
        <w:rPr>
          <w:rFonts w:ascii="Times New Roman" w:hAnsi="Times New Roman"/>
          <w:sz w:val="24"/>
          <w:szCs w:val="24"/>
        </w:rPr>
        <w:t>Berdasarkan hasil penelitian dan kesimpulan yang telah diperoleh, maka dapat dikemukakan beberapa saran sebagai berikut:</w:t>
      </w:r>
    </w:p>
    <w:p w:rsidR="006704DB" w:rsidRPr="00CB2F84" w:rsidRDefault="006704DB" w:rsidP="00242DF3">
      <w:pPr>
        <w:pStyle w:val="Default"/>
        <w:numPr>
          <w:ilvl w:val="0"/>
          <w:numId w:val="44"/>
        </w:numPr>
        <w:spacing w:line="480" w:lineRule="auto"/>
        <w:ind w:left="426"/>
        <w:jc w:val="both"/>
        <w:rPr>
          <w:color w:val="auto"/>
          <w:lang w:val="id-ID"/>
        </w:rPr>
      </w:pPr>
      <w:r w:rsidRPr="00CB2F84">
        <w:rPr>
          <w:color w:val="auto"/>
          <w:lang w:val="id-ID"/>
        </w:rPr>
        <w:t xml:space="preserve">Bagi </w:t>
      </w:r>
      <w:r w:rsidRPr="00CB2F84">
        <w:rPr>
          <w:color w:val="auto"/>
        </w:rPr>
        <w:t xml:space="preserve">kepala </w:t>
      </w:r>
      <w:r w:rsidRPr="00CB2F84">
        <w:rPr>
          <w:color w:val="auto"/>
          <w:lang w:val="id-ID"/>
        </w:rPr>
        <w:t xml:space="preserve">sekolah, sebaiknya senantiasa memberikan dukungan dan motivasi bagi guru agar selalu mengadakan perbaikan dalam hal proses pembelajaran seperti pemilihan </w:t>
      </w:r>
      <w:r w:rsidRPr="00CB2F84">
        <w:rPr>
          <w:color w:val="auto"/>
        </w:rPr>
        <w:t>model</w:t>
      </w:r>
      <w:r>
        <w:rPr>
          <w:color w:val="auto"/>
          <w:lang w:val="id-ID"/>
        </w:rPr>
        <w:t xml:space="preserve"> pembelajaran yang tepat</w:t>
      </w:r>
      <w:r>
        <w:rPr>
          <w:color w:val="auto"/>
        </w:rPr>
        <w:t xml:space="preserve"> </w:t>
      </w:r>
      <w:r w:rsidRPr="00CB2F84">
        <w:rPr>
          <w:color w:val="auto"/>
          <w:lang w:val="id-ID"/>
        </w:rPr>
        <w:t xml:space="preserve">sehingga dapat meningkatkan keaktifan, minat, dan </w:t>
      </w:r>
      <w:r>
        <w:rPr>
          <w:color w:val="auto"/>
        </w:rPr>
        <w:t>hasil belajar murid</w:t>
      </w:r>
      <w:r w:rsidRPr="00CB2F84">
        <w:rPr>
          <w:color w:val="auto"/>
          <w:lang w:val="id-ID"/>
        </w:rPr>
        <w:t xml:space="preserve">. </w:t>
      </w:r>
    </w:p>
    <w:p w:rsidR="00242DF3" w:rsidRPr="00242DF3" w:rsidRDefault="008B4013" w:rsidP="00242DF3">
      <w:pPr>
        <w:pStyle w:val="Default"/>
        <w:numPr>
          <w:ilvl w:val="0"/>
          <w:numId w:val="44"/>
        </w:numPr>
        <w:spacing w:line="480" w:lineRule="auto"/>
        <w:ind w:left="426"/>
        <w:jc w:val="both"/>
        <w:rPr>
          <w:color w:val="auto"/>
          <w:lang w:val="id-ID"/>
        </w:rPr>
      </w:pPr>
      <w:r>
        <w:rPr>
          <w:noProof/>
          <w:color w:val="auto"/>
          <w:lang w:bidi="ar-SA"/>
        </w:rPr>
        <w:pict>
          <v:shape id="_x0000_s1134" type="#_x0000_t202" style="position:absolute;left:0;text-align:left;margin-left:209.05pt;margin-top:44.7pt;width:28.3pt;height:22.95pt;z-index:251745280" fillcolor="white [3212]" strokecolor="white [3212]">
            <v:textbox>
              <w:txbxContent>
                <w:p w:rsidR="00386A49" w:rsidRPr="00A976D0" w:rsidRDefault="0010419C">
                  <w:pPr>
                    <w:rPr>
                      <w:lang w:val="en-US"/>
                    </w:rPr>
                  </w:pPr>
                  <w:r>
                    <w:rPr>
                      <w:lang w:val="en-US"/>
                    </w:rPr>
                    <w:t>72</w:t>
                  </w:r>
                </w:p>
              </w:txbxContent>
            </v:textbox>
          </v:shape>
        </w:pict>
      </w:r>
      <w:r w:rsidR="006704DB" w:rsidRPr="00CB2F84">
        <w:rPr>
          <w:color w:val="auto"/>
          <w:lang w:val="id-ID"/>
        </w:rPr>
        <w:t xml:space="preserve">Bagi guru, diharapkan selalu mengikuti perkembangan yang berhubungan dengan inovasi dalam pembelajaran sehingga </w:t>
      </w:r>
      <w:r w:rsidR="006704DB">
        <w:rPr>
          <w:color w:val="auto"/>
        </w:rPr>
        <w:t>model</w:t>
      </w:r>
      <w:r w:rsidR="006704DB" w:rsidRPr="00CB2F84">
        <w:rPr>
          <w:color w:val="auto"/>
          <w:lang w:val="id-ID"/>
        </w:rPr>
        <w:t xml:space="preserve"> pembelajaran yang </w:t>
      </w:r>
      <w:r w:rsidR="006704DB" w:rsidRPr="00CB2F84">
        <w:rPr>
          <w:color w:val="auto"/>
          <w:lang w:val="id-ID"/>
        </w:rPr>
        <w:lastRenderedPageBreak/>
        <w:t xml:space="preserve">konvensional dan membosankan bagi </w:t>
      </w:r>
      <w:r w:rsidR="006704DB">
        <w:rPr>
          <w:color w:val="auto"/>
        </w:rPr>
        <w:t>murid</w:t>
      </w:r>
      <w:r w:rsidR="006704DB" w:rsidRPr="00CB2F84">
        <w:rPr>
          <w:color w:val="auto"/>
          <w:lang w:val="id-ID"/>
        </w:rPr>
        <w:t xml:space="preserve"> bisa diatasi dengan menerapkan model pembelajaran yang </w:t>
      </w:r>
      <w:r w:rsidR="006704DB">
        <w:rPr>
          <w:color w:val="auto"/>
        </w:rPr>
        <w:t xml:space="preserve">baru dan </w:t>
      </w:r>
      <w:r w:rsidR="006704DB" w:rsidRPr="00CB2F84">
        <w:rPr>
          <w:color w:val="auto"/>
          <w:lang w:val="id-ID"/>
        </w:rPr>
        <w:t xml:space="preserve">lebih inovatif </w:t>
      </w:r>
      <w:r w:rsidR="006704DB" w:rsidRPr="00CB2F84">
        <w:rPr>
          <w:color w:val="auto"/>
        </w:rPr>
        <w:t>agar kemudian</w:t>
      </w:r>
      <w:r w:rsidR="006704DB" w:rsidRPr="00CB2F84">
        <w:rPr>
          <w:color w:val="auto"/>
          <w:lang w:val="id-ID"/>
        </w:rPr>
        <w:t xml:space="preserve"> pembelajaran </w:t>
      </w:r>
      <w:r w:rsidR="006704DB" w:rsidRPr="00CB2F84">
        <w:rPr>
          <w:color w:val="auto"/>
        </w:rPr>
        <w:t xml:space="preserve">dapat </w:t>
      </w:r>
      <w:r w:rsidR="006704DB" w:rsidRPr="00CB2F84">
        <w:rPr>
          <w:color w:val="auto"/>
          <w:lang w:val="id-ID"/>
        </w:rPr>
        <w:t xml:space="preserve">menjadi lebih menarik bagi </w:t>
      </w:r>
      <w:r w:rsidR="006704DB">
        <w:rPr>
          <w:color w:val="auto"/>
        </w:rPr>
        <w:t>murid</w:t>
      </w:r>
      <w:r w:rsidR="006704DB" w:rsidRPr="00CB2F84">
        <w:rPr>
          <w:color w:val="auto"/>
          <w:lang w:val="id-ID"/>
        </w:rPr>
        <w:t xml:space="preserve"> dan tujuan pembelajaran bisa tercapai.</w:t>
      </w:r>
    </w:p>
    <w:p w:rsidR="006704DB" w:rsidRPr="00CB2F84" w:rsidRDefault="00242DF3" w:rsidP="00242DF3">
      <w:pPr>
        <w:pStyle w:val="Default"/>
        <w:numPr>
          <w:ilvl w:val="0"/>
          <w:numId w:val="44"/>
        </w:numPr>
        <w:spacing w:line="480" w:lineRule="auto"/>
        <w:ind w:left="426"/>
        <w:jc w:val="both"/>
        <w:rPr>
          <w:color w:val="auto"/>
          <w:lang w:val="id-ID"/>
        </w:rPr>
      </w:pPr>
      <w:r>
        <w:rPr>
          <w:color w:val="auto"/>
        </w:rPr>
        <w:t xml:space="preserve">Bagi peneliti lain yang ingin menerapkan model pembelajaran </w:t>
      </w:r>
      <w:r>
        <w:rPr>
          <w:i/>
          <w:color w:val="auto"/>
        </w:rPr>
        <w:t>Somatic, Auditory, Visualization, Intellectualy</w:t>
      </w:r>
      <w:r>
        <w:rPr>
          <w:color w:val="auto"/>
        </w:rPr>
        <w:t xml:space="preserve"> (SAVI</w:t>
      </w:r>
      <w:proofErr w:type="gramStart"/>
      <w:r>
        <w:rPr>
          <w:color w:val="auto"/>
        </w:rPr>
        <w:t xml:space="preserve">) </w:t>
      </w:r>
      <w:r w:rsidR="006704DB" w:rsidRPr="00CB2F84">
        <w:rPr>
          <w:color w:val="auto"/>
          <w:lang w:val="id-ID"/>
        </w:rPr>
        <w:t xml:space="preserve"> </w:t>
      </w:r>
      <w:r>
        <w:rPr>
          <w:color w:val="auto"/>
        </w:rPr>
        <w:t>ini</w:t>
      </w:r>
      <w:proofErr w:type="gramEnd"/>
      <w:r>
        <w:rPr>
          <w:color w:val="auto"/>
        </w:rPr>
        <w:t xml:space="preserve"> diharapkan dapat mengembangkan pada materi lain dalam pembelajaran IPA.</w:t>
      </w:r>
    </w:p>
    <w:p w:rsidR="006704DB" w:rsidRPr="00241000" w:rsidRDefault="006704DB" w:rsidP="00242DF3">
      <w:pPr>
        <w:pStyle w:val="ListParagraph"/>
        <w:spacing w:line="480" w:lineRule="auto"/>
        <w:ind w:left="426" w:firstLine="720"/>
        <w:rPr>
          <w:rFonts w:cs="Times New Roman"/>
          <w:b/>
          <w:szCs w:val="24"/>
          <w:lang w:val="en-US"/>
        </w:rPr>
      </w:pPr>
    </w:p>
    <w:p w:rsidR="007D7D5B" w:rsidRDefault="007D7D5B" w:rsidP="00564339">
      <w:pPr>
        <w:pStyle w:val="ListParagraph"/>
        <w:spacing w:line="480" w:lineRule="auto"/>
        <w:ind w:left="0" w:firstLine="709"/>
        <w:rPr>
          <w:rFonts w:cs="Times New Roman"/>
          <w:szCs w:val="24"/>
        </w:rPr>
      </w:pPr>
    </w:p>
    <w:p w:rsidR="00F7013A" w:rsidRPr="007D7D5B" w:rsidRDefault="007D7D5B" w:rsidP="007D7D5B">
      <w:pPr>
        <w:rPr>
          <w:rFonts w:cs="Times New Roman"/>
          <w:szCs w:val="24"/>
          <w:lang w:val="en-US"/>
        </w:rPr>
      </w:pPr>
      <w:r>
        <w:rPr>
          <w:rFonts w:cs="Times New Roman"/>
          <w:szCs w:val="24"/>
        </w:rPr>
        <w:br w:type="page"/>
      </w:r>
    </w:p>
    <w:p w:rsidR="002E732D" w:rsidRPr="00D864D9" w:rsidRDefault="008B4013" w:rsidP="002E732D">
      <w:pPr>
        <w:spacing w:line="720" w:lineRule="auto"/>
        <w:jc w:val="center"/>
        <w:rPr>
          <w:rFonts w:cs="Times New Roman"/>
          <w:b/>
          <w:szCs w:val="24"/>
        </w:rPr>
      </w:pPr>
      <w:r>
        <w:rPr>
          <w:rFonts w:cs="Times New Roman"/>
          <w:b/>
          <w:noProof/>
          <w:szCs w:val="24"/>
          <w:lang w:val="en-US"/>
        </w:rPr>
        <w:lastRenderedPageBreak/>
        <w:pict>
          <v:rect id="_x0000_s1137" style="position:absolute;left:0;text-align:left;margin-left:382.95pt;margin-top:-85.05pt;width:62.05pt;height:35.25pt;z-index:251747328" fillcolor="white [3212]" strokecolor="white [3212]"/>
        </w:pict>
      </w:r>
      <w:r w:rsidR="002E732D" w:rsidRPr="00D864D9">
        <w:rPr>
          <w:rFonts w:cs="Times New Roman"/>
          <w:b/>
          <w:szCs w:val="24"/>
        </w:rPr>
        <w:t>DAFTAR PUSTAKA</w:t>
      </w:r>
    </w:p>
    <w:p w:rsidR="002E732D" w:rsidRPr="00D864D9" w:rsidRDefault="002E732D" w:rsidP="002E732D">
      <w:pPr>
        <w:pStyle w:val="ListParagraph"/>
        <w:spacing w:line="240" w:lineRule="auto"/>
        <w:ind w:left="709" w:hanging="720"/>
        <w:rPr>
          <w:rFonts w:cs="Times New Roman"/>
          <w:szCs w:val="24"/>
          <w:lang w:val="en-US"/>
        </w:rPr>
      </w:pPr>
      <w:r w:rsidRPr="00D864D9">
        <w:rPr>
          <w:rFonts w:cs="Times New Roman"/>
          <w:szCs w:val="24"/>
        </w:rPr>
        <w:t>A</w:t>
      </w:r>
      <w:r w:rsidRPr="00D864D9">
        <w:rPr>
          <w:rFonts w:cs="Times New Roman"/>
          <w:szCs w:val="24"/>
          <w:lang w:val="en-US"/>
        </w:rPr>
        <w:t>rikunto</w:t>
      </w:r>
      <w:r w:rsidRPr="00D864D9">
        <w:rPr>
          <w:rFonts w:cs="Times New Roman"/>
          <w:szCs w:val="24"/>
        </w:rPr>
        <w:t xml:space="preserve">, </w:t>
      </w:r>
      <w:r w:rsidRPr="00D864D9">
        <w:rPr>
          <w:rFonts w:cs="Times New Roman"/>
          <w:szCs w:val="24"/>
          <w:lang w:val="en-US"/>
        </w:rPr>
        <w:t>Suharsimi dkk</w:t>
      </w:r>
      <w:r w:rsidRPr="00D864D9">
        <w:rPr>
          <w:rFonts w:cs="Times New Roman"/>
          <w:szCs w:val="24"/>
        </w:rPr>
        <w:t>. 20</w:t>
      </w:r>
      <w:r w:rsidR="00EB0022" w:rsidRPr="00D864D9">
        <w:rPr>
          <w:rFonts w:cs="Times New Roman"/>
          <w:szCs w:val="24"/>
          <w:lang w:val="en-US"/>
        </w:rPr>
        <w:t>12</w:t>
      </w:r>
      <w:r w:rsidRPr="00D864D9">
        <w:rPr>
          <w:rFonts w:cs="Times New Roman"/>
          <w:szCs w:val="24"/>
        </w:rPr>
        <w:t xml:space="preserve">. </w:t>
      </w:r>
      <w:r w:rsidRPr="00D864D9">
        <w:rPr>
          <w:rFonts w:cs="Times New Roman"/>
          <w:i/>
          <w:szCs w:val="24"/>
          <w:lang w:val="en-US"/>
        </w:rPr>
        <w:t>Penelitian Tindakan Kelas</w:t>
      </w:r>
      <w:r w:rsidRPr="00D864D9">
        <w:rPr>
          <w:rFonts w:cs="Times New Roman"/>
          <w:i/>
          <w:szCs w:val="24"/>
        </w:rPr>
        <w:t xml:space="preserve">. </w:t>
      </w:r>
      <w:r w:rsidR="00F74B86" w:rsidRPr="00D864D9">
        <w:rPr>
          <w:rFonts w:cs="Times New Roman"/>
          <w:szCs w:val="24"/>
        </w:rPr>
        <w:t>Jakarta</w:t>
      </w:r>
      <w:r w:rsidRPr="00D864D9">
        <w:rPr>
          <w:rFonts w:cs="Times New Roman"/>
          <w:szCs w:val="24"/>
        </w:rPr>
        <w:t xml:space="preserve">: </w:t>
      </w:r>
      <w:r w:rsidRPr="00D864D9">
        <w:rPr>
          <w:rFonts w:cs="Times New Roman"/>
          <w:szCs w:val="24"/>
          <w:lang w:val="en-US"/>
        </w:rPr>
        <w:t>Bumi Aksara.</w:t>
      </w:r>
    </w:p>
    <w:p w:rsidR="007D6464" w:rsidRPr="00D864D9" w:rsidRDefault="007D6464" w:rsidP="00EB1E66">
      <w:pPr>
        <w:spacing w:line="240" w:lineRule="auto"/>
        <w:rPr>
          <w:rFonts w:cs="Times New Roman"/>
          <w:i/>
          <w:szCs w:val="24"/>
          <w:lang w:val="en-US"/>
        </w:rPr>
      </w:pPr>
    </w:p>
    <w:p w:rsidR="00574254" w:rsidRPr="00D864D9" w:rsidRDefault="00574254" w:rsidP="007D6464">
      <w:pPr>
        <w:pStyle w:val="ListParagraph"/>
        <w:spacing w:line="240" w:lineRule="auto"/>
        <w:ind w:hanging="720"/>
        <w:rPr>
          <w:rFonts w:cs="Times New Roman"/>
          <w:szCs w:val="24"/>
          <w:lang w:val="en-US"/>
        </w:rPr>
      </w:pPr>
      <w:proofErr w:type="gramStart"/>
      <w:r w:rsidRPr="00D864D9">
        <w:rPr>
          <w:rFonts w:cs="Times New Roman"/>
          <w:szCs w:val="24"/>
          <w:lang w:val="en-US"/>
        </w:rPr>
        <w:t>DePorter, Bobbi dkk.</w:t>
      </w:r>
      <w:proofErr w:type="gramEnd"/>
      <w:r w:rsidRPr="00D864D9">
        <w:rPr>
          <w:rFonts w:cs="Times New Roman"/>
          <w:szCs w:val="24"/>
          <w:lang w:val="en-US"/>
        </w:rPr>
        <w:t xml:space="preserve"> 2014. </w:t>
      </w:r>
      <w:r w:rsidRPr="00D864D9">
        <w:rPr>
          <w:rFonts w:cs="Times New Roman"/>
          <w:i/>
          <w:szCs w:val="24"/>
          <w:lang w:val="en-US"/>
        </w:rPr>
        <w:t>Quantum Teaching Mempraktikkan Quantum Learning di Ruang-ruang Kelas</w:t>
      </w:r>
      <w:r w:rsidRPr="00D864D9">
        <w:rPr>
          <w:rFonts w:cs="Times New Roman"/>
          <w:szCs w:val="24"/>
          <w:lang w:val="en-US"/>
        </w:rPr>
        <w:t>. Bandung: Kaifa.</w:t>
      </w:r>
    </w:p>
    <w:p w:rsidR="0041007E" w:rsidRPr="00D864D9" w:rsidRDefault="0041007E" w:rsidP="004576CB">
      <w:pPr>
        <w:spacing w:line="240" w:lineRule="auto"/>
        <w:rPr>
          <w:rFonts w:cs="Times New Roman"/>
          <w:szCs w:val="24"/>
          <w:lang w:val="en-US"/>
        </w:rPr>
      </w:pPr>
    </w:p>
    <w:p w:rsidR="007D6464" w:rsidRPr="00D864D9" w:rsidRDefault="007D6464" w:rsidP="007D6464">
      <w:pPr>
        <w:pStyle w:val="ListParagraph"/>
        <w:spacing w:line="240" w:lineRule="auto"/>
        <w:ind w:hanging="720"/>
        <w:rPr>
          <w:rFonts w:cs="Times New Roman"/>
          <w:szCs w:val="24"/>
          <w:lang w:val="en-US"/>
        </w:rPr>
      </w:pPr>
      <w:r w:rsidRPr="00D864D9">
        <w:rPr>
          <w:rFonts w:cs="Times New Roman"/>
          <w:szCs w:val="24"/>
          <w:lang w:val="en-US"/>
        </w:rPr>
        <w:t xml:space="preserve">Elfanany, Burhan. </w:t>
      </w:r>
      <w:r w:rsidRPr="00D864D9">
        <w:rPr>
          <w:rFonts w:cs="Times New Roman"/>
          <w:szCs w:val="24"/>
        </w:rPr>
        <w:t xml:space="preserve">2013. </w:t>
      </w:r>
      <w:r w:rsidRPr="00D864D9">
        <w:rPr>
          <w:rFonts w:cs="Times New Roman"/>
          <w:i/>
          <w:szCs w:val="24"/>
        </w:rPr>
        <w:t>Penelitian Tindakan Kelas</w:t>
      </w:r>
      <w:r w:rsidRPr="00D864D9">
        <w:rPr>
          <w:rFonts w:cs="Times New Roman"/>
          <w:szCs w:val="24"/>
        </w:rPr>
        <w:t>. Yogyakarta: Araska.</w:t>
      </w:r>
    </w:p>
    <w:p w:rsidR="007D6464" w:rsidRPr="00D864D9" w:rsidRDefault="007D6464" w:rsidP="007D6464">
      <w:pPr>
        <w:pStyle w:val="ListParagraph"/>
        <w:spacing w:line="240" w:lineRule="auto"/>
        <w:ind w:hanging="720"/>
        <w:rPr>
          <w:rFonts w:cs="Times New Roman"/>
          <w:szCs w:val="24"/>
          <w:lang w:val="en-US"/>
        </w:rPr>
      </w:pPr>
    </w:p>
    <w:p w:rsidR="007D6464" w:rsidRPr="00D864D9" w:rsidRDefault="007D6464" w:rsidP="007D6464">
      <w:pPr>
        <w:pStyle w:val="ListParagraph"/>
        <w:spacing w:line="240" w:lineRule="auto"/>
        <w:ind w:hanging="720"/>
        <w:rPr>
          <w:rFonts w:cs="Times New Roman"/>
          <w:szCs w:val="24"/>
          <w:lang w:val="en-US"/>
        </w:rPr>
      </w:pPr>
      <w:r w:rsidRPr="00D864D9">
        <w:rPr>
          <w:rFonts w:cs="Times New Roman"/>
          <w:szCs w:val="24"/>
          <w:lang w:val="en-US"/>
        </w:rPr>
        <w:t xml:space="preserve">Friana, Gusti Ayu. 2015. Peningkatan Hasil Belajar IPA melalui Model Pembelajaran </w:t>
      </w:r>
      <w:r w:rsidRPr="00D864D9">
        <w:rPr>
          <w:rFonts w:cs="Times New Roman"/>
          <w:i/>
          <w:szCs w:val="24"/>
          <w:lang w:val="en-US"/>
        </w:rPr>
        <w:t>Somatic, Auditory, Visualization, dan Intellectualy</w:t>
      </w:r>
      <w:r w:rsidRPr="00D864D9">
        <w:rPr>
          <w:rFonts w:cs="Times New Roman"/>
          <w:szCs w:val="24"/>
          <w:lang w:val="en-US"/>
        </w:rPr>
        <w:t xml:space="preserve"> (SAVI) pada </w:t>
      </w:r>
      <w:r w:rsidR="0014402B" w:rsidRPr="00D864D9">
        <w:rPr>
          <w:rFonts w:cs="Times New Roman"/>
          <w:szCs w:val="24"/>
          <w:lang w:val="en-US"/>
        </w:rPr>
        <w:t>Siswa</w:t>
      </w:r>
      <w:r w:rsidRPr="00D864D9">
        <w:rPr>
          <w:rFonts w:cs="Times New Roman"/>
          <w:szCs w:val="24"/>
          <w:lang w:val="en-US"/>
        </w:rPr>
        <w:t xml:space="preserve"> Kelas V SD Negeri 19 Toro Kecamatan Tanete Riattang Timur Kabupaten Bone. </w:t>
      </w:r>
      <w:r w:rsidRPr="00D864D9">
        <w:rPr>
          <w:rFonts w:cs="Times New Roman"/>
          <w:i/>
          <w:szCs w:val="24"/>
        </w:rPr>
        <w:t>Skripsi</w:t>
      </w:r>
      <w:r w:rsidRPr="00D864D9">
        <w:rPr>
          <w:rFonts w:cs="Times New Roman"/>
          <w:szCs w:val="24"/>
        </w:rPr>
        <w:t>. Makassar: Program Studi Pendidikan Guru Sekolah Dasar Universitas Negeri Makassar.</w:t>
      </w:r>
      <w:r w:rsidRPr="00D864D9">
        <w:rPr>
          <w:rFonts w:cs="Times New Roman"/>
          <w:szCs w:val="24"/>
          <w:lang w:val="en-US"/>
        </w:rPr>
        <w:t xml:space="preserve"> </w:t>
      </w:r>
    </w:p>
    <w:p w:rsidR="007D6464" w:rsidRPr="00D864D9" w:rsidRDefault="007D6464" w:rsidP="007D6464">
      <w:pPr>
        <w:pStyle w:val="ListParagraph"/>
        <w:spacing w:line="240" w:lineRule="auto"/>
        <w:ind w:hanging="720"/>
        <w:rPr>
          <w:rFonts w:cs="Times New Roman"/>
          <w:szCs w:val="24"/>
          <w:lang w:val="en-US"/>
        </w:rPr>
      </w:pPr>
    </w:p>
    <w:p w:rsidR="00B03A0F" w:rsidRPr="00B03A0F" w:rsidRDefault="00B03A0F" w:rsidP="00B03A0F">
      <w:pPr>
        <w:autoSpaceDE w:val="0"/>
        <w:autoSpaceDN w:val="0"/>
        <w:adjustRightInd w:val="0"/>
        <w:spacing w:line="240" w:lineRule="auto"/>
        <w:ind w:left="720" w:hanging="720"/>
        <w:rPr>
          <w:rFonts w:cs="Times New Roman"/>
          <w:bCs/>
          <w:i/>
          <w:szCs w:val="24"/>
          <w:lang w:val="en-US"/>
        </w:rPr>
      </w:pPr>
      <w:r w:rsidRPr="00064457">
        <w:rPr>
          <w:rFonts w:cs="Times New Roman"/>
          <w:szCs w:val="24"/>
        </w:rPr>
        <w:t>Gani, Pradanawan Abdul</w:t>
      </w:r>
      <w:r w:rsidRPr="00064457">
        <w:rPr>
          <w:rFonts w:cs="Times New Roman"/>
          <w:color w:val="1D1B11" w:themeColor="background2" w:themeShade="1A"/>
          <w:szCs w:val="24"/>
        </w:rPr>
        <w:t xml:space="preserve">. 2013. </w:t>
      </w:r>
      <w:r w:rsidRPr="00B03A0F">
        <w:rPr>
          <w:rFonts w:cs="Times New Roman"/>
          <w:bCs/>
          <w:szCs w:val="24"/>
        </w:rPr>
        <w:t xml:space="preserve">Keefektifan Penerapan Pendekatan Savi </w:t>
      </w:r>
      <w:r w:rsidRPr="00B03A0F">
        <w:rPr>
          <w:rFonts w:cs="Times New Roman"/>
          <w:bCs/>
          <w:szCs w:val="24"/>
          <w:lang w:val="en-US"/>
        </w:rPr>
        <w:t>t</w:t>
      </w:r>
      <w:r w:rsidRPr="00B03A0F">
        <w:rPr>
          <w:rFonts w:cs="Times New Roman"/>
          <w:bCs/>
          <w:szCs w:val="24"/>
        </w:rPr>
        <w:t xml:space="preserve">erhadap Aktivitas </w:t>
      </w:r>
      <w:r w:rsidRPr="00B03A0F">
        <w:rPr>
          <w:rFonts w:cs="Times New Roman"/>
          <w:bCs/>
          <w:szCs w:val="24"/>
          <w:lang w:val="en-US"/>
        </w:rPr>
        <w:t>d</w:t>
      </w:r>
      <w:r w:rsidRPr="00B03A0F">
        <w:rPr>
          <w:rFonts w:cs="Times New Roman"/>
          <w:bCs/>
          <w:szCs w:val="24"/>
        </w:rPr>
        <w:t xml:space="preserve">an Hasil Belajar Siswa </w:t>
      </w:r>
      <w:r w:rsidRPr="00B03A0F">
        <w:rPr>
          <w:rFonts w:cs="Times New Roman"/>
          <w:bCs/>
          <w:szCs w:val="24"/>
          <w:lang w:val="en-US"/>
        </w:rPr>
        <w:t>p</w:t>
      </w:r>
      <w:r w:rsidRPr="00B03A0F">
        <w:rPr>
          <w:rFonts w:cs="Times New Roman"/>
          <w:bCs/>
          <w:szCs w:val="24"/>
        </w:rPr>
        <w:t>ada Materi Bermain Alat Musik Melodis Pianika Di Kelas IV A Sekolah Dasar Negeri Pesayangan 01 Kabupaten Tegal</w:t>
      </w:r>
      <w:r w:rsidRPr="00B03A0F">
        <w:rPr>
          <w:rFonts w:cs="Times New Roman"/>
          <w:color w:val="1D1B11" w:themeColor="background2" w:themeShade="1A"/>
          <w:szCs w:val="24"/>
        </w:rPr>
        <w:t>.</w:t>
      </w:r>
      <w:r w:rsidRPr="00064457">
        <w:rPr>
          <w:rFonts w:cs="Times New Roman"/>
          <w:color w:val="1D1B11" w:themeColor="background2" w:themeShade="1A"/>
          <w:szCs w:val="24"/>
        </w:rPr>
        <w:t xml:space="preserve"> </w:t>
      </w:r>
      <w:r w:rsidRPr="00064457">
        <w:rPr>
          <w:rFonts w:cs="Times New Roman"/>
          <w:i/>
          <w:color w:val="1D1B11" w:themeColor="background2" w:themeShade="1A"/>
          <w:szCs w:val="24"/>
        </w:rPr>
        <w:t>Skripsi</w:t>
      </w:r>
      <w:r w:rsidRPr="00064457">
        <w:rPr>
          <w:rFonts w:cs="Times New Roman"/>
          <w:color w:val="1D1B11" w:themeColor="background2" w:themeShade="1A"/>
          <w:szCs w:val="24"/>
        </w:rPr>
        <w:t>. Semarang: Program Studi Pendidikan Guru Sekolah Dasar Universitas Negeri Semarang.</w:t>
      </w:r>
    </w:p>
    <w:p w:rsidR="00B03A0F" w:rsidRDefault="00B03A0F" w:rsidP="000F4701">
      <w:pPr>
        <w:spacing w:line="240" w:lineRule="auto"/>
        <w:ind w:left="720" w:hanging="720"/>
        <w:rPr>
          <w:rFonts w:cs="Times New Roman"/>
          <w:szCs w:val="24"/>
          <w:lang w:val="en-US"/>
        </w:rPr>
      </w:pPr>
    </w:p>
    <w:p w:rsidR="000F4701" w:rsidRPr="00D864D9" w:rsidRDefault="007D6464" w:rsidP="000F4701">
      <w:pPr>
        <w:spacing w:line="240" w:lineRule="auto"/>
        <w:ind w:left="720" w:hanging="720"/>
        <w:rPr>
          <w:rFonts w:cs="Times New Roman"/>
          <w:szCs w:val="24"/>
          <w:lang w:val="en-US"/>
        </w:rPr>
      </w:pPr>
      <w:r w:rsidRPr="00D864D9">
        <w:rPr>
          <w:rFonts w:cs="Times New Roman"/>
          <w:szCs w:val="24"/>
          <w:lang w:val="en-US"/>
        </w:rPr>
        <w:t xml:space="preserve">Maier, Dave. 2004. </w:t>
      </w:r>
      <w:r w:rsidRPr="00D864D9">
        <w:rPr>
          <w:rFonts w:cs="Times New Roman"/>
          <w:i/>
          <w:szCs w:val="24"/>
          <w:lang w:val="en-US"/>
        </w:rPr>
        <w:t>The Accelerated Learning Handbook</w:t>
      </w:r>
      <w:r w:rsidRPr="00D864D9">
        <w:rPr>
          <w:rFonts w:cs="Times New Roman"/>
          <w:szCs w:val="24"/>
          <w:lang w:val="en-US"/>
        </w:rPr>
        <w:t>. Bandung: Kaifa.</w:t>
      </w:r>
    </w:p>
    <w:p w:rsidR="007D6464" w:rsidRPr="00D864D9" w:rsidRDefault="007D6464" w:rsidP="000F4701">
      <w:pPr>
        <w:spacing w:line="240" w:lineRule="auto"/>
        <w:ind w:left="720" w:hanging="720"/>
        <w:rPr>
          <w:rFonts w:cs="Times New Roman"/>
          <w:szCs w:val="24"/>
        </w:rPr>
      </w:pPr>
    </w:p>
    <w:p w:rsidR="007D6464" w:rsidRPr="00D864D9" w:rsidRDefault="007D6464" w:rsidP="007D6464">
      <w:pPr>
        <w:pStyle w:val="ListParagraph"/>
        <w:spacing w:line="240" w:lineRule="auto"/>
        <w:ind w:left="709" w:hanging="720"/>
        <w:rPr>
          <w:rFonts w:cs="Times New Roman"/>
          <w:szCs w:val="24"/>
          <w:lang w:val="en-US"/>
        </w:rPr>
      </w:pPr>
      <w:proofErr w:type="gramStart"/>
      <w:r w:rsidRPr="00D864D9">
        <w:rPr>
          <w:rFonts w:cs="Times New Roman"/>
          <w:szCs w:val="24"/>
          <w:lang w:val="en-US"/>
        </w:rPr>
        <w:t>Mappasoro</w:t>
      </w:r>
      <w:r w:rsidRPr="00D864D9">
        <w:rPr>
          <w:rFonts w:cs="Times New Roman"/>
          <w:szCs w:val="24"/>
        </w:rPr>
        <w:t>.</w:t>
      </w:r>
      <w:proofErr w:type="gramEnd"/>
      <w:r w:rsidRPr="00D864D9">
        <w:rPr>
          <w:rFonts w:cs="Times New Roman"/>
          <w:szCs w:val="24"/>
        </w:rPr>
        <w:t xml:space="preserve"> 20</w:t>
      </w:r>
      <w:r w:rsidRPr="00D864D9">
        <w:rPr>
          <w:rFonts w:cs="Times New Roman"/>
          <w:szCs w:val="24"/>
          <w:lang w:val="en-US"/>
        </w:rPr>
        <w:t>11</w:t>
      </w:r>
      <w:r w:rsidRPr="00D864D9">
        <w:rPr>
          <w:rFonts w:cs="Times New Roman"/>
          <w:szCs w:val="24"/>
        </w:rPr>
        <w:t xml:space="preserve">. </w:t>
      </w:r>
      <w:r w:rsidRPr="00D864D9">
        <w:rPr>
          <w:rFonts w:cs="Times New Roman"/>
          <w:i/>
          <w:szCs w:val="24"/>
          <w:lang w:val="en-US"/>
        </w:rPr>
        <w:t>Strategi Pembelajaran</w:t>
      </w:r>
      <w:r w:rsidRPr="00D864D9">
        <w:rPr>
          <w:rFonts w:cs="Times New Roman"/>
          <w:i/>
          <w:szCs w:val="24"/>
        </w:rPr>
        <w:t xml:space="preserve">. </w:t>
      </w:r>
      <w:r w:rsidRPr="00D864D9">
        <w:rPr>
          <w:rFonts w:cs="Times New Roman"/>
          <w:szCs w:val="24"/>
          <w:lang w:val="en-US"/>
        </w:rPr>
        <w:t>Makassar: Fakultas Ilmu Pendidikan Universitas Negeri Makassar.</w:t>
      </w:r>
    </w:p>
    <w:p w:rsidR="007D6464" w:rsidRPr="00D864D9" w:rsidRDefault="007D6464" w:rsidP="00C95D97">
      <w:pPr>
        <w:spacing w:line="240" w:lineRule="auto"/>
        <w:rPr>
          <w:rFonts w:cs="Times New Roman"/>
          <w:szCs w:val="24"/>
          <w:lang w:val="en-US"/>
        </w:rPr>
      </w:pPr>
    </w:p>
    <w:p w:rsidR="007D6464" w:rsidRPr="00D864D9" w:rsidRDefault="007D6464" w:rsidP="007D6464">
      <w:pPr>
        <w:pStyle w:val="ListParagraph"/>
        <w:spacing w:line="240" w:lineRule="auto"/>
        <w:ind w:hanging="720"/>
        <w:rPr>
          <w:rFonts w:cs="Times New Roman"/>
          <w:szCs w:val="24"/>
          <w:lang w:val="en-US"/>
        </w:rPr>
      </w:pPr>
      <w:proofErr w:type="gramStart"/>
      <w:r w:rsidRPr="00D864D9">
        <w:rPr>
          <w:rFonts w:cs="Times New Roman"/>
          <w:szCs w:val="24"/>
          <w:lang w:val="en-US"/>
        </w:rPr>
        <w:t>Paizaluddin dan Ermalinda.</w:t>
      </w:r>
      <w:proofErr w:type="gramEnd"/>
      <w:r w:rsidRPr="00D864D9">
        <w:rPr>
          <w:rFonts w:cs="Times New Roman"/>
          <w:szCs w:val="24"/>
          <w:lang w:val="en-US"/>
        </w:rPr>
        <w:t xml:space="preserve"> </w:t>
      </w:r>
      <w:proofErr w:type="gramStart"/>
      <w:r w:rsidRPr="00D864D9">
        <w:rPr>
          <w:rFonts w:cs="Times New Roman"/>
          <w:szCs w:val="24"/>
          <w:lang w:val="en-US"/>
        </w:rPr>
        <w:t xml:space="preserve">2014. </w:t>
      </w:r>
      <w:r w:rsidRPr="00D864D9">
        <w:rPr>
          <w:rFonts w:cs="Times New Roman"/>
          <w:i/>
          <w:szCs w:val="24"/>
          <w:lang w:val="en-US"/>
        </w:rPr>
        <w:t>Penelitian Tindakan Kelas (Classroom Action Research) Panduan Teoritis dan Praktis</w:t>
      </w:r>
      <w:r w:rsidRPr="00D864D9">
        <w:rPr>
          <w:rFonts w:cs="Times New Roman"/>
          <w:szCs w:val="24"/>
          <w:lang w:val="en-US"/>
        </w:rPr>
        <w:t>.</w:t>
      </w:r>
      <w:proofErr w:type="gramEnd"/>
      <w:r w:rsidRPr="00D864D9">
        <w:rPr>
          <w:rFonts w:cs="Times New Roman"/>
          <w:szCs w:val="24"/>
          <w:lang w:val="en-US"/>
        </w:rPr>
        <w:t xml:space="preserve"> Bandung: Alfabeta.</w:t>
      </w:r>
    </w:p>
    <w:p w:rsidR="007D6464" w:rsidRPr="00D864D9" w:rsidRDefault="007D6464" w:rsidP="007D6464">
      <w:pPr>
        <w:pStyle w:val="ListParagraph"/>
        <w:spacing w:line="240" w:lineRule="auto"/>
        <w:ind w:hanging="720"/>
        <w:rPr>
          <w:rFonts w:cs="Times New Roman"/>
          <w:szCs w:val="24"/>
          <w:lang w:val="en-US"/>
        </w:rPr>
      </w:pPr>
    </w:p>
    <w:p w:rsidR="00D86336" w:rsidRPr="00D864D9" w:rsidRDefault="00D86336" w:rsidP="00D86336">
      <w:pPr>
        <w:spacing w:line="480" w:lineRule="auto"/>
        <w:rPr>
          <w:rFonts w:cs="Times New Roman"/>
          <w:szCs w:val="24"/>
          <w:lang w:val="en-US"/>
        </w:rPr>
      </w:pPr>
      <w:proofErr w:type="gramStart"/>
      <w:r w:rsidRPr="00D864D9">
        <w:rPr>
          <w:rFonts w:cs="Times New Roman"/>
          <w:szCs w:val="24"/>
          <w:lang w:val="en-US"/>
        </w:rPr>
        <w:t>Purwanto</w:t>
      </w:r>
      <w:r w:rsidRPr="00D864D9">
        <w:rPr>
          <w:rFonts w:cs="Times New Roman"/>
          <w:szCs w:val="24"/>
        </w:rPr>
        <w:t>.</w:t>
      </w:r>
      <w:proofErr w:type="gramEnd"/>
      <w:r w:rsidRPr="00D864D9">
        <w:rPr>
          <w:rFonts w:cs="Times New Roman"/>
          <w:szCs w:val="24"/>
        </w:rPr>
        <w:t xml:space="preserve"> 20</w:t>
      </w:r>
      <w:r w:rsidRPr="00D864D9">
        <w:rPr>
          <w:rFonts w:cs="Times New Roman"/>
          <w:szCs w:val="24"/>
          <w:lang w:val="en-US"/>
        </w:rPr>
        <w:t>1</w:t>
      </w:r>
      <w:r w:rsidRPr="00D864D9">
        <w:rPr>
          <w:rFonts w:cs="Times New Roman"/>
          <w:szCs w:val="24"/>
        </w:rPr>
        <w:t xml:space="preserve">3. </w:t>
      </w:r>
      <w:r w:rsidRPr="00D864D9">
        <w:rPr>
          <w:rFonts w:cs="Times New Roman"/>
          <w:i/>
          <w:szCs w:val="24"/>
          <w:lang w:val="en-US"/>
        </w:rPr>
        <w:t>Evaluasi Hasil Belajar</w:t>
      </w:r>
      <w:r w:rsidRPr="00D864D9">
        <w:rPr>
          <w:rFonts w:cs="Times New Roman"/>
          <w:szCs w:val="24"/>
          <w:lang w:val="en-US"/>
        </w:rPr>
        <w:t>. Surakarta: Pustaka Pelajar.</w:t>
      </w:r>
    </w:p>
    <w:p w:rsidR="007D6464" w:rsidRPr="00D864D9" w:rsidRDefault="007D6464" w:rsidP="007D6464">
      <w:pPr>
        <w:pStyle w:val="ListParagraph"/>
        <w:spacing w:line="240" w:lineRule="auto"/>
        <w:ind w:hanging="720"/>
        <w:rPr>
          <w:rFonts w:cs="Times New Roman"/>
          <w:szCs w:val="24"/>
          <w:lang w:val="en-US"/>
        </w:rPr>
      </w:pPr>
      <w:proofErr w:type="gramStart"/>
      <w:r w:rsidRPr="00D864D9">
        <w:rPr>
          <w:rFonts w:cs="Times New Roman"/>
          <w:szCs w:val="24"/>
          <w:lang w:val="en-US"/>
        </w:rPr>
        <w:t>Rusman</w:t>
      </w:r>
      <w:r w:rsidRPr="00D864D9">
        <w:rPr>
          <w:rFonts w:cs="Times New Roman"/>
          <w:szCs w:val="24"/>
        </w:rPr>
        <w:t>.</w:t>
      </w:r>
      <w:proofErr w:type="gramEnd"/>
      <w:r w:rsidRPr="00D864D9">
        <w:rPr>
          <w:rFonts w:cs="Times New Roman"/>
          <w:szCs w:val="24"/>
        </w:rPr>
        <w:t xml:space="preserve"> 201</w:t>
      </w:r>
      <w:r w:rsidRPr="00D864D9">
        <w:rPr>
          <w:rFonts w:cs="Times New Roman"/>
          <w:szCs w:val="24"/>
          <w:lang w:val="en-US"/>
        </w:rPr>
        <w:t>2</w:t>
      </w:r>
      <w:r w:rsidRPr="00D864D9">
        <w:rPr>
          <w:rFonts w:cs="Times New Roman"/>
          <w:szCs w:val="24"/>
        </w:rPr>
        <w:t xml:space="preserve">. </w:t>
      </w:r>
      <w:proofErr w:type="gramStart"/>
      <w:r w:rsidRPr="00D864D9">
        <w:rPr>
          <w:rFonts w:cs="Times New Roman"/>
          <w:i/>
          <w:szCs w:val="24"/>
          <w:lang w:val="en-US"/>
        </w:rPr>
        <w:t>Model-model Pembelajaran Mengembangkan Profesionalisme Guru</w:t>
      </w:r>
      <w:r w:rsidRPr="00D864D9">
        <w:rPr>
          <w:rFonts w:cs="Times New Roman"/>
          <w:i/>
          <w:szCs w:val="24"/>
        </w:rPr>
        <w:t>.</w:t>
      </w:r>
      <w:proofErr w:type="gramEnd"/>
      <w:r w:rsidRPr="00D864D9">
        <w:rPr>
          <w:rFonts w:cs="Times New Roman"/>
          <w:i/>
          <w:szCs w:val="24"/>
        </w:rPr>
        <w:t xml:space="preserve"> </w:t>
      </w:r>
      <w:r w:rsidRPr="00D864D9">
        <w:rPr>
          <w:rFonts w:cs="Times New Roman"/>
          <w:szCs w:val="24"/>
          <w:lang w:val="en-US"/>
        </w:rPr>
        <w:t>Jakarta</w:t>
      </w:r>
      <w:r w:rsidRPr="00D864D9">
        <w:rPr>
          <w:rFonts w:cs="Times New Roman"/>
          <w:szCs w:val="24"/>
        </w:rPr>
        <w:t xml:space="preserve">: </w:t>
      </w:r>
      <w:r w:rsidRPr="00D864D9">
        <w:rPr>
          <w:rFonts w:cs="Times New Roman"/>
          <w:szCs w:val="24"/>
          <w:lang w:val="en-US"/>
        </w:rPr>
        <w:t>Rajawali Pers.</w:t>
      </w:r>
    </w:p>
    <w:p w:rsidR="00743E42" w:rsidRPr="00D864D9" w:rsidRDefault="00743E42" w:rsidP="00D96634">
      <w:pPr>
        <w:spacing w:line="240" w:lineRule="auto"/>
        <w:rPr>
          <w:rFonts w:cs="Times New Roman"/>
          <w:szCs w:val="24"/>
          <w:lang w:val="en-US"/>
        </w:rPr>
      </w:pPr>
    </w:p>
    <w:p w:rsidR="00DA191F" w:rsidRPr="00D864D9" w:rsidRDefault="00DA191F" w:rsidP="007D6464">
      <w:pPr>
        <w:spacing w:line="240" w:lineRule="auto"/>
        <w:ind w:left="709" w:hanging="709"/>
        <w:rPr>
          <w:rFonts w:cs="Times New Roman"/>
          <w:szCs w:val="24"/>
          <w:lang w:val="en-US"/>
        </w:rPr>
      </w:pPr>
      <w:proofErr w:type="gramStart"/>
      <w:r w:rsidRPr="00D864D9">
        <w:rPr>
          <w:rFonts w:cs="Times New Roman"/>
          <w:szCs w:val="24"/>
          <w:lang w:val="en-US"/>
        </w:rPr>
        <w:t>Sinring, Abdullah dkk.</w:t>
      </w:r>
      <w:proofErr w:type="gramEnd"/>
      <w:r w:rsidRPr="00D864D9">
        <w:rPr>
          <w:rFonts w:cs="Times New Roman"/>
          <w:szCs w:val="24"/>
          <w:lang w:val="en-US"/>
        </w:rPr>
        <w:t xml:space="preserve"> </w:t>
      </w:r>
      <w:proofErr w:type="gramStart"/>
      <w:r w:rsidRPr="00D864D9">
        <w:rPr>
          <w:rFonts w:cs="Times New Roman"/>
          <w:szCs w:val="24"/>
          <w:lang w:val="en-US"/>
        </w:rPr>
        <w:t xml:space="preserve">2012. </w:t>
      </w:r>
      <w:r w:rsidRPr="00D864D9">
        <w:rPr>
          <w:rFonts w:cs="Times New Roman"/>
          <w:i/>
          <w:szCs w:val="24"/>
          <w:lang w:val="en-US"/>
        </w:rPr>
        <w:t>Pedoman Penulisan Skripsi Program S-1 Fakultas Ilmu Pendidikan UNM</w:t>
      </w:r>
      <w:r w:rsidRPr="00D864D9">
        <w:rPr>
          <w:rFonts w:cs="Times New Roman"/>
          <w:szCs w:val="24"/>
          <w:lang w:val="en-US"/>
        </w:rPr>
        <w:t>.</w:t>
      </w:r>
      <w:proofErr w:type="gramEnd"/>
      <w:r w:rsidRPr="00D864D9">
        <w:rPr>
          <w:rFonts w:cs="Times New Roman"/>
          <w:szCs w:val="24"/>
          <w:lang w:val="en-US"/>
        </w:rPr>
        <w:t xml:space="preserve"> Makassar: Fakultas Ilmu Pendidikan Universitas Negeri Makassar.</w:t>
      </w:r>
    </w:p>
    <w:p w:rsidR="00DA191F" w:rsidRPr="00D864D9" w:rsidRDefault="00DA191F" w:rsidP="007D6464">
      <w:pPr>
        <w:spacing w:line="240" w:lineRule="auto"/>
        <w:ind w:left="709" w:hanging="709"/>
        <w:rPr>
          <w:rFonts w:cs="Times New Roman"/>
          <w:szCs w:val="24"/>
          <w:lang w:val="en-US"/>
        </w:rPr>
      </w:pPr>
    </w:p>
    <w:p w:rsidR="007D6464" w:rsidRPr="00D864D9" w:rsidRDefault="007D6464" w:rsidP="007D6464">
      <w:pPr>
        <w:spacing w:line="240" w:lineRule="auto"/>
        <w:ind w:left="709" w:hanging="709"/>
        <w:rPr>
          <w:rFonts w:cs="Times New Roman"/>
          <w:szCs w:val="24"/>
          <w:lang w:val="en-US"/>
        </w:rPr>
      </w:pPr>
      <w:r w:rsidRPr="00D864D9">
        <w:rPr>
          <w:rFonts w:cs="Times New Roman"/>
          <w:szCs w:val="24"/>
        </w:rPr>
        <w:t xml:space="preserve">Shoimin, Aris. 2014. </w:t>
      </w:r>
      <w:r w:rsidRPr="00D864D9">
        <w:rPr>
          <w:rFonts w:cs="Times New Roman"/>
          <w:i/>
          <w:szCs w:val="24"/>
        </w:rPr>
        <w:t xml:space="preserve">68 Model Pembelajaran Inovatif dalam Kurikulum 2013. </w:t>
      </w:r>
      <w:r w:rsidRPr="00D864D9">
        <w:rPr>
          <w:rFonts w:cs="Times New Roman"/>
          <w:szCs w:val="24"/>
        </w:rPr>
        <w:t>Yogyakarta: Ar-Ruzz Media.</w:t>
      </w:r>
    </w:p>
    <w:p w:rsidR="007D6464" w:rsidRPr="00D864D9" w:rsidRDefault="005465D2" w:rsidP="00780E03">
      <w:pPr>
        <w:pStyle w:val="ListParagraph"/>
        <w:spacing w:line="240" w:lineRule="auto"/>
        <w:ind w:hanging="720"/>
        <w:rPr>
          <w:rFonts w:cs="Times New Roman"/>
          <w:szCs w:val="24"/>
          <w:lang w:val="en-US"/>
        </w:rPr>
      </w:pPr>
      <w:r>
        <w:rPr>
          <w:rFonts w:cs="Times New Roman"/>
          <w:noProof/>
          <w:szCs w:val="24"/>
          <w:lang w:val="en-US"/>
        </w:rPr>
        <w:pict>
          <v:shape id="_x0000_s1141" type="#_x0000_t202" style="position:absolute;left:0;text-align:left;margin-left:202.65pt;margin-top:27.75pt;width:36.45pt;height:26.2pt;z-index:251750400" fillcolor="white [3212]" strokecolor="white [3212]">
            <v:textbox>
              <w:txbxContent>
                <w:p w:rsidR="005465D2" w:rsidRPr="005465D2" w:rsidRDefault="005465D2">
                  <w:pPr>
                    <w:rPr>
                      <w:lang w:val="en-US"/>
                    </w:rPr>
                  </w:pPr>
                  <w:r>
                    <w:rPr>
                      <w:lang w:val="en-US"/>
                    </w:rPr>
                    <w:t>74</w:t>
                  </w:r>
                </w:p>
              </w:txbxContent>
            </v:textbox>
          </v:shape>
        </w:pict>
      </w:r>
    </w:p>
    <w:p w:rsidR="00780E03" w:rsidRPr="00D864D9" w:rsidRDefault="00780E03" w:rsidP="00780E03">
      <w:pPr>
        <w:pStyle w:val="ListParagraph"/>
        <w:spacing w:line="240" w:lineRule="auto"/>
        <w:ind w:hanging="720"/>
        <w:rPr>
          <w:rFonts w:cs="Times New Roman"/>
          <w:szCs w:val="24"/>
          <w:lang w:val="en-US"/>
        </w:rPr>
      </w:pPr>
      <w:r w:rsidRPr="00D864D9">
        <w:rPr>
          <w:rFonts w:cs="Times New Roman"/>
          <w:szCs w:val="24"/>
          <w:lang w:val="en-US"/>
        </w:rPr>
        <w:lastRenderedPageBreak/>
        <w:t>Sudjana, Nana</w:t>
      </w:r>
      <w:r w:rsidRPr="00D864D9">
        <w:rPr>
          <w:rFonts w:cs="Times New Roman"/>
          <w:szCs w:val="24"/>
        </w:rPr>
        <w:t>. 201</w:t>
      </w:r>
      <w:r w:rsidRPr="00D864D9">
        <w:rPr>
          <w:rFonts w:cs="Times New Roman"/>
          <w:szCs w:val="24"/>
          <w:lang w:val="en-US"/>
        </w:rPr>
        <w:t>3</w:t>
      </w:r>
      <w:r w:rsidRPr="00D864D9">
        <w:rPr>
          <w:rFonts w:cs="Times New Roman"/>
          <w:szCs w:val="24"/>
        </w:rPr>
        <w:t xml:space="preserve">. </w:t>
      </w:r>
      <w:proofErr w:type="gramStart"/>
      <w:r w:rsidRPr="00D864D9">
        <w:rPr>
          <w:rFonts w:cs="Times New Roman"/>
          <w:i/>
          <w:szCs w:val="24"/>
          <w:lang w:val="en-US"/>
        </w:rPr>
        <w:t xml:space="preserve">Dasar-dasar Proses </w:t>
      </w:r>
      <w:r w:rsidRPr="00D864D9">
        <w:rPr>
          <w:rFonts w:cs="Times New Roman"/>
          <w:i/>
          <w:szCs w:val="24"/>
        </w:rPr>
        <w:t>Belajar Mengajar.</w:t>
      </w:r>
      <w:proofErr w:type="gramEnd"/>
      <w:r w:rsidRPr="00D864D9">
        <w:rPr>
          <w:rFonts w:cs="Times New Roman"/>
          <w:i/>
          <w:szCs w:val="24"/>
        </w:rPr>
        <w:t xml:space="preserve"> </w:t>
      </w:r>
      <w:r w:rsidRPr="00D864D9">
        <w:rPr>
          <w:rFonts w:cs="Times New Roman"/>
          <w:szCs w:val="24"/>
        </w:rPr>
        <w:t xml:space="preserve">Bandung: </w:t>
      </w:r>
      <w:r w:rsidRPr="00D864D9">
        <w:rPr>
          <w:rFonts w:cs="Times New Roman"/>
          <w:szCs w:val="24"/>
          <w:lang w:val="en-US"/>
        </w:rPr>
        <w:t>Sinar Baru Algensindo.</w:t>
      </w:r>
    </w:p>
    <w:p w:rsidR="00F27E00" w:rsidRPr="00D864D9" w:rsidRDefault="00F27E00" w:rsidP="007D6464">
      <w:pPr>
        <w:spacing w:line="240" w:lineRule="auto"/>
        <w:rPr>
          <w:rFonts w:cs="Times New Roman"/>
          <w:szCs w:val="24"/>
          <w:lang w:val="en-US"/>
        </w:rPr>
      </w:pPr>
    </w:p>
    <w:p w:rsidR="007D6464" w:rsidRPr="00D864D9" w:rsidRDefault="007D6464" w:rsidP="007D6464">
      <w:pPr>
        <w:pStyle w:val="ListParagraph"/>
        <w:spacing w:line="240" w:lineRule="auto"/>
        <w:ind w:left="709" w:hanging="720"/>
        <w:rPr>
          <w:rFonts w:cs="Times New Roman"/>
          <w:szCs w:val="24"/>
          <w:lang w:val="en-US"/>
        </w:rPr>
      </w:pPr>
      <w:r w:rsidRPr="00D864D9">
        <w:rPr>
          <w:rFonts w:cs="Times New Roman"/>
          <w:szCs w:val="24"/>
          <w:lang w:val="en-US"/>
        </w:rPr>
        <w:t xml:space="preserve">Suprijono, Agus. </w:t>
      </w:r>
      <w:r w:rsidRPr="00D864D9">
        <w:rPr>
          <w:rFonts w:cs="Times New Roman"/>
          <w:szCs w:val="24"/>
        </w:rPr>
        <w:t>20</w:t>
      </w:r>
      <w:r w:rsidRPr="00D864D9">
        <w:rPr>
          <w:rFonts w:cs="Times New Roman"/>
          <w:szCs w:val="24"/>
          <w:lang w:val="en-US"/>
        </w:rPr>
        <w:t>13</w:t>
      </w:r>
      <w:r w:rsidRPr="00D864D9">
        <w:rPr>
          <w:rFonts w:cs="Times New Roman"/>
          <w:szCs w:val="24"/>
        </w:rPr>
        <w:t xml:space="preserve">. </w:t>
      </w:r>
      <w:proofErr w:type="gramStart"/>
      <w:r w:rsidRPr="00D864D9">
        <w:rPr>
          <w:rFonts w:cs="Times New Roman"/>
          <w:i/>
          <w:szCs w:val="24"/>
          <w:lang w:val="en-US"/>
        </w:rPr>
        <w:t>Cooperative Learning Teori dan Aplikasi PAKEM</w:t>
      </w:r>
      <w:r w:rsidRPr="00D864D9">
        <w:rPr>
          <w:rFonts w:cs="Times New Roman"/>
          <w:i/>
          <w:szCs w:val="24"/>
        </w:rPr>
        <w:t>.</w:t>
      </w:r>
      <w:proofErr w:type="gramEnd"/>
      <w:r w:rsidRPr="00D864D9">
        <w:rPr>
          <w:rFonts w:cs="Times New Roman"/>
          <w:i/>
          <w:szCs w:val="24"/>
        </w:rPr>
        <w:t xml:space="preserve"> </w:t>
      </w:r>
      <w:r w:rsidRPr="00D864D9">
        <w:rPr>
          <w:rFonts w:cs="Times New Roman"/>
          <w:szCs w:val="24"/>
          <w:lang w:val="en-US"/>
        </w:rPr>
        <w:t>Surabaya</w:t>
      </w:r>
      <w:r w:rsidRPr="00D864D9">
        <w:rPr>
          <w:rFonts w:cs="Times New Roman"/>
          <w:szCs w:val="24"/>
        </w:rPr>
        <w:t xml:space="preserve">: </w:t>
      </w:r>
      <w:r w:rsidRPr="00D864D9">
        <w:rPr>
          <w:rFonts w:cs="Times New Roman"/>
          <w:szCs w:val="24"/>
          <w:lang w:val="en-US"/>
        </w:rPr>
        <w:t>Pustaka Pelajar.</w:t>
      </w:r>
    </w:p>
    <w:p w:rsidR="007D6464" w:rsidRPr="00D864D9" w:rsidRDefault="007D6464" w:rsidP="007D6464">
      <w:pPr>
        <w:pStyle w:val="ListParagraph"/>
        <w:spacing w:line="240" w:lineRule="auto"/>
        <w:ind w:left="709" w:hanging="720"/>
        <w:rPr>
          <w:rFonts w:cs="Times New Roman"/>
          <w:szCs w:val="24"/>
          <w:lang w:val="en-US"/>
        </w:rPr>
      </w:pPr>
    </w:p>
    <w:p w:rsidR="007D6464" w:rsidRPr="00D864D9" w:rsidRDefault="007D6464" w:rsidP="00CE3824">
      <w:pPr>
        <w:spacing w:line="240" w:lineRule="auto"/>
        <w:ind w:left="709" w:hanging="709"/>
        <w:rPr>
          <w:rFonts w:cs="Times New Roman"/>
          <w:szCs w:val="24"/>
          <w:lang w:val="en-US"/>
        </w:rPr>
      </w:pPr>
      <w:r w:rsidRPr="00D864D9">
        <w:rPr>
          <w:rFonts w:cs="Times New Roman"/>
          <w:szCs w:val="24"/>
          <w:lang w:val="en-US"/>
        </w:rPr>
        <w:t>Susanto, Ahmad.</w:t>
      </w:r>
      <w:r w:rsidRPr="00D864D9">
        <w:rPr>
          <w:rFonts w:cs="Times New Roman"/>
          <w:szCs w:val="24"/>
        </w:rPr>
        <w:t xml:space="preserve"> 201</w:t>
      </w:r>
      <w:r w:rsidRPr="00D864D9">
        <w:rPr>
          <w:rFonts w:cs="Times New Roman"/>
          <w:szCs w:val="24"/>
          <w:lang w:val="en-US"/>
        </w:rPr>
        <w:t>3</w:t>
      </w:r>
      <w:r w:rsidRPr="00D864D9">
        <w:rPr>
          <w:rFonts w:cs="Times New Roman"/>
          <w:szCs w:val="24"/>
        </w:rPr>
        <w:t xml:space="preserve">. </w:t>
      </w:r>
      <w:proofErr w:type="gramStart"/>
      <w:r w:rsidRPr="00D864D9">
        <w:rPr>
          <w:rFonts w:cs="Times New Roman"/>
          <w:i/>
          <w:szCs w:val="24"/>
          <w:lang w:val="en-US"/>
        </w:rPr>
        <w:t>Teori Belajar dan Pembelajaran di Sekolah Dasar</w:t>
      </w:r>
      <w:r w:rsidRPr="00D864D9">
        <w:rPr>
          <w:rFonts w:cs="Times New Roman"/>
          <w:i/>
          <w:szCs w:val="24"/>
        </w:rPr>
        <w:t>.</w:t>
      </w:r>
      <w:proofErr w:type="gramEnd"/>
      <w:r w:rsidRPr="00D864D9">
        <w:rPr>
          <w:rFonts w:cs="Times New Roman"/>
          <w:i/>
          <w:szCs w:val="24"/>
        </w:rPr>
        <w:t xml:space="preserve"> </w:t>
      </w:r>
      <w:r w:rsidRPr="00D864D9">
        <w:rPr>
          <w:rFonts w:cs="Times New Roman"/>
          <w:szCs w:val="24"/>
          <w:lang w:val="en-US"/>
        </w:rPr>
        <w:t>Jakarta</w:t>
      </w:r>
      <w:r w:rsidRPr="00D864D9">
        <w:rPr>
          <w:rFonts w:cs="Times New Roman"/>
          <w:szCs w:val="24"/>
        </w:rPr>
        <w:t xml:space="preserve">: </w:t>
      </w:r>
      <w:r w:rsidRPr="00D864D9">
        <w:rPr>
          <w:rFonts w:cs="Times New Roman"/>
          <w:szCs w:val="24"/>
          <w:lang w:val="en-US"/>
        </w:rPr>
        <w:t>Kencana Prenada Media Group.</w:t>
      </w:r>
    </w:p>
    <w:p w:rsidR="007D6464" w:rsidRPr="00D864D9" w:rsidRDefault="007D6464" w:rsidP="00E872A8">
      <w:pPr>
        <w:spacing w:line="240" w:lineRule="auto"/>
        <w:rPr>
          <w:rFonts w:cs="Times New Roman"/>
          <w:szCs w:val="24"/>
          <w:lang w:val="en-US"/>
        </w:rPr>
      </w:pPr>
    </w:p>
    <w:p w:rsidR="00EB1989" w:rsidRPr="00D864D9" w:rsidRDefault="00EB1989" w:rsidP="007D6464">
      <w:pPr>
        <w:pStyle w:val="ListParagraph"/>
        <w:spacing w:line="240" w:lineRule="auto"/>
        <w:ind w:left="709" w:hanging="720"/>
        <w:rPr>
          <w:rFonts w:cs="Times New Roman"/>
          <w:szCs w:val="24"/>
          <w:lang w:val="en-US"/>
        </w:rPr>
      </w:pPr>
      <w:proofErr w:type="gramStart"/>
      <w:r w:rsidRPr="00D864D9">
        <w:rPr>
          <w:rFonts w:cs="Times New Roman"/>
          <w:szCs w:val="24"/>
          <w:lang w:val="en-US"/>
        </w:rPr>
        <w:t>Suyono dan Hariyanto.</w:t>
      </w:r>
      <w:proofErr w:type="gramEnd"/>
      <w:r w:rsidRPr="00D864D9">
        <w:rPr>
          <w:rFonts w:cs="Times New Roman"/>
          <w:szCs w:val="24"/>
          <w:lang w:val="en-US"/>
        </w:rPr>
        <w:t xml:space="preserve"> 2012. </w:t>
      </w:r>
      <w:r w:rsidRPr="00D864D9">
        <w:rPr>
          <w:rFonts w:cs="Times New Roman"/>
          <w:i/>
          <w:szCs w:val="24"/>
          <w:lang w:val="en-US"/>
        </w:rPr>
        <w:t>Belajar dan Pebelajaran Teori dan Konsep</w:t>
      </w:r>
      <w:r w:rsidRPr="00D864D9">
        <w:rPr>
          <w:rFonts w:cs="Times New Roman"/>
          <w:szCs w:val="24"/>
          <w:lang w:val="en-US"/>
        </w:rPr>
        <w:t>. Bandung: PT Remaja Rosda Karya.</w:t>
      </w:r>
    </w:p>
    <w:p w:rsidR="00D95DB2" w:rsidRPr="00D864D9" w:rsidRDefault="00D95DB2" w:rsidP="00A76018">
      <w:pPr>
        <w:spacing w:line="240" w:lineRule="auto"/>
        <w:rPr>
          <w:rFonts w:cs="Times New Roman"/>
          <w:szCs w:val="24"/>
          <w:lang w:val="en-US"/>
        </w:rPr>
      </w:pPr>
    </w:p>
    <w:p w:rsidR="00EB1E66" w:rsidRPr="00D864D9" w:rsidRDefault="00EB1E66" w:rsidP="00EB1E66">
      <w:pPr>
        <w:pStyle w:val="ListParagraph"/>
        <w:spacing w:line="240" w:lineRule="auto"/>
        <w:ind w:hanging="720"/>
        <w:rPr>
          <w:rFonts w:cs="Times New Roman"/>
          <w:szCs w:val="24"/>
          <w:lang w:val="en-US"/>
        </w:rPr>
      </w:pPr>
      <w:r w:rsidRPr="00D864D9">
        <w:rPr>
          <w:rFonts w:cs="Times New Roman"/>
          <w:szCs w:val="24"/>
          <w:lang w:val="en-US"/>
        </w:rPr>
        <w:t xml:space="preserve">Syari, Nur Indah. 2015. Penerapan Model Pembelajaran Kooperatif Tipe </w:t>
      </w:r>
      <w:r w:rsidRPr="00D864D9">
        <w:rPr>
          <w:rFonts w:cs="Times New Roman"/>
          <w:i/>
          <w:szCs w:val="24"/>
        </w:rPr>
        <w:t xml:space="preserve">Integrated Reading </w:t>
      </w:r>
      <w:proofErr w:type="gramStart"/>
      <w:r w:rsidRPr="00D864D9">
        <w:rPr>
          <w:rFonts w:cs="Times New Roman"/>
          <w:i/>
          <w:szCs w:val="24"/>
        </w:rPr>
        <w:t>And</w:t>
      </w:r>
      <w:proofErr w:type="gramEnd"/>
      <w:r w:rsidRPr="00D864D9">
        <w:rPr>
          <w:rFonts w:cs="Times New Roman"/>
          <w:i/>
          <w:szCs w:val="24"/>
        </w:rPr>
        <w:t xml:space="preserve"> Composition</w:t>
      </w:r>
      <w:r w:rsidRPr="00D864D9">
        <w:rPr>
          <w:rFonts w:cs="Times New Roman"/>
          <w:szCs w:val="24"/>
          <w:lang w:val="en-US"/>
        </w:rPr>
        <w:t xml:space="preserve"> (CIRC) untuk Meningkatkan Kemampuan Membaca Pemahaman pada Mata Pelajaran Bahasa Indonesia Kelas VB SD Negeri Tidung Kota Makassar. </w:t>
      </w:r>
      <w:r w:rsidRPr="00D864D9">
        <w:rPr>
          <w:rFonts w:cs="Times New Roman"/>
          <w:i/>
          <w:szCs w:val="24"/>
        </w:rPr>
        <w:t>Skripsi</w:t>
      </w:r>
      <w:r w:rsidRPr="00D864D9">
        <w:rPr>
          <w:rFonts w:cs="Times New Roman"/>
          <w:szCs w:val="24"/>
        </w:rPr>
        <w:t>. Makassar: Program Studi Pendidikan Guru Sekolah Dasar Universitas Negeri Makassar.</w:t>
      </w:r>
    </w:p>
    <w:p w:rsidR="00EB1E66" w:rsidRPr="00D864D9" w:rsidRDefault="00EB1E66" w:rsidP="007D6464">
      <w:pPr>
        <w:pStyle w:val="ListParagraph"/>
        <w:spacing w:line="240" w:lineRule="auto"/>
        <w:ind w:hanging="720"/>
        <w:rPr>
          <w:rFonts w:cs="Times New Roman"/>
          <w:szCs w:val="24"/>
          <w:lang w:val="en-US"/>
        </w:rPr>
      </w:pPr>
    </w:p>
    <w:p w:rsidR="007D6464" w:rsidRPr="00D864D9" w:rsidRDefault="007D6464" w:rsidP="007D6464">
      <w:pPr>
        <w:pStyle w:val="ListParagraph"/>
        <w:spacing w:line="240" w:lineRule="auto"/>
        <w:ind w:hanging="720"/>
        <w:rPr>
          <w:rFonts w:cs="Times New Roman"/>
          <w:szCs w:val="24"/>
          <w:lang w:val="en-US"/>
        </w:rPr>
      </w:pPr>
      <w:proofErr w:type="gramStart"/>
      <w:r w:rsidRPr="00D864D9">
        <w:rPr>
          <w:rFonts w:cs="Times New Roman"/>
          <w:szCs w:val="24"/>
          <w:lang w:val="en-US"/>
        </w:rPr>
        <w:t>Trianto</w:t>
      </w:r>
      <w:r w:rsidRPr="00D864D9">
        <w:rPr>
          <w:rFonts w:cs="Times New Roman"/>
          <w:szCs w:val="24"/>
        </w:rPr>
        <w:t>.</w:t>
      </w:r>
      <w:proofErr w:type="gramEnd"/>
      <w:r w:rsidRPr="00D864D9">
        <w:rPr>
          <w:rFonts w:cs="Times New Roman"/>
          <w:szCs w:val="24"/>
        </w:rPr>
        <w:t xml:space="preserve"> 201</w:t>
      </w:r>
      <w:r w:rsidRPr="00D864D9">
        <w:rPr>
          <w:rFonts w:cs="Times New Roman"/>
          <w:szCs w:val="24"/>
          <w:lang w:val="en-US"/>
        </w:rPr>
        <w:t>0</w:t>
      </w:r>
      <w:r w:rsidRPr="00D864D9">
        <w:rPr>
          <w:rFonts w:cs="Times New Roman"/>
          <w:szCs w:val="24"/>
        </w:rPr>
        <w:t xml:space="preserve">. </w:t>
      </w:r>
      <w:r w:rsidRPr="00D864D9">
        <w:rPr>
          <w:rFonts w:cs="Times New Roman"/>
          <w:i/>
          <w:szCs w:val="24"/>
          <w:lang w:val="en-US"/>
        </w:rPr>
        <w:t>Model Pembelajaran Terpadu</w:t>
      </w:r>
      <w:r w:rsidRPr="00D864D9">
        <w:rPr>
          <w:rFonts w:cs="Times New Roman"/>
          <w:i/>
          <w:szCs w:val="24"/>
        </w:rPr>
        <w:t xml:space="preserve">. </w:t>
      </w:r>
      <w:r w:rsidRPr="00D864D9">
        <w:rPr>
          <w:rFonts w:cs="Times New Roman"/>
          <w:szCs w:val="24"/>
          <w:lang w:val="en-US"/>
        </w:rPr>
        <w:t>Surabaya</w:t>
      </w:r>
      <w:r w:rsidRPr="00D864D9">
        <w:rPr>
          <w:rFonts w:cs="Times New Roman"/>
          <w:szCs w:val="24"/>
        </w:rPr>
        <w:t xml:space="preserve">: </w:t>
      </w:r>
      <w:r w:rsidRPr="00D864D9">
        <w:rPr>
          <w:rFonts w:cs="Times New Roman"/>
          <w:szCs w:val="24"/>
          <w:lang w:val="en-US"/>
        </w:rPr>
        <w:t>Bumi Aksara</w:t>
      </w:r>
      <w:r w:rsidRPr="00D864D9">
        <w:rPr>
          <w:rFonts w:cs="Times New Roman"/>
          <w:szCs w:val="24"/>
        </w:rPr>
        <w:t>.</w:t>
      </w:r>
    </w:p>
    <w:p w:rsidR="007D6464" w:rsidRPr="00D864D9" w:rsidRDefault="007D6464" w:rsidP="007D6464">
      <w:pPr>
        <w:pStyle w:val="ListParagraph"/>
        <w:spacing w:line="240" w:lineRule="auto"/>
        <w:ind w:hanging="720"/>
        <w:rPr>
          <w:rFonts w:cs="Times New Roman"/>
          <w:szCs w:val="24"/>
          <w:lang w:val="en-US"/>
        </w:rPr>
      </w:pPr>
    </w:p>
    <w:p w:rsidR="0041007E" w:rsidRPr="00D864D9" w:rsidRDefault="0041007E" w:rsidP="0041007E">
      <w:pPr>
        <w:spacing w:line="240" w:lineRule="auto"/>
        <w:ind w:left="709" w:hanging="709"/>
        <w:rPr>
          <w:rFonts w:cs="Times New Roman"/>
          <w:szCs w:val="24"/>
          <w:lang w:val="en-US"/>
        </w:rPr>
      </w:pPr>
      <w:r w:rsidRPr="00D864D9">
        <w:rPr>
          <w:rFonts w:cs="Times New Roman"/>
          <w:i/>
          <w:szCs w:val="24"/>
        </w:rPr>
        <w:t>Undang–</w:t>
      </w:r>
      <w:r w:rsidRPr="00D864D9">
        <w:rPr>
          <w:rFonts w:cs="Times New Roman"/>
          <w:i/>
          <w:szCs w:val="24"/>
          <w:lang w:val="en-US"/>
        </w:rPr>
        <w:t>u</w:t>
      </w:r>
      <w:r w:rsidRPr="00D864D9">
        <w:rPr>
          <w:rFonts w:cs="Times New Roman"/>
          <w:i/>
          <w:szCs w:val="24"/>
        </w:rPr>
        <w:t xml:space="preserve">ndang </w:t>
      </w:r>
      <w:r w:rsidRPr="00D864D9">
        <w:rPr>
          <w:rFonts w:cs="Times New Roman"/>
          <w:i/>
          <w:szCs w:val="24"/>
          <w:lang w:val="en-US"/>
        </w:rPr>
        <w:t xml:space="preserve">Republik Indonesia Nomor 20 Tahun 2003 tentang Sistem Pendidikan Nasional. </w:t>
      </w:r>
      <w:r w:rsidRPr="00D864D9">
        <w:rPr>
          <w:rFonts w:cs="Times New Roman"/>
          <w:szCs w:val="24"/>
          <w:lang w:val="en-US"/>
        </w:rPr>
        <w:t>Bandung: Fukusindo Mandiri.</w:t>
      </w:r>
    </w:p>
    <w:p w:rsidR="00565B12" w:rsidRPr="00D864D9" w:rsidRDefault="00565B12" w:rsidP="007D6464">
      <w:pPr>
        <w:spacing w:line="240" w:lineRule="auto"/>
        <w:rPr>
          <w:rFonts w:cs="Times New Roman"/>
          <w:szCs w:val="24"/>
          <w:lang w:val="en-US"/>
        </w:rPr>
      </w:pPr>
    </w:p>
    <w:p w:rsidR="007D6464" w:rsidRPr="00D864D9" w:rsidRDefault="007D6464" w:rsidP="007D6464">
      <w:pPr>
        <w:pStyle w:val="ListParagraph"/>
        <w:spacing w:line="240" w:lineRule="auto"/>
        <w:ind w:hanging="720"/>
        <w:rPr>
          <w:rFonts w:cs="Times New Roman"/>
          <w:szCs w:val="24"/>
          <w:lang w:val="en-US"/>
        </w:rPr>
      </w:pPr>
      <w:proofErr w:type="gramStart"/>
      <w:r w:rsidRPr="00D864D9">
        <w:rPr>
          <w:rFonts w:cs="Times New Roman"/>
          <w:szCs w:val="24"/>
          <w:lang w:val="en-US"/>
        </w:rPr>
        <w:t>Wisudawati, Asih Widi dan Eka Sulistyowati</w:t>
      </w:r>
      <w:r w:rsidRPr="00D864D9">
        <w:rPr>
          <w:rFonts w:cs="Times New Roman"/>
          <w:szCs w:val="24"/>
        </w:rPr>
        <w:t>.</w:t>
      </w:r>
      <w:proofErr w:type="gramEnd"/>
      <w:r w:rsidRPr="00D864D9">
        <w:rPr>
          <w:rFonts w:cs="Times New Roman"/>
          <w:szCs w:val="24"/>
        </w:rPr>
        <w:t xml:space="preserve"> 201</w:t>
      </w:r>
      <w:r w:rsidRPr="00D864D9">
        <w:rPr>
          <w:rFonts w:cs="Times New Roman"/>
          <w:szCs w:val="24"/>
          <w:lang w:val="en-US"/>
        </w:rPr>
        <w:t>4</w:t>
      </w:r>
      <w:r w:rsidRPr="00D864D9">
        <w:rPr>
          <w:rFonts w:cs="Times New Roman"/>
          <w:szCs w:val="24"/>
        </w:rPr>
        <w:t xml:space="preserve">. </w:t>
      </w:r>
      <w:r w:rsidRPr="00D864D9">
        <w:rPr>
          <w:rFonts w:cs="Times New Roman"/>
          <w:i/>
          <w:szCs w:val="24"/>
          <w:lang w:val="en-US"/>
        </w:rPr>
        <w:t>Metodologi Pembelajaran IPA</w:t>
      </w:r>
      <w:r w:rsidRPr="00D864D9">
        <w:rPr>
          <w:rFonts w:cs="Times New Roman"/>
          <w:i/>
          <w:szCs w:val="24"/>
        </w:rPr>
        <w:t xml:space="preserve">. </w:t>
      </w:r>
      <w:r w:rsidRPr="00D864D9">
        <w:rPr>
          <w:rFonts w:cs="Times New Roman"/>
          <w:szCs w:val="24"/>
          <w:lang w:val="en-US"/>
        </w:rPr>
        <w:t>Jakarta</w:t>
      </w:r>
      <w:r w:rsidRPr="00D864D9">
        <w:rPr>
          <w:rFonts w:cs="Times New Roman"/>
          <w:szCs w:val="24"/>
        </w:rPr>
        <w:t xml:space="preserve">: </w:t>
      </w:r>
      <w:r w:rsidRPr="00D864D9">
        <w:rPr>
          <w:rFonts w:cs="Times New Roman"/>
          <w:szCs w:val="24"/>
          <w:lang w:val="en-US"/>
        </w:rPr>
        <w:t>Bumi Aksara</w:t>
      </w:r>
      <w:r w:rsidRPr="00D864D9">
        <w:rPr>
          <w:rFonts w:cs="Times New Roman"/>
          <w:szCs w:val="24"/>
        </w:rPr>
        <w:t>.</w:t>
      </w:r>
    </w:p>
    <w:p w:rsidR="009E7BFD" w:rsidRPr="00D864D9" w:rsidRDefault="009E7BFD">
      <w:pPr>
        <w:rPr>
          <w:rFonts w:cs="Times New Roman"/>
          <w:szCs w:val="24"/>
          <w:lang w:val="en-US"/>
        </w:rPr>
      </w:pPr>
      <w:r w:rsidRPr="00D864D9">
        <w:rPr>
          <w:rFonts w:cs="Times New Roman"/>
          <w:szCs w:val="24"/>
          <w:lang w:val="en-US"/>
        </w:rPr>
        <w:br w:type="page"/>
      </w:r>
    </w:p>
    <w:p w:rsidR="009E7BFD" w:rsidRPr="00D864D9" w:rsidRDefault="008B4013" w:rsidP="009E7BFD">
      <w:pPr>
        <w:spacing w:line="240" w:lineRule="auto"/>
        <w:jc w:val="center"/>
        <w:rPr>
          <w:rFonts w:cs="Times New Roman"/>
          <w:b/>
          <w:sz w:val="120"/>
          <w:szCs w:val="120"/>
          <w:lang w:val="en-US"/>
        </w:rPr>
      </w:pPr>
      <w:r>
        <w:rPr>
          <w:rFonts w:cs="Times New Roman"/>
          <w:b/>
          <w:noProof/>
          <w:sz w:val="120"/>
          <w:szCs w:val="120"/>
          <w:lang w:val="en-US"/>
        </w:rPr>
        <w:lastRenderedPageBreak/>
        <w:pict>
          <v:rect id="_x0000_s1139" style="position:absolute;left:0;text-align:left;margin-left:381.4pt;margin-top:-87.35pt;width:78.15pt;height:39.8pt;z-index:251749376" fillcolor="white [3212]" strokecolor="white [3212]"/>
        </w:pict>
      </w:r>
    </w:p>
    <w:p w:rsidR="009E7BFD" w:rsidRPr="00D864D9" w:rsidRDefault="009E7BFD" w:rsidP="009E7BFD">
      <w:pPr>
        <w:spacing w:line="240" w:lineRule="auto"/>
        <w:jc w:val="center"/>
        <w:rPr>
          <w:rFonts w:cs="Times New Roman"/>
          <w:b/>
          <w:sz w:val="120"/>
          <w:szCs w:val="120"/>
          <w:lang w:val="en-US"/>
        </w:rPr>
      </w:pPr>
    </w:p>
    <w:p w:rsidR="009E7BFD" w:rsidRPr="00D864D9" w:rsidRDefault="009E7BFD" w:rsidP="009E7BFD">
      <w:pPr>
        <w:spacing w:line="240" w:lineRule="auto"/>
        <w:jc w:val="center"/>
        <w:rPr>
          <w:rFonts w:cs="Times New Roman"/>
          <w:b/>
          <w:sz w:val="120"/>
          <w:szCs w:val="120"/>
          <w:lang w:val="en-US"/>
        </w:rPr>
      </w:pPr>
    </w:p>
    <w:p w:rsidR="009E7BFD" w:rsidRPr="00D864D9" w:rsidRDefault="009E7BFD" w:rsidP="009E7BFD">
      <w:pPr>
        <w:spacing w:line="240" w:lineRule="auto"/>
        <w:jc w:val="center"/>
        <w:rPr>
          <w:rFonts w:cs="Times New Roman"/>
          <w:b/>
          <w:sz w:val="72"/>
          <w:szCs w:val="120"/>
          <w:lang w:val="en-US"/>
        </w:rPr>
      </w:pPr>
    </w:p>
    <w:p w:rsidR="00801578" w:rsidRPr="00D864D9" w:rsidRDefault="009E7BFD" w:rsidP="009E7BFD">
      <w:pPr>
        <w:spacing w:line="240" w:lineRule="auto"/>
        <w:jc w:val="center"/>
        <w:rPr>
          <w:rFonts w:cs="Times New Roman"/>
          <w:b/>
          <w:sz w:val="100"/>
          <w:szCs w:val="100"/>
          <w:lang w:val="en-US"/>
        </w:rPr>
      </w:pPr>
      <w:r w:rsidRPr="00D864D9">
        <w:rPr>
          <w:rFonts w:cs="Times New Roman"/>
          <w:b/>
          <w:sz w:val="100"/>
          <w:szCs w:val="100"/>
          <w:lang w:val="en-US"/>
        </w:rPr>
        <w:t>LAMPIRAN</w:t>
      </w:r>
    </w:p>
    <w:p w:rsidR="00B91A97" w:rsidRPr="00D864D9" w:rsidRDefault="00B91A97" w:rsidP="00D53EB4">
      <w:pPr>
        <w:pStyle w:val="ListParagraph"/>
        <w:spacing w:line="240" w:lineRule="auto"/>
        <w:ind w:hanging="720"/>
        <w:rPr>
          <w:rFonts w:cs="Times New Roman"/>
          <w:szCs w:val="24"/>
          <w:lang w:val="en-US"/>
        </w:rPr>
      </w:pPr>
    </w:p>
    <w:p w:rsidR="00D53EB4" w:rsidRPr="00D864D9" w:rsidRDefault="00D53EB4" w:rsidP="00565B12">
      <w:pPr>
        <w:pStyle w:val="ListParagraph"/>
        <w:spacing w:line="240" w:lineRule="auto"/>
        <w:ind w:hanging="720"/>
        <w:rPr>
          <w:rFonts w:cs="Times New Roman"/>
          <w:szCs w:val="24"/>
          <w:lang w:val="en-US"/>
        </w:rPr>
      </w:pPr>
    </w:p>
    <w:p w:rsidR="0018756C" w:rsidRPr="00D864D9" w:rsidRDefault="008B4013" w:rsidP="00B927D2">
      <w:pPr>
        <w:spacing w:line="480" w:lineRule="auto"/>
        <w:rPr>
          <w:b/>
          <w:lang w:val="en-US"/>
        </w:rPr>
      </w:pPr>
      <w:r>
        <w:rPr>
          <w:b/>
          <w:noProof/>
          <w:lang w:val="en-US"/>
        </w:rPr>
        <w:pict>
          <v:shape id="_x0000_s1138" type="#_x0000_t202" style="position:absolute;left:0;text-align:left;margin-left:194.8pt;margin-top:263.2pt;width:28.3pt;height:22.95pt;z-index:251748352" fillcolor="white [3212]" strokecolor="white [3212]">
            <v:textbox>
              <w:txbxContent>
                <w:p w:rsidR="00386A49" w:rsidRPr="00A976D0" w:rsidRDefault="00F0745F" w:rsidP="00B47D5C">
                  <w:pPr>
                    <w:rPr>
                      <w:lang w:val="en-US"/>
                    </w:rPr>
                  </w:pPr>
                  <w:r>
                    <w:rPr>
                      <w:lang w:val="en-US"/>
                    </w:rPr>
                    <w:t>76</w:t>
                  </w:r>
                </w:p>
              </w:txbxContent>
            </v:textbox>
          </v:shape>
        </w:pict>
      </w:r>
    </w:p>
    <w:sectPr w:rsidR="0018756C" w:rsidRPr="00D864D9" w:rsidSect="0074017E">
      <w:headerReference w:type="default" r:id="rId8"/>
      <w:footerReference w:type="first" r:id="rId9"/>
      <w:pgSz w:w="12242" w:h="15842"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3D" w:rsidRDefault="0098313D" w:rsidP="000979CC">
      <w:pPr>
        <w:spacing w:line="240" w:lineRule="auto"/>
      </w:pPr>
      <w:r>
        <w:separator/>
      </w:r>
    </w:p>
  </w:endnote>
  <w:endnote w:type="continuationSeparator" w:id="0">
    <w:p w:rsidR="0098313D" w:rsidRDefault="0098313D" w:rsidP="000979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33369"/>
      <w:docPartObj>
        <w:docPartGallery w:val="Page Numbers (Bottom of Page)"/>
        <w:docPartUnique/>
      </w:docPartObj>
    </w:sdtPr>
    <w:sdtContent>
      <w:p w:rsidR="00386A49" w:rsidRDefault="00386A49">
        <w:pPr>
          <w:pStyle w:val="Footer"/>
          <w:jc w:val="center"/>
        </w:pPr>
        <w:fldSimple w:instr=" PAGE   \* MERGEFORMAT ">
          <w:r w:rsidR="001D2E1D">
            <w:rPr>
              <w:noProof/>
            </w:rPr>
            <w:t>1</w:t>
          </w:r>
        </w:fldSimple>
      </w:p>
    </w:sdtContent>
  </w:sdt>
  <w:p w:rsidR="00386A49" w:rsidRDefault="00386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3D" w:rsidRDefault="0098313D" w:rsidP="000979CC">
      <w:pPr>
        <w:spacing w:line="240" w:lineRule="auto"/>
      </w:pPr>
      <w:r>
        <w:separator/>
      </w:r>
    </w:p>
  </w:footnote>
  <w:footnote w:type="continuationSeparator" w:id="0">
    <w:p w:rsidR="0098313D" w:rsidRDefault="0098313D" w:rsidP="000979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33367"/>
      <w:docPartObj>
        <w:docPartGallery w:val="Page Numbers (Top of Page)"/>
        <w:docPartUnique/>
      </w:docPartObj>
    </w:sdtPr>
    <w:sdtContent>
      <w:p w:rsidR="00386A49" w:rsidRDefault="00386A49">
        <w:pPr>
          <w:pStyle w:val="Header"/>
          <w:jc w:val="right"/>
        </w:pPr>
        <w:fldSimple w:instr=" PAGE   \* MERGEFORMAT ">
          <w:r w:rsidR="001D5C1A">
            <w:rPr>
              <w:noProof/>
            </w:rPr>
            <w:t>68</w:t>
          </w:r>
        </w:fldSimple>
      </w:p>
    </w:sdtContent>
  </w:sdt>
  <w:p w:rsidR="00386A49" w:rsidRDefault="00386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4DA"/>
    <w:multiLevelType w:val="hybridMultilevel"/>
    <w:tmpl w:val="62E44D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161EB"/>
    <w:multiLevelType w:val="hybridMultilevel"/>
    <w:tmpl w:val="66D68104"/>
    <w:lvl w:ilvl="0" w:tplc="04090019">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B3AFF"/>
    <w:multiLevelType w:val="hybridMultilevel"/>
    <w:tmpl w:val="0A4C7AD2"/>
    <w:lvl w:ilvl="0" w:tplc="04090019">
      <w:start w:val="1"/>
      <w:numFmt w:val="lowerLetter"/>
      <w:lvlText w:val="%1."/>
      <w:lvlJc w:val="left"/>
      <w:pPr>
        <w:tabs>
          <w:tab w:val="num" w:pos="720"/>
        </w:tabs>
        <w:ind w:left="720" w:hanging="720"/>
      </w:pPr>
      <w:rPr>
        <w:rFonts w:hint="default"/>
      </w:rPr>
    </w:lvl>
    <w:lvl w:ilvl="1" w:tplc="11380390">
      <w:start w:val="1"/>
      <w:numFmt w:val="decimal"/>
      <w:lvlText w:val="%2."/>
      <w:lvlJc w:val="left"/>
      <w:pPr>
        <w:tabs>
          <w:tab w:val="num" w:pos="1080"/>
        </w:tabs>
        <w:ind w:left="1080" w:hanging="360"/>
      </w:pPr>
      <w:rPr>
        <w:rFonts w:hint="default"/>
      </w:rPr>
    </w:lvl>
    <w:lvl w:ilvl="2" w:tplc="C1321E34">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4B5EDE8E">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8D3274"/>
    <w:multiLevelType w:val="hybridMultilevel"/>
    <w:tmpl w:val="A492194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nsid w:val="08F24ECF"/>
    <w:multiLevelType w:val="hybridMultilevel"/>
    <w:tmpl w:val="54B2BACA"/>
    <w:lvl w:ilvl="0" w:tplc="CE7043F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9BE7E47"/>
    <w:multiLevelType w:val="multilevel"/>
    <w:tmpl w:val="7BA00A5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New Roman" w:eastAsia="Times New Roman" w:hAnsi="Times New Roman" w:cs="Times New Roman"/>
        <w:b w:val="0"/>
      </w:rPr>
    </w:lvl>
    <w:lvl w:ilvl="2">
      <w:start w:val="1"/>
      <w:numFmt w:val="decimal"/>
      <w:lvlText w:val="%3."/>
      <w:lvlJc w:val="left"/>
      <w:pPr>
        <w:tabs>
          <w:tab w:val="num" w:pos="720"/>
        </w:tabs>
        <w:ind w:left="720" w:hanging="720"/>
      </w:pPr>
      <w:rPr>
        <w:b/>
        <w:bCs/>
      </w:rPr>
    </w:lvl>
    <w:lvl w:ilvl="3">
      <w:start w:val="1"/>
      <w:numFmt w:val="decimal"/>
      <w:lvlText w:val="%4."/>
      <w:lvlJc w:val="left"/>
      <w:pPr>
        <w:tabs>
          <w:tab w:val="num" w:pos="720"/>
        </w:tabs>
        <w:ind w:left="720" w:hanging="720"/>
      </w:pPr>
      <w:rPr>
        <w:b/>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6">
    <w:nsid w:val="0C3D3FE7"/>
    <w:multiLevelType w:val="hybridMultilevel"/>
    <w:tmpl w:val="1B4EF20E"/>
    <w:lvl w:ilvl="0" w:tplc="C61CA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A4504"/>
    <w:multiLevelType w:val="hybridMultilevel"/>
    <w:tmpl w:val="24E6F306"/>
    <w:lvl w:ilvl="0" w:tplc="BA2E1D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C21C6"/>
    <w:multiLevelType w:val="hybridMultilevel"/>
    <w:tmpl w:val="F424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21045"/>
    <w:multiLevelType w:val="hybridMultilevel"/>
    <w:tmpl w:val="E3F005CA"/>
    <w:lvl w:ilvl="0" w:tplc="E1C83104">
      <w:start w:val="1"/>
      <w:numFmt w:val="upperLetter"/>
      <w:pStyle w:val="Heading1"/>
      <w:lvlText w:val="%1."/>
      <w:lvlJc w:val="left"/>
      <w:pPr>
        <w:tabs>
          <w:tab w:val="num" w:pos="720"/>
        </w:tabs>
        <w:ind w:left="720" w:hanging="360"/>
      </w:pPr>
    </w:lvl>
    <w:lvl w:ilvl="1" w:tplc="58E81B9C">
      <w:start w:val="1"/>
      <w:numFmt w:val="decimal"/>
      <w:lvlText w:val="%2."/>
      <w:lvlJc w:val="left"/>
      <w:pPr>
        <w:tabs>
          <w:tab w:val="num" w:pos="1440"/>
        </w:tabs>
        <w:ind w:left="1440" w:hanging="360"/>
      </w:pPr>
      <w:rPr>
        <w:b w:val="0"/>
      </w:rPr>
    </w:lvl>
    <w:lvl w:ilvl="2" w:tplc="0DCA527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CB0337"/>
    <w:multiLevelType w:val="hybridMultilevel"/>
    <w:tmpl w:val="D0C80816"/>
    <w:lvl w:ilvl="0" w:tplc="F064B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D06BE"/>
    <w:multiLevelType w:val="hybridMultilevel"/>
    <w:tmpl w:val="3F760D82"/>
    <w:lvl w:ilvl="0" w:tplc="33AA4C9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E263FB8"/>
    <w:multiLevelType w:val="hybridMultilevel"/>
    <w:tmpl w:val="7DAC931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nsid w:val="283D71B2"/>
    <w:multiLevelType w:val="hybridMultilevel"/>
    <w:tmpl w:val="8C2AAAD2"/>
    <w:lvl w:ilvl="0" w:tplc="144852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881287"/>
    <w:multiLevelType w:val="hybridMultilevel"/>
    <w:tmpl w:val="107C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32DC"/>
    <w:multiLevelType w:val="hybridMultilevel"/>
    <w:tmpl w:val="92AEA14E"/>
    <w:lvl w:ilvl="0" w:tplc="04090011">
      <w:start w:val="1"/>
      <w:numFmt w:val="decimal"/>
      <w:lvlText w:val="%1)"/>
      <w:lvlJc w:val="left"/>
      <w:pPr>
        <w:ind w:left="4188" w:hanging="360"/>
      </w:pPr>
      <w:rPr>
        <w:rFonts w:hint="default"/>
        <w:color w:val="auto"/>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6">
    <w:nsid w:val="34DD4F5E"/>
    <w:multiLevelType w:val="hybridMultilevel"/>
    <w:tmpl w:val="8AA0AC8C"/>
    <w:lvl w:ilvl="0" w:tplc="0D9A30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878219F"/>
    <w:multiLevelType w:val="hybridMultilevel"/>
    <w:tmpl w:val="FDB48CE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nsid w:val="39965D50"/>
    <w:multiLevelType w:val="hybridMultilevel"/>
    <w:tmpl w:val="D7C677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B376F22"/>
    <w:multiLevelType w:val="hybridMultilevel"/>
    <w:tmpl w:val="DF72D836"/>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8772A448">
      <w:start w:val="1"/>
      <w:numFmt w:val="lowerLetter"/>
      <w:lvlText w:val="%4."/>
      <w:lvlJc w:val="left"/>
      <w:pPr>
        <w:ind w:left="3420" w:hanging="360"/>
      </w:pPr>
      <w:rPr>
        <w:rFonts w:ascii="Times New Roman" w:eastAsia="Times New Roman" w:hAnsi="Times New Roman" w:cs="Times New Roman"/>
      </w:rPr>
    </w:lvl>
    <w:lvl w:ilvl="4" w:tplc="EC62F9BA">
      <w:start w:val="1"/>
      <w:numFmt w:val="upperLetter"/>
      <w:lvlText w:val="%5."/>
      <w:lvlJc w:val="left"/>
      <w:pPr>
        <w:ind w:left="360" w:hanging="360"/>
      </w:pPr>
      <w:rPr>
        <w:rFonts w:hint="default"/>
        <w:b/>
        <w:color w:val="auto"/>
      </w:rPr>
    </w:lvl>
    <w:lvl w:ilvl="5" w:tplc="4DAACC4E">
      <w:start w:val="1"/>
      <w:numFmt w:val="decimal"/>
      <w:lvlText w:val="%6)"/>
      <w:lvlJc w:val="left"/>
      <w:pPr>
        <w:ind w:left="5040" w:hanging="360"/>
      </w:pPr>
      <w:rPr>
        <w:rFonts w:ascii="Times New Roman" w:eastAsia="Times New Roman" w:hAnsi="Times New Roman" w:cs="Times New Roman"/>
      </w:rPr>
    </w:lvl>
    <w:lvl w:ilvl="6" w:tplc="B366EB44">
      <w:start w:val="1"/>
      <w:numFmt w:val="decimal"/>
      <w:lvlText w:val="%7."/>
      <w:lvlJc w:val="left"/>
      <w:pPr>
        <w:ind w:left="502" w:hanging="360"/>
      </w:pPr>
      <w:rPr>
        <w:rFonts w:hint="default"/>
      </w:rPr>
    </w:lvl>
    <w:lvl w:ilvl="7" w:tplc="28DA9694">
      <w:start w:val="1"/>
      <w:numFmt w:val="lowerLetter"/>
      <w:lvlText w:val="%8)"/>
      <w:lvlJc w:val="left"/>
      <w:pPr>
        <w:ind w:left="6300" w:hanging="360"/>
      </w:pPr>
      <w:rPr>
        <w:rFonts w:hint="default"/>
        <w:b w:val="0"/>
        <w:bCs/>
        <w:color w:val="000000" w:themeColor="text1"/>
      </w:rPr>
    </w:lvl>
    <w:lvl w:ilvl="8" w:tplc="D9809E78">
      <w:start w:val="1"/>
      <w:numFmt w:val="decimal"/>
      <w:lvlText w:val="(%9)"/>
      <w:lvlJc w:val="left"/>
      <w:pPr>
        <w:ind w:left="7200" w:hanging="360"/>
      </w:pPr>
      <w:rPr>
        <w:rFonts w:hint="default"/>
      </w:rPr>
    </w:lvl>
  </w:abstractNum>
  <w:abstractNum w:abstractNumId="20">
    <w:nsid w:val="400E2106"/>
    <w:multiLevelType w:val="hybridMultilevel"/>
    <w:tmpl w:val="41443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D53DA"/>
    <w:multiLevelType w:val="hybridMultilevel"/>
    <w:tmpl w:val="BF1E7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26816"/>
    <w:multiLevelType w:val="hybridMultilevel"/>
    <w:tmpl w:val="38AC9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00016"/>
    <w:multiLevelType w:val="hybridMultilevel"/>
    <w:tmpl w:val="B7549880"/>
    <w:lvl w:ilvl="0" w:tplc="F050F3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730D8"/>
    <w:multiLevelType w:val="hybridMultilevel"/>
    <w:tmpl w:val="7644B4CA"/>
    <w:lvl w:ilvl="0" w:tplc="2C66C5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A5DBC"/>
    <w:multiLevelType w:val="hybridMultilevel"/>
    <w:tmpl w:val="6402276C"/>
    <w:lvl w:ilvl="0" w:tplc="417C8278">
      <w:start w:val="1"/>
      <w:numFmt w:val="decimal"/>
      <w:lvlText w:val="%1."/>
      <w:lvlJc w:val="left"/>
      <w:pPr>
        <w:ind w:left="842" w:hanging="360"/>
      </w:pPr>
      <w:rPr>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6">
    <w:nsid w:val="52C931B6"/>
    <w:multiLevelType w:val="hybridMultilevel"/>
    <w:tmpl w:val="7B4EE454"/>
    <w:lvl w:ilvl="0" w:tplc="AC8AD024">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7">
    <w:nsid w:val="536B69AD"/>
    <w:multiLevelType w:val="hybridMultilevel"/>
    <w:tmpl w:val="92D4467C"/>
    <w:lvl w:ilvl="0" w:tplc="254E7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C827F2"/>
    <w:multiLevelType w:val="hybridMultilevel"/>
    <w:tmpl w:val="D9CE2B8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62D34E7"/>
    <w:multiLevelType w:val="hybridMultilevel"/>
    <w:tmpl w:val="385EC8AA"/>
    <w:lvl w:ilvl="0" w:tplc="DA3E2ABA">
      <w:start w:val="1"/>
      <w:numFmt w:val="upperLetter"/>
      <w:lvlText w:val="%1."/>
      <w:lvlJc w:val="left"/>
      <w:pPr>
        <w:ind w:left="349" w:hanging="360"/>
      </w:pPr>
      <w:rPr>
        <w:rFonts w:hint="default"/>
        <w:b/>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0">
    <w:nsid w:val="57BB7567"/>
    <w:multiLevelType w:val="hybridMultilevel"/>
    <w:tmpl w:val="4162BA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4F1DBA"/>
    <w:multiLevelType w:val="hybridMultilevel"/>
    <w:tmpl w:val="1B36520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CD8149D"/>
    <w:multiLevelType w:val="hybridMultilevel"/>
    <w:tmpl w:val="1036392A"/>
    <w:lvl w:ilvl="0" w:tplc="04090011">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23D0B81"/>
    <w:multiLevelType w:val="hybridMultilevel"/>
    <w:tmpl w:val="B4802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77BB2"/>
    <w:multiLevelType w:val="hybridMultilevel"/>
    <w:tmpl w:val="80E666C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AF0ABD"/>
    <w:multiLevelType w:val="hybridMultilevel"/>
    <w:tmpl w:val="5A68C15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0E3CCE"/>
    <w:multiLevelType w:val="hybridMultilevel"/>
    <w:tmpl w:val="CE36778A"/>
    <w:lvl w:ilvl="0" w:tplc="59B8550E">
      <w:start w:val="1"/>
      <w:numFmt w:val="decimal"/>
      <w:lvlText w:val="%1."/>
      <w:lvlJc w:val="left"/>
      <w:pPr>
        <w:ind w:left="781" w:hanging="360"/>
      </w:pPr>
      <w:rPr>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7">
    <w:nsid w:val="6D7A3C99"/>
    <w:multiLevelType w:val="hybridMultilevel"/>
    <w:tmpl w:val="F8AC89F0"/>
    <w:lvl w:ilvl="0" w:tplc="237CAE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9E4997"/>
    <w:multiLevelType w:val="hybridMultilevel"/>
    <w:tmpl w:val="77626BC2"/>
    <w:lvl w:ilvl="0" w:tplc="D21AD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0206D5"/>
    <w:multiLevelType w:val="hybridMultilevel"/>
    <w:tmpl w:val="A48E43B0"/>
    <w:lvl w:ilvl="0" w:tplc="417C8278">
      <w:start w:val="1"/>
      <w:numFmt w:val="decimal"/>
      <w:lvlText w:val="%1."/>
      <w:lvlJc w:val="left"/>
      <w:pPr>
        <w:ind w:left="781" w:hanging="360"/>
      </w:pPr>
      <w:rPr>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0">
    <w:nsid w:val="74390058"/>
    <w:multiLevelType w:val="hybridMultilevel"/>
    <w:tmpl w:val="17D0EF0A"/>
    <w:lvl w:ilvl="0" w:tplc="D40685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5E05A38"/>
    <w:multiLevelType w:val="hybridMultilevel"/>
    <w:tmpl w:val="B10EE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FC607C"/>
    <w:multiLevelType w:val="hybridMultilevel"/>
    <w:tmpl w:val="91F60A2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E50E9"/>
    <w:multiLevelType w:val="hybridMultilevel"/>
    <w:tmpl w:val="305EE5C8"/>
    <w:lvl w:ilvl="0" w:tplc="E95CF84C">
      <w:start w:val="1"/>
      <w:numFmt w:val="decimal"/>
      <w:lvlText w:val="%1)"/>
      <w:lvlJc w:val="left"/>
      <w:pPr>
        <w:ind w:left="532" w:hanging="39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99F2D13"/>
    <w:multiLevelType w:val="hybridMultilevel"/>
    <w:tmpl w:val="24E6F306"/>
    <w:lvl w:ilvl="0" w:tplc="BA2E1D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52CEC"/>
    <w:multiLevelType w:val="hybridMultilevel"/>
    <w:tmpl w:val="1676F202"/>
    <w:lvl w:ilvl="0" w:tplc="8540741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7DDB153C"/>
    <w:multiLevelType w:val="hybridMultilevel"/>
    <w:tmpl w:val="9D60D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7"/>
  </w:num>
  <w:num w:numId="5">
    <w:abstractNumId w:val="30"/>
  </w:num>
  <w:num w:numId="6">
    <w:abstractNumId w:val="45"/>
  </w:num>
  <w:num w:numId="7">
    <w:abstractNumId w:val="5"/>
  </w:num>
  <w:num w:numId="8">
    <w:abstractNumId w:val="26"/>
  </w:num>
  <w:num w:numId="9">
    <w:abstractNumId w:val="1"/>
  </w:num>
  <w:num w:numId="10">
    <w:abstractNumId w:val="28"/>
  </w:num>
  <w:num w:numId="11">
    <w:abstractNumId w:val="43"/>
  </w:num>
  <w:num w:numId="12">
    <w:abstractNumId w:val="11"/>
  </w:num>
  <w:num w:numId="13">
    <w:abstractNumId w:val="33"/>
  </w:num>
  <w:num w:numId="14">
    <w:abstractNumId w:val="15"/>
  </w:num>
  <w:num w:numId="15">
    <w:abstractNumId w:val="34"/>
  </w:num>
  <w:num w:numId="16">
    <w:abstractNumId w:val="35"/>
  </w:num>
  <w:num w:numId="17">
    <w:abstractNumId w:val="8"/>
  </w:num>
  <w:num w:numId="18">
    <w:abstractNumId w:val="6"/>
  </w:num>
  <w:num w:numId="19">
    <w:abstractNumId w:val="46"/>
  </w:num>
  <w:num w:numId="20">
    <w:abstractNumId w:val="19"/>
  </w:num>
  <w:num w:numId="21">
    <w:abstractNumId w:val="20"/>
  </w:num>
  <w:num w:numId="22">
    <w:abstractNumId w:val="16"/>
  </w:num>
  <w:num w:numId="23">
    <w:abstractNumId w:val="18"/>
  </w:num>
  <w:num w:numId="24">
    <w:abstractNumId w:val="24"/>
  </w:num>
  <w:num w:numId="25">
    <w:abstractNumId w:val="31"/>
  </w:num>
  <w:num w:numId="26">
    <w:abstractNumId w:val="13"/>
  </w:num>
  <w:num w:numId="27">
    <w:abstractNumId w:val="32"/>
  </w:num>
  <w:num w:numId="28">
    <w:abstractNumId w:val="22"/>
  </w:num>
  <w:num w:numId="29">
    <w:abstractNumId w:val="40"/>
  </w:num>
  <w:num w:numId="30">
    <w:abstractNumId w:val="10"/>
  </w:num>
  <w:num w:numId="31">
    <w:abstractNumId w:val="36"/>
  </w:num>
  <w:num w:numId="32">
    <w:abstractNumId w:val="17"/>
  </w:num>
  <w:num w:numId="33">
    <w:abstractNumId w:val="39"/>
  </w:num>
  <w:num w:numId="34">
    <w:abstractNumId w:val="25"/>
  </w:num>
  <w:num w:numId="35">
    <w:abstractNumId w:val="12"/>
  </w:num>
  <w:num w:numId="36">
    <w:abstractNumId w:val="3"/>
  </w:num>
  <w:num w:numId="37">
    <w:abstractNumId w:val="42"/>
  </w:num>
  <w:num w:numId="38">
    <w:abstractNumId w:val="14"/>
  </w:num>
  <w:num w:numId="39">
    <w:abstractNumId w:val="44"/>
  </w:num>
  <w:num w:numId="40">
    <w:abstractNumId w:val="4"/>
  </w:num>
  <w:num w:numId="41">
    <w:abstractNumId w:val="27"/>
  </w:num>
  <w:num w:numId="42">
    <w:abstractNumId w:val="7"/>
  </w:num>
  <w:num w:numId="43">
    <w:abstractNumId w:val="23"/>
  </w:num>
  <w:num w:numId="44">
    <w:abstractNumId w:val="38"/>
  </w:num>
  <w:num w:numId="45">
    <w:abstractNumId w:val="21"/>
  </w:num>
  <w:num w:numId="46">
    <w:abstractNumId w:val="0"/>
  </w:num>
  <w:num w:numId="47">
    <w:abstractNumId w:val="4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A5918"/>
    <w:rsid w:val="00000591"/>
    <w:rsid w:val="000007B1"/>
    <w:rsid w:val="00001BFC"/>
    <w:rsid w:val="00001F40"/>
    <w:rsid w:val="00001FEA"/>
    <w:rsid w:val="000023A3"/>
    <w:rsid w:val="00002A78"/>
    <w:rsid w:val="0000387F"/>
    <w:rsid w:val="00004943"/>
    <w:rsid w:val="00005B37"/>
    <w:rsid w:val="00006E38"/>
    <w:rsid w:val="000070B5"/>
    <w:rsid w:val="0000771B"/>
    <w:rsid w:val="00010655"/>
    <w:rsid w:val="00010B4F"/>
    <w:rsid w:val="00010B6C"/>
    <w:rsid w:val="00011BA9"/>
    <w:rsid w:val="00011D36"/>
    <w:rsid w:val="000154CD"/>
    <w:rsid w:val="00015F4F"/>
    <w:rsid w:val="000168F6"/>
    <w:rsid w:val="00016D51"/>
    <w:rsid w:val="00016D67"/>
    <w:rsid w:val="00016F09"/>
    <w:rsid w:val="000208BF"/>
    <w:rsid w:val="0002159C"/>
    <w:rsid w:val="00021A0E"/>
    <w:rsid w:val="000222EF"/>
    <w:rsid w:val="0002395A"/>
    <w:rsid w:val="00026DBC"/>
    <w:rsid w:val="000300F7"/>
    <w:rsid w:val="0003056D"/>
    <w:rsid w:val="00030872"/>
    <w:rsid w:val="00030D45"/>
    <w:rsid w:val="00033827"/>
    <w:rsid w:val="00033A95"/>
    <w:rsid w:val="00034AD5"/>
    <w:rsid w:val="00034C24"/>
    <w:rsid w:val="00034CFE"/>
    <w:rsid w:val="00036671"/>
    <w:rsid w:val="000367BF"/>
    <w:rsid w:val="00036B32"/>
    <w:rsid w:val="00036BCC"/>
    <w:rsid w:val="000407B1"/>
    <w:rsid w:val="0004118A"/>
    <w:rsid w:val="00041E26"/>
    <w:rsid w:val="00042261"/>
    <w:rsid w:val="000423ED"/>
    <w:rsid w:val="000441D6"/>
    <w:rsid w:val="000452DD"/>
    <w:rsid w:val="000457E8"/>
    <w:rsid w:val="000459C8"/>
    <w:rsid w:val="00046266"/>
    <w:rsid w:val="00046267"/>
    <w:rsid w:val="00046F00"/>
    <w:rsid w:val="0004776D"/>
    <w:rsid w:val="00051BDC"/>
    <w:rsid w:val="000535EA"/>
    <w:rsid w:val="00054B41"/>
    <w:rsid w:val="00056B4D"/>
    <w:rsid w:val="00057F23"/>
    <w:rsid w:val="000602B5"/>
    <w:rsid w:val="00060CCA"/>
    <w:rsid w:val="00061B12"/>
    <w:rsid w:val="000634FF"/>
    <w:rsid w:val="000639DF"/>
    <w:rsid w:val="00064CEA"/>
    <w:rsid w:val="000662F1"/>
    <w:rsid w:val="00066459"/>
    <w:rsid w:val="00070733"/>
    <w:rsid w:val="00070C54"/>
    <w:rsid w:val="00070D07"/>
    <w:rsid w:val="00071018"/>
    <w:rsid w:val="00072952"/>
    <w:rsid w:val="000737FC"/>
    <w:rsid w:val="00074D2B"/>
    <w:rsid w:val="00074D64"/>
    <w:rsid w:val="000762EC"/>
    <w:rsid w:val="00076C30"/>
    <w:rsid w:val="00076E35"/>
    <w:rsid w:val="00077959"/>
    <w:rsid w:val="00080665"/>
    <w:rsid w:val="000814F6"/>
    <w:rsid w:val="00081F6D"/>
    <w:rsid w:val="00085795"/>
    <w:rsid w:val="00085FAA"/>
    <w:rsid w:val="00086250"/>
    <w:rsid w:val="00087EB5"/>
    <w:rsid w:val="00091370"/>
    <w:rsid w:val="000918E9"/>
    <w:rsid w:val="000920CE"/>
    <w:rsid w:val="00092B9C"/>
    <w:rsid w:val="00093B69"/>
    <w:rsid w:val="0009426C"/>
    <w:rsid w:val="0009768D"/>
    <w:rsid w:val="000979CC"/>
    <w:rsid w:val="00097A9E"/>
    <w:rsid w:val="00097D2F"/>
    <w:rsid w:val="000A0CA5"/>
    <w:rsid w:val="000A11B0"/>
    <w:rsid w:val="000A790C"/>
    <w:rsid w:val="000B1848"/>
    <w:rsid w:val="000B1ED3"/>
    <w:rsid w:val="000B2B58"/>
    <w:rsid w:val="000B425A"/>
    <w:rsid w:val="000B4B70"/>
    <w:rsid w:val="000B53F3"/>
    <w:rsid w:val="000B55AB"/>
    <w:rsid w:val="000B617C"/>
    <w:rsid w:val="000B6AAC"/>
    <w:rsid w:val="000B6D24"/>
    <w:rsid w:val="000B746D"/>
    <w:rsid w:val="000B7C4D"/>
    <w:rsid w:val="000C1929"/>
    <w:rsid w:val="000C2059"/>
    <w:rsid w:val="000C28A8"/>
    <w:rsid w:val="000C4073"/>
    <w:rsid w:val="000C63A1"/>
    <w:rsid w:val="000D109E"/>
    <w:rsid w:val="000D10D9"/>
    <w:rsid w:val="000D2638"/>
    <w:rsid w:val="000D26A8"/>
    <w:rsid w:val="000D30D5"/>
    <w:rsid w:val="000D32AC"/>
    <w:rsid w:val="000D4250"/>
    <w:rsid w:val="000D5527"/>
    <w:rsid w:val="000D5C2B"/>
    <w:rsid w:val="000D6321"/>
    <w:rsid w:val="000D67E1"/>
    <w:rsid w:val="000D69AC"/>
    <w:rsid w:val="000D6D06"/>
    <w:rsid w:val="000D7B55"/>
    <w:rsid w:val="000E0503"/>
    <w:rsid w:val="000E1143"/>
    <w:rsid w:val="000E1D82"/>
    <w:rsid w:val="000E1F3F"/>
    <w:rsid w:val="000E230D"/>
    <w:rsid w:val="000E2333"/>
    <w:rsid w:val="000E3E86"/>
    <w:rsid w:val="000E4A27"/>
    <w:rsid w:val="000E5AF6"/>
    <w:rsid w:val="000E6402"/>
    <w:rsid w:val="000E6867"/>
    <w:rsid w:val="000F0D5C"/>
    <w:rsid w:val="000F29B9"/>
    <w:rsid w:val="000F3373"/>
    <w:rsid w:val="000F393A"/>
    <w:rsid w:val="000F4701"/>
    <w:rsid w:val="000F49B5"/>
    <w:rsid w:val="000F4C58"/>
    <w:rsid w:val="000F61A5"/>
    <w:rsid w:val="000F6869"/>
    <w:rsid w:val="000F6ABA"/>
    <w:rsid w:val="000F7015"/>
    <w:rsid w:val="000F7889"/>
    <w:rsid w:val="001002FB"/>
    <w:rsid w:val="00100A9E"/>
    <w:rsid w:val="00100BAD"/>
    <w:rsid w:val="00100D69"/>
    <w:rsid w:val="00101046"/>
    <w:rsid w:val="0010137D"/>
    <w:rsid w:val="0010167A"/>
    <w:rsid w:val="00101FDD"/>
    <w:rsid w:val="00102171"/>
    <w:rsid w:val="0010277C"/>
    <w:rsid w:val="0010419C"/>
    <w:rsid w:val="001054A4"/>
    <w:rsid w:val="001057E5"/>
    <w:rsid w:val="001069AD"/>
    <w:rsid w:val="00107800"/>
    <w:rsid w:val="00107CA5"/>
    <w:rsid w:val="00110157"/>
    <w:rsid w:val="00110D97"/>
    <w:rsid w:val="0011100F"/>
    <w:rsid w:val="00111B46"/>
    <w:rsid w:val="001126DB"/>
    <w:rsid w:val="001129B8"/>
    <w:rsid w:val="00113F3C"/>
    <w:rsid w:val="00114C63"/>
    <w:rsid w:val="00114FED"/>
    <w:rsid w:val="001164FE"/>
    <w:rsid w:val="001171D0"/>
    <w:rsid w:val="00117C02"/>
    <w:rsid w:val="00120DB1"/>
    <w:rsid w:val="00121D7C"/>
    <w:rsid w:val="0012288F"/>
    <w:rsid w:val="00122DFC"/>
    <w:rsid w:val="00123E0F"/>
    <w:rsid w:val="001256ED"/>
    <w:rsid w:val="00126C66"/>
    <w:rsid w:val="00127291"/>
    <w:rsid w:val="001302CB"/>
    <w:rsid w:val="00130DE6"/>
    <w:rsid w:val="001329C8"/>
    <w:rsid w:val="00132ADD"/>
    <w:rsid w:val="00132AFE"/>
    <w:rsid w:val="00132B3B"/>
    <w:rsid w:val="00134D2F"/>
    <w:rsid w:val="0013553F"/>
    <w:rsid w:val="00137529"/>
    <w:rsid w:val="00137E10"/>
    <w:rsid w:val="00137E67"/>
    <w:rsid w:val="001400EA"/>
    <w:rsid w:val="00140ECA"/>
    <w:rsid w:val="00142E79"/>
    <w:rsid w:val="00143480"/>
    <w:rsid w:val="0014402B"/>
    <w:rsid w:val="00144F07"/>
    <w:rsid w:val="001458C2"/>
    <w:rsid w:val="00145A17"/>
    <w:rsid w:val="00145DA2"/>
    <w:rsid w:val="00150946"/>
    <w:rsid w:val="00150C84"/>
    <w:rsid w:val="00151316"/>
    <w:rsid w:val="00151389"/>
    <w:rsid w:val="0015149C"/>
    <w:rsid w:val="00152715"/>
    <w:rsid w:val="00152973"/>
    <w:rsid w:val="00153C1F"/>
    <w:rsid w:val="0015477B"/>
    <w:rsid w:val="001555EA"/>
    <w:rsid w:val="0015640F"/>
    <w:rsid w:val="00156C79"/>
    <w:rsid w:val="001572FB"/>
    <w:rsid w:val="00157D72"/>
    <w:rsid w:val="0016083F"/>
    <w:rsid w:val="0016166E"/>
    <w:rsid w:val="001616E8"/>
    <w:rsid w:val="00162314"/>
    <w:rsid w:val="0016272F"/>
    <w:rsid w:val="00162E4C"/>
    <w:rsid w:val="0016304D"/>
    <w:rsid w:val="001631C7"/>
    <w:rsid w:val="00163A3C"/>
    <w:rsid w:val="00164511"/>
    <w:rsid w:val="00164BFA"/>
    <w:rsid w:val="0016711D"/>
    <w:rsid w:val="001677EC"/>
    <w:rsid w:val="00170182"/>
    <w:rsid w:val="001717BB"/>
    <w:rsid w:val="00171A9B"/>
    <w:rsid w:val="0017276D"/>
    <w:rsid w:val="001744D7"/>
    <w:rsid w:val="0017459F"/>
    <w:rsid w:val="001745CC"/>
    <w:rsid w:val="00174A4E"/>
    <w:rsid w:val="00174CF6"/>
    <w:rsid w:val="0017564C"/>
    <w:rsid w:val="001765FF"/>
    <w:rsid w:val="00177169"/>
    <w:rsid w:val="00180FB9"/>
    <w:rsid w:val="00181CEB"/>
    <w:rsid w:val="0018223A"/>
    <w:rsid w:val="0018546C"/>
    <w:rsid w:val="001857A0"/>
    <w:rsid w:val="00185A84"/>
    <w:rsid w:val="0018700B"/>
    <w:rsid w:val="0018756C"/>
    <w:rsid w:val="00187BB1"/>
    <w:rsid w:val="00190352"/>
    <w:rsid w:val="0019096D"/>
    <w:rsid w:val="001916A1"/>
    <w:rsid w:val="00192EB9"/>
    <w:rsid w:val="00194428"/>
    <w:rsid w:val="00195400"/>
    <w:rsid w:val="00195E18"/>
    <w:rsid w:val="001961A5"/>
    <w:rsid w:val="00196C5C"/>
    <w:rsid w:val="001979CB"/>
    <w:rsid w:val="001A3E6F"/>
    <w:rsid w:val="001A5DD3"/>
    <w:rsid w:val="001A611F"/>
    <w:rsid w:val="001A6CD8"/>
    <w:rsid w:val="001A70DE"/>
    <w:rsid w:val="001A7A49"/>
    <w:rsid w:val="001B0039"/>
    <w:rsid w:val="001B16C2"/>
    <w:rsid w:val="001B21BC"/>
    <w:rsid w:val="001B31CB"/>
    <w:rsid w:val="001B4CD1"/>
    <w:rsid w:val="001B6858"/>
    <w:rsid w:val="001B6CA4"/>
    <w:rsid w:val="001C0A1D"/>
    <w:rsid w:val="001C2477"/>
    <w:rsid w:val="001C7989"/>
    <w:rsid w:val="001D0E37"/>
    <w:rsid w:val="001D0FF6"/>
    <w:rsid w:val="001D1843"/>
    <w:rsid w:val="001D1A12"/>
    <w:rsid w:val="001D26CB"/>
    <w:rsid w:val="001D2E1D"/>
    <w:rsid w:val="001D45BD"/>
    <w:rsid w:val="001D5C1A"/>
    <w:rsid w:val="001D5CF0"/>
    <w:rsid w:val="001D68E9"/>
    <w:rsid w:val="001E001F"/>
    <w:rsid w:val="001E0D8A"/>
    <w:rsid w:val="001E164B"/>
    <w:rsid w:val="001E1DA3"/>
    <w:rsid w:val="001E24C3"/>
    <w:rsid w:val="001E4198"/>
    <w:rsid w:val="001E4D3B"/>
    <w:rsid w:val="001E5832"/>
    <w:rsid w:val="001E6CA1"/>
    <w:rsid w:val="001E70BC"/>
    <w:rsid w:val="001E7800"/>
    <w:rsid w:val="001F03A5"/>
    <w:rsid w:val="001F1E99"/>
    <w:rsid w:val="001F24B3"/>
    <w:rsid w:val="001F2736"/>
    <w:rsid w:val="001F401C"/>
    <w:rsid w:val="001F5104"/>
    <w:rsid w:val="001F559D"/>
    <w:rsid w:val="001F574D"/>
    <w:rsid w:val="001F5BC1"/>
    <w:rsid w:val="001F62DF"/>
    <w:rsid w:val="001F6ECC"/>
    <w:rsid w:val="00200971"/>
    <w:rsid w:val="002011E4"/>
    <w:rsid w:val="002015E3"/>
    <w:rsid w:val="00201CCC"/>
    <w:rsid w:val="002044C8"/>
    <w:rsid w:val="00204D41"/>
    <w:rsid w:val="00206400"/>
    <w:rsid w:val="002066A2"/>
    <w:rsid w:val="00210D3D"/>
    <w:rsid w:val="002113D7"/>
    <w:rsid w:val="00212390"/>
    <w:rsid w:val="0021254B"/>
    <w:rsid w:val="00213D5C"/>
    <w:rsid w:val="002147A1"/>
    <w:rsid w:val="002147DF"/>
    <w:rsid w:val="00214F6D"/>
    <w:rsid w:val="00215141"/>
    <w:rsid w:val="0021571D"/>
    <w:rsid w:val="00217A3B"/>
    <w:rsid w:val="00222311"/>
    <w:rsid w:val="00224C19"/>
    <w:rsid w:val="00224D07"/>
    <w:rsid w:val="00224D91"/>
    <w:rsid w:val="00227156"/>
    <w:rsid w:val="002275E6"/>
    <w:rsid w:val="00227A69"/>
    <w:rsid w:val="00227CBE"/>
    <w:rsid w:val="00227CEF"/>
    <w:rsid w:val="00232A72"/>
    <w:rsid w:val="00232E48"/>
    <w:rsid w:val="00234D82"/>
    <w:rsid w:val="00235804"/>
    <w:rsid w:val="002366FD"/>
    <w:rsid w:val="002374FF"/>
    <w:rsid w:val="002376BB"/>
    <w:rsid w:val="00237BBB"/>
    <w:rsid w:val="0024019F"/>
    <w:rsid w:val="00240478"/>
    <w:rsid w:val="00241000"/>
    <w:rsid w:val="00241015"/>
    <w:rsid w:val="0024115C"/>
    <w:rsid w:val="00242DF3"/>
    <w:rsid w:val="00243EDC"/>
    <w:rsid w:val="00244F8C"/>
    <w:rsid w:val="00247148"/>
    <w:rsid w:val="00247ADE"/>
    <w:rsid w:val="00251BF5"/>
    <w:rsid w:val="00253225"/>
    <w:rsid w:val="00253286"/>
    <w:rsid w:val="002542C7"/>
    <w:rsid w:val="00254491"/>
    <w:rsid w:val="00254E9A"/>
    <w:rsid w:val="002552CC"/>
    <w:rsid w:val="002569C7"/>
    <w:rsid w:val="00261140"/>
    <w:rsid w:val="0026336D"/>
    <w:rsid w:val="0026550E"/>
    <w:rsid w:val="002660FE"/>
    <w:rsid w:val="00267C2D"/>
    <w:rsid w:val="00271434"/>
    <w:rsid w:val="00271523"/>
    <w:rsid w:val="002721DC"/>
    <w:rsid w:val="00273880"/>
    <w:rsid w:val="00273E1D"/>
    <w:rsid w:val="002744DF"/>
    <w:rsid w:val="00276D29"/>
    <w:rsid w:val="002772E5"/>
    <w:rsid w:val="00277856"/>
    <w:rsid w:val="0027789E"/>
    <w:rsid w:val="00277A3C"/>
    <w:rsid w:val="00277D2C"/>
    <w:rsid w:val="00280048"/>
    <w:rsid w:val="002804B1"/>
    <w:rsid w:val="00280875"/>
    <w:rsid w:val="002816FB"/>
    <w:rsid w:val="00282583"/>
    <w:rsid w:val="00284647"/>
    <w:rsid w:val="002848E5"/>
    <w:rsid w:val="002862E4"/>
    <w:rsid w:val="00286441"/>
    <w:rsid w:val="00286987"/>
    <w:rsid w:val="00286E51"/>
    <w:rsid w:val="00287655"/>
    <w:rsid w:val="00291193"/>
    <w:rsid w:val="00291BDD"/>
    <w:rsid w:val="00291CF8"/>
    <w:rsid w:val="002926D6"/>
    <w:rsid w:val="00292983"/>
    <w:rsid w:val="00292BF5"/>
    <w:rsid w:val="002932EE"/>
    <w:rsid w:val="002938D3"/>
    <w:rsid w:val="00294834"/>
    <w:rsid w:val="00294E95"/>
    <w:rsid w:val="00295125"/>
    <w:rsid w:val="00297542"/>
    <w:rsid w:val="002A0446"/>
    <w:rsid w:val="002A1AEA"/>
    <w:rsid w:val="002A1CDD"/>
    <w:rsid w:val="002A1E41"/>
    <w:rsid w:val="002A3469"/>
    <w:rsid w:val="002A36EA"/>
    <w:rsid w:val="002A3EFD"/>
    <w:rsid w:val="002A43DE"/>
    <w:rsid w:val="002A6D39"/>
    <w:rsid w:val="002B14A0"/>
    <w:rsid w:val="002B2319"/>
    <w:rsid w:val="002B4D16"/>
    <w:rsid w:val="002B7241"/>
    <w:rsid w:val="002B7440"/>
    <w:rsid w:val="002B7736"/>
    <w:rsid w:val="002B7B4F"/>
    <w:rsid w:val="002B7D74"/>
    <w:rsid w:val="002C0E8D"/>
    <w:rsid w:val="002C333F"/>
    <w:rsid w:val="002C366D"/>
    <w:rsid w:val="002C3A8F"/>
    <w:rsid w:val="002C6361"/>
    <w:rsid w:val="002C6ABE"/>
    <w:rsid w:val="002C6BA2"/>
    <w:rsid w:val="002C6FC0"/>
    <w:rsid w:val="002C79CA"/>
    <w:rsid w:val="002C7B43"/>
    <w:rsid w:val="002D07C3"/>
    <w:rsid w:val="002D0D69"/>
    <w:rsid w:val="002D3452"/>
    <w:rsid w:val="002D3E4B"/>
    <w:rsid w:val="002D45B5"/>
    <w:rsid w:val="002D4B2D"/>
    <w:rsid w:val="002D5C63"/>
    <w:rsid w:val="002D68CA"/>
    <w:rsid w:val="002D7214"/>
    <w:rsid w:val="002E08F2"/>
    <w:rsid w:val="002E160F"/>
    <w:rsid w:val="002E306E"/>
    <w:rsid w:val="002E3248"/>
    <w:rsid w:val="002E32DC"/>
    <w:rsid w:val="002E4C91"/>
    <w:rsid w:val="002E732D"/>
    <w:rsid w:val="002E7C1D"/>
    <w:rsid w:val="002E7C37"/>
    <w:rsid w:val="002F0C40"/>
    <w:rsid w:val="002F2185"/>
    <w:rsid w:val="002F2EA3"/>
    <w:rsid w:val="002F32AD"/>
    <w:rsid w:val="002F35DD"/>
    <w:rsid w:val="002F3C86"/>
    <w:rsid w:val="002F3DB5"/>
    <w:rsid w:val="002F421F"/>
    <w:rsid w:val="003007D3"/>
    <w:rsid w:val="0030109D"/>
    <w:rsid w:val="00301F8A"/>
    <w:rsid w:val="00302B29"/>
    <w:rsid w:val="00302C85"/>
    <w:rsid w:val="003031A7"/>
    <w:rsid w:val="00303621"/>
    <w:rsid w:val="00303A64"/>
    <w:rsid w:val="00304400"/>
    <w:rsid w:val="003044B5"/>
    <w:rsid w:val="00307085"/>
    <w:rsid w:val="00307EF9"/>
    <w:rsid w:val="00311605"/>
    <w:rsid w:val="00312C6F"/>
    <w:rsid w:val="00312F8B"/>
    <w:rsid w:val="003155EC"/>
    <w:rsid w:val="0031563E"/>
    <w:rsid w:val="0031641F"/>
    <w:rsid w:val="00316B1C"/>
    <w:rsid w:val="00316DD4"/>
    <w:rsid w:val="0032027D"/>
    <w:rsid w:val="00320656"/>
    <w:rsid w:val="00320EF4"/>
    <w:rsid w:val="00321DD1"/>
    <w:rsid w:val="00321E06"/>
    <w:rsid w:val="003233D1"/>
    <w:rsid w:val="00323489"/>
    <w:rsid w:val="0032546B"/>
    <w:rsid w:val="00325494"/>
    <w:rsid w:val="003262CD"/>
    <w:rsid w:val="00327C79"/>
    <w:rsid w:val="00330229"/>
    <w:rsid w:val="00331739"/>
    <w:rsid w:val="0033281C"/>
    <w:rsid w:val="00332918"/>
    <w:rsid w:val="00335528"/>
    <w:rsid w:val="0033589C"/>
    <w:rsid w:val="00335D58"/>
    <w:rsid w:val="003363CA"/>
    <w:rsid w:val="0033654B"/>
    <w:rsid w:val="003367DB"/>
    <w:rsid w:val="003370E8"/>
    <w:rsid w:val="0033727F"/>
    <w:rsid w:val="00340EFF"/>
    <w:rsid w:val="00343373"/>
    <w:rsid w:val="00343997"/>
    <w:rsid w:val="00345C38"/>
    <w:rsid w:val="00346EF2"/>
    <w:rsid w:val="003500DF"/>
    <w:rsid w:val="00350D2D"/>
    <w:rsid w:val="00350FB4"/>
    <w:rsid w:val="003515D1"/>
    <w:rsid w:val="0035185B"/>
    <w:rsid w:val="00351F3E"/>
    <w:rsid w:val="003532B1"/>
    <w:rsid w:val="003538AF"/>
    <w:rsid w:val="00353F44"/>
    <w:rsid w:val="00354731"/>
    <w:rsid w:val="003553D9"/>
    <w:rsid w:val="00355D2B"/>
    <w:rsid w:val="003561C0"/>
    <w:rsid w:val="00357C31"/>
    <w:rsid w:val="00361478"/>
    <w:rsid w:val="003624F8"/>
    <w:rsid w:val="00363AEE"/>
    <w:rsid w:val="00364509"/>
    <w:rsid w:val="0036591D"/>
    <w:rsid w:val="003662B3"/>
    <w:rsid w:val="003667C8"/>
    <w:rsid w:val="00367376"/>
    <w:rsid w:val="00370C33"/>
    <w:rsid w:val="003710CB"/>
    <w:rsid w:val="00371374"/>
    <w:rsid w:val="00371B84"/>
    <w:rsid w:val="00372269"/>
    <w:rsid w:val="00373964"/>
    <w:rsid w:val="00376497"/>
    <w:rsid w:val="0037722E"/>
    <w:rsid w:val="003778B7"/>
    <w:rsid w:val="003807A8"/>
    <w:rsid w:val="003808C2"/>
    <w:rsid w:val="003818B3"/>
    <w:rsid w:val="00382503"/>
    <w:rsid w:val="00382CA6"/>
    <w:rsid w:val="00385BBB"/>
    <w:rsid w:val="00386A49"/>
    <w:rsid w:val="00386EB5"/>
    <w:rsid w:val="00387495"/>
    <w:rsid w:val="00390182"/>
    <w:rsid w:val="003916D1"/>
    <w:rsid w:val="0039283F"/>
    <w:rsid w:val="00393A87"/>
    <w:rsid w:val="00393F79"/>
    <w:rsid w:val="00394134"/>
    <w:rsid w:val="00394881"/>
    <w:rsid w:val="00394969"/>
    <w:rsid w:val="003A01A2"/>
    <w:rsid w:val="003A01AB"/>
    <w:rsid w:val="003A2074"/>
    <w:rsid w:val="003A2453"/>
    <w:rsid w:val="003A4439"/>
    <w:rsid w:val="003A4DD2"/>
    <w:rsid w:val="003A614E"/>
    <w:rsid w:val="003A673E"/>
    <w:rsid w:val="003A69C7"/>
    <w:rsid w:val="003A7AEB"/>
    <w:rsid w:val="003B1D74"/>
    <w:rsid w:val="003B2AB2"/>
    <w:rsid w:val="003B3EDA"/>
    <w:rsid w:val="003B520D"/>
    <w:rsid w:val="003B53C2"/>
    <w:rsid w:val="003B56A3"/>
    <w:rsid w:val="003B7F7C"/>
    <w:rsid w:val="003C01FF"/>
    <w:rsid w:val="003C08E4"/>
    <w:rsid w:val="003C09E7"/>
    <w:rsid w:val="003C0AE5"/>
    <w:rsid w:val="003C13C6"/>
    <w:rsid w:val="003C15F6"/>
    <w:rsid w:val="003C19AA"/>
    <w:rsid w:val="003C2086"/>
    <w:rsid w:val="003C4891"/>
    <w:rsid w:val="003C4945"/>
    <w:rsid w:val="003C5275"/>
    <w:rsid w:val="003C5691"/>
    <w:rsid w:val="003C5D9C"/>
    <w:rsid w:val="003C66ED"/>
    <w:rsid w:val="003C69CB"/>
    <w:rsid w:val="003C6A03"/>
    <w:rsid w:val="003D056F"/>
    <w:rsid w:val="003D0FE4"/>
    <w:rsid w:val="003D136C"/>
    <w:rsid w:val="003D2353"/>
    <w:rsid w:val="003D36AD"/>
    <w:rsid w:val="003D3F27"/>
    <w:rsid w:val="003D42E2"/>
    <w:rsid w:val="003D4378"/>
    <w:rsid w:val="003D479C"/>
    <w:rsid w:val="003D5357"/>
    <w:rsid w:val="003D6220"/>
    <w:rsid w:val="003D722A"/>
    <w:rsid w:val="003E1769"/>
    <w:rsid w:val="003E2281"/>
    <w:rsid w:val="003E2A8B"/>
    <w:rsid w:val="003E2C07"/>
    <w:rsid w:val="003E3387"/>
    <w:rsid w:val="003E33B1"/>
    <w:rsid w:val="003E40E6"/>
    <w:rsid w:val="003E47C2"/>
    <w:rsid w:val="003E4C43"/>
    <w:rsid w:val="003E6914"/>
    <w:rsid w:val="003F3E2F"/>
    <w:rsid w:val="003F58BA"/>
    <w:rsid w:val="003F790D"/>
    <w:rsid w:val="003F7ECE"/>
    <w:rsid w:val="00400ECD"/>
    <w:rsid w:val="00401385"/>
    <w:rsid w:val="004016F8"/>
    <w:rsid w:val="0040231F"/>
    <w:rsid w:val="004028C5"/>
    <w:rsid w:val="0040317D"/>
    <w:rsid w:val="00403ACC"/>
    <w:rsid w:val="00403C50"/>
    <w:rsid w:val="00405F27"/>
    <w:rsid w:val="004065AF"/>
    <w:rsid w:val="00406AF8"/>
    <w:rsid w:val="0041007E"/>
    <w:rsid w:val="00410300"/>
    <w:rsid w:val="00413813"/>
    <w:rsid w:val="004141CA"/>
    <w:rsid w:val="004150B7"/>
    <w:rsid w:val="00415E7D"/>
    <w:rsid w:val="00416A15"/>
    <w:rsid w:val="00420D44"/>
    <w:rsid w:val="00422C1F"/>
    <w:rsid w:val="00422E92"/>
    <w:rsid w:val="00423976"/>
    <w:rsid w:val="00424065"/>
    <w:rsid w:val="00425395"/>
    <w:rsid w:val="00426294"/>
    <w:rsid w:val="00432FC1"/>
    <w:rsid w:val="004330DD"/>
    <w:rsid w:val="00433333"/>
    <w:rsid w:val="00434036"/>
    <w:rsid w:val="00434057"/>
    <w:rsid w:val="00437FCD"/>
    <w:rsid w:val="0044053A"/>
    <w:rsid w:val="00440D01"/>
    <w:rsid w:val="00441675"/>
    <w:rsid w:val="004416BC"/>
    <w:rsid w:val="00441762"/>
    <w:rsid w:val="004444AA"/>
    <w:rsid w:val="00444E83"/>
    <w:rsid w:val="00444F74"/>
    <w:rsid w:val="00447706"/>
    <w:rsid w:val="00450DF9"/>
    <w:rsid w:val="004519D0"/>
    <w:rsid w:val="00451A57"/>
    <w:rsid w:val="00452DC8"/>
    <w:rsid w:val="00453337"/>
    <w:rsid w:val="00455164"/>
    <w:rsid w:val="00455EC8"/>
    <w:rsid w:val="0045661E"/>
    <w:rsid w:val="00457221"/>
    <w:rsid w:val="004576CB"/>
    <w:rsid w:val="0046096F"/>
    <w:rsid w:val="00460AFB"/>
    <w:rsid w:val="00460D30"/>
    <w:rsid w:val="00461EF4"/>
    <w:rsid w:val="00463086"/>
    <w:rsid w:val="004633FE"/>
    <w:rsid w:val="0046643A"/>
    <w:rsid w:val="0046686A"/>
    <w:rsid w:val="00467191"/>
    <w:rsid w:val="004676A8"/>
    <w:rsid w:val="004678C6"/>
    <w:rsid w:val="00467BAD"/>
    <w:rsid w:val="004705A8"/>
    <w:rsid w:val="004727D2"/>
    <w:rsid w:val="00472E85"/>
    <w:rsid w:val="00474BC6"/>
    <w:rsid w:val="0047538F"/>
    <w:rsid w:val="00475B98"/>
    <w:rsid w:val="00475D52"/>
    <w:rsid w:val="00476116"/>
    <w:rsid w:val="00477305"/>
    <w:rsid w:val="0047739C"/>
    <w:rsid w:val="00477FE9"/>
    <w:rsid w:val="00480265"/>
    <w:rsid w:val="00483878"/>
    <w:rsid w:val="0048467A"/>
    <w:rsid w:val="00484D6B"/>
    <w:rsid w:val="0048651E"/>
    <w:rsid w:val="0048768F"/>
    <w:rsid w:val="004879C1"/>
    <w:rsid w:val="00487F0E"/>
    <w:rsid w:val="00490E98"/>
    <w:rsid w:val="004913DC"/>
    <w:rsid w:val="004917E9"/>
    <w:rsid w:val="004935C5"/>
    <w:rsid w:val="00493667"/>
    <w:rsid w:val="004937C7"/>
    <w:rsid w:val="00494116"/>
    <w:rsid w:val="00496094"/>
    <w:rsid w:val="00496967"/>
    <w:rsid w:val="0049727B"/>
    <w:rsid w:val="004A1B7A"/>
    <w:rsid w:val="004A37D8"/>
    <w:rsid w:val="004A395E"/>
    <w:rsid w:val="004A4256"/>
    <w:rsid w:val="004A488E"/>
    <w:rsid w:val="004A75B7"/>
    <w:rsid w:val="004B121B"/>
    <w:rsid w:val="004B289D"/>
    <w:rsid w:val="004B2C8C"/>
    <w:rsid w:val="004B366E"/>
    <w:rsid w:val="004B41D8"/>
    <w:rsid w:val="004B4251"/>
    <w:rsid w:val="004B45F7"/>
    <w:rsid w:val="004B5DF0"/>
    <w:rsid w:val="004B665D"/>
    <w:rsid w:val="004B7857"/>
    <w:rsid w:val="004C2BC8"/>
    <w:rsid w:val="004C360E"/>
    <w:rsid w:val="004C3A80"/>
    <w:rsid w:val="004C41EF"/>
    <w:rsid w:val="004C6D3E"/>
    <w:rsid w:val="004C7922"/>
    <w:rsid w:val="004D504D"/>
    <w:rsid w:val="004D52BE"/>
    <w:rsid w:val="004D54CD"/>
    <w:rsid w:val="004D58BD"/>
    <w:rsid w:val="004D6A31"/>
    <w:rsid w:val="004D76F5"/>
    <w:rsid w:val="004D7B9E"/>
    <w:rsid w:val="004D7CB6"/>
    <w:rsid w:val="004E04E0"/>
    <w:rsid w:val="004E1AD3"/>
    <w:rsid w:val="004E22E6"/>
    <w:rsid w:val="004E22E9"/>
    <w:rsid w:val="004E345E"/>
    <w:rsid w:val="004E3B8E"/>
    <w:rsid w:val="004E6654"/>
    <w:rsid w:val="004E6C4B"/>
    <w:rsid w:val="004E75B5"/>
    <w:rsid w:val="004E7AF7"/>
    <w:rsid w:val="004F037F"/>
    <w:rsid w:val="004F16E7"/>
    <w:rsid w:val="004F173D"/>
    <w:rsid w:val="004F2E89"/>
    <w:rsid w:val="004F56B3"/>
    <w:rsid w:val="004F5ABC"/>
    <w:rsid w:val="004F5F0B"/>
    <w:rsid w:val="004F63A8"/>
    <w:rsid w:val="004F68C4"/>
    <w:rsid w:val="004F6D69"/>
    <w:rsid w:val="004F757A"/>
    <w:rsid w:val="004F7C5C"/>
    <w:rsid w:val="004F7F41"/>
    <w:rsid w:val="005007F9"/>
    <w:rsid w:val="00501606"/>
    <w:rsid w:val="00502BD1"/>
    <w:rsid w:val="00502CC8"/>
    <w:rsid w:val="00503EF4"/>
    <w:rsid w:val="005068E0"/>
    <w:rsid w:val="00506D37"/>
    <w:rsid w:val="00506D4D"/>
    <w:rsid w:val="005074EA"/>
    <w:rsid w:val="005077FF"/>
    <w:rsid w:val="00510580"/>
    <w:rsid w:val="005142F2"/>
    <w:rsid w:val="00514C0F"/>
    <w:rsid w:val="005155F9"/>
    <w:rsid w:val="00515AAE"/>
    <w:rsid w:val="00515CAD"/>
    <w:rsid w:val="00515EFC"/>
    <w:rsid w:val="005164B5"/>
    <w:rsid w:val="00516DE2"/>
    <w:rsid w:val="005178CC"/>
    <w:rsid w:val="005200C4"/>
    <w:rsid w:val="00520D67"/>
    <w:rsid w:val="00521E1F"/>
    <w:rsid w:val="00522787"/>
    <w:rsid w:val="00523851"/>
    <w:rsid w:val="005244D1"/>
    <w:rsid w:val="00524C7E"/>
    <w:rsid w:val="00525322"/>
    <w:rsid w:val="00525D20"/>
    <w:rsid w:val="0052642B"/>
    <w:rsid w:val="00526C61"/>
    <w:rsid w:val="005311BD"/>
    <w:rsid w:val="00531A0E"/>
    <w:rsid w:val="005332AF"/>
    <w:rsid w:val="005336C8"/>
    <w:rsid w:val="00533C21"/>
    <w:rsid w:val="00534A7C"/>
    <w:rsid w:val="005361C4"/>
    <w:rsid w:val="005370F8"/>
    <w:rsid w:val="005374C9"/>
    <w:rsid w:val="00540986"/>
    <w:rsid w:val="005412D3"/>
    <w:rsid w:val="00541473"/>
    <w:rsid w:val="0054180A"/>
    <w:rsid w:val="00543C43"/>
    <w:rsid w:val="00543DA1"/>
    <w:rsid w:val="00544118"/>
    <w:rsid w:val="005465D2"/>
    <w:rsid w:val="00546A51"/>
    <w:rsid w:val="0054763D"/>
    <w:rsid w:val="00550D37"/>
    <w:rsid w:val="005519A4"/>
    <w:rsid w:val="0055398C"/>
    <w:rsid w:val="00555528"/>
    <w:rsid w:val="00555A79"/>
    <w:rsid w:val="00555BA2"/>
    <w:rsid w:val="00555D94"/>
    <w:rsid w:val="00556CB4"/>
    <w:rsid w:val="00560569"/>
    <w:rsid w:val="0056142E"/>
    <w:rsid w:val="0056310B"/>
    <w:rsid w:val="00563D81"/>
    <w:rsid w:val="00564339"/>
    <w:rsid w:val="005654C5"/>
    <w:rsid w:val="00565B12"/>
    <w:rsid w:val="00565B55"/>
    <w:rsid w:val="00566C07"/>
    <w:rsid w:val="0056707C"/>
    <w:rsid w:val="0057066E"/>
    <w:rsid w:val="005707C1"/>
    <w:rsid w:val="00570F24"/>
    <w:rsid w:val="005715C2"/>
    <w:rsid w:val="00574254"/>
    <w:rsid w:val="0057460F"/>
    <w:rsid w:val="00574E44"/>
    <w:rsid w:val="00576F4F"/>
    <w:rsid w:val="00580784"/>
    <w:rsid w:val="00580C61"/>
    <w:rsid w:val="005812FF"/>
    <w:rsid w:val="00583447"/>
    <w:rsid w:val="00585749"/>
    <w:rsid w:val="00586326"/>
    <w:rsid w:val="00586672"/>
    <w:rsid w:val="0058730D"/>
    <w:rsid w:val="00590071"/>
    <w:rsid w:val="00590720"/>
    <w:rsid w:val="005907CC"/>
    <w:rsid w:val="00591369"/>
    <w:rsid w:val="00591545"/>
    <w:rsid w:val="005915B2"/>
    <w:rsid w:val="005917CB"/>
    <w:rsid w:val="00593832"/>
    <w:rsid w:val="0059383B"/>
    <w:rsid w:val="00593FFE"/>
    <w:rsid w:val="005943DE"/>
    <w:rsid w:val="00594684"/>
    <w:rsid w:val="00594F15"/>
    <w:rsid w:val="005A0C2C"/>
    <w:rsid w:val="005A1115"/>
    <w:rsid w:val="005A1B47"/>
    <w:rsid w:val="005A3458"/>
    <w:rsid w:val="005A375F"/>
    <w:rsid w:val="005A440D"/>
    <w:rsid w:val="005A47C0"/>
    <w:rsid w:val="005A6EE5"/>
    <w:rsid w:val="005A7260"/>
    <w:rsid w:val="005A778C"/>
    <w:rsid w:val="005A77B8"/>
    <w:rsid w:val="005B0964"/>
    <w:rsid w:val="005B24D2"/>
    <w:rsid w:val="005B3CEE"/>
    <w:rsid w:val="005B4101"/>
    <w:rsid w:val="005B46E1"/>
    <w:rsid w:val="005B7C77"/>
    <w:rsid w:val="005C0577"/>
    <w:rsid w:val="005C2959"/>
    <w:rsid w:val="005C3E45"/>
    <w:rsid w:val="005C4A87"/>
    <w:rsid w:val="005C4BFA"/>
    <w:rsid w:val="005C61EB"/>
    <w:rsid w:val="005C66B7"/>
    <w:rsid w:val="005C72F2"/>
    <w:rsid w:val="005D0662"/>
    <w:rsid w:val="005D0F19"/>
    <w:rsid w:val="005D0F57"/>
    <w:rsid w:val="005D10BE"/>
    <w:rsid w:val="005D1B20"/>
    <w:rsid w:val="005D28D2"/>
    <w:rsid w:val="005D310F"/>
    <w:rsid w:val="005D426C"/>
    <w:rsid w:val="005D5ADF"/>
    <w:rsid w:val="005D7B37"/>
    <w:rsid w:val="005E0EF7"/>
    <w:rsid w:val="005E106F"/>
    <w:rsid w:val="005E10AB"/>
    <w:rsid w:val="005E134A"/>
    <w:rsid w:val="005E16F2"/>
    <w:rsid w:val="005E29E7"/>
    <w:rsid w:val="005E2AF1"/>
    <w:rsid w:val="005E350F"/>
    <w:rsid w:val="005E36C1"/>
    <w:rsid w:val="005E4E21"/>
    <w:rsid w:val="005E4E8D"/>
    <w:rsid w:val="005E76B0"/>
    <w:rsid w:val="005F1A8F"/>
    <w:rsid w:val="005F1EF0"/>
    <w:rsid w:val="005F2DD1"/>
    <w:rsid w:val="005F3C2E"/>
    <w:rsid w:val="005F40F5"/>
    <w:rsid w:val="005F4575"/>
    <w:rsid w:val="005F46A4"/>
    <w:rsid w:val="005F4CF5"/>
    <w:rsid w:val="005F56F3"/>
    <w:rsid w:val="005F5F81"/>
    <w:rsid w:val="005F6F5C"/>
    <w:rsid w:val="005F784C"/>
    <w:rsid w:val="005F7E80"/>
    <w:rsid w:val="005F7FEA"/>
    <w:rsid w:val="006029A0"/>
    <w:rsid w:val="0060319D"/>
    <w:rsid w:val="00604D70"/>
    <w:rsid w:val="0060663D"/>
    <w:rsid w:val="0060793D"/>
    <w:rsid w:val="00607F6D"/>
    <w:rsid w:val="00607FC0"/>
    <w:rsid w:val="00610742"/>
    <w:rsid w:val="0061074D"/>
    <w:rsid w:val="006170A9"/>
    <w:rsid w:val="006174FC"/>
    <w:rsid w:val="00617D81"/>
    <w:rsid w:val="00620B49"/>
    <w:rsid w:val="00620C76"/>
    <w:rsid w:val="006220B3"/>
    <w:rsid w:val="00622788"/>
    <w:rsid w:val="00624513"/>
    <w:rsid w:val="0062466D"/>
    <w:rsid w:val="00624A6E"/>
    <w:rsid w:val="00625778"/>
    <w:rsid w:val="00625A57"/>
    <w:rsid w:val="00625C7B"/>
    <w:rsid w:val="00625D7C"/>
    <w:rsid w:val="006301D8"/>
    <w:rsid w:val="00630228"/>
    <w:rsid w:val="006305DA"/>
    <w:rsid w:val="00631A92"/>
    <w:rsid w:val="006321EE"/>
    <w:rsid w:val="00632648"/>
    <w:rsid w:val="006328CA"/>
    <w:rsid w:val="00633AF6"/>
    <w:rsid w:val="00633F82"/>
    <w:rsid w:val="00633FBD"/>
    <w:rsid w:val="00634449"/>
    <w:rsid w:val="006364C8"/>
    <w:rsid w:val="00636A9D"/>
    <w:rsid w:val="006375C8"/>
    <w:rsid w:val="00637E2E"/>
    <w:rsid w:val="00640A54"/>
    <w:rsid w:val="0064130C"/>
    <w:rsid w:val="00641EDE"/>
    <w:rsid w:val="00644C9A"/>
    <w:rsid w:val="00645003"/>
    <w:rsid w:val="00645298"/>
    <w:rsid w:val="00646F13"/>
    <w:rsid w:val="0064786F"/>
    <w:rsid w:val="006479D9"/>
    <w:rsid w:val="0065045C"/>
    <w:rsid w:val="00650E7C"/>
    <w:rsid w:val="00650FB8"/>
    <w:rsid w:val="00652CDC"/>
    <w:rsid w:val="00653699"/>
    <w:rsid w:val="00654C30"/>
    <w:rsid w:val="00654E02"/>
    <w:rsid w:val="0065590F"/>
    <w:rsid w:val="00655CBC"/>
    <w:rsid w:val="00660944"/>
    <w:rsid w:val="00660C86"/>
    <w:rsid w:val="00661064"/>
    <w:rsid w:val="00662C38"/>
    <w:rsid w:val="006636E2"/>
    <w:rsid w:val="00663DB9"/>
    <w:rsid w:val="0066480E"/>
    <w:rsid w:val="00665937"/>
    <w:rsid w:val="00670020"/>
    <w:rsid w:val="00670389"/>
    <w:rsid w:val="006704DB"/>
    <w:rsid w:val="00670B60"/>
    <w:rsid w:val="006712BF"/>
    <w:rsid w:val="00672BB2"/>
    <w:rsid w:val="00675562"/>
    <w:rsid w:val="00675904"/>
    <w:rsid w:val="00675D8E"/>
    <w:rsid w:val="0068108A"/>
    <w:rsid w:val="0068240F"/>
    <w:rsid w:val="006833A5"/>
    <w:rsid w:val="0068382F"/>
    <w:rsid w:val="00684E0C"/>
    <w:rsid w:val="0068661A"/>
    <w:rsid w:val="00686D00"/>
    <w:rsid w:val="00690D32"/>
    <w:rsid w:val="00690F4F"/>
    <w:rsid w:val="006935BC"/>
    <w:rsid w:val="00693CAA"/>
    <w:rsid w:val="00695A98"/>
    <w:rsid w:val="00695FE7"/>
    <w:rsid w:val="00696119"/>
    <w:rsid w:val="00696AB7"/>
    <w:rsid w:val="00696ACB"/>
    <w:rsid w:val="0069780E"/>
    <w:rsid w:val="006A0218"/>
    <w:rsid w:val="006A021C"/>
    <w:rsid w:val="006A05EA"/>
    <w:rsid w:val="006A1A51"/>
    <w:rsid w:val="006A38A6"/>
    <w:rsid w:val="006A3D3E"/>
    <w:rsid w:val="006A44B0"/>
    <w:rsid w:val="006A5087"/>
    <w:rsid w:val="006A7E9D"/>
    <w:rsid w:val="006B04A4"/>
    <w:rsid w:val="006B1233"/>
    <w:rsid w:val="006B147E"/>
    <w:rsid w:val="006B195D"/>
    <w:rsid w:val="006B276C"/>
    <w:rsid w:val="006B2C9C"/>
    <w:rsid w:val="006B4EFD"/>
    <w:rsid w:val="006B5D85"/>
    <w:rsid w:val="006B7FAD"/>
    <w:rsid w:val="006C065F"/>
    <w:rsid w:val="006C0CA4"/>
    <w:rsid w:val="006C0FCC"/>
    <w:rsid w:val="006C2673"/>
    <w:rsid w:val="006C594A"/>
    <w:rsid w:val="006C677A"/>
    <w:rsid w:val="006C78D4"/>
    <w:rsid w:val="006D0B8A"/>
    <w:rsid w:val="006D1359"/>
    <w:rsid w:val="006D230A"/>
    <w:rsid w:val="006D39A9"/>
    <w:rsid w:val="006D3CE2"/>
    <w:rsid w:val="006D414D"/>
    <w:rsid w:val="006D4598"/>
    <w:rsid w:val="006D5444"/>
    <w:rsid w:val="006D6BF0"/>
    <w:rsid w:val="006D6CE9"/>
    <w:rsid w:val="006D710F"/>
    <w:rsid w:val="006D7BC7"/>
    <w:rsid w:val="006D7C1B"/>
    <w:rsid w:val="006E1B99"/>
    <w:rsid w:val="006E3079"/>
    <w:rsid w:val="006E4A63"/>
    <w:rsid w:val="006E71A6"/>
    <w:rsid w:val="006E7FC0"/>
    <w:rsid w:val="006F05A8"/>
    <w:rsid w:val="006F2127"/>
    <w:rsid w:val="006F25EA"/>
    <w:rsid w:val="006F27E5"/>
    <w:rsid w:val="006F369C"/>
    <w:rsid w:val="006F64E9"/>
    <w:rsid w:val="006F6B5C"/>
    <w:rsid w:val="006F72EE"/>
    <w:rsid w:val="0070020B"/>
    <w:rsid w:val="00700298"/>
    <w:rsid w:val="00700521"/>
    <w:rsid w:val="00702D13"/>
    <w:rsid w:val="007036D3"/>
    <w:rsid w:val="00703A31"/>
    <w:rsid w:val="00705145"/>
    <w:rsid w:val="007058F4"/>
    <w:rsid w:val="00705BA6"/>
    <w:rsid w:val="00707443"/>
    <w:rsid w:val="00710315"/>
    <w:rsid w:val="007108F0"/>
    <w:rsid w:val="00711227"/>
    <w:rsid w:val="0071129F"/>
    <w:rsid w:val="007122FA"/>
    <w:rsid w:val="00712DFB"/>
    <w:rsid w:val="00712F10"/>
    <w:rsid w:val="00713165"/>
    <w:rsid w:val="00715088"/>
    <w:rsid w:val="007168EB"/>
    <w:rsid w:val="00716918"/>
    <w:rsid w:val="0071737C"/>
    <w:rsid w:val="00717753"/>
    <w:rsid w:val="00720143"/>
    <w:rsid w:val="00722D97"/>
    <w:rsid w:val="007237B6"/>
    <w:rsid w:val="007238BC"/>
    <w:rsid w:val="0072491D"/>
    <w:rsid w:val="00725ED4"/>
    <w:rsid w:val="00730F47"/>
    <w:rsid w:val="007310E1"/>
    <w:rsid w:val="007313C8"/>
    <w:rsid w:val="00731F1B"/>
    <w:rsid w:val="0073354A"/>
    <w:rsid w:val="00734CE9"/>
    <w:rsid w:val="00735926"/>
    <w:rsid w:val="00735A2F"/>
    <w:rsid w:val="00735F55"/>
    <w:rsid w:val="0073648B"/>
    <w:rsid w:val="007366FF"/>
    <w:rsid w:val="007377F4"/>
    <w:rsid w:val="00737ED3"/>
    <w:rsid w:val="0074017E"/>
    <w:rsid w:val="007428D8"/>
    <w:rsid w:val="00743088"/>
    <w:rsid w:val="00743E42"/>
    <w:rsid w:val="00744772"/>
    <w:rsid w:val="00744999"/>
    <w:rsid w:val="00744C56"/>
    <w:rsid w:val="00745239"/>
    <w:rsid w:val="007460B5"/>
    <w:rsid w:val="007477D1"/>
    <w:rsid w:val="00750476"/>
    <w:rsid w:val="007506B3"/>
    <w:rsid w:val="00751ED5"/>
    <w:rsid w:val="007527AB"/>
    <w:rsid w:val="007539AA"/>
    <w:rsid w:val="00755037"/>
    <w:rsid w:val="00755760"/>
    <w:rsid w:val="00755B59"/>
    <w:rsid w:val="007576FC"/>
    <w:rsid w:val="00760599"/>
    <w:rsid w:val="00760FA8"/>
    <w:rsid w:val="00762719"/>
    <w:rsid w:val="007640A3"/>
    <w:rsid w:val="00764A83"/>
    <w:rsid w:val="00764B21"/>
    <w:rsid w:val="00765185"/>
    <w:rsid w:val="007655E0"/>
    <w:rsid w:val="00766500"/>
    <w:rsid w:val="00767344"/>
    <w:rsid w:val="00767F9D"/>
    <w:rsid w:val="007712CC"/>
    <w:rsid w:val="00773548"/>
    <w:rsid w:val="007736C3"/>
    <w:rsid w:val="00773FE3"/>
    <w:rsid w:val="00773FF7"/>
    <w:rsid w:val="007741A2"/>
    <w:rsid w:val="00774576"/>
    <w:rsid w:val="0077538D"/>
    <w:rsid w:val="00776F20"/>
    <w:rsid w:val="00777575"/>
    <w:rsid w:val="00777AFF"/>
    <w:rsid w:val="00777EE1"/>
    <w:rsid w:val="0078050D"/>
    <w:rsid w:val="00780E03"/>
    <w:rsid w:val="007817FD"/>
    <w:rsid w:val="007826FE"/>
    <w:rsid w:val="00782821"/>
    <w:rsid w:val="0078331B"/>
    <w:rsid w:val="00784BBA"/>
    <w:rsid w:val="00785679"/>
    <w:rsid w:val="007915AF"/>
    <w:rsid w:val="00791EA5"/>
    <w:rsid w:val="00791ECA"/>
    <w:rsid w:val="007923D1"/>
    <w:rsid w:val="007939C8"/>
    <w:rsid w:val="007951EF"/>
    <w:rsid w:val="007954D8"/>
    <w:rsid w:val="00795AFE"/>
    <w:rsid w:val="00796830"/>
    <w:rsid w:val="007978D7"/>
    <w:rsid w:val="007A0094"/>
    <w:rsid w:val="007A05A7"/>
    <w:rsid w:val="007A0BF3"/>
    <w:rsid w:val="007A1015"/>
    <w:rsid w:val="007A11DD"/>
    <w:rsid w:val="007A1279"/>
    <w:rsid w:val="007A152A"/>
    <w:rsid w:val="007A2124"/>
    <w:rsid w:val="007A2F18"/>
    <w:rsid w:val="007A48C4"/>
    <w:rsid w:val="007A541D"/>
    <w:rsid w:val="007A5609"/>
    <w:rsid w:val="007A5E67"/>
    <w:rsid w:val="007A650E"/>
    <w:rsid w:val="007A74BC"/>
    <w:rsid w:val="007A7F2C"/>
    <w:rsid w:val="007B11B2"/>
    <w:rsid w:val="007B35DD"/>
    <w:rsid w:val="007B3D33"/>
    <w:rsid w:val="007B4561"/>
    <w:rsid w:val="007B561F"/>
    <w:rsid w:val="007B5A09"/>
    <w:rsid w:val="007B6701"/>
    <w:rsid w:val="007B6758"/>
    <w:rsid w:val="007C1D87"/>
    <w:rsid w:val="007C2FC9"/>
    <w:rsid w:val="007C3465"/>
    <w:rsid w:val="007C56AC"/>
    <w:rsid w:val="007C5FE5"/>
    <w:rsid w:val="007D0678"/>
    <w:rsid w:val="007D1079"/>
    <w:rsid w:val="007D16D8"/>
    <w:rsid w:val="007D1C34"/>
    <w:rsid w:val="007D38AF"/>
    <w:rsid w:val="007D3A56"/>
    <w:rsid w:val="007D42EA"/>
    <w:rsid w:val="007D6464"/>
    <w:rsid w:val="007D6920"/>
    <w:rsid w:val="007D70C1"/>
    <w:rsid w:val="007D71B2"/>
    <w:rsid w:val="007D7D3E"/>
    <w:rsid w:val="007D7D5B"/>
    <w:rsid w:val="007E162A"/>
    <w:rsid w:val="007E1A13"/>
    <w:rsid w:val="007E1F8D"/>
    <w:rsid w:val="007E2247"/>
    <w:rsid w:val="007E325C"/>
    <w:rsid w:val="007E4482"/>
    <w:rsid w:val="007E677F"/>
    <w:rsid w:val="007E6FD1"/>
    <w:rsid w:val="007E7117"/>
    <w:rsid w:val="007E7485"/>
    <w:rsid w:val="007E7B8D"/>
    <w:rsid w:val="007F0674"/>
    <w:rsid w:val="007F1138"/>
    <w:rsid w:val="007F19D0"/>
    <w:rsid w:val="007F242E"/>
    <w:rsid w:val="007F2C59"/>
    <w:rsid w:val="007F42CB"/>
    <w:rsid w:val="007F4325"/>
    <w:rsid w:val="007F48D8"/>
    <w:rsid w:val="007F4E27"/>
    <w:rsid w:val="007F58C6"/>
    <w:rsid w:val="007F6851"/>
    <w:rsid w:val="007F70A0"/>
    <w:rsid w:val="007F7709"/>
    <w:rsid w:val="007F7EA8"/>
    <w:rsid w:val="00800503"/>
    <w:rsid w:val="008014D9"/>
    <w:rsid w:val="00801578"/>
    <w:rsid w:val="0080157B"/>
    <w:rsid w:val="00801BB1"/>
    <w:rsid w:val="00801F2E"/>
    <w:rsid w:val="00802DE1"/>
    <w:rsid w:val="00803A41"/>
    <w:rsid w:val="00803A5C"/>
    <w:rsid w:val="00803AE2"/>
    <w:rsid w:val="008046FB"/>
    <w:rsid w:val="00806EC7"/>
    <w:rsid w:val="008113B4"/>
    <w:rsid w:val="0081248C"/>
    <w:rsid w:val="00812DB6"/>
    <w:rsid w:val="00813E73"/>
    <w:rsid w:val="008141DB"/>
    <w:rsid w:val="00814B35"/>
    <w:rsid w:val="00817255"/>
    <w:rsid w:val="008175CD"/>
    <w:rsid w:val="008205AC"/>
    <w:rsid w:val="008217C1"/>
    <w:rsid w:val="008218E8"/>
    <w:rsid w:val="0082217C"/>
    <w:rsid w:val="00822B85"/>
    <w:rsid w:val="00830364"/>
    <w:rsid w:val="0083100C"/>
    <w:rsid w:val="0083103B"/>
    <w:rsid w:val="00831C6B"/>
    <w:rsid w:val="0083265A"/>
    <w:rsid w:val="00832AD1"/>
    <w:rsid w:val="0083392F"/>
    <w:rsid w:val="008348F2"/>
    <w:rsid w:val="00834B36"/>
    <w:rsid w:val="0083765E"/>
    <w:rsid w:val="00837BE5"/>
    <w:rsid w:val="00840569"/>
    <w:rsid w:val="008408ED"/>
    <w:rsid w:val="0084129F"/>
    <w:rsid w:val="008430B0"/>
    <w:rsid w:val="008433B9"/>
    <w:rsid w:val="008451CA"/>
    <w:rsid w:val="00845858"/>
    <w:rsid w:val="0084665C"/>
    <w:rsid w:val="00846BC6"/>
    <w:rsid w:val="00847736"/>
    <w:rsid w:val="00847ED7"/>
    <w:rsid w:val="00847FCF"/>
    <w:rsid w:val="00850457"/>
    <w:rsid w:val="00850902"/>
    <w:rsid w:val="00853394"/>
    <w:rsid w:val="008539ED"/>
    <w:rsid w:val="008567B2"/>
    <w:rsid w:val="00856893"/>
    <w:rsid w:val="00856EA3"/>
    <w:rsid w:val="008575B4"/>
    <w:rsid w:val="00857AEA"/>
    <w:rsid w:val="00857AFC"/>
    <w:rsid w:val="0086014D"/>
    <w:rsid w:val="00861A4B"/>
    <w:rsid w:val="008633A7"/>
    <w:rsid w:val="0086403E"/>
    <w:rsid w:val="0086562B"/>
    <w:rsid w:val="00867D3F"/>
    <w:rsid w:val="00867DAC"/>
    <w:rsid w:val="008704B0"/>
    <w:rsid w:val="0087069B"/>
    <w:rsid w:val="0087081C"/>
    <w:rsid w:val="008714DD"/>
    <w:rsid w:val="00875A5B"/>
    <w:rsid w:val="00876F50"/>
    <w:rsid w:val="00880251"/>
    <w:rsid w:val="00880515"/>
    <w:rsid w:val="00880B9C"/>
    <w:rsid w:val="008816A4"/>
    <w:rsid w:val="00881AB9"/>
    <w:rsid w:val="008833C6"/>
    <w:rsid w:val="00884669"/>
    <w:rsid w:val="00884D83"/>
    <w:rsid w:val="0088571D"/>
    <w:rsid w:val="00885E88"/>
    <w:rsid w:val="008866A5"/>
    <w:rsid w:val="00886715"/>
    <w:rsid w:val="008869A7"/>
    <w:rsid w:val="00891DD9"/>
    <w:rsid w:val="008924C2"/>
    <w:rsid w:val="00893186"/>
    <w:rsid w:val="00893309"/>
    <w:rsid w:val="00893F0B"/>
    <w:rsid w:val="00894392"/>
    <w:rsid w:val="00895B86"/>
    <w:rsid w:val="00895E58"/>
    <w:rsid w:val="00895F26"/>
    <w:rsid w:val="008A0718"/>
    <w:rsid w:val="008A10F3"/>
    <w:rsid w:val="008A1939"/>
    <w:rsid w:val="008A3A8C"/>
    <w:rsid w:val="008A452B"/>
    <w:rsid w:val="008A4E63"/>
    <w:rsid w:val="008A6994"/>
    <w:rsid w:val="008A6ADC"/>
    <w:rsid w:val="008B125A"/>
    <w:rsid w:val="008B2DF3"/>
    <w:rsid w:val="008B2FAB"/>
    <w:rsid w:val="008B34A3"/>
    <w:rsid w:val="008B4013"/>
    <w:rsid w:val="008B69E2"/>
    <w:rsid w:val="008B6AA2"/>
    <w:rsid w:val="008B74F5"/>
    <w:rsid w:val="008B77D2"/>
    <w:rsid w:val="008B79C4"/>
    <w:rsid w:val="008C0DD0"/>
    <w:rsid w:val="008C1557"/>
    <w:rsid w:val="008C27FE"/>
    <w:rsid w:val="008C3AB3"/>
    <w:rsid w:val="008D0AF4"/>
    <w:rsid w:val="008D1FF2"/>
    <w:rsid w:val="008D3D25"/>
    <w:rsid w:val="008D3FCC"/>
    <w:rsid w:val="008E20ED"/>
    <w:rsid w:val="008E3444"/>
    <w:rsid w:val="008E55D8"/>
    <w:rsid w:val="008E72AD"/>
    <w:rsid w:val="008E7F32"/>
    <w:rsid w:val="008F06F2"/>
    <w:rsid w:val="008F0EB0"/>
    <w:rsid w:val="008F0F07"/>
    <w:rsid w:val="008F1A19"/>
    <w:rsid w:val="008F2674"/>
    <w:rsid w:val="008F2DFC"/>
    <w:rsid w:val="008F5FC0"/>
    <w:rsid w:val="008F7059"/>
    <w:rsid w:val="008F7DC6"/>
    <w:rsid w:val="009020F2"/>
    <w:rsid w:val="009023B6"/>
    <w:rsid w:val="00904938"/>
    <w:rsid w:val="00904B3A"/>
    <w:rsid w:val="00905655"/>
    <w:rsid w:val="00905EF0"/>
    <w:rsid w:val="00907BE6"/>
    <w:rsid w:val="00911A31"/>
    <w:rsid w:val="00912001"/>
    <w:rsid w:val="0091234D"/>
    <w:rsid w:val="00912C0D"/>
    <w:rsid w:val="00913309"/>
    <w:rsid w:val="0091379D"/>
    <w:rsid w:val="009137CB"/>
    <w:rsid w:val="009139BF"/>
    <w:rsid w:val="00913B92"/>
    <w:rsid w:val="00913EDE"/>
    <w:rsid w:val="0091412C"/>
    <w:rsid w:val="009148F1"/>
    <w:rsid w:val="009173CC"/>
    <w:rsid w:val="00917E6C"/>
    <w:rsid w:val="00921814"/>
    <w:rsid w:val="00921FDF"/>
    <w:rsid w:val="009225C5"/>
    <w:rsid w:val="00923350"/>
    <w:rsid w:val="009238DD"/>
    <w:rsid w:val="00927858"/>
    <w:rsid w:val="0093011E"/>
    <w:rsid w:val="009310CA"/>
    <w:rsid w:val="009316C9"/>
    <w:rsid w:val="009316D0"/>
    <w:rsid w:val="00931923"/>
    <w:rsid w:val="00931EF4"/>
    <w:rsid w:val="009327DA"/>
    <w:rsid w:val="009337BE"/>
    <w:rsid w:val="0093483F"/>
    <w:rsid w:val="00934D33"/>
    <w:rsid w:val="009354D6"/>
    <w:rsid w:val="0093681C"/>
    <w:rsid w:val="00936E47"/>
    <w:rsid w:val="009403AD"/>
    <w:rsid w:val="00940401"/>
    <w:rsid w:val="00941EDB"/>
    <w:rsid w:val="00943502"/>
    <w:rsid w:val="00943C4C"/>
    <w:rsid w:val="00944070"/>
    <w:rsid w:val="00944468"/>
    <w:rsid w:val="00945771"/>
    <w:rsid w:val="0094598D"/>
    <w:rsid w:val="009463CF"/>
    <w:rsid w:val="00947748"/>
    <w:rsid w:val="00950090"/>
    <w:rsid w:val="00950092"/>
    <w:rsid w:val="009503C1"/>
    <w:rsid w:val="00951457"/>
    <w:rsid w:val="00952DBF"/>
    <w:rsid w:val="009530AE"/>
    <w:rsid w:val="009531EF"/>
    <w:rsid w:val="00953FCB"/>
    <w:rsid w:val="00954A90"/>
    <w:rsid w:val="00954D3D"/>
    <w:rsid w:val="009555E6"/>
    <w:rsid w:val="00955DF5"/>
    <w:rsid w:val="00956881"/>
    <w:rsid w:val="00956A67"/>
    <w:rsid w:val="0095742F"/>
    <w:rsid w:val="009576AC"/>
    <w:rsid w:val="00963905"/>
    <w:rsid w:val="009641CC"/>
    <w:rsid w:val="009648D3"/>
    <w:rsid w:val="00965B8B"/>
    <w:rsid w:val="0096651A"/>
    <w:rsid w:val="0096698E"/>
    <w:rsid w:val="00966C46"/>
    <w:rsid w:val="0097111A"/>
    <w:rsid w:val="00971F52"/>
    <w:rsid w:val="00972464"/>
    <w:rsid w:val="00974947"/>
    <w:rsid w:val="00977105"/>
    <w:rsid w:val="00977907"/>
    <w:rsid w:val="00977C59"/>
    <w:rsid w:val="00977FE8"/>
    <w:rsid w:val="009802C1"/>
    <w:rsid w:val="00982149"/>
    <w:rsid w:val="0098313D"/>
    <w:rsid w:val="00983413"/>
    <w:rsid w:val="0098439B"/>
    <w:rsid w:val="00985E96"/>
    <w:rsid w:val="009862AE"/>
    <w:rsid w:val="00986A99"/>
    <w:rsid w:val="00987C9E"/>
    <w:rsid w:val="00990BBD"/>
    <w:rsid w:val="00991A3C"/>
    <w:rsid w:val="00992763"/>
    <w:rsid w:val="00992D11"/>
    <w:rsid w:val="0099502F"/>
    <w:rsid w:val="0099564A"/>
    <w:rsid w:val="00997C2D"/>
    <w:rsid w:val="009A1688"/>
    <w:rsid w:val="009A1C7E"/>
    <w:rsid w:val="009A5918"/>
    <w:rsid w:val="009A6686"/>
    <w:rsid w:val="009A6D44"/>
    <w:rsid w:val="009B03AC"/>
    <w:rsid w:val="009B1F84"/>
    <w:rsid w:val="009B49B7"/>
    <w:rsid w:val="009B6650"/>
    <w:rsid w:val="009B7D9D"/>
    <w:rsid w:val="009C0285"/>
    <w:rsid w:val="009C030A"/>
    <w:rsid w:val="009C1CC8"/>
    <w:rsid w:val="009C46C7"/>
    <w:rsid w:val="009C4B5A"/>
    <w:rsid w:val="009C4CEA"/>
    <w:rsid w:val="009C4F18"/>
    <w:rsid w:val="009C4FD0"/>
    <w:rsid w:val="009C5067"/>
    <w:rsid w:val="009C6F05"/>
    <w:rsid w:val="009C7359"/>
    <w:rsid w:val="009D0169"/>
    <w:rsid w:val="009D0195"/>
    <w:rsid w:val="009D03CC"/>
    <w:rsid w:val="009D1CE2"/>
    <w:rsid w:val="009D25E1"/>
    <w:rsid w:val="009D2694"/>
    <w:rsid w:val="009D2BD9"/>
    <w:rsid w:val="009D2FB5"/>
    <w:rsid w:val="009D4C16"/>
    <w:rsid w:val="009D4E45"/>
    <w:rsid w:val="009D59A8"/>
    <w:rsid w:val="009D5EAF"/>
    <w:rsid w:val="009E143E"/>
    <w:rsid w:val="009E1A9B"/>
    <w:rsid w:val="009E2058"/>
    <w:rsid w:val="009E2645"/>
    <w:rsid w:val="009E5247"/>
    <w:rsid w:val="009E558E"/>
    <w:rsid w:val="009E55CF"/>
    <w:rsid w:val="009E570F"/>
    <w:rsid w:val="009E5860"/>
    <w:rsid w:val="009E59FD"/>
    <w:rsid w:val="009E609C"/>
    <w:rsid w:val="009E7BFD"/>
    <w:rsid w:val="009F1D1E"/>
    <w:rsid w:val="009F2655"/>
    <w:rsid w:val="009F3AF9"/>
    <w:rsid w:val="009F3E9D"/>
    <w:rsid w:val="009F4341"/>
    <w:rsid w:val="00A00256"/>
    <w:rsid w:val="00A02099"/>
    <w:rsid w:val="00A030CD"/>
    <w:rsid w:val="00A03E5B"/>
    <w:rsid w:val="00A03F23"/>
    <w:rsid w:val="00A04FA6"/>
    <w:rsid w:val="00A050C6"/>
    <w:rsid w:val="00A054EA"/>
    <w:rsid w:val="00A06372"/>
    <w:rsid w:val="00A0641A"/>
    <w:rsid w:val="00A07F2B"/>
    <w:rsid w:val="00A10482"/>
    <w:rsid w:val="00A105A1"/>
    <w:rsid w:val="00A10DC5"/>
    <w:rsid w:val="00A11734"/>
    <w:rsid w:val="00A11F05"/>
    <w:rsid w:val="00A1353F"/>
    <w:rsid w:val="00A146E1"/>
    <w:rsid w:val="00A14ECA"/>
    <w:rsid w:val="00A164A2"/>
    <w:rsid w:val="00A20424"/>
    <w:rsid w:val="00A220D0"/>
    <w:rsid w:val="00A22885"/>
    <w:rsid w:val="00A22BAF"/>
    <w:rsid w:val="00A23C5B"/>
    <w:rsid w:val="00A2466F"/>
    <w:rsid w:val="00A24E8E"/>
    <w:rsid w:val="00A27790"/>
    <w:rsid w:val="00A27AD1"/>
    <w:rsid w:val="00A30057"/>
    <w:rsid w:val="00A30925"/>
    <w:rsid w:val="00A30B26"/>
    <w:rsid w:val="00A30EAF"/>
    <w:rsid w:val="00A310E5"/>
    <w:rsid w:val="00A330B8"/>
    <w:rsid w:val="00A33116"/>
    <w:rsid w:val="00A33406"/>
    <w:rsid w:val="00A33DE9"/>
    <w:rsid w:val="00A35067"/>
    <w:rsid w:val="00A37668"/>
    <w:rsid w:val="00A40574"/>
    <w:rsid w:val="00A40CA9"/>
    <w:rsid w:val="00A41616"/>
    <w:rsid w:val="00A42959"/>
    <w:rsid w:val="00A429E6"/>
    <w:rsid w:val="00A4349F"/>
    <w:rsid w:val="00A43B4C"/>
    <w:rsid w:val="00A43C52"/>
    <w:rsid w:val="00A44440"/>
    <w:rsid w:val="00A44D89"/>
    <w:rsid w:val="00A457F5"/>
    <w:rsid w:val="00A458FB"/>
    <w:rsid w:val="00A45B28"/>
    <w:rsid w:val="00A45BE3"/>
    <w:rsid w:val="00A469B3"/>
    <w:rsid w:val="00A508A7"/>
    <w:rsid w:val="00A51517"/>
    <w:rsid w:val="00A516D9"/>
    <w:rsid w:val="00A53E47"/>
    <w:rsid w:val="00A544CA"/>
    <w:rsid w:val="00A55105"/>
    <w:rsid w:val="00A557E0"/>
    <w:rsid w:val="00A568C0"/>
    <w:rsid w:val="00A56A00"/>
    <w:rsid w:val="00A57073"/>
    <w:rsid w:val="00A57D4E"/>
    <w:rsid w:val="00A62506"/>
    <w:rsid w:val="00A627A8"/>
    <w:rsid w:val="00A6466A"/>
    <w:rsid w:val="00A6531B"/>
    <w:rsid w:val="00A65386"/>
    <w:rsid w:val="00A653E9"/>
    <w:rsid w:val="00A65682"/>
    <w:rsid w:val="00A65CC5"/>
    <w:rsid w:val="00A66981"/>
    <w:rsid w:val="00A66B08"/>
    <w:rsid w:val="00A70DE6"/>
    <w:rsid w:val="00A71A3D"/>
    <w:rsid w:val="00A71F60"/>
    <w:rsid w:val="00A73A1C"/>
    <w:rsid w:val="00A73D03"/>
    <w:rsid w:val="00A73DB0"/>
    <w:rsid w:val="00A74024"/>
    <w:rsid w:val="00A74404"/>
    <w:rsid w:val="00A76018"/>
    <w:rsid w:val="00A76120"/>
    <w:rsid w:val="00A7637B"/>
    <w:rsid w:val="00A76D93"/>
    <w:rsid w:val="00A77324"/>
    <w:rsid w:val="00A805C3"/>
    <w:rsid w:val="00A82E8E"/>
    <w:rsid w:val="00A82E9B"/>
    <w:rsid w:val="00A83BD9"/>
    <w:rsid w:val="00A842B8"/>
    <w:rsid w:val="00A8484A"/>
    <w:rsid w:val="00A86B9B"/>
    <w:rsid w:val="00A87831"/>
    <w:rsid w:val="00A87C4C"/>
    <w:rsid w:val="00A90598"/>
    <w:rsid w:val="00A9382F"/>
    <w:rsid w:val="00A94789"/>
    <w:rsid w:val="00A94FDB"/>
    <w:rsid w:val="00A9535B"/>
    <w:rsid w:val="00A95913"/>
    <w:rsid w:val="00A95F96"/>
    <w:rsid w:val="00A96119"/>
    <w:rsid w:val="00A968E1"/>
    <w:rsid w:val="00A968E3"/>
    <w:rsid w:val="00A96F55"/>
    <w:rsid w:val="00A97286"/>
    <w:rsid w:val="00A976D0"/>
    <w:rsid w:val="00AA049D"/>
    <w:rsid w:val="00AA06EB"/>
    <w:rsid w:val="00AA1185"/>
    <w:rsid w:val="00AA1621"/>
    <w:rsid w:val="00AA2F06"/>
    <w:rsid w:val="00AA43D0"/>
    <w:rsid w:val="00AA4C96"/>
    <w:rsid w:val="00AA5588"/>
    <w:rsid w:val="00AA7AD1"/>
    <w:rsid w:val="00AB0E40"/>
    <w:rsid w:val="00AB2B14"/>
    <w:rsid w:val="00AB2C4E"/>
    <w:rsid w:val="00AB301C"/>
    <w:rsid w:val="00AB33E4"/>
    <w:rsid w:val="00AB6617"/>
    <w:rsid w:val="00AB797F"/>
    <w:rsid w:val="00AC40BB"/>
    <w:rsid w:val="00AC5AC1"/>
    <w:rsid w:val="00AC632D"/>
    <w:rsid w:val="00AC6554"/>
    <w:rsid w:val="00AC7CBB"/>
    <w:rsid w:val="00AC7FAF"/>
    <w:rsid w:val="00AD006D"/>
    <w:rsid w:val="00AD0E51"/>
    <w:rsid w:val="00AD0F4F"/>
    <w:rsid w:val="00AD13A1"/>
    <w:rsid w:val="00AD19FE"/>
    <w:rsid w:val="00AD20D2"/>
    <w:rsid w:val="00AD2A69"/>
    <w:rsid w:val="00AD313B"/>
    <w:rsid w:val="00AD3B63"/>
    <w:rsid w:val="00AD4537"/>
    <w:rsid w:val="00AD57F1"/>
    <w:rsid w:val="00AD5994"/>
    <w:rsid w:val="00AD5A43"/>
    <w:rsid w:val="00AD6A71"/>
    <w:rsid w:val="00AD71C5"/>
    <w:rsid w:val="00AD7327"/>
    <w:rsid w:val="00AE0BAB"/>
    <w:rsid w:val="00AE1524"/>
    <w:rsid w:val="00AE1BD3"/>
    <w:rsid w:val="00AE2910"/>
    <w:rsid w:val="00AE3253"/>
    <w:rsid w:val="00AE32BA"/>
    <w:rsid w:val="00AE3EFA"/>
    <w:rsid w:val="00AE5CFE"/>
    <w:rsid w:val="00AE65B5"/>
    <w:rsid w:val="00AF0217"/>
    <w:rsid w:val="00AF1A66"/>
    <w:rsid w:val="00AF1FC8"/>
    <w:rsid w:val="00AF3829"/>
    <w:rsid w:val="00AF3C05"/>
    <w:rsid w:val="00AF4E1B"/>
    <w:rsid w:val="00AF4FBB"/>
    <w:rsid w:val="00AF612D"/>
    <w:rsid w:val="00AF6873"/>
    <w:rsid w:val="00AF68D2"/>
    <w:rsid w:val="00AF6926"/>
    <w:rsid w:val="00AF70C5"/>
    <w:rsid w:val="00AF77C4"/>
    <w:rsid w:val="00B00A70"/>
    <w:rsid w:val="00B00E83"/>
    <w:rsid w:val="00B0158E"/>
    <w:rsid w:val="00B02765"/>
    <w:rsid w:val="00B02B0A"/>
    <w:rsid w:val="00B02CD0"/>
    <w:rsid w:val="00B03354"/>
    <w:rsid w:val="00B035E9"/>
    <w:rsid w:val="00B0391D"/>
    <w:rsid w:val="00B03A0F"/>
    <w:rsid w:val="00B03C80"/>
    <w:rsid w:val="00B03F12"/>
    <w:rsid w:val="00B05B06"/>
    <w:rsid w:val="00B064B5"/>
    <w:rsid w:val="00B10355"/>
    <w:rsid w:val="00B10E07"/>
    <w:rsid w:val="00B118D7"/>
    <w:rsid w:val="00B1198E"/>
    <w:rsid w:val="00B11A8B"/>
    <w:rsid w:val="00B13029"/>
    <w:rsid w:val="00B13F09"/>
    <w:rsid w:val="00B14F44"/>
    <w:rsid w:val="00B16CDF"/>
    <w:rsid w:val="00B16FAF"/>
    <w:rsid w:val="00B2036F"/>
    <w:rsid w:val="00B20899"/>
    <w:rsid w:val="00B213A6"/>
    <w:rsid w:val="00B214FF"/>
    <w:rsid w:val="00B242B7"/>
    <w:rsid w:val="00B253F2"/>
    <w:rsid w:val="00B257A6"/>
    <w:rsid w:val="00B26075"/>
    <w:rsid w:val="00B305C2"/>
    <w:rsid w:val="00B30FDC"/>
    <w:rsid w:val="00B31B0D"/>
    <w:rsid w:val="00B32092"/>
    <w:rsid w:val="00B32236"/>
    <w:rsid w:val="00B34699"/>
    <w:rsid w:val="00B34BA9"/>
    <w:rsid w:val="00B34BAB"/>
    <w:rsid w:val="00B353C5"/>
    <w:rsid w:val="00B369BD"/>
    <w:rsid w:val="00B36C57"/>
    <w:rsid w:val="00B37AC5"/>
    <w:rsid w:val="00B40644"/>
    <w:rsid w:val="00B421CA"/>
    <w:rsid w:val="00B43508"/>
    <w:rsid w:val="00B435E1"/>
    <w:rsid w:val="00B44A80"/>
    <w:rsid w:val="00B4562E"/>
    <w:rsid w:val="00B45789"/>
    <w:rsid w:val="00B45946"/>
    <w:rsid w:val="00B46308"/>
    <w:rsid w:val="00B468CF"/>
    <w:rsid w:val="00B47A47"/>
    <w:rsid w:val="00B47D5C"/>
    <w:rsid w:val="00B514B2"/>
    <w:rsid w:val="00B5227B"/>
    <w:rsid w:val="00B52341"/>
    <w:rsid w:val="00B52E32"/>
    <w:rsid w:val="00B542A9"/>
    <w:rsid w:val="00B544FF"/>
    <w:rsid w:val="00B55B44"/>
    <w:rsid w:val="00B564FA"/>
    <w:rsid w:val="00B6014C"/>
    <w:rsid w:val="00B612CF"/>
    <w:rsid w:val="00B6273D"/>
    <w:rsid w:val="00B63955"/>
    <w:rsid w:val="00B63A24"/>
    <w:rsid w:val="00B63E90"/>
    <w:rsid w:val="00B640D7"/>
    <w:rsid w:val="00B672AC"/>
    <w:rsid w:val="00B7010F"/>
    <w:rsid w:val="00B7047E"/>
    <w:rsid w:val="00B70848"/>
    <w:rsid w:val="00B71330"/>
    <w:rsid w:val="00B7168B"/>
    <w:rsid w:val="00B71714"/>
    <w:rsid w:val="00B72DD6"/>
    <w:rsid w:val="00B7333B"/>
    <w:rsid w:val="00B751EE"/>
    <w:rsid w:val="00B758BF"/>
    <w:rsid w:val="00B75993"/>
    <w:rsid w:val="00B759E3"/>
    <w:rsid w:val="00B75BCF"/>
    <w:rsid w:val="00B77DFE"/>
    <w:rsid w:val="00B81B0A"/>
    <w:rsid w:val="00B8223B"/>
    <w:rsid w:val="00B82404"/>
    <w:rsid w:val="00B83B1F"/>
    <w:rsid w:val="00B83E4D"/>
    <w:rsid w:val="00B85390"/>
    <w:rsid w:val="00B85D24"/>
    <w:rsid w:val="00B868EC"/>
    <w:rsid w:val="00B87D0B"/>
    <w:rsid w:val="00B910F2"/>
    <w:rsid w:val="00B91A97"/>
    <w:rsid w:val="00B91AEE"/>
    <w:rsid w:val="00B91AFF"/>
    <w:rsid w:val="00B92319"/>
    <w:rsid w:val="00B927D2"/>
    <w:rsid w:val="00B9375E"/>
    <w:rsid w:val="00B93837"/>
    <w:rsid w:val="00B93E91"/>
    <w:rsid w:val="00B93EFD"/>
    <w:rsid w:val="00B952B0"/>
    <w:rsid w:val="00B978CA"/>
    <w:rsid w:val="00B978DE"/>
    <w:rsid w:val="00B97B82"/>
    <w:rsid w:val="00BA01DC"/>
    <w:rsid w:val="00BA04BC"/>
    <w:rsid w:val="00BA0B06"/>
    <w:rsid w:val="00BA1441"/>
    <w:rsid w:val="00BA21AD"/>
    <w:rsid w:val="00BA288B"/>
    <w:rsid w:val="00BA35FC"/>
    <w:rsid w:val="00BA383F"/>
    <w:rsid w:val="00BA384F"/>
    <w:rsid w:val="00BA5CE6"/>
    <w:rsid w:val="00BA6637"/>
    <w:rsid w:val="00BA6CFD"/>
    <w:rsid w:val="00BA79FA"/>
    <w:rsid w:val="00BB0C78"/>
    <w:rsid w:val="00BB1851"/>
    <w:rsid w:val="00BB18A1"/>
    <w:rsid w:val="00BB21E9"/>
    <w:rsid w:val="00BB2408"/>
    <w:rsid w:val="00BB2510"/>
    <w:rsid w:val="00BB28CE"/>
    <w:rsid w:val="00BB35AA"/>
    <w:rsid w:val="00BB4AB2"/>
    <w:rsid w:val="00BB5464"/>
    <w:rsid w:val="00BB56F6"/>
    <w:rsid w:val="00BB5D0D"/>
    <w:rsid w:val="00BB6292"/>
    <w:rsid w:val="00BB75B3"/>
    <w:rsid w:val="00BC138E"/>
    <w:rsid w:val="00BC259C"/>
    <w:rsid w:val="00BC4193"/>
    <w:rsid w:val="00BC4FCF"/>
    <w:rsid w:val="00BC7042"/>
    <w:rsid w:val="00BC7338"/>
    <w:rsid w:val="00BC7ABF"/>
    <w:rsid w:val="00BD0FE8"/>
    <w:rsid w:val="00BD1EA2"/>
    <w:rsid w:val="00BD2BE0"/>
    <w:rsid w:val="00BD3B3F"/>
    <w:rsid w:val="00BD48FF"/>
    <w:rsid w:val="00BD51A5"/>
    <w:rsid w:val="00BD5D30"/>
    <w:rsid w:val="00BD6797"/>
    <w:rsid w:val="00BD7630"/>
    <w:rsid w:val="00BE0692"/>
    <w:rsid w:val="00BE26C1"/>
    <w:rsid w:val="00BE2F75"/>
    <w:rsid w:val="00BE481F"/>
    <w:rsid w:val="00BE713F"/>
    <w:rsid w:val="00BE7BFC"/>
    <w:rsid w:val="00BF30BF"/>
    <w:rsid w:val="00BF54FE"/>
    <w:rsid w:val="00BF591D"/>
    <w:rsid w:val="00BF6679"/>
    <w:rsid w:val="00BF693B"/>
    <w:rsid w:val="00BF7DEE"/>
    <w:rsid w:val="00C015E9"/>
    <w:rsid w:val="00C0190E"/>
    <w:rsid w:val="00C01B74"/>
    <w:rsid w:val="00C02F1F"/>
    <w:rsid w:val="00C03E39"/>
    <w:rsid w:val="00C0434C"/>
    <w:rsid w:val="00C076DA"/>
    <w:rsid w:val="00C07D41"/>
    <w:rsid w:val="00C10B8F"/>
    <w:rsid w:val="00C11AA1"/>
    <w:rsid w:val="00C123C2"/>
    <w:rsid w:val="00C13340"/>
    <w:rsid w:val="00C1502C"/>
    <w:rsid w:val="00C1505D"/>
    <w:rsid w:val="00C17CD9"/>
    <w:rsid w:val="00C20A76"/>
    <w:rsid w:val="00C21344"/>
    <w:rsid w:val="00C21D67"/>
    <w:rsid w:val="00C21E31"/>
    <w:rsid w:val="00C229BA"/>
    <w:rsid w:val="00C23F9A"/>
    <w:rsid w:val="00C24194"/>
    <w:rsid w:val="00C2549E"/>
    <w:rsid w:val="00C259BB"/>
    <w:rsid w:val="00C27C2F"/>
    <w:rsid w:val="00C30B04"/>
    <w:rsid w:val="00C31AFD"/>
    <w:rsid w:val="00C33182"/>
    <w:rsid w:val="00C33573"/>
    <w:rsid w:val="00C359DA"/>
    <w:rsid w:val="00C36175"/>
    <w:rsid w:val="00C36F19"/>
    <w:rsid w:val="00C4050A"/>
    <w:rsid w:val="00C40ECB"/>
    <w:rsid w:val="00C416FA"/>
    <w:rsid w:val="00C41ECE"/>
    <w:rsid w:val="00C4203D"/>
    <w:rsid w:val="00C4289C"/>
    <w:rsid w:val="00C45993"/>
    <w:rsid w:val="00C466B8"/>
    <w:rsid w:val="00C4746F"/>
    <w:rsid w:val="00C47641"/>
    <w:rsid w:val="00C47A42"/>
    <w:rsid w:val="00C5225E"/>
    <w:rsid w:val="00C53AF6"/>
    <w:rsid w:val="00C53B63"/>
    <w:rsid w:val="00C55637"/>
    <w:rsid w:val="00C55EC2"/>
    <w:rsid w:val="00C579CF"/>
    <w:rsid w:val="00C57C13"/>
    <w:rsid w:val="00C60709"/>
    <w:rsid w:val="00C60B5B"/>
    <w:rsid w:val="00C61C78"/>
    <w:rsid w:val="00C61F1D"/>
    <w:rsid w:val="00C62053"/>
    <w:rsid w:val="00C630EC"/>
    <w:rsid w:val="00C64101"/>
    <w:rsid w:val="00C64117"/>
    <w:rsid w:val="00C65B70"/>
    <w:rsid w:val="00C671DE"/>
    <w:rsid w:val="00C672F5"/>
    <w:rsid w:val="00C6764F"/>
    <w:rsid w:val="00C70219"/>
    <w:rsid w:val="00C708D7"/>
    <w:rsid w:val="00C70A63"/>
    <w:rsid w:val="00C71413"/>
    <w:rsid w:val="00C73124"/>
    <w:rsid w:val="00C7481D"/>
    <w:rsid w:val="00C75DB6"/>
    <w:rsid w:val="00C76121"/>
    <w:rsid w:val="00C76EB0"/>
    <w:rsid w:val="00C77627"/>
    <w:rsid w:val="00C77964"/>
    <w:rsid w:val="00C82599"/>
    <w:rsid w:val="00C8329A"/>
    <w:rsid w:val="00C83C3F"/>
    <w:rsid w:val="00C841BA"/>
    <w:rsid w:val="00C84218"/>
    <w:rsid w:val="00C847CA"/>
    <w:rsid w:val="00C85382"/>
    <w:rsid w:val="00C905BF"/>
    <w:rsid w:val="00C93B4C"/>
    <w:rsid w:val="00C93D4C"/>
    <w:rsid w:val="00C93EA7"/>
    <w:rsid w:val="00C951EF"/>
    <w:rsid w:val="00C953CB"/>
    <w:rsid w:val="00C95CAC"/>
    <w:rsid w:val="00C95D97"/>
    <w:rsid w:val="00C95F1E"/>
    <w:rsid w:val="00C95FED"/>
    <w:rsid w:val="00C972BC"/>
    <w:rsid w:val="00CA1228"/>
    <w:rsid w:val="00CA1392"/>
    <w:rsid w:val="00CA1643"/>
    <w:rsid w:val="00CA178C"/>
    <w:rsid w:val="00CA17D8"/>
    <w:rsid w:val="00CA180C"/>
    <w:rsid w:val="00CA1F68"/>
    <w:rsid w:val="00CA2025"/>
    <w:rsid w:val="00CA277C"/>
    <w:rsid w:val="00CA2D05"/>
    <w:rsid w:val="00CA3E17"/>
    <w:rsid w:val="00CA43F1"/>
    <w:rsid w:val="00CA6277"/>
    <w:rsid w:val="00CA6C6F"/>
    <w:rsid w:val="00CA78B8"/>
    <w:rsid w:val="00CA7C7E"/>
    <w:rsid w:val="00CB0050"/>
    <w:rsid w:val="00CB0B41"/>
    <w:rsid w:val="00CB0D97"/>
    <w:rsid w:val="00CB0F43"/>
    <w:rsid w:val="00CB2917"/>
    <w:rsid w:val="00CB29F7"/>
    <w:rsid w:val="00CB365F"/>
    <w:rsid w:val="00CB3AFC"/>
    <w:rsid w:val="00CB3D23"/>
    <w:rsid w:val="00CB4ABE"/>
    <w:rsid w:val="00CB5A8B"/>
    <w:rsid w:val="00CB6036"/>
    <w:rsid w:val="00CB64E6"/>
    <w:rsid w:val="00CB6F4A"/>
    <w:rsid w:val="00CC09C6"/>
    <w:rsid w:val="00CC20D3"/>
    <w:rsid w:val="00CC2491"/>
    <w:rsid w:val="00CC26A2"/>
    <w:rsid w:val="00CC2FAD"/>
    <w:rsid w:val="00CC4BF5"/>
    <w:rsid w:val="00CC4E5A"/>
    <w:rsid w:val="00CC6077"/>
    <w:rsid w:val="00CC6A10"/>
    <w:rsid w:val="00CC6F39"/>
    <w:rsid w:val="00CC700E"/>
    <w:rsid w:val="00CC7BC4"/>
    <w:rsid w:val="00CD0A30"/>
    <w:rsid w:val="00CD0B4E"/>
    <w:rsid w:val="00CD324E"/>
    <w:rsid w:val="00CD3A3F"/>
    <w:rsid w:val="00CD3FA6"/>
    <w:rsid w:val="00CD5B16"/>
    <w:rsid w:val="00CD5F30"/>
    <w:rsid w:val="00CD5F74"/>
    <w:rsid w:val="00CD665A"/>
    <w:rsid w:val="00CD6DF5"/>
    <w:rsid w:val="00CD6EA7"/>
    <w:rsid w:val="00CE057E"/>
    <w:rsid w:val="00CE0E3E"/>
    <w:rsid w:val="00CE0E8C"/>
    <w:rsid w:val="00CE2634"/>
    <w:rsid w:val="00CE2FEC"/>
    <w:rsid w:val="00CE3824"/>
    <w:rsid w:val="00CE3E5A"/>
    <w:rsid w:val="00CF023E"/>
    <w:rsid w:val="00CF09BD"/>
    <w:rsid w:val="00CF191E"/>
    <w:rsid w:val="00CF2F8D"/>
    <w:rsid w:val="00D012AE"/>
    <w:rsid w:val="00D017F4"/>
    <w:rsid w:val="00D02D0C"/>
    <w:rsid w:val="00D03921"/>
    <w:rsid w:val="00D05060"/>
    <w:rsid w:val="00D05076"/>
    <w:rsid w:val="00D0603E"/>
    <w:rsid w:val="00D0648B"/>
    <w:rsid w:val="00D12B00"/>
    <w:rsid w:val="00D12C5E"/>
    <w:rsid w:val="00D13315"/>
    <w:rsid w:val="00D1393B"/>
    <w:rsid w:val="00D13C6B"/>
    <w:rsid w:val="00D14465"/>
    <w:rsid w:val="00D15455"/>
    <w:rsid w:val="00D1624B"/>
    <w:rsid w:val="00D17255"/>
    <w:rsid w:val="00D175CD"/>
    <w:rsid w:val="00D20465"/>
    <w:rsid w:val="00D20880"/>
    <w:rsid w:val="00D211B1"/>
    <w:rsid w:val="00D21954"/>
    <w:rsid w:val="00D22016"/>
    <w:rsid w:val="00D2220A"/>
    <w:rsid w:val="00D23A67"/>
    <w:rsid w:val="00D245D9"/>
    <w:rsid w:val="00D25F63"/>
    <w:rsid w:val="00D315D2"/>
    <w:rsid w:val="00D317EB"/>
    <w:rsid w:val="00D336BD"/>
    <w:rsid w:val="00D33CDC"/>
    <w:rsid w:val="00D35513"/>
    <w:rsid w:val="00D35F27"/>
    <w:rsid w:val="00D40182"/>
    <w:rsid w:val="00D432BD"/>
    <w:rsid w:val="00D453FB"/>
    <w:rsid w:val="00D45451"/>
    <w:rsid w:val="00D51B01"/>
    <w:rsid w:val="00D536D6"/>
    <w:rsid w:val="00D53C91"/>
    <w:rsid w:val="00D53EB4"/>
    <w:rsid w:val="00D54329"/>
    <w:rsid w:val="00D61736"/>
    <w:rsid w:val="00D61E72"/>
    <w:rsid w:val="00D61FB8"/>
    <w:rsid w:val="00D62FE9"/>
    <w:rsid w:val="00D63823"/>
    <w:rsid w:val="00D653E9"/>
    <w:rsid w:val="00D65777"/>
    <w:rsid w:val="00D70381"/>
    <w:rsid w:val="00D706A9"/>
    <w:rsid w:val="00D716FD"/>
    <w:rsid w:val="00D7174D"/>
    <w:rsid w:val="00D71F5A"/>
    <w:rsid w:val="00D7254B"/>
    <w:rsid w:val="00D73D38"/>
    <w:rsid w:val="00D740E1"/>
    <w:rsid w:val="00D74DA9"/>
    <w:rsid w:val="00D74FC8"/>
    <w:rsid w:val="00D762D0"/>
    <w:rsid w:val="00D76BF2"/>
    <w:rsid w:val="00D77002"/>
    <w:rsid w:val="00D800F5"/>
    <w:rsid w:val="00D80B8C"/>
    <w:rsid w:val="00D814CF"/>
    <w:rsid w:val="00D819FC"/>
    <w:rsid w:val="00D826DE"/>
    <w:rsid w:val="00D82B4F"/>
    <w:rsid w:val="00D82E95"/>
    <w:rsid w:val="00D8304F"/>
    <w:rsid w:val="00D835DD"/>
    <w:rsid w:val="00D83C16"/>
    <w:rsid w:val="00D843F4"/>
    <w:rsid w:val="00D844AC"/>
    <w:rsid w:val="00D84726"/>
    <w:rsid w:val="00D855A8"/>
    <w:rsid w:val="00D86336"/>
    <w:rsid w:val="00D864D9"/>
    <w:rsid w:val="00D867D6"/>
    <w:rsid w:val="00D90710"/>
    <w:rsid w:val="00D90D54"/>
    <w:rsid w:val="00D92023"/>
    <w:rsid w:val="00D9207A"/>
    <w:rsid w:val="00D92AB3"/>
    <w:rsid w:val="00D9301E"/>
    <w:rsid w:val="00D958DD"/>
    <w:rsid w:val="00D95DB2"/>
    <w:rsid w:val="00D96634"/>
    <w:rsid w:val="00D97446"/>
    <w:rsid w:val="00DA191F"/>
    <w:rsid w:val="00DA19D2"/>
    <w:rsid w:val="00DA3A81"/>
    <w:rsid w:val="00DA3DEE"/>
    <w:rsid w:val="00DA432E"/>
    <w:rsid w:val="00DA4F8A"/>
    <w:rsid w:val="00DA60E8"/>
    <w:rsid w:val="00DA6EBC"/>
    <w:rsid w:val="00DA7C3B"/>
    <w:rsid w:val="00DB0510"/>
    <w:rsid w:val="00DB1639"/>
    <w:rsid w:val="00DB3690"/>
    <w:rsid w:val="00DB40D8"/>
    <w:rsid w:val="00DB412B"/>
    <w:rsid w:val="00DB433F"/>
    <w:rsid w:val="00DB4A81"/>
    <w:rsid w:val="00DB5954"/>
    <w:rsid w:val="00DB6611"/>
    <w:rsid w:val="00DB69B6"/>
    <w:rsid w:val="00DC2CF9"/>
    <w:rsid w:val="00DC3508"/>
    <w:rsid w:val="00DC3E1C"/>
    <w:rsid w:val="00DC4C9C"/>
    <w:rsid w:val="00DC4FB2"/>
    <w:rsid w:val="00DC6B28"/>
    <w:rsid w:val="00DD3BCA"/>
    <w:rsid w:val="00DD4102"/>
    <w:rsid w:val="00DD50D0"/>
    <w:rsid w:val="00DD52E6"/>
    <w:rsid w:val="00DE05A3"/>
    <w:rsid w:val="00DE07AE"/>
    <w:rsid w:val="00DE30E7"/>
    <w:rsid w:val="00DE401E"/>
    <w:rsid w:val="00DE4575"/>
    <w:rsid w:val="00DE4A40"/>
    <w:rsid w:val="00DE4E15"/>
    <w:rsid w:val="00DE4FC1"/>
    <w:rsid w:val="00DE6220"/>
    <w:rsid w:val="00DE6BD7"/>
    <w:rsid w:val="00DE6C7D"/>
    <w:rsid w:val="00DF123B"/>
    <w:rsid w:val="00DF1EE3"/>
    <w:rsid w:val="00DF20AC"/>
    <w:rsid w:val="00DF301D"/>
    <w:rsid w:val="00DF3318"/>
    <w:rsid w:val="00DF4430"/>
    <w:rsid w:val="00DF48F2"/>
    <w:rsid w:val="00DF5050"/>
    <w:rsid w:val="00DF5981"/>
    <w:rsid w:val="00DF663F"/>
    <w:rsid w:val="00E0004F"/>
    <w:rsid w:val="00E00851"/>
    <w:rsid w:val="00E00B6A"/>
    <w:rsid w:val="00E0116C"/>
    <w:rsid w:val="00E04088"/>
    <w:rsid w:val="00E046B4"/>
    <w:rsid w:val="00E05DC3"/>
    <w:rsid w:val="00E0664C"/>
    <w:rsid w:val="00E06F60"/>
    <w:rsid w:val="00E075E7"/>
    <w:rsid w:val="00E07ABF"/>
    <w:rsid w:val="00E121B3"/>
    <w:rsid w:val="00E126F7"/>
    <w:rsid w:val="00E127C2"/>
    <w:rsid w:val="00E13C95"/>
    <w:rsid w:val="00E14288"/>
    <w:rsid w:val="00E144C2"/>
    <w:rsid w:val="00E161E2"/>
    <w:rsid w:val="00E17357"/>
    <w:rsid w:val="00E17572"/>
    <w:rsid w:val="00E17618"/>
    <w:rsid w:val="00E2174A"/>
    <w:rsid w:val="00E21D2A"/>
    <w:rsid w:val="00E22554"/>
    <w:rsid w:val="00E23231"/>
    <w:rsid w:val="00E23E16"/>
    <w:rsid w:val="00E24826"/>
    <w:rsid w:val="00E26905"/>
    <w:rsid w:val="00E270E8"/>
    <w:rsid w:val="00E304D6"/>
    <w:rsid w:val="00E30F26"/>
    <w:rsid w:val="00E325CF"/>
    <w:rsid w:val="00E32CED"/>
    <w:rsid w:val="00E33D16"/>
    <w:rsid w:val="00E34073"/>
    <w:rsid w:val="00E347AA"/>
    <w:rsid w:val="00E3504D"/>
    <w:rsid w:val="00E36844"/>
    <w:rsid w:val="00E36CA4"/>
    <w:rsid w:val="00E36EDD"/>
    <w:rsid w:val="00E37646"/>
    <w:rsid w:val="00E37834"/>
    <w:rsid w:val="00E41580"/>
    <w:rsid w:val="00E41C44"/>
    <w:rsid w:val="00E4354E"/>
    <w:rsid w:val="00E43955"/>
    <w:rsid w:val="00E43FD6"/>
    <w:rsid w:val="00E455A8"/>
    <w:rsid w:val="00E472A7"/>
    <w:rsid w:val="00E472F5"/>
    <w:rsid w:val="00E474F3"/>
    <w:rsid w:val="00E47B6B"/>
    <w:rsid w:val="00E53009"/>
    <w:rsid w:val="00E5326F"/>
    <w:rsid w:val="00E53315"/>
    <w:rsid w:val="00E53B88"/>
    <w:rsid w:val="00E53DC2"/>
    <w:rsid w:val="00E54A5E"/>
    <w:rsid w:val="00E55D88"/>
    <w:rsid w:val="00E55ED0"/>
    <w:rsid w:val="00E56E39"/>
    <w:rsid w:val="00E57476"/>
    <w:rsid w:val="00E6386A"/>
    <w:rsid w:val="00E640EE"/>
    <w:rsid w:val="00E64927"/>
    <w:rsid w:val="00E66DDA"/>
    <w:rsid w:val="00E66ED4"/>
    <w:rsid w:val="00E6712F"/>
    <w:rsid w:val="00E70626"/>
    <w:rsid w:val="00E71A96"/>
    <w:rsid w:val="00E71B6C"/>
    <w:rsid w:val="00E72368"/>
    <w:rsid w:val="00E73ADA"/>
    <w:rsid w:val="00E73CF6"/>
    <w:rsid w:val="00E7451E"/>
    <w:rsid w:val="00E751CC"/>
    <w:rsid w:val="00E75D3F"/>
    <w:rsid w:val="00E76318"/>
    <w:rsid w:val="00E76B4F"/>
    <w:rsid w:val="00E76F57"/>
    <w:rsid w:val="00E77160"/>
    <w:rsid w:val="00E77745"/>
    <w:rsid w:val="00E80EC0"/>
    <w:rsid w:val="00E81C12"/>
    <w:rsid w:val="00E82CA2"/>
    <w:rsid w:val="00E83849"/>
    <w:rsid w:val="00E84272"/>
    <w:rsid w:val="00E85FC1"/>
    <w:rsid w:val="00E865D6"/>
    <w:rsid w:val="00E872A8"/>
    <w:rsid w:val="00E90192"/>
    <w:rsid w:val="00E90291"/>
    <w:rsid w:val="00E905AD"/>
    <w:rsid w:val="00E92D11"/>
    <w:rsid w:val="00E93F4C"/>
    <w:rsid w:val="00E944B1"/>
    <w:rsid w:val="00E947BB"/>
    <w:rsid w:val="00E94A2B"/>
    <w:rsid w:val="00E94A57"/>
    <w:rsid w:val="00E94D17"/>
    <w:rsid w:val="00E95387"/>
    <w:rsid w:val="00E9546C"/>
    <w:rsid w:val="00E954FC"/>
    <w:rsid w:val="00E976F7"/>
    <w:rsid w:val="00E97C4C"/>
    <w:rsid w:val="00EA24AC"/>
    <w:rsid w:val="00EA3746"/>
    <w:rsid w:val="00EA4946"/>
    <w:rsid w:val="00EA4CAF"/>
    <w:rsid w:val="00EA5A99"/>
    <w:rsid w:val="00EA5AEA"/>
    <w:rsid w:val="00EA6667"/>
    <w:rsid w:val="00EB0022"/>
    <w:rsid w:val="00EB0369"/>
    <w:rsid w:val="00EB11E2"/>
    <w:rsid w:val="00EB1345"/>
    <w:rsid w:val="00EB1989"/>
    <w:rsid w:val="00EB1E66"/>
    <w:rsid w:val="00EB1EB0"/>
    <w:rsid w:val="00EB3F6D"/>
    <w:rsid w:val="00EB428C"/>
    <w:rsid w:val="00EB4FDC"/>
    <w:rsid w:val="00EB660C"/>
    <w:rsid w:val="00EB7046"/>
    <w:rsid w:val="00EB715E"/>
    <w:rsid w:val="00EC0E6C"/>
    <w:rsid w:val="00EC3768"/>
    <w:rsid w:val="00EC4626"/>
    <w:rsid w:val="00EC52BC"/>
    <w:rsid w:val="00EC6143"/>
    <w:rsid w:val="00EC6166"/>
    <w:rsid w:val="00EC70F6"/>
    <w:rsid w:val="00ED17E5"/>
    <w:rsid w:val="00ED3955"/>
    <w:rsid w:val="00ED3CCF"/>
    <w:rsid w:val="00ED3E2C"/>
    <w:rsid w:val="00ED5315"/>
    <w:rsid w:val="00ED541F"/>
    <w:rsid w:val="00ED59C2"/>
    <w:rsid w:val="00ED5B92"/>
    <w:rsid w:val="00ED7585"/>
    <w:rsid w:val="00EE0590"/>
    <w:rsid w:val="00EE0FC3"/>
    <w:rsid w:val="00EE1657"/>
    <w:rsid w:val="00EE1FC5"/>
    <w:rsid w:val="00EE30AD"/>
    <w:rsid w:val="00EE5FFB"/>
    <w:rsid w:val="00EE7B96"/>
    <w:rsid w:val="00EE7FB0"/>
    <w:rsid w:val="00EF0426"/>
    <w:rsid w:val="00EF0D53"/>
    <w:rsid w:val="00EF1B0C"/>
    <w:rsid w:val="00EF1E2B"/>
    <w:rsid w:val="00EF2206"/>
    <w:rsid w:val="00EF26D6"/>
    <w:rsid w:val="00EF5762"/>
    <w:rsid w:val="00EF5CFE"/>
    <w:rsid w:val="00EF789C"/>
    <w:rsid w:val="00EF78E4"/>
    <w:rsid w:val="00EF7C16"/>
    <w:rsid w:val="00EF7C3E"/>
    <w:rsid w:val="00F01347"/>
    <w:rsid w:val="00F023F1"/>
    <w:rsid w:val="00F0335C"/>
    <w:rsid w:val="00F03C61"/>
    <w:rsid w:val="00F05B52"/>
    <w:rsid w:val="00F06397"/>
    <w:rsid w:val="00F0745F"/>
    <w:rsid w:val="00F0767D"/>
    <w:rsid w:val="00F1029F"/>
    <w:rsid w:val="00F1069F"/>
    <w:rsid w:val="00F10BAB"/>
    <w:rsid w:val="00F11405"/>
    <w:rsid w:val="00F12696"/>
    <w:rsid w:val="00F12FFD"/>
    <w:rsid w:val="00F13EFD"/>
    <w:rsid w:val="00F14276"/>
    <w:rsid w:val="00F14B77"/>
    <w:rsid w:val="00F1638D"/>
    <w:rsid w:val="00F17F2A"/>
    <w:rsid w:val="00F200CC"/>
    <w:rsid w:val="00F20B00"/>
    <w:rsid w:val="00F21767"/>
    <w:rsid w:val="00F21970"/>
    <w:rsid w:val="00F237CB"/>
    <w:rsid w:val="00F2385A"/>
    <w:rsid w:val="00F24587"/>
    <w:rsid w:val="00F271C0"/>
    <w:rsid w:val="00F27E00"/>
    <w:rsid w:val="00F30D93"/>
    <w:rsid w:val="00F30E29"/>
    <w:rsid w:val="00F32A92"/>
    <w:rsid w:val="00F337EC"/>
    <w:rsid w:val="00F34924"/>
    <w:rsid w:val="00F351F2"/>
    <w:rsid w:val="00F355B8"/>
    <w:rsid w:val="00F3567D"/>
    <w:rsid w:val="00F368D0"/>
    <w:rsid w:val="00F369A4"/>
    <w:rsid w:val="00F378F3"/>
    <w:rsid w:val="00F40674"/>
    <w:rsid w:val="00F40CE1"/>
    <w:rsid w:val="00F40EAA"/>
    <w:rsid w:val="00F40F6B"/>
    <w:rsid w:val="00F41315"/>
    <w:rsid w:val="00F415EC"/>
    <w:rsid w:val="00F43AE5"/>
    <w:rsid w:val="00F449EF"/>
    <w:rsid w:val="00F46B6E"/>
    <w:rsid w:val="00F473BC"/>
    <w:rsid w:val="00F47619"/>
    <w:rsid w:val="00F50174"/>
    <w:rsid w:val="00F51235"/>
    <w:rsid w:val="00F51EB4"/>
    <w:rsid w:val="00F51F17"/>
    <w:rsid w:val="00F54B68"/>
    <w:rsid w:val="00F54B75"/>
    <w:rsid w:val="00F5612D"/>
    <w:rsid w:val="00F56837"/>
    <w:rsid w:val="00F56FF7"/>
    <w:rsid w:val="00F5728A"/>
    <w:rsid w:val="00F60AF4"/>
    <w:rsid w:val="00F613A9"/>
    <w:rsid w:val="00F621D5"/>
    <w:rsid w:val="00F65827"/>
    <w:rsid w:val="00F7013A"/>
    <w:rsid w:val="00F70499"/>
    <w:rsid w:val="00F706DF"/>
    <w:rsid w:val="00F70C90"/>
    <w:rsid w:val="00F7110E"/>
    <w:rsid w:val="00F72446"/>
    <w:rsid w:val="00F72455"/>
    <w:rsid w:val="00F72B50"/>
    <w:rsid w:val="00F74198"/>
    <w:rsid w:val="00F74B86"/>
    <w:rsid w:val="00F75FF4"/>
    <w:rsid w:val="00F77E58"/>
    <w:rsid w:val="00F821CB"/>
    <w:rsid w:val="00F82B66"/>
    <w:rsid w:val="00F83925"/>
    <w:rsid w:val="00F84B1B"/>
    <w:rsid w:val="00F852BD"/>
    <w:rsid w:val="00F86078"/>
    <w:rsid w:val="00F86922"/>
    <w:rsid w:val="00F870C6"/>
    <w:rsid w:val="00F872A8"/>
    <w:rsid w:val="00F87850"/>
    <w:rsid w:val="00F87A35"/>
    <w:rsid w:val="00F90E0F"/>
    <w:rsid w:val="00F9112A"/>
    <w:rsid w:val="00F936D3"/>
    <w:rsid w:val="00F93860"/>
    <w:rsid w:val="00F9404B"/>
    <w:rsid w:val="00F949DE"/>
    <w:rsid w:val="00F9584A"/>
    <w:rsid w:val="00F96A03"/>
    <w:rsid w:val="00F97485"/>
    <w:rsid w:val="00F97F34"/>
    <w:rsid w:val="00FA1531"/>
    <w:rsid w:val="00FA1778"/>
    <w:rsid w:val="00FA2B5E"/>
    <w:rsid w:val="00FA4657"/>
    <w:rsid w:val="00FA4902"/>
    <w:rsid w:val="00FA7249"/>
    <w:rsid w:val="00FB05A4"/>
    <w:rsid w:val="00FB10D2"/>
    <w:rsid w:val="00FB12F7"/>
    <w:rsid w:val="00FB2D04"/>
    <w:rsid w:val="00FB369A"/>
    <w:rsid w:val="00FB3BC6"/>
    <w:rsid w:val="00FB42E1"/>
    <w:rsid w:val="00FB54F4"/>
    <w:rsid w:val="00FB5514"/>
    <w:rsid w:val="00FB6699"/>
    <w:rsid w:val="00FB6A3D"/>
    <w:rsid w:val="00FC0229"/>
    <w:rsid w:val="00FC0853"/>
    <w:rsid w:val="00FC26A3"/>
    <w:rsid w:val="00FC2887"/>
    <w:rsid w:val="00FC28CD"/>
    <w:rsid w:val="00FC5E20"/>
    <w:rsid w:val="00FC662C"/>
    <w:rsid w:val="00FD0060"/>
    <w:rsid w:val="00FD15D3"/>
    <w:rsid w:val="00FD1BAE"/>
    <w:rsid w:val="00FD1BB5"/>
    <w:rsid w:val="00FD24C7"/>
    <w:rsid w:val="00FD2724"/>
    <w:rsid w:val="00FD32BE"/>
    <w:rsid w:val="00FD4146"/>
    <w:rsid w:val="00FD5A51"/>
    <w:rsid w:val="00FD5B61"/>
    <w:rsid w:val="00FD6055"/>
    <w:rsid w:val="00FD6CDC"/>
    <w:rsid w:val="00FD7AB3"/>
    <w:rsid w:val="00FE0F50"/>
    <w:rsid w:val="00FE11DC"/>
    <w:rsid w:val="00FE1256"/>
    <w:rsid w:val="00FE223C"/>
    <w:rsid w:val="00FE24ED"/>
    <w:rsid w:val="00FE3461"/>
    <w:rsid w:val="00FE3728"/>
    <w:rsid w:val="00FE48AD"/>
    <w:rsid w:val="00FE53D8"/>
    <w:rsid w:val="00FE6B4B"/>
    <w:rsid w:val="00FE77F2"/>
    <w:rsid w:val="00FF075C"/>
    <w:rsid w:val="00FF0F36"/>
    <w:rsid w:val="00FF142E"/>
    <w:rsid w:val="00FF20BB"/>
    <w:rsid w:val="00FF2A45"/>
    <w:rsid w:val="00FF32B9"/>
    <w:rsid w:val="00FF3D7B"/>
    <w:rsid w:val="00FF4827"/>
    <w:rsid w:val="00FF5117"/>
    <w:rsid w:val="00FF5D81"/>
    <w:rsid w:val="00FF69BD"/>
    <w:rsid w:val="00FF6E10"/>
    <w:rsid w:val="00FF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3212]" strokecolor="none [3212]"/>
    </o:shapedefaults>
    <o:shapelayout v:ext="edit">
      <o:idmap v:ext="edit" data="1"/>
      <o:rules v:ext="edit">
        <o:r id="V:Rule7" type="connector" idref="#_x0000_s1098"/>
        <o:r id="V:Rule8" type="connector" idref="#_x0000_s1107"/>
        <o:r id="V:Rule9" type="connector" idref="#_x0000_s1042"/>
        <o:r id="V:Rule10" type="connector" idref="#_x0000_s1111"/>
        <o:r id="V:Rule11" type="connector" idref="#_x0000_s1102"/>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B8"/>
  </w:style>
  <w:style w:type="paragraph" w:styleId="Heading1">
    <w:name w:val="heading 1"/>
    <w:basedOn w:val="Normal"/>
    <w:next w:val="Normal"/>
    <w:link w:val="Heading1Char"/>
    <w:qFormat/>
    <w:rsid w:val="009A5918"/>
    <w:pPr>
      <w:keepNext/>
      <w:numPr>
        <w:numId w:val="2"/>
      </w:numPr>
      <w:spacing w:line="480" w:lineRule="auto"/>
      <w:jc w:val="left"/>
      <w:outlineLvl w:val="0"/>
    </w:pPr>
    <w:rPr>
      <w:rFonts w:eastAsia="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5918"/>
    <w:pPr>
      <w:ind w:left="720"/>
      <w:contextualSpacing/>
    </w:pPr>
  </w:style>
  <w:style w:type="character" w:customStyle="1" w:styleId="Heading1Char">
    <w:name w:val="Heading 1 Char"/>
    <w:basedOn w:val="DefaultParagraphFont"/>
    <w:link w:val="Heading1"/>
    <w:rsid w:val="009A5918"/>
    <w:rPr>
      <w:rFonts w:eastAsia="Times New Roman" w:cs="Times New Roman"/>
      <w:b/>
      <w:bCs/>
      <w:szCs w:val="24"/>
      <w:lang w:val="en-GB"/>
    </w:rPr>
  </w:style>
  <w:style w:type="paragraph" w:styleId="Header">
    <w:name w:val="header"/>
    <w:basedOn w:val="Normal"/>
    <w:link w:val="HeaderChar"/>
    <w:uiPriority w:val="99"/>
    <w:unhideWhenUsed/>
    <w:rsid w:val="000979CC"/>
    <w:pPr>
      <w:tabs>
        <w:tab w:val="center" w:pos="4513"/>
        <w:tab w:val="right" w:pos="9026"/>
      </w:tabs>
      <w:spacing w:line="240" w:lineRule="auto"/>
    </w:pPr>
  </w:style>
  <w:style w:type="character" w:customStyle="1" w:styleId="HeaderChar">
    <w:name w:val="Header Char"/>
    <w:basedOn w:val="DefaultParagraphFont"/>
    <w:link w:val="Header"/>
    <w:uiPriority w:val="99"/>
    <w:rsid w:val="000979CC"/>
  </w:style>
  <w:style w:type="paragraph" w:styleId="Footer">
    <w:name w:val="footer"/>
    <w:basedOn w:val="Normal"/>
    <w:link w:val="FooterChar"/>
    <w:uiPriority w:val="99"/>
    <w:unhideWhenUsed/>
    <w:rsid w:val="000979CC"/>
    <w:pPr>
      <w:tabs>
        <w:tab w:val="center" w:pos="4513"/>
        <w:tab w:val="right" w:pos="9026"/>
      </w:tabs>
      <w:spacing w:line="240" w:lineRule="auto"/>
    </w:pPr>
  </w:style>
  <w:style w:type="character" w:customStyle="1" w:styleId="FooterChar">
    <w:name w:val="Footer Char"/>
    <w:basedOn w:val="DefaultParagraphFont"/>
    <w:link w:val="Footer"/>
    <w:uiPriority w:val="99"/>
    <w:rsid w:val="000979CC"/>
  </w:style>
  <w:style w:type="paragraph" w:customStyle="1" w:styleId="Default">
    <w:name w:val="Default"/>
    <w:rsid w:val="00EB0369"/>
    <w:pPr>
      <w:autoSpaceDE w:val="0"/>
      <w:autoSpaceDN w:val="0"/>
      <w:adjustRightInd w:val="0"/>
      <w:spacing w:line="240" w:lineRule="auto"/>
      <w:jc w:val="left"/>
    </w:pPr>
    <w:rPr>
      <w:rFonts w:eastAsia="Calibri" w:cs="Times New Roman"/>
      <w:color w:val="000000"/>
      <w:szCs w:val="24"/>
      <w:lang w:val="en-US" w:bidi="en-US"/>
    </w:rPr>
  </w:style>
  <w:style w:type="paragraph" w:styleId="BodyTextIndent">
    <w:name w:val="Body Text Indent"/>
    <w:basedOn w:val="Normal"/>
    <w:link w:val="BodyTextIndentChar"/>
    <w:rsid w:val="00271434"/>
    <w:pPr>
      <w:spacing w:line="480" w:lineRule="auto"/>
      <w:ind w:right="82" w:firstLine="720"/>
    </w:pPr>
    <w:rPr>
      <w:rFonts w:eastAsia="Times New Roman" w:cs="Times New Roman"/>
      <w:szCs w:val="24"/>
      <w:lang w:val="en-GB"/>
    </w:rPr>
  </w:style>
  <w:style w:type="character" w:customStyle="1" w:styleId="BodyTextIndentChar">
    <w:name w:val="Body Text Indent Char"/>
    <w:basedOn w:val="DefaultParagraphFont"/>
    <w:link w:val="BodyTextIndent"/>
    <w:rsid w:val="00271434"/>
    <w:rPr>
      <w:rFonts w:eastAsia="Times New Roman" w:cs="Times New Roman"/>
      <w:szCs w:val="24"/>
      <w:lang w:val="en-GB"/>
    </w:rPr>
  </w:style>
  <w:style w:type="table" w:styleId="TableGrid">
    <w:name w:val="Table Grid"/>
    <w:basedOn w:val="TableNormal"/>
    <w:uiPriority w:val="59"/>
    <w:rsid w:val="002714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7237B6"/>
    <w:pPr>
      <w:spacing w:after="120" w:line="480" w:lineRule="auto"/>
      <w:ind w:left="360"/>
    </w:pPr>
  </w:style>
  <w:style w:type="character" w:customStyle="1" w:styleId="BodyTextIndent2Char">
    <w:name w:val="Body Text Indent 2 Char"/>
    <w:basedOn w:val="DefaultParagraphFont"/>
    <w:link w:val="BodyTextIndent2"/>
    <w:uiPriority w:val="99"/>
    <w:rsid w:val="007237B6"/>
  </w:style>
  <w:style w:type="character" w:customStyle="1" w:styleId="ListParagraphChar">
    <w:name w:val="List Paragraph Char"/>
    <w:aliases w:val="Body of text Char"/>
    <w:basedOn w:val="DefaultParagraphFont"/>
    <w:link w:val="ListParagraph"/>
    <w:uiPriority w:val="34"/>
    <w:rsid w:val="007237B6"/>
  </w:style>
  <w:style w:type="character" w:customStyle="1" w:styleId="fullpost">
    <w:name w:val="fullpost"/>
    <w:basedOn w:val="DefaultParagraphFont"/>
    <w:rsid w:val="00206400"/>
  </w:style>
  <w:style w:type="character" w:styleId="Strong">
    <w:name w:val="Strong"/>
    <w:qFormat/>
    <w:rsid w:val="0012288F"/>
    <w:rPr>
      <w:b/>
      <w:bCs/>
    </w:rPr>
  </w:style>
  <w:style w:type="table" w:customStyle="1" w:styleId="LightShading2">
    <w:name w:val="Light Shading2"/>
    <w:basedOn w:val="TableNormal"/>
    <w:uiPriority w:val="60"/>
    <w:rsid w:val="00490E98"/>
    <w:pPr>
      <w:spacing w:line="240" w:lineRule="auto"/>
      <w:jc w:val="left"/>
    </w:pPr>
    <w:rPr>
      <w:rFonts w:asciiTheme="minorHAnsi" w:eastAsiaTheme="minorEastAsia" w:hAnsiTheme="minorHAnsi" w:cs="Times New Roman"/>
      <w:color w:val="000000" w:themeColor="text1" w:themeShade="BF"/>
      <w:sz w:val="22"/>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490E98"/>
    <w:pPr>
      <w:spacing w:line="240" w:lineRule="auto"/>
      <w:jc w:val="left"/>
    </w:pPr>
    <w:rPr>
      <w:rFonts w:asciiTheme="minorHAnsi" w:hAnsiTheme="minorHAnsi"/>
      <w:color w:val="000000" w:themeColor="text1" w:themeShade="BF"/>
      <w:sz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3E6914"/>
    <w:pPr>
      <w:spacing w:line="240" w:lineRule="auto"/>
      <w:jc w:val="left"/>
    </w:pPr>
    <w:rPr>
      <w:rFonts w:ascii="Calibri" w:eastAsia="Times New Roman" w:hAnsi="Calibri" w:cs="Times New Roman"/>
      <w:sz w:val="22"/>
      <w:lang w:val="en-US"/>
    </w:rPr>
  </w:style>
  <w:style w:type="character" w:customStyle="1" w:styleId="NoSpacingChar">
    <w:name w:val="No Spacing Char"/>
    <w:link w:val="NoSpacing"/>
    <w:uiPriority w:val="1"/>
    <w:locked/>
    <w:rsid w:val="003E6914"/>
    <w:rPr>
      <w:rFonts w:ascii="Calibri" w:eastAsia="Times New Roman" w:hAnsi="Calibri" w:cs="Times New Roman"/>
      <w:sz w:val="22"/>
      <w:lang w:val="en-US"/>
    </w:rPr>
  </w:style>
  <w:style w:type="paragraph" w:customStyle="1" w:styleId="BodyText1">
    <w:name w:val="Body Text1"/>
    <w:basedOn w:val="Normal"/>
    <w:rsid w:val="00B544FF"/>
    <w:pPr>
      <w:widowControl w:val="0"/>
      <w:shd w:val="clear" w:color="auto" w:fill="FFFFFF"/>
      <w:spacing w:before="660" w:after="780" w:line="274" w:lineRule="exact"/>
      <w:ind w:hanging="500"/>
      <w:jc w:val="center"/>
    </w:pPr>
    <w:rPr>
      <w:rFonts w:eastAsia="Times New Roman" w:cs="Times New Roman"/>
      <w:sz w:val="23"/>
      <w:szCs w:val="23"/>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00089-AFB9-4255-8242-7E0A84C1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8368</TotalTime>
  <Pages>76</Pages>
  <Words>15433</Words>
  <Characters>87971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fifi</cp:lastModifiedBy>
  <cp:revision>2135</cp:revision>
  <cp:lastPrinted>2016-07-15T05:37:00Z</cp:lastPrinted>
  <dcterms:created xsi:type="dcterms:W3CDTF">2016-01-21T06:15:00Z</dcterms:created>
  <dcterms:modified xsi:type="dcterms:W3CDTF">2016-07-16T16:58:00Z</dcterms:modified>
</cp:coreProperties>
</file>