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71" w:rsidRDefault="00236C71" w:rsidP="00236C71">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30C7B15F" wp14:editId="77EC68F8">
                <wp:simplePos x="0" y="0"/>
                <wp:positionH relativeFrom="column">
                  <wp:posOffset>4801132</wp:posOffset>
                </wp:positionH>
                <wp:positionV relativeFrom="paragraph">
                  <wp:posOffset>-1142468</wp:posOffset>
                </wp:positionV>
                <wp:extent cx="893135" cy="584790"/>
                <wp:effectExtent l="0" t="0" r="21590" b="25400"/>
                <wp:wrapNone/>
                <wp:docPr id="1" name="Rectangle 1"/>
                <wp:cNvGraphicFramePr/>
                <a:graphic xmlns:a="http://schemas.openxmlformats.org/drawingml/2006/main">
                  <a:graphicData uri="http://schemas.microsoft.com/office/word/2010/wordprocessingShape">
                    <wps:wsp>
                      <wps:cNvSpPr/>
                      <wps:spPr>
                        <a:xfrm>
                          <a:off x="0" y="0"/>
                          <a:ext cx="893135" cy="5847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8.05pt;margin-top:-89.95pt;width:70.3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" fillcolor="white [3212]" strokecolor="white [3212]" strokeweight="2pt"/>
            </w:pict>
          </mc:Fallback>
        </mc:AlternateContent>
      </w:r>
      <w:r>
        <w:rPr>
          <w:rFonts w:ascii="Times New Roman" w:hAnsi="Times New Roman" w:cs="Times New Roman"/>
          <w:b/>
          <w:sz w:val="24"/>
          <w:szCs w:val="24"/>
          <w:lang w:val="id-ID"/>
        </w:rPr>
        <w:t>BAB I</w:t>
      </w:r>
    </w:p>
    <w:p w:rsidR="00236C71" w:rsidRPr="003A65A6" w:rsidRDefault="00236C71" w:rsidP="00236C71">
      <w:pPr>
        <w:spacing w:after="0" w:line="720" w:lineRule="auto"/>
        <w:jc w:val="center"/>
        <w:rPr>
          <w:rFonts w:ascii="Times New Roman" w:hAnsi="Times New Roman" w:cs="Times New Roman"/>
          <w:b/>
          <w:sz w:val="24"/>
          <w:szCs w:val="24"/>
          <w:lang w:val="id-ID"/>
        </w:rPr>
      </w:pPr>
      <w:r w:rsidRPr="003A65A6">
        <w:rPr>
          <w:rFonts w:ascii="Times New Roman" w:hAnsi="Times New Roman" w:cs="Times New Roman"/>
          <w:b/>
          <w:sz w:val="24"/>
          <w:szCs w:val="24"/>
          <w:lang w:val="id-ID"/>
        </w:rPr>
        <w:t>PENDAHULUAN</w:t>
      </w:r>
    </w:p>
    <w:p w:rsidR="00236C71" w:rsidRPr="0026778A" w:rsidRDefault="00236C71" w:rsidP="00236C71">
      <w:pPr>
        <w:pStyle w:val="ListParagraph"/>
        <w:numPr>
          <w:ilvl w:val="0"/>
          <w:numId w:val="3"/>
        </w:numPr>
        <w:spacing w:after="0" w:line="480" w:lineRule="auto"/>
        <w:ind w:left="567" w:hanging="643"/>
        <w:jc w:val="both"/>
        <w:rPr>
          <w:rFonts w:ascii="Times New Roman" w:hAnsi="Times New Roman" w:cs="Times New Roman"/>
          <w:b/>
          <w:sz w:val="24"/>
          <w:szCs w:val="24"/>
        </w:rPr>
      </w:pPr>
      <w:r w:rsidRPr="0026778A">
        <w:rPr>
          <w:rFonts w:ascii="Times New Roman" w:hAnsi="Times New Roman" w:cs="Times New Roman"/>
          <w:b/>
          <w:sz w:val="24"/>
          <w:szCs w:val="24"/>
          <w:lang w:val="id-ID"/>
        </w:rPr>
        <w:t>Latar Belakang Masalah</w:t>
      </w:r>
    </w:p>
    <w:p w:rsidR="00236C71" w:rsidRPr="0026778A" w:rsidRDefault="00236C71" w:rsidP="00236C71">
      <w:pPr>
        <w:pStyle w:val="ListParagraph"/>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Kualitas kehidupan bangsa sangat ditentukan oleh faktor pendidikan. Oleh karena itu, pembaharuan pendidikan harus selalu dilakukan untuk meningkatkan kualitas pendidikan nasional yang diharapkan dapat meningkatkan harkat dan martabat manusia Indonesia.</w:t>
      </w:r>
    </w:p>
    <w:p w:rsidR="00236C71" w:rsidRPr="0026778A" w:rsidRDefault="00236C71" w:rsidP="00236C71">
      <w:pPr>
        <w:pStyle w:val="ListParagraph"/>
        <w:spacing w:after="0"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lang w:val="id-ID"/>
        </w:rPr>
        <w:t>Upaya meningkatkan pendidikan perlu dilakukan secara menyeluruh meliputi aspek pengetahuan, keterampilan, dan sikap. Pengembangan aspek-aspek tersebut dilakukan untuk meningkatkan kecakapan hidup, agar siswa dapat bertahan hidup serta menyesuaikan diri dan berhasil dalam kehidupan dimasa mendatang.</w:t>
      </w:r>
    </w:p>
    <w:p w:rsidR="00236C71" w:rsidRPr="0026778A" w:rsidRDefault="00236C71" w:rsidP="00236C71">
      <w:pPr>
        <w:spacing w:after="0" w:line="480" w:lineRule="auto"/>
        <w:ind w:right="4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4383DBAB" wp14:editId="348F066A">
                <wp:simplePos x="0" y="0"/>
                <wp:positionH relativeFrom="column">
                  <wp:posOffset>2332990</wp:posOffset>
                </wp:positionH>
                <wp:positionV relativeFrom="paragraph">
                  <wp:posOffset>3846033</wp:posOffset>
                </wp:positionV>
                <wp:extent cx="606056" cy="393405"/>
                <wp:effectExtent l="0" t="0" r="22860" b="26035"/>
                <wp:wrapNone/>
                <wp:docPr id="3" name="Rectangle 3"/>
                <wp:cNvGraphicFramePr/>
                <a:graphic xmlns:a="http://schemas.openxmlformats.org/drawingml/2006/main">
                  <a:graphicData uri="http://schemas.microsoft.com/office/word/2010/wordprocessingShape">
                    <wps:wsp>
                      <wps:cNvSpPr/>
                      <wps:spPr>
                        <a:xfrm>
                          <a:off x="0" y="0"/>
                          <a:ext cx="606056" cy="39340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C71" w:rsidRPr="002B2C88" w:rsidRDefault="00236C71" w:rsidP="00236C71">
                            <w:pPr>
                              <w:jc w:val="center"/>
                              <w:rPr>
                                <w:rFonts w:ascii="Times New Roman" w:hAnsi="Times New Roman" w:cs="Times New Roman"/>
                                <w:color w:val="000000" w:themeColor="text1"/>
                                <w:sz w:val="24"/>
                                <w:szCs w:val="24"/>
                                <w:lang w:val="id-ID"/>
                              </w:rPr>
                            </w:pPr>
                            <w:r w:rsidRPr="002B2C88">
                              <w:rPr>
                                <w:rFonts w:ascii="Times New Roman" w:hAnsi="Times New Roman" w:cs="Times New Roman"/>
                                <w:color w:val="000000" w:themeColor="text1"/>
                                <w:sz w:val="24"/>
                                <w:szCs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83.7pt;margin-top:302.85pt;width:47.7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" filled="f" strokecolor="white [3212]" strokeweight="2pt">
                <v:textbox>
                  <w:txbxContent>
                    <w:p w:rsidR="00236C71" w:rsidRPr="002B2C88" w:rsidRDefault="00236C71" w:rsidP="00236C71">
                      <w:pPr>
                        <w:jc w:val="center"/>
                        <w:rPr>
                          <w:rFonts w:ascii="Times New Roman" w:hAnsi="Times New Roman" w:cs="Times New Roman"/>
                          <w:color w:val="000000" w:themeColor="text1"/>
                          <w:sz w:val="24"/>
                          <w:szCs w:val="24"/>
                          <w:lang w:val="id-ID"/>
                        </w:rPr>
                      </w:pPr>
                      <w:r w:rsidRPr="002B2C88">
                        <w:rPr>
                          <w:rFonts w:ascii="Times New Roman" w:hAnsi="Times New Roman" w:cs="Times New Roman"/>
                          <w:color w:val="000000" w:themeColor="text1"/>
                          <w:sz w:val="24"/>
                          <w:szCs w:val="24"/>
                          <w:lang w:val="id-ID"/>
                        </w:rPr>
                        <w:t>1</w:t>
                      </w:r>
                    </w:p>
                  </w:txbxContent>
                </v:textbox>
              </v:rect>
            </w:pict>
          </mc:Fallback>
        </mc:AlternateContent>
      </w:r>
      <w:r w:rsidRPr="0026778A">
        <w:rPr>
          <w:rFonts w:ascii="Times New Roman" w:hAnsi="Times New Roman" w:cs="Times New Roman"/>
          <w:sz w:val="24"/>
          <w:szCs w:val="24"/>
        </w:rPr>
        <w:t xml:space="preserve">Berdasarkan UU RI No. 20 tahun 2003 tentang Sistem Pendidikan Nasional,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roofErr w:type="gramStart"/>
      <w:r w:rsidRPr="0026778A">
        <w:rPr>
          <w:rFonts w:ascii="Times New Roman" w:hAnsi="Times New Roman" w:cs="Times New Roman"/>
          <w:sz w:val="24"/>
          <w:szCs w:val="24"/>
        </w:rPr>
        <w:t xml:space="preserve">Pendidikan merupakan jalan utama yang strategis dalam upaya membina dan mengembangkan kualitas sumber daya manusia </w:t>
      </w:r>
      <w:r w:rsidRPr="0026778A">
        <w:rPr>
          <w:rFonts w:ascii="Times New Roman" w:hAnsi="Times New Roman" w:cs="Times New Roman"/>
          <w:sz w:val="24"/>
          <w:szCs w:val="24"/>
          <w:lang w:val="id-ID"/>
        </w:rPr>
        <w:t>I</w:t>
      </w:r>
      <w:r w:rsidRPr="0026778A">
        <w:rPr>
          <w:rFonts w:ascii="Times New Roman" w:hAnsi="Times New Roman" w:cs="Times New Roman"/>
          <w:sz w:val="24"/>
          <w:szCs w:val="24"/>
        </w:rPr>
        <w:t>ndonesia.</w:t>
      </w:r>
      <w:proofErr w:type="gramEnd"/>
      <w:r w:rsidRPr="0026778A">
        <w:rPr>
          <w:rFonts w:ascii="Times New Roman" w:hAnsi="Times New Roman" w:cs="Times New Roman"/>
          <w:sz w:val="24"/>
          <w:szCs w:val="24"/>
        </w:rPr>
        <w:t xml:space="preserve"> </w:t>
      </w:r>
      <w:proofErr w:type="gramStart"/>
      <w:r w:rsidRPr="0026778A">
        <w:rPr>
          <w:rFonts w:ascii="Times New Roman" w:hAnsi="Times New Roman" w:cs="Times New Roman"/>
          <w:sz w:val="24"/>
          <w:szCs w:val="24"/>
        </w:rPr>
        <w:t>Manusia yang berkualitas merupakan manusia yang amat dibutuhkan untuk mendukung pembangunan nasional bangsa Indonesia.</w:t>
      </w:r>
      <w:proofErr w:type="gramEnd"/>
      <w:r w:rsidRPr="0026778A">
        <w:rPr>
          <w:rFonts w:ascii="Times New Roman" w:hAnsi="Times New Roman" w:cs="Times New Roman"/>
          <w:sz w:val="24"/>
          <w:szCs w:val="24"/>
        </w:rPr>
        <w:t xml:space="preserve"> </w:t>
      </w:r>
      <w:proofErr w:type="gramStart"/>
      <w:r w:rsidRPr="0026778A">
        <w:rPr>
          <w:rFonts w:ascii="Times New Roman" w:hAnsi="Times New Roman" w:cs="Times New Roman"/>
          <w:sz w:val="24"/>
          <w:szCs w:val="24"/>
        </w:rPr>
        <w:t xml:space="preserve">Untuk mencapai tujuan Pendidikan </w:t>
      </w:r>
      <w:r w:rsidRPr="0026778A">
        <w:rPr>
          <w:rFonts w:ascii="Times New Roman" w:hAnsi="Times New Roman" w:cs="Times New Roman"/>
          <w:sz w:val="24"/>
          <w:szCs w:val="24"/>
        </w:rPr>
        <w:lastRenderedPageBreak/>
        <w:t>Nasional tersebut, bukan hal yang mudah karena pendidikan merupakan suatu sistem yang sangat kompleks.</w:t>
      </w:r>
      <w:proofErr w:type="gramEnd"/>
    </w:p>
    <w:p w:rsidR="00236C71" w:rsidRDefault="00236C71" w:rsidP="00236C71">
      <w:pPr>
        <w:spacing w:after="0"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Pendidikan terdiri dari beberapa jenjang pendidikan, yakni pendidikan dasar, pendidikan menengah dan pendidikan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dasar atau sekolah dasar merupakan momentum awal bagi anak untuk meningkatkan kemampuan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dasar adalah jenjang paling dasar pada pendidikan formal di Indonesia.</w:t>
      </w:r>
      <w:proofErr w:type="gramEnd"/>
      <w:r>
        <w:rPr>
          <w:rFonts w:ascii="Times New Roman" w:hAnsi="Times New Roman" w:cs="Times New Roman"/>
          <w:sz w:val="24"/>
          <w:szCs w:val="24"/>
        </w:rPr>
        <w:t xml:space="preserve"> Dalam Undang-undang No. 20 Tahun 2003 Tentang Sistem Pendidikan Nasional Pasal 17 ayat (1) dan (2) bahwa:</w:t>
      </w:r>
    </w:p>
    <w:p w:rsidR="00236C71" w:rsidRPr="00236C71" w:rsidRDefault="00236C71" w:rsidP="00236C71">
      <w:pPr>
        <w:pStyle w:val="ListParagraph"/>
        <w:numPr>
          <w:ilvl w:val="0"/>
          <w:numId w:val="5"/>
        </w:numPr>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Pendidikan dasar merupakan jenjang pendidikan yang melandasi jenjang pendidikan menengah</w:t>
      </w:r>
    </w:p>
    <w:p w:rsidR="00236C71" w:rsidRPr="00236C71" w:rsidRDefault="00236C71" w:rsidP="00236C71">
      <w:pPr>
        <w:pStyle w:val="ListParagraph"/>
        <w:numPr>
          <w:ilvl w:val="0"/>
          <w:numId w:val="5"/>
        </w:numPr>
        <w:spacing w:after="0" w:line="240" w:lineRule="auto"/>
        <w:ind w:right="900"/>
        <w:jc w:val="both"/>
        <w:rPr>
          <w:rFonts w:ascii="Times New Roman" w:hAnsi="Times New Roman" w:cs="Times New Roman"/>
          <w:sz w:val="24"/>
          <w:szCs w:val="24"/>
        </w:rPr>
      </w:pPr>
      <w:r w:rsidRPr="00236C71">
        <w:rPr>
          <w:rFonts w:ascii="Times New Roman" w:hAnsi="Times New Roman" w:cs="Times New Roman"/>
          <w:sz w:val="24"/>
          <w:szCs w:val="24"/>
        </w:rPr>
        <w:t>Pendidikan dasar berbentuk Sekolah Dasar (SD) dan Madrasah Ibtidaiyah (MI) atau bentuk lain yang sederajat serta Sekolah Menengah Pertama (SMP) dan Madrasah Tsanawiyah (MTs), atau bentuk lain yang sederajat.</w:t>
      </w:r>
    </w:p>
    <w:p w:rsidR="00236C71" w:rsidRPr="00236C71" w:rsidRDefault="00236C71" w:rsidP="00236C71">
      <w:pPr>
        <w:pStyle w:val="ListParagraph"/>
        <w:spacing w:after="0" w:line="240" w:lineRule="auto"/>
        <w:ind w:left="927" w:right="900"/>
        <w:jc w:val="both"/>
        <w:rPr>
          <w:rFonts w:ascii="Times New Roman" w:hAnsi="Times New Roman" w:cs="Times New Roman"/>
          <w:sz w:val="24"/>
          <w:szCs w:val="24"/>
        </w:rPr>
      </w:pPr>
    </w:p>
    <w:p w:rsidR="00AF5A2F" w:rsidRDefault="00AF5A2F" w:rsidP="00AF5A2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Pendidikan dasar ditujukan untuk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7</w:t>
      </w:r>
      <w:r>
        <w:rPr>
          <w:rFonts w:ascii="Times New Roman" w:hAnsi="Times New Roman" w:cs="Times New Roman"/>
          <w:sz w:val="24"/>
          <w:szCs w:val="24"/>
          <w:lang w:val="id-ID"/>
        </w:rPr>
        <w:t xml:space="preserve"> sampai dengan </w:t>
      </w:r>
      <w:r>
        <w:rPr>
          <w:rFonts w:ascii="Times New Roman" w:hAnsi="Times New Roman" w:cs="Times New Roman"/>
          <w:sz w:val="24"/>
          <w:szCs w:val="24"/>
        </w:rPr>
        <w:t xml:space="preserve">12 tahun, pendidikan dasar adalah salah satu usaha untuk mencapai tujuan pendidikan nasional. </w:t>
      </w:r>
      <w:proofErr w:type="gramStart"/>
      <w:r>
        <w:rPr>
          <w:rFonts w:ascii="Times New Roman" w:hAnsi="Times New Roman" w:cs="Times New Roman"/>
          <w:sz w:val="24"/>
          <w:szCs w:val="24"/>
        </w:rPr>
        <w:t>Namun walaupun demikian, banyaknya langkah yang telah dilakukan untuk pencapaian tujuan tersebut tetapi masih banyak sorotan terhadap rendahnya mutu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 awal yang sebenarnya harus dilakukan untuk pencapaian dari tujuan pendidikan tersebut adalah pengajaran membaca dan menulis, baik membaca permulaan maupun membaca tingkat lanjut.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Diketahui bahwa membaca dan menulis adalah dasar untuk mengetahui dan mempelajari berbagai hal untuk hidup seorang manusia.</w:t>
      </w:r>
      <w:proofErr w:type="gramEnd"/>
      <w:r>
        <w:rPr>
          <w:rFonts w:ascii="Times New Roman" w:hAnsi="Times New Roman" w:cs="Times New Roman"/>
          <w:sz w:val="24"/>
          <w:szCs w:val="24"/>
        </w:rPr>
        <w:t xml:space="preserve"> Membaca tidak hanya sekedar mengetahui </w:t>
      </w:r>
      <w:proofErr w:type="gramStart"/>
      <w:r>
        <w:rPr>
          <w:rFonts w:ascii="Times New Roman" w:hAnsi="Times New Roman" w:cs="Times New Roman"/>
          <w:sz w:val="24"/>
          <w:szCs w:val="24"/>
        </w:rPr>
        <w:t>kata  dan</w:t>
      </w:r>
      <w:proofErr w:type="gramEnd"/>
      <w:r>
        <w:rPr>
          <w:rFonts w:ascii="Times New Roman" w:hAnsi="Times New Roman" w:cs="Times New Roman"/>
          <w:sz w:val="24"/>
          <w:szCs w:val="24"/>
        </w:rPr>
        <w:t xml:space="preserve"> kalimat yang terbentuk dari gabungan huruf-huruf akan tetapi membaca merupakan kegiatan memahami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suatu</w:t>
      </w:r>
      <w:r>
        <w:rPr>
          <w:rFonts w:ascii="Times New Roman" w:hAnsi="Times New Roman" w:cs="Times New Roman"/>
          <w:sz w:val="24"/>
          <w:szCs w:val="24"/>
        </w:rPr>
        <w:t xml:space="preserve"> makna yang terkandung dari suatu bacaan. </w:t>
      </w:r>
      <w:proofErr w:type="gramStart"/>
      <w:r>
        <w:rPr>
          <w:rFonts w:ascii="Times New Roman" w:hAnsi="Times New Roman" w:cs="Times New Roman"/>
          <w:sz w:val="24"/>
          <w:szCs w:val="24"/>
        </w:rPr>
        <w:t>Pembelajaran membaca dan menulis pada siswa terutama diajarkan pada mata pelajaran Bahasa Indonesia.</w:t>
      </w:r>
      <w:proofErr w:type="gramEnd"/>
      <w:r>
        <w:rPr>
          <w:rFonts w:ascii="Times New Roman" w:hAnsi="Times New Roman" w:cs="Times New Roman"/>
          <w:sz w:val="24"/>
          <w:szCs w:val="24"/>
        </w:rPr>
        <w:t xml:space="preserve"> </w:t>
      </w:r>
    </w:p>
    <w:p w:rsidR="00AF5A2F" w:rsidRDefault="00AF5A2F" w:rsidP="00AF5A2F">
      <w:pPr>
        <w:pStyle w:val="ListParagraph"/>
        <w:spacing w:after="0" w:line="480" w:lineRule="auto"/>
        <w:ind w:left="0" w:firstLine="567"/>
        <w:jc w:val="both"/>
        <w:rPr>
          <w:rFonts w:ascii="Times New Roman" w:hAnsi="Times New Roman" w:cs="Times New Roman"/>
          <w:sz w:val="24"/>
          <w:szCs w:val="24"/>
        </w:rPr>
      </w:pPr>
      <w:r w:rsidRPr="00377AD6">
        <w:rPr>
          <w:rFonts w:ascii="Times New Roman" w:hAnsi="Times New Roman" w:cs="Times New Roman"/>
          <w:sz w:val="24"/>
          <w:szCs w:val="24"/>
        </w:rPr>
        <w:t>Bahasa Indonesia merupakan salah satu identitas bangsa Indonesia sehingga mata pelaja</w:t>
      </w:r>
      <w:r>
        <w:rPr>
          <w:rFonts w:ascii="Times New Roman" w:hAnsi="Times New Roman" w:cs="Times New Roman"/>
          <w:sz w:val="24"/>
          <w:szCs w:val="24"/>
        </w:rPr>
        <w:t xml:space="preserve">ran </w:t>
      </w:r>
      <w:proofErr w:type="gramStart"/>
      <w:r>
        <w:rPr>
          <w:rFonts w:ascii="Times New Roman" w:hAnsi="Times New Roman" w:cs="Times New Roman"/>
          <w:sz w:val="24"/>
          <w:szCs w:val="24"/>
          <w:lang w:val="id-ID"/>
        </w:rPr>
        <w:t>b</w:t>
      </w:r>
      <w:r w:rsidRPr="00377AD6">
        <w:rPr>
          <w:rFonts w:ascii="Times New Roman" w:hAnsi="Times New Roman" w:cs="Times New Roman"/>
          <w:sz w:val="24"/>
          <w:szCs w:val="24"/>
        </w:rPr>
        <w:t>ahasa</w:t>
      </w:r>
      <w:proofErr w:type="gramEnd"/>
      <w:r w:rsidRPr="00377AD6">
        <w:rPr>
          <w:rFonts w:ascii="Times New Roman" w:hAnsi="Times New Roman" w:cs="Times New Roman"/>
          <w:sz w:val="24"/>
          <w:szCs w:val="24"/>
        </w:rPr>
        <w:t xml:space="preserve"> Indonesia memiliki posisi yang strategis dalam kurikulum sekolah. </w:t>
      </w:r>
      <w:proofErr w:type="gramStart"/>
      <w:r w:rsidRPr="00377AD6">
        <w:rPr>
          <w:rFonts w:ascii="Times New Roman" w:hAnsi="Times New Roman" w:cs="Times New Roman"/>
          <w:sz w:val="24"/>
          <w:szCs w:val="24"/>
        </w:rPr>
        <w:t>Bahasa memiliki peran sentral dalam perkembangan intelektual, sos</w:t>
      </w:r>
      <w:r>
        <w:rPr>
          <w:rFonts w:ascii="Times New Roman" w:hAnsi="Times New Roman" w:cs="Times New Roman"/>
          <w:sz w:val="24"/>
          <w:szCs w:val="24"/>
        </w:rPr>
        <w:t>ial, dan emosional siswa</w:t>
      </w:r>
      <w:r w:rsidRPr="00377AD6">
        <w:rPr>
          <w:rFonts w:ascii="Times New Roman" w:hAnsi="Times New Roman" w:cs="Times New Roman"/>
          <w:sz w:val="24"/>
          <w:szCs w:val="24"/>
        </w:rPr>
        <w:t xml:space="preserve"> dan merupakan penunjang keberhasilan dalam mempelajari se</w:t>
      </w:r>
      <w:r w:rsidR="00C9435B">
        <w:rPr>
          <w:rFonts w:ascii="Times New Roman" w:hAnsi="Times New Roman" w:cs="Times New Roman"/>
          <w:sz w:val="24"/>
          <w:szCs w:val="24"/>
        </w:rPr>
        <w:t>mua bidang studi (BSNP, 2006</w:t>
      </w:r>
      <w:r w:rsidRPr="00377AD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26806">
        <w:rPr>
          <w:rFonts w:ascii="Times New Roman" w:hAnsi="Times New Roman" w:cs="Times New Roman"/>
          <w:sz w:val="24"/>
          <w:szCs w:val="24"/>
        </w:rPr>
        <w:t>Berdasarkan standar kompetensi dan kompetensi dasar tingkat SD/MI dalam Peraturan Menteri Pendidikan Nasional Nomor 22 Tahun 2006 tentang Standar Isi untuk satuan pendidikan dasar dan menengah, sta</w:t>
      </w:r>
      <w:r w:rsidR="00C9435B">
        <w:rPr>
          <w:rFonts w:ascii="Times New Roman" w:hAnsi="Times New Roman" w:cs="Times New Roman"/>
          <w:sz w:val="24"/>
          <w:szCs w:val="24"/>
        </w:rPr>
        <w:t xml:space="preserve">ndar kompetensi mata pelajaran </w:t>
      </w:r>
      <w:r w:rsidR="00C9435B">
        <w:rPr>
          <w:rFonts w:ascii="Times New Roman" w:hAnsi="Times New Roman" w:cs="Times New Roman"/>
          <w:sz w:val="24"/>
          <w:szCs w:val="24"/>
          <w:lang w:val="id-ID"/>
        </w:rPr>
        <w:t>b</w:t>
      </w:r>
      <w:r w:rsidRPr="00726806">
        <w:rPr>
          <w:rFonts w:ascii="Times New Roman" w:hAnsi="Times New Roman" w:cs="Times New Roman"/>
          <w:sz w:val="24"/>
          <w:szCs w:val="24"/>
        </w:rPr>
        <w:t>ahasa Indonesia merupakan kualifikasi</w:t>
      </w:r>
      <w:r>
        <w:rPr>
          <w:rFonts w:ascii="Times New Roman" w:hAnsi="Times New Roman" w:cs="Times New Roman"/>
          <w:sz w:val="24"/>
          <w:szCs w:val="24"/>
        </w:rPr>
        <w:t xml:space="preserve"> kemampuan minimal siswa</w:t>
      </w:r>
      <w:r w:rsidRPr="00726806">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726806">
        <w:rPr>
          <w:rFonts w:ascii="Times New Roman" w:hAnsi="Times New Roman" w:cs="Times New Roman"/>
          <w:sz w:val="24"/>
          <w:szCs w:val="24"/>
        </w:rPr>
        <w:t>menggambarkan penguasaan penge</w:t>
      </w:r>
      <w:r>
        <w:rPr>
          <w:rFonts w:ascii="Times New Roman" w:hAnsi="Times New Roman" w:cs="Times New Roman"/>
          <w:sz w:val="24"/>
          <w:szCs w:val="24"/>
        </w:rPr>
        <w:t xml:space="preserve">tahuan, keterampilan berbahasa, </w:t>
      </w:r>
      <w:r w:rsidRPr="00726806">
        <w:rPr>
          <w:rFonts w:ascii="Times New Roman" w:hAnsi="Times New Roman" w:cs="Times New Roman"/>
          <w:sz w:val="24"/>
          <w:szCs w:val="24"/>
        </w:rPr>
        <w:t xml:space="preserve">dan sikap positif terhadap bahasa dan sastra Indonesia. </w:t>
      </w:r>
      <w:proofErr w:type="gramStart"/>
      <w:r w:rsidRPr="00726806">
        <w:rPr>
          <w:rFonts w:ascii="Times New Roman" w:hAnsi="Times New Roman" w:cs="Times New Roman"/>
          <w:sz w:val="24"/>
          <w:szCs w:val="24"/>
        </w:rPr>
        <w:t>Standar kompetensi</w:t>
      </w:r>
      <w:r>
        <w:rPr>
          <w:rFonts w:ascii="Times New Roman" w:hAnsi="Times New Roman" w:cs="Times New Roman"/>
          <w:sz w:val="24"/>
          <w:szCs w:val="24"/>
        </w:rPr>
        <w:t xml:space="preserve"> ini merupakan dasar bagi siswa </w:t>
      </w:r>
      <w:r w:rsidRPr="00726806">
        <w:rPr>
          <w:rFonts w:ascii="Times New Roman" w:hAnsi="Times New Roman" w:cs="Times New Roman"/>
          <w:sz w:val="24"/>
          <w:szCs w:val="24"/>
        </w:rPr>
        <w:t>untu</w:t>
      </w:r>
      <w:r>
        <w:rPr>
          <w:rFonts w:ascii="Times New Roman" w:hAnsi="Times New Roman" w:cs="Times New Roman"/>
          <w:sz w:val="24"/>
          <w:szCs w:val="24"/>
        </w:rPr>
        <w:t xml:space="preserve">k memahami dan merespon situasi </w:t>
      </w:r>
      <w:r w:rsidRPr="00726806">
        <w:rPr>
          <w:rFonts w:ascii="Times New Roman" w:hAnsi="Times New Roman" w:cs="Times New Roman"/>
          <w:sz w:val="24"/>
          <w:szCs w:val="24"/>
        </w:rPr>
        <w:t>lokal, regional, nasional, dan global.</w:t>
      </w:r>
      <w:proofErr w:type="gramEnd"/>
    </w:p>
    <w:p w:rsidR="00AF5A2F" w:rsidRDefault="00AF5A2F" w:rsidP="00AF5A2F">
      <w:pPr>
        <w:pStyle w:val="ListParagraph"/>
        <w:spacing w:after="0" w:line="480" w:lineRule="auto"/>
        <w:ind w:left="0" w:firstLine="567"/>
        <w:jc w:val="both"/>
        <w:rPr>
          <w:rFonts w:ascii="Times New Roman" w:hAnsi="Times New Roman" w:cs="Times New Roman"/>
          <w:sz w:val="24"/>
          <w:szCs w:val="24"/>
        </w:rPr>
      </w:pPr>
      <w:r w:rsidRPr="00726806">
        <w:rPr>
          <w:rFonts w:ascii="Times New Roman" w:hAnsi="Times New Roman" w:cs="Times New Roman"/>
          <w:sz w:val="24"/>
          <w:szCs w:val="24"/>
        </w:rPr>
        <w:t xml:space="preserve">Berdasarkan standar kompetensi dan kompetensi dasar tingkat SD/MI dalam Peraturan Menteri Pendidikan Nasional Nomor 22 Tahun 2006 tentang Standar Isi untuk satuan pendidikan dasar dan menengah, standar kompetensi mata pelajaran </w:t>
      </w:r>
      <w:r w:rsidR="00C9435B">
        <w:rPr>
          <w:rFonts w:ascii="Times New Roman" w:hAnsi="Times New Roman" w:cs="Times New Roman"/>
          <w:sz w:val="24"/>
          <w:szCs w:val="24"/>
          <w:lang w:val="id-ID"/>
        </w:rPr>
        <w:t>b</w:t>
      </w:r>
      <w:r w:rsidR="00C9435B">
        <w:rPr>
          <w:rFonts w:ascii="Times New Roman" w:hAnsi="Times New Roman" w:cs="Times New Roman"/>
          <w:sz w:val="24"/>
          <w:szCs w:val="24"/>
        </w:rPr>
        <w:t xml:space="preserve">ahasa Indonesia, pembelajaran </w:t>
      </w:r>
      <w:r w:rsidR="00C9435B">
        <w:rPr>
          <w:rFonts w:ascii="Times New Roman" w:hAnsi="Times New Roman" w:cs="Times New Roman"/>
          <w:sz w:val="24"/>
          <w:szCs w:val="24"/>
          <w:lang w:val="id-ID"/>
        </w:rPr>
        <w:t>b</w:t>
      </w:r>
      <w:r>
        <w:rPr>
          <w:rFonts w:ascii="Times New Roman" w:hAnsi="Times New Roman" w:cs="Times New Roman"/>
          <w:sz w:val="24"/>
          <w:szCs w:val="24"/>
        </w:rPr>
        <w:t xml:space="preserve">ahasa Indonesia </w:t>
      </w:r>
      <w:r w:rsidRPr="00726806">
        <w:rPr>
          <w:rFonts w:ascii="Times New Roman" w:hAnsi="Times New Roman" w:cs="Times New Roman"/>
          <w:sz w:val="24"/>
          <w:szCs w:val="24"/>
        </w:rPr>
        <w:t>bertujuan agar peserta didik memiliki kemampuan</w:t>
      </w:r>
      <w:r>
        <w:rPr>
          <w:rFonts w:ascii="Times New Roman" w:hAnsi="Times New Roman" w:cs="Times New Roman"/>
          <w:sz w:val="24"/>
          <w:szCs w:val="24"/>
        </w:rPr>
        <w:t>:</w:t>
      </w:r>
      <w:r w:rsidRPr="00726806">
        <w:rPr>
          <w:rFonts w:ascii="Times New Roman" w:hAnsi="Times New Roman" w:cs="Times New Roman"/>
          <w:sz w:val="24"/>
          <w:szCs w:val="24"/>
        </w:rPr>
        <w:t xml:space="preserve"> </w:t>
      </w:r>
    </w:p>
    <w:p w:rsidR="00AF5A2F" w:rsidRDefault="00AF5A2F" w:rsidP="00AF5A2F">
      <w:pPr>
        <w:pStyle w:val="ListParagraph"/>
        <w:spacing w:after="0" w:line="240" w:lineRule="auto"/>
        <w:ind w:left="567" w:right="900"/>
        <w:jc w:val="both"/>
        <w:rPr>
          <w:rFonts w:ascii="Times New Roman" w:hAnsi="Times New Roman" w:cs="Times New Roman"/>
          <w:sz w:val="24"/>
          <w:szCs w:val="24"/>
        </w:rPr>
      </w:pPr>
      <w:r w:rsidRPr="00726806">
        <w:rPr>
          <w:rFonts w:ascii="Times New Roman" w:hAnsi="Times New Roman" w:cs="Times New Roman"/>
          <w:sz w:val="24"/>
          <w:szCs w:val="24"/>
        </w:rPr>
        <w:t xml:space="preserve">(1) berkomunikasi secara efektif dan efisien sesuai dengan etika yang berlaku, baik secara lisan maupun tulis; (2) menghargai dan bangga menggunakan bahasa Indonesia sebagai bahasa persatuan dan bahasa negara; (3) memahami bahasa Indonesia dan menggunakannya dengan tepat dan kreatif untuk berbagai tujuan; (4) menggunakan bahasa </w:t>
      </w:r>
      <w:r w:rsidRPr="00726806">
        <w:rPr>
          <w:rFonts w:ascii="Times New Roman" w:hAnsi="Times New Roman" w:cs="Times New Roman"/>
          <w:sz w:val="24"/>
          <w:szCs w:val="24"/>
        </w:rPr>
        <w:lastRenderedPageBreak/>
        <w:t>Indonesia untuk meningkatkan kemampuan</w:t>
      </w:r>
      <w:r>
        <w:rPr>
          <w:rFonts w:ascii="Times New Roman" w:hAnsi="Times New Roman" w:cs="Times New Roman"/>
          <w:sz w:val="24"/>
          <w:szCs w:val="24"/>
        </w:rPr>
        <w:t xml:space="preserve"> </w:t>
      </w:r>
      <w:r w:rsidRPr="00726806">
        <w:rPr>
          <w:rFonts w:ascii="Times New Roman" w:hAnsi="Times New Roman" w:cs="Times New Roman"/>
          <w:sz w:val="24"/>
          <w:szCs w:val="24"/>
        </w:rPr>
        <w:t xml:space="preserve">ntelektual, serta kematangan emosional dan sosial; (5) menikmati dan memanfaatkan karya sastra untuk memperluas wawasan, memperhalus budi pekerti, serta meningkatkan pengetahuan dan kemampuan berbahasa; dan (6) menghargai dan membanggakan sastra Indonesia sebagai khazanah budaya dan intelektual manusia </w:t>
      </w:r>
      <w:r>
        <w:rPr>
          <w:rFonts w:ascii="Times New Roman" w:hAnsi="Times New Roman" w:cs="Times New Roman"/>
          <w:sz w:val="24"/>
          <w:szCs w:val="24"/>
        </w:rPr>
        <w:t>Indonesia.</w:t>
      </w:r>
    </w:p>
    <w:p w:rsidR="00AF5A2F" w:rsidRPr="00726806" w:rsidRDefault="00AF5A2F" w:rsidP="00AF5A2F">
      <w:pPr>
        <w:pStyle w:val="ListParagraph"/>
        <w:spacing w:after="0" w:line="240" w:lineRule="auto"/>
        <w:ind w:left="567" w:right="567"/>
        <w:jc w:val="both"/>
        <w:rPr>
          <w:rFonts w:ascii="Times New Roman" w:hAnsi="Times New Roman" w:cs="Times New Roman"/>
          <w:sz w:val="24"/>
          <w:szCs w:val="24"/>
        </w:rPr>
      </w:pPr>
    </w:p>
    <w:p w:rsidR="00236C71" w:rsidRDefault="00AF5A2F" w:rsidP="00AF5A2F">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Ruang lingkup pembelajaran </w:t>
      </w:r>
      <w:proofErr w:type="gramStart"/>
      <w:r w:rsidR="00C9435B">
        <w:rPr>
          <w:rFonts w:ascii="Times New Roman" w:hAnsi="Times New Roman" w:cs="Times New Roman"/>
          <w:sz w:val="24"/>
          <w:szCs w:val="24"/>
          <w:lang w:val="id-ID"/>
        </w:rPr>
        <w:t>b</w:t>
      </w:r>
      <w:r>
        <w:rPr>
          <w:rFonts w:ascii="Times New Roman" w:hAnsi="Times New Roman" w:cs="Times New Roman"/>
          <w:sz w:val="24"/>
          <w:szCs w:val="24"/>
        </w:rPr>
        <w:t>ahasa</w:t>
      </w:r>
      <w:proofErr w:type="gramEnd"/>
      <w:r>
        <w:rPr>
          <w:rFonts w:ascii="Times New Roman" w:hAnsi="Times New Roman" w:cs="Times New Roman"/>
          <w:sz w:val="24"/>
          <w:szCs w:val="24"/>
        </w:rPr>
        <w:t xml:space="preserve"> Indonesia memiliki empat komponen keterampilan berbahasa, yakni keterampilan membaca, menyimak, berbicara dan menulis. </w:t>
      </w:r>
      <w:proofErr w:type="gramStart"/>
      <w:r>
        <w:rPr>
          <w:rFonts w:ascii="Times New Roman" w:hAnsi="Times New Roman" w:cs="Times New Roman"/>
          <w:sz w:val="24"/>
          <w:szCs w:val="24"/>
        </w:rPr>
        <w:t>Keempat keterampilan berbahasa tersebut saling berkaitan dan sama-sama penting untuk mendapat perhatian dari para pendidik.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kesempatan kali ini yang menjadi fokus dari penelitian ini adalah keterampilan membaca.</w:t>
      </w:r>
      <w:proofErr w:type="gramEnd"/>
      <w:r>
        <w:rPr>
          <w:rFonts w:ascii="Times New Roman" w:hAnsi="Times New Roman" w:cs="Times New Roman"/>
          <w:sz w:val="24"/>
          <w:szCs w:val="24"/>
          <w:lang w:val="id-ID"/>
        </w:rPr>
        <w:t xml:space="preserve"> </w:t>
      </w:r>
    </w:p>
    <w:p w:rsidR="00C9435B" w:rsidRDefault="00C9435B" w:rsidP="00C9435B">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Pembelajaran membaca sampai saat ini masih dinilai sangat penting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disebabakan oleh kenyataan bahwa pembelajaran membaca tidak hanya berperan dalam meningkatkan kemampuan berbahasa anak, namun lebih jauh memberikan manfaat bagi peningkatan kemampuan pada mata pelajaran lainnya.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Namun</w:t>
      </w:r>
      <w:r>
        <w:rPr>
          <w:rFonts w:ascii="Times New Roman" w:hAnsi="Times New Roman" w:cs="Times New Roman"/>
          <w:sz w:val="24"/>
          <w:szCs w:val="24"/>
        </w:rPr>
        <w:t xml:space="preserve">, pembelajaran membaca yang dilaksanakan di sekolah masih menyisakan sejumlah </w:t>
      </w:r>
      <w:r>
        <w:rPr>
          <w:rFonts w:ascii="Times New Roman" w:hAnsi="Times New Roman" w:cs="Times New Roman"/>
          <w:sz w:val="24"/>
          <w:szCs w:val="24"/>
          <w:lang w:val="id-ID"/>
        </w:rPr>
        <w:t>masalah</w:t>
      </w:r>
      <w:r>
        <w:rPr>
          <w:rFonts w:ascii="Times New Roman" w:hAnsi="Times New Roman" w:cs="Times New Roman"/>
          <w:sz w:val="24"/>
          <w:szCs w:val="24"/>
        </w:rPr>
        <w:t xml:space="preserve"> tersendiri. </w:t>
      </w:r>
      <w:proofErr w:type="gramStart"/>
      <w:r>
        <w:rPr>
          <w:rFonts w:ascii="Times New Roman" w:hAnsi="Times New Roman" w:cs="Times New Roman"/>
          <w:sz w:val="24"/>
          <w:szCs w:val="24"/>
        </w:rPr>
        <w:t>Salah satunya adalah pengajaran membaca pemahaman (lanjut) di sekolah dasar cenderung diabaikan.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yang melatar belakangi hal tersebut adalah karena anggapan yang salah terhadap membaca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Umumnya orang menganggap bahwa pengajaran membaca telah berakhir ketika seorang telah dapat membaca dan menulis setelah selesainya pengajaran membaca dan menulis permulaan yang biasanya dilaksanakan di kelas I, II, III.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jenjang yang lebih tinggi, yaitu kelas IV sampai dengan kelas VI, pengajaran membaca lanjut belum mendapat perhatian yang serius.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Membaca di kelas-kelas tinggi seolah-olah lebih </w:t>
      </w:r>
      <w:r>
        <w:rPr>
          <w:rFonts w:ascii="Times New Roman" w:hAnsi="Times New Roman" w:cs="Times New Roman"/>
          <w:sz w:val="24"/>
          <w:szCs w:val="24"/>
        </w:rPr>
        <w:lastRenderedPageBreak/>
        <w:t>menekankan pada kegiatan membaca nyaring yang merupakan lanjutan dari kegiatan membaca permulaan di kelas-kelas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Ketika siswa mengalami kesulitan dalam memahami suatu teks bacaan, tugas pengajaran membaca semakin kompleks.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Bagaimana bisa belajar dari suatu teks jika mereka tidak bisa memahami tugas membaca yang diberikan kepada mereka.</w:t>
      </w:r>
      <w:proofErr w:type="gramEnd"/>
    </w:p>
    <w:p w:rsidR="00C9435B" w:rsidRDefault="00C9435B" w:rsidP="00C9435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Rahim (2008</w:t>
      </w:r>
      <w:r w:rsidRPr="00C62BE2">
        <w:rPr>
          <w:rFonts w:ascii="Times New Roman" w:hAnsi="Times New Roman" w:cs="Times New Roman"/>
          <w:sz w:val="24"/>
          <w:szCs w:val="24"/>
        </w:rPr>
        <w:t>) menjelaskan bahwa pros</w:t>
      </w:r>
      <w:r>
        <w:rPr>
          <w:rFonts w:ascii="Times New Roman" w:hAnsi="Times New Roman" w:cs="Times New Roman"/>
          <w:sz w:val="24"/>
          <w:szCs w:val="24"/>
        </w:rPr>
        <w:t xml:space="preserve">es belajar yang paling efektif </w:t>
      </w:r>
      <w:r w:rsidRPr="00C62BE2">
        <w:rPr>
          <w:rFonts w:ascii="Times New Roman" w:hAnsi="Times New Roman" w:cs="Times New Roman"/>
          <w:sz w:val="24"/>
          <w:szCs w:val="24"/>
        </w:rPr>
        <w:t xml:space="preserve">dilakukan melalui kegiatan membaca. Masyarakat yang gemar membaca </w:t>
      </w:r>
      <w:proofErr w:type="gramStart"/>
      <w:r w:rsidRPr="00C62BE2">
        <w:rPr>
          <w:rFonts w:ascii="Times New Roman" w:hAnsi="Times New Roman" w:cs="Times New Roman"/>
          <w:sz w:val="24"/>
          <w:szCs w:val="24"/>
        </w:rPr>
        <w:t>akan</w:t>
      </w:r>
      <w:proofErr w:type="gramEnd"/>
      <w:r w:rsidRPr="00C62BE2">
        <w:rPr>
          <w:rFonts w:ascii="Times New Roman" w:hAnsi="Times New Roman" w:cs="Times New Roman"/>
          <w:sz w:val="24"/>
          <w:szCs w:val="24"/>
        </w:rPr>
        <w:t xml:space="preserve"> memperoleh pengetahuan dan wawasa</w:t>
      </w:r>
      <w:r>
        <w:rPr>
          <w:rFonts w:ascii="Times New Roman" w:hAnsi="Times New Roman" w:cs="Times New Roman"/>
          <w:sz w:val="24"/>
          <w:szCs w:val="24"/>
        </w:rPr>
        <w:t xml:space="preserve">n baru yang dapat meningkatkan </w:t>
      </w:r>
      <w:r w:rsidRPr="00C62BE2">
        <w:rPr>
          <w:rFonts w:ascii="Times New Roman" w:hAnsi="Times New Roman" w:cs="Times New Roman"/>
          <w:sz w:val="24"/>
          <w:szCs w:val="24"/>
        </w:rPr>
        <w:t>kecerdasannya sehingga mereka lebih mampu menjawab tantangan di ma</w:t>
      </w:r>
      <w:r>
        <w:rPr>
          <w:rFonts w:ascii="Times New Roman" w:hAnsi="Times New Roman" w:cs="Times New Roman"/>
          <w:sz w:val="24"/>
          <w:szCs w:val="24"/>
        </w:rPr>
        <w:t xml:space="preserve">sa yang </w:t>
      </w:r>
      <w:r w:rsidRPr="00C62BE2">
        <w:rPr>
          <w:rFonts w:ascii="Times New Roman" w:hAnsi="Times New Roman" w:cs="Times New Roman"/>
          <w:sz w:val="24"/>
          <w:szCs w:val="24"/>
        </w:rPr>
        <w:t xml:space="preserve">akan datang. </w:t>
      </w:r>
      <w:proofErr w:type="gramStart"/>
      <w:r w:rsidRPr="00C62BE2">
        <w:rPr>
          <w:rFonts w:ascii="Times New Roman" w:hAnsi="Times New Roman" w:cs="Times New Roman"/>
          <w:sz w:val="24"/>
          <w:szCs w:val="24"/>
        </w:rPr>
        <w:t>Membaca semakin penting d</w:t>
      </w:r>
      <w:r>
        <w:rPr>
          <w:rFonts w:ascii="Times New Roman" w:hAnsi="Times New Roman" w:cs="Times New Roman"/>
          <w:sz w:val="24"/>
          <w:szCs w:val="24"/>
        </w:rPr>
        <w:t xml:space="preserve">alam kehidupan masyarakat yang </w:t>
      </w:r>
      <w:r w:rsidRPr="00C62BE2">
        <w:rPr>
          <w:rFonts w:ascii="Times New Roman" w:hAnsi="Times New Roman" w:cs="Times New Roman"/>
          <w:sz w:val="24"/>
          <w:szCs w:val="24"/>
        </w:rPr>
        <w:t>kompleks karena setiap aspek kehidupa</w:t>
      </w:r>
      <w:r>
        <w:rPr>
          <w:rFonts w:ascii="Times New Roman" w:hAnsi="Times New Roman" w:cs="Times New Roman"/>
          <w:sz w:val="24"/>
          <w:szCs w:val="24"/>
        </w:rPr>
        <w:t>n melibatkan kegiatan membaca.</w:t>
      </w:r>
      <w:proofErr w:type="gramEnd"/>
      <w:r>
        <w:rPr>
          <w:rFonts w:ascii="Times New Roman" w:hAnsi="Times New Roman" w:cs="Times New Roman"/>
          <w:sz w:val="24"/>
          <w:szCs w:val="24"/>
        </w:rPr>
        <w:t xml:space="preserve"> </w:t>
      </w:r>
      <w:r w:rsidRPr="00C62BE2">
        <w:rPr>
          <w:rFonts w:ascii="Times New Roman" w:hAnsi="Times New Roman" w:cs="Times New Roman"/>
          <w:sz w:val="24"/>
          <w:szCs w:val="24"/>
        </w:rPr>
        <w:t xml:space="preserve">Walaupun informasi dapat ditemukan melalui </w:t>
      </w:r>
      <w:r>
        <w:rPr>
          <w:rFonts w:ascii="Times New Roman" w:hAnsi="Times New Roman" w:cs="Times New Roman"/>
          <w:sz w:val="24"/>
          <w:szCs w:val="24"/>
        </w:rPr>
        <w:t xml:space="preserve">media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media audio </w:t>
      </w:r>
      <w:r w:rsidRPr="00C62BE2">
        <w:rPr>
          <w:rFonts w:ascii="Times New Roman" w:hAnsi="Times New Roman" w:cs="Times New Roman"/>
          <w:sz w:val="24"/>
          <w:szCs w:val="24"/>
        </w:rPr>
        <w:t>visual, tetapi peran membaca tidak dapat digantikan sepenuhnya. Oleh karena itu,</w:t>
      </w:r>
      <w:r>
        <w:rPr>
          <w:rFonts w:ascii="Times New Roman" w:hAnsi="Times New Roman" w:cs="Times New Roman"/>
          <w:sz w:val="24"/>
          <w:szCs w:val="24"/>
        </w:rPr>
        <w:t xml:space="preserve"> </w:t>
      </w:r>
      <w:r w:rsidRPr="00C62BE2">
        <w:rPr>
          <w:rFonts w:ascii="Times New Roman" w:hAnsi="Times New Roman" w:cs="Times New Roman"/>
          <w:sz w:val="24"/>
          <w:szCs w:val="24"/>
        </w:rPr>
        <w:t xml:space="preserve">keterampilan membaca harus mendapat perhatian </w:t>
      </w:r>
      <w:r>
        <w:rPr>
          <w:rFonts w:ascii="Times New Roman" w:hAnsi="Times New Roman" w:cs="Times New Roman"/>
          <w:sz w:val="24"/>
          <w:szCs w:val="24"/>
        </w:rPr>
        <w:t xml:space="preserve">lebih terutama pada </w:t>
      </w:r>
      <w:proofErr w:type="gramStart"/>
      <w:r>
        <w:rPr>
          <w:rFonts w:ascii="Times New Roman" w:hAnsi="Times New Roman" w:cs="Times New Roman"/>
          <w:sz w:val="24"/>
          <w:szCs w:val="24"/>
        </w:rPr>
        <w:t xml:space="preserve">saat  </w:t>
      </w:r>
      <w:r w:rsidRPr="00C62BE2">
        <w:rPr>
          <w:rFonts w:ascii="Times New Roman" w:hAnsi="Times New Roman" w:cs="Times New Roman"/>
          <w:sz w:val="24"/>
          <w:szCs w:val="24"/>
        </w:rPr>
        <w:t>berada</w:t>
      </w:r>
      <w:proofErr w:type="gramEnd"/>
      <w:r w:rsidRPr="00C62BE2">
        <w:rPr>
          <w:rFonts w:ascii="Times New Roman" w:hAnsi="Times New Roman" w:cs="Times New Roman"/>
          <w:sz w:val="24"/>
          <w:szCs w:val="24"/>
        </w:rPr>
        <w:t xml:space="preserve"> di bangku sekol</w:t>
      </w:r>
      <w:r>
        <w:rPr>
          <w:rFonts w:ascii="Times New Roman" w:hAnsi="Times New Roman" w:cs="Times New Roman"/>
          <w:sz w:val="24"/>
          <w:szCs w:val="24"/>
        </w:rPr>
        <w:t>ah dasar agar kemampuan membaca</w:t>
      </w:r>
      <w:r w:rsidRPr="00C62BE2">
        <w:rPr>
          <w:rFonts w:ascii="Times New Roman" w:hAnsi="Times New Roman" w:cs="Times New Roman"/>
          <w:sz w:val="24"/>
          <w:szCs w:val="24"/>
        </w:rPr>
        <w:t xml:space="preserve"> dapat berkembang dengan baik di masa depan.</w:t>
      </w:r>
      <w:r>
        <w:rPr>
          <w:rFonts w:ascii="Times New Roman" w:hAnsi="Times New Roman" w:cs="Times New Roman"/>
          <w:sz w:val="24"/>
          <w:szCs w:val="24"/>
          <w:lang w:val="id-ID"/>
        </w:rPr>
        <w:t xml:space="preserve"> </w:t>
      </w:r>
    </w:p>
    <w:p w:rsidR="00C9435B" w:rsidRPr="000D1690" w:rsidRDefault="00C9435B" w:rsidP="00C9435B">
      <w:pPr>
        <w:pStyle w:val="ListParagraph"/>
        <w:spacing w:after="0" w:line="480" w:lineRule="auto"/>
        <w:ind w:left="0" w:firstLine="567"/>
        <w:jc w:val="both"/>
        <w:rPr>
          <w:rFonts w:ascii="Times New Roman" w:hAnsi="Times New Roman" w:cs="Times New Roman"/>
          <w:sz w:val="24"/>
          <w:szCs w:val="24"/>
        </w:rPr>
      </w:pPr>
      <w:r w:rsidRPr="000D1690">
        <w:rPr>
          <w:rFonts w:ascii="Times New Roman" w:hAnsi="Times New Roman" w:cs="Times New Roman"/>
          <w:sz w:val="24"/>
          <w:szCs w:val="24"/>
        </w:rPr>
        <w:t>Crawley dan Mountain (Rahim 2008:</w:t>
      </w:r>
      <w:r>
        <w:rPr>
          <w:rFonts w:ascii="Times New Roman" w:hAnsi="Times New Roman" w:cs="Times New Roman"/>
          <w:sz w:val="24"/>
          <w:szCs w:val="24"/>
          <w:lang w:val="id-ID"/>
        </w:rPr>
        <w:t xml:space="preserve"> </w:t>
      </w:r>
      <w:r w:rsidRPr="000D1690">
        <w:rPr>
          <w:rFonts w:ascii="Times New Roman" w:hAnsi="Times New Roman" w:cs="Times New Roman"/>
          <w:sz w:val="24"/>
          <w:szCs w:val="24"/>
        </w:rPr>
        <w:t>2) mengemukakan bahwa:</w:t>
      </w:r>
    </w:p>
    <w:p w:rsidR="00C9435B" w:rsidRPr="00C9435B" w:rsidRDefault="00C9435B" w:rsidP="00C9435B">
      <w:pPr>
        <w:pStyle w:val="ListParagraph"/>
        <w:spacing w:after="0" w:line="240" w:lineRule="auto"/>
        <w:ind w:left="567" w:right="616"/>
        <w:jc w:val="both"/>
        <w:rPr>
          <w:rFonts w:ascii="Times New Roman" w:hAnsi="Times New Roman" w:cs="Times New Roman"/>
          <w:sz w:val="24"/>
          <w:szCs w:val="24"/>
          <w:lang w:val="id-ID"/>
        </w:rPr>
      </w:pPr>
      <w:proofErr w:type="gramStart"/>
      <w:r>
        <w:rPr>
          <w:rFonts w:ascii="Times New Roman" w:hAnsi="Times New Roman" w:cs="Times New Roman"/>
          <w:sz w:val="24"/>
          <w:szCs w:val="24"/>
        </w:rPr>
        <w:t>Membaca pada hakikatnya adalah suatu yang rumit yang melibatkan banyak hal, tidak hanya sekedar melafalkan tulisan, tetapi juga melibatkan aktivitas visual, berpikir, psikolinguistik, dan metakognitif.</w:t>
      </w:r>
      <w:proofErr w:type="gramEnd"/>
      <w:r>
        <w:rPr>
          <w:rFonts w:ascii="Times New Roman" w:hAnsi="Times New Roman" w:cs="Times New Roman"/>
          <w:sz w:val="24"/>
          <w:szCs w:val="24"/>
        </w:rPr>
        <w:t xml:space="preserve"> Sebagai proses visual membaca merupakan proses menerjemahkan simbol tulis (huruf) ke dalam kata-kata lisan. Sebagai suatu proses berpikir, membaca mencakup aktivitas pengenalan kata, pemahaman literal, interpretasi, membaca kritis, dan pemahaman kreatif. </w:t>
      </w:r>
      <w:proofErr w:type="gramStart"/>
      <w:r>
        <w:rPr>
          <w:rFonts w:ascii="Times New Roman" w:hAnsi="Times New Roman" w:cs="Times New Roman"/>
          <w:sz w:val="24"/>
          <w:szCs w:val="24"/>
        </w:rPr>
        <w:t>Pengenalan kata bisa berupa aktivitas membaca kata-kata dengan menggunakan kamus.</w:t>
      </w:r>
      <w:proofErr w:type="gramEnd"/>
      <w:r>
        <w:rPr>
          <w:rFonts w:ascii="Times New Roman" w:hAnsi="Times New Roman" w:cs="Times New Roman"/>
          <w:sz w:val="24"/>
          <w:szCs w:val="24"/>
          <w:lang w:val="id-ID"/>
        </w:rPr>
        <w:t xml:space="preserve"> </w:t>
      </w:r>
    </w:p>
    <w:p w:rsidR="00C9435B" w:rsidRDefault="00C9435B" w:rsidP="00236C71">
      <w:pPr>
        <w:spacing w:after="0" w:line="480" w:lineRule="auto"/>
        <w:ind w:firstLine="567"/>
        <w:jc w:val="both"/>
        <w:rPr>
          <w:rFonts w:ascii="Times New Roman" w:hAnsi="Times New Roman" w:cs="Times New Roman"/>
          <w:sz w:val="24"/>
          <w:szCs w:val="24"/>
          <w:lang w:val="id-ID"/>
        </w:rPr>
      </w:pPr>
    </w:p>
    <w:p w:rsidR="00C9435B" w:rsidRPr="00D46444" w:rsidRDefault="00C9435B" w:rsidP="00236C7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Penelitian dilaksanakan di kelas IV</w:t>
      </w:r>
      <w:r w:rsidRPr="00C9435B">
        <w:rPr>
          <w:rFonts w:ascii="Times New Roman" w:hAnsi="Times New Roman" w:cs="Times New Roman"/>
          <w:sz w:val="24"/>
          <w:szCs w:val="24"/>
          <w:vertAlign w:val="superscript"/>
          <w:lang w:val="id-ID"/>
        </w:rPr>
        <w:t>a</w:t>
      </w:r>
      <w:r>
        <w:rPr>
          <w:rFonts w:ascii="Times New Roman" w:hAnsi="Times New Roman" w:cs="Times New Roman"/>
          <w:sz w:val="24"/>
          <w:szCs w:val="24"/>
          <w:vertAlign w:val="superscript"/>
          <w:lang w:val="id-ID"/>
        </w:rPr>
        <w:t xml:space="preserve"> </w:t>
      </w:r>
      <w:r w:rsidR="00D46444">
        <w:rPr>
          <w:rFonts w:ascii="Times New Roman" w:hAnsi="Times New Roman" w:cs="Times New Roman"/>
          <w:sz w:val="24"/>
          <w:szCs w:val="24"/>
          <w:lang w:val="id-ID"/>
        </w:rPr>
        <w:t>SD Inpres Mallengkeri 1 Kota Makassar. Lokasi penelitian ditetapkan berdasarkan pertimbangan karena adanya masalah membaca pemahaman yang dialami siswa kelas siswa kelas IV</w:t>
      </w:r>
      <w:r w:rsidR="00D46444">
        <w:rPr>
          <w:rFonts w:ascii="Times New Roman" w:hAnsi="Times New Roman" w:cs="Times New Roman"/>
          <w:sz w:val="24"/>
          <w:szCs w:val="24"/>
          <w:vertAlign w:val="superscript"/>
          <w:lang w:val="id-ID"/>
        </w:rPr>
        <w:t xml:space="preserve">a </w:t>
      </w:r>
      <w:r w:rsidR="00D46444">
        <w:rPr>
          <w:rFonts w:ascii="Times New Roman" w:hAnsi="Times New Roman" w:cs="Times New Roman"/>
          <w:sz w:val="24"/>
          <w:szCs w:val="24"/>
          <w:lang w:val="id-ID"/>
        </w:rPr>
        <w:t>SD Inpres Mallengkeri 1 Kota Makassar dalam mata pelajaran bahasa Indonesia, serta guru dan kepala sekolah di SD Inpres Mallengkeri 1 Kota Makassar menjadi pihak yang siap bekerjasama dalam terlaksananya penelitian.</w:t>
      </w:r>
    </w:p>
    <w:p w:rsidR="005E6432" w:rsidRDefault="00236C71" w:rsidP="00236C7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pada tanggal 01 sampai dengan 05 Desember 2015 diperoleh masalah</w:t>
      </w:r>
      <w:r w:rsidRPr="0026778A">
        <w:rPr>
          <w:rFonts w:ascii="Times New Roman" w:hAnsi="Times New Roman" w:cs="Times New Roman"/>
          <w:sz w:val="24"/>
          <w:szCs w:val="24"/>
          <w:lang w:val="id-ID"/>
        </w:rPr>
        <w:t xml:space="preserve"> mengenai pe</w:t>
      </w:r>
      <w:r>
        <w:rPr>
          <w:rFonts w:ascii="Times New Roman" w:hAnsi="Times New Roman" w:cs="Times New Roman"/>
          <w:sz w:val="24"/>
          <w:szCs w:val="24"/>
          <w:lang w:val="id-ID"/>
        </w:rPr>
        <w:t xml:space="preserve">mbelajaran bahasa Indonesia yang </w:t>
      </w:r>
      <w:r w:rsidRPr="0026778A">
        <w:rPr>
          <w:rFonts w:ascii="Times New Roman" w:hAnsi="Times New Roman" w:cs="Times New Roman"/>
          <w:sz w:val="24"/>
          <w:szCs w:val="24"/>
          <w:lang w:val="id-ID"/>
        </w:rPr>
        <w:t>terjadi di SD Inpr</w:t>
      </w:r>
      <w:r w:rsidR="005E6432">
        <w:rPr>
          <w:rFonts w:ascii="Times New Roman" w:hAnsi="Times New Roman" w:cs="Times New Roman"/>
          <w:sz w:val="24"/>
          <w:szCs w:val="24"/>
          <w:lang w:val="id-ID"/>
        </w:rPr>
        <w:t>es Mallengkeri 1 Kota Makassar yakni</w:t>
      </w:r>
      <w:r>
        <w:rPr>
          <w:rFonts w:ascii="Times New Roman" w:hAnsi="Times New Roman" w:cs="Times New Roman"/>
          <w:sz w:val="24"/>
          <w:szCs w:val="24"/>
          <w:lang w:val="id-ID"/>
        </w:rPr>
        <w:t xml:space="preserve"> pembelajaran b</w:t>
      </w:r>
      <w:r w:rsidRPr="0026778A">
        <w:rPr>
          <w:rFonts w:ascii="Times New Roman" w:hAnsi="Times New Roman" w:cs="Times New Roman"/>
          <w:sz w:val="24"/>
          <w:szCs w:val="24"/>
          <w:lang w:val="id-ID"/>
        </w:rPr>
        <w:t xml:space="preserve">ahasa Indonesia belum dilakukan secara maksimal, disebabkan </w:t>
      </w:r>
      <w:r w:rsidR="00E916A1" w:rsidRPr="00BA6FF9">
        <w:rPr>
          <w:rFonts w:ascii="Times New Roman" w:hAnsi="Times New Roman" w:cs="Times New Roman"/>
          <w:sz w:val="24"/>
          <w:szCs w:val="24"/>
        </w:rPr>
        <w:t>terlihat</w:t>
      </w:r>
      <w:r w:rsidR="00E916A1">
        <w:rPr>
          <w:rFonts w:ascii="Times New Roman" w:hAnsi="Times New Roman" w:cs="Times New Roman"/>
          <w:sz w:val="24"/>
          <w:szCs w:val="24"/>
        </w:rPr>
        <w:t xml:space="preserve"> siswa</w:t>
      </w:r>
      <w:r w:rsidR="00E916A1" w:rsidRPr="00BA6FF9">
        <w:rPr>
          <w:rFonts w:ascii="Times New Roman" w:hAnsi="Times New Roman" w:cs="Times New Roman"/>
          <w:sz w:val="24"/>
          <w:szCs w:val="24"/>
        </w:rPr>
        <w:t xml:space="preserve"> </w:t>
      </w:r>
      <w:r w:rsidR="00E916A1" w:rsidRPr="004670A8">
        <w:rPr>
          <w:rFonts w:ascii="Times New Roman" w:hAnsi="Times New Roman" w:cs="Times New Roman"/>
          <w:sz w:val="24"/>
          <w:szCs w:val="24"/>
        </w:rPr>
        <w:t>kurang antusias dalam kegiatan membaca</w:t>
      </w:r>
      <w:r w:rsidR="00E916A1">
        <w:rPr>
          <w:rFonts w:ascii="Times New Roman" w:hAnsi="Times New Roman" w:cs="Times New Roman"/>
          <w:sz w:val="24"/>
          <w:szCs w:val="24"/>
        </w:rPr>
        <w:t xml:space="preserve">, siswa </w:t>
      </w:r>
      <w:r w:rsidR="00E916A1" w:rsidRPr="004670A8">
        <w:rPr>
          <w:rFonts w:ascii="Times New Roman" w:hAnsi="Times New Roman" w:cs="Times New Roman"/>
          <w:sz w:val="24"/>
          <w:szCs w:val="24"/>
        </w:rPr>
        <w:t>kurang berkonsentrasi dalam membaca</w:t>
      </w:r>
      <w:r w:rsidR="00E916A1">
        <w:rPr>
          <w:rFonts w:ascii="Times New Roman" w:hAnsi="Times New Roman" w:cs="Times New Roman"/>
          <w:sz w:val="24"/>
          <w:szCs w:val="24"/>
        </w:rPr>
        <w:t xml:space="preserve"> dibuktikan dengan banyaknya siswa yang lebih banyak bercerita dengan teman sebangkunya ketimbang membaca bacaan yang diberikan guru, </w:t>
      </w:r>
      <w:r w:rsidR="00E916A1" w:rsidRPr="004670A8">
        <w:rPr>
          <w:rFonts w:ascii="Times New Roman" w:hAnsi="Times New Roman" w:cs="Times New Roman"/>
          <w:sz w:val="24"/>
          <w:szCs w:val="24"/>
        </w:rPr>
        <w:t>k</w:t>
      </w:r>
      <w:r w:rsidR="00E916A1">
        <w:rPr>
          <w:rFonts w:ascii="Times New Roman" w:hAnsi="Times New Roman" w:cs="Times New Roman"/>
          <w:sz w:val="24"/>
          <w:szCs w:val="24"/>
        </w:rPr>
        <w:t xml:space="preserve">emampuan </w:t>
      </w:r>
      <w:r w:rsidR="00E916A1" w:rsidRPr="004670A8">
        <w:rPr>
          <w:rFonts w:ascii="Times New Roman" w:hAnsi="Times New Roman" w:cs="Times New Roman"/>
          <w:sz w:val="24"/>
          <w:szCs w:val="24"/>
        </w:rPr>
        <w:t>dalam membuat kesimpulan masih rendah</w:t>
      </w:r>
      <w:r w:rsidR="00E916A1">
        <w:rPr>
          <w:rFonts w:ascii="Times New Roman" w:hAnsi="Times New Roman" w:cs="Times New Roman"/>
          <w:sz w:val="24"/>
          <w:szCs w:val="24"/>
        </w:rPr>
        <w:t>, dan siswa sulit menemukan ide pokok di tiap paragraf bacaan</w:t>
      </w:r>
      <w:r w:rsidR="00E916A1" w:rsidRPr="004670A8">
        <w:rPr>
          <w:rFonts w:ascii="Times New Roman" w:hAnsi="Times New Roman" w:cs="Times New Roman"/>
          <w:sz w:val="24"/>
          <w:szCs w:val="24"/>
        </w:rPr>
        <w:t>.</w:t>
      </w:r>
      <w:r w:rsidR="00E916A1">
        <w:rPr>
          <w:rFonts w:ascii="Times New Roman" w:hAnsi="Times New Roman" w:cs="Times New Roman"/>
          <w:sz w:val="24"/>
          <w:szCs w:val="24"/>
          <w:lang w:val="id-ID"/>
        </w:rPr>
        <w:t xml:space="preserve"> </w:t>
      </w:r>
      <w:r w:rsidRPr="0026778A">
        <w:rPr>
          <w:rFonts w:ascii="Times New Roman" w:hAnsi="Times New Roman" w:cs="Times New Roman"/>
          <w:sz w:val="24"/>
          <w:szCs w:val="24"/>
          <w:lang w:val="id-ID"/>
        </w:rPr>
        <w:t xml:space="preserve">Selain itu, dalam proses belajar mengajar di kelas guru </w:t>
      </w:r>
      <w:r>
        <w:rPr>
          <w:rFonts w:ascii="Times New Roman" w:hAnsi="Times New Roman" w:cs="Times New Roman"/>
          <w:sz w:val="24"/>
          <w:szCs w:val="24"/>
          <w:lang w:val="id-ID"/>
        </w:rPr>
        <w:t xml:space="preserve">cenderung </w:t>
      </w:r>
      <w:r w:rsidRPr="0026778A">
        <w:rPr>
          <w:rFonts w:ascii="Times New Roman" w:hAnsi="Times New Roman" w:cs="Times New Roman"/>
          <w:sz w:val="24"/>
          <w:szCs w:val="24"/>
          <w:lang w:val="id-ID"/>
        </w:rPr>
        <w:t>lebih banyak</w:t>
      </w:r>
      <w:r w:rsidRPr="0026778A">
        <w:rPr>
          <w:rFonts w:ascii="Times New Roman" w:hAnsi="Times New Roman" w:cs="Times New Roman"/>
          <w:sz w:val="24"/>
          <w:szCs w:val="24"/>
        </w:rPr>
        <w:t xml:space="preserve"> menjelaskan dan </w:t>
      </w:r>
      <w:r>
        <w:rPr>
          <w:rFonts w:ascii="Times New Roman" w:hAnsi="Times New Roman" w:cs="Times New Roman"/>
          <w:sz w:val="24"/>
          <w:szCs w:val="24"/>
          <w:lang w:val="id-ID"/>
        </w:rPr>
        <w:t xml:space="preserve">langsung </w:t>
      </w:r>
      <w:r w:rsidRPr="0026778A">
        <w:rPr>
          <w:rFonts w:ascii="Times New Roman" w:hAnsi="Times New Roman" w:cs="Times New Roman"/>
          <w:sz w:val="24"/>
          <w:szCs w:val="24"/>
        </w:rPr>
        <w:t>memberi</w:t>
      </w:r>
      <w:r>
        <w:rPr>
          <w:rFonts w:ascii="Times New Roman" w:hAnsi="Times New Roman" w:cs="Times New Roman"/>
          <w:sz w:val="24"/>
          <w:szCs w:val="24"/>
          <w:lang w:val="id-ID"/>
        </w:rPr>
        <w:t>kan</w:t>
      </w:r>
      <w:r w:rsidRPr="0026778A">
        <w:rPr>
          <w:rFonts w:ascii="Times New Roman" w:hAnsi="Times New Roman" w:cs="Times New Roman"/>
          <w:sz w:val="24"/>
          <w:szCs w:val="24"/>
        </w:rPr>
        <w:t xml:space="preserve"> tugas kepada siswa</w:t>
      </w:r>
      <w:r>
        <w:rPr>
          <w:rFonts w:ascii="Times New Roman" w:hAnsi="Times New Roman" w:cs="Times New Roman"/>
          <w:sz w:val="24"/>
          <w:szCs w:val="24"/>
          <w:lang w:val="id-ID"/>
        </w:rPr>
        <w:t xml:space="preserve"> sehingga interaksi antara guru dan siswa kurang</w:t>
      </w:r>
      <w:r w:rsidRPr="0026778A">
        <w:rPr>
          <w:rFonts w:ascii="Times New Roman" w:hAnsi="Times New Roman" w:cs="Times New Roman"/>
          <w:sz w:val="24"/>
          <w:szCs w:val="24"/>
          <w:lang w:val="id-ID"/>
        </w:rPr>
        <w:t>. M</w:t>
      </w:r>
      <w:r w:rsidRPr="0026778A">
        <w:rPr>
          <w:rFonts w:ascii="Times New Roman" w:hAnsi="Times New Roman" w:cs="Times New Roman"/>
          <w:sz w:val="24"/>
          <w:szCs w:val="24"/>
        </w:rPr>
        <w:t xml:space="preserve">asalah </w:t>
      </w:r>
      <w:r w:rsidRPr="0026778A">
        <w:rPr>
          <w:rFonts w:ascii="Times New Roman" w:hAnsi="Times New Roman" w:cs="Times New Roman"/>
          <w:sz w:val="24"/>
          <w:szCs w:val="24"/>
          <w:lang w:val="id-ID"/>
        </w:rPr>
        <w:t xml:space="preserve">lain </w:t>
      </w:r>
      <w:r w:rsidRPr="0026778A">
        <w:rPr>
          <w:rFonts w:ascii="Times New Roman" w:hAnsi="Times New Roman" w:cs="Times New Roman"/>
          <w:sz w:val="24"/>
          <w:szCs w:val="24"/>
        </w:rPr>
        <w:t xml:space="preserve">yang ditemukan juga berupa; pada saat guru mengajukan pertanyaan, hanya beberapa siswa yang memperhatikan dan menjawab pertanyaan guru. </w:t>
      </w:r>
      <w:r w:rsidRPr="0026778A">
        <w:rPr>
          <w:rFonts w:ascii="Times New Roman" w:hAnsi="Times New Roman" w:cs="Times New Roman"/>
          <w:sz w:val="24"/>
          <w:szCs w:val="24"/>
          <w:lang w:val="id-ID"/>
        </w:rPr>
        <w:t xml:space="preserve">Pada saat diskusi aktivitas siswa yang tampak juga rendah, </w:t>
      </w:r>
      <w:r>
        <w:rPr>
          <w:rFonts w:ascii="Times New Roman" w:hAnsi="Times New Roman" w:cs="Times New Roman"/>
          <w:sz w:val="24"/>
          <w:szCs w:val="24"/>
          <w:lang w:val="id-ID"/>
        </w:rPr>
        <w:t xml:space="preserve">siswa belum mampu menulis pendapat teman kelompoknya setelah melakukan pengamatan/menganalisis masalah, </w:t>
      </w:r>
      <w:r w:rsidRPr="0026778A">
        <w:rPr>
          <w:rFonts w:ascii="Times New Roman" w:hAnsi="Times New Roman" w:cs="Times New Roman"/>
          <w:sz w:val="24"/>
          <w:szCs w:val="24"/>
          <w:lang w:val="id-ID"/>
        </w:rPr>
        <w:t>hanya siswa yang menonjol saja yang berperan aktif</w:t>
      </w:r>
      <w:r>
        <w:rPr>
          <w:rFonts w:ascii="Times New Roman" w:hAnsi="Times New Roman" w:cs="Times New Roman"/>
          <w:sz w:val="24"/>
          <w:szCs w:val="24"/>
          <w:lang w:val="id-ID"/>
        </w:rPr>
        <w:t xml:space="preserve"> sementara siswa lain pasif, sehingga menjadi </w:t>
      </w:r>
      <w:r w:rsidRPr="0026778A">
        <w:rPr>
          <w:rFonts w:ascii="Times New Roman" w:hAnsi="Times New Roman" w:cs="Times New Roman"/>
          <w:sz w:val="24"/>
          <w:szCs w:val="24"/>
          <w:lang w:val="id-ID"/>
        </w:rPr>
        <w:t xml:space="preserve">kendala dalam memahami dan </w:t>
      </w:r>
      <w:r>
        <w:rPr>
          <w:rFonts w:ascii="Times New Roman" w:hAnsi="Times New Roman" w:cs="Times New Roman"/>
          <w:sz w:val="24"/>
          <w:szCs w:val="24"/>
          <w:lang w:val="id-ID"/>
        </w:rPr>
        <w:t xml:space="preserve">menanggapi materi </w:t>
      </w:r>
      <w:r>
        <w:rPr>
          <w:rFonts w:ascii="Times New Roman" w:hAnsi="Times New Roman" w:cs="Times New Roman"/>
          <w:sz w:val="24"/>
          <w:szCs w:val="24"/>
          <w:lang w:val="id-ID"/>
        </w:rPr>
        <w:lastRenderedPageBreak/>
        <w:t>pembelajaran b</w:t>
      </w:r>
      <w:r w:rsidRPr="0026778A">
        <w:rPr>
          <w:rFonts w:ascii="Times New Roman" w:hAnsi="Times New Roman" w:cs="Times New Roman"/>
          <w:sz w:val="24"/>
          <w:szCs w:val="24"/>
          <w:lang w:val="id-ID"/>
        </w:rPr>
        <w:t>ahasa Indonesia, menyebabk</w:t>
      </w:r>
      <w:r>
        <w:rPr>
          <w:rFonts w:ascii="Times New Roman" w:hAnsi="Times New Roman" w:cs="Times New Roman"/>
          <w:sz w:val="24"/>
          <w:szCs w:val="24"/>
          <w:lang w:val="id-ID"/>
        </w:rPr>
        <w:t>an kegiatan dalam pembelajaran b</w:t>
      </w:r>
      <w:r w:rsidRPr="0026778A">
        <w:rPr>
          <w:rFonts w:ascii="Times New Roman" w:hAnsi="Times New Roman" w:cs="Times New Roman"/>
          <w:sz w:val="24"/>
          <w:szCs w:val="24"/>
          <w:lang w:val="id-ID"/>
        </w:rPr>
        <w:t>ahasa Indonesia menjadi monoton dan siswa kurang antusias dalam mengikuti pembelajaran</w:t>
      </w:r>
      <w:r w:rsidR="005E6432">
        <w:rPr>
          <w:rFonts w:ascii="Times New Roman" w:hAnsi="Times New Roman" w:cs="Times New Roman"/>
          <w:sz w:val="24"/>
          <w:szCs w:val="24"/>
          <w:lang w:val="id-ID"/>
        </w:rPr>
        <w:t>.</w:t>
      </w:r>
    </w:p>
    <w:p w:rsidR="00236C71" w:rsidRDefault="00E916A1" w:rsidP="00236C7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Penanggulangan dampak negatif terhadap ketidakmampuan membaca dan memahami isi bacaan dengan baik diperlukan suatu pendekatan yang berorientasi pada aktivitas proses pemahaman serta untuk melatih kemampuan membaca bagi siswa, khususnya membaca pemahaman.</w:t>
      </w:r>
      <w:r w:rsidR="00236C71">
        <w:rPr>
          <w:rFonts w:ascii="Times New Roman" w:hAnsi="Times New Roman" w:cs="Times New Roman"/>
          <w:sz w:val="24"/>
          <w:szCs w:val="24"/>
          <w:lang w:val="id-ID"/>
        </w:rPr>
        <w:t xml:space="preserve"> </w:t>
      </w:r>
      <w:r w:rsidR="00236C71" w:rsidRPr="0026778A">
        <w:rPr>
          <w:rFonts w:ascii="Times New Roman" w:hAnsi="Times New Roman" w:cs="Times New Roman"/>
          <w:sz w:val="24"/>
          <w:szCs w:val="24"/>
          <w:lang w:val="id-ID"/>
        </w:rPr>
        <w:t xml:space="preserve">Maka dari itu dibutuhkan satu model atau metode yang dapat meningkatkan partisipasi siswa saat proses belajar mengajar. Salah satu model pembelajaran yang dapat digunakan adalah model pembelajaran kooperatif tipe </w:t>
      </w:r>
      <w:r w:rsidR="00236C71" w:rsidRPr="0026778A">
        <w:rPr>
          <w:rFonts w:ascii="Times New Roman" w:hAnsi="Times New Roman" w:cs="Times New Roman"/>
          <w:i/>
          <w:sz w:val="24"/>
          <w:szCs w:val="24"/>
          <w:lang w:val="id-ID"/>
        </w:rPr>
        <w:t>everyone is teacher here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(ETH)</w:t>
      </w:r>
      <w:r w:rsidR="00236C71" w:rsidRPr="0026778A">
        <w:rPr>
          <w:rFonts w:ascii="Times New Roman" w:hAnsi="Times New Roman" w:cs="Times New Roman"/>
          <w:i/>
          <w:sz w:val="24"/>
          <w:szCs w:val="24"/>
          <w:lang w:val="id-ID"/>
        </w:rPr>
        <w:t xml:space="preserve">. </w:t>
      </w:r>
      <w:r w:rsidR="00236C71">
        <w:rPr>
          <w:rFonts w:ascii="Times New Roman" w:hAnsi="Times New Roman" w:cs="Times New Roman"/>
          <w:sz w:val="24"/>
          <w:szCs w:val="24"/>
          <w:lang w:val="id-ID"/>
        </w:rPr>
        <w:t xml:space="preserve">Model pembelajaran kooperatif tipe </w:t>
      </w:r>
      <w:r w:rsidR="00236C71">
        <w:rPr>
          <w:rFonts w:ascii="Times New Roman" w:hAnsi="Times New Roman" w:cs="Times New Roman"/>
          <w:i/>
          <w:sz w:val="24"/>
          <w:szCs w:val="24"/>
          <w:lang w:val="id-ID"/>
        </w:rPr>
        <w:t>everyone is teacher here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(ETH)</w:t>
      </w:r>
      <w:r w:rsidR="00236C71">
        <w:rPr>
          <w:rFonts w:ascii="Times New Roman" w:hAnsi="Times New Roman" w:cs="Times New Roman"/>
          <w:sz w:val="24"/>
          <w:szCs w:val="24"/>
          <w:lang w:val="id-ID"/>
        </w:rPr>
        <w:t xml:space="preserve"> merupakan cara tepat</w:t>
      </w:r>
      <w:r w:rsidR="00236C71" w:rsidRPr="0026778A">
        <w:rPr>
          <w:rFonts w:ascii="Times New Roman" w:hAnsi="Times New Roman" w:cs="Times New Roman"/>
          <w:sz w:val="24"/>
          <w:szCs w:val="24"/>
          <w:lang w:val="id-ID"/>
        </w:rPr>
        <w:t xml:space="preserve"> untuk mendapatkan partisipasi kelas secara keseluruhan maupun individual. </w:t>
      </w:r>
      <w:r w:rsidR="00236C71">
        <w:rPr>
          <w:rFonts w:ascii="Times New Roman" w:hAnsi="Times New Roman" w:cs="Times New Roman"/>
          <w:sz w:val="24"/>
          <w:szCs w:val="24"/>
          <w:lang w:val="id-ID"/>
        </w:rPr>
        <w:t xml:space="preserve">Model pembelajaran kooperatif tipe </w:t>
      </w:r>
      <w:r w:rsidR="00236C71">
        <w:rPr>
          <w:rFonts w:ascii="Times New Roman" w:hAnsi="Times New Roman" w:cs="Times New Roman"/>
          <w:i/>
          <w:sz w:val="24"/>
          <w:szCs w:val="24"/>
          <w:lang w:val="id-ID"/>
        </w:rPr>
        <w:t>everyone is teacher here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(ETH)</w:t>
      </w:r>
      <w:r w:rsidR="00236C71">
        <w:rPr>
          <w:rFonts w:ascii="Times New Roman" w:hAnsi="Times New Roman" w:cs="Times New Roman"/>
          <w:i/>
          <w:sz w:val="24"/>
          <w:szCs w:val="24"/>
          <w:lang w:val="id-ID"/>
        </w:rPr>
        <w:t xml:space="preserve"> </w:t>
      </w:r>
      <w:r w:rsidR="00236C71" w:rsidRPr="0026778A">
        <w:rPr>
          <w:rFonts w:ascii="Times New Roman" w:hAnsi="Times New Roman" w:cs="Times New Roman"/>
          <w:sz w:val="24"/>
          <w:szCs w:val="24"/>
          <w:lang w:val="id-ID"/>
        </w:rPr>
        <w:t xml:space="preserve">memberikan kesempatan kepada setiap siswa untuk berperan </w:t>
      </w:r>
      <w:r w:rsidR="00236C71">
        <w:rPr>
          <w:rFonts w:ascii="Times New Roman" w:hAnsi="Times New Roman" w:cs="Times New Roman"/>
          <w:sz w:val="24"/>
          <w:szCs w:val="24"/>
          <w:lang w:val="id-ID"/>
        </w:rPr>
        <w:t>sebagai guru bagi teman-temannya</w:t>
      </w:r>
      <w:r w:rsidR="00236C71" w:rsidRPr="0026778A">
        <w:rPr>
          <w:rFonts w:ascii="Times New Roman" w:hAnsi="Times New Roman" w:cs="Times New Roman"/>
          <w:sz w:val="24"/>
          <w:szCs w:val="24"/>
          <w:lang w:val="id-ID"/>
        </w:rPr>
        <w:t>.</w:t>
      </w:r>
      <w:r w:rsidR="00236C71">
        <w:rPr>
          <w:rFonts w:ascii="Times New Roman" w:hAnsi="Times New Roman" w:cs="Times New Roman"/>
          <w:sz w:val="24"/>
          <w:szCs w:val="24"/>
          <w:lang w:val="id-ID"/>
        </w:rPr>
        <w:t xml:space="preserve"> Seperti yang dinyatakan oleh </w:t>
      </w:r>
      <w:r w:rsidR="00236C71" w:rsidRPr="0026778A">
        <w:rPr>
          <w:rFonts w:ascii="Times New Roman" w:hAnsi="Times New Roman" w:cs="Times New Roman"/>
          <w:sz w:val="24"/>
          <w:szCs w:val="24"/>
          <w:lang w:val="id-ID"/>
        </w:rPr>
        <w:t xml:space="preserve">Suprijono (2009: </w:t>
      </w:r>
      <w:r w:rsidR="00236C71">
        <w:rPr>
          <w:rFonts w:ascii="Times New Roman" w:hAnsi="Times New Roman" w:cs="Times New Roman"/>
          <w:sz w:val="24"/>
          <w:szCs w:val="24"/>
          <w:lang w:val="id-ID"/>
        </w:rPr>
        <w:t xml:space="preserve">129) bahwa model  pembelajaran kooperatif tipe </w:t>
      </w:r>
      <w:r w:rsidR="00236C71" w:rsidRPr="00BD1175">
        <w:rPr>
          <w:rFonts w:ascii="Times New Roman" w:hAnsi="Times New Roman" w:cs="Times New Roman"/>
          <w:sz w:val="24"/>
          <w:szCs w:val="24"/>
          <w:lang w:val="id-ID"/>
        </w:rPr>
        <w:t xml:space="preserve">ETH </w:t>
      </w:r>
      <w:r w:rsidR="00236C71">
        <w:rPr>
          <w:rFonts w:ascii="Times New Roman" w:hAnsi="Times New Roman" w:cs="Times New Roman"/>
          <w:sz w:val="24"/>
          <w:szCs w:val="24"/>
          <w:lang w:val="id-ID"/>
        </w:rPr>
        <w:t>sebagai berikut:</w:t>
      </w:r>
    </w:p>
    <w:p w:rsidR="00236C71" w:rsidRDefault="00236C71" w:rsidP="00236C71">
      <w:pPr>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26778A">
        <w:rPr>
          <w:rFonts w:ascii="Times New Roman" w:hAnsi="Times New Roman" w:cs="Times New Roman"/>
          <w:sz w:val="24"/>
          <w:szCs w:val="24"/>
          <w:lang w:val="id-ID"/>
        </w:rPr>
        <w:t xml:space="preserve">etode </w:t>
      </w:r>
      <w:r w:rsidRPr="00FA51D7">
        <w:rPr>
          <w:rFonts w:ascii="Times New Roman" w:hAnsi="Times New Roman" w:cs="Times New Roman"/>
          <w:i/>
          <w:sz w:val="24"/>
          <w:szCs w:val="24"/>
          <w:lang w:val="id-ID"/>
        </w:rPr>
        <w:t>e</w:t>
      </w:r>
      <w:r>
        <w:rPr>
          <w:rFonts w:ascii="Times New Roman" w:hAnsi="Times New Roman" w:cs="Times New Roman"/>
          <w:i/>
          <w:sz w:val="24"/>
          <w:szCs w:val="24"/>
          <w:lang w:val="id-ID"/>
        </w:rPr>
        <w:t xml:space="preserve">veryone is </w:t>
      </w:r>
      <w:r w:rsidRPr="00FA51D7">
        <w:rPr>
          <w:rFonts w:ascii="Times New Roman" w:hAnsi="Times New Roman" w:cs="Times New Roman"/>
          <w:i/>
          <w:sz w:val="24"/>
          <w:szCs w:val="24"/>
          <w:lang w:val="id-ID"/>
        </w:rPr>
        <w:t>t</w:t>
      </w:r>
      <w:r>
        <w:rPr>
          <w:rFonts w:ascii="Times New Roman" w:hAnsi="Times New Roman" w:cs="Times New Roman"/>
          <w:i/>
          <w:sz w:val="24"/>
          <w:szCs w:val="24"/>
          <w:lang w:val="id-ID"/>
        </w:rPr>
        <w:t xml:space="preserve">eacher </w:t>
      </w:r>
      <w:r w:rsidRPr="00FA51D7">
        <w:rPr>
          <w:rFonts w:ascii="Times New Roman" w:hAnsi="Times New Roman" w:cs="Times New Roman"/>
          <w:i/>
          <w:sz w:val="24"/>
          <w:szCs w:val="24"/>
          <w:lang w:val="id-ID"/>
        </w:rPr>
        <w:t>h</w:t>
      </w:r>
      <w:r>
        <w:rPr>
          <w:rFonts w:ascii="Times New Roman" w:hAnsi="Times New Roman" w:cs="Times New Roman"/>
          <w:i/>
          <w:sz w:val="24"/>
          <w:szCs w:val="24"/>
          <w:lang w:val="id-ID"/>
        </w:rPr>
        <w:t>ere</w:t>
      </w:r>
      <w:r w:rsidRPr="0026778A">
        <w:rPr>
          <w:rFonts w:ascii="Times New Roman" w:hAnsi="Times New Roman" w:cs="Times New Roman"/>
          <w:sz w:val="24"/>
          <w:szCs w:val="24"/>
          <w:lang w:val="id-ID"/>
        </w:rPr>
        <w:t xml:space="preserve"> (setiap orang adalah guru) merupakan cara tepat untuk mendapatkan partisipasi kelas secara keseluruhan maupun individual. Metode ini memberi kesempatan kepada setiap siswa untuk berperan sebagai guru bagi kawan-kawannya.</w:t>
      </w:r>
    </w:p>
    <w:p w:rsidR="00E916A1" w:rsidRDefault="00E916A1" w:rsidP="00236C71">
      <w:pPr>
        <w:spacing w:after="0" w:line="240" w:lineRule="auto"/>
        <w:ind w:left="567" w:right="616"/>
        <w:jc w:val="both"/>
        <w:rPr>
          <w:rFonts w:ascii="Times New Roman" w:hAnsi="Times New Roman" w:cs="Times New Roman"/>
          <w:sz w:val="24"/>
          <w:szCs w:val="24"/>
          <w:lang w:val="id-ID"/>
        </w:rPr>
      </w:pPr>
    </w:p>
    <w:p w:rsidR="00236C71" w:rsidRPr="005277F9" w:rsidRDefault="00236C71" w:rsidP="005277F9">
      <w:pPr>
        <w:pStyle w:val="ListParagraph"/>
        <w:spacing w:line="480" w:lineRule="auto"/>
        <w:ind w:left="0" w:firstLine="567"/>
        <w:jc w:val="both"/>
        <w:rPr>
          <w:rFonts w:ascii="Times New Roman" w:hAnsi="Times New Roman" w:cs="Times New Roman"/>
          <w:sz w:val="24"/>
          <w:szCs w:val="24"/>
          <w:lang w:val="id-ID"/>
        </w:rPr>
      </w:pPr>
      <w:r w:rsidRPr="0026778A">
        <w:rPr>
          <w:rFonts w:ascii="Times New Roman" w:hAnsi="Times New Roman" w:cs="Times New Roman"/>
          <w:sz w:val="24"/>
          <w:szCs w:val="24"/>
        </w:rPr>
        <w:t>M</w:t>
      </w:r>
      <w:r w:rsidRPr="0026778A">
        <w:rPr>
          <w:rFonts w:ascii="Times New Roman" w:hAnsi="Times New Roman" w:cs="Times New Roman"/>
          <w:sz w:val="24"/>
          <w:szCs w:val="24"/>
          <w:lang w:val="id-ID"/>
        </w:rPr>
        <w:t>odel pembelajaran kooperatif tipe</w:t>
      </w:r>
      <w:r w:rsidRPr="0026778A">
        <w:rPr>
          <w:rFonts w:ascii="Times New Roman" w:hAnsi="Times New Roman" w:cs="Times New Roman"/>
          <w:sz w:val="24"/>
          <w:szCs w:val="24"/>
        </w:rPr>
        <w:t xml:space="preserve"> </w:t>
      </w:r>
      <w:r w:rsidRPr="0026778A">
        <w:rPr>
          <w:rFonts w:ascii="Times New Roman" w:hAnsi="Times New Roman" w:cs="Times New Roman"/>
          <w:i/>
          <w:sz w:val="24"/>
          <w:szCs w:val="24"/>
        </w:rPr>
        <w:t>everyone is a teacher here</w:t>
      </w:r>
      <w:r w:rsidRPr="0026778A">
        <w:rPr>
          <w:rFonts w:ascii="Times New Roman" w:hAnsi="Times New Roman" w:cs="Times New Roman"/>
          <w:sz w:val="24"/>
          <w:szCs w:val="24"/>
        </w:rPr>
        <w:t xml:space="preserve"> </w:t>
      </w:r>
      <w:r w:rsidR="00E916A1">
        <w:rPr>
          <w:rFonts w:ascii="Times New Roman" w:hAnsi="Times New Roman" w:cs="Times New Roman"/>
          <w:sz w:val="24"/>
          <w:szCs w:val="24"/>
          <w:lang w:val="id-ID"/>
        </w:rPr>
        <w:t xml:space="preserve">(ETH) </w:t>
      </w:r>
      <w:r w:rsidRPr="0026778A">
        <w:rPr>
          <w:rFonts w:ascii="Times New Roman" w:hAnsi="Times New Roman" w:cs="Times New Roman"/>
          <w:sz w:val="24"/>
          <w:szCs w:val="24"/>
        </w:rPr>
        <w:t>ini diperkuat dengan hasil penelitian yang sebelumnya dilakukan oleh</w:t>
      </w:r>
      <w:r w:rsidRPr="0026778A">
        <w:rPr>
          <w:rFonts w:ascii="Times New Roman" w:hAnsi="Times New Roman" w:cs="Times New Roman"/>
          <w:sz w:val="24"/>
          <w:szCs w:val="24"/>
          <w:lang w:val="id-ID"/>
        </w:rPr>
        <w:t xml:space="preserve"> Astiti</w:t>
      </w:r>
      <w:r w:rsidRPr="0026778A">
        <w:rPr>
          <w:rFonts w:ascii="Times New Roman" w:hAnsi="Times New Roman" w:cs="Times New Roman"/>
          <w:sz w:val="24"/>
          <w:szCs w:val="24"/>
        </w:rPr>
        <w:t xml:space="preserve"> pada tahun 201</w:t>
      </w:r>
      <w:r w:rsidRPr="0026778A">
        <w:rPr>
          <w:rFonts w:ascii="Times New Roman" w:hAnsi="Times New Roman" w:cs="Times New Roman"/>
          <w:sz w:val="24"/>
          <w:szCs w:val="24"/>
          <w:lang w:val="id-ID"/>
        </w:rPr>
        <w:t>5</w:t>
      </w:r>
      <w:r w:rsidRPr="0026778A">
        <w:rPr>
          <w:rFonts w:ascii="Times New Roman" w:hAnsi="Times New Roman" w:cs="Times New Roman"/>
          <w:sz w:val="24"/>
          <w:szCs w:val="24"/>
        </w:rPr>
        <w:t xml:space="preserve"> </w:t>
      </w:r>
      <w:r w:rsidRPr="0026778A">
        <w:rPr>
          <w:rFonts w:ascii="Times New Roman" w:hAnsi="Times New Roman" w:cs="Times New Roman"/>
          <w:sz w:val="24"/>
          <w:szCs w:val="24"/>
          <w:lang w:val="id-ID"/>
        </w:rPr>
        <w:t>tentang</w:t>
      </w:r>
      <w:r w:rsidRPr="0026778A">
        <w:rPr>
          <w:rFonts w:ascii="Times New Roman" w:hAnsi="Times New Roman" w:cs="Times New Roman"/>
          <w:sz w:val="24"/>
          <w:szCs w:val="24"/>
        </w:rPr>
        <w:t xml:space="preserve"> </w:t>
      </w:r>
      <w:r w:rsidRPr="0026778A">
        <w:rPr>
          <w:rFonts w:ascii="Times New Roman" w:hAnsi="Times New Roman" w:cs="Times New Roman"/>
          <w:sz w:val="24"/>
          <w:szCs w:val="24"/>
          <w:lang w:val="id-ID"/>
        </w:rPr>
        <w:t xml:space="preserve">penerapan metode </w:t>
      </w:r>
      <w:r w:rsidRPr="0026778A">
        <w:rPr>
          <w:rFonts w:ascii="Times New Roman" w:hAnsi="Times New Roman" w:cs="Times New Roman"/>
          <w:i/>
          <w:sz w:val="24"/>
          <w:szCs w:val="24"/>
        </w:rPr>
        <w:t>everyone is a teacher here</w:t>
      </w:r>
      <w:r w:rsidRPr="0026778A">
        <w:rPr>
          <w:rFonts w:ascii="Times New Roman" w:hAnsi="Times New Roman" w:cs="Times New Roman"/>
          <w:sz w:val="24"/>
          <w:szCs w:val="24"/>
        </w:rPr>
        <w:t xml:space="preserve"> </w:t>
      </w:r>
      <w:r w:rsidRPr="0026778A">
        <w:rPr>
          <w:rFonts w:ascii="Times New Roman" w:hAnsi="Times New Roman" w:cs="Times New Roman"/>
          <w:sz w:val="24"/>
          <w:szCs w:val="24"/>
          <w:lang w:val="id-ID"/>
        </w:rPr>
        <w:t xml:space="preserve">untuk meningkatkan hasil belajar PKn siswa kelas V SDN Gunung Sari 1 Makassar </w:t>
      </w:r>
      <w:r w:rsidRPr="0026778A">
        <w:rPr>
          <w:rFonts w:ascii="Times New Roman" w:hAnsi="Times New Roman" w:cs="Times New Roman"/>
          <w:sz w:val="24"/>
          <w:szCs w:val="24"/>
        </w:rPr>
        <w:t xml:space="preserve">dengan hasil belajar </w:t>
      </w:r>
      <w:r w:rsidRPr="0026778A">
        <w:rPr>
          <w:rFonts w:ascii="Times New Roman" w:hAnsi="Times New Roman" w:cs="Times New Roman"/>
          <w:sz w:val="24"/>
          <w:szCs w:val="24"/>
        </w:rPr>
        <w:lastRenderedPageBreak/>
        <w:t>meningkat.</w:t>
      </w:r>
      <w:r w:rsidRPr="0026778A">
        <w:rPr>
          <w:rFonts w:ascii="Times New Roman" w:hAnsi="Times New Roman" w:cs="Times New Roman"/>
          <w:sz w:val="24"/>
          <w:szCs w:val="24"/>
          <w:lang w:val="id-ID"/>
        </w:rPr>
        <w:t xml:space="preserve"> Kesimpulan hasil penelitian yang didapatkan yaitu dari hasil observasi aktivitas mengajar guru dan aktivitas belajar siswa mengalami peningkatan dari setiap siklus. </w:t>
      </w:r>
      <w:r>
        <w:rPr>
          <w:rFonts w:ascii="Times New Roman" w:hAnsi="Times New Roman" w:cs="Times New Roman"/>
          <w:sz w:val="24"/>
          <w:szCs w:val="24"/>
          <w:lang w:val="id-ID"/>
        </w:rPr>
        <w:t>Berdasarkan</w:t>
      </w:r>
      <w:r w:rsidRPr="0026778A">
        <w:rPr>
          <w:rFonts w:ascii="Times New Roman" w:hAnsi="Times New Roman" w:cs="Times New Roman"/>
          <w:sz w:val="24"/>
          <w:szCs w:val="24"/>
          <w:lang w:val="id-ID"/>
        </w:rPr>
        <w:t xml:space="preserve"> nilai hasil belajar PKn </w:t>
      </w:r>
      <w:r>
        <w:rPr>
          <w:rFonts w:ascii="Times New Roman" w:hAnsi="Times New Roman" w:cs="Times New Roman"/>
          <w:sz w:val="24"/>
          <w:szCs w:val="24"/>
          <w:lang w:val="id-ID"/>
        </w:rPr>
        <w:t>diperoleh</w:t>
      </w:r>
      <w:r w:rsidRPr="0026778A">
        <w:rPr>
          <w:rFonts w:ascii="Times New Roman" w:hAnsi="Times New Roman" w:cs="Times New Roman"/>
          <w:sz w:val="24"/>
          <w:szCs w:val="24"/>
          <w:lang w:val="id-ID"/>
        </w:rPr>
        <w:t xml:space="preserve"> nilai rata-rata hasil belajar PKn pada siklus I berada pada kategori cukup, sedangkan pada siklus II berada pada kategori baik. Hasil ini berarti penerapan metode </w:t>
      </w:r>
      <w:r w:rsidRPr="0026778A">
        <w:rPr>
          <w:rFonts w:ascii="Times New Roman" w:hAnsi="Times New Roman" w:cs="Times New Roman"/>
          <w:i/>
          <w:sz w:val="24"/>
          <w:szCs w:val="24"/>
          <w:lang w:val="id-ID"/>
        </w:rPr>
        <w:t xml:space="preserve">everyone is a teacher here </w:t>
      </w:r>
      <w:r w:rsidRPr="0026778A">
        <w:rPr>
          <w:rFonts w:ascii="Times New Roman" w:hAnsi="Times New Roman" w:cs="Times New Roman"/>
          <w:sz w:val="24"/>
          <w:szCs w:val="24"/>
          <w:lang w:val="id-ID"/>
        </w:rPr>
        <w:t>pada mata pelajaran PKn dapat meningkatkan hasil belajar siswa.</w:t>
      </w:r>
    </w:p>
    <w:p w:rsidR="00236C71" w:rsidRPr="00EF45C9" w:rsidRDefault="00236C71" w:rsidP="005277F9">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pacing w:val="-2"/>
          <w:sz w:val="24"/>
          <w:szCs w:val="24"/>
          <w:lang w:val="id-ID"/>
        </w:rPr>
        <w:t>Berdasarkan masalah yang telah diperoleh,</w:t>
      </w:r>
      <w:r w:rsidRPr="0026778A">
        <w:rPr>
          <w:rFonts w:ascii="Times New Roman" w:hAnsi="Times New Roman" w:cs="Times New Roman"/>
          <w:spacing w:val="-2"/>
          <w:sz w:val="24"/>
          <w:szCs w:val="24"/>
        </w:rPr>
        <w:t xml:space="preserve"> peneliti </w:t>
      </w:r>
      <w:r>
        <w:rPr>
          <w:rFonts w:ascii="Times New Roman" w:hAnsi="Times New Roman" w:cs="Times New Roman"/>
          <w:spacing w:val="-2"/>
          <w:sz w:val="24"/>
          <w:szCs w:val="24"/>
          <w:lang w:val="id-ID"/>
        </w:rPr>
        <w:t>termotivasi</w:t>
      </w:r>
      <w:r w:rsidRPr="0026778A">
        <w:rPr>
          <w:rFonts w:ascii="Times New Roman" w:hAnsi="Times New Roman" w:cs="Times New Roman"/>
          <w:spacing w:val="-2"/>
          <w:sz w:val="24"/>
          <w:szCs w:val="24"/>
        </w:rPr>
        <w:t xml:space="preserve"> untuk </w:t>
      </w:r>
      <w:r>
        <w:rPr>
          <w:rFonts w:ascii="Times New Roman" w:hAnsi="Times New Roman" w:cs="Times New Roman"/>
          <w:spacing w:val="-2"/>
          <w:sz w:val="24"/>
          <w:szCs w:val="24"/>
          <w:lang w:val="id-ID"/>
        </w:rPr>
        <w:t xml:space="preserve">melakukan </w:t>
      </w:r>
      <w:r w:rsidRPr="0026778A">
        <w:rPr>
          <w:rFonts w:ascii="Times New Roman" w:hAnsi="Times New Roman" w:cs="Times New Roman"/>
          <w:spacing w:val="-2"/>
          <w:sz w:val="24"/>
          <w:szCs w:val="24"/>
        </w:rPr>
        <w:t xml:space="preserve"> penelitian tentang</w:t>
      </w:r>
      <w:r w:rsidRPr="0026778A">
        <w:rPr>
          <w:rFonts w:ascii="Times New Roman" w:hAnsi="Times New Roman" w:cs="Times New Roman"/>
          <w:spacing w:val="-2"/>
          <w:sz w:val="24"/>
          <w:szCs w:val="24"/>
          <w:lang w:val="id-ID"/>
        </w:rPr>
        <w:t xml:space="preserve"> </w:t>
      </w:r>
      <w:r w:rsidRPr="0026778A">
        <w:rPr>
          <w:rFonts w:ascii="Times New Roman" w:hAnsi="Times New Roman" w:cs="Times New Roman"/>
          <w:sz w:val="24"/>
          <w:szCs w:val="24"/>
          <w:lang w:val="id-ID"/>
        </w:rPr>
        <w:t xml:space="preserve">Penerapan Model Pembelajaran Kooperatif tipe </w:t>
      </w:r>
      <w:r w:rsidRPr="0026778A">
        <w:rPr>
          <w:rFonts w:ascii="Times New Roman" w:hAnsi="Times New Roman" w:cs="Times New Roman"/>
          <w:i/>
          <w:sz w:val="24"/>
          <w:szCs w:val="24"/>
          <w:lang w:val="id-ID"/>
        </w:rPr>
        <w:t>Everyone is Teacher Here</w:t>
      </w:r>
      <w:r w:rsidRPr="0026778A">
        <w:rPr>
          <w:rFonts w:ascii="Times New Roman" w:hAnsi="Times New Roman" w:cs="Times New Roman"/>
          <w:sz w:val="24"/>
          <w:szCs w:val="24"/>
          <w:lang w:val="id-ID"/>
        </w:rPr>
        <w:t xml:space="preserve"> </w:t>
      </w:r>
      <w:r w:rsidR="00E916A1">
        <w:rPr>
          <w:rFonts w:ascii="Times New Roman" w:hAnsi="Times New Roman" w:cs="Times New Roman"/>
          <w:sz w:val="24"/>
          <w:szCs w:val="24"/>
          <w:lang w:val="id-ID"/>
        </w:rPr>
        <w:t xml:space="preserve">(ETH) </w:t>
      </w:r>
      <w:r w:rsidRPr="0026778A">
        <w:rPr>
          <w:rFonts w:ascii="Times New Roman" w:hAnsi="Times New Roman" w:cs="Times New Roman"/>
          <w:sz w:val="24"/>
          <w:szCs w:val="24"/>
          <w:lang w:val="id-ID"/>
        </w:rPr>
        <w:t xml:space="preserve">untuk Meningkatkan </w:t>
      </w:r>
      <w:r w:rsidR="00EF45C9">
        <w:rPr>
          <w:rFonts w:ascii="Times New Roman" w:hAnsi="Times New Roman" w:cs="Times New Roman"/>
          <w:sz w:val="24"/>
          <w:szCs w:val="24"/>
          <w:lang w:val="id-ID"/>
        </w:rPr>
        <w:t>Kemampuan Membaca Pemahaman Siswa pada Mata Pelajaran</w:t>
      </w:r>
      <w:r w:rsidRPr="0026778A">
        <w:rPr>
          <w:rFonts w:ascii="Times New Roman" w:hAnsi="Times New Roman" w:cs="Times New Roman"/>
          <w:sz w:val="24"/>
          <w:szCs w:val="24"/>
          <w:lang w:val="id-ID"/>
        </w:rPr>
        <w:t xml:space="preserve"> Bahasa Indonesia Kelas IV</w:t>
      </w:r>
      <w:r w:rsidR="00EF45C9">
        <w:rPr>
          <w:rFonts w:ascii="Times New Roman" w:hAnsi="Times New Roman" w:cs="Times New Roman"/>
          <w:sz w:val="24"/>
          <w:szCs w:val="24"/>
          <w:vertAlign w:val="superscript"/>
          <w:lang w:val="id-ID"/>
        </w:rPr>
        <w:t>a</w:t>
      </w:r>
      <w:r w:rsidRPr="0026778A">
        <w:rPr>
          <w:rFonts w:ascii="Times New Roman" w:hAnsi="Times New Roman" w:cs="Times New Roman"/>
          <w:sz w:val="24"/>
          <w:szCs w:val="24"/>
          <w:lang w:val="id-ID"/>
        </w:rPr>
        <w:t xml:space="preserve"> SD Inpres Mallengkeri 1 Kota Makassar.</w:t>
      </w:r>
    </w:p>
    <w:p w:rsidR="00236C71" w:rsidRPr="0026778A" w:rsidRDefault="00236C71" w:rsidP="00236C71">
      <w:pPr>
        <w:pStyle w:val="ListParagraph"/>
        <w:numPr>
          <w:ilvl w:val="0"/>
          <w:numId w:val="3"/>
        </w:numPr>
        <w:spacing w:after="0" w:line="480" w:lineRule="auto"/>
        <w:ind w:left="567" w:hanging="567"/>
        <w:jc w:val="both"/>
        <w:rPr>
          <w:rFonts w:ascii="Times New Roman" w:hAnsi="Times New Roman" w:cs="Times New Roman"/>
          <w:b/>
          <w:sz w:val="24"/>
          <w:szCs w:val="24"/>
        </w:rPr>
      </w:pPr>
      <w:r w:rsidRPr="0026778A">
        <w:rPr>
          <w:rFonts w:ascii="Times New Roman" w:hAnsi="Times New Roman" w:cs="Times New Roman"/>
          <w:b/>
          <w:sz w:val="24"/>
          <w:szCs w:val="24"/>
          <w:lang w:val="id-ID"/>
        </w:rPr>
        <w:t>Rumusan Masalah</w:t>
      </w:r>
    </w:p>
    <w:p w:rsidR="00236C71" w:rsidRPr="0026778A" w:rsidRDefault="00236C71" w:rsidP="00236C71">
      <w:pPr>
        <w:pStyle w:val="ListParagraph"/>
        <w:spacing w:after="0" w:line="480" w:lineRule="auto"/>
        <w:ind w:left="0" w:firstLine="567"/>
        <w:jc w:val="both"/>
        <w:rPr>
          <w:rFonts w:ascii="Times New Roman" w:hAnsi="Times New Roman" w:cs="Times New Roman"/>
          <w:b/>
          <w:sz w:val="24"/>
          <w:szCs w:val="24"/>
        </w:rPr>
      </w:pPr>
      <w:r w:rsidRPr="0026778A">
        <w:rPr>
          <w:rFonts w:ascii="Times New Roman" w:hAnsi="Times New Roman" w:cs="Times New Roman"/>
          <w:sz w:val="24"/>
          <w:szCs w:val="24"/>
        </w:rPr>
        <w:t xml:space="preserve">Berdasarkan latar belakang </w:t>
      </w:r>
      <w:r w:rsidRPr="0026778A">
        <w:rPr>
          <w:rFonts w:ascii="Times New Roman" w:hAnsi="Times New Roman" w:cs="Times New Roman"/>
          <w:sz w:val="24"/>
          <w:szCs w:val="24"/>
          <w:lang w:val="id-ID"/>
        </w:rPr>
        <w:t xml:space="preserve">dan identifikasi </w:t>
      </w:r>
      <w:r w:rsidRPr="0026778A">
        <w:rPr>
          <w:rFonts w:ascii="Times New Roman" w:hAnsi="Times New Roman" w:cs="Times New Roman"/>
          <w:sz w:val="24"/>
          <w:szCs w:val="24"/>
        </w:rPr>
        <w:t xml:space="preserve">masalah, maka </w:t>
      </w:r>
      <w:r w:rsidRPr="0026778A">
        <w:rPr>
          <w:rFonts w:ascii="Times New Roman" w:hAnsi="Times New Roman" w:cs="Times New Roman"/>
          <w:sz w:val="24"/>
          <w:szCs w:val="24"/>
          <w:lang w:val="id-ID"/>
        </w:rPr>
        <w:t>dirumuskan</w:t>
      </w:r>
      <w:r>
        <w:rPr>
          <w:rFonts w:ascii="Times New Roman" w:hAnsi="Times New Roman" w:cs="Times New Roman"/>
          <w:sz w:val="24"/>
          <w:szCs w:val="24"/>
        </w:rPr>
        <w:t xml:space="preserve"> masalah pokok penelitian</w:t>
      </w:r>
      <w:r w:rsidRPr="0026778A">
        <w:rPr>
          <w:rFonts w:ascii="Times New Roman" w:hAnsi="Times New Roman" w:cs="Times New Roman"/>
          <w:sz w:val="24"/>
          <w:szCs w:val="24"/>
        </w:rPr>
        <w:t xml:space="preserve"> adalah:</w:t>
      </w:r>
    </w:p>
    <w:p w:rsidR="00236C71" w:rsidRPr="0026778A" w:rsidRDefault="00236C71" w:rsidP="00236C7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w:t>
      </w:r>
      <w:r w:rsidR="00EF45C9" w:rsidRPr="0026778A">
        <w:rPr>
          <w:rFonts w:ascii="Times New Roman" w:hAnsi="Times New Roman" w:cs="Times New Roman"/>
          <w:sz w:val="24"/>
          <w:szCs w:val="24"/>
          <w:lang w:val="id-ID"/>
        </w:rPr>
        <w:t xml:space="preserve">penerapan model pembelajaran kooperatif tipe </w:t>
      </w:r>
      <w:r w:rsidR="00EF45C9" w:rsidRPr="0026778A">
        <w:rPr>
          <w:rFonts w:ascii="Times New Roman" w:hAnsi="Times New Roman" w:cs="Times New Roman"/>
          <w:i/>
          <w:sz w:val="24"/>
          <w:szCs w:val="24"/>
          <w:lang w:val="id-ID"/>
        </w:rPr>
        <w:t>everyone is teacher here</w:t>
      </w:r>
      <w:r w:rsidR="00EF45C9" w:rsidRPr="0026778A">
        <w:rPr>
          <w:rFonts w:ascii="Times New Roman" w:hAnsi="Times New Roman" w:cs="Times New Roman"/>
          <w:sz w:val="24"/>
          <w:szCs w:val="24"/>
          <w:lang w:val="id-ID"/>
        </w:rPr>
        <w:t xml:space="preserve"> </w:t>
      </w:r>
      <w:r w:rsidR="00EF45C9">
        <w:rPr>
          <w:rFonts w:ascii="Times New Roman" w:hAnsi="Times New Roman" w:cs="Times New Roman"/>
          <w:sz w:val="24"/>
          <w:szCs w:val="24"/>
          <w:lang w:val="id-ID"/>
        </w:rPr>
        <w:t xml:space="preserve">(ETH) </w:t>
      </w:r>
      <w:r w:rsidR="00EF45C9" w:rsidRPr="0026778A">
        <w:rPr>
          <w:rFonts w:ascii="Times New Roman" w:hAnsi="Times New Roman" w:cs="Times New Roman"/>
          <w:sz w:val="24"/>
          <w:szCs w:val="24"/>
          <w:lang w:val="id-ID"/>
        </w:rPr>
        <w:t xml:space="preserve">untuk meningkatkan </w:t>
      </w:r>
      <w:r w:rsidR="00EF45C9">
        <w:rPr>
          <w:rFonts w:ascii="Times New Roman" w:hAnsi="Times New Roman" w:cs="Times New Roman"/>
          <w:sz w:val="24"/>
          <w:szCs w:val="24"/>
          <w:lang w:val="id-ID"/>
        </w:rPr>
        <w:t>kemampuan membaca pemahaman siswa pada mata pelajaran bahasa I</w:t>
      </w:r>
      <w:r w:rsidR="00EF45C9" w:rsidRPr="0026778A">
        <w:rPr>
          <w:rFonts w:ascii="Times New Roman" w:hAnsi="Times New Roman" w:cs="Times New Roman"/>
          <w:sz w:val="24"/>
          <w:szCs w:val="24"/>
          <w:lang w:val="id-ID"/>
        </w:rPr>
        <w:t>ndonesia kelas IV</w:t>
      </w:r>
      <w:r w:rsidR="00EF45C9">
        <w:rPr>
          <w:rFonts w:ascii="Times New Roman" w:hAnsi="Times New Roman" w:cs="Times New Roman"/>
          <w:sz w:val="24"/>
          <w:szCs w:val="24"/>
          <w:vertAlign w:val="superscript"/>
          <w:lang w:val="id-ID"/>
        </w:rPr>
        <w:t>a</w:t>
      </w:r>
      <w:r w:rsidR="00EF45C9">
        <w:rPr>
          <w:rFonts w:ascii="Times New Roman" w:hAnsi="Times New Roman" w:cs="Times New Roman"/>
          <w:sz w:val="24"/>
          <w:szCs w:val="24"/>
          <w:lang w:val="id-ID"/>
        </w:rPr>
        <w:t xml:space="preserve"> SD I</w:t>
      </w:r>
      <w:r w:rsidR="00EF45C9" w:rsidRPr="0026778A">
        <w:rPr>
          <w:rFonts w:ascii="Times New Roman" w:hAnsi="Times New Roman" w:cs="Times New Roman"/>
          <w:sz w:val="24"/>
          <w:szCs w:val="24"/>
          <w:lang w:val="id-ID"/>
        </w:rPr>
        <w:t>np</w:t>
      </w:r>
      <w:r w:rsidR="00EF45C9">
        <w:rPr>
          <w:rFonts w:ascii="Times New Roman" w:hAnsi="Times New Roman" w:cs="Times New Roman"/>
          <w:sz w:val="24"/>
          <w:szCs w:val="24"/>
          <w:lang w:val="id-ID"/>
        </w:rPr>
        <w:t>res Mallengkeri 1 Kota Makassar</w:t>
      </w:r>
      <w:r w:rsidRPr="0026778A">
        <w:rPr>
          <w:rFonts w:ascii="Times New Roman" w:hAnsi="Times New Roman" w:cs="Times New Roman"/>
          <w:sz w:val="24"/>
          <w:szCs w:val="24"/>
          <w:lang w:val="id-ID"/>
        </w:rPr>
        <w:t>?</w:t>
      </w:r>
    </w:p>
    <w:p w:rsidR="00236C71" w:rsidRPr="0026778A" w:rsidRDefault="00236C71" w:rsidP="00236C71">
      <w:pPr>
        <w:pStyle w:val="ListParagraph"/>
        <w:numPr>
          <w:ilvl w:val="0"/>
          <w:numId w:val="3"/>
        </w:numPr>
        <w:spacing w:after="0" w:line="480" w:lineRule="auto"/>
        <w:ind w:left="567" w:hanging="567"/>
        <w:jc w:val="both"/>
        <w:rPr>
          <w:rFonts w:ascii="Times New Roman" w:hAnsi="Times New Roman" w:cs="Times New Roman"/>
          <w:b/>
          <w:sz w:val="24"/>
          <w:szCs w:val="24"/>
        </w:rPr>
      </w:pPr>
      <w:r w:rsidRPr="0026778A">
        <w:rPr>
          <w:rFonts w:ascii="Times New Roman" w:hAnsi="Times New Roman" w:cs="Times New Roman"/>
          <w:b/>
          <w:sz w:val="24"/>
          <w:szCs w:val="24"/>
          <w:lang w:val="id-ID"/>
        </w:rPr>
        <w:t>Tujuan Penelitian</w:t>
      </w:r>
    </w:p>
    <w:p w:rsidR="00236C71" w:rsidRPr="00D40BBE" w:rsidRDefault="00236C71" w:rsidP="00236C71">
      <w:pPr>
        <w:pStyle w:val="ListParagraph"/>
        <w:spacing w:after="0" w:line="480" w:lineRule="auto"/>
        <w:ind w:left="0" w:firstLine="567"/>
        <w:jc w:val="both"/>
        <w:rPr>
          <w:rFonts w:ascii="Times New Roman" w:hAnsi="Times New Roman" w:cs="Times New Roman"/>
          <w:i/>
          <w:iCs/>
          <w:sz w:val="24"/>
          <w:szCs w:val="24"/>
          <w:lang w:val="id-ID"/>
        </w:rPr>
      </w:pPr>
      <w:r w:rsidRPr="0026778A">
        <w:rPr>
          <w:rFonts w:ascii="Times New Roman" w:hAnsi="Times New Roman" w:cs="Times New Roman"/>
          <w:sz w:val="24"/>
          <w:szCs w:val="24"/>
        </w:rPr>
        <w:t xml:space="preserve">Adapun tujuan yang </w:t>
      </w:r>
      <w:r>
        <w:rPr>
          <w:rFonts w:ascii="Times New Roman" w:hAnsi="Times New Roman" w:cs="Times New Roman"/>
          <w:sz w:val="24"/>
          <w:szCs w:val="24"/>
        </w:rPr>
        <w:t>ingin dicapai di dalam pen</w:t>
      </w:r>
      <w:r>
        <w:rPr>
          <w:rFonts w:ascii="Times New Roman" w:hAnsi="Times New Roman" w:cs="Times New Roman"/>
          <w:sz w:val="24"/>
          <w:szCs w:val="24"/>
          <w:lang w:val="id-ID"/>
        </w:rPr>
        <w:t>elitian</w:t>
      </w:r>
      <w:r w:rsidRPr="0026778A">
        <w:rPr>
          <w:rFonts w:ascii="Times New Roman" w:hAnsi="Times New Roman" w:cs="Times New Roman"/>
          <w:sz w:val="24"/>
          <w:szCs w:val="24"/>
        </w:rPr>
        <w:t xml:space="preserve">, yaitu </w:t>
      </w:r>
      <w:r w:rsidRPr="0026778A">
        <w:rPr>
          <w:rFonts w:ascii="Times New Roman" w:hAnsi="Times New Roman" w:cs="Times New Roman"/>
          <w:iCs/>
          <w:sz w:val="24"/>
          <w:szCs w:val="24"/>
        </w:rPr>
        <w:t>untuk</w:t>
      </w:r>
      <w:r w:rsidRPr="0026778A">
        <w:rPr>
          <w:rFonts w:ascii="Times New Roman" w:hAnsi="Times New Roman" w:cs="Times New Roman"/>
          <w:i/>
          <w:iCs/>
          <w:sz w:val="24"/>
          <w:szCs w:val="24"/>
        </w:rPr>
        <w:t xml:space="preserve"> </w:t>
      </w:r>
      <w:r w:rsidRPr="0026778A">
        <w:rPr>
          <w:rFonts w:ascii="Times New Roman" w:hAnsi="Times New Roman" w:cs="Times New Roman"/>
          <w:sz w:val="24"/>
          <w:szCs w:val="24"/>
        </w:rPr>
        <w:t xml:space="preserve">meningkatkan </w:t>
      </w:r>
      <w:r w:rsidR="00EF45C9">
        <w:rPr>
          <w:rFonts w:ascii="Times New Roman" w:hAnsi="Times New Roman" w:cs="Times New Roman"/>
          <w:sz w:val="24"/>
          <w:szCs w:val="24"/>
          <w:lang w:val="id-ID"/>
        </w:rPr>
        <w:t>kemampuan membaca pemahaman siswa pada mata pelajaran</w:t>
      </w:r>
      <w:r w:rsidRPr="0026778A">
        <w:rPr>
          <w:rFonts w:ascii="Times New Roman" w:hAnsi="Times New Roman" w:cs="Times New Roman"/>
          <w:sz w:val="24"/>
          <w:szCs w:val="24"/>
        </w:rPr>
        <w:t xml:space="preserve"> </w:t>
      </w:r>
      <w:r>
        <w:rPr>
          <w:rFonts w:ascii="Times New Roman" w:hAnsi="Times New Roman" w:cs="Times New Roman"/>
          <w:sz w:val="24"/>
          <w:szCs w:val="24"/>
          <w:lang w:val="id-ID"/>
        </w:rPr>
        <w:t>bahasa Indonesia siswa k</w:t>
      </w:r>
      <w:r w:rsidRPr="0026778A">
        <w:rPr>
          <w:rFonts w:ascii="Times New Roman" w:hAnsi="Times New Roman" w:cs="Times New Roman"/>
          <w:sz w:val="24"/>
          <w:szCs w:val="24"/>
          <w:lang w:val="id-ID"/>
        </w:rPr>
        <w:t>elas IV SD Inpres Mallengkeri 1 Kota Makassar</w:t>
      </w:r>
      <w:r w:rsidRPr="0026778A">
        <w:rPr>
          <w:rFonts w:ascii="Times New Roman" w:hAnsi="Times New Roman" w:cs="Times New Roman"/>
          <w:sz w:val="24"/>
          <w:szCs w:val="24"/>
        </w:rPr>
        <w:t xml:space="preserve"> melalui penerapan </w:t>
      </w:r>
      <w:r w:rsidRPr="0026778A">
        <w:rPr>
          <w:rFonts w:ascii="Times New Roman" w:hAnsi="Times New Roman" w:cs="Times New Roman"/>
          <w:sz w:val="24"/>
          <w:szCs w:val="24"/>
          <w:lang w:val="id-ID"/>
        </w:rPr>
        <w:t xml:space="preserve">model pembelajaran kooperatif tipe </w:t>
      </w:r>
      <w:r w:rsidRPr="0026778A">
        <w:rPr>
          <w:rFonts w:ascii="Times New Roman" w:hAnsi="Times New Roman" w:cs="Times New Roman"/>
          <w:i/>
          <w:sz w:val="24"/>
          <w:szCs w:val="24"/>
          <w:lang w:val="id-ID"/>
        </w:rPr>
        <w:t>everyone is teacher here</w:t>
      </w:r>
      <w:r w:rsidR="00EF45C9">
        <w:rPr>
          <w:rFonts w:ascii="Times New Roman" w:hAnsi="Times New Roman" w:cs="Times New Roman"/>
          <w:i/>
          <w:sz w:val="24"/>
          <w:szCs w:val="24"/>
          <w:lang w:val="id-ID"/>
        </w:rPr>
        <w:t xml:space="preserve"> </w:t>
      </w:r>
      <w:r w:rsidR="00EF45C9">
        <w:rPr>
          <w:rFonts w:ascii="Times New Roman" w:hAnsi="Times New Roman" w:cs="Times New Roman"/>
          <w:sz w:val="24"/>
          <w:szCs w:val="24"/>
          <w:lang w:val="id-ID"/>
        </w:rPr>
        <w:t>(ETH)</w:t>
      </w:r>
      <w:r w:rsidRPr="0026778A">
        <w:rPr>
          <w:rFonts w:ascii="Times New Roman" w:hAnsi="Times New Roman" w:cs="Times New Roman"/>
          <w:i/>
          <w:iCs/>
          <w:sz w:val="24"/>
          <w:szCs w:val="24"/>
        </w:rPr>
        <w:t>.</w:t>
      </w:r>
    </w:p>
    <w:p w:rsidR="00236C71" w:rsidRPr="0026778A" w:rsidRDefault="00236C71" w:rsidP="00236C71">
      <w:pPr>
        <w:pStyle w:val="ListParagraph"/>
        <w:numPr>
          <w:ilvl w:val="0"/>
          <w:numId w:val="3"/>
        </w:numPr>
        <w:spacing w:after="0" w:line="480" w:lineRule="auto"/>
        <w:ind w:left="567" w:hanging="567"/>
        <w:jc w:val="both"/>
        <w:rPr>
          <w:rFonts w:ascii="Times New Roman" w:hAnsi="Times New Roman" w:cs="Times New Roman"/>
          <w:b/>
          <w:sz w:val="24"/>
          <w:szCs w:val="24"/>
        </w:rPr>
      </w:pPr>
      <w:r w:rsidRPr="0026778A">
        <w:rPr>
          <w:rFonts w:ascii="Times New Roman" w:hAnsi="Times New Roman" w:cs="Times New Roman"/>
          <w:b/>
          <w:sz w:val="24"/>
          <w:szCs w:val="24"/>
          <w:lang w:val="id-ID"/>
        </w:rPr>
        <w:lastRenderedPageBreak/>
        <w:t xml:space="preserve">Manfaat </w:t>
      </w:r>
      <w:r>
        <w:rPr>
          <w:rFonts w:ascii="Times New Roman" w:hAnsi="Times New Roman" w:cs="Times New Roman"/>
          <w:b/>
          <w:sz w:val="24"/>
          <w:szCs w:val="24"/>
          <w:lang w:val="id-ID"/>
        </w:rPr>
        <w:t xml:space="preserve">Hasil </w:t>
      </w:r>
      <w:r w:rsidRPr="0026778A">
        <w:rPr>
          <w:rFonts w:ascii="Times New Roman" w:hAnsi="Times New Roman" w:cs="Times New Roman"/>
          <w:b/>
          <w:sz w:val="24"/>
          <w:szCs w:val="24"/>
          <w:lang w:val="id-ID"/>
        </w:rPr>
        <w:t>Penelitian</w:t>
      </w:r>
    </w:p>
    <w:p w:rsidR="00236C71" w:rsidRPr="0046320F" w:rsidRDefault="00236C71" w:rsidP="00236C71">
      <w:pPr>
        <w:pStyle w:val="NoSpacing"/>
        <w:spacing w:line="480" w:lineRule="auto"/>
        <w:ind w:firstLine="567"/>
        <w:jc w:val="both"/>
        <w:rPr>
          <w:rFonts w:ascii="Times New Roman" w:hAnsi="Times New Roman" w:cs="Times New Roman"/>
          <w:sz w:val="24"/>
        </w:rPr>
      </w:pPr>
      <w:r w:rsidRPr="0046320F">
        <w:rPr>
          <w:rFonts w:ascii="Times New Roman" w:hAnsi="Times New Roman" w:cs="Times New Roman"/>
          <w:sz w:val="24"/>
        </w:rPr>
        <w:t xml:space="preserve">Hasil penelitian ini diharapkan dapat memberi konstribusi dalam ilmu pengetahuan, seperti berikut ini: </w:t>
      </w:r>
    </w:p>
    <w:p w:rsidR="00236C71" w:rsidRPr="0046320F" w:rsidRDefault="00236C71" w:rsidP="00236C71">
      <w:pPr>
        <w:pStyle w:val="NoSpacing"/>
        <w:numPr>
          <w:ilvl w:val="0"/>
          <w:numId w:val="4"/>
        </w:numPr>
        <w:spacing w:line="480" w:lineRule="auto"/>
        <w:ind w:left="567" w:hanging="567"/>
        <w:jc w:val="both"/>
        <w:rPr>
          <w:rFonts w:ascii="Times New Roman" w:hAnsi="Times New Roman" w:cs="Times New Roman"/>
          <w:sz w:val="24"/>
        </w:rPr>
      </w:pPr>
      <w:r>
        <w:rPr>
          <w:rFonts w:ascii="Times New Roman" w:hAnsi="Times New Roman" w:cs="Times New Roman"/>
          <w:sz w:val="24"/>
        </w:rPr>
        <w:t>Manfaat teore</w:t>
      </w:r>
      <w:r w:rsidRPr="0046320F">
        <w:rPr>
          <w:rFonts w:ascii="Times New Roman" w:hAnsi="Times New Roman" w:cs="Times New Roman"/>
          <w:sz w:val="24"/>
        </w:rPr>
        <w:t>tis</w:t>
      </w:r>
    </w:p>
    <w:p w:rsidR="00236C71" w:rsidRPr="0046320F" w:rsidRDefault="00236C71" w:rsidP="00236C71">
      <w:pPr>
        <w:pStyle w:val="NoSpacing"/>
        <w:numPr>
          <w:ilvl w:val="0"/>
          <w:numId w:val="1"/>
        </w:numPr>
        <w:spacing w:line="480" w:lineRule="auto"/>
        <w:ind w:left="1134" w:hanging="567"/>
        <w:jc w:val="both"/>
        <w:rPr>
          <w:rFonts w:ascii="Times New Roman" w:hAnsi="Times New Roman" w:cs="Times New Roman"/>
          <w:sz w:val="24"/>
        </w:rPr>
      </w:pPr>
      <w:r w:rsidRPr="0046320F">
        <w:rPr>
          <w:rFonts w:ascii="Times New Roman" w:hAnsi="Times New Roman" w:cs="Times New Roman"/>
          <w:sz w:val="24"/>
        </w:rPr>
        <w:t xml:space="preserve">Bagi peneliti, menambah pengetahuan dan wawasan tentang model pembelajaran kooperatif tipe </w:t>
      </w:r>
      <w:r w:rsidRPr="0046320F">
        <w:rPr>
          <w:rFonts w:ascii="Times New Roman" w:hAnsi="Times New Roman" w:cs="Times New Roman"/>
          <w:i/>
          <w:sz w:val="24"/>
        </w:rPr>
        <w:t>everyone is  teacher here</w:t>
      </w:r>
      <w:r w:rsidRPr="0046320F">
        <w:rPr>
          <w:rFonts w:ascii="Times New Roman" w:hAnsi="Times New Roman" w:cs="Times New Roman"/>
          <w:sz w:val="24"/>
        </w:rPr>
        <w:t xml:space="preserve"> </w:t>
      </w:r>
      <w:r w:rsidR="005F2B33">
        <w:rPr>
          <w:rFonts w:ascii="Times New Roman" w:hAnsi="Times New Roman" w:cs="Times New Roman"/>
          <w:sz w:val="24"/>
          <w:szCs w:val="24"/>
        </w:rPr>
        <w:t>(ETH)</w:t>
      </w:r>
      <w:r w:rsidR="005F2B33">
        <w:rPr>
          <w:rFonts w:ascii="Times New Roman" w:hAnsi="Times New Roman" w:cs="Times New Roman"/>
          <w:sz w:val="24"/>
          <w:szCs w:val="24"/>
        </w:rPr>
        <w:t xml:space="preserve"> </w:t>
      </w:r>
      <w:r w:rsidRPr="0046320F">
        <w:rPr>
          <w:rFonts w:ascii="Times New Roman" w:hAnsi="Times New Roman" w:cs="Times New Roman"/>
          <w:sz w:val="24"/>
        </w:rPr>
        <w:t>dalam meningkatkan hasil belajar siswa.</w:t>
      </w:r>
    </w:p>
    <w:p w:rsidR="00236C71" w:rsidRPr="0026778A" w:rsidRDefault="00236C71" w:rsidP="00236C71">
      <w:pPr>
        <w:numPr>
          <w:ilvl w:val="0"/>
          <w:numId w:val="1"/>
        </w:numPr>
        <w:spacing w:after="0" w:line="480" w:lineRule="auto"/>
        <w:ind w:left="1134" w:hanging="567"/>
        <w:jc w:val="both"/>
        <w:rPr>
          <w:rFonts w:ascii="Times New Roman" w:hAnsi="Times New Roman" w:cs="Times New Roman"/>
          <w:sz w:val="24"/>
          <w:szCs w:val="24"/>
        </w:rPr>
      </w:pPr>
      <w:r w:rsidRPr="0026778A">
        <w:rPr>
          <w:rFonts w:ascii="Times New Roman" w:hAnsi="Times New Roman" w:cs="Times New Roman"/>
          <w:sz w:val="24"/>
          <w:szCs w:val="24"/>
          <w:lang w:val="id-ID"/>
        </w:rPr>
        <w:t xml:space="preserve">Bagi guru/pendidik, memberikan masukan kepada guru bahwa penggunaan model pembelajaran kooperatif tipe </w:t>
      </w:r>
      <w:r w:rsidRPr="0026778A">
        <w:rPr>
          <w:rFonts w:ascii="Times New Roman" w:hAnsi="Times New Roman" w:cs="Times New Roman"/>
          <w:i/>
          <w:sz w:val="24"/>
          <w:szCs w:val="24"/>
          <w:lang w:val="id-ID"/>
        </w:rPr>
        <w:t>everyone is teacher here</w:t>
      </w:r>
      <w:r w:rsidR="005F2B33">
        <w:rPr>
          <w:rFonts w:ascii="Times New Roman" w:hAnsi="Times New Roman" w:cs="Times New Roman"/>
          <w:i/>
          <w:sz w:val="24"/>
          <w:szCs w:val="24"/>
          <w:lang w:val="id-ID"/>
        </w:rPr>
        <w:t xml:space="preserve"> </w:t>
      </w:r>
      <w:r w:rsidR="005F2B33">
        <w:rPr>
          <w:rFonts w:ascii="Times New Roman" w:hAnsi="Times New Roman" w:cs="Times New Roman"/>
          <w:sz w:val="24"/>
          <w:szCs w:val="24"/>
          <w:lang w:val="id-ID"/>
        </w:rPr>
        <w:t>(ETH)</w:t>
      </w:r>
      <w:r w:rsidRPr="0026778A">
        <w:rPr>
          <w:rFonts w:ascii="Times New Roman" w:hAnsi="Times New Roman" w:cs="Times New Roman"/>
          <w:i/>
          <w:sz w:val="24"/>
          <w:szCs w:val="24"/>
          <w:lang w:val="id-ID"/>
        </w:rPr>
        <w:t xml:space="preserve"> </w:t>
      </w:r>
      <w:bookmarkStart w:id="0" w:name="_GoBack"/>
      <w:bookmarkEnd w:id="0"/>
      <w:r w:rsidRPr="0026778A">
        <w:rPr>
          <w:rFonts w:ascii="Times New Roman" w:hAnsi="Times New Roman" w:cs="Times New Roman"/>
          <w:sz w:val="24"/>
          <w:szCs w:val="24"/>
          <w:lang w:val="id-ID"/>
        </w:rPr>
        <w:t>dapat digunakan sebagai upaya peningkatan proses pembelajaran.</w:t>
      </w:r>
    </w:p>
    <w:p w:rsidR="00236C71" w:rsidRPr="002B2C88" w:rsidRDefault="00236C71" w:rsidP="00236C71">
      <w:pPr>
        <w:numPr>
          <w:ilvl w:val="0"/>
          <w:numId w:val="1"/>
        </w:numPr>
        <w:spacing w:after="0" w:line="480" w:lineRule="auto"/>
        <w:ind w:left="1134" w:hanging="567"/>
        <w:jc w:val="both"/>
        <w:rPr>
          <w:rFonts w:ascii="Times New Roman" w:hAnsi="Times New Roman" w:cs="Times New Roman"/>
          <w:sz w:val="24"/>
          <w:szCs w:val="24"/>
          <w:lang w:val="id-ID"/>
        </w:rPr>
      </w:pPr>
      <w:r w:rsidRPr="0026778A">
        <w:rPr>
          <w:rFonts w:ascii="Times New Roman" w:hAnsi="Times New Roman" w:cs="Times New Roman"/>
          <w:sz w:val="24"/>
          <w:szCs w:val="24"/>
        </w:rPr>
        <w:t xml:space="preserve">Bagi sekolah, sebagai referensi bagi pengembangan proses pembelajaran pendidikan </w:t>
      </w:r>
      <w:proofErr w:type="gramStart"/>
      <w:r>
        <w:rPr>
          <w:rFonts w:ascii="Times New Roman" w:hAnsi="Times New Roman" w:cs="Times New Roman"/>
          <w:sz w:val="24"/>
          <w:szCs w:val="24"/>
          <w:lang w:val="id-ID"/>
        </w:rPr>
        <w:t>b</w:t>
      </w:r>
      <w:r w:rsidRPr="0026778A">
        <w:rPr>
          <w:rFonts w:ascii="Times New Roman" w:hAnsi="Times New Roman" w:cs="Times New Roman"/>
          <w:sz w:val="24"/>
          <w:szCs w:val="24"/>
          <w:lang w:val="id-ID"/>
        </w:rPr>
        <w:t>ahasa</w:t>
      </w:r>
      <w:proofErr w:type="gramEnd"/>
      <w:r w:rsidRPr="0026778A">
        <w:rPr>
          <w:rFonts w:ascii="Times New Roman" w:hAnsi="Times New Roman" w:cs="Times New Roman"/>
          <w:sz w:val="24"/>
          <w:szCs w:val="24"/>
          <w:lang w:val="id-ID"/>
        </w:rPr>
        <w:t xml:space="preserve"> Indonesia</w:t>
      </w:r>
      <w:r w:rsidRPr="0026778A">
        <w:rPr>
          <w:rFonts w:ascii="Times New Roman" w:hAnsi="Times New Roman" w:cs="Times New Roman"/>
          <w:sz w:val="24"/>
          <w:szCs w:val="24"/>
        </w:rPr>
        <w:t xml:space="preserve"> dengan menerapkan </w:t>
      </w:r>
      <w:r w:rsidRPr="0026778A">
        <w:rPr>
          <w:rFonts w:ascii="Times New Roman" w:hAnsi="Times New Roman" w:cs="Times New Roman"/>
          <w:sz w:val="24"/>
          <w:szCs w:val="24"/>
          <w:lang w:val="id-ID"/>
        </w:rPr>
        <w:t xml:space="preserve">model pembelajaran kooperatif tipe </w:t>
      </w:r>
      <w:r w:rsidRPr="0026778A">
        <w:rPr>
          <w:rFonts w:ascii="Times New Roman" w:hAnsi="Times New Roman" w:cs="Times New Roman"/>
          <w:i/>
          <w:sz w:val="24"/>
          <w:szCs w:val="24"/>
          <w:lang w:val="id-ID"/>
        </w:rPr>
        <w:t>everyone is teacher here</w:t>
      </w:r>
      <w:r w:rsidR="005F2B33">
        <w:rPr>
          <w:rFonts w:ascii="Times New Roman" w:hAnsi="Times New Roman" w:cs="Times New Roman"/>
          <w:i/>
          <w:sz w:val="24"/>
          <w:szCs w:val="24"/>
          <w:lang w:val="id-ID"/>
        </w:rPr>
        <w:t xml:space="preserve"> </w:t>
      </w:r>
      <w:r w:rsidR="005F2B33">
        <w:rPr>
          <w:rFonts w:ascii="Times New Roman" w:hAnsi="Times New Roman" w:cs="Times New Roman"/>
          <w:sz w:val="24"/>
          <w:szCs w:val="24"/>
          <w:lang w:val="id-ID"/>
        </w:rPr>
        <w:t>(ETH)</w:t>
      </w:r>
      <w:r w:rsidRPr="0026778A">
        <w:rPr>
          <w:rFonts w:ascii="Times New Roman" w:hAnsi="Times New Roman" w:cs="Times New Roman"/>
          <w:i/>
          <w:iCs/>
          <w:sz w:val="24"/>
          <w:szCs w:val="24"/>
        </w:rPr>
        <w:t>.</w:t>
      </w:r>
    </w:p>
    <w:p w:rsidR="00236C71" w:rsidRPr="0026778A" w:rsidRDefault="00236C71" w:rsidP="00236C71">
      <w:pPr>
        <w:pStyle w:val="ListParagraph"/>
        <w:numPr>
          <w:ilvl w:val="0"/>
          <w:numId w:val="4"/>
        </w:numPr>
        <w:tabs>
          <w:tab w:val="left" w:pos="-720"/>
        </w:tabs>
        <w:suppressAutoHyphen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lang w:val="id-ID"/>
        </w:rPr>
        <w:t>p</w:t>
      </w:r>
      <w:r w:rsidRPr="0026778A">
        <w:rPr>
          <w:rFonts w:ascii="Times New Roman" w:hAnsi="Times New Roman" w:cs="Times New Roman"/>
          <w:sz w:val="24"/>
          <w:szCs w:val="24"/>
        </w:rPr>
        <w:t>raktis</w:t>
      </w:r>
    </w:p>
    <w:p w:rsidR="00236C71" w:rsidRPr="0026778A" w:rsidRDefault="00236C71" w:rsidP="00236C71">
      <w:pPr>
        <w:pStyle w:val="ListParagraph"/>
        <w:numPr>
          <w:ilvl w:val="0"/>
          <w:numId w:val="2"/>
        </w:numPr>
        <w:tabs>
          <w:tab w:val="left" w:pos="-720"/>
        </w:tabs>
        <w:suppressAutoHyphens/>
        <w:spacing w:after="0" w:line="480" w:lineRule="auto"/>
        <w:ind w:left="1134" w:hanging="567"/>
        <w:jc w:val="both"/>
        <w:rPr>
          <w:rFonts w:ascii="Times New Roman" w:hAnsi="Times New Roman" w:cs="Times New Roman"/>
          <w:sz w:val="24"/>
          <w:szCs w:val="24"/>
        </w:rPr>
      </w:pPr>
      <w:r w:rsidRPr="0026778A">
        <w:rPr>
          <w:rFonts w:ascii="Times New Roman" w:hAnsi="Times New Roman" w:cs="Times New Roman"/>
          <w:sz w:val="24"/>
          <w:szCs w:val="24"/>
        </w:rPr>
        <w:t xml:space="preserve">Bagi </w:t>
      </w:r>
      <w:r w:rsidRPr="0026778A">
        <w:rPr>
          <w:rFonts w:ascii="Times New Roman" w:hAnsi="Times New Roman" w:cs="Times New Roman"/>
          <w:sz w:val="24"/>
          <w:szCs w:val="24"/>
          <w:lang w:val="id-ID"/>
        </w:rPr>
        <w:t xml:space="preserve">peneliti, memberikan </w:t>
      </w:r>
      <w:r>
        <w:rPr>
          <w:rFonts w:ascii="Times New Roman" w:hAnsi="Times New Roman" w:cs="Times New Roman"/>
          <w:sz w:val="24"/>
          <w:szCs w:val="24"/>
          <w:lang w:val="id-ID"/>
        </w:rPr>
        <w:t>motivasi</w:t>
      </w:r>
      <w:r w:rsidRPr="0026778A">
        <w:rPr>
          <w:rFonts w:ascii="Times New Roman" w:hAnsi="Times New Roman" w:cs="Times New Roman"/>
          <w:sz w:val="24"/>
          <w:szCs w:val="24"/>
          <w:lang w:val="id-ID"/>
        </w:rPr>
        <w:t xml:space="preserve"> bagi calon guru dalam </w:t>
      </w:r>
      <w:r>
        <w:rPr>
          <w:rFonts w:ascii="Times New Roman" w:hAnsi="Times New Roman" w:cs="Times New Roman"/>
          <w:sz w:val="24"/>
          <w:szCs w:val="24"/>
          <w:lang w:val="id-ID"/>
        </w:rPr>
        <w:t>melakukan pembelajaran dengan menentukan</w:t>
      </w:r>
      <w:r w:rsidRPr="0026778A">
        <w:rPr>
          <w:rFonts w:ascii="Times New Roman" w:hAnsi="Times New Roman" w:cs="Times New Roman"/>
          <w:sz w:val="24"/>
          <w:szCs w:val="24"/>
          <w:lang w:val="id-ID"/>
        </w:rPr>
        <w:t xml:space="preserve"> alternatif model pembelajara</w:t>
      </w:r>
      <w:r>
        <w:rPr>
          <w:rFonts w:ascii="Times New Roman" w:hAnsi="Times New Roman" w:cs="Times New Roman"/>
          <w:sz w:val="24"/>
          <w:szCs w:val="24"/>
          <w:lang w:val="id-ID"/>
        </w:rPr>
        <w:t>n yang cocok pada pembelajaran b</w:t>
      </w:r>
      <w:r w:rsidRPr="0026778A">
        <w:rPr>
          <w:rFonts w:ascii="Times New Roman" w:hAnsi="Times New Roman" w:cs="Times New Roman"/>
          <w:sz w:val="24"/>
          <w:szCs w:val="24"/>
          <w:lang w:val="id-ID"/>
        </w:rPr>
        <w:t>ahasa Indonesia.</w:t>
      </w:r>
    </w:p>
    <w:p w:rsidR="00236C71" w:rsidRPr="002B2C88" w:rsidRDefault="00236C71" w:rsidP="00236C71">
      <w:pPr>
        <w:pStyle w:val="ListParagraph"/>
        <w:numPr>
          <w:ilvl w:val="0"/>
          <w:numId w:val="2"/>
        </w:numPr>
        <w:tabs>
          <w:tab w:val="left" w:pos="-720"/>
        </w:tabs>
        <w:suppressAutoHyphens/>
        <w:spacing w:after="0" w:line="480" w:lineRule="auto"/>
        <w:ind w:left="1134" w:hanging="567"/>
        <w:jc w:val="both"/>
        <w:rPr>
          <w:rFonts w:ascii="Times New Roman" w:hAnsi="Times New Roman" w:cs="Times New Roman"/>
          <w:sz w:val="24"/>
          <w:szCs w:val="24"/>
        </w:rPr>
      </w:pPr>
      <w:r w:rsidRPr="0026778A">
        <w:rPr>
          <w:rFonts w:ascii="Times New Roman" w:hAnsi="Times New Roman" w:cs="Times New Roman"/>
          <w:sz w:val="24"/>
          <w:szCs w:val="24"/>
        </w:rPr>
        <w:t xml:space="preserve">Bagi </w:t>
      </w:r>
      <w:r w:rsidRPr="0026778A">
        <w:rPr>
          <w:rFonts w:ascii="Times New Roman" w:hAnsi="Times New Roman" w:cs="Times New Roman"/>
          <w:sz w:val="24"/>
          <w:szCs w:val="24"/>
          <w:lang w:val="id-ID"/>
        </w:rPr>
        <w:t>g</w:t>
      </w:r>
      <w:r w:rsidRPr="0026778A">
        <w:rPr>
          <w:rFonts w:ascii="Times New Roman" w:hAnsi="Times New Roman" w:cs="Times New Roman"/>
          <w:sz w:val="24"/>
          <w:szCs w:val="24"/>
        </w:rPr>
        <w:t>uru/</w:t>
      </w:r>
      <w:r w:rsidRPr="0026778A">
        <w:rPr>
          <w:rFonts w:ascii="Times New Roman" w:hAnsi="Times New Roman" w:cs="Times New Roman"/>
          <w:sz w:val="24"/>
          <w:szCs w:val="24"/>
          <w:lang w:val="id-ID"/>
        </w:rPr>
        <w:t>p</w:t>
      </w:r>
      <w:r w:rsidRPr="0026778A">
        <w:rPr>
          <w:rFonts w:ascii="Times New Roman" w:hAnsi="Times New Roman" w:cs="Times New Roman"/>
          <w:sz w:val="24"/>
          <w:szCs w:val="24"/>
        </w:rPr>
        <w:t xml:space="preserve">endidik, </w:t>
      </w:r>
      <w:r w:rsidRPr="0026778A">
        <w:rPr>
          <w:rFonts w:ascii="Times New Roman" w:hAnsi="Times New Roman" w:cs="Times New Roman"/>
          <w:sz w:val="24"/>
          <w:szCs w:val="24"/>
          <w:lang w:val="id-ID"/>
        </w:rPr>
        <w:t>s</w:t>
      </w:r>
      <w:r w:rsidRPr="0026778A">
        <w:rPr>
          <w:rFonts w:ascii="Times New Roman" w:hAnsi="Times New Roman" w:cs="Times New Roman"/>
          <w:sz w:val="24"/>
          <w:szCs w:val="24"/>
        </w:rPr>
        <w:t xml:space="preserve">ebagai </w:t>
      </w:r>
      <w:r w:rsidRPr="0026778A">
        <w:rPr>
          <w:rFonts w:ascii="Times New Roman" w:hAnsi="Times New Roman" w:cs="Times New Roman"/>
          <w:sz w:val="24"/>
          <w:szCs w:val="24"/>
          <w:lang w:val="id-ID"/>
        </w:rPr>
        <w:t>salah satu rambu-rambu</w:t>
      </w:r>
      <w:r w:rsidRPr="0026778A">
        <w:rPr>
          <w:rFonts w:ascii="Times New Roman" w:hAnsi="Times New Roman" w:cs="Times New Roman"/>
          <w:sz w:val="24"/>
          <w:szCs w:val="24"/>
        </w:rPr>
        <w:t xml:space="preserve"> dalam pengelolaan pendidikan di sekolah dasar sehubungan dengan upaya peningkatan hasil belajar</w:t>
      </w:r>
      <w:r>
        <w:rPr>
          <w:rFonts w:ascii="Times New Roman" w:hAnsi="Times New Roman" w:cs="Times New Roman"/>
          <w:sz w:val="24"/>
          <w:szCs w:val="24"/>
          <w:lang w:val="id-ID"/>
        </w:rPr>
        <w:t xml:space="preserve"> b</w:t>
      </w:r>
      <w:r w:rsidRPr="0026778A">
        <w:rPr>
          <w:rFonts w:ascii="Times New Roman" w:hAnsi="Times New Roman" w:cs="Times New Roman"/>
          <w:sz w:val="24"/>
          <w:szCs w:val="24"/>
          <w:lang w:val="id-ID"/>
        </w:rPr>
        <w:t>ahasa Indonesia</w:t>
      </w:r>
      <w:r w:rsidRPr="0026778A">
        <w:rPr>
          <w:rFonts w:ascii="Times New Roman" w:hAnsi="Times New Roman" w:cs="Times New Roman"/>
          <w:sz w:val="24"/>
          <w:szCs w:val="24"/>
        </w:rPr>
        <w:t xml:space="preserve"> di S</w:t>
      </w:r>
      <w:r w:rsidRPr="0026778A">
        <w:rPr>
          <w:rFonts w:ascii="Times New Roman" w:hAnsi="Times New Roman" w:cs="Times New Roman"/>
          <w:sz w:val="24"/>
          <w:szCs w:val="24"/>
          <w:lang w:val="id-ID"/>
        </w:rPr>
        <w:t>ekolah Dasar</w:t>
      </w:r>
      <w:r w:rsidRPr="0026778A">
        <w:rPr>
          <w:rFonts w:ascii="Times New Roman" w:hAnsi="Times New Roman" w:cs="Times New Roman"/>
          <w:sz w:val="24"/>
          <w:szCs w:val="24"/>
        </w:rPr>
        <w:t>.</w:t>
      </w:r>
    </w:p>
    <w:p w:rsidR="006A4564" w:rsidRPr="005277F9" w:rsidRDefault="00236C71" w:rsidP="00236C71">
      <w:pPr>
        <w:pStyle w:val="ListParagraph"/>
        <w:numPr>
          <w:ilvl w:val="0"/>
          <w:numId w:val="2"/>
        </w:numPr>
        <w:suppressAutoHyphens/>
        <w:spacing w:after="0" w:line="480" w:lineRule="auto"/>
        <w:ind w:left="1134" w:hanging="567"/>
        <w:jc w:val="both"/>
        <w:rPr>
          <w:rFonts w:ascii="Times New Roman" w:hAnsi="Times New Roman" w:cs="Times New Roman"/>
          <w:sz w:val="24"/>
          <w:szCs w:val="24"/>
        </w:rPr>
      </w:pPr>
      <w:r w:rsidRPr="002B2C88">
        <w:rPr>
          <w:rFonts w:ascii="Times New Roman" w:hAnsi="Times New Roman" w:cs="Times New Roman"/>
          <w:sz w:val="24"/>
          <w:szCs w:val="24"/>
          <w:lang w:val="id-ID"/>
        </w:rPr>
        <w:t>Bagi sekolah</w:t>
      </w:r>
      <w:r w:rsidRPr="002B2C88">
        <w:rPr>
          <w:rFonts w:ascii="Times New Roman" w:hAnsi="Times New Roman" w:cs="Times New Roman"/>
          <w:sz w:val="24"/>
          <w:szCs w:val="24"/>
        </w:rPr>
        <w:t xml:space="preserve">, </w:t>
      </w:r>
      <w:r w:rsidRPr="002B2C88">
        <w:rPr>
          <w:rFonts w:ascii="Times New Roman" w:hAnsi="Times New Roman" w:cs="Times New Roman"/>
          <w:sz w:val="24"/>
          <w:szCs w:val="24"/>
          <w:lang w:val="id-ID"/>
        </w:rPr>
        <w:t>sebagai lembaga pendidikan agar dapat menggunakan model-model pembelajaran yang inovatif.</w:t>
      </w:r>
    </w:p>
    <w:sectPr w:rsidR="006A4564" w:rsidRPr="005277F9" w:rsidSect="00236C71">
      <w:headerReference w:type="default" r:id="rId8"/>
      <w:footerReference w:type="default" r:id="rId9"/>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55" w:rsidRDefault="00BE1F55" w:rsidP="00EF45C9">
      <w:pPr>
        <w:spacing w:after="0" w:line="240" w:lineRule="auto"/>
      </w:pPr>
      <w:r>
        <w:separator/>
      </w:r>
    </w:p>
  </w:endnote>
  <w:endnote w:type="continuationSeparator" w:id="0">
    <w:p w:rsidR="00BE1F55" w:rsidRDefault="00BE1F55" w:rsidP="00EF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88" w:rsidRDefault="00BE1F55" w:rsidP="002B2C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55" w:rsidRDefault="00BE1F55" w:rsidP="00EF45C9">
      <w:pPr>
        <w:spacing w:after="0" w:line="240" w:lineRule="auto"/>
      </w:pPr>
      <w:r>
        <w:separator/>
      </w:r>
    </w:p>
  </w:footnote>
  <w:footnote w:type="continuationSeparator" w:id="0">
    <w:p w:rsidR="00BE1F55" w:rsidRDefault="00BE1F55" w:rsidP="00EF4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66949"/>
      <w:docPartObj>
        <w:docPartGallery w:val="Page Numbers (Top of Page)"/>
        <w:docPartUnique/>
      </w:docPartObj>
    </w:sdtPr>
    <w:sdtEndPr>
      <w:rPr>
        <w:rFonts w:ascii="Times New Roman" w:hAnsi="Times New Roman" w:cs="Times New Roman"/>
        <w:noProof/>
        <w:sz w:val="24"/>
      </w:rPr>
    </w:sdtEndPr>
    <w:sdtContent>
      <w:p w:rsidR="00EF45C9" w:rsidRPr="00EF45C9" w:rsidRDefault="00EF45C9">
        <w:pPr>
          <w:pStyle w:val="Header"/>
          <w:jc w:val="right"/>
          <w:rPr>
            <w:rFonts w:ascii="Times New Roman" w:hAnsi="Times New Roman" w:cs="Times New Roman"/>
            <w:sz w:val="24"/>
          </w:rPr>
        </w:pPr>
        <w:r w:rsidRPr="00EF45C9">
          <w:rPr>
            <w:rFonts w:ascii="Times New Roman" w:hAnsi="Times New Roman" w:cs="Times New Roman"/>
            <w:sz w:val="24"/>
          </w:rPr>
          <w:fldChar w:fldCharType="begin"/>
        </w:r>
        <w:r w:rsidRPr="00EF45C9">
          <w:rPr>
            <w:rFonts w:ascii="Times New Roman" w:hAnsi="Times New Roman" w:cs="Times New Roman"/>
            <w:sz w:val="24"/>
          </w:rPr>
          <w:instrText xml:space="preserve"> PAGE   \* MERGEFORMAT </w:instrText>
        </w:r>
        <w:r w:rsidRPr="00EF45C9">
          <w:rPr>
            <w:rFonts w:ascii="Times New Roman" w:hAnsi="Times New Roman" w:cs="Times New Roman"/>
            <w:sz w:val="24"/>
          </w:rPr>
          <w:fldChar w:fldCharType="separate"/>
        </w:r>
        <w:r w:rsidR="005F2B33">
          <w:rPr>
            <w:rFonts w:ascii="Times New Roman" w:hAnsi="Times New Roman" w:cs="Times New Roman"/>
            <w:noProof/>
            <w:sz w:val="24"/>
          </w:rPr>
          <w:t>9</w:t>
        </w:r>
        <w:r w:rsidRPr="00EF45C9">
          <w:rPr>
            <w:rFonts w:ascii="Times New Roman" w:hAnsi="Times New Roman" w:cs="Times New Roman"/>
            <w:noProof/>
            <w:sz w:val="24"/>
          </w:rPr>
          <w:fldChar w:fldCharType="end"/>
        </w:r>
      </w:p>
    </w:sdtContent>
  </w:sdt>
  <w:p w:rsidR="002B2C88" w:rsidRDefault="00BE1F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68CA"/>
    <w:multiLevelType w:val="hybridMultilevel"/>
    <w:tmpl w:val="EC60C02A"/>
    <w:lvl w:ilvl="0" w:tplc="94A03D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AA06DD0"/>
    <w:multiLevelType w:val="hybridMultilevel"/>
    <w:tmpl w:val="4FC257A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404E290E"/>
    <w:multiLevelType w:val="hybridMultilevel"/>
    <w:tmpl w:val="FEC0AD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D45270"/>
    <w:multiLevelType w:val="hybridMultilevel"/>
    <w:tmpl w:val="A5D688F2"/>
    <w:lvl w:ilvl="0" w:tplc="1442A0F6">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5D253170"/>
    <w:multiLevelType w:val="hybridMultilevel"/>
    <w:tmpl w:val="7EF01FB0"/>
    <w:lvl w:ilvl="0" w:tplc="255C8BA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71"/>
    <w:rsid w:val="0018403D"/>
    <w:rsid w:val="00236C71"/>
    <w:rsid w:val="003A439C"/>
    <w:rsid w:val="005277F9"/>
    <w:rsid w:val="005E6432"/>
    <w:rsid w:val="005F2B33"/>
    <w:rsid w:val="00AF5A2F"/>
    <w:rsid w:val="00BD6C2E"/>
    <w:rsid w:val="00BE1F55"/>
    <w:rsid w:val="00C9435B"/>
    <w:rsid w:val="00D46444"/>
    <w:rsid w:val="00E916A1"/>
    <w:rsid w:val="00EF45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7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6C71"/>
    <w:pPr>
      <w:spacing w:after="0" w:line="240" w:lineRule="auto"/>
    </w:pPr>
  </w:style>
  <w:style w:type="paragraph" w:styleId="ListParagraph">
    <w:name w:val="List Paragraph"/>
    <w:basedOn w:val="Normal"/>
    <w:link w:val="ListParagraphChar"/>
    <w:uiPriority w:val="34"/>
    <w:qFormat/>
    <w:rsid w:val="00236C71"/>
    <w:pPr>
      <w:ind w:left="720"/>
      <w:contextualSpacing/>
    </w:pPr>
  </w:style>
  <w:style w:type="character" w:customStyle="1" w:styleId="ListParagraphChar">
    <w:name w:val="List Paragraph Char"/>
    <w:basedOn w:val="DefaultParagraphFont"/>
    <w:link w:val="ListParagraph"/>
    <w:uiPriority w:val="34"/>
    <w:locked/>
    <w:rsid w:val="00236C71"/>
    <w:rPr>
      <w:rFonts w:eastAsiaTheme="minorEastAsia"/>
      <w:lang w:val="en-US"/>
    </w:rPr>
  </w:style>
  <w:style w:type="character" w:customStyle="1" w:styleId="NoSpacingChar">
    <w:name w:val="No Spacing Char"/>
    <w:basedOn w:val="DefaultParagraphFont"/>
    <w:link w:val="NoSpacing"/>
    <w:uiPriority w:val="1"/>
    <w:locked/>
    <w:rsid w:val="00236C71"/>
  </w:style>
  <w:style w:type="paragraph" w:styleId="Header">
    <w:name w:val="header"/>
    <w:basedOn w:val="Normal"/>
    <w:link w:val="HeaderChar"/>
    <w:uiPriority w:val="99"/>
    <w:unhideWhenUsed/>
    <w:rsid w:val="00236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71"/>
    <w:rPr>
      <w:rFonts w:eastAsiaTheme="minorEastAsia"/>
      <w:lang w:val="en-US"/>
    </w:rPr>
  </w:style>
  <w:style w:type="paragraph" w:styleId="Footer">
    <w:name w:val="footer"/>
    <w:basedOn w:val="Normal"/>
    <w:link w:val="FooterChar"/>
    <w:uiPriority w:val="99"/>
    <w:unhideWhenUsed/>
    <w:rsid w:val="00236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71"/>
    <w:rPr>
      <w:rFonts w:eastAsiaTheme="minorEastAsia"/>
      <w:lang w:val="en-US"/>
    </w:rPr>
  </w:style>
  <w:style w:type="table" w:styleId="TableGrid">
    <w:name w:val="Table Grid"/>
    <w:basedOn w:val="TableNormal"/>
    <w:rsid w:val="00AF5A2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7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6C71"/>
    <w:pPr>
      <w:spacing w:after="0" w:line="240" w:lineRule="auto"/>
    </w:pPr>
  </w:style>
  <w:style w:type="paragraph" w:styleId="ListParagraph">
    <w:name w:val="List Paragraph"/>
    <w:basedOn w:val="Normal"/>
    <w:link w:val="ListParagraphChar"/>
    <w:uiPriority w:val="34"/>
    <w:qFormat/>
    <w:rsid w:val="00236C71"/>
    <w:pPr>
      <w:ind w:left="720"/>
      <w:contextualSpacing/>
    </w:pPr>
  </w:style>
  <w:style w:type="character" w:customStyle="1" w:styleId="ListParagraphChar">
    <w:name w:val="List Paragraph Char"/>
    <w:basedOn w:val="DefaultParagraphFont"/>
    <w:link w:val="ListParagraph"/>
    <w:uiPriority w:val="34"/>
    <w:locked/>
    <w:rsid w:val="00236C71"/>
    <w:rPr>
      <w:rFonts w:eastAsiaTheme="minorEastAsia"/>
      <w:lang w:val="en-US"/>
    </w:rPr>
  </w:style>
  <w:style w:type="character" w:customStyle="1" w:styleId="NoSpacingChar">
    <w:name w:val="No Spacing Char"/>
    <w:basedOn w:val="DefaultParagraphFont"/>
    <w:link w:val="NoSpacing"/>
    <w:uiPriority w:val="1"/>
    <w:locked/>
    <w:rsid w:val="00236C71"/>
  </w:style>
  <w:style w:type="paragraph" w:styleId="Header">
    <w:name w:val="header"/>
    <w:basedOn w:val="Normal"/>
    <w:link w:val="HeaderChar"/>
    <w:uiPriority w:val="99"/>
    <w:unhideWhenUsed/>
    <w:rsid w:val="00236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71"/>
    <w:rPr>
      <w:rFonts w:eastAsiaTheme="minorEastAsia"/>
      <w:lang w:val="en-US"/>
    </w:rPr>
  </w:style>
  <w:style w:type="paragraph" w:styleId="Footer">
    <w:name w:val="footer"/>
    <w:basedOn w:val="Normal"/>
    <w:link w:val="FooterChar"/>
    <w:uiPriority w:val="99"/>
    <w:unhideWhenUsed/>
    <w:rsid w:val="00236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71"/>
    <w:rPr>
      <w:rFonts w:eastAsiaTheme="minorEastAsia"/>
      <w:lang w:val="en-US"/>
    </w:rPr>
  </w:style>
  <w:style w:type="table" w:styleId="TableGrid">
    <w:name w:val="Table Grid"/>
    <w:basedOn w:val="TableNormal"/>
    <w:rsid w:val="00AF5A2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dcterms:created xsi:type="dcterms:W3CDTF">2016-06-15T15:24:00Z</dcterms:created>
  <dcterms:modified xsi:type="dcterms:W3CDTF">2016-07-10T02:03:00Z</dcterms:modified>
</cp:coreProperties>
</file>