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8" w:rsidRDefault="000F4068" w:rsidP="000F4068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Lampiran 29</w:t>
      </w:r>
    </w:p>
    <w:p w:rsidR="000F4068" w:rsidRDefault="000F4068" w:rsidP="000F4068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RIWAYAT HIDUP</w:t>
      </w:r>
    </w:p>
    <w:p w:rsidR="000F4068" w:rsidRPr="00643D1B" w:rsidRDefault="000F4068" w:rsidP="000F4068">
      <w:pPr>
        <w:spacing w:line="480" w:lineRule="auto"/>
        <w:jc w:val="bot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11430</wp:posOffset>
            </wp:positionV>
            <wp:extent cx="1009650" cy="1409700"/>
            <wp:effectExtent l="19050" t="0" r="0" b="0"/>
            <wp:wrapThrough wrapText="bothSides">
              <wp:wrapPolygon edited="0">
                <wp:start x="-408" y="0"/>
                <wp:lineTo x="-408" y="21308"/>
                <wp:lineTo x="21600" y="21308"/>
                <wp:lineTo x="21600" y="0"/>
                <wp:lineTo x="-408" y="0"/>
              </wp:wrapPolygon>
            </wp:wrapThrough>
            <wp:docPr id="3" name="Picture 2" descr="D:\FOTO\Copy of IMG_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Copy of IMG_9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ASRIKA</w:t>
      </w:r>
      <w:r w:rsidRPr="00643D1B">
        <w:rPr>
          <w:b/>
        </w:rPr>
        <w:t xml:space="preserve">, </w:t>
      </w:r>
      <w:r w:rsidRPr="00643D1B">
        <w:t xml:space="preserve"> lahir di  </w:t>
      </w:r>
      <w:r>
        <w:rPr>
          <w:lang w:val="id-ID"/>
        </w:rPr>
        <w:t>Paria</w:t>
      </w:r>
      <w:r w:rsidRPr="00643D1B">
        <w:t xml:space="preserve"> pada tanggal </w:t>
      </w:r>
      <w:r>
        <w:rPr>
          <w:lang w:val="id-ID"/>
        </w:rPr>
        <w:t>2</w:t>
      </w:r>
      <w:r>
        <w:t xml:space="preserve">5 </w:t>
      </w:r>
      <w:r>
        <w:rPr>
          <w:lang w:val="id-ID"/>
        </w:rPr>
        <w:t>Mei</w:t>
      </w:r>
      <w:r>
        <w:t xml:space="preserve"> 199</w:t>
      </w:r>
      <w:r>
        <w:rPr>
          <w:lang w:val="id-ID"/>
        </w:rPr>
        <w:t>3</w:t>
      </w:r>
      <w:r w:rsidRPr="00643D1B">
        <w:t xml:space="preserve">, anak </w:t>
      </w:r>
      <w:r>
        <w:t>pertama</w:t>
      </w:r>
      <w:r w:rsidRPr="00643D1B">
        <w:t xml:space="preserve"> dari </w:t>
      </w:r>
      <w:r>
        <w:rPr>
          <w:lang w:val="id-ID"/>
        </w:rPr>
        <w:t>lima</w:t>
      </w:r>
      <w:r>
        <w:t xml:space="preserve"> bersaudara,</w:t>
      </w:r>
      <w:r>
        <w:rPr>
          <w:lang w:val="id-ID"/>
        </w:rPr>
        <w:t xml:space="preserve"> </w:t>
      </w:r>
      <w:r w:rsidRPr="00643D1B">
        <w:t>d</w:t>
      </w:r>
      <w:r>
        <w:t xml:space="preserve">ari pasangan Ayahanda </w:t>
      </w:r>
      <w:r>
        <w:rPr>
          <w:lang w:val="id-ID"/>
        </w:rPr>
        <w:t>Muhardin</w:t>
      </w:r>
      <w:r w:rsidRPr="00643D1B">
        <w:t xml:space="preserve"> dan Ibunda </w:t>
      </w:r>
      <w:r>
        <w:rPr>
          <w:lang w:val="id-ID"/>
        </w:rPr>
        <w:t>Suarni</w:t>
      </w:r>
      <w:r w:rsidRPr="00643D1B">
        <w:t>. Penulis memasuki Pendidik</w:t>
      </w:r>
      <w:r>
        <w:t xml:space="preserve">an Sekolah Dasar pada tahun </w:t>
      </w:r>
      <w:r>
        <w:rPr>
          <w:lang w:val="id-ID"/>
        </w:rPr>
        <w:t>2000</w:t>
      </w:r>
      <w:r w:rsidRPr="00643D1B">
        <w:t xml:space="preserve"> ditempuh di </w:t>
      </w:r>
      <w:r>
        <w:t xml:space="preserve">SD/ MI </w:t>
      </w:r>
      <w:r>
        <w:rPr>
          <w:lang w:val="id-ID"/>
        </w:rPr>
        <w:t>Paria</w:t>
      </w:r>
      <w:r>
        <w:t xml:space="preserve"> </w:t>
      </w:r>
      <w:r>
        <w:rPr>
          <w:lang w:val="id-ID"/>
        </w:rPr>
        <w:t xml:space="preserve">Kecamatan Tanete Riaja </w:t>
      </w:r>
      <w:r>
        <w:t xml:space="preserve">Kabupaten </w:t>
      </w:r>
      <w:r>
        <w:rPr>
          <w:lang w:val="id-ID"/>
        </w:rPr>
        <w:t>Barru</w:t>
      </w:r>
      <w:r>
        <w:t xml:space="preserve"> dan tamat pada tahun 200</w:t>
      </w:r>
      <w:r>
        <w:rPr>
          <w:lang w:val="id-ID"/>
        </w:rPr>
        <w:t>6</w:t>
      </w:r>
      <w:r w:rsidRPr="00643D1B">
        <w:t xml:space="preserve">, melanjutkan Pendidikan pada </w:t>
      </w:r>
      <w:r>
        <w:rPr>
          <w:lang w:val="id-ID"/>
        </w:rPr>
        <w:t>Sekolah Menengah Pertama (SMP) Negeri 2 Sikapa</w:t>
      </w:r>
      <w:r w:rsidRPr="00643D1B">
        <w:t xml:space="preserve"> </w:t>
      </w:r>
      <w:r>
        <w:rPr>
          <w:lang w:val="id-ID"/>
        </w:rPr>
        <w:t xml:space="preserve">dan </w:t>
      </w:r>
      <w:r>
        <w:t>tamat pada tahun 200</w:t>
      </w:r>
      <w:r>
        <w:rPr>
          <w:lang w:val="id-ID"/>
        </w:rPr>
        <w:t>9</w:t>
      </w:r>
      <w:r w:rsidRPr="00643D1B">
        <w:t xml:space="preserve">, kemudian melanjutkan Pendidikan pada Sekolah Menengah </w:t>
      </w:r>
      <w:r>
        <w:rPr>
          <w:lang w:val="id-ID"/>
        </w:rPr>
        <w:t xml:space="preserve">Kejuruan (SMK) </w:t>
      </w:r>
      <w:r w:rsidRPr="00643D1B">
        <w:t xml:space="preserve">  Negeri 1 </w:t>
      </w:r>
      <w:r>
        <w:rPr>
          <w:lang w:val="id-ID"/>
        </w:rPr>
        <w:t>Barru</w:t>
      </w:r>
      <w:r>
        <w:t xml:space="preserve"> dan tamat pada tahun 201</w:t>
      </w:r>
      <w:r>
        <w:rPr>
          <w:lang w:val="id-ID"/>
        </w:rPr>
        <w:t>2</w:t>
      </w:r>
      <w:r>
        <w:t>. Pada tahun 201</w:t>
      </w:r>
      <w:r>
        <w:rPr>
          <w:lang w:val="id-ID"/>
        </w:rPr>
        <w:t>2</w:t>
      </w:r>
      <w:r w:rsidRPr="00643D1B">
        <w:t>, penulis melanjutkan pendidikan di Universitas Negeri Makassar (UNM), Fakultas Ilmu Pendidikan (FIP</w:t>
      </w:r>
      <w:r>
        <w:t>),</w:t>
      </w:r>
      <w:r w:rsidRPr="00643D1B">
        <w:t xml:space="preserve"> Program Studi Pendidikan Guru Sekolah Dasar (PGSD) S-1.</w:t>
      </w:r>
    </w:p>
    <w:p w:rsidR="000F4068" w:rsidRDefault="000F4068" w:rsidP="000F4068"/>
    <w:p w:rsidR="000F4068" w:rsidRDefault="000F4068" w:rsidP="000F4068"/>
    <w:p w:rsidR="000F4068" w:rsidRPr="00936E34" w:rsidRDefault="000F4068" w:rsidP="000F4068"/>
    <w:p w:rsidR="00A72F56" w:rsidRDefault="00A72F56"/>
    <w:sectPr w:rsidR="00A72F56" w:rsidSect="00EA2220">
      <w:headerReference w:type="default" r:id="rId7"/>
      <w:pgSz w:w="12240" w:h="15840"/>
      <w:pgMar w:top="2268" w:right="1701" w:bottom="1701" w:left="2268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3F" w:rsidRDefault="00451B3F" w:rsidP="00921A9F">
      <w:r>
        <w:separator/>
      </w:r>
    </w:p>
  </w:endnote>
  <w:endnote w:type="continuationSeparator" w:id="1">
    <w:p w:rsidR="00451B3F" w:rsidRDefault="00451B3F" w:rsidP="0092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3F" w:rsidRDefault="00451B3F" w:rsidP="00921A9F">
      <w:r>
        <w:separator/>
      </w:r>
    </w:p>
  </w:footnote>
  <w:footnote w:type="continuationSeparator" w:id="1">
    <w:p w:rsidR="00451B3F" w:rsidRDefault="00451B3F" w:rsidP="0092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89"/>
      <w:docPartObj>
        <w:docPartGallery w:val="Page Numbers (Top of Page)"/>
        <w:docPartUnique/>
      </w:docPartObj>
    </w:sdtPr>
    <w:sdtContent>
      <w:p w:rsidR="00EA2220" w:rsidRDefault="00594A0A">
        <w:pPr>
          <w:pStyle w:val="Header"/>
          <w:jc w:val="right"/>
        </w:pPr>
        <w:r>
          <w:rPr>
            <w:lang w:val="id-ID"/>
          </w:rPr>
          <w:t>154</w:t>
        </w:r>
      </w:p>
    </w:sdtContent>
  </w:sdt>
  <w:p w:rsidR="00016DB5" w:rsidRDefault="00451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68"/>
    <w:rsid w:val="000F4068"/>
    <w:rsid w:val="00451B3F"/>
    <w:rsid w:val="004A1C91"/>
    <w:rsid w:val="00594A0A"/>
    <w:rsid w:val="00921A9F"/>
    <w:rsid w:val="00A72F56"/>
    <w:rsid w:val="00E26BD5"/>
    <w:rsid w:val="00EA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2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2016-06-08T03:09:00Z</dcterms:created>
  <dcterms:modified xsi:type="dcterms:W3CDTF">2016-06-26T02:16:00Z</dcterms:modified>
</cp:coreProperties>
</file>