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B69" w:rsidRPr="00754259" w:rsidRDefault="00F23B69" w:rsidP="00F23B69">
      <w:pPr>
        <w:pStyle w:val="ListParagraph"/>
        <w:spacing w:line="480" w:lineRule="auto"/>
        <w:ind w:left="426"/>
        <w:jc w:val="center"/>
        <w:rPr>
          <w:rFonts w:ascii="Times New Roman" w:hAnsi="Times New Roman"/>
          <w:b/>
          <w:bCs/>
          <w:lang w:val="id-ID"/>
        </w:rPr>
      </w:pPr>
      <w:r w:rsidRPr="00754259">
        <w:rPr>
          <w:rFonts w:ascii="Times New Roman" w:hAnsi="Times New Roman"/>
          <w:b/>
          <w:bCs/>
          <w:lang w:val="id-ID"/>
        </w:rPr>
        <w:t>BAB II</w:t>
      </w:r>
    </w:p>
    <w:p w:rsidR="00F23B69" w:rsidRPr="00754259" w:rsidRDefault="00F23B69" w:rsidP="00F23B69">
      <w:pPr>
        <w:rPr>
          <w:rFonts w:ascii="Times New Roman" w:hAnsi="Times New Roman"/>
          <w:b/>
          <w:bCs/>
          <w:lang w:val="id-ID"/>
        </w:rPr>
      </w:pPr>
      <w:r w:rsidRPr="00754259">
        <w:rPr>
          <w:rFonts w:ascii="Times New Roman" w:hAnsi="Times New Roman"/>
          <w:b/>
          <w:bCs/>
        </w:rPr>
        <w:t>KAJIAN PUSTAKA, KERANGKA PIKIR, DAN HIPOTESIS TINDAKAN</w:t>
      </w:r>
    </w:p>
    <w:p w:rsidR="00F23B69" w:rsidRPr="00754259" w:rsidRDefault="00F23B69" w:rsidP="00F23B69">
      <w:pPr>
        <w:rPr>
          <w:rFonts w:ascii="Times New Roman" w:hAnsi="Times New Roman"/>
          <w:b/>
          <w:bCs/>
          <w:lang w:val="id-ID"/>
        </w:rPr>
      </w:pPr>
    </w:p>
    <w:p w:rsidR="00F23B69" w:rsidRPr="00754259" w:rsidRDefault="00F23B69" w:rsidP="00F23B69">
      <w:pPr>
        <w:rPr>
          <w:rFonts w:ascii="Times New Roman" w:hAnsi="Times New Roman"/>
          <w:b/>
          <w:bCs/>
          <w:lang w:val="id-ID"/>
        </w:rPr>
      </w:pPr>
    </w:p>
    <w:p w:rsidR="00F23B69" w:rsidRPr="00754259" w:rsidRDefault="00F23B69" w:rsidP="00F23B69">
      <w:pPr>
        <w:rPr>
          <w:rFonts w:ascii="Times New Roman" w:hAnsi="Times New Roman"/>
          <w:b/>
          <w:bCs/>
          <w:lang w:val="id-ID"/>
        </w:rPr>
      </w:pPr>
    </w:p>
    <w:p w:rsidR="00F23B69" w:rsidRPr="00754259" w:rsidRDefault="00F23B69" w:rsidP="00F23B69">
      <w:pPr>
        <w:pStyle w:val="ListParagraph"/>
        <w:numPr>
          <w:ilvl w:val="3"/>
          <w:numId w:val="1"/>
        </w:numPr>
        <w:spacing w:line="480" w:lineRule="auto"/>
        <w:ind w:left="426" w:hanging="426"/>
        <w:rPr>
          <w:rFonts w:ascii="Times New Roman" w:hAnsi="Times New Roman"/>
          <w:b/>
          <w:bCs/>
        </w:rPr>
      </w:pPr>
      <w:r w:rsidRPr="00754259">
        <w:rPr>
          <w:rFonts w:ascii="Times New Roman" w:hAnsi="Times New Roman"/>
          <w:b/>
          <w:bCs/>
        </w:rPr>
        <w:t>Kajian Pustaka</w:t>
      </w:r>
    </w:p>
    <w:p w:rsidR="00F23B69" w:rsidRPr="00754259" w:rsidRDefault="00F23B69" w:rsidP="00F23B69">
      <w:pPr>
        <w:pStyle w:val="ListParagraph"/>
        <w:numPr>
          <w:ilvl w:val="3"/>
          <w:numId w:val="3"/>
        </w:numPr>
        <w:spacing w:line="480" w:lineRule="auto"/>
        <w:ind w:left="284" w:hanging="284"/>
        <w:jc w:val="both"/>
        <w:rPr>
          <w:rFonts w:ascii="Times New Roman" w:eastAsia="Times New Roman" w:hAnsi="Times New Roman"/>
          <w:b/>
          <w:i/>
          <w:lang w:eastAsia="id-ID"/>
        </w:rPr>
      </w:pPr>
      <w:r w:rsidRPr="00754259">
        <w:rPr>
          <w:rFonts w:ascii="Times New Roman" w:eastAsia="Times New Roman" w:hAnsi="Times New Roman"/>
          <w:b/>
        </w:rPr>
        <w:t xml:space="preserve">Model Pembelajaran </w:t>
      </w:r>
      <w:r w:rsidRPr="00754259">
        <w:rPr>
          <w:rFonts w:ascii="Times New Roman" w:hAnsi="Times New Roman"/>
          <w:b/>
          <w:lang w:val="id-ID"/>
        </w:rPr>
        <w:t xml:space="preserve">Kooperatif </w:t>
      </w:r>
    </w:p>
    <w:p w:rsidR="00F23B69" w:rsidRPr="00754259" w:rsidRDefault="00F23B69" w:rsidP="00F23B69">
      <w:pPr>
        <w:pStyle w:val="ListParagraph"/>
        <w:numPr>
          <w:ilvl w:val="0"/>
          <w:numId w:val="4"/>
        </w:numPr>
        <w:spacing w:line="480" w:lineRule="auto"/>
        <w:ind w:left="284" w:hanging="284"/>
        <w:jc w:val="both"/>
        <w:rPr>
          <w:rFonts w:ascii="Times New Roman" w:eastAsia="Times New Roman" w:hAnsi="Times New Roman"/>
          <w:b/>
        </w:rPr>
      </w:pPr>
      <w:r w:rsidRPr="00754259">
        <w:rPr>
          <w:rFonts w:ascii="Times New Roman" w:eastAsia="Times New Roman" w:hAnsi="Times New Roman"/>
          <w:b/>
          <w:lang w:val="id-ID"/>
        </w:rPr>
        <w:t>Pengertian Model Pembelajaran Kooperatif</w:t>
      </w:r>
      <w:r w:rsidRPr="00754259">
        <w:rPr>
          <w:rFonts w:ascii="Times New Roman" w:eastAsia="Times New Roman" w:hAnsi="Times New Roman"/>
          <w:b/>
        </w:rPr>
        <w:t xml:space="preserve"> </w:t>
      </w:r>
    </w:p>
    <w:p w:rsidR="00F23B69" w:rsidRPr="00754259" w:rsidRDefault="00F23B69" w:rsidP="00F23B69">
      <w:pPr>
        <w:pStyle w:val="ListParagraph"/>
        <w:spacing w:line="480" w:lineRule="auto"/>
        <w:ind w:left="0" w:firstLine="709"/>
        <w:jc w:val="both"/>
        <w:rPr>
          <w:rFonts w:ascii="Times New Roman" w:eastAsia="Times New Roman" w:hAnsi="Times New Roman"/>
          <w:lang w:val="id-ID"/>
        </w:rPr>
      </w:pPr>
      <w:r w:rsidRPr="00754259">
        <w:rPr>
          <w:rFonts w:ascii="Times New Roman" w:eastAsia="Times New Roman" w:hAnsi="Times New Roman"/>
          <w:lang w:val="id-ID"/>
        </w:rPr>
        <w:t>Solihatin (2008:4) menyatakan bahwa “belajar kooperative adalah pemanfaatan kelompok kecil dalam pengajaran yang memungkinkan siswa bekerja bersama untuk memaksimalkan belajar mereka dan belajar anggota lainnya dalam kelompok tersebut.” Sehubungan dengan pengertian tersebut, Slavin (1984) mengatakan bahwa “</w:t>
      </w:r>
      <w:r w:rsidRPr="00754259">
        <w:rPr>
          <w:rFonts w:ascii="Times New Roman" w:eastAsia="Times New Roman" w:hAnsi="Times New Roman"/>
          <w:i/>
          <w:lang w:val="id-ID"/>
        </w:rPr>
        <w:t>cooveratife learning</w:t>
      </w:r>
      <w:r w:rsidRPr="00754259">
        <w:rPr>
          <w:rFonts w:ascii="Times New Roman" w:eastAsia="Times New Roman" w:hAnsi="Times New Roman"/>
          <w:lang w:val="id-ID"/>
        </w:rPr>
        <w:t xml:space="preserve"> adalah suatu model pembelajaran dimana siswa belajar dan bekerja dalam kelompok-kelompok kecil secara kolaboratif yang anggotanya terdiri dari 4-6 orang dengan struktur kelompoknya yang bersifat heterogen.”.</w:t>
      </w:r>
    </w:p>
    <w:p w:rsidR="00F23B69" w:rsidRPr="00754259" w:rsidRDefault="00F23B69" w:rsidP="00F23B69">
      <w:pPr>
        <w:pStyle w:val="ListParagraph"/>
        <w:spacing w:line="480" w:lineRule="auto"/>
        <w:ind w:left="0" w:firstLine="709"/>
        <w:jc w:val="both"/>
        <w:rPr>
          <w:rFonts w:ascii="Times New Roman" w:eastAsia="Times New Roman" w:hAnsi="Times New Roman"/>
          <w:lang w:val="id-ID"/>
        </w:rPr>
      </w:pPr>
      <w:r w:rsidRPr="00754259">
        <w:rPr>
          <w:rFonts w:ascii="Times New Roman" w:eastAsia="Times New Roman" w:hAnsi="Times New Roman"/>
        </w:rPr>
        <w:t>Pembelajaran kooperatif dikenal dengan pembelajaran secara berkelompok</w:t>
      </w:r>
      <w:r w:rsidRPr="00754259">
        <w:rPr>
          <w:rFonts w:ascii="Times New Roman" w:eastAsia="Times New Roman" w:hAnsi="Times New Roman"/>
          <w:lang w:val="id-ID"/>
        </w:rPr>
        <w:t>, t</w:t>
      </w:r>
      <w:r w:rsidRPr="00754259">
        <w:rPr>
          <w:rFonts w:ascii="Times New Roman" w:eastAsia="Times New Roman" w:hAnsi="Times New Roman"/>
        </w:rPr>
        <w:t xml:space="preserve">etapi belajar kooperatif lebih dari sekedar belajar kelompok atau kerja kelompok karena dalam belajar kooperatif ada struktur dorongan atau tugas yang bersifat kooperatif sehingga memungkinkan terjadinya interaksi secara terbuka dan hubungan yang bersifat interpendensi efektif diantara anggota kelompok. </w:t>
      </w:r>
    </w:p>
    <w:p w:rsidR="00F23B69" w:rsidRPr="00754259" w:rsidRDefault="00F23B69" w:rsidP="00F23B69">
      <w:pPr>
        <w:pStyle w:val="ListParagraph"/>
        <w:spacing w:line="480" w:lineRule="auto"/>
        <w:ind w:left="0" w:firstLine="709"/>
        <w:jc w:val="both"/>
        <w:rPr>
          <w:rFonts w:ascii="Times New Roman" w:eastAsia="Times New Roman" w:hAnsi="Times New Roman"/>
          <w:lang w:val="id-ID"/>
        </w:rPr>
      </w:pPr>
      <w:r w:rsidRPr="00754259">
        <w:rPr>
          <w:rFonts w:ascii="Times New Roman" w:eastAsia="Times New Roman" w:hAnsi="Times New Roman"/>
        </w:rPr>
        <w:t xml:space="preserve">Pada dasarnya pembelajaran kooperatif mengandung pengertian sebagai suatu sikap atau perilaku bersama dalam bekerja atau membantu diantara sesama dalam struktur keja sama yang teratur dalam kelompok, yang terdiri dari dua orang atau </w:t>
      </w:r>
      <w:r w:rsidRPr="00754259">
        <w:rPr>
          <w:rFonts w:ascii="Times New Roman" w:eastAsia="Times New Roman" w:hAnsi="Times New Roman"/>
        </w:rPr>
        <w:lastRenderedPageBreak/>
        <w:t xml:space="preserve">lebih di mana keberhasilan kerja sangat dipengaruhi oleh keterlibatan dari setiap anggota kelompok itu sendiri. Pelaksanaan prosedur model </w:t>
      </w:r>
      <w:r w:rsidRPr="00754259">
        <w:rPr>
          <w:rFonts w:ascii="Times New Roman" w:eastAsia="Times New Roman" w:hAnsi="Times New Roman"/>
          <w:i/>
        </w:rPr>
        <w:t>cooperative learning</w:t>
      </w:r>
      <w:r w:rsidRPr="00754259">
        <w:rPr>
          <w:rFonts w:ascii="Times New Roman" w:eastAsia="Times New Roman" w:hAnsi="Times New Roman"/>
        </w:rPr>
        <w:t xml:space="preserve"> dengan benar-benar akan memungkinkan pendidik mengelola kelas dengan lebih efektif.</w:t>
      </w:r>
    </w:p>
    <w:p w:rsidR="00F23B69" w:rsidRPr="00754259" w:rsidRDefault="00F23B69" w:rsidP="00F23B69">
      <w:pPr>
        <w:pStyle w:val="ListParagraph"/>
        <w:spacing w:line="480" w:lineRule="auto"/>
        <w:ind w:left="0" w:firstLine="709"/>
        <w:jc w:val="both"/>
        <w:rPr>
          <w:rFonts w:ascii="Times New Roman" w:eastAsia="Times New Roman" w:hAnsi="Times New Roman"/>
          <w:lang w:val="id-ID"/>
        </w:rPr>
      </w:pPr>
      <w:r w:rsidRPr="00754259">
        <w:rPr>
          <w:rFonts w:ascii="Times New Roman" w:eastAsia="Times New Roman" w:hAnsi="Times New Roman"/>
        </w:rPr>
        <w:t xml:space="preserve">Berdasarkan dari beberapa pendapat tersebut dapat disimpulkan bahwa pembelajaran kooperatif didefinisikan sebagai </w:t>
      </w:r>
      <w:r w:rsidRPr="00754259">
        <w:rPr>
          <w:rFonts w:ascii="Times New Roman" w:eastAsia="Times New Roman" w:hAnsi="Times New Roman"/>
          <w:lang w:val="id-ID"/>
        </w:rPr>
        <w:t xml:space="preserve">suatu model pembelajaran yang memberi kesempatan kepada siswa untuk bekerja sama dalam kelompok yang disusun secara heterogen dan diberikan tugas yang mengharuskan siswa berinteraksi dengan seluruh anggota dalam kelas dan dibimbing oleh </w:t>
      </w:r>
      <w:r w:rsidRPr="00754259">
        <w:rPr>
          <w:rFonts w:ascii="Times New Roman" w:eastAsia="Times New Roman" w:hAnsi="Times New Roman"/>
        </w:rPr>
        <w:t xml:space="preserve">guru </w:t>
      </w:r>
      <w:r w:rsidRPr="00754259">
        <w:rPr>
          <w:rFonts w:ascii="Times New Roman" w:eastAsia="Times New Roman" w:hAnsi="Times New Roman"/>
          <w:lang w:val="id-ID"/>
        </w:rPr>
        <w:t xml:space="preserve">sebagai </w:t>
      </w:r>
      <w:r w:rsidRPr="00754259">
        <w:rPr>
          <w:rFonts w:ascii="Times New Roman" w:eastAsia="Times New Roman" w:hAnsi="Times New Roman"/>
        </w:rPr>
        <w:t>fasilitat</w:t>
      </w:r>
      <w:r w:rsidRPr="00754259">
        <w:rPr>
          <w:rFonts w:ascii="Times New Roman" w:eastAsia="Times New Roman" w:hAnsi="Times New Roman"/>
          <w:lang w:val="id-ID"/>
        </w:rPr>
        <w:t>or.</w:t>
      </w:r>
    </w:p>
    <w:p w:rsidR="00F23B69" w:rsidRPr="00754259" w:rsidRDefault="00F23B69" w:rsidP="00F23B69">
      <w:pPr>
        <w:pStyle w:val="ListParagraph"/>
        <w:numPr>
          <w:ilvl w:val="0"/>
          <w:numId w:val="4"/>
        </w:numPr>
        <w:spacing w:line="480" w:lineRule="auto"/>
        <w:ind w:left="284" w:hanging="284"/>
        <w:jc w:val="both"/>
        <w:rPr>
          <w:rFonts w:ascii="Times New Roman" w:eastAsia="Times New Roman" w:hAnsi="Times New Roman"/>
          <w:b/>
        </w:rPr>
      </w:pPr>
      <w:r w:rsidRPr="00754259">
        <w:rPr>
          <w:rFonts w:ascii="Times New Roman" w:eastAsia="Times New Roman" w:hAnsi="Times New Roman"/>
          <w:b/>
          <w:lang w:val="id-ID"/>
        </w:rPr>
        <w:t>Ciri</w:t>
      </w:r>
      <w:r w:rsidRPr="00754259">
        <w:rPr>
          <w:rFonts w:ascii="Times New Roman" w:eastAsia="Times New Roman" w:hAnsi="Times New Roman"/>
          <w:b/>
        </w:rPr>
        <w:t xml:space="preserve">-Ciri Pembelajaran Kooperatif </w:t>
      </w:r>
    </w:p>
    <w:p w:rsidR="00F23B69" w:rsidRPr="00754259" w:rsidRDefault="00F23B69" w:rsidP="00F23B69">
      <w:pPr>
        <w:pStyle w:val="ListParagraph"/>
        <w:spacing w:line="480" w:lineRule="auto"/>
        <w:ind w:left="0" w:firstLine="708"/>
        <w:jc w:val="both"/>
        <w:rPr>
          <w:rFonts w:ascii="Times New Roman" w:eastAsia="Times New Roman" w:hAnsi="Times New Roman"/>
          <w:lang w:val="id-ID"/>
        </w:rPr>
      </w:pPr>
      <w:r w:rsidRPr="00754259">
        <w:rPr>
          <w:rFonts w:ascii="Times New Roman" w:eastAsia="Times New Roman" w:hAnsi="Times New Roman"/>
          <w:lang w:val="id-ID"/>
        </w:rPr>
        <w:t xml:space="preserve">Hakekatnya pembelajaran kooperatif sama dengan kerja kelompok, tetapi tidak setiap kerja kelompok dikatakan pembelajaran kooperatif. </w:t>
      </w:r>
    </w:p>
    <w:p w:rsidR="00F23B69" w:rsidRPr="00754259" w:rsidRDefault="00F23B69" w:rsidP="00F23B69">
      <w:pPr>
        <w:pStyle w:val="ListParagraph"/>
        <w:ind w:left="709" w:right="758"/>
        <w:jc w:val="both"/>
        <w:rPr>
          <w:rFonts w:ascii="Times New Roman" w:eastAsia="Times New Roman" w:hAnsi="Times New Roman"/>
          <w:lang w:val="id-ID"/>
        </w:rPr>
      </w:pPr>
      <w:r w:rsidRPr="00754259">
        <w:rPr>
          <w:rFonts w:ascii="Times New Roman" w:eastAsia="Times New Roman" w:hAnsi="Times New Roman"/>
          <w:lang w:val="id-ID"/>
        </w:rPr>
        <w:t xml:space="preserve">Bennet ( Isjoni, 2012:60) menyatakan ada lima unsur dasar yang dapat membedakan pembelajaran kooperatif dengan kerja kelompok yaitu: (1) </w:t>
      </w:r>
      <w:r w:rsidRPr="00754259">
        <w:rPr>
          <w:rFonts w:ascii="Times New Roman" w:eastAsia="Times New Roman" w:hAnsi="Times New Roman"/>
          <w:i/>
          <w:lang w:val="id-ID"/>
        </w:rPr>
        <w:t xml:space="preserve">Positive Interdependence, </w:t>
      </w:r>
      <w:r w:rsidRPr="00754259">
        <w:rPr>
          <w:rFonts w:ascii="Times New Roman" w:eastAsia="Times New Roman" w:hAnsi="Times New Roman"/>
          <w:lang w:val="id-ID"/>
        </w:rPr>
        <w:t>(2)</w:t>
      </w:r>
      <w:r w:rsidRPr="00754259">
        <w:rPr>
          <w:rFonts w:ascii="Times New Roman" w:eastAsia="Times New Roman" w:hAnsi="Times New Roman"/>
          <w:i/>
          <w:lang w:val="id-ID"/>
        </w:rPr>
        <w:t xml:space="preserve">Interaction face to face, </w:t>
      </w:r>
      <w:r w:rsidRPr="00754259">
        <w:rPr>
          <w:rFonts w:ascii="Times New Roman" w:eastAsia="Times New Roman" w:hAnsi="Times New Roman"/>
          <w:lang w:val="id-ID"/>
        </w:rPr>
        <w:t>(3) adanya tanggung jawab pribadi mengenai materi pelajaran dalam anggota kelompok, (4) Membutuhkan keluwesan, (5) Meningkatkan keterampilan bekerja sama dalam memecahkan masalah (proses kelompok).”</w:t>
      </w:r>
    </w:p>
    <w:p w:rsidR="00F23B69" w:rsidRPr="00754259" w:rsidRDefault="00F23B69" w:rsidP="00F23B69">
      <w:pPr>
        <w:pStyle w:val="ListParagraph"/>
        <w:tabs>
          <w:tab w:val="left" w:pos="851"/>
        </w:tabs>
        <w:ind w:left="709" w:right="616" w:firstLine="708"/>
        <w:jc w:val="both"/>
        <w:rPr>
          <w:rFonts w:ascii="Times New Roman" w:eastAsia="Times New Roman" w:hAnsi="Times New Roman"/>
          <w:lang w:val="id-ID"/>
        </w:rPr>
      </w:pPr>
    </w:p>
    <w:p w:rsidR="00F23B69" w:rsidRPr="00754259" w:rsidRDefault="00F23B69" w:rsidP="00F23B69">
      <w:pPr>
        <w:pStyle w:val="ListParagraph"/>
        <w:spacing w:line="480" w:lineRule="auto"/>
        <w:ind w:left="0" w:firstLine="708"/>
        <w:jc w:val="both"/>
        <w:rPr>
          <w:rFonts w:ascii="Times New Roman" w:eastAsia="Times New Roman" w:hAnsi="Times New Roman"/>
        </w:rPr>
      </w:pPr>
      <w:r w:rsidRPr="00754259">
        <w:rPr>
          <w:rFonts w:ascii="Times New Roman" w:eastAsia="Times New Roman" w:hAnsi="Times New Roman"/>
        </w:rPr>
        <w:t>Pembelajaran kooperatif berbeda dengan pembelajaran yang lain. Perbedaan tersebut dapat dilihat dari proses pembelajaran yang lebih menekankan kepada proses kerja sama dalam kelompok. Tujuan yang ingin dicapai tidak hanya kemampuan akademik dalam pengertian penguasaan bahan pelajran, tetapi juga adanya unsur kerja sama untuk penguasaan materi tersebut.</w:t>
      </w:r>
    </w:p>
    <w:p w:rsidR="00F23B69" w:rsidRPr="00754259" w:rsidRDefault="00F23B69" w:rsidP="00F23B69">
      <w:pPr>
        <w:pStyle w:val="ListParagraph"/>
        <w:spacing w:line="480" w:lineRule="auto"/>
        <w:ind w:left="0" w:firstLine="709"/>
        <w:jc w:val="both"/>
        <w:rPr>
          <w:rFonts w:ascii="Times New Roman" w:eastAsia="Times New Roman" w:hAnsi="Times New Roman"/>
        </w:rPr>
      </w:pPr>
      <w:r w:rsidRPr="00754259">
        <w:rPr>
          <w:rFonts w:ascii="Times New Roman" w:eastAsia="Times New Roman" w:hAnsi="Times New Roman"/>
        </w:rPr>
        <w:lastRenderedPageBreak/>
        <w:t>Stahl (Taniredja, 2012: 59) mengemukakan ciri-ciri model pembelajaran kooperatif (</w:t>
      </w:r>
      <w:r w:rsidRPr="00754259">
        <w:rPr>
          <w:rFonts w:ascii="Times New Roman" w:eastAsia="Times New Roman" w:hAnsi="Times New Roman"/>
          <w:i/>
        </w:rPr>
        <w:t>cooperative learning</w:t>
      </w:r>
      <w:r w:rsidRPr="00754259">
        <w:rPr>
          <w:rFonts w:ascii="Times New Roman" w:eastAsia="Times New Roman" w:hAnsi="Times New Roman"/>
        </w:rPr>
        <w:t>) adalah:</w:t>
      </w:r>
    </w:p>
    <w:p w:rsidR="00F23B69" w:rsidRPr="00754259" w:rsidRDefault="00F23B69" w:rsidP="00F23B69">
      <w:pPr>
        <w:pStyle w:val="ListParagraph"/>
        <w:ind w:left="709" w:right="758"/>
        <w:jc w:val="both"/>
        <w:rPr>
          <w:rFonts w:ascii="Times New Roman" w:eastAsia="Times New Roman" w:hAnsi="Times New Roman"/>
        </w:rPr>
      </w:pPr>
      <w:r w:rsidRPr="00754259">
        <w:rPr>
          <w:rFonts w:ascii="Times New Roman" w:eastAsia="Times New Roman" w:hAnsi="Times New Roman"/>
        </w:rPr>
        <w:t>Ciri model kooperatif antara lain: (1) belajar bersama dengan teman; (2) selama proses belajar terjadi tatap muka antara teman; (3) saling mendengarkan pendapat di antara anggota-anggota kelompok; (4) belajar dari teman sendiri dari kelompok; (5) belajar dalam kelompok kecil; (6) produktif berbicara atau saling mengemukakan pendapat; (7) keputusan tergantung siswa sendiri, dan (8) siswa aktif.</w:t>
      </w:r>
    </w:p>
    <w:p w:rsidR="00F23B69" w:rsidRPr="00754259" w:rsidRDefault="00F23B69" w:rsidP="00F23B69">
      <w:pPr>
        <w:pStyle w:val="ListParagraph"/>
        <w:ind w:left="1418" w:right="474"/>
        <w:jc w:val="both"/>
        <w:rPr>
          <w:rFonts w:ascii="Times New Roman" w:eastAsia="Times New Roman" w:hAnsi="Times New Roman"/>
        </w:rPr>
      </w:pPr>
    </w:p>
    <w:p w:rsidR="00F23B69" w:rsidRPr="00754259" w:rsidRDefault="00F23B69" w:rsidP="00F23B69">
      <w:pPr>
        <w:pStyle w:val="ListParagraph"/>
        <w:tabs>
          <w:tab w:val="left" w:pos="851"/>
        </w:tabs>
        <w:spacing w:line="480" w:lineRule="auto"/>
        <w:ind w:left="0" w:firstLine="709"/>
        <w:jc w:val="both"/>
        <w:rPr>
          <w:rFonts w:ascii="Times New Roman" w:eastAsia="Times New Roman" w:hAnsi="Times New Roman"/>
        </w:rPr>
      </w:pPr>
      <w:r w:rsidRPr="00754259">
        <w:rPr>
          <w:rFonts w:ascii="Times New Roman" w:eastAsia="Times New Roman" w:hAnsi="Times New Roman"/>
        </w:rPr>
        <w:tab/>
        <w:t xml:space="preserve">Berdasarkan </w:t>
      </w:r>
      <w:r w:rsidRPr="00754259">
        <w:rPr>
          <w:rFonts w:ascii="Times New Roman" w:eastAsia="Times New Roman" w:hAnsi="Times New Roman"/>
          <w:lang w:val="id-ID"/>
        </w:rPr>
        <w:t xml:space="preserve">pendapat para ahli di atas </w:t>
      </w:r>
      <w:r w:rsidRPr="00754259">
        <w:rPr>
          <w:rFonts w:ascii="Times New Roman" w:eastAsia="Times New Roman" w:hAnsi="Times New Roman"/>
        </w:rPr>
        <w:t>dapat disimpulkan dengan berkelompok siswa mendapatkan kesempatan yang lebih luas untuk mempraktekkan sikap saling menghargai dan berpartisipasi pada situasi sosial yang bermakna bagi mereka.</w:t>
      </w:r>
    </w:p>
    <w:p w:rsidR="00F23B69" w:rsidRPr="00754259" w:rsidRDefault="00F23B69" w:rsidP="00F23B69">
      <w:pPr>
        <w:pStyle w:val="ListParagraph"/>
        <w:numPr>
          <w:ilvl w:val="0"/>
          <w:numId w:val="4"/>
        </w:numPr>
        <w:spacing w:line="480" w:lineRule="auto"/>
        <w:ind w:left="284" w:hanging="284"/>
        <w:jc w:val="both"/>
        <w:rPr>
          <w:rFonts w:ascii="Times New Roman" w:eastAsia="Times New Roman" w:hAnsi="Times New Roman"/>
          <w:b/>
        </w:rPr>
      </w:pPr>
      <w:r w:rsidRPr="00754259">
        <w:rPr>
          <w:rFonts w:ascii="Times New Roman" w:eastAsia="Times New Roman" w:hAnsi="Times New Roman"/>
          <w:b/>
        </w:rPr>
        <w:t xml:space="preserve">Tujuan Pembelajaran Kooperatif </w:t>
      </w:r>
    </w:p>
    <w:p w:rsidR="00F23B69" w:rsidRPr="00754259" w:rsidRDefault="00F23B69" w:rsidP="00F23B69">
      <w:pPr>
        <w:pStyle w:val="ListParagraph"/>
        <w:spacing w:line="480" w:lineRule="auto"/>
        <w:ind w:left="0" w:firstLine="709"/>
        <w:jc w:val="both"/>
        <w:rPr>
          <w:rFonts w:ascii="Times New Roman" w:eastAsia="Times New Roman" w:hAnsi="Times New Roman"/>
          <w:lang w:val="id-ID"/>
        </w:rPr>
      </w:pPr>
      <w:r w:rsidRPr="00754259">
        <w:rPr>
          <w:rFonts w:ascii="Times New Roman" w:eastAsia="Times New Roman" w:hAnsi="Times New Roman"/>
        </w:rPr>
        <w:t xml:space="preserve">Slavin </w:t>
      </w:r>
      <w:r w:rsidRPr="00754259">
        <w:rPr>
          <w:rFonts w:ascii="Times New Roman" w:eastAsia="Times New Roman" w:hAnsi="Times New Roman"/>
          <w:lang w:val="id-ID"/>
        </w:rPr>
        <w:t xml:space="preserve">dalam </w:t>
      </w:r>
      <w:r w:rsidRPr="00754259">
        <w:rPr>
          <w:rFonts w:ascii="Times New Roman" w:eastAsia="Times New Roman" w:hAnsi="Times New Roman"/>
        </w:rPr>
        <w:t>Taniredja</w:t>
      </w:r>
      <w:r w:rsidRPr="00754259">
        <w:rPr>
          <w:rFonts w:ascii="Times New Roman" w:eastAsia="Times New Roman" w:hAnsi="Times New Roman"/>
          <w:lang w:val="id-ID"/>
        </w:rPr>
        <w:t xml:space="preserve"> (</w:t>
      </w:r>
      <w:r w:rsidRPr="00754259">
        <w:rPr>
          <w:rFonts w:ascii="Times New Roman" w:eastAsia="Times New Roman" w:hAnsi="Times New Roman"/>
        </w:rPr>
        <w:t xml:space="preserve">2012) “pembelajaran kooperatif bertujuan untuk menciptakan situasi dimana keberhasilan individu ditentukan atau dipengaruhi oleh keberhasilan kelompoknya.” Model pembelajaran kooperatif dikembangkan untuk mencapai setidak-tidaknya tiga tujuan pembelajaran penting. Tujuan pertama pembelajaran kooperatif yaitu meningkatkan hasil akademik, dengan meningkatkan kinerja siswa dalam tugas-tugas akademiknya. Siswa yang lebih mampu akan menjadi narasumber bagi siswa yang kurang mampu, yang memiliki orientasi dan bahasa yang sama. </w:t>
      </w:r>
    </w:p>
    <w:p w:rsidR="00F23B69" w:rsidRPr="00754259" w:rsidRDefault="00F23B69" w:rsidP="00F23B69">
      <w:pPr>
        <w:pStyle w:val="ListParagraph"/>
        <w:spacing w:line="480" w:lineRule="auto"/>
        <w:ind w:left="0" w:firstLine="709"/>
        <w:jc w:val="both"/>
        <w:rPr>
          <w:rFonts w:ascii="Times New Roman" w:eastAsia="Times New Roman" w:hAnsi="Times New Roman"/>
          <w:lang w:val="id-ID"/>
        </w:rPr>
      </w:pPr>
      <w:r w:rsidRPr="00754259">
        <w:rPr>
          <w:rFonts w:ascii="Times New Roman" w:eastAsia="Times New Roman" w:hAnsi="Times New Roman"/>
        </w:rPr>
        <w:t xml:space="preserve">Tujuan yang kedua, pembelajaran kooperatif memberikan peluang agar siswa dapat menerima teman-temannya yang mempunyai berbagai perbedaan latar belajar. Perbedaan tersebut antara lain perbedaan suku, agama, kemampuan akademik, dan </w:t>
      </w:r>
      <w:r w:rsidRPr="00754259">
        <w:rPr>
          <w:rFonts w:ascii="Times New Roman" w:eastAsia="Times New Roman" w:hAnsi="Times New Roman"/>
        </w:rPr>
        <w:lastRenderedPageBreak/>
        <w:t>tingkat sosial. Tujuan penting ketiga dari pembelajran kooperatif adalah untuk mengembangkan keterampilan sosial siswa. Keterampilan sosial yang dimaksud antara lain bebagai tugas, aktif bertanya, menghargai pendapat orang lain, memancing teman untuk bertanya, mau menjelaskan ide atau pendapat, bekerja dalam kelompok dan sebaginya.</w:t>
      </w:r>
    </w:p>
    <w:p w:rsidR="00F23B69" w:rsidRPr="00754259" w:rsidRDefault="00F23B69" w:rsidP="00F23B69">
      <w:pPr>
        <w:pStyle w:val="ListParagraph"/>
        <w:ind w:left="0" w:firstLine="709"/>
        <w:jc w:val="both"/>
        <w:rPr>
          <w:rFonts w:ascii="Times New Roman" w:eastAsia="Times New Roman" w:hAnsi="Times New Roman"/>
        </w:rPr>
      </w:pPr>
      <w:r w:rsidRPr="00754259">
        <w:rPr>
          <w:rFonts w:ascii="Times New Roman" w:eastAsia="Times New Roman" w:hAnsi="Times New Roman"/>
        </w:rPr>
        <w:t xml:space="preserve"> </w:t>
      </w:r>
    </w:p>
    <w:p w:rsidR="00F23B69" w:rsidRPr="00FD56EA" w:rsidRDefault="00F23B69" w:rsidP="00FD56EA">
      <w:pPr>
        <w:pStyle w:val="ListParagraph"/>
        <w:numPr>
          <w:ilvl w:val="3"/>
          <w:numId w:val="3"/>
        </w:numPr>
        <w:spacing w:line="480" w:lineRule="auto"/>
        <w:ind w:left="284" w:hanging="284"/>
        <w:jc w:val="both"/>
        <w:rPr>
          <w:rFonts w:ascii="Times New Roman" w:eastAsia="Times New Roman" w:hAnsi="Times New Roman"/>
          <w:b/>
        </w:rPr>
      </w:pPr>
      <w:r w:rsidRPr="00754259">
        <w:rPr>
          <w:rFonts w:ascii="Times New Roman" w:eastAsia="Times New Roman" w:hAnsi="Times New Roman"/>
          <w:b/>
          <w:lang w:val="id-ID"/>
        </w:rPr>
        <w:t xml:space="preserve">Model Pembelajaran Kooperatif Tipe </w:t>
      </w:r>
      <w:r w:rsidRPr="00754259">
        <w:rPr>
          <w:rFonts w:ascii="Times New Roman" w:eastAsia="Times New Roman" w:hAnsi="Times New Roman"/>
          <w:b/>
          <w:i/>
          <w:lang w:val="id-ID"/>
        </w:rPr>
        <w:t>Cooperative Integrated Reading And Composition (CIRC)</w:t>
      </w:r>
    </w:p>
    <w:p w:rsidR="00FD56EA" w:rsidRPr="00754259" w:rsidRDefault="00FD56EA" w:rsidP="00FD56EA">
      <w:pPr>
        <w:pStyle w:val="ListParagraph"/>
        <w:spacing w:line="480" w:lineRule="auto"/>
        <w:ind w:left="284"/>
        <w:jc w:val="both"/>
        <w:rPr>
          <w:rFonts w:ascii="Times New Roman" w:eastAsia="Times New Roman" w:hAnsi="Times New Roman"/>
          <w:b/>
        </w:rPr>
      </w:pPr>
    </w:p>
    <w:p w:rsidR="00F23B69" w:rsidRPr="00754259" w:rsidRDefault="00F23B69" w:rsidP="00F23B69">
      <w:pPr>
        <w:pStyle w:val="ListParagraph"/>
        <w:numPr>
          <w:ilvl w:val="1"/>
          <w:numId w:val="45"/>
        </w:numPr>
        <w:spacing w:line="480" w:lineRule="auto"/>
        <w:ind w:left="284" w:hanging="284"/>
        <w:jc w:val="both"/>
        <w:rPr>
          <w:rFonts w:ascii="Times New Roman" w:eastAsia="Times New Roman" w:hAnsi="Times New Roman"/>
          <w:b/>
          <w:i/>
        </w:rPr>
      </w:pPr>
      <w:r w:rsidRPr="00754259">
        <w:rPr>
          <w:rFonts w:ascii="Times New Roman" w:eastAsia="Times New Roman" w:hAnsi="Times New Roman"/>
          <w:b/>
        </w:rPr>
        <w:t xml:space="preserve">Pengertian </w:t>
      </w:r>
      <w:r w:rsidRPr="00754259">
        <w:rPr>
          <w:rFonts w:ascii="Times New Roman" w:eastAsia="Times New Roman" w:hAnsi="Times New Roman"/>
          <w:b/>
          <w:lang w:val="id-ID"/>
        </w:rPr>
        <w:t xml:space="preserve">Model Pembelajaran </w:t>
      </w:r>
      <w:r w:rsidRPr="00754259">
        <w:rPr>
          <w:rFonts w:ascii="Times New Roman" w:eastAsia="Times New Roman" w:hAnsi="Times New Roman"/>
          <w:b/>
          <w:i/>
          <w:lang w:val="id-ID"/>
        </w:rPr>
        <w:t>CIRC</w:t>
      </w:r>
    </w:p>
    <w:p w:rsidR="00F23B69" w:rsidRPr="00754259" w:rsidRDefault="00F23B69" w:rsidP="00F23B69">
      <w:pPr>
        <w:pStyle w:val="ListParagraph"/>
        <w:spacing w:line="480" w:lineRule="auto"/>
        <w:ind w:left="0" w:firstLine="720"/>
        <w:jc w:val="both"/>
        <w:rPr>
          <w:rFonts w:ascii="Times New Roman" w:eastAsia="Times New Roman" w:hAnsi="Times New Roman"/>
          <w:lang w:val="id-ID"/>
        </w:rPr>
      </w:pPr>
      <w:r w:rsidRPr="00754259">
        <w:rPr>
          <w:rFonts w:ascii="Times New Roman" w:eastAsia="Times New Roman" w:hAnsi="Times New Roman"/>
          <w:lang w:val="id-ID"/>
        </w:rPr>
        <w:t xml:space="preserve">Model pembelajaran CIRC (kooperatif terpadu membaca dan menulis) merupakan model pembelajaran khusus mata pelajaran bahasa indonesia dalam rangka membaca dan menemukan ide pokok, pokok pikiran atau tema sebuah wacana atau keliping. CIRC merupakan salah satu tipe model pembelajaran </w:t>
      </w:r>
      <w:r w:rsidRPr="00754259">
        <w:rPr>
          <w:rFonts w:ascii="Times New Roman" w:eastAsia="Times New Roman" w:hAnsi="Times New Roman"/>
          <w:i/>
          <w:lang w:val="id-ID"/>
        </w:rPr>
        <w:t xml:space="preserve">cooperatif learning. </w:t>
      </w:r>
      <w:r w:rsidRPr="00754259">
        <w:rPr>
          <w:rFonts w:ascii="Times New Roman" w:eastAsia="Times New Roman" w:hAnsi="Times New Roman"/>
          <w:lang w:val="id-ID"/>
        </w:rPr>
        <w:t>Dalam kelompok kecil, para siswa diberi suatu teks atau bacaan kemudian siswa latihan membaca atau saling membaca, memahami ide pokok, saling merevisi, dan menulis ikhtisar cerita atau memberikan tanggapan terhadap isi cerita, atau untuk mempersiapkan tugas tertentu dari guru.</w:t>
      </w:r>
    </w:p>
    <w:p w:rsidR="00F23B69" w:rsidRPr="00754259" w:rsidRDefault="00F23B69" w:rsidP="00F23B69">
      <w:pPr>
        <w:pStyle w:val="ListParagraph"/>
        <w:spacing w:line="480" w:lineRule="auto"/>
        <w:ind w:left="0" w:firstLine="709"/>
        <w:jc w:val="both"/>
        <w:rPr>
          <w:rFonts w:ascii="Times New Roman" w:eastAsia="Times New Roman" w:hAnsi="Times New Roman"/>
          <w:lang w:val="id-ID"/>
        </w:rPr>
      </w:pPr>
      <w:r w:rsidRPr="00754259">
        <w:rPr>
          <w:rFonts w:ascii="Times New Roman" w:eastAsia="Times New Roman" w:hAnsi="Times New Roman"/>
          <w:lang w:val="id-ID"/>
        </w:rPr>
        <w:t xml:space="preserve">Model pembelajaran CIRC ini dapat dikategorikan pembelajaran terpadu. Model pembelajaran CIRC yakni model pembelajaran dengan cara mengelompokkan dalam 4 kelompok yang heterogenpada masing-masing kelompok di berikan wacana atau keliping sehingga akan terjadi proses diskusi, selanjutnya masing-masing </w:t>
      </w:r>
      <w:r w:rsidRPr="00754259">
        <w:rPr>
          <w:rFonts w:ascii="Times New Roman" w:eastAsia="Times New Roman" w:hAnsi="Times New Roman"/>
          <w:lang w:val="id-ID"/>
        </w:rPr>
        <w:lastRenderedPageBreak/>
        <w:t>kelompok mempersentasikan hasil diskusinya, dan guru kemudian memberikan kesimpulan. Pembelajaran CIRC dari segi bahasa dapat diartikan sebagai suatu model pembelajaran kooperatif yang mengintegrasikan suatu bacaan secara menyeluruh kemudian mengkomposisikannya menjadi bagian-bagian yang penting. Slavin (Riyanto, 2009:83) mengemukakan bahwa :</w:t>
      </w:r>
    </w:p>
    <w:p w:rsidR="00F23B69" w:rsidRPr="00754259" w:rsidRDefault="00F23B69" w:rsidP="00F23B69">
      <w:pPr>
        <w:pStyle w:val="ListParagraph"/>
        <w:spacing w:line="276" w:lineRule="auto"/>
        <w:ind w:left="709" w:right="758" w:hanging="11"/>
        <w:jc w:val="both"/>
        <w:rPr>
          <w:rFonts w:ascii="Times New Roman" w:eastAsia="Times New Roman" w:hAnsi="Times New Roman"/>
          <w:lang w:val="id-ID"/>
        </w:rPr>
      </w:pPr>
      <w:r w:rsidRPr="00754259">
        <w:rPr>
          <w:rFonts w:ascii="Times New Roman" w:eastAsia="Times New Roman" w:hAnsi="Times New Roman"/>
          <w:lang w:val="id-ID"/>
        </w:rPr>
        <w:t>CIRC termasuk salah satu model pembelajaran learning yang pada mulanya merupakan cooperative learning yang pada mulanya yang merupakan pengajaran kooperatif terpadu membaca dan menulis yaitu sebuah program komperehensif atau luas dan lengkap untuk pengajaran membaca dan menulis untuk kelas-kelas tinggi sekolah dasar. Namun, CIRC telah berkembang bukan hanya di pakai pada pelajaran bahasa tetapi juga pelajaran eksak seperti matematika.</w:t>
      </w:r>
    </w:p>
    <w:p w:rsidR="00F23B69" w:rsidRPr="00754259" w:rsidRDefault="00F23B69" w:rsidP="00F23B69">
      <w:pPr>
        <w:pStyle w:val="ListParagraph"/>
        <w:spacing w:line="276" w:lineRule="auto"/>
        <w:ind w:left="1418" w:right="758" w:hanging="11"/>
        <w:jc w:val="both"/>
        <w:rPr>
          <w:rFonts w:ascii="Times New Roman" w:eastAsia="Times New Roman" w:hAnsi="Times New Roman"/>
          <w:lang w:val="id-ID"/>
        </w:rPr>
      </w:pPr>
    </w:p>
    <w:p w:rsidR="00F23B69" w:rsidRPr="00754259" w:rsidRDefault="00F23B69" w:rsidP="00F23B69">
      <w:pPr>
        <w:pStyle w:val="ListParagraph"/>
        <w:spacing w:line="480" w:lineRule="auto"/>
        <w:ind w:left="0" w:right="49" w:firstLine="698"/>
        <w:jc w:val="both"/>
        <w:rPr>
          <w:rFonts w:ascii="Times New Roman" w:eastAsia="Times New Roman" w:hAnsi="Times New Roman"/>
          <w:lang w:val="id-ID"/>
        </w:rPr>
      </w:pPr>
      <w:r w:rsidRPr="00754259">
        <w:rPr>
          <w:rFonts w:ascii="Times New Roman" w:eastAsia="Times New Roman" w:hAnsi="Times New Roman"/>
          <w:lang w:val="id-ID"/>
        </w:rPr>
        <w:t xml:space="preserve">Sejalan dengan itu menurut Slavin (Suprijono, 2009:130) </w:t>
      </w:r>
      <w:r w:rsidR="00204C2F">
        <w:rPr>
          <w:rFonts w:ascii="Times New Roman" w:eastAsia="Times New Roman" w:hAnsi="Times New Roman"/>
          <w:i/>
          <w:lang w:val="id-ID"/>
        </w:rPr>
        <w:t>c</w:t>
      </w:r>
      <w:r w:rsidRPr="00204C2F">
        <w:rPr>
          <w:rFonts w:ascii="Times New Roman" w:eastAsia="Times New Roman" w:hAnsi="Times New Roman"/>
          <w:i/>
          <w:lang w:val="id-ID"/>
        </w:rPr>
        <w:t>ooperatif integrated reading and composition</w:t>
      </w:r>
      <w:r w:rsidRPr="00754259">
        <w:rPr>
          <w:rFonts w:ascii="Times New Roman" w:eastAsia="Times New Roman" w:hAnsi="Times New Roman"/>
          <w:lang w:val="id-ID"/>
        </w:rPr>
        <w:t xml:space="preserve"> adalah sebuah program yang komperehensif untuk mengajarkan membaca, menulis, dan seni berbahasa pada kelas yang lebih tinggi dari sekolah dasar. Fokus utama dari CIRC adalah membuat penggunaan waktu tindak lanjut menjadi lebih efektif. Para siswa yang bekerja dalam tim-tim kooperatif dikoordinasikan dengan kelompok membaca, supayya dapat memenuhi tujuan-tujuan dalam bidang-bidang lain seperti pemahaman membaca, kosa kata, pembacaan pesan, dan ejaan.</w:t>
      </w:r>
    </w:p>
    <w:p w:rsidR="00F23B69" w:rsidRPr="00754259" w:rsidRDefault="00F23B69" w:rsidP="00F23B69">
      <w:pPr>
        <w:pStyle w:val="ListParagraph"/>
        <w:spacing w:line="480" w:lineRule="auto"/>
        <w:ind w:left="0" w:right="49" w:firstLine="709"/>
        <w:jc w:val="both"/>
        <w:rPr>
          <w:rFonts w:ascii="Times New Roman" w:eastAsia="Times New Roman" w:hAnsi="Times New Roman"/>
          <w:lang w:val="id-ID"/>
        </w:rPr>
      </w:pPr>
      <w:r w:rsidRPr="00754259">
        <w:rPr>
          <w:rFonts w:ascii="Times New Roman" w:eastAsia="Times New Roman" w:hAnsi="Times New Roman"/>
          <w:lang w:val="id-ID"/>
        </w:rPr>
        <w:t xml:space="preserve">Penjelasan di atas dapat di simpulkan bahwa model pembelajaran CIRC, siswa secara komprehensip belajar dengan mengembangkan keterampilan membaca dan menulis. Empat sampai lima siswa bekerja dalam tim secara kooperatif terlibat dalam serangkaian kegiatan bersama, masing-masing membaca, membuat ikhtisar, </w:t>
      </w:r>
      <w:r w:rsidRPr="00754259">
        <w:rPr>
          <w:rFonts w:ascii="Times New Roman" w:eastAsia="Times New Roman" w:hAnsi="Times New Roman"/>
          <w:lang w:val="id-ID"/>
        </w:rPr>
        <w:lastRenderedPageBreak/>
        <w:t>saling membacakan iktisar dan saling menanggapi. Tekhnik pembelajaran yang menggunakan wacana/ teksa, siswa di bagi dalam bentuk berpasangan untuk membaca dan membuat ringkasan, salah satu siswa berperan sebagain pembicara/ mempersentasikan, sedangkan pasangannya memdengarkan hasil ringkasannya. Hal ini dilakukan secara bergantian, yang semula sebagai pembicara bertukar peran sebagai pendengar.</w:t>
      </w:r>
    </w:p>
    <w:p w:rsidR="00F23B69" w:rsidRPr="00754259" w:rsidRDefault="00F23B69" w:rsidP="00F23B69">
      <w:pPr>
        <w:pStyle w:val="ListParagraph"/>
        <w:numPr>
          <w:ilvl w:val="1"/>
          <w:numId w:val="45"/>
        </w:numPr>
        <w:ind w:left="284" w:hanging="284"/>
        <w:jc w:val="both"/>
        <w:rPr>
          <w:rFonts w:ascii="Times New Roman" w:eastAsia="Times New Roman" w:hAnsi="Times New Roman"/>
          <w:b/>
          <w:i/>
        </w:rPr>
      </w:pPr>
      <w:r w:rsidRPr="00754259">
        <w:rPr>
          <w:rFonts w:ascii="Times New Roman" w:eastAsia="Times New Roman" w:hAnsi="Times New Roman"/>
          <w:b/>
        </w:rPr>
        <w:t xml:space="preserve">Tujuan </w:t>
      </w:r>
      <w:r w:rsidRPr="00754259">
        <w:rPr>
          <w:rFonts w:ascii="Times New Roman" w:eastAsia="Times New Roman" w:hAnsi="Times New Roman"/>
          <w:b/>
          <w:lang w:val="id-ID"/>
        </w:rPr>
        <w:t xml:space="preserve">Model Pembelajaran </w:t>
      </w:r>
      <w:r w:rsidRPr="00754259">
        <w:rPr>
          <w:rFonts w:ascii="Times New Roman" w:eastAsia="Times New Roman" w:hAnsi="Times New Roman"/>
          <w:b/>
          <w:i/>
          <w:lang w:val="id-ID"/>
        </w:rPr>
        <w:t>CIRC</w:t>
      </w:r>
      <w:r w:rsidRPr="00754259">
        <w:rPr>
          <w:rFonts w:ascii="Times New Roman" w:eastAsiaTheme="minorHAnsi" w:hAnsi="Times New Roman"/>
          <w:i/>
          <w:lang w:bidi="ar-SA"/>
        </w:rPr>
        <w:t xml:space="preserve"> </w:t>
      </w:r>
    </w:p>
    <w:p w:rsidR="00F23B69" w:rsidRPr="00754259" w:rsidRDefault="00F23B69" w:rsidP="00F23B69">
      <w:pPr>
        <w:pStyle w:val="ListParagraph"/>
        <w:ind w:left="709"/>
        <w:jc w:val="both"/>
        <w:rPr>
          <w:rFonts w:ascii="Times New Roman" w:eastAsia="Times New Roman" w:hAnsi="Times New Roman"/>
          <w:b/>
          <w:i/>
        </w:rPr>
      </w:pPr>
    </w:p>
    <w:p w:rsidR="00F23B69" w:rsidRPr="00754259" w:rsidRDefault="00F23B69" w:rsidP="00F23B69">
      <w:pPr>
        <w:pStyle w:val="ListParagraph"/>
        <w:spacing w:line="480" w:lineRule="auto"/>
        <w:ind w:left="0" w:firstLine="709"/>
        <w:jc w:val="both"/>
        <w:rPr>
          <w:rFonts w:ascii="Times New Roman" w:eastAsiaTheme="minorHAnsi" w:hAnsi="Times New Roman"/>
          <w:lang w:val="id-ID" w:bidi="ar-SA"/>
        </w:rPr>
      </w:pPr>
      <w:r w:rsidRPr="00754259">
        <w:rPr>
          <w:rFonts w:ascii="Times New Roman" w:hAnsi="Times New Roman"/>
          <w:color w:val="000000"/>
        </w:rPr>
        <w:t xml:space="preserve">Penerapan model pembelajaran </w:t>
      </w:r>
      <w:r w:rsidRPr="00754259">
        <w:rPr>
          <w:rFonts w:ascii="Times New Roman" w:eastAsia="Times New Roman" w:hAnsi="Times New Roman"/>
          <w:i/>
          <w:lang w:val="id-ID"/>
        </w:rPr>
        <w:t>Cooperative Integrated Reading And Composition (CIRC</w:t>
      </w:r>
      <w:r w:rsidRPr="00754259">
        <w:rPr>
          <w:rFonts w:ascii="Times New Roman" w:eastAsiaTheme="minorHAnsi" w:hAnsi="Times New Roman"/>
          <w:i/>
          <w:lang w:bidi="ar-SA"/>
        </w:rPr>
        <w:t>)</w:t>
      </w:r>
      <w:r w:rsidRPr="00754259">
        <w:rPr>
          <w:rFonts w:ascii="Times New Roman" w:hAnsi="Times New Roman"/>
          <w:color w:val="000000"/>
        </w:rPr>
        <w:t xml:space="preserve"> akan menciptakan suatu kegiatan atau suasana yang kooperatif dan komunikatif, dalam proses pembelajaran siswa diberi kesempatan untuk mengkonstruksi pengetahuannya. </w:t>
      </w:r>
      <w:r w:rsidRPr="00754259">
        <w:rPr>
          <w:rFonts w:ascii="Times New Roman" w:eastAsiaTheme="minorHAnsi" w:hAnsi="Times New Roman"/>
          <w:lang w:bidi="ar-SA"/>
        </w:rPr>
        <w:t>Zulaekah (2012: 13)</w:t>
      </w:r>
      <w:r w:rsidRPr="00754259">
        <w:rPr>
          <w:rFonts w:ascii="Times New Roman" w:eastAsiaTheme="minorHAnsi" w:hAnsi="Times New Roman"/>
          <w:lang w:val="id-ID" w:bidi="ar-SA"/>
        </w:rPr>
        <w:t>”</w:t>
      </w:r>
      <w:r w:rsidRPr="00754259">
        <w:rPr>
          <w:rFonts w:ascii="Times New Roman" w:eastAsiaTheme="minorHAnsi" w:hAnsi="Times New Roman"/>
          <w:lang w:bidi="ar-SA"/>
        </w:rPr>
        <w:t xml:space="preserve"> mengemukakan bahwa: tujuan dari </w:t>
      </w:r>
      <w:r w:rsidRPr="00754259">
        <w:rPr>
          <w:rFonts w:ascii="Times New Roman" w:eastAsia="Times New Roman" w:hAnsi="Times New Roman"/>
          <w:lang w:val="id-ID"/>
        </w:rPr>
        <w:t xml:space="preserve">model pembelajaran kooperatif  tipe </w:t>
      </w:r>
      <w:r w:rsidRPr="00754259">
        <w:rPr>
          <w:rFonts w:ascii="Times New Roman" w:eastAsia="Times New Roman" w:hAnsi="Times New Roman"/>
          <w:i/>
          <w:lang w:val="id-ID"/>
        </w:rPr>
        <w:t>Cooperative Integrated Reading And Composition (CIRC)</w:t>
      </w:r>
      <w:r w:rsidRPr="00754259">
        <w:rPr>
          <w:rFonts w:ascii="Times New Roman" w:eastAsiaTheme="minorHAnsi" w:hAnsi="Times New Roman"/>
          <w:lang w:bidi="ar-SA"/>
        </w:rPr>
        <w:t xml:space="preserve"> yaitu membaca lisan, kemampuan memahami bacaan, menulis dan seni berbahasa</w:t>
      </w:r>
      <w:r w:rsidRPr="00754259">
        <w:rPr>
          <w:rFonts w:ascii="Times New Roman" w:eastAsiaTheme="minorHAnsi" w:hAnsi="Times New Roman"/>
          <w:lang w:val="id-ID" w:bidi="ar-SA"/>
        </w:rPr>
        <w:t>”</w:t>
      </w:r>
      <w:r w:rsidRPr="00754259">
        <w:rPr>
          <w:rFonts w:ascii="Times New Roman" w:eastAsiaTheme="minorHAnsi" w:hAnsi="Times New Roman"/>
          <w:lang w:bidi="ar-SA"/>
        </w:rPr>
        <w:t>. Adapun pemaparannya sebagai berikut.</w:t>
      </w:r>
    </w:p>
    <w:p w:rsidR="00F23B69" w:rsidRPr="00754259" w:rsidRDefault="00F23B69" w:rsidP="00F23B69">
      <w:pPr>
        <w:pStyle w:val="ListParagraph"/>
        <w:numPr>
          <w:ilvl w:val="4"/>
          <w:numId w:val="3"/>
        </w:numPr>
        <w:tabs>
          <w:tab w:val="left" w:pos="284"/>
        </w:tabs>
        <w:spacing w:line="480" w:lineRule="auto"/>
        <w:ind w:left="0" w:firstLine="0"/>
        <w:jc w:val="both"/>
        <w:rPr>
          <w:rFonts w:ascii="Times New Roman" w:eastAsiaTheme="minorHAnsi" w:hAnsi="Times New Roman"/>
          <w:lang w:bidi="ar-SA"/>
        </w:rPr>
      </w:pPr>
      <w:r w:rsidRPr="00754259">
        <w:rPr>
          <w:rFonts w:ascii="Times New Roman" w:eastAsiaTheme="minorHAnsi" w:hAnsi="Times New Roman"/>
          <w:lang w:bidi="ar-SA"/>
        </w:rPr>
        <w:t>Membaca Lisan</w:t>
      </w:r>
    </w:p>
    <w:p w:rsidR="00F23B69" w:rsidRPr="00754259" w:rsidRDefault="00F23B69" w:rsidP="00F23B69">
      <w:pPr>
        <w:pStyle w:val="ListParagraph"/>
        <w:spacing w:line="480" w:lineRule="auto"/>
        <w:ind w:left="0" w:firstLine="720"/>
        <w:jc w:val="both"/>
        <w:rPr>
          <w:rFonts w:ascii="Times New Roman" w:eastAsiaTheme="minorHAnsi" w:hAnsi="Times New Roman"/>
          <w:lang w:bidi="ar-SA"/>
        </w:rPr>
      </w:pPr>
      <w:r w:rsidRPr="00754259">
        <w:rPr>
          <w:rFonts w:ascii="Times New Roman" w:eastAsiaTheme="minorHAnsi" w:hAnsi="Times New Roman"/>
          <w:lang w:bidi="ar-SA"/>
        </w:rPr>
        <w:t>Meningkatkan kesempatan siswa untuk membaca dengan keras dan menerima umpan balik dari kegiatan membaca, dengan membuat para siswa membaca untuk teman satu timnya dan melatih mereka mengenai bagaimana saling merespon kegiatan membaca siswa.</w:t>
      </w:r>
    </w:p>
    <w:p w:rsidR="00F23B69" w:rsidRPr="00754259" w:rsidRDefault="00F23B69" w:rsidP="00F23B69">
      <w:pPr>
        <w:pStyle w:val="ListParagraph"/>
        <w:numPr>
          <w:ilvl w:val="4"/>
          <w:numId w:val="3"/>
        </w:numPr>
        <w:tabs>
          <w:tab w:val="left" w:pos="284"/>
          <w:tab w:val="left" w:pos="426"/>
        </w:tabs>
        <w:spacing w:line="480" w:lineRule="auto"/>
        <w:ind w:left="0" w:firstLine="0"/>
        <w:jc w:val="both"/>
        <w:rPr>
          <w:rFonts w:ascii="Times New Roman" w:eastAsiaTheme="minorHAnsi" w:hAnsi="Times New Roman"/>
          <w:lang w:bidi="ar-SA"/>
        </w:rPr>
      </w:pPr>
      <w:r w:rsidRPr="00754259">
        <w:rPr>
          <w:rFonts w:ascii="Times New Roman" w:eastAsiaTheme="minorHAnsi" w:hAnsi="Times New Roman"/>
          <w:lang w:bidi="ar-SA"/>
        </w:rPr>
        <w:t>Kemampuan Memahami Bacaan</w:t>
      </w:r>
    </w:p>
    <w:p w:rsidR="00AA1F3B" w:rsidRPr="00AA1F3B" w:rsidRDefault="00F23B69" w:rsidP="00AA1F3B">
      <w:pPr>
        <w:pStyle w:val="ListParagraph"/>
        <w:spacing w:line="480" w:lineRule="auto"/>
        <w:ind w:left="0" w:firstLine="720"/>
        <w:jc w:val="both"/>
        <w:rPr>
          <w:rFonts w:ascii="Times New Roman" w:eastAsiaTheme="minorHAnsi" w:hAnsi="Times New Roman"/>
          <w:lang w:val="id-ID" w:bidi="ar-SA"/>
        </w:rPr>
      </w:pPr>
      <w:r w:rsidRPr="00754259">
        <w:rPr>
          <w:rFonts w:ascii="Times New Roman" w:eastAsiaTheme="minorHAnsi" w:hAnsi="Times New Roman"/>
          <w:lang w:bidi="ar-SA"/>
        </w:rPr>
        <w:t>Penggunaan tim-tim kooperatif untuk membantu siswa mempelajari kemampuan memahami bacaan yang dapat diaplikasikan secara luas.</w:t>
      </w:r>
    </w:p>
    <w:p w:rsidR="00F23B69" w:rsidRPr="00754259" w:rsidRDefault="00F23B69" w:rsidP="00F23B69">
      <w:pPr>
        <w:pStyle w:val="ListParagraph"/>
        <w:numPr>
          <w:ilvl w:val="4"/>
          <w:numId w:val="3"/>
        </w:numPr>
        <w:tabs>
          <w:tab w:val="left" w:pos="284"/>
        </w:tabs>
        <w:spacing w:line="480" w:lineRule="auto"/>
        <w:ind w:left="0" w:firstLine="0"/>
        <w:jc w:val="both"/>
        <w:rPr>
          <w:rFonts w:ascii="Times New Roman" w:eastAsiaTheme="minorHAnsi" w:hAnsi="Times New Roman"/>
          <w:lang w:bidi="ar-SA"/>
        </w:rPr>
      </w:pPr>
      <w:r w:rsidRPr="00754259">
        <w:rPr>
          <w:rFonts w:ascii="Times New Roman" w:eastAsiaTheme="minorHAnsi" w:hAnsi="Times New Roman"/>
          <w:lang w:bidi="ar-SA"/>
        </w:rPr>
        <w:lastRenderedPageBreak/>
        <w:t>Menulis dan Seni Berbahasa</w:t>
      </w:r>
    </w:p>
    <w:p w:rsidR="00F23B69" w:rsidRPr="00754259" w:rsidRDefault="00F23B69" w:rsidP="00F23B69">
      <w:pPr>
        <w:pStyle w:val="ListParagraph"/>
        <w:spacing w:line="480" w:lineRule="auto"/>
        <w:ind w:left="0" w:firstLine="720"/>
        <w:jc w:val="both"/>
        <w:rPr>
          <w:rFonts w:ascii="Times New Roman" w:eastAsiaTheme="minorHAnsi" w:hAnsi="Times New Roman"/>
          <w:lang w:val="id-ID" w:bidi="ar-SA"/>
        </w:rPr>
      </w:pPr>
      <w:r w:rsidRPr="00754259">
        <w:rPr>
          <w:rFonts w:ascii="Times New Roman" w:eastAsiaTheme="minorHAnsi" w:hAnsi="Times New Roman"/>
          <w:lang w:bidi="ar-SA"/>
        </w:rPr>
        <w:t xml:space="preserve">Pengembangan </w:t>
      </w:r>
      <w:r w:rsidRPr="00754259">
        <w:rPr>
          <w:rFonts w:ascii="Times New Roman" w:eastAsia="Times New Roman" w:hAnsi="Times New Roman"/>
          <w:lang w:val="id-ID"/>
        </w:rPr>
        <w:t xml:space="preserve">model pembelajaran kooperatif tipe </w:t>
      </w:r>
      <w:r w:rsidRPr="00754259">
        <w:rPr>
          <w:rFonts w:ascii="Times New Roman" w:eastAsia="Times New Roman" w:hAnsi="Times New Roman"/>
          <w:i/>
          <w:lang w:val="id-ID"/>
        </w:rPr>
        <w:t>Cooperative Integrated Reading And Composition (CIRC)</w:t>
      </w:r>
      <w:r w:rsidRPr="00754259">
        <w:rPr>
          <w:rFonts w:ascii="Times New Roman" w:eastAsiaTheme="minorHAnsi" w:hAnsi="Times New Roman"/>
          <w:lang w:bidi="ar-SA"/>
        </w:rPr>
        <w:t xml:space="preserve"> terhadap pelajaran menulis dan seni berbahasa adalah untuk merancang, mengimplementasikan, dan mengevaluasi pendekatan proses menulis pada pelajaran menulis dan seni berbahasa yang akan banyak memanfaatkan kehadiran teman satu kelas.</w:t>
      </w:r>
    </w:p>
    <w:p w:rsidR="00F23B69" w:rsidRPr="00754259" w:rsidRDefault="00F23B69" w:rsidP="00204C2F">
      <w:pPr>
        <w:pStyle w:val="ListParagraph"/>
        <w:numPr>
          <w:ilvl w:val="0"/>
          <w:numId w:val="10"/>
        </w:numPr>
        <w:spacing w:line="480" w:lineRule="auto"/>
        <w:ind w:left="284" w:hanging="284"/>
        <w:jc w:val="both"/>
        <w:rPr>
          <w:rFonts w:ascii="Times New Roman" w:eastAsiaTheme="minorHAnsi" w:hAnsi="Times New Roman"/>
          <w:b/>
          <w:lang w:bidi="ar-SA"/>
        </w:rPr>
      </w:pPr>
      <w:r w:rsidRPr="00754259">
        <w:rPr>
          <w:rFonts w:ascii="Times New Roman" w:eastAsiaTheme="minorHAnsi" w:hAnsi="Times New Roman"/>
          <w:b/>
          <w:lang w:bidi="ar-SA"/>
        </w:rPr>
        <w:t>Komponen</w:t>
      </w:r>
      <w:r w:rsidRPr="00754259">
        <w:rPr>
          <w:rFonts w:ascii="Times New Roman" w:eastAsia="Times New Roman" w:hAnsi="Times New Roman"/>
          <w:b/>
          <w:lang w:val="id-ID"/>
        </w:rPr>
        <w:t xml:space="preserve"> Model Pembelajaran </w:t>
      </w:r>
      <w:r w:rsidRPr="00754259">
        <w:rPr>
          <w:rFonts w:ascii="Times New Roman" w:eastAsiaTheme="minorHAnsi" w:hAnsi="Times New Roman"/>
          <w:b/>
          <w:lang w:bidi="ar-SA"/>
        </w:rPr>
        <w:t>CIRC</w:t>
      </w:r>
    </w:p>
    <w:p w:rsidR="00F23B69" w:rsidRPr="00204C2F" w:rsidRDefault="00204C2F" w:rsidP="00204C2F">
      <w:pPr>
        <w:pStyle w:val="ListParagraph"/>
        <w:spacing w:line="480" w:lineRule="auto"/>
        <w:ind w:left="709"/>
        <w:jc w:val="both"/>
        <w:rPr>
          <w:rFonts w:ascii="Times New Roman" w:eastAsiaTheme="minorHAnsi" w:hAnsi="Times New Roman"/>
          <w:lang w:val="id-ID" w:bidi="ar-SA"/>
        </w:rPr>
      </w:pPr>
      <w:r w:rsidRPr="00204C2F">
        <w:rPr>
          <w:rFonts w:ascii="Times New Roman" w:eastAsiaTheme="minorHAnsi" w:hAnsi="Times New Roman"/>
          <w:lang w:val="id-ID" w:bidi="ar-SA"/>
        </w:rPr>
        <w:t>Menurut Slavin (2008) komponen model pembelajaran CIRC adalah</w:t>
      </w:r>
    </w:p>
    <w:p w:rsidR="00F23B69" w:rsidRPr="00754259" w:rsidRDefault="00F23B69" w:rsidP="00F23B69">
      <w:pPr>
        <w:pStyle w:val="ListParagraph"/>
        <w:numPr>
          <w:ilvl w:val="0"/>
          <w:numId w:val="7"/>
        </w:numPr>
        <w:spacing w:line="480" w:lineRule="auto"/>
        <w:ind w:left="284" w:right="49" w:hanging="284"/>
        <w:jc w:val="both"/>
        <w:rPr>
          <w:rFonts w:ascii="Times New Roman" w:eastAsiaTheme="minorHAnsi" w:hAnsi="Times New Roman"/>
          <w:lang w:bidi="ar-SA"/>
        </w:rPr>
      </w:pPr>
      <w:r w:rsidRPr="00754259">
        <w:rPr>
          <w:rFonts w:ascii="Times New Roman" w:eastAsiaTheme="minorHAnsi" w:hAnsi="Times New Roman"/>
          <w:i/>
          <w:iCs/>
          <w:lang w:bidi="ar-SA"/>
        </w:rPr>
        <w:t>Teams</w:t>
      </w:r>
      <w:r w:rsidRPr="00754259">
        <w:rPr>
          <w:rFonts w:ascii="Times New Roman" w:eastAsiaTheme="minorHAnsi" w:hAnsi="Times New Roman"/>
          <w:lang w:bidi="ar-SA"/>
        </w:rPr>
        <w:t xml:space="preserve">, yaitu pembentukan kelompok heterogen yang terdiri atas 4 atau 5 </w:t>
      </w:r>
      <w:r w:rsidRPr="00754259">
        <w:rPr>
          <w:rFonts w:ascii="Times New Roman" w:eastAsiaTheme="minorHAnsi" w:hAnsi="Times New Roman"/>
          <w:lang w:val="id-ID" w:bidi="ar-SA"/>
        </w:rPr>
        <w:t xml:space="preserve">orang </w:t>
      </w:r>
      <w:r w:rsidRPr="00754259">
        <w:rPr>
          <w:rFonts w:ascii="Times New Roman" w:eastAsiaTheme="minorHAnsi" w:hAnsi="Times New Roman"/>
          <w:lang w:bidi="ar-SA"/>
        </w:rPr>
        <w:t>siswa.</w:t>
      </w:r>
    </w:p>
    <w:p w:rsidR="00F23B69" w:rsidRPr="00754259" w:rsidRDefault="00F23B69" w:rsidP="00F23B69">
      <w:pPr>
        <w:pStyle w:val="ListParagraph"/>
        <w:numPr>
          <w:ilvl w:val="0"/>
          <w:numId w:val="7"/>
        </w:numPr>
        <w:spacing w:line="480" w:lineRule="auto"/>
        <w:ind w:left="284" w:right="49" w:hanging="284"/>
        <w:jc w:val="both"/>
        <w:rPr>
          <w:rFonts w:ascii="Times New Roman" w:eastAsiaTheme="minorHAnsi" w:hAnsi="Times New Roman"/>
          <w:lang w:bidi="ar-SA"/>
        </w:rPr>
      </w:pPr>
      <w:r w:rsidRPr="00754259">
        <w:rPr>
          <w:rFonts w:ascii="Times New Roman" w:eastAsiaTheme="minorHAnsi" w:hAnsi="Times New Roman"/>
          <w:i/>
          <w:iCs/>
          <w:lang w:bidi="ar-SA"/>
        </w:rPr>
        <w:t>Placement test</w:t>
      </w:r>
      <w:r w:rsidRPr="00754259">
        <w:rPr>
          <w:rFonts w:ascii="Times New Roman" w:eastAsiaTheme="minorHAnsi" w:hAnsi="Times New Roman"/>
          <w:lang w:bidi="ar-SA"/>
        </w:rPr>
        <w:t>, misalnya diperoleh dari rata-rata nilai ulangan harian sebelumnya atau berdasarkan nilai rapor agar guru mengetahui kelebihan dan kelemahan siswa pada bidang tertentu.</w:t>
      </w:r>
    </w:p>
    <w:p w:rsidR="00F23B69" w:rsidRPr="00754259" w:rsidRDefault="00F23B69" w:rsidP="00F23B69">
      <w:pPr>
        <w:pStyle w:val="ListParagraph"/>
        <w:numPr>
          <w:ilvl w:val="0"/>
          <w:numId w:val="7"/>
        </w:numPr>
        <w:spacing w:line="480" w:lineRule="auto"/>
        <w:ind w:left="284" w:right="49" w:hanging="284"/>
        <w:jc w:val="both"/>
        <w:rPr>
          <w:rFonts w:ascii="Times New Roman" w:eastAsiaTheme="minorHAnsi" w:hAnsi="Times New Roman"/>
          <w:lang w:bidi="ar-SA"/>
        </w:rPr>
      </w:pPr>
      <w:r w:rsidRPr="00754259">
        <w:rPr>
          <w:rFonts w:ascii="Times New Roman" w:eastAsiaTheme="minorHAnsi" w:hAnsi="Times New Roman"/>
          <w:i/>
          <w:iCs/>
          <w:lang w:bidi="ar-SA"/>
        </w:rPr>
        <w:t>Student creative</w:t>
      </w:r>
      <w:r w:rsidRPr="00754259">
        <w:rPr>
          <w:rFonts w:ascii="Times New Roman" w:eastAsiaTheme="minorHAnsi" w:hAnsi="Times New Roman"/>
          <w:lang w:bidi="ar-SA"/>
        </w:rPr>
        <w:t>, melaksanakan tugas dalam suatu kelompok dengan menciptakan situasi dimana keberhasilan individu ditentukan atau dipengaruhi oleh keberhasilan kelompoknya.</w:t>
      </w:r>
    </w:p>
    <w:p w:rsidR="00F23B69" w:rsidRPr="00754259" w:rsidRDefault="00F23B69" w:rsidP="00F23B69">
      <w:pPr>
        <w:pStyle w:val="ListParagraph"/>
        <w:numPr>
          <w:ilvl w:val="0"/>
          <w:numId w:val="7"/>
        </w:numPr>
        <w:spacing w:line="480" w:lineRule="auto"/>
        <w:ind w:left="284" w:right="49" w:hanging="284"/>
        <w:jc w:val="both"/>
        <w:rPr>
          <w:rFonts w:ascii="Times New Roman" w:eastAsiaTheme="minorHAnsi" w:hAnsi="Times New Roman"/>
          <w:lang w:bidi="ar-SA"/>
        </w:rPr>
      </w:pPr>
      <w:r w:rsidRPr="00754259">
        <w:rPr>
          <w:rFonts w:ascii="Times New Roman" w:eastAsiaTheme="minorHAnsi" w:hAnsi="Times New Roman"/>
          <w:i/>
          <w:iCs/>
          <w:lang w:bidi="ar-SA"/>
        </w:rPr>
        <w:t>Team study</w:t>
      </w:r>
      <w:r w:rsidRPr="00754259">
        <w:rPr>
          <w:rFonts w:ascii="Times New Roman" w:eastAsiaTheme="minorHAnsi" w:hAnsi="Times New Roman"/>
          <w:lang w:bidi="ar-SA"/>
        </w:rPr>
        <w:t>, yaitu tahapan tindakan belajar yang harus dilaksanakan oleh kelompok dan guru memberika bantuan kepada kelompok yang membutuhkannya.</w:t>
      </w:r>
    </w:p>
    <w:p w:rsidR="00F23B69" w:rsidRPr="00754259" w:rsidRDefault="00F23B69" w:rsidP="00F23B69">
      <w:pPr>
        <w:pStyle w:val="ListParagraph"/>
        <w:numPr>
          <w:ilvl w:val="0"/>
          <w:numId w:val="7"/>
        </w:numPr>
        <w:spacing w:line="480" w:lineRule="auto"/>
        <w:ind w:left="284" w:right="49" w:hanging="284"/>
        <w:jc w:val="both"/>
        <w:rPr>
          <w:rFonts w:ascii="Times New Roman" w:eastAsiaTheme="minorHAnsi" w:hAnsi="Times New Roman"/>
          <w:lang w:bidi="ar-SA"/>
        </w:rPr>
      </w:pPr>
      <w:r w:rsidRPr="00754259">
        <w:rPr>
          <w:rFonts w:ascii="Times New Roman" w:eastAsiaTheme="minorHAnsi" w:hAnsi="Times New Roman"/>
          <w:i/>
          <w:iCs/>
          <w:lang w:bidi="ar-SA"/>
        </w:rPr>
        <w:t>Team scorer and team recognition</w:t>
      </w:r>
      <w:r w:rsidRPr="00754259">
        <w:rPr>
          <w:rFonts w:ascii="Times New Roman" w:eastAsiaTheme="minorHAnsi" w:hAnsi="Times New Roman"/>
          <w:lang w:bidi="ar-SA"/>
        </w:rPr>
        <w:t xml:space="preserve">, yaitu pemberian skor terhadap hasil kerja kelompok dan memberikan kriteria penghargaan terhadap kelompok yang berhasil </w:t>
      </w:r>
      <w:r w:rsidRPr="00754259">
        <w:rPr>
          <w:rFonts w:ascii="Times New Roman" w:eastAsiaTheme="minorHAnsi" w:hAnsi="Times New Roman"/>
          <w:lang w:bidi="ar-SA"/>
        </w:rPr>
        <w:lastRenderedPageBreak/>
        <w:t>secara cemerlang dan kelompok yang dipandang kurang berhasil dalam menyelesaikan tugas.</w:t>
      </w:r>
    </w:p>
    <w:p w:rsidR="00F23B69" w:rsidRPr="00754259" w:rsidRDefault="00F23B69" w:rsidP="00F23B69">
      <w:pPr>
        <w:pStyle w:val="ListParagraph"/>
        <w:numPr>
          <w:ilvl w:val="0"/>
          <w:numId w:val="7"/>
        </w:numPr>
        <w:spacing w:line="480" w:lineRule="auto"/>
        <w:ind w:left="284" w:right="49" w:hanging="284"/>
        <w:jc w:val="both"/>
        <w:rPr>
          <w:rFonts w:ascii="Times New Roman" w:eastAsiaTheme="minorHAnsi" w:hAnsi="Times New Roman"/>
          <w:lang w:bidi="ar-SA"/>
        </w:rPr>
      </w:pPr>
      <w:r w:rsidRPr="00754259">
        <w:rPr>
          <w:rFonts w:ascii="Times New Roman" w:eastAsiaTheme="minorHAnsi" w:hAnsi="Times New Roman"/>
          <w:i/>
          <w:iCs/>
          <w:lang w:bidi="ar-SA"/>
        </w:rPr>
        <w:t>Teaching group</w:t>
      </w:r>
      <w:r w:rsidRPr="00754259">
        <w:rPr>
          <w:rFonts w:ascii="Times New Roman" w:eastAsiaTheme="minorHAnsi" w:hAnsi="Times New Roman"/>
          <w:lang w:bidi="ar-SA"/>
        </w:rPr>
        <w:t>, yakni memberikan materi secara singkat dari guru menjelang pemberian tugas kelompok.</w:t>
      </w:r>
    </w:p>
    <w:p w:rsidR="00F23B69" w:rsidRPr="00754259" w:rsidRDefault="00F23B69" w:rsidP="00F23B69">
      <w:pPr>
        <w:pStyle w:val="ListParagraph"/>
        <w:numPr>
          <w:ilvl w:val="0"/>
          <w:numId w:val="7"/>
        </w:numPr>
        <w:spacing w:line="480" w:lineRule="auto"/>
        <w:ind w:left="284" w:right="49" w:hanging="284"/>
        <w:jc w:val="both"/>
        <w:rPr>
          <w:rFonts w:ascii="Times New Roman" w:eastAsiaTheme="minorHAnsi" w:hAnsi="Times New Roman"/>
          <w:lang w:bidi="ar-SA"/>
        </w:rPr>
      </w:pPr>
      <w:r w:rsidRPr="00754259">
        <w:rPr>
          <w:rFonts w:ascii="Times New Roman" w:eastAsiaTheme="minorHAnsi" w:hAnsi="Times New Roman"/>
          <w:i/>
          <w:iCs/>
          <w:lang w:bidi="ar-SA"/>
        </w:rPr>
        <w:t>Facts test</w:t>
      </w:r>
      <w:r w:rsidRPr="00754259">
        <w:rPr>
          <w:rFonts w:ascii="Times New Roman" w:eastAsiaTheme="minorHAnsi" w:hAnsi="Times New Roman"/>
          <w:lang w:bidi="ar-SA"/>
        </w:rPr>
        <w:t>, yaitu pelaksanaan test atau ulangan berdasarkan fakta yang diperoleh siswa.</w:t>
      </w:r>
    </w:p>
    <w:p w:rsidR="00F23B69" w:rsidRPr="00754259" w:rsidRDefault="00F23B69" w:rsidP="00F23B69">
      <w:pPr>
        <w:pStyle w:val="ListParagraph"/>
        <w:numPr>
          <w:ilvl w:val="0"/>
          <w:numId w:val="7"/>
        </w:numPr>
        <w:spacing w:line="480" w:lineRule="auto"/>
        <w:ind w:left="284" w:right="49" w:hanging="284"/>
        <w:jc w:val="both"/>
        <w:rPr>
          <w:rFonts w:ascii="Times New Roman" w:eastAsiaTheme="minorHAnsi" w:hAnsi="Times New Roman"/>
          <w:lang w:bidi="ar-SA"/>
        </w:rPr>
      </w:pPr>
      <w:r w:rsidRPr="00754259">
        <w:rPr>
          <w:rFonts w:ascii="Times New Roman" w:eastAsiaTheme="minorHAnsi" w:hAnsi="Times New Roman"/>
          <w:i/>
          <w:iCs/>
          <w:lang w:bidi="ar-SA"/>
        </w:rPr>
        <w:t>Whole-class units</w:t>
      </w:r>
      <w:r w:rsidRPr="00754259">
        <w:rPr>
          <w:rFonts w:ascii="Times New Roman" w:eastAsiaTheme="minorHAnsi" w:hAnsi="Times New Roman"/>
          <w:lang w:bidi="ar-SA"/>
        </w:rPr>
        <w:t>, yaitu pemberian rangkuman materi oleh guru di akhir waktu pembelajaran dengan strategi pemecahan masalah.</w:t>
      </w:r>
    </w:p>
    <w:p w:rsidR="00F23B69" w:rsidRPr="00754259" w:rsidRDefault="00F23B69" w:rsidP="00F23B69">
      <w:pPr>
        <w:pStyle w:val="ListParagraph"/>
        <w:numPr>
          <w:ilvl w:val="0"/>
          <w:numId w:val="10"/>
        </w:numPr>
        <w:spacing w:line="480" w:lineRule="auto"/>
        <w:ind w:left="284" w:right="49" w:hanging="284"/>
        <w:jc w:val="both"/>
        <w:rPr>
          <w:rFonts w:ascii="Times New Roman" w:eastAsiaTheme="minorHAnsi" w:hAnsi="Times New Roman"/>
          <w:b/>
          <w:lang w:val="id-ID" w:bidi="ar-SA"/>
        </w:rPr>
      </w:pPr>
      <w:r w:rsidRPr="00754259">
        <w:rPr>
          <w:rFonts w:ascii="Times New Roman" w:eastAsiaTheme="minorHAnsi" w:hAnsi="Times New Roman"/>
          <w:b/>
          <w:lang w:val="id-ID" w:bidi="ar-SA"/>
        </w:rPr>
        <w:t>Langkah-langkah  model pembelajaran CIRC</w:t>
      </w:r>
    </w:p>
    <w:p w:rsidR="00F23B69" w:rsidRPr="00754259" w:rsidRDefault="00F23B69" w:rsidP="00F23B69">
      <w:pPr>
        <w:pStyle w:val="ListParagraph"/>
        <w:spacing w:line="480" w:lineRule="auto"/>
        <w:ind w:left="0" w:right="49" w:firstLine="709"/>
        <w:jc w:val="both"/>
        <w:rPr>
          <w:rFonts w:ascii="Times New Roman" w:eastAsiaTheme="minorHAnsi" w:hAnsi="Times New Roman"/>
          <w:i/>
          <w:lang w:val="id-ID" w:bidi="ar-SA"/>
        </w:rPr>
      </w:pPr>
      <w:r w:rsidRPr="00754259">
        <w:rPr>
          <w:rFonts w:ascii="Times New Roman" w:eastAsiaTheme="minorHAnsi" w:hAnsi="Times New Roman"/>
          <w:lang w:val="id-ID" w:bidi="ar-SA"/>
        </w:rPr>
        <w:t xml:space="preserve">Langkah-langkah model </w:t>
      </w:r>
      <w:r w:rsidRPr="00754259">
        <w:rPr>
          <w:rFonts w:ascii="Times New Roman" w:eastAsiaTheme="minorHAnsi" w:hAnsi="Times New Roman"/>
          <w:i/>
          <w:lang w:val="id-ID" w:bidi="ar-SA"/>
        </w:rPr>
        <w:t xml:space="preserve">CIRC </w:t>
      </w:r>
      <w:r w:rsidRPr="00754259">
        <w:rPr>
          <w:rFonts w:ascii="Times New Roman" w:eastAsiaTheme="minorHAnsi" w:hAnsi="Times New Roman"/>
          <w:lang w:val="id-ID" w:bidi="ar-SA"/>
        </w:rPr>
        <w:t>menurut Aris shoimin (2014:52) yaitu:</w:t>
      </w:r>
    </w:p>
    <w:p w:rsidR="00F23B69" w:rsidRPr="00754259" w:rsidRDefault="00F23B69" w:rsidP="00204C2F">
      <w:pPr>
        <w:pStyle w:val="ListParagraph"/>
        <w:numPr>
          <w:ilvl w:val="0"/>
          <w:numId w:val="8"/>
        </w:numPr>
        <w:ind w:left="993" w:right="758" w:hanging="284"/>
        <w:jc w:val="both"/>
        <w:rPr>
          <w:rFonts w:ascii="Times New Roman" w:eastAsiaTheme="minorHAnsi" w:hAnsi="Times New Roman"/>
          <w:lang w:val="id-ID" w:bidi="ar-SA"/>
        </w:rPr>
      </w:pPr>
      <w:r w:rsidRPr="00754259">
        <w:rPr>
          <w:rFonts w:ascii="Times New Roman" w:eastAsiaTheme="minorHAnsi" w:hAnsi="Times New Roman"/>
          <w:lang w:val="id-ID" w:bidi="ar-SA"/>
        </w:rPr>
        <w:t>Memberikan kelompok yang anggotanya 4 orang siswa secara heterogen</w:t>
      </w:r>
    </w:p>
    <w:p w:rsidR="00F23B69" w:rsidRPr="00754259" w:rsidRDefault="00F23B69" w:rsidP="00204C2F">
      <w:pPr>
        <w:pStyle w:val="ListParagraph"/>
        <w:numPr>
          <w:ilvl w:val="0"/>
          <w:numId w:val="8"/>
        </w:numPr>
        <w:ind w:left="993" w:right="758" w:hanging="284"/>
        <w:jc w:val="both"/>
        <w:rPr>
          <w:rFonts w:ascii="Times New Roman" w:eastAsiaTheme="minorHAnsi" w:hAnsi="Times New Roman"/>
          <w:lang w:val="id-ID" w:bidi="ar-SA"/>
        </w:rPr>
      </w:pPr>
      <w:r w:rsidRPr="00754259">
        <w:rPr>
          <w:rFonts w:ascii="Times New Roman" w:eastAsiaTheme="minorHAnsi" w:hAnsi="Times New Roman"/>
          <w:lang w:val="id-ID" w:bidi="ar-SA"/>
        </w:rPr>
        <w:t>Guru memberikan wacana/keliping sesuai dengan topik pembelajaran</w:t>
      </w:r>
    </w:p>
    <w:p w:rsidR="00F23B69" w:rsidRPr="00754259" w:rsidRDefault="00F23B69" w:rsidP="00204C2F">
      <w:pPr>
        <w:pStyle w:val="ListParagraph"/>
        <w:numPr>
          <w:ilvl w:val="0"/>
          <w:numId w:val="8"/>
        </w:numPr>
        <w:ind w:left="993" w:right="758" w:hanging="284"/>
        <w:jc w:val="both"/>
        <w:rPr>
          <w:rFonts w:ascii="Times New Roman" w:eastAsiaTheme="minorHAnsi" w:hAnsi="Times New Roman"/>
          <w:lang w:val="id-ID" w:bidi="ar-SA"/>
        </w:rPr>
      </w:pPr>
      <w:r w:rsidRPr="00754259">
        <w:rPr>
          <w:rFonts w:ascii="Times New Roman" w:eastAsiaTheme="minorHAnsi" w:hAnsi="Times New Roman"/>
          <w:lang w:val="id-ID" w:bidi="ar-SA"/>
        </w:rPr>
        <w:t>Siswa bekerja sama saling membacakan dan menemukan ide pokok dan memberi tanggapan terhadap wacana/keliping dan ditulis pada lembar kertas</w:t>
      </w:r>
    </w:p>
    <w:p w:rsidR="00F23B69" w:rsidRPr="00754259" w:rsidRDefault="00F23B69" w:rsidP="00204C2F">
      <w:pPr>
        <w:pStyle w:val="ListParagraph"/>
        <w:numPr>
          <w:ilvl w:val="0"/>
          <w:numId w:val="8"/>
        </w:numPr>
        <w:ind w:left="993" w:right="758" w:hanging="284"/>
        <w:jc w:val="both"/>
        <w:rPr>
          <w:rFonts w:ascii="Times New Roman" w:eastAsiaTheme="minorHAnsi" w:hAnsi="Times New Roman"/>
          <w:lang w:val="id-ID" w:bidi="ar-SA"/>
        </w:rPr>
      </w:pPr>
      <w:r w:rsidRPr="00754259">
        <w:rPr>
          <w:rFonts w:ascii="Times New Roman" w:eastAsiaTheme="minorHAnsi" w:hAnsi="Times New Roman"/>
          <w:lang w:val="id-ID" w:bidi="ar-SA"/>
        </w:rPr>
        <w:t>Mempersentasikan / membacakan hasil kelompok</w:t>
      </w:r>
    </w:p>
    <w:p w:rsidR="00F23B69" w:rsidRPr="00754259" w:rsidRDefault="00F23B69" w:rsidP="00204C2F">
      <w:pPr>
        <w:pStyle w:val="ListParagraph"/>
        <w:numPr>
          <w:ilvl w:val="0"/>
          <w:numId w:val="8"/>
        </w:numPr>
        <w:ind w:left="993" w:right="758" w:hanging="284"/>
        <w:jc w:val="both"/>
        <w:rPr>
          <w:rFonts w:ascii="Times New Roman" w:eastAsiaTheme="minorHAnsi" w:hAnsi="Times New Roman"/>
          <w:lang w:val="id-ID" w:bidi="ar-SA"/>
        </w:rPr>
      </w:pPr>
      <w:r w:rsidRPr="00754259">
        <w:rPr>
          <w:rFonts w:ascii="Times New Roman" w:eastAsiaTheme="minorHAnsi" w:hAnsi="Times New Roman"/>
          <w:lang w:val="id-ID" w:bidi="ar-SA"/>
        </w:rPr>
        <w:t>Guru dan siswa membuat kesimpulan bersama</w:t>
      </w:r>
    </w:p>
    <w:p w:rsidR="00F23B69" w:rsidRDefault="00F23B69" w:rsidP="00204C2F">
      <w:pPr>
        <w:pStyle w:val="ListParagraph"/>
        <w:numPr>
          <w:ilvl w:val="0"/>
          <w:numId w:val="8"/>
        </w:numPr>
        <w:ind w:left="993" w:right="758" w:hanging="284"/>
        <w:jc w:val="both"/>
        <w:rPr>
          <w:rFonts w:ascii="Times New Roman" w:eastAsiaTheme="minorHAnsi" w:hAnsi="Times New Roman"/>
          <w:lang w:val="id-ID" w:bidi="ar-SA"/>
        </w:rPr>
      </w:pPr>
      <w:r w:rsidRPr="00754259">
        <w:rPr>
          <w:rFonts w:ascii="Times New Roman" w:eastAsiaTheme="minorHAnsi" w:hAnsi="Times New Roman"/>
          <w:lang w:val="id-ID" w:bidi="ar-SA"/>
        </w:rPr>
        <w:t>Penutup</w:t>
      </w:r>
    </w:p>
    <w:p w:rsidR="00204C2F" w:rsidRPr="00754259" w:rsidRDefault="00204C2F" w:rsidP="00204C2F">
      <w:pPr>
        <w:pStyle w:val="ListParagraph"/>
        <w:ind w:left="993" w:right="758"/>
        <w:jc w:val="both"/>
        <w:rPr>
          <w:rFonts w:ascii="Times New Roman" w:eastAsiaTheme="minorHAnsi" w:hAnsi="Times New Roman"/>
          <w:lang w:val="id-ID" w:bidi="ar-SA"/>
        </w:rPr>
      </w:pPr>
    </w:p>
    <w:p w:rsidR="00F23B69" w:rsidRPr="00754259" w:rsidRDefault="00F23B69" w:rsidP="00F23B69">
      <w:pPr>
        <w:pStyle w:val="ListParagraph"/>
        <w:numPr>
          <w:ilvl w:val="0"/>
          <w:numId w:val="10"/>
        </w:numPr>
        <w:spacing w:line="480" w:lineRule="auto"/>
        <w:ind w:left="284" w:hanging="284"/>
        <w:jc w:val="both"/>
        <w:rPr>
          <w:rFonts w:ascii="Times New Roman" w:eastAsia="Times New Roman" w:hAnsi="Times New Roman"/>
          <w:b/>
        </w:rPr>
      </w:pPr>
      <w:r w:rsidRPr="00754259">
        <w:rPr>
          <w:rFonts w:ascii="Times New Roman" w:eastAsia="Times New Roman" w:hAnsi="Times New Roman"/>
          <w:b/>
        </w:rPr>
        <w:t xml:space="preserve">Kelebihan </w:t>
      </w:r>
      <w:r w:rsidRPr="00754259">
        <w:rPr>
          <w:rFonts w:ascii="Times New Roman" w:eastAsia="Times New Roman" w:hAnsi="Times New Roman"/>
          <w:b/>
          <w:lang w:val="id-ID"/>
        </w:rPr>
        <w:t>Model Pembelajaran CIRC</w:t>
      </w:r>
    </w:p>
    <w:p w:rsidR="00F23B69" w:rsidRPr="00754259" w:rsidRDefault="00F23B69" w:rsidP="00F23B69">
      <w:pPr>
        <w:pStyle w:val="ListParagraph"/>
        <w:spacing w:line="480" w:lineRule="auto"/>
        <w:ind w:left="0" w:firstLine="709"/>
        <w:jc w:val="both"/>
        <w:rPr>
          <w:rFonts w:ascii="Times New Roman" w:eastAsia="Times New Roman" w:hAnsi="Times New Roman"/>
          <w:lang w:val="id-ID"/>
        </w:rPr>
      </w:pPr>
      <w:r w:rsidRPr="00754259">
        <w:rPr>
          <w:rFonts w:ascii="Times New Roman" w:eastAsia="Times New Roman" w:hAnsi="Times New Roman"/>
          <w:lang w:val="id-ID"/>
        </w:rPr>
        <w:t xml:space="preserve">Adapun kelebihan dari model </w:t>
      </w:r>
      <w:r w:rsidRPr="00754259">
        <w:rPr>
          <w:rFonts w:ascii="Times New Roman" w:eastAsia="Times New Roman" w:hAnsi="Times New Roman"/>
          <w:i/>
          <w:lang w:val="id-ID"/>
        </w:rPr>
        <w:t xml:space="preserve">Cooperative Integrated Reading and Composition </w:t>
      </w:r>
      <w:r w:rsidRPr="00754259">
        <w:rPr>
          <w:rFonts w:ascii="Times New Roman" w:eastAsia="Times New Roman" w:hAnsi="Times New Roman"/>
          <w:lang w:val="id-ID"/>
        </w:rPr>
        <w:t>(CIRC) menurut Aris shoimin (2014:54) antara lain :</w:t>
      </w:r>
    </w:p>
    <w:p w:rsidR="00F23B69" w:rsidRPr="00754259" w:rsidRDefault="00F23B69" w:rsidP="00204C2F">
      <w:pPr>
        <w:pStyle w:val="ListParagraph"/>
        <w:numPr>
          <w:ilvl w:val="0"/>
          <w:numId w:val="9"/>
        </w:numPr>
        <w:ind w:left="993" w:right="758" w:hanging="284"/>
        <w:jc w:val="both"/>
        <w:rPr>
          <w:rFonts w:ascii="Times New Roman" w:eastAsia="Times New Roman" w:hAnsi="Times New Roman"/>
        </w:rPr>
      </w:pPr>
      <w:r w:rsidRPr="00754259">
        <w:rPr>
          <w:rFonts w:ascii="Times New Roman" w:eastAsia="Times New Roman" w:hAnsi="Times New Roman"/>
          <w:lang w:val="id-ID"/>
        </w:rPr>
        <w:t>CIRC sangat tepat untuk meningkatkan keterampilan siswa dalam menyelesaikan soal pemecahan masalah</w:t>
      </w:r>
    </w:p>
    <w:p w:rsidR="00F23B69" w:rsidRPr="00754259" w:rsidRDefault="00F23B69" w:rsidP="00204C2F">
      <w:pPr>
        <w:pStyle w:val="ListParagraph"/>
        <w:numPr>
          <w:ilvl w:val="0"/>
          <w:numId w:val="9"/>
        </w:numPr>
        <w:ind w:left="993" w:right="758" w:hanging="284"/>
        <w:jc w:val="both"/>
        <w:rPr>
          <w:rFonts w:ascii="Times New Roman" w:eastAsia="Times New Roman" w:hAnsi="Times New Roman"/>
        </w:rPr>
      </w:pPr>
      <w:r w:rsidRPr="00754259">
        <w:rPr>
          <w:rFonts w:ascii="Times New Roman" w:eastAsia="Times New Roman" w:hAnsi="Times New Roman"/>
          <w:lang w:val="id-ID"/>
        </w:rPr>
        <w:t>Dominasi guru dalam pembelajaran berkurang</w:t>
      </w:r>
    </w:p>
    <w:p w:rsidR="00F23B69" w:rsidRPr="00754259" w:rsidRDefault="00F23B69" w:rsidP="00204C2F">
      <w:pPr>
        <w:pStyle w:val="ListParagraph"/>
        <w:numPr>
          <w:ilvl w:val="0"/>
          <w:numId w:val="9"/>
        </w:numPr>
        <w:ind w:left="993" w:right="758" w:hanging="284"/>
        <w:jc w:val="both"/>
        <w:rPr>
          <w:rFonts w:ascii="Times New Roman" w:eastAsia="Times New Roman" w:hAnsi="Times New Roman"/>
        </w:rPr>
      </w:pPr>
      <w:r w:rsidRPr="00754259">
        <w:rPr>
          <w:rFonts w:ascii="Times New Roman" w:eastAsia="Times New Roman" w:hAnsi="Times New Roman"/>
          <w:lang w:val="id-ID"/>
        </w:rPr>
        <w:t>Siswa termotivasi pada hasil secara teliti karena bekerja dalam kelompok</w:t>
      </w:r>
    </w:p>
    <w:p w:rsidR="00F23B69" w:rsidRPr="00754259" w:rsidRDefault="00F23B69" w:rsidP="00204C2F">
      <w:pPr>
        <w:pStyle w:val="ListParagraph"/>
        <w:numPr>
          <w:ilvl w:val="0"/>
          <w:numId w:val="9"/>
        </w:numPr>
        <w:ind w:left="993" w:right="758" w:hanging="284"/>
        <w:jc w:val="both"/>
        <w:rPr>
          <w:rFonts w:ascii="Times New Roman" w:eastAsia="Times New Roman" w:hAnsi="Times New Roman"/>
        </w:rPr>
      </w:pPr>
      <w:r w:rsidRPr="00754259">
        <w:rPr>
          <w:rFonts w:ascii="Times New Roman" w:eastAsia="Times New Roman" w:hAnsi="Times New Roman"/>
          <w:lang w:val="id-ID"/>
        </w:rPr>
        <w:lastRenderedPageBreak/>
        <w:t>Para siswa dapat memahami makna soal dan saling mengecek pekerjaannya</w:t>
      </w:r>
    </w:p>
    <w:p w:rsidR="00F23B69" w:rsidRPr="00754259" w:rsidRDefault="00F23B69" w:rsidP="00204C2F">
      <w:pPr>
        <w:pStyle w:val="ListParagraph"/>
        <w:numPr>
          <w:ilvl w:val="0"/>
          <w:numId w:val="9"/>
        </w:numPr>
        <w:ind w:left="993" w:right="758" w:hanging="284"/>
        <w:jc w:val="both"/>
        <w:rPr>
          <w:rFonts w:ascii="Times New Roman" w:eastAsia="Times New Roman" w:hAnsi="Times New Roman"/>
        </w:rPr>
      </w:pPr>
      <w:r w:rsidRPr="00754259">
        <w:rPr>
          <w:rFonts w:ascii="Times New Roman" w:eastAsia="Times New Roman" w:hAnsi="Times New Roman"/>
          <w:lang w:val="id-ID"/>
        </w:rPr>
        <w:t>Membantu siswa yang lemah</w:t>
      </w:r>
    </w:p>
    <w:p w:rsidR="00F23B69" w:rsidRPr="00754259" w:rsidRDefault="00F23B69" w:rsidP="00204C2F">
      <w:pPr>
        <w:pStyle w:val="ListParagraph"/>
        <w:numPr>
          <w:ilvl w:val="0"/>
          <w:numId w:val="9"/>
        </w:numPr>
        <w:ind w:left="993" w:right="758" w:hanging="284"/>
        <w:jc w:val="both"/>
        <w:rPr>
          <w:rFonts w:ascii="Times New Roman" w:eastAsia="Times New Roman" w:hAnsi="Times New Roman"/>
        </w:rPr>
      </w:pPr>
      <w:r w:rsidRPr="00754259">
        <w:rPr>
          <w:rFonts w:ascii="Times New Roman" w:eastAsia="Times New Roman" w:hAnsi="Times New Roman"/>
          <w:lang w:val="id-ID"/>
        </w:rPr>
        <w:t>Meningkatkan hasil belajar khususnya dalam menyelesaikan soal yang berbentuk pemecahan masalah.</w:t>
      </w:r>
    </w:p>
    <w:p w:rsidR="00DD7212" w:rsidRPr="00754259" w:rsidRDefault="00DD7212" w:rsidP="00DD7212">
      <w:pPr>
        <w:pStyle w:val="ListParagraph"/>
        <w:ind w:left="284"/>
        <w:jc w:val="both"/>
        <w:rPr>
          <w:rFonts w:ascii="Times New Roman" w:eastAsia="Times New Roman" w:hAnsi="Times New Roman"/>
        </w:rPr>
      </w:pPr>
    </w:p>
    <w:p w:rsidR="00F23B69" w:rsidRPr="00754259" w:rsidRDefault="00F23B69" w:rsidP="00DD7212">
      <w:pPr>
        <w:pStyle w:val="ListParagraph"/>
        <w:numPr>
          <w:ilvl w:val="3"/>
          <w:numId w:val="3"/>
        </w:numPr>
        <w:spacing w:line="480" w:lineRule="auto"/>
        <w:ind w:left="284" w:hanging="284"/>
        <w:jc w:val="both"/>
        <w:rPr>
          <w:rFonts w:ascii="Times New Roman" w:eastAsia="Times New Roman" w:hAnsi="Times New Roman"/>
          <w:b/>
        </w:rPr>
      </w:pPr>
      <w:r w:rsidRPr="00754259">
        <w:rPr>
          <w:rFonts w:ascii="Times New Roman" w:hAnsi="Times New Roman"/>
          <w:b/>
          <w:lang w:val="id-ID"/>
        </w:rPr>
        <w:t>Keterampilan Menulis</w:t>
      </w:r>
    </w:p>
    <w:p w:rsidR="00F23B69" w:rsidRPr="00754259" w:rsidRDefault="00F23B69" w:rsidP="00F23B69">
      <w:pPr>
        <w:pStyle w:val="ListParagraph"/>
        <w:numPr>
          <w:ilvl w:val="1"/>
          <w:numId w:val="10"/>
        </w:numPr>
        <w:spacing w:line="480" w:lineRule="auto"/>
        <w:ind w:left="284" w:hanging="283"/>
        <w:jc w:val="both"/>
        <w:rPr>
          <w:rFonts w:ascii="Times New Roman" w:eastAsia="Times New Roman" w:hAnsi="Times New Roman"/>
          <w:b/>
        </w:rPr>
      </w:pPr>
      <w:r w:rsidRPr="00754259">
        <w:rPr>
          <w:rFonts w:ascii="Times New Roman" w:eastAsia="Times New Roman" w:hAnsi="Times New Roman"/>
          <w:b/>
          <w:lang w:val="id-ID"/>
        </w:rPr>
        <w:t>Pengertian Keterampilan Menulis</w:t>
      </w:r>
    </w:p>
    <w:p w:rsidR="00F23B69" w:rsidRPr="00754259" w:rsidRDefault="00F23B69" w:rsidP="00F23B69">
      <w:pPr>
        <w:pStyle w:val="ListParagraph"/>
        <w:spacing w:line="480" w:lineRule="auto"/>
        <w:ind w:left="0" w:firstLine="709"/>
        <w:jc w:val="both"/>
        <w:rPr>
          <w:rFonts w:ascii="Times New Roman" w:eastAsia="Times New Roman" w:hAnsi="Times New Roman"/>
          <w:lang w:val="id-ID"/>
        </w:rPr>
      </w:pPr>
      <w:r w:rsidRPr="00754259">
        <w:rPr>
          <w:rFonts w:ascii="Times New Roman" w:eastAsia="Times New Roman" w:hAnsi="Times New Roman"/>
          <w:lang w:val="id-ID"/>
        </w:rPr>
        <w:t>Memiliki kemampuan menulis tentu saja memungkinkan manusia mengkomunikasikan ide, penghayatan dan pengalaman kepada orang lain.kemampuan menulis ini di miliki melalui latihan dan bimbingan yang intensif yang sudah mesti dilatihkan di sekolah dasar. Menulis adalah menurunkan, meirukan atau melikiskan lambang-lambang grafik yang menggambarkan suatu bahasa yang di pahami oleh seseorang, sehingga orang lain tersebut dapat membaca lambang-lambang grafik tersebut. Sehingga mereka dapat memahami bahasa dan gambaran grafik itu. Menurut Waluyo (Tarigan, 2011: 23) bahwa: “menulis adalah penggambaran visual tentang pikiran, perasaan, ide dengan menggunakan bahasa tulis untuk keperluan komunikasi atau menyampaikan pesan tertentu.</w:t>
      </w:r>
    </w:p>
    <w:p w:rsidR="00F23B69" w:rsidRPr="00754259" w:rsidRDefault="00F23B69" w:rsidP="00F23B69">
      <w:pPr>
        <w:pStyle w:val="ListParagraph"/>
        <w:spacing w:line="480" w:lineRule="auto"/>
        <w:ind w:left="0" w:firstLine="709"/>
        <w:jc w:val="both"/>
        <w:rPr>
          <w:rFonts w:ascii="Times New Roman" w:eastAsia="Times New Roman" w:hAnsi="Times New Roman"/>
          <w:lang w:val="id-ID"/>
        </w:rPr>
      </w:pPr>
      <w:r w:rsidRPr="00754259">
        <w:rPr>
          <w:rFonts w:ascii="Times New Roman" w:eastAsia="Times New Roman" w:hAnsi="Times New Roman"/>
          <w:lang w:val="id-ID"/>
        </w:rPr>
        <w:t>Menurut Ahmad susanto (2013: 248) ”menulis adalah satu cara mengoperasikan otak secara totalitas yang juga menyertakan raga, jari, dan tangan. Bahkan peralatan seperti tuts komputer dan perangkat komputer. Proses ini mengaktifkan perangkat materi dan non materi tubuh.”</w:t>
      </w:r>
    </w:p>
    <w:p w:rsidR="00F23B69" w:rsidRPr="00754259" w:rsidRDefault="00F23B69" w:rsidP="00F23B69">
      <w:pPr>
        <w:pStyle w:val="ListParagraph"/>
        <w:spacing w:line="480" w:lineRule="auto"/>
        <w:ind w:left="0" w:firstLine="709"/>
        <w:jc w:val="both"/>
        <w:rPr>
          <w:rFonts w:ascii="Times New Roman" w:eastAsia="Times New Roman" w:hAnsi="Times New Roman"/>
          <w:lang w:val="id-ID"/>
        </w:rPr>
      </w:pPr>
      <w:r w:rsidRPr="00754259">
        <w:rPr>
          <w:rFonts w:ascii="Times New Roman" w:eastAsia="Times New Roman" w:hAnsi="Times New Roman"/>
          <w:lang w:val="id-ID"/>
        </w:rPr>
        <w:t xml:space="preserve">Berdasarkan penjelasan diatas menunjukkan bahwa dengan tulisan dapat terjadi komunikasi antara penulis dan pembaca. Hal ini dapat menjadi apabila penulis dan pembaca memahami lambang-lambang grafik yang di pergunakan untuk menulis </w:t>
      </w:r>
      <w:r w:rsidRPr="00754259">
        <w:rPr>
          <w:rFonts w:ascii="Times New Roman" w:eastAsia="Times New Roman" w:hAnsi="Times New Roman"/>
          <w:lang w:val="id-ID"/>
        </w:rPr>
        <w:lastRenderedPageBreak/>
        <w:t>tersebut. Misalnya seseorang dapat di katakan sedang menulis huruf latin tersebut. Demikian pula seseorang dapat dikatakan sedang menulis huruf arab kalau orang tersebut memahami lambang dan grafik dari huruf arab. Dalam hal ini seseorang tidak dapat di katakan sedang menulis huruf latin atau huruf arab jika prang tersebut tidak memahami lambang, gambar grafik dari kedua huruf tersebut.</w:t>
      </w:r>
    </w:p>
    <w:p w:rsidR="00F23B69" w:rsidRPr="00754259" w:rsidRDefault="00F23B69" w:rsidP="00F23B69">
      <w:pPr>
        <w:pStyle w:val="ListParagraph"/>
        <w:numPr>
          <w:ilvl w:val="1"/>
          <w:numId w:val="10"/>
        </w:numPr>
        <w:spacing w:line="480" w:lineRule="auto"/>
        <w:ind w:left="284" w:hanging="284"/>
        <w:jc w:val="both"/>
        <w:rPr>
          <w:rFonts w:ascii="Times New Roman" w:eastAsia="Times New Roman" w:hAnsi="Times New Roman"/>
          <w:b/>
        </w:rPr>
      </w:pPr>
      <w:r w:rsidRPr="00754259">
        <w:rPr>
          <w:rFonts w:ascii="Times New Roman" w:eastAsia="Times New Roman" w:hAnsi="Times New Roman"/>
          <w:b/>
          <w:lang w:val="id-ID"/>
        </w:rPr>
        <w:t>Pengertian Menulis</w:t>
      </w:r>
    </w:p>
    <w:p w:rsidR="00F23B69" w:rsidRPr="00754259" w:rsidRDefault="00F23B69" w:rsidP="00F23B69">
      <w:pPr>
        <w:spacing w:line="480" w:lineRule="auto"/>
        <w:ind w:right="49" w:firstLine="709"/>
        <w:jc w:val="both"/>
        <w:rPr>
          <w:rFonts w:ascii="Times New Roman" w:eastAsia="Times New Roman" w:hAnsi="Times New Roman"/>
          <w:lang w:val="id-ID"/>
        </w:rPr>
      </w:pPr>
      <w:r w:rsidRPr="00754259">
        <w:rPr>
          <w:rFonts w:ascii="Times New Roman" w:eastAsia="Times New Roman" w:hAnsi="Times New Roman"/>
          <w:lang w:val="id-ID"/>
        </w:rPr>
        <w:t>Menulis dapat di pandang sebagai rangkain aktivitas yang fleksibel. Rangkaian aktivitas yang fleksibel maksudnya meliputi pra menulis, menulis draf, revisi penyuntingan, dan piblikasi atau pembahasan. Perkembangan anak dalam menulis permulaan juga terjadi secara perlahan-lahan, dalam tahap ini anak perlu mendapat bimbingan dalam memahami dan menguasai cara mentransfer pikiran kedalam tulisan. Menulis memiliki peranan dan kedudukan yang sangat penting dalam pengajaran berbahasa di sekolah dasar karena hanya dengan keterampilan menulislah para siswa akan mampu berbahasa indonesia yang baik dan benar. Menurut Ahmad Susanto (2013:246) menyatakan bahwa “menulis merupakan kegiatan yang paling sering di lakukan oleh setiap orang. Menulis membutuhkan keterampilan khusus yang harus di pelajari dan senantiasa dilatih”. Menulis memerlukan keterampilan tambahan bahkan motivasi tambahan pula,hal ini di karnakan menulis bukan bakat karena tidak semua orang mampu untuk menulis.</w:t>
      </w:r>
    </w:p>
    <w:p w:rsidR="00F23B69" w:rsidRPr="00754259" w:rsidRDefault="00F23B69" w:rsidP="00F23B69">
      <w:pPr>
        <w:pStyle w:val="ListParagraph"/>
        <w:numPr>
          <w:ilvl w:val="1"/>
          <w:numId w:val="10"/>
        </w:numPr>
        <w:spacing w:line="480" w:lineRule="auto"/>
        <w:ind w:left="284" w:hanging="284"/>
        <w:jc w:val="both"/>
        <w:rPr>
          <w:rFonts w:ascii="Times New Roman" w:eastAsia="Times New Roman" w:hAnsi="Times New Roman"/>
          <w:b/>
        </w:rPr>
      </w:pPr>
      <w:r w:rsidRPr="00754259">
        <w:rPr>
          <w:rFonts w:ascii="Times New Roman" w:eastAsia="Times New Roman" w:hAnsi="Times New Roman"/>
          <w:b/>
          <w:lang w:val="id-ID"/>
        </w:rPr>
        <w:t>Strategi Keterampilan Menulis di SD</w:t>
      </w:r>
    </w:p>
    <w:p w:rsidR="00F23B69" w:rsidRPr="00754259" w:rsidRDefault="00F23B69" w:rsidP="00F23B69">
      <w:pPr>
        <w:spacing w:line="480" w:lineRule="auto"/>
        <w:ind w:firstLine="709"/>
        <w:jc w:val="both"/>
        <w:rPr>
          <w:rFonts w:ascii="Times New Roman" w:eastAsia="Times New Roman" w:hAnsi="Times New Roman"/>
          <w:lang w:val="id-ID"/>
        </w:rPr>
      </w:pPr>
      <w:r w:rsidRPr="00754259">
        <w:rPr>
          <w:rFonts w:ascii="Times New Roman" w:eastAsia="Times New Roman" w:hAnsi="Times New Roman"/>
          <w:lang w:val="id-ID"/>
        </w:rPr>
        <w:t xml:space="preserve">Pembelajaran keterampilan menulis di SD guru tidak seharusnya hanya berorientasi pada hasil tetapi harus berorientasi pada proses yang di lakukan. </w:t>
      </w:r>
      <w:r w:rsidRPr="00754259">
        <w:rPr>
          <w:rFonts w:ascii="Times New Roman" w:eastAsia="Times New Roman" w:hAnsi="Times New Roman"/>
          <w:lang w:val="id-ID"/>
        </w:rPr>
        <w:lastRenderedPageBreak/>
        <w:t>Keterampilan menulis merupakan kemampuan yang sangat kompleks di banding dengan kemampuan lainnya. Karena di dalam kemampuan menulis di perlukan pemahaman tentang konsep yang akan di bahas, pemahaman mengenai apa yang di bahas, penyusunan kalimat yang jelas serta penggunaan tanda baca yang benar. Selain itu harus ada  perbedaan yangb mendasar antara bahasa tulis dan bahasa lisan.</w:t>
      </w:r>
    </w:p>
    <w:p w:rsidR="00F23B69" w:rsidRPr="00754259" w:rsidRDefault="00F23B69" w:rsidP="00F23B69">
      <w:pPr>
        <w:spacing w:line="480" w:lineRule="auto"/>
        <w:ind w:firstLine="709"/>
        <w:jc w:val="both"/>
        <w:rPr>
          <w:rFonts w:ascii="Times New Roman" w:eastAsia="Times New Roman" w:hAnsi="Times New Roman"/>
          <w:lang w:val="id-ID"/>
        </w:rPr>
      </w:pPr>
      <w:r w:rsidRPr="00754259">
        <w:rPr>
          <w:rFonts w:ascii="Times New Roman" w:eastAsia="Times New Roman" w:hAnsi="Times New Roman"/>
          <w:lang w:val="id-ID"/>
        </w:rPr>
        <w:t>Upaya meningkatkan keterampilan menulis cerita khususnya di kelas V maka perlu adanaya rambu-rambu di dalam menilai sejauh mana tingkat keberhasilan yang di lakukan oleh seorang guru didalam mengajarkan penggunaan model pembelajaran CIRC dalam meningkatkan kemampuan menulis siswa</w:t>
      </w:r>
    </w:p>
    <w:p w:rsidR="00F23B69" w:rsidRPr="00754259" w:rsidRDefault="00F23B69" w:rsidP="00F23B69">
      <w:pPr>
        <w:pStyle w:val="ListParagraph"/>
        <w:numPr>
          <w:ilvl w:val="1"/>
          <w:numId w:val="10"/>
        </w:numPr>
        <w:spacing w:line="480" w:lineRule="auto"/>
        <w:ind w:left="284" w:hanging="284"/>
        <w:jc w:val="both"/>
        <w:rPr>
          <w:rFonts w:ascii="Times New Roman" w:eastAsia="Times New Roman" w:hAnsi="Times New Roman"/>
          <w:b/>
        </w:rPr>
      </w:pPr>
      <w:r w:rsidRPr="00754259">
        <w:rPr>
          <w:rFonts w:ascii="Times New Roman" w:eastAsia="Times New Roman" w:hAnsi="Times New Roman"/>
          <w:b/>
          <w:lang w:val="id-ID"/>
        </w:rPr>
        <w:t>Aspek Penilaian Keterampilan Menulis</w:t>
      </w:r>
    </w:p>
    <w:p w:rsidR="00F23B69" w:rsidRPr="00754259" w:rsidRDefault="00F23B69" w:rsidP="00F23B69">
      <w:pPr>
        <w:spacing w:line="480" w:lineRule="auto"/>
        <w:ind w:firstLine="709"/>
        <w:jc w:val="both"/>
        <w:rPr>
          <w:rFonts w:ascii="Times New Roman" w:eastAsia="Times New Roman" w:hAnsi="Times New Roman"/>
          <w:lang w:val="id-ID"/>
        </w:rPr>
      </w:pPr>
      <w:r w:rsidRPr="00754259">
        <w:rPr>
          <w:rFonts w:ascii="Times New Roman" w:eastAsia="Times New Roman" w:hAnsi="Times New Roman"/>
          <w:lang w:val="id-ID"/>
        </w:rPr>
        <w:t xml:space="preserve">Keterampilan menulis satu keterampilan yang di tunjukan oleh siswa bahwa ia bukan buta aksara. Pelatihan menulis menyibukkan para siswa belajar bahasa. Semua ulangan selalu dinyatakan dalam bentuk tulis. Walaupun demikian, para guru masih mengeluhkan bahwa masih ada siswa tidak mempunyai keterampilan menulis. Pengetahuan tentang aspek-aspek penting dalam menulis peru di kuasai pula oleh siswa. Sebab dengan penguasaan itusiswa dapat mengetahui kekurangan dan kesalahan suatu penulis. </w:t>
      </w:r>
    </w:p>
    <w:p w:rsidR="00204C2F" w:rsidRDefault="00F23B69" w:rsidP="00F23B69">
      <w:pPr>
        <w:spacing w:line="480" w:lineRule="auto"/>
        <w:ind w:firstLine="709"/>
        <w:jc w:val="both"/>
        <w:rPr>
          <w:rFonts w:ascii="Times New Roman" w:eastAsia="Times New Roman" w:hAnsi="Times New Roman"/>
          <w:lang w:val="id-ID"/>
        </w:rPr>
      </w:pPr>
      <w:r w:rsidRPr="00754259">
        <w:rPr>
          <w:rFonts w:ascii="Times New Roman" w:eastAsia="Times New Roman" w:hAnsi="Times New Roman"/>
          <w:lang w:val="id-ID"/>
        </w:rPr>
        <w:t>Suparno (2010: 17) mengemukakan yang perlu di perhatikan aspek penilaian dalam menulis, yaitu</w:t>
      </w:r>
    </w:p>
    <w:p w:rsidR="00F23B69" w:rsidRDefault="00F23B69" w:rsidP="00204C2F">
      <w:pPr>
        <w:ind w:left="709" w:right="758"/>
        <w:jc w:val="both"/>
        <w:rPr>
          <w:rFonts w:ascii="Times New Roman" w:eastAsia="Times New Roman" w:hAnsi="Times New Roman"/>
          <w:lang w:val="id-ID"/>
        </w:rPr>
      </w:pPr>
      <w:r w:rsidRPr="00754259">
        <w:rPr>
          <w:rFonts w:ascii="Times New Roman" w:eastAsia="Times New Roman" w:hAnsi="Times New Roman"/>
          <w:lang w:val="id-ID"/>
        </w:rPr>
        <w:t xml:space="preserve"> (1) menggunakan kata dalam kalimat secara tepat makna; (2) menggunakan kata dengan bentuk yang tepat makna; menggunakan kata dengan bentuk yang tepat; (3) menggunakan kata dalam distribusi yang tepat; (4) mengaitkan kata dalam frasa secara tepat; (5) menyusun klausa atau kalimat dengan susunan yang tepat; (6) </w:t>
      </w:r>
      <w:r w:rsidRPr="00754259">
        <w:rPr>
          <w:rFonts w:ascii="Times New Roman" w:eastAsia="Times New Roman" w:hAnsi="Times New Roman"/>
          <w:lang w:val="id-ID"/>
        </w:rPr>
        <w:lastRenderedPageBreak/>
        <w:t>merangkaikan kalimat dalam kesatuan yang lebih besar (paragraf) secara tepat dan baik; (7) menyusun wacana dari paragraf-paragraf dengan baik; (8) membuat karangan (wacana) dengan corak tertentu, deskripsi, narasi, eksposisi,persuasai,argumentasi; (9) membuat surat (macam-macam surat); (10) menyadur tulisan (puisi menjadi prosa); (11) membuat lapran (penelitian, pengalaman, dan sesuatu yang disaksikan); (12) mengalihkan kalimat (aktif menjadi pasif dan sebaliknya, kaliamt lansung menjadi kalimat tak langsung), (13) mengubah wacana (wacana percakapan menjadi wacana cerita atau sebaliknya).</w:t>
      </w:r>
      <w:r w:rsidR="006132A1">
        <w:rPr>
          <w:rFonts w:ascii="Times New Roman" w:eastAsia="Times New Roman" w:hAnsi="Times New Roman"/>
          <w:lang w:val="id-ID"/>
        </w:rPr>
        <w:t xml:space="preserve"> </w:t>
      </w:r>
    </w:p>
    <w:p w:rsidR="006132A1" w:rsidRPr="00754259" w:rsidRDefault="006132A1" w:rsidP="00204C2F">
      <w:pPr>
        <w:ind w:left="709" w:right="758"/>
        <w:jc w:val="both"/>
        <w:rPr>
          <w:rFonts w:ascii="Times New Roman" w:eastAsia="Times New Roman" w:hAnsi="Times New Roman"/>
          <w:lang w:val="id-ID"/>
        </w:rPr>
      </w:pPr>
      <w:r>
        <w:rPr>
          <w:rFonts w:ascii="Times New Roman" w:eastAsia="Times New Roman" w:hAnsi="Times New Roman"/>
          <w:lang w:val="id-ID"/>
        </w:rPr>
        <w:t>Berdasarkan pendapat diatas dapat disimpulkan bahwa keterampilan menulis dapat dinilai dengan beberapa indikator yaitu paragraf, ejaan, penggunaan tanda baca dan kerapian tulisan.</w:t>
      </w:r>
    </w:p>
    <w:p w:rsidR="00F23B69" w:rsidRPr="00754259" w:rsidRDefault="00F23B69" w:rsidP="00F23B69">
      <w:pPr>
        <w:ind w:firstLine="709"/>
        <w:jc w:val="both"/>
        <w:rPr>
          <w:rFonts w:ascii="Times New Roman" w:eastAsia="Times New Roman" w:hAnsi="Times New Roman"/>
          <w:lang w:val="id-ID"/>
        </w:rPr>
      </w:pPr>
    </w:p>
    <w:p w:rsidR="00F23B69" w:rsidRPr="00754259" w:rsidRDefault="00F23B69" w:rsidP="00F23B69">
      <w:pPr>
        <w:pStyle w:val="ListParagraph"/>
        <w:numPr>
          <w:ilvl w:val="0"/>
          <w:numId w:val="3"/>
        </w:numPr>
        <w:spacing w:line="480" w:lineRule="auto"/>
        <w:ind w:left="284" w:hanging="284"/>
        <w:jc w:val="both"/>
        <w:rPr>
          <w:rFonts w:ascii="Times New Roman" w:eastAsia="Times New Roman" w:hAnsi="Times New Roman"/>
          <w:lang w:val="id-ID"/>
        </w:rPr>
      </w:pPr>
      <w:r w:rsidRPr="00754259">
        <w:rPr>
          <w:rFonts w:ascii="Times New Roman" w:hAnsi="Times New Roman"/>
          <w:b/>
        </w:rPr>
        <w:t xml:space="preserve">Kerangka Pikir </w:t>
      </w:r>
    </w:p>
    <w:p w:rsidR="00F23B69" w:rsidRPr="00754259" w:rsidRDefault="00F23B69" w:rsidP="00F23B69">
      <w:pPr>
        <w:pStyle w:val="ListParagraph"/>
        <w:spacing w:line="480" w:lineRule="auto"/>
        <w:ind w:left="0" w:firstLine="709"/>
        <w:jc w:val="both"/>
        <w:rPr>
          <w:rFonts w:ascii="Times New Roman" w:hAnsi="Times New Roman"/>
          <w:lang w:val="id-ID"/>
        </w:rPr>
      </w:pPr>
      <w:r w:rsidRPr="00754259">
        <w:rPr>
          <w:rFonts w:ascii="Times New Roman" w:hAnsi="Times New Roman"/>
          <w:lang w:val="id-ID"/>
        </w:rPr>
        <w:t>Permasalahan yang di temukan pada pembelajaran bahasa indonesia dimana pelaksanaan pembelajaran adalah: (1) siswa yang memiliki kemampuan membaca yang rendah sehingga kemampuan menulis dan keterampilan berbahasa yang lain juga ikut rendah. (2) apabila guru mengajar kurang melibatkan siswa secara langsung dalam proses belajar mengajar yang di laksanakaan dalam kegiatan menulis, baik secara perseorangan maupun secara kelompok hal ini menyebabkan siswa kurang bersemangat dalam belajar; (3) jika siswa menulis berdasarkan pengetahuannya atau hasil dari pengalamannya, guru kurang memberi bimbingan pada siswa; (4) guru kurang menggunakan metode yang sifatnya inovatif dan kreatif yang melibatkan aktifitas mental, fisik maupun emosional; (5) siswa kurang mampu bekerja sama dengan teman-temannya.</w:t>
      </w:r>
    </w:p>
    <w:p w:rsidR="00F23B69" w:rsidRPr="00754259" w:rsidRDefault="00F23B69" w:rsidP="00F23B69">
      <w:pPr>
        <w:pStyle w:val="ListParagraph"/>
        <w:spacing w:line="480" w:lineRule="auto"/>
        <w:ind w:left="0" w:firstLine="709"/>
        <w:jc w:val="both"/>
        <w:rPr>
          <w:rFonts w:ascii="Times New Roman" w:hAnsi="Times New Roman"/>
          <w:lang w:val="id-ID"/>
        </w:rPr>
      </w:pPr>
      <w:r w:rsidRPr="00754259">
        <w:rPr>
          <w:rFonts w:ascii="Times New Roman" w:hAnsi="Times New Roman"/>
          <w:lang w:val="id-ID"/>
        </w:rPr>
        <w:t xml:space="preserve">Cara mengatasi permasalahan yang telah di temukan, maka di perlukan inovasi dalam proses pembelajaran yang dapat meningkatkan keterampilan menulis siswa. Salah satunya dengan menggunakan model pembelajaran </w:t>
      </w:r>
      <w:r w:rsidRPr="00754259">
        <w:rPr>
          <w:rFonts w:ascii="Times New Roman" w:hAnsi="Times New Roman"/>
          <w:i/>
          <w:lang w:val="id-ID"/>
        </w:rPr>
        <w:t xml:space="preserve">cooperative </w:t>
      </w:r>
      <w:r w:rsidRPr="00754259">
        <w:rPr>
          <w:rFonts w:ascii="Times New Roman" w:hAnsi="Times New Roman"/>
          <w:i/>
          <w:lang w:val="id-ID"/>
        </w:rPr>
        <w:lastRenderedPageBreak/>
        <w:t xml:space="preserve">integrated reading and composition. </w:t>
      </w:r>
      <w:r w:rsidRPr="00754259">
        <w:rPr>
          <w:rFonts w:ascii="Times New Roman" w:hAnsi="Times New Roman"/>
          <w:lang w:val="id-ID"/>
        </w:rPr>
        <w:t>Model pembelajaran ini menekankan pada penciptaan struktur-struktur khusus yang dirancang untuk mempengaruhi pola-pola interaksi siswa untuk membuat pembelajaran lebih menarik.</w:t>
      </w:r>
    </w:p>
    <w:p w:rsidR="00F23B69" w:rsidRPr="00754259" w:rsidRDefault="00F23B69" w:rsidP="00F23B69">
      <w:pPr>
        <w:pStyle w:val="ListParagraph"/>
        <w:spacing w:line="480" w:lineRule="auto"/>
        <w:ind w:left="0" w:firstLine="709"/>
        <w:jc w:val="both"/>
        <w:rPr>
          <w:rFonts w:ascii="Times New Roman" w:hAnsi="Times New Roman"/>
          <w:lang w:val="id-ID"/>
        </w:rPr>
      </w:pPr>
      <w:r w:rsidRPr="00754259">
        <w:rPr>
          <w:rFonts w:ascii="Times New Roman" w:hAnsi="Times New Roman"/>
          <w:lang w:val="id-ID"/>
        </w:rPr>
        <w:t xml:space="preserve">Tujuan akhir penerapan model pembelajaran </w:t>
      </w:r>
      <w:r w:rsidRPr="00754259">
        <w:rPr>
          <w:rFonts w:ascii="Times New Roman" w:hAnsi="Times New Roman"/>
          <w:i/>
          <w:lang w:val="id-ID"/>
        </w:rPr>
        <w:t>Cooperative integrated reading and composition</w:t>
      </w:r>
      <w:r w:rsidRPr="00754259">
        <w:rPr>
          <w:rFonts w:ascii="Times New Roman" w:hAnsi="Times New Roman"/>
          <w:lang w:val="id-ID"/>
        </w:rPr>
        <w:t xml:space="preserve"> dalam proses pembelajaran bahasa indonesia adalah peningkatan keterampilan menulis siswa kelas V SD Inpres bawakaraeng kota makassar. Hasil belajar dapat dinyatakan sebagai tingkat penguasaan bahan pelajaran setelah mendapatkan atau memperoleh pengalaman belajar dalam kurung waktu tertentu yang dapat di ukur dengan menggunakan tes atau penilaian tertentu melalui proses pembelajaran. Adapun bentuk kerangka pikir dari tindakan penelitian ini adalah sebagai berikut:</w:t>
      </w:r>
    </w:p>
    <w:p w:rsidR="00F23B69" w:rsidRPr="00754259" w:rsidRDefault="00F23B69" w:rsidP="00F23B69">
      <w:pPr>
        <w:spacing w:after="200" w:line="276" w:lineRule="auto"/>
        <w:rPr>
          <w:rFonts w:ascii="Times New Roman" w:hAnsi="Times New Roman"/>
          <w:lang w:val="id-ID"/>
        </w:rPr>
      </w:pPr>
      <w:r w:rsidRPr="00754259">
        <w:rPr>
          <w:rFonts w:ascii="Times New Roman" w:hAnsi="Times New Roman"/>
          <w:lang w:val="id-ID"/>
        </w:rPr>
        <w:br w:type="page"/>
      </w:r>
    </w:p>
    <w:p w:rsidR="00F23B69" w:rsidRPr="00754259" w:rsidRDefault="00F4251E" w:rsidP="00F23B69">
      <w:pPr>
        <w:spacing w:line="480" w:lineRule="auto"/>
        <w:jc w:val="both"/>
        <w:rPr>
          <w:rFonts w:ascii="Times New Roman" w:eastAsia="Calibri" w:hAnsi="Times New Roman"/>
          <w:color w:val="FF0000"/>
        </w:rPr>
      </w:pPr>
      <w:r w:rsidRPr="00F4251E">
        <w:rPr>
          <w:rFonts w:ascii="Times New Roman" w:hAnsi="Times New Roman"/>
          <w:noProof/>
          <w:color w:val="FF0000"/>
          <w:lang w:bidi="ar-SA"/>
        </w:rPr>
        <w:lastRenderedPageBreak/>
        <w:pict>
          <v:rect id="_x0000_s1027" style="position:absolute;left:0;text-align:left;margin-left:215pt;margin-top:18.2pt;width:155.95pt;height:161.35pt;z-index:251649024" strokeweight="1.5pt">
            <v:textbox style="mso-next-textbox:#_x0000_s1027">
              <w:txbxContent>
                <w:p w:rsidR="00F23B69" w:rsidRPr="00241DAE" w:rsidRDefault="00F23B69" w:rsidP="00F23B69">
                  <w:pPr>
                    <w:jc w:val="center"/>
                    <w:rPr>
                      <w:rFonts w:ascii="Times New Roman" w:hAnsi="Times New Roman"/>
                      <w:b/>
                      <w:szCs w:val="28"/>
                    </w:rPr>
                  </w:pPr>
                  <w:r>
                    <w:rPr>
                      <w:rFonts w:ascii="Times New Roman" w:hAnsi="Times New Roman"/>
                      <w:b/>
                      <w:szCs w:val="28"/>
                    </w:rPr>
                    <w:t>Observasi</w:t>
                  </w:r>
                  <w:r w:rsidRPr="00241DAE">
                    <w:rPr>
                      <w:rFonts w:ascii="Times New Roman" w:hAnsi="Times New Roman"/>
                      <w:b/>
                      <w:szCs w:val="28"/>
                    </w:rPr>
                    <w:t xml:space="preserve"> Siswa</w:t>
                  </w:r>
                </w:p>
                <w:p w:rsidR="00F23B69" w:rsidRPr="00893D95" w:rsidRDefault="00F23B69" w:rsidP="00F23B69">
                  <w:pPr>
                    <w:pStyle w:val="ListParagraph"/>
                    <w:numPr>
                      <w:ilvl w:val="0"/>
                      <w:numId w:val="6"/>
                    </w:numPr>
                    <w:ind w:left="142" w:hanging="218"/>
                    <w:jc w:val="both"/>
                    <w:rPr>
                      <w:rFonts w:ascii="Times New Roman" w:hAnsi="Times New Roman"/>
                    </w:rPr>
                  </w:pPr>
                  <w:r>
                    <w:rPr>
                      <w:rFonts w:ascii="Times New Roman" w:hAnsi="Times New Roman"/>
                      <w:lang w:val="id-ID"/>
                    </w:rPr>
                    <w:t>Kurang semangat dalam belajar</w:t>
                  </w:r>
                </w:p>
                <w:p w:rsidR="00F23B69" w:rsidRPr="00D40B41" w:rsidRDefault="00F23B69" w:rsidP="00F23B69">
                  <w:pPr>
                    <w:pStyle w:val="ListParagraph"/>
                    <w:numPr>
                      <w:ilvl w:val="0"/>
                      <w:numId w:val="6"/>
                    </w:numPr>
                    <w:ind w:left="142" w:hanging="218"/>
                    <w:jc w:val="both"/>
                    <w:rPr>
                      <w:rFonts w:ascii="Times New Roman" w:hAnsi="Times New Roman"/>
                    </w:rPr>
                  </w:pPr>
                  <w:r w:rsidRPr="00D40B41">
                    <w:rPr>
                      <w:rFonts w:ascii="Times New Roman" w:hAnsi="Times New Roman"/>
                    </w:rPr>
                    <w:t xml:space="preserve">Kurang </w:t>
                  </w:r>
                  <w:r>
                    <w:rPr>
                      <w:rFonts w:ascii="Times New Roman" w:hAnsi="Times New Roman"/>
                    </w:rPr>
                    <w:t xml:space="preserve">bekerja sama </w:t>
                  </w:r>
                </w:p>
                <w:p w:rsidR="00F23B69" w:rsidRPr="00095130" w:rsidRDefault="00F23B69" w:rsidP="00F23B69">
                  <w:pPr>
                    <w:pStyle w:val="ListParagraph"/>
                    <w:numPr>
                      <w:ilvl w:val="0"/>
                      <w:numId w:val="6"/>
                    </w:numPr>
                    <w:ind w:left="142" w:hanging="218"/>
                    <w:rPr>
                      <w:rFonts w:ascii="Times New Roman" w:hAnsi="Times New Roman"/>
                    </w:rPr>
                  </w:pPr>
                  <w:r>
                    <w:rPr>
                      <w:rFonts w:ascii="Times New Roman" w:hAnsi="Times New Roman"/>
                    </w:rPr>
                    <w:t>Keterampilan membaca rendah</w:t>
                  </w:r>
                </w:p>
                <w:p w:rsidR="00F23B69" w:rsidRPr="00095130" w:rsidRDefault="00F23B69" w:rsidP="00F23B69">
                  <w:pPr>
                    <w:ind w:left="-76"/>
                    <w:rPr>
                      <w:rFonts w:ascii="Times New Roman" w:hAnsi="Times New Roman"/>
                      <w:lang w:val="id-ID"/>
                    </w:rPr>
                  </w:pPr>
                </w:p>
                <w:p w:rsidR="00F23B69" w:rsidRPr="00787965" w:rsidRDefault="00F23B69" w:rsidP="00F23B69">
                  <w:pPr>
                    <w:jc w:val="both"/>
                    <w:rPr>
                      <w:rFonts w:ascii="Times New Roman" w:hAnsi="Times New Roman"/>
                      <w:szCs w:val="28"/>
                    </w:rPr>
                  </w:pPr>
                </w:p>
              </w:txbxContent>
            </v:textbox>
          </v:rect>
        </w:pict>
      </w:r>
      <w:r w:rsidRPr="00F4251E">
        <w:rPr>
          <w:rFonts w:ascii="Times New Roman" w:hAnsi="Times New Roman"/>
          <w:noProof/>
          <w:color w:val="FF0000"/>
          <w:lang w:bidi="ar-SA"/>
        </w:rPr>
        <w:pict>
          <v:rect id="_x0000_s1028" style="position:absolute;left:0;text-align:left;margin-left:54.65pt;margin-top:18.2pt;width:146.2pt;height:161.35pt;z-index:251650048" strokeweight="1.5pt">
            <v:textbox style="mso-next-textbox:#_x0000_s1028">
              <w:txbxContent>
                <w:p w:rsidR="00F23B69" w:rsidRPr="00241DAE" w:rsidRDefault="00F23B69" w:rsidP="00F23B69">
                  <w:pPr>
                    <w:jc w:val="center"/>
                    <w:rPr>
                      <w:rFonts w:ascii="Times New Roman" w:hAnsi="Times New Roman"/>
                      <w:b/>
                      <w:szCs w:val="28"/>
                    </w:rPr>
                  </w:pPr>
                  <w:r>
                    <w:rPr>
                      <w:rFonts w:ascii="Times New Roman" w:hAnsi="Times New Roman"/>
                      <w:b/>
                      <w:szCs w:val="28"/>
                    </w:rPr>
                    <w:t>Observasi</w:t>
                  </w:r>
                  <w:r w:rsidRPr="00241DAE">
                    <w:rPr>
                      <w:rFonts w:ascii="Times New Roman" w:hAnsi="Times New Roman"/>
                      <w:b/>
                      <w:szCs w:val="28"/>
                    </w:rPr>
                    <w:t xml:space="preserve"> Guru</w:t>
                  </w:r>
                </w:p>
                <w:p w:rsidR="00F23B69" w:rsidRPr="00D40B41" w:rsidRDefault="00F23B69" w:rsidP="00F23B69">
                  <w:pPr>
                    <w:pStyle w:val="ListParagraph"/>
                    <w:numPr>
                      <w:ilvl w:val="0"/>
                      <w:numId w:val="5"/>
                    </w:numPr>
                    <w:tabs>
                      <w:tab w:val="left" w:pos="7938"/>
                    </w:tabs>
                    <w:ind w:left="142" w:hanging="283"/>
                    <w:rPr>
                      <w:rFonts w:ascii="Times New Roman" w:hAnsi="Times New Roman"/>
                    </w:rPr>
                  </w:pPr>
                  <w:r>
                    <w:rPr>
                      <w:rFonts w:ascii="Times New Roman" w:hAnsi="Times New Roman"/>
                    </w:rPr>
                    <w:t xml:space="preserve">Kurang umpan balik </w:t>
                  </w:r>
                </w:p>
                <w:p w:rsidR="00F23B69" w:rsidRPr="00D40B41" w:rsidRDefault="00F23B69" w:rsidP="00F23B69">
                  <w:pPr>
                    <w:pStyle w:val="ListParagraph"/>
                    <w:numPr>
                      <w:ilvl w:val="0"/>
                      <w:numId w:val="5"/>
                    </w:numPr>
                    <w:tabs>
                      <w:tab w:val="left" w:pos="7938"/>
                    </w:tabs>
                    <w:ind w:left="142" w:hanging="283"/>
                    <w:rPr>
                      <w:rFonts w:ascii="Times New Roman" w:hAnsi="Times New Roman"/>
                    </w:rPr>
                  </w:pPr>
                  <w:r>
                    <w:rPr>
                      <w:rFonts w:ascii="Times New Roman" w:hAnsi="Times New Roman"/>
                      <w:lang w:val="id-ID"/>
                    </w:rPr>
                    <w:t>M</w:t>
                  </w:r>
                  <w:r>
                    <w:rPr>
                      <w:rFonts w:ascii="Times New Roman" w:hAnsi="Times New Roman"/>
                    </w:rPr>
                    <w:t>enggunakan model</w:t>
                  </w:r>
                  <w:r w:rsidRPr="00D40B41">
                    <w:rPr>
                      <w:rFonts w:ascii="Times New Roman" w:hAnsi="Times New Roman"/>
                    </w:rPr>
                    <w:t xml:space="preserve"> konvensional</w:t>
                  </w:r>
                </w:p>
                <w:p w:rsidR="00F23B69" w:rsidRPr="00095130" w:rsidRDefault="00F23B69" w:rsidP="00F23B69">
                  <w:pPr>
                    <w:pStyle w:val="ListParagraph"/>
                    <w:numPr>
                      <w:ilvl w:val="0"/>
                      <w:numId w:val="5"/>
                    </w:numPr>
                    <w:tabs>
                      <w:tab w:val="left" w:pos="7938"/>
                    </w:tabs>
                    <w:ind w:left="142" w:hanging="283"/>
                    <w:rPr>
                      <w:rFonts w:ascii="Times New Roman" w:hAnsi="Times New Roman"/>
                    </w:rPr>
                  </w:pPr>
                  <w:r>
                    <w:rPr>
                      <w:rFonts w:ascii="Times New Roman" w:hAnsi="Times New Roman"/>
                    </w:rPr>
                    <w:t xml:space="preserve">Pembagian kelompok kurang terorganisir </w:t>
                  </w:r>
                </w:p>
                <w:p w:rsidR="00F23B69" w:rsidRPr="00313292" w:rsidRDefault="00F23B69" w:rsidP="00F23B69">
                  <w:pPr>
                    <w:pStyle w:val="ListParagraph"/>
                    <w:numPr>
                      <w:ilvl w:val="0"/>
                      <w:numId w:val="5"/>
                    </w:numPr>
                    <w:tabs>
                      <w:tab w:val="left" w:pos="7938"/>
                    </w:tabs>
                    <w:ind w:left="142" w:hanging="283"/>
                    <w:rPr>
                      <w:rFonts w:ascii="Times New Roman" w:hAnsi="Times New Roman"/>
                    </w:rPr>
                  </w:pPr>
                  <w:r>
                    <w:rPr>
                      <w:rFonts w:ascii="Times New Roman" w:hAnsi="Times New Roman"/>
                      <w:lang w:val="id-ID"/>
                    </w:rPr>
                    <w:t>Kurang memberikan bimbingan</w:t>
                  </w:r>
                </w:p>
                <w:p w:rsidR="00F23B69" w:rsidRPr="00095130" w:rsidRDefault="00F23B69" w:rsidP="00F23B69">
                  <w:pPr>
                    <w:tabs>
                      <w:tab w:val="left" w:pos="7938"/>
                    </w:tabs>
                    <w:rPr>
                      <w:rFonts w:ascii="Times New Roman" w:hAnsi="Times New Roman"/>
                      <w:lang w:val="id-ID"/>
                    </w:rPr>
                  </w:pPr>
                </w:p>
                <w:p w:rsidR="00F23B69" w:rsidRPr="00946C0E" w:rsidRDefault="00F23B69" w:rsidP="00F23B69">
                  <w:pPr>
                    <w:rPr>
                      <w:rFonts w:ascii="Times New Roman" w:hAnsi="Times New Roman"/>
                      <w:szCs w:val="28"/>
                    </w:rPr>
                  </w:pPr>
                </w:p>
              </w:txbxContent>
            </v:textbox>
          </v:rect>
        </w:pict>
      </w:r>
      <w:r w:rsidRPr="00F4251E">
        <w:rPr>
          <w:rFonts w:ascii="Times New Roman" w:eastAsia="Calibri" w:hAnsi="Times New Roman"/>
          <w:noProof/>
          <w:color w:val="FF0000"/>
          <w:lang w:bidi="ar-SA"/>
        </w:rPr>
        <w:pict>
          <v:shapetype id="_x0000_t32" coordsize="21600,21600" o:spt="32" o:oned="t" path="m,l21600,21600e" filled="f">
            <v:path arrowok="t" fillok="f" o:connecttype="none"/>
            <o:lock v:ext="edit" shapetype="t"/>
          </v:shapetype>
          <v:shape id="_x0000_s1035" type="#_x0000_t32" style="position:absolute;left:0;text-align:left;margin-left:421.6pt;margin-top:-30.05pt;width:0;height:121pt;z-index:251658240" o:connectortype="straight" strokeweight="2.25pt"/>
        </w:pict>
      </w:r>
      <w:r w:rsidRPr="00F4251E">
        <w:rPr>
          <w:rFonts w:ascii="Times New Roman" w:eastAsia="Calibri" w:hAnsi="Times New Roman"/>
          <w:noProof/>
          <w:color w:val="FF0000"/>
          <w:lang w:bidi="ar-SA"/>
        </w:rPr>
        <w:pict>
          <v:shape id="_x0000_s1033" type="#_x0000_t32" style="position:absolute;left:0;text-align:left;margin-left:396.35pt;margin-top:-30.05pt;width:25pt;height:0;flip:x;z-index:251656192" o:connectortype="straight" strokeweight="2.25pt"/>
        </w:pict>
      </w:r>
      <w:r w:rsidRPr="00F4251E">
        <w:rPr>
          <w:rFonts w:ascii="Times New Roman" w:eastAsia="Calibri" w:hAnsi="Times New Roman"/>
          <w:noProof/>
          <w:color w:val="FF0000"/>
          <w:lang w:bidi="ar-SA"/>
        </w:rPr>
        <w:pict>
          <v:shape id="_x0000_s1032" type="#_x0000_t32" style="position:absolute;left:0;text-align:left;margin-left:-1.4pt;margin-top:-24.5pt;width:25pt;height:0;flip:x;z-index:251655168" o:connectortype="straight" strokeweight="2.25pt"/>
        </w:pict>
      </w:r>
      <w:r w:rsidRPr="00F4251E">
        <w:rPr>
          <w:rFonts w:ascii="Times New Roman" w:eastAsia="Calibri" w:hAnsi="Times New Roman"/>
          <w:noProof/>
          <w:color w:val="FF0000"/>
          <w:lang w:bidi="ar-SA"/>
        </w:rPr>
        <w:pict>
          <v:shape id="_x0000_s1034" type="#_x0000_t32" style="position:absolute;left:0;text-align:left;margin-left:-1.4pt;margin-top:-24.5pt;width:0;height:121pt;z-index:251657216" o:connectortype="straight" strokeweight="2.25pt"/>
        </w:pict>
      </w:r>
      <w:r w:rsidRPr="00F4251E">
        <w:rPr>
          <w:rFonts w:ascii="Times New Roman" w:eastAsia="Calibri" w:hAnsi="Times New Roman"/>
          <w:noProof/>
          <w:color w:val="FF0000"/>
          <w:lang w:bidi="ar-SA"/>
        </w:rPr>
        <w:pict>
          <v:rect id="_x0000_s1026" style="position:absolute;left:0;text-align:left;margin-left:23.6pt;margin-top:-43pt;width:373pt;height:40.4pt;z-index:251651072" strokeweight="1.5pt">
            <v:textbox style="mso-next-textbox:#_x0000_s1026">
              <w:txbxContent>
                <w:p w:rsidR="00F23B69" w:rsidRPr="00311E4E" w:rsidRDefault="00F23B69" w:rsidP="00F23B69">
                  <w:pPr>
                    <w:jc w:val="center"/>
                    <w:rPr>
                      <w:sz w:val="2"/>
                    </w:rPr>
                  </w:pPr>
                </w:p>
                <w:p w:rsidR="00F23B69" w:rsidRDefault="00F23B69" w:rsidP="00F23B69">
                  <w:pPr>
                    <w:jc w:val="center"/>
                    <w:rPr>
                      <w:rFonts w:ascii="Times New Roman" w:hAnsi="Times New Roman"/>
                      <w:b/>
                      <w:lang w:val="id-ID"/>
                    </w:rPr>
                  </w:pPr>
                  <w:r>
                    <w:rPr>
                      <w:rFonts w:ascii="Times New Roman" w:hAnsi="Times New Roman"/>
                      <w:b/>
                    </w:rPr>
                    <w:t>Pembelajaran</w:t>
                  </w:r>
                  <w:r w:rsidRPr="00241DAE">
                    <w:rPr>
                      <w:rFonts w:ascii="Times New Roman" w:hAnsi="Times New Roman"/>
                      <w:b/>
                    </w:rPr>
                    <w:t xml:space="preserve"> </w:t>
                  </w:r>
                  <w:r>
                    <w:rPr>
                      <w:rFonts w:ascii="Times New Roman" w:hAnsi="Times New Roman"/>
                      <w:b/>
                    </w:rPr>
                    <w:t>Bahasa Indonesia</w:t>
                  </w:r>
                </w:p>
                <w:p w:rsidR="00F23B69" w:rsidRPr="00241DAE" w:rsidRDefault="00F23B69" w:rsidP="00F23B69">
                  <w:pPr>
                    <w:jc w:val="center"/>
                    <w:rPr>
                      <w:rFonts w:ascii="Times New Roman" w:hAnsi="Times New Roman"/>
                      <w:b/>
                    </w:rPr>
                  </w:pPr>
                  <w:r w:rsidRPr="00241DAE">
                    <w:rPr>
                      <w:rFonts w:ascii="Times New Roman" w:hAnsi="Times New Roman"/>
                      <w:b/>
                    </w:rPr>
                    <w:t xml:space="preserve"> di Kelas V SD</w:t>
                  </w:r>
                  <w:r>
                    <w:rPr>
                      <w:rFonts w:ascii="Times New Roman" w:hAnsi="Times New Roman"/>
                      <w:b/>
                    </w:rPr>
                    <w:t>.</w:t>
                  </w:r>
                  <w:r w:rsidRPr="00241DAE">
                    <w:rPr>
                      <w:rFonts w:ascii="Times New Roman" w:hAnsi="Times New Roman"/>
                      <w:b/>
                    </w:rPr>
                    <w:t xml:space="preserve"> </w:t>
                  </w:r>
                  <w:r>
                    <w:rPr>
                      <w:rFonts w:ascii="Times New Roman" w:hAnsi="Times New Roman"/>
                      <w:b/>
                      <w:lang w:val="id-ID"/>
                    </w:rPr>
                    <w:t>Inpres Bawakaraeng Kota Makassar</w:t>
                  </w:r>
                  <w:r w:rsidRPr="00241DAE">
                    <w:rPr>
                      <w:rFonts w:ascii="Times New Roman" w:hAnsi="Times New Roman"/>
                      <w:b/>
                    </w:rPr>
                    <w:t xml:space="preserve"> </w:t>
                  </w:r>
                </w:p>
              </w:txbxContent>
            </v:textbox>
          </v:rect>
        </w:pict>
      </w:r>
    </w:p>
    <w:p w:rsidR="00F23B69" w:rsidRPr="00754259" w:rsidRDefault="00F23B69" w:rsidP="00F23B69">
      <w:pPr>
        <w:spacing w:line="480" w:lineRule="auto"/>
        <w:jc w:val="both"/>
        <w:rPr>
          <w:rFonts w:ascii="Times New Roman" w:eastAsia="Calibri" w:hAnsi="Times New Roman"/>
          <w:color w:val="FF0000"/>
        </w:rPr>
      </w:pPr>
    </w:p>
    <w:p w:rsidR="00F23B69" w:rsidRPr="00754259" w:rsidRDefault="00F23B69" w:rsidP="00F23B69">
      <w:pPr>
        <w:tabs>
          <w:tab w:val="left" w:pos="2520"/>
        </w:tabs>
        <w:spacing w:line="480" w:lineRule="auto"/>
        <w:jc w:val="both"/>
        <w:rPr>
          <w:rFonts w:ascii="Times New Roman" w:eastAsia="Calibri" w:hAnsi="Times New Roman"/>
          <w:color w:val="FF0000"/>
          <w:lang w:val="id-ID"/>
        </w:rPr>
      </w:pPr>
    </w:p>
    <w:p w:rsidR="00F23B69" w:rsidRPr="00754259" w:rsidRDefault="00F4251E" w:rsidP="00F23B69">
      <w:pPr>
        <w:tabs>
          <w:tab w:val="left" w:pos="2520"/>
        </w:tabs>
        <w:spacing w:line="480" w:lineRule="auto"/>
        <w:jc w:val="both"/>
        <w:rPr>
          <w:rFonts w:ascii="Times New Roman" w:hAnsi="Times New Roman"/>
          <w:color w:val="FF0000"/>
        </w:rPr>
      </w:pPr>
      <w:r w:rsidRPr="00F4251E">
        <w:rPr>
          <w:rFonts w:ascii="Times New Roman" w:hAnsi="Times New Roman"/>
          <w:noProof/>
          <w:color w:val="FF0000"/>
          <w:lang w:bidi="ar-SA"/>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6" type="#_x0000_t13" style="position:absolute;left:0;text-align:left;margin-left:-1.4pt;margin-top:8.15pt;width:50pt;height:15.85pt;z-index:251659264" strokeweight="2.25pt"/>
        </w:pict>
      </w:r>
      <w:r w:rsidRPr="00F4251E">
        <w:rPr>
          <w:rFonts w:ascii="Times New Roman" w:hAnsi="Times New Roman"/>
          <w:noProof/>
          <w:color w:val="FF0000"/>
          <w:lang w:bidi="ar-SA"/>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7" type="#_x0000_t66" style="position:absolute;left:0;text-align:left;margin-left:374.6pt;margin-top:3.15pt;width:46.75pt;height:15.85pt;z-index:251660288" strokeweight="2.25pt"/>
        </w:pict>
      </w:r>
      <w:r w:rsidR="00F23B69" w:rsidRPr="00754259">
        <w:rPr>
          <w:rFonts w:ascii="Times New Roman" w:hAnsi="Times New Roman"/>
          <w:color w:val="FF0000"/>
        </w:rPr>
        <w:tab/>
      </w:r>
    </w:p>
    <w:p w:rsidR="00F23B69" w:rsidRPr="00754259" w:rsidRDefault="00F23B69" w:rsidP="00F23B69">
      <w:pPr>
        <w:tabs>
          <w:tab w:val="left" w:pos="709"/>
          <w:tab w:val="left" w:pos="1134"/>
        </w:tabs>
        <w:spacing w:line="480" w:lineRule="auto"/>
        <w:jc w:val="both"/>
        <w:rPr>
          <w:rFonts w:ascii="Times New Roman" w:hAnsi="Times New Roman"/>
          <w:color w:val="FF0000"/>
        </w:rPr>
      </w:pPr>
    </w:p>
    <w:p w:rsidR="00F23B69" w:rsidRPr="00754259" w:rsidRDefault="00F23B69" w:rsidP="00F23B69">
      <w:pPr>
        <w:pStyle w:val="Default"/>
        <w:spacing w:line="480" w:lineRule="auto"/>
        <w:jc w:val="both"/>
        <w:rPr>
          <w:color w:val="FF0000"/>
        </w:rPr>
      </w:pPr>
    </w:p>
    <w:p w:rsidR="00F23B69" w:rsidRPr="00754259" w:rsidRDefault="00F4251E" w:rsidP="00F23B69">
      <w:pPr>
        <w:pStyle w:val="Default"/>
        <w:spacing w:line="480" w:lineRule="auto"/>
        <w:ind w:firstLine="540"/>
        <w:jc w:val="both"/>
        <w:rPr>
          <w:color w:val="FF0000"/>
          <w:lang w:val="id-ID"/>
        </w:rPr>
      </w:pPr>
      <w:r w:rsidRPr="00F4251E">
        <w:rPr>
          <w:noProof/>
          <w:color w:val="FF0000"/>
          <w:lang w:bidi="ar-SA"/>
        </w:rPr>
        <w:pict>
          <v:shape id="_x0000_s1041" type="#_x0000_t32" style="position:absolute;left:0;text-align:left;margin-left:293.7pt;margin-top:17.95pt;width:0;height:17.3pt;z-index:251664384" o:connectortype="straight" strokeweight="2.25pt"/>
        </w:pict>
      </w:r>
      <w:r w:rsidRPr="00F4251E">
        <w:rPr>
          <w:noProof/>
          <w:color w:val="FF0000"/>
          <w:lang w:bidi="ar-SA"/>
        </w:rPr>
        <w:pict>
          <v:shape id="_x0000_s1042" type="#_x0000_t32" style="position:absolute;left:0;text-align:left;margin-left:132.45pt;margin-top:17.7pt;width:0;height:17.25pt;z-index:251665408" o:connectortype="straight" strokeweight="2.25pt"/>
        </w:pict>
      </w:r>
    </w:p>
    <w:p w:rsidR="00F23B69" w:rsidRPr="00754259" w:rsidRDefault="00F4251E" w:rsidP="00F23B69">
      <w:pPr>
        <w:pStyle w:val="Default"/>
        <w:spacing w:line="480" w:lineRule="auto"/>
        <w:jc w:val="both"/>
        <w:rPr>
          <w:color w:val="FF0000"/>
          <w:lang w:val="id-ID"/>
        </w:rPr>
      </w:pPr>
      <w:r w:rsidRPr="00F4251E">
        <w:rPr>
          <w:noProof/>
          <w:color w:val="FF0000"/>
          <w:lang w:bidi="ar-SA"/>
        </w:rPr>
        <w:pict>
          <v:rect id="_x0000_s1038" style="position:absolute;left:0;text-align:left;margin-left:94pt;margin-top:26.5pt;width:232.7pt;height:35.5pt;z-index:251661312" strokeweight="1.5pt">
            <v:textbox style="mso-next-textbox:#_x0000_s1038">
              <w:txbxContent>
                <w:p w:rsidR="00F23B69" w:rsidRPr="00311E4E" w:rsidRDefault="00F23B69" w:rsidP="00F23B69">
                  <w:pPr>
                    <w:spacing w:line="276" w:lineRule="auto"/>
                    <w:jc w:val="center"/>
                    <w:rPr>
                      <w:sz w:val="2"/>
                    </w:rPr>
                  </w:pPr>
                </w:p>
                <w:p w:rsidR="00F23B69" w:rsidRPr="004E3FFC" w:rsidRDefault="00F23B69" w:rsidP="00F23B69">
                  <w:pPr>
                    <w:jc w:val="center"/>
                    <w:rPr>
                      <w:rFonts w:ascii="Times New Roman" w:hAnsi="Times New Roman"/>
                      <w:b/>
                      <w:lang w:val="id-ID"/>
                    </w:rPr>
                  </w:pPr>
                  <w:r>
                    <w:rPr>
                      <w:rFonts w:ascii="Times New Roman" w:hAnsi="Times New Roman"/>
                      <w:b/>
                      <w:lang w:val="id-ID"/>
                    </w:rPr>
                    <w:t>Keterampilan Menulis Siswa Pada Mata Pelajaran Bahasa Indonesia  Rendah</w:t>
                  </w:r>
                </w:p>
              </w:txbxContent>
            </v:textbox>
          </v:rect>
        </w:pict>
      </w:r>
      <w:r w:rsidRPr="00F4251E">
        <w:rPr>
          <w:noProof/>
          <w:color w:val="FF0000"/>
          <w:lang w:bidi="ar-SA"/>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9" type="#_x0000_t67" style="position:absolute;left:0;text-align:left;margin-left:200.85pt;margin-top:8.8pt;width:23.25pt;height:17.7pt;z-index:251662336" strokeweight="2.25pt">
            <v:textbox style="layout-flow:vertical-ideographic"/>
          </v:shape>
        </w:pict>
      </w:r>
      <w:r w:rsidRPr="00F4251E">
        <w:rPr>
          <w:noProof/>
          <w:color w:val="FF0000"/>
          <w:lang w:bidi="ar-SA"/>
        </w:rPr>
        <w:pict>
          <v:shape id="_x0000_s1040" type="#_x0000_t32" style="position:absolute;left:0;text-align:left;margin-left:132.45pt;margin-top:8.15pt;width:161.25pt;height:0;z-index:251663360" o:connectortype="straight" strokeweight="2.25pt"/>
        </w:pict>
      </w:r>
    </w:p>
    <w:p w:rsidR="00F23B69" w:rsidRPr="00754259" w:rsidRDefault="00F23B69" w:rsidP="00F23B69">
      <w:pPr>
        <w:jc w:val="both"/>
        <w:rPr>
          <w:rFonts w:ascii="Times New Roman" w:hAnsi="Times New Roman"/>
          <w:color w:val="FF0000"/>
        </w:rPr>
      </w:pPr>
    </w:p>
    <w:p w:rsidR="00F23B69" w:rsidRPr="00754259" w:rsidRDefault="00F23B69" w:rsidP="00F23B69">
      <w:pPr>
        <w:jc w:val="both"/>
        <w:rPr>
          <w:rFonts w:ascii="Times New Roman" w:hAnsi="Times New Roman"/>
          <w:color w:val="FF0000"/>
        </w:rPr>
      </w:pPr>
    </w:p>
    <w:p w:rsidR="00F23B69" w:rsidRPr="00754259" w:rsidRDefault="00F4251E" w:rsidP="00F23B69">
      <w:pPr>
        <w:jc w:val="both"/>
        <w:rPr>
          <w:rFonts w:ascii="Times New Roman" w:hAnsi="Times New Roman"/>
          <w:color w:val="FF0000"/>
        </w:rPr>
      </w:pPr>
      <w:r w:rsidRPr="00F4251E">
        <w:rPr>
          <w:rFonts w:ascii="Times New Roman" w:hAnsi="Times New Roman"/>
          <w:noProof/>
          <w:color w:val="FF0000"/>
          <w:lang w:bidi="ar-SA"/>
        </w:rPr>
        <w:pict>
          <v:shape id="_x0000_s1029" type="#_x0000_t67" style="position:absolute;left:0;text-align:left;margin-left:200.85pt;margin-top:9.25pt;width:23.25pt;height:21.2pt;z-index:251652096" strokeweight="2.25pt">
            <v:textbox style="layout-flow:vertical-ideographic"/>
          </v:shape>
        </w:pict>
      </w:r>
    </w:p>
    <w:p w:rsidR="00F23B69" w:rsidRPr="00754259" w:rsidRDefault="00F23B69" w:rsidP="00F23B69">
      <w:pPr>
        <w:jc w:val="both"/>
        <w:rPr>
          <w:rFonts w:ascii="Times New Roman" w:hAnsi="Times New Roman"/>
          <w:color w:val="FF0000"/>
        </w:rPr>
      </w:pPr>
    </w:p>
    <w:p w:rsidR="00F23B69" w:rsidRPr="00754259" w:rsidRDefault="00F4251E" w:rsidP="00F23B69">
      <w:pPr>
        <w:jc w:val="both"/>
        <w:rPr>
          <w:rFonts w:ascii="Times New Roman" w:hAnsi="Times New Roman"/>
          <w:color w:val="FF0000"/>
        </w:rPr>
      </w:pPr>
      <w:r w:rsidRPr="00F4251E">
        <w:rPr>
          <w:rFonts w:ascii="Times New Roman" w:hAnsi="Times New Roman"/>
          <w:noProof/>
          <w:color w:val="FF0000"/>
          <w:lang w:bidi="ar-SA"/>
        </w:rPr>
        <w:pict>
          <v:roundrect id="_x0000_s1030" style="position:absolute;left:0;text-align:left;margin-left:-14.4pt;margin-top:4.5pt;width:476pt;height:165pt;z-index:251653120" arcsize="10923f" strokeweight="1.5pt">
            <v:textbox style="mso-next-textbox:#_x0000_s1030">
              <w:txbxContent>
                <w:p w:rsidR="00F23B69" w:rsidRDefault="00F23B69" w:rsidP="00F23B69">
                  <w:pPr>
                    <w:spacing w:line="276" w:lineRule="auto"/>
                    <w:jc w:val="center"/>
                    <w:rPr>
                      <w:rFonts w:ascii="Times New Roman" w:eastAsiaTheme="minorHAnsi" w:hAnsi="Times New Roman"/>
                      <w:b/>
                      <w:lang w:val="id-ID" w:bidi="ar-SA"/>
                    </w:rPr>
                  </w:pPr>
                  <w:r>
                    <w:rPr>
                      <w:rFonts w:ascii="Times New Roman" w:eastAsiaTheme="minorHAnsi" w:hAnsi="Times New Roman"/>
                      <w:b/>
                      <w:lang w:bidi="ar-SA"/>
                    </w:rPr>
                    <w:t xml:space="preserve">Penerapan </w:t>
                  </w:r>
                  <w:r w:rsidRPr="00A568EA">
                    <w:rPr>
                      <w:rFonts w:ascii="Times New Roman" w:eastAsiaTheme="minorHAnsi" w:hAnsi="Times New Roman"/>
                      <w:b/>
                      <w:lang w:bidi="ar-SA"/>
                    </w:rPr>
                    <w:t xml:space="preserve">Model Pembelajaran Kooperatif </w:t>
                  </w:r>
                </w:p>
                <w:p w:rsidR="00F23B69" w:rsidRPr="00A568EA" w:rsidRDefault="00F23B69" w:rsidP="00F23B69">
                  <w:pPr>
                    <w:spacing w:line="276" w:lineRule="auto"/>
                    <w:jc w:val="center"/>
                    <w:rPr>
                      <w:rFonts w:ascii="Times New Roman" w:hAnsi="Times New Roman"/>
                      <w:b/>
                      <w:sz w:val="4"/>
                    </w:rPr>
                  </w:pPr>
                  <w:r w:rsidRPr="00A568EA">
                    <w:rPr>
                      <w:rFonts w:ascii="Times New Roman" w:eastAsiaTheme="minorHAnsi" w:hAnsi="Times New Roman"/>
                      <w:b/>
                      <w:lang w:bidi="ar-SA"/>
                    </w:rPr>
                    <w:t xml:space="preserve">Tipe </w:t>
                  </w:r>
                  <w:r w:rsidRPr="00A568EA">
                    <w:rPr>
                      <w:rFonts w:ascii="Times New Roman" w:eastAsiaTheme="minorHAnsi" w:hAnsi="Times New Roman"/>
                      <w:b/>
                      <w:i/>
                      <w:lang w:bidi="ar-SA"/>
                    </w:rPr>
                    <w:t>Cooperative Integrated Reading And Composition (CIRC)</w:t>
                  </w:r>
                </w:p>
                <w:p w:rsidR="00F23B69" w:rsidRPr="00C84DF6" w:rsidRDefault="00F23B69" w:rsidP="00F23B69">
                  <w:pPr>
                    <w:pStyle w:val="ListParagraph"/>
                    <w:numPr>
                      <w:ilvl w:val="0"/>
                      <w:numId w:val="2"/>
                    </w:numPr>
                    <w:spacing w:line="276" w:lineRule="auto"/>
                    <w:ind w:left="284"/>
                    <w:rPr>
                      <w:rFonts w:ascii="Times New Roman" w:hAnsi="Times New Roman"/>
                      <w:i/>
                    </w:rPr>
                  </w:pPr>
                  <w:r>
                    <w:rPr>
                      <w:rFonts w:ascii="Times New Roman" w:hAnsi="Times New Roman"/>
                      <w:bCs/>
                    </w:rPr>
                    <w:t>Membentuk kelompok yang beranggotakan 4-6 orang secara heterogen;</w:t>
                  </w:r>
                </w:p>
                <w:p w:rsidR="00F23B69" w:rsidRPr="00C84DF6" w:rsidRDefault="00F23B69" w:rsidP="00F23B69">
                  <w:pPr>
                    <w:pStyle w:val="ListParagraph"/>
                    <w:numPr>
                      <w:ilvl w:val="0"/>
                      <w:numId w:val="2"/>
                    </w:numPr>
                    <w:spacing w:line="276" w:lineRule="auto"/>
                    <w:ind w:left="284"/>
                    <w:rPr>
                      <w:rFonts w:ascii="Times New Roman" w:hAnsi="Times New Roman"/>
                      <w:i/>
                    </w:rPr>
                  </w:pPr>
                  <w:r>
                    <w:rPr>
                      <w:rFonts w:ascii="Times New Roman" w:hAnsi="Times New Roman"/>
                      <w:bCs/>
                    </w:rPr>
                    <w:t>Guru memberikan wacana/kliping sesuai dengan topik;</w:t>
                  </w:r>
                </w:p>
                <w:p w:rsidR="00F23B69" w:rsidRPr="00C84DF6" w:rsidRDefault="00F23B69" w:rsidP="00F23B69">
                  <w:pPr>
                    <w:pStyle w:val="ListParagraph"/>
                    <w:numPr>
                      <w:ilvl w:val="0"/>
                      <w:numId w:val="2"/>
                    </w:numPr>
                    <w:spacing w:line="276" w:lineRule="auto"/>
                    <w:ind w:left="284"/>
                    <w:rPr>
                      <w:rFonts w:ascii="Times New Roman" w:hAnsi="Times New Roman"/>
                      <w:i/>
                    </w:rPr>
                  </w:pPr>
                  <w:r>
                    <w:rPr>
                      <w:rFonts w:ascii="Times New Roman" w:hAnsi="Times New Roman"/>
                      <w:bCs/>
                    </w:rPr>
                    <w:t>Siswa bekerja sama saling membacakan dan menemukan ide pokok, kata-kata sulit dsb. serta  memberikan tanggapan terhadap wacana/kliping dan di tulis pada lembar kertas;</w:t>
                  </w:r>
                </w:p>
                <w:p w:rsidR="00F23B69" w:rsidRPr="00A568EA" w:rsidRDefault="00F23B69" w:rsidP="00F23B69">
                  <w:pPr>
                    <w:pStyle w:val="ListParagraph"/>
                    <w:numPr>
                      <w:ilvl w:val="0"/>
                      <w:numId w:val="2"/>
                    </w:numPr>
                    <w:spacing w:line="276" w:lineRule="auto"/>
                    <w:ind w:left="284"/>
                    <w:rPr>
                      <w:rFonts w:ascii="Times New Roman" w:hAnsi="Times New Roman"/>
                      <w:i/>
                    </w:rPr>
                  </w:pPr>
                  <w:r>
                    <w:rPr>
                      <w:rFonts w:ascii="Times New Roman" w:hAnsi="Times New Roman"/>
                      <w:bCs/>
                    </w:rPr>
                    <w:t>Mempresentasikan hasil kerja kelompok;</w:t>
                  </w:r>
                </w:p>
                <w:p w:rsidR="00F23B69" w:rsidRPr="00A568EA" w:rsidRDefault="00F23B69" w:rsidP="00F23B69">
                  <w:pPr>
                    <w:pStyle w:val="ListParagraph"/>
                    <w:numPr>
                      <w:ilvl w:val="0"/>
                      <w:numId w:val="2"/>
                    </w:numPr>
                    <w:spacing w:line="276" w:lineRule="auto"/>
                    <w:ind w:left="284"/>
                    <w:rPr>
                      <w:rFonts w:ascii="Times New Roman" w:hAnsi="Times New Roman"/>
                      <w:i/>
                    </w:rPr>
                  </w:pPr>
                  <w:r>
                    <w:rPr>
                      <w:rFonts w:ascii="Times New Roman" w:hAnsi="Times New Roman"/>
                      <w:bCs/>
                    </w:rPr>
                    <w:t>Guru dan siswa membuat kesimpulan bersama;</w:t>
                  </w:r>
                </w:p>
                <w:p w:rsidR="00F23B69" w:rsidRPr="00787965" w:rsidRDefault="00F23B69" w:rsidP="00F23B69">
                  <w:pPr>
                    <w:pStyle w:val="ListParagraph"/>
                    <w:numPr>
                      <w:ilvl w:val="0"/>
                      <w:numId w:val="2"/>
                    </w:numPr>
                    <w:spacing w:line="276" w:lineRule="auto"/>
                    <w:ind w:left="284"/>
                    <w:rPr>
                      <w:rFonts w:ascii="Times New Roman" w:hAnsi="Times New Roman"/>
                      <w:i/>
                    </w:rPr>
                  </w:pPr>
                  <w:r>
                    <w:rPr>
                      <w:rFonts w:ascii="Times New Roman" w:hAnsi="Times New Roman"/>
                    </w:rPr>
                    <w:t>Evaluasi/Penutup</w:t>
                  </w:r>
                </w:p>
                <w:p w:rsidR="00F23B69" w:rsidRPr="00EB6D93" w:rsidRDefault="00F23B69" w:rsidP="00F23B69">
                  <w:pPr>
                    <w:rPr>
                      <w:b/>
                      <w:sz w:val="28"/>
                      <w:szCs w:val="28"/>
                    </w:rPr>
                  </w:pPr>
                </w:p>
                <w:p w:rsidR="00F23B69" w:rsidRPr="003159FB" w:rsidRDefault="00F23B69" w:rsidP="00F23B69">
                  <w:pPr>
                    <w:jc w:val="center"/>
                    <w:rPr>
                      <w:b/>
                      <w:sz w:val="28"/>
                      <w:szCs w:val="28"/>
                    </w:rPr>
                  </w:pPr>
                </w:p>
                <w:p w:rsidR="00F23B69" w:rsidRPr="003159FB" w:rsidRDefault="00F23B69" w:rsidP="00F23B69">
                  <w:pPr>
                    <w:jc w:val="center"/>
                    <w:rPr>
                      <w:b/>
                      <w:sz w:val="28"/>
                      <w:szCs w:val="28"/>
                    </w:rPr>
                  </w:pPr>
                </w:p>
              </w:txbxContent>
            </v:textbox>
          </v:roundrect>
        </w:pict>
      </w:r>
    </w:p>
    <w:p w:rsidR="00F23B69" w:rsidRPr="00754259" w:rsidRDefault="00F23B69" w:rsidP="00F23B69">
      <w:pPr>
        <w:jc w:val="both"/>
        <w:rPr>
          <w:rFonts w:ascii="Times New Roman" w:hAnsi="Times New Roman"/>
          <w:color w:val="FF0000"/>
        </w:rPr>
      </w:pPr>
    </w:p>
    <w:p w:rsidR="00F23B69" w:rsidRPr="00754259" w:rsidRDefault="00F23B69" w:rsidP="00F23B69">
      <w:pPr>
        <w:ind w:firstLine="720"/>
        <w:jc w:val="both"/>
        <w:rPr>
          <w:rFonts w:ascii="Times New Roman" w:hAnsi="Times New Roman"/>
          <w:color w:val="FF0000"/>
        </w:rPr>
      </w:pPr>
    </w:p>
    <w:p w:rsidR="00F23B69" w:rsidRPr="00754259" w:rsidRDefault="00F23B69" w:rsidP="00F23B69">
      <w:pPr>
        <w:ind w:firstLine="720"/>
        <w:jc w:val="both"/>
        <w:rPr>
          <w:rFonts w:ascii="Times New Roman" w:hAnsi="Times New Roman"/>
          <w:color w:val="FF0000"/>
        </w:rPr>
      </w:pPr>
    </w:p>
    <w:p w:rsidR="00F23B69" w:rsidRPr="00754259" w:rsidRDefault="00F23B69" w:rsidP="00F23B69">
      <w:pPr>
        <w:ind w:firstLine="720"/>
        <w:jc w:val="both"/>
        <w:rPr>
          <w:rFonts w:ascii="Times New Roman" w:hAnsi="Times New Roman"/>
          <w:color w:val="FF0000"/>
        </w:rPr>
      </w:pPr>
    </w:p>
    <w:p w:rsidR="00F23B69" w:rsidRPr="00754259" w:rsidRDefault="00F23B69" w:rsidP="00F23B69">
      <w:pPr>
        <w:ind w:firstLine="720"/>
        <w:jc w:val="both"/>
        <w:rPr>
          <w:rFonts w:ascii="Times New Roman" w:hAnsi="Times New Roman"/>
          <w:color w:val="FF0000"/>
        </w:rPr>
      </w:pPr>
    </w:p>
    <w:p w:rsidR="00F23B69" w:rsidRPr="00754259" w:rsidRDefault="00F23B69" w:rsidP="00F23B69">
      <w:pPr>
        <w:ind w:firstLine="720"/>
        <w:jc w:val="both"/>
        <w:rPr>
          <w:rFonts w:ascii="Times New Roman" w:hAnsi="Times New Roman"/>
          <w:color w:val="FF0000"/>
        </w:rPr>
      </w:pPr>
    </w:p>
    <w:p w:rsidR="00F23B69" w:rsidRPr="00754259" w:rsidRDefault="00F23B69" w:rsidP="00F23B69">
      <w:pPr>
        <w:ind w:firstLine="720"/>
        <w:jc w:val="both"/>
        <w:rPr>
          <w:rFonts w:ascii="Times New Roman" w:hAnsi="Times New Roman"/>
          <w:color w:val="FF0000"/>
        </w:rPr>
      </w:pPr>
    </w:p>
    <w:p w:rsidR="00F23B69" w:rsidRPr="00754259" w:rsidRDefault="00F23B69" w:rsidP="00F23B69">
      <w:pPr>
        <w:jc w:val="center"/>
        <w:rPr>
          <w:rFonts w:ascii="Times New Roman" w:hAnsi="Times New Roman"/>
          <w:b/>
        </w:rPr>
      </w:pPr>
      <w:r w:rsidRPr="00754259">
        <w:rPr>
          <w:rFonts w:ascii="Times New Roman" w:hAnsi="Times New Roman"/>
          <w:b/>
          <w:lang w:val="id-ID"/>
        </w:rPr>
        <w:t xml:space="preserve">Keterampilan Menulis Siswa Pada Mata Pelajaran </w:t>
      </w:r>
      <w:r w:rsidRPr="00754259">
        <w:rPr>
          <w:rFonts w:ascii="Times New Roman" w:hAnsi="Times New Roman"/>
          <w:b/>
        </w:rPr>
        <w:t>Belajar Bahasa Indonesia Meningkat</w:t>
      </w:r>
    </w:p>
    <w:p w:rsidR="00F23B69" w:rsidRPr="00754259" w:rsidRDefault="00F23B69" w:rsidP="00F23B69">
      <w:pPr>
        <w:rPr>
          <w:rFonts w:ascii="Times New Roman" w:hAnsi="Times New Roman"/>
          <w:color w:val="FF0000"/>
        </w:rPr>
      </w:pPr>
    </w:p>
    <w:p w:rsidR="00F23B69" w:rsidRPr="00754259" w:rsidRDefault="00F23B69" w:rsidP="00F23B69">
      <w:pPr>
        <w:rPr>
          <w:rFonts w:ascii="Times New Roman" w:hAnsi="Times New Roman"/>
          <w:color w:val="FF0000"/>
          <w:lang w:val="id-ID"/>
        </w:rPr>
      </w:pPr>
    </w:p>
    <w:p w:rsidR="00F23B69" w:rsidRPr="00754259" w:rsidRDefault="00F4251E" w:rsidP="00F23B69">
      <w:pPr>
        <w:rPr>
          <w:rFonts w:ascii="Times New Roman" w:hAnsi="Times New Roman"/>
          <w:color w:val="FF0000"/>
          <w:lang w:val="id-ID"/>
        </w:rPr>
      </w:pPr>
      <w:r w:rsidRPr="00F4251E">
        <w:rPr>
          <w:rFonts w:ascii="Times New Roman" w:hAnsi="Times New Roman"/>
          <w:noProof/>
          <w:color w:val="FF0000"/>
          <w:lang w:bidi="ar-SA"/>
        </w:rPr>
        <w:pict>
          <v:shape id="_x0000_s1031" type="#_x0000_t67" style="position:absolute;margin-left:200.85pt;margin-top:5.55pt;width:27.75pt;height:21.05pt;z-index:251654144" strokeweight="2.25pt">
            <v:textbox style="layout-flow:vertical-ideographic"/>
          </v:shape>
        </w:pict>
      </w:r>
    </w:p>
    <w:p w:rsidR="00F23B69" w:rsidRPr="00754259" w:rsidRDefault="00F4251E" w:rsidP="00AA1F3B">
      <w:pPr>
        <w:spacing w:beforeLines="200" w:afterLines="200"/>
        <w:ind w:left="720" w:firstLine="720"/>
        <w:jc w:val="both"/>
        <w:rPr>
          <w:rFonts w:ascii="Times New Roman" w:hAnsi="Times New Roman"/>
          <w:color w:val="FF0000"/>
        </w:rPr>
      </w:pPr>
      <w:r>
        <w:rPr>
          <w:rFonts w:ascii="Times New Roman" w:hAnsi="Times New Roman"/>
          <w:noProof/>
          <w:color w:val="FF0000"/>
          <w:lang w:val="id-ID" w:eastAsia="id-ID" w:bidi="ar-SA"/>
        </w:rPr>
        <w:pict>
          <v:rect id="_x0000_s1043" style="position:absolute;left:0;text-align:left;margin-left:29.3pt;margin-top:15.2pt;width:384.15pt;height:42.8pt;z-index:251666432" strokeweight="1.5pt">
            <v:textbox style="mso-next-textbox:#_x0000_s1043">
              <w:txbxContent>
                <w:p w:rsidR="00F23B69" w:rsidRPr="00311E4E" w:rsidRDefault="00F23B69" w:rsidP="00F23B69">
                  <w:pPr>
                    <w:jc w:val="center"/>
                    <w:rPr>
                      <w:sz w:val="2"/>
                    </w:rPr>
                  </w:pPr>
                </w:p>
                <w:p w:rsidR="00F23B69" w:rsidRDefault="00F23B69" w:rsidP="00F23B69">
                  <w:pPr>
                    <w:jc w:val="center"/>
                    <w:rPr>
                      <w:rFonts w:ascii="Times New Roman" w:hAnsi="Times New Roman"/>
                      <w:b/>
                      <w:lang w:val="id-ID"/>
                    </w:rPr>
                  </w:pPr>
                  <w:r>
                    <w:rPr>
                      <w:rFonts w:ascii="Times New Roman" w:hAnsi="Times New Roman"/>
                      <w:b/>
                      <w:lang w:val="id-ID"/>
                    </w:rPr>
                    <w:t>Keterampilan Menulis Siswa</w:t>
                  </w:r>
                </w:p>
                <w:p w:rsidR="00F23B69" w:rsidRPr="004E3FFC" w:rsidRDefault="00F23B69" w:rsidP="00F23B69">
                  <w:pPr>
                    <w:jc w:val="center"/>
                    <w:rPr>
                      <w:rFonts w:ascii="Times New Roman" w:hAnsi="Times New Roman"/>
                      <w:b/>
                      <w:lang w:val="id-ID"/>
                    </w:rPr>
                  </w:pPr>
                  <w:r>
                    <w:rPr>
                      <w:rFonts w:ascii="Times New Roman" w:hAnsi="Times New Roman"/>
                      <w:b/>
                      <w:lang w:val="id-ID"/>
                    </w:rPr>
                    <w:t xml:space="preserve"> Pada Mata Pelajaran Bahasa Indonesia Meningkat</w:t>
                  </w:r>
                </w:p>
              </w:txbxContent>
            </v:textbox>
          </v:rect>
        </w:pict>
      </w:r>
    </w:p>
    <w:p w:rsidR="00F23B69" w:rsidRPr="00754259" w:rsidRDefault="00F23B69" w:rsidP="00AA1F3B">
      <w:pPr>
        <w:spacing w:beforeLines="200" w:afterLines="200"/>
        <w:jc w:val="center"/>
        <w:rPr>
          <w:rFonts w:ascii="Times New Roman" w:hAnsi="Times New Roman"/>
          <w:lang w:val="id-ID"/>
        </w:rPr>
      </w:pPr>
      <w:r w:rsidRPr="00754259">
        <w:rPr>
          <w:rFonts w:ascii="Times New Roman" w:hAnsi="Times New Roman"/>
        </w:rPr>
        <w:t>Gambar 2.1  Kerangka Pikir Penelitian Tindakan Kelas</w:t>
      </w:r>
    </w:p>
    <w:p w:rsidR="00F23B69" w:rsidRPr="00754259" w:rsidRDefault="00F23B69" w:rsidP="00AA1F3B">
      <w:pPr>
        <w:spacing w:beforeLines="200" w:afterLines="200"/>
        <w:jc w:val="center"/>
        <w:rPr>
          <w:rFonts w:ascii="Times New Roman" w:hAnsi="Times New Roman"/>
          <w:lang w:val="id-ID"/>
        </w:rPr>
      </w:pPr>
    </w:p>
    <w:p w:rsidR="00F23B69" w:rsidRPr="00754259" w:rsidRDefault="00F23B69" w:rsidP="00F23B69">
      <w:pPr>
        <w:pStyle w:val="ListParagraph"/>
        <w:numPr>
          <w:ilvl w:val="0"/>
          <w:numId w:val="3"/>
        </w:numPr>
        <w:spacing w:line="480" w:lineRule="auto"/>
        <w:ind w:left="426" w:hanging="426"/>
        <w:jc w:val="both"/>
        <w:rPr>
          <w:rFonts w:ascii="Times New Roman" w:hAnsi="Times New Roman"/>
          <w:b/>
        </w:rPr>
      </w:pPr>
      <w:r w:rsidRPr="00754259">
        <w:rPr>
          <w:rFonts w:ascii="Times New Roman" w:hAnsi="Times New Roman"/>
          <w:b/>
        </w:rPr>
        <w:lastRenderedPageBreak/>
        <w:t xml:space="preserve">Hipotesis  Penelitian </w:t>
      </w:r>
    </w:p>
    <w:p w:rsidR="00F23B69" w:rsidRPr="00754259" w:rsidRDefault="00F23B69" w:rsidP="00F23B69">
      <w:pPr>
        <w:spacing w:line="480" w:lineRule="auto"/>
        <w:ind w:firstLine="709"/>
        <w:jc w:val="both"/>
        <w:rPr>
          <w:rFonts w:ascii="Times New Roman" w:hAnsi="Times New Roman"/>
          <w:lang w:val="id-ID"/>
        </w:rPr>
      </w:pPr>
      <w:r w:rsidRPr="00754259">
        <w:rPr>
          <w:rFonts w:ascii="Times New Roman" w:eastAsia="Calibri" w:hAnsi="Times New Roman"/>
        </w:rPr>
        <w:t xml:space="preserve">Hipotesis </w:t>
      </w:r>
      <w:r w:rsidRPr="00754259">
        <w:rPr>
          <w:rFonts w:ascii="Times New Roman" w:hAnsi="Times New Roman"/>
        </w:rPr>
        <w:t>penelitian</w:t>
      </w:r>
      <w:r w:rsidRPr="00754259">
        <w:rPr>
          <w:rFonts w:ascii="Times New Roman" w:eastAsia="Calibri" w:hAnsi="Times New Roman"/>
        </w:rPr>
        <w:t xml:space="preserve"> dalam penelitian</w:t>
      </w:r>
      <w:r w:rsidRPr="00754259">
        <w:rPr>
          <w:rFonts w:ascii="Times New Roman" w:hAnsi="Times New Roman"/>
        </w:rPr>
        <w:t xml:space="preserve"> ini dirumuskan sebagai berikut: </w:t>
      </w:r>
      <w:r w:rsidRPr="00754259">
        <w:rPr>
          <w:rFonts w:ascii="Times New Roman" w:eastAsia="Calibri" w:hAnsi="Times New Roman"/>
        </w:rPr>
        <w:t xml:space="preserve"> </w:t>
      </w:r>
      <w:r w:rsidRPr="00754259">
        <w:rPr>
          <w:rFonts w:ascii="Times New Roman" w:hAnsi="Times New Roman"/>
        </w:rPr>
        <w:t xml:space="preserve">Jika Model Pembelajaran </w:t>
      </w:r>
      <w:r w:rsidRPr="00754259">
        <w:rPr>
          <w:rFonts w:ascii="Times New Roman" w:hAnsi="Times New Roman"/>
          <w:i/>
          <w:lang w:val="id-ID"/>
        </w:rPr>
        <w:t>Cooperative integrated and composition</w:t>
      </w:r>
      <w:r w:rsidRPr="00754259">
        <w:rPr>
          <w:rFonts w:ascii="Times New Roman" w:hAnsi="Times New Roman"/>
          <w:i/>
        </w:rPr>
        <w:t xml:space="preserve"> </w:t>
      </w:r>
      <w:r w:rsidRPr="00754259">
        <w:rPr>
          <w:rFonts w:ascii="Times New Roman" w:hAnsi="Times New Roman"/>
        </w:rPr>
        <w:t xml:space="preserve">diterapkan dalam pembelajaran, maka </w:t>
      </w:r>
      <w:r w:rsidRPr="00754259">
        <w:rPr>
          <w:rFonts w:ascii="Times New Roman" w:hAnsi="Times New Roman"/>
          <w:lang w:val="id-ID"/>
        </w:rPr>
        <w:t xml:space="preserve">keterampilan menulis </w:t>
      </w:r>
      <w:r w:rsidRPr="00754259">
        <w:rPr>
          <w:rFonts w:ascii="Times New Roman" w:hAnsi="Times New Roman"/>
        </w:rPr>
        <w:t>siswa pada mata pelajaran Bahasa Indonesia Kelas V SD Inpres Bawakaraeng</w:t>
      </w:r>
      <w:r w:rsidRPr="00754259">
        <w:rPr>
          <w:rFonts w:ascii="Times New Roman" w:hAnsi="Times New Roman"/>
          <w:lang w:val="id-ID"/>
        </w:rPr>
        <w:t xml:space="preserve"> </w:t>
      </w:r>
      <w:r w:rsidRPr="00754259">
        <w:rPr>
          <w:rFonts w:ascii="Times New Roman" w:hAnsi="Times New Roman"/>
        </w:rPr>
        <w:t>meningkat</w:t>
      </w:r>
      <w:r w:rsidRPr="00754259">
        <w:rPr>
          <w:rFonts w:ascii="Times New Roman" w:hAnsi="Times New Roman"/>
          <w:lang w:val="id-ID"/>
        </w:rPr>
        <w:t>.</w:t>
      </w:r>
    </w:p>
    <w:p w:rsidR="00EE49C4" w:rsidRPr="00754259" w:rsidRDefault="00EE49C4">
      <w:pPr>
        <w:rPr>
          <w:rFonts w:ascii="Times New Roman" w:hAnsi="Times New Roman"/>
        </w:rPr>
      </w:pPr>
    </w:p>
    <w:sectPr w:rsidR="00EE49C4" w:rsidRPr="00754259" w:rsidSect="00134B31">
      <w:headerReference w:type="default" r:id="rId7"/>
      <w:footerReference w:type="first" r:id="rId8"/>
      <w:pgSz w:w="12240" w:h="15840" w:code="1"/>
      <w:pgMar w:top="2268" w:right="1701" w:bottom="1701" w:left="2268" w:header="708" w:footer="708" w:gutter="0"/>
      <w:pgNumType w:start="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70EB" w:rsidRDefault="005E70EB" w:rsidP="00F23B69">
      <w:r>
        <w:separator/>
      </w:r>
    </w:p>
  </w:endnote>
  <w:endnote w:type="continuationSeparator" w:id="1">
    <w:p w:rsidR="005E70EB" w:rsidRDefault="005E70EB" w:rsidP="00F23B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207" w:rsidRDefault="004F5207">
    <w:pPr>
      <w:pStyle w:val="Footer"/>
      <w:jc w:val="center"/>
    </w:pPr>
    <w:r>
      <w:rPr>
        <w:lang w:val="id-ID"/>
      </w:rPr>
      <w:t xml:space="preserve"> </w:t>
    </w:r>
    <w:sdt>
      <w:sdtPr>
        <w:id w:val="10323257"/>
        <w:docPartObj>
          <w:docPartGallery w:val="Page Numbers (Bottom of Page)"/>
          <w:docPartUnique/>
        </w:docPartObj>
      </w:sdtPr>
      <w:sdtContent>
        <w:fldSimple w:instr=" PAGE   \* MERGEFORMAT ">
          <w:r w:rsidR="00AA1F3B">
            <w:rPr>
              <w:noProof/>
            </w:rPr>
            <w:t>8</w:t>
          </w:r>
        </w:fldSimple>
      </w:sdtContent>
    </w:sdt>
  </w:p>
  <w:p w:rsidR="004F5207" w:rsidRDefault="004F52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70EB" w:rsidRDefault="005E70EB" w:rsidP="00F23B69">
      <w:r>
        <w:separator/>
      </w:r>
    </w:p>
  </w:footnote>
  <w:footnote w:type="continuationSeparator" w:id="1">
    <w:p w:rsidR="005E70EB" w:rsidRDefault="005E70EB" w:rsidP="00F23B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2538823"/>
      <w:docPartObj>
        <w:docPartGallery w:val="Page Numbers (Top of Page)"/>
        <w:docPartUnique/>
      </w:docPartObj>
    </w:sdtPr>
    <w:sdtContent>
      <w:p w:rsidR="00F23B69" w:rsidRPr="00F23B69" w:rsidRDefault="00F4251E">
        <w:pPr>
          <w:pStyle w:val="Header"/>
          <w:jc w:val="right"/>
          <w:rPr>
            <w:rFonts w:ascii="Times New Roman" w:hAnsi="Times New Roman"/>
          </w:rPr>
        </w:pPr>
        <w:r w:rsidRPr="00F23B69">
          <w:rPr>
            <w:rFonts w:ascii="Times New Roman" w:hAnsi="Times New Roman"/>
          </w:rPr>
          <w:fldChar w:fldCharType="begin"/>
        </w:r>
        <w:r w:rsidR="00F23B69" w:rsidRPr="00F23B69">
          <w:rPr>
            <w:rFonts w:ascii="Times New Roman" w:hAnsi="Times New Roman"/>
          </w:rPr>
          <w:instrText xml:space="preserve"> PAGE   \* MERGEFORMAT </w:instrText>
        </w:r>
        <w:r w:rsidRPr="00F23B69">
          <w:rPr>
            <w:rFonts w:ascii="Times New Roman" w:hAnsi="Times New Roman"/>
          </w:rPr>
          <w:fldChar w:fldCharType="separate"/>
        </w:r>
        <w:r w:rsidR="00AA1F3B">
          <w:rPr>
            <w:rFonts w:ascii="Times New Roman" w:hAnsi="Times New Roman"/>
            <w:noProof/>
          </w:rPr>
          <w:t>22</w:t>
        </w:r>
        <w:r w:rsidRPr="00F23B69">
          <w:rPr>
            <w:rFonts w:ascii="Times New Roman" w:hAnsi="Times New Roman"/>
          </w:rPr>
          <w:fldChar w:fldCharType="end"/>
        </w:r>
      </w:p>
    </w:sdtContent>
  </w:sdt>
  <w:p w:rsidR="00F23B69" w:rsidRPr="00F23B69" w:rsidRDefault="00F23B69">
    <w:pPr>
      <w:pStyle w:val="Header"/>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pt;height:30pt;visibility:visible;mso-wrap-style:square" o:bullet="t">
        <v:imagedata r:id="rId1" o:title=""/>
      </v:shape>
    </w:pict>
  </w:numPicBullet>
  <w:abstractNum w:abstractNumId="0">
    <w:nsid w:val="018C1078"/>
    <w:multiLevelType w:val="hybridMultilevel"/>
    <w:tmpl w:val="F7C27D7E"/>
    <w:lvl w:ilvl="0" w:tplc="BD76E1D6">
      <w:start w:val="1"/>
      <w:numFmt w:val="lowerLetter"/>
      <w:lvlText w:val="%1)"/>
      <w:lvlJc w:val="left"/>
      <w:pPr>
        <w:ind w:left="1212" w:hanging="360"/>
      </w:pPr>
      <w:rPr>
        <w:b/>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
    <w:nsid w:val="01A96A75"/>
    <w:multiLevelType w:val="hybridMultilevel"/>
    <w:tmpl w:val="580E94A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2661F9C"/>
    <w:multiLevelType w:val="hybridMultilevel"/>
    <w:tmpl w:val="2890860E"/>
    <w:lvl w:ilvl="0" w:tplc="B17A2E60">
      <w:start w:val="1"/>
      <w:numFmt w:val="decimal"/>
      <w:lvlText w:val="%1."/>
      <w:lvlJc w:val="left"/>
      <w:pPr>
        <w:ind w:left="720" w:hanging="360"/>
      </w:pPr>
      <w:rPr>
        <w:sz w:val="24"/>
      </w:rPr>
    </w:lvl>
    <w:lvl w:ilvl="1" w:tplc="0409000F">
      <w:start w:val="1"/>
      <w:numFmt w:val="decimal"/>
      <w:lvlText w:val="%2."/>
      <w:lvlJc w:val="left"/>
      <w:pPr>
        <w:ind w:left="1440" w:hanging="360"/>
      </w:pPr>
    </w:lvl>
    <w:lvl w:ilvl="2" w:tplc="35F0B1F6">
      <w:start w:val="1"/>
      <w:numFmt w:val="upperLetter"/>
      <w:lvlText w:val="%3."/>
      <w:lvlJc w:val="left"/>
      <w:pPr>
        <w:ind w:left="2340" w:hanging="360"/>
      </w:pPr>
      <w:rPr>
        <w:rFonts w:hint="default"/>
      </w:rPr>
    </w:lvl>
    <w:lvl w:ilvl="3" w:tplc="0409000F">
      <w:start w:val="1"/>
      <w:numFmt w:val="decimal"/>
      <w:lvlText w:val="%4."/>
      <w:lvlJc w:val="left"/>
      <w:pPr>
        <w:ind w:left="2880" w:hanging="360"/>
      </w:pPr>
    </w:lvl>
    <w:lvl w:ilvl="4" w:tplc="D9CAA262">
      <w:start w:val="1"/>
      <w:numFmt w:val="lowerLetter"/>
      <w:lvlText w:val="%5."/>
      <w:lvlJc w:val="left"/>
      <w:pPr>
        <w:ind w:left="1260" w:hanging="360"/>
      </w:pPr>
      <w:rPr>
        <w:sz w:val="24"/>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163888"/>
    <w:multiLevelType w:val="hybridMultilevel"/>
    <w:tmpl w:val="CB6EF0C4"/>
    <w:lvl w:ilvl="0" w:tplc="2932DC1A">
      <w:start w:val="3"/>
      <w:numFmt w:val="decimal"/>
      <w:lvlText w:val="%1)"/>
      <w:lvlJc w:val="left"/>
      <w:pPr>
        <w:ind w:left="144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95B0844"/>
    <w:multiLevelType w:val="hybridMultilevel"/>
    <w:tmpl w:val="297AB020"/>
    <w:lvl w:ilvl="0" w:tplc="04210019">
      <w:start w:val="1"/>
      <w:numFmt w:val="lowerLetter"/>
      <w:lvlText w:val="%1."/>
      <w:lvlJc w:val="left"/>
      <w:pPr>
        <w:ind w:left="644"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AC30870"/>
    <w:multiLevelType w:val="hybridMultilevel"/>
    <w:tmpl w:val="9BAEC93C"/>
    <w:lvl w:ilvl="0" w:tplc="915ACE4A">
      <w:start w:val="2"/>
      <w:numFmt w:val="decimal"/>
      <w:lvlText w:val="%1."/>
      <w:lvlJc w:val="left"/>
      <w:pPr>
        <w:ind w:left="288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C63529D"/>
    <w:multiLevelType w:val="hybridMultilevel"/>
    <w:tmpl w:val="7382DC16"/>
    <w:lvl w:ilvl="0" w:tplc="BD2CE836">
      <w:start w:val="2"/>
      <w:numFmt w:val="upperLetter"/>
      <w:lvlText w:val="%1."/>
      <w:lvlJc w:val="left"/>
      <w:pPr>
        <w:ind w:left="1353" w:hanging="360"/>
      </w:pPr>
      <w:rPr>
        <w:rFonts w:hint="default"/>
        <w:b/>
      </w:rPr>
    </w:lvl>
    <w:lvl w:ilvl="1" w:tplc="04210019" w:tentative="1">
      <w:start w:val="1"/>
      <w:numFmt w:val="lowerLetter"/>
      <w:lvlText w:val="%2."/>
      <w:lvlJc w:val="left"/>
      <w:pPr>
        <w:ind w:left="1533" w:hanging="360"/>
      </w:pPr>
    </w:lvl>
    <w:lvl w:ilvl="2" w:tplc="0421001B" w:tentative="1">
      <w:start w:val="1"/>
      <w:numFmt w:val="lowerRoman"/>
      <w:lvlText w:val="%3."/>
      <w:lvlJc w:val="right"/>
      <w:pPr>
        <w:ind w:left="2253" w:hanging="180"/>
      </w:pPr>
    </w:lvl>
    <w:lvl w:ilvl="3" w:tplc="0421000F" w:tentative="1">
      <w:start w:val="1"/>
      <w:numFmt w:val="decimal"/>
      <w:lvlText w:val="%4."/>
      <w:lvlJc w:val="left"/>
      <w:pPr>
        <w:ind w:left="2973" w:hanging="360"/>
      </w:pPr>
    </w:lvl>
    <w:lvl w:ilvl="4" w:tplc="04210019" w:tentative="1">
      <w:start w:val="1"/>
      <w:numFmt w:val="lowerLetter"/>
      <w:lvlText w:val="%5."/>
      <w:lvlJc w:val="left"/>
      <w:pPr>
        <w:ind w:left="3693" w:hanging="360"/>
      </w:pPr>
    </w:lvl>
    <w:lvl w:ilvl="5" w:tplc="0421001B" w:tentative="1">
      <w:start w:val="1"/>
      <w:numFmt w:val="lowerRoman"/>
      <w:lvlText w:val="%6."/>
      <w:lvlJc w:val="right"/>
      <w:pPr>
        <w:ind w:left="4413" w:hanging="180"/>
      </w:pPr>
    </w:lvl>
    <w:lvl w:ilvl="6" w:tplc="0421000F" w:tentative="1">
      <w:start w:val="1"/>
      <w:numFmt w:val="decimal"/>
      <w:lvlText w:val="%7."/>
      <w:lvlJc w:val="left"/>
      <w:pPr>
        <w:ind w:left="5133" w:hanging="360"/>
      </w:pPr>
    </w:lvl>
    <w:lvl w:ilvl="7" w:tplc="04210019" w:tentative="1">
      <w:start w:val="1"/>
      <w:numFmt w:val="lowerLetter"/>
      <w:lvlText w:val="%8."/>
      <w:lvlJc w:val="left"/>
      <w:pPr>
        <w:ind w:left="5853" w:hanging="360"/>
      </w:pPr>
    </w:lvl>
    <w:lvl w:ilvl="8" w:tplc="0421001B" w:tentative="1">
      <w:start w:val="1"/>
      <w:numFmt w:val="lowerRoman"/>
      <w:lvlText w:val="%9."/>
      <w:lvlJc w:val="right"/>
      <w:pPr>
        <w:ind w:left="6573" w:hanging="180"/>
      </w:pPr>
    </w:lvl>
  </w:abstractNum>
  <w:abstractNum w:abstractNumId="7">
    <w:nsid w:val="0EC96823"/>
    <w:multiLevelType w:val="hybridMultilevel"/>
    <w:tmpl w:val="850A53CE"/>
    <w:lvl w:ilvl="0" w:tplc="00FC025E">
      <w:start w:val="3"/>
      <w:numFmt w:val="lowerLetter"/>
      <w:lvlText w:val="%1)"/>
      <w:lvlJc w:val="left"/>
      <w:pPr>
        <w:ind w:left="5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FEC09F7"/>
    <w:multiLevelType w:val="hybridMultilevel"/>
    <w:tmpl w:val="DD3CC694"/>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
    <w:nsid w:val="11121AE0"/>
    <w:multiLevelType w:val="hybridMultilevel"/>
    <w:tmpl w:val="6A6E62F4"/>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0">
    <w:nsid w:val="11A10812"/>
    <w:multiLevelType w:val="hybridMultilevel"/>
    <w:tmpl w:val="7824A356"/>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1">
    <w:nsid w:val="12156403"/>
    <w:multiLevelType w:val="hybridMultilevel"/>
    <w:tmpl w:val="1D20BD52"/>
    <w:lvl w:ilvl="0" w:tplc="ABC2B428">
      <w:start w:val="1"/>
      <w:numFmt w:val="bullet"/>
      <w:lvlText w:val=""/>
      <w:lvlPicBulletId w:val="0"/>
      <w:lvlJc w:val="left"/>
      <w:pPr>
        <w:tabs>
          <w:tab w:val="num" w:pos="720"/>
        </w:tabs>
        <w:ind w:left="720" w:hanging="360"/>
      </w:pPr>
      <w:rPr>
        <w:rFonts w:ascii="Symbol" w:hAnsi="Symbol" w:hint="default"/>
      </w:rPr>
    </w:lvl>
    <w:lvl w:ilvl="1" w:tplc="D1987098" w:tentative="1">
      <w:start w:val="1"/>
      <w:numFmt w:val="bullet"/>
      <w:lvlText w:val=""/>
      <w:lvlJc w:val="left"/>
      <w:pPr>
        <w:tabs>
          <w:tab w:val="num" w:pos="1440"/>
        </w:tabs>
        <w:ind w:left="1440" w:hanging="360"/>
      </w:pPr>
      <w:rPr>
        <w:rFonts w:ascii="Symbol" w:hAnsi="Symbol" w:hint="default"/>
      </w:rPr>
    </w:lvl>
    <w:lvl w:ilvl="2" w:tplc="0282893E" w:tentative="1">
      <w:start w:val="1"/>
      <w:numFmt w:val="bullet"/>
      <w:lvlText w:val=""/>
      <w:lvlJc w:val="left"/>
      <w:pPr>
        <w:tabs>
          <w:tab w:val="num" w:pos="2160"/>
        </w:tabs>
        <w:ind w:left="2160" w:hanging="360"/>
      </w:pPr>
      <w:rPr>
        <w:rFonts w:ascii="Symbol" w:hAnsi="Symbol" w:hint="default"/>
      </w:rPr>
    </w:lvl>
    <w:lvl w:ilvl="3" w:tplc="A0AEAAC8" w:tentative="1">
      <w:start w:val="1"/>
      <w:numFmt w:val="bullet"/>
      <w:lvlText w:val=""/>
      <w:lvlJc w:val="left"/>
      <w:pPr>
        <w:tabs>
          <w:tab w:val="num" w:pos="2880"/>
        </w:tabs>
        <w:ind w:left="2880" w:hanging="360"/>
      </w:pPr>
      <w:rPr>
        <w:rFonts w:ascii="Symbol" w:hAnsi="Symbol" w:hint="default"/>
      </w:rPr>
    </w:lvl>
    <w:lvl w:ilvl="4" w:tplc="3A5C53FC" w:tentative="1">
      <w:start w:val="1"/>
      <w:numFmt w:val="bullet"/>
      <w:lvlText w:val=""/>
      <w:lvlJc w:val="left"/>
      <w:pPr>
        <w:tabs>
          <w:tab w:val="num" w:pos="3600"/>
        </w:tabs>
        <w:ind w:left="3600" w:hanging="360"/>
      </w:pPr>
      <w:rPr>
        <w:rFonts w:ascii="Symbol" w:hAnsi="Symbol" w:hint="default"/>
      </w:rPr>
    </w:lvl>
    <w:lvl w:ilvl="5" w:tplc="64FEC348" w:tentative="1">
      <w:start w:val="1"/>
      <w:numFmt w:val="bullet"/>
      <w:lvlText w:val=""/>
      <w:lvlJc w:val="left"/>
      <w:pPr>
        <w:tabs>
          <w:tab w:val="num" w:pos="4320"/>
        </w:tabs>
        <w:ind w:left="4320" w:hanging="360"/>
      </w:pPr>
      <w:rPr>
        <w:rFonts w:ascii="Symbol" w:hAnsi="Symbol" w:hint="default"/>
      </w:rPr>
    </w:lvl>
    <w:lvl w:ilvl="6" w:tplc="1572F834" w:tentative="1">
      <w:start w:val="1"/>
      <w:numFmt w:val="bullet"/>
      <w:lvlText w:val=""/>
      <w:lvlJc w:val="left"/>
      <w:pPr>
        <w:tabs>
          <w:tab w:val="num" w:pos="5040"/>
        </w:tabs>
        <w:ind w:left="5040" w:hanging="360"/>
      </w:pPr>
      <w:rPr>
        <w:rFonts w:ascii="Symbol" w:hAnsi="Symbol" w:hint="default"/>
      </w:rPr>
    </w:lvl>
    <w:lvl w:ilvl="7" w:tplc="7CE28224" w:tentative="1">
      <w:start w:val="1"/>
      <w:numFmt w:val="bullet"/>
      <w:lvlText w:val=""/>
      <w:lvlJc w:val="left"/>
      <w:pPr>
        <w:tabs>
          <w:tab w:val="num" w:pos="5760"/>
        </w:tabs>
        <w:ind w:left="5760" w:hanging="360"/>
      </w:pPr>
      <w:rPr>
        <w:rFonts w:ascii="Symbol" w:hAnsi="Symbol" w:hint="default"/>
      </w:rPr>
    </w:lvl>
    <w:lvl w:ilvl="8" w:tplc="451EEDB0" w:tentative="1">
      <w:start w:val="1"/>
      <w:numFmt w:val="bullet"/>
      <w:lvlText w:val=""/>
      <w:lvlJc w:val="left"/>
      <w:pPr>
        <w:tabs>
          <w:tab w:val="num" w:pos="6480"/>
        </w:tabs>
        <w:ind w:left="6480" w:hanging="360"/>
      </w:pPr>
      <w:rPr>
        <w:rFonts w:ascii="Symbol" w:hAnsi="Symbol" w:hint="default"/>
      </w:rPr>
    </w:lvl>
  </w:abstractNum>
  <w:abstractNum w:abstractNumId="12">
    <w:nsid w:val="14F34FC0"/>
    <w:multiLevelType w:val="hybridMultilevel"/>
    <w:tmpl w:val="7B82B1F2"/>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3">
    <w:nsid w:val="158D0445"/>
    <w:multiLevelType w:val="hybridMultilevel"/>
    <w:tmpl w:val="F65CF0F2"/>
    <w:lvl w:ilvl="0" w:tplc="F2B46BB4">
      <w:start w:val="1"/>
      <w:numFmt w:val="decimal"/>
      <w:lvlText w:val="%1."/>
      <w:lvlJc w:val="left"/>
      <w:pPr>
        <w:ind w:left="1713" w:hanging="360"/>
      </w:pPr>
      <w:rPr>
        <w:b/>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4">
    <w:nsid w:val="1B2B07A3"/>
    <w:multiLevelType w:val="hybridMultilevel"/>
    <w:tmpl w:val="7E249938"/>
    <w:lvl w:ilvl="0" w:tplc="7CF2F0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2B423D"/>
    <w:multiLevelType w:val="hybridMultilevel"/>
    <w:tmpl w:val="D9B220E0"/>
    <w:lvl w:ilvl="0" w:tplc="B12437FC">
      <w:start w:val="3"/>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20494383"/>
    <w:multiLevelType w:val="hybridMultilevel"/>
    <w:tmpl w:val="8FC4F2B6"/>
    <w:lvl w:ilvl="0" w:tplc="C078505C">
      <w:start w:val="1"/>
      <w:numFmt w:val="lowerLetter"/>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844768F"/>
    <w:multiLevelType w:val="hybridMultilevel"/>
    <w:tmpl w:val="54BC4BB0"/>
    <w:lvl w:ilvl="0" w:tplc="1722B0DE">
      <w:start w:val="1"/>
      <w:numFmt w:val="decimal"/>
      <w:lvlText w:val="%1)"/>
      <w:lvlJc w:val="left"/>
      <w:pPr>
        <w:ind w:left="1146" w:hanging="360"/>
      </w:pPr>
      <w:rPr>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8">
    <w:nsid w:val="28691004"/>
    <w:multiLevelType w:val="hybridMultilevel"/>
    <w:tmpl w:val="AEDA5A3A"/>
    <w:lvl w:ilvl="0" w:tplc="075E0972">
      <w:start w:val="1"/>
      <w:numFmt w:val="decimal"/>
      <w:lvlText w:val="%1."/>
      <w:lvlJc w:val="left"/>
      <w:pPr>
        <w:ind w:left="644" w:hanging="360"/>
      </w:pPr>
      <w:rPr>
        <w:rFonts w:hint="default"/>
      </w:rPr>
    </w:lvl>
    <w:lvl w:ilvl="1" w:tplc="1C3480D6">
      <w:start w:val="1"/>
      <w:numFmt w:val="lowerLetter"/>
      <w:lvlText w:val="%2."/>
      <w:lvlJc w:val="left"/>
      <w:pPr>
        <w:ind w:left="1364" w:hanging="360"/>
      </w:pPr>
      <w:rPr>
        <w:rFonts w:cs="Times New Roman" w:hint="default"/>
      </w:rPr>
    </w:lvl>
    <w:lvl w:ilvl="2" w:tplc="155CB68E">
      <w:start w:val="1"/>
      <w:numFmt w:val="upperLetter"/>
      <w:lvlText w:val="%3."/>
      <w:lvlJc w:val="left"/>
      <w:pPr>
        <w:ind w:left="2264" w:hanging="360"/>
      </w:pPr>
      <w:rPr>
        <w:rFonts w:hint="default"/>
      </w:r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9">
    <w:nsid w:val="28E214C0"/>
    <w:multiLevelType w:val="hybridMultilevel"/>
    <w:tmpl w:val="9DD8FF52"/>
    <w:lvl w:ilvl="0" w:tplc="80826CAA">
      <w:start w:val="2"/>
      <w:numFmt w:val="decimal"/>
      <w:lvlText w:val="%1."/>
      <w:lvlJc w:val="left"/>
      <w:pPr>
        <w:ind w:left="36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C2C4DD8"/>
    <w:multiLevelType w:val="hybridMultilevel"/>
    <w:tmpl w:val="AFD06854"/>
    <w:lvl w:ilvl="0" w:tplc="EFA2DC50">
      <w:start w:val="1"/>
      <w:numFmt w:val="decimal"/>
      <w:lvlText w:val="%1."/>
      <w:lvlJc w:val="right"/>
      <w:pPr>
        <w:ind w:left="786"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984F370">
      <w:start w:val="1"/>
      <w:numFmt w:val="upperLetter"/>
      <w:lvlText w:val="%4."/>
      <w:lvlJc w:val="left"/>
      <w:pPr>
        <w:ind w:left="2880" w:hanging="360"/>
      </w:pPr>
      <w:rPr>
        <w:rFonts w:hint="default"/>
      </w:rPr>
    </w:lvl>
    <w:lvl w:ilvl="4" w:tplc="04210015">
      <w:start w:val="1"/>
      <w:numFmt w:val="upperLetter"/>
      <w:lvlText w:val="%5."/>
      <w:lvlJc w:val="left"/>
      <w:pPr>
        <w:ind w:left="360" w:hanging="360"/>
      </w:pPr>
    </w:lvl>
    <w:lvl w:ilvl="5" w:tplc="7EEE09A4">
      <w:start w:val="1"/>
      <w:numFmt w:val="lowerLetter"/>
      <w:lvlText w:val="%6)"/>
      <w:lvlJc w:val="left"/>
      <w:pPr>
        <w:ind w:left="4500" w:hanging="360"/>
      </w:pPr>
      <w:rPr>
        <w:rFonts w:hint="default"/>
      </w:rPr>
    </w:lvl>
    <w:lvl w:ilvl="6" w:tplc="04090011">
      <w:start w:val="1"/>
      <w:numFmt w:val="decimal"/>
      <w:lvlText w:val="%7)"/>
      <w:lvlJc w:val="left"/>
      <w:pPr>
        <w:ind w:left="5040" w:hanging="360"/>
      </w:pPr>
    </w:lvl>
    <w:lvl w:ilvl="7" w:tplc="039E378C">
      <w:start w:val="1"/>
      <w:numFmt w:val="decimal"/>
      <w:lvlText w:val="%8)"/>
      <w:lvlJc w:val="left"/>
      <w:pPr>
        <w:ind w:left="5760" w:hanging="360"/>
      </w:pPr>
      <w:rPr>
        <w:rFonts w:hint="default"/>
      </w:rPr>
    </w:lvl>
    <w:lvl w:ilvl="8" w:tplc="0409001B" w:tentative="1">
      <w:start w:val="1"/>
      <w:numFmt w:val="lowerRoman"/>
      <w:lvlText w:val="%9."/>
      <w:lvlJc w:val="right"/>
      <w:pPr>
        <w:ind w:left="6480" w:hanging="180"/>
      </w:pPr>
    </w:lvl>
  </w:abstractNum>
  <w:abstractNum w:abstractNumId="21">
    <w:nsid w:val="2D8040A7"/>
    <w:multiLevelType w:val="hybridMultilevel"/>
    <w:tmpl w:val="E42AB25E"/>
    <w:lvl w:ilvl="0" w:tplc="ACAA6B26">
      <w:start w:val="1"/>
      <w:numFmt w:val="lowerLetter"/>
      <w:lvlText w:val="%1."/>
      <w:lvlJc w:val="left"/>
      <w:pPr>
        <w:tabs>
          <w:tab w:val="num" w:pos="720"/>
        </w:tabs>
        <w:ind w:left="720" w:hanging="360"/>
      </w:pPr>
      <w:rPr>
        <w:rFonts w:cs="Times New Roman"/>
        <w:b w:val="0"/>
      </w:rPr>
    </w:lvl>
    <w:lvl w:ilvl="1" w:tplc="764E0838">
      <w:start w:val="1"/>
      <w:numFmt w:val="decimal"/>
      <w:lvlText w:val="%2."/>
      <w:lvlJc w:val="left"/>
      <w:pPr>
        <w:tabs>
          <w:tab w:val="num" w:pos="360"/>
        </w:tabs>
        <w:ind w:left="360" w:hanging="360"/>
      </w:pPr>
      <w:rPr>
        <w:rFonts w:cs="Times New Roman"/>
        <w:b/>
      </w:rPr>
    </w:lvl>
    <w:lvl w:ilvl="2" w:tplc="04090019">
      <w:start w:val="1"/>
      <w:numFmt w:val="lowerLetter"/>
      <w:lvlText w:val="%3."/>
      <w:lvlJc w:val="left"/>
      <w:pPr>
        <w:tabs>
          <w:tab w:val="num" w:pos="1200"/>
        </w:tabs>
        <w:ind w:left="1200" w:hanging="360"/>
      </w:pPr>
      <w:rPr>
        <w:b w:val="0"/>
      </w:rPr>
    </w:lvl>
    <w:lvl w:ilvl="3" w:tplc="0409000F">
      <w:start w:val="1"/>
      <w:numFmt w:val="decimal"/>
      <w:lvlText w:val="%4."/>
      <w:lvlJc w:val="left"/>
      <w:pPr>
        <w:tabs>
          <w:tab w:val="num" w:pos="1920"/>
        </w:tabs>
        <w:ind w:left="1920" w:hanging="360"/>
      </w:pPr>
      <w:rPr>
        <w:rFonts w:cs="Times New Roman"/>
      </w:rPr>
    </w:lvl>
    <w:lvl w:ilvl="4" w:tplc="04090019">
      <w:start w:val="1"/>
      <w:numFmt w:val="decimal"/>
      <w:lvlText w:val="%5."/>
      <w:lvlJc w:val="left"/>
      <w:pPr>
        <w:tabs>
          <w:tab w:val="num" w:pos="2640"/>
        </w:tabs>
        <w:ind w:left="2640" w:hanging="360"/>
      </w:pPr>
      <w:rPr>
        <w:rFonts w:cs="Times New Roman"/>
      </w:rPr>
    </w:lvl>
    <w:lvl w:ilvl="5" w:tplc="0409001B">
      <w:start w:val="1"/>
      <w:numFmt w:val="decimal"/>
      <w:lvlText w:val="%6."/>
      <w:lvlJc w:val="left"/>
      <w:pPr>
        <w:tabs>
          <w:tab w:val="num" w:pos="3360"/>
        </w:tabs>
        <w:ind w:left="3360" w:hanging="360"/>
      </w:pPr>
      <w:rPr>
        <w:rFonts w:cs="Times New Roman"/>
      </w:rPr>
    </w:lvl>
    <w:lvl w:ilvl="6" w:tplc="0409000F">
      <w:start w:val="1"/>
      <w:numFmt w:val="decimal"/>
      <w:lvlText w:val="%7."/>
      <w:lvlJc w:val="left"/>
      <w:pPr>
        <w:tabs>
          <w:tab w:val="num" w:pos="4080"/>
        </w:tabs>
        <w:ind w:left="4080" w:hanging="360"/>
      </w:pPr>
      <w:rPr>
        <w:rFonts w:cs="Times New Roman"/>
      </w:rPr>
    </w:lvl>
    <w:lvl w:ilvl="7" w:tplc="04090019">
      <w:start w:val="1"/>
      <w:numFmt w:val="decimal"/>
      <w:lvlText w:val="%8."/>
      <w:lvlJc w:val="left"/>
      <w:pPr>
        <w:tabs>
          <w:tab w:val="num" w:pos="4800"/>
        </w:tabs>
        <w:ind w:left="4800" w:hanging="360"/>
      </w:pPr>
      <w:rPr>
        <w:rFonts w:cs="Times New Roman"/>
      </w:rPr>
    </w:lvl>
    <w:lvl w:ilvl="8" w:tplc="0409001B">
      <w:start w:val="1"/>
      <w:numFmt w:val="decimal"/>
      <w:lvlText w:val="%9."/>
      <w:lvlJc w:val="left"/>
      <w:pPr>
        <w:tabs>
          <w:tab w:val="num" w:pos="5520"/>
        </w:tabs>
        <w:ind w:left="5520" w:hanging="360"/>
      </w:pPr>
      <w:rPr>
        <w:rFonts w:cs="Times New Roman"/>
      </w:rPr>
    </w:lvl>
  </w:abstractNum>
  <w:abstractNum w:abstractNumId="22">
    <w:nsid w:val="30974F0D"/>
    <w:multiLevelType w:val="hybridMultilevel"/>
    <w:tmpl w:val="B04A7A6A"/>
    <w:lvl w:ilvl="0" w:tplc="B54E088C">
      <w:start w:val="1"/>
      <w:numFmt w:val="lowerLetter"/>
      <w:lvlText w:val="%1."/>
      <w:lvlJc w:val="left"/>
      <w:pPr>
        <w:ind w:left="720" w:hanging="360"/>
      </w:pPr>
      <w:rPr>
        <w:rFonts w:ascii="Times New Roman" w:eastAsia="Times New Roman" w:hAnsi="Times New Roman" w:cs="Times New Roman"/>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0F43EC3"/>
    <w:multiLevelType w:val="hybridMultilevel"/>
    <w:tmpl w:val="50149500"/>
    <w:lvl w:ilvl="0" w:tplc="AE00C746">
      <w:start w:val="1"/>
      <w:numFmt w:val="decimal"/>
      <w:lvlText w:val="%1."/>
      <w:lvlJc w:val="left"/>
      <w:pPr>
        <w:ind w:left="927" w:hanging="360"/>
      </w:pPr>
      <w:rPr>
        <w:rFonts w:hint="default"/>
        <w:b/>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4">
    <w:nsid w:val="354F48E0"/>
    <w:multiLevelType w:val="hybridMultilevel"/>
    <w:tmpl w:val="5E3218E0"/>
    <w:lvl w:ilvl="0" w:tplc="802459B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36656F6B"/>
    <w:multiLevelType w:val="hybridMultilevel"/>
    <w:tmpl w:val="4A46CAA0"/>
    <w:lvl w:ilvl="0" w:tplc="F7EA8560">
      <w:start w:val="1"/>
      <w:numFmt w:val="decimal"/>
      <w:lvlText w:val="%1)"/>
      <w:lvlJc w:val="left"/>
      <w:pPr>
        <w:ind w:left="360" w:hanging="360"/>
      </w:pPr>
      <w:rPr>
        <w:b/>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6">
    <w:nsid w:val="3B25451D"/>
    <w:multiLevelType w:val="hybridMultilevel"/>
    <w:tmpl w:val="5C9C593A"/>
    <w:lvl w:ilvl="0" w:tplc="A44EF51A">
      <w:start w:val="2"/>
      <w:numFmt w:val="lowerLetter"/>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FEA3950"/>
    <w:multiLevelType w:val="hybridMultilevel"/>
    <w:tmpl w:val="2FAE94DC"/>
    <w:lvl w:ilvl="0" w:tplc="0409000F">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4011128B"/>
    <w:multiLevelType w:val="hybridMultilevel"/>
    <w:tmpl w:val="C8701026"/>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9">
    <w:nsid w:val="417E49AD"/>
    <w:multiLevelType w:val="hybridMultilevel"/>
    <w:tmpl w:val="8D96354A"/>
    <w:lvl w:ilvl="0" w:tplc="BD10B8C2">
      <w:start w:val="4"/>
      <w:numFmt w:val="lowerLetter"/>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0">
    <w:nsid w:val="499349CB"/>
    <w:multiLevelType w:val="hybridMultilevel"/>
    <w:tmpl w:val="CF7C70AC"/>
    <w:lvl w:ilvl="0" w:tplc="04090015">
      <w:start w:val="1"/>
      <w:numFmt w:val="upperLetter"/>
      <w:lvlText w:val="%1."/>
      <w:lvlJc w:val="left"/>
      <w:pPr>
        <w:ind w:left="630" w:hanging="360"/>
      </w:pPr>
      <w:rPr>
        <w:rFonts w:hint="default"/>
      </w:rPr>
    </w:lvl>
    <w:lvl w:ilvl="1" w:tplc="D8E6B314">
      <w:start w:val="1"/>
      <w:numFmt w:val="lowerLetter"/>
      <w:lvlText w:val="%2."/>
      <w:lvlJc w:val="left"/>
      <w:pPr>
        <w:ind w:left="1350" w:hanging="360"/>
      </w:pPr>
      <w:rPr>
        <w:rFonts w:hint="default"/>
        <w:b/>
      </w:rPr>
    </w:lvl>
    <w:lvl w:ilvl="2" w:tplc="0409001B">
      <w:start w:val="1"/>
      <w:numFmt w:val="lowerRoman"/>
      <w:lvlText w:val="%3."/>
      <w:lvlJc w:val="right"/>
      <w:pPr>
        <w:ind w:left="2070" w:hanging="180"/>
      </w:pPr>
    </w:lvl>
    <w:lvl w:ilvl="3" w:tplc="E7D8CAEC">
      <w:start w:val="1"/>
      <w:numFmt w:val="decimal"/>
      <w:lvlText w:val="%4."/>
      <w:lvlJc w:val="left"/>
      <w:pPr>
        <w:ind w:left="360" w:hanging="360"/>
      </w:pPr>
      <w:rPr>
        <w:b/>
        <w:i w:val="0"/>
      </w:rPr>
    </w:lvl>
    <w:lvl w:ilvl="4" w:tplc="04090011">
      <w:start w:val="1"/>
      <w:numFmt w:val="decimal"/>
      <w:lvlText w:val="%5)"/>
      <w:lvlJc w:val="left"/>
      <w:pPr>
        <w:ind w:left="3510" w:hanging="360"/>
      </w:pPr>
      <w:rPr>
        <w:b w:val="0"/>
      </w:rPr>
    </w:lvl>
    <w:lvl w:ilvl="5" w:tplc="0409001B">
      <w:start w:val="1"/>
      <w:numFmt w:val="lowerRoman"/>
      <w:lvlText w:val="%6."/>
      <w:lvlJc w:val="right"/>
      <w:pPr>
        <w:ind w:left="4230" w:hanging="180"/>
      </w:pPr>
    </w:lvl>
    <w:lvl w:ilvl="6" w:tplc="1FEC0380">
      <w:start w:val="3"/>
      <w:numFmt w:val="decimal"/>
      <w:lvlText w:val="%7)"/>
      <w:lvlJc w:val="left"/>
      <w:pPr>
        <w:ind w:left="4950" w:hanging="360"/>
      </w:pPr>
      <w:rPr>
        <w:rFonts w:hint="default"/>
      </w:rPr>
    </w:lvl>
    <w:lvl w:ilvl="7" w:tplc="F9BEA74C">
      <w:start w:val="1"/>
      <w:numFmt w:val="lowerLetter"/>
      <w:lvlText w:val="%8)"/>
      <w:lvlJc w:val="left"/>
      <w:pPr>
        <w:ind w:left="5670" w:hanging="360"/>
      </w:pPr>
      <w:rPr>
        <w:rFonts w:eastAsia="Times New Roman" w:hint="default"/>
      </w:rPr>
    </w:lvl>
    <w:lvl w:ilvl="8" w:tplc="0409001B">
      <w:start w:val="1"/>
      <w:numFmt w:val="lowerRoman"/>
      <w:lvlText w:val="%9."/>
      <w:lvlJc w:val="right"/>
      <w:pPr>
        <w:ind w:left="6390" w:hanging="180"/>
      </w:pPr>
    </w:lvl>
  </w:abstractNum>
  <w:abstractNum w:abstractNumId="31">
    <w:nsid w:val="4BB46DD3"/>
    <w:multiLevelType w:val="hybridMultilevel"/>
    <w:tmpl w:val="0E181592"/>
    <w:lvl w:ilvl="0" w:tplc="184C6434">
      <w:start w:val="1"/>
      <w:numFmt w:val="lowerLetter"/>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BE31370"/>
    <w:multiLevelType w:val="hybridMultilevel"/>
    <w:tmpl w:val="0B9A4F3C"/>
    <w:lvl w:ilvl="0" w:tplc="0421000F">
      <w:start w:val="2"/>
      <w:numFmt w:val="decimal"/>
      <w:lvlText w:val="%1."/>
      <w:lvlJc w:val="left"/>
      <w:pPr>
        <w:ind w:left="720" w:hanging="360"/>
      </w:pPr>
      <w:rPr>
        <w:rFonts w:hint="default"/>
      </w:rPr>
    </w:lvl>
    <w:lvl w:ilvl="1" w:tplc="20582926">
      <w:start w:val="1"/>
      <w:numFmt w:val="lowerLetter"/>
      <w:lvlText w:val="%2."/>
      <w:lvlJc w:val="left"/>
      <w:pPr>
        <w:ind w:left="1440" w:hanging="360"/>
      </w:pPr>
      <w:rPr>
        <w:i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A621C47"/>
    <w:multiLevelType w:val="hybridMultilevel"/>
    <w:tmpl w:val="AFC6B2B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BAA5D96"/>
    <w:multiLevelType w:val="hybridMultilevel"/>
    <w:tmpl w:val="63F8A7CC"/>
    <w:lvl w:ilvl="0" w:tplc="AFCA5D9C">
      <w:start w:val="1"/>
      <w:numFmt w:val="decimal"/>
      <w:lvlText w:val="%1)"/>
      <w:lvlJc w:val="left"/>
      <w:pPr>
        <w:ind w:left="1146" w:hanging="360"/>
      </w:pPr>
      <w:rPr>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5">
    <w:nsid w:val="5E3A253E"/>
    <w:multiLevelType w:val="hybridMultilevel"/>
    <w:tmpl w:val="39CC95E2"/>
    <w:lvl w:ilvl="0" w:tplc="71821978">
      <w:start w:val="2"/>
      <w:numFmt w:val="lowerLetter"/>
      <w:lvlText w:val="%1."/>
      <w:lvlJc w:val="left"/>
      <w:pPr>
        <w:ind w:left="1287" w:hanging="360"/>
      </w:pPr>
      <w:rPr>
        <w:rFonts w:hint="default"/>
        <w:b/>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6">
    <w:nsid w:val="62C73211"/>
    <w:multiLevelType w:val="hybridMultilevel"/>
    <w:tmpl w:val="FF18CD56"/>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nsid w:val="6338167D"/>
    <w:multiLevelType w:val="hybridMultilevel"/>
    <w:tmpl w:val="66FADA3A"/>
    <w:lvl w:ilvl="0" w:tplc="926E2B0E">
      <w:start w:val="1"/>
      <w:numFmt w:val="lowerLetter"/>
      <w:lvlText w:val="%1."/>
      <w:lvlJc w:val="left"/>
      <w:pPr>
        <w:ind w:left="1146" w:hanging="360"/>
      </w:pPr>
      <w:rPr>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8">
    <w:nsid w:val="634349F2"/>
    <w:multiLevelType w:val="hybridMultilevel"/>
    <w:tmpl w:val="FE52227A"/>
    <w:lvl w:ilvl="0" w:tplc="C0F88550">
      <w:start w:val="1"/>
      <w:numFmt w:val="lowerLetter"/>
      <w:lvlText w:val="%1."/>
      <w:lvlJc w:val="left"/>
      <w:pPr>
        <w:tabs>
          <w:tab w:val="num" w:pos="990"/>
        </w:tabs>
        <w:ind w:left="990" w:hanging="360"/>
      </w:pPr>
      <w:rPr>
        <w:rFonts w:cs="Times New Roman"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4EB5075"/>
    <w:multiLevelType w:val="hybridMultilevel"/>
    <w:tmpl w:val="ED022F6A"/>
    <w:lvl w:ilvl="0" w:tplc="80CA6860">
      <w:start w:val="2"/>
      <w:numFmt w:val="decimal"/>
      <w:lvlText w:val="%1)"/>
      <w:lvlJc w:val="left"/>
      <w:pPr>
        <w:ind w:left="144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7C00FF2"/>
    <w:multiLevelType w:val="hybridMultilevel"/>
    <w:tmpl w:val="AFA27860"/>
    <w:lvl w:ilvl="0" w:tplc="370ADC60">
      <w:start w:val="3"/>
      <w:numFmt w:val="lowerLetter"/>
      <w:lvlText w:val="%1)"/>
      <w:lvlJc w:val="left"/>
      <w:pPr>
        <w:ind w:left="5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8A5476C"/>
    <w:multiLevelType w:val="hybridMultilevel"/>
    <w:tmpl w:val="767CE422"/>
    <w:lvl w:ilvl="0" w:tplc="13B08408">
      <w:start w:val="2"/>
      <w:numFmt w:val="lowerLetter"/>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C5835AC"/>
    <w:multiLevelType w:val="hybridMultilevel"/>
    <w:tmpl w:val="823A84F2"/>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3">
    <w:nsid w:val="6E993C41"/>
    <w:multiLevelType w:val="hybridMultilevel"/>
    <w:tmpl w:val="F5CC2EA4"/>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4">
    <w:nsid w:val="79A916F3"/>
    <w:multiLevelType w:val="hybridMultilevel"/>
    <w:tmpl w:val="2D30037E"/>
    <w:lvl w:ilvl="0" w:tplc="103AD138">
      <w:start w:val="3"/>
      <w:numFmt w:val="lowerLetter"/>
      <w:lvlText w:val="%1."/>
      <w:lvlJc w:val="left"/>
      <w:pPr>
        <w:ind w:left="644" w:hanging="360"/>
      </w:pPr>
      <w:rPr>
        <w:rFonts w:hint="default"/>
        <w:b/>
        <w:i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EA54D68"/>
    <w:multiLevelType w:val="hybridMultilevel"/>
    <w:tmpl w:val="65C25C22"/>
    <w:lvl w:ilvl="0" w:tplc="FBE40B66">
      <w:start w:val="1"/>
      <w:numFmt w:val="upperLetter"/>
      <w:lvlText w:val="%1."/>
      <w:lvlJc w:val="left"/>
      <w:pPr>
        <w:ind w:left="990" w:hanging="360"/>
      </w:pPr>
      <w:rPr>
        <w:rFonts w:ascii="Times New Roman" w:hAnsi="Times New Roman" w:cs="Times New Roman" w:hint="default"/>
      </w:rPr>
    </w:lvl>
    <w:lvl w:ilvl="1" w:tplc="04090019">
      <w:start w:val="1"/>
      <w:numFmt w:val="lowerLetter"/>
      <w:lvlText w:val="%2."/>
      <w:lvlJc w:val="left"/>
      <w:pPr>
        <w:ind w:left="1710" w:hanging="360"/>
      </w:pPr>
    </w:lvl>
    <w:lvl w:ilvl="2" w:tplc="04210019">
      <w:start w:val="1"/>
      <w:numFmt w:val="lowerLetter"/>
      <w:lvlText w:val="%3."/>
      <w:lvlJc w:val="left"/>
      <w:pPr>
        <w:ind w:left="2610" w:hanging="360"/>
      </w:pPr>
      <w:rPr>
        <w:rFonts w:hint="default"/>
      </w:r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0"/>
  </w:num>
  <w:num w:numId="2">
    <w:abstractNumId w:val="22"/>
  </w:num>
  <w:num w:numId="3">
    <w:abstractNumId w:val="30"/>
  </w:num>
  <w:num w:numId="4">
    <w:abstractNumId w:val="4"/>
  </w:num>
  <w:num w:numId="5">
    <w:abstractNumId w:val="27"/>
  </w:num>
  <w:num w:numId="6">
    <w:abstractNumId w:val="14"/>
  </w:num>
  <w:num w:numId="7">
    <w:abstractNumId w:val="42"/>
  </w:num>
  <w:num w:numId="8">
    <w:abstractNumId w:val="8"/>
  </w:num>
  <w:num w:numId="9">
    <w:abstractNumId w:val="12"/>
  </w:num>
  <w:num w:numId="10">
    <w:abstractNumId w:val="44"/>
  </w:num>
  <w:num w:numId="11">
    <w:abstractNumId w:val="45"/>
  </w:num>
  <w:num w:numId="12">
    <w:abstractNumId w:val="2"/>
  </w:num>
  <w:num w:numId="13">
    <w:abstractNumId w:val="21"/>
  </w:num>
  <w:num w:numId="14">
    <w:abstractNumId w:val="18"/>
  </w:num>
  <w:num w:numId="15">
    <w:abstractNumId w:val="33"/>
  </w:num>
  <w:num w:numId="16">
    <w:abstractNumId w:val="10"/>
  </w:num>
  <w:num w:numId="17">
    <w:abstractNumId w:val="38"/>
  </w:num>
  <w:num w:numId="18">
    <w:abstractNumId w:val="11"/>
  </w:num>
  <w:num w:numId="19">
    <w:abstractNumId w:val="1"/>
  </w:num>
  <w:num w:numId="20">
    <w:abstractNumId w:val="28"/>
  </w:num>
  <w:num w:numId="21">
    <w:abstractNumId w:val="25"/>
  </w:num>
  <w:num w:numId="22">
    <w:abstractNumId w:val="0"/>
  </w:num>
  <w:num w:numId="23">
    <w:abstractNumId w:val="34"/>
  </w:num>
  <w:num w:numId="24">
    <w:abstractNumId w:val="15"/>
  </w:num>
  <w:num w:numId="25">
    <w:abstractNumId w:val="29"/>
  </w:num>
  <w:num w:numId="26">
    <w:abstractNumId w:val="43"/>
  </w:num>
  <w:num w:numId="27">
    <w:abstractNumId w:val="5"/>
  </w:num>
  <w:num w:numId="28">
    <w:abstractNumId w:val="37"/>
  </w:num>
  <w:num w:numId="29">
    <w:abstractNumId w:val="36"/>
  </w:num>
  <w:num w:numId="30">
    <w:abstractNumId w:val="35"/>
  </w:num>
  <w:num w:numId="31">
    <w:abstractNumId w:val="23"/>
  </w:num>
  <w:num w:numId="32">
    <w:abstractNumId w:val="16"/>
  </w:num>
  <w:num w:numId="33">
    <w:abstractNumId w:val="41"/>
  </w:num>
  <w:num w:numId="34">
    <w:abstractNumId w:val="31"/>
  </w:num>
  <w:num w:numId="35">
    <w:abstractNumId w:val="26"/>
  </w:num>
  <w:num w:numId="36">
    <w:abstractNumId w:val="7"/>
  </w:num>
  <w:num w:numId="37">
    <w:abstractNumId w:val="40"/>
  </w:num>
  <w:num w:numId="38">
    <w:abstractNumId w:val="17"/>
  </w:num>
  <w:num w:numId="39">
    <w:abstractNumId w:val="39"/>
  </w:num>
  <w:num w:numId="40">
    <w:abstractNumId w:val="3"/>
  </w:num>
  <w:num w:numId="41">
    <w:abstractNumId w:val="9"/>
  </w:num>
  <w:num w:numId="42">
    <w:abstractNumId w:val="6"/>
  </w:num>
  <w:num w:numId="43">
    <w:abstractNumId w:val="13"/>
  </w:num>
  <w:num w:numId="44">
    <w:abstractNumId w:val="24"/>
  </w:num>
  <w:num w:numId="45">
    <w:abstractNumId w:val="32"/>
  </w:num>
  <w:num w:numId="4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F23B69"/>
    <w:rsid w:val="00000099"/>
    <w:rsid w:val="00000A33"/>
    <w:rsid w:val="00001DE8"/>
    <w:rsid w:val="0000335C"/>
    <w:rsid w:val="00003BFB"/>
    <w:rsid w:val="0000464B"/>
    <w:rsid w:val="00005EB7"/>
    <w:rsid w:val="00007F28"/>
    <w:rsid w:val="00010229"/>
    <w:rsid w:val="000103BC"/>
    <w:rsid w:val="00012172"/>
    <w:rsid w:val="0001371F"/>
    <w:rsid w:val="0001391B"/>
    <w:rsid w:val="0001497D"/>
    <w:rsid w:val="00016166"/>
    <w:rsid w:val="000248CF"/>
    <w:rsid w:val="00024AC2"/>
    <w:rsid w:val="00025756"/>
    <w:rsid w:val="000258CA"/>
    <w:rsid w:val="0002591A"/>
    <w:rsid w:val="00030F9E"/>
    <w:rsid w:val="00033E45"/>
    <w:rsid w:val="0003475A"/>
    <w:rsid w:val="00036D06"/>
    <w:rsid w:val="0004067F"/>
    <w:rsid w:val="000411B0"/>
    <w:rsid w:val="0004341C"/>
    <w:rsid w:val="00044D27"/>
    <w:rsid w:val="0004590A"/>
    <w:rsid w:val="00046531"/>
    <w:rsid w:val="00050C2F"/>
    <w:rsid w:val="0005157C"/>
    <w:rsid w:val="00052BE6"/>
    <w:rsid w:val="000538B5"/>
    <w:rsid w:val="00053F1C"/>
    <w:rsid w:val="00061019"/>
    <w:rsid w:val="00061BF0"/>
    <w:rsid w:val="000633C8"/>
    <w:rsid w:val="0006381A"/>
    <w:rsid w:val="0006516A"/>
    <w:rsid w:val="0006743B"/>
    <w:rsid w:val="000719E8"/>
    <w:rsid w:val="000731BB"/>
    <w:rsid w:val="000752D3"/>
    <w:rsid w:val="00075DBB"/>
    <w:rsid w:val="00080383"/>
    <w:rsid w:val="000805B7"/>
    <w:rsid w:val="000821B7"/>
    <w:rsid w:val="00082CE5"/>
    <w:rsid w:val="00083A5E"/>
    <w:rsid w:val="00083E2A"/>
    <w:rsid w:val="00085F2D"/>
    <w:rsid w:val="00086C6C"/>
    <w:rsid w:val="0009022E"/>
    <w:rsid w:val="0009038E"/>
    <w:rsid w:val="0009077F"/>
    <w:rsid w:val="00093905"/>
    <w:rsid w:val="0009538B"/>
    <w:rsid w:val="00095D90"/>
    <w:rsid w:val="000A0F26"/>
    <w:rsid w:val="000A2E88"/>
    <w:rsid w:val="000B1C03"/>
    <w:rsid w:val="000B2D7A"/>
    <w:rsid w:val="000B37AF"/>
    <w:rsid w:val="000B3987"/>
    <w:rsid w:val="000B472B"/>
    <w:rsid w:val="000B48DC"/>
    <w:rsid w:val="000B523B"/>
    <w:rsid w:val="000B64CD"/>
    <w:rsid w:val="000B6E75"/>
    <w:rsid w:val="000B7752"/>
    <w:rsid w:val="000C269D"/>
    <w:rsid w:val="000C2F85"/>
    <w:rsid w:val="000C4D19"/>
    <w:rsid w:val="000C5590"/>
    <w:rsid w:val="000C6DF9"/>
    <w:rsid w:val="000C76D4"/>
    <w:rsid w:val="000D2615"/>
    <w:rsid w:val="000D47C6"/>
    <w:rsid w:val="000D6487"/>
    <w:rsid w:val="000D6A11"/>
    <w:rsid w:val="000E017F"/>
    <w:rsid w:val="000E299D"/>
    <w:rsid w:val="000E4A41"/>
    <w:rsid w:val="000F0F89"/>
    <w:rsid w:val="000F3E45"/>
    <w:rsid w:val="000F482E"/>
    <w:rsid w:val="000F59D8"/>
    <w:rsid w:val="001005E3"/>
    <w:rsid w:val="00102289"/>
    <w:rsid w:val="001104D6"/>
    <w:rsid w:val="00110510"/>
    <w:rsid w:val="00110ABA"/>
    <w:rsid w:val="00112237"/>
    <w:rsid w:val="001144E3"/>
    <w:rsid w:val="0011518F"/>
    <w:rsid w:val="00116B47"/>
    <w:rsid w:val="00117219"/>
    <w:rsid w:val="001220D6"/>
    <w:rsid w:val="00122872"/>
    <w:rsid w:val="0012630F"/>
    <w:rsid w:val="0013090E"/>
    <w:rsid w:val="00130A10"/>
    <w:rsid w:val="00134879"/>
    <w:rsid w:val="00134B31"/>
    <w:rsid w:val="00137556"/>
    <w:rsid w:val="001375E5"/>
    <w:rsid w:val="00137912"/>
    <w:rsid w:val="00137B5D"/>
    <w:rsid w:val="00142A3A"/>
    <w:rsid w:val="0014421C"/>
    <w:rsid w:val="00146EA3"/>
    <w:rsid w:val="0015248B"/>
    <w:rsid w:val="00152F3B"/>
    <w:rsid w:val="00153BC2"/>
    <w:rsid w:val="0015428E"/>
    <w:rsid w:val="00154CB0"/>
    <w:rsid w:val="001570A1"/>
    <w:rsid w:val="001616EB"/>
    <w:rsid w:val="00161CD4"/>
    <w:rsid w:val="00163EE3"/>
    <w:rsid w:val="0016400B"/>
    <w:rsid w:val="00170D7B"/>
    <w:rsid w:val="0017397A"/>
    <w:rsid w:val="00173CD1"/>
    <w:rsid w:val="00176051"/>
    <w:rsid w:val="00177CDE"/>
    <w:rsid w:val="00180F78"/>
    <w:rsid w:val="00183CCB"/>
    <w:rsid w:val="00184691"/>
    <w:rsid w:val="0019144C"/>
    <w:rsid w:val="001916A1"/>
    <w:rsid w:val="00191C57"/>
    <w:rsid w:val="00191EAC"/>
    <w:rsid w:val="001933CD"/>
    <w:rsid w:val="00194197"/>
    <w:rsid w:val="00194AAC"/>
    <w:rsid w:val="001970DF"/>
    <w:rsid w:val="001A2B73"/>
    <w:rsid w:val="001A4CE8"/>
    <w:rsid w:val="001A53BD"/>
    <w:rsid w:val="001A5DB4"/>
    <w:rsid w:val="001B3BCB"/>
    <w:rsid w:val="001B3DBE"/>
    <w:rsid w:val="001B4542"/>
    <w:rsid w:val="001B54FF"/>
    <w:rsid w:val="001B6540"/>
    <w:rsid w:val="001C0558"/>
    <w:rsid w:val="001C1FFE"/>
    <w:rsid w:val="001C3FED"/>
    <w:rsid w:val="001C6338"/>
    <w:rsid w:val="001D0727"/>
    <w:rsid w:val="001D31EF"/>
    <w:rsid w:val="001D3361"/>
    <w:rsid w:val="001D5C15"/>
    <w:rsid w:val="001E0BC6"/>
    <w:rsid w:val="001E0BD2"/>
    <w:rsid w:val="001E2BC0"/>
    <w:rsid w:val="001E721B"/>
    <w:rsid w:val="001E7971"/>
    <w:rsid w:val="001E7EC1"/>
    <w:rsid w:val="001F137E"/>
    <w:rsid w:val="001F2258"/>
    <w:rsid w:val="001F248E"/>
    <w:rsid w:val="001F31EB"/>
    <w:rsid w:val="001F373C"/>
    <w:rsid w:val="001F37CF"/>
    <w:rsid w:val="001F66AE"/>
    <w:rsid w:val="001F700A"/>
    <w:rsid w:val="001F7F63"/>
    <w:rsid w:val="00202051"/>
    <w:rsid w:val="00202256"/>
    <w:rsid w:val="00202A36"/>
    <w:rsid w:val="00202B01"/>
    <w:rsid w:val="00203556"/>
    <w:rsid w:val="00204C2F"/>
    <w:rsid w:val="00204CE4"/>
    <w:rsid w:val="002058D2"/>
    <w:rsid w:val="00205AE7"/>
    <w:rsid w:val="00206944"/>
    <w:rsid w:val="00206A6A"/>
    <w:rsid w:val="0020748F"/>
    <w:rsid w:val="00207EB6"/>
    <w:rsid w:val="0021155F"/>
    <w:rsid w:val="00211CD5"/>
    <w:rsid w:val="00213C20"/>
    <w:rsid w:val="00215412"/>
    <w:rsid w:val="00215697"/>
    <w:rsid w:val="00221A56"/>
    <w:rsid w:val="00221C88"/>
    <w:rsid w:val="00222ED0"/>
    <w:rsid w:val="002246C4"/>
    <w:rsid w:val="00224838"/>
    <w:rsid w:val="0022748C"/>
    <w:rsid w:val="00230075"/>
    <w:rsid w:val="00231635"/>
    <w:rsid w:val="00233959"/>
    <w:rsid w:val="002344EF"/>
    <w:rsid w:val="002346CE"/>
    <w:rsid w:val="00236109"/>
    <w:rsid w:val="002362E8"/>
    <w:rsid w:val="002373CC"/>
    <w:rsid w:val="00237E9E"/>
    <w:rsid w:val="00240486"/>
    <w:rsid w:val="00241F51"/>
    <w:rsid w:val="00242199"/>
    <w:rsid w:val="002430F4"/>
    <w:rsid w:val="002467A0"/>
    <w:rsid w:val="002531B2"/>
    <w:rsid w:val="00255EA2"/>
    <w:rsid w:val="00257C63"/>
    <w:rsid w:val="002611ED"/>
    <w:rsid w:val="00263C83"/>
    <w:rsid w:val="00264C5E"/>
    <w:rsid w:val="00265607"/>
    <w:rsid w:val="0026779B"/>
    <w:rsid w:val="0027057A"/>
    <w:rsid w:val="002719C0"/>
    <w:rsid w:val="00273E5F"/>
    <w:rsid w:val="002741F1"/>
    <w:rsid w:val="002778B5"/>
    <w:rsid w:val="002820EE"/>
    <w:rsid w:val="00282CB8"/>
    <w:rsid w:val="00283C95"/>
    <w:rsid w:val="002845D0"/>
    <w:rsid w:val="00285E34"/>
    <w:rsid w:val="002870AC"/>
    <w:rsid w:val="00287BFE"/>
    <w:rsid w:val="00287FCE"/>
    <w:rsid w:val="002943D4"/>
    <w:rsid w:val="0029489D"/>
    <w:rsid w:val="002A04CD"/>
    <w:rsid w:val="002A1B23"/>
    <w:rsid w:val="002A33AC"/>
    <w:rsid w:val="002B2B61"/>
    <w:rsid w:val="002B4ECF"/>
    <w:rsid w:val="002B5C75"/>
    <w:rsid w:val="002B6553"/>
    <w:rsid w:val="002B7C08"/>
    <w:rsid w:val="002B7D77"/>
    <w:rsid w:val="002C007F"/>
    <w:rsid w:val="002C5800"/>
    <w:rsid w:val="002D2561"/>
    <w:rsid w:val="002D53C7"/>
    <w:rsid w:val="002D5AE0"/>
    <w:rsid w:val="002D61C5"/>
    <w:rsid w:val="002D704F"/>
    <w:rsid w:val="002D7262"/>
    <w:rsid w:val="002D7C1F"/>
    <w:rsid w:val="002D7F61"/>
    <w:rsid w:val="002E1E8C"/>
    <w:rsid w:val="002E3F8A"/>
    <w:rsid w:val="002F1F90"/>
    <w:rsid w:val="002F4287"/>
    <w:rsid w:val="002F42D0"/>
    <w:rsid w:val="002F72DE"/>
    <w:rsid w:val="002F775F"/>
    <w:rsid w:val="003002C5"/>
    <w:rsid w:val="00300A01"/>
    <w:rsid w:val="0030113B"/>
    <w:rsid w:val="0030259E"/>
    <w:rsid w:val="00302B04"/>
    <w:rsid w:val="0030307D"/>
    <w:rsid w:val="003122D7"/>
    <w:rsid w:val="00314C1D"/>
    <w:rsid w:val="003177AE"/>
    <w:rsid w:val="00320BCA"/>
    <w:rsid w:val="00322FB7"/>
    <w:rsid w:val="00324E3A"/>
    <w:rsid w:val="003256A7"/>
    <w:rsid w:val="003265AA"/>
    <w:rsid w:val="00326688"/>
    <w:rsid w:val="0033248E"/>
    <w:rsid w:val="0033449A"/>
    <w:rsid w:val="00334E43"/>
    <w:rsid w:val="00336513"/>
    <w:rsid w:val="00340F5E"/>
    <w:rsid w:val="0034159B"/>
    <w:rsid w:val="00343C4E"/>
    <w:rsid w:val="00343E0F"/>
    <w:rsid w:val="00344461"/>
    <w:rsid w:val="00344584"/>
    <w:rsid w:val="003464BB"/>
    <w:rsid w:val="0035008D"/>
    <w:rsid w:val="00351865"/>
    <w:rsid w:val="0035218C"/>
    <w:rsid w:val="00352315"/>
    <w:rsid w:val="00352446"/>
    <w:rsid w:val="00352673"/>
    <w:rsid w:val="00352B9C"/>
    <w:rsid w:val="00360BE0"/>
    <w:rsid w:val="00361DCD"/>
    <w:rsid w:val="003624EE"/>
    <w:rsid w:val="003648ED"/>
    <w:rsid w:val="0036741B"/>
    <w:rsid w:val="0037239E"/>
    <w:rsid w:val="00372D06"/>
    <w:rsid w:val="00375473"/>
    <w:rsid w:val="00375E25"/>
    <w:rsid w:val="00377811"/>
    <w:rsid w:val="00380A25"/>
    <w:rsid w:val="00382C18"/>
    <w:rsid w:val="00384316"/>
    <w:rsid w:val="0038612A"/>
    <w:rsid w:val="003920DB"/>
    <w:rsid w:val="00392E23"/>
    <w:rsid w:val="0039432E"/>
    <w:rsid w:val="00394D8D"/>
    <w:rsid w:val="0039734A"/>
    <w:rsid w:val="003A4098"/>
    <w:rsid w:val="003A4D0C"/>
    <w:rsid w:val="003A5AEE"/>
    <w:rsid w:val="003A71B1"/>
    <w:rsid w:val="003A735E"/>
    <w:rsid w:val="003A7CC6"/>
    <w:rsid w:val="003B0486"/>
    <w:rsid w:val="003B0705"/>
    <w:rsid w:val="003B2DA8"/>
    <w:rsid w:val="003B3084"/>
    <w:rsid w:val="003B397A"/>
    <w:rsid w:val="003B3C0B"/>
    <w:rsid w:val="003B59DE"/>
    <w:rsid w:val="003B63B7"/>
    <w:rsid w:val="003B6EA5"/>
    <w:rsid w:val="003C126E"/>
    <w:rsid w:val="003C1431"/>
    <w:rsid w:val="003C1575"/>
    <w:rsid w:val="003C1F4D"/>
    <w:rsid w:val="003C2CD1"/>
    <w:rsid w:val="003C4116"/>
    <w:rsid w:val="003C55CB"/>
    <w:rsid w:val="003C655C"/>
    <w:rsid w:val="003D26EE"/>
    <w:rsid w:val="003D343A"/>
    <w:rsid w:val="003D41C7"/>
    <w:rsid w:val="003D651B"/>
    <w:rsid w:val="003E224D"/>
    <w:rsid w:val="003E32DE"/>
    <w:rsid w:val="003E61AD"/>
    <w:rsid w:val="003E7B13"/>
    <w:rsid w:val="003F2792"/>
    <w:rsid w:val="003F45FD"/>
    <w:rsid w:val="003F5D7B"/>
    <w:rsid w:val="003F6474"/>
    <w:rsid w:val="0040057E"/>
    <w:rsid w:val="004013C1"/>
    <w:rsid w:val="00403C75"/>
    <w:rsid w:val="004049B0"/>
    <w:rsid w:val="004059FF"/>
    <w:rsid w:val="0040668F"/>
    <w:rsid w:val="004066EF"/>
    <w:rsid w:val="00407F5C"/>
    <w:rsid w:val="00411AC1"/>
    <w:rsid w:val="0041377D"/>
    <w:rsid w:val="00413D6F"/>
    <w:rsid w:val="00413EF0"/>
    <w:rsid w:val="00416EFE"/>
    <w:rsid w:val="004204AB"/>
    <w:rsid w:val="00422955"/>
    <w:rsid w:val="00424808"/>
    <w:rsid w:val="00427894"/>
    <w:rsid w:val="00427C79"/>
    <w:rsid w:val="00432D74"/>
    <w:rsid w:val="0043358B"/>
    <w:rsid w:val="00434051"/>
    <w:rsid w:val="0043527B"/>
    <w:rsid w:val="004400CE"/>
    <w:rsid w:val="00441986"/>
    <w:rsid w:val="00442DFF"/>
    <w:rsid w:val="00444171"/>
    <w:rsid w:val="00444C73"/>
    <w:rsid w:val="00445109"/>
    <w:rsid w:val="00446681"/>
    <w:rsid w:val="00446C0A"/>
    <w:rsid w:val="004475ED"/>
    <w:rsid w:val="00447836"/>
    <w:rsid w:val="00451C6D"/>
    <w:rsid w:val="00451D84"/>
    <w:rsid w:val="00452214"/>
    <w:rsid w:val="004543A6"/>
    <w:rsid w:val="004544D2"/>
    <w:rsid w:val="00454FC3"/>
    <w:rsid w:val="004556F0"/>
    <w:rsid w:val="004566D5"/>
    <w:rsid w:val="00457954"/>
    <w:rsid w:val="00457B3C"/>
    <w:rsid w:val="0046059A"/>
    <w:rsid w:val="0046077D"/>
    <w:rsid w:val="0046203F"/>
    <w:rsid w:val="00464B21"/>
    <w:rsid w:val="004679CD"/>
    <w:rsid w:val="00472311"/>
    <w:rsid w:val="004727CB"/>
    <w:rsid w:val="00473A22"/>
    <w:rsid w:val="00473C54"/>
    <w:rsid w:val="00475659"/>
    <w:rsid w:val="00482C4A"/>
    <w:rsid w:val="00484D11"/>
    <w:rsid w:val="00486480"/>
    <w:rsid w:val="00490024"/>
    <w:rsid w:val="00490259"/>
    <w:rsid w:val="0049248B"/>
    <w:rsid w:val="00492AE6"/>
    <w:rsid w:val="004937F6"/>
    <w:rsid w:val="00494563"/>
    <w:rsid w:val="004959DB"/>
    <w:rsid w:val="004A286B"/>
    <w:rsid w:val="004A5E11"/>
    <w:rsid w:val="004A5EB0"/>
    <w:rsid w:val="004A6020"/>
    <w:rsid w:val="004B4481"/>
    <w:rsid w:val="004B4A88"/>
    <w:rsid w:val="004B6280"/>
    <w:rsid w:val="004B647A"/>
    <w:rsid w:val="004B7052"/>
    <w:rsid w:val="004C06C0"/>
    <w:rsid w:val="004C398E"/>
    <w:rsid w:val="004C39B8"/>
    <w:rsid w:val="004C4BDE"/>
    <w:rsid w:val="004C5F48"/>
    <w:rsid w:val="004D00E3"/>
    <w:rsid w:val="004D05C8"/>
    <w:rsid w:val="004D05F4"/>
    <w:rsid w:val="004D065D"/>
    <w:rsid w:val="004D099B"/>
    <w:rsid w:val="004D0BE3"/>
    <w:rsid w:val="004D2DEF"/>
    <w:rsid w:val="004D35CA"/>
    <w:rsid w:val="004D4505"/>
    <w:rsid w:val="004D4DB8"/>
    <w:rsid w:val="004D53E3"/>
    <w:rsid w:val="004D557B"/>
    <w:rsid w:val="004D5B7E"/>
    <w:rsid w:val="004D6559"/>
    <w:rsid w:val="004E22B2"/>
    <w:rsid w:val="004E274F"/>
    <w:rsid w:val="004E76E1"/>
    <w:rsid w:val="004F1BAC"/>
    <w:rsid w:val="004F2D86"/>
    <w:rsid w:val="004F5207"/>
    <w:rsid w:val="00503F02"/>
    <w:rsid w:val="005054AB"/>
    <w:rsid w:val="00505DCF"/>
    <w:rsid w:val="00506C45"/>
    <w:rsid w:val="00512E98"/>
    <w:rsid w:val="00514F03"/>
    <w:rsid w:val="00515EB3"/>
    <w:rsid w:val="0051655D"/>
    <w:rsid w:val="00516996"/>
    <w:rsid w:val="00517B6A"/>
    <w:rsid w:val="005215A9"/>
    <w:rsid w:val="00522517"/>
    <w:rsid w:val="00523273"/>
    <w:rsid w:val="0052386B"/>
    <w:rsid w:val="00523D26"/>
    <w:rsid w:val="0052473A"/>
    <w:rsid w:val="00524B1B"/>
    <w:rsid w:val="00532066"/>
    <w:rsid w:val="00532A3A"/>
    <w:rsid w:val="00534D2F"/>
    <w:rsid w:val="00534E25"/>
    <w:rsid w:val="00535DE4"/>
    <w:rsid w:val="00536FC9"/>
    <w:rsid w:val="00541319"/>
    <w:rsid w:val="00544909"/>
    <w:rsid w:val="005449CF"/>
    <w:rsid w:val="005471EE"/>
    <w:rsid w:val="005505A7"/>
    <w:rsid w:val="0055261F"/>
    <w:rsid w:val="0055296B"/>
    <w:rsid w:val="00553215"/>
    <w:rsid w:val="00554A24"/>
    <w:rsid w:val="00555A37"/>
    <w:rsid w:val="00561C84"/>
    <w:rsid w:val="00562643"/>
    <w:rsid w:val="0056349F"/>
    <w:rsid w:val="0056752E"/>
    <w:rsid w:val="00570144"/>
    <w:rsid w:val="00570BB5"/>
    <w:rsid w:val="005729F8"/>
    <w:rsid w:val="00573931"/>
    <w:rsid w:val="00575403"/>
    <w:rsid w:val="0058080B"/>
    <w:rsid w:val="005808D6"/>
    <w:rsid w:val="00581236"/>
    <w:rsid w:val="005812B2"/>
    <w:rsid w:val="00582751"/>
    <w:rsid w:val="005830F6"/>
    <w:rsid w:val="00585E65"/>
    <w:rsid w:val="005908C6"/>
    <w:rsid w:val="00591FF6"/>
    <w:rsid w:val="00592D65"/>
    <w:rsid w:val="00594EA7"/>
    <w:rsid w:val="005950E4"/>
    <w:rsid w:val="005959BD"/>
    <w:rsid w:val="005A00F5"/>
    <w:rsid w:val="005A03E2"/>
    <w:rsid w:val="005A120E"/>
    <w:rsid w:val="005A22BA"/>
    <w:rsid w:val="005A41C4"/>
    <w:rsid w:val="005A4FE7"/>
    <w:rsid w:val="005A52FF"/>
    <w:rsid w:val="005A5523"/>
    <w:rsid w:val="005A5F53"/>
    <w:rsid w:val="005B1915"/>
    <w:rsid w:val="005B28F8"/>
    <w:rsid w:val="005B4452"/>
    <w:rsid w:val="005B6142"/>
    <w:rsid w:val="005C0E95"/>
    <w:rsid w:val="005C18C3"/>
    <w:rsid w:val="005C1A7A"/>
    <w:rsid w:val="005C2BDD"/>
    <w:rsid w:val="005C60C1"/>
    <w:rsid w:val="005D0516"/>
    <w:rsid w:val="005D14DD"/>
    <w:rsid w:val="005D4567"/>
    <w:rsid w:val="005D60E8"/>
    <w:rsid w:val="005D6985"/>
    <w:rsid w:val="005E02FF"/>
    <w:rsid w:val="005E1F67"/>
    <w:rsid w:val="005E4F38"/>
    <w:rsid w:val="005E59F8"/>
    <w:rsid w:val="005E6AA9"/>
    <w:rsid w:val="005E70EB"/>
    <w:rsid w:val="005F039B"/>
    <w:rsid w:val="00601C46"/>
    <w:rsid w:val="0060216D"/>
    <w:rsid w:val="006026F5"/>
    <w:rsid w:val="0060557D"/>
    <w:rsid w:val="00606333"/>
    <w:rsid w:val="00606C52"/>
    <w:rsid w:val="0061025C"/>
    <w:rsid w:val="0061119E"/>
    <w:rsid w:val="006132A1"/>
    <w:rsid w:val="006155D0"/>
    <w:rsid w:val="006159CB"/>
    <w:rsid w:val="0061662D"/>
    <w:rsid w:val="006214D6"/>
    <w:rsid w:val="0062154C"/>
    <w:rsid w:val="00621F5D"/>
    <w:rsid w:val="00630F91"/>
    <w:rsid w:val="006312CE"/>
    <w:rsid w:val="00632908"/>
    <w:rsid w:val="00634756"/>
    <w:rsid w:val="00642EB4"/>
    <w:rsid w:val="0064367B"/>
    <w:rsid w:val="00643BB6"/>
    <w:rsid w:val="00644512"/>
    <w:rsid w:val="00646AEA"/>
    <w:rsid w:val="00647964"/>
    <w:rsid w:val="0065468D"/>
    <w:rsid w:val="00661005"/>
    <w:rsid w:val="006614CB"/>
    <w:rsid w:val="00661C47"/>
    <w:rsid w:val="0066293E"/>
    <w:rsid w:val="006648E2"/>
    <w:rsid w:val="00664CB0"/>
    <w:rsid w:val="00667551"/>
    <w:rsid w:val="00671966"/>
    <w:rsid w:val="00675464"/>
    <w:rsid w:val="0067645D"/>
    <w:rsid w:val="0068249A"/>
    <w:rsid w:val="00683134"/>
    <w:rsid w:val="00684008"/>
    <w:rsid w:val="00684EF9"/>
    <w:rsid w:val="0068508C"/>
    <w:rsid w:val="00687696"/>
    <w:rsid w:val="006876AB"/>
    <w:rsid w:val="00687EFB"/>
    <w:rsid w:val="006906A9"/>
    <w:rsid w:val="00693D28"/>
    <w:rsid w:val="00696209"/>
    <w:rsid w:val="00696B47"/>
    <w:rsid w:val="006A2F79"/>
    <w:rsid w:val="006A4E1B"/>
    <w:rsid w:val="006A610A"/>
    <w:rsid w:val="006A70F3"/>
    <w:rsid w:val="006A793A"/>
    <w:rsid w:val="006B1027"/>
    <w:rsid w:val="006B2B12"/>
    <w:rsid w:val="006B3CBB"/>
    <w:rsid w:val="006B5EBB"/>
    <w:rsid w:val="006B76A8"/>
    <w:rsid w:val="006C0012"/>
    <w:rsid w:val="006C1520"/>
    <w:rsid w:val="006C5213"/>
    <w:rsid w:val="006C5C0B"/>
    <w:rsid w:val="006D0157"/>
    <w:rsid w:val="006D0FA4"/>
    <w:rsid w:val="006D2883"/>
    <w:rsid w:val="006D325C"/>
    <w:rsid w:val="006D3411"/>
    <w:rsid w:val="006D387A"/>
    <w:rsid w:val="006D6B94"/>
    <w:rsid w:val="006E0580"/>
    <w:rsid w:val="006E1D9E"/>
    <w:rsid w:val="006E2957"/>
    <w:rsid w:val="006E3EB2"/>
    <w:rsid w:val="006E4A93"/>
    <w:rsid w:val="006E4B1E"/>
    <w:rsid w:val="006E7C61"/>
    <w:rsid w:val="006F025F"/>
    <w:rsid w:val="006F0458"/>
    <w:rsid w:val="006F0F20"/>
    <w:rsid w:val="006F30EF"/>
    <w:rsid w:val="006F3980"/>
    <w:rsid w:val="006F5E94"/>
    <w:rsid w:val="006F7FA0"/>
    <w:rsid w:val="00700AC4"/>
    <w:rsid w:val="007024B8"/>
    <w:rsid w:val="007079A3"/>
    <w:rsid w:val="00712F31"/>
    <w:rsid w:val="007133D7"/>
    <w:rsid w:val="00714BAB"/>
    <w:rsid w:val="007162D2"/>
    <w:rsid w:val="007178F1"/>
    <w:rsid w:val="00720049"/>
    <w:rsid w:val="00721BC2"/>
    <w:rsid w:val="00722627"/>
    <w:rsid w:val="00723C37"/>
    <w:rsid w:val="00725B61"/>
    <w:rsid w:val="00726328"/>
    <w:rsid w:val="00732794"/>
    <w:rsid w:val="00732A35"/>
    <w:rsid w:val="007342EF"/>
    <w:rsid w:val="007364BB"/>
    <w:rsid w:val="007366BD"/>
    <w:rsid w:val="007406ED"/>
    <w:rsid w:val="00740951"/>
    <w:rsid w:val="00742AD9"/>
    <w:rsid w:val="00743B84"/>
    <w:rsid w:val="00747A7E"/>
    <w:rsid w:val="00750796"/>
    <w:rsid w:val="007528EB"/>
    <w:rsid w:val="00753447"/>
    <w:rsid w:val="00754259"/>
    <w:rsid w:val="007550D8"/>
    <w:rsid w:val="00756362"/>
    <w:rsid w:val="00762A30"/>
    <w:rsid w:val="00764124"/>
    <w:rsid w:val="00764A98"/>
    <w:rsid w:val="007655C7"/>
    <w:rsid w:val="00766E08"/>
    <w:rsid w:val="0077021C"/>
    <w:rsid w:val="00773FEE"/>
    <w:rsid w:val="00777195"/>
    <w:rsid w:val="007771A0"/>
    <w:rsid w:val="00784DDF"/>
    <w:rsid w:val="00787242"/>
    <w:rsid w:val="00787378"/>
    <w:rsid w:val="007902E2"/>
    <w:rsid w:val="0079389A"/>
    <w:rsid w:val="007944EA"/>
    <w:rsid w:val="00794E33"/>
    <w:rsid w:val="007950B8"/>
    <w:rsid w:val="007A16AA"/>
    <w:rsid w:val="007A17AF"/>
    <w:rsid w:val="007A1BB5"/>
    <w:rsid w:val="007A5B2A"/>
    <w:rsid w:val="007A73D0"/>
    <w:rsid w:val="007B08CE"/>
    <w:rsid w:val="007B1283"/>
    <w:rsid w:val="007B1F69"/>
    <w:rsid w:val="007B2E72"/>
    <w:rsid w:val="007B34B5"/>
    <w:rsid w:val="007B3FCD"/>
    <w:rsid w:val="007B4D10"/>
    <w:rsid w:val="007B4D2F"/>
    <w:rsid w:val="007B557D"/>
    <w:rsid w:val="007B55CB"/>
    <w:rsid w:val="007B57DC"/>
    <w:rsid w:val="007B7643"/>
    <w:rsid w:val="007B7C15"/>
    <w:rsid w:val="007C3494"/>
    <w:rsid w:val="007C355D"/>
    <w:rsid w:val="007C44F4"/>
    <w:rsid w:val="007C52C3"/>
    <w:rsid w:val="007C6095"/>
    <w:rsid w:val="007C6262"/>
    <w:rsid w:val="007C7C11"/>
    <w:rsid w:val="007C7D7E"/>
    <w:rsid w:val="007D2EB5"/>
    <w:rsid w:val="007D4022"/>
    <w:rsid w:val="007D5AC4"/>
    <w:rsid w:val="007D74B1"/>
    <w:rsid w:val="007E2C07"/>
    <w:rsid w:val="007E2FCE"/>
    <w:rsid w:val="007E3E40"/>
    <w:rsid w:val="007E5633"/>
    <w:rsid w:val="007F184A"/>
    <w:rsid w:val="007F2A39"/>
    <w:rsid w:val="007F3168"/>
    <w:rsid w:val="007F6AC2"/>
    <w:rsid w:val="007F7402"/>
    <w:rsid w:val="007F7E9B"/>
    <w:rsid w:val="00802341"/>
    <w:rsid w:val="00802A3C"/>
    <w:rsid w:val="00802AA6"/>
    <w:rsid w:val="00802DD5"/>
    <w:rsid w:val="00814B4E"/>
    <w:rsid w:val="00815BC4"/>
    <w:rsid w:val="00816F61"/>
    <w:rsid w:val="00817D59"/>
    <w:rsid w:val="0082692B"/>
    <w:rsid w:val="0082712F"/>
    <w:rsid w:val="00831309"/>
    <w:rsid w:val="0083171C"/>
    <w:rsid w:val="00835A05"/>
    <w:rsid w:val="00836758"/>
    <w:rsid w:val="00836A68"/>
    <w:rsid w:val="008437AB"/>
    <w:rsid w:val="00847E44"/>
    <w:rsid w:val="00847F0B"/>
    <w:rsid w:val="0085056C"/>
    <w:rsid w:val="008518F2"/>
    <w:rsid w:val="00851C79"/>
    <w:rsid w:val="00853152"/>
    <w:rsid w:val="0085496B"/>
    <w:rsid w:val="0085520D"/>
    <w:rsid w:val="00856E3D"/>
    <w:rsid w:val="008600BC"/>
    <w:rsid w:val="008606D5"/>
    <w:rsid w:val="00862B76"/>
    <w:rsid w:val="008633AB"/>
    <w:rsid w:val="00863D54"/>
    <w:rsid w:val="00866A35"/>
    <w:rsid w:val="00867DC0"/>
    <w:rsid w:val="008709E8"/>
    <w:rsid w:val="008720EE"/>
    <w:rsid w:val="008768DF"/>
    <w:rsid w:val="00876A46"/>
    <w:rsid w:val="00886475"/>
    <w:rsid w:val="008865E7"/>
    <w:rsid w:val="0088688F"/>
    <w:rsid w:val="00890D21"/>
    <w:rsid w:val="008919C6"/>
    <w:rsid w:val="00892B53"/>
    <w:rsid w:val="00894065"/>
    <w:rsid w:val="008A1242"/>
    <w:rsid w:val="008B008A"/>
    <w:rsid w:val="008B30D0"/>
    <w:rsid w:val="008B399D"/>
    <w:rsid w:val="008B7B73"/>
    <w:rsid w:val="008C28D1"/>
    <w:rsid w:val="008C38DA"/>
    <w:rsid w:val="008C5650"/>
    <w:rsid w:val="008C781D"/>
    <w:rsid w:val="008D190D"/>
    <w:rsid w:val="008D37D8"/>
    <w:rsid w:val="008D4E7E"/>
    <w:rsid w:val="008D6BD9"/>
    <w:rsid w:val="008D71CD"/>
    <w:rsid w:val="008D7AB4"/>
    <w:rsid w:val="008D7E59"/>
    <w:rsid w:val="008E18B0"/>
    <w:rsid w:val="008E19CB"/>
    <w:rsid w:val="008E1C9E"/>
    <w:rsid w:val="008E2342"/>
    <w:rsid w:val="008E3B72"/>
    <w:rsid w:val="008E3D05"/>
    <w:rsid w:val="008E61CC"/>
    <w:rsid w:val="008F5038"/>
    <w:rsid w:val="00902119"/>
    <w:rsid w:val="00903E1B"/>
    <w:rsid w:val="00904B22"/>
    <w:rsid w:val="00904B95"/>
    <w:rsid w:val="00905D7A"/>
    <w:rsid w:val="00912341"/>
    <w:rsid w:val="00912A0D"/>
    <w:rsid w:val="00915B70"/>
    <w:rsid w:val="00917E70"/>
    <w:rsid w:val="0092054F"/>
    <w:rsid w:val="00920AC8"/>
    <w:rsid w:val="00920F7B"/>
    <w:rsid w:val="009214C2"/>
    <w:rsid w:val="00922C71"/>
    <w:rsid w:val="0092318A"/>
    <w:rsid w:val="00923502"/>
    <w:rsid w:val="00923856"/>
    <w:rsid w:val="00923AAD"/>
    <w:rsid w:val="009265BA"/>
    <w:rsid w:val="00926BD7"/>
    <w:rsid w:val="009308BC"/>
    <w:rsid w:val="00930DE6"/>
    <w:rsid w:val="00933D32"/>
    <w:rsid w:val="009351A0"/>
    <w:rsid w:val="009353D9"/>
    <w:rsid w:val="009355F6"/>
    <w:rsid w:val="00937569"/>
    <w:rsid w:val="009403EE"/>
    <w:rsid w:val="0094281D"/>
    <w:rsid w:val="00943A13"/>
    <w:rsid w:val="0094407E"/>
    <w:rsid w:val="00945A48"/>
    <w:rsid w:val="009471F1"/>
    <w:rsid w:val="00947DB6"/>
    <w:rsid w:val="00951784"/>
    <w:rsid w:val="0095289E"/>
    <w:rsid w:val="00954D9B"/>
    <w:rsid w:val="009574EE"/>
    <w:rsid w:val="00957A2E"/>
    <w:rsid w:val="00960CD3"/>
    <w:rsid w:val="009622E5"/>
    <w:rsid w:val="00963441"/>
    <w:rsid w:val="00964E6E"/>
    <w:rsid w:val="00965DCE"/>
    <w:rsid w:val="00970DEA"/>
    <w:rsid w:val="0097184C"/>
    <w:rsid w:val="00973F71"/>
    <w:rsid w:val="00974BA7"/>
    <w:rsid w:val="00974EE5"/>
    <w:rsid w:val="00980297"/>
    <w:rsid w:val="009802E8"/>
    <w:rsid w:val="0098124D"/>
    <w:rsid w:val="00981EB5"/>
    <w:rsid w:val="00984BAF"/>
    <w:rsid w:val="00986F10"/>
    <w:rsid w:val="00993624"/>
    <w:rsid w:val="00994E29"/>
    <w:rsid w:val="00995047"/>
    <w:rsid w:val="00995725"/>
    <w:rsid w:val="00997D1C"/>
    <w:rsid w:val="009A06A4"/>
    <w:rsid w:val="009A2F20"/>
    <w:rsid w:val="009A333A"/>
    <w:rsid w:val="009A396C"/>
    <w:rsid w:val="009A3A69"/>
    <w:rsid w:val="009A5417"/>
    <w:rsid w:val="009A7766"/>
    <w:rsid w:val="009A779C"/>
    <w:rsid w:val="009B05CE"/>
    <w:rsid w:val="009B3599"/>
    <w:rsid w:val="009B4787"/>
    <w:rsid w:val="009B64A7"/>
    <w:rsid w:val="009B7792"/>
    <w:rsid w:val="009C38B0"/>
    <w:rsid w:val="009C438B"/>
    <w:rsid w:val="009C451D"/>
    <w:rsid w:val="009C526E"/>
    <w:rsid w:val="009C5B03"/>
    <w:rsid w:val="009C6105"/>
    <w:rsid w:val="009C7A63"/>
    <w:rsid w:val="009D0F0D"/>
    <w:rsid w:val="009D3A38"/>
    <w:rsid w:val="009D44B1"/>
    <w:rsid w:val="009D5A14"/>
    <w:rsid w:val="009E3901"/>
    <w:rsid w:val="009E3A25"/>
    <w:rsid w:val="009E40FE"/>
    <w:rsid w:val="009E69A0"/>
    <w:rsid w:val="009E77A8"/>
    <w:rsid w:val="009F0BEC"/>
    <w:rsid w:val="009F50F4"/>
    <w:rsid w:val="009F68A9"/>
    <w:rsid w:val="00A04453"/>
    <w:rsid w:val="00A050F3"/>
    <w:rsid w:val="00A0536E"/>
    <w:rsid w:val="00A05D5F"/>
    <w:rsid w:val="00A05FAC"/>
    <w:rsid w:val="00A07A43"/>
    <w:rsid w:val="00A07ADF"/>
    <w:rsid w:val="00A07F94"/>
    <w:rsid w:val="00A11948"/>
    <w:rsid w:val="00A11E46"/>
    <w:rsid w:val="00A1314A"/>
    <w:rsid w:val="00A153F5"/>
    <w:rsid w:val="00A2200D"/>
    <w:rsid w:val="00A22460"/>
    <w:rsid w:val="00A25543"/>
    <w:rsid w:val="00A25DFA"/>
    <w:rsid w:val="00A2641F"/>
    <w:rsid w:val="00A30A0C"/>
    <w:rsid w:val="00A32643"/>
    <w:rsid w:val="00A36092"/>
    <w:rsid w:val="00A40327"/>
    <w:rsid w:val="00A42CD5"/>
    <w:rsid w:val="00A434A5"/>
    <w:rsid w:val="00A43C2A"/>
    <w:rsid w:val="00A52AC1"/>
    <w:rsid w:val="00A56B61"/>
    <w:rsid w:val="00A603CF"/>
    <w:rsid w:val="00A65BCA"/>
    <w:rsid w:val="00A66B06"/>
    <w:rsid w:val="00A6765B"/>
    <w:rsid w:val="00A677C6"/>
    <w:rsid w:val="00A71908"/>
    <w:rsid w:val="00A7345F"/>
    <w:rsid w:val="00A74557"/>
    <w:rsid w:val="00A76089"/>
    <w:rsid w:val="00A8013E"/>
    <w:rsid w:val="00A83F71"/>
    <w:rsid w:val="00A91784"/>
    <w:rsid w:val="00A937FC"/>
    <w:rsid w:val="00A963A9"/>
    <w:rsid w:val="00A97DD8"/>
    <w:rsid w:val="00AA1BB2"/>
    <w:rsid w:val="00AA1F3B"/>
    <w:rsid w:val="00AA38F9"/>
    <w:rsid w:val="00AA44FF"/>
    <w:rsid w:val="00AA631D"/>
    <w:rsid w:val="00AA72FB"/>
    <w:rsid w:val="00AA7450"/>
    <w:rsid w:val="00AB03A4"/>
    <w:rsid w:val="00AB618A"/>
    <w:rsid w:val="00AB6487"/>
    <w:rsid w:val="00AC0067"/>
    <w:rsid w:val="00AC07A9"/>
    <w:rsid w:val="00AC2E43"/>
    <w:rsid w:val="00AC342A"/>
    <w:rsid w:val="00AC4F4A"/>
    <w:rsid w:val="00AC51A4"/>
    <w:rsid w:val="00AC5F21"/>
    <w:rsid w:val="00AC619F"/>
    <w:rsid w:val="00AC7B15"/>
    <w:rsid w:val="00AD08CA"/>
    <w:rsid w:val="00AD65DC"/>
    <w:rsid w:val="00AE17EA"/>
    <w:rsid w:val="00AE1EE3"/>
    <w:rsid w:val="00AE3742"/>
    <w:rsid w:val="00AE45CA"/>
    <w:rsid w:val="00AE4993"/>
    <w:rsid w:val="00AE4D70"/>
    <w:rsid w:val="00AE51A7"/>
    <w:rsid w:val="00AE524B"/>
    <w:rsid w:val="00AF0C79"/>
    <w:rsid w:val="00B00A93"/>
    <w:rsid w:val="00B01420"/>
    <w:rsid w:val="00B03B04"/>
    <w:rsid w:val="00B03F2A"/>
    <w:rsid w:val="00B06600"/>
    <w:rsid w:val="00B11284"/>
    <w:rsid w:val="00B120AF"/>
    <w:rsid w:val="00B13444"/>
    <w:rsid w:val="00B1787A"/>
    <w:rsid w:val="00B20C13"/>
    <w:rsid w:val="00B2120A"/>
    <w:rsid w:val="00B21413"/>
    <w:rsid w:val="00B224C8"/>
    <w:rsid w:val="00B232E1"/>
    <w:rsid w:val="00B25214"/>
    <w:rsid w:val="00B252A5"/>
    <w:rsid w:val="00B25E46"/>
    <w:rsid w:val="00B26D7C"/>
    <w:rsid w:val="00B27EFF"/>
    <w:rsid w:val="00B313AA"/>
    <w:rsid w:val="00B338E6"/>
    <w:rsid w:val="00B36617"/>
    <w:rsid w:val="00B369E6"/>
    <w:rsid w:val="00B432F3"/>
    <w:rsid w:val="00B43D01"/>
    <w:rsid w:val="00B440B7"/>
    <w:rsid w:val="00B44FCD"/>
    <w:rsid w:val="00B50499"/>
    <w:rsid w:val="00B506D9"/>
    <w:rsid w:val="00B54283"/>
    <w:rsid w:val="00B54B27"/>
    <w:rsid w:val="00B55806"/>
    <w:rsid w:val="00B5590A"/>
    <w:rsid w:val="00B55A8B"/>
    <w:rsid w:val="00B57D31"/>
    <w:rsid w:val="00B62C1B"/>
    <w:rsid w:val="00B639EB"/>
    <w:rsid w:val="00B6424E"/>
    <w:rsid w:val="00B66F46"/>
    <w:rsid w:val="00B70634"/>
    <w:rsid w:val="00B71EA7"/>
    <w:rsid w:val="00B72F90"/>
    <w:rsid w:val="00B741EB"/>
    <w:rsid w:val="00B748B1"/>
    <w:rsid w:val="00B758C3"/>
    <w:rsid w:val="00B76D58"/>
    <w:rsid w:val="00B76E74"/>
    <w:rsid w:val="00B8132D"/>
    <w:rsid w:val="00B8278D"/>
    <w:rsid w:val="00B8365A"/>
    <w:rsid w:val="00B85E00"/>
    <w:rsid w:val="00B85FAB"/>
    <w:rsid w:val="00B869F4"/>
    <w:rsid w:val="00B91560"/>
    <w:rsid w:val="00B93BC5"/>
    <w:rsid w:val="00B9507C"/>
    <w:rsid w:val="00B95CE1"/>
    <w:rsid w:val="00B972DF"/>
    <w:rsid w:val="00BA443A"/>
    <w:rsid w:val="00BA4717"/>
    <w:rsid w:val="00BA5B0D"/>
    <w:rsid w:val="00BA7624"/>
    <w:rsid w:val="00BB1501"/>
    <w:rsid w:val="00BB267C"/>
    <w:rsid w:val="00BB2DC4"/>
    <w:rsid w:val="00BB46B5"/>
    <w:rsid w:val="00BB7DDD"/>
    <w:rsid w:val="00BC423B"/>
    <w:rsid w:val="00BC4BE7"/>
    <w:rsid w:val="00BC4F81"/>
    <w:rsid w:val="00BD13B2"/>
    <w:rsid w:val="00BD212F"/>
    <w:rsid w:val="00BD444C"/>
    <w:rsid w:val="00BD5A37"/>
    <w:rsid w:val="00BD7338"/>
    <w:rsid w:val="00BD7659"/>
    <w:rsid w:val="00BE3985"/>
    <w:rsid w:val="00BE5A50"/>
    <w:rsid w:val="00BE5B05"/>
    <w:rsid w:val="00BE6157"/>
    <w:rsid w:val="00BE6A60"/>
    <w:rsid w:val="00BE78D3"/>
    <w:rsid w:val="00BE7AB4"/>
    <w:rsid w:val="00BF0A4C"/>
    <w:rsid w:val="00BF23FE"/>
    <w:rsid w:val="00BF2A99"/>
    <w:rsid w:val="00BF44EF"/>
    <w:rsid w:val="00BF4ABB"/>
    <w:rsid w:val="00BF4B70"/>
    <w:rsid w:val="00BF77D7"/>
    <w:rsid w:val="00C00D82"/>
    <w:rsid w:val="00C01824"/>
    <w:rsid w:val="00C02E4D"/>
    <w:rsid w:val="00C03163"/>
    <w:rsid w:val="00C07F96"/>
    <w:rsid w:val="00C207F9"/>
    <w:rsid w:val="00C22DBD"/>
    <w:rsid w:val="00C2308F"/>
    <w:rsid w:val="00C23CA8"/>
    <w:rsid w:val="00C24854"/>
    <w:rsid w:val="00C24FA7"/>
    <w:rsid w:val="00C27648"/>
    <w:rsid w:val="00C31624"/>
    <w:rsid w:val="00C32225"/>
    <w:rsid w:val="00C32809"/>
    <w:rsid w:val="00C328B7"/>
    <w:rsid w:val="00C34CCB"/>
    <w:rsid w:val="00C40730"/>
    <w:rsid w:val="00C427EC"/>
    <w:rsid w:val="00C42E3F"/>
    <w:rsid w:val="00C445E8"/>
    <w:rsid w:val="00C479DC"/>
    <w:rsid w:val="00C50EA3"/>
    <w:rsid w:val="00C5352F"/>
    <w:rsid w:val="00C57A4A"/>
    <w:rsid w:val="00C602CD"/>
    <w:rsid w:val="00C6292C"/>
    <w:rsid w:val="00C64CA8"/>
    <w:rsid w:val="00C652FF"/>
    <w:rsid w:val="00C655CB"/>
    <w:rsid w:val="00C67883"/>
    <w:rsid w:val="00C7067B"/>
    <w:rsid w:val="00C75B79"/>
    <w:rsid w:val="00C763DE"/>
    <w:rsid w:val="00C768AA"/>
    <w:rsid w:val="00C76CD3"/>
    <w:rsid w:val="00C81FB4"/>
    <w:rsid w:val="00C81FDB"/>
    <w:rsid w:val="00C831FB"/>
    <w:rsid w:val="00C854E4"/>
    <w:rsid w:val="00C861BF"/>
    <w:rsid w:val="00C86F75"/>
    <w:rsid w:val="00C87FCE"/>
    <w:rsid w:val="00C920EA"/>
    <w:rsid w:val="00C954D4"/>
    <w:rsid w:val="00C96C46"/>
    <w:rsid w:val="00CA06D6"/>
    <w:rsid w:val="00CA0B81"/>
    <w:rsid w:val="00CA7B94"/>
    <w:rsid w:val="00CB2D73"/>
    <w:rsid w:val="00CB579C"/>
    <w:rsid w:val="00CC37F1"/>
    <w:rsid w:val="00CC43BC"/>
    <w:rsid w:val="00CC5721"/>
    <w:rsid w:val="00CC68D5"/>
    <w:rsid w:val="00CC7326"/>
    <w:rsid w:val="00CC7341"/>
    <w:rsid w:val="00CD052D"/>
    <w:rsid w:val="00CD116C"/>
    <w:rsid w:val="00CD53CF"/>
    <w:rsid w:val="00CE3D4F"/>
    <w:rsid w:val="00CE500F"/>
    <w:rsid w:val="00CE7662"/>
    <w:rsid w:val="00CF2294"/>
    <w:rsid w:val="00CF2857"/>
    <w:rsid w:val="00CF34BB"/>
    <w:rsid w:val="00CF3547"/>
    <w:rsid w:val="00CF4047"/>
    <w:rsid w:val="00CF70FB"/>
    <w:rsid w:val="00D00FC0"/>
    <w:rsid w:val="00D01722"/>
    <w:rsid w:val="00D03B1F"/>
    <w:rsid w:val="00D03DDB"/>
    <w:rsid w:val="00D047D5"/>
    <w:rsid w:val="00D052CD"/>
    <w:rsid w:val="00D053B3"/>
    <w:rsid w:val="00D068AD"/>
    <w:rsid w:val="00D1019C"/>
    <w:rsid w:val="00D10831"/>
    <w:rsid w:val="00D117E3"/>
    <w:rsid w:val="00D150CF"/>
    <w:rsid w:val="00D210A6"/>
    <w:rsid w:val="00D22031"/>
    <w:rsid w:val="00D22E23"/>
    <w:rsid w:val="00D23AED"/>
    <w:rsid w:val="00D24007"/>
    <w:rsid w:val="00D2662E"/>
    <w:rsid w:val="00D277D7"/>
    <w:rsid w:val="00D301D7"/>
    <w:rsid w:val="00D31A1C"/>
    <w:rsid w:val="00D32635"/>
    <w:rsid w:val="00D3330C"/>
    <w:rsid w:val="00D34688"/>
    <w:rsid w:val="00D3550B"/>
    <w:rsid w:val="00D42E6E"/>
    <w:rsid w:val="00D44D82"/>
    <w:rsid w:val="00D45117"/>
    <w:rsid w:val="00D4736D"/>
    <w:rsid w:val="00D50455"/>
    <w:rsid w:val="00D5107D"/>
    <w:rsid w:val="00D5108C"/>
    <w:rsid w:val="00D54156"/>
    <w:rsid w:val="00D55C97"/>
    <w:rsid w:val="00D55E99"/>
    <w:rsid w:val="00D55F99"/>
    <w:rsid w:val="00D60520"/>
    <w:rsid w:val="00D62390"/>
    <w:rsid w:val="00D628A6"/>
    <w:rsid w:val="00D631B6"/>
    <w:rsid w:val="00D632EB"/>
    <w:rsid w:val="00D6416A"/>
    <w:rsid w:val="00D67DD7"/>
    <w:rsid w:val="00D70CD9"/>
    <w:rsid w:val="00D76485"/>
    <w:rsid w:val="00D76633"/>
    <w:rsid w:val="00D828F5"/>
    <w:rsid w:val="00D84185"/>
    <w:rsid w:val="00D84AF6"/>
    <w:rsid w:val="00D86E15"/>
    <w:rsid w:val="00D86F96"/>
    <w:rsid w:val="00D87902"/>
    <w:rsid w:val="00D908D6"/>
    <w:rsid w:val="00D93094"/>
    <w:rsid w:val="00D958B9"/>
    <w:rsid w:val="00D96C6D"/>
    <w:rsid w:val="00DA0639"/>
    <w:rsid w:val="00DA47D2"/>
    <w:rsid w:val="00DA5594"/>
    <w:rsid w:val="00DA74DD"/>
    <w:rsid w:val="00DB09C7"/>
    <w:rsid w:val="00DB1C23"/>
    <w:rsid w:val="00DB2248"/>
    <w:rsid w:val="00DB2F48"/>
    <w:rsid w:val="00DB3CF0"/>
    <w:rsid w:val="00DB64B1"/>
    <w:rsid w:val="00DC54AF"/>
    <w:rsid w:val="00DC599E"/>
    <w:rsid w:val="00DD1B74"/>
    <w:rsid w:val="00DD453B"/>
    <w:rsid w:val="00DD4F3B"/>
    <w:rsid w:val="00DD5266"/>
    <w:rsid w:val="00DD7212"/>
    <w:rsid w:val="00DD7C93"/>
    <w:rsid w:val="00DE0FD1"/>
    <w:rsid w:val="00DE3447"/>
    <w:rsid w:val="00DE3FB5"/>
    <w:rsid w:val="00DE41C0"/>
    <w:rsid w:val="00DF0A34"/>
    <w:rsid w:val="00DF0BC3"/>
    <w:rsid w:val="00DF1EBD"/>
    <w:rsid w:val="00DF2834"/>
    <w:rsid w:val="00DF2998"/>
    <w:rsid w:val="00DF30F5"/>
    <w:rsid w:val="00DF43DB"/>
    <w:rsid w:val="00DF4EF8"/>
    <w:rsid w:val="00DF5D62"/>
    <w:rsid w:val="00DF6390"/>
    <w:rsid w:val="00E064F5"/>
    <w:rsid w:val="00E12040"/>
    <w:rsid w:val="00E12C5A"/>
    <w:rsid w:val="00E1498E"/>
    <w:rsid w:val="00E153B4"/>
    <w:rsid w:val="00E16594"/>
    <w:rsid w:val="00E169CD"/>
    <w:rsid w:val="00E24FD0"/>
    <w:rsid w:val="00E25623"/>
    <w:rsid w:val="00E2570E"/>
    <w:rsid w:val="00E27CBD"/>
    <w:rsid w:val="00E310B0"/>
    <w:rsid w:val="00E3442A"/>
    <w:rsid w:val="00E355E0"/>
    <w:rsid w:val="00E377AF"/>
    <w:rsid w:val="00E400D4"/>
    <w:rsid w:val="00E42221"/>
    <w:rsid w:val="00E428C3"/>
    <w:rsid w:val="00E43C91"/>
    <w:rsid w:val="00E50CFB"/>
    <w:rsid w:val="00E51217"/>
    <w:rsid w:val="00E51259"/>
    <w:rsid w:val="00E5347D"/>
    <w:rsid w:val="00E54BBB"/>
    <w:rsid w:val="00E6107A"/>
    <w:rsid w:val="00E643BC"/>
    <w:rsid w:val="00E6571E"/>
    <w:rsid w:val="00E65B5A"/>
    <w:rsid w:val="00E65C51"/>
    <w:rsid w:val="00E67483"/>
    <w:rsid w:val="00E679F9"/>
    <w:rsid w:val="00E71938"/>
    <w:rsid w:val="00E71ACC"/>
    <w:rsid w:val="00E720B9"/>
    <w:rsid w:val="00E7534B"/>
    <w:rsid w:val="00E755EE"/>
    <w:rsid w:val="00E76E6A"/>
    <w:rsid w:val="00E81242"/>
    <w:rsid w:val="00E829CD"/>
    <w:rsid w:val="00E8347E"/>
    <w:rsid w:val="00E8507A"/>
    <w:rsid w:val="00E859FB"/>
    <w:rsid w:val="00E860A8"/>
    <w:rsid w:val="00E872F7"/>
    <w:rsid w:val="00E90342"/>
    <w:rsid w:val="00E90524"/>
    <w:rsid w:val="00E9054F"/>
    <w:rsid w:val="00E9098E"/>
    <w:rsid w:val="00E90BA2"/>
    <w:rsid w:val="00E97B5B"/>
    <w:rsid w:val="00E97BF0"/>
    <w:rsid w:val="00EA035B"/>
    <w:rsid w:val="00EA6098"/>
    <w:rsid w:val="00EA621A"/>
    <w:rsid w:val="00EA7015"/>
    <w:rsid w:val="00EB2CE0"/>
    <w:rsid w:val="00EB50D0"/>
    <w:rsid w:val="00EB5549"/>
    <w:rsid w:val="00EB75CF"/>
    <w:rsid w:val="00EC0C51"/>
    <w:rsid w:val="00EC252A"/>
    <w:rsid w:val="00EC273E"/>
    <w:rsid w:val="00EC66E5"/>
    <w:rsid w:val="00ED2106"/>
    <w:rsid w:val="00ED5208"/>
    <w:rsid w:val="00ED5D75"/>
    <w:rsid w:val="00ED6F0C"/>
    <w:rsid w:val="00EE0104"/>
    <w:rsid w:val="00EE012B"/>
    <w:rsid w:val="00EE0163"/>
    <w:rsid w:val="00EE019A"/>
    <w:rsid w:val="00EE1550"/>
    <w:rsid w:val="00EE49C4"/>
    <w:rsid w:val="00EE5654"/>
    <w:rsid w:val="00EE5BEF"/>
    <w:rsid w:val="00EF6473"/>
    <w:rsid w:val="00EF725F"/>
    <w:rsid w:val="00EF788B"/>
    <w:rsid w:val="00F00759"/>
    <w:rsid w:val="00F0212E"/>
    <w:rsid w:val="00F0222A"/>
    <w:rsid w:val="00F02533"/>
    <w:rsid w:val="00F02F97"/>
    <w:rsid w:val="00F0313B"/>
    <w:rsid w:val="00F05C62"/>
    <w:rsid w:val="00F075FA"/>
    <w:rsid w:val="00F11729"/>
    <w:rsid w:val="00F11D4A"/>
    <w:rsid w:val="00F13028"/>
    <w:rsid w:val="00F1421D"/>
    <w:rsid w:val="00F15271"/>
    <w:rsid w:val="00F212D3"/>
    <w:rsid w:val="00F23B69"/>
    <w:rsid w:val="00F24560"/>
    <w:rsid w:val="00F268EE"/>
    <w:rsid w:val="00F32361"/>
    <w:rsid w:val="00F3240C"/>
    <w:rsid w:val="00F34783"/>
    <w:rsid w:val="00F35242"/>
    <w:rsid w:val="00F409D6"/>
    <w:rsid w:val="00F4138C"/>
    <w:rsid w:val="00F41D95"/>
    <w:rsid w:val="00F4251E"/>
    <w:rsid w:val="00F470BB"/>
    <w:rsid w:val="00F47B6C"/>
    <w:rsid w:val="00F50A83"/>
    <w:rsid w:val="00F54422"/>
    <w:rsid w:val="00F5736D"/>
    <w:rsid w:val="00F614D3"/>
    <w:rsid w:val="00F61909"/>
    <w:rsid w:val="00F619D2"/>
    <w:rsid w:val="00F625D1"/>
    <w:rsid w:val="00F6375F"/>
    <w:rsid w:val="00F64D99"/>
    <w:rsid w:val="00F64F3F"/>
    <w:rsid w:val="00F65591"/>
    <w:rsid w:val="00F65C73"/>
    <w:rsid w:val="00F66153"/>
    <w:rsid w:val="00F66692"/>
    <w:rsid w:val="00F668EC"/>
    <w:rsid w:val="00F67329"/>
    <w:rsid w:val="00F67854"/>
    <w:rsid w:val="00F67F73"/>
    <w:rsid w:val="00F73751"/>
    <w:rsid w:val="00F802B6"/>
    <w:rsid w:val="00F81370"/>
    <w:rsid w:val="00F82A76"/>
    <w:rsid w:val="00F841F7"/>
    <w:rsid w:val="00F903F7"/>
    <w:rsid w:val="00F919AF"/>
    <w:rsid w:val="00F93290"/>
    <w:rsid w:val="00F93918"/>
    <w:rsid w:val="00F93E94"/>
    <w:rsid w:val="00F94F5E"/>
    <w:rsid w:val="00F97C40"/>
    <w:rsid w:val="00FA4978"/>
    <w:rsid w:val="00FA66BC"/>
    <w:rsid w:val="00FA6DB2"/>
    <w:rsid w:val="00FA74E9"/>
    <w:rsid w:val="00FA7EA9"/>
    <w:rsid w:val="00FB07CE"/>
    <w:rsid w:val="00FB0BF4"/>
    <w:rsid w:val="00FB0C92"/>
    <w:rsid w:val="00FB0F07"/>
    <w:rsid w:val="00FB186C"/>
    <w:rsid w:val="00FB1C58"/>
    <w:rsid w:val="00FB5780"/>
    <w:rsid w:val="00FB6846"/>
    <w:rsid w:val="00FB6BCA"/>
    <w:rsid w:val="00FC2542"/>
    <w:rsid w:val="00FC2DCE"/>
    <w:rsid w:val="00FC5896"/>
    <w:rsid w:val="00FC5AB0"/>
    <w:rsid w:val="00FC6CA4"/>
    <w:rsid w:val="00FD19A1"/>
    <w:rsid w:val="00FD3E63"/>
    <w:rsid w:val="00FD4918"/>
    <w:rsid w:val="00FD56EA"/>
    <w:rsid w:val="00FD7DCA"/>
    <w:rsid w:val="00FE3E62"/>
    <w:rsid w:val="00FE50FE"/>
    <w:rsid w:val="00FE59E0"/>
    <w:rsid w:val="00FE5EAE"/>
    <w:rsid w:val="00FF6419"/>
    <w:rsid w:val="00FF6E0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8" type="connector" idref="#_x0000_s1041"/>
        <o:r id="V:Rule9" type="connector" idref="#_x0000_s1042"/>
        <o:r id="V:Rule10" type="connector" idref="#_x0000_s1034"/>
        <o:r id="V:Rule11" type="connector" idref="#_x0000_s1032"/>
        <o:r id="V:Rule12" type="connector" idref="#_x0000_s1033"/>
        <o:r id="V:Rule13" type="connector" idref="#_x0000_s1040"/>
        <o:r id="V:Rule14"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B69"/>
    <w:pPr>
      <w:spacing w:after="0" w:line="240" w:lineRule="auto"/>
    </w:pPr>
    <w:rPr>
      <w:rFonts w:eastAsiaTheme="minorEastAsia" w:cs="Times New Roman"/>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23B69"/>
    <w:pPr>
      <w:ind w:left="720"/>
      <w:contextualSpacing/>
    </w:pPr>
  </w:style>
  <w:style w:type="character" w:customStyle="1" w:styleId="ListParagraphChar">
    <w:name w:val="List Paragraph Char"/>
    <w:basedOn w:val="DefaultParagraphFont"/>
    <w:link w:val="ListParagraph"/>
    <w:uiPriority w:val="34"/>
    <w:rsid w:val="00F23B69"/>
    <w:rPr>
      <w:rFonts w:eastAsiaTheme="minorEastAsia" w:cs="Times New Roman"/>
      <w:sz w:val="24"/>
      <w:szCs w:val="24"/>
      <w:lang w:val="en-US" w:bidi="en-US"/>
    </w:rPr>
  </w:style>
  <w:style w:type="paragraph" w:customStyle="1" w:styleId="Default">
    <w:name w:val="Default"/>
    <w:rsid w:val="00F23B69"/>
    <w:pPr>
      <w:autoSpaceDE w:val="0"/>
      <w:autoSpaceDN w:val="0"/>
      <w:adjustRightInd w:val="0"/>
      <w:spacing w:after="0" w:line="240" w:lineRule="auto"/>
    </w:pPr>
    <w:rPr>
      <w:rFonts w:ascii="Times New Roman" w:eastAsia="Calibri" w:hAnsi="Times New Roman" w:cs="Times New Roman"/>
      <w:color w:val="000000"/>
      <w:sz w:val="24"/>
      <w:szCs w:val="24"/>
      <w:lang w:val="en-US" w:bidi="en-US"/>
    </w:rPr>
  </w:style>
  <w:style w:type="table" w:styleId="TableGrid">
    <w:name w:val="Table Grid"/>
    <w:basedOn w:val="TableNormal"/>
    <w:uiPriority w:val="59"/>
    <w:rsid w:val="00F23B69"/>
    <w:pPr>
      <w:spacing w:after="0" w:line="240" w:lineRule="auto"/>
      <w:ind w:left="720"/>
    </w:pPr>
    <w:rPr>
      <w:rFonts w:ascii="Times New Roman" w:eastAsiaTheme="minorEastAsia" w:hAnsi="Times New Roman" w:cs="Times New Roman"/>
      <w:sz w:val="24"/>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23B69"/>
    <w:pPr>
      <w:tabs>
        <w:tab w:val="center" w:pos="4513"/>
        <w:tab w:val="right" w:pos="9026"/>
      </w:tabs>
    </w:pPr>
  </w:style>
  <w:style w:type="character" w:customStyle="1" w:styleId="HeaderChar">
    <w:name w:val="Header Char"/>
    <w:basedOn w:val="DefaultParagraphFont"/>
    <w:link w:val="Header"/>
    <w:uiPriority w:val="99"/>
    <w:rsid w:val="00F23B69"/>
    <w:rPr>
      <w:rFonts w:eastAsiaTheme="minorEastAsia" w:cs="Times New Roman"/>
      <w:sz w:val="24"/>
      <w:szCs w:val="24"/>
      <w:lang w:val="en-US" w:bidi="en-US"/>
    </w:rPr>
  </w:style>
  <w:style w:type="paragraph" w:styleId="Footer">
    <w:name w:val="footer"/>
    <w:basedOn w:val="Normal"/>
    <w:link w:val="FooterChar"/>
    <w:uiPriority w:val="99"/>
    <w:unhideWhenUsed/>
    <w:rsid w:val="00F23B69"/>
    <w:pPr>
      <w:tabs>
        <w:tab w:val="center" w:pos="4513"/>
        <w:tab w:val="right" w:pos="9026"/>
      </w:tabs>
    </w:pPr>
  </w:style>
  <w:style w:type="character" w:customStyle="1" w:styleId="FooterChar">
    <w:name w:val="Footer Char"/>
    <w:basedOn w:val="DefaultParagraphFont"/>
    <w:link w:val="Footer"/>
    <w:uiPriority w:val="99"/>
    <w:rsid w:val="00F23B69"/>
    <w:rPr>
      <w:rFonts w:eastAsiaTheme="minorEastAsia" w:cs="Times New Roman"/>
      <w:sz w:val="24"/>
      <w:szCs w:val="24"/>
      <w:lang w:val="en-US" w:bidi="en-US"/>
    </w:rPr>
  </w:style>
  <w:style w:type="paragraph" w:styleId="BalloonText">
    <w:name w:val="Balloon Text"/>
    <w:basedOn w:val="Normal"/>
    <w:link w:val="BalloonTextChar"/>
    <w:uiPriority w:val="99"/>
    <w:semiHidden/>
    <w:unhideWhenUsed/>
    <w:rsid w:val="00F23B69"/>
    <w:rPr>
      <w:rFonts w:ascii="Tahoma" w:hAnsi="Tahoma" w:cs="Tahoma"/>
      <w:sz w:val="16"/>
      <w:szCs w:val="16"/>
    </w:rPr>
  </w:style>
  <w:style w:type="character" w:customStyle="1" w:styleId="BalloonTextChar">
    <w:name w:val="Balloon Text Char"/>
    <w:basedOn w:val="DefaultParagraphFont"/>
    <w:link w:val="BalloonText"/>
    <w:uiPriority w:val="99"/>
    <w:semiHidden/>
    <w:rsid w:val="00F23B69"/>
    <w:rPr>
      <w:rFonts w:ascii="Tahoma" w:eastAsiaTheme="minorEastAsia" w:hAnsi="Tahoma" w:cs="Tahoma"/>
      <w:sz w:val="16"/>
      <w:szCs w:val="16"/>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15</Pages>
  <Words>2817</Words>
  <Characters>16058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SANGRILLA</dc:creator>
  <cp:lastModifiedBy>SANGRILLA</cp:lastModifiedBy>
  <cp:revision>6</cp:revision>
  <dcterms:created xsi:type="dcterms:W3CDTF">2016-06-12T06:45:00Z</dcterms:created>
  <dcterms:modified xsi:type="dcterms:W3CDTF">2016-06-22T12:29:00Z</dcterms:modified>
</cp:coreProperties>
</file>