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EC" w:rsidRDefault="000C5FEC" w:rsidP="000C5FEC">
      <w:pPr>
        <w:spacing w:line="480" w:lineRule="auto"/>
        <w:jc w:val="center"/>
        <w:rPr>
          <w:rFonts w:ascii="Times New Roman" w:hAnsi="Times New Roman"/>
          <w:b/>
          <w:lang w:val="id-ID"/>
        </w:rPr>
      </w:pPr>
      <w:r>
        <w:rPr>
          <w:rFonts w:ascii="Times New Roman" w:hAnsi="Times New Roman"/>
          <w:b/>
          <w:lang w:val="id-ID"/>
        </w:rPr>
        <w:t>BAB III</w:t>
      </w:r>
    </w:p>
    <w:p w:rsidR="000C5FEC" w:rsidRDefault="00502A7D" w:rsidP="000C5FEC">
      <w:pPr>
        <w:jc w:val="center"/>
        <w:rPr>
          <w:rFonts w:ascii="Times New Roman" w:hAnsi="Times New Roman"/>
          <w:b/>
          <w:lang w:val="id-ID"/>
        </w:rPr>
      </w:pPr>
      <w:r w:rsidRPr="00502A7D">
        <w:rPr>
          <w:noProof/>
          <w:lang w:bidi="ar-SA"/>
        </w:rPr>
        <w:pict>
          <v:oval id="_x0000_s1045" style="position:absolute;left:0;text-align:left;margin-left:368.6pt;margin-top:-91.4pt;width:79pt;height:65pt;z-index:251679744" strokecolor="white [3212]">
            <v:textbox style="mso-next-textbox:#_x0000_s1045">
              <w:txbxContent>
                <w:p w:rsidR="000C5FEC" w:rsidRPr="00D41EA6" w:rsidRDefault="000C5FEC" w:rsidP="000C5FEC">
                  <w:pPr>
                    <w:jc w:val="center"/>
                    <w:rPr>
                      <w:rFonts w:ascii="Times New Roman" w:hAnsi="Times New Roman"/>
                    </w:rPr>
                  </w:pPr>
                </w:p>
              </w:txbxContent>
            </v:textbox>
          </v:oval>
        </w:pict>
      </w:r>
      <w:r w:rsidR="000C5FEC" w:rsidRPr="0082338F">
        <w:rPr>
          <w:rFonts w:ascii="Times New Roman" w:hAnsi="Times New Roman"/>
          <w:b/>
        </w:rPr>
        <w:t>METODE PENELITIAN</w:t>
      </w:r>
    </w:p>
    <w:p w:rsidR="000C5FEC" w:rsidRDefault="000C5FEC" w:rsidP="000C5FEC">
      <w:pPr>
        <w:jc w:val="center"/>
        <w:rPr>
          <w:rFonts w:ascii="Times New Roman" w:hAnsi="Times New Roman"/>
          <w:b/>
          <w:lang w:val="id-ID"/>
        </w:rPr>
      </w:pPr>
    </w:p>
    <w:p w:rsidR="000C5FEC" w:rsidRDefault="000C5FEC" w:rsidP="000C5FEC">
      <w:pPr>
        <w:jc w:val="center"/>
        <w:rPr>
          <w:rFonts w:ascii="Times New Roman" w:hAnsi="Times New Roman"/>
          <w:b/>
          <w:lang w:val="id-ID"/>
        </w:rPr>
      </w:pPr>
    </w:p>
    <w:p w:rsidR="000C5FEC" w:rsidRPr="000C5FEC" w:rsidRDefault="000C5FEC" w:rsidP="000C5FEC">
      <w:pPr>
        <w:jc w:val="center"/>
        <w:rPr>
          <w:rFonts w:ascii="Times New Roman" w:hAnsi="Times New Roman"/>
          <w:b/>
          <w:lang w:val="id-ID"/>
        </w:rPr>
      </w:pPr>
    </w:p>
    <w:p w:rsidR="000C5FEC" w:rsidRPr="00C11F84" w:rsidRDefault="000C5FEC" w:rsidP="000C5FEC">
      <w:pPr>
        <w:pStyle w:val="ListParagraph"/>
        <w:numPr>
          <w:ilvl w:val="0"/>
          <w:numId w:val="2"/>
        </w:numPr>
        <w:spacing w:line="480" w:lineRule="auto"/>
        <w:ind w:left="284" w:hanging="284"/>
        <w:jc w:val="both"/>
        <w:rPr>
          <w:rFonts w:ascii="Times New Roman" w:hAnsi="Times New Roman"/>
          <w:b/>
        </w:rPr>
      </w:pPr>
      <w:r w:rsidRPr="00C11F84">
        <w:rPr>
          <w:rFonts w:ascii="Times New Roman" w:hAnsi="Times New Roman"/>
          <w:b/>
        </w:rPr>
        <w:t>Pendekatan dan Jenis Penelitian</w:t>
      </w:r>
    </w:p>
    <w:p w:rsidR="000C5FEC" w:rsidRDefault="000C5FEC" w:rsidP="000C5FEC">
      <w:pPr>
        <w:pStyle w:val="ListParagraph"/>
        <w:numPr>
          <w:ilvl w:val="3"/>
          <w:numId w:val="2"/>
        </w:numPr>
        <w:spacing w:line="480" w:lineRule="auto"/>
        <w:ind w:left="284" w:hanging="284"/>
        <w:jc w:val="both"/>
        <w:rPr>
          <w:rFonts w:ascii="Times New Roman" w:hAnsi="Times New Roman"/>
          <w:b/>
        </w:rPr>
      </w:pPr>
      <w:r w:rsidRPr="00C11F84">
        <w:rPr>
          <w:rFonts w:ascii="Times New Roman" w:hAnsi="Times New Roman"/>
          <w:b/>
        </w:rPr>
        <w:t>Pendekatan</w:t>
      </w:r>
      <w:r>
        <w:rPr>
          <w:rFonts w:ascii="Times New Roman" w:hAnsi="Times New Roman"/>
          <w:b/>
        </w:rPr>
        <w:t xml:space="preserve"> Penelitian</w:t>
      </w:r>
    </w:p>
    <w:p w:rsidR="000C5FEC" w:rsidRDefault="000C5FEC" w:rsidP="000C5FEC">
      <w:pPr>
        <w:spacing w:line="480" w:lineRule="auto"/>
        <w:ind w:right="95" w:firstLine="709"/>
        <w:jc w:val="both"/>
        <w:rPr>
          <w:rFonts w:ascii="Times New Roman" w:hAnsi="Times New Roman"/>
          <w:lang w:val="id-ID"/>
        </w:rPr>
      </w:pPr>
      <w:r>
        <w:rPr>
          <w:rFonts w:ascii="Times New Roman" w:hAnsi="Times New Roman"/>
          <w:lang w:val="id-ID"/>
        </w:rPr>
        <w:t>Pendekatan yang digunakan dalam penelitian ini adalah pendekatan kualitatif.</w:t>
      </w:r>
    </w:p>
    <w:p w:rsidR="000C5FEC" w:rsidRDefault="000C5FEC" w:rsidP="000C5FEC">
      <w:pPr>
        <w:spacing w:line="480" w:lineRule="auto"/>
        <w:ind w:right="567" w:firstLine="709"/>
        <w:jc w:val="both"/>
        <w:rPr>
          <w:rFonts w:ascii="Times New Roman" w:hAnsi="Times New Roman"/>
          <w:lang w:val="id-ID"/>
        </w:rPr>
      </w:pPr>
      <w:r>
        <w:rPr>
          <w:rFonts w:ascii="Times New Roman" w:hAnsi="Times New Roman"/>
          <w:lang w:val="id-ID"/>
        </w:rPr>
        <w:t>Sugiyono (2012:15) mengemukakan bahwa :</w:t>
      </w:r>
    </w:p>
    <w:p w:rsidR="000C5FEC" w:rsidRDefault="000C5FEC" w:rsidP="000C5FEC">
      <w:pPr>
        <w:ind w:left="709" w:right="707"/>
        <w:jc w:val="both"/>
        <w:rPr>
          <w:rFonts w:ascii="Times New Roman" w:hAnsi="Times New Roman"/>
          <w:lang w:val="id-ID"/>
        </w:rPr>
      </w:pPr>
      <w:r>
        <w:rPr>
          <w:rFonts w:ascii="Times New Roman" w:hAnsi="Times New Roman"/>
          <w:lang w:val="id-ID"/>
        </w:rPr>
        <w:t>Penelitian kualitatif adalah penelitian yang berlandasan pada filsafat postpositivisme (memandang realita sosial sebagai sesuatu yang holistik/utuh, kompleks, dinamis dan penuh makna) di gunakan untuk meneliti pada kondisi obyek yang alamiah.</w:t>
      </w:r>
    </w:p>
    <w:p w:rsidR="000C5FEC" w:rsidRDefault="000C5FEC" w:rsidP="000C5FEC">
      <w:pPr>
        <w:ind w:left="1418" w:right="567"/>
        <w:jc w:val="both"/>
        <w:rPr>
          <w:rFonts w:ascii="Times New Roman" w:hAnsi="Times New Roman"/>
          <w:lang w:val="id-ID"/>
        </w:rPr>
      </w:pPr>
    </w:p>
    <w:p w:rsidR="000C5FEC" w:rsidRDefault="000C5FEC" w:rsidP="000C5FEC">
      <w:pPr>
        <w:spacing w:line="480" w:lineRule="auto"/>
        <w:ind w:right="567" w:firstLine="709"/>
        <w:jc w:val="both"/>
        <w:rPr>
          <w:rFonts w:ascii="Times New Roman" w:hAnsi="Times New Roman"/>
          <w:lang w:val="id-ID"/>
        </w:rPr>
      </w:pPr>
      <w:r>
        <w:rPr>
          <w:rFonts w:ascii="Times New Roman" w:hAnsi="Times New Roman"/>
          <w:lang w:val="id-ID"/>
        </w:rPr>
        <w:t>Pendekatan kualitatif digunakan untuk memperoleh data hasil observasi pada saat proses pembelajaran berlangsung.</w:t>
      </w:r>
    </w:p>
    <w:p w:rsidR="000C5FEC" w:rsidRPr="001A21DC" w:rsidRDefault="000C5FEC" w:rsidP="000C5FEC">
      <w:pPr>
        <w:pStyle w:val="ListParagraph"/>
        <w:numPr>
          <w:ilvl w:val="3"/>
          <w:numId w:val="2"/>
        </w:numPr>
        <w:spacing w:line="480" w:lineRule="auto"/>
        <w:ind w:left="284" w:hanging="284"/>
        <w:jc w:val="both"/>
        <w:rPr>
          <w:rFonts w:ascii="Times New Roman" w:hAnsi="Times New Roman"/>
          <w:b/>
        </w:rPr>
      </w:pPr>
      <w:r w:rsidRPr="00C11F84">
        <w:rPr>
          <w:rFonts w:ascii="Times New Roman" w:hAnsi="Times New Roman"/>
          <w:b/>
        </w:rPr>
        <w:t>Jenis Penelitian</w:t>
      </w:r>
    </w:p>
    <w:p w:rsidR="000C5FEC"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lang w:val="id-ID"/>
        </w:rPr>
        <w:t>Adapun jenis penelitian yang dipilih adalah penelitian tindakan kelas dan bertujuan untuk mengungkapkan hasil penelitian sesuai dengan fakta dan data yang di peroleh dilapangan .</w:t>
      </w:r>
    </w:p>
    <w:p w:rsidR="000C5FEC" w:rsidRPr="001F1AA9" w:rsidRDefault="000C5FEC" w:rsidP="000C5FEC">
      <w:pPr>
        <w:pStyle w:val="ListParagraph"/>
        <w:ind w:left="0" w:firstLine="709"/>
        <w:jc w:val="both"/>
        <w:rPr>
          <w:rFonts w:ascii="Times New Roman" w:hAnsi="Times New Roman"/>
          <w:lang w:val="id-ID"/>
        </w:rPr>
      </w:pPr>
    </w:p>
    <w:p w:rsidR="000C5FEC" w:rsidRPr="00522BE5" w:rsidRDefault="000C5FEC" w:rsidP="000C5FEC">
      <w:pPr>
        <w:pStyle w:val="ListParagraph"/>
        <w:numPr>
          <w:ilvl w:val="0"/>
          <w:numId w:val="2"/>
        </w:numPr>
        <w:spacing w:line="480" w:lineRule="auto"/>
        <w:ind w:left="284" w:hanging="284"/>
        <w:jc w:val="both"/>
        <w:rPr>
          <w:rFonts w:ascii="Times New Roman" w:hAnsi="Times New Roman"/>
          <w:b/>
        </w:rPr>
      </w:pPr>
      <w:r w:rsidRPr="00C11F84">
        <w:rPr>
          <w:rFonts w:ascii="Times New Roman" w:hAnsi="Times New Roman"/>
          <w:b/>
        </w:rPr>
        <w:t>Fokus Penelitian</w:t>
      </w:r>
    </w:p>
    <w:p w:rsidR="000C5FEC"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lang w:val="id-ID"/>
        </w:rPr>
        <w:t>Fokus penelitian ini adalah terkait dengan faktor-faktor yang di teliti, yaitu:</w:t>
      </w:r>
    </w:p>
    <w:p w:rsidR="000C5FEC" w:rsidRDefault="000C5FEC" w:rsidP="000C5FEC">
      <w:pPr>
        <w:pStyle w:val="ListParagraph"/>
        <w:numPr>
          <w:ilvl w:val="0"/>
          <w:numId w:val="6"/>
        </w:numPr>
        <w:spacing w:line="480" w:lineRule="auto"/>
        <w:ind w:left="284" w:hanging="284"/>
        <w:jc w:val="both"/>
        <w:rPr>
          <w:rFonts w:ascii="Times New Roman" w:hAnsi="Times New Roman"/>
          <w:lang w:val="id-ID"/>
        </w:rPr>
      </w:pPr>
      <w:r>
        <w:rPr>
          <w:rFonts w:ascii="Times New Roman" w:hAnsi="Times New Roman"/>
          <w:lang w:val="id-ID"/>
        </w:rPr>
        <w:t>Model pembelajaran CIRC:</w:t>
      </w:r>
    </w:p>
    <w:p w:rsidR="000C5FEC"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Sebuah program yang komprehensif untuk mengajari pelajaran membaca,menulis, dan seni berbahasa pada kelas yang lebih tinggi dari sekolah </w:t>
      </w:r>
      <w:r>
        <w:rPr>
          <w:rFonts w:ascii="Times New Roman" w:hAnsi="Times New Roman"/>
          <w:lang w:val="id-ID"/>
        </w:rPr>
        <w:lastRenderedPageBreak/>
        <w:t>dasar. Fokus utama dari CIRC adalah membuat penggunaan waktu tindak lanjut menjadi lebih efektif. Para siswa yang bekerja dalam tim-tim kooperatif di koordinasikan dengan kelompok membaca, supaya dapat memenuhi tujuan-tujuan dalam bidang-bidang lain seperti pemahaman membaca, kosa kata, pembacaan pesan, dan ejaan.</w:t>
      </w:r>
    </w:p>
    <w:p w:rsidR="000C5FEC" w:rsidRDefault="000C5FEC" w:rsidP="000C5FEC">
      <w:pPr>
        <w:pStyle w:val="ListParagraph"/>
        <w:numPr>
          <w:ilvl w:val="0"/>
          <w:numId w:val="6"/>
        </w:numPr>
        <w:spacing w:line="480" w:lineRule="auto"/>
        <w:ind w:left="284" w:hanging="284"/>
        <w:jc w:val="both"/>
        <w:rPr>
          <w:rFonts w:ascii="Times New Roman" w:hAnsi="Times New Roman"/>
          <w:lang w:val="id-ID"/>
        </w:rPr>
      </w:pPr>
      <w:r>
        <w:rPr>
          <w:rFonts w:ascii="Times New Roman" w:hAnsi="Times New Roman"/>
          <w:lang w:val="id-ID"/>
        </w:rPr>
        <w:t>Keterampilan menulis</w:t>
      </w:r>
    </w:p>
    <w:p w:rsidR="000C5FEC"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lang w:val="id-ID"/>
        </w:rPr>
        <w:t>Keterampilan menulis adalah tuturan yang membentangkan bagaimana terjadinya suatu hal atau peristiwa yang di ceritakan secara terperinci lewat tulisan.</w:t>
      </w:r>
    </w:p>
    <w:p w:rsidR="000C5FEC" w:rsidRPr="0036491B" w:rsidRDefault="000C5FEC" w:rsidP="000C5FEC">
      <w:pPr>
        <w:pStyle w:val="ListParagraph"/>
        <w:ind w:left="0" w:firstLine="709"/>
        <w:jc w:val="both"/>
        <w:rPr>
          <w:rFonts w:ascii="Times New Roman" w:hAnsi="Times New Roman"/>
          <w:lang w:val="id-ID"/>
        </w:rPr>
      </w:pPr>
    </w:p>
    <w:p w:rsidR="000C5FEC" w:rsidRDefault="000C5FEC" w:rsidP="000C5FEC">
      <w:pPr>
        <w:pStyle w:val="ListParagraph"/>
        <w:numPr>
          <w:ilvl w:val="0"/>
          <w:numId w:val="2"/>
        </w:numPr>
        <w:spacing w:line="480" w:lineRule="auto"/>
        <w:ind w:left="284" w:hanging="284"/>
        <w:jc w:val="both"/>
        <w:rPr>
          <w:rFonts w:ascii="Times New Roman" w:hAnsi="Times New Roman"/>
          <w:b/>
        </w:rPr>
      </w:pPr>
      <w:r w:rsidRPr="008035A9">
        <w:rPr>
          <w:rFonts w:ascii="Times New Roman" w:hAnsi="Times New Roman"/>
          <w:b/>
        </w:rPr>
        <w:t>Setting</w:t>
      </w:r>
      <w:r>
        <w:rPr>
          <w:rFonts w:ascii="Times New Roman" w:hAnsi="Times New Roman"/>
          <w:b/>
        </w:rPr>
        <w:t xml:space="preserve">  dan Subjek Penelitian</w:t>
      </w:r>
    </w:p>
    <w:p w:rsidR="000C5FEC" w:rsidRPr="00163F8B" w:rsidRDefault="000C5FEC" w:rsidP="000C5FEC">
      <w:pPr>
        <w:pStyle w:val="ListParagraph"/>
        <w:numPr>
          <w:ilvl w:val="3"/>
          <w:numId w:val="4"/>
        </w:numPr>
        <w:tabs>
          <w:tab w:val="clear" w:pos="1920"/>
        </w:tabs>
        <w:spacing w:line="480" w:lineRule="auto"/>
        <w:ind w:left="284" w:hanging="284"/>
        <w:jc w:val="both"/>
        <w:rPr>
          <w:rFonts w:ascii="Times New Roman" w:hAnsi="Times New Roman"/>
          <w:b/>
        </w:rPr>
      </w:pPr>
      <w:r w:rsidRPr="008035A9">
        <w:rPr>
          <w:rFonts w:ascii="Times New Roman" w:hAnsi="Times New Roman"/>
          <w:b/>
        </w:rPr>
        <w:t>Setting</w:t>
      </w:r>
      <w:r w:rsidRPr="00D77602">
        <w:rPr>
          <w:rFonts w:ascii="Times New Roman" w:hAnsi="Times New Roman"/>
          <w:b/>
          <w:i/>
        </w:rPr>
        <w:t xml:space="preserve"> </w:t>
      </w:r>
      <w:r w:rsidRPr="00D77602">
        <w:rPr>
          <w:rFonts w:ascii="Times New Roman" w:hAnsi="Times New Roman"/>
          <w:b/>
        </w:rPr>
        <w:t>Penelitian</w:t>
      </w:r>
    </w:p>
    <w:p w:rsidR="000C5FEC"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lang w:val="id-ID"/>
        </w:rPr>
        <w:t>Lokasi penelitian ini dilaksanakan di SD Inpres bawakaraeng kota makassar , pada tahun ajaran 2015/2016 yang direncanakan pada semester genap. Alasan memilih lokasi ini adalah sebagai berikut:</w:t>
      </w:r>
    </w:p>
    <w:p w:rsidR="000C5FEC" w:rsidRDefault="000C5FEC" w:rsidP="000C5FEC">
      <w:pPr>
        <w:pStyle w:val="ListParagraph"/>
        <w:numPr>
          <w:ilvl w:val="0"/>
          <w:numId w:val="8"/>
        </w:numPr>
        <w:tabs>
          <w:tab w:val="clear" w:pos="990"/>
          <w:tab w:val="num" w:pos="426"/>
        </w:tabs>
        <w:spacing w:line="480" w:lineRule="auto"/>
        <w:ind w:left="284" w:hanging="284"/>
        <w:jc w:val="both"/>
        <w:rPr>
          <w:rFonts w:ascii="Times New Roman" w:hAnsi="Times New Roman"/>
          <w:lang w:val="id-ID"/>
        </w:rPr>
      </w:pPr>
      <w:r>
        <w:rPr>
          <w:rFonts w:ascii="Times New Roman" w:hAnsi="Times New Roman"/>
          <w:lang w:val="id-ID"/>
        </w:rPr>
        <w:t>Sarana dan prasarana sekolah memadai untuk dilakukan penelitian .</w:t>
      </w:r>
    </w:p>
    <w:p w:rsidR="000C5FEC" w:rsidRDefault="000C5FEC" w:rsidP="000C5FEC">
      <w:pPr>
        <w:pStyle w:val="ListParagraph"/>
        <w:numPr>
          <w:ilvl w:val="0"/>
          <w:numId w:val="8"/>
        </w:numPr>
        <w:tabs>
          <w:tab w:val="clear" w:pos="990"/>
          <w:tab w:val="num" w:pos="426"/>
        </w:tabs>
        <w:spacing w:line="480" w:lineRule="auto"/>
        <w:ind w:left="284" w:hanging="284"/>
        <w:jc w:val="both"/>
        <w:rPr>
          <w:rFonts w:ascii="Times New Roman" w:hAnsi="Times New Roman"/>
          <w:lang w:val="id-ID"/>
        </w:rPr>
      </w:pPr>
      <w:r>
        <w:rPr>
          <w:rFonts w:ascii="Times New Roman" w:hAnsi="Times New Roman"/>
          <w:lang w:val="id-ID"/>
        </w:rPr>
        <w:t>Kepala sekolah, guru, dan siswa bersediah bekerja sama dalam terlaksananya penelitian.</w:t>
      </w:r>
    </w:p>
    <w:p w:rsidR="000C5FEC" w:rsidRDefault="000C5FEC" w:rsidP="000C5FEC">
      <w:pPr>
        <w:pStyle w:val="ListParagraph"/>
        <w:numPr>
          <w:ilvl w:val="0"/>
          <w:numId w:val="8"/>
        </w:numPr>
        <w:tabs>
          <w:tab w:val="clear" w:pos="990"/>
        </w:tabs>
        <w:spacing w:line="480" w:lineRule="auto"/>
        <w:ind w:left="284" w:hanging="284"/>
        <w:jc w:val="both"/>
        <w:rPr>
          <w:rFonts w:ascii="Times New Roman" w:hAnsi="Times New Roman"/>
          <w:lang w:val="id-ID"/>
        </w:rPr>
      </w:pPr>
      <w:r>
        <w:rPr>
          <w:rFonts w:ascii="Times New Roman" w:hAnsi="Times New Roman"/>
          <w:lang w:val="id-ID"/>
        </w:rPr>
        <w:t>Adanya masalah yang dialami di sekolah tersebut dalam mata pelajaran bahasa indonesia khususnya keterampilan menulis.</w:t>
      </w:r>
    </w:p>
    <w:p w:rsidR="000C5FEC" w:rsidRPr="00F327EA" w:rsidRDefault="000C5FEC" w:rsidP="000C5FEC">
      <w:pPr>
        <w:pStyle w:val="ListParagraph"/>
        <w:numPr>
          <w:ilvl w:val="1"/>
          <w:numId w:val="4"/>
        </w:numPr>
        <w:spacing w:line="480" w:lineRule="auto"/>
        <w:jc w:val="both"/>
        <w:rPr>
          <w:rFonts w:ascii="Times New Roman" w:hAnsi="Times New Roman"/>
          <w:b/>
        </w:rPr>
      </w:pPr>
      <w:r w:rsidRPr="00174F32">
        <w:rPr>
          <w:rFonts w:ascii="Times New Roman" w:hAnsi="Times New Roman"/>
          <w:b/>
        </w:rPr>
        <w:t>Subjek penelitian</w:t>
      </w:r>
    </w:p>
    <w:p w:rsidR="000C5FEC"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Subjek dalam penelitian ini adalah guru dan siswa kelas V. Adapun jumlah siswa sebanyak 37 orang, yang terdiri dari 16 orang laki-laki dan 21 perempuan yang </w:t>
      </w:r>
      <w:r>
        <w:rPr>
          <w:rFonts w:ascii="Times New Roman" w:hAnsi="Times New Roman"/>
          <w:lang w:val="id-ID"/>
        </w:rPr>
        <w:lastRenderedPageBreak/>
        <w:t>aktif dan terdaftar pada semester genap 2016 dan saya peneliti bertindak sebagai observer dan guru bertindak sebagai fasilitator dengan sasaran utama meningkatkan keterampilan menulis siswa pada mata pelajaran bahasa indonesia melalui penerapan model pembelajaran CIRC kelas V SD Inpres bawakaraeng kota makassar.</w:t>
      </w:r>
    </w:p>
    <w:p w:rsidR="000C5FEC" w:rsidRPr="001F1AA9" w:rsidRDefault="000C5FEC" w:rsidP="000C5FEC">
      <w:pPr>
        <w:pStyle w:val="ListParagraph"/>
        <w:ind w:left="0" w:firstLine="709"/>
        <w:jc w:val="both"/>
        <w:rPr>
          <w:rFonts w:ascii="Times New Roman" w:hAnsi="Times New Roman"/>
        </w:rPr>
      </w:pPr>
    </w:p>
    <w:p w:rsidR="000C5FEC" w:rsidRPr="00F327EA" w:rsidRDefault="000C5FEC" w:rsidP="000C5FEC">
      <w:pPr>
        <w:pStyle w:val="ListParagraph"/>
        <w:numPr>
          <w:ilvl w:val="0"/>
          <w:numId w:val="2"/>
        </w:numPr>
        <w:spacing w:line="480" w:lineRule="auto"/>
        <w:ind w:left="284" w:hanging="284"/>
        <w:jc w:val="both"/>
        <w:rPr>
          <w:rFonts w:ascii="Times New Roman" w:hAnsi="Times New Roman"/>
          <w:b/>
        </w:rPr>
      </w:pPr>
      <w:r>
        <w:rPr>
          <w:rFonts w:ascii="Times New Roman" w:hAnsi="Times New Roman"/>
          <w:b/>
          <w:lang w:val="id-ID"/>
        </w:rPr>
        <w:t xml:space="preserve">Rancangan Tindakan </w:t>
      </w:r>
    </w:p>
    <w:p w:rsidR="000C5FEC" w:rsidRDefault="000C5FEC" w:rsidP="000C5FEC">
      <w:pPr>
        <w:pStyle w:val="ListParagraph"/>
        <w:spacing w:line="480" w:lineRule="auto"/>
        <w:ind w:left="0" w:firstLine="698"/>
        <w:jc w:val="both"/>
        <w:rPr>
          <w:rFonts w:ascii="Times New Roman" w:hAnsi="Times New Roman"/>
          <w:lang w:val="id-ID"/>
        </w:rPr>
      </w:pPr>
      <w:r>
        <w:rPr>
          <w:rFonts w:ascii="Times New Roman" w:hAnsi="Times New Roman"/>
          <w:lang w:val="id-ID"/>
        </w:rPr>
        <w:t>Rancangan tindakan yang di gunakan pada penelitian ini yaitu penelitian tindakan kelas (PTK). Hal ini di dasarkan pada masalah yang akan di pecahkan berasal dari penerapan model pembelajaran CIRC. Sebagai upaya untuk meningkatkan keterampilan menulis dan aktivitas siswa pada mata pelajaran bahasa indonesia di kelas V SD Inpres bawakaraeng kota makassar. Proses pelaksanaan penelitian tindakan kelas meliputi beberapa tahapan yaitu: perencanaa, tindakan, observasi dan refleksi. Untuk jelasnya dapat di lihat pada skema penelitian berikut ini:</w:t>
      </w:r>
    </w:p>
    <w:p w:rsidR="000C5FEC" w:rsidRPr="00BF68C3" w:rsidRDefault="000C5FEC" w:rsidP="000C5FEC">
      <w:pPr>
        <w:spacing w:after="200" w:line="276" w:lineRule="auto"/>
        <w:rPr>
          <w:rFonts w:ascii="Times New Roman" w:hAnsi="Times New Roman"/>
          <w:lang w:val="id-ID"/>
        </w:rPr>
      </w:pPr>
      <w:r>
        <w:rPr>
          <w:rFonts w:ascii="Times New Roman" w:hAnsi="Times New Roman"/>
          <w:lang w:val="id-ID"/>
        </w:rPr>
        <w:br w:type="page"/>
      </w:r>
    </w:p>
    <w:p w:rsidR="000C5FEC" w:rsidRDefault="00502A7D" w:rsidP="000C5FEC">
      <w:pPr>
        <w:spacing w:line="480" w:lineRule="auto"/>
        <w:ind w:left="426" w:firstLine="567"/>
        <w:jc w:val="both"/>
        <w:rPr>
          <w:rFonts w:ascii="Times New Roman" w:hAnsi="Times New Roman"/>
          <w:lang w:val="id-ID"/>
        </w:rPr>
      </w:pPr>
      <w:r w:rsidRPr="00502A7D">
        <w:rPr>
          <w:rFonts w:ascii="Times New Roman" w:hAnsi="Times New Roman"/>
          <w:noProof/>
          <w:lang w:bidi="ar-SA"/>
        </w:rPr>
        <w:lastRenderedPageBreak/>
        <w:pict>
          <v:shapetype id="_x0000_t202" coordsize="21600,21600" o:spt="202" path="m,l,21600r21600,l21600,xe">
            <v:stroke joinstyle="miter"/>
            <v:path gradientshapeok="t" o:connecttype="rect"/>
          </v:shapetype>
          <v:shape id="_x0000_s1042" type="#_x0000_t202" style="position:absolute;left:0;text-align:left;margin-left:160.1pt;margin-top:-5.4pt;width:82.9pt;height:27pt;z-index:251676672">
            <v:textbox style="mso-next-textbox:#_x0000_s1042">
              <w:txbxContent>
                <w:p w:rsidR="000C5FEC" w:rsidRPr="004D7FF6" w:rsidRDefault="000C5FEC" w:rsidP="000C5FEC">
                  <w:pPr>
                    <w:jc w:val="center"/>
                    <w:rPr>
                      <w:rFonts w:ascii="Times New Roman" w:hAnsi="Times New Roman"/>
                    </w:rPr>
                  </w:pPr>
                  <w:r w:rsidRPr="004D7FF6">
                    <w:rPr>
                      <w:rFonts w:ascii="Times New Roman" w:hAnsi="Times New Roman"/>
                    </w:rPr>
                    <w:t>Perencanaan</w:t>
                  </w:r>
                </w:p>
              </w:txbxContent>
            </v:textbox>
          </v:shape>
        </w:pict>
      </w:r>
      <w:r>
        <w:rPr>
          <w:rFonts w:ascii="Times New Roman" w:hAnsi="Times New Roman"/>
          <w:noProof/>
          <w:lang w:val="id-ID" w:eastAsia="id-ID"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0;text-align:left;margin-left:274.8pt;margin-top:-15.8pt;width:45.75pt;height:90pt;rotation:90;z-index:251663360"/>
        </w:pict>
      </w:r>
    </w:p>
    <w:p w:rsidR="000C5FEC" w:rsidRPr="001F08AD" w:rsidRDefault="000C5FEC" w:rsidP="000C5FEC">
      <w:pPr>
        <w:spacing w:line="480" w:lineRule="auto"/>
        <w:ind w:left="426" w:firstLine="567"/>
        <w:jc w:val="both"/>
        <w:rPr>
          <w:rFonts w:ascii="Times New Roman" w:hAnsi="Times New Roman"/>
        </w:rPr>
      </w:pPr>
    </w:p>
    <w:p w:rsidR="000C5FEC" w:rsidRPr="001F08AD" w:rsidRDefault="00502A7D" w:rsidP="000C5FEC">
      <w:pPr>
        <w:spacing w:line="480" w:lineRule="auto"/>
        <w:jc w:val="both"/>
        <w:rPr>
          <w:rFonts w:ascii="Times New Roman" w:hAnsi="Times New Roman"/>
        </w:rPr>
      </w:pPr>
      <w:r w:rsidRPr="00502A7D">
        <w:rPr>
          <w:rFonts w:ascii="Times New Roman" w:hAnsi="Times New Roman"/>
          <w:noProof/>
          <w:lang w:bidi="ar-SA"/>
        </w:rPr>
        <w:pict>
          <v:rect id="_x0000_s1043" style="position:absolute;left:0;text-align:left;margin-left:139.25pt;margin-top:3.1pt;width:114.65pt;height:27.5pt;z-index:251677696">
            <v:textbox style="mso-next-textbox:#_x0000_s1043">
              <w:txbxContent>
                <w:p w:rsidR="000C5FEC" w:rsidRPr="000600ED" w:rsidRDefault="000C5FEC" w:rsidP="000C5FEC">
                  <w:pPr>
                    <w:spacing w:line="276" w:lineRule="auto"/>
                    <w:jc w:val="center"/>
                    <w:rPr>
                      <w:rFonts w:ascii="Times New Roman" w:hAnsi="Times New Roman"/>
                      <w:b/>
                      <w:i/>
                      <w:sz w:val="20"/>
                    </w:rPr>
                  </w:pPr>
                  <w:r w:rsidRPr="000600ED">
                    <w:rPr>
                      <w:rFonts w:ascii="Times New Roman" w:hAnsi="Times New Roman"/>
                      <w:b/>
                      <w:i/>
                    </w:rPr>
                    <w:t>SIKLUS I</w:t>
                  </w:r>
                </w:p>
              </w:txbxContent>
            </v:textbox>
          </v:rect>
        </w:pict>
      </w:r>
      <w:r>
        <w:rPr>
          <w:rFonts w:ascii="Times New Roman" w:hAnsi="Times New Roman"/>
          <w:noProof/>
          <w:lang w:val="id-ID" w:eastAsia="id-ID" w:bidi="ar-SA"/>
        </w:rPr>
        <w:pict>
          <v:shape id="_x0000_s1028" type="#_x0000_t202" style="position:absolute;left:0;text-align:left;margin-left:41.85pt;margin-top:3.1pt;width:76.1pt;height:27pt;z-index:251662336">
            <v:textbox style="mso-next-textbox:#_x0000_s1028">
              <w:txbxContent>
                <w:p w:rsidR="000C5FEC" w:rsidRPr="004D7FF6" w:rsidRDefault="000C5FEC" w:rsidP="000C5FEC">
                  <w:pPr>
                    <w:jc w:val="center"/>
                    <w:rPr>
                      <w:rFonts w:ascii="Times New Roman" w:hAnsi="Times New Roman"/>
                    </w:rPr>
                  </w:pPr>
                  <w:r w:rsidRPr="004D7FF6">
                    <w:rPr>
                      <w:rFonts w:ascii="Times New Roman" w:hAnsi="Times New Roman"/>
                    </w:rPr>
                    <w:t>Refleksi</w:t>
                  </w:r>
                </w:p>
              </w:txbxContent>
            </v:textbox>
          </v:shape>
        </w:pict>
      </w:r>
      <w:r>
        <w:rPr>
          <w:rFonts w:ascii="Times New Roman" w:hAnsi="Times New Roman"/>
          <w:noProof/>
          <w:lang w:val="id-ID" w:eastAsia="id-ID" w:bidi="ar-SA"/>
        </w:rPr>
        <w:pict>
          <v:shape id="_x0000_s1026" type="#_x0000_t202" style="position:absolute;left:0;text-align:left;margin-left:276.7pt;margin-top:3.1pt;width:80.35pt;height:27pt;z-index:251660288">
            <v:textbox style="mso-next-textbox:#_x0000_s1026">
              <w:txbxContent>
                <w:p w:rsidR="000C5FEC" w:rsidRPr="004D7FF6" w:rsidRDefault="000C5FEC" w:rsidP="000C5FEC">
                  <w:pPr>
                    <w:jc w:val="center"/>
                    <w:rPr>
                      <w:rFonts w:ascii="Times New Roman" w:hAnsi="Times New Roman"/>
                    </w:rPr>
                  </w:pPr>
                  <w:r w:rsidRPr="004D7FF6">
                    <w:rPr>
                      <w:rFonts w:ascii="Times New Roman" w:hAnsi="Times New Roman"/>
                    </w:rPr>
                    <w:t>Pelaksanaan</w:t>
                  </w:r>
                </w:p>
              </w:txbxContent>
            </v:textbox>
          </v:shape>
        </w:pict>
      </w:r>
    </w:p>
    <w:p w:rsidR="000C5FEC" w:rsidRPr="001F08AD" w:rsidRDefault="00502A7D" w:rsidP="000C5FEC">
      <w:pPr>
        <w:spacing w:line="480" w:lineRule="auto"/>
        <w:jc w:val="both"/>
        <w:rPr>
          <w:rFonts w:ascii="Times New Roman" w:hAnsi="Times New Roman"/>
        </w:rPr>
      </w:pPr>
      <w:r>
        <w:rPr>
          <w:rFonts w:ascii="Times New Roman" w:hAnsi="Times New Roman"/>
          <w:noProof/>
          <w:lang w:val="id-ID" w:eastAsia="id-ID" w:bidi="ar-SA"/>
        </w:rPr>
        <w:pict>
          <v:shape id="_x0000_s1031" type="#_x0000_t91" style="position:absolute;left:0;text-align:left;margin-left:95pt;margin-top:-6.75pt;width:35.25pt;height:90pt;rotation:270;z-index:251665408"/>
        </w:pict>
      </w:r>
      <w:r>
        <w:rPr>
          <w:rFonts w:ascii="Times New Roman" w:hAnsi="Times New Roman"/>
          <w:noProof/>
          <w:lang w:val="id-ID" w:eastAsia="id-ID" w:bidi="ar-SA"/>
        </w:rPr>
        <w:pict>
          <v:shape id="_x0000_s1032" type="#_x0000_t91" style="position:absolute;left:0;text-align:left;margin-left:42.7pt;margin-top:20.6pt;width:117.4pt;height:107.15pt;flip:y;z-index:251666432" adj="14580,4631"/>
        </w:pict>
      </w:r>
      <w:r>
        <w:rPr>
          <w:rFonts w:ascii="Times New Roman" w:hAnsi="Times New Roman"/>
          <w:noProof/>
          <w:lang w:val="id-ID" w:eastAsia="id-ID" w:bidi="ar-SA"/>
        </w:rPr>
        <w:pict>
          <v:shape id="_x0000_s1030" type="#_x0000_t91" style="position:absolute;left:0;text-align:left;margin-left:261pt;margin-top:9.85pt;width:67.6pt;height:59.95pt;rotation:180;z-index:251664384"/>
        </w:pict>
      </w:r>
    </w:p>
    <w:p w:rsidR="000C5FEC" w:rsidRPr="001F08AD" w:rsidRDefault="00502A7D" w:rsidP="000C5FEC">
      <w:pPr>
        <w:spacing w:line="480" w:lineRule="auto"/>
        <w:jc w:val="both"/>
        <w:rPr>
          <w:rFonts w:ascii="Times New Roman" w:hAnsi="Times New Roman"/>
        </w:rPr>
      </w:pPr>
      <w:r>
        <w:rPr>
          <w:rFonts w:ascii="Times New Roman" w:hAnsi="Times New Roman"/>
          <w:noProof/>
          <w:lang w:val="id-ID" w:eastAsia="id-ID" w:bidi="ar-SA"/>
        </w:rPr>
        <w:pict>
          <v:shape id="_x0000_s1027" type="#_x0000_t202" style="position:absolute;left:0;text-align:left;margin-left:171pt;margin-top:5.2pt;width:80.3pt;height:27pt;z-index:251661312">
            <v:textbox style="mso-next-textbox:#_x0000_s1027">
              <w:txbxContent>
                <w:p w:rsidR="000C5FEC" w:rsidRPr="004D7FF6" w:rsidRDefault="000C5FEC" w:rsidP="000C5FEC">
                  <w:pPr>
                    <w:jc w:val="center"/>
                    <w:rPr>
                      <w:rFonts w:ascii="Times New Roman" w:hAnsi="Times New Roman"/>
                    </w:rPr>
                  </w:pPr>
                  <w:r w:rsidRPr="004D7FF6">
                    <w:rPr>
                      <w:rFonts w:ascii="Times New Roman" w:hAnsi="Times New Roman"/>
                    </w:rPr>
                    <w:t>Pengamatan</w:t>
                  </w:r>
                </w:p>
              </w:txbxContent>
            </v:textbox>
          </v:shape>
        </w:pict>
      </w:r>
    </w:p>
    <w:p w:rsidR="000C5FEC" w:rsidRPr="001F08AD" w:rsidRDefault="00502A7D" w:rsidP="000C5FEC">
      <w:pPr>
        <w:spacing w:line="480" w:lineRule="auto"/>
        <w:jc w:val="both"/>
        <w:rPr>
          <w:rFonts w:ascii="Times New Roman" w:hAnsi="Times New Roman"/>
        </w:rPr>
      </w:pPr>
      <w:r>
        <w:rPr>
          <w:rFonts w:ascii="Times New Roman" w:hAnsi="Times New Roman"/>
          <w:noProof/>
          <w:lang w:val="id-ID" w:eastAsia="id-ID" w:bidi="ar-SA"/>
        </w:rPr>
        <w:pict>
          <v:shape id="_x0000_s1033" type="#_x0000_t202" style="position:absolute;left:0;text-align:left;margin-left:171pt;margin-top:27pt;width:82.9pt;height:27pt;z-index:251667456">
            <v:textbox style="mso-next-textbox:#_x0000_s1033">
              <w:txbxContent>
                <w:p w:rsidR="000C5FEC" w:rsidRPr="004D7FF6" w:rsidRDefault="000C5FEC" w:rsidP="000C5FEC">
                  <w:pPr>
                    <w:jc w:val="center"/>
                    <w:rPr>
                      <w:rFonts w:ascii="Times New Roman" w:hAnsi="Times New Roman"/>
                    </w:rPr>
                  </w:pPr>
                  <w:r w:rsidRPr="004D7FF6">
                    <w:rPr>
                      <w:rFonts w:ascii="Times New Roman" w:hAnsi="Times New Roman"/>
                    </w:rPr>
                    <w:t>Perencanaan</w:t>
                  </w:r>
                </w:p>
              </w:txbxContent>
            </v:textbox>
          </v:shape>
        </w:pict>
      </w:r>
      <w:r>
        <w:rPr>
          <w:rFonts w:ascii="Times New Roman" w:hAnsi="Times New Roman"/>
          <w:noProof/>
          <w:lang w:val="id-ID" w:eastAsia="id-ID" w:bidi="ar-SA"/>
        </w:rPr>
        <w:pict>
          <v:shape id="_x0000_s1034" type="#_x0000_t91" style="position:absolute;left:0;text-align:left;margin-left:291.25pt;margin-top:1.75pt;width:45.55pt;height:96.05pt;rotation:90;z-index:251668480"/>
        </w:pict>
      </w:r>
    </w:p>
    <w:p w:rsidR="000C5FEC" w:rsidRPr="001F08AD" w:rsidRDefault="000C5FEC" w:rsidP="000C5FEC">
      <w:pPr>
        <w:spacing w:line="480" w:lineRule="auto"/>
        <w:jc w:val="both"/>
        <w:rPr>
          <w:rFonts w:ascii="Times New Roman" w:hAnsi="Times New Roman"/>
        </w:rPr>
      </w:pPr>
    </w:p>
    <w:p w:rsidR="000C5FEC" w:rsidRPr="001F08AD" w:rsidRDefault="00502A7D" w:rsidP="000C5FEC">
      <w:pPr>
        <w:spacing w:line="480" w:lineRule="auto"/>
        <w:jc w:val="both"/>
        <w:rPr>
          <w:rFonts w:ascii="Times New Roman" w:hAnsi="Times New Roman"/>
        </w:rPr>
      </w:pPr>
      <w:r>
        <w:rPr>
          <w:rFonts w:ascii="Times New Roman" w:hAnsi="Times New Roman"/>
          <w:noProof/>
          <w:lang w:val="id-ID" w:eastAsia="id-ID" w:bidi="ar-SA"/>
        </w:rPr>
        <w:pict>
          <v:shape id="_x0000_s1038" type="#_x0000_t202" style="position:absolute;left:0;text-align:left;margin-left:45.95pt;margin-top:22.85pt;width:1in;height:27pt;z-index:251672576">
            <v:textbox style="mso-next-textbox:#_x0000_s1038">
              <w:txbxContent>
                <w:p w:rsidR="000C5FEC" w:rsidRPr="004D7FF6" w:rsidRDefault="000C5FEC" w:rsidP="000C5FEC">
                  <w:pPr>
                    <w:jc w:val="center"/>
                    <w:rPr>
                      <w:rFonts w:ascii="Times New Roman" w:hAnsi="Times New Roman"/>
                    </w:rPr>
                  </w:pPr>
                  <w:r w:rsidRPr="004D7FF6">
                    <w:rPr>
                      <w:rFonts w:ascii="Times New Roman" w:hAnsi="Times New Roman"/>
                    </w:rPr>
                    <w:t>Refleksi</w:t>
                  </w:r>
                </w:p>
              </w:txbxContent>
            </v:textbox>
          </v:shape>
        </w:pict>
      </w:r>
      <w:r w:rsidRPr="00502A7D">
        <w:rPr>
          <w:rFonts w:ascii="Times New Roman" w:hAnsi="Times New Roman"/>
          <w:noProof/>
          <w:lang w:bidi="ar-SA"/>
        </w:rPr>
        <w:pict>
          <v:rect id="_x0000_s1044" style="position:absolute;left:0;text-align:left;margin-left:151.35pt;margin-top:22.85pt;width:114.65pt;height:27pt;z-index:251678720">
            <v:textbox style="mso-next-textbox:#_x0000_s1044">
              <w:txbxContent>
                <w:p w:rsidR="000C5FEC" w:rsidRPr="000600ED" w:rsidRDefault="000C5FEC" w:rsidP="000C5FEC">
                  <w:pPr>
                    <w:spacing w:line="276" w:lineRule="auto"/>
                    <w:jc w:val="center"/>
                    <w:rPr>
                      <w:rFonts w:ascii="Times New Roman" w:hAnsi="Times New Roman"/>
                      <w:b/>
                      <w:i/>
                      <w:sz w:val="20"/>
                    </w:rPr>
                  </w:pPr>
                  <w:r w:rsidRPr="000600ED">
                    <w:rPr>
                      <w:rFonts w:ascii="Times New Roman" w:hAnsi="Times New Roman"/>
                      <w:b/>
                      <w:i/>
                    </w:rPr>
                    <w:t>SIKLUS II</w:t>
                  </w:r>
                </w:p>
              </w:txbxContent>
            </v:textbox>
          </v:rect>
        </w:pict>
      </w:r>
      <w:r>
        <w:rPr>
          <w:rFonts w:ascii="Times New Roman" w:hAnsi="Times New Roman"/>
          <w:noProof/>
          <w:lang w:val="id-ID" w:eastAsia="id-ID" w:bidi="ar-SA"/>
        </w:rPr>
        <w:pict>
          <v:shape id="_x0000_s1035" type="#_x0000_t202" style="position:absolute;left:0;text-align:left;margin-left:288.7pt;margin-top:22.85pt;width:80.35pt;height:27pt;z-index:251669504">
            <v:textbox style="mso-next-textbox:#_x0000_s1035">
              <w:txbxContent>
                <w:p w:rsidR="000C5FEC" w:rsidRPr="004D7FF6" w:rsidRDefault="000C5FEC" w:rsidP="000C5FEC">
                  <w:pPr>
                    <w:jc w:val="center"/>
                    <w:rPr>
                      <w:rFonts w:ascii="Times New Roman" w:hAnsi="Times New Roman"/>
                    </w:rPr>
                  </w:pPr>
                  <w:r w:rsidRPr="004D7FF6">
                    <w:rPr>
                      <w:rFonts w:ascii="Times New Roman" w:hAnsi="Times New Roman"/>
                    </w:rPr>
                    <w:t>Pelaksanaan</w:t>
                  </w:r>
                </w:p>
              </w:txbxContent>
            </v:textbox>
          </v:shape>
        </w:pict>
      </w:r>
    </w:p>
    <w:p w:rsidR="000C5FEC" w:rsidRPr="001F08AD" w:rsidRDefault="000C5FEC" w:rsidP="000C5FEC">
      <w:pPr>
        <w:spacing w:line="480" w:lineRule="auto"/>
        <w:ind w:firstLine="360"/>
        <w:jc w:val="center"/>
        <w:rPr>
          <w:rFonts w:ascii="Times New Roman" w:hAnsi="Times New Roman"/>
        </w:rPr>
      </w:pPr>
    </w:p>
    <w:p w:rsidR="000C5FEC" w:rsidRDefault="00502A7D" w:rsidP="000C5FEC">
      <w:pPr>
        <w:tabs>
          <w:tab w:val="left" w:pos="0"/>
          <w:tab w:val="left" w:pos="270"/>
          <w:tab w:val="left" w:pos="720"/>
        </w:tabs>
        <w:spacing w:line="480" w:lineRule="auto"/>
        <w:ind w:firstLine="426"/>
        <w:jc w:val="both"/>
        <w:rPr>
          <w:rFonts w:ascii="Times New Roman" w:hAnsi="Times New Roman"/>
          <w:b/>
          <w:lang w:val="id-ID"/>
        </w:rPr>
      </w:pPr>
      <w:r w:rsidRPr="00502A7D">
        <w:rPr>
          <w:rFonts w:ascii="Times New Roman" w:hAnsi="Times New Roman"/>
          <w:noProof/>
          <w:lang w:val="id-ID" w:eastAsia="id-ID" w:bidi="ar-SA"/>
        </w:rPr>
        <w:pict>
          <v:shape id="_x0000_s1037" type="#_x0000_t91" style="position:absolute;left:0;text-align:left;margin-left:273.8pt;margin-top:.2pt;width:68.9pt;height:60pt;rotation:180;z-index:251671552"/>
        </w:pict>
      </w:r>
      <w:r w:rsidRPr="00502A7D">
        <w:rPr>
          <w:rFonts w:ascii="Times New Roman" w:hAnsi="Times New Roman"/>
          <w:noProof/>
          <w:lang w:val="id-ID" w:eastAsia="id-ID" w:bidi="ar-SA"/>
        </w:rPr>
        <w:pict>
          <v:shape id="_x0000_s1040" type="#_x0000_t91" style="position:absolute;left:0;text-align:left;margin-left:57.65pt;margin-top:17.35pt;width:117.4pt;height:126.55pt;flip:y;z-index:251674624" adj="14580,4631"/>
        </w:pict>
      </w:r>
      <w:r w:rsidRPr="00502A7D">
        <w:rPr>
          <w:rFonts w:ascii="Times New Roman" w:hAnsi="Times New Roman"/>
          <w:noProof/>
          <w:lang w:val="id-ID" w:eastAsia="id-ID" w:bidi="ar-SA"/>
        </w:rPr>
        <w:pict>
          <v:shape id="_x0000_s1039" type="#_x0000_t91" style="position:absolute;left:0;text-align:left;margin-left:108.2pt;margin-top:-13.7pt;width:38.35pt;height:90pt;rotation:270;z-index:251673600"/>
        </w:pict>
      </w:r>
    </w:p>
    <w:p w:rsidR="000C5FEC" w:rsidRDefault="00502A7D" w:rsidP="000C5FEC">
      <w:pPr>
        <w:tabs>
          <w:tab w:val="left" w:pos="0"/>
          <w:tab w:val="left" w:pos="270"/>
          <w:tab w:val="left" w:pos="720"/>
        </w:tabs>
        <w:spacing w:line="480" w:lineRule="auto"/>
        <w:ind w:firstLine="426"/>
        <w:jc w:val="both"/>
        <w:rPr>
          <w:rFonts w:ascii="Times New Roman" w:hAnsi="Times New Roman"/>
          <w:b/>
          <w:lang w:val="id-ID"/>
        </w:rPr>
      </w:pPr>
      <w:r w:rsidRPr="00502A7D">
        <w:rPr>
          <w:rFonts w:ascii="Times New Roman" w:hAnsi="Times New Roman"/>
          <w:noProof/>
          <w:lang w:val="id-ID" w:eastAsia="id-ID" w:bidi="ar-SA"/>
        </w:rPr>
        <w:pict>
          <v:shape id="_x0000_s1036" type="#_x0000_t202" style="position:absolute;left:0;text-align:left;margin-left:180.7pt;margin-top:5.6pt;width:80.3pt;height:27pt;z-index:251670528">
            <v:textbox style="mso-next-textbox:#_x0000_s1036">
              <w:txbxContent>
                <w:p w:rsidR="000C5FEC" w:rsidRPr="004D7FF6" w:rsidRDefault="000C5FEC" w:rsidP="000C5FEC">
                  <w:pPr>
                    <w:jc w:val="center"/>
                    <w:rPr>
                      <w:rFonts w:ascii="Times New Roman" w:hAnsi="Times New Roman"/>
                    </w:rPr>
                  </w:pPr>
                  <w:r w:rsidRPr="004D7FF6">
                    <w:rPr>
                      <w:rFonts w:ascii="Times New Roman" w:hAnsi="Times New Roman"/>
                    </w:rPr>
                    <w:t>Pengamatan</w:t>
                  </w:r>
                </w:p>
              </w:txbxContent>
            </v:textbox>
          </v:shape>
        </w:pict>
      </w:r>
    </w:p>
    <w:p w:rsidR="000C5FEC" w:rsidRDefault="000C5FEC" w:rsidP="000C5FEC">
      <w:pPr>
        <w:tabs>
          <w:tab w:val="left" w:pos="0"/>
          <w:tab w:val="left" w:pos="270"/>
          <w:tab w:val="left" w:pos="720"/>
        </w:tabs>
        <w:spacing w:line="480" w:lineRule="auto"/>
        <w:ind w:firstLine="426"/>
        <w:jc w:val="both"/>
        <w:rPr>
          <w:rFonts w:ascii="Times New Roman" w:hAnsi="Times New Roman"/>
          <w:b/>
        </w:rPr>
      </w:pPr>
    </w:p>
    <w:p w:rsidR="000C5FEC" w:rsidRDefault="00502A7D" w:rsidP="000C5FEC">
      <w:pPr>
        <w:tabs>
          <w:tab w:val="left" w:pos="0"/>
          <w:tab w:val="left" w:pos="270"/>
          <w:tab w:val="left" w:pos="720"/>
        </w:tabs>
        <w:spacing w:line="480" w:lineRule="auto"/>
        <w:ind w:firstLine="426"/>
        <w:jc w:val="both"/>
        <w:rPr>
          <w:rFonts w:ascii="Times New Roman" w:hAnsi="Times New Roman"/>
          <w:b/>
          <w:lang w:val="id-ID"/>
        </w:rPr>
      </w:pPr>
      <w:r>
        <w:rPr>
          <w:rFonts w:ascii="Times New Roman" w:hAnsi="Times New Roman"/>
          <w:b/>
          <w:noProof/>
          <w:lang w:val="id-ID" w:eastAsia="id-ID" w:bidi="ar-SA"/>
        </w:rPr>
        <w:pict>
          <v:shape id="_x0000_s1041" type="#_x0000_t202" style="position:absolute;left:0;text-align:left;margin-left:180.7pt;margin-top:11.15pt;width:80.3pt;height:27pt;z-index:251675648">
            <v:textbox style="mso-next-textbox:#_x0000_s1041">
              <w:txbxContent>
                <w:p w:rsidR="000C5FEC" w:rsidRPr="0082338F" w:rsidRDefault="000C5FEC" w:rsidP="000C5FEC">
                  <w:pPr>
                    <w:jc w:val="center"/>
                    <w:rPr>
                      <w:rFonts w:ascii="Times New Roman" w:hAnsi="Times New Roman"/>
                      <w:lang w:val="id-ID"/>
                    </w:rPr>
                  </w:pPr>
                  <w:r>
                    <w:rPr>
                      <w:rFonts w:ascii="Times New Roman" w:hAnsi="Times New Roman"/>
                      <w:lang w:val="id-ID"/>
                    </w:rPr>
                    <w:t>n</w:t>
                  </w:r>
                </w:p>
              </w:txbxContent>
            </v:textbox>
          </v:shape>
        </w:pict>
      </w:r>
    </w:p>
    <w:p w:rsidR="000C5FEC" w:rsidRDefault="000C5FEC" w:rsidP="000C5FEC">
      <w:pPr>
        <w:autoSpaceDE w:val="0"/>
        <w:autoSpaceDN w:val="0"/>
        <w:adjustRightInd w:val="0"/>
        <w:ind w:left="426"/>
        <w:jc w:val="both"/>
        <w:rPr>
          <w:rFonts w:ascii="Times New Roman" w:hAnsi="Times New Roman"/>
        </w:rPr>
      </w:pPr>
    </w:p>
    <w:p w:rsidR="000C5FEC" w:rsidRDefault="000C5FEC" w:rsidP="000C5FEC">
      <w:pPr>
        <w:autoSpaceDE w:val="0"/>
        <w:autoSpaceDN w:val="0"/>
        <w:adjustRightInd w:val="0"/>
        <w:ind w:left="426"/>
        <w:jc w:val="both"/>
        <w:rPr>
          <w:rFonts w:ascii="Times New Roman" w:hAnsi="Times New Roman"/>
        </w:rPr>
      </w:pPr>
    </w:p>
    <w:p w:rsidR="000C5FEC" w:rsidRDefault="000C5FEC" w:rsidP="000C5FEC">
      <w:pPr>
        <w:autoSpaceDE w:val="0"/>
        <w:autoSpaceDN w:val="0"/>
        <w:adjustRightInd w:val="0"/>
        <w:ind w:left="426"/>
        <w:jc w:val="both"/>
        <w:rPr>
          <w:rFonts w:ascii="Times New Roman" w:hAnsi="Times New Roman"/>
        </w:rPr>
      </w:pPr>
    </w:p>
    <w:p w:rsidR="000C5FEC" w:rsidRDefault="000C5FEC" w:rsidP="000C5FEC">
      <w:pPr>
        <w:autoSpaceDE w:val="0"/>
        <w:autoSpaceDN w:val="0"/>
        <w:adjustRightInd w:val="0"/>
        <w:spacing w:line="480" w:lineRule="auto"/>
        <w:ind w:left="426"/>
        <w:jc w:val="both"/>
        <w:rPr>
          <w:rFonts w:ascii="Times New Roman" w:hAnsi="Times New Roman"/>
          <w:lang w:val="id-ID"/>
        </w:rPr>
      </w:pPr>
      <w:r w:rsidRPr="005A1AB9">
        <w:rPr>
          <w:rFonts w:ascii="Times New Roman" w:hAnsi="Times New Roman"/>
        </w:rPr>
        <w:t xml:space="preserve">Gambar 3.1 </w:t>
      </w:r>
      <w:r w:rsidRPr="005A1AB9">
        <w:rPr>
          <w:rFonts w:ascii="Times New Roman" w:hAnsi="Times New Roman"/>
          <w:lang w:val="id-ID"/>
        </w:rPr>
        <w:t xml:space="preserve">Prosedur </w:t>
      </w:r>
      <w:r w:rsidRPr="005A1AB9">
        <w:rPr>
          <w:rFonts w:ascii="Times New Roman" w:hAnsi="Times New Roman"/>
        </w:rPr>
        <w:t>Penelitian Ti</w:t>
      </w:r>
      <w:r>
        <w:rPr>
          <w:rFonts w:ascii="Times New Roman" w:hAnsi="Times New Roman"/>
        </w:rPr>
        <w:t>ndakan Kelas oleh Arikunto (2012</w:t>
      </w:r>
      <w:r w:rsidRPr="005A1AB9">
        <w:rPr>
          <w:rFonts w:ascii="Times New Roman" w:hAnsi="Times New Roman"/>
        </w:rPr>
        <w:t>: 16)</w:t>
      </w:r>
      <w:r>
        <w:rPr>
          <w:rFonts w:ascii="Times New Roman" w:hAnsi="Times New Roman"/>
        </w:rPr>
        <w:t>.</w:t>
      </w:r>
    </w:p>
    <w:p w:rsidR="000C5FEC" w:rsidRDefault="000C5FEC" w:rsidP="000C5FEC">
      <w:pPr>
        <w:autoSpaceDE w:val="0"/>
        <w:autoSpaceDN w:val="0"/>
        <w:adjustRightInd w:val="0"/>
        <w:spacing w:line="276" w:lineRule="auto"/>
        <w:ind w:firstLine="709"/>
        <w:jc w:val="both"/>
        <w:rPr>
          <w:rFonts w:ascii="Times New Roman" w:hAnsi="Times New Roman"/>
          <w:lang w:val="id-ID"/>
        </w:rPr>
      </w:pPr>
      <w:r>
        <w:rPr>
          <w:rFonts w:ascii="Times New Roman" w:hAnsi="Times New Roman"/>
          <w:lang w:val="id-ID"/>
        </w:rPr>
        <w:t>Adapun penjelasan dari skema di atas, yaitu sebagai berikut:</w:t>
      </w:r>
    </w:p>
    <w:p w:rsidR="000C5FEC" w:rsidRDefault="000C5FEC" w:rsidP="000C5FEC">
      <w:pPr>
        <w:autoSpaceDE w:val="0"/>
        <w:autoSpaceDN w:val="0"/>
        <w:adjustRightInd w:val="0"/>
        <w:spacing w:line="276" w:lineRule="auto"/>
        <w:ind w:left="426"/>
        <w:jc w:val="both"/>
        <w:rPr>
          <w:rFonts w:ascii="Times New Roman" w:hAnsi="Times New Roman"/>
          <w:lang w:val="id-ID"/>
        </w:rPr>
      </w:pPr>
    </w:p>
    <w:p w:rsidR="000C5FEC" w:rsidRDefault="000C5FEC" w:rsidP="000C5FEC">
      <w:pPr>
        <w:pStyle w:val="ListParagraph"/>
        <w:numPr>
          <w:ilvl w:val="0"/>
          <w:numId w:val="5"/>
        </w:numPr>
        <w:autoSpaceDE w:val="0"/>
        <w:autoSpaceDN w:val="0"/>
        <w:adjustRightInd w:val="0"/>
        <w:spacing w:line="480" w:lineRule="auto"/>
        <w:ind w:left="284" w:hanging="284"/>
        <w:jc w:val="both"/>
        <w:rPr>
          <w:rFonts w:ascii="Times New Roman" w:hAnsi="Times New Roman"/>
          <w:b/>
          <w:lang w:val="id-ID"/>
        </w:rPr>
      </w:pPr>
      <w:r>
        <w:rPr>
          <w:rFonts w:ascii="Times New Roman" w:hAnsi="Times New Roman"/>
          <w:b/>
          <w:lang w:val="id-ID"/>
        </w:rPr>
        <w:t>Gambaran siklus I</w:t>
      </w:r>
    </w:p>
    <w:p w:rsidR="000C5FEC" w:rsidRDefault="000C5FEC" w:rsidP="000C5FEC">
      <w:pPr>
        <w:pStyle w:val="ListParagraph"/>
        <w:numPr>
          <w:ilvl w:val="1"/>
          <w:numId w:val="5"/>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Tahap perencanaan</w:t>
      </w:r>
    </w:p>
    <w:p w:rsidR="000C5FEC" w:rsidRDefault="000C5FEC" w:rsidP="000C5FEC">
      <w:pPr>
        <w:pStyle w:val="ListParagraph"/>
        <w:autoSpaceDE w:val="0"/>
        <w:autoSpaceDN w:val="0"/>
        <w:adjustRightInd w:val="0"/>
        <w:spacing w:line="480" w:lineRule="auto"/>
        <w:ind w:left="0" w:firstLine="709"/>
        <w:jc w:val="both"/>
        <w:rPr>
          <w:rFonts w:ascii="Times New Roman" w:hAnsi="Times New Roman"/>
          <w:lang w:val="id-ID"/>
        </w:rPr>
      </w:pPr>
      <w:r>
        <w:rPr>
          <w:rFonts w:ascii="Times New Roman" w:hAnsi="Times New Roman"/>
          <w:lang w:val="id-ID"/>
        </w:rPr>
        <w:t>Adapun kegiatan-kegiatan yang dilakukan pada tahap perencanaan ini adalah:</w:t>
      </w:r>
    </w:p>
    <w:p w:rsidR="000C5FEC" w:rsidRDefault="000C5FEC" w:rsidP="000C5FEC">
      <w:pPr>
        <w:pStyle w:val="ListParagraph"/>
        <w:numPr>
          <w:ilvl w:val="0"/>
          <w:numId w:val="7"/>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Melakukan observasi awal untuk mengidentifikasi masalah dan menganalisis penyebab-penyebab masalah serta menentukan solusi yang akan di lakukan</w:t>
      </w:r>
    </w:p>
    <w:p w:rsidR="000C5FEC" w:rsidRDefault="000C5FEC" w:rsidP="000C5FEC">
      <w:pPr>
        <w:pStyle w:val="ListParagraph"/>
        <w:numPr>
          <w:ilvl w:val="0"/>
          <w:numId w:val="7"/>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lastRenderedPageBreak/>
        <w:t>Menjelaskan prosedur pelaksanaan model pembelajaran CIRC pada guru yang bertindak sebagai pendidikan</w:t>
      </w:r>
    </w:p>
    <w:p w:rsidR="000C5FEC" w:rsidRDefault="000C5FEC" w:rsidP="000C5FEC">
      <w:pPr>
        <w:pStyle w:val="ListParagraph"/>
        <w:numPr>
          <w:ilvl w:val="0"/>
          <w:numId w:val="7"/>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Peneliti dan guru menganalisis kurikulum dan mata pelajaran bahasa indonesia kelas V SD Inpres bawakaraeng</w:t>
      </w:r>
    </w:p>
    <w:p w:rsidR="000C5FEC" w:rsidRDefault="000C5FEC" w:rsidP="000C5FEC">
      <w:pPr>
        <w:pStyle w:val="ListParagraph"/>
        <w:numPr>
          <w:ilvl w:val="0"/>
          <w:numId w:val="7"/>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Penelitian dan guru membuat/menyusun rencana pelaksanaan pembelajaran ( RPP) yang berbasis model pembelajaran CIRC sebagai alternatif dari masalah di atas</w:t>
      </w:r>
    </w:p>
    <w:p w:rsidR="000C5FEC" w:rsidRDefault="000C5FEC" w:rsidP="000C5FEC">
      <w:pPr>
        <w:pStyle w:val="ListParagraph"/>
        <w:numPr>
          <w:ilvl w:val="0"/>
          <w:numId w:val="7"/>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Membuat lembar observasi untuk melihat bagaimana kondisi siswa dan aktifitas guru pada saat proses pembelajaran dalam menerapkan model pembelajaran CIRC</w:t>
      </w:r>
    </w:p>
    <w:p w:rsidR="000C5FEC" w:rsidRDefault="000C5FEC" w:rsidP="000C5FEC">
      <w:pPr>
        <w:pStyle w:val="ListParagraph"/>
        <w:numPr>
          <w:ilvl w:val="0"/>
          <w:numId w:val="7"/>
        </w:num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Peneliti dan guru membuat lembar kerja siswa dan mendesain alat evaluasi untuk melihat kemampuan siswa dalam mencapai tujuan pembelajaran.</w:t>
      </w:r>
    </w:p>
    <w:p w:rsidR="000C5FEC" w:rsidRDefault="000C5FEC" w:rsidP="000C5FEC">
      <w:pPr>
        <w:pStyle w:val="ListParagraph"/>
        <w:numPr>
          <w:ilvl w:val="1"/>
          <w:numId w:val="5"/>
        </w:numPr>
        <w:autoSpaceDE w:val="0"/>
        <w:autoSpaceDN w:val="0"/>
        <w:adjustRightInd w:val="0"/>
        <w:spacing w:line="360" w:lineRule="auto"/>
        <w:ind w:left="284" w:hanging="284"/>
        <w:jc w:val="both"/>
        <w:rPr>
          <w:rFonts w:ascii="Times New Roman" w:hAnsi="Times New Roman"/>
          <w:lang w:val="id-ID"/>
        </w:rPr>
      </w:pPr>
      <w:r>
        <w:rPr>
          <w:rFonts w:ascii="Times New Roman" w:hAnsi="Times New Roman"/>
          <w:lang w:val="id-ID"/>
        </w:rPr>
        <w:t xml:space="preserve">Tahap Tindakan </w:t>
      </w:r>
    </w:p>
    <w:p w:rsidR="000C5FEC" w:rsidRDefault="000C5FEC" w:rsidP="000C5FEC">
      <w:pPr>
        <w:pStyle w:val="ListParagraph"/>
        <w:autoSpaceDE w:val="0"/>
        <w:autoSpaceDN w:val="0"/>
        <w:adjustRightInd w:val="0"/>
        <w:spacing w:line="480" w:lineRule="auto"/>
        <w:ind w:left="0" w:firstLine="709"/>
        <w:jc w:val="both"/>
        <w:rPr>
          <w:rFonts w:ascii="Times New Roman" w:hAnsi="Times New Roman"/>
          <w:lang w:val="id-ID"/>
        </w:rPr>
      </w:pPr>
      <w:r w:rsidRPr="0082338F">
        <w:rPr>
          <w:rFonts w:ascii="Times New Roman" w:hAnsi="Times New Roman"/>
          <w:lang w:val="id-ID"/>
        </w:rPr>
        <w:t>Tahap ini peneliti dapat dapat bekerja sama dengan guru kelas, mulai dari pelaksanaan tindakan yaknidengan melaksanakan proses pembelajaran sesuai dengan tahap perencanaan yang telah di susun sebelumnya. Dimana guru melaksanakan proses pembelajaran dengan menerapkan model pembelajaran CIRC. Adapun tahap-tahap kegiatan yang dilakukan oleh guru, yaitu: (1) membentuk membentuk kelompok yang anggotanya  4 orang siswa secara heterogen;</w:t>
      </w:r>
      <w:r>
        <w:rPr>
          <w:rFonts w:ascii="Times New Roman" w:hAnsi="Times New Roman"/>
          <w:lang w:val="id-ID"/>
        </w:rPr>
        <w:t xml:space="preserve"> </w:t>
      </w:r>
      <w:r w:rsidRPr="0082338F">
        <w:rPr>
          <w:rFonts w:ascii="Times New Roman" w:hAnsi="Times New Roman"/>
          <w:lang w:val="id-ID"/>
        </w:rPr>
        <w:t>(2) guru memberikan wacana/keliping sesuai dengan topik pembelajaran;</w:t>
      </w:r>
      <w:r>
        <w:rPr>
          <w:rFonts w:ascii="Times New Roman" w:hAnsi="Times New Roman"/>
          <w:lang w:val="id-ID"/>
        </w:rPr>
        <w:t xml:space="preserve"> </w:t>
      </w:r>
      <w:r w:rsidRPr="0082338F">
        <w:rPr>
          <w:rFonts w:ascii="Times New Roman" w:hAnsi="Times New Roman"/>
          <w:lang w:val="id-ID"/>
        </w:rPr>
        <w:t>(3) siswa bekerja sama saling membacakan dan menemukan ide pokok dan memberi tanggapan terhadap wacana/keliping dan ditulis pada lembar kertas;</w:t>
      </w:r>
      <w:r>
        <w:rPr>
          <w:rFonts w:ascii="Times New Roman" w:hAnsi="Times New Roman"/>
          <w:lang w:val="id-ID"/>
        </w:rPr>
        <w:t xml:space="preserve"> </w:t>
      </w:r>
      <w:r w:rsidRPr="0082338F">
        <w:rPr>
          <w:rFonts w:ascii="Times New Roman" w:hAnsi="Times New Roman"/>
          <w:lang w:val="id-ID"/>
        </w:rPr>
        <w:t>(4) mempersentasekan/membacakan hasil kelompok;</w:t>
      </w:r>
      <w:r>
        <w:rPr>
          <w:rFonts w:ascii="Times New Roman" w:hAnsi="Times New Roman"/>
          <w:lang w:val="id-ID"/>
        </w:rPr>
        <w:t xml:space="preserve"> </w:t>
      </w:r>
      <w:r w:rsidRPr="0082338F">
        <w:rPr>
          <w:rFonts w:ascii="Times New Roman" w:hAnsi="Times New Roman"/>
          <w:lang w:val="id-ID"/>
        </w:rPr>
        <w:t>(5) guru dan siswa membuat kesimpulan bersama;</w:t>
      </w:r>
      <w:r>
        <w:rPr>
          <w:rFonts w:ascii="Times New Roman" w:hAnsi="Times New Roman"/>
          <w:lang w:val="id-ID"/>
        </w:rPr>
        <w:t xml:space="preserve"> </w:t>
      </w:r>
      <w:r w:rsidRPr="0082338F">
        <w:rPr>
          <w:rFonts w:ascii="Times New Roman" w:hAnsi="Times New Roman"/>
          <w:lang w:val="id-ID"/>
        </w:rPr>
        <w:t>(6) penutup.</w:t>
      </w:r>
    </w:p>
    <w:p w:rsidR="000C5FEC" w:rsidRPr="0082338F" w:rsidRDefault="000C5FEC" w:rsidP="000C5FEC">
      <w:pPr>
        <w:pStyle w:val="ListParagraph"/>
        <w:autoSpaceDE w:val="0"/>
        <w:autoSpaceDN w:val="0"/>
        <w:adjustRightInd w:val="0"/>
        <w:spacing w:line="480" w:lineRule="auto"/>
        <w:ind w:left="0" w:firstLine="709"/>
        <w:jc w:val="both"/>
        <w:rPr>
          <w:rFonts w:ascii="Times New Roman" w:hAnsi="Times New Roman"/>
          <w:lang w:val="id-ID"/>
        </w:rPr>
      </w:pPr>
    </w:p>
    <w:p w:rsidR="000C5FEC" w:rsidRPr="0082338F" w:rsidRDefault="000C5FEC" w:rsidP="000C5FEC">
      <w:pPr>
        <w:pStyle w:val="ListParagraph"/>
        <w:numPr>
          <w:ilvl w:val="1"/>
          <w:numId w:val="5"/>
        </w:numPr>
        <w:autoSpaceDE w:val="0"/>
        <w:autoSpaceDN w:val="0"/>
        <w:adjustRightInd w:val="0"/>
        <w:spacing w:line="480" w:lineRule="auto"/>
        <w:ind w:left="284" w:hanging="284"/>
        <w:jc w:val="both"/>
        <w:rPr>
          <w:rFonts w:ascii="Times New Roman" w:hAnsi="Times New Roman"/>
          <w:lang w:val="id-ID"/>
        </w:rPr>
      </w:pPr>
      <w:r w:rsidRPr="0082338F">
        <w:rPr>
          <w:rFonts w:ascii="Times New Roman" w:hAnsi="Times New Roman"/>
          <w:lang w:val="id-ID"/>
        </w:rPr>
        <w:lastRenderedPageBreak/>
        <w:t>Tahap observasi</w:t>
      </w:r>
    </w:p>
    <w:p w:rsidR="000C5FEC" w:rsidRPr="0082338F" w:rsidRDefault="000C5FEC" w:rsidP="000C5FEC">
      <w:pPr>
        <w:pStyle w:val="ListParagraph"/>
        <w:autoSpaceDE w:val="0"/>
        <w:autoSpaceDN w:val="0"/>
        <w:adjustRightInd w:val="0"/>
        <w:spacing w:line="480" w:lineRule="auto"/>
        <w:ind w:left="0" w:firstLine="709"/>
        <w:jc w:val="both"/>
        <w:rPr>
          <w:rFonts w:ascii="Times New Roman" w:hAnsi="Times New Roman"/>
          <w:lang w:val="id-ID"/>
        </w:rPr>
      </w:pPr>
      <w:r w:rsidRPr="0082338F">
        <w:rPr>
          <w:rFonts w:ascii="Times New Roman" w:hAnsi="Times New Roman"/>
          <w:lang w:val="id-ID"/>
        </w:rPr>
        <w:t>Pada tahap ini peneliti mengamati seluruh aktivitas guru dan siswa pada saat pembelajaran di mulai sampai pembelajaran selesai dengan menggunakan lembar observasi yang telah di buat sebelumnya. Selain itu peneliti menyediakan catatan lapangan untuk melengkapi data.</w:t>
      </w:r>
    </w:p>
    <w:p w:rsidR="000C5FEC" w:rsidRPr="0082338F" w:rsidRDefault="000C5FEC" w:rsidP="000C5FEC">
      <w:pPr>
        <w:pStyle w:val="ListParagraph"/>
        <w:numPr>
          <w:ilvl w:val="1"/>
          <w:numId w:val="5"/>
        </w:numPr>
        <w:autoSpaceDE w:val="0"/>
        <w:autoSpaceDN w:val="0"/>
        <w:adjustRightInd w:val="0"/>
        <w:spacing w:line="480" w:lineRule="auto"/>
        <w:ind w:left="284" w:hanging="284"/>
        <w:jc w:val="both"/>
        <w:rPr>
          <w:rFonts w:ascii="Times New Roman" w:hAnsi="Times New Roman"/>
          <w:lang w:val="id-ID"/>
        </w:rPr>
      </w:pPr>
      <w:r w:rsidRPr="0082338F">
        <w:rPr>
          <w:rFonts w:ascii="Times New Roman" w:hAnsi="Times New Roman"/>
          <w:lang w:val="id-ID"/>
        </w:rPr>
        <w:t>Tahap refleksi</w:t>
      </w:r>
    </w:p>
    <w:p w:rsidR="000C5FEC" w:rsidRPr="0082338F" w:rsidRDefault="000C5FEC" w:rsidP="000C5FEC">
      <w:pPr>
        <w:pStyle w:val="ListParagraph"/>
        <w:autoSpaceDE w:val="0"/>
        <w:autoSpaceDN w:val="0"/>
        <w:adjustRightInd w:val="0"/>
        <w:spacing w:line="480" w:lineRule="auto"/>
        <w:ind w:left="0" w:firstLine="709"/>
        <w:jc w:val="both"/>
        <w:rPr>
          <w:rFonts w:ascii="Times New Roman" w:hAnsi="Times New Roman"/>
          <w:lang w:val="id-ID"/>
        </w:rPr>
      </w:pPr>
      <w:r w:rsidRPr="0082338F">
        <w:rPr>
          <w:rFonts w:ascii="Times New Roman" w:hAnsi="Times New Roman"/>
          <w:lang w:val="id-ID"/>
        </w:rPr>
        <w:t>Tahap ini merupakan tahap terakhir dari setiap siklus. Dimana pada tahap ini hasil yang didapatkan dalam tahap observasi dikumpulkan dan dianalisis. Kenmudian dari hasil analisis tersebut dilakukan refleksi untuk mengetahui hal-hal yang masih kurang atau yang perlu di perbaiki dalam proses pembeljaran. Jika hasil yang di capai pada siklus 1</w:t>
      </w:r>
      <w:r>
        <w:rPr>
          <w:rFonts w:ascii="Times New Roman" w:hAnsi="Times New Roman"/>
          <w:lang w:val="id-ID"/>
        </w:rPr>
        <w:t xml:space="preserve"> </w:t>
      </w:r>
      <w:r w:rsidRPr="0082338F">
        <w:rPr>
          <w:rFonts w:ascii="Times New Roman" w:hAnsi="Times New Roman"/>
          <w:lang w:val="id-ID"/>
        </w:rPr>
        <w:t>(pertama) belum mencapai indikator yang telah di rencanakan yaitu 70</w:t>
      </w:r>
      <w:r w:rsidRPr="0082338F">
        <w:rPr>
          <w:rFonts w:ascii="Times New Roman" w:hAnsi="Times New Roman"/>
        </w:rPr>
        <w:t>%</w:t>
      </w:r>
      <w:r w:rsidRPr="0082338F">
        <w:rPr>
          <w:rFonts w:ascii="Times New Roman" w:hAnsi="Times New Roman"/>
          <w:lang w:val="id-ID"/>
        </w:rPr>
        <w:t xml:space="preserve"> maka akan didiskusikan bersama guru tentang alternatif pemecahan selanjutnya, sehingga hasil yang dicapai pada siklus berikutnya sesuai dengan yang diharapkan.</w:t>
      </w:r>
    </w:p>
    <w:p w:rsidR="000C5FEC" w:rsidRPr="009C0096" w:rsidRDefault="000C5FEC" w:rsidP="000C5FEC">
      <w:pPr>
        <w:pStyle w:val="ListParagraph"/>
        <w:numPr>
          <w:ilvl w:val="0"/>
          <w:numId w:val="5"/>
        </w:numPr>
        <w:autoSpaceDE w:val="0"/>
        <w:autoSpaceDN w:val="0"/>
        <w:adjustRightInd w:val="0"/>
        <w:spacing w:line="480" w:lineRule="auto"/>
        <w:ind w:left="284" w:hanging="284"/>
        <w:jc w:val="both"/>
        <w:rPr>
          <w:rFonts w:ascii="Times New Roman" w:hAnsi="Times New Roman"/>
          <w:b/>
          <w:bCs/>
        </w:rPr>
      </w:pPr>
      <w:r w:rsidRPr="009C0096">
        <w:rPr>
          <w:rFonts w:ascii="Times New Roman" w:hAnsi="Times New Roman"/>
          <w:b/>
          <w:bCs/>
        </w:rPr>
        <w:t>Siklus II</w:t>
      </w:r>
    </w:p>
    <w:p w:rsidR="000C5FEC" w:rsidRDefault="000C5FEC" w:rsidP="000C5FEC">
      <w:pPr>
        <w:autoSpaceDE w:val="0"/>
        <w:autoSpaceDN w:val="0"/>
        <w:adjustRightInd w:val="0"/>
        <w:spacing w:line="480" w:lineRule="auto"/>
        <w:ind w:firstLine="709"/>
        <w:jc w:val="both"/>
        <w:rPr>
          <w:rFonts w:ascii="Times New Roman" w:hAnsi="Times New Roman"/>
          <w:bCs/>
          <w:lang w:val="id-ID"/>
        </w:rPr>
      </w:pPr>
      <w:r w:rsidRPr="00135A91">
        <w:rPr>
          <w:rFonts w:ascii="Times New Roman" w:hAnsi="Times New Roman"/>
          <w:bCs/>
        </w:rPr>
        <w:t>Pelaksanaan siklus II ini tidak jauh berbeda dengan siklus I. Tahap-tahap</w:t>
      </w:r>
      <w:r>
        <w:rPr>
          <w:rFonts w:ascii="Times New Roman" w:hAnsi="Times New Roman"/>
          <w:b/>
          <w:bCs/>
        </w:rPr>
        <w:t xml:space="preserve"> </w:t>
      </w:r>
      <w:r w:rsidRPr="00135A91">
        <w:rPr>
          <w:rFonts w:ascii="Times New Roman" w:hAnsi="Times New Roman"/>
          <w:bCs/>
        </w:rPr>
        <w:t>yang dilakukan antara lain: perencanaan, pelaksanaan tindakan, observasi, dan</w:t>
      </w:r>
      <w:r>
        <w:rPr>
          <w:rFonts w:ascii="Times New Roman" w:hAnsi="Times New Roman"/>
          <w:b/>
          <w:bCs/>
        </w:rPr>
        <w:t xml:space="preserve"> </w:t>
      </w:r>
      <w:r w:rsidRPr="00135A91">
        <w:rPr>
          <w:rFonts w:ascii="Times New Roman" w:hAnsi="Times New Roman"/>
          <w:bCs/>
        </w:rPr>
        <w:t>refleksi. Materi yang diajarkan juga sam</w:t>
      </w:r>
      <w:r>
        <w:rPr>
          <w:rFonts w:ascii="Times New Roman" w:hAnsi="Times New Roman"/>
          <w:bCs/>
        </w:rPr>
        <w:t>a dengan siklus I</w:t>
      </w:r>
      <w:r w:rsidRPr="00135A91">
        <w:rPr>
          <w:rFonts w:ascii="Times New Roman" w:hAnsi="Times New Roman"/>
          <w:bCs/>
        </w:rPr>
        <w:t>. Siklus</w:t>
      </w:r>
      <w:r>
        <w:rPr>
          <w:rFonts w:ascii="Times New Roman" w:hAnsi="Times New Roman"/>
          <w:b/>
          <w:bCs/>
        </w:rPr>
        <w:t xml:space="preserve"> </w:t>
      </w:r>
      <w:r w:rsidRPr="00135A91">
        <w:rPr>
          <w:rFonts w:ascii="Times New Roman" w:hAnsi="Times New Roman"/>
          <w:bCs/>
        </w:rPr>
        <w:t>ini dilaksanakan setelah melakukan refleksi pada hasil pelaksanaan siklus I. Hal</w:t>
      </w:r>
      <w:r>
        <w:rPr>
          <w:rFonts w:ascii="Times New Roman" w:hAnsi="Times New Roman"/>
          <w:b/>
          <w:bCs/>
        </w:rPr>
        <w:t xml:space="preserve"> </w:t>
      </w:r>
      <w:r w:rsidRPr="00135A91">
        <w:rPr>
          <w:rFonts w:ascii="Times New Roman" w:hAnsi="Times New Roman"/>
          <w:bCs/>
        </w:rPr>
        <w:t>ini dilakukan agar kekurangan-kekurangan pada siklus I tidak terulang pada</w:t>
      </w:r>
      <w:r>
        <w:rPr>
          <w:rFonts w:ascii="Times New Roman" w:hAnsi="Times New Roman"/>
          <w:b/>
          <w:bCs/>
        </w:rPr>
        <w:t xml:space="preserve"> </w:t>
      </w:r>
      <w:r w:rsidRPr="00135A91">
        <w:rPr>
          <w:rFonts w:ascii="Times New Roman" w:hAnsi="Times New Roman"/>
          <w:bCs/>
        </w:rPr>
        <w:t>siklus II. Hasil pembelajaran pada siklus II akan dibandingkan dengan hasil</w:t>
      </w:r>
      <w:r>
        <w:rPr>
          <w:rFonts w:ascii="Times New Roman" w:hAnsi="Times New Roman"/>
          <w:b/>
          <w:bCs/>
        </w:rPr>
        <w:t xml:space="preserve"> </w:t>
      </w:r>
      <w:r w:rsidRPr="00135A91">
        <w:rPr>
          <w:rFonts w:ascii="Times New Roman" w:hAnsi="Times New Roman"/>
          <w:bCs/>
        </w:rPr>
        <w:t>pembelajaran pada siklus I untuk mengetahui apakah terjadi peningkatan aktivita</w:t>
      </w:r>
      <w:r>
        <w:rPr>
          <w:rFonts w:ascii="Times New Roman" w:hAnsi="Times New Roman"/>
          <w:bCs/>
        </w:rPr>
        <w:t xml:space="preserve">s </w:t>
      </w:r>
      <w:r w:rsidRPr="00135A91">
        <w:rPr>
          <w:rFonts w:ascii="Times New Roman" w:hAnsi="Times New Roman"/>
          <w:bCs/>
        </w:rPr>
        <w:t>hasil belajar atau tidak.</w:t>
      </w:r>
    </w:p>
    <w:p w:rsidR="000C5FEC" w:rsidRPr="00C11F84" w:rsidRDefault="000C5FEC" w:rsidP="000C5FEC">
      <w:pPr>
        <w:pStyle w:val="ListParagraph"/>
        <w:numPr>
          <w:ilvl w:val="0"/>
          <w:numId w:val="2"/>
        </w:numPr>
        <w:spacing w:line="480" w:lineRule="auto"/>
        <w:ind w:left="284" w:hanging="284"/>
        <w:jc w:val="both"/>
        <w:rPr>
          <w:rFonts w:ascii="Times New Roman" w:hAnsi="Times New Roman"/>
          <w:b/>
        </w:rPr>
      </w:pPr>
      <w:r w:rsidRPr="00C11F84">
        <w:rPr>
          <w:rFonts w:ascii="Times New Roman" w:hAnsi="Times New Roman"/>
          <w:b/>
        </w:rPr>
        <w:lastRenderedPageBreak/>
        <w:t>Teknik</w:t>
      </w:r>
      <w:r>
        <w:rPr>
          <w:rFonts w:ascii="Times New Roman" w:hAnsi="Times New Roman"/>
          <w:b/>
        </w:rPr>
        <w:t xml:space="preserve"> dan Prosedur</w:t>
      </w:r>
      <w:r w:rsidRPr="00C11F84">
        <w:rPr>
          <w:rFonts w:ascii="Times New Roman" w:hAnsi="Times New Roman"/>
          <w:b/>
        </w:rPr>
        <w:t xml:space="preserve"> Pengumpulan Data</w:t>
      </w:r>
    </w:p>
    <w:p w:rsidR="000C5FEC" w:rsidRPr="00C11F84" w:rsidRDefault="000C5FEC" w:rsidP="000C5FEC">
      <w:pPr>
        <w:spacing w:line="480" w:lineRule="auto"/>
        <w:ind w:firstLine="709"/>
        <w:jc w:val="both"/>
        <w:rPr>
          <w:rFonts w:ascii="Times New Roman" w:hAnsi="Times New Roman"/>
          <w:b/>
        </w:rPr>
      </w:pPr>
      <w:r w:rsidRPr="00C11F84">
        <w:rPr>
          <w:rFonts w:ascii="Times New Roman" w:hAnsi="Times New Roman"/>
        </w:rPr>
        <w:t>Teknik pengumpulan data yang digunakan dalam penelitian ini adalah   sebagai berikut:</w:t>
      </w:r>
    </w:p>
    <w:p w:rsidR="000C5FEC" w:rsidRPr="00857126" w:rsidRDefault="000C5FEC" w:rsidP="000C5FEC">
      <w:pPr>
        <w:pStyle w:val="ListParagraph"/>
        <w:numPr>
          <w:ilvl w:val="3"/>
          <w:numId w:val="2"/>
        </w:numPr>
        <w:spacing w:line="480" w:lineRule="auto"/>
        <w:ind w:left="284" w:hanging="284"/>
        <w:jc w:val="both"/>
        <w:rPr>
          <w:rFonts w:ascii="Times New Roman" w:hAnsi="Times New Roman"/>
        </w:rPr>
      </w:pPr>
      <w:r w:rsidRPr="00857126">
        <w:rPr>
          <w:rFonts w:ascii="Times New Roman" w:hAnsi="Times New Roman"/>
        </w:rPr>
        <w:t xml:space="preserve">Observasi </w:t>
      </w:r>
    </w:p>
    <w:p w:rsidR="000C5FEC" w:rsidRPr="00BF68C3" w:rsidRDefault="000C5FEC" w:rsidP="000C5FEC">
      <w:pPr>
        <w:pStyle w:val="ListParagraph"/>
        <w:spacing w:line="480" w:lineRule="auto"/>
        <w:ind w:left="0" w:firstLine="709"/>
        <w:jc w:val="both"/>
        <w:rPr>
          <w:rFonts w:ascii="Times New Roman" w:hAnsi="Times New Roman"/>
          <w:lang w:val="id-ID"/>
        </w:rPr>
      </w:pPr>
      <w:r w:rsidRPr="00C11F84">
        <w:rPr>
          <w:rFonts w:ascii="Times New Roman" w:hAnsi="Times New Roman"/>
        </w:rPr>
        <w:t>Observasi dilakukan untuk mengamat</w:t>
      </w:r>
      <w:r>
        <w:rPr>
          <w:rFonts w:ascii="Times New Roman" w:hAnsi="Times New Roman"/>
        </w:rPr>
        <w:t xml:space="preserve">i penerapan pembelajaran </w:t>
      </w:r>
      <w:r w:rsidRPr="00C11F84">
        <w:rPr>
          <w:rFonts w:ascii="Times New Roman" w:hAnsi="Times New Roman"/>
        </w:rPr>
        <w:t xml:space="preserve">dengan menggunakan </w:t>
      </w:r>
      <w:r w:rsidRPr="00D70F42">
        <w:rPr>
          <w:rFonts w:ascii="Times New Roman" w:eastAsiaTheme="minorHAnsi" w:hAnsi="Times New Roman"/>
          <w:lang w:bidi="ar-SA"/>
        </w:rPr>
        <w:t xml:space="preserve">Model Pembelajaran Kooperatif Tipe </w:t>
      </w:r>
      <w:r w:rsidRPr="00D70F42">
        <w:rPr>
          <w:rFonts w:ascii="Times New Roman" w:eastAsiaTheme="minorHAnsi" w:hAnsi="Times New Roman"/>
          <w:i/>
          <w:lang w:bidi="ar-SA"/>
        </w:rPr>
        <w:t>Cooperative Integrated Reading And Composition (CIRC)</w:t>
      </w:r>
      <w:r w:rsidRPr="00C11F84">
        <w:rPr>
          <w:rFonts w:ascii="Times New Roman" w:hAnsi="Times New Roman"/>
        </w:rPr>
        <w:t xml:space="preserve">, </w:t>
      </w:r>
      <w:r>
        <w:rPr>
          <w:rFonts w:ascii="Times New Roman" w:hAnsi="Times New Roman"/>
        </w:rPr>
        <w:t xml:space="preserve">dan </w:t>
      </w:r>
      <w:r w:rsidRPr="00C11F84">
        <w:rPr>
          <w:rFonts w:ascii="Times New Roman" w:hAnsi="Times New Roman"/>
        </w:rPr>
        <w:t xml:space="preserve">aktivitas guru dan </w:t>
      </w:r>
      <w:r>
        <w:rPr>
          <w:rFonts w:ascii="Times New Roman" w:hAnsi="Times New Roman"/>
        </w:rPr>
        <w:t>siswa</w:t>
      </w:r>
      <w:r w:rsidRPr="00C11F84">
        <w:rPr>
          <w:rFonts w:ascii="Times New Roman" w:hAnsi="Times New Roman"/>
        </w:rPr>
        <w:t xml:space="preserve"> selama kegiatan pembelajaran. Hal ini dilakukan untuk mengetahui kesesuaian antara perencanaan dan pelaksanaan tindakan. Observasi ini dilakukan oleh</w:t>
      </w:r>
      <w:r>
        <w:rPr>
          <w:rFonts w:ascii="Times New Roman" w:hAnsi="Times New Roman"/>
        </w:rPr>
        <w:t xml:space="preserve"> guru kelas V</w:t>
      </w:r>
      <w:r w:rsidRPr="00C11F84">
        <w:rPr>
          <w:rFonts w:ascii="Times New Roman" w:hAnsi="Times New Roman"/>
        </w:rPr>
        <w:t xml:space="preserve"> sebagai observer dengan berpedoman pada lembar observasi.</w:t>
      </w:r>
    </w:p>
    <w:p w:rsidR="000C5FEC" w:rsidRDefault="000C5FEC" w:rsidP="000C5FEC">
      <w:pPr>
        <w:pStyle w:val="ListParagraph"/>
        <w:numPr>
          <w:ilvl w:val="3"/>
          <w:numId w:val="2"/>
        </w:numPr>
        <w:spacing w:line="480" w:lineRule="auto"/>
        <w:ind w:left="284" w:hanging="283"/>
        <w:jc w:val="both"/>
        <w:rPr>
          <w:rFonts w:ascii="Times New Roman" w:hAnsi="Times New Roman"/>
        </w:rPr>
      </w:pPr>
      <w:r w:rsidRPr="00857126">
        <w:rPr>
          <w:rFonts w:ascii="Times New Roman" w:hAnsi="Times New Roman"/>
        </w:rPr>
        <w:t>Tes</w:t>
      </w:r>
    </w:p>
    <w:p w:rsidR="000C5FEC" w:rsidRPr="00C82C1B" w:rsidRDefault="000C5FEC" w:rsidP="000C5FEC">
      <w:pPr>
        <w:pStyle w:val="ListParagraph"/>
        <w:spacing w:line="480" w:lineRule="auto"/>
        <w:ind w:left="0" w:firstLine="709"/>
        <w:jc w:val="both"/>
        <w:rPr>
          <w:rFonts w:ascii="Times New Roman" w:hAnsi="Times New Roman"/>
        </w:rPr>
      </w:pPr>
      <w:r>
        <w:rPr>
          <w:rFonts w:ascii="Times New Roman" w:hAnsi="Times New Roman"/>
        </w:rPr>
        <w:t xml:space="preserve">Tes akan </w:t>
      </w:r>
      <w:r w:rsidRPr="00C82C1B">
        <w:rPr>
          <w:rFonts w:ascii="Times New Roman" w:hAnsi="Times New Roman"/>
        </w:rPr>
        <w:t xml:space="preserve">diberikan kepada siswa disetiap akhir siklus. Tes merupakan serangkaian pertanyaan untuk mengukur pemahaman siswa terhadap materi yang telah diberikan dengan menggunakan </w:t>
      </w:r>
      <w:r w:rsidRPr="00C82C1B">
        <w:rPr>
          <w:rFonts w:ascii="Times New Roman" w:eastAsiaTheme="minorHAnsi" w:hAnsi="Times New Roman"/>
          <w:lang w:bidi="ar-SA"/>
        </w:rPr>
        <w:t xml:space="preserve">Model Pembelajaran Kooperatif Tipe </w:t>
      </w:r>
      <w:r w:rsidRPr="00C82C1B">
        <w:rPr>
          <w:rFonts w:ascii="Times New Roman" w:eastAsiaTheme="minorHAnsi" w:hAnsi="Times New Roman"/>
          <w:i/>
          <w:lang w:bidi="ar-SA"/>
        </w:rPr>
        <w:t xml:space="preserve">Cooperative Integrated Reading And Composition (CIRC). </w:t>
      </w:r>
      <w:r w:rsidRPr="00C82C1B">
        <w:rPr>
          <w:rFonts w:ascii="Times New Roman" w:hAnsi="Times New Roman"/>
        </w:rPr>
        <w:t xml:space="preserve">Tes yang diberikan dengan tujuan untuk mengetahui keberhasilan implementasi pembelajaran dengan menggunakan </w:t>
      </w:r>
      <w:r w:rsidRPr="00C82C1B">
        <w:rPr>
          <w:rFonts w:ascii="Times New Roman" w:eastAsiaTheme="minorHAnsi" w:hAnsi="Times New Roman"/>
          <w:lang w:bidi="ar-SA"/>
        </w:rPr>
        <w:t xml:space="preserve">Model Pembelajaran Kooperatif Tipe </w:t>
      </w:r>
      <w:r w:rsidRPr="00C82C1B">
        <w:rPr>
          <w:rFonts w:ascii="Times New Roman" w:eastAsiaTheme="minorHAnsi" w:hAnsi="Times New Roman"/>
          <w:i/>
          <w:lang w:bidi="ar-SA"/>
        </w:rPr>
        <w:t xml:space="preserve">Cooperative Integrated Reading And Composition (CIRC) </w:t>
      </w:r>
      <w:r w:rsidRPr="00C82C1B">
        <w:rPr>
          <w:rFonts w:ascii="Times New Roman" w:hAnsi="Times New Roman"/>
        </w:rPr>
        <w:t>terhadap hasil belajar siswa.</w:t>
      </w:r>
    </w:p>
    <w:p w:rsidR="000C5FEC" w:rsidRDefault="000C5FEC" w:rsidP="000C5FEC">
      <w:pPr>
        <w:pStyle w:val="ListParagraph"/>
        <w:numPr>
          <w:ilvl w:val="3"/>
          <w:numId w:val="2"/>
        </w:numPr>
        <w:spacing w:line="480" w:lineRule="auto"/>
        <w:ind w:left="284" w:hanging="283"/>
        <w:jc w:val="both"/>
        <w:rPr>
          <w:rFonts w:ascii="Times New Roman" w:hAnsi="Times New Roman"/>
        </w:rPr>
      </w:pPr>
      <w:r w:rsidRPr="00857126">
        <w:rPr>
          <w:rFonts w:ascii="Times New Roman" w:hAnsi="Times New Roman"/>
        </w:rPr>
        <w:t>Dokumentasi</w:t>
      </w:r>
    </w:p>
    <w:p w:rsidR="000C5FEC" w:rsidRDefault="000C5FEC" w:rsidP="000C5FEC">
      <w:pPr>
        <w:pStyle w:val="ListParagraph"/>
        <w:spacing w:line="480" w:lineRule="auto"/>
        <w:ind w:left="0" w:firstLine="709"/>
        <w:jc w:val="both"/>
        <w:rPr>
          <w:rFonts w:ascii="Times New Roman" w:eastAsiaTheme="minorHAnsi" w:hAnsi="Times New Roman"/>
          <w:lang w:val="id-ID" w:bidi="ar-SA"/>
        </w:rPr>
      </w:pPr>
      <w:r w:rsidRPr="00420221">
        <w:rPr>
          <w:rFonts w:ascii="Times New Roman" w:eastAsiaTheme="minorHAnsi" w:hAnsi="Times New Roman"/>
          <w:lang w:bidi="ar-SA"/>
        </w:rPr>
        <w:t>Pada penelitian ini data yang ingin diperoleh dengan metode</w:t>
      </w:r>
      <w:r>
        <w:rPr>
          <w:rFonts w:ascii="Times New Roman" w:eastAsiaTheme="minorHAnsi" w:hAnsi="Times New Roman"/>
          <w:lang w:bidi="ar-SA"/>
        </w:rPr>
        <w:t xml:space="preserve"> dokumentasi yaitu: daftar nama siswa kelas V, data </w:t>
      </w:r>
      <w:r>
        <w:rPr>
          <w:rFonts w:ascii="Times New Roman" w:eastAsiaTheme="minorHAnsi" w:hAnsi="Times New Roman"/>
          <w:lang w:val="id-ID" w:bidi="ar-SA"/>
        </w:rPr>
        <w:t>kemampuan menulis siswa</w:t>
      </w:r>
      <w:r>
        <w:rPr>
          <w:rFonts w:ascii="Times New Roman" w:eastAsiaTheme="minorHAnsi" w:hAnsi="Times New Roman"/>
          <w:lang w:bidi="ar-SA"/>
        </w:rPr>
        <w:t xml:space="preserve">, Standar KKM dan Kurikulum sekolah, lembar pengamatan dari observer dan data-data lain penunjang </w:t>
      </w:r>
      <w:r>
        <w:rPr>
          <w:rFonts w:ascii="Times New Roman" w:eastAsiaTheme="minorHAnsi" w:hAnsi="Times New Roman"/>
          <w:lang w:bidi="ar-SA"/>
        </w:rPr>
        <w:lastRenderedPageBreak/>
        <w:t>penelitian</w:t>
      </w:r>
      <w:r w:rsidRPr="007A4251">
        <w:rPr>
          <w:rFonts w:ascii="Times New Roman" w:hAnsi="Times New Roman"/>
        </w:rPr>
        <w:t xml:space="preserve"> </w:t>
      </w:r>
      <w:r w:rsidRPr="00420221">
        <w:rPr>
          <w:rFonts w:ascii="Times New Roman" w:hAnsi="Times New Roman"/>
        </w:rPr>
        <w:t>seperti surat izin dari fakul</w:t>
      </w:r>
      <w:r>
        <w:rPr>
          <w:rFonts w:ascii="Times New Roman" w:hAnsi="Times New Roman"/>
        </w:rPr>
        <w:t xml:space="preserve">tas dan </w:t>
      </w:r>
      <w:r w:rsidRPr="00420221">
        <w:rPr>
          <w:rFonts w:ascii="Times New Roman" w:hAnsi="Times New Roman"/>
        </w:rPr>
        <w:t>surat izin dari pemerintah daerah setempat</w:t>
      </w:r>
      <w:r>
        <w:rPr>
          <w:rFonts w:ascii="Times New Roman" w:eastAsiaTheme="minorHAnsi" w:hAnsi="Times New Roman"/>
          <w:lang w:bidi="ar-SA"/>
        </w:rPr>
        <w:t xml:space="preserve">. Hal ini dapat memberikan informasi kepada peneliti sehingga dapat dijadikan pertimbangan dalam pelaksanaan </w:t>
      </w:r>
      <w:r w:rsidRPr="00420221">
        <w:rPr>
          <w:rFonts w:ascii="Times New Roman" w:eastAsiaTheme="minorHAnsi" w:hAnsi="Times New Roman"/>
          <w:lang w:bidi="ar-SA"/>
        </w:rPr>
        <w:t>penelitian lebih lanjut</w:t>
      </w:r>
      <w:r>
        <w:rPr>
          <w:rFonts w:ascii="Times New Roman" w:eastAsiaTheme="minorHAnsi" w:hAnsi="Times New Roman"/>
          <w:lang w:val="id-ID" w:bidi="ar-SA"/>
        </w:rPr>
        <w:t>.</w:t>
      </w:r>
    </w:p>
    <w:p w:rsidR="000C5FEC" w:rsidRPr="001F1AA9" w:rsidRDefault="000C5FEC" w:rsidP="007A3353">
      <w:pPr>
        <w:pStyle w:val="ListParagraph"/>
        <w:ind w:left="0" w:firstLine="709"/>
        <w:jc w:val="both"/>
        <w:rPr>
          <w:rFonts w:ascii="Times New Roman" w:eastAsiaTheme="minorHAnsi" w:hAnsi="Times New Roman"/>
          <w:lang w:val="id-ID" w:bidi="ar-SA"/>
        </w:rPr>
      </w:pPr>
    </w:p>
    <w:p w:rsidR="000C5FEC" w:rsidRDefault="000C5FEC" w:rsidP="000C5FEC">
      <w:pPr>
        <w:pStyle w:val="ListParagraph"/>
        <w:numPr>
          <w:ilvl w:val="0"/>
          <w:numId w:val="2"/>
        </w:numPr>
        <w:spacing w:line="480" w:lineRule="auto"/>
        <w:ind w:left="426" w:hanging="426"/>
        <w:jc w:val="both"/>
        <w:rPr>
          <w:rFonts w:ascii="Times New Roman" w:hAnsi="Times New Roman"/>
          <w:b/>
        </w:rPr>
      </w:pPr>
      <w:r>
        <w:rPr>
          <w:rFonts w:ascii="Times New Roman" w:hAnsi="Times New Roman"/>
          <w:b/>
        </w:rPr>
        <w:t>Tek</w:t>
      </w:r>
      <w:r w:rsidRPr="00C11F84">
        <w:rPr>
          <w:rFonts w:ascii="Times New Roman" w:hAnsi="Times New Roman"/>
          <w:b/>
        </w:rPr>
        <w:t xml:space="preserve">nik Analisis Data  </w:t>
      </w:r>
      <w:r>
        <w:rPr>
          <w:rFonts w:ascii="Times New Roman" w:hAnsi="Times New Roman"/>
          <w:b/>
        </w:rPr>
        <w:t>dan Indikator Keberhasilan</w:t>
      </w:r>
    </w:p>
    <w:p w:rsidR="000C5FEC" w:rsidRPr="00920ECB" w:rsidRDefault="000C5FEC" w:rsidP="000C5FEC">
      <w:pPr>
        <w:pStyle w:val="ListParagraph"/>
        <w:numPr>
          <w:ilvl w:val="3"/>
          <w:numId w:val="3"/>
        </w:numPr>
        <w:spacing w:line="480" w:lineRule="auto"/>
        <w:ind w:left="426" w:hanging="426"/>
        <w:jc w:val="both"/>
        <w:rPr>
          <w:rFonts w:ascii="Times New Roman" w:hAnsi="Times New Roman"/>
          <w:b/>
        </w:rPr>
      </w:pPr>
      <w:r>
        <w:rPr>
          <w:rFonts w:ascii="Times New Roman" w:hAnsi="Times New Roman"/>
          <w:b/>
        </w:rPr>
        <w:t>Teknik Analisis Data</w:t>
      </w:r>
    </w:p>
    <w:p w:rsidR="000C5FEC" w:rsidRPr="00B31875" w:rsidRDefault="000C5FEC" w:rsidP="000C5FEC">
      <w:pPr>
        <w:pStyle w:val="ListParagraph"/>
        <w:spacing w:line="480" w:lineRule="auto"/>
        <w:ind w:left="0" w:firstLine="720"/>
        <w:jc w:val="both"/>
        <w:rPr>
          <w:rFonts w:ascii="Times New Roman" w:hAnsi="Times New Roman"/>
          <w:lang w:val="id-ID"/>
        </w:rPr>
      </w:pPr>
      <w:r w:rsidRPr="00C12088">
        <w:rPr>
          <w:rFonts w:ascii="Times New Roman" w:hAnsi="Times New Roman"/>
        </w:rPr>
        <w:t>Penelitian tindakan kelas ini menggunakan teknik analisis deskriptif kualitatif yaitu suatu metode penelitian yang bersifat menggambarkan kenyataan atau fakta sesuai dengan data yang diperoleh dengan tujuan untuk mengetahui respon siswa terhadap kegiatan pembelajaran serta aktivitas siswa selama proses pembelajaran berlangsung.</w:t>
      </w:r>
    </w:p>
    <w:p w:rsidR="000C5FEC" w:rsidRPr="00C66120" w:rsidRDefault="000C5FEC" w:rsidP="000C5FEC">
      <w:pPr>
        <w:pStyle w:val="ListParagraph"/>
        <w:numPr>
          <w:ilvl w:val="0"/>
          <w:numId w:val="3"/>
        </w:numPr>
        <w:ind w:left="284" w:hanging="283"/>
        <w:jc w:val="both"/>
        <w:rPr>
          <w:rFonts w:ascii="Times New Roman" w:hAnsi="Times New Roman"/>
          <w:b/>
        </w:rPr>
      </w:pPr>
      <w:r>
        <w:rPr>
          <w:rFonts w:ascii="Times New Roman" w:hAnsi="Times New Roman"/>
          <w:b/>
        </w:rPr>
        <w:t>Indikator K</w:t>
      </w:r>
      <w:r w:rsidRPr="00C66120">
        <w:rPr>
          <w:rFonts w:ascii="Times New Roman" w:hAnsi="Times New Roman"/>
          <w:b/>
        </w:rPr>
        <w:t xml:space="preserve">eberhasilan </w:t>
      </w:r>
    </w:p>
    <w:p w:rsidR="000C5FEC" w:rsidRPr="00C11F84" w:rsidRDefault="000C5FEC" w:rsidP="000C5FEC">
      <w:pPr>
        <w:pStyle w:val="ListParagraph"/>
        <w:ind w:left="630"/>
        <w:jc w:val="both"/>
        <w:rPr>
          <w:rFonts w:ascii="Times New Roman" w:hAnsi="Times New Roman"/>
          <w:b/>
        </w:rPr>
      </w:pPr>
    </w:p>
    <w:p w:rsidR="000C5FEC" w:rsidRPr="00AC5B76" w:rsidRDefault="000C5FEC" w:rsidP="000C5FEC">
      <w:pPr>
        <w:pStyle w:val="ListParagraph"/>
        <w:spacing w:line="480" w:lineRule="auto"/>
        <w:ind w:left="0" w:firstLine="709"/>
        <w:jc w:val="both"/>
        <w:rPr>
          <w:rFonts w:ascii="Times New Roman" w:eastAsiaTheme="minorHAnsi" w:hAnsi="Times New Roman"/>
          <w:lang w:bidi="ar-SA"/>
        </w:rPr>
      </w:pPr>
      <w:r w:rsidRPr="00C11F84">
        <w:rPr>
          <w:rFonts w:ascii="Times New Roman" w:hAnsi="Times New Roman"/>
        </w:rPr>
        <w:t xml:space="preserve">Indikator keberhasilan dalam penelitian ini meliputi indikator </w:t>
      </w:r>
      <w:r>
        <w:rPr>
          <w:rFonts w:ascii="Times New Roman" w:hAnsi="Times New Roman"/>
        </w:rPr>
        <w:t>proses dan hasil</w:t>
      </w:r>
      <w:r w:rsidRPr="00C11F84">
        <w:rPr>
          <w:rFonts w:ascii="Times New Roman" w:hAnsi="Times New Roman"/>
        </w:rPr>
        <w:t xml:space="preserve"> dalam </w:t>
      </w:r>
      <w:r>
        <w:rPr>
          <w:rFonts w:ascii="Times New Roman" w:hAnsi="Times New Roman"/>
        </w:rPr>
        <w:t xml:space="preserve">penerapan </w:t>
      </w:r>
      <w:r w:rsidRPr="00D70F42">
        <w:rPr>
          <w:rFonts w:ascii="Times New Roman" w:eastAsiaTheme="minorHAnsi" w:hAnsi="Times New Roman"/>
          <w:lang w:bidi="ar-SA"/>
        </w:rPr>
        <w:t xml:space="preserve">Model Pembelajaran Kooperatif Tipe </w:t>
      </w:r>
      <w:r w:rsidRPr="00D70F42">
        <w:rPr>
          <w:rFonts w:ascii="Times New Roman" w:eastAsiaTheme="minorHAnsi" w:hAnsi="Times New Roman"/>
          <w:i/>
          <w:lang w:bidi="ar-SA"/>
        </w:rPr>
        <w:t>Cooperative Integrated Reading And Composition (CIRC)</w:t>
      </w:r>
      <w:r>
        <w:rPr>
          <w:rFonts w:ascii="Times New Roman" w:eastAsiaTheme="minorHAnsi" w:hAnsi="Times New Roman"/>
          <w:lang w:bidi="ar-SA"/>
        </w:rPr>
        <w:t xml:space="preserve"> untuk meningkatkan hasil belajar siswa pada mata pelajaran Bahasa Indonesia Kelas V SD. </w:t>
      </w:r>
      <w:r>
        <w:rPr>
          <w:rFonts w:ascii="Times New Roman" w:eastAsiaTheme="minorHAnsi" w:hAnsi="Times New Roman"/>
          <w:lang w:val="id-ID" w:bidi="ar-SA"/>
        </w:rPr>
        <w:t>Inpres bawakaraeng</w:t>
      </w:r>
      <w:r>
        <w:rPr>
          <w:rFonts w:ascii="Times New Roman" w:eastAsiaTheme="minorHAnsi" w:hAnsi="Times New Roman"/>
          <w:lang w:bidi="ar-SA"/>
        </w:rPr>
        <w:t>.   Secara terperinci uraian mengenai indikator proses dan hasil sebagai berikut:</w:t>
      </w:r>
    </w:p>
    <w:p w:rsidR="000C5FEC" w:rsidRDefault="000C5FEC" w:rsidP="000C5FEC">
      <w:pPr>
        <w:pStyle w:val="ListParagraph"/>
        <w:numPr>
          <w:ilvl w:val="2"/>
          <w:numId w:val="2"/>
        </w:numPr>
        <w:spacing w:line="480" w:lineRule="auto"/>
        <w:ind w:left="284" w:hanging="284"/>
        <w:jc w:val="both"/>
        <w:rPr>
          <w:rFonts w:ascii="Times New Roman" w:hAnsi="Times New Roman"/>
        </w:rPr>
      </w:pPr>
      <w:r>
        <w:rPr>
          <w:rFonts w:ascii="Times New Roman" w:hAnsi="Times New Roman"/>
        </w:rPr>
        <w:t>Indikator Proses</w:t>
      </w:r>
    </w:p>
    <w:p w:rsidR="000C5FEC" w:rsidRPr="00BF68C3" w:rsidRDefault="000C5FEC" w:rsidP="000C5FEC">
      <w:pPr>
        <w:pStyle w:val="ListParagraph"/>
        <w:spacing w:line="480" w:lineRule="auto"/>
        <w:ind w:left="0" w:firstLine="709"/>
        <w:jc w:val="both"/>
        <w:rPr>
          <w:rFonts w:ascii="Times New Roman" w:eastAsiaTheme="minorHAnsi" w:hAnsi="Times New Roman"/>
          <w:lang w:val="id-ID" w:bidi="ar-SA"/>
        </w:rPr>
      </w:pPr>
      <w:r>
        <w:rPr>
          <w:rFonts w:ascii="Times New Roman" w:hAnsi="Times New Roman"/>
        </w:rPr>
        <w:t xml:space="preserve">Penelitian tindakan kelas ini dapat dikategorisasikan berhasil apabila hasil observasi terhadap pelaksanaan penerapan </w:t>
      </w:r>
      <w:r w:rsidRPr="00D70F42">
        <w:rPr>
          <w:rFonts w:ascii="Times New Roman" w:eastAsiaTheme="minorHAnsi" w:hAnsi="Times New Roman"/>
          <w:lang w:bidi="ar-SA"/>
        </w:rPr>
        <w:t xml:space="preserve">Model Pembelajaran Kooperatif Tipe </w:t>
      </w:r>
      <w:r w:rsidRPr="00D70F42">
        <w:rPr>
          <w:rFonts w:ascii="Times New Roman" w:eastAsiaTheme="minorHAnsi" w:hAnsi="Times New Roman"/>
          <w:i/>
          <w:lang w:bidi="ar-SA"/>
        </w:rPr>
        <w:t>Cooperative Integrated Reading And Composition (CIRC)</w:t>
      </w:r>
      <w:r>
        <w:rPr>
          <w:rFonts w:ascii="Times New Roman" w:eastAsiaTheme="minorHAnsi" w:hAnsi="Times New Roman"/>
          <w:lang w:bidi="ar-SA"/>
        </w:rPr>
        <w:t xml:space="preserve"> mengalami peningkatan aktivitas belajar siswa dan aktivitas mengajar guru jika hasil pengamatan </w:t>
      </w:r>
      <w:r>
        <w:rPr>
          <w:rFonts w:ascii="Times New Roman" w:eastAsiaTheme="minorHAnsi" w:hAnsi="Times New Roman"/>
          <w:lang w:bidi="ar-SA"/>
        </w:rPr>
        <w:lastRenderedPageBreak/>
        <w:t>menunjukkan 80% dari seluruh indikator keterlaksanaan langkah-langkah model pembelajaran tersebut. Jika belum mencapai 80% maka tindakan belum berhasil sesuai yang ditetapkan oleh SD.</w:t>
      </w:r>
      <w:r>
        <w:rPr>
          <w:rFonts w:ascii="Times New Roman" w:eastAsiaTheme="minorHAnsi" w:hAnsi="Times New Roman"/>
          <w:lang w:val="id-ID" w:bidi="ar-SA"/>
        </w:rPr>
        <w:t>Inpres Bawakaraeng kota makassar.</w:t>
      </w:r>
    </w:p>
    <w:p w:rsidR="000C5FEC" w:rsidRDefault="000C5FEC" w:rsidP="000C5FEC">
      <w:pPr>
        <w:ind w:firstLine="284"/>
        <w:jc w:val="both"/>
        <w:rPr>
          <w:rFonts w:ascii="Times New Roman" w:eastAsiaTheme="minorHAnsi" w:hAnsi="Times New Roman"/>
          <w:lang w:val="id-ID" w:bidi="ar-SA"/>
        </w:rPr>
      </w:pPr>
      <w:r>
        <w:rPr>
          <w:rFonts w:ascii="Times New Roman" w:eastAsiaTheme="minorHAnsi" w:hAnsi="Times New Roman"/>
          <w:lang w:bidi="ar-SA"/>
        </w:rPr>
        <w:t>Tabel 3</w:t>
      </w:r>
      <w:r w:rsidRPr="000A7DE1">
        <w:rPr>
          <w:rFonts w:ascii="Times New Roman" w:eastAsiaTheme="minorHAnsi" w:hAnsi="Times New Roman"/>
          <w:lang w:bidi="ar-SA"/>
        </w:rPr>
        <w:t>.</w:t>
      </w:r>
      <w:r>
        <w:rPr>
          <w:rFonts w:ascii="Times New Roman" w:eastAsiaTheme="minorHAnsi" w:hAnsi="Times New Roman"/>
          <w:lang w:bidi="ar-SA"/>
        </w:rPr>
        <w:t>1</w:t>
      </w:r>
      <w:r w:rsidRPr="000A7DE1">
        <w:rPr>
          <w:rFonts w:ascii="Times New Roman" w:eastAsiaTheme="minorHAnsi" w:hAnsi="Times New Roman"/>
          <w:lang w:bidi="ar-SA"/>
        </w:rPr>
        <w:t xml:space="preserve"> Presentase Pencapaian Aktivitas Pembelajaran</w:t>
      </w:r>
    </w:p>
    <w:tbl>
      <w:tblPr>
        <w:tblStyle w:val="TableGrid"/>
        <w:tblW w:w="0" w:type="auto"/>
        <w:tblInd w:w="392" w:type="dxa"/>
        <w:tblLook w:val="04A0"/>
      </w:tblPr>
      <w:tblGrid>
        <w:gridCol w:w="3684"/>
        <w:gridCol w:w="3262"/>
      </w:tblGrid>
      <w:tr w:rsidR="000C5FEC" w:rsidTr="007A3353">
        <w:tc>
          <w:tcPr>
            <w:tcW w:w="3684" w:type="dxa"/>
            <w:vAlign w:val="center"/>
          </w:tcPr>
          <w:p w:rsidR="000C5FEC" w:rsidRPr="00CA661A" w:rsidRDefault="000C5FEC" w:rsidP="007A3353">
            <w:pPr>
              <w:spacing w:line="360" w:lineRule="auto"/>
              <w:ind w:left="0"/>
              <w:jc w:val="center"/>
              <w:rPr>
                <w:rFonts w:eastAsiaTheme="minorHAnsi"/>
                <w:b/>
                <w:lang w:val="id-ID" w:bidi="ar-SA"/>
              </w:rPr>
            </w:pPr>
            <w:r w:rsidRPr="00CA661A">
              <w:rPr>
                <w:rFonts w:eastAsiaTheme="minorHAnsi"/>
                <w:b/>
                <w:lang w:val="id-ID" w:bidi="ar-SA"/>
              </w:rPr>
              <w:t>Taraf Keberhasilan</w:t>
            </w:r>
          </w:p>
        </w:tc>
        <w:tc>
          <w:tcPr>
            <w:tcW w:w="3262" w:type="dxa"/>
            <w:vAlign w:val="center"/>
          </w:tcPr>
          <w:p w:rsidR="000C5FEC" w:rsidRPr="00CA661A" w:rsidRDefault="000C5FEC" w:rsidP="007A3353">
            <w:pPr>
              <w:spacing w:line="360" w:lineRule="auto"/>
              <w:ind w:left="0"/>
              <w:jc w:val="center"/>
              <w:rPr>
                <w:rFonts w:eastAsiaTheme="minorHAnsi"/>
                <w:b/>
                <w:lang w:val="id-ID" w:bidi="ar-SA"/>
              </w:rPr>
            </w:pPr>
            <w:r w:rsidRPr="00CA661A">
              <w:rPr>
                <w:rFonts w:eastAsiaTheme="minorHAnsi"/>
                <w:b/>
                <w:lang w:val="id-ID" w:bidi="ar-SA"/>
              </w:rPr>
              <w:t>Kualifikasi</w:t>
            </w:r>
          </w:p>
        </w:tc>
      </w:tr>
      <w:tr w:rsidR="000C5FEC" w:rsidTr="007A3353">
        <w:tc>
          <w:tcPr>
            <w:tcW w:w="3684" w:type="dxa"/>
            <w:vAlign w:val="center"/>
          </w:tcPr>
          <w:p w:rsidR="000C5FEC" w:rsidRDefault="000C5FEC" w:rsidP="007A3353">
            <w:pPr>
              <w:spacing w:line="360" w:lineRule="auto"/>
              <w:ind w:left="0"/>
              <w:jc w:val="center"/>
              <w:rPr>
                <w:rFonts w:eastAsiaTheme="minorHAnsi"/>
                <w:lang w:val="id-ID" w:bidi="ar-SA"/>
              </w:rPr>
            </w:pPr>
            <w:r>
              <w:rPr>
                <w:rFonts w:eastAsiaTheme="minorHAnsi"/>
                <w:lang w:val="id-ID" w:bidi="ar-SA"/>
              </w:rPr>
              <w:t>75% - 100 %</w:t>
            </w:r>
          </w:p>
        </w:tc>
        <w:tc>
          <w:tcPr>
            <w:tcW w:w="3262" w:type="dxa"/>
            <w:vAlign w:val="center"/>
          </w:tcPr>
          <w:p w:rsidR="000C5FEC" w:rsidRDefault="000C5FEC" w:rsidP="007A3353">
            <w:pPr>
              <w:spacing w:line="360" w:lineRule="auto"/>
              <w:ind w:left="0"/>
              <w:jc w:val="center"/>
              <w:rPr>
                <w:rFonts w:eastAsiaTheme="minorHAnsi"/>
                <w:lang w:val="id-ID" w:bidi="ar-SA"/>
              </w:rPr>
            </w:pPr>
            <w:r>
              <w:rPr>
                <w:rFonts w:eastAsiaTheme="minorHAnsi"/>
                <w:lang w:val="id-ID" w:bidi="ar-SA"/>
              </w:rPr>
              <w:t>Baik (B)</w:t>
            </w:r>
          </w:p>
        </w:tc>
      </w:tr>
      <w:tr w:rsidR="000C5FEC" w:rsidTr="007A3353">
        <w:tc>
          <w:tcPr>
            <w:tcW w:w="3684" w:type="dxa"/>
            <w:vAlign w:val="center"/>
          </w:tcPr>
          <w:p w:rsidR="000C5FEC" w:rsidRDefault="000C5FEC" w:rsidP="007A3353">
            <w:pPr>
              <w:spacing w:line="360" w:lineRule="auto"/>
              <w:ind w:left="0"/>
              <w:jc w:val="center"/>
              <w:rPr>
                <w:rFonts w:eastAsiaTheme="minorHAnsi"/>
                <w:lang w:val="id-ID" w:bidi="ar-SA"/>
              </w:rPr>
            </w:pPr>
            <w:r>
              <w:rPr>
                <w:rFonts w:eastAsiaTheme="minorHAnsi"/>
                <w:lang w:val="id-ID" w:bidi="ar-SA"/>
              </w:rPr>
              <w:t>50% - 74%</w:t>
            </w:r>
          </w:p>
        </w:tc>
        <w:tc>
          <w:tcPr>
            <w:tcW w:w="3262" w:type="dxa"/>
            <w:vAlign w:val="center"/>
          </w:tcPr>
          <w:p w:rsidR="000C5FEC" w:rsidRDefault="000C5FEC" w:rsidP="007A3353">
            <w:pPr>
              <w:spacing w:line="360" w:lineRule="auto"/>
              <w:ind w:left="0"/>
              <w:jc w:val="center"/>
              <w:rPr>
                <w:rFonts w:eastAsiaTheme="minorHAnsi"/>
                <w:lang w:val="id-ID" w:bidi="ar-SA"/>
              </w:rPr>
            </w:pPr>
            <w:r>
              <w:rPr>
                <w:rFonts w:eastAsiaTheme="minorHAnsi"/>
                <w:lang w:val="id-ID" w:bidi="ar-SA"/>
              </w:rPr>
              <w:t>Cukup(C)</w:t>
            </w:r>
          </w:p>
        </w:tc>
      </w:tr>
      <w:tr w:rsidR="000C5FEC" w:rsidTr="007A3353">
        <w:tc>
          <w:tcPr>
            <w:tcW w:w="3684" w:type="dxa"/>
            <w:vAlign w:val="center"/>
          </w:tcPr>
          <w:p w:rsidR="000C5FEC" w:rsidRDefault="000C5FEC" w:rsidP="007A3353">
            <w:pPr>
              <w:spacing w:line="360" w:lineRule="auto"/>
              <w:ind w:left="0"/>
              <w:jc w:val="center"/>
              <w:rPr>
                <w:rFonts w:eastAsiaTheme="minorHAnsi"/>
                <w:lang w:val="id-ID" w:bidi="ar-SA"/>
              </w:rPr>
            </w:pPr>
            <w:r>
              <w:rPr>
                <w:rFonts w:eastAsiaTheme="minorHAnsi"/>
                <w:lang w:val="id-ID" w:bidi="ar-SA"/>
              </w:rPr>
              <w:t>0% - 49%</w:t>
            </w:r>
          </w:p>
        </w:tc>
        <w:tc>
          <w:tcPr>
            <w:tcW w:w="3262" w:type="dxa"/>
            <w:vAlign w:val="center"/>
          </w:tcPr>
          <w:p w:rsidR="000C5FEC" w:rsidRDefault="000C5FEC" w:rsidP="007A3353">
            <w:pPr>
              <w:spacing w:line="360" w:lineRule="auto"/>
              <w:ind w:left="0"/>
              <w:jc w:val="center"/>
              <w:rPr>
                <w:rFonts w:eastAsiaTheme="minorHAnsi"/>
                <w:lang w:val="id-ID" w:bidi="ar-SA"/>
              </w:rPr>
            </w:pPr>
            <w:r>
              <w:rPr>
                <w:rFonts w:eastAsiaTheme="minorHAnsi"/>
                <w:lang w:val="id-ID" w:bidi="ar-SA"/>
              </w:rPr>
              <w:t>Kurang(K)</w:t>
            </w:r>
          </w:p>
        </w:tc>
      </w:tr>
    </w:tbl>
    <w:p w:rsidR="000C5FEC" w:rsidRDefault="000C5FEC" w:rsidP="000C5FEC">
      <w:pPr>
        <w:tabs>
          <w:tab w:val="left" w:pos="3760"/>
        </w:tabs>
        <w:spacing w:line="480" w:lineRule="auto"/>
        <w:ind w:left="284"/>
        <w:jc w:val="both"/>
        <w:rPr>
          <w:rFonts w:ascii="Times New Roman" w:hAnsi="Times New Roman"/>
          <w:lang w:val="id-ID"/>
        </w:rPr>
      </w:pPr>
      <w:r>
        <w:rPr>
          <w:rFonts w:ascii="Times New Roman" w:hAnsi="Times New Roman"/>
        </w:rPr>
        <w:t xml:space="preserve">Sumber: </w:t>
      </w:r>
      <w:r>
        <w:rPr>
          <w:rFonts w:ascii="Times New Roman" w:hAnsi="Times New Roman"/>
          <w:lang w:val="id-ID"/>
        </w:rPr>
        <w:t>Indikator keberhasilan Proses menurut Arikunto(2008)</w:t>
      </w:r>
    </w:p>
    <w:p w:rsidR="000C5FEC" w:rsidRDefault="000C5FEC" w:rsidP="000C5FEC">
      <w:pPr>
        <w:pStyle w:val="ListParagraph"/>
        <w:numPr>
          <w:ilvl w:val="2"/>
          <w:numId w:val="2"/>
        </w:numPr>
        <w:spacing w:line="480" w:lineRule="auto"/>
        <w:ind w:left="284" w:hanging="284"/>
        <w:jc w:val="both"/>
        <w:rPr>
          <w:rFonts w:ascii="Times New Roman" w:hAnsi="Times New Roman"/>
        </w:rPr>
      </w:pPr>
      <w:r>
        <w:rPr>
          <w:rFonts w:ascii="Times New Roman" w:hAnsi="Times New Roman"/>
        </w:rPr>
        <w:t>Indikator Hasil</w:t>
      </w:r>
    </w:p>
    <w:p w:rsidR="000C5FEC" w:rsidRPr="00666726" w:rsidRDefault="000C5FEC" w:rsidP="000C5FEC">
      <w:pPr>
        <w:pStyle w:val="ListParagraph"/>
        <w:spacing w:line="480" w:lineRule="auto"/>
        <w:ind w:left="0" w:firstLine="709"/>
        <w:jc w:val="both"/>
        <w:rPr>
          <w:rFonts w:ascii="Times New Roman" w:hAnsi="Times New Roman"/>
          <w:lang w:val="id-ID"/>
        </w:rPr>
      </w:pPr>
      <w:r>
        <w:rPr>
          <w:rFonts w:ascii="Times New Roman" w:hAnsi="Times New Roman"/>
        </w:rPr>
        <w:t xml:space="preserve">Indikator hasil yang dimaksud adalah nilai hasil belajar siswa pada setiap siklusnya. Berdasarkan indikator keberhasilan, peneliti memilih dan menetapkan standar minimal keberhasilan dalam penelitian yaitu dikatakan berhasil apabila secara klasikal 80% dari jumlah siswa mendapatkan nilai ≥ </w:t>
      </w:r>
      <w:r>
        <w:rPr>
          <w:rFonts w:ascii="Times New Roman" w:hAnsi="Times New Roman"/>
          <w:lang w:val="id-ID"/>
        </w:rPr>
        <w:t>70</w:t>
      </w:r>
      <w:r>
        <w:rPr>
          <w:rFonts w:ascii="Times New Roman" w:hAnsi="Times New Roman"/>
        </w:rPr>
        <w:t>.</w:t>
      </w:r>
    </w:p>
    <w:p w:rsidR="000C5FEC" w:rsidRDefault="000C5FEC" w:rsidP="000C5FEC">
      <w:pPr>
        <w:pStyle w:val="ListParagraph"/>
        <w:ind w:left="0"/>
        <w:jc w:val="both"/>
        <w:rPr>
          <w:rFonts w:ascii="Times New Roman" w:eastAsiaTheme="minorHAnsi" w:hAnsi="Times New Roman"/>
          <w:lang w:bidi="ar-SA"/>
        </w:rPr>
      </w:pPr>
      <w:r>
        <w:rPr>
          <w:rFonts w:ascii="Times New Roman" w:eastAsiaTheme="minorHAnsi" w:hAnsi="Times New Roman"/>
          <w:lang w:bidi="ar-SA"/>
        </w:rPr>
        <w:t>Tabel 3.2 Indikator Hasil Belajar Siswa</w:t>
      </w:r>
    </w:p>
    <w:tbl>
      <w:tblPr>
        <w:tblStyle w:val="TableGrid"/>
        <w:tblW w:w="0" w:type="auto"/>
        <w:tblInd w:w="392" w:type="dxa"/>
        <w:tblLook w:val="04A0"/>
      </w:tblPr>
      <w:tblGrid>
        <w:gridCol w:w="3684"/>
        <w:gridCol w:w="3262"/>
      </w:tblGrid>
      <w:tr w:rsidR="000C5FEC" w:rsidRPr="00CA661A" w:rsidTr="007A3353">
        <w:tc>
          <w:tcPr>
            <w:tcW w:w="3684" w:type="dxa"/>
            <w:vAlign w:val="center"/>
          </w:tcPr>
          <w:p w:rsidR="000C5FEC" w:rsidRPr="00CA661A" w:rsidRDefault="00BD4549" w:rsidP="007A3353">
            <w:pPr>
              <w:ind w:left="34"/>
              <w:jc w:val="center"/>
              <w:rPr>
                <w:rFonts w:eastAsiaTheme="minorHAnsi"/>
                <w:b/>
                <w:lang w:val="id-ID" w:bidi="ar-SA"/>
              </w:rPr>
            </w:pPr>
            <w:r>
              <w:rPr>
                <w:rFonts w:eastAsiaTheme="minorHAnsi"/>
                <w:b/>
                <w:lang w:val="id-ID" w:bidi="ar-SA"/>
              </w:rPr>
              <w:t>Nilai</w:t>
            </w:r>
          </w:p>
        </w:tc>
        <w:tc>
          <w:tcPr>
            <w:tcW w:w="3262" w:type="dxa"/>
            <w:vAlign w:val="center"/>
          </w:tcPr>
          <w:p w:rsidR="000C5FEC" w:rsidRPr="00CA661A" w:rsidRDefault="00BD4549" w:rsidP="007A3353">
            <w:pPr>
              <w:spacing w:line="360" w:lineRule="auto"/>
              <w:ind w:left="35"/>
              <w:jc w:val="center"/>
              <w:rPr>
                <w:rFonts w:eastAsiaTheme="minorHAnsi"/>
                <w:b/>
                <w:lang w:val="id-ID" w:bidi="ar-SA"/>
              </w:rPr>
            </w:pPr>
            <w:r>
              <w:rPr>
                <w:rFonts w:eastAsiaTheme="minorHAnsi"/>
                <w:b/>
                <w:lang w:val="id-ID" w:bidi="ar-SA"/>
              </w:rPr>
              <w:t>Kategori</w:t>
            </w:r>
          </w:p>
        </w:tc>
      </w:tr>
      <w:tr w:rsidR="000C5FEC" w:rsidTr="007A3353">
        <w:tc>
          <w:tcPr>
            <w:tcW w:w="3684" w:type="dxa"/>
            <w:vAlign w:val="center"/>
          </w:tcPr>
          <w:p w:rsidR="000C5FEC" w:rsidRDefault="0067416A" w:rsidP="007A3353">
            <w:pPr>
              <w:ind w:left="34"/>
              <w:jc w:val="center"/>
              <w:rPr>
                <w:rFonts w:eastAsiaTheme="minorHAnsi"/>
                <w:lang w:val="id-ID" w:bidi="ar-SA"/>
              </w:rPr>
            </w:pPr>
            <w:r>
              <w:rPr>
                <w:rFonts w:eastAsiaTheme="minorHAnsi"/>
                <w:lang w:val="id-ID" w:bidi="ar-SA"/>
              </w:rPr>
              <w:t>&gt;</w:t>
            </w:r>
            <w:r w:rsidR="00BD4549">
              <w:rPr>
                <w:rFonts w:eastAsiaTheme="minorHAnsi"/>
                <w:lang w:val="id-ID" w:bidi="ar-SA"/>
              </w:rPr>
              <w:t>70</w:t>
            </w:r>
          </w:p>
        </w:tc>
        <w:tc>
          <w:tcPr>
            <w:tcW w:w="3262" w:type="dxa"/>
            <w:vAlign w:val="center"/>
          </w:tcPr>
          <w:p w:rsidR="000C5FEC" w:rsidRDefault="00BD4549" w:rsidP="007A3353">
            <w:pPr>
              <w:spacing w:line="360" w:lineRule="auto"/>
              <w:ind w:left="35"/>
              <w:jc w:val="center"/>
              <w:rPr>
                <w:rFonts w:eastAsiaTheme="minorHAnsi"/>
                <w:lang w:val="id-ID" w:bidi="ar-SA"/>
              </w:rPr>
            </w:pPr>
            <w:r>
              <w:rPr>
                <w:rFonts w:eastAsiaTheme="minorHAnsi"/>
                <w:lang w:val="id-ID" w:bidi="ar-SA"/>
              </w:rPr>
              <w:t>Tuntas</w:t>
            </w:r>
          </w:p>
        </w:tc>
      </w:tr>
      <w:tr w:rsidR="000C5FEC" w:rsidTr="007A3353">
        <w:tc>
          <w:tcPr>
            <w:tcW w:w="3684" w:type="dxa"/>
            <w:vAlign w:val="center"/>
          </w:tcPr>
          <w:p w:rsidR="000C5FEC" w:rsidRDefault="0067416A" w:rsidP="007A3353">
            <w:pPr>
              <w:ind w:left="34"/>
              <w:jc w:val="center"/>
              <w:rPr>
                <w:rFonts w:eastAsiaTheme="minorHAnsi"/>
                <w:lang w:val="id-ID" w:bidi="ar-SA"/>
              </w:rPr>
            </w:pPr>
            <w:r>
              <w:rPr>
                <w:rFonts w:eastAsiaTheme="minorHAnsi"/>
                <w:lang w:val="id-ID" w:bidi="ar-SA"/>
              </w:rPr>
              <w:t>&lt;</w:t>
            </w:r>
            <w:r w:rsidR="00BD4549">
              <w:rPr>
                <w:rFonts w:eastAsiaTheme="minorHAnsi"/>
                <w:lang w:val="id-ID" w:bidi="ar-SA"/>
              </w:rPr>
              <w:t>70</w:t>
            </w:r>
          </w:p>
        </w:tc>
        <w:tc>
          <w:tcPr>
            <w:tcW w:w="3262" w:type="dxa"/>
            <w:vAlign w:val="center"/>
          </w:tcPr>
          <w:p w:rsidR="000C5FEC" w:rsidRDefault="00BD4549" w:rsidP="007A3353">
            <w:pPr>
              <w:spacing w:line="360" w:lineRule="auto"/>
              <w:ind w:left="35"/>
              <w:jc w:val="center"/>
              <w:rPr>
                <w:rFonts w:eastAsiaTheme="minorHAnsi"/>
                <w:lang w:val="id-ID" w:bidi="ar-SA"/>
              </w:rPr>
            </w:pPr>
            <w:r>
              <w:rPr>
                <w:rFonts w:eastAsiaTheme="minorHAnsi"/>
                <w:lang w:val="id-ID" w:bidi="ar-SA"/>
              </w:rPr>
              <w:t>Tidak Tuntas</w:t>
            </w:r>
          </w:p>
        </w:tc>
      </w:tr>
    </w:tbl>
    <w:p w:rsidR="000C5FEC" w:rsidRPr="00CA661A" w:rsidRDefault="000C5FEC" w:rsidP="000C5FEC">
      <w:pPr>
        <w:spacing w:line="480" w:lineRule="auto"/>
        <w:jc w:val="both"/>
        <w:rPr>
          <w:rFonts w:ascii="Times New Roman" w:hAnsi="Times New Roman"/>
          <w:lang w:val="id-ID"/>
        </w:rPr>
      </w:pPr>
      <w:r>
        <w:rPr>
          <w:rFonts w:ascii="Times New Roman" w:hAnsi="Times New Roman"/>
        </w:rPr>
        <w:t xml:space="preserve">Sumber: </w:t>
      </w:r>
      <w:r w:rsidR="00C4600B">
        <w:rPr>
          <w:rFonts w:ascii="Times New Roman" w:hAnsi="Times New Roman"/>
          <w:lang w:val="id-ID"/>
        </w:rPr>
        <w:t>SD</w:t>
      </w:r>
      <w:r w:rsidR="0067416A">
        <w:rPr>
          <w:rFonts w:ascii="Times New Roman" w:hAnsi="Times New Roman"/>
          <w:lang w:val="id-ID"/>
        </w:rPr>
        <w:t xml:space="preserve"> Inpres Bawakaraeng Kota Makassar</w:t>
      </w:r>
    </w:p>
    <w:sectPr w:rsidR="000C5FEC" w:rsidRPr="00CA661A" w:rsidSect="00A70335">
      <w:headerReference w:type="default" r:id="rId7"/>
      <w:footerReference w:type="first" r:id="rId8"/>
      <w:pgSz w:w="12240" w:h="15840" w:code="1"/>
      <w:pgMar w:top="2268" w:right="1701" w:bottom="1701" w:left="2268" w:header="708" w:footer="708"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B9" w:rsidRDefault="00C135B9" w:rsidP="007A3353">
      <w:r>
        <w:separator/>
      </w:r>
    </w:p>
  </w:endnote>
  <w:endnote w:type="continuationSeparator" w:id="1">
    <w:p w:rsidR="00C135B9" w:rsidRDefault="00C135B9" w:rsidP="007A3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828"/>
      <w:docPartObj>
        <w:docPartGallery w:val="Page Numbers (Bottom of Page)"/>
        <w:docPartUnique/>
      </w:docPartObj>
    </w:sdtPr>
    <w:sdtContent>
      <w:p w:rsidR="007A3353" w:rsidRDefault="00502A7D">
        <w:pPr>
          <w:pStyle w:val="Footer"/>
          <w:jc w:val="center"/>
        </w:pPr>
        <w:r w:rsidRPr="007A3353">
          <w:rPr>
            <w:rFonts w:ascii="Times New Roman" w:hAnsi="Times New Roman"/>
          </w:rPr>
          <w:fldChar w:fldCharType="begin"/>
        </w:r>
        <w:r w:rsidR="007A3353" w:rsidRPr="007A3353">
          <w:rPr>
            <w:rFonts w:ascii="Times New Roman" w:hAnsi="Times New Roman"/>
          </w:rPr>
          <w:instrText xml:space="preserve"> PAGE   \* MERGEFORMAT </w:instrText>
        </w:r>
        <w:r w:rsidRPr="007A3353">
          <w:rPr>
            <w:rFonts w:ascii="Times New Roman" w:hAnsi="Times New Roman"/>
          </w:rPr>
          <w:fldChar w:fldCharType="separate"/>
        </w:r>
        <w:r w:rsidR="00C4600B">
          <w:rPr>
            <w:rFonts w:ascii="Times New Roman" w:hAnsi="Times New Roman"/>
            <w:noProof/>
          </w:rPr>
          <w:t>23</w:t>
        </w:r>
        <w:r w:rsidRPr="007A3353">
          <w:rPr>
            <w:rFonts w:ascii="Times New Roman" w:hAnsi="Times New Roman"/>
          </w:rPr>
          <w:fldChar w:fldCharType="end"/>
        </w:r>
      </w:p>
    </w:sdtContent>
  </w:sdt>
  <w:p w:rsidR="007A3353" w:rsidRDefault="007A3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B9" w:rsidRDefault="00C135B9" w:rsidP="007A3353">
      <w:r>
        <w:separator/>
      </w:r>
    </w:p>
  </w:footnote>
  <w:footnote w:type="continuationSeparator" w:id="1">
    <w:p w:rsidR="00C135B9" w:rsidRDefault="00C135B9" w:rsidP="007A3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826"/>
      <w:docPartObj>
        <w:docPartGallery w:val="Page Numbers (Top of Page)"/>
        <w:docPartUnique/>
      </w:docPartObj>
    </w:sdtPr>
    <w:sdtContent>
      <w:p w:rsidR="007A3353" w:rsidRDefault="00502A7D">
        <w:pPr>
          <w:pStyle w:val="Header"/>
          <w:jc w:val="right"/>
        </w:pPr>
        <w:fldSimple w:instr=" PAGE   \* MERGEFORMAT ">
          <w:r w:rsidR="00C4600B">
            <w:rPr>
              <w:noProof/>
            </w:rPr>
            <w:t>31</w:t>
          </w:r>
        </w:fldSimple>
      </w:p>
    </w:sdtContent>
  </w:sdt>
  <w:p w:rsidR="007A3353" w:rsidRDefault="007A3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29.75pt;visibility:visible;mso-wrap-style:square" o:bullet="t">
        <v:imagedata r:id="rId1" o:title=""/>
      </v:shape>
    </w:pict>
  </w:numPicBullet>
  <w:abstractNum w:abstractNumId="0">
    <w:nsid w:val="018C1078"/>
    <w:multiLevelType w:val="hybridMultilevel"/>
    <w:tmpl w:val="F7C27D7E"/>
    <w:lvl w:ilvl="0" w:tplc="BD76E1D6">
      <w:start w:val="1"/>
      <w:numFmt w:val="lowerLetter"/>
      <w:lvlText w:val="%1)"/>
      <w:lvlJc w:val="left"/>
      <w:pPr>
        <w:ind w:left="1212"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A96A75"/>
    <w:multiLevelType w:val="hybridMultilevel"/>
    <w:tmpl w:val="580E9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661F9C"/>
    <w:multiLevelType w:val="hybridMultilevel"/>
    <w:tmpl w:val="2890860E"/>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35F0B1F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63888"/>
    <w:multiLevelType w:val="hybridMultilevel"/>
    <w:tmpl w:val="CB6EF0C4"/>
    <w:lvl w:ilvl="0" w:tplc="2932DC1A">
      <w:start w:val="3"/>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C30870"/>
    <w:multiLevelType w:val="hybridMultilevel"/>
    <w:tmpl w:val="9BAEC93C"/>
    <w:lvl w:ilvl="0" w:tplc="915ACE4A">
      <w:start w:val="2"/>
      <w:numFmt w:val="decimal"/>
      <w:lvlText w:val="%1."/>
      <w:lvlJc w:val="left"/>
      <w:pPr>
        <w:ind w:left="28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63529D"/>
    <w:multiLevelType w:val="hybridMultilevel"/>
    <w:tmpl w:val="7382DC16"/>
    <w:lvl w:ilvl="0" w:tplc="BD2CE836">
      <w:start w:val="2"/>
      <w:numFmt w:val="upperLetter"/>
      <w:lvlText w:val="%1."/>
      <w:lvlJc w:val="left"/>
      <w:pPr>
        <w:ind w:left="1353" w:hanging="360"/>
      </w:pPr>
      <w:rPr>
        <w:rFonts w:hint="default"/>
        <w:b/>
      </w:r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6">
    <w:nsid w:val="0EC96823"/>
    <w:multiLevelType w:val="hybridMultilevel"/>
    <w:tmpl w:val="850A53CE"/>
    <w:lvl w:ilvl="0" w:tplc="00FC025E">
      <w:start w:val="3"/>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21AE0"/>
    <w:multiLevelType w:val="hybridMultilevel"/>
    <w:tmpl w:val="6A6E62F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1A10812"/>
    <w:multiLevelType w:val="hybridMultilevel"/>
    <w:tmpl w:val="7824A35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2156403"/>
    <w:multiLevelType w:val="hybridMultilevel"/>
    <w:tmpl w:val="1D20BD52"/>
    <w:lvl w:ilvl="0" w:tplc="ABC2B428">
      <w:start w:val="1"/>
      <w:numFmt w:val="bullet"/>
      <w:lvlText w:val=""/>
      <w:lvlPicBulletId w:val="0"/>
      <w:lvlJc w:val="left"/>
      <w:pPr>
        <w:tabs>
          <w:tab w:val="num" w:pos="720"/>
        </w:tabs>
        <w:ind w:left="720" w:hanging="360"/>
      </w:pPr>
      <w:rPr>
        <w:rFonts w:ascii="Symbol" w:hAnsi="Symbol" w:hint="default"/>
      </w:rPr>
    </w:lvl>
    <w:lvl w:ilvl="1" w:tplc="D1987098" w:tentative="1">
      <w:start w:val="1"/>
      <w:numFmt w:val="bullet"/>
      <w:lvlText w:val=""/>
      <w:lvlJc w:val="left"/>
      <w:pPr>
        <w:tabs>
          <w:tab w:val="num" w:pos="1440"/>
        </w:tabs>
        <w:ind w:left="1440" w:hanging="360"/>
      </w:pPr>
      <w:rPr>
        <w:rFonts w:ascii="Symbol" w:hAnsi="Symbol" w:hint="default"/>
      </w:rPr>
    </w:lvl>
    <w:lvl w:ilvl="2" w:tplc="0282893E" w:tentative="1">
      <w:start w:val="1"/>
      <w:numFmt w:val="bullet"/>
      <w:lvlText w:val=""/>
      <w:lvlJc w:val="left"/>
      <w:pPr>
        <w:tabs>
          <w:tab w:val="num" w:pos="2160"/>
        </w:tabs>
        <w:ind w:left="2160" w:hanging="360"/>
      </w:pPr>
      <w:rPr>
        <w:rFonts w:ascii="Symbol" w:hAnsi="Symbol" w:hint="default"/>
      </w:rPr>
    </w:lvl>
    <w:lvl w:ilvl="3" w:tplc="A0AEAAC8" w:tentative="1">
      <w:start w:val="1"/>
      <w:numFmt w:val="bullet"/>
      <w:lvlText w:val=""/>
      <w:lvlJc w:val="left"/>
      <w:pPr>
        <w:tabs>
          <w:tab w:val="num" w:pos="2880"/>
        </w:tabs>
        <w:ind w:left="2880" w:hanging="360"/>
      </w:pPr>
      <w:rPr>
        <w:rFonts w:ascii="Symbol" w:hAnsi="Symbol" w:hint="default"/>
      </w:rPr>
    </w:lvl>
    <w:lvl w:ilvl="4" w:tplc="3A5C53FC" w:tentative="1">
      <w:start w:val="1"/>
      <w:numFmt w:val="bullet"/>
      <w:lvlText w:val=""/>
      <w:lvlJc w:val="left"/>
      <w:pPr>
        <w:tabs>
          <w:tab w:val="num" w:pos="3600"/>
        </w:tabs>
        <w:ind w:left="3600" w:hanging="360"/>
      </w:pPr>
      <w:rPr>
        <w:rFonts w:ascii="Symbol" w:hAnsi="Symbol" w:hint="default"/>
      </w:rPr>
    </w:lvl>
    <w:lvl w:ilvl="5" w:tplc="64FEC348" w:tentative="1">
      <w:start w:val="1"/>
      <w:numFmt w:val="bullet"/>
      <w:lvlText w:val=""/>
      <w:lvlJc w:val="left"/>
      <w:pPr>
        <w:tabs>
          <w:tab w:val="num" w:pos="4320"/>
        </w:tabs>
        <w:ind w:left="4320" w:hanging="360"/>
      </w:pPr>
      <w:rPr>
        <w:rFonts w:ascii="Symbol" w:hAnsi="Symbol" w:hint="default"/>
      </w:rPr>
    </w:lvl>
    <w:lvl w:ilvl="6" w:tplc="1572F834" w:tentative="1">
      <w:start w:val="1"/>
      <w:numFmt w:val="bullet"/>
      <w:lvlText w:val=""/>
      <w:lvlJc w:val="left"/>
      <w:pPr>
        <w:tabs>
          <w:tab w:val="num" w:pos="5040"/>
        </w:tabs>
        <w:ind w:left="5040" w:hanging="360"/>
      </w:pPr>
      <w:rPr>
        <w:rFonts w:ascii="Symbol" w:hAnsi="Symbol" w:hint="default"/>
      </w:rPr>
    </w:lvl>
    <w:lvl w:ilvl="7" w:tplc="7CE28224" w:tentative="1">
      <w:start w:val="1"/>
      <w:numFmt w:val="bullet"/>
      <w:lvlText w:val=""/>
      <w:lvlJc w:val="left"/>
      <w:pPr>
        <w:tabs>
          <w:tab w:val="num" w:pos="5760"/>
        </w:tabs>
        <w:ind w:left="5760" w:hanging="360"/>
      </w:pPr>
      <w:rPr>
        <w:rFonts w:ascii="Symbol" w:hAnsi="Symbol" w:hint="default"/>
      </w:rPr>
    </w:lvl>
    <w:lvl w:ilvl="8" w:tplc="451EEDB0" w:tentative="1">
      <w:start w:val="1"/>
      <w:numFmt w:val="bullet"/>
      <w:lvlText w:val=""/>
      <w:lvlJc w:val="left"/>
      <w:pPr>
        <w:tabs>
          <w:tab w:val="num" w:pos="6480"/>
        </w:tabs>
        <w:ind w:left="6480" w:hanging="360"/>
      </w:pPr>
      <w:rPr>
        <w:rFonts w:ascii="Symbol" w:hAnsi="Symbol" w:hint="default"/>
      </w:rPr>
    </w:lvl>
  </w:abstractNum>
  <w:abstractNum w:abstractNumId="10">
    <w:nsid w:val="158D0445"/>
    <w:multiLevelType w:val="hybridMultilevel"/>
    <w:tmpl w:val="F65CF0F2"/>
    <w:lvl w:ilvl="0" w:tplc="F2B46BB4">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C2B423D"/>
    <w:multiLevelType w:val="hybridMultilevel"/>
    <w:tmpl w:val="D9B220E0"/>
    <w:lvl w:ilvl="0" w:tplc="B12437FC">
      <w:start w:val="3"/>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0494383"/>
    <w:multiLevelType w:val="hybridMultilevel"/>
    <w:tmpl w:val="8FC4F2B6"/>
    <w:lvl w:ilvl="0" w:tplc="C078505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44768F"/>
    <w:multiLevelType w:val="hybridMultilevel"/>
    <w:tmpl w:val="54BC4BB0"/>
    <w:lvl w:ilvl="0" w:tplc="1722B0D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8691004"/>
    <w:multiLevelType w:val="hybridMultilevel"/>
    <w:tmpl w:val="AEDA5A3A"/>
    <w:lvl w:ilvl="0" w:tplc="075E0972">
      <w:start w:val="1"/>
      <w:numFmt w:val="decimal"/>
      <w:lvlText w:val="%1."/>
      <w:lvlJc w:val="left"/>
      <w:pPr>
        <w:ind w:left="644" w:hanging="360"/>
      </w:pPr>
      <w:rPr>
        <w:rFonts w:hint="default"/>
      </w:rPr>
    </w:lvl>
    <w:lvl w:ilvl="1" w:tplc="1C3480D6">
      <w:start w:val="1"/>
      <w:numFmt w:val="lowerLetter"/>
      <w:lvlText w:val="%2."/>
      <w:lvlJc w:val="left"/>
      <w:pPr>
        <w:ind w:left="1364" w:hanging="360"/>
      </w:pPr>
      <w:rPr>
        <w:rFonts w:cs="Times New Roman" w:hint="default"/>
      </w:rPr>
    </w:lvl>
    <w:lvl w:ilvl="2" w:tplc="155CB68E">
      <w:start w:val="1"/>
      <w:numFmt w:val="upperLetter"/>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D8040A7"/>
    <w:multiLevelType w:val="hybridMultilevel"/>
    <w:tmpl w:val="E42AB25E"/>
    <w:lvl w:ilvl="0" w:tplc="ACAA6B26">
      <w:start w:val="1"/>
      <w:numFmt w:val="lowerLetter"/>
      <w:lvlText w:val="%1."/>
      <w:lvlJc w:val="left"/>
      <w:pPr>
        <w:tabs>
          <w:tab w:val="num" w:pos="720"/>
        </w:tabs>
        <w:ind w:left="720" w:hanging="360"/>
      </w:pPr>
      <w:rPr>
        <w:rFonts w:cs="Times New Roman"/>
        <w:b w:val="0"/>
      </w:rPr>
    </w:lvl>
    <w:lvl w:ilvl="1" w:tplc="764E0838">
      <w:start w:val="1"/>
      <w:numFmt w:val="decimal"/>
      <w:lvlText w:val="%2."/>
      <w:lvlJc w:val="left"/>
      <w:pPr>
        <w:tabs>
          <w:tab w:val="num" w:pos="360"/>
        </w:tabs>
        <w:ind w:left="360" w:hanging="360"/>
      </w:pPr>
      <w:rPr>
        <w:rFonts w:cs="Times New Roman"/>
        <w:b/>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6">
    <w:nsid w:val="30F43EC3"/>
    <w:multiLevelType w:val="hybridMultilevel"/>
    <w:tmpl w:val="50149500"/>
    <w:lvl w:ilvl="0" w:tplc="AE00C74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54F48E0"/>
    <w:multiLevelType w:val="hybridMultilevel"/>
    <w:tmpl w:val="5E3218E0"/>
    <w:lvl w:ilvl="0" w:tplc="80245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6656F6B"/>
    <w:multiLevelType w:val="hybridMultilevel"/>
    <w:tmpl w:val="4A46CAA0"/>
    <w:lvl w:ilvl="0" w:tplc="F7EA8560">
      <w:start w:val="1"/>
      <w:numFmt w:val="decimal"/>
      <w:lvlText w:val="%1)"/>
      <w:lvlJc w:val="left"/>
      <w:pPr>
        <w:ind w:left="360"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B25451D"/>
    <w:multiLevelType w:val="hybridMultilevel"/>
    <w:tmpl w:val="5C9C593A"/>
    <w:lvl w:ilvl="0" w:tplc="A44EF51A">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11128B"/>
    <w:multiLevelType w:val="hybridMultilevel"/>
    <w:tmpl w:val="C870102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17E49AD"/>
    <w:multiLevelType w:val="hybridMultilevel"/>
    <w:tmpl w:val="8D96354A"/>
    <w:lvl w:ilvl="0" w:tplc="BD10B8C2">
      <w:start w:val="4"/>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99349CB"/>
    <w:multiLevelType w:val="hybridMultilevel"/>
    <w:tmpl w:val="CF7C70AC"/>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E7D8CAEC">
      <w:start w:val="1"/>
      <w:numFmt w:val="decimal"/>
      <w:lvlText w:val="%4."/>
      <w:lvlJc w:val="left"/>
      <w:pPr>
        <w:ind w:left="360" w:hanging="360"/>
      </w:pPr>
      <w:rPr>
        <w:b/>
        <w:i w:val="0"/>
      </w:rPr>
    </w:lvl>
    <w:lvl w:ilvl="4" w:tplc="04090011">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F9BEA74C">
      <w:start w:val="1"/>
      <w:numFmt w:val="lowerLetter"/>
      <w:lvlText w:val="%8)"/>
      <w:lvlJc w:val="left"/>
      <w:pPr>
        <w:ind w:left="5670" w:hanging="360"/>
      </w:pPr>
      <w:rPr>
        <w:rFonts w:eastAsia="Times New Roman" w:hint="default"/>
      </w:rPr>
    </w:lvl>
    <w:lvl w:ilvl="8" w:tplc="0409001B">
      <w:start w:val="1"/>
      <w:numFmt w:val="lowerRoman"/>
      <w:lvlText w:val="%9."/>
      <w:lvlJc w:val="right"/>
      <w:pPr>
        <w:ind w:left="6390" w:hanging="180"/>
      </w:pPr>
    </w:lvl>
  </w:abstractNum>
  <w:abstractNum w:abstractNumId="23">
    <w:nsid w:val="4BB46DD3"/>
    <w:multiLevelType w:val="hybridMultilevel"/>
    <w:tmpl w:val="0E181592"/>
    <w:lvl w:ilvl="0" w:tplc="184C643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E31370"/>
    <w:multiLevelType w:val="hybridMultilevel"/>
    <w:tmpl w:val="B8E002C0"/>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621C47"/>
    <w:multiLevelType w:val="hybridMultilevel"/>
    <w:tmpl w:val="AFC6B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AA5D96"/>
    <w:multiLevelType w:val="hybridMultilevel"/>
    <w:tmpl w:val="63F8A7CC"/>
    <w:lvl w:ilvl="0" w:tplc="AFCA5D9C">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E3A253E"/>
    <w:multiLevelType w:val="hybridMultilevel"/>
    <w:tmpl w:val="39CC95E2"/>
    <w:lvl w:ilvl="0" w:tplc="71821978">
      <w:start w:val="2"/>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2C73211"/>
    <w:multiLevelType w:val="hybridMultilevel"/>
    <w:tmpl w:val="FF18CD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338167D"/>
    <w:multiLevelType w:val="hybridMultilevel"/>
    <w:tmpl w:val="66FADA3A"/>
    <w:lvl w:ilvl="0" w:tplc="926E2B0E">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34349F2"/>
    <w:multiLevelType w:val="hybridMultilevel"/>
    <w:tmpl w:val="FE52227A"/>
    <w:lvl w:ilvl="0" w:tplc="C0F88550">
      <w:start w:val="1"/>
      <w:numFmt w:val="lowerLetter"/>
      <w:lvlText w:val="%1."/>
      <w:lvlJc w:val="left"/>
      <w:pPr>
        <w:tabs>
          <w:tab w:val="num" w:pos="990"/>
        </w:tabs>
        <w:ind w:left="99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EB5075"/>
    <w:multiLevelType w:val="hybridMultilevel"/>
    <w:tmpl w:val="ED022F6A"/>
    <w:lvl w:ilvl="0" w:tplc="80CA6860">
      <w:start w:val="2"/>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C00FF2"/>
    <w:multiLevelType w:val="hybridMultilevel"/>
    <w:tmpl w:val="AFA27860"/>
    <w:lvl w:ilvl="0" w:tplc="370ADC60">
      <w:start w:val="3"/>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A5476C"/>
    <w:multiLevelType w:val="hybridMultilevel"/>
    <w:tmpl w:val="767CE422"/>
    <w:lvl w:ilvl="0" w:tplc="13B08408">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993C41"/>
    <w:multiLevelType w:val="hybridMultilevel"/>
    <w:tmpl w:val="F5CC2EA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EA54D68"/>
    <w:multiLevelType w:val="hybridMultilevel"/>
    <w:tmpl w:val="65C25C22"/>
    <w:lvl w:ilvl="0" w:tplc="FBE40B66">
      <w:start w:val="1"/>
      <w:numFmt w:val="upp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210019">
      <w:start w:val="1"/>
      <w:numFmt w:val="lowerLetter"/>
      <w:lvlText w:val="%3."/>
      <w:lvlJc w:val="left"/>
      <w:pPr>
        <w:ind w:left="2610" w:hanging="360"/>
      </w:pPr>
      <w:rPr>
        <w:rFonts w:hint="default"/>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2"/>
  </w:num>
  <w:num w:numId="2">
    <w:abstractNumId w:val="35"/>
  </w:num>
  <w:num w:numId="3">
    <w:abstractNumId w:val="2"/>
  </w:num>
  <w:num w:numId="4">
    <w:abstractNumId w:val="15"/>
  </w:num>
  <w:num w:numId="5">
    <w:abstractNumId w:val="14"/>
  </w:num>
  <w:num w:numId="6">
    <w:abstractNumId w:val="25"/>
  </w:num>
  <w:num w:numId="7">
    <w:abstractNumId w:val="8"/>
  </w:num>
  <w:num w:numId="8">
    <w:abstractNumId w:val="30"/>
  </w:num>
  <w:num w:numId="9">
    <w:abstractNumId w:val="9"/>
  </w:num>
  <w:num w:numId="10">
    <w:abstractNumId w:val="1"/>
  </w:num>
  <w:num w:numId="11">
    <w:abstractNumId w:val="20"/>
  </w:num>
  <w:num w:numId="12">
    <w:abstractNumId w:val="18"/>
  </w:num>
  <w:num w:numId="13">
    <w:abstractNumId w:val="0"/>
  </w:num>
  <w:num w:numId="14">
    <w:abstractNumId w:val="26"/>
  </w:num>
  <w:num w:numId="15">
    <w:abstractNumId w:val="11"/>
  </w:num>
  <w:num w:numId="16">
    <w:abstractNumId w:val="21"/>
  </w:num>
  <w:num w:numId="17">
    <w:abstractNumId w:val="34"/>
  </w:num>
  <w:num w:numId="18">
    <w:abstractNumId w:val="4"/>
  </w:num>
  <w:num w:numId="19">
    <w:abstractNumId w:val="29"/>
  </w:num>
  <w:num w:numId="20">
    <w:abstractNumId w:val="28"/>
  </w:num>
  <w:num w:numId="21">
    <w:abstractNumId w:val="27"/>
  </w:num>
  <w:num w:numId="22">
    <w:abstractNumId w:val="16"/>
  </w:num>
  <w:num w:numId="23">
    <w:abstractNumId w:val="12"/>
  </w:num>
  <w:num w:numId="24">
    <w:abstractNumId w:val="33"/>
  </w:num>
  <w:num w:numId="25">
    <w:abstractNumId w:val="23"/>
  </w:num>
  <w:num w:numId="26">
    <w:abstractNumId w:val="19"/>
  </w:num>
  <w:num w:numId="27">
    <w:abstractNumId w:val="6"/>
  </w:num>
  <w:num w:numId="28">
    <w:abstractNumId w:val="32"/>
  </w:num>
  <w:num w:numId="29">
    <w:abstractNumId w:val="13"/>
  </w:num>
  <w:num w:numId="30">
    <w:abstractNumId w:val="31"/>
  </w:num>
  <w:num w:numId="31">
    <w:abstractNumId w:val="3"/>
  </w:num>
  <w:num w:numId="32">
    <w:abstractNumId w:val="7"/>
  </w:num>
  <w:num w:numId="33">
    <w:abstractNumId w:val="5"/>
  </w:num>
  <w:num w:numId="34">
    <w:abstractNumId w:val="10"/>
  </w:num>
  <w:num w:numId="35">
    <w:abstractNumId w:val="1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C5FEC"/>
    <w:rsid w:val="00000099"/>
    <w:rsid w:val="00000A33"/>
    <w:rsid w:val="00001DE8"/>
    <w:rsid w:val="0000335C"/>
    <w:rsid w:val="00003BFB"/>
    <w:rsid w:val="0000464B"/>
    <w:rsid w:val="00005EB7"/>
    <w:rsid w:val="00007F28"/>
    <w:rsid w:val="00010229"/>
    <w:rsid w:val="000103BC"/>
    <w:rsid w:val="00012172"/>
    <w:rsid w:val="0001371F"/>
    <w:rsid w:val="0001391B"/>
    <w:rsid w:val="0001497D"/>
    <w:rsid w:val="00016166"/>
    <w:rsid w:val="000248CF"/>
    <w:rsid w:val="00024AC2"/>
    <w:rsid w:val="00025756"/>
    <w:rsid w:val="000258CA"/>
    <w:rsid w:val="0002591A"/>
    <w:rsid w:val="00030F9E"/>
    <w:rsid w:val="00033E45"/>
    <w:rsid w:val="0003475A"/>
    <w:rsid w:val="00036D06"/>
    <w:rsid w:val="0004067F"/>
    <w:rsid w:val="000411B0"/>
    <w:rsid w:val="0004341C"/>
    <w:rsid w:val="00044D27"/>
    <w:rsid w:val="0004590A"/>
    <w:rsid w:val="00046531"/>
    <w:rsid w:val="00050C2F"/>
    <w:rsid w:val="0005157C"/>
    <w:rsid w:val="00052BE6"/>
    <w:rsid w:val="000538B5"/>
    <w:rsid w:val="00053F1C"/>
    <w:rsid w:val="00061019"/>
    <w:rsid w:val="00061BF0"/>
    <w:rsid w:val="000633C8"/>
    <w:rsid w:val="0006381A"/>
    <w:rsid w:val="0006516A"/>
    <w:rsid w:val="00066492"/>
    <w:rsid w:val="0006743B"/>
    <w:rsid w:val="000719E8"/>
    <w:rsid w:val="000731BB"/>
    <w:rsid w:val="000752D3"/>
    <w:rsid w:val="00075DBB"/>
    <w:rsid w:val="00080383"/>
    <w:rsid w:val="000805B7"/>
    <w:rsid w:val="000821B7"/>
    <w:rsid w:val="00082CE5"/>
    <w:rsid w:val="00083A5E"/>
    <w:rsid w:val="00083E2A"/>
    <w:rsid w:val="00085F2D"/>
    <w:rsid w:val="00086C6C"/>
    <w:rsid w:val="0009022E"/>
    <w:rsid w:val="0009038E"/>
    <w:rsid w:val="0009077F"/>
    <w:rsid w:val="00093905"/>
    <w:rsid w:val="0009538B"/>
    <w:rsid w:val="00095D90"/>
    <w:rsid w:val="000A0F26"/>
    <w:rsid w:val="000A2E88"/>
    <w:rsid w:val="000B1C03"/>
    <w:rsid w:val="000B2D7A"/>
    <w:rsid w:val="000B3987"/>
    <w:rsid w:val="000B472B"/>
    <w:rsid w:val="000B48DC"/>
    <w:rsid w:val="000B523B"/>
    <w:rsid w:val="000B64CD"/>
    <w:rsid w:val="000B6E75"/>
    <w:rsid w:val="000B7752"/>
    <w:rsid w:val="000C269D"/>
    <w:rsid w:val="000C2F85"/>
    <w:rsid w:val="000C4D19"/>
    <w:rsid w:val="000C5590"/>
    <w:rsid w:val="000C5FEC"/>
    <w:rsid w:val="000C6DF9"/>
    <w:rsid w:val="000C76D4"/>
    <w:rsid w:val="000D2615"/>
    <w:rsid w:val="000D47C6"/>
    <w:rsid w:val="000D6487"/>
    <w:rsid w:val="000D6A11"/>
    <w:rsid w:val="000E017F"/>
    <w:rsid w:val="000E299D"/>
    <w:rsid w:val="000E4A41"/>
    <w:rsid w:val="000F0F89"/>
    <w:rsid w:val="000F3E45"/>
    <w:rsid w:val="000F482E"/>
    <w:rsid w:val="000F59D8"/>
    <w:rsid w:val="001005E3"/>
    <w:rsid w:val="00102289"/>
    <w:rsid w:val="001104D6"/>
    <w:rsid w:val="00110510"/>
    <w:rsid w:val="00110ABA"/>
    <w:rsid w:val="00112237"/>
    <w:rsid w:val="001144E3"/>
    <w:rsid w:val="0011518F"/>
    <w:rsid w:val="00116B47"/>
    <w:rsid w:val="00117219"/>
    <w:rsid w:val="001220D6"/>
    <w:rsid w:val="00122872"/>
    <w:rsid w:val="0012630F"/>
    <w:rsid w:val="0013090E"/>
    <w:rsid w:val="00130A10"/>
    <w:rsid w:val="00134879"/>
    <w:rsid w:val="00137556"/>
    <w:rsid w:val="001375E5"/>
    <w:rsid w:val="00137912"/>
    <w:rsid w:val="00137B5D"/>
    <w:rsid w:val="00142A3A"/>
    <w:rsid w:val="0014421C"/>
    <w:rsid w:val="00146EA3"/>
    <w:rsid w:val="0015248B"/>
    <w:rsid w:val="00152F3B"/>
    <w:rsid w:val="00153BC2"/>
    <w:rsid w:val="0015428E"/>
    <w:rsid w:val="00154CB0"/>
    <w:rsid w:val="001570A1"/>
    <w:rsid w:val="001616EB"/>
    <w:rsid w:val="00161CD4"/>
    <w:rsid w:val="00163EE3"/>
    <w:rsid w:val="0016400B"/>
    <w:rsid w:val="001701BA"/>
    <w:rsid w:val="00170D7B"/>
    <w:rsid w:val="0017397A"/>
    <w:rsid w:val="00173CD1"/>
    <w:rsid w:val="00176051"/>
    <w:rsid w:val="00177CDE"/>
    <w:rsid w:val="00180F78"/>
    <w:rsid w:val="00183CCB"/>
    <w:rsid w:val="00184691"/>
    <w:rsid w:val="0019144C"/>
    <w:rsid w:val="001916A1"/>
    <w:rsid w:val="00191C57"/>
    <w:rsid w:val="00191EAC"/>
    <w:rsid w:val="001933CD"/>
    <w:rsid w:val="00194197"/>
    <w:rsid w:val="00194AAC"/>
    <w:rsid w:val="001961A5"/>
    <w:rsid w:val="001970DF"/>
    <w:rsid w:val="001A2B73"/>
    <w:rsid w:val="001A4CE8"/>
    <w:rsid w:val="001A53BD"/>
    <w:rsid w:val="001A5DB4"/>
    <w:rsid w:val="001B3BCB"/>
    <w:rsid w:val="001B3DBE"/>
    <w:rsid w:val="001B4542"/>
    <w:rsid w:val="001B54FF"/>
    <w:rsid w:val="001B6540"/>
    <w:rsid w:val="001C0558"/>
    <w:rsid w:val="001C1FFE"/>
    <w:rsid w:val="001C3FED"/>
    <w:rsid w:val="001C6338"/>
    <w:rsid w:val="001D0727"/>
    <w:rsid w:val="001D31EF"/>
    <w:rsid w:val="001D3361"/>
    <w:rsid w:val="001D5C15"/>
    <w:rsid w:val="001D7593"/>
    <w:rsid w:val="001E0BC6"/>
    <w:rsid w:val="001E0BD2"/>
    <w:rsid w:val="001E2BC0"/>
    <w:rsid w:val="001E721B"/>
    <w:rsid w:val="001E7971"/>
    <w:rsid w:val="001E7EC1"/>
    <w:rsid w:val="001F137E"/>
    <w:rsid w:val="001F2258"/>
    <w:rsid w:val="001F248E"/>
    <w:rsid w:val="001F31EB"/>
    <w:rsid w:val="001F373C"/>
    <w:rsid w:val="001F37CF"/>
    <w:rsid w:val="001F66AE"/>
    <w:rsid w:val="001F700A"/>
    <w:rsid w:val="001F7F63"/>
    <w:rsid w:val="00202051"/>
    <w:rsid w:val="00202256"/>
    <w:rsid w:val="00202A36"/>
    <w:rsid w:val="00202B01"/>
    <w:rsid w:val="00203556"/>
    <w:rsid w:val="00204CE4"/>
    <w:rsid w:val="002058D2"/>
    <w:rsid w:val="00205AE7"/>
    <w:rsid w:val="00206944"/>
    <w:rsid w:val="00206A6A"/>
    <w:rsid w:val="0020748F"/>
    <w:rsid w:val="00207EB6"/>
    <w:rsid w:val="0021155F"/>
    <w:rsid w:val="00211CD5"/>
    <w:rsid w:val="00213C20"/>
    <w:rsid w:val="00215412"/>
    <w:rsid w:val="00215697"/>
    <w:rsid w:val="00221A56"/>
    <w:rsid w:val="00221C88"/>
    <w:rsid w:val="00222ED0"/>
    <w:rsid w:val="002246C4"/>
    <w:rsid w:val="00224838"/>
    <w:rsid w:val="0022748C"/>
    <w:rsid w:val="00230075"/>
    <w:rsid w:val="00231635"/>
    <w:rsid w:val="00233959"/>
    <w:rsid w:val="002344EF"/>
    <w:rsid w:val="002346CE"/>
    <w:rsid w:val="00236109"/>
    <w:rsid w:val="002362E8"/>
    <w:rsid w:val="002373CC"/>
    <w:rsid w:val="00237E9E"/>
    <w:rsid w:val="00240486"/>
    <w:rsid w:val="00241F51"/>
    <w:rsid w:val="00242199"/>
    <w:rsid w:val="002430F4"/>
    <w:rsid w:val="002467A0"/>
    <w:rsid w:val="002531B2"/>
    <w:rsid w:val="00255EA2"/>
    <w:rsid w:val="00257C63"/>
    <w:rsid w:val="002611ED"/>
    <w:rsid w:val="00263C83"/>
    <w:rsid w:val="00264C5E"/>
    <w:rsid w:val="00265607"/>
    <w:rsid w:val="0026779B"/>
    <w:rsid w:val="0027057A"/>
    <w:rsid w:val="002719C0"/>
    <w:rsid w:val="00273E5F"/>
    <w:rsid w:val="002741F1"/>
    <w:rsid w:val="002778B5"/>
    <w:rsid w:val="002820EE"/>
    <w:rsid w:val="00282CB8"/>
    <w:rsid w:val="00283C95"/>
    <w:rsid w:val="002845D0"/>
    <w:rsid w:val="00285E34"/>
    <w:rsid w:val="002870AC"/>
    <w:rsid w:val="00287BFE"/>
    <w:rsid w:val="00287FCE"/>
    <w:rsid w:val="002943D4"/>
    <w:rsid w:val="0029489D"/>
    <w:rsid w:val="002A04CD"/>
    <w:rsid w:val="002A1B23"/>
    <w:rsid w:val="002A33AC"/>
    <w:rsid w:val="002B2B61"/>
    <w:rsid w:val="002B4ECF"/>
    <w:rsid w:val="002B5C75"/>
    <w:rsid w:val="002B6553"/>
    <w:rsid w:val="002B7C08"/>
    <w:rsid w:val="002B7D77"/>
    <w:rsid w:val="002C007F"/>
    <w:rsid w:val="002C5800"/>
    <w:rsid w:val="002D2561"/>
    <w:rsid w:val="002D53C7"/>
    <w:rsid w:val="002D5AE0"/>
    <w:rsid w:val="002D61C5"/>
    <w:rsid w:val="002D704F"/>
    <w:rsid w:val="002D7262"/>
    <w:rsid w:val="002D7C1F"/>
    <w:rsid w:val="002D7F61"/>
    <w:rsid w:val="002E1E8C"/>
    <w:rsid w:val="002E3F8A"/>
    <w:rsid w:val="002F1F90"/>
    <w:rsid w:val="002F4287"/>
    <w:rsid w:val="002F42D0"/>
    <w:rsid w:val="002F72DE"/>
    <w:rsid w:val="002F775F"/>
    <w:rsid w:val="003002C5"/>
    <w:rsid w:val="00300A01"/>
    <w:rsid w:val="0030113B"/>
    <w:rsid w:val="0030259E"/>
    <w:rsid w:val="00302B04"/>
    <w:rsid w:val="0030307D"/>
    <w:rsid w:val="003122D7"/>
    <w:rsid w:val="00314C1D"/>
    <w:rsid w:val="003177AE"/>
    <w:rsid w:val="00320BCA"/>
    <w:rsid w:val="00322FB7"/>
    <w:rsid w:val="00324E3A"/>
    <w:rsid w:val="003256A7"/>
    <w:rsid w:val="003265AA"/>
    <w:rsid w:val="00326688"/>
    <w:rsid w:val="0033248E"/>
    <w:rsid w:val="0033449A"/>
    <w:rsid w:val="00334E43"/>
    <w:rsid w:val="00336513"/>
    <w:rsid w:val="00340F5E"/>
    <w:rsid w:val="00343C4E"/>
    <w:rsid w:val="00343E0F"/>
    <w:rsid w:val="00344461"/>
    <w:rsid w:val="00344584"/>
    <w:rsid w:val="003464BB"/>
    <w:rsid w:val="0035008D"/>
    <w:rsid w:val="00351865"/>
    <w:rsid w:val="0035218C"/>
    <w:rsid w:val="00352315"/>
    <w:rsid w:val="00352446"/>
    <w:rsid w:val="00352673"/>
    <w:rsid w:val="00352B9C"/>
    <w:rsid w:val="00360BE0"/>
    <w:rsid w:val="00361DCD"/>
    <w:rsid w:val="003624EE"/>
    <w:rsid w:val="003648ED"/>
    <w:rsid w:val="0036741B"/>
    <w:rsid w:val="0037239E"/>
    <w:rsid w:val="00372D06"/>
    <w:rsid w:val="00375473"/>
    <w:rsid w:val="00375E25"/>
    <w:rsid w:val="00377811"/>
    <w:rsid w:val="00380A25"/>
    <w:rsid w:val="00382C18"/>
    <w:rsid w:val="00384316"/>
    <w:rsid w:val="0038612A"/>
    <w:rsid w:val="003920DB"/>
    <w:rsid w:val="00392E23"/>
    <w:rsid w:val="0039432E"/>
    <w:rsid w:val="00394D8D"/>
    <w:rsid w:val="0039734A"/>
    <w:rsid w:val="003A4098"/>
    <w:rsid w:val="003A4D0C"/>
    <w:rsid w:val="003A5AEE"/>
    <w:rsid w:val="003A71B1"/>
    <w:rsid w:val="003A735E"/>
    <w:rsid w:val="003A7CC6"/>
    <w:rsid w:val="003B0705"/>
    <w:rsid w:val="003B2DA8"/>
    <w:rsid w:val="003B3084"/>
    <w:rsid w:val="003B397A"/>
    <w:rsid w:val="003B3C0B"/>
    <w:rsid w:val="003B59DE"/>
    <w:rsid w:val="003B63B7"/>
    <w:rsid w:val="003B6EA5"/>
    <w:rsid w:val="003C126E"/>
    <w:rsid w:val="003C1431"/>
    <w:rsid w:val="003C1575"/>
    <w:rsid w:val="003C1F4D"/>
    <w:rsid w:val="003C2CD1"/>
    <w:rsid w:val="003C4116"/>
    <w:rsid w:val="003C55CB"/>
    <w:rsid w:val="003C655C"/>
    <w:rsid w:val="003D26EE"/>
    <w:rsid w:val="003D343A"/>
    <w:rsid w:val="003D41C7"/>
    <w:rsid w:val="003D651B"/>
    <w:rsid w:val="003E224D"/>
    <w:rsid w:val="003E32DE"/>
    <w:rsid w:val="003E61AD"/>
    <w:rsid w:val="003E7B13"/>
    <w:rsid w:val="003F2792"/>
    <w:rsid w:val="003F45FD"/>
    <w:rsid w:val="003F5D7B"/>
    <w:rsid w:val="0040057E"/>
    <w:rsid w:val="00403C75"/>
    <w:rsid w:val="004049B0"/>
    <w:rsid w:val="004059FF"/>
    <w:rsid w:val="0040668F"/>
    <w:rsid w:val="004066EF"/>
    <w:rsid w:val="00407F5C"/>
    <w:rsid w:val="00411AC1"/>
    <w:rsid w:val="0041377D"/>
    <w:rsid w:val="00413D6F"/>
    <w:rsid w:val="00413EF0"/>
    <w:rsid w:val="00416EFE"/>
    <w:rsid w:val="004204AB"/>
    <w:rsid w:val="00422955"/>
    <w:rsid w:val="00424808"/>
    <w:rsid w:val="00427894"/>
    <w:rsid w:val="00427C79"/>
    <w:rsid w:val="00432D74"/>
    <w:rsid w:val="0043358B"/>
    <w:rsid w:val="00434051"/>
    <w:rsid w:val="0043527B"/>
    <w:rsid w:val="004400CE"/>
    <w:rsid w:val="00441986"/>
    <w:rsid w:val="00442DFF"/>
    <w:rsid w:val="00444171"/>
    <w:rsid w:val="00444C73"/>
    <w:rsid w:val="00445109"/>
    <w:rsid w:val="00446681"/>
    <w:rsid w:val="00446C0A"/>
    <w:rsid w:val="004475ED"/>
    <w:rsid w:val="00447836"/>
    <w:rsid w:val="00451C6D"/>
    <w:rsid w:val="00451D84"/>
    <w:rsid w:val="00452214"/>
    <w:rsid w:val="004543A6"/>
    <w:rsid w:val="004544D2"/>
    <w:rsid w:val="004556F0"/>
    <w:rsid w:val="004566D5"/>
    <w:rsid w:val="00457954"/>
    <w:rsid w:val="00457B3C"/>
    <w:rsid w:val="0046059A"/>
    <w:rsid w:val="0046077D"/>
    <w:rsid w:val="0046203F"/>
    <w:rsid w:val="00464B21"/>
    <w:rsid w:val="004679CD"/>
    <w:rsid w:val="00472311"/>
    <w:rsid w:val="004727CB"/>
    <w:rsid w:val="00473A22"/>
    <w:rsid w:val="00473C54"/>
    <w:rsid w:val="00475659"/>
    <w:rsid w:val="00482C4A"/>
    <w:rsid w:val="00484D11"/>
    <w:rsid w:val="00486480"/>
    <w:rsid w:val="00490024"/>
    <w:rsid w:val="00490259"/>
    <w:rsid w:val="0049248B"/>
    <w:rsid w:val="00492AE6"/>
    <w:rsid w:val="004937F6"/>
    <w:rsid w:val="00494563"/>
    <w:rsid w:val="004959DB"/>
    <w:rsid w:val="004A286B"/>
    <w:rsid w:val="004A5E11"/>
    <w:rsid w:val="004A5EB0"/>
    <w:rsid w:val="004A6020"/>
    <w:rsid w:val="004B4481"/>
    <w:rsid w:val="004B4A88"/>
    <w:rsid w:val="004B6280"/>
    <w:rsid w:val="004B647A"/>
    <w:rsid w:val="004B7052"/>
    <w:rsid w:val="004C06C0"/>
    <w:rsid w:val="004C39B8"/>
    <w:rsid w:val="004C4BDE"/>
    <w:rsid w:val="004C5F48"/>
    <w:rsid w:val="004D00E3"/>
    <w:rsid w:val="004D05C8"/>
    <w:rsid w:val="004D05F4"/>
    <w:rsid w:val="004D065D"/>
    <w:rsid w:val="004D099B"/>
    <w:rsid w:val="004D0BE3"/>
    <w:rsid w:val="004D2DEF"/>
    <w:rsid w:val="004D35CA"/>
    <w:rsid w:val="004D4505"/>
    <w:rsid w:val="004D4DB8"/>
    <w:rsid w:val="004D53E3"/>
    <w:rsid w:val="004D557B"/>
    <w:rsid w:val="004D5B7E"/>
    <w:rsid w:val="004D6559"/>
    <w:rsid w:val="004E22B2"/>
    <w:rsid w:val="004E274F"/>
    <w:rsid w:val="004E76E1"/>
    <w:rsid w:val="004F1BAC"/>
    <w:rsid w:val="004F2D86"/>
    <w:rsid w:val="00502A7D"/>
    <w:rsid w:val="00503F02"/>
    <w:rsid w:val="005054AB"/>
    <w:rsid w:val="00505DCF"/>
    <w:rsid w:val="00506C45"/>
    <w:rsid w:val="00512E98"/>
    <w:rsid w:val="00514F03"/>
    <w:rsid w:val="00515EB3"/>
    <w:rsid w:val="0051655D"/>
    <w:rsid w:val="00516996"/>
    <w:rsid w:val="00517B6A"/>
    <w:rsid w:val="005215A9"/>
    <w:rsid w:val="00522517"/>
    <w:rsid w:val="00523273"/>
    <w:rsid w:val="0052386B"/>
    <w:rsid w:val="00523D26"/>
    <w:rsid w:val="0052473A"/>
    <w:rsid w:val="00524B1B"/>
    <w:rsid w:val="00532066"/>
    <w:rsid w:val="00532A3A"/>
    <w:rsid w:val="00534D2F"/>
    <w:rsid w:val="00534E25"/>
    <w:rsid w:val="00535DE4"/>
    <w:rsid w:val="00536FC9"/>
    <w:rsid w:val="00541319"/>
    <w:rsid w:val="00544909"/>
    <w:rsid w:val="005449CF"/>
    <w:rsid w:val="005471EE"/>
    <w:rsid w:val="005505A7"/>
    <w:rsid w:val="0055261F"/>
    <w:rsid w:val="0055296B"/>
    <w:rsid w:val="00553215"/>
    <w:rsid w:val="00554A24"/>
    <w:rsid w:val="00555A37"/>
    <w:rsid w:val="00561C84"/>
    <w:rsid w:val="00562643"/>
    <w:rsid w:val="0056349F"/>
    <w:rsid w:val="0056752E"/>
    <w:rsid w:val="00570144"/>
    <w:rsid w:val="00570BB5"/>
    <w:rsid w:val="005729F8"/>
    <w:rsid w:val="00573931"/>
    <w:rsid w:val="00575403"/>
    <w:rsid w:val="0058080B"/>
    <w:rsid w:val="005808D6"/>
    <w:rsid w:val="00581236"/>
    <w:rsid w:val="005812B2"/>
    <w:rsid w:val="00582751"/>
    <w:rsid w:val="005830F6"/>
    <w:rsid w:val="00585E65"/>
    <w:rsid w:val="005908C6"/>
    <w:rsid w:val="00591FF6"/>
    <w:rsid w:val="00592D65"/>
    <w:rsid w:val="00594EA7"/>
    <w:rsid w:val="005950E4"/>
    <w:rsid w:val="005959BD"/>
    <w:rsid w:val="005A00F5"/>
    <w:rsid w:val="005A03E2"/>
    <w:rsid w:val="005A120E"/>
    <w:rsid w:val="005A22BA"/>
    <w:rsid w:val="005A41C4"/>
    <w:rsid w:val="005A4FE7"/>
    <w:rsid w:val="005A52FF"/>
    <w:rsid w:val="005A5523"/>
    <w:rsid w:val="005A5F53"/>
    <w:rsid w:val="005B1915"/>
    <w:rsid w:val="005B28F8"/>
    <w:rsid w:val="005B4452"/>
    <w:rsid w:val="005B6142"/>
    <w:rsid w:val="005C0E95"/>
    <w:rsid w:val="005C18C3"/>
    <w:rsid w:val="005C1A7A"/>
    <w:rsid w:val="005C2BDD"/>
    <w:rsid w:val="005C60C1"/>
    <w:rsid w:val="005D0516"/>
    <w:rsid w:val="005D14DD"/>
    <w:rsid w:val="005D4567"/>
    <w:rsid w:val="005D60E8"/>
    <w:rsid w:val="005D6985"/>
    <w:rsid w:val="005E02FF"/>
    <w:rsid w:val="005E1F67"/>
    <w:rsid w:val="005E4F38"/>
    <w:rsid w:val="005E59F8"/>
    <w:rsid w:val="005E6AA9"/>
    <w:rsid w:val="005F039B"/>
    <w:rsid w:val="00601C46"/>
    <w:rsid w:val="0060216D"/>
    <w:rsid w:val="006026F5"/>
    <w:rsid w:val="0060557D"/>
    <w:rsid w:val="00606333"/>
    <w:rsid w:val="00606C52"/>
    <w:rsid w:val="0061025C"/>
    <w:rsid w:val="0061119E"/>
    <w:rsid w:val="006155D0"/>
    <w:rsid w:val="006159CB"/>
    <w:rsid w:val="0061662D"/>
    <w:rsid w:val="006214D6"/>
    <w:rsid w:val="0062154C"/>
    <w:rsid w:val="00621F5D"/>
    <w:rsid w:val="00630F91"/>
    <w:rsid w:val="006312CE"/>
    <w:rsid w:val="00632908"/>
    <w:rsid w:val="00634756"/>
    <w:rsid w:val="00642EB4"/>
    <w:rsid w:val="0064367B"/>
    <w:rsid w:val="00643BB6"/>
    <w:rsid w:val="00644512"/>
    <w:rsid w:val="00646AEA"/>
    <w:rsid w:val="00647964"/>
    <w:rsid w:val="0065468D"/>
    <w:rsid w:val="00661005"/>
    <w:rsid w:val="006614CB"/>
    <w:rsid w:val="00661C47"/>
    <w:rsid w:val="0066293E"/>
    <w:rsid w:val="006648E2"/>
    <w:rsid w:val="00664CB0"/>
    <w:rsid w:val="00667551"/>
    <w:rsid w:val="00671966"/>
    <w:rsid w:val="0067416A"/>
    <w:rsid w:val="00675464"/>
    <w:rsid w:val="0067645D"/>
    <w:rsid w:val="0068249A"/>
    <w:rsid w:val="00683134"/>
    <w:rsid w:val="00684008"/>
    <w:rsid w:val="0068508C"/>
    <w:rsid w:val="00687696"/>
    <w:rsid w:val="006876AB"/>
    <w:rsid w:val="00687EFB"/>
    <w:rsid w:val="006906A9"/>
    <w:rsid w:val="00693D28"/>
    <w:rsid w:val="00696209"/>
    <w:rsid w:val="00696B47"/>
    <w:rsid w:val="006A2F79"/>
    <w:rsid w:val="006A4E1B"/>
    <w:rsid w:val="006A610A"/>
    <w:rsid w:val="006A70F3"/>
    <w:rsid w:val="006A793A"/>
    <w:rsid w:val="006B1027"/>
    <w:rsid w:val="006B2B12"/>
    <w:rsid w:val="006B3CBB"/>
    <w:rsid w:val="006B5EBB"/>
    <w:rsid w:val="006B76A8"/>
    <w:rsid w:val="006C0012"/>
    <w:rsid w:val="006C1520"/>
    <w:rsid w:val="006C5213"/>
    <w:rsid w:val="006C5C0B"/>
    <w:rsid w:val="006D0157"/>
    <w:rsid w:val="006D0FA4"/>
    <w:rsid w:val="006D2883"/>
    <w:rsid w:val="006D325C"/>
    <w:rsid w:val="006D3411"/>
    <w:rsid w:val="006D387A"/>
    <w:rsid w:val="006D6B94"/>
    <w:rsid w:val="006E0580"/>
    <w:rsid w:val="006E1D9E"/>
    <w:rsid w:val="006E2957"/>
    <w:rsid w:val="006E3EB2"/>
    <w:rsid w:val="006E4A93"/>
    <w:rsid w:val="006E4B1E"/>
    <w:rsid w:val="006E7C61"/>
    <w:rsid w:val="006F025F"/>
    <w:rsid w:val="006F0458"/>
    <w:rsid w:val="006F0F20"/>
    <w:rsid w:val="006F30EF"/>
    <w:rsid w:val="006F3980"/>
    <w:rsid w:val="006F5E94"/>
    <w:rsid w:val="006F7FA0"/>
    <w:rsid w:val="00700AC4"/>
    <w:rsid w:val="007024B8"/>
    <w:rsid w:val="007079A3"/>
    <w:rsid w:val="00712F31"/>
    <w:rsid w:val="007133D7"/>
    <w:rsid w:val="00714BAB"/>
    <w:rsid w:val="007162D2"/>
    <w:rsid w:val="007178F1"/>
    <w:rsid w:val="00720049"/>
    <w:rsid w:val="00721BC2"/>
    <w:rsid w:val="00722627"/>
    <w:rsid w:val="00723C37"/>
    <w:rsid w:val="00725B61"/>
    <w:rsid w:val="00726328"/>
    <w:rsid w:val="00732794"/>
    <w:rsid w:val="00732A35"/>
    <w:rsid w:val="007342EF"/>
    <w:rsid w:val="007364BB"/>
    <w:rsid w:val="007366BD"/>
    <w:rsid w:val="007406ED"/>
    <w:rsid w:val="00740951"/>
    <w:rsid w:val="00742AD9"/>
    <w:rsid w:val="00743B84"/>
    <w:rsid w:val="00747A7E"/>
    <w:rsid w:val="00750796"/>
    <w:rsid w:val="007528EB"/>
    <w:rsid w:val="00753447"/>
    <w:rsid w:val="007550D8"/>
    <w:rsid w:val="00756362"/>
    <w:rsid w:val="00762A30"/>
    <w:rsid w:val="00764124"/>
    <w:rsid w:val="00764A98"/>
    <w:rsid w:val="007655C7"/>
    <w:rsid w:val="00766E08"/>
    <w:rsid w:val="0077021C"/>
    <w:rsid w:val="00773FEE"/>
    <w:rsid w:val="00777195"/>
    <w:rsid w:val="007771A0"/>
    <w:rsid w:val="00784DDF"/>
    <w:rsid w:val="00787242"/>
    <w:rsid w:val="00787378"/>
    <w:rsid w:val="007902E2"/>
    <w:rsid w:val="0079389A"/>
    <w:rsid w:val="007944EA"/>
    <w:rsid w:val="00794E33"/>
    <w:rsid w:val="007950B8"/>
    <w:rsid w:val="007A16AA"/>
    <w:rsid w:val="007A17AF"/>
    <w:rsid w:val="007A1BB5"/>
    <w:rsid w:val="007A3353"/>
    <w:rsid w:val="007A5B2A"/>
    <w:rsid w:val="007A73D0"/>
    <w:rsid w:val="007B08CE"/>
    <w:rsid w:val="007B1283"/>
    <w:rsid w:val="007B1F69"/>
    <w:rsid w:val="007B2E72"/>
    <w:rsid w:val="007B34B5"/>
    <w:rsid w:val="007B3FCD"/>
    <w:rsid w:val="007B4D10"/>
    <w:rsid w:val="007B4D2F"/>
    <w:rsid w:val="007B557D"/>
    <w:rsid w:val="007B55CB"/>
    <w:rsid w:val="007B57DC"/>
    <w:rsid w:val="007B7643"/>
    <w:rsid w:val="007B7C15"/>
    <w:rsid w:val="007C3494"/>
    <w:rsid w:val="007C355D"/>
    <w:rsid w:val="007C44F4"/>
    <w:rsid w:val="007C52C3"/>
    <w:rsid w:val="007C6095"/>
    <w:rsid w:val="007C6262"/>
    <w:rsid w:val="007C7C11"/>
    <w:rsid w:val="007C7D7E"/>
    <w:rsid w:val="007D4022"/>
    <w:rsid w:val="007D5AC4"/>
    <w:rsid w:val="007D74B1"/>
    <w:rsid w:val="007E2C07"/>
    <w:rsid w:val="007E2FCE"/>
    <w:rsid w:val="007E3E40"/>
    <w:rsid w:val="007E5633"/>
    <w:rsid w:val="007F184A"/>
    <w:rsid w:val="007F2A39"/>
    <w:rsid w:val="007F3168"/>
    <w:rsid w:val="007F6AC2"/>
    <w:rsid w:val="007F7402"/>
    <w:rsid w:val="007F7E9B"/>
    <w:rsid w:val="00802341"/>
    <w:rsid w:val="00802A3C"/>
    <w:rsid w:val="00802AA6"/>
    <w:rsid w:val="00802DD5"/>
    <w:rsid w:val="00814B4E"/>
    <w:rsid w:val="00815BC4"/>
    <w:rsid w:val="00816F61"/>
    <w:rsid w:val="00817D59"/>
    <w:rsid w:val="0082692B"/>
    <w:rsid w:val="0082712F"/>
    <w:rsid w:val="00831309"/>
    <w:rsid w:val="0083171C"/>
    <w:rsid w:val="00835A05"/>
    <w:rsid w:val="00836758"/>
    <w:rsid w:val="00836A68"/>
    <w:rsid w:val="008437AB"/>
    <w:rsid w:val="00847E44"/>
    <w:rsid w:val="00847F0B"/>
    <w:rsid w:val="0085056C"/>
    <w:rsid w:val="008518F2"/>
    <w:rsid w:val="00851C79"/>
    <w:rsid w:val="00853152"/>
    <w:rsid w:val="0085496B"/>
    <w:rsid w:val="0085520D"/>
    <w:rsid w:val="00856E3D"/>
    <w:rsid w:val="008600BC"/>
    <w:rsid w:val="008606D5"/>
    <w:rsid w:val="00862B76"/>
    <w:rsid w:val="008633AB"/>
    <w:rsid w:val="00863D54"/>
    <w:rsid w:val="00866A35"/>
    <w:rsid w:val="00867DC0"/>
    <w:rsid w:val="008709E8"/>
    <w:rsid w:val="008720EE"/>
    <w:rsid w:val="008768DF"/>
    <w:rsid w:val="00876A46"/>
    <w:rsid w:val="00886475"/>
    <w:rsid w:val="008865E7"/>
    <w:rsid w:val="0088688F"/>
    <w:rsid w:val="00890D21"/>
    <w:rsid w:val="008919C6"/>
    <w:rsid w:val="00892B53"/>
    <w:rsid w:val="00894065"/>
    <w:rsid w:val="008A1242"/>
    <w:rsid w:val="008B008A"/>
    <w:rsid w:val="008B30D0"/>
    <w:rsid w:val="008B399D"/>
    <w:rsid w:val="008B7B73"/>
    <w:rsid w:val="008C28D1"/>
    <w:rsid w:val="008C38DA"/>
    <w:rsid w:val="008C5650"/>
    <w:rsid w:val="008C781D"/>
    <w:rsid w:val="008D190D"/>
    <w:rsid w:val="008D37D8"/>
    <w:rsid w:val="008D4E7E"/>
    <w:rsid w:val="008D6BD9"/>
    <w:rsid w:val="008D71CD"/>
    <w:rsid w:val="008D7AB4"/>
    <w:rsid w:val="008D7E59"/>
    <w:rsid w:val="008E18B0"/>
    <w:rsid w:val="008E19CB"/>
    <w:rsid w:val="008E1C9E"/>
    <w:rsid w:val="008E2342"/>
    <w:rsid w:val="008E3B72"/>
    <w:rsid w:val="008E3D05"/>
    <w:rsid w:val="008E61CC"/>
    <w:rsid w:val="008F5038"/>
    <w:rsid w:val="00902119"/>
    <w:rsid w:val="00903E1B"/>
    <w:rsid w:val="00904B22"/>
    <w:rsid w:val="00904B95"/>
    <w:rsid w:val="00905D7A"/>
    <w:rsid w:val="00912A0D"/>
    <w:rsid w:val="00915B70"/>
    <w:rsid w:val="00917E70"/>
    <w:rsid w:val="0092054F"/>
    <w:rsid w:val="00920AC8"/>
    <w:rsid w:val="00920F7B"/>
    <w:rsid w:val="009214C2"/>
    <w:rsid w:val="00922C71"/>
    <w:rsid w:val="0092318A"/>
    <w:rsid w:val="00923502"/>
    <w:rsid w:val="00923856"/>
    <w:rsid w:val="00923AAD"/>
    <w:rsid w:val="009265BA"/>
    <w:rsid w:val="00926BD7"/>
    <w:rsid w:val="009308BC"/>
    <w:rsid w:val="00930DE6"/>
    <w:rsid w:val="00933D32"/>
    <w:rsid w:val="009351A0"/>
    <w:rsid w:val="009353D9"/>
    <w:rsid w:val="009355F6"/>
    <w:rsid w:val="00937569"/>
    <w:rsid w:val="009403EE"/>
    <w:rsid w:val="0094281D"/>
    <w:rsid w:val="00943A13"/>
    <w:rsid w:val="0094407E"/>
    <w:rsid w:val="00945A48"/>
    <w:rsid w:val="009471F1"/>
    <w:rsid w:val="00947DB6"/>
    <w:rsid w:val="00951784"/>
    <w:rsid w:val="0095289E"/>
    <w:rsid w:val="00954D9B"/>
    <w:rsid w:val="009574EE"/>
    <w:rsid w:val="00957A2E"/>
    <w:rsid w:val="00960CD3"/>
    <w:rsid w:val="009622E5"/>
    <w:rsid w:val="00963441"/>
    <w:rsid w:val="00964E6E"/>
    <w:rsid w:val="00965DCE"/>
    <w:rsid w:val="00970DEA"/>
    <w:rsid w:val="0097184C"/>
    <w:rsid w:val="00973F71"/>
    <w:rsid w:val="00974BA7"/>
    <w:rsid w:val="00974EE5"/>
    <w:rsid w:val="00980297"/>
    <w:rsid w:val="009802E8"/>
    <w:rsid w:val="0098124D"/>
    <w:rsid w:val="00981EB5"/>
    <w:rsid w:val="00984BAF"/>
    <w:rsid w:val="00986F10"/>
    <w:rsid w:val="00993624"/>
    <w:rsid w:val="00994E29"/>
    <w:rsid w:val="00995047"/>
    <w:rsid w:val="00995725"/>
    <w:rsid w:val="00997D1C"/>
    <w:rsid w:val="009A06A4"/>
    <w:rsid w:val="009A2F20"/>
    <w:rsid w:val="009A333A"/>
    <w:rsid w:val="009A396C"/>
    <w:rsid w:val="009A3A69"/>
    <w:rsid w:val="009A5417"/>
    <w:rsid w:val="009A7766"/>
    <w:rsid w:val="009A779C"/>
    <w:rsid w:val="009B05CE"/>
    <w:rsid w:val="009B3599"/>
    <w:rsid w:val="009B4787"/>
    <w:rsid w:val="009B64A7"/>
    <w:rsid w:val="009B7792"/>
    <w:rsid w:val="009C38B0"/>
    <w:rsid w:val="009C438B"/>
    <w:rsid w:val="009C451D"/>
    <w:rsid w:val="009C526E"/>
    <w:rsid w:val="009C5B03"/>
    <w:rsid w:val="009C6105"/>
    <w:rsid w:val="009C7A63"/>
    <w:rsid w:val="009D0F0D"/>
    <w:rsid w:val="009D3A38"/>
    <w:rsid w:val="009D44B1"/>
    <w:rsid w:val="009D5A14"/>
    <w:rsid w:val="009E3901"/>
    <w:rsid w:val="009E3A25"/>
    <w:rsid w:val="009E40FE"/>
    <w:rsid w:val="009E69A0"/>
    <w:rsid w:val="009E77A8"/>
    <w:rsid w:val="009F0BEC"/>
    <w:rsid w:val="009F50F4"/>
    <w:rsid w:val="009F68A9"/>
    <w:rsid w:val="00A04453"/>
    <w:rsid w:val="00A050F3"/>
    <w:rsid w:val="00A0536E"/>
    <w:rsid w:val="00A05D5F"/>
    <w:rsid w:val="00A05FAC"/>
    <w:rsid w:val="00A07A43"/>
    <w:rsid w:val="00A07ADF"/>
    <w:rsid w:val="00A07F94"/>
    <w:rsid w:val="00A11948"/>
    <w:rsid w:val="00A11E46"/>
    <w:rsid w:val="00A1314A"/>
    <w:rsid w:val="00A153F5"/>
    <w:rsid w:val="00A2200D"/>
    <w:rsid w:val="00A22460"/>
    <w:rsid w:val="00A25543"/>
    <w:rsid w:val="00A25DFA"/>
    <w:rsid w:val="00A2641F"/>
    <w:rsid w:val="00A30A0C"/>
    <w:rsid w:val="00A32643"/>
    <w:rsid w:val="00A36092"/>
    <w:rsid w:val="00A40327"/>
    <w:rsid w:val="00A42CD5"/>
    <w:rsid w:val="00A434A5"/>
    <w:rsid w:val="00A43C2A"/>
    <w:rsid w:val="00A52AC1"/>
    <w:rsid w:val="00A56B61"/>
    <w:rsid w:val="00A603CF"/>
    <w:rsid w:val="00A65BCA"/>
    <w:rsid w:val="00A66B06"/>
    <w:rsid w:val="00A6765B"/>
    <w:rsid w:val="00A677C6"/>
    <w:rsid w:val="00A70335"/>
    <w:rsid w:val="00A71908"/>
    <w:rsid w:val="00A7345F"/>
    <w:rsid w:val="00A74557"/>
    <w:rsid w:val="00A76089"/>
    <w:rsid w:val="00A8013E"/>
    <w:rsid w:val="00A83F71"/>
    <w:rsid w:val="00A91784"/>
    <w:rsid w:val="00A937FC"/>
    <w:rsid w:val="00A963A9"/>
    <w:rsid w:val="00A97DD8"/>
    <w:rsid w:val="00AA1BB2"/>
    <w:rsid w:val="00AA38F9"/>
    <w:rsid w:val="00AA44FF"/>
    <w:rsid w:val="00AA631D"/>
    <w:rsid w:val="00AA72FB"/>
    <w:rsid w:val="00AA7450"/>
    <w:rsid w:val="00AB03A4"/>
    <w:rsid w:val="00AB618A"/>
    <w:rsid w:val="00AB6487"/>
    <w:rsid w:val="00AC0067"/>
    <w:rsid w:val="00AC07A9"/>
    <w:rsid w:val="00AC2E43"/>
    <w:rsid w:val="00AC342A"/>
    <w:rsid w:val="00AC4F4A"/>
    <w:rsid w:val="00AC51A4"/>
    <w:rsid w:val="00AC5F21"/>
    <w:rsid w:val="00AC619F"/>
    <w:rsid w:val="00AC7B15"/>
    <w:rsid w:val="00AD08CA"/>
    <w:rsid w:val="00AD65DC"/>
    <w:rsid w:val="00AE17EA"/>
    <w:rsid w:val="00AE1EE3"/>
    <w:rsid w:val="00AE3742"/>
    <w:rsid w:val="00AE45CA"/>
    <w:rsid w:val="00AE4993"/>
    <w:rsid w:val="00AE4D70"/>
    <w:rsid w:val="00AE51A7"/>
    <w:rsid w:val="00AE524B"/>
    <w:rsid w:val="00AF0C79"/>
    <w:rsid w:val="00B00A93"/>
    <w:rsid w:val="00B01420"/>
    <w:rsid w:val="00B03B04"/>
    <w:rsid w:val="00B03F2A"/>
    <w:rsid w:val="00B06600"/>
    <w:rsid w:val="00B11284"/>
    <w:rsid w:val="00B120AF"/>
    <w:rsid w:val="00B13444"/>
    <w:rsid w:val="00B1787A"/>
    <w:rsid w:val="00B20C13"/>
    <w:rsid w:val="00B2120A"/>
    <w:rsid w:val="00B21413"/>
    <w:rsid w:val="00B224C8"/>
    <w:rsid w:val="00B232E1"/>
    <w:rsid w:val="00B25214"/>
    <w:rsid w:val="00B252A5"/>
    <w:rsid w:val="00B25E46"/>
    <w:rsid w:val="00B26D7C"/>
    <w:rsid w:val="00B27EFF"/>
    <w:rsid w:val="00B313AA"/>
    <w:rsid w:val="00B338E6"/>
    <w:rsid w:val="00B36617"/>
    <w:rsid w:val="00B369E6"/>
    <w:rsid w:val="00B432F3"/>
    <w:rsid w:val="00B43D01"/>
    <w:rsid w:val="00B440B7"/>
    <w:rsid w:val="00B44FCD"/>
    <w:rsid w:val="00B50499"/>
    <w:rsid w:val="00B506D9"/>
    <w:rsid w:val="00B54283"/>
    <w:rsid w:val="00B54B27"/>
    <w:rsid w:val="00B55806"/>
    <w:rsid w:val="00B5590A"/>
    <w:rsid w:val="00B55A8B"/>
    <w:rsid w:val="00B57D31"/>
    <w:rsid w:val="00B62C1B"/>
    <w:rsid w:val="00B639EB"/>
    <w:rsid w:val="00B6424E"/>
    <w:rsid w:val="00B66F46"/>
    <w:rsid w:val="00B70634"/>
    <w:rsid w:val="00B71EA7"/>
    <w:rsid w:val="00B72F90"/>
    <w:rsid w:val="00B741EB"/>
    <w:rsid w:val="00B748B1"/>
    <w:rsid w:val="00B758C3"/>
    <w:rsid w:val="00B76D58"/>
    <w:rsid w:val="00B76E74"/>
    <w:rsid w:val="00B8132D"/>
    <w:rsid w:val="00B8365A"/>
    <w:rsid w:val="00B85E00"/>
    <w:rsid w:val="00B85FAB"/>
    <w:rsid w:val="00B869F4"/>
    <w:rsid w:val="00B91560"/>
    <w:rsid w:val="00B93BC5"/>
    <w:rsid w:val="00B9507C"/>
    <w:rsid w:val="00B95CE1"/>
    <w:rsid w:val="00B972DF"/>
    <w:rsid w:val="00BA443A"/>
    <w:rsid w:val="00BA4717"/>
    <w:rsid w:val="00BA5B0D"/>
    <w:rsid w:val="00BA7624"/>
    <w:rsid w:val="00BB1501"/>
    <w:rsid w:val="00BB267C"/>
    <w:rsid w:val="00BB2DC4"/>
    <w:rsid w:val="00BB46B5"/>
    <w:rsid w:val="00BB7DDD"/>
    <w:rsid w:val="00BC423B"/>
    <w:rsid w:val="00BC4BE7"/>
    <w:rsid w:val="00BC4F81"/>
    <w:rsid w:val="00BD13B2"/>
    <w:rsid w:val="00BD212F"/>
    <w:rsid w:val="00BD444C"/>
    <w:rsid w:val="00BD4549"/>
    <w:rsid w:val="00BD5A37"/>
    <w:rsid w:val="00BD7338"/>
    <w:rsid w:val="00BD7659"/>
    <w:rsid w:val="00BE3985"/>
    <w:rsid w:val="00BE5A50"/>
    <w:rsid w:val="00BE5B05"/>
    <w:rsid w:val="00BE6157"/>
    <w:rsid w:val="00BE6A60"/>
    <w:rsid w:val="00BE78D3"/>
    <w:rsid w:val="00BE7AB4"/>
    <w:rsid w:val="00BF0A4C"/>
    <w:rsid w:val="00BF23FE"/>
    <w:rsid w:val="00BF2A99"/>
    <w:rsid w:val="00BF44EF"/>
    <w:rsid w:val="00BF4ABB"/>
    <w:rsid w:val="00BF4B70"/>
    <w:rsid w:val="00BF604D"/>
    <w:rsid w:val="00BF77D7"/>
    <w:rsid w:val="00C00D82"/>
    <w:rsid w:val="00C01824"/>
    <w:rsid w:val="00C02E4D"/>
    <w:rsid w:val="00C03163"/>
    <w:rsid w:val="00C07F96"/>
    <w:rsid w:val="00C135B9"/>
    <w:rsid w:val="00C207F9"/>
    <w:rsid w:val="00C22DBD"/>
    <w:rsid w:val="00C2308F"/>
    <w:rsid w:val="00C23CA8"/>
    <w:rsid w:val="00C24854"/>
    <w:rsid w:val="00C24FA7"/>
    <w:rsid w:val="00C27648"/>
    <w:rsid w:val="00C31624"/>
    <w:rsid w:val="00C32225"/>
    <w:rsid w:val="00C32809"/>
    <w:rsid w:val="00C328B7"/>
    <w:rsid w:val="00C34CCB"/>
    <w:rsid w:val="00C40730"/>
    <w:rsid w:val="00C427EC"/>
    <w:rsid w:val="00C42E3F"/>
    <w:rsid w:val="00C445E8"/>
    <w:rsid w:val="00C4600B"/>
    <w:rsid w:val="00C479DC"/>
    <w:rsid w:val="00C50EA3"/>
    <w:rsid w:val="00C5352F"/>
    <w:rsid w:val="00C57A4A"/>
    <w:rsid w:val="00C602CD"/>
    <w:rsid w:val="00C6292C"/>
    <w:rsid w:val="00C64CA8"/>
    <w:rsid w:val="00C652FF"/>
    <w:rsid w:val="00C655CB"/>
    <w:rsid w:val="00C67883"/>
    <w:rsid w:val="00C7067B"/>
    <w:rsid w:val="00C75B79"/>
    <w:rsid w:val="00C763DE"/>
    <w:rsid w:val="00C768AA"/>
    <w:rsid w:val="00C76CD3"/>
    <w:rsid w:val="00C81FB4"/>
    <w:rsid w:val="00C81FDB"/>
    <w:rsid w:val="00C831FB"/>
    <w:rsid w:val="00C854E4"/>
    <w:rsid w:val="00C861BF"/>
    <w:rsid w:val="00C86F75"/>
    <w:rsid w:val="00C87FCE"/>
    <w:rsid w:val="00C920EA"/>
    <w:rsid w:val="00C954D4"/>
    <w:rsid w:val="00C96C46"/>
    <w:rsid w:val="00CA06D6"/>
    <w:rsid w:val="00CA0B81"/>
    <w:rsid w:val="00CA7B94"/>
    <w:rsid w:val="00CB2D73"/>
    <w:rsid w:val="00CB579C"/>
    <w:rsid w:val="00CC37F1"/>
    <w:rsid w:val="00CC43BC"/>
    <w:rsid w:val="00CC5721"/>
    <w:rsid w:val="00CC68D5"/>
    <w:rsid w:val="00CC7326"/>
    <w:rsid w:val="00CC7341"/>
    <w:rsid w:val="00CD052D"/>
    <w:rsid w:val="00CD116C"/>
    <w:rsid w:val="00CE3D4F"/>
    <w:rsid w:val="00CE500F"/>
    <w:rsid w:val="00CE7662"/>
    <w:rsid w:val="00CF2294"/>
    <w:rsid w:val="00CF2857"/>
    <w:rsid w:val="00CF34BB"/>
    <w:rsid w:val="00CF3547"/>
    <w:rsid w:val="00CF4047"/>
    <w:rsid w:val="00CF70FB"/>
    <w:rsid w:val="00D00FC0"/>
    <w:rsid w:val="00D01722"/>
    <w:rsid w:val="00D03B1F"/>
    <w:rsid w:val="00D03DDB"/>
    <w:rsid w:val="00D047D5"/>
    <w:rsid w:val="00D052CD"/>
    <w:rsid w:val="00D053B3"/>
    <w:rsid w:val="00D068AD"/>
    <w:rsid w:val="00D1019C"/>
    <w:rsid w:val="00D10831"/>
    <w:rsid w:val="00D117E3"/>
    <w:rsid w:val="00D150CF"/>
    <w:rsid w:val="00D210A6"/>
    <w:rsid w:val="00D22031"/>
    <w:rsid w:val="00D22E23"/>
    <w:rsid w:val="00D23AED"/>
    <w:rsid w:val="00D24007"/>
    <w:rsid w:val="00D2662E"/>
    <w:rsid w:val="00D277D7"/>
    <w:rsid w:val="00D301D7"/>
    <w:rsid w:val="00D31A1C"/>
    <w:rsid w:val="00D32635"/>
    <w:rsid w:val="00D3330C"/>
    <w:rsid w:val="00D34688"/>
    <w:rsid w:val="00D3550B"/>
    <w:rsid w:val="00D42E6E"/>
    <w:rsid w:val="00D44D82"/>
    <w:rsid w:val="00D45117"/>
    <w:rsid w:val="00D4736D"/>
    <w:rsid w:val="00D50455"/>
    <w:rsid w:val="00D5107D"/>
    <w:rsid w:val="00D54156"/>
    <w:rsid w:val="00D55C97"/>
    <w:rsid w:val="00D55E99"/>
    <w:rsid w:val="00D55F99"/>
    <w:rsid w:val="00D60520"/>
    <w:rsid w:val="00D62390"/>
    <w:rsid w:val="00D628A6"/>
    <w:rsid w:val="00D631B6"/>
    <w:rsid w:val="00D632EB"/>
    <w:rsid w:val="00D6416A"/>
    <w:rsid w:val="00D67DD7"/>
    <w:rsid w:val="00D70CD9"/>
    <w:rsid w:val="00D76485"/>
    <w:rsid w:val="00D76633"/>
    <w:rsid w:val="00D828F5"/>
    <w:rsid w:val="00D84185"/>
    <w:rsid w:val="00D84AF6"/>
    <w:rsid w:val="00D86E15"/>
    <w:rsid w:val="00D86F96"/>
    <w:rsid w:val="00D87902"/>
    <w:rsid w:val="00D908D6"/>
    <w:rsid w:val="00D93094"/>
    <w:rsid w:val="00D958B9"/>
    <w:rsid w:val="00D96C6D"/>
    <w:rsid w:val="00DA0639"/>
    <w:rsid w:val="00DA47D2"/>
    <w:rsid w:val="00DA5594"/>
    <w:rsid w:val="00DA74DD"/>
    <w:rsid w:val="00DB09C7"/>
    <w:rsid w:val="00DB1C23"/>
    <w:rsid w:val="00DB2248"/>
    <w:rsid w:val="00DB2F48"/>
    <w:rsid w:val="00DB3CF0"/>
    <w:rsid w:val="00DB64B1"/>
    <w:rsid w:val="00DC54AF"/>
    <w:rsid w:val="00DC599E"/>
    <w:rsid w:val="00DD1B74"/>
    <w:rsid w:val="00DD453B"/>
    <w:rsid w:val="00DD4F3B"/>
    <w:rsid w:val="00DD5266"/>
    <w:rsid w:val="00DD7C93"/>
    <w:rsid w:val="00DE0FD1"/>
    <w:rsid w:val="00DE3447"/>
    <w:rsid w:val="00DE3FB5"/>
    <w:rsid w:val="00DE41C0"/>
    <w:rsid w:val="00DF0A34"/>
    <w:rsid w:val="00DF0BC3"/>
    <w:rsid w:val="00DF1EBD"/>
    <w:rsid w:val="00DF2834"/>
    <w:rsid w:val="00DF2998"/>
    <w:rsid w:val="00DF30F5"/>
    <w:rsid w:val="00DF43DB"/>
    <w:rsid w:val="00DF4EF8"/>
    <w:rsid w:val="00DF5D62"/>
    <w:rsid w:val="00DF6390"/>
    <w:rsid w:val="00E064F5"/>
    <w:rsid w:val="00E12040"/>
    <w:rsid w:val="00E12C5A"/>
    <w:rsid w:val="00E1498E"/>
    <w:rsid w:val="00E153B4"/>
    <w:rsid w:val="00E16594"/>
    <w:rsid w:val="00E169CD"/>
    <w:rsid w:val="00E24FD0"/>
    <w:rsid w:val="00E25623"/>
    <w:rsid w:val="00E2570E"/>
    <w:rsid w:val="00E27CBD"/>
    <w:rsid w:val="00E310B0"/>
    <w:rsid w:val="00E3442A"/>
    <w:rsid w:val="00E355E0"/>
    <w:rsid w:val="00E377AF"/>
    <w:rsid w:val="00E400D4"/>
    <w:rsid w:val="00E42221"/>
    <w:rsid w:val="00E428C3"/>
    <w:rsid w:val="00E43C91"/>
    <w:rsid w:val="00E50CFB"/>
    <w:rsid w:val="00E51217"/>
    <w:rsid w:val="00E51259"/>
    <w:rsid w:val="00E5347D"/>
    <w:rsid w:val="00E54BBB"/>
    <w:rsid w:val="00E6107A"/>
    <w:rsid w:val="00E643BC"/>
    <w:rsid w:val="00E6571E"/>
    <w:rsid w:val="00E65B5A"/>
    <w:rsid w:val="00E65C51"/>
    <w:rsid w:val="00E67483"/>
    <w:rsid w:val="00E679F9"/>
    <w:rsid w:val="00E71938"/>
    <w:rsid w:val="00E71ACC"/>
    <w:rsid w:val="00E720B9"/>
    <w:rsid w:val="00E7534B"/>
    <w:rsid w:val="00E755EE"/>
    <w:rsid w:val="00E76E6A"/>
    <w:rsid w:val="00E810C8"/>
    <w:rsid w:val="00E81242"/>
    <w:rsid w:val="00E829CD"/>
    <w:rsid w:val="00E8507A"/>
    <w:rsid w:val="00E859FB"/>
    <w:rsid w:val="00E860A8"/>
    <w:rsid w:val="00E872F7"/>
    <w:rsid w:val="00E90342"/>
    <w:rsid w:val="00E90524"/>
    <w:rsid w:val="00E9054F"/>
    <w:rsid w:val="00E9098E"/>
    <w:rsid w:val="00E90BA2"/>
    <w:rsid w:val="00E97B5B"/>
    <w:rsid w:val="00E97BF0"/>
    <w:rsid w:val="00EA035B"/>
    <w:rsid w:val="00EA6098"/>
    <w:rsid w:val="00EA621A"/>
    <w:rsid w:val="00EA7015"/>
    <w:rsid w:val="00EB2CE0"/>
    <w:rsid w:val="00EB50D0"/>
    <w:rsid w:val="00EB5549"/>
    <w:rsid w:val="00EB75CF"/>
    <w:rsid w:val="00EC0C51"/>
    <w:rsid w:val="00EC252A"/>
    <w:rsid w:val="00EC273E"/>
    <w:rsid w:val="00EC66E5"/>
    <w:rsid w:val="00ED2106"/>
    <w:rsid w:val="00ED5208"/>
    <w:rsid w:val="00ED5D75"/>
    <w:rsid w:val="00ED6F0C"/>
    <w:rsid w:val="00EE0104"/>
    <w:rsid w:val="00EE012B"/>
    <w:rsid w:val="00EE0163"/>
    <w:rsid w:val="00EE019A"/>
    <w:rsid w:val="00EE1550"/>
    <w:rsid w:val="00EE49C4"/>
    <w:rsid w:val="00EE5654"/>
    <w:rsid w:val="00EE5BEF"/>
    <w:rsid w:val="00EF6473"/>
    <w:rsid w:val="00EF725F"/>
    <w:rsid w:val="00EF788B"/>
    <w:rsid w:val="00F00759"/>
    <w:rsid w:val="00F0212E"/>
    <w:rsid w:val="00F0222A"/>
    <w:rsid w:val="00F02533"/>
    <w:rsid w:val="00F02F97"/>
    <w:rsid w:val="00F0313B"/>
    <w:rsid w:val="00F05C62"/>
    <w:rsid w:val="00F075FA"/>
    <w:rsid w:val="00F11729"/>
    <w:rsid w:val="00F11D4A"/>
    <w:rsid w:val="00F13028"/>
    <w:rsid w:val="00F1421D"/>
    <w:rsid w:val="00F15271"/>
    <w:rsid w:val="00F212D3"/>
    <w:rsid w:val="00F24560"/>
    <w:rsid w:val="00F268EE"/>
    <w:rsid w:val="00F32361"/>
    <w:rsid w:val="00F3240C"/>
    <w:rsid w:val="00F34783"/>
    <w:rsid w:val="00F35242"/>
    <w:rsid w:val="00F409D6"/>
    <w:rsid w:val="00F4138C"/>
    <w:rsid w:val="00F41D95"/>
    <w:rsid w:val="00F470BB"/>
    <w:rsid w:val="00F47B6C"/>
    <w:rsid w:val="00F50A83"/>
    <w:rsid w:val="00F54422"/>
    <w:rsid w:val="00F5736D"/>
    <w:rsid w:val="00F614D3"/>
    <w:rsid w:val="00F61909"/>
    <w:rsid w:val="00F619D2"/>
    <w:rsid w:val="00F625D1"/>
    <w:rsid w:val="00F6375F"/>
    <w:rsid w:val="00F64D99"/>
    <w:rsid w:val="00F64F3F"/>
    <w:rsid w:val="00F65591"/>
    <w:rsid w:val="00F65C73"/>
    <w:rsid w:val="00F66153"/>
    <w:rsid w:val="00F66692"/>
    <w:rsid w:val="00F668EC"/>
    <w:rsid w:val="00F67329"/>
    <w:rsid w:val="00F67854"/>
    <w:rsid w:val="00F67F73"/>
    <w:rsid w:val="00F73751"/>
    <w:rsid w:val="00F802B6"/>
    <w:rsid w:val="00F81370"/>
    <w:rsid w:val="00F82A76"/>
    <w:rsid w:val="00F841F7"/>
    <w:rsid w:val="00F903F7"/>
    <w:rsid w:val="00F919AF"/>
    <w:rsid w:val="00F93290"/>
    <w:rsid w:val="00F93918"/>
    <w:rsid w:val="00F93E94"/>
    <w:rsid w:val="00F94F5E"/>
    <w:rsid w:val="00F97C40"/>
    <w:rsid w:val="00FA4978"/>
    <w:rsid w:val="00FA66BC"/>
    <w:rsid w:val="00FA6DB2"/>
    <w:rsid w:val="00FA74E9"/>
    <w:rsid w:val="00FA7EA9"/>
    <w:rsid w:val="00FB07CE"/>
    <w:rsid w:val="00FB0BF4"/>
    <w:rsid w:val="00FB0C92"/>
    <w:rsid w:val="00FB0F07"/>
    <w:rsid w:val="00FB186C"/>
    <w:rsid w:val="00FB1C58"/>
    <w:rsid w:val="00FB5780"/>
    <w:rsid w:val="00FB6846"/>
    <w:rsid w:val="00FB6BCA"/>
    <w:rsid w:val="00FC2542"/>
    <w:rsid w:val="00FC2DCE"/>
    <w:rsid w:val="00FC5896"/>
    <w:rsid w:val="00FC5AB0"/>
    <w:rsid w:val="00FC6CA4"/>
    <w:rsid w:val="00FD19A1"/>
    <w:rsid w:val="00FD3E63"/>
    <w:rsid w:val="00FD4918"/>
    <w:rsid w:val="00FD7DCA"/>
    <w:rsid w:val="00FE3E62"/>
    <w:rsid w:val="00FE50FE"/>
    <w:rsid w:val="00FE59E0"/>
    <w:rsid w:val="00FE5EAE"/>
    <w:rsid w:val="00FF6419"/>
    <w:rsid w:val="00FF6E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EC"/>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5FEC"/>
    <w:pPr>
      <w:ind w:left="720"/>
      <w:contextualSpacing/>
    </w:pPr>
  </w:style>
  <w:style w:type="character" w:customStyle="1" w:styleId="ListParagraphChar">
    <w:name w:val="List Paragraph Char"/>
    <w:basedOn w:val="DefaultParagraphFont"/>
    <w:link w:val="ListParagraph"/>
    <w:uiPriority w:val="34"/>
    <w:rsid w:val="000C5FEC"/>
    <w:rPr>
      <w:rFonts w:eastAsiaTheme="minorEastAsia" w:cs="Times New Roman"/>
      <w:sz w:val="24"/>
      <w:szCs w:val="24"/>
      <w:lang w:val="en-US" w:bidi="en-US"/>
    </w:rPr>
  </w:style>
  <w:style w:type="table" w:styleId="TableGrid">
    <w:name w:val="Table Grid"/>
    <w:basedOn w:val="TableNormal"/>
    <w:uiPriority w:val="59"/>
    <w:rsid w:val="000C5FEC"/>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FEC"/>
    <w:rPr>
      <w:rFonts w:ascii="Tahoma" w:hAnsi="Tahoma" w:cs="Tahoma"/>
      <w:sz w:val="16"/>
      <w:szCs w:val="16"/>
    </w:rPr>
  </w:style>
  <w:style w:type="character" w:customStyle="1" w:styleId="BalloonTextChar">
    <w:name w:val="Balloon Text Char"/>
    <w:basedOn w:val="DefaultParagraphFont"/>
    <w:link w:val="BalloonText"/>
    <w:uiPriority w:val="99"/>
    <w:semiHidden/>
    <w:rsid w:val="000C5FEC"/>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7A3353"/>
    <w:pPr>
      <w:tabs>
        <w:tab w:val="center" w:pos="4513"/>
        <w:tab w:val="right" w:pos="9026"/>
      </w:tabs>
    </w:pPr>
  </w:style>
  <w:style w:type="character" w:customStyle="1" w:styleId="HeaderChar">
    <w:name w:val="Header Char"/>
    <w:basedOn w:val="DefaultParagraphFont"/>
    <w:link w:val="Header"/>
    <w:uiPriority w:val="99"/>
    <w:rsid w:val="007A3353"/>
    <w:rPr>
      <w:rFonts w:eastAsiaTheme="minorEastAsia" w:cs="Times New Roman"/>
      <w:sz w:val="24"/>
      <w:szCs w:val="24"/>
      <w:lang w:val="en-US" w:bidi="en-US"/>
    </w:rPr>
  </w:style>
  <w:style w:type="paragraph" w:styleId="Footer">
    <w:name w:val="footer"/>
    <w:basedOn w:val="Normal"/>
    <w:link w:val="FooterChar"/>
    <w:uiPriority w:val="99"/>
    <w:unhideWhenUsed/>
    <w:rsid w:val="007A3353"/>
    <w:pPr>
      <w:tabs>
        <w:tab w:val="center" w:pos="4513"/>
        <w:tab w:val="right" w:pos="9026"/>
      </w:tabs>
    </w:pPr>
  </w:style>
  <w:style w:type="character" w:customStyle="1" w:styleId="FooterChar">
    <w:name w:val="Footer Char"/>
    <w:basedOn w:val="DefaultParagraphFont"/>
    <w:link w:val="Footer"/>
    <w:uiPriority w:val="99"/>
    <w:rsid w:val="007A3353"/>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4</cp:revision>
  <cp:lastPrinted>2016-05-22T10:58:00Z</cp:lastPrinted>
  <dcterms:created xsi:type="dcterms:W3CDTF">2016-05-14T12:40:00Z</dcterms:created>
  <dcterms:modified xsi:type="dcterms:W3CDTF">2016-06-22T12:31:00Z</dcterms:modified>
</cp:coreProperties>
</file>