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14" w:rsidRDefault="00F44F14" w:rsidP="00F44F14">
      <w:pPr>
        <w:tabs>
          <w:tab w:val="left" w:pos="1080"/>
        </w:tabs>
        <w:spacing w:line="360" w:lineRule="auto"/>
        <w:jc w:val="center"/>
        <w:rPr>
          <w:rFonts w:ascii="Times New Roman" w:hAnsi="Times New Roman" w:cs="Times New Roman"/>
          <w:sz w:val="24"/>
          <w:szCs w:val="24"/>
        </w:rPr>
      </w:pPr>
      <w:r w:rsidRPr="00F44F14">
        <w:rPr>
          <w:rFonts w:ascii="Times New Roman" w:hAnsi="Times New Roman" w:cs="Times New Roman"/>
          <w:sz w:val="24"/>
          <w:szCs w:val="24"/>
        </w:rPr>
        <w:t xml:space="preserve">KEEFEKTIFAN MODEL PEMBELAJARAN </w:t>
      </w:r>
      <w:r w:rsidRPr="00F44F14">
        <w:rPr>
          <w:rFonts w:ascii="Times New Roman" w:hAnsi="Times New Roman" w:cs="Times New Roman"/>
          <w:i/>
          <w:sz w:val="24"/>
          <w:szCs w:val="24"/>
        </w:rPr>
        <w:t>THINK, PAIR, AND SHARE</w:t>
      </w:r>
      <w:r w:rsidRPr="00F44F14">
        <w:rPr>
          <w:rFonts w:ascii="Times New Roman" w:hAnsi="Times New Roman" w:cs="Times New Roman"/>
          <w:sz w:val="24"/>
          <w:szCs w:val="24"/>
        </w:rPr>
        <w:t xml:space="preserve"> (TPS) DALAM PEMBELAJARAN MENULIS CERPEN  SISWA KELAS X SMA NEGERI 3 DOMPU NTB</w:t>
      </w:r>
    </w:p>
    <w:p w:rsidR="00F44F14" w:rsidRPr="00F44F14" w:rsidRDefault="00F44F14" w:rsidP="00F44F14">
      <w:pPr>
        <w:tabs>
          <w:tab w:val="left" w:pos="1080"/>
        </w:tabs>
        <w:spacing w:line="360" w:lineRule="auto"/>
        <w:jc w:val="center"/>
        <w:rPr>
          <w:rFonts w:ascii="Times New Roman" w:hAnsi="Times New Roman" w:cs="Times New Roman"/>
          <w:sz w:val="24"/>
          <w:szCs w:val="24"/>
        </w:rPr>
      </w:pPr>
    </w:p>
    <w:p w:rsidR="00F44F14" w:rsidRPr="00446EF9" w:rsidRDefault="00F44F14" w:rsidP="00F44F14">
      <w:pPr>
        <w:tabs>
          <w:tab w:val="left" w:pos="1080"/>
        </w:tabs>
        <w:spacing w:line="360" w:lineRule="auto"/>
        <w:jc w:val="center"/>
        <w:rPr>
          <w:rFonts w:ascii="Times New Roman" w:hAnsi="Times New Roman" w:cs="Times New Roman"/>
          <w:i/>
          <w:sz w:val="24"/>
          <w:szCs w:val="24"/>
        </w:rPr>
      </w:pPr>
      <w:r w:rsidRPr="00F44F14">
        <w:rPr>
          <w:rFonts w:ascii="Times New Roman" w:hAnsi="Times New Roman" w:cs="Times New Roman"/>
          <w:i/>
          <w:sz w:val="24"/>
          <w:szCs w:val="24"/>
        </w:rPr>
        <w:t>(The Effectiveness Of Think, Pair, Share (Tps) Learning Model On Short Story Learning</w:t>
      </w:r>
      <w:r w:rsidRPr="00F44F14">
        <w:rPr>
          <w:rFonts w:ascii="Times New Roman" w:hAnsi="Times New Roman" w:cs="Times New Roman"/>
          <w:i/>
          <w:sz w:val="28"/>
          <w:szCs w:val="28"/>
        </w:rPr>
        <w:t xml:space="preserve"> </w:t>
      </w:r>
      <w:r w:rsidRPr="00446EF9">
        <w:rPr>
          <w:rFonts w:ascii="Times New Roman" w:hAnsi="Times New Roman" w:cs="Times New Roman"/>
          <w:i/>
          <w:sz w:val="24"/>
          <w:szCs w:val="24"/>
        </w:rPr>
        <w:t xml:space="preserve">Process Of Grade X Students At Sman 3 Dompu NTB) </w:t>
      </w:r>
    </w:p>
    <w:p w:rsidR="00922B3E" w:rsidRPr="00F44F14" w:rsidRDefault="00922B3E" w:rsidP="00F44F14">
      <w:pPr>
        <w:spacing w:line="360" w:lineRule="auto"/>
        <w:rPr>
          <w:rFonts w:ascii="Times New Roman" w:hAnsi="Times New Roman" w:cs="Times New Roman"/>
          <w:sz w:val="24"/>
          <w:szCs w:val="24"/>
        </w:rPr>
      </w:pPr>
    </w:p>
    <w:p w:rsidR="00F44F14" w:rsidRDefault="00F44F14" w:rsidP="00446EF9">
      <w:pPr>
        <w:spacing w:line="360" w:lineRule="auto"/>
        <w:jc w:val="center"/>
        <w:rPr>
          <w:rFonts w:ascii="Times New Roman" w:hAnsi="Times New Roman" w:cs="Times New Roman"/>
          <w:sz w:val="24"/>
          <w:szCs w:val="24"/>
        </w:rPr>
      </w:pPr>
      <w:r>
        <w:rPr>
          <w:rFonts w:ascii="Times New Roman" w:hAnsi="Times New Roman" w:cs="Times New Roman"/>
          <w:sz w:val="24"/>
          <w:szCs w:val="24"/>
        </w:rPr>
        <w:t>Leni Marlina</w:t>
      </w:r>
      <w:r w:rsidR="00446EF9">
        <w:rPr>
          <w:rFonts w:ascii="Times New Roman" w:hAnsi="Times New Roman" w:cs="Times New Roman"/>
          <w:sz w:val="24"/>
          <w:szCs w:val="24"/>
        </w:rPr>
        <w:t>., Muhammad Rapi Tang.. Mayong Maman.</w:t>
      </w:r>
    </w:p>
    <w:p w:rsidR="00446EF9" w:rsidRDefault="00446EF9" w:rsidP="00446EF9">
      <w:pPr>
        <w:jc w:val="center"/>
        <w:rPr>
          <w:rFonts w:ascii="Times New Roman" w:hAnsi="Times New Roman" w:cs="Times New Roman"/>
          <w:b/>
          <w:sz w:val="24"/>
          <w:szCs w:val="24"/>
        </w:rPr>
      </w:pPr>
    </w:p>
    <w:p w:rsidR="00446EF9" w:rsidRPr="00EE72A9" w:rsidRDefault="00446EF9" w:rsidP="00446EF9">
      <w:pPr>
        <w:jc w:val="center"/>
        <w:rPr>
          <w:rFonts w:ascii="Times New Roman" w:hAnsi="Times New Roman" w:cs="Times New Roman"/>
          <w:b/>
          <w:sz w:val="24"/>
          <w:szCs w:val="24"/>
        </w:rPr>
      </w:pPr>
      <w:r w:rsidRPr="00E44199">
        <w:rPr>
          <w:rFonts w:ascii="Times New Roman" w:hAnsi="Times New Roman" w:cs="Times New Roman"/>
          <w:b/>
          <w:sz w:val="24"/>
          <w:szCs w:val="24"/>
        </w:rPr>
        <w:t>ABSTRAK</w:t>
      </w:r>
    </w:p>
    <w:p w:rsidR="00446EF9" w:rsidRPr="005C6383" w:rsidRDefault="00446EF9" w:rsidP="00446EF9">
      <w:pPr>
        <w:tabs>
          <w:tab w:val="left" w:pos="108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mendeskripsikan keefektifan model pembelajaran </w:t>
      </w:r>
      <w:r w:rsidRPr="00D0490F">
        <w:rPr>
          <w:rFonts w:ascii="Times New Roman" w:hAnsi="Times New Roman" w:cs="Times New Roman"/>
          <w:i/>
          <w:sz w:val="24"/>
          <w:szCs w:val="24"/>
        </w:rPr>
        <w:t>Think, Pair, and share</w:t>
      </w:r>
      <w:r>
        <w:rPr>
          <w:rFonts w:ascii="Times New Roman" w:hAnsi="Times New Roman" w:cs="Times New Roman"/>
          <w:sz w:val="24"/>
          <w:szCs w:val="24"/>
        </w:rPr>
        <w:t xml:space="preserve"> (TPS) dalam pembelajaran menulis cerpen siswa kelas X SMA Negeri 3 Dompu NTB. Jenis penelitian yang digunakan dalam penelitian ini adalah penelitian eksperimen </w:t>
      </w:r>
      <w:r w:rsidRPr="00645F72">
        <w:rPr>
          <w:rFonts w:ascii="Times New Roman" w:hAnsi="Times New Roman" w:cs="Times New Roman"/>
          <w:i/>
          <w:sz w:val="24"/>
          <w:szCs w:val="24"/>
        </w:rPr>
        <w:t>true experimental design</w:t>
      </w:r>
      <w:r>
        <w:rPr>
          <w:rFonts w:ascii="Times New Roman" w:hAnsi="Times New Roman" w:cs="Times New Roman"/>
          <w:sz w:val="24"/>
          <w:szCs w:val="24"/>
        </w:rPr>
        <w:t xml:space="preserve">. Desain penelitian yang digunakan yaitu </w:t>
      </w:r>
      <w:r w:rsidRPr="00645F72">
        <w:rPr>
          <w:rFonts w:ascii="Times New Roman" w:hAnsi="Times New Roman" w:cs="Times New Roman"/>
          <w:i/>
          <w:sz w:val="24"/>
          <w:szCs w:val="24"/>
        </w:rPr>
        <w:t>posttest-only control design</w:t>
      </w:r>
      <w:r>
        <w:rPr>
          <w:rFonts w:ascii="Times New Roman" w:hAnsi="Times New Roman" w:cs="Times New Roman"/>
          <w:sz w:val="24"/>
          <w:szCs w:val="24"/>
        </w:rPr>
        <w:t xml:space="preserve">. Penelitian ini dilaksanakan di SMA Negeri 3 Dompu NTB. Populasi dalam penelitian ini yaitu seluruh siswa kelas X yang berjumlah 82 siswa. Pengambilan sampel dilakukan dengan cara acak dengan teknik penentuan sampel yaitu </w:t>
      </w:r>
      <w:r w:rsidRPr="002F1371">
        <w:rPr>
          <w:rFonts w:ascii="Times New Roman" w:hAnsi="Times New Roman" w:cs="Times New Roman"/>
          <w:i/>
          <w:iCs/>
          <w:sz w:val="24"/>
          <w:szCs w:val="24"/>
        </w:rPr>
        <w:t>cluster sampling</w:t>
      </w:r>
      <w:r>
        <w:rPr>
          <w:rFonts w:ascii="Times New Roman" w:hAnsi="Times New Roman" w:cs="Times New Roman"/>
          <w:sz w:val="24"/>
          <w:szCs w:val="24"/>
        </w:rPr>
        <w:t xml:space="preserve">. Sampel yang terpilih kelas </w:t>
      </w:r>
      <w:r w:rsidRPr="002F1371">
        <w:rPr>
          <w:rFonts w:ascii="Times New Roman" w:hAnsi="Times New Roman" w:cs="Times New Roman"/>
          <w:sz w:val="24"/>
          <w:szCs w:val="24"/>
        </w:rPr>
        <w:t>X</w:t>
      </w:r>
      <w:r w:rsidRPr="002F1371">
        <w:rPr>
          <w:rFonts w:ascii="Times New Roman" w:hAnsi="Times New Roman" w:cs="Times New Roman"/>
          <w:sz w:val="24"/>
          <w:szCs w:val="24"/>
          <w:vertAlign w:val="subscript"/>
        </w:rPr>
        <w:t>1</w:t>
      </w:r>
      <w:r>
        <w:rPr>
          <w:rFonts w:ascii="Times New Roman" w:hAnsi="Times New Roman" w:cs="Times New Roman"/>
          <w:sz w:val="24"/>
          <w:szCs w:val="24"/>
          <w:vertAlign w:val="subscript"/>
        </w:rPr>
        <w:t xml:space="preserve"> </w:t>
      </w:r>
      <w:r w:rsidRPr="002F1371">
        <w:rPr>
          <w:rFonts w:ascii="Times New Roman" w:hAnsi="Times New Roman" w:cs="Times New Roman"/>
          <w:sz w:val="24"/>
          <w:szCs w:val="24"/>
        </w:rPr>
        <w:t xml:space="preserve">sebagai kelas </w:t>
      </w:r>
      <w:r>
        <w:rPr>
          <w:rFonts w:ascii="Times New Roman" w:hAnsi="Times New Roman" w:cs="Times New Roman"/>
          <w:sz w:val="24"/>
          <w:szCs w:val="24"/>
        </w:rPr>
        <w:t>kontrol dan k</w:t>
      </w:r>
      <w:r w:rsidRPr="002F1371">
        <w:rPr>
          <w:rFonts w:ascii="Times New Roman" w:hAnsi="Times New Roman" w:cs="Times New Roman"/>
          <w:sz w:val="24"/>
          <w:szCs w:val="24"/>
        </w:rPr>
        <w:t>elas X</w:t>
      </w:r>
      <w:r w:rsidRPr="002F1371">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 xml:space="preserve">sebagai </w:t>
      </w:r>
      <w:r w:rsidRPr="002F1371">
        <w:rPr>
          <w:rFonts w:ascii="Times New Roman" w:hAnsi="Times New Roman" w:cs="Times New Roman"/>
          <w:sz w:val="24"/>
          <w:szCs w:val="24"/>
        </w:rPr>
        <w:t xml:space="preserve">kelas </w:t>
      </w:r>
      <w:r>
        <w:rPr>
          <w:rFonts w:ascii="Times New Roman" w:hAnsi="Times New Roman" w:cs="Times New Roman"/>
          <w:sz w:val="24"/>
          <w:szCs w:val="24"/>
        </w:rPr>
        <w:t xml:space="preserve">eksperimen. Data yang terkumpul kemudian dianalisis dengan menggunakan statistik deskriftif dan statistik inferensial. Hasil penelitian menunjukkan bahwa, kemampuan siswa pada kelas eksperimen dalam menulis cerpen dengan menerapkan model pembelajaran </w:t>
      </w:r>
      <w:r w:rsidRPr="00D0490F">
        <w:rPr>
          <w:rFonts w:ascii="Times New Roman" w:hAnsi="Times New Roman" w:cs="Times New Roman"/>
          <w:i/>
          <w:sz w:val="24"/>
          <w:szCs w:val="24"/>
        </w:rPr>
        <w:t>Think, pair, and Share</w:t>
      </w:r>
      <w:r>
        <w:rPr>
          <w:rFonts w:ascii="Times New Roman" w:hAnsi="Times New Roman" w:cs="Times New Roman"/>
          <w:sz w:val="24"/>
          <w:szCs w:val="24"/>
        </w:rPr>
        <w:t xml:space="preserve"> (TPS) menunjukkan hasil yang sangat memadai. </w:t>
      </w:r>
      <w:r w:rsidRPr="005C6383">
        <w:rPr>
          <w:rFonts w:ascii="Times New Roman" w:hAnsi="Times New Roman" w:cs="Times New Roman"/>
          <w:sz w:val="24"/>
          <w:szCs w:val="24"/>
        </w:rPr>
        <w:t xml:space="preserve">Penarikan sample dengan menggunakan </w:t>
      </w:r>
      <w:r w:rsidRPr="005C6383">
        <w:rPr>
          <w:rFonts w:ascii="Times New Roman" w:hAnsi="Times New Roman" w:cs="Times New Roman"/>
          <w:i/>
          <w:sz w:val="24"/>
          <w:szCs w:val="24"/>
        </w:rPr>
        <w:t xml:space="preserve">pretes </w:t>
      </w:r>
      <w:r w:rsidRPr="005C6383">
        <w:rPr>
          <w:rFonts w:ascii="Times New Roman" w:hAnsi="Times New Roman" w:cs="Times New Roman"/>
          <w:sz w:val="24"/>
          <w:szCs w:val="24"/>
        </w:rPr>
        <w:t>atau tes awal  pelaksanaan pembelajaran menulis cerpen. Tes tersebut digunakan baik pada kelas eksperimen maupun kelas kontrol. Data yang diperoleh dianalisis dengan menggunakan statistik deskripsi dan statistik inferensial. Hasil  statist</w:t>
      </w:r>
      <w:r>
        <w:rPr>
          <w:rFonts w:ascii="Times New Roman" w:hAnsi="Times New Roman" w:cs="Times New Roman"/>
          <w:sz w:val="24"/>
          <w:szCs w:val="24"/>
        </w:rPr>
        <w:t xml:space="preserve">ik deskriptif menujukkan model </w:t>
      </w:r>
      <w:r w:rsidRPr="00D0490F">
        <w:rPr>
          <w:rFonts w:ascii="Times New Roman" w:hAnsi="Times New Roman" w:cs="Times New Roman"/>
          <w:i/>
          <w:sz w:val="24"/>
          <w:szCs w:val="24"/>
        </w:rPr>
        <w:t>Think, Pair, and Share</w:t>
      </w:r>
      <w:r w:rsidRPr="005C6383">
        <w:rPr>
          <w:rFonts w:ascii="Times New Roman" w:hAnsi="Times New Roman" w:cs="Times New Roman"/>
          <w:sz w:val="24"/>
          <w:szCs w:val="24"/>
        </w:rPr>
        <w:t xml:space="preserve"> (TPS) efektif digunakan dalam pembelajaran menulis cerpen siswa kelas X SMA Ne</w:t>
      </w:r>
      <w:r>
        <w:rPr>
          <w:rFonts w:ascii="Times New Roman" w:hAnsi="Times New Roman" w:cs="Times New Roman"/>
          <w:sz w:val="24"/>
          <w:szCs w:val="24"/>
        </w:rPr>
        <w:t>geri 3 Dompu NTB</w:t>
      </w:r>
      <w:r w:rsidRPr="005C6383">
        <w:rPr>
          <w:rFonts w:ascii="Times New Roman" w:hAnsi="Times New Roman" w:cs="Times New Roman"/>
          <w:sz w:val="24"/>
          <w:szCs w:val="24"/>
        </w:rPr>
        <w:t>. Hal tersebut dibuktikan dengan nilai tes eksperimen yang d</w:t>
      </w:r>
      <w:r>
        <w:rPr>
          <w:rFonts w:ascii="Times New Roman" w:hAnsi="Times New Roman" w:cs="Times New Roman"/>
          <w:sz w:val="24"/>
          <w:szCs w:val="24"/>
        </w:rPr>
        <w:t xml:space="preserve">iajar dengan menggunakan model </w:t>
      </w:r>
      <w:r w:rsidRPr="00D0490F">
        <w:rPr>
          <w:rFonts w:ascii="Times New Roman" w:hAnsi="Times New Roman" w:cs="Times New Roman"/>
          <w:i/>
          <w:sz w:val="24"/>
          <w:szCs w:val="24"/>
        </w:rPr>
        <w:t>Think, Pair and Share</w:t>
      </w:r>
      <w:r w:rsidRPr="005C6383">
        <w:rPr>
          <w:rFonts w:ascii="Times New Roman" w:hAnsi="Times New Roman" w:cs="Times New Roman"/>
          <w:sz w:val="24"/>
          <w:szCs w:val="24"/>
        </w:rPr>
        <w:t xml:space="preserve"> (TPS) berada pada kategori sangat tinggi dengan nilai rata-rata 96,15%. Sedangkan nilai tes kelas kontrol dengan menerapkan metode ceramah berada pada kategori tinggi nilai rata-rata 88,5%. Seluruh siswa pada kedua kelas tersebut telah menunjukkan sikap yang baik. Hal tersebut menujukkan uji </w:t>
      </w:r>
      <w:r w:rsidRPr="005C6383">
        <w:rPr>
          <w:rFonts w:ascii="Times New Roman" w:hAnsi="Times New Roman" w:cs="Times New Roman"/>
          <w:sz w:val="24"/>
          <w:szCs w:val="24"/>
        </w:rPr>
        <w:lastRenderedPageBreak/>
        <w:t>signifikansi t nilai</w:t>
      </w:r>
      <w:r>
        <w:rPr>
          <w:rFonts w:ascii="Times New Roman" w:hAnsi="Times New Roman" w:cs="Times New Roman"/>
          <w:sz w:val="24"/>
          <w:szCs w:val="24"/>
        </w:rPr>
        <w:t>.  H</w:t>
      </w:r>
      <w:r w:rsidRPr="005C6383">
        <w:rPr>
          <w:rFonts w:ascii="Times New Roman" w:hAnsi="Times New Roman" w:cs="Times New Roman"/>
          <w:sz w:val="24"/>
          <w:szCs w:val="24"/>
        </w:rPr>
        <w:t xml:space="preserve">al tersebut menujukan bahwa hipotesis yang diajukan diterima berarti </w:t>
      </w:r>
      <w:r>
        <w:rPr>
          <w:rFonts w:ascii="Times New Roman" w:hAnsi="Times New Roman" w:cs="Times New Roman"/>
          <w:sz w:val="24"/>
          <w:szCs w:val="24"/>
        </w:rPr>
        <w:t xml:space="preserve">model </w:t>
      </w:r>
      <w:r w:rsidRPr="00D0490F">
        <w:rPr>
          <w:rFonts w:ascii="Times New Roman" w:hAnsi="Times New Roman" w:cs="Times New Roman"/>
          <w:i/>
          <w:sz w:val="24"/>
          <w:szCs w:val="24"/>
        </w:rPr>
        <w:t>Think, Pair, and Share</w:t>
      </w:r>
      <w:r w:rsidRPr="005C6383">
        <w:rPr>
          <w:rFonts w:ascii="Times New Roman" w:hAnsi="Times New Roman" w:cs="Times New Roman"/>
          <w:sz w:val="24"/>
          <w:szCs w:val="24"/>
        </w:rPr>
        <w:t xml:space="preserve"> (TPS) efektif terhadap kemampuan menulis cerpen yang dilaksanakan di kelas X SMA Negeri </w:t>
      </w:r>
      <w:r>
        <w:rPr>
          <w:rFonts w:ascii="Times New Roman" w:hAnsi="Times New Roman" w:cs="Times New Roman"/>
          <w:sz w:val="24"/>
          <w:szCs w:val="24"/>
        </w:rPr>
        <w:t>3 Dompu NTB</w:t>
      </w:r>
      <w:r w:rsidRPr="005C6383">
        <w:rPr>
          <w:rFonts w:ascii="Times New Roman" w:hAnsi="Times New Roman" w:cs="Times New Roman"/>
          <w:sz w:val="24"/>
          <w:szCs w:val="24"/>
        </w:rPr>
        <w:t xml:space="preserve">. </w:t>
      </w:r>
    </w:p>
    <w:p w:rsidR="00446EF9" w:rsidRPr="00276A17" w:rsidRDefault="00446EF9" w:rsidP="00446EF9">
      <w:pPr>
        <w:spacing w:after="0"/>
        <w:jc w:val="both"/>
        <w:rPr>
          <w:rFonts w:ascii="Times New Roman" w:hAnsi="Times New Roman" w:cs="Times New Roman"/>
          <w:sz w:val="24"/>
          <w:szCs w:val="24"/>
        </w:rPr>
      </w:pPr>
      <w:r w:rsidRPr="00BC0071">
        <w:rPr>
          <w:rFonts w:ascii="Times New Roman" w:hAnsi="Times New Roman" w:cs="Times New Roman"/>
          <w:b/>
          <w:sz w:val="24"/>
          <w:szCs w:val="24"/>
        </w:rPr>
        <w:t>Kata kunci</w:t>
      </w:r>
      <w:r w:rsidRPr="005C6383">
        <w:rPr>
          <w:rFonts w:ascii="Times New Roman" w:hAnsi="Times New Roman" w:cs="Times New Roman"/>
          <w:sz w:val="24"/>
          <w:szCs w:val="24"/>
        </w:rPr>
        <w:t xml:space="preserve"> : </w:t>
      </w:r>
      <w:r>
        <w:rPr>
          <w:rFonts w:ascii="Times New Roman" w:hAnsi="Times New Roman" w:cs="Times New Roman"/>
          <w:sz w:val="24"/>
          <w:szCs w:val="24"/>
        </w:rPr>
        <w:t xml:space="preserve">Model </w:t>
      </w:r>
      <w:r w:rsidRPr="00D0490F">
        <w:rPr>
          <w:rFonts w:ascii="Times New Roman" w:hAnsi="Times New Roman" w:cs="Times New Roman"/>
          <w:i/>
          <w:sz w:val="24"/>
          <w:szCs w:val="24"/>
        </w:rPr>
        <w:t>Think, Pair, and Share</w:t>
      </w:r>
      <w:r>
        <w:rPr>
          <w:rFonts w:ascii="Times New Roman" w:hAnsi="Times New Roman" w:cs="Times New Roman"/>
          <w:sz w:val="24"/>
          <w:szCs w:val="24"/>
        </w:rPr>
        <w:t xml:space="preserve"> (TPS), </w:t>
      </w:r>
      <w:r w:rsidRPr="005C6383">
        <w:rPr>
          <w:rFonts w:ascii="Times New Roman" w:hAnsi="Times New Roman" w:cs="Times New Roman"/>
          <w:sz w:val="24"/>
          <w:szCs w:val="24"/>
        </w:rPr>
        <w:t>menulis cerpen</w:t>
      </w:r>
      <w:r>
        <w:rPr>
          <w:rFonts w:ascii="Times New Roman" w:hAnsi="Times New Roman" w:cs="Times New Roman"/>
          <w:sz w:val="24"/>
          <w:szCs w:val="24"/>
        </w:rPr>
        <w:t>, efektif.</w:t>
      </w:r>
    </w:p>
    <w:p w:rsidR="00446EF9" w:rsidRDefault="00446EF9" w:rsidP="00446EF9">
      <w:pPr>
        <w:spacing w:line="360" w:lineRule="auto"/>
        <w:rPr>
          <w:rFonts w:ascii="Times New Roman" w:hAnsi="Times New Roman" w:cs="Times New Roman"/>
          <w:sz w:val="24"/>
          <w:szCs w:val="24"/>
        </w:rPr>
      </w:pPr>
    </w:p>
    <w:p w:rsidR="00BC0071" w:rsidRDefault="00BC0071" w:rsidP="00446EF9">
      <w:pPr>
        <w:spacing w:line="360" w:lineRule="auto"/>
        <w:rPr>
          <w:rFonts w:ascii="Times New Roman" w:hAnsi="Times New Roman" w:cs="Times New Roman"/>
          <w:sz w:val="24"/>
          <w:szCs w:val="24"/>
        </w:rPr>
      </w:pPr>
    </w:p>
    <w:p w:rsidR="00BC0071" w:rsidRDefault="00BC0071" w:rsidP="00BC0071">
      <w:pPr>
        <w:spacing w:line="240" w:lineRule="auto"/>
        <w:jc w:val="center"/>
        <w:rPr>
          <w:rFonts w:ascii="Times New Roman" w:hAnsi="Times New Roman"/>
          <w:b/>
          <w:sz w:val="24"/>
          <w:szCs w:val="24"/>
        </w:rPr>
      </w:pPr>
      <w:r w:rsidRPr="008C7906">
        <w:rPr>
          <w:rFonts w:ascii="Times New Roman" w:hAnsi="Times New Roman"/>
          <w:b/>
          <w:sz w:val="24"/>
          <w:szCs w:val="24"/>
        </w:rPr>
        <w:t>ABSTRACT</w:t>
      </w:r>
    </w:p>
    <w:p w:rsidR="00972856" w:rsidRDefault="00F615DF" w:rsidP="00BC007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This study aimed to describe the effectiveness of the learning model </w:t>
      </w:r>
      <w:r w:rsidRPr="00000F36">
        <w:rPr>
          <w:rFonts w:ascii="Times New Roman" w:hAnsi="Times New Roman" w:cs="Times New Roman"/>
          <w:i/>
          <w:iCs/>
          <w:sz w:val="24"/>
          <w:szCs w:val="24"/>
          <w:lang w:val="en-GB"/>
        </w:rPr>
        <w:t>Think, Pair, and</w:t>
      </w:r>
      <w:r>
        <w:rPr>
          <w:rFonts w:ascii="Times New Roman" w:hAnsi="Times New Roman" w:cs="Times New Roman"/>
          <w:sz w:val="24"/>
          <w:szCs w:val="24"/>
          <w:lang w:val="en-GB"/>
        </w:rPr>
        <w:t xml:space="preserve"> </w:t>
      </w:r>
      <w:r w:rsidRPr="00000F36">
        <w:rPr>
          <w:rFonts w:ascii="Times New Roman" w:hAnsi="Times New Roman" w:cs="Times New Roman"/>
          <w:i/>
          <w:iCs/>
          <w:sz w:val="24"/>
          <w:szCs w:val="24"/>
          <w:lang w:val="en-GB"/>
        </w:rPr>
        <w:t>Share</w:t>
      </w:r>
      <w:r>
        <w:rPr>
          <w:rFonts w:ascii="Times New Roman" w:hAnsi="Times New Roman" w:cs="Times New Roman"/>
          <w:sz w:val="24"/>
          <w:szCs w:val="24"/>
          <w:lang w:val="en-GB"/>
        </w:rPr>
        <w:t xml:space="preserve"> (TPS) in learning to write short stories class X SMA Negeri 3 Dompu NTB. </w:t>
      </w:r>
      <w:r w:rsidR="00000F36">
        <w:rPr>
          <w:rFonts w:ascii="Times New Roman" w:hAnsi="Times New Roman" w:cs="Times New Roman"/>
          <w:sz w:val="24"/>
          <w:szCs w:val="24"/>
          <w:lang w:val="en-GB"/>
        </w:rPr>
        <w:t xml:space="preserve">This type of research used in this research isexperiment. </w:t>
      </w:r>
      <w:r w:rsidR="00000F36">
        <w:rPr>
          <w:rFonts w:ascii="Times New Roman" w:hAnsi="Times New Roman" w:cs="Times New Roman"/>
          <w:i/>
          <w:iCs/>
          <w:sz w:val="24"/>
          <w:szCs w:val="24"/>
          <w:lang w:val="en-GB"/>
        </w:rPr>
        <w:t>t</w:t>
      </w:r>
      <w:r w:rsidR="00000F36" w:rsidRPr="00000F36">
        <w:rPr>
          <w:rFonts w:ascii="Times New Roman" w:hAnsi="Times New Roman" w:cs="Times New Roman"/>
          <w:i/>
          <w:iCs/>
          <w:sz w:val="24"/>
          <w:szCs w:val="24"/>
          <w:lang w:val="en-GB"/>
        </w:rPr>
        <w:t>rue experimental</w:t>
      </w:r>
      <w:r w:rsidR="00000F36">
        <w:rPr>
          <w:rFonts w:ascii="Times New Roman" w:hAnsi="Times New Roman" w:cs="Times New Roman"/>
          <w:sz w:val="24"/>
          <w:szCs w:val="24"/>
          <w:lang w:val="en-GB"/>
        </w:rPr>
        <w:t xml:space="preserve"> </w:t>
      </w:r>
      <w:r w:rsidR="00000F36" w:rsidRPr="00000F36">
        <w:rPr>
          <w:rFonts w:ascii="Times New Roman" w:hAnsi="Times New Roman" w:cs="Times New Roman"/>
          <w:i/>
          <w:iCs/>
          <w:sz w:val="24"/>
          <w:szCs w:val="24"/>
          <w:lang w:val="en-GB"/>
        </w:rPr>
        <w:t>design</w:t>
      </w:r>
      <w:r w:rsidR="00000F36">
        <w:rPr>
          <w:rFonts w:ascii="Times New Roman" w:hAnsi="Times New Roman" w:cs="Times New Roman"/>
          <w:sz w:val="24"/>
          <w:szCs w:val="24"/>
          <w:lang w:val="en-GB"/>
        </w:rPr>
        <w:t xml:space="preserve"> The research design is </w:t>
      </w:r>
      <w:r w:rsidR="00000F36" w:rsidRPr="00000F36">
        <w:rPr>
          <w:rFonts w:ascii="Times New Roman" w:hAnsi="Times New Roman" w:cs="Times New Roman"/>
          <w:i/>
          <w:iCs/>
          <w:sz w:val="24"/>
          <w:szCs w:val="24"/>
          <w:lang w:val="en-GB"/>
        </w:rPr>
        <w:t>the posttest-only</w:t>
      </w:r>
      <w:r w:rsidR="00000F36">
        <w:rPr>
          <w:rFonts w:ascii="Times New Roman" w:hAnsi="Times New Roman" w:cs="Times New Roman"/>
          <w:sz w:val="24"/>
          <w:szCs w:val="24"/>
          <w:lang w:val="en-GB"/>
        </w:rPr>
        <w:t xml:space="preserve"> </w:t>
      </w:r>
      <w:r w:rsidR="00000F36" w:rsidRPr="00000F36">
        <w:rPr>
          <w:rFonts w:ascii="Times New Roman" w:hAnsi="Times New Roman" w:cs="Times New Roman"/>
          <w:i/>
          <w:iCs/>
          <w:sz w:val="24"/>
          <w:szCs w:val="24"/>
          <w:lang w:val="en-GB"/>
        </w:rPr>
        <w:t>control</w:t>
      </w:r>
      <w:r w:rsidR="00000F36">
        <w:rPr>
          <w:rFonts w:ascii="Times New Roman" w:hAnsi="Times New Roman" w:cs="Times New Roman"/>
          <w:sz w:val="24"/>
          <w:szCs w:val="24"/>
          <w:lang w:val="en-GB"/>
        </w:rPr>
        <w:t xml:space="preserve"> design. This research was conducted at SMA Negeri 3 Dompu NTB. The population in this study are all students of class X which amounted to 82 students. Sampling was done by random sampling technique is </w:t>
      </w:r>
      <w:r w:rsidR="00000F36" w:rsidRPr="00000F36">
        <w:rPr>
          <w:rFonts w:ascii="Times New Roman" w:hAnsi="Times New Roman" w:cs="Times New Roman"/>
          <w:i/>
          <w:iCs/>
          <w:sz w:val="24"/>
          <w:szCs w:val="24"/>
          <w:lang w:val="en-GB"/>
        </w:rPr>
        <w:t xml:space="preserve">cluster </w:t>
      </w:r>
      <w:r w:rsidR="00000F36">
        <w:rPr>
          <w:rFonts w:ascii="Times New Roman" w:hAnsi="Times New Roman" w:cs="Times New Roman"/>
          <w:sz w:val="24"/>
          <w:szCs w:val="24"/>
          <w:lang w:val="en-GB"/>
        </w:rPr>
        <w:t>sampling. Samples were selected class X</w:t>
      </w:r>
      <w:r w:rsidR="00071C2F">
        <w:rPr>
          <w:rFonts w:ascii="Times New Roman" w:hAnsi="Times New Roman" w:cs="Times New Roman"/>
          <w:sz w:val="24"/>
          <w:szCs w:val="24"/>
          <w:vertAlign w:val="subscript"/>
          <w:lang w:val="en-GB"/>
        </w:rPr>
        <w:t>1</w:t>
      </w:r>
      <w:r w:rsidR="00071C2F">
        <w:rPr>
          <w:rFonts w:ascii="Times New Roman" w:hAnsi="Times New Roman" w:cs="Times New Roman"/>
          <w:sz w:val="24"/>
          <w:szCs w:val="24"/>
          <w:lang w:val="en-GB"/>
        </w:rPr>
        <w:t xml:space="preserve"> as the control class and the class X</w:t>
      </w:r>
      <w:r w:rsidR="00071C2F">
        <w:rPr>
          <w:rFonts w:ascii="Times New Roman" w:hAnsi="Times New Roman" w:cs="Times New Roman"/>
          <w:sz w:val="24"/>
          <w:szCs w:val="24"/>
          <w:vertAlign w:val="subscript"/>
          <w:lang w:val="en-GB"/>
        </w:rPr>
        <w:t>2</w:t>
      </w:r>
      <w:r w:rsidR="00071C2F">
        <w:rPr>
          <w:rFonts w:ascii="Times New Roman" w:hAnsi="Times New Roman" w:cs="Times New Roman"/>
          <w:sz w:val="24"/>
          <w:szCs w:val="24"/>
          <w:lang w:val="en-GB"/>
        </w:rPr>
        <w:t xml:space="preserve"> as an experimental class. The collected data was then analysed using descriptive statistics and inferential statistics. The results showed that, the ability of the students in the experimental class in writing a short story by applying the learning model </w:t>
      </w:r>
      <w:r w:rsidR="00071C2F" w:rsidRPr="00071C2F">
        <w:rPr>
          <w:rFonts w:ascii="Times New Roman" w:hAnsi="Times New Roman" w:cs="Times New Roman"/>
          <w:i/>
          <w:iCs/>
          <w:sz w:val="24"/>
          <w:szCs w:val="24"/>
          <w:lang w:val="en-GB"/>
        </w:rPr>
        <w:t>Think, Pair, and Share</w:t>
      </w:r>
      <w:r w:rsidR="00071C2F">
        <w:rPr>
          <w:rFonts w:ascii="Times New Roman" w:hAnsi="Times New Roman" w:cs="Times New Roman"/>
          <w:sz w:val="24"/>
          <w:szCs w:val="24"/>
          <w:lang w:val="en-GB"/>
        </w:rPr>
        <w:t xml:space="preserve"> (TPS) showed a very adequate. Withdrawal sample using a </w:t>
      </w:r>
      <w:r w:rsidR="00071C2F" w:rsidRPr="00071C2F">
        <w:rPr>
          <w:rFonts w:ascii="Times New Roman" w:hAnsi="Times New Roman" w:cs="Times New Roman"/>
          <w:i/>
          <w:iCs/>
          <w:sz w:val="24"/>
          <w:szCs w:val="24"/>
          <w:lang w:val="en-GB"/>
        </w:rPr>
        <w:t>prestest</w:t>
      </w:r>
      <w:r w:rsidR="00071C2F">
        <w:rPr>
          <w:rFonts w:ascii="Times New Roman" w:hAnsi="Times New Roman" w:cs="Times New Roman"/>
          <w:i/>
          <w:iCs/>
          <w:sz w:val="24"/>
          <w:szCs w:val="24"/>
          <w:lang w:val="en-GB"/>
        </w:rPr>
        <w:t xml:space="preserve"> </w:t>
      </w:r>
      <w:r w:rsidR="00071C2F">
        <w:rPr>
          <w:rFonts w:ascii="Times New Roman" w:hAnsi="Times New Roman" w:cs="Times New Roman"/>
          <w:sz w:val="24"/>
          <w:szCs w:val="24"/>
          <w:lang w:val="en-GB"/>
        </w:rPr>
        <w:t xml:space="preserve">or early test implementation of learning to write short stories. </w:t>
      </w:r>
      <w:r w:rsidR="00B94B15">
        <w:rPr>
          <w:rFonts w:ascii="Times New Roman" w:hAnsi="Times New Roman" w:cs="Times New Roman"/>
          <w:sz w:val="24"/>
          <w:szCs w:val="24"/>
          <w:lang w:val="en-GB"/>
        </w:rPr>
        <w:t xml:space="preserve">The test is used in both the experimental class and control class. Data were analysed using a statistical description and inferential statistics. Descriptive statistical results showed the model </w:t>
      </w:r>
      <w:r w:rsidR="00B94B15" w:rsidRPr="00B94B15">
        <w:rPr>
          <w:rFonts w:ascii="Times New Roman" w:hAnsi="Times New Roman" w:cs="Times New Roman"/>
          <w:i/>
          <w:iCs/>
          <w:sz w:val="24"/>
          <w:szCs w:val="24"/>
          <w:lang w:val="en-GB"/>
        </w:rPr>
        <w:t>Think, Pair, and Share</w:t>
      </w:r>
      <w:r w:rsidR="00B94B15">
        <w:rPr>
          <w:rFonts w:ascii="Times New Roman" w:hAnsi="Times New Roman" w:cs="Times New Roman"/>
          <w:sz w:val="24"/>
          <w:szCs w:val="24"/>
          <w:lang w:val="en-GB"/>
        </w:rPr>
        <w:t xml:space="preserve"> (TPS) is effectively used in learning to write short stories class X SMA Negeri 3 Dompu. This is evidenced by the experimental test scores are taught using a model </w:t>
      </w:r>
      <w:r w:rsidR="00B94B15" w:rsidRPr="00B94B15">
        <w:rPr>
          <w:rFonts w:ascii="Times New Roman" w:hAnsi="Times New Roman" w:cs="Times New Roman"/>
          <w:i/>
          <w:iCs/>
          <w:sz w:val="24"/>
          <w:szCs w:val="24"/>
          <w:lang w:val="en-GB"/>
        </w:rPr>
        <w:t>Think, Pair, and Share</w:t>
      </w:r>
      <w:r w:rsidR="00B94B15">
        <w:rPr>
          <w:rFonts w:ascii="Times New Roman" w:hAnsi="Times New Roman" w:cs="Times New Roman"/>
          <w:sz w:val="24"/>
          <w:szCs w:val="24"/>
          <w:lang w:val="en-GB"/>
        </w:rPr>
        <w:t xml:space="preserve"> (TPS) are at very high category with an average value of </w:t>
      </w:r>
      <w:r w:rsidR="00972856">
        <w:rPr>
          <w:rFonts w:ascii="Times New Roman" w:hAnsi="Times New Roman" w:cs="Times New Roman"/>
          <w:sz w:val="24"/>
          <w:szCs w:val="24"/>
          <w:lang w:val="en-GB"/>
        </w:rPr>
        <w:t xml:space="preserve">96,15%. While the value of class test control by applying a lecture at the high category average value of 88.5%. All students in both classes have shown a good attitude. It shows the significance test t value. It addressed the hypothesis that the accepted meaning model </w:t>
      </w:r>
      <w:r w:rsidR="00972856" w:rsidRPr="00972856">
        <w:rPr>
          <w:rFonts w:ascii="Times New Roman" w:hAnsi="Times New Roman" w:cs="Times New Roman"/>
          <w:i/>
          <w:iCs/>
          <w:sz w:val="24"/>
          <w:szCs w:val="24"/>
          <w:lang w:val="en-GB"/>
        </w:rPr>
        <w:t>Think, Pair, and Share</w:t>
      </w:r>
      <w:r w:rsidR="00972856">
        <w:rPr>
          <w:rFonts w:ascii="Times New Roman" w:hAnsi="Times New Roman" w:cs="Times New Roman"/>
          <w:sz w:val="24"/>
          <w:szCs w:val="24"/>
          <w:lang w:val="en-GB"/>
        </w:rPr>
        <w:t xml:space="preserve"> (TPS) effective on the ability to write short stories are held in grade X SMAN 3 Dompu NTB.</w:t>
      </w:r>
    </w:p>
    <w:p w:rsidR="00F615DF" w:rsidRPr="00F615DF" w:rsidRDefault="00972856" w:rsidP="00BC0071">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B94B15">
        <w:rPr>
          <w:rFonts w:ascii="Times New Roman" w:hAnsi="Times New Roman" w:cs="Times New Roman"/>
          <w:sz w:val="24"/>
          <w:szCs w:val="24"/>
          <w:lang w:val="en-GB"/>
        </w:rPr>
        <w:t xml:space="preserve">    </w:t>
      </w:r>
      <w:r w:rsidR="00071C2F">
        <w:rPr>
          <w:rFonts w:ascii="Times New Roman" w:hAnsi="Times New Roman" w:cs="Times New Roman"/>
          <w:sz w:val="24"/>
          <w:szCs w:val="24"/>
          <w:lang w:val="en-GB"/>
        </w:rPr>
        <w:t xml:space="preserve"> </w:t>
      </w:r>
      <w:r w:rsidR="00000F36">
        <w:rPr>
          <w:rFonts w:ascii="Times New Roman" w:hAnsi="Times New Roman" w:cs="Times New Roman"/>
          <w:sz w:val="24"/>
          <w:szCs w:val="24"/>
          <w:lang w:val="en-GB"/>
        </w:rPr>
        <w:t xml:space="preserve">    </w:t>
      </w:r>
      <w:r w:rsidR="00F615DF">
        <w:rPr>
          <w:rFonts w:ascii="Times New Roman" w:hAnsi="Times New Roman" w:cs="Times New Roman"/>
          <w:sz w:val="24"/>
          <w:szCs w:val="24"/>
          <w:lang w:val="en-GB"/>
        </w:rPr>
        <w:t xml:space="preserve"> </w:t>
      </w:r>
    </w:p>
    <w:p w:rsidR="00BC0071" w:rsidRPr="00972856" w:rsidRDefault="00BC0071" w:rsidP="00972856">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 xml:space="preserve">Keywords: </w:t>
      </w:r>
      <w:r w:rsidR="00972856">
        <w:rPr>
          <w:rFonts w:ascii="Times New Roman" w:hAnsi="Times New Roman" w:cs="Times New Roman"/>
          <w:sz w:val="24"/>
          <w:szCs w:val="24"/>
          <w:lang w:val="en-GB"/>
        </w:rPr>
        <w:t xml:space="preserve">Model </w:t>
      </w:r>
      <w:r w:rsidR="00972856" w:rsidRPr="00972856">
        <w:rPr>
          <w:rFonts w:ascii="Times New Roman" w:hAnsi="Times New Roman" w:cs="Times New Roman"/>
          <w:i/>
          <w:iCs/>
          <w:sz w:val="24"/>
          <w:szCs w:val="24"/>
          <w:lang w:val="en-GB"/>
        </w:rPr>
        <w:t>Think, Pair, and Share</w:t>
      </w:r>
      <w:r w:rsidR="00972856">
        <w:rPr>
          <w:rFonts w:ascii="Times New Roman" w:hAnsi="Times New Roman" w:cs="Times New Roman"/>
          <w:sz w:val="24"/>
          <w:szCs w:val="24"/>
          <w:lang w:val="en-GB"/>
        </w:rPr>
        <w:t xml:space="preserve"> (TPS)</w:t>
      </w:r>
      <w:r w:rsidR="00793797">
        <w:rPr>
          <w:rFonts w:ascii="Times New Roman" w:hAnsi="Times New Roman" w:cs="Times New Roman"/>
          <w:sz w:val="24"/>
          <w:szCs w:val="24"/>
          <w:lang w:val="en-GB"/>
        </w:rPr>
        <w:t>, writing short stories, effective.</w:t>
      </w:r>
      <w:r w:rsidR="00972856">
        <w:rPr>
          <w:rFonts w:ascii="Times New Roman" w:hAnsi="Times New Roman" w:cs="Times New Roman"/>
          <w:sz w:val="24"/>
          <w:szCs w:val="24"/>
          <w:lang w:val="en-GB"/>
        </w:rPr>
        <w:t xml:space="preserve"> </w:t>
      </w:r>
    </w:p>
    <w:p w:rsidR="00BC0071" w:rsidRDefault="00BC0071" w:rsidP="00446EF9">
      <w:pPr>
        <w:spacing w:line="360" w:lineRule="auto"/>
        <w:rPr>
          <w:rFonts w:ascii="Times New Roman" w:hAnsi="Times New Roman" w:cs="Times New Roman"/>
          <w:sz w:val="24"/>
          <w:szCs w:val="24"/>
        </w:rPr>
      </w:pPr>
    </w:p>
    <w:p w:rsidR="00BC0071" w:rsidRDefault="00BC0071" w:rsidP="00446EF9">
      <w:pPr>
        <w:spacing w:line="360" w:lineRule="auto"/>
        <w:rPr>
          <w:rFonts w:ascii="Times New Roman" w:hAnsi="Times New Roman" w:cs="Times New Roman"/>
          <w:sz w:val="24"/>
          <w:szCs w:val="24"/>
        </w:rPr>
      </w:pPr>
    </w:p>
    <w:p w:rsidR="00BC0071" w:rsidRDefault="00BC0071" w:rsidP="00446EF9">
      <w:pPr>
        <w:spacing w:line="360" w:lineRule="auto"/>
        <w:rPr>
          <w:rFonts w:ascii="Times New Roman" w:hAnsi="Times New Roman" w:cs="Times New Roman"/>
          <w:sz w:val="24"/>
          <w:szCs w:val="24"/>
        </w:rPr>
      </w:pPr>
    </w:p>
    <w:p w:rsidR="00BC0071" w:rsidRDefault="00BC0071" w:rsidP="00446EF9">
      <w:pPr>
        <w:spacing w:line="360" w:lineRule="auto"/>
        <w:rPr>
          <w:rFonts w:ascii="Times New Roman" w:hAnsi="Times New Roman" w:cs="Times New Roman"/>
          <w:sz w:val="24"/>
          <w:szCs w:val="24"/>
        </w:rPr>
      </w:pPr>
    </w:p>
    <w:p w:rsidR="00BC0071" w:rsidRDefault="00BC0071" w:rsidP="00736EA0">
      <w:pPr>
        <w:spacing w:line="360" w:lineRule="auto"/>
        <w:rPr>
          <w:rFonts w:ascii="Times New Roman" w:hAnsi="Times New Roman" w:cs="Times New Roman"/>
          <w:b/>
          <w:sz w:val="24"/>
          <w:szCs w:val="24"/>
        </w:rPr>
      </w:pPr>
      <w:r w:rsidRPr="00BC0071">
        <w:rPr>
          <w:rFonts w:ascii="Times New Roman" w:hAnsi="Times New Roman" w:cs="Times New Roman"/>
          <w:b/>
          <w:sz w:val="24"/>
          <w:szCs w:val="24"/>
        </w:rPr>
        <w:lastRenderedPageBreak/>
        <w:t>Pendahuluan</w:t>
      </w:r>
    </w:p>
    <w:p w:rsidR="00736EA0" w:rsidRPr="002F1371" w:rsidRDefault="00736EA0" w:rsidP="00736EA0">
      <w:pPr>
        <w:pStyle w:val="ListParagraph"/>
        <w:tabs>
          <w:tab w:val="left" w:pos="567"/>
        </w:tabs>
        <w:spacing w:after="0" w:line="360" w:lineRule="auto"/>
        <w:ind w:left="0" w:firstLine="567"/>
        <w:jc w:val="both"/>
        <w:rPr>
          <w:rFonts w:ascii="Times New Roman" w:hAnsi="Times New Roman" w:cs="Times New Roman"/>
          <w:sz w:val="24"/>
          <w:szCs w:val="24"/>
          <w:lang w:val="id-ID"/>
        </w:rPr>
      </w:pPr>
      <w:r w:rsidRPr="002F1371">
        <w:rPr>
          <w:rFonts w:ascii="Times New Roman" w:hAnsi="Times New Roman" w:cs="Times New Roman"/>
          <w:sz w:val="24"/>
          <w:szCs w:val="24"/>
          <w:lang w:val="id-ID"/>
        </w:rPr>
        <w:t xml:space="preserve">Dalam rangka pembaruan sistem pendidikan nasional telah ditetapkan visi, misi, dan strategi pembangunan nasional. Terwujudnya sistem pendidikan sebagai pranata sosial yang kuat dan berwibawa untuk memberdayakan semua warga negara Indonesia berkembang menjadi manusia yang berkualitas sehingga mampu dan proaktif menjawab tantangan zaman yang selalu berubah. </w:t>
      </w:r>
      <w:r w:rsidRPr="002F1371">
        <w:rPr>
          <w:rFonts w:ascii="Times New Roman" w:hAnsi="Times New Roman" w:cs="Times New Roman"/>
          <w:sz w:val="24"/>
          <w:szCs w:val="24"/>
        </w:rPr>
        <w:t>Dewasa ini perkembangan pengetahuan dan teknologi semakin pesat dan membawa pengaruh yang besar terhadap berbagai aspek kehidupan manusia.Manusia dituntut untuk senantiasa mengikuti perkembangan tersebut dengan cara meningkatkan kualitas sumber daya manusia. Untuk menghasilkan sumber daya manusia yang baik dan berkualitas, dibutuhkan usaha dan kerja keras antara lain dapat ditempuh dengan jalur pendidikan, baik secara formal maupun nonformal</w:t>
      </w:r>
      <w:r w:rsidRPr="002F1371">
        <w:rPr>
          <w:rFonts w:ascii="Times New Roman" w:hAnsi="Times New Roman" w:cs="Times New Roman"/>
          <w:sz w:val="24"/>
          <w:szCs w:val="24"/>
          <w:lang w:val="id-ID"/>
        </w:rPr>
        <w:t xml:space="preserve">. </w:t>
      </w:r>
      <w:r w:rsidRPr="002F1371">
        <w:rPr>
          <w:rFonts w:ascii="Times New Roman" w:hAnsi="Times New Roman" w:cs="Times New Roman"/>
          <w:sz w:val="24"/>
          <w:szCs w:val="24"/>
        </w:rPr>
        <w:t>Dalam dunia pendidikan, hal yang tidak pernah berhenti diperbincangkan adalah peningkatan mutu dalam proses belajar-mengajar, yang diharapkan dapat meningkatkan prestasi belajar peserta didik.Hal tersebut merupakan basis peningkatan mutu pendidikan di setiap jenjang pendidikan formal.</w:t>
      </w:r>
    </w:p>
    <w:p w:rsidR="00736EA0" w:rsidRDefault="00736EA0" w:rsidP="00736EA0">
      <w:pPr>
        <w:pStyle w:val="ListParagraph"/>
        <w:tabs>
          <w:tab w:val="left" w:pos="567"/>
        </w:tabs>
        <w:spacing w:after="0" w:line="360" w:lineRule="auto"/>
        <w:ind w:left="0" w:firstLine="567"/>
        <w:jc w:val="both"/>
        <w:rPr>
          <w:rFonts w:ascii="Times New Roman" w:hAnsi="Times New Roman" w:cs="Times New Roman"/>
          <w:sz w:val="24"/>
          <w:szCs w:val="24"/>
          <w:lang w:val="id-ID"/>
        </w:rPr>
      </w:pPr>
      <w:r w:rsidRPr="002F1371">
        <w:rPr>
          <w:rFonts w:ascii="Times New Roman" w:hAnsi="Times New Roman" w:cs="Times New Roman"/>
          <w:sz w:val="24"/>
          <w:szCs w:val="24"/>
          <w:lang w:val="id-ID"/>
        </w:rPr>
        <w:t>Terkait dengan hal tersebut, sudah banyak usaha yang dilakukan oleh pemerintah untuk meningkatkan kualitas pendidikan di Indonesia, khususnya kualitas pendidikan Bahasa Indonesia.Namun, hal tersebut belum menampakkan hasil yang memuaskan, baik ditinjau dari proses pembelajarannya maupun dari hasil prestasi belajar siswa.Bahasa Indonesia</w:t>
      </w:r>
      <w:r w:rsidRPr="00F615DF">
        <w:rPr>
          <w:rFonts w:ascii="Times New Roman" w:hAnsi="Times New Roman" w:cs="Times New Roman"/>
          <w:sz w:val="24"/>
          <w:szCs w:val="24"/>
          <w:lang w:val="id-ID"/>
        </w:rPr>
        <w:t xml:space="preserve"> sebagai salah satu ilmu dasar dalam proses belajar mengajarmemerlukan keterampilan-keterampilan khusus yang dapat membantu siswa untuk memfokuskan perhatiannya secara penuh pada salah satu topik tertentu. </w:t>
      </w:r>
      <w:r w:rsidRPr="002F1371">
        <w:rPr>
          <w:rFonts w:ascii="Times New Roman" w:hAnsi="Times New Roman" w:cs="Times New Roman"/>
          <w:sz w:val="24"/>
          <w:szCs w:val="24"/>
          <w:lang w:val="id-ID"/>
        </w:rPr>
        <w:t>Bahasa Indonesia</w:t>
      </w:r>
      <w:r w:rsidRPr="002F1371">
        <w:rPr>
          <w:rFonts w:ascii="Times New Roman" w:hAnsi="Times New Roman" w:cs="Times New Roman"/>
          <w:sz w:val="24"/>
          <w:szCs w:val="24"/>
        </w:rPr>
        <w:t xml:space="preserve"> sangat memegang peranan penting karena dapat meningkatkan pengetahuan siswa dalam berpikir secara logis, rasional, kritis, cermat, efektif, dan efisien. Oleh karena itu</w:t>
      </w:r>
      <w:r w:rsidRPr="002F1371">
        <w:rPr>
          <w:rFonts w:ascii="Times New Roman" w:hAnsi="Times New Roman" w:cs="Times New Roman"/>
          <w:sz w:val="24"/>
          <w:szCs w:val="24"/>
          <w:lang w:val="id-ID"/>
        </w:rPr>
        <w:t>,Bahasa Indonesia</w:t>
      </w:r>
      <w:r w:rsidRPr="002F1371">
        <w:rPr>
          <w:rFonts w:ascii="Times New Roman" w:hAnsi="Times New Roman" w:cs="Times New Roman"/>
          <w:sz w:val="24"/>
          <w:szCs w:val="24"/>
        </w:rPr>
        <w:t xml:space="preserve"> harus dikuasai sejak dini oleh para siswa.</w:t>
      </w:r>
    </w:p>
    <w:p w:rsidR="00736EA0" w:rsidRDefault="00736EA0" w:rsidP="00736EA0">
      <w:pPr>
        <w:pStyle w:val="ListParagraph"/>
        <w:tabs>
          <w:tab w:val="left" w:pos="567"/>
        </w:tabs>
        <w:spacing w:after="0" w:line="360" w:lineRule="auto"/>
        <w:ind w:left="0" w:firstLine="567"/>
        <w:jc w:val="both"/>
        <w:rPr>
          <w:rFonts w:ascii="Times New Roman" w:hAnsi="Times New Roman" w:cs="Times New Roman"/>
          <w:sz w:val="24"/>
          <w:szCs w:val="24"/>
          <w:lang w:val="id-ID"/>
        </w:rPr>
      </w:pPr>
      <w:r w:rsidRPr="002F1371">
        <w:rPr>
          <w:rFonts w:ascii="Times New Roman" w:hAnsi="Times New Roman" w:cs="Times New Roman"/>
          <w:sz w:val="24"/>
          <w:szCs w:val="24"/>
          <w:lang w:val="sv-SE"/>
        </w:rPr>
        <w:t>Masalah kesulitan belajar yang dialami siswa</w:t>
      </w:r>
      <w:r w:rsidRPr="00F615DF">
        <w:rPr>
          <w:rFonts w:ascii="Times New Roman" w:hAnsi="Times New Roman" w:cs="Times New Roman"/>
          <w:sz w:val="24"/>
          <w:szCs w:val="24"/>
          <w:lang w:val="id-ID"/>
        </w:rPr>
        <w:t xml:space="preserve"> dan daya serap siswa yang kurang terhadap pelajaran </w:t>
      </w:r>
      <w:r w:rsidRPr="002F1371">
        <w:rPr>
          <w:rFonts w:ascii="Times New Roman" w:hAnsi="Times New Roman" w:cs="Times New Roman"/>
          <w:sz w:val="24"/>
          <w:szCs w:val="24"/>
          <w:lang w:val="id-ID"/>
        </w:rPr>
        <w:t>Bahasa Indonesia</w:t>
      </w:r>
      <w:r w:rsidRPr="002F1371">
        <w:rPr>
          <w:rFonts w:ascii="Times New Roman" w:hAnsi="Times New Roman" w:cs="Times New Roman"/>
          <w:sz w:val="24"/>
          <w:szCs w:val="24"/>
          <w:lang w:val="sv-SE"/>
        </w:rPr>
        <w:t xml:space="preserve">, dapat disebabkan oleh metode atau pendekatan </w:t>
      </w:r>
      <w:r w:rsidRPr="002F1371">
        <w:rPr>
          <w:rFonts w:ascii="Times New Roman" w:hAnsi="Times New Roman" w:cs="Times New Roman"/>
          <w:sz w:val="24"/>
          <w:szCs w:val="24"/>
          <w:lang w:val="sv-SE"/>
        </w:rPr>
        <w:lastRenderedPageBreak/>
        <w:t xml:space="preserve">pengajaran yang digunakan guru kebanyakan masih model </w:t>
      </w:r>
      <w:r w:rsidRPr="00F615DF">
        <w:rPr>
          <w:rFonts w:ascii="Times New Roman" w:hAnsi="Times New Roman" w:cs="Times New Roman"/>
          <w:sz w:val="24"/>
          <w:szCs w:val="24"/>
          <w:lang w:val="id-ID"/>
        </w:rPr>
        <w:t>pengajaran langsung</w:t>
      </w:r>
      <w:r w:rsidRPr="002F1371">
        <w:rPr>
          <w:rFonts w:ascii="Times New Roman" w:hAnsi="Times New Roman" w:cs="Times New Roman"/>
          <w:sz w:val="24"/>
          <w:szCs w:val="24"/>
          <w:lang w:val="sv-SE"/>
        </w:rPr>
        <w:t xml:space="preserve">. Sehingga keaktifan siswa dalam kegiatan pembelajaran berkurang yang dapat mempengaruhi hasil belajarnya karena pembelajaran hanya didominasi oleh guru. Masalah lain yang kerap kali muncul adalah banyak siswa yang malas belajar dan berlatih serta membiasakan diri untuk </w:t>
      </w:r>
      <w:r w:rsidRPr="002F1371">
        <w:rPr>
          <w:rFonts w:ascii="Times New Roman" w:hAnsi="Times New Roman" w:cs="Times New Roman"/>
          <w:sz w:val="24"/>
          <w:szCs w:val="24"/>
          <w:lang w:val="id-ID"/>
        </w:rPr>
        <w:t>menuliskarena dianggap sangat mudah</w:t>
      </w:r>
      <w:r w:rsidRPr="002F1371">
        <w:rPr>
          <w:rFonts w:ascii="Times New Roman" w:hAnsi="Times New Roman" w:cs="Times New Roman"/>
          <w:sz w:val="24"/>
          <w:szCs w:val="24"/>
          <w:lang w:val="sv-SE"/>
        </w:rPr>
        <w:t>. Selain itu, menyangkut berhasil tidaknya seorang siswa dalam pelajaran dapat pula dipengaruhi oleh beberapa faktor. Faktor-faktor itu baik dari dalam diri siswa maupun dari luar diri siswa. Seperti faktor motivasi dan minat siswa</w:t>
      </w:r>
      <w:r>
        <w:rPr>
          <w:rFonts w:ascii="Times New Roman" w:hAnsi="Times New Roman" w:cs="Times New Roman"/>
          <w:sz w:val="24"/>
          <w:szCs w:val="24"/>
          <w:lang w:val="id-ID"/>
        </w:rPr>
        <w:t>,</w:t>
      </w:r>
      <w:r w:rsidRPr="002F1371">
        <w:rPr>
          <w:rFonts w:ascii="Times New Roman" w:hAnsi="Times New Roman" w:cs="Times New Roman"/>
          <w:sz w:val="24"/>
          <w:szCs w:val="24"/>
          <w:lang w:val="sv-SE"/>
        </w:rPr>
        <w:t xml:space="preserve">  faktor sarana pendukung</w:t>
      </w:r>
      <w:r>
        <w:rPr>
          <w:rFonts w:ascii="Times New Roman" w:hAnsi="Times New Roman" w:cs="Times New Roman"/>
          <w:sz w:val="24"/>
          <w:szCs w:val="24"/>
          <w:lang w:val="id-ID"/>
        </w:rPr>
        <w:t>,</w:t>
      </w:r>
      <w:r w:rsidRPr="002F1371">
        <w:rPr>
          <w:rFonts w:ascii="Times New Roman" w:hAnsi="Times New Roman" w:cs="Times New Roman"/>
          <w:sz w:val="24"/>
          <w:szCs w:val="24"/>
          <w:lang w:val="sv-SE"/>
        </w:rPr>
        <w:t xml:space="preserve"> dan lain-lain.</w:t>
      </w:r>
    </w:p>
    <w:p w:rsidR="00736EA0" w:rsidRDefault="00736EA0" w:rsidP="00736EA0">
      <w:pPr>
        <w:pStyle w:val="ListParagraph"/>
        <w:tabs>
          <w:tab w:val="left" w:pos="567"/>
        </w:tabs>
        <w:spacing w:after="0" w:line="360" w:lineRule="auto"/>
        <w:ind w:left="0" w:firstLine="567"/>
        <w:jc w:val="both"/>
        <w:rPr>
          <w:rFonts w:ascii="Times New Roman" w:hAnsi="Times New Roman" w:cs="Times New Roman"/>
          <w:sz w:val="24"/>
          <w:szCs w:val="24"/>
          <w:lang w:val="id-ID"/>
        </w:rPr>
      </w:pPr>
      <w:r w:rsidRPr="002F1371">
        <w:rPr>
          <w:rFonts w:ascii="Times New Roman" w:hAnsi="Times New Roman" w:cs="Times New Roman"/>
          <w:sz w:val="24"/>
          <w:szCs w:val="24"/>
        </w:rPr>
        <w:t xml:space="preserve">Berdasarkan observasi yang telah dilaksanakan peneliti di </w:t>
      </w:r>
      <w:r w:rsidRPr="002F1371">
        <w:rPr>
          <w:rFonts w:ascii="Times New Roman" w:hAnsi="Times New Roman" w:cs="Times New Roman"/>
          <w:sz w:val="24"/>
          <w:szCs w:val="24"/>
          <w:lang w:val="id-ID"/>
        </w:rPr>
        <w:t>SMA Negeri 3 Dompu</w:t>
      </w:r>
      <w:r>
        <w:rPr>
          <w:rFonts w:ascii="Times New Roman" w:hAnsi="Times New Roman" w:cs="Times New Roman"/>
          <w:sz w:val="24"/>
          <w:szCs w:val="24"/>
          <w:lang w:val="id-ID"/>
        </w:rPr>
        <w:t xml:space="preserve"> NTB </w:t>
      </w:r>
      <w:r w:rsidRPr="002F1371">
        <w:rPr>
          <w:rFonts w:ascii="Times New Roman" w:hAnsi="Times New Roman" w:cs="Times New Roman"/>
          <w:sz w:val="24"/>
          <w:szCs w:val="24"/>
        </w:rPr>
        <w:t xml:space="preserve">bahwa pembelajaran yang biasa diterapkan guru dalam mengajarkan </w:t>
      </w:r>
      <w:r>
        <w:rPr>
          <w:rFonts w:ascii="Times New Roman" w:hAnsi="Times New Roman" w:cs="Times New Roman"/>
          <w:sz w:val="24"/>
          <w:szCs w:val="24"/>
          <w:lang w:val="id-ID"/>
        </w:rPr>
        <w:t>b</w:t>
      </w:r>
      <w:r w:rsidRPr="002F1371">
        <w:rPr>
          <w:rFonts w:ascii="Times New Roman" w:hAnsi="Times New Roman" w:cs="Times New Roman"/>
          <w:sz w:val="24"/>
          <w:szCs w:val="24"/>
          <w:lang w:val="id-ID"/>
        </w:rPr>
        <w:t>ahasa Indonesia</w:t>
      </w:r>
      <w:r w:rsidRPr="002F1371">
        <w:rPr>
          <w:rFonts w:ascii="Times New Roman" w:hAnsi="Times New Roman" w:cs="Times New Roman"/>
          <w:sz w:val="24"/>
          <w:szCs w:val="24"/>
        </w:rPr>
        <w:t xml:space="preserve"> adalah </w:t>
      </w:r>
      <w:r w:rsidRPr="002F1371">
        <w:rPr>
          <w:rFonts w:ascii="Times New Roman" w:hAnsi="Times New Roman" w:cs="Times New Roman"/>
          <w:sz w:val="24"/>
          <w:szCs w:val="24"/>
          <w:lang w:val="id-ID"/>
        </w:rPr>
        <w:t>ceramah</w:t>
      </w:r>
      <w:r w:rsidRPr="002F1371">
        <w:rPr>
          <w:rFonts w:ascii="Times New Roman" w:hAnsi="Times New Roman" w:cs="Times New Roman"/>
          <w:sz w:val="24"/>
          <w:szCs w:val="24"/>
        </w:rPr>
        <w:t>. Dala</w:t>
      </w:r>
      <w:r w:rsidRPr="002F1371">
        <w:rPr>
          <w:rFonts w:ascii="Times New Roman" w:hAnsi="Times New Roman" w:cs="Times New Roman"/>
          <w:sz w:val="24"/>
          <w:szCs w:val="24"/>
          <w:lang w:val="id-ID"/>
        </w:rPr>
        <w:t>m</w:t>
      </w:r>
      <w:r>
        <w:rPr>
          <w:rFonts w:ascii="Times New Roman" w:hAnsi="Times New Roman" w:cs="Times New Roman"/>
          <w:sz w:val="24"/>
          <w:szCs w:val="24"/>
          <w:lang w:val="id-ID"/>
        </w:rPr>
        <w:t xml:space="preserve"> </w:t>
      </w:r>
      <w:r w:rsidRPr="002F1371">
        <w:rPr>
          <w:rFonts w:ascii="Times New Roman" w:hAnsi="Times New Roman" w:cs="Times New Roman"/>
          <w:sz w:val="24"/>
          <w:szCs w:val="24"/>
          <w:lang w:val="id-ID"/>
        </w:rPr>
        <w:t>proses pembelajaran</w:t>
      </w:r>
      <w:r w:rsidRPr="002F1371">
        <w:rPr>
          <w:rFonts w:ascii="Times New Roman" w:hAnsi="Times New Roman" w:cs="Times New Roman"/>
          <w:sz w:val="24"/>
          <w:szCs w:val="24"/>
        </w:rPr>
        <w:t xml:space="preserve">, guru secara aktif mengajar kemudian memberikan contoh soal dan penyelesaiannya, kemudian memberi soal-soal latihan, dan siswa disuruh mengerjakannya. Model </w:t>
      </w:r>
      <w:r w:rsidRPr="002F1371">
        <w:rPr>
          <w:rFonts w:ascii="Times New Roman" w:hAnsi="Times New Roman" w:cs="Times New Roman"/>
          <w:sz w:val="24"/>
          <w:szCs w:val="24"/>
          <w:lang w:val="id-ID"/>
        </w:rPr>
        <w:t>ceramah</w:t>
      </w:r>
      <w:r w:rsidRPr="002F1371">
        <w:rPr>
          <w:rFonts w:ascii="Times New Roman" w:hAnsi="Times New Roman" w:cs="Times New Roman"/>
          <w:sz w:val="24"/>
          <w:szCs w:val="24"/>
        </w:rPr>
        <w:t xml:space="preserve"> cenderung meminimalkan keterlibatan siswa sehingga guru tampak lebih aktif. Kebiasaan bersikap pasif dalam proses pembelajaran dapat mengakibatkan sebagian besar siswa takut dan malu bertanya kepada guru mengenai materi yang kurang dipahami. Siswa cenderung merasa was-was untuk mengungkapkan pendapat ataupun pertanyaannya. Suasana belajar di kelas menjadi sangat monoton dan kurang menarik. Masalah lain yang kerap kali muncul adalah banyak siswa yang malas belajar dan berlatih </w:t>
      </w:r>
      <w:r w:rsidRPr="002F1371">
        <w:rPr>
          <w:rFonts w:ascii="Times New Roman" w:hAnsi="Times New Roman" w:cs="Times New Roman"/>
          <w:sz w:val="24"/>
          <w:szCs w:val="24"/>
          <w:lang w:val="id-ID"/>
        </w:rPr>
        <w:t xml:space="preserve">dalam menulis ketika </w:t>
      </w:r>
      <w:r w:rsidRPr="002F1371">
        <w:rPr>
          <w:rFonts w:ascii="Times New Roman" w:hAnsi="Times New Roman" w:cs="Times New Roman"/>
          <w:sz w:val="24"/>
          <w:szCs w:val="24"/>
        </w:rPr>
        <w:t>tidak mendapat tugas dari guru.</w:t>
      </w:r>
    </w:p>
    <w:p w:rsidR="00736EA0" w:rsidRDefault="00736EA0" w:rsidP="00736EA0">
      <w:pPr>
        <w:pStyle w:val="ListParagraph"/>
        <w:tabs>
          <w:tab w:val="left" w:pos="567"/>
        </w:tabs>
        <w:spacing w:after="0" w:line="360" w:lineRule="auto"/>
        <w:ind w:left="0" w:firstLine="567"/>
        <w:jc w:val="both"/>
        <w:rPr>
          <w:rFonts w:ascii="Times New Roman" w:hAnsi="Times New Roman" w:cs="Times New Roman"/>
          <w:sz w:val="24"/>
          <w:szCs w:val="24"/>
          <w:lang w:val="id-ID"/>
        </w:rPr>
      </w:pPr>
      <w:r w:rsidRPr="002F1371">
        <w:rPr>
          <w:rFonts w:ascii="Times New Roman" w:hAnsi="Times New Roman" w:cs="Times New Roman"/>
          <w:sz w:val="24"/>
          <w:szCs w:val="24"/>
        </w:rPr>
        <w:t>Untuk m</w:t>
      </w:r>
      <w:r w:rsidRPr="002F1371">
        <w:rPr>
          <w:rFonts w:ascii="Times New Roman" w:hAnsi="Times New Roman" w:cs="Times New Roman"/>
          <w:sz w:val="24"/>
          <w:szCs w:val="24"/>
          <w:lang w:val="id-ID"/>
        </w:rPr>
        <w:t>e</w:t>
      </w:r>
      <w:r w:rsidRPr="002F1371">
        <w:rPr>
          <w:rFonts w:ascii="Times New Roman" w:hAnsi="Times New Roman" w:cs="Times New Roman"/>
          <w:sz w:val="24"/>
          <w:szCs w:val="24"/>
        </w:rPr>
        <w:t xml:space="preserve">ngatasi permasalahan tersebut, maka solusi yang dipilih oleh peneliti adalah memilih dan menggunakan model pembelajaran yang relevan. Salah satu model pembelajaran yang dapat dipertimbangkan adalah model pembelajaran kooperatif tipe </w:t>
      </w:r>
      <w:r w:rsidRPr="002F1371">
        <w:rPr>
          <w:rFonts w:ascii="Times New Roman" w:hAnsi="Times New Roman" w:cs="Times New Roman"/>
          <w:i/>
          <w:sz w:val="24"/>
          <w:szCs w:val="24"/>
        </w:rPr>
        <w:t>Think</w:t>
      </w:r>
      <w:r w:rsidRPr="002F1371">
        <w:rPr>
          <w:rFonts w:ascii="Times New Roman" w:hAnsi="Times New Roman" w:cs="Times New Roman"/>
          <w:i/>
          <w:sz w:val="24"/>
          <w:szCs w:val="24"/>
          <w:lang w:val="id-ID"/>
        </w:rPr>
        <w:t>,</w:t>
      </w:r>
      <w:r w:rsidRPr="002F1371">
        <w:rPr>
          <w:rFonts w:ascii="Times New Roman" w:hAnsi="Times New Roman" w:cs="Times New Roman"/>
          <w:i/>
          <w:sz w:val="24"/>
          <w:szCs w:val="24"/>
        </w:rPr>
        <w:t xml:space="preserve"> Pair</w:t>
      </w:r>
      <w:r w:rsidRPr="002F1371">
        <w:rPr>
          <w:rFonts w:ascii="Times New Roman" w:hAnsi="Times New Roman" w:cs="Times New Roman"/>
          <w:i/>
          <w:sz w:val="24"/>
          <w:szCs w:val="24"/>
          <w:lang w:val="id-ID"/>
        </w:rPr>
        <w:t>, and</w:t>
      </w:r>
      <w:r w:rsidRPr="002F1371">
        <w:rPr>
          <w:rFonts w:ascii="Times New Roman" w:hAnsi="Times New Roman" w:cs="Times New Roman"/>
          <w:i/>
          <w:sz w:val="24"/>
          <w:szCs w:val="24"/>
        </w:rPr>
        <w:t xml:space="preserve"> Share </w:t>
      </w:r>
      <w:r w:rsidRPr="002F1371">
        <w:rPr>
          <w:rFonts w:ascii="Times New Roman" w:hAnsi="Times New Roman" w:cs="Times New Roman"/>
          <w:sz w:val="24"/>
          <w:szCs w:val="24"/>
        </w:rPr>
        <w:t>(TPS). Model pembelajaran ini dapat digunakan oleh para guru sebagai salah satu cara untuk melaksanakan kegiatan pembelajaran yang diharapkan dapat meningkatkan hasil belajar siswa.</w:t>
      </w:r>
      <w:r>
        <w:rPr>
          <w:rFonts w:ascii="Times New Roman" w:hAnsi="Times New Roman" w:cs="Times New Roman"/>
          <w:sz w:val="24"/>
          <w:szCs w:val="24"/>
          <w:lang w:val="id-ID"/>
        </w:rPr>
        <w:t xml:space="preserve">Model pembelajaran </w:t>
      </w:r>
      <w:r w:rsidRPr="002F1371">
        <w:rPr>
          <w:rFonts w:ascii="Times New Roman" w:hAnsi="Times New Roman" w:cs="Times New Roman"/>
          <w:i/>
          <w:sz w:val="24"/>
          <w:szCs w:val="24"/>
        </w:rPr>
        <w:t>Think</w:t>
      </w:r>
      <w:r w:rsidRPr="002F1371">
        <w:rPr>
          <w:rFonts w:ascii="Times New Roman" w:hAnsi="Times New Roman" w:cs="Times New Roman"/>
          <w:i/>
          <w:sz w:val="24"/>
          <w:szCs w:val="24"/>
          <w:lang w:val="id-ID"/>
        </w:rPr>
        <w:t>,</w:t>
      </w:r>
      <w:r w:rsidRPr="002F1371">
        <w:rPr>
          <w:rFonts w:ascii="Times New Roman" w:hAnsi="Times New Roman" w:cs="Times New Roman"/>
          <w:i/>
          <w:sz w:val="24"/>
          <w:szCs w:val="24"/>
        </w:rPr>
        <w:t xml:space="preserve"> Pair</w:t>
      </w:r>
      <w:r w:rsidRPr="002F1371">
        <w:rPr>
          <w:rFonts w:ascii="Times New Roman" w:hAnsi="Times New Roman" w:cs="Times New Roman"/>
          <w:i/>
          <w:sz w:val="24"/>
          <w:szCs w:val="24"/>
          <w:lang w:val="id-ID"/>
        </w:rPr>
        <w:t>, and</w:t>
      </w:r>
      <w:r w:rsidRPr="002F1371">
        <w:rPr>
          <w:rFonts w:ascii="Times New Roman" w:hAnsi="Times New Roman" w:cs="Times New Roman"/>
          <w:i/>
          <w:sz w:val="24"/>
          <w:szCs w:val="24"/>
        </w:rPr>
        <w:t xml:space="preserve"> Share </w:t>
      </w:r>
      <w:r w:rsidRPr="002F1371">
        <w:rPr>
          <w:rFonts w:ascii="Times New Roman" w:hAnsi="Times New Roman" w:cs="Times New Roman"/>
          <w:sz w:val="24"/>
          <w:szCs w:val="24"/>
        </w:rPr>
        <w:t>(TPS)</w:t>
      </w:r>
      <w:r w:rsidRPr="002F1371">
        <w:rPr>
          <w:rFonts w:ascii="Times New Roman" w:hAnsi="Times New Roman" w:cs="Times New Roman"/>
          <w:sz w:val="24"/>
          <w:szCs w:val="24"/>
          <w:lang w:val="sv-SE"/>
        </w:rPr>
        <w:t>merupakan suatu</w:t>
      </w:r>
      <w:r w:rsidRPr="002F1371">
        <w:rPr>
          <w:rFonts w:ascii="Times New Roman" w:hAnsi="Times New Roman" w:cs="Times New Roman"/>
          <w:sz w:val="24"/>
          <w:szCs w:val="24"/>
        </w:rPr>
        <w:t xml:space="preserve"> cara</w:t>
      </w:r>
      <w:r w:rsidRPr="002F1371">
        <w:rPr>
          <w:rFonts w:ascii="Times New Roman" w:hAnsi="Times New Roman" w:cs="Times New Roman"/>
          <w:sz w:val="24"/>
          <w:szCs w:val="24"/>
          <w:lang w:val="sv-SE"/>
        </w:rPr>
        <w:t xml:space="preserve"> yang efektif untuk membuat variasi suasana pola diskusi kelas</w:t>
      </w:r>
      <w:r>
        <w:rPr>
          <w:rFonts w:ascii="Times New Roman" w:hAnsi="Times New Roman" w:cs="Times New Roman"/>
          <w:sz w:val="24"/>
          <w:szCs w:val="24"/>
          <w:lang w:val="id-ID"/>
        </w:rPr>
        <w:t xml:space="preserve">,kemudian </w:t>
      </w:r>
      <w:r w:rsidRPr="002F1371">
        <w:rPr>
          <w:rFonts w:ascii="Times New Roman" w:hAnsi="Times New Roman" w:cs="Times New Roman"/>
          <w:sz w:val="24"/>
          <w:szCs w:val="24"/>
        </w:rPr>
        <w:t>siswa dibagi dalam kelompok-</w:t>
      </w:r>
      <w:r w:rsidRPr="002F1371">
        <w:rPr>
          <w:rFonts w:ascii="Times New Roman" w:hAnsi="Times New Roman" w:cs="Times New Roman"/>
          <w:sz w:val="24"/>
          <w:szCs w:val="24"/>
        </w:rPr>
        <w:lastRenderedPageBreak/>
        <w:t>kelompok kecil yang terdiri dari dua orang (berpasangan dengan teman sebangkunya) sehingga</w:t>
      </w:r>
      <w:r w:rsidRPr="002F1371">
        <w:rPr>
          <w:rFonts w:ascii="Times New Roman" w:hAnsi="Times New Roman" w:cs="Times New Roman"/>
          <w:sz w:val="24"/>
          <w:szCs w:val="24"/>
          <w:lang w:val="sv-SE"/>
        </w:rPr>
        <w:t xml:space="preserve"> prosedur yang digunakan dalam </w:t>
      </w:r>
      <w:r>
        <w:rPr>
          <w:rFonts w:ascii="Times New Roman" w:hAnsi="Times New Roman" w:cs="Times New Roman"/>
          <w:sz w:val="24"/>
          <w:szCs w:val="24"/>
          <w:lang w:val="id-ID"/>
        </w:rPr>
        <w:t xml:space="preserve">model pembelajaran </w:t>
      </w:r>
      <w:r w:rsidRPr="002F1371">
        <w:rPr>
          <w:rFonts w:ascii="Times New Roman" w:hAnsi="Times New Roman" w:cs="Times New Roman"/>
          <w:i/>
          <w:sz w:val="24"/>
          <w:szCs w:val="24"/>
        </w:rPr>
        <w:t>Think</w:t>
      </w:r>
      <w:r w:rsidRPr="002F1371">
        <w:rPr>
          <w:rFonts w:ascii="Times New Roman" w:hAnsi="Times New Roman" w:cs="Times New Roman"/>
          <w:i/>
          <w:sz w:val="24"/>
          <w:szCs w:val="24"/>
          <w:lang w:val="id-ID"/>
        </w:rPr>
        <w:t>,</w:t>
      </w:r>
      <w:r w:rsidRPr="002F1371">
        <w:rPr>
          <w:rFonts w:ascii="Times New Roman" w:hAnsi="Times New Roman" w:cs="Times New Roman"/>
          <w:i/>
          <w:sz w:val="24"/>
          <w:szCs w:val="24"/>
        </w:rPr>
        <w:t xml:space="preserve"> Pair</w:t>
      </w:r>
      <w:r w:rsidRPr="002F1371">
        <w:rPr>
          <w:rFonts w:ascii="Times New Roman" w:hAnsi="Times New Roman" w:cs="Times New Roman"/>
          <w:i/>
          <w:sz w:val="24"/>
          <w:szCs w:val="24"/>
          <w:lang w:val="id-ID"/>
        </w:rPr>
        <w:t>, and</w:t>
      </w:r>
      <w:r w:rsidRPr="002F1371">
        <w:rPr>
          <w:rFonts w:ascii="Times New Roman" w:hAnsi="Times New Roman" w:cs="Times New Roman"/>
          <w:i/>
          <w:sz w:val="24"/>
          <w:szCs w:val="24"/>
        </w:rPr>
        <w:t xml:space="preserve"> Share </w:t>
      </w:r>
      <w:r w:rsidRPr="002F1371">
        <w:rPr>
          <w:rFonts w:ascii="Times New Roman" w:hAnsi="Times New Roman" w:cs="Times New Roman"/>
          <w:sz w:val="24"/>
          <w:szCs w:val="24"/>
        </w:rPr>
        <w:t>(TPS)</w:t>
      </w:r>
      <w:r w:rsidRPr="002F1371">
        <w:rPr>
          <w:rFonts w:ascii="Times New Roman" w:hAnsi="Times New Roman" w:cs="Times New Roman"/>
          <w:sz w:val="24"/>
          <w:szCs w:val="24"/>
          <w:lang w:val="sv-SE"/>
        </w:rPr>
        <w:t xml:space="preserve">dapat memberi siswa banyak waktu </w:t>
      </w:r>
      <w:r w:rsidRPr="002F1371">
        <w:rPr>
          <w:rFonts w:ascii="Times New Roman" w:hAnsi="Times New Roman" w:cs="Times New Roman"/>
          <w:sz w:val="24"/>
          <w:szCs w:val="24"/>
        </w:rPr>
        <w:t xml:space="preserve">untuk </w:t>
      </w:r>
      <w:r w:rsidRPr="002F1371">
        <w:rPr>
          <w:rFonts w:ascii="Times New Roman" w:hAnsi="Times New Roman" w:cs="Times New Roman"/>
          <w:sz w:val="24"/>
          <w:szCs w:val="24"/>
          <w:lang w:val="sv-SE"/>
        </w:rPr>
        <w:t>berpikir, untuk merespon dan saling membantu</w:t>
      </w:r>
      <w:r w:rsidRPr="002F1371">
        <w:rPr>
          <w:rFonts w:ascii="Times New Roman" w:hAnsi="Times New Roman" w:cs="Times New Roman"/>
          <w:sz w:val="24"/>
          <w:szCs w:val="24"/>
        </w:rPr>
        <w:t xml:space="preserve"> dalam kelompok kecilnya</w:t>
      </w:r>
      <w:r w:rsidRPr="002F1371">
        <w:rPr>
          <w:rFonts w:ascii="Times New Roman" w:hAnsi="Times New Roman" w:cs="Times New Roman"/>
          <w:sz w:val="24"/>
          <w:szCs w:val="24"/>
          <w:lang w:val="sv-SE"/>
        </w:rPr>
        <w:t>.</w:t>
      </w:r>
      <w:r w:rsidRPr="002F1371">
        <w:rPr>
          <w:rFonts w:ascii="Times New Roman" w:hAnsi="Times New Roman" w:cs="Times New Roman"/>
          <w:sz w:val="24"/>
          <w:szCs w:val="24"/>
          <w:lang w:val="id-ID"/>
        </w:rPr>
        <w:t xml:space="preserve"> Strategi </w:t>
      </w:r>
      <w:r w:rsidRPr="00505B1E">
        <w:rPr>
          <w:rFonts w:ascii="Times New Roman" w:hAnsi="Times New Roman" w:cs="Times New Roman"/>
          <w:i/>
          <w:sz w:val="24"/>
          <w:szCs w:val="24"/>
          <w:lang w:val="id-ID"/>
        </w:rPr>
        <w:t>Think, Pair, and Share</w:t>
      </w:r>
      <w:r w:rsidRPr="002F1371">
        <w:rPr>
          <w:rFonts w:ascii="Times New Roman" w:hAnsi="Times New Roman" w:cs="Times New Roman"/>
          <w:sz w:val="24"/>
          <w:szCs w:val="24"/>
          <w:lang w:val="id-ID"/>
        </w:rPr>
        <w:t xml:space="preserve"> (TPS) atau berpikir berpasangan berbagi adalah jenis pembelajaran kooperatif yang dirancang untuk mempengaruhi pola interaksi siswa. Strategi ini pertama kali dikembangkan oleh Frang Lyman dan koleganya di Universitas Maryland sesuai dengan semua resitasi atau diskusi membutuhkan pengatuan untuk mengendalikan kelas secara keseluruhan (Djumingin, 2011:148).</w:t>
      </w:r>
    </w:p>
    <w:p w:rsidR="00736EA0" w:rsidRDefault="00736EA0" w:rsidP="00736EA0">
      <w:pPr>
        <w:pStyle w:val="ListParagraph"/>
        <w:tabs>
          <w:tab w:val="left" w:pos="567"/>
        </w:tabs>
        <w:spacing w:after="0" w:line="36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menulis cerita pendek dengan model sitektik dalam pembelajaran menulis cerpen siswa kelas X SMA Negeri 2 Bantaeng yang diterapkan oleh guru bersangkutan, yaitu memberikan kesempatan kepada siswa mendiskusikan tema dan saling mengoreksi tulisan apabila proyek kerjanya telah selesai. Sebelumnya guru yang bersangkutan pernah menerapkan model pembelajaran </w:t>
      </w:r>
      <w:r w:rsidRPr="002A2CAD">
        <w:rPr>
          <w:rFonts w:ascii="Times New Roman" w:hAnsi="Times New Roman" w:cs="Times New Roman"/>
          <w:i/>
          <w:sz w:val="24"/>
          <w:szCs w:val="24"/>
          <w:lang w:val="id-ID"/>
        </w:rPr>
        <w:t>Show Not Tell</w:t>
      </w:r>
      <w:r>
        <w:rPr>
          <w:rFonts w:ascii="Times New Roman" w:hAnsi="Times New Roman" w:cs="Times New Roman"/>
          <w:sz w:val="24"/>
          <w:szCs w:val="24"/>
          <w:lang w:val="id-ID"/>
        </w:rPr>
        <w:t>namun hasilnya tidak memuaskan. Dari pengamatan awal peneliti, penggunaan media dalam pembelajaran menulis cerita pendek kurang diperhatikan oleh guru yang bersangkutan, terlihat dari pemanfaatan alat, media dan sumber belajar yang digunakan hanya berkonsentrasi pada buku teks dan papan tulis.</w:t>
      </w:r>
    </w:p>
    <w:p w:rsidR="00736EA0" w:rsidRDefault="00736EA0" w:rsidP="00736EA0">
      <w:pPr>
        <w:pStyle w:val="ListParagraph"/>
        <w:tabs>
          <w:tab w:val="left" w:pos="567"/>
        </w:tabs>
        <w:spacing w:after="0" w:line="360" w:lineRule="auto"/>
        <w:ind w:left="0" w:firstLine="567"/>
        <w:jc w:val="both"/>
        <w:rPr>
          <w:rFonts w:ascii="Times New Roman" w:hAnsi="Times New Roman" w:cs="Times New Roman"/>
          <w:sz w:val="24"/>
          <w:szCs w:val="24"/>
          <w:lang w:val="id-ID"/>
        </w:rPr>
      </w:pPr>
      <w:r w:rsidRPr="00F615DF">
        <w:rPr>
          <w:rFonts w:ascii="Times New Roman" w:hAnsi="Times New Roman" w:cs="Times New Roman"/>
          <w:sz w:val="24"/>
          <w:szCs w:val="24"/>
          <w:lang w:val="id-ID"/>
        </w:rPr>
        <w:t>Berdasarkan penelitian yang dilakukan oleh Saati pada siswa kelas X</w:t>
      </w:r>
      <w:r w:rsidRPr="00F615DF">
        <w:rPr>
          <w:rFonts w:ascii="Times New Roman" w:hAnsi="Times New Roman" w:cs="Times New Roman"/>
          <w:sz w:val="24"/>
          <w:szCs w:val="24"/>
          <w:vertAlign w:val="subscript"/>
          <w:lang w:val="id-ID"/>
        </w:rPr>
        <w:t>A</w:t>
      </w:r>
      <w:r w:rsidRPr="00F615DF">
        <w:rPr>
          <w:rFonts w:ascii="Times New Roman" w:hAnsi="Times New Roman" w:cs="Times New Roman"/>
          <w:sz w:val="24"/>
          <w:szCs w:val="24"/>
          <w:lang w:val="id-ID"/>
        </w:rPr>
        <w:t xml:space="preserve"> MadrasahAliyah Muhammadiyah Bontorira</w:t>
      </w:r>
      <w:r>
        <w:rPr>
          <w:rFonts w:ascii="Times New Roman" w:hAnsi="Times New Roman" w:cs="Times New Roman"/>
          <w:sz w:val="24"/>
          <w:szCs w:val="24"/>
          <w:lang w:val="id-ID"/>
        </w:rPr>
        <w:t xml:space="preserve">pada tahun </w:t>
      </w:r>
      <w:r w:rsidRPr="00F615DF">
        <w:rPr>
          <w:rFonts w:ascii="Times New Roman" w:hAnsi="Times New Roman" w:cs="Times New Roman"/>
          <w:sz w:val="24"/>
          <w:szCs w:val="24"/>
          <w:lang w:val="id-ID"/>
        </w:rPr>
        <w:t xml:space="preserve">2011, bahwa model pembelajaran kooperatif tipe </w:t>
      </w:r>
      <w:r w:rsidRPr="00F615DF">
        <w:rPr>
          <w:rFonts w:ascii="Times New Roman" w:hAnsi="Times New Roman" w:cs="Times New Roman"/>
          <w:i/>
          <w:sz w:val="24"/>
          <w:szCs w:val="24"/>
          <w:lang w:val="id-ID"/>
        </w:rPr>
        <w:t>Think</w:t>
      </w:r>
      <w:r w:rsidRPr="002F1371">
        <w:rPr>
          <w:rFonts w:ascii="Times New Roman" w:hAnsi="Times New Roman" w:cs="Times New Roman"/>
          <w:i/>
          <w:sz w:val="24"/>
          <w:szCs w:val="24"/>
          <w:lang w:val="id-ID"/>
        </w:rPr>
        <w:t>,</w:t>
      </w:r>
      <w:r w:rsidRPr="00F615DF">
        <w:rPr>
          <w:rFonts w:ascii="Times New Roman" w:hAnsi="Times New Roman" w:cs="Times New Roman"/>
          <w:i/>
          <w:sz w:val="24"/>
          <w:szCs w:val="24"/>
          <w:lang w:val="id-ID"/>
        </w:rPr>
        <w:t xml:space="preserve"> Pair</w:t>
      </w:r>
      <w:r w:rsidRPr="002F1371">
        <w:rPr>
          <w:rFonts w:ascii="Times New Roman" w:hAnsi="Times New Roman" w:cs="Times New Roman"/>
          <w:i/>
          <w:sz w:val="24"/>
          <w:szCs w:val="24"/>
          <w:lang w:val="id-ID"/>
        </w:rPr>
        <w:t>, and</w:t>
      </w:r>
      <w:r w:rsidRPr="00F615DF">
        <w:rPr>
          <w:rFonts w:ascii="Times New Roman" w:hAnsi="Times New Roman" w:cs="Times New Roman"/>
          <w:i/>
          <w:sz w:val="24"/>
          <w:szCs w:val="24"/>
          <w:lang w:val="id-ID"/>
        </w:rPr>
        <w:t xml:space="preserve"> Share </w:t>
      </w:r>
      <w:r w:rsidRPr="00F615DF">
        <w:rPr>
          <w:rFonts w:ascii="Times New Roman" w:hAnsi="Times New Roman" w:cs="Times New Roman"/>
          <w:sz w:val="24"/>
          <w:szCs w:val="24"/>
          <w:lang w:val="id-ID"/>
        </w:rPr>
        <w:t>(TPS) dapat meningkatkan hasil belajar matematika siswa.Selain itu, keaktifan dan keantusiasan siswa dalam mengikuti pembelajaran di kelas tersebut meningkat.</w:t>
      </w:r>
    </w:p>
    <w:p w:rsidR="00736EA0" w:rsidRPr="00736EA0" w:rsidRDefault="00736EA0" w:rsidP="00736EA0">
      <w:pPr>
        <w:pStyle w:val="ListParagraph"/>
        <w:tabs>
          <w:tab w:val="left" w:pos="567"/>
        </w:tabs>
        <w:spacing w:after="0" w:line="360" w:lineRule="auto"/>
        <w:ind w:left="0" w:firstLine="567"/>
        <w:jc w:val="both"/>
        <w:rPr>
          <w:rFonts w:ascii="Times New Roman" w:hAnsi="Times New Roman" w:cs="Times New Roman"/>
          <w:bCs/>
          <w:i/>
          <w:sz w:val="24"/>
          <w:szCs w:val="24"/>
          <w:lang w:val="id-ID"/>
        </w:rPr>
      </w:pPr>
      <w:r w:rsidRPr="002F1371">
        <w:rPr>
          <w:rFonts w:ascii="Times New Roman" w:hAnsi="Times New Roman" w:cs="Times New Roman"/>
          <w:sz w:val="24"/>
          <w:szCs w:val="24"/>
        </w:rPr>
        <w:t xml:space="preserve">Berdasarkan uraian </w:t>
      </w:r>
      <w:r>
        <w:rPr>
          <w:rFonts w:ascii="Times New Roman" w:hAnsi="Times New Roman" w:cs="Times New Roman"/>
          <w:sz w:val="24"/>
          <w:szCs w:val="24"/>
          <w:lang w:val="id-ID"/>
        </w:rPr>
        <w:t>tersebut yang mendasari penelitian ini, diharapkan hasil penelitian dapat memberikan kontribusi secara langsung maupun tidak langsung terhadap pengembangan keilmuan pendidikan bahasa Indonesia.Untuk itu, perlu di</w:t>
      </w:r>
      <w:r w:rsidRPr="002F1371">
        <w:rPr>
          <w:rFonts w:ascii="Times New Roman" w:hAnsi="Times New Roman" w:cs="Times New Roman"/>
          <w:sz w:val="24"/>
          <w:szCs w:val="24"/>
        </w:rPr>
        <w:t xml:space="preserve">lakukan penelitian yang berjudul </w:t>
      </w:r>
      <w:r w:rsidRPr="002F1371">
        <w:rPr>
          <w:rFonts w:ascii="Times New Roman" w:hAnsi="Times New Roman" w:cs="Times New Roman"/>
          <w:bCs/>
          <w:sz w:val="24"/>
          <w:szCs w:val="24"/>
        </w:rPr>
        <w:t>“</w:t>
      </w:r>
      <w:r w:rsidRPr="002F1371">
        <w:rPr>
          <w:rFonts w:ascii="Times New Roman" w:hAnsi="Times New Roman" w:cs="Times New Roman"/>
          <w:bCs/>
          <w:sz w:val="24"/>
          <w:szCs w:val="24"/>
          <w:lang w:val="id-ID"/>
        </w:rPr>
        <w:t xml:space="preserve">Keefektifan Model Pembelajaran </w:t>
      </w:r>
      <w:r w:rsidRPr="00505B1E">
        <w:rPr>
          <w:rFonts w:ascii="Times New Roman" w:hAnsi="Times New Roman" w:cs="Times New Roman"/>
          <w:bCs/>
          <w:i/>
          <w:sz w:val="24"/>
          <w:szCs w:val="24"/>
        </w:rPr>
        <w:t>Think</w:t>
      </w:r>
      <w:r w:rsidRPr="00505B1E">
        <w:rPr>
          <w:rFonts w:ascii="Times New Roman" w:hAnsi="Times New Roman" w:cs="Times New Roman"/>
          <w:bCs/>
          <w:i/>
          <w:sz w:val="24"/>
          <w:szCs w:val="24"/>
          <w:lang w:val="id-ID"/>
        </w:rPr>
        <w:t>,</w:t>
      </w:r>
      <w:r w:rsidRPr="00505B1E">
        <w:rPr>
          <w:rFonts w:ascii="Times New Roman" w:hAnsi="Times New Roman" w:cs="Times New Roman"/>
          <w:bCs/>
          <w:i/>
          <w:sz w:val="24"/>
          <w:szCs w:val="24"/>
        </w:rPr>
        <w:t xml:space="preserve"> Pair</w:t>
      </w:r>
      <w:r w:rsidRPr="00505B1E">
        <w:rPr>
          <w:rFonts w:ascii="Times New Roman" w:hAnsi="Times New Roman" w:cs="Times New Roman"/>
          <w:bCs/>
          <w:i/>
          <w:sz w:val="24"/>
          <w:szCs w:val="24"/>
          <w:lang w:val="id-ID"/>
        </w:rPr>
        <w:t xml:space="preserve">,and </w:t>
      </w:r>
      <w:r w:rsidRPr="00505B1E">
        <w:rPr>
          <w:rFonts w:ascii="Times New Roman" w:hAnsi="Times New Roman" w:cs="Times New Roman"/>
          <w:bCs/>
          <w:i/>
          <w:sz w:val="24"/>
          <w:szCs w:val="24"/>
        </w:rPr>
        <w:t>Share</w:t>
      </w:r>
      <w:r>
        <w:rPr>
          <w:rFonts w:ascii="Times New Roman" w:hAnsi="Times New Roman" w:cs="Times New Roman"/>
          <w:bCs/>
          <w:sz w:val="24"/>
          <w:szCs w:val="24"/>
          <w:lang w:val="id-ID"/>
        </w:rPr>
        <w:t xml:space="preserve"> (TPS) D</w:t>
      </w:r>
      <w:r w:rsidRPr="002F1371">
        <w:rPr>
          <w:rFonts w:ascii="Times New Roman" w:hAnsi="Times New Roman" w:cs="Times New Roman"/>
          <w:bCs/>
          <w:sz w:val="24"/>
          <w:szCs w:val="24"/>
          <w:lang w:val="id-ID"/>
        </w:rPr>
        <w:t>al</w:t>
      </w:r>
      <w:r>
        <w:rPr>
          <w:rFonts w:ascii="Times New Roman" w:hAnsi="Times New Roman" w:cs="Times New Roman"/>
          <w:bCs/>
          <w:sz w:val="24"/>
          <w:szCs w:val="24"/>
          <w:lang w:val="id-ID"/>
        </w:rPr>
        <w:t>am Pembelajaran Menulis Cerpen S</w:t>
      </w:r>
      <w:r w:rsidRPr="002F1371">
        <w:rPr>
          <w:rFonts w:ascii="Times New Roman" w:hAnsi="Times New Roman" w:cs="Times New Roman"/>
          <w:bCs/>
          <w:sz w:val="24"/>
          <w:szCs w:val="24"/>
          <w:lang w:val="id-ID"/>
        </w:rPr>
        <w:t xml:space="preserve">iswa Kelas X SMA Negeri 3 Dompu </w:t>
      </w:r>
      <w:r>
        <w:rPr>
          <w:rFonts w:ascii="Times New Roman" w:hAnsi="Times New Roman" w:cs="Times New Roman"/>
          <w:bCs/>
          <w:sz w:val="24"/>
          <w:szCs w:val="24"/>
          <w:lang w:val="id-ID"/>
        </w:rPr>
        <w:t>NTB</w:t>
      </w:r>
      <w:r w:rsidRPr="002F1371">
        <w:rPr>
          <w:rFonts w:ascii="Times New Roman" w:hAnsi="Times New Roman" w:cs="Times New Roman"/>
          <w:bCs/>
          <w:i/>
          <w:sz w:val="24"/>
          <w:szCs w:val="24"/>
          <w:lang w:val="id-ID"/>
        </w:rPr>
        <w:t>”.</w:t>
      </w:r>
      <w:r>
        <w:rPr>
          <w:rFonts w:ascii="Times New Roman" w:hAnsi="Times New Roman" w:cs="Times New Roman"/>
          <w:bCs/>
          <w:i/>
          <w:sz w:val="24"/>
          <w:szCs w:val="24"/>
          <w:lang w:val="id-ID"/>
        </w:rPr>
        <w:t xml:space="preserve"> </w:t>
      </w:r>
      <w:r w:rsidRPr="006E371E">
        <w:rPr>
          <w:rFonts w:ascii="Times New Roman" w:hAnsi="Times New Roman" w:cs="Times New Roman"/>
          <w:sz w:val="24"/>
          <w:szCs w:val="24"/>
          <w:lang w:val="id-ID"/>
        </w:rPr>
        <w:t>Adapun tujuan penelitian yang dihar</w:t>
      </w:r>
      <w:r>
        <w:rPr>
          <w:rFonts w:ascii="Times New Roman" w:hAnsi="Times New Roman" w:cs="Times New Roman"/>
          <w:sz w:val="24"/>
          <w:szCs w:val="24"/>
          <w:lang w:val="id-ID"/>
        </w:rPr>
        <w:t xml:space="preserve">apkan pada penelitian ini yaitu </w:t>
      </w:r>
      <w:r>
        <w:rPr>
          <w:rFonts w:ascii="Times New Roman" w:hAnsi="Times New Roman" w:cs="Times New Roman"/>
          <w:sz w:val="24"/>
          <w:szCs w:val="24"/>
          <w:lang w:val="id-ID"/>
        </w:rPr>
        <w:lastRenderedPageBreak/>
        <w:t>m</w:t>
      </w:r>
      <w:r w:rsidRPr="00736EA0">
        <w:rPr>
          <w:rFonts w:ascii="Times New Roman" w:hAnsi="Times New Roman" w:cs="Times New Roman"/>
          <w:sz w:val="24"/>
          <w:szCs w:val="24"/>
          <w:lang w:val="id-ID"/>
        </w:rPr>
        <w:t xml:space="preserve">endeskripsikan perbedaan kemampuan Menulis Cerpen dengan menggunakan Model </w:t>
      </w:r>
      <w:r w:rsidRPr="00736EA0">
        <w:rPr>
          <w:rFonts w:ascii="Times New Roman" w:eastAsia="Calibri" w:hAnsi="Times New Roman" w:cs="Times New Roman"/>
          <w:sz w:val="24"/>
          <w:szCs w:val="24"/>
        </w:rPr>
        <w:t xml:space="preserve">Pembelajaran kooperatif tipe </w:t>
      </w:r>
      <w:r w:rsidRPr="00736EA0">
        <w:rPr>
          <w:rFonts w:ascii="Times New Roman" w:eastAsia="Calibri" w:hAnsi="Times New Roman" w:cs="Times New Roman"/>
          <w:i/>
          <w:iCs/>
          <w:sz w:val="24"/>
          <w:szCs w:val="24"/>
        </w:rPr>
        <w:t>Think-Pair-Share</w:t>
      </w:r>
      <w:r w:rsidRPr="00736EA0">
        <w:rPr>
          <w:rFonts w:ascii="Times New Roman" w:eastAsia="Calibri" w:hAnsi="Times New Roman" w:cs="Times New Roman"/>
          <w:sz w:val="24"/>
          <w:szCs w:val="24"/>
        </w:rPr>
        <w:t xml:space="preserve"> (TPS)</w:t>
      </w:r>
      <w:r w:rsidRPr="00736EA0">
        <w:rPr>
          <w:rFonts w:ascii="Times New Roman" w:eastAsia="Calibri" w:hAnsi="Times New Roman" w:cs="Times New Roman"/>
          <w:sz w:val="24"/>
          <w:szCs w:val="24"/>
          <w:lang w:val="id-ID"/>
        </w:rPr>
        <w:t xml:space="preserve"> dengan yang tidak menggunakan Model </w:t>
      </w:r>
      <w:r w:rsidRPr="00736EA0">
        <w:rPr>
          <w:rFonts w:ascii="Times New Roman" w:eastAsia="Calibri" w:hAnsi="Times New Roman" w:cs="Times New Roman"/>
          <w:sz w:val="24"/>
          <w:szCs w:val="24"/>
        </w:rPr>
        <w:t xml:space="preserve">Pembelajaran kooperatif tipe </w:t>
      </w:r>
      <w:r w:rsidRPr="00736EA0">
        <w:rPr>
          <w:rFonts w:ascii="Times New Roman" w:eastAsia="Calibri" w:hAnsi="Times New Roman" w:cs="Times New Roman"/>
          <w:i/>
          <w:iCs/>
          <w:sz w:val="24"/>
          <w:szCs w:val="24"/>
        </w:rPr>
        <w:t>Think-Pair-Share</w:t>
      </w:r>
      <w:r w:rsidRPr="00736EA0">
        <w:rPr>
          <w:rFonts w:ascii="Times New Roman" w:eastAsia="Calibri" w:hAnsi="Times New Roman" w:cs="Times New Roman"/>
          <w:sz w:val="24"/>
          <w:szCs w:val="24"/>
        </w:rPr>
        <w:t xml:space="preserve"> (TPS)</w:t>
      </w:r>
      <w:r w:rsidRPr="00736EA0">
        <w:rPr>
          <w:rFonts w:ascii="Times New Roman" w:eastAsia="Calibri" w:hAnsi="Times New Roman" w:cs="Times New Roman"/>
          <w:sz w:val="24"/>
          <w:szCs w:val="24"/>
          <w:lang w:val="id-ID"/>
        </w:rPr>
        <w:t xml:space="preserve"> Kelas X SMA Negeri 3 Dompu NTB</w:t>
      </w:r>
      <w:r>
        <w:rPr>
          <w:rFonts w:ascii="Times New Roman" w:eastAsia="Calibri" w:hAnsi="Times New Roman" w:cs="Times New Roman"/>
          <w:sz w:val="24"/>
          <w:szCs w:val="24"/>
          <w:lang w:val="id-ID"/>
        </w:rPr>
        <w:t xml:space="preserve"> dan </w:t>
      </w:r>
      <w:r>
        <w:rPr>
          <w:rFonts w:ascii="Times New Roman" w:hAnsi="Times New Roman" w:cs="Times New Roman"/>
          <w:sz w:val="24"/>
          <w:szCs w:val="24"/>
          <w:lang w:val="id-ID"/>
        </w:rPr>
        <w:t>m</w:t>
      </w:r>
      <w:r w:rsidRPr="00736EA0">
        <w:rPr>
          <w:rFonts w:ascii="Times New Roman" w:hAnsi="Times New Roman" w:cs="Times New Roman"/>
          <w:sz w:val="24"/>
          <w:szCs w:val="24"/>
          <w:lang w:val="id-ID"/>
        </w:rPr>
        <w:t xml:space="preserve">endeskripsikan keefektifan penggunaan Model </w:t>
      </w:r>
      <w:r w:rsidRPr="00736EA0">
        <w:rPr>
          <w:rFonts w:ascii="Times New Roman" w:eastAsia="Calibri" w:hAnsi="Times New Roman" w:cs="Times New Roman"/>
          <w:sz w:val="24"/>
          <w:szCs w:val="24"/>
        </w:rPr>
        <w:t xml:space="preserve">Pembelajaran kooperatif tipe </w:t>
      </w:r>
      <w:r w:rsidRPr="00736EA0">
        <w:rPr>
          <w:rFonts w:ascii="Times New Roman" w:eastAsia="Calibri" w:hAnsi="Times New Roman" w:cs="Times New Roman"/>
          <w:i/>
          <w:iCs/>
          <w:sz w:val="24"/>
          <w:szCs w:val="24"/>
        </w:rPr>
        <w:t>Think-Pair-Share</w:t>
      </w:r>
      <w:r w:rsidRPr="00736EA0">
        <w:rPr>
          <w:rFonts w:ascii="Times New Roman" w:eastAsia="Calibri" w:hAnsi="Times New Roman" w:cs="Times New Roman"/>
          <w:sz w:val="24"/>
          <w:szCs w:val="24"/>
        </w:rPr>
        <w:t xml:space="preserve"> (TPS)</w:t>
      </w:r>
      <w:r w:rsidRPr="00736EA0">
        <w:rPr>
          <w:rFonts w:ascii="Times New Roman" w:eastAsia="Calibri" w:hAnsi="Times New Roman" w:cs="Times New Roman"/>
          <w:sz w:val="24"/>
          <w:szCs w:val="24"/>
          <w:lang w:val="id-ID"/>
        </w:rPr>
        <w:t xml:space="preserve"> dalam Pembelajaran Menulis Cerpen  Kelas X SMA Negeri 3 Dompu NTB.</w:t>
      </w:r>
    </w:p>
    <w:p w:rsidR="00736EA0" w:rsidRPr="00736EA0" w:rsidRDefault="00736EA0" w:rsidP="00995239">
      <w:pPr>
        <w:spacing w:line="360" w:lineRule="auto"/>
        <w:rPr>
          <w:rFonts w:ascii="Times New Roman" w:hAnsi="Times New Roman" w:cs="Times New Roman"/>
          <w:sz w:val="24"/>
          <w:szCs w:val="24"/>
        </w:rPr>
      </w:pPr>
      <w:r>
        <w:rPr>
          <w:rFonts w:ascii="Times New Roman" w:hAnsi="Times New Roman" w:cs="Times New Roman"/>
          <w:b/>
          <w:sz w:val="24"/>
          <w:szCs w:val="24"/>
        </w:rPr>
        <w:t>Metode Penelitian</w:t>
      </w:r>
    </w:p>
    <w:p w:rsidR="00DC4F5C" w:rsidRDefault="00736EA0" w:rsidP="00995239">
      <w:pPr>
        <w:spacing w:after="0" w:line="360" w:lineRule="auto"/>
        <w:ind w:firstLine="567"/>
        <w:jc w:val="both"/>
        <w:rPr>
          <w:rFonts w:ascii="Times New Roman" w:eastAsia="Calibri" w:hAnsi="Times New Roman" w:cs="Arial"/>
          <w:sz w:val="24"/>
          <w:szCs w:val="24"/>
        </w:rPr>
      </w:pPr>
      <w:r w:rsidRPr="002F1371">
        <w:rPr>
          <w:rFonts w:ascii="Times New Roman" w:hAnsi="Times New Roman"/>
          <w:sz w:val="24"/>
          <w:szCs w:val="24"/>
        </w:rPr>
        <w:t xml:space="preserve">Penelitian ini tergolong dalam penelitian eksperimen.Jenis penelitian yang digunakan adalah </w:t>
      </w:r>
      <w:r w:rsidRPr="002F1371">
        <w:rPr>
          <w:rFonts w:ascii="Times New Roman" w:hAnsi="Times New Roman"/>
          <w:i/>
          <w:sz w:val="24"/>
          <w:szCs w:val="24"/>
        </w:rPr>
        <w:t>quasi eksperiment</w:t>
      </w:r>
      <w:r w:rsidRPr="002F1371">
        <w:rPr>
          <w:rFonts w:ascii="Times New Roman" w:hAnsi="Times New Roman"/>
          <w:sz w:val="24"/>
          <w:szCs w:val="24"/>
        </w:rPr>
        <w:t xml:space="preserve"> atau eksperimen semu.</w:t>
      </w:r>
      <w:r>
        <w:rPr>
          <w:rFonts w:ascii="Times New Roman" w:hAnsi="Times New Roman"/>
          <w:sz w:val="24"/>
          <w:szCs w:val="24"/>
        </w:rPr>
        <w:t xml:space="preserve"> </w:t>
      </w:r>
      <w:r w:rsidRPr="002F1371">
        <w:rPr>
          <w:rFonts w:ascii="Times New Roman" w:hAnsi="Times New Roman"/>
          <w:sz w:val="24"/>
          <w:szCs w:val="24"/>
        </w:rPr>
        <w:t>Digunakan eksperimen semu</w:t>
      </w:r>
      <w:r>
        <w:rPr>
          <w:rFonts w:ascii="Times New Roman" w:hAnsi="Times New Roman"/>
          <w:sz w:val="24"/>
          <w:szCs w:val="24"/>
        </w:rPr>
        <w:t>,</w:t>
      </w:r>
      <w:r w:rsidRPr="002F1371">
        <w:rPr>
          <w:rFonts w:ascii="Times New Roman" w:hAnsi="Times New Roman"/>
          <w:sz w:val="24"/>
          <w:szCs w:val="24"/>
        </w:rPr>
        <w:t xml:space="preserve"> karena semua variabel dikontrol untuk mengetahui </w:t>
      </w:r>
      <w:r>
        <w:rPr>
          <w:rFonts w:ascii="Times New Roman" w:hAnsi="Times New Roman"/>
          <w:sz w:val="24"/>
          <w:szCs w:val="24"/>
        </w:rPr>
        <w:t>ke</w:t>
      </w:r>
      <w:r w:rsidRPr="002F1371">
        <w:rPr>
          <w:rFonts w:ascii="Times New Roman" w:hAnsi="Times New Roman"/>
          <w:sz w:val="24"/>
          <w:szCs w:val="24"/>
        </w:rPr>
        <w:t xml:space="preserve">efektifan yang muncul setiap kelompok khususnya perubahan untuk kelompok perlakuan. Peneliti mengontrol satu variabel metode pembelajaran </w:t>
      </w:r>
      <w:r w:rsidRPr="002F1371">
        <w:rPr>
          <w:rFonts w:ascii="Times New Roman" w:hAnsi="Times New Roman"/>
          <w:i/>
          <w:sz w:val="24"/>
          <w:szCs w:val="24"/>
        </w:rPr>
        <w:t xml:space="preserve">Think, Pair, and Share </w:t>
      </w:r>
      <w:r w:rsidRPr="002F1371">
        <w:rPr>
          <w:rFonts w:ascii="Times New Roman" w:hAnsi="Times New Roman"/>
          <w:sz w:val="24"/>
          <w:szCs w:val="24"/>
        </w:rPr>
        <w:t xml:space="preserve">(TPS) terhadap variabel terikat yaitu pembelajaran menulis cerpen. </w:t>
      </w:r>
      <w:r w:rsidR="002B455C" w:rsidRPr="002F1371">
        <w:rPr>
          <w:rFonts w:ascii="Times New Roman" w:hAnsi="Times New Roman" w:cs="Times New Roman"/>
          <w:sz w:val="24"/>
          <w:szCs w:val="24"/>
        </w:rPr>
        <w:t>Variabel dalam penelitian ini terdiri atas dua, yakni variabel bebas (</w:t>
      </w:r>
      <w:r w:rsidR="002B455C" w:rsidRPr="002F1371">
        <w:rPr>
          <w:rFonts w:ascii="Times New Roman" w:hAnsi="Times New Roman" w:cs="Times New Roman"/>
          <w:i/>
          <w:iCs/>
          <w:sz w:val="24"/>
          <w:szCs w:val="24"/>
        </w:rPr>
        <w:t>independent variable</w:t>
      </w:r>
      <w:r w:rsidR="002B455C" w:rsidRPr="002F1371">
        <w:rPr>
          <w:rFonts w:ascii="Times New Roman" w:hAnsi="Times New Roman" w:cs="Times New Roman"/>
          <w:sz w:val="24"/>
          <w:szCs w:val="24"/>
        </w:rPr>
        <w:t>) dan variabel terikat (</w:t>
      </w:r>
      <w:r w:rsidR="002B455C" w:rsidRPr="002F1371">
        <w:rPr>
          <w:rFonts w:ascii="Times New Roman" w:hAnsi="Times New Roman" w:cs="Times New Roman"/>
          <w:i/>
          <w:iCs/>
          <w:sz w:val="24"/>
          <w:szCs w:val="24"/>
        </w:rPr>
        <w:t>dependent variable)</w:t>
      </w:r>
      <w:r w:rsidR="002B455C" w:rsidRPr="002F1371">
        <w:rPr>
          <w:rFonts w:ascii="Times New Roman" w:hAnsi="Times New Roman" w:cs="Times New Roman"/>
          <w:sz w:val="24"/>
          <w:szCs w:val="24"/>
        </w:rPr>
        <w:t>. Variabel bebas adalah variabel yang mempengaruhi atau yang menjadi penyebab terjadinya perubahan pada variabel lain. Variabel terikat merupakan variabel yang dipengaruhi atau menjadi akibat, karena adanya variabel bebas.</w:t>
      </w:r>
      <w:r w:rsidR="002B455C">
        <w:rPr>
          <w:rFonts w:ascii="Times New Roman" w:hAnsi="Times New Roman" w:cs="Times New Roman"/>
          <w:sz w:val="24"/>
          <w:szCs w:val="24"/>
        </w:rPr>
        <w:t xml:space="preserve"> </w:t>
      </w:r>
      <w:r w:rsidR="00995239" w:rsidRPr="002F1371">
        <w:rPr>
          <w:rFonts w:ascii="Times New Roman" w:hAnsi="Times New Roman" w:cs="Times New Roman"/>
          <w:sz w:val="24"/>
          <w:szCs w:val="24"/>
        </w:rPr>
        <w:t xml:space="preserve">Populasi dalam penelitian ini yaitu seluruh siswa kelas X SMA Negeri 3 Dompu </w:t>
      </w:r>
      <w:r w:rsidR="00995239">
        <w:rPr>
          <w:rFonts w:ascii="Times New Roman" w:hAnsi="Times New Roman" w:cs="Times New Roman"/>
          <w:sz w:val="24"/>
          <w:szCs w:val="24"/>
        </w:rPr>
        <w:t>NTB</w:t>
      </w:r>
      <w:r w:rsidR="00995239" w:rsidRPr="002F1371">
        <w:rPr>
          <w:rFonts w:ascii="Times New Roman" w:hAnsi="Times New Roman" w:cs="Times New Roman"/>
          <w:sz w:val="24"/>
          <w:szCs w:val="24"/>
        </w:rPr>
        <w:t xml:space="preserve">, tahun pelajaran 2015/2016, berjumlah </w:t>
      </w:r>
      <w:r w:rsidR="00995239">
        <w:rPr>
          <w:rFonts w:ascii="Times New Roman" w:hAnsi="Times New Roman" w:cs="Times New Roman"/>
          <w:sz w:val="24"/>
          <w:szCs w:val="24"/>
        </w:rPr>
        <w:t>siswa keseluruhan sebanyak 82</w:t>
      </w:r>
      <w:r w:rsidR="00DC4F5C">
        <w:rPr>
          <w:rFonts w:ascii="Times New Roman" w:hAnsi="Times New Roman" w:cs="Times New Roman"/>
          <w:sz w:val="24"/>
          <w:szCs w:val="24"/>
        </w:rPr>
        <w:t xml:space="preserve"> </w:t>
      </w:r>
      <w:r w:rsidR="00995239" w:rsidRPr="002F1371">
        <w:rPr>
          <w:rFonts w:ascii="Times New Roman" w:hAnsi="Times New Roman" w:cs="Times New Roman"/>
          <w:sz w:val="24"/>
          <w:szCs w:val="24"/>
        </w:rPr>
        <w:t>orang yang tersebar ke dalam 3</w:t>
      </w:r>
      <w:r w:rsidR="00995239">
        <w:rPr>
          <w:rFonts w:ascii="Times New Roman" w:hAnsi="Times New Roman" w:cs="Times New Roman"/>
          <w:sz w:val="24"/>
          <w:szCs w:val="24"/>
        </w:rPr>
        <w:t xml:space="preserve"> kelas dan 2 orang guru mata pelajaran B</w:t>
      </w:r>
      <w:r w:rsidR="00995239" w:rsidRPr="002F1371">
        <w:rPr>
          <w:rFonts w:ascii="Times New Roman" w:hAnsi="Times New Roman" w:cs="Times New Roman"/>
          <w:sz w:val="24"/>
          <w:szCs w:val="24"/>
        </w:rPr>
        <w:t>ahasa Indonesia.</w:t>
      </w:r>
      <w:r w:rsidR="00995239">
        <w:rPr>
          <w:rFonts w:ascii="Times New Roman" w:hAnsi="Times New Roman" w:cs="Times New Roman"/>
          <w:sz w:val="24"/>
          <w:szCs w:val="24"/>
        </w:rPr>
        <w:t xml:space="preserve"> </w:t>
      </w:r>
      <w:r w:rsidR="00995239" w:rsidRPr="002F1371">
        <w:rPr>
          <w:rFonts w:ascii="Times New Roman" w:hAnsi="Times New Roman" w:cs="Times New Roman"/>
          <w:sz w:val="24"/>
          <w:szCs w:val="24"/>
        </w:rPr>
        <w:t xml:space="preserve">penarikan sampel dengan menggunakan teknik </w:t>
      </w:r>
      <w:r w:rsidR="00995239" w:rsidRPr="002F1371">
        <w:rPr>
          <w:rFonts w:ascii="Times New Roman" w:hAnsi="Times New Roman" w:cs="Times New Roman"/>
          <w:i/>
          <w:iCs/>
          <w:sz w:val="24"/>
          <w:szCs w:val="24"/>
        </w:rPr>
        <w:t xml:space="preserve">cluster sampling, </w:t>
      </w:r>
      <w:r w:rsidR="00995239" w:rsidRPr="002F1371">
        <w:rPr>
          <w:rFonts w:ascii="Times New Roman" w:hAnsi="Times New Roman" w:cs="Times New Roman"/>
          <w:sz w:val="24"/>
          <w:szCs w:val="24"/>
        </w:rPr>
        <w:t xml:space="preserve">ada pun kelas yang terpilih menjadi sampel </w:t>
      </w:r>
      <w:r w:rsidR="00995239">
        <w:rPr>
          <w:rFonts w:ascii="Times New Roman" w:hAnsi="Times New Roman" w:cs="Times New Roman"/>
          <w:sz w:val="24"/>
          <w:szCs w:val="24"/>
        </w:rPr>
        <w:t xml:space="preserve">sebanyak 52 siswa </w:t>
      </w:r>
      <w:r w:rsidR="00995239" w:rsidRPr="002F1371">
        <w:rPr>
          <w:rFonts w:ascii="Times New Roman" w:hAnsi="Times New Roman" w:cs="Times New Roman"/>
          <w:sz w:val="24"/>
          <w:szCs w:val="24"/>
        </w:rPr>
        <w:t>yaitu kelas X</w:t>
      </w:r>
      <w:r w:rsidR="00995239" w:rsidRPr="002F1371">
        <w:rPr>
          <w:rFonts w:ascii="Times New Roman" w:hAnsi="Times New Roman" w:cs="Times New Roman"/>
          <w:sz w:val="24"/>
          <w:szCs w:val="24"/>
          <w:vertAlign w:val="subscript"/>
        </w:rPr>
        <w:t>1</w:t>
      </w:r>
      <w:r w:rsidR="00995239">
        <w:rPr>
          <w:rFonts w:ascii="Times New Roman" w:hAnsi="Times New Roman" w:cs="Times New Roman"/>
          <w:sz w:val="24"/>
          <w:szCs w:val="24"/>
          <w:vertAlign w:val="subscript"/>
        </w:rPr>
        <w:t xml:space="preserve"> </w:t>
      </w:r>
      <w:r w:rsidR="00995239" w:rsidRPr="002F1371">
        <w:rPr>
          <w:rFonts w:ascii="Times New Roman" w:hAnsi="Times New Roman" w:cs="Times New Roman"/>
          <w:sz w:val="24"/>
          <w:szCs w:val="24"/>
        </w:rPr>
        <w:t xml:space="preserve">sebanyak </w:t>
      </w:r>
      <w:r w:rsidR="00995239">
        <w:rPr>
          <w:rFonts w:ascii="Times New Roman" w:hAnsi="Times New Roman" w:cs="Times New Roman"/>
          <w:sz w:val="24"/>
          <w:szCs w:val="24"/>
        </w:rPr>
        <w:t>26</w:t>
      </w:r>
      <w:r w:rsidR="00995239" w:rsidRPr="002F1371">
        <w:rPr>
          <w:rFonts w:ascii="Times New Roman" w:hAnsi="Times New Roman" w:cs="Times New Roman"/>
          <w:sz w:val="24"/>
          <w:szCs w:val="24"/>
        </w:rPr>
        <w:t xml:space="preserve"> orang</w:t>
      </w:r>
      <w:r w:rsidR="00995239">
        <w:rPr>
          <w:rFonts w:ascii="Times New Roman" w:hAnsi="Times New Roman" w:cs="Times New Roman"/>
          <w:sz w:val="24"/>
          <w:szCs w:val="24"/>
        </w:rPr>
        <w:t xml:space="preserve">, </w:t>
      </w:r>
      <w:r w:rsidR="00995239" w:rsidRPr="002F1371">
        <w:rPr>
          <w:rFonts w:ascii="Times New Roman" w:hAnsi="Times New Roman" w:cs="Times New Roman"/>
          <w:sz w:val="24"/>
          <w:szCs w:val="24"/>
        </w:rPr>
        <w:t xml:space="preserve">dijadikan sebagai kelas </w:t>
      </w:r>
      <w:r w:rsidR="00995239">
        <w:rPr>
          <w:rFonts w:ascii="Times New Roman" w:hAnsi="Times New Roman" w:cs="Times New Roman"/>
          <w:sz w:val="24"/>
          <w:szCs w:val="24"/>
        </w:rPr>
        <w:t>kontrol dan k</w:t>
      </w:r>
      <w:r w:rsidR="00995239" w:rsidRPr="002F1371">
        <w:rPr>
          <w:rFonts w:ascii="Times New Roman" w:hAnsi="Times New Roman" w:cs="Times New Roman"/>
          <w:sz w:val="24"/>
          <w:szCs w:val="24"/>
        </w:rPr>
        <w:t>elas X</w:t>
      </w:r>
      <w:r w:rsidR="00995239" w:rsidRPr="002F1371">
        <w:rPr>
          <w:rFonts w:ascii="Times New Roman" w:hAnsi="Times New Roman" w:cs="Times New Roman"/>
          <w:sz w:val="24"/>
          <w:szCs w:val="24"/>
          <w:vertAlign w:val="subscript"/>
        </w:rPr>
        <w:t>2</w:t>
      </w:r>
      <w:r w:rsidR="00995239">
        <w:rPr>
          <w:rFonts w:ascii="Times New Roman" w:hAnsi="Times New Roman" w:cs="Times New Roman"/>
          <w:sz w:val="24"/>
          <w:szCs w:val="24"/>
          <w:vertAlign w:val="subscript"/>
        </w:rPr>
        <w:t xml:space="preserve"> </w:t>
      </w:r>
      <w:r w:rsidR="00995239">
        <w:rPr>
          <w:rFonts w:ascii="Times New Roman" w:hAnsi="Times New Roman" w:cs="Times New Roman"/>
          <w:sz w:val="24"/>
          <w:szCs w:val="24"/>
        </w:rPr>
        <w:t xml:space="preserve">sebanyak 26 orang, sebagai </w:t>
      </w:r>
      <w:r w:rsidR="00995239" w:rsidRPr="002F1371">
        <w:rPr>
          <w:rFonts w:ascii="Times New Roman" w:hAnsi="Times New Roman" w:cs="Times New Roman"/>
          <w:sz w:val="24"/>
          <w:szCs w:val="24"/>
        </w:rPr>
        <w:t xml:space="preserve">kelas </w:t>
      </w:r>
      <w:r w:rsidR="00995239">
        <w:rPr>
          <w:rFonts w:ascii="Times New Roman" w:hAnsi="Times New Roman" w:cs="Times New Roman"/>
          <w:sz w:val="24"/>
          <w:szCs w:val="24"/>
        </w:rPr>
        <w:t xml:space="preserve">eksperimen. Teknik pengumpulan data </w:t>
      </w:r>
      <w:r w:rsidR="00995239" w:rsidRPr="002F1371">
        <w:rPr>
          <w:rFonts w:ascii="Times New Roman" w:hAnsi="Times New Roman" w:cs="Times New Roman"/>
          <w:sz w:val="24"/>
          <w:szCs w:val="24"/>
        </w:rPr>
        <w:t>yang dikumpulkan dalam penelitian ini adalah data hasil belajar peserta didik. Data hasil belajar diperoleh dengan memberikan tes kepada peserta didik setelah seluruh proses pembelajaran berakhir.</w:t>
      </w:r>
      <w:r w:rsidR="00995239">
        <w:rPr>
          <w:rFonts w:ascii="Times New Roman" w:hAnsi="Times New Roman" w:cs="Times New Roman"/>
          <w:sz w:val="24"/>
          <w:szCs w:val="24"/>
        </w:rPr>
        <w:t xml:space="preserve"> </w:t>
      </w:r>
      <w:r w:rsidR="00995239" w:rsidRPr="002F1371">
        <w:rPr>
          <w:rFonts w:ascii="Times New Roman" w:eastAsia="Calibri" w:hAnsi="Times New Roman" w:cs="Arial"/>
          <w:sz w:val="24"/>
          <w:szCs w:val="24"/>
        </w:rPr>
        <w:t>Pengolahan data pada penelitian ini didasarkan pada pendekatan deskriptif</w:t>
      </w:r>
      <w:r w:rsidR="00DC4F5C">
        <w:rPr>
          <w:rFonts w:ascii="Times New Roman" w:eastAsia="Calibri" w:hAnsi="Times New Roman" w:cs="Arial"/>
          <w:sz w:val="24"/>
          <w:szCs w:val="24"/>
        </w:rPr>
        <w:t xml:space="preserve"> dan inferensial.</w:t>
      </w:r>
    </w:p>
    <w:p w:rsidR="00995239" w:rsidRDefault="00DC4F5C" w:rsidP="00B2674C">
      <w:pPr>
        <w:spacing w:after="0" w:line="360" w:lineRule="auto"/>
        <w:rPr>
          <w:rFonts w:ascii="Times New Roman" w:eastAsia="Calibri" w:hAnsi="Times New Roman" w:cs="Arial"/>
          <w:b/>
          <w:sz w:val="24"/>
          <w:szCs w:val="24"/>
        </w:rPr>
      </w:pPr>
      <w:r w:rsidRPr="00DC4F5C">
        <w:rPr>
          <w:rFonts w:ascii="Times New Roman" w:eastAsia="Calibri" w:hAnsi="Times New Roman" w:cs="Arial"/>
          <w:b/>
          <w:sz w:val="24"/>
          <w:szCs w:val="24"/>
        </w:rPr>
        <w:lastRenderedPageBreak/>
        <w:t>Hasil Penelitian</w:t>
      </w:r>
      <w:r w:rsidR="00995239" w:rsidRPr="00DC4F5C">
        <w:rPr>
          <w:rFonts w:ascii="Times New Roman" w:eastAsia="Calibri" w:hAnsi="Times New Roman" w:cs="Arial"/>
          <w:b/>
          <w:sz w:val="24"/>
          <w:szCs w:val="24"/>
        </w:rPr>
        <w:t xml:space="preserve"> </w:t>
      </w:r>
    </w:p>
    <w:p w:rsidR="004E2BD4" w:rsidRDefault="00476C2E" w:rsidP="00B2674C">
      <w:pPr>
        <w:spacing w:line="360" w:lineRule="auto"/>
        <w:ind w:firstLine="567"/>
        <w:jc w:val="both"/>
        <w:rPr>
          <w:rFonts w:ascii="Times New Roman" w:hAnsi="Times New Roman" w:cs="Times New Roman"/>
          <w:sz w:val="24"/>
          <w:szCs w:val="24"/>
        </w:rPr>
      </w:pPr>
      <w:r w:rsidRPr="007011CB">
        <w:rPr>
          <w:rFonts w:ascii="Times New Roman" w:hAnsi="Times New Roman" w:cs="Times New Roman"/>
          <w:sz w:val="24"/>
          <w:szCs w:val="24"/>
        </w:rPr>
        <w:t>Pe</w:t>
      </w:r>
      <w:r>
        <w:rPr>
          <w:rFonts w:ascii="Times New Roman" w:hAnsi="Times New Roman" w:cs="Times New Roman"/>
          <w:sz w:val="24"/>
          <w:szCs w:val="24"/>
        </w:rPr>
        <w:t>nelitian ini dilakukan pada dua</w:t>
      </w:r>
      <w:r w:rsidRPr="007011CB">
        <w:rPr>
          <w:rFonts w:ascii="Times New Roman" w:hAnsi="Times New Roman" w:cs="Times New Roman"/>
          <w:sz w:val="24"/>
          <w:szCs w:val="24"/>
        </w:rPr>
        <w:t xml:space="preserve"> kelas dengan pemberian </w:t>
      </w:r>
      <w:r w:rsidRPr="007011CB">
        <w:rPr>
          <w:rFonts w:ascii="Times New Roman" w:hAnsi="Times New Roman" w:cs="Times New Roman"/>
          <w:i/>
          <w:sz w:val="24"/>
          <w:szCs w:val="24"/>
        </w:rPr>
        <w:t>pre test</w:t>
      </w:r>
      <w:r w:rsidRPr="007011CB">
        <w:rPr>
          <w:rFonts w:ascii="Times New Roman" w:hAnsi="Times New Roman" w:cs="Times New Roman"/>
          <w:sz w:val="24"/>
          <w:szCs w:val="24"/>
        </w:rPr>
        <w:t xml:space="preserve"> dan </w:t>
      </w:r>
      <w:r w:rsidRPr="007011CB">
        <w:rPr>
          <w:rFonts w:ascii="Times New Roman" w:hAnsi="Times New Roman" w:cs="Times New Roman"/>
          <w:i/>
          <w:sz w:val="24"/>
          <w:szCs w:val="24"/>
        </w:rPr>
        <w:t>post test.</w:t>
      </w:r>
      <w:r w:rsidR="004E2BD4">
        <w:rPr>
          <w:rFonts w:ascii="Times New Roman" w:hAnsi="Times New Roman" w:cs="Times New Roman"/>
          <w:sz w:val="24"/>
          <w:szCs w:val="24"/>
        </w:rPr>
        <w:t xml:space="preserve"> untuk mengetahui hasil pembelajaran menulis cerpen siswa kelas X SMA Negeri 3 Dompu NTB dengan menggunakan model pembelajaran </w:t>
      </w:r>
      <w:r w:rsidR="004E2BD4" w:rsidRPr="00780EA6">
        <w:rPr>
          <w:rFonts w:ascii="Times New Roman" w:hAnsi="Times New Roman" w:cs="Times New Roman"/>
          <w:i/>
          <w:sz w:val="24"/>
          <w:szCs w:val="24"/>
        </w:rPr>
        <w:t xml:space="preserve">Think, Pair, and Share </w:t>
      </w:r>
      <w:r w:rsidR="004E2BD4">
        <w:rPr>
          <w:rFonts w:ascii="Times New Roman" w:hAnsi="Times New Roman" w:cs="Times New Roman"/>
          <w:sz w:val="24"/>
          <w:szCs w:val="24"/>
        </w:rPr>
        <w:t xml:space="preserve">(TPS) dan hasil pembelajaran dengan menggunakan metode ceramah atau pemberian tugas yang sering diterapkan oleh guru dalam pembelajaran menulis cerpen. Selain itu, akan dipaparkan juga tentang keefektifan penggunaan model pembelajaran </w:t>
      </w:r>
      <w:r w:rsidR="004E2BD4" w:rsidRPr="00780EA6">
        <w:rPr>
          <w:rFonts w:ascii="Times New Roman" w:hAnsi="Times New Roman" w:cs="Times New Roman"/>
          <w:i/>
          <w:sz w:val="24"/>
          <w:szCs w:val="24"/>
        </w:rPr>
        <w:t>Think, Pair, and Share</w:t>
      </w:r>
      <w:r w:rsidR="004E2BD4">
        <w:rPr>
          <w:rFonts w:ascii="Times New Roman" w:hAnsi="Times New Roman" w:cs="Times New Roman"/>
          <w:sz w:val="24"/>
          <w:szCs w:val="24"/>
        </w:rPr>
        <w:t xml:space="preserve"> (TPS) dalam pembelajaran menulis cerpen siswa kelas X SMA Negeri 3 Dompu NTB. Data dalam penelitian ini meliputi: (1) deskripsi data hasil pembelajaran menulis teks cerpen dengan menggunakan model pembelajaran </w:t>
      </w:r>
      <w:r w:rsidR="004E2BD4" w:rsidRPr="00875E76">
        <w:rPr>
          <w:rFonts w:ascii="Times New Roman" w:hAnsi="Times New Roman" w:cs="Times New Roman"/>
          <w:i/>
          <w:sz w:val="24"/>
          <w:szCs w:val="24"/>
        </w:rPr>
        <w:t>Think, Pair, and Share</w:t>
      </w:r>
      <w:r w:rsidR="004E2BD4">
        <w:rPr>
          <w:rFonts w:ascii="Times New Roman" w:hAnsi="Times New Roman" w:cs="Times New Roman"/>
          <w:sz w:val="24"/>
          <w:szCs w:val="24"/>
        </w:rPr>
        <w:t xml:space="preserve"> (TPS); (2) deskripsi data hasil pembelajaran menulis cerpen dengan menggunakan metode ceramah atau pemberian tugas; (3) uji prasyarat analisis data;  (4) keefektifan penggunaan model pembelajaran </w:t>
      </w:r>
      <w:r w:rsidR="004E2BD4" w:rsidRPr="00780EA6">
        <w:rPr>
          <w:rFonts w:ascii="Times New Roman" w:hAnsi="Times New Roman" w:cs="Times New Roman"/>
          <w:i/>
          <w:sz w:val="24"/>
          <w:szCs w:val="24"/>
        </w:rPr>
        <w:t>Think, Pair, and Share</w:t>
      </w:r>
      <w:r w:rsidR="004E2BD4">
        <w:rPr>
          <w:rFonts w:ascii="Times New Roman" w:hAnsi="Times New Roman" w:cs="Times New Roman"/>
          <w:sz w:val="24"/>
          <w:szCs w:val="24"/>
        </w:rPr>
        <w:t xml:space="preserve"> (TPS) dalam pembelajaran menulis cerpen siswa kelsa X SMA Negeri 3 Dompu NTB; dan (5) analisis menulis cerpen siswa kelas X SMA Negeri 3 Dompu NTB.</w:t>
      </w:r>
    </w:p>
    <w:p w:rsidR="0045295B" w:rsidRDefault="004E2BD4" w:rsidP="00B2674C">
      <w:pPr>
        <w:pStyle w:val="ListParagraph"/>
        <w:spacing w:before="24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Data yang diperoleh dari hasil penelitian kemudian dianalisis sesuai dengan teknik analisis data yang telah diuraikan sebelumnya, yaitu menggunakan analisis statistik deskriptif dan analisis statistik inferensial jenis uji t. Data penelitian diperoleh dari dua kelas yaitu kelas kontrol dan kelas eksperimen. Sesuai dengan hasil pengambilan sampel dilakukan dengan cara acak dengan teknik penentuan sampel yaitu </w:t>
      </w:r>
      <w:r w:rsidRPr="002F1371">
        <w:rPr>
          <w:rFonts w:ascii="Times New Roman" w:hAnsi="Times New Roman" w:cs="Times New Roman"/>
          <w:i/>
          <w:iCs/>
          <w:sz w:val="24"/>
          <w:szCs w:val="24"/>
        </w:rPr>
        <w:t>cluster sampling</w:t>
      </w:r>
      <w:r>
        <w:rPr>
          <w:rFonts w:ascii="Times New Roman" w:hAnsi="Times New Roman" w:cs="Times New Roman"/>
          <w:iCs/>
          <w:sz w:val="24"/>
          <w:szCs w:val="24"/>
        </w:rPr>
        <w:t xml:space="preserve"> diperoleh kelas</w:t>
      </w:r>
      <w:r>
        <w:rPr>
          <w:rFonts w:ascii="Times New Roman" w:hAnsi="Times New Roman" w:cs="Times New Roman"/>
          <w:sz w:val="24"/>
          <w:szCs w:val="24"/>
          <w:vertAlign w:val="subscript"/>
        </w:rPr>
        <w:t xml:space="preserve"> </w:t>
      </w:r>
      <w:r w:rsidRPr="002F1371">
        <w:rPr>
          <w:rFonts w:ascii="Times New Roman" w:hAnsi="Times New Roman" w:cs="Times New Roman"/>
          <w:sz w:val="24"/>
          <w:szCs w:val="24"/>
        </w:rPr>
        <w:t>X</w:t>
      </w:r>
      <w:r w:rsidRPr="002F1371">
        <w:rPr>
          <w:rFonts w:ascii="Times New Roman" w:hAnsi="Times New Roman" w:cs="Times New Roman"/>
          <w:sz w:val="24"/>
          <w:szCs w:val="24"/>
          <w:vertAlign w:val="subscript"/>
        </w:rPr>
        <w:t>1</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sebagai kelas kontrol dan </w:t>
      </w:r>
      <w:r>
        <w:rPr>
          <w:rFonts w:ascii="Times New Roman" w:hAnsi="Times New Roman" w:cs="Times New Roman"/>
          <w:sz w:val="24"/>
          <w:szCs w:val="24"/>
        </w:rPr>
        <w:t xml:space="preserve">kelas </w:t>
      </w:r>
      <w:r w:rsidRPr="002F1371">
        <w:rPr>
          <w:rFonts w:ascii="Times New Roman" w:hAnsi="Times New Roman" w:cs="Times New Roman"/>
          <w:sz w:val="24"/>
          <w:szCs w:val="24"/>
        </w:rPr>
        <w:t>X</w:t>
      </w:r>
      <w:r w:rsidRPr="002F1371">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iCs/>
          <w:sz w:val="24"/>
          <w:szCs w:val="24"/>
        </w:rPr>
        <w:t>sebagai</w:t>
      </w:r>
      <w:r>
        <w:rPr>
          <w:rFonts w:ascii="Times New Roman" w:hAnsi="Times New Roman" w:cs="Times New Roman"/>
          <w:sz w:val="24"/>
          <w:szCs w:val="24"/>
        </w:rPr>
        <w:t xml:space="preserve"> kelas eksperimen. Kelas kontrol dibiarkan berjalan seperti biasanya dalam artian media yang digunakan sesuai dengan media yang biasa diterapkan oleh guru dalam kelas yakni metode ceramah atau pemberian tugas sedangkan untuk kelas eksperimen mendapat perlakuan baru berupa penggunaan model pembelajarann </w:t>
      </w:r>
      <w:r w:rsidRPr="00780EA6">
        <w:rPr>
          <w:rFonts w:ascii="Times New Roman" w:hAnsi="Times New Roman" w:cs="Times New Roman"/>
          <w:i/>
          <w:sz w:val="24"/>
          <w:szCs w:val="24"/>
        </w:rPr>
        <w:t>Think, Pair, and Share</w:t>
      </w:r>
      <w:r>
        <w:rPr>
          <w:rFonts w:ascii="Times New Roman" w:hAnsi="Times New Roman" w:cs="Times New Roman"/>
          <w:sz w:val="24"/>
          <w:szCs w:val="24"/>
        </w:rPr>
        <w:t xml:space="preserve"> (TPS) yang diterapkan oleh peneliti.</w:t>
      </w:r>
      <w:r w:rsidR="00CE1CCF">
        <w:rPr>
          <w:rFonts w:ascii="Times New Roman" w:hAnsi="Times New Roman" w:cs="Times New Roman"/>
          <w:sz w:val="24"/>
          <w:szCs w:val="24"/>
        </w:rPr>
        <w:t xml:space="preserve"> Penyajian hasil analisis data kemampuan menulis cerpen didasarkan pada kriteria penilaian yang ditetapkan. Adapun aspek-aspek yang diamati dalam kriteria penilaian tersebut adalah (1) tema, </w:t>
      </w:r>
      <w:r w:rsidR="00CE1CCF">
        <w:rPr>
          <w:rFonts w:ascii="Times New Roman" w:hAnsi="Times New Roman" w:cs="Times New Roman"/>
          <w:sz w:val="24"/>
          <w:szCs w:val="24"/>
        </w:rPr>
        <w:lastRenderedPageBreak/>
        <w:t>(2) bahasa, (3) alur, dan (4) latar. Tes tingkat kemampuan menulis cerpen pada kelas prestes eksperimen digambarkan bahwa yang mendapatkan niali tertinggi 68 diperoleh seorang siswa (3,8%), nilai 66 diperoleh seorang siswa (3,8%), nilai 65 diperoleh 6 orang siswa (23,0%), nilai 63 diperoleh 4 orang siswa (15,3), nilai 60 diperoleh 4 orang siswa (15,3%), nilai 58 diperoleh 6 orang siswa (23,0%), dan nilai 55 diperoleh 4 orang siswa (15,3%).</w:t>
      </w:r>
      <w:r w:rsidR="00CE1CCF">
        <w:rPr>
          <w:rFonts w:ascii="Times New Roman" w:hAnsi="Times New Roman" w:cs="Times New Roman"/>
          <w:sz w:val="24"/>
          <w:szCs w:val="24"/>
          <w:lang w:val="id-ID"/>
        </w:rPr>
        <w:t xml:space="preserve"> </w:t>
      </w:r>
      <w:r w:rsidR="00CE1CCF" w:rsidRPr="00F615DF">
        <w:rPr>
          <w:rFonts w:ascii="Times New Roman" w:hAnsi="Times New Roman" w:cs="Times New Roman"/>
          <w:sz w:val="24"/>
          <w:szCs w:val="24"/>
          <w:lang w:val="id-ID"/>
        </w:rPr>
        <w:t>Tes tingkat kemampuan menulis cerpen pada kelas postes eksperimen digambarkan bahwa yang mendapatkan nilai tertinggi 85 diperoleh 2 orang siswa (7,7%), nilai 83 diperoleh 3 orang siswa (11,5%), nilai 80 diperoleh 2 orang siswa (7,7,%), nilai 78 diperoleh 2 orang siswa (77,7), nilai 75 diperoleh 3 orang siswa (11,5%), nilai 73 diperoleh 2 orang siswa (7,7%), nilai 70 diperoleh 2 orang siswa (7,7%), nilai 68 diperoleh 3 orang siswa (11,5%), nilai 65 diperoleh 6 orang siswa (23,0%), dan nilai 63 diperoleh seorang siswa (3,8%).</w:t>
      </w:r>
      <w:r w:rsidR="00CE1CCF">
        <w:rPr>
          <w:rFonts w:ascii="Times New Roman" w:hAnsi="Times New Roman" w:cs="Times New Roman"/>
          <w:sz w:val="24"/>
          <w:szCs w:val="24"/>
          <w:lang w:val="id-ID"/>
        </w:rPr>
        <w:t xml:space="preserve"> </w:t>
      </w:r>
      <w:r w:rsidR="00CE1CCF" w:rsidRPr="00F615DF">
        <w:rPr>
          <w:rFonts w:ascii="Times New Roman" w:hAnsi="Times New Roman" w:cs="Times New Roman"/>
          <w:sz w:val="24"/>
          <w:szCs w:val="24"/>
          <w:lang w:val="id-ID"/>
        </w:rPr>
        <w:t>Berdasarkan nilai tingkat keefektifan pembelajaran menulis cerpen siswa kelas X SMA Negeri 3 Dompu NTB pada kelas postes eksperimen, yaitu mendapatkan nilai 65 ke atas sebanyak 25 orang siswa (96,15%) dari jumlah sampel, sedangkan siswa yang mendapatkan nilai 65 ke bawa sebanyak 1 orang siswa (3,8%). Dengan demikian dapat dikatakan bahwa kemampuan pembelajaran menulis cerpen siswa kelas X SMA Negeri 3 Dompu NTB pada kelas eksperimen sudah memadai karena apabila dikonfirmasikan dengan nilai KKM sekolah pada mata pelajaran Bahasa Indonesia, yaitu siswa dinyatakan mampu dengan jumlah siswa mencapai 96,15% yang memperoleh 65 ke atas.</w:t>
      </w:r>
      <w:r w:rsidR="00CE1CCF">
        <w:rPr>
          <w:rFonts w:ascii="Times New Roman" w:hAnsi="Times New Roman" w:cs="Times New Roman"/>
          <w:sz w:val="24"/>
          <w:szCs w:val="24"/>
          <w:lang w:val="id-ID"/>
        </w:rPr>
        <w:t xml:space="preserve"> </w:t>
      </w:r>
    </w:p>
    <w:p w:rsidR="0045295B" w:rsidRDefault="0045295B" w:rsidP="00B2674C">
      <w:pPr>
        <w:autoSpaceDE w:val="0"/>
        <w:autoSpaceDN w:val="0"/>
        <w:adjustRightInd w:val="0"/>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Setelah dilakukan anailisis statistik deskriptif, selanjutnya dilakukan analisis uji </w:t>
      </w:r>
      <w:r w:rsidRPr="008D7D24">
        <w:rPr>
          <w:rFonts w:ascii="Times New Roman" w:hAnsi="Times New Roman" w:cs="Times New Roman"/>
          <w:i/>
          <w:sz w:val="24"/>
          <w:szCs w:val="24"/>
        </w:rPr>
        <w:t>t</w:t>
      </w:r>
      <w:r>
        <w:rPr>
          <w:rFonts w:ascii="Times New Roman" w:hAnsi="Times New Roman" w:cs="Times New Roman"/>
          <w:sz w:val="24"/>
          <w:szCs w:val="24"/>
        </w:rPr>
        <w:t xml:space="preserve"> untuk menjawab hipotesis yang telah disusun sebelumnya.</w:t>
      </w:r>
    </w:p>
    <w:p w:rsidR="0045295B" w:rsidRDefault="0045295B" w:rsidP="00B2674C">
      <w:pPr>
        <w:pStyle w:val="ListParagraph"/>
        <w:spacing w:line="360" w:lineRule="auto"/>
        <w:ind w:left="0"/>
        <w:jc w:val="both"/>
        <w:rPr>
          <w:rFonts w:ascii="Times New Roman" w:hAnsi="Times New Roman" w:cs="Times New Roman"/>
          <w:b/>
          <w:sz w:val="24"/>
          <w:szCs w:val="24"/>
        </w:rPr>
      </w:pPr>
      <w:r>
        <w:rPr>
          <w:rFonts w:ascii="Times New Roman" w:hAnsi="Times New Roman" w:cs="Times New Roman"/>
          <w:b/>
          <w:sz w:val="24"/>
          <w:szCs w:val="24"/>
        </w:rPr>
        <w:t>Hasil Statistik Uji-tes</w:t>
      </w:r>
    </w:p>
    <w:tbl>
      <w:tblPr>
        <w:tblW w:w="93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46"/>
        <w:gridCol w:w="1487"/>
        <w:gridCol w:w="892"/>
        <w:gridCol w:w="892"/>
        <w:gridCol w:w="613"/>
        <w:gridCol w:w="613"/>
        <w:gridCol w:w="845"/>
        <w:gridCol w:w="891"/>
        <w:gridCol w:w="891"/>
        <w:gridCol w:w="891"/>
        <w:gridCol w:w="891"/>
      </w:tblGrid>
      <w:tr w:rsidR="0045295B" w:rsidRPr="0007230B" w:rsidTr="007E4249">
        <w:trPr>
          <w:cantSplit/>
          <w:trHeight w:val="318"/>
        </w:trPr>
        <w:tc>
          <w:tcPr>
            <w:tcW w:w="9351" w:type="dxa"/>
            <w:gridSpan w:val="11"/>
            <w:tcBorders>
              <w:top w:val="nil"/>
              <w:left w:val="nil"/>
              <w:bottom w:val="nil"/>
              <w:right w:val="nil"/>
            </w:tcBorders>
            <w:shd w:val="clear" w:color="auto" w:fill="FFFFFF"/>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b/>
                <w:bCs/>
                <w:sz w:val="18"/>
                <w:szCs w:val="18"/>
              </w:rPr>
              <w:t>Independent Samples Test</w:t>
            </w:r>
          </w:p>
        </w:tc>
      </w:tr>
      <w:tr w:rsidR="0045295B" w:rsidRPr="0007230B" w:rsidTr="007E4249">
        <w:trPr>
          <w:cantSplit/>
          <w:trHeight w:val="304"/>
        </w:trPr>
        <w:tc>
          <w:tcPr>
            <w:tcW w:w="1932" w:type="dxa"/>
            <w:gridSpan w:val="2"/>
            <w:vMerge w:val="restart"/>
            <w:tcBorders>
              <w:top w:val="single" w:sz="16" w:space="0" w:color="000000"/>
              <w:left w:val="single" w:sz="16" w:space="0" w:color="000000"/>
              <w:bottom w:val="nil"/>
              <w:right w:val="nil"/>
            </w:tcBorders>
            <w:shd w:val="clear" w:color="auto" w:fill="FFFFFF"/>
          </w:tcPr>
          <w:p w:rsidR="0045295B" w:rsidRPr="0007230B" w:rsidRDefault="0045295B" w:rsidP="00B2674C">
            <w:pPr>
              <w:spacing w:line="360" w:lineRule="auto"/>
              <w:ind w:left="60" w:right="60"/>
              <w:jc w:val="both"/>
              <w:rPr>
                <w:rFonts w:ascii="Arial" w:hAnsi="Arial" w:cs="Arial"/>
                <w:sz w:val="18"/>
                <w:szCs w:val="18"/>
              </w:rPr>
            </w:pPr>
          </w:p>
        </w:tc>
        <w:tc>
          <w:tcPr>
            <w:tcW w:w="1783" w:type="dxa"/>
            <w:gridSpan w:val="2"/>
            <w:tcBorders>
              <w:top w:val="single" w:sz="16" w:space="0" w:color="000000"/>
              <w:left w:val="single" w:sz="16" w:space="0" w:color="000000"/>
            </w:tcBorders>
            <w:shd w:val="clear" w:color="auto" w:fill="FFFFFF"/>
          </w:tcPr>
          <w:p w:rsidR="0045295B" w:rsidRPr="0074053A" w:rsidRDefault="0045295B" w:rsidP="00B2674C">
            <w:pPr>
              <w:spacing w:line="360" w:lineRule="auto"/>
              <w:ind w:left="60" w:right="60"/>
              <w:jc w:val="both"/>
              <w:rPr>
                <w:rFonts w:ascii="Arial" w:hAnsi="Arial" w:cs="Arial"/>
                <w:b/>
                <w:sz w:val="18"/>
                <w:szCs w:val="18"/>
              </w:rPr>
            </w:pPr>
            <w:r w:rsidRPr="0074053A">
              <w:rPr>
                <w:rFonts w:ascii="Arial" w:hAnsi="Arial" w:cs="Arial"/>
                <w:b/>
                <w:sz w:val="18"/>
                <w:szCs w:val="18"/>
              </w:rPr>
              <w:t>Levene's Test for Equality of Variances</w:t>
            </w:r>
          </w:p>
        </w:tc>
        <w:tc>
          <w:tcPr>
            <w:tcW w:w="5635" w:type="dxa"/>
            <w:gridSpan w:val="7"/>
            <w:tcBorders>
              <w:top w:val="single" w:sz="16" w:space="0" w:color="000000"/>
            </w:tcBorders>
            <w:shd w:val="clear" w:color="auto" w:fill="FFFFFF"/>
          </w:tcPr>
          <w:p w:rsidR="0045295B" w:rsidRPr="0074053A" w:rsidRDefault="0045295B" w:rsidP="00B2674C">
            <w:pPr>
              <w:spacing w:line="360" w:lineRule="auto"/>
              <w:ind w:left="60" w:right="60"/>
              <w:jc w:val="both"/>
              <w:rPr>
                <w:rFonts w:ascii="Arial" w:hAnsi="Arial" w:cs="Arial"/>
                <w:b/>
                <w:sz w:val="18"/>
                <w:szCs w:val="18"/>
              </w:rPr>
            </w:pPr>
            <w:r w:rsidRPr="0074053A">
              <w:rPr>
                <w:rFonts w:ascii="Arial" w:hAnsi="Arial" w:cs="Arial"/>
                <w:b/>
                <w:sz w:val="18"/>
                <w:szCs w:val="18"/>
              </w:rPr>
              <w:t>t-test for Equality of Means</w:t>
            </w:r>
          </w:p>
        </w:tc>
      </w:tr>
      <w:tr w:rsidR="0045295B" w:rsidRPr="0007230B" w:rsidTr="007E4249">
        <w:trPr>
          <w:cantSplit/>
          <w:trHeight w:val="139"/>
        </w:trPr>
        <w:tc>
          <w:tcPr>
            <w:tcW w:w="1932" w:type="dxa"/>
            <w:gridSpan w:val="2"/>
            <w:vMerge/>
            <w:tcBorders>
              <w:top w:val="single" w:sz="16" w:space="0" w:color="000000"/>
              <w:left w:val="single" w:sz="16" w:space="0" w:color="000000"/>
              <w:bottom w:val="nil"/>
              <w:right w:val="nil"/>
            </w:tcBorders>
            <w:shd w:val="clear" w:color="auto" w:fill="FFFFFF"/>
          </w:tcPr>
          <w:p w:rsidR="0045295B" w:rsidRPr="0007230B" w:rsidRDefault="0045295B" w:rsidP="00B2674C">
            <w:pPr>
              <w:spacing w:line="360" w:lineRule="auto"/>
              <w:jc w:val="both"/>
              <w:rPr>
                <w:rFonts w:ascii="Arial" w:hAnsi="Arial" w:cs="Arial"/>
                <w:sz w:val="18"/>
                <w:szCs w:val="18"/>
              </w:rPr>
            </w:pPr>
          </w:p>
        </w:tc>
        <w:tc>
          <w:tcPr>
            <w:tcW w:w="892" w:type="dxa"/>
            <w:vMerge w:val="restart"/>
            <w:tcBorders>
              <w:left w:val="single" w:sz="16" w:space="0" w:color="000000"/>
            </w:tcBorders>
            <w:shd w:val="clear" w:color="auto" w:fill="FFFFFF"/>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F</w:t>
            </w:r>
          </w:p>
        </w:tc>
        <w:tc>
          <w:tcPr>
            <w:tcW w:w="892" w:type="dxa"/>
            <w:vMerge w:val="restart"/>
            <w:shd w:val="clear" w:color="auto" w:fill="FFFFFF"/>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Sig.</w:t>
            </w:r>
          </w:p>
        </w:tc>
        <w:tc>
          <w:tcPr>
            <w:tcW w:w="613" w:type="dxa"/>
            <w:vMerge w:val="restart"/>
            <w:shd w:val="clear" w:color="auto" w:fill="FFFFFF"/>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T</w:t>
            </w:r>
          </w:p>
        </w:tc>
        <w:tc>
          <w:tcPr>
            <w:tcW w:w="613" w:type="dxa"/>
            <w:vMerge w:val="restart"/>
            <w:shd w:val="clear" w:color="auto" w:fill="FFFFFF"/>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Df</w:t>
            </w:r>
          </w:p>
        </w:tc>
        <w:tc>
          <w:tcPr>
            <w:tcW w:w="845" w:type="dxa"/>
            <w:vMerge w:val="restart"/>
            <w:shd w:val="clear" w:color="auto" w:fill="FFFFFF"/>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Sig. (2-tailed)</w:t>
            </w:r>
          </w:p>
        </w:tc>
        <w:tc>
          <w:tcPr>
            <w:tcW w:w="891" w:type="dxa"/>
            <w:vMerge w:val="restart"/>
            <w:shd w:val="clear" w:color="auto" w:fill="FFFFFF"/>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Mean Difference</w:t>
            </w:r>
          </w:p>
        </w:tc>
        <w:tc>
          <w:tcPr>
            <w:tcW w:w="891" w:type="dxa"/>
            <w:vMerge w:val="restart"/>
            <w:shd w:val="clear" w:color="auto" w:fill="FFFFFF"/>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Std. Error Difference</w:t>
            </w:r>
          </w:p>
        </w:tc>
        <w:tc>
          <w:tcPr>
            <w:tcW w:w="1782" w:type="dxa"/>
            <w:gridSpan w:val="2"/>
            <w:shd w:val="clear" w:color="auto" w:fill="FFFFFF"/>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95% Confidence Interval of the Difference</w:t>
            </w:r>
          </w:p>
        </w:tc>
      </w:tr>
      <w:tr w:rsidR="0045295B" w:rsidRPr="0007230B" w:rsidTr="007E4249">
        <w:trPr>
          <w:cantSplit/>
          <w:trHeight w:val="139"/>
        </w:trPr>
        <w:tc>
          <w:tcPr>
            <w:tcW w:w="1932" w:type="dxa"/>
            <w:gridSpan w:val="2"/>
            <w:vMerge/>
            <w:tcBorders>
              <w:top w:val="single" w:sz="16" w:space="0" w:color="000000"/>
              <w:left w:val="single" w:sz="16" w:space="0" w:color="000000"/>
              <w:bottom w:val="nil"/>
              <w:right w:val="nil"/>
            </w:tcBorders>
            <w:shd w:val="clear" w:color="auto" w:fill="FFFFFF"/>
          </w:tcPr>
          <w:p w:rsidR="0045295B" w:rsidRPr="0007230B" w:rsidRDefault="0045295B" w:rsidP="00B2674C">
            <w:pPr>
              <w:spacing w:line="360" w:lineRule="auto"/>
              <w:jc w:val="both"/>
              <w:rPr>
                <w:rFonts w:ascii="Arial" w:hAnsi="Arial" w:cs="Arial"/>
                <w:sz w:val="18"/>
                <w:szCs w:val="18"/>
              </w:rPr>
            </w:pPr>
          </w:p>
        </w:tc>
        <w:tc>
          <w:tcPr>
            <w:tcW w:w="892" w:type="dxa"/>
            <w:vMerge/>
            <w:tcBorders>
              <w:left w:val="single" w:sz="16" w:space="0" w:color="000000"/>
            </w:tcBorders>
            <w:shd w:val="clear" w:color="auto" w:fill="FFFFFF"/>
          </w:tcPr>
          <w:p w:rsidR="0045295B" w:rsidRPr="0007230B" w:rsidRDefault="0045295B" w:rsidP="00B2674C">
            <w:pPr>
              <w:spacing w:line="360" w:lineRule="auto"/>
              <w:jc w:val="both"/>
              <w:rPr>
                <w:rFonts w:ascii="Arial" w:hAnsi="Arial" w:cs="Arial"/>
                <w:sz w:val="18"/>
                <w:szCs w:val="18"/>
              </w:rPr>
            </w:pPr>
          </w:p>
        </w:tc>
        <w:tc>
          <w:tcPr>
            <w:tcW w:w="892" w:type="dxa"/>
            <w:vMerge/>
            <w:shd w:val="clear" w:color="auto" w:fill="FFFFFF"/>
          </w:tcPr>
          <w:p w:rsidR="0045295B" w:rsidRPr="0007230B" w:rsidRDefault="0045295B" w:rsidP="00B2674C">
            <w:pPr>
              <w:spacing w:line="360" w:lineRule="auto"/>
              <w:jc w:val="both"/>
              <w:rPr>
                <w:rFonts w:ascii="Arial" w:hAnsi="Arial" w:cs="Arial"/>
                <w:sz w:val="18"/>
                <w:szCs w:val="18"/>
              </w:rPr>
            </w:pPr>
          </w:p>
        </w:tc>
        <w:tc>
          <w:tcPr>
            <w:tcW w:w="613" w:type="dxa"/>
            <w:vMerge/>
            <w:shd w:val="clear" w:color="auto" w:fill="FFFFFF"/>
          </w:tcPr>
          <w:p w:rsidR="0045295B" w:rsidRPr="0007230B" w:rsidRDefault="0045295B" w:rsidP="00B2674C">
            <w:pPr>
              <w:spacing w:line="360" w:lineRule="auto"/>
              <w:jc w:val="both"/>
              <w:rPr>
                <w:rFonts w:ascii="Arial" w:hAnsi="Arial" w:cs="Arial"/>
                <w:sz w:val="18"/>
                <w:szCs w:val="18"/>
              </w:rPr>
            </w:pPr>
          </w:p>
        </w:tc>
        <w:tc>
          <w:tcPr>
            <w:tcW w:w="613" w:type="dxa"/>
            <w:vMerge/>
            <w:shd w:val="clear" w:color="auto" w:fill="FFFFFF"/>
          </w:tcPr>
          <w:p w:rsidR="0045295B" w:rsidRPr="0007230B" w:rsidRDefault="0045295B" w:rsidP="00B2674C">
            <w:pPr>
              <w:spacing w:line="360" w:lineRule="auto"/>
              <w:jc w:val="both"/>
              <w:rPr>
                <w:rFonts w:ascii="Arial" w:hAnsi="Arial" w:cs="Arial"/>
                <w:sz w:val="18"/>
                <w:szCs w:val="18"/>
              </w:rPr>
            </w:pPr>
          </w:p>
        </w:tc>
        <w:tc>
          <w:tcPr>
            <w:tcW w:w="845" w:type="dxa"/>
            <w:vMerge/>
            <w:shd w:val="clear" w:color="auto" w:fill="FFFFFF"/>
          </w:tcPr>
          <w:p w:rsidR="0045295B" w:rsidRPr="0007230B" w:rsidRDefault="0045295B" w:rsidP="00B2674C">
            <w:pPr>
              <w:spacing w:line="360" w:lineRule="auto"/>
              <w:jc w:val="both"/>
              <w:rPr>
                <w:rFonts w:ascii="Arial" w:hAnsi="Arial" w:cs="Arial"/>
                <w:sz w:val="18"/>
                <w:szCs w:val="18"/>
              </w:rPr>
            </w:pPr>
          </w:p>
        </w:tc>
        <w:tc>
          <w:tcPr>
            <w:tcW w:w="891" w:type="dxa"/>
            <w:vMerge/>
            <w:shd w:val="clear" w:color="auto" w:fill="FFFFFF"/>
          </w:tcPr>
          <w:p w:rsidR="0045295B" w:rsidRPr="0007230B" w:rsidRDefault="0045295B" w:rsidP="00B2674C">
            <w:pPr>
              <w:spacing w:line="360" w:lineRule="auto"/>
              <w:jc w:val="both"/>
              <w:rPr>
                <w:rFonts w:ascii="Arial" w:hAnsi="Arial" w:cs="Arial"/>
                <w:sz w:val="18"/>
                <w:szCs w:val="18"/>
              </w:rPr>
            </w:pPr>
          </w:p>
        </w:tc>
        <w:tc>
          <w:tcPr>
            <w:tcW w:w="891" w:type="dxa"/>
            <w:vMerge/>
            <w:shd w:val="clear" w:color="auto" w:fill="FFFFFF"/>
          </w:tcPr>
          <w:p w:rsidR="0045295B" w:rsidRPr="0007230B" w:rsidRDefault="0045295B" w:rsidP="00B2674C">
            <w:pPr>
              <w:spacing w:line="360" w:lineRule="auto"/>
              <w:jc w:val="both"/>
              <w:rPr>
                <w:rFonts w:ascii="Arial" w:hAnsi="Arial" w:cs="Arial"/>
                <w:sz w:val="18"/>
                <w:szCs w:val="18"/>
              </w:rPr>
            </w:pPr>
          </w:p>
        </w:tc>
        <w:tc>
          <w:tcPr>
            <w:tcW w:w="891" w:type="dxa"/>
            <w:tcBorders>
              <w:bottom w:val="single" w:sz="16" w:space="0" w:color="000000"/>
            </w:tcBorders>
            <w:shd w:val="clear" w:color="auto" w:fill="FFFFFF"/>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Lower</w:t>
            </w:r>
          </w:p>
        </w:tc>
        <w:tc>
          <w:tcPr>
            <w:tcW w:w="891" w:type="dxa"/>
            <w:tcBorders>
              <w:bottom w:val="single" w:sz="16" w:space="0" w:color="000000"/>
              <w:right w:val="single" w:sz="16" w:space="0" w:color="000000"/>
            </w:tcBorders>
            <w:shd w:val="clear" w:color="auto" w:fill="FFFFFF"/>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Upper</w:t>
            </w:r>
          </w:p>
        </w:tc>
      </w:tr>
      <w:tr w:rsidR="0045295B" w:rsidRPr="0007230B" w:rsidTr="007E4249">
        <w:trPr>
          <w:cantSplit/>
          <w:trHeight w:val="304"/>
        </w:trPr>
        <w:tc>
          <w:tcPr>
            <w:tcW w:w="446" w:type="dxa"/>
            <w:vMerge w:val="restart"/>
            <w:tcBorders>
              <w:top w:val="single" w:sz="16" w:space="0" w:color="000000"/>
              <w:left w:val="single" w:sz="16" w:space="0" w:color="000000"/>
              <w:bottom w:val="single" w:sz="16" w:space="0" w:color="000000"/>
              <w:right w:val="nil"/>
            </w:tcBorders>
            <w:shd w:val="clear" w:color="auto" w:fill="FFFFFF"/>
            <w:vAlign w:val="center"/>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Nilai</w:t>
            </w:r>
          </w:p>
        </w:tc>
        <w:tc>
          <w:tcPr>
            <w:tcW w:w="1487" w:type="dxa"/>
            <w:tcBorders>
              <w:top w:val="single" w:sz="16" w:space="0" w:color="000000"/>
              <w:left w:val="nil"/>
              <w:bottom w:val="nil"/>
              <w:right w:val="single" w:sz="16" w:space="0" w:color="000000"/>
            </w:tcBorders>
            <w:shd w:val="clear" w:color="auto" w:fill="FFFFFF"/>
            <w:vAlign w:val="center"/>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Equal variances assumed</w:t>
            </w:r>
          </w:p>
        </w:tc>
        <w:tc>
          <w:tcPr>
            <w:tcW w:w="892" w:type="dxa"/>
            <w:tcBorders>
              <w:top w:val="single" w:sz="16" w:space="0" w:color="000000"/>
              <w:left w:val="single" w:sz="16" w:space="0" w:color="000000"/>
              <w:bottom w:val="nil"/>
            </w:tcBorders>
            <w:shd w:val="clear" w:color="auto" w:fill="FFFFFF"/>
            <w:vAlign w:val="center"/>
          </w:tcPr>
          <w:p w:rsidR="0045295B" w:rsidRPr="0007230B" w:rsidRDefault="0045295B" w:rsidP="00B2674C">
            <w:pPr>
              <w:spacing w:line="360" w:lineRule="auto"/>
              <w:ind w:right="60"/>
              <w:jc w:val="both"/>
              <w:rPr>
                <w:rFonts w:ascii="Arial" w:hAnsi="Arial" w:cs="Arial"/>
                <w:sz w:val="18"/>
                <w:szCs w:val="18"/>
              </w:rPr>
            </w:pPr>
            <w:r>
              <w:rPr>
                <w:rFonts w:ascii="Arial" w:hAnsi="Arial" w:cs="Arial"/>
                <w:sz w:val="18"/>
                <w:szCs w:val="18"/>
              </w:rPr>
              <w:t xml:space="preserve">   </w:t>
            </w:r>
            <w:r w:rsidRPr="0007230B">
              <w:rPr>
                <w:rFonts w:ascii="Arial" w:hAnsi="Arial" w:cs="Arial"/>
                <w:sz w:val="18"/>
                <w:szCs w:val="18"/>
              </w:rPr>
              <w:t>1.190</w:t>
            </w:r>
          </w:p>
        </w:tc>
        <w:tc>
          <w:tcPr>
            <w:tcW w:w="892" w:type="dxa"/>
            <w:tcBorders>
              <w:top w:val="single" w:sz="16" w:space="0" w:color="000000"/>
              <w:bottom w:val="nil"/>
            </w:tcBorders>
            <w:shd w:val="clear" w:color="auto" w:fill="FFFFFF"/>
            <w:vAlign w:val="center"/>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.161</w:t>
            </w:r>
          </w:p>
        </w:tc>
        <w:tc>
          <w:tcPr>
            <w:tcW w:w="613" w:type="dxa"/>
            <w:tcBorders>
              <w:top w:val="single" w:sz="16" w:space="0" w:color="000000"/>
              <w:bottom w:val="nil"/>
            </w:tcBorders>
            <w:shd w:val="clear" w:color="auto" w:fill="FFFFFF"/>
            <w:vAlign w:val="center"/>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2.025</w:t>
            </w:r>
          </w:p>
        </w:tc>
        <w:tc>
          <w:tcPr>
            <w:tcW w:w="613" w:type="dxa"/>
            <w:tcBorders>
              <w:top w:val="single" w:sz="16" w:space="0" w:color="000000"/>
              <w:bottom w:val="nil"/>
            </w:tcBorders>
            <w:shd w:val="clear" w:color="auto" w:fill="FFFFFF"/>
            <w:vAlign w:val="center"/>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50</w:t>
            </w:r>
          </w:p>
        </w:tc>
        <w:tc>
          <w:tcPr>
            <w:tcW w:w="845" w:type="dxa"/>
            <w:tcBorders>
              <w:top w:val="single" w:sz="16" w:space="0" w:color="000000"/>
              <w:bottom w:val="nil"/>
            </w:tcBorders>
            <w:shd w:val="clear" w:color="auto" w:fill="FFFFFF"/>
            <w:vAlign w:val="center"/>
          </w:tcPr>
          <w:p w:rsidR="0045295B" w:rsidRPr="0007230B" w:rsidRDefault="0045295B" w:rsidP="00B2674C">
            <w:pPr>
              <w:spacing w:line="360" w:lineRule="auto"/>
              <w:ind w:left="60" w:right="60"/>
              <w:jc w:val="both"/>
              <w:rPr>
                <w:rFonts w:ascii="Arial" w:hAnsi="Arial" w:cs="Arial"/>
                <w:sz w:val="18"/>
                <w:szCs w:val="18"/>
              </w:rPr>
            </w:pPr>
            <w:r>
              <w:rPr>
                <w:rFonts w:ascii="Arial" w:hAnsi="Arial" w:cs="Arial"/>
                <w:sz w:val="18"/>
                <w:szCs w:val="18"/>
              </w:rPr>
              <w:t>.0</w:t>
            </w:r>
            <w:r w:rsidRPr="0007230B">
              <w:rPr>
                <w:rFonts w:ascii="Arial" w:hAnsi="Arial" w:cs="Arial"/>
                <w:sz w:val="18"/>
                <w:szCs w:val="18"/>
              </w:rPr>
              <w:t>0</w:t>
            </w:r>
            <w:r>
              <w:rPr>
                <w:rFonts w:ascii="Arial" w:hAnsi="Arial" w:cs="Arial"/>
                <w:sz w:val="18"/>
                <w:szCs w:val="18"/>
              </w:rPr>
              <w:t>4</w:t>
            </w:r>
          </w:p>
        </w:tc>
        <w:tc>
          <w:tcPr>
            <w:tcW w:w="891" w:type="dxa"/>
            <w:tcBorders>
              <w:top w:val="single" w:sz="16" w:space="0" w:color="000000"/>
              <w:bottom w:val="nil"/>
            </w:tcBorders>
            <w:shd w:val="clear" w:color="auto" w:fill="FFFFFF"/>
            <w:vAlign w:val="center"/>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2.192</w:t>
            </w:r>
          </w:p>
        </w:tc>
        <w:tc>
          <w:tcPr>
            <w:tcW w:w="891" w:type="dxa"/>
            <w:tcBorders>
              <w:top w:val="single" w:sz="16" w:space="0" w:color="000000"/>
              <w:bottom w:val="nil"/>
            </w:tcBorders>
            <w:shd w:val="clear" w:color="auto" w:fill="FFFFFF"/>
            <w:vAlign w:val="center"/>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1.842</w:t>
            </w:r>
          </w:p>
        </w:tc>
        <w:tc>
          <w:tcPr>
            <w:tcW w:w="891" w:type="dxa"/>
            <w:tcBorders>
              <w:top w:val="single" w:sz="16" w:space="0" w:color="000000"/>
              <w:bottom w:val="nil"/>
            </w:tcBorders>
            <w:shd w:val="clear" w:color="auto" w:fill="FFFFFF"/>
            <w:vAlign w:val="center"/>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1.508</w:t>
            </w:r>
          </w:p>
        </w:tc>
        <w:tc>
          <w:tcPr>
            <w:tcW w:w="891" w:type="dxa"/>
            <w:tcBorders>
              <w:top w:val="single" w:sz="16" w:space="0" w:color="000000"/>
              <w:bottom w:val="nil"/>
              <w:right w:val="single" w:sz="16" w:space="0" w:color="000000"/>
            </w:tcBorders>
            <w:shd w:val="clear" w:color="auto" w:fill="FFFFFF"/>
            <w:vAlign w:val="center"/>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5.893</w:t>
            </w:r>
          </w:p>
        </w:tc>
      </w:tr>
      <w:tr w:rsidR="0045295B" w:rsidRPr="0007230B" w:rsidTr="007E4249">
        <w:trPr>
          <w:cantSplit/>
          <w:trHeight w:val="139"/>
        </w:trPr>
        <w:tc>
          <w:tcPr>
            <w:tcW w:w="446" w:type="dxa"/>
            <w:vMerge/>
            <w:tcBorders>
              <w:top w:val="single" w:sz="16" w:space="0" w:color="000000"/>
              <w:left w:val="single" w:sz="16" w:space="0" w:color="000000"/>
              <w:bottom w:val="single" w:sz="16" w:space="0" w:color="000000"/>
              <w:right w:val="nil"/>
            </w:tcBorders>
            <w:shd w:val="clear" w:color="auto" w:fill="FFFFFF"/>
            <w:vAlign w:val="center"/>
          </w:tcPr>
          <w:p w:rsidR="0045295B" w:rsidRPr="0007230B" w:rsidRDefault="0045295B" w:rsidP="00B2674C">
            <w:pPr>
              <w:spacing w:line="360" w:lineRule="auto"/>
              <w:jc w:val="both"/>
              <w:rPr>
                <w:rFonts w:ascii="Arial" w:hAnsi="Arial" w:cs="Arial"/>
                <w:sz w:val="18"/>
                <w:szCs w:val="18"/>
              </w:rPr>
            </w:pPr>
          </w:p>
        </w:tc>
        <w:tc>
          <w:tcPr>
            <w:tcW w:w="1487" w:type="dxa"/>
            <w:tcBorders>
              <w:top w:val="nil"/>
              <w:left w:val="nil"/>
              <w:bottom w:val="single" w:sz="16" w:space="0" w:color="000000"/>
              <w:right w:val="single" w:sz="16" w:space="0" w:color="000000"/>
            </w:tcBorders>
            <w:shd w:val="clear" w:color="auto" w:fill="FFFFFF"/>
            <w:vAlign w:val="center"/>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Equal variances not assumed</w:t>
            </w:r>
          </w:p>
        </w:tc>
        <w:tc>
          <w:tcPr>
            <w:tcW w:w="892" w:type="dxa"/>
            <w:tcBorders>
              <w:top w:val="nil"/>
              <w:left w:val="single" w:sz="16" w:space="0" w:color="000000"/>
              <w:bottom w:val="single" w:sz="16" w:space="0" w:color="000000"/>
            </w:tcBorders>
            <w:shd w:val="clear" w:color="auto" w:fill="FFFFFF"/>
          </w:tcPr>
          <w:p w:rsidR="0045295B" w:rsidRPr="0007230B" w:rsidRDefault="0045295B" w:rsidP="00B2674C">
            <w:pPr>
              <w:spacing w:line="360" w:lineRule="auto"/>
              <w:jc w:val="both"/>
              <w:rPr>
                <w:rFonts w:ascii="Times New Roman" w:hAnsi="Times New Roman" w:cs="Times New Roman"/>
                <w:sz w:val="24"/>
                <w:szCs w:val="24"/>
              </w:rPr>
            </w:pPr>
          </w:p>
        </w:tc>
        <w:tc>
          <w:tcPr>
            <w:tcW w:w="892" w:type="dxa"/>
            <w:tcBorders>
              <w:top w:val="nil"/>
              <w:bottom w:val="single" w:sz="16" w:space="0" w:color="000000"/>
            </w:tcBorders>
            <w:shd w:val="clear" w:color="auto" w:fill="FFFFFF"/>
          </w:tcPr>
          <w:p w:rsidR="0045295B" w:rsidRPr="0007230B" w:rsidRDefault="0045295B" w:rsidP="00B2674C">
            <w:pPr>
              <w:spacing w:line="360" w:lineRule="auto"/>
              <w:jc w:val="both"/>
              <w:rPr>
                <w:rFonts w:ascii="Times New Roman" w:hAnsi="Times New Roman" w:cs="Times New Roman"/>
                <w:sz w:val="24"/>
                <w:szCs w:val="24"/>
              </w:rPr>
            </w:pPr>
          </w:p>
        </w:tc>
        <w:tc>
          <w:tcPr>
            <w:tcW w:w="613" w:type="dxa"/>
            <w:tcBorders>
              <w:top w:val="nil"/>
              <w:bottom w:val="single" w:sz="16" w:space="0" w:color="000000"/>
            </w:tcBorders>
            <w:shd w:val="clear" w:color="auto" w:fill="FFFFFF"/>
            <w:vAlign w:val="center"/>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1.190</w:t>
            </w:r>
          </w:p>
        </w:tc>
        <w:tc>
          <w:tcPr>
            <w:tcW w:w="613" w:type="dxa"/>
            <w:tcBorders>
              <w:top w:val="nil"/>
              <w:bottom w:val="single" w:sz="16" w:space="0" w:color="000000"/>
            </w:tcBorders>
            <w:shd w:val="clear" w:color="auto" w:fill="FFFFFF"/>
            <w:vAlign w:val="center"/>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48.070</w:t>
            </w:r>
          </w:p>
        </w:tc>
        <w:tc>
          <w:tcPr>
            <w:tcW w:w="845" w:type="dxa"/>
            <w:tcBorders>
              <w:top w:val="nil"/>
              <w:bottom w:val="single" w:sz="16" w:space="0" w:color="000000"/>
            </w:tcBorders>
            <w:shd w:val="clear" w:color="auto" w:fill="FFFFFF"/>
            <w:vAlign w:val="center"/>
          </w:tcPr>
          <w:p w:rsidR="0045295B" w:rsidRPr="0007230B" w:rsidRDefault="0045295B" w:rsidP="00B2674C">
            <w:pPr>
              <w:spacing w:line="360" w:lineRule="auto"/>
              <w:ind w:left="60" w:right="60"/>
              <w:jc w:val="both"/>
              <w:rPr>
                <w:rFonts w:ascii="Arial" w:hAnsi="Arial" w:cs="Arial"/>
                <w:sz w:val="18"/>
                <w:szCs w:val="18"/>
              </w:rPr>
            </w:pPr>
            <w:r>
              <w:rPr>
                <w:rFonts w:ascii="Arial" w:hAnsi="Arial" w:cs="Arial"/>
                <w:sz w:val="18"/>
                <w:szCs w:val="18"/>
              </w:rPr>
              <w:t>.0</w:t>
            </w:r>
            <w:r w:rsidRPr="0007230B">
              <w:rPr>
                <w:rFonts w:ascii="Arial" w:hAnsi="Arial" w:cs="Arial"/>
                <w:sz w:val="18"/>
                <w:szCs w:val="18"/>
              </w:rPr>
              <w:t>0</w:t>
            </w:r>
            <w:r>
              <w:rPr>
                <w:rFonts w:ascii="Arial" w:hAnsi="Arial" w:cs="Arial"/>
                <w:sz w:val="18"/>
                <w:szCs w:val="18"/>
              </w:rPr>
              <w:t>4</w:t>
            </w:r>
          </w:p>
        </w:tc>
        <w:tc>
          <w:tcPr>
            <w:tcW w:w="891" w:type="dxa"/>
            <w:tcBorders>
              <w:top w:val="nil"/>
              <w:bottom w:val="single" w:sz="16" w:space="0" w:color="000000"/>
            </w:tcBorders>
            <w:shd w:val="clear" w:color="auto" w:fill="FFFFFF"/>
            <w:vAlign w:val="center"/>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2.192</w:t>
            </w:r>
          </w:p>
        </w:tc>
        <w:tc>
          <w:tcPr>
            <w:tcW w:w="891" w:type="dxa"/>
            <w:tcBorders>
              <w:top w:val="nil"/>
              <w:bottom w:val="single" w:sz="16" w:space="0" w:color="000000"/>
            </w:tcBorders>
            <w:shd w:val="clear" w:color="auto" w:fill="FFFFFF"/>
            <w:vAlign w:val="center"/>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1.842</w:t>
            </w:r>
          </w:p>
        </w:tc>
        <w:tc>
          <w:tcPr>
            <w:tcW w:w="891" w:type="dxa"/>
            <w:tcBorders>
              <w:top w:val="nil"/>
              <w:bottom w:val="single" w:sz="16" w:space="0" w:color="000000"/>
            </w:tcBorders>
            <w:shd w:val="clear" w:color="auto" w:fill="FFFFFF"/>
            <w:vAlign w:val="center"/>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1.512</w:t>
            </w:r>
          </w:p>
        </w:tc>
        <w:tc>
          <w:tcPr>
            <w:tcW w:w="891" w:type="dxa"/>
            <w:tcBorders>
              <w:top w:val="nil"/>
              <w:bottom w:val="single" w:sz="16" w:space="0" w:color="000000"/>
              <w:right w:val="single" w:sz="16" w:space="0" w:color="000000"/>
            </w:tcBorders>
            <w:shd w:val="clear" w:color="auto" w:fill="FFFFFF"/>
            <w:vAlign w:val="center"/>
          </w:tcPr>
          <w:p w:rsidR="0045295B" w:rsidRPr="0007230B" w:rsidRDefault="0045295B" w:rsidP="00B2674C">
            <w:pPr>
              <w:spacing w:line="360" w:lineRule="auto"/>
              <w:ind w:left="60" w:right="60"/>
              <w:jc w:val="both"/>
              <w:rPr>
                <w:rFonts w:ascii="Arial" w:hAnsi="Arial" w:cs="Arial"/>
                <w:sz w:val="18"/>
                <w:szCs w:val="18"/>
              </w:rPr>
            </w:pPr>
            <w:r w:rsidRPr="0007230B">
              <w:rPr>
                <w:rFonts w:ascii="Arial" w:hAnsi="Arial" w:cs="Arial"/>
                <w:sz w:val="18"/>
                <w:szCs w:val="18"/>
              </w:rPr>
              <w:t>5.896</w:t>
            </w:r>
          </w:p>
        </w:tc>
      </w:tr>
    </w:tbl>
    <w:p w:rsidR="0045295B" w:rsidRPr="001E3220" w:rsidRDefault="00CE1CCF" w:rsidP="00B2674C">
      <w:pPr>
        <w:spacing w:line="360" w:lineRule="auto"/>
        <w:jc w:val="both"/>
        <w:rPr>
          <w:rFonts w:ascii="Times New Roman" w:hAnsi="Times New Roman" w:cs="Times New Roman"/>
          <w:sz w:val="24"/>
          <w:szCs w:val="24"/>
        </w:rPr>
      </w:pPr>
      <w:r w:rsidRPr="0045295B">
        <w:rPr>
          <w:rFonts w:ascii="Times New Roman" w:hAnsi="Times New Roman" w:cs="Times New Roman"/>
          <w:sz w:val="24"/>
          <w:szCs w:val="24"/>
        </w:rPr>
        <w:t xml:space="preserve">  </w:t>
      </w:r>
      <w:r w:rsidR="0045295B">
        <w:rPr>
          <w:rFonts w:ascii="Times New Roman" w:hAnsi="Times New Roman" w:cs="Times New Roman"/>
          <w:sz w:val="24"/>
          <w:szCs w:val="24"/>
        </w:rPr>
        <w:t xml:space="preserve"> Oleh karena nilai </w:t>
      </w:r>
      <w:r w:rsidR="0045295B">
        <w:rPr>
          <w:rFonts w:ascii="Times New Roman" w:hAnsi="Times New Roman" w:cs="Times New Roman"/>
          <w:i/>
          <w:sz w:val="24"/>
          <w:szCs w:val="24"/>
        </w:rPr>
        <w:t xml:space="preserve">t </w:t>
      </w:r>
      <w:r w:rsidR="0045295B">
        <w:rPr>
          <w:rFonts w:ascii="Times New Roman" w:hAnsi="Times New Roman" w:cs="Times New Roman"/>
          <w:sz w:val="24"/>
          <w:szCs w:val="24"/>
        </w:rPr>
        <w:t>hitung pada taraf signifikan 2,025 dengan hipotesa t</w:t>
      </w:r>
      <w:r w:rsidR="0045295B">
        <w:rPr>
          <w:rFonts w:ascii="Times New Roman" w:hAnsi="Times New Roman" w:cs="Times New Roman"/>
          <w:sz w:val="24"/>
          <w:szCs w:val="24"/>
          <w:vertAlign w:val="subscript"/>
        </w:rPr>
        <w:t xml:space="preserve">h </w:t>
      </w:r>
      <w:r w:rsidR="0045295B">
        <w:rPr>
          <w:rFonts w:ascii="Times New Roman" w:hAnsi="Times New Roman" w:cs="Times New Roman"/>
          <w:sz w:val="24"/>
          <w:szCs w:val="24"/>
        </w:rPr>
        <w:t>&gt; dari t</w:t>
      </w:r>
      <w:r w:rsidR="0045295B">
        <w:rPr>
          <w:rFonts w:ascii="Times New Roman" w:hAnsi="Times New Roman" w:cs="Times New Roman"/>
          <w:sz w:val="24"/>
          <w:szCs w:val="24"/>
          <w:vertAlign w:val="subscript"/>
        </w:rPr>
        <w:t xml:space="preserve">t. </w:t>
      </w:r>
      <w:r w:rsidR="0045295B">
        <w:rPr>
          <w:rFonts w:ascii="Times New Roman" w:hAnsi="Times New Roman" w:cs="Times New Roman"/>
          <w:sz w:val="24"/>
          <w:szCs w:val="24"/>
        </w:rPr>
        <w:t>dengan taraf signifikan pada</w:t>
      </w:r>
      <w:r w:rsidR="0045295B" w:rsidRPr="002A7D13">
        <w:rPr>
          <w:rFonts w:ascii="Times New Roman" w:hAnsi="Times New Roman" w:cs="Times New Roman"/>
          <w:i/>
          <w:sz w:val="24"/>
          <w:szCs w:val="24"/>
        </w:rPr>
        <w:t xml:space="preserve"> t</w:t>
      </w:r>
      <w:r w:rsidR="0045295B">
        <w:rPr>
          <w:rFonts w:ascii="Times New Roman" w:hAnsi="Times New Roman" w:cs="Times New Roman"/>
          <w:sz w:val="24"/>
          <w:szCs w:val="24"/>
        </w:rPr>
        <w:t xml:space="preserve"> tabel yakni 2,008. Berarti hipotesa diterima dengan asumsi nilai </w:t>
      </w:r>
      <w:r w:rsidR="0045295B" w:rsidRPr="002A7D13">
        <w:rPr>
          <w:rFonts w:ascii="Times New Roman" w:hAnsi="Times New Roman" w:cs="Times New Roman"/>
          <w:i/>
          <w:sz w:val="24"/>
          <w:szCs w:val="24"/>
        </w:rPr>
        <w:t>p</w:t>
      </w:r>
      <w:r w:rsidR="0045295B">
        <w:rPr>
          <w:rFonts w:ascii="Times New Roman" w:hAnsi="Times New Roman" w:cs="Times New Roman"/>
          <w:i/>
          <w:sz w:val="24"/>
          <w:szCs w:val="24"/>
        </w:rPr>
        <w:t xml:space="preserve"> </w:t>
      </w:r>
      <w:r w:rsidR="0045295B">
        <w:rPr>
          <w:rFonts w:ascii="Times New Roman" w:hAnsi="Times New Roman" w:cs="Times New Roman"/>
          <w:sz w:val="24"/>
          <w:szCs w:val="24"/>
        </w:rPr>
        <w:t>&gt; = 0,05</w:t>
      </w:r>
    </w:p>
    <w:p w:rsidR="0045295B" w:rsidRDefault="0045295B" w:rsidP="00B2674C">
      <w:pPr>
        <w:pStyle w:val="ListParagraph"/>
        <w:spacing w:before="240" w:line="360" w:lineRule="auto"/>
        <w:ind w:left="0" w:firstLine="465"/>
        <w:jc w:val="both"/>
        <w:rPr>
          <w:rFonts w:ascii="Times New Roman" w:hAnsi="Times New Roman" w:cs="Times New Roman"/>
          <w:sz w:val="24"/>
          <w:szCs w:val="24"/>
          <w:lang w:val="id-ID"/>
        </w:rPr>
      </w:pPr>
      <w:r>
        <w:rPr>
          <w:rFonts w:ascii="Times New Roman" w:hAnsi="Times New Roman" w:cs="Times New Roman"/>
          <w:sz w:val="24"/>
          <w:szCs w:val="24"/>
        </w:rPr>
        <w:t xml:space="preserve">Berdasarkan hasil analisis statistika inferensial menunjukkan bahwa koefesien beda antara nilai kemampuan menulis cerpen dengan menggunakan model </w:t>
      </w:r>
      <w:r w:rsidRPr="00780EA6">
        <w:rPr>
          <w:rFonts w:ascii="Times New Roman" w:hAnsi="Times New Roman" w:cs="Times New Roman"/>
          <w:i/>
          <w:sz w:val="24"/>
          <w:szCs w:val="24"/>
        </w:rPr>
        <w:t>Think, Pair, and Share</w:t>
      </w:r>
      <w:r>
        <w:rPr>
          <w:rFonts w:ascii="Times New Roman" w:hAnsi="Times New Roman" w:cs="Times New Roman"/>
          <w:sz w:val="24"/>
          <w:szCs w:val="24"/>
        </w:rPr>
        <w:t xml:space="preserve"> (TPS) dengan nilai kemampuan menulis cerpen dengan menggunakan metode ceramah siswa kelas X SMA Negeri 3 Dompu NTB yang dijadikan subjek penelitian.</w:t>
      </w:r>
      <w:r>
        <w:rPr>
          <w:rFonts w:ascii="Times New Roman" w:hAnsi="Times New Roman" w:cs="Times New Roman"/>
          <w:sz w:val="24"/>
          <w:szCs w:val="24"/>
          <w:lang w:val="id-ID"/>
        </w:rPr>
        <w:t xml:space="preserve"> </w:t>
      </w:r>
    </w:p>
    <w:p w:rsidR="00B2674C" w:rsidRDefault="0045295B" w:rsidP="003A36A4">
      <w:pPr>
        <w:pStyle w:val="ListParagraph"/>
        <w:spacing w:before="240" w:line="360" w:lineRule="auto"/>
        <w:ind w:left="0"/>
        <w:jc w:val="both"/>
        <w:rPr>
          <w:rFonts w:ascii="Times New Roman" w:hAnsi="Times New Roman" w:cs="Times New Roman"/>
          <w:b/>
          <w:sz w:val="24"/>
          <w:szCs w:val="24"/>
          <w:lang w:val="id-ID"/>
        </w:rPr>
      </w:pPr>
      <w:r w:rsidRPr="0045295B">
        <w:rPr>
          <w:rFonts w:ascii="Times New Roman" w:hAnsi="Times New Roman" w:cs="Times New Roman"/>
          <w:b/>
          <w:sz w:val="24"/>
          <w:szCs w:val="24"/>
          <w:lang w:val="id-ID"/>
        </w:rPr>
        <w:t>Pembahasan</w:t>
      </w:r>
    </w:p>
    <w:p w:rsidR="00E35423" w:rsidRDefault="00E35423" w:rsidP="003A36A4">
      <w:pPr>
        <w:pStyle w:val="ListParagraph"/>
        <w:spacing w:before="240" w:line="360" w:lineRule="auto"/>
        <w:ind w:left="0" w:firstLine="465"/>
        <w:jc w:val="both"/>
        <w:rPr>
          <w:rFonts w:ascii="Times New Roman" w:hAnsi="Times New Roman" w:cs="Times New Roman"/>
          <w:sz w:val="24"/>
          <w:szCs w:val="24"/>
          <w:lang w:val="id-ID"/>
        </w:rPr>
      </w:pPr>
      <w:r>
        <w:rPr>
          <w:rFonts w:ascii="Times New Roman" w:hAnsi="Times New Roman"/>
          <w:sz w:val="24"/>
          <w:szCs w:val="24"/>
        </w:rPr>
        <w:t xml:space="preserve">Berdasarkan hasil penelitian </w:t>
      </w:r>
      <w:r w:rsidRPr="0023345A">
        <w:rPr>
          <w:rFonts w:ascii="Times New Roman" w:hAnsi="Times New Roman" w:cs="Times New Roman"/>
          <w:sz w:val="24"/>
          <w:szCs w:val="24"/>
        </w:rPr>
        <w:t>dalam pembelajaran</w:t>
      </w:r>
      <w:r>
        <w:rPr>
          <w:rFonts w:ascii="Times New Roman" w:hAnsi="Times New Roman" w:cs="Times New Roman"/>
          <w:sz w:val="24"/>
          <w:szCs w:val="24"/>
          <w:lang w:val="id-ID"/>
        </w:rPr>
        <w:t xml:space="preserve"> k</w:t>
      </w:r>
      <w:r>
        <w:rPr>
          <w:rFonts w:ascii="Times New Roman" w:hAnsi="Times New Roman" w:cs="Times New Roman"/>
          <w:sz w:val="24"/>
          <w:szCs w:val="24"/>
        </w:rPr>
        <w:t>emampuan menulis teks cerpen pada kelas kontrol diperoleh setelah siswa diberikan perlakuan berupa pembelajaran dengan menggunakan metode ceramah.</w:t>
      </w:r>
      <w:r>
        <w:rPr>
          <w:rFonts w:ascii="Times New Roman" w:hAnsi="Times New Roman" w:cs="Times New Roman"/>
          <w:sz w:val="24"/>
          <w:szCs w:val="24"/>
          <w:lang w:val="id-ID"/>
        </w:rPr>
        <w:t xml:space="preserve"> </w:t>
      </w:r>
      <w:r w:rsidRPr="00F615DF">
        <w:rPr>
          <w:rFonts w:ascii="Times New Roman" w:hAnsi="Times New Roman" w:cs="Times New Roman"/>
          <w:sz w:val="24"/>
          <w:szCs w:val="24"/>
          <w:lang w:val="id-ID"/>
        </w:rPr>
        <w:t xml:space="preserve">Tes tingkat kemampuan menulis cerpen pada kelas prestes kontrol digambarkan bahwa yang mendapatkan nilai tertinggi 68 diperoleh seorang siswa (3,8%), nilai 65 diperoleh 3 orang siswa (11,5%), nilai 63 diperoleh seorang siswa (3,8%), nilai 60 diperoleh 3 orang siswa (11,5%), nilai 58 diperoleh 5 orang siswa (19,2%), nilai 56 diperoleh seorang siswa </w:t>
      </w:r>
      <w:r w:rsidRPr="00F615DF">
        <w:rPr>
          <w:rFonts w:ascii="Times New Roman" w:hAnsi="Times New Roman" w:cs="Times New Roman"/>
          <w:sz w:val="24"/>
          <w:szCs w:val="24"/>
          <w:lang w:val="id-ID"/>
        </w:rPr>
        <w:lastRenderedPageBreak/>
        <w:t>(3,8%), nilai 55 diperoleh 6 orang siswa (23,0%), nilai 53 diperoleh 4 orang siswa (15,3%), dan nilai 50 diperoleh 2 orang siswa (7,7%).</w:t>
      </w:r>
      <w:r>
        <w:rPr>
          <w:rFonts w:ascii="Times New Roman" w:hAnsi="Times New Roman" w:cs="Times New Roman"/>
          <w:sz w:val="24"/>
          <w:szCs w:val="24"/>
          <w:lang w:val="id-ID"/>
        </w:rPr>
        <w:t xml:space="preserve"> </w:t>
      </w:r>
    </w:p>
    <w:p w:rsidR="00E35423" w:rsidRDefault="00E35423" w:rsidP="003A36A4">
      <w:pPr>
        <w:pStyle w:val="ListParagraph"/>
        <w:spacing w:before="240" w:line="360" w:lineRule="auto"/>
        <w:ind w:left="0" w:firstLine="720"/>
        <w:jc w:val="both"/>
        <w:rPr>
          <w:rFonts w:ascii="Times New Roman" w:hAnsi="Times New Roman" w:cs="Times New Roman"/>
          <w:sz w:val="24"/>
          <w:szCs w:val="24"/>
          <w:lang w:val="id-ID"/>
        </w:rPr>
      </w:pPr>
      <w:r w:rsidRPr="00F615DF">
        <w:rPr>
          <w:rFonts w:ascii="Times New Roman" w:hAnsi="Times New Roman" w:cs="Times New Roman"/>
          <w:sz w:val="24"/>
          <w:szCs w:val="24"/>
          <w:lang w:val="id-ID"/>
        </w:rPr>
        <w:t xml:space="preserve">Berdasarkan </w:t>
      </w:r>
      <w:r>
        <w:rPr>
          <w:rFonts w:ascii="Times New Roman" w:hAnsi="Times New Roman" w:cs="Times New Roman"/>
          <w:sz w:val="24"/>
          <w:szCs w:val="24"/>
          <w:lang w:val="id-ID"/>
        </w:rPr>
        <w:t xml:space="preserve">uraian </w:t>
      </w:r>
      <w:r w:rsidRPr="00F615DF">
        <w:rPr>
          <w:rFonts w:ascii="Times New Roman" w:hAnsi="Times New Roman" w:cs="Times New Roman"/>
          <w:sz w:val="24"/>
          <w:szCs w:val="24"/>
          <w:lang w:val="id-ID"/>
        </w:rPr>
        <w:t>dapat diketahui bahwa frekuensi dan persentase nilai tingkat keefektifan pembelajaran menulis cerpen siswa kelas X SMA Negeri Dompu NTB pada kelas postes kontrol, yaitu mendapatkan nilai 65 ke atas sebanyak 23 orang siswa (88,5%) dari jumlah sampel, sedangkan siswa yang mendapatkan nilai 65 ke bawa sebanyak 3 orang siswa (11,5%). Dengan demikian dapat dikatakan bahwa kemampuan pembelajaran menulis cerpen siswa kelas X SMA Negeri 3 Dompu NTB pada kelas kontrol belum memadai karena apabila dikonfirmasikan dengan nilai KKM sekolah pada mata pelajaran Bahasa Indonesia.</w:t>
      </w:r>
    </w:p>
    <w:p w:rsidR="003A36A4" w:rsidRPr="001E3220" w:rsidRDefault="003A36A4" w:rsidP="003A36A4">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lang w:val="id-ID"/>
        </w:rPr>
        <w:t>Selanjutnya a</w:t>
      </w:r>
      <w:r>
        <w:rPr>
          <w:rFonts w:ascii="Times New Roman" w:hAnsi="Times New Roman" w:cs="Times New Roman"/>
          <w:sz w:val="24"/>
          <w:szCs w:val="24"/>
        </w:rPr>
        <w:t xml:space="preserve">nalisis statistik inferensial berikut ini adalah analisis keefektifan model pembelajaran </w:t>
      </w:r>
      <w:r w:rsidRPr="00780EA6">
        <w:rPr>
          <w:rFonts w:ascii="Times New Roman" w:hAnsi="Times New Roman" w:cs="Times New Roman"/>
          <w:i/>
          <w:sz w:val="24"/>
          <w:szCs w:val="24"/>
        </w:rPr>
        <w:t>Think, Pair, and Share</w:t>
      </w:r>
      <w:r>
        <w:rPr>
          <w:rFonts w:ascii="Times New Roman" w:hAnsi="Times New Roman" w:cs="Times New Roman"/>
          <w:sz w:val="24"/>
          <w:szCs w:val="24"/>
        </w:rPr>
        <w:t xml:space="preserve"> (TPS) dalam pembelajaran menulis cerpen siswa kelas X SMA Negeri 3 Dompu NTB. Analisis tersebut diketahui berdasarkan hasil analisis data hasil tes kemampuan menulis teks cerpen pada kelas eksperimen (X</w:t>
      </w:r>
      <w:r>
        <w:rPr>
          <w:rFonts w:ascii="Times New Roman" w:hAnsi="Times New Roman" w:cs="Times New Roman"/>
          <w:sz w:val="24"/>
          <w:szCs w:val="24"/>
          <w:vertAlign w:val="subscript"/>
        </w:rPr>
        <w:t>2</w:t>
      </w:r>
      <w:r>
        <w:rPr>
          <w:rFonts w:ascii="Times New Roman" w:hAnsi="Times New Roman" w:cs="Times New Roman"/>
          <w:sz w:val="24"/>
          <w:szCs w:val="24"/>
        </w:rPr>
        <w:t>) dan kelas kontrol (X</w:t>
      </w:r>
      <w:r>
        <w:rPr>
          <w:rFonts w:ascii="Times New Roman" w:hAnsi="Times New Roman" w:cs="Times New Roman"/>
          <w:sz w:val="24"/>
          <w:szCs w:val="24"/>
          <w:vertAlign w:val="subscript"/>
        </w:rPr>
        <w:t>1</w:t>
      </w:r>
      <w:r>
        <w:rPr>
          <w:rFonts w:ascii="Times New Roman" w:hAnsi="Times New Roman" w:cs="Times New Roman"/>
          <w:sz w:val="24"/>
          <w:szCs w:val="24"/>
        </w:rPr>
        <w:t xml:space="preserve">). Untuk menganalisis keefektifan model pembelajaran </w:t>
      </w:r>
      <w:r w:rsidRPr="00780EA6">
        <w:rPr>
          <w:rFonts w:ascii="Times New Roman" w:hAnsi="Times New Roman" w:cs="Times New Roman"/>
          <w:i/>
          <w:sz w:val="24"/>
          <w:szCs w:val="24"/>
        </w:rPr>
        <w:t>Think, Pair, and Share</w:t>
      </w:r>
      <w:r>
        <w:rPr>
          <w:rFonts w:ascii="Times New Roman" w:hAnsi="Times New Roman" w:cs="Times New Roman"/>
          <w:sz w:val="24"/>
          <w:szCs w:val="24"/>
        </w:rPr>
        <w:t xml:space="preserve"> (TPS) dalam pembelajaran menulis cerpen, maka digunakan statistika inferensial. Hasil analisis statistika inferensial dimaksudkan untuk menjawab hipotesis penelitian yang telah dirumuskan sebelumnya. Penyajian analisis statistika inferesial berikut ini adalah hasil uji t jenis </w:t>
      </w:r>
      <w:r w:rsidRPr="00E756A0">
        <w:rPr>
          <w:rFonts w:ascii="Times New Roman" w:hAnsi="Times New Roman" w:cs="Times New Roman"/>
          <w:i/>
          <w:sz w:val="24"/>
          <w:szCs w:val="24"/>
        </w:rPr>
        <w:t>independent samples</w:t>
      </w:r>
      <w:r>
        <w:rPr>
          <w:rFonts w:ascii="Times New Roman" w:hAnsi="Times New Roman" w:cs="Times New Roman"/>
          <w:i/>
          <w:sz w:val="24"/>
          <w:szCs w:val="24"/>
        </w:rPr>
        <w:t xml:space="preserve"> </w:t>
      </w:r>
      <w:r>
        <w:rPr>
          <w:rFonts w:ascii="Times New Roman" w:hAnsi="Times New Roman" w:cs="Times New Roman"/>
          <w:sz w:val="24"/>
          <w:szCs w:val="24"/>
        </w:rPr>
        <w:t xml:space="preserve">untuk mengukur keefektifan model pembelajaran </w:t>
      </w:r>
      <w:r w:rsidRPr="00780EA6">
        <w:rPr>
          <w:rFonts w:ascii="Times New Roman" w:hAnsi="Times New Roman" w:cs="Times New Roman"/>
          <w:i/>
          <w:sz w:val="24"/>
          <w:szCs w:val="24"/>
        </w:rPr>
        <w:t xml:space="preserve">Think, Pair, and Share </w:t>
      </w:r>
      <w:r>
        <w:rPr>
          <w:rFonts w:ascii="Times New Roman" w:hAnsi="Times New Roman" w:cs="Times New Roman"/>
          <w:sz w:val="24"/>
          <w:szCs w:val="24"/>
        </w:rPr>
        <w:t xml:space="preserve">(TPS) dalam pembelajaran menulis cerpen. Hasil analisis statistika </w:t>
      </w:r>
      <w:r w:rsidRPr="00E756A0">
        <w:rPr>
          <w:rFonts w:ascii="Times New Roman" w:hAnsi="Times New Roman" w:cs="Times New Roman"/>
          <w:i/>
          <w:sz w:val="24"/>
          <w:szCs w:val="24"/>
        </w:rPr>
        <w:t>independent samples</w:t>
      </w:r>
      <w:r>
        <w:rPr>
          <w:rFonts w:ascii="Times New Roman" w:hAnsi="Times New Roman" w:cs="Times New Roman"/>
          <w:sz w:val="24"/>
          <w:szCs w:val="24"/>
        </w:rPr>
        <w:t xml:space="preserve"> diperoleh hasil sebagai berikut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Oleh karena nilai </w:t>
      </w:r>
      <w:r>
        <w:rPr>
          <w:rFonts w:ascii="Times New Roman" w:hAnsi="Times New Roman" w:cs="Times New Roman"/>
          <w:i/>
          <w:sz w:val="24"/>
          <w:szCs w:val="24"/>
        </w:rPr>
        <w:t xml:space="preserve">t </w:t>
      </w:r>
      <w:r>
        <w:rPr>
          <w:rFonts w:ascii="Times New Roman" w:hAnsi="Times New Roman" w:cs="Times New Roman"/>
          <w:sz w:val="24"/>
          <w:szCs w:val="24"/>
        </w:rPr>
        <w:t>hitung pada taraf signifikan 2,025 dengan hipotesa t</w:t>
      </w:r>
      <w:r>
        <w:rPr>
          <w:rFonts w:ascii="Times New Roman" w:hAnsi="Times New Roman" w:cs="Times New Roman"/>
          <w:sz w:val="24"/>
          <w:szCs w:val="24"/>
          <w:vertAlign w:val="subscript"/>
        </w:rPr>
        <w:t xml:space="preserve">h </w:t>
      </w:r>
      <w:r>
        <w:rPr>
          <w:rFonts w:ascii="Times New Roman" w:hAnsi="Times New Roman" w:cs="Times New Roman"/>
          <w:sz w:val="24"/>
          <w:szCs w:val="24"/>
        </w:rPr>
        <w:t>&gt; dari t</w:t>
      </w:r>
      <w:r>
        <w:rPr>
          <w:rFonts w:ascii="Times New Roman" w:hAnsi="Times New Roman" w:cs="Times New Roman"/>
          <w:sz w:val="24"/>
          <w:szCs w:val="24"/>
          <w:vertAlign w:val="subscript"/>
        </w:rPr>
        <w:t xml:space="preserve">t. </w:t>
      </w:r>
      <w:r>
        <w:rPr>
          <w:rFonts w:ascii="Times New Roman" w:hAnsi="Times New Roman" w:cs="Times New Roman"/>
          <w:sz w:val="24"/>
          <w:szCs w:val="24"/>
        </w:rPr>
        <w:t>dengan taraf signifikan pada</w:t>
      </w:r>
      <w:r w:rsidRPr="002A7D13">
        <w:rPr>
          <w:rFonts w:ascii="Times New Roman" w:hAnsi="Times New Roman" w:cs="Times New Roman"/>
          <w:i/>
          <w:sz w:val="24"/>
          <w:szCs w:val="24"/>
        </w:rPr>
        <w:t xml:space="preserve"> t</w:t>
      </w:r>
      <w:r>
        <w:rPr>
          <w:rFonts w:ascii="Times New Roman" w:hAnsi="Times New Roman" w:cs="Times New Roman"/>
          <w:sz w:val="24"/>
          <w:szCs w:val="24"/>
        </w:rPr>
        <w:t xml:space="preserve"> tabel yakni 2,008. Berarti hipotesa diterima dengan asumsi nilai </w:t>
      </w:r>
      <w:r w:rsidRPr="002A7D13">
        <w:rPr>
          <w:rFonts w:ascii="Times New Roman" w:hAnsi="Times New Roman" w:cs="Times New Roman"/>
          <w:i/>
          <w:sz w:val="24"/>
          <w:szCs w:val="24"/>
        </w:rPr>
        <w:t>p</w:t>
      </w:r>
      <w:r>
        <w:rPr>
          <w:rFonts w:ascii="Times New Roman" w:hAnsi="Times New Roman" w:cs="Times New Roman"/>
          <w:i/>
          <w:sz w:val="24"/>
          <w:szCs w:val="24"/>
        </w:rPr>
        <w:t xml:space="preserve"> </w:t>
      </w:r>
      <w:r>
        <w:rPr>
          <w:rFonts w:ascii="Times New Roman" w:hAnsi="Times New Roman" w:cs="Times New Roman"/>
          <w:sz w:val="24"/>
          <w:szCs w:val="24"/>
        </w:rPr>
        <w:t>&gt; = 0,05</w:t>
      </w:r>
    </w:p>
    <w:p w:rsidR="008A0850" w:rsidRDefault="003A36A4" w:rsidP="003A36A4">
      <w:pPr>
        <w:pStyle w:val="ListParagraph"/>
        <w:spacing w:line="360" w:lineRule="auto"/>
        <w:ind w:left="0" w:firstLine="360"/>
        <w:jc w:val="both"/>
        <w:rPr>
          <w:rFonts w:ascii="Times New Roman" w:hAnsi="Times New Roman" w:cs="Times New Roman"/>
          <w:sz w:val="24"/>
          <w:szCs w:val="24"/>
          <w:lang w:val="id-ID"/>
        </w:rPr>
      </w:pPr>
      <w:r>
        <w:rPr>
          <w:rFonts w:ascii="Times New Roman" w:hAnsi="Times New Roman" w:cs="Times New Roman"/>
          <w:sz w:val="24"/>
          <w:szCs w:val="24"/>
        </w:rPr>
        <w:t xml:space="preserve">Berdasarkan hasil analisis statistika inferensial menunjukkan bahwa koefesien beda antara nilai kemampuan menulis cerpen dengan menggunakan model </w:t>
      </w:r>
      <w:r w:rsidRPr="00780EA6">
        <w:rPr>
          <w:rFonts w:ascii="Times New Roman" w:hAnsi="Times New Roman" w:cs="Times New Roman"/>
          <w:i/>
          <w:sz w:val="24"/>
          <w:szCs w:val="24"/>
        </w:rPr>
        <w:t>Think, Pair, and Share</w:t>
      </w:r>
      <w:r>
        <w:rPr>
          <w:rFonts w:ascii="Times New Roman" w:hAnsi="Times New Roman" w:cs="Times New Roman"/>
          <w:sz w:val="24"/>
          <w:szCs w:val="24"/>
        </w:rPr>
        <w:t xml:space="preserve"> (TPS) dengan nilai kemampuan menulis cerpen dengan menggunakan metode ceramah siswa kelas X SMA Negeri 3 Dompu NTB yang dijadikan subjek penelitian. Koefesien beda antara nilai kemampuan menulis cerpen </w:t>
      </w:r>
      <w:r>
        <w:rPr>
          <w:rFonts w:ascii="Times New Roman" w:hAnsi="Times New Roman" w:cs="Times New Roman"/>
          <w:sz w:val="24"/>
          <w:szCs w:val="24"/>
        </w:rPr>
        <w:lastRenderedPageBreak/>
        <w:t xml:space="preserve">dengan menggunakan model pembelajaran </w:t>
      </w:r>
      <w:r w:rsidRPr="00780EA6">
        <w:rPr>
          <w:rFonts w:ascii="Times New Roman" w:hAnsi="Times New Roman" w:cs="Times New Roman"/>
          <w:i/>
          <w:sz w:val="24"/>
          <w:szCs w:val="24"/>
        </w:rPr>
        <w:t xml:space="preserve">Think, Pair, and Share </w:t>
      </w:r>
      <w:r>
        <w:rPr>
          <w:rFonts w:ascii="Times New Roman" w:hAnsi="Times New Roman" w:cs="Times New Roman"/>
          <w:sz w:val="24"/>
          <w:szCs w:val="24"/>
        </w:rPr>
        <w:t>(TPS) dan metode ceramah siswa kelas X diperoleh nilai t sebesar 2,008.</w:t>
      </w:r>
    </w:p>
    <w:p w:rsidR="003A36A4" w:rsidRDefault="008A0850" w:rsidP="008A0850">
      <w:pPr>
        <w:pStyle w:val="ListParagraph"/>
        <w:spacing w:line="360" w:lineRule="auto"/>
        <w:ind w:left="0"/>
        <w:jc w:val="both"/>
        <w:rPr>
          <w:rFonts w:ascii="Times New Roman" w:hAnsi="Times New Roman" w:cs="Times New Roman"/>
          <w:b/>
          <w:sz w:val="24"/>
          <w:szCs w:val="24"/>
          <w:lang w:val="id-ID"/>
        </w:rPr>
      </w:pPr>
      <w:r w:rsidRPr="008A0850">
        <w:rPr>
          <w:rFonts w:ascii="Times New Roman" w:hAnsi="Times New Roman" w:cs="Times New Roman"/>
          <w:b/>
          <w:sz w:val="24"/>
          <w:szCs w:val="24"/>
          <w:lang w:val="id-ID"/>
        </w:rPr>
        <w:t>Simpulan</w:t>
      </w:r>
      <w:r w:rsidR="003A36A4" w:rsidRPr="008A0850">
        <w:rPr>
          <w:rFonts w:ascii="Times New Roman" w:hAnsi="Times New Roman" w:cs="Times New Roman"/>
          <w:b/>
          <w:sz w:val="24"/>
          <w:szCs w:val="24"/>
        </w:rPr>
        <w:t xml:space="preserve">  </w:t>
      </w:r>
      <w:r w:rsidR="003A36A4" w:rsidRPr="008A0850">
        <w:rPr>
          <w:rFonts w:ascii="Times New Roman" w:hAnsi="Times New Roman" w:cs="Times New Roman"/>
          <w:b/>
          <w:sz w:val="24"/>
          <w:szCs w:val="24"/>
          <w:lang w:val="id-ID"/>
        </w:rPr>
        <w:t xml:space="preserve"> </w:t>
      </w:r>
    </w:p>
    <w:p w:rsidR="008A0850" w:rsidRDefault="008A0850" w:rsidP="008A0850">
      <w:pPr>
        <w:spacing w:line="360" w:lineRule="auto"/>
        <w:ind w:firstLine="567"/>
        <w:jc w:val="both"/>
        <w:rPr>
          <w:rFonts w:ascii="Times New Roman" w:hAnsi="Times New Roman" w:cs="Times New Roman"/>
          <w:sz w:val="24"/>
          <w:szCs w:val="24"/>
        </w:rPr>
      </w:pPr>
      <w:r w:rsidRPr="00DB52F8">
        <w:rPr>
          <w:rFonts w:ascii="Times New Roman" w:hAnsi="Times New Roman" w:cs="Times New Roman"/>
          <w:sz w:val="24"/>
          <w:szCs w:val="24"/>
        </w:rPr>
        <w:t xml:space="preserve">Pertama, </w:t>
      </w:r>
      <w:r>
        <w:rPr>
          <w:rFonts w:ascii="Times New Roman" w:hAnsi="Times New Roman" w:cs="Times New Roman"/>
          <w:sz w:val="24"/>
          <w:szCs w:val="24"/>
        </w:rPr>
        <w:t xml:space="preserve">model </w:t>
      </w:r>
      <w:r w:rsidRPr="003D13A0">
        <w:rPr>
          <w:rFonts w:ascii="Times New Roman" w:hAnsi="Times New Roman" w:cs="Times New Roman"/>
          <w:i/>
          <w:sz w:val="24"/>
          <w:szCs w:val="24"/>
        </w:rPr>
        <w:t>Think, Pair, and Share</w:t>
      </w:r>
      <w:r>
        <w:rPr>
          <w:rFonts w:ascii="Times New Roman" w:hAnsi="Times New Roman" w:cs="Times New Roman"/>
          <w:sz w:val="24"/>
          <w:szCs w:val="24"/>
        </w:rPr>
        <w:t xml:space="preserve"> (TPS) </w:t>
      </w:r>
      <w:r w:rsidRPr="00DB52F8">
        <w:rPr>
          <w:rFonts w:ascii="Times New Roman" w:hAnsi="Times New Roman" w:cs="Times New Roman"/>
          <w:sz w:val="24"/>
          <w:szCs w:val="24"/>
        </w:rPr>
        <w:t xml:space="preserve">diterapkan dalam pembelajaran </w:t>
      </w:r>
      <w:r>
        <w:rPr>
          <w:rFonts w:ascii="Times New Roman" w:hAnsi="Times New Roman" w:cs="Times New Roman"/>
          <w:sz w:val="24"/>
          <w:szCs w:val="24"/>
        </w:rPr>
        <w:t>menulis cerpen</w:t>
      </w:r>
      <w:r w:rsidRPr="00DB52F8">
        <w:rPr>
          <w:rFonts w:ascii="Times New Roman" w:hAnsi="Times New Roman" w:cs="Times New Roman"/>
          <w:sz w:val="24"/>
          <w:szCs w:val="24"/>
        </w:rPr>
        <w:t xml:space="preserve">. Hal ini dapat dilihat dari hasil tes siswa serta perhitungan uji normalitas, uji homogenitas, dan uji hipotesis. Kedua, pembelajaran </w:t>
      </w:r>
      <w:r>
        <w:rPr>
          <w:rFonts w:ascii="Times New Roman" w:hAnsi="Times New Roman" w:cs="Times New Roman"/>
          <w:sz w:val="24"/>
          <w:szCs w:val="24"/>
        </w:rPr>
        <w:t xml:space="preserve">menulis cerpen </w:t>
      </w:r>
      <w:r w:rsidRPr="00DB52F8">
        <w:rPr>
          <w:rFonts w:ascii="Times New Roman" w:hAnsi="Times New Roman" w:cs="Times New Roman"/>
          <w:sz w:val="24"/>
          <w:szCs w:val="24"/>
        </w:rPr>
        <w:t xml:space="preserve">pada kelas kontrol </w:t>
      </w:r>
      <w:r>
        <w:rPr>
          <w:rFonts w:ascii="Times New Roman" w:hAnsi="Times New Roman" w:cs="Times New Roman"/>
          <w:sz w:val="24"/>
          <w:szCs w:val="24"/>
        </w:rPr>
        <w:t xml:space="preserve">dengan menggunakan metode ceramah </w:t>
      </w:r>
      <w:r w:rsidRPr="00DB52F8">
        <w:rPr>
          <w:rFonts w:ascii="Times New Roman" w:hAnsi="Times New Roman" w:cs="Times New Roman"/>
          <w:sz w:val="24"/>
          <w:szCs w:val="24"/>
        </w:rPr>
        <w:t xml:space="preserve">tidak efektif dalam mengoptimalkan kemampuan siswa </w:t>
      </w:r>
      <w:r>
        <w:rPr>
          <w:rFonts w:ascii="Times New Roman" w:hAnsi="Times New Roman" w:cs="Times New Roman"/>
          <w:sz w:val="24"/>
          <w:szCs w:val="24"/>
        </w:rPr>
        <w:t>menulis cerpen</w:t>
      </w:r>
      <w:r w:rsidRPr="00DB52F8">
        <w:rPr>
          <w:rFonts w:ascii="Times New Roman" w:hAnsi="Times New Roman" w:cs="Times New Roman"/>
          <w:sz w:val="24"/>
          <w:szCs w:val="24"/>
        </w:rPr>
        <w:t xml:space="preserve">. Siswa rata-rata tidak mampu maksimal dalam pembelajaran </w:t>
      </w:r>
      <w:r>
        <w:rPr>
          <w:rFonts w:ascii="Times New Roman" w:hAnsi="Times New Roman" w:cs="Times New Roman"/>
          <w:sz w:val="24"/>
          <w:szCs w:val="24"/>
        </w:rPr>
        <w:t>menulis cerpen</w:t>
      </w:r>
      <w:r w:rsidRPr="00DB52F8">
        <w:rPr>
          <w:rFonts w:ascii="Times New Roman" w:hAnsi="Times New Roman" w:cs="Times New Roman"/>
          <w:sz w:val="24"/>
          <w:szCs w:val="24"/>
        </w:rPr>
        <w:t xml:space="preserve">. Ketiga, keefektifan </w:t>
      </w:r>
      <w:r>
        <w:rPr>
          <w:rFonts w:ascii="Times New Roman" w:hAnsi="Times New Roman" w:cs="Times New Roman"/>
          <w:sz w:val="24"/>
          <w:szCs w:val="24"/>
        </w:rPr>
        <w:t xml:space="preserve">model </w:t>
      </w:r>
      <w:r w:rsidRPr="003D13A0">
        <w:rPr>
          <w:rFonts w:ascii="Times New Roman" w:hAnsi="Times New Roman" w:cs="Times New Roman"/>
          <w:i/>
          <w:sz w:val="24"/>
          <w:szCs w:val="24"/>
        </w:rPr>
        <w:t xml:space="preserve">Think, Pair, and Share </w:t>
      </w:r>
      <w:r>
        <w:rPr>
          <w:rFonts w:ascii="Times New Roman" w:hAnsi="Times New Roman" w:cs="Times New Roman"/>
          <w:sz w:val="24"/>
          <w:szCs w:val="24"/>
        </w:rPr>
        <w:t xml:space="preserve">(TPS) </w:t>
      </w:r>
      <w:r w:rsidRPr="00DB52F8">
        <w:rPr>
          <w:rFonts w:ascii="Times New Roman" w:hAnsi="Times New Roman" w:cs="Times New Roman"/>
          <w:sz w:val="24"/>
          <w:szCs w:val="24"/>
        </w:rPr>
        <w:t xml:space="preserve">dalam pembelajaran </w:t>
      </w:r>
      <w:r>
        <w:rPr>
          <w:rFonts w:ascii="Times New Roman" w:hAnsi="Times New Roman" w:cs="Times New Roman"/>
          <w:sz w:val="24"/>
          <w:szCs w:val="24"/>
        </w:rPr>
        <w:t xml:space="preserve">menulis cerpen </w:t>
      </w:r>
      <w:r w:rsidRPr="00DB52F8">
        <w:rPr>
          <w:rFonts w:ascii="Times New Roman" w:hAnsi="Times New Roman" w:cs="Times New Roman"/>
          <w:sz w:val="24"/>
          <w:szCs w:val="24"/>
        </w:rPr>
        <w:t xml:space="preserve">siswa kelas X SMA Negeri </w:t>
      </w:r>
      <w:r>
        <w:rPr>
          <w:rFonts w:ascii="Times New Roman" w:hAnsi="Times New Roman" w:cs="Times New Roman"/>
          <w:sz w:val="24"/>
          <w:szCs w:val="24"/>
        </w:rPr>
        <w:t>3 Dompu NTB</w:t>
      </w:r>
      <w:r w:rsidRPr="00DB52F8">
        <w:rPr>
          <w:rFonts w:ascii="Times New Roman" w:hAnsi="Times New Roman" w:cs="Times New Roman"/>
          <w:sz w:val="24"/>
          <w:szCs w:val="24"/>
        </w:rPr>
        <w:t>, dideskripsikan melalui hasil perhitungan uji normalitas yang menujukan bahwa data untuk kelas eksperimen maupun kelas kontrol berasal dari data yang berdistribusi normal. Uji homogenitas yang dilakukan menu</w:t>
      </w:r>
      <w:r>
        <w:rPr>
          <w:rFonts w:ascii="Times New Roman" w:hAnsi="Times New Roman" w:cs="Times New Roman"/>
          <w:sz w:val="24"/>
          <w:szCs w:val="24"/>
        </w:rPr>
        <w:t>n</w:t>
      </w:r>
      <w:r w:rsidRPr="00DB52F8">
        <w:rPr>
          <w:rFonts w:ascii="Times New Roman" w:hAnsi="Times New Roman" w:cs="Times New Roman"/>
          <w:sz w:val="24"/>
          <w:szCs w:val="24"/>
        </w:rPr>
        <w:t>jukkan bahwa kedua kelompok mempu</w:t>
      </w:r>
      <w:r>
        <w:rPr>
          <w:rFonts w:ascii="Times New Roman" w:hAnsi="Times New Roman" w:cs="Times New Roman"/>
          <w:sz w:val="24"/>
          <w:szCs w:val="24"/>
        </w:rPr>
        <w:t>nyai varians yang sama (homogen)</w:t>
      </w:r>
      <w:r w:rsidRPr="00DB52F8">
        <w:rPr>
          <w:rFonts w:ascii="Times New Roman" w:hAnsi="Times New Roman" w:cs="Times New Roman"/>
          <w:sz w:val="24"/>
          <w:szCs w:val="24"/>
        </w:rPr>
        <w:t xml:space="preserve">, sedangkan hasil perhitungan uji </w:t>
      </w:r>
      <w:r w:rsidRPr="00DB52F8">
        <w:rPr>
          <w:rFonts w:ascii="Times New Roman" w:hAnsi="Times New Roman" w:cs="Times New Roman"/>
          <w:i/>
          <w:sz w:val="24"/>
          <w:szCs w:val="24"/>
        </w:rPr>
        <w:t xml:space="preserve">t independent sample test </w:t>
      </w:r>
      <w:r w:rsidRPr="00DB52F8">
        <w:rPr>
          <w:rFonts w:ascii="Times New Roman" w:hAnsi="Times New Roman" w:cs="Times New Roman"/>
          <w:sz w:val="24"/>
          <w:szCs w:val="24"/>
        </w:rPr>
        <w:t xml:space="preserve"> mendeskripsikan bahwa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dan H</w:t>
      </w:r>
      <w:r>
        <w:rPr>
          <w:rFonts w:ascii="Times New Roman" w:hAnsi="Times New Roman" w:cs="Times New Roman"/>
          <w:sz w:val="24"/>
          <w:szCs w:val="24"/>
          <w:vertAlign w:val="subscript"/>
        </w:rPr>
        <w:t>0</w:t>
      </w:r>
      <w:r w:rsidRPr="00DB52F8">
        <w:rPr>
          <w:rFonts w:ascii="Times New Roman" w:hAnsi="Times New Roman" w:cs="Times New Roman"/>
          <w:sz w:val="24"/>
          <w:szCs w:val="24"/>
        </w:rPr>
        <w:t xml:space="preserve"> ditolak. Berdasarkan hasil perhitungan tersebut disimpulkan bahwa, </w:t>
      </w:r>
      <w:r>
        <w:rPr>
          <w:rFonts w:ascii="Times New Roman" w:hAnsi="Times New Roman" w:cs="Times New Roman"/>
          <w:sz w:val="24"/>
          <w:szCs w:val="24"/>
        </w:rPr>
        <w:t xml:space="preserve">model </w:t>
      </w:r>
      <w:r w:rsidRPr="003D13A0">
        <w:rPr>
          <w:rFonts w:ascii="Times New Roman" w:hAnsi="Times New Roman" w:cs="Times New Roman"/>
          <w:i/>
          <w:sz w:val="24"/>
          <w:szCs w:val="24"/>
        </w:rPr>
        <w:t>Think, Pair, and Share</w:t>
      </w:r>
      <w:r>
        <w:rPr>
          <w:rFonts w:ascii="Times New Roman" w:hAnsi="Times New Roman" w:cs="Times New Roman"/>
          <w:sz w:val="24"/>
          <w:szCs w:val="24"/>
        </w:rPr>
        <w:t xml:space="preserve"> (TPS) </w:t>
      </w:r>
      <w:r w:rsidRPr="00DB52F8">
        <w:rPr>
          <w:rFonts w:ascii="Times New Roman" w:hAnsi="Times New Roman" w:cs="Times New Roman"/>
          <w:sz w:val="24"/>
          <w:szCs w:val="24"/>
        </w:rPr>
        <w:t xml:space="preserve">efektif diterapkan dalam pembelajaran </w:t>
      </w:r>
      <w:r>
        <w:rPr>
          <w:rFonts w:ascii="Times New Roman" w:hAnsi="Times New Roman" w:cs="Times New Roman"/>
          <w:sz w:val="24"/>
          <w:szCs w:val="24"/>
        </w:rPr>
        <w:t xml:space="preserve">menulis cerpen </w:t>
      </w:r>
      <w:r w:rsidRPr="00DB52F8">
        <w:rPr>
          <w:rFonts w:ascii="Times New Roman" w:hAnsi="Times New Roman" w:cs="Times New Roman"/>
          <w:sz w:val="24"/>
          <w:szCs w:val="24"/>
        </w:rPr>
        <w:t xml:space="preserve">siswa kelas X SMA Negeri </w:t>
      </w:r>
      <w:r>
        <w:rPr>
          <w:rFonts w:ascii="Times New Roman" w:hAnsi="Times New Roman" w:cs="Times New Roman"/>
          <w:sz w:val="24"/>
          <w:szCs w:val="24"/>
        </w:rPr>
        <w:t>3 Dompu NTB.</w:t>
      </w:r>
    </w:p>
    <w:p w:rsidR="008A0850" w:rsidRDefault="008A0850" w:rsidP="00CD0D66">
      <w:pPr>
        <w:spacing w:line="360" w:lineRule="auto"/>
        <w:jc w:val="both"/>
        <w:rPr>
          <w:rFonts w:ascii="Times New Roman" w:hAnsi="Times New Roman" w:cs="Times New Roman"/>
          <w:b/>
          <w:sz w:val="24"/>
          <w:szCs w:val="24"/>
        </w:rPr>
      </w:pPr>
      <w:r w:rsidRPr="008A0850">
        <w:rPr>
          <w:rFonts w:ascii="Times New Roman" w:hAnsi="Times New Roman" w:cs="Times New Roman"/>
          <w:b/>
          <w:sz w:val="24"/>
          <w:szCs w:val="24"/>
        </w:rPr>
        <w:t xml:space="preserve">Saran </w:t>
      </w:r>
    </w:p>
    <w:p w:rsidR="008A0850" w:rsidRDefault="008A0850" w:rsidP="00CD0D6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Pertama, </w:t>
      </w:r>
      <w:r w:rsidRPr="00DB52F8">
        <w:rPr>
          <w:rFonts w:ascii="Times New Roman" w:hAnsi="Times New Roman" w:cs="Times New Roman"/>
          <w:sz w:val="24"/>
          <w:szCs w:val="24"/>
        </w:rPr>
        <w:t xml:space="preserve">Penggunaan </w:t>
      </w:r>
      <w:r>
        <w:rPr>
          <w:rFonts w:ascii="Times New Roman" w:hAnsi="Times New Roman" w:cs="Times New Roman"/>
          <w:sz w:val="24"/>
          <w:szCs w:val="24"/>
        </w:rPr>
        <w:t xml:space="preserve">model </w:t>
      </w:r>
      <w:r w:rsidRPr="003D13A0">
        <w:rPr>
          <w:rFonts w:ascii="Times New Roman" w:hAnsi="Times New Roman" w:cs="Times New Roman"/>
          <w:i/>
          <w:sz w:val="24"/>
          <w:szCs w:val="24"/>
        </w:rPr>
        <w:t>Think, Pair, and share</w:t>
      </w:r>
      <w:r>
        <w:rPr>
          <w:rFonts w:ascii="Times New Roman" w:hAnsi="Times New Roman" w:cs="Times New Roman"/>
          <w:sz w:val="24"/>
          <w:szCs w:val="24"/>
        </w:rPr>
        <w:t xml:space="preserve"> (TPS) </w:t>
      </w:r>
      <w:r w:rsidRPr="00DB52F8">
        <w:rPr>
          <w:rFonts w:ascii="Times New Roman" w:hAnsi="Times New Roman" w:cs="Times New Roman"/>
          <w:sz w:val="24"/>
          <w:szCs w:val="24"/>
        </w:rPr>
        <w:t>yang tepat dapat membantu tercapainya tujuan dan hasi</w:t>
      </w:r>
      <w:r>
        <w:rPr>
          <w:rFonts w:ascii="Times New Roman" w:hAnsi="Times New Roman" w:cs="Times New Roman"/>
          <w:sz w:val="24"/>
          <w:szCs w:val="24"/>
        </w:rPr>
        <w:t xml:space="preserve">l belajar yang diinginkan. Tidak semua model pembelajaran </w:t>
      </w:r>
      <w:r w:rsidRPr="00DB52F8">
        <w:rPr>
          <w:rFonts w:ascii="Times New Roman" w:hAnsi="Times New Roman" w:cs="Times New Roman"/>
          <w:sz w:val="24"/>
          <w:szCs w:val="24"/>
        </w:rPr>
        <w:t xml:space="preserve">dapat membantu menggali kreatifitas yang dimiliki siswa terutama dalam hal </w:t>
      </w:r>
      <w:r>
        <w:rPr>
          <w:rFonts w:ascii="Times New Roman" w:hAnsi="Times New Roman" w:cs="Times New Roman"/>
          <w:sz w:val="24"/>
          <w:szCs w:val="24"/>
        </w:rPr>
        <w:t>menulis cerpen</w:t>
      </w:r>
      <w:r w:rsidRPr="00DB52F8">
        <w:rPr>
          <w:rFonts w:ascii="Times New Roman" w:hAnsi="Times New Roman" w:cs="Times New Roman"/>
          <w:sz w:val="24"/>
          <w:szCs w:val="24"/>
        </w:rPr>
        <w:t xml:space="preserve">, tetapi bisa menggunakan </w:t>
      </w:r>
      <w:r>
        <w:rPr>
          <w:rFonts w:ascii="Times New Roman" w:hAnsi="Times New Roman" w:cs="Times New Roman"/>
          <w:sz w:val="24"/>
          <w:szCs w:val="24"/>
        </w:rPr>
        <w:t xml:space="preserve">model </w:t>
      </w:r>
      <w:r w:rsidRPr="00DB52F8">
        <w:rPr>
          <w:rFonts w:ascii="Times New Roman" w:hAnsi="Times New Roman" w:cs="Times New Roman"/>
          <w:sz w:val="24"/>
          <w:szCs w:val="24"/>
        </w:rPr>
        <w:t xml:space="preserve">yang lain, misalnya </w:t>
      </w:r>
      <w:r>
        <w:rPr>
          <w:rFonts w:ascii="Times New Roman" w:hAnsi="Times New Roman" w:cs="Times New Roman"/>
          <w:sz w:val="24"/>
          <w:szCs w:val="24"/>
        </w:rPr>
        <w:t>model picture and picture</w:t>
      </w:r>
      <w:r w:rsidRPr="00DB52F8">
        <w:rPr>
          <w:rFonts w:ascii="Times New Roman" w:hAnsi="Times New Roman" w:cs="Times New Roman"/>
          <w:sz w:val="24"/>
          <w:szCs w:val="24"/>
        </w:rPr>
        <w:t xml:space="preserve">. Hal tersebut dapat menciptakan pembelajaran yang lebih menarik dan tidak membuat peserta didik menjadi bosan. Secara teknis hasil penelitian ini </w:t>
      </w:r>
      <w:r>
        <w:rPr>
          <w:rFonts w:ascii="Times New Roman" w:hAnsi="Times New Roman" w:cs="Times New Roman"/>
          <w:sz w:val="24"/>
          <w:szCs w:val="24"/>
        </w:rPr>
        <w:t>dapat dijadikan acuan di dalam p</w:t>
      </w:r>
      <w:r w:rsidRPr="00DB52F8">
        <w:rPr>
          <w:rFonts w:ascii="Times New Roman" w:hAnsi="Times New Roman" w:cs="Times New Roman"/>
          <w:sz w:val="24"/>
          <w:szCs w:val="24"/>
        </w:rPr>
        <w:t xml:space="preserve">engajaran </w:t>
      </w:r>
      <w:r>
        <w:rPr>
          <w:rFonts w:ascii="Times New Roman" w:hAnsi="Times New Roman" w:cs="Times New Roman"/>
          <w:sz w:val="24"/>
          <w:szCs w:val="24"/>
        </w:rPr>
        <w:t xml:space="preserve">menulis cerpen. </w:t>
      </w:r>
    </w:p>
    <w:p w:rsidR="008A0850" w:rsidRDefault="008A0850" w:rsidP="00CD0D6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Kedua, </w:t>
      </w:r>
      <w:r w:rsidR="00CD0D66" w:rsidRPr="00DB52F8">
        <w:rPr>
          <w:rFonts w:ascii="Times New Roman" w:hAnsi="Times New Roman" w:cs="Times New Roman"/>
          <w:sz w:val="24"/>
          <w:szCs w:val="24"/>
        </w:rPr>
        <w:t xml:space="preserve">Hendaknya peserta didik lebih aktif dalam proses pembelajara di sekolah, serta tetap serius mengikuti pembelajaran meskipun dalam suasana yang santai, selain itu para peserta didik juga giat berlatih untuk meningkatkan kemampuan </w:t>
      </w:r>
      <w:r w:rsidR="00CD0D66">
        <w:rPr>
          <w:rFonts w:ascii="Times New Roman" w:hAnsi="Times New Roman" w:cs="Times New Roman"/>
          <w:sz w:val="24"/>
          <w:szCs w:val="24"/>
        </w:rPr>
        <w:t>menulis cerpen</w:t>
      </w:r>
      <w:r w:rsidR="00CD0D66" w:rsidRPr="00DB52F8">
        <w:rPr>
          <w:rFonts w:ascii="Times New Roman" w:hAnsi="Times New Roman" w:cs="Times New Roman"/>
          <w:sz w:val="24"/>
          <w:szCs w:val="24"/>
        </w:rPr>
        <w:t xml:space="preserve">, karena keterampilan </w:t>
      </w:r>
      <w:r w:rsidR="00CD0D66">
        <w:rPr>
          <w:rFonts w:ascii="Times New Roman" w:hAnsi="Times New Roman" w:cs="Times New Roman"/>
          <w:sz w:val="24"/>
          <w:szCs w:val="24"/>
        </w:rPr>
        <w:t xml:space="preserve">menulis cerpen </w:t>
      </w:r>
      <w:r w:rsidR="00CD0D66" w:rsidRPr="00DB52F8">
        <w:rPr>
          <w:rFonts w:ascii="Times New Roman" w:hAnsi="Times New Roman" w:cs="Times New Roman"/>
          <w:sz w:val="24"/>
          <w:szCs w:val="24"/>
        </w:rPr>
        <w:t>memerlukan latihan yang berkelanjutan.</w:t>
      </w:r>
    </w:p>
    <w:p w:rsidR="00CD0D66" w:rsidRDefault="00CD0D66" w:rsidP="00CD0D66">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Ketiga, Penggunaan model </w:t>
      </w:r>
      <w:r w:rsidRPr="00832203">
        <w:rPr>
          <w:rFonts w:ascii="Times New Roman" w:hAnsi="Times New Roman" w:cs="Times New Roman"/>
          <w:i/>
          <w:sz w:val="24"/>
          <w:szCs w:val="24"/>
        </w:rPr>
        <w:t>Think, Pair, and Share</w:t>
      </w:r>
      <w:r>
        <w:rPr>
          <w:rFonts w:ascii="Times New Roman" w:hAnsi="Times New Roman" w:cs="Times New Roman"/>
          <w:sz w:val="24"/>
          <w:szCs w:val="24"/>
        </w:rPr>
        <w:t xml:space="preserve"> (TPS) sangat bagus dalam menerapkan bagi siswa kelas X untuk menciptakan kreatifitas dan inovatif menulis.</w:t>
      </w:r>
    </w:p>
    <w:p w:rsidR="00CD0D66" w:rsidRPr="00CD0D66" w:rsidRDefault="00CD0D66" w:rsidP="00CD0D66">
      <w:pPr>
        <w:spacing w:line="360" w:lineRule="auto"/>
        <w:jc w:val="both"/>
        <w:rPr>
          <w:rFonts w:ascii="Times New Roman" w:hAnsi="Times New Roman" w:cs="Times New Roman"/>
          <w:b/>
          <w:sz w:val="24"/>
          <w:szCs w:val="24"/>
        </w:rPr>
      </w:pPr>
      <w:r w:rsidRPr="00CD0D66">
        <w:rPr>
          <w:rFonts w:ascii="Times New Roman" w:hAnsi="Times New Roman" w:cs="Times New Roman"/>
          <w:b/>
          <w:sz w:val="24"/>
          <w:szCs w:val="24"/>
        </w:rPr>
        <w:t xml:space="preserve">Ucapan Terima Kasih </w:t>
      </w:r>
    </w:p>
    <w:p w:rsidR="00CD0D66" w:rsidRDefault="00CD0D66" w:rsidP="00CD0D6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menghanturkan ucapan terima kasih dan penghargaan yang sehingga-tingginya kepada Prof. Dr. Muhammad Rapi Tang, M.S. dan Dr. Mayong Maman, M.Pd. Selaku pembimbing, atas segala bantuan, ketulusan, dan kesabaran untuk membimbing penulis sejak awal hingga penyusun hasil penelitian ini. Ucapan terima kasih penulis hanturkan kepada </w:t>
      </w:r>
      <w:r w:rsidRPr="008716C4">
        <w:rPr>
          <w:rFonts w:ascii="Times New Roman" w:hAnsi="Times New Roman" w:cs="Times New Roman"/>
          <w:sz w:val="24"/>
          <w:szCs w:val="24"/>
        </w:rPr>
        <w:t xml:space="preserve">Dr. </w:t>
      </w:r>
      <w:r>
        <w:rPr>
          <w:rFonts w:ascii="Times New Roman" w:hAnsi="Times New Roman" w:cs="Times New Roman"/>
          <w:sz w:val="24"/>
          <w:szCs w:val="24"/>
        </w:rPr>
        <w:t xml:space="preserve">Abd. Rahman Rahim, M.Pd. dan Prof. Dr. H. Achmad Tolla, M.Pd. selaku penguji atas kesediannya menguji dan memberikan masukan demi kesempurnaan karya penulis. Ucapan terima kasih kepada direktur Program Pascasarjana Universitas Negeri Makassar (UNM) Prof. Dr. Jasruddin, M.Si. selaku Direktur, Asisten I, Asisten II dan seluruh Dosen Program Studi Pendidikan Bahasa yang telah mendidik dan memberikan kemudahan kepada penulis, baik pada saat mengikuti perkuliahan dan pada saat pelaksanaan dan penyususnan hasil penelitian. Mudah-mudahan bantuan dan bimbingan yang diberikan mendapat pahala dari Allah SWT. </w:t>
      </w:r>
    </w:p>
    <w:p w:rsidR="00CD0D66" w:rsidRDefault="00CD0D66" w:rsidP="00CD0D6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Terimakasih kepada kepala sekolah, seluruh guru dan staf SMA Negeri 3 Dompu NTB atas bantuannya selama penulis mengadakan penelitian. Ucapan terimakasih pula kepada siswa SMA Negeri 3 Dompu NTB khususnya siswa kelas X1 dan kelas X2 atas kerjasama, motivasi serta semangatnya dalam mengikuti pelajaran. Rekan seperjuangan mahasiswa angkatan 2014 Program Studi Pendidikan Bahasa khususnya kelas B, terima kasih atas solidaritas yang diberikan selama </w:t>
      </w:r>
      <w:r>
        <w:rPr>
          <w:rFonts w:ascii="Times New Roman" w:hAnsi="Times New Roman" w:cs="Times New Roman"/>
          <w:sz w:val="24"/>
          <w:szCs w:val="24"/>
        </w:rPr>
        <w:lastRenderedPageBreak/>
        <w:t xml:space="preserve">menjalani perkuliahan. Semoga keakrabat dan kebersamaan kita tidak berakhir sampai disini. </w:t>
      </w:r>
    </w:p>
    <w:p w:rsidR="00CD0D66" w:rsidRDefault="00CD0D66" w:rsidP="00CD0D66">
      <w:pPr>
        <w:spacing w:line="360" w:lineRule="auto"/>
        <w:jc w:val="both"/>
        <w:rPr>
          <w:rFonts w:ascii="Times New Roman" w:hAnsi="Times New Roman" w:cs="Times New Roman"/>
          <w:sz w:val="24"/>
          <w:szCs w:val="24"/>
        </w:rPr>
      </w:pPr>
      <w:r>
        <w:rPr>
          <w:rFonts w:ascii="Times New Roman" w:hAnsi="Times New Roman" w:cs="Times New Roman"/>
          <w:sz w:val="24"/>
          <w:szCs w:val="24"/>
        </w:rPr>
        <w:tab/>
        <w:t>Secara khusus, penulis mengucapkan terima kasih dan penghargaan yang tak terhingga kepada Ibunda Sarti H. M. Agus dan Almarhum Ayahanda Israq Ishaq beserta Kakekku H. M. Agus Tayeb dan Nenekku Hj. Siti Aminah  tercinta yang selalu penulis banggakan atas perjuangan serta dukungan yang telah memberikan bantuan moril, material, arahan, dan senantiasa mendoakan keberhasilan serta keselamatan penulis selama menempuh pendidikan sampai pada penyusunan Tesis ini. Serta keluarga besar penulis yang tidak dapat penulis sebut satu persatu atas bantuan dan juga dukungannya selama ini yang telah memberikan motivasi dan semangat kepada penulis serta ikut mendoakan penulis untuk meraih kesuksesan. Semoga doa, bantuan dan motivasi yang diberikan kepada penulis mendapatkan limpahan serta balasan dari Tuhan yang Maha Esa.</w:t>
      </w:r>
    </w:p>
    <w:p w:rsidR="00CD0D66" w:rsidRDefault="00CD0D66" w:rsidP="000B0B16">
      <w:pPr>
        <w:spacing w:line="240" w:lineRule="auto"/>
        <w:jc w:val="both"/>
        <w:rPr>
          <w:rFonts w:ascii="Times New Roman" w:hAnsi="Times New Roman" w:cs="Times New Roman"/>
          <w:b/>
          <w:sz w:val="24"/>
          <w:szCs w:val="24"/>
        </w:rPr>
      </w:pPr>
      <w:r w:rsidRPr="00CD0D66">
        <w:rPr>
          <w:rFonts w:ascii="Times New Roman" w:hAnsi="Times New Roman" w:cs="Times New Roman"/>
          <w:b/>
          <w:sz w:val="24"/>
          <w:szCs w:val="24"/>
        </w:rPr>
        <w:t xml:space="preserve">Daftar Pustaka </w:t>
      </w:r>
    </w:p>
    <w:p w:rsidR="00CD0D66" w:rsidRDefault="00CD0D66" w:rsidP="000B0B16">
      <w:pPr>
        <w:spacing w:after="0" w:line="240" w:lineRule="auto"/>
        <w:ind w:left="680" w:hanging="709"/>
        <w:jc w:val="both"/>
        <w:rPr>
          <w:rFonts w:ascii="Times New Roman" w:hAnsi="Times New Roman" w:cs="Times New Roman"/>
          <w:sz w:val="24"/>
          <w:szCs w:val="24"/>
        </w:rPr>
      </w:pPr>
      <w:r w:rsidRPr="002F1371">
        <w:rPr>
          <w:rFonts w:ascii="Times New Roman" w:hAnsi="Times New Roman" w:cs="Times New Roman"/>
          <w:sz w:val="24"/>
          <w:szCs w:val="24"/>
        </w:rPr>
        <w:t xml:space="preserve">Abrams. 1999. </w:t>
      </w:r>
      <w:r w:rsidRPr="002F1371">
        <w:rPr>
          <w:rFonts w:ascii="Times New Roman" w:hAnsi="Times New Roman" w:cs="Times New Roman"/>
          <w:i/>
          <w:sz w:val="24"/>
          <w:szCs w:val="24"/>
        </w:rPr>
        <w:t>Perempuan Idaman Novel Indonesia: Erotik dan Narastik</w:t>
      </w:r>
      <w:r w:rsidRPr="002F1371">
        <w:rPr>
          <w:rFonts w:ascii="Times New Roman" w:hAnsi="Times New Roman" w:cs="Times New Roman"/>
          <w:sz w:val="24"/>
          <w:szCs w:val="24"/>
        </w:rPr>
        <w:t xml:space="preserve">. Semarang: Bendera. </w:t>
      </w:r>
    </w:p>
    <w:p w:rsidR="00CD0D66" w:rsidRDefault="00CD0D66" w:rsidP="000B0B16">
      <w:pPr>
        <w:spacing w:after="0" w:line="240" w:lineRule="auto"/>
        <w:ind w:left="680" w:hanging="709"/>
        <w:jc w:val="both"/>
        <w:rPr>
          <w:rFonts w:ascii="Times New Roman" w:hAnsi="Times New Roman" w:cs="Times New Roman"/>
          <w:sz w:val="24"/>
          <w:szCs w:val="24"/>
        </w:rPr>
      </w:pPr>
    </w:p>
    <w:p w:rsidR="00CD0D66" w:rsidRPr="002F1371" w:rsidRDefault="00CD0D66" w:rsidP="000B0B16">
      <w:pPr>
        <w:spacing w:after="0" w:line="240" w:lineRule="auto"/>
        <w:ind w:left="680" w:hanging="709"/>
        <w:jc w:val="both"/>
        <w:rPr>
          <w:rFonts w:ascii="Times New Roman" w:hAnsi="Times New Roman" w:cs="Times New Roman"/>
          <w:sz w:val="24"/>
          <w:szCs w:val="24"/>
        </w:rPr>
      </w:pPr>
      <w:r w:rsidRPr="00726AFB">
        <w:rPr>
          <w:rFonts w:ascii="Times New Roman" w:hAnsi="Times New Roman" w:cs="Times New Roman"/>
          <w:sz w:val="24"/>
          <w:szCs w:val="24"/>
        </w:rPr>
        <w:t xml:space="preserve">Amrin Sofan dan Ahmadi Khoiru Iif. 2010. </w:t>
      </w:r>
      <w:r w:rsidRPr="00726AFB">
        <w:rPr>
          <w:rFonts w:ascii="Times New Roman" w:hAnsi="Times New Roman" w:cs="Times New Roman"/>
          <w:i/>
          <w:sz w:val="24"/>
          <w:szCs w:val="24"/>
        </w:rPr>
        <w:t>Proses Pembelajar: Kreatif dan Inovatif dalam Kelas</w:t>
      </w:r>
      <w:r w:rsidRPr="00726AFB">
        <w:rPr>
          <w:rFonts w:ascii="Times New Roman" w:hAnsi="Times New Roman" w:cs="Times New Roman"/>
          <w:sz w:val="24"/>
          <w:szCs w:val="24"/>
        </w:rPr>
        <w:t>. Jakarta: PT.Prestasi Pustakarya.</w:t>
      </w:r>
    </w:p>
    <w:p w:rsidR="00CD0D66" w:rsidRPr="002F1371" w:rsidRDefault="00CD0D66" w:rsidP="000B0B16">
      <w:pPr>
        <w:spacing w:after="0" w:line="240" w:lineRule="auto"/>
        <w:ind w:left="680" w:hanging="709"/>
        <w:jc w:val="both"/>
        <w:rPr>
          <w:rFonts w:ascii="Times New Roman" w:hAnsi="Times New Roman" w:cs="Times New Roman"/>
          <w:sz w:val="24"/>
          <w:szCs w:val="24"/>
        </w:rPr>
      </w:pPr>
    </w:p>
    <w:p w:rsidR="00CD0D66" w:rsidRPr="00B57D1D" w:rsidRDefault="00CD0D66" w:rsidP="000B0B16">
      <w:pPr>
        <w:spacing w:after="0" w:line="240" w:lineRule="auto"/>
        <w:ind w:left="680" w:hanging="709"/>
        <w:jc w:val="both"/>
        <w:rPr>
          <w:rFonts w:ascii="Times New Roman" w:hAnsi="Times New Roman" w:cs="Times New Roman"/>
          <w:sz w:val="24"/>
          <w:szCs w:val="24"/>
        </w:rPr>
      </w:pPr>
      <w:r w:rsidRPr="002F1371">
        <w:rPr>
          <w:rFonts w:ascii="Times New Roman" w:hAnsi="Times New Roman" w:cs="Times New Roman"/>
          <w:sz w:val="24"/>
          <w:szCs w:val="24"/>
        </w:rPr>
        <w:t xml:space="preserve">Arikunto, S. 2003. </w:t>
      </w:r>
      <w:r w:rsidRPr="002F1371">
        <w:rPr>
          <w:rFonts w:ascii="Times New Roman" w:hAnsi="Times New Roman" w:cs="Times New Roman"/>
          <w:i/>
          <w:iCs/>
          <w:sz w:val="24"/>
          <w:szCs w:val="24"/>
        </w:rPr>
        <w:t xml:space="preserve">Dasar-dasar Evaluasi Pendidikan (Edisi Revisi). </w:t>
      </w:r>
      <w:r w:rsidRPr="002F1371">
        <w:rPr>
          <w:rFonts w:ascii="Times New Roman" w:hAnsi="Times New Roman" w:cs="Times New Roman"/>
          <w:sz w:val="24"/>
          <w:szCs w:val="24"/>
        </w:rPr>
        <w:t>Jakarta: Bumi Aksara.</w:t>
      </w:r>
    </w:p>
    <w:p w:rsidR="00CD0D66" w:rsidRPr="002F1371" w:rsidRDefault="00CD0D66" w:rsidP="000B0B16">
      <w:pPr>
        <w:spacing w:after="0" w:line="240" w:lineRule="auto"/>
        <w:ind w:left="709" w:hanging="709"/>
        <w:jc w:val="both"/>
        <w:rPr>
          <w:rFonts w:ascii="Times New Roman" w:hAnsi="Times New Roman" w:cs="Times New Roman"/>
          <w:sz w:val="24"/>
          <w:szCs w:val="24"/>
        </w:rPr>
      </w:pPr>
    </w:p>
    <w:p w:rsidR="00CD0D66" w:rsidRPr="00E6145D" w:rsidRDefault="00CD0D66" w:rsidP="000B0B16">
      <w:pPr>
        <w:spacing w:line="240" w:lineRule="auto"/>
        <w:ind w:left="567" w:hanging="567"/>
        <w:jc w:val="both"/>
        <w:rPr>
          <w:rFonts w:ascii="Times New Roman" w:hAnsi="Times New Roman" w:cs="Times New Roman"/>
          <w:sz w:val="24"/>
          <w:szCs w:val="24"/>
        </w:rPr>
      </w:pPr>
      <w:r w:rsidRPr="002F1371">
        <w:rPr>
          <w:rFonts w:ascii="Times New Roman" w:hAnsi="Times New Roman" w:cs="Times New Roman"/>
          <w:sz w:val="24"/>
          <w:szCs w:val="24"/>
        </w:rPr>
        <w:t xml:space="preserve">Dalman. 2013.  </w:t>
      </w:r>
      <w:r w:rsidRPr="002F1371">
        <w:rPr>
          <w:rFonts w:ascii="Times New Roman" w:hAnsi="Times New Roman" w:cs="Times New Roman"/>
          <w:i/>
          <w:sz w:val="24"/>
          <w:szCs w:val="24"/>
        </w:rPr>
        <w:t>Menulis Karya Ilmiah</w:t>
      </w:r>
      <w:r w:rsidRPr="002F1371">
        <w:rPr>
          <w:rFonts w:ascii="Times New Roman" w:hAnsi="Times New Roman" w:cs="Times New Roman"/>
          <w:sz w:val="24"/>
          <w:szCs w:val="24"/>
        </w:rPr>
        <w:t>. Jakarta: RajaGrapindo Persada.</w:t>
      </w:r>
      <w:r w:rsidRPr="002F1371">
        <w:rPr>
          <w:rFonts w:ascii="Times New Roman" w:hAnsi="Times New Roman" w:cs="Times New Roman"/>
          <w:sz w:val="24"/>
          <w:szCs w:val="24"/>
        </w:rPr>
        <w:tab/>
      </w:r>
    </w:p>
    <w:p w:rsidR="00CD0D66" w:rsidRPr="002F1371" w:rsidRDefault="00CD0D66" w:rsidP="000B0B16">
      <w:pPr>
        <w:spacing w:line="240" w:lineRule="auto"/>
        <w:ind w:left="567" w:hanging="567"/>
        <w:jc w:val="both"/>
        <w:rPr>
          <w:rFonts w:ascii="Times New Roman" w:hAnsi="Times New Roman" w:cs="Times New Roman"/>
          <w:sz w:val="24"/>
          <w:szCs w:val="24"/>
        </w:rPr>
      </w:pPr>
      <w:r w:rsidRPr="002F1371">
        <w:rPr>
          <w:rFonts w:ascii="Times New Roman" w:hAnsi="Times New Roman" w:cs="Times New Roman"/>
          <w:sz w:val="24"/>
          <w:szCs w:val="24"/>
        </w:rPr>
        <w:t xml:space="preserve">Djumingin, Sulastriningsih. 2011. </w:t>
      </w:r>
      <w:r w:rsidRPr="002F1371">
        <w:rPr>
          <w:rFonts w:ascii="Times New Roman" w:hAnsi="Times New Roman" w:cs="Times New Roman"/>
          <w:i/>
          <w:sz w:val="24"/>
          <w:szCs w:val="24"/>
        </w:rPr>
        <w:t>Strategi Dan Aplikasi: Model Pembelajaran Inovatif Bahasa dan Sastra</w:t>
      </w:r>
      <w:r w:rsidRPr="002F1371">
        <w:rPr>
          <w:rFonts w:ascii="Times New Roman" w:hAnsi="Times New Roman" w:cs="Times New Roman"/>
          <w:sz w:val="24"/>
          <w:szCs w:val="24"/>
        </w:rPr>
        <w:t xml:space="preserve">. Makassar: Badan Penerbit Universitas Negeri Makassar. </w:t>
      </w:r>
    </w:p>
    <w:p w:rsidR="00CD0D66" w:rsidRDefault="00CD0D66" w:rsidP="000B0B16">
      <w:pPr>
        <w:spacing w:line="240" w:lineRule="auto"/>
        <w:ind w:left="567" w:hanging="567"/>
        <w:jc w:val="both"/>
        <w:rPr>
          <w:rFonts w:ascii="Times New Roman" w:hAnsi="Times New Roman" w:cs="Times New Roman"/>
          <w:sz w:val="24"/>
          <w:szCs w:val="24"/>
        </w:rPr>
      </w:pPr>
      <w:r w:rsidRPr="002F1371">
        <w:rPr>
          <w:rFonts w:ascii="Times New Roman" w:hAnsi="Times New Roman" w:cs="Times New Roman"/>
          <w:sz w:val="24"/>
          <w:szCs w:val="24"/>
        </w:rPr>
        <w:t xml:space="preserve">Emzir. 2013. </w:t>
      </w:r>
      <w:r w:rsidRPr="002F1371">
        <w:rPr>
          <w:rFonts w:ascii="Times New Roman" w:hAnsi="Times New Roman" w:cs="Times New Roman"/>
          <w:i/>
          <w:sz w:val="24"/>
          <w:szCs w:val="24"/>
        </w:rPr>
        <w:t>Metodologi Penelitian Pendidikan Kuantitatif dan Kualitatif</w:t>
      </w:r>
      <w:r w:rsidRPr="002F1371">
        <w:rPr>
          <w:rFonts w:ascii="Times New Roman" w:hAnsi="Times New Roman" w:cs="Times New Roman"/>
          <w:sz w:val="24"/>
          <w:szCs w:val="24"/>
        </w:rPr>
        <w:t>. Bandung: CV Pustaka Setia.</w:t>
      </w:r>
    </w:p>
    <w:p w:rsidR="00CD0D66" w:rsidRPr="002F1371" w:rsidRDefault="00CD0D66" w:rsidP="000B0B1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Endraswara, Suradi. 2005. </w:t>
      </w:r>
      <w:r w:rsidRPr="00411E98">
        <w:rPr>
          <w:rFonts w:ascii="Times New Roman" w:hAnsi="Times New Roman" w:cs="Times New Roman"/>
          <w:i/>
          <w:sz w:val="24"/>
          <w:szCs w:val="24"/>
        </w:rPr>
        <w:t>Metode dan Teori Pengajaran Sastra</w:t>
      </w:r>
      <w:r>
        <w:rPr>
          <w:rFonts w:ascii="Times New Roman" w:hAnsi="Times New Roman" w:cs="Times New Roman"/>
          <w:sz w:val="24"/>
          <w:szCs w:val="24"/>
        </w:rPr>
        <w:t>. Berwawasan                                                                                               Kurikulum Berbasis Kompetensi. Yogyakarta: Buana Pustaka.</w:t>
      </w:r>
    </w:p>
    <w:p w:rsidR="00CD0D66" w:rsidRDefault="00CD0D66" w:rsidP="000B0B16">
      <w:pPr>
        <w:spacing w:after="0" w:line="240" w:lineRule="auto"/>
        <w:ind w:left="709" w:hanging="709"/>
        <w:jc w:val="both"/>
        <w:rPr>
          <w:rFonts w:ascii="Times New Roman" w:hAnsi="Times New Roman" w:cs="Times New Roman"/>
          <w:sz w:val="24"/>
          <w:szCs w:val="24"/>
        </w:rPr>
      </w:pPr>
      <w:r w:rsidRPr="002F1371">
        <w:rPr>
          <w:rFonts w:ascii="Times New Roman" w:hAnsi="Times New Roman" w:cs="Times New Roman"/>
          <w:sz w:val="24"/>
          <w:szCs w:val="24"/>
        </w:rPr>
        <w:lastRenderedPageBreak/>
        <w:t xml:space="preserve">Furchan, Arief. 2007. </w:t>
      </w:r>
      <w:r w:rsidRPr="002F1371">
        <w:rPr>
          <w:rFonts w:ascii="Times New Roman" w:hAnsi="Times New Roman" w:cs="Times New Roman"/>
          <w:i/>
          <w:iCs/>
          <w:sz w:val="24"/>
          <w:szCs w:val="24"/>
        </w:rPr>
        <w:t xml:space="preserve">Pengantar Penelitian dalam Pendidikan. </w:t>
      </w:r>
      <w:r w:rsidRPr="002F1371">
        <w:rPr>
          <w:rFonts w:ascii="Times New Roman" w:hAnsi="Times New Roman" w:cs="Times New Roman"/>
          <w:sz w:val="24"/>
          <w:szCs w:val="24"/>
        </w:rPr>
        <w:t>Malang: Pustaka Pelajar.</w:t>
      </w:r>
    </w:p>
    <w:p w:rsidR="00CD0D66" w:rsidRPr="002F1371" w:rsidRDefault="00CD0D66" w:rsidP="000B0B16">
      <w:pPr>
        <w:spacing w:after="0" w:line="240" w:lineRule="auto"/>
        <w:ind w:left="709" w:hanging="709"/>
        <w:jc w:val="both"/>
        <w:rPr>
          <w:rFonts w:ascii="Times New Roman" w:hAnsi="Times New Roman" w:cs="Times New Roman"/>
          <w:sz w:val="24"/>
          <w:szCs w:val="24"/>
        </w:rPr>
      </w:pPr>
      <w:r w:rsidRPr="002F1371">
        <w:rPr>
          <w:rFonts w:ascii="Times New Roman" w:hAnsi="Times New Roman" w:cs="Times New Roman"/>
          <w:sz w:val="24"/>
          <w:szCs w:val="24"/>
        </w:rPr>
        <w:t xml:space="preserve"> </w:t>
      </w:r>
    </w:p>
    <w:p w:rsidR="00CD0D66" w:rsidRPr="00115EC2" w:rsidRDefault="00CD0D66" w:rsidP="000B0B16">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Iskandarwassid dan Dadang Sunendar. 2008. </w:t>
      </w:r>
      <w:r w:rsidRPr="00F851FE">
        <w:rPr>
          <w:rFonts w:ascii="Times New Roman" w:hAnsi="Times New Roman" w:cs="Times New Roman"/>
          <w:i/>
          <w:sz w:val="24"/>
          <w:szCs w:val="24"/>
        </w:rPr>
        <w:t>Strategi Pembelajaran Bahasa</w:t>
      </w:r>
      <w:r>
        <w:rPr>
          <w:rFonts w:ascii="Times New Roman" w:hAnsi="Times New Roman" w:cs="Times New Roman"/>
          <w:sz w:val="24"/>
          <w:szCs w:val="24"/>
        </w:rPr>
        <w:t>. Jakarta:  Remaja  Rosdakarya.</w:t>
      </w:r>
    </w:p>
    <w:p w:rsidR="00CD0D66" w:rsidRPr="002F1371" w:rsidRDefault="00CD0D66" w:rsidP="000B0B16">
      <w:pPr>
        <w:spacing w:after="0" w:line="240" w:lineRule="auto"/>
        <w:ind w:left="709" w:hanging="709"/>
        <w:jc w:val="both"/>
        <w:rPr>
          <w:rFonts w:ascii="Times New Roman" w:hAnsi="Times New Roman" w:cs="Times New Roman"/>
          <w:sz w:val="24"/>
          <w:szCs w:val="24"/>
        </w:rPr>
      </w:pPr>
    </w:p>
    <w:p w:rsidR="00CD0D66" w:rsidRDefault="00CD0D66" w:rsidP="000B0B16">
      <w:pPr>
        <w:spacing w:after="0" w:line="240" w:lineRule="auto"/>
        <w:ind w:left="709" w:hanging="709"/>
        <w:jc w:val="both"/>
        <w:rPr>
          <w:rFonts w:ascii="Times New Roman" w:hAnsi="Times New Roman" w:cs="Times New Roman"/>
          <w:sz w:val="24"/>
          <w:szCs w:val="24"/>
        </w:rPr>
      </w:pPr>
      <w:r w:rsidRPr="002F1371">
        <w:rPr>
          <w:rFonts w:ascii="Times New Roman" w:hAnsi="Times New Roman" w:cs="Times New Roman"/>
          <w:sz w:val="24"/>
          <w:szCs w:val="24"/>
        </w:rPr>
        <w:t xml:space="preserve">Jabrohim, dkk. 2009. </w:t>
      </w:r>
      <w:r w:rsidRPr="002F1371">
        <w:rPr>
          <w:rFonts w:ascii="Times New Roman" w:hAnsi="Times New Roman" w:cs="Times New Roman"/>
          <w:i/>
          <w:sz w:val="24"/>
          <w:szCs w:val="24"/>
        </w:rPr>
        <w:t>Cara Menulis Kreatif</w:t>
      </w:r>
      <w:r w:rsidRPr="002F1371">
        <w:rPr>
          <w:rFonts w:ascii="Times New Roman" w:hAnsi="Times New Roman" w:cs="Times New Roman"/>
          <w:sz w:val="24"/>
          <w:szCs w:val="24"/>
        </w:rPr>
        <w:t>. Yogyakarta: Pustaka Pelajar.</w:t>
      </w:r>
    </w:p>
    <w:p w:rsidR="00CD0D66" w:rsidRDefault="00CD0D66" w:rsidP="000B0B16">
      <w:pPr>
        <w:spacing w:after="0" w:line="240" w:lineRule="auto"/>
        <w:ind w:left="709" w:hanging="709"/>
        <w:jc w:val="both"/>
        <w:rPr>
          <w:rFonts w:ascii="Times New Roman" w:hAnsi="Times New Roman" w:cs="Times New Roman"/>
          <w:sz w:val="24"/>
          <w:szCs w:val="24"/>
        </w:rPr>
      </w:pPr>
    </w:p>
    <w:p w:rsidR="00CD0D66" w:rsidRDefault="00CD0D66" w:rsidP="000B0B16">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Joyce, dkk. 2011. </w:t>
      </w:r>
      <w:r w:rsidRPr="00411E98">
        <w:rPr>
          <w:rFonts w:ascii="Times New Roman" w:hAnsi="Times New Roman" w:cs="Times New Roman"/>
          <w:i/>
          <w:sz w:val="24"/>
          <w:szCs w:val="24"/>
        </w:rPr>
        <w:t>Models Of Teaching: Model-Model Pengajaran</w:t>
      </w:r>
      <w:r>
        <w:rPr>
          <w:rFonts w:ascii="Times New Roman" w:hAnsi="Times New Roman" w:cs="Times New Roman"/>
          <w:sz w:val="24"/>
          <w:szCs w:val="24"/>
        </w:rPr>
        <w:t>. Edisi ke Delapan.        Jakarta:  Pustaka Pelajar.</w:t>
      </w:r>
    </w:p>
    <w:p w:rsidR="00CD0D66" w:rsidRDefault="00CD0D66" w:rsidP="000B0B16">
      <w:pPr>
        <w:spacing w:after="0" w:line="240" w:lineRule="auto"/>
        <w:jc w:val="both"/>
        <w:rPr>
          <w:rFonts w:ascii="Times New Roman" w:hAnsi="Times New Roman" w:cs="Times New Roman"/>
          <w:sz w:val="24"/>
          <w:szCs w:val="24"/>
        </w:rPr>
      </w:pPr>
    </w:p>
    <w:p w:rsidR="00CD0D66" w:rsidRPr="002F1371" w:rsidRDefault="00CD0D66" w:rsidP="000B0B16">
      <w:pPr>
        <w:spacing w:after="0" w:line="240" w:lineRule="auto"/>
        <w:ind w:left="709" w:hanging="709"/>
        <w:jc w:val="both"/>
        <w:rPr>
          <w:rFonts w:ascii="Times New Roman" w:hAnsi="Times New Roman" w:cs="Times New Roman"/>
          <w:sz w:val="24"/>
          <w:szCs w:val="24"/>
        </w:rPr>
      </w:pPr>
      <w:r w:rsidRPr="002F1371">
        <w:rPr>
          <w:rFonts w:ascii="Times New Roman" w:hAnsi="Times New Roman" w:cs="Times New Roman"/>
          <w:sz w:val="24"/>
          <w:szCs w:val="24"/>
        </w:rPr>
        <w:t xml:space="preserve">Kenny, William. 1966. </w:t>
      </w:r>
      <w:r w:rsidRPr="002F1371">
        <w:rPr>
          <w:rFonts w:ascii="Times New Roman" w:hAnsi="Times New Roman" w:cs="Times New Roman"/>
          <w:i/>
          <w:sz w:val="24"/>
          <w:szCs w:val="24"/>
        </w:rPr>
        <w:t>Sastra Dan Aku</w:t>
      </w:r>
      <w:r w:rsidRPr="002F1371">
        <w:rPr>
          <w:rFonts w:ascii="Times New Roman" w:hAnsi="Times New Roman" w:cs="Times New Roman"/>
          <w:sz w:val="24"/>
          <w:szCs w:val="24"/>
        </w:rPr>
        <w:t xml:space="preserve">. Jakarta: PT Gramedia Pustaka Utama. </w:t>
      </w:r>
    </w:p>
    <w:p w:rsidR="00CD0D66" w:rsidRPr="002F1371" w:rsidRDefault="00CD0D66" w:rsidP="000B0B16">
      <w:pPr>
        <w:spacing w:after="0" w:line="240" w:lineRule="auto"/>
        <w:ind w:left="709" w:hanging="709"/>
        <w:jc w:val="both"/>
        <w:rPr>
          <w:rFonts w:ascii="Times New Roman" w:hAnsi="Times New Roman" w:cs="Times New Roman"/>
          <w:sz w:val="24"/>
          <w:szCs w:val="24"/>
        </w:rPr>
      </w:pPr>
    </w:p>
    <w:p w:rsidR="00CD0D66" w:rsidRDefault="00CD0D66" w:rsidP="000B0B16">
      <w:pPr>
        <w:spacing w:line="240" w:lineRule="auto"/>
        <w:ind w:left="960" w:hanging="960"/>
        <w:jc w:val="both"/>
        <w:rPr>
          <w:rFonts w:ascii="Times New Roman" w:hAnsi="Times New Roman" w:cs="Times New Roman"/>
          <w:sz w:val="24"/>
          <w:szCs w:val="24"/>
        </w:rPr>
      </w:pPr>
      <w:r w:rsidRPr="002F1371">
        <w:rPr>
          <w:rFonts w:ascii="Times New Roman" w:hAnsi="Times New Roman" w:cs="Times New Roman"/>
          <w:sz w:val="24"/>
          <w:szCs w:val="24"/>
          <w:lang w:val="sv-SE"/>
        </w:rPr>
        <w:t xml:space="preserve">Muliyati. 2005. </w:t>
      </w:r>
      <w:r w:rsidRPr="002F1371">
        <w:rPr>
          <w:rFonts w:ascii="Times New Roman" w:hAnsi="Times New Roman" w:cs="Times New Roman"/>
          <w:i/>
          <w:sz w:val="24"/>
          <w:szCs w:val="24"/>
          <w:lang w:val="sv-SE"/>
        </w:rPr>
        <w:t>Pendidikan Bahasa dan Sastra Indonesia Di Kelas Tinggi</w:t>
      </w:r>
      <w:r w:rsidRPr="002F1371">
        <w:rPr>
          <w:rFonts w:ascii="Times New Roman" w:hAnsi="Times New Roman" w:cs="Times New Roman"/>
          <w:sz w:val="24"/>
          <w:szCs w:val="24"/>
          <w:lang w:val="sv-SE"/>
        </w:rPr>
        <w:t>. Jakarta: Universitas Terbuk</w:t>
      </w:r>
      <w:r w:rsidRPr="002F1371">
        <w:rPr>
          <w:rFonts w:ascii="Times New Roman" w:hAnsi="Times New Roman" w:cs="Times New Roman"/>
          <w:sz w:val="24"/>
          <w:szCs w:val="24"/>
        </w:rPr>
        <w:t>a.</w:t>
      </w:r>
    </w:p>
    <w:p w:rsidR="00CD0D66" w:rsidRPr="002F1371" w:rsidRDefault="00CD0D66" w:rsidP="000B0B16">
      <w:pPr>
        <w:spacing w:line="240" w:lineRule="auto"/>
        <w:ind w:left="960" w:hanging="960"/>
        <w:jc w:val="both"/>
        <w:rPr>
          <w:rFonts w:ascii="Times New Roman" w:hAnsi="Times New Roman" w:cs="Times New Roman"/>
          <w:sz w:val="24"/>
          <w:szCs w:val="24"/>
        </w:rPr>
      </w:pPr>
      <w:r>
        <w:rPr>
          <w:rFonts w:ascii="Times New Roman" w:hAnsi="Times New Roman" w:cs="Times New Roman"/>
          <w:sz w:val="24"/>
          <w:szCs w:val="24"/>
        </w:rPr>
        <w:t xml:space="preserve">Nasaruddin. 2011. </w:t>
      </w:r>
      <w:r w:rsidRPr="00F851FE">
        <w:rPr>
          <w:rFonts w:ascii="Times New Roman" w:hAnsi="Times New Roman" w:cs="Times New Roman"/>
          <w:i/>
          <w:sz w:val="24"/>
          <w:szCs w:val="24"/>
        </w:rPr>
        <w:t>Keefektifan Menulis Puisi dengan Menggunakan Strategi Mencari Pasangan (Make a Match) Siswa Kelas XI SMKN 4 Jeneponto</w:t>
      </w:r>
      <w:r>
        <w:rPr>
          <w:rFonts w:ascii="Times New Roman" w:hAnsi="Times New Roman" w:cs="Times New Roman"/>
          <w:sz w:val="24"/>
          <w:szCs w:val="24"/>
        </w:rPr>
        <w:t>. Tesis tidak diterbitkan. Makassar: PPs UNM.</w:t>
      </w:r>
    </w:p>
    <w:p w:rsidR="00CD0D66" w:rsidRPr="002F1371" w:rsidRDefault="00CD0D66" w:rsidP="000B0B16">
      <w:pPr>
        <w:spacing w:line="240" w:lineRule="auto"/>
        <w:ind w:left="709" w:hanging="709"/>
        <w:rPr>
          <w:rFonts w:ascii="Times New Roman" w:hAnsi="Times New Roman" w:cs="Times New Roman"/>
          <w:sz w:val="24"/>
          <w:szCs w:val="24"/>
        </w:rPr>
      </w:pPr>
      <w:r w:rsidRPr="002F1371">
        <w:rPr>
          <w:rFonts w:ascii="Times New Roman" w:hAnsi="Times New Roman" w:cs="Times New Roman"/>
          <w:sz w:val="24"/>
          <w:szCs w:val="24"/>
        </w:rPr>
        <w:t xml:space="preserve">Nurgiyantoro, Burhan. 2001. </w:t>
      </w:r>
      <w:r w:rsidRPr="002F1371">
        <w:rPr>
          <w:rFonts w:ascii="Times New Roman" w:hAnsi="Times New Roman" w:cs="Times New Roman"/>
          <w:i/>
          <w:sz w:val="24"/>
          <w:szCs w:val="24"/>
        </w:rPr>
        <w:t>Penilaian dalam Pengajaran Bahasa dan Sastra Edisi Ketiga</w:t>
      </w:r>
      <w:r w:rsidRPr="002F1371">
        <w:rPr>
          <w:rFonts w:ascii="Times New Roman" w:hAnsi="Times New Roman" w:cs="Times New Roman"/>
          <w:sz w:val="24"/>
          <w:szCs w:val="24"/>
        </w:rPr>
        <w:t>. Yogyakarta: BPFE.</w:t>
      </w:r>
    </w:p>
    <w:p w:rsidR="00CD0D66" w:rsidRDefault="00CD0D66" w:rsidP="000B0B16">
      <w:pPr>
        <w:spacing w:line="240" w:lineRule="auto"/>
        <w:ind w:left="567" w:hanging="567"/>
        <w:jc w:val="both"/>
        <w:rPr>
          <w:rFonts w:ascii="Times New Roman" w:hAnsi="Times New Roman" w:cs="Times New Roman"/>
          <w:sz w:val="24"/>
          <w:szCs w:val="24"/>
        </w:rPr>
      </w:pPr>
      <w:r w:rsidRPr="002F1371">
        <w:rPr>
          <w:rFonts w:ascii="Times New Roman" w:hAnsi="Times New Roman" w:cs="Times New Roman"/>
          <w:sz w:val="24"/>
          <w:szCs w:val="24"/>
        </w:rPr>
        <w:t xml:space="preserve">Nurgiyantoro, Burhan. 2007. </w:t>
      </w:r>
      <w:r w:rsidRPr="002F1371">
        <w:rPr>
          <w:rFonts w:ascii="Times New Roman" w:hAnsi="Times New Roman" w:cs="Times New Roman"/>
          <w:i/>
          <w:sz w:val="24"/>
          <w:szCs w:val="24"/>
        </w:rPr>
        <w:t>Teori Pengkajian Fiksi</w:t>
      </w:r>
      <w:r w:rsidRPr="002F1371">
        <w:rPr>
          <w:rFonts w:ascii="Times New Roman" w:hAnsi="Times New Roman" w:cs="Times New Roman"/>
          <w:sz w:val="24"/>
          <w:szCs w:val="24"/>
        </w:rPr>
        <w:t>. Yogyakarta: Gagjah Mada University Press.</w:t>
      </w:r>
    </w:p>
    <w:p w:rsidR="00CD0D66" w:rsidRPr="00115EC2" w:rsidRDefault="00CD0D66" w:rsidP="000B0B16">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Nurgiyantoro, Burhan. 2008. </w:t>
      </w:r>
      <w:r w:rsidRPr="00F851FE">
        <w:rPr>
          <w:rFonts w:ascii="Times New Roman" w:hAnsi="Times New Roman" w:cs="Times New Roman"/>
          <w:i/>
          <w:sz w:val="24"/>
          <w:szCs w:val="24"/>
        </w:rPr>
        <w:t>Penilaian Pengajaran Bahasa dan Sastra</w:t>
      </w:r>
      <w:r>
        <w:rPr>
          <w:rFonts w:ascii="Times New Roman" w:hAnsi="Times New Roman" w:cs="Times New Roman"/>
          <w:sz w:val="24"/>
          <w:szCs w:val="24"/>
        </w:rPr>
        <w:t>. Yogyakarta: BPEE.</w:t>
      </w:r>
    </w:p>
    <w:p w:rsidR="00CD0D66" w:rsidRDefault="00CD0D66" w:rsidP="000B0B16">
      <w:pPr>
        <w:spacing w:after="0" w:line="240" w:lineRule="auto"/>
        <w:ind w:left="709" w:hanging="709"/>
        <w:jc w:val="both"/>
        <w:rPr>
          <w:rFonts w:ascii="Times New Roman" w:hAnsi="Times New Roman" w:cs="Times New Roman"/>
          <w:sz w:val="24"/>
          <w:szCs w:val="24"/>
        </w:rPr>
      </w:pPr>
      <w:r w:rsidRPr="002F1371">
        <w:rPr>
          <w:rFonts w:ascii="Times New Roman" w:hAnsi="Times New Roman" w:cs="Times New Roman"/>
          <w:sz w:val="24"/>
          <w:szCs w:val="24"/>
        </w:rPr>
        <w:t xml:space="preserve">Nurgiyantoro, Burhan. 2009. </w:t>
      </w:r>
      <w:r w:rsidRPr="002F1371">
        <w:rPr>
          <w:rFonts w:ascii="Times New Roman" w:hAnsi="Times New Roman" w:cs="Times New Roman"/>
          <w:i/>
          <w:iCs/>
          <w:sz w:val="24"/>
          <w:szCs w:val="24"/>
        </w:rPr>
        <w:t xml:space="preserve">Penilaian dalam Pengajaran Bahasa dan Sastra: Edisi Ketiga. </w:t>
      </w:r>
      <w:r w:rsidRPr="002F1371">
        <w:rPr>
          <w:rFonts w:ascii="Times New Roman" w:hAnsi="Times New Roman" w:cs="Times New Roman"/>
          <w:sz w:val="24"/>
          <w:szCs w:val="24"/>
        </w:rPr>
        <w:t>Yogyakarta: BPFE Yogyakarta.</w:t>
      </w:r>
    </w:p>
    <w:p w:rsidR="00CD0D66" w:rsidRDefault="00CD0D66" w:rsidP="000B0B16">
      <w:pPr>
        <w:spacing w:after="0" w:line="240" w:lineRule="auto"/>
        <w:ind w:left="709" w:hanging="709"/>
        <w:jc w:val="both"/>
        <w:rPr>
          <w:rFonts w:ascii="Times New Roman" w:hAnsi="Times New Roman" w:cs="Times New Roman"/>
          <w:sz w:val="24"/>
          <w:szCs w:val="24"/>
        </w:rPr>
      </w:pPr>
    </w:p>
    <w:p w:rsidR="00CD0D66" w:rsidRPr="00115EC2" w:rsidRDefault="00CD0D66" w:rsidP="000B0B16">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Pratiwi, Yuni. 2002. </w:t>
      </w:r>
      <w:r w:rsidRPr="00F851FE">
        <w:rPr>
          <w:rFonts w:ascii="Times New Roman" w:hAnsi="Times New Roman" w:cs="Times New Roman"/>
          <w:i/>
          <w:sz w:val="24"/>
          <w:szCs w:val="24"/>
        </w:rPr>
        <w:t>Strategi Belajar Kooperatif (Materi TOL CTL SLTP)</w:t>
      </w:r>
      <w:r>
        <w:rPr>
          <w:rFonts w:ascii="Times New Roman" w:hAnsi="Times New Roman" w:cs="Times New Roman"/>
          <w:sz w:val="24"/>
          <w:szCs w:val="24"/>
        </w:rPr>
        <w:t>. Malang: Fakultas Sastra UM.</w:t>
      </w:r>
    </w:p>
    <w:p w:rsidR="00CD0D66" w:rsidRPr="002F1371" w:rsidRDefault="00CD0D66" w:rsidP="000B0B16">
      <w:pPr>
        <w:spacing w:after="0" w:line="240" w:lineRule="auto"/>
        <w:ind w:left="709" w:hanging="709"/>
        <w:jc w:val="both"/>
        <w:rPr>
          <w:rFonts w:ascii="Times New Roman" w:hAnsi="Times New Roman" w:cs="Times New Roman"/>
          <w:sz w:val="24"/>
          <w:szCs w:val="24"/>
        </w:rPr>
      </w:pPr>
    </w:p>
    <w:p w:rsidR="00CD0D66" w:rsidRDefault="00CD0D66" w:rsidP="000B0B16">
      <w:pPr>
        <w:spacing w:line="240" w:lineRule="auto"/>
        <w:ind w:left="567" w:hanging="567"/>
        <w:jc w:val="both"/>
        <w:rPr>
          <w:rFonts w:ascii="Times New Roman" w:hAnsi="Times New Roman" w:cs="Times New Roman"/>
          <w:sz w:val="24"/>
          <w:szCs w:val="24"/>
        </w:rPr>
      </w:pPr>
      <w:r w:rsidRPr="002F1371">
        <w:rPr>
          <w:rFonts w:ascii="Times New Roman" w:hAnsi="Times New Roman" w:cs="Times New Roman"/>
          <w:sz w:val="24"/>
          <w:szCs w:val="24"/>
        </w:rPr>
        <w:t xml:space="preserve">Salam. 2009. </w:t>
      </w:r>
      <w:r w:rsidRPr="002F1371">
        <w:rPr>
          <w:rFonts w:ascii="Times New Roman" w:hAnsi="Times New Roman" w:cs="Times New Roman"/>
          <w:i/>
          <w:sz w:val="24"/>
          <w:szCs w:val="24"/>
        </w:rPr>
        <w:t>Pendidikan Penulisan Kreatif</w:t>
      </w:r>
      <w:r w:rsidRPr="002F1371">
        <w:rPr>
          <w:rFonts w:ascii="Times New Roman" w:hAnsi="Times New Roman" w:cs="Times New Roman"/>
          <w:sz w:val="24"/>
          <w:szCs w:val="24"/>
        </w:rPr>
        <w:t>. Makassar: Badan Penerbit Universitas Negeri Makassar.</w:t>
      </w:r>
    </w:p>
    <w:p w:rsidR="00CD0D66" w:rsidRDefault="00CD0D66" w:rsidP="000B0B1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Slavin, Robert E. 2009. </w:t>
      </w:r>
      <w:r w:rsidRPr="00F851FE">
        <w:rPr>
          <w:rFonts w:ascii="Times New Roman" w:hAnsi="Times New Roman" w:cs="Times New Roman"/>
          <w:i/>
          <w:sz w:val="24"/>
          <w:szCs w:val="24"/>
        </w:rPr>
        <w:t>Cooperative Learning</w:t>
      </w:r>
      <w:r>
        <w:rPr>
          <w:rFonts w:ascii="Times New Roman" w:hAnsi="Times New Roman" w:cs="Times New Roman"/>
          <w:sz w:val="24"/>
          <w:szCs w:val="24"/>
        </w:rPr>
        <w:t>. Bandung: Nusamedia.</w:t>
      </w:r>
    </w:p>
    <w:p w:rsidR="00CD0D66" w:rsidRDefault="00CD0D66" w:rsidP="000B0B16">
      <w:pPr>
        <w:pStyle w:val="ListParagraph"/>
        <w:spacing w:line="240" w:lineRule="auto"/>
        <w:ind w:left="0"/>
        <w:rPr>
          <w:rFonts w:ascii="Times New Roman" w:hAnsi="Times New Roman" w:cs="Times New Roman"/>
          <w:sz w:val="24"/>
          <w:szCs w:val="24"/>
        </w:rPr>
      </w:pPr>
    </w:p>
    <w:p w:rsidR="00CD0D66" w:rsidRDefault="00CD0D66" w:rsidP="000B0B16">
      <w:pPr>
        <w:pStyle w:val="ListParagraph"/>
        <w:tabs>
          <w:tab w:val="left" w:pos="567"/>
        </w:tabs>
        <w:spacing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Sudjana, Nana. 2006. </w:t>
      </w:r>
      <w:r w:rsidRPr="00F851FE">
        <w:rPr>
          <w:rFonts w:ascii="Times New Roman" w:hAnsi="Times New Roman" w:cs="Times New Roman"/>
          <w:i/>
          <w:sz w:val="24"/>
          <w:szCs w:val="24"/>
        </w:rPr>
        <w:t>Penilaian Hasil Proses Belajar-Mengajar</w:t>
      </w:r>
      <w:r>
        <w:rPr>
          <w:rFonts w:ascii="Times New Roman" w:hAnsi="Times New Roman" w:cs="Times New Roman"/>
          <w:sz w:val="24"/>
          <w:szCs w:val="24"/>
        </w:rPr>
        <w:t>. Bandung: Remaja Rosdakarya.</w:t>
      </w:r>
    </w:p>
    <w:p w:rsidR="00CD0D66" w:rsidRPr="002F1371" w:rsidRDefault="00CD0D66" w:rsidP="000B0B16">
      <w:pPr>
        <w:spacing w:line="240" w:lineRule="auto"/>
        <w:ind w:left="567" w:hanging="567"/>
        <w:jc w:val="both"/>
        <w:rPr>
          <w:rFonts w:ascii="Times New Roman" w:hAnsi="Times New Roman" w:cs="Times New Roman"/>
          <w:sz w:val="24"/>
          <w:szCs w:val="24"/>
        </w:rPr>
      </w:pPr>
      <w:r w:rsidRPr="002F1371">
        <w:rPr>
          <w:rFonts w:ascii="Times New Roman" w:hAnsi="Times New Roman" w:cs="Times New Roman"/>
          <w:sz w:val="24"/>
          <w:szCs w:val="24"/>
        </w:rPr>
        <w:t xml:space="preserve">Suherman, Erman. 2003. </w:t>
      </w:r>
      <w:r w:rsidRPr="002F1371">
        <w:rPr>
          <w:rFonts w:ascii="Times New Roman" w:hAnsi="Times New Roman" w:cs="Times New Roman"/>
          <w:i/>
          <w:sz w:val="24"/>
          <w:szCs w:val="24"/>
        </w:rPr>
        <w:t>Media Pembelajaran</w:t>
      </w:r>
      <w:r w:rsidRPr="002F1371">
        <w:rPr>
          <w:rFonts w:ascii="Times New Roman" w:hAnsi="Times New Roman" w:cs="Times New Roman"/>
          <w:sz w:val="24"/>
          <w:szCs w:val="24"/>
        </w:rPr>
        <w:t>. Jakarta: Raja Grafindo Persada.</w:t>
      </w:r>
    </w:p>
    <w:p w:rsidR="00CD0D66" w:rsidRPr="002F1371" w:rsidRDefault="00CD0D66" w:rsidP="000B0B16">
      <w:pPr>
        <w:spacing w:after="0" w:line="240" w:lineRule="auto"/>
        <w:ind w:left="709" w:hanging="709"/>
        <w:jc w:val="both"/>
        <w:rPr>
          <w:rFonts w:ascii="Times New Roman" w:hAnsi="Times New Roman" w:cs="Times New Roman"/>
          <w:sz w:val="24"/>
          <w:szCs w:val="24"/>
        </w:rPr>
      </w:pPr>
      <w:r w:rsidRPr="002F1371">
        <w:rPr>
          <w:rFonts w:ascii="Times New Roman" w:hAnsi="Times New Roman" w:cs="Times New Roman"/>
          <w:sz w:val="24"/>
          <w:szCs w:val="24"/>
        </w:rPr>
        <w:lastRenderedPageBreak/>
        <w:t xml:space="preserve">Sukardi. 2003. </w:t>
      </w:r>
      <w:r w:rsidRPr="002F1371">
        <w:rPr>
          <w:rFonts w:ascii="Times New Roman" w:hAnsi="Times New Roman" w:cs="Times New Roman"/>
          <w:i/>
          <w:iCs/>
          <w:sz w:val="24"/>
          <w:szCs w:val="24"/>
        </w:rPr>
        <w:t>Metodologi Penelitian Pendidikan: Kompetensi dan Praktiknya</w:t>
      </w:r>
      <w:r>
        <w:rPr>
          <w:rFonts w:ascii="Times New Roman" w:hAnsi="Times New Roman" w:cs="Times New Roman"/>
          <w:sz w:val="24"/>
          <w:szCs w:val="24"/>
        </w:rPr>
        <w:t xml:space="preserve">. </w:t>
      </w:r>
      <w:r w:rsidRPr="002F1371">
        <w:rPr>
          <w:rFonts w:ascii="Times New Roman" w:hAnsi="Times New Roman" w:cs="Times New Roman"/>
          <w:sz w:val="24"/>
          <w:szCs w:val="24"/>
        </w:rPr>
        <w:t>Jakarta: Bumi Aksara.</w:t>
      </w:r>
    </w:p>
    <w:p w:rsidR="00CD0D66" w:rsidRPr="002F1371" w:rsidRDefault="00CD0D66" w:rsidP="000B0B16">
      <w:pPr>
        <w:spacing w:after="0" w:line="240" w:lineRule="auto"/>
        <w:ind w:left="709" w:hanging="709"/>
        <w:jc w:val="both"/>
        <w:rPr>
          <w:rFonts w:ascii="Times New Roman" w:hAnsi="Times New Roman" w:cs="Times New Roman"/>
          <w:sz w:val="24"/>
          <w:szCs w:val="24"/>
        </w:rPr>
      </w:pPr>
    </w:p>
    <w:p w:rsidR="00CD0D66" w:rsidRPr="002F1371" w:rsidRDefault="00CD0D66" w:rsidP="000B0B16">
      <w:pPr>
        <w:spacing w:after="0" w:line="240" w:lineRule="auto"/>
        <w:ind w:left="709" w:hanging="709"/>
        <w:jc w:val="both"/>
        <w:rPr>
          <w:rFonts w:ascii="Times New Roman" w:hAnsi="Times New Roman" w:cs="Times New Roman"/>
          <w:sz w:val="24"/>
          <w:szCs w:val="24"/>
        </w:rPr>
      </w:pPr>
      <w:r w:rsidRPr="002F1371">
        <w:rPr>
          <w:rFonts w:ascii="Times New Roman" w:hAnsi="Times New Roman" w:cs="Times New Roman"/>
          <w:sz w:val="24"/>
          <w:szCs w:val="24"/>
        </w:rPr>
        <w:t xml:space="preserve">Sugiyono. 2013. </w:t>
      </w:r>
      <w:r w:rsidRPr="002F1371">
        <w:rPr>
          <w:rFonts w:ascii="Times New Roman" w:hAnsi="Times New Roman" w:cs="Times New Roman"/>
          <w:i/>
          <w:iCs/>
          <w:sz w:val="24"/>
          <w:szCs w:val="24"/>
        </w:rPr>
        <w:t>Metode Pen</w:t>
      </w:r>
      <w:r>
        <w:rPr>
          <w:rFonts w:ascii="Times New Roman" w:hAnsi="Times New Roman" w:cs="Times New Roman"/>
          <w:i/>
          <w:iCs/>
          <w:sz w:val="24"/>
          <w:szCs w:val="24"/>
        </w:rPr>
        <w:t>elitian Kuantitatif, Kualitatif,</w:t>
      </w:r>
      <w:r w:rsidRPr="002F1371">
        <w:rPr>
          <w:rFonts w:ascii="Times New Roman" w:hAnsi="Times New Roman" w:cs="Times New Roman"/>
          <w:i/>
          <w:iCs/>
          <w:sz w:val="24"/>
          <w:szCs w:val="24"/>
        </w:rPr>
        <w:t xml:space="preserve"> dan R &amp; D. </w:t>
      </w:r>
      <w:r w:rsidRPr="002F1371">
        <w:rPr>
          <w:rFonts w:ascii="Times New Roman" w:hAnsi="Times New Roman" w:cs="Times New Roman"/>
          <w:sz w:val="24"/>
          <w:szCs w:val="24"/>
        </w:rPr>
        <w:t xml:space="preserve">Bandung: Alfabeta. </w:t>
      </w:r>
    </w:p>
    <w:p w:rsidR="00CD0D66" w:rsidRPr="002F1371" w:rsidRDefault="00CD0D66" w:rsidP="000B0B16">
      <w:pPr>
        <w:spacing w:after="0" w:line="240" w:lineRule="auto"/>
        <w:ind w:left="709" w:hanging="709"/>
        <w:jc w:val="both"/>
        <w:rPr>
          <w:rFonts w:ascii="Times New Roman" w:hAnsi="Times New Roman" w:cs="Times New Roman"/>
          <w:sz w:val="24"/>
          <w:szCs w:val="24"/>
        </w:rPr>
      </w:pPr>
    </w:p>
    <w:p w:rsidR="00CD0D66" w:rsidRDefault="00CD0D66" w:rsidP="000B0B16">
      <w:pPr>
        <w:autoSpaceDE w:val="0"/>
        <w:autoSpaceDN w:val="0"/>
        <w:adjustRightInd w:val="0"/>
        <w:spacing w:line="240" w:lineRule="auto"/>
        <w:ind w:left="567" w:hanging="567"/>
        <w:jc w:val="both"/>
        <w:rPr>
          <w:rFonts w:ascii="TimesNewRomanPSMT" w:hAnsi="TimesNewRomanPSMT" w:cs="TimesNewRomanPSMT"/>
          <w:sz w:val="24"/>
          <w:szCs w:val="24"/>
        </w:rPr>
      </w:pPr>
      <w:r w:rsidRPr="002F1371">
        <w:rPr>
          <w:rFonts w:ascii="Times New Roman" w:hAnsi="Times New Roman" w:cs="Times New Roman"/>
          <w:sz w:val="24"/>
          <w:szCs w:val="24"/>
        </w:rPr>
        <w:t xml:space="preserve">Sugiyono. 2015. </w:t>
      </w:r>
      <w:r w:rsidRPr="002F1371">
        <w:rPr>
          <w:rFonts w:ascii="TimesNewRomanPSMT" w:hAnsi="TimesNewRomanPSMT" w:cs="TimesNewRomanPSMT"/>
          <w:i/>
          <w:sz w:val="24"/>
          <w:szCs w:val="24"/>
        </w:rPr>
        <w:t>Metode Penelitian Pendidikan</w:t>
      </w:r>
      <w:r w:rsidRPr="002F1371">
        <w:rPr>
          <w:rFonts w:ascii="TimesNewRomanPSMT" w:hAnsi="TimesNewRomanPSMT" w:cs="TimesNewRomanPSMT"/>
          <w:sz w:val="24"/>
          <w:szCs w:val="24"/>
        </w:rPr>
        <w:t>. Bandung: Alfabeta.</w:t>
      </w:r>
    </w:p>
    <w:p w:rsidR="00CD0D66" w:rsidRPr="00866AB5" w:rsidRDefault="00CD0D66" w:rsidP="000B0B16">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Sumardjo, J. 2001. </w:t>
      </w:r>
      <w:r w:rsidRPr="00F851FE">
        <w:rPr>
          <w:rFonts w:ascii="Times New Roman" w:hAnsi="Times New Roman" w:cs="Times New Roman"/>
          <w:i/>
          <w:sz w:val="24"/>
          <w:szCs w:val="24"/>
        </w:rPr>
        <w:t>Catatan Kecil Menulis Cerpen</w:t>
      </w:r>
      <w:r>
        <w:rPr>
          <w:rFonts w:ascii="Times New Roman" w:hAnsi="Times New Roman" w:cs="Times New Roman"/>
          <w:sz w:val="24"/>
          <w:szCs w:val="24"/>
        </w:rPr>
        <w:t>. Yogyakarta: Pustaka Pelajar.</w:t>
      </w:r>
    </w:p>
    <w:p w:rsidR="00CD0D66" w:rsidRPr="002F1371" w:rsidRDefault="00CD0D66" w:rsidP="000B0B16">
      <w:pPr>
        <w:spacing w:after="0" w:line="240" w:lineRule="auto"/>
        <w:ind w:left="709" w:hanging="709"/>
        <w:jc w:val="both"/>
        <w:rPr>
          <w:rFonts w:ascii="Times New Roman" w:hAnsi="Times New Roman" w:cs="Times New Roman"/>
          <w:sz w:val="24"/>
          <w:szCs w:val="24"/>
        </w:rPr>
      </w:pPr>
      <w:r w:rsidRPr="002F1371">
        <w:rPr>
          <w:rFonts w:ascii="Times New Roman" w:hAnsi="Times New Roman" w:cs="Times New Roman"/>
          <w:sz w:val="24"/>
          <w:szCs w:val="24"/>
        </w:rPr>
        <w:t xml:space="preserve">Sumiati dan Asra. 2009. </w:t>
      </w:r>
      <w:r w:rsidRPr="002F1371">
        <w:rPr>
          <w:rFonts w:ascii="Times New Roman" w:hAnsi="Times New Roman" w:cs="Times New Roman"/>
          <w:i/>
          <w:iCs/>
          <w:sz w:val="24"/>
          <w:szCs w:val="24"/>
        </w:rPr>
        <w:t xml:space="preserve">Metode Pembelajaran. </w:t>
      </w:r>
      <w:r w:rsidRPr="002F1371">
        <w:rPr>
          <w:rFonts w:ascii="Times New Roman" w:hAnsi="Times New Roman" w:cs="Times New Roman"/>
          <w:sz w:val="24"/>
          <w:szCs w:val="24"/>
        </w:rPr>
        <w:t>Bandung: CV Wacana Prima.</w:t>
      </w:r>
    </w:p>
    <w:p w:rsidR="00CD0D66" w:rsidRPr="002F1371" w:rsidRDefault="00CD0D66" w:rsidP="000B0B16">
      <w:pPr>
        <w:tabs>
          <w:tab w:val="left" w:pos="3015"/>
        </w:tabs>
        <w:spacing w:after="0" w:line="240" w:lineRule="auto"/>
        <w:ind w:left="709" w:hanging="709"/>
        <w:jc w:val="both"/>
        <w:rPr>
          <w:rFonts w:ascii="Times New Roman" w:hAnsi="Times New Roman" w:cs="Times New Roman"/>
          <w:sz w:val="24"/>
          <w:szCs w:val="24"/>
        </w:rPr>
      </w:pPr>
      <w:r w:rsidRPr="002F1371">
        <w:rPr>
          <w:rFonts w:ascii="Times New Roman" w:hAnsi="Times New Roman" w:cs="Times New Roman"/>
          <w:sz w:val="24"/>
          <w:szCs w:val="24"/>
        </w:rPr>
        <w:tab/>
      </w:r>
      <w:r w:rsidRPr="002F1371">
        <w:rPr>
          <w:rFonts w:ascii="Times New Roman" w:hAnsi="Times New Roman" w:cs="Times New Roman"/>
          <w:sz w:val="24"/>
          <w:szCs w:val="24"/>
        </w:rPr>
        <w:tab/>
      </w:r>
    </w:p>
    <w:p w:rsidR="00CD0D66" w:rsidRDefault="00CD0D66" w:rsidP="000B0B16">
      <w:pPr>
        <w:spacing w:after="0" w:line="240" w:lineRule="auto"/>
        <w:ind w:left="709" w:hanging="709"/>
        <w:jc w:val="both"/>
        <w:rPr>
          <w:rFonts w:ascii="Times New Roman" w:hAnsi="Times New Roman" w:cs="Times New Roman"/>
          <w:sz w:val="24"/>
          <w:szCs w:val="24"/>
        </w:rPr>
      </w:pPr>
      <w:r w:rsidRPr="002F1371">
        <w:rPr>
          <w:rFonts w:ascii="Times New Roman" w:hAnsi="Times New Roman" w:cs="Times New Roman"/>
          <w:sz w:val="24"/>
          <w:szCs w:val="24"/>
        </w:rPr>
        <w:t xml:space="preserve">Tang, Muhammad Rapi. 2008. </w:t>
      </w:r>
      <w:r w:rsidRPr="002F1371">
        <w:rPr>
          <w:rFonts w:ascii="Times New Roman" w:hAnsi="Times New Roman" w:cs="Times New Roman"/>
          <w:i/>
          <w:sz w:val="24"/>
          <w:szCs w:val="24"/>
        </w:rPr>
        <w:t>Mosaik Dasar Teori Sastra</w:t>
      </w:r>
      <w:r>
        <w:rPr>
          <w:rFonts w:ascii="Times New Roman" w:hAnsi="Times New Roman" w:cs="Times New Roman"/>
          <w:sz w:val="24"/>
          <w:szCs w:val="24"/>
        </w:rPr>
        <w:t xml:space="preserve">. Makassar Badan   </w:t>
      </w:r>
      <w:r w:rsidRPr="002F1371">
        <w:rPr>
          <w:rFonts w:ascii="Times New Roman" w:hAnsi="Times New Roman" w:cs="Times New Roman"/>
          <w:sz w:val="24"/>
          <w:szCs w:val="24"/>
        </w:rPr>
        <w:t>Penerbit UNM.</w:t>
      </w:r>
    </w:p>
    <w:p w:rsidR="00CD0D66" w:rsidRDefault="00CD0D66" w:rsidP="000B0B16">
      <w:pPr>
        <w:spacing w:after="0" w:line="240" w:lineRule="auto"/>
        <w:ind w:left="709" w:hanging="709"/>
        <w:jc w:val="both"/>
        <w:rPr>
          <w:rFonts w:ascii="Times New Roman" w:hAnsi="Times New Roman" w:cs="Times New Roman"/>
          <w:sz w:val="24"/>
          <w:szCs w:val="24"/>
        </w:rPr>
      </w:pPr>
    </w:p>
    <w:p w:rsidR="00CD0D66" w:rsidRPr="00EB1F79" w:rsidRDefault="00CD0D66" w:rsidP="000B0B16">
      <w:pPr>
        <w:spacing w:after="0" w:line="240" w:lineRule="auto"/>
        <w:ind w:left="709" w:hanging="709"/>
        <w:jc w:val="both"/>
        <w:rPr>
          <w:rFonts w:ascii="Times New Roman" w:hAnsi="Times New Roman" w:cs="Times New Roman"/>
          <w:sz w:val="24"/>
          <w:szCs w:val="24"/>
        </w:rPr>
      </w:pPr>
      <w:r w:rsidRPr="00726AFB">
        <w:rPr>
          <w:rFonts w:ascii="Times New Roman" w:hAnsi="Times New Roman" w:cs="Times New Roman"/>
          <w:sz w:val="24"/>
          <w:szCs w:val="24"/>
        </w:rPr>
        <w:t xml:space="preserve">Taniredja, dkk. 2013. </w:t>
      </w:r>
      <w:r w:rsidRPr="00726AFB">
        <w:rPr>
          <w:rFonts w:ascii="Times New Roman" w:hAnsi="Times New Roman" w:cs="Times New Roman"/>
          <w:i/>
          <w:sz w:val="24"/>
          <w:szCs w:val="24"/>
        </w:rPr>
        <w:t>Model-model Pembelajaran Inovatif dan Efektif</w:t>
      </w:r>
      <w:r w:rsidRPr="00726AFB">
        <w:rPr>
          <w:rFonts w:ascii="Times New Roman" w:hAnsi="Times New Roman" w:cs="Times New Roman"/>
          <w:sz w:val="24"/>
          <w:szCs w:val="24"/>
        </w:rPr>
        <w:t>. Bandung: Alfabeta.</w:t>
      </w:r>
      <w:bookmarkStart w:id="0" w:name="_GoBack"/>
      <w:bookmarkEnd w:id="0"/>
    </w:p>
    <w:p w:rsidR="00CD0D66" w:rsidRPr="002F1371" w:rsidRDefault="00CD0D66" w:rsidP="000B0B16">
      <w:pPr>
        <w:spacing w:after="0" w:line="240" w:lineRule="auto"/>
        <w:jc w:val="both"/>
        <w:rPr>
          <w:rFonts w:ascii="Times New Roman" w:hAnsi="Times New Roman" w:cs="Times New Roman"/>
          <w:sz w:val="24"/>
          <w:szCs w:val="24"/>
        </w:rPr>
      </w:pPr>
    </w:p>
    <w:p w:rsidR="00CD0D66" w:rsidRPr="00CD0D66" w:rsidRDefault="00CD0D66" w:rsidP="000B0B16">
      <w:pPr>
        <w:spacing w:line="240" w:lineRule="auto"/>
        <w:rPr>
          <w:rFonts w:cstheme="minorHAnsi"/>
        </w:rPr>
      </w:pPr>
      <w:r w:rsidRPr="002F1371">
        <w:rPr>
          <w:rFonts w:ascii="Times New Roman" w:hAnsi="Times New Roman" w:cs="Times New Roman"/>
          <w:sz w:val="24"/>
          <w:szCs w:val="24"/>
        </w:rPr>
        <w:t xml:space="preserve">Tarigan, Henry Guntur. 2008. </w:t>
      </w:r>
      <w:r w:rsidRPr="002F1371">
        <w:rPr>
          <w:rFonts w:ascii="Times New Roman" w:hAnsi="Times New Roman" w:cs="Times New Roman"/>
          <w:i/>
          <w:iCs/>
          <w:sz w:val="24"/>
          <w:szCs w:val="24"/>
        </w:rPr>
        <w:t>Menulis: sebagai Suatu Keterampilan Berbahasa.</w:t>
      </w:r>
      <w:r w:rsidRPr="002F1371">
        <w:rPr>
          <w:rFonts w:ascii="Times New Roman" w:hAnsi="Times New Roman" w:cs="Times New Roman"/>
          <w:sz w:val="24"/>
          <w:szCs w:val="24"/>
        </w:rPr>
        <w:t xml:space="preserve"> Bandung: Angkasa.</w:t>
      </w:r>
      <w:r w:rsidRPr="008C2FA3">
        <w:rPr>
          <w:rFonts w:cstheme="minorHAnsi"/>
        </w:rPr>
        <w:t xml:space="preserve"> </w:t>
      </w:r>
    </w:p>
    <w:p w:rsidR="00CD0D66" w:rsidRPr="00262FC4" w:rsidRDefault="00CD0D66" w:rsidP="000B0B16">
      <w:pPr>
        <w:spacing w:line="240" w:lineRule="auto"/>
        <w:ind w:left="567" w:hanging="567"/>
        <w:jc w:val="both"/>
        <w:rPr>
          <w:rFonts w:ascii="Times New Roman" w:hAnsi="Times New Roman" w:cs="Times New Roman"/>
          <w:sz w:val="24"/>
          <w:szCs w:val="24"/>
        </w:rPr>
      </w:pPr>
      <w:r w:rsidRPr="002F1371">
        <w:rPr>
          <w:rFonts w:ascii="Times New Roman" w:hAnsi="Times New Roman" w:cs="Times New Roman"/>
          <w:sz w:val="24"/>
          <w:szCs w:val="24"/>
        </w:rPr>
        <w:t xml:space="preserve">Thahar, Harris Effendi. 2008. </w:t>
      </w:r>
      <w:r w:rsidRPr="002F1371">
        <w:rPr>
          <w:rFonts w:ascii="Times New Roman" w:hAnsi="Times New Roman" w:cs="Times New Roman"/>
          <w:i/>
          <w:sz w:val="24"/>
          <w:szCs w:val="24"/>
        </w:rPr>
        <w:t>Kiat Menulis Cerita Pendek: Teori dan Aplikasi</w:t>
      </w:r>
      <w:r w:rsidRPr="002F1371">
        <w:rPr>
          <w:rFonts w:ascii="Times New Roman" w:hAnsi="Times New Roman" w:cs="Times New Roman"/>
          <w:sz w:val="24"/>
          <w:szCs w:val="24"/>
        </w:rPr>
        <w:t xml:space="preserve">. Bandung: Penerbit Angkasa Bandung. </w:t>
      </w:r>
    </w:p>
    <w:p w:rsidR="00CD0D66" w:rsidRPr="002F1371" w:rsidRDefault="00CD0D66" w:rsidP="000B0B16">
      <w:pPr>
        <w:spacing w:after="0" w:line="240" w:lineRule="auto"/>
        <w:ind w:left="709" w:hanging="709"/>
        <w:jc w:val="both"/>
        <w:rPr>
          <w:rFonts w:ascii="Times New Roman" w:hAnsi="Times New Roman" w:cs="Times New Roman"/>
          <w:sz w:val="24"/>
          <w:szCs w:val="24"/>
        </w:rPr>
      </w:pPr>
      <w:r w:rsidRPr="002F1371">
        <w:rPr>
          <w:rFonts w:ascii="Times New Roman" w:hAnsi="Times New Roman" w:cs="Times New Roman"/>
          <w:sz w:val="24"/>
          <w:szCs w:val="24"/>
        </w:rPr>
        <w:t xml:space="preserve">Widoyoko, S. Eko Putro. 2012. </w:t>
      </w:r>
      <w:r w:rsidRPr="002F1371">
        <w:rPr>
          <w:rFonts w:ascii="Times New Roman" w:hAnsi="Times New Roman" w:cs="Times New Roman"/>
          <w:i/>
          <w:iCs/>
          <w:sz w:val="24"/>
          <w:szCs w:val="24"/>
        </w:rPr>
        <w:t xml:space="preserve">Teknik Penyusunan Instrumen Penelitian. </w:t>
      </w:r>
      <w:r w:rsidRPr="002F1371">
        <w:rPr>
          <w:rFonts w:ascii="Times New Roman" w:hAnsi="Times New Roman" w:cs="Times New Roman"/>
          <w:sz w:val="24"/>
          <w:szCs w:val="24"/>
        </w:rPr>
        <w:t>Yogyakarta: Pustaka Pelajar.</w:t>
      </w:r>
    </w:p>
    <w:p w:rsidR="00CD0D66" w:rsidRPr="002F1371" w:rsidRDefault="00CD0D66" w:rsidP="000B0B16">
      <w:pPr>
        <w:spacing w:after="0" w:line="240" w:lineRule="auto"/>
        <w:ind w:left="709" w:hanging="709"/>
        <w:jc w:val="both"/>
        <w:rPr>
          <w:rFonts w:ascii="Times New Roman" w:hAnsi="Times New Roman" w:cs="Times New Roman"/>
          <w:sz w:val="24"/>
          <w:szCs w:val="24"/>
        </w:rPr>
      </w:pPr>
    </w:p>
    <w:p w:rsidR="00CD0D66" w:rsidRPr="002F1371" w:rsidRDefault="00CD0D66" w:rsidP="000B0B16">
      <w:pPr>
        <w:tabs>
          <w:tab w:val="left" w:pos="284"/>
        </w:tabs>
        <w:spacing w:after="0" w:line="240" w:lineRule="auto"/>
        <w:ind w:left="709" w:hanging="709"/>
        <w:jc w:val="both"/>
        <w:rPr>
          <w:rFonts w:ascii="Times New Roman" w:hAnsi="Times New Roman" w:cs="Times New Roman"/>
          <w:sz w:val="24"/>
          <w:szCs w:val="24"/>
        </w:rPr>
      </w:pPr>
    </w:p>
    <w:p w:rsidR="00CD0D66" w:rsidRPr="002F1371" w:rsidRDefault="00CD0D66" w:rsidP="000B0B16">
      <w:pPr>
        <w:tabs>
          <w:tab w:val="left" w:pos="284"/>
        </w:tabs>
        <w:spacing w:after="0" w:line="240" w:lineRule="auto"/>
        <w:ind w:left="709" w:hanging="709"/>
        <w:jc w:val="both"/>
        <w:rPr>
          <w:rFonts w:ascii="Times New Roman" w:hAnsi="Times New Roman" w:cs="Times New Roman"/>
          <w:sz w:val="24"/>
          <w:szCs w:val="24"/>
        </w:rPr>
      </w:pPr>
    </w:p>
    <w:p w:rsidR="00CD0D66" w:rsidRDefault="00CD0D66" w:rsidP="000B0B16">
      <w:pPr>
        <w:spacing w:line="240" w:lineRule="auto"/>
      </w:pPr>
    </w:p>
    <w:p w:rsidR="00CD0D66" w:rsidRPr="00CD0D66" w:rsidRDefault="00CD0D66" w:rsidP="000B0B16">
      <w:pPr>
        <w:spacing w:line="240" w:lineRule="auto"/>
        <w:jc w:val="both"/>
        <w:rPr>
          <w:rFonts w:ascii="Times New Roman" w:hAnsi="Times New Roman" w:cs="Times New Roman"/>
          <w:b/>
          <w:sz w:val="24"/>
          <w:szCs w:val="24"/>
        </w:rPr>
      </w:pPr>
    </w:p>
    <w:p w:rsidR="0045295B" w:rsidRPr="00CD0D66" w:rsidRDefault="0045295B" w:rsidP="000B0B16">
      <w:pPr>
        <w:pStyle w:val="ListParagraph"/>
        <w:spacing w:before="240" w:line="240" w:lineRule="auto"/>
        <w:ind w:left="0"/>
        <w:jc w:val="both"/>
        <w:rPr>
          <w:rFonts w:ascii="Times New Roman" w:hAnsi="Times New Roman" w:cs="Times New Roman"/>
          <w:sz w:val="24"/>
          <w:szCs w:val="24"/>
          <w:lang w:val="id-ID"/>
        </w:rPr>
      </w:pPr>
    </w:p>
    <w:p w:rsidR="0045295B" w:rsidRPr="00CD0D66" w:rsidRDefault="0045295B" w:rsidP="000B0B16">
      <w:pPr>
        <w:pStyle w:val="ListParagraph"/>
        <w:spacing w:before="240" w:line="240" w:lineRule="auto"/>
        <w:ind w:left="0"/>
        <w:rPr>
          <w:rFonts w:ascii="Times New Roman" w:hAnsi="Times New Roman" w:cs="Times New Roman"/>
          <w:b/>
          <w:sz w:val="24"/>
          <w:szCs w:val="24"/>
          <w:lang w:val="id-ID"/>
        </w:rPr>
      </w:pPr>
    </w:p>
    <w:p w:rsidR="00CE1CCF" w:rsidRPr="00E227A4" w:rsidRDefault="00CE1CCF" w:rsidP="000B0B16">
      <w:pPr>
        <w:pStyle w:val="ListParagraph"/>
        <w:spacing w:before="240" w:line="240" w:lineRule="auto"/>
        <w:ind w:left="0" w:firstLine="465"/>
        <w:jc w:val="both"/>
        <w:rPr>
          <w:rFonts w:ascii="Times New Roman" w:hAnsi="Times New Roman" w:cs="Times New Roman"/>
          <w:sz w:val="24"/>
          <w:szCs w:val="24"/>
        </w:rPr>
      </w:pPr>
      <w:r>
        <w:rPr>
          <w:rFonts w:ascii="Times New Roman" w:hAnsi="Times New Roman" w:cs="Times New Roman"/>
          <w:sz w:val="24"/>
          <w:szCs w:val="24"/>
        </w:rPr>
        <w:t xml:space="preserve"> </w:t>
      </w:r>
    </w:p>
    <w:p w:rsidR="00DC4F5C" w:rsidRPr="004E2BD4" w:rsidRDefault="00CE1CCF" w:rsidP="000B0B16">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A7A65">
        <w:rPr>
          <w:rFonts w:ascii="Times New Roman" w:hAnsi="Times New Roman" w:cs="Times New Roman"/>
          <w:sz w:val="24"/>
          <w:szCs w:val="24"/>
        </w:rPr>
        <w:t xml:space="preserve"> </w:t>
      </w:r>
      <w:r w:rsidR="009044DA">
        <w:rPr>
          <w:rFonts w:ascii="Times New Roman" w:hAnsi="Times New Roman" w:cs="Times New Roman"/>
          <w:sz w:val="24"/>
          <w:szCs w:val="24"/>
        </w:rPr>
        <w:t xml:space="preserve"> </w:t>
      </w:r>
      <w:r w:rsidR="004E2BD4">
        <w:rPr>
          <w:rFonts w:ascii="Times New Roman" w:hAnsi="Times New Roman" w:cs="Times New Roman"/>
          <w:sz w:val="24"/>
          <w:szCs w:val="24"/>
        </w:rPr>
        <w:t xml:space="preserve">  </w:t>
      </w:r>
      <w:r w:rsidR="00476C2E">
        <w:rPr>
          <w:rFonts w:ascii="Times New Roman" w:hAnsi="Times New Roman" w:cs="Times New Roman"/>
          <w:i/>
          <w:sz w:val="24"/>
          <w:szCs w:val="24"/>
        </w:rPr>
        <w:t xml:space="preserve"> </w:t>
      </w:r>
    </w:p>
    <w:p w:rsidR="00995239" w:rsidRDefault="00995239" w:rsidP="00CD0D66">
      <w:pPr>
        <w:spacing w:after="0" w:line="360" w:lineRule="auto"/>
        <w:jc w:val="both"/>
        <w:rPr>
          <w:rFonts w:ascii="Times New Roman" w:eastAsia="Calibri" w:hAnsi="Times New Roman" w:cs="Arial"/>
          <w:sz w:val="24"/>
          <w:szCs w:val="24"/>
        </w:rPr>
      </w:pPr>
    </w:p>
    <w:p w:rsidR="00995239" w:rsidRDefault="00995239" w:rsidP="00CD0D66">
      <w:pPr>
        <w:spacing w:after="0" w:line="360" w:lineRule="auto"/>
        <w:ind w:firstLine="567"/>
        <w:jc w:val="both"/>
        <w:rPr>
          <w:rFonts w:ascii="Times New Roman" w:eastAsia="Calibri" w:hAnsi="Times New Roman" w:cs="Arial"/>
          <w:sz w:val="24"/>
          <w:szCs w:val="24"/>
        </w:rPr>
      </w:pPr>
      <w:r w:rsidRPr="002F1371">
        <w:rPr>
          <w:rFonts w:ascii="Times New Roman" w:eastAsia="Calibri" w:hAnsi="Times New Roman" w:cs="Arial"/>
          <w:sz w:val="24"/>
          <w:szCs w:val="24"/>
        </w:rPr>
        <w:t xml:space="preserve"> </w:t>
      </w:r>
    </w:p>
    <w:p w:rsidR="00736EA0" w:rsidRPr="000B0B16" w:rsidRDefault="00736EA0" w:rsidP="000B0B16">
      <w:pPr>
        <w:spacing w:after="0" w:line="360" w:lineRule="auto"/>
        <w:jc w:val="both"/>
        <w:rPr>
          <w:rFonts w:ascii="Times New Roman" w:hAnsi="Times New Roman"/>
          <w:sz w:val="24"/>
          <w:szCs w:val="24"/>
        </w:rPr>
      </w:pPr>
    </w:p>
    <w:sectPr w:rsidR="00736EA0" w:rsidRPr="000B0B16" w:rsidSect="000B0B16">
      <w:footerReference w:type="default" r:id="rId8"/>
      <w:pgSz w:w="12240" w:h="15840" w:code="1"/>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97D" w:rsidRDefault="00B0697D" w:rsidP="00D10B48">
      <w:pPr>
        <w:spacing w:after="0" w:line="240" w:lineRule="auto"/>
      </w:pPr>
      <w:r>
        <w:separator/>
      </w:r>
    </w:p>
  </w:endnote>
  <w:endnote w:type="continuationSeparator" w:id="0">
    <w:p w:rsidR="00B0697D" w:rsidRDefault="00B0697D" w:rsidP="00D1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712590"/>
      <w:docPartObj>
        <w:docPartGallery w:val="Page Numbers (Bottom of Page)"/>
        <w:docPartUnique/>
      </w:docPartObj>
    </w:sdtPr>
    <w:sdtEndPr>
      <w:rPr>
        <w:noProof/>
      </w:rPr>
    </w:sdtEndPr>
    <w:sdtContent>
      <w:p w:rsidR="00D10B48" w:rsidRDefault="00D10B48">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D10B48" w:rsidRDefault="00D10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97D" w:rsidRDefault="00B0697D" w:rsidP="00D10B48">
      <w:pPr>
        <w:spacing w:after="0" w:line="240" w:lineRule="auto"/>
      </w:pPr>
      <w:r>
        <w:separator/>
      </w:r>
    </w:p>
  </w:footnote>
  <w:footnote w:type="continuationSeparator" w:id="0">
    <w:p w:rsidR="00B0697D" w:rsidRDefault="00B0697D" w:rsidP="00D10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201"/>
    <w:multiLevelType w:val="hybridMultilevel"/>
    <w:tmpl w:val="D8C6B8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9C26CC"/>
    <w:multiLevelType w:val="hybridMultilevel"/>
    <w:tmpl w:val="594041B8"/>
    <w:lvl w:ilvl="0" w:tplc="8B8E7156">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95A3AE0"/>
    <w:multiLevelType w:val="hybridMultilevel"/>
    <w:tmpl w:val="765E840C"/>
    <w:lvl w:ilvl="0" w:tplc="8E467CA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14"/>
    <w:rsid w:val="00000F36"/>
    <w:rsid w:val="00071C2F"/>
    <w:rsid w:val="000B0B16"/>
    <w:rsid w:val="002B455C"/>
    <w:rsid w:val="003A36A4"/>
    <w:rsid w:val="00446EF9"/>
    <w:rsid w:val="0045295B"/>
    <w:rsid w:val="00476C2E"/>
    <w:rsid w:val="004E2BD4"/>
    <w:rsid w:val="00736EA0"/>
    <w:rsid w:val="00793797"/>
    <w:rsid w:val="008A0850"/>
    <w:rsid w:val="009044DA"/>
    <w:rsid w:val="00922B3E"/>
    <w:rsid w:val="00972856"/>
    <w:rsid w:val="00995239"/>
    <w:rsid w:val="00B0697D"/>
    <w:rsid w:val="00B2674C"/>
    <w:rsid w:val="00B86EC4"/>
    <w:rsid w:val="00B94B15"/>
    <w:rsid w:val="00BC0071"/>
    <w:rsid w:val="00CD0D66"/>
    <w:rsid w:val="00CE1CCF"/>
    <w:rsid w:val="00D10B48"/>
    <w:rsid w:val="00DC4F5C"/>
    <w:rsid w:val="00E35423"/>
    <w:rsid w:val="00F44F14"/>
    <w:rsid w:val="00F615D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14"/>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EA0"/>
    <w:pPr>
      <w:ind w:left="720"/>
      <w:contextualSpacing/>
    </w:pPr>
    <w:rPr>
      <w:rFonts w:eastAsia="Times New Roman"/>
      <w:lang w:val="en-US" w:eastAsia="en-US"/>
    </w:rPr>
  </w:style>
  <w:style w:type="paragraph" w:styleId="Header">
    <w:name w:val="header"/>
    <w:basedOn w:val="Normal"/>
    <w:link w:val="HeaderChar"/>
    <w:uiPriority w:val="99"/>
    <w:unhideWhenUsed/>
    <w:rsid w:val="00D10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48"/>
    <w:rPr>
      <w:rFonts w:eastAsiaTheme="minorEastAsia"/>
      <w:lang w:eastAsia="id-ID"/>
    </w:rPr>
  </w:style>
  <w:style w:type="paragraph" w:styleId="Footer">
    <w:name w:val="footer"/>
    <w:basedOn w:val="Normal"/>
    <w:link w:val="FooterChar"/>
    <w:uiPriority w:val="99"/>
    <w:unhideWhenUsed/>
    <w:rsid w:val="00D10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48"/>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14"/>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EA0"/>
    <w:pPr>
      <w:ind w:left="720"/>
      <w:contextualSpacing/>
    </w:pPr>
    <w:rPr>
      <w:rFonts w:eastAsia="Times New Roman"/>
      <w:lang w:val="en-US" w:eastAsia="en-US"/>
    </w:rPr>
  </w:style>
  <w:style w:type="paragraph" w:styleId="Header">
    <w:name w:val="header"/>
    <w:basedOn w:val="Normal"/>
    <w:link w:val="HeaderChar"/>
    <w:uiPriority w:val="99"/>
    <w:unhideWhenUsed/>
    <w:rsid w:val="00D10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48"/>
    <w:rPr>
      <w:rFonts w:eastAsiaTheme="minorEastAsia"/>
      <w:lang w:eastAsia="id-ID"/>
    </w:rPr>
  </w:style>
  <w:style w:type="paragraph" w:styleId="Footer">
    <w:name w:val="footer"/>
    <w:basedOn w:val="Normal"/>
    <w:link w:val="FooterChar"/>
    <w:uiPriority w:val="99"/>
    <w:unhideWhenUsed/>
    <w:rsid w:val="00D10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48"/>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15</Pages>
  <Words>4235</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Inrad</dc:creator>
  <cp:lastModifiedBy>Edi</cp:lastModifiedBy>
  <cp:revision>6</cp:revision>
  <dcterms:created xsi:type="dcterms:W3CDTF">2017-02-02T11:17:00Z</dcterms:created>
  <dcterms:modified xsi:type="dcterms:W3CDTF">2017-01-31T18:02:00Z</dcterms:modified>
</cp:coreProperties>
</file>