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96" w:rsidRPr="008A393C" w:rsidRDefault="00E06593" w:rsidP="008C3A96">
      <w:pPr>
        <w:tabs>
          <w:tab w:val="left" w:pos="7230"/>
        </w:tabs>
        <w:spacing w:line="480" w:lineRule="auto"/>
        <w:ind w:left="1350" w:hanging="1350"/>
        <w:jc w:val="center"/>
        <w:rPr>
          <w:rFonts w:ascii="Times New Roman" w:hAnsi="Times New Roman"/>
          <w:b/>
          <w:sz w:val="24"/>
        </w:rPr>
      </w:pPr>
      <w:r>
        <w:rPr>
          <w:rFonts w:ascii="Times New Roman" w:hAnsi="Times New Roman"/>
          <w:b/>
          <w:noProof/>
          <w:sz w:val="24"/>
          <w:lang w:eastAsia="id-ID"/>
        </w:rPr>
        <w:pict>
          <v:rect id="_x0000_s1052" style="position:absolute;left:0;text-align:left;margin-left:383.55pt;margin-top:-76.05pt;width:22.6pt;height:32.25pt;z-index:251642880" strokecolor="white [3212]"/>
        </w:pict>
      </w:r>
      <w:r w:rsidR="008C3A96" w:rsidRPr="008A393C">
        <w:rPr>
          <w:rFonts w:ascii="Times New Roman" w:hAnsi="Times New Roman"/>
          <w:b/>
          <w:sz w:val="24"/>
        </w:rPr>
        <w:t>BAB I</w:t>
      </w:r>
    </w:p>
    <w:p w:rsidR="008C3A96" w:rsidRPr="008A393C" w:rsidRDefault="008C3A96" w:rsidP="008C3A96">
      <w:pPr>
        <w:tabs>
          <w:tab w:val="left" w:pos="7230"/>
        </w:tabs>
        <w:spacing w:after="0" w:line="480" w:lineRule="auto"/>
        <w:jc w:val="center"/>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PENDAHULUAN</w:t>
      </w:r>
    </w:p>
    <w:p w:rsidR="008C3A96" w:rsidRPr="008A393C" w:rsidRDefault="008C3A96" w:rsidP="008C3A96">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Latar Belakang</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Pendidikan adalah suatu proses pewarisan budaya dan pengalaman-pengalaman belajar yang terprogram dalam bentuk pendidikan formal di sekolah</w:t>
      </w:r>
      <w:r w:rsidRPr="008A393C">
        <w:rPr>
          <w:rFonts w:ascii="Times New Roman" w:eastAsia="Times New Roman" w:hAnsi="Times New Roman" w:cs="Times New Roman"/>
          <w:sz w:val="24"/>
          <w:szCs w:val="24"/>
          <w:lang w:eastAsia="id-ID"/>
        </w:rPr>
        <w:t xml:space="preserve"> </w:t>
      </w:r>
      <w:r w:rsidRPr="008A393C">
        <w:rPr>
          <w:rFonts w:ascii="Times New Roman" w:eastAsia="Times New Roman" w:hAnsi="Times New Roman" w:cs="Times New Roman"/>
          <w:sz w:val="24"/>
          <w:szCs w:val="24"/>
          <w:lang w:val="en-US" w:eastAsia="id-ID"/>
        </w:rPr>
        <w:t xml:space="preserve">yang berlangsung seumur hidup yang bertujuan untuk mengembangkan kemampuan-kemampuan individu agar dikemudian hari dapat memainkan peranan hidup secara tepat. </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Melalui pendidikan manusia berharap nilai-nilai kemanusian diwariskan, bukan sekedar diwariskan, melainkan untuk menginternalisai dalam watak dan kepribadian. Nilai-nilai kemanusian menjadi penuntun manusia untuk hidup berdampingan dengan manusia lain, upaya pendidikan melalui internalisasi nilai-nilai kemanusiaan menuntut untuk memanusiakan manusia. Oleh karena itu pendidikan menjadi kebutuhan manusia.</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eastAsia="id-ID"/>
        </w:rPr>
        <w:t>Berdasarkan Undang-Undang tentang Sistem Pendidikan Nasional No. 20 Tahun 2003 pasal 1 menyebutkan bahwa</w:t>
      </w:r>
      <w:r w:rsidRPr="008A393C">
        <w:rPr>
          <w:rFonts w:ascii="Times New Roman" w:eastAsia="Times New Roman" w:hAnsi="Times New Roman" w:cs="Times New Roman"/>
          <w:sz w:val="24"/>
          <w:szCs w:val="24"/>
          <w:lang w:val="en-US" w:eastAsia="id-ID"/>
        </w:rPr>
        <w:t xml:space="preserve"> :</w:t>
      </w:r>
    </w:p>
    <w:p w:rsidR="008C3A96" w:rsidRPr="008A393C" w:rsidRDefault="008C3A96" w:rsidP="008C3A96">
      <w:pPr>
        <w:spacing w:after="0" w:line="240" w:lineRule="auto"/>
        <w:ind w:left="72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w:t>
      </w:r>
      <w:r w:rsidRPr="008A393C">
        <w:rPr>
          <w:rFonts w:ascii="Times New Roman" w:eastAsia="Times New Roman" w:hAnsi="Times New Roman" w:cs="Times New Roman"/>
          <w:sz w:val="24"/>
          <w:szCs w:val="24"/>
          <w:lang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8A393C">
        <w:rPr>
          <w:rFonts w:ascii="Times New Roman" w:eastAsia="Times New Roman" w:hAnsi="Times New Roman" w:cs="Times New Roman"/>
          <w:sz w:val="24"/>
          <w:szCs w:val="24"/>
          <w:lang w:val="en-US" w:eastAsia="id-ID"/>
        </w:rPr>
        <w:t>”(Mugas, 2014: 1)</w:t>
      </w:r>
      <w:r w:rsidRPr="008A393C">
        <w:rPr>
          <w:rFonts w:ascii="Times New Roman" w:eastAsia="Times New Roman" w:hAnsi="Times New Roman" w:cs="Times New Roman"/>
          <w:sz w:val="24"/>
          <w:szCs w:val="24"/>
          <w:lang w:eastAsia="id-ID"/>
        </w:rPr>
        <w:t>.</w:t>
      </w:r>
    </w:p>
    <w:p w:rsidR="008C3A96" w:rsidRPr="008A393C" w:rsidRDefault="008C3A96" w:rsidP="008C3A96">
      <w:pPr>
        <w:spacing w:after="0" w:line="240" w:lineRule="auto"/>
        <w:ind w:left="720" w:right="711"/>
        <w:jc w:val="both"/>
        <w:rPr>
          <w:rFonts w:ascii="Times New Roman" w:eastAsia="Times New Roman" w:hAnsi="Times New Roman" w:cs="Times New Roman"/>
          <w:sz w:val="24"/>
          <w:szCs w:val="24"/>
          <w:lang w:val="en-US" w:eastAsia="id-ID"/>
        </w:rPr>
      </w:pPr>
    </w:p>
    <w:p w:rsidR="008C3A96" w:rsidRPr="008A393C" w:rsidRDefault="00E06593" w:rsidP="008C3A96">
      <w:pPr>
        <w:spacing w:after="0" w:line="480" w:lineRule="auto"/>
        <w:ind w:firstLine="720"/>
        <w:jc w:val="both"/>
        <w:rPr>
          <w:rFonts w:ascii="Times New Roman" w:eastAsia="Times New Roman" w:hAnsi="Times New Roman" w:cs="Times New Roman"/>
          <w:b/>
          <w:sz w:val="24"/>
          <w:szCs w:val="24"/>
          <w:lang w:val="en-US" w:eastAsia="id-ID"/>
        </w:rPr>
      </w:pPr>
      <w:r w:rsidRPr="00E06593">
        <w:rPr>
          <w:rFonts w:ascii="Times New Roman" w:hAnsi="Times New Roman"/>
          <w:b/>
          <w:noProof/>
          <w:sz w:val="24"/>
          <w:lang w:eastAsia="id-ID"/>
        </w:rPr>
        <w:pict>
          <v:rect id="_x0000_s1142" style="position:absolute;left:0;text-align:left;margin-left:200.2pt;margin-top:99.45pt;width:22.6pt;height:32.25pt;z-index:251682816" strokecolor="white [3212]">
            <v:textbox>
              <w:txbxContent>
                <w:p w:rsidR="00903DCC" w:rsidRDefault="00903DCC">
                  <w:r>
                    <w:t>1</w:t>
                  </w:r>
                </w:p>
              </w:txbxContent>
            </v:textbox>
          </v:rect>
        </w:pict>
      </w:r>
      <w:r w:rsidRPr="00E06593">
        <w:rPr>
          <w:rFonts w:ascii="Times New Roman" w:eastAsia="Times New Roman" w:hAnsi="Times New Roman" w:cs="Times New Roman"/>
          <w:noProof/>
          <w:sz w:val="24"/>
          <w:szCs w:val="24"/>
          <w:lang w:val="en-US"/>
        </w:rPr>
        <w:pict>
          <v:rect id="_x0000_s1026" style="position:absolute;left:0;text-align:left;margin-left:222.8pt;margin-top:199.05pt;width:36.5pt;height:36.8pt;z-index:251636736" strokecolor="white [3212]">
            <v:textbox style="mso-next-textbox:#_x0000_s1026">
              <w:txbxContent>
                <w:p w:rsidR="00903DCC" w:rsidRPr="00A75989" w:rsidRDefault="00903DCC" w:rsidP="008C3A96">
                  <w:pPr>
                    <w:jc w:val="center"/>
                    <w:rPr>
                      <w:rFonts w:ascii="Times New Roman" w:hAnsi="Times New Roman" w:cs="Times New Roman"/>
                      <w:sz w:val="24"/>
                      <w:szCs w:val="24"/>
                      <w:lang w:val="en-US"/>
                    </w:rPr>
                  </w:pPr>
                  <w:r w:rsidRPr="00A75989">
                    <w:rPr>
                      <w:rFonts w:ascii="Times New Roman" w:hAnsi="Times New Roman" w:cs="Times New Roman"/>
                      <w:sz w:val="24"/>
                      <w:szCs w:val="24"/>
                      <w:lang w:val="en-US"/>
                    </w:rPr>
                    <w:t>1</w:t>
                  </w:r>
                </w:p>
              </w:txbxContent>
            </v:textbox>
          </v:rect>
        </w:pict>
      </w:r>
      <w:r w:rsidR="008C3A96" w:rsidRPr="008A393C">
        <w:rPr>
          <w:rFonts w:ascii="Times New Roman" w:hAnsi="Times New Roman" w:cs="Times New Roman"/>
          <w:sz w:val="24"/>
          <w:szCs w:val="24"/>
        </w:rPr>
        <w:t xml:space="preserve">Kemajuan suatu bangsa sangat ditentukan oleh kualitas sumber daya manusia. Sedangkan sumber daya manusia tergantung pada kualitas pendidikannya. Peran pendidikan sangat penting untuk menciptakan masyarakat </w:t>
      </w:r>
      <w:r w:rsidR="008C3A96" w:rsidRPr="008A393C">
        <w:rPr>
          <w:rFonts w:ascii="Times New Roman" w:hAnsi="Times New Roman" w:cs="Times New Roman"/>
          <w:sz w:val="24"/>
          <w:szCs w:val="24"/>
        </w:rPr>
        <w:lastRenderedPageBreak/>
        <w:t>yang cerdas, damai, terbuka, dan demokratis. Oleh karena itu, pembaharuan pendidikan perlu terus dilakukan untuk meningkatkan kualitas pendidikan. Kemajuan bangsa Indonesia dapat dicapai melalui penataan pendidikan yang baik, dengan adanya berbagai upaya peningkatan mutu pendidikan diharapkan dapat menaikkan harkat dan martabat manusia Indonesia.</w:t>
      </w:r>
    </w:p>
    <w:p w:rsidR="008C3A96" w:rsidRPr="008A393C" w:rsidRDefault="008C3A96" w:rsidP="008C3A96">
      <w:pPr>
        <w:spacing w:after="0" w:line="480" w:lineRule="auto"/>
        <w:ind w:firstLine="720"/>
        <w:jc w:val="both"/>
        <w:rPr>
          <w:rFonts w:ascii="Times New Roman" w:eastAsia="Times New Roman" w:hAnsi="Times New Roman" w:cs="Times New Roman"/>
          <w:b/>
          <w:sz w:val="24"/>
          <w:szCs w:val="24"/>
          <w:lang w:val="en-US" w:eastAsia="id-ID"/>
        </w:rPr>
      </w:pPr>
      <w:r w:rsidRPr="008A393C">
        <w:rPr>
          <w:rFonts w:ascii="Times New Roman" w:hAnsi="Times New Roman" w:cs="Times New Roman"/>
          <w:sz w:val="24"/>
          <w:szCs w:val="24"/>
          <w:lang w:val="en-US"/>
        </w:rPr>
        <w:t>B</w:t>
      </w:r>
      <w:r w:rsidRPr="008A393C">
        <w:rPr>
          <w:rFonts w:ascii="Times New Roman" w:hAnsi="Times New Roman" w:cs="Times New Roman"/>
          <w:sz w:val="24"/>
          <w:szCs w:val="24"/>
        </w:rPr>
        <w:t>erbagai upaya yang telah ditempuh untuk meningkatkan kualitas pembelajaran, antara lain: pembaharuan kurikulum, pengembangan model pembelajaran,perubahan sistem penilaian, dan lain sebagainya. Salah satu unsur yang sering dikaji dalam hubungannya dengan keaktifan dan hasil belajar siswa adalah model yang digunakan guru dalam kegiatan pembelajaran disekolah.Selama ini kegiatan pembelajaran yang berlangsung didalam kelas berpusat pada guru, sehingga siswa cenderung kurang aktif. Banyak cara yang dapat dilaksanakan agar siswa menjadi aktif, salah satunya dengan merubah paradigma pembelajaran. Guru bukan sebagai pusat pembelajaran,melainkan sebagai pembimbing, motivator, dan fasilitator. Selama kegiatan pembelajaran berlangsung, siswalah yang dituntut untuk aktif sehingga guru bukan merupakan peran utama dalam pembelajaran.Oleh karena itu perlu dikembangkan suatu model pembelajaran yang mampu meningkatkan keaktifan siswa dalam belajar.</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val="en-US" w:eastAsia="id-ID"/>
        </w:rPr>
      </w:pPr>
      <w:r w:rsidRPr="008A393C">
        <w:rPr>
          <w:rFonts w:ascii="Times New Roman" w:hAnsi="Times New Roman" w:cs="Times New Roman"/>
          <w:sz w:val="24"/>
          <w:szCs w:val="24"/>
        </w:rPr>
        <w:t>Pemilihan model pembelajaran yang tepat akan sangat membantu keberhasilan proses belajar mengajar dikelas. Sebenarnya banyak model yang dapat digunakan dalam proses belajar mengajar, namun pemakaian model pembelajaran selama ini banyak guru yang hanya terfokus pada satu model saja yang pada akhirnya membuat siswa merasa jenuh belajar dan membosankan.</w:t>
      </w:r>
      <w:r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lang w:val="en-US"/>
        </w:rPr>
        <w:lastRenderedPageBreak/>
        <w:t xml:space="preserve">Salah satu model pembelajaran yang dapat membuat siswa tidak jenuh dalam belajar adalah model pembelajaran kooperatif tipe </w:t>
      </w:r>
      <w:r w:rsidRPr="008A393C">
        <w:rPr>
          <w:rFonts w:ascii="Times New Roman" w:hAnsi="Times New Roman" w:cs="Times New Roman"/>
          <w:i/>
          <w:sz w:val="24"/>
          <w:szCs w:val="24"/>
          <w:lang w:val="en-US"/>
        </w:rPr>
        <w:t>Team Games Tournament</w:t>
      </w:r>
      <w:r w:rsidRPr="008A393C">
        <w:rPr>
          <w:rFonts w:ascii="Times New Roman" w:hAnsi="Times New Roman" w:cs="Times New Roman"/>
          <w:sz w:val="24"/>
          <w:szCs w:val="24"/>
          <w:lang w:val="en-US"/>
        </w:rPr>
        <w:t>.</w:t>
      </w: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 xml:space="preserve">Karena pada </w:t>
      </w:r>
      <w:r w:rsidRPr="008A393C">
        <w:rPr>
          <w:rFonts w:ascii="Times New Roman" w:eastAsia="Times New Roman" w:hAnsi="Times New Roman" w:cs="Times New Roman"/>
          <w:sz w:val="24"/>
          <w:szCs w:val="24"/>
          <w:lang w:eastAsia="id-ID"/>
        </w:rPr>
        <w:t>tipe ini terdapat beberapa tahap yang harus dilalui pada proses pembelajara</w:t>
      </w:r>
      <w:r w:rsidRPr="008A393C">
        <w:rPr>
          <w:rFonts w:ascii="Times New Roman" w:eastAsia="Times New Roman" w:hAnsi="Times New Roman" w:cs="Times New Roman"/>
          <w:sz w:val="24"/>
          <w:szCs w:val="24"/>
          <w:lang w:val="en-US" w:eastAsia="id-ID"/>
        </w:rPr>
        <w:t xml:space="preserve">n salah satunya </w:t>
      </w:r>
      <w:r w:rsidRPr="008A393C">
        <w:rPr>
          <w:rFonts w:ascii="Times New Roman" w:eastAsia="Times New Roman" w:hAnsi="Times New Roman" w:cs="Times New Roman"/>
          <w:sz w:val="24"/>
          <w:szCs w:val="24"/>
          <w:lang w:eastAsia="id-ID"/>
        </w:rPr>
        <w:t>kompetisi dalam kelompok yang dikemas dalam suatu permainan agar pembelajaran tidak membosankan.</w:t>
      </w:r>
    </w:p>
    <w:p w:rsidR="008C3A96" w:rsidRPr="008A393C" w:rsidRDefault="008C3A96" w:rsidP="008C3A96">
      <w:pPr>
        <w:spacing w:after="0" w:line="480" w:lineRule="auto"/>
        <w:ind w:firstLine="720"/>
        <w:jc w:val="both"/>
        <w:rPr>
          <w:rFonts w:ascii="Times New Roman" w:hAnsi="Times New Roman" w:cs="Times New Roman"/>
          <w:sz w:val="24"/>
          <w:szCs w:val="24"/>
          <w:lang w:val="en-US"/>
        </w:rPr>
      </w:pPr>
      <w:r w:rsidRPr="008A393C">
        <w:rPr>
          <w:rFonts w:ascii="Times New Roman" w:eastAsia="Times New Roman" w:hAnsi="Times New Roman" w:cs="Times New Roman"/>
          <w:sz w:val="24"/>
          <w:szCs w:val="24"/>
          <w:lang w:eastAsia="id-ID"/>
        </w:rPr>
        <w:t xml:space="preserve">Pembelajaran kooperatif tipe </w:t>
      </w:r>
      <w:r w:rsidRPr="008A393C">
        <w:rPr>
          <w:rFonts w:ascii="Times New Roman" w:eastAsia="Times New Roman" w:hAnsi="Times New Roman" w:cs="Times New Roman"/>
          <w:i/>
          <w:sz w:val="24"/>
          <w:szCs w:val="24"/>
          <w:lang w:val="en-US" w:eastAsia="id-ID"/>
        </w:rPr>
        <w:t>team game tournament</w:t>
      </w:r>
      <w:r w:rsidRPr="008A393C">
        <w:rPr>
          <w:rFonts w:ascii="Times New Roman" w:eastAsia="Times New Roman" w:hAnsi="Times New Roman" w:cs="Times New Roman"/>
          <w:sz w:val="24"/>
          <w:szCs w:val="24"/>
          <w:lang w:eastAsia="id-ID"/>
        </w:rPr>
        <w:t xml:space="preserve"> juga membuat siswa aktif mencari penyelesaiaan masalah untuk mengkomunikasikan pengetahuan yang dimil</w:t>
      </w:r>
      <w:r w:rsidRPr="008A393C">
        <w:rPr>
          <w:rFonts w:ascii="Times New Roman" w:eastAsia="Times New Roman" w:hAnsi="Times New Roman" w:cs="Times New Roman"/>
          <w:sz w:val="24"/>
          <w:szCs w:val="24"/>
          <w:lang w:val="en-US" w:eastAsia="id-ID"/>
        </w:rPr>
        <w:t>i</w:t>
      </w:r>
      <w:r w:rsidRPr="008A393C">
        <w:rPr>
          <w:rFonts w:ascii="Times New Roman" w:eastAsia="Times New Roman" w:hAnsi="Times New Roman" w:cs="Times New Roman"/>
          <w:sz w:val="24"/>
          <w:szCs w:val="24"/>
          <w:lang w:eastAsia="id-ID"/>
        </w:rPr>
        <w:t xml:space="preserve">ki kepada orang lain, sehingga masing masing siswa menguasai materi. </w:t>
      </w:r>
      <w:r w:rsidRPr="008A393C">
        <w:rPr>
          <w:rFonts w:ascii="Times New Roman" w:eastAsia="Times New Roman" w:hAnsi="Times New Roman" w:cs="Times New Roman"/>
          <w:sz w:val="24"/>
          <w:szCs w:val="24"/>
          <w:lang w:val="en-US" w:eastAsia="id-ID"/>
        </w:rPr>
        <w:t xml:space="preserve">Model pembelajaran kooperatif tipe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sz w:val="24"/>
          <w:szCs w:val="24"/>
          <w:lang w:val="en-US" w:eastAsia="id-ID"/>
        </w:rPr>
        <w:t xml:space="preserve"> sangat membantu siswa dalam memahami materi pelajaran yang disajikan oleh guru. Dengan menerapkan model pembelajaran kooperatif tipe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sz w:val="24"/>
          <w:szCs w:val="24"/>
          <w:lang w:val="en-US" w:eastAsia="id-ID"/>
        </w:rPr>
        <w:t xml:space="preserve"> maka siswa akan termotivasi untuk belajar karena model ini juga mengadung unsur permainan. Biasanya penggunaan model pembelajaran yang menoton</w:t>
      </w:r>
      <w:r w:rsidRPr="008A393C">
        <w:rPr>
          <w:rFonts w:ascii="Times New Roman" w:hAnsi="Times New Roman" w:cs="Times New Roman"/>
          <w:sz w:val="24"/>
          <w:szCs w:val="24"/>
        </w:rPr>
        <w:t xml:space="preserve"> dapat mengakibatkan hasil belajar siswa menjadi rendah</w:t>
      </w:r>
      <w:r w:rsidRPr="008A393C">
        <w:rPr>
          <w:rFonts w:ascii="Times New Roman" w:hAnsi="Times New Roman" w:cs="Times New Roman"/>
          <w:sz w:val="24"/>
          <w:szCs w:val="24"/>
          <w:lang w:val="en-US"/>
        </w:rPr>
        <w:t>.</w:t>
      </w:r>
    </w:p>
    <w:p w:rsidR="008C3A96" w:rsidRPr="008A393C" w:rsidRDefault="008C3A96" w:rsidP="008C3A96">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Hasil penelitian yang relevan telah dilakukan olehIndra Mugas (2014), dengan judul penelitian penerapan medel pembelajaran TGT (</w:t>
      </w:r>
      <w:r w:rsidRPr="008A393C">
        <w:rPr>
          <w:rFonts w:ascii="Times New Roman" w:hAnsi="Times New Roman" w:cs="Times New Roman"/>
          <w:i/>
          <w:sz w:val="24"/>
          <w:szCs w:val="24"/>
          <w:lang w:val="en-US"/>
        </w:rPr>
        <w:t>Team Games Tournament</w:t>
      </w:r>
      <w:r w:rsidRPr="008A393C">
        <w:rPr>
          <w:rFonts w:ascii="Times New Roman" w:hAnsi="Times New Roman" w:cs="Times New Roman"/>
          <w:sz w:val="24"/>
          <w:szCs w:val="24"/>
          <w:lang w:val="en-US"/>
        </w:rPr>
        <w:t xml:space="preserve">) dengan media pawer point untuk meningkatkan kualitas pembelajaran IPS pada siswa kelas VC SD Islam Hidayatullah Kota Semarang. Penelitian tersebut menunjukkan bahwa pada siklus 1 belum mencapai indikator keberhasilan yang diinginkan dimana hasil perolehan skor rata-rata 14,4 dan termasuk dalam kreteria cukup dengan hasil  belajar siswa telah memenuhi KKM sebanyak 20 siswa (71,4%) dan jumlah siswa yang belum memenuhi KKM berjumlah 8 siswa (28,6%).Namun, pada siklus II telah mencapai indikator </w:t>
      </w:r>
      <w:r w:rsidRPr="008A393C">
        <w:rPr>
          <w:rFonts w:ascii="Times New Roman" w:hAnsi="Times New Roman" w:cs="Times New Roman"/>
          <w:sz w:val="24"/>
          <w:szCs w:val="24"/>
          <w:lang w:val="en-US"/>
        </w:rPr>
        <w:lastRenderedPageBreak/>
        <w:t>keberhasilan. Hal ini ditunjukkan pada hasil tes siklus II dengan presentase hasil belajar mencapai 17,6 dengan rata-rata kelas 78,3. Sedangkan presentase hasil  belajar  siswa yang telah memenuhi KKM berjumlah 22 siswa (78,6%) dan jumlah siswa yang belim memenuhi KKM berjumlah 6 siswa (22,4%).Dari data tersebut di ketahui bahwa pada siklus I telah mencapai hasil belajar yang meningkat dengan kategori kurang, namun pada siklus II sudah berkategori baik.Hal ini membuktikan bahwa penerapan medel pembelajaran kooperatif tipe</w:t>
      </w:r>
      <w:r w:rsidRPr="008A393C">
        <w:rPr>
          <w:rFonts w:ascii="Times New Roman" w:hAnsi="Times New Roman" w:cs="Times New Roman"/>
          <w:i/>
          <w:sz w:val="24"/>
          <w:szCs w:val="24"/>
          <w:lang w:val="en-US"/>
        </w:rPr>
        <w:t xml:space="preserve"> </w:t>
      </w:r>
      <w:r w:rsidRPr="008A393C">
        <w:rPr>
          <w:rFonts w:ascii="Times New Roman" w:hAnsi="Times New Roman" w:cs="Times New Roman"/>
          <w:i/>
          <w:sz w:val="24"/>
          <w:szCs w:val="24"/>
        </w:rPr>
        <w:t>T</w:t>
      </w:r>
      <w:r w:rsidRPr="008A393C">
        <w:rPr>
          <w:rFonts w:ascii="Times New Roman" w:hAnsi="Times New Roman" w:cs="Times New Roman"/>
          <w:i/>
          <w:sz w:val="24"/>
          <w:szCs w:val="24"/>
          <w:lang w:val="en-US"/>
        </w:rPr>
        <w:t>ea</w:t>
      </w:r>
      <w:r w:rsidRPr="008A393C">
        <w:rPr>
          <w:rFonts w:ascii="Times New Roman" w:hAnsi="Times New Roman" w:cs="Times New Roman"/>
          <w:i/>
          <w:sz w:val="24"/>
          <w:szCs w:val="24"/>
        </w:rPr>
        <w:t>m G</w:t>
      </w:r>
      <w:r w:rsidRPr="008A393C">
        <w:rPr>
          <w:rFonts w:ascii="Times New Roman" w:hAnsi="Times New Roman" w:cs="Times New Roman"/>
          <w:i/>
          <w:sz w:val="24"/>
          <w:szCs w:val="24"/>
          <w:lang w:val="en-US"/>
        </w:rPr>
        <w:t xml:space="preserve">ames </w:t>
      </w:r>
      <w:r w:rsidRPr="008A393C">
        <w:rPr>
          <w:rFonts w:ascii="Times New Roman" w:hAnsi="Times New Roman" w:cs="Times New Roman"/>
          <w:i/>
          <w:sz w:val="24"/>
          <w:szCs w:val="24"/>
        </w:rPr>
        <w:t>T</w:t>
      </w:r>
      <w:r w:rsidRPr="008A393C">
        <w:rPr>
          <w:rFonts w:ascii="Times New Roman" w:hAnsi="Times New Roman" w:cs="Times New Roman"/>
          <w:i/>
          <w:sz w:val="24"/>
          <w:szCs w:val="24"/>
          <w:lang w:val="en-US"/>
        </w:rPr>
        <w:t>ournament</w:t>
      </w:r>
      <w:r w:rsidRPr="008A393C">
        <w:rPr>
          <w:rFonts w:ascii="Times New Roman" w:hAnsi="Times New Roman" w:cs="Times New Roman"/>
          <w:sz w:val="24"/>
          <w:szCs w:val="24"/>
        </w:rPr>
        <w:t xml:space="preserve"> (TGT)</w:t>
      </w:r>
      <w:r w:rsidRPr="008A393C">
        <w:rPr>
          <w:rFonts w:ascii="Times New Roman" w:hAnsi="Times New Roman" w:cs="Times New Roman"/>
          <w:sz w:val="24"/>
          <w:szCs w:val="24"/>
          <w:lang w:val="en-US"/>
        </w:rPr>
        <w:t xml:space="preserve"> pada mata pelajaran IPS telah berhasil.</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Berdasarkan hasil penelitian yang dilakukakan oleh Indra Mugas, maka calon peneliti memilih model pembelajaran kooperatif tipe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i/>
          <w:sz w:val="24"/>
          <w:szCs w:val="24"/>
          <w:lang w:eastAsia="id-ID"/>
        </w:rPr>
        <w:t xml:space="preserve"> </w:t>
      </w:r>
      <w:r w:rsidRPr="008A393C">
        <w:rPr>
          <w:rFonts w:ascii="Times New Roman" w:eastAsia="Times New Roman" w:hAnsi="Times New Roman" w:cs="Times New Roman"/>
          <w:sz w:val="24"/>
          <w:szCs w:val="24"/>
          <w:lang w:eastAsia="id-ID"/>
        </w:rPr>
        <w:t>(TGT)</w:t>
      </w:r>
      <w:r w:rsidRPr="008A393C">
        <w:rPr>
          <w:rFonts w:ascii="Times New Roman" w:eastAsia="Times New Roman" w:hAnsi="Times New Roman" w:cs="Times New Roman"/>
          <w:sz w:val="24"/>
          <w:szCs w:val="24"/>
          <w:lang w:val="en-US" w:eastAsia="id-ID"/>
        </w:rPr>
        <w:t>.</w:t>
      </w:r>
      <w:r w:rsidRPr="008A393C">
        <w:rPr>
          <w:rFonts w:ascii="Times New Roman" w:eastAsia="Times New Roman" w:hAnsi="Times New Roman" w:cs="Times New Roman"/>
          <w:sz w:val="24"/>
          <w:szCs w:val="24"/>
          <w:lang w:eastAsia="id-ID"/>
        </w:rPr>
        <w:t xml:space="preserve"> Melalui penerapan model pembelajaran kooperatif tipe </w:t>
      </w:r>
      <w:r w:rsidRPr="008A393C">
        <w:rPr>
          <w:rFonts w:ascii="Times New Roman" w:eastAsia="Times New Roman" w:hAnsi="Times New Roman" w:cs="Times New Roman"/>
          <w:i/>
          <w:sz w:val="24"/>
          <w:szCs w:val="24"/>
          <w:lang w:eastAsia="id-ID"/>
        </w:rPr>
        <w:t>Team Game</w:t>
      </w:r>
      <w:r w:rsidRPr="008A393C">
        <w:rPr>
          <w:rFonts w:ascii="Times New Roman" w:eastAsia="Times New Roman" w:hAnsi="Times New Roman" w:cs="Times New Roman"/>
          <w:i/>
          <w:sz w:val="24"/>
          <w:szCs w:val="24"/>
          <w:lang w:val="en-US" w:eastAsia="id-ID"/>
        </w:rPr>
        <w:t>s</w:t>
      </w:r>
      <w:r w:rsidRPr="008A393C">
        <w:rPr>
          <w:rFonts w:ascii="Times New Roman" w:eastAsia="Times New Roman" w:hAnsi="Times New Roman" w:cs="Times New Roman"/>
          <w:i/>
          <w:sz w:val="24"/>
          <w:szCs w:val="24"/>
          <w:lang w:eastAsia="id-ID"/>
        </w:rPr>
        <w:t xml:space="preserve"> Tournament</w:t>
      </w:r>
      <w:r w:rsidRPr="008A393C">
        <w:rPr>
          <w:rFonts w:ascii="Times New Roman" w:eastAsia="Times New Roman" w:hAnsi="Times New Roman" w:cs="Times New Roman"/>
          <w:sz w:val="24"/>
          <w:szCs w:val="24"/>
          <w:lang w:eastAsia="id-ID"/>
        </w:rPr>
        <w:t xml:space="preserve"> diharapkan hasil belajar siswa di harapkan dapat meningkat. Namun kenyataannya di lapangan tidak sesuai dengan harapan. Berdasarkan data awal yang didapatkan calon peneliti dan guru kelas IV di SD Negeri 75 </w:t>
      </w:r>
      <w:r w:rsidRPr="008A393C">
        <w:rPr>
          <w:rFonts w:ascii="Times New Roman" w:eastAsia="Times New Roman" w:hAnsi="Times New Roman" w:cs="Times New Roman"/>
          <w:sz w:val="24"/>
          <w:szCs w:val="24"/>
          <w:lang w:val="en-US" w:eastAsia="id-ID"/>
        </w:rPr>
        <w:t>L</w:t>
      </w:r>
      <w:r w:rsidRPr="008A393C">
        <w:rPr>
          <w:rFonts w:ascii="Times New Roman" w:eastAsia="Times New Roman" w:hAnsi="Times New Roman" w:cs="Times New Roman"/>
          <w:sz w:val="24"/>
          <w:szCs w:val="24"/>
          <w:lang w:eastAsia="id-ID"/>
        </w:rPr>
        <w:t xml:space="preserve">embanna </w:t>
      </w:r>
      <w:r w:rsidRPr="008A393C">
        <w:rPr>
          <w:rFonts w:ascii="Times New Roman" w:eastAsia="Times New Roman" w:hAnsi="Times New Roman" w:cs="Times New Roman"/>
          <w:sz w:val="24"/>
          <w:szCs w:val="24"/>
          <w:lang w:val="en-US" w:eastAsia="id-ID"/>
        </w:rPr>
        <w:t>K</w:t>
      </w:r>
      <w:r w:rsidRPr="008A393C">
        <w:rPr>
          <w:rFonts w:ascii="Times New Roman" w:eastAsia="Times New Roman" w:hAnsi="Times New Roman" w:cs="Times New Roman"/>
          <w:sz w:val="24"/>
          <w:szCs w:val="24"/>
          <w:lang w:eastAsia="id-ID"/>
        </w:rPr>
        <w:t xml:space="preserve">ecamatan </w:t>
      </w:r>
      <w:r w:rsidRPr="008A393C">
        <w:rPr>
          <w:rFonts w:ascii="Times New Roman" w:eastAsia="Times New Roman" w:hAnsi="Times New Roman" w:cs="Times New Roman"/>
          <w:sz w:val="24"/>
          <w:szCs w:val="24"/>
          <w:lang w:val="en-US" w:eastAsia="id-ID"/>
        </w:rPr>
        <w:t>S</w:t>
      </w:r>
      <w:r w:rsidRPr="008A393C">
        <w:rPr>
          <w:rFonts w:ascii="Times New Roman" w:eastAsia="Times New Roman" w:hAnsi="Times New Roman" w:cs="Times New Roman"/>
          <w:sz w:val="24"/>
          <w:szCs w:val="24"/>
          <w:lang w:eastAsia="id-ID"/>
        </w:rPr>
        <w:t xml:space="preserve">injai </w:t>
      </w:r>
      <w:r w:rsidRPr="008A393C">
        <w:rPr>
          <w:rFonts w:ascii="Times New Roman" w:eastAsia="Times New Roman" w:hAnsi="Times New Roman" w:cs="Times New Roman"/>
          <w:sz w:val="24"/>
          <w:szCs w:val="24"/>
          <w:lang w:val="en-US" w:eastAsia="id-ID"/>
        </w:rPr>
        <w:t>B</w:t>
      </w:r>
      <w:r w:rsidRPr="008A393C">
        <w:rPr>
          <w:rFonts w:ascii="Times New Roman" w:eastAsia="Times New Roman" w:hAnsi="Times New Roman" w:cs="Times New Roman"/>
          <w:sz w:val="24"/>
          <w:szCs w:val="24"/>
          <w:lang w:eastAsia="id-ID"/>
        </w:rPr>
        <w:t xml:space="preserve">arat </w:t>
      </w:r>
      <w:r w:rsidRPr="008A393C">
        <w:rPr>
          <w:rFonts w:ascii="Times New Roman" w:eastAsia="Times New Roman" w:hAnsi="Times New Roman" w:cs="Times New Roman"/>
          <w:sz w:val="24"/>
          <w:szCs w:val="24"/>
          <w:lang w:val="en-US" w:eastAsia="id-ID"/>
        </w:rPr>
        <w:t>K</w:t>
      </w:r>
      <w:r w:rsidRPr="008A393C">
        <w:rPr>
          <w:rFonts w:ascii="Times New Roman" w:eastAsia="Times New Roman" w:hAnsi="Times New Roman" w:cs="Times New Roman"/>
          <w:sz w:val="24"/>
          <w:szCs w:val="24"/>
          <w:lang w:eastAsia="id-ID"/>
        </w:rPr>
        <w:t xml:space="preserve">abupaten </w:t>
      </w:r>
      <w:r w:rsidRPr="008A393C">
        <w:rPr>
          <w:rFonts w:ascii="Times New Roman" w:eastAsia="Times New Roman" w:hAnsi="Times New Roman" w:cs="Times New Roman"/>
          <w:sz w:val="24"/>
          <w:szCs w:val="24"/>
          <w:lang w:val="en-US" w:eastAsia="id-ID"/>
        </w:rPr>
        <w:t>S</w:t>
      </w:r>
      <w:r w:rsidRPr="008A393C">
        <w:rPr>
          <w:rFonts w:ascii="Times New Roman" w:eastAsia="Times New Roman" w:hAnsi="Times New Roman" w:cs="Times New Roman"/>
          <w:sz w:val="24"/>
          <w:szCs w:val="24"/>
          <w:lang w:eastAsia="id-ID"/>
        </w:rPr>
        <w:t xml:space="preserve">injai di peroleh hasil belajar IPS siswa masih rendah atau belum mencapai kreteria ketuntasan minimal (KKM) yang ditetapkan oleh  sekolah 70. Hal ini terbukti dari data berupa nilai ulangan </w:t>
      </w:r>
      <w:r w:rsidRPr="008A393C">
        <w:rPr>
          <w:rFonts w:ascii="Times New Roman" w:eastAsia="Times New Roman" w:hAnsi="Times New Roman" w:cs="Times New Roman"/>
          <w:sz w:val="24"/>
          <w:szCs w:val="24"/>
          <w:lang w:val="en-US" w:eastAsia="id-ID"/>
        </w:rPr>
        <w:t>akhir</w:t>
      </w:r>
      <w:r w:rsidRPr="008A393C">
        <w:rPr>
          <w:rFonts w:ascii="Times New Roman" w:eastAsia="Times New Roman" w:hAnsi="Times New Roman" w:cs="Times New Roman"/>
          <w:sz w:val="24"/>
          <w:szCs w:val="24"/>
          <w:lang w:eastAsia="id-ID"/>
        </w:rPr>
        <w:t xml:space="preserve"> semester I kelas IV tahun ajaran 2015/2016 yang diperoleh dari daftar nilai siswa kelas IV  SD Negeri 75 Lembanna Kecamatan Sinjai Barat Kabupaten Sinjai terdapat 16 siswa terdapat 10 siswa mendapat nilai  ≤70, dengan kelas yaitu </w:t>
      </w:r>
      <w:r w:rsidRPr="008A393C">
        <w:rPr>
          <w:rFonts w:ascii="Times New Roman" w:eastAsia="Times New Roman" w:hAnsi="Times New Roman" w:cs="Times New Roman"/>
          <w:sz w:val="24"/>
          <w:szCs w:val="24"/>
          <w:lang w:val="en-US" w:eastAsia="id-ID"/>
        </w:rPr>
        <w:t>6</w:t>
      </w:r>
      <w:r w:rsidRPr="008A393C">
        <w:rPr>
          <w:rFonts w:ascii="Times New Roman" w:eastAsia="Times New Roman" w:hAnsi="Times New Roman" w:cs="Times New Roman"/>
          <w:sz w:val="24"/>
          <w:szCs w:val="24"/>
          <w:lang w:eastAsia="id-ID"/>
        </w:rPr>
        <w:t>2</w:t>
      </w:r>
      <w:r w:rsidRPr="008A393C">
        <w:rPr>
          <w:rFonts w:ascii="Times New Roman" w:eastAsia="Times New Roman" w:hAnsi="Times New Roman" w:cs="Times New Roman"/>
          <w:sz w:val="24"/>
          <w:szCs w:val="24"/>
          <w:lang w:val="en-US" w:eastAsia="id-ID"/>
        </w:rPr>
        <w:t xml:space="preserve"> % </w:t>
      </w:r>
      <w:r w:rsidRPr="008A393C">
        <w:rPr>
          <w:rFonts w:ascii="Times New Roman" w:eastAsia="Times New Roman" w:hAnsi="Times New Roman" w:cs="Times New Roman"/>
          <w:sz w:val="24"/>
          <w:szCs w:val="24"/>
          <w:lang w:eastAsia="id-ID"/>
        </w:rPr>
        <w:t xml:space="preserve"> dan apabila disesuaikan dengan KKM yaitu 70 berarti masih</w:t>
      </w:r>
      <w:r w:rsidRPr="008A393C">
        <w:rPr>
          <w:rFonts w:ascii="Times New Roman" w:eastAsia="Times New Roman" w:hAnsi="Times New Roman" w:cs="Times New Roman"/>
          <w:sz w:val="24"/>
          <w:szCs w:val="24"/>
          <w:lang w:val="en-US" w:eastAsia="id-ID"/>
        </w:rPr>
        <w:t xml:space="preserve"> lebih banyak siswa yang mendapatkan nilai</w:t>
      </w:r>
      <w:r w:rsidRPr="008A393C">
        <w:rPr>
          <w:rFonts w:ascii="Times New Roman" w:eastAsia="Times New Roman" w:hAnsi="Times New Roman" w:cs="Times New Roman"/>
          <w:sz w:val="24"/>
          <w:szCs w:val="24"/>
          <w:lang w:eastAsia="id-ID"/>
        </w:rPr>
        <w:t xml:space="preserve"> di bawah KKM.</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lastRenderedPageBreak/>
        <w:t xml:space="preserve"> Berdasarkan informasi tersebut maka calon peneliti melakukan prapenelitian dengan mengamati cara guru mengajar dan siswa dalam belajar untuk mengungkapakan penyebab rendahnya hasil belajar siswa pada mata pelajaran IPS. Adapun hasil pengamatan peneliti terhadap guru dalam mengajar yaitu yaitu (1) guru kurang melibatkan siswa dalam proses pembelajaran</w:t>
      </w:r>
      <w:r w:rsidRPr="008A393C">
        <w:rPr>
          <w:rFonts w:ascii="Times New Roman" w:eastAsia="Times New Roman" w:hAnsi="Times New Roman" w:cs="Times New Roman"/>
          <w:sz w:val="24"/>
          <w:szCs w:val="24"/>
          <w:lang w:val="en-US" w:eastAsia="id-ID"/>
        </w:rPr>
        <w:t xml:space="preserve"> di kelas</w:t>
      </w:r>
      <w:r w:rsidRPr="008A393C">
        <w:rPr>
          <w:rFonts w:ascii="Times New Roman" w:eastAsia="Times New Roman" w:hAnsi="Times New Roman" w:cs="Times New Roman"/>
          <w:sz w:val="24"/>
          <w:szCs w:val="24"/>
          <w:lang w:eastAsia="id-ID"/>
        </w:rPr>
        <w:t>, (2) guru kurang mengetahui kharakte</w:t>
      </w:r>
      <w:r w:rsidR="00EF0D0E">
        <w:rPr>
          <w:rFonts w:ascii="Times New Roman" w:eastAsia="Times New Roman" w:hAnsi="Times New Roman" w:cs="Times New Roman"/>
          <w:sz w:val="24"/>
          <w:szCs w:val="24"/>
          <w:lang w:eastAsia="id-ID"/>
        </w:rPr>
        <w:t>ristik individual misalnya</w:t>
      </w:r>
      <w:r w:rsidRPr="008A393C">
        <w:rPr>
          <w:rFonts w:ascii="Times New Roman" w:eastAsia="Times New Roman" w:hAnsi="Times New Roman" w:cs="Times New Roman"/>
          <w:sz w:val="24"/>
          <w:szCs w:val="24"/>
          <w:lang w:eastAsia="id-ID"/>
        </w:rPr>
        <w:t xml:space="preserve"> bakat, minat dan kegemaran, (3) guru kurang menjalin hubungan keakraban</w:t>
      </w:r>
      <w:r w:rsidR="00AB52E1" w:rsidRPr="008A393C">
        <w:rPr>
          <w:rFonts w:ascii="Times New Roman" w:eastAsia="Times New Roman" w:hAnsi="Times New Roman" w:cs="Times New Roman"/>
          <w:sz w:val="24"/>
          <w:szCs w:val="24"/>
          <w:lang w:eastAsia="id-ID"/>
        </w:rPr>
        <w:t xml:space="preserve"> dengan siswa, (4) guru kurang mem</w:t>
      </w:r>
      <w:r w:rsidRPr="008A393C">
        <w:rPr>
          <w:rFonts w:ascii="Times New Roman" w:eastAsia="Times New Roman" w:hAnsi="Times New Roman" w:cs="Times New Roman"/>
          <w:sz w:val="24"/>
          <w:szCs w:val="24"/>
          <w:lang w:eastAsia="id-ID"/>
        </w:rPr>
        <w:t>bangun persaingan yang sehat dalam kelas agar siswa meningkatkan partisipasinya,</w:t>
      </w:r>
      <w:r w:rsidRPr="008A393C">
        <w:rPr>
          <w:rFonts w:ascii="Times New Roman" w:eastAsia="Times New Roman" w:hAnsi="Times New Roman" w:cs="Times New Roman"/>
          <w:sz w:val="24"/>
          <w:szCs w:val="24"/>
          <w:lang w:val="en-US" w:eastAsia="id-ID"/>
        </w:rPr>
        <w:t xml:space="preserve"> (5) guru kurang me</w:t>
      </w:r>
      <w:r w:rsidRPr="008A393C">
        <w:rPr>
          <w:rFonts w:ascii="Times New Roman" w:eastAsia="Times New Roman" w:hAnsi="Times New Roman" w:cs="Times New Roman"/>
          <w:sz w:val="24"/>
          <w:szCs w:val="24"/>
          <w:lang w:eastAsia="id-ID"/>
        </w:rPr>
        <w:t>mbuat siswa belajar dalam situasi yang menyenangkan</w:t>
      </w:r>
      <w:r w:rsidRPr="008A393C">
        <w:rPr>
          <w:rFonts w:ascii="Times New Roman" w:eastAsia="Times New Roman" w:hAnsi="Times New Roman" w:cs="Times New Roman"/>
          <w:sz w:val="24"/>
          <w:szCs w:val="24"/>
          <w:lang w:val="en-US" w:eastAsia="id-ID"/>
        </w:rPr>
        <w:t>.</w:t>
      </w:r>
      <w:r w:rsidR="006F1E9C" w:rsidRPr="008A393C">
        <w:rPr>
          <w:rFonts w:ascii="Times New Roman" w:eastAsia="Times New Roman" w:hAnsi="Times New Roman" w:cs="Times New Roman"/>
          <w:sz w:val="24"/>
          <w:szCs w:val="24"/>
          <w:lang w:eastAsia="id-ID"/>
        </w:rPr>
        <w:t xml:space="preserve"> </w:t>
      </w:r>
      <w:r w:rsidRPr="008A393C">
        <w:rPr>
          <w:rFonts w:ascii="Times New Roman" w:eastAsia="Times New Roman" w:hAnsi="Times New Roman" w:cs="Times New Roman"/>
          <w:sz w:val="24"/>
          <w:szCs w:val="24"/>
          <w:lang w:eastAsia="id-ID"/>
        </w:rPr>
        <w:t xml:space="preserve">Sedangkan hasil pengamatan terhadap siswa yaitu, (1) siswa kurang memperhatikan penjelasan guru, (2) siswa hanya mencatat dan menghafal materi, (3) ada siswa yang mengganggu temannya, ada yang pura-pura belajar serta sebagian siswa yang bercerita pada proses pembelajaran , (4) pada saat mengerjakan tugas masih banyak siswa yang malas mengerjakan tugas, (5) siswa kurang antisias dalam proses pembelajaran. </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Berdasarkan</w:t>
      </w:r>
      <w:r w:rsidRPr="008A393C">
        <w:rPr>
          <w:rFonts w:ascii="Times New Roman" w:eastAsia="Times New Roman" w:hAnsi="Times New Roman" w:cs="Times New Roman"/>
          <w:sz w:val="24"/>
          <w:szCs w:val="24"/>
          <w:lang w:val="en-US" w:eastAsia="id-ID"/>
        </w:rPr>
        <w:t xml:space="preserve"> uraian di atas, maka penulis bermaksud menggunakan model pembelajaran kooperatif tipe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sz w:val="24"/>
          <w:szCs w:val="24"/>
          <w:lang w:val="en-US" w:eastAsia="id-ID"/>
        </w:rPr>
        <w:t xml:space="preserve"> untuk meningkatkan hasil belajar IPS siswa kelas </w:t>
      </w:r>
      <w:r w:rsidRPr="008A393C">
        <w:rPr>
          <w:rFonts w:ascii="Times New Roman" w:eastAsia="Times New Roman" w:hAnsi="Times New Roman" w:cs="Times New Roman"/>
          <w:sz w:val="24"/>
          <w:szCs w:val="24"/>
          <w:lang w:eastAsia="id-ID"/>
        </w:rPr>
        <w:t>IV SD  Negeri 75 Lembanna Kecamatan Sinjai Barat Kabupaten Sinjai</w:t>
      </w:r>
      <w:r w:rsidRPr="008A393C">
        <w:rPr>
          <w:rFonts w:ascii="Times New Roman" w:eastAsia="Times New Roman" w:hAnsi="Times New Roman" w:cs="Times New Roman"/>
          <w:sz w:val="24"/>
          <w:szCs w:val="24"/>
          <w:lang w:val="en-US" w:eastAsia="id-ID"/>
        </w:rPr>
        <w:t xml:space="preserve"> untuk mengetahui secara pasti bagaimana penerapan model pembelajaran kooperatif tipe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sz w:val="24"/>
          <w:szCs w:val="24"/>
          <w:lang w:val="en-US" w:eastAsia="id-ID"/>
        </w:rPr>
        <w:t xml:space="preserve"> dalam pembelajaran IPS terhadap hasil belajar siswa perlu dilakukan Penelitian Tindakan Kelas (PTK). </w:t>
      </w:r>
    </w:p>
    <w:p w:rsidR="003220DC" w:rsidRPr="008A393C" w:rsidRDefault="003220DC" w:rsidP="008C3A96">
      <w:pPr>
        <w:spacing w:after="0" w:line="480" w:lineRule="auto"/>
        <w:ind w:firstLine="720"/>
        <w:jc w:val="both"/>
        <w:rPr>
          <w:rFonts w:ascii="Times New Roman" w:eastAsia="Times New Roman" w:hAnsi="Times New Roman" w:cs="Times New Roman"/>
          <w:sz w:val="24"/>
          <w:szCs w:val="24"/>
          <w:lang w:eastAsia="id-ID"/>
        </w:rPr>
      </w:pPr>
    </w:p>
    <w:p w:rsidR="003220DC" w:rsidRPr="008A393C" w:rsidRDefault="003220DC" w:rsidP="008C3A96">
      <w:pPr>
        <w:spacing w:after="0" w:line="480" w:lineRule="auto"/>
        <w:ind w:firstLine="720"/>
        <w:jc w:val="both"/>
        <w:rPr>
          <w:rFonts w:ascii="Times New Roman" w:eastAsia="Times New Roman" w:hAnsi="Times New Roman" w:cs="Times New Roman"/>
          <w:sz w:val="24"/>
          <w:szCs w:val="24"/>
          <w:lang w:eastAsia="id-ID"/>
        </w:rPr>
      </w:pPr>
    </w:p>
    <w:p w:rsidR="008C3A96" w:rsidRPr="008A393C" w:rsidRDefault="008C3A96" w:rsidP="008C3A96">
      <w:pPr>
        <w:spacing w:after="0" w:line="240" w:lineRule="auto"/>
        <w:ind w:firstLine="720"/>
        <w:jc w:val="both"/>
        <w:rPr>
          <w:rFonts w:ascii="Times New Roman" w:eastAsia="Times New Roman" w:hAnsi="Times New Roman" w:cs="Times New Roman"/>
          <w:sz w:val="24"/>
          <w:szCs w:val="24"/>
          <w:lang w:val="en-US" w:eastAsia="id-ID"/>
        </w:rPr>
      </w:pPr>
    </w:p>
    <w:p w:rsidR="008C3A96" w:rsidRPr="008A393C" w:rsidRDefault="008C3A96" w:rsidP="008C3A96">
      <w:pPr>
        <w:pStyle w:val="ListParagraph"/>
        <w:numPr>
          <w:ilvl w:val="0"/>
          <w:numId w:val="1"/>
        </w:numPr>
        <w:spacing w:after="0" w:line="60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 xml:space="preserve">Rumusan Masalah </w:t>
      </w:r>
    </w:p>
    <w:p w:rsidR="008C3A96" w:rsidRPr="008A393C" w:rsidRDefault="008C3A96" w:rsidP="008C3A96">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 xml:space="preserve">Berdasarkan latar belakang </w:t>
      </w:r>
      <w:r w:rsidRPr="008A393C">
        <w:rPr>
          <w:rFonts w:ascii="Times New Roman" w:hAnsi="Times New Roman" w:cs="Times New Roman"/>
          <w:sz w:val="24"/>
          <w:szCs w:val="24"/>
          <w:lang w:val="en-US"/>
        </w:rPr>
        <w:t>yang telah diuraikan sebelumnya</w:t>
      </w:r>
      <w:r w:rsidRPr="008A393C">
        <w:rPr>
          <w:rFonts w:ascii="Times New Roman" w:hAnsi="Times New Roman" w:cs="Times New Roman"/>
          <w:sz w:val="24"/>
          <w:szCs w:val="24"/>
        </w:rPr>
        <w:t xml:space="preserve">, maka </w:t>
      </w:r>
      <w:r w:rsidRPr="008A393C">
        <w:rPr>
          <w:rFonts w:ascii="Times New Roman" w:hAnsi="Times New Roman" w:cs="Times New Roman"/>
          <w:sz w:val="24"/>
          <w:szCs w:val="24"/>
          <w:lang w:val="en-US"/>
        </w:rPr>
        <w:t xml:space="preserve">rumusan masalah dalam penelitian ini yaitu: </w:t>
      </w:r>
      <w:r w:rsidRPr="008A393C">
        <w:rPr>
          <w:rFonts w:ascii="Times New Roman" w:hAnsi="Times New Roman" w:cs="Times New Roman"/>
          <w:sz w:val="24"/>
          <w:szCs w:val="24"/>
        </w:rPr>
        <w:t xml:space="preserve">Bagaimanakah </w:t>
      </w:r>
      <w:r w:rsidRPr="008A393C">
        <w:rPr>
          <w:rFonts w:ascii="Times New Roman" w:hAnsi="Times New Roman" w:cs="Times New Roman"/>
          <w:sz w:val="24"/>
          <w:szCs w:val="24"/>
          <w:lang w:val="en-US"/>
        </w:rPr>
        <w:t>p</w:t>
      </w:r>
      <w:r w:rsidRPr="008A393C">
        <w:rPr>
          <w:rFonts w:ascii="Times New Roman" w:hAnsi="Times New Roman" w:cs="Times New Roman"/>
          <w:sz w:val="24"/>
          <w:szCs w:val="24"/>
        </w:rPr>
        <w:t xml:space="preserve">enerapan </w:t>
      </w:r>
      <w:r w:rsidRPr="008A393C">
        <w:rPr>
          <w:rFonts w:ascii="Times New Roman" w:hAnsi="Times New Roman" w:cs="Times New Roman"/>
          <w:sz w:val="24"/>
          <w:szCs w:val="24"/>
          <w:lang w:val="en-US"/>
        </w:rPr>
        <w:t>model</w:t>
      </w: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pembelajaran</w:t>
      </w:r>
      <w:r w:rsidRPr="008A393C">
        <w:rPr>
          <w:rFonts w:ascii="Times New Roman" w:hAnsi="Times New Roman" w:cs="Times New Roman"/>
          <w:sz w:val="24"/>
          <w:szCs w:val="24"/>
        </w:rPr>
        <w:t xml:space="preserve">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w:t>
      </w:r>
      <w:r w:rsidRPr="008A393C">
        <w:rPr>
          <w:rFonts w:ascii="Times New Roman" w:hAnsi="Times New Roman" w:cs="Times New Roman"/>
          <w:sz w:val="24"/>
          <w:szCs w:val="24"/>
          <w:lang w:val="en-US"/>
        </w:rPr>
        <w:t xml:space="preserve"> untuk meningkatkan hasil belajar IP</w:t>
      </w:r>
      <w:r w:rsidRPr="008A393C">
        <w:rPr>
          <w:rFonts w:ascii="Times New Roman" w:hAnsi="Times New Roman" w:cs="Times New Roman"/>
          <w:sz w:val="24"/>
          <w:szCs w:val="24"/>
        </w:rPr>
        <w:t xml:space="preserve">S </w:t>
      </w:r>
      <w:r w:rsidRPr="008A393C">
        <w:rPr>
          <w:rFonts w:ascii="Times New Roman" w:hAnsi="Times New Roman" w:cs="Times New Roman"/>
          <w:sz w:val="24"/>
          <w:szCs w:val="24"/>
          <w:lang w:val="en-US"/>
        </w:rPr>
        <w:t>siswa</w:t>
      </w:r>
      <w:r w:rsidRPr="008A393C">
        <w:rPr>
          <w:rFonts w:ascii="Times New Roman" w:hAnsi="Times New Roman" w:cs="Times New Roman"/>
          <w:sz w:val="24"/>
          <w:szCs w:val="24"/>
        </w:rPr>
        <w:t xml:space="preserve"> kelas IV SD Negeri 75 Lembanna Kecamatan Sinjai Barat Kabupaten Sinjai?</w:t>
      </w:r>
    </w:p>
    <w:p w:rsidR="008C3A96" w:rsidRPr="008A393C" w:rsidRDefault="008C3A96" w:rsidP="008C3A96">
      <w:pPr>
        <w:pStyle w:val="ListParagraph"/>
        <w:numPr>
          <w:ilvl w:val="0"/>
          <w:numId w:val="1"/>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Tujuan Penelitian</w:t>
      </w:r>
    </w:p>
    <w:p w:rsidR="008C3A96" w:rsidRPr="008A393C" w:rsidRDefault="008C3A96" w:rsidP="003220DC">
      <w:pPr>
        <w:spacing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 xml:space="preserve">Tujuan penelitian ini adalah untuk </w:t>
      </w:r>
      <w:r w:rsidRPr="008A393C">
        <w:rPr>
          <w:rFonts w:ascii="Times New Roman" w:hAnsi="Times New Roman" w:cs="Times New Roman"/>
          <w:sz w:val="24"/>
          <w:szCs w:val="24"/>
          <w:lang w:val="en-US"/>
        </w:rPr>
        <w:t>mendeskripsikan</w:t>
      </w: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p</w:t>
      </w:r>
      <w:r w:rsidRPr="008A393C">
        <w:rPr>
          <w:rFonts w:ascii="Times New Roman" w:hAnsi="Times New Roman" w:cs="Times New Roman"/>
          <w:sz w:val="24"/>
          <w:szCs w:val="24"/>
        </w:rPr>
        <w:t xml:space="preserve">enerapan </w:t>
      </w:r>
      <w:r w:rsidRPr="008A393C">
        <w:rPr>
          <w:rFonts w:ascii="Times New Roman" w:hAnsi="Times New Roman" w:cs="Times New Roman"/>
          <w:sz w:val="24"/>
          <w:szCs w:val="24"/>
          <w:lang w:val="en-US"/>
        </w:rPr>
        <w:t>model</w:t>
      </w: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pembelajaran</w:t>
      </w:r>
      <w:r w:rsidRPr="008A393C">
        <w:rPr>
          <w:rFonts w:ascii="Times New Roman" w:hAnsi="Times New Roman" w:cs="Times New Roman"/>
          <w:sz w:val="24"/>
          <w:szCs w:val="24"/>
        </w:rPr>
        <w:t xml:space="preserve">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w:t>
      </w:r>
      <w:r w:rsidRPr="008A393C">
        <w:rPr>
          <w:rFonts w:ascii="Times New Roman" w:hAnsi="Times New Roman" w:cs="Times New Roman"/>
          <w:sz w:val="24"/>
          <w:szCs w:val="24"/>
          <w:lang w:val="en-US"/>
        </w:rPr>
        <w:t xml:space="preserve"> untuk meningkatkan hasil belajar IP</w:t>
      </w:r>
      <w:r w:rsidRPr="008A393C">
        <w:rPr>
          <w:rFonts w:ascii="Times New Roman" w:hAnsi="Times New Roman" w:cs="Times New Roman"/>
          <w:sz w:val="24"/>
          <w:szCs w:val="24"/>
        </w:rPr>
        <w:t xml:space="preserve">S </w:t>
      </w:r>
      <w:r w:rsidRPr="008A393C">
        <w:rPr>
          <w:rFonts w:ascii="Times New Roman" w:hAnsi="Times New Roman" w:cs="Times New Roman"/>
          <w:sz w:val="24"/>
          <w:szCs w:val="24"/>
          <w:lang w:val="en-US"/>
        </w:rPr>
        <w:t>siswa</w:t>
      </w:r>
      <w:r w:rsidRPr="008A393C">
        <w:rPr>
          <w:rFonts w:ascii="Times New Roman" w:hAnsi="Times New Roman" w:cs="Times New Roman"/>
          <w:sz w:val="24"/>
          <w:szCs w:val="24"/>
        </w:rPr>
        <w:t xml:space="preserve"> kelas IV SD Negeri 75 Lembanna Kecamatan Sinjai Barat Kabupaten Sinjai.</w:t>
      </w:r>
    </w:p>
    <w:p w:rsidR="008C3A96" w:rsidRPr="008A393C" w:rsidRDefault="008C3A96" w:rsidP="008C3A96">
      <w:pPr>
        <w:pStyle w:val="ListParagraph"/>
        <w:numPr>
          <w:ilvl w:val="0"/>
          <w:numId w:val="1"/>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Manfaat Penelitian</w:t>
      </w:r>
    </w:p>
    <w:p w:rsidR="008C3A96" w:rsidRPr="008A393C" w:rsidRDefault="008C3A96" w:rsidP="008C3A96">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 xml:space="preserve">Adapun manfaat yang diharapkan dari hasil penelitian tindakan kelas dengan penerapan </w:t>
      </w:r>
      <w:r w:rsidRPr="008A393C">
        <w:rPr>
          <w:rFonts w:ascii="Times New Roman" w:hAnsi="Times New Roman" w:cs="Times New Roman"/>
          <w:sz w:val="24"/>
          <w:szCs w:val="24"/>
          <w:lang w:val="en-US"/>
        </w:rPr>
        <w:t>Model Pembelajaran</w:t>
      </w:r>
      <w:r w:rsidRPr="008A393C">
        <w:rPr>
          <w:rFonts w:ascii="Times New Roman" w:hAnsi="Times New Roman" w:cs="Times New Roman"/>
          <w:sz w:val="24"/>
          <w:szCs w:val="24"/>
        </w:rPr>
        <w:t xml:space="preserve">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w:t>
      </w:r>
      <w:r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rPr>
        <w:t>adalah sebagai berikut:</w:t>
      </w:r>
    </w:p>
    <w:p w:rsidR="008C3A96" w:rsidRPr="008A393C" w:rsidRDefault="008C3A96" w:rsidP="008C3A96">
      <w:pPr>
        <w:pStyle w:val="ListParagraph"/>
        <w:numPr>
          <w:ilvl w:val="0"/>
          <w:numId w:val="2"/>
        </w:numPr>
        <w:spacing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Manfaat Teoretis</w:t>
      </w:r>
    </w:p>
    <w:p w:rsidR="008C3A96" w:rsidRPr="008A393C" w:rsidRDefault="008C3A96" w:rsidP="008C3A96">
      <w:pPr>
        <w:pStyle w:val="ListParagraph"/>
        <w:numPr>
          <w:ilvl w:val="0"/>
          <w:numId w:val="3"/>
        </w:numPr>
        <w:spacing w:after="0" w:line="480" w:lineRule="auto"/>
        <w:ind w:left="270" w:hanging="270"/>
        <w:jc w:val="both"/>
        <w:rPr>
          <w:rFonts w:ascii="Times New Roman" w:hAnsi="Times New Roman" w:cs="Times New Roman"/>
          <w:b/>
          <w:sz w:val="24"/>
          <w:szCs w:val="24"/>
        </w:rPr>
      </w:pPr>
      <w:r w:rsidRPr="008A393C">
        <w:rPr>
          <w:rFonts w:ascii="Times New Roman" w:hAnsi="Times New Roman" w:cs="Times New Roman"/>
          <w:sz w:val="24"/>
          <w:szCs w:val="24"/>
        </w:rPr>
        <w:t>Bagi akademis/lembaga pendidikan, menjadi informasi dalam pengembangan ilmu pengetahuan dan sebagai masukan dalam upaya perbaikan pembelajaran IP</w:t>
      </w:r>
      <w:r w:rsidRPr="008A393C">
        <w:rPr>
          <w:rFonts w:ascii="Times New Roman" w:hAnsi="Times New Roman" w:cs="Times New Roman"/>
          <w:sz w:val="24"/>
          <w:szCs w:val="24"/>
          <w:lang w:val="en-US"/>
        </w:rPr>
        <w:t xml:space="preserve">S </w:t>
      </w:r>
      <w:r w:rsidRPr="008A393C">
        <w:rPr>
          <w:rFonts w:ascii="Times New Roman" w:hAnsi="Times New Roman" w:cs="Times New Roman"/>
          <w:sz w:val="24"/>
          <w:szCs w:val="24"/>
        </w:rPr>
        <w:t>sehingga dapat menunjang tercapainya target kurikulum.</w:t>
      </w:r>
    </w:p>
    <w:p w:rsidR="008C3A96" w:rsidRPr="008A393C" w:rsidRDefault="008C3A96" w:rsidP="008C3A96">
      <w:pPr>
        <w:pStyle w:val="ListParagraph"/>
        <w:numPr>
          <w:ilvl w:val="0"/>
          <w:numId w:val="3"/>
        </w:numPr>
        <w:spacing w:after="0" w:line="480" w:lineRule="auto"/>
        <w:ind w:left="270" w:hanging="270"/>
        <w:jc w:val="both"/>
        <w:rPr>
          <w:rFonts w:ascii="Times New Roman" w:hAnsi="Times New Roman" w:cs="Times New Roman"/>
          <w:b/>
          <w:sz w:val="24"/>
          <w:szCs w:val="24"/>
        </w:rPr>
      </w:pPr>
      <w:r w:rsidRPr="008A393C">
        <w:rPr>
          <w:rFonts w:ascii="Times New Roman" w:hAnsi="Times New Roman" w:cs="Times New Roman"/>
          <w:sz w:val="24"/>
          <w:szCs w:val="24"/>
        </w:rPr>
        <w:t>Bagi peneliti, sebagai referensi atau bahan banding bagi peneliti yang ingin mengkaji permasalahan yang relevan.</w:t>
      </w:r>
    </w:p>
    <w:p w:rsidR="003220DC" w:rsidRPr="008A393C" w:rsidRDefault="003220DC" w:rsidP="008C3A96">
      <w:pPr>
        <w:pStyle w:val="ListParagraph"/>
        <w:numPr>
          <w:ilvl w:val="0"/>
          <w:numId w:val="3"/>
        </w:numPr>
        <w:spacing w:after="0" w:line="480" w:lineRule="auto"/>
        <w:ind w:left="270" w:hanging="270"/>
        <w:jc w:val="both"/>
        <w:rPr>
          <w:rFonts w:ascii="Times New Roman" w:hAnsi="Times New Roman" w:cs="Times New Roman"/>
          <w:b/>
          <w:sz w:val="24"/>
          <w:szCs w:val="24"/>
        </w:rPr>
      </w:pPr>
    </w:p>
    <w:p w:rsidR="008C3A96" w:rsidRPr="008A393C" w:rsidRDefault="008C3A96" w:rsidP="008C3A96">
      <w:pPr>
        <w:pStyle w:val="ListParagraph"/>
        <w:numPr>
          <w:ilvl w:val="0"/>
          <w:numId w:val="2"/>
        </w:numPr>
        <w:spacing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lastRenderedPageBreak/>
        <w:t>Manfaat Praktis</w:t>
      </w:r>
    </w:p>
    <w:p w:rsidR="008C3A96" w:rsidRPr="008A393C" w:rsidRDefault="008C3A96" w:rsidP="008C3A96">
      <w:pPr>
        <w:pStyle w:val="ListParagraph"/>
        <w:numPr>
          <w:ilvl w:val="0"/>
          <w:numId w:val="4"/>
        </w:numPr>
        <w:spacing w:after="0"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Bagi guru kelas, sebagai bahan masukan dalam memberikan penanganan terhadap</w:t>
      </w:r>
      <w:r w:rsidRPr="008A393C">
        <w:rPr>
          <w:rFonts w:ascii="Times New Roman" w:hAnsi="Times New Roman" w:cs="Times New Roman"/>
          <w:sz w:val="24"/>
          <w:szCs w:val="24"/>
          <w:lang w:val="en-US"/>
        </w:rPr>
        <w:t xml:space="preserve"> siswa</w:t>
      </w:r>
      <w:r w:rsidRPr="008A393C">
        <w:rPr>
          <w:rFonts w:ascii="Times New Roman" w:hAnsi="Times New Roman" w:cs="Times New Roman"/>
          <w:sz w:val="24"/>
          <w:szCs w:val="24"/>
        </w:rPr>
        <w:t xml:space="preserve"> yang teridentifikasi memiliki hasil belajar rendah, khususnya dalam bidang studi IPS.</w:t>
      </w:r>
    </w:p>
    <w:p w:rsidR="008C3A96" w:rsidRPr="008A393C" w:rsidRDefault="008C3A96" w:rsidP="008C3A96">
      <w:pPr>
        <w:pStyle w:val="ListParagraph"/>
        <w:numPr>
          <w:ilvl w:val="0"/>
          <w:numId w:val="4"/>
        </w:numPr>
        <w:spacing w:after="0"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 xml:space="preserve">Bagi peserta didik dalam mengembangkan dan meningkatkan kemampuan dalam proses pembelajaran IPS, sehingga hasil belajar </w:t>
      </w:r>
      <w:r w:rsidRPr="008A393C">
        <w:rPr>
          <w:rFonts w:ascii="Times New Roman" w:hAnsi="Times New Roman" w:cs="Times New Roman"/>
          <w:sz w:val="24"/>
          <w:szCs w:val="24"/>
          <w:lang w:val="en-US"/>
        </w:rPr>
        <w:t>siswa</w:t>
      </w:r>
      <w:r w:rsidRPr="008A393C">
        <w:rPr>
          <w:rFonts w:ascii="Times New Roman" w:hAnsi="Times New Roman" w:cs="Times New Roman"/>
          <w:sz w:val="24"/>
          <w:szCs w:val="24"/>
        </w:rPr>
        <w:t xml:space="preserve"> dapat meningkat.</w:t>
      </w:r>
    </w:p>
    <w:p w:rsidR="008C3A96" w:rsidRPr="008A393C" w:rsidRDefault="008C3A96" w:rsidP="008C3A96">
      <w:pPr>
        <w:pStyle w:val="ListParagraph"/>
        <w:numPr>
          <w:ilvl w:val="0"/>
          <w:numId w:val="4"/>
        </w:numPr>
        <w:spacing w:after="0"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Bagi sekolah hasil penelitian ini akan memberikan kontribusi positif pada sekolah dalam rangka perbaikan kualitas proses dan hasil pembelajaran.</w:t>
      </w:r>
    </w:p>
    <w:p w:rsidR="008C3A96" w:rsidRPr="008A393C" w:rsidRDefault="008C3A96" w:rsidP="008C3A96">
      <w:pPr>
        <w:spacing w:after="0" w:line="480" w:lineRule="auto"/>
        <w:jc w:val="both"/>
        <w:rPr>
          <w:rFonts w:ascii="Times New Roman" w:hAnsi="Times New Roman" w:cs="Times New Roman"/>
          <w:sz w:val="24"/>
          <w:szCs w:val="24"/>
        </w:rPr>
      </w:pPr>
    </w:p>
    <w:p w:rsidR="008C3A96" w:rsidRPr="008A393C" w:rsidRDefault="008C3A96"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8C3A96" w:rsidRPr="008A393C" w:rsidRDefault="008C3A96" w:rsidP="008C3A96">
      <w:pPr>
        <w:spacing w:after="0" w:line="480" w:lineRule="auto"/>
        <w:jc w:val="both"/>
        <w:rPr>
          <w:rFonts w:ascii="Times New Roman" w:hAnsi="Times New Roman" w:cs="Times New Roman"/>
          <w:sz w:val="24"/>
          <w:szCs w:val="24"/>
        </w:rPr>
      </w:pPr>
    </w:p>
    <w:p w:rsidR="003220DC" w:rsidRPr="008A393C" w:rsidRDefault="003220DC" w:rsidP="008C3A96">
      <w:pPr>
        <w:spacing w:after="0" w:line="480" w:lineRule="auto"/>
        <w:jc w:val="both"/>
        <w:rPr>
          <w:rFonts w:ascii="Times New Roman" w:hAnsi="Times New Roman" w:cs="Times New Roman"/>
          <w:sz w:val="24"/>
          <w:szCs w:val="24"/>
        </w:rPr>
      </w:pPr>
    </w:p>
    <w:p w:rsidR="008C3A96" w:rsidRPr="008A393C" w:rsidRDefault="00E06593" w:rsidP="008C3A96">
      <w:pPr>
        <w:spacing w:after="0" w:line="600" w:lineRule="auto"/>
        <w:jc w:val="center"/>
        <w:rPr>
          <w:rFonts w:ascii="Times New Roman" w:hAnsi="Times New Roman" w:cs="Times New Roman"/>
          <w:b/>
          <w:sz w:val="24"/>
          <w:szCs w:val="24"/>
        </w:rPr>
      </w:pPr>
      <w:r w:rsidRPr="00E06593">
        <w:rPr>
          <w:rFonts w:ascii="Times New Roman" w:hAnsi="Times New Roman" w:cs="Times New Roman"/>
          <w:noProof/>
          <w:sz w:val="24"/>
          <w:szCs w:val="24"/>
          <w:lang w:eastAsia="id-ID"/>
        </w:rPr>
        <w:lastRenderedPageBreak/>
        <w:pict>
          <v:roundrect id="_x0000_s1143" style="position:absolute;left:0;text-align:left;margin-left:386.85pt;margin-top:-81.2pt;width:19.8pt;height:30.8pt;z-index:251683840" arcsize="10923f" strokecolor="white [3212]"/>
        </w:pict>
      </w:r>
      <w:r w:rsidRPr="00E06593">
        <w:rPr>
          <w:rFonts w:ascii="Times New Roman" w:hAnsi="Times New Roman" w:cs="Times New Roman"/>
          <w:noProof/>
          <w:sz w:val="24"/>
          <w:szCs w:val="24"/>
          <w:lang w:val="en-US"/>
        </w:rPr>
        <w:pict>
          <v:rect id="_x0000_s1027" style="position:absolute;left:0;text-align:left;margin-left:400.6pt;margin-top:-83pt;width:47.3pt;height:45.1pt;z-index:251637760" strokecolor="white [3212]"/>
        </w:pict>
      </w:r>
      <w:r w:rsidRPr="00E06593">
        <w:rPr>
          <w:rFonts w:ascii="Times New Roman" w:hAnsi="Times New Roman" w:cs="Times New Roman"/>
          <w:b/>
          <w:noProof/>
          <w:sz w:val="24"/>
          <w:szCs w:val="24"/>
          <w:lang w:val="en-US"/>
        </w:rPr>
        <w:pict>
          <v:rect id="_x0000_s1028" style="position:absolute;left:0;text-align:left;margin-left:395.9pt;margin-top:-81.1pt;width:31.15pt;height:33.9pt;z-index:251638784" strokecolor="white [3212]"/>
        </w:pict>
      </w:r>
      <w:r w:rsidR="008C3A96" w:rsidRPr="008A393C">
        <w:rPr>
          <w:rFonts w:ascii="Times New Roman" w:hAnsi="Times New Roman" w:cs="Times New Roman"/>
          <w:b/>
          <w:sz w:val="24"/>
          <w:szCs w:val="24"/>
        </w:rPr>
        <w:t>BAB II</w:t>
      </w:r>
    </w:p>
    <w:p w:rsidR="008C3A96" w:rsidRPr="008A393C" w:rsidRDefault="008C3A96" w:rsidP="008C3A96">
      <w:pPr>
        <w:spacing w:after="0" w:line="600" w:lineRule="auto"/>
        <w:jc w:val="center"/>
        <w:rPr>
          <w:rFonts w:ascii="Times New Roman" w:hAnsi="Times New Roman" w:cs="Times New Roman"/>
          <w:b/>
          <w:sz w:val="24"/>
          <w:szCs w:val="24"/>
        </w:rPr>
      </w:pPr>
      <w:r w:rsidRPr="008A393C">
        <w:rPr>
          <w:rFonts w:ascii="Times New Roman" w:hAnsi="Times New Roman" w:cs="Times New Roman"/>
          <w:b/>
          <w:sz w:val="24"/>
          <w:szCs w:val="24"/>
        </w:rPr>
        <w:t>KAJIAN PUSTAKA, KERANGKA PIKIR, DAN HIPOTESIS TINDAKAN</w:t>
      </w:r>
    </w:p>
    <w:p w:rsidR="008C3A96" w:rsidRPr="008A393C" w:rsidRDefault="008C3A96" w:rsidP="008C3A96">
      <w:pPr>
        <w:pStyle w:val="ListParagraph"/>
        <w:numPr>
          <w:ilvl w:val="0"/>
          <w:numId w:val="5"/>
        </w:numPr>
        <w:spacing w:after="0" w:line="480" w:lineRule="auto"/>
        <w:ind w:left="360"/>
        <w:rPr>
          <w:rFonts w:ascii="Times New Roman" w:hAnsi="Times New Roman" w:cs="Times New Roman"/>
          <w:b/>
          <w:sz w:val="24"/>
          <w:szCs w:val="24"/>
        </w:rPr>
      </w:pPr>
      <w:r w:rsidRPr="008A393C">
        <w:rPr>
          <w:rFonts w:ascii="Times New Roman" w:hAnsi="Times New Roman" w:cs="Times New Roman"/>
          <w:b/>
          <w:sz w:val="24"/>
          <w:szCs w:val="24"/>
        </w:rPr>
        <w:t>Kajian Pustaka</w:t>
      </w:r>
    </w:p>
    <w:p w:rsidR="008C3A96" w:rsidRPr="008A393C" w:rsidRDefault="008C3A96" w:rsidP="008C3A96">
      <w:pPr>
        <w:pStyle w:val="ListParagraph"/>
        <w:numPr>
          <w:ilvl w:val="3"/>
          <w:numId w:val="5"/>
        </w:numPr>
        <w:spacing w:after="0" w:line="480" w:lineRule="auto"/>
        <w:ind w:left="360"/>
        <w:rPr>
          <w:rFonts w:ascii="Times New Roman" w:hAnsi="Times New Roman" w:cs="Times New Roman"/>
          <w:b/>
          <w:i/>
          <w:sz w:val="24"/>
          <w:szCs w:val="24"/>
        </w:rPr>
      </w:pPr>
      <w:r w:rsidRPr="008A393C">
        <w:rPr>
          <w:rFonts w:ascii="Times New Roman" w:hAnsi="Times New Roman" w:cs="Times New Roman"/>
          <w:b/>
          <w:sz w:val="24"/>
          <w:szCs w:val="24"/>
        </w:rPr>
        <w:t>Pembelajaran Kooperatif</w:t>
      </w:r>
      <w:r w:rsidRPr="008A393C">
        <w:rPr>
          <w:rFonts w:ascii="Times New Roman" w:hAnsi="Times New Roman" w:cs="Times New Roman"/>
          <w:b/>
          <w:sz w:val="24"/>
          <w:szCs w:val="24"/>
          <w:lang w:val="en-US"/>
        </w:rPr>
        <w:t xml:space="preserve"> </w:t>
      </w:r>
      <w:r w:rsidR="003220DC" w:rsidRPr="008A393C">
        <w:rPr>
          <w:rFonts w:ascii="Times New Roman" w:hAnsi="Times New Roman" w:cs="Times New Roman"/>
          <w:b/>
          <w:sz w:val="24"/>
          <w:szCs w:val="24"/>
        </w:rPr>
        <w:t xml:space="preserve"> </w:t>
      </w:r>
      <w:r w:rsidRPr="008A393C">
        <w:rPr>
          <w:rFonts w:ascii="Times New Roman" w:hAnsi="Times New Roman" w:cs="Times New Roman"/>
          <w:b/>
          <w:sz w:val="24"/>
          <w:szCs w:val="24"/>
          <w:lang w:val="en-US"/>
        </w:rPr>
        <w:t xml:space="preserve">Tipe </w:t>
      </w:r>
      <w:r w:rsidRPr="008A393C">
        <w:rPr>
          <w:rFonts w:ascii="Times New Roman" w:hAnsi="Times New Roman" w:cs="Times New Roman"/>
          <w:b/>
          <w:i/>
          <w:sz w:val="24"/>
          <w:szCs w:val="24"/>
          <w:lang w:val="en-US"/>
        </w:rPr>
        <w:t xml:space="preserve">Team Games </w:t>
      </w:r>
      <w:r w:rsidRPr="008A393C">
        <w:rPr>
          <w:rFonts w:ascii="Times New Roman" w:hAnsi="Times New Roman" w:cs="Times New Roman"/>
          <w:b/>
          <w:i/>
          <w:sz w:val="24"/>
          <w:szCs w:val="24"/>
        </w:rPr>
        <w:t>T</w:t>
      </w:r>
      <w:r w:rsidRPr="008A393C">
        <w:rPr>
          <w:rFonts w:ascii="Times New Roman" w:hAnsi="Times New Roman" w:cs="Times New Roman"/>
          <w:b/>
          <w:i/>
          <w:sz w:val="24"/>
          <w:szCs w:val="24"/>
          <w:lang w:val="en-US"/>
        </w:rPr>
        <w:t>ournament</w:t>
      </w:r>
      <w:r w:rsidRPr="008A393C">
        <w:rPr>
          <w:rFonts w:ascii="Times New Roman" w:hAnsi="Times New Roman" w:cs="Times New Roman"/>
          <w:b/>
          <w:i/>
          <w:sz w:val="24"/>
          <w:szCs w:val="24"/>
        </w:rPr>
        <w:t xml:space="preserve"> </w:t>
      </w:r>
      <w:r w:rsidRPr="008A393C">
        <w:rPr>
          <w:rFonts w:ascii="Times New Roman" w:hAnsi="Times New Roman" w:cs="Times New Roman"/>
          <w:b/>
          <w:sz w:val="24"/>
          <w:szCs w:val="24"/>
          <w:lang w:val="en-US"/>
        </w:rPr>
        <w:t>(TGT)</w:t>
      </w:r>
    </w:p>
    <w:p w:rsidR="008C3A96" w:rsidRPr="008A393C" w:rsidRDefault="008C3A96" w:rsidP="008C3A96">
      <w:pPr>
        <w:pStyle w:val="ListParagraph"/>
        <w:numPr>
          <w:ilvl w:val="1"/>
          <w:numId w:val="10"/>
        </w:numPr>
        <w:spacing w:after="0" w:line="480" w:lineRule="auto"/>
        <w:ind w:right="-113"/>
        <w:rPr>
          <w:rFonts w:ascii="Times New Roman" w:hAnsi="Times New Roman" w:cs="Times New Roman"/>
          <w:b/>
          <w:i/>
          <w:sz w:val="24"/>
          <w:szCs w:val="24"/>
        </w:rPr>
      </w:pPr>
      <w:r w:rsidRPr="008A393C">
        <w:rPr>
          <w:rFonts w:ascii="Times New Roman" w:hAnsi="Times New Roman" w:cs="Times New Roman"/>
          <w:b/>
          <w:sz w:val="24"/>
          <w:szCs w:val="24"/>
          <w:lang w:val="en-US"/>
        </w:rPr>
        <w:t>Pengertian Pembelajaran Kooperatif</w:t>
      </w:r>
    </w:p>
    <w:p w:rsidR="008C3A96" w:rsidRPr="008A393C" w:rsidRDefault="008C3A96" w:rsidP="00513FFD">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Pembelajaran kooperatif merupakan salah satu model pembelajaran kelompok yang memilki aturan-aturan tertentu. Prinsip dasar pembelajaran kooperatif adalah siswa membetuk kelompok kecil dan saling mengajar sesam</w:t>
      </w:r>
      <w:r w:rsidRPr="008A393C">
        <w:rPr>
          <w:rFonts w:ascii="Times New Roman" w:hAnsi="Times New Roman" w:cs="Times New Roman"/>
          <w:sz w:val="24"/>
          <w:szCs w:val="24"/>
          <w:lang w:val="en-US"/>
        </w:rPr>
        <w:t>a</w:t>
      </w:r>
      <w:r w:rsidRPr="008A393C">
        <w:rPr>
          <w:rFonts w:ascii="Times New Roman" w:hAnsi="Times New Roman" w:cs="Times New Roman"/>
          <w:sz w:val="24"/>
          <w:szCs w:val="24"/>
        </w:rPr>
        <w:t>nya untuk mencapai tujuan bersama dalam pembelajaran kooperatif sisw</w:t>
      </w:r>
      <w:r w:rsidRPr="008A393C">
        <w:rPr>
          <w:rFonts w:ascii="Times New Roman" w:hAnsi="Times New Roman" w:cs="Times New Roman"/>
          <w:sz w:val="24"/>
          <w:szCs w:val="24"/>
          <w:lang w:val="en-US"/>
        </w:rPr>
        <w:t>a</w:t>
      </w:r>
      <w:r w:rsidRPr="008A393C">
        <w:rPr>
          <w:rFonts w:ascii="Times New Roman" w:hAnsi="Times New Roman" w:cs="Times New Roman"/>
          <w:sz w:val="24"/>
          <w:szCs w:val="24"/>
        </w:rPr>
        <w:t xml:space="preserve"> pandai mengajar siswa yang kurang pandai tanpa merasa dirugikan. Siswa kurang pandai dapat belajar dalam suasana yang menyenangkan karena ba</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yak teman yang membantu dalam memotivasinya. Siswa yang sebelumnya terbiasa bersikap fasif setelah menggunakan pembelajaran kooperatif akan terpaksa berpartisipasi secara aktif agar bisa diterima oleh anggota kelompoknya</w:t>
      </w:r>
      <w:r w:rsidRPr="008A393C">
        <w:rPr>
          <w:rFonts w:ascii="Times New Roman" w:hAnsi="Times New Roman" w:cs="Times New Roman"/>
          <w:sz w:val="24"/>
          <w:szCs w:val="24"/>
          <w:lang w:val="en-US"/>
        </w:rPr>
        <w:t>.</w:t>
      </w:r>
    </w:p>
    <w:p w:rsidR="008C3A96" w:rsidRPr="008A393C" w:rsidRDefault="008C3A96" w:rsidP="00513FFD">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Model pembelajaran kooperatif pada hakekatnya adalah suatu model pembelajaran kelompok kecil yang menekankan atau mempersyaratkan kerja sama serta tanggung jawab individual setiap anggota kelompok dalam menyelesaikan tugas bersama, sehingga seluruh anggota kelompok dalam mencapai tujuan pembelajaran secara optimal.</w:t>
      </w:r>
    </w:p>
    <w:p w:rsidR="008C3A96" w:rsidRPr="008A393C" w:rsidRDefault="008C3A96" w:rsidP="000E6862">
      <w:pPr>
        <w:pStyle w:val="ListParagraph"/>
        <w:numPr>
          <w:ilvl w:val="1"/>
          <w:numId w:val="10"/>
        </w:numPr>
        <w:spacing w:after="0" w:line="480" w:lineRule="auto"/>
        <w:rPr>
          <w:rFonts w:ascii="Times New Roman" w:hAnsi="Times New Roman" w:cs="Times New Roman"/>
          <w:b/>
          <w:sz w:val="24"/>
          <w:szCs w:val="24"/>
        </w:rPr>
      </w:pPr>
      <w:r w:rsidRPr="008A393C">
        <w:rPr>
          <w:rFonts w:ascii="Times New Roman" w:hAnsi="Times New Roman" w:cs="Times New Roman"/>
          <w:b/>
          <w:sz w:val="24"/>
          <w:szCs w:val="24"/>
        </w:rPr>
        <w:t xml:space="preserve">Tujuan Pembelajaran Kooperatif </w:t>
      </w:r>
    </w:p>
    <w:p w:rsidR="008C3A96" w:rsidRPr="008A393C" w:rsidRDefault="00E06593" w:rsidP="008C3A96">
      <w:pPr>
        <w:pStyle w:val="ListParagraph"/>
        <w:spacing w:line="480" w:lineRule="auto"/>
        <w:ind w:left="0" w:firstLine="720"/>
        <w:jc w:val="both"/>
        <w:rPr>
          <w:rFonts w:ascii="Times New Roman" w:hAnsi="Times New Roman" w:cs="Times New Roman"/>
          <w:sz w:val="24"/>
          <w:szCs w:val="24"/>
          <w:lang w:val="en-US"/>
        </w:rPr>
      </w:pPr>
      <w:r w:rsidRPr="00E06593">
        <w:rPr>
          <w:noProof/>
          <w:lang w:val="en-US"/>
        </w:rPr>
        <w:pict>
          <v:rect id="_x0000_s1029" style="position:absolute;left:0;text-align:left;margin-left:195.45pt;margin-top:70.8pt;width:26.3pt;height:24.25pt;z-index:251639808" strokecolor="white [3212]">
            <v:textbox style="mso-next-textbox:#_x0000_s1029">
              <w:txbxContent>
                <w:p w:rsidR="00903DCC" w:rsidRPr="002D7D35" w:rsidRDefault="00903DCC" w:rsidP="008C3A96">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8C3A96" w:rsidRPr="008A393C">
        <w:rPr>
          <w:rFonts w:ascii="Times New Roman" w:hAnsi="Times New Roman" w:cs="Times New Roman"/>
          <w:sz w:val="24"/>
          <w:szCs w:val="24"/>
          <w:lang w:val="en-US"/>
        </w:rPr>
        <w:t xml:space="preserve">Tujuan pembelajaran kooperatif adalah untuk mengajarkan kepada siswa keterampilan kerja sama dan kolaborasi. Kolaborasi ini penting karena masih </w:t>
      </w:r>
      <w:r w:rsidR="008C3A96" w:rsidRPr="008A393C">
        <w:rPr>
          <w:rFonts w:ascii="Times New Roman" w:hAnsi="Times New Roman" w:cs="Times New Roman"/>
          <w:sz w:val="24"/>
          <w:szCs w:val="24"/>
          <w:lang w:val="en-US"/>
        </w:rPr>
        <w:lastRenderedPageBreak/>
        <w:t xml:space="preserve">banyak siswa yang kurang dalam keterampilan sosial. Menurut Slavin </w:t>
      </w:r>
      <w:r w:rsidR="008C3A96" w:rsidRPr="008A393C">
        <w:rPr>
          <w:rFonts w:ascii="Times New Roman" w:hAnsi="Times New Roman" w:cs="Times New Roman"/>
          <w:sz w:val="24"/>
          <w:szCs w:val="24"/>
        </w:rPr>
        <w:t>(</w:t>
      </w:r>
      <w:r w:rsidR="008C3A96" w:rsidRPr="008A393C">
        <w:rPr>
          <w:rFonts w:ascii="Times New Roman" w:hAnsi="Times New Roman" w:cs="Times New Roman"/>
          <w:sz w:val="24"/>
          <w:szCs w:val="24"/>
          <w:lang w:val="en-US"/>
        </w:rPr>
        <w:t>Trianto, 2013: 57</w:t>
      </w:r>
      <w:r w:rsidR="008C3A96" w:rsidRPr="008A393C">
        <w:rPr>
          <w:rFonts w:ascii="Times New Roman" w:hAnsi="Times New Roman" w:cs="Times New Roman"/>
          <w:sz w:val="24"/>
          <w:szCs w:val="24"/>
        </w:rPr>
        <w:t>)</w:t>
      </w:r>
      <w:r w:rsidR="008C3A96" w:rsidRPr="008A393C">
        <w:rPr>
          <w:rFonts w:ascii="Times New Roman" w:hAnsi="Times New Roman" w:cs="Times New Roman"/>
          <w:sz w:val="24"/>
          <w:szCs w:val="24"/>
          <w:lang w:val="en-US"/>
        </w:rPr>
        <w:t xml:space="preserve"> menyatakan bahwa:</w:t>
      </w:r>
    </w:p>
    <w:p w:rsidR="008C3A96" w:rsidRPr="008A393C" w:rsidRDefault="008C3A96" w:rsidP="008C3A96">
      <w:pPr>
        <w:pStyle w:val="ListParagraph"/>
        <w:spacing w:line="240" w:lineRule="auto"/>
        <w:ind w:right="711"/>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Tujuan pembelajaran </w:t>
      </w:r>
      <w:r w:rsidRPr="008A393C">
        <w:rPr>
          <w:rFonts w:ascii="Times New Roman" w:hAnsi="Times New Roman" w:cs="Times New Roman"/>
          <w:sz w:val="24"/>
          <w:szCs w:val="24"/>
        </w:rPr>
        <w:t xml:space="preserve">kooperatif adalah siswa bekerja sama untuk belajar </w:t>
      </w:r>
      <w:r w:rsidRPr="008A393C">
        <w:rPr>
          <w:rFonts w:ascii="Times New Roman" w:hAnsi="Times New Roman" w:cs="Times New Roman"/>
          <w:sz w:val="24"/>
          <w:szCs w:val="24"/>
          <w:lang w:val="en-US"/>
        </w:rPr>
        <w:t>d</w:t>
      </w:r>
      <w:r w:rsidRPr="008A393C">
        <w:rPr>
          <w:rFonts w:ascii="Times New Roman" w:hAnsi="Times New Roman" w:cs="Times New Roman"/>
          <w:sz w:val="24"/>
          <w:szCs w:val="24"/>
        </w:rPr>
        <w:t>an bertanggung jawab pada kemajuan belajar temannya. Sebagai tambahan, belajar kooperatif  menekankan pada tujuan dan konsekuen kelompok yang hany</w:t>
      </w:r>
      <w:r w:rsidRPr="008A393C">
        <w:rPr>
          <w:rFonts w:ascii="Times New Roman" w:hAnsi="Times New Roman" w:cs="Times New Roman"/>
          <w:sz w:val="24"/>
          <w:szCs w:val="24"/>
          <w:lang w:val="en-US"/>
        </w:rPr>
        <w:t>a</w:t>
      </w:r>
      <w:r w:rsidRPr="008A393C">
        <w:rPr>
          <w:rFonts w:ascii="Times New Roman" w:hAnsi="Times New Roman" w:cs="Times New Roman"/>
          <w:sz w:val="24"/>
          <w:szCs w:val="24"/>
        </w:rPr>
        <w:t xml:space="preserve"> dapat dicapai jika semua angggota kelompok mencapai tujuan atau pengasaan materi</w:t>
      </w:r>
      <w:r w:rsidRPr="008A393C">
        <w:rPr>
          <w:rFonts w:ascii="Times New Roman" w:hAnsi="Times New Roman" w:cs="Times New Roman"/>
          <w:sz w:val="24"/>
          <w:szCs w:val="24"/>
          <w:lang w:val="en-US"/>
        </w:rPr>
        <w:t>.</w:t>
      </w:r>
    </w:p>
    <w:p w:rsidR="008C3A96" w:rsidRPr="008A393C" w:rsidRDefault="008C3A96" w:rsidP="008C3A96">
      <w:pPr>
        <w:spacing w:after="0" w:line="480" w:lineRule="auto"/>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Sedangkan </w:t>
      </w:r>
      <w:r w:rsidRPr="008A393C">
        <w:rPr>
          <w:rFonts w:ascii="Times New Roman" w:hAnsi="Times New Roman" w:cs="Times New Roman"/>
          <w:sz w:val="24"/>
          <w:szCs w:val="24"/>
        </w:rPr>
        <w:t>Johnson (</w:t>
      </w:r>
      <w:r w:rsidRPr="008A393C">
        <w:rPr>
          <w:rFonts w:ascii="Times New Roman" w:hAnsi="Times New Roman" w:cs="Times New Roman"/>
          <w:sz w:val="24"/>
          <w:szCs w:val="24"/>
          <w:lang w:val="en-US"/>
        </w:rPr>
        <w:t>Trianto, 2013:57</w:t>
      </w:r>
      <w:r w:rsidRPr="008A393C">
        <w:rPr>
          <w:rFonts w:ascii="Times New Roman" w:hAnsi="Times New Roman" w:cs="Times New Roman"/>
          <w:sz w:val="24"/>
          <w:szCs w:val="24"/>
        </w:rPr>
        <w:t>) Menyatakan bahwa</w:t>
      </w:r>
      <w:r w:rsidRPr="008A393C">
        <w:rPr>
          <w:rFonts w:ascii="Times New Roman" w:hAnsi="Times New Roman" w:cs="Times New Roman"/>
          <w:sz w:val="24"/>
          <w:szCs w:val="24"/>
          <w:lang w:val="en-US"/>
        </w:rPr>
        <w:t>:</w:t>
      </w:r>
    </w:p>
    <w:p w:rsidR="008C3A96" w:rsidRPr="008A393C" w:rsidRDefault="008C3A96" w:rsidP="008C3A96">
      <w:pPr>
        <w:pStyle w:val="ListParagraph"/>
        <w:spacing w:line="240" w:lineRule="auto"/>
        <w:ind w:right="711"/>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w:t>
      </w:r>
      <w:r w:rsidRPr="008A393C">
        <w:rPr>
          <w:rFonts w:ascii="Times New Roman" w:hAnsi="Times New Roman" w:cs="Times New Roman"/>
          <w:sz w:val="24"/>
          <w:szCs w:val="24"/>
        </w:rPr>
        <w:t>Tujuan pokok belajar kooperatif adalah memaksimalkan belajar siswa untuk peningkatan prestasi akademik dan pemahaman baik secara individu maupun secara kelompok. Karena siswa bekerja dalam suatu team</w:t>
      </w:r>
      <w:r w:rsidRPr="008A393C">
        <w:rPr>
          <w:rFonts w:ascii="Times New Roman" w:hAnsi="Times New Roman" w:cs="Times New Roman"/>
          <w:sz w:val="24"/>
          <w:szCs w:val="24"/>
          <w:lang w:val="en-US"/>
        </w:rPr>
        <w:t>s</w:t>
      </w:r>
      <w:r w:rsidRPr="008A393C">
        <w:rPr>
          <w:rFonts w:ascii="Times New Roman" w:hAnsi="Times New Roman" w:cs="Times New Roman"/>
          <w:sz w:val="24"/>
          <w:szCs w:val="24"/>
        </w:rPr>
        <w:t>, maka dengan sendirinya dapat memperbaiki hubu</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gan antar beber</w:t>
      </w:r>
      <w:r w:rsidRPr="008A393C">
        <w:rPr>
          <w:rFonts w:ascii="Times New Roman" w:hAnsi="Times New Roman" w:cs="Times New Roman"/>
          <w:sz w:val="24"/>
          <w:szCs w:val="24"/>
          <w:lang w:val="en-US"/>
        </w:rPr>
        <w:t>a</w:t>
      </w:r>
      <w:r w:rsidRPr="008A393C">
        <w:rPr>
          <w:rFonts w:ascii="Times New Roman" w:hAnsi="Times New Roman" w:cs="Times New Roman"/>
          <w:sz w:val="24"/>
          <w:szCs w:val="24"/>
        </w:rPr>
        <w:t>pa siswa dari berbagai latar belakang etnis dan kemampuan, mengembangkan keterampilan-keterampilan proses kelompok dan pemecahan masalah</w:t>
      </w:r>
      <w:r w:rsidRPr="008A393C">
        <w:rPr>
          <w:rFonts w:ascii="Times New Roman" w:hAnsi="Times New Roman" w:cs="Times New Roman"/>
          <w:sz w:val="24"/>
          <w:szCs w:val="24"/>
          <w:lang w:val="en-US"/>
        </w:rPr>
        <w:t>”.</w:t>
      </w:r>
    </w:p>
    <w:p w:rsidR="008C3A96" w:rsidRPr="008A393C" w:rsidRDefault="008C3A96" w:rsidP="008C3A96">
      <w:pPr>
        <w:pStyle w:val="ListParagraph"/>
        <w:spacing w:line="240" w:lineRule="auto"/>
        <w:ind w:right="711"/>
        <w:jc w:val="both"/>
        <w:rPr>
          <w:rFonts w:ascii="Times New Roman" w:hAnsi="Times New Roman" w:cs="Times New Roman"/>
          <w:sz w:val="24"/>
          <w:szCs w:val="24"/>
          <w:lang w:val="en-US"/>
        </w:rPr>
      </w:pPr>
    </w:p>
    <w:p w:rsidR="008C3A96" w:rsidRPr="008A393C" w:rsidRDefault="008C3A96" w:rsidP="003220DC">
      <w:pPr>
        <w:pStyle w:val="ListParagraph"/>
        <w:spacing w:line="480" w:lineRule="auto"/>
        <w:ind w:left="0" w:firstLine="720"/>
        <w:jc w:val="both"/>
        <w:rPr>
          <w:rFonts w:ascii="Times New Roman" w:hAnsi="Times New Roman" w:cs="Times New Roman"/>
          <w:sz w:val="24"/>
          <w:szCs w:val="24"/>
        </w:rPr>
      </w:pPr>
      <w:r w:rsidRPr="008A393C">
        <w:rPr>
          <w:rFonts w:ascii="Times New Roman" w:hAnsi="Times New Roman" w:cs="Times New Roman"/>
          <w:sz w:val="24"/>
          <w:szCs w:val="24"/>
          <w:lang w:val="en-US"/>
        </w:rPr>
        <w:t xml:space="preserve">Berdasarkan pendapat para ahli di atas, maka dapat disimpulkan bahwa  tujuan pembelajaran kooperatif  adalah untuk </w:t>
      </w:r>
      <w:r w:rsidRPr="008A393C">
        <w:rPr>
          <w:rFonts w:ascii="Times New Roman" w:hAnsi="Times New Roman" w:cs="Times New Roman"/>
          <w:sz w:val="24"/>
          <w:szCs w:val="24"/>
        </w:rPr>
        <w:t>meningkatkan kinerja siswa dalam tugas-tugas akademik unggul da</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 xml:space="preserve"> membantu siswa memahami ko</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sep-konsep yang sulit, dan membantu siswa menumbuhkan kemampuan berfikir kritis. Pembelajaran kooperatif dapat memberikan keuntungan baik pada siswa kelompok bawah maupun kelompok atas yang bekerha</w:t>
      </w:r>
      <w:r w:rsidRPr="008A393C">
        <w:rPr>
          <w:rFonts w:ascii="Times New Roman" w:hAnsi="Times New Roman" w:cs="Times New Roman"/>
          <w:sz w:val="24"/>
          <w:szCs w:val="24"/>
          <w:lang w:val="en-US"/>
        </w:rPr>
        <w:t>k</w:t>
      </w:r>
      <w:r w:rsidRPr="008A393C">
        <w:rPr>
          <w:rFonts w:ascii="Times New Roman" w:hAnsi="Times New Roman" w:cs="Times New Roman"/>
          <w:sz w:val="24"/>
          <w:szCs w:val="24"/>
        </w:rPr>
        <w:t xml:space="preserve"> sama menyelesaikan tugas-tugas akademik.</w:t>
      </w:r>
    </w:p>
    <w:p w:rsidR="008C3A96" w:rsidRPr="008A393C" w:rsidRDefault="008C3A96" w:rsidP="008C3A96">
      <w:pPr>
        <w:pStyle w:val="ListParagraph"/>
        <w:numPr>
          <w:ilvl w:val="1"/>
          <w:numId w:val="10"/>
        </w:numPr>
        <w:spacing w:line="480" w:lineRule="auto"/>
        <w:jc w:val="both"/>
        <w:rPr>
          <w:rFonts w:ascii="Times New Roman" w:hAnsi="Times New Roman" w:cs="Times New Roman"/>
          <w:b/>
          <w:sz w:val="24"/>
          <w:szCs w:val="24"/>
        </w:rPr>
      </w:pPr>
      <w:r w:rsidRPr="008A393C">
        <w:rPr>
          <w:rFonts w:ascii="Times New Roman" w:hAnsi="Times New Roman" w:cs="Times New Roman"/>
          <w:b/>
          <w:sz w:val="24"/>
          <w:szCs w:val="24"/>
        </w:rPr>
        <w:t>Unsur Penting Pembelajaran Kooperatif</w:t>
      </w:r>
    </w:p>
    <w:p w:rsidR="008C3A96" w:rsidRPr="008A393C" w:rsidRDefault="008C3A96" w:rsidP="008C3A96">
      <w:pPr>
        <w:pStyle w:val="ListParagraph"/>
        <w:spacing w:line="480" w:lineRule="auto"/>
        <w:ind w:left="0" w:firstLine="720"/>
        <w:jc w:val="both"/>
        <w:rPr>
          <w:rFonts w:ascii="Times New Roman" w:hAnsi="Times New Roman" w:cs="Times New Roman"/>
          <w:sz w:val="24"/>
          <w:szCs w:val="24"/>
        </w:rPr>
      </w:pPr>
      <w:r w:rsidRPr="008A393C">
        <w:rPr>
          <w:rFonts w:ascii="Times New Roman" w:hAnsi="Times New Roman" w:cs="Times New Roman"/>
          <w:sz w:val="24"/>
          <w:szCs w:val="24"/>
        </w:rPr>
        <w:t>Menurut Johnson dan Sutton (</w:t>
      </w:r>
      <w:r w:rsidRPr="008A393C">
        <w:rPr>
          <w:rFonts w:ascii="Times New Roman" w:hAnsi="Times New Roman" w:cs="Times New Roman"/>
          <w:sz w:val="24"/>
          <w:szCs w:val="24"/>
          <w:lang w:val="en-US"/>
        </w:rPr>
        <w:t>Trianto, 2013: 60</w:t>
      </w:r>
      <w:r w:rsidRPr="008A393C">
        <w:rPr>
          <w:rFonts w:ascii="Times New Roman" w:hAnsi="Times New Roman" w:cs="Times New Roman"/>
          <w:sz w:val="24"/>
          <w:szCs w:val="24"/>
        </w:rPr>
        <w:t>), terdapat lima unsur penting dalam belajar kooperatif, yaitu :</w:t>
      </w:r>
    </w:p>
    <w:p w:rsidR="008C3A96" w:rsidRPr="008A393C" w:rsidRDefault="008C3A96" w:rsidP="008C3A96">
      <w:pPr>
        <w:pStyle w:val="ListParagraph"/>
        <w:numPr>
          <w:ilvl w:val="0"/>
          <w:numId w:val="11"/>
        </w:numPr>
        <w:spacing w:line="240" w:lineRule="auto"/>
        <w:ind w:left="1080" w:right="711"/>
        <w:jc w:val="both"/>
        <w:rPr>
          <w:rFonts w:ascii="Times New Roman" w:hAnsi="Times New Roman" w:cs="Times New Roman"/>
          <w:sz w:val="24"/>
          <w:szCs w:val="24"/>
        </w:rPr>
      </w:pPr>
      <w:r w:rsidRPr="008A393C">
        <w:rPr>
          <w:rFonts w:ascii="Times New Roman" w:hAnsi="Times New Roman" w:cs="Times New Roman"/>
          <w:sz w:val="24"/>
          <w:szCs w:val="24"/>
        </w:rPr>
        <w:t>Saling ketergantungan yang bersifat positif antara siswa. Dalam belajar kooperatif siswa merasa bahwa mereka sedang bekerja sama untuk menca</w:t>
      </w:r>
      <w:r w:rsidRPr="008A393C">
        <w:rPr>
          <w:rFonts w:ascii="Times New Roman" w:hAnsi="Times New Roman" w:cs="Times New Roman"/>
          <w:sz w:val="24"/>
          <w:szCs w:val="24"/>
          <w:lang w:val="en-US"/>
        </w:rPr>
        <w:t>p</w:t>
      </w:r>
      <w:r w:rsidRPr="008A393C">
        <w:rPr>
          <w:rFonts w:ascii="Times New Roman" w:hAnsi="Times New Roman" w:cs="Times New Roman"/>
          <w:sz w:val="24"/>
          <w:szCs w:val="24"/>
        </w:rPr>
        <w:t xml:space="preserve">ai satu tujuan dan terikat satu sama lain. </w:t>
      </w:r>
    </w:p>
    <w:p w:rsidR="008C3A96" w:rsidRPr="008A393C" w:rsidRDefault="008C3A96" w:rsidP="008C3A96">
      <w:pPr>
        <w:pStyle w:val="ListParagraph"/>
        <w:numPr>
          <w:ilvl w:val="0"/>
          <w:numId w:val="11"/>
        </w:numPr>
        <w:spacing w:line="240" w:lineRule="auto"/>
        <w:ind w:left="1080" w:right="711"/>
        <w:jc w:val="both"/>
        <w:rPr>
          <w:rFonts w:ascii="Times New Roman" w:hAnsi="Times New Roman" w:cs="Times New Roman"/>
          <w:sz w:val="24"/>
          <w:szCs w:val="24"/>
        </w:rPr>
      </w:pPr>
      <w:r w:rsidRPr="008A393C">
        <w:rPr>
          <w:rFonts w:ascii="Times New Roman" w:hAnsi="Times New Roman" w:cs="Times New Roman"/>
          <w:sz w:val="24"/>
          <w:szCs w:val="24"/>
        </w:rPr>
        <w:t xml:space="preserve">Interaksi antar siswa yang semakin meningkat. Belajar kooperatif akan meningkatkan interaksi antar siswa. </w:t>
      </w:r>
    </w:p>
    <w:p w:rsidR="008C3A96" w:rsidRPr="008A393C" w:rsidRDefault="008C3A96" w:rsidP="008C3A96">
      <w:pPr>
        <w:pStyle w:val="ListParagraph"/>
        <w:numPr>
          <w:ilvl w:val="0"/>
          <w:numId w:val="11"/>
        </w:numPr>
        <w:spacing w:line="240" w:lineRule="auto"/>
        <w:ind w:left="1080" w:right="711"/>
        <w:jc w:val="both"/>
        <w:rPr>
          <w:rFonts w:ascii="Times New Roman" w:hAnsi="Times New Roman" w:cs="Times New Roman"/>
          <w:sz w:val="24"/>
          <w:szCs w:val="24"/>
        </w:rPr>
      </w:pPr>
      <w:r w:rsidRPr="008A393C">
        <w:rPr>
          <w:rFonts w:ascii="Times New Roman" w:hAnsi="Times New Roman" w:cs="Times New Roman"/>
          <w:sz w:val="24"/>
          <w:szCs w:val="24"/>
        </w:rPr>
        <w:lastRenderedPageBreak/>
        <w:t>Tanggug jawab individua</w:t>
      </w:r>
      <w:r w:rsidRPr="008A393C">
        <w:rPr>
          <w:rFonts w:ascii="Times New Roman" w:hAnsi="Times New Roman" w:cs="Times New Roman"/>
          <w:sz w:val="24"/>
          <w:szCs w:val="24"/>
          <w:lang w:val="en-US"/>
        </w:rPr>
        <w:t>l</w:t>
      </w:r>
      <w:r w:rsidRPr="008A393C">
        <w:rPr>
          <w:rFonts w:ascii="Times New Roman" w:hAnsi="Times New Roman" w:cs="Times New Roman"/>
          <w:sz w:val="24"/>
          <w:szCs w:val="24"/>
        </w:rPr>
        <w:t xml:space="preserve"> dalam kelompok dapat berupa tanggung jawab siswa</w:t>
      </w:r>
      <w:r w:rsidRPr="008A393C">
        <w:rPr>
          <w:rFonts w:ascii="Times New Roman" w:hAnsi="Times New Roman" w:cs="Times New Roman"/>
          <w:sz w:val="24"/>
          <w:szCs w:val="24"/>
          <w:lang w:val="en-US"/>
        </w:rPr>
        <w:t>.</w:t>
      </w:r>
    </w:p>
    <w:p w:rsidR="008C3A96" w:rsidRPr="008A393C" w:rsidRDefault="008C3A96" w:rsidP="008C3A96">
      <w:pPr>
        <w:pStyle w:val="ListParagraph"/>
        <w:numPr>
          <w:ilvl w:val="0"/>
          <w:numId w:val="11"/>
        </w:numPr>
        <w:spacing w:line="240" w:lineRule="auto"/>
        <w:ind w:left="1080" w:right="711"/>
        <w:jc w:val="both"/>
        <w:rPr>
          <w:rFonts w:ascii="Times New Roman" w:hAnsi="Times New Roman" w:cs="Times New Roman"/>
          <w:sz w:val="24"/>
          <w:szCs w:val="24"/>
        </w:rPr>
      </w:pPr>
      <w:r w:rsidRPr="008A393C">
        <w:rPr>
          <w:rFonts w:ascii="Times New Roman" w:hAnsi="Times New Roman" w:cs="Times New Roman"/>
          <w:sz w:val="24"/>
          <w:szCs w:val="24"/>
        </w:rPr>
        <w:t xml:space="preserve">Keterampilan interpersonal dan kelompok kecil, dalam pembelajaran kooperatif. </w:t>
      </w:r>
    </w:p>
    <w:p w:rsidR="008C3A96" w:rsidRPr="008A393C" w:rsidRDefault="008C3A96" w:rsidP="008C3A96">
      <w:pPr>
        <w:pStyle w:val="ListParagraph"/>
        <w:numPr>
          <w:ilvl w:val="0"/>
          <w:numId w:val="11"/>
        </w:numPr>
        <w:spacing w:line="240" w:lineRule="auto"/>
        <w:ind w:left="1080" w:right="711"/>
        <w:jc w:val="both"/>
        <w:rPr>
          <w:rFonts w:ascii="Times New Roman" w:hAnsi="Times New Roman" w:cs="Times New Roman"/>
          <w:sz w:val="24"/>
          <w:szCs w:val="24"/>
        </w:rPr>
      </w:pPr>
      <w:r w:rsidRPr="008A393C">
        <w:rPr>
          <w:rFonts w:ascii="Times New Roman" w:hAnsi="Times New Roman" w:cs="Times New Roman"/>
          <w:sz w:val="24"/>
          <w:szCs w:val="24"/>
        </w:rPr>
        <w:t>Proses kelompok terjadi jika anggota ke</w:t>
      </w:r>
      <w:r w:rsidRPr="008A393C">
        <w:rPr>
          <w:rFonts w:ascii="Times New Roman" w:hAnsi="Times New Roman" w:cs="Times New Roman"/>
          <w:sz w:val="24"/>
          <w:szCs w:val="24"/>
          <w:lang w:val="en-US"/>
        </w:rPr>
        <w:t>l</w:t>
      </w:r>
      <w:r w:rsidRPr="008A393C">
        <w:rPr>
          <w:rFonts w:ascii="Times New Roman" w:hAnsi="Times New Roman" w:cs="Times New Roman"/>
          <w:sz w:val="24"/>
          <w:szCs w:val="24"/>
        </w:rPr>
        <w:t>ompok mendiskusikan bagaiman mereka akan mencapai tujuan dengan baik dan membuat hubungan yang baik.</w:t>
      </w:r>
    </w:p>
    <w:p w:rsidR="008C3A96" w:rsidRPr="008A393C" w:rsidRDefault="008C3A96" w:rsidP="008C3A96">
      <w:pPr>
        <w:pStyle w:val="ListParagraph"/>
        <w:spacing w:line="240" w:lineRule="auto"/>
        <w:ind w:left="1080" w:right="711"/>
        <w:jc w:val="both"/>
        <w:rPr>
          <w:rFonts w:ascii="Times New Roman" w:hAnsi="Times New Roman" w:cs="Times New Roman"/>
          <w:sz w:val="24"/>
          <w:szCs w:val="24"/>
        </w:rPr>
      </w:pPr>
    </w:p>
    <w:p w:rsidR="008C3A96" w:rsidRPr="008A393C" w:rsidRDefault="008C3A96" w:rsidP="008C3A96">
      <w:pPr>
        <w:pStyle w:val="ListParagraph"/>
        <w:spacing w:line="480" w:lineRule="auto"/>
        <w:ind w:left="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Sedangkan m</w:t>
      </w:r>
      <w:r w:rsidRPr="008A393C">
        <w:rPr>
          <w:rFonts w:ascii="Times New Roman" w:hAnsi="Times New Roman" w:cs="Times New Roman"/>
          <w:sz w:val="24"/>
          <w:szCs w:val="24"/>
        </w:rPr>
        <w:t xml:space="preserve">enurut </w:t>
      </w:r>
      <w:r w:rsidRPr="008A393C">
        <w:rPr>
          <w:rFonts w:ascii="Times New Roman" w:hAnsi="Times New Roman" w:cs="Times New Roman"/>
          <w:sz w:val="24"/>
          <w:szCs w:val="24"/>
          <w:lang w:val="en-US"/>
        </w:rPr>
        <w:t>Arends</w:t>
      </w:r>
      <w:r w:rsidR="00C74482" w:rsidRPr="008A393C">
        <w:rPr>
          <w:rFonts w:ascii="Times New Roman" w:hAnsi="Times New Roman" w:cs="Times New Roman"/>
          <w:sz w:val="24"/>
          <w:szCs w:val="24"/>
        </w:rPr>
        <w:t xml:space="preserve"> </w:t>
      </w:r>
      <w:r w:rsidRPr="008A393C">
        <w:rPr>
          <w:rFonts w:ascii="Times New Roman" w:hAnsi="Times New Roman" w:cs="Times New Roman"/>
          <w:sz w:val="24"/>
          <w:szCs w:val="24"/>
        </w:rPr>
        <w:t>(</w:t>
      </w:r>
      <w:r w:rsidRPr="008A393C">
        <w:rPr>
          <w:rFonts w:ascii="Times New Roman" w:hAnsi="Times New Roman" w:cs="Times New Roman"/>
          <w:sz w:val="24"/>
          <w:szCs w:val="24"/>
          <w:lang w:val="en-US"/>
        </w:rPr>
        <w:t xml:space="preserve">Mappasoro S, </w:t>
      </w:r>
      <w:r w:rsidRPr="008A393C">
        <w:rPr>
          <w:rFonts w:ascii="Times New Roman" w:hAnsi="Times New Roman" w:cs="Times New Roman"/>
          <w:sz w:val="24"/>
          <w:szCs w:val="24"/>
        </w:rPr>
        <w:t>20</w:t>
      </w:r>
      <w:r w:rsidRPr="008A393C">
        <w:rPr>
          <w:rFonts w:ascii="Times New Roman" w:hAnsi="Times New Roman" w:cs="Times New Roman"/>
          <w:sz w:val="24"/>
          <w:szCs w:val="24"/>
          <w:lang w:val="en-US"/>
        </w:rPr>
        <w:t>11: 85</w:t>
      </w:r>
      <w:r w:rsidRPr="008A393C">
        <w:rPr>
          <w:rFonts w:ascii="Times New Roman" w:hAnsi="Times New Roman" w:cs="Times New Roman"/>
          <w:sz w:val="24"/>
          <w:szCs w:val="24"/>
        </w:rPr>
        <w:t>) ada t</w:t>
      </w:r>
      <w:r w:rsidRPr="008A393C">
        <w:rPr>
          <w:rFonts w:ascii="Times New Roman" w:hAnsi="Times New Roman" w:cs="Times New Roman"/>
          <w:sz w:val="24"/>
          <w:szCs w:val="24"/>
          <w:lang w:val="en-US"/>
        </w:rPr>
        <w:t>ujuh unsur dasar dalam pembelajaran kooperatif</w:t>
      </w:r>
      <w:r w:rsidRPr="008A393C">
        <w:rPr>
          <w:rFonts w:ascii="Times New Roman" w:hAnsi="Times New Roman" w:cs="Times New Roman"/>
          <w:sz w:val="24"/>
          <w:szCs w:val="24"/>
        </w:rPr>
        <w:t>,  yaitu</w:t>
      </w:r>
      <w:r w:rsidRPr="008A393C">
        <w:rPr>
          <w:rFonts w:ascii="Times New Roman" w:hAnsi="Times New Roman" w:cs="Times New Roman"/>
          <w:sz w:val="24"/>
          <w:szCs w:val="24"/>
          <w:lang w:val="en-US"/>
        </w:rPr>
        <w:t xml:space="preserve"> :</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Siswa dalam kelompoknya haruslah beranggapan bahwa mereka sehidup dan sepenangungan bersama. </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rPr>
        <w:t>s</w:t>
      </w:r>
      <w:r w:rsidRPr="008A393C">
        <w:rPr>
          <w:rFonts w:ascii="Times New Roman" w:hAnsi="Times New Roman" w:cs="Times New Roman"/>
          <w:sz w:val="24"/>
          <w:szCs w:val="24"/>
          <w:lang w:val="en-US"/>
        </w:rPr>
        <w:t>iswa bertanggunga jawab atas segala sesuatu di dalam kelompoknya, seperti milik sendiri.</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siswa haruslah melihat bahwa semua anggota di dalam kelompoknya memilki tujuan yang sama.</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Siswa harus membagi tugas dan bertanggunga jawab yang sama diantaranya anggota kelompoknya.</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Siswa akan dikenakan atau diberikan hadiah/penghargaan yang juga akan dikenakan untuk semua kelompok.</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Siswa berbagi kepemimpinan dan mereka membutuhkan untuk belajar semua selama proses belajar </w:t>
      </w:r>
    </w:p>
    <w:p w:rsidR="008C3A96" w:rsidRPr="008A393C" w:rsidRDefault="008C3A96" w:rsidP="008C3A96">
      <w:pPr>
        <w:pStyle w:val="ListParagraph"/>
        <w:numPr>
          <w:ilvl w:val="0"/>
          <w:numId w:val="29"/>
        </w:numPr>
        <w:spacing w:before="240" w:after="0" w:line="240" w:lineRule="auto"/>
        <w:ind w:left="990" w:right="711" w:hanging="27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Siswa akan diminta mempertanggungjawabkan secara individual materi yang dipelajari kelompoknya.  </w:t>
      </w:r>
    </w:p>
    <w:p w:rsidR="008C3A96" w:rsidRPr="008A393C" w:rsidRDefault="008C3A96" w:rsidP="008C3A96">
      <w:pPr>
        <w:pStyle w:val="ListParagraph"/>
        <w:spacing w:before="240" w:after="0" w:line="240" w:lineRule="auto"/>
        <w:ind w:right="711"/>
        <w:jc w:val="both"/>
        <w:rPr>
          <w:rFonts w:ascii="Times New Roman" w:hAnsi="Times New Roman" w:cs="Times New Roman"/>
          <w:sz w:val="24"/>
          <w:szCs w:val="24"/>
          <w:lang w:val="en-US"/>
        </w:rPr>
      </w:pPr>
    </w:p>
    <w:p w:rsidR="008C3A96" w:rsidRPr="008A393C" w:rsidRDefault="008C3A96" w:rsidP="008C3A96">
      <w:pPr>
        <w:spacing w:after="0" w:line="480" w:lineRule="auto"/>
        <w:ind w:right="-9" w:firstLine="720"/>
        <w:jc w:val="both"/>
        <w:rPr>
          <w:rFonts w:ascii="Times New Roman" w:hAnsi="Times New Roman" w:cs="Times New Roman"/>
          <w:sz w:val="24"/>
          <w:szCs w:val="24"/>
        </w:rPr>
      </w:pPr>
      <w:r w:rsidRPr="008A393C">
        <w:rPr>
          <w:rFonts w:ascii="Times New Roman" w:hAnsi="Times New Roman" w:cs="Times New Roman"/>
          <w:sz w:val="24"/>
          <w:szCs w:val="24"/>
          <w:lang w:val="en-US"/>
        </w:rPr>
        <w:t xml:space="preserve">Berdasarkan pendapat para ahli di atas, maka dapat disimpulkan bahwa unsur pembelajaran kooperatif yaitu, (a) siswa dengan anggota kelompoknya akan saling ketergantungan antara satu dengan yang lainnya, (b) semua siswa melakukan interaksi dan saling bekerja sama, (c) siswa mempunyai tanggung jawab individual demi mencapai tujuan bersama, (d) siswa dengan anggota kelompoknya mengembangkan keterampilan sosial, dan (e) guru membentuk kelompok secara heterogen dan dilihat dari kemampuan setiap siswa. </w:t>
      </w:r>
    </w:p>
    <w:p w:rsidR="003220DC" w:rsidRPr="008A393C" w:rsidRDefault="003220DC" w:rsidP="008C3A96">
      <w:pPr>
        <w:spacing w:after="0" w:line="480" w:lineRule="auto"/>
        <w:ind w:right="-9" w:firstLine="720"/>
        <w:jc w:val="both"/>
        <w:rPr>
          <w:rFonts w:ascii="Times New Roman" w:hAnsi="Times New Roman" w:cs="Times New Roman"/>
          <w:sz w:val="24"/>
          <w:szCs w:val="24"/>
        </w:rPr>
      </w:pPr>
    </w:p>
    <w:p w:rsidR="003220DC" w:rsidRPr="008A393C" w:rsidRDefault="003220DC" w:rsidP="008C3A96">
      <w:pPr>
        <w:spacing w:after="0" w:line="480" w:lineRule="auto"/>
        <w:ind w:right="-9" w:firstLine="720"/>
        <w:jc w:val="both"/>
        <w:rPr>
          <w:rFonts w:ascii="Times New Roman" w:hAnsi="Times New Roman" w:cs="Times New Roman"/>
          <w:sz w:val="24"/>
          <w:szCs w:val="24"/>
        </w:rPr>
      </w:pPr>
    </w:p>
    <w:p w:rsidR="008C3A96" w:rsidRPr="008A393C" w:rsidRDefault="008C3A96" w:rsidP="008C3A96">
      <w:pPr>
        <w:pStyle w:val="ListParagraph"/>
        <w:numPr>
          <w:ilvl w:val="1"/>
          <w:numId w:val="10"/>
        </w:numPr>
        <w:spacing w:line="480" w:lineRule="auto"/>
        <w:rPr>
          <w:rFonts w:ascii="Times New Roman" w:hAnsi="Times New Roman" w:cs="Times New Roman"/>
          <w:b/>
          <w:sz w:val="24"/>
          <w:szCs w:val="24"/>
        </w:rPr>
      </w:pPr>
      <w:r w:rsidRPr="008A393C">
        <w:rPr>
          <w:rFonts w:ascii="Times New Roman" w:hAnsi="Times New Roman" w:cs="Times New Roman"/>
          <w:b/>
          <w:sz w:val="24"/>
          <w:szCs w:val="24"/>
          <w:lang w:val="en-US"/>
        </w:rPr>
        <w:lastRenderedPageBreak/>
        <w:t xml:space="preserve">Pengertian Model </w:t>
      </w:r>
      <w:r w:rsidRPr="008A393C">
        <w:rPr>
          <w:rFonts w:ascii="Times New Roman" w:hAnsi="Times New Roman" w:cs="Times New Roman"/>
          <w:b/>
          <w:sz w:val="24"/>
          <w:szCs w:val="24"/>
        </w:rPr>
        <w:t xml:space="preserve">Pembelajaran Kooperatif </w:t>
      </w:r>
      <w:r w:rsidRPr="008A393C">
        <w:rPr>
          <w:rFonts w:ascii="Times New Roman" w:hAnsi="Times New Roman" w:cs="Times New Roman"/>
          <w:b/>
          <w:sz w:val="24"/>
          <w:szCs w:val="24"/>
          <w:lang w:val="en-US"/>
        </w:rPr>
        <w:t>t</w:t>
      </w:r>
      <w:r w:rsidRPr="008A393C">
        <w:rPr>
          <w:rFonts w:ascii="Times New Roman" w:hAnsi="Times New Roman" w:cs="Times New Roman"/>
          <w:b/>
          <w:sz w:val="24"/>
          <w:szCs w:val="24"/>
        </w:rPr>
        <w:t xml:space="preserve">ipe </w:t>
      </w:r>
      <w:r w:rsidRPr="008A393C">
        <w:rPr>
          <w:rFonts w:ascii="Times New Roman" w:hAnsi="Times New Roman" w:cs="Times New Roman"/>
          <w:b/>
          <w:i/>
          <w:sz w:val="24"/>
          <w:szCs w:val="24"/>
        </w:rPr>
        <w:t>Team Games Tournament</w:t>
      </w:r>
      <w:r w:rsidRPr="008A393C">
        <w:rPr>
          <w:rFonts w:ascii="Times New Roman" w:hAnsi="Times New Roman" w:cs="Times New Roman"/>
          <w:b/>
          <w:sz w:val="24"/>
          <w:szCs w:val="24"/>
        </w:rPr>
        <w:t xml:space="preserve"> (TGT)</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Menurut Asma ( Mappasoro, 2011: 93)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sz w:val="24"/>
          <w:szCs w:val="24"/>
          <w:lang w:val="en-US" w:eastAsia="id-ID"/>
        </w:rPr>
        <w:t xml:space="preserve"> (TGT) adalah suatu model pembelajaran yang di dahului dengan penyajian materi pembelajaran oleh guru dan diakhiri dengan memberikan sejumlah pertnyaan kepada siswa”. Sedangkan menurut Rusman ( Mappasoro, 2011: 93) “</w:t>
      </w:r>
      <w:r w:rsidRPr="008A393C">
        <w:rPr>
          <w:rFonts w:ascii="Times New Roman" w:eastAsia="Times New Roman" w:hAnsi="Times New Roman" w:cs="Times New Roman"/>
          <w:i/>
          <w:sz w:val="24"/>
          <w:szCs w:val="24"/>
          <w:lang w:val="en-US" w:eastAsia="id-ID"/>
        </w:rPr>
        <w:t>Team Games Tournament</w:t>
      </w:r>
      <w:r w:rsidRPr="008A393C">
        <w:rPr>
          <w:rFonts w:ascii="Times New Roman" w:eastAsia="Times New Roman" w:hAnsi="Times New Roman" w:cs="Times New Roman"/>
          <w:sz w:val="24"/>
          <w:szCs w:val="24"/>
          <w:lang w:val="en-US" w:eastAsia="id-ID"/>
        </w:rPr>
        <w:t xml:space="preserve"> </w:t>
      </w:r>
      <w:r w:rsidRPr="008A393C">
        <w:rPr>
          <w:rFonts w:ascii="Times New Roman" w:eastAsia="Times New Roman" w:hAnsi="Times New Roman" w:cs="Times New Roman"/>
          <w:sz w:val="24"/>
          <w:szCs w:val="24"/>
          <w:lang w:eastAsia="id-ID"/>
        </w:rPr>
        <w:t xml:space="preserve"> </w:t>
      </w:r>
      <w:r w:rsidRPr="008A393C">
        <w:rPr>
          <w:rFonts w:ascii="Times New Roman" w:eastAsia="Times New Roman" w:hAnsi="Times New Roman" w:cs="Times New Roman"/>
          <w:sz w:val="24"/>
          <w:szCs w:val="24"/>
          <w:lang w:val="en-US" w:eastAsia="id-ID"/>
        </w:rPr>
        <w:t>(TGT) adalah</w:t>
      </w:r>
      <w:r w:rsidR="00333455" w:rsidRPr="008A393C">
        <w:rPr>
          <w:rFonts w:ascii="Times New Roman" w:eastAsia="Times New Roman" w:hAnsi="Times New Roman" w:cs="Times New Roman"/>
          <w:sz w:val="24"/>
          <w:szCs w:val="24"/>
          <w:lang w:eastAsia="id-ID"/>
        </w:rPr>
        <w:t xml:space="preserve"> </w:t>
      </w:r>
      <w:r w:rsidRPr="008A393C">
        <w:rPr>
          <w:rFonts w:ascii="Times New Roman" w:eastAsia="Times New Roman" w:hAnsi="Times New Roman" w:cs="Times New Roman"/>
          <w:sz w:val="24"/>
          <w:szCs w:val="24"/>
          <w:lang w:val="en-US" w:eastAsia="id-ID"/>
        </w:rPr>
        <w:t>salah satu tipe pembelajaran kooperatif yang menempatkan siswa dalam kelompok-kelompok belajar yang beranggotakan 5 sampai 6 orang siswa yang memiliki kemampuan, jenis kelamin, dan suku dan ras yang berbeda”.</w:t>
      </w:r>
    </w:p>
    <w:p w:rsidR="008C3A96" w:rsidRPr="008A393C" w:rsidRDefault="008C3A96" w:rsidP="003220DC">
      <w:pPr>
        <w:pStyle w:val="ListParagraph"/>
        <w:spacing w:line="480" w:lineRule="auto"/>
        <w:ind w:left="0"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val="en-US" w:eastAsia="id-ID"/>
        </w:rPr>
        <w:t xml:space="preserve">Berdasarkan pendapat para ahli di atas, maka dapat disimpulkan bahwa  </w:t>
      </w:r>
      <w:r w:rsidRPr="008A393C">
        <w:rPr>
          <w:rFonts w:ascii="Times New Roman" w:eastAsia="Times New Roman" w:hAnsi="Times New Roman" w:cs="Times New Roman"/>
          <w:sz w:val="24"/>
          <w:szCs w:val="24"/>
          <w:lang w:eastAsia="id-ID"/>
        </w:rPr>
        <w:t xml:space="preserve">Model pembelajaran TGT </w:t>
      </w:r>
      <w:r w:rsidRPr="008A393C">
        <w:rPr>
          <w:rFonts w:ascii="Times New Roman" w:eastAsia="Times New Roman" w:hAnsi="Times New Roman" w:cs="Times New Roman"/>
          <w:i/>
          <w:sz w:val="24"/>
          <w:szCs w:val="24"/>
          <w:lang w:eastAsia="id-ID"/>
        </w:rPr>
        <w:t>(Team Games Tournament)</w:t>
      </w:r>
      <w:r w:rsidRPr="008A393C">
        <w:rPr>
          <w:rFonts w:ascii="Times New Roman" w:eastAsia="Times New Roman" w:hAnsi="Times New Roman" w:cs="Times New Roman"/>
          <w:sz w:val="24"/>
          <w:szCs w:val="24"/>
          <w:lang w:eastAsia="id-ID"/>
        </w:rPr>
        <w:t xml:space="preserve"> adalah salah satu model pembelajaran kooperatif yang mudah diterapkan melibatkan aktivitas seluruh siswa tanpa adanya perbedaan status, melibatkan peran siswa sebagai tutor sebaya, dan mengandung unsur permainan</w:t>
      </w:r>
      <w:r w:rsidRPr="008A393C">
        <w:rPr>
          <w:rFonts w:ascii="Times New Roman" w:eastAsia="Times New Roman" w:hAnsi="Times New Roman" w:cs="Times New Roman"/>
          <w:sz w:val="24"/>
          <w:szCs w:val="24"/>
          <w:lang w:val="en-US" w:eastAsia="id-ID"/>
        </w:rPr>
        <w:t>.</w:t>
      </w:r>
    </w:p>
    <w:p w:rsidR="00903DCC" w:rsidRPr="008A393C" w:rsidRDefault="00903DCC" w:rsidP="00D47D9F">
      <w:pPr>
        <w:pStyle w:val="ListParagraph"/>
        <w:spacing w:after="0" w:line="480" w:lineRule="auto"/>
        <w:ind w:left="0"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Menurut Jackuei Alberti (Robert S. Slavin</w:t>
      </w:r>
      <w:r w:rsidR="002A2A88" w:rsidRPr="008A393C">
        <w:rPr>
          <w:rFonts w:ascii="Times New Roman" w:eastAsia="Times New Roman" w:hAnsi="Times New Roman" w:cs="Times New Roman"/>
          <w:sz w:val="24"/>
          <w:szCs w:val="24"/>
          <w:lang w:eastAsia="id-ID"/>
        </w:rPr>
        <w:t xml:space="preserve">, </w:t>
      </w:r>
      <w:r w:rsidR="00494D88" w:rsidRPr="008A393C">
        <w:rPr>
          <w:rFonts w:ascii="Times New Roman" w:eastAsia="Times New Roman" w:hAnsi="Times New Roman" w:cs="Times New Roman"/>
          <w:sz w:val="24"/>
          <w:szCs w:val="24"/>
          <w:lang w:eastAsia="id-ID"/>
        </w:rPr>
        <w:t>2005: 94</w:t>
      </w:r>
      <w:r w:rsidRPr="008A393C">
        <w:rPr>
          <w:rFonts w:ascii="Times New Roman" w:eastAsia="Times New Roman" w:hAnsi="Times New Roman" w:cs="Times New Roman"/>
          <w:sz w:val="24"/>
          <w:szCs w:val="24"/>
          <w:lang w:eastAsia="id-ID"/>
        </w:rPr>
        <w:t xml:space="preserve">) menyatakan bahwa </w:t>
      </w:r>
    </w:p>
    <w:p w:rsidR="00903DCC" w:rsidRPr="008A393C" w:rsidRDefault="00903DCC" w:rsidP="006741C9">
      <w:pPr>
        <w:pStyle w:val="ListParagraph"/>
        <w:spacing w:after="0" w:line="240" w:lineRule="auto"/>
        <w:ind w:left="993" w:right="707"/>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 xml:space="preserve">Menggunakan </w:t>
      </w:r>
      <w:r w:rsidR="00D47D9F" w:rsidRPr="008A393C">
        <w:rPr>
          <w:rFonts w:ascii="Times New Roman" w:eastAsia="Times New Roman" w:hAnsi="Times New Roman" w:cs="Times New Roman"/>
          <w:sz w:val="24"/>
          <w:szCs w:val="24"/>
          <w:lang w:eastAsia="id-ID"/>
        </w:rPr>
        <w:t>STAD dan TGT telah membawa peningkatan dan signifikan terhadap nilai ujian siswa saya. Memang ada kesuksesan lainnya juga, tetapi yang paling menyenangkan bagi siswa adalah nilai ujian. Pada mulanya memang nilai ujian memang tidak meningkat. Hanya setelah para siswa mulai bekerja sama sebagai tim yang sesungguhnya barulah nilai ujian menjadi lebih baik. Dalam 5 ujian terakhir saya memiliki siswa yang nilai ujiannya dibawah 85. Sebelum saya mulai menggunakan STAD dan TGT, nilai ujian siswa-siswa saya hanya berkisar antara 50-an hingga 90-an untuk ujian yang sama. Kini saya menyimpulkan bahwa penelitian itu benar ! nilai ujian meningkat ketika pembelajaran kooperatif digunakan di dalam kelas.</w:t>
      </w:r>
    </w:p>
    <w:p w:rsidR="00D47D9F" w:rsidRPr="008A393C" w:rsidRDefault="00D47D9F" w:rsidP="00D47D9F">
      <w:pPr>
        <w:pStyle w:val="ListParagraph"/>
        <w:spacing w:line="240" w:lineRule="auto"/>
        <w:ind w:left="0" w:firstLine="720"/>
        <w:jc w:val="both"/>
        <w:rPr>
          <w:rFonts w:ascii="Times New Roman" w:eastAsia="Times New Roman" w:hAnsi="Times New Roman" w:cs="Times New Roman"/>
          <w:sz w:val="24"/>
          <w:szCs w:val="24"/>
          <w:lang w:eastAsia="id-ID"/>
        </w:rPr>
      </w:pPr>
    </w:p>
    <w:p w:rsidR="00D47D9F" w:rsidRPr="008A393C" w:rsidRDefault="00D47D9F" w:rsidP="00D47D9F">
      <w:pPr>
        <w:pStyle w:val="ListParagraph"/>
        <w:spacing w:line="240" w:lineRule="auto"/>
        <w:ind w:left="0" w:firstLine="720"/>
        <w:jc w:val="both"/>
        <w:rPr>
          <w:rFonts w:ascii="Times New Roman" w:eastAsia="Times New Roman" w:hAnsi="Times New Roman" w:cs="Times New Roman"/>
          <w:sz w:val="24"/>
          <w:szCs w:val="24"/>
          <w:lang w:eastAsia="id-ID"/>
        </w:rPr>
      </w:pPr>
    </w:p>
    <w:p w:rsidR="008C3A96" w:rsidRPr="008A393C" w:rsidRDefault="008C3A96" w:rsidP="008C3A96">
      <w:pPr>
        <w:pStyle w:val="ListParagraph"/>
        <w:numPr>
          <w:ilvl w:val="1"/>
          <w:numId w:val="10"/>
        </w:numPr>
        <w:spacing w:line="480" w:lineRule="auto"/>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 xml:space="preserve">Langkah-Langkah Model Pembelajaran Kooperatif </w:t>
      </w:r>
      <w:r w:rsidRPr="008A393C">
        <w:rPr>
          <w:rFonts w:ascii="Times New Roman" w:eastAsia="Times New Roman" w:hAnsi="Times New Roman" w:cs="Times New Roman"/>
          <w:b/>
          <w:sz w:val="24"/>
          <w:szCs w:val="24"/>
          <w:lang w:val="en-US" w:eastAsia="id-ID"/>
        </w:rPr>
        <w:t>t</w:t>
      </w:r>
      <w:r w:rsidRPr="008A393C">
        <w:rPr>
          <w:rFonts w:ascii="Times New Roman" w:eastAsia="Times New Roman" w:hAnsi="Times New Roman" w:cs="Times New Roman"/>
          <w:b/>
          <w:sz w:val="24"/>
          <w:szCs w:val="24"/>
          <w:lang w:eastAsia="id-ID"/>
        </w:rPr>
        <w:t xml:space="preserve">ipe </w:t>
      </w:r>
      <w:r w:rsidRPr="008A393C">
        <w:rPr>
          <w:rFonts w:ascii="Times New Roman" w:eastAsia="Times New Roman" w:hAnsi="Times New Roman" w:cs="Times New Roman"/>
          <w:b/>
          <w:i/>
          <w:sz w:val="24"/>
          <w:szCs w:val="24"/>
          <w:lang w:eastAsia="id-ID"/>
        </w:rPr>
        <w:t>Team Games Tournament</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Langkah-langkah model pembelajaran kooperatif tipe</w:t>
      </w:r>
      <w:r w:rsidRPr="008A393C">
        <w:rPr>
          <w:rFonts w:ascii="Times New Roman" w:eastAsia="Times New Roman" w:hAnsi="Times New Roman" w:cs="Times New Roman"/>
          <w:i/>
          <w:sz w:val="24"/>
          <w:szCs w:val="24"/>
          <w:lang w:eastAsia="id-ID"/>
        </w:rPr>
        <w:t xml:space="preserve"> Team Games Tournament</w:t>
      </w:r>
      <w:r w:rsidRPr="008A393C">
        <w:rPr>
          <w:rFonts w:ascii="Times New Roman" w:eastAsia="Times New Roman" w:hAnsi="Times New Roman" w:cs="Times New Roman"/>
          <w:sz w:val="24"/>
          <w:szCs w:val="24"/>
          <w:lang w:eastAsia="id-ID"/>
        </w:rPr>
        <w:t xml:space="preserve"> adalah sebagai berikut :</w:t>
      </w:r>
    </w:p>
    <w:p w:rsidR="008C3A96" w:rsidRPr="008A393C" w:rsidRDefault="008C3A96" w:rsidP="008C3A96">
      <w:pPr>
        <w:pStyle w:val="ListParagraph"/>
        <w:numPr>
          <w:ilvl w:val="0"/>
          <w:numId w:val="13"/>
        </w:numPr>
        <w:spacing w:line="480" w:lineRule="auto"/>
        <w:ind w:left="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Penyajian kelas. Pada langkah ini guru menyajikan materi pembelajaran, sementara dipihak lain siswa diharapkan benar-benar memperhatikan dan memahami materi pembelajaran yang disajikan oleh guru sebagai modal bagiannya untuk bekerja di dalam kegiatan kelompok.</w:t>
      </w:r>
    </w:p>
    <w:p w:rsidR="008C3A96" w:rsidRPr="008A393C" w:rsidRDefault="008C3A96" w:rsidP="008C3A96">
      <w:pPr>
        <w:pStyle w:val="ListParagraph"/>
        <w:numPr>
          <w:ilvl w:val="0"/>
          <w:numId w:val="13"/>
        </w:numPr>
        <w:spacing w:line="480" w:lineRule="auto"/>
        <w:ind w:left="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Belajar dalam kelompok-kelompok kecil 4-5 orang dengan anggota yang heterogen dilihat dari prestasi akademik,jenis kelamin dan ras atau etnik. Tugas utama dalam belajar kelompok ialah mendalami materi pembelajaran yang telah disajikan oleh guru sebelu</w:t>
      </w:r>
      <w:r w:rsidRPr="008A393C">
        <w:rPr>
          <w:rFonts w:ascii="Times New Roman" w:eastAsia="Times New Roman" w:hAnsi="Times New Roman" w:cs="Times New Roman"/>
          <w:sz w:val="24"/>
          <w:szCs w:val="24"/>
          <w:lang w:val="en-US" w:eastAsia="id-ID"/>
        </w:rPr>
        <w:t>m</w:t>
      </w:r>
      <w:r w:rsidRPr="008A393C">
        <w:rPr>
          <w:rFonts w:ascii="Times New Roman" w:eastAsia="Times New Roman" w:hAnsi="Times New Roman" w:cs="Times New Roman"/>
          <w:sz w:val="24"/>
          <w:szCs w:val="24"/>
          <w:lang w:eastAsia="id-ID"/>
        </w:rPr>
        <w:t xml:space="preserve">nya dan sekaligus sebagai persiapan untuk mengikuti </w:t>
      </w:r>
      <w:r w:rsidRPr="008A393C">
        <w:rPr>
          <w:rFonts w:ascii="Times New Roman" w:eastAsia="Times New Roman" w:hAnsi="Times New Roman" w:cs="Times New Roman"/>
          <w:i/>
          <w:sz w:val="24"/>
          <w:szCs w:val="24"/>
          <w:lang w:eastAsia="id-ID"/>
        </w:rPr>
        <w:t xml:space="preserve">games </w:t>
      </w:r>
      <w:r w:rsidRPr="008A393C">
        <w:rPr>
          <w:rFonts w:ascii="Times New Roman" w:eastAsia="Times New Roman" w:hAnsi="Times New Roman" w:cs="Times New Roman"/>
          <w:sz w:val="24"/>
          <w:szCs w:val="24"/>
          <w:lang w:eastAsia="id-ID"/>
        </w:rPr>
        <w:t xml:space="preserve">dan </w:t>
      </w:r>
      <w:r w:rsidRPr="008A393C">
        <w:rPr>
          <w:rFonts w:ascii="Times New Roman" w:eastAsia="Times New Roman" w:hAnsi="Times New Roman" w:cs="Times New Roman"/>
          <w:i/>
          <w:sz w:val="24"/>
          <w:szCs w:val="24"/>
          <w:lang w:eastAsia="id-ID"/>
        </w:rPr>
        <w:t>tournament</w:t>
      </w:r>
      <w:r w:rsidRPr="008A393C">
        <w:rPr>
          <w:rFonts w:ascii="Times New Roman" w:eastAsia="Times New Roman" w:hAnsi="Times New Roman" w:cs="Times New Roman"/>
          <w:sz w:val="24"/>
          <w:szCs w:val="24"/>
          <w:lang w:eastAsia="id-ID"/>
        </w:rPr>
        <w:t>.</w:t>
      </w:r>
    </w:p>
    <w:p w:rsidR="008C3A96" w:rsidRPr="008A393C" w:rsidRDefault="008C3A96" w:rsidP="008C3A96">
      <w:pPr>
        <w:pStyle w:val="ListParagraph"/>
        <w:numPr>
          <w:ilvl w:val="0"/>
          <w:numId w:val="13"/>
        </w:numPr>
        <w:spacing w:line="480" w:lineRule="auto"/>
        <w:ind w:left="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Permainan (</w:t>
      </w:r>
      <w:r w:rsidRPr="008A393C">
        <w:rPr>
          <w:rFonts w:ascii="Times New Roman" w:eastAsia="Times New Roman" w:hAnsi="Times New Roman" w:cs="Times New Roman"/>
          <w:i/>
          <w:sz w:val="24"/>
          <w:szCs w:val="24"/>
          <w:lang w:eastAsia="id-ID"/>
        </w:rPr>
        <w:t>games</w:t>
      </w:r>
      <w:r w:rsidRPr="008A393C">
        <w:rPr>
          <w:rFonts w:ascii="Times New Roman" w:eastAsia="Times New Roman" w:hAnsi="Times New Roman" w:cs="Times New Roman"/>
          <w:sz w:val="24"/>
          <w:szCs w:val="24"/>
          <w:lang w:eastAsia="id-ID"/>
        </w:rPr>
        <w:t>) yang terdiri dari pertnyaan- pertanyaan yang dirancang untuk menguji pengetahuan yang di peroleh siswa untuk penyajian kelas oleh guru dan melalui belajar kelompok. Pada umu</w:t>
      </w:r>
      <w:r w:rsidRPr="008A393C">
        <w:rPr>
          <w:rFonts w:ascii="Times New Roman" w:eastAsia="Times New Roman" w:hAnsi="Times New Roman" w:cs="Times New Roman"/>
          <w:sz w:val="24"/>
          <w:szCs w:val="24"/>
          <w:lang w:val="en-US" w:eastAsia="id-ID"/>
        </w:rPr>
        <w:t>m</w:t>
      </w:r>
      <w:r w:rsidRPr="008A393C">
        <w:rPr>
          <w:rFonts w:ascii="Times New Roman" w:eastAsia="Times New Roman" w:hAnsi="Times New Roman" w:cs="Times New Roman"/>
          <w:sz w:val="24"/>
          <w:szCs w:val="24"/>
          <w:lang w:eastAsia="id-ID"/>
        </w:rPr>
        <w:t>nya, permainan (</w:t>
      </w:r>
      <w:r w:rsidRPr="008A393C">
        <w:rPr>
          <w:rFonts w:ascii="Times New Roman" w:eastAsia="Times New Roman" w:hAnsi="Times New Roman" w:cs="Times New Roman"/>
          <w:i/>
          <w:sz w:val="24"/>
          <w:szCs w:val="24"/>
          <w:lang w:eastAsia="id-ID"/>
        </w:rPr>
        <w:t>games</w:t>
      </w:r>
      <w:r w:rsidRPr="008A393C">
        <w:rPr>
          <w:rFonts w:ascii="Times New Roman" w:eastAsia="Times New Roman" w:hAnsi="Times New Roman" w:cs="Times New Roman"/>
          <w:sz w:val="24"/>
          <w:szCs w:val="24"/>
          <w:lang w:eastAsia="id-ID"/>
        </w:rPr>
        <w:t>) terdiri dari pertanyaan sederhana bernomor. Dalam hal ini siswa memilih kartu bernomor dan mencoba menjawab per</w:t>
      </w:r>
      <w:r w:rsidRPr="008A393C">
        <w:rPr>
          <w:rFonts w:ascii="Times New Roman" w:eastAsia="Times New Roman" w:hAnsi="Times New Roman" w:cs="Times New Roman"/>
          <w:sz w:val="24"/>
          <w:szCs w:val="24"/>
          <w:lang w:val="en-US" w:eastAsia="id-ID"/>
        </w:rPr>
        <w:t>ta</w:t>
      </w:r>
      <w:r w:rsidRPr="008A393C">
        <w:rPr>
          <w:rFonts w:ascii="Times New Roman" w:eastAsia="Times New Roman" w:hAnsi="Times New Roman" w:cs="Times New Roman"/>
          <w:sz w:val="24"/>
          <w:szCs w:val="24"/>
          <w:lang w:eastAsia="id-ID"/>
        </w:rPr>
        <w:t>nyaan yang sesuai dengan nomor itu. Siswa yang menjawab pert</w:t>
      </w:r>
      <w:r w:rsidRPr="008A393C">
        <w:rPr>
          <w:rFonts w:ascii="Times New Roman" w:eastAsia="Times New Roman" w:hAnsi="Times New Roman" w:cs="Times New Roman"/>
          <w:sz w:val="24"/>
          <w:szCs w:val="24"/>
          <w:lang w:val="en-US" w:eastAsia="id-ID"/>
        </w:rPr>
        <w:t>a</w:t>
      </w:r>
      <w:r w:rsidRPr="008A393C">
        <w:rPr>
          <w:rFonts w:ascii="Times New Roman" w:eastAsia="Times New Roman" w:hAnsi="Times New Roman" w:cs="Times New Roman"/>
          <w:sz w:val="24"/>
          <w:szCs w:val="24"/>
          <w:lang w:eastAsia="id-ID"/>
        </w:rPr>
        <w:t>nyaan itu akan mendapatkan skor yang nantinya akan dikumpulkan untuk turnamen mingguan</w:t>
      </w:r>
      <w:r w:rsidRPr="008A393C">
        <w:rPr>
          <w:rFonts w:ascii="Times New Roman" w:eastAsia="Times New Roman" w:hAnsi="Times New Roman" w:cs="Times New Roman"/>
          <w:sz w:val="24"/>
          <w:szCs w:val="24"/>
          <w:lang w:val="en-US" w:eastAsia="id-ID"/>
        </w:rPr>
        <w:t>.</w:t>
      </w:r>
    </w:p>
    <w:p w:rsidR="008C3A96" w:rsidRPr="008A393C" w:rsidRDefault="008C3A96" w:rsidP="008C3A96">
      <w:pPr>
        <w:pStyle w:val="ListParagraph"/>
        <w:numPr>
          <w:ilvl w:val="0"/>
          <w:numId w:val="13"/>
        </w:numPr>
        <w:spacing w:line="480" w:lineRule="auto"/>
        <w:ind w:left="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Turnamen, yang dilakukan pada akhir minggu atau pada saat unit setelah guru melakukan presentasi kelas dan kelompok sudah mengerjakan lembar kerja. Pada awal turnamen guru membagi siswa ke dalam beber</w:t>
      </w:r>
      <w:r w:rsidRPr="008A393C">
        <w:rPr>
          <w:rFonts w:ascii="Times New Roman" w:eastAsia="Times New Roman" w:hAnsi="Times New Roman" w:cs="Times New Roman"/>
          <w:sz w:val="24"/>
          <w:szCs w:val="24"/>
          <w:lang w:val="en-US" w:eastAsia="id-ID"/>
        </w:rPr>
        <w:t>a</w:t>
      </w:r>
      <w:r w:rsidRPr="008A393C">
        <w:rPr>
          <w:rFonts w:ascii="Times New Roman" w:eastAsia="Times New Roman" w:hAnsi="Times New Roman" w:cs="Times New Roman"/>
          <w:sz w:val="24"/>
          <w:szCs w:val="24"/>
          <w:lang w:eastAsia="id-ID"/>
        </w:rPr>
        <w:t xml:space="preserve">pa meja turnamen. </w:t>
      </w:r>
      <w:r w:rsidRPr="008A393C">
        <w:rPr>
          <w:rFonts w:ascii="Times New Roman" w:eastAsia="Times New Roman" w:hAnsi="Times New Roman" w:cs="Times New Roman"/>
          <w:sz w:val="24"/>
          <w:szCs w:val="24"/>
          <w:lang w:eastAsia="id-ID"/>
        </w:rPr>
        <w:lastRenderedPageBreak/>
        <w:t>Tiga siswa  tertinggi prestasinya dikelompokkan pada meja turnamen I, tiga siswa berikutnya pada meja turnamen II, dan seterusnya.</w:t>
      </w:r>
    </w:p>
    <w:p w:rsidR="008C3A96" w:rsidRPr="008A393C" w:rsidRDefault="008C3A96" w:rsidP="008C3A96">
      <w:pPr>
        <w:pStyle w:val="ListParagraph"/>
        <w:numPr>
          <w:ilvl w:val="0"/>
          <w:numId w:val="13"/>
        </w:numPr>
        <w:spacing w:line="480" w:lineRule="auto"/>
        <w:ind w:left="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Penghargaan kelompok (</w:t>
      </w:r>
      <w:r w:rsidRPr="008A393C">
        <w:rPr>
          <w:rFonts w:ascii="Times New Roman" w:eastAsia="Times New Roman" w:hAnsi="Times New Roman" w:cs="Times New Roman"/>
          <w:i/>
          <w:sz w:val="24"/>
          <w:szCs w:val="24"/>
          <w:lang w:eastAsia="id-ID"/>
        </w:rPr>
        <w:t>team recognize</w:t>
      </w:r>
      <w:r w:rsidRPr="008A393C">
        <w:rPr>
          <w:rFonts w:ascii="Times New Roman" w:eastAsia="Times New Roman" w:hAnsi="Times New Roman" w:cs="Times New Roman"/>
          <w:sz w:val="24"/>
          <w:szCs w:val="24"/>
          <w:lang w:eastAsia="id-ID"/>
        </w:rPr>
        <w:t>). Dalam tahap ini guru mengumumkan kelompok yang menang. Masing-masing tim akan mendapat sertifikat atau hadiah apabila rata-rata skor memenuhi kreteria yang ditentukan</w:t>
      </w:r>
      <w:r w:rsidRPr="008A393C">
        <w:rPr>
          <w:rFonts w:ascii="Times New Roman" w:eastAsia="Times New Roman" w:hAnsi="Times New Roman" w:cs="Times New Roman"/>
          <w:sz w:val="24"/>
          <w:szCs w:val="24"/>
          <w:lang w:val="en-US" w:eastAsia="id-ID"/>
        </w:rPr>
        <w:t>.</w:t>
      </w:r>
    </w:p>
    <w:p w:rsidR="003220DC" w:rsidRPr="008A393C" w:rsidRDefault="003220DC" w:rsidP="003220DC">
      <w:pPr>
        <w:pStyle w:val="ListParagraph"/>
        <w:spacing w:line="480" w:lineRule="auto"/>
        <w:ind w:left="360"/>
        <w:jc w:val="both"/>
        <w:rPr>
          <w:rFonts w:ascii="Times New Roman" w:eastAsia="Times New Roman" w:hAnsi="Times New Roman" w:cs="Times New Roman"/>
          <w:sz w:val="24"/>
          <w:szCs w:val="24"/>
          <w:lang w:eastAsia="id-ID"/>
        </w:rPr>
      </w:pPr>
    </w:p>
    <w:p w:rsidR="008C3A96" w:rsidRPr="008A393C" w:rsidRDefault="008C3A96" w:rsidP="008C3A96">
      <w:pPr>
        <w:pStyle w:val="ListParagraph"/>
        <w:numPr>
          <w:ilvl w:val="1"/>
          <w:numId w:val="10"/>
        </w:numPr>
        <w:spacing w:line="480" w:lineRule="auto"/>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 xml:space="preserve">Kelebihan dan Kekurangan Model Pembelajaran Kooperatif </w:t>
      </w:r>
      <w:r w:rsidRPr="008A393C">
        <w:rPr>
          <w:rFonts w:ascii="Times New Roman" w:eastAsia="Times New Roman" w:hAnsi="Times New Roman" w:cs="Times New Roman"/>
          <w:b/>
          <w:sz w:val="24"/>
          <w:szCs w:val="24"/>
          <w:lang w:val="en-US" w:eastAsia="id-ID"/>
        </w:rPr>
        <w:t>t</w:t>
      </w:r>
      <w:r w:rsidRPr="008A393C">
        <w:rPr>
          <w:rFonts w:ascii="Times New Roman" w:eastAsia="Times New Roman" w:hAnsi="Times New Roman" w:cs="Times New Roman"/>
          <w:b/>
          <w:sz w:val="24"/>
          <w:szCs w:val="24"/>
          <w:lang w:eastAsia="id-ID"/>
        </w:rPr>
        <w:t xml:space="preserve">ipe </w:t>
      </w:r>
      <w:r w:rsidRPr="008A393C">
        <w:rPr>
          <w:rFonts w:ascii="Times New Roman" w:eastAsia="Times New Roman" w:hAnsi="Times New Roman" w:cs="Times New Roman"/>
          <w:b/>
          <w:i/>
          <w:sz w:val="24"/>
          <w:szCs w:val="24"/>
          <w:lang w:eastAsia="id-ID"/>
        </w:rPr>
        <w:t>Team Games Tournament</w:t>
      </w:r>
    </w:p>
    <w:p w:rsidR="008C3A96" w:rsidRPr="008A393C" w:rsidRDefault="005B4025" w:rsidP="00E369F5">
      <w:pPr>
        <w:pStyle w:val="ListParagraph"/>
        <w:spacing w:after="0" w:line="480" w:lineRule="auto"/>
        <w:ind w:left="0"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 xml:space="preserve">Menurut </w:t>
      </w:r>
      <w:r w:rsidR="00E369F5" w:rsidRPr="008A393C">
        <w:rPr>
          <w:rFonts w:ascii="Times New Roman" w:eastAsia="Times New Roman" w:hAnsi="Times New Roman" w:cs="Times New Roman"/>
          <w:sz w:val="24"/>
          <w:szCs w:val="24"/>
          <w:lang w:eastAsia="id-ID"/>
        </w:rPr>
        <w:t>Wena M</w:t>
      </w:r>
      <w:r w:rsidRPr="008A393C">
        <w:rPr>
          <w:rFonts w:ascii="Times New Roman" w:eastAsia="Times New Roman" w:hAnsi="Times New Roman" w:cs="Times New Roman"/>
          <w:sz w:val="24"/>
          <w:szCs w:val="24"/>
          <w:lang w:eastAsia="id-ID"/>
        </w:rPr>
        <w:t>ade</w:t>
      </w:r>
      <w:r w:rsidR="00A94D88" w:rsidRPr="008A393C">
        <w:rPr>
          <w:rFonts w:ascii="Times New Roman" w:eastAsia="Times New Roman" w:hAnsi="Times New Roman" w:cs="Times New Roman"/>
          <w:sz w:val="24"/>
          <w:szCs w:val="24"/>
          <w:lang w:eastAsia="id-ID"/>
        </w:rPr>
        <w:t xml:space="preserve"> </w:t>
      </w:r>
      <w:r w:rsidRPr="008A393C">
        <w:rPr>
          <w:rFonts w:ascii="Times New Roman" w:eastAsia="Times New Roman" w:hAnsi="Times New Roman" w:cs="Times New Roman"/>
          <w:sz w:val="24"/>
          <w:szCs w:val="24"/>
          <w:lang w:eastAsia="id-ID"/>
        </w:rPr>
        <w:t>(</w:t>
      </w:r>
      <w:r w:rsidR="00A94D88" w:rsidRPr="008A393C">
        <w:rPr>
          <w:rFonts w:ascii="Times New Roman" w:eastAsia="Times New Roman" w:hAnsi="Times New Roman" w:cs="Times New Roman"/>
          <w:sz w:val="24"/>
          <w:szCs w:val="24"/>
          <w:lang w:eastAsia="id-ID"/>
        </w:rPr>
        <w:t xml:space="preserve">2013: </w:t>
      </w:r>
      <w:r w:rsidR="005C2D57" w:rsidRPr="008A393C">
        <w:rPr>
          <w:rFonts w:ascii="Times New Roman" w:eastAsia="Times New Roman" w:hAnsi="Times New Roman" w:cs="Times New Roman"/>
          <w:sz w:val="24"/>
          <w:szCs w:val="24"/>
          <w:lang w:eastAsia="id-ID"/>
        </w:rPr>
        <w:t>146</w:t>
      </w:r>
      <w:r w:rsidR="008C3A96" w:rsidRPr="008A393C">
        <w:rPr>
          <w:rFonts w:ascii="Times New Roman" w:eastAsia="Times New Roman" w:hAnsi="Times New Roman" w:cs="Times New Roman"/>
          <w:sz w:val="24"/>
          <w:szCs w:val="24"/>
          <w:lang w:eastAsia="id-ID"/>
        </w:rPr>
        <w:t>)</w:t>
      </w:r>
      <w:r w:rsidR="005C2D57" w:rsidRPr="008A393C">
        <w:rPr>
          <w:rFonts w:ascii="Times New Roman" w:eastAsia="Times New Roman" w:hAnsi="Times New Roman" w:cs="Times New Roman"/>
          <w:sz w:val="24"/>
          <w:szCs w:val="24"/>
          <w:lang w:eastAsia="id-ID"/>
        </w:rPr>
        <w:t xml:space="preserve"> </w:t>
      </w:r>
      <w:r w:rsidR="008C3A96" w:rsidRPr="008A393C">
        <w:rPr>
          <w:rFonts w:ascii="Times New Roman" w:eastAsia="Times New Roman" w:hAnsi="Times New Roman" w:cs="Times New Roman"/>
          <w:sz w:val="24"/>
          <w:szCs w:val="24"/>
          <w:lang w:eastAsia="id-ID"/>
        </w:rPr>
        <w:t>Kelebihan model pembelajaran kooperatif</w:t>
      </w:r>
      <w:r w:rsidR="005C2D57" w:rsidRPr="008A393C">
        <w:rPr>
          <w:rFonts w:ascii="Times New Roman" w:eastAsia="Times New Roman" w:hAnsi="Times New Roman" w:cs="Times New Roman"/>
          <w:sz w:val="24"/>
          <w:szCs w:val="24"/>
          <w:lang w:eastAsia="id-ID"/>
        </w:rPr>
        <w:t xml:space="preserve"> </w:t>
      </w:r>
      <w:r w:rsidR="008C3A96" w:rsidRPr="008A393C">
        <w:rPr>
          <w:rFonts w:ascii="Times New Roman" w:eastAsia="Times New Roman" w:hAnsi="Times New Roman" w:cs="Times New Roman"/>
          <w:sz w:val="24"/>
          <w:szCs w:val="24"/>
          <w:lang w:eastAsia="id-ID"/>
        </w:rPr>
        <w:t xml:space="preserve">tipe </w:t>
      </w:r>
      <w:r w:rsidR="008C3A96" w:rsidRPr="008A393C">
        <w:rPr>
          <w:rFonts w:ascii="Times New Roman" w:eastAsia="Times New Roman" w:hAnsi="Times New Roman" w:cs="Times New Roman"/>
          <w:i/>
          <w:sz w:val="24"/>
          <w:szCs w:val="24"/>
          <w:lang w:eastAsia="id-ID"/>
        </w:rPr>
        <w:t>Team Games Tournament</w:t>
      </w:r>
      <w:r w:rsidR="008C3A96" w:rsidRPr="008A393C">
        <w:rPr>
          <w:rFonts w:ascii="Times New Roman" w:eastAsia="Times New Roman" w:hAnsi="Times New Roman" w:cs="Times New Roman"/>
          <w:sz w:val="24"/>
          <w:szCs w:val="24"/>
          <w:lang w:eastAsia="id-ID"/>
        </w:rPr>
        <w:t xml:space="preserve"> adalah sebagai berikut :</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Terjadi interaksi belajar mengajar agar siswa dapat bekerja sama membahas dan menyelesaikan masalah</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Dapat mengetahui karakteristik individual, misalnya dalam bakat minat dan kegemaran.</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Menjalin hubungan keakra</w:t>
      </w:r>
      <w:r w:rsidRPr="008A393C">
        <w:rPr>
          <w:rFonts w:ascii="Times New Roman" w:eastAsia="Times New Roman" w:hAnsi="Times New Roman" w:cs="Times New Roman"/>
          <w:sz w:val="24"/>
          <w:szCs w:val="24"/>
          <w:lang w:val="en-US" w:eastAsia="id-ID"/>
        </w:rPr>
        <w:t>p</w:t>
      </w:r>
      <w:r w:rsidRPr="008A393C">
        <w:rPr>
          <w:rFonts w:ascii="Times New Roman" w:eastAsia="Times New Roman" w:hAnsi="Times New Roman" w:cs="Times New Roman"/>
          <w:sz w:val="24"/>
          <w:szCs w:val="24"/>
          <w:lang w:eastAsia="id-ID"/>
        </w:rPr>
        <w:t>an.</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Mengatasi bahan pelajaran yang kurang fasilitasnya.</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Untuk meningkatkan par</w:t>
      </w:r>
      <w:r w:rsidRPr="008A393C">
        <w:rPr>
          <w:rFonts w:ascii="Times New Roman" w:eastAsia="Times New Roman" w:hAnsi="Times New Roman" w:cs="Times New Roman"/>
          <w:sz w:val="24"/>
          <w:szCs w:val="24"/>
          <w:lang w:val="en-US" w:eastAsia="id-ID"/>
        </w:rPr>
        <w:t>t</w:t>
      </w:r>
      <w:r w:rsidRPr="008A393C">
        <w:rPr>
          <w:rFonts w:ascii="Times New Roman" w:eastAsia="Times New Roman" w:hAnsi="Times New Roman" w:cs="Times New Roman"/>
          <w:sz w:val="24"/>
          <w:szCs w:val="24"/>
          <w:lang w:eastAsia="id-ID"/>
        </w:rPr>
        <w:t>i</w:t>
      </w:r>
      <w:r w:rsidRPr="008A393C">
        <w:rPr>
          <w:rFonts w:ascii="Times New Roman" w:eastAsia="Times New Roman" w:hAnsi="Times New Roman" w:cs="Times New Roman"/>
          <w:sz w:val="24"/>
          <w:szCs w:val="24"/>
          <w:lang w:val="en-US" w:eastAsia="id-ID"/>
        </w:rPr>
        <w:t>si</w:t>
      </w:r>
      <w:r w:rsidRPr="008A393C">
        <w:rPr>
          <w:rFonts w:ascii="Times New Roman" w:eastAsia="Times New Roman" w:hAnsi="Times New Roman" w:cs="Times New Roman"/>
          <w:sz w:val="24"/>
          <w:szCs w:val="24"/>
          <w:lang w:eastAsia="id-ID"/>
        </w:rPr>
        <w:t>pasi siswa.</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Membangun persaingan belajar yang sehat dalam kelas</w:t>
      </w:r>
      <w:r w:rsidRPr="008A393C">
        <w:rPr>
          <w:rFonts w:ascii="Times New Roman" w:eastAsia="Times New Roman" w:hAnsi="Times New Roman" w:cs="Times New Roman"/>
          <w:sz w:val="24"/>
          <w:szCs w:val="24"/>
          <w:lang w:val="en-US" w:eastAsia="id-ID"/>
        </w:rPr>
        <w:t>.</w:t>
      </w:r>
    </w:p>
    <w:p w:rsidR="008C3A96" w:rsidRPr="008A393C" w:rsidRDefault="008C3A96" w:rsidP="008C3A96">
      <w:pPr>
        <w:pStyle w:val="ListParagraph"/>
        <w:numPr>
          <w:ilvl w:val="0"/>
          <w:numId w:val="28"/>
        </w:numPr>
        <w:spacing w:line="240" w:lineRule="auto"/>
        <w:ind w:left="993" w:right="900"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Membuat siswa belajar dalam situasi yang men</w:t>
      </w:r>
      <w:r w:rsidRPr="008A393C">
        <w:rPr>
          <w:rFonts w:ascii="Times New Roman" w:eastAsia="Times New Roman" w:hAnsi="Times New Roman" w:cs="Times New Roman"/>
          <w:sz w:val="24"/>
          <w:szCs w:val="24"/>
          <w:lang w:val="en-US" w:eastAsia="id-ID"/>
        </w:rPr>
        <w:t>y</w:t>
      </w:r>
      <w:r w:rsidRPr="008A393C">
        <w:rPr>
          <w:rFonts w:ascii="Times New Roman" w:eastAsia="Times New Roman" w:hAnsi="Times New Roman" w:cs="Times New Roman"/>
          <w:sz w:val="24"/>
          <w:szCs w:val="24"/>
          <w:lang w:eastAsia="id-ID"/>
        </w:rPr>
        <w:t>enangkan</w:t>
      </w:r>
      <w:r w:rsidRPr="008A393C">
        <w:rPr>
          <w:rFonts w:ascii="Times New Roman" w:eastAsia="Times New Roman" w:hAnsi="Times New Roman" w:cs="Times New Roman"/>
          <w:sz w:val="24"/>
          <w:szCs w:val="24"/>
          <w:lang w:val="en-US" w:eastAsia="id-ID"/>
        </w:rPr>
        <w:t>.</w:t>
      </w:r>
    </w:p>
    <w:p w:rsidR="008C3A96" w:rsidRPr="008A393C" w:rsidRDefault="008C3A96" w:rsidP="005F3EF1">
      <w:pPr>
        <w:spacing w:after="0" w:line="480" w:lineRule="auto"/>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 xml:space="preserve">Sedangakan kelemahan model pembelajaran kooperatif tipe </w:t>
      </w:r>
      <w:r w:rsidRPr="008A393C">
        <w:rPr>
          <w:rFonts w:ascii="Times New Roman" w:eastAsia="Times New Roman" w:hAnsi="Times New Roman" w:cs="Times New Roman"/>
          <w:i/>
          <w:sz w:val="24"/>
          <w:szCs w:val="24"/>
          <w:lang w:eastAsia="id-ID"/>
        </w:rPr>
        <w:t>Team Game Tournament</w:t>
      </w:r>
      <w:r w:rsidRPr="008A393C">
        <w:rPr>
          <w:rFonts w:ascii="Times New Roman" w:eastAsia="Times New Roman" w:hAnsi="Times New Roman" w:cs="Times New Roman"/>
          <w:sz w:val="24"/>
          <w:szCs w:val="24"/>
          <w:lang w:eastAsia="id-ID"/>
        </w:rPr>
        <w:t xml:space="preserve"> ()TGT adalah sebagai berikut :</w:t>
      </w:r>
    </w:p>
    <w:p w:rsidR="008C3A96" w:rsidRPr="008A393C" w:rsidRDefault="008C3A96" w:rsidP="000E6862">
      <w:pPr>
        <w:pStyle w:val="ListParagraph"/>
        <w:numPr>
          <w:ilvl w:val="0"/>
          <w:numId w:val="6"/>
        </w:numPr>
        <w:tabs>
          <w:tab w:val="left" w:pos="450"/>
        </w:tabs>
        <w:spacing w:line="240" w:lineRule="auto"/>
        <w:ind w:left="1134" w:right="849" w:hanging="28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Membutuhkan persiapan yang matang, baik oleh guru maupun siswa</w:t>
      </w:r>
      <w:r w:rsidRPr="008A393C">
        <w:rPr>
          <w:rFonts w:ascii="Times New Roman" w:eastAsia="Times New Roman" w:hAnsi="Times New Roman" w:cs="Times New Roman"/>
          <w:sz w:val="24"/>
          <w:szCs w:val="24"/>
          <w:lang w:val="en-US" w:eastAsia="id-ID"/>
        </w:rPr>
        <w:t>.</w:t>
      </w:r>
    </w:p>
    <w:p w:rsidR="008C3A96" w:rsidRPr="008A393C" w:rsidRDefault="008C3A96" w:rsidP="000E6862">
      <w:pPr>
        <w:pStyle w:val="ListParagraph"/>
        <w:numPr>
          <w:ilvl w:val="0"/>
          <w:numId w:val="6"/>
        </w:numPr>
        <w:tabs>
          <w:tab w:val="left" w:pos="450"/>
        </w:tabs>
        <w:spacing w:line="240" w:lineRule="auto"/>
        <w:ind w:left="1134" w:right="849" w:hanging="28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Guru yang tidak terlatih mengakibatkan tujuan pembelajaran tidak tercap</w:t>
      </w:r>
      <w:r w:rsidRPr="008A393C">
        <w:rPr>
          <w:rFonts w:ascii="Times New Roman" w:eastAsia="Times New Roman" w:hAnsi="Times New Roman" w:cs="Times New Roman"/>
          <w:sz w:val="24"/>
          <w:szCs w:val="24"/>
          <w:lang w:val="en-US" w:eastAsia="id-ID"/>
        </w:rPr>
        <w:t>a</w:t>
      </w:r>
      <w:r w:rsidRPr="008A393C">
        <w:rPr>
          <w:rFonts w:ascii="Times New Roman" w:eastAsia="Times New Roman" w:hAnsi="Times New Roman" w:cs="Times New Roman"/>
          <w:sz w:val="24"/>
          <w:szCs w:val="24"/>
          <w:lang w:eastAsia="id-ID"/>
        </w:rPr>
        <w:t>i</w:t>
      </w:r>
      <w:r w:rsidRPr="008A393C">
        <w:rPr>
          <w:rFonts w:ascii="Times New Roman" w:eastAsia="Times New Roman" w:hAnsi="Times New Roman" w:cs="Times New Roman"/>
          <w:sz w:val="24"/>
          <w:szCs w:val="24"/>
          <w:lang w:val="en-US" w:eastAsia="id-ID"/>
        </w:rPr>
        <w:t>.</w:t>
      </w:r>
    </w:p>
    <w:p w:rsidR="008C3A96" w:rsidRPr="008A393C" w:rsidRDefault="008C3A96" w:rsidP="000E6862">
      <w:pPr>
        <w:pStyle w:val="ListParagraph"/>
        <w:numPr>
          <w:ilvl w:val="0"/>
          <w:numId w:val="6"/>
        </w:numPr>
        <w:tabs>
          <w:tab w:val="left" w:pos="450"/>
        </w:tabs>
        <w:spacing w:line="240" w:lineRule="auto"/>
        <w:ind w:left="1134" w:right="849" w:hanging="28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Membutuhkan ruang kelas yang luas</w:t>
      </w:r>
      <w:r w:rsidRPr="008A393C">
        <w:rPr>
          <w:rFonts w:ascii="Times New Roman" w:eastAsia="Times New Roman" w:hAnsi="Times New Roman" w:cs="Times New Roman"/>
          <w:sz w:val="24"/>
          <w:szCs w:val="24"/>
          <w:lang w:val="en-US" w:eastAsia="id-ID"/>
        </w:rPr>
        <w:t>.</w:t>
      </w:r>
    </w:p>
    <w:p w:rsidR="003220DC" w:rsidRPr="008A393C" w:rsidRDefault="008C3A96" w:rsidP="000E6862">
      <w:pPr>
        <w:pStyle w:val="ListParagraph"/>
        <w:numPr>
          <w:ilvl w:val="0"/>
          <w:numId w:val="6"/>
        </w:numPr>
        <w:tabs>
          <w:tab w:val="left" w:pos="450"/>
        </w:tabs>
        <w:spacing w:line="240" w:lineRule="auto"/>
        <w:ind w:left="1134" w:right="849" w:hanging="28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Permainan yang tidak terkontrol menimbulkan kegaduhan yang tidak te</w:t>
      </w:r>
      <w:r w:rsidRPr="008A393C">
        <w:rPr>
          <w:rFonts w:ascii="Times New Roman" w:eastAsia="Times New Roman" w:hAnsi="Times New Roman" w:cs="Times New Roman"/>
          <w:sz w:val="24"/>
          <w:szCs w:val="24"/>
          <w:lang w:val="en-US" w:eastAsia="id-ID"/>
        </w:rPr>
        <w:t>r</w:t>
      </w:r>
      <w:r w:rsidRPr="008A393C">
        <w:rPr>
          <w:rFonts w:ascii="Times New Roman" w:eastAsia="Times New Roman" w:hAnsi="Times New Roman" w:cs="Times New Roman"/>
          <w:sz w:val="24"/>
          <w:szCs w:val="24"/>
          <w:lang w:eastAsia="id-ID"/>
        </w:rPr>
        <w:t>arah</w:t>
      </w:r>
      <w:r w:rsidRPr="008A393C">
        <w:rPr>
          <w:rFonts w:ascii="Times New Roman" w:eastAsia="Times New Roman" w:hAnsi="Times New Roman" w:cs="Times New Roman"/>
          <w:sz w:val="24"/>
          <w:szCs w:val="24"/>
          <w:lang w:val="en-US" w:eastAsia="id-ID"/>
        </w:rPr>
        <w:t>.</w:t>
      </w:r>
    </w:p>
    <w:p w:rsidR="001D248E" w:rsidRPr="008A393C" w:rsidRDefault="001D248E" w:rsidP="001D248E">
      <w:pPr>
        <w:tabs>
          <w:tab w:val="left" w:pos="450"/>
        </w:tabs>
        <w:spacing w:line="240" w:lineRule="auto"/>
        <w:ind w:right="849"/>
        <w:jc w:val="both"/>
        <w:rPr>
          <w:rFonts w:ascii="Times New Roman" w:eastAsia="Times New Roman" w:hAnsi="Times New Roman" w:cs="Times New Roman"/>
          <w:sz w:val="24"/>
          <w:szCs w:val="24"/>
          <w:lang w:eastAsia="id-ID"/>
        </w:rPr>
      </w:pPr>
    </w:p>
    <w:p w:rsidR="005F3EF1" w:rsidRPr="008A393C" w:rsidRDefault="005F3EF1" w:rsidP="001D248E">
      <w:pPr>
        <w:tabs>
          <w:tab w:val="left" w:pos="450"/>
        </w:tabs>
        <w:spacing w:line="240" w:lineRule="auto"/>
        <w:ind w:right="849"/>
        <w:jc w:val="both"/>
        <w:rPr>
          <w:rFonts w:ascii="Times New Roman" w:eastAsia="Times New Roman" w:hAnsi="Times New Roman" w:cs="Times New Roman"/>
          <w:sz w:val="24"/>
          <w:szCs w:val="24"/>
          <w:lang w:eastAsia="id-ID"/>
        </w:rPr>
      </w:pPr>
    </w:p>
    <w:p w:rsidR="008C3A96" w:rsidRPr="008A393C" w:rsidRDefault="008C3A96" w:rsidP="00513FFD">
      <w:pPr>
        <w:spacing w:after="0" w:line="360" w:lineRule="auto"/>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val="en-US" w:eastAsia="id-ID"/>
        </w:rPr>
        <w:lastRenderedPageBreak/>
        <w:t xml:space="preserve">2. </w:t>
      </w:r>
      <w:r w:rsidRPr="008A393C">
        <w:rPr>
          <w:rFonts w:ascii="Times New Roman" w:eastAsia="Times New Roman" w:hAnsi="Times New Roman" w:cs="Times New Roman"/>
          <w:b/>
          <w:sz w:val="24"/>
          <w:szCs w:val="24"/>
          <w:lang w:eastAsia="id-ID"/>
        </w:rPr>
        <w:t>Hasil Belajar</w:t>
      </w:r>
    </w:p>
    <w:p w:rsidR="008C3A96" w:rsidRPr="008A393C" w:rsidRDefault="008C3A96" w:rsidP="008C3A96">
      <w:pPr>
        <w:pStyle w:val="ListParagraph"/>
        <w:numPr>
          <w:ilvl w:val="3"/>
          <w:numId w:val="12"/>
        </w:numPr>
        <w:spacing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Pengertian Belajar</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Menurut Mappasoro S, (2012: 2) “b</w:t>
      </w:r>
      <w:r w:rsidRPr="008A393C">
        <w:rPr>
          <w:rFonts w:ascii="Times New Roman" w:eastAsia="Times New Roman" w:hAnsi="Times New Roman" w:cs="Times New Roman"/>
          <w:sz w:val="24"/>
          <w:szCs w:val="24"/>
          <w:lang w:eastAsia="id-ID"/>
        </w:rPr>
        <w:t>elajar adalah aktivitas mental yang terjadi karena adanya intekasi aktif antar individu dengan lingkungannya yang menghasilkan perubahan yang bersifatrelatif tetap dalam aspek-aspek</w:t>
      </w:r>
      <w:r w:rsidRPr="008A393C">
        <w:rPr>
          <w:rFonts w:ascii="Times New Roman" w:eastAsia="Times New Roman" w:hAnsi="Times New Roman" w:cs="Times New Roman"/>
          <w:sz w:val="24"/>
          <w:szCs w:val="24"/>
          <w:lang w:val="en-US" w:eastAsia="id-ID"/>
        </w:rPr>
        <w:t xml:space="preserve"> seperti aspek</w:t>
      </w:r>
      <w:r w:rsidRPr="008A393C">
        <w:rPr>
          <w:rFonts w:ascii="Times New Roman" w:eastAsia="Times New Roman" w:hAnsi="Times New Roman" w:cs="Times New Roman"/>
          <w:sz w:val="24"/>
          <w:szCs w:val="24"/>
          <w:lang w:eastAsia="id-ID"/>
        </w:rPr>
        <w:t xml:space="preserve"> kognitif, psikomotor dan afektif</w:t>
      </w:r>
      <w:r w:rsidRPr="008A393C">
        <w:rPr>
          <w:rFonts w:ascii="Times New Roman" w:eastAsia="Times New Roman" w:hAnsi="Times New Roman" w:cs="Times New Roman"/>
          <w:sz w:val="24"/>
          <w:szCs w:val="24"/>
          <w:lang w:val="en-US" w:eastAsia="id-ID"/>
        </w:rPr>
        <w:t>”</w:t>
      </w:r>
      <w:r w:rsidRPr="008A393C">
        <w:rPr>
          <w:rFonts w:ascii="Times New Roman" w:eastAsia="Times New Roman" w:hAnsi="Times New Roman" w:cs="Times New Roman"/>
          <w:sz w:val="24"/>
          <w:szCs w:val="24"/>
          <w:lang w:eastAsia="id-ID"/>
        </w:rPr>
        <w:t>.</w:t>
      </w:r>
      <w:r w:rsidR="00A94D88" w:rsidRPr="008A393C">
        <w:rPr>
          <w:rFonts w:ascii="Times New Roman" w:eastAsia="Times New Roman" w:hAnsi="Times New Roman" w:cs="Times New Roman"/>
          <w:sz w:val="24"/>
          <w:szCs w:val="24"/>
          <w:lang w:val="en-US" w:eastAsia="id-ID"/>
        </w:rPr>
        <w:t>Sedangkan menurut Gagne (</w:t>
      </w:r>
      <w:r w:rsidRPr="008A393C">
        <w:rPr>
          <w:rFonts w:ascii="Times New Roman" w:eastAsia="Times New Roman" w:hAnsi="Times New Roman" w:cs="Times New Roman"/>
          <w:sz w:val="24"/>
          <w:szCs w:val="24"/>
          <w:lang w:val="en-US" w:eastAsia="id-ID"/>
        </w:rPr>
        <w:t>Suprijono</w:t>
      </w:r>
      <w:r w:rsidR="00A94D88" w:rsidRPr="008A393C">
        <w:rPr>
          <w:rFonts w:ascii="Times New Roman" w:eastAsia="Times New Roman" w:hAnsi="Times New Roman" w:cs="Times New Roman"/>
          <w:sz w:val="24"/>
          <w:szCs w:val="24"/>
          <w:lang w:eastAsia="id-ID"/>
        </w:rPr>
        <w:t xml:space="preserve"> </w:t>
      </w:r>
      <w:r w:rsidR="00A94D88" w:rsidRPr="008A393C">
        <w:rPr>
          <w:rFonts w:ascii="Times New Roman" w:eastAsia="Times New Roman" w:hAnsi="Times New Roman" w:cs="Times New Roman"/>
          <w:sz w:val="24"/>
          <w:szCs w:val="24"/>
          <w:lang w:val="en-US" w:eastAsia="id-ID"/>
        </w:rPr>
        <w:t>Agus</w:t>
      </w:r>
      <w:r w:rsidRPr="008A393C">
        <w:rPr>
          <w:rFonts w:ascii="Times New Roman" w:eastAsia="Times New Roman" w:hAnsi="Times New Roman" w:cs="Times New Roman"/>
          <w:sz w:val="24"/>
          <w:szCs w:val="24"/>
          <w:lang w:val="en-US" w:eastAsia="id-ID"/>
        </w:rPr>
        <w:t xml:space="preserve">, 2009: 2) “belajar adalah perubahan disposis atau kemapuan yang dicapai seorang melalui aktivitas. Perubahan disposisi tersebut bukan diperoleh langsung dari proses pertumbuhan seorang secara alamiah”.  </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val="en-US" w:eastAsia="id-ID"/>
        </w:rPr>
        <w:t>Berdasarkan para ahli di atas, maka dapat disimpulkan bahwa belajar adalah aktivitas psikis yang dilakukan oleh siswa untuk memperoleh sebuah pengetahuan yang pengetahuannya tersebut dapat diaplikasikan ke dalam kehidupannya sehari-hari.</w:t>
      </w:r>
    </w:p>
    <w:p w:rsidR="008C3A96" w:rsidRPr="008A393C" w:rsidRDefault="008C3A96" w:rsidP="008C3A96">
      <w:pPr>
        <w:pStyle w:val="ListParagraph"/>
        <w:spacing w:line="480" w:lineRule="auto"/>
        <w:ind w:left="0" w:firstLine="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Secara sederhana dapat dik</w:t>
      </w:r>
      <w:r w:rsidRPr="008A393C">
        <w:rPr>
          <w:rFonts w:ascii="Times New Roman" w:eastAsia="Times New Roman" w:hAnsi="Times New Roman" w:cs="Times New Roman"/>
          <w:sz w:val="24"/>
          <w:szCs w:val="24"/>
          <w:lang w:val="en-US" w:eastAsia="id-ID"/>
        </w:rPr>
        <w:t>a</w:t>
      </w:r>
      <w:r w:rsidRPr="008A393C">
        <w:rPr>
          <w:rFonts w:ascii="Times New Roman" w:eastAsia="Times New Roman" w:hAnsi="Times New Roman" w:cs="Times New Roman"/>
          <w:sz w:val="24"/>
          <w:szCs w:val="24"/>
          <w:lang w:eastAsia="id-ID"/>
        </w:rPr>
        <w:t>takan bahwa belaja</w:t>
      </w:r>
      <w:r w:rsidRPr="008A393C">
        <w:rPr>
          <w:rFonts w:ascii="Times New Roman" w:eastAsia="Times New Roman" w:hAnsi="Times New Roman" w:cs="Times New Roman"/>
          <w:sz w:val="24"/>
          <w:szCs w:val="24"/>
          <w:lang w:val="en-US" w:eastAsia="id-ID"/>
        </w:rPr>
        <w:t>r</w:t>
      </w:r>
      <w:r w:rsidRPr="008A393C">
        <w:rPr>
          <w:rFonts w:ascii="Times New Roman" w:eastAsia="Times New Roman" w:hAnsi="Times New Roman" w:cs="Times New Roman"/>
          <w:sz w:val="24"/>
          <w:szCs w:val="24"/>
          <w:lang w:eastAsia="id-ID"/>
        </w:rPr>
        <w:t xml:space="preserve"> merupakan proses internal yang tejadi pada diri </w:t>
      </w:r>
      <w:r w:rsidRPr="008A393C">
        <w:rPr>
          <w:rFonts w:ascii="Times New Roman" w:eastAsia="Times New Roman" w:hAnsi="Times New Roman" w:cs="Times New Roman"/>
          <w:sz w:val="24"/>
          <w:szCs w:val="24"/>
          <w:lang w:val="en-US" w:eastAsia="id-ID"/>
        </w:rPr>
        <w:t>siswa</w:t>
      </w:r>
      <w:r w:rsidRPr="008A393C">
        <w:rPr>
          <w:rFonts w:ascii="Times New Roman" w:eastAsia="Times New Roman" w:hAnsi="Times New Roman" w:cs="Times New Roman"/>
          <w:sz w:val="24"/>
          <w:szCs w:val="24"/>
          <w:lang w:eastAsia="id-ID"/>
        </w:rPr>
        <w:t xml:space="preserve">. Dari segi </w:t>
      </w:r>
      <w:r w:rsidRPr="008A393C">
        <w:rPr>
          <w:rFonts w:ascii="Times New Roman" w:eastAsia="Times New Roman" w:hAnsi="Times New Roman" w:cs="Times New Roman"/>
          <w:sz w:val="24"/>
          <w:szCs w:val="24"/>
          <w:lang w:val="en-US" w:eastAsia="id-ID"/>
        </w:rPr>
        <w:t>siswa</w:t>
      </w:r>
      <w:r w:rsidRPr="008A393C">
        <w:rPr>
          <w:rFonts w:ascii="Times New Roman" w:eastAsia="Times New Roman" w:hAnsi="Times New Roman" w:cs="Times New Roman"/>
          <w:sz w:val="24"/>
          <w:szCs w:val="24"/>
          <w:lang w:eastAsia="id-ID"/>
        </w:rPr>
        <w:t xml:space="preserve">, belajar merupakan kegiatan peningkatan kemampuan kognitif, afektif dan psikomotor, sementara dari segi </w:t>
      </w:r>
      <w:r w:rsidRPr="008A393C">
        <w:rPr>
          <w:rFonts w:ascii="Times New Roman" w:eastAsia="Times New Roman" w:hAnsi="Times New Roman" w:cs="Times New Roman"/>
          <w:sz w:val="24"/>
          <w:szCs w:val="24"/>
          <w:lang w:val="en-US" w:eastAsia="id-ID"/>
        </w:rPr>
        <w:t>siswa</w:t>
      </w:r>
      <w:r w:rsidRPr="008A393C">
        <w:rPr>
          <w:rFonts w:ascii="Times New Roman" w:eastAsia="Times New Roman" w:hAnsi="Times New Roman" w:cs="Times New Roman"/>
          <w:sz w:val="24"/>
          <w:szCs w:val="24"/>
          <w:lang w:eastAsia="id-ID"/>
        </w:rPr>
        <w:t xml:space="preserve"> (guru) belajar merupakan akibat tindakan pembelajaran, dengan perkataan lain belajar kaitannya dengan usaha atau rekayasa pembelajaran. Dengan demikian, guru seyogianya mengatur dan menyiapkan program pembelajaran sesuai dengan hasil/tujuan belajar yang hendak dicapai.</w:t>
      </w:r>
    </w:p>
    <w:p w:rsidR="008C3A96" w:rsidRPr="008A393C" w:rsidRDefault="008C3A96" w:rsidP="008C3A96">
      <w:pPr>
        <w:pStyle w:val="ListParagraph"/>
        <w:numPr>
          <w:ilvl w:val="3"/>
          <w:numId w:val="12"/>
        </w:numPr>
        <w:spacing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val="en-US" w:eastAsia="id-ID"/>
        </w:rPr>
        <w:t>Pengertian H</w:t>
      </w:r>
      <w:r w:rsidRPr="008A393C">
        <w:rPr>
          <w:rFonts w:ascii="Times New Roman" w:eastAsia="Times New Roman" w:hAnsi="Times New Roman" w:cs="Times New Roman"/>
          <w:b/>
          <w:sz w:val="24"/>
          <w:szCs w:val="24"/>
          <w:lang w:eastAsia="id-ID"/>
        </w:rPr>
        <w:t xml:space="preserve">asil </w:t>
      </w:r>
      <w:r w:rsidRPr="008A393C">
        <w:rPr>
          <w:rFonts w:ascii="Times New Roman" w:eastAsia="Times New Roman" w:hAnsi="Times New Roman" w:cs="Times New Roman"/>
          <w:b/>
          <w:sz w:val="24"/>
          <w:szCs w:val="24"/>
          <w:lang w:val="en-US" w:eastAsia="id-ID"/>
        </w:rPr>
        <w:t>B</w:t>
      </w:r>
      <w:r w:rsidRPr="008A393C">
        <w:rPr>
          <w:rFonts w:ascii="Times New Roman" w:eastAsia="Times New Roman" w:hAnsi="Times New Roman" w:cs="Times New Roman"/>
          <w:b/>
          <w:sz w:val="24"/>
          <w:szCs w:val="24"/>
          <w:lang w:eastAsia="id-ID"/>
        </w:rPr>
        <w:t>elajar</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val="en-US" w:eastAsia="id-ID"/>
        </w:rPr>
        <w:t>Menurut Susanto (2013: 5) ”h</w:t>
      </w:r>
      <w:r w:rsidRPr="008A393C">
        <w:rPr>
          <w:rFonts w:ascii="Times New Roman" w:eastAsia="Times New Roman" w:hAnsi="Times New Roman" w:cs="Times New Roman"/>
          <w:sz w:val="24"/>
          <w:szCs w:val="24"/>
          <w:lang w:eastAsia="id-ID"/>
        </w:rPr>
        <w:t xml:space="preserve">asil belajar adalah </w:t>
      </w:r>
      <w:r w:rsidRPr="008A393C">
        <w:rPr>
          <w:rFonts w:ascii="Times New Roman" w:eastAsia="Times New Roman" w:hAnsi="Times New Roman" w:cs="Times New Roman"/>
          <w:sz w:val="24"/>
          <w:szCs w:val="24"/>
          <w:lang w:val="en-US" w:eastAsia="id-ID"/>
        </w:rPr>
        <w:t>perubahan-perubahan yang terjadi dalam diri seorang siswa, baik yang menyangkut aspek kognitif, afektif dan psikomotor sebagai hasil dari kegiatan belajar mengajar di sekolah”</w:t>
      </w:r>
      <w:r w:rsidRPr="008A393C">
        <w:rPr>
          <w:rFonts w:ascii="Times New Roman" w:eastAsia="Times New Roman" w:hAnsi="Times New Roman" w:cs="Times New Roman"/>
          <w:sz w:val="24"/>
          <w:szCs w:val="24"/>
          <w:lang w:eastAsia="id-ID"/>
        </w:rPr>
        <w:t xml:space="preserve">. </w:t>
      </w:r>
      <w:r w:rsidRPr="008A393C">
        <w:rPr>
          <w:rFonts w:ascii="Times New Roman" w:eastAsia="Times New Roman" w:hAnsi="Times New Roman" w:cs="Times New Roman"/>
          <w:sz w:val="24"/>
          <w:szCs w:val="24"/>
          <w:lang w:val="en-US" w:eastAsia="id-ID"/>
        </w:rPr>
        <w:lastRenderedPageBreak/>
        <w:t>Sedangkan menurut Nawawi (Susanto, 2013: 5) “menyatakan bahwa hasil belajar dapat diartikansedangkan sebagai tingkat keberhasilan siswa dalam mempelajari materi pelajaran di sekolah yang dinyatakan dalam skor yang diperoleh dari hasil tes mengenal sejumlah materi pelajaran tertentu”.</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Sedangkan menurut pemikiran Gagne (Suprijono</w:t>
      </w:r>
      <w:r w:rsidR="00A94D88" w:rsidRPr="008A393C">
        <w:rPr>
          <w:rFonts w:ascii="Times New Roman" w:eastAsia="Times New Roman" w:hAnsi="Times New Roman" w:cs="Times New Roman"/>
          <w:sz w:val="24"/>
          <w:szCs w:val="24"/>
          <w:lang w:eastAsia="id-ID"/>
        </w:rPr>
        <w:t xml:space="preserve"> </w:t>
      </w:r>
      <w:r w:rsidR="00A94D88" w:rsidRPr="008A393C">
        <w:rPr>
          <w:rFonts w:ascii="Times New Roman" w:eastAsia="Times New Roman" w:hAnsi="Times New Roman" w:cs="Times New Roman"/>
          <w:sz w:val="24"/>
          <w:szCs w:val="24"/>
          <w:lang w:val="en-US" w:eastAsia="id-ID"/>
        </w:rPr>
        <w:t>Agus</w:t>
      </w:r>
      <w:r w:rsidRPr="008A393C">
        <w:rPr>
          <w:rFonts w:ascii="Times New Roman" w:eastAsia="Times New Roman" w:hAnsi="Times New Roman" w:cs="Times New Roman"/>
          <w:sz w:val="24"/>
          <w:szCs w:val="24"/>
          <w:lang w:val="en-US" w:eastAsia="id-ID"/>
        </w:rPr>
        <w:t>, 2009: 4), hasil belajar berupa :</w:t>
      </w:r>
    </w:p>
    <w:p w:rsidR="008C3A96" w:rsidRPr="008A393C" w:rsidRDefault="008C3A96" w:rsidP="008C3A96">
      <w:pPr>
        <w:pStyle w:val="ListParagraph"/>
        <w:numPr>
          <w:ilvl w:val="0"/>
          <w:numId w:val="32"/>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Informasi verbal yaitu kap</w:t>
      </w:r>
      <w:bookmarkStart w:id="0" w:name="_GoBack"/>
      <w:bookmarkEnd w:id="0"/>
      <w:r w:rsidRPr="008A393C">
        <w:rPr>
          <w:rFonts w:ascii="Times New Roman" w:eastAsia="Times New Roman" w:hAnsi="Times New Roman" w:cs="Times New Roman"/>
          <w:sz w:val="24"/>
          <w:szCs w:val="24"/>
          <w:lang w:val="en-US" w:eastAsia="id-ID"/>
        </w:rPr>
        <w:t>abilitas menhungkapkan pengetahuan dalam bentuk bahasa, bail lisan maupun tertulis.</w:t>
      </w:r>
    </w:p>
    <w:p w:rsidR="008C3A96" w:rsidRPr="008A393C" w:rsidRDefault="008C3A96" w:rsidP="008C3A96">
      <w:pPr>
        <w:pStyle w:val="ListParagraph"/>
        <w:numPr>
          <w:ilvl w:val="0"/>
          <w:numId w:val="32"/>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Keterampilan intel</w:t>
      </w:r>
      <w:r w:rsidRPr="008A393C">
        <w:rPr>
          <w:rFonts w:ascii="Times New Roman" w:eastAsia="Times New Roman" w:hAnsi="Times New Roman" w:cs="Times New Roman"/>
          <w:sz w:val="24"/>
          <w:szCs w:val="24"/>
          <w:lang w:eastAsia="id-ID"/>
        </w:rPr>
        <w:t>ek</w:t>
      </w:r>
      <w:r w:rsidRPr="008A393C">
        <w:rPr>
          <w:rFonts w:ascii="Times New Roman" w:eastAsia="Times New Roman" w:hAnsi="Times New Roman" w:cs="Times New Roman"/>
          <w:sz w:val="24"/>
          <w:szCs w:val="24"/>
          <w:lang w:val="en-US" w:eastAsia="id-ID"/>
        </w:rPr>
        <w:t>tual yaitu yaitu kemapuan mempresentasikan konsep dan lambang.</w:t>
      </w:r>
    </w:p>
    <w:p w:rsidR="008C3A96" w:rsidRPr="008A393C" w:rsidRDefault="008C3A96" w:rsidP="008C3A96">
      <w:pPr>
        <w:pStyle w:val="ListParagraph"/>
        <w:numPr>
          <w:ilvl w:val="0"/>
          <w:numId w:val="32"/>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Strategi kognitif yaitu kecakapan menyalurkan dan mengarahkan aktivitas kognitifnya sendiri.</w:t>
      </w:r>
    </w:p>
    <w:p w:rsidR="008C3A96" w:rsidRPr="008A393C" w:rsidRDefault="008C3A96" w:rsidP="008C3A96">
      <w:pPr>
        <w:pStyle w:val="ListParagraph"/>
        <w:numPr>
          <w:ilvl w:val="0"/>
          <w:numId w:val="32"/>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Keterampilan motorik yaitu kemampuan melakukan serangkaian gerak jasmani.</w:t>
      </w:r>
    </w:p>
    <w:p w:rsidR="008C3A96" w:rsidRPr="008A393C" w:rsidRDefault="008C3A96" w:rsidP="008C3A96">
      <w:pPr>
        <w:pStyle w:val="ListParagraph"/>
        <w:numPr>
          <w:ilvl w:val="0"/>
          <w:numId w:val="32"/>
        </w:numPr>
        <w:spacing w:after="0"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Sikap adalah kemapuan menerima atau menolak objek berdasarkan peniaian terhadap objek tersebut.</w:t>
      </w:r>
    </w:p>
    <w:p w:rsidR="008C3A96" w:rsidRPr="008A393C" w:rsidRDefault="008C3A96" w:rsidP="008C3A96">
      <w:pPr>
        <w:pStyle w:val="ListParagraph"/>
        <w:spacing w:after="0"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 </w:t>
      </w:r>
    </w:p>
    <w:p w:rsidR="008C3A96" w:rsidRPr="008A393C" w:rsidRDefault="008C3A96" w:rsidP="008C3A96">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Dari pendapat para ahli di atas, maka dapat di simpulkan bahwa hasil belajar adalah</w:t>
      </w:r>
      <w:r w:rsidRPr="008A393C">
        <w:rPr>
          <w:rFonts w:ascii="Times New Roman" w:eastAsia="Times New Roman" w:hAnsi="Times New Roman" w:cs="Times New Roman"/>
          <w:sz w:val="24"/>
          <w:szCs w:val="24"/>
          <w:lang w:eastAsia="id-ID"/>
        </w:rPr>
        <w:t xml:space="preserve"> suatu proses dari</w:t>
      </w:r>
      <w:r w:rsidRPr="008A393C">
        <w:rPr>
          <w:rFonts w:ascii="Times New Roman" w:eastAsia="Times New Roman" w:hAnsi="Times New Roman" w:cs="Times New Roman"/>
          <w:sz w:val="24"/>
          <w:szCs w:val="24"/>
          <w:lang w:val="en-US" w:eastAsia="id-ID"/>
        </w:rPr>
        <w:t xml:space="preserve"> dalam diri</w:t>
      </w:r>
      <w:r w:rsidRPr="008A393C">
        <w:rPr>
          <w:rFonts w:ascii="Times New Roman" w:eastAsia="Times New Roman" w:hAnsi="Times New Roman" w:cs="Times New Roman"/>
          <w:sz w:val="24"/>
          <w:szCs w:val="24"/>
          <w:lang w:eastAsia="id-ID"/>
        </w:rPr>
        <w:t xml:space="preserve"> seseorang yang berusaha untuk memperoleh suatu bentuk perubahan perilaku yang relatif menetap. Dalam kegiatan pembelajaran atau kegiatan instruksional, biasanya guru menetapkan tujuan belajar. Anak yang berhasil dalam belajar adalah yang berhasil mencapai tujuan-tujuan pembelajaran atau tujuan instruksional.</w:t>
      </w:r>
    </w:p>
    <w:p w:rsidR="008C3A96" w:rsidRPr="008A393C" w:rsidRDefault="008C3A96" w:rsidP="008C3A96">
      <w:pPr>
        <w:pStyle w:val="ListParagraph"/>
        <w:numPr>
          <w:ilvl w:val="3"/>
          <w:numId w:val="12"/>
        </w:numPr>
        <w:spacing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val="en-US" w:eastAsia="id-ID"/>
        </w:rPr>
        <w:t>Faktor yang Mempengaruhi Hasil Belajar</w:t>
      </w:r>
    </w:p>
    <w:p w:rsidR="008C3A96" w:rsidRPr="008A393C" w:rsidRDefault="008C3A96" w:rsidP="008C3A96">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Menurut Susanto (2013: 5) ada dua faktor yang mempengaruhi hasil belajar siswa yaitu sebagai berikut :</w:t>
      </w:r>
    </w:p>
    <w:p w:rsidR="008C3A96" w:rsidRPr="008A393C" w:rsidRDefault="008C3A96" w:rsidP="008C3A96">
      <w:pPr>
        <w:pStyle w:val="ListParagraph"/>
        <w:numPr>
          <w:ilvl w:val="0"/>
          <w:numId w:val="31"/>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Faktor internal merupakan faktor yang bersumber dari dalam diri siswa, yang mempengaruhi kemapuan belajarnya. Faktor internal ini meliputi: kecerdasan, sikap dan kebiasaan belajar.</w:t>
      </w:r>
    </w:p>
    <w:p w:rsidR="008C3A96" w:rsidRPr="008A393C" w:rsidRDefault="008C3A96" w:rsidP="008C3A96">
      <w:pPr>
        <w:pStyle w:val="ListParagraph"/>
        <w:numPr>
          <w:ilvl w:val="0"/>
          <w:numId w:val="31"/>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Faktor eksternal adalah faktor yang berasal dari luar diri siswa yang mempengaruhi hasil belajarnya yaitu keluarga, sekolah </w:t>
      </w:r>
      <w:r w:rsidRPr="008A393C">
        <w:rPr>
          <w:rFonts w:ascii="Times New Roman" w:eastAsia="Times New Roman" w:hAnsi="Times New Roman" w:cs="Times New Roman"/>
          <w:sz w:val="24"/>
          <w:szCs w:val="24"/>
          <w:lang w:val="en-US" w:eastAsia="id-ID"/>
        </w:rPr>
        <w:lastRenderedPageBreak/>
        <w:t>dan masyarakat. Kedaan keluarga berpengaruh terhadap hasil belajar siswa. Keluarga yang morat-marit keadaan ekonominya, pertengkaran suami istri, perhatian orang tua yang kurang terhadap anaknya, serta kebiasaan sehari-hari berprilaku yang kurang bak dari orang tua dalam kehidupan sehari-hari berpengaruh dalam hasil belajar siswa</w:t>
      </w:r>
    </w:p>
    <w:p w:rsidR="008C3A96" w:rsidRPr="008A393C" w:rsidRDefault="008C3A96" w:rsidP="008C3A96">
      <w:pPr>
        <w:pStyle w:val="ListParagraph"/>
        <w:spacing w:line="240" w:lineRule="auto"/>
        <w:ind w:left="360"/>
        <w:jc w:val="both"/>
        <w:rPr>
          <w:rFonts w:ascii="Times New Roman" w:eastAsia="Times New Roman" w:hAnsi="Times New Roman" w:cs="Times New Roman"/>
          <w:sz w:val="24"/>
          <w:szCs w:val="24"/>
          <w:lang w:val="en-US" w:eastAsia="id-ID"/>
        </w:rPr>
      </w:pPr>
    </w:p>
    <w:p w:rsidR="008C3A96" w:rsidRPr="008A393C" w:rsidRDefault="008C3A96" w:rsidP="008C3A96">
      <w:pPr>
        <w:pStyle w:val="ListParagraph"/>
        <w:spacing w:line="480" w:lineRule="auto"/>
        <w:ind w:left="0"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Di samping</w:t>
      </w:r>
      <w:r w:rsidRPr="008A393C">
        <w:rPr>
          <w:rFonts w:ascii="Times New Roman" w:hAnsi="Times New Roman" w:cs="Times New Roman"/>
          <w:sz w:val="24"/>
          <w:szCs w:val="24"/>
          <w:lang w:val="en-US"/>
        </w:rPr>
        <w:t xml:space="preserve"> dua</w:t>
      </w:r>
      <w:r w:rsidRPr="008A393C">
        <w:rPr>
          <w:rFonts w:ascii="Times New Roman" w:hAnsi="Times New Roman" w:cs="Times New Roman"/>
          <w:sz w:val="24"/>
          <w:szCs w:val="24"/>
        </w:rPr>
        <w:t xml:space="preserve"> faktor</w:t>
      </w:r>
      <w:r w:rsidRPr="008A393C">
        <w:rPr>
          <w:rFonts w:ascii="Times New Roman" w:hAnsi="Times New Roman" w:cs="Times New Roman"/>
          <w:sz w:val="24"/>
          <w:szCs w:val="24"/>
          <w:lang w:val="en-US"/>
        </w:rPr>
        <w:t xml:space="preserve"> hasil belajar di atas ada </w:t>
      </w:r>
      <w:r w:rsidRPr="008A393C">
        <w:rPr>
          <w:rFonts w:ascii="Times New Roman" w:hAnsi="Times New Roman" w:cs="Times New Roman"/>
          <w:sz w:val="24"/>
          <w:szCs w:val="24"/>
        </w:rPr>
        <w:t>juga faktor lain, seperti motivasi belajar, minat dan perhatian sikap dan kebiasaan belajar, k</w:t>
      </w:r>
      <w:r w:rsidRPr="008A393C">
        <w:rPr>
          <w:rFonts w:ascii="Times New Roman" w:hAnsi="Times New Roman" w:cs="Times New Roman"/>
          <w:sz w:val="24"/>
          <w:szCs w:val="24"/>
          <w:lang w:val="en-US"/>
        </w:rPr>
        <w:t>e</w:t>
      </w:r>
      <w:r w:rsidRPr="008A393C">
        <w:rPr>
          <w:rFonts w:ascii="Times New Roman" w:hAnsi="Times New Roman" w:cs="Times New Roman"/>
          <w:sz w:val="24"/>
          <w:szCs w:val="24"/>
        </w:rPr>
        <w:t>tekunan, sosial ekonomi, faktor fisik dan psikis. Faktor tersebut banyak menarik perhatian para ahli pendidikan untuk diteliti, seberapa jauh konstribusi yang diberikan oleh faktor tersebut terhadap hasil belajar siswa. Adanya pengaruh dari dalam diri siswa merupakan hal yang logis dan wajar, sebab hakikat perbuatan belajar adalah perubahan tingkah laku individu yang disadarinya. Siswa harus merasakan adanya kebutuhan untuk belajar dan berprestasi. Dia harus berusaha mengarahkan segala daya dan upaya untuk dapat mencapainya.</w:t>
      </w:r>
    </w:p>
    <w:p w:rsidR="008C3A96" w:rsidRPr="008A393C" w:rsidRDefault="008C3A96" w:rsidP="008C3A96">
      <w:pPr>
        <w:pStyle w:val="ListParagraph"/>
        <w:spacing w:line="480" w:lineRule="auto"/>
        <w:ind w:left="0" w:firstLine="720"/>
        <w:jc w:val="both"/>
        <w:rPr>
          <w:rFonts w:ascii="Times New Roman" w:hAnsi="Times New Roman" w:cs="Times New Roman"/>
          <w:sz w:val="24"/>
          <w:szCs w:val="24"/>
        </w:rPr>
      </w:pPr>
      <w:r w:rsidRPr="008A393C">
        <w:rPr>
          <w:rFonts w:ascii="Times New Roman" w:hAnsi="Times New Roman" w:cs="Times New Roman"/>
          <w:sz w:val="24"/>
          <w:szCs w:val="24"/>
        </w:rPr>
        <w:t xml:space="preserve">Hasil yang dapat diraih masih juga bergantung dari lingkungan. Artinya ada faktor yang di luar dirinya yang dapat menentukan atau mempengaruhi hasil belajar yang dicapai. Salah satu lingkungan belajar yang paling dominan mempengaruh hasil belajar di sekolah, ialah kualitas pengajaran. Yang dimaksud dengan kualitas pengajaran adalah tinggi rendahnya atau efektif tidaknya proses belajar mengajar dalam mencapai tujuan pengajaran. Oleh sebab itu hasil belajar siswa di sekolah dipengaruhi oleh kemampuan siswa dan kualitas pengajaran. </w:t>
      </w:r>
    </w:p>
    <w:p w:rsidR="001D248E" w:rsidRPr="008A393C" w:rsidRDefault="001D248E" w:rsidP="008C3A96">
      <w:pPr>
        <w:pStyle w:val="ListParagraph"/>
        <w:spacing w:line="480" w:lineRule="auto"/>
        <w:ind w:left="0" w:firstLine="720"/>
        <w:jc w:val="both"/>
        <w:rPr>
          <w:rFonts w:ascii="Times New Roman" w:hAnsi="Times New Roman" w:cs="Times New Roman"/>
          <w:sz w:val="24"/>
          <w:szCs w:val="24"/>
        </w:rPr>
      </w:pPr>
    </w:p>
    <w:p w:rsidR="001D248E" w:rsidRPr="008A393C" w:rsidRDefault="001D248E" w:rsidP="008C3A96">
      <w:pPr>
        <w:pStyle w:val="ListParagraph"/>
        <w:spacing w:line="480" w:lineRule="auto"/>
        <w:ind w:left="0" w:firstLine="720"/>
        <w:jc w:val="both"/>
        <w:rPr>
          <w:rFonts w:ascii="Times New Roman" w:hAnsi="Times New Roman" w:cs="Times New Roman"/>
          <w:sz w:val="24"/>
          <w:szCs w:val="24"/>
        </w:rPr>
      </w:pPr>
    </w:p>
    <w:p w:rsidR="001D248E" w:rsidRPr="008A393C" w:rsidRDefault="001D248E" w:rsidP="008C3A96">
      <w:pPr>
        <w:pStyle w:val="ListParagraph"/>
        <w:spacing w:line="480" w:lineRule="auto"/>
        <w:ind w:left="0" w:firstLine="720"/>
        <w:jc w:val="both"/>
        <w:rPr>
          <w:rFonts w:ascii="Times New Roman" w:hAnsi="Times New Roman" w:cs="Times New Roman"/>
          <w:sz w:val="24"/>
          <w:szCs w:val="24"/>
        </w:rPr>
      </w:pPr>
    </w:p>
    <w:p w:rsidR="001D248E" w:rsidRPr="008A393C" w:rsidRDefault="001D248E" w:rsidP="008C3A96">
      <w:pPr>
        <w:pStyle w:val="ListParagraph"/>
        <w:spacing w:line="480" w:lineRule="auto"/>
        <w:ind w:left="0" w:firstLine="720"/>
        <w:jc w:val="both"/>
        <w:rPr>
          <w:rFonts w:ascii="Times New Roman" w:hAnsi="Times New Roman" w:cs="Times New Roman"/>
          <w:sz w:val="24"/>
          <w:szCs w:val="24"/>
          <w:lang w:val="en-US"/>
        </w:rPr>
      </w:pPr>
    </w:p>
    <w:p w:rsidR="008C3A96" w:rsidRPr="008A393C" w:rsidRDefault="008C3A96" w:rsidP="008C3A96">
      <w:pPr>
        <w:pStyle w:val="ListParagraph"/>
        <w:numPr>
          <w:ilvl w:val="0"/>
          <w:numId w:val="31"/>
        </w:numPr>
        <w:spacing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lastRenderedPageBreak/>
        <w:t>Pembelajaran IPS di Sekolah Dasar</w:t>
      </w:r>
    </w:p>
    <w:p w:rsidR="008C3A96" w:rsidRPr="008A393C" w:rsidRDefault="008C3A96" w:rsidP="008C3A96">
      <w:pPr>
        <w:pStyle w:val="ListParagraph"/>
        <w:numPr>
          <w:ilvl w:val="1"/>
          <w:numId w:val="31"/>
        </w:numPr>
        <w:spacing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Pengertian IPS</w:t>
      </w:r>
    </w:p>
    <w:p w:rsidR="008C3A96" w:rsidRPr="008A393C" w:rsidRDefault="008C3A96" w:rsidP="008C3A96">
      <w:pPr>
        <w:pStyle w:val="ListParagraph"/>
        <w:spacing w:line="480" w:lineRule="auto"/>
        <w:ind w:left="0" w:firstLine="36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Menurut Susanto (2013: 137) menyatakan bahwa</w:t>
      </w:r>
    </w:p>
    <w:p w:rsidR="008C3A96" w:rsidRPr="008A393C" w:rsidRDefault="008C3A96" w:rsidP="00A0047A">
      <w:pPr>
        <w:pStyle w:val="ListParagraph"/>
        <w:spacing w:after="0" w:line="240" w:lineRule="auto"/>
        <w:ind w:right="711"/>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I</w:t>
      </w:r>
      <w:r w:rsidRPr="008A393C">
        <w:rPr>
          <w:rFonts w:ascii="Times New Roman" w:hAnsi="Times New Roman" w:cs="Times New Roman"/>
          <w:sz w:val="24"/>
          <w:szCs w:val="24"/>
        </w:rPr>
        <w:t>lmu pengetahuan sosial</w:t>
      </w:r>
      <w:r w:rsidRPr="008A393C">
        <w:rPr>
          <w:rFonts w:ascii="Times New Roman" w:hAnsi="Times New Roman" w:cs="Times New Roman"/>
          <w:sz w:val="24"/>
          <w:szCs w:val="24"/>
          <w:lang w:val="en-US"/>
        </w:rPr>
        <w:t xml:space="preserve"> (IPS) </w:t>
      </w:r>
      <w:r w:rsidRPr="008A393C">
        <w:rPr>
          <w:rFonts w:ascii="Times New Roman" w:hAnsi="Times New Roman" w:cs="Times New Roman"/>
          <w:sz w:val="24"/>
          <w:szCs w:val="24"/>
        </w:rPr>
        <w:t>adalah i</w:t>
      </w:r>
      <w:r w:rsidRPr="008A393C">
        <w:rPr>
          <w:rFonts w:ascii="Times New Roman" w:hAnsi="Times New Roman" w:cs="Times New Roman"/>
          <w:sz w:val="24"/>
          <w:szCs w:val="24"/>
          <w:lang w:val="en-US"/>
        </w:rPr>
        <w:t>l</w:t>
      </w:r>
      <w:r w:rsidRPr="008A393C">
        <w:rPr>
          <w:rFonts w:ascii="Times New Roman" w:hAnsi="Times New Roman" w:cs="Times New Roman"/>
          <w:sz w:val="24"/>
          <w:szCs w:val="24"/>
        </w:rPr>
        <w:t>mu pengetahuan yang mengkaji</w:t>
      </w:r>
      <w:r w:rsidRPr="008A393C">
        <w:rPr>
          <w:rFonts w:ascii="Times New Roman" w:hAnsi="Times New Roman" w:cs="Times New Roman"/>
          <w:sz w:val="24"/>
          <w:szCs w:val="24"/>
          <w:lang w:val="en-US"/>
        </w:rPr>
        <w:t xml:space="preserve"> tentang</w:t>
      </w:r>
      <w:r w:rsidRPr="008A393C">
        <w:rPr>
          <w:rFonts w:ascii="Times New Roman" w:hAnsi="Times New Roman" w:cs="Times New Roman"/>
          <w:sz w:val="24"/>
          <w:szCs w:val="24"/>
        </w:rPr>
        <w:t xml:space="preserve"> berbagai disiplin ilmu sosial dan humaniora serta kegiatan dasar manusia yang dikemas secara ilmiah dalam rangka memberi wawasan dan pemahaman yang mendalam kepada peserta didik, khususnya di tingkat</w:t>
      </w:r>
      <w:r w:rsidRPr="008A393C">
        <w:rPr>
          <w:rFonts w:ascii="Times New Roman" w:hAnsi="Times New Roman" w:cs="Times New Roman"/>
          <w:sz w:val="24"/>
          <w:szCs w:val="24"/>
          <w:lang w:val="en-US"/>
        </w:rPr>
        <w:t xml:space="preserve"> sekolah</w:t>
      </w:r>
      <w:r w:rsidRPr="008A393C">
        <w:rPr>
          <w:rFonts w:ascii="Times New Roman" w:hAnsi="Times New Roman" w:cs="Times New Roman"/>
          <w:sz w:val="24"/>
          <w:szCs w:val="24"/>
        </w:rPr>
        <w:t xml:space="preserve"> dasar. Luasnya kajian IPS ini mencakup sebagai kehidupan yang beraspek majemuk baik hubungan sosial, ekonomi, psikologi, budaya, sejarah, maupun politik, semuanya dalam ilmusosial ini. Segala sesuatu yang berhubungan dengan aspek sosial yang meliputi proses, perkemba</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 xml:space="preserve">gan, permasalahan, semuanya dipelajari dan dikaji dalam sosiologi. Aspek ekonomi yang meliputiperkembangan, faktor, dan permasalahannya dipelajari dalam ilmu ekonomi. Aspek budaya dengan segala perkembangan dan permasalahannya dipelajari dalam antropologi. Aspek sejarah yang tidak dapat dipisahkan  dengan kehidupan manusia dipelajari dalam ilmu sejarah. Begitu juga aspek geografi yang memberikan karakter ruang terhadap kehidupan di masyarakat  dipelajari dalam ilmu geografi. </w:t>
      </w:r>
    </w:p>
    <w:p w:rsidR="008C3A96" w:rsidRPr="008A393C" w:rsidRDefault="008C3A96" w:rsidP="008C3A96">
      <w:pPr>
        <w:pStyle w:val="ListParagraph"/>
        <w:spacing w:line="240" w:lineRule="auto"/>
        <w:ind w:right="711"/>
        <w:jc w:val="both"/>
        <w:rPr>
          <w:rFonts w:ascii="Times New Roman" w:hAnsi="Times New Roman" w:cs="Times New Roman"/>
          <w:sz w:val="24"/>
          <w:szCs w:val="24"/>
          <w:lang w:val="en-US"/>
        </w:rPr>
      </w:pPr>
    </w:p>
    <w:p w:rsidR="008C3A96" w:rsidRPr="008A393C" w:rsidRDefault="008C3A96" w:rsidP="00A0047A">
      <w:pPr>
        <w:pStyle w:val="ListParagraph"/>
        <w:spacing w:after="100" w:afterAutospacing="1" w:line="480" w:lineRule="auto"/>
        <w:ind w:left="0" w:right="711"/>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Sedangkan menurut Zuraik (Susanto, </w:t>
      </w:r>
      <w:r w:rsidRPr="008A393C">
        <w:rPr>
          <w:rFonts w:ascii="Times New Roman" w:eastAsia="Times New Roman" w:hAnsi="Times New Roman" w:cs="Times New Roman"/>
          <w:sz w:val="24"/>
          <w:szCs w:val="24"/>
          <w:lang w:val="en-US" w:eastAsia="id-ID"/>
        </w:rPr>
        <w:t>2013: 137</w:t>
      </w:r>
      <w:r w:rsidRPr="008A393C">
        <w:rPr>
          <w:rFonts w:ascii="Times New Roman" w:hAnsi="Times New Roman" w:cs="Times New Roman"/>
          <w:sz w:val="24"/>
          <w:szCs w:val="24"/>
          <w:lang w:val="en-US"/>
        </w:rPr>
        <w:t>) menyatakan bahwa</w:t>
      </w:r>
    </w:p>
    <w:p w:rsidR="008C3A96" w:rsidRPr="008A393C" w:rsidRDefault="008C3A96" w:rsidP="00A0047A">
      <w:pPr>
        <w:pStyle w:val="ListParagraph"/>
        <w:spacing w:after="100" w:afterAutospacing="1" w:line="240" w:lineRule="auto"/>
        <w:ind w:right="849"/>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IPS adalah harapan untuk mampu membina suatu masyarakat yang bak dimana para anggotanya benar-benar berkembang sebagai insan sosial dan rasional dan penuh tanggung jawab, sehingga oleh karenanya di ciptakan nilai-nilai.</w:t>
      </w:r>
    </w:p>
    <w:p w:rsidR="008C3A96" w:rsidRPr="008A393C" w:rsidRDefault="008C3A96" w:rsidP="00A0047A">
      <w:pPr>
        <w:pStyle w:val="ListParagraph"/>
        <w:spacing w:after="100" w:afterAutospacing="1" w:line="240" w:lineRule="auto"/>
        <w:ind w:right="711"/>
        <w:jc w:val="both"/>
        <w:rPr>
          <w:rFonts w:ascii="Times New Roman" w:hAnsi="Times New Roman" w:cs="Times New Roman"/>
          <w:sz w:val="24"/>
          <w:szCs w:val="24"/>
          <w:lang w:val="en-US"/>
        </w:rPr>
      </w:pPr>
    </w:p>
    <w:p w:rsidR="008C3A96" w:rsidRPr="008A393C" w:rsidRDefault="008C3A96" w:rsidP="00A0047A">
      <w:pPr>
        <w:pStyle w:val="ListParagraph"/>
        <w:spacing w:after="0" w:line="480" w:lineRule="auto"/>
        <w:ind w:left="0" w:firstLine="720"/>
        <w:jc w:val="both"/>
        <w:rPr>
          <w:rFonts w:ascii="Times New Roman" w:hAnsi="Times New Roman" w:cs="Times New Roman"/>
          <w:sz w:val="24"/>
          <w:szCs w:val="24"/>
          <w:lang w:val="en-US"/>
        </w:rPr>
      </w:pPr>
      <w:r w:rsidRPr="008A393C">
        <w:rPr>
          <w:rFonts w:ascii="Times New Roman" w:eastAsia="Times New Roman" w:hAnsi="Times New Roman" w:cs="Times New Roman"/>
          <w:sz w:val="24"/>
          <w:szCs w:val="24"/>
          <w:lang w:val="en-US" w:eastAsia="id-ID"/>
        </w:rPr>
        <w:t>Dari pendapat para ahli di atas, maka dapat di simpulkan bahwa</w:t>
      </w:r>
      <w:r w:rsidR="00A94D88" w:rsidRPr="008A393C">
        <w:rPr>
          <w:rFonts w:ascii="Times New Roman" w:eastAsia="Times New Roman" w:hAnsi="Times New Roman" w:cs="Times New Roman"/>
          <w:sz w:val="24"/>
          <w:szCs w:val="24"/>
          <w:lang w:eastAsia="id-ID"/>
        </w:rPr>
        <w:t xml:space="preserve"> </w:t>
      </w:r>
      <w:r w:rsidRPr="008A393C">
        <w:rPr>
          <w:rFonts w:ascii="Times New Roman" w:hAnsi="Times New Roman" w:cs="Times New Roman"/>
          <w:sz w:val="24"/>
          <w:szCs w:val="24"/>
          <w:lang w:val="en-US"/>
        </w:rPr>
        <w:t xml:space="preserve">IPS adalah ilmu </w:t>
      </w:r>
      <w:r w:rsidRPr="008A393C">
        <w:rPr>
          <w:rFonts w:ascii="Times New Roman" w:hAnsi="Times New Roman" w:cs="Times New Roman"/>
          <w:sz w:val="24"/>
          <w:szCs w:val="24"/>
        </w:rPr>
        <w:t>yang mempelajari manusia dalam aspek kehidupan dan interaksinya dalam masyarakat.</w:t>
      </w:r>
    </w:p>
    <w:p w:rsidR="008C3A96" w:rsidRPr="008A393C" w:rsidRDefault="008C3A96" w:rsidP="008C3A96">
      <w:pPr>
        <w:pStyle w:val="ListParagraph"/>
        <w:numPr>
          <w:ilvl w:val="1"/>
          <w:numId w:val="31"/>
        </w:numPr>
        <w:spacing w:after="0"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Hakekat IPS</w:t>
      </w:r>
    </w:p>
    <w:p w:rsidR="008C3A96" w:rsidRPr="008A393C" w:rsidRDefault="008C3A96" w:rsidP="00A0047A">
      <w:pPr>
        <w:pStyle w:val="ListParagraph"/>
        <w:spacing w:after="0" w:line="480" w:lineRule="auto"/>
        <w:ind w:left="0" w:right="1041" w:firstLine="72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val="en-US" w:eastAsia="id-ID"/>
        </w:rPr>
        <w:t>Menurut Yaba dan Sri Hastati (2009: 1) h</w:t>
      </w:r>
      <w:r w:rsidR="00494D88" w:rsidRPr="008A393C">
        <w:rPr>
          <w:rFonts w:ascii="Times New Roman" w:eastAsia="Times New Roman" w:hAnsi="Times New Roman" w:cs="Times New Roman"/>
          <w:sz w:val="24"/>
          <w:szCs w:val="24"/>
          <w:lang w:eastAsia="id-ID"/>
        </w:rPr>
        <w:t xml:space="preserve">akekat IPS adalah </w:t>
      </w:r>
      <w:r w:rsidRPr="008A393C">
        <w:rPr>
          <w:rFonts w:ascii="Times New Roman" w:eastAsia="Times New Roman" w:hAnsi="Times New Roman" w:cs="Times New Roman"/>
          <w:sz w:val="24"/>
          <w:szCs w:val="24"/>
          <w:lang w:eastAsia="id-ID"/>
        </w:rPr>
        <w:t>sebagai berikut :</w:t>
      </w:r>
    </w:p>
    <w:p w:rsidR="008C3A96" w:rsidRPr="008A393C" w:rsidRDefault="008C3A96" w:rsidP="00A94D88">
      <w:pPr>
        <w:pStyle w:val="ListParagraph"/>
        <w:numPr>
          <w:ilvl w:val="0"/>
          <w:numId w:val="14"/>
        </w:numPr>
        <w:spacing w:line="240" w:lineRule="auto"/>
        <w:ind w:left="993" w:right="849"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Perwujudan dari suatu pendekatan interdisipliner dari pelajaran ilmu-ilmu sosial</w:t>
      </w:r>
      <w:r w:rsidRPr="008A393C">
        <w:rPr>
          <w:rFonts w:ascii="Times New Roman" w:eastAsia="Times New Roman" w:hAnsi="Times New Roman" w:cs="Times New Roman"/>
          <w:sz w:val="24"/>
          <w:szCs w:val="24"/>
          <w:lang w:val="en-US" w:eastAsia="id-ID"/>
        </w:rPr>
        <w:t>.</w:t>
      </w:r>
    </w:p>
    <w:p w:rsidR="008C3A96" w:rsidRPr="008A393C" w:rsidRDefault="008C3A96" w:rsidP="00A94D88">
      <w:pPr>
        <w:pStyle w:val="ListParagraph"/>
        <w:numPr>
          <w:ilvl w:val="0"/>
          <w:numId w:val="14"/>
        </w:numPr>
        <w:spacing w:line="240" w:lineRule="auto"/>
        <w:ind w:left="993" w:right="849"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lastRenderedPageBreak/>
        <w:t xml:space="preserve">Integrasi dari berbagai cabang ilmu sosial seperti: sejarah, geografi, ekonomi, sosiologi, antropologi, ilmu polotik dan psikologi sosial. </w:t>
      </w:r>
    </w:p>
    <w:p w:rsidR="008C3A96" w:rsidRPr="008A393C" w:rsidRDefault="008C3A96" w:rsidP="00A94D88">
      <w:pPr>
        <w:pStyle w:val="ListParagraph"/>
        <w:numPr>
          <w:ilvl w:val="0"/>
          <w:numId w:val="14"/>
        </w:numPr>
        <w:spacing w:line="240" w:lineRule="auto"/>
        <w:ind w:left="993" w:right="849"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 xml:space="preserve">Menampilkan permasalahan sehari-hari masyarakat sekeliling. </w:t>
      </w:r>
    </w:p>
    <w:p w:rsidR="008C3A96" w:rsidRPr="008A393C" w:rsidRDefault="008C3A96" w:rsidP="00A94D88">
      <w:pPr>
        <w:pStyle w:val="ListParagraph"/>
        <w:numPr>
          <w:ilvl w:val="0"/>
          <w:numId w:val="14"/>
        </w:numPr>
        <w:spacing w:line="240" w:lineRule="auto"/>
        <w:ind w:left="993" w:right="849"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IPS bukan ilmu sosial walaupun bidang perhatiannya sama yaitu hubungan timb</w:t>
      </w:r>
      <w:r w:rsidRPr="008A393C">
        <w:rPr>
          <w:rFonts w:ascii="Times New Roman" w:eastAsia="Times New Roman" w:hAnsi="Times New Roman" w:cs="Times New Roman"/>
          <w:sz w:val="24"/>
          <w:szCs w:val="24"/>
          <w:lang w:val="en-US" w:eastAsia="id-ID"/>
        </w:rPr>
        <w:t>a</w:t>
      </w:r>
      <w:r w:rsidRPr="008A393C">
        <w:rPr>
          <w:rFonts w:ascii="Times New Roman" w:eastAsia="Times New Roman" w:hAnsi="Times New Roman" w:cs="Times New Roman"/>
          <w:sz w:val="24"/>
          <w:szCs w:val="24"/>
          <w:lang w:eastAsia="id-ID"/>
        </w:rPr>
        <w:t>l balik antara manusia (</w:t>
      </w:r>
      <w:r w:rsidRPr="008A393C">
        <w:rPr>
          <w:rFonts w:ascii="Times New Roman" w:eastAsia="Times New Roman" w:hAnsi="Times New Roman" w:cs="Times New Roman"/>
          <w:i/>
          <w:sz w:val="24"/>
          <w:szCs w:val="24"/>
          <w:lang w:eastAsia="id-ID"/>
        </w:rPr>
        <w:t>human relation ship</w:t>
      </w:r>
      <w:r w:rsidRPr="008A393C">
        <w:rPr>
          <w:rFonts w:ascii="Times New Roman" w:eastAsia="Times New Roman" w:hAnsi="Times New Roman" w:cs="Times New Roman"/>
          <w:sz w:val="24"/>
          <w:szCs w:val="24"/>
          <w:lang w:eastAsia="id-ID"/>
        </w:rPr>
        <w:t>).</w:t>
      </w:r>
    </w:p>
    <w:p w:rsidR="008C3A96" w:rsidRPr="008A393C" w:rsidRDefault="008C3A96" w:rsidP="00A94D88">
      <w:pPr>
        <w:pStyle w:val="ListParagraph"/>
        <w:numPr>
          <w:ilvl w:val="0"/>
          <w:numId w:val="14"/>
        </w:numPr>
        <w:spacing w:line="240" w:lineRule="auto"/>
        <w:ind w:left="993" w:right="849"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IPS hanya terdapat pada program di sekolah.</w:t>
      </w:r>
    </w:p>
    <w:p w:rsidR="003D15D3" w:rsidRPr="008A393C" w:rsidRDefault="008C3A96" w:rsidP="00494D88">
      <w:pPr>
        <w:pStyle w:val="ListParagraph"/>
        <w:numPr>
          <w:ilvl w:val="0"/>
          <w:numId w:val="14"/>
        </w:numPr>
        <w:spacing w:line="240" w:lineRule="auto"/>
        <w:ind w:left="993" w:right="849" w:hanging="284"/>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IPS merupakan penyederhanaan ilmu sosial untuk pengajaran.</w:t>
      </w:r>
    </w:p>
    <w:p w:rsidR="00494D88" w:rsidRPr="008A393C" w:rsidRDefault="00494D88" w:rsidP="00494D88">
      <w:pPr>
        <w:pStyle w:val="ListParagraph"/>
        <w:spacing w:line="240" w:lineRule="auto"/>
        <w:ind w:left="993" w:right="849"/>
        <w:jc w:val="both"/>
        <w:rPr>
          <w:rFonts w:ascii="Times New Roman" w:eastAsia="Times New Roman" w:hAnsi="Times New Roman" w:cs="Times New Roman"/>
          <w:sz w:val="24"/>
          <w:szCs w:val="24"/>
          <w:lang w:eastAsia="id-ID"/>
        </w:rPr>
      </w:pPr>
    </w:p>
    <w:p w:rsidR="00494D88" w:rsidRPr="008A393C" w:rsidRDefault="00494D88" w:rsidP="00494D88">
      <w:pPr>
        <w:pStyle w:val="ListParagraph"/>
        <w:spacing w:line="240" w:lineRule="auto"/>
        <w:ind w:left="993" w:right="849"/>
        <w:jc w:val="both"/>
        <w:rPr>
          <w:rFonts w:ascii="Times New Roman" w:eastAsia="Times New Roman" w:hAnsi="Times New Roman" w:cs="Times New Roman"/>
          <w:sz w:val="24"/>
          <w:szCs w:val="24"/>
          <w:lang w:eastAsia="id-ID"/>
        </w:rPr>
      </w:pPr>
    </w:p>
    <w:p w:rsidR="008C3A96" w:rsidRPr="008A393C" w:rsidRDefault="008C3A96" w:rsidP="008C3A96">
      <w:pPr>
        <w:pStyle w:val="ListParagraph"/>
        <w:numPr>
          <w:ilvl w:val="1"/>
          <w:numId w:val="31"/>
        </w:numPr>
        <w:spacing w:line="480" w:lineRule="auto"/>
        <w:ind w:left="360"/>
        <w:jc w:val="both"/>
        <w:rPr>
          <w:rFonts w:ascii="Times New Roman" w:eastAsia="Times New Roman" w:hAnsi="Times New Roman" w:cs="Times New Roman"/>
          <w:b/>
          <w:sz w:val="24"/>
          <w:szCs w:val="24"/>
          <w:lang w:eastAsia="id-ID"/>
        </w:rPr>
      </w:pPr>
      <w:r w:rsidRPr="008A393C">
        <w:rPr>
          <w:rFonts w:ascii="Times New Roman" w:eastAsia="Times New Roman" w:hAnsi="Times New Roman" w:cs="Times New Roman"/>
          <w:b/>
          <w:sz w:val="24"/>
          <w:szCs w:val="24"/>
          <w:lang w:eastAsia="id-ID"/>
        </w:rPr>
        <w:t>Tujuan IPS</w:t>
      </w:r>
    </w:p>
    <w:p w:rsidR="008C3A96" w:rsidRPr="008A393C" w:rsidRDefault="008C3A96" w:rsidP="008C3A96">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eastAsia="id-ID"/>
        </w:rPr>
        <w:t>Tujuan utama pembelajaran IPS ialah untuk mengembangkan potensi siswa agar peka terhadap masalah sosial yang terjadi di masyarakat, memilki sikap mental positif terhadap perbaikan segala ketimpangan yang terjadi, dan terampil mengatasi setiap masalah yang terjadi sehari-hari baik yang menimpa dirinya sendiri maupun yang menimpa masyarakat.</w:t>
      </w:r>
    </w:p>
    <w:p w:rsidR="008C3A96" w:rsidRPr="008A393C" w:rsidRDefault="008C3A96" w:rsidP="008C3A96">
      <w:pPr>
        <w:spacing w:after="0" w:line="480" w:lineRule="auto"/>
        <w:ind w:firstLine="360"/>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 xml:space="preserve">Secara </w:t>
      </w:r>
      <w:r w:rsidRPr="008A393C">
        <w:rPr>
          <w:rFonts w:ascii="Times New Roman" w:eastAsia="Times New Roman" w:hAnsi="Times New Roman" w:cs="Times New Roman"/>
          <w:sz w:val="24"/>
          <w:szCs w:val="24"/>
          <w:lang w:val="en-US" w:eastAsia="id-ID"/>
        </w:rPr>
        <w:t>ter</w:t>
      </w:r>
      <w:r w:rsidRPr="008A393C">
        <w:rPr>
          <w:rFonts w:ascii="Times New Roman" w:eastAsia="Times New Roman" w:hAnsi="Times New Roman" w:cs="Times New Roman"/>
          <w:sz w:val="24"/>
          <w:szCs w:val="24"/>
          <w:lang w:eastAsia="id-ID"/>
        </w:rPr>
        <w:t>p</w:t>
      </w:r>
      <w:r w:rsidRPr="008A393C">
        <w:rPr>
          <w:rFonts w:ascii="Times New Roman" w:eastAsia="Times New Roman" w:hAnsi="Times New Roman" w:cs="Times New Roman"/>
          <w:sz w:val="24"/>
          <w:szCs w:val="24"/>
          <w:lang w:val="en-US" w:eastAsia="id-ID"/>
        </w:rPr>
        <w:t>e</w:t>
      </w:r>
      <w:r w:rsidRPr="008A393C">
        <w:rPr>
          <w:rFonts w:ascii="Times New Roman" w:eastAsia="Times New Roman" w:hAnsi="Times New Roman" w:cs="Times New Roman"/>
          <w:sz w:val="24"/>
          <w:szCs w:val="24"/>
          <w:lang w:eastAsia="id-ID"/>
        </w:rPr>
        <w:t>rinci, Mutakin (</w:t>
      </w:r>
      <w:r w:rsidRPr="008A393C">
        <w:rPr>
          <w:rFonts w:ascii="Times New Roman" w:eastAsia="Times New Roman" w:hAnsi="Times New Roman" w:cs="Times New Roman"/>
          <w:sz w:val="24"/>
          <w:szCs w:val="24"/>
          <w:lang w:val="en-US" w:eastAsia="id-ID"/>
        </w:rPr>
        <w:t>Susanto, 2013:145</w:t>
      </w:r>
      <w:r w:rsidRPr="008A393C">
        <w:rPr>
          <w:rFonts w:ascii="Times New Roman" w:eastAsia="Times New Roman" w:hAnsi="Times New Roman" w:cs="Times New Roman"/>
          <w:sz w:val="24"/>
          <w:szCs w:val="24"/>
          <w:lang w:eastAsia="id-ID"/>
        </w:rPr>
        <w:t>) merumuskan tujuan pembelajaran IPS di sekolah, sebagai berikut :</w:t>
      </w:r>
    </w:p>
    <w:p w:rsidR="008C3A96" w:rsidRPr="008A393C" w:rsidRDefault="008C3A96" w:rsidP="008C3A96">
      <w:pPr>
        <w:pStyle w:val="ListParagraph"/>
        <w:numPr>
          <w:ilvl w:val="0"/>
          <w:numId w:val="15"/>
        </w:numPr>
        <w:spacing w:line="240" w:lineRule="auto"/>
        <w:ind w:left="1080" w:right="71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Memiliki kesadaran dan peduli terhadap masyarakat atau lingkungan, melalui pemahaman terhadap nilai-nilai sejarah dan kebudayaan masyarakat.</w:t>
      </w:r>
    </w:p>
    <w:p w:rsidR="008C3A96" w:rsidRPr="008A393C" w:rsidRDefault="008C3A96" w:rsidP="008C3A96">
      <w:pPr>
        <w:pStyle w:val="ListParagraph"/>
        <w:numPr>
          <w:ilvl w:val="0"/>
          <w:numId w:val="15"/>
        </w:numPr>
        <w:spacing w:line="240" w:lineRule="auto"/>
        <w:ind w:left="1080" w:right="71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Mengetahui dan memahami konsep dasar dan mampu menggunakan metode yang diadaptasi dari ilmu-ilmu sosial</w:t>
      </w:r>
      <w:r w:rsidRPr="008A393C">
        <w:rPr>
          <w:rFonts w:ascii="Times New Roman" w:eastAsia="Times New Roman" w:hAnsi="Times New Roman" w:cs="Times New Roman"/>
          <w:sz w:val="24"/>
          <w:szCs w:val="24"/>
          <w:lang w:val="en-US" w:eastAsia="id-ID"/>
        </w:rPr>
        <w:t>.</w:t>
      </w:r>
    </w:p>
    <w:p w:rsidR="008C3A96" w:rsidRPr="008A393C" w:rsidRDefault="008C3A96" w:rsidP="008C3A96">
      <w:pPr>
        <w:pStyle w:val="ListParagraph"/>
        <w:numPr>
          <w:ilvl w:val="0"/>
          <w:numId w:val="15"/>
        </w:numPr>
        <w:spacing w:line="240" w:lineRule="auto"/>
        <w:ind w:left="1080" w:right="71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Mampu menggunakan model-model yang proses berfikir dan membuat keputusan untuk menyelesaikan isu dan masalah yang berkembang di masyarakat.</w:t>
      </w:r>
    </w:p>
    <w:p w:rsidR="008C3A96" w:rsidRPr="008A393C" w:rsidRDefault="008C3A96" w:rsidP="008C3A96">
      <w:pPr>
        <w:pStyle w:val="ListParagraph"/>
        <w:numPr>
          <w:ilvl w:val="0"/>
          <w:numId w:val="15"/>
        </w:numPr>
        <w:spacing w:line="240" w:lineRule="auto"/>
        <w:ind w:left="1080" w:right="71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Menaruh perhatian terhadap isu-isu dan masalah-masalah sosial, serta mampu membuat analisis yang kritis, selanjutnya mampu mengambil tindakan yang tepat.</w:t>
      </w:r>
    </w:p>
    <w:p w:rsidR="008C3A96" w:rsidRPr="008A393C" w:rsidRDefault="008C3A96" w:rsidP="008C3A96">
      <w:pPr>
        <w:pStyle w:val="ListParagraph"/>
        <w:numPr>
          <w:ilvl w:val="0"/>
          <w:numId w:val="15"/>
        </w:numPr>
        <w:spacing w:line="240" w:lineRule="auto"/>
        <w:ind w:left="1080" w:right="711"/>
        <w:jc w:val="both"/>
        <w:rPr>
          <w:rFonts w:ascii="Times New Roman" w:eastAsia="Times New Roman" w:hAnsi="Times New Roman" w:cs="Times New Roman"/>
          <w:sz w:val="24"/>
          <w:szCs w:val="24"/>
          <w:lang w:eastAsia="id-ID"/>
        </w:rPr>
      </w:pPr>
      <w:r w:rsidRPr="008A393C">
        <w:rPr>
          <w:rFonts w:ascii="Times New Roman" w:eastAsia="Times New Roman" w:hAnsi="Times New Roman" w:cs="Times New Roman"/>
          <w:sz w:val="24"/>
          <w:szCs w:val="24"/>
          <w:lang w:eastAsia="id-ID"/>
        </w:rPr>
        <w:t xml:space="preserve">Mampu mengembangkan berbagai potensi sehingga mampu membangun diri agar survive yang kemudian betanggung  jawab membangun masyarakat. </w:t>
      </w:r>
    </w:p>
    <w:p w:rsidR="00A0047A" w:rsidRPr="008A393C" w:rsidRDefault="00A0047A" w:rsidP="001D248E">
      <w:pPr>
        <w:spacing w:after="0" w:line="480" w:lineRule="auto"/>
        <w:ind w:right="-9" w:firstLine="720"/>
        <w:jc w:val="both"/>
        <w:rPr>
          <w:rFonts w:ascii="Times New Roman" w:eastAsia="Times New Roman" w:hAnsi="Times New Roman" w:cs="Times New Roman"/>
          <w:sz w:val="24"/>
          <w:szCs w:val="24"/>
          <w:lang w:eastAsia="id-ID"/>
        </w:rPr>
      </w:pPr>
    </w:p>
    <w:p w:rsidR="00A0047A" w:rsidRPr="008A393C" w:rsidRDefault="00A0047A" w:rsidP="001D248E">
      <w:pPr>
        <w:spacing w:after="0" w:line="480" w:lineRule="auto"/>
        <w:ind w:right="-9" w:firstLine="720"/>
        <w:jc w:val="both"/>
        <w:rPr>
          <w:rFonts w:ascii="Times New Roman" w:eastAsia="Times New Roman" w:hAnsi="Times New Roman" w:cs="Times New Roman"/>
          <w:sz w:val="24"/>
          <w:szCs w:val="24"/>
          <w:lang w:eastAsia="id-ID"/>
        </w:rPr>
      </w:pPr>
    </w:p>
    <w:p w:rsidR="008C3A96" w:rsidRPr="008A393C" w:rsidRDefault="008C3A96" w:rsidP="001D248E">
      <w:pPr>
        <w:spacing w:after="0" w:line="480" w:lineRule="auto"/>
        <w:ind w:right="-9"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lastRenderedPageBreak/>
        <w:t>Sedangkan menur</w:t>
      </w:r>
      <w:r w:rsidR="003D15D3" w:rsidRPr="008A393C">
        <w:rPr>
          <w:rFonts w:ascii="Times New Roman" w:eastAsia="Times New Roman" w:hAnsi="Times New Roman" w:cs="Times New Roman"/>
          <w:sz w:val="24"/>
          <w:szCs w:val="24"/>
          <w:lang w:val="en-US" w:eastAsia="id-ID"/>
        </w:rPr>
        <w:t>ut Awan Mutakin (Trianto, 2010:</w:t>
      </w:r>
      <w:r w:rsidRPr="008A393C">
        <w:rPr>
          <w:rFonts w:ascii="Times New Roman" w:eastAsia="Times New Roman" w:hAnsi="Times New Roman" w:cs="Times New Roman"/>
          <w:sz w:val="24"/>
          <w:szCs w:val="24"/>
          <w:lang w:val="en-US" w:eastAsia="id-ID"/>
        </w:rPr>
        <w:t>176) menyatakan bahwa tujuan pembelajaran  IPS adalah sebagai berikut :</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Memiliki kesadaran dan kepedulian terhadap masyarakat atau lingkungannya. </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Mengetahui dan memahami konsep dasar dan mampu menggunakan metode yang diadaptasi dari ilmu-ilmu sosial </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Mampu menggunakan model-model dan proses berfikir serta membuat keputusan.</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Menaruh perhatian terhadap isu-isu dan masalah sosial, serta mampu membuat analisis kritis. </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Mampu mengembangkan berbagai potensi.</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Memotivasi seorang siswa untuk berindak berdasarkan moral.</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Fasilitator di dalam  suatu lingkungan yang terbuka dan tidak bersifat menghakimi.</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Mempersiapkan siswa menjadi warga Negara yang baik dalam kehidupannya. </w:t>
      </w:r>
    </w:p>
    <w:p w:rsidR="008C3A96" w:rsidRPr="008A393C" w:rsidRDefault="008C3A96" w:rsidP="008C3A96">
      <w:pPr>
        <w:pStyle w:val="ListParagraph"/>
        <w:numPr>
          <w:ilvl w:val="0"/>
          <w:numId w:val="30"/>
        </w:numPr>
        <w:spacing w:line="240" w:lineRule="auto"/>
        <w:ind w:left="1080" w:right="711"/>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Menekankan perasaan, emosi, dan derajat penerimaan atau penolakan siswa terhadap materi pelajaran IPS yang diberikan. </w:t>
      </w:r>
    </w:p>
    <w:p w:rsidR="008C3A96" w:rsidRPr="008A393C" w:rsidRDefault="008C3A96" w:rsidP="001D248E">
      <w:pPr>
        <w:spacing w:after="0" w:line="480" w:lineRule="auto"/>
        <w:ind w:right="-9"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 xml:space="preserve">Berdasarkan pendapat para ahli di atas, maka dapat disimpulkan bahwa tujuan IPS adalah untuk  mempelajari kondisi lingkungan  masyarakat sehingga  siswa akan dapat mengamati dan mempelajari norma-norma atau peraturan serta kebiasaan-kebiasaan baik yang berlaku di dalam masyarakat tersebut, sehingga siswa mendapat pengalaman lansung adanya hubungan timbal balik yang sangat mempengaruhi antara kehidupan pribadi dan masyarakat. </w:t>
      </w:r>
    </w:p>
    <w:p w:rsidR="008C3A96" w:rsidRPr="008A393C" w:rsidRDefault="008C3A96" w:rsidP="00A0047A">
      <w:pPr>
        <w:spacing w:after="0" w:line="480" w:lineRule="auto"/>
        <w:ind w:right="-454" w:firstLine="720"/>
        <w:jc w:val="both"/>
        <w:rPr>
          <w:rFonts w:ascii="Times New Roman" w:eastAsia="Times New Roman" w:hAnsi="Times New Roman" w:cs="Times New Roman"/>
          <w:sz w:val="24"/>
          <w:szCs w:val="24"/>
          <w:lang w:val="en-US" w:eastAsia="id-ID"/>
        </w:rPr>
      </w:pPr>
      <w:r w:rsidRPr="008A393C">
        <w:rPr>
          <w:rFonts w:ascii="Times New Roman" w:eastAsia="Times New Roman" w:hAnsi="Times New Roman" w:cs="Times New Roman"/>
          <w:sz w:val="24"/>
          <w:szCs w:val="24"/>
          <w:lang w:val="en-US" w:eastAsia="id-ID"/>
        </w:rPr>
        <w:t>Dari beberapa pembahasan IPS di atas maka peneliti mengambil materi tentang pekembangan teknologi produksi, komunikasi dan tranportasi</w:t>
      </w:r>
      <w:r w:rsidRPr="008A393C">
        <w:rPr>
          <w:rFonts w:ascii="Times New Roman" w:eastAsia="Times New Roman" w:hAnsi="Times New Roman" w:cs="Times New Roman"/>
          <w:sz w:val="24"/>
          <w:szCs w:val="24"/>
          <w:lang w:eastAsia="id-ID"/>
        </w:rPr>
        <w:t xml:space="preserve"> dan masalah-masalah sosial</w:t>
      </w:r>
      <w:r w:rsidRPr="008A393C">
        <w:rPr>
          <w:rFonts w:ascii="Times New Roman" w:eastAsia="Times New Roman" w:hAnsi="Times New Roman" w:cs="Times New Roman"/>
          <w:sz w:val="24"/>
          <w:szCs w:val="24"/>
          <w:lang w:val="en-US" w:eastAsia="id-ID"/>
        </w:rPr>
        <w:t xml:space="preserve"> dengan standar kompetensi dan kompetensi dasar adalah sebagai berikut :</w:t>
      </w:r>
    </w:p>
    <w:tbl>
      <w:tblPr>
        <w:tblStyle w:val="TableGrid"/>
        <w:tblW w:w="0" w:type="auto"/>
        <w:tblLook w:val="04A0"/>
      </w:tblPr>
      <w:tblGrid>
        <w:gridCol w:w="3898"/>
        <w:gridCol w:w="4255"/>
      </w:tblGrid>
      <w:tr w:rsidR="008C3A96" w:rsidRPr="008A393C" w:rsidTr="00714F04">
        <w:tc>
          <w:tcPr>
            <w:tcW w:w="4068" w:type="dxa"/>
          </w:tcPr>
          <w:p w:rsidR="008C3A96" w:rsidRPr="008A393C" w:rsidRDefault="008C3A96" w:rsidP="00A0047A">
            <w:pPr>
              <w:spacing w:after="0" w:line="240" w:lineRule="auto"/>
              <w:ind w:right="-9"/>
              <w:jc w:val="center"/>
              <w:rPr>
                <w:rFonts w:eastAsia="Times New Roman" w:cs="Times New Roman"/>
                <w:b/>
                <w:szCs w:val="24"/>
                <w:lang w:eastAsia="id-ID"/>
              </w:rPr>
            </w:pPr>
            <w:r w:rsidRPr="008A393C">
              <w:rPr>
                <w:rFonts w:eastAsia="Times New Roman" w:cs="Times New Roman"/>
                <w:b/>
                <w:szCs w:val="24"/>
                <w:lang w:eastAsia="id-ID"/>
              </w:rPr>
              <w:t>Standar Kompetensi</w:t>
            </w:r>
          </w:p>
        </w:tc>
        <w:tc>
          <w:tcPr>
            <w:tcW w:w="4419" w:type="dxa"/>
          </w:tcPr>
          <w:p w:rsidR="008C3A96" w:rsidRPr="008A393C" w:rsidRDefault="008C3A96" w:rsidP="00A0047A">
            <w:pPr>
              <w:spacing w:after="0" w:line="240" w:lineRule="auto"/>
              <w:ind w:right="-9"/>
              <w:jc w:val="center"/>
              <w:rPr>
                <w:rFonts w:eastAsia="Times New Roman" w:cs="Times New Roman"/>
                <w:b/>
                <w:szCs w:val="24"/>
                <w:lang w:val="id-ID" w:eastAsia="id-ID"/>
              </w:rPr>
            </w:pPr>
            <w:r w:rsidRPr="008A393C">
              <w:rPr>
                <w:rFonts w:eastAsia="Times New Roman" w:cs="Times New Roman"/>
                <w:b/>
                <w:szCs w:val="24"/>
                <w:lang w:eastAsia="id-ID"/>
              </w:rPr>
              <w:t>Kompetensi Dasar</w:t>
            </w:r>
          </w:p>
          <w:p w:rsidR="00A0047A" w:rsidRPr="008A393C" w:rsidRDefault="00A0047A" w:rsidP="00A0047A">
            <w:pPr>
              <w:spacing w:after="0" w:line="240" w:lineRule="auto"/>
              <w:ind w:right="-9"/>
              <w:jc w:val="center"/>
              <w:rPr>
                <w:rFonts w:eastAsia="Times New Roman" w:cs="Times New Roman"/>
                <w:b/>
                <w:szCs w:val="24"/>
                <w:lang w:val="id-ID" w:eastAsia="id-ID"/>
              </w:rPr>
            </w:pPr>
          </w:p>
        </w:tc>
      </w:tr>
      <w:tr w:rsidR="008C3A96" w:rsidRPr="008A393C" w:rsidTr="00714F04">
        <w:tc>
          <w:tcPr>
            <w:tcW w:w="4068" w:type="dxa"/>
            <w:vMerge w:val="restart"/>
          </w:tcPr>
          <w:p w:rsidR="008C3A96" w:rsidRPr="008A393C" w:rsidRDefault="00A0047A" w:rsidP="001D248E">
            <w:pPr>
              <w:spacing w:line="240" w:lineRule="auto"/>
              <w:ind w:right="-9"/>
              <w:jc w:val="both"/>
              <w:rPr>
                <w:rFonts w:eastAsia="Times New Roman" w:cs="Times New Roman"/>
                <w:szCs w:val="24"/>
                <w:lang w:eastAsia="id-ID"/>
              </w:rPr>
            </w:pPr>
            <w:r w:rsidRPr="008A393C">
              <w:rPr>
                <w:rFonts w:eastAsia="Times New Roman" w:cs="Times New Roman"/>
                <w:bCs/>
                <w:szCs w:val="24"/>
                <w:lang w:val="sv-SE"/>
              </w:rPr>
              <w:t>2.  Mengenal sumber daya alam, kegiatan ekonomi dan kemajuan teknologi di lingkungan kabupaten/ kota dan   provinsi</w:t>
            </w:r>
          </w:p>
        </w:tc>
        <w:tc>
          <w:tcPr>
            <w:tcW w:w="4419" w:type="dxa"/>
          </w:tcPr>
          <w:p w:rsidR="008C3A96" w:rsidRPr="008A393C" w:rsidRDefault="008C3A96" w:rsidP="001D248E">
            <w:pPr>
              <w:spacing w:after="60" w:line="240" w:lineRule="auto"/>
              <w:ind w:hanging="13"/>
              <w:rPr>
                <w:rFonts w:eastAsia="Times New Roman" w:cs="Times New Roman"/>
                <w:szCs w:val="24"/>
              </w:rPr>
            </w:pPr>
            <w:r w:rsidRPr="008A393C">
              <w:rPr>
                <w:rFonts w:eastAsia="Times New Roman" w:cs="Times New Roman"/>
                <w:szCs w:val="24"/>
                <w:lang w:val="sv-SE"/>
              </w:rPr>
              <w:t>2.4 Mengenal perkembangan teknologi produksi komunikasi dan transportasi serta pengalaman menggunakannya.</w:t>
            </w:r>
          </w:p>
        </w:tc>
      </w:tr>
      <w:tr w:rsidR="008C3A96" w:rsidRPr="008A393C" w:rsidTr="00714F04">
        <w:tc>
          <w:tcPr>
            <w:tcW w:w="4068" w:type="dxa"/>
            <w:vMerge/>
          </w:tcPr>
          <w:p w:rsidR="008C3A96" w:rsidRPr="008A393C" w:rsidRDefault="008C3A96" w:rsidP="001D248E">
            <w:pPr>
              <w:spacing w:line="240" w:lineRule="auto"/>
              <w:ind w:right="-9"/>
              <w:jc w:val="both"/>
              <w:rPr>
                <w:rFonts w:eastAsia="Times New Roman" w:cs="Times New Roman"/>
                <w:szCs w:val="24"/>
                <w:lang w:eastAsia="id-ID"/>
              </w:rPr>
            </w:pPr>
          </w:p>
        </w:tc>
        <w:tc>
          <w:tcPr>
            <w:tcW w:w="4419" w:type="dxa"/>
          </w:tcPr>
          <w:p w:rsidR="008C3A96" w:rsidRPr="008A393C" w:rsidRDefault="008C3A96" w:rsidP="001D248E">
            <w:pPr>
              <w:spacing w:after="100" w:afterAutospacing="1" w:line="240" w:lineRule="auto"/>
              <w:ind w:right="-9"/>
              <w:jc w:val="both"/>
              <w:rPr>
                <w:rFonts w:eastAsia="Times New Roman" w:cs="Times New Roman"/>
                <w:szCs w:val="24"/>
                <w:lang w:val="id-ID" w:eastAsia="id-ID"/>
              </w:rPr>
            </w:pPr>
            <w:r w:rsidRPr="008A393C">
              <w:rPr>
                <w:rFonts w:eastAsia="Times New Roman" w:cs="Times New Roman"/>
                <w:szCs w:val="24"/>
                <w:lang w:val="sv-SE"/>
              </w:rPr>
              <w:t xml:space="preserve">2.4 </w:t>
            </w:r>
            <w:r w:rsidRPr="008A393C">
              <w:rPr>
                <w:rFonts w:eastAsia="Times New Roman" w:cs="Times New Roman"/>
                <w:szCs w:val="24"/>
                <w:lang w:val="id-ID"/>
              </w:rPr>
              <w:t>Mengenal m</w:t>
            </w:r>
            <w:r w:rsidRPr="008A393C">
              <w:rPr>
                <w:rFonts w:eastAsia="Times New Roman" w:cs="Times New Roman"/>
                <w:szCs w:val="24"/>
              </w:rPr>
              <w:t>asalah-masalah so</w:t>
            </w:r>
            <w:r w:rsidRPr="008A393C">
              <w:rPr>
                <w:rFonts w:eastAsia="Times New Roman" w:cs="Times New Roman"/>
                <w:szCs w:val="24"/>
                <w:lang w:val="id-ID"/>
              </w:rPr>
              <w:t>s</w:t>
            </w:r>
            <w:r w:rsidRPr="008A393C">
              <w:rPr>
                <w:rFonts w:eastAsia="Times New Roman" w:cs="Times New Roman"/>
                <w:szCs w:val="24"/>
              </w:rPr>
              <w:t>ial</w:t>
            </w:r>
            <w:r w:rsidRPr="008A393C">
              <w:rPr>
                <w:rFonts w:eastAsia="Times New Roman" w:cs="Times New Roman"/>
                <w:szCs w:val="24"/>
                <w:lang w:val="id-ID"/>
              </w:rPr>
              <w:t xml:space="preserve"> yang ada di daerahnya</w:t>
            </w:r>
            <w:r w:rsidR="00A0047A" w:rsidRPr="008A393C">
              <w:rPr>
                <w:rFonts w:eastAsia="Times New Roman" w:cs="Times New Roman"/>
                <w:szCs w:val="24"/>
                <w:lang w:val="id-ID"/>
              </w:rPr>
              <w:t>.</w:t>
            </w:r>
          </w:p>
        </w:tc>
      </w:tr>
    </w:tbl>
    <w:p w:rsidR="008C3A96" w:rsidRPr="008A393C" w:rsidRDefault="008C3A96" w:rsidP="008C3A96">
      <w:pPr>
        <w:pStyle w:val="ListParagraph"/>
        <w:numPr>
          <w:ilvl w:val="0"/>
          <w:numId w:val="5"/>
        </w:numPr>
        <w:spacing w:after="0" w:line="480" w:lineRule="auto"/>
        <w:ind w:left="360"/>
        <w:rPr>
          <w:rFonts w:ascii="Times New Roman" w:hAnsi="Times New Roman" w:cs="Times New Roman"/>
          <w:b/>
          <w:sz w:val="24"/>
          <w:szCs w:val="24"/>
        </w:rPr>
      </w:pPr>
      <w:r w:rsidRPr="008A393C">
        <w:rPr>
          <w:rFonts w:ascii="Times New Roman" w:hAnsi="Times New Roman" w:cs="Times New Roman"/>
          <w:b/>
          <w:sz w:val="24"/>
          <w:szCs w:val="24"/>
        </w:rPr>
        <w:lastRenderedPageBreak/>
        <w:t>Kerangka Pikir</w:t>
      </w:r>
    </w:p>
    <w:p w:rsidR="008C3A96" w:rsidRPr="008A393C" w:rsidRDefault="008C3A96" w:rsidP="008C3A96">
      <w:pPr>
        <w:spacing w:after="0" w:line="480" w:lineRule="auto"/>
        <w:ind w:firstLine="720"/>
        <w:jc w:val="both"/>
        <w:rPr>
          <w:rFonts w:ascii="Times New Roman" w:eastAsia="Times New Roman" w:hAnsi="Times New Roman" w:cs="Times New Roman"/>
          <w:sz w:val="24"/>
          <w:szCs w:val="24"/>
          <w:lang w:eastAsia="id-ID"/>
        </w:rPr>
      </w:pPr>
      <w:r w:rsidRPr="008A393C">
        <w:rPr>
          <w:rFonts w:ascii="Times New Roman" w:hAnsi="Times New Roman" w:cs="Times New Roman"/>
          <w:sz w:val="24"/>
          <w:szCs w:val="24"/>
          <w:lang w:val="en-US"/>
        </w:rPr>
        <w:t xml:space="preserve">Rendahnya </w:t>
      </w:r>
      <w:r w:rsidRPr="008A393C">
        <w:rPr>
          <w:rFonts w:ascii="Times New Roman" w:hAnsi="Times New Roman" w:cs="Times New Roman"/>
          <w:sz w:val="24"/>
          <w:szCs w:val="24"/>
        </w:rPr>
        <w:t xml:space="preserve">hasil belajar IPS pada siswa kelas </w:t>
      </w:r>
      <w:r w:rsidRPr="008A393C">
        <w:rPr>
          <w:rFonts w:ascii="Times New Roman" w:eastAsia="Times New Roman" w:hAnsi="Times New Roman" w:cs="Times New Roman"/>
          <w:sz w:val="24"/>
          <w:szCs w:val="24"/>
          <w:lang w:eastAsia="id-ID"/>
        </w:rPr>
        <w:t xml:space="preserve">IV SD Negeri 75 Lembanna Kecamatan Sinjai Barat Kabupaten Sinjai </w:t>
      </w:r>
      <w:r w:rsidRPr="008A393C">
        <w:rPr>
          <w:rFonts w:ascii="Times New Roman" w:hAnsi="Times New Roman" w:cs="Times New Roman"/>
          <w:sz w:val="24"/>
          <w:szCs w:val="24"/>
        </w:rPr>
        <w:t xml:space="preserve">dikarenakan oleh 2 aspek yaitu aspek guru dan siswa </w:t>
      </w:r>
      <w:r w:rsidRPr="008A393C">
        <w:rPr>
          <w:rFonts w:ascii="Times New Roman" w:eastAsia="Times New Roman" w:hAnsi="Times New Roman" w:cs="Times New Roman"/>
          <w:sz w:val="24"/>
          <w:szCs w:val="24"/>
          <w:lang w:eastAsia="id-ID"/>
        </w:rPr>
        <w:t>guru dalam mengajar</w:t>
      </w:r>
      <w:r w:rsidRPr="008A393C">
        <w:rPr>
          <w:rFonts w:ascii="Times New Roman" w:eastAsia="Times New Roman" w:hAnsi="Times New Roman" w:cs="Times New Roman"/>
          <w:sz w:val="24"/>
          <w:szCs w:val="24"/>
          <w:lang w:val="en-US" w:eastAsia="id-ID"/>
        </w:rPr>
        <w:t xml:space="preserve">, </w:t>
      </w:r>
      <w:r w:rsidRPr="008A393C">
        <w:rPr>
          <w:rFonts w:ascii="Times New Roman" w:eastAsia="Times New Roman" w:hAnsi="Times New Roman" w:cs="Times New Roman"/>
          <w:sz w:val="24"/>
          <w:szCs w:val="24"/>
          <w:lang w:eastAsia="id-ID"/>
        </w:rPr>
        <w:t>yaitu (1) guru kurang melibatkan siswa dalam proses pembelajaran</w:t>
      </w:r>
      <w:r w:rsidRPr="008A393C">
        <w:rPr>
          <w:rFonts w:ascii="Times New Roman" w:eastAsia="Times New Roman" w:hAnsi="Times New Roman" w:cs="Times New Roman"/>
          <w:sz w:val="24"/>
          <w:szCs w:val="24"/>
          <w:lang w:val="en-US" w:eastAsia="id-ID"/>
        </w:rPr>
        <w:t xml:space="preserve"> di kelas</w:t>
      </w:r>
      <w:r w:rsidRPr="008A393C">
        <w:rPr>
          <w:rFonts w:ascii="Times New Roman" w:eastAsia="Times New Roman" w:hAnsi="Times New Roman" w:cs="Times New Roman"/>
          <w:sz w:val="24"/>
          <w:szCs w:val="24"/>
          <w:lang w:eastAsia="id-ID"/>
        </w:rPr>
        <w:t>, (2) guru kurang mengetahui kharakte</w:t>
      </w:r>
      <w:r w:rsidR="001953B2" w:rsidRPr="008A393C">
        <w:rPr>
          <w:rFonts w:ascii="Times New Roman" w:eastAsia="Times New Roman" w:hAnsi="Times New Roman" w:cs="Times New Roman"/>
          <w:sz w:val="24"/>
          <w:szCs w:val="24"/>
          <w:lang w:eastAsia="id-ID"/>
        </w:rPr>
        <w:t>ristik individual misalnya</w:t>
      </w:r>
      <w:r w:rsidRPr="008A393C">
        <w:rPr>
          <w:rFonts w:ascii="Times New Roman" w:eastAsia="Times New Roman" w:hAnsi="Times New Roman" w:cs="Times New Roman"/>
          <w:sz w:val="24"/>
          <w:szCs w:val="24"/>
          <w:lang w:eastAsia="id-ID"/>
        </w:rPr>
        <w:t xml:space="preserve"> bakat, minat dan kegemaran, (3) guru kurang menjalin hubungan keakraban</w:t>
      </w:r>
      <w:r w:rsidR="00AB52E1" w:rsidRPr="008A393C">
        <w:rPr>
          <w:rFonts w:ascii="Times New Roman" w:eastAsia="Times New Roman" w:hAnsi="Times New Roman" w:cs="Times New Roman"/>
          <w:sz w:val="24"/>
          <w:szCs w:val="24"/>
          <w:lang w:eastAsia="id-ID"/>
        </w:rPr>
        <w:t xml:space="preserve"> dengan siswa</w:t>
      </w:r>
      <w:r w:rsidRPr="008A393C">
        <w:rPr>
          <w:rFonts w:ascii="Times New Roman" w:eastAsia="Times New Roman" w:hAnsi="Times New Roman" w:cs="Times New Roman"/>
          <w:sz w:val="24"/>
          <w:szCs w:val="24"/>
          <w:lang w:eastAsia="id-ID"/>
        </w:rPr>
        <w:t>, (4) guru kurang menbangun persaingan yang sehat dalam kelas agar siswa meningkatkan partisipasinya,</w:t>
      </w:r>
      <w:r w:rsidRPr="008A393C">
        <w:rPr>
          <w:rFonts w:ascii="Times New Roman" w:eastAsia="Times New Roman" w:hAnsi="Times New Roman" w:cs="Times New Roman"/>
          <w:sz w:val="24"/>
          <w:szCs w:val="24"/>
          <w:lang w:val="en-US" w:eastAsia="id-ID"/>
        </w:rPr>
        <w:t xml:space="preserve"> (5) guru kurang me</w:t>
      </w:r>
      <w:r w:rsidRPr="008A393C">
        <w:rPr>
          <w:rFonts w:ascii="Times New Roman" w:eastAsia="Times New Roman" w:hAnsi="Times New Roman" w:cs="Times New Roman"/>
          <w:sz w:val="24"/>
          <w:szCs w:val="24"/>
          <w:lang w:eastAsia="id-ID"/>
        </w:rPr>
        <w:t>mbuat siswa belajar dalam situasi yang menyenangkan</w:t>
      </w:r>
      <w:r w:rsidRPr="008A393C">
        <w:rPr>
          <w:rFonts w:ascii="Times New Roman" w:eastAsia="Times New Roman" w:hAnsi="Times New Roman" w:cs="Times New Roman"/>
          <w:sz w:val="24"/>
          <w:szCs w:val="24"/>
          <w:lang w:val="en-US" w:eastAsia="id-ID"/>
        </w:rPr>
        <w:t>.</w:t>
      </w:r>
      <w:r w:rsidRPr="008A393C">
        <w:rPr>
          <w:rFonts w:ascii="Times New Roman" w:eastAsia="Times New Roman" w:hAnsi="Times New Roman" w:cs="Times New Roman"/>
          <w:sz w:val="24"/>
          <w:szCs w:val="24"/>
          <w:lang w:eastAsia="id-ID"/>
        </w:rPr>
        <w:t xml:space="preserve">Sedangkan hasil pengamatan terhadap siswa yaitu, (1) siswa kurang memperhatikan penjelasan guru, (2) siswa hanya mencatat dan menghafal materi, (3) ada siswa yang mengganggu temannya, ada yang pura-pura belajar serta sebagian siswa yang bercerita pada proses pembelajaran , (4) pada saat mengerjakan tugas masih banyak siswa yang malas mengerjakan tugas, (5) siswa kurang antisias dalam proses pembelajaran. </w:t>
      </w:r>
    </w:p>
    <w:p w:rsidR="008C3A96" w:rsidRPr="008A393C" w:rsidRDefault="008C3A96" w:rsidP="008C3A96">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Jadi mengatasi hal tersebut</w:t>
      </w:r>
      <w:r w:rsidRPr="008A393C">
        <w:rPr>
          <w:rFonts w:ascii="Times New Roman" w:hAnsi="Times New Roman" w:cs="Times New Roman"/>
          <w:sz w:val="24"/>
          <w:szCs w:val="24"/>
          <w:lang w:val="en-US"/>
        </w:rPr>
        <w:t xml:space="preserve"> peneliti</w:t>
      </w:r>
      <w:r w:rsidRPr="008A393C">
        <w:rPr>
          <w:rFonts w:ascii="Times New Roman" w:hAnsi="Times New Roman" w:cs="Times New Roman"/>
          <w:sz w:val="24"/>
          <w:szCs w:val="24"/>
        </w:rPr>
        <w:t xml:space="preserve"> akan </w:t>
      </w:r>
      <w:r w:rsidRPr="008A393C">
        <w:rPr>
          <w:rFonts w:ascii="Times New Roman" w:hAnsi="Times New Roman" w:cs="Times New Roman"/>
          <w:sz w:val="24"/>
          <w:szCs w:val="24"/>
          <w:lang w:val="en-US"/>
        </w:rPr>
        <w:t>meng</w:t>
      </w:r>
      <w:r w:rsidRPr="008A393C">
        <w:rPr>
          <w:rFonts w:ascii="Times New Roman" w:hAnsi="Times New Roman" w:cs="Times New Roman"/>
          <w:sz w:val="24"/>
          <w:szCs w:val="24"/>
        </w:rPr>
        <w:t>gunakan model pembelajaran</w:t>
      </w:r>
      <w:r w:rsidRPr="008A393C">
        <w:rPr>
          <w:rFonts w:ascii="Times New Roman" w:hAnsi="Times New Roman" w:cs="Times New Roman"/>
          <w:sz w:val="24"/>
          <w:szCs w:val="24"/>
          <w:lang w:val="en-US"/>
        </w:rPr>
        <w:t xml:space="preserve"> kooperatif</w:t>
      </w:r>
      <w:r w:rsidR="003D15D3" w:rsidRPr="008A393C">
        <w:rPr>
          <w:rFonts w:ascii="Times New Roman" w:hAnsi="Times New Roman" w:cs="Times New Roman"/>
          <w:sz w:val="24"/>
          <w:szCs w:val="24"/>
        </w:rPr>
        <w:t xml:space="preserve"> </w:t>
      </w:r>
      <w:r w:rsidRPr="008A393C">
        <w:rPr>
          <w:rFonts w:ascii="Times New Roman" w:hAnsi="Times New Roman" w:cs="Times New Roman"/>
          <w:i/>
          <w:sz w:val="24"/>
          <w:szCs w:val="24"/>
        </w:rPr>
        <w:t>Team Games Tournament</w:t>
      </w:r>
      <w:r w:rsidR="003D15D3" w:rsidRPr="008A393C">
        <w:rPr>
          <w:rFonts w:ascii="Times New Roman" w:hAnsi="Times New Roman" w:cs="Times New Roman"/>
          <w:i/>
          <w:sz w:val="24"/>
          <w:szCs w:val="24"/>
        </w:rPr>
        <w:t xml:space="preserve"> </w:t>
      </w:r>
      <w:r w:rsidRPr="008A393C">
        <w:rPr>
          <w:rFonts w:ascii="Times New Roman" w:hAnsi="Times New Roman" w:cs="Times New Roman"/>
          <w:sz w:val="24"/>
          <w:szCs w:val="24"/>
        </w:rPr>
        <w:t>(TGT) diman</w:t>
      </w:r>
      <w:r w:rsidRPr="008A393C">
        <w:rPr>
          <w:rFonts w:ascii="Times New Roman" w:hAnsi="Times New Roman" w:cs="Times New Roman"/>
          <w:sz w:val="24"/>
          <w:szCs w:val="24"/>
          <w:lang w:val="en-US"/>
        </w:rPr>
        <w:t>a</w:t>
      </w:r>
      <w:r w:rsidRPr="008A393C">
        <w:rPr>
          <w:rFonts w:ascii="Times New Roman" w:hAnsi="Times New Roman" w:cs="Times New Roman"/>
          <w:sz w:val="24"/>
          <w:szCs w:val="24"/>
        </w:rPr>
        <w:t xml:space="preserve"> melalui langkah-langkah model pembelajaran ini secara garis besar terdiri dari lima langkah, yaitu (a) penyajian kelas (b) pembagian kelompok (c) pemainan (</w:t>
      </w:r>
      <w:r w:rsidRPr="008A393C">
        <w:rPr>
          <w:rFonts w:ascii="Times New Roman" w:hAnsi="Times New Roman" w:cs="Times New Roman"/>
          <w:i/>
          <w:sz w:val="24"/>
          <w:szCs w:val="24"/>
        </w:rPr>
        <w:t>Games</w:t>
      </w:r>
      <w:r w:rsidR="002A5164" w:rsidRPr="008A393C">
        <w:rPr>
          <w:rFonts w:ascii="Times New Roman" w:hAnsi="Times New Roman" w:cs="Times New Roman"/>
          <w:sz w:val="24"/>
          <w:szCs w:val="24"/>
        </w:rPr>
        <w:t>) (d) tu</w:t>
      </w:r>
      <w:r w:rsidRPr="008A393C">
        <w:rPr>
          <w:rFonts w:ascii="Times New Roman" w:hAnsi="Times New Roman" w:cs="Times New Roman"/>
          <w:sz w:val="24"/>
          <w:szCs w:val="24"/>
        </w:rPr>
        <w:t>rnamen (e) penghargaan kelompok diharapkan dapat me</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fasilitasi siswa dalam kegiatan proses pembelajaran sehingga dapat meningkatkan hasil belajar pada pembelajaran IPS</w:t>
      </w:r>
      <w:r w:rsidRPr="008A393C">
        <w:rPr>
          <w:rFonts w:ascii="Times New Roman" w:hAnsi="Times New Roman" w:cs="Times New Roman"/>
          <w:sz w:val="24"/>
          <w:szCs w:val="24"/>
          <w:lang w:val="en-US"/>
        </w:rPr>
        <w:t>.</w:t>
      </w:r>
    </w:p>
    <w:p w:rsidR="008C3A96" w:rsidRPr="008A393C" w:rsidRDefault="008C3A96" w:rsidP="003D15D3">
      <w:pPr>
        <w:spacing w:after="0" w:line="480" w:lineRule="auto"/>
        <w:jc w:val="both"/>
        <w:rPr>
          <w:rFonts w:ascii="Times New Roman" w:hAnsi="Times New Roman" w:cs="Times New Roman"/>
          <w:b/>
          <w:sz w:val="24"/>
          <w:szCs w:val="24"/>
        </w:rPr>
      </w:pPr>
    </w:p>
    <w:p w:rsidR="003D15D3" w:rsidRPr="008A393C" w:rsidRDefault="003D15D3" w:rsidP="003D15D3">
      <w:pPr>
        <w:spacing w:after="0" w:line="480" w:lineRule="auto"/>
        <w:jc w:val="both"/>
        <w:rPr>
          <w:rFonts w:ascii="Times New Roman" w:hAnsi="Times New Roman" w:cs="Times New Roman"/>
          <w:sz w:val="24"/>
          <w:szCs w:val="24"/>
        </w:rPr>
      </w:pP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Rounded Rectangle 36" o:spid="_x0000_s1053" style="position:absolute;left:0;text-align:left;margin-left:-4.9pt;margin-top:19.85pt;width:415.2pt;height:53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">
            <v:shadow on="t" type="double" opacity=".5" color2="shadow add(102)" offset="-3pt,-3pt" offset2="-6pt,-6pt"/>
            <v:textbox>
              <w:txbxContent>
                <w:p w:rsidR="00903DCC" w:rsidRPr="0052378F" w:rsidRDefault="00903DCC" w:rsidP="008C3A96">
                  <w:pPr>
                    <w:jc w:val="center"/>
                    <w:rPr>
                      <w:rFonts w:ascii="Times New Roman" w:hAnsi="Times New Roman" w:cs="Times New Roman"/>
                      <w:sz w:val="24"/>
                      <w:szCs w:val="24"/>
                      <w:lang w:val="en-US"/>
                    </w:rPr>
                  </w:pPr>
                  <w:r w:rsidRPr="00943C8C">
                    <w:rPr>
                      <w:rFonts w:ascii="Times New Roman" w:hAnsi="Times New Roman" w:cs="Times New Roman"/>
                      <w:sz w:val="24"/>
                      <w:szCs w:val="24"/>
                    </w:rPr>
                    <w:t>Hasil belajar IPS</w:t>
                  </w:r>
                  <w:r>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w:t>
                  </w:r>
                  <w:r w:rsidRPr="001505D2">
                    <w:rPr>
                      <w:rFonts w:ascii="Times New Roman" w:hAnsi="Times New Roman" w:cs="Times New Roman"/>
                      <w:sz w:val="24"/>
                      <w:szCs w:val="24"/>
                    </w:rPr>
                    <w:t xml:space="preserve">kelas </w:t>
                  </w:r>
                  <w:r w:rsidRPr="001505D2">
                    <w:rPr>
                      <w:rFonts w:ascii="Times New Roman" w:eastAsia="Times New Roman" w:hAnsi="Times New Roman" w:cs="Times New Roman"/>
                      <w:sz w:val="24"/>
                      <w:szCs w:val="24"/>
                      <w:lang w:eastAsia="id-ID"/>
                    </w:rPr>
                    <w:t>IV SD Negeri 75 Lembanna Kecamatan Sinjai Barat Kabupaten</w:t>
                  </w:r>
                  <w:r>
                    <w:rPr>
                      <w:rFonts w:ascii="Times New Roman" w:eastAsia="Times New Roman" w:hAnsi="Times New Roman" w:cs="Times New Roman"/>
                      <w:sz w:val="24"/>
                      <w:szCs w:val="24"/>
                      <w:lang w:val="en-US" w:eastAsia="id-ID"/>
                    </w:rPr>
                    <w:t xml:space="preserve"> Sinjai</w:t>
                  </w:r>
                </w:p>
              </w:txbxContent>
            </v:textbox>
          </v:roundrect>
        </w:pict>
      </w:r>
      <w:r w:rsidR="008C3A96" w:rsidRPr="008A393C">
        <w:rPr>
          <w:rFonts w:ascii="Times New Roman" w:hAnsi="Times New Roman" w:cs="Times New Roman"/>
          <w:sz w:val="24"/>
          <w:szCs w:val="24"/>
        </w:rPr>
        <w:t>Untuk lebih jelasnya lihatlah bagan berikut :</w:t>
      </w: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Rounded Rectangle 35" o:spid="_x0000_s1054" style="position:absolute;left:0;text-align:left;margin-left:282.05pt;margin-top:4.5pt;width:75.7pt;height:25.65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">
            <v:shadow on="t" type="double" opacity=".5" color2="shadow add(102)" offset="-3pt,-3pt" offset2="-6pt,-6pt"/>
            <v:textbox>
              <w:txbxContent>
                <w:p w:rsidR="00903DCC" w:rsidRPr="000121C2" w:rsidRDefault="00903DCC" w:rsidP="008C3A96">
                  <w:pPr>
                    <w:rPr>
                      <w:rFonts w:ascii="Times New Roman" w:hAnsi="Times New Roman" w:cs="Times New Roman"/>
                      <w:sz w:val="24"/>
                      <w:szCs w:val="24"/>
                    </w:rPr>
                  </w:pPr>
                  <w:r w:rsidRPr="000121C2">
                    <w:rPr>
                      <w:rFonts w:ascii="Times New Roman" w:hAnsi="Times New Roman" w:cs="Times New Roman"/>
                      <w:sz w:val="24"/>
                      <w:szCs w:val="24"/>
                    </w:rPr>
                    <w:t>Aspek guru</w:t>
                  </w:r>
                </w:p>
              </w:txbxContent>
            </v:textbox>
          </v:roundrect>
        </w:pict>
      </w:r>
      <w:r>
        <w:rPr>
          <w:rFonts w:ascii="Times New Roman" w:hAnsi="Times New Roman" w:cs="Times New Roman"/>
          <w:noProof/>
          <w:sz w:val="24"/>
          <w:szCs w:val="24"/>
          <w:lang w:eastAsia="id-ID"/>
        </w:rPr>
        <w:pict>
          <v:roundrect id="Rounded Rectangle 34" o:spid="_x0000_s1055" style="position:absolute;left:0;text-align:left;margin-left:46pt;margin-top:4pt;width:78.55pt;height:25.6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">
            <v:shadow on="t" type="double" opacity=".5" color2="shadow add(102)" offset="-3pt,-3pt" offset2="-6pt,-6pt"/>
            <v:textbox>
              <w:txbxContent>
                <w:p w:rsidR="00903DCC" w:rsidRPr="000121C2" w:rsidRDefault="00903DCC" w:rsidP="008C3A96">
                  <w:pPr>
                    <w:rPr>
                      <w:rFonts w:ascii="Times New Roman" w:hAnsi="Times New Roman" w:cs="Times New Roman"/>
                      <w:sz w:val="24"/>
                      <w:szCs w:val="24"/>
                    </w:rPr>
                  </w:pPr>
                  <w:r w:rsidRPr="000121C2">
                    <w:rPr>
                      <w:rFonts w:ascii="Times New Roman" w:hAnsi="Times New Roman" w:cs="Times New Roman"/>
                      <w:sz w:val="24"/>
                      <w:szCs w:val="24"/>
                    </w:rPr>
                    <w:t xml:space="preserve">Aspek siswa </w:t>
                  </w:r>
                </w:p>
              </w:txbxContent>
            </v:textbox>
          </v:round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33" o:spid="_x0000_s1056" type="#_x0000_t32" style="position:absolute;left:0;text-align:left;margin-left:176pt;margin-top:17.65pt;width:.7pt;height:237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">
            <v:stroke endarrow="block"/>
          </v:shape>
        </w:pict>
      </w: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57" type="#_x0000_t67" style="position:absolute;left:0;text-align:left;margin-left:64.95pt;margin-top:2.05pt;width:38.25pt;height:5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">
            <v:shadow on="t" opacity=".5" offset="-6pt,-6pt"/>
            <v:textbox style="layout-flow:vertical-ideographic"/>
          </v:shape>
        </w:pict>
      </w:r>
      <w:r>
        <w:rPr>
          <w:rFonts w:ascii="Times New Roman" w:hAnsi="Times New Roman" w:cs="Times New Roman"/>
          <w:noProof/>
          <w:sz w:val="24"/>
          <w:szCs w:val="24"/>
          <w:lang w:eastAsia="id-ID"/>
        </w:rPr>
        <w:pict>
          <v:shape id="Down Arrow 31" o:spid="_x0000_s1058" type="#_x0000_t67" style="position:absolute;left:0;text-align:left;margin-left:297.2pt;margin-top:2.55pt;width:38.25pt;height:48.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">
            <v:shadow on="t" opacity=".5" offset="6pt,-6pt"/>
            <v:textbox style="layout-flow:vertical-ideographic"/>
          </v:shape>
        </w:pict>
      </w: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rect id="Rectangle 30" o:spid="_x0000_s1059" style="position:absolute;left:0;text-align:left;margin-left:189.45pt;margin-top:25.15pt;width:238.4pt;height:165.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">
            <v:shadow on="t" type="double" opacity=".5" color2="shadow add(102)" offset="-3pt,-3pt" offset2="-6pt,-6pt"/>
            <v:textbox style="mso-next-textbox:#Rectangle 30">
              <w:txbxContent>
                <w:p w:rsidR="00903DCC" w:rsidRPr="008B2676" w:rsidRDefault="00903DCC" w:rsidP="008C3A96">
                  <w:pPr>
                    <w:pStyle w:val="ListParagraph"/>
                    <w:numPr>
                      <w:ilvl w:val="0"/>
                      <w:numId w:val="8"/>
                    </w:numPr>
                    <w:ind w:left="270" w:hanging="270"/>
                    <w:rPr>
                      <w:rFonts w:ascii="Times New Roman" w:hAnsi="Times New Roman" w:cs="Times New Roman"/>
                      <w:sz w:val="24"/>
                      <w:szCs w:val="24"/>
                    </w:rPr>
                  </w:pPr>
                  <w:r w:rsidRPr="00D857F4">
                    <w:rPr>
                      <w:rFonts w:ascii="Times New Roman" w:eastAsia="Times New Roman" w:hAnsi="Times New Roman" w:cs="Times New Roman"/>
                      <w:sz w:val="24"/>
                      <w:szCs w:val="24"/>
                      <w:lang w:eastAsia="id-ID"/>
                    </w:rPr>
                    <w:t xml:space="preserve">Guru kurang melibatkan siswa </w:t>
                  </w:r>
                </w:p>
                <w:p w:rsidR="00903DCC" w:rsidRPr="008B2676" w:rsidRDefault="00903DCC" w:rsidP="008C3A96">
                  <w:pPr>
                    <w:pStyle w:val="ListParagraph"/>
                    <w:numPr>
                      <w:ilvl w:val="0"/>
                      <w:numId w:val="8"/>
                    </w:numPr>
                    <w:ind w:left="270" w:hanging="270"/>
                    <w:rPr>
                      <w:rFonts w:ascii="Times New Roman" w:hAnsi="Times New Roman" w:cs="Times New Roman"/>
                      <w:sz w:val="24"/>
                      <w:szCs w:val="24"/>
                    </w:rPr>
                  </w:pPr>
                  <w:r w:rsidRPr="00D857F4">
                    <w:rPr>
                      <w:rFonts w:ascii="Times New Roman" w:eastAsia="Times New Roman" w:hAnsi="Times New Roman" w:cs="Times New Roman"/>
                      <w:sz w:val="24"/>
                      <w:szCs w:val="24"/>
                      <w:lang w:eastAsia="id-ID"/>
                    </w:rPr>
                    <w:t xml:space="preserve">Guru kurang </w:t>
                  </w:r>
                  <w:r>
                    <w:rPr>
                      <w:rFonts w:ascii="Times New Roman" w:eastAsia="Times New Roman" w:hAnsi="Times New Roman" w:cs="Times New Roman"/>
                      <w:sz w:val="24"/>
                      <w:szCs w:val="24"/>
                      <w:lang w:eastAsia="id-ID"/>
                    </w:rPr>
                    <w:t xml:space="preserve">mengetahui kharakteristik individual siswa </w:t>
                  </w:r>
                </w:p>
                <w:p w:rsidR="00903DCC" w:rsidRPr="008B2676" w:rsidRDefault="00903DCC" w:rsidP="008C3A96">
                  <w:pPr>
                    <w:pStyle w:val="ListParagraph"/>
                    <w:numPr>
                      <w:ilvl w:val="0"/>
                      <w:numId w:val="8"/>
                    </w:numPr>
                    <w:ind w:left="270" w:hanging="270"/>
                    <w:rPr>
                      <w:rFonts w:ascii="Times New Roman" w:hAnsi="Times New Roman" w:cs="Times New Roman"/>
                      <w:sz w:val="24"/>
                      <w:szCs w:val="24"/>
                    </w:rPr>
                  </w:pPr>
                  <w:r w:rsidRPr="00D857F4">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eastAsia="id-ID"/>
                    </w:rPr>
                    <w:t>kurang menjalin hubungan keakraban dengan siswa</w:t>
                  </w:r>
                </w:p>
                <w:p w:rsidR="00903DCC" w:rsidRPr="008B2676" w:rsidRDefault="00903DCC" w:rsidP="008C3A96">
                  <w:pPr>
                    <w:pStyle w:val="ListParagraph"/>
                    <w:numPr>
                      <w:ilvl w:val="0"/>
                      <w:numId w:val="8"/>
                    </w:numPr>
                    <w:ind w:left="270" w:hanging="270"/>
                    <w:rPr>
                      <w:rFonts w:ascii="Times New Roman" w:hAnsi="Times New Roman" w:cs="Times New Roman"/>
                      <w:sz w:val="24"/>
                      <w:szCs w:val="24"/>
                    </w:rPr>
                  </w:pPr>
                  <w:r w:rsidRPr="00D857F4">
                    <w:rPr>
                      <w:rFonts w:ascii="Times New Roman" w:eastAsia="Times New Roman" w:hAnsi="Times New Roman" w:cs="Times New Roman"/>
                      <w:sz w:val="24"/>
                      <w:szCs w:val="24"/>
                      <w:lang w:eastAsia="id-ID"/>
                    </w:rPr>
                    <w:t>guru</w:t>
                  </w:r>
                  <w:r>
                    <w:rPr>
                      <w:rFonts w:ascii="Times New Roman" w:eastAsia="Times New Roman" w:hAnsi="Times New Roman" w:cs="Times New Roman"/>
                      <w:sz w:val="24"/>
                      <w:szCs w:val="24"/>
                      <w:lang w:eastAsia="id-ID"/>
                    </w:rPr>
                    <w:t xml:space="preserve"> kurang menbangun persaingan yang sehat dalam kelas agar siswa miningkatkan partisipasinya</w:t>
                  </w:r>
                </w:p>
                <w:p w:rsidR="00903DCC" w:rsidRPr="00D1264C" w:rsidRDefault="00903DCC" w:rsidP="008C3A96">
                  <w:pPr>
                    <w:pStyle w:val="ListParagraph"/>
                    <w:numPr>
                      <w:ilvl w:val="0"/>
                      <w:numId w:val="8"/>
                    </w:numPr>
                    <w:ind w:left="270" w:hanging="270"/>
                    <w:rPr>
                      <w:rFonts w:ascii="Times New Roman" w:hAnsi="Times New Roman" w:cs="Times New Roman"/>
                      <w:sz w:val="24"/>
                      <w:szCs w:val="24"/>
                    </w:rPr>
                  </w:pPr>
                  <w:r w:rsidRPr="00D857F4">
                    <w:rPr>
                      <w:rFonts w:ascii="Times New Roman" w:eastAsia="Times New Roman" w:hAnsi="Times New Roman" w:cs="Times New Roman"/>
                      <w:sz w:val="24"/>
                      <w:szCs w:val="24"/>
                      <w:lang w:val="en-US" w:eastAsia="id-ID"/>
                    </w:rPr>
                    <w:t xml:space="preserve"> guru kurang me</w:t>
                  </w:r>
                  <w:r>
                    <w:rPr>
                      <w:rFonts w:ascii="Times New Roman" w:eastAsia="Times New Roman" w:hAnsi="Times New Roman" w:cs="Times New Roman"/>
                      <w:sz w:val="24"/>
                      <w:szCs w:val="24"/>
                      <w:lang w:eastAsia="id-ID"/>
                    </w:rPr>
                    <w:t>mbuat siswa belajar dalam situasi yang menyenangkan</w:t>
                  </w:r>
                </w:p>
              </w:txbxContent>
            </v:textbox>
          </v:rect>
        </w:pict>
      </w:r>
      <w:r>
        <w:rPr>
          <w:rFonts w:ascii="Times New Roman" w:hAnsi="Times New Roman" w:cs="Times New Roman"/>
          <w:noProof/>
          <w:sz w:val="24"/>
          <w:szCs w:val="24"/>
          <w:lang w:eastAsia="id-ID"/>
        </w:rPr>
        <w:pict>
          <v:rect id="Rectangle 29" o:spid="_x0000_s1060" style="position:absolute;left:0;text-align:left;margin-left:-60.35pt;margin-top:25.95pt;width:226.95pt;height:13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">
            <v:shadow on="t" type="double" opacity=".5" color2="shadow add(102)" offset="-3pt,-3pt" offset2="-6pt,-6pt"/>
            <v:textbox>
              <w:txbxContent>
                <w:p w:rsidR="00903DCC" w:rsidRPr="000121C2" w:rsidRDefault="00903DCC" w:rsidP="008C3A96">
                  <w:pPr>
                    <w:pStyle w:val="ListParagraph"/>
                    <w:numPr>
                      <w:ilvl w:val="0"/>
                      <w:numId w:val="7"/>
                    </w:numPr>
                    <w:ind w:left="180" w:hanging="270"/>
                    <w:rPr>
                      <w:rFonts w:ascii="Times New Roman" w:hAnsi="Times New Roman" w:cs="Times New Roman"/>
                      <w:sz w:val="24"/>
                      <w:szCs w:val="24"/>
                    </w:rPr>
                  </w:pPr>
                  <w:r w:rsidRPr="000121C2">
                    <w:rPr>
                      <w:rFonts w:ascii="Times New Roman" w:hAnsi="Times New Roman" w:cs="Times New Roman"/>
                      <w:sz w:val="24"/>
                      <w:szCs w:val="24"/>
                    </w:rPr>
                    <w:t>Kurang memperhatikan penjelasan guru.</w:t>
                  </w:r>
                </w:p>
                <w:p w:rsidR="00903DCC" w:rsidRPr="000121C2" w:rsidRDefault="00903DCC" w:rsidP="008C3A96">
                  <w:pPr>
                    <w:pStyle w:val="ListParagraph"/>
                    <w:numPr>
                      <w:ilvl w:val="0"/>
                      <w:numId w:val="7"/>
                    </w:numPr>
                    <w:ind w:left="180" w:hanging="270"/>
                    <w:rPr>
                      <w:rFonts w:ascii="Times New Roman" w:hAnsi="Times New Roman" w:cs="Times New Roman"/>
                      <w:sz w:val="24"/>
                      <w:szCs w:val="24"/>
                    </w:rPr>
                  </w:pPr>
                  <w:r w:rsidRPr="000121C2">
                    <w:rPr>
                      <w:rFonts w:ascii="Times New Roman" w:hAnsi="Times New Roman" w:cs="Times New Roman"/>
                      <w:sz w:val="24"/>
                      <w:szCs w:val="24"/>
                    </w:rPr>
                    <w:t>Sekedar mencatat dan menghafal materi kemudian mengerjakan tugas</w:t>
                  </w:r>
                </w:p>
                <w:p w:rsidR="00903DCC" w:rsidRPr="000121C2" w:rsidRDefault="00903DCC" w:rsidP="008C3A96">
                  <w:pPr>
                    <w:pStyle w:val="ListParagraph"/>
                    <w:numPr>
                      <w:ilvl w:val="0"/>
                      <w:numId w:val="7"/>
                    </w:numPr>
                    <w:ind w:left="180" w:hanging="270"/>
                    <w:rPr>
                      <w:rFonts w:ascii="Times New Roman" w:hAnsi="Times New Roman" w:cs="Times New Roman"/>
                      <w:sz w:val="24"/>
                      <w:szCs w:val="24"/>
                    </w:rPr>
                  </w:pPr>
                  <w:r w:rsidRPr="000121C2">
                    <w:rPr>
                      <w:rFonts w:ascii="Times New Roman" w:hAnsi="Times New Roman" w:cs="Times New Roman"/>
                      <w:sz w:val="24"/>
                      <w:szCs w:val="24"/>
                    </w:rPr>
                    <w:t>Ada yang mengganggu teman, ribut dan amak</w:t>
                  </w:r>
                  <w:r>
                    <w:rPr>
                      <w:rFonts w:ascii="Times New Roman" w:hAnsi="Times New Roman" w:cs="Times New Roman"/>
                      <w:sz w:val="24"/>
                      <w:szCs w:val="24"/>
                      <w:lang w:val="en-US"/>
                    </w:rPr>
                    <w:t>a</w:t>
                  </w:r>
                  <w:r w:rsidRPr="000121C2">
                    <w:rPr>
                      <w:rFonts w:ascii="Times New Roman" w:hAnsi="Times New Roman" w:cs="Times New Roman"/>
                      <w:sz w:val="24"/>
                      <w:szCs w:val="24"/>
                    </w:rPr>
                    <w:t>n di dalam kelas.</w:t>
                  </w:r>
                </w:p>
                <w:p w:rsidR="00903DCC" w:rsidRPr="000121C2" w:rsidRDefault="00903DCC" w:rsidP="008C3A96">
                  <w:pPr>
                    <w:pStyle w:val="ListParagraph"/>
                    <w:numPr>
                      <w:ilvl w:val="0"/>
                      <w:numId w:val="7"/>
                    </w:numPr>
                    <w:ind w:left="180" w:hanging="270"/>
                    <w:rPr>
                      <w:rFonts w:ascii="Times New Roman" w:hAnsi="Times New Roman" w:cs="Times New Roman"/>
                      <w:sz w:val="24"/>
                      <w:szCs w:val="24"/>
                    </w:rPr>
                  </w:pPr>
                  <w:r w:rsidRPr="000121C2">
                    <w:rPr>
                      <w:rFonts w:ascii="Times New Roman" w:hAnsi="Times New Roman" w:cs="Times New Roman"/>
                      <w:sz w:val="24"/>
                      <w:szCs w:val="24"/>
                    </w:rPr>
                    <w:t>Tidak percaya diri dalam mengerjakan tugas</w:t>
                  </w:r>
                  <w:r>
                    <w:rPr>
                      <w:rFonts w:ascii="Times New Roman" w:hAnsi="Times New Roman" w:cs="Times New Roman"/>
                      <w:sz w:val="24"/>
                      <w:szCs w:val="24"/>
                    </w:rPr>
                    <w:t>.</w:t>
                  </w:r>
                </w:p>
                <w:p w:rsidR="00903DCC" w:rsidRPr="000121C2" w:rsidRDefault="00903DCC" w:rsidP="008C3A96">
                  <w:pPr>
                    <w:pStyle w:val="ListParagraph"/>
                    <w:numPr>
                      <w:ilvl w:val="0"/>
                      <w:numId w:val="7"/>
                    </w:numPr>
                    <w:ind w:left="180" w:hanging="270"/>
                    <w:rPr>
                      <w:rFonts w:ascii="Times New Roman" w:hAnsi="Times New Roman" w:cs="Times New Roman"/>
                      <w:sz w:val="24"/>
                      <w:szCs w:val="24"/>
                    </w:rPr>
                  </w:pPr>
                  <w:r w:rsidRPr="000121C2">
                    <w:rPr>
                      <w:rFonts w:ascii="Times New Roman" w:hAnsi="Times New Roman" w:cs="Times New Roman"/>
                      <w:sz w:val="24"/>
                      <w:szCs w:val="24"/>
                    </w:rPr>
                    <w:t>Antusias siswa kurang</w:t>
                  </w:r>
                  <w:r>
                    <w:rPr>
                      <w:rFonts w:ascii="Times New Roman" w:hAnsi="Times New Roman" w:cs="Times New Roman"/>
                      <w:sz w:val="24"/>
                      <w:szCs w:val="24"/>
                    </w:rPr>
                    <w:t>.</w:t>
                  </w:r>
                </w:p>
                <w:p w:rsidR="00903DCC" w:rsidRDefault="00903DCC" w:rsidP="008C3A96"/>
              </w:txbxContent>
            </v:textbox>
          </v:rect>
        </w:pict>
      </w: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8C3A96" w:rsidP="008C3A96">
      <w:pPr>
        <w:spacing w:after="0" w:line="480" w:lineRule="auto"/>
        <w:rPr>
          <w:rFonts w:ascii="Times New Roman" w:hAnsi="Times New Roman" w:cs="Times New Roman"/>
          <w:sz w:val="24"/>
          <w:szCs w:val="24"/>
        </w:rPr>
      </w:pPr>
    </w:p>
    <w:p w:rsidR="008C3A96" w:rsidRPr="008A393C" w:rsidRDefault="008C3A96" w:rsidP="008C3A96">
      <w:pPr>
        <w:spacing w:after="0" w:line="480" w:lineRule="auto"/>
        <w:rPr>
          <w:rFonts w:ascii="Times New Roman" w:hAnsi="Times New Roman" w:cs="Times New Roman"/>
          <w:sz w:val="24"/>
          <w:szCs w:val="24"/>
        </w:rPr>
      </w:pP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rect id="Rectangle 28" o:spid="_x0000_s1061" style="position:absolute;left:0;text-align:left;margin-left:3.45pt;margin-top:7.6pt;width:341.9pt;height:27.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">
            <v:textbox>
              <w:txbxContent>
                <w:p w:rsidR="00903DCC" w:rsidRPr="00324FA2" w:rsidRDefault="00903DCC" w:rsidP="008C3A96">
                  <w:pPr>
                    <w:jc w:val="center"/>
                    <w:rPr>
                      <w:rFonts w:ascii="Times New Roman" w:hAnsi="Times New Roman" w:cs="Times New Roman"/>
                      <w:sz w:val="24"/>
                      <w:szCs w:val="24"/>
                      <w:lang w:val="en-US"/>
                    </w:rPr>
                  </w:pPr>
                  <w:r>
                    <w:rPr>
                      <w:rFonts w:ascii="Times New Roman" w:hAnsi="Times New Roman" w:cs="Times New Roman"/>
                      <w:sz w:val="24"/>
                      <w:szCs w:val="24"/>
                      <w:lang w:val="en-US"/>
                    </w:rPr>
                    <w:t>Hasil belajar siswa IPS rendah</w:t>
                  </w:r>
                </w:p>
              </w:txbxContent>
            </v:textbox>
          </v:rect>
        </w:pict>
      </w: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62" type="#_x0000_t34" style="position:absolute;left:0;text-align:left;margin-left:162.95pt;margin-top:21.65pt;width:26.15pt;height:.05pt;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" adj="10779,-207684000,-239087">
            <v:stroke endarrow="block"/>
          </v:shape>
        </w:pict>
      </w:r>
    </w:p>
    <w:p w:rsidR="008C3A96" w:rsidRPr="008A393C" w:rsidRDefault="00E06593" w:rsidP="008C3A96">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lang w:eastAsia="id-ID"/>
        </w:rPr>
        <w:pict>
          <v:rect id="Rectangle 26" o:spid="_x0000_s1063" style="position:absolute;left:0;text-align:left;margin-left:-45.55pt;margin-top:9.65pt;width:472.35pt;height:127.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">
            <v:shadow on="t" type="double" opacity=".5" color2="shadow add(102)" offset="-3pt,-3pt" offset2="-6pt,-6pt"/>
            <v:textbox>
              <w:txbxContent>
                <w:p w:rsidR="00903DCC" w:rsidRPr="00E8441D" w:rsidRDefault="00903DCC" w:rsidP="008C3A96">
                  <w:pPr>
                    <w:jc w:val="both"/>
                    <w:rPr>
                      <w:rFonts w:ascii="Times New Roman" w:hAnsi="Times New Roman" w:cs="Times New Roman"/>
                      <w:sz w:val="24"/>
                      <w:szCs w:val="24"/>
                      <w:lang w:val="en-US"/>
                    </w:rPr>
                  </w:pPr>
                  <w:r w:rsidRPr="00E8441D">
                    <w:rPr>
                      <w:rFonts w:ascii="Times New Roman" w:hAnsi="Times New Roman" w:cs="Times New Roman"/>
                      <w:sz w:val="24"/>
                      <w:szCs w:val="24"/>
                      <w:lang w:val="en-US"/>
                    </w:rPr>
                    <w:t xml:space="preserve">Langkah-langkah penerapan model pembelajaran kooperatif tipe </w:t>
                  </w:r>
                  <w:r w:rsidR="000D3FB9" w:rsidRPr="00755B9E">
                    <w:rPr>
                      <w:rFonts w:ascii="Times New Roman" w:hAnsi="Times New Roman" w:cs="Times New Roman"/>
                      <w:i/>
                      <w:sz w:val="24"/>
                      <w:szCs w:val="24"/>
                      <w:lang w:val="en-US"/>
                    </w:rPr>
                    <w:t>Team Games Tournament</w:t>
                  </w:r>
                  <w:r w:rsidR="000D3FB9" w:rsidRPr="00E8441D">
                    <w:rPr>
                      <w:rFonts w:ascii="Times New Roman" w:hAnsi="Times New Roman" w:cs="Times New Roman"/>
                      <w:sz w:val="24"/>
                      <w:szCs w:val="24"/>
                      <w:lang w:val="en-US"/>
                    </w:rPr>
                    <w:t xml:space="preserve"> </w:t>
                  </w:r>
                  <w:r w:rsidRPr="00E8441D">
                    <w:rPr>
                      <w:rFonts w:ascii="Times New Roman" w:hAnsi="Times New Roman" w:cs="Times New Roman"/>
                      <w:sz w:val="24"/>
                      <w:szCs w:val="24"/>
                      <w:lang w:val="en-US"/>
                    </w:rPr>
                    <w:t>:</w:t>
                  </w:r>
                </w:p>
                <w:p w:rsidR="00903DCC" w:rsidRPr="00CA0CF8" w:rsidRDefault="00903DCC" w:rsidP="008C3A9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lang w:val="en-US"/>
                    </w:rPr>
                    <w:t>Penyajian kelas (penjelas</w:t>
                  </w:r>
                  <w:r w:rsidRPr="00CA0CF8">
                    <w:rPr>
                      <w:rFonts w:ascii="Times New Roman" w:hAnsi="Times New Roman" w:cs="Times New Roman"/>
                      <w:sz w:val="24"/>
                      <w:szCs w:val="24"/>
                      <w:lang w:val="en-US"/>
                    </w:rPr>
                    <w:t>an materi</w:t>
                  </w:r>
                  <w:r>
                    <w:rPr>
                      <w:rFonts w:ascii="Times New Roman" w:hAnsi="Times New Roman" w:cs="Times New Roman"/>
                      <w:sz w:val="24"/>
                      <w:szCs w:val="24"/>
                      <w:lang w:val="en-US"/>
                    </w:rPr>
                    <w:t>)</w:t>
                  </w:r>
                </w:p>
                <w:p w:rsidR="00903DCC" w:rsidRPr="0042068E" w:rsidRDefault="00903DCC" w:rsidP="008C3A96">
                  <w:pPr>
                    <w:pStyle w:val="ListParagraph"/>
                    <w:numPr>
                      <w:ilvl w:val="0"/>
                      <w:numId w:val="9"/>
                    </w:numPr>
                    <w:ind w:left="360"/>
                    <w:jc w:val="both"/>
                    <w:rPr>
                      <w:rFonts w:ascii="Times New Roman" w:hAnsi="Times New Roman" w:cs="Times New Roman"/>
                      <w:sz w:val="24"/>
                      <w:szCs w:val="24"/>
                    </w:rPr>
                  </w:pPr>
                  <w:r w:rsidRPr="0042068E">
                    <w:rPr>
                      <w:rFonts w:ascii="Times New Roman" w:hAnsi="Times New Roman" w:cs="Times New Roman"/>
                      <w:sz w:val="24"/>
                      <w:szCs w:val="24"/>
                    </w:rPr>
                    <w:t>Pembagian kelompok</w:t>
                  </w:r>
                </w:p>
                <w:p w:rsidR="00903DCC" w:rsidRPr="0042068E" w:rsidRDefault="00903DCC" w:rsidP="008C3A96">
                  <w:pPr>
                    <w:pStyle w:val="ListParagraph"/>
                    <w:numPr>
                      <w:ilvl w:val="0"/>
                      <w:numId w:val="9"/>
                    </w:numPr>
                    <w:ind w:left="360"/>
                    <w:jc w:val="both"/>
                    <w:rPr>
                      <w:rFonts w:ascii="Times New Roman" w:hAnsi="Times New Roman" w:cs="Times New Roman"/>
                      <w:sz w:val="24"/>
                      <w:szCs w:val="24"/>
                    </w:rPr>
                  </w:pPr>
                  <w:r w:rsidRPr="0042068E">
                    <w:rPr>
                      <w:rFonts w:ascii="Times New Roman" w:hAnsi="Times New Roman" w:cs="Times New Roman"/>
                      <w:sz w:val="24"/>
                      <w:szCs w:val="24"/>
                    </w:rPr>
                    <w:t>Membuat permainan</w:t>
                  </w:r>
                  <w:r>
                    <w:rPr>
                      <w:rFonts w:ascii="Times New Roman" w:hAnsi="Times New Roman" w:cs="Times New Roman"/>
                      <w:sz w:val="24"/>
                      <w:szCs w:val="24"/>
                      <w:lang w:val="en-US"/>
                    </w:rPr>
                    <w:t xml:space="preserve"> (</w:t>
                  </w:r>
                  <w:r w:rsidRPr="0013733E">
                    <w:rPr>
                      <w:rFonts w:ascii="Times New Roman" w:hAnsi="Times New Roman" w:cs="Times New Roman"/>
                      <w:i/>
                      <w:sz w:val="24"/>
                      <w:szCs w:val="24"/>
                      <w:lang w:val="en-US"/>
                    </w:rPr>
                    <w:t>games</w:t>
                  </w:r>
                  <w:r>
                    <w:rPr>
                      <w:rFonts w:ascii="Times New Roman" w:hAnsi="Times New Roman" w:cs="Times New Roman"/>
                      <w:sz w:val="24"/>
                      <w:szCs w:val="24"/>
                      <w:lang w:val="en-US"/>
                    </w:rPr>
                    <w:t>)</w:t>
                  </w:r>
                </w:p>
                <w:p w:rsidR="00903DCC" w:rsidRPr="0042068E" w:rsidRDefault="00903DCC" w:rsidP="008C3A9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Pelaksanaan turnamen</w:t>
                  </w:r>
                </w:p>
                <w:p w:rsidR="00903DCC" w:rsidRPr="001505D2" w:rsidRDefault="00903DCC" w:rsidP="008C3A9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lang w:val="en-US"/>
                    </w:rPr>
                    <w:t>Pemberian penghargaan</w:t>
                  </w:r>
                </w:p>
              </w:txbxContent>
            </v:textbox>
          </v:rect>
        </w:pict>
      </w: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8C3A96" w:rsidP="008C3A96">
      <w:pPr>
        <w:spacing w:after="0" w:line="480" w:lineRule="auto"/>
        <w:rPr>
          <w:rFonts w:ascii="Times New Roman" w:hAnsi="Times New Roman" w:cs="Times New Roman"/>
          <w:sz w:val="24"/>
          <w:szCs w:val="24"/>
          <w:lang w:val="en-US"/>
        </w:rPr>
      </w:pPr>
    </w:p>
    <w:p w:rsidR="008C3A96" w:rsidRPr="008A393C" w:rsidRDefault="00E06593" w:rsidP="008C3A96">
      <w:pPr>
        <w:pStyle w:val="ListParagraph"/>
        <w:spacing w:after="0" w:line="480" w:lineRule="auto"/>
        <w:ind w:left="450"/>
        <w:jc w:val="center"/>
        <w:rPr>
          <w:rFonts w:ascii="Times New Roman" w:hAnsi="Times New Roman" w:cs="Times New Roman"/>
          <w:sz w:val="24"/>
          <w:szCs w:val="24"/>
          <w:lang w:val="en-US"/>
        </w:rPr>
      </w:pPr>
      <w:r w:rsidRPr="00E06593">
        <w:rPr>
          <w:noProof/>
          <w:lang w:eastAsia="id-ID"/>
        </w:rPr>
        <w:pict>
          <v:shape id="Straight Arrow Connector 25" o:spid="_x0000_s1064" type="#_x0000_t32" style="position:absolute;left:0;text-align:left;margin-left:176pt;margin-top:25.1pt;width:.7pt;height:4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">
            <v:stroke endarrow="block"/>
          </v:shape>
        </w:pict>
      </w:r>
    </w:p>
    <w:p w:rsidR="008C3A96" w:rsidRPr="008A393C" w:rsidRDefault="008C3A96" w:rsidP="008C3A96">
      <w:pPr>
        <w:pStyle w:val="ListParagraph"/>
        <w:spacing w:after="0" w:line="480" w:lineRule="auto"/>
        <w:ind w:left="450"/>
        <w:jc w:val="center"/>
        <w:rPr>
          <w:rFonts w:ascii="Times New Roman" w:hAnsi="Times New Roman" w:cs="Times New Roman"/>
          <w:sz w:val="24"/>
          <w:szCs w:val="24"/>
        </w:rPr>
      </w:pPr>
    </w:p>
    <w:p w:rsidR="008C3A96" w:rsidRPr="008A393C" w:rsidRDefault="00E06593" w:rsidP="008C3A96">
      <w:pPr>
        <w:pStyle w:val="ListParagraph"/>
        <w:spacing w:after="0" w:line="480" w:lineRule="auto"/>
        <w:ind w:left="360"/>
        <w:rPr>
          <w:rFonts w:ascii="Times New Roman" w:hAnsi="Times New Roman" w:cs="Times New Roman"/>
          <w:b/>
          <w:sz w:val="24"/>
          <w:szCs w:val="24"/>
        </w:rPr>
      </w:pPr>
      <w:r w:rsidRPr="00E06593">
        <w:rPr>
          <w:rFonts w:ascii="Times New Roman" w:hAnsi="Times New Roman" w:cs="Times New Roman"/>
          <w:noProof/>
          <w:sz w:val="24"/>
          <w:szCs w:val="24"/>
          <w:lang w:eastAsia="id-ID"/>
        </w:rPr>
        <w:pict>
          <v:rect id="Rectangle 24" o:spid="_x0000_s1065" style="position:absolute;left:0;text-align:left;margin-left:15.6pt;margin-top:11.85pt;width:362.6pt;height:54.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">
            <v:shadow on="t" type="double" opacity=".5" color2="shadow add(102)" offset="-3pt,-3pt" offset2="-6pt,-6pt"/>
            <v:textbox>
              <w:txbxContent>
                <w:p w:rsidR="00903DCC" w:rsidRPr="00F06697" w:rsidRDefault="00903DCC" w:rsidP="008C3A96">
                  <w:pPr>
                    <w:jc w:val="center"/>
                    <w:rPr>
                      <w:rFonts w:ascii="Times New Roman" w:hAnsi="Times New Roman" w:cs="Times New Roman"/>
                      <w:sz w:val="24"/>
                      <w:szCs w:val="24"/>
                    </w:rPr>
                  </w:pPr>
                  <w:r w:rsidRPr="00F06697">
                    <w:rPr>
                      <w:rFonts w:ascii="Times New Roman" w:hAnsi="Times New Roman" w:cs="Times New Roman"/>
                      <w:sz w:val="24"/>
                      <w:szCs w:val="24"/>
                    </w:rPr>
                    <w:t xml:space="preserve">Hasil belajar </w:t>
                  </w:r>
                  <w:r>
                    <w:rPr>
                      <w:rFonts w:ascii="Times New Roman" w:hAnsi="Times New Roman" w:cs="Times New Roman"/>
                      <w:sz w:val="24"/>
                      <w:szCs w:val="24"/>
                      <w:lang w:val="en-US"/>
                    </w:rPr>
                    <w:t xml:space="preserve">IPS </w:t>
                  </w:r>
                  <w:r w:rsidRPr="00F06697">
                    <w:rPr>
                      <w:rFonts w:ascii="Times New Roman" w:hAnsi="Times New Roman" w:cs="Times New Roman"/>
                      <w:sz w:val="24"/>
                      <w:szCs w:val="24"/>
                    </w:rPr>
                    <w:t>siswa</w:t>
                  </w:r>
                  <w:r>
                    <w:rPr>
                      <w:rFonts w:ascii="Times New Roman" w:hAnsi="Times New Roman" w:cs="Times New Roman"/>
                      <w:sz w:val="24"/>
                      <w:szCs w:val="24"/>
                      <w:lang w:val="en-US"/>
                    </w:rPr>
                    <w:t xml:space="preserve"> kelas </w:t>
                  </w:r>
                  <w:r w:rsidRPr="001505D2">
                    <w:rPr>
                      <w:rFonts w:ascii="Times New Roman" w:hAnsi="Times New Roman" w:cs="Times New Roman"/>
                      <w:sz w:val="24"/>
                      <w:szCs w:val="24"/>
                    </w:rPr>
                    <w:t xml:space="preserve">kelas </w:t>
                  </w:r>
                  <w:r w:rsidRPr="001505D2">
                    <w:rPr>
                      <w:rFonts w:ascii="Times New Roman" w:eastAsia="Times New Roman" w:hAnsi="Times New Roman" w:cs="Times New Roman"/>
                      <w:sz w:val="24"/>
                      <w:szCs w:val="24"/>
                      <w:lang w:eastAsia="id-ID"/>
                    </w:rPr>
                    <w:t>IV SD Negeri 75 Lembanna Kecamatan Sinjai Barat Kabupaten</w:t>
                  </w:r>
                  <w:r>
                    <w:rPr>
                      <w:rFonts w:ascii="Times New Roman" w:eastAsia="Times New Roman" w:hAnsi="Times New Roman" w:cs="Times New Roman"/>
                      <w:sz w:val="24"/>
                      <w:szCs w:val="24"/>
                      <w:lang w:eastAsia="id-ID"/>
                    </w:rPr>
                    <w:t xml:space="preserve"> </w:t>
                  </w:r>
                  <w:r w:rsidRPr="00F06697">
                    <w:rPr>
                      <w:rFonts w:ascii="Times New Roman" w:hAnsi="Times New Roman" w:cs="Times New Roman"/>
                      <w:sz w:val="24"/>
                      <w:szCs w:val="24"/>
                    </w:rPr>
                    <w:t>meningkat</w:t>
                  </w:r>
                </w:p>
              </w:txbxContent>
            </v:textbox>
          </v:rect>
        </w:pict>
      </w:r>
    </w:p>
    <w:p w:rsidR="008C3A96" w:rsidRPr="008A393C" w:rsidRDefault="008C3A96" w:rsidP="000E6862">
      <w:pPr>
        <w:spacing w:after="0" w:line="480" w:lineRule="auto"/>
        <w:rPr>
          <w:rFonts w:ascii="Times New Roman" w:hAnsi="Times New Roman" w:cs="Times New Roman"/>
          <w:b/>
          <w:sz w:val="24"/>
          <w:szCs w:val="24"/>
        </w:rPr>
      </w:pPr>
    </w:p>
    <w:p w:rsidR="000E6862" w:rsidRPr="008A393C" w:rsidRDefault="000E6862" w:rsidP="000E6862">
      <w:pPr>
        <w:spacing w:after="0" w:line="480" w:lineRule="auto"/>
        <w:rPr>
          <w:rFonts w:ascii="Times New Roman" w:hAnsi="Times New Roman" w:cs="Times New Roman"/>
          <w:b/>
          <w:sz w:val="24"/>
          <w:szCs w:val="24"/>
        </w:rPr>
      </w:pPr>
    </w:p>
    <w:p w:rsidR="008C3A96" w:rsidRPr="008A393C" w:rsidRDefault="008C3A96" w:rsidP="008C3A96">
      <w:pPr>
        <w:pStyle w:val="ListParagraph"/>
        <w:spacing w:after="0" w:line="480" w:lineRule="auto"/>
        <w:ind w:left="450" w:hanging="540"/>
        <w:rPr>
          <w:rFonts w:ascii="Times New Roman" w:hAnsi="Times New Roman" w:cs="Times New Roman"/>
          <w:b/>
          <w:sz w:val="24"/>
          <w:szCs w:val="24"/>
        </w:rPr>
      </w:pPr>
      <w:r w:rsidRPr="008A393C">
        <w:rPr>
          <w:rFonts w:ascii="Times New Roman" w:hAnsi="Times New Roman" w:cs="Times New Roman"/>
          <w:b/>
          <w:sz w:val="24"/>
          <w:szCs w:val="24"/>
          <w:lang w:val="en-US"/>
        </w:rPr>
        <w:lastRenderedPageBreak/>
        <w:t>C.   Hipotesis Tindakan</w:t>
      </w:r>
    </w:p>
    <w:p w:rsidR="008C3A96" w:rsidRPr="008A393C" w:rsidRDefault="008C3A96" w:rsidP="008C3A96">
      <w:pPr>
        <w:spacing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Berdasarkan kajian pustaka di</w:t>
      </w:r>
      <w:r w:rsidR="00E23937" w:rsidRPr="008A393C">
        <w:rPr>
          <w:rFonts w:ascii="Times New Roman" w:hAnsi="Times New Roman" w:cs="Times New Roman"/>
          <w:sz w:val="24"/>
          <w:szCs w:val="24"/>
        </w:rPr>
        <w:t xml:space="preserve"> </w:t>
      </w:r>
      <w:r w:rsidRPr="008A393C">
        <w:rPr>
          <w:rFonts w:ascii="Times New Roman" w:hAnsi="Times New Roman" w:cs="Times New Roman"/>
          <w:sz w:val="24"/>
          <w:szCs w:val="24"/>
        </w:rPr>
        <w:t>atas, maka</w:t>
      </w:r>
      <w:r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rPr>
        <w:t xml:space="preserve">hipotesis tindakan dalam penelitian ini adalah </w:t>
      </w:r>
      <w:r w:rsidRPr="008A393C">
        <w:rPr>
          <w:rFonts w:ascii="Times New Roman" w:hAnsi="Times New Roman" w:cs="Times New Roman"/>
          <w:sz w:val="24"/>
          <w:szCs w:val="24"/>
          <w:lang w:val="en-US"/>
        </w:rPr>
        <w:t xml:space="preserve">jika model pembelajaran kooperatif tipe </w:t>
      </w:r>
      <w:r w:rsidRPr="008A393C">
        <w:rPr>
          <w:rFonts w:ascii="Times New Roman" w:hAnsi="Times New Roman" w:cs="Times New Roman"/>
          <w:i/>
          <w:sz w:val="24"/>
          <w:szCs w:val="24"/>
          <w:lang w:val="en-US"/>
        </w:rPr>
        <w:t>T</w:t>
      </w:r>
      <w:r w:rsidRPr="008A393C">
        <w:rPr>
          <w:rFonts w:ascii="Times New Roman" w:hAnsi="Times New Roman" w:cs="Times New Roman"/>
          <w:i/>
          <w:sz w:val="24"/>
          <w:szCs w:val="24"/>
        </w:rPr>
        <w:t>eam</w:t>
      </w:r>
      <w:r w:rsidRPr="008A393C">
        <w:rPr>
          <w:rFonts w:ascii="Times New Roman" w:hAnsi="Times New Roman" w:cs="Times New Roman"/>
          <w:i/>
          <w:sz w:val="24"/>
          <w:szCs w:val="24"/>
          <w:lang w:val="en-US"/>
        </w:rPr>
        <w:t xml:space="preserve"> Games Tournament</w:t>
      </w:r>
      <w:r w:rsidR="0007373A" w:rsidRPr="008A393C">
        <w:rPr>
          <w:rFonts w:ascii="Times New Roman" w:hAnsi="Times New Roman" w:cs="Times New Roman"/>
          <w:i/>
          <w:sz w:val="24"/>
          <w:szCs w:val="24"/>
        </w:rPr>
        <w:t xml:space="preserve"> </w:t>
      </w:r>
      <w:r w:rsidR="0007373A" w:rsidRPr="008A393C">
        <w:rPr>
          <w:rFonts w:ascii="Times New Roman" w:hAnsi="Times New Roman" w:cs="Times New Roman"/>
          <w:sz w:val="24"/>
          <w:szCs w:val="24"/>
        </w:rPr>
        <w:t>(TGT)</w:t>
      </w:r>
      <w:r w:rsidR="00E23937" w:rsidRPr="008A393C">
        <w:rPr>
          <w:rFonts w:ascii="Times New Roman" w:hAnsi="Times New Roman" w:cs="Times New Roman"/>
          <w:sz w:val="24"/>
          <w:szCs w:val="24"/>
        </w:rPr>
        <w:t xml:space="preserve"> diterapkan dalam pembelajaran IPS</w:t>
      </w:r>
      <w:r w:rsidRPr="008A393C">
        <w:rPr>
          <w:rFonts w:ascii="Times New Roman" w:hAnsi="Times New Roman" w:cs="Times New Roman"/>
          <w:i/>
          <w:sz w:val="24"/>
          <w:szCs w:val="24"/>
          <w:lang w:val="en-US"/>
        </w:rPr>
        <w:t>,</w:t>
      </w:r>
      <w:r w:rsidRPr="008A393C">
        <w:rPr>
          <w:rFonts w:ascii="Times New Roman" w:hAnsi="Times New Roman" w:cs="Times New Roman"/>
          <w:sz w:val="24"/>
          <w:szCs w:val="24"/>
          <w:lang w:val="en-US"/>
        </w:rPr>
        <w:t xml:space="preserve"> maka</w:t>
      </w:r>
      <w:r w:rsidR="00E23937" w:rsidRPr="008A393C">
        <w:rPr>
          <w:rFonts w:ascii="Times New Roman" w:hAnsi="Times New Roman" w:cs="Times New Roman"/>
          <w:sz w:val="24"/>
          <w:szCs w:val="24"/>
        </w:rPr>
        <w:t xml:space="preserve"> dapat meningkatkan</w:t>
      </w:r>
      <w:r w:rsidRPr="008A393C">
        <w:rPr>
          <w:rFonts w:ascii="Times New Roman" w:hAnsi="Times New Roman" w:cs="Times New Roman"/>
          <w:sz w:val="24"/>
          <w:szCs w:val="24"/>
          <w:lang w:val="en-US"/>
        </w:rPr>
        <w:t xml:space="preserve"> </w:t>
      </w:r>
      <w:r w:rsidR="00E23937" w:rsidRPr="008A393C">
        <w:rPr>
          <w:rFonts w:ascii="Times New Roman" w:hAnsi="Times New Roman" w:cs="Times New Roman"/>
          <w:sz w:val="24"/>
          <w:szCs w:val="24"/>
        </w:rPr>
        <w:t>hasil belajar</w:t>
      </w:r>
      <w:r w:rsidRPr="008A393C">
        <w:rPr>
          <w:rFonts w:ascii="Times New Roman" w:hAnsi="Times New Roman" w:cs="Times New Roman"/>
          <w:sz w:val="24"/>
          <w:szCs w:val="24"/>
        </w:rPr>
        <w:t xml:space="preserve"> siswa kelas </w:t>
      </w:r>
      <w:r w:rsidRPr="008A393C">
        <w:rPr>
          <w:rFonts w:ascii="Times New Roman" w:eastAsia="Times New Roman" w:hAnsi="Times New Roman" w:cs="Times New Roman"/>
          <w:sz w:val="24"/>
          <w:szCs w:val="24"/>
          <w:lang w:eastAsia="id-ID"/>
        </w:rPr>
        <w:t>IV SD Negeri 75 Lembanna Kecamata</w:t>
      </w:r>
      <w:r w:rsidR="00E23937" w:rsidRPr="008A393C">
        <w:rPr>
          <w:rFonts w:ascii="Times New Roman" w:eastAsia="Times New Roman" w:hAnsi="Times New Roman" w:cs="Times New Roman"/>
          <w:sz w:val="24"/>
          <w:szCs w:val="24"/>
          <w:lang w:eastAsia="id-ID"/>
        </w:rPr>
        <w:t>n Sinjai Barat Kabupaten Sinjai.</w:t>
      </w:r>
    </w:p>
    <w:p w:rsidR="008C3A96" w:rsidRPr="008A393C" w:rsidRDefault="008C3A96" w:rsidP="008C3A96">
      <w:pPr>
        <w:pStyle w:val="ListParagraph"/>
        <w:spacing w:after="0" w:line="480" w:lineRule="auto"/>
        <w:ind w:left="360"/>
        <w:rPr>
          <w:rFonts w:ascii="Times New Roman" w:hAnsi="Times New Roman" w:cs="Times New Roman"/>
          <w:b/>
          <w:sz w:val="24"/>
          <w:szCs w:val="24"/>
        </w:rPr>
      </w:pPr>
    </w:p>
    <w:p w:rsidR="008C3A96" w:rsidRPr="008A393C" w:rsidRDefault="008C3A96" w:rsidP="008C3A96">
      <w:pPr>
        <w:pStyle w:val="ListParagraph"/>
        <w:spacing w:after="0" w:line="480" w:lineRule="auto"/>
        <w:ind w:left="450"/>
        <w:jc w:val="both"/>
        <w:rPr>
          <w:rFonts w:ascii="Times New Roman" w:hAnsi="Times New Roman" w:cs="Times New Roman"/>
          <w:b/>
          <w:sz w:val="24"/>
          <w:szCs w:val="24"/>
        </w:rPr>
      </w:pPr>
    </w:p>
    <w:p w:rsidR="008C3A96" w:rsidRPr="008A393C" w:rsidRDefault="008C3A96"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Pr="008A393C" w:rsidRDefault="000E6862" w:rsidP="008C3A96">
      <w:pPr>
        <w:spacing w:after="0" w:line="480" w:lineRule="auto"/>
        <w:jc w:val="both"/>
        <w:rPr>
          <w:rFonts w:ascii="Times New Roman" w:hAnsi="Times New Roman" w:cs="Times New Roman"/>
          <w:sz w:val="24"/>
          <w:szCs w:val="24"/>
        </w:rPr>
      </w:pPr>
    </w:p>
    <w:p w:rsidR="000E6862" w:rsidRDefault="000E6862" w:rsidP="008C3A96">
      <w:pPr>
        <w:spacing w:after="0" w:line="480" w:lineRule="auto"/>
        <w:jc w:val="both"/>
        <w:rPr>
          <w:rFonts w:ascii="Times New Roman" w:hAnsi="Times New Roman" w:cs="Times New Roman"/>
          <w:sz w:val="24"/>
          <w:szCs w:val="24"/>
        </w:rPr>
      </w:pPr>
    </w:p>
    <w:p w:rsidR="001035B7" w:rsidRPr="008A393C" w:rsidRDefault="001035B7" w:rsidP="008C3A96">
      <w:pPr>
        <w:spacing w:after="0" w:line="480" w:lineRule="auto"/>
        <w:jc w:val="both"/>
        <w:rPr>
          <w:rFonts w:ascii="Times New Roman" w:hAnsi="Times New Roman" w:cs="Times New Roman"/>
          <w:sz w:val="24"/>
          <w:szCs w:val="24"/>
        </w:rPr>
      </w:pPr>
    </w:p>
    <w:p w:rsidR="008C3A96" w:rsidRPr="008A393C" w:rsidRDefault="00E06593" w:rsidP="008C3A96">
      <w:pPr>
        <w:spacing w:after="0" w:line="60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144" style="position:absolute;left:0;text-align:left;margin-left:384.4pt;margin-top:-79.95pt;width:33.1pt;height:34.75pt;z-index:251684864" arcsize="10923f" strokecolor="white [3212]"/>
        </w:pict>
      </w:r>
      <w:r w:rsidRPr="00E06593">
        <w:rPr>
          <w:rFonts w:ascii="Times New Roman" w:hAnsi="Times New Roman" w:cs="Times New Roman"/>
          <w:b/>
          <w:noProof/>
          <w:sz w:val="24"/>
          <w:szCs w:val="24"/>
          <w:lang w:val="en-US"/>
        </w:rPr>
        <w:pict>
          <v:rect id="_x0000_s1030" style="position:absolute;left:0;text-align:left;margin-left:397.4pt;margin-top:-84.85pt;width:20.1pt;height:36.7pt;z-index:251640832" strokecolor="white [3212]"/>
        </w:pict>
      </w:r>
      <w:r w:rsidR="008C3A96" w:rsidRPr="008A393C">
        <w:rPr>
          <w:rFonts w:ascii="Times New Roman" w:hAnsi="Times New Roman" w:cs="Times New Roman"/>
          <w:b/>
          <w:sz w:val="24"/>
          <w:szCs w:val="24"/>
        </w:rPr>
        <w:t>BAB III</w:t>
      </w:r>
    </w:p>
    <w:p w:rsidR="008C3A96" w:rsidRPr="008A393C" w:rsidRDefault="008C3A96" w:rsidP="008C3A96">
      <w:pPr>
        <w:spacing w:after="0" w:line="600" w:lineRule="auto"/>
        <w:jc w:val="center"/>
        <w:rPr>
          <w:rFonts w:ascii="Times New Roman" w:hAnsi="Times New Roman" w:cs="Times New Roman"/>
          <w:b/>
          <w:sz w:val="24"/>
          <w:szCs w:val="24"/>
        </w:rPr>
      </w:pPr>
      <w:r w:rsidRPr="008A393C">
        <w:rPr>
          <w:rFonts w:ascii="Times New Roman" w:hAnsi="Times New Roman" w:cs="Times New Roman"/>
          <w:b/>
          <w:sz w:val="24"/>
          <w:szCs w:val="24"/>
        </w:rPr>
        <w:t>METODE PENELITIAN</w:t>
      </w:r>
    </w:p>
    <w:p w:rsidR="008C3A96" w:rsidRPr="008A393C" w:rsidRDefault="008C3A96" w:rsidP="008C3A96">
      <w:pPr>
        <w:pStyle w:val="ListParagraph"/>
        <w:numPr>
          <w:ilvl w:val="0"/>
          <w:numId w:val="16"/>
        </w:numPr>
        <w:spacing w:after="0" w:line="480" w:lineRule="auto"/>
        <w:ind w:left="360"/>
        <w:rPr>
          <w:rFonts w:ascii="Times New Roman" w:hAnsi="Times New Roman" w:cs="Times New Roman"/>
          <w:sz w:val="24"/>
          <w:szCs w:val="24"/>
        </w:rPr>
      </w:pPr>
      <w:r w:rsidRPr="008A393C">
        <w:rPr>
          <w:rFonts w:ascii="Times New Roman" w:hAnsi="Times New Roman" w:cs="Times New Roman"/>
          <w:b/>
          <w:sz w:val="24"/>
          <w:szCs w:val="24"/>
        </w:rPr>
        <w:t>Model dan Jenis Penelitian</w:t>
      </w:r>
    </w:p>
    <w:p w:rsidR="008C3A96" w:rsidRPr="008A393C" w:rsidRDefault="008C3A96" w:rsidP="008C3A96">
      <w:pPr>
        <w:pStyle w:val="ListParagraph"/>
        <w:numPr>
          <w:ilvl w:val="0"/>
          <w:numId w:val="19"/>
        </w:numPr>
        <w:spacing w:after="0" w:line="480" w:lineRule="auto"/>
        <w:ind w:left="360"/>
        <w:rPr>
          <w:rFonts w:ascii="Times New Roman" w:hAnsi="Times New Roman" w:cs="Times New Roman"/>
          <w:b/>
          <w:sz w:val="24"/>
          <w:szCs w:val="24"/>
        </w:rPr>
      </w:pPr>
      <w:r w:rsidRPr="008A393C">
        <w:rPr>
          <w:rFonts w:ascii="Times New Roman" w:hAnsi="Times New Roman" w:cs="Times New Roman"/>
          <w:b/>
          <w:sz w:val="24"/>
          <w:szCs w:val="24"/>
        </w:rPr>
        <w:t xml:space="preserve">Model Penelitian </w:t>
      </w:r>
    </w:p>
    <w:p w:rsidR="006824F3" w:rsidRPr="008A393C" w:rsidRDefault="006824F3" w:rsidP="00246299">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Model yang digunakan dalam penelitian ini adalah model kualitatif</w:t>
      </w:r>
      <w:r w:rsidRPr="008A393C">
        <w:rPr>
          <w:rFonts w:ascii="Times New Roman" w:hAnsi="Times New Roman" w:cs="Times New Roman"/>
          <w:sz w:val="24"/>
          <w:szCs w:val="24"/>
          <w:lang w:val="en-US"/>
        </w:rPr>
        <w:t xml:space="preserve"> deskriptif. Menurut Sinring dkk (2012) penelitian kualitatif adalah penelitian yang bersifat deskriptif dan cenderung menggunakan analisis dengan model deduktif serta disusun dalam bentuk narasi yang bersifat kreatif. Model </w:t>
      </w:r>
      <w:r w:rsidRPr="008A393C">
        <w:rPr>
          <w:rFonts w:ascii="Times New Roman" w:hAnsi="Times New Roman" w:cs="Times New Roman"/>
          <w:sz w:val="24"/>
          <w:szCs w:val="24"/>
        </w:rPr>
        <w:t>ini dipilih untuk melihat gambaran aktifitas siswa dan guru dalam pelaksanaan tindakan pembelajaran</w:t>
      </w:r>
      <w:r w:rsidRPr="008A393C">
        <w:rPr>
          <w:rFonts w:ascii="Times New Roman" w:hAnsi="Times New Roman" w:cs="Times New Roman"/>
          <w:sz w:val="24"/>
          <w:szCs w:val="24"/>
          <w:lang w:val="en-US"/>
        </w:rPr>
        <w:t xml:space="preserve"> </w:t>
      </w:r>
      <w:r w:rsidR="009909D4" w:rsidRPr="008A393C">
        <w:rPr>
          <w:rFonts w:ascii="Times New Roman" w:hAnsi="Times New Roman" w:cs="Times New Roman"/>
          <w:sz w:val="24"/>
          <w:szCs w:val="24"/>
        </w:rPr>
        <w:t>dikelas IV</w:t>
      </w:r>
      <w:r w:rsidRPr="008A393C">
        <w:rPr>
          <w:rFonts w:ascii="Times New Roman" w:hAnsi="Times New Roman" w:cs="Times New Roman"/>
          <w:sz w:val="24"/>
          <w:szCs w:val="24"/>
        </w:rPr>
        <w:t xml:space="preserve"> SD</w:t>
      </w:r>
      <w:r w:rsidR="009909D4" w:rsidRPr="008A393C">
        <w:rPr>
          <w:rFonts w:ascii="Times New Roman" w:hAnsi="Times New Roman" w:cs="Times New Roman"/>
          <w:sz w:val="24"/>
          <w:szCs w:val="24"/>
        </w:rPr>
        <w:t xml:space="preserve"> 75 Lembanna K</w:t>
      </w:r>
      <w:r w:rsidRPr="008A393C">
        <w:rPr>
          <w:rFonts w:ascii="Times New Roman" w:hAnsi="Times New Roman" w:cs="Times New Roman"/>
          <w:sz w:val="24"/>
          <w:szCs w:val="24"/>
        </w:rPr>
        <w:t>ecamatan</w:t>
      </w:r>
      <w:r w:rsidR="009909D4" w:rsidRPr="008A393C">
        <w:rPr>
          <w:rFonts w:ascii="Times New Roman" w:hAnsi="Times New Roman" w:cs="Times New Roman"/>
          <w:sz w:val="24"/>
          <w:szCs w:val="24"/>
        </w:rPr>
        <w:t xml:space="preserve"> Sinjai Barat Kabupaten Sinjai</w:t>
      </w:r>
      <w:r w:rsidRPr="008A393C">
        <w:rPr>
          <w:rFonts w:ascii="Times New Roman" w:hAnsi="Times New Roman" w:cs="Times New Roman"/>
          <w:sz w:val="24"/>
          <w:szCs w:val="24"/>
        </w:rPr>
        <w:t>.</w:t>
      </w:r>
    </w:p>
    <w:p w:rsidR="008C3A96" w:rsidRPr="008A393C" w:rsidRDefault="008C3A96" w:rsidP="008C3A96">
      <w:pPr>
        <w:pStyle w:val="ListParagraph"/>
        <w:numPr>
          <w:ilvl w:val="0"/>
          <w:numId w:val="19"/>
        </w:numPr>
        <w:spacing w:after="0" w:line="480" w:lineRule="auto"/>
        <w:ind w:left="360"/>
        <w:rPr>
          <w:rFonts w:ascii="Times New Roman" w:hAnsi="Times New Roman" w:cs="Times New Roman"/>
          <w:b/>
          <w:sz w:val="24"/>
          <w:szCs w:val="24"/>
        </w:rPr>
      </w:pPr>
      <w:r w:rsidRPr="008A393C">
        <w:rPr>
          <w:rFonts w:ascii="Times New Roman" w:hAnsi="Times New Roman" w:cs="Times New Roman"/>
          <w:b/>
          <w:sz w:val="24"/>
          <w:szCs w:val="24"/>
        </w:rPr>
        <w:t>Jenis Penelitian</w:t>
      </w:r>
    </w:p>
    <w:p w:rsidR="00B36F5D" w:rsidRPr="008A393C" w:rsidRDefault="006824F3" w:rsidP="00246299">
      <w:pPr>
        <w:spacing w:after="12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 xml:space="preserve">Jenis penelitian ini adalah penelitian tindakan kelas </w:t>
      </w:r>
      <w:r w:rsidRPr="008A393C">
        <w:rPr>
          <w:rFonts w:ascii="Times New Roman" w:hAnsi="Times New Roman" w:cs="Times New Roman"/>
          <w:sz w:val="24"/>
          <w:szCs w:val="24"/>
          <w:lang w:val="en-US"/>
        </w:rPr>
        <w:t xml:space="preserve">yang umum disingkat dengan PTK (dalam bahasa Inggris disebut </w:t>
      </w:r>
      <w:r w:rsidRPr="008A393C">
        <w:rPr>
          <w:rFonts w:ascii="Times New Roman" w:hAnsi="Times New Roman" w:cs="Times New Roman"/>
          <w:i/>
          <w:iCs/>
          <w:sz w:val="24"/>
          <w:szCs w:val="24"/>
          <w:lang w:val="en-US"/>
        </w:rPr>
        <w:t>C</w:t>
      </w:r>
      <w:r w:rsidRPr="008A393C">
        <w:rPr>
          <w:rFonts w:ascii="Times New Roman" w:hAnsi="Times New Roman" w:cs="Times New Roman"/>
          <w:i/>
          <w:iCs/>
          <w:sz w:val="24"/>
          <w:szCs w:val="24"/>
        </w:rPr>
        <w:t xml:space="preserve">lassroom </w:t>
      </w:r>
      <w:r w:rsidRPr="008A393C">
        <w:rPr>
          <w:rFonts w:ascii="Times New Roman" w:hAnsi="Times New Roman" w:cs="Times New Roman"/>
          <w:i/>
          <w:iCs/>
          <w:sz w:val="24"/>
          <w:szCs w:val="24"/>
          <w:lang w:val="en-US"/>
        </w:rPr>
        <w:t>A</w:t>
      </w:r>
      <w:r w:rsidRPr="008A393C">
        <w:rPr>
          <w:rFonts w:ascii="Times New Roman" w:hAnsi="Times New Roman" w:cs="Times New Roman"/>
          <w:i/>
          <w:iCs/>
          <w:sz w:val="24"/>
          <w:szCs w:val="24"/>
        </w:rPr>
        <w:t xml:space="preserve">ction </w:t>
      </w:r>
      <w:r w:rsidRPr="008A393C">
        <w:rPr>
          <w:rFonts w:ascii="Times New Roman" w:hAnsi="Times New Roman" w:cs="Times New Roman"/>
          <w:i/>
          <w:iCs/>
          <w:sz w:val="24"/>
          <w:szCs w:val="24"/>
          <w:lang w:val="en-US"/>
        </w:rPr>
        <w:t>R</w:t>
      </w:r>
      <w:r w:rsidRPr="008A393C">
        <w:rPr>
          <w:rFonts w:ascii="Times New Roman" w:hAnsi="Times New Roman" w:cs="Times New Roman"/>
          <w:i/>
          <w:iCs/>
          <w:sz w:val="24"/>
          <w:szCs w:val="24"/>
        </w:rPr>
        <w:t>esearch</w:t>
      </w:r>
      <w:r w:rsidRPr="008A393C">
        <w:rPr>
          <w:rFonts w:ascii="Times New Roman" w:hAnsi="Times New Roman" w:cs="Times New Roman"/>
          <w:iCs/>
          <w:sz w:val="24"/>
          <w:szCs w:val="24"/>
          <w:lang w:val="en-US"/>
        </w:rPr>
        <w:t>)</w:t>
      </w: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Arikunto dkk (2012:58) mengatakan “Penelitian Tindakan Kelas (PTK) adalah penelitian tindakan (</w:t>
      </w:r>
      <w:r w:rsidRPr="008A393C">
        <w:rPr>
          <w:rFonts w:ascii="Times New Roman" w:hAnsi="Times New Roman" w:cs="Times New Roman"/>
          <w:i/>
          <w:sz w:val="24"/>
          <w:szCs w:val="24"/>
          <w:lang w:val="en-US"/>
        </w:rPr>
        <w:t>action research</w:t>
      </w:r>
      <w:r w:rsidRPr="008A393C">
        <w:rPr>
          <w:rFonts w:ascii="Times New Roman" w:hAnsi="Times New Roman" w:cs="Times New Roman"/>
          <w:sz w:val="24"/>
          <w:szCs w:val="24"/>
          <w:lang w:val="en-US"/>
        </w:rPr>
        <w:t xml:space="preserve">) yang dilakukan dengan tujuan memperbaiki mutu praktik pembelajaran di kelasnya”. PTK berfokus pada proses belajar mengajar yang terjadi di kelas dan dilakukan pada situasi alami. </w:t>
      </w:r>
    </w:p>
    <w:p w:rsidR="008C3A96" w:rsidRPr="008A393C" w:rsidRDefault="008C3A96" w:rsidP="008C3A96">
      <w:pPr>
        <w:pStyle w:val="ListParagraph"/>
        <w:numPr>
          <w:ilvl w:val="0"/>
          <w:numId w:val="16"/>
        </w:numPr>
        <w:spacing w:after="0" w:line="480" w:lineRule="auto"/>
        <w:ind w:left="360"/>
        <w:rPr>
          <w:rFonts w:ascii="Times New Roman" w:hAnsi="Times New Roman" w:cs="Times New Roman"/>
          <w:sz w:val="24"/>
          <w:szCs w:val="24"/>
        </w:rPr>
      </w:pPr>
      <w:r w:rsidRPr="008A393C">
        <w:rPr>
          <w:rFonts w:ascii="Times New Roman" w:hAnsi="Times New Roman" w:cs="Times New Roman"/>
          <w:b/>
          <w:sz w:val="24"/>
          <w:szCs w:val="24"/>
        </w:rPr>
        <w:t>Fokus</w:t>
      </w:r>
      <w:r w:rsidR="00B34BD1" w:rsidRPr="008A393C">
        <w:rPr>
          <w:rFonts w:ascii="Times New Roman" w:hAnsi="Times New Roman" w:cs="Times New Roman"/>
          <w:b/>
          <w:sz w:val="24"/>
          <w:szCs w:val="24"/>
        </w:rPr>
        <w:t xml:space="preserve"> </w:t>
      </w:r>
      <w:r w:rsidRPr="008A393C">
        <w:rPr>
          <w:rFonts w:ascii="Times New Roman" w:hAnsi="Times New Roman" w:cs="Times New Roman"/>
          <w:b/>
          <w:sz w:val="24"/>
          <w:szCs w:val="24"/>
        </w:rPr>
        <w:t>Penelitian</w:t>
      </w:r>
    </w:p>
    <w:p w:rsidR="008C3A96" w:rsidRPr="008A393C" w:rsidRDefault="008C3A96" w:rsidP="008C3A96">
      <w:pPr>
        <w:pStyle w:val="ListParagraph"/>
        <w:numPr>
          <w:ilvl w:val="3"/>
          <w:numId w:val="16"/>
        </w:numPr>
        <w:spacing w:after="0" w:line="480" w:lineRule="auto"/>
        <w:ind w:left="270" w:hanging="270"/>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Penerapan Model Pembelajaran Kooperatif Tipe </w:t>
      </w:r>
      <w:r w:rsidRPr="008A393C">
        <w:rPr>
          <w:rFonts w:ascii="Times New Roman" w:hAnsi="Times New Roman" w:cs="Times New Roman"/>
          <w:i/>
          <w:sz w:val="24"/>
          <w:szCs w:val="24"/>
          <w:lang w:val="en-US"/>
        </w:rPr>
        <w:t xml:space="preserve">Team Games Tournament </w:t>
      </w:r>
      <w:r w:rsidRPr="008A393C">
        <w:rPr>
          <w:rFonts w:ascii="Times New Roman" w:hAnsi="Times New Roman" w:cs="Times New Roman"/>
          <w:sz w:val="24"/>
          <w:szCs w:val="24"/>
          <w:lang w:val="en-US"/>
        </w:rPr>
        <w:t>(TGT)</w:t>
      </w:r>
    </w:p>
    <w:p w:rsidR="008C3A96" w:rsidRPr="008A393C" w:rsidRDefault="00E06593" w:rsidP="008C3A96">
      <w:pPr>
        <w:spacing w:line="480" w:lineRule="auto"/>
        <w:ind w:firstLine="720"/>
        <w:jc w:val="both"/>
        <w:rPr>
          <w:rFonts w:ascii="Times New Roman" w:eastAsia="Times New Roman" w:hAnsi="Times New Roman" w:cs="Times New Roman"/>
          <w:sz w:val="24"/>
          <w:szCs w:val="24"/>
          <w:lang w:val="en-US" w:eastAsia="id-ID"/>
        </w:rPr>
      </w:pPr>
      <w:r w:rsidRPr="00E06593">
        <w:rPr>
          <w:rFonts w:ascii="Times New Roman" w:hAnsi="Times New Roman" w:cs="Times New Roman"/>
          <w:b/>
          <w:noProof/>
          <w:sz w:val="24"/>
          <w:szCs w:val="24"/>
          <w:lang w:eastAsia="id-ID"/>
        </w:rPr>
        <w:pict>
          <v:roundrect id="_x0000_s1145" style="position:absolute;left:0;text-align:left;margin-left:188.05pt;margin-top:61.4pt;width:37.25pt;height:40.95pt;z-index:251685888" arcsize="10923f" strokecolor="white [3212]">
            <v:textbox style="mso-next-textbox:#_x0000_s1145">
              <w:txbxContent>
                <w:p w:rsidR="00903DCC" w:rsidRPr="0044714C" w:rsidRDefault="00903DCC">
                  <w:pPr>
                    <w:rPr>
                      <w:rFonts w:ascii="Times New Roman" w:hAnsi="Times New Roman" w:cs="Times New Roman"/>
                      <w:sz w:val="24"/>
                      <w:szCs w:val="24"/>
                    </w:rPr>
                  </w:pPr>
                  <w:r w:rsidRPr="0044714C">
                    <w:rPr>
                      <w:rFonts w:ascii="Times New Roman" w:hAnsi="Times New Roman" w:cs="Times New Roman"/>
                      <w:sz w:val="24"/>
                      <w:szCs w:val="24"/>
                    </w:rPr>
                    <w:t>23</w:t>
                  </w:r>
                </w:p>
              </w:txbxContent>
            </v:textbox>
          </v:roundrect>
        </w:pict>
      </w:r>
      <w:r w:rsidR="008C3A96" w:rsidRPr="008A393C">
        <w:rPr>
          <w:rFonts w:ascii="Times New Roman" w:eastAsia="Times New Roman" w:hAnsi="Times New Roman" w:cs="Times New Roman"/>
          <w:sz w:val="24"/>
          <w:szCs w:val="24"/>
          <w:lang w:eastAsia="id-ID"/>
        </w:rPr>
        <w:t xml:space="preserve">Model pembelajaran TGT adalah salah satu model pembelajaran kooperatif yang mudah diterapkan melibatkan aktivitas seluruh siswa tanpa </w:t>
      </w:r>
      <w:r w:rsidR="008C3A96" w:rsidRPr="008A393C">
        <w:rPr>
          <w:rFonts w:ascii="Times New Roman" w:eastAsia="Times New Roman" w:hAnsi="Times New Roman" w:cs="Times New Roman"/>
          <w:sz w:val="24"/>
          <w:szCs w:val="24"/>
          <w:lang w:eastAsia="id-ID"/>
        </w:rPr>
        <w:lastRenderedPageBreak/>
        <w:t>adanya perbedaan status, melibatkan peran siswa sebagai tutor sebaya, dan mengandung unsur permainan.</w:t>
      </w:r>
      <w:r w:rsidR="008C3A96" w:rsidRPr="008A393C">
        <w:rPr>
          <w:rFonts w:ascii="Times New Roman" w:eastAsia="Times New Roman" w:hAnsi="Times New Roman" w:cs="Times New Roman"/>
          <w:sz w:val="24"/>
          <w:szCs w:val="24"/>
          <w:lang w:val="en-US" w:eastAsia="id-ID"/>
        </w:rPr>
        <w:t xml:space="preserve"> Penelitian ini difokuskan bagaimana penerapan model pembelajaran kooperatif tipe </w:t>
      </w:r>
      <w:r w:rsidR="008C3A96" w:rsidRPr="008A393C">
        <w:rPr>
          <w:rFonts w:ascii="Times New Roman" w:eastAsia="Times New Roman" w:hAnsi="Times New Roman" w:cs="Times New Roman"/>
          <w:i/>
          <w:sz w:val="24"/>
          <w:szCs w:val="24"/>
          <w:lang w:val="en-US" w:eastAsia="id-ID"/>
        </w:rPr>
        <w:t>Team Games Tournament</w:t>
      </w:r>
      <w:r w:rsidR="008C3A96" w:rsidRPr="008A393C">
        <w:rPr>
          <w:rFonts w:ascii="Times New Roman" w:eastAsia="Times New Roman" w:hAnsi="Times New Roman" w:cs="Times New Roman"/>
          <w:sz w:val="24"/>
          <w:szCs w:val="24"/>
          <w:lang w:val="en-US" w:eastAsia="id-ID"/>
        </w:rPr>
        <w:t xml:space="preserve"> dan keberhasilan dalam pembelajaran IPS.</w:t>
      </w:r>
    </w:p>
    <w:p w:rsidR="008C3A96" w:rsidRPr="008A393C" w:rsidRDefault="008C3A96" w:rsidP="008C3A96">
      <w:pPr>
        <w:pStyle w:val="ListParagraph"/>
        <w:numPr>
          <w:ilvl w:val="3"/>
          <w:numId w:val="16"/>
        </w:numPr>
        <w:spacing w:after="0" w:line="480" w:lineRule="auto"/>
        <w:ind w:left="270" w:hanging="270"/>
        <w:rPr>
          <w:rFonts w:ascii="Times New Roman" w:hAnsi="Times New Roman" w:cs="Times New Roman"/>
          <w:sz w:val="24"/>
          <w:szCs w:val="24"/>
          <w:lang w:val="en-US"/>
        </w:rPr>
      </w:pPr>
      <w:r w:rsidRPr="008A393C">
        <w:rPr>
          <w:rFonts w:ascii="Times New Roman" w:hAnsi="Times New Roman" w:cs="Times New Roman"/>
          <w:sz w:val="24"/>
          <w:szCs w:val="24"/>
          <w:lang w:val="en-US"/>
        </w:rPr>
        <w:t>Hasil Belajar IPS</w:t>
      </w:r>
    </w:p>
    <w:p w:rsidR="00913396" w:rsidRPr="008A393C" w:rsidRDefault="008C3A96" w:rsidP="00913396">
      <w:pPr>
        <w:autoSpaceDE w:val="0"/>
        <w:autoSpaceDN w:val="0"/>
        <w:adjustRightInd w:val="0"/>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lang w:val="en-US"/>
        </w:rPr>
        <w:t>Hasil belajar yang dimaksud tingkat keberhasilan atau ukuran untuk mengetahui seberapa jauh siswa menguasai suatu mata pelajaran khususnya mata pelajaran IPS yang sudah diaj</w:t>
      </w:r>
      <w:r w:rsidR="00174923" w:rsidRPr="008A393C">
        <w:rPr>
          <w:rFonts w:ascii="Times New Roman" w:hAnsi="Times New Roman" w:cs="Times New Roman"/>
          <w:sz w:val="24"/>
          <w:szCs w:val="24"/>
          <w:lang w:val="en-US"/>
        </w:rPr>
        <w:t>arkan dalam proses pembelajaran</w:t>
      </w:r>
      <w:r w:rsidR="00174923"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dalam upaya mencapai tujuan pembelajaran yang telah ditetapkan.</w:t>
      </w:r>
    </w:p>
    <w:p w:rsidR="00913396" w:rsidRPr="008A393C" w:rsidRDefault="008C3A96" w:rsidP="00913396">
      <w:pPr>
        <w:autoSpaceDE w:val="0"/>
        <w:autoSpaceDN w:val="0"/>
        <w:adjustRightInd w:val="0"/>
        <w:spacing w:after="0" w:line="240" w:lineRule="auto"/>
        <w:ind w:firstLine="720"/>
        <w:jc w:val="both"/>
        <w:rPr>
          <w:rFonts w:ascii="Times New Roman" w:hAnsi="Times New Roman" w:cs="Times New Roman"/>
          <w:sz w:val="24"/>
          <w:szCs w:val="24"/>
        </w:rPr>
      </w:pPr>
      <w:r w:rsidRPr="008A393C">
        <w:rPr>
          <w:rFonts w:ascii="Times New Roman" w:hAnsi="Times New Roman" w:cs="Times New Roman"/>
          <w:sz w:val="24"/>
          <w:szCs w:val="24"/>
          <w:lang w:val="en-US"/>
        </w:rPr>
        <w:t xml:space="preserve"> </w:t>
      </w:r>
    </w:p>
    <w:p w:rsidR="008C3A96" w:rsidRPr="008A393C" w:rsidRDefault="008C3A96" w:rsidP="008C3A96">
      <w:pPr>
        <w:pStyle w:val="ListParagraph"/>
        <w:numPr>
          <w:ilvl w:val="0"/>
          <w:numId w:val="16"/>
        </w:numPr>
        <w:spacing w:after="0" w:line="480" w:lineRule="auto"/>
        <w:ind w:left="360"/>
        <w:rPr>
          <w:rFonts w:ascii="Times New Roman" w:hAnsi="Times New Roman" w:cs="Times New Roman"/>
          <w:sz w:val="24"/>
          <w:szCs w:val="24"/>
        </w:rPr>
      </w:pPr>
      <w:r w:rsidRPr="008A393C">
        <w:rPr>
          <w:rFonts w:ascii="Times New Roman" w:hAnsi="Times New Roman" w:cs="Times New Roman"/>
          <w:b/>
          <w:sz w:val="24"/>
          <w:szCs w:val="24"/>
        </w:rPr>
        <w:t>Setting dan SubjekPenelitian</w:t>
      </w:r>
    </w:p>
    <w:p w:rsidR="008C3A96" w:rsidRPr="008A393C" w:rsidRDefault="008C3A96" w:rsidP="008C3A96">
      <w:pPr>
        <w:pStyle w:val="ListParagraph"/>
        <w:numPr>
          <w:ilvl w:val="0"/>
          <w:numId w:val="17"/>
        </w:numPr>
        <w:spacing w:after="0" w:line="480" w:lineRule="auto"/>
        <w:ind w:left="360"/>
        <w:rPr>
          <w:rFonts w:ascii="Times New Roman" w:hAnsi="Times New Roman" w:cs="Times New Roman"/>
          <w:sz w:val="24"/>
          <w:szCs w:val="24"/>
        </w:rPr>
      </w:pPr>
      <w:r w:rsidRPr="008A393C">
        <w:rPr>
          <w:rFonts w:ascii="Times New Roman" w:hAnsi="Times New Roman" w:cs="Times New Roman"/>
          <w:sz w:val="24"/>
          <w:szCs w:val="24"/>
        </w:rPr>
        <w:t>Setting Penelitian</w:t>
      </w:r>
    </w:p>
    <w:p w:rsidR="008C3A96" w:rsidRPr="008A393C" w:rsidRDefault="008C3A96" w:rsidP="008C3A96">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Penelitian ini dilaksanakan di SD Negeri 75 Lembanna Kecamatan Sinjai Barat Kabupaten Sinjai sebagai sekolah mitra. Pelaksanaan penelitian direncanakan pada semester genap tahun pelajaran 2015/2016.</w:t>
      </w:r>
    </w:p>
    <w:p w:rsidR="006824F3" w:rsidRPr="008A393C" w:rsidRDefault="008C3A96" w:rsidP="00246299">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Peneliti memilih sekolah ini sebagai objek penelitian karena hasil belajar siswa mata pelajaran IPS masih di bawah rata-rata</w:t>
      </w:r>
      <w:r w:rsidRPr="008A393C">
        <w:rPr>
          <w:rFonts w:ascii="Times New Roman" w:hAnsi="Times New Roman" w:cs="Times New Roman"/>
          <w:sz w:val="24"/>
          <w:szCs w:val="24"/>
          <w:lang w:val="en-US"/>
        </w:rPr>
        <w:t xml:space="preserve"> dan adanya dukungan dari kepala sekolah.</w:t>
      </w:r>
    </w:p>
    <w:p w:rsidR="008C3A96" w:rsidRPr="008A393C" w:rsidRDefault="008C3A96" w:rsidP="008C3A96">
      <w:pPr>
        <w:pStyle w:val="ListParagraph"/>
        <w:numPr>
          <w:ilvl w:val="0"/>
          <w:numId w:val="17"/>
        </w:numPr>
        <w:spacing w:after="0" w:line="480" w:lineRule="auto"/>
        <w:ind w:left="360"/>
        <w:rPr>
          <w:rFonts w:ascii="Times New Roman" w:hAnsi="Times New Roman" w:cs="Times New Roman"/>
          <w:sz w:val="24"/>
          <w:szCs w:val="24"/>
        </w:rPr>
      </w:pPr>
      <w:r w:rsidRPr="008A393C">
        <w:rPr>
          <w:rFonts w:ascii="Times New Roman" w:hAnsi="Times New Roman" w:cs="Times New Roman"/>
          <w:sz w:val="24"/>
          <w:szCs w:val="24"/>
        </w:rPr>
        <w:t>Subjek Penelitian</w:t>
      </w:r>
    </w:p>
    <w:p w:rsidR="008C3A96" w:rsidRPr="008A393C" w:rsidRDefault="008C3A96" w:rsidP="008C3A96">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Subjek dari penelitian ini adalah siswa kelas IV SD Negeri 75Lembanna,  Kecamata</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 xml:space="preserve"> Sinjai Barat Kabupaten Sinjai, dengan jumlah 16, terdiri dari 10 orang siswa laki-laki dan 6 orang siswa perempuan. </w:t>
      </w:r>
      <w:r w:rsidR="00DD7B20" w:rsidRPr="008A393C">
        <w:rPr>
          <w:rFonts w:ascii="Times New Roman" w:hAnsi="Times New Roman" w:cs="Times New Roman"/>
          <w:sz w:val="24"/>
          <w:szCs w:val="24"/>
        </w:rPr>
        <w:t>Pelaksanaan pembelajaran dilaksanakan oleh peneliti sedangkan guru kelas IV SD Negeri 75 Lembanna</w:t>
      </w:r>
      <w:r w:rsidRPr="008A393C">
        <w:rPr>
          <w:rFonts w:ascii="Times New Roman" w:hAnsi="Times New Roman" w:cs="Times New Roman"/>
          <w:sz w:val="24"/>
          <w:szCs w:val="24"/>
        </w:rPr>
        <w:t xml:space="preserve"> </w:t>
      </w:r>
      <w:r w:rsidRPr="008A393C">
        <w:rPr>
          <w:rFonts w:ascii="Times New Roman" w:hAnsi="Times New Roman" w:cs="Times New Roman"/>
          <w:sz w:val="24"/>
          <w:szCs w:val="24"/>
        </w:rPr>
        <w:lastRenderedPageBreak/>
        <w:t>bertindak sebagai observer. Siswa yang aktif dan terdaftar pada semester genap tahun ajaran 2015/2016 dengan sasaran utama meningkatkan hasil belajar IPS siswa kelas IV melalui model</w:t>
      </w:r>
      <w:r w:rsidRPr="008A393C">
        <w:rPr>
          <w:rFonts w:ascii="Times New Roman" w:hAnsi="Times New Roman" w:cs="Times New Roman"/>
          <w:sz w:val="24"/>
          <w:szCs w:val="24"/>
          <w:lang w:val="en-US"/>
        </w:rPr>
        <w:t xml:space="preserve"> pembelajaran kooperatif tipe</w:t>
      </w:r>
      <w:r w:rsidRPr="008A393C">
        <w:rPr>
          <w:rFonts w:ascii="Times New Roman" w:hAnsi="Times New Roman" w:cs="Times New Roman"/>
          <w:sz w:val="24"/>
          <w:szCs w:val="24"/>
        </w:rPr>
        <w:t xml:space="preserv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w:t>
      </w:r>
    </w:p>
    <w:p w:rsidR="008C3A96" w:rsidRPr="008A393C" w:rsidRDefault="008C3A96" w:rsidP="008C3A96">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Memilih siswa Kelas IV sebagai objek penelitian karena (1) adanya variasi siswa, dilihat dari status sosial, pendidikan, dan pekerjaan orang tua, (2) tingkat perkembangan kognitif siswa kelas IV yang sudah dapat bekerja secara berkelompok, (3) ditemukan siswa yang kurang memahami materi yang diajarkan oleh guru.</w:t>
      </w:r>
    </w:p>
    <w:p w:rsidR="008C3A96" w:rsidRPr="008A393C" w:rsidRDefault="008C3A96" w:rsidP="008C3A96">
      <w:pPr>
        <w:spacing w:after="0" w:line="240" w:lineRule="auto"/>
        <w:jc w:val="both"/>
        <w:rPr>
          <w:rFonts w:ascii="Times New Roman" w:hAnsi="Times New Roman" w:cs="Times New Roman"/>
          <w:sz w:val="24"/>
          <w:szCs w:val="24"/>
          <w:lang w:val="en-US"/>
        </w:rPr>
      </w:pPr>
    </w:p>
    <w:p w:rsidR="008C3A96" w:rsidRPr="008A393C" w:rsidRDefault="008C3A96" w:rsidP="008C3A96">
      <w:pPr>
        <w:pStyle w:val="ListParagraph"/>
        <w:numPr>
          <w:ilvl w:val="0"/>
          <w:numId w:val="16"/>
        </w:numPr>
        <w:spacing w:after="0" w:line="480" w:lineRule="auto"/>
        <w:ind w:left="360"/>
        <w:rPr>
          <w:rFonts w:ascii="Times New Roman" w:hAnsi="Times New Roman" w:cs="Times New Roman"/>
          <w:b/>
          <w:sz w:val="24"/>
          <w:szCs w:val="24"/>
        </w:rPr>
      </w:pPr>
      <w:r w:rsidRPr="008A393C">
        <w:rPr>
          <w:rFonts w:ascii="Times New Roman" w:hAnsi="Times New Roman" w:cs="Times New Roman"/>
          <w:b/>
          <w:sz w:val="24"/>
          <w:szCs w:val="24"/>
        </w:rPr>
        <w:t>Rancangan</w:t>
      </w:r>
      <w:r w:rsidR="00DD7B20" w:rsidRPr="008A393C">
        <w:rPr>
          <w:rFonts w:ascii="Times New Roman" w:hAnsi="Times New Roman" w:cs="Times New Roman"/>
          <w:b/>
          <w:sz w:val="24"/>
          <w:szCs w:val="24"/>
        </w:rPr>
        <w:t xml:space="preserve"> </w:t>
      </w:r>
      <w:r w:rsidRPr="008A393C">
        <w:rPr>
          <w:rFonts w:ascii="Times New Roman" w:hAnsi="Times New Roman" w:cs="Times New Roman"/>
          <w:b/>
          <w:sz w:val="24"/>
          <w:szCs w:val="24"/>
        </w:rPr>
        <w:t xml:space="preserve">Penelitian </w:t>
      </w:r>
    </w:p>
    <w:p w:rsidR="006824F3" w:rsidRPr="008A393C" w:rsidRDefault="006824F3" w:rsidP="00714F04">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Penelitian ini menggunakan penelitian tindakan kelas (PTK). Pe</w:t>
      </w:r>
      <w:r w:rsidR="00714F04" w:rsidRPr="008A393C">
        <w:rPr>
          <w:rFonts w:ascii="Times New Roman" w:hAnsi="Times New Roman" w:cs="Times New Roman"/>
          <w:sz w:val="24"/>
          <w:szCs w:val="24"/>
        </w:rPr>
        <w:t xml:space="preserve">nelitian dilakukan di kelas IV </w:t>
      </w:r>
      <w:r w:rsidRPr="008A393C">
        <w:rPr>
          <w:rFonts w:ascii="Times New Roman" w:hAnsi="Times New Roman" w:cs="Times New Roman"/>
          <w:sz w:val="24"/>
          <w:szCs w:val="24"/>
        </w:rPr>
        <w:t>SD Negeri</w:t>
      </w:r>
      <w:r w:rsidR="00714F04" w:rsidRPr="008A393C">
        <w:rPr>
          <w:rFonts w:ascii="Times New Roman" w:hAnsi="Times New Roman" w:cs="Times New Roman"/>
          <w:sz w:val="24"/>
          <w:szCs w:val="24"/>
        </w:rPr>
        <w:t xml:space="preserve"> 75 Lembanna Kecamatan Sinjai Barat Kabupatean Sinjai</w:t>
      </w:r>
      <w:r w:rsidRPr="008A393C">
        <w:rPr>
          <w:rFonts w:ascii="Times New Roman" w:hAnsi="Times New Roman" w:cs="Times New Roman"/>
          <w:sz w:val="24"/>
          <w:szCs w:val="24"/>
        </w:rPr>
        <w:t xml:space="preserve"> yang berdaur ulang siklus dengan maksud untu</w:t>
      </w:r>
      <w:r w:rsidR="00714F04" w:rsidRPr="008A393C">
        <w:rPr>
          <w:rFonts w:ascii="Times New Roman" w:hAnsi="Times New Roman" w:cs="Times New Roman"/>
          <w:sz w:val="24"/>
          <w:szCs w:val="24"/>
        </w:rPr>
        <w:t>k meningkatkan hasil belajar IPS</w:t>
      </w:r>
      <w:r w:rsidRPr="008A393C">
        <w:rPr>
          <w:rFonts w:ascii="Times New Roman" w:hAnsi="Times New Roman" w:cs="Times New Roman"/>
          <w:sz w:val="24"/>
          <w:szCs w:val="24"/>
        </w:rPr>
        <w:t>. Arikunto (2012) mengemukakan secara garis besar  pada model penelitian tindakan terdapat empat tahapan yang dilalui yaitu: 1) Perencanaan, 2) pelaksanaan, 3) pengamatan, dan 4) refleksi. Siklus pelaksanaan penelitian tindakan kelas yang akan dilakukan peneliti dapat dilihat pada gambar di bawah ini.</w:t>
      </w:r>
    </w:p>
    <w:p w:rsidR="00246299" w:rsidRPr="008A393C" w:rsidRDefault="00246299" w:rsidP="00714F04">
      <w:pPr>
        <w:spacing w:after="0" w:line="480" w:lineRule="auto"/>
        <w:ind w:firstLine="720"/>
        <w:jc w:val="both"/>
        <w:rPr>
          <w:rFonts w:ascii="Times New Roman" w:hAnsi="Times New Roman" w:cs="Times New Roman"/>
          <w:sz w:val="24"/>
          <w:szCs w:val="24"/>
        </w:rPr>
      </w:pPr>
    </w:p>
    <w:p w:rsidR="00246299" w:rsidRPr="008A393C" w:rsidRDefault="00246299" w:rsidP="00714F04">
      <w:pPr>
        <w:spacing w:after="0" w:line="480" w:lineRule="auto"/>
        <w:ind w:firstLine="720"/>
        <w:jc w:val="both"/>
        <w:rPr>
          <w:rFonts w:ascii="Times New Roman" w:hAnsi="Times New Roman" w:cs="Times New Roman"/>
          <w:sz w:val="24"/>
          <w:szCs w:val="24"/>
        </w:rPr>
      </w:pPr>
    </w:p>
    <w:p w:rsidR="00246299" w:rsidRPr="008A393C" w:rsidRDefault="00246299" w:rsidP="00714F04">
      <w:pPr>
        <w:spacing w:after="0" w:line="480" w:lineRule="auto"/>
        <w:ind w:firstLine="720"/>
        <w:jc w:val="both"/>
        <w:rPr>
          <w:rFonts w:ascii="Times New Roman" w:hAnsi="Times New Roman" w:cs="Times New Roman"/>
          <w:sz w:val="24"/>
          <w:szCs w:val="24"/>
        </w:rPr>
      </w:pPr>
    </w:p>
    <w:p w:rsidR="00246299" w:rsidRDefault="00246299" w:rsidP="00714F04">
      <w:pPr>
        <w:spacing w:after="0" w:line="480" w:lineRule="auto"/>
        <w:ind w:firstLine="720"/>
        <w:jc w:val="both"/>
        <w:rPr>
          <w:rFonts w:ascii="Times New Roman" w:hAnsi="Times New Roman" w:cs="Times New Roman"/>
          <w:sz w:val="24"/>
          <w:szCs w:val="24"/>
        </w:rPr>
      </w:pPr>
    </w:p>
    <w:p w:rsidR="001035B7" w:rsidRPr="008A393C" w:rsidRDefault="001035B7" w:rsidP="00714F04">
      <w:pPr>
        <w:spacing w:after="0" w:line="480" w:lineRule="auto"/>
        <w:ind w:firstLine="720"/>
        <w:jc w:val="both"/>
        <w:rPr>
          <w:rFonts w:ascii="Times New Roman" w:hAnsi="Times New Roman" w:cs="Times New Roman"/>
          <w:sz w:val="24"/>
          <w:szCs w:val="24"/>
        </w:rPr>
      </w:pP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lastRenderedPageBreak/>
        <w:pict>
          <v:oval id="_x0000_s1122" style="position:absolute;left:0;text-align:left;margin-left:132.35pt;margin-top:-12.95pt;width:106.7pt;height:26.8pt;z-index:251663360">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Perencanaan </w:t>
                  </w:r>
                </w:p>
              </w:txbxContent>
            </v:textbox>
          </v:oval>
        </w:pict>
      </w:r>
      <w:r w:rsidRPr="00E06593">
        <w:rPr>
          <w:rFonts w:ascii="Times New Roman" w:hAnsi="Times New Roman" w:cs="Times New Roman"/>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30" type="#_x0000_t91" style="position:absolute;left:0;text-align:left;margin-left:236.6pt;margin-top:-3.4pt;width:49.25pt;height:44.35pt;rotation:90;z-index:251671552" adj="16926,3750"/>
        </w:pict>
      </w: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oval id="_x0000_s1126" style="position:absolute;left:0;text-align:left;margin-left:46.5pt;margin-top:3.3pt;width:99.35pt;height:26.8pt;z-index:251667456">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Refleksi </w:t>
                  </w:r>
                </w:p>
              </w:txbxContent>
            </v:textbox>
          </v:oval>
        </w:pict>
      </w:r>
      <w:r w:rsidRPr="00E06593">
        <w:rPr>
          <w:rFonts w:ascii="Times New Roman" w:hAnsi="Times New Roman" w:cs="Times New Roman"/>
          <w:noProof/>
          <w:sz w:val="24"/>
          <w:szCs w:val="24"/>
          <w:lang w:val="en-US"/>
        </w:rPr>
        <w:pict>
          <v:oval id="_x0000_s1127" style="position:absolute;left:0;text-align:left;margin-left:239.05pt;margin-top:15.8pt;width:101.3pt;height:26.8pt;z-index:251668480">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Pelaksanaan </w:t>
                  </w:r>
                </w:p>
              </w:txbxContent>
            </v:textbox>
          </v:oval>
        </w:pict>
      </w:r>
      <w:r w:rsidRPr="00E06593">
        <w:rPr>
          <w:rFonts w:ascii="Times New Roman" w:hAnsi="Times New Roman" w:cs="Times New Roman"/>
          <w:noProof/>
          <w:sz w:val="24"/>
          <w:szCs w:val="24"/>
          <w:lang w:val="en-US"/>
        </w:rPr>
        <w:pict>
          <v:roundrect id="_x0000_s1133" style="position:absolute;left:0;text-align:left;margin-left:156.8pt;margin-top:6.35pt;width:1in;height:26.8pt;z-index:251674624" arcsize="10923f">
            <v:textbox style="mso-next-textbox:#_x0000_s1133">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Siklus I</w:t>
                  </w:r>
                </w:p>
              </w:txbxContent>
            </v:textbox>
          </v:roundrect>
        </w:pict>
      </w: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shape id="_x0000_s1131" type="#_x0000_t91" style="position:absolute;left:0;text-align:left;margin-left:251.65pt;margin-top:15pt;width:49.25pt;height:44.35pt;rotation:180;z-index:251672576" adj="16926,3750"/>
        </w:pict>
      </w:r>
      <w:r w:rsidRPr="00E06593">
        <w:rPr>
          <w:rFonts w:ascii="Times New Roman" w:hAnsi="Times New Roman" w:cs="Times New Roman"/>
          <w:noProof/>
          <w:sz w:val="24"/>
          <w:szCs w:val="24"/>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34" type="#_x0000_t90" style="position:absolute;left:0;text-align:left;margin-left:37.75pt;margin-top:29.7pt;width:104.3pt;height:49.85pt;rotation:90;z-index:251675648" adj="9796,16889,7715"/>
        </w:pict>
      </w:r>
      <w:r w:rsidRPr="00E06593">
        <w:rPr>
          <w:rFonts w:ascii="Times New Roman" w:hAnsi="Times New Roman" w:cs="Times New Roman"/>
          <w:noProof/>
          <w:sz w:val="24"/>
          <w:szCs w:val="24"/>
          <w:lang w:val="en-US"/>
        </w:rPr>
        <w:pict>
          <v:shape id="_x0000_s1132" type="#_x0000_t91" style="position:absolute;left:0;text-align:left;margin-left:95.55pt;margin-top:3.8pt;width:46.2pt;height:49.55pt;rotation:270;z-index:251673600" adj="16926,3750"/>
        </w:pict>
      </w: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oval id="_x0000_s1124" style="position:absolute;left:0;text-align:left;margin-left:145.85pt;margin-top:3.6pt;width:99.1pt;height:26.8pt;z-index:251665408">
            <v:textbox style="mso-next-textbox:#_x0000_s1124">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Pengamatan </w:t>
                  </w:r>
                </w:p>
              </w:txbxContent>
            </v:textbox>
          </v:oval>
        </w:pict>
      </w: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oval id="_x0000_s1129" style="position:absolute;left:0;text-align:left;margin-left:126.05pt;margin-top:15.9pt;width:102.75pt;height:26.8pt;z-index:251670528">
            <v:textbox style="mso-next-textbox:#_x0000_s1129">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Perencanaan </w:t>
                  </w:r>
                </w:p>
              </w:txbxContent>
            </v:textbox>
          </v:oval>
        </w:pict>
      </w:r>
      <w:r w:rsidRPr="00E06593">
        <w:rPr>
          <w:rFonts w:ascii="Times New Roman" w:hAnsi="Times New Roman" w:cs="Times New Roman"/>
          <w:noProof/>
          <w:sz w:val="24"/>
          <w:szCs w:val="24"/>
          <w:lang w:val="en-US"/>
        </w:rPr>
        <w:pict>
          <v:shape id="_x0000_s1138" type="#_x0000_t91" style="position:absolute;left:0;text-align:left;margin-left:228.25pt;margin-top:18.35pt;width:49.25pt;height:44.35pt;rotation:90;z-index:251679744" adj="16926,3750"/>
        </w:pict>
      </w:r>
    </w:p>
    <w:p w:rsidR="006824F3" w:rsidRPr="008A393C" w:rsidRDefault="006824F3" w:rsidP="006824F3">
      <w:pPr>
        <w:spacing w:after="0" w:line="480" w:lineRule="auto"/>
        <w:ind w:firstLine="720"/>
        <w:rPr>
          <w:rFonts w:ascii="Times New Roman" w:hAnsi="Times New Roman" w:cs="Times New Roman"/>
          <w:sz w:val="24"/>
          <w:szCs w:val="24"/>
        </w:rPr>
      </w:pP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oval id="_x0000_s1125" style="position:absolute;left:0;text-align:left;margin-left:232.65pt;margin-top:9.95pt;width:100.2pt;height:26.8pt;z-index:251666432">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Pelaksanaan </w:t>
                  </w:r>
                </w:p>
              </w:txbxContent>
            </v:textbox>
          </v:oval>
        </w:pict>
      </w:r>
      <w:r w:rsidRPr="00E06593">
        <w:rPr>
          <w:rFonts w:ascii="Times New Roman" w:hAnsi="Times New Roman" w:cs="Times New Roman"/>
          <w:noProof/>
          <w:sz w:val="24"/>
          <w:szCs w:val="24"/>
          <w:lang w:val="en-US"/>
        </w:rPr>
        <w:pict>
          <v:roundrect id="_x0000_s1135" style="position:absolute;left:0;text-align:left;margin-left:156.8pt;margin-top:.05pt;width:1in;height:28.45pt;z-index:251676672" arcsize="10923f">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Siklus II</w:t>
                  </w:r>
                </w:p>
              </w:txbxContent>
            </v:textbox>
          </v:roundrect>
        </w:pict>
      </w:r>
      <w:r w:rsidRPr="00E06593">
        <w:rPr>
          <w:rFonts w:ascii="Times New Roman" w:hAnsi="Times New Roman" w:cs="Times New Roman"/>
          <w:noProof/>
          <w:sz w:val="24"/>
          <w:szCs w:val="24"/>
          <w:lang w:val="en-US"/>
        </w:rPr>
        <w:pict>
          <v:oval id="_x0000_s1123" style="position:absolute;left:0;text-align:left;margin-left:51.8pt;margin-top:.05pt;width:86.25pt;height:26.8pt;z-index:251664384">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Refleksi </w:t>
                  </w:r>
                </w:p>
              </w:txbxContent>
            </v:textbox>
          </v:oval>
        </w:pict>
      </w:r>
      <w:r w:rsidRPr="00E06593">
        <w:rPr>
          <w:rFonts w:ascii="Times New Roman" w:hAnsi="Times New Roman" w:cs="Times New Roman"/>
          <w:noProof/>
          <w:sz w:val="24"/>
          <w:szCs w:val="24"/>
          <w:lang w:val="en-US"/>
        </w:rPr>
        <w:pict>
          <v:shape id="_x0000_s1136" type="#_x0000_t91" style="position:absolute;left:0;text-align:left;margin-left:91.25pt;margin-top:29.3pt;width:49.25pt;height:44.35pt;rotation:17474623fd;z-index:251677696" adj="16926,3750"/>
        </w:pict>
      </w: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shape id="_x0000_s1139" type="#_x0000_t90" style="position:absolute;left:0;text-align:left;margin-left:54.35pt;margin-top:29.05pt;width:106.2pt;height:49.85pt;rotation:90;z-index:251680768" adj="9796,16889,7715"/>
        </w:pict>
      </w:r>
      <w:r w:rsidRPr="00E06593">
        <w:rPr>
          <w:rFonts w:ascii="Times New Roman" w:hAnsi="Times New Roman" w:cs="Times New Roman"/>
          <w:noProof/>
          <w:sz w:val="24"/>
          <w:szCs w:val="24"/>
          <w:lang w:val="en-US"/>
        </w:rPr>
        <w:pict>
          <v:oval id="_x0000_s1128" style="position:absolute;left:0;text-align:left;margin-left:138.05pt;margin-top:26.25pt;width:101pt;height:26.8pt;z-index:251669504">
            <v:textbox>
              <w:txbxContent>
                <w:p w:rsidR="00903DCC" w:rsidRPr="00B03167" w:rsidRDefault="00903DCC" w:rsidP="006824F3">
                  <w:pPr>
                    <w:rPr>
                      <w:rFonts w:ascii="Times New Roman" w:hAnsi="Times New Roman" w:cs="Times New Roman"/>
                      <w:sz w:val="24"/>
                      <w:szCs w:val="24"/>
                    </w:rPr>
                  </w:pPr>
                  <w:r w:rsidRPr="00B03167">
                    <w:rPr>
                      <w:rFonts w:ascii="Times New Roman" w:hAnsi="Times New Roman" w:cs="Times New Roman"/>
                      <w:sz w:val="24"/>
                      <w:szCs w:val="24"/>
                    </w:rPr>
                    <w:t xml:space="preserve">Pengamatan </w:t>
                  </w:r>
                </w:p>
              </w:txbxContent>
            </v:textbox>
          </v:oval>
        </w:pict>
      </w:r>
      <w:r w:rsidRPr="00E06593">
        <w:rPr>
          <w:rFonts w:ascii="Times New Roman" w:hAnsi="Times New Roman" w:cs="Times New Roman"/>
          <w:noProof/>
          <w:sz w:val="24"/>
          <w:szCs w:val="24"/>
          <w:lang w:val="en-US"/>
        </w:rPr>
        <w:pict>
          <v:shape id="_x0000_s1137" type="#_x0000_t91" style="position:absolute;left:0;text-align:left;margin-left:239.05pt;margin-top:10.15pt;width:56pt;height:42.9pt;rotation:180;z-index:251678720" adj="16926,3750"/>
        </w:pict>
      </w:r>
    </w:p>
    <w:p w:rsidR="006824F3" w:rsidRPr="008A393C" w:rsidRDefault="006824F3" w:rsidP="006824F3">
      <w:pPr>
        <w:spacing w:after="0" w:line="480" w:lineRule="auto"/>
        <w:ind w:firstLine="720"/>
        <w:rPr>
          <w:rFonts w:ascii="Times New Roman" w:hAnsi="Times New Roman" w:cs="Times New Roman"/>
          <w:sz w:val="24"/>
          <w:szCs w:val="24"/>
        </w:rPr>
      </w:pPr>
    </w:p>
    <w:p w:rsidR="006824F3" w:rsidRPr="008A393C" w:rsidRDefault="00E06593" w:rsidP="006824F3">
      <w:pPr>
        <w:spacing w:after="0" w:line="480" w:lineRule="auto"/>
        <w:ind w:firstLine="720"/>
        <w:rPr>
          <w:rFonts w:ascii="Times New Roman" w:hAnsi="Times New Roman" w:cs="Times New Roman"/>
          <w:sz w:val="24"/>
          <w:szCs w:val="24"/>
        </w:rPr>
      </w:pPr>
      <w:r w:rsidRPr="00E06593">
        <w:rPr>
          <w:rFonts w:ascii="Times New Roman" w:hAnsi="Times New Roman" w:cs="Times New Roman"/>
          <w:noProof/>
          <w:sz w:val="24"/>
          <w:szCs w:val="24"/>
          <w:lang w:val="en-US"/>
        </w:rPr>
        <w:pict>
          <v:roundrect id="_x0000_s1140" style="position:absolute;left:0;text-align:left;margin-left:145.85pt;margin-top:14.1pt;width:86.8pt;height:27.5pt;z-index:251681792" arcsize="10923f">
            <v:textbox>
              <w:txbxContent>
                <w:p w:rsidR="00903DCC" w:rsidRPr="002E695B" w:rsidRDefault="00903DCC" w:rsidP="006824F3">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oundrect>
        </w:pict>
      </w:r>
    </w:p>
    <w:p w:rsidR="006824F3" w:rsidRPr="008A393C" w:rsidRDefault="006824F3" w:rsidP="006824F3">
      <w:pPr>
        <w:spacing w:after="0" w:line="480" w:lineRule="auto"/>
        <w:ind w:firstLine="720"/>
        <w:rPr>
          <w:rFonts w:ascii="Times New Roman" w:hAnsi="Times New Roman" w:cs="Times New Roman"/>
          <w:sz w:val="24"/>
          <w:szCs w:val="24"/>
        </w:rPr>
      </w:pPr>
    </w:p>
    <w:p w:rsidR="006824F3" w:rsidRPr="008A393C" w:rsidRDefault="006824F3" w:rsidP="006824F3">
      <w:pPr>
        <w:spacing w:after="0" w:line="480" w:lineRule="auto"/>
        <w:ind w:firstLine="720"/>
        <w:rPr>
          <w:rFonts w:ascii="Times New Roman" w:hAnsi="Times New Roman" w:cs="Times New Roman"/>
          <w:sz w:val="24"/>
          <w:szCs w:val="24"/>
        </w:rPr>
      </w:pPr>
      <w:r w:rsidRPr="008A393C">
        <w:rPr>
          <w:rFonts w:ascii="Times New Roman" w:hAnsi="Times New Roman" w:cs="Times New Roman"/>
          <w:sz w:val="24"/>
          <w:szCs w:val="24"/>
        </w:rPr>
        <w:t>Gambar 3.1 Alur Penelitian Tindakan Kelas (Arikunto 2012:16)</w:t>
      </w:r>
    </w:p>
    <w:p w:rsidR="008C3A96" w:rsidRPr="008A393C" w:rsidRDefault="008C3A96" w:rsidP="006824F3">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Siklus 1 dilaksanakan selama 2 kali pertemuan sebanyak 4 jam pelajaran (4×35 menit). Pertemuan pertama untuk proses pembelajaran sebanyak 2 jam pelajaran (2 × 35</w:t>
      </w:r>
      <w:r w:rsidRPr="008A393C">
        <w:rPr>
          <w:rFonts w:ascii="Times New Roman" w:hAnsi="Times New Roman" w:cs="Times New Roman"/>
          <w:sz w:val="24"/>
          <w:szCs w:val="24"/>
          <w:lang w:val="en-US"/>
        </w:rPr>
        <w:t xml:space="preserve"> menit</w:t>
      </w:r>
      <w:r w:rsidRPr="008A393C">
        <w:rPr>
          <w:rFonts w:ascii="Times New Roman" w:hAnsi="Times New Roman" w:cs="Times New Roman"/>
          <w:sz w:val="24"/>
          <w:szCs w:val="24"/>
        </w:rPr>
        <w:t xml:space="preserve">) dengan materi perkembangan teknologi produksi, komunikasi dan tranportasi  dan pertemuan terakhir untuk </w:t>
      </w:r>
      <w:r w:rsidRPr="008A393C">
        <w:rPr>
          <w:rFonts w:ascii="Times New Roman" w:hAnsi="Times New Roman" w:cs="Times New Roman"/>
          <w:i/>
          <w:sz w:val="24"/>
          <w:szCs w:val="24"/>
        </w:rPr>
        <w:t>games</w:t>
      </w:r>
      <w:r w:rsidRPr="008A393C">
        <w:rPr>
          <w:rFonts w:ascii="Times New Roman" w:hAnsi="Times New Roman" w:cs="Times New Roman"/>
          <w:sz w:val="24"/>
          <w:szCs w:val="24"/>
        </w:rPr>
        <w:t xml:space="preserve"> dan tu</w:t>
      </w:r>
      <w:r w:rsidRPr="008A393C">
        <w:rPr>
          <w:rFonts w:ascii="Times New Roman" w:hAnsi="Times New Roman" w:cs="Times New Roman"/>
          <w:sz w:val="24"/>
          <w:szCs w:val="24"/>
          <w:lang w:val="en-US"/>
        </w:rPr>
        <w:t>r</w:t>
      </w:r>
      <w:r w:rsidRPr="008A393C">
        <w:rPr>
          <w:rFonts w:ascii="Times New Roman" w:hAnsi="Times New Roman" w:cs="Times New Roman"/>
          <w:sz w:val="24"/>
          <w:szCs w:val="24"/>
        </w:rPr>
        <w:t>namen si</w:t>
      </w:r>
      <w:r w:rsidRPr="008A393C">
        <w:rPr>
          <w:rFonts w:ascii="Times New Roman" w:hAnsi="Times New Roman" w:cs="Times New Roman"/>
          <w:sz w:val="24"/>
          <w:szCs w:val="24"/>
          <w:lang w:val="en-US"/>
        </w:rPr>
        <w:t>k</w:t>
      </w:r>
      <w:r w:rsidRPr="008A393C">
        <w:rPr>
          <w:rFonts w:ascii="Times New Roman" w:hAnsi="Times New Roman" w:cs="Times New Roman"/>
          <w:sz w:val="24"/>
          <w:szCs w:val="24"/>
        </w:rPr>
        <w:t>lus 1 setelah selesai maka dilaksanakan tes akhir siklus 1.</w:t>
      </w:r>
    </w:p>
    <w:p w:rsidR="008C3A96" w:rsidRPr="008A393C" w:rsidRDefault="008C3A96" w:rsidP="008C3A96">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Siklus 1 dilaksanakan selama</w:t>
      </w:r>
      <w:r w:rsidRPr="008A393C">
        <w:rPr>
          <w:rFonts w:ascii="Times New Roman" w:hAnsi="Times New Roman" w:cs="Times New Roman"/>
          <w:sz w:val="24"/>
          <w:szCs w:val="24"/>
          <w:lang w:val="en-US"/>
        </w:rPr>
        <w:t xml:space="preserve"> dua kali </w:t>
      </w:r>
      <w:r w:rsidRPr="008A393C">
        <w:rPr>
          <w:rFonts w:ascii="Times New Roman" w:hAnsi="Times New Roman" w:cs="Times New Roman"/>
          <w:sz w:val="24"/>
          <w:szCs w:val="24"/>
        </w:rPr>
        <w:t xml:space="preserve"> dua puluh lima menit (2×35 menit), secara rinci desain pelaksanaan tindakan pada</w:t>
      </w:r>
      <w:r w:rsidR="006824F3" w:rsidRPr="008A393C">
        <w:rPr>
          <w:rFonts w:ascii="Times New Roman" w:hAnsi="Times New Roman" w:cs="Times New Roman"/>
          <w:sz w:val="24"/>
          <w:szCs w:val="24"/>
        </w:rPr>
        <w:t xml:space="preserve"> </w:t>
      </w:r>
      <w:r w:rsidRPr="008A393C">
        <w:rPr>
          <w:rFonts w:ascii="Times New Roman" w:hAnsi="Times New Roman" w:cs="Times New Roman"/>
          <w:sz w:val="24"/>
          <w:szCs w:val="24"/>
        </w:rPr>
        <w:t xml:space="preserve"> si</w:t>
      </w:r>
      <w:r w:rsidRPr="008A393C">
        <w:rPr>
          <w:rFonts w:ascii="Times New Roman" w:hAnsi="Times New Roman" w:cs="Times New Roman"/>
          <w:sz w:val="24"/>
          <w:szCs w:val="24"/>
          <w:lang w:val="en-US"/>
        </w:rPr>
        <w:t>k</w:t>
      </w:r>
      <w:r w:rsidRPr="008A393C">
        <w:rPr>
          <w:rFonts w:ascii="Times New Roman" w:hAnsi="Times New Roman" w:cs="Times New Roman"/>
          <w:sz w:val="24"/>
          <w:szCs w:val="24"/>
        </w:rPr>
        <w:t>lus</w:t>
      </w:r>
      <w:r w:rsidR="00EC3C08" w:rsidRPr="008A393C">
        <w:rPr>
          <w:rFonts w:ascii="Times New Roman" w:hAnsi="Times New Roman" w:cs="Times New Roman"/>
          <w:sz w:val="24"/>
          <w:szCs w:val="24"/>
        </w:rPr>
        <w:t xml:space="preserve"> I </w:t>
      </w:r>
      <w:r w:rsidR="006824F3" w:rsidRPr="008A393C">
        <w:rPr>
          <w:rFonts w:ascii="Times New Roman" w:hAnsi="Times New Roman" w:cs="Times New Roman"/>
          <w:sz w:val="24"/>
          <w:szCs w:val="24"/>
        </w:rPr>
        <w:t>dan II</w:t>
      </w:r>
      <w:r w:rsidRPr="008A393C">
        <w:rPr>
          <w:rFonts w:ascii="Times New Roman" w:hAnsi="Times New Roman" w:cs="Times New Roman"/>
          <w:sz w:val="24"/>
          <w:szCs w:val="24"/>
        </w:rPr>
        <w:t xml:space="preserve"> ini dapat dijabarkan sebagai berikut : </w:t>
      </w:r>
    </w:p>
    <w:p w:rsidR="006824F3" w:rsidRPr="008A393C" w:rsidRDefault="006824F3" w:rsidP="008C3A96">
      <w:pPr>
        <w:spacing w:after="0" w:line="480" w:lineRule="auto"/>
        <w:ind w:firstLine="720"/>
        <w:jc w:val="both"/>
        <w:rPr>
          <w:rFonts w:ascii="Times New Roman" w:hAnsi="Times New Roman" w:cs="Times New Roman"/>
          <w:sz w:val="24"/>
          <w:szCs w:val="24"/>
        </w:rPr>
      </w:pPr>
    </w:p>
    <w:p w:rsidR="006824F3" w:rsidRPr="008A393C" w:rsidRDefault="006824F3" w:rsidP="00246299">
      <w:pPr>
        <w:spacing w:after="0" w:line="480" w:lineRule="auto"/>
        <w:jc w:val="both"/>
        <w:rPr>
          <w:rFonts w:ascii="Times New Roman" w:hAnsi="Times New Roman" w:cs="Times New Roman"/>
          <w:sz w:val="24"/>
          <w:szCs w:val="24"/>
        </w:rPr>
      </w:pPr>
    </w:p>
    <w:p w:rsidR="006824F3" w:rsidRPr="008A393C" w:rsidRDefault="006824F3" w:rsidP="00AC736C">
      <w:pPr>
        <w:spacing w:after="0" w:line="480" w:lineRule="auto"/>
        <w:jc w:val="both"/>
        <w:rPr>
          <w:rFonts w:ascii="Times New Roman" w:hAnsi="Times New Roman" w:cs="Times New Roman"/>
          <w:sz w:val="24"/>
          <w:szCs w:val="24"/>
        </w:rPr>
      </w:pPr>
    </w:p>
    <w:p w:rsidR="008C3A96" w:rsidRPr="008A393C" w:rsidRDefault="008C3A96" w:rsidP="0038558B">
      <w:pPr>
        <w:pStyle w:val="ListParagraph"/>
        <w:numPr>
          <w:ilvl w:val="0"/>
          <w:numId w:val="21"/>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lastRenderedPageBreak/>
        <w:t xml:space="preserve">Perencanaan </w:t>
      </w:r>
    </w:p>
    <w:p w:rsidR="0038558B" w:rsidRPr="008A393C" w:rsidRDefault="0038558B" w:rsidP="0038558B">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rPr>
        <w:t xml:space="preserve">Perencanaan adalah persiapan perencanaan tindakan pembelajaran melalui model pembelajaran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 dalam meningkatkan hasil belajar IPS. Adapun kegiatan yang dilakukan yaitu:</w:t>
      </w:r>
    </w:p>
    <w:p w:rsidR="008C3A96" w:rsidRPr="008A393C" w:rsidRDefault="008C3A96"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Peneliti melakukan analisis kurikulum untuk menentukan standar kompetensi dasar yang akan di sampaikan kepada siswa dengan menggunakan model pembelajaran peningkatan kemampuan berfikir.</w:t>
      </w:r>
    </w:p>
    <w:p w:rsidR="008C3A96" w:rsidRPr="008A393C" w:rsidRDefault="008C3A96"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Melakukan konsultasi dengan dosen pembimbing mengenai rencana dan teknik penelitian.</w:t>
      </w:r>
    </w:p>
    <w:p w:rsidR="008C3A96" w:rsidRPr="008A393C" w:rsidRDefault="008C3A96"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Membuat perencanaan pembelajaran (RPP).</w:t>
      </w:r>
    </w:p>
    <w:p w:rsidR="008C3A96" w:rsidRPr="008A393C" w:rsidRDefault="008C3A96"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Menyusun pembagian siswa sebanyak 4 kelompok.</w:t>
      </w:r>
    </w:p>
    <w:p w:rsidR="008C3A96" w:rsidRPr="008A393C" w:rsidRDefault="008C3A96"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Membuat lembar observasi</w:t>
      </w:r>
      <w:r w:rsidR="00B32005" w:rsidRPr="008A393C">
        <w:rPr>
          <w:rFonts w:ascii="Times New Roman" w:hAnsi="Times New Roman" w:cs="Times New Roman"/>
          <w:sz w:val="24"/>
          <w:szCs w:val="24"/>
        </w:rPr>
        <w:t xml:space="preserve"> guru dan siawa </w:t>
      </w:r>
      <w:r w:rsidRPr="008A393C">
        <w:rPr>
          <w:rFonts w:ascii="Times New Roman" w:hAnsi="Times New Roman" w:cs="Times New Roman"/>
          <w:sz w:val="24"/>
          <w:szCs w:val="24"/>
        </w:rPr>
        <w:t>dalam proses</w:t>
      </w:r>
      <w:r w:rsidR="00B32005" w:rsidRPr="008A393C">
        <w:rPr>
          <w:rFonts w:ascii="Times New Roman" w:hAnsi="Times New Roman" w:cs="Times New Roman"/>
          <w:sz w:val="24"/>
          <w:szCs w:val="24"/>
        </w:rPr>
        <w:t xml:space="preserve"> pembelajaran dengan</w:t>
      </w:r>
      <w:r w:rsidRPr="008A393C">
        <w:rPr>
          <w:rFonts w:ascii="Times New Roman" w:hAnsi="Times New Roman" w:cs="Times New Roman"/>
          <w:sz w:val="24"/>
          <w:szCs w:val="24"/>
        </w:rPr>
        <w:t xml:space="preserve"> model pembelajaran</w:t>
      </w:r>
      <w:r w:rsidR="00B32005" w:rsidRPr="008A393C">
        <w:rPr>
          <w:rFonts w:ascii="Times New Roman" w:hAnsi="Times New Roman" w:cs="Times New Roman"/>
          <w:sz w:val="24"/>
          <w:szCs w:val="24"/>
        </w:rPr>
        <w:t xml:space="preserve"> kooperatif tipe</w:t>
      </w:r>
      <w:r w:rsidRPr="008A393C">
        <w:rPr>
          <w:rFonts w:ascii="Times New Roman" w:hAnsi="Times New Roman" w:cs="Times New Roman"/>
          <w:sz w:val="24"/>
          <w:szCs w:val="24"/>
        </w:rPr>
        <w:t xml:space="preserv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w:t>
      </w:r>
      <w:r w:rsidR="00CF18D2" w:rsidRPr="008A393C">
        <w:rPr>
          <w:rFonts w:ascii="Times New Roman" w:hAnsi="Times New Roman" w:cs="Times New Roman"/>
          <w:sz w:val="24"/>
          <w:szCs w:val="24"/>
        </w:rPr>
        <w:t>.</w:t>
      </w:r>
    </w:p>
    <w:p w:rsidR="008C3A96" w:rsidRPr="008A393C" w:rsidRDefault="008C3A96"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 xml:space="preserve">Merencanakan dan membuat soal-soal </w:t>
      </w:r>
      <w:r w:rsidR="00CF18D2" w:rsidRPr="008A393C">
        <w:rPr>
          <w:rFonts w:ascii="Times New Roman" w:hAnsi="Times New Roman" w:cs="Times New Roman"/>
          <w:sz w:val="24"/>
          <w:szCs w:val="24"/>
        </w:rPr>
        <w:t>tes evaluasi.</w:t>
      </w:r>
    </w:p>
    <w:p w:rsidR="00475290" w:rsidRPr="008A393C" w:rsidRDefault="00475290"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Menentukan KKM yang ingin dicapai yaitu 70.</w:t>
      </w:r>
    </w:p>
    <w:p w:rsidR="0064475C" w:rsidRPr="008A393C" w:rsidRDefault="0064475C" w:rsidP="008C3A96">
      <w:pPr>
        <w:pStyle w:val="ListParagraph"/>
        <w:numPr>
          <w:ilvl w:val="0"/>
          <w:numId w:val="22"/>
        </w:numPr>
        <w:spacing w:line="480" w:lineRule="auto"/>
        <w:ind w:left="284" w:hanging="284"/>
        <w:jc w:val="both"/>
        <w:rPr>
          <w:rFonts w:ascii="Times New Roman" w:hAnsi="Times New Roman" w:cs="Times New Roman"/>
          <w:sz w:val="24"/>
          <w:szCs w:val="24"/>
        </w:rPr>
      </w:pPr>
      <w:r w:rsidRPr="008A393C">
        <w:rPr>
          <w:rFonts w:ascii="Times New Roman" w:hAnsi="Times New Roman" w:cs="Times New Roman"/>
          <w:sz w:val="24"/>
          <w:szCs w:val="24"/>
        </w:rPr>
        <w:t>Menyediakan alan untuk mendokumentasikan misalnya kamera.</w:t>
      </w:r>
    </w:p>
    <w:p w:rsidR="008C3A96" w:rsidRPr="008A393C" w:rsidRDefault="008C3A96" w:rsidP="006824F3">
      <w:pPr>
        <w:pStyle w:val="ListParagraph"/>
        <w:numPr>
          <w:ilvl w:val="0"/>
          <w:numId w:val="21"/>
        </w:numPr>
        <w:spacing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 xml:space="preserve">Pelaksanaan </w:t>
      </w:r>
    </w:p>
    <w:p w:rsidR="004F1EC7" w:rsidRPr="008A393C" w:rsidRDefault="008C3A96" w:rsidP="00246299">
      <w:pPr>
        <w:pStyle w:val="ListParagraph"/>
        <w:spacing w:line="480" w:lineRule="auto"/>
        <w:ind w:left="0" w:firstLine="720"/>
        <w:jc w:val="both"/>
        <w:rPr>
          <w:rFonts w:ascii="Times New Roman" w:hAnsi="Times New Roman" w:cs="Times New Roman"/>
          <w:sz w:val="24"/>
          <w:szCs w:val="24"/>
        </w:rPr>
      </w:pPr>
      <w:r w:rsidRPr="008A393C">
        <w:rPr>
          <w:rFonts w:ascii="Times New Roman" w:hAnsi="Times New Roman" w:cs="Times New Roman"/>
          <w:sz w:val="24"/>
          <w:szCs w:val="24"/>
        </w:rPr>
        <w:t xml:space="preserve">Pada tahap ini, peneliti melaksanakan desain model pembelajaran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yang di rencanakan. Dalam usaha kearah perbaikan suatu perencanaan bersifat fleksibel yang disetiap perubahan sesuai apa yang terjadi dalam proses pelasanaan di lapangan tahap pelaksanaan dalam pembelajaran kooperatif tipe TGT meliputi :</w:t>
      </w:r>
    </w:p>
    <w:p w:rsidR="00246299" w:rsidRPr="008A393C" w:rsidRDefault="00246299" w:rsidP="00246299">
      <w:pPr>
        <w:pStyle w:val="ListParagraph"/>
        <w:spacing w:line="480" w:lineRule="auto"/>
        <w:ind w:left="0" w:firstLine="720"/>
        <w:jc w:val="both"/>
        <w:rPr>
          <w:rFonts w:ascii="Times New Roman" w:hAnsi="Times New Roman" w:cs="Times New Roman"/>
          <w:sz w:val="24"/>
          <w:szCs w:val="24"/>
        </w:rPr>
      </w:pPr>
    </w:p>
    <w:p w:rsidR="00246299" w:rsidRPr="008A393C" w:rsidRDefault="00246299" w:rsidP="00246299">
      <w:pPr>
        <w:pStyle w:val="ListParagraph"/>
        <w:spacing w:line="480" w:lineRule="auto"/>
        <w:ind w:left="0" w:firstLine="720"/>
        <w:jc w:val="both"/>
        <w:rPr>
          <w:rFonts w:ascii="Times New Roman" w:hAnsi="Times New Roman" w:cs="Times New Roman"/>
          <w:sz w:val="24"/>
          <w:szCs w:val="24"/>
        </w:rPr>
      </w:pPr>
    </w:p>
    <w:p w:rsidR="008C3A96" w:rsidRPr="008A393C" w:rsidRDefault="008C3A96" w:rsidP="008C3A96">
      <w:pPr>
        <w:pStyle w:val="ListParagraph"/>
        <w:numPr>
          <w:ilvl w:val="0"/>
          <w:numId w:val="23"/>
        </w:numPr>
        <w:spacing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Tahap mengajar</w:t>
      </w:r>
    </w:p>
    <w:p w:rsidR="008C3A96" w:rsidRPr="008A393C" w:rsidRDefault="008C3A96" w:rsidP="008C3A96">
      <w:pPr>
        <w:pStyle w:val="ListParagraph"/>
        <w:numPr>
          <w:ilvl w:val="0"/>
          <w:numId w:val="24"/>
        </w:numPr>
        <w:spacing w:line="480" w:lineRule="auto"/>
        <w:ind w:left="810" w:hanging="450"/>
        <w:jc w:val="both"/>
        <w:rPr>
          <w:rFonts w:ascii="Times New Roman" w:hAnsi="Times New Roman" w:cs="Times New Roman"/>
          <w:sz w:val="24"/>
          <w:szCs w:val="24"/>
        </w:rPr>
      </w:pPr>
      <w:r w:rsidRPr="008A393C">
        <w:rPr>
          <w:rFonts w:ascii="Times New Roman" w:hAnsi="Times New Roman" w:cs="Times New Roman"/>
          <w:sz w:val="24"/>
          <w:szCs w:val="24"/>
        </w:rPr>
        <w:t>Guru memberikan kegiatan pembukaan</w:t>
      </w:r>
      <w:r w:rsidR="00DD7B20" w:rsidRPr="008A393C">
        <w:rPr>
          <w:rFonts w:ascii="Times New Roman" w:hAnsi="Times New Roman" w:cs="Times New Roman"/>
          <w:sz w:val="24"/>
          <w:szCs w:val="24"/>
        </w:rPr>
        <w:t>.</w:t>
      </w:r>
      <w:r w:rsidRPr="008A393C">
        <w:rPr>
          <w:rFonts w:ascii="Times New Roman" w:hAnsi="Times New Roman" w:cs="Times New Roman"/>
          <w:sz w:val="24"/>
          <w:szCs w:val="24"/>
        </w:rPr>
        <w:t xml:space="preserve"> </w:t>
      </w:r>
    </w:p>
    <w:p w:rsidR="005A67CE" w:rsidRPr="008A393C" w:rsidRDefault="008C3A96" w:rsidP="005A67CE">
      <w:pPr>
        <w:pStyle w:val="ListParagraph"/>
        <w:numPr>
          <w:ilvl w:val="0"/>
          <w:numId w:val="24"/>
        </w:numPr>
        <w:spacing w:line="480" w:lineRule="auto"/>
        <w:ind w:left="810" w:hanging="450"/>
        <w:jc w:val="both"/>
        <w:rPr>
          <w:rFonts w:ascii="Times New Roman" w:hAnsi="Times New Roman" w:cs="Times New Roman"/>
          <w:sz w:val="24"/>
          <w:szCs w:val="24"/>
        </w:rPr>
      </w:pPr>
      <w:r w:rsidRPr="008A393C">
        <w:rPr>
          <w:rFonts w:ascii="Times New Roman" w:hAnsi="Times New Roman" w:cs="Times New Roman"/>
          <w:sz w:val="24"/>
          <w:szCs w:val="24"/>
        </w:rPr>
        <w:t>Guru menjelaskan materi secara garis besarnya saja</w:t>
      </w:r>
      <w:r w:rsidR="00DD7B20" w:rsidRPr="008A393C">
        <w:rPr>
          <w:rFonts w:ascii="Times New Roman" w:hAnsi="Times New Roman" w:cs="Times New Roman"/>
          <w:sz w:val="24"/>
          <w:szCs w:val="24"/>
        </w:rPr>
        <w:t>.</w:t>
      </w:r>
    </w:p>
    <w:p w:rsidR="008C3A96" w:rsidRPr="008A393C" w:rsidRDefault="008C3A96" w:rsidP="008C3A96">
      <w:pPr>
        <w:pStyle w:val="ListParagraph"/>
        <w:numPr>
          <w:ilvl w:val="0"/>
          <w:numId w:val="23"/>
        </w:numPr>
        <w:spacing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 xml:space="preserve">Tahap belajar kelompok </w:t>
      </w:r>
    </w:p>
    <w:p w:rsidR="008C3A96" w:rsidRPr="008A393C" w:rsidRDefault="008C3A96" w:rsidP="008C3A96">
      <w:pPr>
        <w:pStyle w:val="ListParagraph"/>
        <w:numPr>
          <w:ilvl w:val="0"/>
          <w:numId w:val="25"/>
        </w:numPr>
        <w:spacing w:line="480" w:lineRule="auto"/>
        <w:ind w:left="810" w:hanging="450"/>
        <w:jc w:val="both"/>
        <w:rPr>
          <w:rFonts w:ascii="Times New Roman" w:hAnsi="Times New Roman" w:cs="Times New Roman"/>
          <w:sz w:val="24"/>
          <w:szCs w:val="24"/>
        </w:rPr>
      </w:pPr>
      <w:r w:rsidRPr="008A393C">
        <w:rPr>
          <w:rFonts w:ascii="Times New Roman" w:hAnsi="Times New Roman" w:cs="Times New Roman"/>
          <w:sz w:val="24"/>
          <w:szCs w:val="24"/>
        </w:rPr>
        <w:t>Siswa berkelompok sesuai dengan kelompoknya masing</w:t>
      </w:r>
      <w:r w:rsidRPr="008A393C">
        <w:rPr>
          <w:rFonts w:ascii="Times New Roman" w:hAnsi="Times New Roman" w:cs="Times New Roman"/>
          <w:sz w:val="24"/>
          <w:szCs w:val="24"/>
          <w:lang w:val="en-US"/>
        </w:rPr>
        <w:t>-</w:t>
      </w:r>
      <w:r w:rsidRPr="008A393C">
        <w:rPr>
          <w:rFonts w:ascii="Times New Roman" w:hAnsi="Times New Roman" w:cs="Times New Roman"/>
          <w:sz w:val="24"/>
          <w:szCs w:val="24"/>
        </w:rPr>
        <w:t>masing.</w:t>
      </w:r>
    </w:p>
    <w:p w:rsidR="008C3A96" w:rsidRPr="008A393C" w:rsidRDefault="008C3A96" w:rsidP="008C3A96">
      <w:pPr>
        <w:pStyle w:val="ListParagraph"/>
        <w:numPr>
          <w:ilvl w:val="0"/>
          <w:numId w:val="25"/>
        </w:numPr>
        <w:spacing w:line="480" w:lineRule="auto"/>
        <w:ind w:left="810" w:hanging="450"/>
        <w:jc w:val="both"/>
        <w:rPr>
          <w:rFonts w:ascii="Times New Roman" w:hAnsi="Times New Roman" w:cs="Times New Roman"/>
          <w:sz w:val="24"/>
          <w:szCs w:val="24"/>
        </w:rPr>
      </w:pPr>
      <w:r w:rsidRPr="008A393C">
        <w:rPr>
          <w:rFonts w:ascii="Times New Roman" w:hAnsi="Times New Roman" w:cs="Times New Roman"/>
          <w:sz w:val="24"/>
          <w:szCs w:val="24"/>
        </w:rPr>
        <w:t>Siswa mempunyai tugas untuk mempelajari materi pelajaan secara berkelompok dengan menggunakan LKS yang telah disiapakan.kemudian, wakil dari salah satu kelompok mempr</w:t>
      </w:r>
      <w:r w:rsidRPr="008A393C">
        <w:rPr>
          <w:rFonts w:ascii="Times New Roman" w:hAnsi="Times New Roman" w:cs="Times New Roman"/>
          <w:sz w:val="24"/>
          <w:szCs w:val="24"/>
          <w:lang w:val="en-US"/>
        </w:rPr>
        <w:t>e</w:t>
      </w:r>
      <w:r w:rsidRPr="008A393C">
        <w:rPr>
          <w:rFonts w:ascii="Times New Roman" w:hAnsi="Times New Roman" w:cs="Times New Roman"/>
          <w:sz w:val="24"/>
          <w:szCs w:val="24"/>
        </w:rPr>
        <w:t>sentasikan hasil pengerjaan LKS</w:t>
      </w:r>
      <w:r w:rsidRPr="008A393C">
        <w:rPr>
          <w:rFonts w:ascii="Times New Roman" w:hAnsi="Times New Roman" w:cs="Times New Roman"/>
          <w:sz w:val="24"/>
          <w:szCs w:val="24"/>
          <w:lang w:val="en-US"/>
        </w:rPr>
        <w:t>.</w:t>
      </w:r>
    </w:p>
    <w:p w:rsidR="008C3A96" w:rsidRPr="008A393C" w:rsidRDefault="008C3A96" w:rsidP="008C3A96">
      <w:pPr>
        <w:pStyle w:val="ListParagraph"/>
        <w:numPr>
          <w:ilvl w:val="0"/>
          <w:numId w:val="23"/>
        </w:numPr>
        <w:spacing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Tahap permainan</w:t>
      </w:r>
    </w:p>
    <w:p w:rsidR="00DD7B20" w:rsidRPr="008A393C" w:rsidRDefault="008C3A96" w:rsidP="00147D65">
      <w:pPr>
        <w:pStyle w:val="ListParagraph"/>
        <w:numPr>
          <w:ilvl w:val="0"/>
          <w:numId w:val="34"/>
        </w:numPr>
        <w:spacing w:line="480" w:lineRule="auto"/>
        <w:ind w:left="851" w:hanging="425"/>
        <w:jc w:val="both"/>
        <w:rPr>
          <w:rFonts w:ascii="Times New Roman" w:hAnsi="Times New Roman" w:cs="Times New Roman"/>
          <w:sz w:val="24"/>
          <w:szCs w:val="24"/>
        </w:rPr>
      </w:pPr>
      <w:r w:rsidRPr="008A393C">
        <w:rPr>
          <w:rFonts w:ascii="Times New Roman" w:hAnsi="Times New Roman" w:cs="Times New Roman"/>
          <w:sz w:val="24"/>
          <w:szCs w:val="24"/>
        </w:rPr>
        <w:t xml:space="preserve">Permainan diikuti semua kelompok, permainan ini bertujuan untuk menjadikan pembelajaran IPS lebih menyenangkan. </w:t>
      </w:r>
    </w:p>
    <w:p w:rsidR="00DD7B20" w:rsidRPr="008A393C" w:rsidRDefault="008C3A96" w:rsidP="00147D65">
      <w:pPr>
        <w:pStyle w:val="ListParagraph"/>
        <w:numPr>
          <w:ilvl w:val="0"/>
          <w:numId w:val="34"/>
        </w:numPr>
        <w:spacing w:line="480" w:lineRule="auto"/>
        <w:ind w:left="851" w:hanging="425"/>
        <w:jc w:val="both"/>
        <w:rPr>
          <w:rFonts w:ascii="Times New Roman" w:hAnsi="Times New Roman" w:cs="Times New Roman"/>
          <w:sz w:val="24"/>
          <w:szCs w:val="24"/>
        </w:rPr>
      </w:pPr>
      <w:r w:rsidRPr="008A393C">
        <w:rPr>
          <w:rFonts w:ascii="Times New Roman" w:hAnsi="Times New Roman" w:cs="Times New Roman"/>
          <w:sz w:val="24"/>
          <w:szCs w:val="24"/>
        </w:rPr>
        <w:t>Permainan berisi pertanyaaan-pertanyaan u</w:t>
      </w:r>
      <w:r w:rsidRPr="008A393C">
        <w:rPr>
          <w:rFonts w:ascii="Times New Roman" w:hAnsi="Times New Roman" w:cs="Times New Roman"/>
          <w:sz w:val="24"/>
          <w:szCs w:val="24"/>
          <w:lang w:val="en-US"/>
        </w:rPr>
        <w:t>n</w:t>
      </w:r>
      <w:r w:rsidRPr="008A393C">
        <w:rPr>
          <w:rFonts w:ascii="Times New Roman" w:hAnsi="Times New Roman" w:cs="Times New Roman"/>
          <w:sz w:val="24"/>
          <w:szCs w:val="24"/>
        </w:rPr>
        <w:t>tuk menguji kema</w:t>
      </w:r>
      <w:r w:rsidRPr="008A393C">
        <w:rPr>
          <w:rFonts w:ascii="Times New Roman" w:hAnsi="Times New Roman" w:cs="Times New Roman"/>
          <w:sz w:val="24"/>
          <w:szCs w:val="24"/>
          <w:lang w:val="en-US"/>
        </w:rPr>
        <w:t>m</w:t>
      </w:r>
      <w:r w:rsidRPr="008A393C">
        <w:rPr>
          <w:rFonts w:ascii="Times New Roman" w:hAnsi="Times New Roman" w:cs="Times New Roman"/>
          <w:sz w:val="24"/>
          <w:szCs w:val="24"/>
        </w:rPr>
        <w:t xml:space="preserve">puan siswa yang diperoleh persentase kelas dan belajar kelompok. </w:t>
      </w:r>
    </w:p>
    <w:p w:rsidR="008C3A96" w:rsidRPr="008A393C" w:rsidRDefault="008C3A96" w:rsidP="00147D65">
      <w:pPr>
        <w:pStyle w:val="ListParagraph"/>
        <w:numPr>
          <w:ilvl w:val="0"/>
          <w:numId w:val="34"/>
        </w:numPr>
        <w:spacing w:line="480" w:lineRule="auto"/>
        <w:ind w:left="851" w:hanging="425"/>
        <w:jc w:val="both"/>
        <w:rPr>
          <w:rFonts w:ascii="Times New Roman" w:hAnsi="Times New Roman" w:cs="Times New Roman"/>
          <w:sz w:val="24"/>
          <w:szCs w:val="24"/>
        </w:rPr>
      </w:pPr>
      <w:r w:rsidRPr="008A393C">
        <w:rPr>
          <w:rFonts w:ascii="Times New Roman" w:hAnsi="Times New Roman" w:cs="Times New Roman"/>
          <w:sz w:val="24"/>
          <w:szCs w:val="24"/>
        </w:rPr>
        <w:t xml:space="preserve">Bentuk </w:t>
      </w:r>
      <w:r w:rsidRPr="008A393C">
        <w:rPr>
          <w:rFonts w:ascii="Times New Roman" w:hAnsi="Times New Roman" w:cs="Times New Roman"/>
          <w:i/>
          <w:sz w:val="24"/>
          <w:szCs w:val="24"/>
        </w:rPr>
        <w:t>game</w:t>
      </w:r>
      <w:r w:rsidRPr="008A393C">
        <w:rPr>
          <w:rFonts w:ascii="Times New Roman" w:hAnsi="Times New Roman" w:cs="Times New Roman"/>
          <w:i/>
          <w:sz w:val="24"/>
          <w:szCs w:val="24"/>
          <w:lang w:val="en-US"/>
        </w:rPr>
        <w:t>s</w:t>
      </w:r>
      <w:r w:rsidRPr="008A393C">
        <w:rPr>
          <w:rFonts w:ascii="Times New Roman" w:hAnsi="Times New Roman" w:cs="Times New Roman"/>
          <w:i/>
          <w:sz w:val="24"/>
          <w:szCs w:val="24"/>
        </w:rPr>
        <w:t xml:space="preserve"> </w:t>
      </w:r>
      <w:r w:rsidRPr="008A393C">
        <w:rPr>
          <w:rFonts w:ascii="Times New Roman" w:hAnsi="Times New Roman" w:cs="Times New Roman"/>
          <w:sz w:val="24"/>
          <w:szCs w:val="24"/>
        </w:rPr>
        <w:t>yang di buat oleh peneliti dengan siswa mencabut satu nomor siswa ini berasal dari kelo</w:t>
      </w:r>
      <w:r w:rsidR="003C7F89" w:rsidRPr="008A393C">
        <w:rPr>
          <w:rFonts w:ascii="Times New Roman" w:hAnsi="Times New Roman" w:cs="Times New Roman"/>
          <w:sz w:val="24"/>
          <w:szCs w:val="24"/>
        </w:rPr>
        <w:t>m</w:t>
      </w:r>
      <w:r w:rsidRPr="008A393C">
        <w:rPr>
          <w:rFonts w:ascii="Times New Roman" w:hAnsi="Times New Roman" w:cs="Times New Roman"/>
          <w:sz w:val="24"/>
          <w:szCs w:val="24"/>
        </w:rPr>
        <w:t>pok pembaca kemudian mencari pertnyaaannya pada kartu pemainan</w:t>
      </w:r>
      <w:r w:rsidR="00B86500" w:rsidRPr="008A393C">
        <w:rPr>
          <w:rFonts w:ascii="Times New Roman" w:hAnsi="Times New Roman" w:cs="Times New Roman"/>
          <w:sz w:val="24"/>
          <w:szCs w:val="24"/>
        </w:rPr>
        <w:t>.</w:t>
      </w:r>
      <w:r w:rsidRPr="008A393C">
        <w:rPr>
          <w:rFonts w:ascii="Times New Roman" w:hAnsi="Times New Roman" w:cs="Times New Roman"/>
          <w:sz w:val="24"/>
          <w:szCs w:val="24"/>
        </w:rPr>
        <w:t xml:space="preserve"> setelah itu siswa tersebut menjawab pertanyaan tersebut kemudian menba</w:t>
      </w:r>
      <w:r w:rsidR="00DD7B20" w:rsidRPr="008A393C">
        <w:rPr>
          <w:rFonts w:ascii="Times New Roman" w:hAnsi="Times New Roman" w:cs="Times New Roman"/>
          <w:sz w:val="24"/>
          <w:szCs w:val="24"/>
        </w:rPr>
        <w:t>cakan jawabannya kemudian kelo</w:t>
      </w:r>
      <w:r w:rsidRPr="008A393C">
        <w:rPr>
          <w:rFonts w:ascii="Times New Roman" w:hAnsi="Times New Roman" w:cs="Times New Roman"/>
          <w:sz w:val="24"/>
          <w:szCs w:val="24"/>
        </w:rPr>
        <w:t>mpok penantang bertugas untuk menyetujui jawaban yang diberikan dari kelo</w:t>
      </w:r>
      <w:r w:rsidR="00DD7B20" w:rsidRPr="008A393C">
        <w:rPr>
          <w:rFonts w:ascii="Times New Roman" w:hAnsi="Times New Roman" w:cs="Times New Roman"/>
          <w:sz w:val="24"/>
          <w:szCs w:val="24"/>
        </w:rPr>
        <w:t>mpok pem</w:t>
      </w:r>
      <w:r w:rsidRPr="008A393C">
        <w:rPr>
          <w:rFonts w:ascii="Times New Roman" w:hAnsi="Times New Roman" w:cs="Times New Roman"/>
          <w:sz w:val="24"/>
          <w:szCs w:val="24"/>
        </w:rPr>
        <w:t>baca jika jawaban benar maka siswa tersebut akan mendapatkan skor.</w:t>
      </w:r>
    </w:p>
    <w:p w:rsidR="00714F04" w:rsidRPr="008A393C" w:rsidRDefault="00714F04" w:rsidP="00714F04">
      <w:pPr>
        <w:spacing w:line="480" w:lineRule="auto"/>
        <w:jc w:val="both"/>
        <w:rPr>
          <w:rFonts w:ascii="Times New Roman" w:hAnsi="Times New Roman" w:cs="Times New Roman"/>
          <w:sz w:val="24"/>
          <w:szCs w:val="24"/>
        </w:rPr>
      </w:pPr>
    </w:p>
    <w:p w:rsidR="00714F04" w:rsidRPr="008A393C" w:rsidRDefault="00714F04" w:rsidP="00714F04">
      <w:pPr>
        <w:spacing w:line="480" w:lineRule="auto"/>
        <w:jc w:val="both"/>
        <w:rPr>
          <w:rFonts w:ascii="Times New Roman" w:hAnsi="Times New Roman" w:cs="Times New Roman"/>
          <w:sz w:val="24"/>
          <w:szCs w:val="24"/>
        </w:rPr>
      </w:pPr>
    </w:p>
    <w:p w:rsidR="008C3A96" w:rsidRPr="008A393C" w:rsidRDefault="008C3A96" w:rsidP="008C3A96">
      <w:pPr>
        <w:pStyle w:val="ListParagraph"/>
        <w:numPr>
          <w:ilvl w:val="0"/>
          <w:numId w:val="23"/>
        </w:numPr>
        <w:spacing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Tahap kompetisi (Turnamen)</w:t>
      </w:r>
    </w:p>
    <w:p w:rsidR="008C3A96" w:rsidRPr="008A393C" w:rsidRDefault="008C3A96" w:rsidP="008C3A96">
      <w:pPr>
        <w:pStyle w:val="ListParagraph"/>
        <w:numPr>
          <w:ilvl w:val="0"/>
          <w:numId w:val="26"/>
        </w:numPr>
        <w:spacing w:line="480" w:lineRule="auto"/>
        <w:ind w:left="720"/>
        <w:jc w:val="both"/>
        <w:rPr>
          <w:rFonts w:ascii="Times New Roman" w:hAnsi="Times New Roman" w:cs="Times New Roman"/>
          <w:sz w:val="24"/>
          <w:szCs w:val="24"/>
        </w:rPr>
      </w:pPr>
      <w:r w:rsidRPr="008A393C">
        <w:rPr>
          <w:rFonts w:ascii="Times New Roman" w:hAnsi="Times New Roman" w:cs="Times New Roman"/>
          <w:sz w:val="24"/>
          <w:szCs w:val="24"/>
        </w:rPr>
        <w:t>Setiap siswa mewakili kelompok masing-masing bertanding dengan siswa yang mewakili kelompok lain dengan kemampuan setara.</w:t>
      </w:r>
    </w:p>
    <w:p w:rsidR="005A67CE" w:rsidRPr="008A393C" w:rsidRDefault="008C3A96" w:rsidP="005A67CE">
      <w:pPr>
        <w:pStyle w:val="ListParagraph"/>
        <w:numPr>
          <w:ilvl w:val="0"/>
          <w:numId w:val="26"/>
        </w:numPr>
        <w:spacing w:line="480" w:lineRule="auto"/>
        <w:ind w:left="720"/>
        <w:jc w:val="both"/>
        <w:rPr>
          <w:rFonts w:ascii="Times New Roman" w:hAnsi="Times New Roman" w:cs="Times New Roman"/>
          <w:sz w:val="24"/>
          <w:szCs w:val="24"/>
        </w:rPr>
      </w:pPr>
      <w:r w:rsidRPr="008A393C">
        <w:rPr>
          <w:rFonts w:ascii="Times New Roman" w:hAnsi="Times New Roman" w:cs="Times New Roman"/>
          <w:sz w:val="24"/>
          <w:szCs w:val="24"/>
        </w:rPr>
        <w:t xml:space="preserve">Nilai yang diperoleh siswa di jumlahkan dengan teman sekolompoknya. </w:t>
      </w:r>
    </w:p>
    <w:p w:rsidR="008C3A96" w:rsidRPr="008A393C" w:rsidRDefault="008C3A96" w:rsidP="008C3A96">
      <w:pPr>
        <w:pStyle w:val="ListParagraph"/>
        <w:numPr>
          <w:ilvl w:val="0"/>
          <w:numId w:val="23"/>
        </w:numPr>
        <w:spacing w:line="480" w:lineRule="auto"/>
        <w:ind w:left="360"/>
        <w:jc w:val="both"/>
        <w:rPr>
          <w:rFonts w:ascii="Times New Roman" w:hAnsi="Times New Roman" w:cs="Times New Roman"/>
          <w:sz w:val="24"/>
          <w:szCs w:val="24"/>
        </w:rPr>
      </w:pPr>
      <w:r w:rsidRPr="008A393C">
        <w:rPr>
          <w:rFonts w:ascii="Times New Roman" w:hAnsi="Times New Roman" w:cs="Times New Roman"/>
          <w:sz w:val="24"/>
          <w:szCs w:val="24"/>
        </w:rPr>
        <w:t>Tahap penghargaan</w:t>
      </w:r>
    </w:p>
    <w:p w:rsidR="008C3A96" w:rsidRPr="008A393C" w:rsidRDefault="00D84D56" w:rsidP="008C3A96">
      <w:pPr>
        <w:pStyle w:val="ListParagraph"/>
        <w:numPr>
          <w:ilvl w:val="0"/>
          <w:numId w:val="27"/>
        </w:numPr>
        <w:spacing w:line="480" w:lineRule="auto"/>
        <w:ind w:left="720"/>
        <w:jc w:val="both"/>
        <w:rPr>
          <w:rFonts w:ascii="Times New Roman" w:hAnsi="Times New Roman" w:cs="Times New Roman"/>
          <w:sz w:val="24"/>
          <w:szCs w:val="24"/>
        </w:rPr>
      </w:pPr>
      <w:r w:rsidRPr="008A393C">
        <w:rPr>
          <w:rFonts w:ascii="Times New Roman" w:hAnsi="Times New Roman" w:cs="Times New Roman"/>
          <w:sz w:val="24"/>
          <w:szCs w:val="24"/>
        </w:rPr>
        <w:t>Semua k</w:t>
      </w:r>
      <w:r w:rsidR="008C3A96" w:rsidRPr="008A393C">
        <w:rPr>
          <w:rFonts w:ascii="Times New Roman" w:hAnsi="Times New Roman" w:cs="Times New Roman"/>
          <w:sz w:val="24"/>
          <w:szCs w:val="24"/>
        </w:rPr>
        <w:t>elompok</w:t>
      </w:r>
      <w:r w:rsidRPr="008A393C">
        <w:rPr>
          <w:rFonts w:ascii="Times New Roman" w:hAnsi="Times New Roman" w:cs="Times New Roman"/>
          <w:sz w:val="24"/>
          <w:szCs w:val="24"/>
        </w:rPr>
        <w:t xml:space="preserve"> dijumlahkan skor yang didapatknnya</w:t>
      </w:r>
      <w:r w:rsidR="008C3A96" w:rsidRPr="008A393C">
        <w:rPr>
          <w:rFonts w:ascii="Times New Roman" w:hAnsi="Times New Roman" w:cs="Times New Roman"/>
          <w:sz w:val="24"/>
          <w:szCs w:val="24"/>
        </w:rPr>
        <w:t>.</w:t>
      </w:r>
      <w:r w:rsidRPr="008A393C">
        <w:rPr>
          <w:rFonts w:ascii="Times New Roman" w:hAnsi="Times New Roman" w:cs="Times New Roman"/>
          <w:sz w:val="24"/>
          <w:szCs w:val="24"/>
        </w:rPr>
        <w:t xml:space="preserve"> Kemudian diumumkan kelompok yang mempuyai skor paling tinggi, sedang dan rendah.</w:t>
      </w:r>
    </w:p>
    <w:p w:rsidR="008C3A96" w:rsidRPr="008A393C" w:rsidRDefault="008C3A96" w:rsidP="008C3A96">
      <w:pPr>
        <w:pStyle w:val="ListParagraph"/>
        <w:numPr>
          <w:ilvl w:val="0"/>
          <w:numId w:val="27"/>
        </w:numPr>
        <w:spacing w:line="480" w:lineRule="auto"/>
        <w:ind w:left="720"/>
        <w:jc w:val="both"/>
        <w:rPr>
          <w:rFonts w:ascii="Times New Roman" w:hAnsi="Times New Roman" w:cs="Times New Roman"/>
          <w:sz w:val="24"/>
          <w:szCs w:val="24"/>
        </w:rPr>
      </w:pPr>
      <w:r w:rsidRPr="008A393C">
        <w:rPr>
          <w:rFonts w:ascii="Times New Roman" w:hAnsi="Times New Roman" w:cs="Times New Roman"/>
          <w:sz w:val="24"/>
          <w:szCs w:val="24"/>
        </w:rPr>
        <w:t>Kelompok yang mempunyai nilai</w:t>
      </w:r>
      <w:r w:rsidR="00D84D56" w:rsidRPr="008A393C">
        <w:rPr>
          <w:rFonts w:ascii="Times New Roman" w:hAnsi="Times New Roman" w:cs="Times New Roman"/>
          <w:sz w:val="24"/>
          <w:szCs w:val="24"/>
        </w:rPr>
        <w:t xml:space="preserve"> atu skor yang paling tinggi mendapatkan hadiah</w:t>
      </w:r>
      <w:r w:rsidRPr="008A393C">
        <w:rPr>
          <w:rFonts w:ascii="Times New Roman" w:hAnsi="Times New Roman" w:cs="Times New Roman"/>
          <w:sz w:val="24"/>
          <w:szCs w:val="24"/>
        </w:rPr>
        <w:t>.</w:t>
      </w:r>
    </w:p>
    <w:p w:rsidR="00B02354" w:rsidRPr="008A393C" w:rsidRDefault="00B02354" w:rsidP="00B02354">
      <w:pPr>
        <w:pStyle w:val="ListParagraph"/>
        <w:numPr>
          <w:ilvl w:val="0"/>
          <w:numId w:val="21"/>
        </w:numPr>
        <w:spacing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 xml:space="preserve">Pengamatan </w:t>
      </w:r>
    </w:p>
    <w:p w:rsidR="00B02354" w:rsidRPr="008A393C" w:rsidRDefault="00B02354" w:rsidP="00B02354">
      <w:pPr>
        <w:pStyle w:val="ListParagraph"/>
        <w:spacing w:line="480" w:lineRule="auto"/>
        <w:ind w:left="0" w:firstLine="709"/>
        <w:jc w:val="both"/>
        <w:rPr>
          <w:rFonts w:ascii="Times New Roman" w:hAnsi="Times New Roman" w:cs="Times New Roman"/>
          <w:b/>
          <w:sz w:val="24"/>
          <w:szCs w:val="24"/>
        </w:rPr>
      </w:pPr>
      <w:r w:rsidRPr="008A393C">
        <w:rPr>
          <w:rFonts w:ascii="Times New Roman" w:hAnsi="Times New Roman" w:cs="Times New Roman"/>
          <w:sz w:val="24"/>
          <w:szCs w:val="24"/>
          <w:lang w:val="sv-SE"/>
        </w:rPr>
        <w:t>Tahap pengamatan, mengamati seluruh proses tindakan dan pada saat selesai tindakan dengan menggunakan lembar pengamatan guru dan siswa oleh peneliti sebelumnya sesuai dengan tahap dalam model</w:t>
      </w:r>
      <w:r w:rsidRPr="008A393C">
        <w:rPr>
          <w:rFonts w:ascii="Times New Roman" w:hAnsi="Times New Roman" w:cs="Times New Roman"/>
          <w:sz w:val="24"/>
          <w:szCs w:val="24"/>
        </w:rPr>
        <w:t xml:space="preserve"> pembelajaran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 </w:t>
      </w:r>
      <w:r w:rsidRPr="008A393C">
        <w:rPr>
          <w:rFonts w:ascii="Times New Roman" w:hAnsi="Times New Roman" w:cs="Times New Roman"/>
          <w:sz w:val="24"/>
          <w:szCs w:val="24"/>
          <w:lang w:val="sv-SE"/>
        </w:rPr>
        <w:t>pada mata pelajaran IP</w:t>
      </w:r>
      <w:r w:rsidRPr="008A393C">
        <w:rPr>
          <w:rFonts w:ascii="Times New Roman" w:hAnsi="Times New Roman" w:cs="Times New Roman"/>
          <w:sz w:val="24"/>
          <w:szCs w:val="24"/>
        </w:rPr>
        <w:t>S</w:t>
      </w:r>
      <w:r w:rsidRPr="008A393C">
        <w:rPr>
          <w:rFonts w:ascii="Times New Roman" w:hAnsi="Times New Roman" w:cs="Times New Roman"/>
          <w:sz w:val="24"/>
          <w:szCs w:val="24"/>
          <w:lang w:val="sv-SE"/>
        </w:rPr>
        <w:t xml:space="preserve">. Fokus pengamatan adalah aktivitas guru dan siswa mulai pada tahap pembelajaran, saat pembelajaran, dan akhir pembelajaran. </w:t>
      </w:r>
    </w:p>
    <w:p w:rsidR="008A393C" w:rsidRPr="008A393C" w:rsidRDefault="008C3A96" w:rsidP="008A393C">
      <w:pPr>
        <w:pStyle w:val="ListParagraph"/>
        <w:numPr>
          <w:ilvl w:val="0"/>
          <w:numId w:val="21"/>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lang w:val="en-US"/>
        </w:rPr>
        <w:t>Refleks</w:t>
      </w:r>
      <w:r w:rsidR="008A393C" w:rsidRPr="008A393C">
        <w:rPr>
          <w:rFonts w:ascii="Times New Roman" w:hAnsi="Times New Roman" w:cs="Times New Roman"/>
          <w:b/>
          <w:sz w:val="24"/>
          <w:szCs w:val="24"/>
        </w:rPr>
        <w:t>i</w:t>
      </w:r>
    </w:p>
    <w:p w:rsidR="008A393C" w:rsidRPr="008A393C" w:rsidRDefault="008A393C" w:rsidP="001035B7">
      <w:pPr>
        <w:spacing w:after="0" w:line="480" w:lineRule="auto"/>
        <w:ind w:firstLine="720"/>
        <w:jc w:val="both"/>
        <w:rPr>
          <w:rFonts w:ascii="Times New Roman" w:hAnsi="Times New Roman" w:cs="Times New Roman"/>
          <w:b/>
          <w:sz w:val="24"/>
          <w:szCs w:val="24"/>
        </w:rPr>
      </w:pPr>
      <w:r w:rsidRPr="008A393C">
        <w:rPr>
          <w:rFonts w:ascii="Times New Roman" w:hAnsi="Times New Roman" w:cs="Times New Roman"/>
          <w:sz w:val="24"/>
          <w:szCs w:val="24"/>
          <w:lang w:val="sv-SE"/>
        </w:rPr>
        <w:t xml:space="preserve">Tahap terakhir dalam pelaksanaan penelitian tindakan ini adalah mengadakan refleksi. Refleksi dimaksudkan untuk mengkaji secara menyeluruh tindakan yang telah dilakukan berdasarkan data yang telah terkumpul kemudian melakukan evaluasi guna menyempurnakan tindakan berikutnya. Refleksi </w:t>
      </w:r>
      <w:r w:rsidRPr="008A393C">
        <w:rPr>
          <w:rFonts w:ascii="Times New Roman" w:hAnsi="Times New Roman" w:cs="Times New Roman"/>
          <w:sz w:val="24"/>
          <w:szCs w:val="24"/>
          <w:lang w:val="sv-SE"/>
        </w:rPr>
        <w:lastRenderedPageBreak/>
        <w:t xml:space="preserve">dilakukan untuk mengevaluasi adanya ketidaksesuaian atau kekurangan-kekurangan dalam praktek pembelajaran yang telah dilakukan. Kekurangan-kekurangan yang didapatkan dalam siklus I akan dipergunakan sebagai acuan untuk melaksanakan siklus II. Kekurangan pada siklus I diperbaiki pada siklus II, sehingga yang dicapai pada siklus berikutnya dapat sesuai dengan apa yang diharapkan. </w:t>
      </w:r>
    </w:p>
    <w:p w:rsidR="000E6862" w:rsidRPr="008A393C" w:rsidRDefault="008A393C" w:rsidP="008A393C">
      <w:pPr>
        <w:spacing w:line="480" w:lineRule="auto"/>
        <w:ind w:firstLine="720"/>
        <w:jc w:val="both"/>
        <w:rPr>
          <w:rFonts w:ascii="Times New Roman" w:hAnsi="Times New Roman" w:cs="Times New Roman"/>
          <w:b/>
          <w:sz w:val="24"/>
          <w:szCs w:val="24"/>
        </w:rPr>
      </w:pPr>
      <w:r w:rsidRPr="008A393C">
        <w:rPr>
          <w:rFonts w:ascii="Times New Roman" w:hAnsi="Times New Roman" w:cs="Times New Roman"/>
          <w:sz w:val="24"/>
          <w:szCs w:val="24"/>
        </w:rPr>
        <w:t xml:space="preserve">Peneliti merencanakan melaksanakan penelitian tindakan kelas ini dengan 2 siklus yaitu siklus I dan siklus II. Setiap siklus dilaksanakan dalam 2 kali pertemuan dengan alokasi waktu setiap pertemuan 2x35 menit. </w:t>
      </w:r>
    </w:p>
    <w:p w:rsidR="008C3A96" w:rsidRPr="008A393C" w:rsidRDefault="008C3A96" w:rsidP="008C3A96">
      <w:pPr>
        <w:pStyle w:val="ListParagraph"/>
        <w:numPr>
          <w:ilvl w:val="0"/>
          <w:numId w:val="16"/>
        </w:numPr>
        <w:spacing w:after="0" w:line="480" w:lineRule="auto"/>
        <w:ind w:left="360"/>
        <w:jc w:val="both"/>
        <w:rPr>
          <w:rFonts w:ascii="Times New Roman" w:hAnsi="Times New Roman" w:cs="Times New Roman"/>
          <w:b/>
          <w:sz w:val="24"/>
          <w:szCs w:val="24"/>
          <w:lang w:val="sv-SE"/>
        </w:rPr>
      </w:pPr>
      <w:r w:rsidRPr="008A393C">
        <w:rPr>
          <w:rFonts w:ascii="Times New Roman" w:hAnsi="Times New Roman" w:cs="Times New Roman"/>
          <w:b/>
          <w:sz w:val="24"/>
          <w:szCs w:val="24"/>
          <w:lang w:val="sv-SE"/>
        </w:rPr>
        <w:t>Teknik Pengumpulan Data</w:t>
      </w:r>
    </w:p>
    <w:p w:rsidR="008C3A96" w:rsidRPr="008A393C" w:rsidRDefault="008C3A96" w:rsidP="008C3A96">
      <w:pPr>
        <w:pStyle w:val="ListParagraph"/>
        <w:numPr>
          <w:ilvl w:val="0"/>
          <w:numId w:val="20"/>
        </w:numPr>
        <w:spacing w:after="0" w:line="480" w:lineRule="auto"/>
        <w:ind w:left="284" w:hanging="284"/>
        <w:jc w:val="both"/>
        <w:rPr>
          <w:rFonts w:ascii="Times New Roman" w:hAnsi="Times New Roman" w:cs="Times New Roman"/>
          <w:b/>
          <w:sz w:val="24"/>
          <w:szCs w:val="24"/>
          <w:lang w:val="sv-SE"/>
        </w:rPr>
      </w:pPr>
      <w:r w:rsidRPr="008A393C">
        <w:rPr>
          <w:rFonts w:ascii="Times New Roman" w:hAnsi="Times New Roman" w:cs="Times New Roman"/>
          <w:b/>
          <w:sz w:val="24"/>
          <w:szCs w:val="24"/>
          <w:lang w:val="sv-SE"/>
        </w:rPr>
        <w:t>Observasi</w:t>
      </w:r>
    </w:p>
    <w:p w:rsidR="008C3A96" w:rsidRPr="008A393C" w:rsidRDefault="008C3A96" w:rsidP="008C3A96">
      <w:pPr>
        <w:spacing w:after="0" w:line="480" w:lineRule="auto"/>
        <w:ind w:firstLine="774"/>
        <w:jc w:val="both"/>
        <w:rPr>
          <w:rFonts w:ascii="Times New Roman" w:hAnsi="Times New Roman" w:cs="Times New Roman"/>
          <w:sz w:val="24"/>
          <w:szCs w:val="24"/>
          <w:lang w:val="sv-SE"/>
        </w:rPr>
      </w:pPr>
      <w:r w:rsidRPr="008A393C">
        <w:rPr>
          <w:rFonts w:ascii="Times New Roman" w:hAnsi="Times New Roman" w:cs="Times New Roman"/>
          <w:sz w:val="24"/>
          <w:szCs w:val="24"/>
          <w:lang w:val="sv-SE"/>
        </w:rPr>
        <w:t>Observasi adalah alat pengumpulan data yang dilakukan dengan cara mengamati dan mencatat secara sistematis gejala-gejala yang diselidiki. Observasi bertujuan untuk mengamati proses belajar mengajar di dalam kelas dan kesesuai</w:t>
      </w:r>
      <w:r w:rsidR="00164C20" w:rsidRPr="008A393C">
        <w:rPr>
          <w:rFonts w:ascii="Times New Roman" w:hAnsi="Times New Roman" w:cs="Times New Roman"/>
          <w:sz w:val="24"/>
          <w:szCs w:val="24"/>
        </w:rPr>
        <w:t>a</w:t>
      </w:r>
      <w:r w:rsidRPr="008A393C">
        <w:rPr>
          <w:rFonts w:ascii="Times New Roman" w:hAnsi="Times New Roman" w:cs="Times New Roman"/>
          <w:sz w:val="24"/>
          <w:szCs w:val="24"/>
          <w:lang w:val="sv-SE"/>
        </w:rPr>
        <w:t>n antara pelaksanaan tindakan dan perencanaan yang telah disusun serta untuk mengetahui sejauh mana pelaksanaan tindakan dapat menghasilkan perubahan sesuai yang dikehendaki.</w:t>
      </w:r>
    </w:p>
    <w:p w:rsidR="008C3A96" w:rsidRPr="008A393C" w:rsidRDefault="008C3A96" w:rsidP="008C3A96">
      <w:pPr>
        <w:pStyle w:val="ListParagraph"/>
        <w:numPr>
          <w:ilvl w:val="0"/>
          <w:numId w:val="20"/>
        </w:numPr>
        <w:spacing w:after="0" w:line="480" w:lineRule="auto"/>
        <w:ind w:left="284" w:hanging="284"/>
        <w:jc w:val="both"/>
        <w:rPr>
          <w:rFonts w:ascii="Times New Roman" w:hAnsi="Times New Roman" w:cs="Times New Roman"/>
          <w:b/>
          <w:sz w:val="24"/>
          <w:szCs w:val="24"/>
          <w:lang w:val="sv-SE"/>
        </w:rPr>
      </w:pPr>
      <w:r w:rsidRPr="008A393C">
        <w:rPr>
          <w:rFonts w:ascii="Times New Roman" w:hAnsi="Times New Roman" w:cs="Times New Roman"/>
          <w:b/>
          <w:sz w:val="24"/>
          <w:szCs w:val="24"/>
          <w:lang w:val="sv-SE"/>
        </w:rPr>
        <w:t>Tes</w:t>
      </w:r>
    </w:p>
    <w:p w:rsidR="008C3A96" w:rsidRPr="008A393C" w:rsidRDefault="008C3A96" w:rsidP="008C3A96">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lang w:val="sv-SE"/>
        </w:rPr>
        <w:t>Tes merupakan salah satu alat ukur yang akan digunakan calon peneliti. Tes dilakukan untuk memperoleh data hasil belajar IPS siswa kelas IV. Bentuk tesnya berupa tes siklus berbentuk uraian (essay) yang dilaksanakan pada akhir setiap siklus.</w:t>
      </w:r>
    </w:p>
    <w:p w:rsidR="00B4569A" w:rsidRPr="008A393C" w:rsidRDefault="00B4569A" w:rsidP="008C3A96">
      <w:pPr>
        <w:spacing w:after="0" w:line="480" w:lineRule="auto"/>
        <w:ind w:firstLine="720"/>
        <w:jc w:val="both"/>
        <w:rPr>
          <w:rFonts w:ascii="Times New Roman" w:hAnsi="Times New Roman" w:cs="Times New Roman"/>
          <w:sz w:val="24"/>
          <w:szCs w:val="24"/>
        </w:rPr>
      </w:pPr>
    </w:p>
    <w:p w:rsidR="00B4569A" w:rsidRPr="008A393C" w:rsidRDefault="00B4569A" w:rsidP="008C3A96">
      <w:pPr>
        <w:spacing w:after="0" w:line="480" w:lineRule="auto"/>
        <w:ind w:firstLine="720"/>
        <w:jc w:val="both"/>
        <w:rPr>
          <w:rFonts w:ascii="Times New Roman" w:hAnsi="Times New Roman" w:cs="Times New Roman"/>
          <w:sz w:val="24"/>
          <w:szCs w:val="24"/>
        </w:rPr>
      </w:pPr>
    </w:p>
    <w:p w:rsidR="008C3A96" w:rsidRPr="008A393C" w:rsidRDefault="008C3A96" w:rsidP="008C3A96">
      <w:pPr>
        <w:pStyle w:val="ListParagraph"/>
        <w:numPr>
          <w:ilvl w:val="0"/>
          <w:numId w:val="20"/>
        </w:numPr>
        <w:spacing w:after="0" w:line="480" w:lineRule="auto"/>
        <w:ind w:left="284" w:hanging="284"/>
        <w:jc w:val="both"/>
        <w:rPr>
          <w:rFonts w:ascii="Times New Roman" w:hAnsi="Times New Roman" w:cs="Times New Roman"/>
          <w:b/>
          <w:sz w:val="24"/>
          <w:szCs w:val="24"/>
          <w:lang w:val="sv-SE"/>
        </w:rPr>
      </w:pPr>
      <w:r w:rsidRPr="008A393C">
        <w:rPr>
          <w:rFonts w:ascii="Times New Roman" w:hAnsi="Times New Roman" w:cs="Times New Roman"/>
          <w:b/>
          <w:sz w:val="24"/>
          <w:szCs w:val="24"/>
          <w:lang w:val="sv-SE"/>
        </w:rPr>
        <w:t xml:space="preserve">Dokumentasi </w:t>
      </w:r>
    </w:p>
    <w:p w:rsidR="008C3A96" w:rsidRPr="008A393C" w:rsidRDefault="008C3A96" w:rsidP="00913396">
      <w:pPr>
        <w:spacing w:after="0" w:line="480" w:lineRule="auto"/>
        <w:ind w:firstLine="709"/>
        <w:jc w:val="both"/>
        <w:rPr>
          <w:rFonts w:ascii="Times New Roman" w:hAnsi="Times New Roman" w:cs="Times New Roman"/>
          <w:sz w:val="24"/>
          <w:szCs w:val="24"/>
        </w:rPr>
      </w:pPr>
      <w:r w:rsidRPr="008A393C">
        <w:rPr>
          <w:rFonts w:ascii="Times New Roman" w:hAnsi="Times New Roman" w:cs="Times New Roman"/>
          <w:sz w:val="24"/>
          <w:szCs w:val="24"/>
          <w:lang w:val="sv-SE"/>
        </w:rPr>
        <w:t>Dokumentasi dilakukan untuk mendapatkan data awal siswa dan foto pelaksanaan tindakan sebagai bukti bahwa penelitian ini benar dilakukan.</w:t>
      </w:r>
      <w:r w:rsidR="005A67CE" w:rsidRPr="008A393C">
        <w:rPr>
          <w:rFonts w:ascii="Times New Roman" w:hAnsi="Times New Roman" w:cs="Times New Roman"/>
          <w:sz w:val="24"/>
          <w:szCs w:val="24"/>
        </w:rPr>
        <w:t xml:space="preserve"> Dokumentasi</w:t>
      </w:r>
      <w:r w:rsidR="005A67CE" w:rsidRPr="008A393C">
        <w:rPr>
          <w:rFonts w:ascii="Times New Roman" w:hAnsi="Times New Roman" w:cs="Times New Roman"/>
          <w:sz w:val="24"/>
          <w:szCs w:val="24"/>
          <w:lang w:val="en-US"/>
        </w:rPr>
        <w:t xml:space="preserve"> merupakan </w:t>
      </w:r>
      <w:r w:rsidR="005A67CE" w:rsidRPr="008A393C">
        <w:rPr>
          <w:rFonts w:ascii="Times New Roman" w:hAnsi="Times New Roman" w:cs="Times New Roman"/>
          <w:sz w:val="24"/>
          <w:szCs w:val="24"/>
        </w:rPr>
        <w:t xml:space="preserve">data penunjang dalam penelitian </w:t>
      </w:r>
      <w:r w:rsidR="005A67CE" w:rsidRPr="008A393C">
        <w:rPr>
          <w:rFonts w:ascii="Times New Roman" w:hAnsi="Times New Roman" w:cs="Times New Roman"/>
          <w:sz w:val="24"/>
          <w:szCs w:val="24"/>
          <w:lang w:val="en-US"/>
        </w:rPr>
        <w:t>baik berupa dokumen primer maupun sekunder yang menunjang proses pembelajaran di kelas. D</w:t>
      </w:r>
      <w:r w:rsidR="005A67CE" w:rsidRPr="008A393C">
        <w:rPr>
          <w:rFonts w:ascii="Times New Roman" w:hAnsi="Times New Roman" w:cs="Times New Roman"/>
          <w:sz w:val="24"/>
          <w:szCs w:val="24"/>
        </w:rPr>
        <w:t>okumen-dokumen</w:t>
      </w:r>
      <w:r w:rsidR="005A67CE" w:rsidRPr="008A393C">
        <w:rPr>
          <w:rFonts w:ascii="Times New Roman" w:hAnsi="Times New Roman" w:cs="Times New Roman"/>
          <w:sz w:val="24"/>
          <w:szCs w:val="24"/>
          <w:lang w:val="en-US"/>
        </w:rPr>
        <w:t xml:space="preserve"> tersebut dapat</w:t>
      </w:r>
      <w:r w:rsidR="005A67CE" w:rsidRPr="008A393C">
        <w:rPr>
          <w:rFonts w:ascii="Times New Roman" w:hAnsi="Times New Roman" w:cs="Times New Roman"/>
          <w:sz w:val="24"/>
          <w:szCs w:val="24"/>
        </w:rPr>
        <w:t xml:space="preserve"> berupa data hasil belajar siswa seperti nilai tugas, nilai ulangan semester, nilai rapor, nilai KKM kelas IV, dan tingkat pencapaian ketuntasan hasil belajar yang telah ditentukan dalam pembelajaran </w:t>
      </w:r>
      <w:r w:rsidR="00246299" w:rsidRPr="008A393C">
        <w:rPr>
          <w:rFonts w:ascii="Times New Roman" w:hAnsi="Times New Roman" w:cs="Times New Roman"/>
          <w:sz w:val="24"/>
          <w:szCs w:val="24"/>
          <w:lang w:val="en-US"/>
        </w:rPr>
        <w:t>IP</w:t>
      </w:r>
      <w:r w:rsidR="00246299" w:rsidRPr="008A393C">
        <w:rPr>
          <w:rFonts w:ascii="Times New Roman" w:hAnsi="Times New Roman" w:cs="Times New Roman"/>
          <w:sz w:val="24"/>
          <w:szCs w:val="24"/>
        </w:rPr>
        <w:t>S</w:t>
      </w:r>
      <w:r w:rsidR="005A67CE" w:rsidRPr="008A393C">
        <w:rPr>
          <w:rFonts w:ascii="Times New Roman" w:hAnsi="Times New Roman" w:cs="Times New Roman"/>
          <w:sz w:val="24"/>
          <w:szCs w:val="24"/>
        </w:rPr>
        <w:t xml:space="preserve"> di kelas IV. Data ini dapat bermanfaat bagi peneliti untuk </w:t>
      </w:r>
      <w:r w:rsidR="005A67CE" w:rsidRPr="008A393C">
        <w:rPr>
          <w:rFonts w:ascii="Times New Roman" w:hAnsi="Times New Roman" w:cs="Times New Roman"/>
          <w:sz w:val="24"/>
          <w:szCs w:val="24"/>
          <w:lang w:val="en-US"/>
        </w:rPr>
        <w:t xml:space="preserve">melengkapi bahkan memperkuat data hasil wawancara dan observasi, dan kemudian dianalisa dan ditafsirkan menurut </w:t>
      </w:r>
      <w:r w:rsidR="005A67CE" w:rsidRPr="008A393C">
        <w:rPr>
          <w:rFonts w:ascii="Times New Roman" w:hAnsi="Times New Roman" w:cs="Times New Roman"/>
          <w:sz w:val="24"/>
          <w:szCs w:val="24"/>
        </w:rPr>
        <w:t>fokus permasalahan penelitian.</w:t>
      </w:r>
    </w:p>
    <w:p w:rsidR="00913396" w:rsidRPr="008A393C" w:rsidRDefault="00913396" w:rsidP="00913396">
      <w:pPr>
        <w:spacing w:after="0" w:line="240" w:lineRule="auto"/>
        <w:ind w:firstLine="709"/>
        <w:jc w:val="both"/>
        <w:rPr>
          <w:rFonts w:ascii="Times New Roman" w:hAnsi="Times New Roman" w:cs="Times New Roman"/>
          <w:sz w:val="24"/>
          <w:szCs w:val="24"/>
        </w:rPr>
      </w:pPr>
    </w:p>
    <w:p w:rsidR="008C3A96" w:rsidRPr="008A393C" w:rsidRDefault="008C3A96" w:rsidP="008C3A96">
      <w:pPr>
        <w:pStyle w:val="ListParagraph"/>
        <w:numPr>
          <w:ilvl w:val="0"/>
          <w:numId w:val="16"/>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Teknik Analisis Data dan Indikator Keberhasilan</w:t>
      </w:r>
    </w:p>
    <w:p w:rsidR="008C3A96" w:rsidRPr="008A393C" w:rsidRDefault="008C3A96" w:rsidP="008C3A96">
      <w:pPr>
        <w:pStyle w:val="ListParagraph"/>
        <w:numPr>
          <w:ilvl w:val="0"/>
          <w:numId w:val="18"/>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Teknik Analisis Data</w:t>
      </w:r>
    </w:p>
    <w:p w:rsidR="00C17ACD" w:rsidRPr="008A393C" w:rsidRDefault="00C17ACD" w:rsidP="00C17ACD">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Pengelolaan data dianalisis secara kualitatif</w:t>
      </w:r>
      <w:r w:rsidRPr="008A393C">
        <w:rPr>
          <w:rFonts w:ascii="Times New Roman" w:hAnsi="Times New Roman" w:cs="Times New Roman"/>
          <w:sz w:val="24"/>
          <w:szCs w:val="24"/>
          <w:lang w:val="en-US"/>
        </w:rPr>
        <w:t xml:space="preserve"> deskriptif. </w:t>
      </w:r>
      <w:r w:rsidRPr="008A393C">
        <w:rPr>
          <w:rFonts w:ascii="Times New Roman" w:hAnsi="Times New Roman" w:cs="Times New Roman"/>
          <w:bCs/>
          <w:sz w:val="24"/>
          <w:szCs w:val="24"/>
        </w:rPr>
        <w:t xml:space="preserve">Data kualitatif </w:t>
      </w:r>
      <w:r w:rsidRPr="008A393C">
        <w:rPr>
          <w:rFonts w:ascii="Times New Roman" w:hAnsi="Times New Roman" w:cs="Times New Roman"/>
          <w:sz w:val="24"/>
          <w:szCs w:val="24"/>
        </w:rPr>
        <w:t>digunakan untuk menjelaskan hasil yang mengarah kepada proses belajar mengajar (aktivitas belajar siswa dan aktivitas mengajar guru)</w:t>
      </w:r>
      <w:r w:rsidRPr="008A393C">
        <w:rPr>
          <w:rFonts w:ascii="Times New Roman" w:hAnsi="Times New Roman" w:cs="Times New Roman"/>
          <w:sz w:val="24"/>
          <w:szCs w:val="24"/>
          <w:lang w:val="en-US"/>
        </w:rPr>
        <w:t xml:space="preserve">. </w:t>
      </w:r>
    </w:p>
    <w:p w:rsidR="00C17ACD" w:rsidRPr="008A393C" w:rsidRDefault="00C17ACD" w:rsidP="00C17ACD">
      <w:pPr>
        <w:spacing w:line="480" w:lineRule="auto"/>
        <w:ind w:firstLine="709"/>
        <w:jc w:val="both"/>
        <w:rPr>
          <w:rFonts w:ascii="Times New Roman" w:hAnsi="Times New Roman" w:cs="Times New Roman"/>
          <w:sz w:val="24"/>
          <w:szCs w:val="24"/>
        </w:rPr>
      </w:pPr>
      <w:r w:rsidRPr="008A393C">
        <w:rPr>
          <w:rFonts w:ascii="Times New Roman" w:hAnsi="Times New Roman" w:cs="Times New Roman"/>
          <w:sz w:val="24"/>
          <w:szCs w:val="24"/>
        </w:rPr>
        <w:t>Data kuantitatif</w:t>
      </w:r>
      <w:r w:rsidRPr="008A393C">
        <w:rPr>
          <w:rFonts w:ascii="Times New Roman" w:hAnsi="Times New Roman" w:cs="Times New Roman"/>
          <w:bCs/>
          <w:sz w:val="24"/>
          <w:szCs w:val="24"/>
        </w:rPr>
        <w:t xml:space="preserve">  digunakan untuk </w:t>
      </w:r>
      <w:r w:rsidRPr="008A393C">
        <w:rPr>
          <w:rFonts w:ascii="Times New Roman" w:hAnsi="Times New Roman" w:cs="Times New Roman"/>
          <w:sz w:val="24"/>
          <w:szCs w:val="24"/>
        </w:rPr>
        <w:t xml:space="preserve">menghitung hasil belajar </w:t>
      </w:r>
      <w:r w:rsidRPr="008A393C">
        <w:rPr>
          <w:rFonts w:ascii="Times New Roman" w:hAnsi="Times New Roman" w:cs="Times New Roman"/>
          <w:sz w:val="24"/>
          <w:szCs w:val="24"/>
          <w:lang w:val="en-US"/>
        </w:rPr>
        <w:t>IP</w:t>
      </w:r>
      <w:r w:rsidRPr="008A393C">
        <w:rPr>
          <w:rFonts w:ascii="Times New Roman" w:hAnsi="Times New Roman" w:cs="Times New Roman"/>
          <w:sz w:val="24"/>
          <w:szCs w:val="24"/>
        </w:rPr>
        <w:t xml:space="preserve">S siswa setelah diterapkan </w:t>
      </w:r>
      <w:r w:rsidRPr="008A393C">
        <w:rPr>
          <w:rFonts w:ascii="Times New Roman" w:hAnsi="Times New Roman" w:cs="Times New Roman"/>
          <w:sz w:val="24"/>
          <w:szCs w:val="24"/>
          <w:lang w:val="en-US"/>
        </w:rPr>
        <w:t>model pembelajaran</w:t>
      </w:r>
      <w:r w:rsidRPr="008A393C">
        <w:rPr>
          <w:rFonts w:ascii="Times New Roman" w:hAnsi="Times New Roman" w:cs="Times New Roman"/>
          <w:sz w:val="24"/>
          <w:szCs w:val="24"/>
        </w:rPr>
        <w:t xml:space="preserve">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 xml:space="preserve"> (TGT) yang diperoleh dengan alat tes hasil belajar. Adapun data yang dianalisis tersebut antara lain: nilai akhir, nilai rata-rata, persentase ketuntatasan belajar dan persentase ketidaktuntasan belajar. Analisis data tersebut dihitung menggunakan persamaan sebagai berikut:</w:t>
      </w:r>
    </w:p>
    <w:p w:rsidR="00C17ACD" w:rsidRPr="008A393C" w:rsidRDefault="00C17ACD" w:rsidP="008C3A96">
      <w:pPr>
        <w:spacing w:after="0" w:line="480" w:lineRule="auto"/>
        <w:ind w:firstLine="709"/>
        <w:rPr>
          <w:rFonts w:ascii="Times New Roman" w:hAnsi="Times New Roman" w:cs="Times New Roman"/>
          <w:sz w:val="24"/>
          <w:szCs w:val="24"/>
        </w:rPr>
      </w:pPr>
    </w:p>
    <w:p w:rsidR="008C3A96" w:rsidRPr="008A393C" w:rsidRDefault="008C3A96" w:rsidP="008C3A96">
      <w:pPr>
        <w:spacing w:after="0" w:line="480" w:lineRule="auto"/>
        <w:ind w:firstLine="709"/>
        <w:rPr>
          <w:rFonts w:ascii="Times New Roman" w:hAnsi="Times New Roman" w:cs="Times New Roman"/>
          <w:sz w:val="24"/>
          <w:szCs w:val="24"/>
        </w:rPr>
      </w:pPr>
      <w:r w:rsidRPr="008A393C">
        <w:rPr>
          <w:rFonts w:ascii="Times New Roman" w:hAnsi="Times New Roman" w:cs="Times New Roman"/>
          <w:sz w:val="24"/>
          <w:szCs w:val="24"/>
        </w:rPr>
        <w:t>Analisis data tersebut dihitung menggunakan persamaan sebagai berikut:</w:t>
      </w:r>
    </w:p>
    <w:p w:rsidR="008C3A96" w:rsidRPr="008A393C" w:rsidRDefault="00E06593" w:rsidP="008C3A96">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group id="_x0000_s1066" style="position:absolute;left:0;text-align:left;margin-left:91.3pt;margin-top:14.8pt;width:241.65pt;height:52.7pt;z-index:251657216" coordorigin="4022,2094" coordsize="4833,706">
            <v:rect id="_x0000_s1067" style="position:absolute;left:4022;top:2094;width:4833;height:706" strokecolor="white [3212]">
              <v:textbox style="mso-next-textbox:#_x0000_s1067">
                <w:txbxContent>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Skor Perolehan</w:t>
                    </w:r>
                  </w:p>
                  <w:p w:rsidR="00903DCC" w:rsidRPr="00DE40EE" w:rsidRDefault="00903DCC" w:rsidP="008C3A96">
                    <w:pPr>
                      <w:spacing w:after="0"/>
                      <w:rPr>
                        <w:rFonts w:ascii="Times New Roman" w:hAnsi="Times New Roman" w:cs="Times New Roman"/>
                        <w:sz w:val="24"/>
                        <w:szCs w:val="24"/>
                      </w:rPr>
                    </w:pPr>
                    <w:r w:rsidRPr="00DE40EE">
                      <w:rPr>
                        <w:rFonts w:ascii="Times New Roman" w:hAnsi="Times New Roman" w:cs="Times New Roman"/>
                        <w:sz w:val="24"/>
                        <w:szCs w:val="24"/>
                      </w:rPr>
                      <w:t>Skor Maksimal</w:t>
                    </w:r>
                  </w:p>
                  <w:p w:rsidR="00903DCC" w:rsidRPr="00AE35DB" w:rsidRDefault="00903DCC" w:rsidP="008C3A96">
                    <w:pPr>
                      <w:rPr>
                        <w:rFonts w:cs="Times New Roman"/>
                        <w:szCs w:val="24"/>
                      </w:rPr>
                    </w:pPr>
                  </w:p>
                </w:txbxContent>
              </v:textbox>
            </v:rect>
            <v:group id="_x0000_s1068" style="position:absolute;left:4133;top:2218;width:3024;height:582" coordorigin="4133,2218" coordsize="3024,582">
              <v:shape id="_x0000_s1069" type="#_x0000_t32" style="position:absolute;left:4133;top:2456;width:1560;height:0" o:connectortype="straight"/>
              <v:rect id="_x0000_s1070" style="position:absolute;left:5855;top:2218;width:1302;height:582" strokecolor="white [3212]">
                <v:textbox style="mso-next-textbox:#_x0000_s1070">
                  <w:txbxContent>
                    <w:p w:rsidR="00903DCC" w:rsidRPr="00DE40EE" w:rsidRDefault="00903DCC" w:rsidP="008C3A96">
                      <w:pPr>
                        <w:ind w:left="-90"/>
                        <w:rPr>
                          <w:rFonts w:ascii="Times New Roman" w:hAnsi="Times New Roman" w:cs="Times New Roman"/>
                          <w:sz w:val="24"/>
                          <w:szCs w:val="24"/>
                        </w:rPr>
                      </w:pPr>
                      <w:r w:rsidRPr="00DE40EE">
                        <w:rPr>
                          <w:rFonts w:ascii="Times New Roman" w:hAnsi="Times New Roman" w:cs="Times New Roman"/>
                          <w:sz w:val="24"/>
                          <w:szCs w:val="24"/>
                        </w:rPr>
                        <w:t>× 100</w:t>
                      </w:r>
                    </w:p>
                  </w:txbxContent>
                </v:textbox>
              </v:rect>
            </v:group>
          </v:group>
        </w:pict>
      </w:r>
      <w:r w:rsidR="008C3A96" w:rsidRPr="008A393C">
        <w:rPr>
          <w:rFonts w:ascii="Times New Roman" w:hAnsi="Times New Roman" w:cs="Times New Roman"/>
          <w:sz w:val="24"/>
          <w:szCs w:val="24"/>
        </w:rPr>
        <w:t>Untuk menghitung nilai akhir</w:t>
      </w:r>
    </w:p>
    <w:p w:rsidR="008C3A96" w:rsidRPr="008A393C" w:rsidRDefault="008C3A96" w:rsidP="008C3A96">
      <w:pPr>
        <w:pStyle w:val="ListParagraph"/>
        <w:spacing w:line="480" w:lineRule="auto"/>
        <w:ind w:left="426"/>
        <w:rPr>
          <w:rFonts w:ascii="Times New Roman" w:hAnsi="Times New Roman" w:cs="Times New Roman"/>
          <w:sz w:val="24"/>
          <w:szCs w:val="24"/>
        </w:rPr>
      </w:pPr>
      <w:r w:rsidRPr="008A393C">
        <w:rPr>
          <w:rFonts w:ascii="Times New Roman" w:hAnsi="Times New Roman" w:cs="Times New Roman"/>
          <w:sz w:val="24"/>
          <w:szCs w:val="24"/>
        </w:rPr>
        <w:t xml:space="preserve">Nilai akhir </w:t>
      </w:r>
      <w:r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rPr>
        <w:t xml:space="preserve">= </w:t>
      </w:r>
    </w:p>
    <w:p w:rsidR="008C3A96" w:rsidRPr="008A393C" w:rsidRDefault="008C3A96" w:rsidP="008C3A96">
      <w:pPr>
        <w:pStyle w:val="ListParagraph"/>
        <w:spacing w:line="480" w:lineRule="auto"/>
        <w:ind w:left="709"/>
        <w:rPr>
          <w:rFonts w:ascii="Times New Roman" w:hAnsi="Times New Roman" w:cs="Times New Roman"/>
          <w:sz w:val="24"/>
          <w:szCs w:val="24"/>
        </w:rPr>
      </w:pPr>
    </w:p>
    <w:p w:rsidR="008C3A96" w:rsidRPr="008A393C" w:rsidRDefault="00E06593" w:rsidP="008C3A96">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group id="_x0000_s1071" style="position:absolute;left:0;text-align:left;margin-left:101.75pt;margin-top:14.85pt;width:241.65pt;height:53.65pt;z-index:251658240" coordorigin="4864,3148" coordsize="4833,706">
            <v:rect id="_x0000_s1072" style="position:absolute;left:4864;top:3148;width:4833;height:706" strokecolor="white [3212]">
              <v:textbox style="mso-next-textbox:#_x0000_s1072">
                <w:txbxContent>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Jumlah Nilai Keseluruhan Siswa</w:t>
                    </w:r>
                  </w:p>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Jumlah Siswa</w:t>
                    </w:r>
                  </w:p>
                </w:txbxContent>
              </v:textbox>
            </v:rect>
            <v:shape id="_x0000_s1073" type="#_x0000_t32" style="position:absolute;left:5009;top:3510;width:3168;height:0" o:connectortype="straight"/>
            <v:rect id="_x0000_s1074" style="position:absolute;left:8194;top:3272;width:1302;height:582" strokecolor="white [3212]">
              <v:textbox style="mso-next-textbox:#_x0000_s1074">
                <w:txbxContent>
                  <w:p w:rsidR="00903DCC" w:rsidRPr="00DE40EE" w:rsidRDefault="00903DCC" w:rsidP="008C3A96">
                    <w:pPr>
                      <w:ind w:left="-90"/>
                      <w:rPr>
                        <w:rFonts w:ascii="Times New Roman" w:hAnsi="Times New Roman" w:cs="Times New Roman"/>
                        <w:sz w:val="24"/>
                        <w:szCs w:val="24"/>
                      </w:rPr>
                    </w:pPr>
                    <w:r w:rsidRPr="00DE40EE">
                      <w:rPr>
                        <w:rFonts w:ascii="Times New Roman" w:hAnsi="Times New Roman" w:cs="Times New Roman"/>
                        <w:sz w:val="24"/>
                        <w:szCs w:val="24"/>
                      </w:rPr>
                      <w:t>× 100</w:t>
                    </w:r>
                  </w:p>
                </w:txbxContent>
              </v:textbox>
            </v:rect>
          </v:group>
        </w:pict>
      </w:r>
      <w:r w:rsidR="008C3A96" w:rsidRPr="008A393C">
        <w:rPr>
          <w:rFonts w:ascii="Times New Roman" w:hAnsi="Times New Roman" w:cs="Times New Roman"/>
          <w:sz w:val="24"/>
          <w:szCs w:val="24"/>
        </w:rPr>
        <w:t>Untuk menghitung nilai rata-rata</w:t>
      </w:r>
    </w:p>
    <w:p w:rsidR="008C3A96" w:rsidRPr="008A393C" w:rsidRDefault="008C3A96" w:rsidP="008C3A96">
      <w:pPr>
        <w:pStyle w:val="ListParagraph"/>
        <w:spacing w:line="480" w:lineRule="auto"/>
        <w:ind w:left="426"/>
        <w:rPr>
          <w:rFonts w:ascii="Times New Roman" w:hAnsi="Times New Roman" w:cs="Times New Roman"/>
          <w:sz w:val="24"/>
          <w:szCs w:val="24"/>
        </w:rPr>
      </w:pPr>
      <w:r w:rsidRPr="008A393C">
        <w:rPr>
          <w:rFonts w:ascii="Times New Roman" w:hAnsi="Times New Roman" w:cs="Times New Roman"/>
          <w:sz w:val="24"/>
          <w:szCs w:val="24"/>
        </w:rPr>
        <w:t xml:space="preserve">Nilai rata-rata </w:t>
      </w:r>
      <w:r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rPr>
        <w:t xml:space="preserve">= </w:t>
      </w:r>
    </w:p>
    <w:p w:rsidR="008C3A96" w:rsidRPr="008A393C" w:rsidRDefault="008C3A96" w:rsidP="008C3A96">
      <w:pPr>
        <w:pStyle w:val="ListParagraph"/>
        <w:ind w:left="709"/>
        <w:rPr>
          <w:rFonts w:ascii="Times New Roman" w:hAnsi="Times New Roman" w:cs="Times New Roman"/>
          <w:sz w:val="24"/>
          <w:szCs w:val="24"/>
        </w:rPr>
      </w:pPr>
    </w:p>
    <w:p w:rsidR="008C3A96" w:rsidRPr="008A393C" w:rsidRDefault="00E06593" w:rsidP="008C3A96">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group id="_x0000_s1079" style="position:absolute;left:0;text-align:left;margin-left:177.55pt;margin-top:17.25pt;width:211.4pt;height:50.75pt;z-index:251660288" coordorigin="6126,5727" coordsize="4228,740">
            <v:group id="_x0000_s1080" style="position:absolute;left:6126;top:5727;width:3531;height:706" coordorigin="6126,5727" coordsize="3531,706">
              <v:rect id="_x0000_s1081" style="position:absolute;left:6126;top:5727;width:3531;height:706" strokecolor="white [3212]">
                <v:textbox style="mso-next-textbox:#_x0000_s1081">
                  <w:txbxContent>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Jumlah Siswa yang Tuntas</w:t>
                      </w:r>
                    </w:p>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Jumlah Siswa Keseluruhan</w:t>
                      </w:r>
                    </w:p>
                  </w:txbxContent>
                </v:textbox>
              </v:rect>
              <v:shape id="_x0000_s1082" type="#_x0000_t32" style="position:absolute;left:6271;top:6089;width:2670;height:0" o:connectortype="straight"/>
            </v:group>
            <v:rect id="_x0000_s1083" style="position:absolute;left:9052;top:5885;width:1302;height:582" strokecolor="white [3212]">
              <v:textbox style="mso-next-textbox:#_x0000_s1083">
                <w:txbxContent>
                  <w:p w:rsidR="00903DCC" w:rsidRPr="00DE40EE" w:rsidRDefault="00903DCC" w:rsidP="008C3A96">
                    <w:pPr>
                      <w:ind w:left="-90"/>
                      <w:rPr>
                        <w:rFonts w:ascii="Times New Roman" w:hAnsi="Times New Roman" w:cs="Times New Roman"/>
                        <w:sz w:val="24"/>
                        <w:szCs w:val="24"/>
                      </w:rPr>
                    </w:pPr>
                    <w:r w:rsidRPr="00DE40EE">
                      <w:rPr>
                        <w:rFonts w:ascii="Times New Roman" w:hAnsi="Times New Roman" w:cs="Times New Roman"/>
                        <w:sz w:val="24"/>
                        <w:szCs w:val="24"/>
                      </w:rPr>
                      <w:t>× 100%</w:t>
                    </w:r>
                  </w:p>
                </w:txbxContent>
              </v:textbox>
            </v:rect>
          </v:group>
        </w:pict>
      </w:r>
      <w:r w:rsidR="008C3A96" w:rsidRPr="008A393C">
        <w:rPr>
          <w:rFonts w:ascii="Times New Roman" w:hAnsi="Times New Roman" w:cs="Times New Roman"/>
          <w:sz w:val="24"/>
          <w:szCs w:val="24"/>
        </w:rPr>
        <w:t>Untuk menghitung persentase ketuntasan belajar</w:t>
      </w:r>
    </w:p>
    <w:p w:rsidR="008C3A96" w:rsidRPr="008A393C" w:rsidRDefault="008C3A96" w:rsidP="008C3A96">
      <w:pPr>
        <w:pStyle w:val="ListParagraph"/>
        <w:spacing w:line="480" w:lineRule="auto"/>
        <w:ind w:left="426"/>
        <w:rPr>
          <w:rFonts w:ascii="Times New Roman" w:hAnsi="Times New Roman" w:cs="Times New Roman"/>
          <w:sz w:val="24"/>
          <w:szCs w:val="24"/>
        </w:rPr>
      </w:pPr>
      <w:r w:rsidRPr="008A393C">
        <w:rPr>
          <w:rFonts w:ascii="Times New Roman" w:hAnsi="Times New Roman" w:cs="Times New Roman"/>
          <w:sz w:val="24"/>
          <w:szCs w:val="24"/>
        </w:rPr>
        <w:t xml:space="preserve">Persentase ketuntasan belajar </w:t>
      </w:r>
      <w:r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rPr>
        <w:t xml:space="preserve">= </w:t>
      </w:r>
    </w:p>
    <w:p w:rsidR="008C3A96" w:rsidRPr="008A393C" w:rsidRDefault="008C3A96" w:rsidP="00433F6A">
      <w:pPr>
        <w:pStyle w:val="ListParagraph"/>
        <w:spacing w:after="100" w:afterAutospacing="1" w:line="480" w:lineRule="auto"/>
        <w:ind w:left="709"/>
        <w:rPr>
          <w:rFonts w:ascii="Times New Roman" w:hAnsi="Times New Roman" w:cs="Times New Roman"/>
          <w:sz w:val="24"/>
          <w:szCs w:val="24"/>
        </w:rPr>
      </w:pPr>
    </w:p>
    <w:p w:rsidR="008C3A96" w:rsidRPr="008A393C" w:rsidRDefault="00E06593" w:rsidP="008C3A96">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group id="_x0000_s1075" style="position:absolute;left:0;text-align:left;margin-left:198.6pt;margin-top:15pt;width:227.35pt;height:75.65pt;z-index:251659264" coordorigin="6143,7383" coordsize="4816,740">
            <v:rect id="_x0000_s1076" style="position:absolute;left:9657;top:7541;width:1302;height:582" strokecolor="white [3212]">
              <v:textbox style="mso-next-textbox:#_x0000_s1076">
                <w:txbxContent>
                  <w:p w:rsidR="00903DCC" w:rsidRPr="00DE40EE" w:rsidRDefault="00903DCC" w:rsidP="008C3A96">
                    <w:pPr>
                      <w:ind w:left="-90"/>
                      <w:rPr>
                        <w:rFonts w:ascii="Times New Roman" w:hAnsi="Times New Roman" w:cs="Times New Roman"/>
                        <w:sz w:val="24"/>
                        <w:szCs w:val="24"/>
                      </w:rPr>
                    </w:pPr>
                    <w:r w:rsidRPr="00DE40EE">
                      <w:rPr>
                        <w:rFonts w:ascii="Times New Roman" w:hAnsi="Times New Roman" w:cs="Times New Roman"/>
                        <w:sz w:val="24"/>
                        <w:szCs w:val="24"/>
                      </w:rPr>
                      <w:t>× 100%</w:t>
                    </w:r>
                  </w:p>
                </w:txbxContent>
              </v:textbox>
            </v:rect>
            <v:rect id="_x0000_s1077" style="position:absolute;left:6143;top:7383;width:3588;height:706" strokecolor="white [3212]">
              <v:textbox style="mso-next-textbox:#_x0000_s1077">
                <w:txbxContent>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Jumlah Siswa yang Tidak Tuntas</w:t>
                    </w:r>
                  </w:p>
                  <w:p w:rsidR="00903DCC" w:rsidRPr="00DE40EE" w:rsidRDefault="00903DCC" w:rsidP="008C3A96">
                    <w:pPr>
                      <w:rPr>
                        <w:rFonts w:ascii="Times New Roman" w:hAnsi="Times New Roman" w:cs="Times New Roman"/>
                        <w:sz w:val="24"/>
                        <w:szCs w:val="24"/>
                      </w:rPr>
                    </w:pPr>
                    <w:r w:rsidRPr="00DE40EE">
                      <w:rPr>
                        <w:rFonts w:ascii="Times New Roman" w:hAnsi="Times New Roman" w:cs="Times New Roman"/>
                        <w:sz w:val="24"/>
                        <w:szCs w:val="24"/>
                      </w:rPr>
                      <w:t>Jumlah Siswa Keseluruhan</w:t>
                    </w:r>
                  </w:p>
                </w:txbxContent>
              </v:textbox>
            </v:rect>
            <v:shape id="_x0000_s1078" type="#_x0000_t32" style="position:absolute;left:6288;top:7745;width:3208;height:0" o:connectortype="straight"/>
          </v:group>
        </w:pict>
      </w:r>
      <w:r w:rsidR="008C3A96" w:rsidRPr="008A393C">
        <w:rPr>
          <w:rFonts w:ascii="Times New Roman" w:hAnsi="Times New Roman" w:cs="Times New Roman"/>
          <w:sz w:val="24"/>
          <w:szCs w:val="24"/>
        </w:rPr>
        <w:t>Untuk menghitung persentase ketidaktuntasan belajar</w:t>
      </w:r>
    </w:p>
    <w:p w:rsidR="008C3A96" w:rsidRPr="008A393C" w:rsidRDefault="008C3A96" w:rsidP="008C3A96">
      <w:pPr>
        <w:pStyle w:val="ListParagraph"/>
        <w:spacing w:line="480" w:lineRule="auto"/>
        <w:ind w:left="426"/>
        <w:rPr>
          <w:rFonts w:ascii="Times New Roman" w:hAnsi="Times New Roman" w:cs="Times New Roman"/>
          <w:sz w:val="24"/>
          <w:szCs w:val="24"/>
          <w:lang w:val="en-US"/>
        </w:rPr>
      </w:pPr>
      <w:r w:rsidRPr="008A393C">
        <w:rPr>
          <w:rFonts w:ascii="Times New Roman" w:hAnsi="Times New Roman" w:cs="Times New Roman"/>
          <w:sz w:val="24"/>
          <w:szCs w:val="24"/>
        </w:rPr>
        <w:t>Persentase ketidaktuntasan belajar =</w:t>
      </w:r>
      <w:r w:rsidRPr="008A393C">
        <w:rPr>
          <w:rFonts w:ascii="Times New Roman" w:hAnsi="Times New Roman" w:cs="Times New Roman"/>
          <w:sz w:val="24"/>
          <w:szCs w:val="24"/>
        </w:rPr>
        <w:tab/>
        <w:t xml:space="preserve">= </w:t>
      </w:r>
    </w:p>
    <w:p w:rsidR="00744901" w:rsidRPr="008A393C" w:rsidRDefault="00744901" w:rsidP="00744901">
      <w:pPr>
        <w:pStyle w:val="ListParagraph"/>
        <w:spacing w:after="0" w:line="480" w:lineRule="auto"/>
        <w:ind w:left="360"/>
        <w:jc w:val="both"/>
        <w:rPr>
          <w:rFonts w:ascii="Times New Roman" w:hAnsi="Times New Roman" w:cs="Times New Roman"/>
          <w:b/>
          <w:sz w:val="24"/>
          <w:szCs w:val="24"/>
        </w:rPr>
      </w:pPr>
    </w:p>
    <w:p w:rsidR="008C3A96" w:rsidRPr="008A393C" w:rsidRDefault="008C3A96" w:rsidP="00913396">
      <w:pPr>
        <w:pStyle w:val="ListParagraph"/>
        <w:numPr>
          <w:ilvl w:val="0"/>
          <w:numId w:val="18"/>
        </w:numPr>
        <w:spacing w:after="0" w:line="480" w:lineRule="auto"/>
        <w:ind w:left="360"/>
        <w:jc w:val="both"/>
        <w:rPr>
          <w:rFonts w:ascii="Times New Roman" w:hAnsi="Times New Roman" w:cs="Times New Roman"/>
          <w:b/>
          <w:sz w:val="24"/>
          <w:szCs w:val="24"/>
        </w:rPr>
      </w:pPr>
      <w:r w:rsidRPr="008A393C">
        <w:rPr>
          <w:rFonts w:ascii="Times New Roman" w:hAnsi="Times New Roman" w:cs="Times New Roman"/>
          <w:b/>
          <w:sz w:val="24"/>
          <w:szCs w:val="24"/>
        </w:rPr>
        <w:t>Indikator Keberhasilan</w:t>
      </w:r>
    </w:p>
    <w:p w:rsidR="008C3A96" w:rsidRPr="008A393C" w:rsidRDefault="008C3A96" w:rsidP="008C3A96">
      <w:pPr>
        <w:spacing w:after="0" w:line="480" w:lineRule="auto"/>
        <w:ind w:firstLine="720"/>
        <w:jc w:val="both"/>
        <w:rPr>
          <w:rFonts w:ascii="Times New Roman" w:hAnsi="Times New Roman" w:cs="Times New Roman"/>
          <w:sz w:val="24"/>
          <w:szCs w:val="24"/>
          <w:lang w:val="en-US"/>
        </w:rPr>
      </w:pPr>
      <w:r w:rsidRPr="008A393C">
        <w:rPr>
          <w:rFonts w:ascii="Times New Roman" w:hAnsi="Times New Roman" w:cs="Times New Roman"/>
          <w:sz w:val="24"/>
          <w:szCs w:val="24"/>
        </w:rPr>
        <w:t xml:space="preserve">Indikator keberhasilan </w:t>
      </w:r>
      <w:r w:rsidRPr="008A393C">
        <w:rPr>
          <w:rFonts w:ascii="Times New Roman" w:hAnsi="Times New Roman" w:cs="Times New Roman"/>
          <w:sz w:val="24"/>
          <w:szCs w:val="24"/>
          <w:lang w:val="en-US"/>
        </w:rPr>
        <w:t>terbagi atas</w:t>
      </w: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 xml:space="preserve"> 2 indikator yaitu indikator proses dan indikator hasil :</w:t>
      </w:r>
    </w:p>
    <w:p w:rsidR="008C3A96" w:rsidRPr="008A393C" w:rsidRDefault="008C3A96" w:rsidP="008C3A96">
      <w:pPr>
        <w:pStyle w:val="ListParagraph"/>
        <w:numPr>
          <w:ilvl w:val="1"/>
          <w:numId w:val="18"/>
        </w:numPr>
        <w:spacing w:after="0" w:line="480" w:lineRule="auto"/>
        <w:ind w:left="180" w:hanging="180"/>
        <w:jc w:val="both"/>
        <w:rPr>
          <w:rFonts w:ascii="Times New Roman" w:hAnsi="Times New Roman" w:cs="Times New Roman"/>
          <w:sz w:val="24"/>
          <w:szCs w:val="24"/>
          <w:lang w:val="en-US"/>
        </w:rPr>
      </w:pPr>
      <w:r w:rsidRPr="008A393C">
        <w:rPr>
          <w:rFonts w:ascii="Times New Roman" w:hAnsi="Times New Roman" w:cs="Times New Roman"/>
          <w:sz w:val="24"/>
          <w:szCs w:val="24"/>
          <w:lang w:val="en-US"/>
        </w:rPr>
        <w:t xml:space="preserve"> Indikator proses</w:t>
      </w:r>
    </w:p>
    <w:p w:rsidR="000E6862" w:rsidRPr="008A393C" w:rsidRDefault="008C3A96" w:rsidP="00913396">
      <w:pPr>
        <w:spacing w:after="0" w:line="480" w:lineRule="auto"/>
        <w:ind w:firstLine="720"/>
        <w:jc w:val="both"/>
        <w:rPr>
          <w:rFonts w:ascii="Times New Roman" w:hAnsi="Times New Roman"/>
          <w:sz w:val="24"/>
        </w:rPr>
      </w:pPr>
      <w:r w:rsidRPr="008A393C">
        <w:rPr>
          <w:rFonts w:ascii="Times New Roman" w:hAnsi="Times New Roman" w:cs="Times New Roman"/>
          <w:sz w:val="24"/>
          <w:szCs w:val="24"/>
          <w:lang w:val="en-US"/>
        </w:rPr>
        <w:t xml:space="preserve">Keberhasilan proses </w:t>
      </w:r>
      <w:r w:rsidRPr="008A393C">
        <w:rPr>
          <w:rFonts w:ascii="Times New Roman" w:hAnsi="Times New Roman" w:cs="Times New Roman"/>
          <w:sz w:val="24"/>
          <w:szCs w:val="24"/>
        </w:rPr>
        <w:t>dilihat dari dua aspek yaitu aspek guru dan aspek siswa. Keberhasilan guru dapat dilihat pada kemampuan menimplementasikan perencanaan pembelajaran IPS dengan mener</w:t>
      </w:r>
      <w:r w:rsidRPr="008A393C">
        <w:rPr>
          <w:rFonts w:ascii="Times New Roman" w:hAnsi="Times New Roman" w:cs="Times New Roman"/>
          <w:sz w:val="24"/>
          <w:szCs w:val="24"/>
          <w:lang w:val="en-US"/>
        </w:rPr>
        <w:t>a</w:t>
      </w:r>
      <w:r w:rsidRPr="008A393C">
        <w:rPr>
          <w:rFonts w:ascii="Times New Roman" w:hAnsi="Times New Roman" w:cs="Times New Roman"/>
          <w:sz w:val="24"/>
          <w:szCs w:val="24"/>
        </w:rPr>
        <w:t xml:space="preserve">pakan model pembelajaran kooperatif tipe </w:t>
      </w:r>
      <w:r w:rsidRPr="008A393C">
        <w:rPr>
          <w:rFonts w:ascii="Times New Roman" w:hAnsi="Times New Roman" w:cs="Times New Roman"/>
          <w:i/>
          <w:sz w:val="24"/>
          <w:szCs w:val="24"/>
        </w:rPr>
        <w:t>Team Games Tournament</w:t>
      </w:r>
      <w:r w:rsidRPr="008A393C">
        <w:rPr>
          <w:rFonts w:ascii="Times New Roman" w:hAnsi="Times New Roman" w:cs="Times New Roman"/>
          <w:sz w:val="24"/>
          <w:szCs w:val="24"/>
        </w:rPr>
        <w:t>.</w:t>
      </w:r>
      <w:r w:rsidRPr="008A393C">
        <w:rPr>
          <w:rFonts w:ascii="Times New Roman" w:hAnsi="Times New Roman" w:cs="Times New Roman"/>
          <w:sz w:val="24"/>
          <w:szCs w:val="24"/>
          <w:lang w:val="en-US"/>
        </w:rPr>
        <w:t xml:space="preserve"> Pada aspek ini penilaian keberhasilan difokuskan pada pelakasanaan proses pembelajaran sesuai dengan </w:t>
      </w:r>
      <w:r w:rsidRPr="008A393C">
        <w:rPr>
          <w:rFonts w:ascii="Times New Roman" w:hAnsi="Times New Roman"/>
          <w:sz w:val="24"/>
        </w:rPr>
        <w:t xml:space="preserve">penerapan model pembelajaran kooperatif tipe </w:t>
      </w:r>
      <w:r w:rsidRPr="008A393C">
        <w:rPr>
          <w:rFonts w:ascii="Times New Roman" w:hAnsi="Times New Roman"/>
          <w:i/>
          <w:sz w:val="24"/>
        </w:rPr>
        <w:t>Team Game</w:t>
      </w:r>
      <w:r w:rsidRPr="008A393C">
        <w:rPr>
          <w:rFonts w:ascii="Times New Roman" w:hAnsi="Times New Roman"/>
          <w:i/>
          <w:sz w:val="24"/>
          <w:lang w:val="en-US"/>
        </w:rPr>
        <w:t>s</w:t>
      </w:r>
      <w:r w:rsidRPr="008A393C">
        <w:rPr>
          <w:rFonts w:ascii="Times New Roman" w:hAnsi="Times New Roman"/>
          <w:i/>
          <w:sz w:val="24"/>
        </w:rPr>
        <w:t xml:space="preserve"> Tournaments</w:t>
      </w:r>
      <w:r w:rsidRPr="008A393C">
        <w:rPr>
          <w:rFonts w:ascii="Times New Roman" w:hAnsi="Times New Roman"/>
          <w:sz w:val="24"/>
        </w:rPr>
        <w:t xml:space="preserve"> (TGT) </w:t>
      </w:r>
      <w:r w:rsidRPr="008A393C">
        <w:rPr>
          <w:rFonts w:ascii="Times New Roman" w:hAnsi="Times New Roman"/>
          <w:sz w:val="24"/>
          <w:lang w:val="en-US"/>
        </w:rPr>
        <w:t>u</w:t>
      </w:r>
      <w:r w:rsidRPr="008A393C">
        <w:rPr>
          <w:rFonts w:ascii="Times New Roman" w:hAnsi="Times New Roman"/>
          <w:sz w:val="24"/>
        </w:rPr>
        <w:t xml:space="preserve">ntuk </w:t>
      </w:r>
      <w:r w:rsidRPr="008A393C">
        <w:rPr>
          <w:rFonts w:ascii="Times New Roman" w:hAnsi="Times New Roman"/>
          <w:sz w:val="24"/>
        </w:rPr>
        <w:lastRenderedPageBreak/>
        <w:t xml:space="preserve">meningkatkan hasil belajar </w:t>
      </w:r>
      <w:r w:rsidRPr="008A393C">
        <w:rPr>
          <w:rFonts w:ascii="Times New Roman" w:hAnsi="Times New Roman" w:cs="Times New Roman"/>
          <w:sz w:val="24"/>
          <w:szCs w:val="24"/>
        </w:rPr>
        <w:t>IPS</w:t>
      </w:r>
      <w:r w:rsidRPr="008A393C">
        <w:rPr>
          <w:rFonts w:ascii="Times New Roman" w:hAnsi="Times New Roman"/>
          <w:sz w:val="24"/>
        </w:rPr>
        <w:t xml:space="preserve"> siswa</w:t>
      </w:r>
      <w:r w:rsidRPr="008A393C">
        <w:rPr>
          <w:rFonts w:ascii="Times New Roman" w:hAnsi="Times New Roman" w:cs="Times New Roman"/>
          <w:sz w:val="24"/>
          <w:szCs w:val="24"/>
        </w:rPr>
        <w:t xml:space="preserve"> kelas </w:t>
      </w:r>
      <w:r w:rsidRPr="008A393C">
        <w:rPr>
          <w:rFonts w:ascii="Times New Roman" w:hAnsi="Times New Roman" w:cs="Times New Roman"/>
          <w:sz w:val="24"/>
          <w:szCs w:val="24"/>
          <w:lang w:val="en-US"/>
        </w:rPr>
        <w:t xml:space="preserve">IV </w:t>
      </w:r>
      <w:r w:rsidRPr="008A393C">
        <w:rPr>
          <w:rFonts w:ascii="Times New Roman" w:hAnsi="Times New Roman"/>
          <w:sz w:val="24"/>
        </w:rPr>
        <w:t>SD Negeri 75 Lembanna  Kecamatan Sinjai Barat Kabupaten Sinjai</w:t>
      </w:r>
      <w:r w:rsidRPr="008A393C">
        <w:rPr>
          <w:rFonts w:ascii="Times New Roman" w:hAnsi="Times New Roman"/>
          <w:sz w:val="24"/>
          <w:lang w:val="en-US"/>
        </w:rPr>
        <w:t xml:space="preserve"> sesuai dengan standar berdasarkan ketepatan KKM yang telah ditentukan oleh sekolah tersebut yaitu 70 presentase aktivitas siswa pada tabel berikut :</w:t>
      </w:r>
    </w:p>
    <w:p w:rsidR="008C3A96" w:rsidRPr="008A393C" w:rsidRDefault="008C3A96" w:rsidP="008C3A96">
      <w:pPr>
        <w:spacing w:line="240" w:lineRule="auto"/>
        <w:jc w:val="center"/>
        <w:rPr>
          <w:rFonts w:ascii="Times New Roman" w:hAnsi="Times New Roman" w:cs="Times New Roman"/>
          <w:sz w:val="24"/>
          <w:szCs w:val="24"/>
        </w:rPr>
      </w:pPr>
      <w:r w:rsidRPr="008A393C">
        <w:rPr>
          <w:rFonts w:ascii="Times New Roman" w:hAnsi="Times New Roman" w:cs="Times New Roman"/>
          <w:sz w:val="24"/>
          <w:szCs w:val="24"/>
        </w:rPr>
        <w:t xml:space="preserve">Tabel 3.1 </w:t>
      </w:r>
      <w:r w:rsidRPr="008A393C">
        <w:rPr>
          <w:rFonts w:ascii="Times New Roman" w:hAnsi="Times New Roman" w:cs="Times New Roman"/>
          <w:sz w:val="24"/>
          <w:szCs w:val="24"/>
          <w:lang w:val="en-US"/>
        </w:rPr>
        <w:t xml:space="preserve">Format Kategori </w:t>
      </w:r>
      <w:r w:rsidRPr="008A393C">
        <w:rPr>
          <w:rFonts w:ascii="Times New Roman" w:hAnsi="Times New Roman" w:cs="Times New Roman"/>
          <w:sz w:val="24"/>
          <w:szCs w:val="24"/>
        </w:rPr>
        <w:t xml:space="preserve">Standar </w:t>
      </w:r>
      <w:r w:rsidR="00250223" w:rsidRPr="008A393C">
        <w:rPr>
          <w:rFonts w:ascii="Times New Roman" w:hAnsi="Times New Roman" w:cs="Times New Roman"/>
          <w:sz w:val="24"/>
          <w:szCs w:val="24"/>
          <w:lang w:val="en-US"/>
        </w:rPr>
        <w:t xml:space="preserve">Proses Pembelajaran </w:t>
      </w:r>
    </w:p>
    <w:tbl>
      <w:tblPr>
        <w:tblStyle w:val="TableGrid"/>
        <w:tblW w:w="7848" w:type="dxa"/>
        <w:tblInd w:w="198" w:type="dxa"/>
        <w:tblLook w:val="04A0"/>
      </w:tblPr>
      <w:tblGrid>
        <w:gridCol w:w="813"/>
        <w:gridCol w:w="4415"/>
        <w:gridCol w:w="2620"/>
      </w:tblGrid>
      <w:tr w:rsidR="008C3A96" w:rsidRPr="008A393C" w:rsidTr="007A057D">
        <w:trPr>
          <w:trHeight w:val="289"/>
        </w:trPr>
        <w:tc>
          <w:tcPr>
            <w:tcW w:w="813" w:type="dxa"/>
          </w:tcPr>
          <w:p w:rsidR="008C3A96" w:rsidRPr="008A393C" w:rsidRDefault="008C3A96" w:rsidP="00C17ACD">
            <w:pPr>
              <w:spacing w:after="100" w:afterAutospacing="1" w:line="240" w:lineRule="auto"/>
              <w:jc w:val="center"/>
              <w:rPr>
                <w:rFonts w:cs="Times New Roman"/>
                <w:szCs w:val="24"/>
              </w:rPr>
            </w:pPr>
            <w:r w:rsidRPr="008A393C">
              <w:rPr>
                <w:rFonts w:cs="Times New Roman"/>
                <w:szCs w:val="24"/>
              </w:rPr>
              <w:t xml:space="preserve">No </w:t>
            </w:r>
          </w:p>
        </w:tc>
        <w:tc>
          <w:tcPr>
            <w:tcW w:w="4415" w:type="dxa"/>
          </w:tcPr>
          <w:p w:rsidR="008C3A96" w:rsidRPr="008A393C" w:rsidRDefault="00A7676E" w:rsidP="00C17ACD">
            <w:pPr>
              <w:spacing w:after="100" w:afterAutospacing="1" w:line="240" w:lineRule="auto"/>
              <w:jc w:val="center"/>
              <w:rPr>
                <w:rFonts w:cs="Times New Roman"/>
                <w:szCs w:val="24"/>
                <w:lang w:val="id-ID"/>
              </w:rPr>
            </w:pPr>
            <w:r w:rsidRPr="008A393C">
              <w:rPr>
                <w:rFonts w:cs="Times New Roman"/>
                <w:szCs w:val="24"/>
                <w:lang w:val="id-ID"/>
              </w:rPr>
              <w:t>Aktivitas (%)</w:t>
            </w:r>
          </w:p>
        </w:tc>
        <w:tc>
          <w:tcPr>
            <w:tcW w:w="2620" w:type="dxa"/>
          </w:tcPr>
          <w:p w:rsidR="008C3A96" w:rsidRPr="008A393C" w:rsidRDefault="008C3A96" w:rsidP="00433F6A">
            <w:pPr>
              <w:spacing w:after="100" w:afterAutospacing="1" w:line="240" w:lineRule="auto"/>
              <w:jc w:val="center"/>
              <w:rPr>
                <w:rFonts w:cs="Times New Roman"/>
                <w:szCs w:val="24"/>
              </w:rPr>
            </w:pPr>
            <w:r w:rsidRPr="008A393C">
              <w:rPr>
                <w:rFonts w:cs="Times New Roman"/>
                <w:szCs w:val="24"/>
              </w:rPr>
              <w:t>Kategori nilai</w:t>
            </w:r>
          </w:p>
        </w:tc>
      </w:tr>
      <w:tr w:rsidR="008C3A96" w:rsidRPr="008A393C" w:rsidTr="007A057D">
        <w:trPr>
          <w:trHeight w:val="268"/>
        </w:trPr>
        <w:tc>
          <w:tcPr>
            <w:tcW w:w="813" w:type="dxa"/>
          </w:tcPr>
          <w:p w:rsidR="008C3A96" w:rsidRPr="008A393C" w:rsidRDefault="008C3A96" w:rsidP="00744901">
            <w:pPr>
              <w:spacing w:after="100" w:afterAutospacing="1" w:line="240" w:lineRule="auto"/>
              <w:jc w:val="center"/>
              <w:rPr>
                <w:rFonts w:cs="Times New Roman"/>
                <w:szCs w:val="24"/>
              </w:rPr>
            </w:pPr>
            <w:r w:rsidRPr="008A393C">
              <w:rPr>
                <w:rFonts w:cs="Times New Roman"/>
                <w:szCs w:val="24"/>
              </w:rPr>
              <w:t>1.</w:t>
            </w:r>
          </w:p>
        </w:tc>
        <w:tc>
          <w:tcPr>
            <w:tcW w:w="4415" w:type="dxa"/>
          </w:tcPr>
          <w:p w:rsidR="008C3A96" w:rsidRPr="008A393C" w:rsidRDefault="008C3A96" w:rsidP="00744901">
            <w:pPr>
              <w:spacing w:after="100" w:afterAutospacing="1" w:line="240" w:lineRule="auto"/>
              <w:jc w:val="center"/>
              <w:rPr>
                <w:rFonts w:cs="Times New Roman"/>
                <w:szCs w:val="24"/>
              </w:rPr>
            </w:pPr>
            <w:r w:rsidRPr="008A393C">
              <w:rPr>
                <w:rFonts w:cs="Times New Roman"/>
                <w:szCs w:val="24"/>
              </w:rPr>
              <w:t>6</w:t>
            </w:r>
            <w:r w:rsidR="00A7676E" w:rsidRPr="008A393C">
              <w:rPr>
                <w:rFonts w:cs="Times New Roman"/>
                <w:szCs w:val="24"/>
                <w:lang w:val="id-ID"/>
              </w:rPr>
              <w:t>8</w:t>
            </w:r>
            <w:r w:rsidRPr="008A393C">
              <w:rPr>
                <w:rFonts w:cs="Times New Roman"/>
                <w:szCs w:val="24"/>
              </w:rPr>
              <w:t>-100%</w:t>
            </w:r>
          </w:p>
        </w:tc>
        <w:tc>
          <w:tcPr>
            <w:tcW w:w="2620" w:type="dxa"/>
          </w:tcPr>
          <w:p w:rsidR="008C3A96" w:rsidRPr="008A393C" w:rsidRDefault="00A7676E" w:rsidP="00744901">
            <w:pPr>
              <w:spacing w:after="100" w:afterAutospacing="1" w:line="240" w:lineRule="auto"/>
              <w:jc w:val="center"/>
              <w:rPr>
                <w:rFonts w:cs="Times New Roman"/>
                <w:szCs w:val="24"/>
              </w:rPr>
            </w:pPr>
            <w:r w:rsidRPr="008A393C">
              <w:rPr>
                <w:rFonts w:cs="Times New Roman"/>
                <w:szCs w:val="24"/>
              </w:rPr>
              <w:t>Baik  (</w:t>
            </w:r>
            <w:r w:rsidRPr="008A393C">
              <w:rPr>
                <w:rFonts w:cs="Times New Roman"/>
                <w:szCs w:val="24"/>
                <w:lang w:val="id-ID"/>
              </w:rPr>
              <w:t>B</w:t>
            </w:r>
            <w:r w:rsidR="008C3A96" w:rsidRPr="008A393C">
              <w:rPr>
                <w:rFonts w:cs="Times New Roman"/>
                <w:szCs w:val="24"/>
              </w:rPr>
              <w:t>)</w:t>
            </w:r>
          </w:p>
        </w:tc>
      </w:tr>
      <w:tr w:rsidR="008C3A96" w:rsidRPr="008A393C" w:rsidTr="007A057D">
        <w:trPr>
          <w:trHeight w:val="268"/>
        </w:trPr>
        <w:tc>
          <w:tcPr>
            <w:tcW w:w="813" w:type="dxa"/>
          </w:tcPr>
          <w:p w:rsidR="008C3A96" w:rsidRPr="008A393C" w:rsidRDefault="008C3A96" w:rsidP="00744901">
            <w:pPr>
              <w:spacing w:after="100" w:afterAutospacing="1" w:line="240" w:lineRule="auto"/>
              <w:jc w:val="center"/>
              <w:rPr>
                <w:rFonts w:cs="Times New Roman"/>
                <w:szCs w:val="24"/>
              </w:rPr>
            </w:pPr>
            <w:r w:rsidRPr="008A393C">
              <w:rPr>
                <w:rFonts w:cs="Times New Roman"/>
                <w:szCs w:val="24"/>
              </w:rPr>
              <w:t>2.</w:t>
            </w:r>
          </w:p>
        </w:tc>
        <w:tc>
          <w:tcPr>
            <w:tcW w:w="4415" w:type="dxa"/>
          </w:tcPr>
          <w:p w:rsidR="008C3A96" w:rsidRPr="008A393C" w:rsidRDefault="00A7676E" w:rsidP="00744901">
            <w:pPr>
              <w:spacing w:after="100" w:afterAutospacing="1" w:line="240" w:lineRule="auto"/>
              <w:jc w:val="center"/>
              <w:rPr>
                <w:rFonts w:cs="Times New Roman"/>
                <w:szCs w:val="24"/>
              </w:rPr>
            </w:pPr>
            <w:r w:rsidRPr="008A393C">
              <w:rPr>
                <w:rFonts w:cs="Times New Roman"/>
                <w:szCs w:val="24"/>
                <w:lang w:val="id-ID"/>
              </w:rPr>
              <w:t>3</w:t>
            </w:r>
            <w:r w:rsidRPr="008A393C">
              <w:rPr>
                <w:rFonts w:cs="Times New Roman"/>
                <w:szCs w:val="24"/>
              </w:rPr>
              <w:t>4</w:t>
            </w:r>
            <w:r w:rsidR="008C3A96" w:rsidRPr="008A393C">
              <w:rPr>
                <w:rFonts w:cs="Times New Roman"/>
                <w:szCs w:val="24"/>
              </w:rPr>
              <w:t>-</w:t>
            </w:r>
            <w:r w:rsidRPr="008A393C">
              <w:rPr>
                <w:rFonts w:cs="Times New Roman"/>
                <w:szCs w:val="24"/>
                <w:lang w:val="id-ID"/>
              </w:rPr>
              <w:t>6</w:t>
            </w:r>
            <w:r w:rsidRPr="008A393C">
              <w:rPr>
                <w:rFonts w:cs="Times New Roman"/>
                <w:szCs w:val="24"/>
              </w:rPr>
              <w:t>7</w:t>
            </w:r>
            <w:r w:rsidR="008C3A96" w:rsidRPr="008A393C">
              <w:rPr>
                <w:rFonts w:cs="Times New Roman"/>
                <w:szCs w:val="24"/>
              </w:rPr>
              <w:t>%</w:t>
            </w:r>
          </w:p>
        </w:tc>
        <w:tc>
          <w:tcPr>
            <w:tcW w:w="2620" w:type="dxa"/>
          </w:tcPr>
          <w:p w:rsidR="008C3A96" w:rsidRPr="008A393C" w:rsidRDefault="00A7676E" w:rsidP="00744901">
            <w:pPr>
              <w:spacing w:after="100" w:afterAutospacing="1" w:line="240" w:lineRule="auto"/>
              <w:jc w:val="center"/>
              <w:rPr>
                <w:rFonts w:cs="Times New Roman"/>
                <w:szCs w:val="24"/>
              </w:rPr>
            </w:pPr>
            <w:r w:rsidRPr="008A393C">
              <w:rPr>
                <w:rFonts w:cs="Times New Roman"/>
                <w:szCs w:val="24"/>
              </w:rPr>
              <w:t>Cukup (</w:t>
            </w:r>
            <w:r w:rsidRPr="008A393C">
              <w:rPr>
                <w:rFonts w:cs="Times New Roman"/>
                <w:szCs w:val="24"/>
                <w:lang w:val="id-ID"/>
              </w:rPr>
              <w:t>C</w:t>
            </w:r>
            <w:r w:rsidR="008C3A96" w:rsidRPr="008A393C">
              <w:rPr>
                <w:rFonts w:cs="Times New Roman"/>
                <w:szCs w:val="24"/>
              </w:rPr>
              <w:t>)</w:t>
            </w:r>
          </w:p>
        </w:tc>
      </w:tr>
      <w:tr w:rsidR="008C3A96" w:rsidRPr="008A393C" w:rsidTr="007A057D">
        <w:trPr>
          <w:trHeight w:val="289"/>
        </w:trPr>
        <w:tc>
          <w:tcPr>
            <w:tcW w:w="813" w:type="dxa"/>
          </w:tcPr>
          <w:p w:rsidR="008C3A96" w:rsidRPr="008A393C" w:rsidRDefault="008C3A96" w:rsidP="00C17ACD">
            <w:pPr>
              <w:spacing w:after="100" w:afterAutospacing="1" w:line="240" w:lineRule="auto"/>
              <w:jc w:val="center"/>
              <w:rPr>
                <w:rFonts w:cs="Times New Roman"/>
                <w:szCs w:val="24"/>
              </w:rPr>
            </w:pPr>
            <w:r w:rsidRPr="008A393C">
              <w:rPr>
                <w:rFonts w:cs="Times New Roman"/>
                <w:szCs w:val="24"/>
              </w:rPr>
              <w:t>3.</w:t>
            </w:r>
          </w:p>
        </w:tc>
        <w:tc>
          <w:tcPr>
            <w:tcW w:w="4415" w:type="dxa"/>
          </w:tcPr>
          <w:p w:rsidR="008C3A96" w:rsidRPr="008A393C" w:rsidRDefault="00A7676E" w:rsidP="00744901">
            <w:pPr>
              <w:spacing w:after="100" w:afterAutospacing="1" w:line="240" w:lineRule="auto"/>
              <w:jc w:val="center"/>
              <w:rPr>
                <w:rFonts w:cs="Times New Roman"/>
                <w:szCs w:val="24"/>
              </w:rPr>
            </w:pPr>
            <w:r w:rsidRPr="008A393C">
              <w:rPr>
                <w:rFonts w:cs="Times New Roman"/>
                <w:szCs w:val="24"/>
              </w:rPr>
              <w:t>0-</w:t>
            </w:r>
            <w:r w:rsidRPr="008A393C">
              <w:rPr>
                <w:rFonts w:cs="Times New Roman"/>
                <w:szCs w:val="24"/>
                <w:lang w:val="id-ID"/>
              </w:rPr>
              <w:t>33</w:t>
            </w:r>
            <w:r w:rsidR="008C3A96" w:rsidRPr="008A393C">
              <w:rPr>
                <w:rFonts w:cs="Times New Roman"/>
                <w:szCs w:val="24"/>
              </w:rPr>
              <w:t>%</w:t>
            </w:r>
          </w:p>
        </w:tc>
        <w:tc>
          <w:tcPr>
            <w:tcW w:w="2620" w:type="dxa"/>
          </w:tcPr>
          <w:p w:rsidR="008C3A96" w:rsidRPr="008A393C" w:rsidRDefault="008C3A96" w:rsidP="00744901">
            <w:pPr>
              <w:spacing w:after="100" w:afterAutospacing="1" w:line="240" w:lineRule="auto"/>
              <w:jc w:val="center"/>
              <w:rPr>
                <w:rFonts w:cs="Times New Roman"/>
                <w:szCs w:val="24"/>
              </w:rPr>
            </w:pPr>
            <w:r w:rsidRPr="008A393C">
              <w:rPr>
                <w:rFonts w:cs="Times New Roman"/>
                <w:szCs w:val="24"/>
              </w:rPr>
              <w:t>kurang(</w:t>
            </w:r>
            <w:r w:rsidRPr="008A393C">
              <w:rPr>
                <w:rFonts w:cs="Times New Roman"/>
                <w:szCs w:val="24"/>
                <w:lang w:val="id-ID"/>
              </w:rPr>
              <w:t>K</w:t>
            </w:r>
            <w:r w:rsidRPr="008A393C">
              <w:rPr>
                <w:rFonts w:cs="Times New Roman"/>
                <w:szCs w:val="24"/>
              </w:rPr>
              <w:t>)</w:t>
            </w:r>
          </w:p>
        </w:tc>
      </w:tr>
    </w:tbl>
    <w:p w:rsidR="008C3A96" w:rsidRPr="008A393C" w:rsidRDefault="008C3A96" w:rsidP="008A393C">
      <w:pPr>
        <w:spacing w:after="120" w:line="240" w:lineRule="auto"/>
        <w:rPr>
          <w:rFonts w:ascii="Times New Roman" w:hAnsi="Times New Roman" w:cs="Times New Roman"/>
          <w:sz w:val="24"/>
          <w:szCs w:val="24"/>
        </w:rPr>
      </w:pPr>
      <w:r w:rsidRPr="008A393C">
        <w:rPr>
          <w:rFonts w:ascii="Times New Roman" w:hAnsi="Times New Roman" w:cs="Times New Roman"/>
          <w:sz w:val="24"/>
          <w:szCs w:val="24"/>
        </w:rPr>
        <w:t>Sumber</w:t>
      </w:r>
      <w:r w:rsidRPr="008A393C">
        <w:rPr>
          <w:rFonts w:ascii="Times New Roman" w:hAnsi="Times New Roman" w:cs="Times New Roman"/>
          <w:sz w:val="24"/>
          <w:szCs w:val="24"/>
          <w:lang w:val="en-US"/>
        </w:rPr>
        <w:t>. Safari (Assiddik, 2014: 33)</w:t>
      </w:r>
    </w:p>
    <w:p w:rsidR="008C3A96" w:rsidRPr="008A393C" w:rsidRDefault="008C3A96" w:rsidP="008C3A96">
      <w:pPr>
        <w:pStyle w:val="ListParagraph"/>
        <w:numPr>
          <w:ilvl w:val="1"/>
          <w:numId w:val="18"/>
        </w:numPr>
        <w:spacing w:after="0" w:line="480" w:lineRule="auto"/>
        <w:ind w:left="180" w:hanging="180"/>
        <w:jc w:val="both"/>
        <w:rPr>
          <w:rFonts w:ascii="Times New Roman" w:hAnsi="Times New Roman" w:cs="Times New Roman"/>
          <w:sz w:val="24"/>
          <w:szCs w:val="24"/>
          <w:lang w:val="en-US"/>
        </w:rPr>
      </w:pPr>
      <w:r w:rsidRPr="008A393C">
        <w:rPr>
          <w:rFonts w:ascii="Times New Roman" w:hAnsi="Times New Roman" w:cs="Times New Roman"/>
          <w:sz w:val="24"/>
          <w:szCs w:val="24"/>
        </w:rPr>
        <w:t xml:space="preserve"> </w:t>
      </w:r>
      <w:r w:rsidRPr="008A393C">
        <w:rPr>
          <w:rFonts w:ascii="Times New Roman" w:hAnsi="Times New Roman" w:cs="Times New Roman"/>
          <w:sz w:val="24"/>
          <w:szCs w:val="24"/>
          <w:lang w:val="en-US"/>
        </w:rPr>
        <w:t xml:space="preserve">Indikator </w:t>
      </w:r>
      <w:r w:rsidRPr="008A393C">
        <w:rPr>
          <w:rFonts w:ascii="Times New Roman" w:hAnsi="Times New Roman" w:cs="Times New Roman"/>
          <w:sz w:val="24"/>
          <w:szCs w:val="24"/>
        </w:rPr>
        <w:t>H</w:t>
      </w:r>
      <w:r w:rsidRPr="008A393C">
        <w:rPr>
          <w:rFonts w:ascii="Times New Roman" w:hAnsi="Times New Roman" w:cs="Times New Roman"/>
          <w:sz w:val="24"/>
          <w:szCs w:val="24"/>
          <w:lang w:val="en-US"/>
        </w:rPr>
        <w:t>asil</w:t>
      </w:r>
    </w:p>
    <w:p w:rsidR="00C17ACD" w:rsidRPr="008A393C" w:rsidRDefault="008C3A96" w:rsidP="008C3A96">
      <w:pPr>
        <w:spacing w:after="0" w:line="480" w:lineRule="auto"/>
        <w:ind w:firstLine="720"/>
        <w:jc w:val="both"/>
        <w:rPr>
          <w:rFonts w:ascii="Times New Roman" w:hAnsi="Times New Roman" w:cs="Times New Roman"/>
          <w:sz w:val="24"/>
          <w:szCs w:val="24"/>
        </w:rPr>
      </w:pPr>
      <w:r w:rsidRPr="008A393C">
        <w:rPr>
          <w:rFonts w:ascii="Times New Roman" w:hAnsi="Times New Roman" w:cs="Times New Roman"/>
          <w:sz w:val="24"/>
          <w:szCs w:val="24"/>
          <w:lang w:val="en-US"/>
        </w:rPr>
        <w:t xml:space="preserve">Dari segi hasil, penelitian ini dikatakan berhasil apabila terjadi peningkatan hasil belajar siswa terhadap materi ajar stelah di terpakan model pembelajaran kooperatif tipe </w:t>
      </w:r>
      <w:r w:rsidR="00227C7A" w:rsidRPr="008A393C">
        <w:rPr>
          <w:rFonts w:ascii="Times New Roman" w:hAnsi="Times New Roman" w:cs="Times New Roman"/>
          <w:i/>
          <w:sz w:val="24"/>
          <w:szCs w:val="24"/>
          <w:lang w:val="en-US"/>
        </w:rPr>
        <w:t>Team Games Tournament</w:t>
      </w:r>
      <w:r w:rsidR="00227C7A" w:rsidRPr="008A393C">
        <w:rPr>
          <w:rFonts w:ascii="Times New Roman" w:hAnsi="Times New Roman" w:cs="Times New Roman"/>
          <w:sz w:val="24"/>
          <w:szCs w:val="24"/>
          <w:lang w:val="en-US"/>
        </w:rPr>
        <w:t xml:space="preserve"> </w:t>
      </w:r>
      <w:r w:rsidRPr="008A393C">
        <w:rPr>
          <w:rFonts w:ascii="Times New Roman" w:hAnsi="Times New Roman" w:cs="Times New Roman"/>
          <w:sz w:val="24"/>
          <w:szCs w:val="24"/>
          <w:lang w:val="en-US"/>
        </w:rPr>
        <w:t>(TGT). Indikator keberhasilan pada penelitan ini adalah jika nilai hasil belajar telah memenuhi kreteria.Indikator keberhasilan hasil belajar siswa yang dicapai dalam pembelajaran yang berpacu pada kreteria ketuntasan minimal (KKM) pada mata pelajaran IP</w:t>
      </w:r>
      <w:r w:rsidRPr="008A393C">
        <w:rPr>
          <w:rFonts w:ascii="Times New Roman" w:hAnsi="Times New Roman" w:cs="Times New Roman"/>
          <w:sz w:val="24"/>
          <w:szCs w:val="24"/>
        </w:rPr>
        <w:t>S</w:t>
      </w:r>
      <w:r w:rsidRPr="008A393C">
        <w:rPr>
          <w:rFonts w:ascii="Times New Roman" w:hAnsi="Times New Roman" w:cs="Times New Roman"/>
          <w:sz w:val="24"/>
          <w:szCs w:val="24"/>
          <w:lang w:val="en-US"/>
        </w:rPr>
        <w:t xml:space="preserve"> yang berlaku di kelas IV </w:t>
      </w:r>
      <w:r w:rsidRPr="008A393C">
        <w:rPr>
          <w:rFonts w:ascii="Times New Roman" w:hAnsi="Times New Roman" w:cs="Times New Roman"/>
          <w:sz w:val="24"/>
          <w:szCs w:val="24"/>
        </w:rPr>
        <w:t>SD</w:t>
      </w:r>
      <w:r w:rsidR="00AA57B8" w:rsidRPr="008A393C">
        <w:rPr>
          <w:rFonts w:ascii="Times New Roman" w:hAnsi="Times New Roman" w:cs="Times New Roman"/>
          <w:sz w:val="24"/>
          <w:szCs w:val="24"/>
        </w:rPr>
        <w:t xml:space="preserve"> </w:t>
      </w:r>
      <w:r w:rsidRPr="008A393C">
        <w:rPr>
          <w:rFonts w:ascii="Times New Roman" w:hAnsi="Times New Roman" w:cs="Times New Roman"/>
          <w:sz w:val="24"/>
          <w:szCs w:val="24"/>
        </w:rPr>
        <w:t>N</w:t>
      </w:r>
      <w:r w:rsidRPr="008A393C">
        <w:rPr>
          <w:rFonts w:ascii="Times New Roman" w:hAnsi="Times New Roman" w:cs="Times New Roman"/>
          <w:sz w:val="24"/>
          <w:szCs w:val="24"/>
          <w:lang w:val="en-US"/>
        </w:rPr>
        <w:t>egeri</w:t>
      </w:r>
      <w:r w:rsidRPr="008A393C">
        <w:rPr>
          <w:rFonts w:ascii="Times New Roman" w:hAnsi="Times New Roman" w:cs="Times New Roman"/>
          <w:sz w:val="24"/>
          <w:szCs w:val="24"/>
        </w:rPr>
        <w:t xml:space="preserve"> 75 Lembanna</w:t>
      </w:r>
      <w:r w:rsidRPr="008A393C">
        <w:rPr>
          <w:rFonts w:ascii="Times New Roman" w:hAnsi="Times New Roman" w:cs="Times New Roman"/>
          <w:sz w:val="24"/>
          <w:szCs w:val="24"/>
          <w:lang w:val="en-US"/>
        </w:rPr>
        <w:t xml:space="preserve"> Kecamatan Sinjai Barat Kabupatean Sinjai. Hasil belajar siswa dikatakan berhasil apabila 80% siswa yang mendapatkan nilai di atas KKM yang telah ditetapkan denan penerapan model pembelajaran kooperatif tipe </w:t>
      </w:r>
      <w:r w:rsidRPr="008A393C">
        <w:rPr>
          <w:rFonts w:ascii="Times New Roman" w:hAnsi="Times New Roman" w:cs="Times New Roman"/>
          <w:i/>
          <w:sz w:val="24"/>
          <w:szCs w:val="24"/>
          <w:lang w:val="en-US"/>
        </w:rPr>
        <w:t>Team Games Tournament</w:t>
      </w:r>
      <w:r w:rsidRPr="008A393C">
        <w:rPr>
          <w:rFonts w:ascii="Times New Roman" w:hAnsi="Times New Roman" w:cs="Times New Roman"/>
          <w:i/>
          <w:sz w:val="24"/>
          <w:szCs w:val="24"/>
        </w:rPr>
        <w:t xml:space="preserve"> </w:t>
      </w:r>
      <w:r w:rsidRPr="008A393C">
        <w:rPr>
          <w:rFonts w:ascii="Times New Roman" w:hAnsi="Times New Roman" w:cs="Times New Roman"/>
          <w:sz w:val="24"/>
          <w:szCs w:val="24"/>
          <w:lang w:val="en-US"/>
        </w:rPr>
        <w:t>(TGT).</w:t>
      </w:r>
    </w:p>
    <w:p w:rsidR="008C3A96" w:rsidRPr="008A393C" w:rsidRDefault="00C17ACD" w:rsidP="00C17ACD">
      <w:pPr>
        <w:spacing w:line="240" w:lineRule="auto"/>
        <w:ind w:firstLine="720"/>
        <w:jc w:val="center"/>
        <w:rPr>
          <w:rFonts w:ascii="Times New Roman" w:hAnsi="Times New Roman" w:cs="Times New Roman"/>
          <w:sz w:val="24"/>
          <w:szCs w:val="24"/>
        </w:rPr>
      </w:pPr>
      <w:r w:rsidRPr="008A393C">
        <w:rPr>
          <w:rFonts w:ascii="Times New Roman" w:hAnsi="Times New Roman" w:cs="Times New Roman"/>
          <w:sz w:val="24"/>
          <w:szCs w:val="24"/>
        </w:rPr>
        <w:t>T</w:t>
      </w:r>
      <w:r w:rsidR="008C3A96" w:rsidRPr="008A393C">
        <w:rPr>
          <w:rFonts w:ascii="Times New Roman" w:hAnsi="Times New Roman" w:cs="Times New Roman"/>
          <w:sz w:val="24"/>
          <w:szCs w:val="24"/>
          <w:lang w:val="en-US"/>
        </w:rPr>
        <w:t>abel 3.</w:t>
      </w:r>
      <w:r w:rsidR="00405919" w:rsidRPr="008A393C">
        <w:rPr>
          <w:rFonts w:ascii="Times New Roman" w:hAnsi="Times New Roman" w:cs="Times New Roman"/>
          <w:sz w:val="24"/>
          <w:szCs w:val="24"/>
          <w:lang w:val="en-US"/>
        </w:rPr>
        <w:t>2 Indikator Keberhasilan Hasil Belajar Siswa</w:t>
      </w:r>
    </w:p>
    <w:tbl>
      <w:tblPr>
        <w:tblStyle w:val="TableGrid"/>
        <w:tblW w:w="7848" w:type="dxa"/>
        <w:tblInd w:w="198" w:type="dxa"/>
        <w:tblLook w:val="04A0"/>
      </w:tblPr>
      <w:tblGrid>
        <w:gridCol w:w="4243"/>
        <w:gridCol w:w="3605"/>
      </w:tblGrid>
      <w:tr w:rsidR="008C3A96" w:rsidRPr="008A393C" w:rsidTr="007A057D">
        <w:tc>
          <w:tcPr>
            <w:tcW w:w="4243" w:type="dxa"/>
          </w:tcPr>
          <w:p w:rsidR="008C3A96" w:rsidRPr="008A393C" w:rsidRDefault="008C3A96" w:rsidP="00C17ACD">
            <w:pPr>
              <w:spacing w:after="100" w:afterAutospacing="1" w:line="240" w:lineRule="auto"/>
              <w:jc w:val="center"/>
              <w:rPr>
                <w:rFonts w:cs="Times New Roman"/>
                <w:b/>
                <w:szCs w:val="24"/>
                <w:lang w:val="id-ID"/>
              </w:rPr>
            </w:pPr>
            <w:r w:rsidRPr="008A393C">
              <w:rPr>
                <w:rFonts w:cs="Times New Roman"/>
                <w:b/>
                <w:szCs w:val="24"/>
                <w:lang w:val="id-ID"/>
              </w:rPr>
              <w:t>Interval</w:t>
            </w:r>
          </w:p>
        </w:tc>
        <w:tc>
          <w:tcPr>
            <w:tcW w:w="3605" w:type="dxa"/>
          </w:tcPr>
          <w:p w:rsidR="008C3A96" w:rsidRPr="008A393C" w:rsidRDefault="008C3A96" w:rsidP="00433F6A">
            <w:pPr>
              <w:spacing w:after="100" w:afterAutospacing="1" w:line="240" w:lineRule="auto"/>
              <w:jc w:val="center"/>
              <w:rPr>
                <w:rFonts w:cs="Times New Roman"/>
                <w:b/>
                <w:szCs w:val="24"/>
              </w:rPr>
            </w:pPr>
            <w:r w:rsidRPr="008A393C">
              <w:rPr>
                <w:rFonts w:cs="Times New Roman"/>
                <w:b/>
                <w:szCs w:val="24"/>
              </w:rPr>
              <w:t>Kategori</w:t>
            </w:r>
          </w:p>
        </w:tc>
      </w:tr>
      <w:tr w:rsidR="008C3A96" w:rsidRPr="008A393C" w:rsidTr="007A057D">
        <w:tc>
          <w:tcPr>
            <w:tcW w:w="4243"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87-100</w:t>
            </w:r>
          </w:p>
        </w:tc>
        <w:tc>
          <w:tcPr>
            <w:tcW w:w="3605"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 xml:space="preserve">Baik sekali </w:t>
            </w:r>
          </w:p>
        </w:tc>
      </w:tr>
      <w:tr w:rsidR="008C3A96" w:rsidRPr="008A393C" w:rsidTr="007A057D">
        <w:tc>
          <w:tcPr>
            <w:tcW w:w="4243"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74-86</w:t>
            </w:r>
          </w:p>
        </w:tc>
        <w:tc>
          <w:tcPr>
            <w:tcW w:w="3605"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 xml:space="preserve">Baik </w:t>
            </w:r>
          </w:p>
        </w:tc>
      </w:tr>
      <w:tr w:rsidR="008C3A96" w:rsidRPr="008A393C" w:rsidTr="007A057D">
        <w:tc>
          <w:tcPr>
            <w:tcW w:w="4243"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60-73</w:t>
            </w:r>
          </w:p>
        </w:tc>
        <w:tc>
          <w:tcPr>
            <w:tcW w:w="3605"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Cukup</w:t>
            </w:r>
          </w:p>
        </w:tc>
      </w:tr>
      <w:tr w:rsidR="008C3A96" w:rsidRPr="008A393C" w:rsidTr="007A057D">
        <w:tc>
          <w:tcPr>
            <w:tcW w:w="4243"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46-59</w:t>
            </w:r>
          </w:p>
        </w:tc>
        <w:tc>
          <w:tcPr>
            <w:tcW w:w="3605" w:type="dxa"/>
          </w:tcPr>
          <w:p w:rsidR="008C3A96" w:rsidRPr="008A393C" w:rsidRDefault="008C3A96" w:rsidP="00744901">
            <w:pPr>
              <w:spacing w:after="100" w:afterAutospacing="1" w:line="240" w:lineRule="auto"/>
              <w:jc w:val="both"/>
              <w:rPr>
                <w:rFonts w:cs="Times New Roman"/>
                <w:szCs w:val="24"/>
              </w:rPr>
            </w:pPr>
            <w:r w:rsidRPr="008A393C">
              <w:rPr>
                <w:rFonts w:cs="Times New Roman"/>
                <w:szCs w:val="24"/>
              </w:rPr>
              <w:t xml:space="preserve">Kurang </w:t>
            </w:r>
          </w:p>
        </w:tc>
      </w:tr>
      <w:tr w:rsidR="008C3A96" w:rsidRPr="008A393C" w:rsidTr="007A057D">
        <w:tc>
          <w:tcPr>
            <w:tcW w:w="4243" w:type="dxa"/>
          </w:tcPr>
          <w:p w:rsidR="008C3A96" w:rsidRPr="008A393C" w:rsidRDefault="008C3A96" w:rsidP="00C17ACD">
            <w:pPr>
              <w:spacing w:after="100" w:afterAutospacing="1" w:line="240" w:lineRule="auto"/>
              <w:jc w:val="both"/>
              <w:rPr>
                <w:rFonts w:cs="Times New Roman"/>
                <w:szCs w:val="24"/>
              </w:rPr>
            </w:pPr>
            <w:r w:rsidRPr="008A393C">
              <w:rPr>
                <w:rFonts w:cs="Times New Roman"/>
                <w:szCs w:val="24"/>
              </w:rPr>
              <w:t xml:space="preserve">≤ 45 </w:t>
            </w:r>
          </w:p>
        </w:tc>
        <w:tc>
          <w:tcPr>
            <w:tcW w:w="3605" w:type="dxa"/>
          </w:tcPr>
          <w:p w:rsidR="008C3A96" w:rsidRPr="008A393C" w:rsidRDefault="008C3A96" w:rsidP="00C17ACD">
            <w:pPr>
              <w:spacing w:after="100" w:afterAutospacing="1" w:line="240" w:lineRule="auto"/>
              <w:jc w:val="both"/>
              <w:rPr>
                <w:rFonts w:cs="Times New Roman"/>
                <w:szCs w:val="24"/>
              </w:rPr>
            </w:pPr>
            <w:r w:rsidRPr="008A393C">
              <w:rPr>
                <w:rFonts w:cs="Times New Roman"/>
                <w:szCs w:val="24"/>
              </w:rPr>
              <w:t>Sangat kurang</w:t>
            </w:r>
          </w:p>
        </w:tc>
      </w:tr>
    </w:tbl>
    <w:p w:rsidR="000E6862" w:rsidRPr="008A393C" w:rsidRDefault="00250223" w:rsidP="00412C0B">
      <w:pPr>
        <w:spacing w:after="0" w:line="240" w:lineRule="auto"/>
        <w:rPr>
          <w:rFonts w:ascii="Times New Roman" w:hAnsi="Times New Roman" w:cs="Times New Roman"/>
          <w:sz w:val="24"/>
          <w:szCs w:val="24"/>
        </w:rPr>
      </w:pPr>
      <w:r w:rsidRPr="008A393C">
        <w:rPr>
          <w:rFonts w:ascii="Times New Roman" w:hAnsi="Times New Roman" w:cs="Times New Roman"/>
          <w:sz w:val="24"/>
          <w:szCs w:val="24"/>
        </w:rPr>
        <w:t xml:space="preserve">       </w:t>
      </w:r>
      <w:r w:rsidR="008A4AEA" w:rsidRPr="008A393C">
        <w:rPr>
          <w:rFonts w:ascii="Times New Roman" w:hAnsi="Times New Roman" w:cs="Times New Roman"/>
          <w:sz w:val="24"/>
          <w:szCs w:val="24"/>
        </w:rPr>
        <w:t xml:space="preserve">Sumber : Mugas, </w:t>
      </w:r>
      <w:r w:rsidR="00412C0B" w:rsidRPr="008A393C">
        <w:rPr>
          <w:rFonts w:ascii="Times New Roman" w:hAnsi="Times New Roman" w:cs="Times New Roman"/>
          <w:sz w:val="24"/>
          <w:szCs w:val="24"/>
        </w:rPr>
        <w:t>2014: 85</w:t>
      </w:r>
    </w:p>
    <w:p w:rsidR="00412C0B" w:rsidRPr="008A393C" w:rsidRDefault="00412C0B" w:rsidP="00412C0B">
      <w:pPr>
        <w:spacing w:after="0" w:line="240" w:lineRule="auto"/>
        <w:rPr>
          <w:rFonts w:ascii="Times New Roman" w:hAnsi="Times New Roman" w:cs="Times New Roman"/>
          <w:sz w:val="24"/>
          <w:szCs w:val="24"/>
        </w:rPr>
      </w:pPr>
    </w:p>
    <w:p w:rsidR="00A7676E" w:rsidRPr="008A393C" w:rsidRDefault="0074088E" w:rsidP="00C17ACD">
      <w:pPr>
        <w:spacing w:after="0" w:line="240" w:lineRule="auto"/>
        <w:ind w:left="851"/>
        <w:jc w:val="center"/>
        <w:rPr>
          <w:rFonts w:ascii="Times New Roman" w:hAnsi="Times New Roman" w:cs="Times New Roman"/>
          <w:sz w:val="24"/>
          <w:szCs w:val="24"/>
        </w:rPr>
      </w:pPr>
      <w:r w:rsidRPr="008A393C">
        <w:rPr>
          <w:rFonts w:ascii="Times New Roman" w:hAnsi="Times New Roman" w:cs="Times New Roman"/>
          <w:sz w:val="24"/>
          <w:szCs w:val="24"/>
        </w:rPr>
        <w:t xml:space="preserve">Tabel 3.3 </w:t>
      </w:r>
      <w:r w:rsidR="00A7676E" w:rsidRPr="008A393C">
        <w:rPr>
          <w:rFonts w:ascii="Times New Roman" w:hAnsi="Times New Roman" w:cs="Times New Roman"/>
          <w:sz w:val="24"/>
          <w:szCs w:val="24"/>
        </w:rPr>
        <w:t xml:space="preserve">Indikator </w:t>
      </w:r>
      <w:r w:rsidR="005572C9" w:rsidRPr="008A393C">
        <w:rPr>
          <w:rFonts w:ascii="Times New Roman" w:hAnsi="Times New Roman" w:cs="Times New Roman"/>
          <w:sz w:val="24"/>
          <w:szCs w:val="24"/>
        </w:rPr>
        <w:t xml:space="preserve">Keberhasilan Belajar Siswa </w:t>
      </w:r>
      <w:r w:rsidR="00A7676E" w:rsidRPr="008A393C">
        <w:rPr>
          <w:rFonts w:ascii="Times New Roman" w:hAnsi="Times New Roman" w:cs="Times New Roman"/>
          <w:sz w:val="24"/>
          <w:szCs w:val="24"/>
        </w:rPr>
        <w:t>SD Negeri</w:t>
      </w:r>
      <w:r w:rsidR="00405919" w:rsidRPr="008A393C">
        <w:rPr>
          <w:rFonts w:ascii="Times New Roman" w:hAnsi="Times New Roman" w:cs="Times New Roman"/>
          <w:sz w:val="24"/>
          <w:szCs w:val="24"/>
        </w:rPr>
        <w:t xml:space="preserve"> </w:t>
      </w:r>
      <w:r w:rsidR="005572C9" w:rsidRPr="008A393C">
        <w:rPr>
          <w:rFonts w:ascii="Times New Roman" w:hAnsi="Times New Roman" w:cs="Times New Roman"/>
          <w:sz w:val="24"/>
          <w:szCs w:val="24"/>
        </w:rPr>
        <w:t xml:space="preserve">75 </w:t>
      </w:r>
      <w:r w:rsidR="00405919" w:rsidRPr="008A393C">
        <w:rPr>
          <w:rFonts w:ascii="Times New Roman" w:hAnsi="Times New Roman" w:cs="Times New Roman"/>
          <w:sz w:val="24"/>
          <w:szCs w:val="24"/>
        </w:rPr>
        <w:t>Lembanna Kecamatan Sinjai Barat Kabupaten Sinjai</w:t>
      </w:r>
    </w:p>
    <w:p w:rsidR="00290F4A" w:rsidRPr="008A393C" w:rsidRDefault="00290F4A" w:rsidP="00A7676E">
      <w:pPr>
        <w:spacing w:after="0" w:line="240" w:lineRule="auto"/>
        <w:ind w:left="851"/>
        <w:rPr>
          <w:rFonts w:ascii="Times New Roman" w:hAnsi="Times New Roman" w:cs="Times New Roman"/>
          <w:sz w:val="24"/>
          <w:szCs w:val="24"/>
        </w:rPr>
      </w:pPr>
    </w:p>
    <w:tbl>
      <w:tblPr>
        <w:tblStyle w:val="TableGrid"/>
        <w:tblW w:w="7796" w:type="dxa"/>
        <w:tblInd w:w="250" w:type="dxa"/>
        <w:tblLook w:val="04A0"/>
      </w:tblPr>
      <w:tblGrid>
        <w:gridCol w:w="3916"/>
        <w:gridCol w:w="3880"/>
      </w:tblGrid>
      <w:tr w:rsidR="00A7676E" w:rsidRPr="008A393C" w:rsidTr="007A057D">
        <w:tc>
          <w:tcPr>
            <w:tcW w:w="3916" w:type="dxa"/>
          </w:tcPr>
          <w:p w:rsidR="00A7676E" w:rsidRPr="008A393C" w:rsidRDefault="00A7676E" w:rsidP="001035B7">
            <w:pPr>
              <w:spacing w:after="100" w:afterAutospacing="1" w:line="480" w:lineRule="auto"/>
              <w:jc w:val="center"/>
              <w:rPr>
                <w:rFonts w:cs="Times New Roman"/>
                <w:szCs w:val="24"/>
              </w:rPr>
            </w:pPr>
            <w:r w:rsidRPr="008A393C">
              <w:rPr>
                <w:rFonts w:cs="Times New Roman"/>
                <w:szCs w:val="24"/>
              </w:rPr>
              <w:t>Interval Nilai</w:t>
            </w:r>
          </w:p>
        </w:tc>
        <w:tc>
          <w:tcPr>
            <w:tcW w:w="3880" w:type="dxa"/>
          </w:tcPr>
          <w:p w:rsidR="00A7676E" w:rsidRPr="008A393C" w:rsidRDefault="00A7676E" w:rsidP="00744901">
            <w:pPr>
              <w:spacing w:after="0" w:line="480" w:lineRule="auto"/>
              <w:jc w:val="center"/>
              <w:rPr>
                <w:rFonts w:cs="Times New Roman"/>
                <w:szCs w:val="24"/>
              </w:rPr>
            </w:pPr>
            <w:r w:rsidRPr="008A393C">
              <w:rPr>
                <w:rFonts w:cs="Times New Roman"/>
                <w:szCs w:val="24"/>
              </w:rPr>
              <w:t>Kategori</w:t>
            </w:r>
          </w:p>
        </w:tc>
      </w:tr>
      <w:tr w:rsidR="00A7676E" w:rsidRPr="008A393C" w:rsidTr="007A057D">
        <w:trPr>
          <w:trHeight w:val="379"/>
        </w:trPr>
        <w:tc>
          <w:tcPr>
            <w:tcW w:w="3916" w:type="dxa"/>
            <w:tcBorders>
              <w:bottom w:val="single" w:sz="4" w:space="0" w:color="auto"/>
            </w:tcBorders>
          </w:tcPr>
          <w:p w:rsidR="00A7676E" w:rsidRPr="008A393C" w:rsidRDefault="00716576" w:rsidP="00744901">
            <w:pPr>
              <w:spacing w:after="0"/>
              <w:jc w:val="center"/>
              <w:rPr>
                <w:rFonts w:cs="Times New Roman"/>
                <w:szCs w:val="24"/>
                <w:lang w:val="id-ID"/>
              </w:rPr>
            </w:pPr>
            <w:r w:rsidRPr="008A393C">
              <w:rPr>
                <w:rFonts w:cs="Times New Roman"/>
                <w:szCs w:val="24"/>
              </w:rPr>
              <w:t>70-100</w:t>
            </w:r>
          </w:p>
        </w:tc>
        <w:tc>
          <w:tcPr>
            <w:tcW w:w="3880" w:type="dxa"/>
            <w:tcBorders>
              <w:bottom w:val="single" w:sz="4" w:space="0" w:color="auto"/>
            </w:tcBorders>
          </w:tcPr>
          <w:p w:rsidR="00A7676E" w:rsidRPr="008A393C" w:rsidRDefault="003D7270" w:rsidP="00744901">
            <w:pPr>
              <w:spacing w:after="0"/>
              <w:jc w:val="center"/>
              <w:rPr>
                <w:rFonts w:cs="Times New Roman"/>
                <w:szCs w:val="24"/>
              </w:rPr>
            </w:pPr>
            <w:r w:rsidRPr="008A393C">
              <w:rPr>
                <w:rFonts w:cs="Times New Roman"/>
                <w:szCs w:val="24"/>
                <w:lang w:val="id-ID"/>
              </w:rPr>
              <w:t>T</w:t>
            </w:r>
            <w:r w:rsidR="00A7676E" w:rsidRPr="008A393C">
              <w:rPr>
                <w:rFonts w:cs="Times New Roman"/>
                <w:szCs w:val="24"/>
              </w:rPr>
              <w:t>untas</w:t>
            </w:r>
          </w:p>
        </w:tc>
      </w:tr>
      <w:tr w:rsidR="003D7270" w:rsidRPr="008A393C" w:rsidTr="007A057D">
        <w:trPr>
          <w:trHeight w:val="401"/>
        </w:trPr>
        <w:tc>
          <w:tcPr>
            <w:tcW w:w="3916" w:type="dxa"/>
            <w:tcBorders>
              <w:top w:val="single" w:sz="4" w:space="0" w:color="auto"/>
            </w:tcBorders>
          </w:tcPr>
          <w:p w:rsidR="003D7270" w:rsidRPr="008A393C" w:rsidRDefault="003D7270" w:rsidP="00744901">
            <w:pPr>
              <w:spacing w:after="0"/>
              <w:jc w:val="center"/>
              <w:rPr>
                <w:rFonts w:cs="Times New Roman"/>
                <w:szCs w:val="24"/>
              </w:rPr>
            </w:pPr>
            <w:r w:rsidRPr="008A393C">
              <w:rPr>
                <w:rFonts w:cs="Times New Roman"/>
                <w:szCs w:val="24"/>
              </w:rPr>
              <w:t>0-69</w:t>
            </w:r>
          </w:p>
        </w:tc>
        <w:tc>
          <w:tcPr>
            <w:tcW w:w="3880" w:type="dxa"/>
            <w:tcBorders>
              <w:top w:val="single" w:sz="4" w:space="0" w:color="auto"/>
            </w:tcBorders>
          </w:tcPr>
          <w:p w:rsidR="003D7270" w:rsidRPr="008A393C" w:rsidRDefault="003D7270" w:rsidP="00744901">
            <w:pPr>
              <w:spacing w:after="0"/>
              <w:jc w:val="center"/>
              <w:rPr>
                <w:rFonts w:cs="Times New Roman"/>
                <w:szCs w:val="24"/>
              </w:rPr>
            </w:pPr>
            <w:r w:rsidRPr="008A393C">
              <w:rPr>
                <w:rFonts w:cs="Times New Roman"/>
                <w:szCs w:val="24"/>
              </w:rPr>
              <w:t xml:space="preserve">Tidak </w:t>
            </w:r>
            <w:r w:rsidRPr="008A393C">
              <w:rPr>
                <w:rFonts w:cs="Times New Roman"/>
                <w:szCs w:val="24"/>
                <w:lang w:val="id-ID"/>
              </w:rPr>
              <w:t xml:space="preserve"> </w:t>
            </w:r>
            <w:r w:rsidRPr="008A393C">
              <w:rPr>
                <w:rFonts w:cs="Times New Roman"/>
                <w:szCs w:val="24"/>
              </w:rPr>
              <w:t>Tuntas</w:t>
            </w:r>
          </w:p>
        </w:tc>
      </w:tr>
    </w:tbl>
    <w:p w:rsidR="00094C69" w:rsidRPr="008A393C" w:rsidRDefault="00094C69" w:rsidP="00290F4A"/>
    <w:sectPr w:rsidR="00094C69" w:rsidRPr="008A393C" w:rsidSect="003220DC">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0E" w:rsidRDefault="00FB320E" w:rsidP="0044714C">
      <w:pPr>
        <w:spacing w:after="0" w:line="240" w:lineRule="auto"/>
      </w:pPr>
      <w:r>
        <w:separator/>
      </w:r>
    </w:p>
  </w:endnote>
  <w:endnote w:type="continuationSeparator" w:id="1">
    <w:p w:rsidR="00FB320E" w:rsidRDefault="00FB320E" w:rsidP="0044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0E" w:rsidRDefault="00FB320E" w:rsidP="0044714C">
      <w:pPr>
        <w:spacing w:after="0" w:line="240" w:lineRule="auto"/>
      </w:pPr>
      <w:r>
        <w:separator/>
      </w:r>
    </w:p>
  </w:footnote>
  <w:footnote w:type="continuationSeparator" w:id="1">
    <w:p w:rsidR="00FB320E" w:rsidRDefault="00FB320E" w:rsidP="00447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84"/>
      <w:docPartObj>
        <w:docPartGallery w:val="Page Numbers (Top of Page)"/>
        <w:docPartUnique/>
      </w:docPartObj>
    </w:sdtPr>
    <w:sdtEndPr>
      <w:rPr>
        <w:rFonts w:ascii="Times New Roman" w:hAnsi="Times New Roman" w:cs="Times New Roman"/>
      </w:rPr>
    </w:sdtEndPr>
    <w:sdtContent>
      <w:p w:rsidR="00903DCC" w:rsidRPr="00B5112C" w:rsidRDefault="00E06593">
        <w:pPr>
          <w:pStyle w:val="Header"/>
          <w:jc w:val="right"/>
          <w:rPr>
            <w:rFonts w:ascii="Times New Roman" w:hAnsi="Times New Roman" w:cs="Times New Roman"/>
          </w:rPr>
        </w:pPr>
        <w:r w:rsidRPr="00B5112C">
          <w:rPr>
            <w:rFonts w:ascii="Times New Roman" w:hAnsi="Times New Roman" w:cs="Times New Roman"/>
          </w:rPr>
          <w:fldChar w:fldCharType="begin"/>
        </w:r>
        <w:r w:rsidR="00903DCC" w:rsidRPr="00B5112C">
          <w:rPr>
            <w:rFonts w:ascii="Times New Roman" w:hAnsi="Times New Roman" w:cs="Times New Roman"/>
          </w:rPr>
          <w:instrText xml:space="preserve"> PAGE   \* MERGEFORMAT </w:instrText>
        </w:r>
        <w:r w:rsidRPr="00B5112C">
          <w:rPr>
            <w:rFonts w:ascii="Times New Roman" w:hAnsi="Times New Roman" w:cs="Times New Roman"/>
          </w:rPr>
          <w:fldChar w:fldCharType="separate"/>
        </w:r>
        <w:r w:rsidR="00EF0D0E">
          <w:rPr>
            <w:rFonts w:ascii="Times New Roman" w:hAnsi="Times New Roman" w:cs="Times New Roman"/>
            <w:noProof/>
          </w:rPr>
          <w:t>5</w:t>
        </w:r>
        <w:r w:rsidRPr="00B5112C">
          <w:rPr>
            <w:rFonts w:ascii="Times New Roman" w:hAnsi="Times New Roman" w:cs="Times New Roman"/>
          </w:rPr>
          <w:fldChar w:fldCharType="end"/>
        </w:r>
      </w:p>
    </w:sdtContent>
  </w:sdt>
  <w:p w:rsidR="00903DCC" w:rsidRDefault="00903DCC" w:rsidP="00B5112C">
    <w:pPr>
      <w:pStyle w:val="Header"/>
      <w:tabs>
        <w:tab w:val="clear" w:pos="4513"/>
        <w:tab w:val="clear" w:pos="9026"/>
        <w:tab w:val="left" w:pos="28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11C"/>
    <w:multiLevelType w:val="hybridMultilevel"/>
    <w:tmpl w:val="0134807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E72B32"/>
    <w:multiLevelType w:val="hybridMultilevel"/>
    <w:tmpl w:val="B112A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55F0D"/>
    <w:multiLevelType w:val="hybridMultilevel"/>
    <w:tmpl w:val="20B06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F464D"/>
    <w:multiLevelType w:val="hybridMultilevel"/>
    <w:tmpl w:val="5C6C2F5E"/>
    <w:lvl w:ilvl="0" w:tplc="04090011">
      <w:start w:val="1"/>
      <w:numFmt w:val="decimal"/>
      <w:lvlText w:val="%1)"/>
      <w:lvlJc w:val="left"/>
      <w:pPr>
        <w:ind w:left="720" w:hanging="360"/>
      </w:pPr>
      <w:rPr>
        <w:rFonts w:hint="default"/>
      </w:rPr>
    </w:lvl>
    <w:lvl w:ilvl="1" w:tplc="85AA475C">
      <w:start w:val="1"/>
      <w:numFmt w:val="lowerLetter"/>
      <w:lvlText w:val="%2."/>
      <w:lvlJc w:val="left"/>
      <w:pPr>
        <w:ind w:left="36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204D6"/>
    <w:multiLevelType w:val="hybridMultilevel"/>
    <w:tmpl w:val="857C5A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25535C"/>
    <w:multiLevelType w:val="hybridMultilevel"/>
    <w:tmpl w:val="D6B20882"/>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6">
    <w:nsid w:val="1F0074A2"/>
    <w:multiLevelType w:val="hybridMultilevel"/>
    <w:tmpl w:val="DDD4C9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B52344"/>
    <w:multiLevelType w:val="hybridMultilevel"/>
    <w:tmpl w:val="66E2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90C13"/>
    <w:multiLevelType w:val="hybridMultilevel"/>
    <w:tmpl w:val="D98EC45A"/>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24EE68AB"/>
    <w:multiLevelType w:val="hybridMultilevel"/>
    <w:tmpl w:val="B3F2D454"/>
    <w:lvl w:ilvl="0" w:tplc="04090011">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20279"/>
    <w:multiLevelType w:val="hybridMultilevel"/>
    <w:tmpl w:val="8568555C"/>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nsid w:val="2F214214"/>
    <w:multiLevelType w:val="hybridMultilevel"/>
    <w:tmpl w:val="E91A16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A2E3F2">
      <w:start w:val="1"/>
      <w:numFmt w:val="decimal"/>
      <w:lvlText w:val="%4."/>
      <w:lvlJc w:val="left"/>
      <w:pPr>
        <w:ind w:left="3240" w:hanging="360"/>
      </w:pPr>
      <w:rPr>
        <w:b/>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1C932DC"/>
    <w:multiLevelType w:val="hybridMultilevel"/>
    <w:tmpl w:val="92AEA14E"/>
    <w:lvl w:ilvl="0" w:tplc="04090011">
      <w:start w:val="1"/>
      <w:numFmt w:val="decimal"/>
      <w:lvlText w:val="%1)"/>
      <w:lvlJc w:val="left"/>
      <w:pPr>
        <w:ind w:left="4188" w:hanging="360"/>
      </w:pPr>
      <w:rPr>
        <w:rFonts w:hint="default"/>
        <w:color w:val="auto"/>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3">
    <w:nsid w:val="394952F4"/>
    <w:multiLevelType w:val="hybridMultilevel"/>
    <w:tmpl w:val="8656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35934"/>
    <w:multiLevelType w:val="hybridMultilevel"/>
    <w:tmpl w:val="C4C8A87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1F3E2B"/>
    <w:multiLevelType w:val="hybridMultilevel"/>
    <w:tmpl w:val="584AA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A2AD5"/>
    <w:multiLevelType w:val="hybridMultilevel"/>
    <w:tmpl w:val="72F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222F4"/>
    <w:multiLevelType w:val="hybridMultilevel"/>
    <w:tmpl w:val="611A83F0"/>
    <w:lvl w:ilvl="0" w:tplc="8272B06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46C36836"/>
    <w:multiLevelType w:val="hybridMultilevel"/>
    <w:tmpl w:val="E1B6A570"/>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nsid w:val="47DB56A4"/>
    <w:multiLevelType w:val="hybridMultilevel"/>
    <w:tmpl w:val="3D928AAC"/>
    <w:lvl w:ilvl="0" w:tplc="0421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8081E4A"/>
    <w:multiLevelType w:val="hybridMultilevel"/>
    <w:tmpl w:val="4B6E13BE"/>
    <w:lvl w:ilvl="0" w:tplc="9D2AEDF4">
      <w:start w:val="1"/>
      <w:numFmt w:val="lowerLetter"/>
      <w:lvlText w:val="%1."/>
      <w:lvlJc w:val="left"/>
      <w:pPr>
        <w:ind w:left="1486" w:hanging="360"/>
      </w:pPr>
    </w:lvl>
    <w:lvl w:ilvl="1" w:tplc="04090019">
      <w:start w:val="1"/>
      <w:numFmt w:val="lowerLetter"/>
      <w:lvlText w:val="%2."/>
      <w:lvlJc w:val="left"/>
      <w:pPr>
        <w:ind w:left="2206" w:hanging="360"/>
      </w:pPr>
    </w:lvl>
    <w:lvl w:ilvl="2" w:tplc="0409001B">
      <w:start w:val="1"/>
      <w:numFmt w:val="lowerRoman"/>
      <w:lvlText w:val="%3."/>
      <w:lvlJc w:val="right"/>
      <w:pPr>
        <w:ind w:left="2926" w:hanging="180"/>
      </w:pPr>
    </w:lvl>
    <w:lvl w:ilvl="3" w:tplc="0409000F">
      <w:start w:val="1"/>
      <w:numFmt w:val="decimal"/>
      <w:lvlText w:val="%4."/>
      <w:lvlJc w:val="left"/>
      <w:pPr>
        <w:ind w:left="3646" w:hanging="360"/>
      </w:pPr>
    </w:lvl>
    <w:lvl w:ilvl="4" w:tplc="04090019">
      <w:start w:val="1"/>
      <w:numFmt w:val="lowerLetter"/>
      <w:lvlText w:val="%5."/>
      <w:lvlJc w:val="left"/>
      <w:pPr>
        <w:ind w:left="4366" w:hanging="360"/>
      </w:pPr>
    </w:lvl>
    <w:lvl w:ilvl="5" w:tplc="0409001B">
      <w:start w:val="1"/>
      <w:numFmt w:val="lowerRoman"/>
      <w:lvlText w:val="%6."/>
      <w:lvlJc w:val="right"/>
      <w:pPr>
        <w:ind w:left="5086" w:hanging="180"/>
      </w:pPr>
    </w:lvl>
    <w:lvl w:ilvl="6" w:tplc="0409000F">
      <w:start w:val="1"/>
      <w:numFmt w:val="decimal"/>
      <w:lvlText w:val="%7."/>
      <w:lvlJc w:val="left"/>
      <w:pPr>
        <w:ind w:left="5806" w:hanging="360"/>
      </w:pPr>
    </w:lvl>
    <w:lvl w:ilvl="7" w:tplc="04090019">
      <w:start w:val="1"/>
      <w:numFmt w:val="lowerLetter"/>
      <w:lvlText w:val="%8."/>
      <w:lvlJc w:val="left"/>
      <w:pPr>
        <w:ind w:left="6526" w:hanging="360"/>
      </w:pPr>
    </w:lvl>
    <w:lvl w:ilvl="8" w:tplc="0409001B">
      <w:start w:val="1"/>
      <w:numFmt w:val="lowerRoman"/>
      <w:lvlText w:val="%9."/>
      <w:lvlJc w:val="right"/>
      <w:pPr>
        <w:ind w:left="7246" w:hanging="180"/>
      </w:pPr>
    </w:lvl>
  </w:abstractNum>
  <w:abstractNum w:abstractNumId="21">
    <w:nsid w:val="499105AF"/>
    <w:multiLevelType w:val="hybridMultilevel"/>
    <w:tmpl w:val="9F40E064"/>
    <w:lvl w:ilvl="0" w:tplc="F4A04CAA">
      <w:start w:val="1"/>
      <w:numFmt w:val="decimal"/>
      <w:lvlText w:val="%1."/>
      <w:lvlJc w:val="left"/>
      <w:pPr>
        <w:ind w:left="1126" w:hanging="360"/>
      </w:p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22">
    <w:nsid w:val="4E055C32"/>
    <w:multiLevelType w:val="hybridMultilevel"/>
    <w:tmpl w:val="D4CC26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D92389"/>
    <w:multiLevelType w:val="hybridMultilevel"/>
    <w:tmpl w:val="BE86AF76"/>
    <w:lvl w:ilvl="0" w:tplc="18F4B3A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4"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B8222F"/>
    <w:multiLevelType w:val="hybridMultilevel"/>
    <w:tmpl w:val="3708AA2A"/>
    <w:lvl w:ilvl="0" w:tplc="04210015">
      <w:start w:val="1"/>
      <w:numFmt w:val="upperLetter"/>
      <w:lvlText w:val="%1."/>
      <w:lvlJc w:val="left"/>
      <w:pPr>
        <w:ind w:left="270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641256"/>
    <w:multiLevelType w:val="hybridMultilevel"/>
    <w:tmpl w:val="F81C0728"/>
    <w:lvl w:ilvl="0" w:tplc="A69AF3E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nsid w:val="55C232EE"/>
    <w:multiLevelType w:val="hybridMultilevel"/>
    <w:tmpl w:val="F822CE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6DC63B0"/>
    <w:multiLevelType w:val="hybridMultilevel"/>
    <w:tmpl w:val="15A6D50C"/>
    <w:lvl w:ilvl="0" w:tplc="D07A8048">
      <w:start w:val="1"/>
      <w:numFmt w:val="lowerLetter"/>
      <w:lvlText w:val="%1."/>
      <w:lvlJc w:val="left"/>
      <w:pPr>
        <w:ind w:left="1146" w:hanging="360"/>
      </w:pPr>
      <w:rPr>
        <w:rFonts w:ascii="Times New Roman" w:eastAsia="Times New Roman" w:hAnsi="Times New Roman" w:cs="Times New Roman"/>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8">
    <w:nsid w:val="6B78220B"/>
    <w:multiLevelType w:val="hybridMultilevel"/>
    <w:tmpl w:val="4BF6A59A"/>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9">
    <w:nsid w:val="6CA672A9"/>
    <w:multiLevelType w:val="hybridMultilevel"/>
    <w:tmpl w:val="358A80CA"/>
    <w:lvl w:ilvl="0" w:tplc="04090019">
      <w:start w:val="1"/>
      <w:numFmt w:val="lowerLetter"/>
      <w:lvlText w:val="%1."/>
      <w:lvlJc w:val="left"/>
      <w:pPr>
        <w:ind w:left="1475" w:hanging="360"/>
      </w:p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30">
    <w:nsid w:val="7002517C"/>
    <w:multiLevelType w:val="hybridMultilevel"/>
    <w:tmpl w:val="89C0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00C17"/>
    <w:multiLevelType w:val="hybridMultilevel"/>
    <w:tmpl w:val="DA94FAC4"/>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2">
    <w:nsid w:val="75FB6CDA"/>
    <w:multiLevelType w:val="hybridMultilevel"/>
    <w:tmpl w:val="661A4F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2A6DEE"/>
    <w:multiLevelType w:val="hybridMultilevel"/>
    <w:tmpl w:val="E2E0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30"/>
  </w:num>
  <w:num w:numId="8">
    <w:abstractNumId w:val="7"/>
  </w:num>
  <w:num w:numId="9">
    <w:abstractNumId w:val="13"/>
  </w:num>
  <w:num w:numId="10">
    <w:abstractNumId w:val="3"/>
  </w:num>
  <w:num w:numId="11">
    <w:abstractNumId w:val="4"/>
  </w:num>
  <w:num w:numId="12">
    <w:abstractNumId w:val="16"/>
  </w:num>
  <w:num w:numId="13">
    <w:abstractNumId w:val="33"/>
  </w:num>
  <w:num w:numId="14">
    <w:abstractNumId w:val="2"/>
  </w:num>
  <w:num w:numId="15">
    <w:abstractNumId w:val="1"/>
  </w:num>
  <w:num w:numId="16">
    <w:abstractNumId w:val="2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28"/>
  </w:num>
  <w:num w:numId="22">
    <w:abstractNumId w:val="29"/>
  </w:num>
  <w:num w:numId="23">
    <w:abstractNumId w:val="8"/>
  </w:num>
  <w:num w:numId="24">
    <w:abstractNumId w:val="18"/>
  </w:num>
  <w:num w:numId="25">
    <w:abstractNumId w:val="10"/>
  </w:num>
  <w:num w:numId="26">
    <w:abstractNumId w:val="31"/>
  </w:num>
  <w:num w:numId="27">
    <w:abstractNumId w:val="5"/>
  </w:num>
  <w:num w:numId="28">
    <w:abstractNumId w:val="14"/>
  </w:num>
  <w:num w:numId="29">
    <w:abstractNumId w:val="9"/>
  </w:num>
  <w:num w:numId="30">
    <w:abstractNumId w:val="15"/>
  </w:num>
  <w:num w:numId="31">
    <w:abstractNumId w:val="6"/>
  </w:num>
  <w:num w:numId="32">
    <w:abstractNumId w:val="32"/>
  </w:num>
  <w:num w:numId="33">
    <w:abstractNumId w:val="1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C3A96"/>
    <w:rsid w:val="0004262B"/>
    <w:rsid w:val="0007373A"/>
    <w:rsid w:val="000749BA"/>
    <w:rsid w:val="0008433B"/>
    <w:rsid w:val="00094C69"/>
    <w:rsid w:val="000D3FB9"/>
    <w:rsid w:val="000E6862"/>
    <w:rsid w:val="001035B7"/>
    <w:rsid w:val="00131D9C"/>
    <w:rsid w:val="00147D65"/>
    <w:rsid w:val="00164C20"/>
    <w:rsid w:val="00174923"/>
    <w:rsid w:val="001953B2"/>
    <w:rsid w:val="001D248E"/>
    <w:rsid w:val="00227C7A"/>
    <w:rsid w:val="00237A88"/>
    <w:rsid w:val="00246299"/>
    <w:rsid w:val="00250223"/>
    <w:rsid w:val="002514D5"/>
    <w:rsid w:val="002706DF"/>
    <w:rsid w:val="00290F4A"/>
    <w:rsid w:val="002915CD"/>
    <w:rsid w:val="002919B9"/>
    <w:rsid w:val="002A2A88"/>
    <w:rsid w:val="002A5164"/>
    <w:rsid w:val="002B07FC"/>
    <w:rsid w:val="003220DC"/>
    <w:rsid w:val="00333455"/>
    <w:rsid w:val="00366F43"/>
    <w:rsid w:val="0038558B"/>
    <w:rsid w:val="00391BB8"/>
    <w:rsid w:val="003C7F89"/>
    <w:rsid w:val="003D15D3"/>
    <w:rsid w:val="003D7270"/>
    <w:rsid w:val="00405919"/>
    <w:rsid w:val="00412C0B"/>
    <w:rsid w:val="00433F6A"/>
    <w:rsid w:val="0044714C"/>
    <w:rsid w:val="00457188"/>
    <w:rsid w:val="00475290"/>
    <w:rsid w:val="00494D88"/>
    <w:rsid w:val="004B3FC8"/>
    <w:rsid w:val="004E77C0"/>
    <w:rsid w:val="004F1EC7"/>
    <w:rsid w:val="00513FFD"/>
    <w:rsid w:val="005572C9"/>
    <w:rsid w:val="005A67CE"/>
    <w:rsid w:val="005B4025"/>
    <w:rsid w:val="005C2D57"/>
    <w:rsid w:val="005D0FBD"/>
    <w:rsid w:val="005F3EF1"/>
    <w:rsid w:val="0064475C"/>
    <w:rsid w:val="006741C9"/>
    <w:rsid w:val="006824F3"/>
    <w:rsid w:val="006B0E74"/>
    <w:rsid w:val="006C375F"/>
    <w:rsid w:val="006F1E9C"/>
    <w:rsid w:val="00714F04"/>
    <w:rsid w:val="00716576"/>
    <w:rsid w:val="00724851"/>
    <w:rsid w:val="0074088E"/>
    <w:rsid w:val="00744901"/>
    <w:rsid w:val="007A057D"/>
    <w:rsid w:val="007D670E"/>
    <w:rsid w:val="008A393C"/>
    <w:rsid w:val="008A4AEA"/>
    <w:rsid w:val="008C3A96"/>
    <w:rsid w:val="008E2C3A"/>
    <w:rsid w:val="00903DCC"/>
    <w:rsid w:val="00913396"/>
    <w:rsid w:val="009323E7"/>
    <w:rsid w:val="00985EB4"/>
    <w:rsid w:val="009909D4"/>
    <w:rsid w:val="009909DF"/>
    <w:rsid w:val="009C0979"/>
    <w:rsid w:val="00A0047A"/>
    <w:rsid w:val="00A7676E"/>
    <w:rsid w:val="00A840C7"/>
    <w:rsid w:val="00A91559"/>
    <w:rsid w:val="00A94D88"/>
    <w:rsid w:val="00AA57B8"/>
    <w:rsid w:val="00AB52E1"/>
    <w:rsid w:val="00AC736C"/>
    <w:rsid w:val="00B02354"/>
    <w:rsid w:val="00B26D42"/>
    <w:rsid w:val="00B32005"/>
    <w:rsid w:val="00B34BD1"/>
    <w:rsid w:val="00B36F5D"/>
    <w:rsid w:val="00B4569A"/>
    <w:rsid w:val="00B5112C"/>
    <w:rsid w:val="00B86500"/>
    <w:rsid w:val="00BF1F23"/>
    <w:rsid w:val="00BF7285"/>
    <w:rsid w:val="00C17ACD"/>
    <w:rsid w:val="00C25B8D"/>
    <w:rsid w:val="00C5486C"/>
    <w:rsid w:val="00C74482"/>
    <w:rsid w:val="00C751E5"/>
    <w:rsid w:val="00CE2EB8"/>
    <w:rsid w:val="00CF18D2"/>
    <w:rsid w:val="00D21184"/>
    <w:rsid w:val="00D36638"/>
    <w:rsid w:val="00D47D9F"/>
    <w:rsid w:val="00D51922"/>
    <w:rsid w:val="00D51D36"/>
    <w:rsid w:val="00D84D56"/>
    <w:rsid w:val="00DD7B20"/>
    <w:rsid w:val="00E06593"/>
    <w:rsid w:val="00E23937"/>
    <w:rsid w:val="00E369F5"/>
    <w:rsid w:val="00E636BC"/>
    <w:rsid w:val="00E9084C"/>
    <w:rsid w:val="00EB09D7"/>
    <w:rsid w:val="00EC3C08"/>
    <w:rsid w:val="00EF0D0E"/>
    <w:rsid w:val="00EF14A8"/>
    <w:rsid w:val="00FB320E"/>
    <w:rsid w:val="00FF4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8" type="connector" idref="#_x0000_s1082"/>
        <o:r id="V:Rule9" type="connector" idref="#Straight Arrow Connector 27"/>
        <o:r id="V:Rule10" type="connector" idref="#Straight Arrow Connector 25"/>
        <o:r id="V:Rule11" type="connector" idref="#_x0000_s1078"/>
        <o:r id="V:Rule12" type="connector" idref="#Straight Arrow Connector 33"/>
        <o:r id="V:Rule13" type="connector" idref="#_x0000_s1073"/>
        <o:r id="V:Rule1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96"/>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3A96"/>
    <w:pPr>
      <w:ind w:left="720"/>
      <w:contextualSpacing/>
    </w:pPr>
  </w:style>
  <w:style w:type="character" w:customStyle="1" w:styleId="ListParagraphChar">
    <w:name w:val="List Paragraph Char"/>
    <w:aliases w:val="Body of text Char"/>
    <w:basedOn w:val="DefaultParagraphFont"/>
    <w:link w:val="ListParagraph"/>
    <w:uiPriority w:val="34"/>
    <w:rsid w:val="008C3A96"/>
  </w:style>
  <w:style w:type="table" w:styleId="TableGrid">
    <w:name w:val="Table Grid"/>
    <w:basedOn w:val="TableNormal"/>
    <w:uiPriority w:val="59"/>
    <w:rsid w:val="008C3A96"/>
    <w:pPr>
      <w:spacing w:before="0" w:beforeAutospacing="0" w:after="0" w:afterAutospacing="0" w:line="240" w:lineRule="auto"/>
      <w:jc w:val="left"/>
    </w:pPr>
    <w:rPr>
      <w:rFonts w:ascii="Times New Roman" w:eastAsiaTheme="minorEastAsia"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14C"/>
  </w:style>
  <w:style w:type="paragraph" w:styleId="Footer">
    <w:name w:val="footer"/>
    <w:basedOn w:val="Normal"/>
    <w:link w:val="FooterChar"/>
    <w:uiPriority w:val="99"/>
    <w:semiHidden/>
    <w:unhideWhenUsed/>
    <w:rsid w:val="004471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1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34</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76</cp:revision>
  <dcterms:created xsi:type="dcterms:W3CDTF">2016-07-07T08:44:00Z</dcterms:created>
  <dcterms:modified xsi:type="dcterms:W3CDTF">2016-07-18T02:35:00Z</dcterms:modified>
</cp:coreProperties>
</file>