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90" w:rsidRPr="00655E21" w:rsidRDefault="00830490" w:rsidP="00830490">
      <w:pPr>
        <w:spacing w:after="200" w:line="276" w:lineRule="auto"/>
        <w:jc w:val="center"/>
        <w:rPr>
          <w:rFonts w:eastAsiaTheme="minorHAnsi"/>
          <w:b/>
          <w:lang w:val="id-ID" w:bidi="th-TH"/>
        </w:rPr>
      </w:pPr>
      <w:r w:rsidRPr="00343DB5">
        <w:rPr>
          <w:noProof/>
          <w:lang w:val="id-ID" w:eastAsia="id-ID"/>
        </w:rPr>
        <mc:AlternateContent>
          <mc:Choice Requires="wps">
            <w:drawing>
              <wp:anchor distT="0" distB="0" distL="114300" distR="114300" simplePos="0" relativeHeight="251659264" behindDoc="0" locked="0" layoutInCell="1" allowOverlap="1" wp14:anchorId="0FABFA91" wp14:editId="53B8482B">
                <wp:simplePos x="0" y="0"/>
                <wp:positionH relativeFrom="column">
                  <wp:posOffset>5010785</wp:posOffset>
                </wp:positionH>
                <wp:positionV relativeFrom="paragraph">
                  <wp:posOffset>-1108075</wp:posOffset>
                </wp:positionV>
                <wp:extent cx="451485" cy="688975"/>
                <wp:effectExtent l="0" t="0" r="571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94.55pt;margin-top:-87.25pt;width:35.5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" stroked="f"/>
            </w:pict>
          </mc:Fallback>
        </mc:AlternateContent>
      </w:r>
      <w:r>
        <w:rPr>
          <w:rFonts w:eastAsiaTheme="minorHAnsi"/>
          <w:b/>
          <w:lang w:val="id-ID" w:bidi="th-TH"/>
        </w:rPr>
        <w:t>BAB II</w:t>
      </w:r>
    </w:p>
    <w:p w:rsidR="00830490" w:rsidRPr="00343DB5" w:rsidRDefault="00830490" w:rsidP="00830490">
      <w:pPr>
        <w:spacing w:after="200" w:line="480" w:lineRule="auto"/>
        <w:ind w:left="567" w:hanging="567"/>
        <w:jc w:val="center"/>
        <w:rPr>
          <w:rFonts w:eastAsiaTheme="minorHAnsi"/>
          <w:b/>
          <w:lang w:bidi="th-TH"/>
        </w:rPr>
      </w:pPr>
      <w:r w:rsidRPr="00343DB5">
        <w:rPr>
          <w:b/>
          <w:lang w:val="id-ID"/>
        </w:rPr>
        <w:t>KAJIAN PUSTAKA, KERANGKA PIKIR, DAN HIPOTESIS TINDAKAN</w:t>
      </w:r>
    </w:p>
    <w:p w:rsidR="00830490" w:rsidRPr="00343DB5" w:rsidRDefault="00830490" w:rsidP="00830490">
      <w:pPr>
        <w:pStyle w:val="ListParagraph"/>
        <w:spacing w:line="480" w:lineRule="auto"/>
        <w:ind w:left="360"/>
        <w:jc w:val="center"/>
        <w:outlineLvl w:val="0"/>
        <w:rPr>
          <w:b/>
        </w:rPr>
      </w:pPr>
      <w:r w:rsidRPr="00343DB5">
        <w:rPr>
          <w:b/>
          <w:lang w:val="id-ID"/>
        </w:rPr>
        <w:t xml:space="preserve"> </w:t>
      </w:r>
    </w:p>
    <w:p w:rsidR="00830490" w:rsidRPr="00343DB5" w:rsidRDefault="00830490" w:rsidP="00830490">
      <w:pPr>
        <w:pStyle w:val="ListParagraph"/>
        <w:numPr>
          <w:ilvl w:val="0"/>
          <w:numId w:val="19"/>
        </w:numPr>
        <w:spacing w:line="480" w:lineRule="auto"/>
        <w:ind w:left="360"/>
        <w:jc w:val="both"/>
        <w:outlineLvl w:val="0"/>
        <w:rPr>
          <w:b/>
        </w:rPr>
      </w:pPr>
      <w:r w:rsidRPr="00343DB5">
        <w:rPr>
          <w:b/>
        </w:rPr>
        <w:t>KAJIAN PUSTAKA</w:t>
      </w:r>
    </w:p>
    <w:p w:rsidR="00830490" w:rsidRPr="00343DB5" w:rsidRDefault="00830490" w:rsidP="00830490">
      <w:pPr>
        <w:autoSpaceDE w:val="0"/>
        <w:autoSpaceDN w:val="0"/>
        <w:adjustRightInd w:val="0"/>
        <w:spacing w:line="480" w:lineRule="auto"/>
        <w:jc w:val="both"/>
        <w:rPr>
          <w:rFonts w:eastAsiaTheme="minorHAnsi"/>
          <w:b/>
          <w:bCs/>
          <w:lang w:bidi="th-TH"/>
        </w:rPr>
      </w:pPr>
      <w:r w:rsidRPr="00343DB5">
        <w:rPr>
          <w:rFonts w:eastAsiaTheme="minorHAnsi"/>
          <w:b/>
          <w:bCs/>
          <w:lang w:val="id-ID" w:bidi="th-TH"/>
        </w:rPr>
        <w:t xml:space="preserve">1. </w:t>
      </w:r>
      <w:r w:rsidRPr="00343DB5">
        <w:rPr>
          <w:rFonts w:eastAsiaTheme="minorHAnsi"/>
          <w:b/>
          <w:bCs/>
          <w:lang w:bidi="th-TH"/>
        </w:rPr>
        <w:t xml:space="preserve">Teknik </w:t>
      </w:r>
      <w:r w:rsidRPr="00343DB5">
        <w:rPr>
          <w:rFonts w:eastAsiaTheme="minorHAnsi"/>
          <w:b/>
          <w:bCs/>
          <w:i/>
          <w:lang w:bidi="th-TH"/>
        </w:rPr>
        <w:t>Scrambel</w:t>
      </w:r>
    </w:p>
    <w:p w:rsidR="00830490" w:rsidRPr="00343DB5" w:rsidRDefault="00830490" w:rsidP="00830490">
      <w:pPr>
        <w:pStyle w:val="ListParagraph"/>
        <w:numPr>
          <w:ilvl w:val="0"/>
          <w:numId w:val="21"/>
        </w:numPr>
        <w:autoSpaceDE w:val="0"/>
        <w:autoSpaceDN w:val="0"/>
        <w:adjustRightInd w:val="0"/>
        <w:spacing w:line="480" w:lineRule="auto"/>
        <w:ind w:left="567" w:hanging="283"/>
        <w:jc w:val="both"/>
        <w:rPr>
          <w:rFonts w:eastAsiaTheme="minorHAnsi"/>
          <w:b/>
          <w:lang w:bidi="th-TH"/>
        </w:rPr>
      </w:pPr>
      <w:r w:rsidRPr="00343DB5">
        <w:rPr>
          <w:rFonts w:eastAsiaTheme="minorHAnsi"/>
          <w:b/>
          <w:lang w:bidi="th-TH"/>
        </w:rPr>
        <w:t xml:space="preserve">Pengertian Teknik </w:t>
      </w:r>
      <w:r w:rsidRPr="00343DB5">
        <w:rPr>
          <w:rFonts w:eastAsiaTheme="minorHAnsi"/>
          <w:b/>
          <w:i/>
          <w:lang w:bidi="th-TH"/>
        </w:rPr>
        <w:t>Scrambel</w:t>
      </w:r>
      <w:r w:rsidRPr="00343DB5">
        <w:rPr>
          <w:rFonts w:eastAsiaTheme="minorHAnsi"/>
          <w:b/>
          <w:lang w:bidi="th-TH"/>
        </w:rPr>
        <w:t>.</w:t>
      </w:r>
    </w:p>
    <w:p w:rsidR="00830490" w:rsidRPr="00343DB5" w:rsidRDefault="00830490" w:rsidP="00830490">
      <w:pPr>
        <w:pStyle w:val="ListParagraph"/>
        <w:autoSpaceDE w:val="0"/>
        <w:autoSpaceDN w:val="0"/>
        <w:adjustRightInd w:val="0"/>
        <w:spacing w:line="480" w:lineRule="auto"/>
        <w:ind w:left="0" w:firstLine="567"/>
        <w:jc w:val="both"/>
        <w:rPr>
          <w:rFonts w:eastAsiaTheme="minorHAnsi"/>
          <w:lang w:bidi="th-TH"/>
        </w:rPr>
      </w:pPr>
      <w:r w:rsidRPr="00343DB5">
        <w:t>Shoimin (2014: 166) berpendapat bahw</w:t>
      </w:r>
      <w:r w:rsidRPr="00343DB5">
        <w:rPr>
          <w:lang w:val="id-ID"/>
        </w:rPr>
        <w:t>a i</w:t>
      </w:r>
      <w:r w:rsidRPr="00343DB5">
        <w:rPr>
          <w:rFonts w:eastAsiaTheme="minorHAnsi"/>
          <w:lang w:bidi="th-TH"/>
        </w:rPr>
        <w:t>stilah “</w:t>
      </w:r>
      <w:r w:rsidRPr="00343DB5">
        <w:rPr>
          <w:rFonts w:eastAsiaTheme="minorHAnsi"/>
          <w:i/>
          <w:lang w:bidi="th-TH"/>
        </w:rPr>
        <w:t>Scrambel</w:t>
      </w:r>
      <w:r w:rsidRPr="00343DB5">
        <w:rPr>
          <w:rFonts w:eastAsiaTheme="minorHAnsi"/>
          <w:lang w:bidi="th-TH"/>
        </w:rPr>
        <w:t xml:space="preserve">” berasal dari bahasa Inggris yang dapat diterjemahkan dalam bahasa Indonesia “perebutan, pertarungan, </w:t>
      </w:r>
      <w:proofErr w:type="gramStart"/>
      <w:r w:rsidRPr="00343DB5">
        <w:rPr>
          <w:rFonts w:eastAsiaTheme="minorHAnsi"/>
          <w:lang w:bidi="th-TH"/>
        </w:rPr>
        <w:t>perjuangan .</w:t>
      </w:r>
      <w:proofErr w:type="gramEnd"/>
      <w:r w:rsidRPr="00343DB5">
        <w:rPr>
          <w:rFonts w:eastAsiaTheme="minorHAnsi"/>
          <w:lang w:bidi="th-TH"/>
        </w:rPr>
        <w:t xml:space="preserve"> Teknik “</w:t>
      </w:r>
      <w:r w:rsidRPr="00343DB5">
        <w:rPr>
          <w:rFonts w:eastAsiaTheme="minorHAnsi"/>
          <w:i/>
          <w:lang w:bidi="th-TH"/>
        </w:rPr>
        <w:t>scrambel</w:t>
      </w:r>
      <w:r w:rsidRPr="00343DB5">
        <w:rPr>
          <w:rFonts w:eastAsiaTheme="minorHAnsi"/>
          <w:lang w:bidi="th-TH"/>
        </w:rPr>
        <w:t>” biasanya dipakai oleh anak-anak sebagai permainan yang pada dasarnaya merupakan latihan pengembangan d</w:t>
      </w:r>
      <w:r>
        <w:rPr>
          <w:rFonts w:eastAsiaTheme="minorHAnsi"/>
          <w:lang w:bidi="th-TH"/>
        </w:rPr>
        <w:t>an peningkatan wawasan pemili</w:t>
      </w:r>
      <w:r>
        <w:rPr>
          <w:rFonts w:eastAsiaTheme="minorHAnsi"/>
          <w:lang w:val="id-ID" w:bidi="th-TH"/>
        </w:rPr>
        <w:t>han</w:t>
      </w:r>
      <w:r>
        <w:rPr>
          <w:rFonts w:eastAsiaTheme="minorHAnsi"/>
          <w:lang w:bidi="th-TH"/>
        </w:rPr>
        <w:t xml:space="preserve"> kosakata</w:t>
      </w:r>
      <w:r>
        <w:rPr>
          <w:rFonts w:eastAsiaTheme="minorHAnsi"/>
          <w:lang w:val="id-ID" w:bidi="th-TH"/>
        </w:rPr>
        <w:t xml:space="preserve"> </w:t>
      </w:r>
      <w:r w:rsidRPr="00343DB5">
        <w:rPr>
          <w:rFonts w:eastAsiaTheme="minorHAnsi"/>
          <w:lang w:bidi="th-TH"/>
        </w:rPr>
        <w:t>dan huruf</w:t>
      </w:r>
      <w:r>
        <w:rPr>
          <w:rFonts w:eastAsiaTheme="minorHAnsi"/>
          <w:lang w:val="id-ID" w:bidi="th-TH"/>
        </w:rPr>
        <w:t xml:space="preserve"> </w:t>
      </w:r>
      <w:r>
        <w:rPr>
          <w:rFonts w:eastAsiaTheme="minorHAnsi"/>
          <w:lang w:bidi="th-TH"/>
        </w:rPr>
        <w:t>–</w:t>
      </w:r>
      <w:r>
        <w:rPr>
          <w:rFonts w:eastAsiaTheme="minorHAnsi"/>
          <w:lang w:val="id-ID" w:bidi="th-TH"/>
        </w:rPr>
        <w:t xml:space="preserve"> </w:t>
      </w:r>
      <w:proofErr w:type="gramStart"/>
      <w:r w:rsidRPr="00343DB5">
        <w:rPr>
          <w:rFonts w:eastAsiaTheme="minorHAnsi"/>
          <w:lang w:bidi="th-TH"/>
        </w:rPr>
        <w:t>huruf</w:t>
      </w:r>
      <w:r>
        <w:rPr>
          <w:rFonts w:eastAsiaTheme="minorHAnsi"/>
          <w:lang w:val="id-ID" w:bidi="th-TH"/>
        </w:rPr>
        <w:t xml:space="preserve"> </w:t>
      </w:r>
      <w:r w:rsidRPr="00343DB5">
        <w:rPr>
          <w:rFonts w:eastAsiaTheme="minorHAnsi"/>
          <w:lang w:bidi="th-TH"/>
        </w:rPr>
        <w:t xml:space="preserve"> yang</w:t>
      </w:r>
      <w:proofErr w:type="gramEnd"/>
      <w:r w:rsidRPr="00343DB5">
        <w:rPr>
          <w:rFonts w:eastAsiaTheme="minorHAnsi"/>
          <w:lang w:bidi="th-TH"/>
        </w:rPr>
        <w:t xml:space="preserve"> tersedia. </w:t>
      </w:r>
    </w:p>
    <w:p w:rsidR="00830490" w:rsidRPr="00343DB5" w:rsidRDefault="00830490" w:rsidP="00830490">
      <w:pPr>
        <w:pStyle w:val="ListParagraph"/>
        <w:autoSpaceDE w:val="0"/>
        <w:autoSpaceDN w:val="0"/>
        <w:adjustRightInd w:val="0"/>
        <w:spacing w:line="480" w:lineRule="auto"/>
        <w:ind w:left="0" w:firstLine="567"/>
        <w:jc w:val="both"/>
        <w:rPr>
          <w:rFonts w:eastAsiaTheme="minorHAnsi"/>
          <w:lang w:bidi="th-TH"/>
        </w:rPr>
      </w:pPr>
      <w:proofErr w:type="gramStart"/>
      <w:r w:rsidRPr="00343DB5">
        <w:rPr>
          <w:rFonts w:eastAsiaTheme="minorHAnsi"/>
          <w:lang w:bidi="th-TH"/>
        </w:rPr>
        <w:t>Teknik permainan ini pada prinsipnya menghendaki siswa supaya melakukan penyusunan atau pengurutan suatu struktur bahasa yang sebelumnya dengan sengaja telah dikacaukan susunannya.</w:t>
      </w:r>
      <w:proofErr w:type="gramEnd"/>
    </w:p>
    <w:p w:rsidR="00830490" w:rsidRPr="00343DB5" w:rsidRDefault="00830490" w:rsidP="00830490">
      <w:pPr>
        <w:pStyle w:val="ListParagraph"/>
        <w:autoSpaceDE w:val="0"/>
        <w:autoSpaceDN w:val="0"/>
        <w:adjustRightInd w:val="0"/>
        <w:spacing w:line="480" w:lineRule="auto"/>
        <w:ind w:left="0" w:firstLine="709"/>
        <w:jc w:val="both"/>
        <w:rPr>
          <w:rFonts w:eastAsiaTheme="minorHAnsi"/>
          <w:lang w:bidi="th-TH"/>
        </w:rPr>
      </w:pPr>
      <w:proofErr w:type="gramStart"/>
      <w:r w:rsidRPr="00343DB5">
        <w:rPr>
          <w:rFonts w:eastAsiaTheme="minorHAnsi"/>
          <w:lang w:bidi="th-TH"/>
        </w:rPr>
        <w:t>Berdasarkan sifat jawabannya, skramble terdiri atas bermacam macam bentuk.</w:t>
      </w:r>
      <w:proofErr w:type="gramEnd"/>
      <w:r w:rsidRPr="00392584">
        <w:rPr>
          <w:noProof/>
          <w:lang w:val="id-ID" w:eastAsia="id-ID"/>
        </w:rPr>
        <w:t xml:space="preserve"> </w:t>
      </w:r>
    </w:p>
    <w:p w:rsidR="00830490" w:rsidRPr="00343DB5" w:rsidRDefault="00830490" w:rsidP="00830490">
      <w:pPr>
        <w:pStyle w:val="ListParagraph"/>
        <w:numPr>
          <w:ilvl w:val="0"/>
          <w:numId w:val="10"/>
        </w:numPr>
        <w:autoSpaceDE w:val="0"/>
        <w:autoSpaceDN w:val="0"/>
        <w:adjustRightInd w:val="0"/>
        <w:spacing w:line="480" w:lineRule="auto"/>
        <w:ind w:left="993" w:hanging="284"/>
        <w:jc w:val="both"/>
        <w:rPr>
          <w:rFonts w:eastAsiaTheme="minorHAnsi"/>
          <w:lang w:bidi="th-TH"/>
        </w:rPr>
      </w:pPr>
      <w:r w:rsidRPr="00343DB5">
        <w:rPr>
          <w:rFonts w:eastAsiaTheme="minorHAnsi"/>
          <w:i/>
          <w:lang w:bidi="th-TH"/>
        </w:rPr>
        <w:t>Scrambel</w:t>
      </w:r>
      <w:r w:rsidRPr="00343DB5">
        <w:rPr>
          <w:rFonts w:eastAsiaTheme="minorHAnsi"/>
          <w:lang w:bidi="th-TH"/>
        </w:rPr>
        <w:t xml:space="preserve"> kata, yakni sebuah permainan yang menyusun kata-kata dari huruf-huruf yang telah dikacaukan letak huruf-hurufnya sehingga membentuk suatu kata tertentu </w:t>
      </w:r>
      <w:proofErr w:type="gramStart"/>
      <w:r w:rsidRPr="00343DB5">
        <w:rPr>
          <w:rFonts w:eastAsiaTheme="minorHAnsi"/>
          <w:lang w:bidi="th-TH"/>
        </w:rPr>
        <w:t>yag</w:t>
      </w:r>
      <w:proofErr w:type="gramEnd"/>
      <w:r w:rsidRPr="00343DB5">
        <w:rPr>
          <w:rFonts w:eastAsiaTheme="minorHAnsi"/>
          <w:lang w:bidi="th-TH"/>
        </w:rPr>
        <w:t xml:space="preserve"> bermakna. Misalnya dari huruf-huruf :</w:t>
      </w:r>
    </w:p>
    <w:p w:rsidR="00830490" w:rsidRPr="00343DB5" w:rsidRDefault="00830490" w:rsidP="00830490">
      <w:pPr>
        <w:autoSpaceDE w:val="0"/>
        <w:autoSpaceDN w:val="0"/>
        <w:adjustRightInd w:val="0"/>
        <w:spacing w:line="480" w:lineRule="auto"/>
        <w:ind w:left="1418" w:hanging="425"/>
        <w:jc w:val="both"/>
        <w:rPr>
          <w:rFonts w:eastAsiaTheme="minorHAnsi"/>
          <w:lang w:val="id-ID" w:bidi="th-TH"/>
        </w:rPr>
      </w:pPr>
      <w:r w:rsidRPr="00343DB5">
        <w:rPr>
          <w:rFonts w:eastAsiaTheme="minorHAnsi"/>
          <w:lang w:val="id-ID" w:bidi="th-TH"/>
        </w:rPr>
        <w:t>Linkeci</w:t>
      </w:r>
      <w:r w:rsidRPr="00343DB5">
        <w:rPr>
          <w:rFonts w:eastAsiaTheme="minorHAnsi"/>
          <w:lang w:bidi="th-TH"/>
        </w:rPr>
        <w:t xml:space="preserve"> </w:t>
      </w:r>
      <w:r>
        <w:rPr>
          <w:rFonts w:eastAsiaTheme="minorHAnsi"/>
          <w:lang w:val="id-ID" w:bidi="th-TH"/>
        </w:rPr>
        <w:t xml:space="preserve"> menjadi </w:t>
      </w:r>
      <w:r w:rsidRPr="00343DB5">
        <w:rPr>
          <w:rFonts w:eastAsiaTheme="minorHAnsi"/>
          <w:lang w:val="id-ID" w:bidi="th-TH"/>
        </w:rPr>
        <w:t>Kelinci</w:t>
      </w:r>
    </w:p>
    <w:p w:rsidR="00830490" w:rsidRPr="00343DB5" w:rsidRDefault="00830490" w:rsidP="00830490">
      <w:pPr>
        <w:autoSpaceDE w:val="0"/>
        <w:autoSpaceDN w:val="0"/>
        <w:adjustRightInd w:val="0"/>
        <w:spacing w:line="480" w:lineRule="auto"/>
        <w:ind w:left="1418" w:hanging="425"/>
        <w:jc w:val="both"/>
        <w:rPr>
          <w:rFonts w:eastAsiaTheme="minorHAnsi"/>
          <w:lang w:val="id-ID" w:bidi="th-TH"/>
        </w:rPr>
      </w:pPr>
      <w:r>
        <w:rPr>
          <w:noProof/>
          <w:lang w:val="id-ID" w:eastAsia="id-ID"/>
        </w:rPr>
        <mc:AlternateContent>
          <mc:Choice Requires="wps">
            <w:drawing>
              <wp:anchor distT="0" distB="0" distL="114300" distR="114300" simplePos="0" relativeHeight="251662336" behindDoc="0" locked="0" layoutInCell="1" allowOverlap="1" wp14:anchorId="0F634A47" wp14:editId="6F254867">
                <wp:simplePos x="0" y="0"/>
                <wp:positionH relativeFrom="column">
                  <wp:posOffset>2068130</wp:posOffset>
                </wp:positionH>
                <wp:positionV relativeFrom="paragraph">
                  <wp:posOffset>481356</wp:posOffset>
                </wp:positionV>
                <wp:extent cx="897890" cy="692280"/>
                <wp:effectExtent l="0" t="0" r="0" b="0"/>
                <wp:wrapNone/>
                <wp:docPr id="40" name="Rectangle 40"/>
                <wp:cNvGraphicFramePr/>
                <a:graphic xmlns:a="http://schemas.openxmlformats.org/drawingml/2006/main">
                  <a:graphicData uri="http://schemas.microsoft.com/office/word/2010/wordprocessingShape">
                    <wps:wsp>
                      <wps:cNvSpPr/>
                      <wps:spPr>
                        <a:xfrm>
                          <a:off x="0" y="0"/>
                          <a:ext cx="897890" cy="6922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30490" w:rsidRPr="004E061E" w:rsidRDefault="00830490" w:rsidP="00830490">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left:0;text-align:left;margin-left:162.85pt;margin-top:37.9pt;width:70.7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" fillcolor="white [3201]" stroked="f" strokeweight="2pt">
                <v:textbox>
                  <w:txbxContent>
                    <w:p w:rsidR="00830490" w:rsidRPr="004E061E" w:rsidRDefault="00830490" w:rsidP="00830490">
                      <w:pPr>
                        <w:jc w:val="center"/>
                      </w:pPr>
                      <w:r>
                        <w:t>9</w:t>
                      </w:r>
                    </w:p>
                  </w:txbxContent>
                </v:textbox>
              </v:rect>
            </w:pict>
          </mc:Fallback>
        </mc:AlternateContent>
      </w:r>
      <w:r w:rsidRPr="00343DB5">
        <w:rPr>
          <w:rFonts w:eastAsiaTheme="minorHAnsi"/>
          <w:lang w:val="id-ID" w:bidi="th-TH"/>
        </w:rPr>
        <w:t>Bilmo</w:t>
      </w:r>
      <w:r>
        <w:rPr>
          <w:rFonts w:eastAsiaTheme="minorHAnsi"/>
          <w:lang w:bidi="th-TH"/>
        </w:rPr>
        <w:t xml:space="preserve"> </w:t>
      </w:r>
      <w:r>
        <w:rPr>
          <w:rFonts w:eastAsiaTheme="minorHAnsi"/>
          <w:lang w:val="id-ID" w:bidi="th-TH"/>
        </w:rPr>
        <w:t xml:space="preserve">menjadi </w:t>
      </w:r>
      <w:r w:rsidRPr="00343DB5">
        <w:rPr>
          <w:rFonts w:eastAsiaTheme="minorHAnsi"/>
          <w:lang w:bidi="th-TH"/>
        </w:rPr>
        <w:t xml:space="preserve"> </w:t>
      </w:r>
      <w:r>
        <w:rPr>
          <w:rFonts w:eastAsiaTheme="minorHAnsi"/>
          <w:lang w:val="id-ID" w:bidi="th-TH"/>
        </w:rPr>
        <w:t>Mobil</w:t>
      </w:r>
    </w:p>
    <w:p w:rsidR="00830490" w:rsidRPr="00343DB5" w:rsidRDefault="00830490" w:rsidP="00830490">
      <w:pPr>
        <w:pStyle w:val="ListParagraph"/>
        <w:numPr>
          <w:ilvl w:val="0"/>
          <w:numId w:val="10"/>
        </w:numPr>
        <w:autoSpaceDE w:val="0"/>
        <w:autoSpaceDN w:val="0"/>
        <w:adjustRightInd w:val="0"/>
        <w:spacing w:line="480" w:lineRule="auto"/>
        <w:ind w:left="993" w:hanging="284"/>
        <w:jc w:val="both"/>
        <w:rPr>
          <w:rFonts w:eastAsiaTheme="minorHAnsi"/>
          <w:lang w:bidi="th-TH"/>
        </w:rPr>
      </w:pPr>
      <w:r w:rsidRPr="00343DB5">
        <w:rPr>
          <w:rFonts w:eastAsiaTheme="minorHAnsi"/>
          <w:i/>
          <w:lang w:bidi="th-TH"/>
        </w:rPr>
        <w:lastRenderedPageBreak/>
        <w:t>Scrambel</w:t>
      </w:r>
      <w:r w:rsidRPr="00343DB5">
        <w:rPr>
          <w:rFonts w:eastAsiaTheme="minorHAnsi"/>
          <w:lang w:bidi="th-TH"/>
        </w:rPr>
        <w:t xml:space="preserve"> Kalimat, yakni sebuah permainan menyusun kalimat dari kata-kata acak. Bentukan kalimat dimaksud hendaknya logis, bermakna, tepat dan benar.</w:t>
      </w:r>
      <w:r w:rsidRPr="00343DB5">
        <w:rPr>
          <w:rFonts w:eastAsiaTheme="minorHAnsi"/>
          <w:lang w:val="id-ID" w:bidi="th-TH"/>
        </w:rPr>
        <w:t xml:space="preserve"> Contohnya  :  pergi – aku – mobil –ke – naik – Makassar = aku pergi ke Makassar naik mobil.</w:t>
      </w:r>
    </w:p>
    <w:p w:rsidR="00830490" w:rsidRDefault="00830490" w:rsidP="00830490">
      <w:pPr>
        <w:pStyle w:val="ListParagraph"/>
        <w:numPr>
          <w:ilvl w:val="0"/>
          <w:numId w:val="10"/>
        </w:numPr>
        <w:autoSpaceDE w:val="0"/>
        <w:autoSpaceDN w:val="0"/>
        <w:adjustRightInd w:val="0"/>
        <w:spacing w:line="480" w:lineRule="auto"/>
        <w:ind w:left="993" w:hanging="284"/>
        <w:jc w:val="both"/>
        <w:rPr>
          <w:rFonts w:eastAsiaTheme="minorHAnsi"/>
          <w:lang w:val="id-ID" w:bidi="th-TH"/>
        </w:rPr>
      </w:pPr>
      <w:r w:rsidRPr="00343DB5">
        <w:rPr>
          <w:rFonts w:eastAsiaTheme="minorHAnsi"/>
          <w:i/>
          <w:lang w:bidi="th-TH"/>
        </w:rPr>
        <w:t>Scrambel</w:t>
      </w:r>
      <w:r w:rsidRPr="00343DB5">
        <w:rPr>
          <w:rFonts w:eastAsiaTheme="minorHAnsi"/>
          <w:lang w:bidi="th-TH"/>
        </w:rPr>
        <w:t xml:space="preserve"> Wacana, yakni sebuah permainan menyusun wacana logis berdasarkan kalimat atau paragraf acak. Hasil susunan wacana dalam permainan </w:t>
      </w:r>
      <w:r w:rsidRPr="00343DB5">
        <w:rPr>
          <w:rFonts w:eastAsiaTheme="minorHAnsi"/>
          <w:i/>
          <w:lang w:bidi="th-TH"/>
        </w:rPr>
        <w:t>scrambel</w:t>
      </w:r>
      <w:r w:rsidRPr="00343DB5">
        <w:rPr>
          <w:rFonts w:eastAsiaTheme="minorHAnsi"/>
          <w:lang w:bidi="th-TH"/>
        </w:rPr>
        <w:t xml:space="preserve"> hendaknya logis dan bermakna </w:t>
      </w:r>
      <w:r>
        <w:rPr>
          <w:rFonts w:eastAsiaTheme="minorHAnsi"/>
          <w:lang w:val="id-ID" w:bidi="th-TH"/>
        </w:rPr>
        <w:t>Shomin (2014: 166).</w:t>
      </w:r>
    </w:p>
    <w:p w:rsidR="00830490" w:rsidRPr="00D12D6C" w:rsidRDefault="00830490" w:rsidP="00830490">
      <w:pPr>
        <w:autoSpaceDE w:val="0"/>
        <w:autoSpaceDN w:val="0"/>
        <w:adjustRightInd w:val="0"/>
        <w:spacing w:line="480" w:lineRule="auto"/>
        <w:ind w:firstLine="709"/>
        <w:jc w:val="both"/>
        <w:rPr>
          <w:rFonts w:eastAsiaTheme="minorHAnsi"/>
          <w:lang w:val="id-ID" w:bidi="th-TH"/>
        </w:rPr>
      </w:pPr>
      <w:r>
        <w:rPr>
          <w:rFonts w:eastAsiaTheme="minorHAnsi"/>
          <w:lang w:val="id-ID" w:bidi="th-TH"/>
        </w:rPr>
        <w:t xml:space="preserve">Berdasarkan pendapat para ahli dapat disimpulkan bahwa Teknik </w:t>
      </w:r>
      <w:r>
        <w:rPr>
          <w:rFonts w:eastAsiaTheme="minorHAnsi"/>
          <w:i/>
          <w:lang w:val="id-ID" w:bidi="th-TH"/>
        </w:rPr>
        <w:t xml:space="preserve">Scramble </w:t>
      </w:r>
      <w:r>
        <w:rPr>
          <w:rFonts w:eastAsiaTheme="minorHAnsi"/>
          <w:lang w:val="id-ID" w:bidi="th-TH"/>
        </w:rPr>
        <w:t>merupakan teknik permainan dalam proses pembelajaran untuk meningkatkan wawasan dan teknik ini berfokus pada penyusunan struktur bahasa yang pada dasarnya telah diacak sebelumnya.</w:t>
      </w:r>
      <w:bookmarkStart w:id="0" w:name="_GoBack"/>
      <w:bookmarkEnd w:id="0"/>
    </w:p>
    <w:p w:rsidR="00830490" w:rsidRPr="005D5B36" w:rsidRDefault="00830490" w:rsidP="00830490">
      <w:pPr>
        <w:pStyle w:val="ListParagraph"/>
        <w:numPr>
          <w:ilvl w:val="0"/>
          <w:numId w:val="21"/>
        </w:numPr>
        <w:autoSpaceDE w:val="0"/>
        <w:autoSpaceDN w:val="0"/>
        <w:adjustRightInd w:val="0"/>
        <w:spacing w:line="480" w:lineRule="auto"/>
        <w:ind w:hanging="501"/>
        <w:jc w:val="both"/>
        <w:rPr>
          <w:rFonts w:eastAsiaTheme="minorHAnsi"/>
          <w:lang w:val="id-ID" w:bidi="th-TH"/>
        </w:rPr>
      </w:pPr>
      <w:r w:rsidRPr="005D5B36">
        <w:rPr>
          <w:rFonts w:eastAsiaTheme="minorHAnsi"/>
          <w:b/>
          <w:lang w:bidi="th-TH"/>
        </w:rPr>
        <w:t xml:space="preserve">Pembelajaran Membaca Pemahaman dengan Teknik </w:t>
      </w:r>
      <w:r w:rsidRPr="005D5B36">
        <w:rPr>
          <w:rFonts w:eastAsiaTheme="minorHAnsi"/>
          <w:b/>
          <w:i/>
          <w:lang w:bidi="th-TH"/>
        </w:rPr>
        <w:t>Scrambel</w:t>
      </w:r>
    </w:p>
    <w:p w:rsidR="00830490" w:rsidRPr="00343DB5" w:rsidRDefault="00830490" w:rsidP="00830490">
      <w:pPr>
        <w:autoSpaceDE w:val="0"/>
        <w:autoSpaceDN w:val="0"/>
        <w:adjustRightInd w:val="0"/>
        <w:spacing w:line="480" w:lineRule="auto"/>
        <w:ind w:firstLine="720"/>
        <w:jc w:val="both"/>
        <w:rPr>
          <w:rFonts w:eastAsiaTheme="minorHAnsi"/>
          <w:lang w:val="id-ID" w:bidi="th-TH"/>
        </w:rPr>
      </w:pPr>
      <w:r w:rsidRPr="00343DB5">
        <w:rPr>
          <w:rFonts w:eastAsiaTheme="minorHAnsi"/>
          <w:lang w:val="id-ID" w:bidi="th-TH"/>
        </w:rPr>
        <w:t xml:space="preserve">Menurut Nur (2013) istilah </w:t>
      </w:r>
      <w:r w:rsidRPr="00343DB5">
        <w:rPr>
          <w:rFonts w:eastAsiaTheme="minorHAnsi"/>
          <w:i/>
          <w:lang w:bidi="th-TH"/>
        </w:rPr>
        <w:t>Scrambel</w:t>
      </w:r>
      <w:r w:rsidRPr="00343DB5">
        <w:rPr>
          <w:rFonts w:eastAsiaTheme="minorHAnsi"/>
          <w:i/>
          <w:lang w:val="id-ID" w:bidi="th-TH"/>
        </w:rPr>
        <w:t xml:space="preserve"> </w:t>
      </w:r>
      <w:r w:rsidRPr="00343DB5">
        <w:rPr>
          <w:rFonts w:eastAsiaTheme="minorHAnsi"/>
          <w:lang w:val="id-ID" w:bidi="th-TH"/>
        </w:rPr>
        <w:t xml:space="preserve">berasal dari bahasa inggris yang diterjemahkan dalam bahasa indonesia berarti perebutan, pertarungan, perjuangan. Teknik </w:t>
      </w:r>
      <w:r w:rsidRPr="00343DB5">
        <w:rPr>
          <w:rFonts w:eastAsiaTheme="minorHAnsi"/>
          <w:i/>
          <w:lang w:val="id-ID" w:bidi="th-TH"/>
        </w:rPr>
        <w:t>scramble</w:t>
      </w:r>
      <w:r w:rsidRPr="00343DB5">
        <w:rPr>
          <w:rFonts w:eastAsiaTheme="minorHAnsi"/>
          <w:lang w:bidi="th-TH"/>
        </w:rPr>
        <w:t xml:space="preserve"> adalah salah satu permainan bahasa pada hakikatnya permainan bahasa merupakan suatu akti</w:t>
      </w:r>
      <w:r>
        <w:rPr>
          <w:rFonts w:eastAsiaTheme="minorHAnsi"/>
          <w:lang w:val="id-ID" w:bidi="th-TH"/>
        </w:rPr>
        <w:t>v</w:t>
      </w:r>
      <w:r w:rsidRPr="00343DB5">
        <w:rPr>
          <w:rFonts w:eastAsiaTheme="minorHAnsi"/>
          <w:lang w:bidi="th-TH"/>
        </w:rPr>
        <w:t>itas untuk memperoleh keterampilan tertentu dengan cara menggembirakan</w:t>
      </w:r>
      <w:r w:rsidRPr="00343DB5">
        <w:rPr>
          <w:rFonts w:eastAsiaTheme="minorHAnsi"/>
          <w:lang w:val="id-ID" w:bidi="th-TH"/>
        </w:rPr>
        <w:t xml:space="preserve">. Dengan </w:t>
      </w:r>
      <w:r w:rsidRPr="00343DB5">
        <w:rPr>
          <w:rFonts w:eastAsiaTheme="minorHAnsi"/>
          <w:lang w:bidi="th-TH"/>
        </w:rPr>
        <w:t>bermain si</w:t>
      </w:r>
      <w:r>
        <w:rPr>
          <w:rFonts w:eastAsiaTheme="minorHAnsi"/>
          <w:lang w:bidi="th-TH"/>
        </w:rPr>
        <w:t>swa akan memperoleh kegembiraan</w:t>
      </w:r>
      <w:r>
        <w:rPr>
          <w:rFonts w:eastAsiaTheme="minorHAnsi"/>
          <w:lang w:val="id-ID" w:bidi="th-TH"/>
        </w:rPr>
        <w:t xml:space="preserve"> </w:t>
      </w:r>
      <w:r w:rsidRPr="00343DB5">
        <w:rPr>
          <w:rFonts w:eastAsiaTheme="minorHAnsi"/>
          <w:lang w:bidi="th-TH"/>
        </w:rPr>
        <w:t xml:space="preserve">atau </w:t>
      </w:r>
      <w:r>
        <w:rPr>
          <w:rFonts w:eastAsiaTheme="minorHAnsi"/>
          <w:lang w:val="id-ID" w:bidi="th-TH"/>
        </w:rPr>
        <w:t xml:space="preserve"> </w:t>
      </w:r>
      <w:r w:rsidRPr="00343DB5">
        <w:rPr>
          <w:rFonts w:eastAsiaTheme="minorHAnsi"/>
          <w:lang w:bidi="th-TH"/>
        </w:rPr>
        <w:t>kesenangan,</w:t>
      </w:r>
      <w:r>
        <w:rPr>
          <w:rFonts w:eastAsiaTheme="minorHAnsi"/>
          <w:lang w:val="id-ID" w:bidi="th-TH"/>
        </w:rPr>
        <w:t xml:space="preserve"> </w:t>
      </w:r>
      <w:r w:rsidRPr="00343DB5">
        <w:rPr>
          <w:rFonts w:eastAsiaTheme="minorHAnsi"/>
          <w:lang w:bidi="th-TH"/>
        </w:rPr>
        <w:t xml:space="preserve">selain itu keterampilan tertentu akan diperolehnya dengan tidak sengaja. </w:t>
      </w:r>
      <w:proofErr w:type="gramStart"/>
      <w:r w:rsidRPr="00343DB5">
        <w:rPr>
          <w:rFonts w:eastAsiaTheme="minorHAnsi"/>
          <w:lang w:bidi="th-TH"/>
        </w:rPr>
        <w:t>Dalam setiap permainan terdapat unsur rintangan dan tantangan yang harus dihadapi dan dipecahkan.</w:t>
      </w:r>
      <w:proofErr w:type="gramEnd"/>
      <w:r w:rsidRPr="00343DB5">
        <w:rPr>
          <w:rFonts w:eastAsiaTheme="minorHAnsi"/>
          <w:lang w:bidi="th-TH"/>
        </w:rPr>
        <w:t xml:space="preserve"> Secara tidak langsung permainan juga </w:t>
      </w:r>
      <w:proofErr w:type="gramStart"/>
      <w:r w:rsidRPr="00343DB5">
        <w:rPr>
          <w:rFonts w:eastAsiaTheme="minorHAnsi"/>
          <w:lang w:bidi="th-TH"/>
        </w:rPr>
        <w:t xml:space="preserve">dapat </w:t>
      </w:r>
      <w:r>
        <w:rPr>
          <w:rFonts w:eastAsiaTheme="minorHAnsi"/>
          <w:lang w:val="id-ID" w:bidi="th-TH"/>
        </w:rPr>
        <w:t xml:space="preserve"> </w:t>
      </w:r>
      <w:r w:rsidRPr="00343DB5">
        <w:rPr>
          <w:rFonts w:eastAsiaTheme="minorHAnsi"/>
          <w:lang w:bidi="th-TH"/>
        </w:rPr>
        <w:t>memupuk</w:t>
      </w:r>
      <w:proofErr w:type="gramEnd"/>
      <w:r w:rsidRPr="00343DB5">
        <w:rPr>
          <w:rFonts w:eastAsiaTheme="minorHAnsi"/>
          <w:lang w:bidi="th-TH"/>
        </w:rPr>
        <w:t xml:space="preserve"> berbagai sifat yang positif </w:t>
      </w:r>
      <w:r>
        <w:rPr>
          <w:rFonts w:eastAsiaTheme="minorHAnsi"/>
          <w:lang w:val="id-ID" w:bidi="th-TH"/>
        </w:rPr>
        <w:t xml:space="preserve"> </w:t>
      </w:r>
      <w:r w:rsidRPr="00343DB5">
        <w:rPr>
          <w:rFonts w:eastAsiaTheme="minorHAnsi"/>
          <w:lang w:bidi="th-TH"/>
        </w:rPr>
        <w:t>misalnya : solidaritas, sporti</w:t>
      </w:r>
      <w:r>
        <w:rPr>
          <w:rFonts w:eastAsiaTheme="minorHAnsi"/>
          <w:lang w:val="id-ID" w:bidi="th-TH"/>
        </w:rPr>
        <w:t>v</w:t>
      </w:r>
      <w:r w:rsidRPr="00343DB5">
        <w:rPr>
          <w:rFonts w:eastAsiaTheme="minorHAnsi"/>
          <w:lang w:bidi="th-TH"/>
        </w:rPr>
        <w:t>itas, kreati</w:t>
      </w:r>
      <w:r>
        <w:rPr>
          <w:rFonts w:eastAsiaTheme="minorHAnsi"/>
          <w:lang w:val="id-ID" w:bidi="th-TH"/>
        </w:rPr>
        <w:t>v</w:t>
      </w:r>
      <w:r w:rsidRPr="00343DB5">
        <w:rPr>
          <w:rFonts w:eastAsiaTheme="minorHAnsi"/>
          <w:lang w:bidi="th-TH"/>
        </w:rPr>
        <w:t>itas, dan rasa percaya diri.</w:t>
      </w:r>
    </w:p>
    <w:p w:rsidR="00830490" w:rsidRPr="00343DB5" w:rsidRDefault="00830490" w:rsidP="00830490">
      <w:pPr>
        <w:pStyle w:val="ListParagraph"/>
        <w:autoSpaceDE w:val="0"/>
        <w:autoSpaceDN w:val="0"/>
        <w:adjustRightInd w:val="0"/>
        <w:spacing w:line="480" w:lineRule="auto"/>
        <w:ind w:left="0" w:firstLine="720"/>
        <w:jc w:val="both"/>
        <w:rPr>
          <w:rFonts w:eastAsiaTheme="minorHAnsi"/>
          <w:lang w:val="id-ID" w:bidi="th-TH"/>
        </w:rPr>
      </w:pPr>
      <w:r w:rsidRPr="00343DB5">
        <w:rPr>
          <w:rFonts w:eastAsiaTheme="minorHAnsi"/>
          <w:lang w:bidi="th-TH"/>
        </w:rPr>
        <w:lastRenderedPageBreak/>
        <w:t>Selain kelebihan di atas ada kelemahan dalam permainan</w:t>
      </w:r>
      <w:proofErr w:type="gramStart"/>
      <w:r w:rsidRPr="00343DB5">
        <w:rPr>
          <w:rFonts w:eastAsiaTheme="minorHAnsi"/>
          <w:lang w:bidi="th-TH"/>
        </w:rPr>
        <w:t>,yaitu</w:t>
      </w:r>
      <w:proofErr w:type="gramEnd"/>
      <w:r w:rsidRPr="00343DB5">
        <w:rPr>
          <w:rFonts w:eastAsiaTheme="minorHAnsi"/>
          <w:lang w:bidi="th-TH"/>
        </w:rPr>
        <w:t xml:space="preserve"> tidak baik untuk e</w:t>
      </w:r>
      <w:r>
        <w:rPr>
          <w:rFonts w:eastAsiaTheme="minorHAnsi"/>
          <w:lang w:val="id-ID" w:bidi="th-TH"/>
        </w:rPr>
        <w:t>v</w:t>
      </w:r>
      <w:r w:rsidRPr="00343DB5">
        <w:rPr>
          <w:rFonts w:eastAsiaTheme="minorHAnsi"/>
          <w:lang w:bidi="th-TH"/>
        </w:rPr>
        <w:t xml:space="preserve">aluasi hasil belajar siswa sebab mengandung unsur spekulasi yang besar. </w:t>
      </w:r>
      <w:proofErr w:type="gramStart"/>
      <w:r w:rsidRPr="00343DB5">
        <w:rPr>
          <w:rFonts w:eastAsiaTheme="minorHAnsi"/>
          <w:lang w:bidi="th-TH"/>
        </w:rPr>
        <w:t>Siswa yang menang belum tentu siswa yang pandai.</w:t>
      </w:r>
      <w:proofErr w:type="gramEnd"/>
      <w:r w:rsidRPr="00343DB5">
        <w:rPr>
          <w:rFonts w:eastAsiaTheme="minorHAnsi"/>
          <w:lang w:bidi="th-TH"/>
        </w:rPr>
        <w:t xml:space="preserve"> Secara rinci</w:t>
      </w:r>
      <w:r w:rsidRPr="00343DB5">
        <w:rPr>
          <w:rFonts w:eastAsiaTheme="minorHAnsi"/>
          <w:lang w:val="id-ID" w:bidi="th-TH"/>
        </w:rPr>
        <w:t xml:space="preserve"> menurut</w:t>
      </w:r>
      <w:r w:rsidRPr="00343DB5">
        <w:rPr>
          <w:rFonts w:eastAsiaTheme="minorHAnsi"/>
          <w:b/>
          <w:lang w:val="id-ID" w:bidi="th-TH"/>
        </w:rPr>
        <w:t xml:space="preserve"> </w:t>
      </w:r>
      <w:r w:rsidRPr="00343DB5">
        <w:rPr>
          <w:rFonts w:eastAsiaTheme="minorHAnsi"/>
          <w:lang w:bidi="th-TH"/>
        </w:rPr>
        <w:t>S</w:t>
      </w:r>
      <w:r w:rsidRPr="00343DB5">
        <w:rPr>
          <w:rFonts w:eastAsiaTheme="minorHAnsi"/>
          <w:lang w:val="id-ID" w:bidi="th-TH"/>
        </w:rPr>
        <w:t>hoimin (2014</w:t>
      </w:r>
      <w:r w:rsidRPr="00343DB5">
        <w:rPr>
          <w:rFonts w:eastAsiaTheme="minorHAnsi"/>
          <w:lang w:bidi="th-TH"/>
        </w:rPr>
        <w:t>:</w:t>
      </w:r>
      <w:r w:rsidRPr="00343DB5">
        <w:rPr>
          <w:rFonts w:eastAsiaTheme="minorHAnsi"/>
          <w:lang w:val="id-ID" w:bidi="th-TH"/>
        </w:rPr>
        <w:t xml:space="preserve"> 168 </w:t>
      </w:r>
      <w:r w:rsidRPr="00343DB5">
        <w:rPr>
          <w:rFonts w:eastAsiaTheme="minorHAnsi"/>
          <w:lang w:bidi="th-TH"/>
        </w:rPr>
        <w:t>-</w:t>
      </w:r>
      <w:r w:rsidRPr="00343DB5">
        <w:rPr>
          <w:rFonts w:eastAsiaTheme="minorHAnsi"/>
          <w:lang w:val="id-ID" w:bidi="th-TH"/>
        </w:rPr>
        <w:t>169</w:t>
      </w:r>
      <w:r w:rsidRPr="00343DB5">
        <w:rPr>
          <w:rFonts w:eastAsiaTheme="minorHAnsi"/>
          <w:lang w:bidi="th-TH"/>
        </w:rPr>
        <w:t xml:space="preserve">) kelebihan dan kekurangan </w:t>
      </w:r>
      <w:r w:rsidRPr="00343DB5">
        <w:rPr>
          <w:rFonts w:eastAsiaTheme="minorHAnsi"/>
          <w:lang w:val="id-ID" w:bidi="th-TH"/>
        </w:rPr>
        <w:t xml:space="preserve">teknik </w:t>
      </w:r>
      <w:r w:rsidRPr="00343DB5">
        <w:rPr>
          <w:rFonts w:eastAsiaTheme="minorHAnsi"/>
          <w:i/>
          <w:lang w:val="id-ID" w:bidi="th-TH"/>
        </w:rPr>
        <w:t>scramble</w:t>
      </w:r>
      <w:r w:rsidRPr="00343DB5">
        <w:rPr>
          <w:rFonts w:eastAsiaTheme="minorHAnsi"/>
          <w:lang w:bidi="th-TH"/>
        </w:rPr>
        <w:t xml:space="preserve"> adalah sebagai berikut:</w:t>
      </w:r>
    </w:p>
    <w:p w:rsidR="00830490" w:rsidRPr="00343DB5" w:rsidRDefault="00830490" w:rsidP="00830490">
      <w:pPr>
        <w:pStyle w:val="ListParagraph"/>
        <w:numPr>
          <w:ilvl w:val="0"/>
          <w:numId w:val="20"/>
        </w:numPr>
        <w:autoSpaceDE w:val="0"/>
        <w:autoSpaceDN w:val="0"/>
        <w:adjustRightInd w:val="0"/>
        <w:spacing w:line="480" w:lineRule="auto"/>
        <w:ind w:left="284" w:hanging="284"/>
        <w:jc w:val="both"/>
        <w:rPr>
          <w:rFonts w:eastAsiaTheme="minorHAnsi"/>
          <w:lang w:bidi="th-TH"/>
        </w:rPr>
      </w:pPr>
      <w:r w:rsidRPr="00343DB5">
        <w:rPr>
          <w:rFonts w:eastAsiaTheme="minorHAnsi"/>
          <w:b/>
          <w:bCs/>
          <w:lang w:bidi="th-TH"/>
        </w:rPr>
        <w:t>Kelebihan</w:t>
      </w:r>
    </w:p>
    <w:p w:rsidR="00830490" w:rsidRPr="00343DB5" w:rsidRDefault="00830490" w:rsidP="00830490">
      <w:pPr>
        <w:pStyle w:val="ListParagraph"/>
        <w:numPr>
          <w:ilvl w:val="0"/>
          <w:numId w:val="11"/>
        </w:numPr>
        <w:autoSpaceDE w:val="0"/>
        <w:autoSpaceDN w:val="0"/>
        <w:adjustRightInd w:val="0"/>
        <w:spacing w:line="480" w:lineRule="auto"/>
        <w:ind w:left="720"/>
        <w:jc w:val="both"/>
        <w:rPr>
          <w:rFonts w:eastAsiaTheme="minorHAnsi"/>
          <w:lang w:bidi="th-TH"/>
        </w:rPr>
      </w:pPr>
      <w:r w:rsidRPr="00343DB5">
        <w:rPr>
          <w:rFonts w:eastAsiaTheme="minorHAnsi"/>
          <w:lang w:val="id-ID" w:bidi="th-TH"/>
        </w:rPr>
        <w:t>Setiap anggota kelompok bertanggung jawab atas segala sesuatu yang dikerjaan dalam kelompoknya. Setiap anggota kelompok harus mengetahui bahwa semua anggota mempunyaitujuan yang sama. Mereka harus berbagi tugas dan tanggung jawab.</w:t>
      </w:r>
    </w:p>
    <w:p w:rsidR="00830490" w:rsidRPr="00343DB5" w:rsidRDefault="00830490" w:rsidP="00830490">
      <w:pPr>
        <w:pStyle w:val="ListParagraph"/>
        <w:numPr>
          <w:ilvl w:val="0"/>
          <w:numId w:val="11"/>
        </w:numPr>
        <w:autoSpaceDE w:val="0"/>
        <w:autoSpaceDN w:val="0"/>
        <w:adjustRightInd w:val="0"/>
        <w:spacing w:line="480" w:lineRule="auto"/>
        <w:ind w:left="720"/>
        <w:jc w:val="both"/>
        <w:rPr>
          <w:rFonts w:eastAsiaTheme="minorHAnsi"/>
          <w:lang w:bidi="th-TH"/>
        </w:rPr>
      </w:pPr>
      <w:r w:rsidRPr="00343DB5">
        <w:rPr>
          <w:rFonts w:eastAsiaTheme="minorHAnsi"/>
          <w:lang w:val="id-ID" w:bidi="th-TH"/>
        </w:rPr>
        <w:t>Model pembelajaran ini memungkinkan siswa belajar sambil bermain.</w:t>
      </w:r>
    </w:p>
    <w:p w:rsidR="00830490" w:rsidRPr="00343DB5" w:rsidRDefault="00830490" w:rsidP="00830490">
      <w:pPr>
        <w:pStyle w:val="ListParagraph"/>
        <w:numPr>
          <w:ilvl w:val="0"/>
          <w:numId w:val="11"/>
        </w:numPr>
        <w:autoSpaceDE w:val="0"/>
        <w:autoSpaceDN w:val="0"/>
        <w:adjustRightInd w:val="0"/>
        <w:spacing w:line="480" w:lineRule="auto"/>
        <w:ind w:left="720"/>
        <w:jc w:val="both"/>
        <w:rPr>
          <w:rFonts w:eastAsiaTheme="minorHAnsi"/>
          <w:lang w:bidi="th-TH"/>
        </w:rPr>
      </w:pPr>
      <w:r w:rsidRPr="00343DB5">
        <w:rPr>
          <w:rFonts w:eastAsiaTheme="minorHAnsi"/>
          <w:lang w:val="id-ID" w:bidi="th-TH"/>
        </w:rPr>
        <w:t xml:space="preserve">Selain membangkitkan kegembiraan dan melatih keterampilan tertentu metode </w:t>
      </w:r>
      <w:r w:rsidRPr="00343DB5">
        <w:rPr>
          <w:rFonts w:eastAsiaTheme="minorHAnsi"/>
          <w:i/>
          <w:lang w:val="id-ID" w:bidi="th-TH"/>
        </w:rPr>
        <w:t xml:space="preserve">scramble </w:t>
      </w:r>
      <w:r w:rsidRPr="00343DB5">
        <w:rPr>
          <w:rFonts w:eastAsiaTheme="minorHAnsi"/>
          <w:lang w:val="id-ID" w:bidi="th-TH"/>
        </w:rPr>
        <w:t>juga dapat memupuk rasa solidaritas dalam kelompok</w:t>
      </w:r>
    </w:p>
    <w:p w:rsidR="00830490" w:rsidRPr="00343DB5" w:rsidRDefault="00830490" w:rsidP="00830490">
      <w:pPr>
        <w:pStyle w:val="ListParagraph"/>
        <w:numPr>
          <w:ilvl w:val="0"/>
          <w:numId w:val="11"/>
        </w:numPr>
        <w:autoSpaceDE w:val="0"/>
        <w:autoSpaceDN w:val="0"/>
        <w:adjustRightInd w:val="0"/>
        <w:spacing w:line="480" w:lineRule="auto"/>
        <w:ind w:left="720"/>
        <w:jc w:val="both"/>
        <w:rPr>
          <w:rFonts w:eastAsiaTheme="minorHAnsi"/>
          <w:lang w:bidi="th-TH"/>
        </w:rPr>
      </w:pPr>
      <w:r w:rsidRPr="00343DB5">
        <w:rPr>
          <w:rFonts w:eastAsiaTheme="minorHAnsi"/>
          <w:lang w:val="id-ID" w:bidi="th-TH"/>
        </w:rPr>
        <w:t>Materi yang diberikan melaui salah satu metode permainan biasanya mengesankan dan sulit untuk dilupakan</w:t>
      </w:r>
    </w:p>
    <w:p w:rsidR="00830490" w:rsidRPr="004757E1" w:rsidRDefault="00830490" w:rsidP="00830490">
      <w:pPr>
        <w:pStyle w:val="ListParagraph"/>
        <w:numPr>
          <w:ilvl w:val="0"/>
          <w:numId w:val="11"/>
        </w:numPr>
        <w:autoSpaceDE w:val="0"/>
        <w:autoSpaceDN w:val="0"/>
        <w:adjustRightInd w:val="0"/>
        <w:spacing w:line="480" w:lineRule="auto"/>
        <w:ind w:left="720"/>
        <w:jc w:val="both"/>
        <w:rPr>
          <w:rFonts w:eastAsiaTheme="minorHAnsi"/>
          <w:lang w:bidi="th-TH"/>
        </w:rPr>
      </w:pPr>
      <w:r w:rsidRPr="00343DB5">
        <w:rPr>
          <w:rFonts w:eastAsiaTheme="minorHAnsi"/>
          <w:lang w:val="id-ID" w:bidi="th-TH"/>
        </w:rPr>
        <w:t>Sifat kompetitif dalam metode ini dapat mendorong siswa berlomba – lomba untuk maju.</w:t>
      </w:r>
    </w:p>
    <w:p w:rsidR="00830490" w:rsidRDefault="00830490" w:rsidP="00830490">
      <w:pPr>
        <w:autoSpaceDE w:val="0"/>
        <w:autoSpaceDN w:val="0"/>
        <w:adjustRightInd w:val="0"/>
        <w:spacing w:line="480" w:lineRule="auto"/>
        <w:ind w:firstLine="720"/>
        <w:jc w:val="both"/>
        <w:rPr>
          <w:rFonts w:eastAsiaTheme="minorHAnsi"/>
          <w:lang w:val="id-ID" w:bidi="th-TH"/>
        </w:rPr>
      </w:pPr>
      <w:r>
        <w:rPr>
          <w:rFonts w:eastAsiaTheme="minorHAnsi"/>
          <w:lang w:val="id-ID" w:bidi="th-TH"/>
        </w:rPr>
        <w:t>Berdasarkan pendapat para ahli dapat disimpulkan bahwa kelebihan dari teknik Scramble itu sendiri adalah mengajarkan siswa bertanggung jawab dan disiplin dalam kelompok, teknik Scramble ini membuat siswa belajar sambil bermain dan dapat membangkitkan kegembiraan dan keterampilan dalam proses belajar siswa.</w:t>
      </w:r>
    </w:p>
    <w:p w:rsidR="00830490" w:rsidRPr="004757E1" w:rsidRDefault="00830490" w:rsidP="00830490">
      <w:pPr>
        <w:spacing w:after="200" w:line="276" w:lineRule="auto"/>
        <w:rPr>
          <w:rFonts w:eastAsiaTheme="minorHAnsi"/>
          <w:lang w:val="id-ID" w:bidi="th-TH"/>
        </w:rPr>
      </w:pPr>
      <w:r>
        <w:rPr>
          <w:rFonts w:eastAsiaTheme="minorHAnsi"/>
          <w:lang w:val="id-ID" w:bidi="th-TH"/>
        </w:rPr>
        <w:br w:type="page"/>
      </w:r>
    </w:p>
    <w:p w:rsidR="00830490" w:rsidRPr="004E061E" w:rsidRDefault="00830490" w:rsidP="00830490">
      <w:pPr>
        <w:autoSpaceDE w:val="0"/>
        <w:autoSpaceDN w:val="0"/>
        <w:adjustRightInd w:val="0"/>
        <w:spacing w:line="480" w:lineRule="auto"/>
        <w:jc w:val="both"/>
        <w:rPr>
          <w:rFonts w:eastAsiaTheme="minorHAnsi"/>
          <w:lang w:bidi="th-TH"/>
        </w:rPr>
      </w:pPr>
      <w:r w:rsidRPr="004E061E">
        <w:rPr>
          <w:rFonts w:eastAsiaTheme="minorHAnsi"/>
          <w:b/>
          <w:bCs/>
          <w:lang w:val="id-ID" w:bidi="th-TH"/>
        </w:rPr>
        <w:lastRenderedPageBreak/>
        <w:t xml:space="preserve">2) </w:t>
      </w:r>
      <w:r w:rsidRPr="004E061E">
        <w:rPr>
          <w:rFonts w:eastAsiaTheme="minorHAnsi"/>
          <w:b/>
          <w:bCs/>
          <w:lang w:bidi="th-TH"/>
        </w:rPr>
        <w:t>Kekurangan</w:t>
      </w:r>
    </w:p>
    <w:p w:rsidR="00830490" w:rsidRPr="00343DB5" w:rsidRDefault="00830490" w:rsidP="00830490">
      <w:pPr>
        <w:pStyle w:val="ListParagraph"/>
        <w:numPr>
          <w:ilvl w:val="0"/>
          <w:numId w:val="12"/>
        </w:numPr>
        <w:autoSpaceDE w:val="0"/>
        <w:autoSpaceDN w:val="0"/>
        <w:adjustRightInd w:val="0"/>
        <w:spacing w:line="480" w:lineRule="auto"/>
        <w:ind w:left="630"/>
        <w:jc w:val="both"/>
        <w:rPr>
          <w:rFonts w:eastAsiaTheme="minorHAnsi"/>
          <w:lang w:bidi="th-TH"/>
        </w:rPr>
      </w:pPr>
      <w:r w:rsidRPr="00343DB5">
        <w:rPr>
          <w:rFonts w:eastAsiaTheme="minorHAnsi"/>
          <w:lang w:val="id-ID" w:bidi="th-TH"/>
        </w:rPr>
        <w:t xml:space="preserve">Pembelajaran ini terkadang sulit dalam merencanakannya karena terbentur dengan kebiasaan siswa dalam belajar. </w:t>
      </w:r>
    </w:p>
    <w:p w:rsidR="00830490" w:rsidRPr="00343DB5" w:rsidRDefault="00830490" w:rsidP="00830490">
      <w:pPr>
        <w:pStyle w:val="ListParagraph"/>
        <w:numPr>
          <w:ilvl w:val="0"/>
          <w:numId w:val="12"/>
        </w:numPr>
        <w:autoSpaceDE w:val="0"/>
        <w:autoSpaceDN w:val="0"/>
        <w:adjustRightInd w:val="0"/>
        <w:spacing w:line="480" w:lineRule="auto"/>
        <w:ind w:left="630"/>
        <w:jc w:val="both"/>
        <w:rPr>
          <w:rFonts w:eastAsiaTheme="minorHAnsi"/>
          <w:lang w:bidi="th-TH"/>
        </w:rPr>
      </w:pPr>
      <w:r w:rsidRPr="00343DB5">
        <w:rPr>
          <w:rFonts w:eastAsiaTheme="minorHAnsi"/>
          <w:lang w:bidi="th-TH"/>
        </w:rPr>
        <w:t>T</w:t>
      </w:r>
      <w:r w:rsidRPr="00343DB5">
        <w:rPr>
          <w:rFonts w:eastAsiaTheme="minorHAnsi"/>
          <w:lang w:val="id-ID" w:bidi="th-TH"/>
        </w:rPr>
        <w:t>erkadang dalam mengimplementasikannya, memerlukan waktu yang panjang sehingga guru sulit menyesuaikan dengan waktu yang telah ditentukan.</w:t>
      </w:r>
    </w:p>
    <w:p w:rsidR="00830490" w:rsidRPr="00343DB5" w:rsidRDefault="00830490" w:rsidP="00830490">
      <w:pPr>
        <w:pStyle w:val="ListParagraph"/>
        <w:numPr>
          <w:ilvl w:val="0"/>
          <w:numId w:val="12"/>
        </w:numPr>
        <w:autoSpaceDE w:val="0"/>
        <w:autoSpaceDN w:val="0"/>
        <w:adjustRightInd w:val="0"/>
        <w:spacing w:line="480" w:lineRule="auto"/>
        <w:ind w:left="630"/>
        <w:jc w:val="both"/>
        <w:rPr>
          <w:rFonts w:eastAsiaTheme="minorHAnsi"/>
          <w:lang w:bidi="th-TH"/>
        </w:rPr>
      </w:pPr>
      <w:r w:rsidRPr="00343DB5">
        <w:rPr>
          <w:rFonts w:eastAsiaTheme="minorHAnsi"/>
          <w:lang w:val="id-ID" w:bidi="th-TH"/>
        </w:rPr>
        <w:t>Selama kriteria keberhasilan belajar ditentukan oleh kemampuan siswa menguasai materi pelajaran, pembelajaran ini akan sulit diimplementasikan guru.</w:t>
      </w:r>
    </w:p>
    <w:p w:rsidR="00830490" w:rsidRPr="004757E1" w:rsidRDefault="00830490" w:rsidP="00830490">
      <w:pPr>
        <w:pStyle w:val="ListParagraph"/>
        <w:numPr>
          <w:ilvl w:val="0"/>
          <w:numId w:val="12"/>
        </w:numPr>
        <w:autoSpaceDE w:val="0"/>
        <w:autoSpaceDN w:val="0"/>
        <w:adjustRightInd w:val="0"/>
        <w:spacing w:line="480" w:lineRule="auto"/>
        <w:ind w:left="630"/>
        <w:jc w:val="both"/>
        <w:rPr>
          <w:rFonts w:eastAsiaTheme="minorHAnsi"/>
          <w:lang w:bidi="th-TH"/>
        </w:rPr>
      </w:pPr>
      <w:r w:rsidRPr="00343DB5">
        <w:rPr>
          <w:rFonts w:eastAsiaTheme="minorHAnsi"/>
          <w:lang w:val="id-ID" w:bidi="th-TH"/>
        </w:rPr>
        <w:t>Metode permainan ini biasanya menimbulkan suara gaduh. Hal ini jelas mengganggu kelas yang berdekatan.</w:t>
      </w:r>
    </w:p>
    <w:p w:rsidR="00830490" w:rsidRPr="004757E1" w:rsidRDefault="00830490" w:rsidP="00830490">
      <w:pPr>
        <w:autoSpaceDE w:val="0"/>
        <w:autoSpaceDN w:val="0"/>
        <w:adjustRightInd w:val="0"/>
        <w:spacing w:line="480" w:lineRule="auto"/>
        <w:ind w:firstLine="630"/>
        <w:jc w:val="both"/>
        <w:rPr>
          <w:rFonts w:eastAsiaTheme="minorHAnsi"/>
          <w:lang w:val="id-ID" w:bidi="th-TH"/>
        </w:rPr>
      </w:pPr>
      <w:r>
        <w:rPr>
          <w:rFonts w:eastAsiaTheme="minorHAnsi"/>
          <w:lang w:val="id-ID" w:bidi="th-TH"/>
        </w:rPr>
        <w:t>Berdasarkan pendapat diatas dapat disimpulkan bahwa kekurangan dari teknik Scramble ini dapat menimbulkan keributan dalam kelas sehingga dapat mengganggu kelas lain.</w:t>
      </w:r>
    </w:p>
    <w:p w:rsidR="00830490" w:rsidRDefault="00830490" w:rsidP="00830490">
      <w:pPr>
        <w:autoSpaceDE w:val="0"/>
        <w:autoSpaceDN w:val="0"/>
        <w:adjustRightInd w:val="0"/>
        <w:spacing w:line="480" w:lineRule="auto"/>
        <w:ind w:firstLine="720"/>
        <w:jc w:val="both"/>
        <w:rPr>
          <w:rFonts w:eastAsiaTheme="minorHAnsi"/>
          <w:lang w:val="id-ID" w:bidi="th-TH"/>
        </w:rPr>
      </w:pPr>
      <w:proofErr w:type="gramStart"/>
      <w:r w:rsidRPr="00343DB5">
        <w:rPr>
          <w:rFonts w:eastAsiaTheme="minorHAnsi"/>
          <w:lang w:bidi="th-TH"/>
        </w:rPr>
        <w:t xml:space="preserve">Berdasarkan </w:t>
      </w:r>
      <w:r>
        <w:rPr>
          <w:rFonts w:eastAsiaTheme="minorHAnsi"/>
          <w:lang w:val="id-ID" w:bidi="th-TH"/>
        </w:rPr>
        <w:t xml:space="preserve"> </w:t>
      </w:r>
      <w:r w:rsidRPr="00343DB5">
        <w:rPr>
          <w:rFonts w:eastAsiaTheme="minorHAnsi"/>
          <w:lang w:bidi="th-TH"/>
        </w:rPr>
        <w:t>kelebihan</w:t>
      </w:r>
      <w:proofErr w:type="gramEnd"/>
      <w:r w:rsidRPr="00343DB5">
        <w:rPr>
          <w:rFonts w:eastAsiaTheme="minorHAnsi"/>
          <w:lang w:bidi="th-TH"/>
        </w:rPr>
        <w:t xml:space="preserve"> dan kekurangan dalam </w:t>
      </w:r>
      <w:r>
        <w:rPr>
          <w:rFonts w:eastAsiaTheme="minorHAnsi"/>
          <w:lang w:val="id-ID" w:bidi="th-TH"/>
        </w:rPr>
        <w:t xml:space="preserve"> </w:t>
      </w:r>
      <w:r w:rsidRPr="00343DB5">
        <w:rPr>
          <w:rFonts w:eastAsiaTheme="minorHAnsi"/>
          <w:lang w:bidi="th-TH"/>
        </w:rPr>
        <w:t xml:space="preserve">permainan bahasa di atas, teknik </w:t>
      </w:r>
      <w:r w:rsidRPr="00343DB5">
        <w:rPr>
          <w:rFonts w:eastAsiaTheme="minorHAnsi"/>
          <w:i/>
          <w:lang w:bidi="th-TH"/>
        </w:rPr>
        <w:t>scrambel</w:t>
      </w:r>
      <w:r w:rsidRPr="00343DB5">
        <w:rPr>
          <w:rFonts w:eastAsiaTheme="minorHAnsi"/>
          <w:lang w:bidi="th-TH"/>
        </w:rPr>
        <w:t xml:space="preserve"> dapat dimanfaatkan untuk kepentingan membaca pemahaman. </w:t>
      </w:r>
      <w:proofErr w:type="gramStart"/>
      <w:r w:rsidRPr="00343DB5">
        <w:rPr>
          <w:rFonts w:eastAsiaTheme="minorHAnsi"/>
          <w:lang w:bidi="th-TH"/>
        </w:rPr>
        <w:t xml:space="preserve">Dalam </w:t>
      </w:r>
      <w:r>
        <w:rPr>
          <w:rFonts w:eastAsiaTheme="minorHAnsi"/>
          <w:lang w:val="id-ID" w:bidi="th-TH"/>
        </w:rPr>
        <w:t xml:space="preserve"> </w:t>
      </w:r>
      <w:r w:rsidRPr="00343DB5">
        <w:rPr>
          <w:rFonts w:eastAsiaTheme="minorHAnsi"/>
          <w:lang w:bidi="th-TH"/>
        </w:rPr>
        <w:t>pengajaran</w:t>
      </w:r>
      <w:proofErr w:type="gramEnd"/>
      <w:r w:rsidRPr="00343DB5">
        <w:rPr>
          <w:rFonts w:eastAsiaTheme="minorHAnsi"/>
          <w:lang w:bidi="th-TH"/>
        </w:rPr>
        <w:t xml:space="preserve"> </w:t>
      </w:r>
      <w:r>
        <w:rPr>
          <w:rFonts w:eastAsiaTheme="minorHAnsi"/>
          <w:lang w:val="id-ID" w:bidi="th-TH"/>
        </w:rPr>
        <w:t xml:space="preserve"> </w:t>
      </w:r>
      <w:r w:rsidRPr="00343DB5">
        <w:rPr>
          <w:rFonts w:eastAsiaTheme="minorHAnsi"/>
          <w:lang w:bidi="th-TH"/>
        </w:rPr>
        <w:t>membaca pemahaman anak diajak untuk berlatih menyusun suatu organisasi tulisan yang secara sengaja sebelumnya dikacaukan</w:t>
      </w:r>
      <w:r w:rsidRPr="00343DB5">
        <w:rPr>
          <w:rFonts w:eastAsiaTheme="minorHAnsi"/>
          <w:lang w:val="id-ID" w:bidi="th-TH"/>
        </w:rPr>
        <w:t xml:space="preserve"> </w:t>
      </w:r>
      <w:r w:rsidRPr="00343DB5">
        <w:rPr>
          <w:rFonts w:eastAsiaTheme="minorHAnsi"/>
          <w:lang w:bidi="th-TH"/>
        </w:rPr>
        <w:t xml:space="preserve">anak diminta menata ulang susunan tulisan yang kacau menjadi suatu organisasi tulisan yang utuh dan bermakna. </w:t>
      </w:r>
    </w:p>
    <w:p w:rsidR="00830490" w:rsidRPr="002540E5" w:rsidRDefault="00830490" w:rsidP="00830490">
      <w:pPr>
        <w:autoSpaceDE w:val="0"/>
        <w:autoSpaceDN w:val="0"/>
        <w:adjustRightInd w:val="0"/>
        <w:spacing w:line="480" w:lineRule="auto"/>
        <w:jc w:val="both"/>
        <w:rPr>
          <w:rFonts w:eastAsiaTheme="minorHAnsi"/>
          <w:b/>
          <w:lang w:val="id-ID" w:bidi="th-TH"/>
        </w:rPr>
      </w:pPr>
      <w:r w:rsidRPr="002540E5">
        <w:rPr>
          <w:rFonts w:eastAsiaTheme="minorHAnsi"/>
          <w:b/>
          <w:lang w:val="id-ID" w:bidi="th-TH"/>
        </w:rPr>
        <w:t>3). Langkah – langkah teknik Scramble</w:t>
      </w:r>
    </w:p>
    <w:p w:rsidR="00830490" w:rsidRPr="00343DB5" w:rsidRDefault="00830490" w:rsidP="00830490">
      <w:pPr>
        <w:pStyle w:val="ListParagraph"/>
        <w:autoSpaceDE w:val="0"/>
        <w:autoSpaceDN w:val="0"/>
        <w:adjustRightInd w:val="0"/>
        <w:spacing w:line="480" w:lineRule="auto"/>
        <w:ind w:left="0" w:firstLine="720"/>
        <w:jc w:val="both"/>
        <w:rPr>
          <w:rFonts w:eastAsiaTheme="minorHAnsi"/>
          <w:lang w:val="id-ID" w:bidi="th-TH"/>
        </w:rPr>
      </w:pPr>
      <w:proofErr w:type="gramStart"/>
      <w:r w:rsidRPr="00343DB5">
        <w:rPr>
          <w:rFonts w:eastAsiaTheme="minorHAnsi"/>
          <w:lang w:bidi="th-TH"/>
        </w:rPr>
        <w:t xml:space="preserve">Teknik </w:t>
      </w:r>
      <w:r w:rsidRPr="00343DB5">
        <w:rPr>
          <w:rFonts w:eastAsiaTheme="minorHAnsi"/>
          <w:i/>
          <w:lang w:bidi="th-TH"/>
        </w:rPr>
        <w:t>scrambel</w:t>
      </w:r>
      <w:r w:rsidRPr="00343DB5">
        <w:rPr>
          <w:rFonts w:eastAsiaTheme="minorHAnsi"/>
          <w:lang w:bidi="th-TH"/>
        </w:rPr>
        <w:t xml:space="preserve"> ini dapat melatih anak memprediksi jalan pikiran tulisan aslinya dan melatih anak berkreasi dengan susunan baru yang mungkin lebih baik.</w:t>
      </w:r>
      <w:proofErr w:type="gramEnd"/>
      <w:r w:rsidRPr="00343DB5">
        <w:rPr>
          <w:rFonts w:eastAsiaTheme="minorHAnsi"/>
          <w:lang w:bidi="th-TH"/>
        </w:rPr>
        <w:t xml:space="preserve"> </w:t>
      </w:r>
      <w:proofErr w:type="gramStart"/>
      <w:r w:rsidRPr="00343DB5">
        <w:rPr>
          <w:rFonts w:eastAsiaTheme="minorHAnsi"/>
          <w:lang w:bidi="th-TH"/>
        </w:rPr>
        <w:lastRenderedPageBreak/>
        <w:t xml:space="preserve">Secara umum rambu-rambu pembelajaran dengan teknik </w:t>
      </w:r>
      <w:r w:rsidRPr="00343DB5">
        <w:rPr>
          <w:rFonts w:eastAsiaTheme="minorHAnsi"/>
          <w:i/>
          <w:lang w:bidi="th-TH"/>
        </w:rPr>
        <w:t>scrambel</w:t>
      </w:r>
      <w:r w:rsidRPr="00343DB5">
        <w:rPr>
          <w:rFonts w:eastAsiaTheme="minorHAnsi"/>
          <w:lang w:bidi="th-TH"/>
        </w:rPr>
        <w:t xml:space="preserve"> ini terbagi ke dalam tiga kegiatan, yakni </w:t>
      </w:r>
      <w:r w:rsidRPr="00343DB5">
        <w:rPr>
          <w:rFonts w:eastAsiaTheme="minorHAnsi"/>
          <w:lang w:val="id-ID" w:bidi="th-TH"/>
        </w:rPr>
        <w:t>“</w:t>
      </w:r>
      <w:r w:rsidRPr="00343DB5">
        <w:rPr>
          <w:rFonts w:eastAsiaTheme="minorHAnsi"/>
          <w:lang w:bidi="th-TH"/>
        </w:rPr>
        <w:t>(1) persiapan, (2) kegiatan inti, (3) dan kegiatan tindak lanjut</w:t>
      </w:r>
      <w:r w:rsidRPr="00343DB5">
        <w:rPr>
          <w:rFonts w:eastAsiaTheme="minorHAnsi"/>
          <w:lang w:val="id-ID" w:bidi="th-TH"/>
        </w:rPr>
        <w:t>”</w:t>
      </w:r>
      <w:r w:rsidRPr="00343DB5">
        <w:rPr>
          <w:rFonts w:eastAsiaTheme="minorHAnsi"/>
          <w:lang w:bidi="th-TH"/>
        </w:rPr>
        <w:t>.</w:t>
      </w:r>
      <w:proofErr w:type="gramEnd"/>
      <w:r w:rsidRPr="00343DB5">
        <w:rPr>
          <w:rFonts w:eastAsiaTheme="minorHAnsi"/>
          <w:lang w:val="id-ID" w:bidi="th-TH"/>
        </w:rPr>
        <w:t xml:space="preserve"> Kegiatan ini dapat diuraikan</w:t>
      </w:r>
      <w:r>
        <w:rPr>
          <w:rFonts w:eastAsiaTheme="minorHAnsi"/>
          <w:lang w:val="id-ID" w:bidi="th-TH"/>
        </w:rPr>
        <w:t xml:space="preserve"> </w:t>
      </w:r>
      <w:r w:rsidRPr="00343DB5">
        <w:rPr>
          <w:rFonts w:eastAsiaTheme="minorHAnsi"/>
          <w:lang w:val="id-ID" w:bidi="th-TH"/>
        </w:rPr>
        <w:t>menurut</w:t>
      </w:r>
      <w:r w:rsidRPr="00343DB5">
        <w:rPr>
          <w:rFonts w:eastAsiaTheme="minorHAnsi"/>
          <w:b/>
          <w:lang w:val="id-ID" w:bidi="th-TH"/>
        </w:rPr>
        <w:t xml:space="preserve"> </w:t>
      </w:r>
      <w:r w:rsidRPr="00343DB5">
        <w:rPr>
          <w:rFonts w:eastAsiaTheme="minorHAnsi"/>
          <w:lang w:bidi="th-TH"/>
        </w:rPr>
        <w:t>S</w:t>
      </w:r>
      <w:r w:rsidRPr="00343DB5">
        <w:rPr>
          <w:rFonts w:eastAsiaTheme="minorHAnsi"/>
          <w:lang w:val="id-ID" w:bidi="th-TH"/>
        </w:rPr>
        <w:t>hoimin (2014</w:t>
      </w:r>
      <w:r w:rsidRPr="00343DB5">
        <w:rPr>
          <w:rFonts w:eastAsiaTheme="minorHAnsi"/>
          <w:lang w:bidi="th-TH"/>
        </w:rPr>
        <w:t>:</w:t>
      </w:r>
      <w:r>
        <w:rPr>
          <w:rFonts w:eastAsiaTheme="minorHAnsi"/>
          <w:lang w:val="id-ID" w:bidi="th-TH"/>
        </w:rPr>
        <w:t xml:space="preserve"> 168</w:t>
      </w:r>
      <w:r w:rsidRPr="00343DB5">
        <w:rPr>
          <w:rFonts w:eastAsiaTheme="minorHAnsi"/>
          <w:lang w:val="id-ID" w:bidi="th-TH"/>
        </w:rPr>
        <w:t xml:space="preserve"> </w:t>
      </w:r>
      <w:r w:rsidRPr="00343DB5">
        <w:rPr>
          <w:rFonts w:eastAsiaTheme="minorHAnsi"/>
          <w:lang w:bidi="th-TH"/>
        </w:rPr>
        <w:t>-</w:t>
      </w:r>
      <w:r w:rsidRPr="00343DB5">
        <w:rPr>
          <w:rFonts w:eastAsiaTheme="minorHAnsi"/>
          <w:lang w:val="id-ID" w:bidi="th-TH"/>
        </w:rPr>
        <w:t>169</w:t>
      </w:r>
      <w:r>
        <w:rPr>
          <w:rFonts w:eastAsiaTheme="minorHAnsi"/>
          <w:lang w:val="id-ID" w:bidi="th-TH"/>
        </w:rPr>
        <w:t xml:space="preserve">) sebagai berikut </w:t>
      </w:r>
      <w:r w:rsidRPr="00343DB5">
        <w:rPr>
          <w:rFonts w:eastAsiaTheme="minorHAnsi"/>
          <w:lang w:val="id-ID" w:bidi="th-TH"/>
        </w:rPr>
        <w:t>:</w:t>
      </w:r>
    </w:p>
    <w:p w:rsidR="00830490" w:rsidRPr="00343DB5" w:rsidRDefault="00830490" w:rsidP="00830490">
      <w:pPr>
        <w:pStyle w:val="ListParagraph"/>
        <w:numPr>
          <w:ilvl w:val="0"/>
          <w:numId w:val="13"/>
        </w:numPr>
        <w:autoSpaceDE w:val="0"/>
        <w:autoSpaceDN w:val="0"/>
        <w:adjustRightInd w:val="0"/>
        <w:spacing w:line="480" w:lineRule="auto"/>
        <w:ind w:left="630"/>
        <w:jc w:val="both"/>
        <w:rPr>
          <w:rFonts w:eastAsiaTheme="minorHAnsi"/>
          <w:b/>
          <w:lang w:bidi="th-TH"/>
        </w:rPr>
      </w:pPr>
      <w:r w:rsidRPr="00343DB5">
        <w:rPr>
          <w:rFonts w:eastAsiaTheme="minorHAnsi"/>
          <w:b/>
          <w:lang w:bidi="th-TH"/>
        </w:rPr>
        <w:t>Persiapan</w:t>
      </w:r>
    </w:p>
    <w:p w:rsidR="00830490" w:rsidRPr="00343DB5" w:rsidRDefault="00830490" w:rsidP="00830490">
      <w:pPr>
        <w:pStyle w:val="ListParagraph"/>
        <w:autoSpaceDE w:val="0"/>
        <w:autoSpaceDN w:val="0"/>
        <w:adjustRightInd w:val="0"/>
        <w:spacing w:line="480" w:lineRule="auto"/>
        <w:ind w:left="630"/>
        <w:jc w:val="both"/>
        <w:rPr>
          <w:rFonts w:eastAsiaTheme="minorHAnsi"/>
          <w:lang w:bidi="th-TH"/>
        </w:rPr>
      </w:pPr>
      <w:r w:rsidRPr="00343DB5">
        <w:rPr>
          <w:rFonts w:eastAsiaTheme="minorHAnsi"/>
          <w:lang w:bidi="th-TH"/>
        </w:rPr>
        <w:t xml:space="preserve">Beberapa hal yang harus diperhatikan dalam persiapan ini </w:t>
      </w:r>
      <w:proofErr w:type="gramStart"/>
      <w:r w:rsidRPr="00343DB5">
        <w:rPr>
          <w:rFonts w:eastAsiaTheme="minorHAnsi"/>
          <w:lang w:bidi="th-TH"/>
        </w:rPr>
        <w:t>yakni :</w:t>
      </w:r>
      <w:proofErr w:type="gramEnd"/>
    </w:p>
    <w:p w:rsidR="00830490" w:rsidRPr="00343DB5" w:rsidRDefault="00830490" w:rsidP="00830490">
      <w:pPr>
        <w:pStyle w:val="ListParagraph"/>
        <w:numPr>
          <w:ilvl w:val="0"/>
          <w:numId w:val="14"/>
        </w:numPr>
        <w:autoSpaceDE w:val="0"/>
        <w:autoSpaceDN w:val="0"/>
        <w:adjustRightInd w:val="0"/>
        <w:spacing w:line="480" w:lineRule="auto"/>
        <w:ind w:left="810"/>
        <w:jc w:val="both"/>
        <w:rPr>
          <w:rFonts w:eastAsiaTheme="minorHAnsi"/>
          <w:lang w:bidi="th-TH"/>
        </w:rPr>
      </w:pPr>
      <w:r w:rsidRPr="00343DB5">
        <w:rPr>
          <w:rFonts w:eastAsiaTheme="minorHAnsi"/>
          <w:lang w:bidi="th-TH"/>
        </w:rPr>
        <w:t>Menyiapkan teks bacaan,</w:t>
      </w:r>
      <w:r w:rsidRPr="00343DB5">
        <w:rPr>
          <w:rFonts w:eastAsiaTheme="minorHAnsi"/>
          <w:lang w:val="id-ID" w:bidi="th-TH"/>
        </w:rPr>
        <w:t xml:space="preserve"> </w:t>
      </w:r>
      <w:r w:rsidRPr="00343DB5">
        <w:rPr>
          <w:rFonts w:eastAsiaTheme="minorHAnsi"/>
          <w:lang w:bidi="th-TH"/>
        </w:rPr>
        <w:t>kemudian keluarkan paragraf ke dalam kartu paragraf. Idealnya guru menyiapkan kartu-kartu paragraph sebanyak kelompok siswa yang ada. Bila hal ini tidak memungkinkan, guru cukup menyiapkan kartu-kartu satu set, selanjutnya setiap kelompok siswa membuat kartu-kartu paragraf sejenis sendiri.</w:t>
      </w:r>
    </w:p>
    <w:p w:rsidR="00830490" w:rsidRPr="00343DB5" w:rsidRDefault="00830490" w:rsidP="00830490">
      <w:pPr>
        <w:pStyle w:val="ListParagraph"/>
        <w:numPr>
          <w:ilvl w:val="0"/>
          <w:numId w:val="14"/>
        </w:numPr>
        <w:autoSpaceDE w:val="0"/>
        <w:autoSpaceDN w:val="0"/>
        <w:adjustRightInd w:val="0"/>
        <w:spacing w:line="480" w:lineRule="auto"/>
        <w:ind w:left="810"/>
        <w:jc w:val="both"/>
        <w:rPr>
          <w:rFonts w:eastAsiaTheme="minorHAnsi"/>
          <w:lang w:bidi="th-TH"/>
        </w:rPr>
      </w:pPr>
      <w:r w:rsidRPr="00343DB5">
        <w:rPr>
          <w:rFonts w:eastAsiaTheme="minorHAnsi"/>
          <w:lang w:bidi="th-TH"/>
        </w:rPr>
        <w:t>Setiap kartu hanya mengandung satu paragraf.</w:t>
      </w:r>
    </w:p>
    <w:p w:rsidR="00830490" w:rsidRPr="00343DB5" w:rsidRDefault="00830490" w:rsidP="00830490">
      <w:pPr>
        <w:pStyle w:val="ListParagraph"/>
        <w:numPr>
          <w:ilvl w:val="0"/>
          <w:numId w:val="14"/>
        </w:numPr>
        <w:autoSpaceDE w:val="0"/>
        <w:autoSpaceDN w:val="0"/>
        <w:adjustRightInd w:val="0"/>
        <w:spacing w:line="480" w:lineRule="auto"/>
        <w:ind w:left="810"/>
        <w:jc w:val="both"/>
        <w:rPr>
          <w:rFonts w:eastAsiaTheme="minorHAnsi"/>
          <w:lang w:bidi="th-TH"/>
        </w:rPr>
      </w:pPr>
      <w:r w:rsidRPr="00343DB5">
        <w:rPr>
          <w:rFonts w:eastAsiaTheme="minorHAnsi"/>
          <w:lang w:bidi="th-TH"/>
        </w:rPr>
        <w:t xml:space="preserve">Kartu-kartu </w:t>
      </w:r>
      <w:proofErr w:type="gramStart"/>
      <w:r w:rsidRPr="00343DB5">
        <w:rPr>
          <w:rFonts w:eastAsiaTheme="minorHAnsi"/>
          <w:lang w:bidi="th-TH"/>
        </w:rPr>
        <w:t>paragraf  diberi</w:t>
      </w:r>
      <w:proofErr w:type="gramEnd"/>
      <w:r w:rsidRPr="00343DB5">
        <w:rPr>
          <w:rFonts w:eastAsiaTheme="minorHAnsi"/>
          <w:lang w:bidi="th-TH"/>
        </w:rPr>
        <w:t xml:space="preserve"> nomor urut yang susunan pengurutannya sengaja dikacaukan.</w:t>
      </w:r>
    </w:p>
    <w:p w:rsidR="00830490" w:rsidRPr="00343DB5" w:rsidRDefault="00830490" w:rsidP="00830490">
      <w:pPr>
        <w:pStyle w:val="ListParagraph"/>
        <w:numPr>
          <w:ilvl w:val="0"/>
          <w:numId w:val="14"/>
        </w:numPr>
        <w:autoSpaceDE w:val="0"/>
        <w:autoSpaceDN w:val="0"/>
        <w:adjustRightInd w:val="0"/>
        <w:spacing w:line="480" w:lineRule="auto"/>
        <w:ind w:left="810"/>
        <w:jc w:val="both"/>
        <w:rPr>
          <w:rFonts w:eastAsiaTheme="minorHAnsi"/>
          <w:lang w:bidi="th-TH"/>
        </w:rPr>
      </w:pPr>
      <w:r w:rsidRPr="00343DB5">
        <w:rPr>
          <w:rFonts w:eastAsiaTheme="minorHAnsi"/>
          <w:lang w:bidi="th-TH"/>
        </w:rPr>
        <w:t>Membagi siswa dalam kelompok-kelompok yang beranggotakan 3 sampai 4 orang siswa dalam satu kelompok.</w:t>
      </w:r>
    </w:p>
    <w:p w:rsidR="00830490" w:rsidRPr="00343DB5" w:rsidRDefault="00830490" w:rsidP="00830490">
      <w:pPr>
        <w:pStyle w:val="ListParagraph"/>
        <w:numPr>
          <w:ilvl w:val="0"/>
          <w:numId w:val="14"/>
        </w:numPr>
        <w:autoSpaceDE w:val="0"/>
        <w:autoSpaceDN w:val="0"/>
        <w:adjustRightInd w:val="0"/>
        <w:spacing w:line="480" w:lineRule="auto"/>
        <w:ind w:left="810"/>
        <w:jc w:val="both"/>
        <w:rPr>
          <w:rFonts w:eastAsiaTheme="minorHAnsi"/>
          <w:lang w:bidi="th-TH"/>
        </w:rPr>
      </w:pPr>
      <w:r w:rsidRPr="00343DB5">
        <w:rPr>
          <w:rFonts w:eastAsiaTheme="minorHAnsi"/>
          <w:lang w:bidi="th-TH"/>
        </w:rPr>
        <w:t>Mengatur posisi tempat duduk agar kelompok yang satu dengan kelompok yang lain tidak saling mengganggu</w:t>
      </w:r>
      <w:proofErr w:type="gramStart"/>
      <w:r w:rsidRPr="00343DB5">
        <w:rPr>
          <w:rFonts w:eastAsiaTheme="minorHAnsi"/>
          <w:lang w:bidi="th-TH"/>
        </w:rPr>
        <w:t>,dan</w:t>
      </w:r>
      <w:proofErr w:type="gramEnd"/>
      <w:r w:rsidRPr="00343DB5">
        <w:rPr>
          <w:rFonts w:eastAsiaTheme="minorHAnsi"/>
          <w:lang w:bidi="th-TH"/>
        </w:rPr>
        <w:t xml:space="preserve"> tidak saling terganggu.Bila memungkinkan kegiatan ini dilakukan di luar kelas.hal ini akan memberi dampak yang lebih baik karena anak-anak akan berada dalam suasana bermain yang sebenarnya.</w:t>
      </w:r>
    </w:p>
    <w:p w:rsidR="00830490" w:rsidRPr="00343DB5" w:rsidRDefault="00830490" w:rsidP="00830490">
      <w:pPr>
        <w:pStyle w:val="ListParagraph"/>
        <w:numPr>
          <w:ilvl w:val="0"/>
          <w:numId w:val="14"/>
        </w:numPr>
        <w:autoSpaceDE w:val="0"/>
        <w:autoSpaceDN w:val="0"/>
        <w:adjustRightInd w:val="0"/>
        <w:spacing w:line="480" w:lineRule="auto"/>
        <w:ind w:left="810"/>
        <w:jc w:val="both"/>
        <w:rPr>
          <w:rFonts w:eastAsiaTheme="minorHAnsi"/>
          <w:lang w:val="id-ID" w:bidi="th-TH"/>
        </w:rPr>
      </w:pPr>
      <w:r w:rsidRPr="00343DB5">
        <w:rPr>
          <w:rFonts w:eastAsiaTheme="minorHAnsi"/>
          <w:lang w:bidi="th-TH"/>
        </w:rPr>
        <w:lastRenderedPageBreak/>
        <w:t xml:space="preserve">Merencanakan langkah-langkah kegiatan serta menentukan jatah waktu yang dibutuhkan untuk setiap fase kegiatan yang </w:t>
      </w:r>
      <w:proofErr w:type="gramStart"/>
      <w:r w:rsidRPr="00343DB5">
        <w:rPr>
          <w:rFonts w:eastAsiaTheme="minorHAnsi"/>
          <w:lang w:bidi="th-TH"/>
        </w:rPr>
        <w:t>akan</w:t>
      </w:r>
      <w:proofErr w:type="gramEnd"/>
      <w:r w:rsidRPr="00343DB5">
        <w:rPr>
          <w:rFonts w:eastAsiaTheme="minorHAnsi"/>
          <w:lang w:bidi="th-TH"/>
        </w:rPr>
        <w:t xml:space="preserve"> dilalui dalam kegiatan inti</w:t>
      </w:r>
      <w:r w:rsidRPr="00343DB5">
        <w:rPr>
          <w:rFonts w:eastAsiaTheme="minorHAnsi"/>
          <w:lang w:val="id-ID" w:bidi="th-TH"/>
        </w:rPr>
        <w:t>.</w:t>
      </w:r>
    </w:p>
    <w:p w:rsidR="00830490" w:rsidRPr="00343DB5" w:rsidRDefault="00830490" w:rsidP="00830490">
      <w:pPr>
        <w:pStyle w:val="ListParagraph"/>
        <w:numPr>
          <w:ilvl w:val="0"/>
          <w:numId w:val="15"/>
        </w:numPr>
        <w:autoSpaceDE w:val="0"/>
        <w:autoSpaceDN w:val="0"/>
        <w:adjustRightInd w:val="0"/>
        <w:spacing w:line="480" w:lineRule="auto"/>
        <w:ind w:left="720"/>
        <w:jc w:val="both"/>
        <w:rPr>
          <w:rFonts w:eastAsiaTheme="minorHAnsi"/>
          <w:b/>
          <w:lang w:bidi="th-TH"/>
        </w:rPr>
      </w:pPr>
      <w:r w:rsidRPr="00343DB5">
        <w:rPr>
          <w:rFonts w:eastAsiaTheme="minorHAnsi"/>
          <w:b/>
          <w:lang w:bidi="th-TH"/>
        </w:rPr>
        <w:t>Kegiatan Inti</w:t>
      </w:r>
    </w:p>
    <w:p w:rsidR="00830490" w:rsidRPr="00343DB5" w:rsidRDefault="00830490" w:rsidP="00830490">
      <w:pPr>
        <w:tabs>
          <w:tab w:val="left" w:pos="900"/>
        </w:tabs>
        <w:autoSpaceDE w:val="0"/>
        <w:autoSpaceDN w:val="0"/>
        <w:adjustRightInd w:val="0"/>
        <w:spacing w:line="480" w:lineRule="auto"/>
        <w:jc w:val="both"/>
        <w:rPr>
          <w:rFonts w:eastAsiaTheme="minorHAnsi"/>
          <w:lang w:bidi="th-TH"/>
        </w:rPr>
      </w:pPr>
      <w:r w:rsidRPr="00343DB5">
        <w:rPr>
          <w:rFonts w:eastAsiaTheme="minorHAnsi"/>
          <w:lang w:val="id-ID" w:bidi="th-TH"/>
        </w:rPr>
        <w:tab/>
      </w:r>
      <w:proofErr w:type="gramStart"/>
      <w:r w:rsidRPr="00343DB5">
        <w:rPr>
          <w:rFonts w:eastAsiaTheme="minorHAnsi"/>
          <w:lang w:bidi="th-TH"/>
        </w:rPr>
        <w:t>Beberapa kegiatan yang harus dilalui anak dalam kegiatan inti.</w:t>
      </w:r>
      <w:proofErr w:type="gramEnd"/>
    </w:p>
    <w:p w:rsidR="00830490" w:rsidRPr="00343DB5" w:rsidRDefault="00830490" w:rsidP="00830490">
      <w:pPr>
        <w:pStyle w:val="ListParagraph"/>
        <w:numPr>
          <w:ilvl w:val="0"/>
          <w:numId w:val="16"/>
        </w:numPr>
        <w:autoSpaceDE w:val="0"/>
        <w:autoSpaceDN w:val="0"/>
        <w:adjustRightInd w:val="0"/>
        <w:spacing w:line="480" w:lineRule="auto"/>
        <w:ind w:left="810"/>
        <w:jc w:val="both"/>
        <w:rPr>
          <w:rFonts w:eastAsiaTheme="minorHAnsi"/>
          <w:lang w:bidi="th-TH"/>
        </w:rPr>
      </w:pPr>
      <w:r w:rsidRPr="00343DB5">
        <w:rPr>
          <w:rFonts w:eastAsiaTheme="minorHAnsi"/>
          <w:lang w:bidi="th-TH"/>
        </w:rPr>
        <w:t>Setiap siswa siap dengan perangkat kartu paragraf yang telah dibagikan guru.</w:t>
      </w:r>
    </w:p>
    <w:p w:rsidR="00830490" w:rsidRPr="00343DB5" w:rsidRDefault="00830490" w:rsidP="00830490">
      <w:pPr>
        <w:pStyle w:val="ListParagraph"/>
        <w:numPr>
          <w:ilvl w:val="0"/>
          <w:numId w:val="16"/>
        </w:numPr>
        <w:autoSpaceDE w:val="0"/>
        <w:autoSpaceDN w:val="0"/>
        <w:adjustRightInd w:val="0"/>
        <w:spacing w:line="480" w:lineRule="auto"/>
        <w:ind w:left="810"/>
        <w:jc w:val="both"/>
        <w:rPr>
          <w:rFonts w:eastAsiaTheme="minorHAnsi"/>
          <w:lang w:bidi="th-TH"/>
        </w:rPr>
      </w:pPr>
      <w:r w:rsidRPr="00343DB5">
        <w:rPr>
          <w:rFonts w:eastAsiaTheme="minorHAnsi"/>
          <w:lang w:bidi="th-TH"/>
        </w:rPr>
        <w:t xml:space="preserve">Setiap siswa melakukan kegiatan mencari susunan kartu-kartu paragraf yang dianggap baik dan logis </w:t>
      </w:r>
    </w:p>
    <w:p w:rsidR="00830490" w:rsidRPr="00343DB5" w:rsidRDefault="00830490" w:rsidP="00830490">
      <w:pPr>
        <w:pStyle w:val="ListParagraph"/>
        <w:numPr>
          <w:ilvl w:val="0"/>
          <w:numId w:val="16"/>
        </w:numPr>
        <w:autoSpaceDE w:val="0"/>
        <w:autoSpaceDN w:val="0"/>
        <w:adjustRightInd w:val="0"/>
        <w:spacing w:line="480" w:lineRule="auto"/>
        <w:ind w:left="810"/>
        <w:jc w:val="both"/>
        <w:rPr>
          <w:rFonts w:eastAsiaTheme="minorHAnsi"/>
          <w:lang w:bidi="th-TH"/>
        </w:rPr>
      </w:pPr>
      <w:r w:rsidRPr="00343DB5">
        <w:rPr>
          <w:rFonts w:eastAsiaTheme="minorHAnsi"/>
          <w:lang w:bidi="th-TH"/>
        </w:rPr>
        <w:t xml:space="preserve">Guru </w:t>
      </w:r>
      <w:proofErr w:type="gramStart"/>
      <w:r w:rsidRPr="00343DB5">
        <w:rPr>
          <w:rFonts w:eastAsiaTheme="minorHAnsi"/>
          <w:lang w:bidi="th-TH"/>
        </w:rPr>
        <w:t>memimpin</w:t>
      </w:r>
      <w:proofErr w:type="gramEnd"/>
      <w:r w:rsidRPr="00343DB5">
        <w:rPr>
          <w:rFonts w:eastAsiaTheme="minorHAnsi"/>
          <w:lang w:bidi="th-TH"/>
        </w:rPr>
        <w:t xml:space="preserve"> diskusi kelas untuk menganalisis dan mendengarkan pertanggung jawaban setiap siswa atas hasil kerja masing-masing.</w:t>
      </w:r>
    </w:p>
    <w:p w:rsidR="00830490" w:rsidRPr="00343DB5" w:rsidRDefault="00830490" w:rsidP="00830490">
      <w:pPr>
        <w:pStyle w:val="ListParagraph"/>
        <w:numPr>
          <w:ilvl w:val="0"/>
          <w:numId w:val="16"/>
        </w:numPr>
        <w:autoSpaceDE w:val="0"/>
        <w:autoSpaceDN w:val="0"/>
        <w:adjustRightInd w:val="0"/>
        <w:spacing w:line="480" w:lineRule="auto"/>
        <w:ind w:left="810"/>
        <w:jc w:val="both"/>
        <w:rPr>
          <w:rFonts w:eastAsiaTheme="minorHAnsi"/>
          <w:lang w:bidi="th-TH"/>
        </w:rPr>
      </w:pPr>
      <w:r w:rsidRPr="00343DB5">
        <w:rPr>
          <w:rFonts w:eastAsiaTheme="minorHAnsi"/>
          <w:lang w:bidi="th-TH"/>
        </w:rPr>
        <w:t>Setelah beberapa siswa tampil, dilanjutkan perbincangan tentang pendapat dan komentar perseorangan dipimpin guru.</w:t>
      </w:r>
    </w:p>
    <w:p w:rsidR="00830490" w:rsidRPr="00343DB5" w:rsidRDefault="00830490" w:rsidP="00830490">
      <w:pPr>
        <w:pStyle w:val="ListParagraph"/>
        <w:numPr>
          <w:ilvl w:val="0"/>
          <w:numId w:val="16"/>
        </w:numPr>
        <w:autoSpaceDE w:val="0"/>
        <w:autoSpaceDN w:val="0"/>
        <w:adjustRightInd w:val="0"/>
        <w:spacing w:line="480" w:lineRule="auto"/>
        <w:ind w:left="810"/>
        <w:jc w:val="both"/>
        <w:rPr>
          <w:rFonts w:eastAsiaTheme="minorHAnsi"/>
          <w:lang w:bidi="th-TH"/>
        </w:rPr>
      </w:pPr>
      <w:r w:rsidRPr="00343DB5">
        <w:rPr>
          <w:rFonts w:eastAsiaTheme="minorHAnsi"/>
          <w:lang w:bidi="th-TH"/>
        </w:rPr>
        <w:t>Setelah diskusi kelas menghasilkan kesepakatan barsama tentang susunan teks yang dianggap paling logis, kemudian guru menunjukkan teks a</w:t>
      </w:r>
      <w:r w:rsidRPr="00343DB5">
        <w:rPr>
          <w:rFonts w:eastAsiaTheme="minorHAnsi"/>
          <w:lang w:val="id-ID" w:bidi="th-TH"/>
        </w:rPr>
        <w:t>s</w:t>
      </w:r>
      <w:r w:rsidRPr="00343DB5">
        <w:rPr>
          <w:rFonts w:eastAsiaTheme="minorHAnsi"/>
          <w:lang w:bidi="th-TH"/>
        </w:rPr>
        <w:t>linya.</w:t>
      </w:r>
    </w:p>
    <w:p w:rsidR="00830490" w:rsidRPr="00343DB5" w:rsidRDefault="00830490" w:rsidP="00830490">
      <w:pPr>
        <w:pStyle w:val="ListParagraph"/>
        <w:numPr>
          <w:ilvl w:val="0"/>
          <w:numId w:val="16"/>
        </w:numPr>
        <w:autoSpaceDE w:val="0"/>
        <w:autoSpaceDN w:val="0"/>
        <w:adjustRightInd w:val="0"/>
        <w:spacing w:line="480" w:lineRule="auto"/>
        <w:ind w:left="810"/>
        <w:jc w:val="both"/>
        <w:rPr>
          <w:rFonts w:eastAsiaTheme="minorHAnsi"/>
          <w:lang w:bidi="th-TH"/>
        </w:rPr>
      </w:pPr>
      <w:r w:rsidRPr="00343DB5">
        <w:rPr>
          <w:rFonts w:eastAsiaTheme="minorHAnsi"/>
          <w:lang w:bidi="th-TH"/>
        </w:rPr>
        <w:t xml:space="preserve">Satu orang diminta untuk membacakan teks asli tersebut secara bergantian. </w:t>
      </w:r>
      <w:proofErr w:type="gramStart"/>
      <w:r w:rsidRPr="00343DB5">
        <w:rPr>
          <w:rFonts w:eastAsiaTheme="minorHAnsi"/>
          <w:lang w:bidi="th-TH"/>
        </w:rPr>
        <w:t>selanjutnya</w:t>
      </w:r>
      <w:proofErr w:type="gramEnd"/>
      <w:r w:rsidRPr="00343DB5">
        <w:rPr>
          <w:rFonts w:eastAsiaTheme="minorHAnsi"/>
          <w:lang w:bidi="th-TH"/>
        </w:rPr>
        <w:t>, melalui kegiatan diskusi kelas siswa membandingkan, mengkaji, menilai</w:t>
      </w:r>
      <w:r w:rsidRPr="00343DB5">
        <w:rPr>
          <w:rFonts w:eastAsiaTheme="minorHAnsi"/>
          <w:lang w:val="id-ID" w:bidi="th-TH"/>
        </w:rPr>
        <w:t>,</w:t>
      </w:r>
      <w:r w:rsidRPr="00343DB5">
        <w:rPr>
          <w:rFonts w:eastAsiaTheme="minorHAnsi"/>
          <w:lang w:bidi="th-TH"/>
        </w:rPr>
        <w:t xml:space="preserve"> dan memutuskan susunan teks mana yang paling baik dan logis.</w:t>
      </w:r>
    </w:p>
    <w:p w:rsidR="00830490" w:rsidRDefault="00830490" w:rsidP="00830490">
      <w:pPr>
        <w:pStyle w:val="ListParagraph"/>
        <w:numPr>
          <w:ilvl w:val="0"/>
          <w:numId w:val="16"/>
        </w:numPr>
        <w:autoSpaceDE w:val="0"/>
        <w:autoSpaceDN w:val="0"/>
        <w:adjustRightInd w:val="0"/>
        <w:spacing w:line="480" w:lineRule="auto"/>
        <w:ind w:left="810"/>
        <w:jc w:val="both"/>
        <w:rPr>
          <w:rFonts w:eastAsiaTheme="minorHAnsi"/>
          <w:lang w:bidi="th-TH"/>
        </w:rPr>
      </w:pPr>
      <w:r w:rsidRPr="00343DB5">
        <w:rPr>
          <w:rFonts w:eastAsiaTheme="minorHAnsi"/>
          <w:lang w:bidi="th-TH"/>
        </w:rPr>
        <w:t>Pada akhir kegiatan inti, satu dua orang siswa diminta untuk menceritakan kembali isi teks dengan kata-kata sendiri.</w:t>
      </w:r>
    </w:p>
    <w:p w:rsidR="00830490" w:rsidRPr="00B540A8" w:rsidRDefault="00830490" w:rsidP="00830490">
      <w:pPr>
        <w:spacing w:after="200" w:line="276" w:lineRule="auto"/>
        <w:rPr>
          <w:rFonts w:eastAsiaTheme="minorHAnsi"/>
          <w:lang w:val="id-ID" w:bidi="th-TH"/>
        </w:rPr>
      </w:pPr>
      <w:r>
        <w:rPr>
          <w:rFonts w:eastAsiaTheme="minorHAnsi"/>
          <w:lang w:bidi="th-TH"/>
        </w:rPr>
        <w:br w:type="page"/>
      </w:r>
    </w:p>
    <w:p w:rsidR="00830490" w:rsidRPr="00343DB5" w:rsidRDefault="00830490" w:rsidP="00830490">
      <w:pPr>
        <w:pStyle w:val="ListParagraph"/>
        <w:numPr>
          <w:ilvl w:val="0"/>
          <w:numId w:val="17"/>
        </w:numPr>
        <w:autoSpaceDE w:val="0"/>
        <w:autoSpaceDN w:val="0"/>
        <w:adjustRightInd w:val="0"/>
        <w:spacing w:line="480" w:lineRule="auto"/>
        <w:ind w:left="720"/>
        <w:jc w:val="both"/>
        <w:rPr>
          <w:rFonts w:eastAsiaTheme="minorHAnsi"/>
          <w:b/>
          <w:lang w:bidi="th-TH"/>
        </w:rPr>
      </w:pPr>
      <w:r w:rsidRPr="00343DB5">
        <w:rPr>
          <w:rFonts w:eastAsiaTheme="minorHAnsi"/>
          <w:b/>
          <w:lang w:bidi="th-TH"/>
        </w:rPr>
        <w:lastRenderedPageBreak/>
        <w:t>Tindak Lanjut</w:t>
      </w:r>
    </w:p>
    <w:p w:rsidR="00830490" w:rsidRPr="00343DB5" w:rsidRDefault="00830490" w:rsidP="00830490">
      <w:pPr>
        <w:pStyle w:val="ListParagraph"/>
        <w:tabs>
          <w:tab w:val="left" w:pos="2410"/>
        </w:tabs>
        <w:autoSpaceDE w:val="0"/>
        <w:autoSpaceDN w:val="0"/>
        <w:adjustRightInd w:val="0"/>
        <w:spacing w:line="480" w:lineRule="auto"/>
        <w:ind w:firstLine="620"/>
        <w:jc w:val="both"/>
        <w:rPr>
          <w:rFonts w:eastAsiaTheme="minorHAnsi"/>
          <w:lang w:bidi="th-TH"/>
        </w:rPr>
      </w:pPr>
      <w:proofErr w:type="gramStart"/>
      <w:r w:rsidRPr="00343DB5">
        <w:rPr>
          <w:rFonts w:eastAsiaTheme="minorHAnsi"/>
          <w:lang w:bidi="th-TH"/>
        </w:rPr>
        <w:t>Kegiatan tindak lanjut tergantung hasil belajar siswa.</w:t>
      </w:r>
      <w:proofErr w:type="gramEnd"/>
      <w:r w:rsidRPr="00343DB5">
        <w:rPr>
          <w:rFonts w:eastAsiaTheme="minorHAnsi"/>
          <w:lang w:bidi="th-TH"/>
        </w:rPr>
        <w:t xml:space="preserve"> Contoh kegiatan tindak lanjut yang dapat dilakukan antara </w:t>
      </w:r>
      <w:proofErr w:type="gramStart"/>
      <w:r w:rsidRPr="00343DB5">
        <w:rPr>
          <w:rFonts w:eastAsiaTheme="minorHAnsi"/>
          <w:lang w:bidi="th-TH"/>
        </w:rPr>
        <w:t>lain :</w:t>
      </w:r>
      <w:proofErr w:type="gramEnd"/>
    </w:p>
    <w:p w:rsidR="00830490" w:rsidRPr="00343DB5" w:rsidRDefault="00830490" w:rsidP="00830490">
      <w:pPr>
        <w:pStyle w:val="ListParagraph"/>
        <w:numPr>
          <w:ilvl w:val="0"/>
          <w:numId w:val="18"/>
        </w:numPr>
        <w:autoSpaceDE w:val="0"/>
        <w:autoSpaceDN w:val="0"/>
        <w:adjustRightInd w:val="0"/>
        <w:spacing w:line="480" w:lineRule="auto"/>
        <w:ind w:left="1080"/>
        <w:jc w:val="both"/>
        <w:rPr>
          <w:rFonts w:eastAsiaTheme="minorHAnsi"/>
          <w:lang w:bidi="th-TH"/>
        </w:rPr>
      </w:pPr>
      <w:r w:rsidRPr="00343DB5">
        <w:rPr>
          <w:rFonts w:eastAsiaTheme="minorHAnsi"/>
          <w:lang w:bidi="th-TH"/>
        </w:rPr>
        <w:t>Kegiatan pengayaan berupa pemberian tugas serupa dangan bahan yang berbeda.</w:t>
      </w:r>
    </w:p>
    <w:p w:rsidR="00830490" w:rsidRPr="00343DB5" w:rsidRDefault="00830490" w:rsidP="00830490">
      <w:pPr>
        <w:pStyle w:val="ListParagraph"/>
        <w:numPr>
          <w:ilvl w:val="0"/>
          <w:numId w:val="18"/>
        </w:numPr>
        <w:autoSpaceDE w:val="0"/>
        <w:autoSpaceDN w:val="0"/>
        <w:adjustRightInd w:val="0"/>
        <w:spacing w:line="480" w:lineRule="auto"/>
        <w:ind w:left="1080"/>
        <w:jc w:val="both"/>
        <w:rPr>
          <w:rFonts w:eastAsiaTheme="minorHAnsi"/>
          <w:lang w:bidi="th-TH"/>
        </w:rPr>
      </w:pPr>
      <w:r w:rsidRPr="00343DB5">
        <w:rPr>
          <w:rFonts w:eastAsiaTheme="minorHAnsi"/>
          <w:lang w:bidi="th-TH"/>
        </w:rPr>
        <w:t>Kegiatan menyempurnakan susunan teks asli,</w:t>
      </w:r>
      <w:r w:rsidRPr="00343DB5">
        <w:rPr>
          <w:rFonts w:eastAsiaTheme="minorHAnsi"/>
          <w:lang w:val="id-ID" w:bidi="th-TH"/>
        </w:rPr>
        <w:t xml:space="preserve"> </w:t>
      </w:r>
      <w:r w:rsidRPr="00343DB5">
        <w:rPr>
          <w:rFonts w:eastAsiaTheme="minorHAnsi"/>
          <w:lang w:bidi="th-TH"/>
        </w:rPr>
        <w:t>jika terdapat susunan yang tidak memperlihatkan kelogisan</w:t>
      </w:r>
    </w:p>
    <w:p w:rsidR="00830490" w:rsidRPr="00343DB5" w:rsidRDefault="00830490" w:rsidP="00830490">
      <w:pPr>
        <w:pStyle w:val="ListParagraph"/>
        <w:numPr>
          <w:ilvl w:val="0"/>
          <w:numId w:val="18"/>
        </w:numPr>
        <w:autoSpaceDE w:val="0"/>
        <w:autoSpaceDN w:val="0"/>
        <w:adjustRightInd w:val="0"/>
        <w:spacing w:line="480" w:lineRule="auto"/>
        <w:ind w:left="1080"/>
        <w:jc w:val="both"/>
        <w:rPr>
          <w:rFonts w:eastAsiaTheme="minorHAnsi"/>
          <w:lang w:bidi="th-TH"/>
        </w:rPr>
      </w:pPr>
      <w:r w:rsidRPr="00343DB5">
        <w:rPr>
          <w:rFonts w:eastAsiaTheme="minorHAnsi"/>
          <w:lang w:bidi="th-TH"/>
        </w:rPr>
        <w:t>Kegiatan</w:t>
      </w:r>
      <w:r w:rsidRPr="00343DB5">
        <w:rPr>
          <w:rFonts w:eastAsiaTheme="minorHAnsi"/>
          <w:lang w:val="id-ID" w:bidi="th-TH"/>
        </w:rPr>
        <w:t xml:space="preserve"> </w:t>
      </w:r>
      <w:r w:rsidRPr="00343DB5">
        <w:rPr>
          <w:rFonts w:eastAsiaTheme="minorHAnsi"/>
          <w:lang w:bidi="th-TH"/>
        </w:rPr>
        <w:t>mengubah materi bacaan (memparafrase,</w:t>
      </w:r>
      <w:r w:rsidRPr="00343DB5">
        <w:rPr>
          <w:rFonts w:eastAsiaTheme="minorHAnsi"/>
          <w:lang w:val="id-ID" w:bidi="th-TH"/>
        </w:rPr>
        <w:t xml:space="preserve"> </w:t>
      </w:r>
      <w:r w:rsidRPr="00343DB5">
        <w:rPr>
          <w:rFonts w:eastAsiaTheme="minorHAnsi"/>
          <w:lang w:bidi="th-TH"/>
        </w:rPr>
        <w:t>atau menyederhana</w:t>
      </w:r>
      <w:r w:rsidRPr="00343DB5">
        <w:rPr>
          <w:rFonts w:eastAsiaTheme="minorHAnsi"/>
          <w:lang w:val="id-ID" w:bidi="th-TH"/>
        </w:rPr>
        <w:t xml:space="preserve"> </w:t>
      </w:r>
      <w:proofErr w:type="gramStart"/>
      <w:r w:rsidRPr="00343DB5">
        <w:rPr>
          <w:rFonts w:eastAsiaTheme="minorHAnsi"/>
          <w:lang w:bidi="th-TH"/>
        </w:rPr>
        <w:t>kan</w:t>
      </w:r>
      <w:proofErr w:type="gramEnd"/>
      <w:r w:rsidRPr="00343DB5">
        <w:rPr>
          <w:rFonts w:eastAsiaTheme="minorHAnsi"/>
          <w:lang w:bidi="th-TH"/>
        </w:rPr>
        <w:t xml:space="preserve"> bacaan).</w:t>
      </w:r>
    </w:p>
    <w:p w:rsidR="00830490" w:rsidRPr="00343DB5" w:rsidRDefault="00830490" w:rsidP="00830490">
      <w:pPr>
        <w:pStyle w:val="ListParagraph"/>
        <w:numPr>
          <w:ilvl w:val="0"/>
          <w:numId w:val="18"/>
        </w:numPr>
        <w:autoSpaceDE w:val="0"/>
        <w:autoSpaceDN w:val="0"/>
        <w:adjustRightInd w:val="0"/>
        <w:spacing w:line="480" w:lineRule="auto"/>
        <w:ind w:left="1080"/>
        <w:jc w:val="both"/>
        <w:rPr>
          <w:rFonts w:eastAsiaTheme="minorHAnsi"/>
          <w:lang w:bidi="th-TH"/>
        </w:rPr>
      </w:pPr>
      <w:r w:rsidRPr="00343DB5">
        <w:rPr>
          <w:rFonts w:eastAsiaTheme="minorHAnsi"/>
          <w:lang w:bidi="th-TH"/>
        </w:rPr>
        <w:t>Mencari makna kosakata baru di dalam kamus dan mengaplikasikan dalam pemakaian kalimat.</w:t>
      </w:r>
    </w:p>
    <w:p w:rsidR="00830490" w:rsidRPr="00343DB5" w:rsidRDefault="00830490" w:rsidP="00830490">
      <w:pPr>
        <w:pStyle w:val="ListParagraph"/>
        <w:numPr>
          <w:ilvl w:val="0"/>
          <w:numId w:val="18"/>
        </w:numPr>
        <w:autoSpaceDE w:val="0"/>
        <w:autoSpaceDN w:val="0"/>
        <w:adjustRightInd w:val="0"/>
        <w:spacing w:line="480" w:lineRule="auto"/>
        <w:ind w:left="1080"/>
        <w:jc w:val="both"/>
        <w:rPr>
          <w:rFonts w:eastAsiaTheme="minorHAnsi"/>
          <w:lang w:bidi="th-TH"/>
        </w:rPr>
      </w:pPr>
      <w:r w:rsidRPr="00343DB5">
        <w:rPr>
          <w:rFonts w:eastAsiaTheme="minorHAnsi"/>
          <w:lang w:bidi="th-TH"/>
        </w:rPr>
        <w:t>Membetulkan kesalahan-kesalahan tata bahasa yang mungkin ditemukan dalam teks wacana latihan. Satu hal yang penting dalam teknik ini</w:t>
      </w:r>
      <w:proofErr w:type="gramStart"/>
      <w:r w:rsidRPr="00343DB5">
        <w:rPr>
          <w:rFonts w:eastAsiaTheme="minorHAnsi"/>
          <w:lang w:bidi="th-TH"/>
        </w:rPr>
        <w:t>,siswa</w:t>
      </w:r>
      <w:proofErr w:type="gramEnd"/>
      <w:r w:rsidRPr="00343DB5">
        <w:rPr>
          <w:rFonts w:eastAsiaTheme="minorHAnsi"/>
          <w:lang w:bidi="th-TH"/>
        </w:rPr>
        <w:t xml:space="preserve"> tidak sekedar berlatih memahami dan menemukan susunan teks yang baik dan logis, melainkan juga dilatih untuk berpikir kritis-analitis. Hal-hal yang berkenaan dengan aspek kebahasaan, kebenaran, ketepatan struktur kalimat, tanda baca, diksi dapat menjadi perhatian dan perbincangan siswa</w:t>
      </w:r>
    </w:p>
    <w:p w:rsidR="00830490" w:rsidRPr="00343DB5" w:rsidRDefault="00830490" w:rsidP="00830490">
      <w:pPr>
        <w:spacing w:line="480" w:lineRule="auto"/>
        <w:ind w:left="284" w:right="526" w:hanging="284"/>
        <w:jc w:val="both"/>
      </w:pPr>
      <w:r w:rsidRPr="00343DB5">
        <w:rPr>
          <w:rFonts w:eastAsiaTheme="minorHAnsi"/>
          <w:b/>
          <w:bCs/>
          <w:lang w:val="id-ID" w:bidi="th-TH"/>
        </w:rPr>
        <w:t xml:space="preserve">2. </w:t>
      </w:r>
      <w:r w:rsidRPr="00343DB5">
        <w:rPr>
          <w:rFonts w:eastAsiaTheme="minorHAnsi"/>
          <w:b/>
          <w:bCs/>
          <w:lang w:bidi="th-TH"/>
        </w:rPr>
        <w:t xml:space="preserve">Tinjauan Teoritis Masalah Membaca di Sekolah </w:t>
      </w:r>
    </w:p>
    <w:p w:rsidR="00830490" w:rsidRPr="00343DB5" w:rsidRDefault="00830490" w:rsidP="00830490">
      <w:pPr>
        <w:pStyle w:val="ListParagraph"/>
        <w:numPr>
          <w:ilvl w:val="3"/>
          <w:numId w:val="1"/>
        </w:numPr>
        <w:spacing w:line="480" w:lineRule="auto"/>
        <w:ind w:left="540" w:hanging="256"/>
        <w:jc w:val="both"/>
      </w:pPr>
      <w:r w:rsidRPr="00343DB5">
        <w:rPr>
          <w:rFonts w:eastAsiaTheme="minorHAnsi"/>
          <w:b/>
          <w:bCs/>
          <w:lang w:bidi="th-TH"/>
        </w:rPr>
        <w:t>Hakekat Membaca</w:t>
      </w:r>
    </w:p>
    <w:p w:rsidR="00830490" w:rsidRPr="00343DB5" w:rsidRDefault="00830490" w:rsidP="00830490">
      <w:pPr>
        <w:autoSpaceDE w:val="0"/>
        <w:autoSpaceDN w:val="0"/>
        <w:adjustRightInd w:val="0"/>
        <w:spacing w:line="480" w:lineRule="auto"/>
        <w:ind w:firstLine="720"/>
        <w:jc w:val="both"/>
        <w:rPr>
          <w:rFonts w:eastAsiaTheme="minorHAnsi"/>
          <w:lang w:val="id-ID" w:bidi="th-TH"/>
        </w:rPr>
      </w:pPr>
      <w:proofErr w:type="gramStart"/>
      <w:r w:rsidRPr="00343DB5">
        <w:rPr>
          <w:rFonts w:eastAsiaTheme="minorHAnsi"/>
          <w:lang w:bidi="th-TH"/>
        </w:rPr>
        <w:t>Para pakar hingga saat ini masih memberikan batasan yang berbeda tentang hakikat membaca.</w:t>
      </w:r>
      <w:proofErr w:type="gramEnd"/>
      <w:r w:rsidRPr="00343DB5">
        <w:rPr>
          <w:rFonts w:eastAsiaTheme="minorHAnsi"/>
          <w:lang w:val="id-ID" w:bidi="th-TH"/>
        </w:rPr>
        <w:t xml:space="preserve"> Iskandardarwasid dan Sunandar (2011: 246) “ membaca merupakan kegiatan untuk mendapatkan makna dari apa yang tertulis dalam teks”. </w:t>
      </w:r>
      <w:r w:rsidRPr="00343DB5">
        <w:rPr>
          <w:rFonts w:eastAsiaTheme="minorHAnsi"/>
          <w:lang w:val="id-ID" w:bidi="th-TH"/>
        </w:rPr>
        <w:lastRenderedPageBreak/>
        <w:t>Sedangkan menurut Darwis (Sumadayo, 2011) membaca adalah suatu proses mental atau proses kognitif yang di dalamnya seorang pembaca diharapkan bisa mengikuti dan merespon pesan si penulis.</w:t>
      </w:r>
    </w:p>
    <w:p w:rsidR="00830490" w:rsidRPr="00343DB5" w:rsidRDefault="00830490" w:rsidP="00830490">
      <w:pPr>
        <w:autoSpaceDE w:val="0"/>
        <w:autoSpaceDN w:val="0"/>
        <w:adjustRightInd w:val="0"/>
        <w:spacing w:line="480" w:lineRule="auto"/>
        <w:ind w:firstLine="720"/>
        <w:jc w:val="both"/>
        <w:rPr>
          <w:rFonts w:eastAsiaTheme="minorHAnsi"/>
          <w:lang w:val="id-ID" w:bidi="th-TH"/>
        </w:rPr>
      </w:pPr>
      <w:r w:rsidRPr="00343DB5">
        <w:rPr>
          <w:rFonts w:eastAsiaTheme="minorHAnsi"/>
          <w:lang w:val="id-ID" w:bidi="th-TH"/>
        </w:rPr>
        <w:t>Tiga istilah sering digunakan untuk memberikan komponen dasar dari proses memba</w:t>
      </w:r>
      <w:r>
        <w:rPr>
          <w:rFonts w:eastAsiaTheme="minorHAnsi"/>
          <w:lang w:val="id-ID" w:bidi="th-TH"/>
        </w:rPr>
        <w:t xml:space="preserve">ca, yaitu </w:t>
      </w:r>
      <w:r w:rsidRPr="00343DB5">
        <w:rPr>
          <w:rFonts w:eastAsiaTheme="minorHAnsi"/>
          <w:i/>
          <w:lang w:val="id-ID" w:bidi="th-TH"/>
        </w:rPr>
        <w:t>recording, decording,</w:t>
      </w:r>
      <w:r w:rsidRPr="00343DB5">
        <w:rPr>
          <w:rFonts w:eastAsiaTheme="minorHAnsi"/>
          <w:lang w:val="id-ID" w:bidi="th-TH"/>
        </w:rPr>
        <w:t xml:space="preserve">dan </w:t>
      </w:r>
      <w:r w:rsidRPr="00343DB5">
        <w:rPr>
          <w:rFonts w:eastAsiaTheme="minorHAnsi"/>
          <w:i/>
          <w:lang w:val="id-ID" w:bidi="th-TH"/>
        </w:rPr>
        <w:t xml:space="preserve">meaning. Recording </w:t>
      </w:r>
      <w:r w:rsidRPr="00343DB5">
        <w:rPr>
          <w:rFonts w:eastAsiaTheme="minorHAnsi"/>
          <w:lang w:val="id-ID" w:bidi="th-TH"/>
        </w:rPr>
        <w:t xml:space="preserve">merujuk pada kata – kata dan kalimat, kemudian mengasosiasikannya dengan bunyi – bunyinya sesuai dengan sistem tulisan yang digunakan, sedangkan proses </w:t>
      </w:r>
      <w:r w:rsidRPr="00343DB5">
        <w:rPr>
          <w:rFonts w:eastAsiaTheme="minorHAnsi"/>
          <w:i/>
          <w:lang w:val="id-ID" w:bidi="th-TH"/>
        </w:rPr>
        <w:t xml:space="preserve">decoding </w:t>
      </w:r>
      <w:r w:rsidRPr="00343DB5">
        <w:rPr>
          <w:rFonts w:eastAsiaTheme="minorHAnsi"/>
          <w:lang w:val="id-ID" w:bidi="th-TH"/>
        </w:rPr>
        <w:t xml:space="preserve">(penyandian) merujuk pada proses penerjemahan rangkaian grafis ke dalam kata- kata. Proses </w:t>
      </w:r>
      <w:r w:rsidRPr="00343DB5">
        <w:rPr>
          <w:rFonts w:eastAsiaTheme="minorHAnsi"/>
          <w:i/>
          <w:lang w:val="id-ID" w:bidi="th-TH"/>
        </w:rPr>
        <w:t xml:space="preserve">recording </w:t>
      </w:r>
      <w:r w:rsidRPr="00343DB5">
        <w:rPr>
          <w:rFonts w:eastAsiaTheme="minorHAnsi"/>
          <w:lang w:val="id-ID" w:bidi="th-TH"/>
        </w:rPr>
        <w:t xml:space="preserve">dan </w:t>
      </w:r>
      <w:r w:rsidRPr="00343DB5">
        <w:rPr>
          <w:rFonts w:eastAsiaTheme="minorHAnsi"/>
          <w:i/>
          <w:lang w:val="id-ID" w:bidi="th-TH"/>
        </w:rPr>
        <w:t xml:space="preserve">decoding </w:t>
      </w:r>
      <w:r w:rsidRPr="00343DB5">
        <w:rPr>
          <w:rFonts w:eastAsiaTheme="minorHAnsi"/>
          <w:lang w:val="id-ID" w:bidi="th-TH"/>
        </w:rPr>
        <w:t>biasanya berlangsung pada kelas – kelas awal, yaitu SD kelas (I, II, dan III) yang dikenal dengan istilah membaca permulaan. Penekanan</w:t>
      </w:r>
      <w:r>
        <w:rPr>
          <w:rFonts w:eastAsiaTheme="minorHAnsi"/>
          <w:lang w:val="id-ID" w:bidi="th-TH"/>
        </w:rPr>
        <w:t xml:space="preserve"> </w:t>
      </w:r>
      <w:r w:rsidRPr="00343DB5">
        <w:rPr>
          <w:rFonts w:eastAsiaTheme="minorHAnsi"/>
          <w:lang w:val="id-ID" w:bidi="th-TH"/>
        </w:rPr>
        <w:t xml:space="preserve"> membaca pada pada tahap ini ialah proses perseptual, yaitu pengenalan korespondesi rangkaian huruf dengan bunyi – bunyi bahasa. Sementara proses memahami makna (</w:t>
      </w:r>
      <w:r w:rsidRPr="00343DB5">
        <w:rPr>
          <w:rFonts w:eastAsiaTheme="minorHAnsi"/>
          <w:i/>
          <w:lang w:val="id-ID" w:bidi="th-TH"/>
        </w:rPr>
        <w:t xml:space="preserve">meaning) </w:t>
      </w:r>
      <w:r w:rsidRPr="00343DB5">
        <w:rPr>
          <w:rFonts w:eastAsiaTheme="minorHAnsi"/>
          <w:lang w:val="id-ID" w:bidi="th-TH"/>
        </w:rPr>
        <w:t>lebih ditekankan di kelas – kelas tinggi SD syafi’ie (Faridah Rahim, 2011: 2)</w:t>
      </w:r>
    </w:p>
    <w:p w:rsidR="00830490" w:rsidRPr="00EE6B5C" w:rsidRDefault="00830490" w:rsidP="00830490">
      <w:pPr>
        <w:autoSpaceDE w:val="0"/>
        <w:autoSpaceDN w:val="0"/>
        <w:adjustRightInd w:val="0"/>
        <w:spacing w:line="480" w:lineRule="auto"/>
        <w:ind w:firstLine="540"/>
        <w:jc w:val="both"/>
        <w:rPr>
          <w:rFonts w:eastAsiaTheme="minorHAnsi"/>
          <w:lang w:val="id-ID" w:bidi="th-TH"/>
        </w:rPr>
      </w:pPr>
      <w:r w:rsidRPr="00343DB5">
        <w:rPr>
          <w:rFonts w:eastAsiaTheme="minorHAnsi"/>
          <w:lang w:bidi="th-TH"/>
        </w:rPr>
        <w:t>Pengertian Anderson bagi anak-anak SD kelas 2 ke atas tidak dapat dipertahankan lagi,</w:t>
      </w:r>
      <w:r w:rsidRPr="00343DB5">
        <w:rPr>
          <w:rFonts w:eastAsiaTheme="minorHAnsi"/>
          <w:lang w:val="id-ID" w:bidi="th-TH"/>
        </w:rPr>
        <w:t xml:space="preserve"> </w:t>
      </w:r>
      <w:r w:rsidRPr="00343DB5">
        <w:rPr>
          <w:rFonts w:eastAsiaTheme="minorHAnsi"/>
          <w:lang w:bidi="th-TH"/>
        </w:rPr>
        <w:t>sebab pada le</w:t>
      </w:r>
      <w:r>
        <w:rPr>
          <w:rFonts w:eastAsiaTheme="minorHAnsi"/>
          <w:lang w:val="id-ID" w:bidi="th-TH"/>
        </w:rPr>
        <w:t>v</w:t>
      </w:r>
      <w:r w:rsidRPr="00343DB5">
        <w:rPr>
          <w:rFonts w:eastAsiaTheme="minorHAnsi"/>
          <w:lang w:bidi="th-TH"/>
        </w:rPr>
        <w:t>el ini mereka dituntut untuk memahami maksud atau arti dari lambang yang dibacanya. Oleh karena itu,</w:t>
      </w:r>
      <w:r w:rsidR="001404F0">
        <w:rPr>
          <w:rFonts w:eastAsiaTheme="minorHAnsi"/>
          <w:lang w:val="id-ID" w:bidi="th-TH"/>
        </w:rPr>
        <w:t xml:space="preserve"> Menurut</w:t>
      </w:r>
      <w:r w:rsidRPr="00343DB5">
        <w:rPr>
          <w:rFonts w:eastAsiaTheme="minorHAnsi"/>
          <w:lang w:bidi="th-TH"/>
        </w:rPr>
        <w:t xml:space="preserve"> Finnichiaro dan Bonomo </w:t>
      </w:r>
      <w:r w:rsidRPr="00343DB5">
        <w:rPr>
          <w:rFonts w:eastAsiaTheme="minorHAnsi"/>
          <w:lang w:val="id-ID" w:bidi="th-TH"/>
        </w:rPr>
        <w:t>(</w:t>
      </w:r>
      <w:r w:rsidRPr="00343DB5">
        <w:rPr>
          <w:rFonts w:eastAsiaTheme="minorHAnsi"/>
          <w:lang w:bidi="th-TH"/>
        </w:rPr>
        <w:t>Tarigan</w:t>
      </w:r>
      <w:r w:rsidRPr="00343DB5">
        <w:rPr>
          <w:rFonts w:eastAsiaTheme="minorHAnsi"/>
          <w:lang w:val="id-ID" w:bidi="th-TH"/>
        </w:rPr>
        <w:t xml:space="preserve">, </w:t>
      </w:r>
      <w:r w:rsidRPr="00343DB5">
        <w:rPr>
          <w:rFonts w:eastAsiaTheme="minorHAnsi"/>
          <w:lang w:bidi="th-TH"/>
        </w:rPr>
        <w:t>198</w:t>
      </w:r>
      <w:r w:rsidRPr="00343DB5">
        <w:rPr>
          <w:rFonts w:eastAsiaTheme="minorHAnsi"/>
          <w:lang w:val="id-ID" w:bidi="th-TH"/>
        </w:rPr>
        <w:t>6</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8) mencoba mendefinisikan membaca adalah suatu proses memetik serta memahamiarti atau makna yang terkandung di dalam bahasa tertulis (</w:t>
      </w:r>
      <w:r w:rsidRPr="00343DB5">
        <w:rPr>
          <w:rFonts w:eastAsiaTheme="minorHAnsi"/>
          <w:i/>
          <w:lang w:bidi="th-TH"/>
        </w:rPr>
        <w:t>bringingmeaning to and getting meaning from printed or written material</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 xml:space="preserve">Kegiatan membaca pada anak-anak kelas </w:t>
      </w:r>
      <w:r w:rsidRPr="00343DB5">
        <w:rPr>
          <w:rFonts w:eastAsiaTheme="minorHAnsi"/>
          <w:lang w:val="id-ID" w:bidi="th-TH"/>
        </w:rPr>
        <w:t>5</w:t>
      </w:r>
      <w:r w:rsidRPr="00343DB5">
        <w:rPr>
          <w:rFonts w:eastAsiaTheme="minorHAnsi"/>
          <w:lang w:bidi="th-TH"/>
        </w:rPr>
        <w:t xml:space="preserve"> SD ke atas bukanlah</w:t>
      </w:r>
      <w:r w:rsidRPr="00343DB5">
        <w:rPr>
          <w:rFonts w:eastAsiaTheme="minorHAnsi"/>
          <w:lang w:val="id-ID" w:bidi="th-TH"/>
        </w:rPr>
        <w:t xml:space="preserve"> </w:t>
      </w:r>
      <w:r w:rsidRPr="00343DB5">
        <w:rPr>
          <w:rFonts w:eastAsiaTheme="minorHAnsi"/>
          <w:lang w:bidi="th-TH"/>
        </w:rPr>
        <w:t>kegiatan membaca yang dikatakan oleh Finnochiaro dan Bonomo,</w:t>
      </w:r>
      <w:r w:rsidRPr="00343DB5">
        <w:rPr>
          <w:rFonts w:eastAsiaTheme="minorHAnsi"/>
          <w:lang w:val="id-ID" w:bidi="th-TH"/>
        </w:rPr>
        <w:t xml:space="preserve"> </w:t>
      </w:r>
      <w:r w:rsidRPr="00343DB5">
        <w:rPr>
          <w:rFonts w:eastAsiaTheme="minorHAnsi"/>
          <w:lang w:bidi="th-TH"/>
        </w:rPr>
        <w:t>karena</w:t>
      </w:r>
      <w:r w:rsidRPr="00343DB5">
        <w:rPr>
          <w:rFonts w:eastAsiaTheme="minorHAnsi"/>
          <w:lang w:val="id-ID" w:bidi="th-TH"/>
        </w:rPr>
        <w:t xml:space="preserve"> </w:t>
      </w:r>
      <w:r w:rsidRPr="00343DB5">
        <w:rPr>
          <w:rFonts w:eastAsiaTheme="minorHAnsi"/>
          <w:lang w:bidi="th-TH"/>
        </w:rPr>
        <w:t>membaca bukan hanya memahami yang tersurat saja tetapi juga yang</w:t>
      </w:r>
      <w:r w:rsidRPr="00343DB5">
        <w:rPr>
          <w:rFonts w:eastAsiaTheme="minorHAnsi"/>
          <w:lang w:val="id-ID" w:bidi="th-TH"/>
        </w:rPr>
        <w:t xml:space="preserve"> </w:t>
      </w:r>
      <w:r w:rsidRPr="00343DB5">
        <w:rPr>
          <w:rFonts w:eastAsiaTheme="minorHAnsi"/>
          <w:lang w:bidi="th-TH"/>
        </w:rPr>
        <w:t xml:space="preserve">tersirat, sebagaimana yang dikatakan oleh </w:t>
      </w:r>
      <w:r w:rsidRPr="00343DB5">
        <w:rPr>
          <w:rFonts w:eastAsiaTheme="minorHAnsi"/>
          <w:lang w:bidi="th-TH"/>
        </w:rPr>
        <w:lastRenderedPageBreak/>
        <w:t>Goodman</w:t>
      </w:r>
      <w:r w:rsidRPr="00343DB5">
        <w:rPr>
          <w:rFonts w:eastAsiaTheme="minorHAnsi"/>
          <w:lang w:val="id-ID" w:bidi="th-TH"/>
        </w:rPr>
        <w:t xml:space="preserve"> (</w:t>
      </w:r>
      <w:r w:rsidRPr="00343DB5">
        <w:rPr>
          <w:rFonts w:eastAsiaTheme="minorHAnsi"/>
          <w:lang w:bidi="th-TH"/>
        </w:rPr>
        <w:t>Harras dan</w:t>
      </w:r>
      <w:r w:rsidRPr="00343DB5">
        <w:rPr>
          <w:rFonts w:eastAsiaTheme="minorHAnsi"/>
          <w:lang w:val="id-ID" w:bidi="th-TH"/>
        </w:rPr>
        <w:t xml:space="preserve"> </w:t>
      </w:r>
      <w:r w:rsidRPr="00343DB5">
        <w:rPr>
          <w:rFonts w:eastAsiaTheme="minorHAnsi"/>
          <w:lang w:bidi="th-TH"/>
        </w:rPr>
        <w:t>Sulistianigsih</w:t>
      </w:r>
      <w:r w:rsidRPr="00343DB5">
        <w:rPr>
          <w:rFonts w:eastAsiaTheme="minorHAnsi"/>
          <w:lang w:val="id-ID" w:bidi="th-TH"/>
        </w:rPr>
        <w:t>, 2011</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17) bahwa ketika seseorang membaca bukan hanya</w:t>
      </w:r>
      <w:r w:rsidRPr="00343DB5">
        <w:rPr>
          <w:rFonts w:eastAsiaTheme="minorHAnsi"/>
          <w:lang w:val="id-ID" w:bidi="th-TH"/>
        </w:rPr>
        <w:t xml:space="preserve"> </w:t>
      </w:r>
      <w:r w:rsidRPr="00343DB5">
        <w:rPr>
          <w:rFonts w:eastAsiaTheme="minorHAnsi"/>
          <w:lang w:bidi="th-TH"/>
        </w:rPr>
        <w:t>sekedar menuntut kemampuan mengambil dam memetik makna dari</w:t>
      </w:r>
      <w:r w:rsidRPr="00343DB5">
        <w:rPr>
          <w:rFonts w:eastAsiaTheme="minorHAnsi"/>
          <w:lang w:val="id-ID" w:bidi="th-TH"/>
        </w:rPr>
        <w:t xml:space="preserve"> </w:t>
      </w:r>
      <w:r w:rsidRPr="00343DB5">
        <w:rPr>
          <w:rFonts w:eastAsiaTheme="minorHAnsi"/>
          <w:lang w:bidi="th-TH"/>
        </w:rPr>
        <w:t>materi yang tercetak melainkan juga menuntut kemampuan menyusun</w:t>
      </w:r>
      <w:r w:rsidRPr="00343DB5">
        <w:rPr>
          <w:rFonts w:eastAsiaTheme="minorHAnsi"/>
          <w:lang w:val="id-ID" w:bidi="th-TH"/>
        </w:rPr>
        <w:t xml:space="preserve"> </w:t>
      </w:r>
      <w:r w:rsidRPr="00343DB5">
        <w:rPr>
          <w:rFonts w:eastAsiaTheme="minorHAnsi"/>
          <w:lang w:bidi="th-TH"/>
        </w:rPr>
        <w:t>konteks yang tersedia guna membentuk makna.</w:t>
      </w:r>
      <w:r w:rsidRPr="00343DB5">
        <w:rPr>
          <w:rFonts w:eastAsiaTheme="minorHAnsi"/>
          <w:lang w:val="id-ID" w:bidi="th-TH"/>
        </w:rPr>
        <w:t xml:space="preserve"> </w:t>
      </w:r>
      <w:proofErr w:type="gramStart"/>
      <w:r w:rsidRPr="00343DB5">
        <w:rPr>
          <w:rFonts w:eastAsiaTheme="minorHAnsi"/>
          <w:lang w:bidi="th-TH"/>
        </w:rPr>
        <w:t>Dengan demikian membaca bukan hanya sekedar memahami</w:t>
      </w:r>
      <w:r w:rsidRPr="00343DB5">
        <w:rPr>
          <w:rFonts w:eastAsiaTheme="minorHAnsi"/>
          <w:lang w:val="id-ID" w:bidi="th-TH"/>
        </w:rPr>
        <w:t xml:space="preserve"> </w:t>
      </w:r>
      <w:r w:rsidRPr="00343DB5">
        <w:rPr>
          <w:rFonts w:eastAsiaTheme="minorHAnsi"/>
          <w:lang w:bidi="th-TH"/>
        </w:rPr>
        <w:t>lambang-lambang bahasa tulis saja, melainkan berusaha memahami, menerima, menolak, membandingkan, dan meyakini pendapat pengarang.</w:t>
      </w:r>
      <w:proofErr w:type="gramEnd"/>
    </w:p>
    <w:p w:rsidR="00830490" w:rsidRPr="00343DB5" w:rsidRDefault="00830490" w:rsidP="00830490">
      <w:pPr>
        <w:pStyle w:val="ListParagraph"/>
        <w:numPr>
          <w:ilvl w:val="3"/>
          <w:numId w:val="1"/>
        </w:numPr>
        <w:autoSpaceDE w:val="0"/>
        <w:autoSpaceDN w:val="0"/>
        <w:adjustRightInd w:val="0"/>
        <w:spacing w:line="480" w:lineRule="auto"/>
        <w:ind w:left="540" w:hanging="256"/>
        <w:rPr>
          <w:rFonts w:eastAsiaTheme="minorHAnsi"/>
          <w:b/>
          <w:bCs/>
          <w:lang w:bidi="th-TH"/>
        </w:rPr>
      </w:pPr>
      <w:r w:rsidRPr="00343DB5">
        <w:rPr>
          <w:rFonts w:eastAsiaTheme="minorHAnsi"/>
          <w:b/>
          <w:bCs/>
          <w:lang w:bidi="th-TH"/>
        </w:rPr>
        <w:t>Tujuan Membaca</w:t>
      </w:r>
    </w:p>
    <w:p w:rsidR="00830490" w:rsidRPr="00343DB5" w:rsidRDefault="00830490" w:rsidP="00830490">
      <w:pPr>
        <w:autoSpaceDE w:val="0"/>
        <w:autoSpaceDN w:val="0"/>
        <w:adjustRightInd w:val="0"/>
        <w:spacing w:line="480" w:lineRule="auto"/>
        <w:ind w:firstLine="720"/>
        <w:jc w:val="both"/>
        <w:rPr>
          <w:rFonts w:eastAsiaTheme="minorHAnsi"/>
          <w:lang w:val="id-ID" w:bidi="th-TH"/>
        </w:rPr>
      </w:pPr>
      <w:r w:rsidRPr="00343DB5">
        <w:rPr>
          <w:rFonts w:eastAsiaTheme="minorHAnsi"/>
          <w:lang w:bidi="th-TH"/>
        </w:rPr>
        <w:t>Membaca merupakan aktifitas aktif,</w:t>
      </w:r>
      <w:r w:rsidRPr="00343DB5">
        <w:rPr>
          <w:rFonts w:eastAsiaTheme="minorHAnsi"/>
          <w:lang w:val="id-ID" w:bidi="th-TH"/>
        </w:rPr>
        <w:t xml:space="preserve"> </w:t>
      </w:r>
      <w:r w:rsidRPr="00343DB5">
        <w:rPr>
          <w:rFonts w:eastAsiaTheme="minorHAnsi"/>
          <w:lang w:bidi="th-TH"/>
        </w:rPr>
        <w:t xml:space="preserve">memberi tanggapan terhadap arti </w:t>
      </w:r>
      <w:proofErr w:type="gramStart"/>
      <w:r w:rsidRPr="00343DB5">
        <w:rPr>
          <w:rFonts w:eastAsiaTheme="minorHAnsi"/>
          <w:lang w:bidi="th-TH"/>
        </w:rPr>
        <w:t>apa</w:t>
      </w:r>
      <w:proofErr w:type="gramEnd"/>
      <w:r w:rsidRPr="00343DB5">
        <w:rPr>
          <w:rFonts w:eastAsiaTheme="minorHAnsi"/>
          <w:lang w:bidi="th-TH"/>
        </w:rPr>
        <w:t xml:space="preserve"> yang dibaca,</w:t>
      </w:r>
      <w:r w:rsidRPr="00343DB5">
        <w:rPr>
          <w:rFonts w:eastAsiaTheme="minorHAnsi"/>
          <w:lang w:val="id-ID" w:bidi="th-TH"/>
        </w:rPr>
        <w:t xml:space="preserve"> </w:t>
      </w:r>
      <w:r w:rsidRPr="00343DB5">
        <w:rPr>
          <w:rFonts w:eastAsiaTheme="minorHAnsi"/>
          <w:lang w:bidi="th-TH"/>
        </w:rPr>
        <w:t xml:space="preserve">maka tujuan utama membaca adalah untuk mencari serta memperoleh informasi, mencakup isi, memahami makna membaca. </w:t>
      </w:r>
      <w:r w:rsidRPr="00343DB5">
        <w:rPr>
          <w:rFonts w:eastAsiaTheme="minorHAnsi"/>
          <w:lang w:val="id-ID" w:bidi="th-TH"/>
        </w:rPr>
        <w:t xml:space="preserve">Menurut </w:t>
      </w:r>
      <w:r w:rsidRPr="00343DB5">
        <w:rPr>
          <w:rFonts w:eastAsiaTheme="minorHAnsi"/>
          <w:lang w:bidi="th-TH"/>
        </w:rPr>
        <w:t>Tarigan</w:t>
      </w:r>
      <w:r w:rsidRPr="00343DB5">
        <w:rPr>
          <w:rFonts w:eastAsiaTheme="minorHAnsi"/>
          <w:lang w:val="id-ID" w:bidi="th-TH"/>
        </w:rPr>
        <w:t xml:space="preserve"> (</w:t>
      </w:r>
      <w:r w:rsidRPr="00343DB5">
        <w:rPr>
          <w:rFonts w:eastAsiaTheme="minorHAnsi"/>
          <w:lang w:bidi="th-TH"/>
        </w:rPr>
        <w:t>198</w:t>
      </w:r>
      <w:r w:rsidRPr="00343DB5">
        <w:rPr>
          <w:rFonts w:eastAsiaTheme="minorHAnsi"/>
          <w:lang w:val="id-ID" w:bidi="th-TH"/>
        </w:rPr>
        <w:t>6</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9-10)</w:t>
      </w:r>
      <w:r w:rsidRPr="00343DB5">
        <w:rPr>
          <w:rFonts w:eastAsiaTheme="minorHAnsi"/>
          <w:lang w:val="id-ID" w:bidi="th-TH"/>
        </w:rPr>
        <w:t xml:space="preserve"> m</w:t>
      </w:r>
      <w:r w:rsidRPr="00343DB5">
        <w:rPr>
          <w:rFonts w:eastAsiaTheme="minorHAnsi"/>
          <w:lang w:bidi="th-TH"/>
        </w:rPr>
        <w:t>akna erat sekali dengan tujuan dalam membaca berikut ini</w:t>
      </w:r>
      <w:r w:rsidRPr="00343DB5">
        <w:rPr>
          <w:rFonts w:eastAsiaTheme="minorHAnsi"/>
          <w:lang w:val="id-ID" w:bidi="th-TH"/>
        </w:rPr>
        <w:t>:</w:t>
      </w:r>
    </w:p>
    <w:p w:rsidR="00830490" w:rsidRPr="00343DB5" w:rsidRDefault="00830490" w:rsidP="001404F0">
      <w:pPr>
        <w:pStyle w:val="ListParagraph"/>
        <w:numPr>
          <w:ilvl w:val="0"/>
          <w:numId w:val="2"/>
        </w:numPr>
        <w:autoSpaceDE w:val="0"/>
        <w:autoSpaceDN w:val="0"/>
        <w:adjustRightInd w:val="0"/>
        <w:ind w:left="567" w:hanging="283"/>
        <w:jc w:val="both"/>
        <w:rPr>
          <w:rFonts w:eastAsiaTheme="minorHAnsi"/>
          <w:lang w:bidi="th-TH"/>
        </w:rPr>
      </w:pPr>
      <w:r w:rsidRPr="00343DB5">
        <w:rPr>
          <w:rFonts w:eastAsiaTheme="minorHAnsi"/>
          <w:lang w:bidi="th-TH"/>
        </w:rPr>
        <w:t>Membaca untuk menemukan atau mengetahui penemuan-penemuan yang telah dilakukan sang tokoh; apa yang telah terjadi pada tokoh khusus</w:t>
      </w:r>
      <w:proofErr w:type="gramStart"/>
      <w:r w:rsidRPr="00343DB5">
        <w:rPr>
          <w:rFonts w:eastAsiaTheme="minorHAnsi"/>
          <w:lang w:bidi="th-TH"/>
        </w:rPr>
        <w:t>,atau</w:t>
      </w:r>
      <w:proofErr w:type="gramEnd"/>
      <w:r w:rsidRPr="00343DB5">
        <w:rPr>
          <w:rFonts w:eastAsiaTheme="minorHAnsi"/>
          <w:lang w:bidi="th-TH"/>
        </w:rPr>
        <w:t xml:space="preserve"> untuk memecahkan masalah-masalah yang dibuat oleh sang tokoh. Membaca semacam ini disebut membaca untuk memperoleh perincian-perincian atau fakta-fakta </w:t>
      </w:r>
      <w:r w:rsidRPr="00343DB5">
        <w:rPr>
          <w:rFonts w:eastAsiaTheme="minorHAnsi"/>
          <w:i/>
          <w:lang w:bidi="th-TH"/>
        </w:rPr>
        <w:t>(reading</w:t>
      </w:r>
      <w:r w:rsidRPr="00343DB5">
        <w:rPr>
          <w:rFonts w:eastAsiaTheme="minorHAnsi"/>
          <w:i/>
          <w:lang w:val="id-ID" w:bidi="th-TH"/>
        </w:rPr>
        <w:t xml:space="preserve"> </w:t>
      </w:r>
      <w:r w:rsidRPr="00343DB5">
        <w:rPr>
          <w:rFonts w:eastAsiaTheme="minorHAnsi"/>
          <w:i/>
          <w:lang w:bidi="th-TH"/>
        </w:rPr>
        <w:t>for details or facts).</w:t>
      </w:r>
    </w:p>
    <w:p w:rsidR="00830490" w:rsidRPr="00343DB5" w:rsidRDefault="00830490" w:rsidP="001404F0">
      <w:pPr>
        <w:pStyle w:val="ListParagraph"/>
        <w:numPr>
          <w:ilvl w:val="0"/>
          <w:numId w:val="2"/>
        </w:numPr>
        <w:tabs>
          <w:tab w:val="left" w:pos="540"/>
        </w:tabs>
        <w:autoSpaceDE w:val="0"/>
        <w:autoSpaceDN w:val="0"/>
        <w:adjustRightInd w:val="0"/>
        <w:ind w:left="567" w:hanging="283"/>
        <w:jc w:val="both"/>
        <w:rPr>
          <w:rFonts w:eastAsiaTheme="minorHAnsi"/>
          <w:lang w:bidi="th-TH"/>
        </w:rPr>
      </w:pPr>
      <w:r w:rsidRPr="00343DB5">
        <w:rPr>
          <w:rFonts w:eastAsiaTheme="minorHAnsi"/>
          <w:lang w:bidi="th-TH"/>
        </w:rPr>
        <w:t>Membaca untuk mengetahui mengapa hal itu merupakan topik yang baik dan menarik</w:t>
      </w:r>
      <w:proofErr w:type="gramStart"/>
      <w:r w:rsidRPr="00343DB5">
        <w:rPr>
          <w:rFonts w:eastAsiaTheme="minorHAnsi"/>
          <w:lang w:bidi="th-TH"/>
        </w:rPr>
        <w:t>,masalah</w:t>
      </w:r>
      <w:proofErr w:type="gramEnd"/>
      <w:r w:rsidRPr="00343DB5">
        <w:rPr>
          <w:rFonts w:eastAsiaTheme="minorHAnsi"/>
          <w:lang w:bidi="th-TH"/>
        </w:rPr>
        <w:t xml:space="preserve"> yang terdapat dalam cerita, apa-apa yang dipelajari atau dialami sang tokoh, dan merangkumkan hal-hal yang dilakukan oleh sang tokoh untuk mencapai tujuannya. Membaca untukmemperoleh ide-ide utama (</w:t>
      </w:r>
      <w:r w:rsidRPr="00343DB5">
        <w:rPr>
          <w:rFonts w:eastAsiaTheme="minorHAnsi"/>
          <w:i/>
          <w:lang w:bidi="th-TH"/>
        </w:rPr>
        <w:t>reading for main ideas</w:t>
      </w:r>
      <w:r w:rsidRPr="00343DB5">
        <w:rPr>
          <w:rFonts w:eastAsiaTheme="minorHAnsi"/>
          <w:lang w:bidi="th-TH"/>
        </w:rPr>
        <w:t>)</w:t>
      </w:r>
    </w:p>
    <w:p w:rsidR="00830490" w:rsidRPr="00343DB5" w:rsidRDefault="00830490" w:rsidP="001404F0">
      <w:pPr>
        <w:pStyle w:val="ListParagraph"/>
        <w:numPr>
          <w:ilvl w:val="0"/>
          <w:numId w:val="2"/>
        </w:numPr>
        <w:autoSpaceDE w:val="0"/>
        <w:autoSpaceDN w:val="0"/>
        <w:adjustRightInd w:val="0"/>
        <w:ind w:left="567" w:hanging="283"/>
        <w:jc w:val="both"/>
        <w:rPr>
          <w:rFonts w:eastAsiaTheme="minorHAnsi"/>
          <w:lang w:bidi="th-TH"/>
        </w:rPr>
      </w:pPr>
      <w:r w:rsidRPr="00343DB5">
        <w:rPr>
          <w:rFonts w:eastAsiaTheme="minorHAnsi"/>
          <w:lang w:bidi="th-TH"/>
        </w:rPr>
        <w:t>Membaca untuk menemukan, mengetahui apa yang terjadi pada setiap bagian cerita, apa yang terjadi pada mula-mula pertama</w:t>
      </w:r>
      <w:proofErr w:type="gramStart"/>
      <w:r w:rsidRPr="00343DB5">
        <w:rPr>
          <w:rFonts w:eastAsiaTheme="minorHAnsi"/>
          <w:lang w:bidi="th-TH"/>
        </w:rPr>
        <w:t>,kedua,ketiga</w:t>
      </w:r>
      <w:proofErr w:type="gramEnd"/>
      <w:r w:rsidRPr="00343DB5">
        <w:rPr>
          <w:rFonts w:eastAsiaTheme="minorHAnsi"/>
          <w:lang w:bidi="th-TH"/>
        </w:rPr>
        <w:t>, seterusnya. Setiap tahap dibuat untuk memecahkan suatu masalah, adegan-adegan dan kejadian</w:t>
      </w:r>
      <w:proofErr w:type="gramStart"/>
      <w:r w:rsidRPr="00343DB5">
        <w:rPr>
          <w:rFonts w:eastAsiaTheme="minorHAnsi"/>
          <w:lang w:bidi="th-TH"/>
        </w:rPr>
        <w:t>,kejadian</w:t>
      </w:r>
      <w:proofErr w:type="gramEnd"/>
      <w:r w:rsidRPr="00343DB5">
        <w:rPr>
          <w:rFonts w:eastAsiaTheme="minorHAnsi"/>
          <w:lang w:bidi="th-TH"/>
        </w:rPr>
        <w:t xml:space="preserve"> buat dramatisasi. Ini disebut membaca untuk mengetahui urutan atau susunan, organisasai cerita (</w:t>
      </w:r>
      <w:r w:rsidRPr="00343DB5">
        <w:rPr>
          <w:rFonts w:eastAsiaTheme="minorHAnsi"/>
          <w:i/>
          <w:lang w:bidi="th-TH"/>
        </w:rPr>
        <w:t>reading for sequence</w:t>
      </w:r>
      <w:r w:rsidRPr="00343DB5">
        <w:rPr>
          <w:rFonts w:eastAsiaTheme="minorHAnsi"/>
          <w:i/>
          <w:lang w:val="id-ID" w:bidi="th-TH"/>
        </w:rPr>
        <w:t xml:space="preserve"> </w:t>
      </w:r>
      <w:r w:rsidRPr="00343DB5">
        <w:rPr>
          <w:rFonts w:eastAsiaTheme="minorHAnsi"/>
          <w:i/>
          <w:lang w:bidi="th-TH"/>
        </w:rPr>
        <w:t>or organization</w:t>
      </w:r>
      <w:r w:rsidRPr="00343DB5">
        <w:rPr>
          <w:rFonts w:eastAsiaTheme="minorHAnsi"/>
          <w:lang w:bidi="th-TH"/>
        </w:rPr>
        <w:t>).</w:t>
      </w:r>
    </w:p>
    <w:p w:rsidR="00830490" w:rsidRPr="00343DB5" w:rsidRDefault="00830490" w:rsidP="001404F0">
      <w:pPr>
        <w:pStyle w:val="ListParagraph"/>
        <w:numPr>
          <w:ilvl w:val="0"/>
          <w:numId w:val="2"/>
        </w:numPr>
        <w:autoSpaceDE w:val="0"/>
        <w:autoSpaceDN w:val="0"/>
        <w:adjustRightInd w:val="0"/>
        <w:ind w:left="567" w:hanging="283"/>
        <w:jc w:val="both"/>
        <w:rPr>
          <w:rFonts w:eastAsiaTheme="minorHAnsi"/>
          <w:lang w:bidi="th-TH"/>
        </w:rPr>
      </w:pPr>
      <w:r w:rsidRPr="00343DB5">
        <w:rPr>
          <w:rFonts w:eastAsiaTheme="minorHAnsi"/>
          <w:lang w:bidi="th-TH"/>
        </w:rPr>
        <w:t>Membaca untuk menemukan serta mengetahui mengapa para tokoh merasakan seperti mereka itu</w:t>
      </w:r>
      <w:proofErr w:type="gramStart"/>
      <w:r w:rsidRPr="00343DB5">
        <w:rPr>
          <w:rFonts w:eastAsiaTheme="minorHAnsi"/>
          <w:lang w:bidi="th-TH"/>
        </w:rPr>
        <w:t>,apa</w:t>
      </w:r>
      <w:proofErr w:type="gramEnd"/>
      <w:r w:rsidRPr="00343DB5">
        <w:rPr>
          <w:rFonts w:eastAsiaTheme="minorHAnsi"/>
          <w:lang w:bidi="th-TH"/>
        </w:rPr>
        <w:t xml:space="preserve"> yang hendak diperlihatkan oleh sang pengarang kepada para pembaca,mengapa para tokoh berubah, kualitas yang dimiliki para tokoh yang membuat mereka berhasil atau gagal. Ini disebut membaca untuk menyimpulkan, membaca inferensi (</w:t>
      </w:r>
      <w:r w:rsidRPr="00343DB5">
        <w:rPr>
          <w:rFonts w:eastAsiaTheme="minorHAnsi"/>
          <w:i/>
          <w:lang w:bidi="th-TH"/>
        </w:rPr>
        <w:t>reading for reference</w:t>
      </w:r>
      <w:r w:rsidRPr="00343DB5">
        <w:rPr>
          <w:rFonts w:eastAsiaTheme="minorHAnsi"/>
          <w:lang w:bidi="th-TH"/>
        </w:rPr>
        <w:t>).</w:t>
      </w:r>
    </w:p>
    <w:p w:rsidR="00830490" w:rsidRPr="00343DB5" w:rsidRDefault="00830490" w:rsidP="001404F0">
      <w:pPr>
        <w:pStyle w:val="ListParagraph"/>
        <w:numPr>
          <w:ilvl w:val="0"/>
          <w:numId w:val="2"/>
        </w:numPr>
        <w:autoSpaceDE w:val="0"/>
        <w:autoSpaceDN w:val="0"/>
        <w:adjustRightInd w:val="0"/>
        <w:ind w:left="567" w:hanging="283"/>
        <w:jc w:val="both"/>
        <w:rPr>
          <w:rFonts w:eastAsiaTheme="minorHAnsi"/>
          <w:lang w:bidi="th-TH"/>
        </w:rPr>
      </w:pPr>
      <w:r w:rsidRPr="00343DB5">
        <w:rPr>
          <w:rFonts w:eastAsiaTheme="minorHAnsi"/>
          <w:lang w:bidi="th-TH"/>
        </w:rPr>
        <w:lastRenderedPageBreak/>
        <w:t xml:space="preserve">Membaca untuk menemukan serta mengetahui apa-apa yamg tidak biasa, tidak wajar mengenai seorang </w:t>
      </w:r>
      <w:proofErr w:type="gramStart"/>
      <w:r w:rsidRPr="00343DB5">
        <w:rPr>
          <w:rFonts w:eastAsiaTheme="minorHAnsi"/>
          <w:lang w:bidi="th-TH"/>
        </w:rPr>
        <w:t>tokoh ,apa</w:t>
      </w:r>
      <w:proofErr w:type="gramEnd"/>
      <w:r w:rsidRPr="00343DB5">
        <w:rPr>
          <w:rFonts w:eastAsiaTheme="minorHAnsi"/>
          <w:lang w:bidi="th-TH"/>
        </w:rPr>
        <w:t xml:space="preserve"> yang lucu dalam cerita, atau apakah cerita itu benar-benar atau tidak benar. Ini disebut membaca untuk mengelompokkan membaca untuk mengklasifikasikan (</w:t>
      </w:r>
      <w:r w:rsidRPr="00343DB5">
        <w:rPr>
          <w:rFonts w:eastAsiaTheme="minorHAnsi"/>
          <w:i/>
          <w:lang w:bidi="th-TH"/>
        </w:rPr>
        <w:t>reading for classify</w:t>
      </w:r>
      <w:r w:rsidRPr="00343DB5">
        <w:rPr>
          <w:rFonts w:eastAsiaTheme="minorHAnsi"/>
          <w:lang w:bidi="th-TH"/>
        </w:rPr>
        <w:t>).</w:t>
      </w:r>
    </w:p>
    <w:p w:rsidR="00830490" w:rsidRPr="00343DB5" w:rsidRDefault="00830490" w:rsidP="001404F0">
      <w:pPr>
        <w:pStyle w:val="ListParagraph"/>
        <w:numPr>
          <w:ilvl w:val="0"/>
          <w:numId w:val="2"/>
        </w:numPr>
        <w:autoSpaceDE w:val="0"/>
        <w:autoSpaceDN w:val="0"/>
        <w:adjustRightInd w:val="0"/>
        <w:ind w:left="567" w:hanging="283"/>
        <w:jc w:val="both"/>
        <w:rPr>
          <w:rFonts w:eastAsiaTheme="minorHAnsi"/>
          <w:lang w:bidi="th-TH"/>
        </w:rPr>
      </w:pPr>
      <w:r w:rsidRPr="00343DB5">
        <w:rPr>
          <w:rFonts w:eastAsiaTheme="minorHAnsi"/>
          <w:lang w:bidi="th-TH"/>
        </w:rPr>
        <w:t xml:space="preserve">Membaca untuk menemukan apakah sang tokoh berhasil hidup dengan ukuran-ukuran tertentu, apakah kita ingin berbuat seperti yang dibuat oleh sang tokoh, atau bekerja seperti </w:t>
      </w:r>
      <w:proofErr w:type="gramStart"/>
      <w:r w:rsidRPr="00343DB5">
        <w:rPr>
          <w:rFonts w:eastAsiaTheme="minorHAnsi"/>
          <w:lang w:bidi="th-TH"/>
        </w:rPr>
        <w:t>cara</w:t>
      </w:r>
      <w:proofErr w:type="gramEnd"/>
      <w:r w:rsidRPr="00343DB5">
        <w:rPr>
          <w:rFonts w:eastAsiaTheme="minorHAnsi"/>
          <w:lang w:bidi="th-TH"/>
        </w:rPr>
        <w:t xml:space="preserve"> sang tokoh bekerja dalam cerita itu.</w:t>
      </w:r>
      <w:r w:rsidRPr="00343DB5">
        <w:rPr>
          <w:rFonts w:eastAsiaTheme="minorHAnsi"/>
          <w:lang w:val="id-ID" w:bidi="th-TH"/>
        </w:rPr>
        <w:t xml:space="preserve"> </w:t>
      </w:r>
      <w:r w:rsidRPr="00343DB5">
        <w:rPr>
          <w:rFonts w:eastAsiaTheme="minorHAnsi"/>
          <w:lang w:bidi="th-TH"/>
        </w:rPr>
        <w:t>Ini disebut membaca menilai,</w:t>
      </w:r>
      <w:r w:rsidRPr="00343DB5">
        <w:rPr>
          <w:rFonts w:eastAsiaTheme="minorHAnsi"/>
          <w:lang w:val="id-ID" w:bidi="th-TH"/>
        </w:rPr>
        <w:t xml:space="preserve"> </w:t>
      </w:r>
      <w:r w:rsidRPr="00343DB5">
        <w:rPr>
          <w:rFonts w:eastAsiaTheme="minorHAnsi"/>
          <w:lang w:bidi="th-TH"/>
        </w:rPr>
        <w:t>membaca menge</w:t>
      </w:r>
      <w:r>
        <w:rPr>
          <w:rFonts w:eastAsiaTheme="minorHAnsi"/>
          <w:lang w:val="id-ID" w:bidi="th-TH"/>
        </w:rPr>
        <w:t>v</w:t>
      </w:r>
      <w:r w:rsidRPr="00343DB5">
        <w:rPr>
          <w:rFonts w:eastAsiaTheme="minorHAnsi"/>
          <w:lang w:bidi="th-TH"/>
        </w:rPr>
        <w:t>aluasi (</w:t>
      </w:r>
      <w:r w:rsidRPr="00343DB5">
        <w:rPr>
          <w:rFonts w:eastAsiaTheme="minorHAnsi"/>
          <w:i/>
          <w:lang w:bidi="th-TH"/>
        </w:rPr>
        <w:t>reading for e</w:t>
      </w:r>
      <w:r>
        <w:rPr>
          <w:rFonts w:eastAsiaTheme="minorHAnsi"/>
          <w:i/>
          <w:lang w:val="id-ID" w:bidi="th-TH"/>
        </w:rPr>
        <w:t>v</w:t>
      </w:r>
      <w:r w:rsidRPr="00343DB5">
        <w:rPr>
          <w:rFonts w:eastAsiaTheme="minorHAnsi"/>
          <w:i/>
          <w:lang w:bidi="th-TH"/>
        </w:rPr>
        <w:t>aluate</w:t>
      </w:r>
      <w:r w:rsidRPr="00343DB5">
        <w:rPr>
          <w:rFonts w:eastAsiaTheme="minorHAnsi"/>
          <w:lang w:bidi="th-TH"/>
        </w:rPr>
        <w:t>).</w:t>
      </w:r>
    </w:p>
    <w:p w:rsidR="00830490" w:rsidRPr="001404F0" w:rsidRDefault="00830490" w:rsidP="001404F0">
      <w:pPr>
        <w:pStyle w:val="ListParagraph"/>
        <w:numPr>
          <w:ilvl w:val="0"/>
          <w:numId w:val="2"/>
        </w:numPr>
        <w:autoSpaceDE w:val="0"/>
        <w:autoSpaceDN w:val="0"/>
        <w:adjustRightInd w:val="0"/>
        <w:ind w:left="567" w:hanging="283"/>
        <w:jc w:val="both"/>
        <w:rPr>
          <w:rFonts w:eastAsiaTheme="minorHAnsi"/>
          <w:lang w:bidi="th-TH"/>
        </w:rPr>
      </w:pPr>
      <w:r w:rsidRPr="00343DB5">
        <w:rPr>
          <w:rFonts w:eastAsiaTheme="minorHAnsi"/>
          <w:lang w:bidi="th-TH"/>
        </w:rPr>
        <w:t>Membaca utuk menemukan bagaimana caranya sang tokoh berubah bagaimana hidupnya berbeda dari kehidupan yang kita kenal bagaimana dua cerita mempunyai persamaan</w:t>
      </w:r>
      <w:proofErr w:type="gramStart"/>
      <w:r w:rsidRPr="00343DB5">
        <w:rPr>
          <w:rFonts w:eastAsiaTheme="minorHAnsi"/>
          <w:lang w:bidi="th-TH"/>
        </w:rPr>
        <w:t>,bagaimana</w:t>
      </w:r>
      <w:proofErr w:type="gramEnd"/>
      <w:r w:rsidRPr="00343DB5">
        <w:rPr>
          <w:rFonts w:eastAsiaTheme="minorHAnsi"/>
          <w:lang w:bidi="th-TH"/>
        </w:rPr>
        <w:t xml:space="preserve"> sang tokoh menyerupai pembaca. Ini disebut membaca untuk membandingkan atau mempertentangkan (</w:t>
      </w:r>
      <w:r w:rsidRPr="00343DB5">
        <w:rPr>
          <w:rFonts w:eastAsiaTheme="minorHAnsi"/>
          <w:i/>
          <w:lang w:bidi="th-TH"/>
        </w:rPr>
        <w:t>reading to compare or contrast</w:t>
      </w:r>
      <w:r w:rsidRPr="00343DB5">
        <w:rPr>
          <w:rFonts w:eastAsiaTheme="minorHAnsi"/>
          <w:lang w:bidi="th-TH"/>
        </w:rPr>
        <w:t>)</w:t>
      </w:r>
      <w:r w:rsidRPr="00343DB5">
        <w:rPr>
          <w:rFonts w:eastAsiaTheme="minorHAnsi"/>
          <w:lang w:val="id-ID" w:bidi="th-TH"/>
        </w:rPr>
        <w:t>.</w:t>
      </w:r>
    </w:p>
    <w:p w:rsidR="001404F0" w:rsidRPr="00343DB5" w:rsidRDefault="001404F0" w:rsidP="001404F0">
      <w:pPr>
        <w:pStyle w:val="ListParagraph"/>
        <w:autoSpaceDE w:val="0"/>
        <w:autoSpaceDN w:val="0"/>
        <w:adjustRightInd w:val="0"/>
        <w:ind w:left="567"/>
        <w:jc w:val="both"/>
        <w:rPr>
          <w:rFonts w:eastAsiaTheme="minorHAnsi"/>
          <w:lang w:bidi="th-TH"/>
        </w:rPr>
      </w:pPr>
    </w:p>
    <w:p w:rsidR="00830490" w:rsidRPr="00343DB5" w:rsidRDefault="00830490" w:rsidP="00830490">
      <w:pPr>
        <w:pStyle w:val="ListParagraph"/>
        <w:autoSpaceDE w:val="0"/>
        <w:autoSpaceDN w:val="0"/>
        <w:adjustRightInd w:val="0"/>
        <w:spacing w:line="480" w:lineRule="auto"/>
        <w:ind w:left="0" w:firstLine="709"/>
        <w:jc w:val="both"/>
        <w:rPr>
          <w:rFonts w:eastAsiaTheme="minorHAnsi"/>
          <w:lang w:val="id-ID" w:bidi="th-TH"/>
        </w:rPr>
      </w:pPr>
      <w:r w:rsidRPr="00343DB5">
        <w:rPr>
          <w:rFonts w:eastAsiaTheme="minorHAnsi"/>
          <w:lang w:bidi="th-TH"/>
        </w:rPr>
        <w:t>Budinuryanto</w:t>
      </w:r>
      <w:proofErr w:type="gramStart"/>
      <w:r w:rsidRPr="00343DB5">
        <w:rPr>
          <w:rFonts w:eastAsiaTheme="minorHAnsi"/>
          <w:lang w:bidi="th-TH"/>
        </w:rPr>
        <w:t>,dkk</w:t>
      </w:r>
      <w:proofErr w:type="gramEnd"/>
      <w:r w:rsidRPr="00343DB5">
        <w:rPr>
          <w:rFonts w:eastAsiaTheme="minorHAnsi"/>
          <w:lang w:bidi="th-TH"/>
        </w:rPr>
        <w:t>. (1997:</w:t>
      </w:r>
      <w:r w:rsidRPr="00343DB5">
        <w:rPr>
          <w:rFonts w:eastAsiaTheme="minorHAnsi"/>
          <w:lang w:val="id-ID" w:bidi="th-TH"/>
        </w:rPr>
        <w:t xml:space="preserve"> </w:t>
      </w:r>
      <w:r w:rsidRPr="00343DB5">
        <w:rPr>
          <w:rFonts w:eastAsiaTheme="minorHAnsi"/>
          <w:lang w:bidi="th-TH"/>
        </w:rPr>
        <w:t>11) merumuskan bahwa tujuan membaca dilingkupi oleh empat tujuan berbahasa secara umum, Pertama tujuan penalaran, menyangkut kesanggupan berpikir dan pengungkapan nilai serta sikap sosial budaya, pendeknya identitas dan kepribadian seseorang.Kedua tujuan instrumental, menyangkut penggunaan bahasa yang dipelajari itu untuk tujuan-tujuan material dan konkret, umpamanya supaya tahu memakai alat-alat, memperbaiki kerusakan mesin, mempelajari satu ilmu, melakukan korespondensi komersial, dan sebagainya. Ketiga, tujuan integrati</w:t>
      </w:r>
      <w:r w:rsidRPr="00343DB5">
        <w:rPr>
          <w:rFonts w:eastAsiaTheme="minorHAnsi"/>
          <w:lang w:val="id-ID" w:bidi="th-TH"/>
        </w:rPr>
        <w:t>f</w:t>
      </w:r>
      <w:r w:rsidRPr="00343DB5">
        <w:rPr>
          <w:rFonts w:eastAsiaTheme="minorHAnsi"/>
          <w:lang w:bidi="th-TH"/>
        </w:rPr>
        <w:t xml:space="preserve">, menyangkut keinginan seseorang menjadi anggota suatu masyarakat yang menggunakan bahasa (atau dialek) itu sebagai bahasa pergaulan sehari-hari dengan cara menguasai bahasa itu seperti penutur asli, atau paling sedikit membuat orangnya tidak akan dianggap “asing” lagi oleh penutur-penutur bahasa atau dialek tersebut. </w:t>
      </w:r>
      <w:proofErr w:type="gramStart"/>
      <w:r w:rsidRPr="00343DB5">
        <w:rPr>
          <w:rFonts w:eastAsiaTheme="minorHAnsi"/>
          <w:lang w:bidi="th-TH"/>
        </w:rPr>
        <w:t>keempat</w:t>
      </w:r>
      <w:proofErr w:type="gramEnd"/>
      <w:r w:rsidRPr="00343DB5">
        <w:rPr>
          <w:rFonts w:eastAsiaTheme="minorHAnsi"/>
          <w:lang w:bidi="th-TH"/>
        </w:rPr>
        <w:t xml:space="preserve">, tujuan kebudayaan terdapat pada orang yang secara ilmiah ingin mengetahui atau memperdalam pengetahuannya tentang suatu kebudayaan atau masyarakat. </w:t>
      </w:r>
      <w:proofErr w:type="gramStart"/>
      <w:r w:rsidRPr="00343DB5">
        <w:rPr>
          <w:rFonts w:eastAsiaTheme="minorHAnsi"/>
          <w:lang w:bidi="th-TH"/>
        </w:rPr>
        <w:t>Ini didasarkan atas asumsi bahwa bahasa adalah suatu in</w:t>
      </w:r>
      <w:r>
        <w:rPr>
          <w:rFonts w:eastAsiaTheme="minorHAnsi"/>
          <w:lang w:val="id-ID" w:bidi="th-TH"/>
        </w:rPr>
        <w:t>v</w:t>
      </w:r>
      <w:r w:rsidRPr="00343DB5">
        <w:rPr>
          <w:rFonts w:eastAsiaTheme="minorHAnsi"/>
          <w:lang w:bidi="th-TH"/>
        </w:rPr>
        <w:t>entaris dari unsur-unsur suatu kebudayaan atau masyarakat biasa.</w:t>
      </w:r>
      <w:proofErr w:type="gramEnd"/>
    </w:p>
    <w:p w:rsidR="00830490" w:rsidRPr="00343DB5" w:rsidRDefault="00830490" w:rsidP="00830490">
      <w:pPr>
        <w:pStyle w:val="ListParagraph"/>
        <w:numPr>
          <w:ilvl w:val="3"/>
          <w:numId w:val="1"/>
        </w:numPr>
        <w:autoSpaceDE w:val="0"/>
        <w:autoSpaceDN w:val="0"/>
        <w:adjustRightInd w:val="0"/>
        <w:spacing w:line="480" w:lineRule="auto"/>
        <w:ind w:left="540"/>
        <w:jc w:val="both"/>
        <w:rPr>
          <w:rFonts w:eastAsiaTheme="minorHAnsi"/>
          <w:b/>
          <w:bCs/>
          <w:lang w:bidi="th-TH"/>
        </w:rPr>
      </w:pPr>
      <w:r w:rsidRPr="00343DB5">
        <w:rPr>
          <w:rFonts w:eastAsiaTheme="minorHAnsi"/>
          <w:b/>
          <w:bCs/>
          <w:lang w:bidi="th-TH"/>
        </w:rPr>
        <w:lastRenderedPageBreak/>
        <w:t>Jenis Membaca</w:t>
      </w:r>
    </w:p>
    <w:p w:rsidR="00830490" w:rsidRPr="00343DB5" w:rsidRDefault="00830490" w:rsidP="00830490">
      <w:pPr>
        <w:pStyle w:val="ListParagraph"/>
        <w:autoSpaceDE w:val="0"/>
        <w:autoSpaceDN w:val="0"/>
        <w:adjustRightInd w:val="0"/>
        <w:spacing w:line="480" w:lineRule="auto"/>
        <w:ind w:left="0" w:firstLine="720"/>
        <w:jc w:val="both"/>
        <w:rPr>
          <w:rFonts w:eastAsiaTheme="minorHAnsi"/>
          <w:lang w:val="id-ID" w:bidi="th-TH"/>
        </w:rPr>
      </w:pPr>
      <w:r>
        <w:rPr>
          <w:rFonts w:eastAsiaTheme="minorHAnsi"/>
          <w:lang w:val="id-ID" w:bidi="th-TH"/>
        </w:rPr>
        <w:t>K</w:t>
      </w:r>
      <w:r w:rsidRPr="00343DB5">
        <w:rPr>
          <w:rFonts w:eastAsiaTheme="minorHAnsi"/>
          <w:lang w:bidi="th-TH"/>
        </w:rPr>
        <w:t xml:space="preserve">ajian membaca dikenal banyak jenis membaca. </w:t>
      </w:r>
      <w:proofErr w:type="gramStart"/>
      <w:r w:rsidRPr="00343DB5">
        <w:rPr>
          <w:rFonts w:eastAsiaTheme="minorHAnsi"/>
          <w:lang w:bidi="th-TH"/>
        </w:rPr>
        <w:t>Dasar pijakan dalam melakukan pembagian atau penggolongan jenis jenis membaca bermacam-macam.</w:t>
      </w:r>
      <w:proofErr w:type="gramEnd"/>
      <w:r w:rsidRPr="00343DB5">
        <w:rPr>
          <w:rFonts w:eastAsiaTheme="minorHAnsi"/>
          <w:lang w:bidi="th-TH"/>
        </w:rPr>
        <w:t xml:space="preserve"> Ditinjau dari terdengar tidaknya suara sipembaca padawaktu membaca menjadi dua jenis, yakni membaca dalam hati </w:t>
      </w:r>
      <w:proofErr w:type="gramStart"/>
      <w:r w:rsidRPr="00343DB5">
        <w:rPr>
          <w:rFonts w:eastAsiaTheme="minorHAnsi"/>
          <w:lang w:bidi="th-TH"/>
        </w:rPr>
        <w:t xml:space="preserve">( </w:t>
      </w:r>
      <w:r w:rsidRPr="00343DB5">
        <w:rPr>
          <w:rFonts w:eastAsiaTheme="minorHAnsi"/>
          <w:i/>
          <w:lang w:bidi="th-TH"/>
        </w:rPr>
        <w:t>silent</w:t>
      </w:r>
      <w:proofErr w:type="gramEnd"/>
      <w:r w:rsidRPr="00343DB5">
        <w:rPr>
          <w:rFonts w:eastAsiaTheme="minorHAnsi"/>
          <w:i/>
          <w:lang w:bidi="th-TH"/>
        </w:rPr>
        <w:t xml:space="preserve"> readin</w:t>
      </w:r>
      <w:r w:rsidRPr="00343DB5">
        <w:rPr>
          <w:rFonts w:eastAsiaTheme="minorHAnsi"/>
          <w:i/>
          <w:lang w:val="id-ID" w:bidi="th-TH"/>
        </w:rPr>
        <w:t>g</w:t>
      </w:r>
      <w:r w:rsidRPr="00343DB5">
        <w:rPr>
          <w:rFonts w:eastAsiaTheme="minorHAnsi"/>
          <w:lang w:bidi="th-TH"/>
        </w:rPr>
        <w:t xml:space="preserve"> ), serta membaca nyaring atau membaca bersuara (</w:t>
      </w:r>
      <w:r w:rsidRPr="00343DB5">
        <w:rPr>
          <w:rFonts w:eastAsiaTheme="minorHAnsi"/>
          <w:i/>
          <w:lang w:bidi="th-TH"/>
        </w:rPr>
        <w:t>oral readingor aloud reading</w:t>
      </w:r>
      <w:r w:rsidRPr="00343DB5">
        <w:rPr>
          <w:rFonts w:eastAsiaTheme="minorHAnsi"/>
          <w:lang w:bidi="th-TH"/>
        </w:rPr>
        <w:t xml:space="preserve">). </w:t>
      </w:r>
      <w:proofErr w:type="gramStart"/>
      <w:r w:rsidRPr="00343DB5">
        <w:rPr>
          <w:rFonts w:eastAsiaTheme="minorHAnsi"/>
          <w:lang w:bidi="th-TH"/>
        </w:rPr>
        <w:t>Dilihat sudut cakupan bahan bacaan yang dibacanya,</w:t>
      </w:r>
      <w:r w:rsidRPr="00343DB5">
        <w:rPr>
          <w:rFonts w:eastAsiaTheme="minorHAnsi"/>
          <w:lang w:val="id-ID" w:bidi="th-TH"/>
        </w:rPr>
        <w:t xml:space="preserve"> </w:t>
      </w:r>
      <w:r w:rsidRPr="00343DB5">
        <w:rPr>
          <w:rFonts w:eastAsiaTheme="minorHAnsi"/>
          <w:lang w:bidi="th-TH"/>
        </w:rPr>
        <w:t>membaca dapat digolongkan ke dalam membaca ekstensif (</w:t>
      </w:r>
      <w:r w:rsidRPr="00343DB5">
        <w:rPr>
          <w:rFonts w:eastAsiaTheme="minorHAnsi"/>
          <w:i/>
          <w:lang w:bidi="th-TH"/>
        </w:rPr>
        <w:t>extensi</w:t>
      </w:r>
      <w:r>
        <w:rPr>
          <w:rFonts w:eastAsiaTheme="minorHAnsi"/>
          <w:i/>
          <w:lang w:val="id-ID" w:bidi="th-TH"/>
        </w:rPr>
        <w:t>v</w:t>
      </w:r>
      <w:r w:rsidRPr="00343DB5">
        <w:rPr>
          <w:rFonts w:eastAsiaTheme="minorHAnsi"/>
          <w:i/>
          <w:lang w:bidi="th-TH"/>
        </w:rPr>
        <w:t>e reading</w:t>
      </w:r>
      <w:r w:rsidRPr="00343DB5">
        <w:rPr>
          <w:rFonts w:eastAsiaTheme="minorHAnsi"/>
          <w:lang w:bidi="th-TH"/>
        </w:rPr>
        <w:t>) dan membaca intensif (</w:t>
      </w:r>
      <w:r w:rsidRPr="00343DB5">
        <w:rPr>
          <w:rFonts w:eastAsiaTheme="minorHAnsi"/>
          <w:i/>
          <w:lang w:bidi="th-TH"/>
        </w:rPr>
        <w:t>intensi</w:t>
      </w:r>
      <w:r>
        <w:rPr>
          <w:rFonts w:eastAsiaTheme="minorHAnsi"/>
          <w:i/>
          <w:lang w:val="id-ID" w:bidi="th-TH"/>
        </w:rPr>
        <w:t>v</w:t>
      </w:r>
      <w:r w:rsidRPr="00343DB5">
        <w:rPr>
          <w:rFonts w:eastAsiaTheme="minorHAnsi"/>
          <w:i/>
          <w:lang w:bidi="th-TH"/>
        </w:rPr>
        <w:t>e reading).</w:t>
      </w:r>
      <w:proofErr w:type="gramEnd"/>
      <w:r w:rsidRPr="00343DB5">
        <w:rPr>
          <w:rFonts w:eastAsiaTheme="minorHAnsi"/>
          <w:i/>
          <w:lang w:val="id-ID" w:bidi="th-TH"/>
        </w:rPr>
        <w:t xml:space="preserve"> </w:t>
      </w:r>
      <w:r w:rsidRPr="00343DB5">
        <w:rPr>
          <w:rFonts w:eastAsiaTheme="minorHAnsi"/>
          <w:lang w:bidi="th-TH"/>
        </w:rPr>
        <w:t>Dilihat dari tingkatan kedalaman atau le</w:t>
      </w:r>
      <w:r>
        <w:rPr>
          <w:rFonts w:eastAsiaTheme="minorHAnsi"/>
          <w:lang w:val="id-ID" w:bidi="th-TH"/>
        </w:rPr>
        <w:t>v</w:t>
      </w:r>
      <w:r w:rsidRPr="00343DB5">
        <w:rPr>
          <w:rFonts w:eastAsiaTheme="minorHAnsi"/>
          <w:lang w:bidi="th-TH"/>
        </w:rPr>
        <w:t>elnya membaca dapat digolongkan kedalam tiga jenis</w:t>
      </w:r>
      <w:proofErr w:type="gramStart"/>
      <w:r w:rsidRPr="00343DB5">
        <w:rPr>
          <w:rFonts w:eastAsiaTheme="minorHAnsi"/>
          <w:lang w:bidi="th-TH"/>
        </w:rPr>
        <w:t>,yakni</w:t>
      </w:r>
      <w:proofErr w:type="gramEnd"/>
      <w:r w:rsidRPr="00343DB5">
        <w:rPr>
          <w:rFonts w:eastAsiaTheme="minorHAnsi"/>
          <w:lang w:bidi="th-TH"/>
        </w:rPr>
        <w:t xml:space="preserve"> membaca literal (</w:t>
      </w:r>
      <w:r w:rsidRPr="00343DB5">
        <w:rPr>
          <w:rFonts w:eastAsiaTheme="minorHAnsi"/>
          <w:i/>
          <w:lang w:bidi="th-TH"/>
        </w:rPr>
        <w:t>literary reading</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membaca kritis (</w:t>
      </w:r>
      <w:r w:rsidRPr="00343DB5">
        <w:rPr>
          <w:rFonts w:eastAsiaTheme="minorHAnsi"/>
          <w:i/>
          <w:lang w:bidi="th-TH"/>
        </w:rPr>
        <w:t>critical reading</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dan membaca kreatif (</w:t>
      </w:r>
      <w:r w:rsidRPr="00343DB5">
        <w:rPr>
          <w:rFonts w:eastAsiaTheme="minorHAnsi"/>
          <w:i/>
          <w:lang w:bidi="th-TH"/>
        </w:rPr>
        <w:t>creati</w:t>
      </w:r>
      <w:r>
        <w:rPr>
          <w:rFonts w:eastAsiaTheme="minorHAnsi"/>
          <w:i/>
          <w:lang w:val="id-ID" w:bidi="th-TH"/>
        </w:rPr>
        <w:t>v</w:t>
      </w:r>
      <w:r w:rsidRPr="00343DB5">
        <w:rPr>
          <w:rFonts w:eastAsiaTheme="minorHAnsi"/>
          <w:i/>
          <w:lang w:bidi="th-TH"/>
        </w:rPr>
        <w:t>e reading</w:t>
      </w:r>
      <w:r w:rsidRPr="00343DB5">
        <w:rPr>
          <w:rFonts w:eastAsiaTheme="minorHAnsi"/>
          <w:lang w:bidi="th-TH"/>
        </w:rPr>
        <w:t>) (Harras</w:t>
      </w:r>
      <w:r w:rsidRPr="00343DB5">
        <w:rPr>
          <w:rFonts w:eastAsiaTheme="minorHAnsi"/>
          <w:lang w:val="id-ID" w:bidi="th-TH"/>
        </w:rPr>
        <w:t>, 2011</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21</w:t>
      </w:r>
      <w:r w:rsidRPr="00343DB5">
        <w:rPr>
          <w:rFonts w:eastAsiaTheme="minorHAnsi"/>
          <w:lang w:val="id-ID" w:bidi="th-TH"/>
        </w:rPr>
        <w:t>).</w:t>
      </w:r>
      <w:r w:rsidRPr="00343DB5">
        <w:rPr>
          <w:rFonts w:eastAsiaTheme="minorHAnsi"/>
          <w:lang w:bidi="th-TH"/>
        </w:rPr>
        <w:t xml:space="preserve"> </w:t>
      </w:r>
    </w:p>
    <w:p w:rsidR="00830490" w:rsidRDefault="00830490" w:rsidP="00830490">
      <w:pPr>
        <w:pStyle w:val="ListParagraph"/>
        <w:autoSpaceDE w:val="0"/>
        <w:autoSpaceDN w:val="0"/>
        <w:adjustRightInd w:val="0"/>
        <w:spacing w:line="480" w:lineRule="auto"/>
        <w:ind w:left="0" w:firstLine="720"/>
        <w:jc w:val="both"/>
        <w:rPr>
          <w:rFonts w:eastAsiaTheme="minorHAnsi"/>
          <w:lang w:bidi="th-TH"/>
        </w:rPr>
      </w:pPr>
      <w:r w:rsidRPr="00343DB5">
        <w:rPr>
          <w:rFonts w:eastAsiaTheme="minorHAnsi"/>
          <w:lang w:bidi="th-TH"/>
        </w:rPr>
        <w:t>Tarigan (198</w:t>
      </w:r>
      <w:r w:rsidRPr="00343DB5">
        <w:rPr>
          <w:rFonts w:eastAsiaTheme="minorHAnsi"/>
          <w:lang w:val="id-ID" w:bidi="th-TH"/>
        </w:rPr>
        <w:t>6</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12-13) berpendapat bahwa kegiatan membaca dibedakan kedalam jenis membaca bersuara atau membaca nyaring (</w:t>
      </w:r>
      <w:r w:rsidRPr="00343DB5">
        <w:rPr>
          <w:rFonts w:eastAsiaTheme="minorHAnsi"/>
          <w:i/>
          <w:lang w:bidi="th-TH"/>
        </w:rPr>
        <w:t>oral reading atau reading aloud</w:t>
      </w:r>
      <w:r w:rsidRPr="00343DB5">
        <w:rPr>
          <w:rFonts w:eastAsiaTheme="minorHAnsi"/>
          <w:lang w:bidi="th-TH"/>
        </w:rPr>
        <w:t xml:space="preserve">) </w:t>
      </w:r>
      <w:proofErr w:type="gramStart"/>
      <w:r w:rsidRPr="00343DB5">
        <w:rPr>
          <w:rFonts w:eastAsiaTheme="minorHAnsi"/>
          <w:lang w:bidi="th-TH"/>
        </w:rPr>
        <w:t>dan  membaca</w:t>
      </w:r>
      <w:proofErr w:type="gramEnd"/>
      <w:r w:rsidRPr="00343DB5">
        <w:rPr>
          <w:rFonts w:eastAsiaTheme="minorHAnsi"/>
          <w:lang w:bidi="th-TH"/>
        </w:rPr>
        <w:t xml:space="preserve"> dalam hati (</w:t>
      </w:r>
      <w:r w:rsidRPr="00343DB5">
        <w:rPr>
          <w:rFonts w:eastAsiaTheme="minorHAnsi"/>
          <w:i/>
          <w:lang w:bidi="th-TH"/>
        </w:rPr>
        <w:t>silent reading</w:t>
      </w:r>
      <w:r w:rsidRPr="00343DB5">
        <w:rPr>
          <w:rFonts w:eastAsiaTheme="minorHAnsi"/>
          <w:lang w:bidi="th-TH"/>
        </w:rPr>
        <w:t xml:space="preserve">). </w:t>
      </w:r>
      <w:proofErr w:type="gramStart"/>
      <w:r w:rsidRPr="00343DB5">
        <w:rPr>
          <w:rFonts w:eastAsiaTheme="minorHAnsi"/>
          <w:lang w:bidi="th-TH"/>
        </w:rPr>
        <w:t>Penjenisan ini berdasar atas perbedaan tujuan yang hendak dicapai.</w:t>
      </w:r>
      <w:proofErr w:type="gramEnd"/>
      <w:r w:rsidRPr="00343DB5">
        <w:rPr>
          <w:rFonts w:eastAsiaTheme="minorHAnsi"/>
          <w:lang w:bidi="th-TH"/>
        </w:rPr>
        <w:t xml:space="preserve"> Jenis pertama tepat untuk </w:t>
      </w:r>
      <w:proofErr w:type="gramStart"/>
      <w:r w:rsidRPr="00343DB5">
        <w:rPr>
          <w:rFonts w:eastAsiaTheme="minorHAnsi"/>
          <w:lang w:bidi="th-TH"/>
        </w:rPr>
        <w:t>mencapai  penguasaan</w:t>
      </w:r>
      <w:proofErr w:type="gramEnd"/>
      <w:r w:rsidRPr="00343DB5">
        <w:rPr>
          <w:rFonts w:eastAsiaTheme="minorHAnsi"/>
          <w:lang w:bidi="th-TH"/>
        </w:rPr>
        <w:t xml:space="preserve"> hal-hal yang bersifat mekanis seperti pengenalan bentuk huruf dan unsur-unsur linguistik. </w:t>
      </w:r>
      <w:proofErr w:type="gramStart"/>
      <w:r w:rsidRPr="00343DB5">
        <w:rPr>
          <w:rFonts w:eastAsiaTheme="minorHAnsi"/>
          <w:lang w:bidi="th-TH"/>
        </w:rPr>
        <w:t>Jenis kedua sesuai untuk tujuan yang bersifat pemahaman.</w:t>
      </w:r>
      <w:proofErr w:type="gramEnd"/>
      <w:r w:rsidRPr="00343DB5">
        <w:rPr>
          <w:rFonts w:eastAsiaTheme="minorHAnsi"/>
          <w:lang w:bidi="th-TH"/>
        </w:rPr>
        <w:t xml:space="preserve"> Selanjutnya kegiatan membaca dalam hati dibedakan lagi menjadi kegiatan membaca ekstensif, yang meliputi kegiatan sur</w:t>
      </w:r>
      <w:r>
        <w:rPr>
          <w:rFonts w:eastAsiaTheme="minorHAnsi"/>
          <w:lang w:val="id-ID" w:bidi="th-TH"/>
        </w:rPr>
        <w:t>v</w:t>
      </w:r>
      <w:r w:rsidRPr="00343DB5">
        <w:rPr>
          <w:rFonts w:eastAsiaTheme="minorHAnsi"/>
          <w:lang w:bidi="th-TH"/>
        </w:rPr>
        <w:t>ey (</w:t>
      </w:r>
      <w:r w:rsidRPr="00343DB5">
        <w:rPr>
          <w:rFonts w:eastAsiaTheme="minorHAnsi"/>
          <w:i/>
          <w:lang w:bidi="th-TH"/>
        </w:rPr>
        <w:t>sur</w:t>
      </w:r>
      <w:r>
        <w:rPr>
          <w:rFonts w:eastAsiaTheme="minorHAnsi"/>
          <w:i/>
          <w:lang w:val="id-ID" w:bidi="th-TH"/>
        </w:rPr>
        <w:t>v</w:t>
      </w:r>
      <w:r w:rsidRPr="00343DB5">
        <w:rPr>
          <w:rFonts w:eastAsiaTheme="minorHAnsi"/>
          <w:i/>
          <w:lang w:bidi="th-TH"/>
        </w:rPr>
        <w:t>ey reading</w:t>
      </w:r>
      <w:r w:rsidRPr="00343DB5">
        <w:rPr>
          <w:rFonts w:eastAsiaTheme="minorHAnsi"/>
          <w:lang w:bidi="th-TH"/>
        </w:rPr>
        <w:t>), membaca sekilas (</w:t>
      </w:r>
      <w:r w:rsidRPr="00343DB5">
        <w:rPr>
          <w:rFonts w:eastAsiaTheme="minorHAnsi"/>
          <w:i/>
          <w:lang w:bidi="th-TH"/>
        </w:rPr>
        <w:t>skimming</w:t>
      </w:r>
      <w:r w:rsidRPr="00343DB5">
        <w:rPr>
          <w:rFonts w:eastAsiaTheme="minorHAnsi"/>
          <w:lang w:bidi="th-TH"/>
        </w:rPr>
        <w:t>), dan membaca dangkal (</w:t>
      </w:r>
      <w:r w:rsidRPr="00343DB5">
        <w:rPr>
          <w:rFonts w:eastAsiaTheme="minorHAnsi"/>
          <w:i/>
          <w:lang w:bidi="th-TH"/>
        </w:rPr>
        <w:t>superficial reading</w:t>
      </w:r>
      <w:r w:rsidRPr="00343DB5">
        <w:rPr>
          <w:rFonts w:eastAsiaTheme="minorHAnsi"/>
          <w:lang w:bidi="th-TH"/>
        </w:rPr>
        <w:t xml:space="preserve">), dan kegiatan membaca intensif, meliputi kegiatan membaca telaah isi serta membaca telaah bahasa. </w:t>
      </w:r>
      <w:proofErr w:type="gramStart"/>
      <w:r w:rsidRPr="00343DB5">
        <w:rPr>
          <w:rFonts w:eastAsiaTheme="minorHAnsi"/>
          <w:lang w:bidi="th-TH"/>
        </w:rPr>
        <w:t xml:space="preserve">Kegiatan membaca yang bersifat telaah isi dibedakan menjadi kegiatan membaca teliti, </w:t>
      </w:r>
      <w:r w:rsidRPr="00343DB5">
        <w:rPr>
          <w:rFonts w:eastAsiaTheme="minorHAnsi"/>
          <w:lang w:bidi="th-TH"/>
        </w:rPr>
        <w:lastRenderedPageBreak/>
        <w:t>membaca pemahaman, membaca kritis dan membaca ide-ide, sedangkan kegiatan membaca yang bersifat telaah bahasa meliputi kegiatan membaca bahasa dan membaca sastra.</w:t>
      </w:r>
      <w:proofErr w:type="gramEnd"/>
    </w:p>
    <w:p w:rsidR="00830490" w:rsidRDefault="00830490" w:rsidP="00830490">
      <w:pPr>
        <w:spacing w:after="200" w:line="276" w:lineRule="auto"/>
        <w:rPr>
          <w:rFonts w:eastAsiaTheme="minorHAnsi"/>
          <w:lang w:val="id-ID" w:bidi="th-TH"/>
        </w:rPr>
      </w:pPr>
    </w:p>
    <w:p w:rsidR="00830490" w:rsidRPr="00830490" w:rsidRDefault="00830490" w:rsidP="00830490">
      <w:pPr>
        <w:spacing w:after="200" w:line="276" w:lineRule="auto"/>
        <w:rPr>
          <w:rFonts w:eastAsiaTheme="minorHAnsi"/>
          <w:lang w:bidi="th-TH"/>
        </w:rPr>
      </w:pPr>
      <w:r w:rsidRPr="00830490">
        <w:rPr>
          <w:rFonts w:eastAsiaTheme="minorHAnsi"/>
          <w:lang w:bidi="th-TH"/>
        </w:rPr>
        <w:t xml:space="preserve"> </w:t>
      </w:r>
    </w:p>
    <w:p w:rsidR="00830490" w:rsidRPr="00343DB5" w:rsidRDefault="00830490" w:rsidP="00830490">
      <w:pPr>
        <w:pStyle w:val="ListParagraph"/>
        <w:numPr>
          <w:ilvl w:val="3"/>
          <w:numId w:val="1"/>
        </w:numPr>
        <w:autoSpaceDE w:val="0"/>
        <w:autoSpaceDN w:val="0"/>
        <w:adjustRightInd w:val="0"/>
        <w:spacing w:line="480" w:lineRule="auto"/>
        <w:ind w:left="540"/>
        <w:rPr>
          <w:rFonts w:eastAsiaTheme="minorHAnsi"/>
          <w:b/>
          <w:bCs/>
          <w:lang w:bidi="th-TH"/>
        </w:rPr>
      </w:pPr>
      <w:r w:rsidRPr="00343DB5">
        <w:rPr>
          <w:rFonts w:eastAsiaTheme="minorHAnsi"/>
          <w:b/>
          <w:bCs/>
          <w:lang w:bidi="th-TH"/>
        </w:rPr>
        <w:t>Membaca Pemahaman</w:t>
      </w:r>
    </w:p>
    <w:p w:rsidR="00830490" w:rsidRPr="00343DB5" w:rsidRDefault="00830490" w:rsidP="00830490">
      <w:pPr>
        <w:tabs>
          <w:tab w:val="left" w:pos="360"/>
          <w:tab w:val="left" w:pos="540"/>
          <w:tab w:val="left" w:pos="720"/>
          <w:tab w:val="left" w:pos="1418"/>
          <w:tab w:val="left" w:pos="1560"/>
        </w:tabs>
        <w:autoSpaceDE w:val="0"/>
        <w:autoSpaceDN w:val="0"/>
        <w:adjustRightInd w:val="0"/>
        <w:spacing w:line="480" w:lineRule="auto"/>
        <w:ind w:left="90" w:firstLine="630"/>
        <w:jc w:val="both"/>
        <w:rPr>
          <w:rFonts w:eastAsiaTheme="minorHAnsi"/>
          <w:lang w:val="id-ID" w:bidi="th-TH"/>
        </w:rPr>
      </w:pPr>
      <w:proofErr w:type="gramStart"/>
      <w:r w:rsidRPr="00343DB5">
        <w:rPr>
          <w:rFonts w:eastAsiaTheme="minorHAnsi"/>
          <w:lang w:bidi="th-TH"/>
        </w:rPr>
        <w:t>Membaca pemahaman menurut Tarigan (1986: 56) merupakan sejenis membaca yang bertujuan untuk memahami standar-standar atau norma-norma kesastraan (</w:t>
      </w:r>
      <w:r w:rsidRPr="00343DB5">
        <w:rPr>
          <w:rFonts w:eastAsiaTheme="minorHAnsi"/>
          <w:i/>
          <w:lang w:bidi="th-TH"/>
        </w:rPr>
        <w:t>literary standards</w:t>
      </w:r>
      <w:r w:rsidRPr="00343DB5">
        <w:rPr>
          <w:rFonts w:eastAsiaTheme="minorHAnsi"/>
          <w:lang w:bidi="th-TH"/>
        </w:rPr>
        <w:t>), resensi kritis (</w:t>
      </w:r>
      <w:r w:rsidRPr="00343DB5">
        <w:rPr>
          <w:rFonts w:eastAsiaTheme="minorHAnsi"/>
          <w:i/>
          <w:lang w:bidi="th-TH"/>
        </w:rPr>
        <w:t>critical re</w:t>
      </w:r>
      <w:r>
        <w:rPr>
          <w:rFonts w:eastAsiaTheme="minorHAnsi"/>
          <w:i/>
          <w:lang w:val="id-ID" w:bidi="th-TH"/>
        </w:rPr>
        <w:t>v</w:t>
      </w:r>
      <w:r w:rsidRPr="00343DB5">
        <w:rPr>
          <w:rFonts w:eastAsiaTheme="minorHAnsi"/>
          <w:i/>
          <w:lang w:bidi="th-TH"/>
        </w:rPr>
        <w:t>iew</w:t>
      </w:r>
      <w:r w:rsidRPr="00343DB5">
        <w:rPr>
          <w:rFonts w:eastAsiaTheme="minorHAnsi"/>
          <w:lang w:bidi="th-TH"/>
        </w:rPr>
        <w:t>), drama tulis (</w:t>
      </w:r>
      <w:r w:rsidRPr="00343DB5">
        <w:rPr>
          <w:rFonts w:eastAsiaTheme="minorHAnsi"/>
          <w:i/>
          <w:lang w:bidi="th-TH"/>
        </w:rPr>
        <w:t>primed drama</w:t>
      </w:r>
      <w:r w:rsidRPr="00343DB5">
        <w:rPr>
          <w:rFonts w:eastAsiaTheme="minorHAnsi"/>
          <w:lang w:bidi="th-TH"/>
        </w:rPr>
        <w:t>), serta pola-pola fiksi (</w:t>
      </w:r>
      <w:r w:rsidRPr="00343DB5">
        <w:rPr>
          <w:rFonts w:eastAsiaTheme="minorHAnsi"/>
          <w:i/>
          <w:lang w:bidi="th-TH"/>
        </w:rPr>
        <w:t>pattenrs of fiction</w:t>
      </w:r>
      <w:r w:rsidRPr="00343DB5">
        <w:rPr>
          <w:rFonts w:eastAsiaTheme="minorHAnsi"/>
          <w:lang w:bidi="th-TH"/>
        </w:rPr>
        <w:t>).</w:t>
      </w:r>
      <w:proofErr w:type="gramEnd"/>
      <w:r w:rsidRPr="00343DB5">
        <w:rPr>
          <w:rFonts w:eastAsiaTheme="minorHAnsi"/>
          <w:lang w:val="id-ID" w:bidi="th-TH"/>
        </w:rPr>
        <w:t xml:space="preserve"> </w:t>
      </w:r>
      <w:r w:rsidRPr="00343DB5">
        <w:rPr>
          <w:rFonts w:eastAsiaTheme="minorHAnsi"/>
          <w:lang w:bidi="th-TH"/>
        </w:rPr>
        <w:t>Proses penguasaan dan keterampilan membaca pemahaman dipengaruhi beberapa faktor. Yap (1978) dalam Harras dan Sulistiyaningsih (</w:t>
      </w:r>
      <w:r w:rsidRPr="00343DB5">
        <w:rPr>
          <w:rFonts w:eastAsiaTheme="minorHAnsi"/>
          <w:lang w:val="id-ID" w:bidi="th-TH"/>
        </w:rPr>
        <w:t>2011</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18) melaporkan bahwa kemampuan membaca seseorang sangat ditentukan oleh kuantitas membacanya. Hasil penelitiannya menyebutkan perbandingan sebagai berikut : 65 % ditentukan oleh banyaknya waktu yang digunakan untuk membaca, 25 % oleh fakor IQ, dan 10 % oleh faktor-faktor lingkungan sosial,emosional, lingkungan fisik dan sejenisnya. Sedangkan Ebel (1972:</w:t>
      </w:r>
      <w:r w:rsidRPr="00343DB5">
        <w:rPr>
          <w:rFonts w:eastAsiaTheme="minorHAnsi"/>
          <w:lang w:val="id-ID" w:bidi="th-TH"/>
        </w:rPr>
        <w:t xml:space="preserve"> </w:t>
      </w:r>
      <w:r w:rsidRPr="00343DB5">
        <w:rPr>
          <w:rFonts w:eastAsiaTheme="minorHAnsi"/>
          <w:lang w:bidi="th-TH"/>
        </w:rPr>
        <w:t>35) berpendapat bahwa faktor yang mempengaruhi tinggi rendahnya kemampuan pemahaman bacaan yang dapat dicapai oleh siswa dan perkembangan minat bacanya tergantung pada faktor-faktor berikut :(1) Siswa yang bersangkutan; 2) keluarganya; (3) Kebudayaannya; dan (4) Situasi sekolah. Alexander (1983:</w:t>
      </w:r>
      <w:r w:rsidRPr="00343DB5">
        <w:rPr>
          <w:rFonts w:eastAsiaTheme="minorHAnsi"/>
          <w:lang w:val="id-ID" w:bidi="th-TH"/>
        </w:rPr>
        <w:t xml:space="preserve"> </w:t>
      </w:r>
      <w:r w:rsidRPr="00343DB5">
        <w:rPr>
          <w:rFonts w:eastAsiaTheme="minorHAnsi"/>
          <w:lang w:bidi="th-TH"/>
        </w:rPr>
        <w:t xml:space="preserve">143) berpendapat bahwa faktor-faktor yang mempengaruhi perkembangan pemahaman </w:t>
      </w:r>
      <w:r w:rsidRPr="00343DB5">
        <w:rPr>
          <w:rFonts w:eastAsiaTheme="minorHAnsi"/>
          <w:lang w:bidi="th-TH"/>
        </w:rPr>
        <w:lastRenderedPageBreak/>
        <w:t xml:space="preserve">bacaan </w:t>
      </w:r>
      <w:proofErr w:type="gramStart"/>
      <w:r w:rsidRPr="00343DB5">
        <w:rPr>
          <w:rFonts w:eastAsiaTheme="minorHAnsi"/>
          <w:lang w:bidi="th-TH"/>
        </w:rPr>
        <w:t>meliputi :</w:t>
      </w:r>
      <w:proofErr w:type="gramEnd"/>
      <w:r w:rsidRPr="00343DB5">
        <w:rPr>
          <w:rFonts w:eastAsiaTheme="minorHAnsi"/>
          <w:lang w:bidi="th-TH"/>
        </w:rPr>
        <w:t xml:space="preserve"> program pengajaran membaca, kepribadian siswa, moti</w:t>
      </w:r>
      <w:r>
        <w:rPr>
          <w:rFonts w:eastAsiaTheme="minorHAnsi"/>
          <w:lang w:val="id-ID" w:bidi="th-TH"/>
        </w:rPr>
        <w:t>v</w:t>
      </w:r>
      <w:r w:rsidRPr="00343DB5">
        <w:rPr>
          <w:rFonts w:eastAsiaTheme="minorHAnsi"/>
          <w:lang w:bidi="th-TH"/>
        </w:rPr>
        <w:t>asi, kebiasaan dan lingkungan sosial ekonomi mereka.</w:t>
      </w:r>
    </w:p>
    <w:p w:rsidR="00830490" w:rsidRPr="00343DB5" w:rsidRDefault="00830490" w:rsidP="00830490">
      <w:pPr>
        <w:autoSpaceDE w:val="0"/>
        <w:autoSpaceDN w:val="0"/>
        <w:adjustRightInd w:val="0"/>
        <w:spacing w:line="480" w:lineRule="auto"/>
        <w:ind w:left="90" w:firstLine="630"/>
        <w:jc w:val="both"/>
        <w:rPr>
          <w:rFonts w:eastAsiaTheme="minorHAnsi"/>
          <w:lang w:bidi="th-TH"/>
        </w:rPr>
      </w:pPr>
      <w:r>
        <w:rPr>
          <w:rFonts w:eastAsiaTheme="minorHAnsi"/>
          <w:lang w:val="id-ID" w:bidi="th-TH"/>
        </w:rPr>
        <w:t>Berdasarkan</w:t>
      </w:r>
      <w:r w:rsidRPr="00343DB5">
        <w:rPr>
          <w:rFonts w:eastAsiaTheme="minorHAnsi"/>
          <w:lang w:bidi="th-TH"/>
        </w:rPr>
        <w:t xml:space="preserve"> uraian di atas dapat dikatakan bahwa situasi sekitar pembaca berpengaruh terhadap kegiatan membaca pemahaman seseorang.Suatu kegiatan reseptif menelaah isi teks bacaan memerlukan situasi lingkungan yang tenang. Keadaan yang tenang </w:t>
      </w:r>
      <w:proofErr w:type="gramStart"/>
      <w:r w:rsidRPr="00343DB5">
        <w:rPr>
          <w:rFonts w:eastAsiaTheme="minorHAnsi"/>
          <w:lang w:bidi="th-TH"/>
        </w:rPr>
        <w:t>akan</w:t>
      </w:r>
      <w:proofErr w:type="gramEnd"/>
      <w:r w:rsidRPr="00343DB5">
        <w:rPr>
          <w:rFonts w:eastAsiaTheme="minorHAnsi"/>
          <w:lang w:bidi="th-TH"/>
        </w:rPr>
        <w:t xml:space="preserve"> membuat pembaca lebih mudah mengenali setiap lambang bunyi, memberi makna dan dapat menanggapi isi bacaan dengan cepat.</w:t>
      </w:r>
    </w:p>
    <w:p w:rsidR="00830490" w:rsidRPr="00343DB5" w:rsidRDefault="00830490" w:rsidP="00830490">
      <w:pPr>
        <w:autoSpaceDE w:val="0"/>
        <w:autoSpaceDN w:val="0"/>
        <w:adjustRightInd w:val="0"/>
        <w:spacing w:line="480" w:lineRule="auto"/>
        <w:ind w:left="90" w:firstLine="630"/>
        <w:jc w:val="both"/>
        <w:rPr>
          <w:rFonts w:eastAsiaTheme="minorHAnsi"/>
          <w:lang w:bidi="th-TH"/>
        </w:rPr>
      </w:pPr>
      <w:r w:rsidRPr="00343DB5">
        <w:rPr>
          <w:rFonts w:eastAsiaTheme="minorHAnsi"/>
          <w:lang w:bidi="th-TH"/>
        </w:rPr>
        <w:t xml:space="preserve">Hal </w:t>
      </w:r>
      <w:proofErr w:type="gramStart"/>
      <w:r w:rsidRPr="00343DB5">
        <w:rPr>
          <w:rFonts w:eastAsiaTheme="minorHAnsi"/>
          <w:lang w:bidi="th-TH"/>
        </w:rPr>
        <w:t>lain</w:t>
      </w:r>
      <w:proofErr w:type="gramEnd"/>
      <w:r w:rsidRPr="00343DB5">
        <w:rPr>
          <w:rFonts w:eastAsiaTheme="minorHAnsi"/>
          <w:lang w:bidi="th-TH"/>
        </w:rPr>
        <w:t xml:space="preserve"> yang perlu diperhatikan dalam membaca pemahaman adalahbahan bacaan. Bahan bacaan yang memiliki tingkat kesukaran tinggi </w:t>
      </w:r>
      <w:proofErr w:type="gramStart"/>
      <w:r w:rsidRPr="00343DB5">
        <w:rPr>
          <w:rFonts w:eastAsiaTheme="minorHAnsi"/>
          <w:lang w:bidi="th-TH"/>
        </w:rPr>
        <w:t>akan</w:t>
      </w:r>
      <w:proofErr w:type="gramEnd"/>
      <w:r w:rsidRPr="00343DB5">
        <w:rPr>
          <w:rFonts w:eastAsiaTheme="minorHAnsi"/>
          <w:lang w:val="id-ID" w:bidi="th-TH"/>
        </w:rPr>
        <w:t xml:space="preserve"> </w:t>
      </w:r>
      <w:r w:rsidRPr="00343DB5">
        <w:rPr>
          <w:rFonts w:eastAsiaTheme="minorHAnsi"/>
          <w:lang w:bidi="th-TH"/>
        </w:rPr>
        <w:t xml:space="preserve">menjadi kendala bagi pembaca dalam memahami bahan bacaan. Sebaliknya siswa </w:t>
      </w:r>
      <w:proofErr w:type="gramStart"/>
      <w:r w:rsidRPr="00343DB5">
        <w:rPr>
          <w:rFonts w:eastAsiaTheme="minorHAnsi"/>
          <w:lang w:bidi="th-TH"/>
        </w:rPr>
        <w:t>akan</w:t>
      </w:r>
      <w:proofErr w:type="gramEnd"/>
      <w:r w:rsidRPr="00343DB5">
        <w:rPr>
          <w:rFonts w:eastAsiaTheme="minorHAnsi"/>
          <w:lang w:bidi="th-TH"/>
        </w:rPr>
        <w:t xml:space="preserve"> dapat memahami secara baik bahan bacaan yang tergolong mudah. Oleh sebab itu bahan bacaan yang </w:t>
      </w:r>
      <w:proofErr w:type="gramStart"/>
      <w:r w:rsidRPr="00343DB5">
        <w:rPr>
          <w:rFonts w:eastAsiaTheme="minorHAnsi"/>
          <w:lang w:bidi="th-TH"/>
        </w:rPr>
        <w:t>akan</w:t>
      </w:r>
      <w:proofErr w:type="gramEnd"/>
      <w:r w:rsidRPr="00343DB5">
        <w:rPr>
          <w:rFonts w:eastAsiaTheme="minorHAnsi"/>
          <w:lang w:bidi="th-TH"/>
        </w:rPr>
        <w:t xml:space="preserve"> disajikan hendaklah dipilih yang memiliki tingkat keterbacaan tinggi, bentuk kalimatnya efektif, tidak ada unsur asing yang tidak perlu, dan memiliki pola penalaran yang runtut.</w:t>
      </w:r>
    </w:p>
    <w:p w:rsidR="00830490" w:rsidRPr="00343DB5" w:rsidRDefault="00830490" w:rsidP="00830490">
      <w:pPr>
        <w:autoSpaceDE w:val="0"/>
        <w:autoSpaceDN w:val="0"/>
        <w:adjustRightInd w:val="0"/>
        <w:spacing w:line="480" w:lineRule="auto"/>
        <w:ind w:left="90" w:firstLine="630"/>
        <w:jc w:val="both"/>
        <w:rPr>
          <w:rFonts w:eastAsiaTheme="minorHAnsi"/>
          <w:lang w:bidi="th-TH"/>
        </w:rPr>
      </w:pPr>
      <w:r w:rsidRPr="00343DB5">
        <w:rPr>
          <w:rFonts w:eastAsiaTheme="minorHAnsi"/>
          <w:lang w:bidi="th-TH"/>
        </w:rPr>
        <w:t xml:space="preserve">Aspek </w:t>
      </w:r>
      <w:proofErr w:type="gramStart"/>
      <w:r w:rsidRPr="00343DB5">
        <w:rPr>
          <w:rFonts w:eastAsiaTheme="minorHAnsi"/>
          <w:lang w:bidi="th-TH"/>
        </w:rPr>
        <w:t>lain</w:t>
      </w:r>
      <w:proofErr w:type="gramEnd"/>
      <w:r w:rsidRPr="00343DB5">
        <w:rPr>
          <w:rFonts w:eastAsiaTheme="minorHAnsi"/>
          <w:lang w:bidi="th-TH"/>
        </w:rPr>
        <w:t xml:space="preserve"> yang juga berpengaruh dalam membaca pemahaman adalah kondisi umum jasmani dan tonus (tegangan otot) yang menandai tingkat kebugaran organ-organ tubuh dan sendi-sendinya. </w:t>
      </w:r>
      <w:proofErr w:type="gramStart"/>
      <w:r w:rsidRPr="00343DB5">
        <w:rPr>
          <w:rFonts w:eastAsiaTheme="minorHAnsi"/>
          <w:lang w:bidi="th-TH"/>
        </w:rPr>
        <w:t>Kondisi organ tubuh yang lemah, apalagi bila disertai pusing-pusing kepala dapat menurunkan kualitas ranah cipta (kognitif) sehingga materi yang dibaca kurang atau tidak berbekas.</w:t>
      </w:r>
      <w:proofErr w:type="gramEnd"/>
      <w:r w:rsidRPr="00343DB5">
        <w:rPr>
          <w:rFonts w:eastAsiaTheme="minorHAnsi"/>
          <w:lang w:bidi="th-TH"/>
        </w:rPr>
        <w:t xml:space="preserve"> Kondisi organ-organ khusus siswa, seperti tingkat kesehatan </w:t>
      </w:r>
      <w:proofErr w:type="gramStart"/>
      <w:r w:rsidRPr="00343DB5">
        <w:rPr>
          <w:rFonts w:eastAsiaTheme="minorHAnsi"/>
          <w:lang w:bidi="th-TH"/>
        </w:rPr>
        <w:t>indra</w:t>
      </w:r>
      <w:proofErr w:type="gramEnd"/>
      <w:r w:rsidRPr="00343DB5">
        <w:rPr>
          <w:rFonts w:eastAsiaTheme="minorHAnsi"/>
          <w:lang w:bidi="th-TH"/>
        </w:rPr>
        <w:t xml:space="preserve"> penglihatan juga sangat mempengaruhi kemampuan menyerap informasi dan pengetahuan.</w:t>
      </w:r>
    </w:p>
    <w:p w:rsidR="00830490" w:rsidRPr="00343DB5" w:rsidRDefault="00830490" w:rsidP="00830490">
      <w:pPr>
        <w:autoSpaceDE w:val="0"/>
        <w:autoSpaceDN w:val="0"/>
        <w:adjustRightInd w:val="0"/>
        <w:spacing w:line="480" w:lineRule="auto"/>
        <w:ind w:left="90" w:firstLine="630"/>
        <w:jc w:val="both"/>
        <w:rPr>
          <w:rFonts w:eastAsiaTheme="minorHAnsi"/>
          <w:lang w:bidi="th-TH"/>
        </w:rPr>
      </w:pPr>
      <w:r w:rsidRPr="00343DB5">
        <w:rPr>
          <w:rFonts w:eastAsiaTheme="minorHAnsi"/>
          <w:lang w:bidi="th-TH"/>
        </w:rPr>
        <w:lastRenderedPageBreak/>
        <w:t xml:space="preserve">Aspek </w:t>
      </w:r>
      <w:proofErr w:type="gramStart"/>
      <w:r w:rsidRPr="00343DB5">
        <w:rPr>
          <w:rFonts w:eastAsiaTheme="minorHAnsi"/>
          <w:lang w:bidi="th-TH"/>
        </w:rPr>
        <w:t>lain</w:t>
      </w:r>
      <w:proofErr w:type="gramEnd"/>
      <w:r w:rsidRPr="00343DB5">
        <w:rPr>
          <w:rFonts w:eastAsiaTheme="minorHAnsi"/>
          <w:lang w:bidi="th-TH"/>
        </w:rPr>
        <w:t xml:space="preserve"> yang tidak dapat diabaikan adalah aspek keluasan wawasan, tingkat kecerdasan, sikap, bakat, minat, dan moti</w:t>
      </w:r>
      <w:r>
        <w:rPr>
          <w:rFonts w:eastAsiaTheme="minorHAnsi"/>
          <w:lang w:val="id-ID" w:bidi="th-TH"/>
        </w:rPr>
        <w:t>v</w:t>
      </w:r>
      <w:r w:rsidRPr="00343DB5">
        <w:rPr>
          <w:rFonts w:eastAsiaTheme="minorHAnsi"/>
          <w:lang w:bidi="th-TH"/>
        </w:rPr>
        <w:t xml:space="preserve">asi. </w:t>
      </w:r>
      <w:proofErr w:type="gramStart"/>
      <w:r w:rsidRPr="00343DB5">
        <w:rPr>
          <w:rFonts w:eastAsiaTheme="minorHAnsi"/>
          <w:lang w:bidi="th-TH"/>
        </w:rPr>
        <w:t>Aspek-aspek ini dapat memberikan kontribusi yang baik terhadap tingkat keterampilan membaca pemahaman.</w:t>
      </w:r>
      <w:proofErr w:type="gramEnd"/>
      <w:r w:rsidRPr="00343DB5">
        <w:rPr>
          <w:rFonts w:eastAsiaTheme="minorHAnsi"/>
          <w:lang w:bidi="th-TH"/>
        </w:rPr>
        <w:t xml:space="preserve"> </w:t>
      </w:r>
    </w:p>
    <w:p w:rsidR="00830490" w:rsidRPr="001635EB" w:rsidRDefault="00830490" w:rsidP="00830490">
      <w:pPr>
        <w:autoSpaceDE w:val="0"/>
        <w:autoSpaceDN w:val="0"/>
        <w:adjustRightInd w:val="0"/>
        <w:spacing w:line="480" w:lineRule="auto"/>
        <w:ind w:left="90" w:firstLine="630"/>
        <w:jc w:val="both"/>
        <w:rPr>
          <w:rFonts w:eastAsiaTheme="minorHAnsi"/>
          <w:lang w:val="id-ID" w:bidi="th-TH"/>
        </w:rPr>
      </w:pPr>
      <w:proofErr w:type="gramStart"/>
      <w:r w:rsidRPr="00343DB5">
        <w:rPr>
          <w:rFonts w:eastAsiaTheme="minorHAnsi"/>
          <w:lang w:bidi="th-TH"/>
        </w:rPr>
        <w:t xml:space="preserve">Karlin </w:t>
      </w:r>
      <w:r w:rsidRPr="00343DB5">
        <w:rPr>
          <w:rFonts w:eastAsiaTheme="minorHAnsi"/>
          <w:lang w:val="id-ID" w:bidi="th-TH"/>
        </w:rPr>
        <w:t>(</w:t>
      </w:r>
      <w:r w:rsidRPr="00343DB5">
        <w:rPr>
          <w:rFonts w:eastAsiaTheme="minorHAnsi"/>
          <w:lang w:bidi="th-TH"/>
        </w:rPr>
        <w:t>Nurhadi dan Rockhan</w:t>
      </w:r>
      <w:r w:rsidRPr="00343DB5">
        <w:rPr>
          <w:rFonts w:eastAsiaTheme="minorHAnsi"/>
          <w:lang w:val="id-ID" w:bidi="th-TH"/>
        </w:rPr>
        <w:t>, 2006</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225) mengatakan bahwa pembelajaran bahasa dalam memahami wacana melewati beberapa aspe</w:t>
      </w:r>
      <w:r>
        <w:rPr>
          <w:rFonts w:eastAsiaTheme="minorHAnsi"/>
          <w:lang w:bidi="th-TH"/>
        </w:rPr>
        <w:t>k.</w:t>
      </w:r>
      <w:proofErr w:type="gramEnd"/>
      <w:r>
        <w:rPr>
          <w:rFonts w:eastAsiaTheme="minorHAnsi"/>
          <w:lang w:val="id-ID" w:bidi="th-TH"/>
        </w:rPr>
        <w:t xml:space="preserve"> </w:t>
      </w:r>
      <w:r w:rsidRPr="00343DB5">
        <w:rPr>
          <w:rFonts w:eastAsiaTheme="minorHAnsi"/>
          <w:lang w:bidi="th-TH"/>
        </w:rPr>
        <w:t>Aspek-aspek yang dimaksud adalah : (1) pemahaman kata; (2) konsep; (3) kalimat; (4) struktur paragraph; dan (5) sikap dan tujuan.Pemahaman kata dapat dilatihkan dengan melihat konteksnya,dan mencakupi (1) struktur kata; (2) sinonim dan antonim; (3) bahasa figurati</w:t>
      </w:r>
      <w:r w:rsidRPr="00343DB5">
        <w:rPr>
          <w:rFonts w:eastAsiaTheme="minorHAnsi"/>
          <w:lang w:val="id-ID" w:bidi="th-TH"/>
        </w:rPr>
        <w:t>f</w:t>
      </w:r>
      <w:r w:rsidRPr="00343DB5">
        <w:rPr>
          <w:rFonts w:eastAsiaTheme="minorHAnsi"/>
          <w:lang w:bidi="th-TH"/>
        </w:rPr>
        <w:t xml:space="preserve">; dan (4) penggunaan kamus. </w:t>
      </w:r>
      <w:proofErr w:type="gramStart"/>
      <w:r w:rsidRPr="00343DB5">
        <w:rPr>
          <w:rFonts w:eastAsiaTheme="minorHAnsi"/>
          <w:lang w:bidi="th-TH"/>
        </w:rPr>
        <w:t>Konsep adalah hubungan pengertian atau makna dengan pengalaman.</w:t>
      </w:r>
      <w:proofErr w:type="gramEnd"/>
      <w:r w:rsidRPr="00343DB5">
        <w:rPr>
          <w:rFonts w:eastAsiaTheme="minorHAnsi"/>
          <w:lang w:bidi="th-TH"/>
        </w:rPr>
        <w:t xml:space="preserve"> Kalimat yaitu kemampuan menghubungkan makna kata yang satu dengan yang lain. </w:t>
      </w:r>
      <w:proofErr w:type="gramStart"/>
      <w:r w:rsidRPr="00343DB5">
        <w:rPr>
          <w:rFonts w:eastAsiaTheme="minorHAnsi"/>
          <w:lang w:bidi="th-TH"/>
        </w:rPr>
        <w:t>Struktur meliputi kalimat, dan ide pokok.</w:t>
      </w:r>
      <w:proofErr w:type="gramEnd"/>
    </w:p>
    <w:p w:rsidR="00830490" w:rsidRPr="004E061E" w:rsidRDefault="00830490" w:rsidP="00830490">
      <w:pPr>
        <w:autoSpaceDE w:val="0"/>
        <w:autoSpaceDN w:val="0"/>
        <w:adjustRightInd w:val="0"/>
        <w:spacing w:line="480" w:lineRule="auto"/>
        <w:ind w:left="90" w:firstLine="630"/>
        <w:jc w:val="both"/>
        <w:rPr>
          <w:rFonts w:eastAsiaTheme="minorHAnsi"/>
          <w:lang w:bidi="th-TH"/>
        </w:rPr>
      </w:pPr>
      <w:proofErr w:type="gramStart"/>
      <w:r w:rsidRPr="00343DB5">
        <w:rPr>
          <w:rFonts w:eastAsiaTheme="minorHAnsi"/>
          <w:lang w:bidi="th-TH"/>
        </w:rPr>
        <w:t>Berdasarkan kajian pustaka yang telah dilakukan di atas dapat disimpulkan bahwa membaca pemahaman mempunyai tingkatan yang ber</w:t>
      </w:r>
      <w:r>
        <w:rPr>
          <w:rFonts w:eastAsiaTheme="minorHAnsi"/>
          <w:lang w:val="id-ID" w:bidi="th-TH"/>
        </w:rPr>
        <w:t>v</w:t>
      </w:r>
      <w:r w:rsidRPr="00343DB5">
        <w:rPr>
          <w:rFonts w:eastAsiaTheme="minorHAnsi"/>
          <w:lang w:bidi="th-TH"/>
        </w:rPr>
        <w:t>ariasi dari tidak mengerti sampai mengerti secara lengkap.</w:t>
      </w:r>
      <w:proofErr w:type="gramEnd"/>
      <w:r w:rsidRPr="00343DB5">
        <w:rPr>
          <w:rFonts w:eastAsiaTheme="minorHAnsi"/>
          <w:lang w:bidi="th-TH"/>
        </w:rPr>
        <w:t xml:space="preserve"> </w:t>
      </w:r>
      <w:proofErr w:type="gramStart"/>
      <w:r w:rsidRPr="00343DB5">
        <w:rPr>
          <w:rFonts w:eastAsiaTheme="minorHAnsi"/>
          <w:lang w:bidi="th-TH"/>
        </w:rPr>
        <w:t>Ketrampilan membaca pemahaman dipengaruhi oleh inputnya.</w:t>
      </w:r>
      <w:proofErr w:type="gramEnd"/>
      <w:r w:rsidRPr="00343DB5">
        <w:rPr>
          <w:rFonts w:eastAsiaTheme="minorHAnsi"/>
          <w:lang w:bidi="th-TH"/>
        </w:rPr>
        <w:t xml:space="preserve"> Seperangkat data, keterangan, dan bahan-bahan bahasa yang didapatkannya adalah input yang dapat digunakan untuk melewati beberapa aspek membaca. Faktor intern dan ekstern </w:t>
      </w:r>
      <w:proofErr w:type="gramStart"/>
      <w:r w:rsidRPr="00343DB5">
        <w:rPr>
          <w:rFonts w:eastAsiaTheme="minorHAnsi"/>
          <w:lang w:bidi="th-TH"/>
        </w:rPr>
        <w:t>lain</w:t>
      </w:r>
      <w:proofErr w:type="gramEnd"/>
      <w:r w:rsidRPr="00343DB5">
        <w:rPr>
          <w:rFonts w:eastAsiaTheme="minorHAnsi"/>
          <w:lang w:bidi="th-TH"/>
        </w:rPr>
        <w:t xml:space="preserve"> juga mempengaruhinya.</w:t>
      </w:r>
    </w:p>
    <w:p w:rsidR="00830490" w:rsidRPr="00343DB5" w:rsidRDefault="00830490" w:rsidP="00830490">
      <w:pPr>
        <w:autoSpaceDE w:val="0"/>
        <w:autoSpaceDN w:val="0"/>
        <w:adjustRightInd w:val="0"/>
        <w:spacing w:line="480" w:lineRule="auto"/>
        <w:rPr>
          <w:rFonts w:eastAsiaTheme="minorHAnsi"/>
          <w:b/>
          <w:bCs/>
          <w:lang w:bidi="th-TH"/>
        </w:rPr>
      </w:pPr>
      <w:r w:rsidRPr="00343DB5">
        <w:rPr>
          <w:rFonts w:eastAsiaTheme="minorHAnsi"/>
          <w:b/>
          <w:bCs/>
          <w:lang w:val="id-ID" w:bidi="th-TH"/>
        </w:rPr>
        <w:t xml:space="preserve">3. </w:t>
      </w:r>
      <w:r w:rsidRPr="00343DB5">
        <w:rPr>
          <w:rFonts w:eastAsiaTheme="minorHAnsi"/>
          <w:b/>
          <w:bCs/>
          <w:lang w:bidi="th-TH"/>
        </w:rPr>
        <w:t>Tinjauan Teoritis Masalah Belajar</w:t>
      </w:r>
    </w:p>
    <w:p w:rsidR="00830490" w:rsidRPr="00343DB5" w:rsidRDefault="00830490" w:rsidP="00830490">
      <w:pPr>
        <w:pStyle w:val="ListParagraph"/>
        <w:numPr>
          <w:ilvl w:val="0"/>
          <w:numId w:val="3"/>
        </w:numPr>
        <w:autoSpaceDE w:val="0"/>
        <w:autoSpaceDN w:val="0"/>
        <w:adjustRightInd w:val="0"/>
        <w:spacing w:line="480" w:lineRule="auto"/>
        <w:ind w:left="567" w:hanging="283"/>
        <w:rPr>
          <w:rFonts w:eastAsiaTheme="minorHAnsi"/>
          <w:b/>
          <w:bCs/>
          <w:lang w:bidi="th-TH"/>
        </w:rPr>
      </w:pPr>
      <w:r w:rsidRPr="00343DB5">
        <w:rPr>
          <w:rFonts w:eastAsiaTheme="minorHAnsi"/>
          <w:b/>
          <w:bCs/>
          <w:lang w:bidi="th-TH"/>
        </w:rPr>
        <w:t>Pengertian belajar</w:t>
      </w:r>
    </w:p>
    <w:p w:rsidR="00830490" w:rsidRPr="00343DB5" w:rsidRDefault="00830490" w:rsidP="00830490">
      <w:pPr>
        <w:tabs>
          <w:tab w:val="left" w:pos="450"/>
        </w:tabs>
        <w:autoSpaceDE w:val="0"/>
        <w:autoSpaceDN w:val="0"/>
        <w:adjustRightInd w:val="0"/>
        <w:spacing w:line="480" w:lineRule="auto"/>
        <w:ind w:left="90" w:firstLine="630"/>
        <w:jc w:val="both"/>
        <w:rPr>
          <w:rFonts w:eastAsiaTheme="minorHAnsi"/>
          <w:lang w:val="id-ID" w:bidi="th-TH"/>
        </w:rPr>
      </w:pPr>
      <w:r w:rsidRPr="00343DB5">
        <w:rPr>
          <w:rFonts w:eastAsiaTheme="minorHAnsi"/>
          <w:lang w:bidi="th-TH"/>
        </w:rPr>
        <w:lastRenderedPageBreak/>
        <w:t>Thorndike Simanjutak (</w:t>
      </w:r>
      <w:r w:rsidRPr="00343DB5">
        <w:rPr>
          <w:rFonts w:eastAsiaTheme="minorHAnsi"/>
          <w:lang w:val="id-ID" w:bidi="th-TH"/>
        </w:rPr>
        <w:t>2009</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 xml:space="preserve">64) mengatakan bahwa </w:t>
      </w:r>
      <w:r w:rsidRPr="00343DB5">
        <w:rPr>
          <w:rFonts w:eastAsiaTheme="minorHAnsi"/>
          <w:lang w:val="id-ID" w:bidi="th-TH"/>
        </w:rPr>
        <w:t>“</w:t>
      </w:r>
      <w:r w:rsidRPr="00343DB5">
        <w:rPr>
          <w:rFonts w:eastAsiaTheme="minorHAnsi"/>
          <w:lang w:bidi="th-TH"/>
        </w:rPr>
        <w:t>belajar merupakan suatu proses menghubung-hubungkan di dalam sistim saraf dan tidak ada hubungannya sama sekali dengan “</w:t>
      </w:r>
      <w:r w:rsidRPr="00343DB5">
        <w:rPr>
          <w:rFonts w:eastAsiaTheme="minorHAnsi"/>
          <w:i/>
          <w:lang w:bidi="th-TH"/>
        </w:rPr>
        <w:t>insight</w:t>
      </w:r>
      <w:r w:rsidRPr="00343DB5">
        <w:rPr>
          <w:rFonts w:eastAsiaTheme="minorHAnsi"/>
          <w:lang w:bidi="th-TH"/>
        </w:rPr>
        <w:t>” atau pengertian dalaman</w:t>
      </w:r>
      <w:r w:rsidRPr="00343DB5">
        <w:rPr>
          <w:rFonts w:eastAsiaTheme="minorHAnsi"/>
          <w:lang w:val="id-ID" w:bidi="th-TH"/>
        </w:rPr>
        <w:t>”.</w:t>
      </w:r>
    </w:p>
    <w:p w:rsidR="00830490" w:rsidRPr="00343DB5" w:rsidRDefault="00830490" w:rsidP="00830490">
      <w:pPr>
        <w:tabs>
          <w:tab w:val="left" w:pos="450"/>
        </w:tabs>
        <w:autoSpaceDE w:val="0"/>
        <w:autoSpaceDN w:val="0"/>
        <w:adjustRightInd w:val="0"/>
        <w:spacing w:line="480" w:lineRule="auto"/>
        <w:ind w:left="90" w:firstLine="630"/>
        <w:jc w:val="both"/>
        <w:rPr>
          <w:rFonts w:eastAsiaTheme="minorHAnsi"/>
          <w:lang w:bidi="th-TH"/>
        </w:rPr>
      </w:pPr>
      <w:proofErr w:type="gramStart"/>
      <w:r w:rsidRPr="00343DB5">
        <w:rPr>
          <w:rFonts w:eastAsiaTheme="minorHAnsi"/>
          <w:lang w:bidi="th-TH"/>
        </w:rPr>
        <w:t>Menurut psikologi Medan Gestalt, pembelajaran merupakan suatu proses memperoleh perubahan-perubahan pada “insight’ atau pemahaman-dalamankilat atau pola pikir segera, yaitu pengamatan hubungan-hubungan (Simanjutak</w:t>
      </w:r>
      <w:r w:rsidRPr="00343DB5">
        <w:rPr>
          <w:rFonts w:eastAsiaTheme="minorHAnsi"/>
          <w:lang w:val="id-ID" w:bidi="th-TH"/>
        </w:rPr>
        <w:t>, 2009</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87).</w:t>
      </w:r>
      <w:proofErr w:type="gramEnd"/>
      <w:r w:rsidRPr="00343DB5">
        <w:rPr>
          <w:rFonts w:eastAsiaTheme="minorHAnsi"/>
          <w:lang w:bidi="th-TH"/>
        </w:rPr>
        <w:t xml:space="preserve"> </w:t>
      </w:r>
    </w:p>
    <w:p w:rsidR="00830490" w:rsidRPr="00343DB5" w:rsidRDefault="00830490" w:rsidP="00830490">
      <w:pPr>
        <w:tabs>
          <w:tab w:val="left" w:pos="450"/>
        </w:tabs>
        <w:autoSpaceDE w:val="0"/>
        <w:autoSpaceDN w:val="0"/>
        <w:adjustRightInd w:val="0"/>
        <w:spacing w:line="480" w:lineRule="auto"/>
        <w:ind w:left="90" w:firstLine="630"/>
        <w:jc w:val="both"/>
        <w:rPr>
          <w:rFonts w:eastAsiaTheme="minorHAnsi"/>
          <w:lang w:bidi="th-TH"/>
        </w:rPr>
      </w:pPr>
      <w:r w:rsidRPr="00343DB5">
        <w:rPr>
          <w:rFonts w:eastAsiaTheme="minorHAnsi"/>
          <w:lang w:bidi="th-TH"/>
        </w:rPr>
        <w:t>Chomsky</w:t>
      </w:r>
      <w:r w:rsidRPr="00343DB5">
        <w:rPr>
          <w:rFonts w:eastAsiaTheme="minorHAnsi"/>
          <w:lang w:val="id-ID" w:bidi="th-TH"/>
        </w:rPr>
        <w:t xml:space="preserve"> (</w:t>
      </w:r>
      <w:r w:rsidRPr="00343DB5">
        <w:rPr>
          <w:rFonts w:eastAsiaTheme="minorHAnsi"/>
          <w:lang w:bidi="th-TH"/>
        </w:rPr>
        <w:t>Simanjuntak</w:t>
      </w:r>
      <w:r w:rsidRPr="00343DB5">
        <w:rPr>
          <w:rFonts w:eastAsiaTheme="minorHAnsi"/>
          <w:lang w:val="id-ID" w:bidi="th-TH"/>
        </w:rPr>
        <w:t>, 2009</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102) berpendapat bahwa (a) proses pemerolehan bahasa semua anak-anak boleh dikatakan sama, (b) proses pemerolehan bahasa ini tidak ada kaitannya dengan kecerdasan anak yang IQ-nya rendah juga memperoleh bahasa pada masa dan cara hamp</w:t>
      </w:r>
      <w:r w:rsidRPr="00343DB5">
        <w:rPr>
          <w:rFonts w:eastAsiaTheme="minorHAnsi"/>
          <w:lang w:val="id-ID" w:bidi="th-TH"/>
        </w:rPr>
        <w:t>i</w:t>
      </w:r>
      <w:r w:rsidRPr="00343DB5">
        <w:rPr>
          <w:rFonts w:eastAsiaTheme="minorHAnsi"/>
          <w:lang w:bidi="th-TH"/>
        </w:rPr>
        <w:t>r sama, (c) proses pemerolehan bahasa ini tidak pula dipengaruhi oleh moti</w:t>
      </w:r>
      <w:r>
        <w:rPr>
          <w:rFonts w:eastAsiaTheme="minorHAnsi"/>
          <w:lang w:val="id-ID" w:bidi="th-TH"/>
        </w:rPr>
        <w:t>v</w:t>
      </w:r>
      <w:r w:rsidRPr="00343DB5">
        <w:rPr>
          <w:rFonts w:eastAsiaTheme="minorHAnsi"/>
          <w:lang w:bidi="th-TH"/>
        </w:rPr>
        <w:t>asi atau emosi anak-anak, (d) tata bahasa yang dihasilkan oleh semua anak-anak boleh dikatakan sama.</w:t>
      </w:r>
    </w:p>
    <w:p w:rsidR="00830490" w:rsidRPr="00343DB5" w:rsidRDefault="00830490" w:rsidP="00830490">
      <w:pPr>
        <w:tabs>
          <w:tab w:val="left" w:pos="450"/>
        </w:tabs>
        <w:autoSpaceDE w:val="0"/>
        <w:autoSpaceDN w:val="0"/>
        <w:adjustRightInd w:val="0"/>
        <w:spacing w:line="480" w:lineRule="auto"/>
        <w:ind w:left="90" w:firstLine="630"/>
        <w:jc w:val="both"/>
        <w:rPr>
          <w:rFonts w:eastAsiaTheme="minorHAnsi"/>
          <w:lang w:bidi="th-TH"/>
        </w:rPr>
      </w:pPr>
      <w:r w:rsidRPr="00343DB5">
        <w:rPr>
          <w:rFonts w:eastAsiaTheme="minorHAnsi"/>
          <w:lang w:bidi="th-TH"/>
        </w:rPr>
        <w:t>Syah (</w:t>
      </w:r>
      <w:r w:rsidRPr="00343DB5">
        <w:rPr>
          <w:rFonts w:eastAsiaTheme="minorHAnsi"/>
          <w:lang w:val="id-ID" w:bidi="th-TH"/>
        </w:rPr>
        <w:t>2003</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91) menyatakan bahwa secara umum belajar dapat dipahami sebagai tahapan perubahan seluruh tingkah laku indi</w:t>
      </w:r>
      <w:r>
        <w:rPr>
          <w:rFonts w:eastAsiaTheme="minorHAnsi"/>
          <w:lang w:val="id-ID" w:bidi="th-TH"/>
        </w:rPr>
        <w:t>vi</w:t>
      </w:r>
      <w:r w:rsidRPr="00343DB5">
        <w:rPr>
          <w:rFonts w:eastAsiaTheme="minorHAnsi"/>
          <w:lang w:bidi="th-TH"/>
        </w:rPr>
        <w:t>du yang relatif menetap sebagai hasil pengalaman dan interaksi dengan lingkungan yang melibatkan proses kognitif.</w:t>
      </w:r>
    </w:p>
    <w:p w:rsidR="00830490" w:rsidRPr="00343DB5" w:rsidRDefault="00830490" w:rsidP="00830490">
      <w:pPr>
        <w:autoSpaceDE w:val="0"/>
        <w:autoSpaceDN w:val="0"/>
        <w:adjustRightInd w:val="0"/>
        <w:spacing w:line="480" w:lineRule="auto"/>
        <w:ind w:left="90" w:firstLine="630"/>
        <w:jc w:val="both"/>
        <w:rPr>
          <w:rFonts w:eastAsiaTheme="minorHAnsi"/>
          <w:lang w:val="id-ID" w:bidi="th-TH"/>
        </w:rPr>
      </w:pPr>
      <w:r w:rsidRPr="00343DB5">
        <w:rPr>
          <w:rFonts w:eastAsiaTheme="minorHAnsi"/>
          <w:lang w:val="id-ID" w:bidi="th-TH"/>
        </w:rPr>
        <w:t>Gagne (Suprijono, 2013) berpendapat bahwa belajar adalah perubahan diposisi atau kemampuan yang dicapai seseorang melaui aktifitas. Perubahan tersebut bukan diperoleh langsung dari proses pertumbuhan secara alamiah</w:t>
      </w:r>
      <w:r w:rsidRPr="00343DB5">
        <w:rPr>
          <w:rFonts w:eastAsiaTheme="minorHAnsi"/>
          <w:lang w:bidi="th-TH"/>
        </w:rPr>
        <w:t>. Dari pengertian di atas dapat diungkapkan bahwa seseorang yang telah mengalami suatu proses belajar</w:t>
      </w:r>
      <w:proofErr w:type="gramStart"/>
      <w:r w:rsidRPr="00343DB5">
        <w:rPr>
          <w:rFonts w:eastAsiaTheme="minorHAnsi"/>
          <w:lang w:bidi="th-TH"/>
        </w:rPr>
        <w:t>,akan</w:t>
      </w:r>
      <w:proofErr w:type="gramEnd"/>
      <w:r w:rsidRPr="00343DB5">
        <w:rPr>
          <w:rFonts w:eastAsiaTheme="minorHAnsi"/>
          <w:lang w:bidi="th-TH"/>
        </w:rPr>
        <w:t xml:space="preserve"> mengalami perubahan tingkah laku, baik aspek pengetahuan, </w:t>
      </w:r>
      <w:r w:rsidRPr="00343DB5">
        <w:rPr>
          <w:rFonts w:eastAsiaTheme="minorHAnsi"/>
          <w:lang w:bidi="th-TH"/>
        </w:rPr>
        <w:lastRenderedPageBreak/>
        <w:t>keterampilan maupun sikapnya. Perubahan tingkah laku yang timbul akibat proses kematangan</w:t>
      </w:r>
      <w:r w:rsidRPr="00343DB5">
        <w:rPr>
          <w:rFonts w:eastAsiaTheme="minorHAnsi"/>
          <w:lang w:val="id-ID" w:bidi="th-TH"/>
        </w:rPr>
        <w:t xml:space="preserve"> </w:t>
      </w:r>
      <w:r w:rsidRPr="00343DB5">
        <w:rPr>
          <w:rFonts w:eastAsiaTheme="minorHAnsi"/>
          <w:lang w:bidi="th-TH"/>
        </w:rPr>
        <w:t>keadaan gila, mabuk, lelah</w:t>
      </w:r>
      <w:r w:rsidRPr="00343DB5">
        <w:rPr>
          <w:rFonts w:eastAsiaTheme="minorHAnsi"/>
          <w:lang w:val="id-ID" w:bidi="th-TH"/>
        </w:rPr>
        <w:t xml:space="preserve">, </w:t>
      </w:r>
      <w:r w:rsidRPr="00343DB5">
        <w:rPr>
          <w:rFonts w:eastAsiaTheme="minorHAnsi"/>
          <w:lang w:bidi="th-TH"/>
        </w:rPr>
        <w:t>dan jenuh tidak dapat dianggap sebagai proses belajar</w:t>
      </w:r>
    </w:p>
    <w:p w:rsidR="00830490" w:rsidRPr="00343DB5" w:rsidRDefault="00830490" w:rsidP="00830490">
      <w:pPr>
        <w:pStyle w:val="ListParagraph"/>
        <w:numPr>
          <w:ilvl w:val="0"/>
          <w:numId w:val="3"/>
        </w:numPr>
        <w:autoSpaceDE w:val="0"/>
        <w:autoSpaceDN w:val="0"/>
        <w:adjustRightInd w:val="0"/>
        <w:spacing w:line="480" w:lineRule="auto"/>
        <w:ind w:left="567" w:hanging="283"/>
        <w:jc w:val="both"/>
        <w:rPr>
          <w:rFonts w:eastAsiaTheme="minorHAnsi"/>
          <w:b/>
          <w:bCs/>
          <w:lang w:bidi="th-TH"/>
        </w:rPr>
      </w:pPr>
      <w:r w:rsidRPr="00343DB5">
        <w:rPr>
          <w:rFonts w:eastAsiaTheme="minorHAnsi"/>
          <w:b/>
          <w:bCs/>
          <w:lang w:bidi="th-TH"/>
        </w:rPr>
        <w:t>Fase – fase dalam proses belajar</w:t>
      </w:r>
    </w:p>
    <w:p w:rsidR="00830490" w:rsidRPr="00343DB5" w:rsidRDefault="00830490" w:rsidP="00830490">
      <w:pPr>
        <w:tabs>
          <w:tab w:val="left" w:pos="1440"/>
        </w:tabs>
        <w:autoSpaceDE w:val="0"/>
        <w:autoSpaceDN w:val="0"/>
        <w:adjustRightInd w:val="0"/>
        <w:spacing w:line="480" w:lineRule="auto"/>
        <w:ind w:left="90" w:firstLine="630"/>
        <w:jc w:val="both"/>
        <w:rPr>
          <w:rFonts w:eastAsiaTheme="minorHAnsi"/>
          <w:lang w:bidi="th-TH"/>
        </w:rPr>
      </w:pPr>
      <w:r w:rsidRPr="00343DB5">
        <w:rPr>
          <w:rFonts w:eastAsiaTheme="minorHAnsi"/>
          <w:lang w:bidi="th-TH"/>
        </w:rPr>
        <w:t>Belajar merupakan aktifitas yang berproses</w:t>
      </w:r>
      <w:proofErr w:type="gramStart"/>
      <w:r w:rsidRPr="00343DB5">
        <w:rPr>
          <w:rFonts w:eastAsiaTheme="minorHAnsi"/>
          <w:lang w:bidi="th-TH"/>
        </w:rPr>
        <w:t>,maka</w:t>
      </w:r>
      <w:proofErr w:type="gramEnd"/>
      <w:r w:rsidRPr="00343DB5">
        <w:rPr>
          <w:rFonts w:eastAsiaTheme="minorHAnsi"/>
          <w:lang w:bidi="th-TH"/>
        </w:rPr>
        <w:t xml:space="preserve"> di dalamnya terjadi perubahan-perubahan yang bertahap melalui fase-fase. </w:t>
      </w:r>
      <w:proofErr w:type="gramStart"/>
      <w:r w:rsidRPr="00343DB5">
        <w:rPr>
          <w:rFonts w:eastAsiaTheme="minorHAnsi"/>
          <w:lang w:bidi="th-TH"/>
        </w:rPr>
        <w:t>Fase-fase antara satu dan lainnya bertalian secara berurutan dan fungsional.</w:t>
      </w:r>
      <w:proofErr w:type="gramEnd"/>
      <w:r w:rsidRPr="00343DB5">
        <w:rPr>
          <w:rFonts w:eastAsiaTheme="minorHAnsi"/>
          <w:lang w:bidi="th-TH"/>
        </w:rPr>
        <w:t xml:space="preserve"> Burlow</w:t>
      </w:r>
      <w:r w:rsidRPr="00343DB5">
        <w:rPr>
          <w:rFonts w:eastAsiaTheme="minorHAnsi"/>
          <w:lang w:val="id-ID" w:bidi="th-TH"/>
        </w:rPr>
        <w:t xml:space="preserve"> (</w:t>
      </w:r>
      <w:r w:rsidRPr="00343DB5">
        <w:rPr>
          <w:rFonts w:eastAsiaTheme="minorHAnsi"/>
          <w:lang w:bidi="th-TH"/>
        </w:rPr>
        <w:t>Syah</w:t>
      </w:r>
      <w:r w:rsidRPr="00343DB5">
        <w:rPr>
          <w:rFonts w:eastAsiaTheme="minorHAnsi"/>
          <w:lang w:val="id-ID" w:bidi="th-TH"/>
        </w:rPr>
        <w:t xml:space="preserve">, </w:t>
      </w:r>
      <w:proofErr w:type="gramStart"/>
      <w:r w:rsidRPr="00343DB5">
        <w:rPr>
          <w:rFonts w:eastAsiaTheme="minorHAnsi"/>
          <w:lang w:val="id-ID" w:bidi="th-TH"/>
        </w:rPr>
        <w:t xml:space="preserve">2003 </w:t>
      </w:r>
      <w:r w:rsidRPr="00343DB5">
        <w:rPr>
          <w:rFonts w:eastAsiaTheme="minorHAnsi"/>
          <w:lang w:bidi="th-TH"/>
        </w:rPr>
        <w:t>:</w:t>
      </w:r>
      <w:proofErr w:type="gramEnd"/>
      <w:r w:rsidRPr="00343DB5">
        <w:rPr>
          <w:rFonts w:eastAsiaTheme="minorHAnsi"/>
          <w:lang w:bidi="th-TH"/>
        </w:rPr>
        <w:t>112) proses pembelajaran siswa menempuh tiga episode atau fase.</w:t>
      </w:r>
    </w:p>
    <w:p w:rsidR="00830490" w:rsidRPr="00343DB5" w:rsidRDefault="00830490" w:rsidP="00830490">
      <w:pPr>
        <w:pStyle w:val="ListParagraph"/>
        <w:numPr>
          <w:ilvl w:val="0"/>
          <w:numId w:val="4"/>
        </w:numPr>
        <w:autoSpaceDE w:val="0"/>
        <w:autoSpaceDN w:val="0"/>
        <w:adjustRightInd w:val="0"/>
        <w:spacing w:line="480" w:lineRule="auto"/>
        <w:ind w:left="993" w:hanging="284"/>
        <w:jc w:val="both"/>
        <w:rPr>
          <w:rFonts w:eastAsiaTheme="minorHAnsi"/>
          <w:lang w:bidi="th-TH"/>
        </w:rPr>
      </w:pPr>
      <w:r w:rsidRPr="00343DB5">
        <w:rPr>
          <w:rFonts w:eastAsiaTheme="minorHAnsi"/>
          <w:lang w:bidi="th-TH"/>
        </w:rPr>
        <w:t>Fase Informasi (tahap penerimaan informasi)</w:t>
      </w:r>
    </w:p>
    <w:p w:rsidR="00830490" w:rsidRPr="00343DB5" w:rsidRDefault="00830490" w:rsidP="00830490">
      <w:pPr>
        <w:pStyle w:val="ListParagraph"/>
        <w:numPr>
          <w:ilvl w:val="0"/>
          <w:numId w:val="4"/>
        </w:numPr>
        <w:autoSpaceDE w:val="0"/>
        <w:autoSpaceDN w:val="0"/>
        <w:adjustRightInd w:val="0"/>
        <w:spacing w:line="480" w:lineRule="auto"/>
        <w:ind w:left="993" w:hanging="284"/>
        <w:jc w:val="both"/>
        <w:rPr>
          <w:rFonts w:eastAsiaTheme="minorHAnsi"/>
          <w:lang w:bidi="th-TH"/>
        </w:rPr>
      </w:pPr>
      <w:r w:rsidRPr="00343DB5">
        <w:rPr>
          <w:rFonts w:eastAsiaTheme="minorHAnsi"/>
          <w:lang w:bidi="th-TH"/>
        </w:rPr>
        <w:t>Fase Transformasi (tahap pengubahan materi)</w:t>
      </w:r>
    </w:p>
    <w:p w:rsidR="00830490" w:rsidRPr="00343DB5" w:rsidRDefault="00830490" w:rsidP="00830490">
      <w:pPr>
        <w:pStyle w:val="ListParagraph"/>
        <w:numPr>
          <w:ilvl w:val="0"/>
          <w:numId w:val="4"/>
        </w:numPr>
        <w:autoSpaceDE w:val="0"/>
        <w:autoSpaceDN w:val="0"/>
        <w:adjustRightInd w:val="0"/>
        <w:spacing w:line="480" w:lineRule="auto"/>
        <w:ind w:left="993" w:hanging="284"/>
        <w:jc w:val="both"/>
        <w:rPr>
          <w:rFonts w:eastAsiaTheme="minorHAnsi"/>
          <w:lang w:bidi="th-TH"/>
        </w:rPr>
      </w:pPr>
      <w:r w:rsidRPr="00343DB5">
        <w:rPr>
          <w:rFonts w:eastAsiaTheme="minorHAnsi"/>
          <w:lang w:bidi="th-TH"/>
        </w:rPr>
        <w:t>Fase E</w:t>
      </w:r>
      <w:r>
        <w:rPr>
          <w:rFonts w:eastAsiaTheme="minorHAnsi"/>
          <w:lang w:val="id-ID" w:bidi="th-TH"/>
        </w:rPr>
        <w:t>v</w:t>
      </w:r>
      <w:r w:rsidRPr="00343DB5">
        <w:rPr>
          <w:rFonts w:eastAsiaTheme="minorHAnsi"/>
          <w:lang w:bidi="th-TH"/>
        </w:rPr>
        <w:t>aluasi (tahap penilaian materi)</w:t>
      </w:r>
    </w:p>
    <w:p w:rsidR="00830490" w:rsidRPr="00343DB5" w:rsidRDefault="00830490" w:rsidP="00830490">
      <w:pPr>
        <w:autoSpaceDE w:val="0"/>
        <w:autoSpaceDN w:val="0"/>
        <w:adjustRightInd w:val="0"/>
        <w:spacing w:line="480" w:lineRule="auto"/>
        <w:ind w:left="90" w:firstLine="630"/>
        <w:jc w:val="both"/>
        <w:rPr>
          <w:rFonts w:eastAsiaTheme="minorHAnsi"/>
          <w:b/>
          <w:bCs/>
          <w:i/>
          <w:iCs/>
          <w:lang w:bidi="th-TH"/>
        </w:rPr>
      </w:pPr>
      <w:r w:rsidRPr="00343DB5">
        <w:rPr>
          <w:rFonts w:eastAsiaTheme="minorHAnsi"/>
          <w:lang w:bidi="th-TH"/>
        </w:rPr>
        <w:t>Kemudian menurut Witting (1981) dalam bukunya setiap proses belajar selalu berlangsung dalam tiga tahapan.</w:t>
      </w:r>
    </w:p>
    <w:p w:rsidR="00830490" w:rsidRPr="00343DB5" w:rsidRDefault="00830490" w:rsidP="00830490">
      <w:pPr>
        <w:pStyle w:val="ListParagraph"/>
        <w:numPr>
          <w:ilvl w:val="0"/>
          <w:numId w:val="5"/>
        </w:numPr>
        <w:autoSpaceDE w:val="0"/>
        <w:autoSpaceDN w:val="0"/>
        <w:adjustRightInd w:val="0"/>
        <w:spacing w:line="480" w:lineRule="auto"/>
        <w:ind w:left="993" w:hanging="284"/>
        <w:jc w:val="both"/>
        <w:rPr>
          <w:rFonts w:eastAsiaTheme="minorHAnsi"/>
          <w:lang w:bidi="th-TH"/>
        </w:rPr>
      </w:pPr>
      <w:r w:rsidRPr="00343DB5">
        <w:rPr>
          <w:rFonts w:eastAsiaTheme="minorHAnsi"/>
          <w:i/>
          <w:lang w:bidi="th-TH"/>
        </w:rPr>
        <w:t xml:space="preserve">Acquasition </w:t>
      </w:r>
      <w:r w:rsidRPr="00343DB5">
        <w:rPr>
          <w:rFonts w:eastAsiaTheme="minorHAnsi"/>
          <w:lang w:bidi="th-TH"/>
        </w:rPr>
        <w:t>(tahap perolehan / penerimaan infrmasi)</w:t>
      </w:r>
    </w:p>
    <w:p w:rsidR="00830490" w:rsidRPr="00343DB5" w:rsidRDefault="00830490" w:rsidP="00830490">
      <w:pPr>
        <w:pStyle w:val="ListParagraph"/>
        <w:numPr>
          <w:ilvl w:val="0"/>
          <w:numId w:val="5"/>
        </w:numPr>
        <w:autoSpaceDE w:val="0"/>
        <w:autoSpaceDN w:val="0"/>
        <w:adjustRightInd w:val="0"/>
        <w:spacing w:line="480" w:lineRule="auto"/>
        <w:ind w:left="993" w:hanging="284"/>
        <w:jc w:val="both"/>
        <w:rPr>
          <w:rFonts w:eastAsiaTheme="minorHAnsi"/>
          <w:lang w:bidi="th-TH"/>
        </w:rPr>
      </w:pPr>
      <w:r w:rsidRPr="00343DB5">
        <w:rPr>
          <w:rFonts w:eastAsiaTheme="minorHAnsi"/>
          <w:i/>
          <w:lang w:bidi="th-TH"/>
        </w:rPr>
        <w:t>Storage</w:t>
      </w:r>
      <w:r w:rsidRPr="00343DB5">
        <w:rPr>
          <w:rFonts w:eastAsiaTheme="minorHAnsi"/>
          <w:lang w:bidi="th-TH"/>
        </w:rPr>
        <w:t xml:space="preserve"> (tahap penyimpanan informasi)</w:t>
      </w:r>
    </w:p>
    <w:p w:rsidR="00830490" w:rsidRPr="00343DB5" w:rsidRDefault="00830490" w:rsidP="00830490">
      <w:pPr>
        <w:pStyle w:val="ListParagraph"/>
        <w:numPr>
          <w:ilvl w:val="0"/>
          <w:numId w:val="5"/>
        </w:numPr>
        <w:autoSpaceDE w:val="0"/>
        <w:autoSpaceDN w:val="0"/>
        <w:adjustRightInd w:val="0"/>
        <w:spacing w:line="480" w:lineRule="auto"/>
        <w:ind w:left="993" w:hanging="284"/>
        <w:jc w:val="both"/>
        <w:rPr>
          <w:rFonts w:eastAsiaTheme="minorHAnsi"/>
          <w:lang w:bidi="th-TH"/>
        </w:rPr>
      </w:pPr>
      <w:r w:rsidRPr="00343DB5">
        <w:rPr>
          <w:rFonts w:eastAsiaTheme="minorHAnsi"/>
          <w:i/>
          <w:lang w:bidi="th-TH"/>
        </w:rPr>
        <w:t>Retrie</w:t>
      </w:r>
      <w:r>
        <w:rPr>
          <w:rFonts w:eastAsiaTheme="minorHAnsi"/>
          <w:i/>
          <w:lang w:val="id-ID" w:bidi="th-TH"/>
        </w:rPr>
        <w:t>v</w:t>
      </w:r>
      <w:r w:rsidRPr="00343DB5">
        <w:rPr>
          <w:rFonts w:eastAsiaTheme="minorHAnsi"/>
          <w:i/>
          <w:lang w:bidi="th-TH"/>
        </w:rPr>
        <w:t>al</w:t>
      </w:r>
      <w:r w:rsidRPr="00343DB5">
        <w:rPr>
          <w:rFonts w:eastAsiaTheme="minorHAnsi"/>
          <w:lang w:bidi="th-TH"/>
        </w:rPr>
        <w:t xml:space="preserve"> (tahap mendapatkan informasi kembali)</w:t>
      </w:r>
    </w:p>
    <w:p w:rsidR="00830490" w:rsidRPr="00343DB5" w:rsidRDefault="00830490" w:rsidP="00830490">
      <w:pPr>
        <w:pStyle w:val="ListParagraph"/>
        <w:numPr>
          <w:ilvl w:val="0"/>
          <w:numId w:val="3"/>
        </w:numPr>
        <w:autoSpaceDE w:val="0"/>
        <w:autoSpaceDN w:val="0"/>
        <w:adjustRightInd w:val="0"/>
        <w:spacing w:line="480" w:lineRule="auto"/>
        <w:ind w:left="567" w:hanging="297"/>
        <w:rPr>
          <w:rFonts w:eastAsiaTheme="minorHAnsi"/>
          <w:b/>
          <w:bCs/>
          <w:lang w:bidi="th-TH"/>
        </w:rPr>
      </w:pPr>
      <w:r w:rsidRPr="00343DB5">
        <w:rPr>
          <w:rFonts w:eastAsiaTheme="minorHAnsi"/>
          <w:b/>
          <w:bCs/>
          <w:lang w:bidi="th-TH"/>
        </w:rPr>
        <w:t>Pengajaran Membaca Pemahaman</w:t>
      </w:r>
    </w:p>
    <w:p w:rsidR="00830490" w:rsidRPr="00343DB5" w:rsidRDefault="00830490" w:rsidP="00830490">
      <w:pPr>
        <w:pStyle w:val="ListParagraph"/>
        <w:numPr>
          <w:ilvl w:val="0"/>
          <w:numId w:val="6"/>
        </w:numPr>
        <w:autoSpaceDE w:val="0"/>
        <w:autoSpaceDN w:val="0"/>
        <w:adjustRightInd w:val="0"/>
        <w:spacing w:line="480" w:lineRule="auto"/>
        <w:ind w:left="851" w:hanging="284"/>
        <w:rPr>
          <w:rFonts w:eastAsiaTheme="minorHAnsi"/>
          <w:lang w:bidi="th-TH"/>
        </w:rPr>
      </w:pPr>
      <w:r w:rsidRPr="00343DB5">
        <w:rPr>
          <w:rFonts w:eastAsiaTheme="minorHAnsi"/>
          <w:lang w:bidi="th-TH"/>
        </w:rPr>
        <w:t>Standar Kompetensi</w:t>
      </w:r>
    </w:p>
    <w:p w:rsidR="00830490" w:rsidRPr="00343DB5" w:rsidRDefault="00830490" w:rsidP="00830490">
      <w:pPr>
        <w:pStyle w:val="ListParagraph"/>
        <w:autoSpaceDE w:val="0"/>
        <w:autoSpaceDN w:val="0"/>
        <w:adjustRightInd w:val="0"/>
        <w:spacing w:line="480" w:lineRule="auto"/>
        <w:ind w:left="851" w:firstLine="589"/>
        <w:jc w:val="both"/>
        <w:rPr>
          <w:rFonts w:eastAsiaTheme="minorHAnsi"/>
          <w:lang w:val="id-ID" w:bidi="th-TH"/>
        </w:rPr>
      </w:pPr>
      <w:proofErr w:type="gramStart"/>
      <w:r w:rsidRPr="00343DB5">
        <w:rPr>
          <w:rFonts w:eastAsiaTheme="minorHAnsi"/>
          <w:lang w:bidi="th-TH"/>
        </w:rPr>
        <w:t>Pembelajaran membaca pemahaman bertujan agar siswa mampu menyerap gagasan,</w:t>
      </w:r>
      <w:r w:rsidRPr="00343DB5">
        <w:rPr>
          <w:rFonts w:eastAsiaTheme="minorHAnsi"/>
          <w:lang w:val="id-ID" w:bidi="th-TH"/>
        </w:rPr>
        <w:t xml:space="preserve"> </w:t>
      </w:r>
      <w:r w:rsidRPr="00343DB5">
        <w:rPr>
          <w:rFonts w:eastAsiaTheme="minorHAnsi"/>
          <w:lang w:bidi="th-TH"/>
        </w:rPr>
        <w:t>pendapat,</w:t>
      </w:r>
      <w:r w:rsidRPr="00343DB5">
        <w:rPr>
          <w:rFonts w:eastAsiaTheme="minorHAnsi"/>
          <w:lang w:val="id-ID" w:bidi="th-TH"/>
        </w:rPr>
        <w:t xml:space="preserve"> </w:t>
      </w:r>
      <w:r w:rsidRPr="00343DB5">
        <w:rPr>
          <w:rFonts w:eastAsiaTheme="minorHAnsi"/>
          <w:lang w:bidi="th-TH"/>
        </w:rPr>
        <w:t>pengalaman,</w:t>
      </w:r>
      <w:r w:rsidRPr="00343DB5">
        <w:rPr>
          <w:rFonts w:eastAsiaTheme="minorHAnsi"/>
          <w:lang w:val="id-ID" w:bidi="th-TH"/>
        </w:rPr>
        <w:t xml:space="preserve"> </w:t>
      </w:r>
      <w:r w:rsidRPr="00343DB5">
        <w:rPr>
          <w:rFonts w:eastAsiaTheme="minorHAnsi"/>
          <w:lang w:bidi="th-TH"/>
        </w:rPr>
        <w:t>pesan,</w:t>
      </w:r>
      <w:r w:rsidRPr="00343DB5">
        <w:rPr>
          <w:rFonts w:eastAsiaTheme="minorHAnsi"/>
          <w:lang w:val="id-ID" w:bidi="th-TH"/>
        </w:rPr>
        <w:t xml:space="preserve"> </w:t>
      </w:r>
      <w:r w:rsidRPr="00343DB5">
        <w:rPr>
          <w:rFonts w:eastAsiaTheme="minorHAnsi"/>
          <w:lang w:bidi="th-TH"/>
        </w:rPr>
        <w:t>dan perasaan yang ditulis.</w:t>
      </w:r>
      <w:proofErr w:type="gramEnd"/>
      <w:r w:rsidRPr="00343DB5">
        <w:rPr>
          <w:rFonts w:eastAsiaTheme="minorHAnsi"/>
          <w:lang w:bidi="th-TH"/>
        </w:rPr>
        <w:t xml:space="preserve"> </w:t>
      </w:r>
    </w:p>
    <w:p w:rsidR="00830490" w:rsidRPr="00343DB5" w:rsidRDefault="00830490" w:rsidP="00830490">
      <w:pPr>
        <w:pStyle w:val="ListParagraph"/>
        <w:autoSpaceDE w:val="0"/>
        <w:autoSpaceDN w:val="0"/>
        <w:adjustRightInd w:val="0"/>
        <w:spacing w:line="480" w:lineRule="auto"/>
        <w:ind w:left="851" w:firstLine="589"/>
        <w:jc w:val="both"/>
        <w:rPr>
          <w:rFonts w:eastAsiaTheme="minorHAnsi"/>
          <w:lang w:val="id-ID" w:bidi="th-TH"/>
        </w:rPr>
      </w:pPr>
      <w:r w:rsidRPr="00343DB5">
        <w:rPr>
          <w:rFonts w:eastAsiaTheme="minorHAnsi"/>
          <w:lang w:bidi="th-TH"/>
        </w:rPr>
        <w:t>Sebagaimana disebutkan dalam kurikulum 2004,</w:t>
      </w:r>
      <w:r w:rsidRPr="00343DB5">
        <w:rPr>
          <w:rFonts w:eastAsiaTheme="minorHAnsi"/>
          <w:lang w:val="id-ID" w:bidi="th-TH"/>
        </w:rPr>
        <w:t xml:space="preserve"> </w:t>
      </w:r>
      <w:r w:rsidRPr="00343DB5">
        <w:rPr>
          <w:rFonts w:eastAsiaTheme="minorHAnsi"/>
          <w:lang w:bidi="th-TH"/>
        </w:rPr>
        <w:t>standar</w:t>
      </w:r>
      <w:r w:rsidRPr="00343DB5">
        <w:rPr>
          <w:rFonts w:eastAsiaTheme="minorHAnsi"/>
          <w:lang w:val="id-ID" w:bidi="th-TH"/>
        </w:rPr>
        <w:t xml:space="preserve"> </w:t>
      </w:r>
      <w:r w:rsidRPr="00343DB5">
        <w:rPr>
          <w:rFonts w:eastAsiaTheme="minorHAnsi"/>
          <w:lang w:bidi="th-TH"/>
        </w:rPr>
        <w:t xml:space="preserve">kompetensi membaca yang harus dicapai siswa adalah mampu membaca dan memahami </w:t>
      </w:r>
      <w:r w:rsidRPr="00343DB5">
        <w:rPr>
          <w:rFonts w:eastAsiaTheme="minorHAnsi"/>
          <w:lang w:bidi="th-TH"/>
        </w:rPr>
        <w:lastRenderedPageBreak/>
        <w:t>ragam teks non sastra dengan berbagai cara membaca melalui membaca, memindai</w:t>
      </w:r>
      <w:proofErr w:type="gramStart"/>
      <w:r w:rsidRPr="00343DB5">
        <w:rPr>
          <w:rFonts w:eastAsiaTheme="minorHAnsi"/>
          <w:lang w:bidi="th-TH"/>
        </w:rPr>
        <w:t>,membaca</w:t>
      </w:r>
      <w:proofErr w:type="gramEnd"/>
      <w:r w:rsidRPr="00343DB5">
        <w:rPr>
          <w:rFonts w:eastAsiaTheme="minorHAnsi"/>
          <w:lang w:bidi="th-TH"/>
        </w:rPr>
        <w:t xml:space="preserve"> sekilas, membaca intensif dan membacakan teks untuk oranglain serta membaca cerita rakyat dan pantun ( Depdiknas,</w:t>
      </w:r>
      <w:r w:rsidRPr="00343DB5">
        <w:rPr>
          <w:rFonts w:eastAsiaTheme="minorHAnsi"/>
          <w:lang w:val="id-ID" w:bidi="th-TH"/>
        </w:rPr>
        <w:t xml:space="preserve"> </w:t>
      </w:r>
      <w:r w:rsidRPr="00343DB5">
        <w:rPr>
          <w:rFonts w:eastAsiaTheme="minorHAnsi"/>
          <w:lang w:bidi="th-TH"/>
        </w:rPr>
        <w:t>2003)</w:t>
      </w:r>
    </w:p>
    <w:p w:rsidR="00830490" w:rsidRPr="00830490" w:rsidRDefault="00830490" w:rsidP="00830490">
      <w:pPr>
        <w:pStyle w:val="ListParagraph"/>
        <w:autoSpaceDE w:val="0"/>
        <w:autoSpaceDN w:val="0"/>
        <w:adjustRightInd w:val="0"/>
        <w:spacing w:line="480" w:lineRule="auto"/>
        <w:ind w:left="851" w:firstLine="589"/>
        <w:jc w:val="both"/>
        <w:rPr>
          <w:rFonts w:eastAsiaTheme="minorHAnsi"/>
          <w:lang w:val="id-ID" w:bidi="th-TH"/>
        </w:rPr>
      </w:pPr>
      <w:r>
        <w:rPr>
          <w:rFonts w:eastAsiaTheme="minorHAnsi"/>
          <w:lang w:val="id-ID" w:bidi="th-TH"/>
        </w:rPr>
        <w:t>Berdasarkan</w:t>
      </w:r>
      <w:r w:rsidRPr="00343DB5">
        <w:rPr>
          <w:rFonts w:eastAsiaTheme="minorHAnsi"/>
          <w:lang w:bidi="th-TH"/>
        </w:rPr>
        <w:t xml:space="preserve"> uraian di atas menunjukkan kegiatan membaca pemahaman mendapatkan porsi yang cukup banyak,</w:t>
      </w:r>
      <w:r w:rsidRPr="00343DB5">
        <w:rPr>
          <w:rFonts w:eastAsiaTheme="minorHAnsi"/>
          <w:lang w:val="id-ID" w:bidi="th-TH"/>
        </w:rPr>
        <w:t xml:space="preserve"> </w:t>
      </w:r>
      <w:r w:rsidRPr="00343DB5">
        <w:rPr>
          <w:rFonts w:eastAsiaTheme="minorHAnsi"/>
          <w:lang w:bidi="th-TH"/>
        </w:rPr>
        <w:t>sehingga siswa diharapkan memiliki ketrampilan yang cukup baik. Ketrampilan ini dapat dimanfaatkan untuk memahami berbagai bentuk teks termasuk bahan ajar mata pelajaran lain.</w:t>
      </w:r>
    </w:p>
    <w:p w:rsidR="00830490" w:rsidRPr="00343DB5" w:rsidRDefault="00830490" w:rsidP="00830490">
      <w:pPr>
        <w:pStyle w:val="ListParagraph"/>
        <w:numPr>
          <w:ilvl w:val="0"/>
          <w:numId w:val="7"/>
        </w:numPr>
        <w:autoSpaceDE w:val="0"/>
        <w:autoSpaceDN w:val="0"/>
        <w:adjustRightInd w:val="0"/>
        <w:spacing w:line="480" w:lineRule="auto"/>
        <w:ind w:left="851" w:hanging="284"/>
        <w:rPr>
          <w:rFonts w:eastAsiaTheme="minorHAnsi"/>
          <w:lang w:bidi="th-TH"/>
        </w:rPr>
      </w:pPr>
      <w:r w:rsidRPr="00343DB5">
        <w:rPr>
          <w:rFonts w:eastAsiaTheme="minorHAnsi"/>
          <w:lang w:bidi="th-TH"/>
        </w:rPr>
        <w:t>Hasil belajar.</w:t>
      </w:r>
    </w:p>
    <w:p w:rsidR="00830490" w:rsidRPr="00343DB5" w:rsidRDefault="00830490" w:rsidP="00830490">
      <w:pPr>
        <w:autoSpaceDE w:val="0"/>
        <w:autoSpaceDN w:val="0"/>
        <w:adjustRightInd w:val="0"/>
        <w:spacing w:line="480" w:lineRule="auto"/>
        <w:rPr>
          <w:rFonts w:eastAsiaTheme="minorHAnsi"/>
          <w:lang w:bidi="th-TH"/>
        </w:rPr>
      </w:pPr>
      <w:r w:rsidRPr="00343DB5">
        <w:rPr>
          <w:rFonts w:eastAsiaTheme="minorHAnsi"/>
          <w:lang w:bidi="th-TH"/>
        </w:rPr>
        <w:tab/>
        <w:t xml:space="preserve">Hasil belajar yang harus dicapai siswa kelas </w:t>
      </w:r>
      <w:r>
        <w:rPr>
          <w:rFonts w:eastAsiaTheme="minorHAnsi"/>
          <w:lang w:bidi="th-TH"/>
        </w:rPr>
        <w:t>VB</w:t>
      </w:r>
      <w:r w:rsidRPr="00343DB5">
        <w:rPr>
          <w:rFonts w:eastAsiaTheme="minorHAnsi"/>
          <w:lang w:bidi="th-TH"/>
        </w:rPr>
        <w:t xml:space="preserve"> </w:t>
      </w:r>
      <w:proofErr w:type="gramStart"/>
      <w:r w:rsidRPr="00343DB5">
        <w:rPr>
          <w:rFonts w:eastAsiaTheme="minorHAnsi"/>
          <w:lang w:bidi="th-TH"/>
        </w:rPr>
        <w:t>adalah :</w:t>
      </w:r>
      <w:proofErr w:type="gramEnd"/>
    </w:p>
    <w:p w:rsidR="00830490" w:rsidRPr="00343DB5" w:rsidRDefault="00830490" w:rsidP="00830490">
      <w:pPr>
        <w:pStyle w:val="ListParagraph"/>
        <w:numPr>
          <w:ilvl w:val="0"/>
          <w:numId w:val="8"/>
        </w:numPr>
        <w:autoSpaceDE w:val="0"/>
        <w:autoSpaceDN w:val="0"/>
        <w:adjustRightInd w:val="0"/>
        <w:spacing w:line="480" w:lineRule="auto"/>
        <w:ind w:left="1134" w:hanging="283"/>
        <w:rPr>
          <w:rFonts w:eastAsiaTheme="minorHAnsi"/>
          <w:lang w:bidi="th-TH"/>
        </w:rPr>
      </w:pPr>
      <w:r w:rsidRPr="00343DB5">
        <w:rPr>
          <w:rFonts w:eastAsiaTheme="minorHAnsi"/>
          <w:lang w:bidi="th-TH"/>
        </w:rPr>
        <w:t>Menjelaskan petunjuk pemakaian dari hasil membaca memindai.</w:t>
      </w:r>
    </w:p>
    <w:p w:rsidR="00A571F7" w:rsidRPr="00A571F7" w:rsidRDefault="00830490" w:rsidP="00A571F7">
      <w:pPr>
        <w:pStyle w:val="ListParagraph"/>
        <w:numPr>
          <w:ilvl w:val="0"/>
          <w:numId w:val="24"/>
        </w:numPr>
        <w:autoSpaceDE w:val="0"/>
        <w:autoSpaceDN w:val="0"/>
        <w:adjustRightInd w:val="0"/>
        <w:spacing w:line="480" w:lineRule="auto"/>
        <w:ind w:left="1418"/>
        <w:rPr>
          <w:rFonts w:eastAsiaTheme="minorHAnsi"/>
          <w:lang w:bidi="th-TH"/>
        </w:rPr>
      </w:pPr>
      <w:r w:rsidRPr="00A571F7">
        <w:rPr>
          <w:rFonts w:eastAsiaTheme="minorHAnsi"/>
          <w:lang w:bidi="th-TH"/>
        </w:rPr>
        <w:t>Menjelaskan urutan petunjuk penggunaan obat, pupuk, alat rumah tangga, dan sebagainya.</w:t>
      </w:r>
    </w:p>
    <w:p w:rsidR="00A571F7" w:rsidRPr="00A571F7" w:rsidRDefault="00830490" w:rsidP="00A571F7">
      <w:pPr>
        <w:pStyle w:val="ListParagraph"/>
        <w:numPr>
          <w:ilvl w:val="0"/>
          <w:numId w:val="24"/>
        </w:numPr>
        <w:autoSpaceDE w:val="0"/>
        <w:autoSpaceDN w:val="0"/>
        <w:adjustRightInd w:val="0"/>
        <w:spacing w:line="480" w:lineRule="auto"/>
        <w:ind w:left="1418"/>
        <w:rPr>
          <w:rFonts w:eastAsiaTheme="minorHAnsi"/>
          <w:lang w:bidi="th-TH"/>
        </w:rPr>
      </w:pPr>
      <w:r w:rsidRPr="00A571F7">
        <w:rPr>
          <w:rFonts w:eastAsiaTheme="minorHAnsi"/>
          <w:lang w:bidi="th-TH"/>
        </w:rPr>
        <w:t>Menjawab pertanyaan tentang isi petunjuk</w:t>
      </w:r>
    </w:p>
    <w:p w:rsidR="00830490" w:rsidRPr="00A571F7" w:rsidRDefault="00830490" w:rsidP="00A571F7">
      <w:pPr>
        <w:pStyle w:val="ListParagraph"/>
        <w:numPr>
          <w:ilvl w:val="0"/>
          <w:numId w:val="24"/>
        </w:numPr>
        <w:autoSpaceDE w:val="0"/>
        <w:autoSpaceDN w:val="0"/>
        <w:adjustRightInd w:val="0"/>
        <w:spacing w:line="480" w:lineRule="auto"/>
        <w:ind w:left="1418"/>
        <w:rPr>
          <w:rFonts w:eastAsiaTheme="minorHAnsi"/>
          <w:lang w:bidi="th-TH"/>
        </w:rPr>
      </w:pPr>
      <w:r w:rsidRPr="00A571F7">
        <w:rPr>
          <w:rFonts w:eastAsiaTheme="minorHAnsi"/>
          <w:lang w:bidi="th-TH"/>
        </w:rPr>
        <w:t>Menyampaikan isi petunjuk kepada teman</w:t>
      </w:r>
    </w:p>
    <w:p w:rsidR="00830490" w:rsidRPr="00343DB5" w:rsidRDefault="00830490" w:rsidP="00830490">
      <w:pPr>
        <w:pStyle w:val="ListParagraph"/>
        <w:numPr>
          <w:ilvl w:val="0"/>
          <w:numId w:val="8"/>
        </w:numPr>
        <w:autoSpaceDE w:val="0"/>
        <w:autoSpaceDN w:val="0"/>
        <w:adjustRightInd w:val="0"/>
        <w:spacing w:line="480" w:lineRule="auto"/>
        <w:ind w:left="1134" w:hanging="283"/>
        <w:rPr>
          <w:rFonts w:eastAsiaTheme="minorHAnsi"/>
          <w:lang w:bidi="th-TH"/>
        </w:rPr>
      </w:pPr>
      <w:r w:rsidRPr="00343DB5">
        <w:rPr>
          <w:rFonts w:eastAsiaTheme="minorHAnsi"/>
          <w:lang w:bidi="th-TH"/>
        </w:rPr>
        <w:t>Membaca memindai dan menemukan konfirmasi secara cepat dari kamus atau ensiklopedi.</w:t>
      </w:r>
    </w:p>
    <w:p w:rsidR="00A571F7" w:rsidRPr="00A571F7" w:rsidRDefault="00830490" w:rsidP="00A571F7">
      <w:pPr>
        <w:pStyle w:val="ListParagraph"/>
        <w:numPr>
          <w:ilvl w:val="0"/>
          <w:numId w:val="25"/>
        </w:numPr>
        <w:autoSpaceDE w:val="0"/>
        <w:autoSpaceDN w:val="0"/>
        <w:adjustRightInd w:val="0"/>
        <w:spacing w:line="480" w:lineRule="auto"/>
        <w:ind w:left="1418"/>
        <w:rPr>
          <w:rFonts w:eastAsiaTheme="minorHAnsi"/>
          <w:lang w:bidi="th-TH"/>
        </w:rPr>
      </w:pPr>
      <w:r w:rsidRPr="00343DB5">
        <w:rPr>
          <w:rFonts w:eastAsiaTheme="minorHAnsi"/>
          <w:lang w:bidi="th-TH"/>
        </w:rPr>
        <w:t>Mengidentifikasi kata sulit dalam bacaan</w:t>
      </w:r>
    </w:p>
    <w:p w:rsidR="00A571F7" w:rsidRPr="00A571F7" w:rsidRDefault="00830490" w:rsidP="00A571F7">
      <w:pPr>
        <w:pStyle w:val="ListParagraph"/>
        <w:numPr>
          <w:ilvl w:val="0"/>
          <w:numId w:val="25"/>
        </w:numPr>
        <w:autoSpaceDE w:val="0"/>
        <w:autoSpaceDN w:val="0"/>
        <w:adjustRightInd w:val="0"/>
        <w:spacing w:line="480" w:lineRule="auto"/>
        <w:ind w:left="1418"/>
        <w:rPr>
          <w:rFonts w:eastAsiaTheme="minorHAnsi"/>
          <w:lang w:bidi="th-TH"/>
        </w:rPr>
      </w:pPr>
      <w:r w:rsidRPr="00A571F7">
        <w:rPr>
          <w:rFonts w:eastAsiaTheme="minorHAnsi"/>
          <w:lang w:bidi="th-TH"/>
        </w:rPr>
        <w:t>Membaca kamus sesuai dengan langkahlangkah yang tepat untuk mencari arti kata.</w:t>
      </w:r>
    </w:p>
    <w:p w:rsidR="00A571F7" w:rsidRDefault="00830490" w:rsidP="00A571F7">
      <w:pPr>
        <w:pStyle w:val="ListParagraph"/>
        <w:numPr>
          <w:ilvl w:val="0"/>
          <w:numId w:val="25"/>
        </w:numPr>
        <w:autoSpaceDE w:val="0"/>
        <w:autoSpaceDN w:val="0"/>
        <w:adjustRightInd w:val="0"/>
        <w:spacing w:line="480" w:lineRule="auto"/>
        <w:ind w:left="1418"/>
        <w:rPr>
          <w:rFonts w:eastAsiaTheme="minorHAnsi"/>
          <w:lang w:bidi="th-TH"/>
        </w:rPr>
      </w:pPr>
      <w:r w:rsidRPr="00A571F7">
        <w:rPr>
          <w:rFonts w:eastAsiaTheme="minorHAnsi"/>
          <w:lang w:val="id-ID" w:bidi="th-TH"/>
        </w:rPr>
        <w:t>M</w:t>
      </w:r>
      <w:r w:rsidRPr="00A571F7">
        <w:rPr>
          <w:rFonts w:eastAsiaTheme="minorHAnsi"/>
          <w:lang w:bidi="th-TH"/>
        </w:rPr>
        <w:t>embuat kalimat dengan kata-kata sulit</w:t>
      </w:r>
    </w:p>
    <w:p w:rsidR="00830490" w:rsidRPr="00A571F7" w:rsidRDefault="00A571F7" w:rsidP="00A571F7">
      <w:pPr>
        <w:spacing w:after="200" w:line="276" w:lineRule="auto"/>
        <w:rPr>
          <w:rFonts w:eastAsiaTheme="minorHAnsi"/>
          <w:lang w:val="id-ID" w:bidi="th-TH"/>
        </w:rPr>
      </w:pPr>
      <w:r>
        <w:rPr>
          <w:rFonts w:eastAsiaTheme="minorHAnsi"/>
          <w:lang w:bidi="th-TH"/>
        </w:rPr>
        <w:br w:type="page"/>
      </w:r>
    </w:p>
    <w:p w:rsidR="00830490" w:rsidRPr="00343DB5" w:rsidRDefault="00830490" w:rsidP="00830490">
      <w:pPr>
        <w:pStyle w:val="ListParagraph"/>
        <w:numPr>
          <w:ilvl w:val="0"/>
          <w:numId w:val="8"/>
        </w:numPr>
        <w:autoSpaceDE w:val="0"/>
        <w:autoSpaceDN w:val="0"/>
        <w:adjustRightInd w:val="0"/>
        <w:spacing w:line="480" w:lineRule="auto"/>
        <w:ind w:left="1134" w:hanging="283"/>
        <w:rPr>
          <w:rFonts w:eastAsiaTheme="minorHAnsi"/>
          <w:lang w:bidi="th-TH"/>
        </w:rPr>
      </w:pPr>
      <w:r w:rsidRPr="00343DB5">
        <w:rPr>
          <w:rFonts w:eastAsiaTheme="minorHAnsi"/>
          <w:lang w:bidi="th-TH"/>
        </w:rPr>
        <w:lastRenderedPageBreak/>
        <w:t>Membaca sekilas teks agak panjang dan menjelaskan garis besar isinya.</w:t>
      </w:r>
    </w:p>
    <w:p w:rsidR="00A571F7" w:rsidRPr="00A571F7" w:rsidRDefault="00830490" w:rsidP="00A571F7">
      <w:pPr>
        <w:pStyle w:val="ListParagraph"/>
        <w:numPr>
          <w:ilvl w:val="0"/>
          <w:numId w:val="26"/>
        </w:numPr>
        <w:autoSpaceDE w:val="0"/>
        <w:autoSpaceDN w:val="0"/>
        <w:adjustRightInd w:val="0"/>
        <w:spacing w:line="480" w:lineRule="auto"/>
        <w:ind w:left="1560"/>
        <w:rPr>
          <w:rFonts w:eastAsiaTheme="minorHAnsi"/>
          <w:lang w:bidi="th-TH"/>
        </w:rPr>
      </w:pPr>
      <w:r w:rsidRPr="00343DB5">
        <w:rPr>
          <w:rFonts w:eastAsiaTheme="minorHAnsi"/>
          <w:lang w:val="id-ID" w:bidi="th-TH"/>
        </w:rPr>
        <w:t>M</w:t>
      </w:r>
      <w:r w:rsidRPr="00343DB5">
        <w:rPr>
          <w:rFonts w:eastAsiaTheme="minorHAnsi"/>
          <w:lang w:bidi="th-TH"/>
        </w:rPr>
        <w:t>embaca beragam teks dengan intonasi yang sesuai dengan isi teks sehingga dapat dipahami orang lain.</w:t>
      </w:r>
    </w:p>
    <w:p w:rsidR="00830490" w:rsidRPr="00A571F7" w:rsidRDefault="00830490" w:rsidP="00A571F7">
      <w:pPr>
        <w:pStyle w:val="ListParagraph"/>
        <w:numPr>
          <w:ilvl w:val="0"/>
          <w:numId w:val="26"/>
        </w:numPr>
        <w:autoSpaceDE w:val="0"/>
        <w:autoSpaceDN w:val="0"/>
        <w:adjustRightInd w:val="0"/>
        <w:spacing w:line="480" w:lineRule="auto"/>
        <w:ind w:left="1560"/>
        <w:rPr>
          <w:rFonts w:eastAsiaTheme="minorHAnsi"/>
          <w:lang w:bidi="th-TH"/>
        </w:rPr>
      </w:pPr>
      <w:r w:rsidRPr="00A571F7">
        <w:rPr>
          <w:rFonts w:eastAsiaTheme="minorHAnsi"/>
          <w:lang w:bidi="th-TH"/>
        </w:rPr>
        <w:t>Menjelaskan isi teks dengan runtut.</w:t>
      </w:r>
    </w:p>
    <w:p w:rsidR="00830490" w:rsidRPr="00343DB5" w:rsidRDefault="00830490" w:rsidP="00830490">
      <w:pPr>
        <w:pStyle w:val="ListParagraph"/>
        <w:numPr>
          <w:ilvl w:val="0"/>
          <w:numId w:val="8"/>
        </w:numPr>
        <w:autoSpaceDE w:val="0"/>
        <w:autoSpaceDN w:val="0"/>
        <w:adjustRightInd w:val="0"/>
        <w:spacing w:line="480" w:lineRule="auto"/>
        <w:ind w:left="1134" w:hanging="283"/>
        <w:rPr>
          <w:rFonts w:eastAsiaTheme="minorHAnsi"/>
          <w:lang w:bidi="th-TH"/>
        </w:rPr>
      </w:pPr>
      <w:r w:rsidRPr="00343DB5">
        <w:rPr>
          <w:rFonts w:eastAsiaTheme="minorHAnsi"/>
          <w:lang w:bidi="th-TH"/>
        </w:rPr>
        <w:t>Menyusun cerita dengan kalimat acak</w:t>
      </w:r>
    </w:p>
    <w:p w:rsidR="00A571F7" w:rsidRPr="00A571F7" w:rsidRDefault="00830490" w:rsidP="00A571F7">
      <w:pPr>
        <w:pStyle w:val="ListParagraph"/>
        <w:numPr>
          <w:ilvl w:val="0"/>
          <w:numId w:val="27"/>
        </w:numPr>
        <w:autoSpaceDE w:val="0"/>
        <w:autoSpaceDN w:val="0"/>
        <w:adjustRightInd w:val="0"/>
        <w:spacing w:line="480" w:lineRule="auto"/>
        <w:ind w:left="1560"/>
        <w:rPr>
          <w:rFonts w:eastAsiaTheme="minorHAnsi"/>
          <w:lang w:bidi="th-TH"/>
        </w:rPr>
      </w:pPr>
      <w:r w:rsidRPr="00343DB5">
        <w:rPr>
          <w:rFonts w:eastAsiaTheme="minorHAnsi"/>
          <w:lang w:bidi="th-TH"/>
        </w:rPr>
        <w:t>Menyusun kalimat-kalimat acak menjadi cerita yang runtut.</w:t>
      </w:r>
    </w:p>
    <w:p w:rsidR="00830490" w:rsidRPr="00A571F7" w:rsidRDefault="00830490" w:rsidP="00A571F7">
      <w:pPr>
        <w:pStyle w:val="ListParagraph"/>
        <w:numPr>
          <w:ilvl w:val="0"/>
          <w:numId w:val="27"/>
        </w:numPr>
        <w:autoSpaceDE w:val="0"/>
        <w:autoSpaceDN w:val="0"/>
        <w:adjustRightInd w:val="0"/>
        <w:spacing w:line="480" w:lineRule="auto"/>
        <w:ind w:left="1560"/>
        <w:rPr>
          <w:rFonts w:eastAsiaTheme="minorHAnsi"/>
          <w:lang w:bidi="th-TH"/>
        </w:rPr>
      </w:pPr>
      <w:r w:rsidRPr="00A571F7">
        <w:rPr>
          <w:rFonts w:eastAsiaTheme="minorHAnsi"/>
          <w:lang w:bidi="th-TH"/>
        </w:rPr>
        <w:t>Membacakan cerita yang telah disusun dengan intonasi dan lafal yang tepat.</w:t>
      </w:r>
    </w:p>
    <w:p w:rsidR="00830490" w:rsidRPr="00343DB5" w:rsidRDefault="00830490" w:rsidP="00830490">
      <w:pPr>
        <w:pStyle w:val="ListParagraph"/>
        <w:numPr>
          <w:ilvl w:val="0"/>
          <w:numId w:val="8"/>
        </w:numPr>
        <w:autoSpaceDE w:val="0"/>
        <w:autoSpaceDN w:val="0"/>
        <w:adjustRightInd w:val="0"/>
        <w:spacing w:line="480" w:lineRule="auto"/>
        <w:ind w:left="1134" w:hanging="283"/>
        <w:rPr>
          <w:rFonts w:eastAsiaTheme="minorHAnsi"/>
          <w:lang w:bidi="th-TH"/>
        </w:rPr>
      </w:pPr>
      <w:r w:rsidRPr="00343DB5">
        <w:rPr>
          <w:rFonts w:eastAsiaTheme="minorHAnsi"/>
          <w:lang w:bidi="th-TH"/>
        </w:rPr>
        <w:t>Memahami teks dan menyusun ringkasannya.</w:t>
      </w:r>
    </w:p>
    <w:p w:rsidR="00A571F7" w:rsidRPr="00A571F7" w:rsidRDefault="00830490" w:rsidP="00A571F7">
      <w:pPr>
        <w:pStyle w:val="ListParagraph"/>
        <w:numPr>
          <w:ilvl w:val="0"/>
          <w:numId w:val="28"/>
        </w:numPr>
        <w:autoSpaceDE w:val="0"/>
        <w:autoSpaceDN w:val="0"/>
        <w:adjustRightInd w:val="0"/>
        <w:spacing w:line="480" w:lineRule="auto"/>
        <w:ind w:left="1560"/>
        <w:rPr>
          <w:rFonts w:eastAsiaTheme="minorHAnsi"/>
          <w:lang w:bidi="th-TH"/>
        </w:rPr>
      </w:pPr>
      <w:r w:rsidRPr="00343DB5">
        <w:rPr>
          <w:rFonts w:eastAsiaTheme="minorHAnsi"/>
          <w:lang w:val="id-ID" w:bidi="th-TH"/>
        </w:rPr>
        <w:t>M</w:t>
      </w:r>
      <w:r w:rsidRPr="00343DB5">
        <w:rPr>
          <w:rFonts w:eastAsiaTheme="minorHAnsi"/>
          <w:lang w:bidi="th-TH"/>
        </w:rPr>
        <w:t>enemukan pokok-pokok pikiran yang terdapat dalam teks</w:t>
      </w:r>
    </w:p>
    <w:p w:rsidR="00A571F7" w:rsidRPr="00A571F7" w:rsidRDefault="00830490" w:rsidP="00A571F7">
      <w:pPr>
        <w:pStyle w:val="ListParagraph"/>
        <w:numPr>
          <w:ilvl w:val="0"/>
          <w:numId w:val="28"/>
        </w:numPr>
        <w:autoSpaceDE w:val="0"/>
        <w:autoSpaceDN w:val="0"/>
        <w:adjustRightInd w:val="0"/>
        <w:spacing w:line="480" w:lineRule="auto"/>
        <w:ind w:left="1560"/>
        <w:rPr>
          <w:rFonts w:eastAsiaTheme="minorHAnsi"/>
          <w:lang w:bidi="th-TH"/>
        </w:rPr>
      </w:pPr>
      <w:r w:rsidRPr="00A571F7">
        <w:rPr>
          <w:rFonts w:eastAsiaTheme="minorHAnsi"/>
          <w:lang w:val="id-ID" w:bidi="th-TH"/>
        </w:rPr>
        <w:t>M</w:t>
      </w:r>
      <w:r w:rsidRPr="00A571F7">
        <w:rPr>
          <w:rFonts w:eastAsiaTheme="minorHAnsi"/>
          <w:lang w:bidi="th-TH"/>
        </w:rPr>
        <w:t>enyusun ringkasan.</w:t>
      </w:r>
    </w:p>
    <w:p w:rsidR="00830490" w:rsidRPr="00A571F7" w:rsidRDefault="00830490" w:rsidP="00A571F7">
      <w:pPr>
        <w:pStyle w:val="ListParagraph"/>
        <w:numPr>
          <w:ilvl w:val="0"/>
          <w:numId w:val="28"/>
        </w:numPr>
        <w:autoSpaceDE w:val="0"/>
        <w:autoSpaceDN w:val="0"/>
        <w:adjustRightInd w:val="0"/>
        <w:spacing w:line="480" w:lineRule="auto"/>
        <w:ind w:left="1560"/>
        <w:rPr>
          <w:rFonts w:eastAsiaTheme="minorHAnsi"/>
          <w:lang w:bidi="th-TH"/>
        </w:rPr>
      </w:pPr>
      <w:r w:rsidRPr="00A571F7">
        <w:rPr>
          <w:rFonts w:eastAsiaTheme="minorHAnsi"/>
          <w:lang w:bidi="th-TH"/>
        </w:rPr>
        <w:t>Menjelaskan isi teks dengan kalimat runtut.</w:t>
      </w:r>
    </w:p>
    <w:p w:rsidR="00830490" w:rsidRPr="00343DB5" w:rsidRDefault="00830490" w:rsidP="00830490">
      <w:pPr>
        <w:pStyle w:val="ListParagraph"/>
        <w:numPr>
          <w:ilvl w:val="0"/>
          <w:numId w:val="8"/>
        </w:numPr>
        <w:autoSpaceDE w:val="0"/>
        <w:autoSpaceDN w:val="0"/>
        <w:adjustRightInd w:val="0"/>
        <w:spacing w:line="480" w:lineRule="auto"/>
        <w:ind w:left="1134" w:hanging="283"/>
        <w:rPr>
          <w:rFonts w:eastAsiaTheme="minorHAnsi"/>
          <w:lang w:bidi="th-TH"/>
        </w:rPr>
      </w:pPr>
      <w:r w:rsidRPr="00343DB5">
        <w:rPr>
          <w:rFonts w:eastAsiaTheme="minorHAnsi"/>
          <w:lang w:bidi="th-TH"/>
        </w:rPr>
        <w:t>Membacakan pengumuman dengan lafal dan intonasi yang tepat dan menyimpulkan isinya.</w:t>
      </w:r>
    </w:p>
    <w:p w:rsidR="00A571F7" w:rsidRPr="00A571F7" w:rsidRDefault="00830490" w:rsidP="00A571F7">
      <w:pPr>
        <w:pStyle w:val="ListParagraph"/>
        <w:numPr>
          <w:ilvl w:val="0"/>
          <w:numId w:val="29"/>
        </w:numPr>
        <w:autoSpaceDE w:val="0"/>
        <w:autoSpaceDN w:val="0"/>
        <w:adjustRightInd w:val="0"/>
        <w:spacing w:line="480" w:lineRule="auto"/>
        <w:ind w:left="1560"/>
        <w:rPr>
          <w:rFonts w:eastAsiaTheme="minorHAnsi"/>
          <w:lang w:bidi="th-TH"/>
        </w:rPr>
      </w:pPr>
      <w:r w:rsidRPr="00343DB5">
        <w:rPr>
          <w:rFonts w:eastAsiaTheme="minorHAnsi"/>
          <w:lang w:bidi="th-TH"/>
        </w:rPr>
        <w:t>Membacakan teks pengumuman dengan lafal dan intonasi yang tepat.</w:t>
      </w:r>
    </w:p>
    <w:p w:rsidR="00830490" w:rsidRPr="00A571F7" w:rsidRDefault="00830490" w:rsidP="00A571F7">
      <w:pPr>
        <w:pStyle w:val="ListParagraph"/>
        <w:numPr>
          <w:ilvl w:val="0"/>
          <w:numId w:val="29"/>
        </w:numPr>
        <w:autoSpaceDE w:val="0"/>
        <w:autoSpaceDN w:val="0"/>
        <w:adjustRightInd w:val="0"/>
        <w:spacing w:line="480" w:lineRule="auto"/>
        <w:ind w:left="1560"/>
        <w:rPr>
          <w:rFonts w:eastAsiaTheme="minorHAnsi"/>
          <w:lang w:bidi="th-TH"/>
        </w:rPr>
      </w:pPr>
      <w:r w:rsidRPr="00A571F7">
        <w:rPr>
          <w:rFonts w:eastAsiaTheme="minorHAnsi"/>
          <w:lang w:bidi="th-TH"/>
        </w:rPr>
        <w:t>Menyimpulkan isi pengumuman</w:t>
      </w:r>
    </w:p>
    <w:p w:rsidR="00830490" w:rsidRPr="00343DB5" w:rsidRDefault="00830490" w:rsidP="00830490">
      <w:pPr>
        <w:pStyle w:val="ListParagraph"/>
        <w:numPr>
          <w:ilvl w:val="0"/>
          <w:numId w:val="8"/>
        </w:numPr>
        <w:autoSpaceDE w:val="0"/>
        <w:autoSpaceDN w:val="0"/>
        <w:adjustRightInd w:val="0"/>
        <w:spacing w:line="480" w:lineRule="auto"/>
        <w:ind w:left="1134" w:hanging="283"/>
        <w:rPr>
          <w:rFonts w:eastAsiaTheme="minorHAnsi"/>
          <w:lang w:bidi="th-TH"/>
        </w:rPr>
      </w:pPr>
      <w:r w:rsidRPr="00343DB5">
        <w:rPr>
          <w:rFonts w:eastAsiaTheme="minorHAnsi"/>
          <w:lang w:bidi="th-TH"/>
        </w:rPr>
        <w:t>Menjelaskan latar dongeng, tokoh dan penokohannya.</w:t>
      </w:r>
    </w:p>
    <w:p w:rsidR="00830490" w:rsidRPr="00343DB5" w:rsidRDefault="00830490" w:rsidP="00830490">
      <w:pPr>
        <w:pStyle w:val="ListParagraph"/>
        <w:numPr>
          <w:ilvl w:val="0"/>
          <w:numId w:val="22"/>
        </w:numPr>
        <w:autoSpaceDE w:val="0"/>
        <w:autoSpaceDN w:val="0"/>
        <w:adjustRightInd w:val="0"/>
        <w:spacing w:line="480" w:lineRule="auto"/>
        <w:ind w:left="1418" w:hanging="284"/>
        <w:rPr>
          <w:rFonts w:eastAsiaTheme="minorHAnsi"/>
          <w:lang w:bidi="th-TH"/>
        </w:rPr>
      </w:pPr>
      <w:r w:rsidRPr="00343DB5">
        <w:rPr>
          <w:rFonts w:eastAsiaTheme="minorHAnsi"/>
          <w:lang w:val="id-ID" w:bidi="th-TH"/>
        </w:rPr>
        <w:t>M</w:t>
      </w:r>
      <w:r w:rsidRPr="00343DB5">
        <w:rPr>
          <w:rFonts w:eastAsiaTheme="minorHAnsi"/>
          <w:lang w:bidi="th-TH"/>
        </w:rPr>
        <w:t>enyebutkan tempat-tempat kejadian dalam dongeng</w:t>
      </w:r>
    </w:p>
    <w:p w:rsidR="00830490" w:rsidRPr="00343DB5" w:rsidRDefault="00830490" w:rsidP="00830490">
      <w:pPr>
        <w:pStyle w:val="ListParagraph"/>
        <w:numPr>
          <w:ilvl w:val="0"/>
          <w:numId w:val="22"/>
        </w:numPr>
        <w:autoSpaceDE w:val="0"/>
        <w:autoSpaceDN w:val="0"/>
        <w:adjustRightInd w:val="0"/>
        <w:spacing w:line="480" w:lineRule="auto"/>
        <w:ind w:left="1418" w:hanging="284"/>
        <w:rPr>
          <w:rFonts w:eastAsiaTheme="minorHAnsi"/>
          <w:lang w:bidi="th-TH"/>
        </w:rPr>
      </w:pPr>
      <w:r w:rsidRPr="00343DB5">
        <w:rPr>
          <w:rFonts w:eastAsiaTheme="minorHAnsi"/>
          <w:lang w:val="id-ID" w:bidi="th-TH"/>
        </w:rPr>
        <w:t>M</w:t>
      </w:r>
      <w:r w:rsidRPr="00343DB5">
        <w:rPr>
          <w:rFonts w:eastAsiaTheme="minorHAnsi"/>
          <w:lang w:bidi="th-TH"/>
        </w:rPr>
        <w:t>enyebutkan tokoh-tokoh dalam dongeng</w:t>
      </w:r>
    </w:p>
    <w:p w:rsidR="00830490" w:rsidRPr="00343DB5" w:rsidRDefault="00830490" w:rsidP="00830490">
      <w:pPr>
        <w:pStyle w:val="ListParagraph"/>
        <w:numPr>
          <w:ilvl w:val="0"/>
          <w:numId w:val="22"/>
        </w:numPr>
        <w:autoSpaceDE w:val="0"/>
        <w:autoSpaceDN w:val="0"/>
        <w:adjustRightInd w:val="0"/>
        <w:spacing w:line="480" w:lineRule="auto"/>
        <w:ind w:left="1418" w:hanging="284"/>
        <w:rPr>
          <w:rFonts w:eastAsiaTheme="minorHAnsi"/>
          <w:lang w:bidi="th-TH"/>
        </w:rPr>
      </w:pPr>
      <w:r w:rsidRPr="00343DB5">
        <w:rPr>
          <w:rFonts w:eastAsiaTheme="minorHAnsi"/>
          <w:lang w:bidi="th-TH"/>
        </w:rPr>
        <w:t>Menjelaskan hubungan tokoh-tokoh dengan tempat kejadian yang diceritakan dalam dongeng.</w:t>
      </w:r>
    </w:p>
    <w:p w:rsidR="00830490" w:rsidRPr="00343DB5" w:rsidRDefault="00830490" w:rsidP="00830490">
      <w:pPr>
        <w:pStyle w:val="ListParagraph"/>
        <w:numPr>
          <w:ilvl w:val="0"/>
          <w:numId w:val="8"/>
        </w:numPr>
        <w:autoSpaceDE w:val="0"/>
        <w:autoSpaceDN w:val="0"/>
        <w:adjustRightInd w:val="0"/>
        <w:spacing w:line="480" w:lineRule="auto"/>
        <w:ind w:left="1134" w:hanging="283"/>
        <w:rPr>
          <w:rFonts w:eastAsiaTheme="minorHAnsi"/>
          <w:lang w:bidi="th-TH"/>
        </w:rPr>
      </w:pPr>
      <w:r w:rsidRPr="00343DB5">
        <w:rPr>
          <w:rFonts w:eastAsiaTheme="minorHAnsi"/>
          <w:lang w:bidi="th-TH"/>
        </w:rPr>
        <w:lastRenderedPageBreak/>
        <w:t>Membacakan pantun secara berpasangan dengan lafal dan intonasi yang sesuai.</w:t>
      </w:r>
    </w:p>
    <w:p w:rsidR="00830490" w:rsidRPr="00343DB5" w:rsidRDefault="00830490" w:rsidP="00830490">
      <w:pPr>
        <w:pStyle w:val="ListParagraph"/>
        <w:numPr>
          <w:ilvl w:val="0"/>
          <w:numId w:val="9"/>
        </w:numPr>
        <w:autoSpaceDE w:val="0"/>
        <w:autoSpaceDN w:val="0"/>
        <w:adjustRightInd w:val="0"/>
        <w:spacing w:line="480" w:lineRule="auto"/>
        <w:ind w:left="1418" w:hanging="284"/>
        <w:rPr>
          <w:rFonts w:eastAsiaTheme="minorHAnsi"/>
          <w:lang w:bidi="th-TH"/>
        </w:rPr>
      </w:pPr>
      <w:r w:rsidRPr="00343DB5">
        <w:rPr>
          <w:rFonts w:eastAsiaTheme="minorHAnsi"/>
          <w:lang w:bidi="th-TH"/>
        </w:rPr>
        <w:t>Membacakan bait-bait pantun dengan intonasi yang sesuai.</w:t>
      </w:r>
    </w:p>
    <w:p w:rsidR="00830490" w:rsidRPr="004E29A9" w:rsidRDefault="00830490" w:rsidP="00830490">
      <w:pPr>
        <w:pStyle w:val="ListParagraph"/>
        <w:numPr>
          <w:ilvl w:val="0"/>
          <w:numId w:val="9"/>
        </w:numPr>
        <w:autoSpaceDE w:val="0"/>
        <w:autoSpaceDN w:val="0"/>
        <w:adjustRightInd w:val="0"/>
        <w:spacing w:line="480" w:lineRule="auto"/>
        <w:ind w:left="1418" w:hanging="284"/>
        <w:rPr>
          <w:rFonts w:eastAsiaTheme="minorHAnsi"/>
          <w:lang w:bidi="th-TH"/>
        </w:rPr>
      </w:pPr>
      <w:r w:rsidRPr="00343DB5">
        <w:rPr>
          <w:rFonts w:eastAsiaTheme="minorHAnsi"/>
          <w:lang w:bidi="th-TH"/>
        </w:rPr>
        <w:t>Membacakan pantun secara berpasangan dan berkesinambungan.</w:t>
      </w:r>
    </w:p>
    <w:p w:rsidR="00830490" w:rsidRPr="004E29A9" w:rsidRDefault="00830490" w:rsidP="00830490">
      <w:pPr>
        <w:pStyle w:val="ListParagraph"/>
        <w:numPr>
          <w:ilvl w:val="0"/>
          <w:numId w:val="19"/>
        </w:numPr>
        <w:autoSpaceDE w:val="0"/>
        <w:autoSpaceDN w:val="0"/>
        <w:adjustRightInd w:val="0"/>
        <w:spacing w:line="480" w:lineRule="auto"/>
        <w:ind w:left="567" w:hanging="567"/>
        <w:rPr>
          <w:rFonts w:eastAsiaTheme="minorHAnsi"/>
          <w:lang w:bidi="th-TH"/>
        </w:rPr>
      </w:pPr>
      <w:r w:rsidRPr="004E29A9">
        <w:rPr>
          <w:rFonts w:eastAsiaTheme="minorHAnsi"/>
          <w:b/>
          <w:bCs/>
          <w:lang w:bidi="th-TH"/>
        </w:rPr>
        <w:t>Kerangka Pikir</w:t>
      </w:r>
    </w:p>
    <w:p w:rsidR="00830490" w:rsidRPr="00343DB5" w:rsidRDefault="00830490" w:rsidP="00830490">
      <w:pPr>
        <w:autoSpaceDE w:val="0"/>
        <w:autoSpaceDN w:val="0"/>
        <w:adjustRightInd w:val="0"/>
        <w:spacing w:line="480" w:lineRule="auto"/>
        <w:ind w:left="90" w:firstLine="630"/>
        <w:jc w:val="both"/>
        <w:rPr>
          <w:rFonts w:eastAsiaTheme="minorHAnsi"/>
          <w:lang w:bidi="th-TH"/>
        </w:rPr>
      </w:pPr>
      <w:r w:rsidRPr="00343DB5">
        <w:rPr>
          <w:rFonts w:eastAsiaTheme="minorHAnsi"/>
          <w:lang w:bidi="th-TH"/>
        </w:rPr>
        <w:t xml:space="preserve"> </w:t>
      </w:r>
      <w:proofErr w:type="gramStart"/>
      <w:r w:rsidRPr="00343DB5">
        <w:rPr>
          <w:rFonts w:eastAsiaTheme="minorHAnsi"/>
          <w:lang w:bidi="th-TH"/>
        </w:rPr>
        <w:t>Kegiatan membaca dan pembelajaran membaca adalah pekerjaan membosankan dan menjenuhkan.</w:t>
      </w:r>
      <w:proofErr w:type="gramEnd"/>
      <w:r w:rsidRPr="00343DB5">
        <w:rPr>
          <w:rFonts w:eastAsiaTheme="minorHAnsi"/>
          <w:lang w:bidi="th-TH"/>
        </w:rPr>
        <w:t xml:space="preserve"> </w:t>
      </w:r>
      <w:proofErr w:type="gramStart"/>
      <w:r w:rsidRPr="00343DB5">
        <w:rPr>
          <w:rFonts w:eastAsiaTheme="minorHAnsi"/>
          <w:lang w:bidi="th-TH"/>
        </w:rPr>
        <w:t>Hal ini mengakibatkan keterampilan membacanya rendah.</w:t>
      </w:r>
      <w:proofErr w:type="gramEnd"/>
      <w:r w:rsidRPr="00343DB5">
        <w:rPr>
          <w:rFonts w:eastAsiaTheme="minorHAnsi"/>
          <w:lang w:bidi="th-TH"/>
        </w:rPr>
        <w:t xml:space="preserve"> </w:t>
      </w:r>
      <w:proofErr w:type="gramStart"/>
      <w:r w:rsidRPr="00343DB5">
        <w:rPr>
          <w:rFonts w:eastAsiaTheme="minorHAnsi"/>
          <w:lang w:bidi="th-TH"/>
        </w:rPr>
        <w:t>Rendahnya tingkat keterampilan membaca pemahaman siswa merupakan kendala untuk mendapatkan nilai yang memuaskan.</w:t>
      </w:r>
      <w:proofErr w:type="gramEnd"/>
    </w:p>
    <w:p w:rsidR="00830490" w:rsidRPr="00343DB5" w:rsidRDefault="00830490" w:rsidP="00830490">
      <w:pPr>
        <w:autoSpaceDE w:val="0"/>
        <w:autoSpaceDN w:val="0"/>
        <w:adjustRightInd w:val="0"/>
        <w:spacing w:line="480" w:lineRule="auto"/>
        <w:ind w:firstLine="720"/>
        <w:jc w:val="both"/>
        <w:rPr>
          <w:rFonts w:eastAsiaTheme="minorHAnsi"/>
          <w:lang w:bidi="th-TH"/>
        </w:rPr>
      </w:pPr>
      <w:proofErr w:type="gramStart"/>
      <w:r w:rsidRPr="00343DB5">
        <w:rPr>
          <w:rFonts w:eastAsiaTheme="minorHAnsi"/>
          <w:lang w:bidi="th-TH"/>
        </w:rPr>
        <w:t>Permainan merupakan kegiatan yang menyenangkan bagi anak.</w:t>
      </w:r>
      <w:proofErr w:type="gramEnd"/>
      <w:r w:rsidRPr="00343DB5">
        <w:rPr>
          <w:rFonts w:eastAsiaTheme="minorHAnsi"/>
          <w:lang w:bidi="th-TH"/>
        </w:rPr>
        <w:t xml:space="preserve"> </w:t>
      </w:r>
      <w:proofErr w:type="gramStart"/>
      <w:r w:rsidRPr="00343DB5">
        <w:rPr>
          <w:rFonts w:eastAsiaTheme="minorHAnsi"/>
          <w:lang w:bidi="th-TH"/>
        </w:rPr>
        <w:t xml:space="preserve">Salah satu permainan yang dapat dimanfaatkan unuk kepentingan pengajaran membaca adalah </w:t>
      </w:r>
      <w:r w:rsidRPr="00343DB5">
        <w:rPr>
          <w:rFonts w:eastAsiaTheme="minorHAnsi"/>
          <w:i/>
          <w:iCs/>
          <w:lang w:bidi="th-TH"/>
        </w:rPr>
        <w:t>scrambel.</w:t>
      </w:r>
      <w:proofErr w:type="gramEnd"/>
      <w:r w:rsidRPr="00343DB5">
        <w:rPr>
          <w:rFonts w:eastAsiaTheme="minorHAnsi"/>
          <w:i/>
          <w:iCs/>
          <w:lang w:bidi="th-TH"/>
        </w:rPr>
        <w:t xml:space="preserve"> </w:t>
      </w:r>
      <w:proofErr w:type="gramStart"/>
      <w:r w:rsidRPr="00343DB5">
        <w:rPr>
          <w:rFonts w:eastAsiaTheme="minorHAnsi"/>
          <w:i/>
          <w:iCs/>
          <w:lang w:bidi="th-TH"/>
        </w:rPr>
        <w:t xml:space="preserve">Scrambel </w:t>
      </w:r>
      <w:r w:rsidRPr="00343DB5">
        <w:rPr>
          <w:rFonts w:eastAsiaTheme="minorHAnsi"/>
          <w:lang w:bidi="th-TH"/>
        </w:rPr>
        <w:t>adalah permainan yang menghendaki siswa unuk melakukan penyusunan atau pengurutan suatu struktur bahasa yang sebelumnya dengan sengaja dikacaukan susunannya.</w:t>
      </w:r>
      <w:proofErr w:type="gramEnd"/>
      <w:r w:rsidRPr="00343DB5">
        <w:rPr>
          <w:rFonts w:eastAsiaTheme="minorHAnsi"/>
          <w:lang w:bidi="th-TH"/>
        </w:rPr>
        <w:t xml:space="preserve"> </w:t>
      </w:r>
    </w:p>
    <w:p w:rsidR="00830490" w:rsidRPr="00512FD6" w:rsidRDefault="00830490" w:rsidP="00830490">
      <w:pPr>
        <w:autoSpaceDE w:val="0"/>
        <w:autoSpaceDN w:val="0"/>
        <w:adjustRightInd w:val="0"/>
        <w:spacing w:line="480" w:lineRule="auto"/>
        <w:ind w:firstLine="720"/>
        <w:jc w:val="both"/>
        <w:rPr>
          <w:rFonts w:eastAsiaTheme="minorHAnsi"/>
          <w:lang w:val="id-ID" w:bidi="th-TH"/>
        </w:rPr>
      </w:pPr>
      <w:r>
        <w:rPr>
          <w:rFonts w:eastAsiaTheme="minorHAnsi"/>
          <w:noProof/>
          <w:lang w:val="id-ID" w:eastAsia="id-ID"/>
        </w:rPr>
        <mc:AlternateContent>
          <mc:Choice Requires="wpg">
            <w:drawing>
              <wp:anchor distT="0" distB="0" distL="114300" distR="114300" simplePos="0" relativeHeight="251661312" behindDoc="0" locked="0" layoutInCell="1" allowOverlap="1" wp14:anchorId="5153C469" wp14:editId="15A2DFCA">
                <wp:simplePos x="0" y="0"/>
                <wp:positionH relativeFrom="column">
                  <wp:posOffset>1445895</wp:posOffset>
                </wp:positionH>
                <wp:positionV relativeFrom="paragraph">
                  <wp:posOffset>1859280</wp:posOffset>
                </wp:positionV>
                <wp:extent cx="2270760" cy="2541905"/>
                <wp:effectExtent l="0" t="0" r="15240" b="10795"/>
                <wp:wrapNone/>
                <wp:docPr id="1" name="Group 1"/>
                <wp:cNvGraphicFramePr/>
                <a:graphic xmlns:a="http://schemas.openxmlformats.org/drawingml/2006/main">
                  <a:graphicData uri="http://schemas.microsoft.com/office/word/2010/wordprocessingGroup">
                    <wpg:wgp>
                      <wpg:cNvGrpSpPr/>
                      <wpg:grpSpPr>
                        <a:xfrm>
                          <a:off x="0" y="0"/>
                          <a:ext cx="2270760" cy="2541905"/>
                          <a:chOff x="0" y="0"/>
                          <a:chExt cx="2270760" cy="2541905"/>
                        </a:xfrm>
                      </wpg:grpSpPr>
                      <wps:wsp>
                        <wps:cNvPr id="24" name="Straight Arrow Connector 24"/>
                        <wps:cNvCnPr>
                          <a:cxnSpLocks noChangeShapeType="1"/>
                        </wps:cNvCnPr>
                        <wps:spPr bwMode="auto">
                          <a:xfrm>
                            <a:off x="1085850" y="1762125"/>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2" name="Group 32"/>
                        <wpg:cNvGrpSpPr/>
                        <wpg:grpSpPr>
                          <a:xfrm>
                            <a:off x="0" y="0"/>
                            <a:ext cx="2270760" cy="2541905"/>
                            <a:chOff x="50242" y="760046"/>
                            <a:chExt cx="2270928" cy="2543064"/>
                          </a:xfrm>
                        </wpg:grpSpPr>
                        <wps:wsp>
                          <wps:cNvPr id="27" name="Rectangle 27"/>
                          <wps:cNvSpPr>
                            <a:spLocks noChangeArrowheads="1"/>
                          </wps:cNvSpPr>
                          <wps:spPr bwMode="auto">
                            <a:xfrm>
                              <a:off x="130978" y="760046"/>
                              <a:ext cx="2139950" cy="567055"/>
                            </a:xfrm>
                            <a:prstGeom prst="rect">
                              <a:avLst/>
                            </a:prstGeom>
                            <a:solidFill>
                              <a:srgbClr val="FFFFFF"/>
                            </a:solidFill>
                            <a:ln w="9525">
                              <a:solidFill>
                                <a:srgbClr val="000000"/>
                              </a:solidFill>
                              <a:miter lim="800000"/>
                              <a:headEnd/>
                              <a:tailEnd/>
                            </a:ln>
                          </wps:spPr>
                          <wps:txbx>
                            <w:txbxContent>
                              <w:p w:rsidR="00830490" w:rsidRPr="00E813B5" w:rsidRDefault="00830490" w:rsidP="00830490">
                                <w:pPr>
                                  <w:jc w:val="center"/>
                                  <w:rPr>
                                    <w:lang w:val="id-ID"/>
                                  </w:rPr>
                                </w:pPr>
                                <w:r>
                                  <w:t xml:space="preserve"> </w:t>
                                </w:r>
                                <w:r>
                                  <w:rPr>
                                    <w:lang w:val="id-ID"/>
                                  </w:rPr>
                                  <w:t>Keterampilan Membaca Pemahaman Siswa Rendah</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50242" y="1639228"/>
                              <a:ext cx="2270928" cy="884255"/>
                            </a:xfrm>
                            <a:prstGeom prst="rect">
                              <a:avLst/>
                            </a:prstGeom>
                            <a:solidFill>
                              <a:srgbClr val="FFFFFF"/>
                            </a:solidFill>
                            <a:ln w="9525">
                              <a:solidFill>
                                <a:srgbClr val="000000"/>
                              </a:solidFill>
                              <a:miter lim="800000"/>
                              <a:headEnd/>
                              <a:tailEnd/>
                            </a:ln>
                          </wps:spPr>
                          <wps:txbx>
                            <w:txbxContent>
                              <w:p w:rsidR="00830490" w:rsidRPr="00A50ABA" w:rsidRDefault="00830490" w:rsidP="00830490">
                                <w:pPr>
                                  <w:rPr>
                                    <w:i/>
                                    <w:lang w:val="id-ID"/>
                                  </w:rPr>
                                </w:pPr>
                                <w:r>
                                  <w:rPr>
                                    <w:lang w:val="id-ID"/>
                                  </w:rPr>
                                  <w:t xml:space="preserve">Menggunakan Teknik </w:t>
                                </w:r>
                                <w:r>
                                  <w:rPr>
                                    <w:i/>
                                    <w:lang w:val="id-ID"/>
                                  </w:rPr>
                                  <w:t>scramble</w:t>
                                </w:r>
                              </w:p>
                              <w:p w:rsidR="00830490" w:rsidRPr="00A50ABA" w:rsidRDefault="00830490" w:rsidP="00830490">
                                <w:pPr>
                                  <w:pStyle w:val="ListParagraph"/>
                                  <w:numPr>
                                    <w:ilvl w:val="0"/>
                                    <w:numId w:val="23"/>
                                  </w:numPr>
                                  <w:rPr>
                                    <w:i/>
                                    <w:lang w:val="id-ID"/>
                                  </w:rPr>
                                </w:pPr>
                                <w:r w:rsidRPr="00A50ABA">
                                  <w:rPr>
                                    <w:lang w:val="id-ID"/>
                                  </w:rPr>
                                  <w:t>Persiapan</w:t>
                                </w:r>
                              </w:p>
                              <w:p w:rsidR="00830490" w:rsidRPr="0084731B" w:rsidRDefault="00830490" w:rsidP="00830490">
                                <w:pPr>
                                  <w:pStyle w:val="ListParagraph"/>
                                  <w:numPr>
                                    <w:ilvl w:val="0"/>
                                    <w:numId w:val="23"/>
                                  </w:numPr>
                                  <w:rPr>
                                    <w:i/>
                                    <w:lang w:val="id-ID"/>
                                  </w:rPr>
                                </w:pPr>
                                <w:r w:rsidRPr="00A50ABA">
                                  <w:rPr>
                                    <w:lang w:val="id-ID"/>
                                  </w:rPr>
                                  <w:t>Kegiatan inti</w:t>
                                </w:r>
                              </w:p>
                              <w:p w:rsidR="00830490" w:rsidRPr="0084731B" w:rsidRDefault="00830490" w:rsidP="00830490">
                                <w:pPr>
                                  <w:pStyle w:val="ListParagraph"/>
                                  <w:numPr>
                                    <w:ilvl w:val="0"/>
                                    <w:numId w:val="23"/>
                                  </w:numPr>
                                  <w:rPr>
                                    <w:i/>
                                    <w:lang w:val="id-ID"/>
                                  </w:rPr>
                                </w:pPr>
                                <w:r>
                                  <w:rPr>
                                    <w:lang w:val="id-ID"/>
                                  </w:rPr>
                                  <w:t xml:space="preserve"> </w:t>
                                </w:r>
                                <w:r w:rsidRPr="005C247B">
                                  <w:rPr>
                                    <w:lang w:val="id-ID"/>
                                  </w:rPr>
                                  <w:t>Kegiatan Tindak Lanjut</w:t>
                                </w:r>
                              </w:p>
                            </w:txbxContent>
                          </wps:txbx>
                          <wps:bodyPr rot="0" vert="horz" wrap="square" lIns="91440" tIns="45720" rIns="91440" bIns="45720" anchor="t" anchorCtr="0" upright="1">
                            <a:noAutofit/>
                          </wps:bodyPr>
                        </wps:wsp>
                        <wps:wsp>
                          <wps:cNvPr id="26" name="Straight Arrow Connector 26"/>
                          <wps:cNvCnPr>
                            <a:cxnSpLocks noChangeShapeType="1"/>
                          </wps:cNvCnPr>
                          <wps:spPr bwMode="auto">
                            <a:xfrm>
                              <a:off x="1130977" y="1327037"/>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3"/>
                          <wps:cNvSpPr>
                            <a:spLocks noChangeArrowheads="1"/>
                          </wps:cNvSpPr>
                          <wps:spPr bwMode="auto">
                            <a:xfrm>
                              <a:off x="130978" y="2750660"/>
                              <a:ext cx="2139950" cy="552450"/>
                            </a:xfrm>
                            <a:prstGeom prst="rect">
                              <a:avLst/>
                            </a:prstGeom>
                            <a:solidFill>
                              <a:srgbClr val="FFFFFF"/>
                            </a:solidFill>
                            <a:ln w="9525">
                              <a:solidFill>
                                <a:srgbClr val="000000"/>
                              </a:solidFill>
                              <a:miter lim="800000"/>
                              <a:headEnd/>
                              <a:tailEnd/>
                            </a:ln>
                          </wps:spPr>
                          <wps:txbx>
                            <w:txbxContent>
                              <w:p w:rsidR="00830490" w:rsidRDefault="00830490" w:rsidP="00830490">
                                <w:pPr>
                                  <w:jc w:val="center"/>
                                </w:pPr>
                                <w:r>
                                  <w:rPr>
                                    <w:lang w:val="id-ID"/>
                                  </w:rPr>
                                  <w:t>Keterampilan M</w:t>
                                </w:r>
                                <w:r>
                                  <w:t>e</w:t>
                                </w:r>
                                <w:r>
                                  <w:rPr>
                                    <w:lang w:val="id-ID"/>
                                  </w:rPr>
                                  <w:t>mbaca M</w:t>
                                </w:r>
                                <w:r>
                                  <w:t>eningkat</w:t>
                                </w:r>
                              </w:p>
                            </w:txbxContent>
                          </wps:txbx>
                          <wps:bodyPr rot="0" vert="horz" wrap="square" lIns="91440" tIns="45720" rIns="91440" bIns="45720" anchor="t" anchorCtr="0" upright="1">
                            <a:noAutofit/>
                          </wps:bodyPr>
                        </wps:wsp>
                      </wpg:grpSp>
                    </wpg:wgp>
                  </a:graphicData>
                </a:graphic>
              </wp:anchor>
            </w:drawing>
          </mc:Choice>
          <mc:Fallback>
            <w:pict>
              <v:group id="Group 1" o:spid="_x0000_s1027" style="position:absolute;left:0;text-align:left;margin-left:113.85pt;margin-top:146.4pt;width:178.8pt;height:200.15pt;z-index:251661312" coordsize="22707,2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">
                <v:shapetype id="_x0000_t32" coordsize="21600,21600" o:spt="32" o:oned="t" path="m,l21600,21600e" filled="f">
                  <v:path arrowok="t" fillok="f" o:connecttype="none"/>
                  <o:lock v:ext="edit" shapetype="t"/>
                </v:shapetype>
                <v:shape id="Straight Arrow Connector 24" o:spid="_x0000_s1028" type="#_x0000_t32" style="position:absolute;left:10858;top:17621;width:6;height:1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id="Group 32" o:spid="_x0000_s1029" style="position:absolute;width:22707;height:25419" coordorigin="502,7600" coordsize="22709,2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27" o:spid="_x0000_s1030" style="position:absolute;left:1309;top:7600;width:21400;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830490" w:rsidRPr="00E813B5" w:rsidRDefault="00830490" w:rsidP="00830490">
                          <w:pPr>
                            <w:jc w:val="center"/>
                            <w:rPr>
                              <w:lang w:val="id-ID"/>
                            </w:rPr>
                          </w:pPr>
                          <w:r>
                            <w:t xml:space="preserve"> </w:t>
                          </w:r>
                          <w:r>
                            <w:rPr>
                              <w:lang w:val="id-ID"/>
                            </w:rPr>
                            <w:t>Keterampilan Membaca Pemahaman Siswa Rendah</w:t>
                          </w:r>
                        </w:p>
                      </w:txbxContent>
                    </v:textbox>
                  </v:rect>
                  <v:rect id="Rectangle 25" o:spid="_x0000_s1031" style="position:absolute;left:502;top:16392;width:22709;height:8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30490" w:rsidRPr="00A50ABA" w:rsidRDefault="00830490" w:rsidP="00830490">
                          <w:pPr>
                            <w:rPr>
                              <w:i/>
                              <w:lang w:val="id-ID"/>
                            </w:rPr>
                          </w:pPr>
                          <w:r>
                            <w:rPr>
                              <w:lang w:val="id-ID"/>
                            </w:rPr>
                            <w:t xml:space="preserve">Menggunakan Teknik </w:t>
                          </w:r>
                          <w:r>
                            <w:rPr>
                              <w:i/>
                              <w:lang w:val="id-ID"/>
                            </w:rPr>
                            <w:t>scramble</w:t>
                          </w:r>
                        </w:p>
                        <w:p w:rsidR="00830490" w:rsidRPr="00A50ABA" w:rsidRDefault="00830490" w:rsidP="00830490">
                          <w:pPr>
                            <w:pStyle w:val="ListParagraph"/>
                            <w:numPr>
                              <w:ilvl w:val="0"/>
                              <w:numId w:val="23"/>
                            </w:numPr>
                            <w:rPr>
                              <w:i/>
                              <w:lang w:val="id-ID"/>
                            </w:rPr>
                          </w:pPr>
                          <w:r w:rsidRPr="00A50ABA">
                            <w:rPr>
                              <w:lang w:val="id-ID"/>
                            </w:rPr>
                            <w:t>Persiapan</w:t>
                          </w:r>
                        </w:p>
                        <w:p w:rsidR="00830490" w:rsidRPr="0084731B" w:rsidRDefault="00830490" w:rsidP="00830490">
                          <w:pPr>
                            <w:pStyle w:val="ListParagraph"/>
                            <w:numPr>
                              <w:ilvl w:val="0"/>
                              <w:numId w:val="23"/>
                            </w:numPr>
                            <w:rPr>
                              <w:i/>
                              <w:lang w:val="id-ID"/>
                            </w:rPr>
                          </w:pPr>
                          <w:r w:rsidRPr="00A50ABA">
                            <w:rPr>
                              <w:lang w:val="id-ID"/>
                            </w:rPr>
                            <w:t>Kegiatan inti</w:t>
                          </w:r>
                        </w:p>
                        <w:p w:rsidR="00830490" w:rsidRPr="0084731B" w:rsidRDefault="00830490" w:rsidP="00830490">
                          <w:pPr>
                            <w:pStyle w:val="ListParagraph"/>
                            <w:numPr>
                              <w:ilvl w:val="0"/>
                              <w:numId w:val="23"/>
                            </w:numPr>
                            <w:rPr>
                              <w:i/>
                              <w:lang w:val="id-ID"/>
                            </w:rPr>
                          </w:pPr>
                          <w:r>
                            <w:rPr>
                              <w:lang w:val="id-ID"/>
                            </w:rPr>
                            <w:t xml:space="preserve"> </w:t>
                          </w:r>
                          <w:r w:rsidRPr="005C247B">
                            <w:rPr>
                              <w:lang w:val="id-ID"/>
                            </w:rPr>
                            <w:t>Kegiatan Tindak Lanjut</w:t>
                          </w:r>
                        </w:p>
                      </w:txbxContent>
                    </v:textbox>
                  </v:rect>
                  <v:shape id="Straight Arrow Connector 26" o:spid="_x0000_s1032" type="#_x0000_t32" style="position:absolute;left:11309;top:13270;width:0;height:2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rect id="Rectangle 23" o:spid="_x0000_s1033" style="position:absolute;left:1309;top:27506;width:21400;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30490" w:rsidRDefault="00830490" w:rsidP="00830490">
                          <w:pPr>
                            <w:jc w:val="center"/>
                          </w:pPr>
                          <w:r>
                            <w:rPr>
                              <w:lang w:val="id-ID"/>
                            </w:rPr>
                            <w:t>Keterampilan M</w:t>
                          </w:r>
                          <w:r>
                            <w:t>e</w:t>
                          </w:r>
                          <w:r>
                            <w:rPr>
                              <w:lang w:val="id-ID"/>
                            </w:rPr>
                            <w:t>mbaca M</w:t>
                          </w:r>
                          <w:r>
                            <w:t>eningkat</w:t>
                          </w:r>
                        </w:p>
                      </w:txbxContent>
                    </v:textbox>
                  </v:rect>
                </v:group>
              </v:group>
            </w:pict>
          </mc:Fallback>
        </mc:AlternateContent>
      </w:r>
      <w:r w:rsidRPr="00343DB5">
        <w:rPr>
          <w:rFonts w:eastAsiaTheme="minorHAnsi"/>
          <w:lang w:bidi="th-TH"/>
        </w:rPr>
        <w:t>Alternatif lain mengajak siswa bermain sambil belajar bukan belajar sambil bermain</w:t>
      </w:r>
      <w:proofErr w:type="gramStart"/>
      <w:r w:rsidRPr="00343DB5">
        <w:rPr>
          <w:rFonts w:eastAsiaTheme="minorHAnsi"/>
          <w:lang w:bidi="th-TH"/>
        </w:rPr>
        <w:t>,selain</w:t>
      </w:r>
      <w:proofErr w:type="gramEnd"/>
      <w:r w:rsidRPr="00343DB5">
        <w:rPr>
          <w:rFonts w:eastAsiaTheme="minorHAnsi"/>
          <w:lang w:bidi="th-TH"/>
        </w:rPr>
        <w:t xml:space="preserve"> ada unsur rekreasi ada unsur belajar dan berpikir. Teknik pengajaran ini memungkinkan siswa belajar secara santai dan melakukannya dengan senang hati sehingga ada perubahan perilaku siswa dalam proses belajar mengajar dan </w:t>
      </w:r>
      <w:r>
        <w:rPr>
          <w:rFonts w:eastAsiaTheme="minorHAnsi"/>
          <w:lang w:bidi="th-TH"/>
        </w:rPr>
        <w:t>keterampilan siswapun meningkat</w:t>
      </w:r>
      <w:r>
        <w:rPr>
          <w:rFonts w:eastAsiaTheme="minorHAnsi"/>
          <w:lang w:val="id-ID" w:bidi="th-TH"/>
        </w:rPr>
        <w:t xml:space="preserve"> </w:t>
      </w:r>
      <w:r>
        <w:rPr>
          <w:rFonts w:eastAsiaTheme="minorHAnsi"/>
          <w:lang w:bidi="th-TH"/>
        </w:rPr>
        <w:t>kerangka pikir digambarkan sepe</w:t>
      </w:r>
      <w:r w:rsidRPr="00343DB5">
        <w:rPr>
          <w:rFonts w:eastAsiaTheme="minorHAnsi"/>
          <w:lang w:bidi="th-TH"/>
        </w:rPr>
        <w:t>r</w:t>
      </w:r>
      <w:r>
        <w:rPr>
          <w:rFonts w:eastAsiaTheme="minorHAnsi"/>
          <w:lang w:val="id-ID" w:bidi="th-TH"/>
        </w:rPr>
        <w:t>t</w:t>
      </w:r>
      <w:r w:rsidRPr="00343DB5">
        <w:rPr>
          <w:rFonts w:eastAsiaTheme="minorHAnsi"/>
          <w:lang w:bidi="th-TH"/>
        </w:rPr>
        <w:t xml:space="preserve">i dalam </w:t>
      </w:r>
      <w:proofErr w:type="gramStart"/>
      <w:r w:rsidRPr="00343DB5">
        <w:rPr>
          <w:rFonts w:eastAsiaTheme="minorHAnsi"/>
          <w:lang w:bidi="th-TH"/>
        </w:rPr>
        <w:t>bagan  berikut</w:t>
      </w:r>
      <w:proofErr w:type="gramEnd"/>
      <w:r w:rsidRPr="00343DB5">
        <w:rPr>
          <w:rFonts w:eastAsiaTheme="minorHAnsi"/>
          <w:lang w:bidi="th-TH"/>
        </w:rPr>
        <w:t xml:space="preserve"> ini  :</w:t>
      </w:r>
    </w:p>
    <w:p w:rsidR="00830490" w:rsidRDefault="00830490" w:rsidP="00830490">
      <w:pPr>
        <w:autoSpaceDE w:val="0"/>
        <w:autoSpaceDN w:val="0"/>
        <w:adjustRightInd w:val="0"/>
        <w:spacing w:line="480" w:lineRule="auto"/>
        <w:jc w:val="both"/>
        <w:rPr>
          <w:rFonts w:eastAsiaTheme="minorHAnsi"/>
          <w:lang w:val="id-ID" w:bidi="th-TH"/>
        </w:rPr>
      </w:pPr>
    </w:p>
    <w:p w:rsidR="00830490" w:rsidRPr="002540E5" w:rsidRDefault="00830490" w:rsidP="00830490">
      <w:pPr>
        <w:autoSpaceDE w:val="0"/>
        <w:autoSpaceDN w:val="0"/>
        <w:adjustRightInd w:val="0"/>
        <w:spacing w:line="480" w:lineRule="auto"/>
        <w:ind w:firstLine="720"/>
        <w:jc w:val="both"/>
        <w:rPr>
          <w:rFonts w:eastAsiaTheme="minorHAnsi"/>
          <w:lang w:val="id-ID" w:bidi="th-TH"/>
        </w:rPr>
      </w:pPr>
    </w:p>
    <w:p w:rsidR="00830490" w:rsidRDefault="00830490" w:rsidP="00830490">
      <w:pPr>
        <w:autoSpaceDE w:val="0"/>
        <w:autoSpaceDN w:val="0"/>
        <w:adjustRightInd w:val="0"/>
        <w:spacing w:line="480" w:lineRule="auto"/>
        <w:ind w:firstLine="720"/>
        <w:jc w:val="both"/>
        <w:rPr>
          <w:rFonts w:eastAsiaTheme="minorHAnsi"/>
          <w:lang w:val="id-ID" w:bidi="th-TH"/>
        </w:rPr>
      </w:pPr>
    </w:p>
    <w:p w:rsidR="00830490" w:rsidRDefault="00830490" w:rsidP="00830490">
      <w:pPr>
        <w:autoSpaceDE w:val="0"/>
        <w:autoSpaceDN w:val="0"/>
        <w:adjustRightInd w:val="0"/>
        <w:spacing w:line="480" w:lineRule="auto"/>
        <w:ind w:firstLine="720"/>
        <w:jc w:val="both"/>
        <w:rPr>
          <w:rFonts w:eastAsiaTheme="minorHAnsi"/>
          <w:lang w:val="id-ID" w:bidi="th-TH"/>
        </w:rPr>
      </w:pPr>
    </w:p>
    <w:p w:rsidR="00830490" w:rsidRDefault="00830490" w:rsidP="00830490">
      <w:pPr>
        <w:autoSpaceDE w:val="0"/>
        <w:autoSpaceDN w:val="0"/>
        <w:adjustRightInd w:val="0"/>
        <w:spacing w:line="480" w:lineRule="auto"/>
        <w:ind w:firstLine="720"/>
        <w:jc w:val="both"/>
        <w:rPr>
          <w:rFonts w:eastAsiaTheme="minorHAnsi"/>
          <w:lang w:val="id-ID" w:bidi="th-TH"/>
        </w:rPr>
      </w:pPr>
    </w:p>
    <w:p w:rsidR="00830490" w:rsidRDefault="00830490" w:rsidP="00830490">
      <w:pPr>
        <w:autoSpaceDE w:val="0"/>
        <w:autoSpaceDN w:val="0"/>
        <w:adjustRightInd w:val="0"/>
        <w:spacing w:line="480" w:lineRule="auto"/>
        <w:ind w:firstLine="720"/>
        <w:jc w:val="both"/>
        <w:rPr>
          <w:rFonts w:eastAsiaTheme="minorHAnsi"/>
          <w:lang w:val="id-ID" w:bidi="th-TH"/>
        </w:rPr>
      </w:pPr>
    </w:p>
    <w:p w:rsidR="00830490" w:rsidRDefault="00830490" w:rsidP="00830490">
      <w:pPr>
        <w:autoSpaceDE w:val="0"/>
        <w:autoSpaceDN w:val="0"/>
        <w:adjustRightInd w:val="0"/>
        <w:spacing w:line="480" w:lineRule="auto"/>
        <w:jc w:val="both"/>
        <w:rPr>
          <w:rFonts w:eastAsiaTheme="minorHAnsi"/>
          <w:lang w:val="id-ID" w:bidi="th-TH"/>
        </w:rPr>
      </w:pPr>
    </w:p>
    <w:p w:rsidR="00830490" w:rsidRDefault="00996CE0" w:rsidP="00830490">
      <w:pPr>
        <w:autoSpaceDE w:val="0"/>
        <w:autoSpaceDN w:val="0"/>
        <w:adjustRightInd w:val="0"/>
        <w:ind w:left="2268" w:hanging="1559"/>
        <w:jc w:val="both"/>
        <w:rPr>
          <w:rFonts w:eastAsiaTheme="minorHAnsi"/>
          <w:lang w:val="id-ID" w:bidi="th-TH"/>
        </w:rPr>
      </w:pPr>
      <w:r>
        <w:rPr>
          <w:rFonts w:eastAsiaTheme="minorHAnsi"/>
          <w:lang w:bidi="th-TH"/>
        </w:rPr>
        <w:t xml:space="preserve">Bagan </w:t>
      </w:r>
      <w:proofErr w:type="gramStart"/>
      <w:r>
        <w:rPr>
          <w:rFonts w:eastAsiaTheme="minorHAnsi"/>
          <w:lang w:val="id-ID" w:bidi="th-TH"/>
        </w:rPr>
        <w:t>2</w:t>
      </w:r>
      <w:r w:rsidR="00830490">
        <w:rPr>
          <w:rFonts w:eastAsiaTheme="minorHAnsi"/>
          <w:lang w:val="id-ID" w:bidi="th-TH"/>
        </w:rPr>
        <w:t>.1</w:t>
      </w:r>
      <w:r w:rsidR="00830490" w:rsidRPr="00343DB5">
        <w:rPr>
          <w:rFonts w:eastAsiaTheme="minorHAnsi"/>
          <w:lang w:bidi="th-TH"/>
        </w:rPr>
        <w:t xml:space="preserve"> :</w:t>
      </w:r>
      <w:proofErr w:type="gramEnd"/>
      <w:r w:rsidR="00830490" w:rsidRPr="00343DB5">
        <w:rPr>
          <w:rFonts w:eastAsiaTheme="minorHAnsi"/>
          <w:lang w:bidi="th-TH"/>
        </w:rPr>
        <w:t xml:space="preserve">  Kerangka pikir penggunaan teknik </w:t>
      </w:r>
      <w:r w:rsidR="00830490" w:rsidRPr="00343DB5">
        <w:rPr>
          <w:rFonts w:eastAsiaTheme="minorHAnsi"/>
          <w:i/>
          <w:lang w:bidi="th-TH"/>
        </w:rPr>
        <w:t>scrambel</w:t>
      </w:r>
      <w:r w:rsidR="00830490" w:rsidRPr="00343DB5">
        <w:rPr>
          <w:rFonts w:eastAsiaTheme="minorHAnsi"/>
          <w:lang w:bidi="th-TH"/>
        </w:rPr>
        <w:t xml:space="preserve"> dalam</w:t>
      </w:r>
      <w:r w:rsidR="00830490" w:rsidRPr="00343DB5">
        <w:rPr>
          <w:rFonts w:eastAsiaTheme="minorHAnsi"/>
          <w:lang w:val="id-ID" w:bidi="th-TH"/>
        </w:rPr>
        <w:t xml:space="preserve"> </w:t>
      </w:r>
      <w:r w:rsidR="00830490" w:rsidRPr="00343DB5">
        <w:rPr>
          <w:rFonts w:eastAsiaTheme="minorHAnsi"/>
          <w:lang w:bidi="th-TH"/>
        </w:rPr>
        <w:t xml:space="preserve"> PBM membaca pemahaman</w:t>
      </w:r>
    </w:p>
    <w:p w:rsidR="00830490" w:rsidRPr="00512FD6" w:rsidRDefault="00830490" w:rsidP="00830490">
      <w:pPr>
        <w:autoSpaceDE w:val="0"/>
        <w:autoSpaceDN w:val="0"/>
        <w:adjustRightInd w:val="0"/>
        <w:jc w:val="both"/>
        <w:rPr>
          <w:rFonts w:eastAsiaTheme="minorHAnsi"/>
          <w:lang w:val="id-ID" w:bidi="th-TH"/>
        </w:rPr>
      </w:pPr>
    </w:p>
    <w:p w:rsidR="00830490" w:rsidRPr="00512FD6" w:rsidRDefault="00830490" w:rsidP="00830490">
      <w:pPr>
        <w:pStyle w:val="ListParagraph"/>
        <w:numPr>
          <w:ilvl w:val="0"/>
          <w:numId w:val="19"/>
        </w:numPr>
        <w:autoSpaceDE w:val="0"/>
        <w:autoSpaceDN w:val="0"/>
        <w:adjustRightInd w:val="0"/>
        <w:ind w:left="567" w:hanging="567"/>
        <w:jc w:val="both"/>
        <w:rPr>
          <w:rFonts w:eastAsiaTheme="minorHAnsi"/>
          <w:b/>
          <w:lang w:val="id-ID" w:bidi="th-TH"/>
        </w:rPr>
      </w:pPr>
      <w:r w:rsidRPr="00512FD6">
        <w:rPr>
          <w:rFonts w:eastAsiaTheme="minorHAnsi"/>
          <w:b/>
          <w:bCs/>
          <w:lang w:val="id-ID" w:bidi="th-TH"/>
        </w:rPr>
        <w:t xml:space="preserve"> </w:t>
      </w:r>
      <w:r w:rsidRPr="00512FD6">
        <w:rPr>
          <w:rFonts w:eastAsiaTheme="minorHAnsi"/>
          <w:b/>
          <w:bCs/>
          <w:lang w:bidi="th-TH"/>
        </w:rPr>
        <w:t>Hipotesis Tindakan</w:t>
      </w:r>
    </w:p>
    <w:p w:rsidR="00830490" w:rsidRPr="00512FD6" w:rsidRDefault="00830490" w:rsidP="00830490">
      <w:pPr>
        <w:pStyle w:val="ListParagraph"/>
        <w:autoSpaceDE w:val="0"/>
        <w:autoSpaceDN w:val="0"/>
        <w:adjustRightInd w:val="0"/>
        <w:ind w:left="567"/>
        <w:jc w:val="both"/>
        <w:rPr>
          <w:rFonts w:eastAsiaTheme="minorHAnsi"/>
          <w:lang w:val="id-ID" w:bidi="th-TH"/>
        </w:rPr>
      </w:pPr>
    </w:p>
    <w:p w:rsidR="00830490" w:rsidRPr="00343DB5" w:rsidRDefault="00830490" w:rsidP="00830490">
      <w:pPr>
        <w:pStyle w:val="ListParagraph"/>
        <w:autoSpaceDE w:val="0"/>
        <w:autoSpaceDN w:val="0"/>
        <w:adjustRightInd w:val="0"/>
        <w:spacing w:line="480" w:lineRule="auto"/>
        <w:ind w:left="0" w:firstLine="644"/>
        <w:jc w:val="both"/>
        <w:rPr>
          <w:rFonts w:eastAsiaTheme="minorHAnsi"/>
          <w:lang w:val="id-ID" w:bidi="th-TH"/>
        </w:rPr>
      </w:pPr>
      <w:r w:rsidRPr="00343DB5">
        <w:rPr>
          <w:rFonts w:eastAsiaTheme="minorHAnsi"/>
          <w:lang w:val="id-ID" w:bidi="th-TH"/>
        </w:rPr>
        <w:t xml:space="preserve">Berdasarkan kajian pustaka dan karangka pikir sebelumnya maka hipotesis yang di ajukan dalam penelitian ini adalah “Jika </w:t>
      </w:r>
      <w:r w:rsidRPr="00343DB5">
        <w:rPr>
          <w:rFonts w:eastAsiaTheme="minorHAnsi"/>
          <w:lang w:bidi="th-TH"/>
        </w:rPr>
        <w:t xml:space="preserve">teknik </w:t>
      </w:r>
      <w:r w:rsidRPr="00343DB5">
        <w:rPr>
          <w:rFonts w:eastAsiaTheme="minorHAnsi"/>
          <w:i/>
          <w:lang w:bidi="th-TH"/>
        </w:rPr>
        <w:t>scrambel</w:t>
      </w:r>
      <w:r w:rsidRPr="00343DB5">
        <w:rPr>
          <w:rFonts w:eastAsiaTheme="minorHAnsi"/>
          <w:lang w:bidi="th-TH"/>
        </w:rPr>
        <w:t xml:space="preserve"> </w:t>
      </w:r>
      <w:r w:rsidRPr="00343DB5">
        <w:rPr>
          <w:rFonts w:eastAsiaTheme="minorHAnsi"/>
          <w:lang w:val="id-ID" w:bidi="th-TH"/>
        </w:rPr>
        <w:t xml:space="preserve"> diterapkan pada pembelajaran </w:t>
      </w:r>
      <w:r w:rsidR="001404F0">
        <w:rPr>
          <w:rFonts w:eastAsiaTheme="minorHAnsi"/>
          <w:lang w:val="id-ID" w:bidi="th-TH"/>
        </w:rPr>
        <w:t>bahasa Indonesia</w:t>
      </w:r>
      <w:r w:rsidRPr="00343DB5">
        <w:rPr>
          <w:rFonts w:eastAsiaTheme="minorHAnsi"/>
          <w:lang w:val="id-ID" w:bidi="th-TH"/>
        </w:rPr>
        <w:t xml:space="preserve">, maka </w:t>
      </w:r>
      <w:r w:rsidRPr="00343DB5">
        <w:rPr>
          <w:rFonts w:eastAsiaTheme="minorHAnsi"/>
          <w:lang w:bidi="th-TH"/>
        </w:rPr>
        <w:t xml:space="preserve">dapat meningkatkan keterampilan membaca pemahaman siswa kelas </w:t>
      </w:r>
      <w:r>
        <w:rPr>
          <w:rFonts w:eastAsiaTheme="minorHAnsi"/>
          <w:lang w:bidi="th-TH"/>
        </w:rPr>
        <w:t>VB</w:t>
      </w:r>
      <w:r w:rsidRPr="00343DB5">
        <w:rPr>
          <w:rFonts w:eastAsiaTheme="minorHAnsi"/>
          <w:lang w:bidi="th-TH"/>
        </w:rPr>
        <w:t xml:space="preserve"> SDN 10 Lembang Kecamatan Labbakang Kabupaten Pangkajene</w:t>
      </w:r>
      <w:r w:rsidRPr="00343DB5">
        <w:rPr>
          <w:rFonts w:eastAsiaTheme="minorHAnsi"/>
          <w:lang w:val="id-ID" w:bidi="th-TH"/>
        </w:rPr>
        <w:t>”.</w:t>
      </w:r>
    </w:p>
    <w:p w:rsidR="004B2F93" w:rsidRDefault="004B2F93"/>
    <w:sectPr w:rsidR="004B2F93" w:rsidSect="00830490">
      <w:headerReference w:type="default" r:id="rId9"/>
      <w:pgSz w:w="12240" w:h="15840" w:code="1"/>
      <w:pgMar w:top="2268" w:right="1701" w:bottom="1701" w:left="2268"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A1" w:rsidRDefault="00FE7EA1" w:rsidP="00830490">
      <w:r>
        <w:separator/>
      </w:r>
    </w:p>
  </w:endnote>
  <w:endnote w:type="continuationSeparator" w:id="0">
    <w:p w:rsidR="00FE7EA1" w:rsidRDefault="00FE7EA1" w:rsidP="0083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A1" w:rsidRDefault="00FE7EA1" w:rsidP="00830490">
      <w:r>
        <w:separator/>
      </w:r>
    </w:p>
  </w:footnote>
  <w:footnote w:type="continuationSeparator" w:id="0">
    <w:p w:rsidR="00FE7EA1" w:rsidRDefault="00FE7EA1" w:rsidP="0083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05884"/>
      <w:docPartObj>
        <w:docPartGallery w:val="Page Numbers (Top of Page)"/>
        <w:docPartUnique/>
      </w:docPartObj>
    </w:sdtPr>
    <w:sdtEndPr>
      <w:rPr>
        <w:noProof/>
      </w:rPr>
    </w:sdtEndPr>
    <w:sdtContent>
      <w:p w:rsidR="00830490" w:rsidRDefault="00830490">
        <w:pPr>
          <w:pStyle w:val="Header"/>
          <w:jc w:val="right"/>
        </w:pPr>
        <w:r>
          <w:fldChar w:fldCharType="begin"/>
        </w:r>
        <w:r>
          <w:instrText xml:space="preserve"> PAGE   \* MERGEFORMAT </w:instrText>
        </w:r>
        <w:r>
          <w:fldChar w:fldCharType="separate"/>
        </w:r>
        <w:r w:rsidR="00BE1751">
          <w:rPr>
            <w:noProof/>
          </w:rPr>
          <w:t>28</w:t>
        </w:r>
        <w:r>
          <w:rPr>
            <w:noProof/>
          </w:rPr>
          <w:fldChar w:fldCharType="end"/>
        </w:r>
      </w:p>
    </w:sdtContent>
  </w:sdt>
  <w:p w:rsidR="00830490" w:rsidRDefault="00830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5D2"/>
    <w:multiLevelType w:val="hybridMultilevel"/>
    <w:tmpl w:val="811236F0"/>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nsid w:val="0B783B76"/>
    <w:multiLevelType w:val="hybridMultilevel"/>
    <w:tmpl w:val="BBD0A986"/>
    <w:lvl w:ilvl="0" w:tplc="0764D428">
      <w:start w:val="1"/>
      <w:numFmt w:val="lowerLetter"/>
      <w:lvlText w:val="%1."/>
      <w:lvlJc w:val="left"/>
      <w:pPr>
        <w:ind w:left="785" w:hanging="360"/>
      </w:pPr>
      <w:rPr>
        <w:rFonts w:hint="default"/>
        <w:b/>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
    <w:nsid w:val="100F545E"/>
    <w:multiLevelType w:val="hybridMultilevel"/>
    <w:tmpl w:val="D35AE2A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10967C66"/>
    <w:multiLevelType w:val="hybridMultilevel"/>
    <w:tmpl w:val="677C999E"/>
    <w:lvl w:ilvl="0" w:tplc="04210017">
      <w:start w:val="1"/>
      <w:numFmt w:val="lowerLetter"/>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A1AEC"/>
    <w:multiLevelType w:val="hybridMultilevel"/>
    <w:tmpl w:val="1F5672AA"/>
    <w:lvl w:ilvl="0" w:tplc="5A1C5DFC">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E32FA"/>
    <w:multiLevelType w:val="hybridMultilevel"/>
    <w:tmpl w:val="D2DE4020"/>
    <w:lvl w:ilvl="0" w:tplc="FA08CB9E">
      <w:start w:val="2"/>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1775F"/>
    <w:multiLevelType w:val="hybridMultilevel"/>
    <w:tmpl w:val="42680F9C"/>
    <w:lvl w:ilvl="0" w:tplc="0409000F">
      <w:start w:val="1"/>
      <w:numFmt w:val="decimal"/>
      <w:lvlText w:val="%1."/>
      <w:lvlJc w:val="left"/>
      <w:pPr>
        <w:ind w:left="1020" w:hanging="360"/>
      </w:pPr>
    </w:lvl>
    <w:lvl w:ilvl="1" w:tplc="04090011">
      <w:start w:val="1"/>
      <w:numFmt w:val="decimal"/>
      <w:lvlText w:val="%2)"/>
      <w:lvlJc w:val="left"/>
      <w:pPr>
        <w:ind w:left="1740" w:hanging="360"/>
      </w:pPr>
      <w:rPr>
        <w:rFonts w:hint="default"/>
      </w:rPr>
    </w:lvl>
    <w:lvl w:ilvl="2" w:tplc="0409001B" w:tentative="1">
      <w:start w:val="1"/>
      <w:numFmt w:val="lowerRoman"/>
      <w:lvlText w:val="%3."/>
      <w:lvlJc w:val="right"/>
      <w:pPr>
        <w:ind w:left="2460" w:hanging="180"/>
      </w:pPr>
    </w:lvl>
    <w:lvl w:ilvl="3" w:tplc="FA3A3782">
      <w:start w:val="1"/>
      <w:numFmt w:val="lowerLetter"/>
      <w:lvlText w:val="%4."/>
      <w:lvlJc w:val="left"/>
      <w:pPr>
        <w:ind w:left="3180" w:hanging="360"/>
      </w:pPr>
      <w:rPr>
        <w:rFonts w:hint="default"/>
        <w:b/>
        <w:bCs/>
      </w:r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1D271FDE"/>
    <w:multiLevelType w:val="hybridMultilevel"/>
    <w:tmpl w:val="5D424456"/>
    <w:lvl w:ilvl="0" w:tplc="B3D0A390">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605BB"/>
    <w:multiLevelType w:val="hybridMultilevel"/>
    <w:tmpl w:val="2E9A41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B67613"/>
    <w:multiLevelType w:val="hybridMultilevel"/>
    <w:tmpl w:val="E9724D50"/>
    <w:lvl w:ilvl="0" w:tplc="04090017">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0">
    <w:nsid w:val="2DB115E3"/>
    <w:multiLevelType w:val="hybridMultilevel"/>
    <w:tmpl w:val="961AF6C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D1491D"/>
    <w:multiLevelType w:val="hybridMultilevel"/>
    <w:tmpl w:val="643E0C9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EFE1387"/>
    <w:multiLevelType w:val="hybridMultilevel"/>
    <w:tmpl w:val="98C41E7A"/>
    <w:lvl w:ilvl="0" w:tplc="3618AE0A">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54664"/>
    <w:multiLevelType w:val="hybridMultilevel"/>
    <w:tmpl w:val="A926B6A2"/>
    <w:lvl w:ilvl="0" w:tplc="04090019">
      <w:start w:val="1"/>
      <w:numFmt w:val="lowerLetter"/>
      <w:lvlText w:val="%1."/>
      <w:lvlJc w:val="left"/>
      <w:pPr>
        <w:ind w:left="3900" w:hanging="360"/>
      </w:p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14">
    <w:nsid w:val="3A5D5479"/>
    <w:multiLevelType w:val="hybridMultilevel"/>
    <w:tmpl w:val="4C084394"/>
    <w:lvl w:ilvl="0" w:tplc="04090017">
      <w:start w:val="1"/>
      <w:numFmt w:val="lowerLetter"/>
      <w:lvlText w:val="%1)"/>
      <w:lvlJc w:val="left"/>
      <w:pPr>
        <w:ind w:left="20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A7BCB"/>
    <w:multiLevelType w:val="hybridMultilevel"/>
    <w:tmpl w:val="B8C88386"/>
    <w:lvl w:ilvl="0" w:tplc="AADA1414">
      <w:start w:val="3"/>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701F6"/>
    <w:multiLevelType w:val="hybridMultilevel"/>
    <w:tmpl w:val="C7C8CA44"/>
    <w:lvl w:ilvl="0" w:tplc="04210017">
      <w:start w:val="1"/>
      <w:numFmt w:val="lowerLetter"/>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B5D2D"/>
    <w:multiLevelType w:val="hybridMultilevel"/>
    <w:tmpl w:val="C772E674"/>
    <w:lvl w:ilvl="0" w:tplc="67828194">
      <w:start w:val="2"/>
      <w:numFmt w:val="decimal"/>
      <w:lvlText w:val="%1)"/>
      <w:lvlJc w:val="left"/>
      <w:pPr>
        <w:ind w:left="20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850A5"/>
    <w:multiLevelType w:val="hybridMultilevel"/>
    <w:tmpl w:val="1902A84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4AA84DD0"/>
    <w:multiLevelType w:val="hybridMultilevel"/>
    <w:tmpl w:val="F434F5B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4F652D86"/>
    <w:multiLevelType w:val="hybridMultilevel"/>
    <w:tmpl w:val="3CA6016A"/>
    <w:lvl w:ilvl="0" w:tplc="04090017">
      <w:start w:val="1"/>
      <w:numFmt w:val="lowerLetter"/>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1">
    <w:nsid w:val="59027961"/>
    <w:multiLevelType w:val="hybridMultilevel"/>
    <w:tmpl w:val="90E2D93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5C09026C"/>
    <w:multiLevelType w:val="hybridMultilevel"/>
    <w:tmpl w:val="4F34073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655F3D77"/>
    <w:multiLevelType w:val="hybridMultilevel"/>
    <w:tmpl w:val="8F40074A"/>
    <w:lvl w:ilvl="0" w:tplc="04090017">
      <w:start w:val="1"/>
      <w:numFmt w:val="lowerLetter"/>
      <w:lvlText w:val="%1)"/>
      <w:lvlJc w:val="left"/>
      <w:pPr>
        <w:ind w:left="20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F2A9F"/>
    <w:multiLevelType w:val="hybridMultilevel"/>
    <w:tmpl w:val="23F4B158"/>
    <w:lvl w:ilvl="0" w:tplc="0421000F">
      <w:start w:val="1"/>
      <w:numFmt w:val="decimal"/>
      <w:lvlText w:val="%1."/>
      <w:lvlJc w:val="left"/>
      <w:pPr>
        <w:ind w:left="2355" w:hanging="360"/>
      </w:pPr>
      <w:rPr>
        <w:rFont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5">
    <w:nsid w:val="68821E4D"/>
    <w:multiLevelType w:val="hybridMultilevel"/>
    <w:tmpl w:val="4020799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6AA9366F"/>
    <w:multiLevelType w:val="hybridMultilevel"/>
    <w:tmpl w:val="0492C908"/>
    <w:lvl w:ilvl="0" w:tplc="04090011">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736B8B"/>
    <w:multiLevelType w:val="hybridMultilevel"/>
    <w:tmpl w:val="F30247F4"/>
    <w:lvl w:ilvl="0" w:tplc="ECEA86E8">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A1940"/>
    <w:multiLevelType w:val="hybridMultilevel"/>
    <w:tmpl w:val="00806860"/>
    <w:lvl w:ilvl="0" w:tplc="0421000F">
      <w:start w:val="1"/>
      <w:numFmt w:val="decimal"/>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num w:numId="1">
    <w:abstractNumId w:val="6"/>
  </w:num>
  <w:num w:numId="2">
    <w:abstractNumId w:val="0"/>
  </w:num>
  <w:num w:numId="3">
    <w:abstractNumId w:val="13"/>
  </w:num>
  <w:num w:numId="4">
    <w:abstractNumId w:val="4"/>
  </w:num>
  <w:num w:numId="5">
    <w:abstractNumId w:val="27"/>
  </w:num>
  <w:num w:numId="6">
    <w:abstractNumId w:val="12"/>
  </w:num>
  <w:num w:numId="7">
    <w:abstractNumId w:val="5"/>
  </w:num>
  <w:num w:numId="8">
    <w:abstractNumId w:val="9"/>
  </w:num>
  <w:num w:numId="9">
    <w:abstractNumId w:val="24"/>
  </w:num>
  <w:num w:numId="10">
    <w:abstractNumId w:val="23"/>
  </w:num>
  <w:num w:numId="11">
    <w:abstractNumId w:val="16"/>
  </w:num>
  <w:num w:numId="12">
    <w:abstractNumId w:val="3"/>
  </w:num>
  <w:num w:numId="13">
    <w:abstractNumId w:val="7"/>
  </w:num>
  <w:num w:numId="14">
    <w:abstractNumId w:val="14"/>
  </w:num>
  <w:num w:numId="15">
    <w:abstractNumId w:val="17"/>
  </w:num>
  <w:num w:numId="16">
    <w:abstractNumId w:val="20"/>
  </w:num>
  <w:num w:numId="17">
    <w:abstractNumId w:val="15"/>
  </w:num>
  <w:num w:numId="18">
    <w:abstractNumId w:val="11"/>
  </w:num>
  <w:num w:numId="19">
    <w:abstractNumId w:val="8"/>
  </w:num>
  <w:num w:numId="20">
    <w:abstractNumId w:val="26"/>
  </w:num>
  <w:num w:numId="21">
    <w:abstractNumId w:val="1"/>
  </w:num>
  <w:num w:numId="22">
    <w:abstractNumId w:val="28"/>
  </w:num>
  <w:num w:numId="23">
    <w:abstractNumId w:val="10"/>
  </w:num>
  <w:num w:numId="24">
    <w:abstractNumId w:val="22"/>
  </w:num>
  <w:num w:numId="25">
    <w:abstractNumId w:val="21"/>
  </w:num>
  <w:num w:numId="26">
    <w:abstractNumId w:val="25"/>
  </w:num>
  <w:num w:numId="27">
    <w:abstractNumId w:val="18"/>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90"/>
    <w:rsid w:val="000A0550"/>
    <w:rsid w:val="000B0B61"/>
    <w:rsid w:val="000D149B"/>
    <w:rsid w:val="000D15A0"/>
    <w:rsid w:val="000E76B9"/>
    <w:rsid w:val="001404F0"/>
    <w:rsid w:val="00293DC0"/>
    <w:rsid w:val="002E52FE"/>
    <w:rsid w:val="003A0AA4"/>
    <w:rsid w:val="003A730D"/>
    <w:rsid w:val="003B5B31"/>
    <w:rsid w:val="003C1D53"/>
    <w:rsid w:val="003D6236"/>
    <w:rsid w:val="0048075A"/>
    <w:rsid w:val="004B2F93"/>
    <w:rsid w:val="004C43C7"/>
    <w:rsid w:val="00547627"/>
    <w:rsid w:val="005727DB"/>
    <w:rsid w:val="006C169F"/>
    <w:rsid w:val="00721699"/>
    <w:rsid w:val="00736927"/>
    <w:rsid w:val="007810DC"/>
    <w:rsid w:val="007A49E8"/>
    <w:rsid w:val="007C44F1"/>
    <w:rsid w:val="00801896"/>
    <w:rsid w:val="00830490"/>
    <w:rsid w:val="00866CD9"/>
    <w:rsid w:val="0088631C"/>
    <w:rsid w:val="0089773E"/>
    <w:rsid w:val="008C65A6"/>
    <w:rsid w:val="00996CE0"/>
    <w:rsid w:val="009D2157"/>
    <w:rsid w:val="00A24690"/>
    <w:rsid w:val="00A571F7"/>
    <w:rsid w:val="00AB622D"/>
    <w:rsid w:val="00AC1ABC"/>
    <w:rsid w:val="00B36E8A"/>
    <w:rsid w:val="00B53D6C"/>
    <w:rsid w:val="00BB337E"/>
    <w:rsid w:val="00BB562D"/>
    <w:rsid w:val="00BE1751"/>
    <w:rsid w:val="00C15428"/>
    <w:rsid w:val="00C16F3D"/>
    <w:rsid w:val="00C568B7"/>
    <w:rsid w:val="00C77A63"/>
    <w:rsid w:val="00C83902"/>
    <w:rsid w:val="00CB4F90"/>
    <w:rsid w:val="00CC1B55"/>
    <w:rsid w:val="00D00F35"/>
    <w:rsid w:val="00E17C04"/>
    <w:rsid w:val="00E372A3"/>
    <w:rsid w:val="00EB6B12"/>
    <w:rsid w:val="00EF182C"/>
    <w:rsid w:val="00F947C1"/>
    <w:rsid w:val="00FE7EA1"/>
    <w:rsid w:val="00FF2E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9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30490"/>
    <w:pPr>
      <w:ind w:left="720"/>
      <w:contextualSpacing/>
    </w:pPr>
  </w:style>
  <w:style w:type="character" w:customStyle="1" w:styleId="ListParagraphChar">
    <w:name w:val="List Paragraph Char"/>
    <w:aliases w:val="Body of text Char"/>
    <w:basedOn w:val="DefaultParagraphFont"/>
    <w:link w:val="ListParagraph"/>
    <w:uiPriority w:val="34"/>
    <w:rsid w:val="0083049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30490"/>
    <w:pPr>
      <w:tabs>
        <w:tab w:val="center" w:pos="4513"/>
        <w:tab w:val="right" w:pos="9026"/>
      </w:tabs>
    </w:pPr>
  </w:style>
  <w:style w:type="character" w:customStyle="1" w:styleId="HeaderChar">
    <w:name w:val="Header Char"/>
    <w:basedOn w:val="DefaultParagraphFont"/>
    <w:link w:val="Header"/>
    <w:uiPriority w:val="99"/>
    <w:rsid w:val="008304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0490"/>
    <w:pPr>
      <w:tabs>
        <w:tab w:val="center" w:pos="4513"/>
        <w:tab w:val="right" w:pos="9026"/>
      </w:tabs>
    </w:pPr>
  </w:style>
  <w:style w:type="character" w:customStyle="1" w:styleId="FooterChar">
    <w:name w:val="Footer Char"/>
    <w:basedOn w:val="DefaultParagraphFont"/>
    <w:link w:val="Footer"/>
    <w:uiPriority w:val="99"/>
    <w:rsid w:val="0083049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9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30490"/>
    <w:pPr>
      <w:ind w:left="720"/>
      <w:contextualSpacing/>
    </w:pPr>
  </w:style>
  <w:style w:type="character" w:customStyle="1" w:styleId="ListParagraphChar">
    <w:name w:val="List Paragraph Char"/>
    <w:aliases w:val="Body of text Char"/>
    <w:basedOn w:val="DefaultParagraphFont"/>
    <w:link w:val="ListParagraph"/>
    <w:uiPriority w:val="34"/>
    <w:rsid w:val="0083049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30490"/>
    <w:pPr>
      <w:tabs>
        <w:tab w:val="center" w:pos="4513"/>
        <w:tab w:val="right" w:pos="9026"/>
      </w:tabs>
    </w:pPr>
  </w:style>
  <w:style w:type="character" w:customStyle="1" w:styleId="HeaderChar">
    <w:name w:val="Header Char"/>
    <w:basedOn w:val="DefaultParagraphFont"/>
    <w:link w:val="Header"/>
    <w:uiPriority w:val="99"/>
    <w:rsid w:val="008304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0490"/>
    <w:pPr>
      <w:tabs>
        <w:tab w:val="center" w:pos="4513"/>
        <w:tab w:val="right" w:pos="9026"/>
      </w:tabs>
    </w:pPr>
  </w:style>
  <w:style w:type="character" w:customStyle="1" w:styleId="FooterChar">
    <w:name w:val="Footer Char"/>
    <w:basedOn w:val="DefaultParagraphFont"/>
    <w:link w:val="Footer"/>
    <w:uiPriority w:val="99"/>
    <w:rsid w:val="0083049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C021-5502-4446-B4D5-977E853E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3915</Words>
  <Characters>22318</Characters>
  <Application>Microsoft Office Word</Application>
  <DocSecurity>0</DocSecurity>
  <Lines>185</Lines>
  <Paragraphs>52</Paragraphs>
  <ScaleCrop>false</ScaleCrop>
  <Company/>
  <LinksUpToDate>false</LinksUpToDate>
  <CharactersWithSpaces>26181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2016-08-04T04:20:00Z</dcterms:created>
  <dcterms:modified xsi:type="dcterms:W3CDTF">2016-11-20T13:09:00Z</dcterms:modified>
</cp:coreProperties>
</file>