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DD6" w:rsidRDefault="00A474DD" w:rsidP="0022112F">
      <w:pPr>
        <w:spacing w:after="0" w:line="480" w:lineRule="auto"/>
        <w:jc w:val="center"/>
        <w:rPr>
          <w:rFonts w:ascii="Times New Roman" w:hAnsi="Times New Roman"/>
          <w:b/>
          <w:sz w:val="24"/>
          <w:szCs w:val="24"/>
          <w:lang w:val="en-US"/>
        </w:rPr>
      </w:pPr>
      <w:r>
        <w:rPr>
          <w:rFonts w:ascii="Times New Roman" w:hAnsi="Times New Roman"/>
          <w:b/>
          <w:noProof/>
          <w:sz w:val="24"/>
          <w:szCs w:val="24"/>
          <w:lang w:val="en-US"/>
        </w:rPr>
        <w:pict>
          <v:rect id="_x0000_s1045" style="position:absolute;left:0;text-align:left;margin-left:394pt;margin-top:-87.15pt;width:35.4pt;height:26.6pt;z-index:251677696" strokecolor="white [3212]"/>
        </w:pict>
      </w:r>
      <w:r>
        <w:rPr>
          <w:rFonts w:ascii="Times New Roman" w:hAnsi="Times New Roman"/>
          <w:b/>
          <w:noProof/>
          <w:sz w:val="24"/>
          <w:szCs w:val="24"/>
          <w:lang w:val="en-US"/>
        </w:rPr>
        <w:pict>
          <v:rect id="_x0000_s1043" style="position:absolute;left:0;text-align:left;margin-left:394pt;margin-top:-39.9pt;width:51.5pt;height:27.8pt;z-index:251676672" strokecolor="white [3212]"/>
        </w:pict>
      </w:r>
      <w:r w:rsidR="002E1DD6">
        <w:rPr>
          <w:rFonts w:ascii="Times New Roman" w:hAnsi="Times New Roman"/>
          <w:b/>
          <w:sz w:val="24"/>
          <w:szCs w:val="24"/>
          <w:lang w:val="en-US"/>
        </w:rPr>
        <w:t>BAB II</w:t>
      </w:r>
    </w:p>
    <w:p w:rsidR="002E1DD6" w:rsidRDefault="00A474DD" w:rsidP="0022112F">
      <w:pPr>
        <w:spacing w:after="0" w:line="480" w:lineRule="auto"/>
        <w:jc w:val="center"/>
        <w:rPr>
          <w:rFonts w:ascii="Times New Roman" w:hAnsi="Times New Roman"/>
          <w:b/>
          <w:sz w:val="24"/>
          <w:szCs w:val="24"/>
          <w:lang w:val="sv-SE"/>
        </w:rPr>
      </w:pPr>
      <w:r>
        <w:rPr>
          <w:rFonts w:ascii="Times New Roman" w:hAnsi="Times New Roman"/>
          <w:b/>
          <w:noProof/>
          <w:sz w:val="24"/>
          <w:szCs w:val="24"/>
          <w:lang w:val="en-US"/>
        </w:rPr>
        <w:pict>
          <v:rect id="_x0000_s1040" style="position:absolute;left:0;text-align:left;margin-left:394pt;margin-top:-39.7pt;width:30.85pt;height:29.05pt;z-index:251674624" strokecolor="white [3212]"/>
        </w:pict>
      </w:r>
      <w:r>
        <w:rPr>
          <w:rFonts w:ascii="Times New Roman" w:hAnsi="Times New Roman"/>
          <w:b/>
          <w:noProof/>
          <w:sz w:val="24"/>
          <w:szCs w:val="24"/>
          <w:lang w:val="en-US"/>
        </w:rPr>
        <w:pict>
          <v:rect id="_x0000_s1026" style="position:absolute;left:0;text-align:left;margin-left:394pt;margin-top:-51.2pt;width:20.35pt;height:11.5pt;z-index:251660288" strokecolor="white [3212]"/>
        </w:pict>
      </w:r>
      <w:r w:rsidR="002E1DD6" w:rsidRPr="00B81393">
        <w:rPr>
          <w:rFonts w:ascii="Times New Roman" w:hAnsi="Times New Roman"/>
          <w:b/>
          <w:sz w:val="24"/>
          <w:szCs w:val="24"/>
        </w:rPr>
        <w:t>KAJIAN PUSTAKA, KERANGKA PIKIR DAN HIPOTESIS TINDAKAN</w:t>
      </w:r>
    </w:p>
    <w:p w:rsidR="0022112F" w:rsidRPr="00DB4961" w:rsidRDefault="0022112F" w:rsidP="0022112F">
      <w:pPr>
        <w:spacing w:after="0" w:line="240" w:lineRule="auto"/>
        <w:jc w:val="center"/>
        <w:rPr>
          <w:rFonts w:ascii="Times New Roman" w:hAnsi="Times New Roman"/>
          <w:b/>
          <w:sz w:val="24"/>
          <w:szCs w:val="24"/>
          <w:lang w:val="sv-SE"/>
        </w:rPr>
      </w:pPr>
    </w:p>
    <w:p w:rsidR="002E1DD6" w:rsidRPr="00AA2453" w:rsidRDefault="002E1DD6" w:rsidP="002E1DD6">
      <w:pPr>
        <w:numPr>
          <w:ilvl w:val="0"/>
          <w:numId w:val="3"/>
        </w:numPr>
        <w:spacing w:after="0" w:line="480" w:lineRule="auto"/>
        <w:ind w:left="360"/>
        <w:jc w:val="both"/>
        <w:rPr>
          <w:rFonts w:ascii="Times New Roman" w:hAnsi="Times New Roman"/>
          <w:b/>
          <w:sz w:val="24"/>
          <w:szCs w:val="24"/>
          <w:lang w:val="sv-SE"/>
        </w:rPr>
      </w:pPr>
      <w:r w:rsidRPr="00B81393">
        <w:rPr>
          <w:rFonts w:ascii="Times New Roman" w:hAnsi="Times New Roman"/>
          <w:b/>
          <w:sz w:val="24"/>
          <w:szCs w:val="24"/>
        </w:rPr>
        <w:t xml:space="preserve">Kajian Pustaka </w:t>
      </w:r>
    </w:p>
    <w:p w:rsidR="002E1DD6" w:rsidRDefault="002E1DD6" w:rsidP="002E1DD6">
      <w:pPr>
        <w:pStyle w:val="ListParagraph"/>
        <w:numPr>
          <w:ilvl w:val="0"/>
          <w:numId w:val="4"/>
        </w:numPr>
        <w:spacing w:after="0" w:line="480" w:lineRule="auto"/>
        <w:ind w:left="426" w:hanging="426"/>
        <w:jc w:val="both"/>
        <w:rPr>
          <w:rFonts w:ascii="Times New Roman" w:hAnsi="Times New Roman"/>
          <w:b/>
          <w:sz w:val="24"/>
          <w:szCs w:val="24"/>
          <w:lang w:val="sv-SE"/>
        </w:rPr>
      </w:pPr>
      <w:r>
        <w:rPr>
          <w:rFonts w:ascii="Times New Roman" w:hAnsi="Times New Roman"/>
          <w:b/>
          <w:sz w:val="24"/>
          <w:szCs w:val="24"/>
          <w:lang w:val="sv-SE"/>
        </w:rPr>
        <w:t>Model Pembelajaran Kooperatif</w:t>
      </w:r>
    </w:p>
    <w:p w:rsidR="002E1DD6" w:rsidRDefault="002E1DD6" w:rsidP="002E1DD6">
      <w:pPr>
        <w:pStyle w:val="ListParagraph"/>
        <w:tabs>
          <w:tab w:val="left" w:pos="851"/>
        </w:tabs>
        <w:spacing w:after="0" w:line="480" w:lineRule="auto"/>
        <w:ind w:left="0" w:firstLine="720"/>
        <w:jc w:val="both"/>
        <w:rPr>
          <w:rFonts w:ascii="Times New Roman" w:hAnsi="Times New Roman"/>
          <w:sz w:val="24"/>
          <w:szCs w:val="24"/>
          <w:lang w:val="en-US"/>
        </w:rPr>
      </w:pPr>
      <w:r>
        <w:rPr>
          <w:rFonts w:ascii="Times New Roman" w:hAnsi="Times New Roman"/>
          <w:sz w:val="24"/>
          <w:szCs w:val="24"/>
        </w:rPr>
        <w:t>Usaha</w:t>
      </w:r>
      <w:r w:rsidRPr="00C5476E">
        <w:rPr>
          <w:rFonts w:ascii="Times New Roman" w:hAnsi="Times New Roman"/>
          <w:sz w:val="24"/>
          <w:szCs w:val="24"/>
        </w:rPr>
        <w:t xml:space="preserve"> guru dalam membelajarkan siswa merupakan bagian yang  sangat penting </w:t>
      </w:r>
      <w:r>
        <w:rPr>
          <w:rFonts w:ascii="Times New Roman" w:hAnsi="Times New Roman"/>
          <w:sz w:val="24"/>
          <w:szCs w:val="24"/>
        </w:rPr>
        <w:t>untuk</w:t>
      </w:r>
      <w:r w:rsidRPr="00C5476E">
        <w:rPr>
          <w:rFonts w:ascii="Times New Roman" w:hAnsi="Times New Roman"/>
          <w:sz w:val="24"/>
          <w:szCs w:val="24"/>
        </w:rPr>
        <w:t xml:space="preserve"> mencapai keberhasilan tujuan pembelajaran yang sudah direncanakan.</w:t>
      </w:r>
      <w:r>
        <w:rPr>
          <w:rFonts w:ascii="Times New Roman" w:hAnsi="Times New Roman"/>
          <w:sz w:val="24"/>
          <w:szCs w:val="24"/>
          <w:lang w:val="en-US"/>
        </w:rPr>
        <w:t xml:space="preserve"> Pembelajaran Kooperatif muncul karena adanya perkembangan dalam system pembelajaran yang ada. Pembelajaran Kooperatif menurut Shoimin ( 2014 ) adalah model pembelajaran secara berkelompok dengan memanfaatkan kerjasama dalam membangun konsep dan menyelsaikan persoalan.  Adapun menurut Riyanto (2014 : 267) “ pembelajaran kooperatif  adalah model pembelajaran yang dirancang untuk membelajarakan kecakapan akademik sekaligus keterampilan social “. </w:t>
      </w:r>
    </w:p>
    <w:p w:rsidR="002E698E" w:rsidRPr="0022112F" w:rsidRDefault="002E1DD6" w:rsidP="0022112F">
      <w:pPr>
        <w:pStyle w:val="ListParagraph"/>
        <w:tabs>
          <w:tab w:val="left" w:pos="851"/>
        </w:tabs>
        <w:spacing w:after="0" w:line="480" w:lineRule="auto"/>
        <w:ind w:left="0" w:firstLine="720"/>
        <w:jc w:val="both"/>
        <w:rPr>
          <w:rFonts w:ascii="Times New Roman" w:hAnsi="Times New Roman"/>
          <w:sz w:val="24"/>
          <w:szCs w:val="24"/>
          <w:lang w:val="en-US"/>
        </w:rPr>
      </w:pPr>
      <w:r>
        <w:rPr>
          <w:rFonts w:ascii="Times New Roman" w:hAnsi="Times New Roman"/>
          <w:sz w:val="24"/>
          <w:szCs w:val="24"/>
          <w:lang w:val="en-US"/>
        </w:rPr>
        <w:t>Dengan hal itu maka pembelajaran kooperatif akan melatih siswa untuk saling berbagi pengetahuan dan pengalaman, tugas dan tanggung jawab. Jadi dapat disimpulkan bahwa model pembelajaran kooperatif adalah model pembelajaran dimana siswa dibentuk berkelompk untuk melatih keteranpilan social melalui kerjasama dalam meyelsaikan persoalan dan berbagi pengetahuan.</w:t>
      </w:r>
    </w:p>
    <w:p w:rsidR="002E1DD6" w:rsidRPr="009B2E73" w:rsidRDefault="002E1DD6" w:rsidP="002E1DD6">
      <w:pPr>
        <w:pStyle w:val="ListParagraph"/>
        <w:numPr>
          <w:ilvl w:val="0"/>
          <w:numId w:val="4"/>
        </w:numPr>
        <w:spacing w:after="0" w:line="480" w:lineRule="auto"/>
        <w:ind w:left="360"/>
        <w:jc w:val="both"/>
        <w:rPr>
          <w:rFonts w:ascii="Times New Roman" w:hAnsi="Times New Roman"/>
          <w:b/>
          <w:sz w:val="24"/>
          <w:szCs w:val="24"/>
        </w:rPr>
      </w:pPr>
      <w:r w:rsidRPr="009B2E73">
        <w:rPr>
          <w:rFonts w:ascii="Times New Roman" w:hAnsi="Times New Roman"/>
          <w:b/>
          <w:sz w:val="24"/>
          <w:szCs w:val="24"/>
        </w:rPr>
        <w:t xml:space="preserve">Model </w:t>
      </w:r>
      <w:r w:rsidRPr="009B2E73">
        <w:rPr>
          <w:rFonts w:ascii="Times New Roman" w:hAnsi="Times New Roman"/>
          <w:b/>
          <w:i/>
          <w:sz w:val="24"/>
          <w:szCs w:val="24"/>
        </w:rPr>
        <w:t>Talking Stick</w:t>
      </w:r>
    </w:p>
    <w:p w:rsidR="002E1DD6" w:rsidRPr="00AA2453" w:rsidRDefault="002E1DD6" w:rsidP="002E1DD6">
      <w:pPr>
        <w:spacing w:after="0" w:line="480" w:lineRule="auto"/>
        <w:jc w:val="both"/>
        <w:rPr>
          <w:rFonts w:ascii="Times New Roman" w:hAnsi="Times New Roman"/>
          <w:b/>
          <w:sz w:val="24"/>
          <w:szCs w:val="24"/>
          <w:lang w:val="en-US"/>
        </w:rPr>
      </w:pPr>
      <w:r w:rsidRPr="00613A0E">
        <w:rPr>
          <w:rFonts w:ascii="Times New Roman" w:hAnsi="Times New Roman"/>
          <w:b/>
          <w:sz w:val="24"/>
          <w:szCs w:val="24"/>
        </w:rPr>
        <w:t xml:space="preserve">a. Pengertian Model </w:t>
      </w:r>
      <w:r w:rsidRPr="00973562">
        <w:rPr>
          <w:rFonts w:ascii="Times New Roman" w:hAnsi="Times New Roman"/>
          <w:b/>
          <w:i/>
          <w:sz w:val="24"/>
          <w:szCs w:val="24"/>
        </w:rPr>
        <w:t>Talking Stick</w:t>
      </w:r>
    </w:p>
    <w:p w:rsidR="002E1DD6" w:rsidRDefault="002E1DD6" w:rsidP="002E1DD6">
      <w:pPr>
        <w:spacing w:after="0" w:line="480" w:lineRule="auto"/>
        <w:ind w:firstLine="720"/>
        <w:jc w:val="both"/>
        <w:rPr>
          <w:rFonts w:ascii="Times New Roman" w:hAnsi="Times New Roman"/>
          <w:sz w:val="24"/>
          <w:szCs w:val="24"/>
          <w:lang w:val="en-US"/>
        </w:rPr>
      </w:pPr>
      <w:r>
        <w:rPr>
          <w:rFonts w:ascii="Times New Roman" w:hAnsi="Times New Roman"/>
          <w:sz w:val="24"/>
          <w:szCs w:val="24"/>
          <w:lang w:val="sv-SE"/>
        </w:rPr>
        <w:t xml:space="preserve">Model </w:t>
      </w:r>
      <w:r>
        <w:rPr>
          <w:rFonts w:ascii="Times New Roman" w:hAnsi="Times New Roman"/>
          <w:i/>
          <w:sz w:val="24"/>
          <w:szCs w:val="24"/>
          <w:lang w:val="en-US"/>
        </w:rPr>
        <w:t xml:space="preserve">Talking Stick </w:t>
      </w:r>
      <w:r>
        <w:rPr>
          <w:rFonts w:ascii="Times New Roman" w:hAnsi="Times New Roman"/>
          <w:sz w:val="24"/>
          <w:szCs w:val="24"/>
        </w:rPr>
        <w:t>a</w:t>
      </w:r>
      <w:r w:rsidRPr="00B81393">
        <w:rPr>
          <w:rFonts w:ascii="Times New Roman" w:hAnsi="Times New Roman"/>
          <w:sz w:val="24"/>
          <w:szCs w:val="24"/>
          <w:lang w:val="sv-SE"/>
        </w:rPr>
        <w:t>dalah</w:t>
      </w:r>
      <w:r>
        <w:rPr>
          <w:rFonts w:ascii="Times New Roman" w:hAnsi="Times New Roman"/>
          <w:sz w:val="24"/>
          <w:szCs w:val="24"/>
          <w:lang w:val="sv-SE"/>
        </w:rPr>
        <w:t xml:space="preserve"> model</w:t>
      </w:r>
      <w:r w:rsidRPr="00B81393">
        <w:rPr>
          <w:rFonts w:ascii="Times New Roman" w:hAnsi="Times New Roman"/>
          <w:sz w:val="24"/>
          <w:szCs w:val="24"/>
          <w:lang w:val="sv-SE"/>
        </w:rPr>
        <w:t xml:space="preserve"> pembelajaran yang dipergunakan guru </w:t>
      </w:r>
      <w:r>
        <w:rPr>
          <w:rFonts w:ascii="Times New Roman" w:hAnsi="Times New Roman"/>
          <w:sz w:val="24"/>
          <w:szCs w:val="24"/>
          <w:lang w:val="sv-SE"/>
        </w:rPr>
        <w:t xml:space="preserve">didalam </w:t>
      </w:r>
      <w:r w:rsidRPr="00B81393">
        <w:rPr>
          <w:rFonts w:ascii="Times New Roman" w:hAnsi="Times New Roman"/>
          <w:sz w:val="24"/>
          <w:szCs w:val="24"/>
          <w:lang w:val="sv-SE"/>
        </w:rPr>
        <w:t>mencap</w:t>
      </w:r>
      <w:r>
        <w:rPr>
          <w:rFonts w:ascii="Times New Roman" w:hAnsi="Times New Roman"/>
          <w:sz w:val="24"/>
          <w:szCs w:val="24"/>
          <w:lang w:val="sv-SE"/>
        </w:rPr>
        <w:t>ai tujuan pembelajaran yang dii</w:t>
      </w:r>
      <w:r w:rsidRPr="00B81393">
        <w:rPr>
          <w:rFonts w:ascii="Times New Roman" w:hAnsi="Times New Roman"/>
          <w:sz w:val="24"/>
          <w:szCs w:val="24"/>
          <w:lang w:val="sv-SE"/>
        </w:rPr>
        <w:t xml:space="preserve">nginkan. </w:t>
      </w:r>
      <w:r w:rsidRPr="00B81393">
        <w:rPr>
          <w:rFonts w:ascii="Times New Roman" w:hAnsi="Times New Roman"/>
          <w:sz w:val="24"/>
          <w:szCs w:val="24"/>
        </w:rPr>
        <w:t xml:space="preserve">Menurut </w:t>
      </w:r>
      <w:r>
        <w:rPr>
          <w:rFonts w:ascii="Times New Roman" w:hAnsi="Times New Roman"/>
          <w:sz w:val="24"/>
          <w:szCs w:val="24"/>
          <w:lang w:val="en-US"/>
        </w:rPr>
        <w:t>Sohimin</w:t>
      </w:r>
      <w:r w:rsidRPr="00B81393">
        <w:rPr>
          <w:rFonts w:ascii="Times New Roman" w:hAnsi="Times New Roman"/>
          <w:sz w:val="24"/>
          <w:szCs w:val="24"/>
        </w:rPr>
        <w:t xml:space="preserve"> (</w:t>
      </w:r>
      <w:r>
        <w:rPr>
          <w:rFonts w:ascii="Times New Roman" w:hAnsi="Times New Roman"/>
          <w:sz w:val="24"/>
          <w:szCs w:val="24"/>
          <w:lang w:val="en-US"/>
        </w:rPr>
        <w:t>2014</w:t>
      </w:r>
      <w:r>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lang w:val="en-US"/>
        </w:rPr>
        <w:lastRenderedPageBreak/>
        <w:t xml:space="preserve">model pembelajaran kooperatif tipe </w:t>
      </w:r>
      <w:r w:rsidRPr="007103EB">
        <w:rPr>
          <w:rFonts w:ascii="Times New Roman" w:hAnsi="Times New Roman"/>
          <w:i/>
          <w:sz w:val="24"/>
          <w:szCs w:val="24"/>
          <w:lang w:val="en-US"/>
        </w:rPr>
        <w:t>Talking Stick</w:t>
      </w:r>
      <w:r>
        <w:rPr>
          <w:rFonts w:ascii="Times New Roman" w:hAnsi="Times New Roman"/>
          <w:i/>
          <w:sz w:val="24"/>
          <w:szCs w:val="24"/>
          <w:lang w:val="en-US"/>
        </w:rPr>
        <w:t xml:space="preserve"> </w:t>
      </w:r>
      <w:r>
        <w:rPr>
          <w:rFonts w:ascii="Times New Roman" w:hAnsi="Times New Roman"/>
          <w:sz w:val="24"/>
          <w:szCs w:val="24"/>
          <w:lang w:val="en-US"/>
        </w:rPr>
        <w:t xml:space="preserve">adalah model pembelajaran kooperatif yang dilakukan dengan menggunakan tongkat, siapa yang memegang tongkat wajib menjawab pertanyaan dari guru setelah peserta didik mempelajari materi pokoknya. Adapun menurut </w:t>
      </w:r>
      <w:r w:rsidR="00A36130">
        <w:rPr>
          <w:rFonts w:ascii="Times New Roman" w:hAnsi="Times New Roman"/>
          <w:sz w:val="24"/>
          <w:szCs w:val="24"/>
          <w:lang w:val="en-US"/>
        </w:rPr>
        <w:t>Huda</w:t>
      </w:r>
      <w:r>
        <w:rPr>
          <w:rFonts w:ascii="Times New Roman" w:hAnsi="Times New Roman"/>
          <w:sz w:val="24"/>
          <w:szCs w:val="24"/>
          <w:lang w:val="en-US"/>
        </w:rPr>
        <w:t xml:space="preserve"> (2013: 224) “</w:t>
      </w:r>
      <w:r w:rsidRPr="0065156E">
        <w:rPr>
          <w:rFonts w:ascii="Times New Roman" w:hAnsi="Times New Roman"/>
          <w:i/>
          <w:sz w:val="24"/>
          <w:szCs w:val="24"/>
          <w:lang w:val="en-US"/>
        </w:rPr>
        <w:t>Talking Stick</w:t>
      </w:r>
      <w:r>
        <w:rPr>
          <w:rFonts w:ascii="Times New Roman" w:hAnsi="Times New Roman"/>
          <w:i/>
          <w:sz w:val="24"/>
          <w:szCs w:val="24"/>
          <w:lang w:val="en-US"/>
        </w:rPr>
        <w:t xml:space="preserve"> </w:t>
      </w:r>
      <w:r>
        <w:rPr>
          <w:rFonts w:ascii="Times New Roman" w:hAnsi="Times New Roman"/>
          <w:sz w:val="24"/>
          <w:szCs w:val="24"/>
          <w:lang w:val="en-US"/>
        </w:rPr>
        <w:t>merupakan model pembelajaran kelompok dengan menggunakan tongkat“</w:t>
      </w:r>
    </w:p>
    <w:p w:rsidR="002E1DD6" w:rsidRPr="00C15EE1" w:rsidRDefault="002E1DD6" w:rsidP="002E1DD6">
      <w:pPr>
        <w:spacing w:after="0" w:line="480" w:lineRule="auto"/>
        <w:ind w:firstLine="720"/>
        <w:jc w:val="both"/>
        <w:rPr>
          <w:rFonts w:ascii="Times New Roman" w:hAnsi="Times New Roman"/>
          <w:sz w:val="24"/>
          <w:szCs w:val="24"/>
          <w:lang w:val="en-US"/>
        </w:rPr>
      </w:pPr>
      <w:r>
        <w:rPr>
          <w:rFonts w:ascii="Times New Roman" w:hAnsi="Times New Roman"/>
          <w:sz w:val="24"/>
          <w:szCs w:val="24"/>
          <w:lang w:val="en-US"/>
        </w:rPr>
        <w:t xml:space="preserve">Sejalan dengan Heriaty (2012: 10) </w:t>
      </w:r>
      <w:r>
        <w:rPr>
          <w:rFonts w:ascii="Times New Roman" w:hAnsi="Times New Roman"/>
          <w:sz w:val="24"/>
          <w:szCs w:val="24"/>
        </w:rPr>
        <w:t xml:space="preserve">model pembelajaran kooperatif tipe </w:t>
      </w:r>
      <w:r>
        <w:rPr>
          <w:rFonts w:ascii="Times New Roman" w:hAnsi="Times New Roman"/>
          <w:i/>
          <w:sz w:val="24"/>
          <w:szCs w:val="24"/>
        </w:rPr>
        <w:t xml:space="preserve">talking stick </w:t>
      </w:r>
      <w:r>
        <w:rPr>
          <w:rFonts w:ascii="Times New Roman" w:hAnsi="Times New Roman"/>
          <w:sz w:val="24"/>
          <w:szCs w:val="24"/>
        </w:rPr>
        <w:t>adalah</w:t>
      </w:r>
      <w:r>
        <w:rPr>
          <w:rFonts w:ascii="Times New Roman" w:hAnsi="Times New Roman"/>
          <w:sz w:val="24"/>
          <w:szCs w:val="24"/>
          <w:lang w:val="en-US"/>
        </w:rPr>
        <w:t xml:space="preserve"> :</w:t>
      </w:r>
    </w:p>
    <w:p w:rsidR="002E1DD6" w:rsidRDefault="002E1DD6" w:rsidP="0022112F">
      <w:pPr>
        <w:tabs>
          <w:tab w:val="left" w:pos="7655"/>
        </w:tabs>
        <w:spacing w:after="0" w:line="240" w:lineRule="auto"/>
        <w:ind w:left="720" w:right="616"/>
        <w:jc w:val="both"/>
        <w:rPr>
          <w:rFonts w:ascii="Times New Roman" w:hAnsi="Times New Roman"/>
          <w:sz w:val="24"/>
          <w:szCs w:val="24"/>
          <w:lang w:val="en-US"/>
        </w:rPr>
      </w:pPr>
      <w:r>
        <w:rPr>
          <w:rFonts w:ascii="Times New Roman" w:hAnsi="Times New Roman"/>
          <w:sz w:val="24"/>
          <w:szCs w:val="24"/>
          <w:lang w:val="en-US"/>
        </w:rPr>
        <w:t>S</w:t>
      </w:r>
      <w:r>
        <w:rPr>
          <w:rFonts w:ascii="Times New Roman" w:hAnsi="Times New Roman"/>
          <w:sz w:val="24"/>
          <w:szCs w:val="24"/>
        </w:rPr>
        <w:t>alah satu model pembelajaran yang</w:t>
      </w:r>
      <w:r w:rsidRPr="00AA0F6A">
        <w:rPr>
          <w:rFonts w:ascii="Times New Roman" w:eastAsia="Times New Roman" w:hAnsi="Times New Roman"/>
          <w:sz w:val="24"/>
          <w:szCs w:val="24"/>
        </w:rPr>
        <w:t xml:space="preserve"> </w:t>
      </w:r>
      <w:r w:rsidRPr="00511A90">
        <w:rPr>
          <w:rFonts w:ascii="Times New Roman" w:eastAsia="Times New Roman" w:hAnsi="Times New Roman"/>
          <w:sz w:val="24"/>
          <w:szCs w:val="24"/>
        </w:rPr>
        <w:t>berorientasi</w:t>
      </w:r>
      <w:r>
        <w:rPr>
          <w:rFonts w:ascii="Times New Roman" w:eastAsia="Times New Roman" w:hAnsi="Times New Roman"/>
          <w:sz w:val="24"/>
          <w:szCs w:val="24"/>
        </w:rPr>
        <w:t xml:space="preserve"> pada aktivitas individu siswa yang dilakukan secara bersama-sama dalam bentuk permainan dan menggunakan tongkat sebagai media pembelajaran</w:t>
      </w:r>
      <w:r>
        <w:rPr>
          <w:rFonts w:ascii="Times New Roman" w:hAnsi="Times New Roman"/>
          <w:sz w:val="24"/>
          <w:szCs w:val="24"/>
        </w:rPr>
        <w:t>, sehingga dapat membantu siswa lebih aktif dalam proses pembelajaran dan mengembangkan pemahaman serta sikapnya dalam bekerja sama.</w:t>
      </w:r>
    </w:p>
    <w:p w:rsidR="002E1DD6" w:rsidRPr="00C15EE1" w:rsidRDefault="002E1DD6" w:rsidP="002E1DD6">
      <w:pPr>
        <w:tabs>
          <w:tab w:val="left" w:pos="7655"/>
        </w:tabs>
        <w:spacing w:after="0" w:line="240" w:lineRule="auto"/>
        <w:ind w:left="709" w:right="758" w:firstLine="720"/>
        <w:jc w:val="both"/>
        <w:rPr>
          <w:rFonts w:ascii="Times New Roman" w:hAnsi="Times New Roman"/>
          <w:sz w:val="24"/>
          <w:szCs w:val="24"/>
          <w:lang w:val="en-US"/>
        </w:rPr>
      </w:pPr>
    </w:p>
    <w:p w:rsidR="0022112F" w:rsidRDefault="002E1DD6" w:rsidP="0022112F">
      <w:pPr>
        <w:spacing w:after="0" w:line="480" w:lineRule="auto"/>
        <w:ind w:firstLine="720"/>
        <w:jc w:val="both"/>
        <w:rPr>
          <w:rFonts w:ascii="Times New Roman" w:hAnsi="Times New Roman"/>
          <w:sz w:val="24"/>
          <w:szCs w:val="24"/>
          <w:lang w:val="en-US"/>
        </w:rPr>
      </w:pPr>
      <w:r>
        <w:rPr>
          <w:rFonts w:ascii="Times New Roman" w:hAnsi="Times New Roman"/>
          <w:sz w:val="24"/>
          <w:szCs w:val="24"/>
          <w:lang w:val="en-US"/>
        </w:rPr>
        <w:t xml:space="preserve">Berdasarkn pendapat para ahli dapat disimpulkan bahwa </w:t>
      </w:r>
      <w:r w:rsidRPr="007103EB">
        <w:rPr>
          <w:rFonts w:ascii="Times New Roman" w:hAnsi="Times New Roman"/>
          <w:i/>
          <w:sz w:val="24"/>
          <w:szCs w:val="24"/>
          <w:lang w:val="en-US"/>
        </w:rPr>
        <w:t>talking stick</w:t>
      </w:r>
      <w:r>
        <w:rPr>
          <w:rFonts w:ascii="Times New Roman" w:hAnsi="Times New Roman"/>
          <w:sz w:val="24"/>
          <w:szCs w:val="24"/>
          <w:lang w:val="en-US"/>
        </w:rPr>
        <w:t xml:space="preserve"> adalah model pembelajaran di kelas yang </w:t>
      </w:r>
      <w:r w:rsidRPr="00B81393">
        <w:rPr>
          <w:rFonts w:ascii="Times New Roman" w:hAnsi="Times New Roman"/>
          <w:sz w:val="24"/>
          <w:szCs w:val="24"/>
          <w:lang w:val="sv-SE"/>
        </w:rPr>
        <w:t xml:space="preserve">berorientasi pada terciptanya kondisi belajar melalui permainan tongkat yang diberikan dari satu </w:t>
      </w:r>
      <w:r>
        <w:rPr>
          <w:rFonts w:ascii="Times New Roman" w:hAnsi="Times New Roman"/>
          <w:sz w:val="24"/>
          <w:szCs w:val="24"/>
          <w:lang w:val="sv-SE"/>
        </w:rPr>
        <w:t>siswa</w:t>
      </w:r>
      <w:r w:rsidRPr="00B81393">
        <w:rPr>
          <w:rFonts w:ascii="Times New Roman" w:hAnsi="Times New Roman"/>
          <w:sz w:val="24"/>
          <w:szCs w:val="24"/>
          <w:lang w:val="sv-SE"/>
        </w:rPr>
        <w:t xml:space="preserve"> kepada </w:t>
      </w:r>
      <w:r>
        <w:rPr>
          <w:rFonts w:ascii="Times New Roman" w:hAnsi="Times New Roman"/>
          <w:sz w:val="24"/>
          <w:szCs w:val="24"/>
          <w:lang w:val="sv-SE"/>
        </w:rPr>
        <w:t>siswa</w:t>
      </w:r>
      <w:r w:rsidRPr="00B81393">
        <w:rPr>
          <w:rFonts w:ascii="Times New Roman" w:hAnsi="Times New Roman"/>
          <w:sz w:val="24"/>
          <w:szCs w:val="24"/>
          <w:lang w:val="sv-SE"/>
        </w:rPr>
        <w:t xml:space="preserve"> yang lainnya pada saat guru menjelaskan materi pelajaran dan selanjutnya mengajukan pertanyaan. Saat guru selesai mengajukan pertanyaan, maka</w:t>
      </w:r>
      <w:r>
        <w:rPr>
          <w:rFonts w:ascii="Times New Roman" w:hAnsi="Times New Roman"/>
          <w:sz w:val="24"/>
          <w:szCs w:val="24"/>
          <w:lang w:val="sv-SE"/>
        </w:rPr>
        <w:t>siswa</w:t>
      </w:r>
      <w:r w:rsidRPr="00B81393">
        <w:rPr>
          <w:rFonts w:ascii="Times New Roman" w:hAnsi="Times New Roman"/>
          <w:sz w:val="24"/>
          <w:szCs w:val="24"/>
          <w:lang w:val="sv-SE"/>
        </w:rPr>
        <w:t xml:space="preserve"> yang sedang memegang tongkat itulah yang memperoleh kesempatan untuk menjawab pertanyaan tersebut. Hal ini dilakukan hingga semua </w:t>
      </w:r>
      <w:r>
        <w:rPr>
          <w:rFonts w:ascii="Times New Roman" w:hAnsi="Times New Roman"/>
          <w:sz w:val="24"/>
          <w:szCs w:val="24"/>
          <w:lang w:val="sv-SE"/>
        </w:rPr>
        <w:t>siswa</w:t>
      </w:r>
      <w:r w:rsidRPr="00B81393">
        <w:rPr>
          <w:rFonts w:ascii="Times New Roman" w:hAnsi="Times New Roman"/>
          <w:sz w:val="24"/>
          <w:szCs w:val="24"/>
          <w:lang w:val="sv-SE"/>
        </w:rPr>
        <w:t xml:space="preserve"> berkesempatan mendapat giliran menjawab pertanyaan yang diajukan guru. </w:t>
      </w:r>
      <w:r>
        <w:rPr>
          <w:rFonts w:ascii="Times New Roman" w:hAnsi="Times New Roman"/>
          <w:sz w:val="24"/>
          <w:szCs w:val="24"/>
          <w:lang w:val="sv-SE"/>
        </w:rPr>
        <w:t xml:space="preserve">Selain itu, </w:t>
      </w:r>
      <w:r>
        <w:rPr>
          <w:rFonts w:ascii="Times New Roman" w:hAnsi="Times New Roman"/>
          <w:sz w:val="24"/>
          <w:szCs w:val="24"/>
          <w:lang w:val="en-US"/>
        </w:rPr>
        <w:t>pembelajaran ini akan menciptakan suasana yang menyenangkan dan membuat peserta didik aktif.</w:t>
      </w:r>
    </w:p>
    <w:p w:rsidR="0022112F" w:rsidRPr="0022112F" w:rsidRDefault="0022112F" w:rsidP="0022112F">
      <w:pPr>
        <w:spacing w:after="0" w:line="360" w:lineRule="auto"/>
        <w:ind w:left="850" w:right="-14" w:hanging="360"/>
        <w:rPr>
          <w:rFonts w:ascii="Times New Roman" w:hAnsi="Times New Roman"/>
          <w:sz w:val="24"/>
          <w:szCs w:val="24"/>
          <w:lang w:val="en-US"/>
        </w:rPr>
      </w:pPr>
      <w:r>
        <w:rPr>
          <w:rFonts w:ascii="Times New Roman" w:hAnsi="Times New Roman"/>
          <w:sz w:val="24"/>
          <w:szCs w:val="24"/>
          <w:lang w:val="en-US"/>
        </w:rPr>
        <w:br w:type="page"/>
      </w:r>
    </w:p>
    <w:p w:rsidR="002E1DD6" w:rsidRPr="00613A0E" w:rsidRDefault="002E1DD6" w:rsidP="002E1DD6">
      <w:pPr>
        <w:spacing w:after="0" w:line="480" w:lineRule="auto"/>
        <w:jc w:val="both"/>
        <w:rPr>
          <w:rFonts w:ascii="Times New Roman" w:hAnsi="Times New Roman"/>
          <w:b/>
          <w:sz w:val="24"/>
          <w:szCs w:val="24"/>
        </w:rPr>
      </w:pPr>
      <w:r w:rsidRPr="00613A0E">
        <w:rPr>
          <w:rFonts w:ascii="Times New Roman" w:hAnsi="Times New Roman"/>
          <w:b/>
          <w:sz w:val="24"/>
          <w:szCs w:val="24"/>
        </w:rPr>
        <w:lastRenderedPageBreak/>
        <w:t xml:space="preserve">b. Langkah-Langkah Pembelajaran </w:t>
      </w:r>
      <w:r w:rsidRPr="00613A0E">
        <w:rPr>
          <w:rFonts w:ascii="Times New Roman" w:hAnsi="Times New Roman"/>
          <w:b/>
          <w:i/>
          <w:sz w:val="24"/>
          <w:szCs w:val="24"/>
        </w:rPr>
        <w:t>Talking Stick</w:t>
      </w:r>
    </w:p>
    <w:p w:rsidR="002E1DD6" w:rsidRPr="00B81393" w:rsidRDefault="002E1DD6" w:rsidP="002E1DD6">
      <w:pPr>
        <w:spacing w:after="0" w:line="480" w:lineRule="auto"/>
        <w:ind w:firstLine="720"/>
        <w:jc w:val="both"/>
        <w:rPr>
          <w:rFonts w:ascii="Times New Roman" w:hAnsi="Times New Roman"/>
          <w:sz w:val="24"/>
          <w:szCs w:val="24"/>
        </w:rPr>
      </w:pPr>
      <w:r>
        <w:rPr>
          <w:rFonts w:ascii="Times New Roman" w:hAnsi="Times New Roman"/>
          <w:sz w:val="24"/>
          <w:szCs w:val="24"/>
        </w:rPr>
        <w:t>Menurut</w:t>
      </w:r>
      <w:r>
        <w:rPr>
          <w:rFonts w:ascii="Times New Roman" w:hAnsi="Times New Roman"/>
          <w:sz w:val="24"/>
          <w:szCs w:val="24"/>
          <w:lang w:val="en-US"/>
        </w:rPr>
        <w:t xml:space="preserve"> </w:t>
      </w:r>
      <w:r w:rsidR="00432545">
        <w:rPr>
          <w:rFonts w:ascii="Times New Roman" w:hAnsi="Times New Roman"/>
          <w:sz w:val="24"/>
          <w:szCs w:val="24"/>
          <w:lang w:val="en-US"/>
        </w:rPr>
        <w:t>Huda</w:t>
      </w:r>
      <w:r>
        <w:rPr>
          <w:rFonts w:ascii="Times New Roman" w:hAnsi="Times New Roman"/>
          <w:sz w:val="24"/>
          <w:szCs w:val="24"/>
          <w:lang w:val="en-US"/>
        </w:rPr>
        <w:t xml:space="preserve"> </w:t>
      </w:r>
      <w:r>
        <w:rPr>
          <w:rFonts w:ascii="Times New Roman" w:hAnsi="Times New Roman"/>
          <w:sz w:val="24"/>
          <w:szCs w:val="24"/>
        </w:rPr>
        <w:t>(20</w:t>
      </w:r>
      <w:r>
        <w:rPr>
          <w:rFonts w:ascii="Times New Roman" w:hAnsi="Times New Roman"/>
          <w:sz w:val="24"/>
          <w:szCs w:val="24"/>
          <w:lang w:val="en-US"/>
        </w:rPr>
        <w:t>14</w:t>
      </w:r>
      <w:r>
        <w:rPr>
          <w:rFonts w:ascii="Times New Roman" w:hAnsi="Times New Roman"/>
          <w:sz w:val="24"/>
          <w:szCs w:val="24"/>
        </w:rPr>
        <w:t>:</w:t>
      </w:r>
      <w:r>
        <w:rPr>
          <w:rFonts w:ascii="Times New Roman" w:hAnsi="Times New Roman"/>
          <w:sz w:val="24"/>
          <w:szCs w:val="24"/>
          <w:lang w:val="en-US"/>
        </w:rPr>
        <w:t>224</w:t>
      </w:r>
      <w:r w:rsidRPr="00B81393">
        <w:rPr>
          <w:rFonts w:ascii="Times New Roman" w:hAnsi="Times New Roman"/>
          <w:sz w:val="24"/>
          <w:szCs w:val="24"/>
        </w:rPr>
        <w:t xml:space="preserve">) sintaks pembelajaran </w:t>
      </w:r>
      <w:r>
        <w:rPr>
          <w:rFonts w:ascii="Times New Roman" w:hAnsi="Times New Roman"/>
          <w:i/>
          <w:sz w:val="24"/>
          <w:szCs w:val="24"/>
        </w:rPr>
        <w:t xml:space="preserve">Talking Stick </w:t>
      </w:r>
      <w:r w:rsidRPr="00B81393">
        <w:rPr>
          <w:rFonts w:ascii="Times New Roman" w:hAnsi="Times New Roman"/>
          <w:sz w:val="24"/>
          <w:szCs w:val="24"/>
        </w:rPr>
        <w:t xml:space="preserve">adalah sebagai berikut: </w:t>
      </w:r>
    </w:p>
    <w:p w:rsidR="002E1DD6" w:rsidRDefault="002E1DD6" w:rsidP="0022112F">
      <w:pPr>
        <w:spacing w:after="0" w:line="240" w:lineRule="auto"/>
        <w:ind w:left="540" w:right="616"/>
        <w:jc w:val="both"/>
        <w:rPr>
          <w:rFonts w:ascii="Times New Roman" w:hAnsi="Times New Roman"/>
          <w:sz w:val="24"/>
          <w:szCs w:val="24"/>
          <w:lang w:val="en-US"/>
        </w:rPr>
      </w:pPr>
      <w:r>
        <w:rPr>
          <w:rFonts w:ascii="Times New Roman" w:hAnsi="Times New Roman"/>
          <w:sz w:val="24"/>
          <w:szCs w:val="24"/>
          <w:lang w:val="en-US"/>
        </w:rPr>
        <w:t xml:space="preserve">1) </w:t>
      </w:r>
      <w:r w:rsidRPr="00B81393">
        <w:rPr>
          <w:rFonts w:ascii="Times New Roman" w:hAnsi="Times New Roman"/>
          <w:sz w:val="24"/>
          <w:szCs w:val="24"/>
        </w:rPr>
        <w:t>Guru</w:t>
      </w:r>
      <w:r>
        <w:rPr>
          <w:rFonts w:ascii="Times New Roman" w:hAnsi="Times New Roman"/>
          <w:sz w:val="24"/>
          <w:szCs w:val="24"/>
        </w:rPr>
        <w:t xml:space="preserve"> menyiapkan </w:t>
      </w:r>
      <w:r>
        <w:rPr>
          <w:rFonts w:ascii="Times New Roman" w:hAnsi="Times New Roman"/>
          <w:sz w:val="24"/>
          <w:szCs w:val="24"/>
          <w:lang w:val="en-US"/>
        </w:rPr>
        <w:t xml:space="preserve">sebuah </w:t>
      </w:r>
      <w:r>
        <w:rPr>
          <w:rFonts w:ascii="Times New Roman" w:hAnsi="Times New Roman"/>
          <w:sz w:val="24"/>
          <w:szCs w:val="24"/>
        </w:rPr>
        <w:t>tongkat</w:t>
      </w:r>
      <w:r>
        <w:rPr>
          <w:rFonts w:ascii="Times New Roman" w:hAnsi="Times New Roman"/>
          <w:sz w:val="24"/>
          <w:szCs w:val="24"/>
          <w:lang w:val="en-US"/>
        </w:rPr>
        <w:t xml:space="preserve"> yang panjangnya + 20 cm; 2) Guru menyampaikan materi pokok yang akan dipelajari, kemudian memberikan kesempatan para kelompok untuk membaca dan mempelajari materimateri pelajaran; 3) Siswa berdiskusi membahas masalah yang terdapat di dalam wacana; 4) Setelah siswa selesai membaca materi pelajaran dan mempelajari isinya, guru mempersilahkan siswa menutup isi bacaan; 5) Guru mengambil tongkat dan memberikannya kepada salah satu siswa, setelah itu guru memberikan pertanyaan dan siswa yang memegang tongkat harus menjawabnya. Demikian seterusnya sampai sebagian besar siswa mendapat bagian untuk menjawab setiap pertanyaan dari guru; 6) Guru memberikan kesimpulan; 7) Guru melakukan evaluasi/penilaian; 8) Guru menutup pembelajaran.</w:t>
      </w:r>
    </w:p>
    <w:p w:rsidR="002E1DD6" w:rsidRDefault="002E1DD6" w:rsidP="002E1DD6">
      <w:pPr>
        <w:spacing w:after="0" w:line="240" w:lineRule="auto"/>
        <w:ind w:left="720" w:right="711"/>
        <w:jc w:val="both"/>
        <w:rPr>
          <w:rFonts w:ascii="Times New Roman" w:hAnsi="Times New Roman"/>
          <w:sz w:val="24"/>
          <w:szCs w:val="24"/>
          <w:lang w:val="en-US"/>
        </w:rPr>
      </w:pPr>
    </w:p>
    <w:p w:rsidR="00610AB6" w:rsidRDefault="00610AB6" w:rsidP="00610AB6">
      <w:pPr>
        <w:spacing w:after="0" w:line="360" w:lineRule="auto"/>
        <w:ind w:right="711" w:firstLine="720"/>
        <w:jc w:val="both"/>
        <w:rPr>
          <w:rFonts w:ascii="Times New Roman" w:hAnsi="Times New Roman"/>
          <w:sz w:val="24"/>
          <w:szCs w:val="24"/>
          <w:lang w:val="en-US"/>
        </w:rPr>
      </w:pPr>
      <w:r>
        <w:rPr>
          <w:rFonts w:ascii="Times New Roman" w:hAnsi="Times New Roman"/>
          <w:sz w:val="24"/>
          <w:szCs w:val="24"/>
          <w:lang w:val="en-US"/>
        </w:rPr>
        <w:t xml:space="preserve">Adapun menurut Imas K (2015: 82-83) langkah-langkah model pembelajaran </w:t>
      </w:r>
      <w:r>
        <w:rPr>
          <w:rFonts w:ascii="Times New Roman" w:hAnsi="Times New Roman"/>
          <w:i/>
          <w:sz w:val="24"/>
          <w:szCs w:val="24"/>
          <w:lang w:val="en-US"/>
        </w:rPr>
        <w:t xml:space="preserve">Talking Stick </w:t>
      </w:r>
      <w:r>
        <w:rPr>
          <w:rFonts w:ascii="Times New Roman" w:hAnsi="Times New Roman"/>
          <w:sz w:val="24"/>
          <w:szCs w:val="24"/>
          <w:lang w:val="en-US"/>
        </w:rPr>
        <w:t>yaitu :</w:t>
      </w:r>
    </w:p>
    <w:p w:rsidR="00610AB6" w:rsidRPr="00610AB6" w:rsidRDefault="00610AB6" w:rsidP="00610AB6">
      <w:pPr>
        <w:numPr>
          <w:ilvl w:val="0"/>
          <w:numId w:val="11"/>
        </w:numPr>
        <w:tabs>
          <w:tab w:val="clear" w:pos="720"/>
        </w:tabs>
        <w:spacing w:after="0" w:line="480" w:lineRule="auto"/>
        <w:ind w:left="360"/>
        <w:jc w:val="both"/>
        <w:rPr>
          <w:rFonts w:ascii="Times New Roman" w:hAnsi="Times New Roman"/>
          <w:sz w:val="24"/>
          <w:szCs w:val="24"/>
          <w:lang w:val="en-US"/>
        </w:rPr>
      </w:pPr>
      <w:r w:rsidRPr="00610AB6">
        <w:rPr>
          <w:rFonts w:ascii="Times New Roman" w:hAnsi="Times New Roman"/>
          <w:sz w:val="24"/>
          <w:szCs w:val="24"/>
        </w:rPr>
        <w:t>Guru men</w:t>
      </w:r>
      <w:r w:rsidRPr="00610AB6">
        <w:rPr>
          <w:rFonts w:ascii="Times New Roman" w:hAnsi="Times New Roman"/>
          <w:sz w:val="24"/>
          <w:szCs w:val="24"/>
          <w:lang w:val="en-US"/>
        </w:rPr>
        <w:t>jelaskan tujuan pembelajaran pada saat itu.</w:t>
      </w:r>
    </w:p>
    <w:p w:rsidR="00610AB6" w:rsidRPr="00610AB6" w:rsidRDefault="00610AB6" w:rsidP="00610AB6">
      <w:pPr>
        <w:numPr>
          <w:ilvl w:val="0"/>
          <w:numId w:val="11"/>
        </w:numPr>
        <w:tabs>
          <w:tab w:val="clear" w:pos="720"/>
        </w:tabs>
        <w:spacing w:after="0" w:line="480" w:lineRule="auto"/>
        <w:ind w:left="360"/>
        <w:jc w:val="both"/>
        <w:rPr>
          <w:rFonts w:ascii="Times New Roman" w:hAnsi="Times New Roman"/>
          <w:sz w:val="24"/>
          <w:szCs w:val="24"/>
          <w:lang w:val="en-US"/>
        </w:rPr>
      </w:pPr>
      <w:r w:rsidRPr="00610AB6">
        <w:rPr>
          <w:rFonts w:ascii="Times New Roman" w:hAnsi="Times New Roman"/>
          <w:sz w:val="24"/>
          <w:szCs w:val="24"/>
          <w:lang w:val="en-US"/>
        </w:rPr>
        <w:t>Guru membentuk kelompok yang terdiri atas 5 orang.</w:t>
      </w:r>
    </w:p>
    <w:p w:rsidR="00610AB6" w:rsidRPr="00610AB6" w:rsidRDefault="00610AB6" w:rsidP="00610AB6">
      <w:pPr>
        <w:numPr>
          <w:ilvl w:val="0"/>
          <w:numId w:val="11"/>
        </w:numPr>
        <w:tabs>
          <w:tab w:val="clear" w:pos="720"/>
        </w:tabs>
        <w:spacing w:after="0" w:line="480" w:lineRule="auto"/>
        <w:ind w:left="360"/>
        <w:jc w:val="both"/>
        <w:rPr>
          <w:rFonts w:ascii="Times New Roman" w:hAnsi="Times New Roman"/>
          <w:sz w:val="24"/>
          <w:szCs w:val="24"/>
          <w:lang w:val="en-US"/>
        </w:rPr>
      </w:pPr>
      <w:r w:rsidRPr="00610AB6">
        <w:rPr>
          <w:rFonts w:ascii="Times New Roman" w:hAnsi="Times New Roman"/>
          <w:sz w:val="24"/>
          <w:szCs w:val="24"/>
          <w:lang w:val="en-US"/>
        </w:rPr>
        <w:t>Guru menyiapkan sebuah tongkat yang panjangnya 20 cm.</w:t>
      </w:r>
    </w:p>
    <w:p w:rsidR="00610AB6" w:rsidRPr="00610AB6" w:rsidRDefault="00610AB6" w:rsidP="00610AB6">
      <w:pPr>
        <w:numPr>
          <w:ilvl w:val="0"/>
          <w:numId w:val="11"/>
        </w:numPr>
        <w:tabs>
          <w:tab w:val="clear" w:pos="720"/>
        </w:tabs>
        <w:spacing w:after="0" w:line="480" w:lineRule="auto"/>
        <w:ind w:left="360"/>
        <w:jc w:val="both"/>
        <w:rPr>
          <w:rFonts w:ascii="Times New Roman" w:hAnsi="Times New Roman"/>
          <w:sz w:val="24"/>
          <w:szCs w:val="24"/>
          <w:lang w:val="en-US"/>
        </w:rPr>
      </w:pPr>
      <w:r w:rsidRPr="00610AB6">
        <w:rPr>
          <w:rFonts w:ascii="Times New Roman" w:hAnsi="Times New Roman"/>
          <w:sz w:val="24"/>
          <w:szCs w:val="24"/>
          <w:lang w:val="en-US"/>
        </w:rPr>
        <w:t>Setelah itu, guru menyampaikan materi pokok yang akan dipelajari, kemudian memberikan kesempatan para kelompok untuk membaca dan mempelajari materi pelajaran tersebut dalam waktu yang telah ditentukan.</w:t>
      </w:r>
    </w:p>
    <w:p w:rsidR="00610AB6" w:rsidRPr="00610AB6" w:rsidRDefault="00610AB6" w:rsidP="00610AB6">
      <w:pPr>
        <w:numPr>
          <w:ilvl w:val="0"/>
          <w:numId w:val="11"/>
        </w:numPr>
        <w:tabs>
          <w:tab w:val="clear" w:pos="720"/>
        </w:tabs>
        <w:spacing w:after="0" w:line="480" w:lineRule="auto"/>
        <w:ind w:left="360"/>
        <w:jc w:val="both"/>
        <w:rPr>
          <w:rFonts w:ascii="Times New Roman" w:hAnsi="Times New Roman"/>
          <w:sz w:val="24"/>
          <w:szCs w:val="24"/>
          <w:lang w:val="en-US"/>
        </w:rPr>
      </w:pPr>
      <w:r w:rsidRPr="00610AB6">
        <w:rPr>
          <w:rFonts w:ascii="Times New Roman" w:hAnsi="Times New Roman"/>
          <w:sz w:val="24"/>
          <w:szCs w:val="24"/>
          <w:lang w:val="en-US"/>
        </w:rPr>
        <w:t>Siswa berdiskusi membahas masalah yang terdapat di dalam wacana.</w:t>
      </w:r>
    </w:p>
    <w:p w:rsidR="00610AB6" w:rsidRPr="00610AB6" w:rsidRDefault="00610AB6" w:rsidP="00610AB6">
      <w:pPr>
        <w:numPr>
          <w:ilvl w:val="0"/>
          <w:numId w:val="11"/>
        </w:numPr>
        <w:tabs>
          <w:tab w:val="clear" w:pos="720"/>
        </w:tabs>
        <w:spacing w:after="0" w:line="480" w:lineRule="auto"/>
        <w:ind w:left="360"/>
        <w:jc w:val="both"/>
        <w:rPr>
          <w:rFonts w:ascii="Times New Roman" w:hAnsi="Times New Roman"/>
          <w:sz w:val="24"/>
          <w:szCs w:val="24"/>
          <w:lang w:val="en-US"/>
        </w:rPr>
      </w:pPr>
      <w:r w:rsidRPr="00610AB6">
        <w:rPr>
          <w:rFonts w:ascii="Times New Roman" w:hAnsi="Times New Roman"/>
          <w:sz w:val="24"/>
          <w:szCs w:val="24"/>
          <w:lang w:val="en-US"/>
        </w:rPr>
        <w:t>Setelah kelompok selesai membaca materi pelajaran dan mempelajari isinya, guru mempersilahkan anggota kelompok untuk menutup isi bacaan.</w:t>
      </w:r>
    </w:p>
    <w:p w:rsidR="00610AB6" w:rsidRPr="00610AB6" w:rsidRDefault="00610AB6" w:rsidP="00610AB6">
      <w:pPr>
        <w:numPr>
          <w:ilvl w:val="0"/>
          <w:numId w:val="11"/>
        </w:numPr>
        <w:tabs>
          <w:tab w:val="clear" w:pos="720"/>
        </w:tabs>
        <w:spacing w:after="0" w:line="480" w:lineRule="auto"/>
        <w:ind w:left="360"/>
        <w:jc w:val="both"/>
        <w:rPr>
          <w:rFonts w:ascii="Times New Roman" w:hAnsi="Times New Roman"/>
          <w:sz w:val="24"/>
          <w:szCs w:val="24"/>
          <w:lang w:val="en-US"/>
        </w:rPr>
      </w:pPr>
      <w:r w:rsidRPr="00610AB6">
        <w:rPr>
          <w:rFonts w:ascii="Times New Roman" w:hAnsi="Times New Roman"/>
          <w:sz w:val="24"/>
          <w:szCs w:val="24"/>
          <w:lang w:val="en-US"/>
        </w:rPr>
        <w:lastRenderedPageBreak/>
        <w:t>Guru mengambil tongkat dan memberikan kepada salah satu anggota kelompok, setelah itu guru memberi pertanyaan dan anggota kelompok yang memegang tongkat tersebut harus menjawabnya, demikian seterusnya sampai sebagian besar siswa mendapat bagian untuk menjawab setiap pertanyaan dari guru.</w:t>
      </w:r>
    </w:p>
    <w:p w:rsidR="00610AB6" w:rsidRPr="00610AB6" w:rsidRDefault="00610AB6" w:rsidP="00610AB6">
      <w:pPr>
        <w:numPr>
          <w:ilvl w:val="0"/>
          <w:numId w:val="11"/>
        </w:numPr>
        <w:tabs>
          <w:tab w:val="clear" w:pos="720"/>
        </w:tabs>
        <w:spacing w:after="0" w:line="480" w:lineRule="auto"/>
        <w:ind w:left="360"/>
        <w:jc w:val="both"/>
        <w:rPr>
          <w:rFonts w:ascii="Times New Roman" w:hAnsi="Times New Roman"/>
          <w:sz w:val="24"/>
          <w:szCs w:val="24"/>
          <w:lang w:val="en-US"/>
        </w:rPr>
      </w:pPr>
      <w:r w:rsidRPr="00610AB6">
        <w:rPr>
          <w:rFonts w:ascii="Times New Roman" w:hAnsi="Times New Roman"/>
          <w:sz w:val="24"/>
          <w:szCs w:val="24"/>
          <w:lang w:val="en-US"/>
        </w:rPr>
        <w:t>Siswa lain boleh membantu menjawab pertanyaan jika anggota kelompoknya tidak bisa menjawab pertanyaan.</w:t>
      </w:r>
    </w:p>
    <w:p w:rsidR="00610AB6" w:rsidRPr="00610AB6" w:rsidRDefault="00610AB6" w:rsidP="00610AB6">
      <w:pPr>
        <w:numPr>
          <w:ilvl w:val="0"/>
          <w:numId w:val="11"/>
        </w:numPr>
        <w:tabs>
          <w:tab w:val="clear" w:pos="720"/>
        </w:tabs>
        <w:spacing w:after="0" w:line="480" w:lineRule="auto"/>
        <w:ind w:left="360"/>
        <w:jc w:val="both"/>
        <w:rPr>
          <w:rFonts w:ascii="Times New Roman" w:hAnsi="Times New Roman"/>
          <w:sz w:val="24"/>
          <w:szCs w:val="24"/>
          <w:lang w:val="en-US"/>
        </w:rPr>
      </w:pPr>
      <w:r w:rsidRPr="00610AB6">
        <w:rPr>
          <w:rFonts w:ascii="Times New Roman" w:hAnsi="Times New Roman"/>
          <w:sz w:val="24"/>
          <w:szCs w:val="24"/>
          <w:lang w:val="en-US"/>
        </w:rPr>
        <w:t>Setelah semuanya mendapat giliran, guru membuat kesimpulan dan melakukan evaluasi, baik individu ataupun secara berkelompok. Dan setelah itu menutup pelajaran.</w:t>
      </w:r>
    </w:p>
    <w:p w:rsidR="00610AB6" w:rsidRPr="00610AB6" w:rsidRDefault="00610AB6" w:rsidP="005D41F9">
      <w:pPr>
        <w:spacing w:after="0" w:line="480" w:lineRule="auto"/>
        <w:ind w:right="711" w:firstLine="720"/>
        <w:jc w:val="both"/>
        <w:rPr>
          <w:rFonts w:ascii="Times New Roman" w:hAnsi="Times New Roman"/>
          <w:sz w:val="24"/>
          <w:szCs w:val="24"/>
          <w:lang w:val="en-US"/>
        </w:rPr>
      </w:pPr>
      <w:r w:rsidRPr="00610AB6">
        <w:rPr>
          <w:rFonts w:ascii="Times New Roman" w:hAnsi="Times New Roman"/>
          <w:sz w:val="24"/>
          <w:szCs w:val="24"/>
          <w:lang w:val="en-US"/>
        </w:rPr>
        <w:t xml:space="preserve">Berdasarkan hal tersebut maka dapat disimpulkan bahwa langkah-langkah model pembelajaran </w:t>
      </w:r>
      <w:r w:rsidRPr="00610AB6">
        <w:rPr>
          <w:rFonts w:ascii="Times New Roman" w:hAnsi="Times New Roman"/>
          <w:i/>
          <w:sz w:val="24"/>
          <w:szCs w:val="24"/>
          <w:lang w:val="en-US"/>
        </w:rPr>
        <w:t xml:space="preserve">Talking stick </w:t>
      </w:r>
      <w:r w:rsidRPr="00610AB6">
        <w:rPr>
          <w:rFonts w:ascii="Times New Roman" w:hAnsi="Times New Roman"/>
          <w:sz w:val="24"/>
          <w:szCs w:val="24"/>
          <w:lang w:val="en-US"/>
        </w:rPr>
        <w:t xml:space="preserve"> dilakukan dengan bantuan tongkat. Tongkat dijadikan sebagai jatah atau giliran untuk berpendapat atau menjawab pertanyaan dari guru setelah siswa mempelajari materi pelajaran.</w:t>
      </w:r>
    </w:p>
    <w:p w:rsidR="002E1DD6" w:rsidRPr="00266D05" w:rsidRDefault="002E1DD6" w:rsidP="002E1DD6">
      <w:pPr>
        <w:spacing w:after="0" w:line="480" w:lineRule="auto"/>
        <w:jc w:val="both"/>
        <w:rPr>
          <w:rFonts w:ascii="Times New Roman" w:hAnsi="Times New Roman"/>
          <w:b/>
          <w:sz w:val="24"/>
          <w:szCs w:val="24"/>
          <w:lang w:val="sv-SE"/>
        </w:rPr>
      </w:pPr>
      <w:r w:rsidRPr="00266D05">
        <w:rPr>
          <w:rFonts w:ascii="Times New Roman" w:hAnsi="Times New Roman"/>
          <w:b/>
          <w:sz w:val="24"/>
          <w:szCs w:val="24"/>
          <w:lang w:val="en-US"/>
        </w:rPr>
        <w:t>c</w:t>
      </w:r>
      <w:r>
        <w:rPr>
          <w:rFonts w:ascii="Times New Roman" w:hAnsi="Times New Roman"/>
          <w:sz w:val="24"/>
          <w:szCs w:val="24"/>
          <w:lang w:val="en-US"/>
        </w:rPr>
        <w:t xml:space="preserve">. </w:t>
      </w:r>
      <w:r w:rsidRPr="00266D05">
        <w:rPr>
          <w:rFonts w:ascii="Times New Roman" w:hAnsi="Times New Roman"/>
          <w:b/>
          <w:sz w:val="24"/>
          <w:szCs w:val="24"/>
          <w:lang w:val="sv-SE"/>
        </w:rPr>
        <w:t xml:space="preserve">Kelebihan dan kelemahan model </w:t>
      </w:r>
      <w:r w:rsidRPr="00266D05">
        <w:rPr>
          <w:rFonts w:ascii="Times New Roman" w:hAnsi="Times New Roman"/>
          <w:b/>
          <w:i/>
          <w:sz w:val="24"/>
          <w:szCs w:val="24"/>
          <w:lang w:val="sv-SE"/>
        </w:rPr>
        <w:t>Talking Stick</w:t>
      </w:r>
    </w:p>
    <w:p w:rsidR="002E1DD6" w:rsidRDefault="002E1DD6" w:rsidP="002E1DD6">
      <w:pPr>
        <w:spacing w:after="0" w:line="480" w:lineRule="auto"/>
        <w:ind w:firstLine="720"/>
        <w:jc w:val="both"/>
        <w:rPr>
          <w:rFonts w:ascii="Times New Roman" w:hAnsi="Times New Roman"/>
          <w:sz w:val="24"/>
          <w:szCs w:val="24"/>
          <w:lang w:val="sv-SE"/>
        </w:rPr>
      </w:pPr>
      <w:r w:rsidRPr="00B81393">
        <w:rPr>
          <w:rFonts w:ascii="Times New Roman" w:hAnsi="Times New Roman"/>
          <w:sz w:val="24"/>
          <w:szCs w:val="24"/>
          <w:lang w:val="sv-SE"/>
        </w:rPr>
        <w:t xml:space="preserve">Adapun kelebihan dari </w:t>
      </w:r>
      <w:r>
        <w:rPr>
          <w:rFonts w:ascii="Times New Roman" w:hAnsi="Times New Roman"/>
          <w:sz w:val="24"/>
          <w:szCs w:val="24"/>
          <w:lang w:val="sv-SE"/>
        </w:rPr>
        <w:t xml:space="preserve">model </w:t>
      </w:r>
      <w:r>
        <w:rPr>
          <w:rFonts w:ascii="Times New Roman" w:hAnsi="Times New Roman"/>
          <w:i/>
          <w:sz w:val="24"/>
          <w:szCs w:val="24"/>
          <w:lang w:val="sv-SE"/>
        </w:rPr>
        <w:t xml:space="preserve">Talking Stick </w:t>
      </w:r>
      <w:r w:rsidRPr="00B81393">
        <w:rPr>
          <w:rFonts w:ascii="Times New Roman" w:hAnsi="Times New Roman"/>
          <w:sz w:val="24"/>
          <w:szCs w:val="24"/>
          <w:lang w:val="sv-SE"/>
        </w:rPr>
        <w:t xml:space="preserve">menurut </w:t>
      </w:r>
      <w:r w:rsidR="00432545">
        <w:rPr>
          <w:rFonts w:ascii="Times New Roman" w:hAnsi="Times New Roman"/>
          <w:sz w:val="24"/>
          <w:szCs w:val="24"/>
          <w:lang w:val="en-US"/>
        </w:rPr>
        <w:t>Huda</w:t>
      </w:r>
      <w:r>
        <w:rPr>
          <w:rFonts w:ascii="Times New Roman" w:hAnsi="Times New Roman"/>
          <w:sz w:val="24"/>
          <w:szCs w:val="24"/>
          <w:lang w:val="en-US"/>
        </w:rPr>
        <w:t xml:space="preserve"> </w:t>
      </w:r>
      <w:r>
        <w:rPr>
          <w:rFonts w:ascii="Times New Roman" w:hAnsi="Times New Roman"/>
          <w:sz w:val="24"/>
          <w:szCs w:val="24"/>
        </w:rPr>
        <w:t>(20</w:t>
      </w:r>
      <w:r>
        <w:rPr>
          <w:rFonts w:ascii="Times New Roman" w:hAnsi="Times New Roman"/>
          <w:sz w:val="24"/>
          <w:szCs w:val="24"/>
          <w:lang w:val="en-US"/>
        </w:rPr>
        <w:t>14</w:t>
      </w:r>
      <w:r w:rsidRPr="00B81393">
        <w:rPr>
          <w:rFonts w:ascii="Times New Roman" w:hAnsi="Times New Roman"/>
          <w:sz w:val="24"/>
          <w:szCs w:val="24"/>
        </w:rPr>
        <w:t xml:space="preserve">) </w:t>
      </w:r>
      <w:r w:rsidRPr="00B81393">
        <w:rPr>
          <w:rFonts w:ascii="Times New Roman" w:hAnsi="Times New Roman"/>
          <w:sz w:val="24"/>
          <w:szCs w:val="24"/>
          <w:lang w:val="sv-SE"/>
        </w:rPr>
        <w:t xml:space="preserve">adalah sebagai berikut: </w:t>
      </w:r>
    </w:p>
    <w:p w:rsidR="002E1DD6" w:rsidRDefault="002E1DD6" w:rsidP="002E1DD6">
      <w:pPr>
        <w:pStyle w:val="ListParagraph"/>
        <w:numPr>
          <w:ilvl w:val="4"/>
          <w:numId w:val="2"/>
        </w:numPr>
        <w:spacing w:after="0" w:line="480" w:lineRule="auto"/>
        <w:ind w:left="450"/>
        <w:jc w:val="both"/>
        <w:rPr>
          <w:rFonts w:ascii="Times New Roman" w:hAnsi="Times New Roman"/>
          <w:sz w:val="24"/>
          <w:szCs w:val="24"/>
          <w:lang w:val="sv-SE"/>
        </w:rPr>
      </w:pPr>
      <w:r>
        <w:rPr>
          <w:rFonts w:ascii="Times New Roman" w:hAnsi="Times New Roman"/>
          <w:sz w:val="24"/>
          <w:szCs w:val="24"/>
          <w:lang w:val="sv-SE"/>
        </w:rPr>
        <w:t>Menguji kesiapan peserta didika dalam pembelajaran</w:t>
      </w:r>
    </w:p>
    <w:p w:rsidR="002E1DD6" w:rsidRDefault="002E1DD6" w:rsidP="002E1DD6">
      <w:pPr>
        <w:pStyle w:val="ListParagraph"/>
        <w:numPr>
          <w:ilvl w:val="4"/>
          <w:numId w:val="2"/>
        </w:numPr>
        <w:spacing w:after="0" w:line="480" w:lineRule="auto"/>
        <w:ind w:left="450"/>
        <w:jc w:val="both"/>
        <w:rPr>
          <w:rFonts w:ascii="Times New Roman" w:hAnsi="Times New Roman"/>
          <w:sz w:val="24"/>
          <w:szCs w:val="24"/>
          <w:lang w:val="sv-SE"/>
        </w:rPr>
      </w:pPr>
      <w:r>
        <w:rPr>
          <w:rFonts w:ascii="Times New Roman" w:hAnsi="Times New Roman"/>
          <w:sz w:val="24"/>
          <w:szCs w:val="24"/>
          <w:lang w:val="sv-SE"/>
        </w:rPr>
        <w:t>Melatih peserta didik memahami materi dengn cepat</w:t>
      </w:r>
    </w:p>
    <w:p w:rsidR="002E1DD6" w:rsidRDefault="002E1DD6" w:rsidP="002E1DD6">
      <w:pPr>
        <w:pStyle w:val="ListParagraph"/>
        <w:numPr>
          <w:ilvl w:val="4"/>
          <w:numId w:val="2"/>
        </w:numPr>
        <w:spacing w:after="0" w:line="480" w:lineRule="auto"/>
        <w:ind w:left="450"/>
        <w:jc w:val="both"/>
        <w:rPr>
          <w:rFonts w:ascii="Times New Roman" w:hAnsi="Times New Roman"/>
          <w:sz w:val="24"/>
          <w:szCs w:val="24"/>
          <w:lang w:val="sv-SE"/>
        </w:rPr>
      </w:pPr>
      <w:r>
        <w:rPr>
          <w:rFonts w:ascii="Times New Roman" w:hAnsi="Times New Roman"/>
          <w:sz w:val="24"/>
          <w:szCs w:val="24"/>
          <w:lang w:val="sv-SE"/>
        </w:rPr>
        <w:t>Memacu agar peserta didik lebih giat belajar.</w:t>
      </w:r>
    </w:p>
    <w:p w:rsidR="00432545" w:rsidRPr="00EF0308" w:rsidRDefault="002E1DD6" w:rsidP="00EF0308">
      <w:pPr>
        <w:pStyle w:val="ListParagraph"/>
        <w:numPr>
          <w:ilvl w:val="4"/>
          <w:numId w:val="2"/>
        </w:numPr>
        <w:spacing w:after="0" w:line="480" w:lineRule="auto"/>
        <w:ind w:left="450"/>
        <w:jc w:val="both"/>
        <w:rPr>
          <w:rFonts w:ascii="Times New Roman" w:hAnsi="Times New Roman"/>
          <w:sz w:val="24"/>
          <w:szCs w:val="24"/>
          <w:lang w:val="sv-SE"/>
        </w:rPr>
      </w:pPr>
      <w:r>
        <w:rPr>
          <w:rFonts w:ascii="Times New Roman" w:hAnsi="Times New Roman"/>
          <w:sz w:val="24"/>
          <w:szCs w:val="24"/>
          <w:lang w:val="sv-SE"/>
        </w:rPr>
        <w:t>Pesertadidik berani mengungkapkan pendapatnya.</w:t>
      </w:r>
    </w:p>
    <w:p w:rsidR="002E1DD6" w:rsidRDefault="002E1DD6" w:rsidP="002E1DD6">
      <w:pPr>
        <w:spacing w:after="0" w:line="480" w:lineRule="auto"/>
        <w:ind w:firstLine="720"/>
        <w:jc w:val="both"/>
        <w:rPr>
          <w:rFonts w:ascii="Times New Roman" w:hAnsi="Times New Roman"/>
          <w:sz w:val="24"/>
          <w:szCs w:val="24"/>
          <w:lang w:val="sv-SE"/>
        </w:rPr>
      </w:pPr>
      <w:r w:rsidRPr="00B81393">
        <w:rPr>
          <w:rFonts w:ascii="Times New Roman" w:hAnsi="Times New Roman"/>
          <w:sz w:val="24"/>
          <w:szCs w:val="24"/>
          <w:lang w:val="sv-SE"/>
        </w:rPr>
        <w:lastRenderedPageBreak/>
        <w:t xml:space="preserve">Adapun </w:t>
      </w:r>
      <w:r>
        <w:rPr>
          <w:rFonts w:ascii="Times New Roman" w:hAnsi="Times New Roman"/>
          <w:sz w:val="24"/>
          <w:szCs w:val="24"/>
          <w:lang w:val="sv-SE"/>
        </w:rPr>
        <w:t>kekurangan</w:t>
      </w:r>
      <w:r w:rsidRPr="00B81393">
        <w:rPr>
          <w:rFonts w:ascii="Times New Roman" w:hAnsi="Times New Roman"/>
          <w:sz w:val="24"/>
          <w:szCs w:val="24"/>
          <w:lang w:val="sv-SE"/>
        </w:rPr>
        <w:t xml:space="preserve"> dari </w:t>
      </w:r>
      <w:r>
        <w:rPr>
          <w:rFonts w:ascii="Times New Roman" w:hAnsi="Times New Roman"/>
          <w:sz w:val="24"/>
          <w:szCs w:val="24"/>
          <w:lang w:val="sv-SE"/>
        </w:rPr>
        <w:t xml:space="preserve">model </w:t>
      </w:r>
      <w:r>
        <w:rPr>
          <w:rFonts w:ascii="Times New Roman" w:hAnsi="Times New Roman"/>
          <w:i/>
          <w:sz w:val="24"/>
          <w:szCs w:val="24"/>
          <w:lang w:val="sv-SE"/>
        </w:rPr>
        <w:t xml:space="preserve">Talking Stick </w:t>
      </w:r>
      <w:r w:rsidRPr="00B81393">
        <w:rPr>
          <w:rFonts w:ascii="Times New Roman" w:hAnsi="Times New Roman"/>
          <w:sz w:val="24"/>
          <w:szCs w:val="24"/>
          <w:lang w:val="sv-SE"/>
        </w:rPr>
        <w:t xml:space="preserve">menurut </w:t>
      </w:r>
      <w:r w:rsidR="00432545">
        <w:rPr>
          <w:rFonts w:ascii="Times New Roman" w:hAnsi="Times New Roman"/>
          <w:sz w:val="24"/>
          <w:szCs w:val="24"/>
          <w:lang w:val="en-US"/>
        </w:rPr>
        <w:t>Huda</w:t>
      </w:r>
      <w:r>
        <w:rPr>
          <w:rFonts w:ascii="Times New Roman" w:hAnsi="Times New Roman"/>
          <w:sz w:val="24"/>
          <w:szCs w:val="24"/>
          <w:lang w:val="en-US"/>
        </w:rPr>
        <w:t xml:space="preserve"> </w:t>
      </w:r>
      <w:r>
        <w:rPr>
          <w:rFonts w:ascii="Times New Roman" w:hAnsi="Times New Roman"/>
          <w:sz w:val="24"/>
          <w:szCs w:val="24"/>
        </w:rPr>
        <w:t>(20</w:t>
      </w:r>
      <w:r>
        <w:rPr>
          <w:rFonts w:ascii="Times New Roman" w:hAnsi="Times New Roman"/>
          <w:sz w:val="24"/>
          <w:szCs w:val="24"/>
          <w:lang w:val="en-US"/>
        </w:rPr>
        <w:t>14</w:t>
      </w:r>
      <w:r w:rsidRPr="00B81393">
        <w:rPr>
          <w:rFonts w:ascii="Times New Roman" w:hAnsi="Times New Roman"/>
          <w:sz w:val="24"/>
          <w:szCs w:val="24"/>
        </w:rPr>
        <w:t xml:space="preserve">) </w:t>
      </w:r>
      <w:r w:rsidRPr="00B81393">
        <w:rPr>
          <w:rFonts w:ascii="Times New Roman" w:hAnsi="Times New Roman"/>
          <w:sz w:val="24"/>
          <w:szCs w:val="24"/>
          <w:lang w:val="sv-SE"/>
        </w:rPr>
        <w:t xml:space="preserve">adalah sebagai berikut: </w:t>
      </w:r>
    </w:p>
    <w:p w:rsidR="002E1DD6" w:rsidRDefault="002E1DD6" w:rsidP="002E1DD6">
      <w:pPr>
        <w:pStyle w:val="ListParagraph"/>
        <w:numPr>
          <w:ilvl w:val="0"/>
          <w:numId w:val="5"/>
        </w:numPr>
        <w:spacing w:after="0" w:line="480" w:lineRule="auto"/>
        <w:jc w:val="both"/>
        <w:rPr>
          <w:rFonts w:ascii="Times New Roman" w:hAnsi="Times New Roman"/>
          <w:sz w:val="24"/>
          <w:szCs w:val="24"/>
          <w:lang w:val="sv-SE"/>
        </w:rPr>
      </w:pPr>
      <w:r>
        <w:rPr>
          <w:rFonts w:ascii="Times New Roman" w:hAnsi="Times New Roman"/>
          <w:sz w:val="24"/>
          <w:szCs w:val="24"/>
          <w:lang w:val="sv-SE"/>
        </w:rPr>
        <w:t>Membuat siswa senam jantung</w:t>
      </w:r>
    </w:p>
    <w:p w:rsidR="002E1DD6" w:rsidRDefault="002E1DD6" w:rsidP="002E1DD6">
      <w:pPr>
        <w:pStyle w:val="ListParagraph"/>
        <w:numPr>
          <w:ilvl w:val="0"/>
          <w:numId w:val="5"/>
        </w:numPr>
        <w:spacing w:after="0" w:line="480" w:lineRule="auto"/>
        <w:jc w:val="both"/>
        <w:rPr>
          <w:rFonts w:ascii="Times New Roman" w:hAnsi="Times New Roman"/>
          <w:sz w:val="24"/>
          <w:szCs w:val="24"/>
          <w:lang w:val="sv-SE"/>
        </w:rPr>
      </w:pPr>
      <w:r>
        <w:rPr>
          <w:rFonts w:ascii="Times New Roman" w:hAnsi="Times New Roman"/>
          <w:sz w:val="24"/>
          <w:szCs w:val="24"/>
          <w:lang w:val="sv-SE"/>
        </w:rPr>
        <w:t>Siswa yang tidak siap tidak bisa menjawab</w:t>
      </w:r>
    </w:p>
    <w:p w:rsidR="002E1DD6" w:rsidRDefault="002E1DD6" w:rsidP="002E1DD6">
      <w:pPr>
        <w:pStyle w:val="ListParagraph"/>
        <w:numPr>
          <w:ilvl w:val="0"/>
          <w:numId w:val="5"/>
        </w:numPr>
        <w:spacing w:after="0" w:line="480" w:lineRule="auto"/>
        <w:jc w:val="both"/>
        <w:rPr>
          <w:rFonts w:ascii="Times New Roman" w:hAnsi="Times New Roman"/>
          <w:sz w:val="24"/>
          <w:szCs w:val="24"/>
          <w:lang w:val="sv-SE"/>
        </w:rPr>
      </w:pPr>
      <w:r>
        <w:rPr>
          <w:rFonts w:ascii="Times New Roman" w:hAnsi="Times New Roman"/>
          <w:sz w:val="24"/>
          <w:szCs w:val="24"/>
          <w:lang w:val="sv-SE"/>
        </w:rPr>
        <w:t>Membuat peserta didik tegang</w:t>
      </w:r>
    </w:p>
    <w:p w:rsidR="002E1DD6" w:rsidRDefault="002E1DD6" w:rsidP="002E1DD6">
      <w:pPr>
        <w:pStyle w:val="ListParagraph"/>
        <w:numPr>
          <w:ilvl w:val="0"/>
          <w:numId w:val="5"/>
        </w:numPr>
        <w:spacing w:after="0" w:line="480" w:lineRule="auto"/>
        <w:jc w:val="both"/>
        <w:rPr>
          <w:rFonts w:ascii="Times New Roman" w:hAnsi="Times New Roman"/>
          <w:sz w:val="24"/>
          <w:szCs w:val="24"/>
          <w:lang w:val="sv-SE"/>
        </w:rPr>
      </w:pPr>
      <w:r>
        <w:rPr>
          <w:rFonts w:ascii="Times New Roman" w:hAnsi="Times New Roman"/>
          <w:sz w:val="24"/>
          <w:szCs w:val="24"/>
          <w:lang w:val="sv-SE"/>
        </w:rPr>
        <w:t>Ketakutan akan pertanyaan yang akan diberikan oleh guru.</w:t>
      </w:r>
    </w:p>
    <w:p w:rsidR="002E1DD6" w:rsidRPr="004F3285" w:rsidRDefault="002E1DD6" w:rsidP="004F3285">
      <w:pPr>
        <w:pStyle w:val="ListParagraph"/>
        <w:spacing w:after="0" w:line="480" w:lineRule="auto"/>
        <w:ind w:left="0" w:firstLine="720"/>
        <w:jc w:val="both"/>
        <w:rPr>
          <w:rFonts w:ascii="Times New Roman" w:hAnsi="Times New Roman"/>
          <w:color w:val="000000" w:themeColor="text1"/>
          <w:sz w:val="24"/>
          <w:szCs w:val="24"/>
          <w:lang w:val="en-US"/>
        </w:rPr>
      </w:pPr>
      <w:r w:rsidRPr="004B3FEF">
        <w:rPr>
          <w:rFonts w:ascii="Times New Roman" w:hAnsi="Times New Roman"/>
          <w:color w:val="000000" w:themeColor="text1"/>
          <w:sz w:val="24"/>
          <w:szCs w:val="24"/>
        </w:rPr>
        <w:t xml:space="preserve">Setiap pembelajaran memiliki kelebihan dan kelemahan. Kelebihan inilah yang harus dimunculkan ketika proses pembelajaran </w:t>
      </w:r>
      <w:r>
        <w:rPr>
          <w:rFonts w:ascii="Times New Roman" w:hAnsi="Times New Roman"/>
          <w:color w:val="000000" w:themeColor="text1"/>
          <w:sz w:val="24"/>
          <w:szCs w:val="24"/>
          <w:lang w:val="en-US"/>
        </w:rPr>
        <w:t>IPS</w:t>
      </w:r>
      <w:r w:rsidRPr="004B3FEF">
        <w:rPr>
          <w:rFonts w:ascii="Times New Roman" w:hAnsi="Times New Roman"/>
          <w:color w:val="000000" w:themeColor="text1"/>
          <w:sz w:val="24"/>
          <w:szCs w:val="24"/>
        </w:rPr>
        <w:t xml:space="preserve"> dilaksanakan dan kelemahan dari </w:t>
      </w:r>
      <w:r>
        <w:rPr>
          <w:rFonts w:ascii="Times New Roman" w:hAnsi="Times New Roman"/>
          <w:sz w:val="24"/>
          <w:lang w:val="en-US"/>
        </w:rPr>
        <w:t xml:space="preserve">model </w:t>
      </w:r>
      <w:r w:rsidRPr="0065156E">
        <w:rPr>
          <w:rFonts w:ascii="Times New Roman" w:hAnsi="Times New Roman"/>
          <w:i/>
          <w:sz w:val="24"/>
          <w:lang w:val="en-US"/>
        </w:rPr>
        <w:t>Talking Stick</w:t>
      </w:r>
      <w:r>
        <w:rPr>
          <w:rFonts w:ascii="Times New Roman" w:hAnsi="Times New Roman"/>
          <w:i/>
          <w:sz w:val="24"/>
          <w:lang w:val="en-US"/>
        </w:rPr>
        <w:t xml:space="preserve"> </w:t>
      </w:r>
      <w:r w:rsidRPr="004B3FEF">
        <w:rPr>
          <w:rFonts w:ascii="Times New Roman" w:hAnsi="Times New Roman"/>
          <w:color w:val="000000" w:themeColor="text1"/>
          <w:sz w:val="24"/>
          <w:szCs w:val="24"/>
        </w:rPr>
        <w:t xml:space="preserve">tersebut dapat diminimalisir dengan seringnya pembelajaran ini diterapkan dalam proses pembelajaran </w:t>
      </w:r>
      <w:r>
        <w:rPr>
          <w:rFonts w:ascii="Times New Roman" w:hAnsi="Times New Roman"/>
          <w:color w:val="000000" w:themeColor="text1"/>
          <w:sz w:val="24"/>
          <w:szCs w:val="24"/>
          <w:lang w:val="en-US"/>
        </w:rPr>
        <w:t>IPS</w:t>
      </w:r>
      <w:r w:rsidRPr="004B3FEF">
        <w:rPr>
          <w:rFonts w:ascii="Times New Roman" w:hAnsi="Times New Roman"/>
          <w:color w:val="000000" w:themeColor="text1"/>
          <w:sz w:val="24"/>
          <w:szCs w:val="24"/>
        </w:rPr>
        <w:t>.</w:t>
      </w:r>
    </w:p>
    <w:p w:rsidR="002E1DD6" w:rsidRPr="00B204ED" w:rsidRDefault="002E1DD6" w:rsidP="002E1DD6">
      <w:pPr>
        <w:pStyle w:val="ListParagraph"/>
        <w:numPr>
          <w:ilvl w:val="0"/>
          <w:numId w:val="4"/>
        </w:numPr>
        <w:spacing w:after="0" w:line="480" w:lineRule="auto"/>
        <w:ind w:left="360"/>
        <w:jc w:val="both"/>
        <w:rPr>
          <w:rFonts w:ascii="Times New Roman" w:hAnsi="Times New Roman"/>
          <w:b/>
          <w:sz w:val="24"/>
          <w:szCs w:val="24"/>
        </w:rPr>
      </w:pPr>
      <w:r w:rsidRPr="00B204ED">
        <w:rPr>
          <w:rFonts w:ascii="Times New Roman" w:hAnsi="Times New Roman"/>
          <w:b/>
          <w:sz w:val="24"/>
          <w:szCs w:val="24"/>
        </w:rPr>
        <w:t>Hasil Belajar</w:t>
      </w:r>
    </w:p>
    <w:p w:rsidR="002E1DD6" w:rsidRPr="0003680C" w:rsidRDefault="002E1DD6" w:rsidP="002E1DD6">
      <w:pPr>
        <w:pStyle w:val="ListParagraph"/>
        <w:numPr>
          <w:ilvl w:val="0"/>
          <w:numId w:val="6"/>
        </w:numPr>
        <w:spacing w:after="0" w:line="480" w:lineRule="auto"/>
        <w:ind w:left="426"/>
        <w:jc w:val="both"/>
        <w:rPr>
          <w:rFonts w:ascii="Times New Roman" w:hAnsi="Times New Roman"/>
          <w:b/>
          <w:sz w:val="24"/>
          <w:szCs w:val="24"/>
        </w:rPr>
      </w:pPr>
      <w:r>
        <w:rPr>
          <w:rFonts w:ascii="Times New Roman" w:hAnsi="Times New Roman"/>
          <w:b/>
          <w:sz w:val="24"/>
          <w:szCs w:val="24"/>
        </w:rPr>
        <w:t>Belajar</w:t>
      </w:r>
    </w:p>
    <w:p w:rsidR="002E1DD6" w:rsidRPr="0003680C" w:rsidRDefault="002E1DD6" w:rsidP="002E1DD6">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lang w:val="en-US"/>
        </w:rPr>
        <w:t>Berbagai ahli mendefinisikan belajar sesuai filsafat yang dianutnya, antara lain sebagai berikut:</w:t>
      </w:r>
    </w:p>
    <w:p w:rsidR="002E1DD6" w:rsidRPr="0003680C" w:rsidRDefault="002E1DD6" w:rsidP="002E1DD6">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lang w:val="en-US"/>
        </w:rPr>
        <w:t xml:space="preserve">Menurut Gagne (Riyanto,2014: 5) “belajar merupakan kecenderungan perubahan pada diri manusia yang dapat dipertahankan selama proses pertumbuhan”. Adapun menurut Warker (Riyanto,2014) belajar adalah suatu perubahan dari hasil pengalaman yang tidak ada sangkut pautnya dengan faktor-faktor diluar kegiatan belajar. Sejalan dengan itu menurut Degeng (Riyanto,2014: 5) “ belajar merupakan pengaitan pengetahuan baru pada struktur kognitif yang sudah dimiliki si siswa”. </w:t>
      </w:r>
    </w:p>
    <w:p w:rsidR="002E1DD6" w:rsidRDefault="002E1DD6" w:rsidP="002E1DD6">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lastRenderedPageBreak/>
        <w:t>Menurut Djamarah (2011:</w:t>
      </w:r>
      <w:r>
        <w:rPr>
          <w:rFonts w:ascii="Times New Roman" w:hAnsi="Times New Roman"/>
          <w:sz w:val="24"/>
          <w:szCs w:val="24"/>
          <w:lang w:val="en-US"/>
        </w:rPr>
        <w:t xml:space="preserve"> </w:t>
      </w:r>
      <w:r>
        <w:rPr>
          <w:rFonts w:ascii="Times New Roman" w:hAnsi="Times New Roman"/>
          <w:sz w:val="24"/>
          <w:szCs w:val="24"/>
        </w:rPr>
        <w:t>3) ”belajar adalah rangkaian kegiatan berupa pengalaman individu dan interaksi dengan lingkungan baik dari yang meliputi kognitif afektif dan psikomotorik yang menghasilkan perubahan tingkah laku”.</w:t>
      </w:r>
      <w:r w:rsidRPr="004C347F">
        <w:rPr>
          <w:rFonts w:ascii="Times New Roman" w:hAnsi="Times New Roman"/>
          <w:color w:val="FF0000"/>
          <w:sz w:val="24"/>
          <w:szCs w:val="24"/>
        </w:rPr>
        <w:t xml:space="preserve"> </w:t>
      </w:r>
      <w:r w:rsidRPr="001B7114">
        <w:rPr>
          <w:rFonts w:ascii="Times New Roman" w:hAnsi="Times New Roman"/>
          <w:sz w:val="24"/>
          <w:szCs w:val="24"/>
        </w:rPr>
        <w:t>Sedangkan</w:t>
      </w:r>
      <w:r>
        <w:rPr>
          <w:rFonts w:ascii="Times New Roman" w:hAnsi="Times New Roman"/>
          <w:color w:val="FF0000"/>
          <w:sz w:val="24"/>
          <w:szCs w:val="24"/>
        </w:rPr>
        <w:t xml:space="preserve"> </w:t>
      </w:r>
      <w:r>
        <w:rPr>
          <w:rFonts w:ascii="Times New Roman" w:hAnsi="Times New Roman"/>
          <w:sz w:val="24"/>
          <w:szCs w:val="24"/>
        </w:rPr>
        <w:t>menurut Susanto (2014:</w:t>
      </w:r>
      <w:r>
        <w:rPr>
          <w:rFonts w:ascii="Times New Roman" w:hAnsi="Times New Roman"/>
          <w:sz w:val="24"/>
          <w:szCs w:val="24"/>
          <w:lang w:val="en-US"/>
        </w:rPr>
        <w:t xml:space="preserve"> </w:t>
      </w:r>
      <w:r>
        <w:rPr>
          <w:rFonts w:ascii="Times New Roman" w:hAnsi="Times New Roman"/>
          <w:sz w:val="24"/>
          <w:szCs w:val="24"/>
        </w:rPr>
        <w:t>4) pengertian belajar yaitu :</w:t>
      </w:r>
    </w:p>
    <w:p w:rsidR="002E1DD6" w:rsidRDefault="002E1DD6" w:rsidP="0022112F">
      <w:pPr>
        <w:pStyle w:val="ListParagraph"/>
        <w:spacing w:after="0" w:line="240" w:lineRule="auto"/>
        <w:ind w:left="630" w:right="526"/>
        <w:jc w:val="both"/>
        <w:rPr>
          <w:rFonts w:ascii="Times New Roman" w:hAnsi="Times New Roman"/>
          <w:sz w:val="24"/>
        </w:rPr>
      </w:pPr>
      <w:r>
        <w:rPr>
          <w:rFonts w:ascii="Times New Roman" w:hAnsi="Times New Roman"/>
          <w:sz w:val="24"/>
        </w:rPr>
        <w:t>S</w:t>
      </w:r>
      <w:r w:rsidRPr="00187BBB">
        <w:rPr>
          <w:rFonts w:ascii="Times New Roman" w:hAnsi="Times New Roman"/>
          <w:sz w:val="24"/>
        </w:rPr>
        <w:t>uatu aktivitas yang dilakukan seseorang dengan sengaja dalam keadaan sadar untuk memperoleh suatu konsep, pemahaman, atau pengetahuan baru sehingga memungkinkan seseorang terjadinya perubahan prilaku yang relative tetap baik dalam berpikir, merasa, maupun dalam bertindak</w:t>
      </w:r>
      <w:r>
        <w:rPr>
          <w:rFonts w:ascii="Times New Roman" w:hAnsi="Times New Roman"/>
          <w:sz w:val="24"/>
        </w:rPr>
        <w:t>.</w:t>
      </w:r>
    </w:p>
    <w:p w:rsidR="002E1DD6" w:rsidRPr="00C91013" w:rsidRDefault="002E1DD6" w:rsidP="002E1DD6">
      <w:pPr>
        <w:pStyle w:val="ListParagraph"/>
        <w:spacing w:after="0" w:line="240" w:lineRule="auto"/>
        <w:ind w:left="709" w:right="616"/>
        <w:jc w:val="both"/>
        <w:rPr>
          <w:rFonts w:ascii="Times New Roman" w:hAnsi="Times New Roman"/>
          <w:sz w:val="24"/>
        </w:rPr>
      </w:pPr>
    </w:p>
    <w:p w:rsidR="002E1DD6" w:rsidRPr="004F3285" w:rsidRDefault="002E1DD6" w:rsidP="004F3285">
      <w:pPr>
        <w:pStyle w:val="ListParagraph"/>
        <w:spacing w:after="0" w:line="480" w:lineRule="auto"/>
        <w:ind w:left="0" w:right="49" w:firstLine="567"/>
        <w:jc w:val="both"/>
        <w:rPr>
          <w:rFonts w:ascii="Times New Roman" w:hAnsi="Times New Roman"/>
          <w:sz w:val="24"/>
          <w:lang w:val="en-US"/>
        </w:rPr>
      </w:pPr>
      <w:r>
        <w:rPr>
          <w:rFonts w:ascii="Times New Roman" w:hAnsi="Times New Roman"/>
          <w:sz w:val="24"/>
          <w:szCs w:val="24"/>
        </w:rPr>
        <w:t>Dengan pemahaman dan pengetahuan baru yang diperoleh seseorang maka dapat mengakibatkan munculnya kebiasaan baru yang lebih baik. Sejalan dengan itu Syah (2012:68) mengemukakan bahwa belajar adalah “</w:t>
      </w:r>
      <w:r>
        <w:rPr>
          <w:rFonts w:ascii="Times New Roman" w:hAnsi="Times New Roman"/>
          <w:sz w:val="24"/>
        </w:rPr>
        <w:t>t</w:t>
      </w:r>
      <w:r w:rsidRPr="00187BBB">
        <w:rPr>
          <w:rFonts w:ascii="Times New Roman" w:hAnsi="Times New Roman"/>
          <w:sz w:val="24"/>
        </w:rPr>
        <w:t>ahapan perubahan seluruh tingkah laku individu yang relative men</w:t>
      </w:r>
      <w:r>
        <w:rPr>
          <w:rFonts w:ascii="Times New Roman" w:hAnsi="Times New Roman"/>
          <w:sz w:val="24"/>
        </w:rPr>
        <w:t>e</w:t>
      </w:r>
      <w:r w:rsidRPr="00187BBB">
        <w:rPr>
          <w:rFonts w:ascii="Times New Roman" w:hAnsi="Times New Roman"/>
          <w:sz w:val="24"/>
        </w:rPr>
        <w:t>tap sebagai hasil pengalaman dan interkasi dengan lingkungan yang melibatkan proses kognitif</w:t>
      </w:r>
      <w:r>
        <w:rPr>
          <w:rFonts w:ascii="Times New Roman" w:hAnsi="Times New Roman"/>
          <w:sz w:val="24"/>
        </w:rPr>
        <w:t>”.</w:t>
      </w:r>
    </w:p>
    <w:p w:rsidR="002E1DD6" w:rsidRPr="00C15EE1" w:rsidRDefault="002E1DD6" w:rsidP="002E1DD6">
      <w:pPr>
        <w:pStyle w:val="ListParagraph"/>
        <w:spacing w:after="0" w:line="480" w:lineRule="auto"/>
        <w:ind w:left="0" w:right="49" w:firstLine="851"/>
        <w:jc w:val="both"/>
        <w:rPr>
          <w:rFonts w:ascii="Times New Roman" w:hAnsi="Times New Roman"/>
          <w:sz w:val="24"/>
          <w:lang w:val="en-US"/>
        </w:rPr>
      </w:pPr>
      <w:r>
        <w:rPr>
          <w:rFonts w:ascii="Times New Roman" w:hAnsi="Times New Roman"/>
          <w:sz w:val="24"/>
        </w:rPr>
        <w:t>Berdasarkan beberapa pendapat di atas dapat ditarik kesimpulan bahwa belajar adalah serangkaian aktivitas yang dilakukan seseorang dengan sengaja melalui interaksi dengan lingkungan yang melipiuti aspek kognitif, afektif, dan psikomotorik serta pengalaman yang menghasilkan perubahan tingkah laku yang bersifat menetap.</w:t>
      </w:r>
    </w:p>
    <w:p w:rsidR="002E1DD6" w:rsidRDefault="002E1DD6" w:rsidP="002E1DD6">
      <w:pPr>
        <w:pStyle w:val="ListParagraph"/>
        <w:numPr>
          <w:ilvl w:val="0"/>
          <w:numId w:val="6"/>
        </w:numPr>
        <w:spacing w:after="0" w:line="480" w:lineRule="auto"/>
        <w:ind w:left="426" w:right="49"/>
        <w:jc w:val="both"/>
        <w:rPr>
          <w:rFonts w:ascii="Times New Roman" w:hAnsi="Times New Roman"/>
          <w:b/>
          <w:sz w:val="24"/>
          <w:szCs w:val="24"/>
        </w:rPr>
      </w:pPr>
      <w:r w:rsidRPr="00EC20EA">
        <w:rPr>
          <w:rFonts w:ascii="Times New Roman" w:hAnsi="Times New Roman"/>
          <w:b/>
          <w:sz w:val="24"/>
          <w:szCs w:val="24"/>
        </w:rPr>
        <w:t>Hasil Belajar</w:t>
      </w:r>
    </w:p>
    <w:p w:rsidR="002E1DD6" w:rsidRDefault="002E1DD6" w:rsidP="002E1DD6">
      <w:pPr>
        <w:spacing w:after="0" w:line="480" w:lineRule="auto"/>
        <w:ind w:firstLine="709"/>
        <w:jc w:val="both"/>
        <w:rPr>
          <w:rFonts w:ascii="Times New Roman" w:hAnsi="Times New Roman"/>
          <w:sz w:val="24"/>
          <w:lang w:val="en-US"/>
        </w:rPr>
      </w:pPr>
      <w:r>
        <w:rPr>
          <w:rFonts w:ascii="Times New Roman" w:hAnsi="Times New Roman"/>
          <w:sz w:val="24"/>
          <w:lang w:val="en-US"/>
        </w:rPr>
        <w:t>Menurut Susanto (2014: 5) h</w:t>
      </w:r>
      <w:r w:rsidRPr="00187BBB">
        <w:rPr>
          <w:rFonts w:ascii="Times New Roman" w:hAnsi="Times New Roman"/>
          <w:sz w:val="24"/>
        </w:rPr>
        <w:t xml:space="preserve">asil belajar </w:t>
      </w:r>
      <w:r>
        <w:rPr>
          <w:rFonts w:ascii="Times New Roman" w:hAnsi="Times New Roman"/>
          <w:sz w:val="24"/>
          <w:lang w:val="en-US"/>
        </w:rPr>
        <w:t>merupakan ”p</w:t>
      </w:r>
      <w:r w:rsidRPr="00EC20EA">
        <w:rPr>
          <w:rFonts w:ascii="Times New Roman" w:hAnsi="Times New Roman"/>
          <w:sz w:val="24"/>
        </w:rPr>
        <w:t>erubahan-perubahan yang terjadi pada diri siswa, baik yang meny</w:t>
      </w:r>
      <w:r>
        <w:rPr>
          <w:rFonts w:ascii="Times New Roman" w:hAnsi="Times New Roman"/>
          <w:sz w:val="24"/>
          <w:lang w:val="en-US"/>
        </w:rPr>
        <w:t>an</w:t>
      </w:r>
      <w:r w:rsidRPr="00EC20EA">
        <w:rPr>
          <w:rFonts w:ascii="Times New Roman" w:hAnsi="Times New Roman"/>
          <w:sz w:val="24"/>
        </w:rPr>
        <w:t>gkut aspek kognitif, afektif, dan psikomotor sebagai hasil dari kegiata</w:t>
      </w:r>
      <w:r>
        <w:rPr>
          <w:rFonts w:ascii="Times New Roman" w:hAnsi="Times New Roman"/>
          <w:sz w:val="24"/>
          <w:lang w:val="en-US"/>
        </w:rPr>
        <w:t>n</w:t>
      </w:r>
      <w:r w:rsidRPr="00EC20EA">
        <w:rPr>
          <w:rFonts w:ascii="Times New Roman" w:hAnsi="Times New Roman"/>
          <w:sz w:val="24"/>
        </w:rPr>
        <w:t xml:space="preserve"> belajar</w:t>
      </w:r>
      <w:r>
        <w:rPr>
          <w:rFonts w:ascii="Times New Roman" w:hAnsi="Times New Roman"/>
          <w:sz w:val="24"/>
          <w:lang w:val="en-US"/>
        </w:rPr>
        <w:t xml:space="preserve">”. Perubahan dari ketiga aspek tersebut yang akan memunculkan sikap dan kebiasaan yang baru. Menurut Suprijono </w:t>
      </w:r>
      <w:r>
        <w:rPr>
          <w:rFonts w:ascii="Times New Roman" w:hAnsi="Times New Roman"/>
          <w:sz w:val="24"/>
          <w:lang w:val="en-US"/>
        </w:rPr>
        <w:lastRenderedPageBreak/>
        <w:t>(Thobroni :2013) “hasil belajar adalah pola-pola perbuatan, nilai-nilai, pengertian-pengartian, sikap-sikap, apresiasi, dan keterampilan”. Sejalan dengan itu Thobroni (2013:24) mengemukakan bahwa “hasil belajar adalah perubahan prilaku secara keselurahan bukan hanya salah satu aspek potensi kemanusiaan saja”.</w:t>
      </w:r>
    </w:p>
    <w:p w:rsidR="0002538D" w:rsidRDefault="002E1DD6" w:rsidP="004F3285">
      <w:pPr>
        <w:spacing w:after="0" w:line="480" w:lineRule="auto"/>
        <w:ind w:firstLine="709"/>
        <w:jc w:val="both"/>
        <w:rPr>
          <w:rFonts w:ascii="Times New Roman" w:hAnsi="Times New Roman"/>
          <w:sz w:val="24"/>
          <w:lang w:val="en-US"/>
        </w:rPr>
      </w:pPr>
      <w:r>
        <w:rPr>
          <w:rFonts w:ascii="Times New Roman" w:hAnsi="Times New Roman"/>
          <w:sz w:val="24"/>
          <w:lang w:val="en-US"/>
        </w:rPr>
        <w:t>Berdasarkan pendapat di atas dapat disimpulkan bahwa hasil belajar adalah perubahan prilaku yang diperoleh setalah mengalami proses belajar mengajar sesuai dengan tujuan pendidikan. Hasil belajar seringkali digunakan untuk mengukur seberapa jauh seseorang dalam memahami materi yang telah diajarkan.</w:t>
      </w:r>
    </w:p>
    <w:p w:rsidR="002E1DD6" w:rsidRDefault="002E1DD6" w:rsidP="002E1DD6">
      <w:pPr>
        <w:pStyle w:val="ListParagraph"/>
        <w:numPr>
          <w:ilvl w:val="0"/>
          <w:numId w:val="6"/>
        </w:numPr>
        <w:spacing w:line="480" w:lineRule="auto"/>
        <w:ind w:left="426"/>
        <w:jc w:val="both"/>
        <w:rPr>
          <w:rFonts w:ascii="Times New Roman" w:hAnsi="Times New Roman"/>
          <w:b/>
          <w:sz w:val="24"/>
        </w:rPr>
      </w:pPr>
      <w:r w:rsidRPr="00EC20EA">
        <w:rPr>
          <w:rFonts w:ascii="Times New Roman" w:hAnsi="Times New Roman"/>
          <w:b/>
          <w:sz w:val="24"/>
        </w:rPr>
        <w:t>Faktor yang mempengaruhi hasil belajar</w:t>
      </w:r>
    </w:p>
    <w:p w:rsidR="002E1DD6" w:rsidRDefault="002E1DD6" w:rsidP="002E1DD6">
      <w:pPr>
        <w:pStyle w:val="ListParagraph"/>
        <w:spacing w:line="480" w:lineRule="auto"/>
        <w:ind w:left="0" w:firstLine="709"/>
        <w:jc w:val="both"/>
        <w:rPr>
          <w:rFonts w:ascii="Times New Roman" w:hAnsi="Times New Roman"/>
          <w:sz w:val="24"/>
        </w:rPr>
      </w:pPr>
      <w:r w:rsidRPr="00ED7B17">
        <w:rPr>
          <w:rFonts w:ascii="Times New Roman" w:hAnsi="Times New Roman"/>
          <w:sz w:val="24"/>
        </w:rPr>
        <w:t>Hasil belajar yang diperoleh</w:t>
      </w:r>
      <w:r>
        <w:rPr>
          <w:rFonts w:ascii="Times New Roman" w:hAnsi="Times New Roman"/>
          <w:sz w:val="24"/>
        </w:rPr>
        <w:t xml:space="preserve"> siswa tidak terlepas dari faktor-faktor yang mempengaruhuinya. Faktor-faktor tersebut meliputi banyak hal yang saling berkaitan satu sama lain. Faktor-faktor tersebut menurut Wasliman (Susanto:</w:t>
      </w:r>
      <w:r>
        <w:rPr>
          <w:rFonts w:ascii="Times New Roman" w:hAnsi="Times New Roman"/>
          <w:sz w:val="24"/>
          <w:lang w:val="en-US"/>
        </w:rPr>
        <w:t xml:space="preserve"> </w:t>
      </w:r>
      <w:r>
        <w:rPr>
          <w:rFonts w:ascii="Times New Roman" w:hAnsi="Times New Roman"/>
          <w:sz w:val="24"/>
        </w:rPr>
        <w:t>2014) meliputi:</w:t>
      </w:r>
    </w:p>
    <w:p w:rsidR="002E698E" w:rsidRDefault="002E1DD6" w:rsidP="004941AB">
      <w:pPr>
        <w:pStyle w:val="ListParagraph"/>
        <w:spacing w:after="0" w:line="240" w:lineRule="auto"/>
        <w:ind w:left="540" w:right="526"/>
        <w:jc w:val="both"/>
        <w:rPr>
          <w:rFonts w:ascii="Times New Roman" w:hAnsi="Times New Roman"/>
          <w:sz w:val="24"/>
          <w:lang w:val="en-US"/>
        </w:rPr>
      </w:pPr>
      <w:r>
        <w:rPr>
          <w:rFonts w:ascii="Times New Roman" w:hAnsi="Times New Roman"/>
          <w:sz w:val="24"/>
        </w:rPr>
        <w:t xml:space="preserve">(1) Faktor internal : merupakan faktor yang bersumber dari dalam diri peserta didik, yang mempengaruhi kemampuan belajarnya. Faktor internal ini meliputi : kecerdasan, minat dan perhatian, motivasi belajar, ketekunan, sikap, kebiasaan belajar, serta kondisi fisik dan kesehatan. (2) </w:t>
      </w:r>
      <w:r w:rsidRPr="008666CE">
        <w:rPr>
          <w:rFonts w:ascii="Times New Roman" w:hAnsi="Times New Roman"/>
          <w:sz w:val="24"/>
        </w:rPr>
        <w:t>Faktor eksternal : faktor yang berasal dari luar diri peserta didik yang mempengaruhi hasil belajar yaitu keluarga, sekolah dan masyarakat</w:t>
      </w:r>
      <w:r>
        <w:rPr>
          <w:rFonts w:ascii="Times New Roman" w:hAnsi="Times New Roman"/>
          <w:sz w:val="24"/>
        </w:rPr>
        <w:t>.</w:t>
      </w:r>
    </w:p>
    <w:p w:rsidR="004941AB" w:rsidRPr="004941AB" w:rsidRDefault="004941AB" w:rsidP="004941AB">
      <w:pPr>
        <w:pStyle w:val="ListParagraph"/>
        <w:spacing w:after="0" w:line="240" w:lineRule="auto"/>
        <w:ind w:left="540" w:right="526"/>
        <w:jc w:val="both"/>
        <w:rPr>
          <w:rFonts w:ascii="Times New Roman" w:hAnsi="Times New Roman"/>
          <w:sz w:val="24"/>
          <w:lang w:val="en-US"/>
        </w:rPr>
      </w:pPr>
    </w:p>
    <w:p w:rsidR="004941AB" w:rsidRPr="004941AB" w:rsidRDefault="004941AB" w:rsidP="004941AB">
      <w:pPr>
        <w:pStyle w:val="ListParagraph"/>
        <w:spacing w:after="0" w:line="480" w:lineRule="auto"/>
        <w:ind w:left="0" w:right="758" w:firstLine="709"/>
        <w:jc w:val="both"/>
        <w:rPr>
          <w:rFonts w:ascii="Times New Roman" w:hAnsi="Times New Roman"/>
          <w:sz w:val="24"/>
          <w:lang w:val="en-US"/>
        </w:rPr>
      </w:pPr>
      <w:r>
        <w:rPr>
          <w:rFonts w:ascii="Times New Roman" w:hAnsi="Times New Roman"/>
          <w:sz w:val="24"/>
          <w:lang w:val="en-US"/>
        </w:rPr>
        <w:t>Pendapat yang sama di kemukakan oleh Purwanto (2007: 102) tentang faktor-faktor yang mempengaruhi hasil belajar yaitu :</w:t>
      </w:r>
    </w:p>
    <w:p w:rsidR="004941AB" w:rsidRDefault="004941AB" w:rsidP="002E698E">
      <w:pPr>
        <w:pStyle w:val="ListParagraph"/>
        <w:spacing w:after="0" w:line="240" w:lineRule="auto"/>
        <w:ind w:left="709" w:right="758"/>
        <w:jc w:val="both"/>
        <w:rPr>
          <w:rFonts w:ascii="Times New Roman" w:hAnsi="Times New Roman"/>
          <w:sz w:val="24"/>
          <w:lang w:val="en-US"/>
        </w:rPr>
      </w:pPr>
      <w:r>
        <w:rPr>
          <w:rFonts w:ascii="Times New Roman" w:hAnsi="Times New Roman"/>
          <w:sz w:val="24"/>
          <w:lang w:val="en-US"/>
        </w:rPr>
        <w:t>Faktor yang ada pada diri organism</w:t>
      </w:r>
      <w:r w:rsidR="003076FC">
        <w:rPr>
          <w:rFonts w:ascii="Times New Roman" w:hAnsi="Times New Roman"/>
          <w:sz w:val="24"/>
          <w:lang w:val="en-US"/>
        </w:rPr>
        <w:t>e</w:t>
      </w:r>
      <w:r>
        <w:rPr>
          <w:rFonts w:ascii="Times New Roman" w:hAnsi="Times New Roman"/>
          <w:sz w:val="24"/>
          <w:lang w:val="en-US"/>
        </w:rPr>
        <w:t xml:space="preserve"> itu sendiri yang kita sebut faktor individual dan faktor yang ada diluar individu yang kita sebut faktor sosial</w:t>
      </w:r>
      <w:r w:rsidR="003076FC">
        <w:rPr>
          <w:rFonts w:ascii="Times New Roman" w:hAnsi="Times New Roman"/>
          <w:sz w:val="24"/>
          <w:lang w:val="en-US"/>
        </w:rPr>
        <w:t xml:space="preserve">. Yang termasuk faktor individual antara lain : Faktor kematangan/pertumbuhan, kecerdasan, latihan, motivasi, dan faktor pribadi. Sedangkan yang termasuk faktor sosial antara lain faktor keluarga/keadaan rumah tangga, guru dan cara mengajarnya, alat-alat </w:t>
      </w:r>
      <w:r w:rsidR="003076FC">
        <w:rPr>
          <w:rFonts w:ascii="Times New Roman" w:hAnsi="Times New Roman"/>
          <w:sz w:val="24"/>
          <w:lang w:val="en-US"/>
        </w:rPr>
        <w:lastRenderedPageBreak/>
        <w:t>yang dipergunakan dalam belajar mengajar, lingkungan dan kesempatan yang tersedia, dan motivasi belajar.</w:t>
      </w:r>
    </w:p>
    <w:p w:rsidR="003076FC" w:rsidRDefault="003076FC" w:rsidP="002E698E">
      <w:pPr>
        <w:pStyle w:val="ListParagraph"/>
        <w:spacing w:after="0" w:line="240" w:lineRule="auto"/>
        <w:ind w:left="709" w:right="758"/>
        <w:jc w:val="both"/>
        <w:rPr>
          <w:rFonts w:ascii="Times New Roman" w:hAnsi="Times New Roman"/>
          <w:sz w:val="24"/>
          <w:lang w:val="en-US"/>
        </w:rPr>
      </w:pPr>
    </w:p>
    <w:p w:rsidR="003076FC" w:rsidRPr="002E698E" w:rsidRDefault="003076FC" w:rsidP="003076FC">
      <w:pPr>
        <w:pStyle w:val="ListParagraph"/>
        <w:spacing w:after="0" w:line="480" w:lineRule="auto"/>
        <w:ind w:left="0" w:right="758" w:firstLine="720"/>
        <w:jc w:val="both"/>
        <w:rPr>
          <w:rFonts w:ascii="Times New Roman" w:hAnsi="Times New Roman"/>
          <w:sz w:val="24"/>
          <w:lang w:val="en-US"/>
        </w:rPr>
      </w:pPr>
      <w:r>
        <w:rPr>
          <w:rFonts w:ascii="Times New Roman" w:hAnsi="Times New Roman"/>
          <w:sz w:val="24"/>
          <w:lang w:val="en-US"/>
        </w:rPr>
        <w:t>Berdasarkan paragraf diatas maka dapat disimpulkan bahwa salah satu yang mempengaruhi hasil belajar adalah faktor internal dan faktor eksternal dimana faktor internal ini lahir dari dalam diri pada setiap individu sedangkan faktor eksternal ini lahir dari luar diri setiap individu.</w:t>
      </w:r>
    </w:p>
    <w:p w:rsidR="002E1DD6" w:rsidRPr="00B204ED" w:rsidRDefault="002E1DD6" w:rsidP="002E698E">
      <w:pPr>
        <w:pStyle w:val="ListParagraph"/>
        <w:numPr>
          <w:ilvl w:val="0"/>
          <w:numId w:val="4"/>
        </w:numPr>
        <w:tabs>
          <w:tab w:val="left" w:pos="4000"/>
        </w:tabs>
        <w:spacing w:after="100" w:afterAutospacing="1" w:line="480" w:lineRule="auto"/>
        <w:ind w:left="360"/>
        <w:jc w:val="both"/>
        <w:rPr>
          <w:rFonts w:ascii="Times New Roman" w:hAnsi="Times New Roman"/>
          <w:b/>
          <w:sz w:val="24"/>
          <w:szCs w:val="24"/>
        </w:rPr>
      </w:pPr>
      <w:r w:rsidRPr="00B204ED">
        <w:rPr>
          <w:rFonts w:ascii="Times New Roman" w:hAnsi="Times New Roman"/>
          <w:b/>
          <w:sz w:val="24"/>
          <w:szCs w:val="24"/>
          <w:lang w:val="en-US"/>
        </w:rPr>
        <w:t xml:space="preserve">Pembelajaran </w:t>
      </w:r>
      <w:r w:rsidRPr="00B204ED">
        <w:rPr>
          <w:rFonts w:ascii="Times New Roman" w:hAnsi="Times New Roman"/>
          <w:b/>
          <w:sz w:val="24"/>
          <w:szCs w:val="24"/>
        </w:rPr>
        <w:t>Ilmu Pengetahuan Sosial</w:t>
      </w:r>
    </w:p>
    <w:p w:rsidR="002E1DD6" w:rsidRPr="00A36C5F" w:rsidRDefault="002E1DD6" w:rsidP="002E1DD6">
      <w:pPr>
        <w:pStyle w:val="ListParagraph"/>
        <w:numPr>
          <w:ilvl w:val="1"/>
          <w:numId w:val="4"/>
        </w:numPr>
        <w:spacing w:after="0" w:line="480" w:lineRule="auto"/>
        <w:ind w:left="450" w:right="49"/>
        <w:jc w:val="both"/>
        <w:rPr>
          <w:rFonts w:ascii="Times New Roman" w:hAnsi="Times New Roman"/>
          <w:b/>
          <w:sz w:val="24"/>
          <w:szCs w:val="24"/>
        </w:rPr>
      </w:pPr>
      <w:r w:rsidRPr="00A36C5F">
        <w:rPr>
          <w:rFonts w:ascii="Times New Roman" w:hAnsi="Times New Roman"/>
          <w:b/>
          <w:sz w:val="24"/>
          <w:szCs w:val="24"/>
        </w:rPr>
        <w:t>Pengertian IPS</w:t>
      </w:r>
    </w:p>
    <w:p w:rsidR="002E1DD6" w:rsidRDefault="002E1DD6" w:rsidP="002E1DD6">
      <w:pPr>
        <w:spacing w:after="0" w:line="480" w:lineRule="auto"/>
        <w:ind w:firstLine="720"/>
        <w:jc w:val="both"/>
        <w:rPr>
          <w:rFonts w:ascii="Times New Roman" w:hAnsi="Times New Roman"/>
          <w:sz w:val="24"/>
          <w:szCs w:val="24"/>
          <w:lang w:val="en-US"/>
        </w:rPr>
      </w:pPr>
      <w:r w:rsidRPr="0054552A">
        <w:rPr>
          <w:rFonts w:ascii="Times New Roman" w:hAnsi="Times New Roman"/>
          <w:sz w:val="24"/>
          <w:szCs w:val="24"/>
        </w:rPr>
        <w:t xml:space="preserve">Kurikulum Pendidikan Dasar Tahun 1993 (Susanto, 2013: 139), disebutkan bahwa: “IPS adalah mata pelajaran yang yang mempelajari kehidupan sosial yang didasarkan pada bahan kajian geografi, ekonomi, sejarah, antropologi, sosial, dan tata negara”. </w:t>
      </w:r>
      <w:r w:rsidRPr="00456108">
        <w:rPr>
          <w:rFonts w:ascii="Times New Roman" w:hAnsi="Times New Roman"/>
          <w:sz w:val="24"/>
          <w:szCs w:val="24"/>
        </w:rPr>
        <w:t xml:space="preserve">Menurut Nasution (Yaba, 2014: 4) </w:t>
      </w:r>
      <w:r>
        <w:rPr>
          <w:rFonts w:ascii="Times New Roman" w:hAnsi="Times New Roman"/>
          <w:sz w:val="24"/>
          <w:szCs w:val="24"/>
          <w:lang w:val="en-US"/>
        </w:rPr>
        <w:t xml:space="preserve">“ </w:t>
      </w:r>
      <w:r w:rsidRPr="00456108">
        <w:rPr>
          <w:rFonts w:ascii="Times New Roman" w:hAnsi="Times New Roman"/>
          <w:sz w:val="24"/>
          <w:szCs w:val="24"/>
        </w:rPr>
        <w:t>IPS y</w:t>
      </w:r>
      <w:r>
        <w:rPr>
          <w:rFonts w:ascii="Times New Roman" w:hAnsi="Times New Roman"/>
          <w:sz w:val="24"/>
          <w:szCs w:val="24"/>
          <w:lang w:val="en-US"/>
        </w:rPr>
        <w:t>a</w:t>
      </w:r>
      <w:r w:rsidRPr="00456108">
        <w:rPr>
          <w:rFonts w:ascii="Times New Roman" w:hAnsi="Times New Roman"/>
          <w:sz w:val="24"/>
          <w:szCs w:val="24"/>
        </w:rPr>
        <w:t>itu pelajaran yang merupakan fusi atau paduan dari sejumlah mata pelajaran ilmu-ilmu social. Atau IPS merupakan mata pelajaran yang menggunakan bagian-bagian</w:t>
      </w:r>
      <w:r>
        <w:rPr>
          <w:rFonts w:ascii="Times New Roman" w:hAnsi="Times New Roman"/>
          <w:sz w:val="24"/>
          <w:szCs w:val="24"/>
        </w:rPr>
        <w:t xml:space="preserve"> tertentu dari ilmu-ilmu sosial</w:t>
      </w:r>
      <w:r>
        <w:rPr>
          <w:rFonts w:ascii="Times New Roman" w:hAnsi="Times New Roman"/>
          <w:sz w:val="24"/>
          <w:szCs w:val="24"/>
          <w:lang w:val="en-US"/>
        </w:rPr>
        <w:t xml:space="preserve">” adapun menurut Trianto (2013: 173) </w:t>
      </w:r>
    </w:p>
    <w:p w:rsidR="002E1DD6" w:rsidRDefault="002E1DD6" w:rsidP="0022112F">
      <w:pPr>
        <w:spacing w:after="0" w:line="240" w:lineRule="auto"/>
        <w:ind w:left="630" w:right="616" w:firstLine="11"/>
        <w:jc w:val="both"/>
        <w:rPr>
          <w:rFonts w:ascii="Times New Roman" w:hAnsi="Times New Roman"/>
          <w:sz w:val="24"/>
          <w:szCs w:val="24"/>
          <w:lang w:val="en-US"/>
        </w:rPr>
      </w:pPr>
      <w:r>
        <w:rPr>
          <w:rFonts w:ascii="Times New Roman" w:hAnsi="Times New Roman"/>
          <w:sz w:val="24"/>
          <w:szCs w:val="24"/>
          <w:lang w:val="en-US"/>
        </w:rPr>
        <w:t>Ilmu Penegtahuan Sosial (IPS) adalah ilmu yang membahas tentang hubungan antara manusia dengan lingkungannya. Lingkungab masyarakat dimana anak didik tumbuh dan berkembang sebagai bagian dari masyrakat yang dihadapkan pada berbagai permasalahan yang ada dan terjadi di lingkungan sekitarnya.</w:t>
      </w:r>
    </w:p>
    <w:p w:rsidR="002E1DD6" w:rsidRDefault="002E1DD6" w:rsidP="002E1DD6">
      <w:pPr>
        <w:spacing w:after="0" w:line="240" w:lineRule="auto"/>
        <w:ind w:left="709" w:right="758" w:firstLine="11"/>
        <w:jc w:val="both"/>
        <w:rPr>
          <w:rFonts w:ascii="Times New Roman" w:hAnsi="Times New Roman"/>
          <w:sz w:val="24"/>
          <w:szCs w:val="24"/>
          <w:lang w:val="en-US"/>
        </w:rPr>
      </w:pPr>
    </w:p>
    <w:p w:rsidR="002E1DD6" w:rsidRDefault="002E1DD6" w:rsidP="002E1DD6">
      <w:pPr>
        <w:spacing w:after="0" w:line="480" w:lineRule="auto"/>
        <w:ind w:right="49" w:firstLine="709"/>
        <w:jc w:val="both"/>
        <w:rPr>
          <w:rFonts w:ascii="Times New Roman" w:hAnsi="Times New Roman"/>
          <w:sz w:val="24"/>
          <w:szCs w:val="24"/>
          <w:lang w:val="en-US"/>
        </w:rPr>
      </w:pPr>
      <w:r>
        <w:rPr>
          <w:rFonts w:ascii="Times New Roman" w:hAnsi="Times New Roman"/>
          <w:sz w:val="24"/>
          <w:szCs w:val="24"/>
          <w:lang w:val="en-US"/>
        </w:rPr>
        <w:t>Berdasarkan pendapat sebelumnya maka dapat disimpulkan bahwa IPS adalah ilmu pengetahuan yang merupakan integrasi dari ilmu-ilmu social yang mepelajari tentang hubungan antara manusia dan lingkungannya.</w:t>
      </w:r>
    </w:p>
    <w:p w:rsidR="003929AC" w:rsidRPr="0065156E" w:rsidRDefault="003929AC" w:rsidP="002E1DD6">
      <w:pPr>
        <w:spacing w:after="0" w:line="480" w:lineRule="auto"/>
        <w:ind w:right="49" w:firstLine="709"/>
        <w:jc w:val="both"/>
        <w:rPr>
          <w:rFonts w:ascii="Times New Roman" w:hAnsi="Times New Roman"/>
          <w:sz w:val="24"/>
          <w:szCs w:val="24"/>
          <w:lang w:val="en-US"/>
        </w:rPr>
      </w:pPr>
    </w:p>
    <w:p w:rsidR="003929AC" w:rsidRPr="003929AC" w:rsidRDefault="002E1DD6" w:rsidP="003929AC">
      <w:pPr>
        <w:pStyle w:val="ListParagraph"/>
        <w:numPr>
          <w:ilvl w:val="1"/>
          <w:numId w:val="4"/>
        </w:numPr>
        <w:tabs>
          <w:tab w:val="left" w:pos="3600"/>
        </w:tabs>
        <w:spacing w:after="0" w:line="480" w:lineRule="auto"/>
        <w:ind w:left="360"/>
        <w:rPr>
          <w:rFonts w:ascii="Times New Roman" w:hAnsi="Times New Roman"/>
          <w:b/>
          <w:sz w:val="24"/>
          <w:szCs w:val="24"/>
        </w:rPr>
      </w:pPr>
      <w:r w:rsidRPr="00B204ED">
        <w:rPr>
          <w:rFonts w:ascii="Times New Roman" w:hAnsi="Times New Roman"/>
          <w:b/>
          <w:sz w:val="24"/>
          <w:szCs w:val="24"/>
        </w:rPr>
        <w:lastRenderedPageBreak/>
        <w:t>Tujuan Pembelajaran IPS</w:t>
      </w:r>
    </w:p>
    <w:p w:rsidR="002E1DD6" w:rsidRPr="0054552A" w:rsidRDefault="002E1DD6" w:rsidP="002E1DD6">
      <w:pPr>
        <w:pStyle w:val="NormalWeb"/>
        <w:spacing w:before="0" w:beforeAutospacing="0" w:after="0" w:afterAutospacing="0" w:line="480" w:lineRule="auto"/>
        <w:ind w:firstLine="720"/>
        <w:jc w:val="both"/>
        <w:rPr>
          <w:lang w:val="id-ID"/>
        </w:rPr>
      </w:pPr>
      <w:r w:rsidRPr="0054552A">
        <w:rPr>
          <w:lang w:val="id-ID"/>
        </w:rPr>
        <w:t>Tujuan utama IPS adalah untuk mengembangkan potensi siswa agar peka terhadap masalah sosial yang terjadi di masyarakat, memiliki sikap mental positif terrhadap perbaikan segala apa yang terjadi, dan terampil mengatasi setiap masalah yang terjadi dalam kehidupan sehari-hari baik yang menimpah dirinya sendiri maupun yang menimpa masyarakat.</w:t>
      </w:r>
    </w:p>
    <w:p w:rsidR="002E1DD6" w:rsidRPr="0054552A" w:rsidRDefault="002E1DD6" w:rsidP="002E1DD6">
      <w:pPr>
        <w:pStyle w:val="NormalWeb"/>
        <w:spacing w:before="0" w:beforeAutospacing="0" w:after="0" w:afterAutospacing="0" w:line="480" w:lineRule="auto"/>
        <w:ind w:firstLine="720"/>
        <w:jc w:val="both"/>
        <w:rPr>
          <w:lang w:val="id-ID"/>
        </w:rPr>
      </w:pPr>
      <w:r w:rsidRPr="0054552A">
        <w:rPr>
          <w:lang w:val="id-ID"/>
        </w:rPr>
        <w:t>Secara terperinci, Mutakin (Susanto, 2013: 145) merumuskan tujuan pembelajaran IPS di sekolah, sebagai berikut:</w:t>
      </w:r>
    </w:p>
    <w:p w:rsidR="002E1DD6" w:rsidRPr="0054552A" w:rsidRDefault="002E1DD6" w:rsidP="0022112F">
      <w:pPr>
        <w:pStyle w:val="NormalWeb"/>
        <w:numPr>
          <w:ilvl w:val="0"/>
          <w:numId w:val="10"/>
        </w:numPr>
        <w:spacing w:before="0" w:beforeAutospacing="0" w:after="0" w:afterAutospacing="0"/>
        <w:ind w:right="616"/>
        <w:jc w:val="both"/>
        <w:rPr>
          <w:lang w:val="id-ID"/>
        </w:rPr>
      </w:pPr>
      <w:r w:rsidRPr="0054552A">
        <w:rPr>
          <w:lang w:val="id-ID"/>
        </w:rPr>
        <w:t>Memiliki kesadaran dan kepedulian terhadap masyarakat atau lingkungannya, melalui pemahaman terhadap nilai-nilai sejarah dan kebudayaan masyarakat.</w:t>
      </w:r>
    </w:p>
    <w:p w:rsidR="002E1DD6" w:rsidRPr="0054552A" w:rsidRDefault="002E1DD6" w:rsidP="0022112F">
      <w:pPr>
        <w:pStyle w:val="NormalWeb"/>
        <w:numPr>
          <w:ilvl w:val="0"/>
          <w:numId w:val="10"/>
        </w:numPr>
        <w:spacing w:before="0" w:beforeAutospacing="0" w:after="0" w:afterAutospacing="0"/>
        <w:ind w:left="1080" w:right="616"/>
        <w:jc w:val="both"/>
        <w:rPr>
          <w:lang w:val="id-ID"/>
        </w:rPr>
      </w:pPr>
      <w:r w:rsidRPr="0054552A">
        <w:rPr>
          <w:lang w:val="id-ID"/>
        </w:rPr>
        <w:t>Mengetahui dan memahami</w:t>
      </w:r>
      <w:r w:rsidRPr="0054552A">
        <w:t xml:space="preserve"> </w:t>
      </w:r>
      <w:r w:rsidRPr="0054552A">
        <w:rPr>
          <w:lang w:val="id-ID"/>
        </w:rPr>
        <w:t xml:space="preserve"> konsep dasar dan mampu menggunakan metode yang diadaptasi dari ilmu-ilmu sosial yang kemudian dapat digunakan untuk memecahkan masalah-masalah sosial.</w:t>
      </w:r>
    </w:p>
    <w:p w:rsidR="002E1DD6" w:rsidRPr="0054552A" w:rsidRDefault="002E1DD6" w:rsidP="0022112F">
      <w:pPr>
        <w:pStyle w:val="NormalWeb"/>
        <w:numPr>
          <w:ilvl w:val="0"/>
          <w:numId w:val="10"/>
        </w:numPr>
        <w:spacing w:before="0" w:beforeAutospacing="0" w:after="0" w:afterAutospacing="0"/>
        <w:ind w:right="616"/>
        <w:jc w:val="both"/>
        <w:rPr>
          <w:lang w:val="id-ID"/>
        </w:rPr>
      </w:pPr>
      <w:r w:rsidRPr="0054552A">
        <w:rPr>
          <w:lang w:val="id-ID"/>
        </w:rPr>
        <w:t>Mampu menggunakan model-model dan proses berpikir serta membuat keputusan untuk menyelesaikan isu dan masalah yang berkembang di masyarakat.</w:t>
      </w:r>
    </w:p>
    <w:p w:rsidR="002E1DD6" w:rsidRPr="0054552A" w:rsidRDefault="002E1DD6" w:rsidP="0022112F">
      <w:pPr>
        <w:pStyle w:val="NormalWeb"/>
        <w:numPr>
          <w:ilvl w:val="0"/>
          <w:numId w:val="10"/>
        </w:numPr>
        <w:spacing w:before="0" w:beforeAutospacing="0" w:after="0" w:afterAutospacing="0"/>
        <w:ind w:right="616"/>
        <w:jc w:val="both"/>
        <w:rPr>
          <w:lang w:val="id-ID"/>
        </w:rPr>
      </w:pPr>
      <w:r w:rsidRPr="0054552A">
        <w:rPr>
          <w:lang w:val="id-ID"/>
        </w:rPr>
        <w:t>Menaruh perhatian terhadap isu-isu dan masala-masalah sosial, serta mampu membuat analisis yang kritis, selanjutnya mampu mengambil tindakan yang tepat.</w:t>
      </w:r>
    </w:p>
    <w:p w:rsidR="002E1DD6" w:rsidRPr="003929AC" w:rsidRDefault="002E1DD6" w:rsidP="0022112F">
      <w:pPr>
        <w:pStyle w:val="NormalWeb"/>
        <w:numPr>
          <w:ilvl w:val="0"/>
          <w:numId w:val="10"/>
        </w:numPr>
        <w:spacing w:before="0" w:beforeAutospacing="0" w:after="0" w:afterAutospacing="0"/>
        <w:ind w:right="616"/>
        <w:jc w:val="both"/>
        <w:rPr>
          <w:lang w:val="id-ID"/>
        </w:rPr>
      </w:pPr>
      <w:r w:rsidRPr="0054552A">
        <w:rPr>
          <w:lang w:val="id-ID"/>
        </w:rPr>
        <w:t>Mampu mengembangkan berbagai potensi sehingga mampu membangun diri sendiri, kemudian bertanggung jawab membangun masyarakat.</w:t>
      </w:r>
    </w:p>
    <w:p w:rsidR="003929AC" w:rsidRDefault="003929AC" w:rsidP="003929AC">
      <w:pPr>
        <w:pStyle w:val="NormalWeb"/>
        <w:spacing w:before="0" w:beforeAutospacing="0" w:after="0" w:afterAutospacing="0"/>
        <w:ind w:left="1069" w:right="616" w:hanging="349"/>
        <w:jc w:val="both"/>
      </w:pPr>
    </w:p>
    <w:p w:rsidR="003929AC" w:rsidRPr="00647E3D" w:rsidRDefault="003929AC" w:rsidP="003929AC">
      <w:pPr>
        <w:pStyle w:val="NormalWeb"/>
        <w:spacing w:before="0" w:beforeAutospacing="0" w:after="0" w:afterAutospacing="0" w:line="480" w:lineRule="auto"/>
        <w:ind w:right="616" w:firstLine="720"/>
        <w:jc w:val="both"/>
        <w:rPr>
          <w:lang w:val="id-ID"/>
        </w:rPr>
      </w:pPr>
      <w:r>
        <w:t>Sejalan dengan itu menurut Yaba (2014) menjelaskan tujuan pembelajaran IPS adalah telaah tentang manusia dan dunia. Manusia harus hidup dengan sesamanya. Mereka harus mampu mengatasi rintangan-rintangan yang mungkin timbul dari sekelilingnya maupun dari akibat hidup bersama.</w:t>
      </w:r>
    </w:p>
    <w:p w:rsidR="002E1DD6" w:rsidRDefault="003929AC" w:rsidP="00DA500B">
      <w:pPr>
        <w:pStyle w:val="NormalWeb"/>
        <w:spacing w:before="0" w:beforeAutospacing="0" w:after="0" w:afterAutospacing="0" w:line="480" w:lineRule="auto"/>
        <w:ind w:right="758"/>
        <w:jc w:val="both"/>
      </w:pPr>
      <w:r>
        <w:lastRenderedPageBreak/>
        <w:t xml:space="preserve">IPS melihat bagaimana manusia hidup </w:t>
      </w:r>
      <w:r w:rsidR="00DA500B">
        <w:t xml:space="preserve">bersama sesamanya di lingkungannya sendiri. </w:t>
      </w:r>
    </w:p>
    <w:p w:rsidR="00DA500B" w:rsidRPr="003929AC" w:rsidRDefault="00DA500B" w:rsidP="00DA500B">
      <w:pPr>
        <w:pStyle w:val="NormalWeb"/>
        <w:spacing w:before="0" w:beforeAutospacing="0" w:after="0" w:afterAutospacing="0" w:line="480" w:lineRule="auto"/>
        <w:ind w:right="758"/>
        <w:jc w:val="both"/>
      </w:pPr>
      <w:r>
        <w:tab/>
        <w:t>Berdasarkan pendapat diatas maka dapat disimpulkan tujuan pembelajaran IPS adalah untuk memecahkan masalah-masalah sosial dengan mengambil tindakan yang tepat untuk diri sendiri dan lingkungannya.</w:t>
      </w:r>
    </w:p>
    <w:p w:rsidR="002E1DD6" w:rsidRPr="00B204ED" w:rsidRDefault="002E1DD6" w:rsidP="002E1DD6">
      <w:pPr>
        <w:pStyle w:val="ListParagraph"/>
        <w:numPr>
          <w:ilvl w:val="1"/>
          <w:numId w:val="4"/>
        </w:numPr>
        <w:spacing w:after="0" w:line="480" w:lineRule="auto"/>
        <w:ind w:left="360" w:right="49"/>
        <w:jc w:val="both"/>
        <w:rPr>
          <w:rFonts w:ascii="Times New Roman" w:hAnsi="Times New Roman"/>
          <w:b/>
          <w:sz w:val="24"/>
          <w:szCs w:val="24"/>
        </w:rPr>
      </w:pPr>
      <w:r w:rsidRPr="00B204ED">
        <w:rPr>
          <w:rFonts w:ascii="Times New Roman" w:hAnsi="Times New Roman"/>
          <w:b/>
          <w:sz w:val="24"/>
          <w:szCs w:val="24"/>
        </w:rPr>
        <w:t>Rasional Mempelajari IPS</w:t>
      </w:r>
    </w:p>
    <w:p w:rsidR="002E1DD6" w:rsidRDefault="002E1DD6" w:rsidP="0022112F">
      <w:pPr>
        <w:spacing w:after="0" w:line="480" w:lineRule="auto"/>
        <w:ind w:right="49" w:firstLine="720"/>
        <w:jc w:val="both"/>
        <w:rPr>
          <w:rFonts w:ascii="Times New Roman" w:hAnsi="Times New Roman"/>
          <w:sz w:val="24"/>
          <w:szCs w:val="24"/>
        </w:rPr>
      </w:pPr>
      <w:r w:rsidRPr="007D3F64">
        <w:rPr>
          <w:rFonts w:ascii="Times New Roman" w:hAnsi="Times New Roman"/>
          <w:sz w:val="24"/>
          <w:szCs w:val="24"/>
        </w:rPr>
        <w:t>Perkemb</w:t>
      </w:r>
      <w:r>
        <w:rPr>
          <w:rFonts w:ascii="Times New Roman" w:hAnsi="Times New Roman"/>
          <w:sz w:val="24"/>
          <w:szCs w:val="24"/>
        </w:rPr>
        <w:t xml:space="preserve">angan zaman yang semakin pesat </w:t>
      </w:r>
      <w:r w:rsidRPr="007D3F64">
        <w:rPr>
          <w:rFonts w:ascii="Times New Roman" w:hAnsi="Times New Roman"/>
          <w:sz w:val="24"/>
          <w:szCs w:val="24"/>
        </w:rPr>
        <w:t xml:space="preserve">menimbulkan berbagai permasalahan </w:t>
      </w:r>
      <w:r>
        <w:rPr>
          <w:rFonts w:ascii="Times New Roman" w:hAnsi="Times New Roman"/>
          <w:sz w:val="24"/>
          <w:szCs w:val="24"/>
        </w:rPr>
        <w:t>sos</w:t>
      </w:r>
      <w:r w:rsidRPr="007D3F64">
        <w:rPr>
          <w:rFonts w:ascii="Times New Roman" w:hAnsi="Times New Roman"/>
          <w:sz w:val="24"/>
          <w:szCs w:val="24"/>
        </w:rPr>
        <w:t>ial. Permasalahan sosial tersebut</w:t>
      </w:r>
      <w:r>
        <w:rPr>
          <w:rFonts w:ascii="Times New Roman" w:hAnsi="Times New Roman"/>
          <w:sz w:val="24"/>
          <w:szCs w:val="24"/>
        </w:rPr>
        <w:t xml:space="preserve"> semakin kompleks, sehingga dibutuhkan pemecahannya. IPS merupakan salah satu pelajaran dalam kurikulum sekolah, melalui IPS siswa dapat mengenal dan menemukan pemecahan dari masalah-masalah sosial yang semakin kompleks. Yaba (20</w:t>
      </w:r>
      <w:r>
        <w:rPr>
          <w:rFonts w:ascii="Times New Roman" w:hAnsi="Times New Roman"/>
          <w:sz w:val="24"/>
          <w:szCs w:val="24"/>
          <w:lang w:val="en-US"/>
        </w:rPr>
        <w:t>14</w:t>
      </w:r>
      <w:r>
        <w:rPr>
          <w:rFonts w:ascii="Times New Roman" w:hAnsi="Times New Roman"/>
          <w:sz w:val="24"/>
          <w:szCs w:val="24"/>
        </w:rPr>
        <w:t>: 9) menjelaskan rasional mempelajari IPS yaitu:</w:t>
      </w:r>
    </w:p>
    <w:p w:rsidR="002E1DD6" w:rsidRPr="00132F7C" w:rsidRDefault="002E1DD6" w:rsidP="0022112F">
      <w:pPr>
        <w:ind w:left="540" w:right="616"/>
        <w:jc w:val="both"/>
        <w:rPr>
          <w:rFonts w:ascii="Times New Roman" w:hAnsi="Times New Roman"/>
          <w:sz w:val="24"/>
          <w:szCs w:val="24"/>
          <w:lang w:val="en-US"/>
        </w:rPr>
      </w:pPr>
      <w:r>
        <w:rPr>
          <w:rFonts w:ascii="Times New Roman" w:hAnsi="Times New Roman"/>
          <w:sz w:val="24"/>
          <w:szCs w:val="24"/>
        </w:rPr>
        <w:t>1) supaya para siswa dapat mensistimatiskan bahan, informasi atau kemampuan yang telah dimilikinya tentang manusia dan lingkungannya menjadi lebih bermakna, 2) supaya para siswa dapat lebih peka dan tanggap terhadap berbagai masalah sosial secara rasional dan bertanggung jawab dan 3) supaya para siswa dapat mempertinggi rasa toleransi dan persaudaraan dilingkungan sendiri dan antar manusia.</w:t>
      </w:r>
    </w:p>
    <w:p w:rsidR="002E1DD6" w:rsidRPr="00B204ED" w:rsidRDefault="002E1DD6" w:rsidP="002E1DD6">
      <w:pPr>
        <w:pStyle w:val="ListParagraph"/>
        <w:numPr>
          <w:ilvl w:val="1"/>
          <w:numId w:val="4"/>
        </w:numPr>
        <w:spacing w:after="0" w:line="480" w:lineRule="auto"/>
        <w:ind w:left="360" w:right="49"/>
        <w:jc w:val="both"/>
        <w:rPr>
          <w:rFonts w:ascii="Times New Roman" w:hAnsi="Times New Roman"/>
          <w:b/>
          <w:sz w:val="24"/>
          <w:szCs w:val="24"/>
        </w:rPr>
      </w:pPr>
      <w:r w:rsidRPr="00B204ED">
        <w:rPr>
          <w:rFonts w:ascii="Times New Roman" w:hAnsi="Times New Roman"/>
          <w:b/>
          <w:sz w:val="24"/>
          <w:szCs w:val="24"/>
        </w:rPr>
        <w:t>Ruang Lingkup IPS</w:t>
      </w:r>
    </w:p>
    <w:p w:rsidR="002E1DD6" w:rsidRDefault="002E1DD6" w:rsidP="002E1DD6">
      <w:pPr>
        <w:pStyle w:val="ListParagraph"/>
        <w:spacing w:after="0" w:line="480" w:lineRule="auto"/>
        <w:ind w:left="0" w:right="49" w:firstLine="720"/>
        <w:jc w:val="both"/>
        <w:rPr>
          <w:rFonts w:ascii="Times New Roman" w:hAnsi="Times New Roman"/>
          <w:sz w:val="24"/>
          <w:szCs w:val="24"/>
          <w:lang w:val="en-US"/>
        </w:rPr>
      </w:pPr>
      <w:r w:rsidRPr="00000209">
        <w:rPr>
          <w:rFonts w:ascii="Times New Roman" w:hAnsi="Times New Roman"/>
          <w:sz w:val="24"/>
          <w:szCs w:val="24"/>
        </w:rPr>
        <w:t xml:space="preserve">Materi pembelajaran </w:t>
      </w:r>
      <w:r>
        <w:rPr>
          <w:rFonts w:ascii="Times New Roman" w:hAnsi="Times New Roman"/>
          <w:sz w:val="24"/>
          <w:szCs w:val="24"/>
        </w:rPr>
        <w:t>IPS diambil dari berbagai sumber</w:t>
      </w:r>
      <w:r>
        <w:rPr>
          <w:rFonts w:ascii="Times New Roman" w:hAnsi="Times New Roman"/>
          <w:sz w:val="24"/>
          <w:szCs w:val="24"/>
          <w:lang w:val="en-US"/>
        </w:rPr>
        <w:t xml:space="preserve">, adapun ruang lingkup materi pengajaran IPS menurut Yaba (2014:16) </w:t>
      </w:r>
    </w:p>
    <w:p w:rsidR="002E1DD6" w:rsidRDefault="002E1DD6" w:rsidP="0022112F">
      <w:pPr>
        <w:pStyle w:val="ListParagraph"/>
        <w:spacing w:after="0" w:line="240" w:lineRule="auto"/>
        <w:ind w:left="630" w:right="711"/>
        <w:jc w:val="both"/>
        <w:rPr>
          <w:rFonts w:ascii="Times New Roman" w:hAnsi="Times New Roman"/>
          <w:sz w:val="24"/>
          <w:szCs w:val="24"/>
          <w:lang w:val="en-US"/>
        </w:rPr>
      </w:pPr>
      <w:r>
        <w:rPr>
          <w:rFonts w:ascii="Times New Roman" w:hAnsi="Times New Roman"/>
          <w:sz w:val="24"/>
          <w:szCs w:val="24"/>
          <w:lang w:val="en-US"/>
        </w:rPr>
        <w:t>Meliputi keseluruhan hubungan manusia dengan lingkungan manusia, dengan fisik dan lingkungan sosial pada masa lampau, sekarang dan masa yang akan datang, diseluruh wilayah permukaan bumi yang pernah, yang sedang dan akan dihuni oleh manusia sebagai kelompok.</w:t>
      </w:r>
    </w:p>
    <w:p w:rsidR="002E1DD6" w:rsidRPr="0013070E" w:rsidRDefault="002E1DD6" w:rsidP="002E1DD6">
      <w:pPr>
        <w:pStyle w:val="ListParagraph"/>
        <w:spacing w:after="0" w:line="240" w:lineRule="auto"/>
        <w:ind w:left="900" w:right="1071"/>
        <w:jc w:val="both"/>
        <w:rPr>
          <w:rFonts w:ascii="Times New Roman" w:hAnsi="Times New Roman"/>
          <w:sz w:val="24"/>
          <w:szCs w:val="24"/>
          <w:lang w:val="en-US"/>
        </w:rPr>
      </w:pPr>
    </w:p>
    <w:p w:rsidR="002E1DD6" w:rsidRDefault="002E1DD6" w:rsidP="002E1DD6">
      <w:pPr>
        <w:spacing w:after="0" w:line="480" w:lineRule="auto"/>
        <w:ind w:right="49" w:firstLine="720"/>
        <w:jc w:val="both"/>
        <w:rPr>
          <w:rFonts w:ascii="Times New Roman" w:hAnsi="Times New Roman"/>
          <w:sz w:val="24"/>
          <w:szCs w:val="24"/>
        </w:rPr>
      </w:pPr>
      <w:r>
        <w:rPr>
          <w:rFonts w:ascii="Times New Roman" w:hAnsi="Times New Roman"/>
          <w:sz w:val="24"/>
          <w:szCs w:val="24"/>
        </w:rPr>
        <w:lastRenderedPageBreak/>
        <w:t xml:space="preserve">Kurikulum KTSP (2006: 575) juga menyebutkan “ruang lingkup IPS meliputi: 1) </w:t>
      </w:r>
      <w:r w:rsidRPr="00C13663">
        <w:rPr>
          <w:rFonts w:ascii="Times New Roman" w:hAnsi="Times New Roman"/>
          <w:sz w:val="24"/>
          <w:szCs w:val="24"/>
        </w:rPr>
        <w:t>Manusia, tempat, dan lingkungan</w:t>
      </w:r>
      <w:r>
        <w:rPr>
          <w:rFonts w:ascii="Times New Roman" w:hAnsi="Times New Roman"/>
          <w:sz w:val="24"/>
          <w:szCs w:val="24"/>
        </w:rPr>
        <w:t>, 2) w</w:t>
      </w:r>
      <w:r w:rsidRPr="00C13663">
        <w:rPr>
          <w:rFonts w:ascii="Times New Roman" w:hAnsi="Times New Roman"/>
          <w:sz w:val="24"/>
          <w:szCs w:val="24"/>
        </w:rPr>
        <w:t>aktu, keberlanjutan, dan perubahan</w:t>
      </w:r>
      <w:r>
        <w:rPr>
          <w:rFonts w:ascii="Times New Roman" w:hAnsi="Times New Roman"/>
          <w:sz w:val="24"/>
          <w:szCs w:val="24"/>
        </w:rPr>
        <w:t xml:space="preserve"> 3) si</w:t>
      </w:r>
      <w:r w:rsidRPr="005231D6">
        <w:rPr>
          <w:rFonts w:ascii="Times New Roman" w:hAnsi="Times New Roman"/>
          <w:sz w:val="24"/>
          <w:szCs w:val="24"/>
        </w:rPr>
        <w:t>stem sosial budaya</w:t>
      </w:r>
      <w:r>
        <w:rPr>
          <w:rFonts w:ascii="Times New Roman" w:hAnsi="Times New Roman"/>
          <w:sz w:val="24"/>
          <w:szCs w:val="24"/>
        </w:rPr>
        <w:t xml:space="preserve"> dan 4) p</w:t>
      </w:r>
      <w:r w:rsidRPr="005231D6">
        <w:rPr>
          <w:rFonts w:ascii="Times New Roman" w:hAnsi="Times New Roman"/>
          <w:sz w:val="24"/>
          <w:szCs w:val="24"/>
        </w:rPr>
        <w:t>erilaku ekonomi dan kesejahteraan</w:t>
      </w:r>
      <w:r>
        <w:rPr>
          <w:rFonts w:ascii="Times New Roman" w:hAnsi="Times New Roman"/>
          <w:sz w:val="24"/>
          <w:szCs w:val="24"/>
        </w:rPr>
        <w:t>”.</w:t>
      </w:r>
    </w:p>
    <w:p w:rsidR="002E1DD6" w:rsidRDefault="002E1DD6" w:rsidP="002E1DD6">
      <w:pPr>
        <w:spacing w:after="0" w:line="480" w:lineRule="auto"/>
        <w:ind w:right="49" w:firstLine="810"/>
        <w:jc w:val="both"/>
        <w:rPr>
          <w:rFonts w:ascii="Times New Roman" w:hAnsi="Times New Roman"/>
          <w:sz w:val="24"/>
          <w:szCs w:val="24"/>
          <w:lang w:val="en-US"/>
        </w:rPr>
      </w:pPr>
      <w:r>
        <w:rPr>
          <w:rFonts w:ascii="Times New Roman" w:hAnsi="Times New Roman"/>
          <w:sz w:val="24"/>
          <w:szCs w:val="24"/>
        </w:rPr>
        <w:t>Berdasarkan uraian sebelumnya maka dapat disimpulkan bahwa pembelajaran IPS adalah ilmu pengetahuan yang mempelajari tentang interaksi antar manusia dan segala yang terjadi di lingkungan dan kehidupannya</w:t>
      </w:r>
      <w:r>
        <w:rPr>
          <w:rFonts w:ascii="Times New Roman" w:hAnsi="Times New Roman"/>
          <w:sz w:val="24"/>
          <w:szCs w:val="24"/>
          <w:lang w:val="en-US"/>
        </w:rPr>
        <w:t>.</w:t>
      </w:r>
    </w:p>
    <w:p w:rsidR="002E1DD6" w:rsidRDefault="00EB3533" w:rsidP="002E1DD6">
      <w:pPr>
        <w:pStyle w:val="ListParagraph"/>
        <w:numPr>
          <w:ilvl w:val="1"/>
          <w:numId w:val="4"/>
        </w:numPr>
        <w:spacing w:after="0" w:line="480" w:lineRule="auto"/>
        <w:ind w:left="360" w:right="49"/>
        <w:jc w:val="both"/>
        <w:rPr>
          <w:rFonts w:ascii="Times New Roman" w:hAnsi="Times New Roman"/>
          <w:b/>
          <w:sz w:val="24"/>
          <w:szCs w:val="24"/>
          <w:lang w:val="en-US"/>
        </w:rPr>
      </w:pPr>
      <w:r>
        <w:rPr>
          <w:rFonts w:ascii="Times New Roman" w:hAnsi="Times New Roman"/>
          <w:b/>
          <w:sz w:val="24"/>
          <w:szCs w:val="24"/>
          <w:lang w:val="en-US"/>
        </w:rPr>
        <w:t>Karakteristik pe</w:t>
      </w:r>
      <w:r w:rsidR="002E1DD6">
        <w:rPr>
          <w:rFonts w:ascii="Times New Roman" w:hAnsi="Times New Roman"/>
          <w:b/>
          <w:sz w:val="24"/>
          <w:szCs w:val="24"/>
          <w:lang w:val="en-US"/>
        </w:rPr>
        <w:t>lajaran IPS</w:t>
      </w:r>
    </w:p>
    <w:p w:rsidR="0002538D" w:rsidRDefault="002E1DD6" w:rsidP="004F3285">
      <w:pPr>
        <w:pStyle w:val="ListParagraph"/>
        <w:spacing w:after="0" w:line="480" w:lineRule="auto"/>
        <w:ind w:left="0" w:right="49" w:firstLine="810"/>
        <w:jc w:val="both"/>
        <w:rPr>
          <w:rFonts w:ascii="Times New Roman" w:hAnsi="Times New Roman"/>
          <w:sz w:val="24"/>
          <w:szCs w:val="24"/>
          <w:lang w:val="en-US"/>
        </w:rPr>
      </w:pPr>
      <w:r>
        <w:rPr>
          <w:rFonts w:ascii="Times New Roman" w:hAnsi="Times New Roman"/>
          <w:sz w:val="24"/>
          <w:szCs w:val="24"/>
          <w:lang w:val="en-US"/>
        </w:rPr>
        <w:t>Karakteristik mata pembelajaran IPS</w:t>
      </w:r>
      <w:r w:rsidR="008D390C">
        <w:rPr>
          <w:rFonts w:ascii="Times New Roman" w:hAnsi="Times New Roman"/>
          <w:sz w:val="24"/>
          <w:szCs w:val="24"/>
          <w:lang w:val="en-US"/>
        </w:rPr>
        <w:t xml:space="preserve"> menurut Heriat</w:t>
      </w:r>
      <w:r w:rsidR="00D414F8">
        <w:rPr>
          <w:rFonts w:ascii="Times New Roman" w:hAnsi="Times New Roman"/>
          <w:sz w:val="24"/>
          <w:szCs w:val="24"/>
          <w:lang w:val="en-US"/>
        </w:rPr>
        <w:t>y</w:t>
      </w:r>
      <w:r w:rsidR="008D390C">
        <w:rPr>
          <w:rFonts w:ascii="Times New Roman" w:hAnsi="Times New Roman"/>
          <w:sz w:val="24"/>
          <w:szCs w:val="24"/>
          <w:lang w:val="en-US"/>
        </w:rPr>
        <w:t xml:space="preserve"> (2012)</w:t>
      </w:r>
      <w:r>
        <w:rPr>
          <w:rFonts w:ascii="Times New Roman" w:hAnsi="Times New Roman"/>
          <w:sz w:val="24"/>
          <w:szCs w:val="24"/>
          <w:lang w:val="en-US"/>
        </w:rPr>
        <w:t xml:space="preserve"> berbeda dengan disiplin ilmu lain yang bersifat monolitik. Ilmu pengetahuan sosial (IPS) merupakan integrasi dari berbagai disiplin ilmu-ilmu sosial, seperti sosiologi, sejarah, geografi, ekonomi, politik, hukum dan budaya. Rumusan ilmu pengetahuan sosial berdasarkan realitas dan fenomena sosial melalui pendekatan interdisipliner.</w:t>
      </w:r>
    </w:p>
    <w:p w:rsidR="003F3E9F" w:rsidRDefault="003F3E9F" w:rsidP="004F3285">
      <w:pPr>
        <w:pStyle w:val="ListParagraph"/>
        <w:spacing w:after="0" w:line="480" w:lineRule="auto"/>
        <w:ind w:left="0" w:right="49" w:firstLine="810"/>
        <w:jc w:val="both"/>
        <w:rPr>
          <w:rFonts w:ascii="Times New Roman" w:hAnsi="Times New Roman"/>
          <w:sz w:val="24"/>
          <w:szCs w:val="24"/>
          <w:lang w:val="en-US"/>
        </w:rPr>
      </w:pPr>
      <w:r>
        <w:rPr>
          <w:rFonts w:ascii="Times New Roman" w:hAnsi="Times New Roman"/>
          <w:sz w:val="24"/>
          <w:szCs w:val="24"/>
          <w:lang w:val="en-US"/>
        </w:rPr>
        <w:t>Adapu</w:t>
      </w:r>
      <w:r w:rsidR="00244F06">
        <w:rPr>
          <w:rFonts w:ascii="Times New Roman" w:hAnsi="Times New Roman"/>
          <w:sz w:val="24"/>
          <w:szCs w:val="24"/>
          <w:lang w:val="en-US"/>
        </w:rPr>
        <w:t>n</w:t>
      </w:r>
      <w:r w:rsidR="00EA0BA5">
        <w:rPr>
          <w:rFonts w:ascii="Times New Roman" w:hAnsi="Times New Roman"/>
          <w:sz w:val="24"/>
          <w:szCs w:val="24"/>
          <w:lang w:val="en-US"/>
        </w:rPr>
        <w:t xml:space="preserve"> menurut Somantri (</w:t>
      </w:r>
      <w:r w:rsidR="00244F06">
        <w:rPr>
          <w:rFonts w:ascii="Times New Roman" w:hAnsi="Times New Roman"/>
          <w:sz w:val="24"/>
          <w:szCs w:val="24"/>
          <w:lang w:val="en-US"/>
        </w:rPr>
        <w:t xml:space="preserve"> Saputra </w:t>
      </w:r>
      <w:r w:rsidR="00EA0BA5">
        <w:rPr>
          <w:rFonts w:ascii="Times New Roman" w:hAnsi="Times New Roman"/>
          <w:sz w:val="24"/>
          <w:szCs w:val="24"/>
          <w:lang w:val="en-US"/>
        </w:rPr>
        <w:t>20</w:t>
      </w:r>
      <w:r w:rsidR="00244F06">
        <w:rPr>
          <w:rFonts w:ascii="Times New Roman" w:hAnsi="Times New Roman"/>
          <w:sz w:val="24"/>
          <w:szCs w:val="24"/>
          <w:lang w:val="en-US"/>
        </w:rPr>
        <w:t>15</w:t>
      </w:r>
      <w:r w:rsidR="00EA0BA5">
        <w:rPr>
          <w:rFonts w:ascii="Times New Roman" w:hAnsi="Times New Roman"/>
          <w:sz w:val="24"/>
          <w:szCs w:val="24"/>
          <w:lang w:val="en-US"/>
        </w:rPr>
        <w:t>) pendidikan IPS bukan hanya harus mampu mensistesiskan konsep-konsep yang relevan antara ilmu-ilmu pendidikan dan ilmu-ilmu sosial, melainkan juga tujuan pendidikan dan pembangunan serta masalah-masalah sosial dalam hidup bermasyarakat.</w:t>
      </w:r>
      <w:r w:rsidR="00244F06">
        <w:rPr>
          <w:rFonts w:ascii="Times New Roman" w:hAnsi="Times New Roman"/>
          <w:sz w:val="24"/>
          <w:szCs w:val="24"/>
          <w:lang w:val="en-US"/>
        </w:rPr>
        <w:t xml:space="preserve"> </w:t>
      </w:r>
      <w:r w:rsidR="00EA0BA5">
        <w:rPr>
          <w:rFonts w:ascii="Times New Roman" w:hAnsi="Times New Roman"/>
          <w:sz w:val="24"/>
          <w:szCs w:val="24"/>
          <w:lang w:val="en-US"/>
        </w:rPr>
        <w:t xml:space="preserve"> </w:t>
      </w:r>
    </w:p>
    <w:p w:rsidR="00244F06" w:rsidRDefault="00244F06" w:rsidP="004F3285">
      <w:pPr>
        <w:pStyle w:val="ListParagraph"/>
        <w:spacing w:after="0" w:line="480" w:lineRule="auto"/>
        <w:ind w:left="0" w:right="49" w:firstLine="810"/>
        <w:jc w:val="both"/>
        <w:rPr>
          <w:rFonts w:ascii="Times New Roman" w:hAnsi="Times New Roman"/>
          <w:sz w:val="24"/>
          <w:szCs w:val="24"/>
          <w:lang w:val="en-US"/>
        </w:rPr>
      </w:pPr>
      <w:r>
        <w:rPr>
          <w:rFonts w:ascii="Times New Roman" w:hAnsi="Times New Roman"/>
          <w:sz w:val="24"/>
          <w:szCs w:val="24"/>
          <w:lang w:val="en-US"/>
        </w:rPr>
        <w:t>Berdasarkan pendapat diatas maka dapat disimpulkan bahwa karakteristik pembelajaran IPS merupakan integrasi dari berbagai disiplin ilmu-ilmu sosial serta permasalahan yang relevan dengan kehidupan sosialdi masyarakat.</w:t>
      </w:r>
    </w:p>
    <w:p w:rsidR="004F3285" w:rsidRDefault="004F3285" w:rsidP="0022112F">
      <w:pPr>
        <w:pStyle w:val="ListParagraph"/>
        <w:spacing w:after="0" w:line="240" w:lineRule="auto"/>
        <w:ind w:left="0" w:right="49" w:firstLine="810"/>
        <w:jc w:val="both"/>
        <w:rPr>
          <w:rFonts w:ascii="Times New Roman" w:hAnsi="Times New Roman"/>
          <w:sz w:val="24"/>
          <w:szCs w:val="24"/>
          <w:lang w:val="en-US"/>
        </w:rPr>
      </w:pPr>
    </w:p>
    <w:p w:rsidR="00482747" w:rsidRDefault="00482747" w:rsidP="0022112F">
      <w:pPr>
        <w:pStyle w:val="ListParagraph"/>
        <w:spacing w:after="0" w:line="240" w:lineRule="auto"/>
        <w:ind w:left="0" w:right="49" w:firstLine="810"/>
        <w:jc w:val="both"/>
        <w:rPr>
          <w:rFonts w:ascii="Times New Roman" w:hAnsi="Times New Roman"/>
          <w:sz w:val="24"/>
          <w:szCs w:val="24"/>
          <w:lang w:val="en-US"/>
        </w:rPr>
      </w:pPr>
    </w:p>
    <w:p w:rsidR="00482747" w:rsidRDefault="00482747" w:rsidP="0022112F">
      <w:pPr>
        <w:pStyle w:val="ListParagraph"/>
        <w:spacing w:after="0" w:line="240" w:lineRule="auto"/>
        <w:ind w:left="0" w:right="49" w:firstLine="810"/>
        <w:jc w:val="both"/>
        <w:rPr>
          <w:rFonts w:ascii="Times New Roman" w:hAnsi="Times New Roman"/>
          <w:sz w:val="24"/>
          <w:szCs w:val="24"/>
          <w:lang w:val="en-US"/>
        </w:rPr>
      </w:pPr>
    </w:p>
    <w:p w:rsidR="00482747" w:rsidRPr="004F3285" w:rsidRDefault="00482747" w:rsidP="0022112F">
      <w:pPr>
        <w:pStyle w:val="ListParagraph"/>
        <w:spacing w:after="0" w:line="240" w:lineRule="auto"/>
        <w:ind w:left="0" w:right="49" w:firstLine="810"/>
        <w:jc w:val="both"/>
        <w:rPr>
          <w:rFonts w:ascii="Times New Roman" w:hAnsi="Times New Roman"/>
          <w:sz w:val="24"/>
          <w:szCs w:val="24"/>
          <w:lang w:val="en-US"/>
        </w:rPr>
      </w:pPr>
    </w:p>
    <w:p w:rsidR="002E1DD6" w:rsidRPr="00266D05" w:rsidRDefault="002E1DD6" w:rsidP="002E1DD6">
      <w:pPr>
        <w:pStyle w:val="ListParagraph"/>
        <w:numPr>
          <w:ilvl w:val="0"/>
          <w:numId w:val="3"/>
        </w:numPr>
        <w:spacing w:after="0" w:line="480" w:lineRule="auto"/>
        <w:ind w:left="360"/>
        <w:jc w:val="both"/>
        <w:rPr>
          <w:rFonts w:ascii="Times New Roman" w:hAnsi="Times New Roman"/>
          <w:b/>
          <w:sz w:val="24"/>
          <w:szCs w:val="24"/>
        </w:rPr>
      </w:pPr>
      <w:r w:rsidRPr="00266D05">
        <w:rPr>
          <w:rFonts w:ascii="Times New Roman" w:hAnsi="Times New Roman"/>
          <w:b/>
          <w:sz w:val="24"/>
          <w:szCs w:val="24"/>
        </w:rPr>
        <w:lastRenderedPageBreak/>
        <w:t>Kerangka Pikir</w:t>
      </w:r>
    </w:p>
    <w:p w:rsidR="002E1DD6" w:rsidRDefault="002E1DD6" w:rsidP="002E1DD6">
      <w:pPr>
        <w:tabs>
          <w:tab w:val="left" w:pos="8262"/>
        </w:tabs>
        <w:spacing w:after="0" w:line="480" w:lineRule="auto"/>
        <w:ind w:right="-11" w:firstLine="709"/>
        <w:jc w:val="both"/>
        <w:rPr>
          <w:rFonts w:ascii="Times New Roman" w:hAnsi="Times New Roman"/>
          <w:sz w:val="24"/>
          <w:szCs w:val="24"/>
          <w:lang w:val="en-US"/>
        </w:rPr>
      </w:pPr>
      <w:r w:rsidRPr="001733A3">
        <w:rPr>
          <w:rFonts w:ascii="Times New Roman" w:hAnsi="Times New Roman"/>
          <w:sz w:val="24"/>
          <w:szCs w:val="24"/>
          <w:lang w:val="en-US"/>
        </w:rPr>
        <w:t xml:space="preserve">Permasalahan dalam penelitian ini adalah rendahnya hasil belajar </w:t>
      </w:r>
      <w:r>
        <w:rPr>
          <w:rFonts w:ascii="Times New Roman" w:hAnsi="Times New Roman"/>
          <w:sz w:val="24"/>
          <w:szCs w:val="24"/>
        </w:rPr>
        <w:t>siswa</w:t>
      </w:r>
      <w:r>
        <w:rPr>
          <w:rFonts w:ascii="Times New Roman" w:hAnsi="Times New Roman"/>
          <w:sz w:val="24"/>
          <w:szCs w:val="24"/>
          <w:lang w:val="en-US"/>
        </w:rPr>
        <w:t xml:space="preserve"> pada mata pelajaran IPS</w:t>
      </w:r>
      <w:r w:rsidRPr="001733A3">
        <w:rPr>
          <w:rFonts w:ascii="Times New Roman" w:hAnsi="Times New Roman"/>
          <w:sz w:val="24"/>
          <w:szCs w:val="24"/>
          <w:lang w:val="en-US"/>
        </w:rPr>
        <w:t xml:space="preserve"> di </w:t>
      </w:r>
      <w:r>
        <w:rPr>
          <w:rFonts w:ascii="Times New Roman" w:hAnsi="Times New Roman"/>
          <w:sz w:val="24"/>
          <w:szCs w:val="24"/>
        </w:rPr>
        <w:t xml:space="preserve">V SDN 032 Inpres </w:t>
      </w:r>
      <w:r>
        <w:rPr>
          <w:rFonts w:ascii="Times New Roman" w:hAnsi="Times New Roman"/>
          <w:sz w:val="24"/>
          <w:szCs w:val="24"/>
          <w:lang w:val="en-US"/>
        </w:rPr>
        <w:t>S</w:t>
      </w:r>
      <w:r>
        <w:rPr>
          <w:rFonts w:ascii="Times New Roman" w:hAnsi="Times New Roman"/>
          <w:sz w:val="24"/>
          <w:szCs w:val="24"/>
        </w:rPr>
        <w:t>umarrang Kecamatan Campalagian Kabupaten Polewali Manda</w:t>
      </w:r>
      <w:r>
        <w:rPr>
          <w:rFonts w:ascii="Times New Roman" w:hAnsi="Times New Roman"/>
          <w:sz w:val="24"/>
          <w:szCs w:val="24"/>
          <w:lang w:val="en-US"/>
        </w:rPr>
        <w:t xml:space="preserve">r. </w:t>
      </w:r>
      <w:r>
        <w:rPr>
          <w:rFonts w:ascii="Times New Roman" w:hAnsi="Times New Roman"/>
          <w:sz w:val="24"/>
          <w:szCs w:val="24"/>
        </w:rPr>
        <w:t>R</w:t>
      </w:r>
      <w:r w:rsidRPr="00F87D41">
        <w:rPr>
          <w:rFonts w:ascii="Times New Roman" w:hAnsi="Times New Roman"/>
          <w:sz w:val="24"/>
          <w:szCs w:val="24"/>
        </w:rPr>
        <w:t xml:space="preserve">endahnya hasil belajar pada mata pelajaran </w:t>
      </w:r>
      <w:r>
        <w:rPr>
          <w:rFonts w:ascii="Times New Roman" w:hAnsi="Times New Roman"/>
          <w:sz w:val="24"/>
          <w:szCs w:val="24"/>
          <w:lang w:val="en-US"/>
        </w:rPr>
        <w:t xml:space="preserve">IPS </w:t>
      </w:r>
      <w:r w:rsidRPr="00F87D41">
        <w:rPr>
          <w:rFonts w:ascii="Times New Roman" w:hAnsi="Times New Roman"/>
          <w:sz w:val="24"/>
          <w:szCs w:val="24"/>
        </w:rPr>
        <w:t xml:space="preserve">disebabkan oleh dua faktor yaitu faktor guru dan faktor </w:t>
      </w:r>
      <w:r>
        <w:rPr>
          <w:rFonts w:ascii="Times New Roman" w:hAnsi="Times New Roman"/>
          <w:sz w:val="24"/>
          <w:szCs w:val="24"/>
        </w:rPr>
        <w:t>siswa</w:t>
      </w:r>
      <w:r w:rsidRPr="00F87D41">
        <w:rPr>
          <w:rFonts w:ascii="Times New Roman" w:hAnsi="Times New Roman"/>
          <w:sz w:val="24"/>
          <w:szCs w:val="24"/>
        </w:rPr>
        <w:t xml:space="preserve">. Faktor guru yaitu: </w:t>
      </w:r>
      <w:r w:rsidRPr="00D37108">
        <w:rPr>
          <w:rFonts w:ascii="Times New Roman" w:hAnsi="Times New Roman"/>
          <w:sz w:val="24"/>
          <w:szCs w:val="24"/>
        </w:rPr>
        <w:t xml:space="preserve">proses pembelajaran di kelas guru kurang </w:t>
      </w:r>
      <w:r>
        <w:rPr>
          <w:rFonts w:ascii="Times New Roman" w:hAnsi="Times New Roman"/>
          <w:sz w:val="24"/>
          <w:szCs w:val="24"/>
          <w:lang w:val="en-US"/>
        </w:rPr>
        <w:t>variatif dalam menyajikan</w:t>
      </w:r>
      <w:r w:rsidRPr="00D37108">
        <w:rPr>
          <w:rFonts w:ascii="Times New Roman" w:hAnsi="Times New Roman"/>
          <w:sz w:val="24"/>
          <w:szCs w:val="24"/>
        </w:rPr>
        <w:t xml:space="preserve"> materi pelajaran. Proses pembelajaran masih cenderung di dominasi oleh guru dalam menyajikan materi</w:t>
      </w:r>
      <w:r>
        <w:rPr>
          <w:rFonts w:ascii="Times New Roman" w:hAnsi="Times New Roman"/>
          <w:sz w:val="24"/>
          <w:szCs w:val="24"/>
          <w:lang w:val="en-US"/>
        </w:rPr>
        <w:t xml:space="preserve">. </w:t>
      </w:r>
      <w:r w:rsidRPr="00D37108">
        <w:rPr>
          <w:rFonts w:ascii="Times New Roman" w:hAnsi="Times New Roman"/>
          <w:sz w:val="24"/>
          <w:szCs w:val="24"/>
        </w:rPr>
        <w:t>Sedangkan faktor siswa yaitu</w:t>
      </w:r>
      <w:r w:rsidRPr="00D37108">
        <w:rPr>
          <w:rFonts w:ascii="Times New Roman" w:hAnsi="Times New Roman"/>
          <w:sz w:val="24"/>
          <w:szCs w:val="24"/>
          <w:lang w:val="en-US"/>
        </w:rPr>
        <w:t xml:space="preserve"> siswa</w:t>
      </w:r>
      <w:r w:rsidRPr="00D37108">
        <w:rPr>
          <w:rFonts w:ascii="Times New Roman" w:hAnsi="Times New Roman"/>
          <w:sz w:val="24"/>
          <w:szCs w:val="24"/>
        </w:rPr>
        <w:t xml:space="preserve"> kurang</w:t>
      </w:r>
      <w:r w:rsidRPr="00F87D41">
        <w:rPr>
          <w:rFonts w:ascii="Times New Roman" w:hAnsi="Times New Roman"/>
          <w:sz w:val="24"/>
          <w:szCs w:val="24"/>
        </w:rPr>
        <w:t xml:space="preserve"> dilibatkan dalam pembelajaran</w:t>
      </w:r>
      <w:r>
        <w:rPr>
          <w:rFonts w:ascii="Times New Roman" w:hAnsi="Times New Roman"/>
          <w:sz w:val="24"/>
          <w:szCs w:val="24"/>
          <w:lang w:val="en-US"/>
        </w:rPr>
        <w:t xml:space="preserve"> s</w:t>
      </w:r>
      <w:r w:rsidRPr="00D37108">
        <w:rPr>
          <w:rFonts w:ascii="Times New Roman" w:hAnsi="Times New Roman"/>
          <w:sz w:val="24"/>
          <w:szCs w:val="24"/>
        </w:rPr>
        <w:t>ehingga siswa kurang aktif dalam proses pembelajaran. Hal ini juga menyebabkan siswa menjadi acuh tak acuh atau kurang minat belajarnya selama proses belajar di kelas berlangsung.</w:t>
      </w:r>
    </w:p>
    <w:p w:rsidR="002E1DD6" w:rsidRDefault="002E1DD6" w:rsidP="002E1DD6">
      <w:pPr>
        <w:spacing w:after="0" w:line="480" w:lineRule="auto"/>
        <w:ind w:firstLine="720"/>
        <w:jc w:val="both"/>
        <w:rPr>
          <w:rFonts w:ascii="Times New Roman" w:hAnsi="Times New Roman"/>
          <w:sz w:val="24"/>
          <w:szCs w:val="24"/>
          <w:lang w:val="en-US"/>
        </w:rPr>
      </w:pPr>
      <w:r w:rsidRPr="001733A3">
        <w:rPr>
          <w:rFonts w:ascii="Times New Roman" w:hAnsi="Times New Roman"/>
          <w:sz w:val="24"/>
          <w:szCs w:val="24"/>
          <w:lang w:val="en-US"/>
        </w:rPr>
        <w:t xml:space="preserve">Adanya </w:t>
      </w:r>
      <w:r>
        <w:rPr>
          <w:rFonts w:ascii="Times New Roman" w:hAnsi="Times New Roman"/>
          <w:sz w:val="24"/>
          <w:szCs w:val="24"/>
          <w:lang w:val="en-US"/>
        </w:rPr>
        <w:t>permasalahan yang dihadapi oleh siswa</w:t>
      </w:r>
      <w:r w:rsidRPr="001733A3">
        <w:rPr>
          <w:rFonts w:ascii="Times New Roman" w:hAnsi="Times New Roman"/>
          <w:sz w:val="24"/>
          <w:szCs w:val="24"/>
          <w:lang w:val="en-US"/>
        </w:rPr>
        <w:t xml:space="preserve"> di </w:t>
      </w:r>
      <w:r>
        <w:rPr>
          <w:rFonts w:ascii="Times New Roman" w:hAnsi="Times New Roman"/>
          <w:sz w:val="24"/>
          <w:szCs w:val="24"/>
        </w:rPr>
        <w:t xml:space="preserve">SDN 032 Inpres </w:t>
      </w:r>
      <w:r>
        <w:rPr>
          <w:rFonts w:ascii="Times New Roman" w:hAnsi="Times New Roman"/>
          <w:sz w:val="24"/>
          <w:szCs w:val="24"/>
          <w:lang w:val="en-US"/>
        </w:rPr>
        <w:t>S</w:t>
      </w:r>
      <w:r>
        <w:rPr>
          <w:rFonts w:ascii="Times New Roman" w:hAnsi="Times New Roman"/>
          <w:sz w:val="24"/>
          <w:szCs w:val="24"/>
        </w:rPr>
        <w:t>umarrang Kecamatan Campalagian Kabupaten Polewali Manda</w:t>
      </w:r>
      <w:r>
        <w:rPr>
          <w:rFonts w:ascii="Times New Roman" w:hAnsi="Times New Roman"/>
          <w:sz w:val="24"/>
          <w:szCs w:val="24"/>
          <w:lang w:val="en-US"/>
        </w:rPr>
        <w:t xml:space="preserve">r </w:t>
      </w:r>
      <w:r w:rsidRPr="001733A3">
        <w:rPr>
          <w:rFonts w:ascii="Times New Roman" w:hAnsi="Times New Roman"/>
          <w:sz w:val="24"/>
          <w:szCs w:val="24"/>
          <w:lang w:val="en-US"/>
        </w:rPr>
        <w:t xml:space="preserve">diperlukan suatu usaha untuk mengatasi masalah tersebut sehingga hasil belajar </w:t>
      </w:r>
      <w:r>
        <w:rPr>
          <w:rFonts w:ascii="Times New Roman" w:hAnsi="Times New Roman"/>
          <w:sz w:val="24"/>
          <w:szCs w:val="24"/>
        </w:rPr>
        <w:t>siswa</w:t>
      </w:r>
      <w:r w:rsidRPr="001733A3">
        <w:rPr>
          <w:rFonts w:ascii="Times New Roman" w:hAnsi="Times New Roman"/>
          <w:sz w:val="24"/>
          <w:szCs w:val="24"/>
          <w:lang w:val="en-US"/>
        </w:rPr>
        <w:t xml:space="preserve"> terhadap </w:t>
      </w:r>
      <w:r>
        <w:rPr>
          <w:rFonts w:ascii="Times New Roman" w:hAnsi="Times New Roman"/>
          <w:sz w:val="24"/>
          <w:szCs w:val="24"/>
        </w:rPr>
        <w:t xml:space="preserve">mata pelajaran </w:t>
      </w:r>
      <w:r>
        <w:rPr>
          <w:rFonts w:ascii="Times New Roman" w:hAnsi="Times New Roman"/>
          <w:sz w:val="24"/>
          <w:szCs w:val="24"/>
          <w:lang w:val="en-US"/>
        </w:rPr>
        <w:t>IPS</w:t>
      </w:r>
      <w:r>
        <w:rPr>
          <w:rFonts w:ascii="Times New Roman" w:hAnsi="Times New Roman"/>
          <w:sz w:val="24"/>
          <w:szCs w:val="24"/>
        </w:rPr>
        <w:t xml:space="preserve"> </w:t>
      </w:r>
      <w:r w:rsidRPr="001733A3">
        <w:rPr>
          <w:rFonts w:ascii="Times New Roman" w:hAnsi="Times New Roman"/>
          <w:sz w:val="24"/>
          <w:szCs w:val="24"/>
          <w:lang w:val="en-US"/>
        </w:rPr>
        <w:t xml:space="preserve">dapat meningkat. </w:t>
      </w:r>
      <w:r w:rsidRPr="00B23CC6">
        <w:rPr>
          <w:rFonts w:ascii="Times New Roman" w:hAnsi="Times New Roman"/>
          <w:sz w:val="24"/>
          <w:szCs w:val="24"/>
        </w:rPr>
        <w:t xml:space="preserve">Usaha tersebut adalah dengan menggunakan </w:t>
      </w:r>
      <w:r>
        <w:rPr>
          <w:rFonts w:ascii="Times New Roman" w:hAnsi="Times New Roman"/>
          <w:bCs/>
          <w:sz w:val="24"/>
          <w:szCs w:val="24"/>
          <w:lang w:val="en-US"/>
        </w:rPr>
        <w:t xml:space="preserve">model pembelajaran kooperatif </w:t>
      </w:r>
      <w:r w:rsidRPr="00E4050F">
        <w:rPr>
          <w:rFonts w:ascii="Times New Roman" w:hAnsi="Times New Roman"/>
          <w:bCs/>
          <w:i/>
          <w:sz w:val="24"/>
          <w:szCs w:val="24"/>
          <w:lang w:val="en-US"/>
        </w:rPr>
        <w:t>Talking Stick</w:t>
      </w:r>
      <w:r w:rsidRPr="00B23CC6">
        <w:rPr>
          <w:rFonts w:ascii="Times New Roman" w:hAnsi="Times New Roman"/>
          <w:sz w:val="24"/>
          <w:szCs w:val="24"/>
        </w:rPr>
        <w:t xml:space="preserve">. Sebagaimana yang dikemukan </w:t>
      </w:r>
      <w:r w:rsidRPr="00B23CC6">
        <w:rPr>
          <w:rFonts w:ascii="Times New Roman" w:hAnsi="Times New Roman"/>
          <w:sz w:val="24"/>
          <w:szCs w:val="24"/>
          <w:lang w:val="en-US"/>
        </w:rPr>
        <w:t>oleh</w:t>
      </w:r>
      <w:r w:rsidRPr="00B81393">
        <w:rPr>
          <w:rFonts w:ascii="Times New Roman" w:hAnsi="Times New Roman"/>
          <w:sz w:val="24"/>
          <w:szCs w:val="24"/>
        </w:rPr>
        <w:t xml:space="preserve"> </w:t>
      </w:r>
      <w:r>
        <w:rPr>
          <w:rFonts w:ascii="Times New Roman" w:hAnsi="Times New Roman"/>
          <w:sz w:val="24"/>
          <w:szCs w:val="24"/>
          <w:lang w:val="en-US"/>
        </w:rPr>
        <w:t>Sohimin</w:t>
      </w:r>
      <w:r w:rsidRPr="00B81393">
        <w:rPr>
          <w:rFonts w:ascii="Times New Roman" w:hAnsi="Times New Roman"/>
          <w:sz w:val="24"/>
          <w:szCs w:val="24"/>
        </w:rPr>
        <w:t xml:space="preserve"> (</w:t>
      </w:r>
      <w:r>
        <w:rPr>
          <w:rFonts w:ascii="Times New Roman" w:hAnsi="Times New Roman"/>
          <w:sz w:val="24"/>
          <w:szCs w:val="24"/>
          <w:lang w:val="en-US"/>
        </w:rPr>
        <w:t>2014</w:t>
      </w:r>
      <w:r>
        <w:rPr>
          <w:rFonts w:ascii="Times New Roman" w:hAnsi="Times New Roman"/>
          <w:sz w:val="24"/>
          <w:szCs w:val="24"/>
        </w:rPr>
        <w:t>)</w:t>
      </w:r>
      <w:r>
        <w:rPr>
          <w:rFonts w:ascii="Times New Roman" w:hAnsi="Times New Roman"/>
          <w:sz w:val="24"/>
          <w:szCs w:val="24"/>
          <w:lang w:val="en-US"/>
        </w:rPr>
        <w:t xml:space="preserve"> model pembelajaran kooperatif tipe </w:t>
      </w:r>
      <w:r w:rsidRPr="00AE1A9D">
        <w:rPr>
          <w:rFonts w:ascii="Times New Roman" w:hAnsi="Times New Roman"/>
          <w:i/>
          <w:sz w:val="24"/>
          <w:szCs w:val="24"/>
          <w:lang w:val="en-US"/>
        </w:rPr>
        <w:t>Talking Stick</w:t>
      </w:r>
      <w:r>
        <w:rPr>
          <w:rFonts w:ascii="Times New Roman" w:hAnsi="Times New Roman"/>
          <w:i/>
          <w:sz w:val="24"/>
          <w:szCs w:val="24"/>
          <w:lang w:val="en-US"/>
        </w:rPr>
        <w:t xml:space="preserve"> </w:t>
      </w:r>
      <w:r>
        <w:rPr>
          <w:rFonts w:ascii="Times New Roman" w:hAnsi="Times New Roman"/>
          <w:sz w:val="24"/>
          <w:szCs w:val="24"/>
          <w:lang w:val="en-US"/>
        </w:rPr>
        <w:t xml:space="preserve">adalah model pembelajaran kooperatif yang dilakukan dengan menggunakan tongkat, siapa yang memegang tongkat wajib menjawab pertanyaan dari guru setelah peserta didik mempelajari materi pokoknya. </w:t>
      </w:r>
    </w:p>
    <w:p w:rsidR="002E1DD6" w:rsidRDefault="002E1DD6" w:rsidP="002E1DD6">
      <w:pPr>
        <w:spacing w:after="0" w:line="480" w:lineRule="auto"/>
        <w:ind w:firstLine="720"/>
        <w:jc w:val="both"/>
        <w:rPr>
          <w:rFonts w:ascii="Times New Roman" w:hAnsi="Times New Roman"/>
          <w:sz w:val="24"/>
          <w:szCs w:val="24"/>
          <w:lang w:val="en-US"/>
        </w:rPr>
      </w:pPr>
      <w:r>
        <w:rPr>
          <w:rFonts w:ascii="Times New Roman" w:hAnsi="Times New Roman"/>
          <w:sz w:val="24"/>
          <w:szCs w:val="24"/>
          <w:lang w:val="en-US"/>
        </w:rPr>
        <w:lastRenderedPageBreak/>
        <w:t>S</w:t>
      </w:r>
      <w:r w:rsidRPr="00334F55">
        <w:rPr>
          <w:rFonts w:ascii="Times New Roman" w:hAnsi="Times New Roman"/>
          <w:sz w:val="24"/>
          <w:szCs w:val="24"/>
          <w:lang w:val="en-US"/>
        </w:rPr>
        <w:t>elain untuk melatih berbicara, pembelajaran ini akan menciptakan suasana yang menyenangkan dan membuat peserta didik aktif.</w:t>
      </w:r>
      <w:r w:rsidRPr="00334F55">
        <w:rPr>
          <w:rFonts w:ascii="Times New Roman" w:hAnsi="Times New Roman"/>
          <w:sz w:val="24"/>
          <w:szCs w:val="24"/>
        </w:rPr>
        <w:t xml:space="preserve"> Selain itu, dalam </w:t>
      </w:r>
      <w:r w:rsidRPr="00334F55">
        <w:rPr>
          <w:rFonts w:ascii="Times New Roman" w:hAnsi="Times New Roman"/>
          <w:sz w:val="24"/>
          <w:szCs w:val="24"/>
          <w:lang w:val="en-US"/>
        </w:rPr>
        <w:t>model pembelajaran</w:t>
      </w:r>
      <w:r>
        <w:rPr>
          <w:rFonts w:ascii="Times New Roman" w:hAnsi="Times New Roman"/>
          <w:sz w:val="24"/>
          <w:szCs w:val="24"/>
          <w:lang w:val="en-US"/>
        </w:rPr>
        <w:t xml:space="preserve"> kooperatif tipe</w:t>
      </w:r>
      <w:r w:rsidRPr="00334F55">
        <w:rPr>
          <w:rFonts w:ascii="Times New Roman" w:hAnsi="Times New Roman"/>
          <w:sz w:val="24"/>
          <w:szCs w:val="24"/>
          <w:lang w:val="en-US"/>
        </w:rPr>
        <w:t xml:space="preserve"> </w:t>
      </w:r>
      <w:r w:rsidRPr="0065156E">
        <w:rPr>
          <w:rFonts w:ascii="Times New Roman" w:hAnsi="Times New Roman"/>
          <w:i/>
          <w:sz w:val="24"/>
          <w:szCs w:val="24"/>
          <w:lang w:val="en-US"/>
        </w:rPr>
        <w:t>Talking Stick</w:t>
      </w:r>
      <w:r w:rsidRPr="00334F55">
        <w:rPr>
          <w:rFonts w:ascii="Times New Roman" w:hAnsi="Times New Roman"/>
          <w:sz w:val="24"/>
          <w:szCs w:val="24"/>
          <w:lang w:val="en-US"/>
        </w:rPr>
        <w:t xml:space="preserve"> terdapat langkah-langkah pembelajaran </w:t>
      </w:r>
      <w:r w:rsidRPr="00334F55">
        <w:rPr>
          <w:rFonts w:ascii="Times New Roman" w:hAnsi="Times New Roman"/>
          <w:sz w:val="24"/>
          <w:szCs w:val="24"/>
        </w:rPr>
        <w:t xml:space="preserve">yaitu </w:t>
      </w:r>
      <w:r>
        <w:rPr>
          <w:rFonts w:ascii="Times New Roman" w:hAnsi="Times New Roman"/>
          <w:sz w:val="24"/>
          <w:szCs w:val="24"/>
          <w:lang w:val="en-US"/>
        </w:rPr>
        <w:t xml:space="preserve">1) </w:t>
      </w:r>
      <w:r w:rsidRPr="00334F55">
        <w:rPr>
          <w:rFonts w:ascii="Times New Roman" w:hAnsi="Times New Roman"/>
          <w:sz w:val="24"/>
          <w:szCs w:val="24"/>
        </w:rPr>
        <w:t xml:space="preserve">Guru menyiapkan </w:t>
      </w:r>
      <w:r w:rsidRPr="00334F55">
        <w:rPr>
          <w:rFonts w:ascii="Times New Roman" w:hAnsi="Times New Roman"/>
          <w:sz w:val="24"/>
          <w:szCs w:val="24"/>
          <w:lang w:val="en-US"/>
        </w:rPr>
        <w:t xml:space="preserve">sebuah </w:t>
      </w:r>
      <w:r w:rsidRPr="00334F55">
        <w:rPr>
          <w:rFonts w:ascii="Times New Roman" w:hAnsi="Times New Roman"/>
          <w:sz w:val="24"/>
          <w:szCs w:val="24"/>
        </w:rPr>
        <w:t>tongkat</w:t>
      </w:r>
      <w:r>
        <w:rPr>
          <w:rFonts w:ascii="Times New Roman" w:hAnsi="Times New Roman"/>
          <w:sz w:val="24"/>
          <w:szCs w:val="24"/>
          <w:lang w:val="en-US"/>
        </w:rPr>
        <w:t>, 2)</w:t>
      </w:r>
      <w:r w:rsidRPr="00334F55">
        <w:rPr>
          <w:rFonts w:ascii="Times New Roman" w:hAnsi="Times New Roman"/>
          <w:sz w:val="24"/>
          <w:szCs w:val="24"/>
          <w:lang w:val="en-US"/>
        </w:rPr>
        <w:t xml:space="preserve"> </w:t>
      </w:r>
      <w:r>
        <w:rPr>
          <w:rFonts w:ascii="Times New Roman" w:hAnsi="Times New Roman"/>
          <w:sz w:val="24"/>
          <w:szCs w:val="24"/>
          <w:lang w:val="en-US"/>
        </w:rPr>
        <w:t xml:space="preserve">Guru menyampaikan materi pokok, 3) </w:t>
      </w:r>
      <w:r w:rsidRPr="00334F55">
        <w:rPr>
          <w:rFonts w:ascii="Times New Roman" w:hAnsi="Times New Roman"/>
          <w:sz w:val="24"/>
          <w:szCs w:val="24"/>
          <w:lang w:val="en-US"/>
        </w:rPr>
        <w:t>Siswa berdiskusi membahas masalah yang terdapat di dalam wacana</w:t>
      </w:r>
      <w:r>
        <w:rPr>
          <w:rFonts w:ascii="Times New Roman" w:hAnsi="Times New Roman"/>
          <w:sz w:val="24"/>
          <w:szCs w:val="24"/>
          <w:lang w:val="en-US"/>
        </w:rPr>
        <w:t xml:space="preserve">, 4) </w:t>
      </w:r>
      <w:r w:rsidRPr="00334F55">
        <w:rPr>
          <w:rFonts w:ascii="Times New Roman" w:hAnsi="Times New Roman"/>
          <w:sz w:val="24"/>
          <w:szCs w:val="24"/>
          <w:lang w:val="en-US"/>
        </w:rPr>
        <w:t>Guru mempersilahkan siswa menutup isi bacaan</w:t>
      </w:r>
      <w:r>
        <w:rPr>
          <w:rFonts w:ascii="Times New Roman" w:hAnsi="Times New Roman"/>
          <w:sz w:val="24"/>
          <w:szCs w:val="24"/>
          <w:lang w:val="en-US"/>
        </w:rPr>
        <w:t xml:space="preserve">. 5) </w:t>
      </w:r>
      <w:r w:rsidRPr="00334F55">
        <w:rPr>
          <w:rFonts w:ascii="Times New Roman" w:hAnsi="Times New Roman"/>
          <w:sz w:val="24"/>
          <w:szCs w:val="24"/>
          <w:lang w:val="en-US"/>
        </w:rPr>
        <w:t>Guru mengambil tongkat dan memberikannya kepada salah satu siswa, setelah itu guru memberikan pertanyaan dan siswa yang mem</w:t>
      </w:r>
      <w:r>
        <w:rPr>
          <w:rFonts w:ascii="Times New Roman" w:hAnsi="Times New Roman"/>
          <w:sz w:val="24"/>
          <w:szCs w:val="24"/>
          <w:lang w:val="en-US"/>
        </w:rPr>
        <w:t xml:space="preserve">egang tongkat harus menjawabnya 6) </w:t>
      </w:r>
      <w:r w:rsidRPr="00334F55">
        <w:rPr>
          <w:rFonts w:ascii="Times New Roman" w:hAnsi="Times New Roman"/>
          <w:sz w:val="24"/>
          <w:szCs w:val="24"/>
          <w:lang w:val="en-US"/>
        </w:rPr>
        <w:t>Kesimpul</w:t>
      </w:r>
      <w:r>
        <w:rPr>
          <w:rFonts w:ascii="Times New Roman" w:hAnsi="Times New Roman"/>
          <w:sz w:val="24"/>
          <w:szCs w:val="24"/>
          <w:lang w:val="en-US"/>
        </w:rPr>
        <w:t xml:space="preserve">an, 7) </w:t>
      </w:r>
      <w:r w:rsidRPr="00334F55">
        <w:rPr>
          <w:rFonts w:ascii="Times New Roman" w:hAnsi="Times New Roman"/>
          <w:sz w:val="24"/>
          <w:szCs w:val="24"/>
          <w:lang w:val="en-US"/>
        </w:rPr>
        <w:t>Evaluasi/penilaian</w:t>
      </w:r>
      <w:r>
        <w:rPr>
          <w:rFonts w:ascii="Times New Roman" w:hAnsi="Times New Roman"/>
          <w:sz w:val="24"/>
          <w:szCs w:val="24"/>
          <w:lang w:val="en-US"/>
        </w:rPr>
        <w:t xml:space="preserve">, 8) </w:t>
      </w:r>
      <w:r w:rsidRPr="00334F55">
        <w:rPr>
          <w:rFonts w:ascii="Times New Roman" w:hAnsi="Times New Roman"/>
          <w:sz w:val="24"/>
          <w:szCs w:val="24"/>
          <w:lang w:val="en-US"/>
        </w:rPr>
        <w:t>Guru menutup pembelajaran.</w:t>
      </w:r>
      <w:r>
        <w:rPr>
          <w:rFonts w:ascii="Times New Roman" w:hAnsi="Times New Roman"/>
          <w:sz w:val="24"/>
          <w:szCs w:val="24"/>
          <w:lang w:val="en-US"/>
        </w:rPr>
        <w:t xml:space="preserve"> </w:t>
      </w:r>
      <w:r w:rsidRPr="001A794F">
        <w:rPr>
          <w:rFonts w:ascii="Times New Roman" w:eastAsia="Times New Roman" w:hAnsi="Times New Roman"/>
          <w:sz w:val="24"/>
          <w:szCs w:val="24"/>
          <w:lang w:val="en-US"/>
        </w:rPr>
        <w:t xml:space="preserve">Dengan menerapkan </w:t>
      </w:r>
      <w:r w:rsidRPr="00AC0EF6">
        <w:rPr>
          <w:rFonts w:ascii="Times New Roman" w:hAnsi="Times New Roman"/>
          <w:sz w:val="24"/>
          <w:szCs w:val="24"/>
          <w:lang w:val="en-US"/>
        </w:rPr>
        <w:t>model</w:t>
      </w:r>
      <w:r w:rsidRPr="00AC0EF6">
        <w:rPr>
          <w:rFonts w:ascii="Times New Roman" w:hAnsi="Times New Roman"/>
          <w:i/>
          <w:sz w:val="24"/>
          <w:szCs w:val="24"/>
          <w:lang w:val="en-US"/>
        </w:rPr>
        <w:t xml:space="preserve"> Talking Stick</w:t>
      </w:r>
      <w:r>
        <w:rPr>
          <w:rFonts w:ascii="Times New Roman" w:hAnsi="Times New Roman"/>
          <w:sz w:val="24"/>
          <w:szCs w:val="24"/>
          <w:lang w:val="en-US"/>
        </w:rPr>
        <w:t xml:space="preserve"> </w:t>
      </w:r>
      <w:r w:rsidRPr="001A794F">
        <w:rPr>
          <w:rFonts w:ascii="Times New Roman" w:eastAsia="Times New Roman" w:hAnsi="Times New Roman"/>
          <w:sz w:val="24"/>
          <w:szCs w:val="24"/>
          <w:lang w:val="en-US"/>
        </w:rPr>
        <w:t>tersebut</w:t>
      </w:r>
      <w:r>
        <w:rPr>
          <w:rFonts w:ascii="Times New Roman" w:eastAsia="Times New Roman" w:hAnsi="Times New Roman"/>
          <w:sz w:val="24"/>
          <w:szCs w:val="24"/>
          <w:lang w:val="en-US"/>
        </w:rPr>
        <w:t xml:space="preserve"> diharapkan</w:t>
      </w:r>
      <w:r w:rsidRPr="001A794F">
        <w:rPr>
          <w:rFonts w:ascii="Times New Roman" w:eastAsia="Times New Roman" w:hAnsi="Times New Roman"/>
          <w:sz w:val="24"/>
          <w:szCs w:val="24"/>
          <w:lang w:val="en-US"/>
        </w:rPr>
        <w:t xml:space="preserve"> dapat meningkatkan hasil belajar siswa di kelas V </w:t>
      </w:r>
      <w:r>
        <w:rPr>
          <w:rFonts w:ascii="Times New Roman" w:hAnsi="Times New Roman"/>
          <w:sz w:val="24"/>
          <w:szCs w:val="24"/>
          <w:lang w:val="en-US"/>
        </w:rPr>
        <w:t>SD</w:t>
      </w:r>
      <w:r>
        <w:rPr>
          <w:rFonts w:ascii="Times New Roman" w:hAnsi="Times New Roman"/>
          <w:sz w:val="24"/>
          <w:szCs w:val="24"/>
        </w:rPr>
        <w:t xml:space="preserve">N </w:t>
      </w:r>
      <w:r>
        <w:rPr>
          <w:rFonts w:ascii="Times New Roman" w:hAnsi="Times New Roman"/>
          <w:sz w:val="24"/>
          <w:szCs w:val="24"/>
          <w:lang w:val="en-US"/>
        </w:rPr>
        <w:t>032 Inpres Sumarrang Kecamatan Campalagian Kabupaten Polewali Mandar.</w:t>
      </w:r>
    </w:p>
    <w:p w:rsidR="00861D33" w:rsidRDefault="002E1DD6" w:rsidP="0022112F">
      <w:pPr>
        <w:tabs>
          <w:tab w:val="left" w:pos="8262"/>
        </w:tabs>
        <w:spacing w:after="240" w:line="480" w:lineRule="auto"/>
        <w:ind w:right="-11"/>
        <w:jc w:val="both"/>
        <w:rPr>
          <w:rFonts w:ascii="Times New Roman" w:hAnsi="Times New Roman"/>
          <w:sz w:val="24"/>
          <w:szCs w:val="24"/>
          <w:lang w:val="en-US"/>
        </w:rPr>
      </w:pPr>
      <w:r w:rsidRPr="001A794F">
        <w:rPr>
          <w:rFonts w:ascii="Times New Roman" w:hAnsi="Times New Roman"/>
          <w:sz w:val="24"/>
          <w:szCs w:val="24"/>
          <w:lang w:val="en-US"/>
        </w:rPr>
        <w:t>Berdasarkan  uraian tersebut  maka kerangka pikir penelitian dapat digambarkan sebagai berikut :</w:t>
      </w:r>
    </w:p>
    <w:p w:rsidR="00861D33" w:rsidRDefault="00861D33" w:rsidP="002E1DD6">
      <w:pPr>
        <w:tabs>
          <w:tab w:val="left" w:pos="8262"/>
        </w:tabs>
        <w:spacing w:after="240" w:line="480" w:lineRule="auto"/>
        <w:ind w:right="-11" w:firstLine="567"/>
        <w:jc w:val="both"/>
        <w:rPr>
          <w:rFonts w:ascii="Times New Roman" w:hAnsi="Times New Roman"/>
          <w:sz w:val="24"/>
          <w:szCs w:val="24"/>
          <w:lang w:val="en-US"/>
        </w:rPr>
      </w:pPr>
    </w:p>
    <w:p w:rsidR="00861D33" w:rsidRDefault="00861D33" w:rsidP="002E1DD6">
      <w:pPr>
        <w:tabs>
          <w:tab w:val="left" w:pos="8262"/>
        </w:tabs>
        <w:spacing w:after="240" w:line="480" w:lineRule="auto"/>
        <w:ind w:right="-11" w:firstLine="567"/>
        <w:jc w:val="both"/>
        <w:rPr>
          <w:rFonts w:ascii="Times New Roman" w:hAnsi="Times New Roman"/>
          <w:sz w:val="24"/>
          <w:szCs w:val="24"/>
          <w:lang w:val="en-US"/>
        </w:rPr>
      </w:pPr>
    </w:p>
    <w:p w:rsidR="00861D33" w:rsidRDefault="00861D33" w:rsidP="002E1DD6">
      <w:pPr>
        <w:tabs>
          <w:tab w:val="left" w:pos="8262"/>
        </w:tabs>
        <w:spacing w:after="240" w:line="480" w:lineRule="auto"/>
        <w:ind w:right="-11" w:firstLine="567"/>
        <w:jc w:val="both"/>
        <w:rPr>
          <w:rFonts w:ascii="Times New Roman" w:hAnsi="Times New Roman"/>
          <w:sz w:val="24"/>
          <w:szCs w:val="24"/>
          <w:lang w:val="en-US"/>
        </w:rPr>
      </w:pPr>
    </w:p>
    <w:p w:rsidR="00861D33" w:rsidRDefault="00861D33" w:rsidP="002E1DD6">
      <w:pPr>
        <w:tabs>
          <w:tab w:val="left" w:pos="8262"/>
        </w:tabs>
        <w:spacing w:after="240" w:line="480" w:lineRule="auto"/>
        <w:ind w:right="-11" w:firstLine="567"/>
        <w:jc w:val="both"/>
        <w:rPr>
          <w:rFonts w:ascii="Times New Roman" w:hAnsi="Times New Roman"/>
          <w:sz w:val="24"/>
          <w:szCs w:val="24"/>
          <w:lang w:val="en-US"/>
        </w:rPr>
      </w:pPr>
    </w:p>
    <w:p w:rsidR="00861D33" w:rsidRDefault="00861D33" w:rsidP="002E1DD6">
      <w:pPr>
        <w:tabs>
          <w:tab w:val="left" w:pos="8262"/>
        </w:tabs>
        <w:spacing w:after="240" w:line="480" w:lineRule="auto"/>
        <w:ind w:right="-11" w:firstLine="567"/>
        <w:jc w:val="both"/>
        <w:rPr>
          <w:rFonts w:ascii="Times New Roman" w:hAnsi="Times New Roman"/>
          <w:sz w:val="24"/>
          <w:szCs w:val="24"/>
          <w:lang w:val="en-US"/>
        </w:rPr>
      </w:pPr>
    </w:p>
    <w:p w:rsidR="00861D33" w:rsidRDefault="00861D33" w:rsidP="002E1DD6">
      <w:pPr>
        <w:tabs>
          <w:tab w:val="left" w:pos="8262"/>
        </w:tabs>
        <w:spacing w:after="240" w:line="480" w:lineRule="auto"/>
        <w:ind w:right="-11" w:firstLine="567"/>
        <w:jc w:val="both"/>
        <w:rPr>
          <w:rFonts w:ascii="Times New Roman" w:hAnsi="Times New Roman"/>
          <w:sz w:val="24"/>
          <w:szCs w:val="24"/>
          <w:lang w:val="en-US"/>
        </w:rPr>
      </w:pPr>
    </w:p>
    <w:p w:rsidR="002E1DD6" w:rsidRPr="005B4532" w:rsidRDefault="00A474DD" w:rsidP="002E1DD6">
      <w:pPr>
        <w:tabs>
          <w:tab w:val="left" w:pos="8262"/>
        </w:tabs>
        <w:spacing w:after="240" w:line="480" w:lineRule="auto"/>
        <w:ind w:right="-11" w:firstLine="567"/>
        <w:jc w:val="both"/>
        <w:rPr>
          <w:rFonts w:ascii="Times New Roman" w:hAnsi="Times New Roman"/>
          <w:sz w:val="24"/>
          <w:szCs w:val="24"/>
        </w:rPr>
      </w:pPr>
      <w:r>
        <w:rPr>
          <w:rFonts w:ascii="Times New Roman" w:hAnsi="Times New Roman"/>
          <w:noProof/>
          <w:sz w:val="24"/>
          <w:szCs w:val="24"/>
          <w:lang w:val="en-US"/>
        </w:rPr>
        <w:lastRenderedPageBreak/>
        <w:pict>
          <v:roundrect id="_x0000_s1034" style="position:absolute;left:0;text-align:left;margin-left:111.45pt;margin-top:-18.15pt;width:199.15pt;height:26.5pt;z-index:251668480" arcsize="10923f" fillcolor="white [3201]" strokecolor="black [3200]" strokeweight="2.5pt">
            <v:shadow color="#868686"/>
            <v:textbox style="mso-next-textbox:#_x0000_s1034">
              <w:txbxContent>
                <w:p w:rsidR="003F3E9F" w:rsidRDefault="003F3E9F" w:rsidP="002E1DD6">
                  <w:pPr>
                    <w:spacing w:line="360" w:lineRule="auto"/>
                    <w:jc w:val="center"/>
                    <w:rPr>
                      <w:rFonts w:ascii="Times New Roman" w:hAnsi="Times New Roman"/>
                      <w:sz w:val="24"/>
                      <w:szCs w:val="24"/>
                    </w:rPr>
                  </w:pPr>
                  <w:r>
                    <w:rPr>
                      <w:rFonts w:ascii="Times New Roman" w:hAnsi="Times New Roman"/>
                      <w:sz w:val="24"/>
                      <w:szCs w:val="24"/>
                    </w:rPr>
                    <w:t xml:space="preserve">Pembelajaran </w:t>
                  </w:r>
                  <w:r>
                    <w:rPr>
                      <w:rFonts w:ascii="Times New Roman" w:hAnsi="Times New Roman"/>
                      <w:sz w:val="24"/>
                      <w:szCs w:val="24"/>
                      <w:lang w:val="en-US"/>
                    </w:rPr>
                    <w:t>IPS</w:t>
                  </w:r>
                </w:p>
                <w:p w:rsidR="003F3E9F" w:rsidRDefault="003F3E9F" w:rsidP="002E1DD6"/>
              </w:txbxContent>
            </v:textbox>
          </v:roundrect>
        </w:pict>
      </w:r>
      <w:r>
        <w:rPr>
          <w:rFonts w:ascii="Times New Roman" w:hAnsi="Times New Roman"/>
          <w:noProof/>
          <w:sz w:val="24"/>
          <w:szCs w:val="24"/>
          <w:lang w:val="en-US"/>
        </w:rPr>
        <w:pict>
          <v:rect id="_x0000_s1027" style="position:absolute;left:0;text-align:left;margin-left:67.4pt;margin-top:32.65pt;width:265.1pt;height:59.5pt;z-index:251661312" strokeweight="2.25pt">
            <v:shadow type="perspective" opacity=".5" origin=",.5" offset="0,0" matrix=",-56756f,,.5"/>
            <v:textbox style="mso-next-textbox:#_x0000_s1027">
              <w:txbxContent>
                <w:p w:rsidR="003F3E9F" w:rsidRPr="00AA7287" w:rsidRDefault="003F3E9F" w:rsidP="002E1DD6">
                  <w:pPr>
                    <w:jc w:val="center"/>
                    <w:rPr>
                      <w:rFonts w:ascii="Times New Roman" w:hAnsi="Times New Roman"/>
                      <w:sz w:val="24"/>
                      <w:szCs w:val="24"/>
                      <w:lang w:val="en-US"/>
                    </w:rPr>
                  </w:pPr>
                  <w:r>
                    <w:rPr>
                      <w:rFonts w:ascii="Times New Roman" w:hAnsi="Times New Roman"/>
                      <w:sz w:val="24"/>
                      <w:szCs w:val="24"/>
                    </w:rPr>
                    <w:t xml:space="preserve"> Hasil belajar </w:t>
                  </w:r>
                  <w:r>
                    <w:rPr>
                      <w:rFonts w:ascii="Times New Roman" w:hAnsi="Times New Roman"/>
                      <w:sz w:val="24"/>
                      <w:szCs w:val="24"/>
                      <w:lang w:val="en-US"/>
                    </w:rPr>
                    <w:t>siswa</w:t>
                  </w:r>
                  <w:r>
                    <w:rPr>
                      <w:rFonts w:ascii="Times New Roman" w:hAnsi="Times New Roman"/>
                      <w:sz w:val="24"/>
                      <w:szCs w:val="24"/>
                    </w:rPr>
                    <w:t xml:space="preserve"> pada mata pelajaran </w:t>
                  </w:r>
                  <w:r>
                    <w:rPr>
                      <w:rFonts w:ascii="Times New Roman" w:hAnsi="Times New Roman"/>
                      <w:sz w:val="24"/>
                      <w:szCs w:val="24"/>
                      <w:lang w:val="en-US"/>
                    </w:rPr>
                    <w:t xml:space="preserve">IPS </w:t>
                  </w:r>
                  <w:r>
                    <w:rPr>
                      <w:rFonts w:ascii="Times New Roman" w:hAnsi="Times New Roman"/>
                      <w:sz w:val="24"/>
                      <w:szCs w:val="24"/>
                    </w:rPr>
                    <w:t xml:space="preserve">di Kelas V  </w:t>
                  </w:r>
                  <w:r>
                    <w:rPr>
                      <w:rFonts w:ascii="Times New Roman" w:hAnsi="Times New Roman"/>
                      <w:sz w:val="24"/>
                      <w:szCs w:val="24"/>
                      <w:lang w:val="en-US"/>
                    </w:rPr>
                    <w:t>SDN 032 Inpres Sumarrang Kecamatan Campalagian Kabupaten Polewali Mandar</w:t>
                  </w:r>
                </w:p>
                <w:p w:rsidR="003F3E9F" w:rsidRDefault="003F3E9F" w:rsidP="002E1DD6">
                  <w:pPr>
                    <w:spacing w:after="0" w:line="240" w:lineRule="auto"/>
                    <w:jc w:val="center"/>
                    <w:rPr>
                      <w:rFonts w:ascii="Times New Roman" w:hAnsi="Times New Roman"/>
                      <w:sz w:val="24"/>
                      <w:szCs w:val="24"/>
                    </w:rPr>
                  </w:pPr>
                </w:p>
                <w:p w:rsidR="003F3E9F" w:rsidRPr="002E6D35" w:rsidRDefault="003F3E9F" w:rsidP="002E1DD6">
                  <w:pPr>
                    <w:spacing w:after="0" w:line="240" w:lineRule="auto"/>
                    <w:jc w:val="center"/>
                    <w:rPr>
                      <w:rFonts w:ascii="Times New Roman" w:hAnsi="Times New Roman"/>
                      <w:sz w:val="24"/>
                      <w:szCs w:val="24"/>
                    </w:rPr>
                  </w:pPr>
                  <w:r>
                    <w:rPr>
                      <w:rFonts w:ascii="Times New Roman" w:hAnsi="Times New Roman"/>
                      <w:sz w:val="24"/>
                      <w:szCs w:val="24"/>
                    </w:rPr>
                    <w:t>IPA Kelas V Rendah</w:t>
                  </w:r>
                </w:p>
              </w:txbxContent>
            </v:textbox>
          </v:rect>
        </w:pict>
      </w:r>
      <w:r>
        <w:rPr>
          <w:rFonts w:ascii="Times New Roman" w:hAnsi="Times New Roman"/>
          <w:noProof/>
          <w:sz w:val="24"/>
          <w:szCs w:val="24"/>
          <w:lang w:val="en-US"/>
        </w:rPr>
        <w:pict>
          <v:shapetype id="_x0000_t32" coordsize="21600,21600" o:spt="32" o:oned="t" path="m,l21600,21600e" filled="f">
            <v:path arrowok="t" fillok="f" o:connecttype="none"/>
            <o:lock v:ext="edit" shapetype="t"/>
          </v:shapetype>
          <v:shape id="_x0000_s1035" type="#_x0000_t32" style="position:absolute;left:0;text-align:left;margin-left:215.1pt;margin-top:8.35pt;width:0;height:24.3pt;z-index:251669504" o:connectortype="straight">
            <v:stroke endarrow="block"/>
          </v:shape>
        </w:pict>
      </w:r>
    </w:p>
    <w:p w:rsidR="002E1DD6" w:rsidRPr="00F87D41" w:rsidRDefault="00A474DD" w:rsidP="002E1DD6">
      <w:pPr>
        <w:spacing w:after="0" w:line="480" w:lineRule="auto"/>
        <w:jc w:val="both"/>
        <w:outlineLvl w:val="0"/>
        <w:rPr>
          <w:rFonts w:ascii="Times New Roman" w:hAnsi="Times New Roman"/>
          <w:sz w:val="24"/>
          <w:szCs w:val="24"/>
          <w:lang w:val="sv-SE"/>
        </w:rPr>
      </w:pPr>
      <w:r w:rsidRPr="00A474DD">
        <w:rPr>
          <w:rFonts w:ascii="Times New Roman" w:hAnsi="Times New Roman"/>
          <w:sz w:val="24"/>
          <w:szCs w:val="24"/>
        </w:rPr>
        <w:pict>
          <v:shape id="_x0000_s1036" type="#_x0000_t32" style="position:absolute;left:0;text-align:left;margin-left:22.35pt;margin-top:21.6pt;width:.05pt;height:52.9pt;flip:y;z-index:251670528" o:connectortype="straight"/>
        </w:pict>
      </w:r>
      <w:r w:rsidRPr="00A474DD">
        <w:rPr>
          <w:rFonts w:ascii="Times New Roman" w:hAnsi="Times New Roman"/>
          <w:sz w:val="24"/>
          <w:szCs w:val="24"/>
        </w:rPr>
        <w:pict>
          <v:shape id="_x0000_s1037" type="#_x0000_t32" style="position:absolute;left:0;text-align:left;margin-left:22.45pt;margin-top:21.6pt;width:44.95pt;height:0;z-index:251671552" o:connectortype="straight">
            <v:stroke endarrow="block"/>
          </v:shape>
        </w:pict>
      </w:r>
      <w:r w:rsidRPr="00A474DD">
        <w:rPr>
          <w:rFonts w:ascii="Times New Roman" w:hAnsi="Times New Roman"/>
          <w:noProof/>
          <w:sz w:val="24"/>
          <w:szCs w:val="24"/>
        </w:rPr>
        <w:pict>
          <v:shape id="_x0000_s1039" type="#_x0000_t32" style="position:absolute;left:0;text-align:left;margin-left:332.5pt;margin-top:21.6pt;width:53.6pt;height:0;flip:x;z-index:251673600" o:connectortype="straight">
            <v:stroke endarrow="block"/>
          </v:shape>
        </w:pict>
      </w:r>
      <w:r w:rsidRPr="00A474DD">
        <w:rPr>
          <w:rFonts w:ascii="Times New Roman" w:hAnsi="Times New Roman"/>
          <w:noProof/>
          <w:sz w:val="24"/>
          <w:szCs w:val="24"/>
        </w:rPr>
        <w:pict>
          <v:shape id="_x0000_s1038" type="#_x0000_t32" style="position:absolute;left:0;text-align:left;margin-left:386.1pt;margin-top:21.6pt;width:.05pt;height:52.9pt;flip:y;z-index:251672576" o:connectortype="straight"/>
        </w:pict>
      </w:r>
    </w:p>
    <w:p w:rsidR="002E1DD6" w:rsidRPr="00F87D41" w:rsidRDefault="00BD7F7E" w:rsidP="002E1DD6">
      <w:pPr>
        <w:spacing w:after="0" w:line="480" w:lineRule="auto"/>
        <w:jc w:val="both"/>
        <w:outlineLvl w:val="0"/>
        <w:rPr>
          <w:rFonts w:ascii="Times New Roman" w:hAnsi="Times New Roman"/>
          <w:sz w:val="24"/>
          <w:szCs w:val="24"/>
          <w:lang w:val="sv-SE"/>
        </w:rPr>
      </w:pPr>
      <w:r>
        <w:rPr>
          <w:rFonts w:ascii="Times New Roman" w:hAnsi="Times New Roman"/>
          <w:sz w:val="24"/>
          <w:szCs w:val="24"/>
          <w:lang w:val="sv-SE"/>
        </w:rPr>
        <w:t xml:space="preserve"> </w:t>
      </w:r>
    </w:p>
    <w:p w:rsidR="002E1DD6" w:rsidRPr="00F87D41" w:rsidRDefault="00A474DD" w:rsidP="002E1DD6">
      <w:pPr>
        <w:spacing w:after="0" w:line="480" w:lineRule="auto"/>
        <w:jc w:val="both"/>
        <w:outlineLvl w:val="0"/>
        <w:rPr>
          <w:rFonts w:ascii="Times New Roman" w:hAnsi="Times New Roman"/>
          <w:sz w:val="24"/>
          <w:szCs w:val="24"/>
          <w:lang w:val="sv-SE"/>
        </w:rPr>
      </w:pPr>
      <w:r>
        <w:rPr>
          <w:rFonts w:ascii="Times New Roman" w:hAnsi="Times New Roman"/>
          <w:noProof/>
          <w:sz w:val="24"/>
          <w:szCs w:val="24"/>
          <w:lang w:val="en-US"/>
        </w:rPr>
        <w:pict>
          <v:rect id="_x0000_s1030" style="position:absolute;left:0;text-align:left;margin-left:238.8pt;margin-top:19.3pt;width:191.7pt;height:101.9pt;z-index:251664384" strokeweight="2.25pt">
            <v:shadow type="perspective" opacity=".5" origin=".5,.5" offset="0,0" matrix=",-92680f,,,,-95367431641e-17"/>
            <v:textbox style="mso-next-textbox:#_x0000_s1030">
              <w:txbxContent>
                <w:p w:rsidR="003F3E9F" w:rsidRPr="00D37108" w:rsidRDefault="003F3E9F" w:rsidP="002E1DD6">
                  <w:pPr>
                    <w:spacing w:after="0" w:line="240" w:lineRule="auto"/>
                    <w:rPr>
                      <w:rFonts w:ascii="Times New Roman" w:hAnsi="Times New Roman"/>
                      <w:sz w:val="24"/>
                      <w:szCs w:val="24"/>
                      <w:lang w:val="en-US"/>
                    </w:rPr>
                  </w:pPr>
                  <w:r w:rsidRPr="001A794F">
                    <w:rPr>
                      <w:rFonts w:ascii="Times New Roman" w:hAnsi="Times New Roman"/>
                      <w:sz w:val="24"/>
                      <w:szCs w:val="24"/>
                    </w:rPr>
                    <w:t xml:space="preserve">Aspek </w:t>
                  </w:r>
                  <w:r>
                    <w:rPr>
                      <w:rFonts w:ascii="Times New Roman" w:hAnsi="Times New Roman"/>
                      <w:sz w:val="24"/>
                      <w:szCs w:val="24"/>
                      <w:lang w:val="en-US"/>
                    </w:rPr>
                    <w:t>Siswa</w:t>
                  </w:r>
                </w:p>
                <w:p w:rsidR="003F3E9F" w:rsidRPr="00394EE2" w:rsidRDefault="003F3E9F" w:rsidP="00394EE2">
                  <w:pPr>
                    <w:pStyle w:val="ListParagraph"/>
                    <w:numPr>
                      <w:ilvl w:val="0"/>
                      <w:numId w:val="8"/>
                    </w:numPr>
                    <w:spacing w:after="0"/>
                    <w:ind w:left="284" w:hanging="284"/>
                    <w:rPr>
                      <w:rFonts w:ascii="Times New Roman" w:hAnsi="Times New Roman"/>
                      <w:sz w:val="24"/>
                      <w:szCs w:val="24"/>
                    </w:rPr>
                  </w:pPr>
                  <w:r>
                    <w:rPr>
                      <w:rFonts w:ascii="Times New Roman" w:hAnsi="Times New Roman"/>
                      <w:sz w:val="24"/>
                      <w:szCs w:val="24"/>
                    </w:rPr>
                    <w:t>Siswa kurang aktif dalam proses pembelajaran.</w:t>
                  </w:r>
                </w:p>
                <w:p w:rsidR="00394EE2" w:rsidRPr="00394EE2" w:rsidRDefault="00394EE2" w:rsidP="00394EE2">
                  <w:pPr>
                    <w:pStyle w:val="ListParagraph"/>
                    <w:numPr>
                      <w:ilvl w:val="0"/>
                      <w:numId w:val="8"/>
                    </w:numPr>
                    <w:spacing w:after="0"/>
                    <w:ind w:left="284" w:hanging="284"/>
                    <w:rPr>
                      <w:rFonts w:ascii="Times New Roman" w:hAnsi="Times New Roman"/>
                      <w:sz w:val="24"/>
                      <w:szCs w:val="24"/>
                    </w:rPr>
                  </w:pPr>
                  <w:r>
                    <w:rPr>
                      <w:rFonts w:ascii="Times New Roman" w:hAnsi="Times New Roman"/>
                      <w:sz w:val="24"/>
                      <w:szCs w:val="24"/>
                      <w:lang w:val="en-US"/>
                    </w:rPr>
                    <w:t>Siswa didominasi oleh kegiatan mendengar dan mencatat.</w:t>
                  </w:r>
                </w:p>
                <w:p w:rsidR="003F3E9F" w:rsidRDefault="003F3E9F" w:rsidP="002E1DD6"/>
              </w:txbxContent>
            </v:textbox>
          </v:rect>
        </w:pict>
      </w:r>
      <w:r>
        <w:rPr>
          <w:rFonts w:ascii="Times New Roman" w:hAnsi="Times New Roman"/>
          <w:noProof/>
          <w:sz w:val="24"/>
          <w:szCs w:val="24"/>
          <w:lang w:val="en-US"/>
        </w:rPr>
        <w:pict>
          <v:rect id="_x0000_s1029" style="position:absolute;left:0;text-align:left;margin-left:-17.1pt;margin-top:19.3pt;width:208.7pt;height:101.9pt;z-index:251663360" strokeweight="2.25pt">
            <v:shadow type="perspective" opacity=".5" origin=",.5" offset="0,0" matrix=",-56756f,,.5"/>
            <v:textbox style="mso-next-textbox:#_x0000_s1029">
              <w:txbxContent>
                <w:p w:rsidR="003F3E9F" w:rsidRPr="001A794F" w:rsidRDefault="003F3E9F" w:rsidP="002E1DD6">
                  <w:pPr>
                    <w:spacing w:after="0" w:line="240" w:lineRule="auto"/>
                    <w:rPr>
                      <w:rFonts w:ascii="Times New Roman" w:hAnsi="Times New Roman"/>
                      <w:sz w:val="24"/>
                      <w:szCs w:val="24"/>
                    </w:rPr>
                  </w:pPr>
                  <w:r w:rsidRPr="001A794F">
                    <w:rPr>
                      <w:rFonts w:ascii="Times New Roman" w:hAnsi="Times New Roman"/>
                      <w:sz w:val="24"/>
                      <w:szCs w:val="24"/>
                    </w:rPr>
                    <w:t>Aspek Guru</w:t>
                  </w:r>
                </w:p>
                <w:p w:rsidR="0094010B" w:rsidRPr="0094010B" w:rsidRDefault="0094010B" w:rsidP="002E1DD6">
                  <w:pPr>
                    <w:pStyle w:val="ListParagraph"/>
                    <w:numPr>
                      <w:ilvl w:val="0"/>
                      <w:numId w:val="7"/>
                    </w:numPr>
                    <w:tabs>
                      <w:tab w:val="left" w:pos="3119"/>
                    </w:tabs>
                    <w:spacing w:after="0" w:line="240" w:lineRule="auto"/>
                    <w:ind w:left="284" w:hanging="218"/>
                    <w:rPr>
                      <w:rFonts w:ascii="Times New Roman" w:hAnsi="Times New Roman"/>
                      <w:sz w:val="24"/>
                      <w:szCs w:val="24"/>
                    </w:rPr>
                  </w:pPr>
                  <w:r>
                    <w:rPr>
                      <w:rFonts w:ascii="Times New Roman" w:hAnsi="Times New Roman"/>
                      <w:sz w:val="24"/>
                      <w:lang w:val="en-US"/>
                    </w:rPr>
                    <w:t xml:space="preserve">Guru </w:t>
                  </w:r>
                  <w:r w:rsidRPr="00D8416C">
                    <w:rPr>
                      <w:rFonts w:ascii="Times New Roman" w:hAnsi="Times New Roman"/>
                      <w:sz w:val="24"/>
                    </w:rPr>
                    <w:t xml:space="preserve">kurang </w:t>
                  </w:r>
                  <w:r>
                    <w:rPr>
                      <w:rFonts w:ascii="Times New Roman" w:hAnsi="Times New Roman"/>
                      <w:sz w:val="24"/>
                      <w:lang w:val="en-US"/>
                    </w:rPr>
                    <w:t>melibatkan siswa dalam proses pembelajaran.</w:t>
                  </w:r>
                  <w:r w:rsidRPr="001A794F">
                    <w:rPr>
                      <w:rFonts w:ascii="Times New Roman" w:hAnsi="Times New Roman"/>
                      <w:sz w:val="24"/>
                      <w:szCs w:val="24"/>
                    </w:rPr>
                    <w:t xml:space="preserve"> </w:t>
                  </w:r>
                </w:p>
                <w:p w:rsidR="003F3E9F" w:rsidRPr="003E5919" w:rsidRDefault="003F3E9F" w:rsidP="002E1DD6">
                  <w:pPr>
                    <w:pStyle w:val="ListParagraph"/>
                    <w:numPr>
                      <w:ilvl w:val="0"/>
                      <w:numId w:val="7"/>
                    </w:numPr>
                    <w:tabs>
                      <w:tab w:val="left" w:pos="3119"/>
                    </w:tabs>
                    <w:spacing w:after="0" w:line="240" w:lineRule="auto"/>
                    <w:ind w:left="284" w:hanging="218"/>
                    <w:rPr>
                      <w:rFonts w:ascii="Times New Roman" w:hAnsi="Times New Roman"/>
                      <w:sz w:val="24"/>
                      <w:szCs w:val="24"/>
                    </w:rPr>
                  </w:pPr>
                  <w:r w:rsidRPr="001A794F">
                    <w:rPr>
                      <w:rFonts w:ascii="Times New Roman" w:hAnsi="Times New Roman"/>
                      <w:sz w:val="24"/>
                      <w:szCs w:val="24"/>
                    </w:rPr>
                    <w:t xml:space="preserve">Guru </w:t>
                  </w:r>
                  <w:r w:rsidR="0094010B">
                    <w:rPr>
                      <w:rFonts w:ascii="Times New Roman" w:hAnsi="Times New Roman"/>
                      <w:sz w:val="24"/>
                      <w:szCs w:val="24"/>
                      <w:lang w:val="en-US"/>
                    </w:rPr>
                    <w:t>lebih mendominasi proses pembelajaran</w:t>
                  </w:r>
                </w:p>
                <w:p w:rsidR="003F3E9F" w:rsidRPr="00AA7287" w:rsidRDefault="003F3E9F" w:rsidP="002E1DD6">
                  <w:pPr>
                    <w:spacing w:after="0" w:line="240" w:lineRule="auto"/>
                    <w:ind w:left="66"/>
                    <w:rPr>
                      <w:rFonts w:ascii="Times New Roman" w:hAnsi="Times New Roman"/>
                      <w:sz w:val="24"/>
                      <w:szCs w:val="24"/>
                      <w:lang w:val="en-US"/>
                    </w:rPr>
                  </w:pPr>
                </w:p>
              </w:txbxContent>
            </v:textbox>
          </v:rect>
        </w:pict>
      </w:r>
      <w:r>
        <w:rPr>
          <w:rFonts w:ascii="Times New Roman" w:hAnsi="Times New Roman"/>
          <w:noProof/>
          <w:sz w:val="24"/>
          <w:szCs w:val="24"/>
          <w:lang w:val="en-US"/>
        </w:rPr>
        <w:pict>
          <v:shape id="_x0000_s1028" type="#_x0000_t32" style="position:absolute;left:0;text-align:left;margin-left:214.9pt;margin-top:.8pt;width:.05pt;height:129.8pt;z-index:251662336" o:connectortype="straight">
            <v:stroke endarrow="block"/>
          </v:shape>
        </w:pict>
      </w:r>
    </w:p>
    <w:p w:rsidR="002E1DD6" w:rsidRPr="00F87D41" w:rsidRDefault="002E1DD6" w:rsidP="002E1DD6">
      <w:pPr>
        <w:spacing w:after="0" w:line="480" w:lineRule="auto"/>
        <w:jc w:val="both"/>
        <w:outlineLvl w:val="0"/>
        <w:rPr>
          <w:rFonts w:ascii="Times New Roman" w:hAnsi="Times New Roman"/>
          <w:sz w:val="24"/>
          <w:szCs w:val="24"/>
          <w:lang w:val="sv-SE"/>
        </w:rPr>
      </w:pPr>
    </w:p>
    <w:p w:rsidR="002E1DD6" w:rsidRDefault="002E1DD6" w:rsidP="002E1DD6">
      <w:pPr>
        <w:pStyle w:val="ListParagraph"/>
        <w:spacing w:after="0" w:line="240" w:lineRule="auto"/>
        <w:ind w:left="0" w:firstLine="720"/>
        <w:jc w:val="both"/>
        <w:outlineLvl w:val="0"/>
        <w:rPr>
          <w:rFonts w:ascii="Times New Roman" w:hAnsi="Times New Roman"/>
          <w:sz w:val="24"/>
          <w:szCs w:val="24"/>
        </w:rPr>
      </w:pPr>
    </w:p>
    <w:p w:rsidR="002E1DD6" w:rsidRPr="00F87D41" w:rsidRDefault="002E1DD6" w:rsidP="002E1DD6">
      <w:pPr>
        <w:pStyle w:val="ListParagraph"/>
        <w:spacing w:after="0" w:line="240" w:lineRule="auto"/>
        <w:ind w:left="0" w:firstLine="720"/>
        <w:jc w:val="both"/>
        <w:outlineLvl w:val="0"/>
        <w:rPr>
          <w:rFonts w:ascii="Times New Roman" w:hAnsi="Times New Roman"/>
          <w:sz w:val="24"/>
          <w:szCs w:val="24"/>
          <w:lang w:val="sv-SE"/>
        </w:rPr>
      </w:pPr>
    </w:p>
    <w:p w:rsidR="002E1DD6" w:rsidRPr="00F87D41" w:rsidRDefault="002E1DD6" w:rsidP="002E1DD6">
      <w:pPr>
        <w:spacing w:after="0" w:line="240" w:lineRule="auto"/>
        <w:jc w:val="both"/>
        <w:outlineLvl w:val="0"/>
        <w:rPr>
          <w:rFonts w:ascii="Times New Roman" w:hAnsi="Times New Roman"/>
          <w:sz w:val="24"/>
          <w:szCs w:val="24"/>
          <w:lang w:val="sv-SE"/>
        </w:rPr>
      </w:pPr>
    </w:p>
    <w:p w:rsidR="002E1DD6" w:rsidRPr="00F87D41" w:rsidRDefault="002E1DD6" w:rsidP="002E1DD6">
      <w:pPr>
        <w:spacing w:after="0" w:line="240" w:lineRule="auto"/>
        <w:jc w:val="both"/>
        <w:outlineLvl w:val="0"/>
        <w:rPr>
          <w:rFonts w:ascii="Times New Roman" w:hAnsi="Times New Roman"/>
          <w:sz w:val="24"/>
          <w:szCs w:val="24"/>
          <w:lang w:val="sv-SE"/>
        </w:rPr>
      </w:pPr>
    </w:p>
    <w:p w:rsidR="002E1DD6" w:rsidRPr="00F87D41" w:rsidRDefault="002E1DD6" w:rsidP="002E1DD6">
      <w:pPr>
        <w:spacing w:after="0" w:line="240" w:lineRule="auto"/>
        <w:jc w:val="both"/>
        <w:outlineLvl w:val="0"/>
        <w:rPr>
          <w:rFonts w:ascii="Times New Roman" w:hAnsi="Times New Roman"/>
          <w:sz w:val="24"/>
          <w:szCs w:val="24"/>
          <w:lang w:val="sv-SE"/>
        </w:rPr>
      </w:pPr>
    </w:p>
    <w:p w:rsidR="002E1DD6" w:rsidRPr="00F87D41" w:rsidRDefault="00A474DD" w:rsidP="002E1DD6">
      <w:pPr>
        <w:spacing w:after="0" w:line="240" w:lineRule="auto"/>
        <w:jc w:val="both"/>
        <w:outlineLvl w:val="0"/>
        <w:rPr>
          <w:rFonts w:ascii="Times New Roman" w:hAnsi="Times New Roman"/>
          <w:sz w:val="24"/>
          <w:szCs w:val="24"/>
          <w:lang w:val="sv-SE"/>
        </w:rPr>
      </w:pPr>
      <w:r>
        <w:rPr>
          <w:rFonts w:ascii="Times New Roman" w:hAnsi="Times New Roman"/>
          <w:noProof/>
          <w:sz w:val="24"/>
          <w:szCs w:val="24"/>
          <w:lang w:val="en-US"/>
        </w:rPr>
        <w:pict>
          <v:rect id="_x0000_s1031" style="position:absolute;left:0;text-align:left;margin-left:22.45pt;margin-top:6.4pt;width:408.1pt;height:201pt;z-index:251665408" strokeweight="2.25pt">
            <v:shadow type="perspective" opacity=".5" origin=".5,.5" offset="0,0" matrix=",-92680f,,,,-95367431641e-17"/>
            <v:textbox style="mso-next-textbox:#_x0000_s1031">
              <w:txbxContent>
                <w:p w:rsidR="003F3E9F" w:rsidRPr="00F86474" w:rsidRDefault="003F3E9F" w:rsidP="002E1DD6">
                  <w:pPr>
                    <w:spacing w:after="0" w:line="240" w:lineRule="auto"/>
                    <w:jc w:val="center"/>
                    <w:rPr>
                      <w:rFonts w:ascii="Times New Roman" w:hAnsi="Times New Roman"/>
                      <w:b/>
                      <w:sz w:val="24"/>
                      <w:szCs w:val="24"/>
                      <w:lang w:val="en-US"/>
                    </w:rPr>
                  </w:pPr>
                  <w:r>
                    <w:rPr>
                      <w:rFonts w:ascii="Times New Roman" w:hAnsi="Times New Roman"/>
                      <w:sz w:val="24"/>
                      <w:szCs w:val="24"/>
                      <w:lang w:val="en-US"/>
                    </w:rPr>
                    <w:t xml:space="preserve">Penerapan model </w:t>
                  </w:r>
                  <w:r>
                    <w:rPr>
                      <w:rFonts w:ascii="Times New Roman" w:hAnsi="Times New Roman"/>
                      <w:i/>
                      <w:sz w:val="24"/>
                      <w:szCs w:val="24"/>
                      <w:lang w:val="en-US"/>
                    </w:rPr>
                    <w:t>Talking Stick</w:t>
                  </w:r>
                  <w:r>
                    <w:rPr>
                      <w:rFonts w:ascii="Times New Roman" w:hAnsi="Times New Roman"/>
                      <w:sz w:val="24"/>
                      <w:szCs w:val="24"/>
                      <w:lang w:val="en-US"/>
                    </w:rPr>
                    <w:t xml:space="preserve"> pada mata pelajaran IPS</w:t>
                  </w:r>
                </w:p>
                <w:p w:rsidR="003F3E9F" w:rsidRPr="00AA7287" w:rsidRDefault="003F3E9F" w:rsidP="002E1DD6">
                  <w:pPr>
                    <w:pStyle w:val="ListParagraph"/>
                    <w:numPr>
                      <w:ilvl w:val="0"/>
                      <w:numId w:val="9"/>
                    </w:numPr>
                    <w:ind w:left="426"/>
                    <w:rPr>
                      <w:rFonts w:ascii="Times New Roman" w:hAnsi="Times New Roman"/>
                      <w:sz w:val="24"/>
                      <w:szCs w:val="24"/>
                    </w:rPr>
                  </w:pPr>
                  <w:r w:rsidRPr="00B81393">
                    <w:rPr>
                      <w:rFonts w:ascii="Times New Roman" w:hAnsi="Times New Roman"/>
                      <w:sz w:val="24"/>
                      <w:szCs w:val="24"/>
                    </w:rPr>
                    <w:t>Guru</w:t>
                  </w:r>
                  <w:r>
                    <w:rPr>
                      <w:rFonts w:ascii="Times New Roman" w:hAnsi="Times New Roman"/>
                      <w:sz w:val="24"/>
                      <w:szCs w:val="24"/>
                    </w:rPr>
                    <w:t xml:space="preserve"> menyiapkan </w:t>
                  </w:r>
                  <w:r>
                    <w:rPr>
                      <w:rFonts w:ascii="Times New Roman" w:hAnsi="Times New Roman"/>
                      <w:sz w:val="24"/>
                      <w:szCs w:val="24"/>
                      <w:lang w:val="en-US"/>
                    </w:rPr>
                    <w:t xml:space="preserve">sebuah </w:t>
                  </w:r>
                  <w:r>
                    <w:rPr>
                      <w:rFonts w:ascii="Times New Roman" w:hAnsi="Times New Roman"/>
                      <w:sz w:val="24"/>
                      <w:szCs w:val="24"/>
                    </w:rPr>
                    <w:t>tongkat</w:t>
                  </w:r>
                  <w:r>
                    <w:rPr>
                      <w:rFonts w:ascii="Times New Roman" w:hAnsi="Times New Roman"/>
                      <w:sz w:val="24"/>
                      <w:szCs w:val="24"/>
                      <w:lang w:val="en-US"/>
                    </w:rPr>
                    <w:t xml:space="preserve">; </w:t>
                  </w:r>
                </w:p>
                <w:p w:rsidR="003F3E9F" w:rsidRPr="00AA7287" w:rsidRDefault="003F3E9F" w:rsidP="002E1DD6">
                  <w:pPr>
                    <w:pStyle w:val="ListParagraph"/>
                    <w:numPr>
                      <w:ilvl w:val="0"/>
                      <w:numId w:val="9"/>
                    </w:numPr>
                    <w:ind w:left="426"/>
                    <w:rPr>
                      <w:rFonts w:ascii="Times New Roman" w:hAnsi="Times New Roman"/>
                      <w:sz w:val="24"/>
                      <w:szCs w:val="24"/>
                    </w:rPr>
                  </w:pPr>
                  <w:r>
                    <w:rPr>
                      <w:rFonts w:ascii="Times New Roman" w:hAnsi="Times New Roman"/>
                      <w:sz w:val="24"/>
                      <w:szCs w:val="24"/>
                      <w:lang w:val="en-US"/>
                    </w:rPr>
                    <w:t>Guru menyampaikan materi pokok,kemudian memberikan kesempatan kelompok untuk membaca dan mempelajar materi</w:t>
                  </w:r>
                </w:p>
                <w:p w:rsidR="003F3E9F" w:rsidRPr="00AA7287" w:rsidRDefault="003F3E9F" w:rsidP="002E1DD6">
                  <w:pPr>
                    <w:pStyle w:val="ListParagraph"/>
                    <w:numPr>
                      <w:ilvl w:val="0"/>
                      <w:numId w:val="9"/>
                    </w:numPr>
                    <w:ind w:left="426"/>
                    <w:rPr>
                      <w:rFonts w:ascii="Times New Roman" w:hAnsi="Times New Roman"/>
                      <w:sz w:val="24"/>
                      <w:szCs w:val="24"/>
                    </w:rPr>
                  </w:pPr>
                  <w:r>
                    <w:rPr>
                      <w:rFonts w:ascii="Times New Roman" w:hAnsi="Times New Roman"/>
                      <w:sz w:val="24"/>
                      <w:szCs w:val="24"/>
                      <w:lang w:val="en-US"/>
                    </w:rPr>
                    <w:t>Siswa berdiskusi membahas masalah yang terdapat di dalam wacana</w:t>
                  </w:r>
                </w:p>
                <w:p w:rsidR="003F3E9F" w:rsidRPr="00AA7287" w:rsidRDefault="003F3E9F" w:rsidP="002E1DD6">
                  <w:pPr>
                    <w:pStyle w:val="ListParagraph"/>
                    <w:numPr>
                      <w:ilvl w:val="0"/>
                      <w:numId w:val="9"/>
                    </w:numPr>
                    <w:ind w:left="426"/>
                    <w:rPr>
                      <w:rFonts w:ascii="Times New Roman" w:hAnsi="Times New Roman"/>
                      <w:sz w:val="24"/>
                      <w:szCs w:val="24"/>
                    </w:rPr>
                  </w:pPr>
                  <w:r>
                    <w:rPr>
                      <w:rFonts w:ascii="Times New Roman" w:hAnsi="Times New Roman"/>
                      <w:sz w:val="24"/>
                      <w:szCs w:val="24"/>
                      <w:lang w:val="en-US"/>
                    </w:rPr>
                    <w:t>Guru mempersilahkan siswa menutup isi bacaan</w:t>
                  </w:r>
                </w:p>
                <w:p w:rsidR="003F3E9F" w:rsidRPr="00AA7287" w:rsidRDefault="003F3E9F" w:rsidP="002E1DD6">
                  <w:pPr>
                    <w:pStyle w:val="ListParagraph"/>
                    <w:numPr>
                      <w:ilvl w:val="0"/>
                      <w:numId w:val="9"/>
                    </w:numPr>
                    <w:ind w:left="426"/>
                    <w:rPr>
                      <w:rFonts w:ascii="Times New Roman" w:hAnsi="Times New Roman"/>
                      <w:sz w:val="24"/>
                      <w:szCs w:val="24"/>
                    </w:rPr>
                  </w:pPr>
                  <w:r>
                    <w:rPr>
                      <w:rFonts w:ascii="Times New Roman" w:hAnsi="Times New Roman"/>
                      <w:sz w:val="24"/>
                      <w:szCs w:val="24"/>
                      <w:lang w:val="en-US"/>
                    </w:rPr>
                    <w:t xml:space="preserve">Guru mengambil tongkat dan memberikannya kepada salah satu siswa, setelah itu guru memberikan pertanyaan dan siswa yang memegang tongkat harus menjawabnya </w:t>
                  </w:r>
                </w:p>
                <w:p w:rsidR="003F3E9F" w:rsidRPr="00AA7287" w:rsidRDefault="003F3E9F" w:rsidP="002E1DD6">
                  <w:pPr>
                    <w:pStyle w:val="ListParagraph"/>
                    <w:numPr>
                      <w:ilvl w:val="0"/>
                      <w:numId w:val="9"/>
                    </w:numPr>
                    <w:ind w:left="426"/>
                    <w:rPr>
                      <w:rFonts w:ascii="Times New Roman" w:hAnsi="Times New Roman"/>
                      <w:sz w:val="24"/>
                      <w:szCs w:val="24"/>
                    </w:rPr>
                  </w:pPr>
                  <w:r>
                    <w:rPr>
                      <w:rFonts w:ascii="Times New Roman" w:hAnsi="Times New Roman"/>
                      <w:sz w:val="24"/>
                      <w:szCs w:val="24"/>
                      <w:lang w:val="en-US"/>
                    </w:rPr>
                    <w:t>Kesimpulan;</w:t>
                  </w:r>
                </w:p>
                <w:p w:rsidR="003F3E9F" w:rsidRPr="00AA7287" w:rsidRDefault="003F3E9F" w:rsidP="002E1DD6">
                  <w:pPr>
                    <w:pStyle w:val="ListParagraph"/>
                    <w:numPr>
                      <w:ilvl w:val="0"/>
                      <w:numId w:val="9"/>
                    </w:numPr>
                    <w:ind w:left="426"/>
                    <w:rPr>
                      <w:rFonts w:ascii="Times New Roman" w:hAnsi="Times New Roman"/>
                      <w:sz w:val="24"/>
                      <w:szCs w:val="24"/>
                    </w:rPr>
                  </w:pPr>
                  <w:r>
                    <w:rPr>
                      <w:rFonts w:ascii="Times New Roman" w:hAnsi="Times New Roman"/>
                      <w:sz w:val="24"/>
                      <w:szCs w:val="24"/>
                      <w:lang w:val="en-US"/>
                    </w:rPr>
                    <w:t>Evaluasi/penilaian</w:t>
                  </w:r>
                </w:p>
                <w:p w:rsidR="003F3E9F" w:rsidRPr="00AA7287" w:rsidRDefault="003F3E9F" w:rsidP="002E1DD6">
                  <w:pPr>
                    <w:pStyle w:val="ListParagraph"/>
                    <w:numPr>
                      <w:ilvl w:val="0"/>
                      <w:numId w:val="9"/>
                    </w:numPr>
                    <w:ind w:left="426"/>
                    <w:rPr>
                      <w:rFonts w:ascii="Times New Roman" w:hAnsi="Times New Roman"/>
                      <w:sz w:val="24"/>
                      <w:szCs w:val="24"/>
                    </w:rPr>
                  </w:pPr>
                  <w:r w:rsidRPr="00AA7287">
                    <w:rPr>
                      <w:rFonts w:ascii="Times New Roman" w:hAnsi="Times New Roman"/>
                      <w:sz w:val="24"/>
                      <w:szCs w:val="24"/>
                      <w:lang w:val="en-US"/>
                    </w:rPr>
                    <w:t>Guru menutup pembelajaran.</w:t>
                  </w:r>
                </w:p>
              </w:txbxContent>
            </v:textbox>
          </v:rect>
        </w:pict>
      </w:r>
    </w:p>
    <w:p w:rsidR="002E1DD6" w:rsidRPr="00F87D41" w:rsidRDefault="002E1DD6" w:rsidP="002E1DD6">
      <w:pPr>
        <w:spacing w:after="0" w:line="240" w:lineRule="auto"/>
        <w:jc w:val="both"/>
        <w:outlineLvl w:val="0"/>
        <w:rPr>
          <w:rFonts w:ascii="Times New Roman" w:hAnsi="Times New Roman"/>
          <w:sz w:val="24"/>
          <w:szCs w:val="24"/>
          <w:lang w:val="sv-SE"/>
        </w:rPr>
      </w:pPr>
    </w:p>
    <w:p w:rsidR="002E1DD6" w:rsidRPr="00F87D41" w:rsidRDefault="002E1DD6" w:rsidP="002E1DD6">
      <w:pPr>
        <w:spacing w:after="0" w:line="240" w:lineRule="auto"/>
        <w:jc w:val="both"/>
        <w:outlineLvl w:val="0"/>
        <w:rPr>
          <w:rFonts w:ascii="Times New Roman" w:hAnsi="Times New Roman"/>
          <w:sz w:val="24"/>
          <w:szCs w:val="24"/>
          <w:lang w:val="sv-SE"/>
        </w:rPr>
      </w:pPr>
    </w:p>
    <w:p w:rsidR="002E1DD6" w:rsidRPr="00F87D41" w:rsidRDefault="002E1DD6" w:rsidP="002E1DD6">
      <w:pPr>
        <w:spacing w:after="0" w:line="240" w:lineRule="auto"/>
        <w:jc w:val="both"/>
        <w:outlineLvl w:val="0"/>
        <w:rPr>
          <w:rFonts w:ascii="Times New Roman" w:hAnsi="Times New Roman"/>
          <w:sz w:val="24"/>
          <w:szCs w:val="24"/>
          <w:lang w:val="sv-SE"/>
        </w:rPr>
      </w:pPr>
    </w:p>
    <w:p w:rsidR="002E1DD6" w:rsidRPr="00F87D41" w:rsidRDefault="002E1DD6" w:rsidP="002E1DD6">
      <w:pPr>
        <w:spacing w:after="0" w:line="240" w:lineRule="auto"/>
        <w:jc w:val="both"/>
        <w:outlineLvl w:val="0"/>
        <w:rPr>
          <w:rFonts w:ascii="Times New Roman" w:hAnsi="Times New Roman"/>
          <w:sz w:val="24"/>
          <w:szCs w:val="24"/>
          <w:lang w:val="sv-SE"/>
        </w:rPr>
      </w:pPr>
    </w:p>
    <w:p w:rsidR="002E1DD6" w:rsidRPr="00F87D41" w:rsidRDefault="002E1DD6" w:rsidP="002E1DD6">
      <w:pPr>
        <w:spacing w:after="0" w:line="240" w:lineRule="auto"/>
        <w:jc w:val="both"/>
        <w:outlineLvl w:val="0"/>
        <w:rPr>
          <w:rFonts w:ascii="Times New Roman" w:hAnsi="Times New Roman"/>
          <w:sz w:val="24"/>
          <w:szCs w:val="24"/>
          <w:lang w:val="sv-SE"/>
        </w:rPr>
      </w:pPr>
    </w:p>
    <w:p w:rsidR="002E1DD6" w:rsidRPr="00F87D41" w:rsidRDefault="002E1DD6" w:rsidP="002E1DD6">
      <w:pPr>
        <w:spacing w:after="0" w:line="240" w:lineRule="auto"/>
        <w:jc w:val="both"/>
        <w:outlineLvl w:val="0"/>
        <w:rPr>
          <w:rFonts w:ascii="Times New Roman" w:hAnsi="Times New Roman"/>
          <w:sz w:val="24"/>
          <w:szCs w:val="24"/>
          <w:lang w:val="sv-SE"/>
        </w:rPr>
      </w:pPr>
    </w:p>
    <w:p w:rsidR="002E1DD6" w:rsidRPr="00F87D41" w:rsidRDefault="002E1DD6" w:rsidP="002E1DD6">
      <w:pPr>
        <w:spacing w:after="0" w:line="240" w:lineRule="auto"/>
        <w:jc w:val="both"/>
        <w:outlineLvl w:val="0"/>
        <w:rPr>
          <w:rFonts w:ascii="Times New Roman" w:hAnsi="Times New Roman"/>
          <w:sz w:val="24"/>
          <w:szCs w:val="24"/>
          <w:lang w:val="sv-SE"/>
        </w:rPr>
      </w:pPr>
    </w:p>
    <w:p w:rsidR="002E1DD6" w:rsidRPr="00F87D41" w:rsidRDefault="002E1DD6" w:rsidP="002E1DD6">
      <w:pPr>
        <w:spacing w:after="0" w:line="240" w:lineRule="auto"/>
        <w:jc w:val="both"/>
        <w:outlineLvl w:val="0"/>
        <w:rPr>
          <w:rFonts w:ascii="Times New Roman" w:hAnsi="Times New Roman"/>
          <w:sz w:val="24"/>
          <w:szCs w:val="24"/>
          <w:lang w:val="sv-SE"/>
        </w:rPr>
      </w:pPr>
    </w:p>
    <w:p w:rsidR="002E1DD6" w:rsidRPr="00F87D41" w:rsidRDefault="002E1DD6" w:rsidP="002E1DD6">
      <w:pPr>
        <w:spacing w:after="0" w:line="240" w:lineRule="auto"/>
        <w:jc w:val="both"/>
        <w:outlineLvl w:val="0"/>
        <w:rPr>
          <w:rFonts w:ascii="Times New Roman" w:hAnsi="Times New Roman"/>
          <w:sz w:val="24"/>
          <w:szCs w:val="24"/>
          <w:lang w:val="sv-SE"/>
        </w:rPr>
      </w:pPr>
    </w:p>
    <w:p w:rsidR="002E1DD6" w:rsidRPr="00F87D41" w:rsidRDefault="002E1DD6" w:rsidP="002E1DD6">
      <w:pPr>
        <w:spacing w:after="0" w:line="240" w:lineRule="auto"/>
        <w:jc w:val="both"/>
        <w:outlineLvl w:val="0"/>
        <w:rPr>
          <w:rFonts w:ascii="Times New Roman" w:hAnsi="Times New Roman"/>
          <w:sz w:val="24"/>
          <w:szCs w:val="24"/>
          <w:lang w:val="sv-SE"/>
        </w:rPr>
      </w:pPr>
    </w:p>
    <w:p w:rsidR="002E1DD6" w:rsidRPr="00F87D41" w:rsidRDefault="002E1DD6" w:rsidP="002E1DD6">
      <w:pPr>
        <w:spacing w:after="0" w:line="240" w:lineRule="auto"/>
        <w:jc w:val="both"/>
        <w:outlineLvl w:val="0"/>
        <w:rPr>
          <w:rFonts w:ascii="Times New Roman" w:hAnsi="Times New Roman"/>
          <w:sz w:val="24"/>
          <w:szCs w:val="24"/>
          <w:lang w:val="sv-SE"/>
        </w:rPr>
      </w:pPr>
    </w:p>
    <w:p w:rsidR="002E1DD6" w:rsidRPr="00F87D41" w:rsidRDefault="002E1DD6" w:rsidP="002E1DD6">
      <w:pPr>
        <w:spacing w:after="0" w:line="240" w:lineRule="auto"/>
        <w:jc w:val="both"/>
        <w:outlineLvl w:val="0"/>
        <w:rPr>
          <w:rFonts w:ascii="Times New Roman" w:hAnsi="Times New Roman"/>
          <w:sz w:val="24"/>
          <w:szCs w:val="24"/>
          <w:lang w:val="sv-SE"/>
        </w:rPr>
      </w:pPr>
    </w:p>
    <w:p w:rsidR="002E1DD6" w:rsidRPr="00F87D41" w:rsidRDefault="002E1DD6" w:rsidP="002E1DD6">
      <w:pPr>
        <w:spacing w:after="0" w:line="240" w:lineRule="auto"/>
        <w:jc w:val="both"/>
        <w:outlineLvl w:val="0"/>
        <w:rPr>
          <w:rFonts w:ascii="Times New Roman" w:hAnsi="Times New Roman"/>
          <w:sz w:val="24"/>
          <w:szCs w:val="24"/>
          <w:lang w:val="sv-SE"/>
        </w:rPr>
      </w:pPr>
    </w:p>
    <w:p w:rsidR="002E1DD6" w:rsidRPr="00F87D41" w:rsidRDefault="002E1DD6" w:rsidP="002E1DD6">
      <w:pPr>
        <w:spacing w:after="0" w:line="240" w:lineRule="auto"/>
        <w:jc w:val="both"/>
        <w:outlineLvl w:val="0"/>
        <w:rPr>
          <w:rFonts w:ascii="Times New Roman" w:hAnsi="Times New Roman"/>
          <w:sz w:val="24"/>
          <w:szCs w:val="24"/>
          <w:lang w:val="sv-SE"/>
        </w:rPr>
      </w:pPr>
    </w:p>
    <w:p w:rsidR="002E1DD6" w:rsidRPr="00F87D41" w:rsidRDefault="00A474DD" w:rsidP="002E1DD6">
      <w:pPr>
        <w:spacing w:after="0" w:line="240" w:lineRule="auto"/>
        <w:jc w:val="both"/>
        <w:outlineLvl w:val="0"/>
        <w:rPr>
          <w:rFonts w:ascii="Times New Roman" w:hAnsi="Times New Roman"/>
          <w:sz w:val="24"/>
          <w:szCs w:val="24"/>
          <w:lang w:val="sv-SE"/>
        </w:rPr>
      </w:pPr>
      <w:r>
        <w:rPr>
          <w:rFonts w:ascii="Times New Roman" w:hAnsi="Times New Roman"/>
          <w:noProof/>
          <w:sz w:val="24"/>
          <w:szCs w:val="24"/>
          <w:lang w:val="en-US"/>
        </w:rPr>
        <w:pict>
          <v:shape id="_x0000_s1032" type="#_x0000_t32" style="position:absolute;left:0;text-align:left;margin-left:214.8pt;margin-top:.45pt;width:.1pt;height:19.75pt;z-index:251666432" o:connectortype="straight">
            <v:stroke endarrow="block"/>
          </v:shape>
        </w:pict>
      </w:r>
    </w:p>
    <w:p w:rsidR="002E1DD6" w:rsidRPr="00AA7287" w:rsidRDefault="00A474DD" w:rsidP="002E1DD6">
      <w:pPr>
        <w:spacing w:after="0" w:line="240" w:lineRule="auto"/>
        <w:outlineLvl w:val="0"/>
        <w:rPr>
          <w:rFonts w:ascii="Times New Roman" w:hAnsi="Times New Roman"/>
          <w:sz w:val="24"/>
          <w:szCs w:val="24"/>
          <w:lang w:val="en-US"/>
        </w:rPr>
      </w:pPr>
      <w:r>
        <w:rPr>
          <w:rFonts w:ascii="Times New Roman" w:hAnsi="Times New Roman"/>
          <w:noProof/>
          <w:sz w:val="24"/>
          <w:szCs w:val="24"/>
          <w:lang w:val="en-US"/>
        </w:rPr>
        <w:pict>
          <v:rect id="_x0000_s1033" style="position:absolute;margin-left:58.4pt;margin-top:6.4pt;width:313.9pt;height:58.8pt;z-index:251667456" strokeweight="2.25pt">
            <v:shadow type="perspective" opacity=".5" origin=",.5" offset="0,0" matrix=",-56756f,,.5"/>
            <v:textbox style="mso-next-textbox:#_x0000_s1033">
              <w:txbxContent>
                <w:p w:rsidR="003F3E9F" w:rsidRPr="00AA7287" w:rsidRDefault="003F3E9F" w:rsidP="002E1DD6">
                  <w:pPr>
                    <w:jc w:val="center"/>
                    <w:rPr>
                      <w:rFonts w:ascii="Times New Roman" w:hAnsi="Times New Roman"/>
                      <w:sz w:val="24"/>
                      <w:szCs w:val="24"/>
                      <w:lang w:val="en-US"/>
                    </w:rPr>
                  </w:pPr>
                  <w:r>
                    <w:rPr>
                      <w:rFonts w:ascii="Times New Roman" w:hAnsi="Times New Roman"/>
                      <w:sz w:val="24"/>
                      <w:szCs w:val="24"/>
                    </w:rPr>
                    <w:t xml:space="preserve">Hasil Belajar </w:t>
                  </w:r>
                  <w:r>
                    <w:rPr>
                      <w:rFonts w:ascii="Times New Roman" w:hAnsi="Times New Roman"/>
                      <w:sz w:val="24"/>
                      <w:szCs w:val="24"/>
                      <w:lang w:val="en-US"/>
                    </w:rPr>
                    <w:t>siswa</w:t>
                  </w:r>
                  <w:r>
                    <w:rPr>
                      <w:rFonts w:ascii="Times New Roman" w:hAnsi="Times New Roman"/>
                      <w:sz w:val="24"/>
                      <w:szCs w:val="24"/>
                    </w:rPr>
                    <w:t xml:space="preserve"> pada mata pelajaran </w:t>
                  </w:r>
                  <w:r>
                    <w:rPr>
                      <w:rFonts w:ascii="Times New Roman" w:hAnsi="Times New Roman"/>
                      <w:sz w:val="24"/>
                      <w:szCs w:val="24"/>
                      <w:lang w:val="en-US"/>
                    </w:rPr>
                    <w:t xml:space="preserve">IPS </w:t>
                  </w:r>
                  <w:r>
                    <w:rPr>
                      <w:rFonts w:ascii="Times New Roman" w:hAnsi="Times New Roman"/>
                      <w:sz w:val="24"/>
                      <w:szCs w:val="24"/>
                    </w:rPr>
                    <w:t xml:space="preserve">di Kelas V  </w:t>
                  </w:r>
                  <w:r>
                    <w:rPr>
                      <w:rFonts w:ascii="Times New Roman" w:hAnsi="Times New Roman"/>
                      <w:sz w:val="24"/>
                      <w:szCs w:val="24"/>
                      <w:lang w:val="en-US"/>
                    </w:rPr>
                    <w:t>SDN 032 Inpre Sumarrang Kecamatan Campalagian Kabupaten Polewali Mandar meningkat</w:t>
                  </w:r>
                </w:p>
                <w:p w:rsidR="003F3E9F" w:rsidRPr="002E6D35" w:rsidRDefault="003F3E9F" w:rsidP="002E1DD6">
                  <w:pPr>
                    <w:spacing w:after="0" w:line="240" w:lineRule="auto"/>
                    <w:jc w:val="center"/>
                    <w:rPr>
                      <w:rFonts w:ascii="Times New Roman" w:hAnsi="Times New Roman"/>
                      <w:sz w:val="24"/>
                      <w:szCs w:val="24"/>
                    </w:rPr>
                  </w:pPr>
                  <w:r>
                    <w:rPr>
                      <w:rFonts w:ascii="Times New Roman" w:hAnsi="Times New Roman"/>
                      <w:sz w:val="24"/>
                      <w:szCs w:val="24"/>
                    </w:rPr>
                    <w:t>akan meningkat</w:t>
                  </w:r>
                </w:p>
              </w:txbxContent>
            </v:textbox>
          </v:rect>
        </w:pict>
      </w:r>
    </w:p>
    <w:p w:rsidR="002E1DD6" w:rsidRPr="001A3A8F" w:rsidRDefault="002E1DD6" w:rsidP="002E1DD6">
      <w:pPr>
        <w:spacing w:after="0" w:line="240" w:lineRule="auto"/>
        <w:outlineLvl w:val="0"/>
        <w:rPr>
          <w:rFonts w:ascii="Times New Roman" w:hAnsi="Times New Roman"/>
          <w:sz w:val="24"/>
          <w:szCs w:val="24"/>
          <w:lang w:val="en-US"/>
        </w:rPr>
      </w:pPr>
    </w:p>
    <w:p w:rsidR="002E1DD6" w:rsidRDefault="002E1DD6" w:rsidP="002E1DD6">
      <w:pPr>
        <w:spacing w:after="0" w:line="240" w:lineRule="auto"/>
        <w:jc w:val="center"/>
        <w:outlineLvl w:val="0"/>
        <w:rPr>
          <w:rFonts w:ascii="Times New Roman" w:hAnsi="Times New Roman"/>
          <w:sz w:val="24"/>
          <w:szCs w:val="24"/>
        </w:rPr>
      </w:pPr>
    </w:p>
    <w:p w:rsidR="002E1DD6" w:rsidRDefault="002E1DD6" w:rsidP="002E1DD6">
      <w:pPr>
        <w:spacing w:after="0" w:line="240" w:lineRule="auto"/>
        <w:jc w:val="center"/>
        <w:outlineLvl w:val="0"/>
        <w:rPr>
          <w:rFonts w:ascii="Times New Roman" w:hAnsi="Times New Roman"/>
          <w:sz w:val="24"/>
          <w:szCs w:val="24"/>
          <w:lang w:val="sv-SE"/>
        </w:rPr>
      </w:pPr>
    </w:p>
    <w:p w:rsidR="00647E3D" w:rsidRDefault="00647E3D" w:rsidP="004F3285">
      <w:pPr>
        <w:spacing w:after="0" w:line="240" w:lineRule="auto"/>
        <w:outlineLvl w:val="0"/>
        <w:rPr>
          <w:rFonts w:ascii="Times New Roman" w:hAnsi="Times New Roman"/>
          <w:sz w:val="24"/>
          <w:szCs w:val="24"/>
          <w:lang w:val="sv-SE"/>
        </w:rPr>
      </w:pPr>
    </w:p>
    <w:p w:rsidR="002E1DD6" w:rsidRDefault="002E1DD6" w:rsidP="004F3285">
      <w:pPr>
        <w:spacing w:after="0" w:line="240" w:lineRule="auto"/>
        <w:jc w:val="center"/>
        <w:outlineLvl w:val="0"/>
        <w:rPr>
          <w:rFonts w:ascii="Times New Roman" w:hAnsi="Times New Roman"/>
          <w:sz w:val="24"/>
          <w:szCs w:val="24"/>
          <w:lang w:val="sv-SE"/>
        </w:rPr>
      </w:pPr>
      <w:r w:rsidRPr="00F87D41">
        <w:rPr>
          <w:rFonts w:ascii="Times New Roman" w:hAnsi="Times New Roman"/>
          <w:sz w:val="24"/>
          <w:szCs w:val="24"/>
          <w:lang w:val="sv-SE"/>
        </w:rPr>
        <w:t xml:space="preserve">Gambar </w:t>
      </w:r>
      <w:r w:rsidRPr="00F87D41">
        <w:rPr>
          <w:rFonts w:ascii="Times New Roman" w:hAnsi="Times New Roman"/>
          <w:sz w:val="24"/>
          <w:szCs w:val="24"/>
        </w:rPr>
        <w:t>2</w:t>
      </w:r>
      <w:r w:rsidRPr="00F87D41">
        <w:rPr>
          <w:rFonts w:ascii="Times New Roman" w:hAnsi="Times New Roman"/>
          <w:sz w:val="24"/>
          <w:szCs w:val="24"/>
          <w:lang w:val="sv-SE"/>
        </w:rPr>
        <w:t>.</w:t>
      </w:r>
      <w:r w:rsidRPr="00F87D41">
        <w:rPr>
          <w:rFonts w:ascii="Times New Roman" w:hAnsi="Times New Roman"/>
          <w:sz w:val="24"/>
          <w:szCs w:val="24"/>
        </w:rPr>
        <w:t>1.</w:t>
      </w:r>
      <w:r>
        <w:rPr>
          <w:rFonts w:ascii="Times New Roman" w:hAnsi="Times New Roman"/>
          <w:sz w:val="24"/>
          <w:szCs w:val="24"/>
          <w:lang w:val="sv-SE"/>
        </w:rPr>
        <w:t xml:space="preserve"> Kerangka Pikir</w:t>
      </w:r>
    </w:p>
    <w:p w:rsidR="00861D33" w:rsidRDefault="00861D33" w:rsidP="004F3285">
      <w:pPr>
        <w:spacing w:after="0" w:line="240" w:lineRule="auto"/>
        <w:jc w:val="center"/>
        <w:outlineLvl w:val="0"/>
        <w:rPr>
          <w:rFonts w:ascii="Times New Roman" w:hAnsi="Times New Roman"/>
          <w:sz w:val="24"/>
          <w:szCs w:val="24"/>
          <w:lang w:val="sv-SE"/>
        </w:rPr>
      </w:pPr>
    </w:p>
    <w:p w:rsidR="00861D33" w:rsidRDefault="00861D33" w:rsidP="004F3285">
      <w:pPr>
        <w:spacing w:after="0" w:line="240" w:lineRule="auto"/>
        <w:jc w:val="center"/>
        <w:outlineLvl w:val="0"/>
        <w:rPr>
          <w:rFonts w:ascii="Times New Roman" w:hAnsi="Times New Roman"/>
          <w:sz w:val="24"/>
          <w:szCs w:val="24"/>
          <w:lang w:val="sv-SE"/>
        </w:rPr>
      </w:pPr>
    </w:p>
    <w:p w:rsidR="00861D33" w:rsidRDefault="00861D33" w:rsidP="004F3285">
      <w:pPr>
        <w:spacing w:after="0" w:line="240" w:lineRule="auto"/>
        <w:jc w:val="center"/>
        <w:outlineLvl w:val="0"/>
        <w:rPr>
          <w:rFonts w:ascii="Times New Roman" w:hAnsi="Times New Roman"/>
          <w:sz w:val="24"/>
          <w:szCs w:val="24"/>
          <w:lang w:val="sv-SE"/>
        </w:rPr>
      </w:pPr>
    </w:p>
    <w:p w:rsidR="00861D33" w:rsidRDefault="00861D33" w:rsidP="004F3285">
      <w:pPr>
        <w:spacing w:after="0" w:line="240" w:lineRule="auto"/>
        <w:jc w:val="center"/>
        <w:outlineLvl w:val="0"/>
        <w:rPr>
          <w:rFonts w:ascii="Times New Roman" w:hAnsi="Times New Roman"/>
          <w:sz w:val="24"/>
          <w:szCs w:val="24"/>
          <w:lang w:val="sv-SE"/>
        </w:rPr>
      </w:pPr>
    </w:p>
    <w:p w:rsidR="00861D33" w:rsidRDefault="00861D33" w:rsidP="004F3285">
      <w:pPr>
        <w:spacing w:after="0" w:line="240" w:lineRule="auto"/>
        <w:jc w:val="center"/>
        <w:outlineLvl w:val="0"/>
        <w:rPr>
          <w:rFonts w:ascii="Times New Roman" w:hAnsi="Times New Roman"/>
          <w:sz w:val="24"/>
          <w:szCs w:val="24"/>
          <w:lang w:val="sv-SE"/>
        </w:rPr>
      </w:pPr>
    </w:p>
    <w:p w:rsidR="002E1DD6" w:rsidRPr="009E07E8" w:rsidRDefault="002E1DD6" w:rsidP="002E1DD6">
      <w:pPr>
        <w:pStyle w:val="ListParagraph"/>
        <w:numPr>
          <w:ilvl w:val="0"/>
          <w:numId w:val="3"/>
        </w:numPr>
        <w:spacing w:after="0" w:line="480" w:lineRule="auto"/>
        <w:ind w:left="360"/>
        <w:jc w:val="both"/>
        <w:rPr>
          <w:rFonts w:ascii="Times New Roman" w:hAnsi="Times New Roman"/>
          <w:b/>
          <w:sz w:val="24"/>
          <w:szCs w:val="24"/>
          <w:lang w:val="sv-SE"/>
        </w:rPr>
      </w:pPr>
      <w:r w:rsidRPr="009E07E8">
        <w:rPr>
          <w:rFonts w:ascii="Times New Roman" w:hAnsi="Times New Roman"/>
          <w:b/>
          <w:sz w:val="24"/>
          <w:szCs w:val="24"/>
          <w:lang w:val="sv-SE"/>
        </w:rPr>
        <w:lastRenderedPageBreak/>
        <w:t xml:space="preserve">Hipotesis </w:t>
      </w:r>
      <w:r w:rsidRPr="009E07E8">
        <w:rPr>
          <w:rFonts w:ascii="Times New Roman" w:hAnsi="Times New Roman"/>
          <w:b/>
          <w:sz w:val="24"/>
          <w:szCs w:val="24"/>
        </w:rPr>
        <w:t>Tindakan</w:t>
      </w:r>
    </w:p>
    <w:p w:rsidR="006D6770" w:rsidRPr="00BD7F7E" w:rsidRDefault="002E1DD6" w:rsidP="00BD7F7E">
      <w:pPr>
        <w:spacing w:line="480" w:lineRule="auto"/>
        <w:ind w:firstLine="720"/>
        <w:jc w:val="both"/>
        <w:rPr>
          <w:rFonts w:ascii="Times New Roman" w:hAnsi="Times New Roman"/>
          <w:sz w:val="24"/>
          <w:szCs w:val="24"/>
          <w:lang w:val="en-US"/>
        </w:rPr>
      </w:pPr>
      <w:r>
        <w:rPr>
          <w:rFonts w:ascii="Times New Roman" w:hAnsi="Times New Roman"/>
          <w:sz w:val="24"/>
          <w:szCs w:val="24"/>
        </w:rPr>
        <w:t>Hipotesis tindakan</w:t>
      </w:r>
      <w:r w:rsidRPr="00F87D41">
        <w:rPr>
          <w:rFonts w:ascii="Times New Roman" w:hAnsi="Times New Roman"/>
          <w:sz w:val="24"/>
          <w:szCs w:val="24"/>
        </w:rPr>
        <w:t xml:space="preserve"> </w:t>
      </w:r>
      <w:r>
        <w:rPr>
          <w:rFonts w:ascii="Times New Roman" w:hAnsi="Times New Roman"/>
          <w:sz w:val="24"/>
          <w:szCs w:val="24"/>
        </w:rPr>
        <w:t>dalam penelitian ini adalah</w:t>
      </w:r>
      <w:r w:rsidRPr="00F87D41">
        <w:rPr>
          <w:rFonts w:ascii="Times New Roman" w:hAnsi="Times New Roman"/>
          <w:sz w:val="24"/>
          <w:szCs w:val="24"/>
        </w:rPr>
        <w:t xml:space="preserve"> j</w:t>
      </w:r>
      <w:r w:rsidRPr="00F87D41">
        <w:rPr>
          <w:rFonts w:ascii="Times New Roman" w:hAnsi="Times New Roman"/>
          <w:sz w:val="24"/>
          <w:szCs w:val="24"/>
          <w:lang w:val="sv-SE"/>
        </w:rPr>
        <w:t>ika</w:t>
      </w:r>
      <w:r>
        <w:rPr>
          <w:rFonts w:ascii="Times New Roman" w:hAnsi="Times New Roman"/>
          <w:sz w:val="24"/>
          <w:szCs w:val="24"/>
          <w:lang w:val="sv-SE"/>
        </w:rPr>
        <w:t xml:space="preserve"> </w:t>
      </w:r>
      <w:r>
        <w:rPr>
          <w:rFonts w:ascii="Times New Roman" w:hAnsi="Times New Roman"/>
          <w:sz w:val="24"/>
          <w:szCs w:val="24"/>
          <w:lang w:val="en-US"/>
        </w:rPr>
        <w:t xml:space="preserve">model pembelajaran kooperatif tipe </w:t>
      </w:r>
      <w:r w:rsidRPr="0065156E">
        <w:rPr>
          <w:rFonts w:ascii="Times New Roman" w:hAnsi="Times New Roman"/>
          <w:i/>
          <w:sz w:val="24"/>
          <w:szCs w:val="24"/>
          <w:lang w:val="en-US"/>
        </w:rPr>
        <w:t xml:space="preserve">Talking Stick </w:t>
      </w:r>
      <w:r>
        <w:rPr>
          <w:rFonts w:ascii="Times New Roman" w:hAnsi="Times New Roman"/>
          <w:color w:val="1D1B11"/>
          <w:sz w:val="24"/>
          <w:lang w:val="en-US"/>
        </w:rPr>
        <w:t>diterapkan dalam pembelajaran IPS</w:t>
      </w:r>
      <w:r w:rsidRPr="00F87D41">
        <w:rPr>
          <w:rFonts w:ascii="Times New Roman" w:hAnsi="Times New Roman"/>
          <w:sz w:val="24"/>
          <w:szCs w:val="24"/>
          <w:lang w:val="sv-SE"/>
        </w:rPr>
        <w:t xml:space="preserve">, maka hasil belajar </w:t>
      </w:r>
      <w:r>
        <w:rPr>
          <w:rFonts w:ascii="Times New Roman" w:hAnsi="Times New Roman"/>
          <w:sz w:val="24"/>
          <w:szCs w:val="24"/>
          <w:lang w:val="sv-SE"/>
        </w:rPr>
        <w:t>siswa</w:t>
      </w:r>
      <w:r>
        <w:rPr>
          <w:rFonts w:ascii="Times New Roman" w:hAnsi="Times New Roman"/>
          <w:sz w:val="24"/>
          <w:szCs w:val="24"/>
          <w:lang w:val="en-US"/>
        </w:rPr>
        <w:t xml:space="preserve"> </w:t>
      </w:r>
      <w:r>
        <w:rPr>
          <w:rFonts w:ascii="Times New Roman" w:hAnsi="Times New Roman"/>
          <w:sz w:val="24"/>
          <w:szCs w:val="24"/>
        </w:rPr>
        <w:t>di</w:t>
      </w:r>
      <w:r w:rsidRPr="00F87D41">
        <w:rPr>
          <w:rFonts w:ascii="Times New Roman" w:hAnsi="Times New Roman"/>
          <w:sz w:val="24"/>
          <w:szCs w:val="24"/>
          <w:lang w:val="sv-SE"/>
        </w:rPr>
        <w:t xml:space="preserve"> kelas</w:t>
      </w:r>
      <w:r w:rsidRPr="00F87D41">
        <w:rPr>
          <w:rFonts w:ascii="Times New Roman" w:hAnsi="Times New Roman"/>
          <w:sz w:val="24"/>
          <w:szCs w:val="24"/>
        </w:rPr>
        <w:t xml:space="preserve"> </w:t>
      </w:r>
      <w:r w:rsidRPr="00F87D41">
        <w:rPr>
          <w:rFonts w:ascii="Times New Roman" w:hAnsi="Times New Roman"/>
          <w:sz w:val="24"/>
          <w:szCs w:val="24"/>
          <w:lang w:val="sv-SE"/>
        </w:rPr>
        <w:t>V SDN</w:t>
      </w:r>
      <w:r>
        <w:rPr>
          <w:rFonts w:ascii="Times New Roman" w:hAnsi="Times New Roman"/>
          <w:sz w:val="24"/>
          <w:szCs w:val="24"/>
          <w:lang w:val="sv-SE"/>
        </w:rPr>
        <w:t xml:space="preserve"> </w:t>
      </w:r>
      <w:r>
        <w:rPr>
          <w:rFonts w:ascii="Times New Roman" w:hAnsi="Times New Roman"/>
          <w:sz w:val="24"/>
          <w:szCs w:val="24"/>
          <w:lang w:val="en-US"/>
        </w:rPr>
        <w:t>siswa</w:t>
      </w:r>
      <w:r>
        <w:rPr>
          <w:rFonts w:ascii="Times New Roman" w:hAnsi="Times New Roman"/>
          <w:sz w:val="24"/>
          <w:szCs w:val="24"/>
        </w:rPr>
        <w:t xml:space="preserve"> pada mata pelajaran </w:t>
      </w:r>
      <w:r>
        <w:rPr>
          <w:rFonts w:ascii="Times New Roman" w:hAnsi="Times New Roman"/>
          <w:sz w:val="24"/>
          <w:szCs w:val="24"/>
          <w:lang w:val="en-US"/>
        </w:rPr>
        <w:t xml:space="preserve">IPS </w:t>
      </w:r>
      <w:r>
        <w:rPr>
          <w:rFonts w:ascii="Times New Roman" w:hAnsi="Times New Roman"/>
          <w:sz w:val="24"/>
          <w:szCs w:val="24"/>
        </w:rPr>
        <w:t xml:space="preserve">di Kelas V  </w:t>
      </w:r>
      <w:r>
        <w:rPr>
          <w:rFonts w:ascii="Times New Roman" w:hAnsi="Times New Roman"/>
          <w:sz w:val="24"/>
          <w:szCs w:val="24"/>
          <w:lang w:val="en-US"/>
        </w:rPr>
        <w:t xml:space="preserve">SDN 032 Inpres Sumarrang Kecamatan Campalagian Kabupaten Polewali Mandar </w:t>
      </w:r>
      <w:r>
        <w:rPr>
          <w:rFonts w:ascii="Times New Roman" w:hAnsi="Times New Roman"/>
          <w:sz w:val="24"/>
          <w:szCs w:val="24"/>
          <w:lang w:val="sv-SE"/>
        </w:rPr>
        <w:t>akan meningkat</w:t>
      </w:r>
      <w:r w:rsidR="00BD7F7E">
        <w:rPr>
          <w:rFonts w:ascii="Times New Roman" w:hAnsi="Times New Roman"/>
          <w:sz w:val="24"/>
          <w:szCs w:val="24"/>
          <w:lang w:val="sv-SE"/>
        </w:rPr>
        <w:t>.</w:t>
      </w:r>
    </w:p>
    <w:sectPr w:rsidR="006D6770" w:rsidRPr="00BD7F7E" w:rsidSect="00D02CDD">
      <w:headerReference w:type="default" r:id="rId8"/>
      <w:footerReference w:type="first" r:id="rId9"/>
      <w:pgSz w:w="12240" w:h="15840"/>
      <w:pgMar w:top="2275" w:right="1699" w:bottom="1699" w:left="2275" w:header="720" w:footer="720" w:gutter="0"/>
      <w:pgNumType w:start="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DCF" w:rsidRDefault="00883DCF" w:rsidP="00E174B3">
      <w:pPr>
        <w:spacing w:after="0" w:line="240" w:lineRule="auto"/>
      </w:pPr>
      <w:r>
        <w:separator/>
      </w:r>
    </w:p>
  </w:endnote>
  <w:endnote w:type="continuationSeparator" w:id="1">
    <w:p w:rsidR="00883DCF" w:rsidRDefault="00883DCF" w:rsidP="00E174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E9F" w:rsidRPr="00D02CDD" w:rsidRDefault="003F3E9F" w:rsidP="00D02CDD">
    <w:pPr>
      <w:pStyle w:val="Footer"/>
      <w:jc w:val="center"/>
      <w:rPr>
        <w:rFonts w:ascii="Times New Roman" w:hAnsi="Times New Roman"/>
        <w:sz w:val="24"/>
        <w:lang w:val="en-US"/>
      </w:rPr>
    </w:pPr>
    <w:r w:rsidRPr="00D02CDD">
      <w:rPr>
        <w:rFonts w:ascii="Times New Roman" w:hAnsi="Times New Roman"/>
        <w:sz w:val="24"/>
        <w:lang w:val="en-US"/>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DCF" w:rsidRDefault="00883DCF" w:rsidP="00E174B3">
      <w:pPr>
        <w:spacing w:after="0" w:line="240" w:lineRule="auto"/>
      </w:pPr>
      <w:r>
        <w:separator/>
      </w:r>
    </w:p>
  </w:footnote>
  <w:footnote w:type="continuationSeparator" w:id="1">
    <w:p w:rsidR="00883DCF" w:rsidRDefault="00883DCF" w:rsidP="00E174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5457127"/>
      <w:docPartObj>
        <w:docPartGallery w:val="Page Numbers (Top of Page)"/>
        <w:docPartUnique/>
      </w:docPartObj>
    </w:sdtPr>
    <w:sdtContent>
      <w:p w:rsidR="003F3E9F" w:rsidRDefault="00A474DD">
        <w:pPr>
          <w:pStyle w:val="Header"/>
          <w:jc w:val="right"/>
        </w:pPr>
        <w:r w:rsidRPr="00D02CDD">
          <w:rPr>
            <w:rFonts w:ascii="Times New Roman" w:hAnsi="Times New Roman"/>
            <w:sz w:val="24"/>
          </w:rPr>
          <w:fldChar w:fldCharType="begin"/>
        </w:r>
        <w:r w:rsidR="003F3E9F" w:rsidRPr="00D02CDD">
          <w:rPr>
            <w:rFonts w:ascii="Times New Roman" w:hAnsi="Times New Roman"/>
            <w:sz w:val="24"/>
          </w:rPr>
          <w:instrText xml:space="preserve"> PAGE   \* MERGEFORMAT </w:instrText>
        </w:r>
        <w:r w:rsidRPr="00D02CDD">
          <w:rPr>
            <w:rFonts w:ascii="Times New Roman" w:hAnsi="Times New Roman"/>
            <w:sz w:val="24"/>
          </w:rPr>
          <w:fldChar w:fldCharType="separate"/>
        </w:r>
        <w:r w:rsidR="00394EE2">
          <w:rPr>
            <w:rFonts w:ascii="Times New Roman" w:hAnsi="Times New Roman"/>
            <w:noProof/>
            <w:sz w:val="24"/>
          </w:rPr>
          <w:t>20</w:t>
        </w:r>
        <w:r w:rsidRPr="00D02CDD">
          <w:rPr>
            <w:rFonts w:ascii="Times New Roman" w:hAnsi="Times New Roman"/>
            <w:sz w:val="24"/>
          </w:rPr>
          <w:fldChar w:fldCharType="end"/>
        </w:r>
      </w:p>
    </w:sdtContent>
  </w:sdt>
  <w:p w:rsidR="003F3E9F" w:rsidRPr="00E174B3" w:rsidRDefault="003F3E9F">
    <w:pPr>
      <w:pStyle w:val="Header"/>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35145"/>
    <w:multiLevelType w:val="hybridMultilevel"/>
    <w:tmpl w:val="EFE494B6"/>
    <w:lvl w:ilvl="0" w:tplc="C3BC944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17EC6B67"/>
    <w:multiLevelType w:val="hybridMultilevel"/>
    <w:tmpl w:val="6F603466"/>
    <w:lvl w:ilvl="0" w:tplc="EBA47D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F87DC7"/>
    <w:multiLevelType w:val="hybridMultilevel"/>
    <w:tmpl w:val="C9428A64"/>
    <w:lvl w:ilvl="0" w:tplc="04210015">
      <w:start w:val="1"/>
      <w:numFmt w:val="upperLetter"/>
      <w:lvlText w:val="%1."/>
      <w:lvlJc w:val="left"/>
      <w:pPr>
        <w:ind w:left="720" w:hanging="360"/>
      </w:pPr>
      <w:rPr>
        <w:rFonts w:hint="default"/>
      </w:rPr>
    </w:lvl>
    <w:lvl w:ilvl="1" w:tplc="3260E4D4">
      <w:start w:val="1"/>
      <w:numFmt w:val="decimal"/>
      <w:lvlText w:val="%2."/>
      <w:lvlJc w:val="left"/>
      <w:pPr>
        <w:ind w:left="360" w:hanging="360"/>
      </w:pPr>
      <w:rPr>
        <w:rFonts w:hint="default"/>
      </w:rPr>
    </w:lvl>
    <w:lvl w:ilvl="2" w:tplc="0421001B">
      <w:start w:val="1"/>
      <w:numFmt w:val="lowerRoman"/>
      <w:lvlText w:val="%3."/>
      <w:lvlJc w:val="right"/>
      <w:pPr>
        <w:ind w:left="180" w:hanging="180"/>
      </w:pPr>
    </w:lvl>
    <w:lvl w:ilvl="3" w:tplc="0421000F">
      <w:start w:val="1"/>
      <w:numFmt w:val="decimal"/>
      <w:lvlText w:val="%4."/>
      <w:lvlJc w:val="left"/>
      <w:pPr>
        <w:ind w:left="2880" w:hanging="360"/>
      </w:pPr>
    </w:lvl>
    <w:lvl w:ilvl="4" w:tplc="04090011">
      <w:start w:val="1"/>
      <w:numFmt w:val="decimal"/>
      <w:lvlText w:val="%5)"/>
      <w:lvlJc w:val="left"/>
      <w:pPr>
        <w:ind w:left="3600" w:hanging="360"/>
      </w:pPr>
    </w:lvl>
    <w:lvl w:ilvl="5" w:tplc="8928523E">
      <w:start w:val="1"/>
      <w:numFmt w:val="lowerLetter"/>
      <w:lvlText w:val="%6."/>
      <w:lvlJc w:val="left"/>
      <w:pPr>
        <w:ind w:left="4500" w:hanging="360"/>
      </w:pPr>
      <w:rPr>
        <w:rFonts w:hint="default"/>
        <w:b/>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F353CCF"/>
    <w:multiLevelType w:val="hybridMultilevel"/>
    <w:tmpl w:val="BC861028"/>
    <w:lvl w:ilvl="0" w:tplc="3DBA82F6">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40C63FFF"/>
    <w:multiLevelType w:val="hybridMultilevel"/>
    <w:tmpl w:val="46DE17B4"/>
    <w:lvl w:ilvl="0" w:tplc="04090011">
      <w:start w:val="1"/>
      <w:numFmt w:val="decimal"/>
      <w:lvlText w:val="%1)"/>
      <w:lvlJc w:val="left"/>
      <w:pPr>
        <w:tabs>
          <w:tab w:val="num" w:pos="720"/>
        </w:tabs>
        <w:ind w:left="720" w:hanging="360"/>
      </w:pPr>
    </w:lvl>
    <w:lvl w:ilvl="1" w:tplc="A8C03924">
      <w:start w:val="4"/>
      <w:numFmt w:val="upperLetter"/>
      <w:lvlText w:val="%2."/>
      <w:lvlJc w:val="left"/>
      <w:pPr>
        <w:tabs>
          <w:tab w:val="num" w:pos="1440"/>
        </w:tabs>
        <w:ind w:left="1440" w:hanging="360"/>
      </w:pPr>
      <w:rPr>
        <w:rFonts w:hint="default"/>
      </w:rPr>
    </w:lvl>
    <w:lvl w:ilvl="2" w:tplc="39164D1E">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1A34793"/>
    <w:multiLevelType w:val="hybridMultilevel"/>
    <w:tmpl w:val="136A4584"/>
    <w:lvl w:ilvl="0" w:tplc="1518A98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434F6445"/>
    <w:multiLevelType w:val="hybridMultilevel"/>
    <w:tmpl w:val="8A3E03DE"/>
    <w:lvl w:ilvl="0" w:tplc="0409000F">
      <w:start w:val="1"/>
      <w:numFmt w:val="decimal"/>
      <w:lvlText w:val="%1."/>
      <w:lvlJc w:val="left"/>
      <w:pPr>
        <w:ind w:left="177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FD6525"/>
    <w:multiLevelType w:val="hybridMultilevel"/>
    <w:tmpl w:val="A84015AA"/>
    <w:lvl w:ilvl="0" w:tplc="8ABA6E1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B432E6F"/>
    <w:multiLevelType w:val="hybridMultilevel"/>
    <w:tmpl w:val="7BC81810"/>
    <w:lvl w:ilvl="0" w:tplc="77BCC9D0">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1A50912"/>
    <w:multiLevelType w:val="hybridMultilevel"/>
    <w:tmpl w:val="2494A58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180" w:hanging="180"/>
      </w:pPr>
    </w:lvl>
    <w:lvl w:ilvl="6" w:tplc="79FC3B20">
      <w:start w:val="2"/>
      <w:numFmt w:val="upperLetter"/>
      <w:lvlText w:val="%7."/>
      <w:lvlJc w:val="left"/>
      <w:pPr>
        <w:ind w:left="5040" w:hanging="360"/>
      </w:pPr>
      <w:rPr>
        <w:rFonts w:hint="default"/>
      </w:rPr>
    </w:lvl>
    <w:lvl w:ilvl="7" w:tplc="04210019" w:tentative="1">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nsid w:val="76C12418"/>
    <w:multiLevelType w:val="hybridMultilevel"/>
    <w:tmpl w:val="ADB2FA86"/>
    <w:lvl w:ilvl="0" w:tplc="D4928FB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9"/>
  </w:num>
  <w:num w:numId="5">
    <w:abstractNumId w:val="5"/>
  </w:num>
  <w:num w:numId="6">
    <w:abstractNumId w:val="3"/>
  </w:num>
  <w:num w:numId="7">
    <w:abstractNumId w:val="6"/>
  </w:num>
  <w:num w:numId="8">
    <w:abstractNumId w:val="1"/>
  </w:num>
  <w:num w:numId="9">
    <w:abstractNumId w:val="10"/>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hdrShapeDefaults>
    <o:shapedefaults v:ext="edit" spidmax="37890">
      <o:colormenu v:ext="edit" strokecolor="none [3212]"/>
    </o:shapedefaults>
  </w:hdrShapeDefaults>
  <w:footnotePr>
    <w:footnote w:id="0"/>
    <w:footnote w:id="1"/>
  </w:footnotePr>
  <w:endnotePr>
    <w:endnote w:id="0"/>
    <w:endnote w:id="1"/>
  </w:endnotePr>
  <w:compat/>
  <w:rsids>
    <w:rsidRoot w:val="002E1DD6"/>
    <w:rsid w:val="0002538D"/>
    <w:rsid w:val="00033D79"/>
    <w:rsid w:val="00046E6E"/>
    <w:rsid w:val="0004749E"/>
    <w:rsid w:val="001515FC"/>
    <w:rsid w:val="00200196"/>
    <w:rsid w:val="0022112F"/>
    <w:rsid w:val="00244F06"/>
    <w:rsid w:val="002B2703"/>
    <w:rsid w:val="002E1DD6"/>
    <w:rsid w:val="002E698E"/>
    <w:rsid w:val="003076FC"/>
    <w:rsid w:val="00383293"/>
    <w:rsid w:val="00387B7B"/>
    <w:rsid w:val="003929AC"/>
    <w:rsid w:val="00394EE2"/>
    <w:rsid w:val="003C6AEB"/>
    <w:rsid w:val="003F3E9F"/>
    <w:rsid w:val="003F51F9"/>
    <w:rsid w:val="00432545"/>
    <w:rsid w:val="0047493F"/>
    <w:rsid w:val="00482747"/>
    <w:rsid w:val="004941AB"/>
    <w:rsid w:val="004C210E"/>
    <w:rsid w:val="004F1B93"/>
    <w:rsid w:val="004F3285"/>
    <w:rsid w:val="005D41F9"/>
    <w:rsid w:val="00610AB6"/>
    <w:rsid w:val="00647E3D"/>
    <w:rsid w:val="00680051"/>
    <w:rsid w:val="00696BFB"/>
    <w:rsid w:val="006D6770"/>
    <w:rsid w:val="00747A32"/>
    <w:rsid w:val="007632C9"/>
    <w:rsid w:val="00772377"/>
    <w:rsid w:val="0077761A"/>
    <w:rsid w:val="00861D33"/>
    <w:rsid w:val="00883DCF"/>
    <w:rsid w:val="008D0F4D"/>
    <w:rsid w:val="008D390C"/>
    <w:rsid w:val="008D6C14"/>
    <w:rsid w:val="0094010B"/>
    <w:rsid w:val="009526A7"/>
    <w:rsid w:val="009B7832"/>
    <w:rsid w:val="009E218A"/>
    <w:rsid w:val="00A105ED"/>
    <w:rsid w:val="00A10FBF"/>
    <w:rsid w:val="00A36130"/>
    <w:rsid w:val="00A474DD"/>
    <w:rsid w:val="00AC1922"/>
    <w:rsid w:val="00B601DE"/>
    <w:rsid w:val="00B9558F"/>
    <w:rsid w:val="00BB320A"/>
    <w:rsid w:val="00BD7F7E"/>
    <w:rsid w:val="00C176A7"/>
    <w:rsid w:val="00C532DA"/>
    <w:rsid w:val="00D02CDD"/>
    <w:rsid w:val="00D414F8"/>
    <w:rsid w:val="00D96A88"/>
    <w:rsid w:val="00DA500B"/>
    <w:rsid w:val="00E174B3"/>
    <w:rsid w:val="00E54EC4"/>
    <w:rsid w:val="00E946A3"/>
    <w:rsid w:val="00EA0BA5"/>
    <w:rsid w:val="00EB3533"/>
    <w:rsid w:val="00ED3E1A"/>
    <w:rsid w:val="00EF03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colormenu v:ext="edit" strokecolor="none [3212]"/>
    </o:shapedefaults>
    <o:shapelayout v:ext="edit">
      <o:idmap v:ext="edit" data="1"/>
      <o:rules v:ext="edit">
        <o:r id="V:Rule8" type="connector" idref="#_x0000_s1032"/>
        <o:r id="V:Rule9" type="connector" idref="#_x0000_s1039"/>
        <o:r id="V:Rule10" type="connector" idref="#_x0000_s1038"/>
        <o:r id="V:Rule11" type="connector" idref="#_x0000_s1037"/>
        <o:r id="V:Rule12" type="connector" idref="#_x0000_s1035"/>
        <o:r id="V:Rule13" type="connector" idref="#_x0000_s1028"/>
        <o:r id="V:Rule14"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850" w:right="-14"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DD6"/>
    <w:pPr>
      <w:spacing w:after="200" w:line="276" w:lineRule="auto"/>
      <w:ind w:left="0" w:right="0" w:firstLine="0"/>
    </w:pPr>
    <w:rPr>
      <w:rFonts w:ascii="Calibri" w:eastAsia="Calibri" w:hAnsi="Calibri" w:cs="Times New Roman"/>
      <w:lang w:val="id-ID"/>
    </w:rPr>
  </w:style>
  <w:style w:type="paragraph" w:styleId="Heading1">
    <w:name w:val="heading 1"/>
    <w:basedOn w:val="Normal"/>
    <w:next w:val="Normal"/>
    <w:link w:val="Heading1Char"/>
    <w:uiPriority w:val="9"/>
    <w:qFormat/>
    <w:rsid w:val="00747A32"/>
    <w:pPr>
      <w:spacing w:before="60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747A32"/>
    <w:pPr>
      <w:spacing w:before="3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47A32"/>
    <w:pPr>
      <w:spacing w:before="32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747A32"/>
    <w:pPr>
      <w:spacing w:before="28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747A32"/>
    <w:pPr>
      <w:spacing w:before="28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747A32"/>
    <w:pPr>
      <w:spacing w:before="280" w:after="8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747A32"/>
    <w:pPr>
      <w:spacing w:before="28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747A32"/>
    <w:pPr>
      <w:spacing w:before="28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747A32"/>
    <w:pPr>
      <w:spacing w:before="28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7A32"/>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semiHidden/>
    <w:rsid w:val="00747A3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47A32"/>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747A32"/>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747A32"/>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747A3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747A32"/>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747A32"/>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747A32"/>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747A32"/>
    <w:rPr>
      <w:b/>
      <w:bCs/>
      <w:sz w:val="18"/>
      <w:szCs w:val="18"/>
    </w:rPr>
  </w:style>
  <w:style w:type="paragraph" w:styleId="Title">
    <w:name w:val="Title"/>
    <w:basedOn w:val="Normal"/>
    <w:next w:val="Normal"/>
    <w:link w:val="TitleChar"/>
    <w:uiPriority w:val="10"/>
    <w:qFormat/>
    <w:rsid w:val="00747A32"/>
    <w:pPr>
      <w:spacing w:line="240" w:lineRule="auto"/>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747A32"/>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747A32"/>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747A32"/>
    <w:rPr>
      <w:i/>
      <w:iCs/>
      <w:color w:val="808080" w:themeColor="text1" w:themeTint="7F"/>
      <w:spacing w:val="10"/>
      <w:sz w:val="24"/>
      <w:szCs w:val="24"/>
    </w:rPr>
  </w:style>
  <w:style w:type="character" w:styleId="Strong">
    <w:name w:val="Strong"/>
    <w:basedOn w:val="DefaultParagraphFont"/>
    <w:uiPriority w:val="22"/>
    <w:qFormat/>
    <w:rsid w:val="00747A32"/>
    <w:rPr>
      <w:b/>
      <w:bCs/>
      <w:spacing w:val="0"/>
    </w:rPr>
  </w:style>
  <w:style w:type="character" w:styleId="Emphasis">
    <w:name w:val="Emphasis"/>
    <w:uiPriority w:val="20"/>
    <w:qFormat/>
    <w:rsid w:val="00747A32"/>
    <w:rPr>
      <w:b/>
      <w:bCs/>
      <w:i/>
      <w:iCs/>
      <w:color w:val="auto"/>
    </w:rPr>
  </w:style>
  <w:style w:type="paragraph" w:styleId="NoSpacing">
    <w:name w:val="No Spacing"/>
    <w:basedOn w:val="Normal"/>
    <w:link w:val="NoSpacingChar"/>
    <w:uiPriority w:val="1"/>
    <w:qFormat/>
    <w:rsid w:val="00747A32"/>
    <w:pPr>
      <w:spacing w:line="240" w:lineRule="auto"/>
    </w:pPr>
  </w:style>
  <w:style w:type="character" w:customStyle="1" w:styleId="NoSpacingChar">
    <w:name w:val="No Spacing Char"/>
    <w:basedOn w:val="DefaultParagraphFont"/>
    <w:link w:val="NoSpacing"/>
    <w:uiPriority w:val="1"/>
    <w:rsid w:val="00747A32"/>
  </w:style>
  <w:style w:type="paragraph" w:styleId="ListParagraph">
    <w:name w:val="List Paragraph"/>
    <w:basedOn w:val="Normal"/>
    <w:link w:val="ListParagraphChar"/>
    <w:uiPriority w:val="34"/>
    <w:qFormat/>
    <w:rsid w:val="00747A32"/>
    <w:pPr>
      <w:ind w:left="720"/>
      <w:contextualSpacing/>
    </w:pPr>
  </w:style>
  <w:style w:type="paragraph" w:styleId="Quote">
    <w:name w:val="Quote"/>
    <w:basedOn w:val="Normal"/>
    <w:next w:val="Normal"/>
    <w:link w:val="QuoteChar"/>
    <w:uiPriority w:val="29"/>
    <w:qFormat/>
    <w:rsid w:val="00747A32"/>
    <w:rPr>
      <w:color w:val="5A5A5A" w:themeColor="text1" w:themeTint="A5"/>
    </w:rPr>
  </w:style>
  <w:style w:type="character" w:customStyle="1" w:styleId="QuoteChar">
    <w:name w:val="Quote Char"/>
    <w:basedOn w:val="DefaultParagraphFont"/>
    <w:link w:val="Quote"/>
    <w:uiPriority w:val="29"/>
    <w:rsid w:val="00747A32"/>
    <w:rPr>
      <w:color w:val="5A5A5A" w:themeColor="text1" w:themeTint="A5"/>
    </w:rPr>
  </w:style>
  <w:style w:type="paragraph" w:styleId="IntenseQuote">
    <w:name w:val="Intense Quote"/>
    <w:basedOn w:val="Normal"/>
    <w:next w:val="Normal"/>
    <w:link w:val="IntenseQuoteChar"/>
    <w:uiPriority w:val="30"/>
    <w:qFormat/>
    <w:rsid w:val="00747A32"/>
    <w:pPr>
      <w:spacing w:before="320" w:after="480" w:line="240" w:lineRule="auto"/>
      <w:ind w:left="720" w:right="72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747A32"/>
    <w:rPr>
      <w:rFonts w:asciiTheme="majorHAnsi" w:eastAsiaTheme="majorEastAsia" w:hAnsiTheme="majorHAnsi" w:cstheme="majorBidi"/>
      <w:i/>
      <w:iCs/>
      <w:sz w:val="20"/>
      <w:szCs w:val="20"/>
    </w:rPr>
  </w:style>
  <w:style w:type="character" w:styleId="SubtleEmphasis">
    <w:name w:val="Subtle Emphasis"/>
    <w:uiPriority w:val="19"/>
    <w:qFormat/>
    <w:rsid w:val="00747A32"/>
    <w:rPr>
      <w:i/>
      <w:iCs/>
      <w:color w:val="5A5A5A" w:themeColor="text1" w:themeTint="A5"/>
    </w:rPr>
  </w:style>
  <w:style w:type="character" w:styleId="IntenseEmphasis">
    <w:name w:val="Intense Emphasis"/>
    <w:uiPriority w:val="21"/>
    <w:qFormat/>
    <w:rsid w:val="00747A32"/>
    <w:rPr>
      <w:b/>
      <w:bCs/>
      <w:i/>
      <w:iCs/>
      <w:color w:val="auto"/>
      <w:u w:val="single"/>
    </w:rPr>
  </w:style>
  <w:style w:type="character" w:styleId="SubtleReference">
    <w:name w:val="Subtle Reference"/>
    <w:uiPriority w:val="31"/>
    <w:qFormat/>
    <w:rsid w:val="00747A32"/>
    <w:rPr>
      <w:smallCaps/>
    </w:rPr>
  </w:style>
  <w:style w:type="character" w:styleId="IntenseReference">
    <w:name w:val="Intense Reference"/>
    <w:uiPriority w:val="32"/>
    <w:qFormat/>
    <w:rsid w:val="00747A32"/>
    <w:rPr>
      <w:b/>
      <w:bCs/>
      <w:smallCaps/>
      <w:color w:val="auto"/>
    </w:rPr>
  </w:style>
  <w:style w:type="character" w:styleId="BookTitle">
    <w:name w:val="Book Title"/>
    <w:uiPriority w:val="33"/>
    <w:qFormat/>
    <w:rsid w:val="00747A32"/>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747A32"/>
    <w:pPr>
      <w:outlineLvl w:val="9"/>
    </w:pPr>
    <w:rPr>
      <w:lang w:bidi="en-US"/>
    </w:rPr>
  </w:style>
  <w:style w:type="paragraph" w:styleId="NormalWeb">
    <w:name w:val="Normal (Web)"/>
    <w:basedOn w:val="Normal"/>
    <w:uiPriority w:val="99"/>
    <w:unhideWhenUsed/>
    <w:rsid w:val="002E1DD6"/>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ListParagraphChar">
    <w:name w:val="List Paragraph Char"/>
    <w:basedOn w:val="DefaultParagraphFont"/>
    <w:link w:val="ListParagraph"/>
    <w:uiPriority w:val="34"/>
    <w:locked/>
    <w:rsid w:val="002E1DD6"/>
  </w:style>
  <w:style w:type="paragraph" w:styleId="Header">
    <w:name w:val="header"/>
    <w:basedOn w:val="Normal"/>
    <w:link w:val="HeaderChar"/>
    <w:uiPriority w:val="99"/>
    <w:unhideWhenUsed/>
    <w:rsid w:val="00E17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4B3"/>
    <w:rPr>
      <w:rFonts w:ascii="Calibri" w:eastAsia="Calibri" w:hAnsi="Calibri" w:cs="Times New Roman"/>
      <w:lang w:val="id-ID"/>
    </w:rPr>
  </w:style>
  <w:style w:type="paragraph" w:styleId="Footer">
    <w:name w:val="footer"/>
    <w:basedOn w:val="Normal"/>
    <w:link w:val="FooterChar"/>
    <w:uiPriority w:val="99"/>
    <w:semiHidden/>
    <w:unhideWhenUsed/>
    <w:rsid w:val="00E174B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74B3"/>
    <w:rPr>
      <w:rFonts w:ascii="Calibri" w:eastAsia="Calibri" w:hAnsi="Calibri" w:cs="Times New Roman"/>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91D2B-626D-4872-AC93-53F468346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15</Pages>
  <Words>2750</Words>
  <Characters>15675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100</cp:revision>
  <cp:lastPrinted>2016-10-04T11:14:00Z</cp:lastPrinted>
  <dcterms:created xsi:type="dcterms:W3CDTF">2016-08-13T19:18:00Z</dcterms:created>
  <dcterms:modified xsi:type="dcterms:W3CDTF">2016-10-23T13:37:00Z</dcterms:modified>
</cp:coreProperties>
</file>