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6FF" w:rsidRDefault="005C16FF" w:rsidP="009771DE">
      <w:pPr>
        <w:suppressAutoHyphens/>
        <w:spacing w:line="480" w:lineRule="auto"/>
        <w:jc w:val="center"/>
        <w:rPr>
          <w:b/>
          <w:lang w:val="id-ID"/>
        </w:rPr>
      </w:pPr>
      <w:r>
        <w:rPr>
          <w:b/>
          <w:lang w:val="id-ID"/>
        </w:rPr>
        <w:t>BAB I</w:t>
      </w:r>
    </w:p>
    <w:p w:rsidR="008B4957" w:rsidRPr="005C16FF" w:rsidRDefault="00484580" w:rsidP="005C16FF">
      <w:pPr>
        <w:suppressAutoHyphens/>
        <w:spacing w:line="720" w:lineRule="auto"/>
        <w:jc w:val="center"/>
        <w:rPr>
          <w:b/>
          <w:lang w:val="id-ID"/>
        </w:rPr>
      </w:pPr>
      <w:r w:rsidRPr="005C16FF">
        <w:rPr>
          <w:b/>
        </w:rPr>
        <w:t>PENDAHULUAN</w:t>
      </w:r>
    </w:p>
    <w:p w:rsidR="00484580" w:rsidRPr="008B4957" w:rsidRDefault="00484580" w:rsidP="00233AAE">
      <w:pPr>
        <w:pStyle w:val="ListParagraph"/>
        <w:numPr>
          <w:ilvl w:val="1"/>
          <w:numId w:val="7"/>
        </w:numPr>
        <w:suppressAutoHyphens/>
        <w:spacing w:line="480" w:lineRule="auto"/>
        <w:ind w:left="284" w:hanging="284"/>
        <w:jc w:val="both"/>
        <w:rPr>
          <w:rFonts w:ascii="Times New Roman" w:hAnsi="Times New Roman"/>
          <w:b/>
          <w:lang w:val="id-ID"/>
        </w:rPr>
      </w:pPr>
      <w:r w:rsidRPr="008B4957">
        <w:rPr>
          <w:rFonts w:ascii="Times New Roman" w:hAnsi="Times New Roman"/>
          <w:b/>
        </w:rPr>
        <w:t>Latar Belakang Masalah</w:t>
      </w:r>
    </w:p>
    <w:p w:rsidR="00233AAE" w:rsidRDefault="0041046C" w:rsidP="00233AAE">
      <w:pPr>
        <w:spacing w:line="480" w:lineRule="auto"/>
        <w:ind w:firstLine="709"/>
        <w:jc w:val="both"/>
        <w:rPr>
          <w:bCs/>
          <w:lang w:val="id-ID"/>
        </w:rPr>
      </w:pPr>
      <w:r>
        <w:rPr>
          <w:bCs/>
          <w:lang w:val="id-ID"/>
        </w:rPr>
        <w:t>Pendidikan merupakan suatu kegiatan yang universal dalam kehidupa</w:t>
      </w:r>
      <w:r w:rsidR="00F560DF">
        <w:rPr>
          <w:bCs/>
          <w:lang w:val="id-ID"/>
        </w:rPr>
        <w:t>n</w:t>
      </w:r>
      <w:r>
        <w:rPr>
          <w:bCs/>
          <w:lang w:val="id-ID"/>
        </w:rPr>
        <w:t xml:space="preserve"> manusia, karena </w:t>
      </w:r>
      <w:r w:rsidR="0090323A">
        <w:rPr>
          <w:bCs/>
          <w:lang w:val="id-ID"/>
        </w:rPr>
        <w:t xml:space="preserve">di belahan </w:t>
      </w:r>
      <w:r>
        <w:rPr>
          <w:bCs/>
          <w:lang w:val="id-ID"/>
        </w:rPr>
        <w:t>dunia</w:t>
      </w:r>
      <w:r w:rsidR="0090323A">
        <w:rPr>
          <w:bCs/>
          <w:lang w:val="id-ID"/>
        </w:rPr>
        <w:t xml:space="preserve"> manapun pasti</w:t>
      </w:r>
      <w:r>
        <w:rPr>
          <w:bCs/>
          <w:lang w:val="id-ID"/>
        </w:rPr>
        <w:t xml:space="preserve"> terdapat pendidikan. Pendidikan pada hakikatnya adalah usaha sadar untuk mengengembangkan kepribadian dan kemampuan di dalam dan di luar sekolah dan berlangsung seumur hidup dan dilaksanakan dalam lingkungan keluarga, sekolah </w:t>
      </w:r>
      <w:r w:rsidR="0090323A">
        <w:rPr>
          <w:bCs/>
          <w:lang w:val="id-ID"/>
        </w:rPr>
        <w:t>dan masyarakat. Karena itu pend</w:t>
      </w:r>
      <w:r>
        <w:rPr>
          <w:bCs/>
          <w:lang w:val="id-ID"/>
        </w:rPr>
        <w:t>idikan merupakan tanggung jawab bersama antara keluarga, m</w:t>
      </w:r>
      <w:r w:rsidR="0090323A">
        <w:rPr>
          <w:bCs/>
          <w:lang w:val="id-ID"/>
        </w:rPr>
        <w:t>asyaraat dan pemerintah. Keluar</w:t>
      </w:r>
      <w:r>
        <w:rPr>
          <w:bCs/>
          <w:lang w:val="id-ID"/>
        </w:rPr>
        <w:t>ga sebagai lingkungan terdekat anak memiliki peran</w:t>
      </w:r>
      <w:r w:rsidR="001E01DB">
        <w:rPr>
          <w:bCs/>
          <w:lang w:val="id-ID"/>
        </w:rPr>
        <w:t xml:space="preserve"> dan tanggung jawab besar untuk mendidik anak-anaknya sebelum terjun kelapangan. Akan tetapi keluarga tidak mungkin sanggup untuk membekali anaknya dengan segala ilmu pengetahuan yang diperlukan. Maka usaha pendidikan dalam keluarga perlu dibantu dengan melalui lembaga pendidikan</w:t>
      </w:r>
      <w:r w:rsidR="00A95A1F">
        <w:rPr>
          <w:bCs/>
          <w:lang w:val="id-ID"/>
        </w:rPr>
        <w:t xml:space="preserve">. </w:t>
      </w:r>
    </w:p>
    <w:p w:rsidR="00D9216C" w:rsidRDefault="00A95A1F" w:rsidP="00233AAE">
      <w:pPr>
        <w:spacing w:line="480" w:lineRule="auto"/>
        <w:ind w:firstLine="709"/>
        <w:jc w:val="both"/>
        <w:rPr>
          <w:bCs/>
          <w:lang w:val="id-ID"/>
        </w:rPr>
      </w:pPr>
      <w:r>
        <w:rPr>
          <w:bCs/>
          <w:lang w:val="id-ID"/>
        </w:rPr>
        <w:t>Lembaga pendidikan merupakan subsistem pendidikan nasional, tent</w:t>
      </w:r>
      <w:r w:rsidR="00233AAE">
        <w:rPr>
          <w:bCs/>
          <w:lang w:val="id-ID"/>
        </w:rPr>
        <w:t>u</w:t>
      </w:r>
      <w:r>
        <w:rPr>
          <w:bCs/>
          <w:lang w:val="id-ID"/>
        </w:rPr>
        <w:t xml:space="preserve"> saja </w:t>
      </w:r>
      <w:r w:rsidR="009552B3">
        <w:rPr>
          <w:bCs/>
          <w:lang w:val="id-ID"/>
        </w:rPr>
        <w:t>m</w:t>
      </w:r>
      <w:r>
        <w:rPr>
          <w:bCs/>
          <w:lang w:val="id-ID"/>
        </w:rPr>
        <w:t>emiliki tujuan yang tidak terlepas dari tujuan</w:t>
      </w:r>
      <w:r w:rsidR="00233AAE">
        <w:rPr>
          <w:bCs/>
          <w:lang w:val="id-ID"/>
        </w:rPr>
        <w:t xml:space="preserve"> pendidikan nasional, bahkan di</w:t>
      </w:r>
      <w:r>
        <w:rPr>
          <w:bCs/>
          <w:lang w:val="id-ID"/>
        </w:rPr>
        <w:t>jabarkan dari tujuan pendidikan nasional itu. Tujuan pendidikan lembaga ialah yang harus diemban dan dicapai oleh tujuan lembaga pendidikan atau jenis tingkatan sekolah sebagai tujuan antara untuk sampai pada tujuan pendidikan nasional. Rumusan tujuan pendidikan untuk masing masing lembaga pend</w:t>
      </w:r>
      <w:r w:rsidR="0090323A">
        <w:rPr>
          <w:bCs/>
          <w:lang w:val="id-ID"/>
        </w:rPr>
        <w:t>idikan berbeda sesuai dengan fu</w:t>
      </w:r>
      <w:r>
        <w:rPr>
          <w:bCs/>
          <w:lang w:val="id-ID"/>
        </w:rPr>
        <w:t xml:space="preserve">ngsi dan tugas </w:t>
      </w:r>
      <w:r w:rsidR="00D9216C">
        <w:rPr>
          <w:bCs/>
          <w:lang w:val="id-ID"/>
        </w:rPr>
        <w:t xml:space="preserve">yang diembannya pada masing-masing lembaga itu, </w:t>
      </w:r>
      <w:r w:rsidR="00D9216C">
        <w:rPr>
          <w:bCs/>
          <w:lang w:val="id-ID"/>
        </w:rPr>
        <w:lastRenderedPageBreak/>
        <w:t>dalam rangka menghasilkan lulusan dengan kemampuan dan keterampilan tertentu sebagaiman yang dibutuhkan oleh in</w:t>
      </w:r>
      <w:r w:rsidR="0090323A">
        <w:rPr>
          <w:bCs/>
          <w:lang w:val="id-ID"/>
        </w:rPr>
        <w:t>dividu (siswa</w:t>
      </w:r>
      <w:r w:rsidR="004B2493">
        <w:rPr>
          <w:bCs/>
          <w:lang w:val="id-ID"/>
        </w:rPr>
        <w:t>), masyarakat</w:t>
      </w:r>
      <w:r w:rsidR="00D9216C">
        <w:rPr>
          <w:bCs/>
          <w:lang w:val="id-ID"/>
        </w:rPr>
        <w:t xml:space="preserve"> dan negara. </w:t>
      </w:r>
    </w:p>
    <w:p w:rsidR="00484580" w:rsidRPr="00D6331D" w:rsidRDefault="00C75D18" w:rsidP="00AA5731">
      <w:pPr>
        <w:spacing w:line="480" w:lineRule="auto"/>
        <w:ind w:firstLine="567"/>
        <w:jc w:val="both"/>
        <w:rPr>
          <w:bCs/>
          <w:lang w:val="id-ID"/>
        </w:rPr>
      </w:pPr>
      <w:r w:rsidRPr="0013038A">
        <w:rPr>
          <w:bCs/>
          <w:lang w:val="id-ID"/>
        </w:rPr>
        <w:t xml:space="preserve">Pada dasarnya pembelajaran bahasa indonesia </w:t>
      </w:r>
      <w:r w:rsidR="0013038A" w:rsidRPr="0013038A">
        <w:rPr>
          <w:bCs/>
          <w:lang w:val="id-ID"/>
        </w:rPr>
        <w:t xml:space="preserve">adalah belajar berkomunikasi. Dalam hal ini  belajar bahasa menekankan empat aspek keterampilan berbahasa yakni menyimak, berbicara, menulis dan membaca. Dari ke empat aspek tersebut </w:t>
      </w:r>
      <w:r w:rsidR="00484580" w:rsidRPr="00AA5731">
        <w:t>ada sejumlah ke</w:t>
      </w:r>
      <w:r w:rsidR="00AA5731" w:rsidRPr="00AA5731">
        <w:rPr>
          <w:lang w:val="id-ID"/>
        </w:rPr>
        <w:t>terampilan</w:t>
      </w:r>
      <w:r w:rsidR="00484580" w:rsidRPr="00AA5731">
        <w:t xml:space="preserve"> </w:t>
      </w:r>
      <w:r w:rsidR="00AA5731" w:rsidRPr="00AA5731">
        <w:t>yang perlu dikuasai oleh siswa</w:t>
      </w:r>
      <w:r w:rsidR="00AA5731" w:rsidRPr="00AA5731">
        <w:rPr>
          <w:lang w:val="id-ID"/>
        </w:rPr>
        <w:t xml:space="preserve"> s</w:t>
      </w:r>
      <w:r w:rsidR="00484580" w:rsidRPr="00AA5731">
        <w:t>alah satu</w:t>
      </w:r>
      <w:r w:rsidR="00233AAE">
        <w:rPr>
          <w:lang w:val="id-ID"/>
        </w:rPr>
        <w:t>nya adalah</w:t>
      </w:r>
      <w:r w:rsidR="00484580" w:rsidRPr="00AA5731">
        <w:t xml:space="preserve"> kemampuan membaca, khususnya kelas II SD yang biasa dikenal dengan membaca permulaan. Membaca permulaan merupakan tahapan proses belajar membaca bagi siswa sekolah dasar kelas awal</w:t>
      </w:r>
      <w:r w:rsidR="00484580" w:rsidRPr="00D6331D">
        <w:t xml:space="preserve">. Tujuannya </w:t>
      </w:r>
      <w:r w:rsidR="00233AAE" w:rsidRPr="00D6331D">
        <w:rPr>
          <w:lang w:val="id-ID"/>
        </w:rPr>
        <w:t xml:space="preserve">menurut </w:t>
      </w:r>
      <w:r w:rsidR="00233AAE" w:rsidRPr="00D6331D">
        <w:t>Akhaidah</w:t>
      </w:r>
      <w:r w:rsidR="00D6331D" w:rsidRPr="00D6331D">
        <w:rPr>
          <w:lang w:val="id-ID"/>
        </w:rPr>
        <w:t xml:space="preserve"> </w:t>
      </w:r>
      <w:r w:rsidR="007D751C" w:rsidRPr="0096097A">
        <w:t>(</w:t>
      </w:r>
      <w:r w:rsidR="0090323A">
        <w:rPr>
          <w:lang w:val="id-ID"/>
        </w:rPr>
        <w:t xml:space="preserve">1992/ </w:t>
      </w:r>
      <w:r w:rsidR="007D751C" w:rsidRPr="0096097A">
        <w:t>1993:</w:t>
      </w:r>
      <w:r w:rsidR="0090323A">
        <w:rPr>
          <w:lang w:val="id-ID"/>
        </w:rPr>
        <w:t xml:space="preserve"> </w:t>
      </w:r>
      <w:r w:rsidR="007D751C" w:rsidRPr="0096097A">
        <w:t xml:space="preserve">31) </w:t>
      </w:r>
      <w:r w:rsidR="00484580" w:rsidRPr="00D6331D">
        <w:t>adalah “agar siswa memiliki kemampuan memahami dan menyuarakan tulisan dengan intonasi yang wajar sebagai dasar untuk dapat</w:t>
      </w:r>
      <w:r w:rsidR="009771DE">
        <w:t xml:space="preserve"> membaca lanjut”</w:t>
      </w:r>
      <w:r w:rsidR="00484580" w:rsidRPr="00D6331D">
        <w:t>.</w:t>
      </w:r>
    </w:p>
    <w:p w:rsidR="00484580" w:rsidRPr="00233AAE" w:rsidRDefault="008A036F" w:rsidP="007D751C">
      <w:pPr>
        <w:autoSpaceDE w:val="0"/>
        <w:autoSpaceDN w:val="0"/>
        <w:adjustRightInd w:val="0"/>
        <w:spacing w:line="480" w:lineRule="auto"/>
        <w:ind w:firstLine="706"/>
        <w:jc w:val="both"/>
        <w:rPr>
          <w:rFonts w:eastAsiaTheme="minorHAnsi"/>
          <w:lang w:val="id-ID"/>
        </w:rPr>
      </w:pPr>
      <w:r>
        <w:rPr>
          <w:rFonts w:eastAsiaTheme="minorHAnsi"/>
          <w:lang w:val="id-ID"/>
        </w:rPr>
        <w:t>Pada</w:t>
      </w:r>
      <w:r w:rsidRPr="00AA5731">
        <w:rPr>
          <w:rFonts w:eastAsiaTheme="minorHAnsi"/>
        </w:rPr>
        <w:t xml:space="preserve"> </w:t>
      </w:r>
      <w:r w:rsidR="00484580" w:rsidRPr="00AA5731">
        <w:rPr>
          <w:rFonts w:eastAsiaTheme="minorHAnsi"/>
        </w:rPr>
        <w:t xml:space="preserve">pembelajaran membaca seorang guru harus mampu memilih bahan  pembelajaran yang tepat bagi siswanya. </w:t>
      </w:r>
      <w:r w:rsidR="00233AAE">
        <w:rPr>
          <w:rFonts w:eastAsiaTheme="minorHAnsi"/>
          <w:lang w:val="id-ID"/>
        </w:rPr>
        <w:t>Berikut dikemukakan oleh Akhdiah</w:t>
      </w:r>
      <w:r w:rsidR="00D6331D">
        <w:rPr>
          <w:rFonts w:eastAsiaTheme="minorHAnsi"/>
          <w:lang w:val="id-ID"/>
        </w:rPr>
        <w:t xml:space="preserve"> </w:t>
      </w:r>
      <w:r w:rsidR="007D751C" w:rsidRPr="0096097A">
        <w:t>dkk (1992/</w:t>
      </w:r>
      <w:r w:rsidR="0090323A">
        <w:rPr>
          <w:lang w:val="id-ID"/>
        </w:rPr>
        <w:t xml:space="preserve"> </w:t>
      </w:r>
      <w:r w:rsidR="007D751C" w:rsidRPr="0096097A">
        <w:t>1993:</w:t>
      </w:r>
      <w:r w:rsidR="0090323A">
        <w:rPr>
          <w:lang w:val="id-ID"/>
        </w:rPr>
        <w:t xml:space="preserve"> </w:t>
      </w:r>
      <w:r w:rsidR="007D751C" w:rsidRPr="0096097A">
        <w:t xml:space="preserve">31) </w:t>
      </w:r>
      <w:r w:rsidR="00484580" w:rsidRPr="00AA5731">
        <w:rPr>
          <w:rFonts w:eastAsiaTheme="minorHAnsi"/>
        </w:rPr>
        <w:t>“Pemilihan bahan pengajaran harus  memperhatikan beberapa prinsip diantaranya: (1) bahan bacaan harus disesuaikan  dengan kesiapan siswa; (2) tujuan pengajaran membaca ialah mengembangkan  berbagai aspek kemampuan siswa; (3) kondisi di sekolah dan lingkungan  masyarakat perlu diperh</w:t>
      </w:r>
      <w:r w:rsidR="0090323A">
        <w:rPr>
          <w:rFonts w:eastAsiaTheme="minorHAnsi"/>
        </w:rPr>
        <w:t>atikan</w:t>
      </w:r>
      <w:r w:rsidR="00233AAE">
        <w:rPr>
          <w:rFonts w:eastAsiaTheme="minorHAnsi"/>
          <w:lang w:val="id-ID"/>
        </w:rPr>
        <w:t>.</w:t>
      </w:r>
      <w:r w:rsidR="0090323A">
        <w:rPr>
          <w:rFonts w:eastAsiaTheme="minorHAnsi"/>
          <w:lang w:val="id-ID"/>
        </w:rPr>
        <w:t>”</w:t>
      </w:r>
    </w:p>
    <w:p w:rsidR="00B75B97" w:rsidRPr="00043A82" w:rsidRDefault="009771DE" w:rsidP="00B75B97">
      <w:pPr>
        <w:autoSpaceDE w:val="0"/>
        <w:autoSpaceDN w:val="0"/>
        <w:adjustRightInd w:val="0"/>
        <w:spacing w:line="480" w:lineRule="auto"/>
        <w:ind w:firstLine="709"/>
        <w:jc w:val="both"/>
        <w:rPr>
          <w:lang w:val="id-ID"/>
        </w:rPr>
      </w:pPr>
      <w:r>
        <w:rPr>
          <w:rFonts w:eastAsiaTheme="minorHAnsi"/>
        </w:rPr>
        <w:t xml:space="preserve">Penelitian </w:t>
      </w:r>
      <w:r w:rsidR="00233AAE" w:rsidRPr="00043A82">
        <w:rPr>
          <w:rFonts w:eastAsiaTheme="minorHAnsi"/>
          <w:lang w:val="id-ID"/>
        </w:rPr>
        <w:t xml:space="preserve">yang </w:t>
      </w:r>
      <w:r w:rsidR="00484580" w:rsidRPr="00043A82">
        <w:rPr>
          <w:rFonts w:eastAsiaTheme="minorHAnsi"/>
        </w:rPr>
        <w:t xml:space="preserve">dilakukan oleh </w:t>
      </w:r>
      <w:r w:rsidR="00484580" w:rsidRPr="00043A82">
        <w:rPr>
          <w:rFonts w:eastAsiaTheme="minorHAnsi"/>
          <w:i/>
          <w:iCs/>
        </w:rPr>
        <w:t xml:space="preserve">The International Association for The Evaluation of </w:t>
      </w:r>
      <w:r w:rsidR="00484580" w:rsidRPr="00043A82">
        <w:rPr>
          <w:rFonts w:eastAsiaTheme="minorHAnsi"/>
        </w:rPr>
        <w:t xml:space="preserve"> </w:t>
      </w:r>
      <w:r w:rsidR="00484580" w:rsidRPr="00043A82">
        <w:rPr>
          <w:rFonts w:eastAsiaTheme="minorHAnsi"/>
          <w:i/>
          <w:iCs/>
        </w:rPr>
        <w:t xml:space="preserve">Educational Achievement </w:t>
      </w:r>
      <w:r w:rsidR="00484580" w:rsidRPr="00043A82">
        <w:rPr>
          <w:rFonts w:eastAsiaTheme="minorHAnsi"/>
        </w:rPr>
        <w:t xml:space="preserve">tahun 2006 yang menyatakan bahwa dari 45 negara di dunia, Indonesia berada pada peringkat 41 atau nomor empat dari bawah </w:t>
      </w:r>
      <w:r w:rsidR="00233AAE" w:rsidRPr="00043A82">
        <w:rPr>
          <w:rFonts w:eastAsiaTheme="minorHAnsi"/>
          <w:lang w:val="id-ID"/>
        </w:rPr>
        <w:t>dalam hal kemampuan membaca.</w:t>
      </w:r>
      <w:r w:rsidR="007A0D30" w:rsidRPr="00043A82">
        <w:rPr>
          <w:rFonts w:eastAsiaTheme="minorHAnsi"/>
          <w:lang w:val="id-ID"/>
        </w:rPr>
        <w:t xml:space="preserve"> </w:t>
      </w:r>
    </w:p>
    <w:p w:rsidR="00D03C6C" w:rsidRPr="004E4058" w:rsidRDefault="00484580" w:rsidP="004E4058">
      <w:pPr>
        <w:autoSpaceDE w:val="0"/>
        <w:autoSpaceDN w:val="0"/>
        <w:adjustRightInd w:val="0"/>
        <w:spacing w:line="480" w:lineRule="auto"/>
        <w:ind w:firstLine="709"/>
        <w:jc w:val="both"/>
        <w:rPr>
          <w:rFonts w:eastAsiaTheme="minorHAnsi"/>
          <w:color w:val="000000"/>
          <w:lang w:val="id-ID"/>
        </w:rPr>
      </w:pPr>
      <w:r w:rsidRPr="0096097A">
        <w:rPr>
          <w:lang w:val="id-ID"/>
        </w:rPr>
        <w:lastRenderedPageBreak/>
        <w:t xml:space="preserve">Berdasarkan </w:t>
      </w:r>
      <w:r w:rsidRPr="0096097A">
        <w:t xml:space="preserve">wawancara dan </w:t>
      </w:r>
      <w:r w:rsidRPr="0096097A">
        <w:rPr>
          <w:lang w:val="id-ID"/>
        </w:rPr>
        <w:t xml:space="preserve">observasi yang dilakukan peneliti terhadap guru </w:t>
      </w:r>
      <w:r w:rsidRPr="0096097A">
        <w:t xml:space="preserve">dan siswa </w:t>
      </w:r>
      <w:r w:rsidRPr="0096097A">
        <w:rPr>
          <w:lang w:val="id-ID"/>
        </w:rPr>
        <w:t>kelas I</w:t>
      </w:r>
      <w:r w:rsidRPr="0096097A">
        <w:t>I</w:t>
      </w:r>
      <w:r w:rsidRPr="0096097A">
        <w:rPr>
          <w:lang w:val="id-ID"/>
        </w:rPr>
        <w:t xml:space="preserve"> SD Inpres </w:t>
      </w:r>
      <w:r w:rsidR="008B4957">
        <w:rPr>
          <w:lang w:val="id-ID"/>
        </w:rPr>
        <w:t>Sero</w:t>
      </w:r>
      <w:r w:rsidRPr="0096097A">
        <w:t xml:space="preserve"> </w:t>
      </w:r>
      <w:r w:rsidRPr="0096097A">
        <w:rPr>
          <w:lang w:val="id-ID"/>
        </w:rPr>
        <w:t xml:space="preserve"> Kec</w:t>
      </w:r>
      <w:r w:rsidR="007A1240">
        <w:rPr>
          <w:lang w:val="id-ID"/>
        </w:rPr>
        <w:t>amatan</w:t>
      </w:r>
      <w:r w:rsidRPr="0096097A">
        <w:rPr>
          <w:lang w:val="id-ID"/>
        </w:rPr>
        <w:t xml:space="preserve"> </w:t>
      </w:r>
      <w:r w:rsidR="008B4957">
        <w:rPr>
          <w:lang w:val="id-ID"/>
        </w:rPr>
        <w:t>Somba Opu</w:t>
      </w:r>
      <w:r w:rsidRPr="0096097A">
        <w:rPr>
          <w:lang w:val="id-ID"/>
        </w:rPr>
        <w:t xml:space="preserve"> K</w:t>
      </w:r>
      <w:r w:rsidR="00233AAE">
        <w:rPr>
          <w:lang w:val="id-ID"/>
        </w:rPr>
        <w:t>ab</w:t>
      </w:r>
      <w:r w:rsidR="007A1240">
        <w:rPr>
          <w:lang w:val="id-ID"/>
        </w:rPr>
        <w:t>upaten</w:t>
      </w:r>
      <w:r w:rsidRPr="0096097A">
        <w:rPr>
          <w:lang w:val="id-ID"/>
        </w:rPr>
        <w:t xml:space="preserve"> </w:t>
      </w:r>
      <w:r w:rsidR="008B4957">
        <w:rPr>
          <w:lang w:val="id-ID"/>
        </w:rPr>
        <w:t>Gowa</w:t>
      </w:r>
      <w:r w:rsidR="00233AAE">
        <w:rPr>
          <w:lang w:val="id-ID"/>
        </w:rPr>
        <w:t xml:space="preserve"> pada prapenelitian</w:t>
      </w:r>
      <w:r w:rsidRPr="0096097A">
        <w:rPr>
          <w:lang w:val="id-ID"/>
        </w:rPr>
        <w:t xml:space="preserve"> </w:t>
      </w:r>
      <w:r w:rsidRPr="0096097A">
        <w:rPr>
          <w:rFonts w:eastAsiaTheme="minorHAnsi"/>
        </w:rPr>
        <w:t xml:space="preserve">menghasilkan </w:t>
      </w:r>
      <w:r w:rsidRPr="00AA5731">
        <w:rPr>
          <w:rFonts w:eastAsiaTheme="minorHAnsi"/>
        </w:rPr>
        <w:t xml:space="preserve">data  bahwa dari </w:t>
      </w:r>
      <w:r w:rsidR="00E31AB8">
        <w:rPr>
          <w:rFonts w:eastAsiaTheme="minorHAnsi"/>
          <w:lang w:val="id-ID"/>
        </w:rPr>
        <w:t>31</w:t>
      </w:r>
      <w:r w:rsidRPr="00AA5731">
        <w:rPr>
          <w:rFonts w:eastAsiaTheme="minorHAnsi"/>
        </w:rPr>
        <w:t xml:space="preserve"> siswa, </w:t>
      </w:r>
      <w:r w:rsidR="00BD47A6">
        <w:rPr>
          <w:rFonts w:eastAsiaTheme="minorHAnsi"/>
          <w:lang w:val="id-ID"/>
        </w:rPr>
        <w:t>dapat diketahui bahwa ada siswa yang memiliki</w:t>
      </w:r>
      <w:r w:rsidRPr="00AA5731">
        <w:rPr>
          <w:rFonts w:eastAsiaTheme="minorHAnsi"/>
        </w:rPr>
        <w:t xml:space="preserve"> </w:t>
      </w:r>
      <w:r w:rsidRPr="00BD47A6">
        <w:rPr>
          <w:rFonts w:eastAsiaTheme="minorHAnsi"/>
        </w:rPr>
        <w:t xml:space="preserve">kemampuan membacanya masih rendah </w:t>
      </w:r>
      <w:r w:rsidR="009552B3" w:rsidRPr="00BD47A6">
        <w:rPr>
          <w:rFonts w:eastAsiaTheme="minorHAnsi"/>
          <w:lang w:val="id-ID"/>
        </w:rPr>
        <w:t xml:space="preserve">hal ini di dapat dari hasil wawancara guru hanya </w:t>
      </w:r>
      <w:r w:rsidR="00BD47A6" w:rsidRPr="00BD47A6">
        <w:rPr>
          <w:rFonts w:eastAsiaTheme="minorHAnsi"/>
          <w:lang w:val="id-ID"/>
        </w:rPr>
        <w:t xml:space="preserve">11 </w:t>
      </w:r>
      <w:r w:rsidR="009552B3" w:rsidRPr="00BD47A6">
        <w:rPr>
          <w:rFonts w:eastAsiaTheme="minorHAnsi"/>
          <w:lang w:val="id-ID"/>
        </w:rPr>
        <w:t>siswa yang kemampan membacanya bai</w:t>
      </w:r>
      <w:r w:rsidR="00BD47A6" w:rsidRPr="00BD47A6">
        <w:rPr>
          <w:rFonts w:eastAsiaTheme="minorHAnsi"/>
          <w:lang w:val="id-ID"/>
        </w:rPr>
        <w:t>k,</w:t>
      </w:r>
      <w:r w:rsidR="009552B3" w:rsidRPr="00BD47A6">
        <w:rPr>
          <w:rFonts w:eastAsiaTheme="minorHAnsi"/>
          <w:lang w:val="id-ID"/>
        </w:rPr>
        <w:t xml:space="preserve"> </w:t>
      </w:r>
      <w:r w:rsidR="005D1E44">
        <w:rPr>
          <w:rFonts w:eastAsiaTheme="minorHAnsi"/>
          <w:lang w:val="id-ID"/>
        </w:rPr>
        <w:t>15</w:t>
      </w:r>
      <w:r w:rsidR="009552B3" w:rsidRPr="00BD47A6">
        <w:rPr>
          <w:rFonts w:eastAsiaTheme="minorHAnsi"/>
          <w:lang w:val="id-ID"/>
        </w:rPr>
        <w:t xml:space="preserve"> siswa kemampuan membacanya cukup dan </w:t>
      </w:r>
      <w:r w:rsidR="00BD47A6" w:rsidRPr="00BD47A6">
        <w:rPr>
          <w:rFonts w:eastAsiaTheme="minorHAnsi"/>
          <w:lang w:val="id-ID"/>
        </w:rPr>
        <w:t>5</w:t>
      </w:r>
      <w:r w:rsidR="009552B3" w:rsidRPr="00BD47A6">
        <w:rPr>
          <w:rFonts w:eastAsiaTheme="minorHAnsi"/>
          <w:lang w:val="id-ID"/>
        </w:rPr>
        <w:t xml:space="preserve"> siswa kemampuan membacanya rendah</w:t>
      </w:r>
      <w:r w:rsidR="009552B3">
        <w:rPr>
          <w:rFonts w:eastAsiaTheme="minorHAnsi"/>
          <w:lang w:val="id-ID"/>
        </w:rPr>
        <w:t xml:space="preserve">. Selain itu dalam </w:t>
      </w:r>
      <w:r w:rsidR="00107B44" w:rsidRPr="0096097A">
        <w:t>proses</w:t>
      </w:r>
      <w:r w:rsidR="006568E4">
        <w:rPr>
          <w:lang w:val="id-ID"/>
        </w:rPr>
        <w:t xml:space="preserve"> </w:t>
      </w:r>
      <w:r w:rsidR="00107B44">
        <w:rPr>
          <w:lang w:val="id-ID"/>
        </w:rPr>
        <w:t>ditemukan bahwa</w:t>
      </w:r>
      <w:r w:rsidR="00107B44" w:rsidRPr="0096097A">
        <w:t xml:space="preserve"> </w:t>
      </w:r>
      <w:r w:rsidR="00F031E2">
        <w:rPr>
          <w:lang w:val="id-ID"/>
        </w:rPr>
        <w:t xml:space="preserve">guru masih jarang menggunakan </w:t>
      </w:r>
      <w:r w:rsidR="00E56BD8">
        <w:rPr>
          <w:lang w:val="id-ID"/>
        </w:rPr>
        <w:t>media dalam proses pembelajaran</w:t>
      </w:r>
      <w:r w:rsidR="0090323A">
        <w:rPr>
          <w:lang w:val="id-ID"/>
        </w:rPr>
        <w:t xml:space="preserve"> dan</w:t>
      </w:r>
      <w:r w:rsidR="00952D65">
        <w:rPr>
          <w:lang w:val="id-ID"/>
        </w:rPr>
        <w:t xml:space="preserve"> kurang melibatkan siswa dalam proses pembelajaran</w:t>
      </w:r>
      <w:r w:rsidR="006C6D7C">
        <w:rPr>
          <w:lang w:val="id-ID"/>
        </w:rPr>
        <w:t xml:space="preserve">, karena </w:t>
      </w:r>
      <w:r w:rsidR="00107B44" w:rsidRPr="0096097A">
        <w:t>siswa lebih senang melihat gambar dibanding membaca. Selain itu juga g</w:t>
      </w:r>
      <w:r w:rsidR="00107B44" w:rsidRPr="0096097A">
        <w:rPr>
          <w:rFonts w:eastAsiaTheme="minorHAnsi"/>
          <w:color w:val="000000"/>
        </w:rPr>
        <w:t>uru hanya mem</w:t>
      </w:r>
      <w:r w:rsidR="00F13B69">
        <w:rPr>
          <w:rFonts w:eastAsiaTheme="minorHAnsi"/>
          <w:color w:val="000000"/>
        </w:rPr>
        <w:t>berikan contoh cara membaca dan</w:t>
      </w:r>
      <w:r w:rsidR="00F13B69">
        <w:rPr>
          <w:rFonts w:eastAsiaTheme="minorHAnsi"/>
          <w:lang w:val="id-ID"/>
        </w:rPr>
        <w:t xml:space="preserve"> </w:t>
      </w:r>
      <w:r w:rsidR="00107B44" w:rsidRPr="0096097A">
        <w:rPr>
          <w:rFonts w:eastAsiaTheme="minorHAnsi"/>
          <w:color w:val="000000"/>
        </w:rPr>
        <w:t xml:space="preserve">siswa menirukan. Secara tidak langsung siswa hanya memperhatikan cara </w:t>
      </w:r>
      <w:r w:rsidR="00107B44" w:rsidRPr="0096097A">
        <w:rPr>
          <w:rFonts w:eastAsiaTheme="minorHAnsi"/>
        </w:rPr>
        <w:t xml:space="preserve"> </w:t>
      </w:r>
      <w:r w:rsidR="00107B44">
        <w:rPr>
          <w:rFonts w:eastAsiaTheme="minorHAnsi"/>
          <w:color w:val="000000"/>
        </w:rPr>
        <w:t>pengucapan guru</w:t>
      </w:r>
      <w:r w:rsidR="00107B44" w:rsidRPr="0096097A">
        <w:rPr>
          <w:rFonts w:eastAsiaTheme="minorHAnsi"/>
          <w:color w:val="000000"/>
        </w:rPr>
        <w:t xml:space="preserve"> tanpa melihat bacaannya. Hal tersebut kurang optimal untuk </w:t>
      </w:r>
      <w:r w:rsidR="00107B44" w:rsidRPr="0096097A">
        <w:rPr>
          <w:rFonts w:eastAsiaTheme="minorHAnsi"/>
        </w:rPr>
        <w:t xml:space="preserve"> </w:t>
      </w:r>
      <w:r w:rsidR="00107B44" w:rsidRPr="0096097A">
        <w:rPr>
          <w:rFonts w:eastAsiaTheme="minorHAnsi"/>
          <w:color w:val="000000"/>
        </w:rPr>
        <w:t>mengaj</w:t>
      </w:r>
      <w:r w:rsidR="006C6D7C">
        <w:rPr>
          <w:rFonts w:eastAsiaTheme="minorHAnsi"/>
          <w:color w:val="000000"/>
        </w:rPr>
        <w:t>ar membaca siswa kelas rendah</w:t>
      </w:r>
      <w:r w:rsidR="006C6D7C">
        <w:rPr>
          <w:rFonts w:eastAsiaTheme="minorHAnsi"/>
          <w:color w:val="000000"/>
          <w:lang w:val="id-ID"/>
        </w:rPr>
        <w:t>, d</w:t>
      </w:r>
      <w:r w:rsidR="00107B44" w:rsidRPr="0096097A">
        <w:rPr>
          <w:rFonts w:eastAsiaTheme="minorHAnsi"/>
          <w:color w:val="000000"/>
        </w:rPr>
        <w:t xml:space="preserve">engan gaya mengajar guru yang </w:t>
      </w:r>
      <w:r w:rsidR="00952D65">
        <w:rPr>
          <w:rFonts w:eastAsiaTheme="minorHAnsi"/>
          <w:lang w:val="id-ID"/>
        </w:rPr>
        <w:t xml:space="preserve">demikian </w:t>
      </w:r>
      <w:r w:rsidR="00107B44" w:rsidRPr="0096097A">
        <w:rPr>
          <w:rFonts w:eastAsiaTheme="minorHAnsi"/>
          <w:color w:val="000000"/>
        </w:rPr>
        <w:t xml:space="preserve">siswa menjadi pasif dan kurang dapat mengoptimalkan keterampilan </w:t>
      </w:r>
      <w:r w:rsidR="00107B44" w:rsidRPr="0096097A">
        <w:rPr>
          <w:rFonts w:eastAsiaTheme="minorHAnsi"/>
        </w:rPr>
        <w:t xml:space="preserve"> </w:t>
      </w:r>
      <w:r w:rsidR="00107B44" w:rsidRPr="0096097A">
        <w:rPr>
          <w:rFonts w:eastAsiaTheme="minorHAnsi"/>
          <w:color w:val="000000"/>
        </w:rPr>
        <w:t>membacanya</w:t>
      </w:r>
      <w:r w:rsidR="004E4058">
        <w:rPr>
          <w:rFonts w:eastAsiaTheme="minorHAnsi"/>
          <w:color w:val="000000"/>
          <w:lang w:val="id-ID"/>
        </w:rPr>
        <w:t xml:space="preserve">. Selain itu, </w:t>
      </w:r>
      <w:r w:rsidR="006C6D7C">
        <w:rPr>
          <w:lang w:val="id-ID"/>
        </w:rPr>
        <w:t xml:space="preserve">ternyata guru belum pernah menggunakan media </w:t>
      </w:r>
      <w:r w:rsidR="006C6D7C">
        <w:rPr>
          <w:i/>
          <w:lang w:val="id-ID"/>
        </w:rPr>
        <w:t xml:space="preserve">big book </w:t>
      </w:r>
      <w:r w:rsidR="006C6D7C">
        <w:rPr>
          <w:lang w:val="id-ID"/>
        </w:rPr>
        <w:t xml:space="preserve">dalam proses pembelajaran. </w:t>
      </w:r>
    </w:p>
    <w:p w:rsidR="00B75B97" w:rsidRPr="004E4058" w:rsidRDefault="00484580" w:rsidP="00B75B97">
      <w:pPr>
        <w:autoSpaceDE w:val="0"/>
        <w:autoSpaceDN w:val="0"/>
        <w:adjustRightInd w:val="0"/>
        <w:spacing w:line="480" w:lineRule="auto"/>
        <w:ind w:firstLine="709"/>
        <w:jc w:val="both"/>
        <w:rPr>
          <w:rFonts w:eastAsiaTheme="minorHAnsi"/>
          <w:lang w:val="id-ID"/>
        </w:rPr>
      </w:pPr>
      <w:r w:rsidRPr="0096097A">
        <w:rPr>
          <w:rFonts w:eastAsia="Calibri"/>
          <w:lang w:val="id-ID"/>
        </w:rPr>
        <w:t>Berdasarkan masalah di atas, maka diperlukan tindak lanjut agar ma</w:t>
      </w:r>
      <w:r w:rsidR="009B7B89">
        <w:rPr>
          <w:rFonts w:eastAsia="Calibri"/>
          <w:lang w:val="id-ID"/>
        </w:rPr>
        <w:t>salah tersebut dapat diperbaiki</w:t>
      </w:r>
      <w:r w:rsidRPr="0096097A">
        <w:rPr>
          <w:rFonts w:eastAsia="Calibri"/>
          <w:lang w:val="id-ID"/>
        </w:rPr>
        <w:t>, sehingga k</w:t>
      </w:r>
      <w:r w:rsidRPr="0096097A">
        <w:rPr>
          <w:rFonts w:eastAsia="Calibri"/>
        </w:rPr>
        <w:t xml:space="preserve">emampuan membaca siswa dapat ditingkatkan. </w:t>
      </w:r>
      <w:r w:rsidRPr="0096097A">
        <w:rPr>
          <w:rFonts w:eastAsia="Calibri"/>
          <w:lang w:val="id-ID"/>
        </w:rPr>
        <w:t>Oleh karena itu, untuk memperbaiki masalah tersebut</w:t>
      </w:r>
      <w:r w:rsidR="00B75B97">
        <w:rPr>
          <w:rFonts w:eastAsia="Calibri"/>
          <w:lang w:val="id-ID"/>
        </w:rPr>
        <w:t xml:space="preserve"> </w:t>
      </w:r>
      <w:r w:rsidRPr="0096097A">
        <w:rPr>
          <w:rFonts w:eastAsia="Calibri"/>
        </w:rPr>
        <w:t xml:space="preserve">maka </w:t>
      </w:r>
      <w:r w:rsidRPr="0096097A">
        <w:t xml:space="preserve">cara yang dapat digunakan guru dalam mengatasi kesulitan belajar membaca permulaan yaitu menggunakan media </w:t>
      </w:r>
      <w:r w:rsidR="00B75B97" w:rsidRPr="0096097A">
        <w:rPr>
          <w:i/>
          <w:iCs/>
        </w:rPr>
        <w:t>big b</w:t>
      </w:r>
      <w:r w:rsidRPr="0096097A">
        <w:rPr>
          <w:i/>
          <w:iCs/>
        </w:rPr>
        <w:t xml:space="preserve">ook </w:t>
      </w:r>
      <w:r w:rsidRPr="0096097A">
        <w:t xml:space="preserve">berdasarkan pandangan para ahli literasi di negara maju yang dapat kita lihat di kelas-kelas rendah dan pendidikan pra-sekolah seperti di Eropa, Amerika, dan Australia. Salah satu kegiatan tersebut adalah dengan </w:t>
      </w:r>
      <w:r w:rsidRPr="0096097A">
        <w:lastRenderedPageBreak/>
        <w:t xml:space="preserve">membacakan cerita kepada anak. </w:t>
      </w:r>
      <w:r w:rsidR="00BB3558">
        <w:rPr>
          <w:lang w:val="id-ID"/>
        </w:rPr>
        <w:t xml:space="preserve">Media </w:t>
      </w:r>
      <w:r w:rsidR="00BB3558" w:rsidRPr="0096097A">
        <w:rPr>
          <w:i/>
          <w:iCs/>
        </w:rPr>
        <w:t xml:space="preserve">big </w:t>
      </w:r>
      <w:r w:rsidR="00B75B97" w:rsidRPr="0096097A">
        <w:rPr>
          <w:i/>
          <w:iCs/>
        </w:rPr>
        <w:t xml:space="preserve">book </w:t>
      </w:r>
      <w:r w:rsidRPr="0096097A">
        <w:t xml:space="preserve">dapat digunakan di kelas awal karena memiliki karakteristik yang sesuai dengan kebutuhan siswa </w:t>
      </w:r>
      <w:r w:rsidR="00B75B97">
        <w:t>dengan isi dan topiknya dapat d</w:t>
      </w:r>
      <w:r w:rsidR="00B75B97">
        <w:rPr>
          <w:lang w:val="id-ID"/>
        </w:rPr>
        <w:t>i</w:t>
      </w:r>
      <w:r w:rsidRPr="0096097A">
        <w:t>tentukan sendiri oleh guru sesuai dengan minat siswa ataupun tema pelajaran.</w:t>
      </w:r>
      <w:r w:rsidR="004E4058">
        <w:rPr>
          <w:lang w:val="id-ID"/>
        </w:rPr>
        <w:t xml:space="preserve"> Menurut </w:t>
      </w:r>
      <w:r w:rsidR="004E4058">
        <w:t>U</w:t>
      </w:r>
      <w:r w:rsidR="004E4058">
        <w:rPr>
          <w:lang w:val="id-ID"/>
        </w:rPr>
        <w:t>SAID</w:t>
      </w:r>
      <w:r w:rsidR="004E4058" w:rsidRPr="0096097A">
        <w:t xml:space="preserve"> (2014)</w:t>
      </w:r>
      <w:r w:rsidR="004E4058">
        <w:rPr>
          <w:lang w:val="id-ID"/>
        </w:rPr>
        <w:t xml:space="preserve"> Media </w:t>
      </w:r>
      <w:r w:rsidR="004E4058">
        <w:rPr>
          <w:i/>
          <w:lang w:val="id-ID"/>
        </w:rPr>
        <w:t xml:space="preserve">big book </w:t>
      </w:r>
      <w:r w:rsidR="004E4058">
        <w:rPr>
          <w:lang w:val="id-ID"/>
        </w:rPr>
        <w:t xml:space="preserve">merupakan buku bacaan </w:t>
      </w:r>
      <w:r w:rsidR="004E4058" w:rsidRPr="0096097A">
        <w:t>yang memiliki ukuran, tulisa</w:t>
      </w:r>
      <w:r w:rsidR="004E4058">
        <w:t>n, dan gambar yang besar</w:t>
      </w:r>
      <w:r w:rsidR="004E4058">
        <w:rPr>
          <w:lang w:val="id-ID"/>
        </w:rPr>
        <w:t xml:space="preserve"> dibandingkan buku bacaan pada umumnya.</w:t>
      </w:r>
    </w:p>
    <w:p w:rsidR="00B75B97" w:rsidRDefault="00484580" w:rsidP="00B75B97">
      <w:pPr>
        <w:autoSpaceDE w:val="0"/>
        <w:autoSpaceDN w:val="0"/>
        <w:adjustRightInd w:val="0"/>
        <w:spacing w:line="480" w:lineRule="auto"/>
        <w:ind w:firstLine="709"/>
        <w:jc w:val="both"/>
        <w:rPr>
          <w:rFonts w:eastAsiaTheme="minorHAnsi"/>
          <w:color w:val="000000"/>
          <w:lang w:val="id-ID"/>
        </w:rPr>
      </w:pPr>
      <w:r w:rsidRPr="0096097A">
        <w:rPr>
          <w:rFonts w:eastAsiaTheme="minorHAnsi"/>
          <w:color w:val="000000"/>
        </w:rPr>
        <w:t>Keuntungan menggunakan</w:t>
      </w:r>
      <w:r w:rsidR="00943D66">
        <w:rPr>
          <w:rFonts w:eastAsiaTheme="minorHAnsi"/>
          <w:color w:val="000000"/>
          <w:lang w:val="id-ID"/>
        </w:rPr>
        <w:t xml:space="preserve"> media</w:t>
      </w:r>
      <w:r w:rsidRPr="0096097A">
        <w:rPr>
          <w:rFonts w:eastAsiaTheme="minorHAnsi"/>
          <w:color w:val="000000"/>
        </w:rPr>
        <w:t xml:space="preserve"> </w:t>
      </w:r>
      <w:r w:rsidR="00B75B97">
        <w:rPr>
          <w:rFonts w:eastAsiaTheme="minorHAnsi"/>
          <w:i/>
          <w:iCs/>
          <w:color w:val="000000"/>
        </w:rPr>
        <w:t>big book</w:t>
      </w:r>
      <w:r w:rsidR="00B75B97" w:rsidRPr="0096097A">
        <w:rPr>
          <w:rFonts w:eastAsiaTheme="minorHAnsi"/>
          <w:i/>
          <w:iCs/>
          <w:color w:val="000000"/>
        </w:rPr>
        <w:t xml:space="preserve"> </w:t>
      </w:r>
      <w:r w:rsidRPr="0096097A">
        <w:rPr>
          <w:rFonts w:eastAsiaTheme="minorHAnsi"/>
          <w:color w:val="000000"/>
        </w:rPr>
        <w:t xml:space="preserve">adalah guru dengan mudah menarik </w:t>
      </w:r>
      <w:r w:rsidRPr="0096097A">
        <w:rPr>
          <w:rFonts w:eastAsiaTheme="minorHAnsi"/>
        </w:rPr>
        <w:t xml:space="preserve"> </w:t>
      </w:r>
      <w:r w:rsidRPr="0096097A">
        <w:rPr>
          <w:rFonts w:eastAsiaTheme="minorHAnsi"/>
          <w:color w:val="000000"/>
        </w:rPr>
        <w:t xml:space="preserve">perhatian siswa supaya fokus terhadap bacaan atau cerita yang akan dibaca. Selain </w:t>
      </w:r>
      <w:r w:rsidRPr="0096097A">
        <w:rPr>
          <w:rFonts w:eastAsiaTheme="minorHAnsi"/>
        </w:rPr>
        <w:t xml:space="preserve"> </w:t>
      </w:r>
      <w:r w:rsidR="00B75B97">
        <w:rPr>
          <w:rFonts w:eastAsiaTheme="minorHAnsi"/>
          <w:color w:val="000000"/>
        </w:rPr>
        <w:t>itu</w:t>
      </w:r>
      <w:r w:rsidR="00B75B97">
        <w:rPr>
          <w:rFonts w:eastAsiaTheme="minorHAnsi"/>
          <w:color w:val="000000"/>
          <w:lang w:val="id-ID"/>
        </w:rPr>
        <w:t xml:space="preserve">, </w:t>
      </w:r>
      <w:r w:rsidRPr="0096097A">
        <w:rPr>
          <w:rFonts w:eastAsiaTheme="minorHAnsi"/>
          <w:color w:val="000000"/>
        </w:rPr>
        <w:t xml:space="preserve">saat guru melafalkan bacaan, siswa dapat melihat kalimatnya karena </w:t>
      </w:r>
      <w:r w:rsidR="00BB3558">
        <w:rPr>
          <w:rFonts w:eastAsiaTheme="minorHAnsi"/>
          <w:color w:val="000000"/>
          <w:lang w:val="id-ID"/>
        </w:rPr>
        <w:t xml:space="preserve">media </w:t>
      </w:r>
      <w:r w:rsidR="008A036F">
        <w:rPr>
          <w:rFonts w:eastAsiaTheme="minorHAnsi"/>
          <w:i/>
          <w:iCs/>
          <w:color w:val="000000"/>
        </w:rPr>
        <w:t>bi</w:t>
      </w:r>
      <w:r w:rsidR="00B75B97">
        <w:rPr>
          <w:rFonts w:eastAsiaTheme="minorHAnsi"/>
          <w:i/>
          <w:iCs/>
          <w:color w:val="000000"/>
        </w:rPr>
        <w:t>g book</w:t>
      </w:r>
      <w:r w:rsidRPr="0096097A">
        <w:rPr>
          <w:rFonts w:eastAsiaTheme="minorHAnsi"/>
          <w:i/>
          <w:iCs/>
          <w:color w:val="000000"/>
        </w:rPr>
        <w:t xml:space="preserve"> </w:t>
      </w:r>
      <w:r w:rsidRPr="0096097A">
        <w:rPr>
          <w:rFonts w:eastAsiaTheme="minorHAnsi"/>
        </w:rPr>
        <w:t xml:space="preserve"> </w:t>
      </w:r>
      <w:r w:rsidRPr="0096097A">
        <w:rPr>
          <w:rFonts w:eastAsiaTheme="minorHAnsi"/>
          <w:color w:val="000000"/>
        </w:rPr>
        <w:t xml:space="preserve">dibuat besar baik gambar maupun tulisannya. Siswa tentu tertarik untuk belajar </w:t>
      </w:r>
      <w:r w:rsidRPr="0096097A">
        <w:rPr>
          <w:rFonts w:eastAsiaTheme="minorHAnsi"/>
        </w:rPr>
        <w:t xml:space="preserve"> </w:t>
      </w:r>
      <w:r w:rsidRPr="0096097A">
        <w:rPr>
          <w:rFonts w:eastAsiaTheme="minorHAnsi"/>
          <w:color w:val="000000"/>
        </w:rPr>
        <w:t xml:space="preserve">membaca dengan buku yang besar dan berwarna. </w:t>
      </w:r>
      <w:r w:rsidRPr="00D37E45">
        <w:rPr>
          <w:rFonts w:eastAsiaTheme="minorHAnsi"/>
        </w:rPr>
        <w:t>Suyanto</w:t>
      </w:r>
      <w:r w:rsidRPr="008A036F">
        <w:rPr>
          <w:rFonts w:eastAsiaTheme="minorHAnsi"/>
          <w:color w:val="FF0000"/>
        </w:rPr>
        <w:t xml:space="preserve"> </w:t>
      </w:r>
      <w:r w:rsidRPr="0096097A">
        <w:rPr>
          <w:rFonts w:eastAsiaTheme="minorHAnsi"/>
          <w:color w:val="000000"/>
        </w:rPr>
        <w:t xml:space="preserve">(2007) mengemukakan bahwa anak-anak menyukai cerita sebagaimana mereka </w:t>
      </w:r>
      <w:r w:rsidRPr="0096097A">
        <w:rPr>
          <w:rFonts w:eastAsiaTheme="minorHAnsi"/>
        </w:rPr>
        <w:t xml:space="preserve"> </w:t>
      </w:r>
      <w:r w:rsidRPr="0096097A">
        <w:rPr>
          <w:rFonts w:eastAsiaTheme="minorHAnsi"/>
          <w:color w:val="000000"/>
        </w:rPr>
        <w:t xml:space="preserve">menyukai permainan. Melalui cerita, siswa dapat dilatih untuk lebih memusatkan </w:t>
      </w:r>
      <w:r w:rsidRPr="0096097A">
        <w:rPr>
          <w:rFonts w:eastAsiaTheme="minorHAnsi"/>
        </w:rPr>
        <w:t xml:space="preserve"> </w:t>
      </w:r>
      <w:r w:rsidRPr="0096097A">
        <w:rPr>
          <w:rFonts w:eastAsiaTheme="minorHAnsi"/>
          <w:color w:val="000000"/>
        </w:rPr>
        <w:t>perhatian pada konteks secara keseluruhan daripada</w:t>
      </w:r>
      <w:r w:rsidR="00B75B97">
        <w:rPr>
          <w:rFonts w:eastAsiaTheme="minorHAnsi"/>
          <w:color w:val="000000"/>
        </w:rPr>
        <w:t xml:space="preserve"> jika dinyatakan kata per kata.</w:t>
      </w:r>
    </w:p>
    <w:p w:rsidR="00B75B97" w:rsidRPr="00B95EC3" w:rsidRDefault="00484580" w:rsidP="00B95EC3">
      <w:pPr>
        <w:autoSpaceDE w:val="0"/>
        <w:autoSpaceDN w:val="0"/>
        <w:adjustRightInd w:val="0"/>
        <w:spacing w:line="480" w:lineRule="auto"/>
        <w:ind w:firstLine="709"/>
        <w:jc w:val="both"/>
        <w:rPr>
          <w:rFonts w:asciiTheme="majorBidi" w:hAnsiTheme="majorBidi" w:cstheme="majorBidi"/>
          <w:bCs/>
          <w:lang w:val="id-ID"/>
        </w:rPr>
      </w:pPr>
      <w:r w:rsidRPr="009A3D56">
        <w:t xml:space="preserve">Penelitian yang relevan dengan </w:t>
      </w:r>
      <w:r w:rsidR="00DD3D22">
        <w:rPr>
          <w:lang w:val="id-ID"/>
        </w:rPr>
        <w:t>judul ini telah dilakukan oleh peneliti terdahulu yaitu Hervianti pada tahun 2015, hasilnya menunjukkan</w:t>
      </w:r>
      <w:r w:rsidR="003F486E">
        <w:rPr>
          <w:lang w:val="id-ID"/>
        </w:rPr>
        <w:t xml:space="preserve"> bahwa penggunaan media </w:t>
      </w:r>
      <w:r w:rsidR="003F486E" w:rsidRPr="003F486E">
        <w:rPr>
          <w:i/>
          <w:lang w:val="id-ID"/>
        </w:rPr>
        <w:t>big book</w:t>
      </w:r>
      <w:r w:rsidR="003F486E">
        <w:rPr>
          <w:lang w:val="id-ID"/>
        </w:rPr>
        <w:t xml:space="preserve"> dapat meningkatkan ke</w:t>
      </w:r>
      <w:r w:rsidR="00DD3D22">
        <w:rPr>
          <w:lang w:val="id-ID"/>
        </w:rPr>
        <w:t xml:space="preserve">terampilan membaca siswa kelas </w:t>
      </w:r>
      <w:r w:rsidR="003F486E">
        <w:rPr>
          <w:lang w:val="id-ID"/>
        </w:rPr>
        <w:t xml:space="preserve"> </w:t>
      </w:r>
      <w:r w:rsidR="00747F34">
        <w:rPr>
          <w:lang w:val="id-ID"/>
        </w:rPr>
        <w:t>I SD Islam Athirah Kajaolalido</w:t>
      </w:r>
      <w:r w:rsidR="003F486E">
        <w:rPr>
          <w:lang w:val="id-ID"/>
        </w:rPr>
        <w:t>.</w:t>
      </w:r>
    </w:p>
    <w:p w:rsidR="00DB7695" w:rsidRPr="00EB448C" w:rsidRDefault="00B57F5C" w:rsidP="00DB7695">
      <w:pPr>
        <w:autoSpaceDE w:val="0"/>
        <w:autoSpaceDN w:val="0"/>
        <w:adjustRightInd w:val="0"/>
        <w:spacing w:line="480" w:lineRule="auto"/>
        <w:ind w:firstLine="709"/>
        <w:jc w:val="both"/>
        <w:rPr>
          <w:lang w:val="id-ID"/>
        </w:rPr>
      </w:pPr>
      <w:r>
        <w:rPr>
          <w:lang w:val="id-ID"/>
        </w:rPr>
        <w:t xml:space="preserve">Alasan peneliti memilih SD Inpres Sero sebagai tempat meneliti karena peneliti pernah melakukan observasi pada tugas matakuliah lain sebelum melaksanakan observasi prapenelitian. Sedangkan alasan peneliti memilih kelas II sebagai subjek penelitian adalah karena pada kelas II masih terdapat siswa yang </w:t>
      </w:r>
      <w:r>
        <w:rPr>
          <w:lang w:val="id-ID"/>
        </w:rPr>
        <w:lastRenderedPageBreak/>
        <w:t xml:space="preserve">belum bisa membaca dan </w:t>
      </w:r>
      <w:r w:rsidR="009B4B1B">
        <w:rPr>
          <w:lang w:val="id-ID"/>
        </w:rPr>
        <w:t>kemampuan membaca merupakan dasar bagi siswa untuk memahami pembelajaran yang lain.</w:t>
      </w:r>
      <w:r w:rsidRPr="0096097A">
        <w:t xml:space="preserve"> </w:t>
      </w:r>
      <w:r w:rsidR="00484580" w:rsidRPr="0096097A">
        <w:t>Alasan peneliti menggunakan media</w:t>
      </w:r>
      <w:r w:rsidR="00B75B97" w:rsidRPr="0096097A">
        <w:t xml:space="preserve"> </w:t>
      </w:r>
      <w:r w:rsidR="00B75B97" w:rsidRPr="0096097A">
        <w:rPr>
          <w:i/>
          <w:iCs/>
        </w:rPr>
        <w:t>big bo</w:t>
      </w:r>
      <w:r w:rsidR="00484580" w:rsidRPr="0096097A">
        <w:rPr>
          <w:i/>
          <w:iCs/>
        </w:rPr>
        <w:t xml:space="preserve">ok </w:t>
      </w:r>
      <w:r w:rsidR="00484580" w:rsidRPr="0096097A">
        <w:t xml:space="preserve">sebagai alternatif pemecahan masalah </w:t>
      </w:r>
      <w:r w:rsidR="009B4B1B">
        <w:rPr>
          <w:lang w:val="id-ID"/>
        </w:rPr>
        <w:t>karena media</w:t>
      </w:r>
      <w:r w:rsidR="00484580" w:rsidRPr="0096097A">
        <w:t xml:space="preserve"> </w:t>
      </w:r>
      <w:r w:rsidR="00B75B97" w:rsidRPr="0096097A">
        <w:rPr>
          <w:i/>
          <w:iCs/>
        </w:rPr>
        <w:t>big b</w:t>
      </w:r>
      <w:r w:rsidR="00484580" w:rsidRPr="0096097A">
        <w:rPr>
          <w:i/>
          <w:iCs/>
        </w:rPr>
        <w:t xml:space="preserve">ook </w:t>
      </w:r>
      <w:r w:rsidR="00484580" w:rsidRPr="0096097A">
        <w:t>dapat dibuat</w:t>
      </w:r>
      <w:r w:rsidR="00B75B97">
        <w:t xml:space="preserve"> secara manual menggunakan alat</w:t>
      </w:r>
      <w:r w:rsidR="00B75B97">
        <w:rPr>
          <w:lang w:val="id-ID"/>
        </w:rPr>
        <w:t>-</w:t>
      </w:r>
      <w:r w:rsidR="00484580" w:rsidRPr="0096097A">
        <w:t xml:space="preserve">alat yang sederhana sehingga dapat dibuat oleh siapa saja dengan bahan-bahan yang ekonomis dan mudah didapatkan dimana-mana, cocok untuk seseorang yang tidak mahir dalam menggunakan program atau software desain grafis pada komputer, ide cerita </w:t>
      </w:r>
      <w:r w:rsidR="00BB3558">
        <w:rPr>
          <w:lang w:val="id-ID"/>
        </w:rPr>
        <w:t xml:space="preserve">media </w:t>
      </w:r>
      <w:r w:rsidR="00DB7695" w:rsidRPr="0096097A">
        <w:rPr>
          <w:i/>
          <w:iCs/>
        </w:rPr>
        <w:t xml:space="preserve">big book </w:t>
      </w:r>
      <w:r w:rsidR="00484580" w:rsidRPr="0096097A">
        <w:t xml:space="preserve">dapat diambil dari kejadian-kejadian </w:t>
      </w:r>
      <w:r w:rsidR="00BB3558">
        <w:t>yang terjadi di kehidupan siswa</w:t>
      </w:r>
      <w:r w:rsidR="00943D66">
        <w:rPr>
          <w:lang w:val="id-ID"/>
        </w:rPr>
        <w:t>.</w:t>
      </w:r>
      <w:r w:rsidR="00BB3558">
        <w:rPr>
          <w:lang w:val="id-ID"/>
        </w:rPr>
        <w:t xml:space="preserve"> </w:t>
      </w:r>
      <w:r w:rsidR="00943D66">
        <w:rPr>
          <w:lang w:val="id-ID"/>
        </w:rPr>
        <w:t>Selain Media</w:t>
      </w:r>
      <w:r w:rsidR="00484580" w:rsidRPr="0096097A">
        <w:t xml:space="preserve"> </w:t>
      </w:r>
      <w:r w:rsidR="00DB7695" w:rsidRPr="0096097A">
        <w:rPr>
          <w:i/>
          <w:iCs/>
        </w:rPr>
        <w:t xml:space="preserve">big book </w:t>
      </w:r>
      <w:r w:rsidR="00484580" w:rsidRPr="0096097A">
        <w:t>juga dapat diambil dari jenis teks lainnya seperti dongeng ataupun dari kurikulum SD/MI yang berlaku</w:t>
      </w:r>
      <w:r w:rsidR="00943D66">
        <w:rPr>
          <w:lang w:val="id-ID"/>
        </w:rPr>
        <w:t>.</w:t>
      </w:r>
      <w:r w:rsidR="00484580" w:rsidRPr="0096097A">
        <w:t xml:space="preserve"> </w:t>
      </w:r>
    </w:p>
    <w:p w:rsidR="004E4058" w:rsidRPr="005D1E44" w:rsidRDefault="00484580" w:rsidP="005D1E44">
      <w:pPr>
        <w:autoSpaceDE w:val="0"/>
        <w:autoSpaceDN w:val="0"/>
        <w:adjustRightInd w:val="0"/>
        <w:spacing w:after="240" w:line="480" w:lineRule="auto"/>
        <w:ind w:firstLine="709"/>
        <w:jc w:val="both"/>
        <w:rPr>
          <w:lang w:val="id-ID"/>
        </w:rPr>
      </w:pPr>
      <w:r w:rsidRPr="0096097A">
        <w:t xml:space="preserve">Berdasarkan uraian tersebut di atas maka peneliti </w:t>
      </w:r>
      <w:r w:rsidR="003F486E">
        <w:rPr>
          <w:lang w:val="id-ID"/>
        </w:rPr>
        <w:t>tertarik melakukan</w:t>
      </w:r>
      <w:r w:rsidRPr="0096097A">
        <w:t xml:space="preserve"> penelitian de</w:t>
      </w:r>
      <w:r w:rsidRPr="0096097A">
        <w:rPr>
          <w:lang w:val="id-ID"/>
        </w:rPr>
        <w:t>n</w:t>
      </w:r>
      <w:r w:rsidRPr="0096097A">
        <w:t>gan judul</w:t>
      </w:r>
      <w:r w:rsidRPr="0096097A">
        <w:rPr>
          <w:lang w:val="id-ID"/>
        </w:rPr>
        <w:t xml:space="preserve"> : Penggunaan Media </w:t>
      </w:r>
      <w:r w:rsidR="009A3D56" w:rsidRPr="0096097A">
        <w:rPr>
          <w:i/>
          <w:lang w:val="id-ID"/>
        </w:rPr>
        <w:t>Big Book</w:t>
      </w:r>
      <w:r w:rsidR="009A3D56" w:rsidRPr="0096097A">
        <w:rPr>
          <w:lang w:val="id-ID"/>
        </w:rPr>
        <w:t xml:space="preserve">  untuk </w:t>
      </w:r>
      <w:r w:rsidRPr="0096097A">
        <w:t>M</w:t>
      </w:r>
      <w:r w:rsidRPr="0096097A">
        <w:rPr>
          <w:lang w:val="id-ID"/>
        </w:rPr>
        <w:t>eningkatkan</w:t>
      </w:r>
      <w:r w:rsidRPr="0096097A">
        <w:t xml:space="preserve"> Kemampuan  Membaca Permulaan  </w:t>
      </w:r>
      <w:r w:rsidR="004E4058" w:rsidRPr="0096097A">
        <w:rPr>
          <w:lang w:val="id-ID"/>
        </w:rPr>
        <w:t xml:space="preserve">pada </w:t>
      </w:r>
      <w:r w:rsidR="004E4058" w:rsidRPr="0096097A">
        <w:t xml:space="preserve"> </w:t>
      </w:r>
      <w:r w:rsidRPr="0096097A">
        <w:t xml:space="preserve">Siswa Kelas II SD Inpres </w:t>
      </w:r>
      <w:r w:rsidR="00BC3267">
        <w:rPr>
          <w:lang w:val="id-ID"/>
        </w:rPr>
        <w:t>Sero</w:t>
      </w:r>
      <w:r w:rsidRPr="0096097A">
        <w:t xml:space="preserve"> Kec</w:t>
      </w:r>
      <w:r w:rsidR="009A3D56">
        <w:rPr>
          <w:lang w:val="id-ID"/>
        </w:rPr>
        <w:t>amatan</w:t>
      </w:r>
      <w:r w:rsidRPr="0096097A">
        <w:t xml:space="preserve"> </w:t>
      </w:r>
      <w:r w:rsidR="00BC3267">
        <w:rPr>
          <w:lang w:val="id-ID"/>
        </w:rPr>
        <w:t>Somba Opu</w:t>
      </w:r>
      <w:r w:rsidRPr="0096097A">
        <w:t xml:space="preserve"> </w:t>
      </w:r>
      <w:r w:rsidR="00BC3267">
        <w:rPr>
          <w:lang w:val="id-ID"/>
        </w:rPr>
        <w:t>Kabupat</w:t>
      </w:r>
      <w:r w:rsidR="009771DE">
        <w:rPr>
          <w:lang w:val="id-ID"/>
        </w:rPr>
        <w:t>e</w:t>
      </w:r>
      <w:r w:rsidR="00BC3267">
        <w:rPr>
          <w:lang w:val="id-ID"/>
        </w:rPr>
        <w:t>n Gowa</w:t>
      </w:r>
      <w:r w:rsidRPr="0096097A">
        <w:t>.</w:t>
      </w:r>
    </w:p>
    <w:p w:rsidR="00484580" w:rsidRPr="0096097A" w:rsidRDefault="00484580" w:rsidP="004E4058">
      <w:pPr>
        <w:pStyle w:val="ListParagraph"/>
        <w:numPr>
          <w:ilvl w:val="0"/>
          <w:numId w:val="1"/>
        </w:numPr>
        <w:spacing w:line="480" w:lineRule="auto"/>
        <w:ind w:left="284" w:hanging="284"/>
        <w:jc w:val="both"/>
        <w:rPr>
          <w:rFonts w:ascii="Times New Roman" w:hAnsi="Times New Roman"/>
          <w:b/>
          <w:bCs/>
        </w:rPr>
      </w:pPr>
      <w:r w:rsidRPr="0096097A">
        <w:rPr>
          <w:rFonts w:ascii="Times New Roman" w:hAnsi="Times New Roman"/>
          <w:b/>
          <w:bCs/>
        </w:rPr>
        <w:t>Rumusan Masalah</w:t>
      </w:r>
      <w:r w:rsidR="000C4F0A">
        <w:rPr>
          <w:rFonts w:ascii="Times New Roman" w:hAnsi="Times New Roman"/>
          <w:b/>
          <w:bCs/>
          <w:lang w:val="id-ID"/>
        </w:rPr>
        <w:t xml:space="preserve"> dan </w:t>
      </w:r>
      <w:r w:rsidR="00CB758C">
        <w:rPr>
          <w:rFonts w:ascii="Times New Roman" w:hAnsi="Times New Roman"/>
          <w:b/>
          <w:bCs/>
          <w:lang w:val="id-ID"/>
        </w:rPr>
        <w:t xml:space="preserve">Tujuan Penelitian </w:t>
      </w:r>
    </w:p>
    <w:p w:rsidR="00A611E2" w:rsidRPr="00A611E2" w:rsidRDefault="00A611E2" w:rsidP="007765B6">
      <w:pPr>
        <w:pStyle w:val="ListParagraph"/>
        <w:numPr>
          <w:ilvl w:val="0"/>
          <w:numId w:val="8"/>
        </w:numPr>
        <w:spacing w:before="60" w:line="480" w:lineRule="auto"/>
        <w:ind w:left="284" w:hanging="283"/>
        <w:jc w:val="both"/>
        <w:rPr>
          <w:rFonts w:ascii="Times New Roman" w:hAnsi="Times New Roman"/>
          <w:b/>
        </w:rPr>
      </w:pPr>
      <w:r w:rsidRPr="00A611E2">
        <w:rPr>
          <w:rFonts w:ascii="Times New Roman" w:hAnsi="Times New Roman"/>
          <w:b/>
          <w:lang w:val="id-ID"/>
        </w:rPr>
        <w:t xml:space="preserve">Rumusan Masalah </w:t>
      </w:r>
    </w:p>
    <w:p w:rsidR="009B4B1B" w:rsidRDefault="00484580" w:rsidP="000770E4">
      <w:pPr>
        <w:spacing w:after="240" w:line="480" w:lineRule="auto"/>
        <w:ind w:firstLine="720"/>
        <w:jc w:val="both"/>
        <w:rPr>
          <w:lang w:val="id-ID"/>
        </w:rPr>
      </w:pPr>
      <w:r w:rsidRPr="00A611E2">
        <w:t xml:space="preserve">Berdasarkan latar belakang yang telah dikemukakan, dapat dirumuskan permasalahan penelitian sebagai berikut : Bagaimanakah </w:t>
      </w:r>
      <w:r w:rsidRPr="00A611E2">
        <w:rPr>
          <w:lang w:val="id-ID"/>
        </w:rPr>
        <w:t xml:space="preserve">Penggunaan Media </w:t>
      </w:r>
      <w:r w:rsidRPr="00A611E2">
        <w:rPr>
          <w:i/>
          <w:lang w:val="id-ID"/>
        </w:rPr>
        <w:t>Big Book</w:t>
      </w:r>
      <w:r w:rsidRPr="00A611E2">
        <w:rPr>
          <w:lang w:val="id-ID"/>
        </w:rPr>
        <w:t xml:space="preserve">  Untuk </w:t>
      </w:r>
      <w:r w:rsidRPr="00A611E2">
        <w:t>M</w:t>
      </w:r>
      <w:r w:rsidRPr="00A611E2">
        <w:rPr>
          <w:lang w:val="id-ID"/>
        </w:rPr>
        <w:t>eningkatkan</w:t>
      </w:r>
      <w:r w:rsidR="00943D66">
        <w:t xml:space="preserve"> Kemampuan Membaca Permula</w:t>
      </w:r>
      <w:r w:rsidRPr="00A611E2">
        <w:t xml:space="preserve">an  </w:t>
      </w:r>
      <w:r w:rsidRPr="00A611E2">
        <w:rPr>
          <w:lang w:val="id-ID"/>
        </w:rPr>
        <w:t xml:space="preserve">Pada </w:t>
      </w:r>
      <w:r w:rsidRPr="00A611E2">
        <w:t xml:space="preserve"> Siswa Kelas II SD Inpres </w:t>
      </w:r>
      <w:r w:rsidR="00BC3267" w:rsidRPr="00A611E2">
        <w:rPr>
          <w:lang w:val="id-ID"/>
        </w:rPr>
        <w:t>Sero</w:t>
      </w:r>
      <w:r w:rsidRPr="00A611E2">
        <w:t xml:space="preserve"> Kec</w:t>
      </w:r>
      <w:r w:rsidR="009A3D56" w:rsidRPr="00A611E2">
        <w:rPr>
          <w:lang w:val="id-ID"/>
        </w:rPr>
        <w:t>amatan</w:t>
      </w:r>
      <w:r w:rsidRPr="00A611E2">
        <w:t xml:space="preserve"> </w:t>
      </w:r>
      <w:r w:rsidR="00BC3267" w:rsidRPr="00A611E2">
        <w:rPr>
          <w:lang w:val="id-ID"/>
        </w:rPr>
        <w:t>Somba Opu</w:t>
      </w:r>
      <w:r w:rsidRPr="00A611E2">
        <w:t xml:space="preserve"> </w:t>
      </w:r>
      <w:r w:rsidR="00BC3267" w:rsidRPr="00A611E2">
        <w:rPr>
          <w:lang w:val="id-ID"/>
        </w:rPr>
        <w:t>Kabupaten Gowa</w:t>
      </w:r>
      <w:r w:rsidR="004E4058">
        <w:rPr>
          <w:lang w:val="id-ID"/>
        </w:rPr>
        <w:t xml:space="preserve"> </w:t>
      </w:r>
      <w:r w:rsidRPr="00A611E2">
        <w:t>?</w:t>
      </w:r>
    </w:p>
    <w:p w:rsidR="000770E4" w:rsidRPr="009B4B1B" w:rsidRDefault="000770E4" w:rsidP="000770E4">
      <w:pPr>
        <w:spacing w:after="240" w:line="480" w:lineRule="auto"/>
        <w:ind w:firstLine="720"/>
        <w:jc w:val="both"/>
        <w:rPr>
          <w:lang w:val="id-ID"/>
        </w:rPr>
      </w:pPr>
    </w:p>
    <w:p w:rsidR="00484580" w:rsidRPr="0096097A" w:rsidRDefault="00484580" w:rsidP="00CB758C">
      <w:pPr>
        <w:pStyle w:val="ListParagraph"/>
        <w:numPr>
          <w:ilvl w:val="0"/>
          <w:numId w:val="8"/>
        </w:numPr>
        <w:spacing w:before="60" w:line="480" w:lineRule="auto"/>
        <w:ind w:left="284" w:hanging="283"/>
        <w:jc w:val="both"/>
        <w:rPr>
          <w:rFonts w:ascii="Times New Roman" w:hAnsi="Times New Roman"/>
          <w:b/>
        </w:rPr>
      </w:pPr>
      <w:r w:rsidRPr="0096097A">
        <w:rPr>
          <w:rFonts w:ascii="Times New Roman" w:hAnsi="Times New Roman"/>
          <w:b/>
        </w:rPr>
        <w:lastRenderedPageBreak/>
        <w:t xml:space="preserve">Tujuan Penelitian </w:t>
      </w:r>
    </w:p>
    <w:p w:rsidR="00E31AB8" w:rsidRPr="00E31AB8" w:rsidRDefault="00484580" w:rsidP="00CD6F93">
      <w:pPr>
        <w:tabs>
          <w:tab w:val="left" w:pos="7513"/>
        </w:tabs>
        <w:spacing w:after="240" w:line="480" w:lineRule="auto"/>
        <w:ind w:firstLine="720"/>
        <w:jc w:val="both"/>
        <w:rPr>
          <w:lang w:val="id-ID"/>
        </w:rPr>
      </w:pPr>
      <w:r w:rsidRPr="0096097A">
        <w:t xml:space="preserve">Tujuan penelitian ini adalah untuk mendeskripsikan penggunaan media </w:t>
      </w:r>
      <w:r w:rsidR="00943D66" w:rsidRPr="0096097A">
        <w:rPr>
          <w:i/>
          <w:lang w:val="sv-SE"/>
        </w:rPr>
        <w:t>big book</w:t>
      </w:r>
      <w:r w:rsidR="00943D66" w:rsidRPr="0096097A">
        <w:rPr>
          <w:lang w:val="sv-SE"/>
        </w:rPr>
        <w:t xml:space="preserve">  </w:t>
      </w:r>
      <w:r w:rsidR="00A611E2">
        <w:rPr>
          <w:lang w:val="id-ID"/>
        </w:rPr>
        <w:t>untuk</w:t>
      </w:r>
      <w:r w:rsidRPr="0096097A">
        <w:rPr>
          <w:lang w:val="sv-SE"/>
        </w:rPr>
        <w:t xml:space="preserve"> meningkatkan kemampuan  membaca permulaan pada </w:t>
      </w:r>
      <w:r w:rsidRPr="0096097A">
        <w:t xml:space="preserve">siswa kelas II SD Inpres </w:t>
      </w:r>
      <w:r w:rsidR="00BC3267">
        <w:rPr>
          <w:lang w:val="id-ID"/>
        </w:rPr>
        <w:t>Sero</w:t>
      </w:r>
      <w:r w:rsidR="009A3D56">
        <w:t xml:space="preserve">  Ke</w:t>
      </w:r>
      <w:r w:rsidR="009A3D56">
        <w:rPr>
          <w:lang w:val="id-ID"/>
        </w:rPr>
        <w:t>camatan</w:t>
      </w:r>
      <w:r w:rsidRPr="0096097A">
        <w:t xml:space="preserve"> </w:t>
      </w:r>
      <w:r w:rsidR="00BC3267">
        <w:rPr>
          <w:lang w:val="id-ID"/>
        </w:rPr>
        <w:t>Somba Opu</w:t>
      </w:r>
      <w:r w:rsidRPr="0096097A">
        <w:t xml:space="preserve"> </w:t>
      </w:r>
      <w:r w:rsidR="00BC3267">
        <w:rPr>
          <w:lang w:val="id-ID"/>
        </w:rPr>
        <w:t>Kab</w:t>
      </w:r>
      <w:r w:rsidR="000C4F0A">
        <w:rPr>
          <w:lang w:val="id-ID"/>
        </w:rPr>
        <w:t>u</w:t>
      </w:r>
      <w:r w:rsidR="00BC3267">
        <w:rPr>
          <w:lang w:val="id-ID"/>
        </w:rPr>
        <w:t>pa</w:t>
      </w:r>
      <w:r w:rsidR="000C4F0A">
        <w:rPr>
          <w:lang w:val="id-ID"/>
        </w:rPr>
        <w:t>t</w:t>
      </w:r>
      <w:r w:rsidR="00BC3267">
        <w:rPr>
          <w:lang w:val="id-ID"/>
        </w:rPr>
        <w:t>en Gowa</w:t>
      </w:r>
      <w:r w:rsidRPr="0096097A">
        <w:t>.</w:t>
      </w:r>
    </w:p>
    <w:p w:rsidR="00484580" w:rsidRPr="0096097A" w:rsidRDefault="00484580" w:rsidP="007765B6">
      <w:pPr>
        <w:pStyle w:val="ListParagraph"/>
        <w:numPr>
          <w:ilvl w:val="0"/>
          <w:numId w:val="1"/>
        </w:numPr>
        <w:spacing w:line="480" w:lineRule="auto"/>
        <w:ind w:left="284" w:hanging="284"/>
        <w:jc w:val="both"/>
        <w:rPr>
          <w:rFonts w:ascii="Times New Roman" w:hAnsi="Times New Roman"/>
          <w:b/>
        </w:rPr>
      </w:pPr>
      <w:r w:rsidRPr="0096097A">
        <w:rPr>
          <w:rFonts w:ascii="Times New Roman" w:hAnsi="Times New Roman"/>
          <w:b/>
        </w:rPr>
        <w:t xml:space="preserve">Manfaat Penelitian </w:t>
      </w:r>
    </w:p>
    <w:p w:rsidR="004F01DD" w:rsidRPr="004F01DD" w:rsidRDefault="00484580" w:rsidP="004F01DD">
      <w:pPr>
        <w:spacing w:after="240" w:line="480" w:lineRule="auto"/>
        <w:ind w:firstLine="720"/>
        <w:jc w:val="both"/>
        <w:rPr>
          <w:lang w:val="id-ID"/>
        </w:rPr>
      </w:pPr>
      <w:r w:rsidRPr="0096097A">
        <w:t xml:space="preserve">Adapun manfaat yang diharapkan dari hasil penelitian tindakan kelas dengan pemanfaatan media </w:t>
      </w:r>
      <w:r w:rsidR="00C75D18" w:rsidRPr="0096097A">
        <w:rPr>
          <w:i/>
          <w:iCs/>
        </w:rPr>
        <w:t>big book</w:t>
      </w:r>
      <w:r w:rsidR="00C75D18" w:rsidRPr="0096097A">
        <w:t xml:space="preserve"> </w:t>
      </w:r>
      <w:r w:rsidRPr="0096097A">
        <w:t xml:space="preserve"> ini adalah sebagai berikut :</w:t>
      </w:r>
    </w:p>
    <w:p w:rsidR="00484580" w:rsidRPr="0096097A" w:rsidRDefault="00484580" w:rsidP="007765B6">
      <w:pPr>
        <w:pStyle w:val="ListParagraph"/>
        <w:numPr>
          <w:ilvl w:val="0"/>
          <w:numId w:val="2"/>
        </w:numPr>
        <w:spacing w:after="200" w:line="480" w:lineRule="auto"/>
        <w:ind w:left="284" w:hanging="283"/>
        <w:jc w:val="both"/>
        <w:rPr>
          <w:rFonts w:ascii="Times New Roman" w:hAnsi="Times New Roman"/>
          <w:b/>
          <w:bCs/>
        </w:rPr>
      </w:pPr>
      <w:r w:rsidRPr="0096097A">
        <w:rPr>
          <w:rFonts w:ascii="Times New Roman" w:hAnsi="Times New Roman"/>
          <w:b/>
          <w:bCs/>
        </w:rPr>
        <w:t>Manfaat Teoretis</w:t>
      </w:r>
    </w:p>
    <w:p w:rsidR="00484580" w:rsidRPr="0096097A" w:rsidRDefault="00484580" w:rsidP="007765B6">
      <w:pPr>
        <w:pStyle w:val="ListParagraph"/>
        <w:numPr>
          <w:ilvl w:val="0"/>
          <w:numId w:val="3"/>
        </w:numPr>
        <w:spacing w:after="200" w:line="480" w:lineRule="auto"/>
        <w:ind w:left="567" w:hanging="284"/>
        <w:jc w:val="both"/>
        <w:rPr>
          <w:rFonts w:ascii="Times New Roman" w:hAnsi="Times New Roman"/>
        </w:rPr>
      </w:pPr>
      <w:r w:rsidRPr="0096097A">
        <w:rPr>
          <w:rFonts w:ascii="Times New Roman" w:hAnsi="Times New Roman"/>
        </w:rPr>
        <w:t xml:space="preserve">Bagi guru sekolah dasar dan peneliti, diharapkan dapat memiliki pengetahuan dan wawasan tentang pemanfaatan media </w:t>
      </w:r>
      <w:r w:rsidR="00C75D18" w:rsidRPr="0096097A">
        <w:rPr>
          <w:rFonts w:ascii="Times New Roman" w:hAnsi="Times New Roman"/>
          <w:i/>
          <w:iCs/>
        </w:rPr>
        <w:t xml:space="preserve">big book </w:t>
      </w:r>
      <w:r w:rsidRPr="0096097A">
        <w:rPr>
          <w:rFonts w:ascii="Times New Roman" w:hAnsi="Times New Roman"/>
        </w:rPr>
        <w:t>dalam meningkatkan hasil belajar bahasa Indonesia pada kemampuan membaca permulaan siswa.</w:t>
      </w:r>
      <w:r w:rsidR="002E6D89">
        <w:rPr>
          <w:rFonts w:ascii="Times New Roman" w:hAnsi="Times New Roman"/>
          <w:lang w:val="id-ID"/>
        </w:rPr>
        <w:t xml:space="preserve"> </w:t>
      </w:r>
    </w:p>
    <w:p w:rsidR="00484580" w:rsidRPr="0096097A" w:rsidRDefault="00484580" w:rsidP="007765B6">
      <w:pPr>
        <w:pStyle w:val="ListParagraph"/>
        <w:numPr>
          <w:ilvl w:val="0"/>
          <w:numId w:val="3"/>
        </w:numPr>
        <w:spacing w:after="200" w:line="480" w:lineRule="auto"/>
        <w:ind w:left="567" w:hanging="284"/>
        <w:jc w:val="both"/>
        <w:rPr>
          <w:rFonts w:ascii="Times New Roman" w:hAnsi="Times New Roman"/>
        </w:rPr>
      </w:pPr>
      <w:r w:rsidRPr="0096097A">
        <w:rPr>
          <w:rFonts w:ascii="Times New Roman" w:hAnsi="Times New Roman"/>
        </w:rPr>
        <w:t>Bagi siswa, diharapkan dapat memperoleh pemahaman yang lebih tentang kondisi dan cara membaca yang lebih efektif dan efisien, yang dapat membantu siswa dalam membaca buku pada semua mata pela</w:t>
      </w:r>
      <w:r w:rsidR="002E6D89">
        <w:rPr>
          <w:rFonts w:ascii="Times New Roman" w:hAnsi="Times New Roman"/>
        </w:rPr>
        <w:t>jaran yang diajarkan guru</w:t>
      </w:r>
      <w:r w:rsidR="002E6D89">
        <w:rPr>
          <w:rFonts w:ascii="Times New Roman" w:hAnsi="Times New Roman"/>
          <w:lang w:val="id-ID"/>
        </w:rPr>
        <w:t>.</w:t>
      </w:r>
    </w:p>
    <w:p w:rsidR="00943D66" w:rsidRPr="000770E4" w:rsidRDefault="00484580" w:rsidP="000770E4">
      <w:pPr>
        <w:pStyle w:val="ListParagraph"/>
        <w:numPr>
          <w:ilvl w:val="0"/>
          <w:numId w:val="3"/>
        </w:numPr>
        <w:spacing w:after="240" w:line="480" w:lineRule="auto"/>
        <w:ind w:left="568" w:hanging="284"/>
        <w:contextualSpacing w:val="0"/>
        <w:jc w:val="both"/>
        <w:rPr>
          <w:rFonts w:ascii="Times New Roman" w:hAnsi="Times New Roman"/>
        </w:rPr>
      </w:pPr>
      <w:r w:rsidRPr="0096097A">
        <w:rPr>
          <w:rFonts w:ascii="Times New Roman" w:hAnsi="Times New Roman"/>
        </w:rPr>
        <w:t xml:space="preserve">Hasil penelitian ini diharapkan dapat menjadi bahan acuan dalam melakukan penelitian selanjutnya dan memperoleh pengetahuan tentang </w:t>
      </w:r>
      <w:r w:rsidR="00E511D1">
        <w:rPr>
          <w:rFonts w:ascii="Times New Roman" w:hAnsi="Times New Roman"/>
          <w:lang w:val="id-ID"/>
        </w:rPr>
        <w:t xml:space="preserve">penggunaan media </w:t>
      </w:r>
      <w:r w:rsidR="00C75D18" w:rsidRPr="0096097A">
        <w:rPr>
          <w:rFonts w:ascii="Times New Roman" w:hAnsi="Times New Roman"/>
          <w:i/>
          <w:iCs/>
        </w:rPr>
        <w:t xml:space="preserve">big book </w:t>
      </w:r>
      <w:r w:rsidRPr="0096097A">
        <w:rPr>
          <w:rFonts w:ascii="Times New Roman" w:hAnsi="Times New Roman"/>
        </w:rPr>
        <w:t>dalam pembelajaran</w:t>
      </w:r>
      <w:r w:rsidR="00C53ACF">
        <w:rPr>
          <w:rFonts w:ascii="Times New Roman" w:hAnsi="Times New Roman"/>
          <w:lang w:val="id-ID"/>
        </w:rPr>
        <w:t xml:space="preserve"> bahasa indonesia</w:t>
      </w:r>
      <w:r w:rsidRPr="0096097A">
        <w:rPr>
          <w:rFonts w:ascii="Times New Roman" w:hAnsi="Times New Roman"/>
        </w:rPr>
        <w:t>.</w:t>
      </w:r>
    </w:p>
    <w:p w:rsidR="00484580" w:rsidRPr="0096097A" w:rsidRDefault="00484580" w:rsidP="007765B6">
      <w:pPr>
        <w:pStyle w:val="ListParagraph"/>
        <w:numPr>
          <w:ilvl w:val="0"/>
          <w:numId w:val="2"/>
        </w:numPr>
        <w:spacing w:after="200" w:line="480" w:lineRule="auto"/>
        <w:ind w:left="284" w:hanging="283"/>
        <w:jc w:val="both"/>
        <w:rPr>
          <w:rFonts w:ascii="Times New Roman" w:hAnsi="Times New Roman"/>
          <w:b/>
          <w:bCs/>
        </w:rPr>
      </w:pPr>
      <w:r w:rsidRPr="0096097A">
        <w:rPr>
          <w:rFonts w:ascii="Times New Roman" w:hAnsi="Times New Roman"/>
          <w:b/>
          <w:bCs/>
        </w:rPr>
        <w:t>Manfaat Praktis</w:t>
      </w:r>
    </w:p>
    <w:p w:rsidR="00484580" w:rsidRPr="0096097A" w:rsidRDefault="00484580" w:rsidP="007765B6">
      <w:pPr>
        <w:pStyle w:val="ListParagraph"/>
        <w:numPr>
          <w:ilvl w:val="0"/>
          <w:numId w:val="4"/>
        </w:numPr>
        <w:spacing w:after="200" w:line="480" w:lineRule="auto"/>
        <w:ind w:left="567" w:hanging="284"/>
        <w:jc w:val="both"/>
        <w:rPr>
          <w:rFonts w:ascii="Times New Roman" w:hAnsi="Times New Roman"/>
        </w:rPr>
      </w:pPr>
      <w:r w:rsidRPr="0096097A">
        <w:rPr>
          <w:rFonts w:ascii="Times New Roman" w:hAnsi="Times New Roman"/>
        </w:rPr>
        <w:t xml:space="preserve">Bagi guru, penelitian ini diharapkan dapat bermanfaat sebagai perbaikan kualitas pembelajaran melalui pemanfaatan media </w:t>
      </w:r>
      <w:r w:rsidR="00C75D18" w:rsidRPr="0096097A">
        <w:rPr>
          <w:rFonts w:ascii="Times New Roman" w:hAnsi="Times New Roman"/>
          <w:i/>
          <w:iCs/>
        </w:rPr>
        <w:t>big book</w:t>
      </w:r>
      <w:r w:rsidRPr="0096097A">
        <w:rPr>
          <w:rFonts w:ascii="Times New Roman" w:hAnsi="Times New Roman"/>
          <w:i/>
          <w:iCs/>
        </w:rPr>
        <w:t>,</w:t>
      </w:r>
      <w:r w:rsidRPr="0096097A">
        <w:rPr>
          <w:rFonts w:ascii="Times New Roman" w:hAnsi="Times New Roman"/>
        </w:rPr>
        <w:t xml:space="preserve"> sehingga dapat </w:t>
      </w:r>
      <w:r w:rsidRPr="0096097A">
        <w:rPr>
          <w:rFonts w:ascii="Times New Roman" w:hAnsi="Times New Roman"/>
        </w:rPr>
        <w:lastRenderedPageBreak/>
        <w:t>meningkatkan hasil belajar bahasa Indonesia pada kemampuan membaca permulaan siswa serta meningkatkan mutu pendidikan pada umumnya.</w:t>
      </w:r>
    </w:p>
    <w:p w:rsidR="00484580" w:rsidRPr="0096097A" w:rsidRDefault="00484580" w:rsidP="007765B6">
      <w:pPr>
        <w:pStyle w:val="ListParagraph"/>
        <w:numPr>
          <w:ilvl w:val="0"/>
          <w:numId w:val="4"/>
        </w:numPr>
        <w:spacing w:after="200" w:line="480" w:lineRule="auto"/>
        <w:ind w:left="567" w:hanging="284"/>
        <w:jc w:val="both"/>
        <w:rPr>
          <w:rFonts w:ascii="Times New Roman" w:hAnsi="Times New Roman"/>
        </w:rPr>
      </w:pPr>
      <w:r w:rsidRPr="0096097A">
        <w:rPr>
          <w:rFonts w:ascii="Times New Roman" w:hAnsi="Times New Roman"/>
        </w:rPr>
        <w:t>Bagi siswa, diharapkan dapat memberikan pengalaman belajar yang baru dan memberikan pemahaman bahwa belajar itu tidak membosankan tetapi menyenangkan sehingga tumbuh minat untuk belajar dengan sungguh- sungguh dalam benak siswa.</w:t>
      </w:r>
    </w:p>
    <w:p w:rsidR="00484580" w:rsidRPr="0096097A" w:rsidRDefault="00484580" w:rsidP="007765B6">
      <w:pPr>
        <w:pStyle w:val="ListParagraph"/>
        <w:numPr>
          <w:ilvl w:val="0"/>
          <w:numId w:val="4"/>
        </w:numPr>
        <w:spacing w:after="200" w:line="480" w:lineRule="auto"/>
        <w:ind w:left="567" w:hanging="284"/>
        <w:jc w:val="both"/>
        <w:rPr>
          <w:rFonts w:ascii="Times New Roman" w:hAnsi="Times New Roman"/>
        </w:rPr>
      </w:pPr>
      <w:r w:rsidRPr="0096097A">
        <w:rPr>
          <w:rFonts w:ascii="Times New Roman" w:hAnsi="Times New Roman"/>
        </w:rPr>
        <w:t xml:space="preserve">Bagi peneliti, diharapkan dapat menambah wawasan, pengetahuan dan keterampilan peneliti, khususnya yang terkait dengan penelitian yang </w:t>
      </w:r>
      <w:r w:rsidR="00E511D1">
        <w:rPr>
          <w:rFonts w:ascii="Times New Roman" w:hAnsi="Times New Roman"/>
          <w:lang w:val="id-ID"/>
        </w:rPr>
        <w:t>menggunakan</w:t>
      </w:r>
      <w:r w:rsidRPr="0096097A">
        <w:rPr>
          <w:rFonts w:ascii="Times New Roman" w:hAnsi="Times New Roman"/>
        </w:rPr>
        <w:t xml:space="preserve"> media </w:t>
      </w:r>
      <w:r w:rsidR="00C75D18" w:rsidRPr="0096097A">
        <w:rPr>
          <w:rFonts w:ascii="Times New Roman" w:hAnsi="Times New Roman"/>
          <w:i/>
          <w:iCs/>
        </w:rPr>
        <w:t xml:space="preserve">big book. </w:t>
      </w:r>
      <w:r w:rsidR="00C75D18" w:rsidRPr="0096097A">
        <w:rPr>
          <w:rFonts w:ascii="Times New Roman" w:hAnsi="Times New Roman"/>
        </w:rPr>
        <w:t xml:space="preserve">   </w:t>
      </w:r>
      <w:r w:rsidR="00C75D18" w:rsidRPr="0096097A">
        <w:rPr>
          <w:rFonts w:ascii="Times New Roman" w:hAnsi="Times New Roman"/>
          <w:i/>
          <w:iCs/>
        </w:rPr>
        <w:t xml:space="preserve"> </w:t>
      </w:r>
    </w:p>
    <w:p w:rsidR="00C95ED0" w:rsidRDefault="00C95ED0">
      <w:pPr>
        <w:spacing w:after="200" w:line="276" w:lineRule="auto"/>
      </w:pPr>
      <w:r>
        <w:br w:type="page"/>
      </w:r>
    </w:p>
    <w:p w:rsidR="00C95ED0" w:rsidRDefault="00C95ED0" w:rsidP="00C95ED0">
      <w:pPr>
        <w:spacing w:line="480" w:lineRule="auto"/>
        <w:jc w:val="center"/>
        <w:rPr>
          <w:b/>
          <w:bCs/>
          <w:lang w:val="id-ID"/>
        </w:rPr>
        <w:sectPr w:rsidR="00C95ED0" w:rsidSect="00C95ED0">
          <w:headerReference w:type="default" r:id="rId9"/>
          <w:footerReference w:type="first" r:id="rId10"/>
          <w:pgSz w:w="12240" w:h="15840" w:code="1"/>
          <w:pgMar w:top="2268" w:right="1701" w:bottom="1701" w:left="2268" w:header="720" w:footer="720" w:gutter="0"/>
          <w:cols w:space="708"/>
          <w:titlePg/>
          <w:docGrid w:linePitch="360"/>
        </w:sectPr>
      </w:pPr>
    </w:p>
    <w:p w:rsidR="00C95ED0" w:rsidRPr="00C95ED0" w:rsidRDefault="00C95ED0" w:rsidP="00C95ED0">
      <w:pPr>
        <w:spacing w:line="480" w:lineRule="auto"/>
        <w:jc w:val="center"/>
        <w:rPr>
          <w:b/>
          <w:bCs/>
          <w:lang w:val="id-ID"/>
        </w:rPr>
      </w:pPr>
      <w:r w:rsidRPr="00C95ED0">
        <w:rPr>
          <w:b/>
          <w:bCs/>
          <w:lang w:val="id-ID"/>
        </w:rPr>
        <w:lastRenderedPageBreak/>
        <w:t>BAB II</w:t>
      </w:r>
    </w:p>
    <w:p w:rsidR="00C95ED0" w:rsidRPr="00C95ED0" w:rsidRDefault="00C95ED0" w:rsidP="00C95ED0">
      <w:pPr>
        <w:spacing w:line="720" w:lineRule="auto"/>
        <w:jc w:val="center"/>
        <w:rPr>
          <w:b/>
          <w:bCs/>
        </w:rPr>
      </w:pPr>
      <w:r w:rsidRPr="00C95ED0">
        <w:rPr>
          <w:b/>
          <w:bCs/>
        </w:rPr>
        <w:t xml:space="preserve">KAJIAN PUSTAKA, KERANGKA PIKIR </w:t>
      </w:r>
      <w:r w:rsidRPr="00C95ED0">
        <w:rPr>
          <w:b/>
          <w:bCs/>
          <w:lang w:val="id-ID"/>
        </w:rPr>
        <w:t>dan</w:t>
      </w:r>
      <w:r w:rsidRPr="00C95ED0">
        <w:rPr>
          <w:b/>
          <w:bCs/>
        </w:rPr>
        <w:t xml:space="preserve"> HIPOTESIS</w:t>
      </w:r>
    </w:p>
    <w:p w:rsidR="00C95ED0" w:rsidRPr="00C95ED0" w:rsidRDefault="00C95ED0" w:rsidP="00C95ED0">
      <w:pPr>
        <w:numPr>
          <w:ilvl w:val="0"/>
          <w:numId w:val="12"/>
        </w:numPr>
        <w:ind w:left="284" w:hanging="284"/>
        <w:contextualSpacing/>
        <w:jc w:val="both"/>
        <w:rPr>
          <w:b/>
          <w:bCs/>
          <w:lang w:bidi="en-US"/>
        </w:rPr>
      </w:pPr>
      <w:r w:rsidRPr="00C95ED0">
        <w:rPr>
          <w:b/>
          <w:bCs/>
          <w:lang w:bidi="en-US"/>
        </w:rPr>
        <w:t>Kajian Pustaka</w:t>
      </w:r>
    </w:p>
    <w:p w:rsidR="00C95ED0" w:rsidRPr="00C95ED0" w:rsidRDefault="00C95ED0" w:rsidP="00C95ED0">
      <w:pPr>
        <w:ind w:left="180" w:hanging="720"/>
        <w:contextualSpacing/>
        <w:jc w:val="both"/>
        <w:rPr>
          <w:b/>
          <w:bCs/>
          <w:lang w:bidi="en-US"/>
        </w:rPr>
      </w:pPr>
    </w:p>
    <w:p w:rsidR="00C95ED0" w:rsidRPr="00C95ED0" w:rsidRDefault="00DB1B75" w:rsidP="00C95ED0">
      <w:pPr>
        <w:numPr>
          <w:ilvl w:val="0"/>
          <w:numId w:val="11"/>
        </w:numPr>
        <w:spacing w:before="240" w:line="360" w:lineRule="auto"/>
        <w:ind w:left="284" w:hanging="284"/>
        <w:contextualSpacing/>
        <w:rPr>
          <w:b/>
          <w:lang w:bidi="en-US"/>
        </w:rPr>
      </w:pPr>
      <w:r>
        <w:rPr>
          <w:b/>
          <w:lang w:val="id-ID" w:bidi="en-US"/>
        </w:rPr>
        <w:t xml:space="preserve"> Pengertian </w:t>
      </w:r>
      <w:r w:rsidR="00C95ED0" w:rsidRPr="00C95ED0">
        <w:rPr>
          <w:b/>
          <w:lang w:bidi="en-US"/>
        </w:rPr>
        <w:t xml:space="preserve">Media </w:t>
      </w:r>
    </w:p>
    <w:p w:rsidR="00C95ED0" w:rsidRPr="00C95ED0" w:rsidRDefault="00C95ED0" w:rsidP="00C95ED0">
      <w:pPr>
        <w:spacing w:after="200" w:line="480" w:lineRule="auto"/>
        <w:ind w:firstLine="709"/>
        <w:contextualSpacing/>
        <w:jc w:val="both"/>
        <w:rPr>
          <w:b/>
          <w:bCs/>
          <w:lang w:val="id-ID" w:bidi="en-US"/>
        </w:rPr>
      </w:pPr>
      <w:r w:rsidRPr="00C95ED0">
        <w:rPr>
          <w:bCs/>
          <w:lang w:bidi="en-US"/>
        </w:rPr>
        <w:t>K</w:t>
      </w:r>
      <w:r w:rsidRPr="00C95ED0">
        <w:rPr>
          <w:rFonts w:eastAsia="Calibri"/>
          <w:color w:val="000000"/>
          <w:lang w:bidi="en-US"/>
        </w:rPr>
        <w:t xml:space="preserve">ata media berasal dari  bahasa Latin, yang merupakan bentuk jamak dari kata </w:t>
      </w:r>
      <w:r w:rsidRPr="00C95ED0">
        <w:rPr>
          <w:rFonts w:eastAsia="Calibri"/>
          <w:i/>
          <w:iCs/>
          <w:color w:val="000000"/>
          <w:lang w:bidi="en-US"/>
        </w:rPr>
        <w:t>medium</w:t>
      </w:r>
      <w:r w:rsidRPr="00C95ED0">
        <w:rPr>
          <w:rFonts w:eastAsia="Calibri"/>
          <w:color w:val="000000"/>
          <w:lang w:bidi="en-US"/>
        </w:rPr>
        <w:t xml:space="preserve">. Secara harfiah,  media berarti perantara, yaitu perantara antara sumber pesan dengan  penerima pesan.  Menurut Indriana (2011: 13) media adalah alat saluran komunikasi. Senada dengan Indriana, menurut Soeparno (Yuniati, 2014) mengatakan bahwa media adalah suatu alat komunikasi yang dipakai sebagai </w:t>
      </w:r>
      <w:r w:rsidRPr="00C95ED0">
        <w:rPr>
          <w:rFonts w:eastAsia="Calibri"/>
          <w:lang w:bidi="en-US"/>
        </w:rPr>
        <w:t xml:space="preserve"> </w:t>
      </w:r>
      <w:r w:rsidRPr="00C95ED0">
        <w:rPr>
          <w:rFonts w:eastAsia="Calibri"/>
          <w:color w:val="000000"/>
          <w:lang w:bidi="en-US"/>
        </w:rPr>
        <w:t>saluran (</w:t>
      </w:r>
      <w:r w:rsidRPr="00C95ED0">
        <w:rPr>
          <w:rFonts w:eastAsia="Calibri"/>
          <w:i/>
          <w:iCs/>
          <w:color w:val="000000"/>
          <w:lang w:bidi="en-US"/>
        </w:rPr>
        <w:t>chanell</w:t>
      </w:r>
      <w:r w:rsidRPr="00C95ED0">
        <w:rPr>
          <w:rFonts w:eastAsia="Calibri"/>
          <w:color w:val="000000"/>
          <w:lang w:bidi="en-US"/>
        </w:rPr>
        <w:t xml:space="preserve">) untuk menyampaikan pesan atau informasi dari sumber kepada </w:t>
      </w:r>
      <w:r w:rsidRPr="00C95ED0">
        <w:rPr>
          <w:rFonts w:eastAsia="Calibri"/>
          <w:lang w:bidi="en-US"/>
        </w:rPr>
        <w:t xml:space="preserve"> </w:t>
      </w:r>
      <w:r w:rsidRPr="00C95ED0">
        <w:rPr>
          <w:rFonts w:eastAsia="Calibri"/>
          <w:color w:val="000000"/>
          <w:lang w:bidi="en-US"/>
        </w:rPr>
        <w:t>penerima pesan.</w:t>
      </w:r>
      <w:r w:rsidRPr="00C95ED0">
        <w:rPr>
          <w:rFonts w:eastAsia="Calibri"/>
          <w:color w:val="000000"/>
          <w:lang w:val="id-ID" w:bidi="en-US"/>
        </w:rPr>
        <w:t xml:space="preserve"> </w:t>
      </w:r>
      <w:r w:rsidRPr="00C95ED0">
        <w:rPr>
          <w:rFonts w:eastAsia="Calibri"/>
          <w:lang w:val="id-ID" w:bidi="en-US"/>
        </w:rPr>
        <w:t>Menurut Gagne (Sadiman dkk 2012) menyaatkan bahwa ‘’media adalah berbagai jenis komponen dalam lingkungan yang dapat merangsangnya untuk berfikir”. Sementara itu Briggs (Sadiman, 2012) berpendapat bahwa media adalah segala alat fisik yang dapat menyajikan pesan serta merangsang siswa untuk belajar.</w:t>
      </w:r>
    </w:p>
    <w:p w:rsidR="00C95ED0" w:rsidRPr="00C95ED0" w:rsidRDefault="00C95ED0" w:rsidP="00C95ED0">
      <w:pPr>
        <w:spacing w:after="200" w:line="480" w:lineRule="auto"/>
        <w:ind w:firstLine="709"/>
        <w:contextualSpacing/>
        <w:jc w:val="both"/>
        <w:rPr>
          <w:b/>
          <w:bCs/>
          <w:lang w:val="id-ID" w:bidi="en-US"/>
        </w:rPr>
      </w:pPr>
      <w:r w:rsidRPr="00C95ED0">
        <w:rPr>
          <w:rFonts w:eastAsia="Calibri"/>
          <w:color w:val="000000"/>
          <w:lang w:bidi="en-US"/>
        </w:rPr>
        <w:t xml:space="preserve">Lebih lanjut, </w:t>
      </w:r>
      <w:r w:rsidRPr="00C95ED0">
        <w:rPr>
          <w:lang w:bidi="en-US"/>
        </w:rPr>
        <w:t>Arsyad (2010:</w:t>
      </w:r>
      <w:r w:rsidRPr="00C95ED0">
        <w:rPr>
          <w:lang w:val="id-ID" w:bidi="en-US"/>
        </w:rPr>
        <w:t xml:space="preserve"> </w:t>
      </w:r>
      <w:r w:rsidRPr="00C95ED0">
        <w:rPr>
          <w:lang w:bidi="en-US"/>
        </w:rPr>
        <w:t>5) mengemukakan media adalah “komponen sumber belajar atau wahana fisik yang mengandung materi intruksional di lingkungan murid yang dapat merangsang murid untuk belajar”. Suyanto dan Jihad (2013:</w:t>
      </w:r>
      <w:r w:rsidRPr="00C95ED0">
        <w:rPr>
          <w:lang w:val="id-ID" w:bidi="en-US"/>
        </w:rPr>
        <w:t xml:space="preserve"> </w:t>
      </w:r>
      <w:r w:rsidRPr="00C95ED0">
        <w:rPr>
          <w:lang w:bidi="en-US"/>
        </w:rPr>
        <w:t xml:space="preserve">107) menyatakan bahwa media adalah “alat (benda) yang digunakan untuk memperagakan fakta, konsep, prinsip, atau prosedur tertentu agar tampak lebih nyata”. Kemudian menurut </w:t>
      </w:r>
      <w:r w:rsidRPr="00C95ED0">
        <w:rPr>
          <w:i/>
          <w:lang w:bidi="en-US"/>
        </w:rPr>
        <w:t>National Education Association</w:t>
      </w:r>
      <w:r w:rsidRPr="00C95ED0">
        <w:rPr>
          <w:lang w:bidi="en-US"/>
        </w:rPr>
        <w:t xml:space="preserve"> (Haryanto, 2012</w:t>
      </w:r>
      <w:r w:rsidRPr="00C95ED0">
        <w:rPr>
          <w:lang w:val="id-ID" w:bidi="en-US"/>
        </w:rPr>
        <w:t>: o</w:t>
      </w:r>
      <w:r w:rsidRPr="00C95ED0">
        <w:rPr>
          <w:lang w:bidi="en-US"/>
        </w:rPr>
        <w:t xml:space="preserve">nline) mengungkapkan </w:t>
      </w:r>
      <w:r w:rsidRPr="00C95ED0">
        <w:rPr>
          <w:lang w:bidi="en-US"/>
        </w:rPr>
        <w:lastRenderedPageBreak/>
        <w:t xml:space="preserve">bahwa media pembelajaran adalah sarana komunikasi dalam bentuk cetak maupun pandang-dengar, termasuk teknologi perangkat keras. </w:t>
      </w:r>
    </w:p>
    <w:p w:rsidR="00C95ED0" w:rsidRPr="00C95ED0" w:rsidRDefault="00C95ED0" w:rsidP="00C95ED0">
      <w:pPr>
        <w:spacing w:after="240" w:line="480" w:lineRule="auto"/>
        <w:ind w:firstLine="709"/>
        <w:jc w:val="both"/>
        <w:rPr>
          <w:b/>
          <w:bCs/>
          <w:lang w:val="id-ID" w:bidi="en-US"/>
        </w:rPr>
      </w:pPr>
      <w:r w:rsidRPr="00C95ED0">
        <w:rPr>
          <w:lang w:bidi="en-US"/>
        </w:rPr>
        <w:t xml:space="preserve">Berdasarkan beberapa pendapat di atas, dapat disimpulkan bahwa media adalah segala sesuatu yang dapat menyalurkan pesan, merangsang pikiran, perasaan, dan kemauan peserta didik sehingga dapat mendorong terciptanya proses belajar pada diri </w:t>
      </w:r>
      <w:r w:rsidR="004811C9">
        <w:rPr>
          <w:lang w:val="id-ID" w:bidi="en-US"/>
        </w:rPr>
        <w:t>siswa</w:t>
      </w:r>
      <w:r w:rsidRPr="00C95ED0">
        <w:rPr>
          <w:lang w:bidi="en-US"/>
        </w:rPr>
        <w:t xml:space="preserve"> baik dalam bentuk visual, maupun non visual.</w:t>
      </w:r>
    </w:p>
    <w:p w:rsidR="00DB1B75" w:rsidRPr="00DB1B75" w:rsidRDefault="00C53ACF" w:rsidP="001D4F96">
      <w:pPr>
        <w:numPr>
          <w:ilvl w:val="0"/>
          <w:numId w:val="11"/>
        </w:numPr>
        <w:spacing w:line="360" w:lineRule="auto"/>
        <w:ind w:left="284" w:hanging="284"/>
        <w:rPr>
          <w:b/>
          <w:bCs/>
          <w:lang w:bidi="en-US"/>
        </w:rPr>
      </w:pPr>
      <w:r>
        <w:rPr>
          <w:b/>
          <w:bCs/>
          <w:lang w:val="id-ID" w:bidi="en-US"/>
        </w:rPr>
        <w:t xml:space="preserve">Media </w:t>
      </w:r>
      <w:r w:rsidR="00C95ED0" w:rsidRPr="00C95ED0">
        <w:rPr>
          <w:b/>
          <w:bCs/>
          <w:i/>
          <w:iCs/>
          <w:lang w:bidi="en-US"/>
        </w:rPr>
        <w:t>Big Book</w:t>
      </w:r>
    </w:p>
    <w:p w:rsidR="00DB1B75" w:rsidRPr="00DB1B75" w:rsidRDefault="00DB1B75" w:rsidP="00DB1B75">
      <w:pPr>
        <w:pStyle w:val="ListParagraph"/>
        <w:numPr>
          <w:ilvl w:val="0"/>
          <w:numId w:val="45"/>
        </w:numPr>
        <w:spacing w:before="240" w:line="360" w:lineRule="auto"/>
        <w:ind w:left="284" w:hanging="284"/>
        <w:rPr>
          <w:rFonts w:ascii="Times New Roman" w:hAnsi="Times New Roman"/>
          <w:b/>
          <w:bCs/>
          <w:lang w:val="id-ID"/>
        </w:rPr>
      </w:pPr>
      <w:r w:rsidRPr="00DB1B75">
        <w:rPr>
          <w:rFonts w:ascii="Times New Roman" w:hAnsi="Times New Roman"/>
          <w:b/>
          <w:bCs/>
          <w:lang w:val="id-ID"/>
        </w:rPr>
        <w:t>Pengertian</w:t>
      </w:r>
      <w:r>
        <w:rPr>
          <w:rFonts w:ascii="Times New Roman" w:hAnsi="Times New Roman"/>
          <w:b/>
          <w:bCs/>
          <w:lang w:val="id-ID"/>
        </w:rPr>
        <w:t xml:space="preserve"> Media </w:t>
      </w:r>
      <w:r w:rsidRPr="00DB1B75">
        <w:rPr>
          <w:rFonts w:ascii="Times New Roman" w:hAnsi="Times New Roman"/>
          <w:b/>
          <w:bCs/>
          <w:i/>
          <w:lang w:val="id-ID"/>
        </w:rPr>
        <w:t>Big Book</w:t>
      </w:r>
      <w:r w:rsidRPr="00DB1B75">
        <w:rPr>
          <w:rFonts w:ascii="Times New Roman" w:hAnsi="Times New Roman"/>
          <w:b/>
          <w:bCs/>
          <w:lang w:val="id-ID"/>
        </w:rPr>
        <w:t xml:space="preserve"> </w:t>
      </w:r>
    </w:p>
    <w:p w:rsidR="00C95ED0" w:rsidRPr="00C95ED0" w:rsidRDefault="00C95ED0" w:rsidP="00C95ED0">
      <w:pPr>
        <w:spacing w:after="200" w:line="480" w:lineRule="auto"/>
        <w:ind w:firstLine="709"/>
        <w:contextualSpacing/>
        <w:jc w:val="both"/>
        <w:rPr>
          <w:lang w:val="id-ID" w:bidi="en-US"/>
        </w:rPr>
      </w:pPr>
      <w:r w:rsidRPr="00C95ED0">
        <w:rPr>
          <w:iCs/>
          <w:lang w:val="id-ID" w:bidi="en-US"/>
        </w:rPr>
        <w:t xml:space="preserve">Menurut </w:t>
      </w:r>
      <w:r w:rsidRPr="00C95ED0">
        <w:rPr>
          <w:lang w:bidi="en-US"/>
        </w:rPr>
        <w:t>U</w:t>
      </w:r>
      <w:r w:rsidRPr="00C95ED0">
        <w:rPr>
          <w:lang w:val="id-ID" w:bidi="en-US"/>
        </w:rPr>
        <w:t>SAID</w:t>
      </w:r>
      <w:r w:rsidRPr="00C95ED0">
        <w:rPr>
          <w:lang w:bidi="en-US"/>
        </w:rPr>
        <w:t xml:space="preserve"> (2014:</w:t>
      </w:r>
      <w:r w:rsidRPr="00C95ED0">
        <w:rPr>
          <w:lang w:val="id-ID" w:bidi="en-US"/>
        </w:rPr>
        <w:t xml:space="preserve"> </w:t>
      </w:r>
      <w:r w:rsidRPr="00C95ED0">
        <w:rPr>
          <w:lang w:bidi="en-US"/>
        </w:rPr>
        <w:t>42)</w:t>
      </w:r>
      <w:r w:rsidRPr="00C95ED0">
        <w:rPr>
          <w:iCs/>
          <w:lang w:val="id-ID" w:bidi="en-US"/>
        </w:rPr>
        <w:t xml:space="preserve"> </w:t>
      </w:r>
      <w:r w:rsidRPr="00C95ED0">
        <w:rPr>
          <w:i/>
          <w:iCs/>
          <w:lang w:bidi="en-US"/>
        </w:rPr>
        <w:t xml:space="preserve">big book </w:t>
      </w:r>
      <w:r w:rsidRPr="00C95ED0">
        <w:rPr>
          <w:lang w:bidi="en-US"/>
        </w:rPr>
        <w:t>adalah “buku bacaan yang memiliki ukuran, tulisan, dan gambar yang besar.”. Sedangkan Aisyah</w:t>
      </w:r>
      <w:r w:rsidRPr="00C95ED0">
        <w:rPr>
          <w:lang w:val="id-ID" w:bidi="en-US"/>
        </w:rPr>
        <w:t xml:space="preserve">, dkk </w:t>
      </w:r>
      <w:r w:rsidRPr="00C95ED0">
        <w:rPr>
          <w:lang w:bidi="en-US"/>
        </w:rPr>
        <w:t xml:space="preserve">(2000) menyatakan bahwa  </w:t>
      </w:r>
      <w:r w:rsidRPr="00C95ED0">
        <w:rPr>
          <w:i/>
          <w:iCs/>
          <w:lang w:bidi="en-US"/>
        </w:rPr>
        <w:t xml:space="preserve">big book </w:t>
      </w:r>
      <w:r w:rsidRPr="00C95ED0">
        <w:rPr>
          <w:lang w:bidi="en-US"/>
        </w:rPr>
        <w:t>merupakan buku cerita yang berkarakteristik khusus yang dibesarkan, baik teks maupun gambarnya, untuk memungkinkan terjadinya kegiatan membaca bersama antara guru dan murid. Buku ini mempunyai karakteristik khusus seperti penuh dengan warna-warni, gambar yang menarik, dan mempunyai kata yang dapat diulang-ulang.</w:t>
      </w:r>
    </w:p>
    <w:p w:rsidR="00C95ED0" w:rsidRPr="00C95ED0" w:rsidRDefault="00C95ED0" w:rsidP="00C95ED0">
      <w:pPr>
        <w:spacing w:after="200" w:line="480" w:lineRule="auto"/>
        <w:ind w:firstLine="709"/>
        <w:contextualSpacing/>
        <w:jc w:val="both"/>
        <w:rPr>
          <w:rFonts w:eastAsia="Calibri"/>
          <w:color w:val="000000"/>
          <w:lang w:val="id-ID" w:bidi="en-US"/>
        </w:rPr>
      </w:pPr>
      <w:r w:rsidRPr="00C95ED0">
        <w:rPr>
          <w:iCs/>
          <w:lang w:bidi="en-US"/>
        </w:rPr>
        <w:t xml:space="preserve">Kemudian menurut Aini (2012: online) mengatakan bahwa </w:t>
      </w:r>
      <w:r w:rsidRPr="00C95ED0">
        <w:rPr>
          <w:i/>
          <w:iCs/>
          <w:lang w:bidi="en-US"/>
        </w:rPr>
        <w:t xml:space="preserve">big book </w:t>
      </w:r>
      <w:r w:rsidRPr="00C95ED0">
        <w:rPr>
          <w:iCs/>
          <w:lang w:bidi="en-US"/>
        </w:rPr>
        <w:t xml:space="preserve">adalah buku bergambar yang dipilih untuk dibesarkan memiliki kualitas khusus.  Lebih lanjut menurut </w:t>
      </w:r>
      <w:r w:rsidRPr="00C95ED0">
        <w:rPr>
          <w:rFonts w:eastAsia="Calibri"/>
          <w:color w:val="000000"/>
          <w:lang w:bidi="en-US"/>
        </w:rPr>
        <w:t>Suyanto (</w:t>
      </w:r>
      <w:r w:rsidRPr="00C95ED0">
        <w:rPr>
          <w:rFonts w:eastAsia="Calibri"/>
          <w:color w:val="000000"/>
          <w:lang w:val="id-ID" w:bidi="en-US"/>
        </w:rPr>
        <w:t xml:space="preserve"> </w:t>
      </w:r>
      <w:r w:rsidRPr="00C95ED0">
        <w:rPr>
          <w:rFonts w:eastAsia="Calibri"/>
          <w:color w:val="000000"/>
          <w:lang w:bidi="en-US"/>
        </w:rPr>
        <w:t>20</w:t>
      </w:r>
      <w:r w:rsidRPr="00C95ED0">
        <w:rPr>
          <w:rFonts w:eastAsia="Calibri"/>
          <w:color w:val="000000"/>
          <w:lang w:val="id-ID" w:bidi="en-US"/>
        </w:rPr>
        <w:t xml:space="preserve">07 </w:t>
      </w:r>
      <w:r w:rsidRPr="00C95ED0">
        <w:rPr>
          <w:rFonts w:eastAsia="Calibri"/>
          <w:color w:val="000000"/>
          <w:lang w:bidi="en-US"/>
        </w:rPr>
        <w:t xml:space="preserve">) menjelaskan bahwa </w:t>
      </w:r>
      <w:r w:rsidRPr="00C95ED0">
        <w:rPr>
          <w:rFonts w:eastAsia="Calibri"/>
          <w:i/>
          <w:iCs/>
          <w:color w:val="000000"/>
          <w:lang w:bidi="en-US"/>
        </w:rPr>
        <w:t>big boo</w:t>
      </w:r>
      <w:r w:rsidRPr="00C95ED0">
        <w:rPr>
          <w:rFonts w:eastAsia="Calibri"/>
          <w:i/>
          <w:iCs/>
          <w:color w:val="000000"/>
          <w:lang w:val="id-ID" w:bidi="en-US"/>
        </w:rPr>
        <w:t>k</w:t>
      </w:r>
      <w:r w:rsidRPr="00C95ED0">
        <w:rPr>
          <w:rFonts w:eastAsia="Calibri"/>
          <w:color w:val="000000"/>
          <w:lang w:bidi="en-US"/>
        </w:rPr>
        <w:t xml:space="preserve"> merupakan </w:t>
      </w:r>
      <w:r w:rsidRPr="00C95ED0">
        <w:rPr>
          <w:rFonts w:eastAsia="Calibri"/>
          <w:lang w:bidi="en-US"/>
        </w:rPr>
        <w:t xml:space="preserve"> </w:t>
      </w:r>
      <w:r w:rsidRPr="00C95ED0">
        <w:rPr>
          <w:rFonts w:eastAsia="Calibri"/>
          <w:color w:val="000000"/>
          <w:lang w:bidi="en-US"/>
        </w:rPr>
        <w:t xml:space="preserve">salah satu media yang disenangi anak-anak dan dapat dibuat sendiri oleh guru. </w:t>
      </w:r>
      <w:r w:rsidRPr="00C95ED0">
        <w:rPr>
          <w:rFonts w:eastAsia="Calibri"/>
          <w:lang w:bidi="en-US"/>
        </w:rPr>
        <w:t xml:space="preserve"> </w:t>
      </w:r>
      <w:r w:rsidRPr="00C95ED0">
        <w:rPr>
          <w:rFonts w:eastAsia="Calibri"/>
          <w:color w:val="000000"/>
          <w:lang w:bidi="en-US"/>
        </w:rPr>
        <w:t>Buku berukuran besar ini biasanya digunak</w:t>
      </w:r>
      <w:r w:rsidRPr="00C95ED0">
        <w:rPr>
          <w:rFonts w:eastAsia="Calibri"/>
          <w:color w:val="000000"/>
          <w:lang w:val="id-ID" w:bidi="en-US"/>
        </w:rPr>
        <w:t>k</w:t>
      </w:r>
      <w:r w:rsidRPr="00C95ED0">
        <w:rPr>
          <w:rFonts w:eastAsia="Calibri"/>
          <w:color w:val="000000"/>
          <w:lang w:bidi="en-US"/>
        </w:rPr>
        <w:t xml:space="preserve">an untuk anak kelas rendah. Di </w:t>
      </w:r>
      <w:r w:rsidRPr="00C95ED0">
        <w:rPr>
          <w:rFonts w:eastAsia="Calibri"/>
          <w:lang w:bidi="en-US"/>
        </w:rPr>
        <w:t xml:space="preserve"> </w:t>
      </w:r>
      <w:r w:rsidRPr="00C95ED0">
        <w:rPr>
          <w:rFonts w:eastAsia="Calibri"/>
          <w:color w:val="000000"/>
          <w:lang w:bidi="en-US"/>
        </w:rPr>
        <w:t xml:space="preserve">dalamnya berisi cerita </w:t>
      </w:r>
      <w:r w:rsidRPr="00C95ED0">
        <w:rPr>
          <w:rFonts w:eastAsia="Calibri"/>
          <w:color w:val="000000"/>
          <w:lang w:bidi="en-US"/>
        </w:rPr>
        <w:lastRenderedPageBreak/>
        <w:t>singkat dengan tulisan besar diberi gambar yang warna- warni. Anak bisa membaca sendiri atau mendengarkan ceritanya dari guru.</w:t>
      </w:r>
    </w:p>
    <w:p w:rsidR="00C95ED0" w:rsidRPr="004811C9" w:rsidRDefault="00C95ED0" w:rsidP="00C95ED0">
      <w:pPr>
        <w:spacing w:after="240" w:line="480" w:lineRule="auto"/>
        <w:ind w:firstLine="709"/>
        <w:jc w:val="both"/>
        <w:rPr>
          <w:lang w:val="id-ID" w:bidi="en-US"/>
        </w:rPr>
      </w:pPr>
      <w:r w:rsidRPr="00C95ED0">
        <w:rPr>
          <w:lang w:bidi="en-US"/>
        </w:rPr>
        <w:t xml:space="preserve">Berdasarkan beberapa pendapat di atas dapat disimpulkan bahwa </w:t>
      </w:r>
      <w:r w:rsidRPr="00C95ED0">
        <w:rPr>
          <w:i/>
          <w:lang w:bidi="en-US"/>
        </w:rPr>
        <w:t>big book</w:t>
      </w:r>
      <w:r w:rsidRPr="00C95ED0">
        <w:rPr>
          <w:lang w:bidi="en-US"/>
        </w:rPr>
        <w:t xml:space="preserve"> adalah sebuah buku besar yang berisi gambar-gambar dan cerita singkat yang digunakan sebagai perantara untuk menampaikan pesan atau materi pembelajaran kepada </w:t>
      </w:r>
      <w:r w:rsidR="004811C9">
        <w:rPr>
          <w:lang w:val="id-ID" w:bidi="en-US"/>
        </w:rPr>
        <w:t>siswa.</w:t>
      </w:r>
    </w:p>
    <w:p w:rsidR="00C95ED0" w:rsidRPr="00DB1B75" w:rsidRDefault="00C95ED0" w:rsidP="00DB1B75">
      <w:pPr>
        <w:pStyle w:val="ListParagraph"/>
        <w:numPr>
          <w:ilvl w:val="0"/>
          <w:numId w:val="45"/>
        </w:numPr>
        <w:spacing w:before="240" w:line="360" w:lineRule="auto"/>
        <w:ind w:left="284" w:hanging="284"/>
        <w:rPr>
          <w:rFonts w:ascii="Times New Roman" w:hAnsi="Times New Roman"/>
          <w:b/>
          <w:bCs/>
        </w:rPr>
      </w:pPr>
      <w:r w:rsidRPr="00DB1B75">
        <w:rPr>
          <w:rFonts w:ascii="Times New Roman" w:hAnsi="Times New Roman"/>
          <w:b/>
          <w:bCs/>
        </w:rPr>
        <w:t xml:space="preserve">Ciri-ciri  </w:t>
      </w:r>
      <w:r w:rsidR="00C53ACF" w:rsidRPr="00DB1B75">
        <w:rPr>
          <w:rFonts w:ascii="Times New Roman" w:hAnsi="Times New Roman"/>
          <w:b/>
          <w:bCs/>
          <w:lang w:val="id-ID"/>
        </w:rPr>
        <w:t xml:space="preserve">Media </w:t>
      </w:r>
      <w:r w:rsidRPr="00DB1B75">
        <w:rPr>
          <w:rFonts w:ascii="Times New Roman" w:hAnsi="Times New Roman"/>
          <w:b/>
          <w:bCs/>
          <w:i/>
        </w:rPr>
        <w:t>Big Book</w:t>
      </w:r>
    </w:p>
    <w:p w:rsidR="00C95ED0" w:rsidRPr="00C95ED0" w:rsidRDefault="00C95ED0" w:rsidP="00C95ED0">
      <w:pPr>
        <w:spacing w:after="200" w:line="480" w:lineRule="auto"/>
        <w:ind w:firstLine="709"/>
        <w:contextualSpacing/>
        <w:jc w:val="both"/>
        <w:rPr>
          <w:lang w:val="id-ID" w:bidi="en-US"/>
        </w:rPr>
      </w:pPr>
      <w:r w:rsidRPr="00C95ED0">
        <w:rPr>
          <w:lang w:bidi="en-US"/>
        </w:rPr>
        <w:t>Menurut Karges-Bone (U</w:t>
      </w:r>
      <w:r w:rsidRPr="00C95ED0">
        <w:rPr>
          <w:lang w:val="id-ID" w:bidi="en-US"/>
        </w:rPr>
        <w:t>SAID</w:t>
      </w:r>
      <w:r w:rsidRPr="00C95ED0">
        <w:rPr>
          <w:lang w:bidi="en-US"/>
        </w:rPr>
        <w:t xml:space="preserve">, 2014) menyatakan agar pembelajaran bahasa dapat lebih efektif dan berhasil, sebuah </w:t>
      </w:r>
      <w:r w:rsidRPr="00C95ED0">
        <w:rPr>
          <w:i/>
          <w:iCs/>
          <w:lang w:bidi="en-US"/>
        </w:rPr>
        <w:t xml:space="preserve">big book </w:t>
      </w:r>
      <w:r w:rsidRPr="00C95ED0">
        <w:rPr>
          <w:lang w:bidi="en-US"/>
        </w:rPr>
        <w:t>sebaiknya m</w:t>
      </w:r>
      <w:r w:rsidR="00747FA2">
        <w:rPr>
          <w:lang w:bidi="en-US"/>
        </w:rPr>
        <w:t xml:space="preserve">emiliki ciri–ciri antara lain: </w:t>
      </w:r>
      <w:r w:rsidRPr="00C95ED0">
        <w:rPr>
          <w:lang w:bidi="en-US"/>
        </w:rPr>
        <w:t>1) Cerita singkat (10-15 halaman); 2) Pola Kalimat jelas; 3) Gambar memiliki makna; 4) Jenis dan ukuran huruf jelas terbaca; serta</w:t>
      </w:r>
      <w:r w:rsidR="00747FA2">
        <w:rPr>
          <w:lang w:bidi="en-US"/>
        </w:rPr>
        <w:t xml:space="preserve"> 5) Jalan cerita mudah dipahami</w:t>
      </w:r>
      <w:r w:rsidR="00747FA2">
        <w:rPr>
          <w:lang w:val="id-ID" w:bidi="en-US"/>
        </w:rPr>
        <w:t>’</w:t>
      </w:r>
      <w:r w:rsidRPr="00C95ED0">
        <w:rPr>
          <w:lang w:bidi="en-US"/>
        </w:rPr>
        <w:t>.</w:t>
      </w:r>
    </w:p>
    <w:p w:rsidR="00C95ED0" w:rsidRPr="00C95ED0" w:rsidRDefault="00C95ED0" w:rsidP="00C95ED0">
      <w:pPr>
        <w:spacing w:after="240" w:line="480" w:lineRule="auto"/>
        <w:ind w:firstLine="709"/>
        <w:jc w:val="both"/>
        <w:rPr>
          <w:lang w:bidi="en-US"/>
        </w:rPr>
      </w:pPr>
      <w:r w:rsidRPr="00C95ED0">
        <w:rPr>
          <w:lang w:bidi="en-US"/>
        </w:rPr>
        <w:t xml:space="preserve">Berdasarkan ciri-ciri tersebut  dapat disimpulkan bahwa </w:t>
      </w:r>
      <w:r w:rsidR="003F486E" w:rsidRPr="00C95ED0">
        <w:rPr>
          <w:i/>
          <w:lang w:bidi="en-US"/>
        </w:rPr>
        <w:t>big book</w:t>
      </w:r>
      <w:r w:rsidR="003F486E" w:rsidRPr="00C95ED0">
        <w:rPr>
          <w:lang w:bidi="en-US"/>
        </w:rPr>
        <w:t xml:space="preserve"> </w:t>
      </w:r>
      <w:r w:rsidRPr="00C95ED0">
        <w:rPr>
          <w:lang w:bidi="en-US"/>
        </w:rPr>
        <w:t>memiliki ciri-ciri yaitu ukurannnya besar, setiap halaman memiliki gambar dan kalimat yang singkat, dan menggunakan bahasa yang sedehana.</w:t>
      </w:r>
    </w:p>
    <w:p w:rsidR="00C95ED0" w:rsidRPr="00DB1B75" w:rsidRDefault="00C95ED0" w:rsidP="00DB1B75">
      <w:pPr>
        <w:pStyle w:val="ListParagraph"/>
        <w:numPr>
          <w:ilvl w:val="0"/>
          <w:numId w:val="45"/>
        </w:numPr>
        <w:spacing w:before="240" w:line="360" w:lineRule="auto"/>
        <w:ind w:left="284" w:hanging="284"/>
        <w:rPr>
          <w:rFonts w:ascii="Times New Roman" w:hAnsi="Times New Roman"/>
          <w:b/>
          <w:bCs/>
        </w:rPr>
      </w:pPr>
      <w:r w:rsidRPr="00DB1B75">
        <w:rPr>
          <w:rFonts w:ascii="Times New Roman" w:hAnsi="Times New Roman"/>
          <w:b/>
          <w:bCs/>
        </w:rPr>
        <w:t xml:space="preserve">Kelebihan dan </w:t>
      </w:r>
      <w:r w:rsidR="009771DE" w:rsidRPr="00DB1B75">
        <w:rPr>
          <w:rFonts w:ascii="Times New Roman" w:hAnsi="Times New Roman"/>
          <w:b/>
          <w:bCs/>
        </w:rPr>
        <w:t xml:space="preserve">Kekurangan Media </w:t>
      </w:r>
      <w:r w:rsidRPr="00DB1B75">
        <w:rPr>
          <w:rFonts w:ascii="Times New Roman" w:hAnsi="Times New Roman"/>
          <w:b/>
          <w:bCs/>
          <w:i/>
        </w:rPr>
        <w:t>Big Book</w:t>
      </w:r>
    </w:p>
    <w:p w:rsidR="00C95ED0" w:rsidRPr="00C95ED0" w:rsidRDefault="00C95ED0" w:rsidP="00C95ED0">
      <w:pPr>
        <w:numPr>
          <w:ilvl w:val="0"/>
          <w:numId w:val="13"/>
        </w:numPr>
        <w:spacing w:after="200" w:line="480" w:lineRule="auto"/>
        <w:ind w:left="284" w:hanging="283"/>
        <w:contextualSpacing/>
        <w:rPr>
          <w:b/>
          <w:bCs/>
          <w:lang w:bidi="en-US"/>
        </w:rPr>
      </w:pPr>
      <w:r w:rsidRPr="00C95ED0">
        <w:rPr>
          <w:b/>
          <w:bCs/>
          <w:lang w:bidi="en-US"/>
        </w:rPr>
        <w:t xml:space="preserve">Kelebihan </w:t>
      </w:r>
      <w:r w:rsidR="009771DE" w:rsidRPr="00C95ED0">
        <w:rPr>
          <w:b/>
          <w:bCs/>
          <w:lang w:bidi="en-US"/>
        </w:rPr>
        <w:t xml:space="preserve">Media </w:t>
      </w:r>
      <w:r w:rsidRPr="00C95ED0">
        <w:rPr>
          <w:b/>
          <w:bCs/>
          <w:i/>
          <w:lang w:bidi="en-US"/>
        </w:rPr>
        <w:t>Big Book</w:t>
      </w:r>
    </w:p>
    <w:p w:rsidR="00C95ED0" w:rsidRPr="00C95ED0" w:rsidRDefault="00C95ED0" w:rsidP="00C95ED0">
      <w:pPr>
        <w:spacing w:after="200" w:line="480" w:lineRule="auto"/>
        <w:ind w:firstLine="567"/>
        <w:contextualSpacing/>
        <w:jc w:val="both"/>
        <w:rPr>
          <w:lang w:bidi="en-US"/>
        </w:rPr>
      </w:pPr>
      <w:r w:rsidRPr="00C95ED0">
        <w:rPr>
          <w:lang w:bidi="en-US"/>
        </w:rPr>
        <w:t>Dengan ukurannya yang besar dan gambar yang menarik,</w:t>
      </w:r>
      <w:r w:rsidR="00F74876">
        <w:rPr>
          <w:lang w:val="id-ID" w:bidi="en-US"/>
        </w:rPr>
        <w:t xml:space="preserve"> media</w:t>
      </w:r>
      <w:r w:rsidRPr="00C95ED0">
        <w:rPr>
          <w:lang w:bidi="en-US"/>
        </w:rPr>
        <w:t xml:space="preserve"> </w:t>
      </w:r>
      <w:r w:rsidRPr="00C95ED0">
        <w:rPr>
          <w:i/>
          <w:iCs/>
          <w:lang w:bidi="en-US"/>
        </w:rPr>
        <w:t xml:space="preserve">big book </w:t>
      </w:r>
      <w:r w:rsidRPr="00C95ED0">
        <w:rPr>
          <w:lang w:bidi="en-US"/>
        </w:rPr>
        <w:t>memiliki beberapa keistimewaan yang menurut U</w:t>
      </w:r>
      <w:r w:rsidRPr="00C95ED0">
        <w:rPr>
          <w:lang w:val="id-ID" w:bidi="en-US"/>
        </w:rPr>
        <w:t>SAID</w:t>
      </w:r>
      <w:r w:rsidRPr="00C95ED0">
        <w:rPr>
          <w:lang w:bidi="en-US"/>
        </w:rPr>
        <w:t xml:space="preserve"> (2014:</w:t>
      </w:r>
      <w:r w:rsidRPr="00C95ED0">
        <w:rPr>
          <w:lang w:val="id-ID" w:bidi="en-US"/>
        </w:rPr>
        <w:t xml:space="preserve"> </w:t>
      </w:r>
      <w:r w:rsidRPr="00C95ED0">
        <w:rPr>
          <w:lang w:bidi="en-US"/>
        </w:rPr>
        <w:t>44) antara lain:</w:t>
      </w:r>
    </w:p>
    <w:p w:rsidR="00CB758C" w:rsidRDefault="00CB758C" w:rsidP="00CB758C">
      <w:pPr>
        <w:ind w:left="1134" w:right="758" w:hanging="425"/>
        <w:contextualSpacing/>
        <w:jc w:val="both"/>
        <w:rPr>
          <w:lang w:val="id-ID" w:bidi="en-US"/>
        </w:rPr>
      </w:pPr>
      <w:r>
        <w:rPr>
          <w:lang w:bidi="en-US"/>
        </w:rPr>
        <w:t>(a)</w:t>
      </w:r>
      <w:r>
        <w:rPr>
          <w:lang w:val="id-ID" w:bidi="en-US"/>
        </w:rPr>
        <w:t xml:space="preserve"> </w:t>
      </w:r>
      <w:r w:rsidR="00C95ED0" w:rsidRPr="00C95ED0">
        <w:rPr>
          <w:lang w:bidi="en-US"/>
        </w:rPr>
        <w:t xml:space="preserve">Memberikan kesempatan kepada siswa untuk terlibat dalam kegiatan membaca secara bersama-sama; </w:t>
      </w:r>
    </w:p>
    <w:p w:rsidR="00CB758C" w:rsidRDefault="00C95ED0" w:rsidP="00CB758C">
      <w:pPr>
        <w:ind w:left="1134" w:right="758" w:hanging="425"/>
        <w:contextualSpacing/>
        <w:jc w:val="both"/>
        <w:rPr>
          <w:lang w:val="id-ID" w:bidi="en-US"/>
        </w:rPr>
      </w:pPr>
      <w:r w:rsidRPr="00C95ED0">
        <w:rPr>
          <w:lang w:bidi="en-US"/>
        </w:rPr>
        <w:t xml:space="preserve">(b) Memungkinkan semua siswa melihat tulisan yang sama ketika guru membacakan tulisan tersebut; </w:t>
      </w:r>
    </w:p>
    <w:p w:rsidR="00CB758C" w:rsidRDefault="00CB758C" w:rsidP="00CB758C">
      <w:pPr>
        <w:ind w:left="1134" w:right="758" w:hanging="425"/>
        <w:contextualSpacing/>
        <w:jc w:val="both"/>
        <w:rPr>
          <w:lang w:val="id-ID" w:bidi="en-US"/>
        </w:rPr>
      </w:pPr>
      <w:r>
        <w:rPr>
          <w:lang w:bidi="en-US"/>
        </w:rPr>
        <w:t xml:space="preserve">(c) </w:t>
      </w:r>
      <w:r w:rsidR="00C95ED0" w:rsidRPr="00C95ED0">
        <w:rPr>
          <w:lang w:bidi="en-US"/>
        </w:rPr>
        <w:t xml:space="preserve">Memungkinkan siswa secara bersama-sama dalam memberi makna pada setiap tulisan yang ada dalam </w:t>
      </w:r>
      <w:r w:rsidR="00C95ED0" w:rsidRPr="00C95ED0">
        <w:rPr>
          <w:i/>
          <w:iCs/>
          <w:lang w:bidi="en-US"/>
        </w:rPr>
        <w:t>big book</w:t>
      </w:r>
      <w:r w:rsidR="00C95ED0" w:rsidRPr="00C95ED0">
        <w:rPr>
          <w:lang w:bidi="en-US"/>
        </w:rPr>
        <w:t xml:space="preserve">; </w:t>
      </w:r>
    </w:p>
    <w:p w:rsidR="00CB758C" w:rsidRDefault="00C95ED0" w:rsidP="00CB758C">
      <w:pPr>
        <w:ind w:left="1134" w:right="758" w:hanging="425"/>
        <w:contextualSpacing/>
        <w:jc w:val="both"/>
        <w:rPr>
          <w:lang w:val="id-ID" w:bidi="en-US"/>
        </w:rPr>
      </w:pPr>
      <w:r w:rsidRPr="00C95ED0">
        <w:rPr>
          <w:lang w:bidi="en-US"/>
        </w:rPr>
        <w:lastRenderedPageBreak/>
        <w:t xml:space="preserve">(d) Memberikan kesempatan kepada siswa yang lambat membaca untuk mengenali tulisan dengan bantuan guru dan teman-teman lainnya; </w:t>
      </w:r>
    </w:p>
    <w:p w:rsidR="00CB758C" w:rsidRDefault="00C95ED0" w:rsidP="00CB758C">
      <w:pPr>
        <w:ind w:left="1134" w:right="758" w:hanging="425"/>
        <w:contextualSpacing/>
        <w:jc w:val="both"/>
        <w:rPr>
          <w:lang w:val="id-ID" w:bidi="en-US"/>
        </w:rPr>
      </w:pPr>
      <w:r w:rsidRPr="00C95ED0">
        <w:rPr>
          <w:lang w:bidi="en-US"/>
        </w:rPr>
        <w:t xml:space="preserve">(e) Disukai oleh siswa, termasuk siswa yang terlambat membaca. Dengan membaca </w:t>
      </w:r>
      <w:r w:rsidRPr="00C95ED0">
        <w:rPr>
          <w:i/>
          <w:iCs/>
          <w:lang w:bidi="en-US"/>
        </w:rPr>
        <w:t>big book</w:t>
      </w:r>
      <w:r w:rsidRPr="00C95ED0">
        <w:rPr>
          <w:lang w:bidi="en-US"/>
        </w:rPr>
        <w:t xml:space="preserve"> secara bersama-sama, timbul keberanian dan keyakinan dalam diri siswa bahwa mereka “sudah bisa” membaca; </w:t>
      </w:r>
    </w:p>
    <w:p w:rsidR="00CB758C" w:rsidRDefault="00C95ED0" w:rsidP="00CB758C">
      <w:pPr>
        <w:ind w:left="1134" w:right="758" w:hanging="425"/>
        <w:contextualSpacing/>
        <w:jc w:val="both"/>
        <w:rPr>
          <w:lang w:val="id-ID" w:bidi="en-US"/>
        </w:rPr>
      </w:pPr>
      <w:r w:rsidRPr="00C95ED0">
        <w:rPr>
          <w:lang w:bidi="en-US"/>
        </w:rPr>
        <w:t xml:space="preserve">(f) </w:t>
      </w:r>
      <w:r w:rsidRPr="00C95ED0">
        <w:rPr>
          <w:lang w:val="id-ID" w:bidi="en-US"/>
        </w:rPr>
        <w:t xml:space="preserve"> </w:t>
      </w:r>
      <w:r w:rsidRPr="00C95ED0">
        <w:rPr>
          <w:lang w:bidi="en-US"/>
        </w:rPr>
        <w:t>Mengembangkan semua aspek kebahasaan; dan</w:t>
      </w:r>
    </w:p>
    <w:p w:rsidR="00C95ED0" w:rsidRPr="00CB758C" w:rsidRDefault="00C95ED0" w:rsidP="00CB758C">
      <w:pPr>
        <w:ind w:left="1134" w:right="758" w:hanging="425"/>
        <w:contextualSpacing/>
        <w:jc w:val="both"/>
        <w:rPr>
          <w:lang w:val="id-ID" w:bidi="en-US"/>
        </w:rPr>
      </w:pPr>
      <w:r w:rsidRPr="00C95ED0">
        <w:rPr>
          <w:lang w:bidi="en-US"/>
        </w:rPr>
        <w:t>(g)</w:t>
      </w:r>
      <w:r w:rsidR="00CB758C">
        <w:rPr>
          <w:lang w:val="id-ID" w:bidi="en-US"/>
        </w:rPr>
        <w:t xml:space="preserve"> </w:t>
      </w:r>
      <w:r w:rsidRPr="00C95ED0">
        <w:rPr>
          <w:lang w:bidi="en-US"/>
        </w:rPr>
        <w:t>Dapat diselingi percakapan yang relevan mengenai isi cerita</w:t>
      </w:r>
      <w:r w:rsidRPr="00C95ED0">
        <w:rPr>
          <w:lang w:val="id-ID" w:bidi="en-US"/>
        </w:rPr>
        <w:t xml:space="preserve"> </w:t>
      </w:r>
      <w:r w:rsidRPr="00C95ED0">
        <w:rPr>
          <w:lang w:bidi="en-US"/>
        </w:rPr>
        <w:t xml:space="preserve">bersama siswa sehingga topik bacaan semakin berkembang sesuai pengalaman dan imajinasi siswa. </w:t>
      </w:r>
    </w:p>
    <w:p w:rsidR="00C95ED0" w:rsidRPr="00C95ED0" w:rsidRDefault="00C95ED0" w:rsidP="00C95ED0">
      <w:pPr>
        <w:ind w:left="1440" w:right="707"/>
        <w:contextualSpacing/>
        <w:jc w:val="both"/>
        <w:rPr>
          <w:lang w:bidi="en-US"/>
        </w:rPr>
      </w:pPr>
    </w:p>
    <w:p w:rsidR="00C95ED0" w:rsidRPr="00C95ED0" w:rsidRDefault="00C95ED0" w:rsidP="00C95ED0">
      <w:pPr>
        <w:autoSpaceDE w:val="0"/>
        <w:autoSpaceDN w:val="0"/>
        <w:adjustRightInd w:val="0"/>
        <w:spacing w:line="480" w:lineRule="auto"/>
        <w:ind w:firstLine="720"/>
        <w:jc w:val="both"/>
        <w:rPr>
          <w:rFonts w:eastAsia="Calibri"/>
          <w:b/>
          <w:bCs/>
          <w:color w:val="000000"/>
        </w:rPr>
      </w:pPr>
      <w:r w:rsidRPr="00C95ED0">
        <w:rPr>
          <w:bCs/>
        </w:rPr>
        <w:t xml:space="preserve">Kemudian menurut </w:t>
      </w:r>
      <w:r w:rsidRPr="00C95ED0">
        <w:rPr>
          <w:rFonts w:eastAsia="Calibri"/>
          <w:color w:val="000000"/>
        </w:rPr>
        <w:t xml:space="preserve"> Nambiar (Yuniati, 2014: 34-35) menyebutkan beberapa keuntungan menggunakan </w:t>
      </w:r>
      <w:r w:rsidRPr="00C95ED0">
        <w:rPr>
          <w:rFonts w:eastAsia="Calibri"/>
        </w:rPr>
        <w:t xml:space="preserve"> </w:t>
      </w:r>
      <w:r w:rsidRPr="00C95ED0">
        <w:rPr>
          <w:rFonts w:eastAsia="Calibri"/>
          <w:i/>
          <w:iCs/>
          <w:color w:val="000000"/>
        </w:rPr>
        <w:t>big book</w:t>
      </w:r>
      <w:r w:rsidRPr="00C95ED0">
        <w:rPr>
          <w:rFonts w:eastAsia="Calibri"/>
          <w:color w:val="000000"/>
        </w:rPr>
        <w:t xml:space="preserve"> yaitu sebagai berikut:</w:t>
      </w:r>
      <w:r w:rsidRPr="00C95ED0">
        <w:rPr>
          <w:rFonts w:eastAsia="Calibri"/>
          <w:b/>
          <w:bCs/>
          <w:color w:val="000000"/>
        </w:rPr>
        <w:t xml:space="preserve"> </w:t>
      </w:r>
    </w:p>
    <w:p w:rsidR="00CB758C" w:rsidRDefault="00CB758C" w:rsidP="00CB758C">
      <w:pPr>
        <w:autoSpaceDE w:val="0"/>
        <w:autoSpaceDN w:val="0"/>
        <w:adjustRightInd w:val="0"/>
        <w:ind w:left="1134" w:right="758" w:hanging="425"/>
        <w:jc w:val="both"/>
        <w:rPr>
          <w:rFonts w:eastAsia="Calibri"/>
          <w:lang w:val="id-ID"/>
        </w:rPr>
      </w:pPr>
      <w:r>
        <w:rPr>
          <w:rFonts w:eastAsia="Calibri"/>
          <w:color w:val="000000"/>
        </w:rPr>
        <w:t xml:space="preserve">(a) </w:t>
      </w:r>
      <w:r w:rsidR="00C95ED0" w:rsidRPr="00C95ED0">
        <w:rPr>
          <w:rFonts w:eastAsia="Calibri"/>
          <w:color w:val="000000"/>
        </w:rPr>
        <w:t xml:space="preserve">Karena </w:t>
      </w:r>
      <w:r w:rsidR="00C95ED0" w:rsidRPr="00C95ED0">
        <w:rPr>
          <w:rFonts w:eastAsia="Calibri"/>
          <w:i/>
          <w:iCs/>
          <w:color w:val="000000"/>
        </w:rPr>
        <w:t>big book</w:t>
      </w:r>
      <w:r w:rsidR="00C95ED0" w:rsidRPr="00C95ED0">
        <w:rPr>
          <w:rFonts w:eastAsia="Calibri"/>
          <w:color w:val="000000"/>
        </w:rPr>
        <w:t xml:space="preserve"> berukuran besar, siswa dapat melihat gambar jalannya </w:t>
      </w:r>
      <w:r w:rsidR="00C95ED0" w:rsidRPr="00C95ED0">
        <w:rPr>
          <w:rFonts w:eastAsia="Calibri"/>
        </w:rPr>
        <w:t xml:space="preserve"> </w:t>
      </w:r>
      <w:r w:rsidR="00C95ED0" w:rsidRPr="00C95ED0">
        <w:rPr>
          <w:rFonts w:eastAsia="Calibri"/>
          <w:color w:val="000000"/>
        </w:rPr>
        <w:t xml:space="preserve">cerita dengan jelas, seperti saat mereka membaca buku sendiri. Hal </w:t>
      </w:r>
      <w:r w:rsidR="00C95ED0" w:rsidRPr="00C95ED0">
        <w:rPr>
          <w:rFonts w:eastAsia="Calibri"/>
        </w:rPr>
        <w:t xml:space="preserve"> </w:t>
      </w:r>
      <w:r w:rsidR="00C95ED0" w:rsidRPr="00C95ED0">
        <w:rPr>
          <w:rFonts w:eastAsia="Calibri"/>
          <w:color w:val="000000"/>
        </w:rPr>
        <w:t>tersebut tentu akan menarik bagi siswa</w:t>
      </w:r>
      <w:r w:rsidR="00C95ED0" w:rsidRPr="00C95ED0">
        <w:rPr>
          <w:rFonts w:eastAsia="Calibri"/>
          <w:color w:val="000000"/>
          <w:lang w:val="id-ID"/>
        </w:rPr>
        <w:t>;</w:t>
      </w:r>
      <w:r w:rsidR="00C95ED0" w:rsidRPr="00C95ED0">
        <w:rPr>
          <w:rFonts w:eastAsia="Calibri"/>
        </w:rPr>
        <w:t xml:space="preserve"> </w:t>
      </w:r>
    </w:p>
    <w:p w:rsidR="00960CAB" w:rsidRDefault="00960CAB" w:rsidP="00960CAB">
      <w:pPr>
        <w:autoSpaceDE w:val="0"/>
        <w:autoSpaceDN w:val="0"/>
        <w:adjustRightInd w:val="0"/>
        <w:ind w:left="1134" w:right="758" w:hanging="425"/>
        <w:jc w:val="both"/>
        <w:rPr>
          <w:rFonts w:eastAsia="Calibri"/>
          <w:lang w:val="id-ID"/>
        </w:rPr>
      </w:pPr>
      <w:r>
        <w:rPr>
          <w:rFonts w:eastAsia="Calibri"/>
          <w:color w:val="000000"/>
        </w:rPr>
        <w:t xml:space="preserve">(b) </w:t>
      </w:r>
      <w:r w:rsidR="00C95ED0" w:rsidRPr="00C95ED0">
        <w:rPr>
          <w:rFonts w:eastAsia="Calibri"/>
          <w:i/>
          <w:iCs/>
          <w:color w:val="000000"/>
        </w:rPr>
        <w:t>Big book</w:t>
      </w:r>
      <w:r w:rsidR="00C95ED0" w:rsidRPr="00C95ED0">
        <w:rPr>
          <w:rFonts w:eastAsia="Calibri"/>
          <w:color w:val="000000"/>
        </w:rPr>
        <w:t xml:space="preserve"> membuat siswa menjadi lebih fokus terhadap bahan bacaan dan </w:t>
      </w:r>
      <w:r w:rsidR="00C95ED0" w:rsidRPr="00C95ED0">
        <w:rPr>
          <w:rFonts w:eastAsia="Calibri"/>
        </w:rPr>
        <w:t xml:space="preserve"> </w:t>
      </w:r>
      <w:r w:rsidR="00C95ED0" w:rsidRPr="00C95ED0">
        <w:rPr>
          <w:rFonts w:eastAsia="Calibri"/>
          <w:color w:val="000000"/>
        </w:rPr>
        <w:t xml:space="preserve">juga guru. Biasanya jika guru menggunakan buku biasa, siswa akan asyik </w:t>
      </w:r>
      <w:r w:rsidR="00C95ED0" w:rsidRPr="00C95ED0">
        <w:rPr>
          <w:rFonts w:eastAsia="Calibri"/>
        </w:rPr>
        <w:t xml:space="preserve"> </w:t>
      </w:r>
      <w:r w:rsidR="00C95ED0" w:rsidRPr="00C95ED0">
        <w:rPr>
          <w:rFonts w:eastAsia="Calibri"/>
          <w:color w:val="000000"/>
        </w:rPr>
        <w:t xml:space="preserve">bermain sendiri. Namun, dengan </w:t>
      </w:r>
      <w:r w:rsidR="00C95ED0" w:rsidRPr="00C95ED0">
        <w:rPr>
          <w:rFonts w:eastAsia="Calibri"/>
          <w:i/>
          <w:iCs/>
          <w:color w:val="000000"/>
        </w:rPr>
        <w:t>big book</w:t>
      </w:r>
      <w:r w:rsidR="00C95ED0" w:rsidRPr="00C95ED0">
        <w:rPr>
          <w:rFonts w:eastAsia="Calibri"/>
          <w:color w:val="000000"/>
        </w:rPr>
        <w:t xml:space="preserve"> siswa akan tertarik dan mau </w:t>
      </w:r>
      <w:r w:rsidR="00C95ED0" w:rsidRPr="00C95ED0">
        <w:rPr>
          <w:rFonts w:eastAsia="Calibri"/>
        </w:rPr>
        <w:t xml:space="preserve"> </w:t>
      </w:r>
      <w:r w:rsidR="00C95ED0" w:rsidRPr="00C95ED0">
        <w:rPr>
          <w:rFonts w:eastAsia="Calibri"/>
          <w:color w:val="000000"/>
        </w:rPr>
        <w:t>mendengarkan cerita dari guru</w:t>
      </w:r>
      <w:r w:rsidR="00C95ED0" w:rsidRPr="00C95ED0">
        <w:rPr>
          <w:rFonts w:eastAsia="Calibri"/>
          <w:color w:val="000000"/>
          <w:lang w:val="id-ID"/>
        </w:rPr>
        <w:t>;</w:t>
      </w:r>
    </w:p>
    <w:p w:rsidR="00960CAB" w:rsidRDefault="00C95ED0" w:rsidP="00960CAB">
      <w:pPr>
        <w:autoSpaceDE w:val="0"/>
        <w:autoSpaceDN w:val="0"/>
        <w:adjustRightInd w:val="0"/>
        <w:ind w:left="1134" w:right="758" w:hanging="425"/>
        <w:jc w:val="both"/>
        <w:rPr>
          <w:rFonts w:eastAsia="Calibri"/>
          <w:lang w:val="id-ID"/>
        </w:rPr>
      </w:pPr>
      <w:r w:rsidRPr="00C95ED0">
        <w:rPr>
          <w:rFonts w:eastAsia="Calibri"/>
          <w:color w:val="000000"/>
        </w:rPr>
        <w:t xml:space="preserve">(c) Siswa akan lebih mengerti dan memahami isi cerita dalam </w:t>
      </w:r>
      <w:r w:rsidRPr="00C95ED0">
        <w:rPr>
          <w:rFonts w:eastAsia="Calibri"/>
          <w:i/>
          <w:iCs/>
          <w:color w:val="000000"/>
        </w:rPr>
        <w:t>big book</w:t>
      </w:r>
      <w:r w:rsidRPr="00C95ED0">
        <w:rPr>
          <w:rFonts w:eastAsia="Calibri"/>
          <w:color w:val="000000"/>
        </w:rPr>
        <w:t xml:space="preserve"> </w:t>
      </w:r>
      <w:r w:rsidRPr="00C95ED0">
        <w:rPr>
          <w:rFonts w:eastAsia="Calibri"/>
        </w:rPr>
        <w:t xml:space="preserve"> </w:t>
      </w:r>
      <w:r w:rsidRPr="00C95ED0">
        <w:rPr>
          <w:rFonts w:eastAsia="Calibri"/>
          <w:color w:val="000000"/>
        </w:rPr>
        <w:t xml:space="preserve">daripada buku bacaan biasa karena kata-kata yang terdapat dalam </w:t>
      </w:r>
      <w:r w:rsidRPr="00C95ED0">
        <w:rPr>
          <w:rFonts w:eastAsia="Calibri"/>
          <w:i/>
          <w:iCs/>
          <w:color w:val="000000"/>
        </w:rPr>
        <w:t xml:space="preserve">big </w:t>
      </w:r>
      <w:r w:rsidRPr="00C95ED0">
        <w:rPr>
          <w:rFonts w:eastAsia="Calibri"/>
        </w:rPr>
        <w:t xml:space="preserve"> </w:t>
      </w:r>
      <w:r w:rsidRPr="00C95ED0">
        <w:rPr>
          <w:rFonts w:eastAsia="Calibri"/>
          <w:i/>
          <w:iCs/>
          <w:color w:val="000000"/>
        </w:rPr>
        <w:t>book</w:t>
      </w:r>
      <w:r w:rsidRPr="00C95ED0">
        <w:rPr>
          <w:rFonts w:eastAsia="Calibri"/>
          <w:color w:val="000000"/>
        </w:rPr>
        <w:t xml:space="preserve"> merupakan kata-kata sederhana. Siswa dapat mengikuti setiap kata </w:t>
      </w:r>
      <w:r w:rsidRPr="00C95ED0">
        <w:rPr>
          <w:rFonts w:eastAsia="Calibri"/>
        </w:rPr>
        <w:t xml:space="preserve"> </w:t>
      </w:r>
      <w:r w:rsidRPr="00C95ED0">
        <w:rPr>
          <w:rFonts w:eastAsia="Calibri"/>
          <w:color w:val="000000"/>
        </w:rPr>
        <w:t>yang diucapkan oleh guru dan mengetahui bagaimana penulisannya</w:t>
      </w:r>
      <w:r w:rsidRPr="00C95ED0">
        <w:rPr>
          <w:rFonts w:eastAsia="Calibri"/>
          <w:color w:val="000000"/>
          <w:lang w:val="id-ID"/>
        </w:rPr>
        <w:t>;</w:t>
      </w:r>
      <w:r w:rsidRPr="00C95ED0">
        <w:rPr>
          <w:rFonts w:eastAsia="Calibri"/>
          <w:color w:val="000000"/>
        </w:rPr>
        <w:t xml:space="preserve"> </w:t>
      </w:r>
    </w:p>
    <w:p w:rsidR="00960CAB" w:rsidRDefault="00C95ED0" w:rsidP="00960CAB">
      <w:pPr>
        <w:autoSpaceDE w:val="0"/>
        <w:autoSpaceDN w:val="0"/>
        <w:adjustRightInd w:val="0"/>
        <w:ind w:left="1134" w:right="758" w:hanging="425"/>
        <w:jc w:val="both"/>
        <w:rPr>
          <w:rFonts w:eastAsia="Calibri"/>
          <w:lang w:val="id-ID"/>
        </w:rPr>
      </w:pPr>
      <w:r w:rsidRPr="00C95ED0">
        <w:rPr>
          <w:rFonts w:eastAsia="Calibri"/>
        </w:rPr>
        <w:t xml:space="preserve">(d) </w:t>
      </w:r>
      <w:r w:rsidRPr="00C95ED0">
        <w:rPr>
          <w:rFonts w:eastAsia="Calibri"/>
          <w:i/>
          <w:iCs/>
          <w:color w:val="000000"/>
        </w:rPr>
        <w:t>Big book</w:t>
      </w:r>
      <w:r w:rsidRPr="00C95ED0">
        <w:rPr>
          <w:rFonts w:eastAsia="Calibri"/>
          <w:color w:val="000000"/>
        </w:rPr>
        <w:t xml:space="preserve"> memfasilitasi siswa seakan-akan melihat langsung cerita yang </w:t>
      </w:r>
      <w:r w:rsidRPr="00C95ED0">
        <w:rPr>
          <w:rFonts w:eastAsia="Calibri"/>
        </w:rPr>
        <w:t xml:space="preserve"> </w:t>
      </w:r>
      <w:r w:rsidRPr="00C95ED0">
        <w:rPr>
          <w:rFonts w:eastAsia="Calibri"/>
          <w:color w:val="000000"/>
        </w:rPr>
        <w:t>dibacakan guru. Siswa dapat merasakan jalannya cerita</w:t>
      </w:r>
      <w:r w:rsidRPr="00C95ED0">
        <w:rPr>
          <w:rFonts w:eastAsia="Calibri"/>
          <w:color w:val="000000"/>
          <w:lang w:val="id-ID"/>
        </w:rPr>
        <w:t>;</w:t>
      </w:r>
      <w:r w:rsidRPr="00C95ED0">
        <w:rPr>
          <w:rFonts w:eastAsia="Calibri"/>
          <w:color w:val="000000"/>
        </w:rPr>
        <w:t xml:space="preserve"> dan  </w:t>
      </w:r>
    </w:p>
    <w:p w:rsidR="00C95ED0" w:rsidRPr="00960CAB" w:rsidRDefault="00C95ED0" w:rsidP="00960CAB">
      <w:pPr>
        <w:autoSpaceDE w:val="0"/>
        <w:autoSpaceDN w:val="0"/>
        <w:adjustRightInd w:val="0"/>
        <w:ind w:left="1134" w:right="758" w:hanging="425"/>
        <w:jc w:val="both"/>
        <w:rPr>
          <w:rFonts w:eastAsia="Calibri"/>
          <w:lang w:val="id-ID"/>
        </w:rPr>
      </w:pPr>
      <w:r w:rsidRPr="00C95ED0">
        <w:rPr>
          <w:rFonts w:eastAsia="Calibri"/>
          <w:color w:val="000000"/>
        </w:rPr>
        <w:t xml:space="preserve">(e) </w:t>
      </w:r>
      <w:r w:rsidRPr="00C95ED0">
        <w:rPr>
          <w:rFonts w:eastAsia="Calibri"/>
          <w:i/>
          <w:iCs/>
          <w:color w:val="000000"/>
        </w:rPr>
        <w:t>Big book</w:t>
      </w:r>
      <w:r w:rsidRPr="00C95ED0">
        <w:rPr>
          <w:rFonts w:eastAsia="Calibri"/>
          <w:color w:val="000000"/>
        </w:rPr>
        <w:t xml:space="preserve"> merupakan hal baru yang akan membuat siswa tertarik dan </w:t>
      </w:r>
      <w:r w:rsidRPr="00C95ED0">
        <w:rPr>
          <w:rFonts w:eastAsia="Calibri"/>
        </w:rPr>
        <w:t xml:space="preserve"> </w:t>
      </w:r>
      <w:r w:rsidRPr="00C95ED0">
        <w:rPr>
          <w:rFonts w:eastAsia="Calibri"/>
          <w:color w:val="000000"/>
        </w:rPr>
        <w:t>mempunyai rasa ingin tahu yang tinggi terhadap apa yang ada di dalamnya. Sehingga, siswa menjadi antusias dalam pembelajaran.</w:t>
      </w:r>
    </w:p>
    <w:p w:rsidR="00C95ED0" w:rsidRPr="00C95ED0" w:rsidRDefault="00C95ED0" w:rsidP="00C95ED0">
      <w:pPr>
        <w:autoSpaceDE w:val="0"/>
        <w:autoSpaceDN w:val="0"/>
        <w:adjustRightInd w:val="0"/>
        <w:ind w:left="1440" w:right="900"/>
        <w:jc w:val="both"/>
        <w:rPr>
          <w:rFonts w:eastAsia="Calibri"/>
        </w:rPr>
      </w:pPr>
    </w:p>
    <w:p w:rsidR="00C95ED0" w:rsidRPr="00C95ED0" w:rsidRDefault="00C95ED0" w:rsidP="00C95ED0">
      <w:pPr>
        <w:spacing w:after="240" w:line="480" w:lineRule="auto"/>
        <w:ind w:firstLine="720"/>
        <w:jc w:val="both"/>
      </w:pPr>
      <w:r w:rsidRPr="00C95ED0">
        <w:t xml:space="preserve">Berdasarkan pendapat di atas dapat disimpulkan bahwa kelebihan </w:t>
      </w:r>
      <w:r w:rsidR="00C53ACF">
        <w:rPr>
          <w:lang w:val="id-ID"/>
        </w:rPr>
        <w:t>media</w:t>
      </w:r>
      <w:r w:rsidRPr="00C95ED0">
        <w:t xml:space="preserve"> </w:t>
      </w:r>
      <w:r w:rsidRPr="00C95ED0">
        <w:rPr>
          <w:i/>
        </w:rPr>
        <w:t xml:space="preserve">big book </w:t>
      </w:r>
      <w:r w:rsidRPr="00C95ED0">
        <w:t xml:space="preserve">yaitu dapat melibatkan siswa dalam belajar karena kegiatan membaca dilakukan secara bersama-sama kemudian menumbuhkan motivasi siswa dalam membaca karena memiliki gambar yang menarik dan warna-warni. </w:t>
      </w:r>
    </w:p>
    <w:p w:rsidR="00C95ED0" w:rsidRPr="00C95ED0" w:rsidRDefault="00C95ED0" w:rsidP="00C95ED0">
      <w:pPr>
        <w:numPr>
          <w:ilvl w:val="0"/>
          <w:numId w:val="13"/>
        </w:numPr>
        <w:spacing w:line="480" w:lineRule="auto"/>
        <w:ind w:left="284" w:hanging="284"/>
        <w:rPr>
          <w:b/>
          <w:lang w:bidi="en-US"/>
        </w:rPr>
      </w:pPr>
      <w:r w:rsidRPr="00C95ED0">
        <w:rPr>
          <w:b/>
          <w:lang w:bidi="en-US"/>
        </w:rPr>
        <w:lastRenderedPageBreak/>
        <w:t xml:space="preserve">Kekurangan Media </w:t>
      </w:r>
      <w:r w:rsidRPr="00C95ED0">
        <w:rPr>
          <w:b/>
          <w:i/>
          <w:lang w:bidi="en-US"/>
        </w:rPr>
        <w:t>Big Book</w:t>
      </w:r>
    </w:p>
    <w:p w:rsidR="00C95ED0" w:rsidRPr="00C95ED0" w:rsidRDefault="00C53ACF" w:rsidP="00C95ED0">
      <w:pPr>
        <w:autoSpaceDE w:val="0"/>
        <w:autoSpaceDN w:val="0"/>
        <w:adjustRightInd w:val="0"/>
        <w:spacing w:line="480" w:lineRule="auto"/>
        <w:ind w:firstLine="709"/>
        <w:jc w:val="both"/>
      </w:pPr>
      <w:r w:rsidRPr="00C53ACF">
        <w:rPr>
          <w:lang w:val="id-ID"/>
        </w:rPr>
        <w:t>Media</w:t>
      </w:r>
      <w:r>
        <w:rPr>
          <w:i/>
          <w:lang w:val="id-ID"/>
        </w:rPr>
        <w:t xml:space="preserve"> </w:t>
      </w:r>
      <w:r w:rsidR="00F74876" w:rsidRPr="00C95ED0">
        <w:rPr>
          <w:i/>
        </w:rPr>
        <w:t xml:space="preserve">big </w:t>
      </w:r>
      <w:r w:rsidR="00C95ED0" w:rsidRPr="00C95ED0">
        <w:rPr>
          <w:i/>
        </w:rPr>
        <w:t>book</w:t>
      </w:r>
      <w:r w:rsidR="00C95ED0" w:rsidRPr="00C95ED0">
        <w:t xml:space="preserve"> merupakan salah satu media visual. Dimana kelemahan dari media visual menurut Sadiman, dkk (2009:31)  yaitu : “1) gambar hanya menekankan persepsi indera mata; 2) gambar benda yang terlalu kompleks kurang efektif untuk kegiatan pembelajaran.”.</w:t>
      </w:r>
    </w:p>
    <w:p w:rsidR="00C95ED0" w:rsidRPr="00C95ED0" w:rsidRDefault="00C95ED0" w:rsidP="00C95ED0">
      <w:pPr>
        <w:autoSpaceDE w:val="0"/>
        <w:autoSpaceDN w:val="0"/>
        <w:adjustRightInd w:val="0"/>
        <w:spacing w:after="240" w:line="480" w:lineRule="auto"/>
        <w:ind w:firstLine="709"/>
        <w:jc w:val="both"/>
      </w:pPr>
      <w:r w:rsidRPr="00C95ED0">
        <w:t xml:space="preserve">Dari pendapat di atas dapat disimpulkan bahwa kelemahan media </w:t>
      </w:r>
      <w:r w:rsidRPr="00C95ED0">
        <w:rPr>
          <w:i/>
        </w:rPr>
        <w:t xml:space="preserve">big book </w:t>
      </w:r>
      <w:r w:rsidRPr="00C95ED0">
        <w:t xml:space="preserve">yaitu perhatian siswa terhadap apa yang dibaca kurang karena mereka lebih tertarik atau memperhatikan gambarnya. </w:t>
      </w:r>
    </w:p>
    <w:p w:rsidR="00C95ED0" w:rsidRPr="00DB1B75" w:rsidRDefault="009771DE" w:rsidP="00DB1B75">
      <w:pPr>
        <w:pStyle w:val="ListParagraph"/>
        <w:numPr>
          <w:ilvl w:val="0"/>
          <w:numId w:val="45"/>
        </w:numPr>
        <w:spacing w:before="240" w:line="360" w:lineRule="auto"/>
        <w:ind w:left="284" w:hanging="284"/>
        <w:rPr>
          <w:rFonts w:ascii="Times New Roman" w:hAnsi="Times New Roman"/>
          <w:b/>
          <w:bCs/>
        </w:rPr>
      </w:pPr>
      <w:r w:rsidRPr="00DB1B75">
        <w:rPr>
          <w:rFonts w:ascii="Times New Roman" w:hAnsi="Times New Roman"/>
          <w:b/>
          <w:bCs/>
        </w:rPr>
        <w:t>Langkah</w:t>
      </w:r>
      <w:r w:rsidRPr="00DB1B75">
        <w:rPr>
          <w:rFonts w:ascii="Times New Roman" w:hAnsi="Times New Roman"/>
          <w:b/>
          <w:bCs/>
          <w:lang w:val="id-ID"/>
        </w:rPr>
        <w:t>-</w:t>
      </w:r>
      <w:r w:rsidR="00C95ED0" w:rsidRPr="00DB1B75">
        <w:rPr>
          <w:rFonts w:ascii="Times New Roman" w:hAnsi="Times New Roman"/>
          <w:b/>
          <w:bCs/>
        </w:rPr>
        <w:t xml:space="preserve">langkah Penggunaan Media </w:t>
      </w:r>
      <w:r w:rsidR="00C95ED0" w:rsidRPr="00DB1B75">
        <w:rPr>
          <w:rFonts w:ascii="Times New Roman" w:hAnsi="Times New Roman"/>
          <w:b/>
          <w:bCs/>
          <w:i/>
          <w:iCs/>
        </w:rPr>
        <w:t>Big Book</w:t>
      </w:r>
    </w:p>
    <w:p w:rsidR="00C95ED0" w:rsidRPr="00C95ED0" w:rsidRDefault="009771DE" w:rsidP="00C95ED0">
      <w:pPr>
        <w:spacing w:line="480" w:lineRule="auto"/>
        <w:ind w:right="-1" w:firstLine="720"/>
        <w:jc w:val="both"/>
      </w:pPr>
      <w:r>
        <w:t>Langkah</w:t>
      </w:r>
      <w:r>
        <w:rPr>
          <w:lang w:val="id-ID"/>
        </w:rPr>
        <w:t>-</w:t>
      </w:r>
      <w:r w:rsidR="00C95ED0" w:rsidRPr="00C95ED0">
        <w:t xml:space="preserve">langkah penggunaan media </w:t>
      </w:r>
      <w:r w:rsidR="00C95ED0" w:rsidRPr="00C95ED0">
        <w:rPr>
          <w:i/>
          <w:iCs/>
        </w:rPr>
        <w:t xml:space="preserve">big book </w:t>
      </w:r>
      <w:r w:rsidR="00C95ED0" w:rsidRPr="00C95ED0">
        <w:t>dalam pembelajaran di sekolah khususnya di kelas awal, dikemukakan oleh U</w:t>
      </w:r>
      <w:r w:rsidR="00C95ED0" w:rsidRPr="00C95ED0">
        <w:rPr>
          <w:lang w:val="id-ID"/>
        </w:rPr>
        <w:t>SAID</w:t>
      </w:r>
      <w:r w:rsidR="00C95ED0" w:rsidRPr="00C95ED0">
        <w:t xml:space="preserve"> (2014</w:t>
      </w:r>
      <w:r w:rsidR="00CC510B">
        <w:rPr>
          <w:lang w:val="id-ID"/>
        </w:rPr>
        <w:t>:88</w:t>
      </w:r>
      <w:r w:rsidR="00C95ED0" w:rsidRPr="00C95ED0">
        <w:t>), yakni:</w:t>
      </w:r>
    </w:p>
    <w:p w:rsidR="00A07488" w:rsidRDefault="00CC510B" w:rsidP="00A07488">
      <w:pPr>
        <w:numPr>
          <w:ilvl w:val="0"/>
          <w:numId w:val="20"/>
        </w:numPr>
        <w:ind w:left="993" w:right="758" w:hanging="284"/>
        <w:contextualSpacing/>
        <w:jc w:val="both"/>
        <w:rPr>
          <w:lang w:val="id-ID" w:bidi="en-US"/>
        </w:rPr>
      </w:pPr>
      <w:r w:rsidRPr="00CC510B">
        <w:rPr>
          <w:lang w:bidi="en-US"/>
        </w:rPr>
        <w:t>Siapkan alat/bahan yang dibutuhkan, yaitu Big Book/teks cerita sederhana sesua</w:t>
      </w:r>
      <w:r>
        <w:rPr>
          <w:lang w:bidi="en-US"/>
        </w:rPr>
        <w:t xml:space="preserve">i dengan tema di kelas awal; </w:t>
      </w:r>
    </w:p>
    <w:p w:rsidR="00A07488" w:rsidRDefault="00CC510B" w:rsidP="00A07488">
      <w:pPr>
        <w:numPr>
          <w:ilvl w:val="0"/>
          <w:numId w:val="20"/>
        </w:numPr>
        <w:tabs>
          <w:tab w:val="left" w:pos="993"/>
          <w:tab w:val="left" w:pos="9214"/>
        </w:tabs>
        <w:ind w:left="993" w:right="758" w:hanging="284"/>
        <w:contextualSpacing/>
        <w:jc w:val="both"/>
        <w:rPr>
          <w:lang w:val="id-ID" w:bidi="en-US"/>
        </w:rPr>
      </w:pPr>
      <w:r w:rsidRPr="00CC510B">
        <w:rPr>
          <w:lang w:bidi="en-US"/>
        </w:rPr>
        <w:t>Sebelum menggunakan Big Book dalam pemodelan, bacalah terlebih dahulu Big Book sampai</w:t>
      </w:r>
      <w:r w:rsidR="00A07488">
        <w:rPr>
          <w:lang w:bidi="en-US"/>
        </w:rPr>
        <w:t xml:space="preserve"> benar-benar memahami isinya</w:t>
      </w:r>
      <w:r w:rsidR="00A07488">
        <w:rPr>
          <w:lang w:val="id-ID" w:bidi="en-US"/>
        </w:rPr>
        <w:t>;</w:t>
      </w:r>
    </w:p>
    <w:p w:rsidR="00A07488" w:rsidRDefault="00CC510B" w:rsidP="00A07488">
      <w:pPr>
        <w:numPr>
          <w:ilvl w:val="0"/>
          <w:numId w:val="20"/>
        </w:numPr>
        <w:tabs>
          <w:tab w:val="left" w:pos="993"/>
          <w:tab w:val="left" w:pos="9214"/>
        </w:tabs>
        <w:ind w:left="993" w:right="758" w:hanging="284"/>
        <w:contextualSpacing/>
        <w:jc w:val="both"/>
        <w:rPr>
          <w:lang w:val="id-ID" w:bidi="en-US"/>
        </w:rPr>
      </w:pPr>
      <w:r w:rsidRPr="00CC510B">
        <w:rPr>
          <w:lang w:bidi="en-US"/>
        </w:rPr>
        <w:t>Pilihlah strategi pemodelan sesuai dengan kondisi kelas. Misalnya jika kelas terlalu padat, maka aturlah kelas dengan cara menarik kursi dan membuatnya berjajar di depan kelas untuk lesehan. Jika memungkinkan, kegiatan pemodelan membaca dapat dilakukan di luar kelas. Misalnya di bawah pohon rindang, di taman sekolah, atau di teras. Pi</w:t>
      </w:r>
      <w:r w:rsidR="00A07488">
        <w:rPr>
          <w:lang w:bidi="en-US"/>
        </w:rPr>
        <w:t xml:space="preserve">lihlah tempat yang kondusif; </w:t>
      </w:r>
    </w:p>
    <w:p w:rsidR="00A07488" w:rsidRDefault="00CC510B" w:rsidP="00A07488">
      <w:pPr>
        <w:numPr>
          <w:ilvl w:val="0"/>
          <w:numId w:val="20"/>
        </w:numPr>
        <w:tabs>
          <w:tab w:val="left" w:pos="993"/>
          <w:tab w:val="left" w:pos="9214"/>
        </w:tabs>
        <w:ind w:left="993" w:right="758" w:hanging="284"/>
        <w:contextualSpacing/>
        <w:jc w:val="both"/>
        <w:rPr>
          <w:lang w:val="id-ID" w:bidi="en-US"/>
        </w:rPr>
      </w:pPr>
      <w:r w:rsidRPr="00CC510B">
        <w:rPr>
          <w:lang w:bidi="en-US"/>
        </w:rPr>
        <w:t xml:space="preserve">Lakukan pemodelan dengan cara membaca kata demi kata sambil menunjuk </w:t>
      </w:r>
      <w:r w:rsidR="00A07488">
        <w:rPr>
          <w:lang w:bidi="en-US"/>
        </w:rPr>
        <w:t xml:space="preserve">setiap kata yang dilafalkan; </w:t>
      </w:r>
    </w:p>
    <w:p w:rsidR="00A07488" w:rsidRDefault="00CC510B" w:rsidP="00A07488">
      <w:pPr>
        <w:numPr>
          <w:ilvl w:val="0"/>
          <w:numId w:val="20"/>
        </w:numPr>
        <w:tabs>
          <w:tab w:val="left" w:pos="993"/>
          <w:tab w:val="left" w:pos="9214"/>
        </w:tabs>
        <w:ind w:left="993" w:right="758" w:hanging="284"/>
        <w:contextualSpacing/>
        <w:jc w:val="both"/>
        <w:rPr>
          <w:lang w:val="id-ID" w:bidi="en-US"/>
        </w:rPr>
      </w:pPr>
      <w:r w:rsidRPr="00CC510B">
        <w:rPr>
          <w:lang w:bidi="en-US"/>
        </w:rPr>
        <w:t xml:space="preserve">Mintalah setiap siswa untuk mengucap ulang kata yang dibacakan </w:t>
      </w:r>
      <w:r w:rsidR="00A07488">
        <w:rPr>
          <w:lang w:bidi="en-US"/>
        </w:rPr>
        <w:t>guru;</w:t>
      </w:r>
    </w:p>
    <w:p w:rsidR="00A07488" w:rsidRDefault="00CC510B" w:rsidP="00A07488">
      <w:pPr>
        <w:numPr>
          <w:ilvl w:val="0"/>
          <w:numId w:val="20"/>
        </w:numPr>
        <w:tabs>
          <w:tab w:val="left" w:pos="993"/>
          <w:tab w:val="left" w:pos="9214"/>
        </w:tabs>
        <w:ind w:left="993" w:right="758" w:hanging="284"/>
        <w:contextualSpacing/>
        <w:jc w:val="both"/>
        <w:rPr>
          <w:lang w:val="id-ID" w:bidi="en-US"/>
        </w:rPr>
      </w:pPr>
      <w:r w:rsidRPr="00CC510B">
        <w:rPr>
          <w:lang w:bidi="en-US"/>
        </w:rPr>
        <w:t>Saat membacakan cerita, perhatikan intonasi bertanya. Hal itu menjadi salah satu cara implisit untu</w:t>
      </w:r>
      <w:r w:rsidR="00A07488">
        <w:rPr>
          <w:lang w:bidi="en-US"/>
        </w:rPr>
        <w:t>k memperkenalkan tanda baca;</w:t>
      </w:r>
    </w:p>
    <w:p w:rsidR="00A07488" w:rsidRDefault="00CC510B" w:rsidP="00A07488">
      <w:pPr>
        <w:numPr>
          <w:ilvl w:val="0"/>
          <w:numId w:val="20"/>
        </w:numPr>
        <w:tabs>
          <w:tab w:val="left" w:pos="993"/>
          <w:tab w:val="left" w:pos="9214"/>
        </w:tabs>
        <w:ind w:left="993" w:right="758" w:hanging="284"/>
        <w:contextualSpacing/>
        <w:jc w:val="both"/>
        <w:rPr>
          <w:lang w:val="id-ID" w:bidi="en-US"/>
        </w:rPr>
      </w:pPr>
      <w:r w:rsidRPr="00CC510B">
        <w:rPr>
          <w:lang w:bidi="en-US"/>
        </w:rPr>
        <w:t>Ulangi kembali m</w:t>
      </w:r>
      <w:r w:rsidR="00A07488">
        <w:rPr>
          <w:lang w:bidi="en-US"/>
        </w:rPr>
        <w:t xml:space="preserve">embaca kata jika diperlukan; </w:t>
      </w:r>
    </w:p>
    <w:p w:rsidR="00C95ED0" w:rsidRDefault="00CC510B" w:rsidP="00A07488">
      <w:pPr>
        <w:numPr>
          <w:ilvl w:val="0"/>
          <w:numId w:val="20"/>
        </w:numPr>
        <w:tabs>
          <w:tab w:val="left" w:pos="993"/>
          <w:tab w:val="left" w:pos="9214"/>
        </w:tabs>
        <w:ind w:left="993" w:right="758" w:hanging="284"/>
        <w:contextualSpacing/>
        <w:jc w:val="both"/>
        <w:rPr>
          <w:lang w:val="id-ID" w:bidi="en-US"/>
        </w:rPr>
      </w:pPr>
      <w:r w:rsidRPr="00CC510B">
        <w:rPr>
          <w:lang w:bidi="en-US"/>
        </w:rPr>
        <w:t xml:space="preserve">ketika membaca Big Book, ajukan pertanyaan-pertanyaan pancingan untuk membantu pemahaman siswa. Misalnya, apakah warna baju yang dipakai tokoh? Pertanyaan itu dilanjutkan dengan </w:t>
      </w:r>
      <w:r w:rsidRPr="00CC510B">
        <w:rPr>
          <w:lang w:bidi="en-US"/>
        </w:rPr>
        <w:lastRenderedPageBreak/>
        <w:t>pertanyaan: apa warna kesukaan kalian?; 9) setelah selesai membaca, mintalah beberapa orang secara bergantian untuk menceritakan kembali isi cerita tersebut</w:t>
      </w:r>
      <w:r w:rsidR="00C95ED0" w:rsidRPr="00C95ED0">
        <w:rPr>
          <w:lang w:bidi="en-US"/>
        </w:rPr>
        <w:t>.</w:t>
      </w:r>
    </w:p>
    <w:p w:rsidR="00A07488" w:rsidRPr="00C95ED0" w:rsidRDefault="00A07488" w:rsidP="00A07488">
      <w:pPr>
        <w:tabs>
          <w:tab w:val="left" w:pos="993"/>
          <w:tab w:val="left" w:pos="9214"/>
        </w:tabs>
        <w:ind w:left="709" w:right="758"/>
        <w:contextualSpacing/>
        <w:jc w:val="both"/>
        <w:rPr>
          <w:lang w:val="id-ID" w:bidi="en-US"/>
        </w:rPr>
      </w:pPr>
    </w:p>
    <w:p w:rsidR="00C95ED0" w:rsidRPr="00C95ED0" w:rsidRDefault="00C95ED0" w:rsidP="00A07488">
      <w:pPr>
        <w:spacing w:line="480" w:lineRule="auto"/>
        <w:ind w:left="993" w:right="49" w:hanging="284"/>
        <w:jc w:val="both"/>
        <w:rPr>
          <w:iCs/>
        </w:rPr>
      </w:pPr>
      <w:r w:rsidRPr="00C95ED0">
        <w:t xml:space="preserve">Dari pendapat di atas dapat disimpulkan bahwa langkah-langkah penggunaan </w:t>
      </w:r>
      <w:r w:rsidRPr="00C95ED0">
        <w:rPr>
          <w:i/>
          <w:iCs/>
        </w:rPr>
        <w:t xml:space="preserve">big book </w:t>
      </w:r>
      <w:r w:rsidRPr="00C95ED0">
        <w:rPr>
          <w:iCs/>
        </w:rPr>
        <w:t>pada saat proses pembelajaran berlangsung yaitu:</w:t>
      </w:r>
    </w:p>
    <w:p w:rsidR="00C95ED0" w:rsidRPr="00C95ED0" w:rsidRDefault="00C95ED0" w:rsidP="00C95ED0">
      <w:pPr>
        <w:numPr>
          <w:ilvl w:val="0"/>
          <w:numId w:val="14"/>
        </w:numPr>
        <w:spacing w:line="480" w:lineRule="auto"/>
        <w:ind w:right="49"/>
        <w:contextualSpacing/>
        <w:jc w:val="both"/>
        <w:rPr>
          <w:lang w:bidi="en-US"/>
        </w:rPr>
      </w:pPr>
      <w:r w:rsidRPr="00C95ED0">
        <w:rPr>
          <w:lang w:bidi="en-US"/>
        </w:rPr>
        <w:t>Memilih strategi pemodelan sesuai dengan kondisi kelas</w:t>
      </w:r>
      <w:r w:rsidRPr="00C95ED0">
        <w:rPr>
          <w:lang w:val="id-ID" w:bidi="en-US"/>
        </w:rPr>
        <w:t>;</w:t>
      </w:r>
    </w:p>
    <w:p w:rsidR="00C95ED0" w:rsidRPr="00C95ED0" w:rsidRDefault="00C95ED0" w:rsidP="00C95ED0">
      <w:pPr>
        <w:numPr>
          <w:ilvl w:val="0"/>
          <w:numId w:val="14"/>
        </w:numPr>
        <w:spacing w:line="480" w:lineRule="auto"/>
        <w:ind w:right="49"/>
        <w:contextualSpacing/>
        <w:jc w:val="both"/>
        <w:rPr>
          <w:lang w:bidi="en-US"/>
        </w:rPr>
      </w:pPr>
      <w:r w:rsidRPr="00C95ED0">
        <w:rPr>
          <w:lang w:bidi="en-US"/>
        </w:rPr>
        <w:t>Lakukan pemodelan dengan cara membaca kata demi kata sambil menunjuk setiap kata yang dilafalkan</w:t>
      </w:r>
      <w:r w:rsidRPr="00C95ED0">
        <w:rPr>
          <w:lang w:val="id-ID" w:bidi="en-US"/>
        </w:rPr>
        <w:t>;</w:t>
      </w:r>
    </w:p>
    <w:p w:rsidR="00C95ED0" w:rsidRPr="00C95ED0" w:rsidRDefault="00C95ED0" w:rsidP="00C95ED0">
      <w:pPr>
        <w:numPr>
          <w:ilvl w:val="0"/>
          <w:numId w:val="14"/>
        </w:numPr>
        <w:spacing w:line="480" w:lineRule="auto"/>
        <w:ind w:right="49"/>
        <w:contextualSpacing/>
        <w:jc w:val="both"/>
        <w:rPr>
          <w:lang w:bidi="en-US"/>
        </w:rPr>
      </w:pPr>
      <w:r w:rsidRPr="00C95ED0">
        <w:rPr>
          <w:lang w:bidi="en-US"/>
        </w:rPr>
        <w:t>Mintalah setiap siswa untuk mengucap ulang kata yang dibacakan guru</w:t>
      </w:r>
      <w:r w:rsidRPr="00C95ED0">
        <w:rPr>
          <w:lang w:val="id-ID" w:bidi="en-US"/>
        </w:rPr>
        <w:t>;</w:t>
      </w:r>
    </w:p>
    <w:p w:rsidR="00C95ED0" w:rsidRPr="00C95ED0" w:rsidRDefault="00C95ED0" w:rsidP="00C95ED0">
      <w:pPr>
        <w:numPr>
          <w:ilvl w:val="0"/>
          <w:numId w:val="14"/>
        </w:numPr>
        <w:spacing w:line="480" w:lineRule="auto"/>
        <w:ind w:right="49"/>
        <w:contextualSpacing/>
        <w:jc w:val="both"/>
        <w:rPr>
          <w:lang w:bidi="en-US"/>
        </w:rPr>
      </w:pPr>
      <w:r w:rsidRPr="00C95ED0">
        <w:rPr>
          <w:lang w:bidi="en-US"/>
        </w:rPr>
        <w:t>Saat membacakan cerita, perhatikan intonasi</w:t>
      </w:r>
      <w:r w:rsidRPr="00C95ED0">
        <w:rPr>
          <w:lang w:val="id-ID" w:bidi="en-US"/>
        </w:rPr>
        <w:t>;</w:t>
      </w:r>
    </w:p>
    <w:p w:rsidR="00C95ED0" w:rsidRPr="00C95ED0" w:rsidRDefault="00C95ED0" w:rsidP="00C95ED0">
      <w:pPr>
        <w:numPr>
          <w:ilvl w:val="0"/>
          <w:numId w:val="14"/>
        </w:numPr>
        <w:spacing w:line="480" w:lineRule="auto"/>
        <w:ind w:right="49"/>
        <w:contextualSpacing/>
        <w:jc w:val="both"/>
        <w:rPr>
          <w:lang w:bidi="en-US"/>
        </w:rPr>
      </w:pPr>
      <w:r w:rsidRPr="00C95ED0">
        <w:rPr>
          <w:lang w:bidi="en-US"/>
        </w:rPr>
        <w:t>Ulangi kembali membaca kata yang dibacakan guru</w:t>
      </w:r>
      <w:r w:rsidRPr="00C95ED0">
        <w:rPr>
          <w:lang w:val="id-ID" w:bidi="en-US"/>
        </w:rPr>
        <w:t>;</w:t>
      </w:r>
    </w:p>
    <w:p w:rsidR="00C95ED0" w:rsidRPr="00C95ED0" w:rsidRDefault="00C95ED0" w:rsidP="00C95ED0">
      <w:pPr>
        <w:numPr>
          <w:ilvl w:val="0"/>
          <w:numId w:val="14"/>
        </w:numPr>
        <w:spacing w:line="480" w:lineRule="auto"/>
        <w:ind w:right="49"/>
        <w:contextualSpacing/>
        <w:jc w:val="both"/>
        <w:rPr>
          <w:lang w:bidi="en-US"/>
        </w:rPr>
      </w:pPr>
      <w:r w:rsidRPr="00C95ED0">
        <w:rPr>
          <w:lang w:bidi="en-US"/>
        </w:rPr>
        <w:t xml:space="preserve">Ketika membaca </w:t>
      </w:r>
      <w:r w:rsidRPr="00C95ED0">
        <w:rPr>
          <w:i/>
          <w:iCs/>
          <w:lang w:bidi="en-US"/>
        </w:rPr>
        <w:t xml:space="preserve">big book, </w:t>
      </w:r>
      <w:r w:rsidRPr="00C95ED0">
        <w:rPr>
          <w:lang w:bidi="en-US"/>
        </w:rPr>
        <w:t>ajukan pertanyaan-pertanyaan pancingan untuk membantu pemahaman siswa</w:t>
      </w:r>
      <w:r w:rsidRPr="00C95ED0">
        <w:rPr>
          <w:lang w:val="id-ID" w:bidi="en-US"/>
        </w:rPr>
        <w:t>; dan</w:t>
      </w:r>
    </w:p>
    <w:p w:rsidR="001D4F96" w:rsidRPr="00747FA2" w:rsidRDefault="00C95ED0" w:rsidP="001D4F96">
      <w:pPr>
        <w:numPr>
          <w:ilvl w:val="0"/>
          <w:numId w:val="14"/>
        </w:numPr>
        <w:spacing w:after="240" w:line="480" w:lineRule="auto"/>
        <w:ind w:left="714" w:right="51" w:hanging="357"/>
        <w:jc w:val="both"/>
        <w:rPr>
          <w:lang w:bidi="en-US"/>
        </w:rPr>
      </w:pPr>
      <w:r w:rsidRPr="00C95ED0">
        <w:rPr>
          <w:lang w:bidi="en-US"/>
        </w:rPr>
        <w:t>Setelah selesai membaca, mintalah beberapa orang secara bergantian untuk menceritakan kembali isi cerita tersebut</w:t>
      </w:r>
    </w:p>
    <w:p w:rsidR="00C95ED0" w:rsidRPr="00C95ED0" w:rsidRDefault="00C95ED0" w:rsidP="00DB1B75">
      <w:pPr>
        <w:numPr>
          <w:ilvl w:val="0"/>
          <w:numId w:val="11"/>
        </w:numPr>
        <w:spacing w:before="240" w:line="360" w:lineRule="auto"/>
        <w:ind w:left="284" w:hanging="284"/>
        <w:contextualSpacing/>
        <w:rPr>
          <w:lang w:bidi="en-US"/>
        </w:rPr>
      </w:pPr>
      <w:r w:rsidRPr="00DB1B75">
        <w:rPr>
          <w:b/>
          <w:bCs/>
          <w:lang w:bidi="en-US"/>
        </w:rPr>
        <w:t xml:space="preserve">Kemampuan </w:t>
      </w:r>
      <w:r w:rsidR="006165AA" w:rsidRPr="00DB1B75">
        <w:rPr>
          <w:b/>
          <w:bCs/>
          <w:lang w:bidi="en-US"/>
        </w:rPr>
        <w:t xml:space="preserve">Membaca Permulaan </w:t>
      </w:r>
    </w:p>
    <w:p w:rsidR="00C95ED0" w:rsidRPr="00C95ED0" w:rsidRDefault="00C95ED0" w:rsidP="00C95ED0">
      <w:pPr>
        <w:numPr>
          <w:ilvl w:val="0"/>
          <w:numId w:val="15"/>
        </w:numPr>
        <w:spacing w:after="200" w:line="480" w:lineRule="auto"/>
        <w:ind w:left="284" w:right="-1" w:hanging="284"/>
        <w:contextualSpacing/>
        <w:jc w:val="both"/>
        <w:rPr>
          <w:b/>
          <w:bCs/>
          <w:lang w:bidi="en-US"/>
        </w:rPr>
      </w:pPr>
      <w:r w:rsidRPr="00C95ED0">
        <w:rPr>
          <w:b/>
          <w:bCs/>
          <w:lang w:val="id-ID" w:bidi="en-US"/>
        </w:rPr>
        <w:t xml:space="preserve">Pengertian </w:t>
      </w:r>
      <w:r w:rsidR="006165AA" w:rsidRPr="00C95ED0">
        <w:rPr>
          <w:b/>
          <w:bCs/>
          <w:lang w:val="id-ID" w:bidi="en-US"/>
        </w:rPr>
        <w:t>Membaca</w:t>
      </w:r>
    </w:p>
    <w:p w:rsidR="00C95ED0" w:rsidRPr="00C95ED0" w:rsidRDefault="00C95ED0" w:rsidP="00C95ED0">
      <w:pPr>
        <w:spacing w:line="480" w:lineRule="auto"/>
        <w:ind w:firstLine="720"/>
        <w:contextualSpacing/>
        <w:jc w:val="both"/>
        <w:rPr>
          <w:lang w:val="id-ID" w:bidi="en-US"/>
        </w:rPr>
      </w:pPr>
      <w:r w:rsidRPr="00C95ED0">
        <w:rPr>
          <w:lang w:bidi="en-US"/>
        </w:rPr>
        <w:t>Membaca adalah salah satu dari empat keterampilan berbahasa. Dalam kegiatan membaca, kegiatan lebih banyak dititik beratkan pada keterampilan membaca daripada teori-teori membaca itu sendiri.</w:t>
      </w:r>
    </w:p>
    <w:p w:rsidR="00C95ED0" w:rsidRPr="00C95ED0" w:rsidRDefault="00C95ED0" w:rsidP="00C95ED0">
      <w:pPr>
        <w:spacing w:line="480" w:lineRule="auto"/>
        <w:ind w:firstLine="709"/>
        <w:contextualSpacing/>
        <w:jc w:val="both"/>
        <w:rPr>
          <w:lang w:bidi="en-US"/>
        </w:rPr>
      </w:pPr>
      <w:r w:rsidRPr="00C95ED0">
        <w:rPr>
          <w:lang w:bidi="en-US"/>
        </w:rPr>
        <w:t>Tarigan</w:t>
      </w:r>
      <w:r w:rsidRPr="00C95ED0">
        <w:rPr>
          <w:lang w:val="id-ID" w:bidi="en-US"/>
        </w:rPr>
        <w:t xml:space="preserve"> (Dalman 2013)</w:t>
      </w:r>
      <w:r w:rsidRPr="00C95ED0">
        <w:rPr>
          <w:lang w:bidi="en-US"/>
        </w:rPr>
        <w:t xml:space="preserve"> berpendapat bahwa “membaca adalah suatu proses yang dilakukan serta dipergunakan oleh pembaca untuk memperoleh pesan yang </w:t>
      </w:r>
      <w:r w:rsidRPr="00C95ED0">
        <w:rPr>
          <w:lang w:bidi="en-US"/>
        </w:rPr>
        <w:lastRenderedPageBreak/>
        <w:t>hendak disampaikan oleh penulis melalui media kata-kata atau bahasa tulis”. Suatu proses yang menuntut agar kelompok kata yang merupakan suatu kesatuan akan terlihat dalam pandangan sekilas, dan agar makna kata-kata secara individual akan dapat diketahui. Kalau hal ini tidak terpenuhi, dan proses membaca atau tidak terlaksana dengan baik.</w:t>
      </w:r>
    </w:p>
    <w:p w:rsidR="00C95ED0" w:rsidRPr="00C95ED0" w:rsidRDefault="00C95ED0" w:rsidP="00C95ED0">
      <w:pPr>
        <w:ind w:left="709" w:right="758"/>
        <w:jc w:val="both"/>
        <w:rPr>
          <w:b/>
        </w:rPr>
      </w:pPr>
      <w:r w:rsidRPr="00C95ED0">
        <w:t>Selain itu menurut Dalman (2013:5) bahwa Membaca bukan hanya sekedar melihat kumpulan huruf yang telah membentuk kata, kelompok kata, kaliat, paragraf dan wacana saja, tetapi lebih dari itu bahwa membaca merupakan kegiatan memahami dan mengintrepertasikan lambang/tanda/tulisan yang bermakna sehingga pesan yang disampaikan penulis dapat diterima oleh pembaca.</w:t>
      </w:r>
    </w:p>
    <w:p w:rsidR="00C95ED0" w:rsidRPr="00C95ED0" w:rsidRDefault="00C95ED0" w:rsidP="00C95ED0">
      <w:pPr>
        <w:ind w:left="851" w:right="758" w:hanging="109"/>
        <w:contextualSpacing/>
        <w:jc w:val="both"/>
        <w:rPr>
          <w:lang w:val="id-ID" w:bidi="en-US"/>
        </w:rPr>
      </w:pPr>
    </w:p>
    <w:p w:rsidR="00D377D9" w:rsidRPr="00DB1B75" w:rsidRDefault="00C95ED0" w:rsidP="00747FA2">
      <w:pPr>
        <w:spacing w:after="240" w:line="480" w:lineRule="auto"/>
        <w:ind w:firstLine="709"/>
        <w:jc w:val="both"/>
        <w:rPr>
          <w:rFonts w:eastAsia="Calibri"/>
          <w:lang w:val="id-ID" w:bidi="en-US"/>
        </w:rPr>
      </w:pPr>
      <w:r w:rsidRPr="00C95ED0">
        <w:rPr>
          <w:lang w:bidi="en-US"/>
        </w:rPr>
        <w:t xml:space="preserve">Berdasarkan pendapat para ahli di atas, dapat disimpulkan bahwa membaca adalah </w:t>
      </w:r>
      <w:r w:rsidRPr="00C95ED0">
        <w:rPr>
          <w:rFonts w:eastAsia="Calibri"/>
          <w:lang w:bidi="en-US"/>
        </w:rPr>
        <w:t>proses melisankan paparan tulisan, membaca sebagai kegiatan memaknai tuturan tertulis yang dibaca, membaca sebagai proses berpikir dan bernalar atau sebagai proses pengolahan bahasa dan membaca sebagai proses pemberian makna kepada simbol-simbol visual.</w:t>
      </w:r>
    </w:p>
    <w:p w:rsidR="00C95ED0" w:rsidRPr="00C95ED0" w:rsidRDefault="00C95ED0" w:rsidP="00C95ED0">
      <w:pPr>
        <w:numPr>
          <w:ilvl w:val="0"/>
          <w:numId w:val="15"/>
        </w:numPr>
        <w:spacing w:line="480" w:lineRule="auto"/>
        <w:ind w:right="-1"/>
        <w:contextualSpacing/>
        <w:jc w:val="both"/>
        <w:rPr>
          <w:b/>
          <w:lang w:bidi="en-US"/>
        </w:rPr>
      </w:pPr>
      <w:r w:rsidRPr="00C95ED0">
        <w:rPr>
          <w:b/>
          <w:lang w:bidi="en-US"/>
        </w:rPr>
        <w:t>Tujuan Membaca</w:t>
      </w:r>
    </w:p>
    <w:p w:rsidR="00876A43" w:rsidRDefault="00C95ED0" w:rsidP="00876A43">
      <w:pPr>
        <w:spacing w:after="240" w:line="480" w:lineRule="auto"/>
        <w:ind w:firstLine="709"/>
        <w:jc w:val="both"/>
        <w:rPr>
          <w:lang w:val="id-ID" w:bidi="en-US"/>
        </w:rPr>
      </w:pPr>
      <w:r w:rsidRPr="00C95ED0">
        <w:rPr>
          <w:b/>
          <w:lang w:bidi="en-US"/>
        </w:rPr>
        <w:tab/>
      </w:r>
      <w:r w:rsidRPr="00C95ED0">
        <w:rPr>
          <w:lang w:bidi="en-US"/>
        </w:rPr>
        <w:t xml:space="preserve">Tujuan utama dalam membaca adalah untuk mencari serta memperoleh informasi, mencakup isi, memahami makna bacaan. Makna,arti </w:t>
      </w:r>
      <w:r w:rsidRPr="00C95ED0">
        <w:rPr>
          <w:i/>
          <w:lang w:bidi="en-US"/>
        </w:rPr>
        <w:t xml:space="preserve">(meaning) </w:t>
      </w:r>
      <w:r w:rsidRPr="00C95ED0">
        <w:rPr>
          <w:lang w:bidi="en-US"/>
        </w:rPr>
        <w:t>era sekali berhubungan dengan maksud tujuan, atau intensif kita dalam membaca.</w:t>
      </w:r>
    </w:p>
    <w:p w:rsidR="00C95ED0" w:rsidRPr="00C95ED0" w:rsidRDefault="00C95ED0" w:rsidP="00876A43">
      <w:pPr>
        <w:spacing w:after="240" w:line="480" w:lineRule="auto"/>
        <w:ind w:firstLine="709"/>
        <w:jc w:val="both"/>
      </w:pPr>
      <w:r w:rsidRPr="00C95ED0">
        <w:tab/>
      </w:r>
      <w:r w:rsidRPr="00C95ED0">
        <w:rPr>
          <w:lang w:val="id-ID"/>
        </w:rPr>
        <w:t xml:space="preserve">Menurut Anderson (Dalman 2013) </w:t>
      </w:r>
      <w:r w:rsidRPr="00C95ED0">
        <w:t>mengemukakan tujuan membaca adalah sebagai berikut:</w:t>
      </w:r>
    </w:p>
    <w:p w:rsidR="00C95ED0" w:rsidRPr="00C95ED0" w:rsidRDefault="00C95ED0" w:rsidP="00C95ED0">
      <w:pPr>
        <w:numPr>
          <w:ilvl w:val="0"/>
          <w:numId w:val="18"/>
        </w:numPr>
        <w:spacing w:line="480" w:lineRule="auto"/>
        <w:contextualSpacing/>
        <w:jc w:val="both"/>
        <w:rPr>
          <w:i/>
          <w:lang w:bidi="en-US"/>
        </w:rPr>
      </w:pPr>
      <w:r w:rsidRPr="00C95ED0">
        <w:rPr>
          <w:lang w:bidi="en-US"/>
        </w:rPr>
        <w:lastRenderedPageBreak/>
        <w:t xml:space="preserve">Membaca untuk memperoleh perincian-perincian atau fakta-fakta </w:t>
      </w:r>
      <w:r w:rsidRPr="00C95ED0">
        <w:rPr>
          <w:i/>
          <w:lang w:bidi="en-US"/>
        </w:rPr>
        <w:t>(reading for details or facts</w:t>
      </w:r>
      <w:r w:rsidRPr="00C95ED0">
        <w:rPr>
          <w:i/>
          <w:lang w:val="id-ID" w:bidi="en-US"/>
        </w:rPr>
        <w:t>);</w:t>
      </w:r>
    </w:p>
    <w:p w:rsidR="00C95ED0" w:rsidRPr="00C95ED0" w:rsidRDefault="00C95ED0" w:rsidP="00C95ED0">
      <w:pPr>
        <w:numPr>
          <w:ilvl w:val="0"/>
          <w:numId w:val="18"/>
        </w:numPr>
        <w:spacing w:line="480" w:lineRule="auto"/>
        <w:contextualSpacing/>
        <w:jc w:val="both"/>
        <w:rPr>
          <w:i/>
          <w:lang w:bidi="en-US"/>
        </w:rPr>
      </w:pPr>
      <w:r w:rsidRPr="00C95ED0">
        <w:rPr>
          <w:lang w:bidi="en-US"/>
        </w:rPr>
        <w:t xml:space="preserve">Membaca untuk memperoleh ide-ide utama </w:t>
      </w:r>
      <w:r w:rsidRPr="00C95ED0">
        <w:rPr>
          <w:i/>
          <w:lang w:bidi="en-US"/>
        </w:rPr>
        <w:t>(reading for main ideas)</w:t>
      </w:r>
      <w:r w:rsidRPr="00C95ED0">
        <w:rPr>
          <w:i/>
          <w:lang w:val="id-ID" w:bidi="en-US"/>
        </w:rPr>
        <w:t>;</w:t>
      </w:r>
    </w:p>
    <w:p w:rsidR="00C95ED0" w:rsidRPr="00C95ED0" w:rsidRDefault="00C95ED0" w:rsidP="00C95ED0">
      <w:pPr>
        <w:numPr>
          <w:ilvl w:val="0"/>
          <w:numId w:val="18"/>
        </w:numPr>
        <w:spacing w:line="480" w:lineRule="auto"/>
        <w:contextualSpacing/>
        <w:jc w:val="both"/>
        <w:rPr>
          <w:i/>
          <w:lang w:bidi="en-US"/>
        </w:rPr>
      </w:pPr>
      <w:r w:rsidRPr="00C95ED0">
        <w:rPr>
          <w:lang w:bidi="en-US"/>
        </w:rPr>
        <w:t xml:space="preserve">Membaca untuk mengetahui urutan atau susunan , organisasi cerita </w:t>
      </w:r>
      <w:r w:rsidRPr="00C95ED0">
        <w:rPr>
          <w:i/>
          <w:lang w:bidi="en-US"/>
        </w:rPr>
        <w:t>(reading for sequence or organizations)</w:t>
      </w:r>
      <w:r w:rsidRPr="00C95ED0">
        <w:rPr>
          <w:i/>
          <w:lang w:val="id-ID" w:bidi="en-US"/>
        </w:rPr>
        <w:t>;</w:t>
      </w:r>
    </w:p>
    <w:p w:rsidR="00C95ED0" w:rsidRPr="00C95ED0" w:rsidRDefault="00C95ED0" w:rsidP="00C95ED0">
      <w:pPr>
        <w:numPr>
          <w:ilvl w:val="0"/>
          <w:numId w:val="18"/>
        </w:numPr>
        <w:spacing w:line="480" w:lineRule="auto"/>
        <w:contextualSpacing/>
        <w:jc w:val="both"/>
        <w:rPr>
          <w:i/>
          <w:lang w:bidi="en-US"/>
        </w:rPr>
      </w:pPr>
      <w:r w:rsidRPr="00C95ED0">
        <w:rPr>
          <w:lang w:bidi="en-US"/>
        </w:rPr>
        <w:t xml:space="preserve">Membaca untuk menyimpulkan, membaca inferensi </w:t>
      </w:r>
      <w:r w:rsidRPr="00C95ED0">
        <w:rPr>
          <w:i/>
          <w:lang w:bidi="en-US"/>
        </w:rPr>
        <w:t>(reading for inference)</w:t>
      </w:r>
      <w:r w:rsidRPr="00C95ED0">
        <w:rPr>
          <w:i/>
          <w:lang w:val="id-ID" w:bidi="en-US"/>
        </w:rPr>
        <w:t>;</w:t>
      </w:r>
    </w:p>
    <w:p w:rsidR="00C95ED0" w:rsidRPr="00C95ED0" w:rsidRDefault="00C95ED0" w:rsidP="00C95ED0">
      <w:pPr>
        <w:numPr>
          <w:ilvl w:val="0"/>
          <w:numId w:val="18"/>
        </w:numPr>
        <w:spacing w:line="480" w:lineRule="auto"/>
        <w:contextualSpacing/>
        <w:jc w:val="both"/>
        <w:rPr>
          <w:i/>
          <w:lang w:bidi="en-US"/>
        </w:rPr>
      </w:pPr>
      <w:r w:rsidRPr="00C95ED0">
        <w:rPr>
          <w:lang w:bidi="en-US"/>
        </w:rPr>
        <w:t xml:space="preserve">Membaca untuk mengelompokkan, membaca untuk mengklasifikasikan </w:t>
      </w:r>
      <w:r w:rsidRPr="00C95ED0">
        <w:rPr>
          <w:i/>
          <w:lang w:bidi="en-US"/>
        </w:rPr>
        <w:t>(reading to classifty)</w:t>
      </w:r>
      <w:r w:rsidRPr="00C95ED0">
        <w:rPr>
          <w:i/>
          <w:lang w:val="id-ID" w:bidi="en-US"/>
        </w:rPr>
        <w:t xml:space="preserve">; </w:t>
      </w:r>
    </w:p>
    <w:p w:rsidR="00C95ED0" w:rsidRPr="00C95ED0" w:rsidRDefault="00C95ED0" w:rsidP="00C95ED0">
      <w:pPr>
        <w:numPr>
          <w:ilvl w:val="0"/>
          <w:numId w:val="18"/>
        </w:numPr>
        <w:spacing w:line="480" w:lineRule="auto"/>
        <w:contextualSpacing/>
        <w:jc w:val="both"/>
        <w:rPr>
          <w:i/>
          <w:lang w:bidi="en-US"/>
        </w:rPr>
      </w:pPr>
      <w:r w:rsidRPr="00C95ED0">
        <w:rPr>
          <w:lang w:bidi="en-US"/>
        </w:rPr>
        <w:t xml:space="preserve">Membaca menilai, membaca evaluasi </w:t>
      </w:r>
      <w:r w:rsidRPr="00C95ED0">
        <w:rPr>
          <w:i/>
          <w:lang w:bidi="en-US"/>
        </w:rPr>
        <w:t>(reading to evaluate)</w:t>
      </w:r>
      <w:r w:rsidRPr="00C95ED0">
        <w:rPr>
          <w:i/>
          <w:lang w:val="id-ID" w:bidi="en-US"/>
        </w:rPr>
        <w:t xml:space="preserve">; </w:t>
      </w:r>
      <w:r w:rsidRPr="00C95ED0">
        <w:rPr>
          <w:lang w:val="id-ID" w:bidi="en-US"/>
        </w:rPr>
        <w:t>dan</w:t>
      </w:r>
    </w:p>
    <w:p w:rsidR="00C95ED0" w:rsidRPr="00C95ED0" w:rsidRDefault="00C95ED0" w:rsidP="00C95ED0">
      <w:pPr>
        <w:numPr>
          <w:ilvl w:val="0"/>
          <w:numId w:val="18"/>
        </w:numPr>
        <w:spacing w:line="480" w:lineRule="auto"/>
        <w:contextualSpacing/>
        <w:jc w:val="both"/>
        <w:rPr>
          <w:i/>
          <w:lang w:bidi="en-US"/>
        </w:rPr>
      </w:pPr>
      <w:r w:rsidRPr="00C95ED0">
        <w:rPr>
          <w:lang w:bidi="en-US"/>
        </w:rPr>
        <w:t xml:space="preserve">Membaca untuk memperbandingkan atau mempertentangkan </w:t>
      </w:r>
      <w:r w:rsidRPr="00C95ED0">
        <w:rPr>
          <w:i/>
          <w:lang w:bidi="en-US"/>
        </w:rPr>
        <w:t>(reading to compare or contrast).</w:t>
      </w:r>
    </w:p>
    <w:p w:rsidR="00DB1B75" w:rsidRPr="00DB1B75" w:rsidRDefault="00C95ED0" w:rsidP="00747FA2">
      <w:pPr>
        <w:spacing w:after="240" w:line="480" w:lineRule="auto"/>
        <w:ind w:firstLine="709"/>
        <w:jc w:val="both"/>
        <w:rPr>
          <w:lang w:val="id-ID" w:bidi="en-US"/>
        </w:rPr>
      </w:pPr>
      <w:r w:rsidRPr="00C95ED0">
        <w:rPr>
          <w:lang w:bidi="en-US"/>
        </w:rPr>
        <w:t>Menurut Dalman (2013:11) bahwa “pada dasarnya kegiatan membaca bertujuan untuk mencari dan memperoleh pesan atau memahami makna melalui bacaan”.</w:t>
      </w:r>
    </w:p>
    <w:p w:rsidR="00C95ED0" w:rsidRPr="00C95ED0" w:rsidRDefault="00C95ED0" w:rsidP="00C95ED0">
      <w:pPr>
        <w:numPr>
          <w:ilvl w:val="0"/>
          <w:numId w:val="15"/>
        </w:numPr>
        <w:spacing w:line="480" w:lineRule="auto"/>
        <w:ind w:left="357" w:hanging="357"/>
        <w:jc w:val="both"/>
        <w:rPr>
          <w:b/>
          <w:bCs/>
          <w:lang w:bidi="en-US"/>
        </w:rPr>
      </w:pPr>
      <w:r w:rsidRPr="00C95ED0">
        <w:rPr>
          <w:b/>
          <w:bCs/>
          <w:lang w:bidi="en-US"/>
        </w:rPr>
        <w:t>Kemampuan Membaca</w:t>
      </w:r>
    </w:p>
    <w:p w:rsidR="00C95ED0" w:rsidRPr="00C95ED0" w:rsidRDefault="00C95ED0" w:rsidP="00C95ED0">
      <w:pPr>
        <w:spacing w:line="480" w:lineRule="auto"/>
        <w:ind w:firstLine="709"/>
        <w:jc w:val="both"/>
      </w:pPr>
      <w:r w:rsidRPr="00C95ED0">
        <w:rPr>
          <w:lang w:val="id-ID"/>
        </w:rPr>
        <w:t xml:space="preserve">Menurut </w:t>
      </w:r>
      <w:r w:rsidRPr="00C95ED0">
        <w:t xml:space="preserve">Marcer (Abdurrahman, 2009:200) menyatakan bahwa: </w:t>
      </w:r>
    </w:p>
    <w:p w:rsidR="00C95ED0" w:rsidRPr="00C95ED0" w:rsidRDefault="00C95ED0" w:rsidP="00C95ED0">
      <w:pPr>
        <w:spacing w:after="200"/>
        <w:ind w:left="709" w:right="758"/>
        <w:contextualSpacing/>
        <w:jc w:val="both"/>
        <w:rPr>
          <w:b/>
          <w:bCs/>
          <w:lang w:bidi="en-US"/>
        </w:rPr>
      </w:pPr>
      <w:r w:rsidRPr="00C95ED0">
        <w:rPr>
          <w:lang w:bidi="en-US"/>
        </w:rPr>
        <w:t>Kemampuan membaca tidak hanya memungkinkan seseorang meningkatkan kemampuan kerja dan penguasaan berbagai bidang akademik tetapi juga memungkinkan berpartisipasi dalam kehidupan sosial, budaya, politik, dan menemukan kebutuhan emosional.</w:t>
      </w:r>
    </w:p>
    <w:p w:rsidR="00C95ED0" w:rsidRPr="00C95ED0" w:rsidRDefault="00C95ED0" w:rsidP="00C95ED0">
      <w:pPr>
        <w:spacing w:after="200" w:line="480" w:lineRule="auto"/>
        <w:ind w:left="1080" w:right="-1"/>
        <w:contextualSpacing/>
        <w:jc w:val="both"/>
        <w:rPr>
          <w:b/>
          <w:bCs/>
          <w:lang w:bidi="en-US"/>
        </w:rPr>
      </w:pPr>
    </w:p>
    <w:p w:rsidR="00C95ED0" w:rsidRPr="00C95ED0" w:rsidRDefault="00C95ED0" w:rsidP="00C95ED0">
      <w:pPr>
        <w:spacing w:line="480" w:lineRule="auto"/>
        <w:ind w:firstLine="709"/>
        <w:contextualSpacing/>
        <w:jc w:val="both"/>
        <w:rPr>
          <w:lang w:bidi="en-US"/>
        </w:rPr>
      </w:pPr>
      <w:r w:rsidRPr="00C95ED0">
        <w:rPr>
          <w:bCs/>
          <w:lang w:bidi="en-US"/>
        </w:rPr>
        <w:t xml:space="preserve">Selanjutnya </w:t>
      </w:r>
      <w:r w:rsidRPr="00C95ED0">
        <w:rPr>
          <w:lang w:bidi="en-US"/>
        </w:rPr>
        <w:t>Lerner (Abdurrahman, 2009:200) menjelaskan bahwa kemampuan membaca merupakan:</w:t>
      </w:r>
    </w:p>
    <w:p w:rsidR="00C95ED0" w:rsidRPr="00C95ED0" w:rsidRDefault="00C95ED0" w:rsidP="00C95ED0">
      <w:pPr>
        <w:ind w:left="709" w:right="758"/>
        <w:contextualSpacing/>
        <w:jc w:val="both"/>
        <w:rPr>
          <w:lang w:bidi="en-US"/>
        </w:rPr>
      </w:pPr>
      <w:r w:rsidRPr="00C95ED0">
        <w:rPr>
          <w:lang w:bidi="en-US"/>
        </w:rPr>
        <w:lastRenderedPageBreak/>
        <w:t xml:space="preserve">Dasar untuk menguasai berbagai bidang studi. Jika anak pada usia sekolah permulaan tidak segera memiliki kemampuan membaca maka ia akan mengalami banyak kesulitan dalam mempelajari berbagai bidang studi pada kelas-kelas berikutnya. </w:t>
      </w:r>
    </w:p>
    <w:p w:rsidR="00C95ED0" w:rsidRPr="00C95ED0" w:rsidRDefault="00C95ED0" w:rsidP="00C95ED0">
      <w:pPr>
        <w:tabs>
          <w:tab w:val="left" w:pos="8460"/>
        </w:tabs>
        <w:ind w:left="1080" w:right="900"/>
        <w:contextualSpacing/>
        <w:jc w:val="both"/>
        <w:rPr>
          <w:lang w:bidi="en-US"/>
        </w:rPr>
      </w:pPr>
    </w:p>
    <w:p w:rsidR="00C95ED0" w:rsidRPr="00C95ED0" w:rsidRDefault="00C95ED0" w:rsidP="00C95ED0">
      <w:pPr>
        <w:autoSpaceDE w:val="0"/>
        <w:autoSpaceDN w:val="0"/>
        <w:adjustRightInd w:val="0"/>
        <w:spacing w:after="240" w:line="480" w:lineRule="auto"/>
        <w:ind w:firstLine="720"/>
        <w:jc w:val="both"/>
        <w:rPr>
          <w:rFonts w:eastAsia="Calibri"/>
        </w:rPr>
      </w:pPr>
      <w:r w:rsidRPr="00C95ED0">
        <w:rPr>
          <w:rFonts w:eastAsia="Calibri"/>
          <w:color w:val="000000"/>
        </w:rPr>
        <w:t xml:space="preserve">Berdasarkan pendapat dari para ahli di atas dapat disimpulkan bahwa </w:t>
      </w:r>
      <w:r w:rsidRPr="00C95ED0">
        <w:rPr>
          <w:rFonts w:eastAsia="Calibri"/>
        </w:rPr>
        <w:t xml:space="preserve"> kemampuan </w:t>
      </w:r>
      <w:r w:rsidRPr="00C95ED0">
        <w:rPr>
          <w:rFonts w:eastAsia="Calibri"/>
          <w:color w:val="000000"/>
        </w:rPr>
        <w:t xml:space="preserve">membaca merupakan proses untuk memahami suatu tulisan untuk memperoleh </w:t>
      </w:r>
      <w:r w:rsidRPr="00C95ED0">
        <w:rPr>
          <w:rFonts w:eastAsia="Calibri"/>
        </w:rPr>
        <w:t xml:space="preserve"> </w:t>
      </w:r>
      <w:r w:rsidRPr="00C95ED0">
        <w:rPr>
          <w:rFonts w:eastAsia="Calibri"/>
          <w:color w:val="000000"/>
        </w:rPr>
        <w:t>informasi atau keterangan dari apa yang dibaca.</w:t>
      </w:r>
    </w:p>
    <w:p w:rsidR="00C95ED0" w:rsidRPr="00C95ED0" w:rsidRDefault="00C95ED0" w:rsidP="00C95ED0">
      <w:pPr>
        <w:numPr>
          <w:ilvl w:val="0"/>
          <w:numId w:val="15"/>
        </w:numPr>
        <w:spacing w:line="480" w:lineRule="auto"/>
        <w:ind w:left="357" w:hanging="357"/>
        <w:jc w:val="both"/>
        <w:rPr>
          <w:b/>
          <w:bCs/>
          <w:lang w:bidi="en-US"/>
        </w:rPr>
      </w:pPr>
      <w:r w:rsidRPr="00C95ED0">
        <w:rPr>
          <w:b/>
          <w:bCs/>
          <w:lang w:bidi="en-US"/>
        </w:rPr>
        <w:t xml:space="preserve">Membaca </w:t>
      </w:r>
      <w:r w:rsidR="006165AA" w:rsidRPr="00C95ED0">
        <w:rPr>
          <w:b/>
          <w:bCs/>
          <w:lang w:bidi="en-US"/>
        </w:rPr>
        <w:t>Permulaan</w:t>
      </w:r>
    </w:p>
    <w:p w:rsidR="00C95ED0" w:rsidRPr="00C95ED0" w:rsidRDefault="00C95ED0" w:rsidP="00C95ED0">
      <w:pPr>
        <w:spacing w:after="200" w:line="480" w:lineRule="auto"/>
        <w:ind w:right="-1" w:firstLine="720"/>
        <w:jc w:val="both"/>
        <w:rPr>
          <w:rFonts w:eastAsia="Calibri"/>
          <w:color w:val="000000"/>
        </w:rPr>
      </w:pPr>
      <w:r w:rsidRPr="00C95ED0">
        <w:rPr>
          <w:rFonts w:eastAsia="Calibri"/>
          <w:color w:val="000000"/>
        </w:rPr>
        <w:t xml:space="preserve">Membaca permulaan merupakan tahapan membaca paling awal. Menurut Supriyadi (Yuanita, 2014 :13 ) Pembelajaran membaca di SD dibagi menjadi dua tingkatan, yaitu membaca </w:t>
      </w:r>
      <w:r w:rsidRPr="00C95ED0">
        <w:rPr>
          <w:b/>
          <w:bCs/>
        </w:rPr>
        <w:t xml:space="preserve"> </w:t>
      </w:r>
      <w:r w:rsidRPr="00C95ED0">
        <w:rPr>
          <w:rFonts w:eastAsia="Calibri"/>
          <w:color w:val="000000"/>
        </w:rPr>
        <w:t xml:space="preserve">permulaan dan membaca lanjut. “Di kelas I dan II pokok bahasan membaca </w:t>
      </w:r>
      <w:r w:rsidRPr="00C95ED0">
        <w:rPr>
          <w:b/>
          <w:bCs/>
        </w:rPr>
        <w:t xml:space="preserve"> </w:t>
      </w:r>
      <w:r w:rsidRPr="00C95ED0">
        <w:rPr>
          <w:rFonts w:eastAsia="Calibri"/>
          <w:color w:val="000000"/>
        </w:rPr>
        <w:t xml:space="preserve">berupa membaca permulaan, sedangkan sejak kelas III – VI mengembangkan </w:t>
      </w:r>
      <w:r w:rsidRPr="00C95ED0">
        <w:rPr>
          <w:b/>
          <w:bCs/>
        </w:rPr>
        <w:t xml:space="preserve"> </w:t>
      </w:r>
      <w:r w:rsidRPr="00C95ED0">
        <w:rPr>
          <w:rFonts w:eastAsia="Calibri"/>
          <w:color w:val="000000"/>
        </w:rPr>
        <w:t xml:space="preserve">pokok bahasan membaca pemahaman berbagai macam wacana, seperti narasi, deskripsi, eksposisi, dan argumentasi”. </w:t>
      </w:r>
    </w:p>
    <w:p w:rsidR="00C95ED0" w:rsidRPr="00C95ED0" w:rsidRDefault="00C95ED0" w:rsidP="001A0BAC">
      <w:pPr>
        <w:spacing w:line="480" w:lineRule="auto"/>
        <w:ind w:firstLine="709"/>
        <w:jc w:val="both"/>
        <w:rPr>
          <w:lang w:val="id-ID" w:bidi="en-US"/>
        </w:rPr>
      </w:pPr>
      <w:r w:rsidRPr="00C95ED0">
        <w:rPr>
          <w:rFonts w:eastAsia="Calibri"/>
          <w:color w:val="000000"/>
          <w:lang w:bidi="en-US"/>
        </w:rPr>
        <w:t xml:space="preserve">Selanjutnya </w:t>
      </w:r>
      <w:r w:rsidRPr="00C95ED0">
        <w:rPr>
          <w:lang w:bidi="en-US"/>
        </w:rPr>
        <w:t>Zuchdi dan Budiasih (1996/1997:57) menyatakan bahwa pembelajaran membaca di kelas I dan kelas II merupakan pembelajaran membaca tahap awal. Kemampuan membaca diperoleh siswa kelas I dan kelas II tersebut akan menjadi dasar pembelajaran membaca di kelas berikutnya.</w:t>
      </w:r>
    </w:p>
    <w:p w:rsidR="00C95ED0" w:rsidRPr="00C95ED0" w:rsidRDefault="00C95ED0" w:rsidP="00C95ED0">
      <w:pPr>
        <w:spacing w:line="480" w:lineRule="auto"/>
        <w:ind w:firstLine="709"/>
        <w:contextualSpacing/>
        <w:jc w:val="both"/>
        <w:rPr>
          <w:lang w:bidi="en-US"/>
        </w:rPr>
      </w:pPr>
      <w:r w:rsidRPr="00C95ED0">
        <w:rPr>
          <w:lang w:bidi="en-US"/>
        </w:rPr>
        <w:t>Zuchdi dan Budiasih (1996/</w:t>
      </w:r>
      <w:r w:rsidRPr="00C95ED0">
        <w:rPr>
          <w:lang w:val="id-ID" w:bidi="en-US"/>
        </w:rPr>
        <w:t xml:space="preserve"> </w:t>
      </w:r>
      <w:r w:rsidRPr="00C95ED0">
        <w:rPr>
          <w:lang w:bidi="en-US"/>
        </w:rPr>
        <w:t>1997:</w:t>
      </w:r>
      <w:r w:rsidRPr="00C95ED0">
        <w:rPr>
          <w:lang w:val="id-ID" w:bidi="en-US"/>
        </w:rPr>
        <w:t xml:space="preserve"> </w:t>
      </w:r>
      <w:r w:rsidRPr="00C95ED0">
        <w:rPr>
          <w:lang w:bidi="en-US"/>
        </w:rPr>
        <w:t>58) menyatakan kegiatan membaca untuk di kelas II yakni :</w:t>
      </w:r>
    </w:p>
    <w:p w:rsidR="00C95ED0" w:rsidRDefault="00C95ED0" w:rsidP="00C95ED0">
      <w:pPr>
        <w:ind w:left="709" w:right="758" w:hanging="12"/>
        <w:contextualSpacing/>
        <w:jc w:val="both"/>
        <w:rPr>
          <w:lang w:val="id-ID" w:bidi="en-US"/>
        </w:rPr>
      </w:pPr>
      <w:r w:rsidRPr="00C95ED0">
        <w:rPr>
          <w:lang w:bidi="en-US"/>
        </w:rPr>
        <w:t xml:space="preserve">1) Bacaan dengan kalimat–kalimat sederhana (menggunakan huruf kapital pada awal kalimat) untuk dipahami isinya; 2) cerita anak–anak (dengan memperhatikan jeda yang ada dalam bacaan); 3) percakapan / dialog tentang suatu kegiatan (menggunakan tanda baca titik dan </w:t>
      </w:r>
      <w:r w:rsidRPr="00C95ED0">
        <w:rPr>
          <w:lang w:bidi="en-US"/>
        </w:rPr>
        <w:lastRenderedPageBreak/>
        <w:t xml:space="preserve">tanda tanya pada akhir kalimat); </w:t>
      </w:r>
      <w:r w:rsidRPr="00C95ED0">
        <w:rPr>
          <w:lang w:val="id-ID" w:bidi="en-US"/>
        </w:rPr>
        <w:t xml:space="preserve">dan </w:t>
      </w:r>
      <w:r w:rsidRPr="00C95ED0">
        <w:rPr>
          <w:lang w:bidi="en-US"/>
        </w:rPr>
        <w:t>4) puisi anak–anak (dibaca secara kelompok).</w:t>
      </w:r>
    </w:p>
    <w:p w:rsidR="00960CAB" w:rsidRDefault="00960CAB" w:rsidP="00960CAB">
      <w:pPr>
        <w:ind w:right="758"/>
        <w:contextualSpacing/>
        <w:jc w:val="both"/>
        <w:rPr>
          <w:lang w:val="id-ID" w:bidi="en-US"/>
        </w:rPr>
      </w:pPr>
    </w:p>
    <w:p w:rsidR="00C95ED0" w:rsidRPr="00C95ED0" w:rsidRDefault="00960CAB" w:rsidP="00F47136">
      <w:pPr>
        <w:spacing w:line="480" w:lineRule="auto"/>
        <w:ind w:right="758"/>
        <w:contextualSpacing/>
        <w:jc w:val="both"/>
        <w:rPr>
          <w:lang w:val="id-ID" w:bidi="en-US"/>
        </w:rPr>
      </w:pPr>
      <w:r>
        <w:rPr>
          <w:lang w:val="id-ID" w:bidi="en-US"/>
        </w:rPr>
        <w:tab/>
        <w:t>Menurut kementrian pendidikan</w:t>
      </w:r>
      <w:r w:rsidR="00F47136">
        <w:rPr>
          <w:lang w:val="id-ID" w:bidi="en-US"/>
        </w:rPr>
        <w:t xml:space="preserve"> dan kebudayaan indonesia ( 2013) menjelaskan bahwa indikator penilaian membaca adalah sebadai berikut:</w:t>
      </w:r>
    </w:p>
    <w:p w:rsidR="00C95ED0" w:rsidRPr="00C166B3" w:rsidRDefault="00C95ED0" w:rsidP="00F47136">
      <w:pPr>
        <w:numPr>
          <w:ilvl w:val="0"/>
          <w:numId w:val="19"/>
        </w:numPr>
        <w:autoSpaceDE w:val="0"/>
        <w:autoSpaceDN w:val="0"/>
        <w:adjustRightInd w:val="0"/>
        <w:spacing w:line="480" w:lineRule="auto"/>
        <w:ind w:left="426" w:hanging="426"/>
        <w:contextualSpacing/>
        <w:jc w:val="both"/>
        <w:rPr>
          <w:rFonts w:eastAsia="Calibri"/>
          <w:color w:val="000000"/>
          <w:lang w:val="id-ID" w:bidi="en-US"/>
        </w:rPr>
      </w:pPr>
      <w:r w:rsidRPr="00C95ED0">
        <w:rPr>
          <w:rFonts w:eastAsia="Calibri"/>
          <w:color w:val="000000"/>
          <w:lang w:val="id-ID" w:bidi="en-US"/>
        </w:rPr>
        <w:t xml:space="preserve">Ketepatan </w:t>
      </w:r>
      <w:r w:rsidRPr="00C95ED0">
        <w:rPr>
          <w:rFonts w:eastAsia="Calibri"/>
          <w:color w:val="000000"/>
          <w:lang w:bidi="en-US"/>
        </w:rPr>
        <w:t>pelafalan</w:t>
      </w:r>
      <w:r w:rsidRPr="00C95ED0">
        <w:rPr>
          <w:rFonts w:eastAsia="Calibri"/>
          <w:color w:val="000000"/>
          <w:lang w:val="id-ID" w:bidi="en-US"/>
        </w:rPr>
        <w:t xml:space="preserve"> dan intonasi, apabila siswa dapat mmengucapkan lafal dan intonasi yang tepat maka dikategorikan sangat baik, apabila siswa dapat </w:t>
      </w:r>
      <w:r w:rsidRPr="00C95ED0">
        <w:rPr>
          <w:lang w:bidi="en-US"/>
        </w:rPr>
        <w:t>mengucapkan lafal yang tepat namun ada beberapa intonasi yang kurang tepat</w:t>
      </w:r>
      <w:r w:rsidRPr="00C95ED0">
        <w:rPr>
          <w:lang w:val="id-ID" w:bidi="en-US"/>
        </w:rPr>
        <w:t xml:space="preserve"> maka dikategorikan baik, apabila siswa </w:t>
      </w:r>
      <w:r w:rsidRPr="00C95ED0">
        <w:rPr>
          <w:lang w:bidi="en-US"/>
        </w:rPr>
        <w:t>mengucapkan lafal ada yang kurang tepat dan ada intonasi yang kurang tepat</w:t>
      </w:r>
      <w:r w:rsidRPr="00C95ED0">
        <w:rPr>
          <w:lang w:val="id-ID" w:bidi="en-US"/>
        </w:rPr>
        <w:t xml:space="preserve"> maka dikategorikan cukup, namun apabila </w:t>
      </w:r>
      <w:r w:rsidRPr="00C95ED0">
        <w:rPr>
          <w:lang w:bidi="en-US"/>
        </w:rPr>
        <w:t>mengucapkan lafal ada yang kurang tepat dan tidak menggunakan intonasi yang tepat</w:t>
      </w:r>
      <w:r w:rsidR="00753D55">
        <w:rPr>
          <w:lang w:val="id-ID" w:bidi="en-US"/>
        </w:rPr>
        <w:t xml:space="preserve"> maka dikategorikan kurang</w:t>
      </w:r>
    </w:p>
    <w:p w:rsidR="00C166B3" w:rsidRPr="00C166B3" w:rsidRDefault="00C166B3" w:rsidP="00F47136">
      <w:pPr>
        <w:numPr>
          <w:ilvl w:val="0"/>
          <w:numId w:val="19"/>
        </w:numPr>
        <w:autoSpaceDE w:val="0"/>
        <w:autoSpaceDN w:val="0"/>
        <w:adjustRightInd w:val="0"/>
        <w:spacing w:line="480" w:lineRule="auto"/>
        <w:ind w:left="426" w:hanging="426"/>
        <w:contextualSpacing/>
        <w:jc w:val="both"/>
        <w:rPr>
          <w:lang w:val="id-ID"/>
        </w:rPr>
      </w:pPr>
      <w:r>
        <w:rPr>
          <w:rFonts w:eastAsia="Calibri"/>
          <w:color w:val="000000"/>
          <w:lang w:val="id-ID" w:bidi="en-US"/>
        </w:rPr>
        <w:t xml:space="preserve">Mimik wajah, apabila </w:t>
      </w:r>
      <w:r w:rsidR="00943D66" w:rsidRPr="0096097A">
        <w:t xml:space="preserve">menggunakan </w:t>
      </w:r>
      <w:r w:rsidRPr="0096097A">
        <w:t>ekspresi yang sesuai dan arah pandangan mata keberbagai arah</w:t>
      </w:r>
      <w:r>
        <w:rPr>
          <w:lang w:val="id-ID"/>
        </w:rPr>
        <w:t xml:space="preserve"> maka di kategorikan sangat baik, apabila </w:t>
      </w:r>
      <w:r w:rsidR="00943D66" w:rsidRPr="0096097A">
        <w:t xml:space="preserve">menggunakan </w:t>
      </w:r>
      <w:r w:rsidRPr="0096097A">
        <w:t>ekspresi yang kurang sesuai namun pandangan mata keberbagai arah</w:t>
      </w:r>
      <w:r>
        <w:rPr>
          <w:lang w:val="id-ID"/>
        </w:rPr>
        <w:t xml:space="preserve"> maka dikategorikan baik, apabila </w:t>
      </w:r>
      <w:r w:rsidR="00943D66" w:rsidRPr="0096097A">
        <w:t xml:space="preserve">menggunakan </w:t>
      </w:r>
      <w:r w:rsidRPr="0096097A">
        <w:t>ekspresi yang kurang sesuai dan pandangan mata hanya kesatu arah saja</w:t>
      </w:r>
      <w:r>
        <w:rPr>
          <w:lang w:val="id-ID"/>
        </w:rPr>
        <w:t xml:space="preserve"> maka di kategorikan cukup dan apabila </w:t>
      </w:r>
      <w:r w:rsidR="00943D66" w:rsidRPr="0096097A">
        <w:t xml:space="preserve">menggunakan </w:t>
      </w:r>
      <w:r w:rsidRPr="0096097A">
        <w:t>ekspresi yang tidak sesuai dan pandangan mata hanya kesatu arah</w:t>
      </w:r>
      <w:r>
        <w:rPr>
          <w:lang w:val="id-ID"/>
        </w:rPr>
        <w:t xml:space="preserve"> maka dikategorikan kurang.</w:t>
      </w:r>
    </w:p>
    <w:p w:rsidR="00C95ED0" w:rsidRPr="00C95ED0" w:rsidRDefault="00C95ED0" w:rsidP="00F47136">
      <w:pPr>
        <w:numPr>
          <w:ilvl w:val="0"/>
          <w:numId w:val="19"/>
        </w:numPr>
        <w:autoSpaceDE w:val="0"/>
        <w:autoSpaceDN w:val="0"/>
        <w:adjustRightInd w:val="0"/>
        <w:spacing w:line="480" w:lineRule="auto"/>
        <w:ind w:left="426" w:hanging="426"/>
        <w:contextualSpacing/>
        <w:jc w:val="both"/>
        <w:rPr>
          <w:rFonts w:eastAsia="Calibri"/>
          <w:color w:val="000000"/>
          <w:lang w:val="id-ID" w:bidi="en-US"/>
        </w:rPr>
      </w:pPr>
      <w:r w:rsidRPr="00C95ED0">
        <w:rPr>
          <w:rFonts w:eastAsia="Calibri"/>
          <w:color w:val="000000"/>
          <w:lang w:bidi="en-US"/>
        </w:rPr>
        <w:t>Kenyaringan suara saat membaca</w:t>
      </w:r>
      <w:r w:rsidRPr="00C95ED0">
        <w:rPr>
          <w:rFonts w:eastAsia="Calibri"/>
          <w:color w:val="000000"/>
          <w:lang w:val="id-ID" w:bidi="en-US"/>
        </w:rPr>
        <w:t xml:space="preserve">, apabila siswa membaca dengan </w:t>
      </w:r>
      <w:r w:rsidRPr="00C95ED0">
        <w:rPr>
          <w:lang w:bidi="en-US"/>
        </w:rPr>
        <w:t>suara lantang dapat didengar semua teman sekelas</w:t>
      </w:r>
      <w:r w:rsidRPr="00C95ED0">
        <w:rPr>
          <w:lang w:val="id-ID" w:bidi="en-US"/>
        </w:rPr>
        <w:t xml:space="preserve"> maka dikategorikan sangat baik, apabila siswa membaca dengan </w:t>
      </w:r>
      <w:r w:rsidRPr="00C95ED0">
        <w:rPr>
          <w:lang w:bidi="en-US"/>
        </w:rPr>
        <w:t>suara kurang lantang tetapi dapat di dengar semua teman sekelas</w:t>
      </w:r>
      <w:r w:rsidRPr="00C95ED0">
        <w:rPr>
          <w:lang w:val="id-ID" w:bidi="en-US"/>
        </w:rPr>
        <w:t xml:space="preserve"> maka dikategorikian baik, apabila siswa membaca dengan </w:t>
      </w:r>
      <w:r w:rsidRPr="00C95ED0">
        <w:rPr>
          <w:lang w:bidi="en-US"/>
        </w:rPr>
        <w:t xml:space="preserve">suara kecil </w:t>
      </w:r>
      <w:r w:rsidRPr="00C95ED0">
        <w:rPr>
          <w:lang w:bidi="en-US"/>
        </w:rPr>
        <w:lastRenderedPageBreak/>
        <w:t>sebagian teman tidak dapat mendengar</w:t>
      </w:r>
      <w:r w:rsidRPr="00C95ED0">
        <w:rPr>
          <w:lang w:val="id-ID" w:bidi="en-US"/>
        </w:rPr>
        <w:t xml:space="preserve"> maka dikategorikan cukup, dan apabila siswa memcaba dengan </w:t>
      </w:r>
      <w:r w:rsidRPr="00C95ED0">
        <w:rPr>
          <w:lang w:bidi="en-US"/>
        </w:rPr>
        <w:t>tidak bersuara sehingga semua teman tidak dapat mendengar dengan jelas</w:t>
      </w:r>
      <w:r w:rsidRPr="00C95ED0">
        <w:rPr>
          <w:lang w:val="id-ID" w:bidi="en-US"/>
        </w:rPr>
        <w:t xml:space="preserve"> maka dikategorikan kurang; dan</w:t>
      </w:r>
    </w:p>
    <w:p w:rsidR="00DB1B75" w:rsidRPr="00747FA2" w:rsidRDefault="00C95ED0" w:rsidP="00DB1B75">
      <w:pPr>
        <w:numPr>
          <w:ilvl w:val="0"/>
          <w:numId w:val="19"/>
        </w:numPr>
        <w:autoSpaceDE w:val="0"/>
        <w:autoSpaceDN w:val="0"/>
        <w:adjustRightInd w:val="0"/>
        <w:spacing w:after="240" w:line="480" w:lineRule="auto"/>
        <w:ind w:left="425" w:hanging="425"/>
        <w:jc w:val="both"/>
        <w:rPr>
          <w:rFonts w:eastAsia="Calibri"/>
          <w:color w:val="000000"/>
          <w:lang w:val="id-ID" w:bidi="en-US"/>
        </w:rPr>
      </w:pPr>
      <w:r w:rsidRPr="00C95ED0">
        <w:rPr>
          <w:rFonts w:eastAsia="Calibri"/>
          <w:color w:val="000000"/>
          <w:lang w:bidi="en-US"/>
        </w:rPr>
        <w:t>Keberanian,</w:t>
      </w:r>
      <w:r w:rsidRPr="00C95ED0">
        <w:rPr>
          <w:rFonts w:eastAsia="Calibri"/>
          <w:color w:val="000000"/>
          <w:lang w:val="id-ID" w:bidi="en-US"/>
        </w:rPr>
        <w:t xml:space="preserve"> apabila siswa membaca denga sikap </w:t>
      </w:r>
      <w:r w:rsidR="00943D66" w:rsidRPr="00C95ED0">
        <w:rPr>
          <w:lang w:bidi="en-US"/>
        </w:rPr>
        <w:t xml:space="preserve">berani </w:t>
      </w:r>
      <w:r w:rsidRPr="00C95ED0">
        <w:rPr>
          <w:lang w:bidi="en-US"/>
        </w:rPr>
        <w:t>dan penuh percaya diri ketika membaca</w:t>
      </w:r>
      <w:r w:rsidRPr="00C95ED0">
        <w:rPr>
          <w:lang w:val="id-ID" w:bidi="en-US"/>
        </w:rPr>
        <w:t xml:space="preserve"> maka dikategorikan sangat baik, apabila siswa membaca dengan sikap </w:t>
      </w:r>
      <w:r w:rsidRPr="00C95ED0">
        <w:rPr>
          <w:lang w:bidi="en-US"/>
        </w:rPr>
        <w:t>berani tapi kurang percaya diri ketika membaca</w:t>
      </w:r>
      <w:r w:rsidRPr="00C95ED0">
        <w:rPr>
          <w:lang w:val="id-ID" w:bidi="en-US"/>
        </w:rPr>
        <w:t xml:space="preserve"> maka dikategorikan baik, apabila siswa membaca dengan sikap </w:t>
      </w:r>
      <w:r w:rsidRPr="00C95ED0">
        <w:rPr>
          <w:lang w:bidi="en-US"/>
        </w:rPr>
        <w:t>kurang berani dan kurang percaya diri ketika membaca</w:t>
      </w:r>
      <w:r w:rsidRPr="00C95ED0">
        <w:rPr>
          <w:lang w:val="id-ID" w:bidi="en-US"/>
        </w:rPr>
        <w:t xml:space="preserve"> maka dikategorikan cukup sedangkan apabila siswa membaca dengan sikap </w:t>
      </w:r>
      <w:r w:rsidRPr="00C95ED0">
        <w:rPr>
          <w:lang w:bidi="en-US"/>
        </w:rPr>
        <w:t>kurang berani dan tidak percaya diri ketika membaca</w:t>
      </w:r>
      <w:r w:rsidRPr="00C95ED0">
        <w:rPr>
          <w:lang w:val="id-ID" w:bidi="en-US"/>
        </w:rPr>
        <w:t xml:space="preserve"> maka dikategorikan kurang.</w:t>
      </w:r>
    </w:p>
    <w:p w:rsidR="00C95ED0" w:rsidRPr="00C95ED0" w:rsidRDefault="00C95ED0" w:rsidP="00C95ED0">
      <w:pPr>
        <w:numPr>
          <w:ilvl w:val="0"/>
          <w:numId w:val="12"/>
        </w:numPr>
        <w:spacing w:line="480" w:lineRule="auto"/>
        <w:ind w:left="284" w:hanging="284"/>
        <w:contextualSpacing/>
        <w:jc w:val="both"/>
        <w:rPr>
          <w:b/>
          <w:lang w:val="sv-SE" w:bidi="en-US"/>
        </w:rPr>
      </w:pPr>
      <w:r w:rsidRPr="00C95ED0">
        <w:rPr>
          <w:b/>
          <w:lang w:val="sv-SE" w:bidi="en-US"/>
        </w:rPr>
        <w:t>Kerangka Pikir</w:t>
      </w:r>
    </w:p>
    <w:p w:rsidR="00C95ED0" w:rsidRPr="00C95ED0" w:rsidRDefault="00C95ED0" w:rsidP="00C95ED0">
      <w:pPr>
        <w:spacing w:line="480" w:lineRule="auto"/>
        <w:ind w:right="-9" w:firstLine="720"/>
        <w:jc w:val="both"/>
        <w:rPr>
          <w:lang w:val="sv-SE"/>
        </w:rPr>
      </w:pPr>
      <w:r w:rsidRPr="00C95ED0">
        <w:rPr>
          <w:lang w:val="sv-SE"/>
        </w:rPr>
        <w:t xml:space="preserve">Melihat masih rendahnya kemampuan  membaca permulaan siswa kelas II SD Inpres </w:t>
      </w:r>
      <w:r w:rsidRPr="00C95ED0">
        <w:rPr>
          <w:lang w:val="id-ID"/>
        </w:rPr>
        <w:t>Sero</w:t>
      </w:r>
      <w:r w:rsidRPr="00C95ED0">
        <w:rPr>
          <w:lang w:val="sv-SE"/>
        </w:rPr>
        <w:t xml:space="preserve"> </w:t>
      </w:r>
      <w:r w:rsidR="00C53ACF">
        <w:rPr>
          <w:lang w:val="id-ID"/>
        </w:rPr>
        <w:t>Kecamatan</w:t>
      </w:r>
      <w:r w:rsidRPr="00C95ED0">
        <w:rPr>
          <w:lang w:val="id-ID"/>
        </w:rPr>
        <w:t xml:space="preserve"> Somba Opu Kabupaten Gowa, maka diperlukan </w:t>
      </w:r>
      <w:r w:rsidRPr="00C95ED0">
        <w:rPr>
          <w:lang w:val="sv-SE"/>
        </w:rPr>
        <w:t>usaha  untuk meningkatkan kemampuan membaca  permulaan di sekolah tersebut, maka upaya pertama yang harus ditingkatkan adalah kualitas pembelajaran, sehingga tercipta proses belajar yang efektif dan efisien yang berdampak pada meningkatnya kemampuan  membaca permulaan siswa.</w:t>
      </w:r>
    </w:p>
    <w:p w:rsidR="001D4F96" w:rsidRDefault="00C95ED0" w:rsidP="00747FA2">
      <w:pPr>
        <w:spacing w:line="480" w:lineRule="auto"/>
        <w:ind w:right="-9" w:firstLine="720"/>
        <w:jc w:val="both"/>
        <w:rPr>
          <w:lang w:val="id-ID"/>
        </w:rPr>
      </w:pPr>
      <w:r w:rsidRPr="00C95ED0">
        <w:rPr>
          <w:lang w:val="sv-SE"/>
        </w:rPr>
        <w:t>Untuk mencapai hal tersebut di atas adalah dengan meningkatk</w:t>
      </w:r>
      <w:r w:rsidR="00C53ACF">
        <w:rPr>
          <w:lang w:val="sv-SE"/>
        </w:rPr>
        <w:t>an mutu proses belajar di kelas</w:t>
      </w:r>
      <w:r w:rsidRPr="00C95ED0">
        <w:rPr>
          <w:lang w:val="sv-SE"/>
        </w:rPr>
        <w:t xml:space="preserve">, sehingga siswa mampu menyerap materi pelajaran dengan baik. Salah satu upaya untuk mencapai proses belajar yang efektif dan efisien adalah dengan menggunakan media </w:t>
      </w:r>
      <w:r w:rsidRPr="00C95ED0">
        <w:rPr>
          <w:i/>
          <w:lang w:val="sv-SE"/>
        </w:rPr>
        <w:t>big book</w:t>
      </w:r>
      <w:r w:rsidRPr="00C95ED0">
        <w:rPr>
          <w:lang w:val="sv-SE"/>
        </w:rPr>
        <w:t>.</w:t>
      </w:r>
      <w:r w:rsidR="00C53ACF">
        <w:rPr>
          <w:lang w:val="id-ID"/>
        </w:rPr>
        <w:t xml:space="preserve"> Media</w:t>
      </w:r>
      <w:r w:rsidRPr="00C95ED0">
        <w:rPr>
          <w:i/>
          <w:lang w:val="sv-SE"/>
        </w:rPr>
        <w:t xml:space="preserve"> </w:t>
      </w:r>
      <w:r w:rsidR="00C53ACF" w:rsidRPr="00C95ED0">
        <w:rPr>
          <w:i/>
          <w:lang w:val="sv-SE"/>
        </w:rPr>
        <w:t xml:space="preserve">big </w:t>
      </w:r>
      <w:r w:rsidRPr="00C95ED0">
        <w:rPr>
          <w:i/>
          <w:lang w:val="sv-SE"/>
        </w:rPr>
        <w:t>book</w:t>
      </w:r>
      <w:r w:rsidRPr="00C95ED0">
        <w:rPr>
          <w:lang w:val="sv-SE"/>
        </w:rPr>
        <w:t xml:space="preserve"> merupakan salah satu media </w:t>
      </w:r>
      <w:r w:rsidRPr="00C95ED0">
        <w:rPr>
          <w:lang w:val="sv-SE"/>
        </w:rPr>
        <w:lastRenderedPageBreak/>
        <w:t xml:space="preserve">pembelajaran yang cukup menarik dan menyenangkan. Karena pada media </w:t>
      </w:r>
      <w:r w:rsidRPr="00C95ED0">
        <w:rPr>
          <w:i/>
          <w:lang w:val="sv-SE"/>
        </w:rPr>
        <w:t>big book</w:t>
      </w:r>
      <w:r w:rsidRPr="00C95ED0">
        <w:rPr>
          <w:lang w:val="sv-SE"/>
        </w:rPr>
        <w:t xml:space="preserve">  terdapat gambar- gambar yang  menarik dan kalimat sederhana yang mudah di pahami oleh siswa. Sehingga dengan menggunakan media </w:t>
      </w:r>
      <w:r w:rsidRPr="00C95ED0">
        <w:rPr>
          <w:i/>
          <w:lang w:val="sv-SE"/>
        </w:rPr>
        <w:t>big book</w:t>
      </w:r>
      <w:r w:rsidRPr="00C95ED0">
        <w:rPr>
          <w:lang w:val="sv-SE"/>
        </w:rPr>
        <w:t xml:space="preserve"> ini diharapkan kemampuan  membaca permulaan siswa kelas II SD Inpres </w:t>
      </w:r>
      <w:r w:rsidRPr="00C95ED0">
        <w:rPr>
          <w:lang w:val="id-ID"/>
        </w:rPr>
        <w:t>Sero</w:t>
      </w:r>
      <w:r w:rsidRPr="00C95ED0">
        <w:rPr>
          <w:lang w:val="sv-SE"/>
        </w:rPr>
        <w:t xml:space="preserve"> </w:t>
      </w:r>
      <w:r w:rsidRPr="00C95ED0">
        <w:rPr>
          <w:lang w:val="id-ID"/>
        </w:rPr>
        <w:t>Kec</w:t>
      </w:r>
      <w:r w:rsidR="00C53ACF">
        <w:rPr>
          <w:lang w:val="id-ID"/>
        </w:rPr>
        <w:t>amatan</w:t>
      </w:r>
      <w:r w:rsidRPr="00C95ED0">
        <w:rPr>
          <w:lang w:val="id-ID"/>
        </w:rPr>
        <w:t xml:space="preserve"> Somba Opu Kabupaten Gowa</w:t>
      </w:r>
      <w:r w:rsidRPr="00C95ED0">
        <w:t xml:space="preserve"> dapat meningkat</w:t>
      </w:r>
      <w:r w:rsidR="00747FA2">
        <w:rPr>
          <w:lang w:val="id-ID"/>
        </w:rPr>
        <w:t>.</w:t>
      </w:r>
    </w:p>
    <w:p w:rsidR="001D4F96" w:rsidRDefault="00C95ED0" w:rsidP="001D4F96">
      <w:pPr>
        <w:spacing w:line="480" w:lineRule="auto"/>
        <w:ind w:right="-9" w:firstLine="720"/>
        <w:jc w:val="both"/>
        <w:rPr>
          <w:lang w:val="id-ID"/>
        </w:rPr>
      </w:pPr>
      <w:r w:rsidRPr="00C95ED0">
        <w:rPr>
          <w:lang w:val="id-ID"/>
        </w:rPr>
        <w:t>Berikut kera</w:t>
      </w:r>
      <w:r w:rsidR="00F47136">
        <w:rPr>
          <w:lang w:val="id-ID"/>
        </w:rPr>
        <w:t>ngka pikir penelitian</w:t>
      </w:r>
      <w:r w:rsidR="00B55986">
        <w:rPr>
          <w:lang w:val="id-ID"/>
        </w:rPr>
        <w:t>:</w:t>
      </w:r>
    </w:p>
    <w:p w:rsidR="001D4F96" w:rsidRDefault="001D4F96" w:rsidP="00F47136">
      <w:pPr>
        <w:spacing w:line="480" w:lineRule="auto"/>
        <w:ind w:right="-9" w:firstLine="720"/>
        <w:jc w:val="both"/>
        <w:rPr>
          <w:lang w:val="id-ID"/>
        </w:rPr>
      </w:pPr>
    </w:p>
    <w:p w:rsidR="001D4F96" w:rsidRDefault="001D4F96" w:rsidP="00F47136">
      <w:pPr>
        <w:spacing w:line="480" w:lineRule="auto"/>
        <w:ind w:right="-9" w:firstLine="720"/>
        <w:jc w:val="both"/>
        <w:rPr>
          <w:lang w:val="id-ID"/>
        </w:rPr>
      </w:pPr>
      <w:r w:rsidRPr="00C95ED0">
        <w:rPr>
          <w:noProof/>
          <w:lang w:val="id-ID" w:eastAsia="id-ID"/>
        </w:rPr>
        <mc:AlternateContent>
          <mc:Choice Requires="wps">
            <w:drawing>
              <wp:anchor distT="0" distB="0" distL="114300" distR="114300" simplePos="0" relativeHeight="251699200" behindDoc="0" locked="0" layoutInCell="1" allowOverlap="1" wp14:anchorId="6C5F33DC" wp14:editId="1B5578AF">
                <wp:simplePos x="0" y="0"/>
                <wp:positionH relativeFrom="column">
                  <wp:posOffset>2514600</wp:posOffset>
                </wp:positionH>
                <wp:positionV relativeFrom="paragraph">
                  <wp:posOffset>165735</wp:posOffset>
                </wp:positionV>
                <wp:extent cx="1360805" cy="531495"/>
                <wp:effectExtent l="0" t="0" r="67945" b="5905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805" cy="531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98pt;margin-top:13.05pt;width:107.15pt;height:41.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">
                <v:stroke endarrow="block"/>
              </v:shape>
            </w:pict>
          </mc:Fallback>
        </mc:AlternateContent>
      </w:r>
      <w:r w:rsidRPr="00C95ED0">
        <w:rPr>
          <w:noProof/>
          <w:lang w:val="id-ID" w:eastAsia="id-ID"/>
        </w:rPr>
        <mc:AlternateContent>
          <mc:Choice Requires="wps">
            <w:drawing>
              <wp:anchor distT="0" distB="0" distL="114300" distR="114300" simplePos="0" relativeHeight="251697152" behindDoc="0" locked="0" layoutInCell="1" allowOverlap="1" wp14:anchorId="011E3154" wp14:editId="7E570B73">
                <wp:simplePos x="0" y="0"/>
                <wp:positionH relativeFrom="column">
                  <wp:posOffset>1249857</wp:posOffset>
                </wp:positionH>
                <wp:positionV relativeFrom="paragraph">
                  <wp:posOffset>166045</wp:posOffset>
                </wp:positionV>
                <wp:extent cx="1307007" cy="595423"/>
                <wp:effectExtent l="38100" t="0" r="26670" b="5270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7007" cy="5954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98.4pt;margin-top:13.05pt;width:102.9pt;height:46.9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">
                <v:stroke endarrow="block"/>
              </v:shape>
            </w:pict>
          </mc:Fallback>
        </mc:AlternateContent>
      </w:r>
    </w:p>
    <w:p w:rsidR="001D4F96" w:rsidRDefault="001D4F96" w:rsidP="00F47136">
      <w:pPr>
        <w:spacing w:line="480" w:lineRule="auto"/>
        <w:ind w:right="-9" w:firstLine="720"/>
        <w:jc w:val="both"/>
        <w:rPr>
          <w:lang w:val="id-ID"/>
        </w:rPr>
      </w:pPr>
    </w:p>
    <w:p w:rsidR="001D4F96" w:rsidRPr="00F47136" w:rsidRDefault="001D4F96" w:rsidP="00F47136">
      <w:pPr>
        <w:spacing w:line="480" w:lineRule="auto"/>
        <w:ind w:right="-9" w:firstLine="720"/>
        <w:jc w:val="both"/>
        <w:rPr>
          <w:lang w:val="id-ID"/>
        </w:rPr>
      </w:pPr>
      <w:r w:rsidRPr="00C95ED0">
        <w:rPr>
          <w:noProof/>
          <w:lang w:val="id-ID" w:eastAsia="id-ID"/>
        </w:rPr>
        <mc:AlternateContent>
          <mc:Choice Requires="wps">
            <w:drawing>
              <wp:anchor distT="0" distB="0" distL="114300" distR="114300" simplePos="0" relativeHeight="251666432" behindDoc="0" locked="0" layoutInCell="1" allowOverlap="1" wp14:anchorId="057AF41A" wp14:editId="58F32F35">
                <wp:simplePos x="0" y="0"/>
                <wp:positionH relativeFrom="column">
                  <wp:posOffset>2748915</wp:posOffset>
                </wp:positionH>
                <wp:positionV relativeFrom="paragraph">
                  <wp:posOffset>61595</wp:posOffset>
                </wp:positionV>
                <wp:extent cx="2604135" cy="775335"/>
                <wp:effectExtent l="19050" t="19050" r="24765" b="247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4135" cy="775335"/>
                        </a:xfrm>
                        <a:prstGeom prst="rect">
                          <a:avLst/>
                        </a:prstGeom>
                        <a:solidFill>
                          <a:srgbClr val="FFFFFF"/>
                        </a:solidFill>
                        <a:ln w="3175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C0F45" w:rsidRPr="005C5001" w:rsidRDefault="00FC0F45" w:rsidP="00BE1CAA">
                            <w:pPr>
                              <w:jc w:val="center"/>
                              <w:rPr>
                                <w:b/>
                                <w:sz w:val="22"/>
                                <w:lang w:val="id-ID"/>
                              </w:rPr>
                            </w:pPr>
                            <w:r w:rsidRPr="005C5001">
                              <w:rPr>
                                <w:b/>
                                <w:sz w:val="22"/>
                              </w:rPr>
                              <w:t>Aspek Siswa</w:t>
                            </w:r>
                          </w:p>
                          <w:p w:rsidR="00FC0F45" w:rsidRPr="005C5001" w:rsidRDefault="00FC0F45" w:rsidP="00BE1CAA">
                            <w:pPr>
                              <w:pStyle w:val="ListParagraph"/>
                              <w:numPr>
                                <w:ilvl w:val="0"/>
                                <w:numId w:val="9"/>
                              </w:numPr>
                              <w:ind w:left="360" w:hanging="270"/>
                              <w:rPr>
                                <w:rFonts w:ascii="Times New Roman" w:hAnsi="Times New Roman"/>
                                <w:sz w:val="22"/>
                              </w:rPr>
                            </w:pPr>
                            <w:r>
                              <w:rPr>
                                <w:rFonts w:ascii="Times New Roman" w:hAnsi="Times New Roman"/>
                                <w:sz w:val="22"/>
                              </w:rPr>
                              <w:t xml:space="preserve">Hanya </w:t>
                            </w:r>
                            <w:r>
                              <w:rPr>
                                <w:rFonts w:ascii="Times New Roman" w:hAnsi="Times New Roman"/>
                                <w:sz w:val="22"/>
                                <w:lang w:val="id-ID"/>
                              </w:rPr>
                              <w:t>m</w:t>
                            </w:r>
                            <w:r>
                              <w:rPr>
                                <w:rFonts w:ascii="Times New Roman" w:hAnsi="Times New Roman"/>
                                <w:sz w:val="22"/>
                              </w:rPr>
                              <w:t>engikuti cara guru</w:t>
                            </w:r>
                            <w:r>
                              <w:rPr>
                                <w:rFonts w:ascii="Times New Roman" w:hAnsi="Times New Roman"/>
                                <w:sz w:val="22"/>
                                <w:lang w:val="id-ID"/>
                              </w:rPr>
                              <w:t xml:space="preserve"> membaca </w:t>
                            </w:r>
                            <w:r w:rsidRPr="005C5001">
                              <w:rPr>
                                <w:rFonts w:ascii="Times New Roman" w:hAnsi="Times New Roman"/>
                                <w:sz w:val="22"/>
                              </w:rPr>
                              <w:t xml:space="preserve"> tanpa melihat tulisannya</w:t>
                            </w:r>
                            <w:r w:rsidRPr="005C5001">
                              <w:rPr>
                                <w:rFonts w:ascii="Times New Roman" w:hAnsi="Times New Roman"/>
                                <w:sz w:val="22"/>
                                <w:lang w:val="id-ID"/>
                              </w:rPr>
                              <w:t>.</w:t>
                            </w:r>
                          </w:p>
                          <w:p w:rsidR="00FC0F45" w:rsidRPr="005C5001" w:rsidRDefault="00FC0F45" w:rsidP="00BE1CAA">
                            <w:pPr>
                              <w:pStyle w:val="ListParagraph"/>
                              <w:numPr>
                                <w:ilvl w:val="0"/>
                                <w:numId w:val="9"/>
                              </w:numPr>
                              <w:ind w:left="360" w:hanging="270"/>
                              <w:rPr>
                                <w:rFonts w:ascii="Times New Roman" w:hAnsi="Times New Roman"/>
                                <w:sz w:val="22"/>
                              </w:rPr>
                            </w:pPr>
                            <w:r w:rsidRPr="005C5001">
                              <w:rPr>
                                <w:rFonts w:ascii="Times New Roman" w:hAnsi="Times New Roman"/>
                                <w:sz w:val="22"/>
                                <w:lang w:val="id-ID"/>
                              </w:rPr>
                              <w:t xml:space="preserve">Siswa lebih senang </w:t>
                            </w:r>
                            <w:r>
                              <w:rPr>
                                <w:rFonts w:ascii="Times New Roman" w:hAnsi="Times New Roman"/>
                                <w:sz w:val="22"/>
                                <w:lang w:val="id-ID"/>
                              </w:rPr>
                              <w:t xml:space="preserve"> m</w:t>
                            </w:r>
                            <w:r w:rsidRPr="005C5001">
                              <w:rPr>
                                <w:rFonts w:ascii="Times New Roman" w:hAnsi="Times New Roman"/>
                                <w:sz w:val="22"/>
                                <w:lang w:val="id-ID"/>
                              </w:rPr>
                              <w:t xml:space="preserve">elihat gambar </w:t>
                            </w:r>
                          </w:p>
                          <w:p w:rsidR="00FC0F45" w:rsidRPr="009637F7" w:rsidRDefault="00FC0F45" w:rsidP="00BE1CAA">
                            <w:pPr>
                              <w:pStyle w:val="ListParagraph"/>
                              <w:ind w:left="284"/>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216.45pt;margin-top:4.85pt;width:205.05pt;height:6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" strokeweight="2.5pt">
                <v:stroke dashstyle="dash"/>
                <v:shadow color="#868686"/>
                <v:textbox>
                  <w:txbxContent>
                    <w:p w:rsidR="00FC0F45" w:rsidRPr="005C5001" w:rsidRDefault="00FC0F45" w:rsidP="00BE1CAA">
                      <w:pPr>
                        <w:jc w:val="center"/>
                        <w:rPr>
                          <w:b/>
                          <w:sz w:val="22"/>
                          <w:lang w:val="id-ID"/>
                        </w:rPr>
                      </w:pPr>
                      <w:r w:rsidRPr="005C5001">
                        <w:rPr>
                          <w:b/>
                          <w:sz w:val="22"/>
                        </w:rPr>
                        <w:t>Aspek Siswa</w:t>
                      </w:r>
                    </w:p>
                    <w:p w:rsidR="00FC0F45" w:rsidRPr="005C5001" w:rsidRDefault="00FC0F45" w:rsidP="00BE1CAA">
                      <w:pPr>
                        <w:pStyle w:val="ListParagraph"/>
                        <w:numPr>
                          <w:ilvl w:val="0"/>
                          <w:numId w:val="9"/>
                        </w:numPr>
                        <w:ind w:left="360" w:hanging="270"/>
                        <w:rPr>
                          <w:rFonts w:ascii="Times New Roman" w:hAnsi="Times New Roman"/>
                          <w:sz w:val="22"/>
                        </w:rPr>
                      </w:pPr>
                      <w:r>
                        <w:rPr>
                          <w:rFonts w:ascii="Times New Roman" w:hAnsi="Times New Roman"/>
                          <w:sz w:val="22"/>
                        </w:rPr>
                        <w:t xml:space="preserve">Hanya </w:t>
                      </w:r>
                      <w:r>
                        <w:rPr>
                          <w:rFonts w:ascii="Times New Roman" w:hAnsi="Times New Roman"/>
                          <w:sz w:val="22"/>
                          <w:lang w:val="id-ID"/>
                        </w:rPr>
                        <w:t>m</w:t>
                      </w:r>
                      <w:r>
                        <w:rPr>
                          <w:rFonts w:ascii="Times New Roman" w:hAnsi="Times New Roman"/>
                          <w:sz w:val="22"/>
                        </w:rPr>
                        <w:t>engikuti cara guru</w:t>
                      </w:r>
                      <w:r>
                        <w:rPr>
                          <w:rFonts w:ascii="Times New Roman" w:hAnsi="Times New Roman"/>
                          <w:sz w:val="22"/>
                          <w:lang w:val="id-ID"/>
                        </w:rPr>
                        <w:t xml:space="preserve"> membaca </w:t>
                      </w:r>
                      <w:r w:rsidRPr="005C5001">
                        <w:rPr>
                          <w:rFonts w:ascii="Times New Roman" w:hAnsi="Times New Roman"/>
                          <w:sz w:val="22"/>
                        </w:rPr>
                        <w:t xml:space="preserve"> tanpa melihat tulisannya</w:t>
                      </w:r>
                      <w:r w:rsidRPr="005C5001">
                        <w:rPr>
                          <w:rFonts w:ascii="Times New Roman" w:hAnsi="Times New Roman"/>
                          <w:sz w:val="22"/>
                          <w:lang w:val="id-ID"/>
                        </w:rPr>
                        <w:t>.</w:t>
                      </w:r>
                    </w:p>
                    <w:p w:rsidR="00FC0F45" w:rsidRPr="005C5001" w:rsidRDefault="00FC0F45" w:rsidP="00BE1CAA">
                      <w:pPr>
                        <w:pStyle w:val="ListParagraph"/>
                        <w:numPr>
                          <w:ilvl w:val="0"/>
                          <w:numId w:val="9"/>
                        </w:numPr>
                        <w:ind w:left="360" w:hanging="270"/>
                        <w:rPr>
                          <w:rFonts w:ascii="Times New Roman" w:hAnsi="Times New Roman"/>
                          <w:sz w:val="22"/>
                        </w:rPr>
                      </w:pPr>
                      <w:r w:rsidRPr="005C5001">
                        <w:rPr>
                          <w:rFonts w:ascii="Times New Roman" w:hAnsi="Times New Roman"/>
                          <w:sz w:val="22"/>
                          <w:lang w:val="id-ID"/>
                        </w:rPr>
                        <w:t xml:space="preserve">Siswa lebih senang </w:t>
                      </w:r>
                      <w:r>
                        <w:rPr>
                          <w:rFonts w:ascii="Times New Roman" w:hAnsi="Times New Roman"/>
                          <w:sz w:val="22"/>
                          <w:lang w:val="id-ID"/>
                        </w:rPr>
                        <w:t xml:space="preserve"> m</w:t>
                      </w:r>
                      <w:r w:rsidRPr="005C5001">
                        <w:rPr>
                          <w:rFonts w:ascii="Times New Roman" w:hAnsi="Times New Roman"/>
                          <w:sz w:val="22"/>
                          <w:lang w:val="id-ID"/>
                        </w:rPr>
                        <w:t xml:space="preserve">elihat gambar </w:t>
                      </w:r>
                    </w:p>
                    <w:p w:rsidR="00FC0F45" w:rsidRPr="009637F7" w:rsidRDefault="00FC0F45" w:rsidP="00BE1CAA">
                      <w:pPr>
                        <w:pStyle w:val="ListParagraph"/>
                        <w:ind w:left="284"/>
                        <w:rPr>
                          <w:rFonts w:ascii="Times New Roman" w:hAnsi="Times New Roman"/>
                        </w:rPr>
                      </w:pPr>
                    </w:p>
                  </w:txbxContent>
                </v:textbox>
              </v:rect>
            </w:pict>
          </mc:Fallback>
        </mc:AlternateContent>
      </w:r>
      <w:r w:rsidRPr="00C95ED0">
        <w:rPr>
          <w:noProof/>
          <w:lang w:val="id-ID" w:eastAsia="id-ID"/>
        </w:rPr>
        <mc:AlternateContent>
          <mc:Choice Requires="wps">
            <w:drawing>
              <wp:anchor distT="0" distB="0" distL="114300" distR="114300" simplePos="0" relativeHeight="251665408" behindDoc="0" locked="0" layoutInCell="1" allowOverlap="1" wp14:anchorId="5F29FF40" wp14:editId="6932337B">
                <wp:simplePos x="0" y="0"/>
                <wp:positionH relativeFrom="column">
                  <wp:posOffset>15875</wp:posOffset>
                </wp:positionH>
                <wp:positionV relativeFrom="paragraph">
                  <wp:posOffset>61595</wp:posOffset>
                </wp:positionV>
                <wp:extent cx="2498090" cy="765175"/>
                <wp:effectExtent l="19050" t="19050" r="16510"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8090" cy="765175"/>
                        </a:xfrm>
                        <a:prstGeom prst="rect">
                          <a:avLst/>
                        </a:prstGeom>
                        <a:solidFill>
                          <a:srgbClr val="FFFFFF"/>
                        </a:solidFill>
                        <a:ln w="3175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C0F45" w:rsidRPr="005C5001" w:rsidRDefault="00FC0F45" w:rsidP="00BE1CAA">
                            <w:pPr>
                              <w:jc w:val="center"/>
                              <w:rPr>
                                <w:b/>
                                <w:sz w:val="22"/>
                                <w14:textOutline w14:w="0" w14:cap="rnd" w14:cmpd="sng" w14:algn="ctr">
                                  <w14:noFill/>
                                  <w14:prstDash w14:val="dash"/>
                                  <w14:bevel/>
                                </w14:textOutline>
                              </w:rPr>
                            </w:pPr>
                            <w:r w:rsidRPr="005C5001">
                              <w:rPr>
                                <w:b/>
                                <w:sz w:val="22"/>
                                <w14:textOutline w14:w="0" w14:cap="rnd" w14:cmpd="sng" w14:algn="ctr">
                                  <w14:noFill/>
                                  <w14:prstDash w14:val="dash"/>
                                  <w14:bevel/>
                                </w14:textOutline>
                              </w:rPr>
                              <w:t>Aspek Guru</w:t>
                            </w:r>
                          </w:p>
                          <w:p w:rsidR="00FC0F45" w:rsidRPr="005C5001" w:rsidRDefault="00FC0F45" w:rsidP="00BE1CAA">
                            <w:pPr>
                              <w:numPr>
                                <w:ilvl w:val="0"/>
                                <w:numId w:val="16"/>
                              </w:numPr>
                              <w:ind w:left="288"/>
                              <w:rPr>
                                <w:sz w:val="22"/>
                                <w14:textOutline w14:w="0" w14:cap="rnd" w14:cmpd="sng" w14:algn="ctr">
                                  <w14:noFill/>
                                  <w14:prstDash w14:val="dash"/>
                                  <w14:bevel/>
                                </w14:textOutline>
                              </w:rPr>
                            </w:pPr>
                            <w:r w:rsidRPr="005C5001">
                              <w:rPr>
                                <w:sz w:val="22"/>
                                <w:lang w:val="id-ID"/>
                                <w14:textOutline w14:w="0" w14:cap="rnd" w14:cmpd="sng" w14:algn="ctr">
                                  <w14:noFill/>
                                  <w14:prstDash w14:val="dash"/>
                                  <w14:bevel/>
                                </w14:textOutline>
                              </w:rPr>
                              <w:t>Kurang melibatkan siswa</w:t>
                            </w:r>
                          </w:p>
                          <w:p w:rsidR="00FC0F45" w:rsidRPr="005C5001" w:rsidRDefault="00FC0F45" w:rsidP="00BE1CAA">
                            <w:pPr>
                              <w:numPr>
                                <w:ilvl w:val="0"/>
                                <w:numId w:val="16"/>
                              </w:numPr>
                              <w:ind w:left="288"/>
                              <w:rPr>
                                <w:sz w:val="22"/>
                                <w14:textOutline w14:w="0" w14:cap="rnd" w14:cmpd="sng" w14:algn="ctr">
                                  <w14:noFill/>
                                  <w14:prstDash w14:val="dash"/>
                                  <w14:bevel/>
                                </w14:textOutline>
                              </w:rPr>
                            </w:pPr>
                            <w:r w:rsidRPr="005C5001">
                              <w:rPr>
                                <w:sz w:val="22"/>
                                <w:lang w:val="id-ID"/>
                                <w14:textOutline w14:w="0" w14:cap="rnd" w14:cmpd="sng" w14:algn="ctr">
                                  <w14:noFill/>
                                  <w14:prstDash w14:val="dash"/>
                                  <w14:bevel/>
                                </w14:textOutline>
                              </w:rPr>
                              <w:t xml:space="preserve">Kurang </w:t>
                            </w:r>
                            <w:r>
                              <w:rPr>
                                <w:sz w:val="22"/>
                                <w:lang w:val="id-ID"/>
                                <w14:textOutline w14:w="0" w14:cap="rnd" w14:cmpd="sng" w14:algn="ctr">
                                  <w14:noFill/>
                                  <w14:prstDash w14:val="dash"/>
                                  <w14:bevel/>
                                </w14:textOutline>
                              </w:rPr>
                              <w:t xml:space="preserve">menggunakan </w:t>
                            </w:r>
                            <w:r w:rsidRPr="005C5001">
                              <w:rPr>
                                <w:sz w:val="22"/>
                                <w:lang w:val="id-ID"/>
                                <w14:textOutline w14:w="0" w14:cap="rnd" w14:cmpd="sng" w14:algn="ctr">
                                  <w14:noFill/>
                                  <w14:prstDash w14:val="dash"/>
                                  <w14:bevel/>
                                </w14:textOutline>
                              </w:rPr>
                              <w:t xml:space="preserve"> media gambar</w:t>
                            </w:r>
                          </w:p>
                          <w:p w:rsidR="00FC0F45" w:rsidRPr="00735F01" w:rsidRDefault="00FC0F45" w:rsidP="00BE1CAA">
                            <w:pPr>
                              <w:ind w:left="288"/>
                              <w:rPr>
                                <w14:textOutline w14:w="0" w14:cap="rnd" w14:cmpd="sng" w14:algn="ctr">
                                  <w14:noFill/>
                                  <w14:prstDash w14:val="dash"/>
                                  <w14:bevel/>
                                </w14:textOutline>
                              </w:rPr>
                            </w:pPr>
                          </w:p>
                          <w:p w:rsidR="00FC0F45" w:rsidRPr="00735F01" w:rsidRDefault="00FC0F45" w:rsidP="00BE1CAA">
                            <w:pPr>
                              <w:ind w:left="288"/>
                              <w:rPr>
                                <w14:textOutline w14:w="0" w14:cap="rnd" w14:cmpd="sng" w14:algn="ctr">
                                  <w14:noFill/>
                                  <w14:prstDash w14:val="dash"/>
                                  <w14:bevel/>
                                </w14:textOutline>
                              </w:rPr>
                            </w:pPr>
                          </w:p>
                          <w:p w:rsidR="00FC0F45" w:rsidRPr="00735F01" w:rsidRDefault="00FC0F45" w:rsidP="00BE1CAA">
                            <w:pPr>
                              <w:rPr>
                                <w14:textOutline w14:w="0" w14:cap="rnd" w14:cmpd="sng" w14:algn="ctr">
                                  <w14:noFill/>
                                  <w14:prstDash w14:val="dash"/>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25pt;margin-top:4.85pt;width:196.7pt;height:6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" strokeweight="2.5pt">
                <v:stroke dashstyle="dash"/>
                <v:shadow color="#868686"/>
                <v:textbox>
                  <w:txbxContent>
                    <w:p w:rsidR="00FC0F45" w:rsidRPr="005C5001" w:rsidRDefault="00FC0F45" w:rsidP="00BE1CAA">
                      <w:pPr>
                        <w:jc w:val="center"/>
                        <w:rPr>
                          <w:b/>
                          <w:sz w:val="22"/>
                          <w14:textOutline w14:w="0" w14:cap="rnd" w14:cmpd="sng" w14:algn="ctr">
                            <w14:noFill/>
                            <w14:prstDash w14:val="dash"/>
                            <w14:bevel/>
                          </w14:textOutline>
                        </w:rPr>
                      </w:pPr>
                      <w:r w:rsidRPr="005C5001">
                        <w:rPr>
                          <w:b/>
                          <w:sz w:val="22"/>
                          <w14:textOutline w14:w="0" w14:cap="rnd" w14:cmpd="sng" w14:algn="ctr">
                            <w14:noFill/>
                            <w14:prstDash w14:val="dash"/>
                            <w14:bevel/>
                          </w14:textOutline>
                        </w:rPr>
                        <w:t>Aspek Guru</w:t>
                      </w:r>
                    </w:p>
                    <w:p w:rsidR="00FC0F45" w:rsidRPr="005C5001" w:rsidRDefault="00FC0F45" w:rsidP="00BE1CAA">
                      <w:pPr>
                        <w:numPr>
                          <w:ilvl w:val="0"/>
                          <w:numId w:val="16"/>
                        </w:numPr>
                        <w:ind w:left="288"/>
                        <w:rPr>
                          <w:sz w:val="22"/>
                          <w14:textOutline w14:w="0" w14:cap="rnd" w14:cmpd="sng" w14:algn="ctr">
                            <w14:noFill/>
                            <w14:prstDash w14:val="dash"/>
                            <w14:bevel/>
                          </w14:textOutline>
                        </w:rPr>
                      </w:pPr>
                      <w:r w:rsidRPr="005C5001">
                        <w:rPr>
                          <w:sz w:val="22"/>
                          <w:lang w:val="id-ID"/>
                          <w14:textOutline w14:w="0" w14:cap="rnd" w14:cmpd="sng" w14:algn="ctr">
                            <w14:noFill/>
                            <w14:prstDash w14:val="dash"/>
                            <w14:bevel/>
                          </w14:textOutline>
                        </w:rPr>
                        <w:t>Kurang melibatkan siswa</w:t>
                      </w:r>
                    </w:p>
                    <w:p w:rsidR="00FC0F45" w:rsidRPr="005C5001" w:rsidRDefault="00FC0F45" w:rsidP="00BE1CAA">
                      <w:pPr>
                        <w:numPr>
                          <w:ilvl w:val="0"/>
                          <w:numId w:val="16"/>
                        </w:numPr>
                        <w:ind w:left="288"/>
                        <w:rPr>
                          <w:sz w:val="22"/>
                          <w14:textOutline w14:w="0" w14:cap="rnd" w14:cmpd="sng" w14:algn="ctr">
                            <w14:noFill/>
                            <w14:prstDash w14:val="dash"/>
                            <w14:bevel/>
                          </w14:textOutline>
                        </w:rPr>
                      </w:pPr>
                      <w:r w:rsidRPr="005C5001">
                        <w:rPr>
                          <w:sz w:val="22"/>
                          <w:lang w:val="id-ID"/>
                          <w14:textOutline w14:w="0" w14:cap="rnd" w14:cmpd="sng" w14:algn="ctr">
                            <w14:noFill/>
                            <w14:prstDash w14:val="dash"/>
                            <w14:bevel/>
                          </w14:textOutline>
                        </w:rPr>
                        <w:t xml:space="preserve">Kurang </w:t>
                      </w:r>
                      <w:r>
                        <w:rPr>
                          <w:sz w:val="22"/>
                          <w:lang w:val="id-ID"/>
                          <w14:textOutline w14:w="0" w14:cap="rnd" w14:cmpd="sng" w14:algn="ctr">
                            <w14:noFill/>
                            <w14:prstDash w14:val="dash"/>
                            <w14:bevel/>
                          </w14:textOutline>
                        </w:rPr>
                        <w:t xml:space="preserve">menggunakan </w:t>
                      </w:r>
                      <w:r w:rsidRPr="005C5001">
                        <w:rPr>
                          <w:sz w:val="22"/>
                          <w:lang w:val="id-ID"/>
                          <w14:textOutline w14:w="0" w14:cap="rnd" w14:cmpd="sng" w14:algn="ctr">
                            <w14:noFill/>
                            <w14:prstDash w14:val="dash"/>
                            <w14:bevel/>
                          </w14:textOutline>
                        </w:rPr>
                        <w:t xml:space="preserve"> media gambar</w:t>
                      </w:r>
                    </w:p>
                    <w:p w:rsidR="00FC0F45" w:rsidRPr="00735F01" w:rsidRDefault="00FC0F45" w:rsidP="00BE1CAA">
                      <w:pPr>
                        <w:ind w:left="288"/>
                        <w:rPr>
                          <w14:textOutline w14:w="0" w14:cap="rnd" w14:cmpd="sng" w14:algn="ctr">
                            <w14:noFill/>
                            <w14:prstDash w14:val="dash"/>
                            <w14:bevel/>
                          </w14:textOutline>
                        </w:rPr>
                      </w:pPr>
                    </w:p>
                    <w:p w:rsidR="00FC0F45" w:rsidRPr="00735F01" w:rsidRDefault="00FC0F45" w:rsidP="00BE1CAA">
                      <w:pPr>
                        <w:ind w:left="288"/>
                        <w:rPr>
                          <w14:textOutline w14:w="0" w14:cap="rnd" w14:cmpd="sng" w14:algn="ctr">
                            <w14:noFill/>
                            <w14:prstDash w14:val="dash"/>
                            <w14:bevel/>
                          </w14:textOutline>
                        </w:rPr>
                      </w:pPr>
                    </w:p>
                    <w:p w:rsidR="00FC0F45" w:rsidRPr="00735F01" w:rsidRDefault="00FC0F45" w:rsidP="00BE1CAA">
                      <w:pPr>
                        <w:rPr>
                          <w14:textOutline w14:w="0" w14:cap="rnd" w14:cmpd="sng" w14:algn="ctr">
                            <w14:noFill/>
                            <w14:prstDash w14:val="dash"/>
                            <w14:bevel/>
                          </w14:textOutline>
                        </w:rPr>
                      </w:pPr>
                    </w:p>
                  </w:txbxContent>
                </v:textbox>
              </v:rect>
            </w:pict>
          </mc:Fallback>
        </mc:AlternateContent>
      </w:r>
      <w:r w:rsidRPr="00C95ED0">
        <w:rPr>
          <w:noProof/>
          <w:lang w:val="id-ID" w:eastAsia="id-ID"/>
        </w:rPr>
        <mc:AlternateContent>
          <mc:Choice Requires="wps">
            <w:drawing>
              <wp:anchor distT="0" distB="0" distL="114300" distR="114300" simplePos="0" relativeHeight="251663360" behindDoc="0" locked="0" layoutInCell="1" allowOverlap="1" wp14:anchorId="45EDF1D7" wp14:editId="54639E1F">
                <wp:simplePos x="0" y="0"/>
                <wp:positionH relativeFrom="column">
                  <wp:posOffset>718185</wp:posOffset>
                </wp:positionH>
                <wp:positionV relativeFrom="paragraph">
                  <wp:posOffset>-953770</wp:posOffset>
                </wp:positionV>
                <wp:extent cx="3837940" cy="414655"/>
                <wp:effectExtent l="19050" t="19050" r="10160" b="234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7940" cy="41465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C0F45" w:rsidRPr="005C5001" w:rsidRDefault="00FC0F45" w:rsidP="00C95ED0">
                            <w:pPr>
                              <w:jc w:val="center"/>
                              <w:rPr>
                                <w:sz w:val="22"/>
                              </w:rPr>
                            </w:pPr>
                            <w:r>
                              <w:rPr>
                                <w:sz w:val="22"/>
                                <w:lang w:val="id-ID"/>
                              </w:rPr>
                              <w:t xml:space="preserve">Hasil Belajar Bahasa Indonesia Pada </w:t>
                            </w:r>
                            <w:r w:rsidRPr="005C5001">
                              <w:rPr>
                                <w:sz w:val="22"/>
                              </w:rPr>
                              <w:t>Kemampuan  Membaca Permulaan Siswa Kelas II</w:t>
                            </w:r>
                            <w:r w:rsidRPr="005C5001">
                              <w:rPr>
                                <w:sz w:val="22"/>
                                <w:lang w:val="id-ID"/>
                              </w:rPr>
                              <w:t xml:space="preserve"> Rendah</w:t>
                            </w:r>
                            <w:r w:rsidRPr="005C5001">
                              <w:rPr>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56.55pt;margin-top:-75.1pt;width:302.2pt;height:3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" strokeweight="2.5pt">
                <v:shadow color="#868686"/>
                <v:textbox>
                  <w:txbxContent>
                    <w:p w:rsidR="00FC0F45" w:rsidRPr="005C5001" w:rsidRDefault="00FC0F45" w:rsidP="00C95ED0">
                      <w:pPr>
                        <w:jc w:val="center"/>
                        <w:rPr>
                          <w:sz w:val="22"/>
                        </w:rPr>
                      </w:pPr>
                      <w:r>
                        <w:rPr>
                          <w:sz w:val="22"/>
                          <w:lang w:val="id-ID"/>
                        </w:rPr>
                        <w:t xml:space="preserve">Hasil Belajar Bahasa Indonesia Pada </w:t>
                      </w:r>
                      <w:r w:rsidRPr="005C5001">
                        <w:rPr>
                          <w:sz w:val="22"/>
                        </w:rPr>
                        <w:t>Kemampuan  Membaca Permulaan Siswa Kelas II</w:t>
                      </w:r>
                      <w:r w:rsidRPr="005C5001">
                        <w:rPr>
                          <w:sz w:val="22"/>
                          <w:lang w:val="id-ID"/>
                        </w:rPr>
                        <w:t xml:space="preserve"> Rendah</w:t>
                      </w:r>
                      <w:r w:rsidRPr="005C5001">
                        <w:rPr>
                          <w:sz w:val="22"/>
                        </w:rPr>
                        <w:t xml:space="preserve">  </w:t>
                      </w:r>
                    </w:p>
                  </w:txbxContent>
                </v:textbox>
              </v:rect>
            </w:pict>
          </mc:Fallback>
        </mc:AlternateContent>
      </w:r>
    </w:p>
    <w:p w:rsidR="00C95ED0" w:rsidRPr="00C95ED0" w:rsidRDefault="00C95ED0" w:rsidP="00C95ED0">
      <w:pPr>
        <w:tabs>
          <w:tab w:val="left" w:pos="270"/>
        </w:tabs>
        <w:spacing w:line="360" w:lineRule="auto"/>
        <w:jc w:val="both"/>
        <w:rPr>
          <w:b/>
          <w:lang w:val="id-ID"/>
        </w:rPr>
      </w:pPr>
    </w:p>
    <w:p w:rsidR="00C95ED0" w:rsidRPr="005C5001" w:rsidRDefault="001D4F96" w:rsidP="005C5001">
      <w:pPr>
        <w:tabs>
          <w:tab w:val="left" w:pos="540"/>
        </w:tabs>
        <w:spacing w:line="480" w:lineRule="auto"/>
        <w:ind w:right="-9"/>
        <w:jc w:val="both"/>
        <w:rPr>
          <w:lang w:val="sv-SE"/>
        </w:rPr>
      </w:pPr>
      <w:r w:rsidRPr="00C95ED0">
        <w:rPr>
          <w:noProof/>
          <w:lang w:val="id-ID" w:eastAsia="id-ID"/>
        </w:rPr>
        <mc:AlternateContent>
          <mc:Choice Requires="wps">
            <w:drawing>
              <wp:anchor distT="0" distB="0" distL="114300" distR="114300" simplePos="0" relativeHeight="251695104" behindDoc="0" locked="0" layoutInCell="1" allowOverlap="1" wp14:anchorId="63D8AD3D" wp14:editId="0A7AE1DE">
                <wp:simplePos x="0" y="0"/>
                <wp:positionH relativeFrom="column">
                  <wp:posOffset>2967990</wp:posOffset>
                </wp:positionH>
                <wp:positionV relativeFrom="paragraph">
                  <wp:posOffset>251905</wp:posOffset>
                </wp:positionV>
                <wp:extent cx="1078173" cy="486713"/>
                <wp:effectExtent l="38100" t="0" r="27305" b="6604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8173" cy="4867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233.7pt;margin-top:19.85pt;width:84.9pt;height:38.3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">
                <v:stroke endarrow="block"/>
              </v:shape>
            </w:pict>
          </mc:Fallback>
        </mc:AlternateContent>
      </w:r>
      <w:r w:rsidRPr="00C95ED0">
        <w:rPr>
          <w:noProof/>
          <w:lang w:val="id-ID" w:eastAsia="id-ID"/>
        </w:rPr>
        <mc:AlternateContent>
          <mc:Choice Requires="wps">
            <w:drawing>
              <wp:anchor distT="0" distB="0" distL="114300" distR="114300" simplePos="0" relativeHeight="251669504" behindDoc="0" locked="0" layoutInCell="1" allowOverlap="1" wp14:anchorId="73BADD94" wp14:editId="62D36BBA">
                <wp:simplePos x="0" y="0"/>
                <wp:positionH relativeFrom="column">
                  <wp:posOffset>1079736</wp:posOffset>
                </wp:positionH>
                <wp:positionV relativeFrom="paragraph">
                  <wp:posOffset>223195</wp:posOffset>
                </wp:positionV>
                <wp:extent cx="1105535" cy="498933"/>
                <wp:effectExtent l="0" t="0" r="75565" b="539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5535" cy="4989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85pt;margin-top:17.55pt;width:87.05pt;height:3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">
                <v:stroke endarrow="block"/>
              </v:shape>
            </w:pict>
          </mc:Fallback>
        </mc:AlternateContent>
      </w:r>
    </w:p>
    <w:p w:rsidR="00C95ED0" w:rsidRPr="00C95ED0" w:rsidRDefault="00C95ED0" w:rsidP="00C95ED0">
      <w:pPr>
        <w:tabs>
          <w:tab w:val="left" w:pos="540"/>
        </w:tabs>
        <w:spacing w:line="480" w:lineRule="auto"/>
        <w:ind w:right="-9"/>
        <w:jc w:val="both"/>
        <w:rPr>
          <w:lang w:val="sv-SE"/>
        </w:rPr>
      </w:pPr>
    </w:p>
    <w:p w:rsidR="00C95ED0" w:rsidRPr="00C95ED0" w:rsidRDefault="001D4F96" w:rsidP="00C95ED0">
      <w:pPr>
        <w:tabs>
          <w:tab w:val="left" w:pos="540"/>
        </w:tabs>
        <w:spacing w:line="480" w:lineRule="auto"/>
        <w:ind w:right="-9"/>
        <w:jc w:val="both"/>
        <w:rPr>
          <w:lang w:val="sv-SE"/>
        </w:rPr>
      </w:pPr>
      <w:r w:rsidRPr="00C95ED0">
        <w:rPr>
          <w:noProof/>
          <w:lang w:val="id-ID" w:eastAsia="id-ID"/>
        </w:rPr>
        <mc:AlternateContent>
          <mc:Choice Requires="wps">
            <w:drawing>
              <wp:anchor distT="0" distB="0" distL="114300" distR="114300" simplePos="0" relativeHeight="251660288" behindDoc="0" locked="0" layoutInCell="1" allowOverlap="1" wp14:anchorId="0DF9C6BB" wp14:editId="4249BD24">
                <wp:simplePos x="0" y="0"/>
                <wp:positionH relativeFrom="column">
                  <wp:posOffset>15875</wp:posOffset>
                </wp:positionH>
                <wp:positionV relativeFrom="paragraph">
                  <wp:posOffset>71120</wp:posOffset>
                </wp:positionV>
                <wp:extent cx="5379720" cy="1734185"/>
                <wp:effectExtent l="19050" t="19050" r="11430" b="1841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9720" cy="173418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C0F45" w:rsidRPr="00B4472F" w:rsidRDefault="00FC0F45" w:rsidP="00B4472F">
                            <w:pPr>
                              <w:jc w:val="center"/>
                              <w:rPr>
                                <w:b/>
                                <w:sz w:val="22"/>
                              </w:rPr>
                            </w:pPr>
                            <w:r w:rsidRPr="005C5001">
                              <w:rPr>
                                <w:b/>
                                <w:sz w:val="22"/>
                              </w:rPr>
                              <w:t>Langkah- langkah penggunaan</w:t>
                            </w:r>
                            <w:r>
                              <w:rPr>
                                <w:b/>
                                <w:sz w:val="22"/>
                                <w:lang w:val="id-ID"/>
                              </w:rPr>
                              <w:t xml:space="preserve"> Media </w:t>
                            </w:r>
                            <w:r w:rsidRPr="005C5001">
                              <w:rPr>
                                <w:b/>
                                <w:sz w:val="22"/>
                              </w:rPr>
                              <w:t xml:space="preserve"> </w:t>
                            </w:r>
                            <w:r w:rsidRPr="005C5001">
                              <w:rPr>
                                <w:b/>
                                <w:i/>
                                <w:sz w:val="22"/>
                              </w:rPr>
                              <w:t>Big Book</w:t>
                            </w:r>
                            <w:r w:rsidRPr="005C5001">
                              <w:rPr>
                                <w:b/>
                                <w:i/>
                                <w:sz w:val="22"/>
                                <w:lang w:val="id-ID"/>
                              </w:rPr>
                              <w:t xml:space="preserve"> :</w:t>
                            </w:r>
                          </w:p>
                          <w:p w:rsidR="00FC0F45" w:rsidRPr="005C5001" w:rsidRDefault="00FC0F45" w:rsidP="00C95ED0">
                            <w:pPr>
                              <w:pStyle w:val="ListParagraph"/>
                              <w:numPr>
                                <w:ilvl w:val="0"/>
                                <w:numId w:val="17"/>
                              </w:numPr>
                              <w:ind w:left="426" w:right="238" w:hanging="246"/>
                              <w:jc w:val="both"/>
                              <w:rPr>
                                <w:rFonts w:ascii="Times New Roman" w:hAnsi="Times New Roman"/>
                                <w:sz w:val="22"/>
                              </w:rPr>
                            </w:pPr>
                            <w:r w:rsidRPr="005C5001">
                              <w:rPr>
                                <w:rFonts w:ascii="Times New Roman" w:hAnsi="Times New Roman"/>
                                <w:sz w:val="22"/>
                              </w:rPr>
                              <w:t>Memilih</w:t>
                            </w:r>
                            <w:r w:rsidRPr="005C5001">
                              <w:rPr>
                                <w:rFonts w:ascii="Times New Roman" w:hAnsi="Times New Roman"/>
                                <w:sz w:val="22"/>
                                <w:lang w:val="id-ID"/>
                              </w:rPr>
                              <w:t xml:space="preserve"> </w:t>
                            </w:r>
                            <w:r w:rsidRPr="005C5001">
                              <w:rPr>
                                <w:rFonts w:ascii="Times New Roman" w:hAnsi="Times New Roman"/>
                                <w:sz w:val="22"/>
                              </w:rPr>
                              <w:t xml:space="preserve">strategi pemodelan </w:t>
                            </w:r>
                          </w:p>
                          <w:p w:rsidR="00FC0F45" w:rsidRPr="005C5001" w:rsidRDefault="00FC0F45" w:rsidP="00C95ED0">
                            <w:pPr>
                              <w:pStyle w:val="ListParagraph"/>
                              <w:numPr>
                                <w:ilvl w:val="0"/>
                                <w:numId w:val="17"/>
                              </w:numPr>
                              <w:ind w:left="426" w:right="238" w:hanging="246"/>
                              <w:jc w:val="both"/>
                              <w:rPr>
                                <w:rFonts w:ascii="Times New Roman" w:hAnsi="Times New Roman"/>
                                <w:sz w:val="22"/>
                              </w:rPr>
                            </w:pPr>
                            <w:r w:rsidRPr="005C5001">
                              <w:rPr>
                                <w:rFonts w:ascii="Times New Roman" w:hAnsi="Times New Roman"/>
                                <w:sz w:val="22"/>
                              </w:rPr>
                              <w:t>Lakukan pemodelan dengan cara membaca kata demi kata sambil menunjuk setiap kata yang dilafalkan</w:t>
                            </w:r>
                          </w:p>
                          <w:p w:rsidR="00FC0F45" w:rsidRPr="005C5001" w:rsidRDefault="00FC0F45" w:rsidP="00C95ED0">
                            <w:pPr>
                              <w:pStyle w:val="ListParagraph"/>
                              <w:numPr>
                                <w:ilvl w:val="0"/>
                                <w:numId w:val="17"/>
                              </w:numPr>
                              <w:ind w:left="426" w:right="238" w:hanging="246"/>
                              <w:jc w:val="both"/>
                              <w:rPr>
                                <w:rFonts w:ascii="Times New Roman" w:hAnsi="Times New Roman"/>
                                <w:sz w:val="22"/>
                              </w:rPr>
                            </w:pPr>
                            <w:r w:rsidRPr="005C5001">
                              <w:rPr>
                                <w:rFonts w:ascii="Times New Roman" w:hAnsi="Times New Roman"/>
                                <w:sz w:val="22"/>
                              </w:rPr>
                              <w:t>M</w:t>
                            </w:r>
                            <w:r w:rsidRPr="005C5001">
                              <w:rPr>
                                <w:rFonts w:ascii="Times New Roman" w:hAnsi="Times New Roman"/>
                                <w:sz w:val="22"/>
                                <w:lang w:val="id-ID"/>
                              </w:rPr>
                              <w:t>eminta</w:t>
                            </w:r>
                            <w:r w:rsidRPr="005C5001">
                              <w:rPr>
                                <w:rFonts w:ascii="Times New Roman" w:hAnsi="Times New Roman"/>
                                <w:sz w:val="22"/>
                              </w:rPr>
                              <w:t xml:space="preserve"> setiap siswa untuk </w:t>
                            </w:r>
                            <w:r w:rsidRPr="005C5001">
                              <w:rPr>
                                <w:rFonts w:ascii="Times New Roman" w:hAnsi="Times New Roman"/>
                                <w:sz w:val="22"/>
                                <w:lang w:val="id-ID"/>
                              </w:rPr>
                              <w:t>mengikuti</w:t>
                            </w:r>
                          </w:p>
                          <w:p w:rsidR="00FC0F45" w:rsidRPr="005C5001" w:rsidRDefault="00FC0F45" w:rsidP="00C95ED0">
                            <w:pPr>
                              <w:pStyle w:val="ListParagraph"/>
                              <w:numPr>
                                <w:ilvl w:val="0"/>
                                <w:numId w:val="17"/>
                              </w:numPr>
                              <w:ind w:left="426" w:right="238" w:hanging="246"/>
                              <w:jc w:val="both"/>
                              <w:rPr>
                                <w:rFonts w:ascii="Times New Roman" w:hAnsi="Times New Roman"/>
                                <w:sz w:val="22"/>
                              </w:rPr>
                            </w:pPr>
                            <w:r w:rsidRPr="005C5001">
                              <w:rPr>
                                <w:rFonts w:ascii="Times New Roman" w:hAnsi="Times New Roman"/>
                                <w:sz w:val="22"/>
                              </w:rPr>
                              <w:t>Saat membacakan cerita, perhatikan intonasi</w:t>
                            </w:r>
                          </w:p>
                          <w:p w:rsidR="00FC0F45" w:rsidRPr="005C5001" w:rsidRDefault="00FC0F45" w:rsidP="00C95ED0">
                            <w:pPr>
                              <w:pStyle w:val="ListParagraph"/>
                              <w:numPr>
                                <w:ilvl w:val="0"/>
                                <w:numId w:val="17"/>
                              </w:numPr>
                              <w:ind w:left="426" w:right="238" w:hanging="246"/>
                              <w:jc w:val="both"/>
                              <w:rPr>
                                <w:rFonts w:ascii="Times New Roman" w:hAnsi="Times New Roman"/>
                                <w:sz w:val="22"/>
                              </w:rPr>
                            </w:pPr>
                            <w:r w:rsidRPr="005C5001">
                              <w:rPr>
                                <w:rFonts w:ascii="Times New Roman" w:hAnsi="Times New Roman"/>
                                <w:sz w:val="22"/>
                              </w:rPr>
                              <w:t>Ulangi kembali membaca kata yang dibacakan guru</w:t>
                            </w:r>
                          </w:p>
                          <w:p w:rsidR="00FC0F45" w:rsidRPr="005C5001" w:rsidRDefault="00FC0F45" w:rsidP="005C5001">
                            <w:pPr>
                              <w:pStyle w:val="ListParagraph"/>
                              <w:numPr>
                                <w:ilvl w:val="0"/>
                                <w:numId w:val="17"/>
                              </w:numPr>
                              <w:ind w:left="426" w:right="238" w:hanging="246"/>
                              <w:jc w:val="both"/>
                              <w:rPr>
                                <w:rFonts w:ascii="Times New Roman" w:hAnsi="Times New Roman"/>
                                <w:sz w:val="22"/>
                              </w:rPr>
                            </w:pPr>
                            <w:r w:rsidRPr="005C5001">
                              <w:rPr>
                                <w:rFonts w:ascii="Times New Roman" w:hAnsi="Times New Roman"/>
                                <w:sz w:val="22"/>
                              </w:rPr>
                              <w:t xml:space="preserve">Ketika membaca </w:t>
                            </w:r>
                            <w:r w:rsidRPr="005C5001">
                              <w:rPr>
                                <w:rFonts w:ascii="Times New Roman" w:hAnsi="Times New Roman"/>
                                <w:i/>
                                <w:iCs/>
                                <w:sz w:val="22"/>
                              </w:rPr>
                              <w:t xml:space="preserve">Big Book, </w:t>
                            </w:r>
                            <w:r w:rsidRPr="005C5001">
                              <w:rPr>
                                <w:rFonts w:ascii="Times New Roman" w:hAnsi="Times New Roman"/>
                                <w:sz w:val="22"/>
                              </w:rPr>
                              <w:t>ajukan</w:t>
                            </w:r>
                            <w:r w:rsidRPr="005C5001">
                              <w:rPr>
                                <w:rFonts w:ascii="Times New Roman" w:hAnsi="Times New Roman"/>
                                <w:sz w:val="22"/>
                                <w:lang w:val="id-ID"/>
                              </w:rPr>
                              <w:t xml:space="preserve"> </w:t>
                            </w:r>
                            <w:r w:rsidRPr="005C5001">
                              <w:rPr>
                                <w:rFonts w:ascii="Times New Roman" w:hAnsi="Times New Roman"/>
                                <w:sz w:val="22"/>
                              </w:rPr>
                              <w:t>pertanyaan-pertanyaan pancingan untuk membantu pemahaman siswa</w:t>
                            </w:r>
                            <w:r w:rsidRPr="005C5001">
                              <w:rPr>
                                <w:rFonts w:ascii="Times New Roman" w:hAnsi="Times New Roman"/>
                                <w:sz w:val="22"/>
                                <w:lang w:val="id-ID"/>
                              </w:rPr>
                              <w:t xml:space="preserve">            </w:t>
                            </w:r>
                          </w:p>
                          <w:p w:rsidR="00FC0F45" w:rsidRPr="005C5001" w:rsidRDefault="00FC0F45" w:rsidP="005C5001">
                            <w:pPr>
                              <w:pStyle w:val="ListParagraph"/>
                              <w:numPr>
                                <w:ilvl w:val="0"/>
                                <w:numId w:val="17"/>
                              </w:numPr>
                              <w:ind w:left="426" w:right="238" w:hanging="246"/>
                              <w:jc w:val="both"/>
                              <w:rPr>
                                <w:rFonts w:ascii="Times New Roman" w:hAnsi="Times New Roman"/>
                                <w:sz w:val="22"/>
                              </w:rPr>
                            </w:pPr>
                            <w:r w:rsidRPr="005C5001">
                              <w:rPr>
                                <w:rFonts w:ascii="Times New Roman" w:hAnsi="Times New Roman"/>
                                <w:sz w:val="22"/>
                              </w:rPr>
                              <w:t>Setelah selesai membaca,</w:t>
                            </w:r>
                            <w:r w:rsidRPr="005C5001">
                              <w:rPr>
                                <w:sz w:val="22"/>
                              </w:rPr>
                              <w:t xml:space="preserve"> </w:t>
                            </w:r>
                            <w:r w:rsidRPr="005C5001">
                              <w:rPr>
                                <w:rFonts w:ascii="Times New Roman" w:hAnsi="Times New Roman"/>
                                <w:sz w:val="22"/>
                              </w:rPr>
                              <w:t xml:space="preserve">mintalah beberapa </w:t>
                            </w:r>
                            <w:r w:rsidRPr="005C5001">
                              <w:rPr>
                                <w:rFonts w:ascii="Times New Roman" w:hAnsi="Times New Roman"/>
                                <w:sz w:val="22"/>
                                <w:lang w:val="id-ID"/>
                              </w:rPr>
                              <w:t xml:space="preserve">siswa </w:t>
                            </w:r>
                            <w:r w:rsidRPr="005C5001">
                              <w:rPr>
                                <w:rFonts w:ascii="Times New Roman" w:hAnsi="Times New Roman"/>
                                <w:sz w:val="22"/>
                              </w:rPr>
                              <w:t>menceritakan kembali</w:t>
                            </w:r>
                            <w:r w:rsidRPr="005C5001">
                              <w:rPr>
                                <w:rFonts w:ascii="Times New Roman" w:hAnsi="Times New Roman"/>
                                <w:sz w:val="22"/>
                                <w:lang w:val="id-ID"/>
                              </w:rPr>
                              <w:t>.</w:t>
                            </w:r>
                          </w:p>
                          <w:p w:rsidR="00FC0F45" w:rsidRPr="003A396F" w:rsidRDefault="00FC0F45" w:rsidP="00C95ED0">
                            <w:pPr>
                              <w:pStyle w:val="ListParagraph"/>
                              <w:tabs>
                                <w:tab w:val="left" w:pos="180"/>
                              </w:tabs>
                              <w:ind w:left="360" w:right="238" w:hanging="180"/>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left:0;text-align:left;margin-left:1.25pt;margin-top:5.6pt;width:423.6pt;height:13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" strokeweight="2.5pt">
                <v:shadow color="#868686"/>
                <v:textbox>
                  <w:txbxContent>
                    <w:p w:rsidR="00FC0F45" w:rsidRPr="00B4472F" w:rsidRDefault="00FC0F45" w:rsidP="00B4472F">
                      <w:pPr>
                        <w:jc w:val="center"/>
                        <w:rPr>
                          <w:b/>
                          <w:sz w:val="22"/>
                        </w:rPr>
                      </w:pPr>
                      <w:r w:rsidRPr="005C5001">
                        <w:rPr>
                          <w:b/>
                          <w:sz w:val="22"/>
                        </w:rPr>
                        <w:t>Langkah- langkah penggunaan</w:t>
                      </w:r>
                      <w:r>
                        <w:rPr>
                          <w:b/>
                          <w:sz w:val="22"/>
                          <w:lang w:val="id-ID"/>
                        </w:rPr>
                        <w:t xml:space="preserve"> Media </w:t>
                      </w:r>
                      <w:r w:rsidRPr="005C5001">
                        <w:rPr>
                          <w:b/>
                          <w:sz w:val="22"/>
                        </w:rPr>
                        <w:t xml:space="preserve"> </w:t>
                      </w:r>
                      <w:r w:rsidRPr="005C5001">
                        <w:rPr>
                          <w:b/>
                          <w:i/>
                          <w:sz w:val="22"/>
                        </w:rPr>
                        <w:t>Big Book</w:t>
                      </w:r>
                      <w:r w:rsidRPr="005C5001">
                        <w:rPr>
                          <w:b/>
                          <w:i/>
                          <w:sz w:val="22"/>
                          <w:lang w:val="id-ID"/>
                        </w:rPr>
                        <w:t xml:space="preserve"> :</w:t>
                      </w:r>
                    </w:p>
                    <w:p w:rsidR="00FC0F45" w:rsidRPr="005C5001" w:rsidRDefault="00FC0F45" w:rsidP="00C95ED0">
                      <w:pPr>
                        <w:pStyle w:val="ListParagraph"/>
                        <w:numPr>
                          <w:ilvl w:val="0"/>
                          <w:numId w:val="17"/>
                        </w:numPr>
                        <w:ind w:left="426" w:right="238" w:hanging="246"/>
                        <w:jc w:val="both"/>
                        <w:rPr>
                          <w:rFonts w:ascii="Times New Roman" w:hAnsi="Times New Roman"/>
                          <w:sz w:val="22"/>
                        </w:rPr>
                      </w:pPr>
                      <w:r w:rsidRPr="005C5001">
                        <w:rPr>
                          <w:rFonts w:ascii="Times New Roman" w:hAnsi="Times New Roman"/>
                          <w:sz w:val="22"/>
                        </w:rPr>
                        <w:t>Memilih</w:t>
                      </w:r>
                      <w:r w:rsidRPr="005C5001">
                        <w:rPr>
                          <w:rFonts w:ascii="Times New Roman" w:hAnsi="Times New Roman"/>
                          <w:sz w:val="22"/>
                          <w:lang w:val="id-ID"/>
                        </w:rPr>
                        <w:t xml:space="preserve"> </w:t>
                      </w:r>
                      <w:r w:rsidRPr="005C5001">
                        <w:rPr>
                          <w:rFonts w:ascii="Times New Roman" w:hAnsi="Times New Roman"/>
                          <w:sz w:val="22"/>
                        </w:rPr>
                        <w:t xml:space="preserve">strategi pemodelan </w:t>
                      </w:r>
                    </w:p>
                    <w:p w:rsidR="00FC0F45" w:rsidRPr="005C5001" w:rsidRDefault="00FC0F45" w:rsidP="00C95ED0">
                      <w:pPr>
                        <w:pStyle w:val="ListParagraph"/>
                        <w:numPr>
                          <w:ilvl w:val="0"/>
                          <w:numId w:val="17"/>
                        </w:numPr>
                        <w:ind w:left="426" w:right="238" w:hanging="246"/>
                        <w:jc w:val="both"/>
                        <w:rPr>
                          <w:rFonts w:ascii="Times New Roman" w:hAnsi="Times New Roman"/>
                          <w:sz w:val="22"/>
                        </w:rPr>
                      </w:pPr>
                      <w:r w:rsidRPr="005C5001">
                        <w:rPr>
                          <w:rFonts w:ascii="Times New Roman" w:hAnsi="Times New Roman"/>
                          <w:sz w:val="22"/>
                        </w:rPr>
                        <w:t>Lakukan pemodelan dengan cara membaca kata demi kata sambil menunjuk setiap kata yang dilafalkan</w:t>
                      </w:r>
                    </w:p>
                    <w:p w:rsidR="00FC0F45" w:rsidRPr="005C5001" w:rsidRDefault="00FC0F45" w:rsidP="00C95ED0">
                      <w:pPr>
                        <w:pStyle w:val="ListParagraph"/>
                        <w:numPr>
                          <w:ilvl w:val="0"/>
                          <w:numId w:val="17"/>
                        </w:numPr>
                        <w:ind w:left="426" w:right="238" w:hanging="246"/>
                        <w:jc w:val="both"/>
                        <w:rPr>
                          <w:rFonts w:ascii="Times New Roman" w:hAnsi="Times New Roman"/>
                          <w:sz w:val="22"/>
                        </w:rPr>
                      </w:pPr>
                      <w:r w:rsidRPr="005C5001">
                        <w:rPr>
                          <w:rFonts w:ascii="Times New Roman" w:hAnsi="Times New Roman"/>
                          <w:sz w:val="22"/>
                        </w:rPr>
                        <w:t>M</w:t>
                      </w:r>
                      <w:r w:rsidRPr="005C5001">
                        <w:rPr>
                          <w:rFonts w:ascii="Times New Roman" w:hAnsi="Times New Roman"/>
                          <w:sz w:val="22"/>
                          <w:lang w:val="id-ID"/>
                        </w:rPr>
                        <w:t>eminta</w:t>
                      </w:r>
                      <w:r w:rsidRPr="005C5001">
                        <w:rPr>
                          <w:rFonts w:ascii="Times New Roman" w:hAnsi="Times New Roman"/>
                          <w:sz w:val="22"/>
                        </w:rPr>
                        <w:t xml:space="preserve"> setiap siswa untuk </w:t>
                      </w:r>
                      <w:r w:rsidRPr="005C5001">
                        <w:rPr>
                          <w:rFonts w:ascii="Times New Roman" w:hAnsi="Times New Roman"/>
                          <w:sz w:val="22"/>
                          <w:lang w:val="id-ID"/>
                        </w:rPr>
                        <w:t>mengikuti</w:t>
                      </w:r>
                    </w:p>
                    <w:p w:rsidR="00FC0F45" w:rsidRPr="005C5001" w:rsidRDefault="00FC0F45" w:rsidP="00C95ED0">
                      <w:pPr>
                        <w:pStyle w:val="ListParagraph"/>
                        <w:numPr>
                          <w:ilvl w:val="0"/>
                          <w:numId w:val="17"/>
                        </w:numPr>
                        <w:ind w:left="426" w:right="238" w:hanging="246"/>
                        <w:jc w:val="both"/>
                        <w:rPr>
                          <w:rFonts w:ascii="Times New Roman" w:hAnsi="Times New Roman"/>
                          <w:sz w:val="22"/>
                        </w:rPr>
                      </w:pPr>
                      <w:r w:rsidRPr="005C5001">
                        <w:rPr>
                          <w:rFonts w:ascii="Times New Roman" w:hAnsi="Times New Roman"/>
                          <w:sz w:val="22"/>
                        </w:rPr>
                        <w:t>Saat membacakan cerita, perhatikan intonasi</w:t>
                      </w:r>
                    </w:p>
                    <w:p w:rsidR="00FC0F45" w:rsidRPr="005C5001" w:rsidRDefault="00FC0F45" w:rsidP="00C95ED0">
                      <w:pPr>
                        <w:pStyle w:val="ListParagraph"/>
                        <w:numPr>
                          <w:ilvl w:val="0"/>
                          <w:numId w:val="17"/>
                        </w:numPr>
                        <w:ind w:left="426" w:right="238" w:hanging="246"/>
                        <w:jc w:val="both"/>
                        <w:rPr>
                          <w:rFonts w:ascii="Times New Roman" w:hAnsi="Times New Roman"/>
                          <w:sz w:val="22"/>
                        </w:rPr>
                      </w:pPr>
                      <w:r w:rsidRPr="005C5001">
                        <w:rPr>
                          <w:rFonts w:ascii="Times New Roman" w:hAnsi="Times New Roman"/>
                          <w:sz w:val="22"/>
                        </w:rPr>
                        <w:t>Ulangi kembali membaca kata yang dibacakan guru</w:t>
                      </w:r>
                    </w:p>
                    <w:p w:rsidR="00FC0F45" w:rsidRPr="005C5001" w:rsidRDefault="00FC0F45" w:rsidP="005C5001">
                      <w:pPr>
                        <w:pStyle w:val="ListParagraph"/>
                        <w:numPr>
                          <w:ilvl w:val="0"/>
                          <w:numId w:val="17"/>
                        </w:numPr>
                        <w:ind w:left="426" w:right="238" w:hanging="246"/>
                        <w:jc w:val="both"/>
                        <w:rPr>
                          <w:rFonts w:ascii="Times New Roman" w:hAnsi="Times New Roman"/>
                          <w:sz w:val="22"/>
                        </w:rPr>
                      </w:pPr>
                      <w:r w:rsidRPr="005C5001">
                        <w:rPr>
                          <w:rFonts w:ascii="Times New Roman" w:hAnsi="Times New Roman"/>
                          <w:sz w:val="22"/>
                        </w:rPr>
                        <w:t xml:space="preserve">Ketika membaca </w:t>
                      </w:r>
                      <w:r w:rsidRPr="005C5001">
                        <w:rPr>
                          <w:rFonts w:ascii="Times New Roman" w:hAnsi="Times New Roman"/>
                          <w:i/>
                          <w:iCs/>
                          <w:sz w:val="22"/>
                        </w:rPr>
                        <w:t xml:space="preserve">Big Book, </w:t>
                      </w:r>
                      <w:r w:rsidRPr="005C5001">
                        <w:rPr>
                          <w:rFonts w:ascii="Times New Roman" w:hAnsi="Times New Roman"/>
                          <w:sz w:val="22"/>
                        </w:rPr>
                        <w:t>ajukan</w:t>
                      </w:r>
                      <w:r w:rsidRPr="005C5001">
                        <w:rPr>
                          <w:rFonts w:ascii="Times New Roman" w:hAnsi="Times New Roman"/>
                          <w:sz w:val="22"/>
                          <w:lang w:val="id-ID"/>
                        </w:rPr>
                        <w:t xml:space="preserve"> </w:t>
                      </w:r>
                      <w:r w:rsidRPr="005C5001">
                        <w:rPr>
                          <w:rFonts w:ascii="Times New Roman" w:hAnsi="Times New Roman"/>
                          <w:sz w:val="22"/>
                        </w:rPr>
                        <w:t>pertanyaan-pertanyaan pancingan untuk membantu pemahaman siswa</w:t>
                      </w:r>
                      <w:r w:rsidRPr="005C5001">
                        <w:rPr>
                          <w:rFonts w:ascii="Times New Roman" w:hAnsi="Times New Roman"/>
                          <w:sz w:val="22"/>
                          <w:lang w:val="id-ID"/>
                        </w:rPr>
                        <w:t xml:space="preserve">            </w:t>
                      </w:r>
                    </w:p>
                    <w:p w:rsidR="00FC0F45" w:rsidRPr="005C5001" w:rsidRDefault="00FC0F45" w:rsidP="005C5001">
                      <w:pPr>
                        <w:pStyle w:val="ListParagraph"/>
                        <w:numPr>
                          <w:ilvl w:val="0"/>
                          <w:numId w:val="17"/>
                        </w:numPr>
                        <w:ind w:left="426" w:right="238" w:hanging="246"/>
                        <w:jc w:val="both"/>
                        <w:rPr>
                          <w:rFonts w:ascii="Times New Roman" w:hAnsi="Times New Roman"/>
                          <w:sz w:val="22"/>
                        </w:rPr>
                      </w:pPr>
                      <w:r w:rsidRPr="005C5001">
                        <w:rPr>
                          <w:rFonts w:ascii="Times New Roman" w:hAnsi="Times New Roman"/>
                          <w:sz w:val="22"/>
                        </w:rPr>
                        <w:t>Setelah selesai membaca,</w:t>
                      </w:r>
                      <w:r w:rsidRPr="005C5001">
                        <w:rPr>
                          <w:sz w:val="22"/>
                        </w:rPr>
                        <w:t xml:space="preserve"> </w:t>
                      </w:r>
                      <w:r w:rsidRPr="005C5001">
                        <w:rPr>
                          <w:rFonts w:ascii="Times New Roman" w:hAnsi="Times New Roman"/>
                          <w:sz w:val="22"/>
                        </w:rPr>
                        <w:t xml:space="preserve">mintalah beberapa </w:t>
                      </w:r>
                      <w:r w:rsidRPr="005C5001">
                        <w:rPr>
                          <w:rFonts w:ascii="Times New Roman" w:hAnsi="Times New Roman"/>
                          <w:sz w:val="22"/>
                          <w:lang w:val="id-ID"/>
                        </w:rPr>
                        <w:t xml:space="preserve">siswa </w:t>
                      </w:r>
                      <w:r w:rsidRPr="005C5001">
                        <w:rPr>
                          <w:rFonts w:ascii="Times New Roman" w:hAnsi="Times New Roman"/>
                          <w:sz w:val="22"/>
                        </w:rPr>
                        <w:t>menceritakan kembali</w:t>
                      </w:r>
                      <w:r w:rsidRPr="005C5001">
                        <w:rPr>
                          <w:rFonts w:ascii="Times New Roman" w:hAnsi="Times New Roman"/>
                          <w:sz w:val="22"/>
                          <w:lang w:val="id-ID"/>
                        </w:rPr>
                        <w:t>.</w:t>
                      </w:r>
                    </w:p>
                    <w:p w:rsidR="00FC0F45" w:rsidRPr="003A396F" w:rsidRDefault="00FC0F45" w:rsidP="00C95ED0">
                      <w:pPr>
                        <w:pStyle w:val="ListParagraph"/>
                        <w:tabs>
                          <w:tab w:val="left" w:pos="180"/>
                        </w:tabs>
                        <w:ind w:left="360" w:right="238" w:hanging="180"/>
                        <w:rPr>
                          <w:sz w:val="32"/>
                          <w:szCs w:val="32"/>
                        </w:rPr>
                      </w:pPr>
                    </w:p>
                  </w:txbxContent>
                </v:textbox>
              </v:rect>
            </w:pict>
          </mc:Fallback>
        </mc:AlternateContent>
      </w:r>
    </w:p>
    <w:p w:rsidR="00C95ED0" w:rsidRPr="00C95ED0" w:rsidRDefault="00C95ED0" w:rsidP="00C95ED0">
      <w:pPr>
        <w:tabs>
          <w:tab w:val="left" w:pos="540"/>
        </w:tabs>
        <w:spacing w:line="480" w:lineRule="auto"/>
        <w:ind w:right="-9"/>
        <w:jc w:val="both"/>
        <w:rPr>
          <w:lang w:val="sv-SE"/>
        </w:rPr>
      </w:pPr>
    </w:p>
    <w:p w:rsidR="00C95ED0" w:rsidRPr="00DB1B75" w:rsidRDefault="00C95ED0" w:rsidP="00C95ED0">
      <w:pPr>
        <w:tabs>
          <w:tab w:val="left" w:pos="540"/>
        </w:tabs>
        <w:spacing w:line="480" w:lineRule="auto"/>
        <w:ind w:right="-9"/>
        <w:jc w:val="both"/>
        <w:rPr>
          <w:lang w:val="id-ID"/>
        </w:rPr>
      </w:pPr>
    </w:p>
    <w:p w:rsidR="00C95ED0" w:rsidRPr="00C95ED0" w:rsidRDefault="00C95ED0" w:rsidP="00C95ED0">
      <w:pPr>
        <w:tabs>
          <w:tab w:val="left" w:pos="540"/>
        </w:tabs>
        <w:spacing w:line="480" w:lineRule="auto"/>
        <w:ind w:right="-9"/>
        <w:jc w:val="both"/>
        <w:rPr>
          <w:lang w:val="sv-SE"/>
        </w:rPr>
      </w:pPr>
    </w:p>
    <w:p w:rsidR="00C95ED0" w:rsidRPr="00C95ED0" w:rsidRDefault="00C95ED0" w:rsidP="00C95ED0">
      <w:pPr>
        <w:tabs>
          <w:tab w:val="left" w:pos="540"/>
        </w:tabs>
        <w:spacing w:line="480" w:lineRule="auto"/>
        <w:ind w:right="-9"/>
        <w:jc w:val="both"/>
        <w:rPr>
          <w:lang w:val="sv-SE"/>
        </w:rPr>
      </w:pPr>
    </w:p>
    <w:p w:rsidR="00C95ED0" w:rsidRPr="00C95ED0" w:rsidRDefault="00B4472F" w:rsidP="00C95ED0">
      <w:pPr>
        <w:spacing w:line="480" w:lineRule="auto"/>
        <w:ind w:right="-9" w:firstLine="720"/>
        <w:jc w:val="both"/>
      </w:pPr>
      <w:r w:rsidRPr="00C95ED0">
        <w:rPr>
          <w:noProof/>
          <w:lang w:val="id-ID" w:eastAsia="id-ID"/>
        </w:rPr>
        <mc:AlternateContent>
          <mc:Choice Requires="wps">
            <w:drawing>
              <wp:anchor distT="0" distB="0" distL="114300" distR="114300" simplePos="0" relativeHeight="251662336" behindDoc="0" locked="0" layoutInCell="1" allowOverlap="1" wp14:anchorId="1617137E" wp14:editId="0E539940">
                <wp:simplePos x="0" y="0"/>
                <wp:positionH relativeFrom="column">
                  <wp:posOffset>2550473</wp:posOffset>
                </wp:positionH>
                <wp:positionV relativeFrom="paragraph">
                  <wp:posOffset>42545</wp:posOffset>
                </wp:positionV>
                <wp:extent cx="0" cy="202262"/>
                <wp:effectExtent l="76200" t="0" r="57150" b="6477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2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00.8pt;margin-top:3.35pt;width:0;height:1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">
                <v:stroke endarrow="block"/>
              </v:shape>
            </w:pict>
          </mc:Fallback>
        </mc:AlternateContent>
      </w:r>
      <w:r w:rsidRPr="00C95ED0">
        <w:rPr>
          <w:noProof/>
          <w:lang w:val="id-ID" w:eastAsia="id-ID"/>
        </w:rPr>
        <mc:AlternateContent>
          <mc:Choice Requires="wps">
            <w:drawing>
              <wp:anchor distT="0" distB="0" distL="114300" distR="114300" simplePos="0" relativeHeight="251661312" behindDoc="0" locked="0" layoutInCell="1" allowOverlap="1" wp14:anchorId="382AE2E0" wp14:editId="604E6ECF">
                <wp:simplePos x="0" y="0"/>
                <wp:positionH relativeFrom="column">
                  <wp:posOffset>1375410</wp:posOffset>
                </wp:positionH>
                <wp:positionV relativeFrom="paragraph">
                  <wp:posOffset>234950</wp:posOffset>
                </wp:positionV>
                <wp:extent cx="2535555" cy="446405"/>
                <wp:effectExtent l="19050" t="19050" r="17145"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44640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C0F45" w:rsidRPr="00B4472F" w:rsidRDefault="00FC0F45" w:rsidP="00C95ED0">
                            <w:pPr>
                              <w:jc w:val="center"/>
                              <w:rPr>
                                <w:sz w:val="22"/>
                              </w:rPr>
                            </w:pPr>
                            <w:r w:rsidRPr="00B4472F">
                              <w:rPr>
                                <w:sz w:val="22"/>
                              </w:rPr>
                              <w:t>Kemampuan  membaca permulaan siswa kelas II</w:t>
                            </w:r>
                            <w:r w:rsidRPr="00B4472F">
                              <w:rPr>
                                <w:sz w:val="22"/>
                                <w:lang w:val="id-ID"/>
                              </w:rPr>
                              <w:t xml:space="preserve"> </w:t>
                            </w:r>
                            <w:r w:rsidRPr="00B4472F">
                              <w:rPr>
                                <w:sz w:val="22"/>
                              </w:rPr>
                              <w:t>Meningkat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left:0;text-align:left;margin-left:108.3pt;margin-top:18.5pt;width:199.65pt;height: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" strokeweight="2.5pt">
                <v:shadow color="#868686"/>
                <v:textbox>
                  <w:txbxContent>
                    <w:p w:rsidR="00FC0F45" w:rsidRPr="00B4472F" w:rsidRDefault="00FC0F45" w:rsidP="00C95ED0">
                      <w:pPr>
                        <w:jc w:val="center"/>
                        <w:rPr>
                          <w:sz w:val="22"/>
                        </w:rPr>
                      </w:pPr>
                      <w:r w:rsidRPr="00B4472F">
                        <w:rPr>
                          <w:sz w:val="22"/>
                        </w:rPr>
                        <w:t>Kemampuan  membaca permulaan siswa kelas II</w:t>
                      </w:r>
                      <w:r w:rsidRPr="00B4472F">
                        <w:rPr>
                          <w:sz w:val="22"/>
                          <w:lang w:val="id-ID"/>
                        </w:rPr>
                        <w:t xml:space="preserve"> </w:t>
                      </w:r>
                      <w:r w:rsidRPr="00B4472F">
                        <w:rPr>
                          <w:sz w:val="22"/>
                        </w:rPr>
                        <w:t>Meningkat</w:t>
                      </w:r>
                    </w:p>
                  </w:txbxContent>
                </v:textbox>
              </v:rect>
            </w:pict>
          </mc:Fallback>
        </mc:AlternateContent>
      </w:r>
    </w:p>
    <w:p w:rsidR="00C95ED0" w:rsidRPr="00B4472F" w:rsidRDefault="00B4472F" w:rsidP="00B4472F">
      <w:pPr>
        <w:tabs>
          <w:tab w:val="left" w:pos="7305"/>
        </w:tabs>
        <w:spacing w:line="480" w:lineRule="auto"/>
        <w:ind w:right="-9" w:firstLine="720"/>
        <w:jc w:val="both"/>
        <w:rPr>
          <w:lang w:val="id-ID"/>
        </w:rPr>
      </w:pPr>
      <w:r>
        <w:tab/>
      </w:r>
    </w:p>
    <w:p w:rsidR="00C95ED0" w:rsidRPr="00C95ED0" w:rsidRDefault="00C95ED0" w:rsidP="00C95ED0">
      <w:pPr>
        <w:ind w:right="-11" w:firstLine="720"/>
        <w:jc w:val="center"/>
        <w:rPr>
          <w:lang w:val="id-ID"/>
        </w:rPr>
      </w:pPr>
      <w:r w:rsidRPr="00C95ED0">
        <w:t>Gambar</w:t>
      </w:r>
      <w:r w:rsidRPr="00C95ED0">
        <w:rPr>
          <w:lang w:val="id-ID"/>
        </w:rPr>
        <w:t xml:space="preserve"> </w:t>
      </w:r>
      <w:r w:rsidR="004C3C51">
        <w:rPr>
          <w:lang w:val="id-ID"/>
        </w:rPr>
        <w:t>2.1</w:t>
      </w:r>
      <w:r w:rsidRPr="00C95ED0">
        <w:t xml:space="preserve"> Kerangka pikir kelas II SD Inpres </w:t>
      </w:r>
      <w:r w:rsidRPr="00C95ED0">
        <w:rPr>
          <w:lang w:val="id-ID"/>
        </w:rPr>
        <w:t>Sero Kecamatan Somba Opu Kabupaten Gowa</w:t>
      </w:r>
    </w:p>
    <w:p w:rsidR="00C95ED0" w:rsidRPr="00C95ED0" w:rsidRDefault="00C95ED0" w:rsidP="00C95ED0">
      <w:pPr>
        <w:ind w:right="-11"/>
        <w:rPr>
          <w:i/>
          <w:lang w:val="id-ID"/>
        </w:rPr>
      </w:pPr>
    </w:p>
    <w:p w:rsidR="00C95ED0" w:rsidRPr="00C95ED0" w:rsidRDefault="00C95ED0" w:rsidP="00C95ED0">
      <w:pPr>
        <w:numPr>
          <w:ilvl w:val="0"/>
          <w:numId w:val="12"/>
        </w:numPr>
        <w:spacing w:line="480" w:lineRule="auto"/>
        <w:ind w:left="360"/>
        <w:contextualSpacing/>
        <w:jc w:val="both"/>
        <w:rPr>
          <w:b/>
          <w:lang w:bidi="en-US"/>
        </w:rPr>
      </w:pPr>
      <w:r w:rsidRPr="00C95ED0">
        <w:rPr>
          <w:b/>
          <w:lang w:bidi="en-US"/>
        </w:rPr>
        <w:lastRenderedPageBreak/>
        <w:t>Hipotesis Tindakan</w:t>
      </w:r>
    </w:p>
    <w:p w:rsidR="00C95ED0" w:rsidRPr="001D4F96" w:rsidRDefault="00C95ED0" w:rsidP="001D4F96">
      <w:pPr>
        <w:spacing w:line="480" w:lineRule="auto"/>
        <w:ind w:firstLine="720"/>
        <w:jc w:val="both"/>
        <w:rPr>
          <w:b/>
          <w:lang w:val="id-ID"/>
        </w:rPr>
      </w:pPr>
      <w:r w:rsidRPr="00C95ED0">
        <w:rPr>
          <w:lang w:val="id-ID"/>
        </w:rPr>
        <w:t xml:space="preserve">Berdasarkan </w:t>
      </w:r>
      <w:r w:rsidRPr="00C95ED0">
        <w:t>kajian</w:t>
      </w:r>
      <w:r w:rsidRPr="00C95ED0">
        <w:rPr>
          <w:lang w:val="id-ID"/>
        </w:rPr>
        <w:t xml:space="preserve"> pustaka tersebut maka hipotesis tindakan adalah</w:t>
      </w:r>
      <w:r w:rsidRPr="00C95ED0">
        <w:t xml:space="preserve"> </w:t>
      </w:r>
      <w:r w:rsidRPr="00C95ED0">
        <w:rPr>
          <w:lang w:val="id-ID"/>
        </w:rPr>
        <w:t>sebagai berikut</w:t>
      </w:r>
      <w:r w:rsidRPr="00C95ED0">
        <w:t xml:space="preserve"> :</w:t>
      </w:r>
      <w:r w:rsidRPr="00C95ED0">
        <w:rPr>
          <w:b/>
          <w:lang w:val="id-ID"/>
        </w:rPr>
        <w:t xml:space="preserve"> </w:t>
      </w:r>
      <w:r w:rsidRPr="00C95ED0">
        <w:t xml:space="preserve">Jika media </w:t>
      </w:r>
      <w:r w:rsidRPr="00C95ED0">
        <w:rPr>
          <w:i/>
        </w:rPr>
        <w:t>big book</w:t>
      </w:r>
      <w:r w:rsidRPr="00C95ED0">
        <w:t xml:space="preserve"> </w:t>
      </w:r>
      <w:r w:rsidR="00ED0DA8">
        <w:rPr>
          <w:lang w:val="id-ID"/>
        </w:rPr>
        <w:t xml:space="preserve">digunakan </w:t>
      </w:r>
      <w:r w:rsidRPr="00C95ED0">
        <w:rPr>
          <w:lang w:val="id-ID"/>
        </w:rPr>
        <w:t>dalam pembelajaran</w:t>
      </w:r>
      <w:r w:rsidRPr="00C95ED0">
        <w:t xml:space="preserve">, maka kemampuan  membaca permulaan siswa kelas II SD Inpres </w:t>
      </w:r>
      <w:r w:rsidRPr="00C95ED0">
        <w:rPr>
          <w:lang w:val="id-ID"/>
        </w:rPr>
        <w:t>Sero</w:t>
      </w:r>
      <w:r w:rsidRPr="00C95ED0">
        <w:t xml:space="preserve"> Kec</w:t>
      </w:r>
      <w:r w:rsidR="00991C0D">
        <w:rPr>
          <w:lang w:val="id-ID"/>
        </w:rPr>
        <w:t>amatan</w:t>
      </w:r>
      <w:r w:rsidRPr="00C95ED0">
        <w:t xml:space="preserve"> </w:t>
      </w:r>
      <w:r w:rsidRPr="00C95ED0">
        <w:rPr>
          <w:lang w:val="id-ID"/>
        </w:rPr>
        <w:t>Somba Opu</w:t>
      </w:r>
      <w:r w:rsidRPr="00C95ED0">
        <w:t xml:space="preserve"> K</w:t>
      </w:r>
      <w:r w:rsidRPr="00C95ED0">
        <w:rPr>
          <w:lang w:val="id-ID"/>
        </w:rPr>
        <w:t>abupaten</w:t>
      </w:r>
      <w:r w:rsidRPr="00C95ED0">
        <w:t xml:space="preserve"> </w:t>
      </w:r>
      <w:r w:rsidRPr="00C95ED0">
        <w:rPr>
          <w:lang w:val="id-ID"/>
        </w:rPr>
        <w:t>Gowa</w:t>
      </w:r>
      <w:r w:rsidR="001D4F96">
        <w:t xml:space="preserve"> akan meningkat</w:t>
      </w:r>
      <w:r w:rsidR="001D4F96">
        <w:rPr>
          <w:lang w:val="id-ID"/>
        </w:rPr>
        <w:t>.</w:t>
      </w:r>
    </w:p>
    <w:p w:rsidR="00BE6718" w:rsidRPr="001D4F96" w:rsidRDefault="00BE6718" w:rsidP="001D4F96">
      <w:pPr>
        <w:spacing w:after="200" w:line="276" w:lineRule="auto"/>
        <w:rPr>
          <w:lang w:val="id-ID"/>
        </w:rPr>
        <w:sectPr w:rsidR="00BE6718" w:rsidRPr="001D4F96" w:rsidSect="00C95ED0">
          <w:pgSz w:w="12240" w:h="15840" w:code="1"/>
          <w:pgMar w:top="2268" w:right="1701" w:bottom="1701" w:left="2268" w:header="720" w:footer="720" w:gutter="0"/>
          <w:cols w:space="708"/>
          <w:titlePg/>
          <w:docGrid w:linePitch="360"/>
        </w:sectPr>
      </w:pPr>
    </w:p>
    <w:p w:rsidR="00C95ED0" w:rsidRDefault="00C95ED0" w:rsidP="00C95ED0">
      <w:pPr>
        <w:spacing w:line="480" w:lineRule="auto"/>
        <w:jc w:val="center"/>
        <w:rPr>
          <w:b/>
          <w:lang w:val="id-ID"/>
        </w:rPr>
      </w:pPr>
      <w:r>
        <w:rPr>
          <w:b/>
          <w:lang w:val="id-ID"/>
        </w:rPr>
        <w:lastRenderedPageBreak/>
        <w:t>BAB III</w:t>
      </w:r>
    </w:p>
    <w:p w:rsidR="00C95ED0" w:rsidRPr="00785EBB" w:rsidRDefault="00C95ED0" w:rsidP="00C95ED0">
      <w:pPr>
        <w:spacing w:line="720" w:lineRule="auto"/>
        <w:jc w:val="center"/>
        <w:rPr>
          <w:b/>
          <w:lang w:val="id-ID"/>
        </w:rPr>
      </w:pPr>
      <w:r w:rsidRPr="00785EBB">
        <w:rPr>
          <w:b/>
        </w:rPr>
        <w:t>METODE PENELITIAN</w:t>
      </w:r>
    </w:p>
    <w:p w:rsidR="00C95ED0" w:rsidRPr="00C95ED0" w:rsidRDefault="00C95ED0" w:rsidP="00C95ED0">
      <w:pPr>
        <w:pStyle w:val="ListParagraph"/>
        <w:numPr>
          <w:ilvl w:val="0"/>
          <w:numId w:val="21"/>
        </w:numPr>
        <w:tabs>
          <w:tab w:val="left" w:pos="851"/>
        </w:tabs>
        <w:spacing w:line="480" w:lineRule="auto"/>
        <w:ind w:left="284" w:hanging="284"/>
        <w:jc w:val="both"/>
        <w:rPr>
          <w:rFonts w:ascii="Times New Roman" w:hAnsi="Times New Roman"/>
          <w:b/>
        </w:rPr>
      </w:pPr>
      <w:r w:rsidRPr="00C95ED0">
        <w:rPr>
          <w:rFonts w:ascii="Times New Roman" w:hAnsi="Times New Roman"/>
          <w:b/>
        </w:rPr>
        <w:t>Pendekatan dan Jenis Penelitian</w:t>
      </w:r>
    </w:p>
    <w:p w:rsidR="00C95ED0" w:rsidRPr="00C95ED0" w:rsidRDefault="00C95ED0" w:rsidP="00C95ED0">
      <w:pPr>
        <w:pStyle w:val="ListParagraph"/>
        <w:numPr>
          <w:ilvl w:val="0"/>
          <w:numId w:val="22"/>
        </w:numPr>
        <w:tabs>
          <w:tab w:val="left" w:pos="0"/>
        </w:tabs>
        <w:spacing w:line="480" w:lineRule="auto"/>
        <w:ind w:left="284" w:hanging="284"/>
        <w:jc w:val="both"/>
        <w:rPr>
          <w:rFonts w:ascii="Times New Roman" w:hAnsi="Times New Roman"/>
          <w:b/>
        </w:rPr>
      </w:pPr>
      <w:r w:rsidRPr="00C95ED0">
        <w:rPr>
          <w:rFonts w:ascii="Times New Roman" w:hAnsi="Times New Roman"/>
          <w:b/>
        </w:rPr>
        <w:t xml:space="preserve">Pendekatan </w:t>
      </w:r>
      <w:r w:rsidRPr="00C95ED0">
        <w:rPr>
          <w:rFonts w:ascii="Times New Roman" w:hAnsi="Times New Roman"/>
          <w:b/>
          <w:lang w:val="id-ID"/>
        </w:rPr>
        <w:t>Penelitian</w:t>
      </w:r>
    </w:p>
    <w:p w:rsidR="00C95ED0" w:rsidRPr="00C95ED0" w:rsidRDefault="00C95ED0" w:rsidP="00C95ED0">
      <w:pPr>
        <w:pStyle w:val="ListParagraph"/>
        <w:spacing w:after="240" w:line="480" w:lineRule="auto"/>
        <w:ind w:left="0" w:firstLine="720"/>
        <w:contextualSpacing w:val="0"/>
        <w:jc w:val="both"/>
        <w:rPr>
          <w:rFonts w:ascii="Times New Roman" w:hAnsi="Times New Roman"/>
          <w:lang w:val="id-ID"/>
        </w:rPr>
      </w:pPr>
      <w:r w:rsidRPr="00C95ED0">
        <w:rPr>
          <w:rFonts w:ascii="Times New Roman" w:hAnsi="Times New Roman"/>
          <w:lang w:val="id-ID"/>
        </w:rPr>
        <w:t>Pendekatan yang digunakan dalam penelitian ini adalah pendekatan kualitatif</w:t>
      </w:r>
      <w:r w:rsidRPr="00C95ED0">
        <w:rPr>
          <w:rFonts w:ascii="Times New Roman" w:hAnsi="Times New Roman"/>
        </w:rPr>
        <w:t xml:space="preserve"> deskriptif. </w:t>
      </w:r>
      <w:r w:rsidR="00B4472F">
        <w:rPr>
          <w:rFonts w:ascii="Times New Roman" w:hAnsi="Times New Roman"/>
          <w:lang w:val="id-ID"/>
        </w:rPr>
        <w:t xml:space="preserve">Menurut </w:t>
      </w:r>
      <w:r w:rsidR="00B4472F" w:rsidRPr="00C95ED0">
        <w:rPr>
          <w:rFonts w:ascii="Times New Roman" w:hAnsi="Times New Roman"/>
        </w:rPr>
        <w:t xml:space="preserve">Trianto </w:t>
      </w:r>
      <w:r w:rsidR="00B4472F" w:rsidRPr="00C95ED0">
        <w:rPr>
          <w:rFonts w:ascii="Times New Roman" w:hAnsi="Times New Roman"/>
          <w:lang w:val="id-ID"/>
        </w:rPr>
        <w:t>(</w:t>
      </w:r>
      <w:r w:rsidR="00B4472F" w:rsidRPr="00C95ED0">
        <w:rPr>
          <w:rFonts w:ascii="Times New Roman" w:hAnsi="Times New Roman"/>
        </w:rPr>
        <w:t>2011)</w:t>
      </w:r>
      <w:r w:rsidR="00B4472F" w:rsidRPr="00C95ED0">
        <w:rPr>
          <w:rFonts w:ascii="Times New Roman" w:hAnsi="Times New Roman"/>
          <w:lang w:val="id-ID"/>
        </w:rPr>
        <w:t xml:space="preserve"> </w:t>
      </w:r>
      <w:r w:rsidRPr="00C95ED0">
        <w:rPr>
          <w:rFonts w:ascii="Times New Roman" w:hAnsi="Times New Roman"/>
        </w:rPr>
        <w:t>Pendekatan kualitatif yaitu pendekatan yang bertujuan  mengembangkan pengertian dan konsep-konsep serta mementingkan proses dari</w:t>
      </w:r>
      <w:r w:rsidR="00B4472F">
        <w:rPr>
          <w:rFonts w:ascii="Times New Roman" w:hAnsi="Times New Roman"/>
          <w:lang w:val="id-ID"/>
        </w:rPr>
        <w:t xml:space="preserve"> </w:t>
      </w:r>
      <w:r w:rsidRPr="00C95ED0">
        <w:rPr>
          <w:rFonts w:ascii="Times New Roman" w:hAnsi="Times New Roman"/>
        </w:rPr>
        <w:t>pada hasil. Sedangkan pendekatan deskriptif yaitu penelitian yang berusaha mendeskripsikan  suatu gejala, peristiwa, kejadian yang terjadi saat sekarang, serta memusatkan perhatian kepada masalah</w:t>
      </w:r>
      <w:r w:rsidRPr="00C95ED0">
        <w:rPr>
          <w:rFonts w:ascii="Times New Roman" w:hAnsi="Times New Roman"/>
          <w:lang w:val="id-ID"/>
        </w:rPr>
        <w:t>-</w:t>
      </w:r>
      <w:r w:rsidR="009771DE">
        <w:rPr>
          <w:rFonts w:ascii="Times New Roman" w:hAnsi="Times New Roman"/>
        </w:rPr>
        <w:t>masalah a</w:t>
      </w:r>
      <w:r w:rsidR="009771DE">
        <w:rPr>
          <w:rFonts w:ascii="Times New Roman" w:hAnsi="Times New Roman"/>
          <w:lang w:val="id-ID"/>
        </w:rPr>
        <w:t>k</w:t>
      </w:r>
      <w:r w:rsidRPr="00C95ED0">
        <w:rPr>
          <w:rFonts w:ascii="Times New Roman" w:hAnsi="Times New Roman"/>
        </w:rPr>
        <w:t>tual</w:t>
      </w:r>
      <w:r w:rsidRPr="00C95ED0">
        <w:rPr>
          <w:rFonts w:ascii="Times New Roman" w:hAnsi="Times New Roman"/>
          <w:lang w:val="id-ID"/>
        </w:rPr>
        <w:t>.</w:t>
      </w:r>
    </w:p>
    <w:p w:rsidR="00C95ED0" w:rsidRPr="00C95ED0" w:rsidRDefault="00C95ED0" w:rsidP="00C95ED0">
      <w:pPr>
        <w:pStyle w:val="ListParagraph"/>
        <w:numPr>
          <w:ilvl w:val="0"/>
          <w:numId w:val="22"/>
        </w:numPr>
        <w:tabs>
          <w:tab w:val="left" w:pos="0"/>
        </w:tabs>
        <w:spacing w:line="480" w:lineRule="auto"/>
        <w:ind w:left="284" w:hanging="284"/>
        <w:jc w:val="both"/>
        <w:rPr>
          <w:rFonts w:ascii="Times New Roman" w:hAnsi="Times New Roman"/>
          <w:b/>
        </w:rPr>
      </w:pPr>
      <w:r w:rsidRPr="00C95ED0">
        <w:rPr>
          <w:rFonts w:ascii="Times New Roman" w:hAnsi="Times New Roman"/>
          <w:b/>
        </w:rPr>
        <w:t>Jenis Penelitian</w:t>
      </w:r>
    </w:p>
    <w:p w:rsidR="00C95ED0" w:rsidRPr="00C95ED0" w:rsidRDefault="009771DE" w:rsidP="00C95ED0">
      <w:pPr>
        <w:pStyle w:val="ListParagraph"/>
        <w:spacing w:line="480" w:lineRule="auto"/>
        <w:ind w:left="0" w:firstLine="720"/>
        <w:jc w:val="both"/>
        <w:rPr>
          <w:rFonts w:ascii="Times New Roman" w:hAnsi="Times New Roman"/>
          <w:lang w:val="id-ID"/>
        </w:rPr>
      </w:pPr>
      <w:r>
        <w:rPr>
          <w:rFonts w:ascii="Times New Roman" w:hAnsi="Times New Roman"/>
          <w:lang w:val="id-ID"/>
        </w:rPr>
        <w:t>Jenis</w:t>
      </w:r>
      <w:r>
        <w:rPr>
          <w:rFonts w:ascii="Times New Roman" w:hAnsi="Times New Roman"/>
        </w:rPr>
        <w:t xml:space="preserve"> penelitian</w:t>
      </w:r>
      <w:r>
        <w:rPr>
          <w:rFonts w:ascii="Times New Roman" w:hAnsi="Times New Roman"/>
          <w:lang w:val="id-ID"/>
        </w:rPr>
        <w:t xml:space="preserve"> yang digunakan ialah</w:t>
      </w:r>
      <w:r w:rsidR="00C95ED0" w:rsidRPr="00C95ED0">
        <w:rPr>
          <w:rFonts w:ascii="Times New Roman" w:hAnsi="Times New Roman"/>
        </w:rPr>
        <w:t xml:space="preserve"> Penelitian Tindakan Kelas ( PTK ) menurut</w:t>
      </w:r>
      <w:r w:rsidR="00C95ED0" w:rsidRPr="00C95ED0">
        <w:rPr>
          <w:rFonts w:ascii="Times New Roman" w:hAnsi="Times New Roman"/>
          <w:lang w:val="id-ID"/>
        </w:rPr>
        <w:t xml:space="preserve"> </w:t>
      </w:r>
      <w:r w:rsidR="00C95ED0" w:rsidRPr="00C95ED0">
        <w:rPr>
          <w:rFonts w:ascii="Times New Roman" w:hAnsi="Times New Roman"/>
        </w:rPr>
        <w:t>Arikunto</w:t>
      </w:r>
      <w:r w:rsidR="00C95ED0" w:rsidRPr="00C95ED0">
        <w:rPr>
          <w:rFonts w:ascii="Times New Roman" w:hAnsi="Times New Roman"/>
          <w:lang w:val="id-ID"/>
        </w:rPr>
        <w:t xml:space="preserve"> (</w:t>
      </w:r>
      <w:r w:rsidR="00C95ED0" w:rsidRPr="00C95ED0">
        <w:rPr>
          <w:rFonts w:ascii="Times New Roman" w:hAnsi="Times New Roman"/>
        </w:rPr>
        <w:t>2010) mengemukakan bahwa:</w:t>
      </w:r>
      <w:r w:rsidR="00C95ED0" w:rsidRPr="00C95ED0">
        <w:rPr>
          <w:rFonts w:ascii="Times New Roman" w:hAnsi="Times New Roman"/>
          <w:lang w:val="id-ID"/>
        </w:rPr>
        <w:t xml:space="preserve"> </w:t>
      </w:r>
      <w:r w:rsidR="00C95ED0" w:rsidRPr="00C95ED0">
        <w:rPr>
          <w:rFonts w:ascii="Times New Roman" w:hAnsi="Times New Roman"/>
        </w:rPr>
        <w:t>Penelitian tindakan kelas bukan sekedar mengajarkan seperti biasanya, tetapi harus mengandung satu pengertian, bahwa tindakan yang dilakukan didasarkan atas upaya meningkatkan hasil, yaitu lebih baik dari sebelumnya</w:t>
      </w:r>
      <w:r w:rsidR="00C95ED0" w:rsidRPr="00C95ED0">
        <w:rPr>
          <w:rFonts w:ascii="Times New Roman" w:hAnsi="Times New Roman"/>
          <w:lang w:val="id-ID"/>
        </w:rPr>
        <w:t>.</w:t>
      </w:r>
    </w:p>
    <w:p w:rsidR="00C95ED0" w:rsidRPr="00C95ED0" w:rsidRDefault="00C95ED0" w:rsidP="00C95ED0">
      <w:pPr>
        <w:pStyle w:val="ListParagraph"/>
        <w:spacing w:after="240" w:line="480" w:lineRule="auto"/>
        <w:ind w:left="0" w:firstLine="720"/>
        <w:contextualSpacing w:val="0"/>
        <w:jc w:val="both"/>
        <w:rPr>
          <w:rFonts w:ascii="Times New Roman" w:hAnsi="Times New Roman"/>
          <w:lang w:val="id-ID"/>
        </w:rPr>
      </w:pPr>
      <w:r w:rsidRPr="00C95ED0">
        <w:rPr>
          <w:rFonts w:ascii="Times New Roman" w:hAnsi="Times New Roman"/>
        </w:rPr>
        <w:t xml:space="preserve">Adapun </w:t>
      </w:r>
      <w:r w:rsidRPr="00C95ED0">
        <w:rPr>
          <w:rFonts w:ascii="Times New Roman" w:hAnsi="Times New Roman"/>
          <w:lang w:val="id-ID"/>
        </w:rPr>
        <w:t>tahapan-tahapan pe</w:t>
      </w:r>
      <w:r w:rsidRPr="00C95ED0">
        <w:rPr>
          <w:rFonts w:ascii="Times New Roman" w:hAnsi="Times New Roman"/>
        </w:rPr>
        <w:t xml:space="preserve">nting dalam penelitian tindakan kelas </w:t>
      </w:r>
      <w:r w:rsidRPr="00C95ED0">
        <w:rPr>
          <w:rFonts w:ascii="Times New Roman" w:hAnsi="Times New Roman"/>
          <w:lang w:val="id-ID"/>
        </w:rPr>
        <w:t>meliputi perencanaan, tindakan, observasi,</w:t>
      </w:r>
      <w:r w:rsidRPr="00C95ED0">
        <w:rPr>
          <w:rFonts w:ascii="Times New Roman" w:hAnsi="Times New Roman"/>
        </w:rPr>
        <w:t xml:space="preserve"> dan </w:t>
      </w:r>
      <w:r w:rsidRPr="00C95ED0">
        <w:rPr>
          <w:rFonts w:ascii="Times New Roman" w:hAnsi="Times New Roman"/>
          <w:lang w:val="id-ID"/>
        </w:rPr>
        <w:t xml:space="preserve"> refleksi </w:t>
      </w:r>
      <w:r w:rsidRPr="00C95ED0">
        <w:rPr>
          <w:rFonts w:ascii="Times New Roman" w:hAnsi="Times New Roman"/>
        </w:rPr>
        <w:t>terhadap tindakan</w:t>
      </w:r>
      <w:r w:rsidRPr="00C95ED0">
        <w:rPr>
          <w:rFonts w:ascii="Times New Roman" w:hAnsi="Times New Roman"/>
          <w:i/>
          <w:lang w:val="id-ID"/>
        </w:rPr>
        <w:t>,</w:t>
      </w:r>
      <w:r w:rsidRPr="00C95ED0">
        <w:rPr>
          <w:rFonts w:ascii="Times New Roman" w:hAnsi="Times New Roman"/>
          <w:lang w:val="id-ID"/>
        </w:rPr>
        <w:t xml:space="preserve"> dan perencanaan ulang </w:t>
      </w:r>
      <w:r w:rsidRPr="00C95ED0">
        <w:rPr>
          <w:rFonts w:ascii="Times New Roman" w:hAnsi="Times New Roman"/>
        </w:rPr>
        <w:t>( revisi rencana dan revisi tindakan) .</w:t>
      </w:r>
    </w:p>
    <w:p w:rsidR="00C95ED0" w:rsidRPr="00BE6718" w:rsidRDefault="00C95ED0" w:rsidP="00BE6718">
      <w:pPr>
        <w:spacing w:after="240" w:line="480" w:lineRule="auto"/>
        <w:jc w:val="both"/>
        <w:rPr>
          <w:lang w:val="id-ID"/>
        </w:rPr>
      </w:pPr>
    </w:p>
    <w:p w:rsidR="00C95ED0" w:rsidRPr="00C95ED0" w:rsidRDefault="00C95ED0" w:rsidP="00C95ED0">
      <w:pPr>
        <w:pStyle w:val="ListParagraph"/>
        <w:numPr>
          <w:ilvl w:val="0"/>
          <w:numId w:val="21"/>
        </w:numPr>
        <w:tabs>
          <w:tab w:val="left" w:pos="851"/>
        </w:tabs>
        <w:spacing w:line="480" w:lineRule="auto"/>
        <w:ind w:left="284" w:hanging="284"/>
        <w:jc w:val="both"/>
        <w:rPr>
          <w:rFonts w:ascii="Times New Roman" w:hAnsi="Times New Roman"/>
          <w:b/>
        </w:rPr>
      </w:pPr>
      <w:r w:rsidRPr="00C95ED0">
        <w:rPr>
          <w:rFonts w:ascii="Times New Roman" w:hAnsi="Times New Roman"/>
          <w:b/>
        </w:rPr>
        <w:lastRenderedPageBreak/>
        <w:t>Fokus Penelitian</w:t>
      </w:r>
    </w:p>
    <w:p w:rsidR="00C95ED0" w:rsidRPr="00C95ED0" w:rsidRDefault="00C95ED0" w:rsidP="00C95ED0">
      <w:pPr>
        <w:spacing w:line="480" w:lineRule="auto"/>
        <w:ind w:firstLine="709"/>
        <w:jc w:val="both"/>
      </w:pPr>
      <w:r w:rsidRPr="00C95ED0">
        <w:tab/>
        <w:t xml:space="preserve">Adapun fokus / sasaran utama dalam penelitian ini yaitu : </w:t>
      </w:r>
    </w:p>
    <w:p w:rsidR="009771DE" w:rsidRPr="009771DE" w:rsidRDefault="00734B07" w:rsidP="009771DE">
      <w:pPr>
        <w:pStyle w:val="ListParagraph"/>
        <w:numPr>
          <w:ilvl w:val="0"/>
          <w:numId w:val="41"/>
        </w:numPr>
        <w:autoSpaceDE w:val="0"/>
        <w:autoSpaceDN w:val="0"/>
        <w:adjustRightInd w:val="0"/>
        <w:spacing w:line="480" w:lineRule="auto"/>
        <w:ind w:left="567" w:hanging="294"/>
        <w:jc w:val="both"/>
        <w:rPr>
          <w:rFonts w:ascii="Times New Roman" w:hAnsi="Times New Roman"/>
          <w:bCs/>
          <w:color w:val="000000"/>
        </w:rPr>
      </w:pPr>
      <w:r>
        <w:rPr>
          <w:rFonts w:ascii="Times New Roman" w:hAnsi="Times New Roman"/>
          <w:bCs/>
          <w:color w:val="000000"/>
          <w:lang w:val="id-ID"/>
        </w:rPr>
        <w:t xml:space="preserve">Media </w:t>
      </w:r>
      <w:r w:rsidR="004811C9">
        <w:rPr>
          <w:rFonts w:ascii="Times New Roman" w:hAnsi="Times New Roman"/>
          <w:bCs/>
          <w:i/>
          <w:color w:val="000000"/>
          <w:lang w:val="id-ID"/>
        </w:rPr>
        <w:t xml:space="preserve">big book </w:t>
      </w:r>
      <w:r w:rsidR="004811C9">
        <w:rPr>
          <w:rFonts w:ascii="Times New Roman" w:hAnsi="Times New Roman"/>
          <w:bCs/>
          <w:color w:val="000000"/>
          <w:lang w:val="id-ID"/>
        </w:rPr>
        <w:t xml:space="preserve">adalah sebuah media berupa buku besar yang berisi gambar-gambar dan cerita singkat yang digunakan sebagai perantara untuk menyampaikan pesan atau materi pembelajaran kepada siswa. </w:t>
      </w:r>
      <w:r>
        <w:rPr>
          <w:rFonts w:ascii="Times New Roman" w:hAnsi="Times New Roman"/>
          <w:bCs/>
          <w:color w:val="000000"/>
          <w:lang w:val="id-ID"/>
        </w:rPr>
        <w:t xml:space="preserve">Penggunaan </w:t>
      </w:r>
      <w:r w:rsidR="00C95ED0" w:rsidRPr="00C95ED0">
        <w:rPr>
          <w:rFonts w:ascii="Times New Roman" w:hAnsi="Times New Roman"/>
          <w:bCs/>
          <w:color w:val="000000"/>
          <w:lang w:val="id-ID"/>
        </w:rPr>
        <w:t xml:space="preserve"> media </w:t>
      </w:r>
      <w:r w:rsidR="00C95ED0" w:rsidRPr="00C95ED0">
        <w:rPr>
          <w:rFonts w:ascii="Times New Roman" w:hAnsi="Times New Roman"/>
          <w:bCs/>
          <w:i/>
          <w:color w:val="000000"/>
          <w:lang w:val="id-ID"/>
        </w:rPr>
        <w:t xml:space="preserve">big book </w:t>
      </w:r>
      <w:r w:rsidR="00C95ED0" w:rsidRPr="00C95ED0">
        <w:rPr>
          <w:rFonts w:ascii="Times New Roman" w:hAnsi="Times New Roman"/>
          <w:bCs/>
          <w:color w:val="000000"/>
          <w:lang w:val="id-ID"/>
        </w:rPr>
        <w:t xml:space="preserve">dalam pembelajaran membaca. Hal ini </w:t>
      </w:r>
      <w:r w:rsidR="00C95ED0" w:rsidRPr="00C95ED0">
        <w:rPr>
          <w:rFonts w:ascii="Times New Roman" w:hAnsi="Times New Roman"/>
        </w:rPr>
        <w:t>guru melakukan pemodelan dengan cara membaca kata demi kata sambil menunjuk setiap kata yang dilafalkan yang diikuti oleh siswa untuk mengucap ulang kata yang dibacakan guru</w:t>
      </w:r>
      <w:r w:rsidR="00C95ED0" w:rsidRPr="00C95ED0">
        <w:rPr>
          <w:rFonts w:ascii="Times New Roman" w:hAnsi="Times New Roman"/>
          <w:bCs/>
          <w:color w:val="000000"/>
          <w:lang w:val="id-ID"/>
        </w:rPr>
        <w:t>; dan</w:t>
      </w:r>
    </w:p>
    <w:p w:rsidR="00C95ED0" w:rsidRPr="0059429A" w:rsidRDefault="0059429A" w:rsidP="0059429A">
      <w:pPr>
        <w:pStyle w:val="ListParagraph"/>
        <w:numPr>
          <w:ilvl w:val="0"/>
          <w:numId w:val="41"/>
        </w:numPr>
        <w:autoSpaceDE w:val="0"/>
        <w:autoSpaceDN w:val="0"/>
        <w:adjustRightInd w:val="0"/>
        <w:spacing w:after="240" w:line="480" w:lineRule="auto"/>
        <w:contextualSpacing w:val="0"/>
        <w:jc w:val="both"/>
        <w:rPr>
          <w:rFonts w:ascii="Times New Roman" w:hAnsi="Times New Roman"/>
          <w:bCs/>
          <w:color w:val="000000"/>
        </w:rPr>
      </w:pPr>
      <w:r w:rsidRPr="0059429A">
        <w:rPr>
          <w:rFonts w:ascii="Times New Roman" w:hAnsi="Times New Roman"/>
        </w:rPr>
        <w:t xml:space="preserve">Kemampuan membaca permulaan adalah kegiatan membaca tahap awal yang diperoleh pada siswa kelas I dan II yang menggunakan bacaan dengan kalimat-kalimat sederhana. </w:t>
      </w:r>
      <w:r w:rsidR="00C95ED0" w:rsidRPr="009771DE">
        <w:rPr>
          <w:rFonts w:ascii="Times New Roman" w:hAnsi="Times New Roman"/>
        </w:rPr>
        <w:t xml:space="preserve">Kemampuan membaca permulaan ditetapkan dengan melihat perubahan yang terjadi dengan </w:t>
      </w:r>
      <w:r>
        <w:rPr>
          <w:rFonts w:ascii="Times New Roman" w:hAnsi="Times New Roman"/>
          <w:lang w:val="id-ID"/>
        </w:rPr>
        <w:t>penggunaan</w:t>
      </w:r>
      <w:r w:rsidR="00C95ED0" w:rsidRPr="009771DE">
        <w:rPr>
          <w:rFonts w:ascii="Times New Roman" w:hAnsi="Times New Roman"/>
        </w:rPr>
        <w:t xml:space="preserve"> media </w:t>
      </w:r>
      <w:r w:rsidR="00C95ED0" w:rsidRPr="009771DE">
        <w:rPr>
          <w:rFonts w:ascii="Times New Roman" w:hAnsi="Times New Roman"/>
          <w:i/>
          <w:iCs/>
        </w:rPr>
        <w:t xml:space="preserve">big book. </w:t>
      </w:r>
      <w:r w:rsidR="00C95ED0" w:rsidRPr="009771DE">
        <w:rPr>
          <w:rFonts w:ascii="Times New Roman" w:hAnsi="Times New Roman"/>
        </w:rPr>
        <w:t>untuk mengetahui perkembangan kemampuan membaca permulaan,</w:t>
      </w:r>
      <w:r w:rsidR="00C95ED0" w:rsidRPr="009771DE">
        <w:rPr>
          <w:rFonts w:ascii="Times New Roman" w:hAnsi="Times New Roman"/>
          <w:lang w:val="id-ID"/>
        </w:rPr>
        <w:t xml:space="preserve"> dalam hal ini dengan melihat empat aspek penilaian membaca permulaan yakni </w:t>
      </w:r>
      <w:r w:rsidR="00C95ED0" w:rsidRPr="009771DE">
        <w:rPr>
          <w:rFonts w:ascii="Times New Roman" w:eastAsiaTheme="minorHAnsi" w:hAnsi="Times New Roman"/>
          <w:color w:val="000000"/>
        </w:rPr>
        <w:t>ketepatan dalam pelafalan, ketepatan dalam intonasi, kenyaringan suara saat membaca, dan keberanian</w:t>
      </w:r>
      <w:r w:rsidR="00C95ED0" w:rsidRPr="009771DE">
        <w:rPr>
          <w:rFonts w:ascii="Times New Roman" w:hAnsi="Times New Roman"/>
          <w:bCs/>
          <w:color w:val="000000"/>
        </w:rPr>
        <w:t>.</w:t>
      </w:r>
      <w:r w:rsidR="00C95ED0" w:rsidRPr="009771DE">
        <w:rPr>
          <w:rFonts w:ascii="Times New Roman" w:hAnsi="Times New Roman"/>
          <w:bCs/>
          <w:color w:val="000000"/>
          <w:lang w:val="id-ID"/>
        </w:rPr>
        <w:t xml:space="preserve"> Untuk mengetahui peningkatan membaca permulaan dilakukan tes setiap siklus.</w:t>
      </w:r>
    </w:p>
    <w:p w:rsidR="0059429A" w:rsidRDefault="0059429A" w:rsidP="0059429A">
      <w:pPr>
        <w:autoSpaceDE w:val="0"/>
        <w:autoSpaceDN w:val="0"/>
        <w:adjustRightInd w:val="0"/>
        <w:spacing w:after="240" w:line="480" w:lineRule="auto"/>
        <w:jc w:val="both"/>
        <w:rPr>
          <w:bCs/>
          <w:color w:val="000000"/>
          <w:lang w:val="id-ID"/>
        </w:rPr>
      </w:pPr>
    </w:p>
    <w:p w:rsidR="0059429A" w:rsidRPr="0059429A" w:rsidRDefault="0059429A" w:rsidP="0059429A">
      <w:pPr>
        <w:autoSpaceDE w:val="0"/>
        <w:autoSpaceDN w:val="0"/>
        <w:adjustRightInd w:val="0"/>
        <w:spacing w:after="240" w:line="480" w:lineRule="auto"/>
        <w:jc w:val="both"/>
        <w:rPr>
          <w:bCs/>
          <w:color w:val="000000"/>
          <w:lang w:val="id-ID"/>
        </w:rPr>
      </w:pPr>
    </w:p>
    <w:p w:rsidR="00C95ED0" w:rsidRPr="00C95ED0" w:rsidRDefault="00C95ED0" w:rsidP="00C95ED0">
      <w:pPr>
        <w:pStyle w:val="ListParagraph"/>
        <w:numPr>
          <w:ilvl w:val="0"/>
          <w:numId w:val="21"/>
        </w:numPr>
        <w:spacing w:line="480" w:lineRule="auto"/>
        <w:ind w:left="284" w:hanging="284"/>
        <w:jc w:val="both"/>
        <w:rPr>
          <w:rFonts w:ascii="Times New Roman" w:hAnsi="Times New Roman"/>
          <w:b/>
          <w:bCs/>
          <w:color w:val="000000"/>
        </w:rPr>
      </w:pPr>
      <w:r w:rsidRPr="00C95ED0">
        <w:rPr>
          <w:rFonts w:ascii="Times New Roman" w:hAnsi="Times New Roman"/>
          <w:b/>
          <w:bCs/>
          <w:color w:val="000000"/>
        </w:rPr>
        <w:lastRenderedPageBreak/>
        <w:t xml:space="preserve">Setting </w:t>
      </w:r>
      <w:r w:rsidRPr="00C95ED0">
        <w:rPr>
          <w:rFonts w:ascii="Times New Roman" w:hAnsi="Times New Roman"/>
          <w:b/>
          <w:bCs/>
          <w:color w:val="000000"/>
          <w:lang w:val="id-ID"/>
        </w:rPr>
        <w:t>dan Subjek Penelitian</w:t>
      </w:r>
    </w:p>
    <w:p w:rsidR="00C95ED0" w:rsidRPr="00C95ED0" w:rsidRDefault="00C95ED0" w:rsidP="00C95ED0">
      <w:pPr>
        <w:pStyle w:val="BodyText"/>
        <w:numPr>
          <w:ilvl w:val="0"/>
          <w:numId w:val="23"/>
        </w:numPr>
        <w:spacing w:after="0" w:line="480" w:lineRule="auto"/>
        <w:ind w:left="284" w:hanging="284"/>
        <w:jc w:val="both"/>
        <w:rPr>
          <w:b/>
          <w:bCs/>
          <w:color w:val="000000"/>
        </w:rPr>
      </w:pPr>
      <w:r w:rsidRPr="00C95ED0">
        <w:rPr>
          <w:b/>
          <w:bCs/>
          <w:color w:val="000000"/>
        </w:rPr>
        <w:t xml:space="preserve">Setting Penelitian </w:t>
      </w:r>
    </w:p>
    <w:p w:rsidR="00C95ED0" w:rsidRPr="00C95ED0" w:rsidRDefault="00C95ED0" w:rsidP="0059429A">
      <w:pPr>
        <w:spacing w:after="240" w:line="480" w:lineRule="auto"/>
        <w:ind w:firstLine="709"/>
        <w:jc w:val="both"/>
        <w:rPr>
          <w:lang w:val="id-ID"/>
        </w:rPr>
      </w:pPr>
      <w:r w:rsidRPr="00C95ED0">
        <w:rPr>
          <w:lang w:val="id-ID"/>
        </w:rPr>
        <w:t>Penelitian ini dilaksanakan di</w:t>
      </w:r>
      <w:r w:rsidRPr="00C95ED0">
        <w:t xml:space="preserve"> kelas II SD Inpres </w:t>
      </w:r>
      <w:r w:rsidRPr="00C95ED0">
        <w:rPr>
          <w:lang w:val="id-ID"/>
        </w:rPr>
        <w:t>Sero</w:t>
      </w:r>
      <w:r w:rsidRPr="00C95ED0">
        <w:t xml:space="preserve"> Kec</w:t>
      </w:r>
      <w:r w:rsidR="004811C9">
        <w:rPr>
          <w:lang w:val="id-ID"/>
        </w:rPr>
        <w:t>amatan</w:t>
      </w:r>
      <w:r w:rsidRPr="00C95ED0">
        <w:t xml:space="preserve"> </w:t>
      </w:r>
      <w:r w:rsidRPr="00C95ED0">
        <w:rPr>
          <w:lang w:val="id-ID"/>
        </w:rPr>
        <w:t>Somba Opu</w:t>
      </w:r>
      <w:r w:rsidRPr="00C95ED0">
        <w:t xml:space="preserve"> K</w:t>
      </w:r>
      <w:r w:rsidRPr="00C95ED0">
        <w:rPr>
          <w:lang w:val="id-ID"/>
        </w:rPr>
        <w:t>abupaten Gowa</w:t>
      </w:r>
      <w:r w:rsidRPr="00C95ED0">
        <w:t xml:space="preserve"> pada semester </w:t>
      </w:r>
      <w:r w:rsidRPr="00C95ED0">
        <w:rPr>
          <w:lang w:val="id-ID"/>
        </w:rPr>
        <w:t xml:space="preserve">genap tahun ajaran </w:t>
      </w:r>
      <w:r w:rsidRPr="00C95ED0">
        <w:t xml:space="preserve"> </w:t>
      </w:r>
      <w:r w:rsidRPr="00C95ED0">
        <w:rPr>
          <w:lang w:val="id-ID"/>
        </w:rPr>
        <w:t>20</w:t>
      </w:r>
      <w:r w:rsidRPr="00C95ED0">
        <w:t>15/</w:t>
      </w:r>
      <w:r w:rsidRPr="00C95ED0">
        <w:rPr>
          <w:lang w:val="id-ID"/>
        </w:rPr>
        <w:t xml:space="preserve"> </w:t>
      </w:r>
      <w:r w:rsidRPr="00C95ED0">
        <w:t>2016</w:t>
      </w:r>
      <w:r w:rsidRPr="00C95ED0">
        <w:rPr>
          <w:color w:val="FF0000"/>
        </w:rPr>
        <w:t>.</w:t>
      </w:r>
      <w:r w:rsidRPr="00C95ED0">
        <w:rPr>
          <w:color w:val="FF0000"/>
          <w:lang w:val="id-ID"/>
        </w:rPr>
        <w:t xml:space="preserve"> </w:t>
      </w:r>
      <w:r w:rsidRPr="00C95ED0">
        <w:rPr>
          <w:lang w:val="id-ID"/>
        </w:rPr>
        <w:t>Lokasi penelitian ini ditetapkan</w:t>
      </w:r>
      <w:r w:rsidRPr="00C95ED0">
        <w:t xml:space="preserve"> </w:t>
      </w:r>
      <w:r w:rsidRPr="00C95ED0">
        <w:rPr>
          <w:lang w:val="id-ID"/>
        </w:rPr>
        <w:t xml:space="preserve">berdasarkan pertimbangan </w:t>
      </w:r>
      <w:r w:rsidRPr="00C95ED0">
        <w:t xml:space="preserve">bahwa </w:t>
      </w:r>
      <w:r w:rsidRPr="00C95ED0">
        <w:rPr>
          <w:lang w:val="id-ID"/>
        </w:rPr>
        <w:t xml:space="preserve">di sekolah ini belum ada yang melakukan penelitian tindakan kelas yang </w:t>
      </w:r>
      <w:r w:rsidRPr="00C95ED0">
        <w:t xml:space="preserve">menggunakan media </w:t>
      </w:r>
      <w:r w:rsidRPr="00C95ED0">
        <w:rPr>
          <w:i/>
        </w:rPr>
        <w:t>big book</w:t>
      </w:r>
      <w:r w:rsidRPr="00C95ED0">
        <w:t xml:space="preserve"> pada siswa kelas II</w:t>
      </w:r>
      <w:r w:rsidRPr="00C95ED0">
        <w:rPr>
          <w:lang w:val="id-ID"/>
        </w:rPr>
        <w:t xml:space="preserve"> dan didukung oleh kepala sekolah dan guru kelas II.</w:t>
      </w:r>
    </w:p>
    <w:p w:rsidR="00C95ED0" w:rsidRPr="00C95ED0" w:rsidRDefault="00C95ED0" w:rsidP="00C95ED0">
      <w:pPr>
        <w:pStyle w:val="ListParagraph"/>
        <w:numPr>
          <w:ilvl w:val="0"/>
          <w:numId w:val="23"/>
        </w:numPr>
        <w:spacing w:line="480" w:lineRule="auto"/>
        <w:ind w:left="284" w:hanging="284"/>
        <w:jc w:val="both"/>
        <w:rPr>
          <w:rFonts w:ascii="Times New Roman" w:hAnsi="Times New Roman"/>
          <w:b/>
        </w:rPr>
      </w:pPr>
      <w:r w:rsidRPr="00C95ED0">
        <w:rPr>
          <w:rFonts w:ascii="Times New Roman" w:hAnsi="Times New Roman"/>
          <w:b/>
        </w:rPr>
        <w:t xml:space="preserve">Subjek Penelitian </w:t>
      </w:r>
    </w:p>
    <w:p w:rsidR="00C95ED0" w:rsidRPr="00C95ED0" w:rsidRDefault="00C95ED0" w:rsidP="00C95ED0">
      <w:pPr>
        <w:pStyle w:val="ListParagraph"/>
        <w:spacing w:after="240" w:line="480" w:lineRule="auto"/>
        <w:ind w:left="0" w:firstLine="709"/>
        <w:contextualSpacing w:val="0"/>
        <w:jc w:val="both"/>
        <w:rPr>
          <w:rFonts w:ascii="Times New Roman" w:hAnsi="Times New Roman"/>
          <w:color w:val="FF0000"/>
          <w:lang w:val="id-ID"/>
        </w:rPr>
      </w:pPr>
      <w:r w:rsidRPr="00C95ED0">
        <w:rPr>
          <w:rFonts w:ascii="Times New Roman" w:hAnsi="Times New Roman"/>
        </w:rPr>
        <w:t xml:space="preserve">Yang menjadi subjek penelitian ini adalah guru kelas II dan siswa kelas II yang aktif  dan terdaftar pada semester ganjil yang berjumlah </w:t>
      </w:r>
      <w:r w:rsidRPr="00C95ED0">
        <w:rPr>
          <w:rFonts w:ascii="Times New Roman" w:hAnsi="Times New Roman"/>
          <w:lang w:val="id-ID"/>
        </w:rPr>
        <w:t>31</w:t>
      </w:r>
      <w:r w:rsidRPr="00C95ED0">
        <w:rPr>
          <w:rFonts w:ascii="Times New Roman" w:hAnsi="Times New Roman"/>
        </w:rPr>
        <w:t xml:space="preserve"> siswa, laki-laki berjumlah </w:t>
      </w:r>
      <w:r w:rsidRPr="00C95ED0">
        <w:rPr>
          <w:rFonts w:ascii="Times New Roman" w:hAnsi="Times New Roman"/>
          <w:lang w:val="id-ID"/>
        </w:rPr>
        <w:t>11</w:t>
      </w:r>
      <w:r w:rsidRPr="00C95ED0">
        <w:rPr>
          <w:rFonts w:ascii="Times New Roman" w:hAnsi="Times New Roman"/>
        </w:rPr>
        <w:t xml:space="preserve"> </w:t>
      </w:r>
      <w:r w:rsidRPr="00C95ED0">
        <w:rPr>
          <w:rFonts w:ascii="Times New Roman" w:hAnsi="Times New Roman"/>
          <w:lang w:val="id-ID"/>
        </w:rPr>
        <w:t xml:space="preserve">siswa </w:t>
      </w:r>
      <w:r w:rsidRPr="00C95ED0">
        <w:rPr>
          <w:rFonts w:ascii="Times New Roman" w:hAnsi="Times New Roman"/>
        </w:rPr>
        <w:t xml:space="preserve">sedangkan perempuan berjumlah </w:t>
      </w:r>
      <w:r w:rsidRPr="00C95ED0">
        <w:rPr>
          <w:rFonts w:ascii="Times New Roman" w:hAnsi="Times New Roman"/>
          <w:lang w:val="id-ID"/>
        </w:rPr>
        <w:t>20 siswa</w:t>
      </w:r>
      <w:r w:rsidRPr="00C95ED0">
        <w:rPr>
          <w:rFonts w:ascii="Times New Roman" w:hAnsi="Times New Roman"/>
        </w:rPr>
        <w:t>.</w:t>
      </w:r>
    </w:p>
    <w:p w:rsidR="00C95ED0" w:rsidRPr="00C95ED0" w:rsidRDefault="00C95ED0" w:rsidP="00C95ED0">
      <w:pPr>
        <w:pStyle w:val="ListParagraph"/>
        <w:numPr>
          <w:ilvl w:val="0"/>
          <w:numId w:val="21"/>
        </w:numPr>
        <w:tabs>
          <w:tab w:val="left" w:pos="851"/>
        </w:tabs>
        <w:spacing w:line="480" w:lineRule="auto"/>
        <w:ind w:left="284" w:hanging="284"/>
        <w:jc w:val="both"/>
        <w:rPr>
          <w:rFonts w:ascii="Times New Roman" w:hAnsi="Times New Roman"/>
          <w:b/>
        </w:rPr>
      </w:pPr>
      <w:r w:rsidRPr="00C95ED0">
        <w:rPr>
          <w:rFonts w:ascii="Times New Roman" w:hAnsi="Times New Roman"/>
          <w:b/>
          <w:lang w:val="id-ID"/>
        </w:rPr>
        <w:t>Rancangan Penelitian</w:t>
      </w:r>
    </w:p>
    <w:p w:rsidR="0059429A" w:rsidRDefault="00D52E91" w:rsidP="00731994">
      <w:pPr>
        <w:spacing w:line="480" w:lineRule="auto"/>
        <w:ind w:firstLine="709"/>
        <w:jc w:val="both"/>
        <w:rPr>
          <w:lang w:val="id-ID"/>
        </w:rPr>
      </w:pPr>
      <w:r>
        <w:rPr>
          <w:lang w:val="id-ID"/>
        </w:rPr>
        <w:t xml:space="preserve">Pada rancangan penelitian beberapa ahli mengemukakan bahwa model penelitian tindakan kelas secara garis besarterdapat empat tahapan yang lazim dilalui yaitu: 1) perencanaan, 2) pelaksanaan, 3) pengamatan atau observasi dan 4) refleksi. </w:t>
      </w:r>
      <w:r w:rsidR="00731994">
        <w:rPr>
          <w:lang w:val="id-ID"/>
        </w:rPr>
        <w:t xml:space="preserve">Pada </w:t>
      </w:r>
      <w:r w:rsidR="00731994" w:rsidRPr="00C95ED0">
        <w:t xml:space="preserve">penelitian </w:t>
      </w:r>
      <w:r w:rsidR="00C95ED0" w:rsidRPr="00C95ED0">
        <w:t xml:space="preserve">ini dilaksanakan sebanyak </w:t>
      </w:r>
      <w:r w:rsidR="00C95ED0" w:rsidRPr="00C95ED0">
        <w:rPr>
          <w:lang w:val="id-ID"/>
        </w:rPr>
        <w:t>2</w:t>
      </w:r>
      <w:r w:rsidR="00C95ED0" w:rsidRPr="00C95ED0">
        <w:t xml:space="preserve"> siklus, </w:t>
      </w:r>
      <w:r w:rsidR="00734B07">
        <w:rPr>
          <w:lang w:val="id-ID"/>
        </w:rPr>
        <w:t>yang mana setiap siklus ter</w:t>
      </w:r>
      <w:r w:rsidR="00731994">
        <w:rPr>
          <w:lang w:val="id-ID"/>
        </w:rPr>
        <w:t>di</w:t>
      </w:r>
      <w:r w:rsidR="00734B07">
        <w:rPr>
          <w:lang w:val="id-ID"/>
        </w:rPr>
        <w:t>r</w:t>
      </w:r>
      <w:r w:rsidR="00731994">
        <w:rPr>
          <w:lang w:val="id-ID"/>
        </w:rPr>
        <w:t xml:space="preserve">i dari 2 kali pertemuan. </w:t>
      </w:r>
    </w:p>
    <w:p w:rsidR="0059429A" w:rsidRDefault="0059429A" w:rsidP="00C95ED0">
      <w:pPr>
        <w:spacing w:line="480" w:lineRule="auto"/>
        <w:ind w:firstLine="709"/>
        <w:jc w:val="both"/>
        <w:rPr>
          <w:lang w:val="id-ID"/>
        </w:rPr>
      </w:pPr>
    </w:p>
    <w:p w:rsidR="0059429A" w:rsidRDefault="0059429A" w:rsidP="00C95ED0">
      <w:pPr>
        <w:spacing w:line="480" w:lineRule="auto"/>
        <w:ind w:firstLine="709"/>
        <w:jc w:val="both"/>
        <w:rPr>
          <w:lang w:val="id-ID"/>
        </w:rPr>
      </w:pPr>
    </w:p>
    <w:p w:rsidR="0059429A" w:rsidRDefault="0059429A" w:rsidP="00731994">
      <w:pPr>
        <w:spacing w:line="480" w:lineRule="auto"/>
        <w:jc w:val="both"/>
        <w:rPr>
          <w:lang w:val="id-ID"/>
        </w:rPr>
      </w:pPr>
    </w:p>
    <w:p w:rsidR="00731994" w:rsidRDefault="00731994" w:rsidP="00731994">
      <w:pPr>
        <w:spacing w:line="480" w:lineRule="auto"/>
        <w:jc w:val="both"/>
        <w:rPr>
          <w:lang w:val="id-ID"/>
        </w:rPr>
      </w:pPr>
    </w:p>
    <w:p w:rsidR="00C95ED0" w:rsidRPr="00C95ED0" w:rsidRDefault="00C95ED0" w:rsidP="00C95ED0">
      <w:pPr>
        <w:spacing w:line="480" w:lineRule="auto"/>
        <w:ind w:firstLine="709"/>
        <w:jc w:val="both"/>
        <w:rPr>
          <w:lang w:val="id-ID"/>
        </w:rPr>
      </w:pPr>
      <w:r w:rsidRPr="00C95ED0">
        <w:rPr>
          <w:lang w:val="sv-SE"/>
        </w:rPr>
        <w:lastRenderedPageBreak/>
        <w:t>Adapun skema dari model penelitian ini, yaitu sebagai berikut :</w:t>
      </w:r>
    </w:p>
    <w:p w:rsidR="00C95ED0" w:rsidRPr="0059429A" w:rsidRDefault="00C95ED0" w:rsidP="0059429A">
      <w:pPr>
        <w:spacing w:line="480" w:lineRule="auto"/>
        <w:ind w:right="15"/>
        <w:jc w:val="both"/>
        <w:outlineLvl w:val="0"/>
        <w:rPr>
          <w:lang w:val="id-ID"/>
        </w:rPr>
      </w:pPr>
      <w:r w:rsidRPr="00C95ED0">
        <w:rPr>
          <w:noProof/>
          <w:lang w:val="id-ID" w:eastAsia="id-ID"/>
        </w:rPr>
        <mc:AlternateContent>
          <mc:Choice Requires="wps">
            <w:drawing>
              <wp:anchor distT="0" distB="0" distL="114300" distR="114300" simplePos="0" relativeHeight="251684864" behindDoc="0" locked="0" layoutInCell="1" allowOverlap="1" wp14:anchorId="23D50E15" wp14:editId="3F89F6AC">
                <wp:simplePos x="0" y="0"/>
                <wp:positionH relativeFrom="column">
                  <wp:posOffset>3533775</wp:posOffset>
                </wp:positionH>
                <wp:positionV relativeFrom="paragraph">
                  <wp:posOffset>-160020</wp:posOffset>
                </wp:positionV>
                <wp:extent cx="306070" cy="1032510"/>
                <wp:effectExtent l="12700" t="11430" r="40640" b="6350"/>
                <wp:wrapNone/>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6070" cy="1032510"/>
                        </a:xfrm>
                        <a:custGeom>
                          <a:avLst/>
                          <a:gdLst>
                            <a:gd name="G0" fmla="+- 15100 0 0"/>
                            <a:gd name="G1" fmla="+- 2900 0 0"/>
                            <a:gd name="G2" fmla="+- 12158 0 2900"/>
                            <a:gd name="G3" fmla="+- G2 0 2900"/>
                            <a:gd name="G4" fmla="*/ G3 32768 32059"/>
                            <a:gd name="G5" fmla="*/ G4 1 2"/>
                            <a:gd name="G6" fmla="+- 21600 0 15100"/>
                            <a:gd name="G7" fmla="*/ G6 2900 6079"/>
                            <a:gd name="G8" fmla="+- G7 15100 0"/>
                            <a:gd name="T0" fmla="*/ 15100 w 21600"/>
                            <a:gd name="T1" fmla="*/ 0 h 21600"/>
                            <a:gd name="T2" fmla="*/ 15100 w 21600"/>
                            <a:gd name="T3" fmla="*/ 12158 h 21600"/>
                            <a:gd name="T4" fmla="*/ 325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00" y="0"/>
                              </a:lnTo>
                              <a:lnTo>
                                <a:pt x="15100" y="2900"/>
                              </a:lnTo>
                              <a:lnTo>
                                <a:pt x="12427" y="2900"/>
                              </a:lnTo>
                              <a:cubicBezTo>
                                <a:pt x="5564" y="2900"/>
                                <a:pt x="0" y="7045"/>
                                <a:pt x="0" y="12158"/>
                              </a:cubicBezTo>
                              <a:lnTo>
                                <a:pt x="0" y="21600"/>
                              </a:lnTo>
                              <a:lnTo>
                                <a:pt x="6499" y="21600"/>
                              </a:lnTo>
                              <a:lnTo>
                                <a:pt x="6499" y="12158"/>
                              </a:lnTo>
                              <a:cubicBezTo>
                                <a:pt x="6499" y="10556"/>
                                <a:pt x="9153" y="9258"/>
                                <a:pt x="12427" y="9258"/>
                              </a:cubicBezTo>
                              <a:lnTo>
                                <a:pt x="15100" y="9258"/>
                              </a:lnTo>
                              <a:lnTo>
                                <a:pt x="15100"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5" o:spid="_x0000_s1026" style="position:absolute;margin-left:278.25pt;margin-top:-12.6pt;width:24.1pt;height:81.3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" path="m21600,6079l15100,r,2900l12427,2900c5564,2900,,7045,,12158r,9442l6499,21600r,-9442c6499,10556,9153,9258,12427,9258r2673,l15100,12158,21600,6079xe" strokeweight=".26mm">
                <v:stroke joinstyle="miter"/>
                <v:path o:connecttype="custom" o:connectlocs="213966,0;213966,581169;46052,1032510;306070,290585" o:connectangles="270,90,90,0" textboxrect="12427,2900,18201,9258"/>
              </v:shape>
            </w:pict>
          </mc:Fallback>
        </mc:AlternateContent>
      </w:r>
      <w:r w:rsidRPr="00C95ED0">
        <w:rPr>
          <w:noProof/>
          <w:lang w:val="id-ID" w:eastAsia="id-ID"/>
        </w:rPr>
        <mc:AlternateContent>
          <mc:Choice Requires="wps">
            <w:drawing>
              <wp:anchor distT="0" distB="0" distL="114935" distR="114935" simplePos="0" relativeHeight="251688960" behindDoc="0" locked="0" layoutInCell="1" allowOverlap="1" wp14:anchorId="2AC9036C" wp14:editId="7C94FF07">
                <wp:simplePos x="0" y="0"/>
                <wp:positionH relativeFrom="column">
                  <wp:posOffset>1887855</wp:posOffset>
                </wp:positionH>
                <wp:positionV relativeFrom="paragraph">
                  <wp:posOffset>68580</wp:posOffset>
                </wp:positionV>
                <wp:extent cx="1210945" cy="310515"/>
                <wp:effectExtent l="6350" t="10160" r="11430" b="127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10515"/>
                        </a:xfrm>
                        <a:prstGeom prst="rect">
                          <a:avLst/>
                        </a:prstGeom>
                        <a:solidFill>
                          <a:srgbClr val="FFFFFF"/>
                        </a:solidFill>
                        <a:ln w="6350">
                          <a:solidFill>
                            <a:srgbClr val="000000"/>
                          </a:solidFill>
                          <a:miter lim="800000"/>
                          <a:headEnd/>
                          <a:tailEnd/>
                        </a:ln>
                      </wps:spPr>
                      <wps:txbx>
                        <w:txbxContent>
                          <w:p w:rsidR="00FC0F45" w:rsidRDefault="00FC0F45" w:rsidP="00C95ED0">
                            <w:pPr>
                              <w:jc w:val="center"/>
                            </w:pPr>
                            <w:r>
                              <w:t>Perencanaan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31" type="#_x0000_t202" style="position:absolute;left:0;text-align:left;margin-left:148.65pt;margin-top:5.4pt;width:95.35pt;height:24.45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" strokeweight=".5pt">
                <v:textbox inset="7.45pt,3.85pt,7.45pt,3.85pt">
                  <w:txbxContent>
                    <w:p w:rsidR="00FC0F45" w:rsidRDefault="00FC0F45" w:rsidP="00C95ED0">
                      <w:pPr>
                        <w:jc w:val="center"/>
                      </w:pPr>
                      <w:r>
                        <w:t>Perencanaan</w:t>
                      </w:r>
                    </w:p>
                  </w:txbxContent>
                </v:textbox>
              </v:shape>
            </w:pict>
          </mc:Fallback>
        </mc:AlternateContent>
      </w:r>
    </w:p>
    <w:p w:rsidR="00C95ED0" w:rsidRPr="00C95ED0" w:rsidRDefault="00C95ED0" w:rsidP="00C95ED0">
      <w:pPr>
        <w:pStyle w:val="ListParagraph"/>
        <w:spacing w:line="480" w:lineRule="auto"/>
        <w:ind w:left="643"/>
        <w:jc w:val="both"/>
        <w:rPr>
          <w:rFonts w:ascii="Times New Roman" w:hAnsi="Times New Roman"/>
        </w:rPr>
      </w:pPr>
      <w:r w:rsidRPr="00C95ED0">
        <w:rPr>
          <w:rFonts w:ascii="Times New Roman" w:hAnsi="Times New Roman"/>
          <w:noProof/>
          <w:lang w:val="id-ID" w:eastAsia="id-ID" w:bidi="ar-SA"/>
        </w:rPr>
        <mc:AlternateContent>
          <mc:Choice Requires="wps">
            <w:drawing>
              <wp:anchor distT="0" distB="0" distL="114935" distR="114935" simplePos="0" relativeHeight="251677696" behindDoc="0" locked="0" layoutInCell="1" allowOverlap="1" wp14:anchorId="05B8B601" wp14:editId="1A2AFBE3">
                <wp:simplePos x="0" y="0"/>
                <wp:positionH relativeFrom="column">
                  <wp:posOffset>226695</wp:posOffset>
                </wp:positionH>
                <wp:positionV relativeFrom="paragraph">
                  <wp:posOffset>333375</wp:posOffset>
                </wp:positionV>
                <wp:extent cx="1181100" cy="285750"/>
                <wp:effectExtent l="12065" t="6350" r="6985" b="127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85750"/>
                        </a:xfrm>
                        <a:prstGeom prst="rect">
                          <a:avLst/>
                        </a:prstGeom>
                        <a:solidFill>
                          <a:srgbClr val="FFFFFF"/>
                        </a:solidFill>
                        <a:ln w="6350">
                          <a:solidFill>
                            <a:srgbClr val="000000"/>
                          </a:solidFill>
                          <a:miter lim="800000"/>
                          <a:headEnd/>
                          <a:tailEnd/>
                        </a:ln>
                      </wps:spPr>
                      <wps:txbx>
                        <w:txbxContent>
                          <w:p w:rsidR="00FC0F45" w:rsidRDefault="00FC0F45" w:rsidP="00C95ED0">
                            <w:pPr>
                              <w:jc w:val="center"/>
                            </w:pPr>
                            <w:r>
                              <w:t>Refleksi</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2" type="#_x0000_t202" style="position:absolute;left:0;text-align:left;margin-left:17.85pt;margin-top:26.25pt;width:93pt;height:22.5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" strokeweight=".5pt">
                <v:textbox inset="7.45pt,3.85pt,7.45pt,3.85pt">
                  <w:txbxContent>
                    <w:p w:rsidR="00FC0F45" w:rsidRDefault="00FC0F45" w:rsidP="00C95ED0">
                      <w:pPr>
                        <w:jc w:val="center"/>
                      </w:pPr>
                      <w:r>
                        <w:t>Refleksi</w:t>
                      </w:r>
                    </w:p>
                  </w:txbxContent>
                </v:textbox>
              </v:shape>
            </w:pict>
          </mc:Fallback>
        </mc:AlternateContent>
      </w:r>
      <w:r w:rsidRPr="00C95ED0">
        <w:rPr>
          <w:rFonts w:ascii="Times New Roman" w:hAnsi="Times New Roman"/>
          <w:noProof/>
          <w:lang w:val="id-ID" w:eastAsia="id-ID" w:bidi="ar-SA"/>
        </w:rPr>
        <mc:AlternateContent>
          <mc:Choice Requires="wps">
            <w:drawing>
              <wp:anchor distT="0" distB="0" distL="114935" distR="114935" simplePos="0" relativeHeight="251681792" behindDoc="0" locked="0" layoutInCell="1" allowOverlap="1" wp14:anchorId="7E0DFDCA" wp14:editId="79CE35C6">
                <wp:simplePos x="0" y="0"/>
                <wp:positionH relativeFrom="column">
                  <wp:posOffset>1915795</wp:posOffset>
                </wp:positionH>
                <wp:positionV relativeFrom="paragraph">
                  <wp:posOffset>334010</wp:posOffset>
                </wp:positionV>
                <wp:extent cx="1210945" cy="323850"/>
                <wp:effectExtent l="5715" t="6985" r="12065"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23850"/>
                        </a:xfrm>
                        <a:prstGeom prst="rect">
                          <a:avLst/>
                        </a:prstGeom>
                        <a:solidFill>
                          <a:srgbClr val="FFFFFF"/>
                        </a:solidFill>
                        <a:ln w="6350">
                          <a:solidFill>
                            <a:srgbClr val="000000"/>
                          </a:solidFill>
                          <a:miter lim="800000"/>
                          <a:headEnd/>
                          <a:tailEnd/>
                        </a:ln>
                      </wps:spPr>
                      <wps:txbx>
                        <w:txbxContent>
                          <w:p w:rsidR="00FC0F45" w:rsidRDefault="00FC0F45" w:rsidP="00C95ED0">
                            <w:pPr>
                              <w:jc w:val="center"/>
                              <w:rPr>
                                <w:b/>
                              </w:rPr>
                            </w:pPr>
                            <w:r>
                              <w:rPr>
                                <w:b/>
                              </w:rPr>
                              <w:t>SIKLUS I</w:t>
                            </w:r>
                          </w:p>
                          <w:p w:rsidR="00FC0F45" w:rsidRDefault="00FC0F45" w:rsidP="00C95ED0"/>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3" type="#_x0000_t202" style="position:absolute;left:0;text-align:left;margin-left:150.85pt;margin-top:26.3pt;width:95.35pt;height:25.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" strokeweight=".5pt">
                <v:textbox inset="7.45pt,3.85pt,7.45pt,3.85pt">
                  <w:txbxContent>
                    <w:p w:rsidR="00FC0F45" w:rsidRDefault="00FC0F45" w:rsidP="00C95ED0">
                      <w:pPr>
                        <w:jc w:val="center"/>
                        <w:rPr>
                          <w:b/>
                        </w:rPr>
                      </w:pPr>
                      <w:r>
                        <w:rPr>
                          <w:b/>
                        </w:rPr>
                        <w:t>SIKLUS I</w:t>
                      </w:r>
                    </w:p>
                    <w:p w:rsidR="00FC0F45" w:rsidRDefault="00FC0F45" w:rsidP="00C95ED0"/>
                  </w:txbxContent>
                </v:textbox>
              </v:shape>
            </w:pict>
          </mc:Fallback>
        </mc:AlternateContent>
      </w:r>
      <w:r w:rsidRPr="00C95ED0">
        <w:rPr>
          <w:rFonts w:ascii="Times New Roman" w:hAnsi="Times New Roman"/>
        </w:rPr>
        <w:tab/>
      </w:r>
      <w:r w:rsidRPr="00C95ED0">
        <w:rPr>
          <w:rFonts w:ascii="Times New Roman" w:hAnsi="Times New Roman"/>
        </w:rPr>
        <w:tab/>
      </w:r>
      <w:r w:rsidRPr="00C95ED0">
        <w:rPr>
          <w:rFonts w:ascii="Times New Roman" w:hAnsi="Times New Roman"/>
        </w:rPr>
        <w:tab/>
      </w:r>
      <w:r w:rsidRPr="00C95ED0">
        <w:rPr>
          <w:rFonts w:ascii="Times New Roman" w:hAnsi="Times New Roman"/>
        </w:rPr>
        <w:tab/>
      </w:r>
    </w:p>
    <w:p w:rsidR="00C95ED0" w:rsidRPr="00C95ED0" w:rsidRDefault="00C95ED0" w:rsidP="00C95ED0">
      <w:pPr>
        <w:pStyle w:val="ListParagraph"/>
        <w:spacing w:line="480" w:lineRule="auto"/>
        <w:ind w:left="643"/>
        <w:jc w:val="both"/>
        <w:rPr>
          <w:rFonts w:ascii="Times New Roman" w:hAnsi="Times New Roman"/>
        </w:rPr>
      </w:pPr>
      <w:r w:rsidRPr="00C95ED0">
        <w:rPr>
          <w:rFonts w:ascii="Times New Roman" w:hAnsi="Times New Roman"/>
          <w:noProof/>
          <w:lang w:val="id-ID" w:eastAsia="id-ID" w:bidi="ar-SA"/>
        </w:rPr>
        <mc:AlternateContent>
          <mc:Choice Requires="wps">
            <w:drawing>
              <wp:anchor distT="0" distB="0" distL="114935" distR="114935" simplePos="0" relativeHeight="251680768" behindDoc="0" locked="0" layoutInCell="1" allowOverlap="1" wp14:anchorId="76F1F5D2" wp14:editId="3B707419">
                <wp:simplePos x="0" y="0"/>
                <wp:positionH relativeFrom="column">
                  <wp:posOffset>3366135</wp:posOffset>
                </wp:positionH>
                <wp:positionV relativeFrom="paragraph">
                  <wp:posOffset>21590</wp:posOffset>
                </wp:positionV>
                <wp:extent cx="1179830" cy="285750"/>
                <wp:effectExtent l="8255" t="6985" r="12065"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285750"/>
                        </a:xfrm>
                        <a:prstGeom prst="rect">
                          <a:avLst/>
                        </a:prstGeom>
                        <a:solidFill>
                          <a:srgbClr val="FFFFFF"/>
                        </a:solidFill>
                        <a:ln w="6350">
                          <a:solidFill>
                            <a:srgbClr val="000000"/>
                          </a:solidFill>
                          <a:miter lim="800000"/>
                          <a:headEnd/>
                          <a:tailEnd/>
                        </a:ln>
                      </wps:spPr>
                      <wps:txbx>
                        <w:txbxContent>
                          <w:p w:rsidR="00FC0F45" w:rsidRDefault="00FC0F45" w:rsidP="00C95ED0">
                            <w:pPr>
                              <w:jc w:val="center"/>
                            </w:pPr>
                            <w:r>
                              <w:t>Pelaksanaan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265.05pt;margin-top:1.7pt;width:92.9pt;height:22.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" strokeweight=".5pt">
                <v:textbox inset="7.45pt,3.85pt,7.45pt,3.85pt">
                  <w:txbxContent>
                    <w:p w:rsidR="00FC0F45" w:rsidRDefault="00FC0F45" w:rsidP="00C95ED0">
                      <w:pPr>
                        <w:jc w:val="center"/>
                      </w:pPr>
                      <w:r>
                        <w:t>Pelaksanaan</w:t>
                      </w:r>
                    </w:p>
                  </w:txbxContent>
                </v:textbox>
              </v:shape>
            </w:pict>
          </mc:Fallback>
        </mc:AlternateContent>
      </w:r>
    </w:p>
    <w:p w:rsidR="00C95ED0" w:rsidRPr="00C95ED0" w:rsidRDefault="00C95ED0" w:rsidP="00C95ED0">
      <w:pPr>
        <w:pStyle w:val="ListParagraph"/>
        <w:spacing w:line="480" w:lineRule="auto"/>
        <w:ind w:left="643"/>
        <w:jc w:val="both"/>
        <w:rPr>
          <w:rFonts w:ascii="Times New Roman" w:hAnsi="Times New Roman"/>
        </w:rPr>
      </w:pPr>
      <w:r w:rsidRPr="00C95ED0">
        <w:rPr>
          <w:rFonts w:ascii="Times New Roman" w:hAnsi="Times New Roman"/>
          <w:noProof/>
          <w:lang w:val="id-ID" w:eastAsia="id-ID" w:bidi="ar-SA"/>
        </w:rPr>
        <mc:AlternateContent>
          <mc:Choice Requires="wps">
            <w:drawing>
              <wp:anchor distT="0" distB="0" distL="114300" distR="114300" simplePos="0" relativeHeight="251687936" behindDoc="0" locked="0" layoutInCell="1" allowOverlap="1" wp14:anchorId="6422B1D4" wp14:editId="220D0E8C">
                <wp:simplePos x="0" y="0"/>
                <wp:positionH relativeFrom="column">
                  <wp:posOffset>247015</wp:posOffset>
                </wp:positionH>
                <wp:positionV relativeFrom="paragraph">
                  <wp:posOffset>169545</wp:posOffset>
                </wp:positionV>
                <wp:extent cx="1325880" cy="982980"/>
                <wp:effectExtent l="13335" t="10160" r="13335" b="16510"/>
                <wp:wrapNone/>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25880" cy="982980"/>
                        </a:xfrm>
                        <a:custGeom>
                          <a:avLst/>
                          <a:gdLst>
                            <a:gd name="G0" fmla="+- 16242 0 0"/>
                            <a:gd name="G1" fmla="+- 3981 0 0"/>
                            <a:gd name="G2" fmla="+- 12158 0 3981"/>
                            <a:gd name="G3" fmla="+- G2 0 3981"/>
                            <a:gd name="G4" fmla="*/ G3 32768 32059"/>
                            <a:gd name="G5" fmla="*/ G4 1 2"/>
                            <a:gd name="G6" fmla="+- 21600 0 16242"/>
                            <a:gd name="G7" fmla="*/ G6 3981 6079"/>
                            <a:gd name="G8" fmla="+- G7 16242 0"/>
                            <a:gd name="T0" fmla="*/ 16242 w 21600"/>
                            <a:gd name="T1" fmla="*/ 0 h 21600"/>
                            <a:gd name="T2" fmla="*/ 16242 w 21600"/>
                            <a:gd name="T3" fmla="*/ 12158 h 21600"/>
                            <a:gd name="T4" fmla="*/ 2145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6242" y="0"/>
                              </a:lnTo>
                              <a:lnTo>
                                <a:pt x="16242" y="3981"/>
                              </a:lnTo>
                              <a:lnTo>
                                <a:pt x="12427" y="3981"/>
                              </a:lnTo>
                              <a:cubicBezTo>
                                <a:pt x="5564" y="3981"/>
                                <a:pt x="0" y="7642"/>
                                <a:pt x="0" y="12158"/>
                              </a:cubicBezTo>
                              <a:lnTo>
                                <a:pt x="0" y="21600"/>
                              </a:lnTo>
                              <a:lnTo>
                                <a:pt x="4289" y="21600"/>
                              </a:lnTo>
                              <a:lnTo>
                                <a:pt x="4289" y="12158"/>
                              </a:lnTo>
                              <a:cubicBezTo>
                                <a:pt x="4289" y="9959"/>
                                <a:pt x="7933" y="8177"/>
                                <a:pt x="12427" y="8177"/>
                              </a:cubicBezTo>
                              <a:lnTo>
                                <a:pt x="16242" y="8177"/>
                              </a:lnTo>
                              <a:lnTo>
                                <a:pt x="16242"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19.45pt;margin-top:13.35pt;width:104.4pt;height:77.4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" path="m21600,6079l16242,r,3981l12427,3981c5564,3981,,7642,,12158r,9442l4289,21600r,-9442c4289,9959,7933,8177,12427,8177r3815,l16242,12158,21600,6079xe" strokeweight=".26mm">
                <v:stroke joinstyle="miter"/>
                <v:path o:connecttype="custom" o:connectlocs="996988,0;996988,553290;131667,982980;1325880,276645" o:connectangles="270,90,90,0" textboxrect="12427,3981,19751,8177"/>
              </v:shape>
            </w:pict>
          </mc:Fallback>
        </mc:AlternateContent>
      </w:r>
      <w:r w:rsidRPr="00C95ED0">
        <w:rPr>
          <w:rFonts w:ascii="Times New Roman" w:hAnsi="Times New Roman"/>
          <w:noProof/>
          <w:lang w:val="id-ID" w:eastAsia="id-ID" w:bidi="ar-SA"/>
        </w:rPr>
        <mc:AlternateContent>
          <mc:Choice Requires="wps">
            <w:drawing>
              <wp:anchor distT="0" distB="0" distL="114300" distR="114300" simplePos="0" relativeHeight="251686912" behindDoc="0" locked="0" layoutInCell="1" allowOverlap="1" wp14:anchorId="69F3E65A" wp14:editId="4CD8EE33">
                <wp:simplePos x="0" y="0"/>
                <wp:positionH relativeFrom="column">
                  <wp:posOffset>1144270</wp:posOffset>
                </wp:positionH>
                <wp:positionV relativeFrom="paragraph">
                  <wp:posOffset>-99695</wp:posOffset>
                </wp:positionV>
                <wp:extent cx="490220" cy="742315"/>
                <wp:effectExtent l="22225" t="19685" r="6985" b="13970"/>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90220" cy="742315"/>
                        </a:xfrm>
                        <a:custGeom>
                          <a:avLst/>
                          <a:gdLst>
                            <a:gd name="G0" fmla="+- 15100 0 0"/>
                            <a:gd name="G1" fmla="+- 2900 0 0"/>
                            <a:gd name="G2" fmla="+- 12158 0 2900"/>
                            <a:gd name="G3" fmla="+- G2 0 2900"/>
                            <a:gd name="G4" fmla="*/ G3 32768 32059"/>
                            <a:gd name="G5" fmla="*/ G4 1 2"/>
                            <a:gd name="G6" fmla="+- 21600 0 15100"/>
                            <a:gd name="G7" fmla="*/ G6 2900 6079"/>
                            <a:gd name="G8" fmla="+- G7 15100 0"/>
                            <a:gd name="T0" fmla="*/ 15100 w 21600"/>
                            <a:gd name="T1" fmla="*/ 0 h 21600"/>
                            <a:gd name="T2" fmla="*/ 15100 w 21600"/>
                            <a:gd name="T3" fmla="*/ 12158 h 21600"/>
                            <a:gd name="T4" fmla="*/ 325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00" y="0"/>
                              </a:lnTo>
                              <a:lnTo>
                                <a:pt x="15100" y="2900"/>
                              </a:lnTo>
                              <a:lnTo>
                                <a:pt x="12427" y="2900"/>
                              </a:lnTo>
                              <a:cubicBezTo>
                                <a:pt x="5564" y="2900"/>
                                <a:pt x="0" y="7045"/>
                                <a:pt x="0" y="12158"/>
                              </a:cubicBezTo>
                              <a:lnTo>
                                <a:pt x="0" y="21600"/>
                              </a:lnTo>
                              <a:lnTo>
                                <a:pt x="6499" y="21600"/>
                              </a:lnTo>
                              <a:lnTo>
                                <a:pt x="6499" y="12158"/>
                              </a:lnTo>
                              <a:cubicBezTo>
                                <a:pt x="6499" y="10556"/>
                                <a:pt x="9153" y="9258"/>
                                <a:pt x="12427" y="9258"/>
                              </a:cubicBezTo>
                              <a:lnTo>
                                <a:pt x="15100" y="9258"/>
                              </a:lnTo>
                              <a:lnTo>
                                <a:pt x="15100"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26" style="position:absolute;margin-left:90.1pt;margin-top:-7.85pt;width:38.6pt;height:58.4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" path="m21600,6079l15100,r,2900l12427,2900c5564,2900,,7045,,12158r,9442l6499,21600r,-9442c6499,10556,9153,9258,12427,9258r2673,l15100,12158,21600,6079xe" strokeweight=".26mm">
                <v:stroke joinstyle="miter"/>
                <v:path o:connecttype="custom" o:connectlocs="342700,0;342700,417827;73760,742315;490220,208914" o:connectangles="270,90,90,0" textboxrect="12427,2900,18201,9258"/>
              </v:shape>
            </w:pict>
          </mc:Fallback>
        </mc:AlternateContent>
      </w:r>
      <w:r w:rsidRPr="00C95ED0">
        <w:rPr>
          <w:rFonts w:ascii="Times New Roman" w:hAnsi="Times New Roman"/>
          <w:noProof/>
          <w:lang w:val="id-ID" w:eastAsia="id-ID" w:bidi="ar-SA"/>
        </w:rPr>
        <mc:AlternateContent>
          <mc:Choice Requires="wps">
            <w:drawing>
              <wp:anchor distT="0" distB="0" distL="114300" distR="114300" simplePos="0" relativeHeight="251685888" behindDoc="0" locked="0" layoutInCell="1" allowOverlap="1" wp14:anchorId="3936FCC2" wp14:editId="0D8B7D57">
                <wp:simplePos x="0" y="0"/>
                <wp:positionH relativeFrom="column">
                  <wp:posOffset>3239135</wp:posOffset>
                </wp:positionH>
                <wp:positionV relativeFrom="paragraph">
                  <wp:posOffset>26670</wp:posOffset>
                </wp:positionV>
                <wp:extent cx="748030" cy="405765"/>
                <wp:effectExtent l="24130" t="10160" r="8890" b="22225"/>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48030" cy="405765"/>
                        </a:xfrm>
                        <a:custGeom>
                          <a:avLst/>
                          <a:gdLst>
                            <a:gd name="G0" fmla="+- 15524 0 0"/>
                            <a:gd name="G1" fmla="+- 2070 0 0"/>
                            <a:gd name="G2" fmla="+- 12158 0 2070"/>
                            <a:gd name="G3" fmla="+- G2 0 2070"/>
                            <a:gd name="G4" fmla="*/ G3 32768 32059"/>
                            <a:gd name="G5" fmla="*/ G4 1 2"/>
                            <a:gd name="G6" fmla="+- 21600 0 15524"/>
                            <a:gd name="G7" fmla="*/ G6 2070 6079"/>
                            <a:gd name="G8" fmla="+- G7 15524 0"/>
                            <a:gd name="T0" fmla="*/ 15524 w 21600"/>
                            <a:gd name="T1" fmla="*/ 0 h 21600"/>
                            <a:gd name="T2" fmla="*/ 15524 w 21600"/>
                            <a:gd name="T3" fmla="*/ 12158 h 21600"/>
                            <a:gd name="T4" fmla="*/ 4098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524" y="0"/>
                              </a:lnTo>
                              <a:lnTo>
                                <a:pt x="15524" y="2070"/>
                              </a:lnTo>
                              <a:lnTo>
                                <a:pt x="12427" y="2070"/>
                              </a:lnTo>
                              <a:cubicBezTo>
                                <a:pt x="5564" y="2070"/>
                                <a:pt x="0" y="6587"/>
                                <a:pt x="0" y="12158"/>
                              </a:cubicBezTo>
                              <a:lnTo>
                                <a:pt x="0" y="21600"/>
                              </a:lnTo>
                              <a:lnTo>
                                <a:pt x="8195" y="21600"/>
                              </a:lnTo>
                              <a:lnTo>
                                <a:pt x="8195" y="12158"/>
                              </a:lnTo>
                              <a:cubicBezTo>
                                <a:pt x="8195" y="11015"/>
                                <a:pt x="10090" y="10088"/>
                                <a:pt x="12427" y="10088"/>
                              </a:cubicBezTo>
                              <a:lnTo>
                                <a:pt x="15524" y="10088"/>
                              </a:lnTo>
                              <a:lnTo>
                                <a:pt x="15524"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8" o:spid="_x0000_s1026" style="position:absolute;margin-left:255.05pt;margin-top:2.1pt;width:58.9pt;height:31.95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" path="m21600,6079l15524,r,2070l12427,2070c5564,2070,,6587,,12158r,9442l8195,21600r,-9442c8195,11015,10090,10088,12427,10088r3097,l15524,12158,21600,6079xe" strokeweight=".26mm">
                <v:stroke joinstyle="miter"/>
                <v:path o:connecttype="custom" o:connectlocs="537612,0;537612,228393;141918,405765;748030,114197" o:connectangles="270,90,90,0" textboxrect="12427,2070,17593,10088"/>
              </v:shape>
            </w:pict>
          </mc:Fallback>
        </mc:AlternateContent>
      </w:r>
      <w:r w:rsidRPr="00C95ED0">
        <w:rPr>
          <w:rFonts w:ascii="Times New Roman" w:hAnsi="Times New Roman"/>
          <w:noProof/>
          <w:lang w:val="id-ID" w:eastAsia="id-ID" w:bidi="ar-SA"/>
        </w:rPr>
        <mc:AlternateContent>
          <mc:Choice Requires="wps">
            <w:drawing>
              <wp:anchor distT="0" distB="0" distL="114935" distR="114935" simplePos="0" relativeHeight="251679744" behindDoc="0" locked="0" layoutInCell="1" allowOverlap="1" wp14:anchorId="3B54246F" wp14:editId="26068826">
                <wp:simplePos x="0" y="0"/>
                <wp:positionH relativeFrom="column">
                  <wp:posOffset>1915795</wp:posOffset>
                </wp:positionH>
                <wp:positionV relativeFrom="paragraph">
                  <wp:posOffset>169545</wp:posOffset>
                </wp:positionV>
                <wp:extent cx="1210945" cy="263525"/>
                <wp:effectExtent l="5715" t="10160" r="12065"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263525"/>
                        </a:xfrm>
                        <a:prstGeom prst="rect">
                          <a:avLst/>
                        </a:prstGeom>
                        <a:solidFill>
                          <a:srgbClr val="FFFFFF"/>
                        </a:solidFill>
                        <a:ln w="6350">
                          <a:solidFill>
                            <a:srgbClr val="000000"/>
                          </a:solidFill>
                          <a:miter lim="800000"/>
                          <a:headEnd/>
                          <a:tailEnd/>
                        </a:ln>
                      </wps:spPr>
                      <wps:txbx>
                        <w:txbxContent>
                          <w:p w:rsidR="00FC0F45" w:rsidRDefault="00FC0F45" w:rsidP="00C95ED0">
                            <w:pPr>
                              <w:jc w:val="center"/>
                            </w:pPr>
                            <w:r>
                              <w:t>Observasi</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5" type="#_x0000_t202" style="position:absolute;left:0;text-align:left;margin-left:150.85pt;margin-top:13.35pt;width:95.35pt;height:20.7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" strokeweight=".5pt">
                <v:textbox inset="7.45pt,3.85pt,7.45pt,3.85pt">
                  <w:txbxContent>
                    <w:p w:rsidR="00FC0F45" w:rsidRDefault="00FC0F45" w:rsidP="00C95ED0">
                      <w:pPr>
                        <w:jc w:val="center"/>
                      </w:pPr>
                      <w:r>
                        <w:t>Observasi</w:t>
                      </w:r>
                    </w:p>
                  </w:txbxContent>
                </v:textbox>
              </v:shape>
            </w:pict>
          </mc:Fallback>
        </mc:AlternateContent>
      </w:r>
    </w:p>
    <w:p w:rsidR="00C95ED0" w:rsidRPr="00C95ED0" w:rsidRDefault="00C95ED0" w:rsidP="00C95ED0">
      <w:pPr>
        <w:tabs>
          <w:tab w:val="right" w:pos="8300"/>
        </w:tabs>
        <w:spacing w:line="480" w:lineRule="auto"/>
        <w:jc w:val="both"/>
      </w:pPr>
      <w:r w:rsidRPr="00C95ED0">
        <w:rPr>
          <w:noProof/>
          <w:lang w:val="id-ID" w:eastAsia="id-ID"/>
        </w:rPr>
        <mc:AlternateContent>
          <mc:Choice Requires="wps">
            <w:drawing>
              <wp:anchor distT="0" distB="0" distL="114935" distR="114935" simplePos="0" relativeHeight="251678720" behindDoc="0" locked="0" layoutInCell="1" allowOverlap="1" wp14:anchorId="63A1DAC4" wp14:editId="53527D8C">
                <wp:simplePos x="0" y="0"/>
                <wp:positionH relativeFrom="column">
                  <wp:posOffset>1958340</wp:posOffset>
                </wp:positionH>
                <wp:positionV relativeFrom="paragraph">
                  <wp:posOffset>166370</wp:posOffset>
                </wp:positionV>
                <wp:extent cx="1212215" cy="391795"/>
                <wp:effectExtent l="10160" t="5080" r="6350" b="127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391795"/>
                        </a:xfrm>
                        <a:prstGeom prst="rect">
                          <a:avLst/>
                        </a:prstGeom>
                        <a:solidFill>
                          <a:srgbClr val="FFFFFF"/>
                        </a:solidFill>
                        <a:ln w="6350">
                          <a:solidFill>
                            <a:srgbClr val="000000"/>
                          </a:solidFill>
                          <a:miter lim="800000"/>
                          <a:headEnd/>
                          <a:tailEnd/>
                        </a:ln>
                      </wps:spPr>
                      <wps:txbx>
                        <w:txbxContent>
                          <w:p w:rsidR="00FC0F45" w:rsidRDefault="00FC0F45" w:rsidP="00C95ED0">
                            <w:pPr>
                              <w:jc w:val="center"/>
                            </w:pPr>
                            <w:r>
                              <w:t>Perencanaan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left:0;text-align:left;margin-left:154.2pt;margin-top:13.1pt;width:95.45pt;height:30.8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" strokeweight=".5pt">
                <v:textbox inset="7.45pt,3.85pt,7.45pt,3.85pt">
                  <w:txbxContent>
                    <w:p w:rsidR="00FC0F45" w:rsidRDefault="00FC0F45" w:rsidP="00C95ED0">
                      <w:pPr>
                        <w:jc w:val="center"/>
                      </w:pPr>
                      <w:r>
                        <w:t>Perencanaan</w:t>
                      </w:r>
                    </w:p>
                  </w:txbxContent>
                </v:textbox>
              </v:shape>
            </w:pict>
          </mc:Fallback>
        </mc:AlternateContent>
      </w:r>
      <w:r w:rsidRPr="00C95ED0">
        <w:rPr>
          <w:noProof/>
          <w:lang w:val="id-ID" w:eastAsia="id-ID"/>
        </w:rPr>
        <mc:AlternateContent>
          <mc:Choice Requires="wps">
            <w:drawing>
              <wp:anchor distT="0" distB="0" distL="114300" distR="114300" simplePos="0" relativeHeight="251674624" behindDoc="0" locked="0" layoutInCell="1" allowOverlap="1" wp14:anchorId="1EA756BA" wp14:editId="14B6E282">
                <wp:simplePos x="0" y="0"/>
                <wp:positionH relativeFrom="column">
                  <wp:posOffset>3554730</wp:posOffset>
                </wp:positionH>
                <wp:positionV relativeFrom="paragraph">
                  <wp:posOffset>26670</wp:posOffset>
                </wp:positionV>
                <wp:extent cx="419100" cy="878205"/>
                <wp:effectExtent l="5080" t="9525" r="31115" b="9525"/>
                <wp:wrapNone/>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9100" cy="878205"/>
                        </a:xfrm>
                        <a:custGeom>
                          <a:avLst/>
                          <a:gdLst>
                            <a:gd name="G0" fmla="+- 15100 0 0"/>
                            <a:gd name="G1" fmla="+- 2900 0 0"/>
                            <a:gd name="G2" fmla="+- 12158 0 2900"/>
                            <a:gd name="G3" fmla="+- G2 0 2900"/>
                            <a:gd name="G4" fmla="*/ G3 32768 32059"/>
                            <a:gd name="G5" fmla="*/ G4 1 2"/>
                            <a:gd name="G6" fmla="+- 21600 0 15100"/>
                            <a:gd name="G7" fmla="*/ G6 2900 6079"/>
                            <a:gd name="G8" fmla="+- G7 15100 0"/>
                            <a:gd name="T0" fmla="*/ 15100 w 21600"/>
                            <a:gd name="T1" fmla="*/ 0 h 21600"/>
                            <a:gd name="T2" fmla="*/ 15100 w 21600"/>
                            <a:gd name="T3" fmla="*/ 12158 h 21600"/>
                            <a:gd name="T4" fmla="*/ 325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00" y="0"/>
                              </a:lnTo>
                              <a:lnTo>
                                <a:pt x="15100" y="2900"/>
                              </a:lnTo>
                              <a:lnTo>
                                <a:pt x="12427" y="2900"/>
                              </a:lnTo>
                              <a:cubicBezTo>
                                <a:pt x="5564" y="2900"/>
                                <a:pt x="0" y="7045"/>
                                <a:pt x="0" y="12158"/>
                              </a:cubicBezTo>
                              <a:lnTo>
                                <a:pt x="0" y="21600"/>
                              </a:lnTo>
                              <a:lnTo>
                                <a:pt x="6499" y="21600"/>
                              </a:lnTo>
                              <a:lnTo>
                                <a:pt x="6499" y="12158"/>
                              </a:lnTo>
                              <a:cubicBezTo>
                                <a:pt x="6499" y="10556"/>
                                <a:pt x="9153" y="9258"/>
                                <a:pt x="12427" y="9258"/>
                              </a:cubicBezTo>
                              <a:lnTo>
                                <a:pt x="15100" y="9258"/>
                              </a:lnTo>
                              <a:lnTo>
                                <a:pt x="15100"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279.9pt;margin-top:2.1pt;width:33pt;height:69.1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" path="m21600,6079l15100,r,2900l12427,2900c5564,2900,,7045,,12158r,9442l6499,21600r,-9442c6499,10556,9153,9258,12427,9258r2673,l15100,12158,21600,6079xe" strokeweight=".26mm">
                <v:stroke joinstyle="miter"/>
                <v:path o:connecttype="custom" o:connectlocs="292982,0;292982,494316;63059,878205;419100,247158" o:connectangles="270,90,90,0" textboxrect="12427,2900,18201,9258"/>
              </v:shape>
            </w:pict>
          </mc:Fallback>
        </mc:AlternateContent>
      </w:r>
    </w:p>
    <w:p w:rsidR="00C95ED0" w:rsidRPr="00C95ED0" w:rsidRDefault="00C95ED0" w:rsidP="00C95ED0">
      <w:pPr>
        <w:pStyle w:val="ListParagraph"/>
        <w:tabs>
          <w:tab w:val="right" w:pos="8300"/>
        </w:tabs>
        <w:spacing w:line="480" w:lineRule="auto"/>
        <w:ind w:left="643"/>
        <w:jc w:val="both"/>
        <w:rPr>
          <w:rFonts w:ascii="Times New Roman" w:hAnsi="Times New Roman"/>
        </w:rPr>
      </w:pPr>
      <w:r w:rsidRPr="00C95ED0">
        <w:rPr>
          <w:rFonts w:ascii="Times New Roman" w:hAnsi="Times New Roman"/>
        </w:rPr>
        <w:tab/>
      </w:r>
    </w:p>
    <w:p w:rsidR="00C95ED0" w:rsidRPr="00C95ED0" w:rsidRDefault="00C95ED0" w:rsidP="00C95ED0">
      <w:pPr>
        <w:pStyle w:val="ListParagraph"/>
        <w:spacing w:line="480" w:lineRule="auto"/>
        <w:ind w:left="643"/>
        <w:jc w:val="both"/>
        <w:rPr>
          <w:rFonts w:ascii="Times New Roman" w:hAnsi="Times New Roman"/>
        </w:rPr>
      </w:pPr>
      <w:r w:rsidRPr="00C95ED0">
        <w:rPr>
          <w:rFonts w:ascii="Times New Roman" w:hAnsi="Times New Roman"/>
          <w:noProof/>
          <w:lang w:val="id-ID" w:eastAsia="id-ID" w:bidi="ar-SA"/>
        </w:rPr>
        <mc:AlternateContent>
          <mc:Choice Requires="wps">
            <w:drawing>
              <wp:anchor distT="0" distB="0" distL="114935" distR="114935" simplePos="0" relativeHeight="251683840" behindDoc="0" locked="0" layoutInCell="1" allowOverlap="1" wp14:anchorId="471C4CE6" wp14:editId="23BEEBD3">
                <wp:simplePos x="0" y="0"/>
                <wp:positionH relativeFrom="column">
                  <wp:posOffset>3326130</wp:posOffset>
                </wp:positionH>
                <wp:positionV relativeFrom="paragraph">
                  <wp:posOffset>111125</wp:posOffset>
                </wp:positionV>
                <wp:extent cx="1179830" cy="289560"/>
                <wp:effectExtent l="6350" t="12700" r="13970" b="1206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289560"/>
                        </a:xfrm>
                        <a:prstGeom prst="rect">
                          <a:avLst/>
                        </a:prstGeom>
                        <a:solidFill>
                          <a:srgbClr val="FFFFFF"/>
                        </a:solidFill>
                        <a:ln w="6350">
                          <a:solidFill>
                            <a:srgbClr val="000000"/>
                          </a:solidFill>
                          <a:miter lim="800000"/>
                          <a:headEnd/>
                          <a:tailEnd/>
                        </a:ln>
                      </wps:spPr>
                      <wps:txbx>
                        <w:txbxContent>
                          <w:p w:rsidR="00FC0F45" w:rsidRDefault="00FC0F45" w:rsidP="00C95ED0">
                            <w:pPr>
                              <w:jc w:val="center"/>
                            </w:pPr>
                            <w:r>
                              <w:t>Pelaksanaan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left:0;text-align:left;margin-left:261.9pt;margin-top:8.75pt;width:92.9pt;height:22.8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" strokeweight=".5pt">
                <v:textbox inset="7.45pt,3.85pt,7.45pt,3.85pt">
                  <w:txbxContent>
                    <w:p w:rsidR="00FC0F45" w:rsidRDefault="00FC0F45" w:rsidP="00C95ED0">
                      <w:pPr>
                        <w:jc w:val="center"/>
                      </w:pPr>
                      <w:r>
                        <w:t>Pelaksanaan</w:t>
                      </w:r>
                    </w:p>
                  </w:txbxContent>
                </v:textbox>
              </v:shape>
            </w:pict>
          </mc:Fallback>
        </mc:AlternateContent>
      </w:r>
      <w:r w:rsidRPr="00C95ED0">
        <w:rPr>
          <w:rFonts w:ascii="Times New Roman" w:hAnsi="Times New Roman"/>
          <w:noProof/>
          <w:lang w:val="id-ID" w:eastAsia="id-ID" w:bidi="ar-SA"/>
        </w:rPr>
        <mc:AlternateContent>
          <mc:Choice Requires="wps">
            <w:drawing>
              <wp:anchor distT="0" distB="0" distL="114935" distR="114935" simplePos="0" relativeHeight="251682816" behindDoc="0" locked="0" layoutInCell="1" allowOverlap="1" wp14:anchorId="6E69B014" wp14:editId="6794D278">
                <wp:simplePos x="0" y="0"/>
                <wp:positionH relativeFrom="column">
                  <wp:posOffset>502920</wp:posOffset>
                </wp:positionH>
                <wp:positionV relativeFrom="paragraph">
                  <wp:posOffset>92075</wp:posOffset>
                </wp:positionV>
                <wp:extent cx="1181100" cy="278130"/>
                <wp:effectExtent l="12065" t="12700" r="6985" b="139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78130"/>
                        </a:xfrm>
                        <a:prstGeom prst="rect">
                          <a:avLst/>
                        </a:prstGeom>
                        <a:solidFill>
                          <a:srgbClr val="FFFFFF"/>
                        </a:solidFill>
                        <a:ln w="6350">
                          <a:solidFill>
                            <a:srgbClr val="000000"/>
                          </a:solidFill>
                          <a:miter lim="800000"/>
                          <a:headEnd/>
                          <a:tailEnd/>
                        </a:ln>
                      </wps:spPr>
                      <wps:txbx>
                        <w:txbxContent>
                          <w:p w:rsidR="00FC0F45" w:rsidRDefault="00FC0F45" w:rsidP="00C95ED0">
                            <w:pPr>
                              <w:jc w:val="center"/>
                            </w:pPr>
                            <w:r>
                              <w:t>Refleksi</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8" type="#_x0000_t202" style="position:absolute;left:0;text-align:left;margin-left:39.6pt;margin-top:7.25pt;width:93pt;height:21.9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" strokeweight=".5pt">
                <v:textbox inset="7.45pt,3.85pt,7.45pt,3.85pt">
                  <w:txbxContent>
                    <w:p w:rsidR="00FC0F45" w:rsidRDefault="00FC0F45" w:rsidP="00C95ED0">
                      <w:pPr>
                        <w:jc w:val="center"/>
                      </w:pPr>
                      <w:r>
                        <w:t>Refleksi</w:t>
                      </w:r>
                    </w:p>
                  </w:txbxContent>
                </v:textbox>
              </v:shape>
            </w:pict>
          </mc:Fallback>
        </mc:AlternateContent>
      </w:r>
      <w:r w:rsidRPr="00C95ED0">
        <w:rPr>
          <w:rFonts w:ascii="Times New Roman" w:hAnsi="Times New Roman"/>
          <w:noProof/>
          <w:lang w:val="id-ID" w:eastAsia="id-ID" w:bidi="ar-SA"/>
        </w:rPr>
        <mc:AlternateContent>
          <mc:Choice Requires="wps">
            <w:drawing>
              <wp:anchor distT="0" distB="0" distL="114935" distR="114935" simplePos="0" relativeHeight="251673600" behindDoc="0" locked="0" layoutInCell="1" allowOverlap="1" wp14:anchorId="535B3250" wp14:editId="6CA61667">
                <wp:simplePos x="0" y="0"/>
                <wp:positionH relativeFrom="column">
                  <wp:posOffset>1945640</wp:posOffset>
                </wp:positionH>
                <wp:positionV relativeFrom="paragraph">
                  <wp:posOffset>90170</wp:posOffset>
                </wp:positionV>
                <wp:extent cx="1181100" cy="315595"/>
                <wp:effectExtent l="6985" t="10795" r="12065" b="698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15595"/>
                        </a:xfrm>
                        <a:prstGeom prst="rect">
                          <a:avLst/>
                        </a:prstGeom>
                        <a:solidFill>
                          <a:srgbClr val="FFFFFF"/>
                        </a:solidFill>
                        <a:ln w="6350">
                          <a:solidFill>
                            <a:srgbClr val="000000"/>
                          </a:solidFill>
                          <a:miter lim="800000"/>
                          <a:headEnd/>
                          <a:tailEnd/>
                        </a:ln>
                      </wps:spPr>
                      <wps:txbx>
                        <w:txbxContent>
                          <w:p w:rsidR="00FC0F45" w:rsidRDefault="00FC0F45" w:rsidP="00C95ED0">
                            <w:pPr>
                              <w:jc w:val="center"/>
                              <w:rPr>
                                <w:b/>
                              </w:rPr>
                            </w:pPr>
                            <w:r>
                              <w:rPr>
                                <w:b/>
                              </w:rPr>
                              <w:t>SIKLUS II</w:t>
                            </w:r>
                          </w:p>
                          <w:p w:rsidR="00FC0F45" w:rsidRDefault="00FC0F45" w:rsidP="00C95ED0"/>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9" type="#_x0000_t202" style="position:absolute;left:0;text-align:left;margin-left:153.2pt;margin-top:7.1pt;width:93pt;height:24.8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" strokeweight=".5pt">
                <v:textbox inset="7.45pt,3.85pt,7.45pt,3.85pt">
                  <w:txbxContent>
                    <w:p w:rsidR="00FC0F45" w:rsidRDefault="00FC0F45" w:rsidP="00C95ED0">
                      <w:pPr>
                        <w:jc w:val="center"/>
                        <w:rPr>
                          <w:b/>
                        </w:rPr>
                      </w:pPr>
                      <w:r>
                        <w:rPr>
                          <w:b/>
                        </w:rPr>
                        <w:t>SIKLUS II</w:t>
                      </w:r>
                    </w:p>
                    <w:p w:rsidR="00FC0F45" w:rsidRDefault="00FC0F45" w:rsidP="00C95ED0"/>
                  </w:txbxContent>
                </v:textbox>
              </v:shape>
            </w:pict>
          </mc:Fallback>
        </mc:AlternateContent>
      </w:r>
      <w:r w:rsidRPr="00C95ED0">
        <w:rPr>
          <w:rFonts w:ascii="Times New Roman" w:hAnsi="Times New Roman"/>
        </w:rPr>
        <w:tab/>
      </w:r>
    </w:p>
    <w:p w:rsidR="00C95ED0" w:rsidRPr="00C95ED0" w:rsidRDefault="00C95ED0" w:rsidP="00C95ED0">
      <w:pPr>
        <w:pStyle w:val="ListParagraph"/>
        <w:spacing w:line="480" w:lineRule="auto"/>
        <w:ind w:left="643"/>
        <w:jc w:val="both"/>
        <w:rPr>
          <w:rFonts w:ascii="Times New Roman" w:hAnsi="Times New Roman"/>
        </w:rPr>
      </w:pPr>
      <w:r w:rsidRPr="00C95ED0">
        <w:rPr>
          <w:rFonts w:ascii="Times New Roman" w:hAnsi="Times New Roman"/>
          <w:noProof/>
          <w:lang w:val="id-ID" w:eastAsia="id-ID" w:bidi="ar-SA"/>
        </w:rPr>
        <mc:AlternateContent>
          <mc:Choice Requires="wps">
            <w:drawing>
              <wp:anchor distT="0" distB="0" distL="114935" distR="114935" simplePos="0" relativeHeight="251676672" behindDoc="0" locked="0" layoutInCell="1" allowOverlap="1" wp14:anchorId="3AB66A79" wp14:editId="031F83F2">
                <wp:simplePos x="0" y="0"/>
                <wp:positionH relativeFrom="column">
                  <wp:posOffset>1926590</wp:posOffset>
                </wp:positionH>
                <wp:positionV relativeFrom="paragraph">
                  <wp:posOffset>250190</wp:posOffset>
                </wp:positionV>
                <wp:extent cx="1210945" cy="266700"/>
                <wp:effectExtent l="6985" t="6350" r="10795" b="127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266700"/>
                        </a:xfrm>
                        <a:prstGeom prst="rect">
                          <a:avLst/>
                        </a:prstGeom>
                        <a:solidFill>
                          <a:srgbClr val="FFFFFF"/>
                        </a:solidFill>
                        <a:ln w="6350">
                          <a:solidFill>
                            <a:srgbClr val="000000"/>
                          </a:solidFill>
                          <a:miter lim="800000"/>
                          <a:headEnd/>
                          <a:tailEnd/>
                        </a:ln>
                      </wps:spPr>
                      <wps:txbx>
                        <w:txbxContent>
                          <w:p w:rsidR="00FC0F45" w:rsidRDefault="00FC0F45" w:rsidP="00C95ED0">
                            <w:pPr>
                              <w:jc w:val="center"/>
                            </w:pPr>
                            <w:r>
                              <w:t>Observasi</w:t>
                            </w:r>
                          </w:p>
                          <w:p w:rsidR="00FC0F45" w:rsidRPr="00EF10C7" w:rsidRDefault="00FC0F45" w:rsidP="00C95ED0"/>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0" type="#_x0000_t202" style="position:absolute;left:0;text-align:left;margin-left:151.7pt;margin-top:19.7pt;width:95.35pt;height:21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" strokeweight=".5pt">
                <v:textbox inset="7.45pt,3.85pt,7.45pt,3.85pt">
                  <w:txbxContent>
                    <w:p w:rsidR="00FC0F45" w:rsidRDefault="00FC0F45" w:rsidP="00C95ED0">
                      <w:pPr>
                        <w:jc w:val="center"/>
                      </w:pPr>
                      <w:r>
                        <w:t>Observasi</w:t>
                      </w:r>
                    </w:p>
                    <w:p w:rsidR="00FC0F45" w:rsidRPr="00EF10C7" w:rsidRDefault="00FC0F45" w:rsidP="00C95ED0"/>
                  </w:txbxContent>
                </v:textbox>
              </v:shape>
            </w:pict>
          </mc:Fallback>
        </mc:AlternateContent>
      </w:r>
      <w:r w:rsidRPr="00C95ED0">
        <w:rPr>
          <w:rFonts w:ascii="Times New Roman" w:hAnsi="Times New Roman"/>
          <w:noProof/>
          <w:lang w:val="id-ID" w:eastAsia="id-ID" w:bidi="ar-SA"/>
        </w:rPr>
        <mc:AlternateContent>
          <mc:Choice Requires="wpg">
            <w:drawing>
              <wp:anchor distT="0" distB="0" distL="114300" distR="114300" simplePos="0" relativeHeight="251675648" behindDoc="0" locked="0" layoutInCell="1" allowOverlap="1" wp14:anchorId="6B15822D" wp14:editId="332FD915">
                <wp:simplePos x="0" y="0"/>
                <wp:positionH relativeFrom="column">
                  <wp:posOffset>770890</wp:posOffset>
                </wp:positionH>
                <wp:positionV relativeFrom="paragraph">
                  <wp:posOffset>102870</wp:posOffset>
                </wp:positionV>
                <wp:extent cx="3216275" cy="978535"/>
                <wp:effectExtent l="13335" t="11430" r="8890" b="1968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6275" cy="978535"/>
                          <a:chOff x="3482" y="11723"/>
                          <a:chExt cx="5065" cy="1541"/>
                        </a:xfrm>
                      </wpg:grpSpPr>
                      <wps:wsp>
                        <wps:cNvPr id="28" name="AutoShape 5"/>
                        <wps:cNvSpPr>
                          <a:spLocks noChangeArrowheads="1"/>
                        </wps:cNvSpPr>
                        <wps:spPr bwMode="auto">
                          <a:xfrm flipV="1">
                            <a:off x="3482" y="11723"/>
                            <a:ext cx="1438" cy="1541"/>
                          </a:xfrm>
                          <a:custGeom>
                            <a:avLst/>
                            <a:gdLst>
                              <a:gd name="G0" fmla="+- 16242 0 0"/>
                              <a:gd name="G1" fmla="+- 3981 0 0"/>
                              <a:gd name="G2" fmla="+- 12158 0 3981"/>
                              <a:gd name="G3" fmla="+- G2 0 3981"/>
                              <a:gd name="G4" fmla="*/ G3 32768 32059"/>
                              <a:gd name="G5" fmla="*/ G4 1 2"/>
                              <a:gd name="G6" fmla="+- 21600 0 16242"/>
                              <a:gd name="G7" fmla="*/ G6 3981 6079"/>
                              <a:gd name="G8" fmla="+- G7 16242 0"/>
                              <a:gd name="T0" fmla="*/ 16242 w 21600"/>
                              <a:gd name="T1" fmla="*/ 0 h 21600"/>
                              <a:gd name="T2" fmla="*/ 16242 w 21600"/>
                              <a:gd name="T3" fmla="*/ 12158 h 21600"/>
                              <a:gd name="T4" fmla="*/ 2145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6242" y="0"/>
                                </a:lnTo>
                                <a:lnTo>
                                  <a:pt x="16242" y="3981"/>
                                </a:lnTo>
                                <a:lnTo>
                                  <a:pt x="12427" y="3981"/>
                                </a:lnTo>
                                <a:cubicBezTo>
                                  <a:pt x="5564" y="3981"/>
                                  <a:pt x="0" y="7642"/>
                                  <a:pt x="0" y="12158"/>
                                </a:cubicBezTo>
                                <a:lnTo>
                                  <a:pt x="0" y="21600"/>
                                </a:lnTo>
                                <a:lnTo>
                                  <a:pt x="4289" y="21600"/>
                                </a:lnTo>
                                <a:lnTo>
                                  <a:pt x="4289" y="12158"/>
                                </a:lnTo>
                                <a:cubicBezTo>
                                  <a:pt x="4289" y="9959"/>
                                  <a:pt x="7933" y="8177"/>
                                  <a:pt x="12427" y="8177"/>
                                </a:cubicBezTo>
                                <a:lnTo>
                                  <a:pt x="16242" y="8177"/>
                                </a:lnTo>
                                <a:lnTo>
                                  <a:pt x="16242"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 name="AutoShape 6"/>
                        <wps:cNvSpPr>
                          <a:spLocks noChangeArrowheads="1"/>
                        </wps:cNvSpPr>
                        <wps:spPr bwMode="auto">
                          <a:xfrm rot="16200000">
                            <a:off x="4226" y="11398"/>
                            <a:ext cx="520" cy="1169"/>
                          </a:xfrm>
                          <a:custGeom>
                            <a:avLst/>
                            <a:gdLst>
                              <a:gd name="G0" fmla="+- 15100 0 0"/>
                              <a:gd name="G1" fmla="+- 2900 0 0"/>
                              <a:gd name="G2" fmla="+- 12158 0 2900"/>
                              <a:gd name="G3" fmla="+- G2 0 2900"/>
                              <a:gd name="G4" fmla="*/ G3 32768 32059"/>
                              <a:gd name="G5" fmla="*/ G4 1 2"/>
                              <a:gd name="G6" fmla="+- 21600 0 15100"/>
                              <a:gd name="G7" fmla="*/ G6 2900 6079"/>
                              <a:gd name="G8" fmla="+- G7 15100 0"/>
                              <a:gd name="T0" fmla="*/ 15100 w 21600"/>
                              <a:gd name="T1" fmla="*/ 0 h 21600"/>
                              <a:gd name="T2" fmla="*/ 15100 w 21600"/>
                              <a:gd name="T3" fmla="*/ 12158 h 21600"/>
                              <a:gd name="T4" fmla="*/ 325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00" y="0"/>
                                </a:lnTo>
                                <a:lnTo>
                                  <a:pt x="15100" y="2900"/>
                                </a:lnTo>
                                <a:lnTo>
                                  <a:pt x="12427" y="2900"/>
                                </a:lnTo>
                                <a:cubicBezTo>
                                  <a:pt x="5564" y="2900"/>
                                  <a:pt x="0" y="7045"/>
                                  <a:pt x="0" y="12158"/>
                                </a:cubicBezTo>
                                <a:lnTo>
                                  <a:pt x="0" y="21600"/>
                                </a:lnTo>
                                <a:lnTo>
                                  <a:pt x="6499" y="21600"/>
                                </a:lnTo>
                                <a:lnTo>
                                  <a:pt x="6499" y="12158"/>
                                </a:lnTo>
                                <a:cubicBezTo>
                                  <a:pt x="6499" y="10556"/>
                                  <a:pt x="9153" y="9258"/>
                                  <a:pt x="12427" y="9258"/>
                                </a:cubicBezTo>
                                <a:lnTo>
                                  <a:pt x="15100" y="9258"/>
                                </a:lnTo>
                                <a:lnTo>
                                  <a:pt x="15100"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 name="AutoShape 7"/>
                        <wps:cNvSpPr>
                          <a:spLocks noChangeArrowheads="1"/>
                        </wps:cNvSpPr>
                        <wps:spPr bwMode="auto">
                          <a:xfrm rot="10800000">
                            <a:off x="7369" y="11838"/>
                            <a:ext cx="1178" cy="639"/>
                          </a:xfrm>
                          <a:custGeom>
                            <a:avLst/>
                            <a:gdLst>
                              <a:gd name="G0" fmla="+- 15524 0 0"/>
                              <a:gd name="G1" fmla="+- 2070 0 0"/>
                              <a:gd name="G2" fmla="+- 12158 0 2070"/>
                              <a:gd name="G3" fmla="+- G2 0 2070"/>
                              <a:gd name="G4" fmla="*/ G3 32768 32059"/>
                              <a:gd name="G5" fmla="*/ G4 1 2"/>
                              <a:gd name="G6" fmla="+- 21600 0 15524"/>
                              <a:gd name="G7" fmla="*/ G6 2070 6079"/>
                              <a:gd name="G8" fmla="+- G7 15524 0"/>
                              <a:gd name="T0" fmla="*/ 15524 w 21600"/>
                              <a:gd name="T1" fmla="*/ 0 h 21600"/>
                              <a:gd name="T2" fmla="*/ 15524 w 21600"/>
                              <a:gd name="T3" fmla="*/ 12158 h 21600"/>
                              <a:gd name="T4" fmla="*/ 4098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524" y="0"/>
                                </a:lnTo>
                                <a:lnTo>
                                  <a:pt x="15524" y="2070"/>
                                </a:lnTo>
                                <a:lnTo>
                                  <a:pt x="12427" y="2070"/>
                                </a:lnTo>
                                <a:cubicBezTo>
                                  <a:pt x="5564" y="2070"/>
                                  <a:pt x="0" y="6587"/>
                                  <a:pt x="0" y="12158"/>
                                </a:cubicBezTo>
                                <a:lnTo>
                                  <a:pt x="0" y="21600"/>
                                </a:lnTo>
                                <a:lnTo>
                                  <a:pt x="8195" y="21600"/>
                                </a:lnTo>
                                <a:lnTo>
                                  <a:pt x="8195" y="12158"/>
                                </a:lnTo>
                                <a:cubicBezTo>
                                  <a:pt x="8195" y="11015"/>
                                  <a:pt x="10090" y="10088"/>
                                  <a:pt x="12427" y="10088"/>
                                </a:cubicBezTo>
                                <a:lnTo>
                                  <a:pt x="15524" y="10088"/>
                                </a:lnTo>
                                <a:lnTo>
                                  <a:pt x="15524"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60.7pt;margin-top:8.1pt;width:253.25pt;height:77.05pt;z-index:251675648" coordorigin="3482,11723" coordsize="5065,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">
                <v:shape id="AutoShape 5" o:spid="_x0000_s1027" style="position:absolute;left:3482;top:11723;width:1438;height:1541;flip:y;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RT7sIA&#10;AADbAAAADwAAAGRycy9kb3ducmV2LnhtbERPz2vCMBS+D/Y/hDfYbU0tdMxqFCkKMhhsdTv09mie&#10;TbF5KU2s9b9fDoMdP77f6+1sezHR6DvHChZJCoK4cbrjVsH36fDyBsIHZI29Y1JwJw/bzePDGgvt&#10;bvxFUxVaEUPYF6jAhDAUUvrGkEWfuIE4cmc3WgwRjq3UI95iuO1llqav0mLHscHgQKWh5lJdrYIy&#10;X17qyX2+h497l8/2pzZ7nSv1/DTvViACzeFf/Oc+agVZHBu/x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BFPuwgAAANsAAAAPAAAAAAAAAAAAAAAAAJgCAABkcnMvZG93&#10;bnJldi54bWxQSwUGAAAAAAQABAD1AAAAhwMAAAAA&#10;" path="m21600,6079l16242,r,3981l12427,3981c5564,3981,,7642,,12158r,9442l4289,21600r,-9442c4289,9959,7933,8177,12427,8177r3815,l16242,12158,21600,6079xe" strokeweight=".26mm">
                  <v:stroke joinstyle="miter"/>
                  <v:path o:connecttype="custom" o:connectlocs="1081,0;1081,867;143,1541;1438,434" o:connectangles="270,90,90,0" textboxrect="12422,3981,19752,8172"/>
                </v:shape>
                <v:shape id="AutoShape 6" o:spid="_x0000_s1028" style="position:absolute;left:4226;top:11398;width:520;height:1169;rotation:-90;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rdMUA&#10;AADbAAAADwAAAGRycy9kb3ducmV2LnhtbESPT2sCMRTE70K/Q3iFXkSzeih1a1ZEsLRQD66l2Ntj&#10;8/aPu3kJm1S3394IBY/DzPyGWa4G04kz9b6xrGA2TUAQF1Y3XCn4OmwnLyB8QNbYWSYFf+RhlT2M&#10;lphqe+E9nfNQiQhhn6KCOgSXSumLmgz6qXXE0SttbzBE2VdS93iJcNPJeZI8S4MNx4UaHW1qKtr8&#10;1yj43LnvUzU+ttiVutX67WPm8h+lnh6H9SuIQEO4h//b71rBfAG3L/EH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cet0xQAAANsAAAAPAAAAAAAAAAAAAAAAAJgCAABkcnMv&#10;ZG93bnJldi54bWxQSwUGAAAAAAQABAD1AAAAigMAAAAA&#10;" path="m21600,6079l15100,r,2900l12427,2900c5564,2900,,7045,,12158r,9442l6499,21600r,-9442c6499,10556,9153,9258,12427,9258r2673,l15100,12158,21600,6079xe" strokeweight=".26mm">
                  <v:stroke joinstyle="miter"/>
                  <v:path o:connecttype="custom" o:connectlocs="364,0;364,658;78,1169;520,329" o:connectangles="270,90,90,0" textboxrect="12420,2901,18194,9257"/>
                </v:shape>
                <v:shape id="AutoShape 7" o:spid="_x0000_s1029" style="position:absolute;left:7369;top:11838;width:1178;height:639;rotation:180;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fWXcEA&#10;AADbAAAADwAAAGRycy9kb3ducmV2LnhtbERPTWvCQBC9F/wPywi96UYL0kZXCaViESpq1fM0O02i&#10;2dmQ3Wr67zsHocfH+54tOlerK7Wh8mxgNExAEefeVlwYOHwuB8+gQkS2WHsmA78UYDHvPcwwtf7G&#10;O7ruY6EkhEOKBsoYm1TrkJfkMAx9Qyzct28dRoFtoW2LNwl3tR4nyUQ7rFgaSmzotaT8sv9xUvK2&#10;2b582Gzjv07rGnF1zM7npTGP/S6bgorUxX/x3f1uDTzJevkiP0D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n1l3BAAAA2wAAAA8AAAAAAAAAAAAAAAAAmAIAAGRycy9kb3du&#10;cmV2LnhtbFBLBQYAAAAABAAEAPUAAACGAwAAAAA=&#10;" path="m21600,6079l15524,r,2070l12427,2070c5564,2070,,6587,,12158r,9442l8195,21600r,-9442c8195,11015,10090,10088,12427,10088r3097,l15524,12158,21600,6079xe" strokeweight=".26mm">
                  <v:stroke joinstyle="miter"/>
                  <v:path o:connecttype="custom" o:connectlocs="847,0;847,360;223,639;1178,180" o:connectangles="270,90,90,0" textboxrect="12432,2062,17584,10073"/>
                </v:shape>
              </v:group>
            </w:pict>
          </mc:Fallback>
        </mc:AlternateContent>
      </w:r>
    </w:p>
    <w:p w:rsidR="00C95ED0" w:rsidRPr="00C95ED0" w:rsidRDefault="00C95ED0" w:rsidP="00C95ED0">
      <w:pPr>
        <w:pStyle w:val="ListParagraph"/>
        <w:spacing w:line="480" w:lineRule="auto"/>
        <w:ind w:left="643"/>
        <w:jc w:val="both"/>
        <w:rPr>
          <w:rFonts w:ascii="Times New Roman" w:hAnsi="Times New Roman"/>
        </w:rPr>
      </w:pPr>
      <w:r w:rsidRPr="00C95ED0">
        <w:rPr>
          <w:rFonts w:ascii="Times New Roman" w:hAnsi="Times New Roman"/>
          <w:noProof/>
          <w:lang w:val="id-ID" w:eastAsia="id-ID" w:bidi="ar-SA"/>
        </w:rPr>
        <mc:AlternateContent>
          <mc:Choice Requires="wps">
            <w:drawing>
              <wp:anchor distT="0" distB="0" distL="114935" distR="114935" simplePos="0" relativeHeight="251689984" behindDoc="0" locked="0" layoutInCell="1" allowOverlap="1" wp14:anchorId="4DA7D837" wp14:editId="3B1E8ACD">
                <wp:simplePos x="0" y="0"/>
                <wp:positionH relativeFrom="column">
                  <wp:posOffset>1917700</wp:posOffset>
                </wp:positionH>
                <wp:positionV relativeFrom="paragraph">
                  <wp:posOffset>335915</wp:posOffset>
                </wp:positionV>
                <wp:extent cx="1002665" cy="394970"/>
                <wp:effectExtent l="7620" t="13970" r="8890" b="1016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394970"/>
                        </a:xfrm>
                        <a:prstGeom prst="rect">
                          <a:avLst/>
                        </a:prstGeom>
                        <a:solidFill>
                          <a:srgbClr val="FFFFFF"/>
                        </a:solidFill>
                        <a:ln w="6350">
                          <a:solidFill>
                            <a:srgbClr val="000000"/>
                          </a:solidFill>
                          <a:miter lim="800000"/>
                          <a:headEnd/>
                          <a:tailEnd/>
                        </a:ln>
                      </wps:spPr>
                      <wps:txbx>
                        <w:txbxContent>
                          <w:p w:rsidR="00FC0F45" w:rsidRPr="007B651F" w:rsidRDefault="00FC0F45" w:rsidP="00C95ED0">
                            <w:pPr>
                              <w:jc w:val="center"/>
                              <w:rPr>
                                <w:lang w:val="id-ID"/>
                              </w:rPr>
                            </w:pPr>
                            <w:r>
                              <w:rPr>
                                <w:lang w:val="id-ID"/>
                              </w:rPr>
                              <w:t xml:space="preserve">Berhasil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left:0;text-align:left;margin-left:151pt;margin-top:26.45pt;width:78.95pt;height:31.1pt;z-index:251689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" strokeweight=".5pt">
                <v:textbox inset="7.45pt,3.85pt,7.45pt,3.85pt">
                  <w:txbxContent>
                    <w:p w:rsidR="00FC0F45" w:rsidRPr="007B651F" w:rsidRDefault="00FC0F45" w:rsidP="00C95ED0">
                      <w:pPr>
                        <w:jc w:val="center"/>
                        <w:rPr>
                          <w:lang w:val="id-ID"/>
                        </w:rPr>
                      </w:pPr>
                      <w:r>
                        <w:rPr>
                          <w:lang w:val="id-ID"/>
                        </w:rPr>
                        <w:t xml:space="preserve">Berhasil </w:t>
                      </w:r>
                    </w:p>
                  </w:txbxContent>
                </v:textbox>
              </v:shape>
            </w:pict>
          </mc:Fallback>
        </mc:AlternateContent>
      </w:r>
    </w:p>
    <w:p w:rsidR="00C95ED0" w:rsidRPr="00C95ED0" w:rsidRDefault="00C95ED0" w:rsidP="00C95ED0">
      <w:pPr>
        <w:pStyle w:val="ListParagraph"/>
        <w:spacing w:line="480" w:lineRule="auto"/>
        <w:ind w:left="643"/>
        <w:jc w:val="both"/>
        <w:rPr>
          <w:rFonts w:ascii="Times New Roman" w:hAnsi="Times New Roman"/>
        </w:rPr>
      </w:pPr>
    </w:p>
    <w:p w:rsidR="00C95ED0" w:rsidRPr="00C95ED0" w:rsidRDefault="00C95ED0" w:rsidP="00C95ED0">
      <w:pPr>
        <w:pStyle w:val="ListParagraph"/>
        <w:spacing w:line="480" w:lineRule="auto"/>
        <w:ind w:left="643"/>
        <w:jc w:val="both"/>
        <w:rPr>
          <w:rFonts w:ascii="Times New Roman" w:hAnsi="Times New Roman"/>
        </w:rPr>
      </w:pPr>
    </w:p>
    <w:p w:rsidR="00C95ED0" w:rsidRPr="00C95ED0" w:rsidRDefault="00C95ED0" w:rsidP="00C95ED0">
      <w:pPr>
        <w:pStyle w:val="ListParagraph"/>
        <w:spacing w:line="480" w:lineRule="auto"/>
        <w:ind w:left="709" w:right="15"/>
        <w:outlineLvl w:val="0"/>
        <w:rPr>
          <w:rFonts w:ascii="Times New Roman" w:hAnsi="Times New Roman"/>
        </w:rPr>
      </w:pPr>
      <w:r w:rsidRPr="00C95ED0">
        <w:rPr>
          <w:rFonts w:ascii="Times New Roman" w:hAnsi="Times New Roman"/>
          <w:i/>
          <w:lang w:val="sv-SE"/>
        </w:rPr>
        <w:t xml:space="preserve"> </w:t>
      </w:r>
      <w:r w:rsidRPr="00C95ED0">
        <w:rPr>
          <w:rFonts w:ascii="Times New Roman" w:hAnsi="Times New Roman"/>
          <w:lang w:val="sv-SE"/>
        </w:rPr>
        <w:t xml:space="preserve">Gambar </w:t>
      </w:r>
      <w:r w:rsidR="004C3C51">
        <w:rPr>
          <w:rFonts w:ascii="Times New Roman" w:hAnsi="Times New Roman"/>
          <w:lang w:val="id-ID"/>
        </w:rPr>
        <w:t>3</w:t>
      </w:r>
      <w:r w:rsidRPr="00C95ED0">
        <w:rPr>
          <w:rFonts w:ascii="Times New Roman" w:hAnsi="Times New Roman"/>
          <w:lang w:val="id-ID"/>
        </w:rPr>
        <w:t>.</w:t>
      </w:r>
      <w:r w:rsidR="004C3C51">
        <w:rPr>
          <w:rFonts w:ascii="Times New Roman" w:hAnsi="Times New Roman"/>
          <w:lang w:val="id-ID"/>
        </w:rPr>
        <w:t>1</w:t>
      </w:r>
      <w:r w:rsidRPr="00C95ED0">
        <w:rPr>
          <w:rFonts w:ascii="Times New Roman" w:hAnsi="Times New Roman"/>
          <w:lang w:val="id-ID"/>
        </w:rPr>
        <w:t xml:space="preserve"> </w:t>
      </w:r>
      <w:r w:rsidRPr="00C95ED0">
        <w:rPr>
          <w:rFonts w:ascii="Times New Roman" w:hAnsi="Times New Roman"/>
          <w:lang w:val="sv-SE"/>
        </w:rPr>
        <w:t xml:space="preserve"> </w:t>
      </w:r>
      <w:r w:rsidRPr="00C95ED0">
        <w:rPr>
          <w:rFonts w:ascii="Times New Roman" w:hAnsi="Times New Roman"/>
        </w:rPr>
        <w:t>Arikunto</w:t>
      </w:r>
      <w:r w:rsidRPr="00C95ED0">
        <w:rPr>
          <w:rFonts w:ascii="Times New Roman" w:hAnsi="Times New Roman"/>
          <w:lang w:val="id-ID"/>
        </w:rPr>
        <w:t xml:space="preserve"> (</w:t>
      </w:r>
      <w:r w:rsidRPr="00C95ED0">
        <w:rPr>
          <w:rFonts w:ascii="Times New Roman" w:hAnsi="Times New Roman"/>
        </w:rPr>
        <w:t>2010)</w:t>
      </w:r>
      <w:r w:rsidRPr="00C95ED0">
        <w:rPr>
          <w:rFonts w:ascii="Times New Roman" w:hAnsi="Times New Roman"/>
          <w:lang w:val="id-ID"/>
        </w:rPr>
        <w:t xml:space="preserve"> </w:t>
      </w:r>
      <w:r w:rsidRPr="00C95ED0">
        <w:rPr>
          <w:rFonts w:ascii="Times New Roman" w:hAnsi="Times New Roman"/>
          <w:lang w:val="sv-SE"/>
        </w:rPr>
        <w:t xml:space="preserve">Alur skema PTK menurut Kemmis dan Taggart </w:t>
      </w:r>
    </w:p>
    <w:p w:rsidR="00C95ED0" w:rsidRPr="00C95ED0" w:rsidRDefault="00C95ED0" w:rsidP="00C95ED0">
      <w:pPr>
        <w:spacing w:after="240" w:line="480" w:lineRule="auto"/>
        <w:ind w:firstLine="709"/>
        <w:jc w:val="both"/>
      </w:pPr>
      <w:r w:rsidRPr="00C95ED0">
        <w:rPr>
          <w:lang w:val="id-ID"/>
        </w:rPr>
        <w:t>Berdasarkan skema di atas, maka prosedur kerja penelitian tindakan kelas ini adalah sebagai berikut :</w:t>
      </w:r>
    </w:p>
    <w:p w:rsidR="00C95ED0" w:rsidRPr="00C95ED0" w:rsidRDefault="00C95ED0" w:rsidP="00C95ED0">
      <w:pPr>
        <w:pStyle w:val="ListParagraph"/>
        <w:numPr>
          <w:ilvl w:val="3"/>
          <w:numId w:val="22"/>
        </w:numPr>
        <w:spacing w:line="480" w:lineRule="auto"/>
        <w:ind w:left="284" w:hanging="284"/>
        <w:jc w:val="both"/>
        <w:rPr>
          <w:rFonts w:ascii="Times New Roman" w:hAnsi="Times New Roman"/>
          <w:b/>
        </w:rPr>
      </w:pPr>
      <w:r w:rsidRPr="00C95ED0">
        <w:rPr>
          <w:rFonts w:ascii="Times New Roman" w:hAnsi="Times New Roman"/>
          <w:b/>
        </w:rPr>
        <w:t>Siklus I</w:t>
      </w:r>
    </w:p>
    <w:p w:rsidR="00C95ED0" w:rsidRPr="00C95ED0" w:rsidRDefault="00C95ED0" w:rsidP="00C95ED0">
      <w:pPr>
        <w:pStyle w:val="ListParagraph"/>
        <w:numPr>
          <w:ilvl w:val="0"/>
          <w:numId w:val="24"/>
        </w:numPr>
        <w:spacing w:line="480" w:lineRule="auto"/>
        <w:ind w:left="567" w:hanging="283"/>
        <w:jc w:val="both"/>
        <w:rPr>
          <w:rFonts w:ascii="Times New Roman" w:hAnsi="Times New Roman"/>
          <w:b/>
        </w:rPr>
      </w:pPr>
      <w:r w:rsidRPr="00C95ED0">
        <w:rPr>
          <w:rFonts w:ascii="Times New Roman" w:hAnsi="Times New Roman"/>
          <w:b/>
        </w:rPr>
        <w:t xml:space="preserve">Perencanaan </w:t>
      </w:r>
    </w:p>
    <w:p w:rsidR="00C95ED0" w:rsidRPr="00C95ED0" w:rsidRDefault="00C95ED0" w:rsidP="00C95ED0">
      <w:pPr>
        <w:pStyle w:val="ListParagraph"/>
        <w:numPr>
          <w:ilvl w:val="0"/>
          <w:numId w:val="25"/>
        </w:numPr>
        <w:spacing w:line="480" w:lineRule="auto"/>
        <w:ind w:left="567" w:hanging="283"/>
        <w:jc w:val="both"/>
        <w:rPr>
          <w:rFonts w:ascii="Times New Roman" w:hAnsi="Times New Roman"/>
        </w:rPr>
      </w:pPr>
      <w:r w:rsidRPr="00C95ED0">
        <w:rPr>
          <w:rFonts w:ascii="Times New Roman" w:hAnsi="Times New Roman"/>
        </w:rPr>
        <w:t xml:space="preserve">Guru bersama peneliti melakukan diskusi tentang konsep dasar teori dan strategi dalam menggunakan media </w:t>
      </w:r>
      <w:r w:rsidRPr="00C95ED0">
        <w:rPr>
          <w:rFonts w:ascii="Times New Roman" w:hAnsi="Times New Roman"/>
          <w:i/>
        </w:rPr>
        <w:t>big book</w:t>
      </w:r>
      <w:r w:rsidRPr="00C95ED0">
        <w:rPr>
          <w:rFonts w:ascii="Times New Roman" w:hAnsi="Times New Roman"/>
          <w:lang w:val="id-ID"/>
        </w:rPr>
        <w:t>;</w:t>
      </w:r>
    </w:p>
    <w:p w:rsidR="00C95ED0" w:rsidRPr="00C95ED0" w:rsidRDefault="00C95ED0" w:rsidP="00C95ED0">
      <w:pPr>
        <w:pStyle w:val="ListParagraph"/>
        <w:numPr>
          <w:ilvl w:val="0"/>
          <w:numId w:val="25"/>
        </w:numPr>
        <w:spacing w:line="480" w:lineRule="auto"/>
        <w:ind w:left="567" w:hanging="283"/>
        <w:jc w:val="both"/>
        <w:rPr>
          <w:rFonts w:ascii="Times New Roman" w:hAnsi="Times New Roman"/>
        </w:rPr>
      </w:pPr>
      <w:r w:rsidRPr="00C95ED0">
        <w:rPr>
          <w:rFonts w:ascii="Times New Roman" w:hAnsi="Times New Roman"/>
        </w:rPr>
        <w:t xml:space="preserve">Menganilisis silabus kurikulum </w:t>
      </w:r>
      <w:r w:rsidRPr="00C95ED0">
        <w:rPr>
          <w:rFonts w:ascii="Times New Roman" w:hAnsi="Times New Roman"/>
          <w:lang w:val="id-ID"/>
        </w:rPr>
        <w:t>KTSP berkolaborasi dengan guru</w:t>
      </w:r>
      <w:r w:rsidRPr="00C95ED0">
        <w:rPr>
          <w:rFonts w:ascii="Times New Roman" w:hAnsi="Times New Roman"/>
        </w:rPr>
        <w:t xml:space="preserve"> pada kelas II semester </w:t>
      </w:r>
      <w:r w:rsidRPr="00C95ED0">
        <w:rPr>
          <w:rFonts w:ascii="Times New Roman" w:hAnsi="Times New Roman"/>
          <w:lang w:val="id-ID"/>
        </w:rPr>
        <w:t>genap;</w:t>
      </w:r>
    </w:p>
    <w:p w:rsidR="00C95ED0" w:rsidRPr="00C95ED0" w:rsidRDefault="00C95ED0" w:rsidP="00C95ED0">
      <w:pPr>
        <w:numPr>
          <w:ilvl w:val="0"/>
          <w:numId w:val="25"/>
        </w:numPr>
        <w:spacing w:line="480" w:lineRule="auto"/>
        <w:ind w:left="567" w:hanging="283"/>
      </w:pPr>
      <w:r w:rsidRPr="00C95ED0">
        <w:lastRenderedPageBreak/>
        <w:t>Menyusun rencana pelaksanaan pembelajaran</w:t>
      </w:r>
      <w:r w:rsidRPr="00C95ED0">
        <w:rPr>
          <w:lang w:val="id-ID"/>
        </w:rPr>
        <w:t>;</w:t>
      </w:r>
    </w:p>
    <w:p w:rsidR="00C95ED0" w:rsidRPr="00C95ED0" w:rsidRDefault="00C95ED0" w:rsidP="00C95ED0">
      <w:pPr>
        <w:numPr>
          <w:ilvl w:val="0"/>
          <w:numId w:val="25"/>
        </w:numPr>
        <w:spacing w:line="480" w:lineRule="auto"/>
        <w:ind w:left="567" w:hanging="283"/>
      </w:pPr>
      <w:r w:rsidRPr="00C95ED0">
        <w:t xml:space="preserve">Membuat media </w:t>
      </w:r>
      <w:r w:rsidRPr="00C95ED0">
        <w:rPr>
          <w:i/>
        </w:rPr>
        <w:t>big book</w:t>
      </w:r>
      <w:r w:rsidRPr="00C95ED0">
        <w:rPr>
          <w:i/>
          <w:lang w:val="id-ID"/>
        </w:rPr>
        <w:t>;</w:t>
      </w:r>
    </w:p>
    <w:p w:rsidR="00C95ED0" w:rsidRPr="00C95ED0" w:rsidRDefault="00C95ED0" w:rsidP="00C95ED0">
      <w:pPr>
        <w:numPr>
          <w:ilvl w:val="0"/>
          <w:numId w:val="25"/>
        </w:numPr>
        <w:spacing w:line="480" w:lineRule="auto"/>
        <w:ind w:left="567" w:hanging="283"/>
      </w:pPr>
      <w:r w:rsidRPr="00C95ED0">
        <w:t xml:space="preserve">Menyusun rubrik penilaian untuk </w:t>
      </w:r>
      <w:r w:rsidRPr="00C95ED0">
        <w:rPr>
          <w:lang w:val="id-ID"/>
        </w:rPr>
        <w:t>setiap akhir siklus; dan</w:t>
      </w:r>
    </w:p>
    <w:p w:rsidR="00C95ED0" w:rsidRPr="00C95ED0" w:rsidRDefault="00C95ED0" w:rsidP="00C95ED0">
      <w:pPr>
        <w:numPr>
          <w:ilvl w:val="0"/>
          <w:numId w:val="25"/>
        </w:numPr>
        <w:spacing w:after="240" w:line="480" w:lineRule="auto"/>
        <w:ind w:left="567" w:hanging="283"/>
      </w:pPr>
      <w:r w:rsidRPr="00C95ED0">
        <w:t xml:space="preserve">Membuat lembar observasi </w:t>
      </w:r>
      <w:r w:rsidRPr="00C95ED0">
        <w:rPr>
          <w:lang w:val="id-ID"/>
        </w:rPr>
        <w:t>untuk</w:t>
      </w:r>
      <w:r w:rsidRPr="00C95ED0">
        <w:t xml:space="preserve"> </w:t>
      </w:r>
      <w:r w:rsidRPr="00C95ED0">
        <w:rPr>
          <w:lang w:val="id-ID"/>
        </w:rPr>
        <w:t>guru dan siswa.</w:t>
      </w:r>
    </w:p>
    <w:p w:rsidR="00C95ED0" w:rsidRPr="00C95ED0" w:rsidRDefault="00C95ED0" w:rsidP="00C95ED0">
      <w:pPr>
        <w:pStyle w:val="ListParagraph"/>
        <w:numPr>
          <w:ilvl w:val="0"/>
          <w:numId w:val="24"/>
        </w:numPr>
        <w:spacing w:line="480" w:lineRule="auto"/>
        <w:ind w:left="567" w:hanging="283"/>
        <w:jc w:val="both"/>
        <w:rPr>
          <w:rFonts w:ascii="Times New Roman" w:hAnsi="Times New Roman"/>
          <w:b/>
        </w:rPr>
      </w:pPr>
      <w:r w:rsidRPr="00C95ED0">
        <w:rPr>
          <w:rFonts w:ascii="Times New Roman" w:hAnsi="Times New Roman"/>
          <w:b/>
        </w:rPr>
        <w:t xml:space="preserve">Pelaksanaan </w:t>
      </w:r>
    </w:p>
    <w:p w:rsidR="00C95ED0" w:rsidRPr="00C95ED0" w:rsidRDefault="00C95ED0" w:rsidP="00C95ED0">
      <w:pPr>
        <w:spacing w:line="480" w:lineRule="auto"/>
        <w:ind w:firstLine="720"/>
        <w:jc w:val="both"/>
        <w:rPr>
          <w:lang w:val="fi-FI"/>
        </w:rPr>
      </w:pPr>
      <w:r w:rsidRPr="00C95ED0">
        <w:rPr>
          <w:lang w:val="fi-FI"/>
        </w:rPr>
        <w:t xml:space="preserve">Tahap ini merupakan implementasi pelaksanaan rancangan yang telah disusun secara kolaboratif antara peneliti sebagai observer, dan guru. Adapun kegiatan yang dilakukan setiap siklus adalah sebagai berikut : </w:t>
      </w:r>
    </w:p>
    <w:p w:rsidR="00C95ED0" w:rsidRPr="00C95ED0" w:rsidRDefault="00C95ED0" w:rsidP="00C95ED0">
      <w:pPr>
        <w:pStyle w:val="ListParagraph"/>
        <w:numPr>
          <w:ilvl w:val="0"/>
          <w:numId w:val="17"/>
        </w:numPr>
        <w:spacing w:line="480" w:lineRule="auto"/>
        <w:ind w:left="567" w:right="245" w:hanging="283"/>
        <w:jc w:val="both"/>
        <w:rPr>
          <w:rFonts w:ascii="Times New Roman" w:hAnsi="Times New Roman"/>
        </w:rPr>
      </w:pPr>
      <w:r w:rsidRPr="00C95ED0">
        <w:rPr>
          <w:rFonts w:ascii="Times New Roman" w:hAnsi="Times New Roman"/>
        </w:rPr>
        <w:t>Memilih strategi pemodelan sesuai dengan kondisi kelas</w:t>
      </w:r>
      <w:r w:rsidRPr="00C95ED0">
        <w:rPr>
          <w:rFonts w:ascii="Times New Roman" w:hAnsi="Times New Roman"/>
          <w:lang w:val="id-ID"/>
        </w:rPr>
        <w:t>;</w:t>
      </w:r>
    </w:p>
    <w:p w:rsidR="00C95ED0" w:rsidRPr="00C95ED0" w:rsidRDefault="00C95ED0" w:rsidP="00C95ED0">
      <w:pPr>
        <w:pStyle w:val="ListParagraph"/>
        <w:numPr>
          <w:ilvl w:val="0"/>
          <w:numId w:val="17"/>
        </w:numPr>
        <w:spacing w:line="480" w:lineRule="auto"/>
        <w:ind w:left="567" w:right="245" w:hanging="283"/>
        <w:jc w:val="both"/>
        <w:rPr>
          <w:rFonts w:ascii="Times New Roman" w:hAnsi="Times New Roman"/>
        </w:rPr>
      </w:pPr>
      <w:r w:rsidRPr="00C95ED0">
        <w:rPr>
          <w:rFonts w:ascii="Times New Roman" w:hAnsi="Times New Roman"/>
        </w:rPr>
        <w:t>Lakukan pemodelan dengan cara membaca kata demi kata sambil menunjuk setiap kata yang dilafalkan</w:t>
      </w:r>
      <w:r w:rsidRPr="00C95ED0">
        <w:rPr>
          <w:rFonts w:ascii="Times New Roman" w:hAnsi="Times New Roman"/>
          <w:lang w:val="id-ID"/>
        </w:rPr>
        <w:t>;</w:t>
      </w:r>
    </w:p>
    <w:p w:rsidR="00C95ED0" w:rsidRPr="00C95ED0" w:rsidRDefault="00C95ED0" w:rsidP="00C95ED0">
      <w:pPr>
        <w:pStyle w:val="ListParagraph"/>
        <w:numPr>
          <w:ilvl w:val="0"/>
          <w:numId w:val="17"/>
        </w:numPr>
        <w:spacing w:line="480" w:lineRule="auto"/>
        <w:ind w:left="567" w:right="245" w:hanging="283"/>
        <w:jc w:val="both"/>
        <w:rPr>
          <w:rFonts w:ascii="Times New Roman" w:hAnsi="Times New Roman"/>
        </w:rPr>
      </w:pPr>
      <w:r w:rsidRPr="00C95ED0">
        <w:rPr>
          <w:rFonts w:ascii="Times New Roman" w:hAnsi="Times New Roman"/>
        </w:rPr>
        <w:t>Mintalah setiap siswa untuk mengucap ulang kata yang dibacakan guru</w:t>
      </w:r>
      <w:r w:rsidRPr="00C95ED0">
        <w:rPr>
          <w:rFonts w:ascii="Times New Roman" w:hAnsi="Times New Roman"/>
          <w:lang w:val="id-ID"/>
        </w:rPr>
        <w:t>;</w:t>
      </w:r>
    </w:p>
    <w:p w:rsidR="00C95ED0" w:rsidRPr="00C95ED0" w:rsidRDefault="00C95ED0" w:rsidP="00C95ED0">
      <w:pPr>
        <w:pStyle w:val="ListParagraph"/>
        <w:numPr>
          <w:ilvl w:val="0"/>
          <w:numId w:val="17"/>
        </w:numPr>
        <w:spacing w:line="480" w:lineRule="auto"/>
        <w:ind w:left="567" w:right="245" w:hanging="283"/>
        <w:jc w:val="both"/>
        <w:rPr>
          <w:rFonts w:ascii="Times New Roman" w:hAnsi="Times New Roman"/>
        </w:rPr>
      </w:pPr>
      <w:r w:rsidRPr="00C95ED0">
        <w:rPr>
          <w:rFonts w:ascii="Times New Roman" w:hAnsi="Times New Roman"/>
        </w:rPr>
        <w:t>Saat membacakan cerita, perhatikan intonasi</w:t>
      </w:r>
      <w:r w:rsidRPr="00C95ED0">
        <w:rPr>
          <w:rFonts w:ascii="Times New Roman" w:hAnsi="Times New Roman"/>
          <w:lang w:val="id-ID"/>
        </w:rPr>
        <w:t>;</w:t>
      </w:r>
    </w:p>
    <w:p w:rsidR="00C95ED0" w:rsidRPr="00C95ED0" w:rsidRDefault="00C95ED0" w:rsidP="00C95ED0">
      <w:pPr>
        <w:pStyle w:val="ListParagraph"/>
        <w:numPr>
          <w:ilvl w:val="0"/>
          <w:numId w:val="17"/>
        </w:numPr>
        <w:spacing w:line="480" w:lineRule="auto"/>
        <w:ind w:left="567" w:right="245" w:hanging="283"/>
        <w:jc w:val="both"/>
        <w:rPr>
          <w:rFonts w:ascii="Times New Roman" w:hAnsi="Times New Roman"/>
        </w:rPr>
      </w:pPr>
      <w:r w:rsidRPr="00C95ED0">
        <w:rPr>
          <w:rFonts w:ascii="Times New Roman" w:hAnsi="Times New Roman"/>
        </w:rPr>
        <w:t>Ulangi kembali membaca kata yang dibacakan guru</w:t>
      </w:r>
      <w:r w:rsidRPr="00C95ED0">
        <w:rPr>
          <w:rFonts w:ascii="Times New Roman" w:hAnsi="Times New Roman"/>
          <w:lang w:val="id-ID"/>
        </w:rPr>
        <w:t>;</w:t>
      </w:r>
    </w:p>
    <w:p w:rsidR="00C95ED0" w:rsidRPr="00C95ED0" w:rsidRDefault="00C95ED0" w:rsidP="00C95ED0">
      <w:pPr>
        <w:pStyle w:val="ListParagraph"/>
        <w:numPr>
          <w:ilvl w:val="0"/>
          <w:numId w:val="17"/>
        </w:numPr>
        <w:spacing w:line="480" w:lineRule="auto"/>
        <w:ind w:left="567" w:right="245" w:hanging="283"/>
        <w:jc w:val="both"/>
        <w:rPr>
          <w:rFonts w:ascii="Times New Roman" w:hAnsi="Times New Roman"/>
        </w:rPr>
      </w:pPr>
      <w:r w:rsidRPr="00C95ED0">
        <w:rPr>
          <w:rFonts w:ascii="Times New Roman" w:hAnsi="Times New Roman"/>
        </w:rPr>
        <w:t xml:space="preserve">Ketika membaca </w:t>
      </w:r>
      <w:r w:rsidRPr="00C95ED0">
        <w:rPr>
          <w:rFonts w:ascii="Times New Roman" w:hAnsi="Times New Roman"/>
          <w:i/>
          <w:iCs/>
        </w:rPr>
        <w:t xml:space="preserve">big book, </w:t>
      </w:r>
      <w:r w:rsidRPr="00C95ED0">
        <w:rPr>
          <w:rFonts w:ascii="Times New Roman" w:hAnsi="Times New Roman"/>
        </w:rPr>
        <w:t>ajukan pertanyaan-pertanyaan pancingan untuk membantu pemahaman siswa</w:t>
      </w:r>
      <w:r w:rsidRPr="00C95ED0">
        <w:rPr>
          <w:rFonts w:ascii="Times New Roman" w:hAnsi="Times New Roman"/>
          <w:lang w:val="id-ID"/>
        </w:rPr>
        <w:t>; dan</w:t>
      </w:r>
    </w:p>
    <w:p w:rsidR="00C95ED0" w:rsidRPr="00C95ED0" w:rsidRDefault="00C95ED0" w:rsidP="00C95ED0">
      <w:pPr>
        <w:pStyle w:val="ListParagraph"/>
        <w:numPr>
          <w:ilvl w:val="0"/>
          <w:numId w:val="17"/>
        </w:numPr>
        <w:spacing w:after="240" w:line="480" w:lineRule="auto"/>
        <w:ind w:left="568" w:right="244" w:hanging="284"/>
        <w:contextualSpacing w:val="0"/>
        <w:jc w:val="both"/>
        <w:rPr>
          <w:rFonts w:ascii="Times New Roman" w:hAnsi="Times New Roman"/>
        </w:rPr>
      </w:pPr>
      <w:r w:rsidRPr="00C95ED0">
        <w:rPr>
          <w:rFonts w:ascii="Times New Roman" w:hAnsi="Times New Roman"/>
        </w:rPr>
        <w:t>Setelah selesai membaca, mintalah beberapa orang secara bergantian untuk menceritakan kembali isi cerita tersebut</w:t>
      </w:r>
      <w:r w:rsidRPr="00C95ED0">
        <w:rPr>
          <w:rFonts w:ascii="Times New Roman" w:hAnsi="Times New Roman"/>
          <w:lang w:val="id-ID"/>
        </w:rPr>
        <w:t>.</w:t>
      </w:r>
    </w:p>
    <w:p w:rsidR="00C95ED0" w:rsidRPr="00C95ED0" w:rsidRDefault="00C95ED0" w:rsidP="00C95ED0">
      <w:pPr>
        <w:pStyle w:val="ListParagraph"/>
        <w:numPr>
          <w:ilvl w:val="0"/>
          <w:numId w:val="24"/>
        </w:numPr>
        <w:spacing w:line="480" w:lineRule="auto"/>
        <w:ind w:left="567" w:right="245" w:hanging="283"/>
        <w:jc w:val="both"/>
        <w:rPr>
          <w:rFonts w:ascii="Times New Roman" w:hAnsi="Times New Roman"/>
          <w:b/>
        </w:rPr>
      </w:pPr>
      <w:r w:rsidRPr="00C95ED0">
        <w:rPr>
          <w:rFonts w:ascii="Times New Roman" w:hAnsi="Times New Roman"/>
          <w:b/>
        </w:rPr>
        <w:t xml:space="preserve">Observasi </w:t>
      </w:r>
    </w:p>
    <w:p w:rsidR="00C95ED0" w:rsidRPr="00C95ED0" w:rsidRDefault="00C95ED0" w:rsidP="00C95ED0">
      <w:pPr>
        <w:pStyle w:val="ListParagraph"/>
        <w:spacing w:line="480" w:lineRule="auto"/>
        <w:ind w:left="0" w:right="245" w:firstLine="709"/>
        <w:jc w:val="both"/>
        <w:rPr>
          <w:rFonts w:ascii="Times New Roman" w:hAnsi="Times New Roman"/>
        </w:rPr>
      </w:pPr>
      <w:r w:rsidRPr="00C95ED0">
        <w:rPr>
          <w:rFonts w:ascii="Times New Roman" w:hAnsi="Times New Roman"/>
        </w:rPr>
        <w:t>Observasi dilaksanakan selama proses pembelajaran berlangsung, meliputi :</w:t>
      </w:r>
    </w:p>
    <w:p w:rsidR="00C95ED0" w:rsidRPr="00C95ED0" w:rsidRDefault="00C95ED0" w:rsidP="00C95ED0">
      <w:pPr>
        <w:pStyle w:val="ListParagraph"/>
        <w:numPr>
          <w:ilvl w:val="0"/>
          <w:numId w:val="26"/>
        </w:numPr>
        <w:spacing w:line="480" w:lineRule="auto"/>
        <w:ind w:left="567" w:right="245" w:hanging="283"/>
        <w:jc w:val="both"/>
        <w:rPr>
          <w:rFonts w:ascii="Times New Roman" w:hAnsi="Times New Roman"/>
          <w:i/>
        </w:rPr>
      </w:pPr>
      <w:r w:rsidRPr="00C95ED0">
        <w:rPr>
          <w:rFonts w:ascii="Times New Roman" w:hAnsi="Times New Roman"/>
        </w:rPr>
        <w:t xml:space="preserve">Aktivitas mengajar guru dalam menggunakan media </w:t>
      </w:r>
      <w:r w:rsidRPr="00C95ED0">
        <w:rPr>
          <w:rFonts w:ascii="Times New Roman" w:hAnsi="Times New Roman"/>
          <w:i/>
        </w:rPr>
        <w:t>big book</w:t>
      </w:r>
      <w:r w:rsidRPr="00C95ED0">
        <w:rPr>
          <w:rFonts w:ascii="Times New Roman" w:hAnsi="Times New Roman"/>
          <w:i/>
          <w:lang w:val="id-ID"/>
        </w:rPr>
        <w:t>;</w:t>
      </w:r>
    </w:p>
    <w:p w:rsidR="00C95ED0" w:rsidRPr="00C95ED0" w:rsidRDefault="00C95ED0" w:rsidP="00C95ED0">
      <w:pPr>
        <w:pStyle w:val="ListParagraph"/>
        <w:numPr>
          <w:ilvl w:val="0"/>
          <w:numId w:val="26"/>
        </w:numPr>
        <w:spacing w:line="480" w:lineRule="auto"/>
        <w:ind w:left="567" w:right="245" w:hanging="283"/>
        <w:jc w:val="both"/>
        <w:rPr>
          <w:rFonts w:ascii="Times New Roman" w:hAnsi="Times New Roman"/>
        </w:rPr>
      </w:pPr>
      <w:r w:rsidRPr="00C95ED0">
        <w:rPr>
          <w:rFonts w:ascii="Times New Roman" w:hAnsi="Times New Roman"/>
        </w:rPr>
        <w:lastRenderedPageBreak/>
        <w:t xml:space="preserve">Aktivitas belajar siswa dalam penggunaan media </w:t>
      </w:r>
      <w:r w:rsidRPr="00C95ED0">
        <w:rPr>
          <w:rFonts w:ascii="Times New Roman" w:hAnsi="Times New Roman"/>
          <w:i/>
        </w:rPr>
        <w:t>big book</w:t>
      </w:r>
      <w:r w:rsidRPr="00C95ED0">
        <w:rPr>
          <w:rFonts w:ascii="Times New Roman" w:hAnsi="Times New Roman"/>
          <w:i/>
          <w:lang w:val="id-ID"/>
        </w:rPr>
        <w:t xml:space="preserve">; </w:t>
      </w:r>
      <w:r w:rsidRPr="00C95ED0">
        <w:rPr>
          <w:rFonts w:ascii="Times New Roman" w:hAnsi="Times New Roman"/>
          <w:lang w:val="id-ID"/>
        </w:rPr>
        <w:t xml:space="preserve">dan </w:t>
      </w:r>
    </w:p>
    <w:p w:rsidR="00C95ED0" w:rsidRPr="00C95ED0" w:rsidRDefault="00C95ED0" w:rsidP="00C95ED0">
      <w:pPr>
        <w:pStyle w:val="ListParagraph"/>
        <w:numPr>
          <w:ilvl w:val="0"/>
          <w:numId w:val="26"/>
        </w:numPr>
        <w:spacing w:after="240" w:line="480" w:lineRule="auto"/>
        <w:ind w:left="568" w:right="244" w:hanging="284"/>
        <w:contextualSpacing w:val="0"/>
        <w:jc w:val="both"/>
        <w:rPr>
          <w:rFonts w:ascii="Times New Roman" w:hAnsi="Times New Roman"/>
        </w:rPr>
      </w:pPr>
      <w:r w:rsidRPr="00C95ED0">
        <w:rPr>
          <w:rFonts w:ascii="Times New Roman" w:hAnsi="Times New Roman"/>
        </w:rPr>
        <w:t xml:space="preserve">Kemampuan membaca permulaan siswa dalam penggunaan media </w:t>
      </w:r>
      <w:r w:rsidRPr="00C95ED0">
        <w:rPr>
          <w:rFonts w:ascii="Times New Roman" w:hAnsi="Times New Roman"/>
          <w:i/>
        </w:rPr>
        <w:t>big book</w:t>
      </w:r>
      <w:r w:rsidRPr="00C95ED0">
        <w:rPr>
          <w:rFonts w:ascii="Times New Roman" w:hAnsi="Times New Roman"/>
          <w:i/>
          <w:lang w:val="id-ID"/>
        </w:rPr>
        <w:t>.</w:t>
      </w:r>
    </w:p>
    <w:p w:rsidR="00C95ED0" w:rsidRPr="00C95ED0" w:rsidRDefault="00C95ED0" w:rsidP="00C95ED0">
      <w:pPr>
        <w:pStyle w:val="ListParagraph"/>
        <w:numPr>
          <w:ilvl w:val="0"/>
          <w:numId w:val="24"/>
        </w:numPr>
        <w:spacing w:line="480" w:lineRule="auto"/>
        <w:ind w:left="567" w:right="245" w:hanging="283"/>
        <w:jc w:val="both"/>
        <w:rPr>
          <w:rFonts w:ascii="Times New Roman" w:hAnsi="Times New Roman"/>
          <w:b/>
          <w:lang w:val="fi-FI"/>
        </w:rPr>
      </w:pPr>
      <w:r w:rsidRPr="00C95ED0">
        <w:rPr>
          <w:rFonts w:ascii="Times New Roman" w:hAnsi="Times New Roman"/>
          <w:b/>
          <w:lang w:val="fi-FI"/>
        </w:rPr>
        <w:t xml:space="preserve">Refleksi </w:t>
      </w:r>
    </w:p>
    <w:p w:rsidR="00C95ED0" w:rsidRPr="00C95ED0" w:rsidRDefault="00C95ED0" w:rsidP="00C95ED0">
      <w:pPr>
        <w:spacing w:after="240" w:line="480" w:lineRule="auto"/>
        <w:ind w:firstLine="720"/>
        <w:jc w:val="both"/>
        <w:rPr>
          <w:b/>
          <w:lang w:val="fi-FI"/>
        </w:rPr>
      </w:pPr>
      <w:r w:rsidRPr="00C95ED0">
        <w:rPr>
          <w:lang w:val="sv-SE"/>
        </w:rPr>
        <w:t xml:space="preserve">Kegiatan refleksi bertujuan untuk menganalisis data pada setiap akhir siklus pembelajaran. Hasil refleksi  pada siklus pertama menjadi bahan tindakan untuk siklus berikutnya hingga tecapai hasil yang diharapkan. </w:t>
      </w:r>
    </w:p>
    <w:p w:rsidR="00C95ED0" w:rsidRPr="00C95ED0" w:rsidRDefault="00C95ED0" w:rsidP="00C95ED0">
      <w:pPr>
        <w:pStyle w:val="ListParagraph"/>
        <w:numPr>
          <w:ilvl w:val="0"/>
          <w:numId w:val="21"/>
        </w:numPr>
        <w:spacing w:line="480" w:lineRule="auto"/>
        <w:ind w:left="284" w:hanging="284"/>
        <w:jc w:val="both"/>
        <w:rPr>
          <w:rFonts w:ascii="Times New Roman" w:hAnsi="Times New Roman"/>
          <w:b/>
          <w:lang w:val="id-ID"/>
        </w:rPr>
      </w:pPr>
      <w:r w:rsidRPr="00C95ED0">
        <w:rPr>
          <w:rFonts w:ascii="Times New Roman" w:hAnsi="Times New Roman"/>
          <w:b/>
        </w:rPr>
        <w:t xml:space="preserve">Teknik </w:t>
      </w:r>
      <w:r w:rsidRPr="00C95ED0">
        <w:rPr>
          <w:rFonts w:ascii="Times New Roman" w:hAnsi="Times New Roman"/>
          <w:b/>
          <w:lang w:val="id-ID"/>
        </w:rPr>
        <w:t xml:space="preserve">dan  Prosedur </w:t>
      </w:r>
      <w:r w:rsidRPr="00C95ED0">
        <w:rPr>
          <w:rFonts w:ascii="Times New Roman" w:hAnsi="Times New Roman"/>
          <w:b/>
        </w:rPr>
        <w:t>Pengumpulan Data</w:t>
      </w:r>
    </w:p>
    <w:p w:rsidR="00C95ED0" w:rsidRPr="00C95ED0" w:rsidRDefault="00C95ED0" w:rsidP="0080036A">
      <w:pPr>
        <w:autoSpaceDE w:val="0"/>
        <w:autoSpaceDN w:val="0"/>
        <w:adjustRightInd w:val="0"/>
        <w:spacing w:after="240" w:line="480" w:lineRule="auto"/>
        <w:ind w:firstLine="720"/>
        <w:jc w:val="both"/>
        <w:rPr>
          <w:lang w:val="id-ID"/>
        </w:rPr>
      </w:pPr>
      <w:r w:rsidRPr="00C95ED0">
        <w:t>Adapun teknik pengumpulan data yang akan dilakukan dalam penelitian ini adalah sebagai berikut</w:t>
      </w:r>
      <w:r w:rsidR="00B4472F">
        <w:rPr>
          <w:lang w:val="id-ID"/>
        </w:rPr>
        <w:t>:</w:t>
      </w:r>
    </w:p>
    <w:p w:rsidR="00C95ED0" w:rsidRPr="00C95ED0" w:rsidRDefault="00C95ED0" w:rsidP="00C95ED0">
      <w:pPr>
        <w:pStyle w:val="ListParagraph"/>
        <w:numPr>
          <w:ilvl w:val="0"/>
          <w:numId w:val="28"/>
        </w:numPr>
        <w:autoSpaceDE w:val="0"/>
        <w:autoSpaceDN w:val="0"/>
        <w:adjustRightInd w:val="0"/>
        <w:spacing w:line="480" w:lineRule="auto"/>
        <w:ind w:left="284" w:hanging="284"/>
        <w:jc w:val="both"/>
        <w:rPr>
          <w:rFonts w:ascii="Times New Roman" w:hAnsi="Times New Roman"/>
          <w:b/>
          <w:lang w:val="sv-SE"/>
        </w:rPr>
      </w:pPr>
      <w:r w:rsidRPr="00C95ED0">
        <w:rPr>
          <w:rFonts w:ascii="Times New Roman" w:hAnsi="Times New Roman"/>
          <w:b/>
          <w:lang w:val="sv-SE"/>
        </w:rPr>
        <w:t>Observasi</w:t>
      </w:r>
    </w:p>
    <w:p w:rsidR="00C95ED0" w:rsidRPr="00C95ED0" w:rsidRDefault="00C95ED0" w:rsidP="00C95ED0">
      <w:pPr>
        <w:autoSpaceDE w:val="0"/>
        <w:autoSpaceDN w:val="0"/>
        <w:adjustRightInd w:val="0"/>
        <w:spacing w:after="240" w:line="480" w:lineRule="auto"/>
        <w:ind w:firstLine="720"/>
        <w:jc w:val="both"/>
        <w:rPr>
          <w:lang w:val="sv-SE"/>
        </w:rPr>
      </w:pPr>
      <w:r w:rsidRPr="00C95ED0">
        <w:rPr>
          <w:lang w:val="id-ID"/>
        </w:rPr>
        <w:t>Observasi d</w:t>
      </w:r>
      <w:r w:rsidRPr="00C95ED0">
        <w:rPr>
          <w:lang w:val="sv-SE"/>
        </w:rPr>
        <w:t>ilakukan untuk mengamati kesesuaian antara pelaksanaan tindakan dan perencanaan yang telah disusun dan untuk mengetahui sejauh mana pelaksanaan tindakan dapat menghasilkan perubahan yang sesuai dengan yang dikehendaki. Observasi yang dilakukan mengacu pada dua aspek yaitu proses dan hasil. Aspek proses  yaitu observasi aktivitas  guru dan  siswa sedangkan aspek hasil yaitu rubrik membaca permulaan.</w:t>
      </w:r>
    </w:p>
    <w:p w:rsidR="00C95ED0" w:rsidRPr="00C95ED0" w:rsidRDefault="00C95ED0" w:rsidP="00C95ED0">
      <w:pPr>
        <w:pStyle w:val="ListParagraph"/>
        <w:numPr>
          <w:ilvl w:val="0"/>
          <w:numId w:val="28"/>
        </w:numPr>
        <w:autoSpaceDE w:val="0"/>
        <w:autoSpaceDN w:val="0"/>
        <w:adjustRightInd w:val="0"/>
        <w:spacing w:line="480" w:lineRule="auto"/>
        <w:ind w:left="284" w:hanging="284"/>
        <w:jc w:val="both"/>
        <w:rPr>
          <w:rFonts w:ascii="Times New Roman" w:hAnsi="Times New Roman"/>
          <w:b/>
        </w:rPr>
      </w:pPr>
      <w:r w:rsidRPr="00C95ED0">
        <w:rPr>
          <w:rFonts w:ascii="Times New Roman" w:hAnsi="Times New Roman"/>
          <w:b/>
          <w:lang w:val="sv-SE"/>
        </w:rPr>
        <w:t>Tes</w:t>
      </w:r>
    </w:p>
    <w:p w:rsidR="00C95ED0" w:rsidRPr="00C95ED0" w:rsidRDefault="00C95ED0" w:rsidP="0080036A">
      <w:pPr>
        <w:autoSpaceDE w:val="0"/>
        <w:autoSpaceDN w:val="0"/>
        <w:adjustRightInd w:val="0"/>
        <w:spacing w:after="240" w:line="480" w:lineRule="auto"/>
        <w:ind w:firstLine="720"/>
        <w:jc w:val="both"/>
      </w:pPr>
      <w:r w:rsidRPr="00C95ED0">
        <w:rPr>
          <w:lang w:val="id-ID"/>
        </w:rPr>
        <w:t xml:space="preserve">Tes yang digunakan untuk megukur peningkatan kemampuan membaca permulaan di SD berupa tes membaca yang dinilai bedasarkan rubrik penilaian </w:t>
      </w:r>
      <w:r w:rsidRPr="00C95ED0">
        <w:rPr>
          <w:lang w:val="id-ID"/>
        </w:rPr>
        <w:lastRenderedPageBreak/>
        <w:t>kemampuan membaca yang terdiri dari ketepatan pelafalan dan intonasi, kenyaringan suara serta keberanian siswa dalam membaca.</w:t>
      </w:r>
    </w:p>
    <w:p w:rsidR="00C95ED0" w:rsidRPr="00C95ED0" w:rsidRDefault="00C95ED0" w:rsidP="00C95ED0">
      <w:pPr>
        <w:pStyle w:val="ListParagraph"/>
        <w:numPr>
          <w:ilvl w:val="0"/>
          <w:numId w:val="28"/>
        </w:numPr>
        <w:autoSpaceDE w:val="0"/>
        <w:autoSpaceDN w:val="0"/>
        <w:adjustRightInd w:val="0"/>
        <w:spacing w:line="480" w:lineRule="auto"/>
        <w:ind w:left="284" w:hanging="284"/>
        <w:jc w:val="both"/>
        <w:rPr>
          <w:rFonts w:ascii="Times New Roman" w:hAnsi="Times New Roman"/>
        </w:rPr>
      </w:pPr>
      <w:r w:rsidRPr="00C95ED0">
        <w:rPr>
          <w:rFonts w:ascii="Times New Roman" w:hAnsi="Times New Roman"/>
          <w:b/>
        </w:rPr>
        <w:t xml:space="preserve">Dokumentasi </w:t>
      </w:r>
    </w:p>
    <w:p w:rsidR="00C95ED0" w:rsidRPr="00C95ED0" w:rsidRDefault="00C95ED0" w:rsidP="00C95ED0">
      <w:pPr>
        <w:autoSpaceDE w:val="0"/>
        <w:autoSpaceDN w:val="0"/>
        <w:adjustRightInd w:val="0"/>
        <w:spacing w:after="240" w:line="480" w:lineRule="auto"/>
        <w:ind w:firstLine="720"/>
        <w:jc w:val="both"/>
      </w:pPr>
      <w:r w:rsidRPr="00C95ED0">
        <w:rPr>
          <w:lang w:val="id-ID"/>
        </w:rPr>
        <w:t xml:space="preserve">Dokumentasi </w:t>
      </w:r>
      <w:r w:rsidRPr="00C95ED0">
        <w:t>memuat tentang data-data yang diambil disekolah tersebut berupa bukti-bukti yang dibutuhkan selama penelitian seperti nilai hasil tes, serta gambar-gambar kegiatan selam</w:t>
      </w:r>
      <w:r w:rsidR="00A907B2">
        <w:t>a melakukan penelitian di kelas</w:t>
      </w:r>
      <w:r w:rsidR="00A907B2" w:rsidRPr="000B1EC2">
        <w:rPr>
          <w:rFonts w:asciiTheme="majorBidi" w:hAnsiTheme="majorBidi" w:cstheme="majorBidi"/>
        </w:rPr>
        <w:t xml:space="preserve"> </w:t>
      </w:r>
      <w:r w:rsidR="00A907B2">
        <w:rPr>
          <w:rFonts w:asciiTheme="majorBidi" w:hAnsiTheme="majorBidi" w:cstheme="majorBidi"/>
          <w:lang w:val="id-ID"/>
        </w:rPr>
        <w:t xml:space="preserve">seperti </w:t>
      </w:r>
      <w:r w:rsidR="00A907B2" w:rsidRPr="000B1EC2">
        <w:rPr>
          <w:rFonts w:asciiTheme="majorBidi" w:hAnsiTheme="majorBidi" w:cstheme="majorBidi"/>
        </w:rPr>
        <w:t xml:space="preserve">foto kegiatan siswa selama melakukan proses pembelajaran, </w:t>
      </w:r>
      <w:r w:rsidR="00A907B2">
        <w:rPr>
          <w:rFonts w:asciiTheme="majorBidi" w:hAnsiTheme="majorBidi" w:cstheme="majorBidi"/>
        </w:rPr>
        <w:t>dokumen-</w:t>
      </w:r>
      <w:r w:rsidR="00A907B2" w:rsidRPr="000B1EC2">
        <w:rPr>
          <w:rFonts w:asciiTheme="majorBidi" w:hAnsiTheme="majorBidi" w:cstheme="majorBidi"/>
        </w:rPr>
        <w:t>dokumen lain yang berkaitan dengan penelitian seperti sura</w:t>
      </w:r>
      <w:r w:rsidR="00A907B2">
        <w:rPr>
          <w:rFonts w:asciiTheme="majorBidi" w:hAnsiTheme="majorBidi" w:cstheme="majorBidi"/>
        </w:rPr>
        <w:t xml:space="preserve">t izin dari fakultas, </w:t>
      </w:r>
      <w:r w:rsidR="00A907B2" w:rsidRPr="000B1EC2">
        <w:rPr>
          <w:rFonts w:asciiTheme="majorBidi" w:hAnsiTheme="majorBidi" w:cstheme="majorBidi"/>
        </w:rPr>
        <w:t>dan surat izin dari pemerintah daerah setempat</w:t>
      </w:r>
    </w:p>
    <w:p w:rsidR="00C95ED0" w:rsidRPr="00C95ED0" w:rsidRDefault="00C95ED0" w:rsidP="00C95ED0">
      <w:pPr>
        <w:pStyle w:val="ListParagraph"/>
        <w:numPr>
          <w:ilvl w:val="0"/>
          <w:numId w:val="21"/>
        </w:numPr>
        <w:spacing w:line="480" w:lineRule="auto"/>
        <w:ind w:left="284" w:hanging="284"/>
        <w:jc w:val="both"/>
        <w:rPr>
          <w:rFonts w:ascii="Times New Roman" w:hAnsi="Times New Roman"/>
          <w:b/>
        </w:rPr>
      </w:pPr>
      <w:r w:rsidRPr="00C95ED0">
        <w:rPr>
          <w:rFonts w:ascii="Times New Roman" w:hAnsi="Times New Roman"/>
          <w:b/>
        </w:rPr>
        <w:t xml:space="preserve">Teknik Analisis Data </w:t>
      </w:r>
    </w:p>
    <w:p w:rsidR="00C95ED0" w:rsidRPr="00C95ED0" w:rsidRDefault="00C95ED0" w:rsidP="003F486E">
      <w:pPr>
        <w:spacing w:line="480" w:lineRule="auto"/>
        <w:ind w:firstLine="709"/>
        <w:jc w:val="both"/>
        <w:rPr>
          <w:lang w:val="id-ID"/>
        </w:rPr>
      </w:pPr>
      <w:r w:rsidRPr="00C95ED0">
        <w:rPr>
          <w:lang w:val="nb-NO"/>
        </w:rPr>
        <w:t>Data yang terkumpul dianalisis dengan menggunakan analisis statistik kualitatif dan kuantitatif</w:t>
      </w:r>
      <w:r w:rsidRPr="00C95ED0">
        <w:rPr>
          <w:lang w:val="id-ID"/>
        </w:rPr>
        <w:t>.</w:t>
      </w:r>
    </w:p>
    <w:p w:rsidR="00C95ED0" w:rsidRPr="00C95ED0" w:rsidRDefault="00C95ED0" w:rsidP="00C95ED0">
      <w:pPr>
        <w:pStyle w:val="ListParagraph"/>
        <w:numPr>
          <w:ilvl w:val="0"/>
          <w:numId w:val="27"/>
        </w:numPr>
        <w:spacing w:line="480" w:lineRule="auto"/>
        <w:ind w:left="548" w:hanging="274"/>
        <w:jc w:val="both"/>
        <w:rPr>
          <w:rFonts w:ascii="Times New Roman" w:hAnsi="Times New Roman"/>
          <w:lang w:val="nb-NO"/>
        </w:rPr>
      </w:pPr>
      <w:r w:rsidRPr="00C95ED0">
        <w:rPr>
          <w:rFonts w:ascii="Times New Roman" w:hAnsi="Times New Roman"/>
          <w:lang w:val="nb-NO"/>
        </w:rPr>
        <w:t xml:space="preserve">Analisis kualitatif digunakan untuk menjelaskan hasil-hasil tindakan yang mengarah pada keaktifan siswa dan guru selama proses belajar mengajar. </w:t>
      </w:r>
    </w:p>
    <w:p w:rsidR="000B0FF7" w:rsidRPr="00B55986" w:rsidRDefault="00C95ED0" w:rsidP="00B55986">
      <w:pPr>
        <w:pStyle w:val="ListParagraph"/>
        <w:numPr>
          <w:ilvl w:val="0"/>
          <w:numId w:val="27"/>
        </w:numPr>
        <w:spacing w:after="240" w:line="480" w:lineRule="auto"/>
        <w:ind w:left="544" w:hanging="272"/>
        <w:contextualSpacing w:val="0"/>
        <w:jc w:val="both"/>
        <w:rPr>
          <w:rFonts w:ascii="Times New Roman" w:hAnsi="Times New Roman"/>
          <w:lang w:val="nb-NO"/>
        </w:rPr>
      </w:pPr>
      <w:r w:rsidRPr="00C95ED0">
        <w:rPr>
          <w:rFonts w:ascii="Times New Roman" w:hAnsi="Times New Roman"/>
          <w:lang w:val="nb-NO"/>
        </w:rPr>
        <w:t xml:space="preserve">Analisis kuantitatif digunakan untuk menghitung hasil belajar pada kemampuan  membaca permulaan  yang meliputi: rata-rata dan skor persentase, dan persentase nilai terendah dan nilai tertinggi yang dicapai </w:t>
      </w:r>
      <w:r w:rsidR="00A65DFC">
        <w:rPr>
          <w:rFonts w:ascii="Times New Roman" w:hAnsi="Times New Roman"/>
          <w:lang w:val="id-ID"/>
        </w:rPr>
        <w:t xml:space="preserve">siswa </w:t>
      </w:r>
      <w:r w:rsidRPr="00C95ED0">
        <w:rPr>
          <w:rFonts w:ascii="Times New Roman" w:hAnsi="Times New Roman"/>
          <w:lang w:val="nb-NO"/>
        </w:rPr>
        <w:t>setiap siklus</w:t>
      </w:r>
      <w:r w:rsidR="00B55986">
        <w:rPr>
          <w:rFonts w:ascii="Times New Roman" w:hAnsi="Times New Roman"/>
          <w:lang w:val="id-ID"/>
        </w:rPr>
        <w:t>.</w:t>
      </w:r>
    </w:p>
    <w:p w:rsidR="00B55986" w:rsidRPr="00B55986" w:rsidRDefault="00B55986" w:rsidP="00B55986">
      <w:pPr>
        <w:pStyle w:val="ListParagraph"/>
        <w:spacing w:after="240" w:line="480" w:lineRule="auto"/>
        <w:ind w:left="544"/>
        <w:contextualSpacing w:val="0"/>
        <w:jc w:val="both"/>
        <w:rPr>
          <w:rFonts w:ascii="Times New Roman" w:hAnsi="Times New Roman"/>
          <w:lang w:val="nb-NO"/>
        </w:rPr>
      </w:pPr>
    </w:p>
    <w:p w:rsidR="000B0FF7" w:rsidRPr="000B0FF7" w:rsidRDefault="000B0FF7" w:rsidP="000B0FF7">
      <w:pPr>
        <w:pStyle w:val="ListParagraph"/>
        <w:spacing w:after="240" w:line="480" w:lineRule="auto"/>
        <w:ind w:left="544"/>
        <w:contextualSpacing w:val="0"/>
        <w:jc w:val="both"/>
        <w:rPr>
          <w:rFonts w:ascii="Times New Roman" w:hAnsi="Times New Roman"/>
          <w:lang w:val="nb-NO"/>
        </w:rPr>
      </w:pPr>
    </w:p>
    <w:p w:rsidR="00C95ED0" w:rsidRPr="00C95ED0" w:rsidRDefault="00C95ED0" w:rsidP="00C95ED0">
      <w:pPr>
        <w:pStyle w:val="ListParagraph"/>
        <w:numPr>
          <w:ilvl w:val="0"/>
          <w:numId w:val="21"/>
        </w:numPr>
        <w:tabs>
          <w:tab w:val="left" w:pos="426"/>
          <w:tab w:val="left" w:pos="993"/>
        </w:tabs>
        <w:spacing w:line="480" w:lineRule="auto"/>
        <w:ind w:left="426" w:hanging="426"/>
        <w:jc w:val="both"/>
        <w:rPr>
          <w:rFonts w:ascii="Times New Roman" w:hAnsi="Times New Roman"/>
          <w:b/>
          <w:lang w:val="nb-NO"/>
        </w:rPr>
      </w:pPr>
      <w:r w:rsidRPr="00C95ED0">
        <w:rPr>
          <w:rFonts w:ascii="Times New Roman" w:hAnsi="Times New Roman"/>
          <w:b/>
          <w:lang w:val="nb-NO"/>
        </w:rPr>
        <w:lastRenderedPageBreak/>
        <w:t>Indikator Keberhasilan</w:t>
      </w:r>
    </w:p>
    <w:p w:rsidR="00C95ED0" w:rsidRPr="00C95ED0" w:rsidRDefault="00C95ED0" w:rsidP="00C95ED0">
      <w:pPr>
        <w:spacing w:line="480" w:lineRule="auto"/>
        <w:ind w:firstLine="720"/>
        <w:jc w:val="both"/>
        <w:rPr>
          <w:noProof/>
        </w:rPr>
      </w:pPr>
      <w:r w:rsidRPr="00C95ED0">
        <w:t xml:space="preserve">Indikator keberhasilan dalam penelitian tindakan ini meliputi indikator proses dan hasil dalam penggunaan media </w:t>
      </w:r>
      <w:r w:rsidRPr="00C95ED0">
        <w:rPr>
          <w:i/>
          <w:lang w:val="id-ID"/>
        </w:rPr>
        <w:t>bi</w:t>
      </w:r>
      <w:r w:rsidRPr="00C95ED0">
        <w:rPr>
          <w:i/>
        </w:rPr>
        <w:t xml:space="preserve">g book </w:t>
      </w:r>
      <w:r w:rsidRPr="00C95ED0">
        <w:t xml:space="preserve">dalam meningkatkan </w:t>
      </w:r>
      <w:r w:rsidRPr="00C95ED0">
        <w:rPr>
          <w:lang w:val="id-ID"/>
        </w:rPr>
        <w:t xml:space="preserve">kemempuan </w:t>
      </w:r>
      <w:r w:rsidRPr="00C95ED0">
        <w:t>membaca siswa</w:t>
      </w:r>
      <w:r w:rsidRPr="00C95ED0">
        <w:rPr>
          <w:noProof/>
        </w:rPr>
        <w:t>.</w:t>
      </w:r>
    </w:p>
    <w:p w:rsidR="00C95ED0" w:rsidRDefault="00C95ED0" w:rsidP="00C95ED0">
      <w:pPr>
        <w:spacing w:line="480" w:lineRule="auto"/>
        <w:ind w:firstLine="720"/>
        <w:jc w:val="both"/>
        <w:rPr>
          <w:rFonts w:asciiTheme="majorBidi" w:hAnsiTheme="majorBidi" w:cstheme="majorBidi"/>
          <w:noProof/>
          <w:lang w:val="id-ID"/>
        </w:rPr>
      </w:pPr>
      <w:r>
        <w:rPr>
          <w:rFonts w:asciiTheme="majorBidi" w:hAnsiTheme="majorBidi" w:cstheme="majorBidi"/>
        </w:rPr>
        <w:t xml:space="preserve">Indikator proses dalam penelitian ini yakni apabila terjadi perbaikan aktivitas belajar dan keaktifan siswa melalui </w:t>
      </w:r>
      <w:r w:rsidR="003F486E">
        <w:rPr>
          <w:rFonts w:asciiTheme="majorBidi" w:hAnsiTheme="majorBidi" w:cstheme="majorBidi"/>
          <w:lang w:val="id-ID"/>
        </w:rPr>
        <w:t>penggunaa</w:t>
      </w:r>
      <w:r>
        <w:rPr>
          <w:rFonts w:asciiTheme="majorBidi" w:hAnsiTheme="majorBidi" w:cstheme="majorBidi"/>
        </w:rPr>
        <w:t xml:space="preserve">n media </w:t>
      </w:r>
      <w:r w:rsidR="003F486E">
        <w:rPr>
          <w:rFonts w:asciiTheme="majorBidi" w:hAnsiTheme="majorBidi" w:cstheme="majorBidi"/>
          <w:i/>
          <w:iCs/>
        </w:rPr>
        <w:t>big book</w:t>
      </w:r>
      <w:r w:rsidR="003F486E" w:rsidRPr="00747072">
        <w:rPr>
          <w:rFonts w:asciiTheme="majorBidi" w:eastAsia="Calibri" w:hAnsiTheme="majorBidi" w:cstheme="majorBidi"/>
          <w:b/>
        </w:rPr>
        <w:t>.</w:t>
      </w:r>
      <w:r w:rsidR="0059429A">
        <w:rPr>
          <w:rFonts w:asciiTheme="majorBidi" w:eastAsia="Calibri" w:hAnsiTheme="majorBidi" w:cstheme="majorBidi"/>
          <w:lang w:val="id-ID"/>
        </w:rPr>
        <w:t xml:space="preserve"> Indikator keberhasilan proses ditetapkan dengan standar, yakni</w:t>
      </w:r>
      <w:r w:rsidR="003F486E" w:rsidRPr="005213E5">
        <w:rPr>
          <w:rFonts w:asciiTheme="majorBidi" w:eastAsia="Calibri" w:hAnsiTheme="majorBidi" w:cstheme="majorBidi"/>
        </w:rPr>
        <w:t xml:space="preserve"> </w:t>
      </w:r>
      <w:r w:rsidR="0059429A">
        <w:rPr>
          <w:rFonts w:asciiTheme="majorBidi" w:eastAsia="Calibri" w:hAnsiTheme="majorBidi" w:cstheme="majorBidi"/>
          <w:lang w:val="id-ID"/>
        </w:rPr>
        <w:t xml:space="preserve">dikategorikan berhasil jika pelaksanaan skenario pembelajaran </w:t>
      </w:r>
      <m:oMath>
        <m:r>
          <w:rPr>
            <w:rFonts w:ascii="Cambria Math" w:hAnsi="Cambria Math" w:cstheme="majorBidi"/>
          </w:rPr>
          <m:t>≥</m:t>
        </m:r>
      </m:oMath>
      <w:r w:rsidR="0059429A">
        <w:rPr>
          <w:rFonts w:asciiTheme="majorBidi" w:eastAsia="Calibri" w:hAnsiTheme="majorBidi" w:cstheme="majorBidi"/>
          <w:lang w:val="id-ID"/>
        </w:rPr>
        <w:t xml:space="preserve"> 68 %.</w:t>
      </w:r>
      <w:r w:rsidR="00D52E91">
        <w:rPr>
          <w:rFonts w:asciiTheme="majorBidi" w:eastAsia="Calibri" w:hAnsiTheme="majorBidi" w:cstheme="majorBidi"/>
          <w:lang w:val="id-ID"/>
        </w:rPr>
        <w:t xml:space="preserve"> </w:t>
      </w:r>
      <w:r w:rsidRPr="005213E5">
        <w:rPr>
          <w:rFonts w:asciiTheme="majorBidi" w:eastAsia="Calibri" w:hAnsiTheme="majorBidi" w:cstheme="majorBidi"/>
        </w:rPr>
        <w:t xml:space="preserve">Adapun </w:t>
      </w:r>
      <w:r w:rsidRPr="005213E5">
        <w:rPr>
          <w:rFonts w:asciiTheme="majorBidi" w:hAnsiTheme="majorBidi" w:cstheme="majorBidi"/>
          <w:noProof/>
        </w:rPr>
        <w:t>pengukuran persentase aktivitas belajar siswa dalam skala deskriptif mengacu pada indikator di bawah ini</w:t>
      </w:r>
      <w:r>
        <w:rPr>
          <w:rFonts w:asciiTheme="majorBidi" w:hAnsiTheme="majorBidi" w:cstheme="majorBidi"/>
          <w:noProof/>
        </w:rPr>
        <w:t xml:space="preserve"> pendapat Arikunto (2005:271) bahwa</w:t>
      </w:r>
      <w:r w:rsidRPr="005213E5">
        <w:rPr>
          <w:rFonts w:asciiTheme="majorBidi" w:hAnsiTheme="majorBidi" w:cstheme="majorBidi"/>
          <w:noProof/>
        </w:rPr>
        <w:t>:</w:t>
      </w:r>
    </w:p>
    <w:p w:rsidR="00995BA5" w:rsidRDefault="004C3C51" w:rsidP="00995BA5">
      <w:pPr>
        <w:spacing w:line="276" w:lineRule="auto"/>
        <w:ind w:firstLine="720"/>
        <w:jc w:val="both"/>
        <w:rPr>
          <w:rFonts w:asciiTheme="majorBidi" w:hAnsiTheme="majorBidi" w:cstheme="majorBidi"/>
          <w:b/>
          <w:noProof/>
          <w:lang w:val="id-ID"/>
        </w:rPr>
      </w:pPr>
      <w:r w:rsidRPr="00995BA5">
        <w:rPr>
          <w:rFonts w:asciiTheme="majorBidi" w:hAnsiTheme="majorBidi" w:cstheme="majorBidi"/>
          <w:b/>
          <w:noProof/>
          <w:lang w:val="id-ID"/>
        </w:rPr>
        <w:t>Tabel 3.1 Indikator Keberhasilan Proses menurut Arikunto</w:t>
      </w:r>
    </w:p>
    <w:p w:rsidR="00995BA5" w:rsidRPr="00995BA5" w:rsidRDefault="00995BA5" w:rsidP="00995BA5">
      <w:pPr>
        <w:spacing w:line="276" w:lineRule="auto"/>
        <w:ind w:firstLine="720"/>
        <w:jc w:val="both"/>
        <w:rPr>
          <w:rFonts w:asciiTheme="majorBidi" w:hAnsiTheme="majorBidi" w:cstheme="majorBidi"/>
          <w:b/>
          <w:noProof/>
          <w:lang w:val="id-ID"/>
        </w:rPr>
      </w:pPr>
    </w:p>
    <w:tbl>
      <w:tblPr>
        <w:tblStyle w:val="LightShading1"/>
        <w:tblW w:w="0" w:type="auto"/>
        <w:tblLook w:val="04A0" w:firstRow="1" w:lastRow="0" w:firstColumn="1" w:lastColumn="0" w:noHBand="0" w:noVBand="1"/>
      </w:tblPr>
      <w:tblGrid>
        <w:gridCol w:w="4243"/>
        <w:gridCol w:w="4244"/>
      </w:tblGrid>
      <w:tr w:rsidR="00C95ED0" w:rsidRPr="00C95ED0" w:rsidTr="00C95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shd w:val="clear" w:color="auto" w:fill="auto"/>
            <w:vAlign w:val="center"/>
          </w:tcPr>
          <w:p w:rsidR="00C95ED0" w:rsidRPr="00C95ED0" w:rsidRDefault="00C95ED0" w:rsidP="00C95ED0">
            <w:pPr>
              <w:pStyle w:val="ListParagraph"/>
              <w:spacing w:line="480" w:lineRule="auto"/>
              <w:ind w:left="0"/>
              <w:jc w:val="center"/>
              <w:rPr>
                <w:rFonts w:ascii="Times New Roman" w:hAnsi="Times New Roman"/>
                <w:b w:val="0"/>
                <w:bCs w:val="0"/>
              </w:rPr>
            </w:pPr>
            <w:r w:rsidRPr="00C95ED0">
              <w:rPr>
                <w:rFonts w:ascii="Times New Roman" w:hAnsi="Times New Roman"/>
              </w:rPr>
              <w:t>Persentase Pelaksanaan</w:t>
            </w:r>
          </w:p>
        </w:tc>
        <w:tc>
          <w:tcPr>
            <w:tcW w:w="4244" w:type="dxa"/>
            <w:shd w:val="clear" w:color="auto" w:fill="auto"/>
            <w:vAlign w:val="center"/>
          </w:tcPr>
          <w:p w:rsidR="00C95ED0" w:rsidRPr="00C95ED0" w:rsidRDefault="00C95ED0" w:rsidP="00C95ED0">
            <w:pPr>
              <w:pStyle w:val="ListParagraph"/>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C95ED0">
              <w:rPr>
                <w:rFonts w:ascii="Times New Roman" w:hAnsi="Times New Roman"/>
              </w:rPr>
              <w:t>Kategorisasi</w:t>
            </w:r>
          </w:p>
        </w:tc>
      </w:tr>
      <w:tr w:rsidR="00C95ED0" w:rsidRPr="00C95ED0" w:rsidTr="00C95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tcBorders>
              <w:bottom w:val="single" w:sz="4" w:space="0" w:color="auto"/>
            </w:tcBorders>
            <w:shd w:val="clear" w:color="auto" w:fill="auto"/>
            <w:vAlign w:val="center"/>
          </w:tcPr>
          <w:p w:rsidR="00C95ED0" w:rsidRPr="00C95ED0" w:rsidRDefault="00C95ED0" w:rsidP="00C95ED0">
            <w:pPr>
              <w:pStyle w:val="ListParagraph"/>
              <w:spacing w:line="480" w:lineRule="auto"/>
              <w:ind w:left="0"/>
              <w:jc w:val="center"/>
              <w:rPr>
                <w:rFonts w:ascii="Times New Roman" w:hAnsi="Times New Roman"/>
                <w:b w:val="0"/>
                <w:bCs w:val="0"/>
              </w:rPr>
            </w:pPr>
            <w:r w:rsidRPr="00C95ED0">
              <w:rPr>
                <w:rFonts w:ascii="Times New Roman" w:eastAsia="Times New Roman" w:hAnsi="Times New Roman"/>
                <w:b w:val="0"/>
              </w:rPr>
              <w:t>68</w:t>
            </w:r>
            <w:r w:rsidRPr="00C95ED0">
              <w:rPr>
                <w:rFonts w:ascii="Times New Roman" w:eastAsia="Times New Roman" w:hAnsi="Times New Roman"/>
                <w:b w:val="0"/>
                <w:lang w:val="id-ID"/>
              </w:rPr>
              <w:t>%–100%.</w:t>
            </w:r>
          </w:p>
        </w:tc>
        <w:tc>
          <w:tcPr>
            <w:tcW w:w="4244" w:type="dxa"/>
            <w:tcBorders>
              <w:bottom w:val="single" w:sz="4" w:space="0" w:color="auto"/>
            </w:tcBorders>
            <w:shd w:val="clear" w:color="auto" w:fill="auto"/>
            <w:vAlign w:val="center"/>
          </w:tcPr>
          <w:p w:rsidR="00C95ED0" w:rsidRPr="00C95ED0" w:rsidRDefault="00C95ED0" w:rsidP="00C95ED0">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C95ED0">
              <w:rPr>
                <w:rFonts w:ascii="Times New Roman" w:hAnsi="Times New Roman"/>
              </w:rPr>
              <w:t>Baik</w:t>
            </w:r>
          </w:p>
        </w:tc>
      </w:tr>
      <w:tr w:rsidR="00C95ED0" w:rsidRPr="00C95ED0" w:rsidTr="00C95ED0">
        <w:tc>
          <w:tcPr>
            <w:cnfStyle w:val="001000000000" w:firstRow="0" w:lastRow="0" w:firstColumn="1" w:lastColumn="0" w:oddVBand="0" w:evenVBand="0" w:oddHBand="0" w:evenHBand="0" w:firstRowFirstColumn="0" w:firstRowLastColumn="0" w:lastRowFirstColumn="0" w:lastRowLastColumn="0"/>
            <w:tcW w:w="4243" w:type="dxa"/>
            <w:tcBorders>
              <w:top w:val="single" w:sz="4" w:space="0" w:color="auto"/>
              <w:bottom w:val="single" w:sz="4" w:space="0" w:color="auto"/>
            </w:tcBorders>
            <w:shd w:val="clear" w:color="auto" w:fill="auto"/>
            <w:vAlign w:val="center"/>
          </w:tcPr>
          <w:p w:rsidR="00C95ED0" w:rsidRPr="00C95ED0" w:rsidRDefault="00C95ED0" w:rsidP="00C95ED0">
            <w:pPr>
              <w:pStyle w:val="ListParagraph"/>
              <w:spacing w:line="480" w:lineRule="auto"/>
              <w:ind w:left="0"/>
              <w:jc w:val="center"/>
              <w:rPr>
                <w:rFonts w:ascii="Times New Roman" w:hAnsi="Times New Roman"/>
                <w:b w:val="0"/>
                <w:bCs w:val="0"/>
              </w:rPr>
            </w:pPr>
            <w:r w:rsidRPr="00C95ED0">
              <w:rPr>
                <w:rFonts w:ascii="Times New Roman" w:eastAsia="Times New Roman" w:hAnsi="Times New Roman"/>
                <w:b w:val="0"/>
              </w:rPr>
              <w:t>34</w:t>
            </w:r>
            <w:r w:rsidRPr="00C95ED0">
              <w:rPr>
                <w:rFonts w:ascii="Times New Roman" w:eastAsia="Times New Roman" w:hAnsi="Times New Roman"/>
                <w:b w:val="0"/>
                <w:lang w:val="id-ID"/>
              </w:rPr>
              <w:t>%–</w:t>
            </w:r>
            <w:r w:rsidRPr="00C95ED0">
              <w:rPr>
                <w:rFonts w:ascii="Times New Roman" w:eastAsia="Times New Roman" w:hAnsi="Times New Roman"/>
                <w:b w:val="0"/>
              </w:rPr>
              <w:t>67</w:t>
            </w:r>
            <w:r w:rsidRPr="00C95ED0">
              <w:rPr>
                <w:rFonts w:ascii="Times New Roman" w:eastAsia="Times New Roman" w:hAnsi="Times New Roman"/>
                <w:b w:val="0"/>
                <w:lang w:val="id-ID"/>
              </w:rPr>
              <w:t>%.</w:t>
            </w:r>
          </w:p>
        </w:tc>
        <w:tc>
          <w:tcPr>
            <w:tcW w:w="4244" w:type="dxa"/>
            <w:tcBorders>
              <w:top w:val="single" w:sz="4" w:space="0" w:color="auto"/>
              <w:bottom w:val="single" w:sz="4" w:space="0" w:color="auto"/>
            </w:tcBorders>
            <w:shd w:val="clear" w:color="auto" w:fill="auto"/>
            <w:vAlign w:val="center"/>
          </w:tcPr>
          <w:p w:rsidR="00C95ED0" w:rsidRPr="00C95ED0" w:rsidRDefault="00C95ED0" w:rsidP="00C95ED0">
            <w:pPr>
              <w:pStyle w:val="ListParagraph"/>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5ED0">
              <w:rPr>
                <w:rFonts w:ascii="Times New Roman" w:hAnsi="Times New Roman"/>
              </w:rPr>
              <w:t>Cukup</w:t>
            </w:r>
          </w:p>
        </w:tc>
      </w:tr>
      <w:tr w:rsidR="00C95ED0" w:rsidRPr="00C95ED0" w:rsidTr="00C95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tcBorders>
              <w:top w:val="single" w:sz="4" w:space="0" w:color="auto"/>
            </w:tcBorders>
            <w:shd w:val="clear" w:color="auto" w:fill="auto"/>
            <w:vAlign w:val="center"/>
          </w:tcPr>
          <w:p w:rsidR="00C95ED0" w:rsidRPr="00C95ED0" w:rsidRDefault="00C95ED0" w:rsidP="00C95ED0">
            <w:pPr>
              <w:pStyle w:val="ListParagraph"/>
              <w:spacing w:line="480" w:lineRule="auto"/>
              <w:ind w:left="0"/>
              <w:jc w:val="center"/>
              <w:rPr>
                <w:rFonts w:ascii="Times New Roman" w:hAnsi="Times New Roman"/>
                <w:b w:val="0"/>
                <w:bCs w:val="0"/>
                <w:lang w:val="id-ID"/>
              </w:rPr>
            </w:pPr>
            <w:r w:rsidRPr="00C95ED0">
              <w:rPr>
                <w:rFonts w:ascii="Times New Roman" w:eastAsia="Times New Roman" w:hAnsi="Times New Roman"/>
                <w:b w:val="0"/>
              </w:rPr>
              <w:t>0</w:t>
            </w:r>
            <w:r w:rsidRPr="00C95ED0">
              <w:rPr>
                <w:rFonts w:ascii="Times New Roman" w:eastAsia="Times New Roman" w:hAnsi="Times New Roman"/>
                <w:b w:val="0"/>
                <w:lang w:val="id-ID"/>
              </w:rPr>
              <w:t>%–</w:t>
            </w:r>
            <w:r w:rsidRPr="00C95ED0">
              <w:rPr>
                <w:rFonts w:ascii="Times New Roman" w:eastAsia="Times New Roman" w:hAnsi="Times New Roman"/>
                <w:b w:val="0"/>
              </w:rPr>
              <w:t>33</w:t>
            </w:r>
            <w:r w:rsidRPr="00C95ED0">
              <w:rPr>
                <w:rFonts w:ascii="Times New Roman" w:eastAsia="Times New Roman" w:hAnsi="Times New Roman"/>
                <w:b w:val="0"/>
                <w:lang w:val="id-ID"/>
              </w:rPr>
              <w:t>%</w:t>
            </w:r>
          </w:p>
        </w:tc>
        <w:tc>
          <w:tcPr>
            <w:tcW w:w="4244" w:type="dxa"/>
            <w:tcBorders>
              <w:top w:val="single" w:sz="4" w:space="0" w:color="auto"/>
            </w:tcBorders>
            <w:shd w:val="clear" w:color="auto" w:fill="auto"/>
            <w:vAlign w:val="center"/>
          </w:tcPr>
          <w:p w:rsidR="00C95ED0" w:rsidRPr="00C95ED0" w:rsidRDefault="00C95ED0" w:rsidP="00C95ED0">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95ED0">
              <w:rPr>
                <w:rFonts w:ascii="Times New Roman" w:hAnsi="Times New Roman"/>
              </w:rPr>
              <w:t>Kurang</w:t>
            </w:r>
          </w:p>
        </w:tc>
      </w:tr>
    </w:tbl>
    <w:p w:rsidR="00C95ED0" w:rsidRPr="00B4472F" w:rsidRDefault="00C95ED0" w:rsidP="00B4472F">
      <w:pPr>
        <w:spacing w:line="480" w:lineRule="auto"/>
        <w:jc w:val="both"/>
        <w:rPr>
          <w:b/>
          <w:lang w:val="id-ID"/>
        </w:rPr>
      </w:pPr>
    </w:p>
    <w:p w:rsidR="00B4472F" w:rsidRPr="00D52E91" w:rsidRDefault="00C95ED0" w:rsidP="00D52E91">
      <w:pPr>
        <w:spacing w:line="480" w:lineRule="auto"/>
        <w:ind w:firstLine="720"/>
        <w:jc w:val="both"/>
        <w:rPr>
          <w:lang w:val="id-ID"/>
        </w:rPr>
      </w:pPr>
      <w:r w:rsidRPr="0096097A">
        <w:t>Adapun Indikator hasil dalam penelitian ini, ditandai dengan adanya peningkatan</w:t>
      </w:r>
      <w:r w:rsidR="003F486E">
        <w:t xml:space="preserve"> membaca permulaan melalui p</w:t>
      </w:r>
      <w:r w:rsidR="003F486E">
        <w:rPr>
          <w:lang w:val="id-ID"/>
        </w:rPr>
        <w:t>enggunaan</w:t>
      </w:r>
      <w:r w:rsidRPr="0096097A">
        <w:t xml:space="preserve"> media </w:t>
      </w:r>
      <w:r w:rsidR="003F486E" w:rsidRPr="0096097A">
        <w:rPr>
          <w:i/>
          <w:iCs/>
        </w:rPr>
        <w:t>big book</w:t>
      </w:r>
      <w:r w:rsidR="003F486E" w:rsidRPr="0096097A">
        <w:t xml:space="preserve"> </w:t>
      </w:r>
      <w:r w:rsidRPr="0096097A">
        <w:t>sebagai berikut:</w:t>
      </w:r>
      <w:r w:rsidRPr="00320292">
        <w:rPr>
          <w:lang w:val="id-ID"/>
        </w:rPr>
        <w:t>.</w:t>
      </w:r>
      <w:r w:rsidR="00D52E91">
        <w:t xml:space="preserve"> </w:t>
      </w:r>
    </w:p>
    <w:p w:rsidR="000770E4" w:rsidRDefault="000770E4" w:rsidP="00995BA5">
      <w:pPr>
        <w:pStyle w:val="ListParagraph"/>
        <w:ind w:left="2127" w:hanging="1418"/>
        <w:jc w:val="both"/>
        <w:rPr>
          <w:rFonts w:ascii="Times New Roman" w:hAnsi="Times New Roman"/>
          <w:b/>
          <w:lang w:val="id-ID"/>
        </w:rPr>
      </w:pPr>
    </w:p>
    <w:p w:rsidR="000770E4" w:rsidRDefault="000770E4" w:rsidP="00995BA5">
      <w:pPr>
        <w:pStyle w:val="ListParagraph"/>
        <w:ind w:left="2127" w:hanging="1418"/>
        <w:jc w:val="both"/>
        <w:rPr>
          <w:rFonts w:ascii="Times New Roman" w:hAnsi="Times New Roman"/>
          <w:b/>
          <w:lang w:val="id-ID"/>
        </w:rPr>
      </w:pPr>
    </w:p>
    <w:p w:rsidR="000770E4" w:rsidRDefault="000770E4" w:rsidP="00995BA5">
      <w:pPr>
        <w:pStyle w:val="ListParagraph"/>
        <w:ind w:left="2127" w:hanging="1418"/>
        <w:jc w:val="both"/>
        <w:rPr>
          <w:rFonts w:ascii="Times New Roman" w:hAnsi="Times New Roman"/>
          <w:b/>
          <w:lang w:val="id-ID"/>
        </w:rPr>
      </w:pPr>
    </w:p>
    <w:p w:rsidR="000770E4" w:rsidRDefault="000770E4" w:rsidP="00995BA5">
      <w:pPr>
        <w:pStyle w:val="ListParagraph"/>
        <w:ind w:left="2127" w:hanging="1418"/>
        <w:jc w:val="both"/>
        <w:rPr>
          <w:rFonts w:ascii="Times New Roman" w:hAnsi="Times New Roman"/>
          <w:b/>
          <w:lang w:val="id-ID"/>
        </w:rPr>
      </w:pPr>
    </w:p>
    <w:p w:rsidR="00C95ED0" w:rsidRPr="00995BA5" w:rsidRDefault="00C95ED0" w:rsidP="00995BA5">
      <w:pPr>
        <w:pStyle w:val="ListParagraph"/>
        <w:ind w:left="2127" w:hanging="1418"/>
        <w:jc w:val="both"/>
        <w:rPr>
          <w:rFonts w:ascii="Times New Roman" w:hAnsi="Times New Roman"/>
          <w:b/>
          <w:lang w:val="id-ID"/>
        </w:rPr>
      </w:pPr>
      <w:r w:rsidRPr="00995BA5">
        <w:rPr>
          <w:rFonts w:ascii="Times New Roman" w:hAnsi="Times New Roman"/>
          <w:b/>
        </w:rPr>
        <w:lastRenderedPageBreak/>
        <w:t xml:space="preserve">Tabel </w:t>
      </w:r>
      <w:r w:rsidR="004C3C51" w:rsidRPr="00995BA5">
        <w:rPr>
          <w:rFonts w:ascii="Times New Roman" w:hAnsi="Times New Roman"/>
          <w:b/>
          <w:lang w:val="id-ID"/>
        </w:rPr>
        <w:t>3.</w:t>
      </w:r>
      <w:r w:rsidR="004C3C51" w:rsidRPr="00995BA5">
        <w:rPr>
          <w:rFonts w:ascii="Times New Roman" w:hAnsi="Times New Roman"/>
          <w:b/>
        </w:rPr>
        <w:t>2</w:t>
      </w:r>
      <w:r w:rsidRPr="00995BA5">
        <w:rPr>
          <w:rFonts w:ascii="Times New Roman" w:hAnsi="Times New Roman"/>
          <w:b/>
        </w:rPr>
        <w:t xml:space="preserve"> Indikator Keberhasilan </w:t>
      </w:r>
      <w:r w:rsidRPr="00995BA5">
        <w:rPr>
          <w:rFonts w:ascii="Times New Roman" w:hAnsi="Times New Roman"/>
          <w:b/>
          <w:lang w:val="id-ID"/>
        </w:rPr>
        <w:t xml:space="preserve">Siswa </w:t>
      </w:r>
      <w:r w:rsidRPr="00995BA5">
        <w:rPr>
          <w:rFonts w:ascii="Times New Roman" w:hAnsi="Times New Roman"/>
          <w:b/>
        </w:rPr>
        <w:t xml:space="preserve">Kemampuan Membaca Permulaan </w:t>
      </w:r>
      <w:r w:rsidRPr="00995BA5">
        <w:rPr>
          <w:rFonts w:ascii="Times New Roman" w:hAnsi="Times New Roman"/>
          <w:b/>
          <w:lang w:val="id-ID"/>
        </w:rPr>
        <w:t>SD Inpres Sero.</w:t>
      </w:r>
    </w:p>
    <w:p w:rsidR="00C95ED0" w:rsidRPr="00E50AEE" w:rsidRDefault="00C95ED0" w:rsidP="00C95ED0">
      <w:pPr>
        <w:pStyle w:val="ListParagraph"/>
        <w:ind w:left="709"/>
        <w:jc w:val="both"/>
        <w:rPr>
          <w:lang w:val="id-ID"/>
        </w:rPr>
      </w:pPr>
    </w:p>
    <w:tbl>
      <w:tblPr>
        <w:tblStyle w:val="LightShading1"/>
        <w:tblW w:w="0" w:type="auto"/>
        <w:tblLook w:val="04A0" w:firstRow="1" w:lastRow="0" w:firstColumn="1" w:lastColumn="0" w:noHBand="0" w:noVBand="1"/>
      </w:tblPr>
      <w:tblGrid>
        <w:gridCol w:w="4243"/>
        <w:gridCol w:w="4244"/>
      </w:tblGrid>
      <w:tr w:rsidR="00C95ED0" w:rsidRPr="0096097A" w:rsidTr="00C95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shd w:val="clear" w:color="auto" w:fill="auto"/>
            <w:vAlign w:val="center"/>
          </w:tcPr>
          <w:p w:rsidR="00C95ED0" w:rsidRPr="0096097A" w:rsidRDefault="00C95ED0" w:rsidP="00C95ED0">
            <w:pPr>
              <w:spacing w:line="480" w:lineRule="auto"/>
              <w:jc w:val="center"/>
            </w:pPr>
            <w:r w:rsidRPr="0096097A">
              <w:t>Taraf Keberhasilan</w:t>
            </w:r>
          </w:p>
        </w:tc>
        <w:tc>
          <w:tcPr>
            <w:tcW w:w="4244" w:type="dxa"/>
            <w:shd w:val="clear" w:color="auto" w:fill="auto"/>
            <w:vAlign w:val="center"/>
          </w:tcPr>
          <w:p w:rsidR="00C95ED0" w:rsidRPr="0096097A" w:rsidRDefault="00C95ED0" w:rsidP="00C95ED0">
            <w:pPr>
              <w:spacing w:line="480"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96097A">
              <w:t>Kategori</w:t>
            </w:r>
          </w:p>
        </w:tc>
      </w:tr>
      <w:tr w:rsidR="00C95ED0" w:rsidRPr="0096097A" w:rsidTr="00C95ED0">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4243" w:type="dxa"/>
            <w:tcBorders>
              <w:bottom w:val="single" w:sz="4" w:space="0" w:color="auto"/>
            </w:tcBorders>
            <w:shd w:val="clear" w:color="auto" w:fill="auto"/>
            <w:vAlign w:val="center"/>
          </w:tcPr>
          <w:p w:rsidR="00C95ED0" w:rsidRPr="00F72D1B" w:rsidRDefault="00C95ED0" w:rsidP="00C95ED0">
            <w:pPr>
              <w:spacing w:line="480" w:lineRule="auto"/>
              <w:jc w:val="center"/>
              <w:rPr>
                <w:lang w:val="id-ID"/>
              </w:rPr>
            </w:pPr>
            <m:oMath>
              <m:r>
                <m:rPr>
                  <m:sty m:val="bi"/>
                </m:rPr>
                <w:rPr>
                  <w:rFonts w:ascii="Cambria Math" w:hAnsi="Cambria Math"/>
                </w:rPr>
                <m:t>≥</m:t>
              </m:r>
            </m:oMath>
            <w:r w:rsidRPr="0096097A">
              <w:t xml:space="preserve"> </w:t>
            </w:r>
            <w:r>
              <w:rPr>
                <w:b w:val="0"/>
                <w:bCs w:val="0"/>
                <w:lang w:val="id-ID"/>
              </w:rPr>
              <w:t>70</w:t>
            </w:r>
          </w:p>
        </w:tc>
        <w:tc>
          <w:tcPr>
            <w:tcW w:w="4244" w:type="dxa"/>
            <w:tcBorders>
              <w:bottom w:val="single" w:sz="4" w:space="0" w:color="auto"/>
            </w:tcBorders>
            <w:shd w:val="clear" w:color="auto" w:fill="auto"/>
            <w:vAlign w:val="center"/>
          </w:tcPr>
          <w:p w:rsidR="00C95ED0" w:rsidRPr="0096097A" w:rsidRDefault="00C95ED0" w:rsidP="00C95ED0">
            <w:pPr>
              <w:spacing w:line="480" w:lineRule="auto"/>
              <w:jc w:val="center"/>
              <w:cnfStyle w:val="000000100000" w:firstRow="0" w:lastRow="0" w:firstColumn="0" w:lastColumn="0" w:oddVBand="0" w:evenVBand="0" w:oddHBand="1" w:evenHBand="0" w:firstRowFirstColumn="0" w:firstRowLastColumn="0" w:lastRowFirstColumn="0" w:lastRowLastColumn="0"/>
            </w:pPr>
            <w:r w:rsidRPr="0096097A">
              <w:t>Tuntas</w:t>
            </w:r>
          </w:p>
        </w:tc>
      </w:tr>
      <w:tr w:rsidR="00C95ED0" w:rsidRPr="0096097A" w:rsidTr="00C95ED0">
        <w:tc>
          <w:tcPr>
            <w:cnfStyle w:val="001000000000" w:firstRow="0" w:lastRow="0" w:firstColumn="1" w:lastColumn="0" w:oddVBand="0" w:evenVBand="0" w:oddHBand="0" w:evenHBand="0" w:firstRowFirstColumn="0" w:firstRowLastColumn="0" w:lastRowFirstColumn="0" w:lastRowLastColumn="0"/>
            <w:tcW w:w="4243" w:type="dxa"/>
            <w:tcBorders>
              <w:top w:val="single" w:sz="4" w:space="0" w:color="auto"/>
            </w:tcBorders>
            <w:shd w:val="clear" w:color="auto" w:fill="auto"/>
            <w:vAlign w:val="center"/>
          </w:tcPr>
          <w:p w:rsidR="00C95ED0" w:rsidRPr="00F72D1B" w:rsidRDefault="00C95ED0" w:rsidP="00C95ED0">
            <w:pPr>
              <w:spacing w:line="480" w:lineRule="auto"/>
              <w:jc w:val="center"/>
              <w:rPr>
                <w:rFonts w:eastAsia="MS Mincho"/>
                <w:b w:val="0"/>
                <w:lang w:val="id-ID"/>
              </w:rPr>
            </w:pPr>
            <m:oMath>
              <m:r>
                <m:rPr>
                  <m:sty m:val="bi"/>
                </m:rPr>
                <w:rPr>
                  <w:rFonts w:ascii="Cambria Math" w:hAnsi="Cambria Math"/>
                </w:rPr>
                <m:t>≤</m:t>
              </m:r>
            </m:oMath>
            <w:r w:rsidRPr="0096097A">
              <w:t xml:space="preserve"> </w:t>
            </w:r>
            <w:r>
              <w:rPr>
                <w:b w:val="0"/>
                <w:bCs w:val="0"/>
                <w:lang w:val="id-ID"/>
              </w:rPr>
              <w:t>69</w:t>
            </w:r>
          </w:p>
        </w:tc>
        <w:tc>
          <w:tcPr>
            <w:tcW w:w="4244" w:type="dxa"/>
            <w:tcBorders>
              <w:top w:val="single" w:sz="4" w:space="0" w:color="auto"/>
            </w:tcBorders>
            <w:shd w:val="clear" w:color="auto" w:fill="auto"/>
            <w:vAlign w:val="center"/>
          </w:tcPr>
          <w:p w:rsidR="00C95ED0" w:rsidRPr="0096097A" w:rsidRDefault="00C95ED0" w:rsidP="00C95ED0">
            <w:pPr>
              <w:spacing w:line="480" w:lineRule="auto"/>
              <w:jc w:val="center"/>
              <w:cnfStyle w:val="000000000000" w:firstRow="0" w:lastRow="0" w:firstColumn="0" w:lastColumn="0" w:oddVBand="0" w:evenVBand="0" w:oddHBand="0" w:evenHBand="0" w:firstRowFirstColumn="0" w:firstRowLastColumn="0" w:lastRowFirstColumn="0" w:lastRowLastColumn="0"/>
            </w:pPr>
            <w:r w:rsidRPr="0096097A">
              <w:t>Tidak Tuntas</w:t>
            </w:r>
          </w:p>
        </w:tc>
      </w:tr>
    </w:tbl>
    <w:p w:rsidR="00C95ED0" w:rsidRPr="00E06EE7" w:rsidRDefault="00C95ED0" w:rsidP="009771DE">
      <w:pPr>
        <w:spacing w:line="480" w:lineRule="auto"/>
        <w:ind w:left="709"/>
        <w:jc w:val="both"/>
        <w:rPr>
          <w:lang w:val="id-ID"/>
        </w:rPr>
      </w:pPr>
      <w:r>
        <w:rPr>
          <w:lang w:val="id-ID"/>
        </w:rPr>
        <w:t>Sumber: SD Inpres Sero</w:t>
      </w:r>
    </w:p>
    <w:p w:rsidR="00BE6718" w:rsidRPr="00D52E91" w:rsidRDefault="00BE6718" w:rsidP="00D52E91">
      <w:pPr>
        <w:spacing w:after="200" w:line="276" w:lineRule="auto"/>
        <w:rPr>
          <w:lang w:val="id-ID"/>
        </w:rPr>
        <w:sectPr w:rsidR="00BE6718" w:rsidRPr="00D52E91" w:rsidSect="00C95ED0">
          <w:pgSz w:w="12240" w:h="15840" w:code="1"/>
          <w:pgMar w:top="2268" w:right="1701" w:bottom="1701" w:left="2268" w:header="720" w:footer="720" w:gutter="0"/>
          <w:cols w:space="708"/>
          <w:titlePg/>
          <w:docGrid w:linePitch="360"/>
        </w:sectPr>
      </w:pPr>
    </w:p>
    <w:p w:rsidR="00C95ED0" w:rsidRPr="0096097A" w:rsidRDefault="00C95ED0" w:rsidP="00C95ED0">
      <w:pPr>
        <w:spacing w:line="480" w:lineRule="auto"/>
        <w:jc w:val="center"/>
        <w:rPr>
          <w:b/>
        </w:rPr>
      </w:pPr>
      <w:r w:rsidRPr="0096097A">
        <w:rPr>
          <w:b/>
        </w:rPr>
        <w:lastRenderedPageBreak/>
        <w:t>BAB IV</w:t>
      </w:r>
    </w:p>
    <w:p w:rsidR="00C95ED0" w:rsidRPr="0096097A" w:rsidRDefault="00C95ED0" w:rsidP="00C95ED0">
      <w:pPr>
        <w:tabs>
          <w:tab w:val="left" w:pos="851"/>
        </w:tabs>
        <w:spacing w:line="480" w:lineRule="auto"/>
        <w:jc w:val="center"/>
        <w:rPr>
          <w:b/>
        </w:rPr>
      </w:pPr>
      <w:r w:rsidRPr="0096097A">
        <w:rPr>
          <w:b/>
        </w:rPr>
        <w:t>HASIL PENELITIAN DAN PEMBAHASAN</w:t>
      </w:r>
    </w:p>
    <w:p w:rsidR="00C95ED0" w:rsidRPr="0096097A" w:rsidRDefault="00C95ED0" w:rsidP="00C95ED0">
      <w:pPr>
        <w:tabs>
          <w:tab w:val="left" w:pos="851"/>
        </w:tabs>
        <w:spacing w:line="480" w:lineRule="auto"/>
        <w:jc w:val="center"/>
        <w:rPr>
          <w:b/>
        </w:rPr>
      </w:pPr>
    </w:p>
    <w:p w:rsidR="00C95ED0" w:rsidRPr="0096097A" w:rsidRDefault="00C95ED0" w:rsidP="00C95ED0">
      <w:pPr>
        <w:pStyle w:val="ListParagraph"/>
        <w:numPr>
          <w:ilvl w:val="0"/>
          <w:numId w:val="29"/>
        </w:numPr>
        <w:tabs>
          <w:tab w:val="left" w:pos="5340"/>
        </w:tabs>
        <w:spacing w:line="480" w:lineRule="auto"/>
        <w:ind w:left="426"/>
        <w:jc w:val="both"/>
        <w:rPr>
          <w:rFonts w:ascii="Times New Roman" w:hAnsi="Times New Roman"/>
          <w:b/>
          <w:bCs/>
        </w:rPr>
      </w:pPr>
      <w:r w:rsidRPr="0096097A">
        <w:rPr>
          <w:rFonts w:ascii="Times New Roman" w:hAnsi="Times New Roman"/>
          <w:b/>
          <w:bCs/>
        </w:rPr>
        <w:t>Hasil Penelitian</w:t>
      </w:r>
    </w:p>
    <w:p w:rsidR="00C95ED0" w:rsidRPr="0096097A" w:rsidRDefault="00C95ED0" w:rsidP="00C95ED0">
      <w:pPr>
        <w:pStyle w:val="ListParagraph"/>
        <w:tabs>
          <w:tab w:val="left" w:pos="5340"/>
        </w:tabs>
        <w:spacing w:line="480" w:lineRule="auto"/>
        <w:ind w:left="0" w:firstLine="709"/>
        <w:jc w:val="both"/>
        <w:rPr>
          <w:rFonts w:ascii="Times New Roman" w:hAnsi="Times New Roman"/>
        </w:rPr>
      </w:pPr>
      <w:r w:rsidRPr="0096097A">
        <w:rPr>
          <w:rFonts w:ascii="Times New Roman" w:hAnsi="Times New Roman"/>
        </w:rPr>
        <w:t>Penelitian ini telah dlaksanakan berdasarkan prosedur PTK yang terdiri dari empat tahap, yaitu tahap perencanaan, pelaksanaan tindakan, observasi dan refleksi. Pelaksanaan tindakan berlangsung selama dua siklus pada semester g</w:t>
      </w:r>
      <w:r>
        <w:rPr>
          <w:rFonts w:ascii="Times New Roman" w:hAnsi="Times New Roman"/>
          <w:lang w:val="id-ID"/>
        </w:rPr>
        <w:t>enap</w:t>
      </w:r>
      <w:r w:rsidRPr="0096097A">
        <w:rPr>
          <w:rFonts w:ascii="Times New Roman" w:hAnsi="Times New Roman"/>
        </w:rPr>
        <w:t xml:space="preserve">  tahun ajaran 2015-2016 dengan subjek penelitian kelas II SD Inpres </w:t>
      </w:r>
      <w:r>
        <w:rPr>
          <w:rFonts w:ascii="Times New Roman" w:hAnsi="Times New Roman"/>
          <w:lang w:val="id-ID"/>
        </w:rPr>
        <w:t>Sero</w:t>
      </w:r>
      <w:r w:rsidRPr="0096097A">
        <w:rPr>
          <w:rFonts w:ascii="Times New Roman" w:hAnsi="Times New Roman"/>
        </w:rPr>
        <w:t xml:space="preserve"> K</w:t>
      </w:r>
      <w:r>
        <w:rPr>
          <w:rFonts w:ascii="Times New Roman" w:hAnsi="Times New Roman"/>
          <w:lang w:val="id-ID"/>
        </w:rPr>
        <w:t xml:space="preserve">ecamatan </w:t>
      </w:r>
      <w:r w:rsidRPr="008A322D">
        <w:rPr>
          <w:rFonts w:ascii="Times New Roman" w:hAnsi="Times New Roman"/>
          <w:lang w:val="id-ID"/>
        </w:rPr>
        <w:t>Somba Opu</w:t>
      </w:r>
      <w:r w:rsidRPr="008A322D">
        <w:rPr>
          <w:rFonts w:ascii="Times New Roman" w:hAnsi="Times New Roman"/>
        </w:rPr>
        <w:t xml:space="preserve"> </w:t>
      </w:r>
      <w:r w:rsidRPr="008A322D">
        <w:rPr>
          <w:rFonts w:ascii="Times New Roman" w:hAnsi="Times New Roman"/>
          <w:lang w:val="id-ID"/>
        </w:rPr>
        <w:t>Kabupaten Gowa</w:t>
      </w:r>
      <w:r w:rsidRPr="008A322D">
        <w:rPr>
          <w:rFonts w:ascii="Times New Roman" w:hAnsi="Times New Roman"/>
        </w:rPr>
        <w:t xml:space="preserve">. Pelaksanaan penelitian dimulai pada tanggal </w:t>
      </w:r>
      <w:r w:rsidRPr="008A322D">
        <w:rPr>
          <w:rFonts w:ascii="Times New Roman" w:hAnsi="Times New Roman"/>
          <w:lang w:val="id-ID"/>
        </w:rPr>
        <w:t>02</w:t>
      </w:r>
      <w:r w:rsidRPr="008A322D">
        <w:rPr>
          <w:rFonts w:ascii="Times New Roman" w:hAnsi="Times New Roman"/>
        </w:rPr>
        <w:t xml:space="preserve"> </w:t>
      </w:r>
      <w:r w:rsidRPr="008A322D">
        <w:rPr>
          <w:rFonts w:ascii="Times New Roman" w:hAnsi="Times New Roman"/>
          <w:lang w:val="id-ID"/>
        </w:rPr>
        <w:t>Mei</w:t>
      </w:r>
      <w:r w:rsidRPr="0096097A">
        <w:rPr>
          <w:rFonts w:ascii="Times New Roman" w:hAnsi="Times New Roman"/>
        </w:rPr>
        <w:t xml:space="preserve">  2015 sampai tanggal </w:t>
      </w:r>
      <w:r>
        <w:rPr>
          <w:rFonts w:ascii="Times New Roman" w:hAnsi="Times New Roman"/>
          <w:lang w:val="id-ID"/>
        </w:rPr>
        <w:t>02 Juni</w:t>
      </w:r>
      <w:r w:rsidRPr="0096097A">
        <w:rPr>
          <w:rFonts w:ascii="Times New Roman" w:hAnsi="Times New Roman"/>
        </w:rPr>
        <w:t xml:space="preserve"> 2015. Dalam pelaksanaan tindakan, peneliti bertindak sebagai pelaksana pembelajaran dan guru kelas II bertindak sebagai observer.</w:t>
      </w:r>
    </w:p>
    <w:p w:rsidR="00C95ED0" w:rsidRPr="0096097A" w:rsidRDefault="00C95ED0" w:rsidP="00C95ED0">
      <w:pPr>
        <w:pStyle w:val="ListParagraph"/>
        <w:tabs>
          <w:tab w:val="left" w:pos="5340"/>
        </w:tabs>
        <w:spacing w:line="480" w:lineRule="auto"/>
        <w:ind w:left="0" w:firstLine="709"/>
        <w:jc w:val="both"/>
        <w:rPr>
          <w:rFonts w:ascii="Times New Roman" w:hAnsi="Times New Roman"/>
        </w:rPr>
      </w:pPr>
      <w:r w:rsidRPr="0096097A">
        <w:rPr>
          <w:rFonts w:ascii="Times New Roman" w:hAnsi="Times New Roman"/>
        </w:rPr>
        <w:t xml:space="preserve">Hasil penelitian berupa data kemampuan membaca siswa yang diperoleh melalui tes disetiap akhir  siklus I dan siklus II serta data observasi terhadap aktivitas mengajar guru dan aktivitas belajar siswa yang menggunakan lembar observasi. Data yang diperoleh dihitung frekuensi dan persentasenya sebagai acuan untuk penafsiran analisis deskriptif. </w:t>
      </w:r>
    </w:p>
    <w:p w:rsidR="00C95ED0" w:rsidRDefault="00C95ED0" w:rsidP="009771DE">
      <w:pPr>
        <w:spacing w:line="480" w:lineRule="auto"/>
        <w:ind w:firstLine="720"/>
        <w:jc w:val="both"/>
        <w:rPr>
          <w:lang w:val="id-ID"/>
        </w:rPr>
      </w:pPr>
      <w:r w:rsidRPr="0096097A">
        <w:t>Selama pelaksanaan tindakan pembelajaran peneliti bertindak sebag</w:t>
      </w:r>
      <w:r>
        <w:t>ai p</w:t>
      </w:r>
      <w:r>
        <w:rPr>
          <w:lang w:val="id-ID"/>
        </w:rPr>
        <w:t>elaksana pembelajaran</w:t>
      </w:r>
      <w:r w:rsidRPr="0096097A">
        <w:t>. Adapun penyajian data penelitian mencakup (1) penyajian data siklus I, dan (2) penyajian  data siklus II.</w:t>
      </w:r>
    </w:p>
    <w:p w:rsidR="004A2E10" w:rsidRDefault="004A2E10" w:rsidP="004A2E10">
      <w:pPr>
        <w:spacing w:after="240" w:line="480" w:lineRule="auto"/>
        <w:ind w:firstLine="720"/>
        <w:jc w:val="both"/>
        <w:rPr>
          <w:lang w:val="id-ID"/>
        </w:rPr>
      </w:pPr>
    </w:p>
    <w:p w:rsidR="004A2E10" w:rsidRPr="004A2E10" w:rsidRDefault="004A2E10" w:rsidP="004A2E10">
      <w:pPr>
        <w:spacing w:after="240" w:line="480" w:lineRule="auto"/>
        <w:ind w:firstLine="720"/>
        <w:jc w:val="both"/>
        <w:rPr>
          <w:lang w:val="id-ID"/>
        </w:rPr>
      </w:pPr>
    </w:p>
    <w:p w:rsidR="00C95ED0" w:rsidRPr="0096097A" w:rsidRDefault="00C95ED0" w:rsidP="00C95ED0">
      <w:pPr>
        <w:pStyle w:val="ListParagraph"/>
        <w:numPr>
          <w:ilvl w:val="0"/>
          <w:numId w:val="30"/>
        </w:numPr>
        <w:spacing w:line="480" w:lineRule="auto"/>
        <w:ind w:left="567" w:hanging="425"/>
        <w:jc w:val="both"/>
        <w:rPr>
          <w:rFonts w:ascii="Times New Roman" w:hAnsi="Times New Roman"/>
          <w:b/>
        </w:rPr>
      </w:pPr>
      <w:r w:rsidRPr="0096097A">
        <w:rPr>
          <w:rFonts w:ascii="Times New Roman" w:hAnsi="Times New Roman"/>
          <w:b/>
        </w:rPr>
        <w:lastRenderedPageBreak/>
        <w:t>P</w:t>
      </w:r>
      <w:bookmarkStart w:id="0" w:name="_GoBack"/>
      <w:bookmarkEnd w:id="0"/>
      <w:r w:rsidRPr="0096097A">
        <w:rPr>
          <w:rFonts w:ascii="Times New Roman" w:hAnsi="Times New Roman"/>
          <w:b/>
        </w:rPr>
        <w:t>enyajian data siklus I</w:t>
      </w:r>
    </w:p>
    <w:p w:rsidR="00C95ED0" w:rsidRPr="0096097A" w:rsidRDefault="00C95ED0" w:rsidP="004A2E10">
      <w:pPr>
        <w:spacing w:after="240" w:line="480" w:lineRule="auto"/>
        <w:ind w:firstLine="720"/>
        <w:jc w:val="both"/>
      </w:pPr>
      <w:r w:rsidRPr="0096097A">
        <w:t xml:space="preserve">Penyajian hasil siklus pertama pada kemampuan membaca permulaan siswa kelas II SD Inpres </w:t>
      </w:r>
      <w:r>
        <w:rPr>
          <w:lang w:val="id-ID"/>
        </w:rPr>
        <w:t>Sero</w:t>
      </w:r>
      <w:r w:rsidRPr="0096097A">
        <w:t xml:space="preserve"> </w:t>
      </w:r>
      <w:r w:rsidRPr="0096097A">
        <w:rPr>
          <w:lang w:val="id-ID"/>
        </w:rPr>
        <w:t>Kec</w:t>
      </w:r>
      <w:r>
        <w:rPr>
          <w:lang w:val="id-ID"/>
        </w:rPr>
        <w:t>amatan</w:t>
      </w:r>
      <w:r w:rsidRPr="0096097A">
        <w:t xml:space="preserve"> </w:t>
      </w:r>
      <w:r>
        <w:rPr>
          <w:lang w:val="id-ID"/>
        </w:rPr>
        <w:t>Somba Opu Kabupaten Gowa</w:t>
      </w:r>
      <w:r w:rsidRPr="0096097A">
        <w:t>, diklasifikasikan berdasarkan tahapan penelitian tindakan kelas, meliputi: perencanaan, pelaksanaan tindakan, observasi, dan refleksi.</w:t>
      </w:r>
    </w:p>
    <w:p w:rsidR="00C95ED0" w:rsidRPr="007567F6" w:rsidRDefault="00C95ED0" w:rsidP="00BE2DDB">
      <w:pPr>
        <w:pStyle w:val="ListParagraph"/>
        <w:numPr>
          <w:ilvl w:val="0"/>
          <w:numId w:val="31"/>
        </w:numPr>
        <w:spacing w:line="480" w:lineRule="auto"/>
        <w:ind w:left="450" w:hanging="450"/>
        <w:jc w:val="both"/>
        <w:rPr>
          <w:rFonts w:ascii="Times New Roman" w:eastAsia="Times New Roman" w:hAnsi="Times New Roman"/>
          <w:b/>
          <w:lang w:val="id-ID"/>
        </w:rPr>
      </w:pPr>
      <w:r w:rsidRPr="007567F6">
        <w:rPr>
          <w:rFonts w:ascii="Times New Roman" w:eastAsia="Times New Roman" w:hAnsi="Times New Roman"/>
          <w:b/>
        </w:rPr>
        <w:t>Perencanaan</w:t>
      </w:r>
    </w:p>
    <w:p w:rsidR="00C95ED0" w:rsidRPr="0096097A" w:rsidRDefault="00C95ED0" w:rsidP="009771DE">
      <w:pPr>
        <w:spacing w:after="240" w:line="480" w:lineRule="auto"/>
        <w:ind w:firstLine="720"/>
        <w:jc w:val="both"/>
      </w:pPr>
      <w:r w:rsidRPr="0096097A">
        <w:t xml:space="preserve">Kegiatan yang dilaksanakan pada </w:t>
      </w:r>
      <w:r w:rsidRPr="0096097A">
        <w:rPr>
          <w:lang w:val="id-ID"/>
        </w:rPr>
        <w:t>t</w:t>
      </w:r>
      <w:r w:rsidRPr="0096097A">
        <w:t xml:space="preserve">ahap perencanaan dalam penelitian tindakan kelas siklus pertama yaitu : guru bersama peneliti melakukan diskusi tentang konsep dasar teori dan strategi dalam menggunakan media </w:t>
      </w:r>
      <w:r w:rsidR="004A2E10" w:rsidRPr="0096097A">
        <w:rPr>
          <w:i/>
        </w:rPr>
        <w:t>big book</w:t>
      </w:r>
      <w:r w:rsidR="004A2E10" w:rsidRPr="0096097A">
        <w:t xml:space="preserve"> </w:t>
      </w:r>
      <w:r w:rsidRPr="0096097A">
        <w:t xml:space="preserve">, menganilisis silabus kurikulum </w:t>
      </w:r>
      <w:r>
        <w:rPr>
          <w:lang w:val="id-ID"/>
        </w:rPr>
        <w:t>KTSP</w:t>
      </w:r>
      <w:r>
        <w:t xml:space="preserve"> pada kelas II semester g</w:t>
      </w:r>
      <w:r>
        <w:rPr>
          <w:lang w:val="id-ID"/>
        </w:rPr>
        <w:t>enap</w:t>
      </w:r>
      <w:r w:rsidRPr="0096097A">
        <w:t xml:space="preserve">, menyusun rencana pelaksanaan pembelajaran, membuat media </w:t>
      </w:r>
      <w:r w:rsidR="004A2E10" w:rsidRPr="0096097A">
        <w:rPr>
          <w:i/>
        </w:rPr>
        <w:t>big book</w:t>
      </w:r>
      <w:r w:rsidRPr="0096097A">
        <w:t>, menyusun rub</w:t>
      </w:r>
      <w:r>
        <w:t>rik penilaian untuk k</w:t>
      </w:r>
      <w:r>
        <w:rPr>
          <w:lang w:val="id-ID"/>
        </w:rPr>
        <w:t>emampuan</w:t>
      </w:r>
      <w:r w:rsidRPr="0096097A">
        <w:t xml:space="preserve"> membaca permulaan, membuat lembar observasi kegiatan siswa dan guru. </w:t>
      </w:r>
    </w:p>
    <w:p w:rsidR="00C95ED0" w:rsidRPr="007567F6" w:rsidRDefault="00C95ED0" w:rsidP="00BE2DDB">
      <w:pPr>
        <w:pStyle w:val="ListParagraph"/>
        <w:numPr>
          <w:ilvl w:val="0"/>
          <w:numId w:val="31"/>
        </w:numPr>
        <w:spacing w:line="480" w:lineRule="auto"/>
        <w:ind w:left="450" w:hanging="450"/>
        <w:jc w:val="both"/>
        <w:rPr>
          <w:rFonts w:ascii="Times New Roman" w:hAnsi="Times New Roman"/>
          <w:b/>
        </w:rPr>
      </w:pPr>
      <w:r w:rsidRPr="007567F6">
        <w:rPr>
          <w:rFonts w:ascii="Times New Roman" w:eastAsia="Times New Roman" w:hAnsi="Times New Roman"/>
          <w:b/>
        </w:rPr>
        <w:t>Pelaksanaan</w:t>
      </w:r>
      <w:r>
        <w:rPr>
          <w:rFonts w:ascii="Times New Roman" w:eastAsia="Times New Roman" w:hAnsi="Times New Roman"/>
          <w:b/>
          <w:lang w:val="id-ID"/>
        </w:rPr>
        <w:t xml:space="preserve"> Siklus I Pertemuan I</w:t>
      </w:r>
    </w:p>
    <w:p w:rsidR="00C95ED0" w:rsidRDefault="00C95ED0" w:rsidP="004A2E10">
      <w:pPr>
        <w:spacing w:after="240" w:line="480" w:lineRule="auto"/>
        <w:ind w:firstLine="720"/>
        <w:jc w:val="both"/>
        <w:rPr>
          <w:lang w:val="id-ID"/>
        </w:rPr>
      </w:pPr>
      <w:r w:rsidRPr="0096097A">
        <w:t>Pelaksanaan penelitian tindakan kelas pada siklus pertama</w:t>
      </w:r>
      <w:r>
        <w:rPr>
          <w:lang w:val="id-ID"/>
        </w:rPr>
        <w:t xml:space="preserve"> pertemuana pertama</w:t>
      </w:r>
      <w:r w:rsidRPr="0096097A">
        <w:t xml:space="preserve"> berlangsung </w:t>
      </w:r>
      <w:r>
        <w:rPr>
          <w:lang w:val="id-ID"/>
        </w:rPr>
        <w:t xml:space="preserve"> selama 2 jam ( 2x 35 menit ) pada tanggal 02 Mei 2016 </w:t>
      </w:r>
      <w:r w:rsidRPr="0096097A">
        <w:rPr>
          <w:lang w:val="id-ID"/>
        </w:rPr>
        <w:t xml:space="preserve">pukul </w:t>
      </w:r>
      <w:r>
        <w:rPr>
          <w:lang w:val="id-ID"/>
        </w:rPr>
        <w:t>09.00 – 10.10</w:t>
      </w:r>
      <w:r w:rsidRPr="0096097A">
        <w:rPr>
          <w:lang w:val="id-ID"/>
        </w:rPr>
        <w:t xml:space="preserve"> WITA</w:t>
      </w:r>
      <w:r>
        <w:rPr>
          <w:lang w:val="id-ID"/>
        </w:rPr>
        <w:t xml:space="preserve">.  </w:t>
      </w:r>
      <w:r w:rsidRPr="0096097A">
        <w:t>Kegiatan yang dilakukan pada tahap pelaksanaan tindakan, meliputi kegiatan awal, keg</w:t>
      </w:r>
      <w:r>
        <w:t>iatan inti, dan kegiatan akhir.</w:t>
      </w:r>
    </w:p>
    <w:p w:rsidR="009771DE" w:rsidRDefault="009771DE" w:rsidP="004A2E10">
      <w:pPr>
        <w:spacing w:after="240" w:line="480" w:lineRule="auto"/>
        <w:ind w:firstLine="720"/>
        <w:jc w:val="both"/>
        <w:rPr>
          <w:lang w:val="id-ID"/>
        </w:rPr>
      </w:pPr>
    </w:p>
    <w:p w:rsidR="009771DE" w:rsidRPr="009771DE" w:rsidRDefault="009771DE" w:rsidP="004A2E10">
      <w:pPr>
        <w:spacing w:after="240" w:line="480" w:lineRule="auto"/>
        <w:ind w:firstLine="720"/>
        <w:jc w:val="both"/>
        <w:rPr>
          <w:lang w:val="id-ID"/>
        </w:rPr>
      </w:pPr>
    </w:p>
    <w:p w:rsidR="00C95ED0" w:rsidRPr="0096097A" w:rsidRDefault="00C95ED0" w:rsidP="004A2E10">
      <w:pPr>
        <w:pStyle w:val="ListParagraph"/>
        <w:numPr>
          <w:ilvl w:val="0"/>
          <w:numId w:val="32"/>
        </w:numPr>
        <w:spacing w:line="480" w:lineRule="auto"/>
        <w:ind w:left="924" w:hanging="357"/>
        <w:jc w:val="both"/>
        <w:rPr>
          <w:rFonts w:ascii="Times New Roman" w:hAnsi="Times New Roman"/>
          <w:lang w:val="fi-FI"/>
        </w:rPr>
      </w:pPr>
      <w:r>
        <w:rPr>
          <w:rFonts w:ascii="Times New Roman" w:hAnsi="Times New Roman"/>
          <w:lang w:val="id-ID"/>
        </w:rPr>
        <w:lastRenderedPageBreak/>
        <w:t>Pertemuan I</w:t>
      </w:r>
      <w:r w:rsidR="009771DE">
        <w:rPr>
          <w:rFonts w:ascii="Times New Roman" w:hAnsi="Times New Roman"/>
          <w:lang w:val="id-ID"/>
        </w:rPr>
        <w:t>:</w:t>
      </w:r>
      <w:r>
        <w:rPr>
          <w:rFonts w:ascii="Times New Roman" w:hAnsi="Times New Roman"/>
          <w:lang w:val="id-ID"/>
        </w:rPr>
        <w:t xml:space="preserve"> </w:t>
      </w:r>
      <w:r w:rsidR="009771DE">
        <w:rPr>
          <w:rFonts w:ascii="Times New Roman" w:hAnsi="Times New Roman"/>
          <w:lang w:val="id-ID"/>
        </w:rPr>
        <w:t>K</w:t>
      </w:r>
      <w:r w:rsidR="009771DE">
        <w:rPr>
          <w:rFonts w:ascii="Times New Roman" w:hAnsi="Times New Roman"/>
          <w:lang w:val="fi-FI"/>
        </w:rPr>
        <w:t xml:space="preserve">egiatan </w:t>
      </w:r>
      <w:r w:rsidR="009771DE">
        <w:rPr>
          <w:rFonts w:ascii="Times New Roman" w:hAnsi="Times New Roman"/>
          <w:lang w:val="id-ID"/>
        </w:rPr>
        <w:t>A</w:t>
      </w:r>
      <w:r w:rsidRPr="0096097A">
        <w:rPr>
          <w:rFonts w:ascii="Times New Roman" w:hAnsi="Times New Roman"/>
          <w:lang w:val="fi-FI"/>
        </w:rPr>
        <w:t xml:space="preserve">wal </w:t>
      </w:r>
    </w:p>
    <w:p w:rsidR="00C95ED0" w:rsidRPr="007322CD" w:rsidRDefault="00C95ED0" w:rsidP="009771DE">
      <w:pPr>
        <w:spacing w:line="480" w:lineRule="auto"/>
        <w:ind w:firstLine="720"/>
        <w:jc w:val="both"/>
        <w:rPr>
          <w:lang w:val="id-ID"/>
        </w:rPr>
      </w:pPr>
      <w:r w:rsidRPr="007322CD">
        <w:t xml:space="preserve">Kegiatan awal yang dilakukan saat akan memulai pembelajaran membaca pada siswa kelas II SD Inpres </w:t>
      </w:r>
      <w:r w:rsidRPr="007322CD">
        <w:rPr>
          <w:lang w:val="id-ID"/>
        </w:rPr>
        <w:t>Sero</w:t>
      </w:r>
      <w:r w:rsidRPr="007322CD">
        <w:t xml:space="preserve"> Kec</w:t>
      </w:r>
      <w:r w:rsidRPr="007322CD">
        <w:rPr>
          <w:lang w:val="id-ID"/>
        </w:rPr>
        <w:t xml:space="preserve">amatan Somba Opu Kabupaten Gowa </w:t>
      </w:r>
      <w:r w:rsidRPr="007322CD">
        <w:t xml:space="preserve">melalui penggunaan media </w:t>
      </w:r>
      <w:r w:rsidR="004A2E10" w:rsidRPr="007322CD">
        <w:rPr>
          <w:i/>
        </w:rPr>
        <w:t>big book</w:t>
      </w:r>
      <w:r w:rsidR="004A2E10" w:rsidRPr="007322CD">
        <w:t xml:space="preserve">  </w:t>
      </w:r>
      <w:r w:rsidRPr="007322CD">
        <w:t>yaitu: m</w:t>
      </w:r>
      <w:r w:rsidRPr="007322CD">
        <w:rPr>
          <w:lang w:val="id-ID"/>
        </w:rPr>
        <w:t>engucapkan salam dan berdoa</w:t>
      </w:r>
      <w:r w:rsidRPr="007322CD">
        <w:t>, m</w:t>
      </w:r>
      <w:r w:rsidRPr="007322CD">
        <w:rPr>
          <w:lang w:val="id-ID"/>
        </w:rPr>
        <w:t>engecek kehadiran siswa</w:t>
      </w:r>
      <w:r w:rsidRPr="007322CD">
        <w:t>, a</w:t>
      </w:r>
      <w:r w:rsidRPr="007322CD">
        <w:rPr>
          <w:lang w:val="id-ID"/>
        </w:rPr>
        <w:t>persepsi : melakukan ice breaking dengan bernyanyi sebelum belajar</w:t>
      </w:r>
      <w:r w:rsidRPr="007322CD">
        <w:t>, g</w:t>
      </w:r>
      <w:r w:rsidRPr="007322CD">
        <w:rPr>
          <w:lang w:val="id-ID"/>
        </w:rPr>
        <w:t xml:space="preserve">uru menyampaikan tujuan pembelajaran </w:t>
      </w:r>
      <w:r w:rsidRPr="007322CD">
        <w:t>dan manfaat pembelajaran. Kegiatan ini berlangsung 1</w:t>
      </w:r>
      <w:r w:rsidRPr="007322CD">
        <w:rPr>
          <w:lang w:val="id-ID"/>
        </w:rPr>
        <w:t>0</w:t>
      </w:r>
      <w:r w:rsidRPr="007322CD">
        <w:t xml:space="preserve"> menit.</w:t>
      </w:r>
    </w:p>
    <w:p w:rsidR="00C95ED0" w:rsidRPr="0096097A" w:rsidRDefault="00C95ED0" w:rsidP="009771DE">
      <w:pPr>
        <w:pStyle w:val="ListParagraph"/>
        <w:numPr>
          <w:ilvl w:val="0"/>
          <w:numId w:val="32"/>
        </w:numPr>
        <w:tabs>
          <w:tab w:val="left" w:pos="990"/>
        </w:tabs>
        <w:spacing w:line="480" w:lineRule="auto"/>
        <w:ind w:left="924" w:hanging="357"/>
        <w:contextualSpacing w:val="0"/>
        <w:jc w:val="both"/>
        <w:rPr>
          <w:rFonts w:ascii="Times New Roman" w:hAnsi="Times New Roman"/>
          <w:b/>
          <w:lang w:val="id-ID"/>
        </w:rPr>
      </w:pPr>
      <w:r w:rsidRPr="0096097A">
        <w:rPr>
          <w:rFonts w:ascii="Times New Roman" w:hAnsi="Times New Roman"/>
        </w:rPr>
        <w:t>Kegiatan Inti</w:t>
      </w:r>
    </w:p>
    <w:p w:rsidR="00C95ED0" w:rsidRPr="007322CD" w:rsidRDefault="00C95ED0" w:rsidP="009771DE">
      <w:pPr>
        <w:spacing w:line="480" w:lineRule="auto"/>
        <w:ind w:firstLine="720"/>
        <w:jc w:val="both"/>
        <w:rPr>
          <w:lang w:val="id-ID"/>
        </w:rPr>
      </w:pPr>
      <w:r w:rsidRPr="007322CD">
        <w:t>Kegiatan pembelajaran</w:t>
      </w:r>
      <w:r w:rsidRPr="007322CD">
        <w:rPr>
          <w:lang w:val="id-ID"/>
        </w:rPr>
        <w:t xml:space="preserve"> </w:t>
      </w:r>
      <w:r w:rsidRPr="007322CD">
        <w:t xml:space="preserve">pada kegiatan ini dilakukan berdasarkan langkah-langkah penggunaan  media </w:t>
      </w:r>
      <w:r w:rsidR="004A756C" w:rsidRPr="007322CD">
        <w:rPr>
          <w:i/>
        </w:rPr>
        <w:t>big book</w:t>
      </w:r>
      <w:r w:rsidRPr="007322CD">
        <w:rPr>
          <w:i/>
        </w:rPr>
        <w:t xml:space="preserve"> </w:t>
      </w:r>
      <w:r w:rsidRPr="007322CD">
        <w:t>yait</w:t>
      </w:r>
      <w:r w:rsidR="004A756C">
        <w:rPr>
          <w:lang w:val="id-ID"/>
        </w:rPr>
        <w:t>u</w:t>
      </w:r>
      <w:r w:rsidRPr="007322CD">
        <w:t xml:space="preserve"> sebagai berikut : guru melakukan pemodelan dengan cara membaca kata demi kata sambil menunjuk setiap kata yang dilafalkan, siswa diminta untuk mengucap ulang kata yang dibacakan guru, guru memperhatikan intonasi untuk memperkenalkan tanda baca sederhana, guru mengulangi kembali membaca jika diperlukan, siswa diberi pertanyaan – pertanyaan </w:t>
      </w:r>
      <w:r w:rsidRPr="007322CD">
        <w:rPr>
          <w:lang w:val="id-ID"/>
        </w:rPr>
        <w:t>pancingan untuk membantu pemahaman siswa</w:t>
      </w:r>
      <w:r w:rsidRPr="007322CD">
        <w:t xml:space="preserve"> dan siswa diminta untuk menceritakan kembali isi cerita. Kegiatan ini berlangsung </w:t>
      </w:r>
      <w:r w:rsidRPr="007322CD">
        <w:rPr>
          <w:lang w:val="id-ID"/>
        </w:rPr>
        <w:t xml:space="preserve">50 </w:t>
      </w:r>
      <w:r w:rsidRPr="007322CD">
        <w:t>menit.</w:t>
      </w:r>
    </w:p>
    <w:p w:rsidR="00C95ED0" w:rsidRPr="0096097A" w:rsidRDefault="00C95ED0" w:rsidP="009771DE">
      <w:pPr>
        <w:pStyle w:val="ListParagraph"/>
        <w:numPr>
          <w:ilvl w:val="0"/>
          <w:numId w:val="32"/>
        </w:numPr>
        <w:spacing w:line="480" w:lineRule="auto"/>
        <w:ind w:left="924" w:hanging="357"/>
        <w:contextualSpacing w:val="0"/>
        <w:jc w:val="both"/>
        <w:rPr>
          <w:rFonts w:ascii="Times New Roman" w:hAnsi="Times New Roman"/>
          <w:b/>
          <w:bCs/>
        </w:rPr>
      </w:pPr>
      <w:r w:rsidRPr="0096097A">
        <w:rPr>
          <w:rFonts w:ascii="Times New Roman" w:hAnsi="Times New Roman"/>
        </w:rPr>
        <w:t xml:space="preserve">Kegiatan </w:t>
      </w:r>
      <w:r w:rsidR="009771DE" w:rsidRPr="0096097A">
        <w:rPr>
          <w:rFonts w:ascii="Times New Roman" w:hAnsi="Times New Roman"/>
        </w:rPr>
        <w:t>Penutup</w:t>
      </w:r>
    </w:p>
    <w:p w:rsidR="00C95ED0" w:rsidRDefault="00C95ED0" w:rsidP="00A22CFB">
      <w:pPr>
        <w:spacing w:line="480" w:lineRule="auto"/>
        <w:ind w:firstLine="720"/>
        <w:jc w:val="both"/>
        <w:rPr>
          <w:lang w:val="id-ID"/>
        </w:rPr>
      </w:pPr>
      <w:r w:rsidRPr="0096097A">
        <w:rPr>
          <w:bCs/>
        </w:rPr>
        <w:t xml:space="preserve">Kegiatan penutup dalam pengunaan media </w:t>
      </w:r>
      <w:r w:rsidR="004A2E10" w:rsidRPr="0096097A">
        <w:rPr>
          <w:bCs/>
          <w:i/>
        </w:rPr>
        <w:t>big book</w:t>
      </w:r>
      <w:r w:rsidR="004A2E10" w:rsidRPr="0096097A">
        <w:rPr>
          <w:bCs/>
        </w:rPr>
        <w:t xml:space="preserve"> </w:t>
      </w:r>
      <w:r w:rsidRPr="0096097A">
        <w:rPr>
          <w:bCs/>
        </w:rPr>
        <w:t xml:space="preserve">yaitu : </w:t>
      </w:r>
      <w:r w:rsidRPr="0096097A">
        <w:t>guru dan siswa bersama-sama menyimpulkan pelajaran, memberikan pesan-pesan moral, menutup pelajaran</w:t>
      </w:r>
      <w:r w:rsidRPr="0096097A">
        <w:rPr>
          <w:b/>
          <w:bCs/>
        </w:rPr>
        <w:t xml:space="preserve">, </w:t>
      </w:r>
      <w:r w:rsidRPr="0096097A">
        <w:rPr>
          <w:bCs/>
        </w:rPr>
        <w:t xml:space="preserve">dan berdoa. </w:t>
      </w:r>
      <w:r w:rsidRPr="0096097A">
        <w:t xml:space="preserve">Kegiatan ini berlangsung sekitar </w:t>
      </w:r>
      <w:r w:rsidRPr="0096097A">
        <w:rPr>
          <w:lang w:val="id-ID"/>
        </w:rPr>
        <w:t>1</w:t>
      </w:r>
      <w:r>
        <w:rPr>
          <w:lang w:val="id-ID"/>
        </w:rPr>
        <w:t>0</w:t>
      </w:r>
      <w:r w:rsidRPr="0096097A">
        <w:t xml:space="preserve"> menit.</w:t>
      </w:r>
    </w:p>
    <w:p w:rsidR="00A22CFB" w:rsidRDefault="00A22CFB" w:rsidP="00A22CFB">
      <w:pPr>
        <w:spacing w:line="480" w:lineRule="auto"/>
        <w:ind w:firstLine="720"/>
        <w:jc w:val="both"/>
        <w:rPr>
          <w:lang w:val="id-ID"/>
        </w:rPr>
      </w:pPr>
    </w:p>
    <w:p w:rsidR="00A22CFB" w:rsidRPr="00A22CFB" w:rsidRDefault="00A22CFB" w:rsidP="00A22CFB">
      <w:pPr>
        <w:spacing w:line="480" w:lineRule="auto"/>
        <w:ind w:firstLine="720"/>
        <w:jc w:val="both"/>
        <w:rPr>
          <w:lang w:val="id-ID"/>
        </w:rPr>
      </w:pPr>
    </w:p>
    <w:p w:rsidR="00A22CFB" w:rsidRPr="0096097A" w:rsidRDefault="00A22CFB" w:rsidP="00A22CFB">
      <w:pPr>
        <w:pStyle w:val="ListParagraph"/>
        <w:numPr>
          <w:ilvl w:val="0"/>
          <w:numId w:val="32"/>
        </w:numPr>
        <w:spacing w:line="480" w:lineRule="auto"/>
        <w:ind w:left="924" w:hanging="357"/>
        <w:contextualSpacing w:val="0"/>
        <w:jc w:val="both"/>
        <w:rPr>
          <w:rFonts w:ascii="Times New Roman" w:hAnsi="Times New Roman"/>
        </w:rPr>
      </w:pPr>
      <w:r w:rsidRPr="0096097A">
        <w:rPr>
          <w:rFonts w:ascii="Times New Roman" w:hAnsi="Times New Roman"/>
        </w:rPr>
        <w:lastRenderedPageBreak/>
        <w:t>Deskripsi Hasil Observasi Aktivitas Mengajar Guru</w:t>
      </w:r>
    </w:p>
    <w:p w:rsidR="00E31AB8" w:rsidRDefault="00A22CFB" w:rsidP="00A22CFB">
      <w:pPr>
        <w:spacing w:line="480" w:lineRule="auto"/>
        <w:ind w:firstLine="630"/>
        <w:jc w:val="both"/>
        <w:rPr>
          <w:lang w:val="id-ID"/>
        </w:rPr>
      </w:pPr>
      <w:r w:rsidRPr="0096097A">
        <w:t xml:space="preserve">Deskripsi aktivitas mengajar guru pada saat </w:t>
      </w:r>
      <w:r>
        <w:rPr>
          <w:lang w:val="id-ID"/>
        </w:rPr>
        <w:t xml:space="preserve">menggunakan </w:t>
      </w:r>
      <w:r w:rsidRPr="0096097A">
        <w:t xml:space="preserve">media </w:t>
      </w:r>
      <w:r w:rsidRPr="0096097A">
        <w:rPr>
          <w:i/>
          <w:iCs/>
        </w:rPr>
        <w:t xml:space="preserve">big book </w:t>
      </w:r>
      <w:r w:rsidRPr="0096097A">
        <w:t xml:space="preserve">pada pembelajaran kemampuan membaca permulaan siswa kelas II SD Inpres </w:t>
      </w:r>
      <w:r>
        <w:rPr>
          <w:lang w:val="id-ID"/>
        </w:rPr>
        <w:t>Sero</w:t>
      </w:r>
      <w:r w:rsidRPr="0096097A">
        <w:t xml:space="preserve"> Kecamatan </w:t>
      </w:r>
      <w:r>
        <w:rPr>
          <w:lang w:val="id-ID"/>
        </w:rPr>
        <w:t>Somba Opu</w:t>
      </w:r>
      <w:r w:rsidRPr="0096097A">
        <w:t xml:space="preserve"> K</w:t>
      </w:r>
      <w:r>
        <w:rPr>
          <w:lang w:val="id-ID"/>
        </w:rPr>
        <w:t>abupaten Gowa</w:t>
      </w:r>
      <w:r>
        <w:t xml:space="preserve"> dapat dilihat pada tabel 4</w:t>
      </w:r>
      <w:r>
        <w:rPr>
          <w:lang w:val="id-ID"/>
        </w:rPr>
        <w:t>.1</w:t>
      </w:r>
      <w:r w:rsidRPr="0096097A">
        <w:t xml:space="preserve"> sebagai berikut:</w:t>
      </w:r>
      <w:r w:rsidRPr="0096097A">
        <w:rPr>
          <w:i/>
          <w:iCs/>
        </w:rPr>
        <w:t xml:space="preserve"> </w:t>
      </w:r>
      <w:r>
        <w:t xml:space="preserve"> </w:t>
      </w:r>
    </w:p>
    <w:p w:rsidR="00E31AB8" w:rsidRPr="00E31AB8" w:rsidRDefault="00E31AB8" w:rsidP="00E31AB8">
      <w:pPr>
        <w:pStyle w:val="ListParagraph"/>
        <w:ind w:left="1843" w:hanging="1134"/>
        <w:jc w:val="both"/>
        <w:rPr>
          <w:rFonts w:ascii="Times New Roman" w:hAnsi="Times New Roman"/>
          <w:b/>
          <w:lang w:val="id-ID"/>
        </w:rPr>
      </w:pPr>
      <w:r w:rsidRPr="001079A2">
        <w:rPr>
          <w:rFonts w:ascii="Times New Roman" w:hAnsi="Times New Roman"/>
          <w:b/>
        </w:rPr>
        <w:t>Tabel 4.</w:t>
      </w:r>
      <w:r w:rsidRPr="001079A2">
        <w:rPr>
          <w:rFonts w:ascii="Times New Roman" w:hAnsi="Times New Roman"/>
          <w:b/>
          <w:lang w:val="id-ID"/>
        </w:rPr>
        <w:t>1</w:t>
      </w:r>
      <w:r>
        <w:rPr>
          <w:rFonts w:ascii="Times New Roman" w:hAnsi="Times New Roman"/>
          <w:b/>
          <w:lang w:val="id-ID"/>
        </w:rPr>
        <w:t xml:space="preserve"> </w:t>
      </w:r>
      <w:r w:rsidRPr="001079A2">
        <w:rPr>
          <w:rFonts w:ascii="Times New Roman" w:hAnsi="Times New Roman"/>
          <w:b/>
        </w:rPr>
        <w:t xml:space="preserve">Deskripsi Hasil Observasi </w:t>
      </w:r>
      <w:r>
        <w:rPr>
          <w:rFonts w:ascii="Times New Roman" w:hAnsi="Times New Roman"/>
          <w:b/>
        </w:rPr>
        <w:t xml:space="preserve">Aktivitas Mengajar Guru Siklus </w:t>
      </w:r>
      <w:r>
        <w:rPr>
          <w:rFonts w:ascii="Times New Roman" w:hAnsi="Times New Roman"/>
          <w:b/>
          <w:lang w:val="id-ID"/>
        </w:rPr>
        <w:t>I pertemuan pertama</w:t>
      </w:r>
    </w:p>
    <w:tbl>
      <w:tblPr>
        <w:tblW w:w="7957" w:type="dxa"/>
        <w:tblInd w:w="1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669"/>
        <w:gridCol w:w="5132"/>
        <w:gridCol w:w="799"/>
        <w:gridCol w:w="677"/>
        <w:gridCol w:w="680"/>
      </w:tblGrid>
      <w:tr w:rsidR="00E31AB8" w:rsidRPr="00E31AB8" w:rsidTr="00E31AB8">
        <w:trPr>
          <w:trHeight w:val="194"/>
        </w:trPr>
        <w:tc>
          <w:tcPr>
            <w:tcW w:w="669" w:type="dxa"/>
            <w:vMerge w:val="restart"/>
            <w:vAlign w:val="center"/>
          </w:tcPr>
          <w:p w:rsidR="00E31AB8" w:rsidRPr="00E31AB8" w:rsidRDefault="00E31AB8" w:rsidP="00E31AB8">
            <w:pPr>
              <w:jc w:val="center"/>
              <w:rPr>
                <w:b/>
                <w:lang w:val="id-ID"/>
              </w:rPr>
            </w:pPr>
            <w:r w:rsidRPr="00E31AB8">
              <w:rPr>
                <w:b/>
                <w:lang w:val="id-ID"/>
              </w:rPr>
              <w:t>No</w:t>
            </w:r>
          </w:p>
        </w:tc>
        <w:tc>
          <w:tcPr>
            <w:tcW w:w="5132" w:type="dxa"/>
            <w:vMerge w:val="restart"/>
            <w:vAlign w:val="center"/>
          </w:tcPr>
          <w:p w:rsidR="00E31AB8" w:rsidRPr="00E31AB8" w:rsidRDefault="00E31AB8" w:rsidP="00E31AB8">
            <w:pPr>
              <w:jc w:val="center"/>
              <w:rPr>
                <w:b/>
                <w:lang w:val="id-ID"/>
              </w:rPr>
            </w:pPr>
            <w:r w:rsidRPr="00E31AB8">
              <w:rPr>
                <w:b/>
                <w:lang w:val="id-ID"/>
              </w:rPr>
              <w:t>Aktivitas Guru Yang Diamati</w:t>
            </w:r>
          </w:p>
        </w:tc>
        <w:tc>
          <w:tcPr>
            <w:tcW w:w="2156" w:type="dxa"/>
            <w:gridSpan w:val="3"/>
          </w:tcPr>
          <w:p w:rsidR="00E31AB8" w:rsidRPr="00E31AB8" w:rsidRDefault="00E31AB8" w:rsidP="00E31AB8">
            <w:pPr>
              <w:jc w:val="center"/>
              <w:rPr>
                <w:b/>
                <w:lang w:val="id-ID"/>
              </w:rPr>
            </w:pPr>
            <w:r w:rsidRPr="00E31AB8">
              <w:rPr>
                <w:b/>
                <w:lang w:val="id-ID"/>
              </w:rPr>
              <w:t>Pertemuan 1</w:t>
            </w:r>
          </w:p>
        </w:tc>
      </w:tr>
      <w:tr w:rsidR="00E31AB8" w:rsidRPr="00E31AB8" w:rsidTr="00E31AB8">
        <w:trPr>
          <w:trHeight w:val="193"/>
        </w:trPr>
        <w:tc>
          <w:tcPr>
            <w:tcW w:w="669" w:type="dxa"/>
            <w:vMerge/>
          </w:tcPr>
          <w:p w:rsidR="00E31AB8" w:rsidRPr="00E31AB8" w:rsidRDefault="00E31AB8" w:rsidP="00E31AB8">
            <w:pPr>
              <w:jc w:val="center"/>
              <w:rPr>
                <w:b/>
                <w:lang w:val="id-ID"/>
              </w:rPr>
            </w:pPr>
          </w:p>
        </w:tc>
        <w:tc>
          <w:tcPr>
            <w:tcW w:w="5132" w:type="dxa"/>
            <w:vMerge/>
          </w:tcPr>
          <w:p w:rsidR="00E31AB8" w:rsidRPr="00E31AB8" w:rsidRDefault="00E31AB8" w:rsidP="00E31AB8">
            <w:pPr>
              <w:rPr>
                <w:b/>
                <w:lang w:val="id-ID"/>
              </w:rPr>
            </w:pPr>
          </w:p>
        </w:tc>
        <w:tc>
          <w:tcPr>
            <w:tcW w:w="799" w:type="dxa"/>
          </w:tcPr>
          <w:p w:rsidR="00E31AB8" w:rsidRPr="00E31AB8" w:rsidRDefault="00E31AB8" w:rsidP="00E31AB8">
            <w:pPr>
              <w:ind w:left="-108" w:right="-108"/>
              <w:jc w:val="center"/>
              <w:rPr>
                <w:b/>
              </w:rPr>
            </w:pPr>
            <w:r w:rsidRPr="00E31AB8">
              <w:rPr>
                <w:b/>
              </w:rPr>
              <w:t>B</w:t>
            </w:r>
          </w:p>
        </w:tc>
        <w:tc>
          <w:tcPr>
            <w:tcW w:w="677" w:type="dxa"/>
          </w:tcPr>
          <w:p w:rsidR="00E31AB8" w:rsidRPr="00E31AB8" w:rsidRDefault="00E31AB8" w:rsidP="00E31AB8">
            <w:pPr>
              <w:ind w:left="-108" w:right="-108"/>
              <w:jc w:val="center"/>
              <w:rPr>
                <w:b/>
              </w:rPr>
            </w:pPr>
            <w:r w:rsidRPr="00E31AB8">
              <w:rPr>
                <w:b/>
              </w:rPr>
              <w:t>C</w:t>
            </w:r>
          </w:p>
        </w:tc>
        <w:tc>
          <w:tcPr>
            <w:tcW w:w="680" w:type="dxa"/>
          </w:tcPr>
          <w:p w:rsidR="00E31AB8" w:rsidRPr="00E31AB8" w:rsidRDefault="00E31AB8" w:rsidP="00E31AB8">
            <w:pPr>
              <w:ind w:left="-108" w:right="-108"/>
              <w:jc w:val="center"/>
              <w:rPr>
                <w:b/>
              </w:rPr>
            </w:pPr>
            <w:r w:rsidRPr="00E31AB8">
              <w:rPr>
                <w:b/>
              </w:rPr>
              <w:t>K</w:t>
            </w:r>
          </w:p>
        </w:tc>
      </w:tr>
      <w:tr w:rsidR="00E31AB8" w:rsidRPr="00E31AB8" w:rsidTr="00F00A3A">
        <w:trPr>
          <w:trHeight w:val="602"/>
        </w:trPr>
        <w:tc>
          <w:tcPr>
            <w:tcW w:w="669" w:type="dxa"/>
            <w:vAlign w:val="center"/>
          </w:tcPr>
          <w:p w:rsidR="00E31AB8" w:rsidRPr="00E31AB8" w:rsidRDefault="00E31AB8" w:rsidP="00F00A3A">
            <w:pPr>
              <w:jc w:val="center"/>
            </w:pPr>
            <w:r w:rsidRPr="00E31AB8">
              <w:t>1</w:t>
            </w:r>
          </w:p>
        </w:tc>
        <w:tc>
          <w:tcPr>
            <w:tcW w:w="5132" w:type="dxa"/>
            <w:vAlign w:val="center"/>
          </w:tcPr>
          <w:p w:rsidR="00E31AB8" w:rsidRPr="00E31AB8" w:rsidRDefault="00E31AB8" w:rsidP="00E31AB8">
            <w:pPr>
              <w:tabs>
                <w:tab w:val="left" w:pos="180"/>
              </w:tabs>
              <w:ind w:right="238"/>
              <w:contextualSpacing/>
              <w:jc w:val="both"/>
            </w:pPr>
            <w:r w:rsidRPr="00E31AB8">
              <w:t>Guru memilih strategi pemodelan sesuai deng an kondisi kelas</w:t>
            </w:r>
          </w:p>
        </w:tc>
        <w:tc>
          <w:tcPr>
            <w:tcW w:w="799" w:type="dxa"/>
            <w:vAlign w:val="center"/>
          </w:tcPr>
          <w:p w:rsidR="00E31AB8" w:rsidRPr="00E31AB8" w:rsidRDefault="00E31AB8" w:rsidP="00E31AB8">
            <w:pPr>
              <w:jc w:val="center"/>
            </w:pPr>
          </w:p>
        </w:tc>
        <w:tc>
          <w:tcPr>
            <w:tcW w:w="677" w:type="dxa"/>
            <w:vAlign w:val="center"/>
          </w:tcPr>
          <w:p w:rsidR="00E31AB8" w:rsidRPr="00E31AB8" w:rsidRDefault="00E31AB8" w:rsidP="00E31AB8">
            <w:pPr>
              <w:jc w:val="center"/>
              <w:rPr>
                <w:lang w:val="id-ID"/>
              </w:rPr>
            </w:pPr>
            <w:r w:rsidRPr="00E31AB8">
              <w:rPr>
                <w:lang w:val="id-ID"/>
              </w:rPr>
              <w:t>√</w:t>
            </w:r>
          </w:p>
        </w:tc>
        <w:tc>
          <w:tcPr>
            <w:tcW w:w="680" w:type="dxa"/>
            <w:vAlign w:val="center"/>
          </w:tcPr>
          <w:p w:rsidR="00E31AB8" w:rsidRPr="00E31AB8" w:rsidRDefault="00E31AB8" w:rsidP="00E31AB8">
            <w:pPr>
              <w:jc w:val="center"/>
              <w:rPr>
                <w:lang w:val="id-ID"/>
              </w:rPr>
            </w:pPr>
          </w:p>
        </w:tc>
      </w:tr>
      <w:tr w:rsidR="00E31AB8" w:rsidRPr="00E31AB8" w:rsidTr="00F00A3A">
        <w:trPr>
          <w:trHeight w:val="865"/>
        </w:trPr>
        <w:tc>
          <w:tcPr>
            <w:tcW w:w="669" w:type="dxa"/>
            <w:vAlign w:val="center"/>
          </w:tcPr>
          <w:p w:rsidR="00E31AB8" w:rsidRPr="00E31AB8" w:rsidRDefault="00E31AB8" w:rsidP="00F00A3A">
            <w:pPr>
              <w:jc w:val="center"/>
            </w:pPr>
            <w:r w:rsidRPr="00E31AB8">
              <w:t>2</w:t>
            </w:r>
          </w:p>
        </w:tc>
        <w:tc>
          <w:tcPr>
            <w:tcW w:w="5132" w:type="dxa"/>
            <w:vAlign w:val="center"/>
          </w:tcPr>
          <w:p w:rsidR="00E31AB8" w:rsidRPr="00E31AB8" w:rsidRDefault="00E31AB8" w:rsidP="00E31AB8">
            <w:pPr>
              <w:tabs>
                <w:tab w:val="left" w:pos="180"/>
              </w:tabs>
              <w:ind w:right="238"/>
              <w:jc w:val="both"/>
            </w:pPr>
            <w:r w:rsidRPr="00E31AB8">
              <w:t>Guru melakukan pemodelan dengan cara membaca kata demi kata sambil menunjuk setiap kata yang dilafalkan</w:t>
            </w:r>
          </w:p>
        </w:tc>
        <w:tc>
          <w:tcPr>
            <w:tcW w:w="799" w:type="dxa"/>
            <w:vAlign w:val="center"/>
          </w:tcPr>
          <w:p w:rsidR="00E31AB8" w:rsidRPr="00E31AB8" w:rsidRDefault="00E31AB8" w:rsidP="00E31AB8">
            <w:pPr>
              <w:jc w:val="center"/>
            </w:pPr>
          </w:p>
        </w:tc>
        <w:tc>
          <w:tcPr>
            <w:tcW w:w="677" w:type="dxa"/>
            <w:vAlign w:val="center"/>
          </w:tcPr>
          <w:p w:rsidR="00E31AB8" w:rsidRPr="00E31AB8" w:rsidRDefault="00E31AB8" w:rsidP="00E31AB8">
            <w:pPr>
              <w:jc w:val="center"/>
              <w:rPr>
                <w:lang w:val="id-ID"/>
              </w:rPr>
            </w:pPr>
          </w:p>
        </w:tc>
        <w:tc>
          <w:tcPr>
            <w:tcW w:w="680" w:type="dxa"/>
            <w:vAlign w:val="center"/>
          </w:tcPr>
          <w:p w:rsidR="00E31AB8" w:rsidRPr="00E31AB8" w:rsidRDefault="00E31AB8" w:rsidP="00E31AB8">
            <w:pPr>
              <w:jc w:val="center"/>
              <w:rPr>
                <w:lang w:val="id-ID"/>
              </w:rPr>
            </w:pPr>
            <w:r w:rsidRPr="00E31AB8">
              <w:rPr>
                <w:lang w:val="id-ID"/>
              </w:rPr>
              <w:t>√</w:t>
            </w:r>
          </w:p>
        </w:tc>
      </w:tr>
      <w:tr w:rsidR="00E31AB8" w:rsidRPr="00E31AB8" w:rsidTr="00F00A3A">
        <w:trPr>
          <w:trHeight w:val="604"/>
        </w:trPr>
        <w:tc>
          <w:tcPr>
            <w:tcW w:w="669" w:type="dxa"/>
            <w:vAlign w:val="center"/>
          </w:tcPr>
          <w:p w:rsidR="00E31AB8" w:rsidRPr="00E31AB8" w:rsidRDefault="00E31AB8" w:rsidP="00F00A3A">
            <w:pPr>
              <w:jc w:val="center"/>
              <w:rPr>
                <w:lang w:val="id-ID"/>
              </w:rPr>
            </w:pPr>
          </w:p>
          <w:p w:rsidR="00E31AB8" w:rsidRPr="00E31AB8" w:rsidRDefault="00E31AB8" w:rsidP="00F00A3A">
            <w:pPr>
              <w:jc w:val="center"/>
            </w:pPr>
            <w:r w:rsidRPr="00E31AB8">
              <w:t>3</w:t>
            </w:r>
          </w:p>
        </w:tc>
        <w:tc>
          <w:tcPr>
            <w:tcW w:w="5132" w:type="dxa"/>
            <w:vAlign w:val="center"/>
          </w:tcPr>
          <w:p w:rsidR="00E31AB8" w:rsidRPr="00E31AB8" w:rsidRDefault="00E31AB8" w:rsidP="00E31AB8">
            <w:pPr>
              <w:tabs>
                <w:tab w:val="left" w:pos="180"/>
              </w:tabs>
              <w:ind w:right="238"/>
              <w:contextualSpacing/>
              <w:jc w:val="both"/>
            </w:pPr>
            <w:r w:rsidRPr="00E31AB8">
              <w:t>Guru meminta setiap siswa untuk mengucap ulang kata yang dibacakan guru</w:t>
            </w:r>
          </w:p>
        </w:tc>
        <w:tc>
          <w:tcPr>
            <w:tcW w:w="799" w:type="dxa"/>
            <w:vAlign w:val="center"/>
          </w:tcPr>
          <w:p w:rsidR="00E31AB8" w:rsidRPr="00E31AB8" w:rsidRDefault="00E31AB8" w:rsidP="00E31AB8">
            <w:pPr>
              <w:jc w:val="center"/>
            </w:pPr>
          </w:p>
        </w:tc>
        <w:tc>
          <w:tcPr>
            <w:tcW w:w="677" w:type="dxa"/>
            <w:vAlign w:val="center"/>
          </w:tcPr>
          <w:p w:rsidR="00E31AB8" w:rsidRPr="00E31AB8" w:rsidRDefault="00E31AB8" w:rsidP="00E31AB8">
            <w:pPr>
              <w:jc w:val="center"/>
              <w:rPr>
                <w:lang w:val="id-ID"/>
              </w:rPr>
            </w:pPr>
            <w:r w:rsidRPr="00E31AB8">
              <w:rPr>
                <w:lang w:val="id-ID"/>
              </w:rPr>
              <w:t>√</w:t>
            </w:r>
          </w:p>
        </w:tc>
        <w:tc>
          <w:tcPr>
            <w:tcW w:w="680" w:type="dxa"/>
            <w:vAlign w:val="center"/>
          </w:tcPr>
          <w:p w:rsidR="00E31AB8" w:rsidRPr="00E31AB8" w:rsidRDefault="00E31AB8" w:rsidP="00E31AB8">
            <w:pPr>
              <w:jc w:val="center"/>
              <w:rPr>
                <w:lang w:val="id-ID"/>
              </w:rPr>
            </w:pPr>
          </w:p>
        </w:tc>
      </w:tr>
      <w:tr w:rsidR="00E31AB8" w:rsidRPr="00E31AB8" w:rsidTr="00F00A3A">
        <w:trPr>
          <w:trHeight w:val="516"/>
        </w:trPr>
        <w:tc>
          <w:tcPr>
            <w:tcW w:w="669" w:type="dxa"/>
            <w:vAlign w:val="center"/>
          </w:tcPr>
          <w:p w:rsidR="00E31AB8" w:rsidRPr="00E31AB8" w:rsidRDefault="00E31AB8" w:rsidP="00F00A3A">
            <w:pPr>
              <w:jc w:val="center"/>
              <w:rPr>
                <w:lang w:val="id-ID"/>
              </w:rPr>
            </w:pPr>
          </w:p>
          <w:p w:rsidR="00E31AB8" w:rsidRPr="00E31AB8" w:rsidRDefault="00E31AB8" w:rsidP="00F00A3A">
            <w:pPr>
              <w:jc w:val="center"/>
            </w:pPr>
            <w:r w:rsidRPr="00E31AB8">
              <w:t>4</w:t>
            </w:r>
          </w:p>
        </w:tc>
        <w:tc>
          <w:tcPr>
            <w:tcW w:w="5132" w:type="dxa"/>
            <w:vAlign w:val="center"/>
          </w:tcPr>
          <w:p w:rsidR="00E31AB8" w:rsidRPr="00E31AB8" w:rsidRDefault="00E31AB8" w:rsidP="00E31AB8">
            <w:pPr>
              <w:tabs>
                <w:tab w:val="left" w:pos="180"/>
              </w:tabs>
              <w:ind w:right="238"/>
              <w:contextualSpacing/>
              <w:jc w:val="both"/>
            </w:pPr>
            <w:r w:rsidRPr="00E31AB8">
              <w:t>Saat membacakan cerita, guru memperhatikan intonasi</w:t>
            </w:r>
          </w:p>
        </w:tc>
        <w:tc>
          <w:tcPr>
            <w:tcW w:w="799" w:type="dxa"/>
            <w:vAlign w:val="center"/>
          </w:tcPr>
          <w:p w:rsidR="00E31AB8" w:rsidRPr="00E31AB8" w:rsidRDefault="00E31AB8" w:rsidP="00E31AB8">
            <w:pPr>
              <w:jc w:val="center"/>
            </w:pPr>
          </w:p>
        </w:tc>
        <w:tc>
          <w:tcPr>
            <w:tcW w:w="677" w:type="dxa"/>
            <w:vAlign w:val="center"/>
          </w:tcPr>
          <w:p w:rsidR="00E31AB8" w:rsidRPr="00E31AB8" w:rsidRDefault="00E31AB8" w:rsidP="00E31AB8">
            <w:pPr>
              <w:jc w:val="center"/>
              <w:rPr>
                <w:lang w:val="id-ID"/>
              </w:rPr>
            </w:pPr>
          </w:p>
        </w:tc>
        <w:tc>
          <w:tcPr>
            <w:tcW w:w="680" w:type="dxa"/>
            <w:vAlign w:val="center"/>
          </w:tcPr>
          <w:p w:rsidR="00E31AB8" w:rsidRPr="00E31AB8" w:rsidRDefault="00E31AB8" w:rsidP="00E31AB8">
            <w:pPr>
              <w:jc w:val="center"/>
              <w:rPr>
                <w:lang w:val="id-ID"/>
              </w:rPr>
            </w:pPr>
            <w:r w:rsidRPr="00E31AB8">
              <w:rPr>
                <w:lang w:val="id-ID"/>
              </w:rPr>
              <w:t>√</w:t>
            </w:r>
          </w:p>
        </w:tc>
      </w:tr>
      <w:tr w:rsidR="00E31AB8" w:rsidRPr="00E31AB8" w:rsidTr="00F00A3A">
        <w:trPr>
          <w:trHeight w:val="394"/>
        </w:trPr>
        <w:tc>
          <w:tcPr>
            <w:tcW w:w="669" w:type="dxa"/>
            <w:vAlign w:val="center"/>
          </w:tcPr>
          <w:p w:rsidR="00E31AB8" w:rsidRPr="00E31AB8" w:rsidRDefault="00E31AB8" w:rsidP="00F00A3A">
            <w:pPr>
              <w:jc w:val="center"/>
              <w:rPr>
                <w:lang w:val="id-ID"/>
              </w:rPr>
            </w:pPr>
          </w:p>
          <w:p w:rsidR="00E31AB8" w:rsidRPr="00E31AB8" w:rsidRDefault="00E31AB8" w:rsidP="00F00A3A">
            <w:pPr>
              <w:jc w:val="center"/>
            </w:pPr>
            <w:r w:rsidRPr="00E31AB8">
              <w:t>5</w:t>
            </w:r>
          </w:p>
        </w:tc>
        <w:tc>
          <w:tcPr>
            <w:tcW w:w="5132" w:type="dxa"/>
            <w:vAlign w:val="center"/>
          </w:tcPr>
          <w:p w:rsidR="00E31AB8" w:rsidRPr="00E31AB8" w:rsidRDefault="00E31AB8" w:rsidP="00E31AB8">
            <w:pPr>
              <w:tabs>
                <w:tab w:val="left" w:pos="180"/>
              </w:tabs>
              <w:ind w:right="238"/>
              <w:contextualSpacing/>
              <w:jc w:val="both"/>
            </w:pPr>
            <w:r w:rsidRPr="00E31AB8">
              <w:t>Guru mengulangi kembali kata yang dibacakan</w:t>
            </w:r>
          </w:p>
        </w:tc>
        <w:tc>
          <w:tcPr>
            <w:tcW w:w="799" w:type="dxa"/>
            <w:vAlign w:val="center"/>
          </w:tcPr>
          <w:p w:rsidR="00E31AB8" w:rsidRPr="00E31AB8" w:rsidRDefault="00E31AB8" w:rsidP="00E31AB8">
            <w:pPr>
              <w:jc w:val="center"/>
            </w:pPr>
          </w:p>
        </w:tc>
        <w:tc>
          <w:tcPr>
            <w:tcW w:w="677" w:type="dxa"/>
            <w:vAlign w:val="center"/>
          </w:tcPr>
          <w:p w:rsidR="00E31AB8" w:rsidRPr="00E31AB8" w:rsidRDefault="00E31AB8" w:rsidP="00E31AB8">
            <w:pPr>
              <w:jc w:val="center"/>
              <w:rPr>
                <w:lang w:val="id-ID"/>
              </w:rPr>
            </w:pPr>
          </w:p>
        </w:tc>
        <w:tc>
          <w:tcPr>
            <w:tcW w:w="680" w:type="dxa"/>
            <w:vAlign w:val="center"/>
          </w:tcPr>
          <w:p w:rsidR="00E31AB8" w:rsidRPr="00E31AB8" w:rsidRDefault="00E31AB8" w:rsidP="00E31AB8">
            <w:pPr>
              <w:jc w:val="center"/>
              <w:rPr>
                <w:lang w:val="id-ID"/>
              </w:rPr>
            </w:pPr>
            <w:r w:rsidRPr="00E31AB8">
              <w:rPr>
                <w:lang w:val="id-ID"/>
              </w:rPr>
              <w:t>√</w:t>
            </w:r>
          </w:p>
        </w:tc>
      </w:tr>
      <w:tr w:rsidR="00E31AB8" w:rsidRPr="00E31AB8" w:rsidTr="00F00A3A">
        <w:trPr>
          <w:trHeight w:val="585"/>
        </w:trPr>
        <w:tc>
          <w:tcPr>
            <w:tcW w:w="669" w:type="dxa"/>
            <w:vAlign w:val="center"/>
          </w:tcPr>
          <w:p w:rsidR="00E31AB8" w:rsidRPr="00E31AB8" w:rsidRDefault="00E31AB8" w:rsidP="00F00A3A">
            <w:pPr>
              <w:jc w:val="center"/>
            </w:pPr>
            <w:r w:rsidRPr="00E31AB8">
              <w:t>6</w:t>
            </w:r>
          </w:p>
        </w:tc>
        <w:tc>
          <w:tcPr>
            <w:tcW w:w="5132" w:type="dxa"/>
            <w:vAlign w:val="center"/>
          </w:tcPr>
          <w:p w:rsidR="00E31AB8" w:rsidRPr="00E31AB8" w:rsidRDefault="00E31AB8" w:rsidP="00E31AB8">
            <w:pPr>
              <w:ind w:right="-115"/>
              <w:contextualSpacing/>
            </w:pPr>
            <w:r w:rsidRPr="00E31AB8">
              <w:t>Guru mengajukan pertanyaan-pertanyaan pancingan untuk membantu pemahaman siswa</w:t>
            </w:r>
          </w:p>
        </w:tc>
        <w:tc>
          <w:tcPr>
            <w:tcW w:w="799" w:type="dxa"/>
            <w:vAlign w:val="center"/>
          </w:tcPr>
          <w:p w:rsidR="00E31AB8" w:rsidRPr="00E31AB8" w:rsidRDefault="00E31AB8" w:rsidP="00E31AB8">
            <w:pPr>
              <w:jc w:val="center"/>
              <w:rPr>
                <w:lang w:val="id-ID"/>
              </w:rPr>
            </w:pPr>
          </w:p>
        </w:tc>
        <w:tc>
          <w:tcPr>
            <w:tcW w:w="677" w:type="dxa"/>
            <w:vAlign w:val="center"/>
          </w:tcPr>
          <w:p w:rsidR="00E31AB8" w:rsidRPr="00E31AB8" w:rsidRDefault="00E31AB8" w:rsidP="00E31AB8">
            <w:pPr>
              <w:jc w:val="center"/>
              <w:rPr>
                <w:lang w:val="id-ID"/>
              </w:rPr>
            </w:pPr>
          </w:p>
        </w:tc>
        <w:tc>
          <w:tcPr>
            <w:tcW w:w="680" w:type="dxa"/>
            <w:vAlign w:val="center"/>
          </w:tcPr>
          <w:p w:rsidR="00E31AB8" w:rsidRPr="00E31AB8" w:rsidRDefault="00E31AB8" w:rsidP="00E31AB8">
            <w:pPr>
              <w:jc w:val="center"/>
              <w:rPr>
                <w:lang w:val="id-ID"/>
              </w:rPr>
            </w:pPr>
            <w:r w:rsidRPr="00E31AB8">
              <w:rPr>
                <w:lang w:val="id-ID"/>
              </w:rPr>
              <w:t>√</w:t>
            </w:r>
          </w:p>
        </w:tc>
      </w:tr>
      <w:tr w:rsidR="00E31AB8" w:rsidRPr="00E31AB8" w:rsidTr="00F00A3A">
        <w:trPr>
          <w:trHeight w:val="709"/>
        </w:trPr>
        <w:tc>
          <w:tcPr>
            <w:tcW w:w="669" w:type="dxa"/>
            <w:vAlign w:val="center"/>
          </w:tcPr>
          <w:p w:rsidR="00E31AB8" w:rsidRPr="00E31AB8" w:rsidRDefault="00E31AB8" w:rsidP="00F00A3A">
            <w:pPr>
              <w:jc w:val="center"/>
            </w:pPr>
            <w:r w:rsidRPr="00E31AB8">
              <w:t>7</w:t>
            </w:r>
          </w:p>
        </w:tc>
        <w:tc>
          <w:tcPr>
            <w:tcW w:w="5132" w:type="dxa"/>
            <w:vAlign w:val="center"/>
          </w:tcPr>
          <w:p w:rsidR="00E31AB8" w:rsidRPr="00E31AB8" w:rsidRDefault="00E31AB8" w:rsidP="00E31AB8">
            <w:pPr>
              <w:ind w:right="-108"/>
              <w:contextualSpacing/>
            </w:pPr>
            <w:r w:rsidRPr="00E31AB8">
              <w:t>Guru memminta beberapa orang secara bergantian untuk menceritakan kembali isi cerita</w:t>
            </w:r>
          </w:p>
        </w:tc>
        <w:tc>
          <w:tcPr>
            <w:tcW w:w="799" w:type="dxa"/>
            <w:vAlign w:val="center"/>
          </w:tcPr>
          <w:p w:rsidR="00E31AB8" w:rsidRPr="00E31AB8" w:rsidRDefault="00E31AB8" w:rsidP="00E31AB8">
            <w:pPr>
              <w:jc w:val="center"/>
              <w:rPr>
                <w:lang w:val="id-ID"/>
              </w:rPr>
            </w:pPr>
          </w:p>
        </w:tc>
        <w:tc>
          <w:tcPr>
            <w:tcW w:w="677" w:type="dxa"/>
            <w:vAlign w:val="center"/>
          </w:tcPr>
          <w:p w:rsidR="00E31AB8" w:rsidRPr="00E31AB8" w:rsidRDefault="00E31AB8" w:rsidP="00E31AB8">
            <w:pPr>
              <w:jc w:val="center"/>
              <w:rPr>
                <w:lang w:val="id-ID"/>
              </w:rPr>
            </w:pPr>
            <w:r w:rsidRPr="00E31AB8">
              <w:rPr>
                <w:lang w:val="id-ID"/>
              </w:rPr>
              <w:t>√</w:t>
            </w:r>
          </w:p>
        </w:tc>
        <w:tc>
          <w:tcPr>
            <w:tcW w:w="680" w:type="dxa"/>
            <w:vAlign w:val="center"/>
          </w:tcPr>
          <w:p w:rsidR="00E31AB8" w:rsidRPr="00E31AB8" w:rsidRDefault="00E31AB8" w:rsidP="00E31AB8">
            <w:pPr>
              <w:jc w:val="center"/>
              <w:rPr>
                <w:lang w:val="id-ID"/>
              </w:rPr>
            </w:pPr>
          </w:p>
        </w:tc>
      </w:tr>
      <w:tr w:rsidR="00E31AB8" w:rsidRPr="00E31AB8" w:rsidTr="00E31AB8">
        <w:tblPrEx>
          <w:tblLook w:val="0000" w:firstRow="0" w:lastRow="0" w:firstColumn="0" w:lastColumn="0" w:noHBand="0" w:noVBand="0"/>
        </w:tblPrEx>
        <w:trPr>
          <w:trHeight w:val="589"/>
        </w:trPr>
        <w:tc>
          <w:tcPr>
            <w:tcW w:w="5801" w:type="dxa"/>
            <w:gridSpan w:val="2"/>
          </w:tcPr>
          <w:p w:rsidR="00E31AB8" w:rsidRPr="00E31AB8" w:rsidRDefault="00E31AB8" w:rsidP="00E31AB8">
            <w:pPr>
              <w:rPr>
                <w:b/>
                <w:bCs/>
              </w:rPr>
            </w:pPr>
            <w:r w:rsidRPr="00E31AB8">
              <w:rPr>
                <w:b/>
                <w:bCs/>
              </w:rPr>
              <w:t xml:space="preserve"> Skor maksimal indikator </w:t>
            </w:r>
          </w:p>
        </w:tc>
        <w:tc>
          <w:tcPr>
            <w:tcW w:w="2156" w:type="dxa"/>
            <w:gridSpan w:val="3"/>
          </w:tcPr>
          <w:p w:rsidR="00E31AB8" w:rsidRPr="00E31AB8" w:rsidRDefault="00E31AB8" w:rsidP="00E31AB8">
            <w:pPr>
              <w:jc w:val="center"/>
              <w:rPr>
                <w:b/>
                <w:bCs/>
              </w:rPr>
            </w:pPr>
            <w:r w:rsidRPr="00E31AB8">
              <w:rPr>
                <w:b/>
                <w:bCs/>
              </w:rPr>
              <w:t>21</w:t>
            </w:r>
          </w:p>
        </w:tc>
      </w:tr>
      <w:tr w:rsidR="00E31AB8" w:rsidRPr="00E31AB8" w:rsidTr="00E31AB8">
        <w:tblPrEx>
          <w:tblLook w:val="0000" w:firstRow="0" w:lastRow="0" w:firstColumn="0" w:lastColumn="0" w:noHBand="0" w:noVBand="0"/>
        </w:tblPrEx>
        <w:trPr>
          <w:trHeight w:val="544"/>
        </w:trPr>
        <w:tc>
          <w:tcPr>
            <w:tcW w:w="5801" w:type="dxa"/>
            <w:gridSpan w:val="2"/>
          </w:tcPr>
          <w:p w:rsidR="00E31AB8" w:rsidRPr="00E31AB8" w:rsidRDefault="00E31AB8" w:rsidP="00E31AB8">
            <w:pPr>
              <w:rPr>
                <w:b/>
                <w:bCs/>
              </w:rPr>
            </w:pPr>
            <w:r w:rsidRPr="00E31AB8">
              <w:rPr>
                <w:b/>
                <w:bCs/>
              </w:rPr>
              <w:t>Skor   yang dicapai</w:t>
            </w:r>
          </w:p>
        </w:tc>
        <w:tc>
          <w:tcPr>
            <w:tcW w:w="2156" w:type="dxa"/>
            <w:gridSpan w:val="3"/>
          </w:tcPr>
          <w:p w:rsidR="00E31AB8" w:rsidRPr="00E31AB8" w:rsidRDefault="00E31AB8" w:rsidP="00E31AB8">
            <w:pPr>
              <w:jc w:val="center"/>
              <w:rPr>
                <w:b/>
                <w:bCs/>
                <w:lang w:val="id-ID"/>
              </w:rPr>
            </w:pPr>
            <w:r w:rsidRPr="00E31AB8">
              <w:rPr>
                <w:b/>
                <w:bCs/>
              </w:rPr>
              <w:t>1</w:t>
            </w:r>
            <w:r w:rsidRPr="00E31AB8">
              <w:rPr>
                <w:b/>
                <w:bCs/>
                <w:lang w:val="id-ID"/>
              </w:rPr>
              <w:t>0</w:t>
            </w:r>
          </w:p>
        </w:tc>
      </w:tr>
      <w:tr w:rsidR="00E31AB8" w:rsidRPr="00E31AB8" w:rsidTr="00E31AB8">
        <w:tblPrEx>
          <w:tblLook w:val="0000" w:firstRow="0" w:lastRow="0" w:firstColumn="0" w:lastColumn="0" w:noHBand="0" w:noVBand="0"/>
        </w:tblPrEx>
        <w:trPr>
          <w:trHeight w:val="583"/>
        </w:trPr>
        <w:tc>
          <w:tcPr>
            <w:tcW w:w="5801" w:type="dxa"/>
            <w:gridSpan w:val="2"/>
          </w:tcPr>
          <w:p w:rsidR="00E31AB8" w:rsidRPr="00E31AB8" w:rsidRDefault="00E31AB8" w:rsidP="00E31AB8">
            <w:pPr>
              <w:rPr>
                <w:b/>
                <w:bCs/>
              </w:rPr>
            </w:pPr>
            <w:r w:rsidRPr="00E31AB8">
              <w:rPr>
                <w:b/>
                <w:bCs/>
              </w:rPr>
              <w:t>Persentase pelaksanaannya</w:t>
            </w:r>
          </w:p>
        </w:tc>
        <w:tc>
          <w:tcPr>
            <w:tcW w:w="2156" w:type="dxa"/>
            <w:gridSpan w:val="3"/>
          </w:tcPr>
          <w:p w:rsidR="00E31AB8" w:rsidRPr="00E31AB8" w:rsidRDefault="00E31AB8" w:rsidP="00E31AB8">
            <w:pPr>
              <w:jc w:val="center"/>
              <w:rPr>
                <w:b/>
                <w:bCs/>
              </w:rPr>
            </w:pPr>
            <w:r w:rsidRPr="00E31AB8">
              <w:rPr>
                <w:b/>
                <w:bCs/>
                <w:lang w:val="id-ID"/>
              </w:rPr>
              <w:t>47</w:t>
            </w:r>
            <w:r w:rsidRPr="00E31AB8">
              <w:rPr>
                <w:b/>
                <w:bCs/>
              </w:rPr>
              <w:t>,</w:t>
            </w:r>
            <w:r w:rsidRPr="00E31AB8">
              <w:rPr>
                <w:b/>
                <w:bCs/>
                <w:lang w:val="id-ID"/>
              </w:rPr>
              <w:t>6</w:t>
            </w:r>
            <w:r w:rsidRPr="00E31AB8">
              <w:rPr>
                <w:b/>
                <w:bCs/>
              </w:rPr>
              <w:t>1  %</w:t>
            </w:r>
          </w:p>
        </w:tc>
      </w:tr>
      <w:tr w:rsidR="00E31AB8" w:rsidRPr="00E31AB8" w:rsidTr="00E31AB8">
        <w:tblPrEx>
          <w:tblLook w:val="0000" w:firstRow="0" w:lastRow="0" w:firstColumn="0" w:lastColumn="0" w:noHBand="0" w:noVBand="0"/>
        </w:tblPrEx>
        <w:trPr>
          <w:trHeight w:val="559"/>
        </w:trPr>
        <w:tc>
          <w:tcPr>
            <w:tcW w:w="5801" w:type="dxa"/>
            <w:gridSpan w:val="2"/>
          </w:tcPr>
          <w:p w:rsidR="00E31AB8" w:rsidRPr="00E31AB8" w:rsidRDefault="00E31AB8" w:rsidP="00E31AB8">
            <w:pPr>
              <w:rPr>
                <w:b/>
                <w:bCs/>
              </w:rPr>
            </w:pPr>
            <w:r w:rsidRPr="00E31AB8">
              <w:rPr>
                <w:b/>
                <w:bCs/>
              </w:rPr>
              <w:t>Kategori</w:t>
            </w:r>
          </w:p>
        </w:tc>
        <w:tc>
          <w:tcPr>
            <w:tcW w:w="2156" w:type="dxa"/>
            <w:gridSpan w:val="3"/>
          </w:tcPr>
          <w:p w:rsidR="00E31AB8" w:rsidRPr="00E31AB8" w:rsidRDefault="00E31AB8" w:rsidP="00E31AB8">
            <w:pPr>
              <w:jc w:val="center"/>
              <w:rPr>
                <w:b/>
                <w:bCs/>
                <w:lang w:val="id-ID"/>
              </w:rPr>
            </w:pPr>
            <w:r w:rsidRPr="00E31AB8">
              <w:rPr>
                <w:b/>
                <w:bCs/>
                <w:lang w:val="id-ID"/>
              </w:rPr>
              <w:t>Cukup</w:t>
            </w:r>
          </w:p>
        </w:tc>
      </w:tr>
    </w:tbl>
    <w:p w:rsidR="00E31AB8" w:rsidRDefault="00E31AB8" w:rsidP="006E1222">
      <w:pPr>
        <w:jc w:val="both"/>
        <w:rPr>
          <w:lang w:val="id-ID"/>
        </w:rPr>
      </w:pPr>
    </w:p>
    <w:p w:rsidR="00F00A3A" w:rsidRDefault="00E31AB8" w:rsidP="00A22CFB">
      <w:pPr>
        <w:spacing w:line="480" w:lineRule="auto"/>
        <w:ind w:firstLine="720"/>
        <w:jc w:val="both"/>
        <w:rPr>
          <w:lang w:val="id-ID"/>
        </w:rPr>
      </w:pPr>
      <w:r w:rsidRPr="0096097A">
        <w:t>Tabel di atas menunjukkan bahwa pada siklus I</w:t>
      </w:r>
      <w:r w:rsidR="006E1222">
        <w:rPr>
          <w:lang w:val="id-ID"/>
        </w:rPr>
        <w:t xml:space="preserve"> pertemuan pertama aktivitas mengajar guru belum maksimal hal ini dapat dilihat dari persentase pelaksanaan </w:t>
      </w:r>
      <w:r w:rsidR="006E1222">
        <w:rPr>
          <w:lang w:val="id-ID"/>
        </w:rPr>
        <w:lastRenderedPageBreak/>
        <w:t xml:space="preserve">mengajar guru sebanyak </w:t>
      </w:r>
      <w:r>
        <w:rPr>
          <w:lang w:val="id-ID"/>
        </w:rPr>
        <w:t>47</w:t>
      </w:r>
      <w:r w:rsidRPr="0096097A">
        <w:t>,</w:t>
      </w:r>
      <w:r>
        <w:rPr>
          <w:lang w:val="id-ID"/>
        </w:rPr>
        <w:t>6</w:t>
      </w:r>
      <w:r w:rsidRPr="0096097A">
        <w:t xml:space="preserve">1% </w:t>
      </w:r>
      <w:r w:rsidR="006E1222">
        <w:rPr>
          <w:lang w:val="id-ID"/>
        </w:rPr>
        <w:t xml:space="preserve">dengan skor yang dicapai 10 dari skor maksimal 21 </w:t>
      </w:r>
      <w:r w:rsidRPr="0096097A">
        <w:t xml:space="preserve">dengan kategori </w:t>
      </w:r>
      <w:r w:rsidR="006E1222">
        <w:rPr>
          <w:lang w:val="id-ID"/>
        </w:rPr>
        <w:t>cukup</w:t>
      </w:r>
    </w:p>
    <w:p w:rsidR="006E1222" w:rsidRPr="00F00A3A" w:rsidRDefault="00F00A3A" w:rsidP="00F00A3A">
      <w:pPr>
        <w:pStyle w:val="ListParagraph"/>
        <w:numPr>
          <w:ilvl w:val="0"/>
          <w:numId w:val="32"/>
        </w:numPr>
        <w:spacing w:line="480" w:lineRule="auto"/>
        <w:ind w:left="924" w:hanging="357"/>
        <w:contextualSpacing w:val="0"/>
        <w:jc w:val="both"/>
        <w:rPr>
          <w:rFonts w:ascii="Times New Roman" w:hAnsi="Times New Roman"/>
        </w:rPr>
      </w:pPr>
      <w:r w:rsidRPr="0096097A">
        <w:rPr>
          <w:rFonts w:ascii="Times New Roman" w:hAnsi="Times New Roman"/>
        </w:rPr>
        <w:t>Deskripsi Hasil Observasi Aktivitas Belajar Siswa</w:t>
      </w:r>
      <w:r w:rsidR="006E1222" w:rsidRPr="00F00A3A">
        <w:rPr>
          <w:lang w:val="id-ID"/>
        </w:rPr>
        <w:t>.</w:t>
      </w:r>
      <w:r w:rsidR="00E31AB8" w:rsidRPr="0096097A">
        <w:t xml:space="preserve"> </w:t>
      </w:r>
    </w:p>
    <w:p w:rsidR="00F00A3A" w:rsidRPr="00F00A3A" w:rsidRDefault="00F00A3A" w:rsidP="00A22CFB">
      <w:pPr>
        <w:spacing w:line="480" w:lineRule="auto"/>
        <w:ind w:firstLine="720"/>
        <w:jc w:val="both"/>
        <w:rPr>
          <w:lang w:val="id-ID"/>
        </w:rPr>
      </w:pPr>
      <w:r w:rsidRPr="0096097A">
        <w:t xml:space="preserve">Deskripsi aktivitas belajar siswa  pada saat memanfaatkan media </w:t>
      </w:r>
      <w:r w:rsidRPr="0096097A">
        <w:rPr>
          <w:i/>
          <w:iCs/>
        </w:rPr>
        <w:t xml:space="preserve">big book </w:t>
      </w:r>
      <w:r w:rsidRPr="0096097A">
        <w:t xml:space="preserve">pada pembelajaran kemampuan membaca permulaan siswa kelas II SD SD Inpres </w:t>
      </w:r>
      <w:r>
        <w:rPr>
          <w:lang w:val="id-ID"/>
        </w:rPr>
        <w:t>Sero</w:t>
      </w:r>
      <w:r w:rsidRPr="0096097A">
        <w:t xml:space="preserve"> Kecamatan </w:t>
      </w:r>
      <w:r>
        <w:rPr>
          <w:lang w:val="id-ID"/>
        </w:rPr>
        <w:t>Somba Opu</w:t>
      </w:r>
      <w:r w:rsidRPr="0096097A">
        <w:t xml:space="preserve"> K</w:t>
      </w:r>
      <w:r>
        <w:rPr>
          <w:lang w:val="id-ID"/>
        </w:rPr>
        <w:t xml:space="preserve">abupaten Gowa yakni </w:t>
      </w:r>
      <w:r>
        <w:t>dapat dilihat pada tabel 4.</w:t>
      </w:r>
      <w:r>
        <w:rPr>
          <w:lang w:val="id-ID"/>
        </w:rPr>
        <w:t>2</w:t>
      </w:r>
      <w:r w:rsidRPr="0096097A">
        <w:t xml:space="preserve"> sebagai berikut:</w:t>
      </w:r>
    </w:p>
    <w:p w:rsidR="00F00A3A" w:rsidRPr="00F00A3A" w:rsidRDefault="00F00A3A" w:rsidP="00BE2DDB">
      <w:pPr>
        <w:ind w:left="1843" w:hanging="1134"/>
        <w:jc w:val="both"/>
        <w:rPr>
          <w:b/>
          <w:lang w:val="id-ID"/>
        </w:rPr>
      </w:pPr>
      <w:r>
        <w:rPr>
          <w:b/>
        </w:rPr>
        <w:t>Tabel</w:t>
      </w:r>
      <w:r>
        <w:rPr>
          <w:b/>
          <w:lang w:val="id-ID"/>
        </w:rPr>
        <w:t xml:space="preserve"> </w:t>
      </w:r>
      <w:r w:rsidRPr="00995BA5">
        <w:rPr>
          <w:b/>
        </w:rPr>
        <w:t>4.</w:t>
      </w:r>
      <w:r w:rsidRPr="00995BA5">
        <w:rPr>
          <w:b/>
          <w:lang w:val="id-ID"/>
        </w:rPr>
        <w:t>2</w:t>
      </w:r>
      <w:r>
        <w:rPr>
          <w:b/>
          <w:lang w:val="id-ID"/>
        </w:rPr>
        <w:t xml:space="preserve"> </w:t>
      </w:r>
      <w:r w:rsidRPr="00995BA5">
        <w:rPr>
          <w:b/>
        </w:rPr>
        <w:t>Deskripsi Hasil Observasi Aktivitas Belajar Siswa Siklus I</w:t>
      </w:r>
      <w:r>
        <w:rPr>
          <w:b/>
          <w:lang w:val="id-ID"/>
        </w:rPr>
        <w:t xml:space="preserve"> pertemuan pertama</w:t>
      </w:r>
    </w:p>
    <w:tbl>
      <w:tblPr>
        <w:tblStyle w:val="LightShading"/>
        <w:tblW w:w="0" w:type="auto"/>
        <w:tblLook w:val="04A0" w:firstRow="1" w:lastRow="0" w:firstColumn="1" w:lastColumn="0" w:noHBand="0" w:noVBand="1"/>
      </w:tblPr>
      <w:tblGrid>
        <w:gridCol w:w="2670"/>
        <w:gridCol w:w="2605"/>
        <w:gridCol w:w="2884"/>
      </w:tblGrid>
      <w:tr w:rsidR="00737EF7" w:rsidTr="00737EF7">
        <w:trPr>
          <w:cnfStyle w:val="100000000000" w:firstRow="1" w:lastRow="0" w:firstColumn="0" w:lastColumn="0" w:oddVBand="0" w:evenVBand="0" w:oddHBand="0"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8159" w:type="dxa"/>
            <w:gridSpan w:val="3"/>
            <w:tcBorders>
              <w:top w:val="single" w:sz="4" w:space="0" w:color="auto"/>
            </w:tcBorders>
            <w:shd w:val="clear" w:color="auto" w:fill="auto"/>
            <w:vAlign w:val="center"/>
          </w:tcPr>
          <w:p w:rsidR="00737EF7" w:rsidRPr="00737EF7" w:rsidRDefault="00D4491B" w:rsidP="00737EF7">
            <w:pPr>
              <w:spacing w:line="480" w:lineRule="auto"/>
              <w:jc w:val="center"/>
              <w:rPr>
                <w:bCs w:val="0"/>
                <w:lang w:val="id-ID"/>
              </w:rPr>
            </w:pPr>
            <w:r w:rsidRPr="00737EF7">
              <w:rPr>
                <w:lang w:val="id-ID"/>
              </w:rPr>
              <w:t>Siklus</w:t>
            </w:r>
            <w:r w:rsidR="00737EF7" w:rsidRPr="00737EF7">
              <w:rPr>
                <w:lang w:val="id-ID"/>
              </w:rPr>
              <w:t xml:space="preserve"> I</w:t>
            </w:r>
          </w:p>
        </w:tc>
      </w:tr>
      <w:tr w:rsidR="00A22CFB" w:rsidTr="00F00A3A">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2670" w:type="dxa"/>
            <w:vMerge w:val="restart"/>
            <w:tcBorders>
              <w:top w:val="single" w:sz="4" w:space="0" w:color="auto"/>
            </w:tcBorders>
            <w:shd w:val="clear" w:color="auto" w:fill="auto"/>
          </w:tcPr>
          <w:p w:rsidR="00A22CFB" w:rsidRDefault="00737EF7" w:rsidP="00320623">
            <w:pPr>
              <w:spacing w:line="480" w:lineRule="auto"/>
              <w:jc w:val="both"/>
              <w:rPr>
                <w:lang w:val="id-ID"/>
              </w:rPr>
            </w:pPr>
            <w:r>
              <w:rPr>
                <w:lang w:val="id-ID"/>
              </w:rPr>
              <w:t>Kategori</w:t>
            </w:r>
          </w:p>
        </w:tc>
        <w:tc>
          <w:tcPr>
            <w:tcW w:w="5489" w:type="dxa"/>
            <w:gridSpan w:val="2"/>
            <w:tcBorders>
              <w:top w:val="single" w:sz="4" w:space="0" w:color="auto"/>
              <w:bottom w:val="single" w:sz="4" w:space="0" w:color="auto"/>
            </w:tcBorders>
            <w:shd w:val="clear" w:color="auto" w:fill="auto"/>
          </w:tcPr>
          <w:p w:rsidR="00A22CFB" w:rsidRPr="00C83E32" w:rsidRDefault="00737EF7" w:rsidP="00320623">
            <w:pPr>
              <w:spacing w:line="480" w:lineRule="auto"/>
              <w:jc w:val="center"/>
              <w:cnfStyle w:val="000000100000" w:firstRow="0" w:lastRow="0" w:firstColumn="0" w:lastColumn="0" w:oddVBand="0" w:evenVBand="0" w:oddHBand="1" w:evenHBand="0" w:firstRowFirstColumn="0" w:firstRowLastColumn="0" w:lastRowFirstColumn="0" w:lastRowLastColumn="0"/>
              <w:rPr>
                <w:b/>
                <w:lang w:val="id-ID"/>
              </w:rPr>
            </w:pPr>
            <w:r w:rsidRPr="00C83E32">
              <w:rPr>
                <w:b/>
                <w:lang w:val="id-ID"/>
              </w:rPr>
              <w:t>Pertemuan 1</w:t>
            </w:r>
          </w:p>
        </w:tc>
      </w:tr>
      <w:tr w:rsidR="00A22CFB" w:rsidTr="008B2E9C">
        <w:trPr>
          <w:trHeight w:val="465"/>
        </w:trPr>
        <w:tc>
          <w:tcPr>
            <w:cnfStyle w:val="001000000000" w:firstRow="0" w:lastRow="0" w:firstColumn="1" w:lastColumn="0" w:oddVBand="0" w:evenVBand="0" w:oddHBand="0" w:evenHBand="0" w:firstRowFirstColumn="0" w:firstRowLastColumn="0" w:lastRowFirstColumn="0" w:lastRowLastColumn="0"/>
            <w:tcW w:w="2670" w:type="dxa"/>
            <w:vMerge/>
            <w:tcBorders>
              <w:bottom w:val="single" w:sz="4" w:space="0" w:color="auto"/>
            </w:tcBorders>
            <w:shd w:val="clear" w:color="auto" w:fill="auto"/>
          </w:tcPr>
          <w:p w:rsidR="00A22CFB" w:rsidRDefault="00A22CFB" w:rsidP="00320623">
            <w:pPr>
              <w:spacing w:line="480" w:lineRule="auto"/>
              <w:jc w:val="both"/>
              <w:rPr>
                <w:lang w:val="id-ID"/>
              </w:rPr>
            </w:pPr>
          </w:p>
        </w:tc>
        <w:tc>
          <w:tcPr>
            <w:tcW w:w="2605" w:type="dxa"/>
            <w:tcBorders>
              <w:top w:val="single" w:sz="4" w:space="0" w:color="auto"/>
              <w:bottom w:val="single" w:sz="4" w:space="0" w:color="auto"/>
            </w:tcBorders>
            <w:shd w:val="clear" w:color="auto" w:fill="auto"/>
            <w:vAlign w:val="center"/>
          </w:tcPr>
          <w:p w:rsidR="00A22CFB" w:rsidRPr="00C83E32" w:rsidRDefault="00737EF7" w:rsidP="008B2E9C">
            <w:pPr>
              <w:spacing w:line="480" w:lineRule="auto"/>
              <w:jc w:val="center"/>
              <w:cnfStyle w:val="000000000000" w:firstRow="0" w:lastRow="0" w:firstColumn="0" w:lastColumn="0" w:oddVBand="0" w:evenVBand="0" w:oddHBand="0" w:evenHBand="0" w:firstRowFirstColumn="0" w:firstRowLastColumn="0" w:lastRowFirstColumn="0" w:lastRowLastColumn="0"/>
              <w:rPr>
                <w:b/>
                <w:lang w:val="id-ID"/>
              </w:rPr>
            </w:pPr>
            <w:r w:rsidRPr="00C83E32">
              <w:rPr>
                <w:b/>
                <w:lang w:val="id-ID"/>
              </w:rPr>
              <w:t>Frekuensi</w:t>
            </w:r>
          </w:p>
        </w:tc>
        <w:tc>
          <w:tcPr>
            <w:tcW w:w="2884" w:type="dxa"/>
            <w:tcBorders>
              <w:top w:val="single" w:sz="4" w:space="0" w:color="auto"/>
              <w:bottom w:val="single" w:sz="4" w:space="0" w:color="auto"/>
            </w:tcBorders>
            <w:shd w:val="clear" w:color="auto" w:fill="auto"/>
          </w:tcPr>
          <w:p w:rsidR="00A22CFB" w:rsidRPr="00C83E32" w:rsidRDefault="00737EF7" w:rsidP="00320623">
            <w:pPr>
              <w:spacing w:line="480" w:lineRule="auto"/>
              <w:jc w:val="center"/>
              <w:cnfStyle w:val="000000000000" w:firstRow="0" w:lastRow="0" w:firstColumn="0" w:lastColumn="0" w:oddVBand="0" w:evenVBand="0" w:oddHBand="0" w:evenHBand="0" w:firstRowFirstColumn="0" w:firstRowLastColumn="0" w:lastRowFirstColumn="0" w:lastRowLastColumn="0"/>
              <w:rPr>
                <w:b/>
                <w:lang w:val="id-ID"/>
              </w:rPr>
            </w:pPr>
            <w:r w:rsidRPr="00C83E32">
              <w:rPr>
                <w:b/>
                <w:lang w:val="id-ID"/>
              </w:rPr>
              <w:t>Persentase</w:t>
            </w:r>
            <w:r>
              <w:rPr>
                <w:b/>
                <w:lang w:val="id-ID"/>
              </w:rPr>
              <w:t xml:space="preserve"> pelaksanan</w:t>
            </w:r>
          </w:p>
        </w:tc>
      </w:tr>
      <w:tr w:rsidR="00A22CFB" w:rsidTr="00737EF7">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bottom w:val="single" w:sz="4" w:space="0" w:color="auto"/>
            </w:tcBorders>
            <w:shd w:val="clear" w:color="auto" w:fill="auto"/>
          </w:tcPr>
          <w:p w:rsidR="00A22CFB" w:rsidRDefault="00A22CFB" w:rsidP="00320623">
            <w:pPr>
              <w:spacing w:line="480" w:lineRule="auto"/>
              <w:jc w:val="both"/>
              <w:rPr>
                <w:lang w:val="id-ID"/>
              </w:rPr>
            </w:pPr>
            <w:r>
              <w:rPr>
                <w:lang w:val="id-ID"/>
              </w:rPr>
              <w:t>Baik</w:t>
            </w:r>
          </w:p>
        </w:tc>
        <w:tc>
          <w:tcPr>
            <w:tcW w:w="2605" w:type="dxa"/>
            <w:tcBorders>
              <w:top w:val="single" w:sz="4" w:space="0" w:color="auto"/>
              <w:bottom w:val="single" w:sz="4" w:space="0" w:color="auto"/>
            </w:tcBorders>
            <w:shd w:val="clear" w:color="auto" w:fill="auto"/>
          </w:tcPr>
          <w:p w:rsidR="00A22CFB" w:rsidRDefault="00A22CFB" w:rsidP="00320623">
            <w:pPr>
              <w:spacing w:line="480" w:lineRule="auto"/>
              <w:jc w:val="center"/>
              <w:cnfStyle w:val="000000100000" w:firstRow="0" w:lastRow="0" w:firstColumn="0" w:lastColumn="0" w:oddVBand="0" w:evenVBand="0" w:oddHBand="1" w:evenHBand="0" w:firstRowFirstColumn="0" w:firstRowLastColumn="0" w:lastRowFirstColumn="0" w:lastRowLastColumn="0"/>
              <w:rPr>
                <w:lang w:val="id-ID"/>
              </w:rPr>
            </w:pPr>
            <w:r>
              <w:rPr>
                <w:lang w:val="id-ID"/>
              </w:rPr>
              <w:t>3</w:t>
            </w:r>
          </w:p>
        </w:tc>
        <w:tc>
          <w:tcPr>
            <w:tcW w:w="2884" w:type="dxa"/>
            <w:tcBorders>
              <w:top w:val="single" w:sz="4" w:space="0" w:color="auto"/>
              <w:bottom w:val="single" w:sz="4" w:space="0" w:color="auto"/>
            </w:tcBorders>
            <w:shd w:val="clear" w:color="auto" w:fill="auto"/>
          </w:tcPr>
          <w:p w:rsidR="00A22CFB" w:rsidRDefault="00A22CFB" w:rsidP="00320623">
            <w:pPr>
              <w:spacing w:line="480" w:lineRule="auto"/>
              <w:jc w:val="center"/>
              <w:cnfStyle w:val="000000100000" w:firstRow="0" w:lastRow="0" w:firstColumn="0" w:lastColumn="0" w:oddVBand="0" w:evenVBand="0" w:oddHBand="1" w:evenHBand="0" w:firstRowFirstColumn="0" w:firstRowLastColumn="0" w:lastRowFirstColumn="0" w:lastRowLastColumn="0"/>
              <w:rPr>
                <w:lang w:val="id-ID"/>
              </w:rPr>
            </w:pPr>
            <w:r>
              <w:rPr>
                <w:lang w:val="id-ID"/>
              </w:rPr>
              <w:t>9,68%</w:t>
            </w:r>
          </w:p>
        </w:tc>
      </w:tr>
      <w:tr w:rsidR="00A22CFB" w:rsidTr="00737EF7">
        <w:trPr>
          <w:trHeight w:val="548"/>
        </w:trPr>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bottom w:val="single" w:sz="4" w:space="0" w:color="auto"/>
            </w:tcBorders>
            <w:shd w:val="clear" w:color="auto" w:fill="auto"/>
          </w:tcPr>
          <w:p w:rsidR="00A22CFB" w:rsidRDefault="00A22CFB" w:rsidP="00320623">
            <w:pPr>
              <w:spacing w:line="480" w:lineRule="auto"/>
              <w:jc w:val="both"/>
              <w:rPr>
                <w:lang w:val="id-ID"/>
              </w:rPr>
            </w:pPr>
            <w:r>
              <w:rPr>
                <w:lang w:val="id-ID"/>
              </w:rPr>
              <w:t xml:space="preserve">Cukup </w:t>
            </w:r>
          </w:p>
        </w:tc>
        <w:tc>
          <w:tcPr>
            <w:tcW w:w="2605" w:type="dxa"/>
            <w:tcBorders>
              <w:top w:val="single" w:sz="4" w:space="0" w:color="auto"/>
              <w:bottom w:val="single" w:sz="4" w:space="0" w:color="auto"/>
            </w:tcBorders>
            <w:shd w:val="clear" w:color="auto" w:fill="auto"/>
          </w:tcPr>
          <w:p w:rsidR="00A22CFB" w:rsidRDefault="00A22CFB" w:rsidP="00320623">
            <w:pPr>
              <w:spacing w:line="480" w:lineRule="auto"/>
              <w:jc w:val="center"/>
              <w:cnfStyle w:val="000000000000" w:firstRow="0" w:lastRow="0" w:firstColumn="0" w:lastColumn="0" w:oddVBand="0" w:evenVBand="0" w:oddHBand="0" w:evenHBand="0" w:firstRowFirstColumn="0" w:firstRowLastColumn="0" w:lastRowFirstColumn="0" w:lastRowLastColumn="0"/>
              <w:rPr>
                <w:lang w:val="id-ID"/>
              </w:rPr>
            </w:pPr>
            <w:r>
              <w:rPr>
                <w:lang w:val="id-ID"/>
              </w:rPr>
              <w:t>14</w:t>
            </w:r>
          </w:p>
        </w:tc>
        <w:tc>
          <w:tcPr>
            <w:tcW w:w="2884" w:type="dxa"/>
            <w:tcBorders>
              <w:top w:val="single" w:sz="4" w:space="0" w:color="auto"/>
              <w:bottom w:val="single" w:sz="4" w:space="0" w:color="auto"/>
            </w:tcBorders>
            <w:shd w:val="clear" w:color="auto" w:fill="auto"/>
          </w:tcPr>
          <w:p w:rsidR="00A22CFB" w:rsidRDefault="00A22CFB" w:rsidP="00320623">
            <w:pPr>
              <w:spacing w:line="480" w:lineRule="auto"/>
              <w:jc w:val="center"/>
              <w:cnfStyle w:val="000000000000" w:firstRow="0" w:lastRow="0" w:firstColumn="0" w:lastColumn="0" w:oddVBand="0" w:evenVBand="0" w:oddHBand="0" w:evenHBand="0" w:firstRowFirstColumn="0" w:firstRowLastColumn="0" w:lastRowFirstColumn="0" w:lastRowLastColumn="0"/>
              <w:rPr>
                <w:lang w:val="id-ID"/>
              </w:rPr>
            </w:pPr>
            <w:r>
              <w:rPr>
                <w:lang w:val="id-ID"/>
              </w:rPr>
              <w:t>45,16%</w:t>
            </w:r>
          </w:p>
        </w:tc>
      </w:tr>
      <w:tr w:rsidR="00A22CFB" w:rsidTr="00737EF7">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bottom w:val="single" w:sz="4" w:space="0" w:color="auto"/>
            </w:tcBorders>
            <w:shd w:val="clear" w:color="auto" w:fill="auto"/>
          </w:tcPr>
          <w:p w:rsidR="00A22CFB" w:rsidRDefault="00A22CFB" w:rsidP="00320623">
            <w:pPr>
              <w:spacing w:line="480" w:lineRule="auto"/>
              <w:jc w:val="both"/>
              <w:rPr>
                <w:lang w:val="id-ID"/>
              </w:rPr>
            </w:pPr>
            <w:r>
              <w:rPr>
                <w:lang w:val="id-ID"/>
              </w:rPr>
              <w:t xml:space="preserve">Kurang </w:t>
            </w:r>
          </w:p>
        </w:tc>
        <w:tc>
          <w:tcPr>
            <w:tcW w:w="2605" w:type="dxa"/>
            <w:tcBorders>
              <w:top w:val="single" w:sz="4" w:space="0" w:color="auto"/>
              <w:bottom w:val="single" w:sz="4" w:space="0" w:color="auto"/>
            </w:tcBorders>
            <w:shd w:val="clear" w:color="auto" w:fill="auto"/>
          </w:tcPr>
          <w:p w:rsidR="00A22CFB" w:rsidRDefault="00A22CFB" w:rsidP="00320623">
            <w:pPr>
              <w:spacing w:line="480" w:lineRule="auto"/>
              <w:jc w:val="center"/>
              <w:cnfStyle w:val="000000100000" w:firstRow="0" w:lastRow="0" w:firstColumn="0" w:lastColumn="0" w:oddVBand="0" w:evenVBand="0" w:oddHBand="1" w:evenHBand="0" w:firstRowFirstColumn="0" w:firstRowLastColumn="0" w:lastRowFirstColumn="0" w:lastRowLastColumn="0"/>
              <w:rPr>
                <w:lang w:val="id-ID"/>
              </w:rPr>
            </w:pPr>
            <w:r>
              <w:rPr>
                <w:lang w:val="id-ID"/>
              </w:rPr>
              <w:t>14</w:t>
            </w:r>
          </w:p>
        </w:tc>
        <w:tc>
          <w:tcPr>
            <w:tcW w:w="2884" w:type="dxa"/>
            <w:tcBorders>
              <w:top w:val="single" w:sz="4" w:space="0" w:color="auto"/>
              <w:bottom w:val="single" w:sz="4" w:space="0" w:color="auto"/>
            </w:tcBorders>
            <w:shd w:val="clear" w:color="auto" w:fill="auto"/>
          </w:tcPr>
          <w:p w:rsidR="00A22CFB" w:rsidRDefault="00A22CFB" w:rsidP="00320623">
            <w:pPr>
              <w:spacing w:line="480" w:lineRule="auto"/>
              <w:jc w:val="center"/>
              <w:cnfStyle w:val="000000100000" w:firstRow="0" w:lastRow="0" w:firstColumn="0" w:lastColumn="0" w:oddVBand="0" w:evenVBand="0" w:oddHBand="1" w:evenHBand="0" w:firstRowFirstColumn="0" w:firstRowLastColumn="0" w:lastRowFirstColumn="0" w:lastRowLastColumn="0"/>
              <w:rPr>
                <w:lang w:val="id-ID"/>
              </w:rPr>
            </w:pPr>
            <w:r>
              <w:rPr>
                <w:lang w:val="id-ID"/>
              </w:rPr>
              <w:t>45,16%</w:t>
            </w:r>
          </w:p>
        </w:tc>
      </w:tr>
      <w:tr w:rsidR="00A22CFB" w:rsidTr="00737EF7">
        <w:trPr>
          <w:trHeight w:val="548"/>
        </w:trPr>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bottom w:val="single" w:sz="4" w:space="0" w:color="auto"/>
            </w:tcBorders>
            <w:shd w:val="clear" w:color="auto" w:fill="auto"/>
          </w:tcPr>
          <w:p w:rsidR="00A22CFB" w:rsidRDefault="00A22CFB" w:rsidP="00320623">
            <w:pPr>
              <w:spacing w:line="480" w:lineRule="auto"/>
              <w:jc w:val="both"/>
              <w:rPr>
                <w:lang w:val="id-ID"/>
              </w:rPr>
            </w:pPr>
            <w:r>
              <w:rPr>
                <w:lang w:val="id-ID"/>
              </w:rPr>
              <w:t>JUMLAH</w:t>
            </w:r>
          </w:p>
        </w:tc>
        <w:tc>
          <w:tcPr>
            <w:tcW w:w="2605" w:type="dxa"/>
            <w:tcBorders>
              <w:top w:val="single" w:sz="4" w:space="0" w:color="auto"/>
              <w:bottom w:val="single" w:sz="4" w:space="0" w:color="auto"/>
            </w:tcBorders>
            <w:shd w:val="clear" w:color="auto" w:fill="auto"/>
          </w:tcPr>
          <w:p w:rsidR="00A22CFB" w:rsidRDefault="00A22CFB" w:rsidP="00320623">
            <w:pPr>
              <w:spacing w:line="480" w:lineRule="auto"/>
              <w:jc w:val="center"/>
              <w:cnfStyle w:val="000000000000" w:firstRow="0" w:lastRow="0" w:firstColumn="0" w:lastColumn="0" w:oddVBand="0" w:evenVBand="0" w:oddHBand="0" w:evenHBand="0" w:firstRowFirstColumn="0" w:firstRowLastColumn="0" w:lastRowFirstColumn="0" w:lastRowLastColumn="0"/>
              <w:rPr>
                <w:lang w:val="id-ID"/>
              </w:rPr>
            </w:pPr>
            <w:r>
              <w:rPr>
                <w:lang w:val="id-ID"/>
              </w:rPr>
              <w:t>31</w:t>
            </w:r>
          </w:p>
        </w:tc>
        <w:tc>
          <w:tcPr>
            <w:tcW w:w="2884" w:type="dxa"/>
            <w:tcBorders>
              <w:top w:val="single" w:sz="4" w:space="0" w:color="auto"/>
              <w:bottom w:val="single" w:sz="4" w:space="0" w:color="auto"/>
            </w:tcBorders>
            <w:shd w:val="clear" w:color="auto" w:fill="auto"/>
          </w:tcPr>
          <w:p w:rsidR="00A22CFB" w:rsidRDefault="00A22CFB" w:rsidP="00320623">
            <w:pPr>
              <w:spacing w:line="480" w:lineRule="auto"/>
              <w:jc w:val="center"/>
              <w:cnfStyle w:val="000000000000" w:firstRow="0" w:lastRow="0" w:firstColumn="0" w:lastColumn="0" w:oddVBand="0" w:evenVBand="0" w:oddHBand="0" w:evenHBand="0" w:firstRowFirstColumn="0" w:firstRowLastColumn="0" w:lastRowFirstColumn="0" w:lastRowLastColumn="0"/>
              <w:rPr>
                <w:lang w:val="id-ID"/>
              </w:rPr>
            </w:pPr>
            <w:r>
              <w:rPr>
                <w:lang w:val="id-ID"/>
              </w:rPr>
              <w:t>100%</w:t>
            </w:r>
          </w:p>
        </w:tc>
      </w:tr>
    </w:tbl>
    <w:p w:rsidR="00320623" w:rsidRDefault="005915FE" w:rsidP="007C18B2">
      <w:pPr>
        <w:spacing w:line="480" w:lineRule="auto"/>
        <w:ind w:firstLine="720"/>
        <w:jc w:val="both"/>
        <w:rPr>
          <w:lang w:val="id-ID"/>
        </w:rPr>
      </w:pPr>
      <w:r>
        <w:rPr>
          <w:lang w:val="id-ID"/>
        </w:rPr>
        <w:t xml:space="preserve"> . </w:t>
      </w:r>
      <w:r w:rsidRPr="008E465A">
        <w:t xml:space="preserve">Pada siklus I pertemuan I persentase pencapaian aktivitas siswa </w:t>
      </w:r>
      <w:r w:rsidR="00AC61A0">
        <w:rPr>
          <w:lang w:val="id-ID"/>
        </w:rPr>
        <w:t>mencapai</w:t>
      </w:r>
      <w:r>
        <w:rPr>
          <w:lang w:val="id-ID"/>
        </w:rPr>
        <w:t xml:space="preserve"> 40,55% </w:t>
      </w:r>
      <w:r w:rsidRPr="008E465A">
        <w:t>yang berada pada kategori cukup</w:t>
      </w:r>
      <w:r w:rsidRPr="0096097A">
        <w:t xml:space="preserve"> </w:t>
      </w:r>
      <w:r>
        <w:rPr>
          <w:lang w:val="id-ID"/>
        </w:rPr>
        <w:t xml:space="preserve">demgan persentase sebagai berikut: </w:t>
      </w:r>
      <w:r w:rsidR="00737EF7">
        <w:rPr>
          <w:lang w:val="id-ID"/>
        </w:rPr>
        <w:t xml:space="preserve">dari 31 siswa ada 3 siswa ( 9,68 %) dengan kategori baik, 14 siswa (45,16 %) dengan kategori cukup dan  14 siswa </w:t>
      </w:r>
      <w:r>
        <w:rPr>
          <w:lang w:val="id-ID"/>
        </w:rPr>
        <w:t>(45,16 %) dengan kategori kurang</w:t>
      </w:r>
      <w:r w:rsidR="001A517D">
        <w:rPr>
          <w:lang w:val="id-ID"/>
        </w:rPr>
        <w:t>.</w:t>
      </w:r>
    </w:p>
    <w:p w:rsidR="005915FE" w:rsidRDefault="005915FE" w:rsidP="007C18B2">
      <w:pPr>
        <w:spacing w:line="480" w:lineRule="auto"/>
        <w:ind w:firstLine="720"/>
        <w:jc w:val="both"/>
        <w:rPr>
          <w:lang w:val="id-ID"/>
        </w:rPr>
      </w:pPr>
    </w:p>
    <w:p w:rsidR="005915FE" w:rsidRPr="001A517D" w:rsidRDefault="005915FE" w:rsidP="007C18B2">
      <w:pPr>
        <w:spacing w:line="480" w:lineRule="auto"/>
        <w:ind w:firstLine="720"/>
        <w:jc w:val="both"/>
        <w:rPr>
          <w:lang w:val="id-ID"/>
        </w:rPr>
      </w:pPr>
    </w:p>
    <w:p w:rsidR="00C95ED0" w:rsidRPr="0054145D" w:rsidRDefault="00C95ED0" w:rsidP="00BE2DDB">
      <w:pPr>
        <w:pStyle w:val="ListParagraph"/>
        <w:numPr>
          <w:ilvl w:val="0"/>
          <w:numId w:val="31"/>
        </w:numPr>
        <w:spacing w:line="480" w:lineRule="auto"/>
        <w:ind w:left="450" w:hanging="450"/>
        <w:jc w:val="both"/>
        <w:rPr>
          <w:rFonts w:ascii="Times New Roman" w:hAnsi="Times New Roman"/>
          <w:b/>
        </w:rPr>
      </w:pPr>
      <w:r w:rsidRPr="007567F6">
        <w:rPr>
          <w:rFonts w:ascii="Times New Roman" w:eastAsia="Times New Roman" w:hAnsi="Times New Roman"/>
          <w:b/>
        </w:rPr>
        <w:lastRenderedPageBreak/>
        <w:t>Pelaksanaan</w:t>
      </w:r>
      <w:r>
        <w:rPr>
          <w:rFonts w:ascii="Times New Roman" w:eastAsia="Times New Roman" w:hAnsi="Times New Roman"/>
          <w:b/>
          <w:lang w:val="id-ID"/>
        </w:rPr>
        <w:t xml:space="preserve"> Siklus I Pertemuan II</w:t>
      </w:r>
    </w:p>
    <w:p w:rsidR="002A7ADB" w:rsidRPr="002A7ADB" w:rsidRDefault="00C95ED0" w:rsidP="009771DE">
      <w:pPr>
        <w:spacing w:line="480" w:lineRule="auto"/>
        <w:ind w:firstLine="720"/>
        <w:jc w:val="both"/>
        <w:rPr>
          <w:lang w:val="id-ID"/>
        </w:rPr>
      </w:pPr>
      <w:r w:rsidRPr="0096097A">
        <w:t>Pelaksanaan penelitian tindakan kelas pada siklus pertama</w:t>
      </w:r>
      <w:r>
        <w:rPr>
          <w:lang w:val="id-ID"/>
        </w:rPr>
        <w:t xml:space="preserve"> pertemuan pertama</w:t>
      </w:r>
      <w:r w:rsidRPr="0096097A">
        <w:t xml:space="preserve"> berlangsung </w:t>
      </w:r>
      <w:r>
        <w:rPr>
          <w:lang w:val="id-ID"/>
        </w:rPr>
        <w:t xml:space="preserve">selama 2 jam (2 x 35 menit) pada tanggal 04 Mei 2016 </w:t>
      </w:r>
      <w:r w:rsidRPr="0096097A">
        <w:rPr>
          <w:lang w:val="id-ID"/>
        </w:rPr>
        <w:t>pukul</w:t>
      </w:r>
      <w:r>
        <w:rPr>
          <w:lang w:val="id-ID"/>
        </w:rPr>
        <w:t xml:space="preserve"> </w:t>
      </w:r>
      <w:r w:rsidRPr="0054145D">
        <w:rPr>
          <w:lang w:val="id-ID"/>
        </w:rPr>
        <w:t xml:space="preserve">pukul 07.30 – 08.40 </w:t>
      </w:r>
      <w:r w:rsidRPr="0096097A">
        <w:rPr>
          <w:lang w:val="id-ID"/>
        </w:rPr>
        <w:t xml:space="preserve"> WITA</w:t>
      </w:r>
      <w:r>
        <w:rPr>
          <w:lang w:val="id-ID"/>
        </w:rPr>
        <w:t xml:space="preserve">.  </w:t>
      </w:r>
      <w:r w:rsidRPr="0096097A">
        <w:t>Kegiatan yang dilakukan pada tahap pelaksanaan tindakan, meliputi kegiatan awal, keg</w:t>
      </w:r>
      <w:r>
        <w:t>iatan inti, dan kegiatan akhir.</w:t>
      </w:r>
    </w:p>
    <w:p w:rsidR="00C95ED0" w:rsidRPr="0054145D" w:rsidRDefault="00C95ED0" w:rsidP="004A2E10">
      <w:pPr>
        <w:pStyle w:val="ListParagraph"/>
        <w:numPr>
          <w:ilvl w:val="0"/>
          <w:numId w:val="37"/>
        </w:numPr>
        <w:spacing w:line="480" w:lineRule="auto"/>
        <w:ind w:left="924" w:hanging="357"/>
        <w:jc w:val="both"/>
        <w:rPr>
          <w:rFonts w:ascii="Times New Roman" w:hAnsi="Times New Roman"/>
          <w:lang w:val="fi-FI"/>
        </w:rPr>
      </w:pPr>
      <w:r w:rsidRPr="0054145D">
        <w:rPr>
          <w:rFonts w:ascii="Times New Roman" w:hAnsi="Times New Roman"/>
          <w:lang w:val="id-ID"/>
        </w:rPr>
        <w:t>Pertemuan I</w:t>
      </w:r>
      <w:r w:rsidR="009771DE">
        <w:rPr>
          <w:rFonts w:ascii="Times New Roman" w:hAnsi="Times New Roman"/>
          <w:lang w:val="id-ID"/>
        </w:rPr>
        <w:t>I</w:t>
      </w:r>
      <w:r w:rsidRPr="0054145D">
        <w:rPr>
          <w:rFonts w:ascii="Times New Roman" w:hAnsi="Times New Roman"/>
          <w:lang w:val="id-ID"/>
        </w:rPr>
        <w:t xml:space="preserve"> </w:t>
      </w:r>
      <w:r w:rsidRPr="0054145D">
        <w:rPr>
          <w:rFonts w:ascii="Times New Roman" w:hAnsi="Times New Roman"/>
          <w:lang w:val="fi-FI"/>
        </w:rPr>
        <w:t xml:space="preserve">Kegiatan </w:t>
      </w:r>
      <w:r w:rsidR="009771DE" w:rsidRPr="0054145D">
        <w:rPr>
          <w:rFonts w:ascii="Times New Roman" w:hAnsi="Times New Roman"/>
          <w:lang w:val="fi-FI"/>
        </w:rPr>
        <w:t xml:space="preserve">Awal </w:t>
      </w:r>
    </w:p>
    <w:p w:rsidR="00C95ED0" w:rsidRPr="007322CD" w:rsidRDefault="00C95ED0" w:rsidP="009771DE">
      <w:pPr>
        <w:spacing w:line="480" w:lineRule="auto"/>
        <w:ind w:firstLine="720"/>
        <w:jc w:val="both"/>
        <w:rPr>
          <w:lang w:val="id-ID"/>
        </w:rPr>
      </w:pPr>
      <w:r w:rsidRPr="007322CD">
        <w:t xml:space="preserve">Kegiatan awal yang dilakukan saat akan memulai pembelajaran membaca pada siswa kelas II SD Inpres </w:t>
      </w:r>
      <w:r w:rsidRPr="007322CD">
        <w:rPr>
          <w:lang w:val="id-ID"/>
        </w:rPr>
        <w:t>Sero</w:t>
      </w:r>
      <w:r w:rsidRPr="007322CD">
        <w:t xml:space="preserve"> Kec</w:t>
      </w:r>
      <w:r w:rsidRPr="007322CD">
        <w:rPr>
          <w:lang w:val="id-ID"/>
        </w:rPr>
        <w:t xml:space="preserve">amatan Somba Opu Kabupaten Gowa </w:t>
      </w:r>
      <w:r w:rsidRPr="007322CD">
        <w:t xml:space="preserve">melalui penggunaan media </w:t>
      </w:r>
      <w:r w:rsidR="009771DE" w:rsidRPr="007322CD">
        <w:rPr>
          <w:i/>
        </w:rPr>
        <w:t>big book</w:t>
      </w:r>
      <w:r w:rsidR="009771DE" w:rsidRPr="007322CD">
        <w:t xml:space="preserve">  </w:t>
      </w:r>
      <w:r w:rsidR="009771DE">
        <w:t>yaitu</w:t>
      </w:r>
      <w:r w:rsidRPr="007322CD">
        <w:t xml:space="preserve"> m</w:t>
      </w:r>
      <w:r w:rsidRPr="007322CD">
        <w:rPr>
          <w:lang w:val="id-ID"/>
        </w:rPr>
        <w:t>engucapkan salam dan berdoa</w:t>
      </w:r>
      <w:r w:rsidRPr="007322CD">
        <w:t>, m</w:t>
      </w:r>
      <w:r w:rsidRPr="007322CD">
        <w:rPr>
          <w:lang w:val="id-ID"/>
        </w:rPr>
        <w:t>engecek kehadiran siswa</w:t>
      </w:r>
      <w:r w:rsidRPr="007322CD">
        <w:t>, a</w:t>
      </w:r>
      <w:r w:rsidR="009771DE">
        <w:rPr>
          <w:lang w:val="id-ID"/>
        </w:rPr>
        <w:t>persepsi ialah dengan</w:t>
      </w:r>
      <w:r w:rsidRPr="007322CD">
        <w:rPr>
          <w:lang w:val="id-ID"/>
        </w:rPr>
        <w:t xml:space="preserve"> melakukan ice breaking </w:t>
      </w:r>
      <w:r w:rsidR="009771DE">
        <w:rPr>
          <w:lang w:val="id-ID"/>
        </w:rPr>
        <w:t>berupa</w:t>
      </w:r>
      <w:r w:rsidRPr="007322CD">
        <w:rPr>
          <w:lang w:val="id-ID"/>
        </w:rPr>
        <w:t xml:space="preserve"> bernyanyi sebelum belajar</w:t>
      </w:r>
      <w:r w:rsidRPr="007322CD">
        <w:t>, g</w:t>
      </w:r>
      <w:r w:rsidRPr="007322CD">
        <w:rPr>
          <w:lang w:val="id-ID"/>
        </w:rPr>
        <w:t xml:space="preserve">uru menyampaikan tujuan pembelajaran </w:t>
      </w:r>
      <w:r w:rsidRPr="007322CD">
        <w:t>dan manfaat pembelajaran. Kegiatan ini berlangsung 1</w:t>
      </w:r>
      <w:r w:rsidRPr="007322CD">
        <w:rPr>
          <w:lang w:val="id-ID"/>
        </w:rPr>
        <w:t>0</w:t>
      </w:r>
      <w:r w:rsidRPr="007322CD">
        <w:t xml:space="preserve"> menit.</w:t>
      </w:r>
    </w:p>
    <w:p w:rsidR="00C95ED0" w:rsidRPr="0096097A" w:rsidRDefault="00C95ED0" w:rsidP="004A2E10">
      <w:pPr>
        <w:pStyle w:val="ListParagraph"/>
        <w:numPr>
          <w:ilvl w:val="0"/>
          <w:numId w:val="37"/>
        </w:numPr>
        <w:tabs>
          <w:tab w:val="left" w:pos="990"/>
        </w:tabs>
        <w:spacing w:line="480" w:lineRule="auto"/>
        <w:ind w:left="924" w:hanging="357"/>
        <w:jc w:val="both"/>
        <w:rPr>
          <w:rFonts w:ascii="Times New Roman" w:hAnsi="Times New Roman"/>
          <w:b/>
          <w:lang w:val="id-ID"/>
        </w:rPr>
      </w:pPr>
      <w:r w:rsidRPr="0096097A">
        <w:rPr>
          <w:rFonts w:ascii="Times New Roman" w:hAnsi="Times New Roman"/>
        </w:rPr>
        <w:t>Kegiatan Inti</w:t>
      </w:r>
    </w:p>
    <w:p w:rsidR="008609D1" w:rsidRDefault="00C95ED0" w:rsidP="001A517D">
      <w:pPr>
        <w:spacing w:line="480" w:lineRule="auto"/>
        <w:ind w:firstLine="720"/>
        <w:jc w:val="both"/>
        <w:rPr>
          <w:lang w:val="id-ID"/>
        </w:rPr>
      </w:pPr>
      <w:r w:rsidRPr="007322CD">
        <w:t>Kegiatan pembelajaran</w:t>
      </w:r>
      <w:r w:rsidRPr="007322CD">
        <w:rPr>
          <w:lang w:val="id-ID"/>
        </w:rPr>
        <w:t xml:space="preserve"> </w:t>
      </w:r>
      <w:r w:rsidRPr="007322CD">
        <w:t xml:space="preserve">pada kegiatan ini dilakukan berdasarkan langkah-langkah penggunaan  media </w:t>
      </w:r>
      <w:r w:rsidR="004A2E10" w:rsidRPr="007322CD">
        <w:rPr>
          <w:i/>
        </w:rPr>
        <w:t xml:space="preserve">big book </w:t>
      </w:r>
      <w:r w:rsidRPr="007322CD">
        <w:t>yait</w:t>
      </w:r>
      <w:r w:rsidR="004A2E10">
        <w:rPr>
          <w:lang w:val="id-ID"/>
        </w:rPr>
        <w:t>u</w:t>
      </w:r>
      <w:r w:rsidRPr="007322CD">
        <w:t xml:space="preserve"> sebagai berikut : guru melakukan pemodelan dengan cara membaca kata demi kata sambil menunjuk setiap kata yang dilafalkan, siswa diminta untuk mengucap ulang kata yang dibacakan guru, guru memperhatikan intonasi untuk memperkenalkan tanda baca sederhana, guru mengulangi kembali membaca jika diperlukan, siswa diberi pertanyaan – pertanyaan </w:t>
      </w:r>
      <w:r w:rsidRPr="007322CD">
        <w:rPr>
          <w:lang w:val="id-ID"/>
        </w:rPr>
        <w:t>pancingan untuk membantu pemahaman siswa</w:t>
      </w:r>
      <w:r w:rsidRPr="007322CD">
        <w:t xml:space="preserve"> dan siswa diminta untuk menceritakan kembali isi cerita. Kegiatan ini berlangsung </w:t>
      </w:r>
      <w:r w:rsidRPr="007322CD">
        <w:rPr>
          <w:lang w:val="id-ID"/>
        </w:rPr>
        <w:t xml:space="preserve">50 </w:t>
      </w:r>
      <w:r w:rsidR="00A22CFB">
        <w:t>menit</w:t>
      </w:r>
      <w:r w:rsidR="00A22CFB">
        <w:rPr>
          <w:lang w:val="id-ID"/>
        </w:rPr>
        <w:t>.</w:t>
      </w:r>
    </w:p>
    <w:p w:rsidR="005915FE" w:rsidRPr="00A22CFB" w:rsidRDefault="005915FE" w:rsidP="001A517D">
      <w:pPr>
        <w:spacing w:line="480" w:lineRule="auto"/>
        <w:ind w:firstLine="720"/>
        <w:jc w:val="both"/>
        <w:rPr>
          <w:lang w:val="id-ID"/>
        </w:rPr>
      </w:pPr>
    </w:p>
    <w:p w:rsidR="00C95ED0" w:rsidRPr="0096097A" w:rsidRDefault="00C95ED0" w:rsidP="009771DE">
      <w:pPr>
        <w:pStyle w:val="ListParagraph"/>
        <w:numPr>
          <w:ilvl w:val="0"/>
          <w:numId w:val="37"/>
        </w:numPr>
        <w:spacing w:line="480" w:lineRule="auto"/>
        <w:ind w:left="924" w:hanging="357"/>
        <w:contextualSpacing w:val="0"/>
        <w:jc w:val="both"/>
        <w:rPr>
          <w:rFonts w:ascii="Times New Roman" w:hAnsi="Times New Roman"/>
          <w:b/>
          <w:bCs/>
        </w:rPr>
      </w:pPr>
      <w:r w:rsidRPr="0096097A">
        <w:rPr>
          <w:rFonts w:ascii="Times New Roman" w:hAnsi="Times New Roman"/>
        </w:rPr>
        <w:lastRenderedPageBreak/>
        <w:t xml:space="preserve">Kegiatan </w:t>
      </w:r>
      <w:r w:rsidR="006165AA" w:rsidRPr="0096097A">
        <w:rPr>
          <w:rFonts w:ascii="Times New Roman" w:hAnsi="Times New Roman"/>
        </w:rPr>
        <w:t>Penutup</w:t>
      </w:r>
    </w:p>
    <w:p w:rsidR="00F00A3A" w:rsidRPr="00F00A3A" w:rsidRDefault="00C95ED0" w:rsidP="00F00A3A">
      <w:pPr>
        <w:spacing w:line="480" w:lineRule="auto"/>
        <w:ind w:firstLine="720"/>
        <w:jc w:val="both"/>
        <w:rPr>
          <w:lang w:val="id-ID"/>
        </w:rPr>
      </w:pPr>
      <w:r w:rsidRPr="0096097A">
        <w:rPr>
          <w:bCs/>
        </w:rPr>
        <w:t xml:space="preserve">Kegiatan penutup dalam pengunaan media </w:t>
      </w:r>
      <w:r w:rsidR="004A2E10" w:rsidRPr="0096097A">
        <w:rPr>
          <w:bCs/>
          <w:i/>
        </w:rPr>
        <w:t>big book</w:t>
      </w:r>
      <w:r w:rsidR="004A2E10" w:rsidRPr="0096097A">
        <w:rPr>
          <w:bCs/>
        </w:rPr>
        <w:t xml:space="preserve"> </w:t>
      </w:r>
      <w:r w:rsidRPr="0096097A">
        <w:rPr>
          <w:bCs/>
        </w:rPr>
        <w:t xml:space="preserve">yaitu : </w:t>
      </w:r>
      <w:r w:rsidRPr="0096097A">
        <w:t>guru dan siswa bersama-sama menyimpulkan pelajaran, memberikan pesan-pesan moral, menutup pelajaran</w:t>
      </w:r>
      <w:r w:rsidRPr="0096097A">
        <w:rPr>
          <w:b/>
          <w:bCs/>
        </w:rPr>
        <w:t xml:space="preserve">, </w:t>
      </w:r>
      <w:r w:rsidRPr="0096097A">
        <w:rPr>
          <w:bCs/>
        </w:rPr>
        <w:t xml:space="preserve">dan berdoa. </w:t>
      </w:r>
      <w:r w:rsidRPr="0096097A">
        <w:t xml:space="preserve">Kegiatan ini berlangsung sekitar </w:t>
      </w:r>
      <w:r w:rsidRPr="0096097A">
        <w:rPr>
          <w:lang w:val="id-ID"/>
        </w:rPr>
        <w:t>1</w:t>
      </w:r>
      <w:r>
        <w:rPr>
          <w:lang w:val="id-ID"/>
        </w:rPr>
        <w:t>0</w:t>
      </w:r>
      <w:r w:rsidRPr="0096097A">
        <w:t xml:space="preserve"> menit.</w:t>
      </w:r>
    </w:p>
    <w:p w:rsidR="00C95ED0" w:rsidRPr="0096097A" w:rsidRDefault="00C95ED0" w:rsidP="00A22CFB">
      <w:pPr>
        <w:pStyle w:val="ListParagraph"/>
        <w:numPr>
          <w:ilvl w:val="0"/>
          <w:numId w:val="37"/>
        </w:numPr>
        <w:spacing w:line="480" w:lineRule="auto"/>
        <w:ind w:left="924" w:hanging="357"/>
        <w:contextualSpacing w:val="0"/>
        <w:jc w:val="both"/>
        <w:rPr>
          <w:rFonts w:ascii="Times New Roman" w:hAnsi="Times New Roman"/>
        </w:rPr>
      </w:pPr>
      <w:r w:rsidRPr="0096097A">
        <w:rPr>
          <w:rFonts w:ascii="Times New Roman" w:hAnsi="Times New Roman"/>
        </w:rPr>
        <w:t xml:space="preserve">Deskripsi </w:t>
      </w:r>
      <w:r w:rsidR="006165AA" w:rsidRPr="0096097A">
        <w:rPr>
          <w:rFonts w:ascii="Times New Roman" w:hAnsi="Times New Roman"/>
        </w:rPr>
        <w:t>Hasil Observasi Aktivitas Mengajar Guru</w:t>
      </w:r>
    </w:p>
    <w:p w:rsidR="004A2E10" w:rsidRPr="004A756C" w:rsidRDefault="00C95ED0" w:rsidP="004A756C">
      <w:pPr>
        <w:spacing w:line="480" w:lineRule="auto"/>
        <w:ind w:firstLine="630"/>
        <w:jc w:val="both"/>
        <w:rPr>
          <w:lang w:val="id-ID"/>
        </w:rPr>
      </w:pPr>
      <w:r w:rsidRPr="0096097A">
        <w:t xml:space="preserve">Deskripsi aktivitas mengajar guru pada saat </w:t>
      </w:r>
      <w:r w:rsidR="00A22CFB">
        <w:rPr>
          <w:lang w:val="id-ID"/>
        </w:rPr>
        <w:t>menggunakan</w:t>
      </w:r>
      <w:r w:rsidRPr="0096097A">
        <w:t xml:space="preserve"> media </w:t>
      </w:r>
      <w:r w:rsidR="004A756C" w:rsidRPr="0096097A">
        <w:rPr>
          <w:i/>
          <w:iCs/>
        </w:rPr>
        <w:t xml:space="preserve">big book </w:t>
      </w:r>
      <w:r w:rsidRPr="0096097A">
        <w:t xml:space="preserve">pada pembelajaran kemampuan membaca permulaan siswa kelas II SD Inpres </w:t>
      </w:r>
      <w:r>
        <w:rPr>
          <w:lang w:val="id-ID"/>
        </w:rPr>
        <w:t>Sero</w:t>
      </w:r>
      <w:r w:rsidRPr="0096097A">
        <w:t xml:space="preserve"> Kecamatan </w:t>
      </w:r>
      <w:r>
        <w:rPr>
          <w:lang w:val="id-ID"/>
        </w:rPr>
        <w:t>Somba Opu</w:t>
      </w:r>
      <w:r w:rsidRPr="0096097A">
        <w:t xml:space="preserve"> K</w:t>
      </w:r>
      <w:r>
        <w:rPr>
          <w:lang w:val="id-ID"/>
        </w:rPr>
        <w:t>abupaten Gowa</w:t>
      </w:r>
      <w:r w:rsidR="006165AA">
        <w:t xml:space="preserve"> dapat dilihat pada tabel 4.</w:t>
      </w:r>
      <w:r w:rsidR="00F00A3A">
        <w:rPr>
          <w:lang w:val="id-ID"/>
        </w:rPr>
        <w:t>3</w:t>
      </w:r>
      <w:r w:rsidRPr="0096097A">
        <w:t xml:space="preserve"> sebagai berikut:</w:t>
      </w:r>
      <w:r w:rsidRPr="0096097A">
        <w:rPr>
          <w:i/>
          <w:iCs/>
        </w:rPr>
        <w:t xml:space="preserve"> </w:t>
      </w:r>
      <w:r w:rsidR="00C83E32">
        <w:t xml:space="preserve"> </w:t>
      </w:r>
    </w:p>
    <w:p w:rsidR="00C95ED0" w:rsidRPr="006E1222" w:rsidRDefault="00C95ED0" w:rsidP="006E1222">
      <w:pPr>
        <w:pStyle w:val="ListParagraph"/>
        <w:ind w:left="1843" w:hanging="1134"/>
        <w:jc w:val="both"/>
        <w:rPr>
          <w:rFonts w:ascii="Times New Roman" w:hAnsi="Times New Roman"/>
          <w:b/>
          <w:lang w:val="id-ID"/>
        </w:rPr>
      </w:pPr>
      <w:r w:rsidRPr="001079A2">
        <w:rPr>
          <w:rFonts w:ascii="Times New Roman" w:hAnsi="Times New Roman"/>
          <w:b/>
        </w:rPr>
        <w:t>Tabel 4.</w:t>
      </w:r>
      <w:r w:rsidR="00F00A3A">
        <w:rPr>
          <w:rFonts w:ascii="Times New Roman" w:hAnsi="Times New Roman"/>
          <w:b/>
          <w:lang w:val="id-ID"/>
        </w:rPr>
        <w:t>3</w:t>
      </w:r>
      <w:r w:rsidRPr="001079A2">
        <w:rPr>
          <w:rFonts w:ascii="Times New Roman" w:hAnsi="Times New Roman"/>
          <w:b/>
        </w:rPr>
        <w:t xml:space="preserve"> Deskripsi Hasil Observasi Aktivitas Mengajar Guru Siklus I</w:t>
      </w:r>
      <w:r w:rsidR="006E1222">
        <w:rPr>
          <w:rFonts w:ascii="Times New Roman" w:hAnsi="Times New Roman"/>
          <w:b/>
          <w:lang w:val="id-ID"/>
        </w:rPr>
        <w:t xml:space="preserve"> pertemuan kedua</w:t>
      </w:r>
    </w:p>
    <w:tbl>
      <w:tblPr>
        <w:tblW w:w="8249" w:type="dxa"/>
        <w:tblInd w:w="1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720"/>
        <w:gridCol w:w="5523"/>
        <w:gridCol w:w="728"/>
        <w:gridCol w:w="728"/>
        <w:gridCol w:w="550"/>
      </w:tblGrid>
      <w:tr w:rsidR="006E1222" w:rsidRPr="00BE2DDB" w:rsidTr="006E1222">
        <w:trPr>
          <w:trHeight w:val="201"/>
        </w:trPr>
        <w:tc>
          <w:tcPr>
            <w:tcW w:w="720" w:type="dxa"/>
            <w:vMerge w:val="restart"/>
            <w:vAlign w:val="center"/>
          </w:tcPr>
          <w:p w:rsidR="006E1222" w:rsidRPr="00BE2DDB" w:rsidRDefault="006E1222" w:rsidP="006E1222">
            <w:pPr>
              <w:jc w:val="center"/>
              <w:rPr>
                <w:b/>
                <w:lang w:val="id-ID"/>
              </w:rPr>
            </w:pPr>
            <w:r w:rsidRPr="00BE2DDB">
              <w:rPr>
                <w:b/>
                <w:lang w:val="id-ID"/>
              </w:rPr>
              <w:t>No</w:t>
            </w:r>
          </w:p>
        </w:tc>
        <w:tc>
          <w:tcPr>
            <w:tcW w:w="5523" w:type="dxa"/>
            <w:vMerge w:val="restart"/>
            <w:vAlign w:val="center"/>
          </w:tcPr>
          <w:p w:rsidR="006E1222" w:rsidRPr="00BE2DDB" w:rsidRDefault="006E1222" w:rsidP="0098725B">
            <w:pPr>
              <w:jc w:val="center"/>
              <w:rPr>
                <w:b/>
                <w:lang w:val="id-ID"/>
              </w:rPr>
            </w:pPr>
            <w:r w:rsidRPr="00BE2DDB">
              <w:rPr>
                <w:b/>
                <w:lang w:val="id-ID"/>
              </w:rPr>
              <w:t>Aktivitas Guru Yang Diamati</w:t>
            </w:r>
          </w:p>
        </w:tc>
        <w:tc>
          <w:tcPr>
            <w:tcW w:w="2006" w:type="dxa"/>
            <w:gridSpan w:val="3"/>
          </w:tcPr>
          <w:p w:rsidR="006E1222" w:rsidRPr="00BE2DDB" w:rsidRDefault="006E1222" w:rsidP="0098725B">
            <w:pPr>
              <w:jc w:val="center"/>
              <w:rPr>
                <w:b/>
                <w:lang w:val="id-ID"/>
              </w:rPr>
            </w:pPr>
            <w:r w:rsidRPr="00BE2DDB">
              <w:rPr>
                <w:b/>
                <w:lang w:val="id-ID"/>
              </w:rPr>
              <w:t>Pertemuan 2</w:t>
            </w:r>
          </w:p>
        </w:tc>
      </w:tr>
      <w:tr w:rsidR="006E1222" w:rsidRPr="00BE2DDB" w:rsidTr="006E1222">
        <w:trPr>
          <w:trHeight w:val="200"/>
        </w:trPr>
        <w:tc>
          <w:tcPr>
            <w:tcW w:w="720" w:type="dxa"/>
            <w:vMerge/>
            <w:vAlign w:val="center"/>
          </w:tcPr>
          <w:p w:rsidR="006E1222" w:rsidRPr="00BE2DDB" w:rsidRDefault="006E1222" w:rsidP="006E1222">
            <w:pPr>
              <w:jc w:val="center"/>
              <w:rPr>
                <w:b/>
                <w:lang w:val="id-ID"/>
              </w:rPr>
            </w:pPr>
          </w:p>
        </w:tc>
        <w:tc>
          <w:tcPr>
            <w:tcW w:w="5523" w:type="dxa"/>
            <w:vMerge/>
          </w:tcPr>
          <w:p w:rsidR="006E1222" w:rsidRPr="00BE2DDB" w:rsidRDefault="006E1222" w:rsidP="0098725B">
            <w:pPr>
              <w:rPr>
                <w:b/>
                <w:lang w:val="id-ID"/>
              </w:rPr>
            </w:pPr>
          </w:p>
        </w:tc>
        <w:tc>
          <w:tcPr>
            <w:tcW w:w="728" w:type="dxa"/>
          </w:tcPr>
          <w:p w:rsidR="006E1222" w:rsidRPr="00BE2DDB" w:rsidRDefault="006E1222" w:rsidP="0098725B">
            <w:pPr>
              <w:ind w:left="-108" w:right="-108"/>
              <w:jc w:val="center"/>
              <w:rPr>
                <w:b/>
              </w:rPr>
            </w:pPr>
            <w:r w:rsidRPr="00BE2DDB">
              <w:rPr>
                <w:b/>
              </w:rPr>
              <w:t>B</w:t>
            </w:r>
          </w:p>
        </w:tc>
        <w:tc>
          <w:tcPr>
            <w:tcW w:w="728" w:type="dxa"/>
          </w:tcPr>
          <w:p w:rsidR="006E1222" w:rsidRPr="00BE2DDB" w:rsidRDefault="006E1222" w:rsidP="0098725B">
            <w:pPr>
              <w:ind w:left="-108" w:right="-108"/>
              <w:jc w:val="center"/>
              <w:rPr>
                <w:b/>
              </w:rPr>
            </w:pPr>
            <w:r w:rsidRPr="00BE2DDB">
              <w:rPr>
                <w:b/>
              </w:rPr>
              <w:t>C</w:t>
            </w:r>
          </w:p>
        </w:tc>
        <w:tc>
          <w:tcPr>
            <w:tcW w:w="549" w:type="dxa"/>
          </w:tcPr>
          <w:p w:rsidR="006E1222" w:rsidRPr="00BE2DDB" w:rsidRDefault="006E1222" w:rsidP="0098725B">
            <w:pPr>
              <w:ind w:left="-108" w:right="-108"/>
              <w:jc w:val="center"/>
              <w:rPr>
                <w:b/>
              </w:rPr>
            </w:pPr>
            <w:r w:rsidRPr="00BE2DDB">
              <w:rPr>
                <w:b/>
              </w:rPr>
              <w:t>K</w:t>
            </w:r>
          </w:p>
        </w:tc>
      </w:tr>
      <w:tr w:rsidR="006E1222" w:rsidRPr="00BE2DDB" w:rsidTr="006E1222">
        <w:trPr>
          <w:trHeight w:val="483"/>
        </w:trPr>
        <w:tc>
          <w:tcPr>
            <w:tcW w:w="720" w:type="dxa"/>
            <w:vAlign w:val="center"/>
          </w:tcPr>
          <w:p w:rsidR="006E1222" w:rsidRPr="00BE2DDB" w:rsidRDefault="006E1222" w:rsidP="006E1222">
            <w:pPr>
              <w:jc w:val="center"/>
            </w:pPr>
            <w:r w:rsidRPr="00BE2DDB">
              <w:t>1</w:t>
            </w:r>
          </w:p>
        </w:tc>
        <w:tc>
          <w:tcPr>
            <w:tcW w:w="5523" w:type="dxa"/>
            <w:vAlign w:val="center"/>
          </w:tcPr>
          <w:p w:rsidR="006E1222" w:rsidRPr="005915FE" w:rsidRDefault="006E1222" w:rsidP="0098725B">
            <w:pPr>
              <w:tabs>
                <w:tab w:val="left" w:pos="180"/>
              </w:tabs>
              <w:ind w:right="238"/>
              <w:contextualSpacing/>
              <w:jc w:val="both"/>
              <w:rPr>
                <w:sz w:val="22"/>
              </w:rPr>
            </w:pPr>
            <w:r w:rsidRPr="005915FE">
              <w:rPr>
                <w:sz w:val="22"/>
              </w:rPr>
              <w:t>Guru memilih strategi pemodelan sesuai deng an kondisi kelas</w:t>
            </w:r>
          </w:p>
        </w:tc>
        <w:tc>
          <w:tcPr>
            <w:tcW w:w="728" w:type="dxa"/>
            <w:vAlign w:val="center"/>
          </w:tcPr>
          <w:p w:rsidR="006E1222" w:rsidRPr="00BE2DDB" w:rsidRDefault="006E1222" w:rsidP="0098725B">
            <w:pPr>
              <w:jc w:val="center"/>
              <w:rPr>
                <w:lang w:val="id-ID"/>
              </w:rPr>
            </w:pPr>
          </w:p>
        </w:tc>
        <w:tc>
          <w:tcPr>
            <w:tcW w:w="728" w:type="dxa"/>
            <w:vAlign w:val="center"/>
          </w:tcPr>
          <w:p w:rsidR="006E1222" w:rsidRPr="00BE2DDB" w:rsidRDefault="006E1222" w:rsidP="0098725B">
            <w:pPr>
              <w:jc w:val="center"/>
              <w:rPr>
                <w:lang w:val="id-ID"/>
              </w:rPr>
            </w:pPr>
            <w:r w:rsidRPr="00BE2DDB">
              <w:rPr>
                <w:lang w:val="id-ID"/>
              </w:rPr>
              <w:t>√</w:t>
            </w:r>
          </w:p>
        </w:tc>
        <w:tc>
          <w:tcPr>
            <w:tcW w:w="549" w:type="dxa"/>
            <w:vAlign w:val="center"/>
          </w:tcPr>
          <w:p w:rsidR="006E1222" w:rsidRPr="00BE2DDB" w:rsidRDefault="006E1222" w:rsidP="0098725B">
            <w:pPr>
              <w:jc w:val="center"/>
              <w:rPr>
                <w:lang w:val="id-ID"/>
              </w:rPr>
            </w:pPr>
          </w:p>
        </w:tc>
      </w:tr>
      <w:tr w:rsidR="006E1222" w:rsidRPr="00BE2DDB" w:rsidTr="006E1222">
        <w:trPr>
          <w:trHeight w:val="689"/>
        </w:trPr>
        <w:tc>
          <w:tcPr>
            <w:tcW w:w="720" w:type="dxa"/>
            <w:vAlign w:val="center"/>
          </w:tcPr>
          <w:p w:rsidR="006E1222" w:rsidRPr="00BE2DDB" w:rsidRDefault="006E1222" w:rsidP="006E1222">
            <w:pPr>
              <w:jc w:val="center"/>
            </w:pPr>
            <w:r w:rsidRPr="00BE2DDB">
              <w:t>2</w:t>
            </w:r>
          </w:p>
        </w:tc>
        <w:tc>
          <w:tcPr>
            <w:tcW w:w="5523" w:type="dxa"/>
            <w:vAlign w:val="center"/>
          </w:tcPr>
          <w:p w:rsidR="006E1222" w:rsidRPr="005915FE" w:rsidRDefault="006E1222" w:rsidP="0098725B">
            <w:pPr>
              <w:tabs>
                <w:tab w:val="left" w:pos="180"/>
              </w:tabs>
              <w:ind w:right="238"/>
              <w:jc w:val="both"/>
              <w:rPr>
                <w:sz w:val="22"/>
              </w:rPr>
            </w:pPr>
            <w:r w:rsidRPr="005915FE">
              <w:rPr>
                <w:sz w:val="22"/>
              </w:rPr>
              <w:t>Guru melakukan pemodelan dengan cara membaca kata demi kata sambil menunjuk setiap kata yang dilafalkan</w:t>
            </w:r>
          </w:p>
        </w:tc>
        <w:tc>
          <w:tcPr>
            <w:tcW w:w="728" w:type="dxa"/>
            <w:vAlign w:val="center"/>
          </w:tcPr>
          <w:p w:rsidR="006E1222" w:rsidRPr="00BE2DDB" w:rsidRDefault="006E1222" w:rsidP="0098725B">
            <w:pPr>
              <w:jc w:val="center"/>
              <w:rPr>
                <w:lang w:val="id-ID"/>
              </w:rPr>
            </w:pPr>
          </w:p>
        </w:tc>
        <w:tc>
          <w:tcPr>
            <w:tcW w:w="728" w:type="dxa"/>
            <w:vAlign w:val="center"/>
          </w:tcPr>
          <w:p w:rsidR="006E1222" w:rsidRPr="00BE2DDB" w:rsidRDefault="006E1222" w:rsidP="0098725B">
            <w:pPr>
              <w:jc w:val="center"/>
              <w:rPr>
                <w:lang w:val="id-ID"/>
              </w:rPr>
            </w:pPr>
            <w:r w:rsidRPr="00BE2DDB">
              <w:rPr>
                <w:lang w:val="id-ID"/>
              </w:rPr>
              <w:t>√</w:t>
            </w:r>
          </w:p>
        </w:tc>
        <w:tc>
          <w:tcPr>
            <w:tcW w:w="549" w:type="dxa"/>
            <w:vAlign w:val="center"/>
          </w:tcPr>
          <w:p w:rsidR="006E1222" w:rsidRPr="00BE2DDB" w:rsidRDefault="006E1222" w:rsidP="0098725B">
            <w:pPr>
              <w:jc w:val="center"/>
              <w:rPr>
                <w:lang w:val="id-ID"/>
              </w:rPr>
            </w:pPr>
          </w:p>
        </w:tc>
      </w:tr>
      <w:tr w:rsidR="006E1222" w:rsidRPr="00BE2DDB" w:rsidTr="006E1222">
        <w:trPr>
          <w:trHeight w:val="543"/>
        </w:trPr>
        <w:tc>
          <w:tcPr>
            <w:tcW w:w="720" w:type="dxa"/>
            <w:vAlign w:val="center"/>
          </w:tcPr>
          <w:p w:rsidR="006E1222" w:rsidRPr="00BE2DDB" w:rsidRDefault="006E1222" w:rsidP="006E1222">
            <w:pPr>
              <w:jc w:val="center"/>
              <w:rPr>
                <w:lang w:val="id-ID"/>
              </w:rPr>
            </w:pPr>
          </w:p>
          <w:p w:rsidR="006E1222" w:rsidRPr="00BE2DDB" w:rsidRDefault="006E1222" w:rsidP="006E1222">
            <w:pPr>
              <w:jc w:val="center"/>
            </w:pPr>
            <w:r w:rsidRPr="00BE2DDB">
              <w:t>3</w:t>
            </w:r>
          </w:p>
        </w:tc>
        <w:tc>
          <w:tcPr>
            <w:tcW w:w="5523" w:type="dxa"/>
            <w:vAlign w:val="center"/>
          </w:tcPr>
          <w:p w:rsidR="006E1222" w:rsidRPr="005915FE" w:rsidRDefault="006E1222" w:rsidP="0098725B">
            <w:pPr>
              <w:tabs>
                <w:tab w:val="left" w:pos="180"/>
              </w:tabs>
              <w:ind w:right="238"/>
              <w:contextualSpacing/>
              <w:jc w:val="both"/>
              <w:rPr>
                <w:sz w:val="22"/>
              </w:rPr>
            </w:pPr>
            <w:r w:rsidRPr="005915FE">
              <w:rPr>
                <w:sz w:val="22"/>
              </w:rPr>
              <w:t>Guru meminta setiap siswa untuk mengucap ulang kata yang dibacakan guru</w:t>
            </w:r>
          </w:p>
        </w:tc>
        <w:tc>
          <w:tcPr>
            <w:tcW w:w="728" w:type="dxa"/>
            <w:vAlign w:val="center"/>
          </w:tcPr>
          <w:p w:rsidR="006E1222" w:rsidRPr="00BE2DDB" w:rsidRDefault="006E1222" w:rsidP="0098725B">
            <w:pPr>
              <w:jc w:val="center"/>
              <w:rPr>
                <w:b/>
              </w:rPr>
            </w:pPr>
            <w:r w:rsidRPr="00BE2DDB">
              <w:rPr>
                <w:lang w:val="id-ID"/>
              </w:rPr>
              <w:t>√</w:t>
            </w:r>
          </w:p>
        </w:tc>
        <w:tc>
          <w:tcPr>
            <w:tcW w:w="728" w:type="dxa"/>
            <w:vAlign w:val="center"/>
          </w:tcPr>
          <w:p w:rsidR="006E1222" w:rsidRPr="00BE2DDB" w:rsidRDefault="006E1222" w:rsidP="0098725B">
            <w:pPr>
              <w:jc w:val="center"/>
              <w:rPr>
                <w:lang w:val="id-ID"/>
              </w:rPr>
            </w:pPr>
          </w:p>
        </w:tc>
        <w:tc>
          <w:tcPr>
            <w:tcW w:w="549" w:type="dxa"/>
            <w:vAlign w:val="center"/>
          </w:tcPr>
          <w:p w:rsidR="006E1222" w:rsidRPr="00BE2DDB" w:rsidRDefault="006E1222" w:rsidP="0098725B">
            <w:pPr>
              <w:jc w:val="center"/>
              <w:rPr>
                <w:lang w:val="id-ID"/>
              </w:rPr>
            </w:pPr>
          </w:p>
        </w:tc>
      </w:tr>
      <w:tr w:rsidR="006E1222" w:rsidRPr="00BE2DDB" w:rsidTr="006E1222">
        <w:trPr>
          <w:trHeight w:val="423"/>
        </w:trPr>
        <w:tc>
          <w:tcPr>
            <w:tcW w:w="720" w:type="dxa"/>
            <w:vAlign w:val="center"/>
          </w:tcPr>
          <w:p w:rsidR="006E1222" w:rsidRPr="00BE2DDB" w:rsidRDefault="006E1222" w:rsidP="006E1222">
            <w:pPr>
              <w:jc w:val="center"/>
              <w:rPr>
                <w:lang w:val="id-ID"/>
              </w:rPr>
            </w:pPr>
          </w:p>
          <w:p w:rsidR="006E1222" w:rsidRPr="00BE2DDB" w:rsidRDefault="006E1222" w:rsidP="006E1222">
            <w:pPr>
              <w:jc w:val="center"/>
            </w:pPr>
            <w:r w:rsidRPr="00BE2DDB">
              <w:t>4</w:t>
            </w:r>
          </w:p>
        </w:tc>
        <w:tc>
          <w:tcPr>
            <w:tcW w:w="5523" w:type="dxa"/>
            <w:vAlign w:val="center"/>
          </w:tcPr>
          <w:p w:rsidR="006E1222" w:rsidRPr="005915FE" w:rsidRDefault="006E1222" w:rsidP="0098725B">
            <w:pPr>
              <w:tabs>
                <w:tab w:val="left" w:pos="180"/>
              </w:tabs>
              <w:ind w:right="238"/>
              <w:contextualSpacing/>
              <w:jc w:val="both"/>
              <w:rPr>
                <w:sz w:val="22"/>
              </w:rPr>
            </w:pPr>
            <w:r w:rsidRPr="005915FE">
              <w:rPr>
                <w:sz w:val="22"/>
              </w:rPr>
              <w:t>Saat membacakan cerita, guru memperhatikan intonasi</w:t>
            </w:r>
          </w:p>
        </w:tc>
        <w:tc>
          <w:tcPr>
            <w:tcW w:w="728" w:type="dxa"/>
            <w:vAlign w:val="center"/>
          </w:tcPr>
          <w:p w:rsidR="006E1222" w:rsidRPr="00BE2DDB" w:rsidRDefault="006E1222" w:rsidP="0098725B">
            <w:pPr>
              <w:jc w:val="center"/>
            </w:pPr>
          </w:p>
        </w:tc>
        <w:tc>
          <w:tcPr>
            <w:tcW w:w="728" w:type="dxa"/>
            <w:vAlign w:val="center"/>
          </w:tcPr>
          <w:p w:rsidR="006E1222" w:rsidRPr="00BE2DDB" w:rsidRDefault="006E1222" w:rsidP="0098725B">
            <w:pPr>
              <w:jc w:val="center"/>
              <w:rPr>
                <w:lang w:val="id-ID"/>
              </w:rPr>
            </w:pPr>
            <w:r w:rsidRPr="00BE2DDB">
              <w:rPr>
                <w:lang w:val="id-ID"/>
              </w:rPr>
              <w:t>√</w:t>
            </w:r>
          </w:p>
        </w:tc>
        <w:tc>
          <w:tcPr>
            <w:tcW w:w="549" w:type="dxa"/>
            <w:vAlign w:val="center"/>
          </w:tcPr>
          <w:p w:rsidR="006E1222" w:rsidRPr="00BE2DDB" w:rsidRDefault="006E1222" w:rsidP="0098725B">
            <w:pPr>
              <w:jc w:val="center"/>
              <w:rPr>
                <w:lang w:val="id-ID"/>
              </w:rPr>
            </w:pPr>
          </w:p>
        </w:tc>
      </w:tr>
      <w:tr w:rsidR="006E1222" w:rsidRPr="00BE2DDB" w:rsidTr="005915FE">
        <w:trPr>
          <w:trHeight w:val="316"/>
        </w:trPr>
        <w:tc>
          <w:tcPr>
            <w:tcW w:w="720" w:type="dxa"/>
            <w:vAlign w:val="center"/>
          </w:tcPr>
          <w:p w:rsidR="006E1222" w:rsidRPr="00BE2DDB" w:rsidRDefault="006E1222" w:rsidP="006E1222">
            <w:pPr>
              <w:jc w:val="center"/>
              <w:rPr>
                <w:lang w:val="id-ID"/>
              </w:rPr>
            </w:pPr>
          </w:p>
          <w:p w:rsidR="006E1222" w:rsidRPr="00BE2DDB" w:rsidRDefault="006E1222" w:rsidP="006E1222">
            <w:pPr>
              <w:jc w:val="center"/>
            </w:pPr>
            <w:r w:rsidRPr="00BE2DDB">
              <w:t>5</w:t>
            </w:r>
          </w:p>
        </w:tc>
        <w:tc>
          <w:tcPr>
            <w:tcW w:w="5523" w:type="dxa"/>
            <w:vAlign w:val="center"/>
          </w:tcPr>
          <w:p w:rsidR="006E1222" w:rsidRPr="005915FE" w:rsidRDefault="006E1222" w:rsidP="0098725B">
            <w:pPr>
              <w:tabs>
                <w:tab w:val="left" w:pos="180"/>
              </w:tabs>
              <w:ind w:right="238"/>
              <w:contextualSpacing/>
              <w:jc w:val="both"/>
              <w:rPr>
                <w:sz w:val="22"/>
              </w:rPr>
            </w:pPr>
            <w:r w:rsidRPr="005915FE">
              <w:rPr>
                <w:sz w:val="22"/>
              </w:rPr>
              <w:t>Guru mengulangi kembali kata yang dibacakan</w:t>
            </w:r>
          </w:p>
        </w:tc>
        <w:tc>
          <w:tcPr>
            <w:tcW w:w="728" w:type="dxa"/>
            <w:vAlign w:val="center"/>
          </w:tcPr>
          <w:p w:rsidR="006E1222" w:rsidRPr="00BE2DDB" w:rsidRDefault="006E1222" w:rsidP="0098725B">
            <w:pPr>
              <w:jc w:val="center"/>
            </w:pPr>
          </w:p>
        </w:tc>
        <w:tc>
          <w:tcPr>
            <w:tcW w:w="728" w:type="dxa"/>
            <w:vAlign w:val="center"/>
          </w:tcPr>
          <w:p w:rsidR="006E1222" w:rsidRPr="00BE2DDB" w:rsidRDefault="006E1222" w:rsidP="0098725B">
            <w:pPr>
              <w:jc w:val="center"/>
              <w:rPr>
                <w:lang w:val="id-ID"/>
              </w:rPr>
            </w:pPr>
          </w:p>
        </w:tc>
        <w:tc>
          <w:tcPr>
            <w:tcW w:w="549" w:type="dxa"/>
            <w:vAlign w:val="center"/>
          </w:tcPr>
          <w:p w:rsidR="006E1222" w:rsidRPr="00BE2DDB" w:rsidRDefault="006E1222" w:rsidP="0098725B">
            <w:pPr>
              <w:jc w:val="center"/>
              <w:rPr>
                <w:lang w:val="id-ID"/>
              </w:rPr>
            </w:pPr>
            <w:r w:rsidRPr="00BE2DDB">
              <w:rPr>
                <w:lang w:val="id-ID"/>
              </w:rPr>
              <w:t>√</w:t>
            </w:r>
          </w:p>
        </w:tc>
      </w:tr>
      <w:tr w:rsidR="006E1222" w:rsidRPr="00BE2DDB" w:rsidTr="006E1222">
        <w:trPr>
          <w:trHeight w:val="605"/>
        </w:trPr>
        <w:tc>
          <w:tcPr>
            <w:tcW w:w="720" w:type="dxa"/>
            <w:vAlign w:val="center"/>
          </w:tcPr>
          <w:p w:rsidR="006E1222" w:rsidRPr="00BE2DDB" w:rsidRDefault="006E1222" w:rsidP="006E1222">
            <w:pPr>
              <w:jc w:val="center"/>
            </w:pPr>
            <w:r w:rsidRPr="00BE2DDB">
              <w:t>6</w:t>
            </w:r>
          </w:p>
        </w:tc>
        <w:tc>
          <w:tcPr>
            <w:tcW w:w="5523" w:type="dxa"/>
            <w:vAlign w:val="center"/>
          </w:tcPr>
          <w:p w:rsidR="006E1222" w:rsidRPr="005915FE" w:rsidRDefault="006E1222" w:rsidP="0098725B">
            <w:pPr>
              <w:ind w:right="-115"/>
              <w:contextualSpacing/>
              <w:rPr>
                <w:sz w:val="22"/>
              </w:rPr>
            </w:pPr>
            <w:r w:rsidRPr="005915FE">
              <w:rPr>
                <w:sz w:val="22"/>
              </w:rPr>
              <w:t>Guru mengajukan pertanyaan-pertanyaan pancingan untuk membantu pemahaman siswa</w:t>
            </w:r>
          </w:p>
        </w:tc>
        <w:tc>
          <w:tcPr>
            <w:tcW w:w="728" w:type="dxa"/>
            <w:vAlign w:val="center"/>
          </w:tcPr>
          <w:p w:rsidR="006E1222" w:rsidRPr="00BE2DDB" w:rsidRDefault="006E1222" w:rsidP="0098725B">
            <w:pPr>
              <w:jc w:val="center"/>
            </w:pPr>
          </w:p>
        </w:tc>
        <w:tc>
          <w:tcPr>
            <w:tcW w:w="728" w:type="dxa"/>
            <w:vAlign w:val="center"/>
          </w:tcPr>
          <w:p w:rsidR="006E1222" w:rsidRPr="00BE2DDB" w:rsidRDefault="006E1222" w:rsidP="0098725B">
            <w:pPr>
              <w:jc w:val="center"/>
            </w:pPr>
          </w:p>
        </w:tc>
        <w:tc>
          <w:tcPr>
            <w:tcW w:w="549" w:type="dxa"/>
            <w:vAlign w:val="center"/>
          </w:tcPr>
          <w:p w:rsidR="006E1222" w:rsidRPr="00BE2DDB" w:rsidRDefault="001648D6" w:rsidP="0098725B">
            <w:pPr>
              <w:jc w:val="center"/>
              <w:rPr>
                <w:lang w:val="id-ID"/>
              </w:rPr>
            </w:pPr>
            <w:r w:rsidRPr="00BE2DDB">
              <w:rPr>
                <w:lang w:val="id-ID"/>
              </w:rPr>
              <w:t>√</w:t>
            </w:r>
          </w:p>
        </w:tc>
      </w:tr>
      <w:tr w:rsidR="006E1222" w:rsidRPr="00BE2DDB" w:rsidTr="006E1222">
        <w:trPr>
          <w:trHeight w:val="483"/>
        </w:trPr>
        <w:tc>
          <w:tcPr>
            <w:tcW w:w="720" w:type="dxa"/>
            <w:vAlign w:val="center"/>
          </w:tcPr>
          <w:p w:rsidR="006E1222" w:rsidRPr="00BE2DDB" w:rsidRDefault="006E1222" w:rsidP="006E1222">
            <w:pPr>
              <w:jc w:val="center"/>
            </w:pPr>
            <w:r w:rsidRPr="00BE2DDB">
              <w:t>7</w:t>
            </w:r>
          </w:p>
        </w:tc>
        <w:tc>
          <w:tcPr>
            <w:tcW w:w="5523" w:type="dxa"/>
            <w:vAlign w:val="center"/>
          </w:tcPr>
          <w:p w:rsidR="006E1222" w:rsidRPr="005915FE" w:rsidRDefault="006E1222" w:rsidP="0098725B">
            <w:pPr>
              <w:ind w:right="-108"/>
              <w:contextualSpacing/>
              <w:rPr>
                <w:sz w:val="22"/>
              </w:rPr>
            </w:pPr>
            <w:r w:rsidRPr="005915FE">
              <w:rPr>
                <w:sz w:val="22"/>
              </w:rPr>
              <w:t>Guru memminta beberapa orang secara bergantian untuk menceritakan kembali isi cerita</w:t>
            </w:r>
          </w:p>
        </w:tc>
        <w:tc>
          <w:tcPr>
            <w:tcW w:w="728" w:type="dxa"/>
            <w:vAlign w:val="center"/>
          </w:tcPr>
          <w:p w:rsidR="006E1222" w:rsidRPr="00BE2DDB" w:rsidRDefault="006E1222" w:rsidP="0098725B">
            <w:pPr>
              <w:jc w:val="center"/>
            </w:pPr>
          </w:p>
        </w:tc>
        <w:tc>
          <w:tcPr>
            <w:tcW w:w="728" w:type="dxa"/>
            <w:vAlign w:val="center"/>
          </w:tcPr>
          <w:p w:rsidR="006E1222" w:rsidRPr="00BE2DDB" w:rsidRDefault="006E1222" w:rsidP="0098725B">
            <w:pPr>
              <w:jc w:val="center"/>
              <w:rPr>
                <w:lang w:val="id-ID"/>
              </w:rPr>
            </w:pPr>
            <w:r w:rsidRPr="00BE2DDB">
              <w:rPr>
                <w:lang w:val="id-ID"/>
              </w:rPr>
              <w:t>√</w:t>
            </w:r>
          </w:p>
        </w:tc>
        <w:tc>
          <w:tcPr>
            <w:tcW w:w="549" w:type="dxa"/>
            <w:vAlign w:val="center"/>
          </w:tcPr>
          <w:p w:rsidR="006E1222" w:rsidRPr="00BE2DDB" w:rsidRDefault="006E1222" w:rsidP="0098725B"/>
        </w:tc>
      </w:tr>
      <w:tr w:rsidR="006E1222" w:rsidRPr="00BE2DDB" w:rsidTr="006E1222">
        <w:tblPrEx>
          <w:tblLook w:val="0000" w:firstRow="0" w:lastRow="0" w:firstColumn="0" w:lastColumn="0" w:noHBand="0" w:noVBand="0"/>
        </w:tblPrEx>
        <w:trPr>
          <w:trHeight w:val="244"/>
        </w:trPr>
        <w:tc>
          <w:tcPr>
            <w:tcW w:w="6243" w:type="dxa"/>
            <w:gridSpan w:val="2"/>
          </w:tcPr>
          <w:p w:rsidR="006E1222" w:rsidRPr="00BE2DDB" w:rsidRDefault="006E1222" w:rsidP="0098725B">
            <w:pPr>
              <w:rPr>
                <w:b/>
                <w:bCs/>
              </w:rPr>
            </w:pPr>
            <w:r w:rsidRPr="00BE2DDB">
              <w:rPr>
                <w:b/>
                <w:bCs/>
              </w:rPr>
              <w:t xml:space="preserve"> Skor maksimal indikator </w:t>
            </w:r>
          </w:p>
        </w:tc>
        <w:tc>
          <w:tcPr>
            <w:tcW w:w="2006" w:type="dxa"/>
            <w:gridSpan w:val="3"/>
          </w:tcPr>
          <w:p w:rsidR="006E1222" w:rsidRPr="00BE2DDB" w:rsidRDefault="006E1222" w:rsidP="0098725B">
            <w:pPr>
              <w:jc w:val="center"/>
              <w:rPr>
                <w:b/>
                <w:bCs/>
              </w:rPr>
            </w:pPr>
            <w:r w:rsidRPr="00BE2DDB">
              <w:rPr>
                <w:b/>
                <w:bCs/>
              </w:rPr>
              <w:t>21</w:t>
            </w:r>
          </w:p>
        </w:tc>
      </w:tr>
      <w:tr w:rsidR="006E1222" w:rsidRPr="00BE2DDB" w:rsidTr="006E1222">
        <w:tblPrEx>
          <w:tblLook w:val="0000" w:firstRow="0" w:lastRow="0" w:firstColumn="0" w:lastColumn="0" w:noHBand="0" w:noVBand="0"/>
        </w:tblPrEx>
        <w:trPr>
          <w:trHeight w:val="235"/>
        </w:trPr>
        <w:tc>
          <w:tcPr>
            <w:tcW w:w="6243" w:type="dxa"/>
            <w:gridSpan w:val="2"/>
          </w:tcPr>
          <w:p w:rsidR="006E1222" w:rsidRPr="00BE2DDB" w:rsidRDefault="006E1222" w:rsidP="0098725B">
            <w:pPr>
              <w:rPr>
                <w:b/>
                <w:bCs/>
              </w:rPr>
            </w:pPr>
            <w:r w:rsidRPr="00BE2DDB">
              <w:rPr>
                <w:b/>
                <w:bCs/>
              </w:rPr>
              <w:t>Skor   yang dicapai</w:t>
            </w:r>
          </w:p>
        </w:tc>
        <w:tc>
          <w:tcPr>
            <w:tcW w:w="2006" w:type="dxa"/>
            <w:gridSpan w:val="3"/>
          </w:tcPr>
          <w:p w:rsidR="006E1222" w:rsidRPr="00BE2DDB" w:rsidRDefault="006E1222" w:rsidP="0098725B">
            <w:pPr>
              <w:jc w:val="center"/>
              <w:rPr>
                <w:b/>
                <w:bCs/>
                <w:lang w:val="id-ID"/>
              </w:rPr>
            </w:pPr>
            <w:r w:rsidRPr="00BE2DDB">
              <w:rPr>
                <w:b/>
                <w:bCs/>
              </w:rPr>
              <w:t>1</w:t>
            </w:r>
            <w:r w:rsidRPr="00BE2DDB">
              <w:rPr>
                <w:b/>
                <w:bCs/>
                <w:lang w:val="id-ID"/>
              </w:rPr>
              <w:t>3</w:t>
            </w:r>
          </w:p>
        </w:tc>
      </w:tr>
      <w:tr w:rsidR="006E1222" w:rsidRPr="00BE2DDB" w:rsidTr="006E1222">
        <w:tblPrEx>
          <w:tblLook w:val="0000" w:firstRow="0" w:lastRow="0" w:firstColumn="0" w:lastColumn="0" w:noHBand="0" w:noVBand="0"/>
        </w:tblPrEx>
        <w:trPr>
          <w:trHeight w:val="81"/>
        </w:trPr>
        <w:tc>
          <w:tcPr>
            <w:tcW w:w="6243" w:type="dxa"/>
            <w:gridSpan w:val="2"/>
          </w:tcPr>
          <w:p w:rsidR="006E1222" w:rsidRPr="00BE2DDB" w:rsidRDefault="006E1222" w:rsidP="0098725B">
            <w:pPr>
              <w:rPr>
                <w:b/>
                <w:bCs/>
              </w:rPr>
            </w:pPr>
            <w:r w:rsidRPr="00BE2DDB">
              <w:rPr>
                <w:b/>
                <w:bCs/>
              </w:rPr>
              <w:t>Persentase pelaksanaannya</w:t>
            </w:r>
          </w:p>
        </w:tc>
        <w:tc>
          <w:tcPr>
            <w:tcW w:w="2006" w:type="dxa"/>
            <w:gridSpan w:val="3"/>
          </w:tcPr>
          <w:p w:rsidR="006E1222" w:rsidRPr="00BE2DDB" w:rsidRDefault="006E1222" w:rsidP="0098725B">
            <w:pPr>
              <w:jc w:val="center"/>
              <w:rPr>
                <w:b/>
                <w:bCs/>
              </w:rPr>
            </w:pPr>
            <w:r w:rsidRPr="00BE2DDB">
              <w:rPr>
                <w:b/>
                <w:bCs/>
                <w:lang w:val="id-ID"/>
              </w:rPr>
              <w:t>61</w:t>
            </w:r>
            <w:r w:rsidRPr="00BE2DDB">
              <w:rPr>
                <w:b/>
                <w:bCs/>
              </w:rPr>
              <w:t>,</w:t>
            </w:r>
            <w:r w:rsidRPr="00BE2DDB">
              <w:rPr>
                <w:b/>
                <w:bCs/>
                <w:lang w:val="id-ID"/>
              </w:rPr>
              <w:t>90</w:t>
            </w:r>
            <w:r w:rsidRPr="00BE2DDB">
              <w:rPr>
                <w:b/>
                <w:bCs/>
              </w:rPr>
              <w:t xml:space="preserve"> %</w:t>
            </w:r>
          </w:p>
        </w:tc>
      </w:tr>
      <w:tr w:rsidR="006E1222" w:rsidRPr="00BE2DDB" w:rsidTr="006E1222">
        <w:tblPrEx>
          <w:tblLook w:val="0000" w:firstRow="0" w:lastRow="0" w:firstColumn="0" w:lastColumn="0" w:noHBand="0" w:noVBand="0"/>
        </w:tblPrEx>
        <w:trPr>
          <w:trHeight w:val="143"/>
        </w:trPr>
        <w:tc>
          <w:tcPr>
            <w:tcW w:w="6243" w:type="dxa"/>
            <w:gridSpan w:val="2"/>
          </w:tcPr>
          <w:p w:rsidR="006E1222" w:rsidRPr="00BE2DDB" w:rsidRDefault="006E1222" w:rsidP="0098725B">
            <w:pPr>
              <w:rPr>
                <w:b/>
                <w:bCs/>
              </w:rPr>
            </w:pPr>
            <w:r w:rsidRPr="00BE2DDB">
              <w:rPr>
                <w:b/>
                <w:bCs/>
              </w:rPr>
              <w:t>Kategori</w:t>
            </w:r>
          </w:p>
        </w:tc>
        <w:tc>
          <w:tcPr>
            <w:tcW w:w="2006" w:type="dxa"/>
            <w:gridSpan w:val="3"/>
          </w:tcPr>
          <w:p w:rsidR="006E1222" w:rsidRPr="00BE2DDB" w:rsidRDefault="006E1222" w:rsidP="0098725B">
            <w:pPr>
              <w:jc w:val="center"/>
              <w:rPr>
                <w:b/>
                <w:bCs/>
              </w:rPr>
            </w:pPr>
            <w:r w:rsidRPr="00BE2DDB">
              <w:rPr>
                <w:b/>
                <w:bCs/>
              </w:rPr>
              <w:t xml:space="preserve">Cukup </w:t>
            </w:r>
          </w:p>
        </w:tc>
      </w:tr>
    </w:tbl>
    <w:p w:rsidR="00C95ED0" w:rsidRPr="004A2E10" w:rsidRDefault="00C95ED0" w:rsidP="00C95ED0">
      <w:pPr>
        <w:pStyle w:val="ListParagraph"/>
        <w:spacing w:line="480" w:lineRule="auto"/>
        <w:ind w:left="630"/>
        <w:jc w:val="both"/>
        <w:rPr>
          <w:rFonts w:ascii="Times New Roman" w:hAnsi="Times New Roman"/>
          <w:sz w:val="22"/>
        </w:rPr>
      </w:pPr>
    </w:p>
    <w:p w:rsidR="00F00A3A" w:rsidRPr="001A517D" w:rsidRDefault="009E24D7" w:rsidP="00F00A3A">
      <w:pPr>
        <w:spacing w:line="480" w:lineRule="auto"/>
        <w:ind w:firstLine="720"/>
        <w:jc w:val="both"/>
        <w:rPr>
          <w:lang w:val="id-ID"/>
        </w:rPr>
      </w:pPr>
      <w:r w:rsidRPr="0096097A">
        <w:lastRenderedPageBreak/>
        <w:t xml:space="preserve">Tabel </w:t>
      </w:r>
      <w:r w:rsidR="00C95ED0" w:rsidRPr="0096097A">
        <w:t>di atas menunjukkan bahwa pada siklus I</w:t>
      </w:r>
      <w:r w:rsidR="006E1222">
        <w:rPr>
          <w:lang w:val="id-ID"/>
        </w:rPr>
        <w:t xml:space="preserve"> pertemuan k</w:t>
      </w:r>
      <w:r w:rsidR="007A4658">
        <w:rPr>
          <w:lang w:val="id-ID"/>
        </w:rPr>
        <w:t>edua mengalami peninggkatan dar</w:t>
      </w:r>
      <w:r w:rsidR="00AC61A0">
        <w:rPr>
          <w:lang w:val="id-ID"/>
        </w:rPr>
        <w:t>i</w:t>
      </w:r>
      <w:r w:rsidR="006E1222">
        <w:rPr>
          <w:lang w:val="id-ID"/>
        </w:rPr>
        <w:t xml:space="preserve"> pertemuan pertama hal tersebut dapat dilihat dari persentase pelaksanaan </w:t>
      </w:r>
      <w:r w:rsidR="00AC61A0">
        <w:rPr>
          <w:lang w:val="id-ID"/>
        </w:rPr>
        <w:t xml:space="preserve">aktivitas </w:t>
      </w:r>
      <w:r w:rsidR="006E1222">
        <w:rPr>
          <w:lang w:val="id-ID"/>
        </w:rPr>
        <w:t xml:space="preserve">mengajar guru </w:t>
      </w:r>
      <w:r w:rsidR="001B47B3">
        <w:t xml:space="preserve">berada pada persentase </w:t>
      </w:r>
      <w:r w:rsidR="001B47B3">
        <w:rPr>
          <w:lang w:val="id-ID"/>
        </w:rPr>
        <w:t>6</w:t>
      </w:r>
      <w:r w:rsidR="001B47B3">
        <w:t>1,</w:t>
      </w:r>
      <w:r w:rsidR="001B47B3">
        <w:rPr>
          <w:lang w:val="id-ID"/>
        </w:rPr>
        <w:t>90</w:t>
      </w:r>
      <w:r w:rsidR="00C95ED0" w:rsidRPr="0096097A">
        <w:t xml:space="preserve"> % dengan </w:t>
      </w:r>
      <w:r w:rsidR="006E1222">
        <w:rPr>
          <w:lang w:val="id-ID"/>
        </w:rPr>
        <w:t xml:space="preserve">skor yang dicapai 13 dari skor maksimal 21 dengan </w:t>
      </w:r>
      <w:r w:rsidR="001A517D">
        <w:t>kategori cukup.</w:t>
      </w:r>
    </w:p>
    <w:p w:rsidR="00C95ED0" w:rsidRPr="0096097A" w:rsidRDefault="006165AA" w:rsidP="00F00A3A">
      <w:pPr>
        <w:pStyle w:val="ListParagraph"/>
        <w:numPr>
          <w:ilvl w:val="0"/>
          <w:numId w:val="37"/>
        </w:numPr>
        <w:spacing w:line="480" w:lineRule="auto"/>
        <w:ind w:left="924" w:hanging="357"/>
        <w:contextualSpacing w:val="0"/>
        <w:jc w:val="both"/>
        <w:rPr>
          <w:rFonts w:ascii="Times New Roman" w:hAnsi="Times New Roman"/>
        </w:rPr>
      </w:pPr>
      <w:r w:rsidRPr="0096097A">
        <w:rPr>
          <w:rFonts w:ascii="Times New Roman" w:hAnsi="Times New Roman"/>
        </w:rPr>
        <w:t>Deskripsi Hasil Observasi Aktivitas Belajar Siswa</w:t>
      </w:r>
    </w:p>
    <w:p w:rsidR="00C95ED0" w:rsidRPr="0096097A" w:rsidRDefault="00C95ED0" w:rsidP="00C95ED0">
      <w:pPr>
        <w:spacing w:line="480" w:lineRule="auto"/>
        <w:ind w:firstLine="720"/>
        <w:jc w:val="both"/>
      </w:pPr>
      <w:r w:rsidRPr="0096097A">
        <w:t xml:space="preserve">Deskripsi aktivitas belajar siswa  pada saat memanfaatkan media </w:t>
      </w:r>
      <w:r w:rsidR="006165AA" w:rsidRPr="0096097A">
        <w:rPr>
          <w:i/>
          <w:iCs/>
        </w:rPr>
        <w:t xml:space="preserve">big book </w:t>
      </w:r>
      <w:r w:rsidRPr="0096097A">
        <w:t xml:space="preserve">pada pembelajaran kemampuan membaca permulaan siswa kelas II SD SD Inpres </w:t>
      </w:r>
      <w:r>
        <w:rPr>
          <w:lang w:val="id-ID"/>
        </w:rPr>
        <w:t>Sero</w:t>
      </w:r>
      <w:r w:rsidRPr="0096097A">
        <w:t xml:space="preserve"> Kecamatan </w:t>
      </w:r>
      <w:r>
        <w:rPr>
          <w:lang w:val="id-ID"/>
        </w:rPr>
        <w:t>Somba Opu</w:t>
      </w:r>
      <w:r w:rsidRPr="0096097A">
        <w:t xml:space="preserve"> K</w:t>
      </w:r>
      <w:r>
        <w:rPr>
          <w:lang w:val="id-ID"/>
        </w:rPr>
        <w:t xml:space="preserve">abupaten Gowa yakni </w:t>
      </w:r>
      <w:r>
        <w:t>dapat dilihat pada tabel 4.</w:t>
      </w:r>
      <w:r w:rsidR="00F00A3A">
        <w:rPr>
          <w:lang w:val="id-ID"/>
        </w:rPr>
        <w:t>4</w:t>
      </w:r>
      <w:r w:rsidRPr="0096097A">
        <w:t xml:space="preserve"> sebagai berikut:</w:t>
      </w:r>
      <w:r w:rsidRPr="0096097A">
        <w:rPr>
          <w:i/>
          <w:iCs/>
        </w:rPr>
        <w:t xml:space="preserve"> </w:t>
      </w:r>
      <w:r w:rsidRPr="0096097A">
        <w:t xml:space="preserve"> </w:t>
      </w:r>
    </w:p>
    <w:p w:rsidR="00C95ED0" w:rsidRPr="008109FD" w:rsidRDefault="00C95ED0" w:rsidP="008109FD">
      <w:pPr>
        <w:ind w:left="1843" w:hanging="1123"/>
        <w:jc w:val="both"/>
        <w:rPr>
          <w:b/>
          <w:lang w:val="id-ID"/>
        </w:rPr>
      </w:pPr>
      <w:r w:rsidRPr="00995BA5">
        <w:rPr>
          <w:b/>
        </w:rPr>
        <w:t>Tabel 4.</w:t>
      </w:r>
      <w:r w:rsidR="00F00A3A">
        <w:rPr>
          <w:b/>
          <w:lang w:val="id-ID"/>
        </w:rPr>
        <w:t>4</w:t>
      </w:r>
      <w:r w:rsidRPr="00995BA5">
        <w:rPr>
          <w:b/>
        </w:rPr>
        <w:t xml:space="preserve"> Deskripsi Hasil Observasi Aktivitas Belajar Siswa Siklus I</w:t>
      </w:r>
      <w:r w:rsidR="008109FD">
        <w:rPr>
          <w:b/>
          <w:lang w:val="id-ID"/>
        </w:rPr>
        <w:t xml:space="preserve"> pertemuan kedua</w:t>
      </w:r>
    </w:p>
    <w:p w:rsidR="00737EF7" w:rsidRPr="00737EF7" w:rsidRDefault="00737EF7" w:rsidP="00995BA5">
      <w:pPr>
        <w:ind w:firstLine="720"/>
        <w:jc w:val="both"/>
        <w:rPr>
          <w:b/>
          <w:lang w:val="id-ID"/>
        </w:rPr>
      </w:pPr>
    </w:p>
    <w:tbl>
      <w:tblPr>
        <w:tblStyle w:val="LightShading"/>
        <w:tblW w:w="8562" w:type="dxa"/>
        <w:tblLook w:val="04A0" w:firstRow="1" w:lastRow="0" w:firstColumn="1" w:lastColumn="0" w:noHBand="0" w:noVBand="1"/>
      </w:tblPr>
      <w:tblGrid>
        <w:gridCol w:w="2801"/>
        <w:gridCol w:w="2734"/>
        <w:gridCol w:w="3027"/>
      </w:tblGrid>
      <w:tr w:rsidR="00737EF7" w:rsidRPr="007C18B2" w:rsidTr="007C18B2">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8562" w:type="dxa"/>
            <w:gridSpan w:val="3"/>
            <w:tcBorders>
              <w:top w:val="single" w:sz="4" w:space="0" w:color="auto"/>
            </w:tcBorders>
            <w:shd w:val="clear" w:color="auto" w:fill="auto"/>
            <w:vAlign w:val="center"/>
          </w:tcPr>
          <w:p w:rsidR="00737EF7" w:rsidRPr="007C18B2" w:rsidRDefault="007C18B2" w:rsidP="009E24D7">
            <w:pPr>
              <w:spacing w:line="480" w:lineRule="auto"/>
              <w:jc w:val="center"/>
              <w:rPr>
                <w:b w:val="0"/>
                <w:sz w:val="22"/>
                <w:lang w:val="id-ID"/>
              </w:rPr>
            </w:pPr>
            <w:r>
              <w:rPr>
                <w:sz w:val="22"/>
                <w:lang w:val="id-ID"/>
              </w:rPr>
              <w:t>Siklus I</w:t>
            </w:r>
          </w:p>
        </w:tc>
      </w:tr>
      <w:tr w:rsidR="00737EF7" w:rsidRPr="007C18B2" w:rsidTr="007C18B2">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801" w:type="dxa"/>
            <w:vMerge w:val="restart"/>
            <w:tcBorders>
              <w:top w:val="single" w:sz="4" w:space="0" w:color="auto"/>
            </w:tcBorders>
            <w:shd w:val="clear" w:color="auto" w:fill="auto"/>
            <w:vAlign w:val="center"/>
          </w:tcPr>
          <w:p w:rsidR="00737EF7" w:rsidRPr="007C18B2" w:rsidRDefault="007C18B2" w:rsidP="009E24D7">
            <w:pPr>
              <w:spacing w:line="480" w:lineRule="auto"/>
              <w:jc w:val="center"/>
              <w:rPr>
                <w:sz w:val="22"/>
                <w:lang w:val="id-ID"/>
              </w:rPr>
            </w:pPr>
            <w:r w:rsidRPr="007C18B2">
              <w:rPr>
                <w:sz w:val="22"/>
                <w:lang w:val="id-ID"/>
              </w:rPr>
              <w:t>Kategori</w:t>
            </w:r>
          </w:p>
        </w:tc>
        <w:tc>
          <w:tcPr>
            <w:tcW w:w="5761" w:type="dxa"/>
            <w:gridSpan w:val="2"/>
            <w:tcBorders>
              <w:top w:val="single" w:sz="4" w:space="0" w:color="auto"/>
              <w:bottom w:val="single" w:sz="4" w:space="0" w:color="auto"/>
            </w:tcBorders>
            <w:shd w:val="clear" w:color="auto" w:fill="auto"/>
            <w:vAlign w:val="center"/>
          </w:tcPr>
          <w:p w:rsidR="00737EF7" w:rsidRPr="007C18B2" w:rsidRDefault="007C18B2" w:rsidP="009E24D7">
            <w:pPr>
              <w:spacing w:line="480" w:lineRule="auto"/>
              <w:jc w:val="center"/>
              <w:cnfStyle w:val="000000100000" w:firstRow="0" w:lastRow="0" w:firstColumn="0" w:lastColumn="0" w:oddVBand="0" w:evenVBand="0" w:oddHBand="1" w:evenHBand="0" w:firstRowFirstColumn="0" w:firstRowLastColumn="0" w:lastRowFirstColumn="0" w:lastRowLastColumn="0"/>
              <w:rPr>
                <w:b/>
                <w:sz w:val="22"/>
                <w:lang w:val="id-ID"/>
              </w:rPr>
            </w:pPr>
            <w:r w:rsidRPr="007C18B2">
              <w:rPr>
                <w:b/>
                <w:sz w:val="22"/>
                <w:lang w:val="id-ID"/>
              </w:rPr>
              <w:t>Pertemuan 2</w:t>
            </w:r>
          </w:p>
        </w:tc>
      </w:tr>
      <w:tr w:rsidR="00737EF7" w:rsidRPr="007C18B2" w:rsidTr="007C18B2">
        <w:trPr>
          <w:trHeight w:val="236"/>
        </w:trPr>
        <w:tc>
          <w:tcPr>
            <w:cnfStyle w:val="001000000000" w:firstRow="0" w:lastRow="0" w:firstColumn="1" w:lastColumn="0" w:oddVBand="0" w:evenVBand="0" w:oddHBand="0" w:evenHBand="0" w:firstRowFirstColumn="0" w:firstRowLastColumn="0" w:lastRowFirstColumn="0" w:lastRowLastColumn="0"/>
            <w:tcW w:w="2801" w:type="dxa"/>
            <w:vMerge/>
            <w:tcBorders>
              <w:bottom w:val="single" w:sz="4" w:space="0" w:color="auto"/>
            </w:tcBorders>
            <w:shd w:val="clear" w:color="auto" w:fill="auto"/>
            <w:vAlign w:val="center"/>
          </w:tcPr>
          <w:p w:rsidR="00737EF7" w:rsidRPr="007C18B2" w:rsidRDefault="00737EF7" w:rsidP="009E24D7">
            <w:pPr>
              <w:spacing w:line="480" w:lineRule="auto"/>
              <w:jc w:val="center"/>
              <w:rPr>
                <w:sz w:val="22"/>
                <w:lang w:val="id-ID"/>
              </w:rPr>
            </w:pPr>
          </w:p>
        </w:tc>
        <w:tc>
          <w:tcPr>
            <w:tcW w:w="2734" w:type="dxa"/>
            <w:tcBorders>
              <w:top w:val="single" w:sz="4" w:space="0" w:color="auto"/>
              <w:bottom w:val="single" w:sz="4" w:space="0" w:color="auto"/>
            </w:tcBorders>
            <w:shd w:val="clear" w:color="auto" w:fill="auto"/>
            <w:vAlign w:val="center"/>
          </w:tcPr>
          <w:p w:rsidR="00737EF7" w:rsidRPr="007C18B2" w:rsidRDefault="007C18B2" w:rsidP="009E24D7">
            <w:pPr>
              <w:spacing w:line="480" w:lineRule="auto"/>
              <w:jc w:val="center"/>
              <w:cnfStyle w:val="000000000000" w:firstRow="0" w:lastRow="0" w:firstColumn="0" w:lastColumn="0" w:oddVBand="0" w:evenVBand="0" w:oddHBand="0" w:evenHBand="0" w:firstRowFirstColumn="0" w:firstRowLastColumn="0" w:lastRowFirstColumn="0" w:lastRowLastColumn="0"/>
              <w:rPr>
                <w:b/>
                <w:sz w:val="22"/>
                <w:lang w:val="id-ID"/>
              </w:rPr>
            </w:pPr>
            <w:r w:rsidRPr="007C18B2">
              <w:rPr>
                <w:b/>
                <w:sz w:val="22"/>
                <w:lang w:val="id-ID"/>
              </w:rPr>
              <w:t>Frekuensi</w:t>
            </w:r>
          </w:p>
        </w:tc>
        <w:tc>
          <w:tcPr>
            <w:tcW w:w="3027" w:type="dxa"/>
            <w:tcBorders>
              <w:top w:val="single" w:sz="4" w:space="0" w:color="auto"/>
              <w:bottom w:val="single" w:sz="4" w:space="0" w:color="auto"/>
            </w:tcBorders>
            <w:shd w:val="clear" w:color="auto" w:fill="auto"/>
            <w:vAlign w:val="center"/>
          </w:tcPr>
          <w:p w:rsidR="00737EF7" w:rsidRPr="007C18B2" w:rsidRDefault="007C18B2" w:rsidP="009E24D7">
            <w:pPr>
              <w:spacing w:line="480" w:lineRule="auto"/>
              <w:jc w:val="center"/>
              <w:cnfStyle w:val="000000000000" w:firstRow="0" w:lastRow="0" w:firstColumn="0" w:lastColumn="0" w:oddVBand="0" w:evenVBand="0" w:oddHBand="0" w:evenHBand="0" w:firstRowFirstColumn="0" w:firstRowLastColumn="0" w:lastRowFirstColumn="0" w:lastRowLastColumn="0"/>
              <w:rPr>
                <w:b/>
                <w:sz w:val="22"/>
                <w:lang w:val="id-ID"/>
              </w:rPr>
            </w:pPr>
            <w:r w:rsidRPr="007C18B2">
              <w:rPr>
                <w:b/>
                <w:sz w:val="22"/>
                <w:lang w:val="id-ID"/>
              </w:rPr>
              <w:t>Persentase</w:t>
            </w:r>
            <w:r>
              <w:rPr>
                <w:b/>
                <w:sz w:val="22"/>
                <w:lang w:val="id-ID"/>
              </w:rPr>
              <w:t xml:space="preserve"> Pelaksanaan </w:t>
            </w:r>
          </w:p>
        </w:tc>
      </w:tr>
      <w:tr w:rsidR="00737EF7" w:rsidRPr="007C18B2" w:rsidTr="007C18B2">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801" w:type="dxa"/>
            <w:tcBorders>
              <w:top w:val="single" w:sz="4" w:space="0" w:color="auto"/>
              <w:bottom w:val="single" w:sz="4" w:space="0" w:color="auto"/>
            </w:tcBorders>
            <w:shd w:val="clear" w:color="auto" w:fill="auto"/>
            <w:vAlign w:val="center"/>
          </w:tcPr>
          <w:p w:rsidR="00737EF7" w:rsidRPr="007C18B2" w:rsidRDefault="00737EF7" w:rsidP="009E24D7">
            <w:pPr>
              <w:spacing w:line="480" w:lineRule="auto"/>
              <w:jc w:val="center"/>
              <w:rPr>
                <w:sz w:val="22"/>
                <w:lang w:val="id-ID"/>
              </w:rPr>
            </w:pPr>
            <w:r w:rsidRPr="007C18B2">
              <w:rPr>
                <w:sz w:val="22"/>
                <w:lang w:val="id-ID"/>
              </w:rPr>
              <w:t>Baik</w:t>
            </w:r>
          </w:p>
        </w:tc>
        <w:tc>
          <w:tcPr>
            <w:tcW w:w="2734" w:type="dxa"/>
            <w:tcBorders>
              <w:top w:val="single" w:sz="4" w:space="0" w:color="auto"/>
              <w:bottom w:val="single" w:sz="4" w:space="0" w:color="auto"/>
            </w:tcBorders>
            <w:shd w:val="clear" w:color="auto" w:fill="auto"/>
            <w:vAlign w:val="center"/>
          </w:tcPr>
          <w:p w:rsidR="00737EF7" w:rsidRPr="007C18B2" w:rsidRDefault="00737EF7" w:rsidP="009E24D7">
            <w:pPr>
              <w:spacing w:line="480" w:lineRule="auto"/>
              <w:jc w:val="center"/>
              <w:cnfStyle w:val="000000100000" w:firstRow="0" w:lastRow="0" w:firstColumn="0" w:lastColumn="0" w:oddVBand="0" w:evenVBand="0" w:oddHBand="1" w:evenHBand="0" w:firstRowFirstColumn="0" w:firstRowLastColumn="0" w:lastRowFirstColumn="0" w:lastRowLastColumn="0"/>
              <w:rPr>
                <w:sz w:val="22"/>
                <w:lang w:val="id-ID"/>
              </w:rPr>
            </w:pPr>
            <w:r w:rsidRPr="007C18B2">
              <w:rPr>
                <w:sz w:val="22"/>
                <w:lang w:val="id-ID"/>
              </w:rPr>
              <w:t>6</w:t>
            </w:r>
          </w:p>
        </w:tc>
        <w:tc>
          <w:tcPr>
            <w:tcW w:w="3027" w:type="dxa"/>
            <w:tcBorders>
              <w:top w:val="single" w:sz="4" w:space="0" w:color="auto"/>
              <w:bottom w:val="single" w:sz="4" w:space="0" w:color="auto"/>
            </w:tcBorders>
            <w:shd w:val="clear" w:color="auto" w:fill="auto"/>
            <w:vAlign w:val="center"/>
          </w:tcPr>
          <w:p w:rsidR="00737EF7" w:rsidRPr="007C18B2" w:rsidRDefault="00737EF7" w:rsidP="009E24D7">
            <w:pPr>
              <w:spacing w:line="480" w:lineRule="auto"/>
              <w:jc w:val="center"/>
              <w:cnfStyle w:val="000000100000" w:firstRow="0" w:lastRow="0" w:firstColumn="0" w:lastColumn="0" w:oddVBand="0" w:evenVBand="0" w:oddHBand="1" w:evenHBand="0" w:firstRowFirstColumn="0" w:firstRowLastColumn="0" w:lastRowFirstColumn="0" w:lastRowLastColumn="0"/>
              <w:rPr>
                <w:sz w:val="22"/>
                <w:lang w:val="id-ID"/>
              </w:rPr>
            </w:pPr>
            <w:r w:rsidRPr="007C18B2">
              <w:rPr>
                <w:sz w:val="22"/>
                <w:lang w:val="id-ID"/>
              </w:rPr>
              <w:t>19,35%</w:t>
            </w:r>
          </w:p>
        </w:tc>
      </w:tr>
      <w:tr w:rsidR="00737EF7" w:rsidRPr="007C18B2" w:rsidTr="007C18B2">
        <w:trPr>
          <w:trHeight w:val="434"/>
        </w:trPr>
        <w:tc>
          <w:tcPr>
            <w:cnfStyle w:val="001000000000" w:firstRow="0" w:lastRow="0" w:firstColumn="1" w:lastColumn="0" w:oddVBand="0" w:evenVBand="0" w:oddHBand="0" w:evenHBand="0" w:firstRowFirstColumn="0" w:firstRowLastColumn="0" w:lastRowFirstColumn="0" w:lastRowLastColumn="0"/>
            <w:tcW w:w="2801" w:type="dxa"/>
            <w:tcBorders>
              <w:top w:val="single" w:sz="4" w:space="0" w:color="auto"/>
              <w:bottom w:val="single" w:sz="4" w:space="0" w:color="auto"/>
            </w:tcBorders>
            <w:shd w:val="clear" w:color="auto" w:fill="auto"/>
            <w:vAlign w:val="center"/>
          </w:tcPr>
          <w:p w:rsidR="00737EF7" w:rsidRPr="007C18B2" w:rsidRDefault="00737EF7" w:rsidP="009E24D7">
            <w:pPr>
              <w:spacing w:line="480" w:lineRule="auto"/>
              <w:jc w:val="center"/>
              <w:rPr>
                <w:sz w:val="22"/>
                <w:lang w:val="id-ID"/>
              </w:rPr>
            </w:pPr>
            <w:r w:rsidRPr="007C18B2">
              <w:rPr>
                <w:sz w:val="22"/>
                <w:lang w:val="id-ID"/>
              </w:rPr>
              <w:t>Cukup</w:t>
            </w:r>
          </w:p>
        </w:tc>
        <w:tc>
          <w:tcPr>
            <w:tcW w:w="2734" w:type="dxa"/>
            <w:tcBorders>
              <w:top w:val="single" w:sz="4" w:space="0" w:color="auto"/>
              <w:bottom w:val="single" w:sz="4" w:space="0" w:color="auto"/>
            </w:tcBorders>
            <w:shd w:val="clear" w:color="auto" w:fill="auto"/>
            <w:vAlign w:val="center"/>
          </w:tcPr>
          <w:p w:rsidR="00737EF7" w:rsidRPr="007C18B2" w:rsidRDefault="00737EF7" w:rsidP="009E24D7">
            <w:pPr>
              <w:spacing w:line="480" w:lineRule="auto"/>
              <w:jc w:val="center"/>
              <w:cnfStyle w:val="000000000000" w:firstRow="0" w:lastRow="0" w:firstColumn="0" w:lastColumn="0" w:oddVBand="0" w:evenVBand="0" w:oddHBand="0" w:evenHBand="0" w:firstRowFirstColumn="0" w:firstRowLastColumn="0" w:lastRowFirstColumn="0" w:lastRowLastColumn="0"/>
              <w:rPr>
                <w:sz w:val="22"/>
                <w:lang w:val="id-ID"/>
              </w:rPr>
            </w:pPr>
            <w:r w:rsidRPr="007C18B2">
              <w:rPr>
                <w:sz w:val="22"/>
                <w:lang w:val="id-ID"/>
              </w:rPr>
              <w:t>25</w:t>
            </w:r>
          </w:p>
        </w:tc>
        <w:tc>
          <w:tcPr>
            <w:tcW w:w="3027" w:type="dxa"/>
            <w:tcBorders>
              <w:top w:val="single" w:sz="4" w:space="0" w:color="auto"/>
              <w:bottom w:val="single" w:sz="4" w:space="0" w:color="auto"/>
            </w:tcBorders>
            <w:shd w:val="clear" w:color="auto" w:fill="auto"/>
            <w:vAlign w:val="center"/>
          </w:tcPr>
          <w:p w:rsidR="00737EF7" w:rsidRPr="007C18B2" w:rsidRDefault="00737EF7" w:rsidP="009E24D7">
            <w:pPr>
              <w:spacing w:line="480" w:lineRule="auto"/>
              <w:jc w:val="center"/>
              <w:cnfStyle w:val="000000000000" w:firstRow="0" w:lastRow="0" w:firstColumn="0" w:lastColumn="0" w:oddVBand="0" w:evenVBand="0" w:oddHBand="0" w:evenHBand="0" w:firstRowFirstColumn="0" w:firstRowLastColumn="0" w:lastRowFirstColumn="0" w:lastRowLastColumn="0"/>
              <w:rPr>
                <w:sz w:val="22"/>
                <w:lang w:val="id-ID"/>
              </w:rPr>
            </w:pPr>
            <w:r w:rsidRPr="007C18B2">
              <w:rPr>
                <w:sz w:val="22"/>
                <w:lang w:val="id-ID"/>
              </w:rPr>
              <w:t>80,65%</w:t>
            </w:r>
          </w:p>
        </w:tc>
      </w:tr>
      <w:tr w:rsidR="00737EF7" w:rsidRPr="007C18B2" w:rsidTr="007C18B2">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801" w:type="dxa"/>
            <w:tcBorders>
              <w:top w:val="single" w:sz="4" w:space="0" w:color="auto"/>
              <w:bottom w:val="single" w:sz="4" w:space="0" w:color="auto"/>
            </w:tcBorders>
            <w:shd w:val="clear" w:color="auto" w:fill="auto"/>
            <w:vAlign w:val="center"/>
          </w:tcPr>
          <w:p w:rsidR="00737EF7" w:rsidRPr="007C18B2" w:rsidRDefault="00737EF7" w:rsidP="009E24D7">
            <w:pPr>
              <w:spacing w:line="480" w:lineRule="auto"/>
              <w:jc w:val="center"/>
              <w:rPr>
                <w:sz w:val="22"/>
                <w:lang w:val="id-ID"/>
              </w:rPr>
            </w:pPr>
            <w:r w:rsidRPr="007C18B2">
              <w:rPr>
                <w:sz w:val="22"/>
                <w:lang w:val="id-ID"/>
              </w:rPr>
              <w:t>Kurang</w:t>
            </w:r>
          </w:p>
        </w:tc>
        <w:tc>
          <w:tcPr>
            <w:tcW w:w="2734" w:type="dxa"/>
            <w:tcBorders>
              <w:top w:val="single" w:sz="4" w:space="0" w:color="auto"/>
              <w:bottom w:val="single" w:sz="4" w:space="0" w:color="auto"/>
            </w:tcBorders>
            <w:shd w:val="clear" w:color="auto" w:fill="auto"/>
            <w:vAlign w:val="center"/>
          </w:tcPr>
          <w:p w:rsidR="00737EF7" w:rsidRPr="007C18B2" w:rsidRDefault="00737EF7" w:rsidP="009E24D7">
            <w:pPr>
              <w:spacing w:line="480" w:lineRule="auto"/>
              <w:jc w:val="center"/>
              <w:cnfStyle w:val="000000100000" w:firstRow="0" w:lastRow="0" w:firstColumn="0" w:lastColumn="0" w:oddVBand="0" w:evenVBand="0" w:oddHBand="1" w:evenHBand="0" w:firstRowFirstColumn="0" w:firstRowLastColumn="0" w:lastRowFirstColumn="0" w:lastRowLastColumn="0"/>
              <w:rPr>
                <w:sz w:val="22"/>
                <w:lang w:val="id-ID"/>
              </w:rPr>
            </w:pPr>
            <w:r w:rsidRPr="007C18B2">
              <w:rPr>
                <w:sz w:val="22"/>
                <w:lang w:val="id-ID"/>
              </w:rPr>
              <w:t>0</w:t>
            </w:r>
          </w:p>
        </w:tc>
        <w:tc>
          <w:tcPr>
            <w:tcW w:w="3027" w:type="dxa"/>
            <w:tcBorders>
              <w:top w:val="single" w:sz="4" w:space="0" w:color="auto"/>
              <w:bottom w:val="single" w:sz="4" w:space="0" w:color="auto"/>
            </w:tcBorders>
            <w:shd w:val="clear" w:color="auto" w:fill="auto"/>
            <w:vAlign w:val="center"/>
          </w:tcPr>
          <w:p w:rsidR="00737EF7" w:rsidRPr="007C18B2" w:rsidRDefault="00737EF7" w:rsidP="009E24D7">
            <w:pPr>
              <w:spacing w:line="480" w:lineRule="auto"/>
              <w:jc w:val="center"/>
              <w:cnfStyle w:val="000000100000" w:firstRow="0" w:lastRow="0" w:firstColumn="0" w:lastColumn="0" w:oddVBand="0" w:evenVBand="0" w:oddHBand="1" w:evenHBand="0" w:firstRowFirstColumn="0" w:firstRowLastColumn="0" w:lastRowFirstColumn="0" w:lastRowLastColumn="0"/>
              <w:rPr>
                <w:sz w:val="22"/>
                <w:lang w:val="id-ID"/>
              </w:rPr>
            </w:pPr>
            <w:r w:rsidRPr="007C18B2">
              <w:rPr>
                <w:sz w:val="22"/>
                <w:lang w:val="id-ID"/>
              </w:rPr>
              <w:t>0 %</w:t>
            </w:r>
          </w:p>
        </w:tc>
      </w:tr>
      <w:tr w:rsidR="00737EF7" w:rsidRPr="007C18B2" w:rsidTr="007C18B2">
        <w:trPr>
          <w:trHeight w:val="86"/>
        </w:trPr>
        <w:tc>
          <w:tcPr>
            <w:cnfStyle w:val="001000000000" w:firstRow="0" w:lastRow="0" w:firstColumn="1" w:lastColumn="0" w:oddVBand="0" w:evenVBand="0" w:oddHBand="0" w:evenHBand="0" w:firstRowFirstColumn="0" w:firstRowLastColumn="0" w:lastRowFirstColumn="0" w:lastRowLastColumn="0"/>
            <w:tcW w:w="2801" w:type="dxa"/>
            <w:tcBorders>
              <w:top w:val="single" w:sz="4" w:space="0" w:color="auto"/>
              <w:bottom w:val="single" w:sz="4" w:space="0" w:color="auto"/>
            </w:tcBorders>
            <w:shd w:val="clear" w:color="auto" w:fill="auto"/>
            <w:vAlign w:val="center"/>
          </w:tcPr>
          <w:p w:rsidR="00737EF7" w:rsidRPr="007C18B2" w:rsidRDefault="00737EF7" w:rsidP="009E24D7">
            <w:pPr>
              <w:spacing w:line="480" w:lineRule="auto"/>
              <w:jc w:val="center"/>
              <w:rPr>
                <w:sz w:val="22"/>
                <w:lang w:val="id-ID"/>
              </w:rPr>
            </w:pPr>
            <w:r w:rsidRPr="007C18B2">
              <w:rPr>
                <w:sz w:val="22"/>
                <w:lang w:val="id-ID"/>
              </w:rPr>
              <w:t>JUMLAH</w:t>
            </w:r>
          </w:p>
        </w:tc>
        <w:tc>
          <w:tcPr>
            <w:tcW w:w="2734" w:type="dxa"/>
            <w:tcBorders>
              <w:top w:val="single" w:sz="4" w:space="0" w:color="auto"/>
              <w:bottom w:val="single" w:sz="4" w:space="0" w:color="auto"/>
            </w:tcBorders>
            <w:shd w:val="clear" w:color="auto" w:fill="auto"/>
            <w:vAlign w:val="center"/>
          </w:tcPr>
          <w:p w:rsidR="00737EF7" w:rsidRPr="007C18B2" w:rsidRDefault="00737EF7" w:rsidP="009E24D7">
            <w:pPr>
              <w:spacing w:line="480" w:lineRule="auto"/>
              <w:jc w:val="center"/>
              <w:cnfStyle w:val="000000000000" w:firstRow="0" w:lastRow="0" w:firstColumn="0" w:lastColumn="0" w:oddVBand="0" w:evenVBand="0" w:oddHBand="0" w:evenHBand="0" w:firstRowFirstColumn="0" w:firstRowLastColumn="0" w:lastRowFirstColumn="0" w:lastRowLastColumn="0"/>
              <w:rPr>
                <w:sz w:val="22"/>
                <w:lang w:val="id-ID"/>
              </w:rPr>
            </w:pPr>
          </w:p>
        </w:tc>
        <w:tc>
          <w:tcPr>
            <w:tcW w:w="3027" w:type="dxa"/>
            <w:tcBorders>
              <w:top w:val="single" w:sz="4" w:space="0" w:color="auto"/>
              <w:bottom w:val="single" w:sz="4" w:space="0" w:color="auto"/>
            </w:tcBorders>
            <w:shd w:val="clear" w:color="auto" w:fill="auto"/>
            <w:vAlign w:val="center"/>
          </w:tcPr>
          <w:p w:rsidR="00737EF7" w:rsidRPr="007C18B2" w:rsidRDefault="00737EF7" w:rsidP="009E24D7">
            <w:pPr>
              <w:spacing w:line="480" w:lineRule="auto"/>
              <w:jc w:val="center"/>
              <w:cnfStyle w:val="000000000000" w:firstRow="0" w:lastRow="0" w:firstColumn="0" w:lastColumn="0" w:oddVBand="0" w:evenVBand="0" w:oddHBand="0" w:evenHBand="0" w:firstRowFirstColumn="0" w:firstRowLastColumn="0" w:lastRowFirstColumn="0" w:lastRowLastColumn="0"/>
              <w:rPr>
                <w:sz w:val="22"/>
                <w:lang w:val="id-ID"/>
              </w:rPr>
            </w:pPr>
          </w:p>
        </w:tc>
      </w:tr>
    </w:tbl>
    <w:p w:rsidR="008609D1" w:rsidRPr="008609D1" w:rsidRDefault="005915FE" w:rsidP="005915FE">
      <w:pPr>
        <w:spacing w:line="480" w:lineRule="auto"/>
        <w:jc w:val="both"/>
        <w:rPr>
          <w:lang w:val="id-ID"/>
        </w:rPr>
      </w:pPr>
      <w:r>
        <w:rPr>
          <w:lang w:val="id-ID"/>
        </w:rPr>
        <w:tab/>
        <w:t xml:space="preserve">. </w:t>
      </w:r>
      <w:r>
        <w:t xml:space="preserve">Pada siklus I pertemuan </w:t>
      </w:r>
      <w:r>
        <w:rPr>
          <w:lang w:val="id-ID"/>
        </w:rPr>
        <w:t>II</w:t>
      </w:r>
      <w:r w:rsidRPr="008E465A">
        <w:t xml:space="preserve"> persentase pencapaian aktivitas </w:t>
      </w:r>
      <w:r>
        <w:rPr>
          <w:lang w:val="id-ID"/>
        </w:rPr>
        <w:t xml:space="preserve">belajar </w:t>
      </w:r>
      <w:r w:rsidRPr="008E465A">
        <w:t xml:space="preserve">siswa </w:t>
      </w:r>
      <w:r w:rsidR="00AC61A0">
        <w:rPr>
          <w:lang w:val="id-ID"/>
        </w:rPr>
        <w:t>mencapai</w:t>
      </w:r>
      <w:r>
        <w:rPr>
          <w:lang w:val="id-ID"/>
        </w:rPr>
        <w:t xml:space="preserve"> 54,37% </w:t>
      </w:r>
      <w:r w:rsidRPr="008E465A">
        <w:t>yang berada pada kategori cukup</w:t>
      </w:r>
      <w:r>
        <w:rPr>
          <w:lang w:val="id-ID"/>
        </w:rPr>
        <w:t xml:space="preserve"> dengan persentase sebagai berikut: </w:t>
      </w:r>
      <w:r w:rsidR="00737EF7">
        <w:rPr>
          <w:lang w:val="id-ID"/>
        </w:rPr>
        <w:t>dari 31 sisw</w:t>
      </w:r>
      <w:r w:rsidR="00F00A3A">
        <w:rPr>
          <w:lang w:val="id-ID"/>
        </w:rPr>
        <w:t>a terd</w:t>
      </w:r>
      <w:r w:rsidR="00C95ED0">
        <w:rPr>
          <w:lang w:val="id-ID"/>
        </w:rPr>
        <w:t xml:space="preserve">apat 6 siswa (19,35 %) dengan kategori baik, 25 siswa (80,65%) dengan kategori cukup dan 0 (0%) dengan kategori kurang. </w:t>
      </w:r>
    </w:p>
    <w:p w:rsidR="00C83E32" w:rsidRPr="00CE02C2" w:rsidRDefault="00C83E32" w:rsidP="00C83E32">
      <w:pPr>
        <w:spacing w:line="480" w:lineRule="auto"/>
        <w:ind w:firstLine="720"/>
        <w:jc w:val="both"/>
        <w:rPr>
          <w:lang w:val="id-ID"/>
        </w:rPr>
      </w:pPr>
      <w:r w:rsidRPr="0096097A">
        <w:lastRenderedPageBreak/>
        <w:t>Untuk memastikan kemampuan membaca permulaan siswa, maka siswa diberikan tes membaca pada sik</w:t>
      </w:r>
      <w:r>
        <w:t xml:space="preserve">lus  I yang dilakukan tanggal </w:t>
      </w:r>
      <w:r>
        <w:rPr>
          <w:lang w:val="id-ID"/>
        </w:rPr>
        <w:t>4</w:t>
      </w:r>
      <w:r>
        <w:t xml:space="preserve"> </w:t>
      </w:r>
      <w:r>
        <w:rPr>
          <w:lang w:val="id-ID"/>
        </w:rPr>
        <w:t>Mei</w:t>
      </w:r>
      <w:r>
        <w:t xml:space="preserve"> 2015</w:t>
      </w:r>
      <w:r>
        <w:rPr>
          <w:lang w:val="id-ID"/>
        </w:rPr>
        <w:t xml:space="preserve"> </w:t>
      </w:r>
      <w:r w:rsidRPr="0096097A">
        <w:t xml:space="preserve">dengan menggunakan media </w:t>
      </w:r>
      <w:r w:rsidR="004A2E10" w:rsidRPr="0096097A">
        <w:rPr>
          <w:i/>
        </w:rPr>
        <w:t>big book</w:t>
      </w:r>
      <w:r w:rsidR="004A2E10" w:rsidRPr="0096097A">
        <w:t xml:space="preserve"> </w:t>
      </w:r>
      <w:r w:rsidRPr="0096097A">
        <w:t>p</w:t>
      </w:r>
      <w:r w:rsidRPr="0096097A">
        <w:rPr>
          <w:lang w:val="id-ID"/>
        </w:rPr>
        <w:t>a</w:t>
      </w:r>
      <w:r w:rsidRPr="0096097A">
        <w:t>da siklus I</w:t>
      </w:r>
      <w:r>
        <w:rPr>
          <w:lang w:val="id-ID"/>
        </w:rPr>
        <w:t xml:space="preserve">. </w:t>
      </w:r>
      <w:r w:rsidRPr="00F15800">
        <w:t xml:space="preserve">Apabila hasil belajar </w:t>
      </w:r>
      <w:r w:rsidRPr="00F15800">
        <w:rPr>
          <w:lang w:val="id-ID"/>
        </w:rPr>
        <w:t>siswa</w:t>
      </w:r>
      <w:r w:rsidRPr="00F15800">
        <w:t xml:space="preserve"> pada kemampuan membaca permulaan </w:t>
      </w:r>
      <w:r w:rsidRPr="00F15800">
        <w:rPr>
          <w:lang w:val="id-ID"/>
        </w:rPr>
        <w:t xml:space="preserve">siklus </w:t>
      </w:r>
      <w:r w:rsidRPr="00F15800">
        <w:t xml:space="preserve">I dianalisis, maka persentase ketuntasan belajar </w:t>
      </w:r>
      <w:r w:rsidRPr="00F15800">
        <w:rPr>
          <w:lang w:val="id-ID"/>
        </w:rPr>
        <w:t xml:space="preserve">siswa </w:t>
      </w:r>
      <w:r w:rsidRPr="00F15800">
        <w:t xml:space="preserve">dapat dilihat pada Tabel </w:t>
      </w:r>
      <w:r w:rsidRPr="00F15800">
        <w:rPr>
          <w:lang w:val="id-ID"/>
        </w:rPr>
        <w:t>4.</w:t>
      </w:r>
      <w:r w:rsidR="00F00A3A">
        <w:rPr>
          <w:lang w:val="id-ID"/>
        </w:rPr>
        <w:t>5</w:t>
      </w:r>
      <w:r>
        <w:rPr>
          <w:lang w:val="id-ID"/>
        </w:rPr>
        <w:t xml:space="preserve"> </w:t>
      </w:r>
      <w:r w:rsidRPr="00F15800">
        <w:t>berikut:</w:t>
      </w:r>
    </w:p>
    <w:p w:rsidR="00C83E32" w:rsidRPr="009771DE" w:rsidRDefault="00C83E32" w:rsidP="009771DE">
      <w:pPr>
        <w:pStyle w:val="ListParagraph"/>
        <w:tabs>
          <w:tab w:val="left" w:pos="0"/>
        </w:tabs>
        <w:ind w:left="1843" w:hanging="1123"/>
        <w:jc w:val="both"/>
        <w:rPr>
          <w:rFonts w:ascii="Times New Roman" w:hAnsi="Times New Roman"/>
          <w:b/>
          <w:lang w:val="id-ID"/>
        </w:rPr>
      </w:pPr>
      <w:r w:rsidRPr="009771DE">
        <w:rPr>
          <w:rFonts w:ascii="Times New Roman" w:hAnsi="Times New Roman"/>
          <w:b/>
        </w:rPr>
        <w:t>Tabel 4.</w:t>
      </w:r>
      <w:r w:rsidR="00F00A3A">
        <w:rPr>
          <w:rFonts w:ascii="Times New Roman" w:hAnsi="Times New Roman"/>
          <w:b/>
          <w:lang w:val="id-ID"/>
        </w:rPr>
        <w:t>5</w:t>
      </w:r>
      <w:r w:rsidRPr="009771DE">
        <w:rPr>
          <w:rFonts w:ascii="Times New Roman" w:hAnsi="Times New Roman"/>
          <w:b/>
        </w:rPr>
        <w:t xml:space="preserve"> </w:t>
      </w:r>
      <w:r w:rsidR="00660218" w:rsidRPr="009771DE">
        <w:rPr>
          <w:rFonts w:ascii="Times New Roman" w:hAnsi="Times New Roman"/>
          <w:b/>
          <w:lang w:val="id-ID"/>
        </w:rPr>
        <w:t xml:space="preserve">Deskripsi Hasil Tes Kemampuan Membaca </w:t>
      </w:r>
      <w:r w:rsidRPr="009771DE">
        <w:rPr>
          <w:rFonts w:ascii="Times New Roman" w:hAnsi="Times New Roman"/>
          <w:b/>
        </w:rPr>
        <w:t xml:space="preserve">Pada Siswa Kelas II SD Inpres </w:t>
      </w:r>
      <w:r w:rsidRPr="009771DE">
        <w:rPr>
          <w:rFonts w:ascii="Times New Roman" w:hAnsi="Times New Roman"/>
          <w:b/>
          <w:lang w:val="id-ID"/>
        </w:rPr>
        <w:t>Sero</w:t>
      </w:r>
      <w:r w:rsidRPr="009771DE">
        <w:rPr>
          <w:rFonts w:ascii="Times New Roman" w:hAnsi="Times New Roman"/>
          <w:b/>
        </w:rPr>
        <w:t xml:space="preserve"> Kec</w:t>
      </w:r>
      <w:r w:rsidRPr="009771DE">
        <w:rPr>
          <w:rFonts w:ascii="Times New Roman" w:hAnsi="Times New Roman"/>
          <w:b/>
          <w:lang w:val="id-ID"/>
        </w:rPr>
        <w:t>amatan Somba Opu Kabupaten Gowa</w:t>
      </w:r>
      <w:r w:rsidRPr="009771DE">
        <w:rPr>
          <w:rFonts w:ascii="Times New Roman" w:hAnsi="Times New Roman"/>
          <w:b/>
        </w:rPr>
        <w:t>.</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099"/>
        <w:gridCol w:w="2122"/>
        <w:gridCol w:w="2131"/>
        <w:gridCol w:w="2135"/>
      </w:tblGrid>
      <w:tr w:rsidR="00C83E32" w:rsidRPr="00F15800" w:rsidTr="006165AA">
        <w:tc>
          <w:tcPr>
            <w:tcW w:w="2192" w:type="dxa"/>
          </w:tcPr>
          <w:p w:rsidR="00C83E32" w:rsidRPr="00F15800" w:rsidRDefault="00C83E32" w:rsidP="006165AA">
            <w:pPr>
              <w:pStyle w:val="ListParagraph"/>
              <w:tabs>
                <w:tab w:val="left" w:pos="0"/>
              </w:tabs>
              <w:spacing w:line="480" w:lineRule="auto"/>
              <w:ind w:left="0"/>
              <w:jc w:val="center"/>
              <w:rPr>
                <w:rFonts w:ascii="Times New Roman" w:hAnsi="Times New Roman"/>
                <w:b/>
                <w:lang w:val="id-ID"/>
              </w:rPr>
            </w:pPr>
            <w:r w:rsidRPr="00F15800">
              <w:rPr>
                <w:rFonts w:ascii="Times New Roman" w:hAnsi="Times New Roman"/>
                <w:b/>
                <w:lang w:val="id-ID"/>
              </w:rPr>
              <w:t>Skala Nilai</w:t>
            </w:r>
          </w:p>
        </w:tc>
        <w:tc>
          <w:tcPr>
            <w:tcW w:w="2192" w:type="dxa"/>
          </w:tcPr>
          <w:p w:rsidR="00C83E32" w:rsidRPr="00F15800" w:rsidRDefault="00C83E32" w:rsidP="006165AA">
            <w:pPr>
              <w:pStyle w:val="ListParagraph"/>
              <w:tabs>
                <w:tab w:val="left" w:pos="0"/>
              </w:tabs>
              <w:spacing w:line="480" w:lineRule="auto"/>
              <w:ind w:left="0"/>
              <w:jc w:val="center"/>
              <w:rPr>
                <w:rFonts w:ascii="Times New Roman" w:hAnsi="Times New Roman"/>
                <w:b/>
              </w:rPr>
            </w:pPr>
            <w:r w:rsidRPr="00F15800">
              <w:rPr>
                <w:rFonts w:ascii="Times New Roman" w:hAnsi="Times New Roman"/>
                <w:b/>
              </w:rPr>
              <w:t>Kategori</w:t>
            </w:r>
          </w:p>
        </w:tc>
        <w:tc>
          <w:tcPr>
            <w:tcW w:w="2193" w:type="dxa"/>
          </w:tcPr>
          <w:p w:rsidR="00C83E32" w:rsidRPr="00F15800" w:rsidRDefault="00C83E32" w:rsidP="006165AA">
            <w:pPr>
              <w:pStyle w:val="ListParagraph"/>
              <w:tabs>
                <w:tab w:val="left" w:pos="0"/>
              </w:tabs>
              <w:spacing w:line="480" w:lineRule="auto"/>
              <w:ind w:left="0"/>
              <w:jc w:val="center"/>
              <w:rPr>
                <w:rFonts w:ascii="Times New Roman" w:hAnsi="Times New Roman"/>
                <w:b/>
              </w:rPr>
            </w:pPr>
            <w:r w:rsidRPr="00F15800">
              <w:rPr>
                <w:rFonts w:ascii="Times New Roman" w:hAnsi="Times New Roman"/>
                <w:b/>
              </w:rPr>
              <w:t>Frekuensi</w:t>
            </w:r>
          </w:p>
        </w:tc>
        <w:tc>
          <w:tcPr>
            <w:tcW w:w="2193" w:type="dxa"/>
          </w:tcPr>
          <w:p w:rsidR="00C83E32" w:rsidRPr="00F15800" w:rsidRDefault="00C83E32" w:rsidP="006165AA">
            <w:pPr>
              <w:pStyle w:val="ListParagraph"/>
              <w:tabs>
                <w:tab w:val="left" w:pos="0"/>
              </w:tabs>
              <w:spacing w:line="480" w:lineRule="auto"/>
              <w:ind w:left="0"/>
              <w:jc w:val="center"/>
              <w:rPr>
                <w:rFonts w:ascii="Times New Roman" w:hAnsi="Times New Roman"/>
                <w:b/>
              </w:rPr>
            </w:pPr>
            <w:r w:rsidRPr="00F15800">
              <w:rPr>
                <w:rFonts w:ascii="Times New Roman" w:hAnsi="Times New Roman"/>
                <w:b/>
              </w:rPr>
              <w:t>Presentase</w:t>
            </w:r>
          </w:p>
        </w:tc>
      </w:tr>
      <w:tr w:rsidR="00C83E32" w:rsidRPr="00F15800" w:rsidTr="006165AA">
        <w:tc>
          <w:tcPr>
            <w:tcW w:w="2192" w:type="dxa"/>
            <w:vAlign w:val="center"/>
          </w:tcPr>
          <w:p w:rsidR="00C83E32" w:rsidRPr="00F15800" w:rsidRDefault="00C83E32" w:rsidP="006165AA">
            <w:pPr>
              <w:spacing w:line="480" w:lineRule="auto"/>
              <w:jc w:val="center"/>
              <w:rPr>
                <w:lang w:val="id-ID"/>
              </w:rPr>
            </w:pPr>
            <m:oMath>
              <m:r>
                <w:rPr>
                  <w:rFonts w:ascii="Cambria Math" w:hAnsi="Cambria Math"/>
                </w:rPr>
                <m:t>≥</m:t>
              </m:r>
            </m:oMath>
            <w:r w:rsidRPr="00F15800">
              <w:t xml:space="preserve"> </w:t>
            </w:r>
            <w:r w:rsidRPr="00F15800">
              <w:rPr>
                <w:bCs/>
                <w:lang w:val="id-ID"/>
              </w:rPr>
              <w:t>70</w:t>
            </w:r>
          </w:p>
        </w:tc>
        <w:tc>
          <w:tcPr>
            <w:tcW w:w="2192" w:type="dxa"/>
          </w:tcPr>
          <w:p w:rsidR="00C83E32" w:rsidRPr="00F15800" w:rsidRDefault="00C83E32" w:rsidP="006165AA">
            <w:pPr>
              <w:pStyle w:val="ListParagraph"/>
              <w:tabs>
                <w:tab w:val="left" w:pos="0"/>
              </w:tabs>
              <w:spacing w:line="480" w:lineRule="auto"/>
              <w:ind w:left="0"/>
              <w:jc w:val="center"/>
              <w:rPr>
                <w:rFonts w:ascii="Times New Roman" w:hAnsi="Times New Roman"/>
              </w:rPr>
            </w:pPr>
            <w:r w:rsidRPr="00F15800">
              <w:rPr>
                <w:rFonts w:ascii="Times New Roman" w:hAnsi="Times New Roman"/>
              </w:rPr>
              <w:t xml:space="preserve">Tuntas </w:t>
            </w:r>
          </w:p>
        </w:tc>
        <w:tc>
          <w:tcPr>
            <w:tcW w:w="2193" w:type="dxa"/>
          </w:tcPr>
          <w:p w:rsidR="00C83E32" w:rsidRPr="00F15800" w:rsidRDefault="00C83E32" w:rsidP="006165AA">
            <w:pPr>
              <w:pStyle w:val="ListParagraph"/>
              <w:tabs>
                <w:tab w:val="left" w:pos="0"/>
              </w:tabs>
              <w:spacing w:line="480" w:lineRule="auto"/>
              <w:ind w:left="0"/>
              <w:jc w:val="center"/>
              <w:rPr>
                <w:rFonts w:ascii="Times New Roman" w:hAnsi="Times New Roman"/>
                <w:lang w:val="id-ID"/>
              </w:rPr>
            </w:pPr>
            <w:r w:rsidRPr="00F15800">
              <w:rPr>
                <w:rFonts w:ascii="Times New Roman" w:hAnsi="Times New Roman"/>
                <w:lang w:val="id-ID"/>
              </w:rPr>
              <w:t>20</w:t>
            </w:r>
          </w:p>
        </w:tc>
        <w:tc>
          <w:tcPr>
            <w:tcW w:w="2193" w:type="dxa"/>
          </w:tcPr>
          <w:p w:rsidR="00C83E32" w:rsidRPr="00F15800" w:rsidRDefault="00C83E32" w:rsidP="006165AA">
            <w:pPr>
              <w:pStyle w:val="ListParagraph"/>
              <w:tabs>
                <w:tab w:val="left" w:pos="0"/>
              </w:tabs>
              <w:spacing w:line="480" w:lineRule="auto"/>
              <w:ind w:left="0"/>
              <w:jc w:val="center"/>
              <w:rPr>
                <w:rFonts w:ascii="Times New Roman" w:hAnsi="Times New Roman"/>
              </w:rPr>
            </w:pPr>
            <w:r w:rsidRPr="00F15800">
              <w:rPr>
                <w:rFonts w:ascii="Times New Roman" w:hAnsi="Times New Roman"/>
              </w:rPr>
              <w:t>6</w:t>
            </w:r>
            <w:r w:rsidRPr="00F15800">
              <w:rPr>
                <w:rFonts w:ascii="Times New Roman" w:hAnsi="Times New Roman"/>
                <w:lang w:val="id-ID"/>
              </w:rPr>
              <w:t>4</w:t>
            </w:r>
            <w:r w:rsidRPr="00F15800">
              <w:rPr>
                <w:rFonts w:ascii="Times New Roman" w:hAnsi="Times New Roman"/>
              </w:rPr>
              <w:t>,5</w:t>
            </w:r>
            <w:r w:rsidRPr="00F15800">
              <w:rPr>
                <w:rFonts w:ascii="Times New Roman" w:hAnsi="Times New Roman"/>
                <w:lang w:val="id-ID"/>
              </w:rPr>
              <w:t>1</w:t>
            </w:r>
            <w:r w:rsidRPr="00F15800">
              <w:rPr>
                <w:rFonts w:ascii="Times New Roman" w:hAnsi="Times New Roman"/>
              </w:rPr>
              <w:t>%</w:t>
            </w:r>
          </w:p>
        </w:tc>
      </w:tr>
      <w:tr w:rsidR="00C83E32" w:rsidRPr="00F15800" w:rsidTr="006165AA">
        <w:tc>
          <w:tcPr>
            <w:tcW w:w="2192" w:type="dxa"/>
            <w:vAlign w:val="center"/>
          </w:tcPr>
          <w:p w:rsidR="00C83E32" w:rsidRPr="00F15800" w:rsidRDefault="00C83E32" w:rsidP="006165AA">
            <w:pPr>
              <w:spacing w:line="480" w:lineRule="auto"/>
              <w:jc w:val="center"/>
              <w:rPr>
                <w:rFonts w:eastAsia="MS Mincho"/>
                <w:lang w:val="id-ID"/>
              </w:rPr>
            </w:pPr>
            <m:oMath>
              <m:r>
                <w:rPr>
                  <w:rFonts w:ascii="Cambria Math" w:hAnsi="Cambria Math"/>
                </w:rPr>
                <m:t>≤</m:t>
              </m:r>
            </m:oMath>
            <w:r w:rsidRPr="00F15800">
              <w:t xml:space="preserve"> </w:t>
            </w:r>
            <w:r w:rsidRPr="00F15800">
              <w:rPr>
                <w:bCs/>
                <w:lang w:val="id-ID"/>
              </w:rPr>
              <w:t>69</w:t>
            </w:r>
          </w:p>
        </w:tc>
        <w:tc>
          <w:tcPr>
            <w:tcW w:w="2192" w:type="dxa"/>
          </w:tcPr>
          <w:p w:rsidR="00C83E32" w:rsidRPr="00F15800" w:rsidRDefault="00C83E32" w:rsidP="006165AA">
            <w:pPr>
              <w:pStyle w:val="ListParagraph"/>
              <w:tabs>
                <w:tab w:val="left" w:pos="0"/>
              </w:tabs>
              <w:spacing w:line="480" w:lineRule="auto"/>
              <w:ind w:left="0"/>
              <w:jc w:val="center"/>
              <w:rPr>
                <w:rFonts w:ascii="Times New Roman" w:hAnsi="Times New Roman"/>
              </w:rPr>
            </w:pPr>
            <w:r w:rsidRPr="00F15800">
              <w:rPr>
                <w:rFonts w:ascii="Times New Roman" w:hAnsi="Times New Roman"/>
              </w:rPr>
              <w:t>Tidak Tuntas</w:t>
            </w:r>
          </w:p>
        </w:tc>
        <w:tc>
          <w:tcPr>
            <w:tcW w:w="2193" w:type="dxa"/>
          </w:tcPr>
          <w:p w:rsidR="00C83E32" w:rsidRPr="00F15800" w:rsidRDefault="00C83E32" w:rsidP="006165AA">
            <w:pPr>
              <w:pStyle w:val="ListParagraph"/>
              <w:tabs>
                <w:tab w:val="left" w:pos="0"/>
              </w:tabs>
              <w:spacing w:line="480" w:lineRule="auto"/>
              <w:ind w:left="0"/>
              <w:jc w:val="center"/>
              <w:rPr>
                <w:rFonts w:ascii="Times New Roman" w:hAnsi="Times New Roman"/>
                <w:lang w:val="id-ID"/>
              </w:rPr>
            </w:pPr>
            <w:r w:rsidRPr="00F15800">
              <w:rPr>
                <w:rFonts w:ascii="Times New Roman" w:hAnsi="Times New Roman"/>
              </w:rPr>
              <w:t>1</w:t>
            </w:r>
            <w:r w:rsidRPr="00F15800">
              <w:rPr>
                <w:rFonts w:ascii="Times New Roman" w:hAnsi="Times New Roman"/>
                <w:lang w:val="id-ID"/>
              </w:rPr>
              <w:t>1</w:t>
            </w:r>
          </w:p>
        </w:tc>
        <w:tc>
          <w:tcPr>
            <w:tcW w:w="2193" w:type="dxa"/>
          </w:tcPr>
          <w:p w:rsidR="00C83E32" w:rsidRPr="00F15800" w:rsidRDefault="00C83E32" w:rsidP="006165AA">
            <w:pPr>
              <w:pStyle w:val="ListParagraph"/>
              <w:tabs>
                <w:tab w:val="left" w:pos="0"/>
              </w:tabs>
              <w:spacing w:line="480" w:lineRule="auto"/>
              <w:ind w:left="0"/>
              <w:jc w:val="center"/>
              <w:rPr>
                <w:rFonts w:ascii="Times New Roman" w:hAnsi="Times New Roman"/>
              </w:rPr>
            </w:pPr>
            <w:r w:rsidRPr="00F15800">
              <w:rPr>
                <w:rFonts w:ascii="Times New Roman" w:hAnsi="Times New Roman"/>
              </w:rPr>
              <w:t>3</w:t>
            </w:r>
            <w:r w:rsidRPr="00F15800">
              <w:rPr>
                <w:rFonts w:ascii="Times New Roman" w:hAnsi="Times New Roman"/>
                <w:lang w:val="id-ID"/>
              </w:rPr>
              <w:t>5</w:t>
            </w:r>
            <w:r w:rsidRPr="00F15800">
              <w:rPr>
                <w:rFonts w:ascii="Times New Roman" w:hAnsi="Times New Roman"/>
              </w:rPr>
              <w:t>,</w:t>
            </w:r>
            <w:r w:rsidRPr="00F15800">
              <w:rPr>
                <w:rFonts w:ascii="Times New Roman" w:hAnsi="Times New Roman"/>
                <w:lang w:val="id-ID"/>
              </w:rPr>
              <w:t>49</w:t>
            </w:r>
            <w:r w:rsidRPr="00F15800">
              <w:rPr>
                <w:rFonts w:ascii="Times New Roman" w:hAnsi="Times New Roman"/>
              </w:rPr>
              <w:t>%</w:t>
            </w:r>
          </w:p>
        </w:tc>
      </w:tr>
      <w:tr w:rsidR="00C83E32" w:rsidRPr="00F15800" w:rsidTr="006165AA">
        <w:tc>
          <w:tcPr>
            <w:tcW w:w="4384" w:type="dxa"/>
            <w:gridSpan w:val="2"/>
            <w:vAlign w:val="center"/>
          </w:tcPr>
          <w:p w:rsidR="00C83E32" w:rsidRPr="00F15800" w:rsidRDefault="00C83E32" w:rsidP="006165AA">
            <w:pPr>
              <w:pStyle w:val="ListParagraph"/>
              <w:tabs>
                <w:tab w:val="left" w:pos="0"/>
              </w:tabs>
              <w:spacing w:line="480" w:lineRule="auto"/>
              <w:ind w:left="0"/>
              <w:jc w:val="center"/>
              <w:rPr>
                <w:rFonts w:ascii="Times New Roman" w:hAnsi="Times New Roman"/>
              </w:rPr>
            </w:pPr>
            <w:r w:rsidRPr="00F15800">
              <w:rPr>
                <w:rFonts w:ascii="Times New Roman" w:hAnsi="Times New Roman"/>
              </w:rPr>
              <w:t>Jumlah</w:t>
            </w:r>
          </w:p>
        </w:tc>
        <w:tc>
          <w:tcPr>
            <w:tcW w:w="2193" w:type="dxa"/>
          </w:tcPr>
          <w:p w:rsidR="00C83E32" w:rsidRPr="00F15800" w:rsidRDefault="00C83E32" w:rsidP="006165AA">
            <w:pPr>
              <w:pStyle w:val="ListParagraph"/>
              <w:tabs>
                <w:tab w:val="left" w:pos="0"/>
              </w:tabs>
              <w:spacing w:line="480" w:lineRule="auto"/>
              <w:ind w:left="0"/>
              <w:jc w:val="center"/>
              <w:rPr>
                <w:rFonts w:ascii="Times New Roman" w:hAnsi="Times New Roman"/>
                <w:lang w:val="id-ID"/>
              </w:rPr>
            </w:pPr>
            <w:r w:rsidRPr="00F15800">
              <w:rPr>
                <w:rFonts w:ascii="Times New Roman" w:hAnsi="Times New Roman"/>
                <w:lang w:val="id-ID"/>
              </w:rPr>
              <w:t>31</w:t>
            </w:r>
          </w:p>
        </w:tc>
        <w:tc>
          <w:tcPr>
            <w:tcW w:w="2193" w:type="dxa"/>
          </w:tcPr>
          <w:p w:rsidR="00C83E32" w:rsidRPr="00F15800" w:rsidRDefault="00C83E32" w:rsidP="006165AA">
            <w:pPr>
              <w:pStyle w:val="ListParagraph"/>
              <w:tabs>
                <w:tab w:val="left" w:pos="0"/>
              </w:tabs>
              <w:spacing w:line="480" w:lineRule="auto"/>
              <w:ind w:left="0"/>
              <w:jc w:val="center"/>
              <w:rPr>
                <w:rFonts w:ascii="Times New Roman" w:hAnsi="Times New Roman"/>
              </w:rPr>
            </w:pPr>
            <w:r w:rsidRPr="00F15800">
              <w:rPr>
                <w:rFonts w:ascii="Times New Roman" w:hAnsi="Times New Roman"/>
              </w:rPr>
              <w:t>100%</w:t>
            </w:r>
          </w:p>
        </w:tc>
      </w:tr>
    </w:tbl>
    <w:p w:rsidR="009771DE" w:rsidRDefault="009771DE" w:rsidP="009771DE">
      <w:pPr>
        <w:pStyle w:val="ListParagraph"/>
        <w:tabs>
          <w:tab w:val="left" w:pos="0"/>
        </w:tabs>
        <w:ind w:left="0"/>
        <w:jc w:val="both"/>
        <w:rPr>
          <w:rFonts w:ascii="Times New Roman" w:eastAsia="Times New Roman" w:hAnsi="Times New Roman"/>
          <w:lang w:val="id-ID" w:bidi="ar-SA"/>
        </w:rPr>
      </w:pPr>
    </w:p>
    <w:p w:rsidR="00C6341B" w:rsidRPr="009771DE" w:rsidRDefault="009771DE" w:rsidP="007974F5">
      <w:pPr>
        <w:pStyle w:val="ListParagraph"/>
        <w:tabs>
          <w:tab w:val="left" w:pos="0"/>
        </w:tabs>
        <w:spacing w:after="240" w:line="480" w:lineRule="auto"/>
        <w:ind w:left="0"/>
        <w:contextualSpacing w:val="0"/>
        <w:jc w:val="both"/>
        <w:rPr>
          <w:rFonts w:ascii="Times New Roman" w:hAnsi="Times New Roman"/>
          <w:lang w:val="id-ID"/>
        </w:rPr>
      </w:pPr>
      <w:r>
        <w:rPr>
          <w:rFonts w:ascii="Times New Roman" w:hAnsi="Times New Roman"/>
          <w:lang w:val="id-ID"/>
        </w:rPr>
        <w:tab/>
      </w:r>
      <w:r w:rsidR="00C83E32">
        <w:rPr>
          <w:rFonts w:ascii="Times New Roman" w:hAnsi="Times New Roman"/>
        </w:rPr>
        <w:t>Tabel 4.</w:t>
      </w:r>
      <w:r w:rsidR="009E24D7">
        <w:rPr>
          <w:rFonts w:ascii="Times New Roman" w:hAnsi="Times New Roman"/>
          <w:lang w:val="id-ID"/>
        </w:rPr>
        <w:t>5</w:t>
      </w:r>
      <w:r w:rsidR="00C83E32" w:rsidRPr="00F15800">
        <w:rPr>
          <w:rFonts w:ascii="Times New Roman" w:hAnsi="Times New Roman"/>
        </w:rPr>
        <w:t xml:space="preserve"> di atas menunjukkan bahwa dari </w:t>
      </w:r>
      <w:r w:rsidR="00C83E32" w:rsidRPr="00F15800">
        <w:rPr>
          <w:rFonts w:ascii="Times New Roman" w:hAnsi="Times New Roman"/>
          <w:lang w:val="id-ID"/>
        </w:rPr>
        <w:t>31 siswa</w:t>
      </w:r>
      <w:r w:rsidR="0080102D">
        <w:rPr>
          <w:rFonts w:ascii="Times New Roman" w:hAnsi="Times New Roman"/>
        </w:rPr>
        <w:t xml:space="preserve"> terdapat 1</w:t>
      </w:r>
      <w:r w:rsidR="0080102D">
        <w:rPr>
          <w:rFonts w:ascii="Times New Roman" w:hAnsi="Times New Roman"/>
          <w:lang w:val="id-ID"/>
        </w:rPr>
        <w:t>1</w:t>
      </w:r>
      <w:r w:rsidR="00C83E32" w:rsidRPr="00F15800">
        <w:rPr>
          <w:rFonts w:ascii="Times New Roman" w:hAnsi="Times New Roman"/>
        </w:rPr>
        <w:t xml:space="preserve"> </w:t>
      </w:r>
      <w:r w:rsidR="00C83E32" w:rsidRPr="00F15800">
        <w:rPr>
          <w:rFonts w:ascii="Times New Roman" w:hAnsi="Times New Roman"/>
          <w:lang w:val="id-ID"/>
        </w:rPr>
        <w:t>siswa</w:t>
      </w:r>
      <w:r w:rsidR="00C83E32" w:rsidRPr="00F15800">
        <w:rPr>
          <w:rFonts w:ascii="Times New Roman" w:hAnsi="Times New Roman"/>
        </w:rPr>
        <w:t xml:space="preserve"> (3</w:t>
      </w:r>
      <w:r w:rsidR="00C83E32" w:rsidRPr="00F15800">
        <w:rPr>
          <w:rFonts w:ascii="Times New Roman" w:hAnsi="Times New Roman"/>
          <w:lang w:val="id-ID"/>
        </w:rPr>
        <w:t>5</w:t>
      </w:r>
      <w:r w:rsidR="00C83E32" w:rsidRPr="00F15800">
        <w:rPr>
          <w:rFonts w:ascii="Times New Roman" w:hAnsi="Times New Roman"/>
        </w:rPr>
        <w:t>,</w:t>
      </w:r>
      <w:r w:rsidR="00C83E32" w:rsidRPr="00F15800">
        <w:rPr>
          <w:rFonts w:ascii="Times New Roman" w:hAnsi="Times New Roman"/>
          <w:lang w:val="id-ID"/>
        </w:rPr>
        <w:t>49</w:t>
      </w:r>
      <w:r w:rsidR="00C83E32" w:rsidRPr="00F15800">
        <w:rPr>
          <w:rFonts w:ascii="Times New Roman" w:hAnsi="Times New Roman"/>
        </w:rPr>
        <w:t xml:space="preserve">%)  </w:t>
      </w:r>
      <w:r w:rsidR="00C83E32" w:rsidRPr="00F15800">
        <w:rPr>
          <w:rFonts w:ascii="Times New Roman" w:hAnsi="Times New Roman"/>
          <w:lang w:val="id-ID"/>
        </w:rPr>
        <w:t>yang tidak tuntas</w:t>
      </w:r>
      <w:r w:rsidR="00C83E32" w:rsidRPr="00F15800">
        <w:rPr>
          <w:rFonts w:ascii="Times New Roman" w:hAnsi="Times New Roman"/>
        </w:rPr>
        <w:t xml:space="preserve"> </w:t>
      </w:r>
      <w:r w:rsidR="00C83E32" w:rsidRPr="00F15800">
        <w:rPr>
          <w:rFonts w:ascii="Times New Roman" w:hAnsi="Times New Roman"/>
          <w:lang w:val="id-ID"/>
        </w:rPr>
        <w:t>dan 20</w:t>
      </w:r>
      <w:r w:rsidR="00C83E32" w:rsidRPr="00F15800">
        <w:rPr>
          <w:rFonts w:ascii="Times New Roman" w:hAnsi="Times New Roman"/>
        </w:rPr>
        <w:t xml:space="preserve"> </w:t>
      </w:r>
      <w:r w:rsidR="00C83E32" w:rsidRPr="00F15800">
        <w:rPr>
          <w:rFonts w:ascii="Times New Roman" w:hAnsi="Times New Roman"/>
          <w:lang w:val="id-ID"/>
        </w:rPr>
        <w:t xml:space="preserve"> siswa</w:t>
      </w:r>
      <w:r w:rsidR="00C83E32" w:rsidRPr="00F15800">
        <w:rPr>
          <w:rFonts w:ascii="Times New Roman" w:hAnsi="Times New Roman"/>
        </w:rPr>
        <w:t xml:space="preserve"> (6</w:t>
      </w:r>
      <w:r w:rsidR="00C83E32" w:rsidRPr="00F15800">
        <w:rPr>
          <w:rFonts w:ascii="Times New Roman" w:hAnsi="Times New Roman"/>
          <w:lang w:val="id-ID"/>
        </w:rPr>
        <w:t>4</w:t>
      </w:r>
      <w:r w:rsidR="00C83E32" w:rsidRPr="00F15800">
        <w:rPr>
          <w:rFonts w:ascii="Times New Roman" w:hAnsi="Times New Roman"/>
        </w:rPr>
        <w:t>,5</w:t>
      </w:r>
      <w:r w:rsidR="00C83E32" w:rsidRPr="00F15800">
        <w:rPr>
          <w:rFonts w:ascii="Times New Roman" w:hAnsi="Times New Roman"/>
          <w:lang w:val="id-ID"/>
        </w:rPr>
        <w:t>1</w:t>
      </w:r>
      <w:r w:rsidR="00C83E32" w:rsidRPr="00F15800">
        <w:rPr>
          <w:rFonts w:ascii="Times New Roman" w:hAnsi="Times New Roman"/>
        </w:rPr>
        <w:t xml:space="preserve"> %)  yang tuntas.</w:t>
      </w:r>
    </w:p>
    <w:p w:rsidR="00C95ED0" w:rsidRPr="000F415E" w:rsidRDefault="00C95ED0" w:rsidP="00C95ED0">
      <w:pPr>
        <w:pStyle w:val="ListParagraph"/>
        <w:numPr>
          <w:ilvl w:val="0"/>
          <w:numId w:val="31"/>
        </w:numPr>
        <w:spacing w:line="480" w:lineRule="auto"/>
        <w:ind w:left="450" w:hanging="450"/>
        <w:jc w:val="both"/>
        <w:rPr>
          <w:rFonts w:ascii="Times New Roman" w:hAnsi="Times New Roman"/>
          <w:b/>
        </w:rPr>
      </w:pPr>
      <w:r w:rsidRPr="000F415E">
        <w:rPr>
          <w:rFonts w:ascii="Times New Roman" w:hAnsi="Times New Roman"/>
          <w:b/>
        </w:rPr>
        <w:t xml:space="preserve">Refleksi </w:t>
      </w:r>
    </w:p>
    <w:p w:rsidR="00C95ED0" w:rsidRPr="0096097A" w:rsidRDefault="00C95ED0" w:rsidP="00C95ED0">
      <w:pPr>
        <w:pStyle w:val="ListParagraph"/>
        <w:spacing w:line="480" w:lineRule="auto"/>
        <w:ind w:left="0" w:firstLine="709"/>
        <w:jc w:val="both"/>
        <w:rPr>
          <w:rFonts w:ascii="Times New Roman" w:hAnsi="Times New Roman"/>
        </w:rPr>
      </w:pPr>
      <w:r w:rsidRPr="0096097A">
        <w:rPr>
          <w:rFonts w:ascii="Times New Roman" w:hAnsi="Times New Roman"/>
        </w:rPr>
        <w:t>Ditahap ini guru dan peneliti merefleksi pelaksanaan tindakan kegiatan pembelajaran yang data pelaksanaannya telah dikumpulkan dengan menggunakan foto pelaksanaan pembelajaran, hasil observasi guru dan siswa serta hasil tes kemampuan membaca siklus I. Berdasarkan hal-hal tersebut, ditemukanlah beberapa hal yang perlu ditingkatkan kualitas pelaksanaanya, diantaranya yaitu:</w:t>
      </w:r>
    </w:p>
    <w:p w:rsidR="00C95ED0" w:rsidRPr="0096097A" w:rsidRDefault="00C95ED0" w:rsidP="00C95ED0">
      <w:pPr>
        <w:pStyle w:val="ListParagraph"/>
        <w:numPr>
          <w:ilvl w:val="0"/>
          <w:numId w:val="33"/>
        </w:numPr>
        <w:spacing w:line="480" w:lineRule="auto"/>
        <w:ind w:left="284" w:hanging="284"/>
        <w:jc w:val="both"/>
        <w:rPr>
          <w:rFonts w:ascii="Times New Roman" w:hAnsi="Times New Roman"/>
        </w:rPr>
      </w:pPr>
      <w:r w:rsidRPr="0096097A">
        <w:rPr>
          <w:rFonts w:ascii="Times New Roman" w:hAnsi="Times New Roman"/>
        </w:rPr>
        <w:t xml:space="preserve">Pelaksanaan pembelajaran masih perlu ditingkatkan kualitasnya. Hal tersebut didasarkan adanya langkah-langkah dalam rencana pelaksanaan pembelajaran </w:t>
      </w:r>
      <w:r w:rsidRPr="0096097A">
        <w:rPr>
          <w:rFonts w:ascii="Times New Roman" w:hAnsi="Times New Roman"/>
        </w:rPr>
        <w:lastRenderedPageBreak/>
        <w:t>yang kurang diperhatikan, yakni pada siklus I yaitu:  kurang dalam memilih strategi pemodelan, kurang memperhatikan intonasi ketika membaca, dan kurang mengulangi kaya yang dibacakan.</w:t>
      </w:r>
    </w:p>
    <w:p w:rsidR="00C95ED0" w:rsidRPr="0096097A" w:rsidRDefault="00C95ED0" w:rsidP="00C95ED0">
      <w:pPr>
        <w:pStyle w:val="ListParagraph"/>
        <w:numPr>
          <w:ilvl w:val="0"/>
          <w:numId w:val="33"/>
        </w:numPr>
        <w:spacing w:line="480" w:lineRule="auto"/>
        <w:ind w:left="284" w:hanging="284"/>
        <w:jc w:val="both"/>
        <w:rPr>
          <w:rFonts w:ascii="Times New Roman" w:hAnsi="Times New Roman"/>
        </w:rPr>
      </w:pPr>
      <w:r w:rsidRPr="0096097A">
        <w:rPr>
          <w:rFonts w:ascii="Times New Roman" w:hAnsi="Times New Roman"/>
        </w:rPr>
        <w:t>Ketuntasan klasikal yan</w:t>
      </w:r>
      <w:r>
        <w:rPr>
          <w:rFonts w:ascii="Times New Roman" w:hAnsi="Times New Roman"/>
        </w:rPr>
        <w:t xml:space="preserve">g telah dicapai siswa hanya </w:t>
      </w:r>
      <w:r>
        <w:rPr>
          <w:rFonts w:ascii="Times New Roman" w:hAnsi="Times New Roman"/>
          <w:lang w:val="id-ID"/>
        </w:rPr>
        <w:t>64,51</w:t>
      </w:r>
      <w:r w:rsidRPr="0096097A">
        <w:rPr>
          <w:rFonts w:ascii="Times New Roman" w:hAnsi="Times New Roman"/>
        </w:rPr>
        <w:t xml:space="preserve"> % sedangkan indikator ketunta</w:t>
      </w:r>
      <w:r>
        <w:rPr>
          <w:rFonts w:ascii="Times New Roman" w:hAnsi="Times New Roman"/>
        </w:rPr>
        <w:t xml:space="preserve">san secara klasikal 80 % dari </w:t>
      </w:r>
      <w:r>
        <w:rPr>
          <w:rFonts w:ascii="Times New Roman" w:hAnsi="Times New Roman"/>
          <w:lang w:val="id-ID"/>
        </w:rPr>
        <w:t>31</w:t>
      </w:r>
      <w:r w:rsidRPr="0096097A">
        <w:rPr>
          <w:rFonts w:ascii="Times New Roman" w:hAnsi="Times New Roman"/>
        </w:rPr>
        <w:t xml:space="preserve"> siswa.</w:t>
      </w:r>
    </w:p>
    <w:p w:rsidR="00C95ED0" w:rsidRPr="003724B4" w:rsidRDefault="00C95ED0" w:rsidP="004A756C">
      <w:pPr>
        <w:spacing w:after="240" w:line="480" w:lineRule="auto"/>
        <w:ind w:left="68" w:firstLine="652"/>
        <w:jc w:val="both"/>
        <w:rPr>
          <w:lang w:val="id-ID"/>
        </w:rPr>
      </w:pPr>
      <w:r w:rsidRPr="0096097A">
        <w:t>Berdasarkan tahap refleks</w:t>
      </w:r>
      <w:r>
        <w:t>i, maka dilakukan tindak lanjut</w:t>
      </w:r>
      <w:r>
        <w:rPr>
          <w:lang w:val="id-ID"/>
        </w:rPr>
        <w:t xml:space="preserve"> </w:t>
      </w:r>
      <w:r w:rsidRPr="0096097A">
        <w:t>perbaikan pembel</w:t>
      </w:r>
      <w:r>
        <w:t>ajaran pada siklus II.</w:t>
      </w:r>
    </w:p>
    <w:p w:rsidR="00C95ED0" w:rsidRPr="0096097A" w:rsidRDefault="00C95ED0" w:rsidP="007974F5">
      <w:pPr>
        <w:pStyle w:val="ListParagraph"/>
        <w:numPr>
          <w:ilvl w:val="0"/>
          <w:numId w:val="30"/>
        </w:numPr>
        <w:spacing w:line="480" w:lineRule="auto"/>
        <w:ind w:left="567" w:hanging="425"/>
        <w:contextualSpacing w:val="0"/>
        <w:jc w:val="both"/>
        <w:rPr>
          <w:rFonts w:ascii="Times New Roman" w:hAnsi="Times New Roman"/>
          <w:b/>
        </w:rPr>
      </w:pPr>
      <w:r w:rsidRPr="0096097A">
        <w:rPr>
          <w:rFonts w:ascii="Times New Roman" w:hAnsi="Times New Roman"/>
          <w:b/>
        </w:rPr>
        <w:t xml:space="preserve">Penyajian </w:t>
      </w:r>
      <w:r w:rsidR="004A2E10" w:rsidRPr="0096097A">
        <w:rPr>
          <w:rFonts w:ascii="Times New Roman" w:hAnsi="Times New Roman"/>
          <w:b/>
        </w:rPr>
        <w:t xml:space="preserve">Data Siklus </w:t>
      </w:r>
      <w:r w:rsidRPr="0096097A">
        <w:rPr>
          <w:rFonts w:ascii="Times New Roman" w:hAnsi="Times New Roman"/>
          <w:b/>
        </w:rPr>
        <w:t>II</w:t>
      </w:r>
    </w:p>
    <w:p w:rsidR="004A756C" w:rsidRPr="004A756C" w:rsidRDefault="00C95ED0" w:rsidP="007974F5">
      <w:pPr>
        <w:spacing w:after="240" w:line="480" w:lineRule="auto"/>
        <w:ind w:firstLine="720"/>
        <w:jc w:val="both"/>
        <w:rPr>
          <w:lang w:val="id-ID"/>
        </w:rPr>
      </w:pPr>
      <w:r w:rsidRPr="0096097A">
        <w:t xml:space="preserve">Penyajian hasil siklus kedua pada kemampuan membaca permulaan siswa kelas II SD Inpres </w:t>
      </w:r>
      <w:r>
        <w:rPr>
          <w:lang w:val="id-ID"/>
        </w:rPr>
        <w:t>Sero</w:t>
      </w:r>
      <w:r w:rsidRPr="0096097A">
        <w:t xml:space="preserve"> </w:t>
      </w:r>
      <w:r w:rsidRPr="0096097A">
        <w:rPr>
          <w:lang w:val="id-ID"/>
        </w:rPr>
        <w:t>Kec</w:t>
      </w:r>
      <w:r>
        <w:rPr>
          <w:lang w:val="id-ID"/>
        </w:rPr>
        <w:t>amatan</w:t>
      </w:r>
      <w:r w:rsidRPr="0096097A">
        <w:t xml:space="preserve"> </w:t>
      </w:r>
      <w:r>
        <w:rPr>
          <w:lang w:val="id-ID"/>
        </w:rPr>
        <w:t>Somba Opu Kabupaten Gowa</w:t>
      </w:r>
      <w:r w:rsidRPr="0096097A">
        <w:rPr>
          <w:lang w:val="id-ID"/>
        </w:rPr>
        <w:t xml:space="preserve"> </w:t>
      </w:r>
      <w:r w:rsidRPr="0096097A">
        <w:t>diklasifikasikan berdasarkan tahapan penelitian tindakan kelas, meliputi: perencanaan, pelaksanaan tindakan, observasi, dan refleksi.</w:t>
      </w:r>
    </w:p>
    <w:p w:rsidR="00C95ED0" w:rsidRPr="001673F6" w:rsidRDefault="00C95ED0" w:rsidP="00BE2DDB">
      <w:pPr>
        <w:pStyle w:val="ListParagraph"/>
        <w:numPr>
          <w:ilvl w:val="0"/>
          <w:numId w:val="43"/>
        </w:numPr>
        <w:spacing w:line="480" w:lineRule="auto"/>
        <w:ind w:left="426" w:hanging="426"/>
        <w:jc w:val="both"/>
        <w:rPr>
          <w:rFonts w:ascii="Times New Roman" w:eastAsia="Times New Roman" w:hAnsi="Times New Roman"/>
          <w:b/>
          <w:lang w:val="id-ID"/>
        </w:rPr>
      </w:pPr>
      <w:r w:rsidRPr="001673F6">
        <w:rPr>
          <w:rFonts w:ascii="Times New Roman" w:eastAsia="Times New Roman" w:hAnsi="Times New Roman"/>
          <w:b/>
        </w:rPr>
        <w:t>Perencanaan</w:t>
      </w:r>
    </w:p>
    <w:p w:rsidR="00C95ED0" w:rsidRPr="0096097A" w:rsidRDefault="00C95ED0" w:rsidP="007974F5">
      <w:pPr>
        <w:spacing w:after="240" w:line="480" w:lineRule="auto"/>
        <w:ind w:firstLine="720"/>
        <w:jc w:val="both"/>
      </w:pPr>
      <w:r w:rsidRPr="0096097A">
        <w:t xml:space="preserve">Kegiatan yang dilaksanakan pada </w:t>
      </w:r>
      <w:r w:rsidRPr="0096097A">
        <w:rPr>
          <w:lang w:val="id-ID"/>
        </w:rPr>
        <w:t>t</w:t>
      </w:r>
      <w:r w:rsidRPr="0096097A">
        <w:t xml:space="preserve">ahap perencanaan dalam penelitian tindakan kelas siklus kedua  yaitu : guru bersama peneliti melakukan diskusi tentang konsep dasar teori dan strategi dalam menggunakan media </w:t>
      </w:r>
      <w:r w:rsidR="005F555C" w:rsidRPr="0096097A">
        <w:rPr>
          <w:i/>
        </w:rPr>
        <w:t>big book</w:t>
      </w:r>
      <w:r w:rsidRPr="0096097A">
        <w:t xml:space="preserve">, menganilisis silabus kurikulum </w:t>
      </w:r>
      <w:r>
        <w:rPr>
          <w:lang w:val="id-ID"/>
        </w:rPr>
        <w:t>KTSP</w:t>
      </w:r>
      <w:r w:rsidRPr="0096097A">
        <w:t xml:space="preserve"> pada kelas II semester g</w:t>
      </w:r>
      <w:r>
        <w:rPr>
          <w:lang w:val="id-ID"/>
        </w:rPr>
        <w:t>enap</w:t>
      </w:r>
      <w:r w:rsidRPr="0096097A">
        <w:t xml:space="preserve">, menyusun rencana pelaksanaan pembelajaran, membuat media </w:t>
      </w:r>
      <w:r w:rsidR="005F555C" w:rsidRPr="0096097A">
        <w:rPr>
          <w:i/>
        </w:rPr>
        <w:t>big book</w:t>
      </w:r>
      <w:r w:rsidRPr="0096097A">
        <w:t xml:space="preserve">, menyusun rubrik penilaian untuk keterampilan membaca permulaan, membuat lembar observasi kegiatan siswa dan guru. </w:t>
      </w:r>
    </w:p>
    <w:p w:rsidR="00C95ED0" w:rsidRPr="001673F6" w:rsidRDefault="00C95ED0" w:rsidP="00BE2DDB">
      <w:pPr>
        <w:pStyle w:val="ListParagraph"/>
        <w:numPr>
          <w:ilvl w:val="0"/>
          <w:numId w:val="43"/>
        </w:numPr>
        <w:spacing w:line="480" w:lineRule="auto"/>
        <w:ind w:left="426" w:hanging="426"/>
        <w:jc w:val="both"/>
        <w:rPr>
          <w:rFonts w:ascii="Times New Roman" w:hAnsi="Times New Roman"/>
          <w:b/>
        </w:rPr>
      </w:pPr>
      <w:r w:rsidRPr="001673F6">
        <w:rPr>
          <w:rFonts w:ascii="Times New Roman" w:eastAsia="Times New Roman" w:hAnsi="Times New Roman"/>
          <w:b/>
        </w:rPr>
        <w:lastRenderedPageBreak/>
        <w:t>Pelaksanaan</w:t>
      </w:r>
      <w:r>
        <w:rPr>
          <w:rFonts w:ascii="Times New Roman" w:eastAsia="Times New Roman" w:hAnsi="Times New Roman"/>
          <w:b/>
          <w:lang w:val="id-ID"/>
        </w:rPr>
        <w:t xml:space="preserve"> </w:t>
      </w:r>
      <w:r w:rsidR="005F555C">
        <w:rPr>
          <w:rFonts w:ascii="Times New Roman" w:eastAsia="Times New Roman" w:hAnsi="Times New Roman"/>
          <w:b/>
          <w:lang w:val="id-ID"/>
        </w:rPr>
        <w:t xml:space="preserve">Siklus </w:t>
      </w:r>
      <w:r>
        <w:rPr>
          <w:rFonts w:ascii="Times New Roman" w:eastAsia="Times New Roman" w:hAnsi="Times New Roman"/>
          <w:b/>
          <w:lang w:val="id-ID"/>
        </w:rPr>
        <w:t xml:space="preserve">II </w:t>
      </w:r>
      <w:r w:rsidR="005F555C">
        <w:rPr>
          <w:rFonts w:ascii="Times New Roman" w:eastAsia="Times New Roman" w:hAnsi="Times New Roman"/>
          <w:b/>
          <w:lang w:val="id-ID"/>
        </w:rPr>
        <w:t xml:space="preserve">Pertemuan </w:t>
      </w:r>
      <w:r>
        <w:rPr>
          <w:rFonts w:ascii="Times New Roman" w:eastAsia="Times New Roman" w:hAnsi="Times New Roman"/>
          <w:b/>
          <w:lang w:val="id-ID"/>
        </w:rPr>
        <w:t>I</w:t>
      </w:r>
    </w:p>
    <w:p w:rsidR="00C95ED0" w:rsidRPr="003724B4" w:rsidRDefault="00C95ED0" w:rsidP="007974F5">
      <w:pPr>
        <w:spacing w:line="480" w:lineRule="auto"/>
        <w:ind w:firstLine="720"/>
        <w:jc w:val="both"/>
        <w:rPr>
          <w:lang w:val="id-ID"/>
        </w:rPr>
      </w:pPr>
      <w:r w:rsidRPr="0096097A">
        <w:t>Pelaksanaan penelitian tindakan kelas pada siklus</w:t>
      </w:r>
      <w:r>
        <w:rPr>
          <w:lang w:val="id-ID"/>
        </w:rPr>
        <w:t xml:space="preserve"> II pertemuan</w:t>
      </w:r>
      <w:r w:rsidRPr="0096097A">
        <w:t xml:space="preserve"> pertama berlangsung </w:t>
      </w:r>
      <w:r>
        <w:rPr>
          <w:lang w:val="id-ID"/>
        </w:rPr>
        <w:t xml:space="preserve">selama 2 jam ( </w:t>
      </w:r>
      <w:r w:rsidRPr="0096097A">
        <w:rPr>
          <w:lang w:val="id-ID"/>
        </w:rPr>
        <w:t>2</w:t>
      </w:r>
      <w:r>
        <w:rPr>
          <w:lang w:val="id-ID"/>
        </w:rPr>
        <w:t xml:space="preserve"> x 35 menit )</w:t>
      </w:r>
      <w:r w:rsidRPr="0096097A">
        <w:t xml:space="preserve"> </w:t>
      </w:r>
      <w:r>
        <w:rPr>
          <w:lang w:val="id-ID"/>
        </w:rPr>
        <w:t xml:space="preserve">pada </w:t>
      </w:r>
      <w:r w:rsidRPr="0096097A">
        <w:t xml:space="preserve">tanggal </w:t>
      </w:r>
      <w:r>
        <w:rPr>
          <w:lang w:val="id-ID"/>
        </w:rPr>
        <w:t>27</w:t>
      </w:r>
      <w:r>
        <w:t xml:space="preserve"> </w:t>
      </w:r>
      <w:r>
        <w:rPr>
          <w:lang w:val="id-ID"/>
        </w:rPr>
        <w:t>Mei</w:t>
      </w:r>
      <w:r>
        <w:t xml:space="preserve"> 201</w:t>
      </w:r>
      <w:r>
        <w:rPr>
          <w:lang w:val="id-ID"/>
        </w:rPr>
        <w:t>6</w:t>
      </w:r>
      <w:r w:rsidRPr="0096097A">
        <w:t xml:space="preserve"> </w:t>
      </w:r>
      <w:r w:rsidRPr="0096097A">
        <w:rPr>
          <w:lang w:val="id-ID"/>
        </w:rPr>
        <w:t xml:space="preserve">pukul </w:t>
      </w:r>
      <w:r w:rsidRPr="0096097A">
        <w:t xml:space="preserve">11.00 – 13.45 </w:t>
      </w:r>
      <w:r w:rsidRPr="0096097A">
        <w:rPr>
          <w:lang w:val="id-ID"/>
        </w:rPr>
        <w:t>WITA WITA</w:t>
      </w:r>
      <w:r w:rsidRPr="0096097A">
        <w:t>, Kegiatan yang dilakukan pada tahap pelaksanaan tindakan, meliputi kegiatan awal, keg</w:t>
      </w:r>
      <w:r>
        <w:t>iatan inti, dan kegiatan akhir.</w:t>
      </w:r>
      <w:r w:rsidRPr="006543A5">
        <w:rPr>
          <w:lang w:val="id-ID"/>
        </w:rPr>
        <w:t xml:space="preserve"> </w:t>
      </w:r>
      <w:r w:rsidRPr="0096097A">
        <w:rPr>
          <w:lang w:val="id-ID"/>
        </w:rPr>
        <w:t xml:space="preserve">sedangkan pertemuan </w:t>
      </w:r>
      <w:r>
        <w:t>kedua 2</w:t>
      </w:r>
      <w:r>
        <w:rPr>
          <w:lang w:val="id-ID"/>
        </w:rPr>
        <w:t>8</w:t>
      </w:r>
      <w:r w:rsidRPr="0096097A">
        <w:t xml:space="preserve"> </w:t>
      </w:r>
      <w:r>
        <w:rPr>
          <w:lang w:val="id-ID"/>
        </w:rPr>
        <w:t>Mei</w:t>
      </w:r>
      <w:r>
        <w:t xml:space="preserve"> 201</w:t>
      </w:r>
      <w:r>
        <w:rPr>
          <w:lang w:val="id-ID"/>
        </w:rPr>
        <w:t>6</w:t>
      </w:r>
      <w:r w:rsidRPr="0096097A">
        <w:rPr>
          <w:lang w:val="id-ID"/>
        </w:rPr>
        <w:t xml:space="preserve"> pukul </w:t>
      </w:r>
      <w:r w:rsidRPr="0096097A">
        <w:t xml:space="preserve">11.00 – 13.45 </w:t>
      </w:r>
      <w:r w:rsidRPr="0096097A">
        <w:rPr>
          <w:lang w:val="id-ID"/>
        </w:rPr>
        <w:t>WITA</w:t>
      </w:r>
      <w:r w:rsidRPr="0096097A">
        <w:t>.</w:t>
      </w:r>
    </w:p>
    <w:p w:rsidR="00C95ED0" w:rsidRPr="0096097A" w:rsidRDefault="00C95ED0" w:rsidP="004A756C">
      <w:pPr>
        <w:pStyle w:val="ListParagraph"/>
        <w:numPr>
          <w:ilvl w:val="0"/>
          <w:numId w:val="34"/>
        </w:numPr>
        <w:spacing w:line="480" w:lineRule="auto"/>
        <w:ind w:left="924" w:hanging="357"/>
        <w:jc w:val="both"/>
        <w:rPr>
          <w:rFonts w:ascii="Times New Roman" w:hAnsi="Times New Roman"/>
          <w:lang w:val="fi-FI"/>
        </w:rPr>
      </w:pPr>
      <w:r w:rsidRPr="0096097A">
        <w:rPr>
          <w:rFonts w:ascii="Times New Roman" w:hAnsi="Times New Roman"/>
          <w:lang w:val="fi-FI"/>
        </w:rPr>
        <w:t xml:space="preserve">Kegiatan </w:t>
      </w:r>
      <w:r w:rsidR="005F555C" w:rsidRPr="0096097A">
        <w:rPr>
          <w:rFonts w:ascii="Times New Roman" w:hAnsi="Times New Roman"/>
          <w:lang w:val="fi-FI"/>
        </w:rPr>
        <w:t xml:space="preserve">Awal </w:t>
      </w:r>
    </w:p>
    <w:p w:rsidR="00C95ED0" w:rsidRPr="003724B4" w:rsidRDefault="00C95ED0" w:rsidP="007974F5">
      <w:pPr>
        <w:pStyle w:val="ListParagraph"/>
        <w:tabs>
          <w:tab w:val="left" w:pos="990"/>
        </w:tabs>
        <w:spacing w:line="480" w:lineRule="auto"/>
        <w:ind w:left="272"/>
        <w:contextualSpacing w:val="0"/>
        <w:jc w:val="both"/>
        <w:rPr>
          <w:rFonts w:ascii="Times New Roman" w:hAnsi="Times New Roman"/>
          <w:lang w:val="id-ID"/>
        </w:rPr>
      </w:pPr>
      <w:r w:rsidRPr="0096097A">
        <w:rPr>
          <w:rFonts w:ascii="Times New Roman" w:hAnsi="Times New Roman"/>
        </w:rPr>
        <w:tab/>
        <w:t xml:space="preserve">Kegiatan awal yang dilakukan saat akan memulai pembelajaran membaca pada siswa kelas II SD Inpres </w:t>
      </w:r>
      <w:r>
        <w:rPr>
          <w:rFonts w:ascii="Times New Roman" w:hAnsi="Times New Roman"/>
          <w:lang w:val="id-ID"/>
        </w:rPr>
        <w:t>Sero</w:t>
      </w:r>
      <w:r w:rsidRPr="0096097A">
        <w:rPr>
          <w:rFonts w:ascii="Times New Roman" w:hAnsi="Times New Roman"/>
        </w:rPr>
        <w:t xml:space="preserve"> Kec</w:t>
      </w:r>
      <w:r>
        <w:rPr>
          <w:rFonts w:ascii="Times New Roman" w:hAnsi="Times New Roman"/>
          <w:lang w:val="id-ID"/>
        </w:rPr>
        <w:t xml:space="preserve">amatan Somba Opu Kabupaten Gowa </w:t>
      </w:r>
      <w:r w:rsidRPr="0096097A">
        <w:rPr>
          <w:rFonts w:ascii="Times New Roman" w:hAnsi="Times New Roman"/>
        </w:rPr>
        <w:t xml:space="preserve">melalui penggunaan media </w:t>
      </w:r>
      <w:r w:rsidR="005F555C" w:rsidRPr="0096097A">
        <w:rPr>
          <w:rFonts w:ascii="Times New Roman" w:hAnsi="Times New Roman"/>
          <w:i/>
        </w:rPr>
        <w:t>big book</w:t>
      </w:r>
      <w:r w:rsidR="005F555C" w:rsidRPr="0096097A">
        <w:rPr>
          <w:rFonts w:ascii="Times New Roman" w:hAnsi="Times New Roman"/>
        </w:rPr>
        <w:t xml:space="preserve">  </w:t>
      </w:r>
      <w:r w:rsidRPr="0096097A">
        <w:rPr>
          <w:rFonts w:ascii="Times New Roman" w:hAnsi="Times New Roman"/>
        </w:rPr>
        <w:t>yaitu: m</w:t>
      </w:r>
      <w:r w:rsidRPr="0096097A">
        <w:rPr>
          <w:rFonts w:ascii="Times New Roman" w:hAnsi="Times New Roman"/>
          <w:lang w:val="id-ID"/>
        </w:rPr>
        <w:t>engucapkan salam dan berdoa</w:t>
      </w:r>
      <w:r w:rsidRPr="0096097A">
        <w:rPr>
          <w:rFonts w:ascii="Times New Roman" w:hAnsi="Times New Roman"/>
        </w:rPr>
        <w:t>, m</w:t>
      </w:r>
      <w:r w:rsidRPr="0096097A">
        <w:rPr>
          <w:rFonts w:ascii="Times New Roman" w:hAnsi="Times New Roman"/>
          <w:lang w:val="id-ID"/>
        </w:rPr>
        <w:t>engecek kehadiran siswa</w:t>
      </w:r>
      <w:r w:rsidRPr="0096097A">
        <w:rPr>
          <w:rFonts w:ascii="Times New Roman" w:hAnsi="Times New Roman"/>
        </w:rPr>
        <w:t>, a</w:t>
      </w:r>
      <w:r w:rsidRPr="0096097A">
        <w:rPr>
          <w:rFonts w:ascii="Times New Roman" w:hAnsi="Times New Roman"/>
          <w:lang w:val="id-ID"/>
        </w:rPr>
        <w:t>persepsi :</w:t>
      </w:r>
      <w:r w:rsidRPr="0096097A">
        <w:rPr>
          <w:rFonts w:ascii="Times New Roman" w:hAnsi="Times New Roman"/>
        </w:rPr>
        <w:t xml:space="preserve"> g</w:t>
      </w:r>
      <w:r w:rsidRPr="0096097A">
        <w:rPr>
          <w:rFonts w:ascii="Times New Roman" w:hAnsi="Times New Roman"/>
          <w:lang w:val="id-ID"/>
        </w:rPr>
        <w:t xml:space="preserve">uru menyampaikan tujuan pembelajaran </w:t>
      </w:r>
      <w:r w:rsidRPr="0096097A">
        <w:rPr>
          <w:rFonts w:ascii="Times New Roman" w:hAnsi="Times New Roman"/>
        </w:rPr>
        <w:t>dan manfaat pembelajaran. Keg</w:t>
      </w:r>
      <w:r>
        <w:rPr>
          <w:rFonts w:ascii="Times New Roman" w:hAnsi="Times New Roman"/>
        </w:rPr>
        <w:t>iatan ini berlangsung 1</w:t>
      </w:r>
      <w:r>
        <w:rPr>
          <w:rFonts w:ascii="Times New Roman" w:hAnsi="Times New Roman"/>
          <w:lang w:val="id-ID"/>
        </w:rPr>
        <w:t>0</w:t>
      </w:r>
      <w:r>
        <w:rPr>
          <w:rFonts w:ascii="Times New Roman" w:hAnsi="Times New Roman"/>
        </w:rPr>
        <w:t xml:space="preserve"> menit.</w:t>
      </w:r>
    </w:p>
    <w:p w:rsidR="00C95ED0" w:rsidRPr="0096097A" w:rsidRDefault="00C95ED0" w:rsidP="00C95ED0">
      <w:pPr>
        <w:pStyle w:val="ListParagraph"/>
        <w:numPr>
          <w:ilvl w:val="0"/>
          <w:numId w:val="34"/>
        </w:numPr>
        <w:tabs>
          <w:tab w:val="left" w:pos="990"/>
        </w:tabs>
        <w:spacing w:after="200" w:line="480" w:lineRule="auto"/>
        <w:jc w:val="both"/>
        <w:rPr>
          <w:rFonts w:ascii="Times New Roman" w:hAnsi="Times New Roman"/>
          <w:b/>
          <w:lang w:val="id-ID"/>
        </w:rPr>
      </w:pPr>
      <w:r w:rsidRPr="0096097A">
        <w:rPr>
          <w:rFonts w:ascii="Times New Roman" w:hAnsi="Times New Roman"/>
        </w:rPr>
        <w:t>Kegiatan Inti</w:t>
      </w:r>
    </w:p>
    <w:p w:rsidR="00C95ED0" w:rsidRPr="001673F6" w:rsidRDefault="00C95ED0" w:rsidP="007974F5">
      <w:pPr>
        <w:pStyle w:val="ListParagraph"/>
        <w:spacing w:line="480" w:lineRule="auto"/>
        <w:ind w:left="0" w:firstLine="720"/>
        <w:contextualSpacing w:val="0"/>
        <w:jc w:val="both"/>
        <w:rPr>
          <w:rFonts w:ascii="Times New Roman" w:hAnsi="Times New Roman"/>
          <w:lang w:val="id-ID"/>
        </w:rPr>
      </w:pPr>
      <w:r w:rsidRPr="0096097A">
        <w:rPr>
          <w:rFonts w:ascii="Times New Roman" w:eastAsia="Times New Roman" w:hAnsi="Times New Roman"/>
        </w:rPr>
        <w:t>Kegiatan pembelajaran matematika</w:t>
      </w:r>
      <w:r w:rsidRPr="0096097A">
        <w:rPr>
          <w:rFonts w:ascii="Times New Roman" w:eastAsia="Times New Roman" w:hAnsi="Times New Roman"/>
          <w:lang w:val="id-ID"/>
        </w:rPr>
        <w:t xml:space="preserve"> </w:t>
      </w:r>
      <w:r w:rsidRPr="0096097A">
        <w:rPr>
          <w:rFonts w:ascii="Times New Roman" w:eastAsia="Times New Roman" w:hAnsi="Times New Roman"/>
        </w:rPr>
        <w:t xml:space="preserve">pada kegiatan ini dilakukan berdasarkan langkah-langkah penggunaan  media </w:t>
      </w:r>
      <w:r w:rsidR="005F555C" w:rsidRPr="0096097A">
        <w:rPr>
          <w:rFonts w:ascii="Times New Roman" w:eastAsia="Times New Roman" w:hAnsi="Times New Roman"/>
          <w:i/>
        </w:rPr>
        <w:t xml:space="preserve">big book </w:t>
      </w:r>
      <w:r w:rsidRPr="0096097A">
        <w:rPr>
          <w:rFonts w:ascii="Times New Roman" w:eastAsia="Times New Roman" w:hAnsi="Times New Roman"/>
        </w:rPr>
        <w:t>yait</w:t>
      </w:r>
      <w:r w:rsidR="005F555C">
        <w:rPr>
          <w:rFonts w:ascii="Times New Roman" w:eastAsia="Times New Roman" w:hAnsi="Times New Roman"/>
          <w:lang w:val="id-ID"/>
        </w:rPr>
        <w:t>u</w:t>
      </w:r>
      <w:r w:rsidRPr="0096097A">
        <w:rPr>
          <w:rFonts w:ascii="Times New Roman" w:eastAsia="Times New Roman" w:hAnsi="Times New Roman"/>
        </w:rPr>
        <w:t xml:space="preserve"> sebagai berikut : </w:t>
      </w:r>
      <w:r w:rsidRPr="0096097A">
        <w:rPr>
          <w:rFonts w:ascii="Times New Roman" w:hAnsi="Times New Roman"/>
        </w:rPr>
        <w:t xml:space="preserve">guru memilih strategi pemodelan yang sesuai dengan kondisi kelas, guru melakukan pemodelan dengan cara membaca kata demi kata sambil menunjuk setiap kata yang dilafalkan, siswa diminta untuk mengucap ulang kata yang dibacakan guru, guru memperhatikan intonasi untuk memperkenalkan tanda baca sederhana, guru mengulangi kembali membaca jika diperlukan, siswa diberi pertanyaan – pertanyaan </w:t>
      </w:r>
      <w:r w:rsidRPr="0096097A">
        <w:rPr>
          <w:rFonts w:ascii="Times New Roman" w:hAnsi="Times New Roman"/>
          <w:lang w:val="id-ID"/>
        </w:rPr>
        <w:t>pancingan untuk membantu pemahaman siswa</w:t>
      </w:r>
      <w:r w:rsidRPr="0096097A">
        <w:rPr>
          <w:rFonts w:ascii="Times New Roman" w:hAnsi="Times New Roman"/>
        </w:rPr>
        <w:t xml:space="preserve"> dan siswa diminta untuk menceritakan kembali isi cerita. Kegiata</w:t>
      </w:r>
      <w:r>
        <w:rPr>
          <w:rFonts w:ascii="Times New Roman" w:hAnsi="Times New Roman"/>
        </w:rPr>
        <w:t xml:space="preserve">n ini berlangsung </w:t>
      </w:r>
      <w:r>
        <w:rPr>
          <w:rFonts w:ascii="Times New Roman" w:hAnsi="Times New Roman"/>
          <w:lang w:val="id-ID"/>
        </w:rPr>
        <w:t xml:space="preserve">50 </w:t>
      </w:r>
      <w:r>
        <w:rPr>
          <w:rFonts w:ascii="Times New Roman" w:hAnsi="Times New Roman"/>
        </w:rPr>
        <w:t>menit</w:t>
      </w:r>
      <w:r>
        <w:rPr>
          <w:rFonts w:ascii="Times New Roman" w:hAnsi="Times New Roman"/>
          <w:lang w:val="id-ID"/>
        </w:rPr>
        <w:t>.</w:t>
      </w:r>
    </w:p>
    <w:p w:rsidR="00C95ED0" w:rsidRPr="0096097A" w:rsidRDefault="00C95ED0" w:rsidP="004A756C">
      <w:pPr>
        <w:pStyle w:val="ListParagraph"/>
        <w:numPr>
          <w:ilvl w:val="0"/>
          <w:numId w:val="34"/>
        </w:numPr>
        <w:spacing w:line="480" w:lineRule="auto"/>
        <w:ind w:left="924" w:hanging="357"/>
        <w:jc w:val="both"/>
        <w:rPr>
          <w:rFonts w:ascii="Times New Roman" w:hAnsi="Times New Roman"/>
          <w:b/>
          <w:bCs/>
        </w:rPr>
      </w:pPr>
      <w:r w:rsidRPr="0096097A">
        <w:rPr>
          <w:rFonts w:ascii="Times New Roman" w:hAnsi="Times New Roman"/>
        </w:rPr>
        <w:lastRenderedPageBreak/>
        <w:t xml:space="preserve">Kegiatan </w:t>
      </w:r>
      <w:r w:rsidR="005F555C" w:rsidRPr="0096097A">
        <w:rPr>
          <w:rFonts w:ascii="Times New Roman" w:hAnsi="Times New Roman"/>
        </w:rPr>
        <w:t>Penutup</w:t>
      </w:r>
    </w:p>
    <w:p w:rsidR="00320623" w:rsidRPr="00320623" w:rsidRDefault="00C95ED0" w:rsidP="000949F7">
      <w:pPr>
        <w:spacing w:line="480" w:lineRule="auto"/>
        <w:ind w:firstLine="720"/>
        <w:jc w:val="both"/>
        <w:rPr>
          <w:lang w:val="id-ID"/>
        </w:rPr>
      </w:pPr>
      <w:r w:rsidRPr="0096097A">
        <w:rPr>
          <w:bCs/>
        </w:rPr>
        <w:t xml:space="preserve">Kegiatan penutup dalam pengunaan media </w:t>
      </w:r>
      <w:r w:rsidR="005F555C" w:rsidRPr="0096097A">
        <w:rPr>
          <w:bCs/>
          <w:i/>
        </w:rPr>
        <w:t>big book</w:t>
      </w:r>
      <w:r w:rsidR="005F555C" w:rsidRPr="0096097A">
        <w:rPr>
          <w:bCs/>
        </w:rPr>
        <w:t xml:space="preserve"> </w:t>
      </w:r>
      <w:r w:rsidRPr="0096097A">
        <w:rPr>
          <w:bCs/>
        </w:rPr>
        <w:t xml:space="preserve">yaitu : </w:t>
      </w:r>
      <w:r w:rsidRPr="0096097A">
        <w:t>guru dan siswa bersama-sama menyimpulkan pelajaran, memberikan pesan-pesan moral, menutup pelajaran</w:t>
      </w:r>
      <w:r w:rsidRPr="0096097A">
        <w:rPr>
          <w:b/>
          <w:bCs/>
        </w:rPr>
        <w:t xml:space="preserve">, </w:t>
      </w:r>
      <w:r w:rsidRPr="0096097A">
        <w:rPr>
          <w:bCs/>
        </w:rPr>
        <w:t xml:space="preserve">dan berdoa. </w:t>
      </w:r>
      <w:r w:rsidRPr="0096097A">
        <w:t xml:space="preserve">Kegiatan ini berlangsung sekitar </w:t>
      </w:r>
      <w:r w:rsidRPr="0096097A">
        <w:rPr>
          <w:lang w:val="id-ID"/>
        </w:rPr>
        <w:t>1</w:t>
      </w:r>
      <w:r w:rsidR="008609D1">
        <w:t>5 menit</w:t>
      </w:r>
      <w:r w:rsidR="008609D1">
        <w:rPr>
          <w:lang w:val="id-ID"/>
        </w:rPr>
        <w:t>.</w:t>
      </w:r>
    </w:p>
    <w:p w:rsidR="00BE2DDB" w:rsidRPr="0096097A" w:rsidRDefault="00BE2DDB" w:rsidP="00BE2DDB">
      <w:pPr>
        <w:pStyle w:val="ListParagraph"/>
        <w:numPr>
          <w:ilvl w:val="0"/>
          <w:numId w:val="34"/>
        </w:numPr>
        <w:spacing w:line="480" w:lineRule="auto"/>
        <w:ind w:left="924" w:hanging="357"/>
        <w:jc w:val="both"/>
        <w:rPr>
          <w:rFonts w:ascii="Times New Roman" w:hAnsi="Times New Roman"/>
        </w:rPr>
      </w:pPr>
      <w:r w:rsidRPr="0096097A">
        <w:rPr>
          <w:rFonts w:ascii="Times New Roman" w:hAnsi="Times New Roman"/>
        </w:rPr>
        <w:t>Deskripsi Hasil Observasi Aktivitas Mengajar Guru</w:t>
      </w:r>
    </w:p>
    <w:p w:rsidR="00BE2DDB" w:rsidRPr="000949F7" w:rsidRDefault="00BE2DDB" w:rsidP="00D377D9">
      <w:pPr>
        <w:spacing w:line="480" w:lineRule="auto"/>
        <w:ind w:firstLine="630"/>
        <w:jc w:val="both"/>
        <w:rPr>
          <w:lang w:val="id-ID"/>
        </w:rPr>
      </w:pPr>
      <w:r w:rsidRPr="0096097A">
        <w:t xml:space="preserve">Deskripsi aktivitas mengajar guru pada saat memanfaatkan media </w:t>
      </w:r>
      <w:r w:rsidRPr="0096097A">
        <w:rPr>
          <w:i/>
          <w:iCs/>
        </w:rPr>
        <w:t xml:space="preserve">big book </w:t>
      </w:r>
      <w:r w:rsidRPr="0096097A">
        <w:t xml:space="preserve">pada pembelajaran kemampuan membaca permulaan siswa kelas II SD Inpres </w:t>
      </w:r>
      <w:r>
        <w:rPr>
          <w:lang w:val="id-ID"/>
        </w:rPr>
        <w:t>Sero Kecamatan Somba Opu Kabupaten Gowa</w:t>
      </w:r>
      <w:r>
        <w:t xml:space="preserve"> dapat dilihat pada tabel 4.</w:t>
      </w:r>
      <w:r>
        <w:rPr>
          <w:lang w:val="id-ID"/>
        </w:rPr>
        <w:t>6</w:t>
      </w:r>
      <w:r w:rsidR="000949F7">
        <w:rPr>
          <w:lang w:val="id-ID"/>
        </w:rPr>
        <w:t>.</w:t>
      </w:r>
    </w:p>
    <w:p w:rsidR="00BE2DDB" w:rsidRPr="00BE2DDB" w:rsidRDefault="00BE2DDB" w:rsidP="00BE2DDB">
      <w:pPr>
        <w:pStyle w:val="ListParagraph"/>
        <w:ind w:left="1843" w:hanging="1134"/>
        <w:jc w:val="both"/>
        <w:rPr>
          <w:rFonts w:ascii="Times New Roman" w:hAnsi="Times New Roman"/>
          <w:b/>
          <w:lang w:val="id-ID"/>
        </w:rPr>
      </w:pPr>
      <w:r w:rsidRPr="007974F5">
        <w:rPr>
          <w:rFonts w:ascii="Times New Roman" w:hAnsi="Times New Roman"/>
          <w:b/>
        </w:rPr>
        <w:t>Tabel 4.</w:t>
      </w:r>
      <w:r>
        <w:rPr>
          <w:rFonts w:ascii="Times New Roman" w:hAnsi="Times New Roman"/>
          <w:b/>
          <w:lang w:val="id-ID"/>
        </w:rPr>
        <w:t>6</w:t>
      </w:r>
      <w:r w:rsidRPr="007974F5">
        <w:rPr>
          <w:rFonts w:ascii="Times New Roman" w:hAnsi="Times New Roman"/>
          <w:b/>
        </w:rPr>
        <w:t xml:space="preserve"> Deskripsi Hasil Observasi Aktivitas Mengajar Guru Siklus II</w:t>
      </w:r>
      <w:r>
        <w:rPr>
          <w:rFonts w:ascii="Times New Roman" w:hAnsi="Times New Roman"/>
          <w:b/>
          <w:lang w:val="id-ID"/>
        </w:rPr>
        <w:t xml:space="preserve"> Pertemuan pertama</w:t>
      </w:r>
    </w:p>
    <w:tbl>
      <w:tblPr>
        <w:tblW w:w="8379" w:type="dxa"/>
        <w:tblInd w:w="1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705"/>
        <w:gridCol w:w="5404"/>
        <w:gridCol w:w="842"/>
        <w:gridCol w:w="713"/>
        <w:gridCol w:w="715"/>
      </w:tblGrid>
      <w:tr w:rsidR="00BE2DDB" w:rsidRPr="000949F7" w:rsidTr="000949F7">
        <w:trPr>
          <w:trHeight w:val="266"/>
        </w:trPr>
        <w:tc>
          <w:tcPr>
            <w:tcW w:w="705" w:type="dxa"/>
            <w:vMerge w:val="restart"/>
            <w:vAlign w:val="center"/>
          </w:tcPr>
          <w:p w:rsidR="00BE2DDB" w:rsidRPr="000949F7" w:rsidRDefault="00BE2DDB" w:rsidP="00320623">
            <w:pPr>
              <w:spacing w:line="360" w:lineRule="auto"/>
              <w:jc w:val="center"/>
              <w:rPr>
                <w:b/>
                <w:lang w:val="id-ID"/>
              </w:rPr>
            </w:pPr>
            <w:r w:rsidRPr="000949F7">
              <w:rPr>
                <w:b/>
                <w:lang w:val="id-ID"/>
              </w:rPr>
              <w:t>No</w:t>
            </w:r>
          </w:p>
        </w:tc>
        <w:tc>
          <w:tcPr>
            <w:tcW w:w="5403" w:type="dxa"/>
            <w:vMerge w:val="restart"/>
            <w:vAlign w:val="center"/>
          </w:tcPr>
          <w:p w:rsidR="00BE2DDB" w:rsidRPr="000949F7" w:rsidRDefault="00BE2DDB" w:rsidP="00320623">
            <w:pPr>
              <w:spacing w:line="360" w:lineRule="auto"/>
              <w:jc w:val="center"/>
              <w:rPr>
                <w:b/>
                <w:lang w:val="id-ID"/>
              </w:rPr>
            </w:pPr>
            <w:r w:rsidRPr="000949F7">
              <w:rPr>
                <w:b/>
                <w:lang w:val="id-ID"/>
              </w:rPr>
              <w:t>Aktivitas Guru Yang Diamati</w:t>
            </w:r>
          </w:p>
        </w:tc>
        <w:tc>
          <w:tcPr>
            <w:tcW w:w="2270" w:type="dxa"/>
            <w:gridSpan w:val="3"/>
          </w:tcPr>
          <w:p w:rsidR="00BE2DDB" w:rsidRPr="000949F7" w:rsidRDefault="00BE2DDB" w:rsidP="00320623">
            <w:pPr>
              <w:spacing w:line="360" w:lineRule="auto"/>
              <w:jc w:val="center"/>
              <w:rPr>
                <w:b/>
                <w:lang w:val="id-ID"/>
              </w:rPr>
            </w:pPr>
            <w:r w:rsidRPr="000949F7">
              <w:rPr>
                <w:b/>
                <w:lang w:val="id-ID"/>
              </w:rPr>
              <w:t>Pertemuan 1</w:t>
            </w:r>
          </w:p>
        </w:tc>
      </w:tr>
      <w:tr w:rsidR="00BE2DDB" w:rsidRPr="000949F7" w:rsidTr="000949F7">
        <w:trPr>
          <w:trHeight w:val="374"/>
        </w:trPr>
        <w:tc>
          <w:tcPr>
            <w:tcW w:w="705" w:type="dxa"/>
            <w:vMerge/>
          </w:tcPr>
          <w:p w:rsidR="00BE2DDB" w:rsidRPr="000949F7" w:rsidRDefault="00BE2DDB" w:rsidP="00320623">
            <w:pPr>
              <w:spacing w:line="360" w:lineRule="auto"/>
              <w:jc w:val="center"/>
              <w:rPr>
                <w:b/>
                <w:lang w:val="id-ID"/>
              </w:rPr>
            </w:pPr>
          </w:p>
        </w:tc>
        <w:tc>
          <w:tcPr>
            <w:tcW w:w="5403" w:type="dxa"/>
            <w:vMerge/>
          </w:tcPr>
          <w:p w:rsidR="00BE2DDB" w:rsidRPr="000949F7" w:rsidRDefault="00BE2DDB" w:rsidP="00320623">
            <w:pPr>
              <w:spacing w:line="360" w:lineRule="auto"/>
              <w:rPr>
                <w:b/>
                <w:lang w:val="id-ID"/>
              </w:rPr>
            </w:pPr>
          </w:p>
        </w:tc>
        <w:tc>
          <w:tcPr>
            <w:tcW w:w="842" w:type="dxa"/>
          </w:tcPr>
          <w:p w:rsidR="00BE2DDB" w:rsidRPr="000949F7" w:rsidRDefault="00BE2DDB" w:rsidP="00320623">
            <w:pPr>
              <w:spacing w:line="360" w:lineRule="auto"/>
              <w:ind w:left="-108" w:right="-108"/>
              <w:jc w:val="center"/>
              <w:rPr>
                <w:b/>
              </w:rPr>
            </w:pPr>
            <w:r w:rsidRPr="000949F7">
              <w:rPr>
                <w:b/>
              </w:rPr>
              <w:t>B</w:t>
            </w:r>
          </w:p>
        </w:tc>
        <w:tc>
          <w:tcPr>
            <w:tcW w:w="713" w:type="dxa"/>
          </w:tcPr>
          <w:p w:rsidR="00BE2DDB" w:rsidRPr="000949F7" w:rsidRDefault="00BE2DDB" w:rsidP="00320623">
            <w:pPr>
              <w:spacing w:line="360" w:lineRule="auto"/>
              <w:ind w:left="-108" w:right="-108"/>
              <w:jc w:val="center"/>
              <w:rPr>
                <w:b/>
              </w:rPr>
            </w:pPr>
            <w:r w:rsidRPr="000949F7">
              <w:rPr>
                <w:b/>
              </w:rPr>
              <w:t>C</w:t>
            </w:r>
          </w:p>
        </w:tc>
        <w:tc>
          <w:tcPr>
            <w:tcW w:w="715" w:type="dxa"/>
          </w:tcPr>
          <w:p w:rsidR="00BE2DDB" w:rsidRPr="000949F7" w:rsidRDefault="00BE2DDB" w:rsidP="00320623">
            <w:pPr>
              <w:spacing w:line="360" w:lineRule="auto"/>
              <w:ind w:left="-108" w:right="-108"/>
              <w:jc w:val="center"/>
              <w:rPr>
                <w:b/>
              </w:rPr>
            </w:pPr>
            <w:r w:rsidRPr="000949F7">
              <w:rPr>
                <w:b/>
              </w:rPr>
              <w:t>K</w:t>
            </w:r>
          </w:p>
        </w:tc>
      </w:tr>
      <w:tr w:rsidR="00BE2DDB" w:rsidRPr="000949F7" w:rsidTr="000949F7">
        <w:trPr>
          <w:trHeight w:val="297"/>
        </w:trPr>
        <w:tc>
          <w:tcPr>
            <w:tcW w:w="705" w:type="dxa"/>
          </w:tcPr>
          <w:p w:rsidR="00BE2DDB" w:rsidRPr="000949F7" w:rsidRDefault="00BE2DDB" w:rsidP="000949F7">
            <w:pPr>
              <w:jc w:val="center"/>
            </w:pPr>
            <w:r w:rsidRPr="000949F7">
              <w:t>1</w:t>
            </w:r>
          </w:p>
        </w:tc>
        <w:tc>
          <w:tcPr>
            <w:tcW w:w="5403" w:type="dxa"/>
            <w:vAlign w:val="center"/>
          </w:tcPr>
          <w:p w:rsidR="00BE2DDB" w:rsidRPr="000949F7" w:rsidRDefault="00BE2DDB" w:rsidP="00320623">
            <w:pPr>
              <w:tabs>
                <w:tab w:val="left" w:pos="180"/>
              </w:tabs>
              <w:ind w:right="238"/>
              <w:contextualSpacing/>
              <w:jc w:val="both"/>
            </w:pPr>
            <w:r w:rsidRPr="000949F7">
              <w:t>Guru memilih</w:t>
            </w:r>
            <w:r w:rsidR="00AC61A0">
              <w:t xml:space="preserve"> strategi pemodelan sesuai deng</w:t>
            </w:r>
            <w:r w:rsidRPr="000949F7">
              <w:t>an kondisi kelas</w:t>
            </w:r>
          </w:p>
        </w:tc>
        <w:tc>
          <w:tcPr>
            <w:tcW w:w="842" w:type="dxa"/>
            <w:vAlign w:val="center"/>
          </w:tcPr>
          <w:p w:rsidR="00BE2DDB" w:rsidRPr="000949F7" w:rsidRDefault="00BE2DDB" w:rsidP="00320623">
            <w:pPr>
              <w:jc w:val="center"/>
            </w:pPr>
          </w:p>
        </w:tc>
        <w:tc>
          <w:tcPr>
            <w:tcW w:w="713" w:type="dxa"/>
            <w:vAlign w:val="center"/>
          </w:tcPr>
          <w:p w:rsidR="00BE2DDB" w:rsidRPr="000949F7" w:rsidRDefault="00BE2DDB" w:rsidP="00320623">
            <w:pPr>
              <w:jc w:val="center"/>
              <w:rPr>
                <w:lang w:val="id-ID"/>
              </w:rPr>
            </w:pPr>
            <w:r w:rsidRPr="000949F7">
              <w:rPr>
                <w:lang w:val="id-ID"/>
              </w:rPr>
              <w:t>√</w:t>
            </w:r>
          </w:p>
        </w:tc>
        <w:tc>
          <w:tcPr>
            <w:tcW w:w="715" w:type="dxa"/>
            <w:vAlign w:val="center"/>
          </w:tcPr>
          <w:p w:rsidR="00BE2DDB" w:rsidRPr="000949F7" w:rsidRDefault="00BE2DDB" w:rsidP="00320623">
            <w:pPr>
              <w:jc w:val="center"/>
              <w:rPr>
                <w:lang w:val="id-ID"/>
              </w:rPr>
            </w:pPr>
          </w:p>
        </w:tc>
      </w:tr>
      <w:tr w:rsidR="00BE2DDB" w:rsidRPr="000949F7" w:rsidTr="000949F7">
        <w:trPr>
          <w:trHeight w:val="571"/>
        </w:trPr>
        <w:tc>
          <w:tcPr>
            <w:tcW w:w="705" w:type="dxa"/>
          </w:tcPr>
          <w:p w:rsidR="00BE2DDB" w:rsidRPr="000949F7" w:rsidRDefault="00BE2DDB" w:rsidP="000949F7">
            <w:pPr>
              <w:jc w:val="center"/>
            </w:pPr>
            <w:r w:rsidRPr="000949F7">
              <w:t>2</w:t>
            </w:r>
          </w:p>
        </w:tc>
        <w:tc>
          <w:tcPr>
            <w:tcW w:w="5403" w:type="dxa"/>
            <w:vAlign w:val="center"/>
          </w:tcPr>
          <w:p w:rsidR="00BE2DDB" w:rsidRPr="000949F7" w:rsidRDefault="00BE2DDB" w:rsidP="00320623">
            <w:pPr>
              <w:tabs>
                <w:tab w:val="left" w:pos="180"/>
              </w:tabs>
              <w:ind w:right="238"/>
              <w:contextualSpacing/>
              <w:jc w:val="both"/>
            </w:pPr>
            <w:r w:rsidRPr="000949F7">
              <w:t>Guru melakukan pemodelan dengan cara membaca kata demi kata sambil menunjuk setiap kata yang dilafalkan</w:t>
            </w:r>
          </w:p>
        </w:tc>
        <w:tc>
          <w:tcPr>
            <w:tcW w:w="842" w:type="dxa"/>
            <w:vAlign w:val="center"/>
          </w:tcPr>
          <w:p w:rsidR="00BE2DDB" w:rsidRPr="000949F7" w:rsidRDefault="00BE2DDB" w:rsidP="00320623">
            <w:pPr>
              <w:jc w:val="center"/>
            </w:pPr>
          </w:p>
        </w:tc>
        <w:tc>
          <w:tcPr>
            <w:tcW w:w="713" w:type="dxa"/>
            <w:vAlign w:val="center"/>
          </w:tcPr>
          <w:p w:rsidR="00BE2DDB" w:rsidRPr="000949F7" w:rsidRDefault="00BE2DDB" w:rsidP="00320623">
            <w:pPr>
              <w:jc w:val="center"/>
              <w:rPr>
                <w:lang w:val="id-ID"/>
              </w:rPr>
            </w:pPr>
            <w:r w:rsidRPr="000949F7">
              <w:rPr>
                <w:lang w:val="id-ID"/>
              </w:rPr>
              <w:t>√</w:t>
            </w:r>
          </w:p>
        </w:tc>
        <w:tc>
          <w:tcPr>
            <w:tcW w:w="715" w:type="dxa"/>
            <w:vAlign w:val="center"/>
          </w:tcPr>
          <w:p w:rsidR="00BE2DDB" w:rsidRPr="000949F7" w:rsidRDefault="00BE2DDB" w:rsidP="00320623">
            <w:pPr>
              <w:jc w:val="center"/>
              <w:rPr>
                <w:lang w:val="id-ID"/>
              </w:rPr>
            </w:pPr>
          </w:p>
        </w:tc>
      </w:tr>
      <w:tr w:rsidR="00BE2DDB" w:rsidRPr="000949F7" w:rsidTr="000949F7">
        <w:trPr>
          <w:trHeight w:val="409"/>
        </w:trPr>
        <w:tc>
          <w:tcPr>
            <w:tcW w:w="705" w:type="dxa"/>
          </w:tcPr>
          <w:p w:rsidR="00BE2DDB" w:rsidRPr="000949F7" w:rsidRDefault="00BE2DDB" w:rsidP="000949F7">
            <w:pPr>
              <w:jc w:val="center"/>
              <w:rPr>
                <w:lang w:val="id-ID"/>
              </w:rPr>
            </w:pPr>
          </w:p>
          <w:p w:rsidR="00BE2DDB" w:rsidRPr="000949F7" w:rsidRDefault="00BE2DDB" w:rsidP="000949F7">
            <w:pPr>
              <w:jc w:val="center"/>
            </w:pPr>
            <w:r w:rsidRPr="000949F7">
              <w:t>3</w:t>
            </w:r>
          </w:p>
        </w:tc>
        <w:tc>
          <w:tcPr>
            <w:tcW w:w="5403" w:type="dxa"/>
            <w:vAlign w:val="center"/>
          </w:tcPr>
          <w:p w:rsidR="00BE2DDB" w:rsidRPr="000949F7" w:rsidRDefault="00BE2DDB" w:rsidP="00320623">
            <w:pPr>
              <w:tabs>
                <w:tab w:val="left" w:pos="180"/>
              </w:tabs>
              <w:ind w:right="238"/>
              <w:contextualSpacing/>
              <w:jc w:val="both"/>
            </w:pPr>
            <w:r w:rsidRPr="000949F7">
              <w:t>Guru meminta setiap siswa untuk mengucap ulang kata yang dibacakan guru</w:t>
            </w:r>
          </w:p>
        </w:tc>
        <w:tc>
          <w:tcPr>
            <w:tcW w:w="842" w:type="dxa"/>
            <w:vAlign w:val="center"/>
          </w:tcPr>
          <w:p w:rsidR="00BE2DDB" w:rsidRPr="000949F7" w:rsidRDefault="00BE2DDB" w:rsidP="00320623">
            <w:pPr>
              <w:jc w:val="center"/>
            </w:pPr>
            <w:r w:rsidRPr="000949F7">
              <w:rPr>
                <w:lang w:val="id-ID"/>
              </w:rPr>
              <w:t>√</w:t>
            </w:r>
          </w:p>
        </w:tc>
        <w:tc>
          <w:tcPr>
            <w:tcW w:w="713" w:type="dxa"/>
            <w:vAlign w:val="center"/>
          </w:tcPr>
          <w:p w:rsidR="00BE2DDB" w:rsidRPr="000949F7" w:rsidRDefault="00BE2DDB" w:rsidP="00320623">
            <w:pPr>
              <w:jc w:val="center"/>
              <w:rPr>
                <w:lang w:val="id-ID"/>
              </w:rPr>
            </w:pPr>
          </w:p>
        </w:tc>
        <w:tc>
          <w:tcPr>
            <w:tcW w:w="715" w:type="dxa"/>
            <w:vAlign w:val="center"/>
          </w:tcPr>
          <w:p w:rsidR="00BE2DDB" w:rsidRPr="000949F7" w:rsidRDefault="00BE2DDB" w:rsidP="00320623">
            <w:pPr>
              <w:jc w:val="center"/>
              <w:rPr>
                <w:lang w:val="id-ID"/>
              </w:rPr>
            </w:pPr>
          </w:p>
        </w:tc>
      </w:tr>
      <w:tr w:rsidR="00BE2DDB" w:rsidRPr="000949F7" w:rsidTr="000949F7">
        <w:trPr>
          <w:trHeight w:val="360"/>
        </w:trPr>
        <w:tc>
          <w:tcPr>
            <w:tcW w:w="705" w:type="dxa"/>
          </w:tcPr>
          <w:p w:rsidR="00BE2DDB" w:rsidRPr="000949F7" w:rsidRDefault="00BE2DDB" w:rsidP="000949F7">
            <w:pPr>
              <w:rPr>
                <w:lang w:val="id-ID"/>
              </w:rPr>
            </w:pPr>
          </w:p>
          <w:p w:rsidR="00BE2DDB" w:rsidRPr="000949F7" w:rsidRDefault="00BE2DDB" w:rsidP="000949F7">
            <w:pPr>
              <w:jc w:val="center"/>
            </w:pPr>
            <w:r w:rsidRPr="000949F7">
              <w:t>4</w:t>
            </w:r>
          </w:p>
        </w:tc>
        <w:tc>
          <w:tcPr>
            <w:tcW w:w="5403" w:type="dxa"/>
            <w:vAlign w:val="center"/>
          </w:tcPr>
          <w:p w:rsidR="00BE2DDB" w:rsidRPr="000949F7" w:rsidRDefault="00BE2DDB" w:rsidP="00320623">
            <w:pPr>
              <w:tabs>
                <w:tab w:val="left" w:pos="180"/>
              </w:tabs>
              <w:ind w:right="238"/>
              <w:contextualSpacing/>
              <w:jc w:val="both"/>
            </w:pPr>
            <w:r w:rsidRPr="000949F7">
              <w:t>Saat membacakan cerita, guru memperhatikan intonasi</w:t>
            </w:r>
          </w:p>
        </w:tc>
        <w:tc>
          <w:tcPr>
            <w:tcW w:w="842" w:type="dxa"/>
            <w:vAlign w:val="center"/>
          </w:tcPr>
          <w:p w:rsidR="00BE2DDB" w:rsidRPr="000949F7" w:rsidRDefault="00BE2DDB" w:rsidP="00320623">
            <w:pPr>
              <w:jc w:val="center"/>
            </w:pPr>
            <w:r w:rsidRPr="000949F7">
              <w:rPr>
                <w:lang w:val="id-ID"/>
              </w:rPr>
              <w:t>√</w:t>
            </w:r>
          </w:p>
        </w:tc>
        <w:tc>
          <w:tcPr>
            <w:tcW w:w="713" w:type="dxa"/>
            <w:vAlign w:val="center"/>
          </w:tcPr>
          <w:p w:rsidR="00BE2DDB" w:rsidRPr="000949F7" w:rsidRDefault="00BE2DDB" w:rsidP="00320623">
            <w:pPr>
              <w:jc w:val="center"/>
              <w:rPr>
                <w:lang w:val="id-ID"/>
              </w:rPr>
            </w:pPr>
          </w:p>
        </w:tc>
        <w:tc>
          <w:tcPr>
            <w:tcW w:w="715" w:type="dxa"/>
            <w:vAlign w:val="center"/>
          </w:tcPr>
          <w:p w:rsidR="00BE2DDB" w:rsidRPr="000949F7" w:rsidRDefault="00BE2DDB" w:rsidP="00320623">
            <w:pPr>
              <w:jc w:val="center"/>
              <w:rPr>
                <w:lang w:val="id-ID"/>
              </w:rPr>
            </w:pPr>
          </w:p>
        </w:tc>
      </w:tr>
      <w:tr w:rsidR="00BE2DDB" w:rsidRPr="000949F7" w:rsidTr="000949F7">
        <w:trPr>
          <w:trHeight w:val="310"/>
        </w:trPr>
        <w:tc>
          <w:tcPr>
            <w:tcW w:w="705" w:type="dxa"/>
          </w:tcPr>
          <w:p w:rsidR="00BE2DDB" w:rsidRPr="000949F7" w:rsidRDefault="00BE2DDB" w:rsidP="000949F7">
            <w:pPr>
              <w:jc w:val="center"/>
              <w:rPr>
                <w:lang w:val="id-ID"/>
              </w:rPr>
            </w:pPr>
          </w:p>
          <w:p w:rsidR="00BE2DDB" w:rsidRPr="000949F7" w:rsidRDefault="00BE2DDB" w:rsidP="000949F7">
            <w:pPr>
              <w:jc w:val="center"/>
            </w:pPr>
            <w:r w:rsidRPr="000949F7">
              <w:t>5</w:t>
            </w:r>
          </w:p>
        </w:tc>
        <w:tc>
          <w:tcPr>
            <w:tcW w:w="5403" w:type="dxa"/>
            <w:vAlign w:val="center"/>
          </w:tcPr>
          <w:p w:rsidR="00BE2DDB" w:rsidRPr="000949F7" w:rsidRDefault="00BE2DDB" w:rsidP="00320623">
            <w:pPr>
              <w:tabs>
                <w:tab w:val="left" w:pos="180"/>
              </w:tabs>
              <w:ind w:right="238"/>
              <w:contextualSpacing/>
              <w:jc w:val="both"/>
            </w:pPr>
            <w:r w:rsidRPr="000949F7">
              <w:t>Guru mengulangi kembali kata yang dibacakan</w:t>
            </w:r>
          </w:p>
        </w:tc>
        <w:tc>
          <w:tcPr>
            <w:tcW w:w="842" w:type="dxa"/>
            <w:vAlign w:val="center"/>
          </w:tcPr>
          <w:p w:rsidR="00BE2DDB" w:rsidRPr="000949F7" w:rsidRDefault="00BE2DDB" w:rsidP="00320623">
            <w:pPr>
              <w:jc w:val="center"/>
            </w:pPr>
          </w:p>
        </w:tc>
        <w:tc>
          <w:tcPr>
            <w:tcW w:w="713" w:type="dxa"/>
            <w:vAlign w:val="center"/>
          </w:tcPr>
          <w:p w:rsidR="00BE2DDB" w:rsidRPr="000949F7" w:rsidRDefault="00BE2DDB" w:rsidP="00320623">
            <w:pPr>
              <w:jc w:val="center"/>
              <w:rPr>
                <w:lang w:val="id-ID"/>
              </w:rPr>
            </w:pPr>
            <w:r w:rsidRPr="000949F7">
              <w:rPr>
                <w:lang w:val="id-ID"/>
              </w:rPr>
              <w:t>√</w:t>
            </w:r>
          </w:p>
        </w:tc>
        <w:tc>
          <w:tcPr>
            <w:tcW w:w="715" w:type="dxa"/>
            <w:vAlign w:val="center"/>
          </w:tcPr>
          <w:p w:rsidR="00BE2DDB" w:rsidRPr="000949F7" w:rsidRDefault="00BE2DDB" w:rsidP="00320623">
            <w:pPr>
              <w:jc w:val="center"/>
              <w:rPr>
                <w:lang w:val="id-ID"/>
              </w:rPr>
            </w:pPr>
          </w:p>
        </w:tc>
      </w:tr>
      <w:tr w:rsidR="00BE2DDB" w:rsidRPr="000949F7" w:rsidTr="000949F7">
        <w:trPr>
          <w:trHeight w:val="416"/>
        </w:trPr>
        <w:tc>
          <w:tcPr>
            <w:tcW w:w="705" w:type="dxa"/>
          </w:tcPr>
          <w:p w:rsidR="00BE2DDB" w:rsidRPr="000949F7" w:rsidRDefault="00BE2DDB" w:rsidP="000949F7">
            <w:pPr>
              <w:jc w:val="center"/>
            </w:pPr>
            <w:r w:rsidRPr="000949F7">
              <w:t>6</w:t>
            </w:r>
          </w:p>
        </w:tc>
        <w:tc>
          <w:tcPr>
            <w:tcW w:w="5403" w:type="dxa"/>
            <w:vAlign w:val="center"/>
          </w:tcPr>
          <w:p w:rsidR="00BE2DDB" w:rsidRPr="000949F7" w:rsidRDefault="00BE2DDB" w:rsidP="00320623">
            <w:pPr>
              <w:ind w:right="-115"/>
              <w:contextualSpacing/>
            </w:pPr>
            <w:r w:rsidRPr="000949F7">
              <w:t>Guru mengajukan pertanyaan-pertanyaan pancingan untuk membantu pemahaman siswa</w:t>
            </w:r>
          </w:p>
        </w:tc>
        <w:tc>
          <w:tcPr>
            <w:tcW w:w="842" w:type="dxa"/>
            <w:vAlign w:val="center"/>
          </w:tcPr>
          <w:p w:rsidR="00BE2DDB" w:rsidRPr="000949F7" w:rsidRDefault="00BE2DDB" w:rsidP="00320623">
            <w:pPr>
              <w:jc w:val="center"/>
              <w:rPr>
                <w:lang w:val="id-ID"/>
              </w:rPr>
            </w:pPr>
          </w:p>
        </w:tc>
        <w:tc>
          <w:tcPr>
            <w:tcW w:w="713" w:type="dxa"/>
            <w:vAlign w:val="center"/>
          </w:tcPr>
          <w:p w:rsidR="00BE2DDB" w:rsidRPr="000949F7" w:rsidRDefault="00BE2DDB" w:rsidP="00320623">
            <w:pPr>
              <w:jc w:val="center"/>
              <w:rPr>
                <w:lang w:val="id-ID"/>
              </w:rPr>
            </w:pPr>
            <w:r w:rsidRPr="000949F7">
              <w:rPr>
                <w:lang w:val="id-ID"/>
              </w:rPr>
              <w:t>√</w:t>
            </w:r>
          </w:p>
        </w:tc>
        <w:tc>
          <w:tcPr>
            <w:tcW w:w="715" w:type="dxa"/>
            <w:vAlign w:val="center"/>
          </w:tcPr>
          <w:p w:rsidR="00BE2DDB" w:rsidRPr="000949F7" w:rsidRDefault="00BE2DDB" w:rsidP="00320623">
            <w:pPr>
              <w:jc w:val="center"/>
              <w:rPr>
                <w:lang w:val="id-ID"/>
              </w:rPr>
            </w:pPr>
          </w:p>
        </w:tc>
      </w:tr>
      <w:tr w:rsidR="00BE2DDB" w:rsidRPr="000949F7" w:rsidTr="000949F7">
        <w:trPr>
          <w:trHeight w:val="223"/>
        </w:trPr>
        <w:tc>
          <w:tcPr>
            <w:tcW w:w="705" w:type="dxa"/>
            <w:vAlign w:val="center"/>
          </w:tcPr>
          <w:p w:rsidR="00BE2DDB" w:rsidRPr="000949F7" w:rsidRDefault="00BE2DDB" w:rsidP="00665C96">
            <w:pPr>
              <w:jc w:val="center"/>
            </w:pPr>
            <w:r w:rsidRPr="000949F7">
              <w:t>7</w:t>
            </w:r>
          </w:p>
        </w:tc>
        <w:tc>
          <w:tcPr>
            <w:tcW w:w="5403" w:type="dxa"/>
            <w:vAlign w:val="center"/>
          </w:tcPr>
          <w:p w:rsidR="00BE2DDB" w:rsidRPr="000949F7" w:rsidRDefault="00BE2DDB" w:rsidP="00320623">
            <w:pPr>
              <w:ind w:right="-108"/>
              <w:contextualSpacing/>
            </w:pPr>
            <w:r w:rsidRPr="000949F7">
              <w:t>Guru memminta beberapa orang secara bergantian untuk menceritakan kembali isi cerita</w:t>
            </w:r>
          </w:p>
        </w:tc>
        <w:tc>
          <w:tcPr>
            <w:tcW w:w="842" w:type="dxa"/>
            <w:vAlign w:val="center"/>
          </w:tcPr>
          <w:p w:rsidR="00BE2DDB" w:rsidRPr="000949F7" w:rsidRDefault="00BE2DDB" w:rsidP="00320623">
            <w:pPr>
              <w:jc w:val="center"/>
              <w:rPr>
                <w:lang w:val="id-ID"/>
              </w:rPr>
            </w:pPr>
          </w:p>
        </w:tc>
        <w:tc>
          <w:tcPr>
            <w:tcW w:w="713" w:type="dxa"/>
            <w:vAlign w:val="center"/>
          </w:tcPr>
          <w:p w:rsidR="00BE2DDB" w:rsidRPr="000949F7" w:rsidRDefault="00BE2DDB" w:rsidP="00320623">
            <w:pPr>
              <w:jc w:val="center"/>
              <w:rPr>
                <w:lang w:val="id-ID"/>
              </w:rPr>
            </w:pPr>
            <w:r w:rsidRPr="000949F7">
              <w:rPr>
                <w:lang w:val="id-ID"/>
              </w:rPr>
              <w:t>√</w:t>
            </w:r>
          </w:p>
        </w:tc>
        <w:tc>
          <w:tcPr>
            <w:tcW w:w="715" w:type="dxa"/>
            <w:vAlign w:val="center"/>
          </w:tcPr>
          <w:p w:rsidR="00BE2DDB" w:rsidRPr="000949F7" w:rsidRDefault="00BE2DDB" w:rsidP="00320623">
            <w:pPr>
              <w:jc w:val="center"/>
              <w:rPr>
                <w:lang w:val="id-ID"/>
              </w:rPr>
            </w:pPr>
          </w:p>
        </w:tc>
      </w:tr>
      <w:tr w:rsidR="00BE2DDB" w:rsidRPr="000949F7" w:rsidTr="000949F7">
        <w:tblPrEx>
          <w:tblLook w:val="0000" w:firstRow="0" w:lastRow="0" w:firstColumn="0" w:lastColumn="0" w:noHBand="0" w:noVBand="0"/>
        </w:tblPrEx>
        <w:trPr>
          <w:trHeight w:val="329"/>
        </w:trPr>
        <w:tc>
          <w:tcPr>
            <w:tcW w:w="6109" w:type="dxa"/>
            <w:gridSpan w:val="2"/>
          </w:tcPr>
          <w:p w:rsidR="00BE2DDB" w:rsidRPr="000949F7" w:rsidRDefault="00BE2DDB" w:rsidP="00320623">
            <w:pPr>
              <w:rPr>
                <w:b/>
                <w:bCs/>
              </w:rPr>
            </w:pPr>
            <w:r w:rsidRPr="000949F7">
              <w:rPr>
                <w:b/>
                <w:bCs/>
              </w:rPr>
              <w:t xml:space="preserve">Skor maksimal indikator </w:t>
            </w:r>
          </w:p>
        </w:tc>
        <w:tc>
          <w:tcPr>
            <w:tcW w:w="2270" w:type="dxa"/>
            <w:gridSpan w:val="3"/>
          </w:tcPr>
          <w:p w:rsidR="00BE2DDB" w:rsidRPr="000949F7" w:rsidRDefault="00BE2DDB" w:rsidP="00320623">
            <w:pPr>
              <w:jc w:val="center"/>
              <w:rPr>
                <w:b/>
                <w:bCs/>
              </w:rPr>
            </w:pPr>
            <w:r w:rsidRPr="000949F7">
              <w:rPr>
                <w:b/>
                <w:bCs/>
              </w:rPr>
              <w:t>21</w:t>
            </w:r>
          </w:p>
        </w:tc>
      </w:tr>
      <w:tr w:rsidR="00BE2DDB" w:rsidRPr="000949F7" w:rsidTr="000949F7">
        <w:tblPrEx>
          <w:tblLook w:val="0000" w:firstRow="0" w:lastRow="0" w:firstColumn="0" w:lastColumn="0" w:noHBand="0" w:noVBand="0"/>
        </w:tblPrEx>
        <w:trPr>
          <w:trHeight w:val="284"/>
        </w:trPr>
        <w:tc>
          <w:tcPr>
            <w:tcW w:w="6109" w:type="dxa"/>
            <w:gridSpan w:val="2"/>
          </w:tcPr>
          <w:p w:rsidR="00BE2DDB" w:rsidRPr="000949F7" w:rsidRDefault="00BE2DDB" w:rsidP="00320623">
            <w:pPr>
              <w:rPr>
                <w:b/>
                <w:bCs/>
              </w:rPr>
            </w:pPr>
            <w:r w:rsidRPr="000949F7">
              <w:rPr>
                <w:b/>
                <w:bCs/>
              </w:rPr>
              <w:t>Skor   yang dicapai</w:t>
            </w:r>
          </w:p>
        </w:tc>
        <w:tc>
          <w:tcPr>
            <w:tcW w:w="2270" w:type="dxa"/>
            <w:gridSpan w:val="3"/>
          </w:tcPr>
          <w:p w:rsidR="00BE2DDB" w:rsidRPr="000949F7" w:rsidRDefault="00BE2DDB" w:rsidP="00320623">
            <w:pPr>
              <w:jc w:val="center"/>
              <w:rPr>
                <w:b/>
                <w:bCs/>
                <w:lang w:val="id-ID"/>
              </w:rPr>
            </w:pPr>
            <w:r w:rsidRPr="000949F7">
              <w:rPr>
                <w:b/>
                <w:bCs/>
              </w:rPr>
              <w:t>1</w:t>
            </w:r>
            <w:r w:rsidRPr="000949F7">
              <w:rPr>
                <w:b/>
                <w:bCs/>
                <w:lang w:val="id-ID"/>
              </w:rPr>
              <w:t>6</w:t>
            </w:r>
          </w:p>
        </w:tc>
      </w:tr>
      <w:tr w:rsidR="00BE2DDB" w:rsidRPr="000949F7" w:rsidTr="000949F7">
        <w:tblPrEx>
          <w:tblLook w:val="0000" w:firstRow="0" w:lastRow="0" w:firstColumn="0" w:lastColumn="0" w:noHBand="0" w:noVBand="0"/>
        </w:tblPrEx>
        <w:trPr>
          <w:trHeight w:val="284"/>
        </w:trPr>
        <w:tc>
          <w:tcPr>
            <w:tcW w:w="6109" w:type="dxa"/>
            <w:gridSpan w:val="2"/>
          </w:tcPr>
          <w:p w:rsidR="00BE2DDB" w:rsidRPr="000949F7" w:rsidRDefault="00BE2DDB" w:rsidP="00320623">
            <w:pPr>
              <w:rPr>
                <w:b/>
                <w:bCs/>
              </w:rPr>
            </w:pPr>
            <w:r w:rsidRPr="000949F7">
              <w:rPr>
                <w:b/>
                <w:bCs/>
              </w:rPr>
              <w:t>Persentase pelaksanaannya</w:t>
            </w:r>
          </w:p>
        </w:tc>
        <w:tc>
          <w:tcPr>
            <w:tcW w:w="2270" w:type="dxa"/>
            <w:gridSpan w:val="3"/>
          </w:tcPr>
          <w:p w:rsidR="00BE2DDB" w:rsidRPr="000949F7" w:rsidRDefault="00BE2DDB" w:rsidP="00320623">
            <w:pPr>
              <w:jc w:val="center"/>
              <w:rPr>
                <w:b/>
                <w:bCs/>
              </w:rPr>
            </w:pPr>
            <w:r w:rsidRPr="000949F7">
              <w:rPr>
                <w:b/>
                <w:bCs/>
                <w:lang w:val="id-ID"/>
              </w:rPr>
              <w:t>76</w:t>
            </w:r>
            <w:r w:rsidRPr="000949F7">
              <w:rPr>
                <w:b/>
                <w:bCs/>
              </w:rPr>
              <w:t>,</w:t>
            </w:r>
            <w:r w:rsidRPr="000949F7">
              <w:rPr>
                <w:b/>
                <w:bCs/>
                <w:lang w:val="id-ID"/>
              </w:rPr>
              <w:t>19</w:t>
            </w:r>
            <w:r w:rsidRPr="000949F7">
              <w:rPr>
                <w:b/>
                <w:bCs/>
              </w:rPr>
              <w:t xml:space="preserve"> %</w:t>
            </w:r>
          </w:p>
        </w:tc>
      </w:tr>
      <w:tr w:rsidR="00BE2DDB" w:rsidRPr="000949F7" w:rsidTr="000949F7">
        <w:tblPrEx>
          <w:tblLook w:val="0000" w:firstRow="0" w:lastRow="0" w:firstColumn="0" w:lastColumn="0" w:noHBand="0" w:noVBand="0"/>
        </w:tblPrEx>
        <w:trPr>
          <w:trHeight w:val="261"/>
        </w:trPr>
        <w:tc>
          <w:tcPr>
            <w:tcW w:w="6109" w:type="dxa"/>
            <w:gridSpan w:val="2"/>
          </w:tcPr>
          <w:p w:rsidR="00BE2DDB" w:rsidRPr="000949F7" w:rsidRDefault="00BE2DDB" w:rsidP="00320623">
            <w:pPr>
              <w:rPr>
                <w:b/>
                <w:bCs/>
              </w:rPr>
            </w:pPr>
            <w:r w:rsidRPr="000949F7">
              <w:rPr>
                <w:b/>
                <w:bCs/>
              </w:rPr>
              <w:t>Kategori</w:t>
            </w:r>
          </w:p>
        </w:tc>
        <w:tc>
          <w:tcPr>
            <w:tcW w:w="2270" w:type="dxa"/>
            <w:gridSpan w:val="3"/>
          </w:tcPr>
          <w:p w:rsidR="00BE2DDB" w:rsidRPr="000949F7" w:rsidRDefault="00BE2DDB" w:rsidP="00320623">
            <w:pPr>
              <w:jc w:val="center"/>
              <w:rPr>
                <w:b/>
                <w:bCs/>
              </w:rPr>
            </w:pPr>
            <w:r w:rsidRPr="000949F7">
              <w:rPr>
                <w:b/>
                <w:bCs/>
              </w:rPr>
              <w:t>Baik</w:t>
            </w:r>
          </w:p>
        </w:tc>
      </w:tr>
    </w:tbl>
    <w:p w:rsidR="00BE2DDB" w:rsidRDefault="00BE2DDB" w:rsidP="009E24D7">
      <w:pPr>
        <w:spacing w:line="480" w:lineRule="auto"/>
        <w:jc w:val="both"/>
        <w:rPr>
          <w:lang w:val="id-ID"/>
        </w:rPr>
      </w:pPr>
    </w:p>
    <w:p w:rsidR="000949F7" w:rsidRPr="000949F7" w:rsidRDefault="009E24D7" w:rsidP="00D377D9">
      <w:pPr>
        <w:spacing w:line="480" w:lineRule="auto"/>
        <w:ind w:firstLine="720"/>
        <w:jc w:val="both"/>
        <w:rPr>
          <w:lang w:val="id-ID"/>
        </w:rPr>
      </w:pPr>
      <w:r w:rsidRPr="0096097A">
        <w:lastRenderedPageBreak/>
        <w:t xml:space="preserve">Tabel di atas menunjukkan bahwa pada siklus II, persentase pelaksanaan </w:t>
      </w:r>
      <w:r w:rsidR="00AC61A0">
        <w:rPr>
          <w:lang w:val="id-ID"/>
        </w:rPr>
        <w:t xml:space="preserve">aktivitas </w:t>
      </w:r>
      <w:r w:rsidRPr="0096097A">
        <w:t>mengajar guru mengalami peningkatan</w:t>
      </w:r>
      <w:r>
        <w:rPr>
          <w:lang w:val="id-ID"/>
        </w:rPr>
        <w:t xml:space="preserve"> dari siklus I pertemuan pertama dan kedua</w:t>
      </w:r>
      <w:r w:rsidRPr="0096097A">
        <w:t>. Hal itu dapat dilihat dari persentase pelaksanaan mengajar guru pa</w:t>
      </w:r>
      <w:r>
        <w:t xml:space="preserve">da pertemuan pertama sebanyak </w:t>
      </w:r>
      <w:r>
        <w:rPr>
          <w:lang w:val="id-ID"/>
        </w:rPr>
        <w:t>76</w:t>
      </w:r>
      <w:r w:rsidRPr="0096097A">
        <w:t>,</w:t>
      </w:r>
      <w:r>
        <w:rPr>
          <w:lang w:val="id-ID"/>
        </w:rPr>
        <w:t>1</w:t>
      </w:r>
      <w:r w:rsidRPr="0096097A">
        <w:t xml:space="preserve">9 % </w:t>
      </w:r>
      <w:r>
        <w:rPr>
          <w:lang w:val="id-ID"/>
        </w:rPr>
        <w:t xml:space="preserve">dengan skor yang dicapai 16 dari skor maksimal 21 </w:t>
      </w:r>
      <w:r>
        <w:t>dengan kategori baik</w:t>
      </w:r>
      <w:r w:rsidRPr="0096097A">
        <w:t>.</w:t>
      </w:r>
    </w:p>
    <w:p w:rsidR="00B154AD" w:rsidRPr="0096097A" w:rsidRDefault="00B154AD" w:rsidP="00B154AD">
      <w:pPr>
        <w:pStyle w:val="ListParagraph"/>
        <w:numPr>
          <w:ilvl w:val="0"/>
          <w:numId w:val="34"/>
        </w:numPr>
        <w:spacing w:line="480" w:lineRule="auto"/>
        <w:ind w:left="924" w:hanging="357"/>
        <w:jc w:val="both"/>
        <w:rPr>
          <w:rFonts w:ascii="Times New Roman" w:hAnsi="Times New Roman"/>
        </w:rPr>
      </w:pPr>
      <w:r w:rsidRPr="0096097A">
        <w:rPr>
          <w:rFonts w:ascii="Times New Roman" w:hAnsi="Times New Roman"/>
        </w:rPr>
        <w:t>Deskripsi Hasil Observasi Aktivitas Belajar Siswa</w:t>
      </w:r>
    </w:p>
    <w:p w:rsidR="00B154AD" w:rsidRPr="00B154AD" w:rsidRDefault="00B154AD" w:rsidP="00320623">
      <w:pPr>
        <w:spacing w:line="480" w:lineRule="auto"/>
        <w:ind w:firstLine="720"/>
        <w:jc w:val="both"/>
        <w:rPr>
          <w:lang w:val="id-ID"/>
        </w:rPr>
      </w:pPr>
      <w:r w:rsidRPr="0096097A">
        <w:t xml:space="preserve">Deskripsi aktivitas belajar siswa  pada saat memanfaatkan media </w:t>
      </w:r>
      <w:r w:rsidRPr="0096097A">
        <w:rPr>
          <w:i/>
          <w:iCs/>
        </w:rPr>
        <w:t xml:space="preserve">big book </w:t>
      </w:r>
      <w:r w:rsidRPr="0096097A">
        <w:t xml:space="preserve">pada pembelajaran kemampuan membaca permulaan siswa kelas II SD Inpres </w:t>
      </w:r>
      <w:r>
        <w:rPr>
          <w:lang w:val="id-ID"/>
        </w:rPr>
        <w:t>Sero Kecamatan Somba Opu Kabupten Gowa</w:t>
      </w:r>
      <w:r w:rsidRPr="0096097A">
        <w:t xml:space="preserve"> dapat dilihat pada tabel </w:t>
      </w:r>
      <w:r>
        <w:rPr>
          <w:lang w:val="id-ID"/>
        </w:rPr>
        <w:t xml:space="preserve">4.7 </w:t>
      </w:r>
      <w:r w:rsidRPr="0096097A">
        <w:t>sebagai berikut:</w:t>
      </w:r>
      <w:r w:rsidRPr="0096097A">
        <w:rPr>
          <w:i/>
          <w:iCs/>
        </w:rPr>
        <w:t xml:space="preserve"> </w:t>
      </w:r>
    </w:p>
    <w:p w:rsidR="00B154AD" w:rsidRDefault="00B154AD" w:rsidP="00B154AD">
      <w:pPr>
        <w:ind w:left="1843" w:hanging="1123"/>
        <w:jc w:val="both"/>
        <w:rPr>
          <w:b/>
          <w:lang w:val="id-ID"/>
        </w:rPr>
      </w:pPr>
      <w:r w:rsidRPr="007974F5">
        <w:rPr>
          <w:b/>
        </w:rPr>
        <w:t>Tabel 4.</w:t>
      </w:r>
      <w:r>
        <w:rPr>
          <w:b/>
          <w:lang w:val="id-ID"/>
        </w:rPr>
        <w:t>7</w:t>
      </w:r>
      <w:r w:rsidRPr="007974F5">
        <w:rPr>
          <w:b/>
        </w:rPr>
        <w:t xml:space="preserve"> Deskripsi Hasil Observasi Aktivitas Belajar Siswa Siklus </w:t>
      </w:r>
      <w:r>
        <w:rPr>
          <w:b/>
        </w:rPr>
        <w:t>II pertemuan pertama</w:t>
      </w:r>
    </w:p>
    <w:tbl>
      <w:tblPr>
        <w:tblStyle w:val="LightShading"/>
        <w:tblW w:w="8343" w:type="dxa"/>
        <w:tblLook w:val="04A0" w:firstRow="1" w:lastRow="0" w:firstColumn="1" w:lastColumn="0" w:noHBand="0" w:noVBand="1"/>
      </w:tblPr>
      <w:tblGrid>
        <w:gridCol w:w="2729"/>
        <w:gridCol w:w="2665"/>
        <w:gridCol w:w="2949"/>
      </w:tblGrid>
      <w:tr w:rsidR="00E7164D" w:rsidRPr="009E24D7" w:rsidTr="000949F7">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8343" w:type="dxa"/>
            <w:gridSpan w:val="3"/>
            <w:tcBorders>
              <w:top w:val="single" w:sz="4" w:space="0" w:color="auto"/>
            </w:tcBorders>
            <w:shd w:val="clear" w:color="auto" w:fill="auto"/>
            <w:vAlign w:val="center"/>
          </w:tcPr>
          <w:p w:rsidR="00E7164D" w:rsidRPr="009E24D7" w:rsidRDefault="00D4491B" w:rsidP="00320623">
            <w:pPr>
              <w:spacing w:line="480" w:lineRule="auto"/>
              <w:jc w:val="center"/>
              <w:rPr>
                <w:b w:val="0"/>
                <w:lang w:val="id-ID"/>
              </w:rPr>
            </w:pPr>
            <w:r w:rsidRPr="009E24D7">
              <w:rPr>
                <w:lang w:val="id-ID"/>
              </w:rPr>
              <w:t>Siklus I</w:t>
            </w:r>
            <w:r>
              <w:rPr>
                <w:lang w:val="id-ID"/>
              </w:rPr>
              <w:t>I</w:t>
            </w:r>
          </w:p>
        </w:tc>
      </w:tr>
      <w:tr w:rsidR="00E7164D" w:rsidRPr="009E24D7" w:rsidTr="000949F7">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729" w:type="dxa"/>
            <w:vMerge w:val="restart"/>
            <w:tcBorders>
              <w:top w:val="single" w:sz="4" w:space="0" w:color="auto"/>
            </w:tcBorders>
            <w:shd w:val="clear" w:color="auto" w:fill="auto"/>
            <w:vAlign w:val="center"/>
          </w:tcPr>
          <w:p w:rsidR="00E7164D" w:rsidRPr="009E24D7" w:rsidRDefault="000949F7" w:rsidP="00320623">
            <w:pPr>
              <w:spacing w:line="480" w:lineRule="auto"/>
              <w:jc w:val="center"/>
              <w:rPr>
                <w:lang w:val="id-ID"/>
              </w:rPr>
            </w:pPr>
            <w:r w:rsidRPr="009E24D7">
              <w:rPr>
                <w:lang w:val="id-ID"/>
              </w:rPr>
              <w:t>Kategori</w:t>
            </w:r>
          </w:p>
        </w:tc>
        <w:tc>
          <w:tcPr>
            <w:tcW w:w="5614" w:type="dxa"/>
            <w:gridSpan w:val="2"/>
            <w:tcBorders>
              <w:top w:val="single" w:sz="4" w:space="0" w:color="auto"/>
              <w:bottom w:val="single" w:sz="4" w:space="0" w:color="auto"/>
            </w:tcBorders>
            <w:shd w:val="clear" w:color="auto" w:fill="auto"/>
            <w:vAlign w:val="center"/>
          </w:tcPr>
          <w:p w:rsidR="00E7164D" w:rsidRPr="009E24D7" w:rsidRDefault="000949F7" w:rsidP="00320623">
            <w:pPr>
              <w:spacing w:line="480" w:lineRule="auto"/>
              <w:jc w:val="center"/>
              <w:cnfStyle w:val="000000100000" w:firstRow="0" w:lastRow="0" w:firstColumn="0" w:lastColumn="0" w:oddVBand="0" w:evenVBand="0" w:oddHBand="1" w:evenHBand="0" w:firstRowFirstColumn="0" w:firstRowLastColumn="0" w:lastRowFirstColumn="0" w:lastRowLastColumn="0"/>
              <w:rPr>
                <w:b/>
                <w:lang w:val="id-ID"/>
              </w:rPr>
            </w:pPr>
            <w:r>
              <w:rPr>
                <w:b/>
                <w:lang w:val="id-ID"/>
              </w:rPr>
              <w:t xml:space="preserve">Pertemuan </w:t>
            </w:r>
            <w:r w:rsidR="00E7164D">
              <w:rPr>
                <w:b/>
                <w:lang w:val="id-ID"/>
              </w:rPr>
              <w:t>1</w:t>
            </w:r>
          </w:p>
        </w:tc>
      </w:tr>
      <w:tr w:rsidR="00E7164D" w:rsidRPr="009E24D7" w:rsidTr="000949F7">
        <w:trPr>
          <w:trHeight w:val="237"/>
        </w:trPr>
        <w:tc>
          <w:tcPr>
            <w:cnfStyle w:val="001000000000" w:firstRow="0" w:lastRow="0" w:firstColumn="1" w:lastColumn="0" w:oddVBand="0" w:evenVBand="0" w:oddHBand="0" w:evenHBand="0" w:firstRowFirstColumn="0" w:firstRowLastColumn="0" w:lastRowFirstColumn="0" w:lastRowLastColumn="0"/>
            <w:tcW w:w="2729" w:type="dxa"/>
            <w:vMerge/>
            <w:tcBorders>
              <w:bottom w:val="single" w:sz="4" w:space="0" w:color="auto"/>
            </w:tcBorders>
            <w:shd w:val="clear" w:color="auto" w:fill="auto"/>
            <w:vAlign w:val="center"/>
          </w:tcPr>
          <w:p w:rsidR="00E7164D" w:rsidRPr="009E24D7" w:rsidRDefault="00E7164D" w:rsidP="00320623">
            <w:pPr>
              <w:spacing w:line="480" w:lineRule="auto"/>
              <w:jc w:val="center"/>
              <w:rPr>
                <w:lang w:val="id-ID"/>
              </w:rPr>
            </w:pPr>
          </w:p>
        </w:tc>
        <w:tc>
          <w:tcPr>
            <w:tcW w:w="2665" w:type="dxa"/>
            <w:tcBorders>
              <w:top w:val="single" w:sz="4" w:space="0" w:color="auto"/>
              <w:bottom w:val="single" w:sz="4" w:space="0" w:color="auto"/>
            </w:tcBorders>
            <w:shd w:val="clear" w:color="auto" w:fill="auto"/>
            <w:vAlign w:val="center"/>
          </w:tcPr>
          <w:p w:rsidR="00E7164D" w:rsidRPr="009E24D7" w:rsidRDefault="000949F7" w:rsidP="00320623">
            <w:pPr>
              <w:spacing w:line="480" w:lineRule="auto"/>
              <w:jc w:val="center"/>
              <w:cnfStyle w:val="000000000000" w:firstRow="0" w:lastRow="0" w:firstColumn="0" w:lastColumn="0" w:oddVBand="0" w:evenVBand="0" w:oddHBand="0" w:evenHBand="0" w:firstRowFirstColumn="0" w:firstRowLastColumn="0" w:lastRowFirstColumn="0" w:lastRowLastColumn="0"/>
              <w:rPr>
                <w:b/>
                <w:lang w:val="id-ID"/>
              </w:rPr>
            </w:pPr>
            <w:r w:rsidRPr="009E24D7">
              <w:rPr>
                <w:b/>
                <w:lang w:val="id-ID"/>
              </w:rPr>
              <w:t>Frekuensi</w:t>
            </w:r>
          </w:p>
        </w:tc>
        <w:tc>
          <w:tcPr>
            <w:tcW w:w="2949" w:type="dxa"/>
            <w:tcBorders>
              <w:top w:val="single" w:sz="4" w:space="0" w:color="auto"/>
              <w:bottom w:val="single" w:sz="4" w:space="0" w:color="auto"/>
            </w:tcBorders>
            <w:shd w:val="clear" w:color="auto" w:fill="auto"/>
            <w:vAlign w:val="center"/>
          </w:tcPr>
          <w:p w:rsidR="00E7164D" w:rsidRPr="009E24D7" w:rsidRDefault="000949F7" w:rsidP="00320623">
            <w:pPr>
              <w:spacing w:line="480" w:lineRule="auto"/>
              <w:jc w:val="center"/>
              <w:cnfStyle w:val="000000000000" w:firstRow="0" w:lastRow="0" w:firstColumn="0" w:lastColumn="0" w:oddVBand="0" w:evenVBand="0" w:oddHBand="0" w:evenHBand="0" w:firstRowFirstColumn="0" w:firstRowLastColumn="0" w:lastRowFirstColumn="0" w:lastRowLastColumn="0"/>
              <w:rPr>
                <w:b/>
                <w:lang w:val="id-ID"/>
              </w:rPr>
            </w:pPr>
            <w:r w:rsidRPr="009E24D7">
              <w:rPr>
                <w:b/>
                <w:lang w:val="id-ID"/>
              </w:rPr>
              <w:t>P</w:t>
            </w:r>
            <w:r w:rsidR="00E7164D" w:rsidRPr="009E24D7">
              <w:rPr>
                <w:b/>
                <w:lang w:val="id-ID"/>
              </w:rPr>
              <w:t>ersentase</w:t>
            </w:r>
            <w:r>
              <w:rPr>
                <w:b/>
                <w:lang w:val="id-ID"/>
              </w:rPr>
              <w:t xml:space="preserve"> Pelaksanaan</w:t>
            </w:r>
          </w:p>
        </w:tc>
      </w:tr>
      <w:tr w:rsidR="00E7164D" w:rsidRPr="009E24D7" w:rsidTr="000949F7">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729" w:type="dxa"/>
            <w:tcBorders>
              <w:top w:val="single" w:sz="4" w:space="0" w:color="auto"/>
              <w:bottom w:val="single" w:sz="4" w:space="0" w:color="auto"/>
            </w:tcBorders>
            <w:shd w:val="clear" w:color="auto" w:fill="auto"/>
            <w:vAlign w:val="center"/>
          </w:tcPr>
          <w:p w:rsidR="00E7164D" w:rsidRPr="009E24D7" w:rsidRDefault="00E7164D" w:rsidP="00320623">
            <w:pPr>
              <w:spacing w:line="480" w:lineRule="auto"/>
              <w:jc w:val="center"/>
              <w:rPr>
                <w:lang w:val="id-ID"/>
              </w:rPr>
            </w:pPr>
            <w:r w:rsidRPr="009E24D7">
              <w:rPr>
                <w:lang w:val="id-ID"/>
              </w:rPr>
              <w:t>Baik</w:t>
            </w:r>
          </w:p>
        </w:tc>
        <w:tc>
          <w:tcPr>
            <w:tcW w:w="2665" w:type="dxa"/>
            <w:tcBorders>
              <w:top w:val="single" w:sz="4" w:space="0" w:color="auto"/>
              <w:bottom w:val="single" w:sz="4" w:space="0" w:color="auto"/>
            </w:tcBorders>
            <w:shd w:val="clear" w:color="auto" w:fill="auto"/>
          </w:tcPr>
          <w:p w:rsidR="00E7164D" w:rsidRDefault="00E7164D" w:rsidP="00320623">
            <w:pPr>
              <w:spacing w:line="480" w:lineRule="auto"/>
              <w:jc w:val="center"/>
              <w:cnfStyle w:val="000000100000" w:firstRow="0" w:lastRow="0" w:firstColumn="0" w:lastColumn="0" w:oddVBand="0" w:evenVBand="0" w:oddHBand="1" w:evenHBand="0" w:firstRowFirstColumn="0" w:firstRowLastColumn="0" w:lastRowFirstColumn="0" w:lastRowLastColumn="0"/>
              <w:rPr>
                <w:lang w:val="id-ID"/>
              </w:rPr>
            </w:pPr>
            <w:r>
              <w:rPr>
                <w:lang w:val="id-ID"/>
              </w:rPr>
              <w:t>18</w:t>
            </w:r>
          </w:p>
        </w:tc>
        <w:tc>
          <w:tcPr>
            <w:tcW w:w="2949" w:type="dxa"/>
            <w:tcBorders>
              <w:top w:val="single" w:sz="4" w:space="0" w:color="auto"/>
              <w:bottom w:val="single" w:sz="4" w:space="0" w:color="auto"/>
            </w:tcBorders>
            <w:shd w:val="clear" w:color="auto" w:fill="auto"/>
          </w:tcPr>
          <w:p w:rsidR="00E7164D" w:rsidRDefault="00E7164D" w:rsidP="00320623">
            <w:pPr>
              <w:spacing w:line="480" w:lineRule="auto"/>
              <w:jc w:val="center"/>
              <w:cnfStyle w:val="000000100000" w:firstRow="0" w:lastRow="0" w:firstColumn="0" w:lastColumn="0" w:oddVBand="0" w:evenVBand="0" w:oddHBand="1" w:evenHBand="0" w:firstRowFirstColumn="0" w:firstRowLastColumn="0" w:lastRowFirstColumn="0" w:lastRowLastColumn="0"/>
              <w:rPr>
                <w:lang w:val="id-ID"/>
              </w:rPr>
            </w:pPr>
            <w:r w:rsidRPr="000C1898">
              <w:rPr>
                <w:lang w:val="id-ID"/>
              </w:rPr>
              <w:t>58,07%</w:t>
            </w:r>
          </w:p>
        </w:tc>
      </w:tr>
      <w:tr w:rsidR="00E7164D" w:rsidRPr="009E24D7" w:rsidTr="000949F7">
        <w:trPr>
          <w:trHeight w:val="436"/>
        </w:trPr>
        <w:tc>
          <w:tcPr>
            <w:cnfStyle w:val="001000000000" w:firstRow="0" w:lastRow="0" w:firstColumn="1" w:lastColumn="0" w:oddVBand="0" w:evenVBand="0" w:oddHBand="0" w:evenHBand="0" w:firstRowFirstColumn="0" w:firstRowLastColumn="0" w:lastRowFirstColumn="0" w:lastRowLastColumn="0"/>
            <w:tcW w:w="2729" w:type="dxa"/>
            <w:tcBorders>
              <w:top w:val="single" w:sz="4" w:space="0" w:color="auto"/>
              <w:bottom w:val="single" w:sz="4" w:space="0" w:color="auto"/>
            </w:tcBorders>
            <w:shd w:val="clear" w:color="auto" w:fill="auto"/>
            <w:vAlign w:val="center"/>
          </w:tcPr>
          <w:p w:rsidR="00E7164D" w:rsidRPr="009E24D7" w:rsidRDefault="00E7164D" w:rsidP="00320623">
            <w:pPr>
              <w:spacing w:line="480" w:lineRule="auto"/>
              <w:jc w:val="center"/>
              <w:rPr>
                <w:lang w:val="id-ID"/>
              </w:rPr>
            </w:pPr>
            <w:r w:rsidRPr="009E24D7">
              <w:rPr>
                <w:lang w:val="id-ID"/>
              </w:rPr>
              <w:t>Cukup</w:t>
            </w:r>
          </w:p>
        </w:tc>
        <w:tc>
          <w:tcPr>
            <w:tcW w:w="2665" w:type="dxa"/>
            <w:tcBorders>
              <w:top w:val="single" w:sz="4" w:space="0" w:color="auto"/>
              <w:bottom w:val="single" w:sz="4" w:space="0" w:color="auto"/>
            </w:tcBorders>
            <w:shd w:val="clear" w:color="auto" w:fill="auto"/>
          </w:tcPr>
          <w:p w:rsidR="00E7164D" w:rsidRDefault="00E7164D" w:rsidP="00320623">
            <w:pPr>
              <w:spacing w:line="480" w:lineRule="auto"/>
              <w:jc w:val="center"/>
              <w:cnfStyle w:val="000000000000" w:firstRow="0" w:lastRow="0" w:firstColumn="0" w:lastColumn="0" w:oddVBand="0" w:evenVBand="0" w:oddHBand="0" w:evenHBand="0" w:firstRowFirstColumn="0" w:firstRowLastColumn="0" w:lastRowFirstColumn="0" w:lastRowLastColumn="0"/>
              <w:rPr>
                <w:lang w:val="id-ID"/>
              </w:rPr>
            </w:pPr>
            <w:r>
              <w:rPr>
                <w:lang w:val="id-ID"/>
              </w:rPr>
              <w:t>13</w:t>
            </w:r>
          </w:p>
        </w:tc>
        <w:tc>
          <w:tcPr>
            <w:tcW w:w="2949" w:type="dxa"/>
            <w:tcBorders>
              <w:top w:val="single" w:sz="4" w:space="0" w:color="auto"/>
              <w:bottom w:val="single" w:sz="4" w:space="0" w:color="auto"/>
            </w:tcBorders>
            <w:shd w:val="clear" w:color="auto" w:fill="auto"/>
          </w:tcPr>
          <w:p w:rsidR="00E7164D" w:rsidRDefault="00E7164D" w:rsidP="00320623">
            <w:pPr>
              <w:spacing w:line="480" w:lineRule="auto"/>
              <w:jc w:val="center"/>
              <w:cnfStyle w:val="000000000000" w:firstRow="0" w:lastRow="0" w:firstColumn="0" w:lastColumn="0" w:oddVBand="0" w:evenVBand="0" w:oddHBand="0" w:evenHBand="0" w:firstRowFirstColumn="0" w:firstRowLastColumn="0" w:lastRowFirstColumn="0" w:lastRowLastColumn="0"/>
              <w:rPr>
                <w:lang w:val="id-ID"/>
              </w:rPr>
            </w:pPr>
            <w:r w:rsidRPr="000C1898">
              <w:rPr>
                <w:lang w:val="id-ID"/>
              </w:rPr>
              <w:t>41,93%</w:t>
            </w:r>
          </w:p>
        </w:tc>
      </w:tr>
      <w:tr w:rsidR="00E7164D" w:rsidRPr="009E24D7" w:rsidTr="000949F7">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729" w:type="dxa"/>
            <w:tcBorders>
              <w:top w:val="single" w:sz="4" w:space="0" w:color="auto"/>
              <w:bottom w:val="single" w:sz="4" w:space="0" w:color="auto"/>
            </w:tcBorders>
            <w:shd w:val="clear" w:color="auto" w:fill="auto"/>
            <w:vAlign w:val="center"/>
          </w:tcPr>
          <w:p w:rsidR="00E7164D" w:rsidRPr="009E24D7" w:rsidRDefault="00E7164D" w:rsidP="00320623">
            <w:pPr>
              <w:spacing w:line="480" w:lineRule="auto"/>
              <w:jc w:val="center"/>
              <w:rPr>
                <w:lang w:val="id-ID"/>
              </w:rPr>
            </w:pPr>
            <w:r w:rsidRPr="009E24D7">
              <w:rPr>
                <w:lang w:val="id-ID"/>
              </w:rPr>
              <w:t>Kurang</w:t>
            </w:r>
          </w:p>
        </w:tc>
        <w:tc>
          <w:tcPr>
            <w:tcW w:w="2665" w:type="dxa"/>
            <w:tcBorders>
              <w:top w:val="single" w:sz="4" w:space="0" w:color="auto"/>
              <w:bottom w:val="single" w:sz="4" w:space="0" w:color="auto"/>
            </w:tcBorders>
            <w:shd w:val="clear" w:color="auto" w:fill="auto"/>
          </w:tcPr>
          <w:p w:rsidR="00E7164D" w:rsidRDefault="00E7164D" w:rsidP="00320623">
            <w:pPr>
              <w:spacing w:line="480" w:lineRule="auto"/>
              <w:jc w:val="center"/>
              <w:cnfStyle w:val="000000100000" w:firstRow="0" w:lastRow="0" w:firstColumn="0" w:lastColumn="0" w:oddVBand="0" w:evenVBand="0" w:oddHBand="1" w:evenHBand="0" w:firstRowFirstColumn="0" w:firstRowLastColumn="0" w:lastRowFirstColumn="0" w:lastRowLastColumn="0"/>
              <w:rPr>
                <w:lang w:val="id-ID"/>
              </w:rPr>
            </w:pPr>
            <w:r>
              <w:rPr>
                <w:lang w:val="id-ID"/>
              </w:rPr>
              <w:t>0</w:t>
            </w:r>
          </w:p>
        </w:tc>
        <w:tc>
          <w:tcPr>
            <w:tcW w:w="2949" w:type="dxa"/>
            <w:tcBorders>
              <w:top w:val="single" w:sz="4" w:space="0" w:color="auto"/>
              <w:bottom w:val="single" w:sz="4" w:space="0" w:color="auto"/>
            </w:tcBorders>
            <w:shd w:val="clear" w:color="auto" w:fill="auto"/>
          </w:tcPr>
          <w:p w:rsidR="00E7164D" w:rsidRDefault="00E7164D" w:rsidP="00320623">
            <w:pPr>
              <w:spacing w:line="480" w:lineRule="auto"/>
              <w:jc w:val="center"/>
              <w:cnfStyle w:val="000000100000" w:firstRow="0" w:lastRow="0" w:firstColumn="0" w:lastColumn="0" w:oddVBand="0" w:evenVBand="0" w:oddHBand="1" w:evenHBand="0" w:firstRowFirstColumn="0" w:firstRowLastColumn="0" w:lastRowFirstColumn="0" w:lastRowLastColumn="0"/>
              <w:rPr>
                <w:lang w:val="id-ID"/>
              </w:rPr>
            </w:pPr>
            <w:r>
              <w:rPr>
                <w:lang w:val="id-ID"/>
              </w:rPr>
              <w:t>0 %</w:t>
            </w:r>
          </w:p>
        </w:tc>
      </w:tr>
      <w:tr w:rsidR="00E7164D" w:rsidRPr="009E24D7" w:rsidTr="000949F7">
        <w:trPr>
          <w:trHeight w:val="401"/>
        </w:trPr>
        <w:tc>
          <w:tcPr>
            <w:cnfStyle w:val="001000000000" w:firstRow="0" w:lastRow="0" w:firstColumn="1" w:lastColumn="0" w:oddVBand="0" w:evenVBand="0" w:oddHBand="0" w:evenHBand="0" w:firstRowFirstColumn="0" w:firstRowLastColumn="0" w:lastRowFirstColumn="0" w:lastRowLastColumn="0"/>
            <w:tcW w:w="2729" w:type="dxa"/>
            <w:tcBorders>
              <w:top w:val="single" w:sz="4" w:space="0" w:color="auto"/>
              <w:bottom w:val="single" w:sz="4" w:space="0" w:color="auto"/>
            </w:tcBorders>
            <w:shd w:val="clear" w:color="auto" w:fill="auto"/>
            <w:vAlign w:val="center"/>
          </w:tcPr>
          <w:p w:rsidR="00E7164D" w:rsidRPr="009E24D7" w:rsidRDefault="00E7164D" w:rsidP="00320623">
            <w:pPr>
              <w:spacing w:line="480" w:lineRule="auto"/>
              <w:jc w:val="center"/>
              <w:rPr>
                <w:lang w:val="id-ID"/>
              </w:rPr>
            </w:pPr>
            <w:r w:rsidRPr="009E24D7">
              <w:rPr>
                <w:lang w:val="id-ID"/>
              </w:rPr>
              <w:t>JUMLAH</w:t>
            </w:r>
          </w:p>
        </w:tc>
        <w:tc>
          <w:tcPr>
            <w:tcW w:w="2665" w:type="dxa"/>
            <w:tcBorders>
              <w:top w:val="single" w:sz="4" w:space="0" w:color="auto"/>
              <w:bottom w:val="single" w:sz="4" w:space="0" w:color="auto"/>
            </w:tcBorders>
            <w:shd w:val="clear" w:color="auto" w:fill="auto"/>
          </w:tcPr>
          <w:p w:rsidR="00E7164D" w:rsidRDefault="00E7164D" w:rsidP="00320623">
            <w:pPr>
              <w:spacing w:line="480" w:lineRule="auto"/>
              <w:jc w:val="center"/>
              <w:cnfStyle w:val="000000000000" w:firstRow="0" w:lastRow="0" w:firstColumn="0" w:lastColumn="0" w:oddVBand="0" w:evenVBand="0" w:oddHBand="0" w:evenHBand="0" w:firstRowFirstColumn="0" w:firstRowLastColumn="0" w:lastRowFirstColumn="0" w:lastRowLastColumn="0"/>
              <w:rPr>
                <w:lang w:val="id-ID"/>
              </w:rPr>
            </w:pPr>
            <w:r>
              <w:rPr>
                <w:lang w:val="id-ID"/>
              </w:rPr>
              <w:t>31</w:t>
            </w:r>
          </w:p>
        </w:tc>
        <w:tc>
          <w:tcPr>
            <w:tcW w:w="2949" w:type="dxa"/>
            <w:tcBorders>
              <w:top w:val="single" w:sz="4" w:space="0" w:color="auto"/>
              <w:bottom w:val="single" w:sz="4" w:space="0" w:color="auto"/>
            </w:tcBorders>
            <w:shd w:val="clear" w:color="auto" w:fill="auto"/>
          </w:tcPr>
          <w:p w:rsidR="00E7164D" w:rsidRDefault="00E7164D" w:rsidP="00320623">
            <w:pPr>
              <w:spacing w:line="480" w:lineRule="auto"/>
              <w:jc w:val="center"/>
              <w:cnfStyle w:val="000000000000" w:firstRow="0" w:lastRow="0" w:firstColumn="0" w:lastColumn="0" w:oddVBand="0" w:evenVBand="0" w:oddHBand="0" w:evenHBand="0" w:firstRowFirstColumn="0" w:firstRowLastColumn="0" w:lastRowFirstColumn="0" w:lastRowLastColumn="0"/>
              <w:rPr>
                <w:lang w:val="id-ID"/>
              </w:rPr>
            </w:pPr>
            <w:r>
              <w:rPr>
                <w:lang w:val="id-ID"/>
              </w:rPr>
              <w:t>100 %</w:t>
            </w:r>
          </w:p>
        </w:tc>
      </w:tr>
    </w:tbl>
    <w:p w:rsidR="005915FE" w:rsidRPr="00B154AD" w:rsidRDefault="005915FE" w:rsidP="005915FE">
      <w:pPr>
        <w:spacing w:line="480" w:lineRule="auto"/>
        <w:jc w:val="both"/>
        <w:rPr>
          <w:lang w:val="id-ID"/>
        </w:rPr>
      </w:pPr>
      <w:r>
        <w:rPr>
          <w:lang w:val="id-ID"/>
        </w:rPr>
        <w:tab/>
        <w:t xml:space="preserve">. </w:t>
      </w:r>
      <w:r w:rsidRPr="008E465A">
        <w:t>Pada siklus I</w:t>
      </w:r>
      <w:r>
        <w:rPr>
          <w:lang w:val="id-ID"/>
        </w:rPr>
        <w:t>I</w:t>
      </w:r>
      <w:r w:rsidRPr="008E465A">
        <w:t xml:space="preserve"> pertemuan I persentase pencapaian aktivitas siswa </w:t>
      </w:r>
      <w:r>
        <w:rPr>
          <w:lang w:val="id-ID"/>
        </w:rPr>
        <w:t xml:space="preserve">sebanyak 69,12% </w:t>
      </w:r>
      <w:r w:rsidRPr="008E465A">
        <w:t xml:space="preserve">yang berada pada kategori </w:t>
      </w:r>
      <w:r>
        <w:rPr>
          <w:lang w:val="id-ID"/>
        </w:rPr>
        <w:t xml:space="preserve">baik dengan persentase sebagai berikut: </w:t>
      </w:r>
      <w:r w:rsidR="00B154AD">
        <w:rPr>
          <w:lang w:val="id-ID"/>
        </w:rPr>
        <w:t>d</w:t>
      </w:r>
      <w:r w:rsidR="00D54C90">
        <w:rPr>
          <w:lang w:val="id-ID"/>
        </w:rPr>
        <w:t xml:space="preserve">ari 31 siswa terdapat 18 siswa dengan persentase pelaksaan 58,07 %  </w:t>
      </w:r>
      <w:r w:rsidR="00B154AD">
        <w:rPr>
          <w:lang w:val="id-ID"/>
        </w:rPr>
        <w:t>dengan kat</w:t>
      </w:r>
      <w:r w:rsidR="00E7164D">
        <w:rPr>
          <w:lang w:val="id-ID"/>
        </w:rPr>
        <w:t xml:space="preserve">egori baik, </w:t>
      </w:r>
      <w:r w:rsidR="00E7164D">
        <w:rPr>
          <w:lang w:val="id-ID"/>
        </w:rPr>
        <w:lastRenderedPageBreak/>
        <w:t xml:space="preserve">13 siswa </w:t>
      </w:r>
      <w:r w:rsidR="00D54C90">
        <w:rPr>
          <w:lang w:val="id-ID"/>
        </w:rPr>
        <w:t>dengan persentase pelaksanaan 41,93 % dengan kategori cukup dan</w:t>
      </w:r>
      <w:r w:rsidR="00AC61A0">
        <w:rPr>
          <w:lang w:val="id-ID"/>
        </w:rPr>
        <w:t xml:space="preserve"> </w:t>
      </w:r>
      <w:r w:rsidR="00D54C90">
        <w:rPr>
          <w:lang w:val="id-ID"/>
        </w:rPr>
        <w:t>0 siswa dengan persentase pelaksanaan 0 % dengan kategori kurang.</w:t>
      </w:r>
      <w:r w:rsidR="008609D1">
        <w:rPr>
          <w:lang w:val="id-ID"/>
        </w:rPr>
        <w:t xml:space="preserve"> </w:t>
      </w:r>
    </w:p>
    <w:p w:rsidR="00C95ED0" w:rsidRPr="001673F6" w:rsidRDefault="00C95ED0" w:rsidP="00BE2DDB">
      <w:pPr>
        <w:pStyle w:val="ListParagraph"/>
        <w:numPr>
          <w:ilvl w:val="0"/>
          <w:numId w:val="43"/>
        </w:numPr>
        <w:spacing w:line="480" w:lineRule="auto"/>
        <w:ind w:left="426" w:hanging="426"/>
        <w:jc w:val="both"/>
        <w:rPr>
          <w:rFonts w:ascii="Times New Roman" w:hAnsi="Times New Roman"/>
          <w:b/>
        </w:rPr>
      </w:pPr>
      <w:r w:rsidRPr="001673F6">
        <w:rPr>
          <w:rFonts w:ascii="Times New Roman" w:eastAsia="Times New Roman" w:hAnsi="Times New Roman"/>
          <w:b/>
        </w:rPr>
        <w:t>Pelaksanaan</w:t>
      </w:r>
      <w:r>
        <w:rPr>
          <w:rFonts w:ascii="Times New Roman" w:eastAsia="Times New Roman" w:hAnsi="Times New Roman"/>
          <w:b/>
          <w:lang w:val="id-ID"/>
        </w:rPr>
        <w:t xml:space="preserve"> </w:t>
      </w:r>
      <w:r w:rsidR="005F555C">
        <w:rPr>
          <w:rFonts w:ascii="Times New Roman" w:eastAsia="Times New Roman" w:hAnsi="Times New Roman"/>
          <w:b/>
          <w:lang w:val="id-ID"/>
        </w:rPr>
        <w:t xml:space="preserve">Siklus </w:t>
      </w:r>
      <w:r>
        <w:rPr>
          <w:rFonts w:ascii="Times New Roman" w:eastAsia="Times New Roman" w:hAnsi="Times New Roman"/>
          <w:b/>
          <w:lang w:val="id-ID"/>
        </w:rPr>
        <w:t xml:space="preserve">II </w:t>
      </w:r>
      <w:r w:rsidR="005F555C">
        <w:rPr>
          <w:rFonts w:ascii="Times New Roman" w:eastAsia="Times New Roman" w:hAnsi="Times New Roman"/>
          <w:b/>
          <w:lang w:val="id-ID"/>
        </w:rPr>
        <w:t xml:space="preserve">Pertemuan </w:t>
      </w:r>
      <w:r>
        <w:rPr>
          <w:rFonts w:ascii="Times New Roman" w:eastAsia="Times New Roman" w:hAnsi="Times New Roman"/>
          <w:b/>
          <w:lang w:val="id-ID"/>
        </w:rPr>
        <w:t>II</w:t>
      </w:r>
    </w:p>
    <w:p w:rsidR="004A756C" w:rsidRPr="003724B4" w:rsidRDefault="00C95ED0" w:rsidP="0098725B">
      <w:pPr>
        <w:spacing w:line="480" w:lineRule="auto"/>
        <w:ind w:firstLine="720"/>
        <w:jc w:val="both"/>
        <w:rPr>
          <w:lang w:val="id-ID"/>
        </w:rPr>
      </w:pPr>
      <w:r w:rsidRPr="0096097A">
        <w:t>Pelaksanaan penelitian tindakan kelas pada siklus</w:t>
      </w:r>
      <w:r>
        <w:rPr>
          <w:lang w:val="id-ID"/>
        </w:rPr>
        <w:t xml:space="preserve"> II pertemuan</w:t>
      </w:r>
      <w:r w:rsidRPr="0096097A">
        <w:t xml:space="preserve"> pertama berlangsung </w:t>
      </w:r>
      <w:r>
        <w:rPr>
          <w:lang w:val="id-ID"/>
        </w:rPr>
        <w:t xml:space="preserve">selama 2 jam ( </w:t>
      </w:r>
      <w:r w:rsidRPr="0096097A">
        <w:rPr>
          <w:lang w:val="id-ID"/>
        </w:rPr>
        <w:t>2</w:t>
      </w:r>
      <w:r>
        <w:rPr>
          <w:lang w:val="id-ID"/>
        </w:rPr>
        <w:t xml:space="preserve"> x 35 menit ) pada tanggal</w:t>
      </w:r>
      <w:r>
        <w:t xml:space="preserve"> 2</w:t>
      </w:r>
      <w:r>
        <w:rPr>
          <w:lang w:val="id-ID"/>
        </w:rPr>
        <w:t>8</w:t>
      </w:r>
      <w:r w:rsidRPr="0096097A">
        <w:t xml:space="preserve"> </w:t>
      </w:r>
      <w:r>
        <w:rPr>
          <w:lang w:val="id-ID"/>
        </w:rPr>
        <w:t>Mei</w:t>
      </w:r>
      <w:r>
        <w:t xml:space="preserve"> 201</w:t>
      </w:r>
      <w:r>
        <w:rPr>
          <w:lang w:val="id-ID"/>
        </w:rPr>
        <w:t>6</w:t>
      </w:r>
      <w:r w:rsidRPr="0096097A">
        <w:rPr>
          <w:lang w:val="id-ID"/>
        </w:rPr>
        <w:t xml:space="preserve"> pukul </w:t>
      </w:r>
      <w:r w:rsidRPr="0096097A">
        <w:t xml:space="preserve">11.00 – 13.45 </w:t>
      </w:r>
      <w:r w:rsidRPr="0096097A">
        <w:rPr>
          <w:lang w:val="id-ID"/>
        </w:rPr>
        <w:t>WITA</w:t>
      </w:r>
      <w:r w:rsidRPr="0096097A">
        <w:t>. Kegiatan yang dilakukan pada tahap pelaksanaan tindakan, meliputi kegiatan awal, keg</w:t>
      </w:r>
      <w:r>
        <w:t>iatan inti, dan kegiatan akhir.</w:t>
      </w:r>
      <w:r w:rsidRPr="006543A5">
        <w:rPr>
          <w:lang w:val="id-ID"/>
        </w:rPr>
        <w:t xml:space="preserve"> </w:t>
      </w:r>
    </w:p>
    <w:p w:rsidR="00C95ED0" w:rsidRPr="0096097A" w:rsidRDefault="00C95ED0" w:rsidP="007974F5">
      <w:pPr>
        <w:pStyle w:val="ListParagraph"/>
        <w:numPr>
          <w:ilvl w:val="0"/>
          <w:numId w:val="42"/>
        </w:numPr>
        <w:spacing w:line="480" w:lineRule="auto"/>
        <w:jc w:val="both"/>
        <w:rPr>
          <w:rFonts w:ascii="Times New Roman" w:hAnsi="Times New Roman"/>
          <w:lang w:val="fi-FI"/>
        </w:rPr>
      </w:pPr>
      <w:r w:rsidRPr="0096097A">
        <w:rPr>
          <w:rFonts w:ascii="Times New Roman" w:hAnsi="Times New Roman"/>
          <w:lang w:val="fi-FI"/>
        </w:rPr>
        <w:t xml:space="preserve">Kegiatan </w:t>
      </w:r>
      <w:r w:rsidR="005F555C" w:rsidRPr="0096097A">
        <w:rPr>
          <w:rFonts w:ascii="Times New Roman" w:hAnsi="Times New Roman"/>
          <w:lang w:val="fi-FI"/>
        </w:rPr>
        <w:t xml:space="preserve">Awal </w:t>
      </w:r>
    </w:p>
    <w:p w:rsidR="00BE2DDB" w:rsidRPr="00BE2DDB" w:rsidRDefault="00C95ED0" w:rsidP="009E24D7">
      <w:pPr>
        <w:spacing w:line="480" w:lineRule="auto"/>
        <w:ind w:firstLine="720"/>
        <w:jc w:val="both"/>
        <w:rPr>
          <w:lang w:val="id-ID"/>
        </w:rPr>
      </w:pPr>
      <w:r w:rsidRPr="00BE2DDB">
        <w:t xml:space="preserve">Kegiatan awal yang dilakukan saat akan memulai pembelajaran membaca pada siswa kelas II SD Inpres </w:t>
      </w:r>
      <w:r w:rsidRPr="00BE2DDB">
        <w:rPr>
          <w:lang w:val="id-ID"/>
        </w:rPr>
        <w:t>Sero</w:t>
      </w:r>
      <w:r w:rsidRPr="00BE2DDB">
        <w:t xml:space="preserve"> Kec</w:t>
      </w:r>
      <w:r w:rsidRPr="00BE2DDB">
        <w:rPr>
          <w:lang w:val="id-ID"/>
        </w:rPr>
        <w:t xml:space="preserve">amatan Somba Opu Kabupaten Gowa </w:t>
      </w:r>
      <w:r w:rsidRPr="00BE2DDB">
        <w:t xml:space="preserve">melalui penggunaan media </w:t>
      </w:r>
      <w:r w:rsidR="005F555C" w:rsidRPr="00BE2DDB">
        <w:rPr>
          <w:i/>
        </w:rPr>
        <w:t>big book</w:t>
      </w:r>
      <w:r w:rsidR="005F555C" w:rsidRPr="00BE2DDB">
        <w:t xml:space="preserve">  </w:t>
      </w:r>
      <w:r w:rsidR="00BE2DDB">
        <w:t>yaitu</w:t>
      </w:r>
      <w:r w:rsidRPr="00BE2DDB">
        <w:t xml:space="preserve"> m</w:t>
      </w:r>
      <w:r w:rsidRPr="00BE2DDB">
        <w:rPr>
          <w:lang w:val="id-ID"/>
        </w:rPr>
        <w:t>engucapkan salam dan berdoa</w:t>
      </w:r>
      <w:r w:rsidRPr="00BE2DDB">
        <w:t>, m</w:t>
      </w:r>
      <w:r w:rsidRPr="00BE2DDB">
        <w:rPr>
          <w:lang w:val="id-ID"/>
        </w:rPr>
        <w:t>engecek kehadiran siswa</w:t>
      </w:r>
      <w:r w:rsidRPr="00BE2DDB">
        <w:t>, a</w:t>
      </w:r>
      <w:r w:rsidR="00BE2DDB">
        <w:rPr>
          <w:lang w:val="id-ID"/>
        </w:rPr>
        <w:t xml:space="preserve">persepsi </w:t>
      </w:r>
      <w:r w:rsidRPr="00BE2DDB">
        <w:t>menanyakan permainan yang disuka, g</w:t>
      </w:r>
      <w:r w:rsidRPr="00BE2DDB">
        <w:rPr>
          <w:lang w:val="id-ID"/>
        </w:rPr>
        <w:t xml:space="preserve">uru menyampaikan tujuan pembelajaran </w:t>
      </w:r>
      <w:r w:rsidRPr="00BE2DDB">
        <w:t>dan manfaat pembelajaran. Kegiatan ini berlangsung 1</w:t>
      </w:r>
      <w:r w:rsidRPr="00BE2DDB">
        <w:rPr>
          <w:lang w:val="id-ID"/>
        </w:rPr>
        <w:t>0</w:t>
      </w:r>
      <w:r w:rsidR="009E24D7">
        <w:t xml:space="preserve"> menit</w:t>
      </w:r>
      <w:r w:rsidR="009E24D7">
        <w:rPr>
          <w:lang w:val="id-ID"/>
        </w:rPr>
        <w:t>.</w:t>
      </w:r>
    </w:p>
    <w:p w:rsidR="00C95ED0" w:rsidRPr="0096097A" w:rsidRDefault="00C95ED0" w:rsidP="00320623">
      <w:pPr>
        <w:pStyle w:val="ListParagraph"/>
        <w:numPr>
          <w:ilvl w:val="0"/>
          <w:numId w:val="42"/>
        </w:numPr>
        <w:tabs>
          <w:tab w:val="left" w:pos="990"/>
        </w:tabs>
        <w:spacing w:line="480" w:lineRule="auto"/>
        <w:ind w:left="924" w:hanging="357"/>
        <w:contextualSpacing w:val="0"/>
        <w:jc w:val="both"/>
        <w:rPr>
          <w:rFonts w:ascii="Times New Roman" w:hAnsi="Times New Roman"/>
          <w:b/>
          <w:lang w:val="id-ID"/>
        </w:rPr>
      </w:pPr>
      <w:r w:rsidRPr="0096097A">
        <w:rPr>
          <w:rFonts w:ascii="Times New Roman" w:hAnsi="Times New Roman"/>
        </w:rPr>
        <w:t>Kegiatan Inti</w:t>
      </w:r>
    </w:p>
    <w:p w:rsidR="000949F7" w:rsidRPr="00BE2DDB" w:rsidRDefault="00C95ED0" w:rsidP="00D377D9">
      <w:pPr>
        <w:spacing w:line="480" w:lineRule="auto"/>
        <w:ind w:firstLine="720"/>
        <w:jc w:val="both"/>
        <w:rPr>
          <w:lang w:val="id-ID"/>
        </w:rPr>
      </w:pPr>
      <w:r w:rsidRPr="00BE2DDB">
        <w:t>Kegiatan pembelajaran matematika</w:t>
      </w:r>
      <w:r w:rsidRPr="00BE2DDB">
        <w:rPr>
          <w:lang w:val="id-ID"/>
        </w:rPr>
        <w:t xml:space="preserve"> </w:t>
      </w:r>
      <w:r w:rsidRPr="00BE2DDB">
        <w:t xml:space="preserve">pada kegiatan ini dilakukan berdasarkan langkah-langkah penggunaan  media </w:t>
      </w:r>
      <w:r w:rsidR="005F555C" w:rsidRPr="00BE2DDB">
        <w:rPr>
          <w:i/>
        </w:rPr>
        <w:t xml:space="preserve">big book </w:t>
      </w:r>
      <w:r w:rsidRPr="00BE2DDB">
        <w:t>yait</w:t>
      </w:r>
      <w:r w:rsidR="005F555C" w:rsidRPr="00BE2DDB">
        <w:rPr>
          <w:lang w:val="id-ID"/>
        </w:rPr>
        <w:t>u</w:t>
      </w:r>
      <w:r w:rsidRPr="00BE2DDB">
        <w:t xml:space="preserve"> sebagai berikut</w:t>
      </w:r>
      <w:r w:rsidRPr="00BE2DDB">
        <w:rPr>
          <w:lang w:val="id-ID"/>
        </w:rPr>
        <w:t xml:space="preserve">: </w:t>
      </w:r>
      <w:r w:rsidRPr="00BE2DDB">
        <w:t xml:space="preserve"> guru melakukan pemodelan dengan cara membaca kata demi kata sambil menunjuk setiap kata yang dilafalkan, siswa diminta untuk mengucap ulang kata yang dibacakan guru, guru memperhatikan intonasi untuk memperkenalkan tanda baca sederhana, guru mengulangi kembali membaca jika diperlukan, siswa diberi pertanyaan – pertanyaan </w:t>
      </w:r>
      <w:r w:rsidRPr="00BE2DDB">
        <w:rPr>
          <w:lang w:val="id-ID"/>
        </w:rPr>
        <w:t>pancingan untuk membantu pemahaman siswa</w:t>
      </w:r>
      <w:r w:rsidRPr="00BE2DDB">
        <w:t xml:space="preserve"> dan siswa diminta untuk menceritakan kembali isi cerita. Kegiatan ini berlangsung </w:t>
      </w:r>
      <w:r w:rsidRPr="00BE2DDB">
        <w:rPr>
          <w:lang w:val="id-ID"/>
        </w:rPr>
        <w:t xml:space="preserve">50 </w:t>
      </w:r>
      <w:r w:rsidRPr="00BE2DDB">
        <w:t>menit</w:t>
      </w:r>
      <w:r w:rsidRPr="00BE2DDB">
        <w:rPr>
          <w:lang w:val="id-ID"/>
        </w:rPr>
        <w:t>.</w:t>
      </w:r>
    </w:p>
    <w:p w:rsidR="00C95ED0" w:rsidRPr="0096097A" w:rsidRDefault="00C95ED0" w:rsidP="007974F5">
      <w:pPr>
        <w:pStyle w:val="ListParagraph"/>
        <w:numPr>
          <w:ilvl w:val="0"/>
          <w:numId w:val="42"/>
        </w:numPr>
        <w:spacing w:line="480" w:lineRule="auto"/>
        <w:ind w:left="924" w:hanging="357"/>
        <w:jc w:val="both"/>
        <w:rPr>
          <w:rFonts w:ascii="Times New Roman" w:hAnsi="Times New Roman"/>
          <w:b/>
          <w:bCs/>
        </w:rPr>
      </w:pPr>
      <w:r w:rsidRPr="0096097A">
        <w:rPr>
          <w:rFonts w:ascii="Times New Roman" w:hAnsi="Times New Roman"/>
        </w:rPr>
        <w:lastRenderedPageBreak/>
        <w:t xml:space="preserve">Kegiatan </w:t>
      </w:r>
      <w:r w:rsidR="005F555C" w:rsidRPr="0096097A">
        <w:rPr>
          <w:rFonts w:ascii="Times New Roman" w:hAnsi="Times New Roman"/>
        </w:rPr>
        <w:t>Penutup</w:t>
      </w:r>
    </w:p>
    <w:p w:rsidR="00D54C90" w:rsidRPr="00D54C90" w:rsidRDefault="00C95ED0" w:rsidP="00320623">
      <w:pPr>
        <w:spacing w:line="480" w:lineRule="auto"/>
        <w:ind w:firstLine="720"/>
        <w:jc w:val="both"/>
        <w:rPr>
          <w:lang w:val="id-ID"/>
        </w:rPr>
      </w:pPr>
      <w:r w:rsidRPr="0096097A">
        <w:rPr>
          <w:bCs/>
        </w:rPr>
        <w:t xml:space="preserve">Kegiatan penutup dalam pengunaan media </w:t>
      </w:r>
      <w:r w:rsidR="005F555C" w:rsidRPr="0096097A">
        <w:rPr>
          <w:bCs/>
          <w:i/>
        </w:rPr>
        <w:t>big book</w:t>
      </w:r>
      <w:r w:rsidR="005F555C" w:rsidRPr="0096097A">
        <w:rPr>
          <w:bCs/>
        </w:rPr>
        <w:t xml:space="preserve"> </w:t>
      </w:r>
      <w:r w:rsidRPr="0096097A">
        <w:rPr>
          <w:bCs/>
        </w:rPr>
        <w:t xml:space="preserve">yaitu : </w:t>
      </w:r>
      <w:r w:rsidRPr="0096097A">
        <w:t>guru dan siswa bersama-sama menyimpulkan pelajaran, memberikan pesan-pesan moral, menutup pelajaran</w:t>
      </w:r>
      <w:r w:rsidRPr="0096097A">
        <w:rPr>
          <w:b/>
          <w:bCs/>
        </w:rPr>
        <w:t xml:space="preserve">, </w:t>
      </w:r>
      <w:r w:rsidRPr="0096097A">
        <w:rPr>
          <w:bCs/>
        </w:rPr>
        <w:t xml:space="preserve">dan berdoa. </w:t>
      </w:r>
      <w:r w:rsidRPr="0096097A">
        <w:t xml:space="preserve">Kegiatan ini berlangsung sekitar </w:t>
      </w:r>
      <w:r w:rsidRPr="0096097A">
        <w:rPr>
          <w:lang w:val="id-ID"/>
        </w:rPr>
        <w:t>1</w:t>
      </w:r>
      <w:r w:rsidRPr="0096097A">
        <w:t>5 menit.</w:t>
      </w:r>
    </w:p>
    <w:p w:rsidR="00C95ED0" w:rsidRPr="0096097A" w:rsidRDefault="00C95ED0" w:rsidP="00BE2DDB">
      <w:pPr>
        <w:pStyle w:val="ListParagraph"/>
        <w:numPr>
          <w:ilvl w:val="0"/>
          <w:numId w:val="42"/>
        </w:numPr>
        <w:spacing w:line="480" w:lineRule="auto"/>
        <w:ind w:left="924" w:hanging="357"/>
        <w:jc w:val="both"/>
        <w:rPr>
          <w:rFonts w:ascii="Times New Roman" w:hAnsi="Times New Roman"/>
        </w:rPr>
      </w:pPr>
      <w:r w:rsidRPr="0096097A">
        <w:rPr>
          <w:rFonts w:ascii="Times New Roman" w:hAnsi="Times New Roman"/>
        </w:rPr>
        <w:t xml:space="preserve">Deskripsi </w:t>
      </w:r>
      <w:r w:rsidR="005F555C" w:rsidRPr="0096097A">
        <w:rPr>
          <w:rFonts w:ascii="Times New Roman" w:hAnsi="Times New Roman"/>
        </w:rPr>
        <w:t>Hasil Observasi Aktivitas Mengajar Guru</w:t>
      </w:r>
    </w:p>
    <w:p w:rsidR="00D377D9" w:rsidRPr="00D377D9" w:rsidRDefault="00C95ED0" w:rsidP="001A0BAC">
      <w:pPr>
        <w:spacing w:line="480" w:lineRule="auto"/>
        <w:ind w:firstLine="630"/>
        <w:jc w:val="both"/>
        <w:rPr>
          <w:lang w:val="id-ID"/>
        </w:rPr>
      </w:pPr>
      <w:r w:rsidRPr="0096097A">
        <w:t xml:space="preserve">Deskripsi aktivitas mengajar guru pada saat memanfaatkan media </w:t>
      </w:r>
      <w:r w:rsidR="005F555C" w:rsidRPr="0096097A">
        <w:rPr>
          <w:i/>
          <w:iCs/>
        </w:rPr>
        <w:t xml:space="preserve">big book </w:t>
      </w:r>
      <w:r w:rsidRPr="0096097A">
        <w:t xml:space="preserve">pada pembelajaran kemampuan membaca permulaan siswa kelas II SD Inpres </w:t>
      </w:r>
      <w:r>
        <w:rPr>
          <w:lang w:val="id-ID"/>
        </w:rPr>
        <w:t>Sero Kecamatan Somba Opu Kabupaten Gowa</w:t>
      </w:r>
      <w:r w:rsidR="005F555C">
        <w:t xml:space="preserve"> dapat dilihat pada tabel 4.</w:t>
      </w:r>
      <w:r w:rsidR="009E24D7">
        <w:rPr>
          <w:lang w:val="id-ID"/>
        </w:rPr>
        <w:t>8</w:t>
      </w:r>
      <w:r w:rsidR="00D377D9">
        <w:rPr>
          <w:lang w:val="id-ID"/>
        </w:rPr>
        <w:t>:</w:t>
      </w:r>
    </w:p>
    <w:p w:rsidR="00C95ED0" w:rsidRPr="00BE2DDB" w:rsidRDefault="00C95ED0" w:rsidP="00BE2DDB">
      <w:pPr>
        <w:pStyle w:val="ListParagraph"/>
        <w:ind w:left="1843" w:hanging="1134"/>
        <w:jc w:val="both"/>
        <w:rPr>
          <w:rFonts w:ascii="Times New Roman" w:hAnsi="Times New Roman"/>
          <w:b/>
          <w:lang w:val="id-ID"/>
        </w:rPr>
      </w:pPr>
      <w:r w:rsidRPr="007974F5">
        <w:rPr>
          <w:rFonts w:ascii="Times New Roman" w:hAnsi="Times New Roman"/>
          <w:b/>
        </w:rPr>
        <w:t>Tabel 4.</w:t>
      </w:r>
      <w:r w:rsidR="009E24D7">
        <w:rPr>
          <w:rFonts w:ascii="Times New Roman" w:hAnsi="Times New Roman"/>
          <w:b/>
          <w:lang w:val="id-ID"/>
        </w:rPr>
        <w:t>8</w:t>
      </w:r>
      <w:r w:rsidRPr="007974F5">
        <w:rPr>
          <w:rFonts w:ascii="Times New Roman" w:hAnsi="Times New Roman"/>
          <w:b/>
        </w:rPr>
        <w:t xml:space="preserve"> Deskripsi Hasil Observasi Aktivitas Mengajar Guru Siklus II</w:t>
      </w:r>
      <w:r w:rsidR="00E7164D">
        <w:rPr>
          <w:rFonts w:ascii="Times New Roman" w:hAnsi="Times New Roman"/>
          <w:b/>
          <w:lang w:val="id-ID"/>
        </w:rPr>
        <w:t xml:space="preserve"> Pertemuan Kedua</w:t>
      </w:r>
    </w:p>
    <w:tbl>
      <w:tblPr>
        <w:tblW w:w="8434" w:type="dxa"/>
        <w:tblInd w:w="1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736"/>
        <w:gridCol w:w="5646"/>
        <w:gridCol w:w="745"/>
        <w:gridCol w:w="745"/>
        <w:gridCol w:w="562"/>
      </w:tblGrid>
      <w:tr w:rsidR="00E7164D" w:rsidRPr="00320623" w:rsidTr="00E7164D">
        <w:trPr>
          <w:trHeight w:val="197"/>
        </w:trPr>
        <w:tc>
          <w:tcPr>
            <w:tcW w:w="736" w:type="dxa"/>
            <w:vMerge w:val="restart"/>
            <w:vAlign w:val="center"/>
          </w:tcPr>
          <w:p w:rsidR="00E7164D" w:rsidRPr="00320623" w:rsidRDefault="00E7164D" w:rsidP="00C95ED0">
            <w:pPr>
              <w:spacing w:line="360" w:lineRule="auto"/>
              <w:jc w:val="center"/>
              <w:rPr>
                <w:b/>
                <w:sz w:val="22"/>
                <w:szCs w:val="22"/>
                <w:lang w:val="id-ID"/>
              </w:rPr>
            </w:pPr>
            <w:r w:rsidRPr="00320623">
              <w:rPr>
                <w:b/>
                <w:sz w:val="22"/>
                <w:szCs w:val="22"/>
                <w:lang w:val="id-ID"/>
              </w:rPr>
              <w:t>No</w:t>
            </w:r>
          </w:p>
        </w:tc>
        <w:tc>
          <w:tcPr>
            <w:tcW w:w="5646" w:type="dxa"/>
            <w:vMerge w:val="restart"/>
            <w:vAlign w:val="center"/>
          </w:tcPr>
          <w:p w:rsidR="00E7164D" w:rsidRPr="00320623" w:rsidRDefault="00E7164D" w:rsidP="00C95ED0">
            <w:pPr>
              <w:spacing w:line="360" w:lineRule="auto"/>
              <w:jc w:val="center"/>
              <w:rPr>
                <w:b/>
                <w:sz w:val="22"/>
                <w:szCs w:val="22"/>
                <w:lang w:val="id-ID"/>
              </w:rPr>
            </w:pPr>
            <w:r w:rsidRPr="00320623">
              <w:rPr>
                <w:b/>
                <w:sz w:val="22"/>
                <w:szCs w:val="22"/>
                <w:lang w:val="id-ID"/>
              </w:rPr>
              <w:t>Aktivitas Guru Yang Diamati</w:t>
            </w:r>
          </w:p>
        </w:tc>
        <w:tc>
          <w:tcPr>
            <w:tcW w:w="2052" w:type="dxa"/>
            <w:gridSpan w:val="3"/>
          </w:tcPr>
          <w:p w:rsidR="00E7164D" w:rsidRPr="00320623" w:rsidRDefault="00E7164D" w:rsidP="00C95ED0">
            <w:pPr>
              <w:spacing w:line="360" w:lineRule="auto"/>
              <w:jc w:val="center"/>
              <w:rPr>
                <w:b/>
                <w:sz w:val="22"/>
                <w:szCs w:val="22"/>
                <w:lang w:val="id-ID"/>
              </w:rPr>
            </w:pPr>
            <w:r w:rsidRPr="00320623">
              <w:rPr>
                <w:b/>
                <w:sz w:val="22"/>
                <w:szCs w:val="22"/>
                <w:lang w:val="id-ID"/>
              </w:rPr>
              <w:t>Pertemuan 2</w:t>
            </w:r>
          </w:p>
        </w:tc>
      </w:tr>
      <w:tr w:rsidR="00E7164D" w:rsidRPr="00320623" w:rsidTr="00320623">
        <w:trPr>
          <w:trHeight w:val="162"/>
        </w:trPr>
        <w:tc>
          <w:tcPr>
            <w:tcW w:w="736" w:type="dxa"/>
            <w:vMerge/>
          </w:tcPr>
          <w:p w:rsidR="00E7164D" w:rsidRPr="00320623" w:rsidRDefault="00E7164D" w:rsidP="00C95ED0">
            <w:pPr>
              <w:spacing w:line="360" w:lineRule="auto"/>
              <w:jc w:val="center"/>
              <w:rPr>
                <w:b/>
                <w:sz w:val="22"/>
                <w:szCs w:val="22"/>
                <w:lang w:val="id-ID"/>
              </w:rPr>
            </w:pPr>
          </w:p>
        </w:tc>
        <w:tc>
          <w:tcPr>
            <w:tcW w:w="5646" w:type="dxa"/>
            <w:vMerge/>
          </w:tcPr>
          <w:p w:rsidR="00E7164D" w:rsidRPr="00320623" w:rsidRDefault="00E7164D" w:rsidP="00C95ED0">
            <w:pPr>
              <w:spacing w:line="360" w:lineRule="auto"/>
              <w:rPr>
                <w:b/>
                <w:sz w:val="22"/>
                <w:szCs w:val="22"/>
                <w:lang w:val="id-ID"/>
              </w:rPr>
            </w:pPr>
          </w:p>
        </w:tc>
        <w:tc>
          <w:tcPr>
            <w:tcW w:w="745" w:type="dxa"/>
          </w:tcPr>
          <w:p w:rsidR="00E7164D" w:rsidRPr="00320623" w:rsidRDefault="00E7164D" w:rsidP="00C95ED0">
            <w:pPr>
              <w:spacing w:line="360" w:lineRule="auto"/>
              <w:ind w:left="-108" w:right="-108"/>
              <w:jc w:val="center"/>
              <w:rPr>
                <w:b/>
                <w:sz w:val="22"/>
                <w:szCs w:val="22"/>
              </w:rPr>
            </w:pPr>
            <w:r w:rsidRPr="00320623">
              <w:rPr>
                <w:b/>
                <w:sz w:val="22"/>
                <w:szCs w:val="22"/>
              </w:rPr>
              <w:t>B</w:t>
            </w:r>
          </w:p>
        </w:tc>
        <w:tc>
          <w:tcPr>
            <w:tcW w:w="745" w:type="dxa"/>
          </w:tcPr>
          <w:p w:rsidR="00E7164D" w:rsidRPr="00320623" w:rsidRDefault="00E7164D" w:rsidP="00C95ED0">
            <w:pPr>
              <w:spacing w:line="360" w:lineRule="auto"/>
              <w:ind w:left="-108" w:right="-108"/>
              <w:jc w:val="center"/>
              <w:rPr>
                <w:b/>
                <w:sz w:val="22"/>
                <w:szCs w:val="22"/>
              </w:rPr>
            </w:pPr>
            <w:r w:rsidRPr="00320623">
              <w:rPr>
                <w:b/>
                <w:sz w:val="22"/>
                <w:szCs w:val="22"/>
              </w:rPr>
              <w:t>C</w:t>
            </w:r>
          </w:p>
        </w:tc>
        <w:tc>
          <w:tcPr>
            <w:tcW w:w="561" w:type="dxa"/>
          </w:tcPr>
          <w:p w:rsidR="00E7164D" w:rsidRPr="00320623" w:rsidRDefault="00E7164D" w:rsidP="00C95ED0">
            <w:pPr>
              <w:spacing w:line="360" w:lineRule="auto"/>
              <w:ind w:left="-108" w:right="-108"/>
              <w:jc w:val="center"/>
              <w:rPr>
                <w:b/>
                <w:sz w:val="22"/>
                <w:szCs w:val="22"/>
              </w:rPr>
            </w:pPr>
            <w:r w:rsidRPr="00320623">
              <w:rPr>
                <w:b/>
                <w:sz w:val="22"/>
                <w:szCs w:val="22"/>
              </w:rPr>
              <w:t>K</w:t>
            </w:r>
          </w:p>
        </w:tc>
      </w:tr>
      <w:tr w:rsidR="00E7164D" w:rsidRPr="00320623" w:rsidTr="00E7164D">
        <w:trPr>
          <w:trHeight w:val="611"/>
        </w:trPr>
        <w:tc>
          <w:tcPr>
            <w:tcW w:w="736" w:type="dxa"/>
            <w:vAlign w:val="center"/>
          </w:tcPr>
          <w:p w:rsidR="00E7164D" w:rsidRPr="00320623" w:rsidRDefault="00E7164D" w:rsidP="00E7164D">
            <w:pPr>
              <w:jc w:val="center"/>
              <w:rPr>
                <w:sz w:val="22"/>
                <w:szCs w:val="22"/>
              </w:rPr>
            </w:pPr>
            <w:r w:rsidRPr="00320623">
              <w:rPr>
                <w:sz w:val="22"/>
                <w:szCs w:val="22"/>
              </w:rPr>
              <w:t>1</w:t>
            </w:r>
          </w:p>
        </w:tc>
        <w:tc>
          <w:tcPr>
            <w:tcW w:w="5646" w:type="dxa"/>
            <w:vAlign w:val="center"/>
          </w:tcPr>
          <w:p w:rsidR="00E7164D" w:rsidRPr="00320623" w:rsidRDefault="00E7164D" w:rsidP="00C95ED0">
            <w:pPr>
              <w:tabs>
                <w:tab w:val="left" w:pos="180"/>
              </w:tabs>
              <w:ind w:right="238"/>
              <w:contextualSpacing/>
              <w:jc w:val="both"/>
              <w:rPr>
                <w:sz w:val="22"/>
                <w:szCs w:val="22"/>
              </w:rPr>
            </w:pPr>
            <w:r w:rsidRPr="00320623">
              <w:rPr>
                <w:sz w:val="22"/>
                <w:szCs w:val="22"/>
              </w:rPr>
              <w:t>Guru memilih strategi pemodelan sesuai deng an kondisi kelas</w:t>
            </w:r>
          </w:p>
        </w:tc>
        <w:tc>
          <w:tcPr>
            <w:tcW w:w="745" w:type="dxa"/>
            <w:vAlign w:val="center"/>
          </w:tcPr>
          <w:p w:rsidR="00E7164D" w:rsidRPr="00320623" w:rsidRDefault="00E7164D" w:rsidP="00C95ED0">
            <w:pPr>
              <w:jc w:val="center"/>
              <w:rPr>
                <w:sz w:val="22"/>
                <w:szCs w:val="22"/>
                <w:lang w:val="id-ID"/>
              </w:rPr>
            </w:pPr>
          </w:p>
        </w:tc>
        <w:tc>
          <w:tcPr>
            <w:tcW w:w="745" w:type="dxa"/>
            <w:vAlign w:val="center"/>
          </w:tcPr>
          <w:p w:rsidR="00E7164D" w:rsidRPr="00320623" w:rsidRDefault="00E7164D" w:rsidP="00C95ED0">
            <w:pPr>
              <w:jc w:val="center"/>
              <w:rPr>
                <w:sz w:val="22"/>
                <w:szCs w:val="22"/>
                <w:lang w:val="id-ID"/>
              </w:rPr>
            </w:pPr>
            <w:r w:rsidRPr="00320623">
              <w:rPr>
                <w:sz w:val="22"/>
                <w:szCs w:val="22"/>
                <w:lang w:val="id-ID"/>
              </w:rPr>
              <w:t>√</w:t>
            </w:r>
          </w:p>
        </w:tc>
        <w:tc>
          <w:tcPr>
            <w:tcW w:w="561" w:type="dxa"/>
            <w:vAlign w:val="center"/>
          </w:tcPr>
          <w:p w:rsidR="00E7164D" w:rsidRPr="00320623" w:rsidRDefault="00E7164D" w:rsidP="00C95ED0">
            <w:pPr>
              <w:jc w:val="center"/>
              <w:rPr>
                <w:sz w:val="22"/>
                <w:szCs w:val="22"/>
                <w:lang w:val="id-ID"/>
              </w:rPr>
            </w:pPr>
          </w:p>
        </w:tc>
      </w:tr>
      <w:tr w:rsidR="00E7164D" w:rsidRPr="00320623" w:rsidTr="00320623">
        <w:trPr>
          <w:trHeight w:val="701"/>
        </w:trPr>
        <w:tc>
          <w:tcPr>
            <w:tcW w:w="736" w:type="dxa"/>
            <w:vAlign w:val="center"/>
          </w:tcPr>
          <w:p w:rsidR="00E7164D" w:rsidRPr="00320623" w:rsidRDefault="00E7164D" w:rsidP="00E7164D">
            <w:pPr>
              <w:jc w:val="center"/>
              <w:rPr>
                <w:sz w:val="22"/>
                <w:szCs w:val="22"/>
              </w:rPr>
            </w:pPr>
            <w:r w:rsidRPr="00320623">
              <w:rPr>
                <w:sz w:val="22"/>
                <w:szCs w:val="22"/>
              </w:rPr>
              <w:t>2</w:t>
            </w:r>
          </w:p>
        </w:tc>
        <w:tc>
          <w:tcPr>
            <w:tcW w:w="5646" w:type="dxa"/>
            <w:vAlign w:val="center"/>
          </w:tcPr>
          <w:p w:rsidR="00E7164D" w:rsidRPr="00320623" w:rsidRDefault="00E7164D" w:rsidP="00C95ED0">
            <w:pPr>
              <w:tabs>
                <w:tab w:val="left" w:pos="180"/>
              </w:tabs>
              <w:ind w:right="238"/>
              <w:contextualSpacing/>
              <w:jc w:val="both"/>
              <w:rPr>
                <w:sz w:val="22"/>
                <w:szCs w:val="22"/>
              </w:rPr>
            </w:pPr>
            <w:r w:rsidRPr="00320623">
              <w:rPr>
                <w:sz w:val="22"/>
                <w:szCs w:val="22"/>
              </w:rPr>
              <w:t>Guru melakukan pemodelan dengan cara membaca kata demi kata sambil menunjuk setiap kata yang dilafalkan</w:t>
            </w:r>
          </w:p>
        </w:tc>
        <w:tc>
          <w:tcPr>
            <w:tcW w:w="745" w:type="dxa"/>
            <w:vAlign w:val="center"/>
          </w:tcPr>
          <w:p w:rsidR="00E7164D" w:rsidRPr="00320623" w:rsidRDefault="00E7164D" w:rsidP="00C95ED0">
            <w:pPr>
              <w:jc w:val="center"/>
              <w:rPr>
                <w:sz w:val="22"/>
                <w:szCs w:val="22"/>
                <w:lang w:val="id-ID"/>
              </w:rPr>
            </w:pPr>
          </w:p>
        </w:tc>
        <w:tc>
          <w:tcPr>
            <w:tcW w:w="745" w:type="dxa"/>
            <w:vAlign w:val="center"/>
          </w:tcPr>
          <w:p w:rsidR="00E7164D" w:rsidRPr="00320623" w:rsidRDefault="00E7164D" w:rsidP="00C95ED0">
            <w:pPr>
              <w:jc w:val="center"/>
              <w:rPr>
                <w:sz w:val="22"/>
                <w:szCs w:val="22"/>
                <w:lang w:val="id-ID"/>
              </w:rPr>
            </w:pPr>
            <w:r w:rsidRPr="00320623">
              <w:rPr>
                <w:sz w:val="22"/>
                <w:szCs w:val="22"/>
                <w:lang w:val="id-ID"/>
              </w:rPr>
              <w:t>√</w:t>
            </w:r>
          </w:p>
        </w:tc>
        <w:tc>
          <w:tcPr>
            <w:tcW w:w="561" w:type="dxa"/>
            <w:vAlign w:val="center"/>
          </w:tcPr>
          <w:p w:rsidR="00E7164D" w:rsidRPr="00320623" w:rsidRDefault="00E7164D" w:rsidP="00C95ED0">
            <w:pPr>
              <w:jc w:val="center"/>
              <w:rPr>
                <w:sz w:val="22"/>
                <w:szCs w:val="22"/>
                <w:lang w:val="id-ID"/>
              </w:rPr>
            </w:pPr>
          </w:p>
        </w:tc>
      </w:tr>
      <w:tr w:rsidR="00E7164D" w:rsidRPr="00320623" w:rsidTr="00320623">
        <w:trPr>
          <w:trHeight w:val="711"/>
        </w:trPr>
        <w:tc>
          <w:tcPr>
            <w:tcW w:w="736" w:type="dxa"/>
            <w:vAlign w:val="center"/>
          </w:tcPr>
          <w:p w:rsidR="00E7164D" w:rsidRPr="00320623" w:rsidRDefault="00E7164D" w:rsidP="00E7164D">
            <w:pPr>
              <w:jc w:val="center"/>
              <w:rPr>
                <w:sz w:val="22"/>
                <w:szCs w:val="22"/>
                <w:lang w:val="id-ID"/>
              </w:rPr>
            </w:pPr>
          </w:p>
          <w:p w:rsidR="00E7164D" w:rsidRPr="00320623" w:rsidRDefault="00E7164D" w:rsidP="00E7164D">
            <w:pPr>
              <w:jc w:val="center"/>
              <w:rPr>
                <w:sz w:val="22"/>
                <w:szCs w:val="22"/>
              </w:rPr>
            </w:pPr>
            <w:r w:rsidRPr="00320623">
              <w:rPr>
                <w:sz w:val="22"/>
                <w:szCs w:val="22"/>
              </w:rPr>
              <w:t>3</w:t>
            </w:r>
          </w:p>
        </w:tc>
        <w:tc>
          <w:tcPr>
            <w:tcW w:w="5646" w:type="dxa"/>
            <w:vAlign w:val="center"/>
          </w:tcPr>
          <w:p w:rsidR="00E7164D" w:rsidRPr="00320623" w:rsidRDefault="00E7164D" w:rsidP="00C95ED0">
            <w:pPr>
              <w:tabs>
                <w:tab w:val="left" w:pos="180"/>
              </w:tabs>
              <w:ind w:right="238"/>
              <w:contextualSpacing/>
              <w:jc w:val="both"/>
              <w:rPr>
                <w:sz w:val="22"/>
                <w:szCs w:val="22"/>
              </w:rPr>
            </w:pPr>
            <w:r w:rsidRPr="00320623">
              <w:rPr>
                <w:sz w:val="22"/>
                <w:szCs w:val="22"/>
              </w:rPr>
              <w:t>Guru meminta setiap siswa untuk mengucap ulang kata yang dibacakan guru</w:t>
            </w:r>
          </w:p>
        </w:tc>
        <w:tc>
          <w:tcPr>
            <w:tcW w:w="745" w:type="dxa"/>
            <w:vAlign w:val="center"/>
          </w:tcPr>
          <w:p w:rsidR="00E7164D" w:rsidRPr="00320623" w:rsidRDefault="00E7164D" w:rsidP="00C95ED0">
            <w:pPr>
              <w:jc w:val="center"/>
              <w:rPr>
                <w:b/>
                <w:sz w:val="22"/>
                <w:szCs w:val="22"/>
              </w:rPr>
            </w:pPr>
            <w:r w:rsidRPr="00320623">
              <w:rPr>
                <w:sz w:val="22"/>
                <w:szCs w:val="22"/>
                <w:lang w:val="id-ID"/>
              </w:rPr>
              <w:t>√</w:t>
            </w:r>
          </w:p>
        </w:tc>
        <w:tc>
          <w:tcPr>
            <w:tcW w:w="745" w:type="dxa"/>
            <w:vAlign w:val="center"/>
          </w:tcPr>
          <w:p w:rsidR="00E7164D" w:rsidRPr="00320623" w:rsidRDefault="00E7164D" w:rsidP="00C95ED0">
            <w:pPr>
              <w:jc w:val="center"/>
              <w:rPr>
                <w:sz w:val="22"/>
                <w:szCs w:val="22"/>
                <w:lang w:val="id-ID"/>
              </w:rPr>
            </w:pPr>
          </w:p>
        </w:tc>
        <w:tc>
          <w:tcPr>
            <w:tcW w:w="561" w:type="dxa"/>
            <w:vAlign w:val="center"/>
          </w:tcPr>
          <w:p w:rsidR="00E7164D" w:rsidRPr="00320623" w:rsidRDefault="00E7164D" w:rsidP="00C95ED0">
            <w:pPr>
              <w:jc w:val="center"/>
              <w:rPr>
                <w:sz w:val="22"/>
                <w:szCs w:val="22"/>
                <w:lang w:val="id-ID"/>
              </w:rPr>
            </w:pPr>
          </w:p>
        </w:tc>
      </w:tr>
      <w:tr w:rsidR="00E7164D" w:rsidRPr="00320623" w:rsidTr="00320623">
        <w:trPr>
          <w:trHeight w:val="423"/>
        </w:trPr>
        <w:tc>
          <w:tcPr>
            <w:tcW w:w="736" w:type="dxa"/>
            <w:vAlign w:val="center"/>
          </w:tcPr>
          <w:p w:rsidR="00E7164D" w:rsidRPr="00320623" w:rsidRDefault="00E7164D" w:rsidP="00E7164D">
            <w:pPr>
              <w:jc w:val="center"/>
              <w:rPr>
                <w:sz w:val="22"/>
                <w:szCs w:val="22"/>
                <w:lang w:val="id-ID"/>
              </w:rPr>
            </w:pPr>
          </w:p>
          <w:p w:rsidR="00E7164D" w:rsidRPr="00320623" w:rsidRDefault="00E7164D" w:rsidP="00E7164D">
            <w:pPr>
              <w:jc w:val="center"/>
              <w:rPr>
                <w:sz w:val="22"/>
                <w:szCs w:val="22"/>
              </w:rPr>
            </w:pPr>
            <w:r w:rsidRPr="00320623">
              <w:rPr>
                <w:sz w:val="22"/>
                <w:szCs w:val="22"/>
              </w:rPr>
              <w:t>4</w:t>
            </w:r>
          </w:p>
        </w:tc>
        <w:tc>
          <w:tcPr>
            <w:tcW w:w="5646" w:type="dxa"/>
            <w:vAlign w:val="center"/>
          </w:tcPr>
          <w:p w:rsidR="00E7164D" w:rsidRPr="00320623" w:rsidRDefault="00E7164D" w:rsidP="00C95ED0">
            <w:pPr>
              <w:tabs>
                <w:tab w:val="left" w:pos="180"/>
              </w:tabs>
              <w:ind w:right="238"/>
              <w:contextualSpacing/>
              <w:jc w:val="both"/>
              <w:rPr>
                <w:sz w:val="22"/>
                <w:szCs w:val="22"/>
              </w:rPr>
            </w:pPr>
            <w:r w:rsidRPr="00320623">
              <w:rPr>
                <w:sz w:val="22"/>
                <w:szCs w:val="22"/>
              </w:rPr>
              <w:t>Saat membacakan cerita, guru memperhatikan intonasi</w:t>
            </w:r>
          </w:p>
        </w:tc>
        <w:tc>
          <w:tcPr>
            <w:tcW w:w="745" w:type="dxa"/>
            <w:vAlign w:val="center"/>
          </w:tcPr>
          <w:p w:rsidR="00E7164D" w:rsidRPr="00320623" w:rsidRDefault="00E7164D" w:rsidP="00C95ED0">
            <w:pPr>
              <w:jc w:val="center"/>
              <w:rPr>
                <w:sz w:val="22"/>
                <w:szCs w:val="22"/>
              </w:rPr>
            </w:pPr>
            <w:r w:rsidRPr="00320623">
              <w:rPr>
                <w:sz w:val="22"/>
                <w:szCs w:val="22"/>
                <w:lang w:val="id-ID"/>
              </w:rPr>
              <w:t>√</w:t>
            </w:r>
          </w:p>
        </w:tc>
        <w:tc>
          <w:tcPr>
            <w:tcW w:w="745" w:type="dxa"/>
            <w:vAlign w:val="center"/>
          </w:tcPr>
          <w:p w:rsidR="00E7164D" w:rsidRPr="00320623" w:rsidRDefault="00E7164D" w:rsidP="00C95ED0">
            <w:pPr>
              <w:jc w:val="center"/>
              <w:rPr>
                <w:sz w:val="22"/>
                <w:szCs w:val="22"/>
                <w:lang w:val="id-ID"/>
              </w:rPr>
            </w:pPr>
          </w:p>
        </w:tc>
        <w:tc>
          <w:tcPr>
            <w:tcW w:w="561" w:type="dxa"/>
            <w:vAlign w:val="center"/>
          </w:tcPr>
          <w:p w:rsidR="00E7164D" w:rsidRPr="00320623" w:rsidRDefault="00E7164D" w:rsidP="00C95ED0">
            <w:pPr>
              <w:jc w:val="center"/>
              <w:rPr>
                <w:sz w:val="22"/>
                <w:szCs w:val="22"/>
                <w:lang w:val="id-ID"/>
              </w:rPr>
            </w:pPr>
          </w:p>
        </w:tc>
      </w:tr>
      <w:tr w:rsidR="00E7164D" w:rsidRPr="00320623" w:rsidTr="00320623">
        <w:trPr>
          <w:trHeight w:val="317"/>
        </w:trPr>
        <w:tc>
          <w:tcPr>
            <w:tcW w:w="736" w:type="dxa"/>
            <w:vAlign w:val="center"/>
          </w:tcPr>
          <w:p w:rsidR="00E7164D" w:rsidRPr="00320623" w:rsidRDefault="00E7164D" w:rsidP="00E7164D">
            <w:pPr>
              <w:jc w:val="center"/>
              <w:rPr>
                <w:sz w:val="22"/>
                <w:szCs w:val="22"/>
                <w:lang w:val="id-ID"/>
              </w:rPr>
            </w:pPr>
          </w:p>
          <w:p w:rsidR="00E7164D" w:rsidRPr="00320623" w:rsidRDefault="00E7164D" w:rsidP="00E7164D">
            <w:pPr>
              <w:jc w:val="center"/>
              <w:rPr>
                <w:sz w:val="22"/>
                <w:szCs w:val="22"/>
              </w:rPr>
            </w:pPr>
            <w:r w:rsidRPr="00320623">
              <w:rPr>
                <w:sz w:val="22"/>
                <w:szCs w:val="22"/>
              </w:rPr>
              <w:t>5</w:t>
            </w:r>
          </w:p>
        </w:tc>
        <w:tc>
          <w:tcPr>
            <w:tcW w:w="5646" w:type="dxa"/>
            <w:vAlign w:val="center"/>
          </w:tcPr>
          <w:p w:rsidR="00E7164D" w:rsidRPr="00320623" w:rsidRDefault="00E7164D" w:rsidP="00C95ED0">
            <w:pPr>
              <w:tabs>
                <w:tab w:val="left" w:pos="180"/>
              </w:tabs>
              <w:ind w:right="238"/>
              <w:contextualSpacing/>
              <w:jc w:val="both"/>
              <w:rPr>
                <w:sz w:val="22"/>
                <w:szCs w:val="22"/>
              </w:rPr>
            </w:pPr>
            <w:r w:rsidRPr="00320623">
              <w:rPr>
                <w:sz w:val="22"/>
                <w:szCs w:val="22"/>
              </w:rPr>
              <w:t>Guru mengulangi kembali kata yang dibacakan</w:t>
            </w:r>
          </w:p>
        </w:tc>
        <w:tc>
          <w:tcPr>
            <w:tcW w:w="745" w:type="dxa"/>
            <w:vAlign w:val="center"/>
          </w:tcPr>
          <w:p w:rsidR="00E7164D" w:rsidRPr="00320623" w:rsidRDefault="00E7164D" w:rsidP="00C95ED0">
            <w:pPr>
              <w:jc w:val="center"/>
              <w:rPr>
                <w:sz w:val="22"/>
                <w:szCs w:val="22"/>
              </w:rPr>
            </w:pPr>
            <w:r w:rsidRPr="00320623">
              <w:rPr>
                <w:sz w:val="22"/>
                <w:szCs w:val="22"/>
                <w:lang w:val="id-ID"/>
              </w:rPr>
              <w:t>√</w:t>
            </w:r>
          </w:p>
        </w:tc>
        <w:tc>
          <w:tcPr>
            <w:tcW w:w="745" w:type="dxa"/>
            <w:vAlign w:val="center"/>
          </w:tcPr>
          <w:p w:rsidR="00E7164D" w:rsidRPr="00320623" w:rsidRDefault="00E7164D" w:rsidP="00C95ED0">
            <w:pPr>
              <w:jc w:val="center"/>
              <w:rPr>
                <w:sz w:val="22"/>
                <w:szCs w:val="22"/>
                <w:lang w:val="id-ID"/>
              </w:rPr>
            </w:pPr>
          </w:p>
        </w:tc>
        <w:tc>
          <w:tcPr>
            <w:tcW w:w="561" w:type="dxa"/>
            <w:vAlign w:val="center"/>
          </w:tcPr>
          <w:p w:rsidR="00E7164D" w:rsidRPr="00320623" w:rsidRDefault="00E7164D" w:rsidP="00C95ED0">
            <w:pPr>
              <w:jc w:val="center"/>
              <w:rPr>
                <w:sz w:val="22"/>
                <w:szCs w:val="22"/>
                <w:lang w:val="id-ID"/>
              </w:rPr>
            </w:pPr>
          </w:p>
        </w:tc>
      </w:tr>
      <w:tr w:rsidR="00E7164D" w:rsidRPr="00320623" w:rsidTr="00320623">
        <w:trPr>
          <w:trHeight w:val="651"/>
        </w:trPr>
        <w:tc>
          <w:tcPr>
            <w:tcW w:w="736" w:type="dxa"/>
            <w:vAlign w:val="center"/>
          </w:tcPr>
          <w:p w:rsidR="00E7164D" w:rsidRPr="00320623" w:rsidRDefault="00E7164D" w:rsidP="00E7164D">
            <w:pPr>
              <w:jc w:val="center"/>
              <w:rPr>
                <w:sz w:val="22"/>
                <w:szCs w:val="22"/>
              </w:rPr>
            </w:pPr>
            <w:r w:rsidRPr="00320623">
              <w:rPr>
                <w:sz w:val="22"/>
                <w:szCs w:val="22"/>
              </w:rPr>
              <w:t>6</w:t>
            </w:r>
          </w:p>
        </w:tc>
        <w:tc>
          <w:tcPr>
            <w:tcW w:w="5646" w:type="dxa"/>
            <w:vAlign w:val="center"/>
          </w:tcPr>
          <w:p w:rsidR="00E7164D" w:rsidRPr="00320623" w:rsidRDefault="00E7164D" w:rsidP="00C95ED0">
            <w:pPr>
              <w:ind w:right="-115"/>
              <w:contextualSpacing/>
              <w:rPr>
                <w:sz w:val="22"/>
                <w:szCs w:val="22"/>
              </w:rPr>
            </w:pPr>
            <w:r w:rsidRPr="00320623">
              <w:rPr>
                <w:sz w:val="22"/>
                <w:szCs w:val="22"/>
              </w:rPr>
              <w:t>Guru mengajukan pertanyaan-pertanyaan pancingan untuk membantu pemahaman siswa</w:t>
            </w:r>
          </w:p>
        </w:tc>
        <w:tc>
          <w:tcPr>
            <w:tcW w:w="745" w:type="dxa"/>
            <w:vAlign w:val="center"/>
          </w:tcPr>
          <w:p w:rsidR="00E7164D" w:rsidRPr="00320623" w:rsidRDefault="00E7164D" w:rsidP="00C95ED0">
            <w:pPr>
              <w:jc w:val="center"/>
              <w:rPr>
                <w:sz w:val="22"/>
                <w:szCs w:val="22"/>
              </w:rPr>
            </w:pPr>
          </w:p>
        </w:tc>
        <w:tc>
          <w:tcPr>
            <w:tcW w:w="745" w:type="dxa"/>
            <w:vAlign w:val="center"/>
          </w:tcPr>
          <w:p w:rsidR="00E7164D" w:rsidRPr="00320623" w:rsidRDefault="00E7164D" w:rsidP="00C95ED0">
            <w:pPr>
              <w:jc w:val="center"/>
              <w:rPr>
                <w:sz w:val="22"/>
                <w:szCs w:val="22"/>
              </w:rPr>
            </w:pPr>
            <w:r w:rsidRPr="00320623">
              <w:rPr>
                <w:sz w:val="22"/>
                <w:szCs w:val="22"/>
                <w:lang w:val="id-ID"/>
              </w:rPr>
              <w:t>√</w:t>
            </w:r>
          </w:p>
        </w:tc>
        <w:tc>
          <w:tcPr>
            <w:tcW w:w="561" w:type="dxa"/>
            <w:vAlign w:val="center"/>
          </w:tcPr>
          <w:p w:rsidR="00E7164D" w:rsidRPr="00320623" w:rsidRDefault="00E7164D" w:rsidP="00C95ED0">
            <w:pPr>
              <w:jc w:val="center"/>
              <w:rPr>
                <w:sz w:val="22"/>
                <w:szCs w:val="22"/>
                <w:lang w:val="id-ID"/>
              </w:rPr>
            </w:pPr>
          </w:p>
        </w:tc>
      </w:tr>
      <w:tr w:rsidR="00E7164D" w:rsidRPr="00320623" w:rsidTr="00E7164D">
        <w:trPr>
          <w:trHeight w:val="473"/>
        </w:trPr>
        <w:tc>
          <w:tcPr>
            <w:tcW w:w="736" w:type="dxa"/>
            <w:vAlign w:val="center"/>
          </w:tcPr>
          <w:p w:rsidR="00E7164D" w:rsidRPr="00320623" w:rsidRDefault="00E7164D" w:rsidP="00E7164D">
            <w:pPr>
              <w:jc w:val="center"/>
              <w:rPr>
                <w:sz w:val="22"/>
                <w:szCs w:val="22"/>
              </w:rPr>
            </w:pPr>
            <w:r w:rsidRPr="00320623">
              <w:rPr>
                <w:sz w:val="22"/>
                <w:szCs w:val="22"/>
              </w:rPr>
              <w:t>7</w:t>
            </w:r>
          </w:p>
        </w:tc>
        <w:tc>
          <w:tcPr>
            <w:tcW w:w="5646" w:type="dxa"/>
            <w:vAlign w:val="center"/>
          </w:tcPr>
          <w:p w:rsidR="00E7164D" w:rsidRPr="00320623" w:rsidRDefault="00E7164D" w:rsidP="00C95ED0">
            <w:pPr>
              <w:ind w:right="-108"/>
              <w:contextualSpacing/>
              <w:rPr>
                <w:sz w:val="22"/>
                <w:szCs w:val="22"/>
              </w:rPr>
            </w:pPr>
            <w:r w:rsidRPr="00320623">
              <w:rPr>
                <w:sz w:val="22"/>
                <w:szCs w:val="22"/>
              </w:rPr>
              <w:t>Guru memminta beberapa orang secara bergantian untuk menceritakan kembali isi cerita</w:t>
            </w:r>
          </w:p>
        </w:tc>
        <w:tc>
          <w:tcPr>
            <w:tcW w:w="745" w:type="dxa"/>
            <w:vAlign w:val="center"/>
          </w:tcPr>
          <w:p w:rsidR="00E7164D" w:rsidRPr="00320623" w:rsidRDefault="00E7164D" w:rsidP="00C95ED0">
            <w:pPr>
              <w:jc w:val="center"/>
              <w:rPr>
                <w:sz w:val="22"/>
                <w:szCs w:val="22"/>
              </w:rPr>
            </w:pPr>
          </w:p>
        </w:tc>
        <w:tc>
          <w:tcPr>
            <w:tcW w:w="745" w:type="dxa"/>
            <w:vAlign w:val="center"/>
          </w:tcPr>
          <w:p w:rsidR="00E7164D" w:rsidRPr="00320623" w:rsidRDefault="00E7164D" w:rsidP="00C95ED0">
            <w:pPr>
              <w:jc w:val="center"/>
              <w:rPr>
                <w:sz w:val="22"/>
                <w:szCs w:val="22"/>
                <w:lang w:val="id-ID"/>
              </w:rPr>
            </w:pPr>
            <w:r w:rsidRPr="00320623">
              <w:rPr>
                <w:sz w:val="22"/>
                <w:szCs w:val="22"/>
                <w:lang w:val="id-ID"/>
              </w:rPr>
              <w:t>√</w:t>
            </w:r>
          </w:p>
        </w:tc>
        <w:tc>
          <w:tcPr>
            <w:tcW w:w="561" w:type="dxa"/>
            <w:vAlign w:val="center"/>
          </w:tcPr>
          <w:p w:rsidR="00E7164D" w:rsidRPr="00320623" w:rsidRDefault="00E7164D" w:rsidP="00C95ED0">
            <w:pPr>
              <w:rPr>
                <w:sz w:val="22"/>
                <w:szCs w:val="22"/>
              </w:rPr>
            </w:pPr>
          </w:p>
        </w:tc>
      </w:tr>
      <w:tr w:rsidR="00E7164D" w:rsidRPr="00320623" w:rsidTr="00320623">
        <w:tblPrEx>
          <w:tblLook w:val="0000" w:firstRow="0" w:lastRow="0" w:firstColumn="0" w:lastColumn="0" w:noHBand="0" w:noVBand="0"/>
        </w:tblPrEx>
        <w:trPr>
          <w:trHeight w:val="327"/>
        </w:trPr>
        <w:tc>
          <w:tcPr>
            <w:tcW w:w="6382" w:type="dxa"/>
            <w:gridSpan w:val="2"/>
          </w:tcPr>
          <w:p w:rsidR="00E7164D" w:rsidRPr="00320623" w:rsidRDefault="00E7164D" w:rsidP="00C95ED0">
            <w:pPr>
              <w:rPr>
                <w:b/>
                <w:bCs/>
                <w:sz w:val="22"/>
                <w:szCs w:val="22"/>
              </w:rPr>
            </w:pPr>
            <w:r w:rsidRPr="00320623">
              <w:rPr>
                <w:b/>
                <w:bCs/>
                <w:sz w:val="22"/>
                <w:szCs w:val="22"/>
              </w:rPr>
              <w:t xml:space="preserve">Skor maksimal indikator </w:t>
            </w:r>
          </w:p>
        </w:tc>
        <w:tc>
          <w:tcPr>
            <w:tcW w:w="2052" w:type="dxa"/>
            <w:gridSpan w:val="3"/>
          </w:tcPr>
          <w:p w:rsidR="00E7164D" w:rsidRPr="00320623" w:rsidRDefault="00E7164D" w:rsidP="00C95ED0">
            <w:pPr>
              <w:jc w:val="center"/>
              <w:rPr>
                <w:b/>
                <w:bCs/>
                <w:sz w:val="22"/>
                <w:szCs w:val="22"/>
              </w:rPr>
            </w:pPr>
            <w:r w:rsidRPr="00320623">
              <w:rPr>
                <w:b/>
                <w:bCs/>
                <w:sz w:val="22"/>
                <w:szCs w:val="22"/>
              </w:rPr>
              <w:t>21</w:t>
            </w:r>
          </w:p>
        </w:tc>
      </w:tr>
      <w:tr w:rsidR="00E7164D" w:rsidRPr="00320623" w:rsidTr="00320623">
        <w:tblPrEx>
          <w:tblLook w:val="0000" w:firstRow="0" w:lastRow="0" w:firstColumn="0" w:lastColumn="0" w:noHBand="0" w:noVBand="0"/>
        </w:tblPrEx>
        <w:trPr>
          <w:trHeight w:val="417"/>
        </w:trPr>
        <w:tc>
          <w:tcPr>
            <w:tcW w:w="6382" w:type="dxa"/>
            <w:gridSpan w:val="2"/>
          </w:tcPr>
          <w:p w:rsidR="00E7164D" w:rsidRPr="00320623" w:rsidRDefault="00E7164D" w:rsidP="00C95ED0">
            <w:pPr>
              <w:rPr>
                <w:b/>
                <w:bCs/>
                <w:sz w:val="22"/>
                <w:szCs w:val="22"/>
              </w:rPr>
            </w:pPr>
            <w:r w:rsidRPr="00320623">
              <w:rPr>
                <w:b/>
                <w:bCs/>
                <w:sz w:val="22"/>
                <w:szCs w:val="22"/>
              </w:rPr>
              <w:t xml:space="preserve">Skor   yang </w:t>
            </w:r>
            <w:r w:rsidR="00B6067C">
              <w:rPr>
                <w:b/>
                <w:bCs/>
                <w:sz w:val="22"/>
                <w:szCs w:val="22"/>
                <w:lang w:val="id-ID"/>
              </w:rPr>
              <w:t xml:space="preserve"> </w:t>
            </w:r>
            <w:r w:rsidRPr="00320623">
              <w:rPr>
                <w:b/>
                <w:bCs/>
                <w:sz w:val="22"/>
                <w:szCs w:val="22"/>
              </w:rPr>
              <w:t>dicapai</w:t>
            </w:r>
          </w:p>
        </w:tc>
        <w:tc>
          <w:tcPr>
            <w:tcW w:w="2052" w:type="dxa"/>
            <w:gridSpan w:val="3"/>
          </w:tcPr>
          <w:p w:rsidR="00E7164D" w:rsidRPr="00320623" w:rsidRDefault="00E7164D" w:rsidP="00C95ED0">
            <w:pPr>
              <w:jc w:val="center"/>
              <w:rPr>
                <w:b/>
                <w:bCs/>
                <w:sz w:val="22"/>
                <w:szCs w:val="22"/>
                <w:lang w:val="id-ID"/>
              </w:rPr>
            </w:pPr>
            <w:r w:rsidRPr="00320623">
              <w:rPr>
                <w:b/>
                <w:bCs/>
                <w:sz w:val="22"/>
                <w:szCs w:val="22"/>
              </w:rPr>
              <w:t>1</w:t>
            </w:r>
            <w:r w:rsidRPr="00320623">
              <w:rPr>
                <w:b/>
                <w:bCs/>
                <w:sz w:val="22"/>
                <w:szCs w:val="22"/>
                <w:lang w:val="id-ID"/>
              </w:rPr>
              <w:t>7</w:t>
            </w:r>
          </w:p>
        </w:tc>
      </w:tr>
      <w:tr w:rsidR="00E7164D" w:rsidRPr="00320623" w:rsidTr="00320623">
        <w:tblPrEx>
          <w:tblLook w:val="0000" w:firstRow="0" w:lastRow="0" w:firstColumn="0" w:lastColumn="0" w:noHBand="0" w:noVBand="0"/>
        </w:tblPrEx>
        <w:trPr>
          <w:trHeight w:val="410"/>
        </w:trPr>
        <w:tc>
          <w:tcPr>
            <w:tcW w:w="6382" w:type="dxa"/>
            <w:gridSpan w:val="2"/>
          </w:tcPr>
          <w:p w:rsidR="00E7164D" w:rsidRPr="00320623" w:rsidRDefault="00E7164D" w:rsidP="00C95ED0">
            <w:pPr>
              <w:rPr>
                <w:b/>
                <w:bCs/>
                <w:sz w:val="22"/>
                <w:szCs w:val="22"/>
              </w:rPr>
            </w:pPr>
            <w:r w:rsidRPr="00320623">
              <w:rPr>
                <w:b/>
                <w:bCs/>
                <w:sz w:val="22"/>
                <w:szCs w:val="22"/>
              </w:rPr>
              <w:t>Persentase pelaksanaannya</w:t>
            </w:r>
          </w:p>
        </w:tc>
        <w:tc>
          <w:tcPr>
            <w:tcW w:w="2052" w:type="dxa"/>
            <w:gridSpan w:val="3"/>
          </w:tcPr>
          <w:p w:rsidR="00E7164D" w:rsidRPr="00320623" w:rsidRDefault="00E7164D" w:rsidP="00C95ED0">
            <w:pPr>
              <w:jc w:val="center"/>
              <w:rPr>
                <w:b/>
                <w:bCs/>
                <w:sz w:val="22"/>
                <w:szCs w:val="22"/>
              </w:rPr>
            </w:pPr>
            <w:r w:rsidRPr="00320623">
              <w:rPr>
                <w:b/>
                <w:bCs/>
                <w:sz w:val="22"/>
                <w:szCs w:val="22"/>
              </w:rPr>
              <w:t>8</w:t>
            </w:r>
            <w:r w:rsidRPr="00320623">
              <w:rPr>
                <w:b/>
                <w:bCs/>
                <w:sz w:val="22"/>
                <w:szCs w:val="22"/>
                <w:lang w:val="id-ID"/>
              </w:rPr>
              <w:t>0</w:t>
            </w:r>
            <w:r w:rsidRPr="00320623">
              <w:rPr>
                <w:b/>
                <w:bCs/>
                <w:sz w:val="22"/>
                <w:szCs w:val="22"/>
              </w:rPr>
              <w:t>,</w:t>
            </w:r>
            <w:r w:rsidRPr="00320623">
              <w:rPr>
                <w:b/>
                <w:bCs/>
                <w:sz w:val="22"/>
                <w:szCs w:val="22"/>
                <w:lang w:val="id-ID"/>
              </w:rPr>
              <w:t>96</w:t>
            </w:r>
            <w:r w:rsidRPr="00320623">
              <w:rPr>
                <w:b/>
                <w:bCs/>
                <w:sz w:val="22"/>
                <w:szCs w:val="22"/>
              </w:rPr>
              <w:t xml:space="preserve"> %</w:t>
            </w:r>
          </w:p>
        </w:tc>
      </w:tr>
      <w:tr w:rsidR="00E7164D" w:rsidRPr="00320623" w:rsidTr="00320623">
        <w:tblPrEx>
          <w:tblLook w:val="0000" w:firstRow="0" w:lastRow="0" w:firstColumn="0" w:lastColumn="0" w:noHBand="0" w:noVBand="0"/>
        </w:tblPrEx>
        <w:trPr>
          <w:trHeight w:val="427"/>
        </w:trPr>
        <w:tc>
          <w:tcPr>
            <w:tcW w:w="6382" w:type="dxa"/>
            <w:gridSpan w:val="2"/>
          </w:tcPr>
          <w:p w:rsidR="00E7164D" w:rsidRPr="00320623" w:rsidRDefault="00E7164D" w:rsidP="00C95ED0">
            <w:pPr>
              <w:rPr>
                <w:b/>
                <w:bCs/>
                <w:sz w:val="22"/>
                <w:szCs w:val="22"/>
              </w:rPr>
            </w:pPr>
            <w:r w:rsidRPr="00320623">
              <w:rPr>
                <w:b/>
                <w:bCs/>
                <w:sz w:val="22"/>
                <w:szCs w:val="22"/>
              </w:rPr>
              <w:t>Kategori</w:t>
            </w:r>
          </w:p>
        </w:tc>
        <w:tc>
          <w:tcPr>
            <w:tcW w:w="2052" w:type="dxa"/>
            <w:gridSpan w:val="3"/>
          </w:tcPr>
          <w:p w:rsidR="00E7164D" w:rsidRPr="00320623" w:rsidRDefault="00E7164D" w:rsidP="00C95ED0">
            <w:pPr>
              <w:jc w:val="center"/>
              <w:rPr>
                <w:b/>
                <w:bCs/>
                <w:sz w:val="22"/>
                <w:szCs w:val="22"/>
              </w:rPr>
            </w:pPr>
            <w:r w:rsidRPr="00320623">
              <w:rPr>
                <w:b/>
                <w:bCs/>
                <w:sz w:val="22"/>
                <w:szCs w:val="22"/>
              </w:rPr>
              <w:t>Baik</w:t>
            </w:r>
          </w:p>
        </w:tc>
      </w:tr>
    </w:tbl>
    <w:p w:rsidR="00C95ED0" w:rsidRPr="00B6067C" w:rsidRDefault="00C95ED0" w:rsidP="00320623">
      <w:pPr>
        <w:spacing w:line="480" w:lineRule="auto"/>
        <w:ind w:firstLine="720"/>
        <w:jc w:val="both"/>
        <w:rPr>
          <w:lang w:val="id-ID"/>
        </w:rPr>
      </w:pPr>
      <w:r w:rsidRPr="0096097A">
        <w:lastRenderedPageBreak/>
        <w:t xml:space="preserve">Tabel di atas menunjukkan bahwa pada siklus II, persentase pelaksanaan </w:t>
      </w:r>
      <w:r w:rsidR="00AC61A0">
        <w:rPr>
          <w:lang w:val="id-ID"/>
        </w:rPr>
        <w:t xml:space="preserve">aktivitas </w:t>
      </w:r>
      <w:r w:rsidRPr="0096097A">
        <w:t xml:space="preserve">mengajar guru secara umum mengalami peningkatan. Hal itu dapat dilihat dari persentase pelaksanaan </w:t>
      </w:r>
      <w:r w:rsidR="00AC61A0">
        <w:rPr>
          <w:lang w:val="id-ID"/>
        </w:rPr>
        <w:t xml:space="preserve">aktivitas </w:t>
      </w:r>
      <w:r w:rsidRPr="0096097A">
        <w:t>mengajar guru</w:t>
      </w:r>
      <w:r w:rsidR="00B6067C">
        <w:rPr>
          <w:lang w:val="id-ID"/>
        </w:rPr>
        <w:t xml:space="preserve"> yakni mencapai 80,96 % dengan kategori baik</w:t>
      </w:r>
      <w:r w:rsidRPr="0096097A">
        <w:t xml:space="preserve"> </w:t>
      </w:r>
      <w:r w:rsidR="00B6067C">
        <w:rPr>
          <w:lang w:val="id-ID"/>
        </w:rPr>
        <w:t>dengan skor mencapai 17 dari skor maksimal 21.</w:t>
      </w:r>
    </w:p>
    <w:p w:rsidR="00C95ED0" w:rsidRPr="0096097A" w:rsidRDefault="00C95ED0" w:rsidP="000949F7">
      <w:pPr>
        <w:pStyle w:val="ListParagraph"/>
        <w:numPr>
          <w:ilvl w:val="0"/>
          <w:numId w:val="42"/>
        </w:numPr>
        <w:spacing w:line="480" w:lineRule="auto"/>
        <w:ind w:left="924" w:hanging="357"/>
        <w:jc w:val="both"/>
        <w:rPr>
          <w:rFonts w:ascii="Times New Roman" w:hAnsi="Times New Roman"/>
        </w:rPr>
      </w:pPr>
      <w:r w:rsidRPr="0096097A">
        <w:rPr>
          <w:rFonts w:ascii="Times New Roman" w:hAnsi="Times New Roman"/>
        </w:rPr>
        <w:t xml:space="preserve">Deskripsi </w:t>
      </w:r>
      <w:r w:rsidR="005F555C" w:rsidRPr="0096097A">
        <w:rPr>
          <w:rFonts w:ascii="Times New Roman" w:hAnsi="Times New Roman"/>
        </w:rPr>
        <w:t>Hasil Observasi Aktivitas Belajar Siswa</w:t>
      </w:r>
    </w:p>
    <w:p w:rsidR="008A53C0" w:rsidRPr="008A53C0" w:rsidRDefault="00C95ED0" w:rsidP="008A53C0">
      <w:pPr>
        <w:spacing w:line="480" w:lineRule="auto"/>
        <w:ind w:firstLine="720"/>
        <w:jc w:val="both"/>
        <w:rPr>
          <w:lang w:val="id-ID"/>
        </w:rPr>
      </w:pPr>
      <w:r w:rsidRPr="0096097A">
        <w:t xml:space="preserve">Deskripsi aktivitas belajar siswa  pada saat memanfaatkan media </w:t>
      </w:r>
      <w:r w:rsidR="005F555C" w:rsidRPr="0096097A">
        <w:rPr>
          <w:i/>
          <w:iCs/>
        </w:rPr>
        <w:t xml:space="preserve">big book </w:t>
      </w:r>
      <w:r w:rsidRPr="0096097A">
        <w:t xml:space="preserve">pada pembelajaran kemampuan membaca permulaan siswa kelas II SD Inpres </w:t>
      </w:r>
      <w:r>
        <w:rPr>
          <w:lang w:val="id-ID"/>
        </w:rPr>
        <w:t>Sero Kecamatan Somba Opu Kabupten Gowa</w:t>
      </w:r>
      <w:r w:rsidRPr="0096097A">
        <w:t xml:space="preserve"> dapat dilihat pada tabel sebagai berikut:</w:t>
      </w:r>
      <w:r w:rsidRPr="0096097A">
        <w:rPr>
          <w:i/>
          <w:iCs/>
        </w:rPr>
        <w:t xml:space="preserve"> </w:t>
      </w:r>
      <w:r w:rsidR="008A53C0">
        <w:t xml:space="preserve"> </w:t>
      </w:r>
    </w:p>
    <w:p w:rsidR="00C95ED0" w:rsidRPr="007974F5" w:rsidRDefault="00C95ED0" w:rsidP="00C95ED0">
      <w:pPr>
        <w:spacing w:line="480" w:lineRule="auto"/>
        <w:ind w:firstLine="720"/>
        <w:jc w:val="both"/>
        <w:rPr>
          <w:b/>
          <w:lang w:val="id-ID"/>
        </w:rPr>
      </w:pPr>
      <w:r w:rsidRPr="007974F5">
        <w:rPr>
          <w:b/>
        </w:rPr>
        <w:t>Tabel 4.</w:t>
      </w:r>
      <w:r w:rsidR="00E43D9A">
        <w:rPr>
          <w:b/>
          <w:lang w:val="id-ID"/>
        </w:rPr>
        <w:t>9</w:t>
      </w:r>
      <w:r w:rsidRPr="007974F5">
        <w:rPr>
          <w:b/>
        </w:rPr>
        <w:t xml:space="preserve"> Deskripsi Hasil Observasi Aktivitas Belajar Siswa Siklus II</w:t>
      </w:r>
    </w:p>
    <w:tbl>
      <w:tblPr>
        <w:tblStyle w:val="LightShading"/>
        <w:tblW w:w="8332" w:type="dxa"/>
        <w:tblLook w:val="04A0" w:firstRow="1" w:lastRow="0" w:firstColumn="1" w:lastColumn="0" w:noHBand="0" w:noVBand="1"/>
      </w:tblPr>
      <w:tblGrid>
        <w:gridCol w:w="2589"/>
        <w:gridCol w:w="2726"/>
        <w:gridCol w:w="3017"/>
      </w:tblGrid>
      <w:tr w:rsidR="00E7164D" w:rsidTr="000949F7">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332" w:type="dxa"/>
            <w:gridSpan w:val="3"/>
            <w:tcBorders>
              <w:top w:val="single" w:sz="4" w:space="0" w:color="auto"/>
              <w:bottom w:val="single" w:sz="4" w:space="0" w:color="auto"/>
            </w:tcBorders>
            <w:shd w:val="clear" w:color="auto" w:fill="auto"/>
            <w:vAlign w:val="center"/>
          </w:tcPr>
          <w:p w:rsidR="00E7164D" w:rsidRPr="005F555C" w:rsidRDefault="00E7164D" w:rsidP="00E7164D">
            <w:pPr>
              <w:spacing w:line="480" w:lineRule="auto"/>
              <w:jc w:val="center"/>
              <w:rPr>
                <w:b w:val="0"/>
                <w:lang w:val="id-ID"/>
              </w:rPr>
            </w:pPr>
            <w:r>
              <w:rPr>
                <w:lang w:val="id-ID"/>
              </w:rPr>
              <w:t>Siklus II</w:t>
            </w:r>
          </w:p>
        </w:tc>
      </w:tr>
      <w:tr w:rsidR="00E7164D" w:rsidTr="000949F7">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589" w:type="dxa"/>
            <w:tcBorders>
              <w:top w:val="single" w:sz="4" w:space="0" w:color="auto"/>
              <w:bottom w:val="single" w:sz="4" w:space="0" w:color="auto"/>
            </w:tcBorders>
            <w:shd w:val="clear" w:color="auto" w:fill="auto"/>
          </w:tcPr>
          <w:p w:rsidR="00E7164D" w:rsidRDefault="00E7164D" w:rsidP="00C95ED0">
            <w:pPr>
              <w:spacing w:line="480" w:lineRule="auto"/>
              <w:jc w:val="both"/>
              <w:rPr>
                <w:lang w:val="id-ID"/>
              </w:rPr>
            </w:pPr>
            <w:r>
              <w:rPr>
                <w:lang w:val="id-ID"/>
              </w:rPr>
              <w:t>Kategori</w:t>
            </w:r>
          </w:p>
        </w:tc>
        <w:tc>
          <w:tcPr>
            <w:tcW w:w="5743" w:type="dxa"/>
            <w:gridSpan w:val="2"/>
            <w:tcBorders>
              <w:top w:val="single" w:sz="4" w:space="0" w:color="auto"/>
              <w:bottom w:val="single" w:sz="4" w:space="0" w:color="auto"/>
            </w:tcBorders>
            <w:shd w:val="clear" w:color="auto" w:fill="auto"/>
          </w:tcPr>
          <w:p w:rsidR="00E7164D" w:rsidRPr="005F555C" w:rsidRDefault="00E7164D" w:rsidP="00C95ED0">
            <w:pPr>
              <w:spacing w:line="480" w:lineRule="auto"/>
              <w:jc w:val="center"/>
              <w:cnfStyle w:val="000000100000" w:firstRow="0" w:lastRow="0" w:firstColumn="0" w:lastColumn="0" w:oddVBand="0" w:evenVBand="0" w:oddHBand="1" w:evenHBand="0" w:firstRowFirstColumn="0" w:firstRowLastColumn="0" w:lastRowFirstColumn="0" w:lastRowLastColumn="0"/>
              <w:rPr>
                <w:b/>
                <w:lang w:val="id-ID"/>
              </w:rPr>
            </w:pPr>
            <w:r w:rsidRPr="005F555C">
              <w:rPr>
                <w:b/>
                <w:lang w:val="id-ID"/>
              </w:rPr>
              <w:t>Pertemuan 2</w:t>
            </w:r>
          </w:p>
        </w:tc>
      </w:tr>
      <w:tr w:rsidR="00E7164D" w:rsidTr="000949F7">
        <w:trPr>
          <w:trHeight w:val="461"/>
        </w:trPr>
        <w:tc>
          <w:tcPr>
            <w:cnfStyle w:val="001000000000" w:firstRow="0" w:lastRow="0" w:firstColumn="1" w:lastColumn="0" w:oddVBand="0" w:evenVBand="0" w:oddHBand="0" w:evenHBand="0" w:firstRowFirstColumn="0" w:firstRowLastColumn="0" w:lastRowFirstColumn="0" w:lastRowLastColumn="0"/>
            <w:tcW w:w="2589" w:type="dxa"/>
            <w:tcBorders>
              <w:top w:val="nil"/>
              <w:bottom w:val="single" w:sz="4" w:space="0" w:color="auto"/>
            </w:tcBorders>
            <w:shd w:val="clear" w:color="auto" w:fill="auto"/>
          </w:tcPr>
          <w:p w:rsidR="00E7164D" w:rsidRDefault="00E7164D" w:rsidP="00C95ED0">
            <w:pPr>
              <w:spacing w:line="480" w:lineRule="auto"/>
              <w:jc w:val="both"/>
              <w:rPr>
                <w:lang w:val="id-ID"/>
              </w:rPr>
            </w:pPr>
          </w:p>
        </w:tc>
        <w:tc>
          <w:tcPr>
            <w:tcW w:w="2726" w:type="dxa"/>
            <w:tcBorders>
              <w:top w:val="single" w:sz="4" w:space="0" w:color="auto"/>
              <w:bottom w:val="single" w:sz="4" w:space="0" w:color="auto"/>
            </w:tcBorders>
            <w:shd w:val="clear" w:color="auto" w:fill="auto"/>
          </w:tcPr>
          <w:p w:rsidR="00E7164D" w:rsidRPr="005F555C" w:rsidRDefault="00E7164D" w:rsidP="00C95ED0">
            <w:pPr>
              <w:spacing w:line="480" w:lineRule="auto"/>
              <w:jc w:val="center"/>
              <w:cnfStyle w:val="000000000000" w:firstRow="0" w:lastRow="0" w:firstColumn="0" w:lastColumn="0" w:oddVBand="0" w:evenVBand="0" w:oddHBand="0" w:evenHBand="0" w:firstRowFirstColumn="0" w:firstRowLastColumn="0" w:lastRowFirstColumn="0" w:lastRowLastColumn="0"/>
              <w:rPr>
                <w:b/>
                <w:lang w:val="id-ID"/>
              </w:rPr>
            </w:pPr>
            <w:r w:rsidRPr="005F555C">
              <w:rPr>
                <w:b/>
                <w:lang w:val="id-ID"/>
              </w:rPr>
              <w:t>Frekuensi</w:t>
            </w:r>
          </w:p>
        </w:tc>
        <w:tc>
          <w:tcPr>
            <w:tcW w:w="3017" w:type="dxa"/>
            <w:tcBorders>
              <w:top w:val="single" w:sz="4" w:space="0" w:color="auto"/>
              <w:bottom w:val="single" w:sz="4" w:space="0" w:color="auto"/>
            </w:tcBorders>
            <w:shd w:val="clear" w:color="auto" w:fill="auto"/>
          </w:tcPr>
          <w:p w:rsidR="00E7164D" w:rsidRPr="005F555C" w:rsidRDefault="00E7164D" w:rsidP="00C95ED0">
            <w:pPr>
              <w:spacing w:line="480" w:lineRule="auto"/>
              <w:jc w:val="center"/>
              <w:cnfStyle w:val="000000000000" w:firstRow="0" w:lastRow="0" w:firstColumn="0" w:lastColumn="0" w:oddVBand="0" w:evenVBand="0" w:oddHBand="0" w:evenHBand="0" w:firstRowFirstColumn="0" w:firstRowLastColumn="0" w:lastRowFirstColumn="0" w:lastRowLastColumn="0"/>
              <w:rPr>
                <w:b/>
                <w:lang w:val="id-ID"/>
              </w:rPr>
            </w:pPr>
            <w:r w:rsidRPr="005F555C">
              <w:rPr>
                <w:b/>
                <w:lang w:val="id-ID"/>
              </w:rPr>
              <w:t>Persentase</w:t>
            </w:r>
          </w:p>
        </w:tc>
      </w:tr>
      <w:tr w:rsidR="00E7164D" w:rsidTr="000949F7">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589" w:type="dxa"/>
            <w:tcBorders>
              <w:top w:val="single" w:sz="4" w:space="0" w:color="auto"/>
              <w:bottom w:val="single" w:sz="4" w:space="0" w:color="auto"/>
            </w:tcBorders>
            <w:shd w:val="clear" w:color="auto" w:fill="auto"/>
          </w:tcPr>
          <w:p w:rsidR="00E7164D" w:rsidRDefault="00E7164D" w:rsidP="00C95ED0">
            <w:pPr>
              <w:spacing w:line="480" w:lineRule="auto"/>
              <w:jc w:val="both"/>
              <w:rPr>
                <w:lang w:val="id-ID"/>
              </w:rPr>
            </w:pPr>
            <w:r>
              <w:rPr>
                <w:lang w:val="id-ID"/>
              </w:rPr>
              <w:t>Baik</w:t>
            </w:r>
          </w:p>
        </w:tc>
        <w:tc>
          <w:tcPr>
            <w:tcW w:w="2726" w:type="dxa"/>
            <w:tcBorders>
              <w:top w:val="single" w:sz="4" w:space="0" w:color="auto"/>
              <w:bottom w:val="single" w:sz="4" w:space="0" w:color="auto"/>
            </w:tcBorders>
            <w:shd w:val="clear" w:color="auto" w:fill="auto"/>
          </w:tcPr>
          <w:p w:rsidR="00E7164D" w:rsidRDefault="00E7164D" w:rsidP="00C95ED0">
            <w:pPr>
              <w:spacing w:line="480" w:lineRule="auto"/>
              <w:jc w:val="center"/>
              <w:cnfStyle w:val="000000100000" w:firstRow="0" w:lastRow="0" w:firstColumn="0" w:lastColumn="0" w:oddVBand="0" w:evenVBand="0" w:oddHBand="1" w:evenHBand="0" w:firstRowFirstColumn="0" w:firstRowLastColumn="0" w:lastRowFirstColumn="0" w:lastRowLastColumn="0"/>
              <w:rPr>
                <w:lang w:val="id-ID"/>
              </w:rPr>
            </w:pPr>
            <w:r>
              <w:rPr>
                <w:lang w:val="id-ID"/>
              </w:rPr>
              <w:t xml:space="preserve">26 </w:t>
            </w:r>
          </w:p>
        </w:tc>
        <w:tc>
          <w:tcPr>
            <w:tcW w:w="3017" w:type="dxa"/>
            <w:tcBorders>
              <w:top w:val="single" w:sz="4" w:space="0" w:color="auto"/>
              <w:bottom w:val="single" w:sz="4" w:space="0" w:color="auto"/>
            </w:tcBorders>
            <w:shd w:val="clear" w:color="auto" w:fill="auto"/>
          </w:tcPr>
          <w:p w:rsidR="00E7164D" w:rsidRDefault="00E7164D" w:rsidP="00C95ED0">
            <w:pPr>
              <w:spacing w:line="480" w:lineRule="auto"/>
              <w:jc w:val="center"/>
              <w:cnfStyle w:val="000000100000" w:firstRow="0" w:lastRow="0" w:firstColumn="0" w:lastColumn="0" w:oddVBand="0" w:evenVBand="0" w:oddHBand="1" w:evenHBand="0" w:firstRowFirstColumn="0" w:firstRowLastColumn="0" w:lastRowFirstColumn="0" w:lastRowLastColumn="0"/>
              <w:rPr>
                <w:lang w:val="id-ID"/>
              </w:rPr>
            </w:pPr>
            <w:r>
              <w:rPr>
                <w:lang w:val="id-ID"/>
              </w:rPr>
              <w:t>83, 88 %</w:t>
            </w:r>
          </w:p>
        </w:tc>
      </w:tr>
      <w:tr w:rsidR="00E7164D" w:rsidTr="000949F7">
        <w:trPr>
          <w:trHeight w:val="461"/>
        </w:trPr>
        <w:tc>
          <w:tcPr>
            <w:cnfStyle w:val="001000000000" w:firstRow="0" w:lastRow="0" w:firstColumn="1" w:lastColumn="0" w:oddVBand="0" w:evenVBand="0" w:oddHBand="0" w:evenHBand="0" w:firstRowFirstColumn="0" w:firstRowLastColumn="0" w:lastRowFirstColumn="0" w:lastRowLastColumn="0"/>
            <w:tcW w:w="2589" w:type="dxa"/>
            <w:tcBorders>
              <w:top w:val="single" w:sz="4" w:space="0" w:color="auto"/>
              <w:bottom w:val="single" w:sz="4" w:space="0" w:color="auto"/>
            </w:tcBorders>
            <w:shd w:val="clear" w:color="auto" w:fill="auto"/>
          </w:tcPr>
          <w:p w:rsidR="00E7164D" w:rsidRDefault="00E7164D" w:rsidP="00C95ED0">
            <w:pPr>
              <w:spacing w:line="480" w:lineRule="auto"/>
              <w:jc w:val="both"/>
              <w:rPr>
                <w:lang w:val="id-ID"/>
              </w:rPr>
            </w:pPr>
            <w:r>
              <w:rPr>
                <w:lang w:val="id-ID"/>
              </w:rPr>
              <w:t xml:space="preserve">Cukup </w:t>
            </w:r>
          </w:p>
        </w:tc>
        <w:tc>
          <w:tcPr>
            <w:tcW w:w="2726" w:type="dxa"/>
            <w:tcBorders>
              <w:top w:val="single" w:sz="4" w:space="0" w:color="auto"/>
              <w:bottom w:val="single" w:sz="4" w:space="0" w:color="auto"/>
            </w:tcBorders>
            <w:shd w:val="clear" w:color="auto" w:fill="auto"/>
          </w:tcPr>
          <w:p w:rsidR="00E7164D" w:rsidRDefault="00E7164D" w:rsidP="00C95ED0">
            <w:pPr>
              <w:spacing w:line="480" w:lineRule="auto"/>
              <w:jc w:val="center"/>
              <w:cnfStyle w:val="000000000000" w:firstRow="0" w:lastRow="0" w:firstColumn="0" w:lastColumn="0" w:oddVBand="0" w:evenVBand="0" w:oddHBand="0" w:evenHBand="0" w:firstRowFirstColumn="0" w:firstRowLastColumn="0" w:lastRowFirstColumn="0" w:lastRowLastColumn="0"/>
              <w:rPr>
                <w:lang w:val="id-ID"/>
              </w:rPr>
            </w:pPr>
            <w:r>
              <w:rPr>
                <w:lang w:val="id-ID"/>
              </w:rPr>
              <w:t>5</w:t>
            </w:r>
          </w:p>
        </w:tc>
        <w:tc>
          <w:tcPr>
            <w:tcW w:w="3017" w:type="dxa"/>
            <w:tcBorders>
              <w:top w:val="single" w:sz="4" w:space="0" w:color="auto"/>
              <w:bottom w:val="single" w:sz="4" w:space="0" w:color="auto"/>
            </w:tcBorders>
            <w:shd w:val="clear" w:color="auto" w:fill="auto"/>
          </w:tcPr>
          <w:p w:rsidR="00E7164D" w:rsidRDefault="00E7164D" w:rsidP="00C95ED0">
            <w:pPr>
              <w:spacing w:line="480" w:lineRule="auto"/>
              <w:jc w:val="center"/>
              <w:cnfStyle w:val="000000000000" w:firstRow="0" w:lastRow="0" w:firstColumn="0" w:lastColumn="0" w:oddVBand="0" w:evenVBand="0" w:oddHBand="0" w:evenHBand="0" w:firstRowFirstColumn="0" w:firstRowLastColumn="0" w:lastRowFirstColumn="0" w:lastRowLastColumn="0"/>
              <w:rPr>
                <w:lang w:val="id-ID"/>
              </w:rPr>
            </w:pPr>
            <w:r>
              <w:rPr>
                <w:lang w:val="id-ID"/>
              </w:rPr>
              <w:t>16,12 %</w:t>
            </w:r>
          </w:p>
        </w:tc>
      </w:tr>
      <w:tr w:rsidR="00E7164D" w:rsidTr="000949F7">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589" w:type="dxa"/>
            <w:tcBorders>
              <w:top w:val="single" w:sz="4" w:space="0" w:color="auto"/>
              <w:bottom w:val="single" w:sz="4" w:space="0" w:color="auto"/>
            </w:tcBorders>
            <w:shd w:val="clear" w:color="auto" w:fill="auto"/>
          </w:tcPr>
          <w:p w:rsidR="00E7164D" w:rsidRDefault="00E7164D" w:rsidP="00C95ED0">
            <w:pPr>
              <w:spacing w:line="480" w:lineRule="auto"/>
              <w:jc w:val="both"/>
              <w:rPr>
                <w:lang w:val="id-ID"/>
              </w:rPr>
            </w:pPr>
            <w:r>
              <w:rPr>
                <w:lang w:val="id-ID"/>
              </w:rPr>
              <w:t xml:space="preserve">Kurang </w:t>
            </w:r>
          </w:p>
        </w:tc>
        <w:tc>
          <w:tcPr>
            <w:tcW w:w="2726" w:type="dxa"/>
            <w:tcBorders>
              <w:top w:val="single" w:sz="4" w:space="0" w:color="auto"/>
              <w:bottom w:val="single" w:sz="4" w:space="0" w:color="auto"/>
            </w:tcBorders>
            <w:shd w:val="clear" w:color="auto" w:fill="auto"/>
          </w:tcPr>
          <w:p w:rsidR="00E7164D" w:rsidRDefault="00E7164D" w:rsidP="00C95ED0">
            <w:pPr>
              <w:spacing w:line="480" w:lineRule="auto"/>
              <w:jc w:val="center"/>
              <w:cnfStyle w:val="000000100000" w:firstRow="0" w:lastRow="0" w:firstColumn="0" w:lastColumn="0" w:oddVBand="0" w:evenVBand="0" w:oddHBand="1" w:evenHBand="0" w:firstRowFirstColumn="0" w:firstRowLastColumn="0" w:lastRowFirstColumn="0" w:lastRowLastColumn="0"/>
              <w:rPr>
                <w:lang w:val="id-ID"/>
              </w:rPr>
            </w:pPr>
            <w:r>
              <w:rPr>
                <w:lang w:val="id-ID"/>
              </w:rPr>
              <w:t>0</w:t>
            </w:r>
          </w:p>
        </w:tc>
        <w:tc>
          <w:tcPr>
            <w:tcW w:w="3017" w:type="dxa"/>
            <w:tcBorders>
              <w:top w:val="single" w:sz="4" w:space="0" w:color="auto"/>
              <w:bottom w:val="single" w:sz="4" w:space="0" w:color="auto"/>
            </w:tcBorders>
            <w:shd w:val="clear" w:color="auto" w:fill="auto"/>
          </w:tcPr>
          <w:p w:rsidR="00E7164D" w:rsidRDefault="00E7164D" w:rsidP="00C95ED0">
            <w:pPr>
              <w:spacing w:line="480" w:lineRule="auto"/>
              <w:jc w:val="center"/>
              <w:cnfStyle w:val="000000100000" w:firstRow="0" w:lastRow="0" w:firstColumn="0" w:lastColumn="0" w:oddVBand="0" w:evenVBand="0" w:oddHBand="1" w:evenHBand="0" w:firstRowFirstColumn="0" w:firstRowLastColumn="0" w:lastRowFirstColumn="0" w:lastRowLastColumn="0"/>
              <w:rPr>
                <w:lang w:val="id-ID"/>
              </w:rPr>
            </w:pPr>
            <w:r>
              <w:rPr>
                <w:lang w:val="id-ID"/>
              </w:rPr>
              <w:t>0 %</w:t>
            </w:r>
          </w:p>
        </w:tc>
      </w:tr>
      <w:tr w:rsidR="00E7164D" w:rsidTr="000949F7">
        <w:trPr>
          <w:trHeight w:val="461"/>
        </w:trPr>
        <w:tc>
          <w:tcPr>
            <w:cnfStyle w:val="001000000000" w:firstRow="0" w:lastRow="0" w:firstColumn="1" w:lastColumn="0" w:oddVBand="0" w:evenVBand="0" w:oddHBand="0" w:evenHBand="0" w:firstRowFirstColumn="0" w:firstRowLastColumn="0" w:lastRowFirstColumn="0" w:lastRowLastColumn="0"/>
            <w:tcW w:w="2589" w:type="dxa"/>
            <w:tcBorders>
              <w:top w:val="single" w:sz="4" w:space="0" w:color="auto"/>
              <w:bottom w:val="single" w:sz="4" w:space="0" w:color="auto"/>
            </w:tcBorders>
            <w:shd w:val="clear" w:color="auto" w:fill="auto"/>
          </w:tcPr>
          <w:p w:rsidR="00E7164D" w:rsidRDefault="00E7164D" w:rsidP="00C95ED0">
            <w:pPr>
              <w:spacing w:line="480" w:lineRule="auto"/>
              <w:jc w:val="both"/>
              <w:rPr>
                <w:lang w:val="id-ID"/>
              </w:rPr>
            </w:pPr>
            <w:r>
              <w:rPr>
                <w:lang w:val="id-ID"/>
              </w:rPr>
              <w:t>JUMLAH</w:t>
            </w:r>
          </w:p>
        </w:tc>
        <w:tc>
          <w:tcPr>
            <w:tcW w:w="2726" w:type="dxa"/>
            <w:tcBorders>
              <w:top w:val="single" w:sz="4" w:space="0" w:color="auto"/>
              <w:bottom w:val="single" w:sz="4" w:space="0" w:color="auto"/>
            </w:tcBorders>
            <w:shd w:val="clear" w:color="auto" w:fill="auto"/>
          </w:tcPr>
          <w:p w:rsidR="00E7164D" w:rsidRDefault="00E7164D" w:rsidP="00C95ED0">
            <w:pPr>
              <w:spacing w:line="480" w:lineRule="auto"/>
              <w:jc w:val="center"/>
              <w:cnfStyle w:val="000000000000" w:firstRow="0" w:lastRow="0" w:firstColumn="0" w:lastColumn="0" w:oddVBand="0" w:evenVBand="0" w:oddHBand="0" w:evenHBand="0" w:firstRowFirstColumn="0" w:firstRowLastColumn="0" w:lastRowFirstColumn="0" w:lastRowLastColumn="0"/>
              <w:rPr>
                <w:lang w:val="id-ID"/>
              </w:rPr>
            </w:pPr>
            <w:r>
              <w:rPr>
                <w:lang w:val="id-ID"/>
              </w:rPr>
              <w:t>31</w:t>
            </w:r>
          </w:p>
        </w:tc>
        <w:tc>
          <w:tcPr>
            <w:tcW w:w="3017" w:type="dxa"/>
            <w:tcBorders>
              <w:top w:val="single" w:sz="4" w:space="0" w:color="auto"/>
              <w:bottom w:val="single" w:sz="4" w:space="0" w:color="auto"/>
            </w:tcBorders>
            <w:shd w:val="clear" w:color="auto" w:fill="auto"/>
          </w:tcPr>
          <w:p w:rsidR="00E7164D" w:rsidRDefault="00E7164D" w:rsidP="00C95ED0">
            <w:pPr>
              <w:spacing w:line="480" w:lineRule="auto"/>
              <w:jc w:val="center"/>
              <w:cnfStyle w:val="000000000000" w:firstRow="0" w:lastRow="0" w:firstColumn="0" w:lastColumn="0" w:oddVBand="0" w:evenVBand="0" w:oddHBand="0" w:evenHBand="0" w:firstRowFirstColumn="0" w:firstRowLastColumn="0" w:lastRowFirstColumn="0" w:lastRowLastColumn="0"/>
              <w:rPr>
                <w:lang w:val="id-ID"/>
              </w:rPr>
            </w:pPr>
            <w:r>
              <w:rPr>
                <w:lang w:val="id-ID"/>
              </w:rPr>
              <w:t>100 %</w:t>
            </w:r>
          </w:p>
        </w:tc>
      </w:tr>
    </w:tbl>
    <w:p w:rsidR="00C95ED0" w:rsidRDefault="005915FE" w:rsidP="005915FE">
      <w:pPr>
        <w:spacing w:line="480" w:lineRule="auto"/>
        <w:ind w:firstLine="720"/>
        <w:jc w:val="both"/>
        <w:rPr>
          <w:lang w:val="id-ID"/>
        </w:rPr>
      </w:pPr>
      <w:r>
        <w:rPr>
          <w:lang w:val="id-ID"/>
        </w:rPr>
        <w:t xml:space="preserve">. </w:t>
      </w:r>
      <w:r w:rsidRPr="008E465A">
        <w:t>Pada siklus I</w:t>
      </w:r>
      <w:r>
        <w:rPr>
          <w:lang w:val="id-ID"/>
        </w:rPr>
        <w:t>I</w:t>
      </w:r>
      <w:r w:rsidRPr="008E465A">
        <w:t xml:space="preserve"> pertemuan I</w:t>
      </w:r>
      <w:r>
        <w:rPr>
          <w:lang w:val="id-ID"/>
        </w:rPr>
        <w:t>I</w:t>
      </w:r>
      <w:r w:rsidRPr="008E465A">
        <w:t xml:space="preserve"> persentase pencapaian aktivitas siswa </w:t>
      </w:r>
      <w:r>
        <w:rPr>
          <w:lang w:val="id-ID"/>
        </w:rPr>
        <w:t xml:space="preserve">sebanyak </w:t>
      </w:r>
      <w:r w:rsidR="00682659">
        <w:rPr>
          <w:lang w:val="id-ID"/>
        </w:rPr>
        <w:t>80,18</w:t>
      </w:r>
      <w:r>
        <w:rPr>
          <w:lang w:val="id-ID"/>
        </w:rPr>
        <w:t xml:space="preserve">% </w:t>
      </w:r>
      <w:r w:rsidRPr="008E465A">
        <w:t xml:space="preserve">yang berada pada kategori </w:t>
      </w:r>
      <w:r>
        <w:rPr>
          <w:lang w:val="id-ID"/>
        </w:rPr>
        <w:t xml:space="preserve">baik dengan persentase sebagai berikut: </w:t>
      </w:r>
      <w:r w:rsidR="00C95ED0">
        <w:rPr>
          <w:lang w:val="id-ID"/>
        </w:rPr>
        <w:t>dari 31 siswa terdapat 26</w:t>
      </w:r>
      <w:r w:rsidR="00D54C90">
        <w:rPr>
          <w:lang w:val="id-ID"/>
        </w:rPr>
        <w:t xml:space="preserve"> siswa</w:t>
      </w:r>
      <w:r w:rsidR="00C95ED0">
        <w:rPr>
          <w:lang w:val="id-ID"/>
        </w:rPr>
        <w:t xml:space="preserve"> </w:t>
      </w:r>
      <w:r w:rsidR="00E7164D">
        <w:rPr>
          <w:lang w:val="id-ID"/>
        </w:rPr>
        <w:t xml:space="preserve">dengan persentase pelaksanaan </w:t>
      </w:r>
      <w:r w:rsidR="00C95ED0">
        <w:rPr>
          <w:lang w:val="id-ID"/>
        </w:rPr>
        <w:t>83,88 %</w:t>
      </w:r>
      <w:r w:rsidR="00E7164D">
        <w:rPr>
          <w:lang w:val="id-ID"/>
        </w:rPr>
        <w:t xml:space="preserve"> </w:t>
      </w:r>
      <w:r w:rsidR="00D54C90">
        <w:rPr>
          <w:lang w:val="id-ID"/>
        </w:rPr>
        <w:t>dalam kategori baik, 5 siswa denngan persentase pelaksaan 16,12  %</w:t>
      </w:r>
      <w:r w:rsidR="00C95ED0">
        <w:rPr>
          <w:lang w:val="id-ID"/>
        </w:rPr>
        <w:t xml:space="preserve"> dalam kategori cukup dan 0 siswa (0 %) dal</w:t>
      </w:r>
      <w:r w:rsidR="00D54C90">
        <w:rPr>
          <w:lang w:val="id-ID"/>
        </w:rPr>
        <w:t>a</w:t>
      </w:r>
      <w:r w:rsidR="00C95ED0">
        <w:rPr>
          <w:lang w:val="id-ID"/>
        </w:rPr>
        <w:t xml:space="preserve">m kategori kurang. </w:t>
      </w:r>
    </w:p>
    <w:p w:rsidR="00D377D9" w:rsidRPr="00D377D9" w:rsidRDefault="00C83E32" w:rsidP="001A0BAC">
      <w:pPr>
        <w:spacing w:line="480" w:lineRule="auto"/>
        <w:ind w:firstLine="720"/>
        <w:jc w:val="both"/>
        <w:rPr>
          <w:lang w:val="id-ID"/>
        </w:rPr>
      </w:pPr>
      <w:r w:rsidRPr="0096097A">
        <w:lastRenderedPageBreak/>
        <w:t>Untuk memastikan kemampuan membaca permulaan siswa, maka siswa diberikan tes membaca pada siklus  II y</w:t>
      </w:r>
      <w:r>
        <w:t>ang dilakukan tanggal 2</w:t>
      </w:r>
      <w:r>
        <w:rPr>
          <w:lang w:val="id-ID"/>
        </w:rPr>
        <w:t>8 Mei</w:t>
      </w:r>
      <w:r>
        <w:t xml:space="preserve"> 201</w:t>
      </w:r>
      <w:r>
        <w:rPr>
          <w:lang w:val="id-ID"/>
        </w:rPr>
        <w:t xml:space="preserve">6. </w:t>
      </w:r>
      <w:r w:rsidRPr="0096097A">
        <w:t xml:space="preserve">Berdasarkan hasil analisis maka gambaran umum rangkuman tes membaca permulaan dengan menggunakan media </w:t>
      </w:r>
      <w:r w:rsidR="005F555C" w:rsidRPr="0096097A">
        <w:rPr>
          <w:i/>
        </w:rPr>
        <w:t>big book</w:t>
      </w:r>
      <w:r w:rsidR="005F555C" w:rsidRPr="0096097A">
        <w:t xml:space="preserve"> </w:t>
      </w:r>
      <w:r w:rsidRPr="0096097A">
        <w:t>p</w:t>
      </w:r>
      <w:r w:rsidRPr="0096097A">
        <w:rPr>
          <w:lang w:val="id-ID"/>
        </w:rPr>
        <w:t>a</w:t>
      </w:r>
      <w:r w:rsidRPr="0096097A">
        <w:t>da sik</w:t>
      </w:r>
      <w:r>
        <w:t>lus II</w:t>
      </w:r>
      <w:r>
        <w:rPr>
          <w:lang w:val="id-ID"/>
        </w:rPr>
        <w:t xml:space="preserve">. </w:t>
      </w:r>
      <w:r w:rsidRPr="0096097A">
        <w:t xml:space="preserve">Apabila hasil belajar </w:t>
      </w:r>
      <w:r w:rsidRPr="0096097A">
        <w:rPr>
          <w:lang w:val="id-ID"/>
        </w:rPr>
        <w:t>siswa</w:t>
      </w:r>
      <w:r w:rsidRPr="0096097A">
        <w:t xml:space="preserve"> pada kemampuan membaca permulaan </w:t>
      </w:r>
      <w:r w:rsidRPr="0096097A">
        <w:rPr>
          <w:lang w:val="id-ID"/>
        </w:rPr>
        <w:t xml:space="preserve">siklus </w:t>
      </w:r>
      <w:r w:rsidRPr="0096097A">
        <w:t xml:space="preserve">II dianalisis, maka persentase ketuntasan belajar </w:t>
      </w:r>
      <w:r w:rsidRPr="0096097A">
        <w:rPr>
          <w:lang w:val="id-ID"/>
        </w:rPr>
        <w:t xml:space="preserve">siswa </w:t>
      </w:r>
      <w:r w:rsidRPr="0096097A">
        <w:t xml:space="preserve">dapat dilihat pada tabel </w:t>
      </w:r>
      <w:r w:rsidR="00D377D9">
        <w:rPr>
          <w:lang w:val="id-ID"/>
        </w:rPr>
        <w:t>4.10</w:t>
      </w:r>
    </w:p>
    <w:p w:rsidR="00C83E32" w:rsidRPr="007974F5" w:rsidRDefault="00C83E32" w:rsidP="007974F5">
      <w:pPr>
        <w:pStyle w:val="ListParagraph"/>
        <w:ind w:left="1843" w:hanging="1134"/>
        <w:jc w:val="both"/>
        <w:rPr>
          <w:rFonts w:ascii="Times New Roman" w:hAnsi="Times New Roman"/>
          <w:b/>
          <w:lang w:val="id-ID"/>
        </w:rPr>
      </w:pPr>
      <w:r w:rsidRPr="007974F5">
        <w:rPr>
          <w:rFonts w:ascii="Times New Roman" w:hAnsi="Times New Roman"/>
          <w:b/>
        </w:rPr>
        <w:t xml:space="preserve">Tabel </w:t>
      </w:r>
      <w:r w:rsidR="00E43D9A">
        <w:rPr>
          <w:rFonts w:ascii="Times New Roman" w:hAnsi="Times New Roman"/>
          <w:b/>
          <w:lang w:val="id-ID"/>
        </w:rPr>
        <w:t>4.10</w:t>
      </w:r>
      <w:r w:rsidRPr="007974F5">
        <w:rPr>
          <w:rFonts w:ascii="Times New Roman" w:hAnsi="Times New Roman"/>
          <w:b/>
          <w:lang w:val="id-ID"/>
        </w:rPr>
        <w:t xml:space="preserve"> Deskripsi Hasil Tes Kemampuan Membaca </w:t>
      </w:r>
      <w:r w:rsidRPr="007974F5">
        <w:rPr>
          <w:rFonts w:ascii="Times New Roman" w:hAnsi="Times New Roman"/>
          <w:b/>
        </w:rPr>
        <w:t xml:space="preserve">Pada Siswa Kelas II SD Inpres </w:t>
      </w:r>
      <w:r w:rsidRPr="007974F5">
        <w:rPr>
          <w:rFonts w:ascii="Times New Roman" w:hAnsi="Times New Roman"/>
          <w:b/>
          <w:lang w:val="id-ID"/>
        </w:rPr>
        <w:t>Sero kec</w:t>
      </w:r>
      <w:r w:rsidR="007974F5">
        <w:rPr>
          <w:rFonts w:ascii="Times New Roman" w:hAnsi="Times New Roman"/>
          <w:b/>
          <w:lang w:val="id-ID"/>
        </w:rPr>
        <w:t>amatan Somba Opu Kabupaten Gowa</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143"/>
        <w:gridCol w:w="2106"/>
        <w:gridCol w:w="2116"/>
        <w:gridCol w:w="2122"/>
      </w:tblGrid>
      <w:tr w:rsidR="00C83E32" w:rsidRPr="0096097A" w:rsidTr="007974F5">
        <w:tc>
          <w:tcPr>
            <w:tcW w:w="2192" w:type="dxa"/>
            <w:vAlign w:val="center"/>
          </w:tcPr>
          <w:p w:rsidR="00C83E32" w:rsidRPr="0096097A" w:rsidRDefault="00C83E32" w:rsidP="007974F5">
            <w:pPr>
              <w:pStyle w:val="ListParagraph"/>
              <w:tabs>
                <w:tab w:val="left" w:pos="0"/>
              </w:tabs>
              <w:ind w:left="0"/>
              <w:jc w:val="center"/>
              <w:rPr>
                <w:rFonts w:ascii="Times New Roman" w:hAnsi="Times New Roman"/>
                <w:b/>
              </w:rPr>
            </w:pPr>
            <w:r w:rsidRPr="0096097A">
              <w:rPr>
                <w:rFonts w:ascii="Times New Roman" w:hAnsi="Times New Roman"/>
                <w:b/>
              </w:rPr>
              <w:t>Taraf Keberhasilan</w:t>
            </w:r>
          </w:p>
        </w:tc>
        <w:tc>
          <w:tcPr>
            <w:tcW w:w="2192" w:type="dxa"/>
            <w:vAlign w:val="center"/>
          </w:tcPr>
          <w:p w:rsidR="00C83E32" w:rsidRPr="0096097A" w:rsidRDefault="00C83E32" w:rsidP="007974F5">
            <w:pPr>
              <w:pStyle w:val="ListParagraph"/>
              <w:tabs>
                <w:tab w:val="left" w:pos="0"/>
              </w:tabs>
              <w:spacing w:line="480" w:lineRule="auto"/>
              <w:ind w:left="0"/>
              <w:jc w:val="center"/>
              <w:rPr>
                <w:rFonts w:ascii="Times New Roman" w:hAnsi="Times New Roman"/>
                <w:b/>
              </w:rPr>
            </w:pPr>
            <w:r w:rsidRPr="0096097A">
              <w:rPr>
                <w:rFonts w:ascii="Times New Roman" w:hAnsi="Times New Roman"/>
                <w:b/>
              </w:rPr>
              <w:t>Kategori</w:t>
            </w:r>
          </w:p>
        </w:tc>
        <w:tc>
          <w:tcPr>
            <w:tcW w:w="2193" w:type="dxa"/>
            <w:vAlign w:val="center"/>
          </w:tcPr>
          <w:p w:rsidR="00C83E32" w:rsidRPr="0096097A" w:rsidRDefault="00C83E32" w:rsidP="007974F5">
            <w:pPr>
              <w:pStyle w:val="ListParagraph"/>
              <w:tabs>
                <w:tab w:val="left" w:pos="0"/>
              </w:tabs>
              <w:spacing w:line="480" w:lineRule="auto"/>
              <w:ind w:left="0"/>
              <w:jc w:val="center"/>
              <w:rPr>
                <w:rFonts w:ascii="Times New Roman" w:hAnsi="Times New Roman"/>
                <w:b/>
              </w:rPr>
            </w:pPr>
            <w:r w:rsidRPr="0096097A">
              <w:rPr>
                <w:rFonts w:ascii="Times New Roman" w:hAnsi="Times New Roman"/>
                <w:b/>
              </w:rPr>
              <w:t>Frekuensi</w:t>
            </w:r>
          </w:p>
        </w:tc>
        <w:tc>
          <w:tcPr>
            <w:tcW w:w="2193" w:type="dxa"/>
            <w:vAlign w:val="center"/>
          </w:tcPr>
          <w:p w:rsidR="00C83E32" w:rsidRPr="0096097A" w:rsidRDefault="00C83E32" w:rsidP="007974F5">
            <w:pPr>
              <w:pStyle w:val="ListParagraph"/>
              <w:tabs>
                <w:tab w:val="left" w:pos="0"/>
              </w:tabs>
              <w:spacing w:line="480" w:lineRule="auto"/>
              <w:ind w:left="0"/>
              <w:jc w:val="center"/>
              <w:rPr>
                <w:rFonts w:ascii="Times New Roman" w:hAnsi="Times New Roman"/>
                <w:b/>
              </w:rPr>
            </w:pPr>
            <w:r w:rsidRPr="0096097A">
              <w:rPr>
                <w:rFonts w:ascii="Times New Roman" w:hAnsi="Times New Roman"/>
                <w:b/>
              </w:rPr>
              <w:t>Presentase</w:t>
            </w:r>
          </w:p>
        </w:tc>
      </w:tr>
      <w:tr w:rsidR="00C83E32" w:rsidRPr="0096097A" w:rsidTr="006165AA">
        <w:tc>
          <w:tcPr>
            <w:tcW w:w="2192" w:type="dxa"/>
            <w:vAlign w:val="center"/>
          </w:tcPr>
          <w:p w:rsidR="00C83E32" w:rsidRPr="00133A2D" w:rsidRDefault="00C83E32" w:rsidP="006165AA">
            <w:pPr>
              <w:spacing w:line="480" w:lineRule="auto"/>
              <w:jc w:val="center"/>
              <w:rPr>
                <w:lang w:val="id-ID"/>
              </w:rPr>
            </w:pPr>
            <m:oMath>
              <m:r>
                <w:rPr>
                  <w:rFonts w:ascii="Cambria Math" w:hAnsi="Cambria Math"/>
                </w:rPr>
                <m:t>≥</m:t>
              </m:r>
            </m:oMath>
            <w:r w:rsidRPr="0096097A">
              <w:t xml:space="preserve"> </w:t>
            </w:r>
            <w:r>
              <w:rPr>
                <w:bCs/>
                <w:lang w:val="id-ID"/>
              </w:rPr>
              <w:t>70</w:t>
            </w:r>
          </w:p>
        </w:tc>
        <w:tc>
          <w:tcPr>
            <w:tcW w:w="2192" w:type="dxa"/>
          </w:tcPr>
          <w:p w:rsidR="00C83E32" w:rsidRPr="0096097A" w:rsidRDefault="00C83E32" w:rsidP="006165AA">
            <w:pPr>
              <w:pStyle w:val="ListParagraph"/>
              <w:tabs>
                <w:tab w:val="left" w:pos="0"/>
              </w:tabs>
              <w:spacing w:line="480" w:lineRule="auto"/>
              <w:ind w:left="0"/>
              <w:jc w:val="center"/>
              <w:rPr>
                <w:rFonts w:ascii="Times New Roman" w:hAnsi="Times New Roman"/>
              </w:rPr>
            </w:pPr>
            <w:r w:rsidRPr="0096097A">
              <w:rPr>
                <w:rFonts w:ascii="Times New Roman" w:hAnsi="Times New Roman"/>
              </w:rPr>
              <w:t xml:space="preserve">Tuntas </w:t>
            </w:r>
          </w:p>
        </w:tc>
        <w:tc>
          <w:tcPr>
            <w:tcW w:w="2193" w:type="dxa"/>
          </w:tcPr>
          <w:p w:rsidR="00C83E32" w:rsidRPr="00133A2D" w:rsidRDefault="00C83E32" w:rsidP="006165AA">
            <w:pPr>
              <w:pStyle w:val="ListParagraph"/>
              <w:tabs>
                <w:tab w:val="left" w:pos="0"/>
              </w:tabs>
              <w:spacing w:line="480" w:lineRule="auto"/>
              <w:ind w:left="0"/>
              <w:jc w:val="center"/>
              <w:rPr>
                <w:rFonts w:ascii="Times New Roman" w:hAnsi="Times New Roman"/>
                <w:lang w:val="id-ID"/>
              </w:rPr>
            </w:pPr>
            <w:r>
              <w:rPr>
                <w:rFonts w:ascii="Times New Roman" w:hAnsi="Times New Roman"/>
                <w:lang w:val="id-ID"/>
              </w:rPr>
              <w:t>26</w:t>
            </w:r>
          </w:p>
        </w:tc>
        <w:tc>
          <w:tcPr>
            <w:tcW w:w="2193" w:type="dxa"/>
          </w:tcPr>
          <w:p w:rsidR="00C83E32" w:rsidRPr="0096097A" w:rsidRDefault="00C83E32" w:rsidP="006165AA">
            <w:pPr>
              <w:pStyle w:val="ListParagraph"/>
              <w:tabs>
                <w:tab w:val="left" w:pos="0"/>
              </w:tabs>
              <w:spacing w:line="480" w:lineRule="auto"/>
              <w:ind w:left="0"/>
              <w:jc w:val="center"/>
              <w:rPr>
                <w:rFonts w:ascii="Times New Roman" w:hAnsi="Times New Roman"/>
              </w:rPr>
            </w:pPr>
            <w:r>
              <w:rPr>
                <w:rFonts w:ascii="Times New Roman" w:hAnsi="Times New Roman"/>
              </w:rPr>
              <w:t>8</w:t>
            </w:r>
            <w:r>
              <w:rPr>
                <w:rFonts w:ascii="Times New Roman" w:hAnsi="Times New Roman"/>
                <w:lang w:val="id-ID"/>
              </w:rPr>
              <w:t>3</w:t>
            </w:r>
            <w:r w:rsidRPr="0096097A">
              <w:rPr>
                <w:rFonts w:ascii="Times New Roman" w:hAnsi="Times New Roman"/>
              </w:rPr>
              <w:t>, 8</w:t>
            </w:r>
            <w:r>
              <w:rPr>
                <w:rFonts w:ascii="Times New Roman" w:hAnsi="Times New Roman"/>
                <w:lang w:val="id-ID"/>
              </w:rPr>
              <w:t>8</w:t>
            </w:r>
            <w:r w:rsidRPr="0096097A">
              <w:rPr>
                <w:rFonts w:ascii="Times New Roman" w:hAnsi="Times New Roman"/>
              </w:rPr>
              <w:t xml:space="preserve"> %</w:t>
            </w:r>
          </w:p>
        </w:tc>
      </w:tr>
      <w:tr w:rsidR="00C83E32" w:rsidRPr="0096097A" w:rsidTr="006165AA">
        <w:trPr>
          <w:trHeight w:val="422"/>
        </w:trPr>
        <w:tc>
          <w:tcPr>
            <w:tcW w:w="2192" w:type="dxa"/>
            <w:vAlign w:val="center"/>
          </w:tcPr>
          <w:p w:rsidR="00C83E32" w:rsidRPr="00133A2D" w:rsidRDefault="00C83E32" w:rsidP="006165AA">
            <w:pPr>
              <w:spacing w:line="480" w:lineRule="auto"/>
              <w:jc w:val="center"/>
              <w:rPr>
                <w:rFonts w:eastAsia="MS Mincho"/>
                <w:lang w:val="id-ID"/>
              </w:rPr>
            </w:pPr>
            <m:oMath>
              <m:r>
                <w:rPr>
                  <w:rFonts w:ascii="Cambria Math" w:hAnsi="Cambria Math"/>
                </w:rPr>
                <m:t>≤</m:t>
              </m:r>
            </m:oMath>
            <w:r w:rsidRPr="0096097A">
              <w:t xml:space="preserve"> </w:t>
            </w:r>
            <w:r>
              <w:rPr>
                <w:bCs/>
                <w:lang w:val="id-ID"/>
              </w:rPr>
              <w:t>69</w:t>
            </w:r>
          </w:p>
        </w:tc>
        <w:tc>
          <w:tcPr>
            <w:tcW w:w="2192" w:type="dxa"/>
          </w:tcPr>
          <w:p w:rsidR="00C83E32" w:rsidRPr="0096097A" w:rsidRDefault="00C83E32" w:rsidP="006165AA">
            <w:pPr>
              <w:pStyle w:val="ListParagraph"/>
              <w:tabs>
                <w:tab w:val="left" w:pos="0"/>
              </w:tabs>
              <w:spacing w:line="480" w:lineRule="auto"/>
              <w:ind w:left="0"/>
              <w:jc w:val="center"/>
              <w:rPr>
                <w:rFonts w:ascii="Times New Roman" w:hAnsi="Times New Roman"/>
              </w:rPr>
            </w:pPr>
            <w:r w:rsidRPr="0096097A">
              <w:rPr>
                <w:rFonts w:ascii="Times New Roman" w:hAnsi="Times New Roman"/>
              </w:rPr>
              <w:t>Tidak Tuntas</w:t>
            </w:r>
          </w:p>
        </w:tc>
        <w:tc>
          <w:tcPr>
            <w:tcW w:w="2193" w:type="dxa"/>
          </w:tcPr>
          <w:p w:rsidR="00C83E32" w:rsidRPr="00133A2D" w:rsidRDefault="00C83E32" w:rsidP="006165AA">
            <w:pPr>
              <w:pStyle w:val="ListParagraph"/>
              <w:tabs>
                <w:tab w:val="left" w:pos="0"/>
              </w:tabs>
              <w:spacing w:line="480" w:lineRule="auto"/>
              <w:ind w:left="0"/>
              <w:jc w:val="center"/>
              <w:rPr>
                <w:rFonts w:ascii="Times New Roman" w:hAnsi="Times New Roman"/>
                <w:lang w:val="id-ID"/>
              </w:rPr>
            </w:pPr>
            <w:r>
              <w:rPr>
                <w:rFonts w:ascii="Times New Roman" w:hAnsi="Times New Roman"/>
                <w:lang w:val="id-ID"/>
              </w:rPr>
              <w:t>5</w:t>
            </w:r>
          </w:p>
        </w:tc>
        <w:tc>
          <w:tcPr>
            <w:tcW w:w="2193" w:type="dxa"/>
          </w:tcPr>
          <w:p w:rsidR="00C83E32" w:rsidRPr="0096097A" w:rsidRDefault="00C83E32" w:rsidP="006165AA">
            <w:pPr>
              <w:pStyle w:val="ListParagraph"/>
              <w:tabs>
                <w:tab w:val="left" w:pos="0"/>
              </w:tabs>
              <w:spacing w:line="480" w:lineRule="auto"/>
              <w:ind w:left="0"/>
              <w:jc w:val="center"/>
              <w:rPr>
                <w:rFonts w:ascii="Times New Roman" w:hAnsi="Times New Roman"/>
              </w:rPr>
            </w:pPr>
            <w:r>
              <w:rPr>
                <w:rFonts w:ascii="Times New Roman" w:hAnsi="Times New Roman"/>
              </w:rPr>
              <w:t>1</w:t>
            </w:r>
            <w:r>
              <w:rPr>
                <w:rFonts w:ascii="Times New Roman" w:hAnsi="Times New Roman"/>
                <w:lang w:val="id-ID"/>
              </w:rPr>
              <w:t>6</w:t>
            </w:r>
            <w:r w:rsidRPr="0096097A">
              <w:rPr>
                <w:rFonts w:ascii="Times New Roman" w:hAnsi="Times New Roman"/>
              </w:rPr>
              <w:t>,</w:t>
            </w:r>
            <w:r>
              <w:rPr>
                <w:rFonts w:ascii="Times New Roman" w:hAnsi="Times New Roman"/>
                <w:lang w:val="id-ID"/>
              </w:rPr>
              <w:t>1</w:t>
            </w:r>
            <w:r w:rsidRPr="0096097A">
              <w:rPr>
                <w:rFonts w:ascii="Times New Roman" w:hAnsi="Times New Roman"/>
              </w:rPr>
              <w:t>2 %</w:t>
            </w:r>
          </w:p>
        </w:tc>
      </w:tr>
      <w:tr w:rsidR="00C83E32" w:rsidRPr="0096097A" w:rsidTr="006165AA">
        <w:tc>
          <w:tcPr>
            <w:tcW w:w="4384" w:type="dxa"/>
            <w:gridSpan w:val="2"/>
            <w:vAlign w:val="center"/>
          </w:tcPr>
          <w:p w:rsidR="00C83E32" w:rsidRPr="0096097A" w:rsidRDefault="00C83E32" w:rsidP="006165AA">
            <w:pPr>
              <w:pStyle w:val="ListParagraph"/>
              <w:tabs>
                <w:tab w:val="left" w:pos="0"/>
              </w:tabs>
              <w:spacing w:line="480" w:lineRule="auto"/>
              <w:ind w:left="0"/>
              <w:jc w:val="center"/>
              <w:rPr>
                <w:rFonts w:ascii="Times New Roman" w:hAnsi="Times New Roman"/>
              </w:rPr>
            </w:pPr>
            <w:r w:rsidRPr="0096097A">
              <w:rPr>
                <w:rFonts w:ascii="Times New Roman" w:hAnsi="Times New Roman"/>
              </w:rPr>
              <w:t>Jumlah</w:t>
            </w:r>
          </w:p>
        </w:tc>
        <w:tc>
          <w:tcPr>
            <w:tcW w:w="2193" w:type="dxa"/>
          </w:tcPr>
          <w:p w:rsidR="00C83E32" w:rsidRPr="00133A2D" w:rsidRDefault="00C83E32" w:rsidP="006165AA">
            <w:pPr>
              <w:pStyle w:val="ListParagraph"/>
              <w:tabs>
                <w:tab w:val="left" w:pos="0"/>
              </w:tabs>
              <w:spacing w:line="480" w:lineRule="auto"/>
              <w:ind w:left="0"/>
              <w:jc w:val="center"/>
              <w:rPr>
                <w:rFonts w:ascii="Times New Roman" w:hAnsi="Times New Roman"/>
                <w:lang w:val="id-ID"/>
              </w:rPr>
            </w:pPr>
            <w:r>
              <w:rPr>
                <w:rFonts w:ascii="Times New Roman" w:hAnsi="Times New Roman"/>
                <w:lang w:val="id-ID"/>
              </w:rPr>
              <w:t>31</w:t>
            </w:r>
          </w:p>
        </w:tc>
        <w:tc>
          <w:tcPr>
            <w:tcW w:w="2193" w:type="dxa"/>
          </w:tcPr>
          <w:p w:rsidR="00C83E32" w:rsidRPr="0096097A" w:rsidRDefault="00C83E32" w:rsidP="006165AA">
            <w:pPr>
              <w:pStyle w:val="ListParagraph"/>
              <w:tabs>
                <w:tab w:val="left" w:pos="0"/>
              </w:tabs>
              <w:spacing w:line="480" w:lineRule="auto"/>
              <w:ind w:left="0"/>
              <w:jc w:val="center"/>
              <w:rPr>
                <w:rFonts w:ascii="Times New Roman" w:hAnsi="Times New Roman"/>
              </w:rPr>
            </w:pPr>
            <w:r w:rsidRPr="0096097A">
              <w:rPr>
                <w:rFonts w:ascii="Times New Roman" w:hAnsi="Times New Roman"/>
              </w:rPr>
              <w:t>100%</w:t>
            </w:r>
          </w:p>
        </w:tc>
      </w:tr>
    </w:tbl>
    <w:p w:rsidR="007974F5" w:rsidRDefault="007974F5" w:rsidP="007974F5">
      <w:pPr>
        <w:pStyle w:val="ListParagraph"/>
        <w:tabs>
          <w:tab w:val="left" w:pos="0"/>
        </w:tabs>
        <w:spacing w:after="240"/>
        <w:ind w:left="0"/>
        <w:contextualSpacing w:val="0"/>
        <w:jc w:val="both"/>
        <w:rPr>
          <w:rFonts w:ascii="Times New Roman" w:eastAsia="Times New Roman" w:hAnsi="Times New Roman"/>
          <w:lang w:val="id-ID" w:bidi="ar-SA"/>
        </w:rPr>
      </w:pPr>
    </w:p>
    <w:p w:rsidR="008609D1" w:rsidRPr="001E39E9" w:rsidRDefault="00764BC1" w:rsidP="007974F5">
      <w:pPr>
        <w:pStyle w:val="ListParagraph"/>
        <w:tabs>
          <w:tab w:val="left" w:pos="0"/>
        </w:tabs>
        <w:spacing w:after="240" w:line="480" w:lineRule="auto"/>
        <w:ind w:left="0"/>
        <w:contextualSpacing w:val="0"/>
        <w:jc w:val="both"/>
        <w:rPr>
          <w:rFonts w:ascii="Times New Roman" w:hAnsi="Times New Roman"/>
          <w:lang w:val="id-ID"/>
        </w:rPr>
      </w:pPr>
      <w:r>
        <w:rPr>
          <w:rFonts w:ascii="Times New Roman" w:hAnsi="Times New Roman"/>
        </w:rPr>
        <w:t>Tabel</w:t>
      </w:r>
      <w:r w:rsidR="00C83E32" w:rsidRPr="0096097A">
        <w:rPr>
          <w:rFonts w:ascii="Times New Roman" w:hAnsi="Times New Roman"/>
        </w:rPr>
        <w:t xml:space="preserve"> di atas menunjukkan bahwa dari </w:t>
      </w:r>
      <w:r w:rsidR="00C83E32">
        <w:rPr>
          <w:rFonts w:ascii="Times New Roman" w:hAnsi="Times New Roman"/>
          <w:lang w:val="id-ID"/>
        </w:rPr>
        <w:t>31</w:t>
      </w:r>
      <w:r w:rsidR="00C83E32" w:rsidRPr="0096097A">
        <w:rPr>
          <w:rFonts w:ascii="Times New Roman" w:hAnsi="Times New Roman"/>
        </w:rPr>
        <w:t xml:space="preserve"> </w:t>
      </w:r>
      <w:r w:rsidR="00C83E32" w:rsidRPr="0096097A">
        <w:rPr>
          <w:rFonts w:ascii="Times New Roman" w:hAnsi="Times New Roman"/>
          <w:lang w:val="id-ID"/>
        </w:rPr>
        <w:t>siswa</w:t>
      </w:r>
      <w:r w:rsidR="00C83E32" w:rsidRPr="0096097A">
        <w:rPr>
          <w:rFonts w:ascii="Times New Roman" w:hAnsi="Times New Roman"/>
        </w:rPr>
        <w:t xml:space="preserve"> terdapat 5 </w:t>
      </w:r>
      <w:r w:rsidR="00C83E32" w:rsidRPr="0096097A">
        <w:rPr>
          <w:rFonts w:ascii="Times New Roman" w:hAnsi="Times New Roman"/>
          <w:lang w:val="id-ID"/>
        </w:rPr>
        <w:t>siswa</w:t>
      </w:r>
      <w:r w:rsidR="00C83E32" w:rsidRPr="0096097A">
        <w:rPr>
          <w:rFonts w:ascii="Times New Roman" w:hAnsi="Times New Roman"/>
        </w:rPr>
        <w:t xml:space="preserve"> (</w:t>
      </w:r>
      <w:r w:rsidR="00C83E32">
        <w:rPr>
          <w:rFonts w:ascii="Times New Roman" w:hAnsi="Times New Roman"/>
          <w:lang w:val="id-ID"/>
        </w:rPr>
        <w:t>16</w:t>
      </w:r>
      <w:r w:rsidR="00C83E32" w:rsidRPr="0096097A">
        <w:rPr>
          <w:rFonts w:ascii="Times New Roman" w:hAnsi="Times New Roman"/>
        </w:rPr>
        <w:t>,</w:t>
      </w:r>
      <w:r w:rsidR="00C83E32">
        <w:rPr>
          <w:rFonts w:ascii="Times New Roman" w:hAnsi="Times New Roman"/>
          <w:lang w:val="id-ID"/>
        </w:rPr>
        <w:t>1</w:t>
      </w:r>
      <w:r w:rsidR="00C83E32" w:rsidRPr="0096097A">
        <w:rPr>
          <w:rFonts w:ascii="Times New Roman" w:hAnsi="Times New Roman"/>
        </w:rPr>
        <w:t xml:space="preserve">2  %)  </w:t>
      </w:r>
      <w:r w:rsidR="00C83E32" w:rsidRPr="0096097A">
        <w:rPr>
          <w:rFonts w:ascii="Times New Roman" w:hAnsi="Times New Roman"/>
          <w:lang w:val="id-ID"/>
        </w:rPr>
        <w:t>yang tidak tuntas</w:t>
      </w:r>
      <w:r w:rsidR="00C83E32" w:rsidRPr="0096097A">
        <w:rPr>
          <w:rFonts w:ascii="Times New Roman" w:hAnsi="Times New Roman"/>
        </w:rPr>
        <w:t xml:space="preserve"> </w:t>
      </w:r>
      <w:r w:rsidR="00C83E32" w:rsidRPr="0096097A">
        <w:rPr>
          <w:rFonts w:ascii="Times New Roman" w:hAnsi="Times New Roman"/>
          <w:lang w:val="id-ID"/>
        </w:rPr>
        <w:t xml:space="preserve">dan </w:t>
      </w:r>
      <w:r w:rsidR="00C83E32">
        <w:rPr>
          <w:rFonts w:ascii="Times New Roman" w:hAnsi="Times New Roman"/>
        </w:rPr>
        <w:t>2</w:t>
      </w:r>
      <w:r w:rsidR="00C83E32">
        <w:rPr>
          <w:rFonts w:ascii="Times New Roman" w:hAnsi="Times New Roman"/>
          <w:lang w:val="id-ID"/>
        </w:rPr>
        <w:t>6</w:t>
      </w:r>
      <w:r w:rsidR="00C83E32" w:rsidRPr="0096097A">
        <w:rPr>
          <w:rFonts w:ascii="Times New Roman" w:hAnsi="Times New Roman"/>
        </w:rPr>
        <w:t xml:space="preserve"> </w:t>
      </w:r>
      <w:r w:rsidR="00C83E32" w:rsidRPr="0096097A">
        <w:rPr>
          <w:rFonts w:ascii="Times New Roman" w:hAnsi="Times New Roman"/>
          <w:lang w:val="id-ID"/>
        </w:rPr>
        <w:t xml:space="preserve"> siswa</w:t>
      </w:r>
      <w:r w:rsidR="00C83E32">
        <w:rPr>
          <w:rFonts w:ascii="Times New Roman" w:hAnsi="Times New Roman"/>
        </w:rPr>
        <w:t xml:space="preserve"> (8</w:t>
      </w:r>
      <w:r w:rsidR="00C83E32">
        <w:rPr>
          <w:rFonts w:ascii="Times New Roman" w:hAnsi="Times New Roman"/>
          <w:lang w:val="id-ID"/>
        </w:rPr>
        <w:t>3</w:t>
      </w:r>
      <w:r w:rsidR="00C83E32" w:rsidRPr="0096097A">
        <w:rPr>
          <w:rFonts w:ascii="Times New Roman" w:hAnsi="Times New Roman"/>
        </w:rPr>
        <w:t>,8</w:t>
      </w:r>
      <w:r w:rsidR="00C83E32">
        <w:rPr>
          <w:rFonts w:ascii="Times New Roman" w:hAnsi="Times New Roman"/>
          <w:lang w:val="id-ID"/>
        </w:rPr>
        <w:t>8</w:t>
      </w:r>
      <w:r w:rsidR="00C83E32" w:rsidRPr="0096097A">
        <w:rPr>
          <w:rFonts w:ascii="Times New Roman" w:hAnsi="Times New Roman"/>
        </w:rPr>
        <w:t xml:space="preserve"> %)  yang tuntas. </w:t>
      </w:r>
    </w:p>
    <w:p w:rsidR="00C95ED0" w:rsidRPr="001673F6" w:rsidRDefault="00C95ED0" w:rsidP="00320623">
      <w:pPr>
        <w:pStyle w:val="ListParagraph"/>
        <w:numPr>
          <w:ilvl w:val="0"/>
          <w:numId w:val="43"/>
        </w:numPr>
        <w:spacing w:line="480" w:lineRule="auto"/>
        <w:ind w:left="426" w:hanging="426"/>
        <w:jc w:val="both"/>
        <w:rPr>
          <w:rFonts w:ascii="Times New Roman" w:hAnsi="Times New Roman"/>
          <w:b/>
        </w:rPr>
      </w:pPr>
      <w:r w:rsidRPr="001673F6">
        <w:rPr>
          <w:rFonts w:ascii="Times New Roman" w:hAnsi="Times New Roman"/>
          <w:b/>
        </w:rPr>
        <w:t>Refleksi</w:t>
      </w:r>
    </w:p>
    <w:p w:rsidR="00C95ED0" w:rsidRPr="0096097A" w:rsidRDefault="00C95ED0" w:rsidP="00C95ED0">
      <w:pPr>
        <w:pStyle w:val="ListParagraph"/>
        <w:spacing w:line="480" w:lineRule="auto"/>
        <w:ind w:left="0" w:firstLine="709"/>
        <w:jc w:val="both"/>
        <w:rPr>
          <w:rFonts w:ascii="Times New Roman" w:hAnsi="Times New Roman"/>
        </w:rPr>
      </w:pPr>
      <w:r w:rsidRPr="0096097A">
        <w:rPr>
          <w:rFonts w:ascii="Times New Roman" w:hAnsi="Times New Roman"/>
        </w:rPr>
        <w:t>Pembelajaran siklus II difokuskan pada peningkatan aktivitas guru dan siswa sehingga diharapkan hasil kemampuan membaca siswa juga meningkat. Hasil analisis dan refleksi dari pelaksanaan tindakan ini yaitu:</w:t>
      </w:r>
    </w:p>
    <w:p w:rsidR="00C95ED0" w:rsidRPr="0096097A" w:rsidRDefault="00C95ED0" w:rsidP="00C95ED0">
      <w:pPr>
        <w:pStyle w:val="ListParagraph"/>
        <w:numPr>
          <w:ilvl w:val="0"/>
          <w:numId w:val="35"/>
        </w:numPr>
        <w:spacing w:line="480" w:lineRule="auto"/>
        <w:ind w:left="426"/>
        <w:jc w:val="both"/>
        <w:rPr>
          <w:rFonts w:ascii="Times New Roman" w:hAnsi="Times New Roman"/>
          <w:b/>
          <w:bCs/>
        </w:rPr>
      </w:pPr>
      <w:r w:rsidRPr="0096097A">
        <w:rPr>
          <w:rFonts w:ascii="Times New Roman" w:hAnsi="Times New Roman"/>
        </w:rPr>
        <w:t xml:space="preserve">Guru telah meningkatkan pelaksanaan pada peningkatan aktivitas guru dan siswa dengan rencana pelaksanaan pembelajaran yang telah dibuat, meskipun masih </w:t>
      </w:r>
      <w:r w:rsidRPr="0096097A">
        <w:rPr>
          <w:rFonts w:ascii="Times New Roman" w:hAnsi="Times New Roman"/>
        </w:rPr>
        <w:lastRenderedPageBreak/>
        <w:t>ada langkah-langkah dalam rencana pelaksanaan pembelajaran yang belum maksimal pelaksanaannya.</w:t>
      </w:r>
    </w:p>
    <w:p w:rsidR="00D377D9" w:rsidRPr="001A0BAC" w:rsidRDefault="00C95ED0" w:rsidP="00D377D9">
      <w:pPr>
        <w:pStyle w:val="ListParagraph"/>
        <w:numPr>
          <w:ilvl w:val="0"/>
          <w:numId w:val="35"/>
        </w:numPr>
        <w:spacing w:after="240" w:line="480" w:lineRule="auto"/>
        <w:ind w:left="425" w:hanging="357"/>
        <w:contextualSpacing w:val="0"/>
        <w:jc w:val="both"/>
        <w:rPr>
          <w:rFonts w:ascii="Times New Roman" w:hAnsi="Times New Roman"/>
          <w:b/>
          <w:bCs/>
        </w:rPr>
      </w:pPr>
      <w:r w:rsidRPr="0096097A">
        <w:rPr>
          <w:rFonts w:ascii="Times New Roman" w:hAnsi="Times New Roman"/>
        </w:rPr>
        <w:t xml:space="preserve">Persentase hasil kemampuan membaca siswa untuk siklus </w:t>
      </w:r>
      <w:r>
        <w:rPr>
          <w:rFonts w:ascii="Times New Roman" w:hAnsi="Times New Roman"/>
        </w:rPr>
        <w:t>II adalah 8</w:t>
      </w:r>
      <w:r>
        <w:rPr>
          <w:rFonts w:ascii="Times New Roman" w:hAnsi="Times New Roman"/>
          <w:lang w:val="id-ID"/>
        </w:rPr>
        <w:t>3</w:t>
      </w:r>
      <w:r w:rsidRPr="0096097A">
        <w:rPr>
          <w:rFonts w:ascii="Times New Roman" w:hAnsi="Times New Roman"/>
        </w:rPr>
        <w:t>,8</w:t>
      </w:r>
      <w:r>
        <w:rPr>
          <w:rFonts w:ascii="Times New Roman" w:hAnsi="Times New Roman"/>
          <w:lang w:val="id-ID"/>
        </w:rPr>
        <w:t>8</w:t>
      </w:r>
      <w:r w:rsidRPr="0096097A">
        <w:rPr>
          <w:rFonts w:ascii="Times New Roman" w:hAnsi="Times New Roman"/>
        </w:rPr>
        <w:t xml:space="preserve"> % dan telah mencapai ketuntasan secara klasikal</w:t>
      </w:r>
    </w:p>
    <w:p w:rsidR="00C95ED0" w:rsidRPr="0096097A" w:rsidRDefault="00C95ED0" w:rsidP="00037B95">
      <w:pPr>
        <w:pStyle w:val="ListParagraph"/>
        <w:numPr>
          <w:ilvl w:val="0"/>
          <w:numId w:val="29"/>
        </w:numPr>
        <w:tabs>
          <w:tab w:val="left" w:pos="540"/>
        </w:tabs>
        <w:spacing w:line="480" w:lineRule="auto"/>
        <w:ind w:left="272" w:hanging="272"/>
        <w:jc w:val="both"/>
        <w:rPr>
          <w:rFonts w:ascii="Times New Roman" w:hAnsi="Times New Roman"/>
          <w:b/>
          <w:bCs/>
        </w:rPr>
      </w:pPr>
      <w:r w:rsidRPr="0096097A">
        <w:rPr>
          <w:rFonts w:ascii="Times New Roman" w:hAnsi="Times New Roman"/>
          <w:b/>
          <w:bCs/>
        </w:rPr>
        <w:t xml:space="preserve">Pembahasan </w:t>
      </w:r>
    </w:p>
    <w:p w:rsidR="00C95ED0" w:rsidRPr="00037B95" w:rsidRDefault="00C95ED0" w:rsidP="00037B95">
      <w:pPr>
        <w:numPr>
          <w:ilvl w:val="0"/>
          <w:numId w:val="36"/>
        </w:numPr>
        <w:tabs>
          <w:tab w:val="num" w:pos="284"/>
        </w:tabs>
        <w:ind w:left="357" w:right="11" w:hanging="357"/>
        <w:jc w:val="both"/>
        <w:rPr>
          <w:b/>
          <w:bCs/>
        </w:rPr>
      </w:pPr>
      <w:r w:rsidRPr="0096097A">
        <w:rPr>
          <w:b/>
          <w:bCs/>
        </w:rPr>
        <w:t xml:space="preserve">Peningkatan Aktivitas Mengajar Guru </w:t>
      </w:r>
      <w:r w:rsidRPr="0096097A">
        <w:rPr>
          <w:b/>
        </w:rPr>
        <w:t xml:space="preserve">Kelas II SD Inpres </w:t>
      </w:r>
      <w:r>
        <w:rPr>
          <w:b/>
          <w:lang w:val="id-ID"/>
        </w:rPr>
        <w:t>Sero</w:t>
      </w:r>
      <w:r w:rsidRPr="0096097A">
        <w:rPr>
          <w:b/>
          <w:lang w:val="id-ID"/>
        </w:rPr>
        <w:t xml:space="preserve"> Kecamatan </w:t>
      </w:r>
      <w:r>
        <w:rPr>
          <w:b/>
          <w:lang w:val="id-ID"/>
        </w:rPr>
        <w:t>Somba Opu</w:t>
      </w:r>
      <w:r w:rsidRPr="0096097A">
        <w:rPr>
          <w:b/>
          <w:lang w:val="id-ID"/>
        </w:rPr>
        <w:t xml:space="preserve"> </w:t>
      </w:r>
      <w:r>
        <w:rPr>
          <w:b/>
          <w:lang w:val="id-ID"/>
        </w:rPr>
        <w:t>Kabupaten Gowa</w:t>
      </w:r>
      <w:r w:rsidRPr="0096097A">
        <w:rPr>
          <w:b/>
          <w:bCs/>
        </w:rPr>
        <w:t xml:space="preserve">  Saat  Menggunakan Media </w:t>
      </w:r>
      <w:r w:rsidRPr="0096097A">
        <w:rPr>
          <w:b/>
          <w:bCs/>
          <w:i/>
        </w:rPr>
        <w:t>Big Book</w:t>
      </w:r>
      <w:r w:rsidRPr="0096097A">
        <w:rPr>
          <w:b/>
          <w:bCs/>
        </w:rPr>
        <w:t xml:space="preserve"> </w:t>
      </w:r>
    </w:p>
    <w:p w:rsidR="00037B95" w:rsidRPr="00037B95" w:rsidRDefault="00037B95" w:rsidP="00037B95">
      <w:pPr>
        <w:ind w:left="357" w:right="11"/>
        <w:contextualSpacing/>
        <w:jc w:val="both"/>
        <w:rPr>
          <w:b/>
          <w:bCs/>
        </w:rPr>
      </w:pPr>
    </w:p>
    <w:p w:rsidR="00D377D9" w:rsidRPr="00D377D9" w:rsidRDefault="00C95ED0" w:rsidP="001A0BAC">
      <w:pPr>
        <w:spacing w:after="240" w:line="480" w:lineRule="auto"/>
        <w:ind w:firstLine="720"/>
        <w:jc w:val="both"/>
        <w:rPr>
          <w:lang w:val="id-ID"/>
        </w:rPr>
      </w:pPr>
      <w:r w:rsidRPr="00A20901">
        <w:t xml:space="preserve">Peningkatan aktivitas mengajar guru kelas II SD </w:t>
      </w:r>
      <w:r w:rsidRPr="00A20901">
        <w:rPr>
          <w:lang w:val="id-ID"/>
        </w:rPr>
        <w:t xml:space="preserve">Inpres Sero Kecamatan Somba Opu Kabupaten Gowa </w:t>
      </w:r>
      <w:r w:rsidRPr="00A20901">
        <w:t xml:space="preserve">berdasarkan pengamatan aktivitas mengajar guru ketika menggunakan media </w:t>
      </w:r>
      <w:r w:rsidRPr="00A20901">
        <w:rPr>
          <w:i/>
        </w:rPr>
        <w:t>big book</w:t>
      </w:r>
      <w:r w:rsidRPr="00A20901">
        <w:t xml:space="preserve">  siklus I belum berjalan secara </w:t>
      </w:r>
      <w:r w:rsidR="00D54C90">
        <w:rPr>
          <w:lang w:val="id-ID"/>
        </w:rPr>
        <w:t>maksimal</w:t>
      </w:r>
      <w:r w:rsidRPr="00A20901">
        <w:t>. Hal ini dapat dilihat pada tabel lembar observasi akt</w:t>
      </w:r>
      <w:r>
        <w:t>ivitas mengajar guru</w:t>
      </w:r>
      <w:r w:rsidRPr="00A20901">
        <w:t>.</w:t>
      </w:r>
      <w:r>
        <w:rPr>
          <w:lang w:val="id-ID"/>
        </w:rPr>
        <w:t xml:space="preserve"> </w:t>
      </w:r>
      <w:r w:rsidRPr="00A20901">
        <w:t xml:space="preserve">Pada tabel tersebut dapat dilihat bahwa aktivitas mengajar guru saat menggunakan media </w:t>
      </w:r>
      <w:r w:rsidRPr="00A20901">
        <w:rPr>
          <w:i/>
        </w:rPr>
        <w:t>big book</w:t>
      </w:r>
      <w:r w:rsidRPr="00A20901">
        <w:t xml:space="preserve">  siklus I pertemuan pertama persentase pelaksaannya yaitu hanya </w:t>
      </w:r>
      <w:r w:rsidR="001B47B3">
        <w:t>47,61</w:t>
      </w:r>
      <w:r w:rsidR="001B47B3">
        <w:rPr>
          <w:lang w:val="id-ID"/>
        </w:rPr>
        <w:t xml:space="preserve"> </w:t>
      </w:r>
      <w:r w:rsidR="001B47B3" w:rsidRPr="001B47B3">
        <w:t>%</w:t>
      </w:r>
      <w:r w:rsidR="001B47B3">
        <w:rPr>
          <w:lang w:val="id-ID"/>
        </w:rPr>
        <w:t xml:space="preserve"> </w:t>
      </w:r>
      <w:r w:rsidRPr="00A20901">
        <w:t xml:space="preserve">yang masuk dalam kategori cukup berdasarkan kriteria ketuntasan, dan untuk pertemuan kedua persentase pelaksanaan yaitu </w:t>
      </w:r>
      <w:r w:rsidR="001B47B3" w:rsidRPr="001B47B3">
        <w:t>61,90 %</w:t>
      </w:r>
      <w:r w:rsidR="001B47B3">
        <w:rPr>
          <w:lang w:val="id-ID"/>
        </w:rPr>
        <w:t xml:space="preserve"> </w:t>
      </w:r>
      <w:r w:rsidRPr="00A20901">
        <w:t xml:space="preserve">yang masuk kategori cukup. Hal ini karena belum menguasai pengunaan media </w:t>
      </w:r>
      <w:r w:rsidRPr="00A20901">
        <w:rPr>
          <w:i/>
        </w:rPr>
        <w:t>big book</w:t>
      </w:r>
      <w:r w:rsidRPr="00A20901">
        <w:t xml:space="preserve">  dalam beberapa tahapan yang belum terlaksana secara optimal. Kemudian dilakukan refleksi dengan melihat kekurangan pada siklus I maka dilakukan tindak lanjut dengan memperbaiki dan meningkatkan aktivitas mengajar guru secara optimal sesuai langkah-langkah penggunaan media </w:t>
      </w:r>
      <w:r w:rsidRPr="00A20901">
        <w:rPr>
          <w:i/>
        </w:rPr>
        <w:t>big book</w:t>
      </w:r>
      <w:r w:rsidRPr="00A20901">
        <w:t xml:space="preserve">.  Sehingga dapat dilihat pada persentase pelaksanaan aktivitas mengajar guru saat menggunakan media </w:t>
      </w:r>
      <w:r w:rsidRPr="00A20901">
        <w:rPr>
          <w:i/>
        </w:rPr>
        <w:t>big book</w:t>
      </w:r>
      <w:r w:rsidRPr="00A20901">
        <w:t xml:space="preserve">  pada siklus II pertemuan </w:t>
      </w:r>
      <w:r w:rsidRPr="00A20901">
        <w:lastRenderedPageBreak/>
        <w:t xml:space="preserve">pertama yaitu </w:t>
      </w:r>
      <w:r w:rsidR="001B47B3">
        <w:t>76,19 %</w:t>
      </w:r>
      <w:r w:rsidR="001B47B3">
        <w:rPr>
          <w:lang w:val="id-ID"/>
        </w:rPr>
        <w:t xml:space="preserve"> </w:t>
      </w:r>
      <w:r w:rsidRPr="00A20901">
        <w:t xml:space="preserve">yang masuk kategori baik, dan untuk pertemuan kedua persentase pelaksanaannya mencapai </w:t>
      </w:r>
      <w:r w:rsidR="001B47B3" w:rsidRPr="001B47B3">
        <w:t>80,96 %</w:t>
      </w:r>
      <w:r w:rsidR="001B47B3">
        <w:rPr>
          <w:lang w:val="id-ID"/>
        </w:rPr>
        <w:t xml:space="preserve"> </w:t>
      </w:r>
      <w:r w:rsidRPr="00A20901">
        <w:t>yang masuk kategori baik.</w:t>
      </w:r>
    </w:p>
    <w:p w:rsidR="00C95ED0" w:rsidRPr="0096097A" w:rsidRDefault="00C95ED0" w:rsidP="00C571DC">
      <w:pPr>
        <w:numPr>
          <w:ilvl w:val="0"/>
          <w:numId w:val="36"/>
        </w:numPr>
        <w:tabs>
          <w:tab w:val="num" w:pos="284"/>
        </w:tabs>
        <w:ind w:left="357" w:right="11" w:hanging="357"/>
        <w:jc w:val="both"/>
        <w:rPr>
          <w:b/>
          <w:bCs/>
        </w:rPr>
      </w:pPr>
      <w:r w:rsidRPr="0096097A">
        <w:rPr>
          <w:b/>
          <w:bCs/>
        </w:rPr>
        <w:t xml:space="preserve">Peningkatan Aktivitas Belajar Siswa  </w:t>
      </w:r>
      <w:r w:rsidRPr="0096097A">
        <w:rPr>
          <w:b/>
        </w:rPr>
        <w:t xml:space="preserve">Kelas II SD Inpres </w:t>
      </w:r>
      <w:r>
        <w:rPr>
          <w:b/>
          <w:lang w:val="id-ID"/>
        </w:rPr>
        <w:t>Sero Kecamatan Somba Opu Kabupaten Gowa</w:t>
      </w:r>
      <w:r w:rsidRPr="0096097A">
        <w:rPr>
          <w:b/>
          <w:lang w:val="id-ID"/>
        </w:rPr>
        <w:t xml:space="preserve"> Kota Makassar</w:t>
      </w:r>
      <w:r w:rsidRPr="0096097A">
        <w:rPr>
          <w:b/>
          <w:bCs/>
        </w:rPr>
        <w:t xml:space="preserve">  Saat  Menggunakan Media </w:t>
      </w:r>
      <w:r w:rsidRPr="0096097A">
        <w:rPr>
          <w:b/>
          <w:bCs/>
          <w:i/>
        </w:rPr>
        <w:t>Big Book</w:t>
      </w:r>
      <w:r w:rsidRPr="0096097A">
        <w:rPr>
          <w:b/>
          <w:bCs/>
        </w:rPr>
        <w:t xml:space="preserve"> </w:t>
      </w:r>
    </w:p>
    <w:p w:rsidR="00C95ED0" w:rsidRPr="009637F7" w:rsidRDefault="00C95ED0" w:rsidP="007974F5">
      <w:pPr>
        <w:jc w:val="both"/>
        <w:rPr>
          <w:lang w:val="id-ID"/>
        </w:rPr>
      </w:pPr>
    </w:p>
    <w:p w:rsidR="00C571DC" w:rsidRPr="005F555C" w:rsidRDefault="00C95ED0" w:rsidP="00C571DC">
      <w:pPr>
        <w:spacing w:after="240" w:line="480" w:lineRule="auto"/>
        <w:ind w:firstLine="720"/>
        <w:jc w:val="both"/>
        <w:rPr>
          <w:lang w:val="id-ID"/>
        </w:rPr>
      </w:pPr>
      <w:r w:rsidRPr="005F555C">
        <w:t xml:space="preserve">Peningkatan aktivitas belajar siswa kelas II SD Inpres </w:t>
      </w:r>
      <w:r w:rsidRPr="005F555C">
        <w:rPr>
          <w:lang w:val="id-ID"/>
        </w:rPr>
        <w:t xml:space="preserve">Sero Kecamatan Somba Opu Kabupaten Gowa </w:t>
      </w:r>
      <w:r w:rsidRPr="005F555C">
        <w:t xml:space="preserve">berdasarkan pengamatan aktivitas belajar siswa ketika menggunakan media </w:t>
      </w:r>
      <w:r w:rsidRPr="005F555C">
        <w:rPr>
          <w:i/>
        </w:rPr>
        <w:t>big book</w:t>
      </w:r>
      <w:r w:rsidRPr="005F555C">
        <w:t xml:space="preserve">  siklus I belum berjalan secara optimal. Hal ini dapat dilihat pada tabel lembar observasi aktivitas belajar siswa. Pada tabel tersebut dapat dilihat bahwa aktivitas belaj</w:t>
      </w:r>
      <w:r w:rsidR="00037B95">
        <w:rPr>
          <w:lang w:val="id-ID"/>
        </w:rPr>
        <w:t>a</w:t>
      </w:r>
      <w:r w:rsidRPr="005F555C">
        <w:t xml:space="preserve">r siswa saat menggunakan media </w:t>
      </w:r>
      <w:r w:rsidRPr="005F555C">
        <w:rPr>
          <w:i/>
        </w:rPr>
        <w:t>big book</w:t>
      </w:r>
      <w:r w:rsidRPr="005F555C">
        <w:t xml:space="preserve">  siklus I pertemuan pertama </w:t>
      </w:r>
      <w:r w:rsidR="00DF014B">
        <w:rPr>
          <w:lang w:val="id-ID"/>
        </w:rPr>
        <w:t xml:space="preserve">berada pada kategori cukup dapat dilihat dari </w:t>
      </w:r>
      <w:r w:rsidRPr="005F555C">
        <w:t xml:space="preserve">persentase pelaksaannya yaitu </w:t>
      </w:r>
      <w:r w:rsidR="008F40C0">
        <w:rPr>
          <w:lang w:val="id-ID"/>
        </w:rPr>
        <w:t xml:space="preserve">3 siswa atau </w:t>
      </w:r>
      <w:r w:rsidRPr="005F555C">
        <w:t xml:space="preserve"> </w:t>
      </w:r>
      <w:r w:rsidRPr="005F555C">
        <w:rPr>
          <w:lang w:val="id-ID"/>
        </w:rPr>
        <w:t xml:space="preserve">9,68 % </w:t>
      </w:r>
      <w:r w:rsidRPr="005F555C">
        <w:t xml:space="preserve">yang masuk dalam kategori </w:t>
      </w:r>
      <w:r w:rsidRPr="005F555C">
        <w:rPr>
          <w:lang w:val="id-ID"/>
        </w:rPr>
        <w:t xml:space="preserve">baik, </w:t>
      </w:r>
      <w:r w:rsidR="008F40C0">
        <w:rPr>
          <w:lang w:val="id-ID"/>
        </w:rPr>
        <w:t xml:space="preserve">14 siswa atau </w:t>
      </w:r>
      <w:r w:rsidRPr="005F555C">
        <w:rPr>
          <w:lang w:val="id-ID"/>
        </w:rPr>
        <w:t>45,16 % dalam kategori cukup</w:t>
      </w:r>
      <w:r w:rsidRPr="005F555C">
        <w:t xml:space="preserve"> </w:t>
      </w:r>
      <w:r w:rsidRPr="005F555C">
        <w:rPr>
          <w:lang w:val="id-ID"/>
        </w:rPr>
        <w:t xml:space="preserve">dan </w:t>
      </w:r>
      <w:r w:rsidR="008F40C0">
        <w:rPr>
          <w:lang w:val="id-ID"/>
        </w:rPr>
        <w:t xml:space="preserve">14 siswa atau </w:t>
      </w:r>
      <w:r w:rsidRPr="005F555C">
        <w:rPr>
          <w:lang w:val="id-ID"/>
        </w:rPr>
        <w:t>45,16 % dalam kategori kurang</w:t>
      </w:r>
      <w:r w:rsidR="00DF014B">
        <w:rPr>
          <w:lang w:val="id-ID"/>
        </w:rPr>
        <w:t>.</w:t>
      </w:r>
      <w:r w:rsidRPr="005F555C">
        <w:rPr>
          <w:lang w:val="id-ID"/>
        </w:rPr>
        <w:t xml:space="preserve"> </w:t>
      </w:r>
      <w:r w:rsidR="00DF014B">
        <w:rPr>
          <w:lang w:val="id-ID"/>
        </w:rPr>
        <w:t xml:space="preserve">Pada pertemuan kedua berada pada kategori cukup  hal tersebut dapat dilihat dari persentase </w:t>
      </w:r>
      <w:r w:rsidRPr="005F555C">
        <w:t>persentase pelaksanaan yaitu</w:t>
      </w:r>
      <w:r w:rsidR="00192A0C">
        <w:rPr>
          <w:lang w:val="id-ID"/>
        </w:rPr>
        <w:t xml:space="preserve"> ada 6 siswa atau</w:t>
      </w:r>
      <w:r w:rsidRPr="005F555C">
        <w:t xml:space="preserve"> </w:t>
      </w:r>
      <w:r w:rsidRPr="005F555C">
        <w:rPr>
          <w:lang w:val="id-ID"/>
        </w:rPr>
        <w:t>19,35</w:t>
      </w:r>
      <w:r w:rsidRPr="005F555C">
        <w:t xml:space="preserve"> % yang masuk kategori </w:t>
      </w:r>
      <w:r w:rsidRPr="005F555C">
        <w:rPr>
          <w:lang w:val="id-ID"/>
        </w:rPr>
        <w:t xml:space="preserve">baik dan </w:t>
      </w:r>
      <w:r w:rsidR="00192A0C">
        <w:rPr>
          <w:lang w:val="id-ID"/>
        </w:rPr>
        <w:t xml:space="preserve"> 25 siswa atau </w:t>
      </w:r>
      <w:r w:rsidRPr="005F555C">
        <w:rPr>
          <w:lang w:val="id-ID"/>
        </w:rPr>
        <w:t>80,65 % dalam kategori cukup</w:t>
      </w:r>
      <w:r w:rsidR="00D4491B">
        <w:rPr>
          <w:lang w:val="id-ID"/>
        </w:rPr>
        <w:t xml:space="preserve">. </w:t>
      </w:r>
      <w:r w:rsidRPr="005F555C">
        <w:t xml:space="preserve">Hal ini karena penggunaan media </w:t>
      </w:r>
      <w:r w:rsidRPr="005F555C">
        <w:rPr>
          <w:i/>
        </w:rPr>
        <w:t>big book</w:t>
      </w:r>
      <w:r w:rsidRPr="005F555C">
        <w:t xml:space="preserve"> oleh guru belum terlaksana secara optimal yang berakibat pada aktivitas belajr siswa. Kemudian dilakukan refleksi dengan melihat kekurangan pada siklus I maka dilakukan tindak lanjut dengan memperbaiki dan meningkatkan aktivitas belajar siswa secara optimal sesuai langkah-langkah media </w:t>
      </w:r>
      <w:r w:rsidRPr="005F555C">
        <w:rPr>
          <w:i/>
        </w:rPr>
        <w:t>big book</w:t>
      </w:r>
      <w:r w:rsidRPr="005F555C">
        <w:t xml:space="preserve">. Sehingga dapat dilihat persentase pelaksanaan aktivitas belajar siswa saat menggunakan media </w:t>
      </w:r>
      <w:r w:rsidRPr="005F555C">
        <w:rPr>
          <w:i/>
        </w:rPr>
        <w:t>big book</w:t>
      </w:r>
      <w:r w:rsidRPr="005F555C">
        <w:t xml:space="preserve"> pada siklus II pertemuan pertama </w:t>
      </w:r>
      <w:r w:rsidR="00DF014B">
        <w:rPr>
          <w:lang w:val="id-ID"/>
        </w:rPr>
        <w:t xml:space="preserve">berada pada kategori </w:t>
      </w:r>
      <w:r w:rsidR="00DF014B">
        <w:rPr>
          <w:lang w:val="id-ID"/>
        </w:rPr>
        <w:lastRenderedPageBreak/>
        <w:t xml:space="preserve">baik </w:t>
      </w:r>
      <w:r w:rsidR="00192A0C">
        <w:rPr>
          <w:lang w:val="id-ID"/>
        </w:rPr>
        <w:t xml:space="preserve">karena berada pada ketegori yaitu 69,12 % </w:t>
      </w:r>
      <w:r w:rsidR="00DF014B">
        <w:rPr>
          <w:lang w:val="id-ID"/>
        </w:rPr>
        <w:t xml:space="preserve">dapat dilihat dari persentase pelaksaan </w:t>
      </w:r>
      <w:r w:rsidRPr="005F555C">
        <w:t xml:space="preserve">yaitu </w:t>
      </w:r>
      <w:r w:rsidR="00192A0C">
        <w:rPr>
          <w:lang w:val="id-ID"/>
        </w:rPr>
        <w:t xml:space="preserve">18 siswa atau </w:t>
      </w:r>
      <w:r w:rsidRPr="005F555C">
        <w:rPr>
          <w:lang w:val="id-ID"/>
        </w:rPr>
        <w:t>58,07</w:t>
      </w:r>
      <w:r w:rsidRPr="005F555C">
        <w:t xml:space="preserve"> % yang masuk kategori </w:t>
      </w:r>
      <w:r w:rsidRPr="005F555C">
        <w:rPr>
          <w:lang w:val="id-ID"/>
        </w:rPr>
        <w:t>baik</w:t>
      </w:r>
      <w:r w:rsidRPr="005F555C">
        <w:t xml:space="preserve">, </w:t>
      </w:r>
      <w:r w:rsidR="00192A0C">
        <w:rPr>
          <w:lang w:val="id-ID"/>
        </w:rPr>
        <w:t xml:space="preserve">13 siswa atau </w:t>
      </w:r>
      <w:r w:rsidRPr="005F555C">
        <w:rPr>
          <w:lang w:val="id-ID"/>
        </w:rPr>
        <w:t>41,93 % dalam kategori cukup,</w:t>
      </w:r>
      <w:r w:rsidRPr="005F555C">
        <w:t xml:space="preserve"> untuk pertemuan kedua persentase pelaksanaannya mencapai </w:t>
      </w:r>
      <w:r w:rsidR="00192A0C">
        <w:rPr>
          <w:lang w:val="id-ID"/>
        </w:rPr>
        <w:t xml:space="preserve">80,18 % dapat dilihat dari persentae pelaksanaannya yaitu </w:t>
      </w:r>
      <w:r w:rsidR="003119DD">
        <w:rPr>
          <w:lang w:val="id-ID"/>
        </w:rPr>
        <w:t xml:space="preserve">26 siswa atau </w:t>
      </w:r>
      <w:r w:rsidRPr="005F555C">
        <w:t>8</w:t>
      </w:r>
      <w:r w:rsidRPr="005F555C">
        <w:rPr>
          <w:lang w:val="id-ID"/>
        </w:rPr>
        <w:t>3</w:t>
      </w:r>
      <w:r w:rsidRPr="005F555C">
        <w:t>,</w:t>
      </w:r>
      <w:r w:rsidRPr="005F555C">
        <w:rPr>
          <w:lang w:val="id-ID"/>
        </w:rPr>
        <w:t>88</w:t>
      </w:r>
      <w:r w:rsidRPr="005F555C">
        <w:t xml:space="preserve">  % yang masuk kategori baik</w:t>
      </w:r>
      <w:r w:rsidRPr="005F555C">
        <w:rPr>
          <w:lang w:val="id-ID"/>
        </w:rPr>
        <w:t xml:space="preserve"> da</w:t>
      </w:r>
      <w:r w:rsidR="00DF014B">
        <w:rPr>
          <w:lang w:val="id-ID"/>
        </w:rPr>
        <w:t xml:space="preserve">n </w:t>
      </w:r>
      <w:r w:rsidR="003119DD">
        <w:rPr>
          <w:lang w:val="id-ID"/>
        </w:rPr>
        <w:t xml:space="preserve">5 siswa atau </w:t>
      </w:r>
      <w:r w:rsidR="00DF014B">
        <w:rPr>
          <w:lang w:val="id-ID"/>
        </w:rPr>
        <w:t>16,12 % dalam kategori cukup</w:t>
      </w:r>
      <w:r w:rsidR="00C571DC">
        <w:rPr>
          <w:lang w:val="id-ID"/>
        </w:rPr>
        <w:t>.</w:t>
      </w:r>
    </w:p>
    <w:p w:rsidR="00C95ED0" w:rsidRPr="0096097A" w:rsidRDefault="00C95ED0" w:rsidP="00C95ED0">
      <w:pPr>
        <w:numPr>
          <w:ilvl w:val="0"/>
          <w:numId w:val="36"/>
        </w:numPr>
        <w:ind w:left="284" w:hanging="284"/>
        <w:jc w:val="both"/>
        <w:rPr>
          <w:b/>
          <w:lang w:val="id-ID"/>
        </w:rPr>
      </w:pPr>
      <w:r w:rsidRPr="0096097A">
        <w:rPr>
          <w:b/>
          <w:bCs/>
        </w:rPr>
        <w:t xml:space="preserve">Kemampuan Membaca Permulaan Siswa Kelas II SD Inpres </w:t>
      </w:r>
      <w:r>
        <w:rPr>
          <w:b/>
          <w:bCs/>
          <w:lang w:val="id-ID"/>
        </w:rPr>
        <w:t>Sero</w:t>
      </w:r>
      <w:r w:rsidRPr="0096097A">
        <w:rPr>
          <w:b/>
          <w:bCs/>
        </w:rPr>
        <w:t xml:space="preserve"> Kecamatan </w:t>
      </w:r>
      <w:r>
        <w:rPr>
          <w:b/>
          <w:bCs/>
          <w:lang w:val="id-ID"/>
        </w:rPr>
        <w:t>Somba Opu</w:t>
      </w:r>
      <w:r w:rsidRPr="0096097A">
        <w:rPr>
          <w:b/>
          <w:bCs/>
        </w:rPr>
        <w:t xml:space="preserve"> K</w:t>
      </w:r>
      <w:r>
        <w:rPr>
          <w:b/>
          <w:bCs/>
          <w:lang w:val="id-ID"/>
        </w:rPr>
        <w:t>abupaten Gowa</w:t>
      </w:r>
      <w:r w:rsidRPr="0096097A">
        <w:rPr>
          <w:b/>
          <w:bCs/>
        </w:rPr>
        <w:t xml:space="preserve"> Setelah Menerapkan Media </w:t>
      </w:r>
      <w:r w:rsidRPr="0096097A">
        <w:rPr>
          <w:b/>
          <w:bCs/>
          <w:i/>
        </w:rPr>
        <w:t>Big Book</w:t>
      </w:r>
    </w:p>
    <w:p w:rsidR="00C95ED0" w:rsidRPr="0096097A" w:rsidRDefault="00C95ED0" w:rsidP="007974F5">
      <w:pPr>
        <w:pStyle w:val="ListParagraph"/>
        <w:tabs>
          <w:tab w:val="left" w:pos="851"/>
        </w:tabs>
        <w:ind w:left="360"/>
        <w:jc w:val="both"/>
        <w:rPr>
          <w:rFonts w:ascii="Times New Roman" w:hAnsi="Times New Roman"/>
          <w:b/>
        </w:rPr>
      </w:pPr>
    </w:p>
    <w:p w:rsidR="00C95ED0" w:rsidRPr="004E0F8D" w:rsidRDefault="00C95ED0" w:rsidP="00C95ED0">
      <w:pPr>
        <w:pStyle w:val="ListParagraph"/>
        <w:spacing w:line="480" w:lineRule="auto"/>
        <w:ind w:left="0" w:firstLine="720"/>
        <w:jc w:val="both"/>
        <w:rPr>
          <w:rFonts w:ascii="Times New Roman" w:hAnsi="Times New Roman"/>
          <w:lang w:val="id-ID"/>
        </w:rPr>
      </w:pPr>
      <w:r w:rsidRPr="0096097A">
        <w:rPr>
          <w:rFonts w:ascii="Times New Roman" w:hAnsi="Times New Roman"/>
        </w:rPr>
        <w:t xml:space="preserve">Kemampuan membaca permulaan pada siswa kelas II SD Inpres </w:t>
      </w:r>
      <w:r>
        <w:rPr>
          <w:rFonts w:ascii="Times New Roman" w:hAnsi="Times New Roman"/>
          <w:lang w:val="id-ID"/>
        </w:rPr>
        <w:t>Sero kecamatan Somba Opu Kabupaten Gowa</w:t>
      </w:r>
      <w:r w:rsidRPr="0096097A">
        <w:rPr>
          <w:rFonts w:ascii="Times New Roman" w:hAnsi="Times New Roman"/>
        </w:rPr>
        <w:t xml:space="preserve"> setelah menggunakan media </w:t>
      </w:r>
      <w:r w:rsidR="005F555C" w:rsidRPr="0096097A">
        <w:rPr>
          <w:rFonts w:ascii="Times New Roman" w:hAnsi="Times New Roman"/>
          <w:i/>
        </w:rPr>
        <w:t>big book</w:t>
      </w:r>
      <w:r w:rsidR="005F555C" w:rsidRPr="0096097A">
        <w:rPr>
          <w:rFonts w:ascii="Times New Roman" w:hAnsi="Times New Roman"/>
        </w:rPr>
        <w:t xml:space="preserve">  </w:t>
      </w:r>
      <w:r w:rsidRPr="0096097A">
        <w:rPr>
          <w:rFonts w:ascii="Times New Roman" w:hAnsi="Times New Roman"/>
        </w:rPr>
        <w:t xml:space="preserve">meningkat. Ini dapat dilihat pada  tabel  </w:t>
      </w:r>
      <w:r w:rsidR="00593BCC">
        <w:rPr>
          <w:rFonts w:ascii="Times New Roman" w:hAnsi="Times New Roman"/>
        </w:rPr>
        <w:t>bahwa pada siklus I  sebanyak 1</w:t>
      </w:r>
      <w:r w:rsidR="00593BCC">
        <w:rPr>
          <w:rFonts w:ascii="Times New Roman" w:hAnsi="Times New Roman"/>
          <w:lang w:val="id-ID"/>
        </w:rPr>
        <w:t>1</w:t>
      </w:r>
      <w:r w:rsidRPr="0096097A">
        <w:rPr>
          <w:rFonts w:ascii="Times New Roman" w:hAnsi="Times New Roman"/>
        </w:rPr>
        <w:t xml:space="preserve"> siswa atau </w:t>
      </w:r>
      <w:r w:rsidR="00593BCC">
        <w:rPr>
          <w:rFonts w:ascii="Times New Roman" w:hAnsi="Times New Roman"/>
        </w:rPr>
        <w:t xml:space="preserve">34,5 % tidak tuntas sedangkan </w:t>
      </w:r>
      <w:r w:rsidRPr="0096097A">
        <w:rPr>
          <w:rFonts w:ascii="Times New Roman" w:hAnsi="Times New Roman"/>
        </w:rPr>
        <w:t xml:space="preserve"> </w:t>
      </w:r>
      <w:r w:rsidR="00593BCC">
        <w:rPr>
          <w:rFonts w:ascii="Times New Roman" w:hAnsi="Times New Roman"/>
          <w:lang w:val="id-ID"/>
        </w:rPr>
        <w:t xml:space="preserve">20 </w:t>
      </w:r>
      <w:r w:rsidR="00593BCC">
        <w:rPr>
          <w:rFonts w:ascii="Times New Roman" w:hAnsi="Times New Roman"/>
        </w:rPr>
        <w:t>siswa atau 64</w:t>
      </w:r>
      <w:r w:rsidRPr="0096097A">
        <w:rPr>
          <w:rFonts w:ascii="Times New Roman" w:hAnsi="Times New Roman"/>
        </w:rPr>
        <w:t>,5</w:t>
      </w:r>
      <w:r w:rsidR="00593BCC">
        <w:rPr>
          <w:rFonts w:ascii="Times New Roman" w:hAnsi="Times New Roman"/>
          <w:lang w:val="id-ID"/>
        </w:rPr>
        <w:t>1</w:t>
      </w:r>
      <w:r w:rsidRPr="0096097A">
        <w:rPr>
          <w:rFonts w:ascii="Times New Roman" w:hAnsi="Times New Roman"/>
        </w:rPr>
        <w:t xml:space="preserve"> % tuntas. Setelah dilakukan refleksi dengan melihat kekurangan-kekurangan pelaksanaan penggunaan media </w:t>
      </w:r>
      <w:r w:rsidR="005F555C" w:rsidRPr="0096097A">
        <w:rPr>
          <w:rFonts w:ascii="Times New Roman" w:hAnsi="Times New Roman"/>
          <w:i/>
        </w:rPr>
        <w:t>big book</w:t>
      </w:r>
      <w:r w:rsidR="005F555C" w:rsidRPr="0096097A">
        <w:rPr>
          <w:rFonts w:ascii="Times New Roman" w:hAnsi="Times New Roman"/>
        </w:rPr>
        <w:t xml:space="preserve">  </w:t>
      </w:r>
      <w:r w:rsidRPr="0096097A">
        <w:rPr>
          <w:rFonts w:ascii="Times New Roman" w:hAnsi="Times New Roman"/>
        </w:rPr>
        <w:t>pada siklus I, maka pada  siklus II meningkat</w:t>
      </w:r>
      <w:r w:rsidR="00593BCC">
        <w:rPr>
          <w:rFonts w:ascii="Times New Roman" w:hAnsi="Times New Roman"/>
        </w:rPr>
        <w:t xml:space="preserve"> dimana sebanyak 5 siswa atau 1</w:t>
      </w:r>
      <w:r w:rsidR="00593BCC">
        <w:rPr>
          <w:rFonts w:ascii="Times New Roman" w:hAnsi="Times New Roman"/>
          <w:lang w:val="id-ID"/>
        </w:rPr>
        <w:t>6</w:t>
      </w:r>
      <w:r w:rsidRPr="0096097A">
        <w:rPr>
          <w:rFonts w:ascii="Times New Roman" w:hAnsi="Times New Roman"/>
        </w:rPr>
        <w:t>,</w:t>
      </w:r>
      <w:r w:rsidR="00593BCC">
        <w:rPr>
          <w:rFonts w:ascii="Times New Roman" w:hAnsi="Times New Roman"/>
          <w:lang w:val="id-ID"/>
        </w:rPr>
        <w:t>1</w:t>
      </w:r>
      <w:r w:rsidR="00593BCC">
        <w:rPr>
          <w:rFonts w:ascii="Times New Roman" w:hAnsi="Times New Roman"/>
        </w:rPr>
        <w:t>2 % tidak tuntas sedangkan 2</w:t>
      </w:r>
      <w:r w:rsidR="00593BCC">
        <w:rPr>
          <w:rFonts w:ascii="Times New Roman" w:hAnsi="Times New Roman"/>
          <w:lang w:val="id-ID"/>
        </w:rPr>
        <w:t>6</w:t>
      </w:r>
      <w:r w:rsidR="00593BCC">
        <w:rPr>
          <w:rFonts w:ascii="Times New Roman" w:hAnsi="Times New Roman"/>
        </w:rPr>
        <w:t xml:space="preserve"> siswa atau  8</w:t>
      </w:r>
      <w:r w:rsidR="00593BCC">
        <w:rPr>
          <w:rFonts w:ascii="Times New Roman" w:hAnsi="Times New Roman"/>
          <w:lang w:val="id-ID"/>
        </w:rPr>
        <w:t>3</w:t>
      </w:r>
      <w:r w:rsidRPr="0096097A">
        <w:rPr>
          <w:rFonts w:ascii="Times New Roman" w:hAnsi="Times New Roman"/>
        </w:rPr>
        <w:t>,8</w:t>
      </w:r>
      <w:r w:rsidR="00593BCC">
        <w:rPr>
          <w:rFonts w:ascii="Times New Roman" w:hAnsi="Times New Roman"/>
          <w:lang w:val="id-ID"/>
        </w:rPr>
        <w:t>8</w:t>
      </w:r>
      <w:r w:rsidRPr="0096097A">
        <w:rPr>
          <w:rFonts w:ascii="Times New Roman" w:hAnsi="Times New Roman"/>
        </w:rPr>
        <w:t xml:space="preserve"> % tuntas. Hal ini  berhasil ka</w:t>
      </w:r>
      <w:r w:rsidR="00320623">
        <w:rPr>
          <w:rFonts w:ascii="Times New Roman" w:hAnsi="Times New Roman"/>
          <w:lang w:val="id-ID"/>
        </w:rPr>
        <w:t>r</w:t>
      </w:r>
      <w:r w:rsidRPr="0096097A">
        <w:rPr>
          <w:rFonts w:ascii="Times New Roman" w:hAnsi="Times New Roman"/>
        </w:rPr>
        <w:t>ena telah mencapai indikator keberhasilan yang diharapkan yaitu 80 %.</w:t>
      </w:r>
    </w:p>
    <w:p w:rsidR="00C95ED0" w:rsidRDefault="00C95ED0">
      <w:pPr>
        <w:spacing w:after="200" w:line="276" w:lineRule="auto"/>
      </w:pPr>
      <w:r>
        <w:br w:type="page"/>
      </w:r>
    </w:p>
    <w:p w:rsidR="00BE6718" w:rsidRDefault="00BE6718" w:rsidP="00C95ED0">
      <w:pPr>
        <w:spacing w:line="480" w:lineRule="auto"/>
        <w:ind w:firstLine="749"/>
        <w:jc w:val="center"/>
        <w:rPr>
          <w:b/>
          <w:bCs/>
        </w:rPr>
        <w:sectPr w:rsidR="00BE6718" w:rsidSect="00C95ED0">
          <w:pgSz w:w="12240" w:h="15840" w:code="1"/>
          <w:pgMar w:top="2268" w:right="1701" w:bottom="1701" w:left="2268" w:header="720" w:footer="720" w:gutter="0"/>
          <w:cols w:space="708"/>
          <w:titlePg/>
          <w:docGrid w:linePitch="360"/>
        </w:sectPr>
      </w:pPr>
    </w:p>
    <w:p w:rsidR="00C95ED0" w:rsidRPr="0096097A" w:rsidRDefault="00C95ED0" w:rsidP="00C95ED0">
      <w:pPr>
        <w:spacing w:line="480" w:lineRule="auto"/>
        <w:ind w:firstLine="749"/>
        <w:jc w:val="center"/>
      </w:pPr>
      <w:r w:rsidRPr="0096097A">
        <w:rPr>
          <w:b/>
          <w:bCs/>
        </w:rPr>
        <w:lastRenderedPageBreak/>
        <w:t>BAB V</w:t>
      </w:r>
    </w:p>
    <w:p w:rsidR="00C95ED0" w:rsidRPr="0096097A" w:rsidRDefault="00C95ED0" w:rsidP="007B39F1">
      <w:pPr>
        <w:spacing w:line="960" w:lineRule="auto"/>
        <w:jc w:val="center"/>
        <w:rPr>
          <w:b/>
          <w:bCs/>
        </w:rPr>
      </w:pPr>
      <w:r w:rsidRPr="0096097A">
        <w:rPr>
          <w:b/>
          <w:bCs/>
        </w:rPr>
        <w:t xml:space="preserve">       KESIMPULAN DAN SARAN</w:t>
      </w:r>
    </w:p>
    <w:p w:rsidR="00C95ED0" w:rsidRPr="0096097A" w:rsidRDefault="00C95ED0" w:rsidP="00C95ED0">
      <w:pPr>
        <w:numPr>
          <w:ilvl w:val="0"/>
          <w:numId w:val="38"/>
        </w:numPr>
        <w:tabs>
          <w:tab w:val="clear" w:pos="720"/>
          <w:tab w:val="num" w:pos="360"/>
        </w:tabs>
        <w:spacing w:line="480" w:lineRule="auto"/>
        <w:ind w:left="360"/>
        <w:jc w:val="both"/>
        <w:rPr>
          <w:b/>
          <w:bCs/>
        </w:rPr>
      </w:pPr>
      <w:r w:rsidRPr="0096097A">
        <w:rPr>
          <w:b/>
          <w:bCs/>
        </w:rPr>
        <w:t>Kesimpulan</w:t>
      </w:r>
    </w:p>
    <w:p w:rsidR="00764BC1" w:rsidRPr="00D52E91" w:rsidRDefault="00C95ED0" w:rsidP="00D52E91">
      <w:pPr>
        <w:spacing w:after="240" w:line="480" w:lineRule="auto"/>
        <w:ind w:firstLine="720"/>
        <w:jc w:val="both"/>
        <w:rPr>
          <w:lang w:val="id-ID"/>
        </w:rPr>
      </w:pPr>
      <w:r w:rsidRPr="0096097A">
        <w:t xml:space="preserve">Berdasarkan hasil penelitian dan pembahasan yang telah diuraikan dapat disimpulkan bahwa melalui </w:t>
      </w:r>
      <w:r w:rsidR="001079A2">
        <w:rPr>
          <w:lang w:val="id-ID"/>
        </w:rPr>
        <w:t>penggunaan</w:t>
      </w:r>
      <w:r w:rsidRPr="0096097A">
        <w:t xml:space="preserve"> media </w:t>
      </w:r>
      <w:r w:rsidR="005F555C" w:rsidRPr="0096097A">
        <w:rPr>
          <w:i/>
          <w:iCs/>
        </w:rPr>
        <w:t xml:space="preserve">big book </w:t>
      </w:r>
      <w:r w:rsidRPr="0096097A">
        <w:t xml:space="preserve">dapat meningkatkan kemampuan membaca permulaan siswa kelas II SD Inpres </w:t>
      </w:r>
      <w:r w:rsidR="00C6341B">
        <w:rPr>
          <w:lang w:val="id-ID"/>
        </w:rPr>
        <w:t xml:space="preserve">Sero </w:t>
      </w:r>
      <w:r w:rsidR="00753D55">
        <w:rPr>
          <w:lang w:val="id-ID"/>
        </w:rPr>
        <w:t xml:space="preserve">Kecamatan </w:t>
      </w:r>
      <w:r w:rsidR="00C6341B">
        <w:rPr>
          <w:lang w:val="id-ID"/>
        </w:rPr>
        <w:t>Somba Opu Kabupaten Gowa</w:t>
      </w:r>
      <w:r w:rsidRPr="0096097A">
        <w:t xml:space="preserve">. </w:t>
      </w:r>
      <w:r w:rsidR="002E40D9">
        <w:rPr>
          <w:lang w:val="id-ID"/>
        </w:rPr>
        <w:t xml:space="preserve">Hal tersebut </w:t>
      </w:r>
      <w:r w:rsidRPr="0096097A">
        <w:t xml:space="preserve">dapat dilihat dari </w:t>
      </w:r>
      <w:r w:rsidR="00AC7206">
        <w:rPr>
          <w:lang w:val="id-ID"/>
        </w:rPr>
        <w:t xml:space="preserve">siklus I </w:t>
      </w:r>
      <w:r w:rsidR="001B41C2">
        <w:rPr>
          <w:lang w:val="id-ID"/>
        </w:rPr>
        <w:t xml:space="preserve">aktivitas mengajar guru </w:t>
      </w:r>
      <w:r w:rsidR="00AC7206">
        <w:rPr>
          <w:lang w:val="id-ID"/>
        </w:rPr>
        <w:t>dan aktivitas belajar siswa</w:t>
      </w:r>
      <w:r w:rsidRPr="0096097A">
        <w:t xml:space="preserve"> </w:t>
      </w:r>
      <w:r w:rsidR="00AC7206">
        <w:rPr>
          <w:lang w:val="id-ID"/>
        </w:rPr>
        <w:t xml:space="preserve">berada pada kategori cukup. Sedangkan pada siklus II aktivitas </w:t>
      </w:r>
      <w:r w:rsidR="00D84741">
        <w:rPr>
          <w:lang w:val="id-ID"/>
        </w:rPr>
        <w:t xml:space="preserve">mengajar guru </w:t>
      </w:r>
      <w:r w:rsidR="00AC7206">
        <w:rPr>
          <w:lang w:val="id-ID"/>
        </w:rPr>
        <w:t>dan aktivitas belajar siswa berada pada</w:t>
      </w:r>
      <w:r w:rsidR="00D84741">
        <w:rPr>
          <w:lang w:val="id-ID"/>
        </w:rPr>
        <w:t xml:space="preserve"> kategori</w:t>
      </w:r>
      <w:r w:rsidR="00AC7206">
        <w:rPr>
          <w:lang w:val="id-ID"/>
        </w:rPr>
        <w:t xml:space="preserve"> baik</w:t>
      </w:r>
      <w:r w:rsidRPr="0096097A">
        <w:t xml:space="preserve">. </w:t>
      </w:r>
      <w:r w:rsidR="00765D13">
        <w:rPr>
          <w:lang w:val="id-ID"/>
        </w:rPr>
        <w:t xml:space="preserve">Hasil tes kemampuan membaca siswa pada siklus </w:t>
      </w:r>
      <w:r w:rsidRPr="0096097A">
        <w:t>I belum mencapai ketuntasan secara klasikal dan siklus II sudah tercapai ketuntasan secara klasikal.</w:t>
      </w:r>
    </w:p>
    <w:p w:rsidR="00C95ED0" w:rsidRPr="0096097A" w:rsidRDefault="00C95ED0" w:rsidP="00C95ED0">
      <w:pPr>
        <w:pStyle w:val="ListParagraph"/>
        <w:numPr>
          <w:ilvl w:val="0"/>
          <w:numId w:val="39"/>
        </w:numPr>
        <w:spacing w:after="200" w:line="480" w:lineRule="auto"/>
        <w:ind w:left="426"/>
        <w:jc w:val="both"/>
        <w:rPr>
          <w:rFonts w:ascii="Times New Roman" w:hAnsi="Times New Roman"/>
          <w:b/>
          <w:bCs/>
        </w:rPr>
      </w:pPr>
      <w:r w:rsidRPr="0096097A">
        <w:rPr>
          <w:rFonts w:ascii="Times New Roman" w:hAnsi="Times New Roman"/>
          <w:b/>
          <w:bCs/>
        </w:rPr>
        <w:t>Saran</w:t>
      </w:r>
    </w:p>
    <w:p w:rsidR="00C95ED0" w:rsidRPr="0096097A" w:rsidRDefault="00C95ED0" w:rsidP="00C95ED0">
      <w:pPr>
        <w:pStyle w:val="ListParagraph"/>
        <w:spacing w:line="480" w:lineRule="auto"/>
        <w:ind w:left="0" w:firstLine="709"/>
        <w:jc w:val="both"/>
        <w:rPr>
          <w:rFonts w:ascii="Times New Roman" w:hAnsi="Times New Roman"/>
        </w:rPr>
      </w:pPr>
      <w:r w:rsidRPr="0096097A">
        <w:rPr>
          <w:rFonts w:ascii="Times New Roman" w:hAnsi="Times New Roman"/>
        </w:rPr>
        <w:t>Berdasarkan kesimpulan hasil penelitian dapat dikemukakan beberapa saran sebagai berikut:</w:t>
      </w:r>
    </w:p>
    <w:p w:rsidR="00C95ED0" w:rsidRPr="0096097A" w:rsidRDefault="00C95ED0" w:rsidP="00C95ED0">
      <w:pPr>
        <w:pStyle w:val="ListParagraph"/>
        <w:numPr>
          <w:ilvl w:val="0"/>
          <w:numId w:val="40"/>
        </w:numPr>
        <w:spacing w:after="200" w:line="480" w:lineRule="auto"/>
        <w:ind w:left="426"/>
        <w:jc w:val="both"/>
        <w:rPr>
          <w:rFonts w:ascii="Times New Roman" w:hAnsi="Times New Roman"/>
        </w:rPr>
      </w:pPr>
      <w:r w:rsidRPr="0096097A">
        <w:rPr>
          <w:rFonts w:ascii="Times New Roman" w:hAnsi="Times New Roman"/>
        </w:rPr>
        <w:t xml:space="preserve">Pembelajaran dengan memanfaatkan media </w:t>
      </w:r>
      <w:r w:rsidR="005F555C" w:rsidRPr="0096097A">
        <w:rPr>
          <w:rFonts w:ascii="Times New Roman" w:hAnsi="Times New Roman"/>
          <w:i/>
          <w:iCs/>
        </w:rPr>
        <w:t xml:space="preserve">big book </w:t>
      </w:r>
      <w:r w:rsidRPr="0096097A">
        <w:rPr>
          <w:rFonts w:ascii="Times New Roman" w:hAnsi="Times New Roman"/>
        </w:rPr>
        <w:t>dengan mengacu pada semua tahapan pembelajaran, layak dipertimbangkan oleh para pengajar untuk menjadi media alternatif dalam melaksanakan pembelajaran yang lebih aktif dan menyenangkan pada mata pelajaran bahasa Indonesia khususnya sebagai media literasi di kelas awal.</w:t>
      </w:r>
    </w:p>
    <w:p w:rsidR="00C95ED0" w:rsidRPr="0096097A" w:rsidRDefault="00C95ED0" w:rsidP="00C95ED0">
      <w:pPr>
        <w:pStyle w:val="ListParagraph"/>
        <w:numPr>
          <w:ilvl w:val="0"/>
          <w:numId w:val="40"/>
        </w:numPr>
        <w:spacing w:after="200" w:line="480" w:lineRule="auto"/>
        <w:ind w:left="426"/>
        <w:jc w:val="both"/>
        <w:rPr>
          <w:rFonts w:ascii="Times New Roman" w:hAnsi="Times New Roman"/>
        </w:rPr>
      </w:pPr>
      <w:r w:rsidRPr="0096097A">
        <w:rPr>
          <w:rFonts w:ascii="Times New Roman" w:hAnsi="Times New Roman"/>
        </w:rPr>
        <w:lastRenderedPageBreak/>
        <w:t>Diharapkan para pengajar perlu memanfaatkan beberapa media pembelajaran, sehingga pelaksanaan pembelajaran dapat lebih bervariasi khususnya media literasi di kelas awal dan siswa tidak mengalami kebosanan dalam belajar dan akan lebih mudah memahami materi pelajaran.</w:t>
      </w:r>
    </w:p>
    <w:p w:rsidR="00C95ED0" w:rsidRPr="0096097A" w:rsidRDefault="00C95ED0" w:rsidP="00C95ED0">
      <w:pPr>
        <w:pStyle w:val="ListParagraph"/>
        <w:numPr>
          <w:ilvl w:val="0"/>
          <w:numId w:val="40"/>
        </w:numPr>
        <w:spacing w:after="200" w:line="480" w:lineRule="auto"/>
        <w:ind w:left="426"/>
        <w:jc w:val="both"/>
        <w:rPr>
          <w:rFonts w:ascii="Times New Roman" w:hAnsi="Times New Roman"/>
        </w:rPr>
      </w:pPr>
      <w:r w:rsidRPr="0096097A">
        <w:rPr>
          <w:rFonts w:ascii="Times New Roman" w:hAnsi="Times New Roman"/>
        </w:rPr>
        <w:t xml:space="preserve">Peneliti lain disarankan untuk melakukan penelitian </w:t>
      </w:r>
      <w:r w:rsidR="00E34AA8">
        <w:rPr>
          <w:rFonts w:ascii="Times New Roman" w:hAnsi="Times New Roman"/>
          <w:lang w:val="id-ID"/>
        </w:rPr>
        <w:t xml:space="preserve">penggunaan </w:t>
      </w:r>
      <w:r w:rsidRPr="0096097A">
        <w:rPr>
          <w:rFonts w:ascii="Times New Roman" w:hAnsi="Times New Roman"/>
        </w:rPr>
        <w:t xml:space="preserve">media </w:t>
      </w:r>
      <w:r w:rsidR="005F555C" w:rsidRPr="0096097A">
        <w:rPr>
          <w:rFonts w:ascii="Times New Roman" w:hAnsi="Times New Roman"/>
          <w:i/>
          <w:iCs/>
        </w:rPr>
        <w:t>big book</w:t>
      </w:r>
      <w:r w:rsidRPr="0096097A">
        <w:rPr>
          <w:rFonts w:ascii="Times New Roman" w:hAnsi="Times New Roman"/>
          <w:i/>
          <w:iCs/>
        </w:rPr>
        <w:t xml:space="preserve"> </w:t>
      </w:r>
      <w:r w:rsidRPr="0096097A">
        <w:rPr>
          <w:rFonts w:ascii="Times New Roman" w:hAnsi="Times New Roman"/>
        </w:rPr>
        <w:t>pada tema lain sehingga dapat memberikan sumbangan pengetahuan yang lebih bermanfaat bagi siswa</w:t>
      </w:r>
      <w:r w:rsidR="00392F97">
        <w:rPr>
          <w:rFonts w:ascii="Times New Roman" w:hAnsi="Times New Roman"/>
          <w:lang w:val="id-ID"/>
        </w:rPr>
        <w:t>.</w:t>
      </w:r>
    </w:p>
    <w:p w:rsidR="00C95ED0" w:rsidRDefault="00C95ED0">
      <w:pPr>
        <w:spacing w:after="200" w:line="276" w:lineRule="auto"/>
      </w:pPr>
      <w:r>
        <w:br w:type="page"/>
      </w:r>
    </w:p>
    <w:p w:rsidR="00C6341B" w:rsidRDefault="00C6341B" w:rsidP="00C95ED0">
      <w:pPr>
        <w:spacing w:line="480" w:lineRule="auto"/>
        <w:jc w:val="center"/>
        <w:rPr>
          <w:b/>
          <w:lang w:val="id-ID"/>
        </w:rPr>
        <w:sectPr w:rsidR="00C6341B" w:rsidSect="00C95ED0">
          <w:pgSz w:w="12240" w:h="15840" w:code="1"/>
          <w:pgMar w:top="2268" w:right="1701" w:bottom="1701" w:left="2268" w:header="720" w:footer="720" w:gutter="0"/>
          <w:cols w:space="708"/>
          <w:titlePg/>
          <w:docGrid w:linePitch="360"/>
        </w:sectPr>
      </w:pPr>
    </w:p>
    <w:p w:rsidR="00C95ED0" w:rsidRPr="003F1A4F" w:rsidRDefault="00C95ED0" w:rsidP="00C95ED0">
      <w:pPr>
        <w:spacing w:line="480" w:lineRule="auto"/>
        <w:jc w:val="center"/>
        <w:rPr>
          <w:b/>
          <w:lang w:val="id-ID"/>
        </w:rPr>
      </w:pPr>
      <w:r w:rsidRPr="005F2D5D">
        <w:rPr>
          <w:b/>
          <w:lang w:val="id-ID"/>
        </w:rPr>
        <w:lastRenderedPageBreak/>
        <w:t>DAFTAR PUSTAKA</w:t>
      </w:r>
    </w:p>
    <w:p w:rsidR="00C95ED0" w:rsidRPr="008C1B70" w:rsidRDefault="00C95ED0" w:rsidP="00C95ED0">
      <w:pPr>
        <w:ind w:left="720" w:hanging="720"/>
        <w:jc w:val="both"/>
        <w:rPr>
          <w:lang w:val="id-ID"/>
        </w:rPr>
      </w:pPr>
      <w:r>
        <w:t>Abdurrahman</w:t>
      </w:r>
      <w:r>
        <w:rPr>
          <w:lang w:val="id-ID"/>
        </w:rPr>
        <w:t>.</w:t>
      </w:r>
      <w:r w:rsidRPr="0096097A">
        <w:t xml:space="preserve"> 2009. </w:t>
      </w:r>
      <w:r w:rsidRPr="0096097A">
        <w:rPr>
          <w:i/>
          <w:iCs/>
        </w:rPr>
        <w:t>Pendidikan bagi Anak Berkesulitan Belajar</w:t>
      </w:r>
      <w:r w:rsidRPr="0096097A">
        <w:t>. Jakarta: Rineka Cipta</w:t>
      </w:r>
      <w:r>
        <w:rPr>
          <w:lang w:val="id-ID"/>
        </w:rPr>
        <w:t>.</w:t>
      </w:r>
    </w:p>
    <w:p w:rsidR="00C95ED0" w:rsidRPr="00563592" w:rsidRDefault="00C95ED0" w:rsidP="00C95ED0">
      <w:pPr>
        <w:ind w:left="720" w:hanging="720"/>
        <w:jc w:val="both"/>
        <w:rPr>
          <w:lang w:val="id-ID"/>
        </w:rPr>
      </w:pPr>
    </w:p>
    <w:p w:rsidR="00C95ED0" w:rsidRPr="0024785D" w:rsidRDefault="00C95ED0" w:rsidP="00C95ED0">
      <w:pPr>
        <w:ind w:left="540" w:hanging="540"/>
        <w:jc w:val="both"/>
        <w:rPr>
          <w:color w:val="000000"/>
          <w:lang w:val="id-ID"/>
        </w:rPr>
      </w:pPr>
      <w:r w:rsidRPr="0096097A">
        <w:rPr>
          <w:color w:val="000000"/>
        </w:rPr>
        <w:t>Aini,</w:t>
      </w:r>
      <w:r>
        <w:rPr>
          <w:color w:val="000000"/>
          <w:lang w:val="id-ID"/>
        </w:rPr>
        <w:t xml:space="preserve"> I, F</w:t>
      </w:r>
      <w:r w:rsidRPr="0096097A">
        <w:rPr>
          <w:color w:val="000000"/>
        </w:rPr>
        <w:t>. 2012 . Belajar Membaca Tanpa Beban Dengan Alat Peraga Big Book.</w:t>
      </w:r>
      <w:r w:rsidRPr="007974F5">
        <w:rPr>
          <w:color w:val="000000"/>
        </w:rPr>
        <w:t>Googleweblight.com/?lite_url=http:/intanfurotulaini.blogspot.com/2012/06/belajar-membaca-tanpa-beban-dengan-alat.html</w:t>
      </w:r>
      <w:r w:rsidRPr="0096097A">
        <w:rPr>
          <w:color w:val="000000"/>
          <w:u w:val="single"/>
        </w:rPr>
        <w:t>.</w:t>
      </w:r>
      <w:r w:rsidRPr="0024785D">
        <w:rPr>
          <w:color w:val="000000"/>
        </w:rPr>
        <w:t xml:space="preserve"> diakses tanggal 15 </w:t>
      </w:r>
      <w:r w:rsidRPr="0024785D">
        <w:rPr>
          <w:color w:val="000000"/>
          <w:lang w:val="id-ID"/>
        </w:rPr>
        <w:t xml:space="preserve">Maret </w:t>
      </w:r>
      <w:r w:rsidRPr="0024785D">
        <w:rPr>
          <w:color w:val="000000"/>
        </w:rPr>
        <w:t>201</w:t>
      </w:r>
      <w:r w:rsidRPr="0024785D">
        <w:rPr>
          <w:color w:val="000000"/>
          <w:lang w:val="id-ID"/>
        </w:rPr>
        <w:t>6</w:t>
      </w:r>
    </w:p>
    <w:p w:rsidR="00C95ED0" w:rsidRDefault="00C95ED0" w:rsidP="00C95ED0">
      <w:pPr>
        <w:ind w:left="709" w:hanging="709"/>
        <w:jc w:val="both"/>
        <w:rPr>
          <w:lang w:val="id-ID"/>
        </w:rPr>
      </w:pPr>
    </w:p>
    <w:p w:rsidR="00C95ED0" w:rsidRDefault="00C95ED0" w:rsidP="00C95ED0">
      <w:pPr>
        <w:ind w:left="709" w:hanging="709"/>
        <w:jc w:val="both"/>
        <w:rPr>
          <w:lang w:val="id-ID"/>
        </w:rPr>
      </w:pPr>
      <w:r>
        <w:t>Aisyah</w:t>
      </w:r>
      <w:r>
        <w:rPr>
          <w:lang w:val="id-ID"/>
        </w:rPr>
        <w:t>,</w:t>
      </w:r>
      <w:r w:rsidRPr="0096097A">
        <w:t xml:space="preserve"> </w:t>
      </w:r>
      <w:r>
        <w:rPr>
          <w:lang w:val="id-ID"/>
        </w:rPr>
        <w:t>Sitti., dan Arismanti,Yohana</w:t>
      </w:r>
      <w:r w:rsidRPr="0096097A">
        <w:t xml:space="preserve"> 2000. </w:t>
      </w:r>
      <w:r w:rsidRPr="0096097A">
        <w:rPr>
          <w:i/>
          <w:iCs/>
        </w:rPr>
        <w:t>Penggunaan Buku Besar (Big Book) dalam Mengembangkan Kemampuan Berbahasa Anak (dengar-cakap-baca-tulis) di TK.</w:t>
      </w:r>
      <w:r w:rsidRPr="0096097A">
        <w:t xml:space="preserve"> Jurnal Pendidikan (Online), Volume 3. Nomor 1. </w:t>
      </w:r>
      <w:hyperlink r:id="rId11" w:history="1">
        <w:r w:rsidRPr="007974F5">
          <w:rPr>
            <w:rStyle w:val="Hyperlink"/>
            <w:color w:val="auto"/>
            <w:u w:val="none"/>
          </w:rPr>
          <w:t>http://www.lppm.ut.ac.id/jp/Volume%203.1%20maret%202002/31aisyah.htm</w:t>
        </w:r>
      </w:hyperlink>
      <w:r w:rsidRPr="007974F5">
        <w:rPr>
          <w:rStyle w:val="Hyperlink"/>
          <w:color w:val="auto"/>
          <w:u w:val="none"/>
          <w:lang w:val="id-ID"/>
        </w:rPr>
        <w:t>l</w:t>
      </w:r>
      <w:r w:rsidRPr="007974F5">
        <w:t>,</w:t>
      </w:r>
      <w:r w:rsidRPr="00037B95">
        <w:t xml:space="preserve"> </w:t>
      </w:r>
      <w:r>
        <w:t>(diakses 05 Maret 201</w:t>
      </w:r>
      <w:r>
        <w:rPr>
          <w:lang w:val="id-ID"/>
        </w:rPr>
        <w:t>6</w:t>
      </w:r>
      <w:r w:rsidRPr="0096097A">
        <w:t xml:space="preserve">)   </w:t>
      </w:r>
    </w:p>
    <w:p w:rsidR="00C95ED0" w:rsidRPr="00930AEF" w:rsidRDefault="00C95ED0" w:rsidP="00C95ED0">
      <w:pPr>
        <w:ind w:left="709" w:hanging="709"/>
        <w:jc w:val="both"/>
        <w:rPr>
          <w:lang w:val="id-ID"/>
        </w:rPr>
      </w:pPr>
    </w:p>
    <w:p w:rsidR="00C95ED0" w:rsidRDefault="00C95ED0" w:rsidP="00C95ED0">
      <w:pPr>
        <w:autoSpaceDE w:val="0"/>
        <w:autoSpaceDN w:val="0"/>
        <w:adjustRightInd w:val="0"/>
        <w:ind w:left="709" w:hanging="709"/>
        <w:jc w:val="both"/>
        <w:rPr>
          <w:lang w:val="id-ID"/>
        </w:rPr>
      </w:pPr>
      <w:r w:rsidRPr="0096097A">
        <w:t>Ak</w:t>
      </w:r>
      <w:r>
        <w:t>haidah</w:t>
      </w:r>
      <w:r>
        <w:rPr>
          <w:lang w:val="id-ID"/>
        </w:rPr>
        <w:t xml:space="preserve">, </w:t>
      </w:r>
      <w:r>
        <w:t>M</w:t>
      </w:r>
      <w:r>
        <w:rPr>
          <w:lang w:val="id-ID"/>
        </w:rPr>
        <w:t>, K</w:t>
      </w:r>
      <w:r w:rsidRPr="0096097A">
        <w:t>, Sabarti</w:t>
      </w:r>
      <w:r>
        <w:rPr>
          <w:lang w:val="id-ID"/>
        </w:rPr>
        <w:t>,</w:t>
      </w:r>
      <w:r w:rsidRPr="0096097A">
        <w:t xml:space="preserve"> dkk. 1992/</w:t>
      </w:r>
      <w:r>
        <w:rPr>
          <w:lang w:val="id-ID"/>
        </w:rPr>
        <w:t xml:space="preserve"> </w:t>
      </w:r>
      <w:r w:rsidRPr="0096097A">
        <w:t xml:space="preserve">1993. </w:t>
      </w:r>
      <w:r w:rsidRPr="0096097A">
        <w:rPr>
          <w:i/>
          <w:iCs/>
        </w:rPr>
        <w:t xml:space="preserve">Bahasa Indonesia I. </w:t>
      </w:r>
      <w:r w:rsidRPr="008C1B70">
        <w:rPr>
          <w:iCs/>
        </w:rPr>
        <w:t>Jakarta</w:t>
      </w:r>
      <w:r w:rsidRPr="008C1B70">
        <w:t>:</w:t>
      </w:r>
      <w:r w:rsidRPr="0096097A">
        <w:t xml:space="preserve"> Ditjen Dikti Kemendikbud</w:t>
      </w:r>
      <w:r>
        <w:rPr>
          <w:lang w:val="id-ID"/>
        </w:rPr>
        <w:t>.</w:t>
      </w:r>
    </w:p>
    <w:p w:rsidR="00C95ED0" w:rsidRPr="00695855" w:rsidRDefault="00C95ED0" w:rsidP="00C95ED0">
      <w:pPr>
        <w:autoSpaceDE w:val="0"/>
        <w:autoSpaceDN w:val="0"/>
        <w:adjustRightInd w:val="0"/>
        <w:jc w:val="both"/>
        <w:rPr>
          <w:rFonts w:eastAsia="Calibri"/>
          <w:bCs/>
          <w:lang w:val="id-ID"/>
        </w:rPr>
      </w:pPr>
    </w:p>
    <w:p w:rsidR="00C95ED0" w:rsidRDefault="00C95ED0" w:rsidP="00C95ED0">
      <w:pPr>
        <w:autoSpaceDE w:val="0"/>
        <w:autoSpaceDN w:val="0"/>
        <w:adjustRightInd w:val="0"/>
        <w:jc w:val="both"/>
        <w:rPr>
          <w:rFonts w:eastAsia="Calibri"/>
          <w:bCs/>
          <w:lang w:val="id-ID"/>
        </w:rPr>
      </w:pPr>
      <w:r>
        <w:rPr>
          <w:rFonts w:eastAsia="Calibri"/>
          <w:bCs/>
        </w:rPr>
        <w:t>Arikunto</w:t>
      </w:r>
      <w:r w:rsidRPr="0096097A">
        <w:rPr>
          <w:rFonts w:eastAsia="Calibri"/>
          <w:bCs/>
        </w:rPr>
        <w:t xml:space="preserve">. 2010. </w:t>
      </w:r>
      <w:r w:rsidRPr="0096097A">
        <w:rPr>
          <w:rFonts w:eastAsia="Calibri"/>
          <w:bCs/>
          <w:i/>
        </w:rPr>
        <w:t>Penelitian Tindakan Kelas</w:t>
      </w:r>
      <w:r w:rsidRPr="0096097A">
        <w:rPr>
          <w:rFonts w:eastAsia="Calibri"/>
          <w:bCs/>
        </w:rPr>
        <w:t>. Jakarta : Bumi Aksara</w:t>
      </w:r>
      <w:r>
        <w:rPr>
          <w:rFonts w:eastAsia="Calibri"/>
          <w:bCs/>
          <w:lang w:val="id-ID"/>
        </w:rPr>
        <w:t>.</w:t>
      </w:r>
    </w:p>
    <w:p w:rsidR="00C95ED0" w:rsidRDefault="00C95ED0" w:rsidP="00C95ED0">
      <w:pPr>
        <w:autoSpaceDE w:val="0"/>
        <w:autoSpaceDN w:val="0"/>
        <w:adjustRightInd w:val="0"/>
        <w:jc w:val="both"/>
        <w:rPr>
          <w:rFonts w:eastAsia="Calibri"/>
          <w:bCs/>
          <w:lang w:val="id-ID"/>
        </w:rPr>
      </w:pPr>
    </w:p>
    <w:p w:rsidR="00C95ED0" w:rsidRPr="003820F3" w:rsidRDefault="00C95ED0" w:rsidP="00C95ED0">
      <w:pPr>
        <w:ind w:left="567" w:hanging="567"/>
        <w:jc w:val="both"/>
      </w:pPr>
      <w:r>
        <w:rPr>
          <w:rFonts w:eastAsiaTheme="minorHAnsi"/>
        </w:rPr>
        <w:t xml:space="preserve">-----------, 2005. </w:t>
      </w:r>
      <w:r>
        <w:rPr>
          <w:rFonts w:eastAsiaTheme="minorHAnsi"/>
          <w:i/>
        </w:rPr>
        <w:t>Manajemen Penelitian</w:t>
      </w:r>
      <w:r>
        <w:rPr>
          <w:rFonts w:eastAsiaTheme="minorHAnsi"/>
        </w:rPr>
        <w:t>. Jakarta: Rineka Cipta</w:t>
      </w:r>
      <w:r>
        <w:rPr>
          <w:rFonts w:eastAsiaTheme="minorHAnsi"/>
          <w:lang w:val="id-ID"/>
        </w:rPr>
        <w:t>.</w:t>
      </w:r>
    </w:p>
    <w:p w:rsidR="00C95ED0" w:rsidRDefault="00C95ED0" w:rsidP="00C95ED0">
      <w:pPr>
        <w:ind w:left="709" w:hanging="709"/>
        <w:jc w:val="both"/>
        <w:rPr>
          <w:lang w:val="id-ID"/>
        </w:rPr>
      </w:pPr>
    </w:p>
    <w:p w:rsidR="00C95ED0" w:rsidRDefault="00C95ED0" w:rsidP="00C95ED0">
      <w:pPr>
        <w:ind w:left="709" w:hanging="709"/>
        <w:jc w:val="both"/>
        <w:rPr>
          <w:lang w:val="id-ID"/>
        </w:rPr>
      </w:pPr>
      <w:r w:rsidRPr="0096097A">
        <w:t xml:space="preserve">Arsyad. 2010. </w:t>
      </w:r>
      <w:r w:rsidRPr="0096097A">
        <w:rPr>
          <w:i/>
          <w:iCs/>
        </w:rPr>
        <w:t xml:space="preserve">Media Pembelajaran. </w:t>
      </w:r>
      <w:r w:rsidRPr="0096097A">
        <w:t>Jakarta: Raja Grafindo Persada.</w:t>
      </w:r>
    </w:p>
    <w:p w:rsidR="00C95ED0" w:rsidRDefault="00C95ED0" w:rsidP="00C95ED0">
      <w:pPr>
        <w:ind w:left="567" w:hanging="567"/>
        <w:jc w:val="both"/>
      </w:pPr>
    </w:p>
    <w:p w:rsidR="00C95ED0" w:rsidRPr="00407A6D" w:rsidRDefault="00C95ED0" w:rsidP="00C95ED0">
      <w:pPr>
        <w:ind w:left="567" w:hanging="567"/>
        <w:jc w:val="both"/>
        <w:rPr>
          <w:lang w:val="id-ID"/>
        </w:rPr>
      </w:pPr>
      <w:r>
        <w:t xml:space="preserve">Dalman. 2013. </w:t>
      </w:r>
      <w:r>
        <w:rPr>
          <w:i/>
        </w:rPr>
        <w:t>Keterampilan Membaca</w:t>
      </w:r>
      <w:r>
        <w:t>. Depok:Rajagrafindo Persada.</w:t>
      </w:r>
    </w:p>
    <w:p w:rsidR="00C95ED0" w:rsidRPr="00531E15" w:rsidRDefault="00C95ED0" w:rsidP="00C95ED0">
      <w:pPr>
        <w:jc w:val="both"/>
        <w:rPr>
          <w:lang w:val="id-ID"/>
        </w:rPr>
      </w:pPr>
    </w:p>
    <w:p w:rsidR="00C95ED0" w:rsidRDefault="00C95ED0" w:rsidP="00C95ED0">
      <w:pPr>
        <w:ind w:left="720" w:hanging="720"/>
        <w:jc w:val="both"/>
        <w:rPr>
          <w:lang w:val="id-ID"/>
        </w:rPr>
      </w:pPr>
      <w:r>
        <w:t>Haryanto</w:t>
      </w:r>
      <w:r>
        <w:rPr>
          <w:lang w:val="id-ID"/>
        </w:rPr>
        <w:t xml:space="preserve">. </w:t>
      </w:r>
      <w:r w:rsidRPr="0096097A">
        <w:t>2012. Pengertian Media Pembelajaran. Belajarpsikologi.com/pengertian-media-pembelajaran/. diakses tanggal</w:t>
      </w:r>
      <w:r>
        <w:t xml:space="preserve"> </w:t>
      </w:r>
      <w:r w:rsidRPr="0096097A">
        <w:t xml:space="preserve">5 </w:t>
      </w:r>
      <w:r>
        <w:rPr>
          <w:lang w:val="id-ID"/>
        </w:rPr>
        <w:t>Februari</w:t>
      </w:r>
      <w:r>
        <w:t xml:space="preserve"> 201</w:t>
      </w:r>
      <w:r>
        <w:rPr>
          <w:lang w:val="id-ID"/>
        </w:rPr>
        <w:t>6</w:t>
      </w:r>
      <w:r w:rsidRPr="0096097A">
        <w:t xml:space="preserve">. </w:t>
      </w:r>
    </w:p>
    <w:p w:rsidR="00C95ED0" w:rsidRPr="00CA5AAE" w:rsidRDefault="00C95ED0" w:rsidP="00C95ED0">
      <w:pPr>
        <w:ind w:left="720" w:hanging="720"/>
        <w:jc w:val="both"/>
        <w:rPr>
          <w:lang w:val="id-ID"/>
        </w:rPr>
      </w:pPr>
    </w:p>
    <w:p w:rsidR="00C95ED0" w:rsidRDefault="00C95ED0" w:rsidP="00C95ED0">
      <w:pPr>
        <w:ind w:left="720" w:hanging="720"/>
        <w:jc w:val="both"/>
        <w:rPr>
          <w:lang w:val="id-ID"/>
        </w:rPr>
      </w:pPr>
      <w:r>
        <w:t xml:space="preserve">Hervianti. </w:t>
      </w:r>
      <w:r>
        <w:rPr>
          <w:lang w:val="id-ID"/>
        </w:rPr>
        <w:t xml:space="preserve">2015. </w:t>
      </w:r>
      <w:r>
        <w:t>Penggunaan Media Big Book untuk Meningkatkan Keterampilan Membaca  Siswa Kelas I SD Islam Athirah Kajaolalido</w:t>
      </w:r>
      <w:r>
        <w:rPr>
          <w:b/>
        </w:rPr>
        <w:t xml:space="preserve"> </w:t>
      </w:r>
      <w:r>
        <w:t>.</w:t>
      </w:r>
      <w:r w:rsidRPr="000C39C1">
        <w:rPr>
          <w:i/>
        </w:rPr>
        <w:t>Skripsi</w:t>
      </w:r>
      <w:r>
        <w:t>. Makassar: FIP UNM.</w:t>
      </w:r>
    </w:p>
    <w:p w:rsidR="00C95ED0" w:rsidRPr="00CA5AAE" w:rsidRDefault="00C95ED0" w:rsidP="00C95ED0">
      <w:pPr>
        <w:ind w:left="720" w:hanging="720"/>
        <w:jc w:val="both"/>
        <w:rPr>
          <w:lang w:val="id-ID"/>
        </w:rPr>
      </w:pPr>
    </w:p>
    <w:p w:rsidR="00C95ED0" w:rsidRPr="007B14AF" w:rsidRDefault="00C95ED0" w:rsidP="007B14AF">
      <w:pPr>
        <w:autoSpaceDE w:val="0"/>
        <w:autoSpaceDN w:val="0"/>
        <w:adjustRightInd w:val="0"/>
        <w:ind w:left="567" w:hanging="567"/>
        <w:jc w:val="both"/>
        <w:rPr>
          <w:color w:val="000000"/>
          <w:lang w:val="id-ID"/>
        </w:rPr>
      </w:pPr>
      <w:r w:rsidRPr="0096097A">
        <w:rPr>
          <w:color w:val="000000"/>
        </w:rPr>
        <w:t>Indriana</w:t>
      </w:r>
      <w:r>
        <w:rPr>
          <w:color w:val="000000"/>
          <w:lang w:val="id-ID"/>
        </w:rPr>
        <w:t>, D</w:t>
      </w:r>
      <w:r w:rsidRPr="0096097A">
        <w:rPr>
          <w:color w:val="000000"/>
        </w:rPr>
        <w:t xml:space="preserve">. (2011). </w:t>
      </w:r>
      <w:r w:rsidRPr="0096097A">
        <w:rPr>
          <w:i/>
          <w:iCs/>
          <w:color w:val="000000"/>
        </w:rPr>
        <w:t>Ragam Alat Bantu Media Pengajaran</w:t>
      </w:r>
      <w:r w:rsidRPr="0096097A">
        <w:rPr>
          <w:color w:val="000000"/>
        </w:rPr>
        <w:t xml:space="preserve">. Yogyakarta: Diva </w:t>
      </w:r>
      <w:r w:rsidRPr="0096097A">
        <w:t xml:space="preserve"> </w:t>
      </w:r>
      <w:r w:rsidR="007B14AF">
        <w:rPr>
          <w:color w:val="000000"/>
        </w:rPr>
        <w:t>Press.</w:t>
      </w:r>
    </w:p>
    <w:p w:rsidR="00C95ED0" w:rsidRDefault="00C95ED0" w:rsidP="00C95ED0">
      <w:pPr>
        <w:tabs>
          <w:tab w:val="left" w:pos="630"/>
        </w:tabs>
        <w:autoSpaceDE w:val="0"/>
        <w:autoSpaceDN w:val="0"/>
        <w:adjustRightInd w:val="0"/>
        <w:ind w:left="540" w:hanging="540"/>
        <w:jc w:val="both"/>
        <w:rPr>
          <w:rFonts w:eastAsia="Calibri"/>
          <w:color w:val="000000"/>
          <w:lang w:val="id-ID"/>
        </w:rPr>
      </w:pPr>
    </w:p>
    <w:p w:rsidR="00C95ED0" w:rsidRDefault="00C95ED0" w:rsidP="00C95ED0">
      <w:pPr>
        <w:tabs>
          <w:tab w:val="left" w:pos="630"/>
        </w:tabs>
        <w:autoSpaceDE w:val="0"/>
        <w:autoSpaceDN w:val="0"/>
        <w:adjustRightInd w:val="0"/>
        <w:ind w:left="540" w:hanging="540"/>
        <w:jc w:val="both"/>
        <w:rPr>
          <w:rFonts w:eastAsia="Calibri"/>
          <w:lang w:val="id-ID"/>
        </w:rPr>
      </w:pPr>
      <w:r w:rsidRPr="0096097A">
        <w:rPr>
          <w:rFonts w:eastAsia="Calibri"/>
          <w:color w:val="000000"/>
        </w:rPr>
        <w:t xml:space="preserve">Kemdikbud. (2013). </w:t>
      </w:r>
      <w:r w:rsidRPr="0096097A">
        <w:rPr>
          <w:rFonts w:eastAsia="Calibri"/>
          <w:i/>
          <w:iCs/>
          <w:color w:val="000000"/>
        </w:rPr>
        <w:t>Survei Internasional PIRLS</w:t>
      </w:r>
      <w:r w:rsidRPr="0096097A">
        <w:rPr>
          <w:rFonts w:eastAsia="Calibri"/>
          <w:color w:val="000000"/>
        </w:rPr>
        <w:t xml:space="preserve">. Diakses dari </w:t>
      </w:r>
      <w:r w:rsidRPr="007974F5">
        <w:rPr>
          <w:rFonts w:eastAsia="Calibri"/>
          <w:color w:val="000000"/>
        </w:rPr>
        <w:t>litbang.kemdikbud.go.id/index.php//survei-internasional-pirls.html.</w:t>
      </w:r>
      <w:r w:rsidRPr="0096097A">
        <w:rPr>
          <w:rFonts w:eastAsia="Calibri"/>
        </w:rPr>
        <w:t xml:space="preserve"> di akses tanggal  </w:t>
      </w:r>
      <w:r>
        <w:rPr>
          <w:rFonts w:eastAsia="Calibri"/>
          <w:lang w:val="id-ID"/>
        </w:rPr>
        <w:t>12</w:t>
      </w:r>
      <w:r w:rsidRPr="0096097A">
        <w:rPr>
          <w:rFonts w:eastAsia="Calibri"/>
        </w:rPr>
        <w:t xml:space="preserve"> </w:t>
      </w:r>
      <w:r>
        <w:rPr>
          <w:rFonts w:eastAsia="Calibri"/>
          <w:lang w:val="id-ID"/>
        </w:rPr>
        <w:t xml:space="preserve"> Februari </w:t>
      </w:r>
      <w:r w:rsidRPr="0096097A">
        <w:rPr>
          <w:rFonts w:eastAsia="Calibri"/>
        </w:rPr>
        <w:t>2015.</w:t>
      </w:r>
    </w:p>
    <w:p w:rsidR="0015119B" w:rsidRPr="0015119B" w:rsidRDefault="0015119B" w:rsidP="00C95ED0">
      <w:pPr>
        <w:tabs>
          <w:tab w:val="left" w:pos="630"/>
        </w:tabs>
        <w:autoSpaceDE w:val="0"/>
        <w:autoSpaceDN w:val="0"/>
        <w:adjustRightInd w:val="0"/>
        <w:ind w:left="540" w:hanging="540"/>
        <w:jc w:val="both"/>
        <w:rPr>
          <w:rFonts w:eastAsia="Calibri"/>
          <w:lang w:val="id-ID"/>
        </w:rPr>
      </w:pPr>
      <w:r>
        <w:t xml:space="preserve">Kementerian Pendidikan dan Kebudayaan Indonesia. 2013.  </w:t>
      </w:r>
      <w:r>
        <w:rPr>
          <w:i/>
          <w:iCs/>
        </w:rPr>
        <w:t xml:space="preserve">Buku Pedoman Guru :Tema 5 Hidup Bersih dan Sehat </w:t>
      </w:r>
      <w:r>
        <w:rPr>
          <w:i/>
        </w:rPr>
        <w:t xml:space="preserve"> </w:t>
      </w:r>
      <w:r>
        <w:t>Kelas 2 (Buku Tematik Terpadu Kurikulum 2013, Jakarta: Kementerian Pendidikan dan Kebudayaan.</w:t>
      </w:r>
      <w:r>
        <w:rPr>
          <w:rFonts w:eastAsia="Calibri"/>
          <w:lang w:val="id-ID"/>
        </w:rPr>
        <w:t xml:space="preserve">. </w:t>
      </w:r>
    </w:p>
    <w:p w:rsidR="00C95ED0" w:rsidRDefault="00C95ED0" w:rsidP="00C95ED0">
      <w:pPr>
        <w:ind w:left="709" w:hanging="709"/>
        <w:jc w:val="both"/>
        <w:rPr>
          <w:lang w:val="id-ID"/>
        </w:rPr>
      </w:pPr>
    </w:p>
    <w:p w:rsidR="00C95ED0" w:rsidRPr="008C1B70" w:rsidRDefault="00C95ED0" w:rsidP="00C95ED0">
      <w:pPr>
        <w:ind w:left="709" w:hanging="709"/>
        <w:jc w:val="both"/>
        <w:rPr>
          <w:lang w:val="id-ID"/>
        </w:rPr>
      </w:pPr>
      <w:r w:rsidRPr="0096097A">
        <w:lastRenderedPageBreak/>
        <w:t xml:space="preserve">Kunandar. 2013. </w:t>
      </w:r>
      <w:r w:rsidRPr="0096097A">
        <w:rPr>
          <w:i/>
          <w:iCs/>
        </w:rPr>
        <w:t>Penilaian Autentik (Penilaian Hasil Belajar Peserta Didik Berdasarkan Kurikulum 2013)</w:t>
      </w:r>
      <w:r w:rsidRPr="0096097A">
        <w:t>. Jakarta: PT. Raja Grapindo Persada</w:t>
      </w:r>
      <w:r>
        <w:rPr>
          <w:lang w:val="id-ID"/>
        </w:rPr>
        <w:t>.</w:t>
      </w:r>
    </w:p>
    <w:p w:rsidR="00C95ED0" w:rsidRPr="00CA5AAE" w:rsidRDefault="00C95ED0" w:rsidP="00C95ED0">
      <w:pPr>
        <w:ind w:left="630" w:hanging="630"/>
        <w:jc w:val="both"/>
        <w:rPr>
          <w:lang w:val="id-ID"/>
        </w:rPr>
      </w:pPr>
    </w:p>
    <w:p w:rsidR="00C95ED0" w:rsidRPr="008C1B70" w:rsidRDefault="00C95ED0" w:rsidP="00C95ED0">
      <w:pPr>
        <w:ind w:left="630" w:hanging="630"/>
        <w:jc w:val="both"/>
        <w:rPr>
          <w:lang w:val="id-ID"/>
        </w:rPr>
      </w:pPr>
      <w:r>
        <w:t>Sadiman</w:t>
      </w:r>
      <w:r>
        <w:rPr>
          <w:lang w:val="id-ID"/>
        </w:rPr>
        <w:t>, A, S, Rahardjo, R, Haryono, A dan Rahardjito. 2012</w:t>
      </w:r>
      <w:r w:rsidRPr="0096097A">
        <w:t xml:space="preserve">. </w:t>
      </w:r>
      <w:r w:rsidRPr="0096097A">
        <w:rPr>
          <w:i/>
          <w:iCs/>
        </w:rPr>
        <w:t xml:space="preserve">Media Pendidikan: Pengertian, Pengembangan &amp; Pemanfaatannya. </w:t>
      </w:r>
      <w:r w:rsidRPr="0096097A">
        <w:t xml:space="preserve"> Jakarta: Rajawali Pers</w:t>
      </w:r>
      <w:r>
        <w:rPr>
          <w:lang w:val="id-ID"/>
        </w:rPr>
        <w:t>.</w:t>
      </w:r>
    </w:p>
    <w:p w:rsidR="00C95ED0" w:rsidRDefault="00C95ED0" w:rsidP="00C95ED0">
      <w:pPr>
        <w:ind w:left="630" w:hanging="630"/>
        <w:jc w:val="both"/>
        <w:rPr>
          <w:lang w:val="id-ID"/>
        </w:rPr>
      </w:pPr>
    </w:p>
    <w:p w:rsidR="00FC0F45" w:rsidRDefault="00FC0F45" w:rsidP="00C95ED0">
      <w:pPr>
        <w:ind w:left="630" w:hanging="630"/>
        <w:jc w:val="both"/>
        <w:rPr>
          <w:lang w:val="id-ID"/>
        </w:rPr>
      </w:pPr>
      <w:r>
        <w:t>Sinring,</w:t>
      </w:r>
      <w:r>
        <w:rPr>
          <w:lang w:val="id-ID"/>
        </w:rPr>
        <w:t xml:space="preserve"> </w:t>
      </w:r>
      <w:r>
        <w:t>A</w:t>
      </w:r>
      <w:r>
        <w:rPr>
          <w:lang w:val="id-ID"/>
        </w:rPr>
        <w:t>bdullah, Amri, A, L, Pattaufi, Anir, Rudi</w:t>
      </w:r>
      <w:r w:rsidRPr="0073439C">
        <w:t>.2012.</w:t>
      </w:r>
      <w:r w:rsidRPr="0073439C">
        <w:rPr>
          <w:i/>
        </w:rPr>
        <w:t>Pedoman Penulisan Skripsi Program S-1 Fakultas Ilmu Pendidikan UNM.</w:t>
      </w:r>
      <w:r w:rsidRPr="0073439C">
        <w:t xml:space="preserve"> Makassar : Fakultas Ilmu Pendidikan UNM</w:t>
      </w:r>
      <w:r w:rsidRPr="0096097A">
        <w:t xml:space="preserve"> </w:t>
      </w:r>
    </w:p>
    <w:p w:rsidR="00C95ED0" w:rsidRDefault="00C95ED0" w:rsidP="00C95ED0">
      <w:pPr>
        <w:ind w:left="630" w:hanging="630"/>
        <w:jc w:val="both"/>
        <w:rPr>
          <w:lang w:val="id-ID"/>
        </w:rPr>
      </w:pPr>
      <w:r w:rsidRPr="0096097A">
        <w:t xml:space="preserve">Suyanto dan Jihad, A. 2013. </w:t>
      </w:r>
      <w:r w:rsidRPr="0096097A">
        <w:rPr>
          <w:i/>
          <w:iCs/>
        </w:rPr>
        <w:t>Menjadi Guru Profesional.</w:t>
      </w:r>
      <w:r w:rsidRPr="0096097A">
        <w:t xml:space="preserve"> Jakarta: Esensi Erlangga Group</w:t>
      </w:r>
      <w:r>
        <w:rPr>
          <w:lang w:val="id-ID"/>
        </w:rPr>
        <w:t>.</w:t>
      </w:r>
    </w:p>
    <w:p w:rsidR="007B14AF" w:rsidRDefault="00FC0F45" w:rsidP="00C95ED0">
      <w:pPr>
        <w:ind w:left="630" w:hanging="630"/>
        <w:jc w:val="both"/>
        <w:rPr>
          <w:lang w:val="id-ID"/>
        </w:rPr>
      </w:pPr>
      <w:r>
        <w:rPr>
          <w:color w:val="000000"/>
          <w:lang w:val="id-ID"/>
        </w:rPr>
        <w:t>----------</w:t>
      </w:r>
      <w:r>
        <w:rPr>
          <w:color w:val="000000"/>
          <w:lang w:val="id-ID"/>
        </w:rPr>
        <w:softHyphen/>
      </w:r>
      <w:r w:rsidR="007B14AF">
        <w:rPr>
          <w:color w:val="000000"/>
          <w:lang w:val="id-ID"/>
        </w:rPr>
        <w:t>,</w:t>
      </w:r>
      <w:r w:rsidR="007B14AF" w:rsidRPr="00930AEF">
        <w:rPr>
          <w:color w:val="000000"/>
        </w:rPr>
        <w:t xml:space="preserve"> </w:t>
      </w:r>
      <w:r w:rsidR="007B14AF" w:rsidRPr="0096097A">
        <w:rPr>
          <w:color w:val="000000"/>
        </w:rPr>
        <w:t>K</w:t>
      </w:r>
      <w:r w:rsidR="007B14AF">
        <w:rPr>
          <w:color w:val="000000"/>
          <w:lang w:val="id-ID"/>
        </w:rPr>
        <w:t>,</w:t>
      </w:r>
      <w:r w:rsidR="007B14AF">
        <w:rPr>
          <w:color w:val="000000"/>
        </w:rPr>
        <w:t xml:space="preserve"> K</w:t>
      </w:r>
      <w:r w:rsidR="007B14AF">
        <w:rPr>
          <w:color w:val="000000"/>
          <w:lang w:val="id-ID"/>
        </w:rPr>
        <w:t xml:space="preserve">, </w:t>
      </w:r>
      <w:r w:rsidR="007B14AF" w:rsidRPr="0096097A">
        <w:rPr>
          <w:color w:val="000000"/>
        </w:rPr>
        <w:t xml:space="preserve">E.  (2007). </w:t>
      </w:r>
      <w:r w:rsidR="007B14AF" w:rsidRPr="0096097A">
        <w:rPr>
          <w:i/>
          <w:iCs/>
          <w:color w:val="000000"/>
        </w:rPr>
        <w:t>English for Young Leraners</w:t>
      </w:r>
      <w:r w:rsidR="007B14AF" w:rsidRPr="0096097A">
        <w:rPr>
          <w:color w:val="000000"/>
        </w:rPr>
        <w:t xml:space="preserve">. Jakarta: PT Bumi </w:t>
      </w:r>
      <w:r w:rsidR="007B14AF" w:rsidRPr="0096097A">
        <w:t xml:space="preserve"> </w:t>
      </w:r>
      <w:r w:rsidR="007B14AF" w:rsidRPr="0096097A">
        <w:rPr>
          <w:color w:val="000000"/>
        </w:rPr>
        <w:t>Aksara.</w:t>
      </w:r>
    </w:p>
    <w:p w:rsidR="00C95ED0" w:rsidRPr="00FC0F45" w:rsidRDefault="00C95ED0" w:rsidP="00C95ED0">
      <w:pPr>
        <w:jc w:val="both"/>
        <w:rPr>
          <w:lang w:val="id-ID"/>
        </w:rPr>
      </w:pPr>
    </w:p>
    <w:p w:rsidR="00C95ED0" w:rsidRPr="0073439C" w:rsidRDefault="00C95ED0" w:rsidP="00C95ED0">
      <w:pPr>
        <w:ind w:left="567" w:hanging="567"/>
        <w:jc w:val="both"/>
      </w:pPr>
      <w:r w:rsidRPr="0073439C">
        <w:t>Trianto.</w:t>
      </w:r>
      <w:r>
        <w:rPr>
          <w:lang w:val="id-ID"/>
        </w:rPr>
        <w:t xml:space="preserve"> </w:t>
      </w:r>
      <w:r w:rsidRPr="0073439C">
        <w:t xml:space="preserve">2011. </w:t>
      </w:r>
      <w:r w:rsidRPr="0073439C">
        <w:rPr>
          <w:i/>
        </w:rPr>
        <w:t>Pengantar Penelitian Pendidikan Bagi Pengembangan Profesi Pendidikan &amp; Tenaga Kependidikan</w:t>
      </w:r>
      <w:r w:rsidRPr="0073439C">
        <w:t>. Jakarta : Prestasi Pustaka</w:t>
      </w:r>
    </w:p>
    <w:p w:rsidR="00C95ED0" w:rsidRDefault="00C95ED0" w:rsidP="00C95ED0">
      <w:pPr>
        <w:ind w:left="630" w:hanging="630"/>
        <w:jc w:val="both"/>
        <w:rPr>
          <w:lang w:val="id-ID"/>
        </w:rPr>
      </w:pPr>
    </w:p>
    <w:p w:rsidR="00C95ED0" w:rsidRPr="0096097A" w:rsidRDefault="00C95ED0" w:rsidP="00C95ED0">
      <w:pPr>
        <w:ind w:left="630" w:hanging="630"/>
        <w:jc w:val="both"/>
      </w:pPr>
      <w:r>
        <w:t>USAID</w:t>
      </w:r>
      <w:r>
        <w:rPr>
          <w:lang w:val="id-ID"/>
        </w:rPr>
        <w:t>.</w:t>
      </w:r>
      <w:r w:rsidRPr="0096097A">
        <w:t xml:space="preserve"> 2014. </w:t>
      </w:r>
      <w:r w:rsidRPr="0096097A">
        <w:rPr>
          <w:i/>
          <w:iCs/>
        </w:rPr>
        <w:t xml:space="preserve">Buku Sumber untuk Dosen LPTK: Pembelajaran Literasi Kelas Awal di LPTK. </w:t>
      </w:r>
      <w:r w:rsidRPr="0096097A">
        <w:t>Jakarta: USAID PRIORITAS</w:t>
      </w:r>
    </w:p>
    <w:p w:rsidR="00C95ED0" w:rsidRDefault="00C95ED0" w:rsidP="00C95ED0">
      <w:pPr>
        <w:ind w:left="709" w:hanging="709"/>
        <w:jc w:val="both"/>
        <w:rPr>
          <w:lang w:val="id-ID"/>
        </w:rPr>
      </w:pPr>
    </w:p>
    <w:p w:rsidR="00C95ED0" w:rsidRPr="00BD79C2" w:rsidRDefault="00C95ED0" w:rsidP="00C95ED0">
      <w:pPr>
        <w:ind w:left="709" w:hanging="709"/>
        <w:jc w:val="both"/>
        <w:rPr>
          <w:lang w:val="id-ID"/>
        </w:rPr>
      </w:pPr>
      <w:r>
        <w:rPr>
          <w:lang w:val="id-ID"/>
        </w:rPr>
        <w:t xml:space="preserve">Yulianti. 2014. </w:t>
      </w:r>
      <w:r w:rsidRPr="005A4949">
        <w:rPr>
          <w:lang w:val="id-ID"/>
        </w:rPr>
        <w:t>Peningkatan Keterampilan Membaca Permulaan Melalui Media Bog Books Siswa Kelas IB SDN Mangiran Kecamatan Sradakan</w:t>
      </w:r>
      <w:r>
        <w:rPr>
          <w:lang w:val="id-ID"/>
        </w:rPr>
        <w:t xml:space="preserve">. </w:t>
      </w:r>
      <w:r w:rsidRPr="005A4949">
        <w:rPr>
          <w:i/>
          <w:lang w:val="id-ID"/>
        </w:rPr>
        <w:t>Skripsi</w:t>
      </w:r>
      <w:r>
        <w:rPr>
          <w:lang w:val="id-ID"/>
        </w:rPr>
        <w:t>. Yogyakarta: Fakultas Ilmu Pendidikan UNY</w:t>
      </w:r>
    </w:p>
    <w:p w:rsidR="00C95ED0" w:rsidRDefault="00C95ED0" w:rsidP="00C95ED0">
      <w:pPr>
        <w:autoSpaceDE w:val="0"/>
        <w:autoSpaceDN w:val="0"/>
        <w:adjustRightInd w:val="0"/>
        <w:ind w:left="630" w:hanging="630"/>
        <w:rPr>
          <w:color w:val="000000"/>
          <w:lang w:val="id-ID"/>
        </w:rPr>
      </w:pPr>
    </w:p>
    <w:p w:rsidR="00C95ED0" w:rsidRPr="0096097A" w:rsidRDefault="00C95ED0" w:rsidP="00C95ED0">
      <w:pPr>
        <w:autoSpaceDE w:val="0"/>
        <w:autoSpaceDN w:val="0"/>
        <w:adjustRightInd w:val="0"/>
        <w:ind w:left="630" w:hanging="630"/>
        <w:rPr>
          <w:color w:val="000000"/>
        </w:rPr>
      </w:pPr>
      <w:r w:rsidRPr="0096097A">
        <w:rPr>
          <w:color w:val="000000"/>
        </w:rPr>
        <w:t>Zuchdi</w:t>
      </w:r>
      <w:r>
        <w:rPr>
          <w:color w:val="000000"/>
          <w:lang w:val="id-ID"/>
        </w:rPr>
        <w:t>, D</w:t>
      </w:r>
      <w:r>
        <w:rPr>
          <w:color w:val="000000"/>
        </w:rPr>
        <w:t xml:space="preserve"> dan Budiasih. </w:t>
      </w:r>
      <w:r>
        <w:rPr>
          <w:color w:val="000000"/>
          <w:lang w:val="id-ID"/>
        </w:rPr>
        <w:t>1996/1997</w:t>
      </w:r>
      <w:r w:rsidRPr="0096097A">
        <w:rPr>
          <w:color w:val="000000"/>
        </w:rPr>
        <w:t xml:space="preserve">. </w:t>
      </w:r>
      <w:r w:rsidRPr="0096097A">
        <w:rPr>
          <w:i/>
          <w:iCs/>
          <w:color w:val="000000"/>
        </w:rPr>
        <w:t xml:space="preserve">Pendidikan Bahasa dan Sastra Indonesia </w:t>
      </w:r>
      <w:r w:rsidRPr="0096097A">
        <w:t xml:space="preserve"> </w:t>
      </w:r>
      <w:r>
        <w:rPr>
          <w:i/>
          <w:iCs/>
          <w:color w:val="000000"/>
        </w:rPr>
        <w:t>di</w:t>
      </w:r>
      <w:r>
        <w:rPr>
          <w:i/>
          <w:iCs/>
          <w:color w:val="000000"/>
          <w:lang w:val="id-ID"/>
        </w:rPr>
        <w:t xml:space="preserve"> </w:t>
      </w:r>
      <w:r w:rsidRPr="0096097A">
        <w:rPr>
          <w:i/>
          <w:iCs/>
          <w:color w:val="000000"/>
        </w:rPr>
        <w:t>Kelas Rendah</w:t>
      </w:r>
      <w:r w:rsidRPr="0096097A">
        <w:rPr>
          <w:color w:val="000000"/>
        </w:rPr>
        <w:t>. Yogyakarta: PAS.</w:t>
      </w:r>
      <w:r>
        <w:rPr>
          <w:color w:val="000000"/>
          <w:lang w:val="id-ID"/>
        </w:rPr>
        <w:t xml:space="preserve"> </w:t>
      </w:r>
      <w:r w:rsidRPr="0096097A">
        <w:rPr>
          <w:color w:val="000000"/>
        </w:rPr>
        <w:t>Depdikbud.</w:t>
      </w:r>
    </w:p>
    <w:p w:rsidR="00BE6718" w:rsidRDefault="00BE6718">
      <w:pPr>
        <w:spacing w:after="200" w:line="276" w:lineRule="auto"/>
      </w:pPr>
      <w:r>
        <w:br w:type="page"/>
      </w:r>
    </w:p>
    <w:p w:rsidR="00FF74BF" w:rsidRDefault="00FF74BF" w:rsidP="00FF74BF">
      <w:pPr>
        <w:jc w:val="center"/>
        <w:rPr>
          <w:sz w:val="96"/>
          <w:szCs w:val="96"/>
          <w:lang w:val="id-ID"/>
        </w:rPr>
      </w:pPr>
    </w:p>
    <w:p w:rsidR="00FF74BF" w:rsidRDefault="00FF74BF" w:rsidP="00FF74BF">
      <w:pPr>
        <w:jc w:val="center"/>
        <w:rPr>
          <w:sz w:val="96"/>
          <w:szCs w:val="96"/>
          <w:lang w:val="id-ID"/>
        </w:rPr>
      </w:pPr>
    </w:p>
    <w:p w:rsidR="00FF74BF" w:rsidRDefault="00FF74BF" w:rsidP="00FF74BF">
      <w:pPr>
        <w:rPr>
          <w:sz w:val="96"/>
          <w:szCs w:val="96"/>
          <w:lang w:val="id-ID"/>
        </w:rPr>
      </w:pPr>
    </w:p>
    <w:p w:rsidR="00E73B0A" w:rsidRPr="008472B1" w:rsidRDefault="009637F7" w:rsidP="009637F7">
      <w:pPr>
        <w:jc w:val="center"/>
        <w:rPr>
          <w:b/>
          <w:sz w:val="32"/>
          <w:szCs w:val="32"/>
          <w:lang w:val="id-ID"/>
        </w:rPr>
      </w:pPr>
      <w:r w:rsidRPr="008472B1">
        <w:rPr>
          <w:b/>
          <w:sz w:val="32"/>
          <w:szCs w:val="32"/>
          <w:lang w:val="id-ID"/>
        </w:rPr>
        <w:t>LAMPIRAN- LAMPIRAN</w:t>
      </w:r>
    </w:p>
    <w:p w:rsidR="00FF74BF" w:rsidRPr="009637F7" w:rsidRDefault="00FF74BF" w:rsidP="009637F7">
      <w:pPr>
        <w:jc w:val="center"/>
        <w:rPr>
          <w:b/>
          <w:sz w:val="16"/>
          <w:lang w:val="id-ID"/>
        </w:rPr>
      </w:pPr>
    </w:p>
    <w:p w:rsidR="00FF74BF" w:rsidRDefault="00FF74BF" w:rsidP="00484580">
      <w:pPr>
        <w:rPr>
          <w:lang w:val="id-ID"/>
        </w:rPr>
      </w:pPr>
    </w:p>
    <w:p w:rsidR="00FF74BF" w:rsidRDefault="00FF74BF" w:rsidP="00484580">
      <w:pPr>
        <w:rPr>
          <w:lang w:val="id-ID"/>
        </w:rPr>
      </w:pPr>
    </w:p>
    <w:p w:rsidR="00FF74BF" w:rsidRDefault="00FF74BF" w:rsidP="00484580">
      <w:pPr>
        <w:rPr>
          <w:lang w:val="id-ID"/>
        </w:rPr>
      </w:pPr>
    </w:p>
    <w:p w:rsidR="00FF74BF" w:rsidRDefault="00FF74BF">
      <w:pPr>
        <w:spacing w:after="200" w:line="276" w:lineRule="auto"/>
        <w:rPr>
          <w:lang w:val="id-ID"/>
        </w:rPr>
      </w:pPr>
    </w:p>
    <w:sectPr w:rsidR="00FF74BF" w:rsidSect="00C95ED0">
      <w:pgSz w:w="12240" w:h="15840" w:code="1"/>
      <w:pgMar w:top="2268" w:right="1701" w:bottom="1701" w:left="226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906" w:rsidRDefault="00E93906" w:rsidP="00AA5731">
      <w:r>
        <w:separator/>
      </w:r>
    </w:p>
  </w:endnote>
  <w:endnote w:type="continuationSeparator" w:id="0">
    <w:p w:rsidR="00E93906" w:rsidRDefault="00E93906" w:rsidP="00AA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066905"/>
      <w:docPartObj>
        <w:docPartGallery w:val="Page Numbers (Bottom of Page)"/>
        <w:docPartUnique/>
      </w:docPartObj>
    </w:sdtPr>
    <w:sdtEndPr>
      <w:rPr>
        <w:noProof/>
      </w:rPr>
    </w:sdtEndPr>
    <w:sdtContent>
      <w:p w:rsidR="00FC0F45" w:rsidRDefault="00FC0F45">
        <w:pPr>
          <w:pStyle w:val="Footer"/>
          <w:jc w:val="center"/>
        </w:pPr>
        <w:r>
          <w:fldChar w:fldCharType="begin"/>
        </w:r>
        <w:r>
          <w:instrText xml:space="preserve"> PAGE   \* MERGEFORMAT </w:instrText>
        </w:r>
        <w:r>
          <w:fldChar w:fldCharType="separate"/>
        </w:r>
        <w:r w:rsidR="00E3615F">
          <w:rPr>
            <w:noProof/>
          </w:rPr>
          <w:t>30</w:t>
        </w:r>
        <w:r>
          <w:rPr>
            <w:noProof/>
          </w:rPr>
          <w:fldChar w:fldCharType="end"/>
        </w:r>
      </w:p>
    </w:sdtContent>
  </w:sdt>
  <w:p w:rsidR="00FC0F45" w:rsidRDefault="00FC0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906" w:rsidRDefault="00E93906" w:rsidP="00AA5731">
      <w:r>
        <w:separator/>
      </w:r>
    </w:p>
  </w:footnote>
  <w:footnote w:type="continuationSeparator" w:id="0">
    <w:p w:rsidR="00E93906" w:rsidRDefault="00E93906" w:rsidP="00AA5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355633"/>
      <w:docPartObj>
        <w:docPartGallery w:val="Page Numbers (Top of Page)"/>
        <w:docPartUnique/>
      </w:docPartObj>
    </w:sdtPr>
    <w:sdtEndPr>
      <w:rPr>
        <w:noProof/>
      </w:rPr>
    </w:sdtEndPr>
    <w:sdtContent>
      <w:p w:rsidR="00FC0F45" w:rsidRDefault="00FC0F45">
        <w:pPr>
          <w:pStyle w:val="Header"/>
          <w:jc w:val="right"/>
        </w:pPr>
        <w:r>
          <w:fldChar w:fldCharType="begin"/>
        </w:r>
        <w:r>
          <w:instrText xml:space="preserve"> PAGE   \* MERGEFORMAT </w:instrText>
        </w:r>
        <w:r>
          <w:fldChar w:fldCharType="separate"/>
        </w:r>
        <w:r w:rsidR="00E3615F">
          <w:rPr>
            <w:noProof/>
          </w:rPr>
          <w:t>31</w:t>
        </w:r>
        <w:r>
          <w:rPr>
            <w:noProof/>
          </w:rPr>
          <w:fldChar w:fldCharType="end"/>
        </w:r>
      </w:p>
    </w:sdtContent>
  </w:sdt>
  <w:p w:rsidR="00FC0F45" w:rsidRDefault="00FC0F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3969"/>
    <w:multiLevelType w:val="hybridMultilevel"/>
    <w:tmpl w:val="303E3730"/>
    <w:lvl w:ilvl="0" w:tplc="5C267D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94A3E"/>
    <w:multiLevelType w:val="hybridMultilevel"/>
    <w:tmpl w:val="F622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62556"/>
    <w:multiLevelType w:val="hybridMultilevel"/>
    <w:tmpl w:val="C416F16E"/>
    <w:lvl w:ilvl="0" w:tplc="703C178C">
      <w:start w:val="1"/>
      <w:numFmt w:val="upperLetter"/>
      <w:lvlText w:val="%1."/>
      <w:lvlJc w:val="left"/>
      <w:pPr>
        <w:tabs>
          <w:tab w:val="num" w:pos="720"/>
        </w:tabs>
        <w:ind w:left="720" w:hanging="360"/>
      </w:pPr>
      <w:rPr>
        <w:rFonts w:hint="default"/>
      </w:rPr>
    </w:lvl>
    <w:lvl w:ilvl="1" w:tplc="BB0AFC24">
      <w:start w:val="1"/>
      <w:numFmt w:val="decimal"/>
      <w:lvlText w:val="%2."/>
      <w:lvlJc w:val="left"/>
      <w:pPr>
        <w:tabs>
          <w:tab w:val="num" w:pos="1440"/>
        </w:tabs>
        <w:ind w:left="1440" w:hanging="360"/>
      </w:pPr>
      <w:rPr>
        <w:rFonts w:hint="default"/>
        <w:b w:val="0"/>
        <w:bCs w:val="0"/>
      </w:rPr>
    </w:lvl>
    <w:lvl w:ilvl="2" w:tplc="195899E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8D4BCD"/>
    <w:multiLevelType w:val="hybridMultilevel"/>
    <w:tmpl w:val="2196F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8027A"/>
    <w:multiLevelType w:val="hybridMultilevel"/>
    <w:tmpl w:val="8C80A4BC"/>
    <w:lvl w:ilvl="0" w:tplc="B54248C2">
      <w:start w:val="1"/>
      <w:numFmt w:val="upperLetter"/>
      <w:lvlText w:val="%1."/>
      <w:lvlJc w:val="left"/>
      <w:pPr>
        <w:ind w:left="720" w:hanging="360"/>
      </w:pPr>
      <w:rPr>
        <w:rFonts w:hint="default"/>
        <w:sz w:val="24"/>
      </w:rPr>
    </w:lvl>
    <w:lvl w:ilvl="1" w:tplc="B54248C2">
      <w:start w:val="1"/>
      <w:numFmt w:val="upperLetter"/>
      <w:lvlText w:val="%2."/>
      <w:lvlJc w:val="left"/>
      <w:pPr>
        <w:ind w:left="1440" w:hanging="360"/>
      </w:pPr>
      <w:rPr>
        <w:rFonts w:hint="default"/>
        <w:sz w:val="24"/>
      </w:rPr>
    </w:lvl>
    <w:lvl w:ilvl="2" w:tplc="6D0E2A4A">
      <w:start w:val="1"/>
      <w:numFmt w:val="decimal"/>
      <w:lvlText w:val="%3."/>
      <w:lvlJc w:val="left"/>
      <w:pPr>
        <w:ind w:left="2340" w:hanging="360"/>
      </w:pPr>
      <w:rPr>
        <w:rFonts w:ascii="Times New Roman" w:hAnsi="Times New Roman"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D966EE"/>
    <w:multiLevelType w:val="hybridMultilevel"/>
    <w:tmpl w:val="22488622"/>
    <w:lvl w:ilvl="0" w:tplc="24EAB266">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697409"/>
    <w:multiLevelType w:val="hybridMultilevel"/>
    <w:tmpl w:val="EF4E47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1B7C24"/>
    <w:multiLevelType w:val="hybridMultilevel"/>
    <w:tmpl w:val="334C479A"/>
    <w:lvl w:ilvl="0" w:tplc="AFEC662C">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117320F5"/>
    <w:multiLevelType w:val="hybridMultilevel"/>
    <w:tmpl w:val="F73EC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9E4858"/>
    <w:multiLevelType w:val="hybridMultilevel"/>
    <w:tmpl w:val="912CAC56"/>
    <w:lvl w:ilvl="0" w:tplc="DDA6B0D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9E72E6"/>
    <w:multiLevelType w:val="hybridMultilevel"/>
    <w:tmpl w:val="20640CDA"/>
    <w:lvl w:ilvl="0" w:tplc="04210011">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E222F96"/>
    <w:multiLevelType w:val="hybridMultilevel"/>
    <w:tmpl w:val="E3BC52E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7DA115E"/>
    <w:multiLevelType w:val="hybridMultilevel"/>
    <w:tmpl w:val="EBACE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114484"/>
    <w:multiLevelType w:val="hybridMultilevel"/>
    <w:tmpl w:val="C6EAB7D4"/>
    <w:lvl w:ilvl="0" w:tplc="C708359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9584F25"/>
    <w:multiLevelType w:val="hybridMultilevel"/>
    <w:tmpl w:val="1114AFB4"/>
    <w:lvl w:ilvl="0" w:tplc="F8B6FEE2">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29653605"/>
    <w:multiLevelType w:val="hybridMultilevel"/>
    <w:tmpl w:val="400427B8"/>
    <w:lvl w:ilvl="0" w:tplc="95C89E1C">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9A83B97"/>
    <w:multiLevelType w:val="hybridMultilevel"/>
    <w:tmpl w:val="F7F887CE"/>
    <w:lvl w:ilvl="0" w:tplc="21F2C218">
      <w:start w:val="1"/>
      <w:numFmt w:val="decimal"/>
      <w:lvlText w:val="%1."/>
      <w:lvlJc w:val="left"/>
      <w:pPr>
        <w:ind w:left="5400" w:hanging="360"/>
      </w:pPr>
      <w:rPr>
        <w:rFonts w:hint="default"/>
      </w:rPr>
    </w:lvl>
    <w:lvl w:ilvl="1" w:tplc="8EB40582">
      <w:start w:val="1"/>
      <w:numFmt w:val="decimal"/>
      <w:lvlText w:val="%2)"/>
      <w:lvlJc w:val="left"/>
      <w:pPr>
        <w:ind w:left="360" w:hanging="360"/>
      </w:pPr>
      <w:rPr>
        <w:rFonts w:hint="default"/>
      </w:rPr>
    </w:lvl>
    <w:lvl w:ilvl="2" w:tplc="0409001B" w:tentative="1">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nsid w:val="29EC0439"/>
    <w:multiLevelType w:val="hybridMultilevel"/>
    <w:tmpl w:val="25B88D7C"/>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30875531"/>
    <w:multiLevelType w:val="hybridMultilevel"/>
    <w:tmpl w:val="1E2CBFB6"/>
    <w:lvl w:ilvl="0" w:tplc="10922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A016D4"/>
    <w:multiLevelType w:val="hybridMultilevel"/>
    <w:tmpl w:val="718A1FCE"/>
    <w:lvl w:ilvl="0" w:tplc="04210013">
      <w:start w:val="1"/>
      <w:numFmt w:val="upperRoman"/>
      <w:lvlText w:val="%1."/>
      <w:lvlJc w:val="right"/>
      <w:pPr>
        <w:ind w:left="360" w:hanging="360"/>
      </w:pPr>
      <w:rPr>
        <w:rFonts w:hint="default"/>
        <w:sz w:val="24"/>
      </w:rPr>
    </w:lvl>
    <w:lvl w:ilvl="1" w:tplc="745698B2">
      <w:start w:val="1"/>
      <w:numFmt w:val="upp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31B94607"/>
    <w:multiLevelType w:val="hybridMultilevel"/>
    <w:tmpl w:val="C6068618"/>
    <w:lvl w:ilvl="0" w:tplc="04090015">
      <w:start w:val="1"/>
      <w:numFmt w:val="upperLetter"/>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7729E1"/>
    <w:multiLevelType w:val="hybridMultilevel"/>
    <w:tmpl w:val="B7AE3DD2"/>
    <w:lvl w:ilvl="0" w:tplc="04210011">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2">
    <w:nsid w:val="386F36C7"/>
    <w:multiLevelType w:val="hybridMultilevel"/>
    <w:tmpl w:val="E5323796"/>
    <w:lvl w:ilvl="0" w:tplc="B71E8196">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23">
    <w:nsid w:val="3B1977D4"/>
    <w:multiLevelType w:val="hybridMultilevel"/>
    <w:tmpl w:val="7ECCE8BE"/>
    <w:lvl w:ilvl="0" w:tplc="8E7CBA2E">
      <w:start w:val="1"/>
      <w:numFmt w:val="upperLetter"/>
      <w:lvlText w:val="%1."/>
      <w:lvlJc w:val="left"/>
      <w:pPr>
        <w:ind w:left="720" w:hanging="360"/>
      </w:pPr>
      <w:rPr>
        <w:rFonts w:cs="Times New Roman"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B7A79A0"/>
    <w:multiLevelType w:val="hybridMultilevel"/>
    <w:tmpl w:val="626C43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B957DF5"/>
    <w:multiLevelType w:val="hybridMultilevel"/>
    <w:tmpl w:val="781AE59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45724E"/>
    <w:multiLevelType w:val="hybridMultilevel"/>
    <w:tmpl w:val="716CADE8"/>
    <w:lvl w:ilvl="0" w:tplc="0428BACA">
      <w:start w:val="1"/>
      <w:numFmt w:val="decimal"/>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27">
    <w:nsid w:val="3FA84660"/>
    <w:multiLevelType w:val="hybridMultilevel"/>
    <w:tmpl w:val="ED2C6154"/>
    <w:lvl w:ilvl="0" w:tplc="40A8C7AA">
      <w:start w:val="1"/>
      <w:numFmt w:val="lowerLetter"/>
      <w:lvlText w:val="%1."/>
      <w:lvlJc w:val="left"/>
      <w:pPr>
        <w:ind w:left="786" w:hanging="360"/>
      </w:pPr>
      <w:rPr>
        <w:rFonts w:hint="default"/>
        <w:b/>
      </w:rPr>
    </w:lvl>
    <w:lvl w:ilvl="1" w:tplc="BDECAFDC">
      <w:start w:val="1"/>
      <w:numFmt w:val="decimal"/>
      <w:lvlText w:val="%2."/>
      <w:lvlJc w:val="left"/>
      <w:pPr>
        <w:ind w:left="1506" w:hanging="360"/>
      </w:pPr>
      <w:rPr>
        <w:rFonts w:hint="default"/>
      </w:r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43C47DC6"/>
    <w:multiLevelType w:val="hybridMultilevel"/>
    <w:tmpl w:val="FA1E0C52"/>
    <w:lvl w:ilvl="0" w:tplc="0C42AA54">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29">
    <w:nsid w:val="4E5B4567"/>
    <w:multiLevelType w:val="hybridMultilevel"/>
    <w:tmpl w:val="E9E0D1EE"/>
    <w:lvl w:ilvl="0" w:tplc="29D8BDA2">
      <w:start w:val="1"/>
      <w:numFmt w:val="decimal"/>
      <w:lvlText w:val="%1."/>
      <w:lvlJc w:val="left"/>
      <w:pPr>
        <w:ind w:left="720" w:hanging="360"/>
      </w:pPr>
      <w:rPr>
        <w:rFonts w:ascii="Times New Roman" w:eastAsiaTheme="minorEastAsia"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5C2DDB"/>
    <w:multiLevelType w:val="hybridMultilevel"/>
    <w:tmpl w:val="E3BC52E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22940E4"/>
    <w:multiLevelType w:val="hybridMultilevel"/>
    <w:tmpl w:val="3D36B78A"/>
    <w:lvl w:ilvl="0" w:tplc="CDA852B6">
      <w:start w:val="1"/>
      <w:numFmt w:val="decimal"/>
      <w:lvlText w:val="%1)"/>
      <w:lvlJc w:val="left"/>
      <w:pPr>
        <w:ind w:left="360" w:hanging="360"/>
      </w:pPr>
      <w:rPr>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54B3287A"/>
    <w:multiLevelType w:val="hybridMultilevel"/>
    <w:tmpl w:val="BFC6A3EA"/>
    <w:lvl w:ilvl="0" w:tplc="D3A03EDE">
      <w:start w:val="1"/>
      <w:numFmt w:val="decimal"/>
      <w:lvlText w:val="%1)"/>
      <w:lvlJc w:val="left"/>
      <w:pPr>
        <w:ind w:left="927" w:hanging="360"/>
      </w:pPr>
      <w:rPr>
        <w:rFonts w:ascii="Times New Roman" w:hAnsi="Times New Roman" w:cs="Times New Roman"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54FD2A4B"/>
    <w:multiLevelType w:val="hybridMultilevel"/>
    <w:tmpl w:val="F1A87420"/>
    <w:lvl w:ilvl="0" w:tplc="8C8668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32374E"/>
    <w:multiLevelType w:val="hybridMultilevel"/>
    <w:tmpl w:val="F3E2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DA5428"/>
    <w:multiLevelType w:val="hybridMultilevel"/>
    <w:tmpl w:val="C380ACFA"/>
    <w:lvl w:ilvl="0" w:tplc="8E40A7FE">
      <w:start w:val="1"/>
      <w:numFmt w:val="decimal"/>
      <w:lvlText w:val="%1."/>
      <w:lvlJc w:val="left"/>
      <w:pPr>
        <w:ind w:left="720" w:hanging="360"/>
      </w:pPr>
      <w:rPr>
        <w:rFonts w:hint="default"/>
      </w:rPr>
    </w:lvl>
    <w:lvl w:ilvl="1" w:tplc="95C89E1C">
      <w:start w:val="1"/>
      <w:numFmt w:val="lowerLetter"/>
      <w:lvlText w:val="%2."/>
      <w:lvlJc w:val="left"/>
      <w:pPr>
        <w:ind w:left="1440" w:hanging="360"/>
      </w:pPr>
      <w:rPr>
        <w:rFonts w:hint="default"/>
      </w:rPr>
    </w:lvl>
    <w:lvl w:ilvl="2" w:tplc="A3104D5C">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417590"/>
    <w:multiLevelType w:val="hybridMultilevel"/>
    <w:tmpl w:val="A252A024"/>
    <w:lvl w:ilvl="0" w:tplc="03508AA0">
      <w:start w:val="1"/>
      <w:numFmt w:val="decimal"/>
      <w:lvlText w:val="%1)"/>
      <w:lvlJc w:val="left"/>
      <w:pPr>
        <w:ind w:left="502" w:hanging="360"/>
      </w:pPr>
      <w:rPr>
        <w:b w:val="0"/>
        <w:bCs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7">
    <w:nsid w:val="5C1C6B15"/>
    <w:multiLevelType w:val="hybridMultilevel"/>
    <w:tmpl w:val="7FD22C2E"/>
    <w:lvl w:ilvl="0" w:tplc="6A664B7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97B647D"/>
    <w:multiLevelType w:val="hybridMultilevel"/>
    <w:tmpl w:val="C5E0BBB6"/>
    <w:lvl w:ilvl="0" w:tplc="0421000F">
      <w:start w:val="1"/>
      <w:numFmt w:val="decimal"/>
      <w:lvlText w:val="%1."/>
      <w:lvlJc w:val="left"/>
      <w:pPr>
        <w:ind w:left="1429" w:hanging="360"/>
      </w:p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39">
    <w:nsid w:val="6DD42AFE"/>
    <w:multiLevelType w:val="hybridMultilevel"/>
    <w:tmpl w:val="210AD5E2"/>
    <w:lvl w:ilvl="0" w:tplc="746CD3E6">
      <w:start w:val="1"/>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FDD47DD"/>
    <w:multiLevelType w:val="multilevel"/>
    <w:tmpl w:val="8DD80DF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2C0070D"/>
    <w:multiLevelType w:val="hybridMultilevel"/>
    <w:tmpl w:val="D4EC23BA"/>
    <w:lvl w:ilvl="0" w:tplc="F104C5E4">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740A6C43"/>
    <w:multiLevelType w:val="hybridMultilevel"/>
    <w:tmpl w:val="D4EC23BA"/>
    <w:lvl w:ilvl="0" w:tplc="F104C5E4">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75477992"/>
    <w:multiLevelType w:val="hybridMultilevel"/>
    <w:tmpl w:val="B726A2D2"/>
    <w:lvl w:ilvl="0" w:tplc="CA74646A">
      <w:start w:val="1"/>
      <w:numFmt w:val="lowerLetter"/>
      <w:lvlText w:val="%1."/>
      <w:lvlJc w:val="left"/>
      <w:pPr>
        <w:ind w:left="786" w:hanging="360"/>
      </w:pPr>
      <w:rPr>
        <w:rFonts w:ascii="Times New Roman" w:hAnsi="Times New Roman" w:cs="Times New Roman"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788C5FA0"/>
    <w:multiLevelType w:val="hybridMultilevel"/>
    <w:tmpl w:val="85E8B824"/>
    <w:lvl w:ilvl="0" w:tplc="C1F44DFC">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694D12"/>
    <w:multiLevelType w:val="hybridMultilevel"/>
    <w:tmpl w:val="198A063A"/>
    <w:lvl w:ilvl="0" w:tplc="33E05F1E">
      <w:start w:val="1"/>
      <w:numFmt w:val="decimal"/>
      <w:lvlText w:val="%1."/>
      <w:lvlJc w:val="left"/>
      <w:pPr>
        <w:ind w:left="1725" w:hanging="100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6"/>
  </w:num>
  <w:num w:numId="3">
    <w:abstractNumId w:val="22"/>
  </w:num>
  <w:num w:numId="4">
    <w:abstractNumId w:val="28"/>
  </w:num>
  <w:num w:numId="5">
    <w:abstractNumId w:val="39"/>
  </w:num>
  <w:num w:numId="6">
    <w:abstractNumId w:val="19"/>
  </w:num>
  <w:num w:numId="7">
    <w:abstractNumId w:val="4"/>
  </w:num>
  <w:num w:numId="8">
    <w:abstractNumId w:val="24"/>
  </w:num>
  <w:num w:numId="9">
    <w:abstractNumId w:val="34"/>
  </w:num>
  <w:num w:numId="10">
    <w:abstractNumId w:val="13"/>
  </w:num>
  <w:num w:numId="11">
    <w:abstractNumId w:val="33"/>
  </w:num>
  <w:num w:numId="12">
    <w:abstractNumId w:val="8"/>
  </w:num>
  <w:num w:numId="13">
    <w:abstractNumId w:val="18"/>
  </w:num>
  <w:num w:numId="14">
    <w:abstractNumId w:val="12"/>
  </w:num>
  <w:num w:numId="15">
    <w:abstractNumId w:val="5"/>
  </w:num>
  <w:num w:numId="16">
    <w:abstractNumId w:val="1"/>
  </w:num>
  <w:num w:numId="17">
    <w:abstractNumId w:val="44"/>
  </w:num>
  <w:num w:numId="18">
    <w:abstractNumId w:val="31"/>
  </w:num>
  <w:num w:numId="19">
    <w:abstractNumId w:val="30"/>
  </w:num>
  <w:num w:numId="20">
    <w:abstractNumId w:val="21"/>
  </w:num>
  <w:num w:numId="21">
    <w:abstractNumId w:val="20"/>
  </w:num>
  <w:num w:numId="22">
    <w:abstractNumId w:val="35"/>
  </w:num>
  <w:num w:numId="23">
    <w:abstractNumId w:val="0"/>
  </w:num>
  <w:num w:numId="24">
    <w:abstractNumId w:val="6"/>
  </w:num>
  <w:num w:numId="25">
    <w:abstractNumId w:val="3"/>
  </w:num>
  <w:num w:numId="26">
    <w:abstractNumId w:val="9"/>
  </w:num>
  <w:num w:numId="27">
    <w:abstractNumId w:val="29"/>
  </w:num>
  <w:num w:numId="28">
    <w:abstractNumId w:val="45"/>
  </w:num>
  <w:num w:numId="29">
    <w:abstractNumId w:val="23"/>
  </w:num>
  <w:num w:numId="30">
    <w:abstractNumId w:val="16"/>
  </w:num>
  <w:num w:numId="31">
    <w:abstractNumId w:val="27"/>
  </w:num>
  <w:num w:numId="32">
    <w:abstractNumId w:val="10"/>
  </w:num>
  <w:num w:numId="33">
    <w:abstractNumId w:val="17"/>
  </w:num>
  <w:num w:numId="34">
    <w:abstractNumId w:val="41"/>
  </w:num>
  <w:num w:numId="35">
    <w:abstractNumId w:val="36"/>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
  </w:num>
  <w:num w:numId="39">
    <w:abstractNumId w:val="14"/>
  </w:num>
  <w:num w:numId="40">
    <w:abstractNumId w:val="38"/>
  </w:num>
  <w:num w:numId="41">
    <w:abstractNumId w:val="11"/>
  </w:num>
  <w:num w:numId="42">
    <w:abstractNumId w:val="42"/>
  </w:num>
  <w:num w:numId="43">
    <w:abstractNumId w:val="15"/>
  </w:num>
  <w:num w:numId="44">
    <w:abstractNumId w:val="7"/>
  </w:num>
  <w:num w:numId="45">
    <w:abstractNumId w:val="43"/>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07"/>
    <w:rsid w:val="00006918"/>
    <w:rsid w:val="00007006"/>
    <w:rsid w:val="000254AC"/>
    <w:rsid w:val="000312A6"/>
    <w:rsid w:val="00033D43"/>
    <w:rsid w:val="00037B95"/>
    <w:rsid w:val="000425AB"/>
    <w:rsid w:val="00043A82"/>
    <w:rsid w:val="000770E4"/>
    <w:rsid w:val="00081CAE"/>
    <w:rsid w:val="000949F7"/>
    <w:rsid w:val="00095CE5"/>
    <w:rsid w:val="000B0FF7"/>
    <w:rsid w:val="000C4F0A"/>
    <w:rsid w:val="000D1587"/>
    <w:rsid w:val="000E3B66"/>
    <w:rsid w:val="000F2708"/>
    <w:rsid w:val="000F7D4A"/>
    <w:rsid w:val="001079A2"/>
    <w:rsid w:val="00107B44"/>
    <w:rsid w:val="0012228D"/>
    <w:rsid w:val="0013038A"/>
    <w:rsid w:val="00130EE6"/>
    <w:rsid w:val="001446B4"/>
    <w:rsid w:val="001448AF"/>
    <w:rsid w:val="0015119B"/>
    <w:rsid w:val="001648D6"/>
    <w:rsid w:val="00172E8D"/>
    <w:rsid w:val="00174105"/>
    <w:rsid w:val="00174DAE"/>
    <w:rsid w:val="001778AD"/>
    <w:rsid w:val="00192A0C"/>
    <w:rsid w:val="00196759"/>
    <w:rsid w:val="001A0BAC"/>
    <w:rsid w:val="001A2935"/>
    <w:rsid w:val="001A517D"/>
    <w:rsid w:val="001B27C0"/>
    <w:rsid w:val="001B41C2"/>
    <w:rsid w:val="001B47B3"/>
    <w:rsid w:val="001C75C8"/>
    <w:rsid w:val="001D4F96"/>
    <w:rsid w:val="001E01DB"/>
    <w:rsid w:val="001E39E9"/>
    <w:rsid w:val="001E59A9"/>
    <w:rsid w:val="00224CF5"/>
    <w:rsid w:val="00233AAE"/>
    <w:rsid w:val="002425FB"/>
    <w:rsid w:val="002445F7"/>
    <w:rsid w:val="00280E8D"/>
    <w:rsid w:val="002A7ADB"/>
    <w:rsid w:val="002E1646"/>
    <w:rsid w:val="002E40D9"/>
    <w:rsid w:val="002E6709"/>
    <w:rsid w:val="002E6D89"/>
    <w:rsid w:val="002F1FE0"/>
    <w:rsid w:val="003119DD"/>
    <w:rsid w:val="00320623"/>
    <w:rsid w:val="00322A7B"/>
    <w:rsid w:val="0033426F"/>
    <w:rsid w:val="00373694"/>
    <w:rsid w:val="00382E75"/>
    <w:rsid w:val="00392F97"/>
    <w:rsid w:val="003A03D2"/>
    <w:rsid w:val="003F486E"/>
    <w:rsid w:val="00405CD6"/>
    <w:rsid w:val="0041046C"/>
    <w:rsid w:val="004667DF"/>
    <w:rsid w:val="004806FD"/>
    <w:rsid w:val="004811C9"/>
    <w:rsid w:val="00484580"/>
    <w:rsid w:val="004A0DFB"/>
    <w:rsid w:val="004A2E10"/>
    <w:rsid w:val="004A756C"/>
    <w:rsid w:val="004B2493"/>
    <w:rsid w:val="004C343C"/>
    <w:rsid w:val="004C3C51"/>
    <w:rsid w:val="004D528F"/>
    <w:rsid w:val="004E1BB8"/>
    <w:rsid w:val="004E4058"/>
    <w:rsid w:val="004F01DD"/>
    <w:rsid w:val="004F39EC"/>
    <w:rsid w:val="005251E5"/>
    <w:rsid w:val="00526502"/>
    <w:rsid w:val="005268AF"/>
    <w:rsid w:val="00532330"/>
    <w:rsid w:val="00565548"/>
    <w:rsid w:val="005669DA"/>
    <w:rsid w:val="005915FE"/>
    <w:rsid w:val="00593BCC"/>
    <w:rsid w:val="0059429A"/>
    <w:rsid w:val="00595B1B"/>
    <w:rsid w:val="005A4949"/>
    <w:rsid w:val="005B7CBE"/>
    <w:rsid w:val="005C16FF"/>
    <w:rsid w:val="005C5001"/>
    <w:rsid w:val="005D1E44"/>
    <w:rsid w:val="005F555C"/>
    <w:rsid w:val="005F5E7A"/>
    <w:rsid w:val="006165AA"/>
    <w:rsid w:val="006244F1"/>
    <w:rsid w:val="0063497B"/>
    <w:rsid w:val="006411D3"/>
    <w:rsid w:val="00644345"/>
    <w:rsid w:val="006503E5"/>
    <w:rsid w:val="006568E4"/>
    <w:rsid w:val="00660218"/>
    <w:rsid w:val="00665C96"/>
    <w:rsid w:val="006737AF"/>
    <w:rsid w:val="00675743"/>
    <w:rsid w:val="0067591B"/>
    <w:rsid w:val="00682659"/>
    <w:rsid w:val="00686DA6"/>
    <w:rsid w:val="006943EC"/>
    <w:rsid w:val="006B01AE"/>
    <w:rsid w:val="006C0489"/>
    <w:rsid w:val="006C6D7C"/>
    <w:rsid w:val="006D0508"/>
    <w:rsid w:val="006D2319"/>
    <w:rsid w:val="006E1222"/>
    <w:rsid w:val="006E7263"/>
    <w:rsid w:val="006F2021"/>
    <w:rsid w:val="00700937"/>
    <w:rsid w:val="00716259"/>
    <w:rsid w:val="00731994"/>
    <w:rsid w:val="00734B07"/>
    <w:rsid w:val="00737EF7"/>
    <w:rsid w:val="007400BE"/>
    <w:rsid w:val="00741783"/>
    <w:rsid w:val="00747F34"/>
    <w:rsid w:val="00747FA2"/>
    <w:rsid w:val="00753D55"/>
    <w:rsid w:val="00764BC1"/>
    <w:rsid w:val="00765D13"/>
    <w:rsid w:val="007765B6"/>
    <w:rsid w:val="0078036E"/>
    <w:rsid w:val="007974F5"/>
    <w:rsid w:val="007A0D30"/>
    <w:rsid w:val="007A1240"/>
    <w:rsid w:val="007A4658"/>
    <w:rsid w:val="007B14AF"/>
    <w:rsid w:val="007B39F1"/>
    <w:rsid w:val="007C18B2"/>
    <w:rsid w:val="007D6641"/>
    <w:rsid w:val="007D751C"/>
    <w:rsid w:val="007E58C4"/>
    <w:rsid w:val="007E78BE"/>
    <w:rsid w:val="007F3D88"/>
    <w:rsid w:val="0080036A"/>
    <w:rsid w:val="0080102D"/>
    <w:rsid w:val="008109FD"/>
    <w:rsid w:val="00840A98"/>
    <w:rsid w:val="00846954"/>
    <w:rsid w:val="008472B1"/>
    <w:rsid w:val="0085077C"/>
    <w:rsid w:val="008609D1"/>
    <w:rsid w:val="00863A11"/>
    <w:rsid w:val="00876A43"/>
    <w:rsid w:val="008A036F"/>
    <w:rsid w:val="008A53C0"/>
    <w:rsid w:val="008B2E9C"/>
    <w:rsid w:val="008B4957"/>
    <w:rsid w:val="008F40C0"/>
    <w:rsid w:val="0090323A"/>
    <w:rsid w:val="00916D28"/>
    <w:rsid w:val="00943D66"/>
    <w:rsid w:val="009441CF"/>
    <w:rsid w:val="00952D65"/>
    <w:rsid w:val="009552B3"/>
    <w:rsid w:val="00960CAB"/>
    <w:rsid w:val="009637F7"/>
    <w:rsid w:val="009771DE"/>
    <w:rsid w:val="0098725B"/>
    <w:rsid w:val="00991C0D"/>
    <w:rsid w:val="00995BA5"/>
    <w:rsid w:val="009A1A07"/>
    <w:rsid w:val="009A3D56"/>
    <w:rsid w:val="009A7E34"/>
    <w:rsid w:val="009B3260"/>
    <w:rsid w:val="009B4B1B"/>
    <w:rsid w:val="009B7B89"/>
    <w:rsid w:val="009D527F"/>
    <w:rsid w:val="009E24D7"/>
    <w:rsid w:val="009E55C0"/>
    <w:rsid w:val="009F5BF5"/>
    <w:rsid w:val="00A04564"/>
    <w:rsid w:val="00A07488"/>
    <w:rsid w:val="00A22CFB"/>
    <w:rsid w:val="00A5285B"/>
    <w:rsid w:val="00A576B0"/>
    <w:rsid w:val="00A611E2"/>
    <w:rsid w:val="00A65DFC"/>
    <w:rsid w:val="00A87F6B"/>
    <w:rsid w:val="00A902A7"/>
    <w:rsid w:val="00A907B2"/>
    <w:rsid w:val="00A919F3"/>
    <w:rsid w:val="00A95A1F"/>
    <w:rsid w:val="00AA5731"/>
    <w:rsid w:val="00AC61A0"/>
    <w:rsid w:val="00AC7206"/>
    <w:rsid w:val="00AD2267"/>
    <w:rsid w:val="00AF5B31"/>
    <w:rsid w:val="00B00E03"/>
    <w:rsid w:val="00B154AD"/>
    <w:rsid w:val="00B177E0"/>
    <w:rsid w:val="00B237FC"/>
    <w:rsid w:val="00B26E0C"/>
    <w:rsid w:val="00B435F2"/>
    <w:rsid w:val="00B4472F"/>
    <w:rsid w:val="00B55986"/>
    <w:rsid w:val="00B57F5C"/>
    <w:rsid w:val="00B6067C"/>
    <w:rsid w:val="00B75B97"/>
    <w:rsid w:val="00B75C5B"/>
    <w:rsid w:val="00B8017C"/>
    <w:rsid w:val="00B95EC3"/>
    <w:rsid w:val="00BB3558"/>
    <w:rsid w:val="00BC3267"/>
    <w:rsid w:val="00BD47A6"/>
    <w:rsid w:val="00BE1CAA"/>
    <w:rsid w:val="00BE2DDB"/>
    <w:rsid w:val="00BE6012"/>
    <w:rsid w:val="00BE6718"/>
    <w:rsid w:val="00C06F70"/>
    <w:rsid w:val="00C1435C"/>
    <w:rsid w:val="00C166B3"/>
    <w:rsid w:val="00C405D9"/>
    <w:rsid w:val="00C45926"/>
    <w:rsid w:val="00C45DC2"/>
    <w:rsid w:val="00C53ACF"/>
    <w:rsid w:val="00C571DC"/>
    <w:rsid w:val="00C6341B"/>
    <w:rsid w:val="00C70005"/>
    <w:rsid w:val="00C7576D"/>
    <w:rsid w:val="00C75D18"/>
    <w:rsid w:val="00C82359"/>
    <w:rsid w:val="00C83E32"/>
    <w:rsid w:val="00C85487"/>
    <w:rsid w:val="00C93E9D"/>
    <w:rsid w:val="00C95ED0"/>
    <w:rsid w:val="00CB0397"/>
    <w:rsid w:val="00CB0EF2"/>
    <w:rsid w:val="00CB758C"/>
    <w:rsid w:val="00CC510B"/>
    <w:rsid w:val="00CD6F93"/>
    <w:rsid w:val="00CF2E6A"/>
    <w:rsid w:val="00CF33BC"/>
    <w:rsid w:val="00D03C6C"/>
    <w:rsid w:val="00D059DE"/>
    <w:rsid w:val="00D377D9"/>
    <w:rsid w:val="00D37E45"/>
    <w:rsid w:val="00D4491B"/>
    <w:rsid w:val="00D52E91"/>
    <w:rsid w:val="00D54C90"/>
    <w:rsid w:val="00D6331D"/>
    <w:rsid w:val="00D84741"/>
    <w:rsid w:val="00D90B4B"/>
    <w:rsid w:val="00D9216C"/>
    <w:rsid w:val="00DB1B75"/>
    <w:rsid w:val="00DB7695"/>
    <w:rsid w:val="00DC4B5B"/>
    <w:rsid w:val="00DD3D22"/>
    <w:rsid w:val="00DF014B"/>
    <w:rsid w:val="00E215D3"/>
    <w:rsid w:val="00E21949"/>
    <w:rsid w:val="00E31AB8"/>
    <w:rsid w:val="00E34AA8"/>
    <w:rsid w:val="00E3615F"/>
    <w:rsid w:val="00E43D9A"/>
    <w:rsid w:val="00E511D1"/>
    <w:rsid w:val="00E56BD8"/>
    <w:rsid w:val="00E7164D"/>
    <w:rsid w:val="00E73B0A"/>
    <w:rsid w:val="00E93906"/>
    <w:rsid w:val="00E96D86"/>
    <w:rsid w:val="00EB448C"/>
    <w:rsid w:val="00ED0DA8"/>
    <w:rsid w:val="00F00A3A"/>
    <w:rsid w:val="00F031E2"/>
    <w:rsid w:val="00F13B69"/>
    <w:rsid w:val="00F25F57"/>
    <w:rsid w:val="00F47136"/>
    <w:rsid w:val="00F560DF"/>
    <w:rsid w:val="00F74876"/>
    <w:rsid w:val="00FC0F45"/>
    <w:rsid w:val="00FD587B"/>
    <w:rsid w:val="00FD7C68"/>
    <w:rsid w:val="00FE2F91"/>
    <w:rsid w:val="00FF30BA"/>
    <w:rsid w:val="00FF74B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A1A07"/>
    <w:pPr>
      <w:ind w:left="720"/>
      <w:contextualSpacing/>
    </w:pPr>
    <w:rPr>
      <w:rFonts w:asciiTheme="minorHAnsi" w:eastAsiaTheme="minorEastAsia" w:hAnsiTheme="minorHAnsi"/>
      <w:lang w:bidi="en-US"/>
    </w:rPr>
  </w:style>
  <w:style w:type="character" w:customStyle="1" w:styleId="ListParagraphChar">
    <w:name w:val="List Paragraph Char"/>
    <w:aliases w:val="Body of text Char"/>
    <w:basedOn w:val="DefaultParagraphFont"/>
    <w:link w:val="ListParagraph"/>
    <w:uiPriority w:val="34"/>
    <w:locked/>
    <w:rsid w:val="009A1A07"/>
    <w:rPr>
      <w:rFonts w:eastAsiaTheme="minorEastAsia" w:cs="Times New Roman"/>
      <w:sz w:val="24"/>
      <w:szCs w:val="24"/>
      <w:lang w:val="en-US" w:bidi="en-US"/>
    </w:rPr>
  </w:style>
  <w:style w:type="paragraph" w:styleId="Header">
    <w:name w:val="header"/>
    <w:basedOn w:val="Normal"/>
    <w:link w:val="HeaderChar"/>
    <w:uiPriority w:val="99"/>
    <w:unhideWhenUsed/>
    <w:rsid w:val="00AA5731"/>
    <w:pPr>
      <w:tabs>
        <w:tab w:val="center" w:pos="4513"/>
        <w:tab w:val="right" w:pos="9026"/>
      </w:tabs>
    </w:pPr>
  </w:style>
  <w:style w:type="character" w:customStyle="1" w:styleId="HeaderChar">
    <w:name w:val="Header Char"/>
    <w:basedOn w:val="DefaultParagraphFont"/>
    <w:link w:val="Header"/>
    <w:uiPriority w:val="99"/>
    <w:rsid w:val="00AA573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5731"/>
    <w:pPr>
      <w:tabs>
        <w:tab w:val="center" w:pos="4513"/>
        <w:tab w:val="right" w:pos="9026"/>
      </w:tabs>
    </w:pPr>
  </w:style>
  <w:style w:type="character" w:customStyle="1" w:styleId="FooterChar">
    <w:name w:val="Footer Char"/>
    <w:basedOn w:val="DefaultParagraphFont"/>
    <w:link w:val="Footer"/>
    <w:uiPriority w:val="99"/>
    <w:rsid w:val="00AA5731"/>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C95ED0"/>
    <w:pPr>
      <w:spacing w:after="120"/>
    </w:pPr>
  </w:style>
  <w:style w:type="character" w:customStyle="1" w:styleId="BodyTextChar">
    <w:name w:val="Body Text Char"/>
    <w:basedOn w:val="DefaultParagraphFont"/>
    <w:link w:val="BodyText"/>
    <w:uiPriority w:val="99"/>
    <w:rsid w:val="00C95ED0"/>
    <w:rPr>
      <w:rFonts w:ascii="Times New Roman" w:eastAsia="Times New Roman" w:hAnsi="Times New Roman" w:cs="Times New Roman"/>
      <w:sz w:val="24"/>
      <w:szCs w:val="24"/>
      <w:lang w:val="en-US"/>
    </w:rPr>
  </w:style>
  <w:style w:type="table" w:customStyle="1" w:styleId="LightShading1">
    <w:name w:val="Light Shading1"/>
    <w:basedOn w:val="TableNormal"/>
    <w:uiPriority w:val="60"/>
    <w:rsid w:val="00C95ED0"/>
    <w:pPr>
      <w:spacing w:after="0" w:line="240" w:lineRule="auto"/>
    </w:pPr>
    <w:rPr>
      <w:rFonts w:eastAsiaTheme="minorEastAsia" w:cs="Times New Roman"/>
      <w:color w:val="000000" w:themeColor="text1" w:themeShade="BF"/>
      <w:lang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C95ED0"/>
    <w:rPr>
      <w:rFonts w:ascii="Tahoma" w:hAnsi="Tahoma" w:cs="Tahoma"/>
      <w:sz w:val="16"/>
      <w:szCs w:val="16"/>
    </w:rPr>
  </w:style>
  <w:style w:type="character" w:customStyle="1" w:styleId="BalloonTextChar">
    <w:name w:val="Balloon Text Char"/>
    <w:basedOn w:val="DefaultParagraphFont"/>
    <w:link w:val="BalloonText"/>
    <w:uiPriority w:val="99"/>
    <w:semiHidden/>
    <w:rsid w:val="00C95ED0"/>
    <w:rPr>
      <w:rFonts w:ascii="Tahoma" w:eastAsia="Times New Roman" w:hAnsi="Tahoma" w:cs="Tahoma"/>
      <w:sz w:val="16"/>
      <w:szCs w:val="16"/>
      <w:lang w:val="en-US"/>
    </w:rPr>
  </w:style>
  <w:style w:type="table" w:styleId="TableGrid">
    <w:name w:val="Table Grid"/>
    <w:basedOn w:val="TableNormal"/>
    <w:uiPriority w:val="59"/>
    <w:rsid w:val="00C95ED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
    <w:name w:val="Light Shading"/>
    <w:basedOn w:val="TableNormal"/>
    <w:uiPriority w:val="60"/>
    <w:rsid w:val="00C95ED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C95ED0"/>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A1A07"/>
    <w:pPr>
      <w:ind w:left="720"/>
      <w:contextualSpacing/>
    </w:pPr>
    <w:rPr>
      <w:rFonts w:asciiTheme="minorHAnsi" w:eastAsiaTheme="minorEastAsia" w:hAnsiTheme="minorHAnsi"/>
      <w:lang w:bidi="en-US"/>
    </w:rPr>
  </w:style>
  <w:style w:type="character" w:customStyle="1" w:styleId="ListParagraphChar">
    <w:name w:val="List Paragraph Char"/>
    <w:aliases w:val="Body of text Char"/>
    <w:basedOn w:val="DefaultParagraphFont"/>
    <w:link w:val="ListParagraph"/>
    <w:uiPriority w:val="34"/>
    <w:locked/>
    <w:rsid w:val="009A1A07"/>
    <w:rPr>
      <w:rFonts w:eastAsiaTheme="minorEastAsia" w:cs="Times New Roman"/>
      <w:sz w:val="24"/>
      <w:szCs w:val="24"/>
      <w:lang w:val="en-US" w:bidi="en-US"/>
    </w:rPr>
  </w:style>
  <w:style w:type="paragraph" w:styleId="Header">
    <w:name w:val="header"/>
    <w:basedOn w:val="Normal"/>
    <w:link w:val="HeaderChar"/>
    <w:uiPriority w:val="99"/>
    <w:unhideWhenUsed/>
    <w:rsid w:val="00AA5731"/>
    <w:pPr>
      <w:tabs>
        <w:tab w:val="center" w:pos="4513"/>
        <w:tab w:val="right" w:pos="9026"/>
      </w:tabs>
    </w:pPr>
  </w:style>
  <w:style w:type="character" w:customStyle="1" w:styleId="HeaderChar">
    <w:name w:val="Header Char"/>
    <w:basedOn w:val="DefaultParagraphFont"/>
    <w:link w:val="Header"/>
    <w:uiPriority w:val="99"/>
    <w:rsid w:val="00AA573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5731"/>
    <w:pPr>
      <w:tabs>
        <w:tab w:val="center" w:pos="4513"/>
        <w:tab w:val="right" w:pos="9026"/>
      </w:tabs>
    </w:pPr>
  </w:style>
  <w:style w:type="character" w:customStyle="1" w:styleId="FooterChar">
    <w:name w:val="Footer Char"/>
    <w:basedOn w:val="DefaultParagraphFont"/>
    <w:link w:val="Footer"/>
    <w:uiPriority w:val="99"/>
    <w:rsid w:val="00AA5731"/>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C95ED0"/>
    <w:pPr>
      <w:spacing w:after="120"/>
    </w:pPr>
  </w:style>
  <w:style w:type="character" w:customStyle="1" w:styleId="BodyTextChar">
    <w:name w:val="Body Text Char"/>
    <w:basedOn w:val="DefaultParagraphFont"/>
    <w:link w:val="BodyText"/>
    <w:uiPriority w:val="99"/>
    <w:rsid w:val="00C95ED0"/>
    <w:rPr>
      <w:rFonts w:ascii="Times New Roman" w:eastAsia="Times New Roman" w:hAnsi="Times New Roman" w:cs="Times New Roman"/>
      <w:sz w:val="24"/>
      <w:szCs w:val="24"/>
      <w:lang w:val="en-US"/>
    </w:rPr>
  </w:style>
  <w:style w:type="table" w:customStyle="1" w:styleId="LightShading1">
    <w:name w:val="Light Shading1"/>
    <w:basedOn w:val="TableNormal"/>
    <w:uiPriority w:val="60"/>
    <w:rsid w:val="00C95ED0"/>
    <w:pPr>
      <w:spacing w:after="0" w:line="240" w:lineRule="auto"/>
    </w:pPr>
    <w:rPr>
      <w:rFonts w:eastAsiaTheme="minorEastAsia" w:cs="Times New Roman"/>
      <w:color w:val="000000" w:themeColor="text1" w:themeShade="BF"/>
      <w:lang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C95ED0"/>
    <w:rPr>
      <w:rFonts w:ascii="Tahoma" w:hAnsi="Tahoma" w:cs="Tahoma"/>
      <w:sz w:val="16"/>
      <w:szCs w:val="16"/>
    </w:rPr>
  </w:style>
  <w:style w:type="character" w:customStyle="1" w:styleId="BalloonTextChar">
    <w:name w:val="Balloon Text Char"/>
    <w:basedOn w:val="DefaultParagraphFont"/>
    <w:link w:val="BalloonText"/>
    <w:uiPriority w:val="99"/>
    <w:semiHidden/>
    <w:rsid w:val="00C95ED0"/>
    <w:rPr>
      <w:rFonts w:ascii="Tahoma" w:eastAsia="Times New Roman" w:hAnsi="Tahoma" w:cs="Tahoma"/>
      <w:sz w:val="16"/>
      <w:szCs w:val="16"/>
      <w:lang w:val="en-US"/>
    </w:rPr>
  </w:style>
  <w:style w:type="table" w:styleId="TableGrid">
    <w:name w:val="Table Grid"/>
    <w:basedOn w:val="TableNormal"/>
    <w:uiPriority w:val="59"/>
    <w:rsid w:val="00C95ED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
    <w:name w:val="Light Shading"/>
    <w:basedOn w:val="TableNormal"/>
    <w:uiPriority w:val="60"/>
    <w:rsid w:val="00C95ED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C95ED0"/>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17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ppm.ut.ac.id/jp/Volume%203.1%20maret%202002/31aisyah.ht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33978-1C84-497E-A93D-9A4417901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54</Pages>
  <Words>9415</Words>
  <Characters>53671</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 putri</dc:creator>
  <cp:lastModifiedBy>MBA putri</cp:lastModifiedBy>
  <cp:revision>75</cp:revision>
  <cp:lastPrinted>2016-10-30T08:31:00Z</cp:lastPrinted>
  <dcterms:created xsi:type="dcterms:W3CDTF">2016-04-27T02:21:00Z</dcterms:created>
  <dcterms:modified xsi:type="dcterms:W3CDTF">2016-10-30T08:32:00Z</dcterms:modified>
</cp:coreProperties>
</file>