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1E" w:rsidRDefault="00874D1E" w:rsidP="00874D1E">
      <w:pPr>
        <w:spacing w:after="0" w:line="480" w:lineRule="auto"/>
        <w:ind w:left="360" w:hanging="360"/>
        <w:jc w:val="center"/>
        <w:rPr>
          <w:rFonts w:ascii="Times New Roman" w:hAnsi="Times New Roman"/>
          <w:b/>
          <w:sz w:val="24"/>
          <w:szCs w:val="24"/>
        </w:rPr>
      </w:pPr>
      <w:r>
        <w:rPr>
          <w:rFonts w:ascii="Times New Roman" w:hAnsi="Times New Roman"/>
          <w:b/>
          <w:sz w:val="24"/>
          <w:szCs w:val="24"/>
        </w:rPr>
        <w:t>BAB II</w:t>
      </w:r>
      <w:r>
        <w:rPr>
          <w:rFonts w:ascii="Times New Roman" w:hAnsi="Times New Roman"/>
          <w:b/>
          <w:sz w:val="24"/>
          <w:szCs w:val="24"/>
        </w:rPr>
        <w:tab/>
      </w:r>
    </w:p>
    <w:p w:rsidR="00874D1E" w:rsidRPr="008F6F1B" w:rsidRDefault="00874D1E" w:rsidP="00874D1E">
      <w:pPr>
        <w:spacing w:after="0" w:line="960" w:lineRule="auto"/>
        <w:ind w:left="360" w:hanging="360"/>
        <w:jc w:val="center"/>
        <w:rPr>
          <w:rFonts w:ascii="Times New Roman" w:hAnsi="Times New Roman"/>
          <w:b/>
          <w:sz w:val="24"/>
          <w:szCs w:val="24"/>
        </w:rPr>
      </w:pPr>
      <w:r w:rsidRPr="009512DB">
        <w:rPr>
          <w:rFonts w:ascii="Times New Roman" w:hAnsi="Times New Roman"/>
          <w:b/>
          <w:sz w:val="24"/>
          <w:szCs w:val="24"/>
        </w:rPr>
        <w:t>KAJIAN PUSTAKA, KERANGKA PIKIR, DAN HIPOTESIS TINDAKAN</w:t>
      </w:r>
    </w:p>
    <w:p w:rsidR="00E4027C" w:rsidRPr="00E02A7B" w:rsidRDefault="00E4027C" w:rsidP="0001374D">
      <w:pPr>
        <w:pStyle w:val="ListParagraph"/>
        <w:numPr>
          <w:ilvl w:val="0"/>
          <w:numId w:val="1"/>
        </w:numPr>
        <w:shd w:val="clear" w:color="auto" w:fill="FFFFFF"/>
        <w:autoSpaceDE w:val="0"/>
        <w:autoSpaceDN w:val="0"/>
        <w:adjustRightInd w:val="0"/>
        <w:spacing w:line="480" w:lineRule="auto"/>
        <w:ind w:left="360"/>
        <w:jc w:val="both"/>
        <w:rPr>
          <w:b/>
          <w:bCs/>
          <w:szCs w:val="24"/>
          <w:lang w:val="en-US"/>
        </w:rPr>
      </w:pPr>
      <w:r w:rsidRPr="00E02A7B">
        <w:rPr>
          <w:b/>
          <w:bCs/>
          <w:szCs w:val="24"/>
          <w:lang w:val="en-US"/>
        </w:rPr>
        <w:t xml:space="preserve">Kajian Pustaka </w:t>
      </w:r>
    </w:p>
    <w:p w:rsidR="00E4027C" w:rsidRPr="00E02A7B" w:rsidRDefault="00F24100" w:rsidP="00E02A7B">
      <w:pPr>
        <w:pStyle w:val="ListParagraph"/>
        <w:numPr>
          <w:ilvl w:val="0"/>
          <w:numId w:val="2"/>
        </w:numPr>
        <w:shd w:val="clear" w:color="auto" w:fill="FFFFFF"/>
        <w:autoSpaceDE w:val="0"/>
        <w:autoSpaceDN w:val="0"/>
        <w:adjustRightInd w:val="0"/>
        <w:spacing w:line="480" w:lineRule="auto"/>
        <w:jc w:val="both"/>
        <w:rPr>
          <w:b/>
          <w:bCs/>
          <w:szCs w:val="24"/>
          <w:lang w:val="en-US"/>
        </w:rPr>
      </w:pPr>
      <w:r w:rsidRPr="00E02A7B">
        <w:rPr>
          <w:b/>
          <w:bCs/>
          <w:szCs w:val="24"/>
          <w:lang w:val="en-US"/>
        </w:rPr>
        <w:t xml:space="preserve">Metode </w:t>
      </w:r>
      <w:r w:rsidRPr="00E02A7B">
        <w:rPr>
          <w:b/>
          <w:bCs/>
          <w:i/>
          <w:szCs w:val="24"/>
          <w:lang w:val="en-US"/>
        </w:rPr>
        <w:t>Mind Mapping</w:t>
      </w:r>
    </w:p>
    <w:p w:rsidR="00E4027C" w:rsidRPr="00E02A7B" w:rsidRDefault="00E4027C" w:rsidP="00E02A7B">
      <w:pPr>
        <w:pStyle w:val="ListParagraph"/>
        <w:numPr>
          <w:ilvl w:val="1"/>
          <w:numId w:val="2"/>
        </w:numPr>
        <w:spacing w:line="480" w:lineRule="auto"/>
        <w:ind w:left="284" w:hanging="284"/>
        <w:jc w:val="both"/>
        <w:rPr>
          <w:b/>
          <w:i/>
          <w:szCs w:val="24"/>
        </w:rPr>
      </w:pPr>
      <w:r w:rsidRPr="00E02A7B">
        <w:rPr>
          <w:b/>
          <w:szCs w:val="24"/>
        </w:rPr>
        <w:t xml:space="preserve"> </w:t>
      </w:r>
      <w:r w:rsidRPr="00E02A7B">
        <w:rPr>
          <w:b/>
          <w:szCs w:val="24"/>
          <w:lang w:val="en-US"/>
        </w:rPr>
        <w:t xml:space="preserve">Pengertian </w:t>
      </w:r>
      <w:r w:rsidR="00F24100" w:rsidRPr="00E02A7B">
        <w:rPr>
          <w:b/>
          <w:szCs w:val="24"/>
          <w:lang w:val="en-US"/>
        </w:rPr>
        <w:t xml:space="preserve">Metode </w:t>
      </w:r>
      <w:r w:rsidR="006477EC" w:rsidRPr="00E02A7B">
        <w:rPr>
          <w:b/>
          <w:szCs w:val="24"/>
          <w:lang w:val="en-US"/>
        </w:rPr>
        <w:t>Pemb</w:t>
      </w:r>
      <w:r w:rsidR="00BD081C" w:rsidRPr="00E02A7B">
        <w:rPr>
          <w:b/>
          <w:szCs w:val="24"/>
          <w:lang w:val="en-US"/>
        </w:rPr>
        <w:t>e</w:t>
      </w:r>
      <w:r w:rsidR="006477EC" w:rsidRPr="00E02A7B">
        <w:rPr>
          <w:b/>
          <w:szCs w:val="24"/>
          <w:lang w:val="en-US"/>
        </w:rPr>
        <w:t>lajaran</w:t>
      </w:r>
    </w:p>
    <w:p w:rsidR="00656777" w:rsidRPr="00E02A7B" w:rsidRDefault="00A45BFC" w:rsidP="00E02A7B">
      <w:pPr>
        <w:autoSpaceDE w:val="0"/>
        <w:autoSpaceDN w:val="0"/>
        <w:adjustRightInd w:val="0"/>
        <w:spacing w:line="480" w:lineRule="auto"/>
        <w:ind w:firstLine="720"/>
        <w:jc w:val="both"/>
        <w:rPr>
          <w:rFonts w:ascii="Times New Roman" w:hAnsi="Times New Roman"/>
          <w:sz w:val="24"/>
          <w:szCs w:val="24"/>
        </w:rPr>
      </w:pPr>
      <w:r w:rsidRPr="00E02A7B">
        <w:rPr>
          <w:rFonts w:ascii="Times New Roman" w:eastAsiaTheme="minorHAnsi" w:hAnsi="Times New Roman"/>
          <w:sz w:val="24"/>
          <w:szCs w:val="24"/>
        </w:rPr>
        <w:t>Proses belajar mengajar di dalam kelas pada dasarnya adalah suatu proses adanya interaksi antara guru dan siswa. Salah satu cara untuk merangsang siswa lebih</w:t>
      </w:r>
      <w:r w:rsidR="00B535DE" w:rsidRPr="00E02A7B">
        <w:rPr>
          <w:rFonts w:ascii="Times New Roman" w:eastAsiaTheme="minorHAnsi" w:hAnsi="Times New Roman"/>
          <w:sz w:val="24"/>
          <w:szCs w:val="24"/>
        </w:rPr>
        <w:t xml:space="preserve"> </w:t>
      </w:r>
      <w:r w:rsidRPr="00E02A7B">
        <w:rPr>
          <w:rFonts w:ascii="Times New Roman" w:eastAsiaTheme="minorHAnsi" w:hAnsi="Times New Roman"/>
          <w:sz w:val="24"/>
          <w:szCs w:val="24"/>
        </w:rPr>
        <w:t>tertarik pada materi pelajaran yang disampaikan guru ialah dengan</w:t>
      </w:r>
      <w:r w:rsidR="00B535DE" w:rsidRPr="00E02A7B">
        <w:rPr>
          <w:rFonts w:ascii="Times New Roman" w:eastAsiaTheme="minorHAnsi" w:hAnsi="Times New Roman"/>
          <w:sz w:val="24"/>
          <w:szCs w:val="24"/>
        </w:rPr>
        <w:t xml:space="preserve"> </w:t>
      </w:r>
      <w:r w:rsidRPr="00E02A7B">
        <w:rPr>
          <w:rFonts w:ascii="Times New Roman" w:eastAsiaTheme="minorHAnsi" w:hAnsi="Times New Roman"/>
          <w:sz w:val="24"/>
          <w:szCs w:val="24"/>
        </w:rPr>
        <w:t>menggunakan suatu metode pembelajaran.</w:t>
      </w:r>
      <w:r w:rsidR="00B535DE" w:rsidRPr="00E02A7B">
        <w:rPr>
          <w:rFonts w:ascii="Times New Roman" w:eastAsiaTheme="minorHAnsi" w:hAnsi="Times New Roman"/>
          <w:sz w:val="24"/>
          <w:szCs w:val="24"/>
        </w:rPr>
        <w:t xml:space="preserve"> </w:t>
      </w:r>
      <w:r w:rsidR="007525E6" w:rsidRPr="0075751E">
        <w:rPr>
          <w:rFonts w:ascii="Times New Roman" w:eastAsiaTheme="minorHAnsi" w:hAnsi="Times New Roman"/>
          <w:sz w:val="24"/>
          <w:szCs w:val="24"/>
        </w:rPr>
        <w:t xml:space="preserve">Joni </w:t>
      </w:r>
      <w:r w:rsidR="00656777" w:rsidRPr="0075751E">
        <w:rPr>
          <w:rFonts w:ascii="Times New Roman" w:eastAsiaTheme="minorHAnsi" w:hAnsi="Times New Roman"/>
          <w:sz w:val="24"/>
          <w:szCs w:val="24"/>
        </w:rPr>
        <w:t>(Mappasoro, 2011: 26) mengartikan</w:t>
      </w:r>
      <w:r w:rsidR="00656777" w:rsidRPr="00E02A7B">
        <w:rPr>
          <w:rFonts w:ascii="Times New Roman" w:eastAsiaTheme="minorHAnsi" w:hAnsi="Times New Roman"/>
          <w:sz w:val="24"/>
          <w:szCs w:val="24"/>
        </w:rPr>
        <w:t xml:space="preserve"> </w:t>
      </w:r>
      <w:r w:rsidR="00AA396F" w:rsidRPr="00E02A7B">
        <w:rPr>
          <w:rFonts w:ascii="Times New Roman" w:eastAsiaTheme="minorHAnsi" w:hAnsi="Times New Roman"/>
          <w:sz w:val="24"/>
          <w:szCs w:val="24"/>
        </w:rPr>
        <w:t>“</w:t>
      </w:r>
      <w:r w:rsidR="00656777" w:rsidRPr="00E02A7B">
        <w:rPr>
          <w:rFonts w:ascii="Times New Roman" w:eastAsiaTheme="minorHAnsi" w:hAnsi="Times New Roman"/>
          <w:sz w:val="24"/>
          <w:szCs w:val="24"/>
        </w:rPr>
        <w:t>metode sebagai cara yang bersifat umum yang sesuai untuk mencapai tujuan tertentu</w:t>
      </w:r>
      <w:r w:rsidR="00AA396F" w:rsidRPr="00E02A7B">
        <w:rPr>
          <w:rFonts w:ascii="Times New Roman" w:eastAsiaTheme="minorHAnsi" w:hAnsi="Times New Roman"/>
          <w:sz w:val="24"/>
          <w:szCs w:val="24"/>
        </w:rPr>
        <w:t>”</w:t>
      </w:r>
      <w:r w:rsidR="00656777" w:rsidRPr="00E02A7B">
        <w:rPr>
          <w:rFonts w:ascii="Times New Roman" w:eastAsiaTheme="minorHAnsi" w:hAnsi="Times New Roman"/>
          <w:sz w:val="24"/>
          <w:szCs w:val="24"/>
        </w:rPr>
        <w:t xml:space="preserve">. </w:t>
      </w:r>
      <w:r w:rsidR="003A7B92">
        <w:rPr>
          <w:rFonts w:ascii="Times New Roman" w:hAnsi="Times New Roman"/>
          <w:sz w:val="24"/>
          <w:szCs w:val="24"/>
        </w:rPr>
        <w:t>Senada dengan pengertian tersebut</w:t>
      </w:r>
      <w:r w:rsidR="003A7B92" w:rsidRPr="0075751E">
        <w:rPr>
          <w:rFonts w:ascii="Times New Roman" w:eastAsiaTheme="minorHAnsi" w:hAnsi="Times New Roman"/>
          <w:sz w:val="24"/>
          <w:szCs w:val="24"/>
        </w:rPr>
        <w:t>,</w:t>
      </w:r>
      <w:r w:rsidR="00656777" w:rsidRPr="0075751E">
        <w:rPr>
          <w:rFonts w:ascii="Times New Roman" w:eastAsiaTheme="minorHAnsi" w:hAnsi="Times New Roman"/>
          <w:sz w:val="24"/>
          <w:szCs w:val="24"/>
        </w:rPr>
        <w:t xml:space="preserve"> </w:t>
      </w:r>
      <w:r w:rsidR="00E02A7B" w:rsidRPr="0075751E">
        <w:rPr>
          <w:rFonts w:ascii="Times New Roman" w:hAnsi="Times New Roman"/>
          <w:bCs/>
          <w:sz w:val="24"/>
          <w:szCs w:val="24"/>
        </w:rPr>
        <w:t>Rohani (2010</w:t>
      </w:r>
      <w:r w:rsidR="003B0E46" w:rsidRPr="0075751E">
        <w:rPr>
          <w:rFonts w:ascii="Times New Roman" w:hAnsi="Times New Roman"/>
          <w:bCs/>
          <w:sz w:val="24"/>
          <w:szCs w:val="24"/>
        </w:rPr>
        <w:t xml:space="preserve">: 137) </w:t>
      </w:r>
      <w:r w:rsidR="00472EC9" w:rsidRPr="0075751E">
        <w:rPr>
          <w:rFonts w:ascii="Times New Roman" w:hAnsi="Times New Roman"/>
          <w:bCs/>
          <w:sz w:val="24"/>
          <w:szCs w:val="24"/>
        </w:rPr>
        <w:t>mendefinisikan</w:t>
      </w:r>
      <w:r w:rsidR="00472EC9" w:rsidRPr="00E02A7B">
        <w:rPr>
          <w:rFonts w:ascii="Times New Roman" w:hAnsi="Times New Roman"/>
          <w:bCs/>
          <w:sz w:val="24"/>
          <w:szCs w:val="24"/>
        </w:rPr>
        <w:t xml:space="preserve"> </w:t>
      </w:r>
      <w:r w:rsidR="00AA396F" w:rsidRPr="00E02A7B">
        <w:rPr>
          <w:rFonts w:ascii="Times New Roman" w:hAnsi="Times New Roman"/>
          <w:bCs/>
          <w:sz w:val="24"/>
          <w:szCs w:val="24"/>
        </w:rPr>
        <w:t>“</w:t>
      </w:r>
      <w:r w:rsidR="00472EC9" w:rsidRPr="00E02A7B">
        <w:rPr>
          <w:rFonts w:ascii="Times New Roman" w:hAnsi="Times New Roman"/>
          <w:bCs/>
          <w:sz w:val="24"/>
          <w:szCs w:val="24"/>
        </w:rPr>
        <w:t>m</w:t>
      </w:r>
      <w:r w:rsidR="00472EC9" w:rsidRPr="00E02A7B">
        <w:rPr>
          <w:rFonts w:ascii="Times New Roman" w:hAnsi="Times New Roman"/>
          <w:sz w:val="24"/>
          <w:szCs w:val="24"/>
        </w:rPr>
        <w:t>etode sebagai</w:t>
      </w:r>
      <w:r w:rsidR="003B0E46" w:rsidRPr="00E02A7B">
        <w:rPr>
          <w:rFonts w:ascii="Times New Roman" w:hAnsi="Times New Roman"/>
          <w:sz w:val="24"/>
          <w:szCs w:val="24"/>
        </w:rPr>
        <w:t xml:space="preserve"> suatu cara kerja yang sistematik dan umum. Ia berfungsi sebagai alat untuk mencapai suatu tujuan</w:t>
      </w:r>
      <w:r w:rsidR="00AA396F" w:rsidRPr="00E02A7B">
        <w:rPr>
          <w:rFonts w:ascii="Times New Roman" w:hAnsi="Times New Roman"/>
          <w:sz w:val="24"/>
          <w:szCs w:val="24"/>
        </w:rPr>
        <w:t>”</w:t>
      </w:r>
      <w:r w:rsidR="003B0E46" w:rsidRPr="00E02A7B">
        <w:rPr>
          <w:rFonts w:ascii="Times New Roman" w:hAnsi="Times New Roman"/>
          <w:sz w:val="24"/>
          <w:szCs w:val="24"/>
        </w:rPr>
        <w:t xml:space="preserve">. </w:t>
      </w:r>
      <w:r w:rsidR="00656777" w:rsidRPr="00E02A7B">
        <w:rPr>
          <w:rFonts w:ascii="Times New Roman" w:hAnsi="Times New Roman"/>
          <w:sz w:val="24"/>
          <w:szCs w:val="24"/>
        </w:rPr>
        <w:t xml:space="preserve">Dalam konteks pembelajaran, </w:t>
      </w:r>
      <w:r w:rsidR="00656777" w:rsidRPr="0075751E">
        <w:rPr>
          <w:rFonts w:ascii="Times New Roman" w:hAnsi="Times New Roman"/>
          <w:sz w:val="24"/>
          <w:szCs w:val="24"/>
        </w:rPr>
        <w:t>Wisudawati (2013:</w:t>
      </w:r>
      <w:r w:rsidR="00C41903" w:rsidRPr="0075751E">
        <w:rPr>
          <w:rFonts w:ascii="Times New Roman" w:hAnsi="Times New Roman"/>
          <w:sz w:val="24"/>
          <w:szCs w:val="24"/>
        </w:rPr>
        <w:t xml:space="preserve"> </w:t>
      </w:r>
      <w:r w:rsidR="00656777" w:rsidRPr="0075751E">
        <w:rPr>
          <w:rFonts w:ascii="Times New Roman" w:hAnsi="Times New Roman"/>
          <w:sz w:val="24"/>
          <w:szCs w:val="24"/>
        </w:rPr>
        <w:t>47)</w:t>
      </w:r>
      <w:r w:rsidR="00656777" w:rsidRPr="00E02A7B">
        <w:rPr>
          <w:rFonts w:ascii="Times New Roman" w:hAnsi="Times New Roman"/>
          <w:sz w:val="24"/>
          <w:szCs w:val="24"/>
        </w:rPr>
        <w:t xml:space="preserve"> mengemukakan bahwa </w:t>
      </w:r>
      <w:r w:rsidR="00AA396F" w:rsidRPr="00E02A7B">
        <w:rPr>
          <w:rFonts w:ascii="Times New Roman" w:hAnsi="Times New Roman"/>
          <w:sz w:val="24"/>
          <w:szCs w:val="24"/>
        </w:rPr>
        <w:t>“</w:t>
      </w:r>
      <w:r w:rsidR="00656777" w:rsidRPr="00E02A7B">
        <w:rPr>
          <w:rFonts w:ascii="Times New Roman" w:hAnsi="Times New Roman"/>
          <w:sz w:val="24"/>
          <w:szCs w:val="24"/>
        </w:rPr>
        <w:t>m</w:t>
      </w:r>
      <w:r w:rsidR="0054558E" w:rsidRPr="00E02A7B">
        <w:rPr>
          <w:rFonts w:ascii="Times New Roman" w:hAnsi="Times New Roman"/>
          <w:sz w:val="24"/>
          <w:szCs w:val="24"/>
        </w:rPr>
        <w:t xml:space="preserve">etode pembelajaran adalah jalan atau cara yang ditempuh untuk mewujudkan rencana yang telah disusun </w:t>
      </w:r>
      <w:r w:rsidR="00443EDF" w:rsidRPr="00E02A7B">
        <w:rPr>
          <w:rFonts w:ascii="Times New Roman" w:hAnsi="Times New Roman"/>
          <w:sz w:val="24"/>
          <w:szCs w:val="24"/>
        </w:rPr>
        <w:t>secara nyata dan praktis di kelas untuk mencapai tujuan pembelajaran</w:t>
      </w:r>
      <w:r w:rsidR="00AA396F" w:rsidRPr="00E02A7B">
        <w:rPr>
          <w:rFonts w:ascii="Times New Roman" w:hAnsi="Times New Roman"/>
          <w:sz w:val="24"/>
          <w:szCs w:val="24"/>
        </w:rPr>
        <w:t>”</w:t>
      </w:r>
      <w:r w:rsidR="00443EDF" w:rsidRPr="00E02A7B">
        <w:rPr>
          <w:rFonts w:ascii="Times New Roman" w:hAnsi="Times New Roman"/>
          <w:sz w:val="24"/>
          <w:szCs w:val="24"/>
        </w:rPr>
        <w:t>.</w:t>
      </w:r>
      <w:r w:rsidR="003A7B92">
        <w:rPr>
          <w:rFonts w:ascii="Times New Roman" w:hAnsi="Times New Roman"/>
          <w:sz w:val="24"/>
          <w:szCs w:val="24"/>
        </w:rPr>
        <w:t xml:space="preserve"> </w:t>
      </w:r>
      <w:r w:rsidR="003A7B92" w:rsidRPr="00E02A7B">
        <w:rPr>
          <w:rFonts w:ascii="Times New Roman" w:eastAsiaTheme="minorHAnsi" w:hAnsi="Times New Roman"/>
          <w:sz w:val="24"/>
          <w:szCs w:val="24"/>
        </w:rPr>
        <w:t>Dengan makna yang relatif sama,</w:t>
      </w:r>
      <w:r w:rsidR="003A7B92">
        <w:rPr>
          <w:rFonts w:ascii="Times New Roman" w:eastAsiaTheme="minorHAnsi" w:hAnsi="Times New Roman"/>
          <w:sz w:val="24"/>
          <w:szCs w:val="24"/>
        </w:rPr>
        <w:t xml:space="preserve"> </w:t>
      </w:r>
      <w:r w:rsidR="003A7B92" w:rsidRPr="0075751E">
        <w:rPr>
          <w:rFonts w:ascii="Times New Roman" w:eastAsiaTheme="minorHAnsi" w:hAnsi="Times New Roman"/>
          <w:sz w:val="24"/>
          <w:szCs w:val="24"/>
        </w:rPr>
        <w:t>Sudjana (</w:t>
      </w:r>
      <w:r w:rsidR="003A7B92" w:rsidRPr="0075751E">
        <w:rPr>
          <w:rFonts w:ascii="Times New Roman" w:eastAsiaTheme="minorHAnsi" w:hAnsi="Times New Roman"/>
          <w:bCs/>
          <w:sz w:val="24"/>
          <w:szCs w:val="24"/>
        </w:rPr>
        <w:t>Maisyarah, 2013:</w:t>
      </w:r>
      <w:r w:rsidR="007E0614" w:rsidRPr="0075751E">
        <w:rPr>
          <w:rFonts w:ascii="Times New Roman" w:eastAsiaTheme="minorHAnsi" w:hAnsi="Times New Roman"/>
          <w:bCs/>
          <w:sz w:val="24"/>
          <w:szCs w:val="24"/>
        </w:rPr>
        <w:t xml:space="preserve"> </w:t>
      </w:r>
      <w:r w:rsidR="003A7B92" w:rsidRPr="0075751E">
        <w:rPr>
          <w:rFonts w:ascii="Times New Roman" w:eastAsiaTheme="minorHAnsi" w:hAnsi="Times New Roman"/>
          <w:bCs/>
          <w:sz w:val="24"/>
          <w:szCs w:val="24"/>
        </w:rPr>
        <w:t>5</w:t>
      </w:r>
      <w:r w:rsidR="003A7B92" w:rsidRPr="0075751E">
        <w:rPr>
          <w:rFonts w:ascii="Times New Roman" w:eastAsiaTheme="minorHAnsi" w:hAnsi="Times New Roman"/>
          <w:sz w:val="24"/>
          <w:szCs w:val="24"/>
        </w:rPr>
        <w:t>)</w:t>
      </w:r>
      <w:r w:rsidR="003A7B92" w:rsidRPr="00C41903">
        <w:rPr>
          <w:rFonts w:ascii="Times New Roman" w:eastAsiaTheme="minorHAnsi" w:hAnsi="Times New Roman"/>
          <w:color w:val="FF0000"/>
          <w:sz w:val="24"/>
          <w:szCs w:val="24"/>
        </w:rPr>
        <w:t xml:space="preserve"> </w:t>
      </w:r>
      <w:r w:rsidR="003A7B92" w:rsidRPr="00E02A7B">
        <w:rPr>
          <w:rFonts w:ascii="Times New Roman" w:eastAsiaTheme="minorHAnsi" w:hAnsi="Times New Roman"/>
          <w:sz w:val="24"/>
          <w:szCs w:val="24"/>
        </w:rPr>
        <w:t>berpendapat bahwa “Metode pembelajaran adalah cara yang dipergunakan guru dalam mengadakan hubungan dengan siswa pada saat berlangsung</w:t>
      </w:r>
      <w:r w:rsidR="003A7B92">
        <w:rPr>
          <w:rFonts w:ascii="Times New Roman" w:eastAsiaTheme="minorHAnsi" w:hAnsi="Times New Roman"/>
          <w:sz w:val="24"/>
          <w:szCs w:val="24"/>
        </w:rPr>
        <w:t>nya</w:t>
      </w:r>
      <w:r w:rsidR="003A7B92" w:rsidRPr="00E02A7B">
        <w:rPr>
          <w:rFonts w:ascii="Times New Roman" w:eastAsiaTheme="minorHAnsi" w:hAnsi="Times New Roman"/>
          <w:sz w:val="24"/>
          <w:szCs w:val="24"/>
        </w:rPr>
        <w:t xml:space="preserve"> pembelajaran.” Jadi, dalam proses pembelajaran guru haruslah memiliki beberapa cara untuk mengadakan interaksi dengan siswa, salah satunya adalah dengan membuat </w:t>
      </w:r>
      <w:r w:rsidR="00C41903" w:rsidRPr="00E02A7B">
        <w:rPr>
          <w:rFonts w:ascii="Times New Roman" w:eastAsiaTheme="minorHAnsi" w:hAnsi="Times New Roman"/>
          <w:i/>
          <w:iCs/>
          <w:sz w:val="24"/>
          <w:szCs w:val="24"/>
        </w:rPr>
        <w:t xml:space="preserve">Mind Mapping </w:t>
      </w:r>
      <w:r w:rsidR="003A7B92" w:rsidRPr="00E02A7B">
        <w:rPr>
          <w:rFonts w:ascii="Times New Roman" w:eastAsiaTheme="minorHAnsi" w:hAnsi="Times New Roman"/>
          <w:sz w:val="24"/>
          <w:szCs w:val="24"/>
        </w:rPr>
        <w:t>materi pelajaran.</w:t>
      </w:r>
    </w:p>
    <w:p w:rsidR="004112F9" w:rsidRDefault="004112F9" w:rsidP="00E02A7B">
      <w:pPr>
        <w:autoSpaceDE w:val="0"/>
        <w:autoSpaceDN w:val="0"/>
        <w:adjustRightInd w:val="0"/>
        <w:spacing w:after="0" w:line="480" w:lineRule="auto"/>
        <w:ind w:firstLine="720"/>
        <w:jc w:val="both"/>
        <w:rPr>
          <w:rFonts w:ascii="Times New Roman" w:eastAsiaTheme="minorHAnsi" w:hAnsi="Times New Roman"/>
          <w:sz w:val="24"/>
          <w:szCs w:val="24"/>
        </w:rPr>
        <w:sectPr w:rsidR="004112F9" w:rsidSect="004D2E30">
          <w:footerReference w:type="default" r:id="rId8"/>
          <w:pgSz w:w="12240" w:h="15840" w:code="1"/>
          <w:pgMar w:top="2268" w:right="1701" w:bottom="1701" w:left="2268" w:header="720" w:footer="720" w:gutter="0"/>
          <w:pgNumType w:start="9"/>
          <w:cols w:space="720"/>
          <w:docGrid w:linePitch="360"/>
        </w:sectPr>
      </w:pPr>
    </w:p>
    <w:p w:rsidR="009E3449" w:rsidRPr="00E02A7B" w:rsidRDefault="009E3449" w:rsidP="00E02A7B">
      <w:pPr>
        <w:autoSpaceDE w:val="0"/>
        <w:autoSpaceDN w:val="0"/>
        <w:adjustRightInd w:val="0"/>
        <w:spacing w:after="0" w:line="480" w:lineRule="auto"/>
        <w:ind w:firstLine="720"/>
        <w:jc w:val="both"/>
        <w:rPr>
          <w:rFonts w:ascii="Times New Roman" w:hAnsi="Times New Roman"/>
          <w:sz w:val="24"/>
          <w:szCs w:val="24"/>
        </w:rPr>
      </w:pPr>
      <w:r w:rsidRPr="00E02A7B">
        <w:rPr>
          <w:rFonts w:ascii="Times New Roman" w:eastAsiaTheme="minorHAnsi" w:hAnsi="Times New Roman"/>
          <w:sz w:val="24"/>
          <w:szCs w:val="24"/>
        </w:rPr>
        <w:lastRenderedPageBreak/>
        <w:t>Berda</w:t>
      </w:r>
      <w:r w:rsidR="00B906F1">
        <w:rPr>
          <w:rFonts w:ascii="Times New Roman" w:eastAsiaTheme="minorHAnsi" w:hAnsi="Times New Roman"/>
          <w:sz w:val="24"/>
          <w:szCs w:val="24"/>
        </w:rPr>
        <w:t xml:space="preserve">sarkan beberapa pendapat ahli </w:t>
      </w:r>
      <w:r w:rsidR="00B535DE" w:rsidRPr="00E02A7B">
        <w:rPr>
          <w:rFonts w:ascii="Times New Roman" w:eastAsiaTheme="minorHAnsi" w:hAnsi="Times New Roman"/>
          <w:sz w:val="24"/>
          <w:szCs w:val="24"/>
        </w:rPr>
        <w:t>tersebut</w:t>
      </w:r>
      <w:r w:rsidRPr="00E02A7B">
        <w:rPr>
          <w:rFonts w:ascii="Times New Roman" w:eastAsiaTheme="minorHAnsi" w:hAnsi="Times New Roman"/>
          <w:sz w:val="24"/>
          <w:szCs w:val="24"/>
        </w:rPr>
        <w:t xml:space="preserve">, dapat disimpulkan bahwa metode </w:t>
      </w:r>
      <w:r w:rsidR="003A7B92">
        <w:rPr>
          <w:rFonts w:ascii="Times New Roman" w:eastAsiaTheme="minorHAnsi" w:hAnsi="Times New Roman"/>
          <w:sz w:val="24"/>
          <w:szCs w:val="24"/>
        </w:rPr>
        <w:t xml:space="preserve">pembelajaran </w:t>
      </w:r>
      <w:r w:rsidRPr="00E02A7B">
        <w:rPr>
          <w:rFonts w:ascii="Times New Roman" w:eastAsiaTheme="minorHAnsi" w:hAnsi="Times New Roman"/>
          <w:sz w:val="24"/>
          <w:szCs w:val="24"/>
        </w:rPr>
        <w:t>adalah cara</w:t>
      </w:r>
      <w:r w:rsidR="006477EC" w:rsidRPr="00E02A7B">
        <w:rPr>
          <w:rFonts w:ascii="Times New Roman" w:eastAsiaTheme="minorHAnsi" w:hAnsi="Times New Roman"/>
          <w:sz w:val="24"/>
          <w:szCs w:val="24"/>
        </w:rPr>
        <w:t>-cara atau langkah yang</w:t>
      </w:r>
      <w:r w:rsidRPr="00E02A7B">
        <w:rPr>
          <w:rFonts w:ascii="Times New Roman" w:eastAsiaTheme="minorHAnsi" w:hAnsi="Times New Roman"/>
          <w:sz w:val="24"/>
          <w:szCs w:val="24"/>
        </w:rPr>
        <w:t xml:space="preserve"> </w:t>
      </w:r>
      <w:r w:rsidR="00C2562F" w:rsidRPr="00E02A7B">
        <w:rPr>
          <w:rFonts w:ascii="Times New Roman" w:eastAsiaTheme="minorHAnsi" w:hAnsi="Times New Roman"/>
          <w:sz w:val="24"/>
          <w:szCs w:val="24"/>
        </w:rPr>
        <w:t xml:space="preserve">digunakan </w:t>
      </w:r>
      <w:r w:rsidR="006477EC" w:rsidRPr="00E02A7B">
        <w:rPr>
          <w:rFonts w:ascii="Times New Roman" w:eastAsiaTheme="minorHAnsi" w:hAnsi="Times New Roman"/>
          <w:sz w:val="24"/>
          <w:szCs w:val="24"/>
        </w:rPr>
        <w:t xml:space="preserve">oleh </w:t>
      </w:r>
      <w:r w:rsidRPr="00E02A7B">
        <w:rPr>
          <w:rFonts w:ascii="Times New Roman" w:eastAsiaTheme="minorHAnsi" w:hAnsi="Times New Roman"/>
          <w:sz w:val="24"/>
          <w:szCs w:val="24"/>
        </w:rPr>
        <w:t>guru dalam rangka proses kegiatan belajar-mengajar, sehingga individu yang diajar akan dapat mencerna, menerima dan mampu mengembangkan bahan-bahan atau materi yang diajarkan sesuai dengan tujuan yang ingin dicapai.</w:t>
      </w:r>
      <w:r w:rsidR="00C41903">
        <w:rPr>
          <w:rFonts w:ascii="Times New Roman" w:eastAsiaTheme="minorHAnsi" w:hAnsi="Times New Roman"/>
          <w:sz w:val="24"/>
          <w:szCs w:val="24"/>
        </w:rPr>
        <w:t xml:space="preserve"> </w:t>
      </w:r>
      <w:r w:rsidR="00D635AF" w:rsidRPr="00E02A7B">
        <w:rPr>
          <w:rFonts w:ascii="Times New Roman" w:hAnsi="Times New Roman"/>
          <w:sz w:val="24"/>
          <w:szCs w:val="24"/>
        </w:rPr>
        <w:t>Makin baik suatu metode makin efektif pula dalam pencapaiannya. Tetapi, tidak ada satu metode pun yang dikatakan paling baik atau dipergunakan bagi semua macam usaha pencapaian tujuan. Baik tidaknya, tepat tidaknya suatu metode dipengaruhi oleh berbagai faktor. Faktor utama yang menentukan metode adalah tujuan yang akan dicapai.</w:t>
      </w:r>
    </w:p>
    <w:p w:rsidR="00067C52" w:rsidRPr="00E02A7B" w:rsidRDefault="00D635AF" w:rsidP="00DC0CF9">
      <w:pPr>
        <w:autoSpaceDE w:val="0"/>
        <w:autoSpaceDN w:val="0"/>
        <w:adjustRightInd w:val="0"/>
        <w:spacing w:after="120" w:line="480" w:lineRule="auto"/>
        <w:ind w:firstLine="720"/>
        <w:jc w:val="both"/>
        <w:rPr>
          <w:szCs w:val="24"/>
        </w:rPr>
      </w:pPr>
      <w:r w:rsidRPr="00E02A7B">
        <w:rPr>
          <w:rFonts w:ascii="Times New Roman" w:hAnsi="Times New Roman"/>
          <w:sz w:val="24"/>
          <w:szCs w:val="24"/>
        </w:rPr>
        <w:t>Metode mengajar/pengajaran, selain ditentuka</w:t>
      </w:r>
      <w:r w:rsidR="009E3449" w:rsidRPr="00E02A7B">
        <w:rPr>
          <w:rFonts w:ascii="Times New Roman" w:hAnsi="Times New Roman"/>
          <w:sz w:val="24"/>
          <w:szCs w:val="24"/>
        </w:rPr>
        <w:t xml:space="preserve">n/dipengaruhi oleh tujuan, juga </w:t>
      </w:r>
      <w:r w:rsidRPr="00E02A7B">
        <w:rPr>
          <w:rFonts w:ascii="Times New Roman" w:hAnsi="Times New Roman"/>
          <w:sz w:val="24"/>
          <w:szCs w:val="24"/>
        </w:rPr>
        <w:t xml:space="preserve">dipengaruhi oleh faktor kesesuaian dengan bahan, kemampuan guru untuk menggunakannya, keadaan peserta didik, dan situasi yang melingkupinya. </w:t>
      </w:r>
      <w:r w:rsidR="00067C52" w:rsidRPr="00E02A7B">
        <w:rPr>
          <w:rFonts w:ascii="Times New Roman" w:hAnsi="Times New Roman"/>
          <w:sz w:val="24"/>
          <w:szCs w:val="24"/>
        </w:rPr>
        <w:t xml:space="preserve">Sesuai dengan yang </w:t>
      </w:r>
      <w:r w:rsidR="008E48B0" w:rsidRPr="0075751E">
        <w:rPr>
          <w:rFonts w:ascii="Times New Roman" w:hAnsi="Times New Roman"/>
          <w:sz w:val="24"/>
          <w:szCs w:val="24"/>
        </w:rPr>
        <w:t xml:space="preserve">dikemukakan </w:t>
      </w:r>
      <w:r w:rsidR="00B535DE" w:rsidRPr="0075751E">
        <w:rPr>
          <w:rFonts w:ascii="Times New Roman" w:hAnsi="Times New Roman"/>
          <w:bCs/>
          <w:sz w:val="24"/>
          <w:szCs w:val="24"/>
        </w:rPr>
        <w:t>Rohani (2010</w:t>
      </w:r>
      <w:r w:rsidRPr="0075751E">
        <w:rPr>
          <w:rFonts w:ascii="Times New Roman" w:hAnsi="Times New Roman"/>
          <w:bCs/>
          <w:sz w:val="24"/>
          <w:szCs w:val="24"/>
        </w:rPr>
        <w:t xml:space="preserve">: 138) </w:t>
      </w:r>
      <w:r w:rsidR="008E48B0" w:rsidRPr="0075751E">
        <w:rPr>
          <w:rFonts w:ascii="Times New Roman" w:hAnsi="Times New Roman"/>
          <w:bCs/>
          <w:sz w:val="24"/>
          <w:szCs w:val="24"/>
        </w:rPr>
        <w:t>bahwa</w:t>
      </w:r>
      <w:r w:rsidR="008E48B0" w:rsidRPr="00E02A7B">
        <w:rPr>
          <w:rFonts w:ascii="Times New Roman" w:hAnsi="Times New Roman"/>
          <w:bCs/>
          <w:sz w:val="24"/>
          <w:szCs w:val="24"/>
        </w:rPr>
        <w:t xml:space="preserve"> </w:t>
      </w:r>
      <w:r w:rsidRPr="00E02A7B">
        <w:rPr>
          <w:rFonts w:ascii="Times New Roman" w:hAnsi="Times New Roman"/>
          <w:bCs/>
          <w:sz w:val="24"/>
          <w:szCs w:val="24"/>
        </w:rPr>
        <w:t>penerapan suatu metode pengajaran harus memiliki</w:t>
      </w:r>
      <w:r w:rsidRPr="00E94365">
        <w:rPr>
          <w:rFonts w:ascii="Times New Roman" w:hAnsi="Times New Roman"/>
          <w:bCs/>
          <w:sz w:val="24"/>
          <w:szCs w:val="24"/>
        </w:rPr>
        <w:t>:</w:t>
      </w:r>
      <w:r w:rsidR="00E94365" w:rsidRPr="00E94365">
        <w:rPr>
          <w:rFonts w:ascii="Times New Roman" w:hAnsi="Times New Roman"/>
          <w:bCs/>
          <w:sz w:val="24"/>
          <w:szCs w:val="24"/>
        </w:rPr>
        <w:t xml:space="preserve"> </w:t>
      </w:r>
      <w:r w:rsidR="006648C9">
        <w:rPr>
          <w:rFonts w:ascii="Times New Roman" w:hAnsi="Times New Roman"/>
          <w:bCs/>
          <w:sz w:val="24"/>
          <w:szCs w:val="24"/>
        </w:rPr>
        <w:t>“</w:t>
      </w:r>
      <w:r w:rsidR="00E94365" w:rsidRPr="00E94365">
        <w:rPr>
          <w:rFonts w:ascii="Times New Roman" w:hAnsi="Times New Roman"/>
          <w:bCs/>
          <w:sz w:val="24"/>
          <w:szCs w:val="24"/>
        </w:rPr>
        <w:t xml:space="preserve">(1) </w:t>
      </w:r>
      <w:r w:rsidR="00067C52" w:rsidRPr="00E94365">
        <w:rPr>
          <w:rFonts w:ascii="Times New Roman" w:hAnsi="Times New Roman"/>
          <w:sz w:val="24"/>
          <w:szCs w:val="24"/>
        </w:rPr>
        <w:t>Relevansi dengan tujuan</w:t>
      </w:r>
      <w:r w:rsidR="00C41903" w:rsidRPr="00E94365">
        <w:rPr>
          <w:rFonts w:ascii="Times New Roman" w:hAnsi="Times New Roman"/>
          <w:sz w:val="24"/>
          <w:szCs w:val="24"/>
        </w:rPr>
        <w:t>;</w:t>
      </w:r>
      <w:r w:rsidR="00E94365" w:rsidRPr="00E94365">
        <w:rPr>
          <w:rFonts w:ascii="Times New Roman" w:hAnsi="Times New Roman"/>
          <w:sz w:val="24"/>
          <w:szCs w:val="24"/>
        </w:rPr>
        <w:t xml:space="preserve"> (2) </w:t>
      </w:r>
      <w:r w:rsidR="00067C52" w:rsidRPr="00E94365">
        <w:rPr>
          <w:rFonts w:ascii="Times New Roman" w:hAnsi="Times New Roman"/>
          <w:sz w:val="24"/>
          <w:szCs w:val="24"/>
        </w:rPr>
        <w:t>Relevansi dengan bahan</w:t>
      </w:r>
      <w:r w:rsidR="00C41903" w:rsidRPr="00E94365">
        <w:rPr>
          <w:rFonts w:ascii="Times New Roman" w:hAnsi="Times New Roman"/>
          <w:sz w:val="24"/>
          <w:szCs w:val="24"/>
        </w:rPr>
        <w:t>;</w:t>
      </w:r>
      <w:r w:rsidR="00E94365" w:rsidRPr="00E94365">
        <w:rPr>
          <w:rFonts w:ascii="Times New Roman" w:hAnsi="Times New Roman"/>
          <w:sz w:val="24"/>
          <w:szCs w:val="24"/>
        </w:rPr>
        <w:t xml:space="preserve"> (3) </w:t>
      </w:r>
      <w:r w:rsidR="00067C52" w:rsidRPr="00E94365">
        <w:rPr>
          <w:rFonts w:ascii="Times New Roman" w:hAnsi="Times New Roman"/>
          <w:sz w:val="24"/>
          <w:szCs w:val="24"/>
        </w:rPr>
        <w:t>Relevansi dengan kemampuan</w:t>
      </w:r>
      <w:r w:rsidR="00C41903" w:rsidRPr="00E94365">
        <w:rPr>
          <w:rFonts w:ascii="Times New Roman" w:hAnsi="Times New Roman"/>
          <w:sz w:val="24"/>
          <w:szCs w:val="24"/>
        </w:rPr>
        <w:t>;</w:t>
      </w:r>
      <w:r w:rsidR="00E94365" w:rsidRPr="00E94365">
        <w:rPr>
          <w:rFonts w:ascii="Times New Roman" w:hAnsi="Times New Roman"/>
          <w:sz w:val="24"/>
          <w:szCs w:val="24"/>
        </w:rPr>
        <w:t xml:space="preserve"> (4) </w:t>
      </w:r>
      <w:r w:rsidR="00067C52" w:rsidRPr="00E94365">
        <w:rPr>
          <w:rFonts w:ascii="Times New Roman" w:hAnsi="Times New Roman"/>
          <w:sz w:val="24"/>
          <w:szCs w:val="24"/>
        </w:rPr>
        <w:t>Relevansi dengan keadaan peserta didik</w:t>
      </w:r>
      <w:r w:rsidR="00C41903" w:rsidRPr="00E94365">
        <w:rPr>
          <w:rFonts w:ascii="Times New Roman" w:hAnsi="Times New Roman"/>
          <w:sz w:val="24"/>
          <w:szCs w:val="24"/>
        </w:rPr>
        <w:t>, dan</w:t>
      </w:r>
      <w:r w:rsidR="00E94365" w:rsidRPr="00E94365">
        <w:rPr>
          <w:rFonts w:ascii="Times New Roman" w:hAnsi="Times New Roman"/>
          <w:sz w:val="24"/>
          <w:szCs w:val="24"/>
        </w:rPr>
        <w:t xml:space="preserve"> (5) </w:t>
      </w:r>
      <w:r w:rsidR="00067C52" w:rsidRPr="00E94365">
        <w:rPr>
          <w:rFonts w:ascii="Times New Roman" w:hAnsi="Times New Roman"/>
          <w:sz w:val="24"/>
          <w:szCs w:val="24"/>
        </w:rPr>
        <w:t xml:space="preserve">Relevansi </w:t>
      </w:r>
      <w:r w:rsidR="00B12413" w:rsidRPr="00E94365">
        <w:rPr>
          <w:rFonts w:ascii="Times New Roman" w:hAnsi="Times New Roman"/>
          <w:sz w:val="24"/>
          <w:szCs w:val="24"/>
        </w:rPr>
        <w:t>dengan situasi pengajaran</w:t>
      </w:r>
      <w:r w:rsidR="006648C9">
        <w:rPr>
          <w:rFonts w:ascii="Times New Roman" w:hAnsi="Times New Roman"/>
          <w:sz w:val="24"/>
          <w:szCs w:val="24"/>
        </w:rPr>
        <w:t>”.</w:t>
      </w:r>
    </w:p>
    <w:p w:rsidR="003B0E46" w:rsidRPr="00911608" w:rsidRDefault="00864A91" w:rsidP="00A01ED6">
      <w:pPr>
        <w:pStyle w:val="ListParagraph"/>
        <w:numPr>
          <w:ilvl w:val="0"/>
          <w:numId w:val="17"/>
        </w:numPr>
        <w:autoSpaceDE w:val="0"/>
        <w:autoSpaceDN w:val="0"/>
        <w:adjustRightInd w:val="0"/>
        <w:spacing w:line="480" w:lineRule="auto"/>
        <w:ind w:left="360"/>
        <w:jc w:val="both"/>
        <w:rPr>
          <w:b/>
          <w:i/>
          <w:szCs w:val="24"/>
        </w:rPr>
      </w:pPr>
      <w:r w:rsidRPr="00E02A7B">
        <w:rPr>
          <w:b/>
          <w:szCs w:val="24"/>
          <w:lang w:val="en-US"/>
        </w:rPr>
        <w:t xml:space="preserve">Hakikat </w:t>
      </w:r>
      <w:r w:rsidR="009E3449" w:rsidRPr="00E02A7B">
        <w:rPr>
          <w:b/>
          <w:szCs w:val="24"/>
          <w:lang w:val="en-US"/>
        </w:rPr>
        <w:t xml:space="preserve">Metode </w:t>
      </w:r>
      <w:r w:rsidR="009E3449" w:rsidRPr="00911608">
        <w:rPr>
          <w:b/>
          <w:i/>
          <w:szCs w:val="24"/>
          <w:lang w:val="en-US"/>
        </w:rPr>
        <w:t>Mind Mapping</w:t>
      </w:r>
    </w:p>
    <w:p w:rsidR="002C1280" w:rsidRDefault="00BC0111" w:rsidP="00E02A7B">
      <w:pPr>
        <w:autoSpaceDE w:val="0"/>
        <w:autoSpaceDN w:val="0"/>
        <w:adjustRightInd w:val="0"/>
        <w:spacing w:after="0" w:line="480" w:lineRule="auto"/>
        <w:ind w:left="1" w:firstLine="719"/>
        <w:jc w:val="both"/>
        <w:rPr>
          <w:rFonts w:ascii="Times New Roman" w:eastAsiaTheme="minorHAnsi" w:hAnsi="Times New Roman"/>
          <w:sz w:val="24"/>
          <w:szCs w:val="24"/>
        </w:rPr>
      </w:pPr>
      <w:r w:rsidRPr="00E02A7B">
        <w:rPr>
          <w:rFonts w:ascii="Times New Roman" w:eastAsiaTheme="minorHAnsi" w:hAnsi="Times New Roman"/>
          <w:sz w:val="24"/>
          <w:szCs w:val="24"/>
        </w:rPr>
        <w:t xml:space="preserve">Salah satu metode yang diduga mampu membuat suasana pembelajaran yang menarik dan menyenangkan ketika siswa mempelajari materi adalah </w:t>
      </w:r>
      <w:r w:rsidR="00F76CAC">
        <w:rPr>
          <w:rFonts w:ascii="Times New Roman" w:eastAsiaTheme="minorHAnsi" w:hAnsi="Times New Roman"/>
          <w:i/>
          <w:iCs/>
          <w:sz w:val="24"/>
          <w:szCs w:val="24"/>
        </w:rPr>
        <w:t>Mind Mapping</w:t>
      </w:r>
      <w:r w:rsidRPr="00E02A7B">
        <w:rPr>
          <w:rFonts w:ascii="Times New Roman" w:eastAsiaTheme="minorHAnsi" w:hAnsi="Times New Roman"/>
          <w:i/>
          <w:iCs/>
          <w:sz w:val="24"/>
          <w:szCs w:val="24"/>
        </w:rPr>
        <w:t xml:space="preserve"> </w:t>
      </w:r>
      <w:r w:rsidRPr="00E02A7B">
        <w:rPr>
          <w:rFonts w:ascii="Times New Roman" w:eastAsiaTheme="minorHAnsi" w:hAnsi="Times New Roman"/>
          <w:sz w:val="24"/>
          <w:szCs w:val="24"/>
        </w:rPr>
        <w:t>(peta pikiran). Sebagai penem</w:t>
      </w:r>
      <w:r w:rsidR="00C41903">
        <w:rPr>
          <w:rFonts w:ascii="Times New Roman" w:eastAsiaTheme="minorHAnsi" w:hAnsi="Times New Roman"/>
          <w:sz w:val="24"/>
          <w:szCs w:val="24"/>
        </w:rPr>
        <w:t xml:space="preserve">u dari metode </w:t>
      </w:r>
      <w:r w:rsidR="00C41903" w:rsidRPr="0075751E">
        <w:rPr>
          <w:rFonts w:ascii="Times New Roman" w:eastAsiaTheme="minorHAnsi" w:hAnsi="Times New Roman"/>
          <w:sz w:val="24"/>
          <w:szCs w:val="24"/>
        </w:rPr>
        <w:t>ini, Buzan (2008</w:t>
      </w:r>
      <w:r w:rsidR="00E02A7B" w:rsidRPr="0075751E">
        <w:rPr>
          <w:rFonts w:ascii="Times New Roman" w:eastAsiaTheme="minorHAnsi" w:hAnsi="Times New Roman"/>
          <w:sz w:val="24"/>
          <w:szCs w:val="24"/>
        </w:rPr>
        <w:t>: 5</w:t>
      </w:r>
      <w:r w:rsidRPr="0075751E">
        <w:rPr>
          <w:rFonts w:ascii="Times New Roman" w:eastAsiaTheme="minorHAnsi" w:hAnsi="Times New Roman"/>
          <w:sz w:val="24"/>
          <w:szCs w:val="24"/>
        </w:rPr>
        <w:t>) mengungkapkan</w:t>
      </w:r>
      <w:r w:rsidR="002C1280">
        <w:rPr>
          <w:rFonts w:ascii="Times New Roman" w:eastAsiaTheme="minorHAnsi" w:hAnsi="Times New Roman"/>
          <w:sz w:val="24"/>
          <w:szCs w:val="24"/>
        </w:rPr>
        <w:t>:</w:t>
      </w:r>
    </w:p>
    <w:p w:rsidR="00E94365" w:rsidRDefault="00E94365" w:rsidP="00E02A7B">
      <w:pPr>
        <w:autoSpaceDE w:val="0"/>
        <w:autoSpaceDN w:val="0"/>
        <w:adjustRightInd w:val="0"/>
        <w:spacing w:after="0" w:line="480" w:lineRule="auto"/>
        <w:ind w:left="1" w:firstLine="719"/>
        <w:jc w:val="both"/>
        <w:rPr>
          <w:rFonts w:ascii="Times New Roman" w:eastAsiaTheme="minorHAnsi" w:hAnsi="Times New Roman"/>
          <w:sz w:val="24"/>
          <w:szCs w:val="24"/>
        </w:rPr>
      </w:pPr>
    </w:p>
    <w:p w:rsidR="002C1280" w:rsidRDefault="00F76CAC" w:rsidP="001E22A6">
      <w:pPr>
        <w:autoSpaceDE w:val="0"/>
        <w:autoSpaceDN w:val="0"/>
        <w:adjustRightInd w:val="0"/>
        <w:spacing w:after="0" w:line="240" w:lineRule="auto"/>
        <w:ind w:left="720" w:right="711"/>
        <w:jc w:val="both"/>
        <w:rPr>
          <w:rFonts w:ascii="Times New Roman" w:eastAsiaTheme="minorHAnsi" w:hAnsi="Times New Roman"/>
          <w:sz w:val="24"/>
          <w:szCs w:val="24"/>
        </w:rPr>
      </w:pPr>
      <w:r>
        <w:rPr>
          <w:rFonts w:ascii="Times New Roman" w:eastAsiaTheme="minorHAnsi" w:hAnsi="Times New Roman"/>
          <w:i/>
          <w:sz w:val="24"/>
          <w:szCs w:val="24"/>
        </w:rPr>
        <w:lastRenderedPageBreak/>
        <w:t>Mind Mapping</w:t>
      </w:r>
      <w:r w:rsidR="00E02A7B">
        <w:rPr>
          <w:rFonts w:ascii="Times New Roman" w:eastAsiaTheme="minorHAnsi" w:hAnsi="Times New Roman"/>
          <w:sz w:val="24"/>
          <w:szCs w:val="24"/>
        </w:rPr>
        <w:t xml:space="preserve"> merupakan peta rute yang hebat bagi</w:t>
      </w:r>
      <w:r w:rsidR="003A7B92">
        <w:rPr>
          <w:rFonts w:ascii="Times New Roman" w:eastAsiaTheme="minorHAnsi" w:hAnsi="Times New Roman"/>
          <w:sz w:val="24"/>
          <w:szCs w:val="24"/>
        </w:rPr>
        <w:t xml:space="preserve"> ingatan, memungkinkan kita men</w:t>
      </w:r>
      <w:r w:rsidR="00E02A7B">
        <w:rPr>
          <w:rFonts w:ascii="Times New Roman" w:eastAsiaTheme="minorHAnsi" w:hAnsi="Times New Roman"/>
          <w:sz w:val="24"/>
          <w:szCs w:val="24"/>
        </w:rPr>
        <w:t>yusun fakta dan pikiran sedemikian rupa sehingga cara kerja alami otak dilibatkan sejak awal. Ini berarti mengingat informasi akan lebih mudah dan lebih bisa diandalkan daripada menggunakan teknik pencatatan tradisional</w:t>
      </w:r>
      <w:r w:rsidR="00BC0111" w:rsidRPr="00E02A7B">
        <w:rPr>
          <w:rFonts w:ascii="Times New Roman" w:eastAsiaTheme="minorHAnsi" w:hAnsi="Times New Roman"/>
          <w:sz w:val="24"/>
          <w:szCs w:val="24"/>
        </w:rPr>
        <w:t>.</w:t>
      </w:r>
      <w:r w:rsidR="002C1280">
        <w:rPr>
          <w:rFonts w:ascii="Times New Roman" w:eastAsiaTheme="minorHAnsi" w:hAnsi="Times New Roman"/>
          <w:sz w:val="24"/>
          <w:szCs w:val="24"/>
        </w:rPr>
        <w:t xml:space="preserve"> Dengan </w:t>
      </w:r>
      <w:r>
        <w:rPr>
          <w:rFonts w:ascii="Times New Roman" w:eastAsiaTheme="minorHAnsi" w:hAnsi="Times New Roman"/>
          <w:i/>
          <w:sz w:val="24"/>
          <w:szCs w:val="24"/>
        </w:rPr>
        <w:t>Mind Mapping</w:t>
      </w:r>
      <w:r w:rsidR="002C1280">
        <w:rPr>
          <w:rFonts w:ascii="Times New Roman" w:eastAsiaTheme="minorHAnsi" w:hAnsi="Times New Roman"/>
          <w:sz w:val="24"/>
          <w:szCs w:val="24"/>
        </w:rPr>
        <w:t>, daftar informasi yang panjang bisa dialihkan menjadi diagram warna-warni, sangat teratur, dan mudah diingat yang bekerja selaras dengan cara kerja alami otak dalam melakukan berbagai hal.</w:t>
      </w:r>
      <w:r w:rsidR="00BC0111" w:rsidRPr="00E02A7B">
        <w:rPr>
          <w:rFonts w:ascii="Times New Roman" w:eastAsiaTheme="minorHAnsi" w:hAnsi="Times New Roman"/>
          <w:sz w:val="24"/>
          <w:szCs w:val="24"/>
        </w:rPr>
        <w:t xml:space="preserve"> </w:t>
      </w:r>
    </w:p>
    <w:p w:rsidR="00773668" w:rsidRPr="00E02A7B" w:rsidRDefault="00BC0111" w:rsidP="002C1280">
      <w:pPr>
        <w:autoSpaceDE w:val="0"/>
        <w:autoSpaceDN w:val="0"/>
        <w:adjustRightInd w:val="0"/>
        <w:spacing w:before="360" w:after="0" w:line="480" w:lineRule="auto"/>
        <w:ind w:left="1" w:firstLine="719"/>
        <w:jc w:val="both"/>
        <w:rPr>
          <w:rFonts w:ascii="Times New Roman" w:hAnsi="Times New Roman"/>
          <w:sz w:val="24"/>
          <w:szCs w:val="24"/>
        </w:rPr>
      </w:pPr>
      <w:r w:rsidRPr="00E02A7B">
        <w:rPr>
          <w:rFonts w:ascii="Times New Roman" w:eastAsiaTheme="minorHAnsi" w:hAnsi="Times New Roman"/>
          <w:sz w:val="24"/>
          <w:szCs w:val="24"/>
        </w:rPr>
        <w:t>Sejalan denga</w:t>
      </w:r>
      <w:r w:rsidR="00DD00CE" w:rsidRPr="00E02A7B">
        <w:rPr>
          <w:rFonts w:ascii="Times New Roman" w:eastAsiaTheme="minorHAnsi" w:hAnsi="Times New Roman"/>
          <w:sz w:val="24"/>
          <w:szCs w:val="24"/>
        </w:rPr>
        <w:t>n itu</w:t>
      </w:r>
      <w:r w:rsidR="00DD00CE" w:rsidRPr="0075751E">
        <w:rPr>
          <w:rFonts w:ascii="Times New Roman" w:eastAsiaTheme="minorHAnsi" w:hAnsi="Times New Roman"/>
          <w:sz w:val="24"/>
          <w:szCs w:val="24"/>
        </w:rPr>
        <w:t xml:space="preserve">, </w:t>
      </w:r>
      <w:r w:rsidR="00430D97" w:rsidRPr="0075751E">
        <w:rPr>
          <w:rFonts w:ascii="Times New Roman" w:hAnsi="Times New Roman"/>
          <w:sz w:val="24"/>
          <w:szCs w:val="24"/>
        </w:rPr>
        <w:t>Silberman (Shoimin, 2014:</w:t>
      </w:r>
      <w:r w:rsidR="00DE5832" w:rsidRPr="0075751E">
        <w:rPr>
          <w:rFonts w:ascii="Times New Roman" w:hAnsi="Times New Roman"/>
          <w:sz w:val="24"/>
          <w:szCs w:val="24"/>
        </w:rPr>
        <w:t xml:space="preserve"> </w:t>
      </w:r>
      <w:r w:rsidR="00430D97" w:rsidRPr="0075751E">
        <w:rPr>
          <w:rFonts w:ascii="Times New Roman" w:hAnsi="Times New Roman"/>
          <w:sz w:val="24"/>
          <w:szCs w:val="24"/>
        </w:rPr>
        <w:t xml:space="preserve">105) </w:t>
      </w:r>
      <w:r w:rsidR="00DD00CE" w:rsidRPr="0075751E">
        <w:rPr>
          <w:rFonts w:ascii="Times New Roman" w:hAnsi="Times New Roman"/>
          <w:sz w:val="24"/>
          <w:szCs w:val="24"/>
        </w:rPr>
        <w:t>juga</w:t>
      </w:r>
      <w:r w:rsidR="00DD00CE" w:rsidRPr="00E02A7B">
        <w:rPr>
          <w:rFonts w:ascii="Times New Roman" w:hAnsi="Times New Roman"/>
          <w:sz w:val="24"/>
          <w:szCs w:val="24"/>
        </w:rPr>
        <w:t xml:space="preserve"> mengemukakan </w:t>
      </w:r>
      <w:r w:rsidR="002C1280">
        <w:rPr>
          <w:rFonts w:ascii="Times New Roman" w:hAnsi="Times New Roman"/>
          <w:sz w:val="24"/>
          <w:szCs w:val="24"/>
        </w:rPr>
        <w:t>“</w:t>
      </w:r>
      <w:r w:rsidR="00430D97" w:rsidRPr="002C1280">
        <w:rPr>
          <w:rFonts w:ascii="Times New Roman" w:hAnsi="Times New Roman"/>
          <w:i/>
          <w:sz w:val="24"/>
          <w:szCs w:val="24"/>
        </w:rPr>
        <w:t>Mind mapping</w:t>
      </w:r>
      <w:r w:rsidR="00430D97" w:rsidRPr="00E02A7B">
        <w:rPr>
          <w:rFonts w:ascii="Times New Roman" w:hAnsi="Times New Roman"/>
          <w:sz w:val="24"/>
          <w:szCs w:val="24"/>
        </w:rPr>
        <w:t xml:space="preserve"> atau </w:t>
      </w:r>
      <w:r w:rsidR="00806326" w:rsidRPr="00E02A7B">
        <w:rPr>
          <w:rFonts w:ascii="Times New Roman" w:hAnsi="Times New Roman"/>
          <w:sz w:val="24"/>
          <w:szCs w:val="24"/>
        </w:rPr>
        <w:t>pemetaan pikiran merupakan cara kreatif bagi tiap pembelajar untuk menghasilkan gagasan, mencatat yang dipelajari, atau merencanakan tugas baru</w:t>
      </w:r>
      <w:r w:rsidR="002C1280">
        <w:rPr>
          <w:rFonts w:ascii="Times New Roman" w:hAnsi="Times New Roman"/>
          <w:sz w:val="24"/>
          <w:szCs w:val="24"/>
        </w:rPr>
        <w:t>”</w:t>
      </w:r>
      <w:r w:rsidR="00806326" w:rsidRPr="00E02A7B">
        <w:rPr>
          <w:rFonts w:ascii="Times New Roman" w:hAnsi="Times New Roman"/>
          <w:sz w:val="24"/>
          <w:szCs w:val="24"/>
        </w:rPr>
        <w:t>.</w:t>
      </w:r>
      <w:r w:rsidR="00DD00CE" w:rsidRPr="00E02A7B">
        <w:rPr>
          <w:rFonts w:ascii="Times New Roman" w:hAnsi="Times New Roman"/>
          <w:sz w:val="24"/>
          <w:szCs w:val="24"/>
        </w:rPr>
        <w:t xml:space="preserve"> </w:t>
      </w:r>
      <w:r w:rsidR="00773668" w:rsidRPr="00E02A7B">
        <w:rPr>
          <w:rFonts w:ascii="Times New Roman" w:hAnsi="Times New Roman"/>
          <w:sz w:val="24"/>
          <w:szCs w:val="24"/>
        </w:rPr>
        <w:t xml:space="preserve">Sementara </w:t>
      </w:r>
      <w:r w:rsidR="00773668" w:rsidRPr="0075751E">
        <w:rPr>
          <w:rFonts w:ascii="Times New Roman" w:hAnsi="Times New Roman"/>
          <w:sz w:val="24"/>
          <w:szCs w:val="24"/>
        </w:rPr>
        <w:t xml:space="preserve">itu, </w:t>
      </w:r>
      <w:r w:rsidR="00773668" w:rsidRPr="0075751E">
        <w:rPr>
          <w:rFonts w:ascii="Times New Roman" w:eastAsiaTheme="minorHAnsi" w:hAnsi="Times New Roman"/>
          <w:sz w:val="24"/>
          <w:szCs w:val="24"/>
        </w:rPr>
        <w:t>Suyatno (2009: 73) menyebutkan</w:t>
      </w:r>
      <w:r w:rsidR="00773668" w:rsidRPr="00E02A7B">
        <w:rPr>
          <w:rFonts w:ascii="Times New Roman" w:eastAsiaTheme="minorHAnsi" w:hAnsi="Times New Roman"/>
          <w:sz w:val="24"/>
          <w:szCs w:val="24"/>
        </w:rPr>
        <w:t xml:space="preserve"> bahwa </w:t>
      </w:r>
      <w:r w:rsidR="002C1280">
        <w:rPr>
          <w:rFonts w:ascii="Times New Roman" w:eastAsiaTheme="minorHAnsi" w:hAnsi="Times New Roman"/>
          <w:sz w:val="24"/>
          <w:szCs w:val="24"/>
        </w:rPr>
        <w:t>“</w:t>
      </w:r>
      <w:r w:rsidR="00773668" w:rsidRPr="00E02A7B">
        <w:rPr>
          <w:rFonts w:ascii="Times New Roman" w:eastAsiaTheme="minorHAnsi" w:hAnsi="Times New Roman"/>
          <w:sz w:val="24"/>
          <w:szCs w:val="24"/>
        </w:rPr>
        <w:t xml:space="preserve">pembelajaran </w:t>
      </w:r>
      <w:r w:rsidR="00773668" w:rsidRPr="00E02A7B">
        <w:rPr>
          <w:rFonts w:ascii="Times New Roman" w:eastAsiaTheme="minorHAnsi" w:hAnsi="Times New Roman"/>
          <w:i/>
          <w:iCs/>
          <w:sz w:val="24"/>
          <w:szCs w:val="24"/>
        </w:rPr>
        <w:t xml:space="preserve">Mind </w:t>
      </w:r>
      <w:r w:rsidR="00773668" w:rsidRPr="002C1280">
        <w:rPr>
          <w:rFonts w:ascii="Times New Roman" w:eastAsiaTheme="minorHAnsi" w:hAnsi="Times New Roman"/>
          <w:i/>
          <w:sz w:val="24"/>
          <w:szCs w:val="24"/>
        </w:rPr>
        <w:t>Mapping</w:t>
      </w:r>
      <w:r w:rsidR="00773668" w:rsidRPr="00E02A7B">
        <w:rPr>
          <w:rFonts w:ascii="Times New Roman" w:hAnsi="Times New Roman"/>
          <w:sz w:val="24"/>
          <w:szCs w:val="24"/>
        </w:rPr>
        <w:t xml:space="preserve"> </w:t>
      </w:r>
      <w:r w:rsidR="00773668" w:rsidRPr="00E02A7B">
        <w:rPr>
          <w:rFonts w:ascii="Times New Roman" w:eastAsiaTheme="minorHAnsi" w:hAnsi="Times New Roman"/>
          <w:sz w:val="24"/>
          <w:szCs w:val="24"/>
        </w:rPr>
        <w:t>sangat cocok untuk me_</w:t>
      </w:r>
      <w:r w:rsidR="00773668" w:rsidRPr="00E02A7B">
        <w:rPr>
          <w:rFonts w:ascii="Times New Roman" w:eastAsiaTheme="minorHAnsi" w:hAnsi="Times New Roman"/>
          <w:i/>
          <w:iCs/>
          <w:sz w:val="24"/>
          <w:szCs w:val="24"/>
        </w:rPr>
        <w:t xml:space="preserve">review </w:t>
      </w:r>
      <w:r w:rsidR="00773668" w:rsidRPr="00E02A7B">
        <w:rPr>
          <w:rFonts w:ascii="Times New Roman" w:eastAsiaTheme="minorHAnsi" w:hAnsi="Times New Roman"/>
          <w:sz w:val="24"/>
          <w:szCs w:val="24"/>
        </w:rPr>
        <w:t>pengetahuan awal siswa</w:t>
      </w:r>
      <w:r w:rsidR="002C1280">
        <w:rPr>
          <w:rFonts w:ascii="Times New Roman" w:eastAsiaTheme="minorHAnsi" w:hAnsi="Times New Roman"/>
          <w:sz w:val="24"/>
          <w:szCs w:val="24"/>
        </w:rPr>
        <w:t>”</w:t>
      </w:r>
      <w:r w:rsidR="00773668" w:rsidRPr="00E02A7B">
        <w:rPr>
          <w:rFonts w:ascii="Times New Roman" w:eastAsiaTheme="minorHAnsi" w:hAnsi="Times New Roman"/>
          <w:sz w:val="24"/>
          <w:szCs w:val="24"/>
        </w:rPr>
        <w:t xml:space="preserve">. Disamping itu, </w:t>
      </w:r>
      <w:r w:rsidR="00773668" w:rsidRPr="0075751E">
        <w:rPr>
          <w:rFonts w:ascii="Times New Roman" w:eastAsiaTheme="minorHAnsi" w:hAnsi="Times New Roman"/>
          <w:sz w:val="24"/>
          <w:szCs w:val="24"/>
        </w:rPr>
        <w:t>Buzan</w:t>
      </w:r>
      <w:r w:rsidR="00773668" w:rsidRPr="0075751E">
        <w:rPr>
          <w:rFonts w:ascii="Times New Roman" w:hAnsi="Times New Roman"/>
          <w:sz w:val="24"/>
          <w:szCs w:val="24"/>
        </w:rPr>
        <w:t xml:space="preserve"> </w:t>
      </w:r>
      <w:r w:rsidR="00C41903" w:rsidRPr="0075751E">
        <w:rPr>
          <w:rFonts w:ascii="Times New Roman" w:eastAsiaTheme="minorHAnsi" w:hAnsi="Times New Roman"/>
          <w:sz w:val="24"/>
          <w:szCs w:val="24"/>
        </w:rPr>
        <w:t>(2008</w:t>
      </w:r>
      <w:r w:rsidR="002C1280" w:rsidRPr="0075751E">
        <w:rPr>
          <w:rFonts w:ascii="Times New Roman" w:eastAsiaTheme="minorHAnsi" w:hAnsi="Times New Roman"/>
          <w:sz w:val="24"/>
          <w:szCs w:val="24"/>
        </w:rPr>
        <w:t>: 8) menyata</w:t>
      </w:r>
      <w:r w:rsidR="00773668" w:rsidRPr="0075751E">
        <w:rPr>
          <w:rFonts w:ascii="Times New Roman" w:eastAsiaTheme="minorHAnsi" w:hAnsi="Times New Roman"/>
          <w:sz w:val="24"/>
          <w:szCs w:val="24"/>
        </w:rPr>
        <w:t xml:space="preserve">kan bahwa </w:t>
      </w:r>
      <w:r w:rsidR="002C1280" w:rsidRPr="0075751E">
        <w:rPr>
          <w:rFonts w:ascii="Times New Roman" w:eastAsiaTheme="minorHAnsi" w:hAnsi="Times New Roman"/>
          <w:sz w:val="24"/>
          <w:szCs w:val="24"/>
        </w:rPr>
        <w:t>“</w:t>
      </w:r>
      <w:r w:rsidR="00773668" w:rsidRPr="0075751E">
        <w:rPr>
          <w:rFonts w:ascii="Times New Roman" w:eastAsiaTheme="minorHAnsi" w:hAnsi="Times New Roman"/>
          <w:sz w:val="24"/>
          <w:szCs w:val="24"/>
        </w:rPr>
        <w:t>simbol dan gambar seringkali lebih berdaya</w:t>
      </w:r>
      <w:r w:rsidR="00773668" w:rsidRPr="0075751E">
        <w:rPr>
          <w:rFonts w:ascii="Times New Roman" w:hAnsi="Times New Roman"/>
          <w:sz w:val="24"/>
          <w:szCs w:val="24"/>
        </w:rPr>
        <w:t xml:space="preserve"> </w:t>
      </w:r>
      <w:r w:rsidR="00773668" w:rsidRPr="0075751E">
        <w:rPr>
          <w:rFonts w:ascii="Times New Roman" w:eastAsiaTheme="minorHAnsi" w:hAnsi="Times New Roman"/>
          <w:sz w:val="24"/>
          <w:szCs w:val="24"/>
        </w:rPr>
        <w:t>untuk mengungkapkan pikiran maupun mengingat</w:t>
      </w:r>
      <w:r w:rsidR="00773668" w:rsidRPr="00E02A7B">
        <w:rPr>
          <w:rFonts w:ascii="Times New Roman" w:eastAsiaTheme="minorHAnsi" w:hAnsi="Times New Roman"/>
          <w:sz w:val="24"/>
          <w:szCs w:val="24"/>
        </w:rPr>
        <w:t xml:space="preserve"> suatu hal</w:t>
      </w:r>
      <w:r w:rsidR="002C1280">
        <w:rPr>
          <w:rFonts w:ascii="Times New Roman" w:eastAsiaTheme="minorHAnsi" w:hAnsi="Times New Roman"/>
          <w:sz w:val="24"/>
          <w:szCs w:val="24"/>
        </w:rPr>
        <w:t>”</w:t>
      </w:r>
      <w:r w:rsidR="00773668" w:rsidRPr="00E02A7B">
        <w:rPr>
          <w:rFonts w:ascii="Times New Roman" w:eastAsiaTheme="minorHAnsi" w:hAnsi="Times New Roman"/>
          <w:sz w:val="24"/>
          <w:szCs w:val="24"/>
        </w:rPr>
        <w:t>. Karena menurutnya</w:t>
      </w:r>
      <w:r w:rsidR="00773668" w:rsidRPr="00E02A7B">
        <w:rPr>
          <w:rFonts w:ascii="Times New Roman" w:hAnsi="Times New Roman"/>
          <w:sz w:val="24"/>
          <w:szCs w:val="24"/>
        </w:rPr>
        <w:t xml:space="preserve"> </w:t>
      </w:r>
      <w:r w:rsidR="00773668" w:rsidRPr="00E02A7B">
        <w:rPr>
          <w:rFonts w:ascii="Times New Roman" w:eastAsiaTheme="minorHAnsi" w:hAnsi="Times New Roman"/>
          <w:sz w:val="24"/>
          <w:szCs w:val="24"/>
        </w:rPr>
        <w:t>“otak memiliki kemampuan alami untuk pengenalan visual, bahkan sebenarnya</w:t>
      </w:r>
      <w:r w:rsidR="00773668" w:rsidRPr="00E02A7B">
        <w:rPr>
          <w:rFonts w:ascii="Times New Roman" w:hAnsi="Times New Roman"/>
          <w:sz w:val="24"/>
          <w:szCs w:val="24"/>
        </w:rPr>
        <w:t xml:space="preserve"> </w:t>
      </w:r>
      <w:r w:rsidR="00773668" w:rsidRPr="00E02A7B">
        <w:rPr>
          <w:rFonts w:ascii="Times New Roman" w:eastAsiaTheme="minorHAnsi" w:hAnsi="Times New Roman"/>
          <w:sz w:val="24"/>
          <w:szCs w:val="24"/>
        </w:rPr>
        <w:t>pengenalan yang sempurna”. Oleh karena itu, simbol-simbol dan ilustrasi-ilustrasi</w:t>
      </w:r>
      <w:r w:rsidR="00773668" w:rsidRPr="00E02A7B">
        <w:rPr>
          <w:rFonts w:ascii="Times New Roman" w:hAnsi="Times New Roman"/>
          <w:sz w:val="24"/>
          <w:szCs w:val="24"/>
        </w:rPr>
        <w:t xml:space="preserve"> </w:t>
      </w:r>
      <w:r w:rsidR="00773668" w:rsidRPr="00E02A7B">
        <w:rPr>
          <w:rFonts w:ascii="Times New Roman" w:eastAsiaTheme="minorHAnsi" w:hAnsi="Times New Roman"/>
          <w:sz w:val="24"/>
          <w:szCs w:val="24"/>
        </w:rPr>
        <w:t xml:space="preserve">dapat ditambahkan pada </w:t>
      </w:r>
      <w:r w:rsidR="00773668" w:rsidRPr="00C41903">
        <w:rPr>
          <w:rFonts w:ascii="Times New Roman" w:eastAsiaTheme="minorHAnsi" w:hAnsi="Times New Roman"/>
          <w:i/>
          <w:iCs/>
          <w:sz w:val="24"/>
          <w:szCs w:val="24"/>
        </w:rPr>
        <w:t xml:space="preserve">Mind Mapping </w:t>
      </w:r>
      <w:r w:rsidR="002C1280" w:rsidRPr="00C41903">
        <w:rPr>
          <w:rFonts w:ascii="Times New Roman" w:eastAsiaTheme="minorHAnsi" w:hAnsi="Times New Roman"/>
          <w:sz w:val="24"/>
          <w:szCs w:val="24"/>
        </w:rPr>
        <w:t>yang</w:t>
      </w:r>
      <w:r w:rsidR="002C1280">
        <w:rPr>
          <w:rFonts w:ascii="Times New Roman" w:eastAsiaTheme="minorHAnsi" w:hAnsi="Times New Roman"/>
          <w:sz w:val="24"/>
          <w:szCs w:val="24"/>
        </w:rPr>
        <w:t xml:space="preserve"> dibuat untuk menambah</w:t>
      </w:r>
      <w:r w:rsidR="00773668" w:rsidRPr="00E02A7B">
        <w:rPr>
          <w:rFonts w:ascii="Times New Roman" w:eastAsiaTheme="minorHAnsi" w:hAnsi="Times New Roman"/>
          <w:sz w:val="24"/>
          <w:szCs w:val="24"/>
        </w:rPr>
        <w:t>kan ingatan</w:t>
      </w:r>
      <w:r w:rsidR="00773668" w:rsidRPr="00E02A7B">
        <w:rPr>
          <w:rFonts w:ascii="Times New Roman" w:hAnsi="Times New Roman"/>
          <w:sz w:val="24"/>
          <w:szCs w:val="24"/>
        </w:rPr>
        <w:t xml:space="preserve"> </w:t>
      </w:r>
      <w:r w:rsidR="00773668" w:rsidRPr="00E02A7B">
        <w:rPr>
          <w:rFonts w:ascii="Times New Roman" w:eastAsiaTheme="minorHAnsi" w:hAnsi="Times New Roman"/>
          <w:sz w:val="24"/>
          <w:szCs w:val="24"/>
        </w:rPr>
        <w:t>yang lebih baik. Selain itu</w:t>
      </w:r>
      <w:r w:rsidR="00DE5832">
        <w:rPr>
          <w:rFonts w:ascii="Times New Roman" w:eastAsiaTheme="minorHAnsi" w:hAnsi="Times New Roman"/>
          <w:sz w:val="24"/>
          <w:szCs w:val="24"/>
        </w:rPr>
        <w:t>,</w:t>
      </w:r>
      <w:r w:rsidR="00773668" w:rsidRPr="00E02A7B">
        <w:rPr>
          <w:rFonts w:ascii="Times New Roman" w:eastAsiaTheme="minorHAnsi" w:hAnsi="Times New Roman"/>
          <w:sz w:val="24"/>
          <w:szCs w:val="24"/>
        </w:rPr>
        <w:t xml:space="preserve"> </w:t>
      </w:r>
      <w:r w:rsidR="00773668" w:rsidRPr="00E02A7B">
        <w:rPr>
          <w:rFonts w:ascii="Times New Roman" w:eastAsiaTheme="minorHAnsi" w:hAnsi="Times New Roman"/>
          <w:i/>
          <w:iCs/>
          <w:sz w:val="24"/>
          <w:szCs w:val="24"/>
        </w:rPr>
        <w:t xml:space="preserve">Mind Mapping </w:t>
      </w:r>
      <w:r w:rsidR="00773668" w:rsidRPr="00E02A7B">
        <w:rPr>
          <w:rFonts w:ascii="Times New Roman" w:eastAsiaTheme="minorHAnsi" w:hAnsi="Times New Roman"/>
          <w:sz w:val="24"/>
          <w:szCs w:val="24"/>
        </w:rPr>
        <w:t>yang baik dibuat dengan mengkombinasikan</w:t>
      </w:r>
      <w:r w:rsidR="00773668" w:rsidRPr="00E02A7B">
        <w:rPr>
          <w:rFonts w:ascii="Times New Roman" w:hAnsi="Times New Roman"/>
          <w:sz w:val="24"/>
          <w:szCs w:val="24"/>
        </w:rPr>
        <w:t xml:space="preserve"> </w:t>
      </w:r>
      <w:r w:rsidR="00773668" w:rsidRPr="00E02A7B">
        <w:rPr>
          <w:rFonts w:ascii="Times New Roman" w:eastAsiaTheme="minorHAnsi" w:hAnsi="Times New Roman"/>
          <w:sz w:val="24"/>
          <w:szCs w:val="24"/>
        </w:rPr>
        <w:t>beberapa warna sehingga terkesan berwarna-warni dan tidak monoton.</w:t>
      </w:r>
    </w:p>
    <w:p w:rsidR="00773668" w:rsidRPr="00E02A7B" w:rsidRDefault="00773668" w:rsidP="00E02A7B">
      <w:pPr>
        <w:autoSpaceDE w:val="0"/>
        <w:autoSpaceDN w:val="0"/>
        <w:adjustRightInd w:val="0"/>
        <w:spacing w:after="0" w:line="480" w:lineRule="auto"/>
        <w:ind w:left="1" w:firstLine="719"/>
        <w:jc w:val="both"/>
        <w:rPr>
          <w:rFonts w:ascii="Times New Roman" w:hAnsi="Times New Roman"/>
          <w:sz w:val="24"/>
          <w:szCs w:val="24"/>
        </w:rPr>
      </w:pPr>
      <w:r w:rsidRPr="00E02A7B">
        <w:rPr>
          <w:rFonts w:ascii="Times New Roman" w:eastAsiaTheme="minorHAnsi" w:hAnsi="Times New Roman"/>
          <w:sz w:val="24"/>
          <w:szCs w:val="24"/>
        </w:rPr>
        <w:t>Berdasarkan</w:t>
      </w:r>
      <w:r w:rsidR="002C1280">
        <w:rPr>
          <w:rFonts w:ascii="Times New Roman" w:eastAsiaTheme="minorHAnsi" w:hAnsi="Times New Roman"/>
          <w:sz w:val="24"/>
          <w:szCs w:val="24"/>
        </w:rPr>
        <w:t xml:space="preserve"> beberapa pendapat tentang </w:t>
      </w:r>
      <w:r w:rsidR="00C41903" w:rsidRPr="002C1280">
        <w:rPr>
          <w:rFonts w:ascii="Times New Roman" w:eastAsiaTheme="minorHAnsi" w:hAnsi="Times New Roman"/>
          <w:i/>
          <w:sz w:val="24"/>
          <w:szCs w:val="24"/>
        </w:rPr>
        <w:t>Mind Map</w:t>
      </w:r>
      <w:r w:rsidR="00F76CAC">
        <w:rPr>
          <w:rFonts w:ascii="Times New Roman" w:eastAsiaTheme="minorHAnsi" w:hAnsi="Times New Roman"/>
          <w:i/>
          <w:sz w:val="24"/>
          <w:szCs w:val="24"/>
        </w:rPr>
        <w:t>ping</w:t>
      </w:r>
      <w:r w:rsidR="00C41903">
        <w:rPr>
          <w:rFonts w:ascii="Times New Roman" w:eastAsiaTheme="minorHAnsi" w:hAnsi="Times New Roman"/>
          <w:sz w:val="24"/>
          <w:szCs w:val="24"/>
        </w:rPr>
        <w:t xml:space="preserve"> </w:t>
      </w:r>
      <w:r w:rsidR="002C1280">
        <w:rPr>
          <w:rFonts w:ascii="Times New Roman" w:eastAsiaTheme="minorHAnsi" w:hAnsi="Times New Roman"/>
          <w:sz w:val="24"/>
          <w:szCs w:val="24"/>
        </w:rPr>
        <w:t>tersebut</w:t>
      </w:r>
      <w:r w:rsidRPr="00E02A7B">
        <w:rPr>
          <w:rFonts w:ascii="Times New Roman" w:eastAsiaTheme="minorHAnsi" w:hAnsi="Times New Roman"/>
          <w:sz w:val="24"/>
          <w:szCs w:val="24"/>
        </w:rPr>
        <w:t xml:space="preserve">, dapat disimpulkan bahwa </w:t>
      </w:r>
      <w:r w:rsidRPr="00E02A7B">
        <w:rPr>
          <w:rFonts w:ascii="Times New Roman" w:eastAsiaTheme="minorHAnsi" w:hAnsi="Times New Roman"/>
          <w:i/>
          <w:iCs/>
          <w:sz w:val="24"/>
          <w:szCs w:val="24"/>
        </w:rPr>
        <w:t>Mind Mapping</w:t>
      </w:r>
      <w:r w:rsidRPr="00E02A7B">
        <w:rPr>
          <w:rFonts w:ascii="Times New Roman" w:hAnsi="Times New Roman"/>
          <w:sz w:val="24"/>
          <w:szCs w:val="24"/>
        </w:rPr>
        <w:t xml:space="preserve"> </w:t>
      </w:r>
      <w:r w:rsidRPr="00E02A7B">
        <w:rPr>
          <w:rFonts w:ascii="Times New Roman" w:eastAsiaTheme="minorHAnsi" w:hAnsi="Times New Roman"/>
          <w:sz w:val="24"/>
          <w:szCs w:val="24"/>
        </w:rPr>
        <w:t>adalah sebuah diagram yang mempresentasikan kata-kata, ide-ide (pikiran), tugas-tugas</w:t>
      </w:r>
      <w:r w:rsidRPr="00E02A7B">
        <w:rPr>
          <w:rFonts w:ascii="Times New Roman" w:hAnsi="Times New Roman"/>
          <w:sz w:val="24"/>
          <w:szCs w:val="24"/>
        </w:rPr>
        <w:t xml:space="preserve"> </w:t>
      </w:r>
      <w:r w:rsidRPr="00E02A7B">
        <w:rPr>
          <w:rFonts w:ascii="Times New Roman" w:eastAsiaTheme="minorHAnsi" w:hAnsi="Times New Roman"/>
          <w:sz w:val="24"/>
          <w:szCs w:val="24"/>
        </w:rPr>
        <w:t>atau hal lain untuk memudahkan kita dalam mengingat banyak informasi.</w:t>
      </w:r>
      <w:r w:rsidRPr="00E02A7B">
        <w:rPr>
          <w:rFonts w:ascii="Times New Roman" w:hAnsi="Times New Roman"/>
          <w:sz w:val="24"/>
          <w:szCs w:val="24"/>
        </w:rPr>
        <w:t xml:space="preserve"> </w:t>
      </w:r>
      <w:r w:rsidRPr="00E02A7B">
        <w:rPr>
          <w:rFonts w:ascii="Times New Roman" w:eastAsiaTheme="minorHAnsi" w:hAnsi="Times New Roman"/>
          <w:sz w:val="24"/>
          <w:szCs w:val="24"/>
        </w:rPr>
        <w:t>Peta pikiran tersebut dapat dibuat menjadi diagram</w:t>
      </w:r>
      <w:r w:rsidRPr="00E02A7B">
        <w:rPr>
          <w:rFonts w:ascii="Times New Roman" w:hAnsi="Times New Roman"/>
          <w:sz w:val="24"/>
          <w:szCs w:val="24"/>
        </w:rPr>
        <w:t xml:space="preserve"> </w:t>
      </w:r>
      <w:r w:rsidRPr="00E02A7B">
        <w:rPr>
          <w:rFonts w:ascii="Times New Roman" w:eastAsiaTheme="minorHAnsi" w:hAnsi="Times New Roman"/>
          <w:sz w:val="24"/>
          <w:szCs w:val="24"/>
        </w:rPr>
        <w:lastRenderedPageBreak/>
        <w:t>warna-warni, sangat teratur, dan mudah diingat yang bekerja selaras dengan cara</w:t>
      </w:r>
      <w:r w:rsidRPr="00E02A7B">
        <w:rPr>
          <w:rFonts w:ascii="Times New Roman" w:hAnsi="Times New Roman"/>
          <w:sz w:val="24"/>
          <w:szCs w:val="24"/>
        </w:rPr>
        <w:t xml:space="preserve"> </w:t>
      </w:r>
      <w:r w:rsidRPr="00E02A7B">
        <w:rPr>
          <w:rFonts w:ascii="Times New Roman" w:eastAsiaTheme="minorHAnsi" w:hAnsi="Times New Roman"/>
          <w:sz w:val="24"/>
          <w:szCs w:val="24"/>
        </w:rPr>
        <w:t>kerja alami otak dalam melakukan berbagai hal.</w:t>
      </w:r>
    </w:p>
    <w:p w:rsidR="008F5AEF" w:rsidRPr="00E02A7B" w:rsidRDefault="008F5AEF" w:rsidP="00A01ED6">
      <w:pPr>
        <w:pStyle w:val="ListParagraph"/>
        <w:numPr>
          <w:ilvl w:val="0"/>
          <w:numId w:val="17"/>
        </w:numPr>
        <w:spacing w:line="480" w:lineRule="auto"/>
        <w:ind w:left="360" w:right="738"/>
        <w:jc w:val="both"/>
        <w:rPr>
          <w:szCs w:val="24"/>
          <w:lang w:val="en-US"/>
        </w:rPr>
      </w:pPr>
      <w:r w:rsidRPr="00E02A7B">
        <w:rPr>
          <w:b/>
          <w:szCs w:val="24"/>
          <w:lang w:val="en-US"/>
        </w:rPr>
        <w:t xml:space="preserve">Kegunaan Metode </w:t>
      </w:r>
      <w:r w:rsidRPr="00911608">
        <w:rPr>
          <w:b/>
          <w:i/>
          <w:szCs w:val="24"/>
          <w:lang w:val="en-US"/>
        </w:rPr>
        <w:t>Mind Mapping</w:t>
      </w:r>
    </w:p>
    <w:p w:rsidR="008F5AEF" w:rsidRPr="00E02A7B" w:rsidRDefault="00BD081C" w:rsidP="00B717B9">
      <w:pPr>
        <w:autoSpaceDE w:val="0"/>
        <w:autoSpaceDN w:val="0"/>
        <w:adjustRightInd w:val="0"/>
        <w:spacing w:after="0" w:line="480" w:lineRule="auto"/>
        <w:ind w:firstLine="720"/>
        <w:jc w:val="both"/>
        <w:rPr>
          <w:rFonts w:ascii="Times New Roman" w:eastAsiaTheme="minorHAnsi" w:hAnsi="Times New Roman"/>
          <w:sz w:val="24"/>
          <w:szCs w:val="24"/>
        </w:rPr>
      </w:pPr>
      <w:r w:rsidRPr="00E02A7B">
        <w:rPr>
          <w:rFonts w:ascii="Times New Roman" w:eastAsiaTheme="minorHAnsi" w:hAnsi="Times New Roman"/>
          <w:sz w:val="24"/>
          <w:szCs w:val="24"/>
        </w:rPr>
        <w:t xml:space="preserve">Penerapan metode </w:t>
      </w:r>
      <w:r w:rsidR="00B717B9" w:rsidRPr="00E02A7B">
        <w:rPr>
          <w:rFonts w:ascii="Times New Roman" w:eastAsiaTheme="minorHAnsi" w:hAnsi="Times New Roman"/>
          <w:i/>
          <w:iCs/>
          <w:sz w:val="24"/>
          <w:szCs w:val="24"/>
        </w:rPr>
        <w:t xml:space="preserve">Mind Mapping </w:t>
      </w:r>
      <w:r w:rsidRPr="00E02A7B">
        <w:rPr>
          <w:rFonts w:ascii="Times New Roman" w:eastAsiaTheme="minorHAnsi" w:hAnsi="Times New Roman"/>
          <w:sz w:val="24"/>
          <w:szCs w:val="24"/>
        </w:rPr>
        <w:t xml:space="preserve">dapat digunakan siswa dalam proses pembelajaran yang dapat menggambarkan seluruh materi pembelajaran dengan mencatat konsep-konsep materi dengan cara sederhana dalam bentuk diagram atau bagan. </w:t>
      </w:r>
      <w:r w:rsidR="00F76CAC">
        <w:rPr>
          <w:rFonts w:ascii="Times New Roman" w:eastAsiaTheme="minorHAnsi" w:hAnsi="Times New Roman"/>
          <w:i/>
          <w:sz w:val="24"/>
          <w:szCs w:val="24"/>
        </w:rPr>
        <w:t>Mind Mapping</w:t>
      </w:r>
      <w:r w:rsidR="00B717B9" w:rsidRPr="00E02A7B">
        <w:rPr>
          <w:rFonts w:ascii="Times New Roman" w:eastAsiaTheme="minorHAnsi" w:hAnsi="Times New Roman"/>
          <w:sz w:val="24"/>
          <w:szCs w:val="24"/>
        </w:rPr>
        <w:t xml:space="preserve"> </w:t>
      </w:r>
      <w:r w:rsidR="008F5AEF" w:rsidRPr="0075751E">
        <w:rPr>
          <w:rFonts w:ascii="Times New Roman" w:eastAsiaTheme="minorHAnsi" w:hAnsi="Times New Roman"/>
          <w:sz w:val="24"/>
          <w:szCs w:val="24"/>
        </w:rPr>
        <w:t>Menurut Buzan</w:t>
      </w:r>
      <w:r w:rsidR="002968C8" w:rsidRPr="0075751E">
        <w:rPr>
          <w:rFonts w:ascii="Times New Roman" w:eastAsiaTheme="minorHAnsi" w:hAnsi="Times New Roman"/>
          <w:sz w:val="24"/>
          <w:szCs w:val="24"/>
        </w:rPr>
        <w:t xml:space="preserve"> (Purnama, 2013: 5)</w:t>
      </w:r>
      <w:r w:rsidR="00B717B9" w:rsidRPr="0075751E">
        <w:rPr>
          <w:rFonts w:ascii="Times New Roman" w:eastAsiaTheme="minorHAnsi" w:hAnsi="Times New Roman"/>
          <w:sz w:val="24"/>
          <w:szCs w:val="24"/>
        </w:rPr>
        <w:t>,</w:t>
      </w:r>
      <w:r w:rsidR="00B717B9">
        <w:rPr>
          <w:rFonts w:ascii="Times New Roman" w:eastAsiaTheme="minorHAnsi" w:hAnsi="Times New Roman"/>
          <w:sz w:val="24"/>
          <w:szCs w:val="24"/>
        </w:rPr>
        <w:t xml:space="preserve"> memiliki</w:t>
      </w:r>
      <w:r w:rsidR="008F5AEF" w:rsidRPr="00E02A7B">
        <w:rPr>
          <w:rFonts w:ascii="Times New Roman" w:eastAsiaTheme="minorHAnsi" w:hAnsi="Times New Roman"/>
          <w:sz w:val="24"/>
          <w:szCs w:val="24"/>
        </w:rPr>
        <w:t xml:space="preserve"> beberapa kegunaan konsep </w:t>
      </w:r>
      <w:r w:rsidR="00B717B9">
        <w:rPr>
          <w:rFonts w:ascii="Times New Roman" w:eastAsiaTheme="minorHAnsi" w:hAnsi="Times New Roman"/>
          <w:sz w:val="24"/>
          <w:szCs w:val="24"/>
        </w:rPr>
        <w:t xml:space="preserve">dalam proses pembelajaran </w:t>
      </w:r>
      <w:r w:rsidR="008F5AEF" w:rsidRPr="00E02A7B">
        <w:rPr>
          <w:rFonts w:ascii="Times New Roman" w:eastAsiaTheme="minorHAnsi" w:hAnsi="Times New Roman"/>
          <w:sz w:val="24"/>
          <w:szCs w:val="24"/>
        </w:rPr>
        <w:t>di kelas yaitu sebagai berikut .</w:t>
      </w:r>
    </w:p>
    <w:p w:rsidR="008F5AEF" w:rsidRDefault="00F76CAC" w:rsidP="00BA4370">
      <w:pPr>
        <w:pStyle w:val="ListParagraph"/>
        <w:numPr>
          <w:ilvl w:val="0"/>
          <w:numId w:val="37"/>
        </w:numPr>
        <w:tabs>
          <w:tab w:val="left" w:pos="-6390"/>
          <w:tab w:val="left" w:pos="1080"/>
        </w:tabs>
        <w:autoSpaceDE w:val="0"/>
        <w:autoSpaceDN w:val="0"/>
        <w:adjustRightInd w:val="0"/>
        <w:spacing w:line="240" w:lineRule="auto"/>
        <w:ind w:left="720" w:right="711" w:firstLine="0"/>
        <w:jc w:val="both"/>
        <w:rPr>
          <w:rFonts w:eastAsiaTheme="minorHAnsi"/>
          <w:szCs w:val="24"/>
          <w:lang w:val="en-US"/>
        </w:rPr>
      </w:pPr>
      <w:r>
        <w:rPr>
          <w:rFonts w:eastAsiaTheme="minorHAnsi"/>
          <w:i/>
          <w:iCs/>
          <w:szCs w:val="24"/>
        </w:rPr>
        <w:t>Mind Mapping</w:t>
      </w:r>
      <w:r w:rsidR="008F5AEF" w:rsidRPr="00BA4370">
        <w:rPr>
          <w:rFonts w:eastAsiaTheme="minorHAnsi"/>
          <w:i/>
          <w:iCs/>
          <w:szCs w:val="24"/>
        </w:rPr>
        <w:t xml:space="preserve"> </w:t>
      </w:r>
      <w:r w:rsidR="008F5AEF" w:rsidRPr="00BA4370">
        <w:rPr>
          <w:rFonts w:eastAsiaTheme="minorHAnsi"/>
          <w:szCs w:val="24"/>
        </w:rPr>
        <w:t>mampu melatih anak didik untuk memilah berb</w:t>
      </w:r>
      <w:r w:rsidR="002968C8" w:rsidRPr="00BA4370">
        <w:rPr>
          <w:rFonts w:eastAsiaTheme="minorHAnsi"/>
          <w:szCs w:val="24"/>
        </w:rPr>
        <w:t xml:space="preserve">agai informasi yang disampaikan </w:t>
      </w:r>
      <w:r w:rsidR="00BA4370" w:rsidRPr="00BA4370">
        <w:rPr>
          <w:rFonts w:eastAsiaTheme="minorHAnsi"/>
          <w:szCs w:val="24"/>
        </w:rPr>
        <w:t>dalam materi pelajaran</w:t>
      </w:r>
      <w:r w:rsidR="00BA4370" w:rsidRPr="00BA4370">
        <w:rPr>
          <w:rFonts w:eastAsiaTheme="minorHAnsi"/>
          <w:szCs w:val="24"/>
          <w:lang w:val="en-US"/>
        </w:rPr>
        <w:t xml:space="preserve">; (2) </w:t>
      </w:r>
      <w:r>
        <w:rPr>
          <w:rFonts w:eastAsiaTheme="minorHAnsi"/>
          <w:i/>
          <w:iCs/>
          <w:szCs w:val="24"/>
        </w:rPr>
        <w:t>Mind Mapping</w:t>
      </w:r>
      <w:r w:rsidR="008F5AEF" w:rsidRPr="00BA4370">
        <w:rPr>
          <w:rFonts w:eastAsiaTheme="minorHAnsi"/>
          <w:i/>
          <w:iCs/>
          <w:szCs w:val="24"/>
        </w:rPr>
        <w:t xml:space="preserve"> </w:t>
      </w:r>
      <w:r w:rsidR="008F5AEF" w:rsidRPr="00BA4370">
        <w:rPr>
          <w:rFonts w:eastAsiaTheme="minorHAnsi"/>
          <w:szCs w:val="24"/>
        </w:rPr>
        <w:t xml:space="preserve">dapat mempertajam </w:t>
      </w:r>
      <w:r w:rsidR="00BA4370" w:rsidRPr="00BA4370">
        <w:rPr>
          <w:rFonts w:eastAsiaTheme="minorHAnsi"/>
          <w:szCs w:val="24"/>
        </w:rPr>
        <w:t>daya ingat pada anak-anak didik</w:t>
      </w:r>
      <w:r w:rsidR="00BA4370" w:rsidRPr="00BA4370">
        <w:rPr>
          <w:rFonts w:eastAsiaTheme="minorHAnsi"/>
          <w:szCs w:val="24"/>
          <w:lang w:val="en-US"/>
        </w:rPr>
        <w:t xml:space="preserve">; (3) </w:t>
      </w:r>
      <w:r>
        <w:rPr>
          <w:rFonts w:eastAsiaTheme="minorHAnsi"/>
          <w:i/>
          <w:iCs/>
          <w:szCs w:val="24"/>
        </w:rPr>
        <w:t>Mind Mapping</w:t>
      </w:r>
      <w:r w:rsidR="008F5AEF" w:rsidRPr="00BA4370">
        <w:rPr>
          <w:rFonts w:eastAsiaTheme="minorHAnsi"/>
          <w:i/>
          <w:iCs/>
          <w:szCs w:val="24"/>
        </w:rPr>
        <w:t xml:space="preserve"> </w:t>
      </w:r>
      <w:r w:rsidR="008F5AEF" w:rsidRPr="00BA4370">
        <w:rPr>
          <w:rFonts w:eastAsiaTheme="minorHAnsi"/>
          <w:szCs w:val="24"/>
        </w:rPr>
        <w:t xml:space="preserve">merupakan alat mencatat yang sangat praktis dan sederhana. Dengan menggunakan </w:t>
      </w:r>
      <w:r>
        <w:rPr>
          <w:rFonts w:eastAsiaTheme="minorHAnsi"/>
          <w:i/>
          <w:iCs/>
          <w:szCs w:val="24"/>
        </w:rPr>
        <w:t>Mind Mapping</w:t>
      </w:r>
      <w:r w:rsidR="008F5AEF" w:rsidRPr="00BA4370">
        <w:rPr>
          <w:rFonts w:eastAsiaTheme="minorHAnsi"/>
          <w:szCs w:val="24"/>
        </w:rPr>
        <w:t>, anak didik tidak perlu mencatat semua informasi yang disampaikan. Dengan demikian,</w:t>
      </w:r>
      <w:r w:rsidR="00B237E4" w:rsidRPr="00BA4370">
        <w:rPr>
          <w:rFonts w:eastAsiaTheme="minorHAnsi"/>
          <w:szCs w:val="24"/>
        </w:rPr>
        <w:t xml:space="preserve"> </w:t>
      </w:r>
      <w:r>
        <w:rPr>
          <w:rFonts w:eastAsiaTheme="minorHAnsi"/>
          <w:i/>
          <w:iCs/>
          <w:szCs w:val="24"/>
        </w:rPr>
        <w:t>Mind Mapping</w:t>
      </w:r>
      <w:r w:rsidR="008F5AEF" w:rsidRPr="00BA4370">
        <w:rPr>
          <w:rFonts w:eastAsiaTheme="minorHAnsi"/>
          <w:i/>
          <w:iCs/>
          <w:szCs w:val="24"/>
        </w:rPr>
        <w:t xml:space="preserve"> </w:t>
      </w:r>
      <w:r w:rsidR="008F5AEF" w:rsidRPr="00BA4370">
        <w:rPr>
          <w:rFonts w:eastAsiaTheme="minorHAnsi"/>
          <w:szCs w:val="24"/>
        </w:rPr>
        <w:t xml:space="preserve">membuat anak didik mau dan mampu </w:t>
      </w:r>
      <w:r w:rsidR="00BA4370" w:rsidRPr="00BA4370">
        <w:rPr>
          <w:rFonts w:eastAsiaTheme="minorHAnsi"/>
          <w:szCs w:val="24"/>
        </w:rPr>
        <w:t xml:space="preserve">untuk mencatat materi pelajaran; (4) </w:t>
      </w:r>
      <w:r>
        <w:rPr>
          <w:rFonts w:eastAsiaTheme="minorHAnsi"/>
          <w:i/>
          <w:iCs/>
          <w:szCs w:val="24"/>
        </w:rPr>
        <w:t>Mind Mapping</w:t>
      </w:r>
      <w:r w:rsidR="008F5AEF" w:rsidRPr="00BA4370">
        <w:rPr>
          <w:rFonts w:eastAsiaTheme="minorHAnsi"/>
          <w:i/>
          <w:iCs/>
          <w:szCs w:val="24"/>
        </w:rPr>
        <w:t xml:space="preserve"> </w:t>
      </w:r>
      <w:r w:rsidR="008F5AEF" w:rsidRPr="00BA4370">
        <w:rPr>
          <w:rFonts w:eastAsiaTheme="minorHAnsi"/>
          <w:szCs w:val="24"/>
        </w:rPr>
        <w:t>mampu membuat anak-anak didik cepat memaha</w:t>
      </w:r>
      <w:r w:rsidR="00BA4370" w:rsidRPr="00BA4370">
        <w:rPr>
          <w:rFonts w:eastAsiaTheme="minorHAnsi"/>
          <w:szCs w:val="24"/>
        </w:rPr>
        <w:t>mi materi pelajaran dengan baik</w:t>
      </w:r>
      <w:r w:rsidR="00BA4370" w:rsidRPr="00BA4370">
        <w:rPr>
          <w:rFonts w:eastAsiaTheme="minorHAnsi"/>
          <w:szCs w:val="24"/>
          <w:lang w:val="en-US"/>
        </w:rPr>
        <w:t xml:space="preserve">; (5) </w:t>
      </w:r>
      <w:r>
        <w:rPr>
          <w:rFonts w:eastAsiaTheme="minorHAnsi"/>
          <w:i/>
          <w:iCs/>
          <w:szCs w:val="24"/>
        </w:rPr>
        <w:t>Mind Mapping</w:t>
      </w:r>
      <w:r w:rsidR="008F5AEF" w:rsidRPr="00BA4370">
        <w:rPr>
          <w:rFonts w:eastAsiaTheme="minorHAnsi"/>
          <w:i/>
          <w:iCs/>
          <w:szCs w:val="24"/>
        </w:rPr>
        <w:t xml:space="preserve"> </w:t>
      </w:r>
      <w:r w:rsidR="008F5AEF" w:rsidRPr="00BA4370">
        <w:rPr>
          <w:rFonts w:eastAsiaTheme="minorHAnsi"/>
          <w:szCs w:val="24"/>
        </w:rPr>
        <w:t>dapat melatih kemampu</w:t>
      </w:r>
      <w:r w:rsidR="00BA4370" w:rsidRPr="00BA4370">
        <w:rPr>
          <w:rFonts w:eastAsiaTheme="minorHAnsi"/>
          <w:szCs w:val="24"/>
        </w:rPr>
        <w:t>an anak didik untuk beimajinasi</w:t>
      </w:r>
      <w:r w:rsidR="00BA4370" w:rsidRPr="00BA4370">
        <w:rPr>
          <w:rFonts w:eastAsiaTheme="minorHAnsi"/>
          <w:szCs w:val="24"/>
          <w:lang w:val="en-US"/>
        </w:rPr>
        <w:t xml:space="preserve">; (6) </w:t>
      </w:r>
      <w:r>
        <w:rPr>
          <w:rFonts w:eastAsiaTheme="minorHAnsi"/>
          <w:i/>
          <w:iCs/>
          <w:szCs w:val="24"/>
        </w:rPr>
        <w:t>Mind Mapping</w:t>
      </w:r>
      <w:r w:rsidR="008F5AEF" w:rsidRPr="00BA4370">
        <w:rPr>
          <w:rFonts w:eastAsiaTheme="minorHAnsi"/>
          <w:i/>
          <w:iCs/>
          <w:szCs w:val="24"/>
        </w:rPr>
        <w:t xml:space="preserve"> </w:t>
      </w:r>
      <w:r w:rsidR="008F5AEF" w:rsidRPr="00BA4370">
        <w:rPr>
          <w:rFonts w:eastAsiaTheme="minorHAnsi"/>
          <w:szCs w:val="24"/>
        </w:rPr>
        <w:t>membantu anak-anak didik untuk tetap berminat terhadap mat</w:t>
      </w:r>
      <w:r w:rsidR="00BA4370" w:rsidRPr="00BA4370">
        <w:rPr>
          <w:rFonts w:eastAsiaTheme="minorHAnsi"/>
          <w:szCs w:val="24"/>
        </w:rPr>
        <w:t>eri pelajaran yang digelutinnya</w:t>
      </w:r>
      <w:r w:rsidR="00BA4370" w:rsidRPr="00BA4370">
        <w:rPr>
          <w:rFonts w:eastAsiaTheme="minorHAnsi"/>
          <w:szCs w:val="24"/>
          <w:lang w:val="en-US"/>
        </w:rPr>
        <w:t xml:space="preserve">; (7) </w:t>
      </w:r>
      <w:r>
        <w:rPr>
          <w:rFonts w:eastAsiaTheme="minorHAnsi"/>
          <w:i/>
          <w:iCs/>
          <w:szCs w:val="24"/>
        </w:rPr>
        <w:t>Mind Mapping</w:t>
      </w:r>
      <w:r w:rsidR="008F5AEF" w:rsidRPr="00BA4370">
        <w:rPr>
          <w:rFonts w:eastAsiaTheme="minorHAnsi"/>
          <w:i/>
          <w:iCs/>
          <w:szCs w:val="24"/>
        </w:rPr>
        <w:t xml:space="preserve"> </w:t>
      </w:r>
      <w:r w:rsidR="008F5AEF" w:rsidRPr="00BA4370">
        <w:rPr>
          <w:rFonts w:eastAsiaTheme="minorHAnsi"/>
          <w:szCs w:val="24"/>
        </w:rPr>
        <w:t>mampu mengendalikan perhatian dan pemikiran anak-anak didik untuk fokus terhadap</w:t>
      </w:r>
      <w:r w:rsidR="00BA4370" w:rsidRPr="00BA4370">
        <w:rPr>
          <w:rFonts w:eastAsiaTheme="minorHAnsi"/>
          <w:szCs w:val="24"/>
        </w:rPr>
        <w:t xml:space="preserve"> suatu materi</w:t>
      </w:r>
      <w:r w:rsidR="009038C7">
        <w:rPr>
          <w:rFonts w:eastAsiaTheme="minorHAnsi"/>
          <w:szCs w:val="24"/>
          <w:lang w:val="en-US"/>
        </w:rPr>
        <w:t xml:space="preserve"> </w:t>
      </w:r>
      <w:r w:rsidR="00BA4370" w:rsidRPr="00BA4370">
        <w:rPr>
          <w:rFonts w:eastAsiaTheme="minorHAnsi"/>
          <w:szCs w:val="24"/>
        </w:rPr>
        <w:t>pelajaran tertentu</w:t>
      </w:r>
      <w:r w:rsidR="00BA4370">
        <w:rPr>
          <w:rFonts w:eastAsiaTheme="minorHAnsi"/>
          <w:szCs w:val="24"/>
          <w:lang w:val="en-US"/>
        </w:rPr>
        <w:t>, dan</w:t>
      </w:r>
      <w:r w:rsidR="00BA4370" w:rsidRPr="00BA4370">
        <w:rPr>
          <w:rFonts w:eastAsiaTheme="minorHAnsi"/>
          <w:szCs w:val="24"/>
          <w:lang w:val="en-US"/>
        </w:rPr>
        <w:t xml:space="preserve"> (8) </w:t>
      </w:r>
      <w:r>
        <w:rPr>
          <w:rFonts w:eastAsiaTheme="minorHAnsi"/>
          <w:i/>
          <w:iCs/>
          <w:szCs w:val="24"/>
        </w:rPr>
        <w:t>Mind Mapping</w:t>
      </w:r>
      <w:r w:rsidR="008F5AEF" w:rsidRPr="00BA4370">
        <w:rPr>
          <w:rFonts w:eastAsiaTheme="minorHAnsi"/>
          <w:i/>
          <w:iCs/>
          <w:szCs w:val="24"/>
        </w:rPr>
        <w:t xml:space="preserve"> </w:t>
      </w:r>
      <w:r w:rsidR="008F5AEF" w:rsidRPr="00BA4370">
        <w:rPr>
          <w:rFonts w:eastAsiaTheme="minorHAnsi"/>
          <w:szCs w:val="24"/>
        </w:rPr>
        <w:t>merangsang anak-anak didik untuk berfikir kreatif.</w:t>
      </w:r>
    </w:p>
    <w:p w:rsidR="00B906F1" w:rsidRPr="003D167D" w:rsidRDefault="00B906F1" w:rsidP="00055629">
      <w:pPr>
        <w:tabs>
          <w:tab w:val="left" w:pos="-6390"/>
        </w:tabs>
        <w:autoSpaceDE w:val="0"/>
        <w:autoSpaceDN w:val="0"/>
        <w:adjustRightInd w:val="0"/>
        <w:spacing w:before="240" w:after="0" w:line="480" w:lineRule="auto"/>
        <w:ind w:right="-9" w:firstLine="540"/>
        <w:jc w:val="both"/>
        <w:rPr>
          <w:rFonts w:ascii="Times New Roman" w:eastAsiaTheme="minorHAnsi" w:hAnsi="Times New Roman"/>
          <w:sz w:val="24"/>
          <w:szCs w:val="24"/>
        </w:rPr>
      </w:pPr>
      <w:r>
        <w:rPr>
          <w:rFonts w:ascii="Times New Roman" w:eastAsiaTheme="minorHAnsi" w:hAnsi="Times New Roman"/>
          <w:sz w:val="24"/>
          <w:szCs w:val="24"/>
        </w:rPr>
        <w:t xml:space="preserve">Berdasarkan pendapat Busan tentang kegunaan </w:t>
      </w:r>
      <w:r w:rsidRPr="00B906F1">
        <w:rPr>
          <w:rFonts w:ascii="Times New Roman" w:eastAsiaTheme="minorHAnsi" w:hAnsi="Times New Roman"/>
          <w:i/>
          <w:sz w:val="24"/>
          <w:szCs w:val="24"/>
        </w:rPr>
        <w:t>Mind Mapping</w:t>
      </w:r>
      <w:r>
        <w:rPr>
          <w:rFonts w:ascii="Times New Roman" w:eastAsiaTheme="minorHAnsi" w:hAnsi="Times New Roman"/>
          <w:i/>
          <w:sz w:val="24"/>
          <w:szCs w:val="24"/>
        </w:rPr>
        <w:t xml:space="preserve"> </w:t>
      </w:r>
      <w:r>
        <w:rPr>
          <w:rFonts w:ascii="Times New Roman" w:eastAsiaTheme="minorHAnsi" w:hAnsi="Times New Roman"/>
          <w:sz w:val="24"/>
          <w:szCs w:val="24"/>
        </w:rPr>
        <w:t xml:space="preserve">tersebut, dapat diketahui bahwa metode </w:t>
      </w:r>
      <w:r>
        <w:rPr>
          <w:rFonts w:ascii="Times New Roman" w:eastAsiaTheme="minorHAnsi" w:hAnsi="Times New Roman"/>
          <w:i/>
          <w:sz w:val="24"/>
          <w:szCs w:val="24"/>
        </w:rPr>
        <w:t xml:space="preserve">Mind Mapping </w:t>
      </w:r>
      <w:r>
        <w:rPr>
          <w:rFonts w:ascii="Times New Roman" w:eastAsiaTheme="minorHAnsi" w:hAnsi="Times New Roman"/>
          <w:sz w:val="24"/>
          <w:szCs w:val="24"/>
        </w:rPr>
        <w:t>memiliki kegunaan yang akan sangat membantu siswa menyerap materi dalam proses pembelajaran dan membuat siswa berimajinasi dengan bebas serta lebih kreatif.</w:t>
      </w:r>
      <w:r w:rsidR="003D167D">
        <w:rPr>
          <w:rFonts w:ascii="Times New Roman" w:eastAsiaTheme="minorHAnsi" w:hAnsi="Times New Roman"/>
          <w:sz w:val="24"/>
          <w:szCs w:val="24"/>
        </w:rPr>
        <w:t xml:space="preserve"> Kegunaan </w:t>
      </w:r>
      <w:r w:rsidR="003D167D">
        <w:rPr>
          <w:rFonts w:ascii="Times New Roman" w:eastAsiaTheme="minorHAnsi" w:hAnsi="Times New Roman"/>
          <w:i/>
          <w:sz w:val="24"/>
          <w:szCs w:val="24"/>
        </w:rPr>
        <w:t xml:space="preserve">Mind Mapping </w:t>
      </w:r>
      <w:r w:rsidR="003D167D">
        <w:rPr>
          <w:rFonts w:ascii="Times New Roman" w:eastAsiaTheme="minorHAnsi" w:hAnsi="Times New Roman"/>
          <w:sz w:val="24"/>
          <w:szCs w:val="24"/>
        </w:rPr>
        <w:t xml:space="preserve">juga berpengaruh terhadap guru karena dengan menggunakan metode </w:t>
      </w:r>
      <w:r w:rsidR="003D167D">
        <w:rPr>
          <w:rFonts w:ascii="Times New Roman" w:eastAsiaTheme="minorHAnsi" w:hAnsi="Times New Roman"/>
          <w:i/>
          <w:sz w:val="24"/>
          <w:szCs w:val="24"/>
        </w:rPr>
        <w:t xml:space="preserve">Mind Mapping, </w:t>
      </w:r>
      <w:r w:rsidR="003D167D">
        <w:rPr>
          <w:rFonts w:ascii="Times New Roman" w:eastAsiaTheme="minorHAnsi" w:hAnsi="Times New Roman"/>
          <w:sz w:val="24"/>
          <w:szCs w:val="24"/>
        </w:rPr>
        <w:t xml:space="preserve">guru dapat menghilangkan kebiasaan mengajar yang hanya mendiktekan materi </w:t>
      </w:r>
      <w:r w:rsidR="003D167D">
        <w:rPr>
          <w:rFonts w:ascii="Times New Roman" w:eastAsiaTheme="minorHAnsi" w:hAnsi="Times New Roman"/>
          <w:sz w:val="24"/>
          <w:szCs w:val="24"/>
        </w:rPr>
        <w:lastRenderedPageBreak/>
        <w:t>berdasarkan buku pegangan sehingga siswa tidak akan bosan atau jenuh dalam belajar.</w:t>
      </w:r>
    </w:p>
    <w:p w:rsidR="00B717B9" w:rsidRPr="00B717B9" w:rsidRDefault="001864EF" w:rsidP="00BA4370">
      <w:pPr>
        <w:pStyle w:val="ListParagraph"/>
        <w:numPr>
          <w:ilvl w:val="0"/>
          <w:numId w:val="8"/>
        </w:numPr>
        <w:spacing w:line="480" w:lineRule="auto"/>
        <w:ind w:left="360" w:right="738"/>
        <w:jc w:val="both"/>
        <w:rPr>
          <w:szCs w:val="24"/>
          <w:lang w:val="en-US"/>
        </w:rPr>
      </w:pPr>
      <w:r>
        <w:rPr>
          <w:b/>
          <w:szCs w:val="24"/>
          <w:lang w:val="en-US"/>
        </w:rPr>
        <w:t>Apa yang dip</w:t>
      </w:r>
      <w:r w:rsidR="005E2A2F" w:rsidRPr="00E02A7B">
        <w:rPr>
          <w:b/>
          <w:szCs w:val="24"/>
          <w:lang w:val="en-US"/>
        </w:rPr>
        <w:t>erlukan u</w:t>
      </w:r>
      <w:r w:rsidR="00F16179">
        <w:rPr>
          <w:b/>
          <w:szCs w:val="24"/>
          <w:lang w:val="en-US"/>
        </w:rPr>
        <w:t xml:space="preserve">ntuk Membuat </w:t>
      </w:r>
      <w:r w:rsidR="00F16179" w:rsidRPr="00F16179">
        <w:rPr>
          <w:b/>
          <w:i/>
          <w:szCs w:val="24"/>
          <w:lang w:val="en-US"/>
        </w:rPr>
        <w:t>Mind Mapping</w:t>
      </w:r>
      <w:r w:rsidR="00B717B9">
        <w:rPr>
          <w:b/>
          <w:szCs w:val="24"/>
          <w:lang w:val="en-US"/>
        </w:rPr>
        <w:t>?</w:t>
      </w:r>
    </w:p>
    <w:p w:rsidR="003D167D" w:rsidRDefault="00F76CAC" w:rsidP="003D167D">
      <w:pPr>
        <w:pStyle w:val="ListParagraph"/>
        <w:spacing w:line="480" w:lineRule="auto"/>
        <w:ind w:left="0" w:right="-9" w:firstLine="720"/>
        <w:jc w:val="both"/>
        <w:rPr>
          <w:szCs w:val="24"/>
          <w:lang w:val="en-US"/>
        </w:rPr>
      </w:pPr>
      <w:r>
        <w:rPr>
          <w:i/>
          <w:szCs w:val="24"/>
          <w:lang w:val="en-US"/>
        </w:rPr>
        <w:t>Mind Mapping</w:t>
      </w:r>
      <w:r w:rsidR="001864EF" w:rsidRPr="00E02A7B">
        <w:rPr>
          <w:szCs w:val="24"/>
          <w:lang w:val="en-US"/>
        </w:rPr>
        <w:t xml:space="preserve"> </w:t>
      </w:r>
      <w:r w:rsidR="005E2A2F" w:rsidRPr="00E02A7B">
        <w:rPr>
          <w:szCs w:val="24"/>
          <w:lang w:val="en-US"/>
        </w:rPr>
        <w:t xml:space="preserve">begitu mudah untuk membuatnya, sehingga </w:t>
      </w:r>
      <w:r w:rsidR="00864A91" w:rsidRPr="00E02A7B">
        <w:rPr>
          <w:szCs w:val="24"/>
          <w:lang w:val="en-US"/>
        </w:rPr>
        <w:t xml:space="preserve">bahan-bahan yang diperlukan juga sangatlah </w:t>
      </w:r>
      <w:r w:rsidR="00864A91" w:rsidRPr="0075751E">
        <w:rPr>
          <w:szCs w:val="24"/>
          <w:lang w:val="en-US"/>
        </w:rPr>
        <w:t xml:space="preserve">mudah. </w:t>
      </w:r>
      <w:r w:rsidR="00B717B9" w:rsidRPr="0075751E">
        <w:rPr>
          <w:szCs w:val="24"/>
          <w:lang w:val="en-US"/>
        </w:rPr>
        <w:t>Buzan (</w:t>
      </w:r>
      <w:r w:rsidR="007A539D" w:rsidRPr="0075751E">
        <w:rPr>
          <w:szCs w:val="24"/>
          <w:lang w:val="en-US"/>
        </w:rPr>
        <w:t>2008</w:t>
      </w:r>
      <w:r w:rsidR="00E333A5" w:rsidRPr="0075751E">
        <w:rPr>
          <w:szCs w:val="24"/>
          <w:lang w:val="en-US"/>
        </w:rPr>
        <w:t>: 14) menyebutkan</w:t>
      </w:r>
      <w:r w:rsidR="00E333A5">
        <w:rPr>
          <w:szCs w:val="24"/>
          <w:lang w:val="en-US"/>
        </w:rPr>
        <w:t xml:space="preserve"> </w:t>
      </w:r>
      <w:r w:rsidR="00864A91" w:rsidRPr="00E02A7B">
        <w:rPr>
          <w:szCs w:val="24"/>
          <w:lang w:val="en-US"/>
        </w:rPr>
        <w:t xml:space="preserve">bahan-bahan yang perlu dipersiapkan dalam membuat </w:t>
      </w:r>
      <w:r w:rsidR="001864EF" w:rsidRPr="001864EF">
        <w:rPr>
          <w:i/>
          <w:szCs w:val="24"/>
          <w:lang w:val="en-US"/>
        </w:rPr>
        <w:t>Mind Mapping</w:t>
      </w:r>
      <w:r w:rsidR="00864A91" w:rsidRPr="00E02A7B">
        <w:rPr>
          <w:szCs w:val="24"/>
          <w:lang w:val="en-US"/>
        </w:rPr>
        <w:t>, antara lain:</w:t>
      </w:r>
      <w:r w:rsidR="00CE5735">
        <w:rPr>
          <w:szCs w:val="24"/>
          <w:lang w:val="en-US"/>
        </w:rPr>
        <w:t xml:space="preserve"> </w:t>
      </w:r>
      <w:r w:rsidR="006648C9">
        <w:rPr>
          <w:szCs w:val="24"/>
          <w:lang w:val="en-US"/>
        </w:rPr>
        <w:t>“</w:t>
      </w:r>
      <w:r w:rsidR="00CE5735">
        <w:rPr>
          <w:szCs w:val="24"/>
          <w:lang w:val="en-US"/>
        </w:rPr>
        <w:t xml:space="preserve">1) </w:t>
      </w:r>
      <w:r w:rsidR="00CE5735" w:rsidRPr="00CE5735">
        <w:rPr>
          <w:szCs w:val="24"/>
          <w:lang w:val="en-US"/>
        </w:rPr>
        <w:t>Kertas kosong tak bergaris (p</w:t>
      </w:r>
      <w:r w:rsidR="00864A91" w:rsidRPr="00CE5735">
        <w:rPr>
          <w:szCs w:val="24"/>
          <w:lang w:val="en-US"/>
        </w:rPr>
        <w:t>utih</w:t>
      </w:r>
      <w:r w:rsidR="00CE5735" w:rsidRPr="00CE5735">
        <w:rPr>
          <w:szCs w:val="24"/>
          <w:lang w:val="en-US"/>
        </w:rPr>
        <w:t>, p</w:t>
      </w:r>
      <w:r w:rsidR="00864A91" w:rsidRPr="00CE5735">
        <w:rPr>
          <w:szCs w:val="24"/>
          <w:lang w:val="en-US"/>
        </w:rPr>
        <w:t>olos</w:t>
      </w:r>
      <w:r w:rsidR="007A539D" w:rsidRPr="00CE5735">
        <w:rPr>
          <w:szCs w:val="24"/>
          <w:lang w:val="en-US"/>
        </w:rPr>
        <w:t>, dan</w:t>
      </w:r>
      <w:r w:rsidR="00CE5735" w:rsidRPr="00CE5735">
        <w:rPr>
          <w:szCs w:val="24"/>
          <w:lang w:val="en-US"/>
        </w:rPr>
        <w:t xml:space="preserve"> ukuran minimal A4); 2) Pen</w:t>
      </w:r>
      <w:r w:rsidR="00864A91" w:rsidRPr="00CE5735">
        <w:rPr>
          <w:szCs w:val="24"/>
          <w:lang w:val="en-US"/>
        </w:rPr>
        <w:t>sil warna atau spidol</w:t>
      </w:r>
      <w:r w:rsidR="00CE5735" w:rsidRPr="00CE5735">
        <w:rPr>
          <w:szCs w:val="24"/>
          <w:lang w:val="en-US"/>
        </w:rPr>
        <w:t xml:space="preserve"> (m</w:t>
      </w:r>
      <w:r w:rsidR="00864A91" w:rsidRPr="00CE5735">
        <w:rPr>
          <w:szCs w:val="24"/>
          <w:lang w:val="en-US"/>
        </w:rPr>
        <w:t>inimal 3 warna</w:t>
      </w:r>
      <w:r w:rsidR="00CE5735" w:rsidRPr="00CE5735">
        <w:rPr>
          <w:szCs w:val="24"/>
          <w:lang w:val="en-US"/>
        </w:rPr>
        <w:t xml:space="preserve"> </w:t>
      </w:r>
      <w:r w:rsidR="007A539D" w:rsidRPr="00CE5735">
        <w:rPr>
          <w:szCs w:val="24"/>
          <w:lang w:val="en-US"/>
        </w:rPr>
        <w:t>dan</w:t>
      </w:r>
      <w:r w:rsidR="00CE5735" w:rsidRPr="00CE5735">
        <w:rPr>
          <w:szCs w:val="24"/>
          <w:lang w:val="en-US"/>
        </w:rPr>
        <w:t xml:space="preserve"> bervariasi tebal dan tipis; 3) </w:t>
      </w:r>
      <w:r w:rsidR="00864A91" w:rsidRPr="00CE5735">
        <w:rPr>
          <w:szCs w:val="24"/>
          <w:lang w:val="en-US"/>
        </w:rPr>
        <w:t>Otak</w:t>
      </w:r>
      <w:r w:rsidR="00CE5735" w:rsidRPr="00CE5735">
        <w:rPr>
          <w:szCs w:val="24"/>
          <w:lang w:val="en-US"/>
        </w:rPr>
        <w:t xml:space="preserve">, dan 4) </w:t>
      </w:r>
      <w:r w:rsidR="00864A91" w:rsidRPr="00CE5735">
        <w:rPr>
          <w:szCs w:val="24"/>
          <w:lang w:val="en-US"/>
        </w:rPr>
        <w:t>Imajinasi</w:t>
      </w:r>
      <w:r w:rsidR="006648C9">
        <w:rPr>
          <w:szCs w:val="24"/>
          <w:lang w:val="en-US"/>
        </w:rPr>
        <w:t>”.</w:t>
      </w:r>
      <w:r w:rsidR="00864A91" w:rsidRPr="00CE5735">
        <w:rPr>
          <w:szCs w:val="24"/>
          <w:lang w:val="en-US"/>
        </w:rPr>
        <w:t xml:space="preserve">  </w:t>
      </w:r>
    </w:p>
    <w:p w:rsidR="003D167D" w:rsidRPr="00BA1B9C" w:rsidRDefault="003D167D" w:rsidP="003D167D">
      <w:pPr>
        <w:pStyle w:val="ListParagraph"/>
        <w:spacing w:line="480" w:lineRule="auto"/>
        <w:ind w:left="0" w:right="-9" w:firstLine="720"/>
        <w:jc w:val="both"/>
        <w:rPr>
          <w:szCs w:val="24"/>
          <w:lang w:val="en-US"/>
        </w:rPr>
      </w:pPr>
      <w:r>
        <w:rPr>
          <w:szCs w:val="24"/>
          <w:lang w:val="en-US"/>
        </w:rPr>
        <w:t xml:space="preserve">Alat dan bahan yang diperlukan dalam membuat </w:t>
      </w:r>
      <w:r>
        <w:rPr>
          <w:i/>
          <w:szCs w:val="24"/>
          <w:lang w:val="en-US"/>
        </w:rPr>
        <w:t xml:space="preserve">Mind Mapping </w:t>
      </w:r>
      <w:r>
        <w:rPr>
          <w:szCs w:val="24"/>
          <w:lang w:val="en-US"/>
        </w:rPr>
        <w:t xml:space="preserve">tidaklah sulit, seperti yang diungkapkan oleh </w:t>
      </w:r>
      <w:r w:rsidR="00BA1B9C">
        <w:rPr>
          <w:szCs w:val="24"/>
          <w:lang w:val="en-US"/>
        </w:rPr>
        <w:t xml:space="preserve">Buzan tersebut, siswa hanya perlu menyiapkan 4  bahan yaitu kertas kosong polos, pensil warna atau spidol, otak, dan imajinasi. Kertas kosong sebagai bahan dasar yang akan digunakan siswa dalam menggambar, otak diperlukan untuk berpikir menentukan ide sentral dan kata kunci, sedangkan imajinasi diperlukan siswa untuk menentukan gambar yang cocok untuk dijadikan ide sentral, serta pensil warna atau spidol digunakan untuk mewarnai gambar </w:t>
      </w:r>
      <w:r w:rsidR="00BA1B9C">
        <w:rPr>
          <w:i/>
          <w:szCs w:val="24"/>
          <w:lang w:val="en-US"/>
        </w:rPr>
        <w:t xml:space="preserve">Mind Mapping </w:t>
      </w:r>
      <w:r w:rsidR="00BA1B9C">
        <w:rPr>
          <w:szCs w:val="24"/>
          <w:lang w:val="en-US"/>
        </w:rPr>
        <w:t>agar lebih indah dan lebih hidup.</w:t>
      </w:r>
    </w:p>
    <w:p w:rsidR="00E4027C" w:rsidRPr="00E02A7B" w:rsidRDefault="005E2A2F" w:rsidP="00A01ED6">
      <w:pPr>
        <w:pStyle w:val="ListParagraph"/>
        <w:numPr>
          <w:ilvl w:val="0"/>
          <w:numId w:val="9"/>
        </w:numPr>
        <w:spacing w:line="480" w:lineRule="auto"/>
        <w:ind w:left="360"/>
        <w:jc w:val="both"/>
        <w:rPr>
          <w:b/>
          <w:i/>
          <w:szCs w:val="24"/>
        </w:rPr>
      </w:pPr>
      <w:r w:rsidRPr="00E02A7B">
        <w:rPr>
          <w:b/>
          <w:szCs w:val="24"/>
          <w:lang w:val="en-US"/>
        </w:rPr>
        <w:t xml:space="preserve">Langkah-langkah Membuat </w:t>
      </w:r>
      <w:r w:rsidRPr="00E02A7B">
        <w:rPr>
          <w:b/>
          <w:i/>
          <w:szCs w:val="24"/>
          <w:lang w:val="en-US"/>
        </w:rPr>
        <w:t>Mind Mapping</w:t>
      </w:r>
    </w:p>
    <w:p w:rsidR="00E4027C" w:rsidRPr="00E02A7B" w:rsidRDefault="007A539D" w:rsidP="00E02A7B">
      <w:pPr>
        <w:autoSpaceDE w:val="0"/>
        <w:autoSpaceDN w:val="0"/>
        <w:adjustRightInd w:val="0"/>
        <w:spacing w:after="0" w:line="480" w:lineRule="auto"/>
        <w:ind w:firstLine="720"/>
        <w:jc w:val="both"/>
        <w:rPr>
          <w:rFonts w:ascii="Times New Roman" w:eastAsiaTheme="minorHAnsi" w:hAnsi="Times New Roman"/>
          <w:sz w:val="24"/>
          <w:szCs w:val="24"/>
        </w:rPr>
      </w:pPr>
      <w:r w:rsidRPr="0075751E">
        <w:rPr>
          <w:rFonts w:ascii="Times New Roman" w:eastAsiaTheme="minorHAnsi" w:hAnsi="Times New Roman"/>
          <w:sz w:val="24"/>
          <w:szCs w:val="24"/>
        </w:rPr>
        <w:t>Buzan (2008</w:t>
      </w:r>
      <w:r w:rsidR="00864A91" w:rsidRPr="0075751E">
        <w:rPr>
          <w:rFonts w:ascii="Times New Roman" w:eastAsiaTheme="minorHAnsi" w:hAnsi="Times New Roman"/>
          <w:sz w:val="24"/>
          <w:szCs w:val="24"/>
        </w:rPr>
        <w:t>:</w:t>
      </w:r>
      <w:r w:rsidR="00E333A5" w:rsidRPr="0075751E">
        <w:rPr>
          <w:rFonts w:ascii="Times New Roman" w:eastAsiaTheme="minorHAnsi" w:hAnsi="Times New Roman"/>
          <w:sz w:val="24"/>
          <w:szCs w:val="24"/>
        </w:rPr>
        <w:t xml:space="preserve"> </w:t>
      </w:r>
      <w:r w:rsidR="00864A91" w:rsidRPr="0075751E">
        <w:rPr>
          <w:rFonts w:ascii="Times New Roman" w:eastAsiaTheme="minorHAnsi" w:hAnsi="Times New Roman"/>
          <w:sz w:val="24"/>
          <w:szCs w:val="24"/>
        </w:rPr>
        <w:t>15) mengemukakan</w:t>
      </w:r>
      <w:r w:rsidR="00864A91" w:rsidRPr="00E02A7B">
        <w:rPr>
          <w:rFonts w:ascii="Times New Roman" w:eastAsiaTheme="minorHAnsi" w:hAnsi="Times New Roman"/>
          <w:sz w:val="24"/>
          <w:szCs w:val="24"/>
        </w:rPr>
        <w:t xml:space="preserve"> ada tujuh langkah untuk membuat </w:t>
      </w:r>
      <w:r w:rsidR="00F76CAC">
        <w:rPr>
          <w:rFonts w:ascii="Times New Roman" w:eastAsiaTheme="minorHAnsi" w:hAnsi="Times New Roman"/>
          <w:i/>
          <w:iCs/>
          <w:sz w:val="24"/>
          <w:szCs w:val="24"/>
        </w:rPr>
        <w:t>Mind Mapping</w:t>
      </w:r>
      <w:r w:rsidR="00864A91" w:rsidRPr="00E02A7B">
        <w:rPr>
          <w:rFonts w:ascii="Times New Roman" w:eastAsiaTheme="minorHAnsi" w:hAnsi="Times New Roman"/>
          <w:i/>
          <w:iCs/>
          <w:sz w:val="24"/>
          <w:szCs w:val="24"/>
        </w:rPr>
        <w:t xml:space="preserve"> </w:t>
      </w:r>
      <w:r w:rsidR="00864A91" w:rsidRPr="00E02A7B">
        <w:rPr>
          <w:rFonts w:ascii="Times New Roman" w:eastAsiaTheme="minorHAnsi" w:hAnsi="Times New Roman"/>
          <w:sz w:val="24"/>
          <w:szCs w:val="24"/>
        </w:rPr>
        <w:t>(peta pikiran). Tujuh langkah tersebut adalah sebagai berikut:</w:t>
      </w:r>
    </w:p>
    <w:p w:rsidR="007166DB" w:rsidRPr="003E222E" w:rsidRDefault="007166DB" w:rsidP="003E222E">
      <w:pPr>
        <w:pStyle w:val="ListParagraph"/>
        <w:numPr>
          <w:ilvl w:val="0"/>
          <w:numId w:val="38"/>
        </w:numPr>
        <w:tabs>
          <w:tab w:val="left" w:pos="1080"/>
        </w:tabs>
        <w:autoSpaceDE w:val="0"/>
        <w:autoSpaceDN w:val="0"/>
        <w:adjustRightInd w:val="0"/>
        <w:spacing w:line="240" w:lineRule="auto"/>
        <w:ind w:left="720" w:right="711" w:firstLine="0"/>
        <w:jc w:val="both"/>
        <w:rPr>
          <w:szCs w:val="24"/>
        </w:rPr>
      </w:pPr>
      <w:r w:rsidRPr="003E222E">
        <w:rPr>
          <w:rFonts w:eastAsiaTheme="minorHAnsi"/>
          <w:szCs w:val="24"/>
        </w:rPr>
        <w:t xml:space="preserve">Memulai </w:t>
      </w:r>
      <w:r w:rsidR="00864A91" w:rsidRPr="003E222E">
        <w:rPr>
          <w:rFonts w:eastAsiaTheme="minorHAnsi"/>
          <w:szCs w:val="24"/>
        </w:rPr>
        <w:t>dari bagian tengah kertas kosong yang sisi panjangnya diletakkan</w:t>
      </w:r>
      <w:r w:rsidRPr="003E222E">
        <w:rPr>
          <w:rFonts w:eastAsiaTheme="minorHAnsi"/>
          <w:szCs w:val="24"/>
        </w:rPr>
        <w:t xml:space="preserve"> </w:t>
      </w:r>
      <w:r w:rsidR="00CE5735" w:rsidRPr="003E222E">
        <w:rPr>
          <w:rFonts w:eastAsiaTheme="minorHAnsi"/>
          <w:szCs w:val="24"/>
        </w:rPr>
        <w:t>mendatar</w:t>
      </w:r>
      <w:r w:rsidR="009924EA" w:rsidRPr="003E222E">
        <w:rPr>
          <w:rFonts w:eastAsiaTheme="minorHAnsi"/>
          <w:szCs w:val="24"/>
          <w:lang w:val="en-US"/>
        </w:rPr>
        <w:t>;</w:t>
      </w:r>
      <w:r w:rsidR="003E222E" w:rsidRPr="003E222E">
        <w:rPr>
          <w:rFonts w:eastAsiaTheme="minorHAnsi"/>
          <w:szCs w:val="24"/>
          <w:lang w:val="en-US"/>
        </w:rPr>
        <w:t xml:space="preserve"> (2) </w:t>
      </w:r>
      <w:r w:rsidRPr="003E222E">
        <w:rPr>
          <w:rFonts w:eastAsiaTheme="minorHAnsi"/>
          <w:szCs w:val="24"/>
        </w:rPr>
        <w:t xml:space="preserve">Menggunakan </w:t>
      </w:r>
      <w:r w:rsidR="00864A91" w:rsidRPr="003E222E">
        <w:rPr>
          <w:rFonts w:eastAsiaTheme="minorHAnsi"/>
          <w:szCs w:val="24"/>
        </w:rPr>
        <w:t>gambar atau foto untuk ide sentral. Sebuah gambar sentral akan lebih menarik,</w:t>
      </w:r>
      <w:r w:rsidRPr="003E222E">
        <w:rPr>
          <w:rFonts w:eastAsiaTheme="minorHAnsi"/>
          <w:szCs w:val="24"/>
        </w:rPr>
        <w:t xml:space="preserve"> </w:t>
      </w:r>
      <w:r w:rsidR="00864A91" w:rsidRPr="003E222E">
        <w:rPr>
          <w:rFonts w:eastAsiaTheme="minorHAnsi"/>
          <w:szCs w:val="24"/>
        </w:rPr>
        <w:t>membuat otak tetap terfokus, membantu otak berkonsentrasi, dan mengaktifkan</w:t>
      </w:r>
      <w:r w:rsidRPr="003E222E">
        <w:rPr>
          <w:rFonts w:eastAsiaTheme="minorHAnsi"/>
          <w:szCs w:val="24"/>
        </w:rPr>
        <w:t xml:space="preserve"> </w:t>
      </w:r>
      <w:r w:rsidR="00864A91" w:rsidRPr="003E222E">
        <w:rPr>
          <w:rFonts w:eastAsiaTheme="minorHAnsi"/>
          <w:szCs w:val="24"/>
        </w:rPr>
        <w:t>o</w:t>
      </w:r>
      <w:r w:rsidR="009924EA" w:rsidRPr="003E222E">
        <w:rPr>
          <w:rFonts w:eastAsiaTheme="minorHAnsi"/>
          <w:szCs w:val="24"/>
        </w:rPr>
        <w:t>tak</w:t>
      </w:r>
      <w:r w:rsidR="009924EA" w:rsidRPr="003E222E">
        <w:rPr>
          <w:rFonts w:eastAsiaTheme="minorHAnsi"/>
          <w:szCs w:val="24"/>
          <w:lang w:val="en-US"/>
        </w:rPr>
        <w:t>;</w:t>
      </w:r>
      <w:r w:rsidR="003E222E" w:rsidRPr="003E222E">
        <w:rPr>
          <w:rFonts w:eastAsiaTheme="minorHAnsi"/>
          <w:szCs w:val="24"/>
          <w:lang w:val="en-US"/>
        </w:rPr>
        <w:t xml:space="preserve"> (3) </w:t>
      </w:r>
      <w:r w:rsidR="002F0806">
        <w:rPr>
          <w:rFonts w:eastAsiaTheme="minorHAnsi"/>
          <w:szCs w:val="24"/>
        </w:rPr>
        <w:t>Menggunakan warna yang menarik.</w:t>
      </w:r>
      <w:r w:rsidR="002F0806">
        <w:rPr>
          <w:rFonts w:eastAsiaTheme="minorHAnsi"/>
          <w:szCs w:val="24"/>
          <w:lang w:val="en-US"/>
        </w:rPr>
        <w:t xml:space="preserve"> </w:t>
      </w:r>
      <w:r w:rsidRPr="003E222E">
        <w:rPr>
          <w:rFonts w:eastAsiaTheme="minorHAnsi"/>
          <w:szCs w:val="24"/>
        </w:rPr>
        <w:t xml:space="preserve">Warna membuat </w:t>
      </w:r>
      <w:r w:rsidR="00F76CAC">
        <w:rPr>
          <w:rFonts w:eastAsiaTheme="minorHAnsi"/>
          <w:i/>
          <w:iCs/>
          <w:szCs w:val="24"/>
        </w:rPr>
        <w:t xml:space="preserve">Mind </w:t>
      </w:r>
      <w:r w:rsidR="00F76CAC">
        <w:rPr>
          <w:rFonts w:eastAsiaTheme="minorHAnsi"/>
          <w:i/>
          <w:iCs/>
          <w:szCs w:val="24"/>
        </w:rPr>
        <w:lastRenderedPageBreak/>
        <w:t>Mapping</w:t>
      </w:r>
      <w:r w:rsidRPr="003E222E">
        <w:rPr>
          <w:rFonts w:eastAsiaTheme="minorHAnsi"/>
          <w:i/>
          <w:iCs/>
          <w:szCs w:val="24"/>
        </w:rPr>
        <w:t xml:space="preserve"> </w:t>
      </w:r>
      <w:r w:rsidRPr="003E222E">
        <w:rPr>
          <w:rFonts w:eastAsiaTheme="minorHAnsi"/>
          <w:szCs w:val="24"/>
        </w:rPr>
        <w:t>(peta pikiran) lebih hidup, menambah energi pada pemikira</w:t>
      </w:r>
      <w:r w:rsidR="009924EA" w:rsidRPr="003E222E">
        <w:rPr>
          <w:rFonts w:eastAsiaTheme="minorHAnsi"/>
          <w:szCs w:val="24"/>
        </w:rPr>
        <w:t>n yang kreatif dan menyenangkan</w:t>
      </w:r>
      <w:r w:rsidR="009924EA" w:rsidRPr="003E222E">
        <w:rPr>
          <w:rFonts w:eastAsiaTheme="minorHAnsi"/>
          <w:szCs w:val="24"/>
          <w:lang w:val="en-US"/>
        </w:rPr>
        <w:t>;</w:t>
      </w:r>
      <w:r w:rsidR="003E222E" w:rsidRPr="003E222E">
        <w:rPr>
          <w:rFonts w:eastAsiaTheme="minorHAnsi"/>
          <w:szCs w:val="24"/>
          <w:lang w:val="en-US"/>
        </w:rPr>
        <w:t xml:space="preserve"> (4) </w:t>
      </w:r>
      <w:r w:rsidRPr="003E222E">
        <w:rPr>
          <w:rFonts w:eastAsiaTheme="minorHAnsi"/>
          <w:szCs w:val="24"/>
        </w:rPr>
        <w:t>Menghubungkan cabang-cabang utama ke gambar pusat dan hubungkan cabang-cabang tingkat dua dan tingkat tiga ke ting</w:t>
      </w:r>
      <w:r w:rsidR="00CE5735" w:rsidRPr="003E222E">
        <w:rPr>
          <w:rFonts w:eastAsiaTheme="minorHAnsi"/>
          <w:szCs w:val="24"/>
        </w:rPr>
        <w:t>kat satu dan dua dan seterusnya</w:t>
      </w:r>
      <w:r w:rsidR="009924EA" w:rsidRPr="003E222E">
        <w:rPr>
          <w:rFonts w:eastAsiaTheme="minorHAnsi"/>
          <w:szCs w:val="24"/>
          <w:lang w:val="en-US"/>
        </w:rPr>
        <w:t>;</w:t>
      </w:r>
      <w:r w:rsidR="003E222E" w:rsidRPr="003E222E">
        <w:rPr>
          <w:rFonts w:eastAsiaTheme="minorHAnsi"/>
          <w:szCs w:val="24"/>
          <w:lang w:val="en-US"/>
        </w:rPr>
        <w:t xml:space="preserve"> (5) </w:t>
      </w:r>
      <w:r w:rsidRPr="003E222E">
        <w:rPr>
          <w:rFonts w:eastAsiaTheme="minorHAnsi"/>
          <w:szCs w:val="24"/>
        </w:rPr>
        <w:t>Membuat garis hubung yang melengkung, bukan garis lurus. Karena ga</w:t>
      </w:r>
      <w:r w:rsidR="00CE5735" w:rsidRPr="003E222E">
        <w:rPr>
          <w:rFonts w:eastAsiaTheme="minorHAnsi"/>
          <w:szCs w:val="24"/>
        </w:rPr>
        <w:t>ris lurus akan membosankan otak</w:t>
      </w:r>
      <w:r w:rsidR="009924EA" w:rsidRPr="003E222E">
        <w:rPr>
          <w:rFonts w:eastAsiaTheme="minorHAnsi"/>
          <w:szCs w:val="24"/>
          <w:lang w:val="en-US"/>
        </w:rPr>
        <w:t>;</w:t>
      </w:r>
      <w:r w:rsidR="003E222E" w:rsidRPr="003E222E">
        <w:rPr>
          <w:rFonts w:eastAsiaTheme="minorHAnsi"/>
          <w:szCs w:val="24"/>
          <w:lang w:val="en-US"/>
        </w:rPr>
        <w:t xml:space="preserve"> (6) </w:t>
      </w:r>
      <w:r w:rsidR="00993E68" w:rsidRPr="003E222E">
        <w:rPr>
          <w:rFonts w:eastAsiaTheme="minorHAnsi"/>
          <w:szCs w:val="24"/>
        </w:rPr>
        <w:t>Menggunakan satu kata kunci untuk</w:t>
      </w:r>
      <w:r w:rsidR="006865CC" w:rsidRPr="003E222E">
        <w:rPr>
          <w:rFonts w:eastAsiaTheme="minorHAnsi"/>
          <w:szCs w:val="24"/>
        </w:rPr>
        <w:t xml:space="preserve"> setiap garis</w:t>
      </w:r>
      <w:r w:rsidR="009924EA" w:rsidRPr="003E222E">
        <w:rPr>
          <w:rFonts w:eastAsiaTheme="minorHAnsi"/>
          <w:szCs w:val="24"/>
          <w:lang w:val="en-US"/>
        </w:rPr>
        <w:t>, dan</w:t>
      </w:r>
      <w:r w:rsidR="006865CC" w:rsidRPr="003E222E">
        <w:rPr>
          <w:rFonts w:eastAsiaTheme="minorHAnsi"/>
          <w:szCs w:val="24"/>
          <w:lang w:val="en-US"/>
        </w:rPr>
        <w:t xml:space="preserve"> </w:t>
      </w:r>
      <w:r w:rsidR="003E222E" w:rsidRPr="003E222E">
        <w:rPr>
          <w:rFonts w:eastAsiaTheme="minorHAnsi"/>
          <w:szCs w:val="24"/>
          <w:lang w:val="en-US"/>
        </w:rPr>
        <w:t xml:space="preserve">(7) </w:t>
      </w:r>
      <w:r w:rsidRPr="003E222E">
        <w:rPr>
          <w:rFonts w:eastAsiaTheme="minorHAnsi"/>
          <w:szCs w:val="24"/>
        </w:rPr>
        <w:t>Menggunakan gambar. Karena setiap gambar sentral bermakna seribu kata.</w:t>
      </w:r>
    </w:p>
    <w:p w:rsidR="007166DB" w:rsidRPr="00E02A7B" w:rsidRDefault="007166DB" w:rsidP="00BD1195">
      <w:pPr>
        <w:autoSpaceDE w:val="0"/>
        <w:autoSpaceDN w:val="0"/>
        <w:adjustRightInd w:val="0"/>
        <w:spacing w:before="360" w:after="0" w:line="480" w:lineRule="auto"/>
        <w:ind w:firstLine="720"/>
        <w:jc w:val="both"/>
        <w:rPr>
          <w:rFonts w:ascii="Times New Roman" w:eastAsiaTheme="minorHAnsi" w:hAnsi="Times New Roman"/>
          <w:sz w:val="24"/>
          <w:szCs w:val="24"/>
        </w:rPr>
      </w:pPr>
      <w:r w:rsidRPr="00E02A7B">
        <w:rPr>
          <w:rFonts w:ascii="Times New Roman" w:eastAsiaTheme="minorHAnsi" w:hAnsi="Times New Roman"/>
          <w:sz w:val="24"/>
          <w:szCs w:val="24"/>
        </w:rPr>
        <w:t xml:space="preserve">Dengan memperhatikan cara-cara membuat </w:t>
      </w:r>
      <w:r w:rsidRPr="00E02A7B">
        <w:rPr>
          <w:rFonts w:ascii="Times New Roman" w:eastAsiaTheme="minorHAnsi" w:hAnsi="Times New Roman"/>
          <w:i/>
          <w:iCs/>
          <w:sz w:val="24"/>
          <w:szCs w:val="24"/>
        </w:rPr>
        <w:t xml:space="preserve">Mind Mapping </w:t>
      </w:r>
      <w:r w:rsidRPr="00E02A7B">
        <w:rPr>
          <w:rFonts w:ascii="Times New Roman" w:eastAsiaTheme="minorHAnsi" w:hAnsi="Times New Roman"/>
          <w:sz w:val="24"/>
          <w:szCs w:val="24"/>
        </w:rPr>
        <w:t>dan mene</w:t>
      </w:r>
      <w:r w:rsidR="00C2562F" w:rsidRPr="00E02A7B">
        <w:rPr>
          <w:rFonts w:ascii="Times New Roman" w:eastAsiaTheme="minorHAnsi" w:hAnsi="Times New Roman"/>
          <w:sz w:val="24"/>
          <w:szCs w:val="24"/>
        </w:rPr>
        <w:t>rapkannya dalam pembelajaran,</w:t>
      </w:r>
      <w:r w:rsidRPr="00E02A7B">
        <w:rPr>
          <w:rFonts w:ascii="Times New Roman" w:eastAsiaTheme="minorHAnsi" w:hAnsi="Times New Roman"/>
          <w:sz w:val="24"/>
          <w:szCs w:val="24"/>
        </w:rPr>
        <w:t xml:space="preserve"> siswa dapat berlatih mengembangkan otaknya secara maksimal, siswa akan lebih mudah berkonsentrasi karena setiap catatan yang dibuat oleh masing-masing siswa bersifat unik dan mudah dipahami.</w:t>
      </w:r>
    </w:p>
    <w:p w:rsidR="00C2562F" w:rsidRDefault="002F0806" w:rsidP="00EF3021">
      <w:pPr>
        <w:autoSpaceDE w:val="0"/>
        <w:autoSpaceDN w:val="0"/>
        <w:adjustRightInd w:val="0"/>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Berdasarkan langkah-langkah membuat </w:t>
      </w:r>
      <w:r>
        <w:rPr>
          <w:rFonts w:ascii="Times New Roman" w:eastAsia="Times New Roman" w:hAnsi="Times New Roman"/>
          <w:i/>
          <w:sz w:val="24"/>
          <w:szCs w:val="24"/>
        </w:rPr>
        <w:t xml:space="preserve">Mind Mapping </w:t>
      </w:r>
      <w:r>
        <w:rPr>
          <w:rFonts w:ascii="Times New Roman" w:eastAsia="Times New Roman" w:hAnsi="Times New Roman"/>
          <w:sz w:val="24"/>
          <w:szCs w:val="24"/>
        </w:rPr>
        <w:t xml:space="preserve"> yang dikemukakan oleh Busan tersebut, maka dapat diadaptasikan dan </w:t>
      </w:r>
      <w:r w:rsidR="00F12373">
        <w:rPr>
          <w:rFonts w:ascii="Times New Roman" w:eastAsia="Times New Roman" w:hAnsi="Times New Roman"/>
          <w:sz w:val="24"/>
          <w:szCs w:val="24"/>
        </w:rPr>
        <w:t>diimplementasikan dalam kegiatan pembelajaran terutama pada mata pelajaran</w:t>
      </w:r>
      <w:r w:rsidR="00C2562F" w:rsidRPr="00E02A7B">
        <w:rPr>
          <w:rFonts w:ascii="Times New Roman" w:eastAsia="Times New Roman" w:hAnsi="Times New Roman"/>
          <w:sz w:val="24"/>
          <w:szCs w:val="24"/>
        </w:rPr>
        <w:t xml:space="preserve"> IPA, sebagai berikut:</w:t>
      </w:r>
    </w:p>
    <w:p w:rsidR="0010190A" w:rsidRPr="00FA2561" w:rsidRDefault="0010190A" w:rsidP="0010190A">
      <w:pPr>
        <w:pStyle w:val="ListParagraph"/>
        <w:numPr>
          <w:ilvl w:val="0"/>
          <w:numId w:val="40"/>
        </w:numPr>
        <w:spacing w:line="480" w:lineRule="auto"/>
        <w:ind w:left="360"/>
        <w:jc w:val="both"/>
      </w:pPr>
      <w:r w:rsidRPr="00FA2561">
        <w:t>Guru menyajikan materi</w:t>
      </w:r>
      <w:r>
        <w:t xml:space="preserve"> sesuai dengan tujuan</w:t>
      </w:r>
      <w:r w:rsidRPr="00FA2561">
        <w:t xml:space="preserve"> </w:t>
      </w:r>
      <w:r>
        <w:t>pelajaran;</w:t>
      </w:r>
    </w:p>
    <w:p w:rsidR="0010190A" w:rsidRPr="00FA2561" w:rsidRDefault="0010190A" w:rsidP="0010190A">
      <w:pPr>
        <w:pStyle w:val="ListParagraph"/>
        <w:numPr>
          <w:ilvl w:val="0"/>
          <w:numId w:val="40"/>
        </w:numPr>
        <w:autoSpaceDE w:val="0"/>
        <w:autoSpaceDN w:val="0"/>
        <w:adjustRightInd w:val="0"/>
        <w:spacing w:line="480" w:lineRule="auto"/>
        <w:ind w:left="360"/>
        <w:jc w:val="both"/>
        <w:rPr>
          <w:rFonts w:eastAsiaTheme="minorHAnsi"/>
        </w:rPr>
      </w:pPr>
      <w:r w:rsidRPr="00FA2561">
        <w:rPr>
          <w:rFonts w:eastAsiaTheme="minorHAnsi"/>
        </w:rPr>
        <w:t xml:space="preserve">Siswa dibagi menjadi beberapa kelompok (4-5 orang setiap kelompok); kemudian guru membagikan LKS untuk tiap-tiap kelompok dan masing-masing kelompok berdiskusi membuat </w:t>
      </w:r>
      <w:r w:rsidRPr="00FA2561">
        <w:rPr>
          <w:rFonts w:eastAsiaTheme="minorHAnsi"/>
          <w:i/>
          <w:iCs/>
        </w:rPr>
        <w:t>Mind Ma</w:t>
      </w:r>
      <w:r>
        <w:rPr>
          <w:rFonts w:eastAsiaTheme="minorHAnsi"/>
          <w:i/>
          <w:iCs/>
        </w:rPr>
        <w:t>p</w:t>
      </w:r>
      <w:r w:rsidRPr="00FA2561">
        <w:rPr>
          <w:rFonts w:eastAsiaTheme="minorHAnsi"/>
          <w:i/>
          <w:iCs/>
        </w:rPr>
        <w:t>p</w:t>
      </w:r>
      <w:r>
        <w:rPr>
          <w:rFonts w:eastAsiaTheme="minorHAnsi"/>
          <w:i/>
          <w:iCs/>
        </w:rPr>
        <w:t>ing</w:t>
      </w:r>
      <w:r w:rsidRPr="00FA2561">
        <w:rPr>
          <w:rFonts w:eastAsiaTheme="minorHAnsi"/>
        </w:rPr>
        <w:t>;</w:t>
      </w:r>
    </w:p>
    <w:p w:rsidR="0010190A" w:rsidRPr="00FA2561" w:rsidRDefault="0010190A" w:rsidP="0010190A">
      <w:pPr>
        <w:pStyle w:val="ListParagraph"/>
        <w:numPr>
          <w:ilvl w:val="0"/>
          <w:numId w:val="40"/>
        </w:numPr>
        <w:autoSpaceDE w:val="0"/>
        <w:autoSpaceDN w:val="0"/>
        <w:adjustRightInd w:val="0"/>
        <w:spacing w:line="480" w:lineRule="auto"/>
        <w:ind w:left="360"/>
        <w:jc w:val="both"/>
        <w:rPr>
          <w:rFonts w:eastAsiaTheme="minorHAnsi"/>
        </w:rPr>
      </w:pPr>
      <w:r w:rsidRPr="00FA2561">
        <w:rPr>
          <w:rFonts w:eastAsiaTheme="minorHAnsi"/>
        </w:rPr>
        <w:t xml:space="preserve">Masing-masing kelompok membuat </w:t>
      </w:r>
      <w:r>
        <w:rPr>
          <w:rFonts w:eastAsiaTheme="minorHAnsi"/>
          <w:i/>
        </w:rPr>
        <w:t>Mind Mapping</w:t>
      </w:r>
      <w:r w:rsidRPr="00FA2561">
        <w:rPr>
          <w:rFonts w:eastAsiaTheme="minorHAnsi"/>
          <w:i/>
        </w:rPr>
        <w:t xml:space="preserve"> </w:t>
      </w:r>
      <w:r w:rsidRPr="00FA2561">
        <w:rPr>
          <w:rFonts w:eastAsiaTheme="minorHAnsi"/>
        </w:rPr>
        <w:t>yang dimulai dari bagian tengah kertas kosong yang sisi panjangnya diletakkan mendatar;</w:t>
      </w:r>
    </w:p>
    <w:p w:rsidR="0010190A" w:rsidRPr="00FA2561" w:rsidRDefault="0010190A" w:rsidP="002F0806">
      <w:pPr>
        <w:pStyle w:val="ListParagraph"/>
        <w:numPr>
          <w:ilvl w:val="0"/>
          <w:numId w:val="40"/>
        </w:numPr>
        <w:autoSpaceDE w:val="0"/>
        <w:autoSpaceDN w:val="0"/>
        <w:adjustRightInd w:val="0"/>
        <w:spacing w:line="480" w:lineRule="auto"/>
        <w:ind w:left="360"/>
        <w:jc w:val="both"/>
        <w:rPr>
          <w:rFonts w:eastAsiaTheme="minorHAnsi"/>
        </w:rPr>
      </w:pPr>
      <w:r w:rsidRPr="00FA2561">
        <w:t>Menggunakan gambar/foto atau simbol sesuai dengan imajinasi siswa sebagai ide sentral;</w:t>
      </w:r>
    </w:p>
    <w:p w:rsidR="0010190A" w:rsidRPr="00FA2561" w:rsidRDefault="0010190A" w:rsidP="002F0806">
      <w:pPr>
        <w:pStyle w:val="ListParagraph"/>
        <w:numPr>
          <w:ilvl w:val="0"/>
          <w:numId w:val="40"/>
        </w:numPr>
        <w:autoSpaceDE w:val="0"/>
        <w:autoSpaceDN w:val="0"/>
        <w:adjustRightInd w:val="0"/>
        <w:spacing w:line="360" w:lineRule="auto"/>
        <w:ind w:left="360"/>
        <w:jc w:val="both"/>
        <w:rPr>
          <w:rFonts w:eastAsiaTheme="minorHAnsi"/>
        </w:rPr>
      </w:pPr>
      <w:r w:rsidRPr="00FA2561">
        <w:t>Menggunakan warna yang menarik;</w:t>
      </w:r>
    </w:p>
    <w:p w:rsidR="0010190A" w:rsidRPr="00FA2561" w:rsidRDefault="0010190A" w:rsidP="0010190A">
      <w:pPr>
        <w:pStyle w:val="ListParagraph"/>
        <w:numPr>
          <w:ilvl w:val="0"/>
          <w:numId w:val="40"/>
        </w:numPr>
        <w:autoSpaceDE w:val="0"/>
        <w:autoSpaceDN w:val="0"/>
        <w:adjustRightInd w:val="0"/>
        <w:spacing w:line="480" w:lineRule="auto"/>
        <w:ind w:left="360"/>
        <w:jc w:val="both"/>
        <w:rPr>
          <w:rFonts w:eastAsiaTheme="minorHAnsi"/>
        </w:rPr>
      </w:pPr>
      <w:r w:rsidRPr="00FA2561">
        <w:rPr>
          <w:rFonts w:eastAsiaTheme="minorHAnsi"/>
        </w:rPr>
        <w:lastRenderedPageBreak/>
        <w:t>Menghubungkan cabang-cabang utama ke gambar pusat dan hubungkan cabang-cabang tingkat dua dan tingkat tiga ke tingkat satu dan dua dan seterusnya</w:t>
      </w:r>
      <w:r w:rsidRPr="00FA2561">
        <w:t>;</w:t>
      </w:r>
    </w:p>
    <w:p w:rsidR="0010190A" w:rsidRPr="00FA2561" w:rsidRDefault="0010190A" w:rsidP="0010190A">
      <w:pPr>
        <w:pStyle w:val="ListParagraph"/>
        <w:numPr>
          <w:ilvl w:val="0"/>
          <w:numId w:val="40"/>
        </w:numPr>
        <w:autoSpaceDE w:val="0"/>
        <w:autoSpaceDN w:val="0"/>
        <w:adjustRightInd w:val="0"/>
        <w:spacing w:line="480" w:lineRule="auto"/>
        <w:ind w:left="360"/>
        <w:jc w:val="both"/>
        <w:rPr>
          <w:rFonts w:eastAsiaTheme="minorHAnsi"/>
        </w:rPr>
      </w:pPr>
      <w:r w:rsidRPr="00FA2561">
        <w:rPr>
          <w:rFonts w:eastAsiaTheme="minorHAnsi"/>
        </w:rPr>
        <w:t>Membuat garis hubung yang melengkung dan menggunakan satu kata kunci untuk setiap garis;</w:t>
      </w:r>
    </w:p>
    <w:p w:rsidR="0010190A" w:rsidRPr="0010190A" w:rsidRDefault="0010190A" w:rsidP="0010190A">
      <w:pPr>
        <w:pStyle w:val="ListParagraph"/>
        <w:numPr>
          <w:ilvl w:val="0"/>
          <w:numId w:val="40"/>
        </w:numPr>
        <w:autoSpaceDE w:val="0"/>
        <w:autoSpaceDN w:val="0"/>
        <w:adjustRightInd w:val="0"/>
        <w:spacing w:line="480" w:lineRule="auto"/>
        <w:ind w:left="360"/>
        <w:jc w:val="both"/>
        <w:rPr>
          <w:color w:val="000000" w:themeColor="text1"/>
        </w:rPr>
      </w:pPr>
      <w:r w:rsidRPr="002A17D7">
        <w:t>Menggunakan gambar sesuai dengan ide kreatif siswa;</w:t>
      </w:r>
      <w:r>
        <w:t xml:space="preserve"> dan</w:t>
      </w:r>
    </w:p>
    <w:p w:rsidR="009924EA" w:rsidRPr="0010190A" w:rsidRDefault="0010190A" w:rsidP="0010190A">
      <w:pPr>
        <w:pStyle w:val="ListParagraph"/>
        <w:numPr>
          <w:ilvl w:val="0"/>
          <w:numId w:val="40"/>
        </w:numPr>
        <w:autoSpaceDE w:val="0"/>
        <w:autoSpaceDN w:val="0"/>
        <w:adjustRightInd w:val="0"/>
        <w:spacing w:line="480" w:lineRule="auto"/>
        <w:ind w:left="360"/>
        <w:jc w:val="both"/>
        <w:rPr>
          <w:color w:val="000000" w:themeColor="text1"/>
        </w:rPr>
      </w:pPr>
      <w:r w:rsidRPr="0010190A">
        <w:rPr>
          <w:rFonts w:eastAsiaTheme="minorHAnsi"/>
        </w:rPr>
        <w:t xml:space="preserve">Setiap kelompok mempresentasikan </w:t>
      </w:r>
      <w:r w:rsidRPr="0010190A">
        <w:rPr>
          <w:rFonts w:eastAsiaTheme="minorHAnsi"/>
          <w:i/>
          <w:iCs/>
        </w:rPr>
        <w:t xml:space="preserve">Mind Mapping </w:t>
      </w:r>
      <w:r w:rsidRPr="0010190A">
        <w:rPr>
          <w:rFonts w:eastAsiaTheme="minorHAnsi"/>
        </w:rPr>
        <w:t>mereka untuk mendapat tanggapan, masukan dari kelompok lain dan guru. Siswa dan guru menyamakan persepsi dari hasil presentasi dan diskusi semua kelompok.</w:t>
      </w:r>
    </w:p>
    <w:p w:rsidR="00C2562F" w:rsidRDefault="00FC4A82" w:rsidP="007C6AA4">
      <w:pPr>
        <w:pStyle w:val="ListParagraph"/>
        <w:autoSpaceDE w:val="0"/>
        <w:autoSpaceDN w:val="0"/>
        <w:adjustRightInd w:val="0"/>
        <w:spacing w:line="480" w:lineRule="auto"/>
        <w:ind w:left="0" w:firstLine="720"/>
        <w:jc w:val="both"/>
        <w:rPr>
          <w:rFonts w:eastAsia="Times New Roman"/>
          <w:szCs w:val="24"/>
          <w:lang w:val="en-US"/>
        </w:rPr>
      </w:pPr>
      <w:r>
        <w:rPr>
          <w:rFonts w:eastAsia="Times New Roman"/>
          <w:noProof/>
          <w:szCs w:val="24"/>
          <w:lang w:val="en-US"/>
        </w:rPr>
        <w:pict>
          <v:group id="_x0000_s1074" style="position:absolute;left:0;text-align:left;margin-left:11.85pt;margin-top:164.25pt;width:389.25pt;height:188.55pt;z-index:251698176" coordorigin="2475,6385" coordsize="7785,3770">
            <v:shapetype id="_x0000_t202" coordsize="21600,21600" o:spt="202" path="m,l,21600r21600,l21600,xe">
              <v:stroke joinstyle="miter"/>
              <v:path gradientshapeok="t" o:connecttype="rect"/>
            </v:shapetype>
            <v:shape id="_x0000_s1065" type="#_x0000_t202" style="position:absolute;left:2700;top:7486;width:1530;height:375" filled="f" stroked="f">
              <v:textbox style="mso-next-textbox:#_x0000_s1065">
                <w:txbxContent>
                  <w:p w:rsidR="0075751E" w:rsidRPr="00702A1B" w:rsidRDefault="0075751E" w:rsidP="00702A1B">
                    <w:pPr>
                      <w:rPr>
                        <w:sz w:val="20"/>
                        <w:szCs w:val="20"/>
                      </w:rPr>
                    </w:pPr>
                    <w:r w:rsidRPr="00702A1B">
                      <w:rPr>
                        <w:sz w:val="20"/>
                        <w:szCs w:val="20"/>
                      </w:rPr>
                      <w:t>Sub-sub Topik</w:t>
                    </w:r>
                  </w:p>
                </w:txbxContent>
              </v:textbox>
            </v:shape>
            <v:group id="_x0000_s1073" style="position:absolute;left:2475;top:6385;width:7785;height:3770" coordorigin="2655,6385" coordsize="7785,3770">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41" type="#_x0000_t58" style="position:absolute;left:5580;top:7575;width:1875;height:1020" fillcolor="white [3201]" strokecolor="black [3200]" strokeweight="2.5pt">
                <v:shadow color="#868686"/>
                <o:extrusion v:ext="view" rotationangle="-15,5"/>
                <v:textbox style="mso-next-textbox:#_x0000_s1041">
                  <w:txbxContent>
                    <w:p w:rsidR="0075751E" w:rsidRPr="00802E60" w:rsidRDefault="0075751E">
                      <w:pPr>
                        <w:rPr>
                          <w:b/>
                          <w:sz w:val="36"/>
                          <w:szCs w:val="36"/>
                        </w:rPr>
                      </w:pPr>
                      <w:r w:rsidRPr="00802E60">
                        <w:rPr>
                          <w:b/>
                          <w:sz w:val="36"/>
                          <w:szCs w:val="36"/>
                        </w:rPr>
                        <w:t>Topik</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2" type="#_x0000_t19" style="position:absolute;left:5235;top:8528;width:675;height:143;rotation:13190378fd;flip:y" coordsize="21600,21595" adj="-5816665,,,21595" path="wr-21600,-5,21600,43195,469,,21600,21595nfewr-21600,-5,21600,43195,469,,21600,21595l,21595nsxe" strokecolor="#00b0f0" strokeweight="6pt">
                <v:path o:connectlocs="469,0;21600,21595;0,21595"/>
              </v:shape>
              <v:shape id="_x0000_s1043" type="#_x0000_t19" style="position:absolute;left:5190;top:7537;width:675;height:143;rotation:-1965978fd;flip:y" coordsize="21600,21595" adj="-5816665,,,21595" path="wr-21600,-5,21600,43195,469,,21600,21595nfewr-21600,-5,21600,43195,469,,21600,21595l,21595nsxe" strokecolor="red" strokeweight="6pt">
                <v:path o:connectlocs="469,0;21600,21595;0,21595"/>
              </v:shape>
              <v:shape id="_x0000_s1044" type="#_x0000_t19" style="position:absolute;left:7140;top:8468;width:675;height:143;rotation:-2348954fd;flip:y" coordsize="21600,21595" adj="-5816665,,,21595" path="wr-21600,-5,21600,43195,469,,21600,21595nfewr-21600,-5,21600,43195,469,,21600,21595l,21595nsxe" strokecolor="#ffa23b" strokeweight="6pt">
                <v:path o:connectlocs="469,0;21600,21595;0,21595"/>
              </v:shape>
              <v:shape id="_x0000_s1045" type="#_x0000_t19" style="position:absolute;left:7197;top:7486;width:602;height:158;rotation:13190378fd;flip:y" coordsize="21600,23868" adj="-5816665,395905,,21595" path="wr-21600,-5,21600,43195,469,,21480,23868nfewr-21600,-5,21600,43195,469,,21480,23868l,21595nsxe" strokecolor="#92d050" strokeweight="6pt">
                <v:path o:connectlocs="469,0;21480,23868;0,21595"/>
              </v:shape>
              <v:oval id="_x0000_s1046" style="position:absolute;left:4185;top:7155;width:1380;height:503" fillcolor="white [3212]" strokecolor="red" strokeweight="1.25pt">
                <v:textbox style="mso-next-textbox:#_x0000_s1046">
                  <w:txbxContent>
                    <w:p w:rsidR="0075751E" w:rsidRPr="00802E60" w:rsidRDefault="0075751E">
                      <w:pPr>
                        <w:rPr>
                          <w:b/>
                          <w:sz w:val="18"/>
                          <w:szCs w:val="18"/>
                        </w:rPr>
                      </w:pPr>
                      <w:r w:rsidRPr="00802E60">
                        <w:rPr>
                          <w:b/>
                          <w:sz w:val="18"/>
                          <w:szCs w:val="18"/>
                        </w:rPr>
                        <w:t>Sub Topik</w:t>
                      </w:r>
                    </w:p>
                  </w:txbxContent>
                </v:textbox>
              </v:oval>
              <v:roundrect id="_x0000_s1047" style="position:absolute;left:7785;top:8595;width:1095;height:570" arcsize="10923f" fillcolor="white [3212]" strokecolor="#ffa23b" strokeweight="1.25pt">
                <v:textbox style="mso-next-textbox:#_x0000_s1047">
                  <w:txbxContent>
                    <w:p w:rsidR="0075751E" w:rsidRPr="00802E60" w:rsidRDefault="0075751E" w:rsidP="00802E60">
                      <w:pPr>
                        <w:rPr>
                          <w:b/>
                          <w:sz w:val="18"/>
                          <w:szCs w:val="18"/>
                        </w:rPr>
                      </w:pPr>
                      <w:r w:rsidRPr="00802E60">
                        <w:rPr>
                          <w:b/>
                          <w:sz w:val="18"/>
                          <w:szCs w:val="18"/>
                        </w:rPr>
                        <w:t>Sub Topik</w:t>
                      </w:r>
                    </w:p>
                    <w:p w:rsidR="0075751E" w:rsidRPr="00802E60" w:rsidRDefault="0075751E">
                      <w:pPr>
                        <w:rPr>
                          <w:b/>
                        </w:rPr>
                      </w:pPr>
                    </w:p>
                  </w:txbxContent>
                </v:textbox>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left:3900;top:8453;width:1935;height:712" fillcolor="white [3212]" strokecolor="#00b0f0" strokeweight="1.25pt">
                <v:textbox style="mso-next-textbox:#_x0000_s1048">
                  <w:txbxContent>
                    <w:p w:rsidR="0075751E" w:rsidRPr="00802E60" w:rsidRDefault="0075751E" w:rsidP="00802E60">
                      <w:pPr>
                        <w:spacing w:line="240" w:lineRule="auto"/>
                        <w:rPr>
                          <w:b/>
                          <w:sz w:val="18"/>
                          <w:szCs w:val="18"/>
                        </w:rPr>
                      </w:pPr>
                      <w:r w:rsidRPr="00802E60">
                        <w:rPr>
                          <w:b/>
                          <w:sz w:val="18"/>
                          <w:szCs w:val="18"/>
                        </w:rPr>
                        <w:t>Sub Topik</w:t>
                      </w:r>
                    </w:p>
                    <w:p w:rsidR="0075751E" w:rsidRPr="00802E60" w:rsidRDefault="0075751E" w:rsidP="00802E60">
                      <w:pPr>
                        <w:spacing w:line="240" w:lineRule="auto"/>
                        <w:rPr>
                          <w:b/>
                          <w:sz w:val="18"/>
                          <w:szCs w:val="18"/>
                        </w:rPr>
                      </w:pPr>
                    </w:p>
                  </w:txbxContent>
                </v:textbox>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9" type="#_x0000_t8" style="position:absolute;left:7575;top:7200;width:1650;height:555" fillcolor="white [3212]" strokecolor="#92d050" strokeweight="1.25pt">
                <v:textbox style="mso-next-textbox:#_x0000_s1049">
                  <w:txbxContent>
                    <w:p w:rsidR="0075751E" w:rsidRPr="00802E60" w:rsidRDefault="0075751E" w:rsidP="00802E60">
                      <w:pPr>
                        <w:rPr>
                          <w:b/>
                          <w:sz w:val="18"/>
                          <w:szCs w:val="18"/>
                        </w:rPr>
                      </w:pPr>
                      <w:r w:rsidRPr="00802E60">
                        <w:rPr>
                          <w:b/>
                          <w:sz w:val="18"/>
                          <w:szCs w:val="18"/>
                        </w:rPr>
                        <w:t>Sub Topik</w:t>
                      </w:r>
                    </w:p>
                    <w:p w:rsidR="0075751E" w:rsidRPr="00802E60" w:rsidRDefault="0075751E">
                      <w:pPr>
                        <w:rPr>
                          <w:b/>
                        </w:rPr>
                      </w:pPr>
                    </w:p>
                  </w:txbxContent>
                </v:textbox>
              </v:shape>
              <v:shape id="_x0000_s1051" style="position:absolute;left:3120;top:6385;width:1185;height:875" coordsize="1185,875" path="m1185,875c953,577,722,280,525,140,328,,164,17,,35e" filled="f" strokecolor="#943634 [2405]" strokeweight="1.5pt">
                <v:path arrowok="t"/>
              </v:shape>
              <v:shape id="_x0000_s1052" style="position:absolute;left:2985;top:7182;width:1230;height:318" coordsize="1230,318" path="m1230,318c905,177,580,36,375,18,170,,57,181,,213e" filled="f" strokecolor="#943634 [2405]" strokeweight="1.5pt">
                <v:path arrowok="t"/>
              </v:shape>
              <v:shape id="_x0000_s1053" style="position:absolute;left:3143;top:7568;width:1222;height:456" coordsize="1222,456" path="m1222,c1103,169,985,338,802,397,619,456,254,359,127,352,,345,18,348,37,352e" filled="f" strokecolor="#943634 [2405]" strokeweight="1.5pt">
                <v:path arrowok="t"/>
              </v:shape>
              <v:shape id="_x0000_s1054" style="position:absolute;left:8715;top:6473;width:1420;height:709" coordsize="1420,709" path="m,709c105,526,210,344,420,232,630,120,1100,74,1260,37,1420,,1400,3,1380,7e" filled="f" strokecolor="#7f7f7f [1612]" strokeweight="1.5pt">
                <v:path arrowok="t"/>
              </v:shape>
              <v:shape id="_x0000_s1055" style="position:absolute;left:9210;top:7020;width:1155;height:345" coordsize="1155,345" path="m,180v181,82,363,165,555,135c747,285,951,142,1155,e" filled="f" strokecolor="#7f7f7f [1612]" strokeweight="1.5pt">
                <v:path arrowok="t"/>
              </v:shape>
              <v:shape id="_x0000_s1056" style="position:absolute;left:8955;top:7575;width:1485;height:385" coordsize="1485,385" path="m,c79,152,158,305,405,345v247,40,663,-33,1080,-105e" filled="f" strokecolor="#7f7f7f [1612]" strokeweight="1.5pt">
                <v:path arrowok="t"/>
              </v:shape>
              <v:shape id="_x0000_s1057" style="position:absolute;left:2955;top:8590;width:1395;height:260" coordsize="1395,260" path="m1395,230c1226,115,1057,,825,5,593,10,137,220,,260e" filled="f" strokecolor="#c0f" strokeweight="1.5pt">
                <v:path arrowok="t"/>
              </v:shape>
              <v:shape id="_x0000_s1058" style="position:absolute;left:2925;top:9090;width:1065;height:375" coordsize="1065,375" path="m1065,c936,6,807,12,630,75,453,138,226,256,,375e" filled="f" strokecolor="#c0f" strokeweight="1.5pt">
                <v:path arrowok="t"/>
              </v:shape>
              <v:shape id="_x0000_s1060" style="position:absolute;left:3645;top:9165;width:855;height:990;rotation:11568741fd" coordsize="855,990" path="m855,c648,67,442,135,300,300,158,465,79,727,,990e" filled="f" strokecolor="#c0f" strokeweight="1.5pt">
                <v:path arrowok="t"/>
              </v:shape>
              <v:shape id="_x0000_s1061" style="position:absolute;left:8278;top:9165;width:1322;height:765" coordsize="1322,765" path="m47,c23,221,,443,212,570,424,697,873,731,1322,765e" filled="f" strokecolor="#f69" strokeweight="1.5pt">
                <v:path arrowok="t"/>
              </v:shape>
              <v:shape id="_x0000_s1062" style="position:absolute;left:8895;top:8970;width:1140;height:368" coordsize="1140,368" path="m,c40,146,80,292,270,330v190,38,530,-34,870,-105e" filled="f" strokecolor="#f69" strokeweight="1.5pt">
                <v:path arrowok="t"/>
              </v:shape>
              <v:shape id="_x0000_s1063" style="position:absolute;left:8805;top:8453;width:1330;height:331" coordsize="1330,331" path="m,142v151,94,303,189,525,165c747,283,1038,141,1330,e" filled="f" strokecolor="#f69" strokeweight="1.5pt">
                <v:path arrowok="t"/>
              </v:shape>
              <v:shape id="_x0000_s1064" type="#_x0000_t202" style="position:absolute;left:2655;top:6675;width:1530;height:375" filled="f" stroked="f">
                <v:textbox style="mso-next-textbox:#_x0000_s1064">
                  <w:txbxContent>
                    <w:p w:rsidR="0075751E" w:rsidRPr="00702A1B" w:rsidRDefault="0075751E">
                      <w:pPr>
                        <w:rPr>
                          <w:sz w:val="20"/>
                          <w:szCs w:val="20"/>
                        </w:rPr>
                      </w:pPr>
                      <w:r w:rsidRPr="00702A1B">
                        <w:rPr>
                          <w:sz w:val="20"/>
                          <w:szCs w:val="20"/>
                        </w:rPr>
                        <w:t>Sub-sub Topik</w:t>
                      </w:r>
                    </w:p>
                  </w:txbxContent>
                </v:textbox>
              </v:shape>
              <v:shape id="_x0000_s1066" type="#_x0000_t202" style="position:absolute;left:2820;top:8715;width:1530;height:375" filled="f" stroked="f">
                <v:textbox style="mso-next-textbox:#_x0000_s1066">
                  <w:txbxContent>
                    <w:p w:rsidR="0075751E" w:rsidRPr="00702A1B" w:rsidRDefault="0075751E" w:rsidP="00702A1B">
                      <w:pPr>
                        <w:rPr>
                          <w:sz w:val="20"/>
                          <w:szCs w:val="20"/>
                        </w:rPr>
                      </w:pPr>
                      <w:r w:rsidRPr="00702A1B">
                        <w:rPr>
                          <w:sz w:val="20"/>
                          <w:szCs w:val="20"/>
                        </w:rPr>
                        <w:t>Sub-sub Topik</w:t>
                      </w:r>
                    </w:p>
                  </w:txbxContent>
                </v:textbox>
              </v:shape>
              <v:shape id="_x0000_s1067" type="#_x0000_t202" style="position:absolute;left:8895;top:6690;width:1440;height:480" filled="f" stroked="f">
                <v:textbox style="mso-next-textbox:#_x0000_s1067">
                  <w:txbxContent>
                    <w:p w:rsidR="0075751E" w:rsidRPr="00702A1B" w:rsidRDefault="0075751E" w:rsidP="00702A1B">
                      <w:pPr>
                        <w:rPr>
                          <w:sz w:val="20"/>
                          <w:szCs w:val="20"/>
                        </w:rPr>
                      </w:pPr>
                      <w:r w:rsidRPr="00702A1B">
                        <w:rPr>
                          <w:sz w:val="20"/>
                          <w:szCs w:val="20"/>
                        </w:rPr>
                        <w:t>Sub-sub Topik</w:t>
                      </w:r>
                    </w:p>
                  </w:txbxContent>
                </v:textbox>
              </v:shape>
              <v:shape id="_x0000_s1069" type="#_x0000_t202" style="position:absolute;left:9000;top:7480;width:1440;height:480" filled="f" stroked="f">
                <v:textbox style="mso-next-textbox:#_x0000_s1069">
                  <w:txbxContent>
                    <w:p w:rsidR="0075751E" w:rsidRPr="00702A1B" w:rsidRDefault="0075751E" w:rsidP="00702A1B">
                      <w:pPr>
                        <w:rPr>
                          <w:sz w:val="20"/>
                          <w:szCs w:val="20"/>
                        </w:rPr>
                      </w:pPr>
                      <w:r w:rsidRPr="00702A1B">
                        <w:rPr>
                          <w:sz w:val="20"/>
                          <w:szCs w:val="20"/>
                        </w:rPr>
                        <w:t>Sub-sub Topik</w:t>
                      </w:r>
                    </w:p>
                  </w:txbxContent>
                </v:textbox>
              </v:shape>
              <v:shape id="_x0000_s1070" type="#_x0000_t202" style="position:absolute;left:8880;top:8716;width:1440;height:480" filled="f" stroked="f">
                <v:textbox style="mso-next-textbox:#_x0000_s1070">
                  <w:txbxContent>
                    <w:p w:rsidR="0075751E" w:rsidRPr="00702A1B" w:rsidRDefault="0075751E" w:rsidP="00702A1B">
                      <w:pPr>
                        <w:rPr>
                          <w:sz w:val="20"/>
                          <w:szCs w:val="20"/>
                        </w:rPr>
                      </w:pPr>
                      <w:r w:rsidRPr="00702A1B">
                        <w:rPr>
                          <w:sz w:val="20"/>
                          <w:szCs w:val="20"/>
                        </w:rPr>
                        <w:t>Sub-sub Topik</w:t>
                      </w:r>
                    </w:p>
                  </w:txbxContent>
                </v:textbox>
              </v:shape>
              <v:shape id="_x0000_s1071" type="#_x0000_t202" style="position:absolute;left:8279;top:9375;width:1440;height:480" filled="f" stroked="f">
                <v:textbox style="mso-next-textbox:#_x0000_s1071">
                  <w:txbxContent>
                    <w:p w:rsidR="0075751E" w:rsidRPr="00702A1B" w:rsidRDefault="0075751E" w:rsidP="00702A1B">
                      <w:pPr>
                        <w:rPr>
                          <w:sz w:val="20"/>
                          <w:szCs w:val="20"/>
                        </w:rPr>
                      </w:pPr>
                      <w:r w:rsidRPr="00702A1B">
                        <w:rPr>
                          <w:sz w:val="20"/>
                          <w:szCs w:val="20"/>
                        </w:rPr>
                        <w:t>Sub-sub Topik</w:t>
                      </w:r>
                    </w:p>
                  </w:txbxContent>
                </v:textbox>
              </v:shape>
              <v:shape id="_x0000_s1072" type="#_x0000_t202" style="position:absolute;left:3000;top:9405;width:1530;height:375" filled="f" stroked="f">
                <v:textbox style="mso-next-textbox:#_x0000_s1072">
                  <w:txbxContent>
                    <w:p w:rsidR="0075751E" w:rsidRPr="00702A1B" w:rsidRDefault="0075751E" w:rsidP="00702A1B">
                      <w:pPr>
                        <w:rPr>
                          <w:sz w:val="20"/>
                          <w:szCs w:val="20"/>
                        </w:rPr>
                      </w:pPr>
                      <w:r w:rsidRPr="00702A1B">
                        <w:rPr>
                          <w:sz w:val="20"/>
                          <w:szCs w:val="20"/>
                        </w:rPr>
                        <w:t>Sub-sub Topik</w:t>
                      </w:r>
                    </w:p>
                  </w:txbxContent>
                </v:textbox>
              </v:shape>
            </v:group>
          </v:group>
        </w:pict>
      </w:r>
      <w:r w:rsidR="00C2562F" w:rsidRPr="00E02A7B">
        <w:rPr>
          <w:rFonts w:eastAsia="Times New Roman"/>
          <w:szCs w:val="24"/>
        </w:rPr>
        <w:t>Dari berbagai macam meto</w:t>
      </w:r>
      <w:r w:rsidR="00D202EA">
        <w:rPr>
          <w:rFonts w:eastAsia="Times New Roman"/>
          <w:szCs w:val="24"/>
        </w:rPr>
        <w:t>de pambelajaran IPA</w:t>
      </w:r>
      <w:r w:rsidR="00D202EA">
        <w:rPr>
          <w:rFonts w:eastAsia="Times New Roman"/>
          <w:szCs w:val="24"/>
          <w:lang w:val="en-US"/>
        </w:rPr>
        <w:t>,</w:t>
      </w:r>
      <w:r w:rsidR="00C2562F" w:rsidRPr="00E02A7B">
        <w:rPr>
          <w:rFonts w:eastAsia="Times New Roman"/>
          <w:szCs w:val="24"/>
        </w:rPr>
        <w:t xml:space="preserve"> peneliti hanya membatasi penggunaan metode </w:t>
      </w:r>
      <w:r w:rsidR="00F76CAC">
        <w:rPr>
          <w:rFonts w:eastAsia="Times New Roman"/>
          <w:i/>
          <w:szCs w:val="24"/>
        </w:rPr>
        <w:t>Mind Mapping</w:t>
      </w:r>
      <w:r w:rsidR="00C2562F" w:rsidRPr="00E02A7B">
        <w:rPr>
          <w:rFonts w:eastAsia="Times New Roman"/>
          <w:szCs w:val="24"/>
        </w:rPr>
        <w:t xml:space="preserve"> yang divariasi dengan metode ceramah</w:t>
      </w:r>
      <w:r w:rsidR="00E333A5">
        <w:rPr>
          <w:rFonts w:eastAsia="Times New Roman"/>
          <w:szCs w:val="24"/>
        </w:rPr>
        <w:t>, tanya jawab dan diskusi, kare</w:t>
      </w:r>
      <w:r w:rsidR="00E333A5">
        <w:rPr>
          <w:rFonts w:eastAsia="Times New Roman"/>
          <w:szCs w:val="24"/>
          <w:lang w:val="en-US"/>
        </w:rPr>
        <w:t>n</w:t>
      </w:r>
      <w:r w:rsidR="00C2562F" w:rsidRPr="00E02A7B">
        <w:rPr>
          <w:rFonts w:eastAsia="Times New Roman"/>
          <w:szCs w:val="24"/>
        </w:rPr>
        <w:t>a dalam setiap pembelajaran harus diawali penjelasan atau informasi dari guru dalam penyajian atau penyampaian bahan pelajaran</w:t>
      </w:r>
      <w:r w:rsidR="00E333A5">
        <w:rPr>
          <w:rFonts w:eastAsia="Times New Roman"/>
          <w:szCs w:val="24"/>
          <w:lang w:val="en-US"/>
        </w:rPr>
        <w:t>.</w:t>
      </w:r>
      <w:r w:rsidR="002A2D4B">
        <w:rPr>
          <w:rFonts w:eastAsia="Times New Roman"/>
          <w:szCs w:val="24"/>
          <w:lang w:val="en-US"/>
        </w:rPr>
        <w:t xml:space="preserve"> Adapun langkah-langkah metode </w:t>
      </w:r>
      <w:r w:rsidR="002A2D4B" w:rsidRPr="00F01171">
        <w:rPr>
          <w:rFonts w:eastAsia="Times New Roman"/>
          <w:i/>
          <w:szCs w:val="24"/>
          <w:lang w:val="en-US"/>
        </w:rPr>
        <w:t>Mind Mapping</w:t>
      </w:r>
      <w:r w:rsidR="002A2D4B">
        <w:rPr>
          <w:rFonts w:eastAsia="Times New Roman"/>
          <w:szCs w:val="24"/>
          <w:lang w:val="en-US"/>
        </w:rPr>
        <w:t xml:space="preserve"> dalam penelitian ini adalah menggunakan langkah-langkah metode </w:t>
      </w:r>
      <w:r w:rsidR="002A2D4B" w:rsidRPr="00F01171">
        <w:rPr>
          <w:rFonts w:eastAsia="Times New Roman"/>
          <w:i/>
          <w:szCs w:val="24"/>
          <w:lang w:val="en-US"/>
        </w:rPr>
        <w:t>Mind Mapping</w:t>
      </w:r>
      <w:r w:rsidR="002A2D4B">
        <w:rPr>
          <w:rFonts w:eastAsia="Times New Roman"/>
          <w:szCs w:val="24"/>
          <w:lang w:val="en-US"/>
        </w:rPr>
        <w:t xml:space="preserve"> yang dikemukakan oleh Busan.</w:t>
      </w:r>
    </w:p>
    <w:p w:rsidR="00794EF1" w:rsidRDefault="00794EF1" w:rsidP="002F0806">
      <w:pPr>
        <w:pStyle w:val="ListParagraph"/>
        <w:autoSpaceDE w:val="0"/>
        <w:autoSpaceDN w:val="0"/>
        <w:adjustRightInd w:val="0"/>
        <w:spacing w:line="480" w:lineRule="auto"/>
        <w:ind w:left="0" w:firstLine="720"/>
        <w:jc w:val="both"/>
        <w:rPr>
          <w:rFonts w:eastAsia="Times New Roman"/>
          <w:szCs w:val="24"/>
          <w:lang w:val="en-US"/>
        </w:rPr>
      </w:pPr>
    </w:p>
    <w:p w:rsidR="002F0806" w:rsidRDefault="002F0806" w:rsidP="002F0806">
      <w:pPr>
        <w:pStyle w:val="ListParagraph"/>
        <w:autoSpaceDE w:val="0"/>
        <w:autoSpaceDN w:val="0"/>
        <w:adjustRightInd w:val="0"/>
        <w:spacing w:line="480" w:lineRule="auto"/>
        <w:ind w:left="0" w:firstLine="720"/>
        <w:jc w:val="both"/>
        <w:rPr>
          <w:rFonts w:eastAsia="Times New Roman"/>
          <w:szCs w:val="24"/>
          <w:lang w:val="en-US"/>
        </w:rPr>
      </w:pPr>
    </w:p>
    <w:p w:rsidR="00794EF1" w:rsidRDefault="00794EF1" w:rsidP="00E333A5">
      <w:pPr>
        <w:pStyle w:val="ListParagraph"/>
        <w:autoSpaceDE w:val="0"/>
        <w:autoSpaceDN w:val="0"/>
        <w:adjustRightInd w:val="0"/>
        <w:spacing w:line="480" w:lineRule="auto"/>
        <w:ind w:left="0"/>
        <w:jc w:val="both"/>
        <w:rPr>
          <w:rFonts w:eastAsia="Times New Roman"/>
          <w:szCs w:val="24"/>
          <w:lang w:val="en-US"/>
        </w:rPr>
      </w:pPr>
    </w:p>
    <w:p w:rsidR="00794EF1" w:rsidRDefault="00794EF1" w:rsidP="00E333A5">
      <w:pPr>
        <w:pStyle w:val="ListParagraph"/>
        <w:autoSpaceDE w:val="0"/>
        <w:autoSpaceDN w:val="0"/>
        <w:adjustRightInd w:val="0"/>
        <w:spacing w:line="480" w:lineRule="auto"/>
        <w:ind w:left="0"/>
        <w:jc w:val="both"/>
        <w:rPr>
          <w:rFonts w:eastAsia="Times New Roman"/>
          <w:szCs w:val="24"/>
          <w:lang w:val="en-US"/>
        </w:rPr>
      </w:pPr>
    </w:p>
    <w:p w:rsidR="00794EF1" w:rsidRDefault="00794EF1" w:rsidP="00E333A5">
      <w:pPr>
        <w:pStyle w:val="ListParagraph"/>
        <w:autoSpaceDE w:val="0"/>
        <w:autoSpaceDN w:val="0"/>
        <w:adjustRightInd w:val="0"/>
        <w:spacing w:line="480" w:lineRule="auto"/>
        <w:ind w:left="0"/>
        <w:jc w:val="both"/>
        <w:rPr>
          <w:rFonts w:eastAsia="Times New Roman"/>
          <w:szCs w:val="24"/>
          <w:lang w:val="en-US"/>
        </w:rPr>
      </w:pPr>
    </w:p>
    <w:p w:rsidR="00794EF1" w:rsidRDefault="00794EF1" w:rsidP="00E333A5">
      <w:pPr>
        <w:pStyle w:val="ListParagraph"/>
        <w:autoSpaceDE w:val="0"/>
        <w:autoSpaceDN w:val="0"/>
        <w:adjustRightInd w:val="0"/>
        <w:spacing w:line="480" w:lineRule="auto"/>
        <w:ind w:left="0"/>
        <w:jc w:val="both"/>
        <w:rPr>
          <w:rFonts w:eastAsia="Times New Roman"/>
          <w:szCs w:val="24"/>
          <w:lang w:val="en-US"/>
        </w:rPr>
      </w:pPr>
    </w:p>
    <w:p w:rsidR="00794EF1" w:rsidRDefault="00794EF1" w:rsidP="00340CA5">
      <w:pPr>
        <w:pStyle w:val="ListParagraph"/>
        <w:autoSpaceDE w:val="0"/>
        <w:autoSpaceDN w:val="0"/>
        <w:adjustRightInd w:val="0"/>
        <w:spacing w:line="360" w:lineRule="auto"/>
        <w:ind w:left="0"/>
        <w:jc w:val="both"/>
        <w:rPr>
          <w:rFonts w:eastAsiaTheme="minorHAnsi"/>
          <w:szCs w:val="24"/>
          <w:lang w:val="en-US"/>
        </w:rPr>
      </w:pPr>
    </w:p>
    <w:p w:rsidR="00340CA5" w:rsidRDefault="00340CA5" w:rsidP="0010190A">
      <w:pPr>
        <w:pStyle w:val="ListParagraph"/>
        <w:autoSpaceDE w:val="0"/>
        <w:autoSpaceDN w:val="0"/>
        <w:adjustRightInd w:val="0"/>
        <w:spacing w:before="240" w:line="360" w:lineRule="auto"/>
        <w:ind w:left="0"/>
        <w:jc w:val="center"/>
        <w:rPr>
          <w:rFonts w:eastAsiaTheme="minorHAnsi"/>
          <w:i/>
          <w:szCs w:val="24"/>
          <w:lang w:val="en-US"/>
        </w:rPr>
      </w:pPr>
      <w:r w:rsidRPr="00340CA5">
        <w:rPr>
          <w:rFonts w:eastAsiaTheme="minorHAnsi"/>
          <w:szCs w:val="24"/>
          <w:lang w:val="en-US"/>
        </w:rPr>
        <w:t xml:space="preserve">Gambar </w:t>
      </w:r>
      <w:r w:rsidR="00115949">
        <w:rPr>
          <w:rFonts w:eastAsiaTheme="minorHAnsi"/>
          <w:szCs w:val="24"/>
          <w:lang w:val="en-US"/>
        </w:rPr>
        <w:t>2.</w:t>
      </w:r>
      <w:r w:rsidRPr="00340CA5">
        <w:rPr>
          <w:rFonts w:eastAsiaTheme="minorHAnsi"/>
          <w:szCs w:val="24"/>
          <w:lang w:val="en-US"/>
        </w:rPr>
        <w:t xml:space="preserve">1. Contoh Cara Membuat </w:t>
      </w:r>
      <w:r w:rsidRPr="00340CA5">
        <w:rPr>
          <w:rFonts w:eastAsiaTheme="minorHAnsi"/>
          <w:i/>
          <w:szCs w:val="24"/>
          <w:lang w:val="en-US"/>
        </w:rPr>
        <w:t>Mind Mapping</w:t>
      </w:r>
    </w:p>
    <w:p w:rsidR="00E4027C" w:rsidRPr="00E02A7B" w:rsidRDefault="007166DB" w:rsidP="00A01ED6">
      <w:pPr>
        <w:pStyle w:val="ListParagraph"/>
        <w:numPr>
          <w:ilvl w:val="0"/>
          <w:numId w:val="9"/>
        </w:numPr>
        <w:spacing w:line="480" w:lineRule="auto"/>
        <w:ind w:left="360"/>
        <w:rPr>
          <w:b/>
          <w:i/>
          <w:szCs w:val="24"/>
        </w:rPr>
      </w:pPr>
      <w:r w:rsidRPr="00E02A7B">
        <w:rPr>
          <w:b/>
          <w:szCs w:val="24"/>
          <w:lang w:val="en-US"/>
        </w:rPr>
        <w:lastRenderedPageBreak/>
        <w:t xml:space="preserve">Hambatan dan Kelebihan </w:t>
      </w:r>
      <w:r w:rsidR="002D7EA1" w:rsidRPr="00E02A7B">
        <w:rPr>
          <w:b/>
          <w:szCs w:val="24"/>
          <w:lang w:val="en-US"/>
        </w:rPr>
        <w:t xml:space="preserve">Metode </w:t>
      </w:r>
      <w:r w:rsidR="002D7EA1" w:rsidRPr="00911608">
        <w:rPr>
          <w:b/>
          <w:i/>
          <w:szCs w:val="24"/>
          <w:lang w:val="en-US"/>
        </w:rPr>
        <w:t>Mind Mapping</w:t>
      </w:r>
    </w:p>
    <w:p w:rsidR="007166DB" w:rsidRDefault="00F74BB5" w:rsidP="00E02A7B">
      <w:pPr>
        <w:autoSpaceDE w:val="0"/>
        <w:autoSpaceDN w:val="0"/>
        <w:adjustRightInd w:val="0"/>
        <w:spacing w:after="0" w:line="480" w:lineRule="auto"/>
        <w:ind w:firstLine="720"/>
        <w:jc w:val="both"/>
        <w:rPr>
          <w:rFonts w:ascii="Times New Roman" w:eastAsiaTheme="minorHAnsi" w:hAnsi="Times New Roman"/>
          <w:sz w:val="24"/>
          <w:szCs w:val="24"/>
        </w:rPr>
      </w:pPr>
      <w:r>
        <w:rPr>
          <w:rFonts w:ascii="Times New Roman" w:hAnsi="Times New Roman"/>
          <w:sz w:val="24"/>
          <w:szCs w:val="24"/>
        </w:rPr>
        <w:t>Metode p</w:t>
      </w:r>
      <w:r w:rsidR="00E333A5" w:rsidRPr="00A865B7">
        <w:rPr>
          <w:rFonts w:ascii="Times New Roman" w:hAnsi="Times New Roman"/>
          <w:sz w:val="24"/>
          <w:szCs w:val="24"/>
        </w:rPr>
        <w:t>e</w:t>
      </w:r>
      <w:r w:rsidR="00E333A5">
        <w:rPr>
          <w:rFonts w:ascii="Times New Roman" w:hAnsi="Times New Roman"/>
          <w:sz w:val="24"/>
          <w:szCs w:val="24"/>
        </w:rPr>
        <w:t>mbelajaran memiliki sejumlah kelebihan dan kekurangan, sehingga ketika mengimplementasikannya guru perlu mempertimbangkan kelebihan dan kekurangan tersebut</w:t>
      </w:r>
      <w:r w:rsidR="00E333A5">
        <w:rPr>
          <w:rFonts w:ascii="Times New Roman" w:eastAsiaTheme="minorHAnsi" w:hAnsi="Times New Roman"/>
          <w:sz w:val="24"/>
          <w:szCs w:val="24"/>
        </w:rPr>
        <w:t xml:space="preserve">. </w:t>
      </w:r>
      <w:r w:rsidR="007166DB" w:rsidRPr="00E02A7B">
        <w:rPr>
          <w:rFonts w:ascii="Times New Roman" w:eastAsiaTheme="minorHAnsi" w:hAnsi="Times New Roman"/>
          <w:sz w:val="24"/>
          <w:szCs w:val="24"/>
        </w:rPr>
        <w:t>Ada beberapa hambatan yang dialami peserta didik dalam pembuatan</w:t>
      </w:r>
      <w:r w:rsidR="00B068BF" w:rsidRPr="00E02A7B">
        <w:rPr>
          <w:rFonts w:ascii="Times New Roman" w:eastAsiaTheme="minorHAnsi" w:hAnsi="Times New Roman"/>
          <w:sz w:val="24"/>
          <w:szCs w:val="24"/>
        </w:rPr>
        <w:t xml:space="preserve"> </w:t>
      </w:r>
      <w:r w:rsidR="007166DB" w:rsidRPr="00E02A7B">
        <w:rPr>
          <w:rFonts w:ascii="Times New Roman" w:eastAsiaTheme="minorHAnsi" w:hAnsi="Times New Roman"/>
          <w:i/>
          <w:iCs/>
          <w:sz w:val="24"/>
          <w:szCs w:val="24"/>
        </w:rPr>
        <w:t>Mind Mapping</w:t>
      </w:r>
      <w:r w:rsidR="007166DB" w:rsidRPr="00E02A7B">
        <w:rPr>
          <w:rFonts w:ascii="Times New Roman" w:eastAsiaTheme="minorHAnsi" w:hAnsi="Times New Roman"/>
          <w:sz w:val="24"/>
          <w:szCs w:val="24"/>
        </w:rPr>
        <w:t>, baik dari peserta didik sendiri maupun proses dalam pembuatan</w:t>
      </w:r>
      <w:r w:rsidR="00B068BF" w:rsidRPr="00E02A7B">
        <w:rPr>
          <w:rFonts w:ascii="Times New Roman" w:eastAsiaTheme="minorHAnsi" w:hAnsi="Times New Roman"/>
          <w:sz w:val="24"/>
          <w:szCs w:val="24"/>
        </w:rPr>
        <w:t xml:space="preserve"> </w:t>
      </w:r>
      <w:r w:rsidR="007166DB" w:rsidRPr="00E02A7B">
        <w:rPr>
          <w:rFonts w:ascii="Times New Roman" w:eastAsiaTheme="minorHAnsi" w:hAnsi="Times New Roman"/>
          <w:i/>
          <w:iCs/>
          <w:sz w:val="24"/>
          <w:szCs w:val="24"/>
        </w:rPr>
        <w:t>Mind Mapping</w:t>
      </w:r>
      <w:r w:rsidR="007166DB" w:rsidRPr="00E02A7B">
        <w:rPr>
          <w:rFonts w:ascii="Times New Roman" w:eastAsiaTheme="minorHAnsi" w:hAnsi="Times New Roman"/>
          <w:sz w:val="24"/>
          <w:szCs w:val="24"/>
        </w:rPr>
        <w:t>. Faktor penghambat dari peserta didik dapat dilihat dari latar belakang</w:t>
      </w:r>
      <w:r w:rsidR="00B068BF" w:rsidRPr="00E02A7B">
        <w:rPr>
          <w:rFonts w:ascii="Times New Roman" w:eastAsiaTheme="minorHAnsi" w:hAnsi="Times New Roman"/>
          <w:sz w:val="24"/>
          <w:szCs w:val="24"/>
        </w:rPr>
        <w:t xml:space="preserve"> </w:t>
      </w:r>
      <w:r w:rsidR="007166DB" w:rsidRPr="00E02A7B">
        <w:rPr>
          <w:rFonts w:ascii="Times New Roman" w:eastAsiaTheme="minorHAnsi" w:hAnsi="Times New Roman"/>
          <w:sz w:val="24"/>
          <w:szCs w:val="24"/>
        </w:rPr>
        <w:t>peserta didik yang berbeda serta pemahaman masing-masing siswa juga</w:t>
      </w:r>
      <w:r w:rsidR="00B068BF" w:rsidRPr="00E02A7B">
        <w:rPr>
          <w:rFonts w:ascii="Times New Roman" w:eastAsiaTheme="minorHAnsi" w:hAnsi="Times New Roman"/>
          <w:sz w:val="24"/>
          <w:szCs w:val="24"/>
        </w:rPr>
        <w:t xml:space="preserve"> </w:t>
      </w:r>
      <w:r w:rsidR="007166DB" w:rsidRPr="00E02A7B">
        <w:rPr>
          <w:rFonts w:ascii="Times New Roman" w:eastAsiaTheme="minorHAnsi" w:hAnsi="Times New Roman"/>
          <w:sz w:val="24"/>
          <w:szCs w:val="24"/>
        </w:rPr>
        <w:t>berbeda. Selain itu</w:t>
      </w:r>
      <w:r w:rsidR="00E333A5">
        <w:rPr>
          <w:rFonts w:ascii="Times New Roman" w:eastAsiaTheme="minorHAnsi" w:hAnsi="Times New Roman"/>
          <w:sz w:val="24"/>
          <w:szCs w:val="24"/>
        </w:rPr>
        <w:t>,</w:t>
      </w:r>
      <w:r w:rsidR="007166DB" w:rsidRPr="00E02A7B">
        <w:rPr>
          <w:rFonts w:ascii="Times New Roman" w:eastAsiaTheme="minorHAnsi" w:hAnsi="Times New Roman"/>
          <w:sz w:val="24"/>
          <w:szCs w:val="24"/>
        </w:rPr>
        <w:t xml:space="preserve"> kebiasaan siswa yang hanya menggunakan salah satu otak</w:t>
      </w:r>
      <w:r w:rsidR="00B068BF" w:rsidRPr="00E02A7B">
        <w:rPr>
          <w:rFonts w:ascii="Times New Roman" w:eastAsiaTheme="minorHAnsi" w:hAnsi="Times New Roman"/>
          <w:sz w:val="24"/>
          <w:szCs w:val="24"/>
        </w:rPr>
        <w:t xml:space="preserve"> </w:t>
      </w:r>
      <w:r w:rsidR="007166DB" w:rsidRPr="00E02A7B">
        <w:rPr>
          <w:rFonts w:ascii="Times New Roman" w:eastAsiaTheme="minorHAnsi" w:hAnsi="Times New Roman"/>
          <w:sz w:val="24"/>
          <w:szCs w:val="24"/>
        </w:rPr>
        <w:t xml:space="preserve">mereka untuk belajar sehingga mereka langsung membuat </w:t>
      </w:r>
      <w:r w:rsidR="007166DB" w:rsidRPr="00E02A7B">
        <w:rPr>
          <w:rFonts w:ascii="Times New Roman" w:eastAsiaTheme="minorHAnsi" w:hAnsi="Times New Roman"/>
          <w:i/>
          <w:iCs/>
          <w:sz w:val="24"/>
          <w:szCs w:val="24"/>
        </w:rPr>
        <w:t xml:space="preserve">Mind Mapping </w:t>
      </w:r>
      <w:r w:rsidR="007166DB" w:rsidRPr="00E02A7B">
        <w:rPr>
          <w:rFonts w:ascii="Times New Roman" w:eastAsiaTheme="minorHAnsi" w:hAnsi="Times New Roman"/>
          <w:sz w:val="24"/>
          <w:szCs w:val="24"/>
        </w:rPr>
        <w:t>tanpa</w:t>
      </w:r>
      <w:r w:rsidR="00B068BF" w:rsidRPr="00E02A7B">
        <w:rPr>
          <w:rFonts w:ascii="Times New Roman" w:eastAsiaTheme="minorHAnsi" w:hAnsi="Times New Roman"/>
          <w:sz w:val="24"/>
          <w:szCs w:val="24"/>
        </w:rPr>
        <w:t xml:space="preserve"> </w:t>
      </w:r>
      <w:r w:rsidR="007166DB" w:rsidRPr="00E02A7B">
        <w:rPr>
          <w:rFonts w:ascii="Times New Roman" w:eastAsiaTheme="minorHAnsi" w:hAnsi="Times New Roman"/>
          <w:sz w:val="24"/>
          <w:szCs w:val="24"/>
        </w:rPr>
        <w:t>mengetahui isi dari materi yang sedang dipelajari.</w:t>
      </w:r>
      <w:r w:rsidR="00B068BF" w:rsidRPr="00E02A7B">
        <w:rPr>
          <w:rFonts w:ascii="Times New Roman" w:eastAsiaTheme="minorHAnsi" w:hAnsi="Times New Roman"/>
          <w:sz w:val="24"/>
          <w:szCs w:val="24"/>
        </w:rPr>
        <w:t xml:space="preserve"> </w:t>
      </w:r>
      <w:r w:rsidR="00B068BF" w:rsidRPr="00151365">
        <w:rPr>
          <w:rFonts w:ascii="Times New Roman" w:eastAsiaTheme="minorHAnsi" w:hAnsi="Times New Roman"/>
          <w:sz w:val="24"/>
          <w:szCs w:val="24"/>
        </w:rPr>
        <w:t xml:space="preserve">Menurut </w:t>
      </w:r>
      <w:r w:rsidR="00223DB5" w:rsidRPr="00151365">
        <w:rPr>
          <w:rFonts w:ascii="Times New Roman" w:eastAsiaTheme="minorHAnsi" w:hAnsi="Times New Roman"/>
          <w:sz w:val="24"/>
          <w:szCs w:val="24"/>
        </w:rPr>
        <w:t xml:space="preserve">Fathurrohman (2015: </w:t>
      </w:r>
      <w:r w:rsidR="007166DB" w:rsidRPr="00151365">
        <w:rPr>
          <w:rFonts w:ascii="Times New Roman" w:eastAsiaTheme="minorHAnsi" w:hAnsi="Times New Roman"/>
          <w:sz w:val="24"/>
          <w:szCs w:val="24"/>
        </w:rPr>
        <w:t>16)</w:t>
      </w:r>
      <w:r w:rsidR="007166DB" w:rsidRPr="00E02A7B">
        <w:rPr>
          <w:rFonts w:ascii="Times New Roman" w:eastAsiaTheme="minorHAnsi" w:hAnsi="Times New Roman"/>
          <w:sz w:val="24"/>
          <w:szCs w:val="24"/>
        </w:rPr>
        <w:t xml:space="preserve"> faktor penghambat dalam membuat </w:t>
      </w:r>
      <w:r w:rsidR="007166DB" w:rsidRPr="00E02A7B">
        <w:rPr>
          <w:rFonts w:ascii="Times New Roman" w:eastAsiaTheme="minorHAnsi" w:hAnsi="Times New Roman"/>
          <w:i/>
          <w:iCs/>
          <w:sz w:val="24"/>
          <w:szCs w:val="24"/>
        </w:rPr>
        <w:t>Mind</w:t>
      </w:r>
      <w:r w:rsidR="00B068BF" w:rsidRPr="00E02A7B">
        <w:rPr>
          <w:rFonts w:ascii="Times New Roman" w:eastAsiaTheme="minorHAnsi" w:hAnsi="Times New Roman"/>
          <w:i/>
          <w:iCs/>
          <w:sz w:val="24"/>
          <w:szCs w:val="24"/>
        </w:rPr>
        <w:t xml:space="preserve"> </w:t>
      </w:r>
      <w:r w:rsidR="007166DB" w:rsidRPr="00E02A7B">
        <w:rPr>
          <w:rFonts w:ascii="Times New Roman" w:eastAsiaTheme="minorHAnsi" w:hAnsi="Times New Roman"/>
          <w:i/>
          <w:iCs/>
          <w:sz w:val="24"/>
          <w:szCs w:val="24"/>
        </w:rPr>
        <w:t xml:space="preserve">Mapping, </w:t>
      </w:r>
      <w:r w:rsidR="007166DB" w:rsidRPr="00E02A7B">
        <w:rPr>
          <w:rFonts w:ascii="Times New Roman" w:eastAsiaTheme="minorHAnsi" w:hAnsi="Times New Roman"/>
          <w:sz w:val="24"/>
          <w:szCs w:val="24"/>
        </w:rPr>
        <w:t>sebagai berikut :</w:t>
      </w:r>
    </w:p>
    <w:p w:rsidR="00E4027C" w:rsidRPr="007928CF" w:rsidRDefault="007166DB" w:rsidP="003E222E">
      <w:pPr>
        <w:pStyle w:val="ListParagraph"/>
        <w:numPr>
          <w:ilvl w:val="0"/>
          <w:numId w:val="39"/>
        </w:numPr>
        <w:tabs>
          <w:tab w:val="left" w:pos="1080"/>
        </w:tabs>
        <w:autoSpaceDE w:val="0"/>
        <w:autoSpaceDN w:val="0"/>
        <w:adjustRightInd w:val="0"/>
        <w:spacing w:line="240" w:lineRule="auto"/>
        <w:ind w:left="720" w:right="711" w:firstLine="0"/>
        <w:jc w:val="both"/>
        <w:rPr>
          <w:rFonts w:eastAsiaTheme="minorHAnsi"/>
          <w:szCs w:val="24"/>
        </w:rPr>
      </w:pPr>
      <w:r w:rsidRPr="003E222E">
        <w:rPr>
          <w:rFonts w:eastAsiaTheme="minorHAnsi"/>
          <w:szCs w:val="24"/>
        </w:rPr>
        <w:t>Siswa biasanya malas membuat gambar dan lebih memilih menuliskan</w:t>
      </w:r>
      <w:r w:rsidR="00B068BF" w:rsidRPr="003E222E">
        <w:rPr>
          <w:rFonts w:eastAsiaTheme="minorHAnsi"/>
          <w:szCs w:val="24"/>
        </w:rPr>
        <w:t xml:space="preserve"> </w:t>
      </w:r>
      <w:r w:rsidRPr="003E222E">
        <w:rPr>
          <w:rFonts w:eastAsiaTheme="minorHAnsi"/>
          <w:szCs w:val="24"/>
        </w:rPr>
        <w:t>langsung judulnya, sebab m</w:t>
      </w:r>
      <w:r w:rsidR="003E222E" w:rsidRPr="003E222E">
        <w:rPr>
          <w:rFonts w:eastAsiaTheme="minorHAnsi"/>
          <w:szCs w:val="24"/>
        </w:rPr>
        <w:t>enganggap tidak bisa menggambar</w:t>
      </w:r>
      <w:r w:rsidR="003E222E" w:rsidRPr="003E222E">
        <w:rPr>
          <w:rFonts w:eastAsiaTheme="minorHAnsi"/>
          <w:szCs w:val="24"/>
          <w:lang w:val="en-US"/>
        </w:rPr>
        <w:t xml:space="preserve">; </w:t>
      </w:r>
      <w:r w:rsidR="003E222E">
        <w:rPr>
          <w:rFonts w:eastAsiaTheme="minorHAnsi"/>
          <w:szCs w:val="24"/>
          <w:lang w:val="en-US"/>
        </w:rPr>
        <w:t>(</w:t>
      </w:r>
      <w:r w:rsidR="003E222E" w:rsidRPr="003E222E">
        <w:rPr>
          <w:rFonts w:eastAsiaTheme="minorHAnsi"/>
          <w:szCs w:val="24"/>
          <w:lang w:val="en-US"/>
        </w:rPr>
        <w:t>2) S</w:t>
      </w:r>
      <w:r w:rsidRPr="003E222E">
        <w:rPr>
          <w:rFonts w:eastAsiaTheme="minorHAnsi"/>
          <w:szCs w:val="24"/>
        </w:rPr>
        <w:t>iswa kesulitan mencari cabang utama jika struktur materi tidak terlalu</w:t>
      </w:r>
      <w:r w:rsidR="00B068BF" w:rsidRPr="003E222E">
        <w:rPr>
          <w:rFonts w:eastAsiaTheme="minorHAnsi"/>
          <w:szCs w:val="24"/>
        </w:rPr>
        <w:t xml:space="preserve"> </w:t>
      </w:r>
      <w:r w:rsidRPr="003E222E">
        <w:rPr>
          <w:rFonts w:eastAsiaTheme="minorHAnsi"/>
          <w:szCs w:val="24"/>
        </w:rPr>
        <w:t>sistematis</w:t>
      </w:r>
      <w:r w:rsidR="003E222E" w:rsidRPr="003E222E">
        <w:rPr>
          <w:rFonts w:eastAsiaTheme="minorHAnsi"/>
          <w:szCs w:val="24"/>
          <w:lang w:val="en-US"/>
        </w:rPr>
        <w:t xml:space="preserve">; </w:t>
      </w:r>
      <w:r w:rsidR="003E222E">
        <w:rPr>
          <w:rFonts w:eastAsiaTheme="minorHAnsi"/>
          <w:szCs w:val="24"/>
          <w:lang w:val="en-US"/>
        </w:rPr>
        <w:t>(</w:t>
      </w:r>
      <w:r w:rsidR="003E222E" w:rsidRPr="003E222E">
        <w:rPr>
          <w:rFonts w:eastAsiaTheme="minorHAnsi"/>
          <w:szCs w:val="24"/>
          <w:lang w:val="en-US"/>
        </w:rPr>
        <w:t>3)</w:t>
      </w:r>
      <w:r w:rsidR="003E222E" w:rsidRPr="003E222E">
        <w:rPr>
          <w:rFonts w:eastAsiaTheme="minorHAnsi"/>
          <w:szCs w:val="24"/>
        </w:rPr>
        <w:t xml:space="preserve"> </w:t>
      </w:r>
      <w:r w:rsidRPr="003E222E">
        <w:rPr>
          <w:rFonts w:eastAsiaTheme="minorHAnsi"/>
          <w:szCs w:val="24"/>
        </w:rPr>
        <w:t xml:space="preserve">Kesulitan siswa dalam membuat </w:t>
      </w:r>
      <w:r w:rsidR="003E222E" w:rsidRPr="003E222E">
        <w:rPr>
          <w:rFonts w:eastAsiaTheme="minorHAnsi"/>
          <w:i/>
          <w:szCs w:val="24"/>
        </w:rPr>
        <w:t>Mind Mapping</w:t>
      </w:r>
      <w:r w:rsidR="003E222E" w:rsidRPr="003E222E">
        <w:rPr>
          <w:rFonts w:eastAsiaTheme="minorHAnsi"/>
          <w:szCs w:val="24"/>
        </w:rPr>
        <w:t xml:space="preserve"> </w:t>
      </w:r>
      <w:r w:rsidRPr="003E222E">
        <w:rPr>
          <w:rFonts w:eastAsiaTheme="minorHAnsi"/>
          <w:szCs w:val="24"/>
        </w:rPr>
        <w:t>adalah mencari kata kunci</w:t>
      </w:r>
      <w:r w:rsidR="00B068BF" w:rsidRPr="003E222E">
        <w:rPr>
          <w:rFonts w:eastAsiaTheme="minorHAnsi"/>
          <w:szCs w:val="24"/>
        </w:rPr>
        <w:t xml:space="preserve"> </w:t>
      </w:r>
      <w:r w:rsidRPr="003E222E">
        <w:rPr>
          <w:rFonts w:eastAsiaTheme="minorHAnsi"/>
          <w:szCs w:val="24"/>
        </w:rPr>
        <w:t xml:space="preserve">suatu kalimat untuk dituliskan di atas cabang </w:t>
      </w:r>
      <w:r w:rsidRPr="003E222E">
        <w:rPr>
          <w:rFonts w:eastAsiaTheme="minorHAnsi"/>
          <w:i/>
          <w:iCs/>
          <w:szCs w:val="24"/>
        </w:rPr>
        <w:t>Mind Mapping</w:t>
      </w:r>
      <w:r w:rsidR="003E222E" w:rsidRPr="003E222E">
        <w:rPr>
          <w:rFonts w:eastAsiaTheme="minorHAnsi"/>
          <w:szCs w:val="24"/>
          <w:lang w:val="en-US"/>
        </w:rPr>
        <w:t xml:space="preserve">; </w:t>
      </w:r>
      <w:r w:rsidR="003E222E">
        <w:rPr>
          <w:rFonts w:eastAsiaTheme="minorHAnsi"/>
          <w:szCs w:val="24"/>
          <w:lang w:val="en-US"/>
        </w:rPr>
        <w:t>(</w:t>
      </w:r>
      <w:r w:rsidR="003E222E" w:rsidRPr="003E222E">
        <w:rPr>
          <w:rFonts w:eastAsiaTheme="minorHAnsi"/>
          <w:szCs w:val="24"/>
          <w:lang w:val="en-US"/>
        </w:rPr>
        <w:t xml:space="preserve">4) </w:t>
      </w:r>
      <w:r w:rsidRPr="003E222E">
        <w:rPr>
          <w:rFonts w:eastAsiaTheme="minorHAnsi"/>
          <w:szCs w:val="24"/>
        </w:rPr>
        <w:t xml:space="preserve">Siswa kadang membuat cabang-cabang dalam pembuatan </w:t>
      </w:r>
      <w:r w:rsidRPr="003E222E">
        <w:rPr>
          <w:rFonts w:eastAsiaTheme="minorHAnsi"/>
          <w:i/>
          <w:iCs/>
          <w:szCs w:val="24"/>
        </w:rPr>
        <w:t xml:space="preserve">Mind Mapping </w:t>
      </w:r>
      <w:r w:rsidRPr="003E222E">
        <w:rPr>
          <w:rFonts w:eastAsiaTheme="minorHAnsi"/>
          <w:szCs w:val="24"/>
        </w:rPr>
        <w:t>ini</w:t>
      </w:r>
      <w:r w:rsidR="00AD3BAE" w:rsidRPr="003E222E">
        <w:rPr>
          <w:rFonts w:eastAsiaTheme="minorHAnsi"/>
          <w:szCs w:val="24"/>
        </w:rPr>
        <w:t xml:space="preserve"> </w:t>
      </w:r>
      <w:r w:rsidRPr="003E222E">
        <w:rPr>
          <w:rFonts w:eastAsiaTheme="minorHAnsi"/>
          <w:szCs w:val="24"/>
        </w:rPr>
        <w:t>tidak menyebar k</w:t>
      </w:r>
      <w:r w:rsidR="003E222E" w:rsidRPr="003E222E">
        <w:rPr>
          <w:rFonts w:eastAsiaTheme="minorHAnsi"/>
          <w:szCs w:val="24"/>
        </w:rPr>
        <w:t>e segala arah</w:t>
      </w:r>
      <w:r w:rsidR="003E222E" w:rsidRPr="003E222E">
        <w:rPr>
          <w:rFonts w:eastAsiaTheme="minorHAnsi"/>
          <w:szCs w:val="24"/>
          <w:lang w:val="en-US"/>
        </w:rPr>
        <w:t xml:space="preserve">; </w:t>
      </w:r>
      <w:r w:rsidR="003E222E">
        <w:rPr>
          <w:rFonts w:eastAsiaTheme="minorHAnsi"/>
          <w:szCs w:val="24"/>
          <w:lang w:val="en-US"/>
        </w:rPr>
        <w:t>(</w:t>
      </w:r>
      <w:r w:rsidR="003E222E" w:rsidRPr="003E222E">
        <w:rPr>
          <w:rFonts w:eastAsiaTheme="minorHAnsi"/>
          <w:szCs w:val="24"/>
          <w:lang w:val="en-US"/>
        </w:rPr>
        <w:t xml:space="preserve">5) </w:t>
      </w:r>
      <w:r w:rsidRPr="003E222E">
        <w:rPr>
          <w:rFonts w:eastAsiaTheme="minorHAnsi"/>
          <w:szCs w:val="24"/>
        </w:rPr>
        <w:t>Siswa kadang-kadang malas menggunakan beberapa warna karena merasa</w:t>
      </w:r>
      <w:r w:rsidR="00AD3BAE" w:rsidRPr="003E222E">
        <w:rPr>
          <w:rFonts w:eastAsiaTheme="minorHAnsi"/>
          <w:szCs w:val="24"/>
        </w:rPr>
        <w:t xml:space="preserve"> </w:t>
      </w:r>
      <w:r w:rsidRPr="003E222E">
        <w:rPr>
          <w:rFonts w:eastAsiaTheme="minorHAnsi"/>
          <w:szCs w:val="24"/>
        </w:rPr>
        <w:t>repo</w:t>
      </w:r>
      <w:r w:rsidR="003E222E" w:rsidRPr="003E222E">
        <w:rPr>
          <w:rFonts w:eastAsiaTheme="minorHAnsi"/>
          <w:szCs w:val="24"/>
        </w:rPr>
        <w:t>t dan terkesan kekanak-kanakan</w:t>
      </w:r>
      <w:r w:rsidR="003E222E">
        <w:rPr>
          <w:rFonts w:eastAsiaTheme="minorHAnsi"/>
          <w:szCs w:val="24"/>
          <w:lang w:val="en-US"/>
        </w:rPr>
        <w:t xml:space="preserve">; (6) </w:t>
      </w:r>
      <w:r w:rsidRPr="003E222E">
        <w:rPr>
          <w:rFonts w:eastAsiaTheme="minorHAnsi"/>
          <w:szCs w:val="24"/>
        </w:rPr>
        <w:t>siswa kadang malas menggunakan atau menambahkan</w:t>
      </w:r>
      <w:r w:rsidR="00AD3BAE" w:rsidRPr="003E222E">
        <w:rPr>
          <w:rFonts w:eastAsiaTheme="minorHAnsi"/>
          <w:szCs w:val="24"/>
        </w:rPr>
        <w:t xml:space="preserve"> </w:t>
      </w:r>
      <w:r w:rsidRPr="003E222E">
        <w:rPr>
          <w:rFonts w:eastAsiaTheme="minorHAnsi"/>
          <w:szCs w:val="24"/>
        </w:rPr>
        <w:t xml:space="preserve">gambar dalam </w:t>
      </w:r>
      <w:r w:rsidRPr="003E222E">
        <w:rPr>
          <w:rFonts w:eastAsiaTheme="minorHAnsi"/>
          <w:i/>
          <w:iCs/>
          <w:szCs w:val="24"/>
        </w:rPr>
        <w:t>Mind Mapping</w:t>
      </w:r>
      <w:r w:rsidRPr="003E222E">
        <w:rPr>
          <w:rFonts w:eastAsiaTheme="minorHAnsi"/>
          <w:szCs w:val="24"/>
        </w:rPr>
        <w:t>nya. Alasannya: tidak tahu apa yang harus digambar,</w:t>
      </w:r>
      <w:r w:rsidR="00AD3BAE" w:rsidRPr="003E222E">
        <w:rPr>
          <w:rFonts w:eastAsiaTheme="minorHAnsi"/>
          <w:szCs w:val="24"/>
        </w:rPr>
        <w:t xml:space="preserve"> </w:t>
      </w:r>
      <w:r w:rsidRPr="003E222E">
        <w:rPr>
          <w:rFonts w:eastAsiaTheme="minorHAnsi"/>
          <w:szCs w:val="24"/>
        </w:rPr>
        <w:t>membuang-buang wak</w:t>
      </w:r>
      <w:r w:rsidR="003E222E">
        <w:rPr>
          <w:rFonts w:eastAsiaTheme="minorHAnsi"/>
          <w:szCs w:val="24"/>
        </w:rPr>
        <w:t>tu, atau merasa kekanak-kanakan</w:t>
      </w:r>
      <w:r w:rsidR="003E222E">
        <w:rPr>
          <w:rFonts w:eastAsiaTheme="minorHAnsi"/>
          <w:szCs w:val="24"/>
          <w:lang w:val="en-US"/>
        </w:rPr>
        <w:t xml:space="preserve">; (7) </w:t>
      </w:r>
      <w:r w:rsidRPr="00E02A7B">
        <w:rPr>
          <w:rFonts w:eastAsiaTheme="minorHAnsi"/>
          <w:szCs w:val="24"/>
        </w:rPr>
        <w:t xml:space="preserve">Ketidakrapian siswa dalam hal tata ruang dalam membuat </w:t>
      </w:r>
      <w:r w:rsidRPr="00E02A7B">
        <w:rPr>
          <w:rFonts w:eastAsiaTheme="minorHAnsi"/>
          <w:i/>
          <w:iCs/>
          <w:szCs w:val="24"/>
        </w:rPr>
        <w:t>Mind Mapping</w:t>
      </w:r>
      <w:r w:rsidRPr="00E02A7B">
        <w:rPr>
          <w:rFonts w:eastAsiaTheme="minorHAnsi"/>
          <w:szCs w:val="24"/>
        </w:rPr>
        <w:t>nya.</w:t>
      </w:r>
      <w:r w:rsidR="00AD3BAE" w:rsidRPr="00E02A7B">
        <w:rPr>
          <w:rFonts w:eastAsiaTheme="minorHAnsi"/>
          <w:szCs w:val="24"/>
        </w:rPr>
        <w:t xml:space="preserve"> </w:t>
      </w:r>
      <w:r w:rsidRPr="00E02A7B">
        <w:rPr>
          <w:rFonts w:eastAsiaTheme="minorHAnsi"/>
          <w:szCs w:val="24"/>
        </w:rPr>
        <w:t>Di mana dapat membuat siswa putus asa atau jengkel karena tidak ada ruang</w:t>
      </w:r>
      <w:r w:rsidR="00AD3BAE" w:rsidRPr="00E02A7B">
        <w:rPr>
          <w:rFonts w:eastAsiaTheme="minorHAnsi"/>
          <w:szCs w:val="24"/>
        </w:rPr>
        <w:t xml:space="preserve"> </w:t>
      </w:r>
      <w:r w:rsidRPr="00E02A7B">
        <w:rPr>
          <w:rFonts w:eastAsiaTheme="minorHAnsi"/>
          <w:szCs w:val="24"/>
        </w:rPr>
        <w:t xml:space="preserve">di kertas tempat mereka membuat </w:t>
      </w:r>
      <w:r w:rsidRPr="00E02A7B">
        <w:rPr>
          <w:rFonts w:eastAsiaTheme="minorHAnsi"/>
          <w:i/>
          <w:iCs/>
          <w:szCs w:val="24"/>
        </w:rPr>
        <w:t>Mind Mapping</w:t>
      </w:r>
      <w:r w:rsidR="003E222E">
        <w:rPr>
          <w:rFonts w:eastAsiaTheme="minorHAnsi"/>
          <w:szCs w:val="24"/>
          <w:lang w:val="en-US"/>
        </w:rPr>
        <w:t>; (8)</w:t>
      </w:r>
      <w:r w:rsidR="003E222E" w:rsidRPr="00E02A7B">
        <w:rPr>
          <w:rFonts w:eastAsiaTheme="minorHAnsi"/>
          <w:szCs w:val="24"/>
        </w:rPr>
        <w:t xml:space="preserve"> </w:t>
      </w:r>
      <w:r w:rsidRPr="00E02A7B">
        <w:rPr>
          <w:rFonts w:eastAsiaTheme="minorHAnsi"/>
          <w:szCs w:val="24"/>
        </w:rPr>
        <w:t xml:space="preserve">Tingkat kedetailan pembuatan </w:t>
      </w:r>
      <w:r w:rsidRPr="00E02A7B">
        <w:rPr>
          <w:rFonts w:eastAsiaTheme="minorHAnsi"/>
          <w:i/>
          <w:iCs/>
          <w:szCs w:val="24"/>
        </w:rPr>
        <w:t xml:space="preserve">Mind Mapping </w:t>
      </w:r>
      <w:r w:rsidRPr="00E02A7B">
        <w:rPr>
          <w:rFonts w:eastAsiaTheme="minorHAnsi"/>
          <w:szCs w:val="24"/>
        </w:rPr>
        <w:t>sifatnya subjektif, tergantung</w:t>
      </w:r>
      <w:r w:rsidR="00AD3BAE" w:rsidRPr="00E02A7B">
        <w:rPr>
          <w:rFonts w:eastAsiaTheme="minorHAnsi"/>
          <w:szCs w:val="24"/>
        </w:rPr>
        <w:t xml:space="preserve"> </w:t>
      </w:r>
      <w:r w:rsidRPr="00E02A7B">
        <w:rPr>
          <w:rFonts w:eastAsiaTheme="minorHAnsi"/>
          <w:szCs w:val="24"/>
        </w:rPr>
        <w:t xml:space="preserve">kebutuhan anak masing-masing. Semakin jauh dari pusat </w:t>
      </w:r>
      <w:r w:rsidRPr="00E02A7B">
        <w:rPr>
          <w:rFonts w:eastAsiaTheme="minorHAnsi"/>
          <w:i/>
          <w:iCs/>
          <w:szCs w:val="24"/>
        </w:rPr>
        <w:t>Mind Mapping</w:t>
      </w:r>
      <w:r w:rsidR="00AD3BAE" w:rsidRPr="00E02A7B">
        <w:rPr>
          <w:rFonts w:eastAsiaTheme="minorHAnsi"/>
          <w:i/>
          <w:iCs/>
          <w:szCs w:val="24"/>
        </w:rPr>
        <w:t xml:space="preserve"> </w:t>
      </w:r>
      <w:r w:rsidR="003E222E">
        <w:rPr>
          <w:rFonts w:eastAsiaTheme="minorHAnsi"/>
          <w:szCs w:val="24"/>
        </w:rPr>
        <w:t>berarti semakin kurang penting</w:t>
      </w:r>
      <w:r w:rsidR="003E222E">
        <w:rPr>
          <w:rFonts w:eastAsiaTheme="minorHAnsi"/>
          <w:szCs w:val="24"/>
          <w:lang w:val="en-US"/>
        </w:rPr>
        <w:t xml:space="preserve">, dan (9) </w:t>
      </w:r>
      <w:r w:rsidRPr="00E02A7B">
        <w:rPr>
          <w:rFonts w:eastAsiaTheme="minorHAnsi"/>
          <w:szCs w:val="24"/>
        </w:rPr>
        <w:t xml:space="preserve">Siswa kadang merasa putus asa dan menganggap </w:t>
      </w:r>
      <w:r w:rsidRPr="00E02A7B">
        <w:rPr>
          <w:rFonts w:eastAsiaTheme="minorHAnsi"/>
          <w:i/>
          <w:iCs/>
          <w:szCs w:val="24"/>
        </w:rPr>
        <w:t>Mind Mapping</w:t>
      </w:r>
      <w:r w:rsidRPr="00E02A7B">
        <w:rPr>
          <w:rFonts w:eastAsiaTheme="minorHAnsi"/>
          <w:szCs w:val="24"/>
        </w:rPr>
        <w:t>nya gagal,</w:t>
      </w:r>
      <w:r w:rsidR="00AD3BAE" w:rsidRPr="00E02A7B">
        <w:rPr>
          <w:rFonts w:eastAsiaTheme="minorHAnsi"/>
          <w:szCs w:val="24"/>
        </w:rPr>
        <w:t xml:space="preserve"> </w:t>
      </w:r>
      <w:r w:rsidRPr="00E02A7B">
        <w:rPr>
          <w:rFonts w:eastAsiaTheme="minorHAnsi"/>
          <w:szCs w:val="24"/>
        </w:rPr>
        <w:t xml:space="preserve">apabila </w:t>
      </w:r>
      <w:r w:rsidRPr="00E02A7B">
        <w:rPr>
          <w:rFonts w:eastAsiaTheme="minorHAnsi"/>
          <w:i/>
          <w:iCs/>
          <w:szCs w:val="24"/>
        </w:rPr>
        <w:t xml:space="preserve">Mind Mapping </w:t>
      </w:r>
      <w:r w:rsidRPr="00E02A7B">
        <w:rPr>
          <w:rFonts w:eastAsiaTheme="minorHAnsi"/>
          <w:szCs w:val="24"/>
        </w:rPr>
        <w:t>mereka tidak sempurna atau tidak sesuai dengan</w:t>
      </w:r>
      <w:r w:rsidR="00AD3BAE" w:rsidRPr="00E02A7B">
        <w:rPr>
          <w:rFonts w:eastAsiaTheme="minorHAnsi"/>
          <w:szCs w:val="24"/>
        </w:rPr>
        <w:t xml:space="preserve"> </w:t>
      </w:r>
      <w:r w:rsidRPr="00E02A7B">
        <w:rPr>
          <w:rFonts w:eastAsiaTheme="minorHAnsi"/>
          <w:szCs w:val="24"/>
        </w:rPr>
        <w:t>keinginan mereka.</w:t>
      </w:r>
    </w:p>
    <w:p w:rsidR="00AD3BAE" w:rsidRPr="00E02A7B" w:rsidRDefault="007928CF" w:rsidP="00422261">
      <w:pPr>
        <w:autoSpaceDE w:val="0"/>
        <w:autoSpaceDN w:val="0"/>
        <w:adjustRightInd w:val="0"/>
        <w:spacing w:after="0" w:line="480" w:lineRule="auto"/>
        <w:ind w:firstLine="720"/>
        <w:jc w:val="both"/>
        <w:rPr>
          <w:rFonts w:ascii="Times New Roman" w:eastAsiaTheme="minorHAnsi" w:hAnsi="Times New Roman"/>
          <w:sz w:val="24"/>
          <w:szCs w:val="24"/>
        </w:rPr>
      </w:pPr>
      <w:r>
        <w:rPr>
          <w:rFonts w:ascii="Times New Roman" w:hAnsi="Times New Roman"/>
          <w:sz w:val="24"/>
          <w:szCs w:val="24"/>
        </w:rPr>
        <w:lastRenderedPageBreak/>
        <w:t xml:space="preserve">Selain hambatan-hambatan dalam membuat </w:t>
      </w:r>
      <w:r w:rsidR="00F74BB5" w:rsidRPr="007928CF">
        <w:rPr>
          <w:rFonts w:ascii="Times New Roman" w:hAnsi="Times New Roman"/>
          <w:i/>
          <w:sz w:val="24"/>
          <w:szCs w:val="24"/>
        </w:rPr>
        <w:t>Mind M</w:t>
      </w:r>
      <w:r w:rsidRPr="007928CF">
        <w:rPr>
          <w:rFonts w:ascii="Times New Roman" w:hAnsi="Times New Roman"/>
          <w:i/>
          <w:sz w:val="24"/>
          <w:szCs w:val="24"/>
        </w:rPr>
        <w:t>apping</w:t>
      </w:r>
      <w:r>
        <w:rPr>
          <w:rFonts w:ascii="Times New Roman" w:hAnsi="Times New Roman"/>
          <w:sz w:val="24"/>
          <w:szCs w:val="24"/>
        </w:rPr>
        <w:t xml:space="preserve"> tersebut, </w:t>
      </w:r>
      <w:r w:rsidR="00AD3BAE" w:rsidRPr="00F74BB5">
        <w:rPr>
          <w:rFonts w:ascii="Times New Roman" w:hAnsi="Times New Roman"/>
          <w:i/>
          <w:sz w:val="24"/>
          <w:szCs w:val="24"/>
        </w:rPr>
        <w:t>Mind Mapping</w:t>
      </w:r>
      <w:r w:rsidR="00AD3BAE" w:rsidRPr="00E02A7B">
        <w:rPr>
          <w:rFonts w:ascii="Times New Roman" w:hAnsi="Times New Roman"/>
          <w:sz w:val="24"/>
          <w:szCs w:val="24"/>
        </w:rPr>
        <w:t xml:space="preserve"> </w:t>
      </w:r>
      <w:r w:rsidR="00AD3BAE" w:rsidRPr="00151365">
        <w:rPr>
          <w:rFonts w:ascii="Times New Roman" w:hAnsi="Times New Roman"/>
          <w:sz w:val="24"/>
          <w:szCs w:val="24"/>
        </w:rPr>
        <w:t>menurut</w:t>
      </w:r>
      <w:r w:rsidR="00B237E4" w:rsidRPr="00151365">
        <w:rPr>
          <w:rFonts w:ascii="Times New Roman" w:eastAsiaTheme="minorHAnsi" w:hAnsi="Times New Roman"/>
          <w:sz w:val="24"/>
          <w:szCs w:val="24"/>
        </w:rPr>
        <w:t xml:space="preserve"> Putra (</w:t>
      </w:r>
      <w:r w:rsidR="00210613" w:rsidRPr="00151365">
        <w:rPr>
          <w:rFonts w:ascii="Times New Roman" w:eastAsiaTheme="minorHAnsi" w:hAnsi="Times New Roman"/>
          <w:sz w:val="24"/>
          <w:szCs w:val="24"/>
        </w:rPr>
        <w:t>Nauli</w:t>
      </w:r>
      <w:r w:rsidR="00AD3BAE" w:rsidRPr="00151365">
        <w:rPr>
          <w:rFonts w:ascii="Times New Roman" w:eastAsiaTheme="minorHAnsi" w:hAnsi="Times New Roman"/>
          <w:sz w:val="24"/>
          <w:szCs w:val="24"/>
        </w:rPr>
        <w:t>,</w:t>
      </w:r>
      <w:r w:rsidRPr="00151365">
        <w:rPr>
          <w:rFonts w:ascii="Times New Roman" w:eastAsiaTheme="minorHAnsi" w:hAnsi="Times New Roman"/>
          <w:sz w:val="24"/>
          <w:szCs w:val="24"/>
        </w:rPr>
        <w:t xml:space="preserve"> 2013: 3) juga </w:t>
      </w:r>
      <w:r w:rsidR="00A6369E" w:rsidRPr="00151365">
        <w:rPr>
          <w:rFonts w:ascii="Times New Roman" w:eastAsiaTheme="minorHAnsi" w:hAnsi="Times New Roman"/>
          <w:sz w:val="24"/>
          <w:szCs w:val="24"/>
        </w:rPr>
        <w:t xml:space="preserve">memiliki beberapa </w:t>
      </w:r>
      <w:r w:rsidR="00A6369E">
        <w:rPr>
          <w:rFonts w:ascii="Times New Roman" w:eastAsiaTheme="minorHAnsi" w:hAnsi="Times New Roman"/>
          <w:sz w:val="24"/>
          <w:szCs w:val="24"/>
        </w:rPr>
        <w:t>kelebihan</w:t>
      </w:r>
      <w:r w:rsidR="00210613" w:rsidRPr="00E02A7B">
        <w:rPr>
          <w:rFonts w:ascii="Times New Roman" w:eastAsiaTheme="minorHAnsi" w:hAnsi="Times New Roman"/>
          <w:sz w:val="24"/>
          <w:szCs w:val="24"/>
        </w:rPr>
        <w:t>,</w:t>
      </w:r>
      <w:r w:rsidR="00AD3BAE" w:rsidRPr="00E02A7B">
        <w:rPr>
          <w:rFonts w:ascii="Times New Roman" w:eastAsiaTheme="minorHAnsi" w:hAnsi="Times New Roman"/>
          <w:sz w:val="24"/>
          <w:szCs w:val="24"/>
        </w:rPr>
        <w:t xml:space="preserve"> </w:t>
      </w:r>
      <w:r>
        <w:rPr>
          <w:rFonts w:ascii="Times New Roman" w:eastAsiaTheme="minorHAnsi" w:hAnsi="Times New Roman"/>
          <w:sz w:val="24"/>
          <w:szCs w:val="24"/>
        </w:rPr>
        <w:t>yakni:</w:t>
      </w:r>
    </w:p>
    <w:p w:rsidR="00210613" w:rsidRPr="00DC0CF9" w:rsidRDefault="00210613" w:rsidP="00DC0CF9">
      <w:pPr>
        <w:pStyle w:val="ListParagraph"/>
        <w:numPr>
          <w:ilvl w:val="7"/>
          <w:numId w:val="27"/>
        </w:numPr>
        <w:tabs>
          <w:tab w:val="left" w:pos="1080"/>
        </w:tabs>
        <w:autoSpaceDE w:val="0"/>
        <w:autoSpaceDN w:val="0"/>
        <w:adjustRightInd w:val="0"/>
        <w:spacing w:line="240" w:lineRule="auto"/>
        <w:ind w:left="720" w:right="711" w:firstLine="0"/>
        <w:jc w:val="both"/>
        <w:rPr>
          <w:rFonts w:eastAsiaTheme="minorHAnsi"/>
          <w:szCs w:val="24"/>
        </w:rPr>
      </w:pPr>
      <w:r w:rsidRPr="00DC0CF9">
        <w:rPr>
          <w:rFonts w:eastAsiaTheme="minorHAnsi"/>
          <w:szCs w:val="24"/>
          <w:lang w:val="en-US"/>
        </w:rPr>
        <w:t>Tema utama terdefinisi secara sangat jelas karena dinyatakan ditengah</w:t>
      </w:r>
      <w:r w:rsidR="006E2C3D" w:rsidRPr="00DC0CF9">
        <w:rPr>
          <w:rFonts w:eastAsiaTheme="minorHAnsi"/>
          <w:szCs w:val="24"/>
          <w:lang w:val="en-US"/>
        </w:rPr>
        <w:t>;</w:t>
      </w:r>
      <w:r w:rsidR="00DC0CF9" w:rsidRPr="00DC0CF9">
        <w:rPr>
          <w:rFonts w:eastAsiaTheme="minorHAnsi"/>
          <w:szCs w:val="24"/>
          <w:lang w:val="en-US"/>
        </w:rPr>
        <w:t xml:space="preserve"> (2) </w:t>
      </w:r>
      <w:r w:rsidRPr="00DC0CF9">
        <w:rPr>
          <w:rFonts w:eastAsiaTheme="minorHAnsi"/>
          <w:szCs w:val="24"/>
          <w:lang w:val="en-US"/>
        </w:rPr>
        <w:t>Level keutamaan informasi terindikasi secara lebih baik. Informasi yang memiliki kadar kepentingan lebih diletakkan dekat dengan tema utama</w:t>
      </w:r>
      <w:r w:rsidR="006E2C3D" w:rsidRPr="00DC0CF9">
        <w:rPr>
          <w:rFonts w:eastAsiaTheme="minorHAnsi"/>
          <w:szCs w:val="24"/>
          <w:lang w:val="en-US"/>
        </w:rPr>
        <w:t>;</w:t>
      </w:r>
      <w:r w:rsidR="00DC0CF9" w:rsidRPr="00DC0CF9">
        <w:rPr>
          <w:rFonts w:eastAsiaTheme="minorHAnsi"/>
          <w:szCs w:val="24"/>
          <w:lang w:val="en-US"/>
        </w:rPr>
        <w:t xml:space="preserve"> (3) </w:t>
      </w:r>
      <w:r w:rsidRPr="00DC0CF9">
        <w:rPr>
          <w:rFonts w:eastAsiaTheme="minorHAnsi"/>
          <w:szCs w:val="24"/>
          <w:lang w:val="en-US"/>
        </w:rPr>
        <w:t>Hubungan antara masing-masing informasi secara mudah dapat segera dikenal</w:t>
      </w:r>
      <w:r w:rsidR="006E2C3D" w:rsidRPr="00DC0CF9">
        <w:rPr>
          <w:rFonts w:eastAsiaTheme="minorHAnsi"/>
          <w:szCs w:val="24"/>
          <w:lang w:val="en-US"/>
        </w:rPr>
        <w:t>;</w:t>
      </w:r>
      <w:r w:rsidR="00DC0CF9" w:rsidRPr="00DC0CF9">
        <w:rPr>
          <w:rFonts w:eastAsiaTheme="minorHAnsi"/>
          <w:szCs w:val="24"/>
          <w:lang w:val="en-US"/>
        </w:rPr>
        <w:t xml:space="preserve"> (4) </w:t>
      </w:r>
      <w:r w:rsidRPr="00DC0CF9">
        <w:rPr>
          <w:rFonts w:eastAsiaTheme="minorHAnsi"/>
          <w:szCs w:val="24"/>
          <w:lang w:val="en-US"/>
        </w:rPr>
        <w:t>Lebih mudah dipahami dan diingat</w:t>
      </w:r>
      <w:r w:rsidR="006E2C3D" w:rsidRPr="00DC0CF9">
        <w:rPr>
          <w:rFonts w:eastAsiaTheme="minorHAnsi"/>
          <w:szCs w:val="24"/>
          <w:lang w:val="en-US"/>
        </w:rPr>
        <w:t>;</w:t>
      </w:r>
      <w:r w:rsidR="00DC0CF9" w:rsidRPr="00DC0CF9">
        <w:rPr>
          <w:rFonts w:eastAsiaTheme="minorHAnsi"/>
          <w:szCs w:val="24"/>
          <w:lang w:val="en-US"/>
        </w:rPr>
        <w:t xml:space="preserve"> (5) </w:t>
      </w:r>
      <w:r w:rsidRPr="00DC0CF9">
        <w:rPr>
          <w:rFonts w:eastAsiaTheme="minorHAnsi"/>
          <w:szCs w:val="24"/>
          <w:lang w:val="en-US"/>
        </w:rPr>
        <w:t>Informasi baru setelahnya dapat segera digabungkan tanpa merusak keseluruhan peta pikiran, sehingga mempermudah proses revisi informasi</w:t>
      </w:r>
      <w:r w:rsidR="006E2C3D" w:rsidRPr="00DC0CF9">
        <w:rPr>
          <w:rFonts w:eastAsiaTheme="minorHAnsi"/>
          <w:szCs w:val="24"/>
          <w:lang w:val="en-US"/>
        </w:rPr>
        <w:t>;</w:t>
      </w:r>
      <w:r w:rsidR="00DC0CF9" w:rsidRPr="00DC0CF9">
        <w:rPr>
          <w:rFonts w:eastAsiaTheme="minorHAnsi"/>
          <w:szCs w:val="24"/>
          <w:lang w:val="en-US"/>
        </w:rPr>
        <w:t xml:space="preserve"> (6) </w:t>
      </w:r>
      <w:r w:rsidRPr="00DC0CF9">
        <w:rPr>
          <w:rFonts w:eastAsiaTheme="minorHAnsi"/>
          <w:szCs w:val="24"/>
          <w:lang w:val="en-US"/>
        </w:rPr>
        <w:t>Masing-masing peta pikiran sangat unik, sehingga mempermudah proses pengingatan</w:t>
      </w:r>
      <w:r w:rsidR="006E2C3D" w:rsidRPr="00DC0CF9">
        <w:rPr>
          <w:rFonts w:eastAsiaTheme="minorHAnsi"/>
          <w:szCs w:val="24"/>
          <w:lang w:val="en-US"/>
        </w:rPr>
        <w:t>, dan</w:t>
      </w:r>
      <w:r w:rsidR="00DC0CF9" w:rsidRPr="00DC0CF9">
        <w:rPr>
          <w:rFonts w:eastAsiaTheme="minorHAnsi"/>
          <w:szCs w:val="24"/>
          <w:lang w:val="en-US"/>
        </w:rPr>
        <w:t xml:space="preserve"> (7) </w:t>
      </w:r>
      <w:r w:rsidRPr="00DC0CF9">
        <w:rPr>
          <w:rFonts w:eastAsiaTheme="minorHAnsi"/>
          <w:szCs w:val="24"/>
          <w:lang w:val="en-US"/>
        </w:rPr>
        <w:t>Mempercepat proses pencatatan karena hanya menggunakan kata kunci.</w:t>
      </w:r>
    </w:p>
    <w:p w:rsidR="00210613" w:rsidRDefault="00146C67" w:rsidP="00340CA5">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p>
    <w:p w:rsidR="006E1368" w:rsidRPr="00E02A7B" w:rsidRDefault="006E1368" w:rsidP="00A01ED6">
      <w:pPr>
        <w:pStyle w:val="ListParagraph"/>
        <w:numPr>
          <w:ilvl w:val="0"/>
          <w:numId w:val="10"/>
        </w:numPr>
        <w:suppressAutoHyphens/>
        <w:spacing w:before="240" w:line="480" w:lineRule="auto"/>
        <w:ind w:left="360"/>
        <w:jc w:val="both"/>
        <w:rPr>
          <w:b/>
          <w:bCs/>
          <w:szCs w:val="24"/>
        </w:rPr>
      </w:pPr>
      <w:r w:rsidRPr="00E02A7B">
        <w:rPr>
          <w:b/>
          <w:bCs/>
          <w:szCs w:val="24"/>
          <w:lang w:val="en-US"/>
        </w:rPr>
        <w:t>Pengertian Hasil Belajar</w:t>
      </w:r>
    </w:p>
    <w:p w:rsidR="006E1368" w:rsidRPr="00E02A7B" w:rsidRDefault="006E1368" w:rsidP="00A01ED6">
      <w:pPr>
        <w:pStyle w:val="ListParagraph"/>
        <w:numPr>
          <w:ilvl w:val="7"/>
          <w:numId w:val="19"/>
        </w:numPr>
        <w:suppressAutoHyphens/>
        <w:spacing w:line="480" w:lineRule="auto"/>
        <w:ind w:left="360"/>
        <w:jc w:val="both"/>
        <w:rPr>
          <w:b/>
          <w:bCs/>
          <w:szCs w:val="24"/>
        </w:rPr>
      </w:pPr>
      <w:r w:rsidRPr="00E02A7B">
        <w:rPr>
          <w:b/>
          <w:bCs/>
          <w:szCs w:val="24"/>
          <w:lang w:val="en-US"/>
        </w:rPr>
        <w:t>Pengertian Belajar</w:t>
      </w:r>
    </w:p>
    <w:p w:rsidR="006E1368" w:rsidRPr="00E02A7B" w:rsidRDefault="006E1368" w:rsidP="00340CA5">
      <w:pPr>
        <w:spacing w:after="0" w:line="480" w:lineRule="auto"/>
        <w:ind w:firstLine="720"/>
        <w:jc w:val="both"/>
        <w:rPr>
          <w:rFonts w:ascii="Times New Roman" w:hAnsi="Times New Roman"/>
          <w:sz w:val="24"/>
          <w:szCs w:val="24"/>
        </w:rPr>
      </w:pPr>
      <w:r w:rsidRPr="00E02A7B">
        <w:rPr>
          <w:rFonts w:ascii="Times New Roman" w:hAnsi="Times New Roman"/>
          <w:sz w:val="24"/>
          <w:szCs w:val="24"/>
        </w:rPr>
        <w:t xml:space="preserve">Belajar didefinisikan oleh banyak ahli dengan rumusan yang berbeda, namun pada hakikatnya, prinsip dan tujuannya sama. Seperti yang dikemukakan oleh </w:t>
      </w:r>
      <w:r w:rsidRPr="00302461">
        <w:rPr>
          <w:rFonts w:ascii="Times New Roman" w:hAnsi="Times New Roman"/>
          <w:sz w:val="24"/>
          <w:szCs w:val="24"/>
        </w:rPr>
        <w:t>Morgan (Suprijono, 2012: 3) bahwa “belajar</w:t>
      </w:r>
      <w:r w:rsidRPr="00E02A7B">
        <w:rPr>
          <w:rFonts w:ascii="Times New Roman" w:hAnsi="Times New Roman"/>
          <w:sz w:val="24"/>
          <w:szCs w:val="24"/>
        </w:rPr>
        <w:t xml:space="preserve"> adalah perubahan perilaku yang bersifat permanen sebagai hasil dari pengalaman”. Beberapa pendapat lain tentang belajar yang dikemukakan </w:t>
      </w:r>
      <w:r w:rsidRPr="00302461">
        <w:rPr>
          <w:rFonts w:ascii="Times New Roman" w:hAnsi="Times New Roman"/>
          <w:sz w:val="24"/>
          <w:szCs w:val="24"/>
        </w:rPr>
        <w:t>oleh Walter (Kurnia, dkk., 2007: 6.3) “belajar adalah</w:t>
      </w:r>
      <w:r w:rsidRPr="00E02A7B">
        <w:rPr>
          <w:rFonts w:ascii="Times New Roman" w:hAnsi="Times New Roman"/>
          <w:sz w:val="24"/>
          <w:szCs w:val="24"/>
        </w:rPr>
        <w:t xml:space="preserve"> perubahan atau tingkah laku akibat pengalaman dan latihan”.</w:t>
      </w:r>
    </w:p>
    <w:p w:rsidR="006E1368" w:rsidRPr="00302461" w:rsidRDefault="00302461" w:rsidP="001E22A6">
      <w:pPr>
        <w:spacing w:after="0" w:line="480" w:lineRule="auto"/>
        <w:ind w:firstLine="720"/>
        <w:jc w:val="both"/>
        <w:rPr>
          <w:rFonts w:ascii="Times New Roman" w:hAnsi="Times New Roman"/>
          <w:sz w:val="24"/>
          <w:szCs w:val="24"/>
        </w:rPr>
      </w:pPr>
      <w:r w:rsidRPr="00302461">
        <w:rPr>
          <w:rFonts w:ascii="Times New Roman" w:hAnsi="Times New Roman"/>
          <w:sz w:val="24"/>
          <w:szCs w:val="24"/>
        </w:rPr>
        <w:t>Mappasoro (2011</w:t>
      </w:r>
      <w:r w:rsidR="006E1368" w:rsidRPr="00302461">
        <w:rPr>
          <w:rFonts w:ascii="Times New Roman" w:hAnsi="Times New Roman"/>
          <w:sz w:val="24"/>
          <w:szCs w:val="24"/>
        </w:rPr>
        <w:t>: 2):</w:t>
      </w:r>
    </w:p>
    <w:p w:rsidR="006E1368" w:rsidRPr="00E02A7B" w:rsidRDefault="006E1368" w:rsidP="00C551D6">
      <w:pPr>
        <w:pStyle w:val="ListParagraph"/>
        <w:ind w:right="711"/>
        <w:jc w:val="both"/>
        <w:rPr>
          <w:szCs w:val="24"/>
        </w:rPr>
      </w:pPr>
      <w:r w:rsidRPr="00E02A7B">
        <w:rPr>
          <w:szCs w:val="24"/>
        </w:rPr>
        <w:t>Belajar adalah aktivitas mental (psikis) yang terjadi karena adanya interaksi aktif antara individu dengan lingkungannya dengan menghasilkan perubahan-perubahan yang bersifat relatif tetap dalam aspek-aspek: kognitif, psikomotor dan afektif. Perubahan tersebut dapat berupa sesuatu yang sama sekali baru atau penyempurnaan peningkatan dari hasil belajar yang telah diperoleh sebelumnya</w:t>
      </w:r>
      <w:r w:rsidRPr="00E02A7B">
        <w:rPr>
          <w:szCs w:val="24"/>
          <w:lang w:val="en-US"/>
        </w:rPr>
        <w:t>.</w:t>
      </w:r>
      <w:r w:rsidRPr="00E02A7B">
        <w:rPr>
          <w:szCs w:val="24"/>
        </w:rPr>
        <w:t xml:space="preserve"> </w:t>
      </w:r>
    </w:p>
    <w:p w:rsidR="006E1368" w:rsidRPr="00E02A7B" w:rsidRDefault="006E1368" w:rsidP="00E02A7B">
      <w:pPr>
        <w:pStyle w:val="ListParagraph"/>
        <w:ind w:left="902" w:right="839" w:firstLine="11"/>
        <w:jc w:val="both"/>
        <w:rPr>
          <w:szCs w:val="24"/>
          <w:lang w:val="en-US"/>
        </w:rPr>
      </w:pPr>
    </w:p>
    <w:p w:rsidR="00422261" w:rsidRDefault="00422261" w:rsidP="001E22A6">
      <w:pPr>
        <w:spacing w:after="0" w:line="480" w:lineRule="auto"/>
        <w:ind w:right="839" w:firstLine="720"/>
        <w:jc w:val="both"/>
        <w:rPr>
          <w:rFonts w:ascii="Times New Roman" w:hAnsi="Times New Roman"/>
          <w:sz w:val="24"/>
          <w:szCs w:val="24"/>
        </w:rPr>
      </w:pPr>
    </w:p>
    <w:p w:rsidR="006E1368" w:rsidRPr="00302461" w:rsidRDefault="006E1368" w:rsidP="001E22A6">
      <w:pPr>
        <w:spacing w:after="0" w:line="480" w:lineRule="auto"/>
        <w:ind w:right="839" w:firstLine="720"/>
        <w:jc w:val="both"/>
        <w:rPr>
          <w:rFonts w:ascii="Times New Roman" w:hAnsi="Times New Roman"/>
          <w:sz w:val="24"/>
          <w:szCs w:val="24"/>
        </w:rPr>
      </w:pPr>
      <w:r w:rsidRPr="00302461">
        <w:rPr>
          <w:rFonts w:ascii="Times New Roman" w:hAnsi="Times New Roman"/>
          <w:sz w:val="24"/>
          <w:szCs w:val="24"/>
        </w:rPr>
        <w:lastRenderedPageBreak/>
        <w:t>Susanto (2013: 4):</w:t>
      </w:r>
    </w:p>
    <w:p w:rsidR="006E1368" w:rsidRPr="00E02A7B" w:rsidRDefault="006E1368" w:rsidP="00C551D6">
      <w:pPr>
        <w:pStyle w:val="ListParagraph"/>
        <w:ind w:right="711"/>
        <w:jc w:val="both"/>
        <w:rPr>
          <w:szCs w:val="24"/>
          <w:lang w:val="en-US"/>
        </w:rPr>
      </w:pPr>
      <w:r w:rsidRPr="00E02A7B">
        <w:rPr>
          <w:szCs w:val="24"/>
          <w:lang w:val="en-US"/>
        </w:rPr>
        <w:t xml:space="preserve">Belajar adalah suatu aktivitas yang dilakukan seseorang dengan sengaja dalam keadaan sadar untuk memperoleh suatu konsep, pemahaman, atau pengetahuan baru sehingga memungkinkan seseorang terjadinya perubahan perilaku yang relatif tetap baik dalam berpikir, merasa, maupun dalam bertindak. </w:t>
      </w:r>
    </w:p>
    <w:p w:rsidR="006E1368" w:rsidRPr="00E02A7B" w:rsidRDefault="006E1368" w:rsidP="00E02A7B">
      <w:pPr>
        <w:pStyle w:val="ListParagraph"/>
        <w:ind w:left="902" w:right="839" w:firstLine="11"/>
        <w:jc w:val="both"/>
        <w:rPr>
          <w:szCs w:val="24"/>
          <w:lang w:val="en-US"/>
        </w:rPr>
      </w:pPr>
    </w:p>
    <w:p w:rsidR="006E1368" w:rsidRPr="00E02A7B" w:rsidRDefault="006E1368" w:rsidP="001E22A6">
      <w:pPr>
        <w:pStyle w:val="ListParagraph"/>
        <w:spacing w:before="240" w:line="480" w:lineRule="auto"/>
        <w:ind w:left="0" w:firstLine="720"/>
        <w:jc w:val="both"/>
        <w:rPr>
          <w:szCs w:val="24"/>
          <w:lang w:val="en-US"/>
        </w:rPr>
      </w:pPr>
      <w:r w:rsidRPr="00E02A7B">
        <w:rPr>
          <w:szCs w:val="24"/>
        </w:rPr>
        <w:t xml:space="preserve">Berdasarkan pendapat </w:t>
      </w:r>
      <w:r w:rsidR="00422261">
        <w:rPr>
          <w:szCs w:val="24"/>
        </w:rPr>
        <w:t>para ahli tersebut dapat di</w:t>
      </w:r>
      <w:r w:rsidR="00422261">
        <w:rPr>
          <w:szCs w:val="24"/>
          <w:lang w:val="en-US"/>
        </w:rPr>
        <w:t>tarik</w:t>
      </w:r>
      <w:r w:rsidRPr="00E02A7B">
        <w:rPr>
          <w:szCs w:val="24"/>
        </w:rPr>
        <w:t xml:space="preserve"> suatu kesimpulan bahwa </w:t>
      </w:r>
      <w:r w:rsidRPr="00E02A7B">
        <w:rPr>
          <w:szCs w:val="24"/>
          <w:lang w:val="en-US"/>
        </w:rPr>
        <w:t>belajar adalah perubahan yang relatif permanen dalam perilaku atau potensi perilaku sebagai hasil dari pengalaman atau latihan yang diperkuat. S</w:t>
      </w:r>
      <w:r w:rsidRPr="00E02A7B">
        <w:rPr>
          <w:szCs w:val="24"/>
        </w:rPr>
        <w:t>eseorang dapat dikatakan belajar apabila dalam diri orang itu telah terjadi perubahan tingkah laku yaitu penambahan pengetahuan berkat adanya proses kegiatan berupa pengalaman dan latihan-latihan.</w:t>
      </w:r>
      <w:r w:rsidRPr="00E02A7B">
        <w:rPr>
          <w:szCs w:val="24"/>
          <w:lang w:val="en-US"/>
        </w:rPr>
        <w:t xml:space="preserve"> Pengalaman tersebut dapat dialami seseorang melalui lingkungan sekitarnya.</w:t>
      </w:r>
    </w:p>
    <w:p w:rsidR="006E1368" w:rsidRPr="00E02A7B" w:rsidRDefault="006E1368" w:rsidP="00A01ED6">
      <w:pPr>
        <w:pStyle w:val="ListParagraph"/>
        <w:numPr>
          <w:ilvl w:val="0"/>
          <w:numId w:val="14"/>
        </w:numPr>
        <w:spacing w:line="480" w:lineRule="auto"/>
        <w:ind w:left="360"/>
        <w:jc w:val="both"/>
        <w:rPr>
          <w:b/>
          <w:szCs w:val="24"/>
        </w:rPr>
      </w:pPr>
      <w:r w:rsidRPr="00E02A7B">
        <w:rPr>
          <w:b/>
          <w:szCs w:val="24"/>
        </w:rPr>
        <w:t xml:space="preserve">Pengertian Hasil Belajar </w:t>
      </w:r>
    </w:p>
    <w:p w:rsidR="002B3D6F" w:rsidRDefault="006E1368" w:rsidP="001E22A6">
      <w:pPr>
        <w:pStyle w:val="ListParagraph"/>
        <w:spacing w:line="480" w:lineRule="auto"/>
        <w:ind w:left="0" w:firstLine="720"/>
        <w:jc w:val="both"/>
        <w:rPr>
          <w:szCs w:val="24"/>
          <w:lang w:val="en-US"/>
        </w:rPr>
      </w:pPr>
      <w:r w:rsidRPr="00E02A7B">
        <w:rPr>
          <w:szCs w:val="24"/>
        </w:rPr>
        <w:t xml:space="preserve">Pandangan sejumlah ahli mengenai belajar terdapat kesamaan makna bahwa belajar adalah proses perubahan perilaku. Jadi, perubahan perilaku adalah hasil belajar, artinya seseorang dapat dikatakan telah belajar bila ia dapat melakukan sesuatu yang tidak dapat dilakukan </w:t>
      </w:r>
      <w:r w:rsidRPr="00302461">
        <w:rPr>
          <w:szCs w:val="24"/>
        </w:rPr>
        <w:t xml:space="preserve">sebelumnya. </w:t>
      </w:r>
      <w:r w:rsidR="00302461" w:rsidRPr="00302461">
        <w:rPr>
          <w:szCs w:val="24"/>
          <w:lang w:val="en-US"/>
        </w:rPr>
        <w:t>Purwanto (2008: 44</w:t>
      </w:r>
      <w:r w:rsidR="002B3D6F" w:rsidRPr="00302461">
        <w:rPr>
          <w:szCs w:val="24"/>
          <w:lang w:val="en-US"/>
        </w:rPr>
        <w:t>) mengemuk</w:t>
      </w:r>
      <w:r w:rsidR="002B3D6F">
        <w:rPr>
          <w:szCs w:val="24"/>
          <w:lang w:val="en-US"/>
        </w:rPr>
        <w:t>akan bahwa:</w:t>
      </w:r>
    </w:p>
    <w:p w:rsidR="002B3D6F" w:rsidRDefault="002B3D6F" w:rsidP="00DC0CF9">
      <w:pPr>
        <w:pStyle w:val="ListParagraph"/>
        <w:spacing w:line="240" w:lineRule="auto"/>
        <w:ind w:right="711"/>
        <w:jc w:val="both"/>
        <w:rPr>
          <w:szCs w:val="24"/>
          <w:lang w:val="en-US"/>
        </w:rPr>
      </w:pPr>
      <w:r>
        <w:rPr>
          <w:szCs w:val="24"/>
          <w:lang w:val="en-US"/>
        </w:rPr>
        <w:t>Hasil belajar dapat dijelaskan dengan memahami dua kata yang membentuknya, yaitu “hasil” dan “belajar”. Pengertian hasil (</w:t>
      </w:r>
      <w:r w:rsidRPr="002B3D6F">
        <w:rPr>
          <w:i/>
          <w:szCs w:val="24"/>
          <w:lang w:val="en-US"/>
        </w:rPr>
        <w:t>product</w:t>
      </w:r>
      <w:r>
        <w:rPr>
          <w:szCs w:val="24"/>
          <w:lang w:val="en-US"/>
        </w:rPr>
        <w:t>) menunjuk pada suatu perolehan akibat dilakukannya suatu aktivitas atau proses yang mengakibatkan berubahnya input secara fungsional. Sedangkan belajar dilakukan untuk mengusahakan adanya perubahan perilaku pada individu yang belajar. Perubahan perilaku itu merupakan perolehan yang menjadi hasil belajar.</w:t>
      </w:r>
    </w:p>
    <w:p w:rsidR="00DC0CF9" w:rsidRDefault="00DC0CF9" w:rsidP="00DC0CF9">
      <w:pPr>
        <w:pStyle w:val="ListParagraph"/>
        <w:spacing w:line="360" w:lineRule="auto"/>
        <w:ind w:right="711"/>
        <w:jc w:val="both"/>
        <w:rPr>
          <w:szCs w:val="24"/>
          <w:lang w:val="en-US"/>
        </w:rPr>
      </w:pPr>
    </w:p>
    <w:p w:rsidR="00146C67" w:rsidRDefault="006E1368" w:rsidP="00DC0CF9">
      <w:pPr>
        <w:pStyle w:val="ListParagraph"/>
        <w:spacing w:line="480" w:lineRule="auto"/>
        <w:ind w:left="0" w:firstLine="900"/>
        <w:jc w:val="both"/>
        <w:rPr>
          <w:szCs w:val="24"/>
          <w:lang w:val="en-US"/>
        </w:rPr>
      </w:pPr>
      <w:r w:rsidRPr="00E02A7B">
        <w:rPr>
          <w:szCs w:val="24"/>
        </w:rPr>
        <w:lastRenderedPageBreak/>
        <w:t xml:space="preserve">Hasil belajar diartikan </w:t>
      </w:r>
      <w:r w:rsidRPr="00302461">
        <w:rPr>
          <w:szCs w:val="24"/>
          <w:lang w:val="en-US"/>
        </w:rPr>
        <w:t>oleh K. Brahim (Susanto, 2013</w:t>
      </w:r>
      <w:r w:rsidR="00D56047">
        <w:rPr>
          <w:szCs w:val="24"/>
          <w:lang w:val="en-US"/>
        </w:rPr>
        <w:t>: 5</w:t>
      </w:r>
      <w:r w:rsidRPr="00302461">
        <w:rPr>
          <w:szCs w:val="24"/>
          <w:lang w:val="en-US"/>
        </w:rPr>
        <w:t xml:space="preserve">) </w:t>
      </w:r>
      <w:r w:rsidRPr="00302461">
        <w:rPr>
          <w:szCs w:val="24"/>
        </w:rPr>
        <w:t>sebagai</w:t>
      </w:r>
      <w:r w:rsidRPr="00E02A7B">
        <w:rPr>
          <w:szCs w:val="24"/>
        </w:rPr>
        <w:t xml:space="preserve"> tingkat keberhasilan siswa terhadap mata pelajaran yang dicapai setelah kegiatan belajar mengajar berakhir. Oleh karena itu hasil belajar merupakan suatu hasil ukuran berhasil tidaknya seseorang setelah menempuh pelajaran di sekolah</w:t>
      </w:r>
      <w:r w:rsidRPr="00E02A7B">
        <w:rPr>
          <w:szCs w:val="24"/>
          <w:lang w:val="en-US"/>
        </w:rPr>
        <w:t>.</w:t>
      </w:r>
      <w:r w:rsidR="00036AFB">
        <w:rPr>
          <w:szCs w:val="24"/>
          <w:lang w:val="en-US"/>
        </w:rPr>
        <w:t xml:space="preserve"> </w:t>
      </w:r>
      <w:r w:rsidRPr="00E02A7B">
        <w:rPr>
          <w:szCs w:val="24"/>
        </w:rPr>
        <w:t xml:space="preserve">Menurut </w:t>
      </w:r>
      <w:r w:rsidR="000647B9" w:rsidRPr="000647B9">
        <w:rPr>
          <w:szCs w:val="24"/>
        </w:rPr>
        <w:t>Susanto (201</w:t>
      </w:r>
      <w:r w:rsidR="000647B9" w:rsidRPr="000647B9">
        <w:rPr>
          <w:szCs w:val="24"/>
          <w:lang w:val="en-US"/>
        </w:rPr>
        <w:t>3</w:t>
      </w:r>
      <w:r w:rsidRPr="000647B9">
        <w:rPr>
          <w:szCs w:val="24"/>
        </w:rPr>
        <w:t>: 5) “hasil belajar yaitu per</w:t>
      </w:r>
      <w:r w:rsidRPr="00E02A7B">
        <w:rPr>
          <w:szCs w:val="24"/>
        </w:rPr>
        <w:t xml:space="preserve">ubahan-perubahan yang terjadi pada diri siswa, baik yang menyangkut aspek kognitif, afektif, dan psikomotor sebagai hasil dari kegiatan belajar”. Dari pengertian tersebut mengandung makna bahwa, dalam setiap kegiatan belajar dapat dikatakan menemui hasil jika siswa memperoleh perubahan dalam ketiga aspek yaitu pengetahuan, sikap, dan keterampilannya. </w:t>
      </w:r>
    </w:p>
    <w:p w:rsidR="006E1368" w:rsidRPr="00E02A7B" w:rsidRDefault="006E1368" w:rsidP="00036AFB">
      <w:pPr>
        <w:pStyle w:val="ListParagraph"/>
        <w:spacing w:line="480" w:lineRule="auto"/>
        <w:ind w:left="0" w:firstLine="900"/>
        <w:jc w:val="both"/>
        <w:rPr>
          <w:szCs w:val="24"/>
        </w:rPr>
      </w:pPr>
      <w:r w:rsidRPr="000647B9">
        <w:rPr>
          <w:szCs w:val="24"/>
        </w:rPr>
        <w:t xml:space="preserve">Selanjutnya </w:t>
      </w:r>
      <w:r w:rsidR="000647B9" w:rsidRPr="000647B9">
        <w:rPr>
          <w:szCs w:val="24"/>
        </w:rPr>
        <w:t>Nawawi (Susanto 201</w:t>
      </w:r>
      <w:r w:rsidR="000647B9" w:rsidRPr="000647B9">
        <w:rPr>
          <w:szCs w:val="24"/>
          <w:lang w:val="en-US"/>
        </w:rPr>
        <w:t>3</w:t>
      </w:r>
      <w:r w:rsidRPr="000647B9">
        <w:rPr>
          <w:szCs w:val="24"/>
        </w:rPr>
        <w:t>: 5) berpendapat</w:t>
      </w:r>
      <w:r w:rsidRPr="00E02A7B">
        <w:rPr>
          <w:szCs w:val="24"/>
        </w:rPr>
        <w:t xml:space="preserve"> bahwa “hasil belajar dapat diartikan sebagai tingkat keberhasilan siswa dalam mempelajari materi pelajaran di sekolah yang dinyatakan dalam skor yang diperoleh dari hasil tes mengenal sejumlah materi pelajaran tertentu”. Pengertian yang kedua ini mengandung makna tentang hasil belajar siswa dalam mata pelajaran di sekolah dalam bentuk nilai atau skor. </w:t>
      </w:r>
      <w:r w:rsidRPr="000647B9">
        <w:rPr>
          <w:szCs w:val="24"/>
        </w:rPr>
        <w:t>Sementara Suprijono (2012: 5) menyatakan</w:t>
      </w:r>
      <w:r w:rsidRPr="00E02A7B">
        <w:rPr>
          <w:szCs w:val="24"/>
        </w:rPr>
        <w:t xml:space="preserve"> bahwa “hasil belajar adalah pola-pola perbuatan, nilai-nilai, pengertian-pengertian, sikap-sikap, apresiasi dan keterampilan”. Hasil belajar merupakan suatu akibat dari proses belajar dengan menggunakan alat pengukuran, yaitu berupa tes yang disusun secara terencana, baik tes tertulis, tes lisan maupun tes perbuatan. </w:t>
      </w:r>
    </w:p>
    <w:p w:rsidR="006E1368" w:rsidRDefault="00F4542D" w:rsidP="00E02A7B">
      <w:pPr>
        <w:pStyle w:val="ListParagraph"/>
        <w:spacing w:line="480" w:lineRule="auto"/>
        <w:ind w:left="0" w:firstLine="900"/>
        <w:jc w:val="both"/>
        <w:rPr>
          <w:szCs w:val="24"/>
          <w:lang w:val="en-US"/>
        </w:rPr>
      </w:pPr>
      <w:r>
        <w:rPr>
          <w:szCs w:val="24"/>
        </w:rPr>
        <w:t xml:space="preserve">Berdasarkan </w:t>
      </w:r>
      <w:r>
        <w:rPr>
          <w:szCs w:val="24"/>
          <w:lang w:val="en-US"/>
        </w:rPr>
        <w:t xml:space="preserve">beberapa </w:t>
      </w:r>
      <w:r>
        <w:rPr>
          <w:szCs w:val="24"/>
        </w:rPr>
        <w:t>pendapat</w:t>
      </w:r>
      <w:r>
        <w:rPr>
          <w:szCs w:val="24"/>
          <w:lang w:val="en-US"/>
        </w:rPr>
        <w:t xml:space="preserve"> ahli tersebut</w:t>
      </w:r>
      <w:r w:rsidR="00036AFB">
        <w:rPr>
          <w:szCs w:val="24"/>
          <w:lang w:val="en-US"/>
        </w:rPr>
        <w:t>,</w:t>
      </w:r>
      <w:r w:rsidR="006E1368" w:rsidRPr="00E02A7B">
        <w:rPr>
          <w:szCs w:val="24"/>
        </w:rPr>
        <w:t xml:space="preserve"> dapat disimpulkan bahwa hasil belajar adalah hasil dan proses yang mengakibatkan perubahan tingkah laku dalam diri individu. Dengan kata lain, hasil belajar merupakan hasil yang dicapai </w:t>
      </w:r>
      <w:r w:rsidR="006E1368" w:rsidRPr="00E02A7B">
        <w:rPr>
          <w:szCs w:val="24"/>
        </w:rPr>
        <w:lastRenderedPageBreak/>
        <w:t>seseorang setelah belajar yang ditandai dengan adanya perubahan pada diri orang tersebut. Perubahan yang dimaksud adalah perubahan tingkat hasil belajar dan penguasaan</w:t>
      </w:r>
      <w:r w:rsidR="006E1368" w:rsidRPr="00E02A7B">
        <w:rPr>
          <w:szCs w:val="24"/>
          <w:lang w:val="en-US"/>
        </w:rPr>
        <w:t>, yang mencakup segala hal yang dipelajari di sekolah, baik itu yang menyangkut pengetahuan, sikap, dan keterampilan yang berkaitan dengan mata pelajaran.</w:t>
      </w:r>
      <w:r w:rsidR="006E1368" w:rsidRPr="00E02A7B">
        <w:rPr>
          <w:szCs w:val="24"/>
        </w:rPr>
        <w:tab/>
      </w:r>
    </w:p>
    <w:p w:rsidR="00C551D6" w:rsidRDefault="006E1368" w:rsidP="00A01ED6">
      <w:pPr>
        <w:pStyle w:val="ListParagraph"/>
        <w:numPr>
          <w:ilvl w:val="0"/>
          <w:numId w:val="14"/>
        </w:numPr>
        <w:spacing w:line="480" w:lineRule="auto"/>
        <w:ind w:left="360"/>
        <w:jc w:val="both"/>
        <w:rPr>
          <w:b/>
          <w:szCs w:val="24"/>
        </w:rPr>
      </w:pPr>
      <w:r w:rsidRPr="00E02A7B">
        <w:rPr>
          <w:b/>
          <w:szCs w:val="24"/>
          <w:lang w:val="en-US"/>
        </w:rPr>
        <w:t>Macam-Macam Hasil Belajar</w:t>
      </w:r>
    </w:p>
    <w:p w:rsidR="006E1368" w:rsidRPr="00E02A7B" w:rsidRDefault="006E1368" w:rsidP="00E02A7B">
      <w:pPr>
        <w:spacing w:after="0" w:line="480" w:lineRule="auto"/>
        <w:ind w:firstLine="709"/>
        <w:jc w:val="both"/>
        <w:rPr>
          <w:rFonts w:ascii="Times New Roman" w:hAnsi="Times New Roman"/>
          <w:sz w:val="24"/>
          <w:szCs w:val="24"/>
        </w:rPr>
      </w:pPr>
      <w:r w:rsidRPr="00E02A7B">
        <w:rPr>
          <w:rFonts w:ascii="Times New Roman" w:hAnsi="Times New Roman"/>
          <w:sz w:val="24"/>
          <w:szCs w:val="24"/>
        </w:rPr>
        <w:t xml:space="preserve">Hasil belajar seperti yang dijelaskan di atas </w:t>
      </w:r>
      <w:r w:rsidRPr="000647B9">
        <w:rPr>
          <w:rFonts w:ascii="Times New Roman" w:hAnsi="Times New Roman"/>
          <w:sz w:val="24"/>
          <w:szCs w:val="24"/>
        </w:rPr>
        <w:t>menurut Bloom (Susanto, 2013</w:t>
      </w:r>
      <w:r w:rsidR="006E2C3D" w:rsidRPr="000647B9">
        <w:rPr>
          <w:rFonts w:ascii="Times New Roman" w:hAnsi="Times New Roman"/>
          <w:sz w:val="24"/>
          <w:szCs w:val="24"/>
        </w:rPr>
        <w:t>: 6</w:t>
      </w:r>
      <w:r w:rsidRPr="000647B9">
        <w:rPr>
          <w:rFonts w:ascii="Times New Roman" w:hAnsi="Times New Roman"/>
          <w:sz w:val="24"/>
          <w:szCs w:val="24"/>
        </w:rPr>
        <w:t xml:space="preserve">) </w:t>
      </w:r>
      <w:r w:rsidRPr="00E02A7B">
        <w:rPr>
          <w:rFonts w:ascii="Times New Roman" w:hAnsi="Times New Roman"/>
          <w:sz w:val="24"/>
          <w:szCs w:val="24"/>
        </w:rPr>
        <w:t>meliputi</w:t>
      </w:r>
      <w:r w:rsidR="00B23BB2">
        <w:rPr>
          <w:rFonts w:ascii="Times New Roman" w:hAnsi="Times New Roman"/>
          <w:sz w:val="24"/>
          <w:szCs w:val="24"/>
        </w:rPr>
        <w:t>:</w:t>
      </w:r>
      <w:r w:rsidRPr="00E02A7B">
        <w:rPr>
          <w:rFonts w:ascii="Times New Roman" w:hAnsi="Times New Roman"/>
          <w:sz w:val="24"/>
          <w:szCs w:val="24"/>
        </w:rPr>
        <w:t xml:space="preserve"> </w:t>
      </w:r>
      <w:r w:rsidR="008203A6">
        <w:rPr>
          <w:rFonts w:ascii="Times New Roman" w:hAnsi="Times New Roman"/>
          <w:sz w:val="24"/>
          <w:szCs w:val="24"/>
        </w:rPr>
        <w:t>“</w:t>
      </w:r>
      <w:r w:rsidRPr="00E02A7B">
        <w:rPr>
          <w:rFonts w:ascii="Times New Roman" w:hAnsi="Times New Roman"/>
          <w:sz w:val="24"/>
          <w:szCs w:val="24"/>
        </w:rPr>
        <w:t>pemahaman konsep (aspek kognitif), keterampilan proses, dan sikap siswa (aspek afektif)</w:t>
      </w:r>
      <w:r w:rsidR="008203A6">
        <w:rPr>
          <w:rFonts w:ascii="Times New Roman" w:hAnsi="Times New Roman"/>
          <w:sz w:val="24"/>
          <w:szCs w:val="24"/>
        </w:rPr>
        <w:t>”</w:t>
      </w:r>
      <w:r w:rsidRPr="00E02A7B">
        <w:rPr>
          <w:rFonts w:ascii="Times New Roman" w:hAnsi="Times New Roman"/>
          <w:sz w:val="24"/>
          <w:szCs w:val="24"/>
        </w:rPr>
        <w:t xml:space="preserve">. Penjelasan tentang ketiganya adalah sebagai berikut: </w:t>
      </w:r>
    </w:p>
    <w:p w:rsidR="006E1368" w:rsidRPr="00E02A7B" w:rsidRDefault="006E1368" w:rsidP="00A01ED6">
      <w:pPr>
        <w:pStyle w:val="ListParagraph"/>
        <w:numPr>
          <w:ilvl w:val="0"/>
          <w:numId w:val="12"/>
        </w:numPr>
        <w:spacing w:line="480" w:lineRule="auto"/>
        <w:ind w:left="426"/>
        <w:jc w:val="both"/>
        <w:rPr>
          <w:szCs w:val="24"/>
          <w:lang w:val="en-US"/>
        </w:rPr>
      </w:pPr>
      <w:r w:rsidRPr="00E02A7B">
        <w:rPr>
          <w:szCs w:val="24"/>
          <w:lang w:val="en-US"/>
        </w:rPr>
        <w:t xml:space="preserve">Pemahaman Konsep (Aspek Kognitif) </w:t>
      </w:r>
    </w:p>
    <w:p w:rsidR="006E1368" w:rsidRPr="00E02A7B" w:rsidRDefault="006E1368" w:rsidP="00E02A7B">
      <w:pPr>
        <w:spacing w:after="0" w:line="480" w:lineRule="auto"/>
        <w:ind w:firstLine="900"/>
        <w:jc w:val="both"/>
        <w:rPr>
          <w:rFonts w:ascii="Times New Roman" w:hAnsi="Times New Roman"/>
          <w:sz w:val="24"/>
          <w:szCs w:val="24"/>
        </w:rPr>
      </w:pPr>
      <w:r w:rsidRPr="00E02A7B">
        <w:rPr>
          <w:rFonts w:ascii="Times New Roman" w:hAnsi="Times New Roman"/>
          <w:sz w:val="24"/>
          <w:szCs w:val="24"/>
        </w:rPr>
        <w:t>Pemahaman konsep meliputi seberapa besar siswa mampu menerima, menyerap, dan memahami pelajaran yang diberikan oleh guru, apa yang siswa baca, alami, lihat atau rasakan seperti saat meneliti atau mengobservasi. Hasil belajar pada bagian pertama ini, berhubungan dengan kecerdasan intelektual siswa dalam menerima pelajaran di sekolah. Untuk mengukur hasil belajar ini biasanya dilakukan dengan mengadakan berbagai tes, baik secara lisan maupun tertulis. Dalam pembelajaran di SD umumnya tes diadakan dalam bentuk ulangan harian dan ulangan semester.</w:t>
      </w:r>
    </w:p>
    <w:p w:rsidR="006E1368" w:rsidRPr="00E02A7B" w:rsidRDefault="006E1368" w:rsidP="00A01ED6">
      <w:pPr>
        <w:pStyle w:val="ListParagraph"/>
        <w:numPr>
          <w:ilvl w:val="0"/>
          <w:numId w:val="12"/>
        </w:numPr>
        <w:spacing w:line="480" w:lineRule="auto"/>
        <w:ind w:left="426"/>
        <w:jc w:val="both"/>
        <w:rPr>
          <w:szCs w:val="24"/>
          <w:lang w:val="en-US"/>
        </w:rPr>
      </w:pPr>
      <w:r w:rsidRPr="00E02A7B">
        <w:rPr>
          <w:szCs w:val="24"/>
          <w:lang w:val="en-US"/>
        </w:rPr>
        <w:t>Keterampilan Proses</w:t>
      </w:r>
    </w:p>
    <w:p w:rsidR="006E1368" w:rsidRDefault="006E1368" w:rsidP="00E02A7B">
      <w:pPr>
        <w:spacing w:after="0" w:line="480" w:lineRule="auto"/>
        <w:ind w:firstLine="900"/>
        <w:jc w:val="both"/>
        <w:rPr>
          <w:rFonts w:ascii="Times New Roman" w:hAnsi="Times New Roman"/>
          <w:sz w:val="24"/>
          <w:szCs w:val="24"/>
        </w:rPr>
      </w:pPr>
      <w:r w:rsidRPr="00E02A7B">
        <w:rPr>
          <w:rFonts w:ascii="Times New Roman" w:hAnsi="Times New Roman"/>
          <w:sz w:val="24"/>
          <w:szCs w:val="24"/>
        </w:rPr>
        <w:t xml:space="preserve">Keterampilan proses menyangkut seluruh keterampilan ilmiah yang terarah pada keterampilan kognitif maupun psikomotor yang dapat digunakan untuk menemukan dan mengembangkan konsep, prinsip, dan teori. </w:t>
      </w:r>
    </w:p>
    <w:p w:rsidR="006E1368" w:rsidRPr="00E02A7B" w:rsidRDefault="006E1368" w:rsidP="00A01ED6">
      <w:pPr>
        <w:pStyle w:val="ListParagraph"/>
        <w:numPr>
          <w:ilvl w:val="0"/>
          <w:numId w:val="12"/>
        </w:numPr>
        <w:spacing w:line="480" w:lineRule="auto"/>
        <w:ind w:left="426"/>
        <w:jc w:val="both"/>
        <w:rPr>
          <w:szCs w:val="24"/>
          <w:lang w:val="en-US"/>
        </w:rPr>
      </w:pPr>
      <w:r w:rsidRPr="00E02A7B">
        <w:rPr>
          <w:szCs w:val="24"/>
          <w:lang w:val="en-US"/>
        </w:rPr>
        <w:lastRenderedPageBreak/>
        <w:t>Sikap</w:t>
      </w:r>
    </w:p>
    <w:p w:rsidR="006E1368" w:rsidRPr="000647B9" w:rsidRDefault="006E1368" w:rsidP="00E02A7B">
      <w:pPr>
        <w:spacing w:after="0" w:line="480" w:lineRule="auto"/>
        <w:ind w:firstLine="900"/>
        <w:jc w:val="both"/>
        <w:rPr>
          <w:rFonts w:ascii="Times New Roman" w:hAnsi="Times New Roman"/>
          <w:sz w:val="24"/>
          <w:szCs w:val="24"/>
        </w:rPr>
      </w:pPr>
      <w:r w:rsidRPr="00E02A7B">
        <w:rPr>
          <w:rFonts w:ascii="Times New Roman" w:hAnsi="Times New Roman"/>
          <w:sz w:val="24"/>
          <w:szCs w:val="24"/>
        </w:rPr>
        <w:t>Dalam hubungannya dengan hasil belajar siswa, sikap lebih diarahkan pada pengertian pemahaman konsep, perilaku siswa dalam proses belajar.</w:t>
      </w:r>
      <w:r w:rsidR="00146C67">
        <w:rPr>
          <w:rFonts w:ascii="Times New Roman" w:hAnsi="Times New Roman"/>
          <w:sz w:val="24"/>
          <w:szCs w:val="24"/>
        </w:rPr>
        <w:t xml:space="preserve"> </w:t>
      </w:r>
      <w:r w:rsidRPr="000647B9">
        <w:rPr>
          <w:rFonts w:ascii="Times New Roman" w:hAnsi="Times New Roman"/>
          <w:sz w:val="24"/>
          <w:szCs w:val="24"/>
        </w:rPr>
        <w:t>Menurut Gagne (Suprijono, 2012: 5-6) hasil belajar meliputi:</w:t>
      </w:r>
    </w:p>
    <w:p w:rsidR="006E1368" w:rsidRPr="000647B9" w:rsidRDefault="006E1368" w:rsidP="00A01ED6">
      <w:pPr>
        <w:pStyle w:val="ListParagraph"/>
        <w:numPr>
          <w:ilvl w:val="0"/>
          <w:numId w:val="13"/>
        </w:numPr>
        <w:spacing w:line="240" w:lineRule="auto"/>
        <w:ind w:left="1080" w:right="711"/>
        <w:jc w:val="both"/>
        <w:rPr>
          <w:szCs w:val="24"/>
          <w:lang w:val="en-US"/>
        </w:rPr>
      </w:pPr>
      <w:r w:rsidRPr="000647B9">
        <w:rPr>
          <w:szCs w:val="24"/>
          <w:lang w:val="en-US"/>
        </w:rPr>
        <w:t>Informasi verbal yaitu kapabilitas mengungkapkan pengetahuan dalam bentuk bahasa, baik lisan maupun tertulis.</w:t>
      </w:r>
    </w:p>
    <w:p w:rsidR="006E1368" w:rsidRPr="00E02A7B" w:rsidRDefault="006E1368" w:rsidP="00A01ED6">
      <w:pPr>
        <w:pStyle w:val="ListParagraph"/>
        <w:numPr>
          <w:ilvl w:val="0"/>
          <w:numId w:val="13"/>
        </w:numPr>
        <w:spacing w:line="240" w:lineRule="auto"/>
        <w:ind w:left="1080" w:right="711"/>
        <w:jc w:val="both"/>
        <w:rPr>
          <w:szCs w:val="24"/>
          <w:lang w:val="en-US"/>
        </w:rPr>
      </w:pPr>
      <w:r w:rsidRPr="00E02A7B">
        <w:rPr>
          <w:szCs w:val="24"/>
          <w:lang w:val="en-US"/>
        </w:rPr>
        <w:t xml:space="preserve">Keterampilan intelektual yaitu kemapuan mempresentasekan konsep dan lambang. Keterampilan intelektual terdiri dari kemampuan mengategorisasi, anlaitis-sintetis fakta-konsep dan mengembangkan prinsip-prinsip keilmuan. </w:t>
      </w:r>
    </w:p>
    <w:p w:rsidR="006E1368" w:rsidRPr="00E02A7B" w:rsidRDefault="006E1368" w:rsidP="00A01ED6">
      <w:pPr>
        <w:pStyle w:val="ListParagraph"/>
        <w:numPr>
          <w:ilvl w:val="0"/>
          <w:numId w:val="13"/>
        </w:numPr>
        <w:spacing w:line="240" w:lineRule="auto"/>
        <w:ind w:left="1080" w:right="711"/>
        <w:jc w:val="both"/>
        <w:rPr>
          <w:szCs w:val="24"/>
          <w:lang w:val="en-US"/>
        </w:rPr>
      </w:pPr>
      <w:r w:rsidRPr="00E02A7B">
        <w:rPr>
          <w:szCs w:val="24"/>
          <w:lang w:val="en-US"/>
        </w:rPr>
        <w:t>Strategi kognitif yaitu kecakapan menyalurkan dan megarahkan aktivitas kognitifnya sendiri.</w:t>
      </w:r>
    </w:p>
    <w:p w:rsidR="006E1368" w:rsidRPr="00E02A7B" w:rsidRDefault="006E1368" w:rsidP="00A01ED6">
      <w:pPr>
        <w:pStyle w:val="ListParagraph"/>
        <w:numPr>
          <w:ilvl w:val="0"/>
          <w:numId w:val="13"/>
        </w:numPr>
        <w:spacing w:line="240" w:lineRule="auto"/>
        <w:ind w:left="1080" w:right="711"/>
        <w:jc w:val="both"/>
        <w:rPr>
          <w:szCs w:val="24"/>
          <w:lang w:val="en-US"/>
        </w:rPr>
      </w:pPr>
      <w:r w:rsidRPr="00E02A7B">
        <w:rPr>
          <w:szCs w:val="24"/>
          <w:lang w:val="en-US"/>
        </w:rPr>
        <w:t>Keterampilan motorik yaitu kemampuan melakukan serangkaian gerak jasmani dalam urusan dan koordinasi, sehingga terwujud otomatisme gerak jasmani.</w:t>
      </w:r>
    </w:p>
    <w:p w:rsidR="006E1368" w:rsidRPr="00E02A7B" w:rsidRDefault="006E1368" w:rsidP="00A01ED6">
      <w:pPr>
        <w:pStyle w:val="ListParagraph"/>
        <w:numPr>
          <w:ilvl w:val="0"/>
          <w:numId w:val="13"/>
        </w:numPr>
        <w:spacing w:before="240" w:after="200" w:line="240" w:lineRule="auto"/>
        <w:ind w:left="1080" w:right="711"/>
        <w:jc w:val="both"/>
        <w:rPr>
          <w:szCs w:val="24"/>
          <w:lang w:val="en-US"/>
        </w:rPr>
      </w:pPr>
      <w:r w:rsidRPr="00E02A7B">
        <w:rPr>
          <w:szCs w:val="24"/>
          <w:lang w:val="en-US"/>
        </w:rPr>
        <w:t>Sikap adalah  kemampuan menerima atau menolak objek berdasarkan penilaian terhadap objek tersebut.</w:t>
      </w:r>
    </w:p>
    <w:p w:rsidR="006E1368" w:rsidRPr="00E02A7B" w:rsidRDefault="006E1368" w:rsidP="00E02A7B">
      <w:pPr>
        <w:pStyle w:val="ListParagraph"/>
        <w:tabs>
          <w:tab w:val="left" w:pos="7380"/>
        </w:tabs>
        <w:spacing w:before="240" w:line="240" w:lineRule="auto"/>
        <w:ind w:left="993" w:right="758"/>
        <w:jc w:val="both"/>
        <w:rPr>
          <w:szCs w:val="24"/>
          <w:lang w:val="en-US"/>
        </w:rPr>
      </w:pPr>
    </w:p>
    <w:p w:rsidR="006E1368" w:rsidRPr="00E02A7B" w:rsidRDefault="006E1368" w:rsidP="00E02A7B">
      <w:pPr>
        <w:spacing w:after="0" w:line="480" w:lineRule="auto"/>
        <w:ind w:firstLine="720"/>
        <w:jc w:val="both"/>
        <w:rPr>
          <w:rFonts w:ascii="Times New Roman" w:hAnsi="Times New Roman"/>
          <w:sz w:val="24"/>
          <w:szCs w:val="24"/>
        </w:rPr>
      </w:pPr>
      <w:r w:rsidRPr="00E02A7B">
        <w:rPr>
          <w:rFonts w:ascii="Times New Roman" w:hAnsi="Times New Roman"/>
          <w:sz w:val="24"/>
          <w:szCs w:val="24"/>
        </w:rPr>
        <w:t>Berdasarkan uraian tersebut, yang harus ditekankan dalam hasil belajar adalah perubahan secara keseluruhan aspek potensi manusia. Artinya, hasil belajar yang dikategorikan oleh pakar pendidikan sebagaimana telah di paparkan di atas, tidak dilihat secara terpisah namun secara keseluruhan.</w:t>
      </w:r>
    </w:p>
    <w:p w:rsidR="006E1368" w:rsidRPr="00036AFB" w:rsidRDefault="006E1368" w:rsidP="00A01ED6">
      <w:pPr>
        <w:pStyle w:val="ListParagraph"/>
        <w:numPr>
          <w:ilvl w:val="0"/>
          <w:numId w:val="15"/>
        </w:numPr>
        <w:shd w:val="clear" w:color="auto" w:fill="FFFFFF"/>
        <w:autoSpaceDE w:val="0"/>
        <w:autoSpaceDN w:val="0"/>
        <w:adjustRightInd w:val="0"/>
        <w:spacing w:line="480" w:lineRule="auto"/>
        <w:ind w:left="360"/>
        <w:jc w:val="both"/>
        <w:rPr>
          <w:b/>
          <w:bCs/>
          <w:szCs w:val="24"/>
        </w:rPr>
      </w:pPr>
      <w:r w:rsidRPr="00036AFB">
        <w:rPr>
          <w:b/>
          <w:bCs/>
          <w:szCs w:val="24"/>
          <w:lang w:val="en-US"/>
        </w:rPr>
        <w:t>Faktor</w:t>
      </w:r>
      <w:r w:rsidR="00036AFB">
        <w:rPr>
          <w:b/>
          <w:bCs/>
          <w:szCs w:val="24"/>
          <w:lang w:val="en-US"/>
        </w:rPr>
        <w:t>-Faktor y</w:t>
      </w:r>
      <w:r w:rsidR="00036AFB" w:rsidRPr="00036AFB">
        <w:rPr>
          <w:b/>
          <w:bCs/>
          <w:szCs w:val="24"/>
          <w:lang w:val="en-US"/>
        </w:rPr>
        <w:t>ang Mempengaruhi Hasil Belajar</w:t>
      </w:r>
    </w:p>
    <w:p w:rsidR="006E1368" w:rsidRPr="00E02A7B" w:rsidRDefault="00036AFB" w:rsidP="002230ED">
      <w:pPr>
        <w:shd w:val="clear" w:color="auto" w:fill="FFFFFF"/>
        <w:autoSpaceDE w:val="0"/>
        <w:autoSpaceDN w:val="0"/>
        <w:adjustRightInd w:val="0"/>
        <w:spacing w:after="0" w:line="480" w:lineRule="auto"/>
        <w:ind w:firstLine="720"/>
        <w:jc w:val="both"/>
        <w:rPr>
          <w:rFonts w:ascii="Times New Roman" w:hAnsi="Times New Roman"/>
          <w:bCs/>
          <w:sz w:val="24"/>
          <w:szCs w:val="24"/>
        </w:rPr>
      </w:pPr>
      <w:r>
        <w:rPr>
          <w:rFonts w:ascii="Times New Roman" w:hAnsi="Times New Roman"/>
          <w:bCs/>
          <w:sz w:val="24"/>
          <w:szCs w:val="24"/>
        </w:rPr>
        <w:t xml:space="preserve">Sekolah merupakan salah satu faktor yang ikut menentukan hasil belajar siswa. Semakin tinggi kemampuan belajar siswa dan </w:t>
      </w:r>
      <w:r w:rsidRPr="000647B9">
        <w:rPr>
          <w:rFonts w:ascii="Times New Roman" w:hAnsi="Times New Roman"/>
          <w:bCs/>
          <w:sz w:val="24"/>
          <w:szCs w:val="24"/>
        </w:rPr>
        <w:t xml:space="preserve">kualitas pengajaran di sekolah, maka semakin tinggi pula hasil belajar siswa. Selain itu, </w:t>
      </w:r>
      <w:r w:rsidR="006E1368" w:rsidRPr="000647B9">
        <w:rPr>
          <w:rFonts w:ascii="Times New Roman" w:hAnsi="Times New Roman"/>
          <w:bCs/>
          <w:sz w:val="24"/>
          <w:szCs w:val="24"/>
        </w:rPr>
        <w:t>Menurut Wasliman (Susanto, 2013:</w:t>
      </w:r>
      <w:r w:rsidR="002230ED" w:rsidRPr="000647B9">
        <w:rPr>
          <w:rFonts w:ascii="Times New Roman" w:hAnsi="Times New Roman"/>
          <w:bCs/>
          <w:sz w:val="24"/>
          <w:szCs w:val="24"/>
        </w:rPr>
        <w:t xml:space="preserve"> </w:t>
      </w:r>
      <w:r w:rsidR="006E1368" w:rsidRPr="000647B9">
        <w:rPr>
          <w:rFonts w:ascii="Times New Roman" w:hAnsi="Times New Roman"/>
          <w:bCs/>
          <w:sz w:val="24"/>
          <w:szCs w:val="24"/>
        </w:rPr>
        <w:t xml:space="preserve">12) </w:t>
      </w:r>
      <w:r w:rsidRPr="000647B9">
        <w:rPr>
          <w:rFonts w:ascii="Times New Roman" w:hAnsi="Times New Roman"/>
          <w:bCs/>
          <w:sz w:val="24"/>
          <w:szCs w:val="24"/>
        </w:rPr>
        <w:t xml:space="preserve">mengungkapkan </w:t>
      </w:r>
      <w:r w:rsidR="006E1368" w:rsidRPr="000647B9">
        <w:rPr>
          <w:rFonts w:ascii="Times New Roman" w:hAnsi="Times New Roman"/>
          <w:bCs/>
          <w:sz w:val="24"/>
          <w:szCs w:val="24"/>
        </w:rPr>
        <w:t>bahwa hasil belajar yang dicapai oleh peserta didik merupakan hasil interaksi antara berbagai faktor yang mempengaruhi</w:t>
      </w:r>
      <w:r w:rsidR="006E1368" w:rsidRPr="00E02A7B">
        <w:rPr>
          <w:rFonts w:ascii="Times New Roman" w:hAnsi="Times New Roman"/>
          <w:bCs/>
          <w:sz w:val="24"/>
          <w:szCs w:val="24"/>
        </w:rPr>
        <w:t xml:space="preserve">, baik faktor </w:t>
      </w:r>
      <w:r w:rsidR="006E1368" w:rsidRPr="00E02A7B">
        <w:rPr>
          <w:rFonts w:ascii="Times New Roman" w:hAnsi="Times New Roman"/>
          <w:bCs/>
          <w:sz w:val="24"/>
          <w:szCs w:val="24"/>
        </w:rPr>
        <w:lastRenderedPageBreak/>
        <w:t>internal maupun faktor eksternal. Secara perinci, uraian mengenai faktor internal dan eksternal, sebagai berikut:</w:t>
      </w:r>
    </w:p>
    <w:p w:rsidR="006E1368" w:rsidRPr="00E02A7B" w:rsidRDefault="006E1368" w:rsidP="00A01ED6">
      <w:pPr>
        <w:pStyle w:val="ListParagraph"/>
        <w:numPr>
          <w:ilvl w:val="0"/>
          <w:numId w:val="3"/>
        </w:numPr>
        <w:shd w:val="clear" w:color="auto" w:fill="FFFFFF"/>
        <w:autoSpaceDE w:val="0"/>
        <w:autoSpaceDN w:val="0"/>
        <w:adjustRightInd w:val="0"/>
        <w:spacing w:line="240" w:lineRule="auto"/>
        <w:ind w:left="1080" w:right="737"/>
        <w:jc w:val="both"/>
        <w:rPr>
          <w:bCs/>
          <w:szCs w:val="24"/>
        </w:rPr>
      </w:pPr>
      <w:r w:rsidRPr="00E02A7B">
        <w:rPr>
          <w:bCs/>
          <w:szCs w:val="24"/>
          <w:lang w:val="en-US"/>
        </w:rPr>
        <w:t>F</w:t>
      </w:r>
      <w:r w:rsidRPr="00E02A7B">
        <w:rPr>
          <w:bCs/>
          <w:szCs w:val="24"/>
        </w:rPr>
        <w:t>aktor internal; faktor internal merupakan faktor yang bersumber dari dalam diri peserta didik yang mempengaruhi kemampuan belajarnya. Faktor internal ini meliputi: kecerdasan, minat dan perhatian, motivasi belajar, ketekunan, sikap,kebiasaan belajar, serta kondisi fisik dan kesehatan.</w:t>
      </w:r>
    </w:p>
    <w:p w:rsidR="006E1368" w:rsidRPr="00E02A7B" w:rsidRDefault="006E1368" w:rsidP="00A01ED6">
      <w:pPr>
        <w:pStyle w:val="ListParagraph"/>
        <w:numPr>
          <w:ilvl w:val="0"/>
          <w:numId w:val="3"/>
        </w:numPr>
        <w:shd w:val="clear" w:color="auto" w:fill="FFFFFF"/>
        <w:autoSpaceDE w:val="0"/>
        <w:autoSpaceDN w:val="0"/>
        <w:adjustRightInd w:val="0"/>
        <w:spacing w:line="240" w:lineRule="auto"/>
        <w:ind w:left="1080" w:right="737"/>
        <w:jc w:val="both"/>
        <w:rPr>
          <w:bCs/>
          <w:szCs w:val="24"/>
        </w:rPr>
      </w:pPr>
      <w:r w:rsidRPr="00E02A7B">
        <w:rPr>
          <w:bCs/>
          <w:szCs w:val="24"/>
          <w:lang w:val="en-US"/>
        </w:rPr>
        <w:t>F</w:t>
      </w:r>
      <w:r w:rsidRPr="00E02A7B">
        <w:rPr>
          <w:bCs/>
          <w:szCs w:val="24"/>
        </w:rPr>
        <w:t>aktor eksternal; faktor yang berasal dari luar diri peserta didik yang mempengaruhi hasil belajar yaitu: keluarga, sekolah, dan masyarakat. Keadaan keluarga mempengaruhi terhadap hasil belajara siswa. Keluarga yang morat-marit, keadaan ekonominya, pertengkaran suami-instri, perhatian orang tua yang kurang terhadap anaknya, serta kebiasaan sehari-hari berperilaku yang kurang baik dari orang tua dalam kehidupan sehari-hari berpengaruh pada hasil belajar peserta didik.</w:t>
      </w:r>
    </w:p>
    <w:p w:rsidR="006E1368" w:rsidRPr="002230ED" w:rsidRDefault="006E1368" w:rsidP="00E02A7B">
      <w:pPr>
        <w:pStyle w:val="ListParagraph"/>
        <w:shd w:val="clear" w:color="auto" w:fill="FFFFFF"/>
        <w:tabs>
          <w:tab w:val="left" w:pos="360"/>
        </w:tabs>
        <w:autoSpaceDE w:val="0"/>
        <w:autoSpaceDN w:val="0"/>
        <w:adjustRightInd w:val="0"/>
        <w:spacing w:line="240" w:lineRule="auto"/>
        <w:ind w:right="737"/>
        <w:jc w:val="both"/>
        <w:rPr>
          <w:bCs/>
          <w:sz w:val="28"/>
          <w:szCs w:val="28"/>
        </w:rPr>
      </w:pPr>
    </w:p>
    <w:p w:rsidR="006E1368" w:rsidRPr="00E02A7B" w:rsidRDefault="006E1368" w:rsidP="00D56047">
      <w:pPr>
        <w:shd w:val="clear" w:color="auto" w:fill="FFFFFF"/>
        <w:autoSpaceDE w:val="0"/>
        <w:autoSpaceDN w:val="0"/>
        <w:adjustRightInd w:val="0"/>
        <w:spacing w:after="0" w:line="480" w:lineRule="auto"/>
        <w:ind w:right="17" w:firstLine="720"/>
        <w:jc w:val="both"/>
        <w:rPr>
          <w:rFonts w:ascii="Times New Roman" w:hAnsi="Times New Roman"/>
          <w:bCs/>
          <w:sz w:val="24"/>
          <w:szCs w:val="24"/>
        </w:rPr>
      </w:pPr>
      <w:r w:rsidRPr="00E02A7B">
        <w:rPr>
          <w:rFonts w:ascii="Times New Roman" w:hAnsi="Times New Roman"/>
          <w:bCs/>
          <w:sz w:val="24"/>
          <w:szCs w:val="24"/>
        </w:rPr>
        <w:t>Sejalan dengan itu</w:t>
      </w:r>
      <w:r w:rsidRPr="0036358C">
        <w:rPr>
          <w:rFonts w:ascii="Times New Roman" w:hAnsi="Times New Roman"/>
          <w:bCs/>
          <w:sz w:val="24"/>
          <w:szCs w:val="24"/>
        </w:rPr>
        <w:t xml:space="preserve">, </w:t>
      </w:r>
      <w:r w:rsidR="00D56047">
        <w:rPr>
          <w:rFonts w:ascii="Times New Roman" w:hAnsi="Times New Roman"/>
          <w:bCs/>
          <w:sz w:val="24"/>
          <w:szCs w:val="24"/>
        </w:rPr>
        <w:t>Ruseffendi (</w:t>
      </w:r>
      <w:r w:rsidRPr="0036358C">
        <w:rPr>
          <w:rFonts w:ascii="Times New Roman" w:hAnsi="Times New Roman"/>
          <w:bCs/>
          <w:sz w:val="24"/>
          <w:szCs w:val="24"/>
        </w:rPr>
        <w:t>Susanto</w:t>
      </w:r>
      <w:r w:rsidR="00D56047">
        <w:rPr>
          <w:rFonts w:ascii="Times New Roman" w:hAnsi="Times New Roman"/>
          <w:bCs/>
          <w:sz w:val="24"/>
          <w:szCs w:val="24"/>
        </w:rPr>
        <w:t xml:space="preserve">, </w:t>
      </w:r>
      <w:r w:rsidRPr="0036358C">
        <w:rPr>
          <w:rFonts w:ascii="Times New Roman" w:hAnsi="Times New Roman"/>
          <w:bCs/>
          <w:sz w:val="24"/>
          <w:szCs w:val="24"/>
        </w:rPr>
        <w:t>2013)</w:t>
      </w:r>
      <w:r w:rsidR="00D56047">
        <w:rPr>
          <w:rFonts w:ascii="Times New Roman" w:hAnsi="Times New Roman"/>
          <w:bCs/>
          <w:sz w:val="24"/>
          <w:szCs w:val="24"/>
        </w:rPr>
        <w:t xml:space="preserve"> mengidentifikasi faktor-faktor yang memengaruhi hasil belajar kedalam sepuluh macam, yaitu: “</w:t>
      </w:r>
      <w:r w:rsidRPr="00E02A7B">
        <w:rPr>
          <w:rFonts w:ascii="Times New Roman" w:hAnsi="Times New Roman"/>
          <w:bCs/>
          <w:sz w:val="24"/>
          <w:szCs w:val="24"/>
        </w:rPr>
        <w:t xml:space="preserve">kecerdasan, kesiapan anak, </w:t>
      </w:r>
      <w:r w:rsidR="00D56047">
        <w:rPr>
          <w:rFonts w:ascii="Times New Roman" w:hAnsi="Times New Roman"/>
          <w:bCs/>
          <w:sz w:val="24"/>
          <w:szCs w:val="24"/>
        </w:rPr>
        <w:t xml:space="preserve">bakat anak, </w:t>
      </w:r>
      <w:r w:rsidRPr="00E02A7B">
        <w:rPr>
          <w:rFonts w:ascii="Times New Roman" w:hAnsi="Times New Roman"/>
          <w:bCs/>
          <w:sz w:val="24"/>
          <w:szCs w:val="24"/>
        </w:rPr>
        <w:t>kemauan belajar, minat anak, model penyajian materi, pribadi dan sikap guru, suasana belajar, kompetensi guru, dan kondisi masyarakat”.</w:t>
      </w:r>
    </w:p>
    <w:p w:rsidR="006E1368" w:rsidRPr="00E02A7B" w:rsidRDefault="006E1368" w:rsidP="00C25BE7">
      <w:pPr>
        <w:spacing w:after="240" w:line="480" w:lineRule="auto"/>
        <w:ind w:firstLine="720"/>
        <w:jc w:val="both"/>
        <w:rPr>
          <w:rFonts w:ascii="Times New Roman" w:hAnsi="Times New Roman"/>
          <w:sz w:val="24"/>
          <w:szCs w:val="24"/>
        </w:rPr>
      </w:pPr>
      <w:r w:rsidRPr="00E02A7B">
        <w:rPr>
          <w:rFonts w:ascii="Times New Roman" w:hAnsi="Times New Roman"/>
          <w:bCs/>
          <w:sz w:val="24"/>
          <w:szCs w:val="24"/>
        </w:rPr>
        <w:t>Berdasarkan p</w:t>
      </w:r>
      <w:r w:rsidR="0036358C">
        <w:rPr>
          <w:rFonts w:ascii="Times New Roman" w:hAnsi="Times New Roman"/>
          <w:bCs/>
          <w:sz w:val="24"/>
          <w:szCs w:val="24"/>
        </w:rPr>
        <w:t>endapat dari kedua</w:t>
      </w:r>
      <w:r w:rsidRPr="00E02A7B">
        <w:rPr>
          <w:rFonts w:ascii="Times New Roman" w:hAnsi="Times New Roman"/>
          <w:bCs/>
          <w:sz w:val="24"/>
          <w:szCs w:val="24"/>
        </w:rPr>
        <w:t xml:space="preserve"> ahli</w:t>
      </w:r>
      <w:r w:rsidR="0036358C">
        <w:rPr>
          <w:rFonts w:ascii="Times New Roman" w:hAnsi="Times New Roman"/>
          <w:bCs/>
          <w:sz w:val="24"/>
          <w:szCs w:val="24"/>
        </w:rPr>
        <w:t xml:space="preserve"> tersebut</w:t>
      </w:r>
      <w:r w:rsidRPr="00E02A7B">
        <w:rPr>
          <w:rFonts w:ascii="Times New Roman" w:hAnsi="Times New Roman"/>
          <w:bCs/>
          <w:sz w:val="24"/>
          <w:szCs w:val="24"/>
        </w:rPr>
        <w:t>, dapat disimpulkan bahwa faktor-faktor yang mempengaruhi hasil belajar, yaitu faktor internal yang berasal dari dalam diri siswa dan faktor eksternal yang berasala dari luar siswa.</w:t>
      </w:r>
    </w:p>
    <w:p w:rsidR="00E4027C" w:rsidRPr="00E02A7B" w:rsidRDefault="00430D97" w:rsidP="00A01ED6">
      <w:pPr>
        <w:pStyle w:val="ListParagraph"/>
        <w:numPr>
          <w:ilvl w:val="0"/>
          <w:numId w:val="10"/>
        </w:numPr>
        <w:suppressAutoHyphens/>
        <w:spacing w:line="480" w:lineRule="auto"/>
        <w:ind w:left="360"/>
        <w:jc w:val="both"/>
        <w:rPr>
          <w:b/>
          <w:bCs/>
          <w:szCs w:val="24"/>
        </w:rPr>
      </w:pPr>
      <w:r w:rsidRPr="00E02A7B">
        <w:rPr>
          <w:b/>
          <w:bCs/>
          <w:szCs w:val="24"/>
        </w:rPr>
        <w:t>Pembelajaran IP</w:t>
      </w:r>
      <w:r w:rsidRPr="00E02A7B">
        <w:rPr>
          <w:b/>
          <w:bCs/>
          <w:szCs w:val="24"/>
          <w:lang w:val="en-US"/>
        </w:rPr>
        <w:t>A</w:t>
      </w:r>
      <w:r w:rsidR="00E4027C" w:rsidRPr="00E02A7B">
        <w:rPr>
          <w:b/>
          <w:bCs/>
          <w:szCs w:val="24"/>
        </w:rPr>
        <w:t xml:space="preserve"> di Sekolah Dasar</w:t>
      </w:r>
    </w:p>
    <w:p w:rsidR="00E4027C" w:rsidRPr="00275BE9" w:rsidRDefault="000F7258" w:rsidP="00A01ED6">
      <w:pPr>
        <w:pStyle w:val="ListParagraph"/>
        <w:numPr>
          <w:ilvl w:val="4"/>
          <w:numId w:val="6"/>
        </w:numPr>
        <w:suppressAutoHyphens/>
        <w:spacing w:line="480" w:lineRule="auto"/>
        <w:ind w:left="360"/>
        <w:jc w:val="both"/>
        <w:rPr>
          <w:b/>
          <w:bCs/>
          <w:szCs w:val="24"/>
        </w:rPr>
      </w:pPr>
      <w:r w:rsidRPr="00275BE9">
        <w:rPr>
          <w:b/>
          <w:bCs/>
          <w:szCs w:val="24"/>
          <w:lang w:val="en-US"/>
        </w:rPr>
        <w:t xml:space="preserve">Hakikat </w:t>
      </w:r>
      <w:r w:rsidR="009F3C76" w:rsidRPr="00275BE9">
        <w:rPr>
          <w:b/>
          <w:bCs/>
          <w:szCs w:val="24"/>
          <w:lang w:val="en-US"/>
        </w:rPr>
        <w:t>Ilmu Pengetahuan Alam</w:t>
      </w:r>
    </w:p>
    <w:p w:rsidR="00B41B6D" w:rsidRPr="00E02A7B" w:rsidRDefault="002F0CEB" w:rsidP="00D21F95">
      <w:pPr>
        <w:pStyle w:val="ListParagraph"/>
        <w:suppressAutoHyphens/>
        <w:spacing w:line="480" w:lineRule="auto"/>
        <w:ind w:left="0" w:firstLine="720"/>
        <w:jc w:val="both"/>
        <w:rPr>
          <w:bCs/>
          <w:szCs w:val="24"/>
        </w:rPr>
      </w:pPr>
      <w:r w:rsidRPr="00E02A7B">
        <w:rPr>
          <w:bCs/>
          <w:szCs w:val="24"/>
          <w:lang w:val="en-US"/>
        </w:rPr>
        <w:t>Ilmu Pengetahuan Alam (IPA) memegang peranan sangat penting dalam kehidupan manusia.hal ini disebabkan karena kehidupan manusia sangat tergantung dari alam, zat terkandung di</w:t>
      </w:r>
      <w:r w:rsidR="00B41B6D" w:rsidRPr="00E02A7B">
        <w:rPr>
          <w:bCs/>
          <w:szCs w:val="24"/>
          <w:lang w:val="en-US"/>
        </w:rPr>
        <w:t xml:space="preserve"> </w:t>
      </w:r>
      <w:r w:rsidRPr="00E02A7B">
        <w:rPr>
          <w:bCs/>
          <w:szCs w:val="24"/>
          <w:lang w:val="en-US"/>
        </w:rPr>
        <w:t xml:space="preserve">alam, </w:t>
      </w:r>
      <w:r w:rsidR="00B41B6D" w:rsidRPr="00E02A7B">
        <w:rPr>
          <w:bCs/>
          <w:szCs w:val="24"/>
          <w:lang w:val="en-US"/>
        </w:rPr>
        <w:t xml:space="preserve">dan segala jenis gejala yang terjadi di alam. </w:t>
      </w:r>
      <w:r w:rsidRPr="00E02A7B">
        <w:rPr>
          <w:bCs/>
          <w:szCs w:val="24"/>
          <w:lang w:val="en-US"/>
        </w:rPr>
        <w:t xml:space="preserve"> </w:t>
      </w:r>
      <w:r w:rsidR="009F3C76" w:rsidRPr="00E02A7B">
        <w:rPr>
          <w:bCs/>
          <w:szCs w:val="24"/>
        </w:rPr>
        <w:t xml:space="preserve">Ilmu </w:t>
      </w:r>
      <w:r w:rsidR="009F3C76" w:rsidRPr="00E02A7B">
        <w:rPr>
          <w:bCs/>
          <w:szCs w:val="24"/>
        </w:rPr>
        <w:lastRenderedPageBreak/>
        <w:t>Pengetahuan Alam (IPA) merupakan bagian dari Ilmu Peng</w:t>
      </w:r>
      <w:r w:rsidR="00542B8F" w:rsidRPr="00E02A7B">
        <w:rPr>
          <w:bCs/>
          <w:szCs w:val="24"/>
        </w:rPr>
        <w:t xml:space="preserve">etahuan atau Sains. Istilah IPA, </w:t>
      </w:r>
      <w:r w:rsidR="00542B8F" w:rsidRPr="00CC4593">
        <w:rPr>
          <w:bCs/>
          <w:szCs w:val="24"/>
        </w:rPr>
        <w:t>menurut Trianto (2010: 136) berasal</w:t>
      </w:r>
      <w:r w:rsidR="00542B8F" w:rsidRPr="00E02A7B">
        <w:rPr>
          <w:bCs/>
          <w:szCs w:val="24"/>
        </w:rPr>
        <w:t xml:space="preserve"> dari bahasa inggris ‘</w:t>
      </w:r>
      <w:r w:rsidR="00542B8F" w:rsidRPr="00E02A7B">
        <w:rPr>
          <w:bCs/>
          <w:i/>
          <w:szCs w:val="24"/>
        </w:rPr>
        <w:t>science</w:t>
      </w:r>
      <w:r w:rsidR="00542B8F" w:rsidRPr="00E02A7B">
        <w:rPr>
          <w:bCs/>
          <w:szCs w:val="24"/>
        </w:rPr>
        <w:t>’. Kata ‘</w:t>
      </w:r>
      <w:r w:rsidR="00542B8F" w:rsidRPr="00E02A7B">
        <w:rPr>
          <w:bCs/>
          <w:i/>
          <w:szCs w:val="24"/>
        </w:rPr>
        <w:t xml:space="preserve">science’ </w:t>
      </w:r>
      <w:r w:rsidR="00542B8F" w:rsidRPr="00E02A7B">
        <w:rPr>
          <w:bCs/>
          <w:szCs w:val="24"/>
        </w:rPr>
        <w:t>sendiri berasal dari kata dalam bahasa latin ‘</w:t>
      </w:r>
      <w:r w:rsidR="00542B8F" w:rsidRPr="00E02A7B">
        <w:rPr>
          <w:bCs/>
          <w:i/>
          <w:szCs w:val="24"/>
        </w:rPr>
        <w:t>scientia</w:t>
      </w:r>
      <w:r w:rsidR="00542B8F" w:rsidRPr="00E02A7B">
        <w:rPr>
          <w:bCs/>
          <w:szCs w:val="24"/>
        </w:rPr>
        <w:t>’ yang berarti saya tahu.</w:t>
      </w:r>
      <w:r w:rsidR="007B603C" w:rsidRPr="00E02A7B">
        <w:rPr>
          <w:bCs/>
          <w:szCs w:val="24"/>
        </w:rPr>
        <w:t xml:space="preserve"> </w:t>
      </w:r>
      <w:r w:rsidR="00D56047" w:rsidRPr="004112F9">
        <w:rPr>
          <w:bCs/>
          <w:szCs w:val="24"/>
          <w:lang w:val="en-US"/>
        </w:rPr>
        <w:t>Susanto (2013</w:t>
      </w:r>
      <w:r w:rsidR="00D21F95" w:rsidRPr="004112F9">
        <w:rPr>
          <w:bCs/>
          <w:szCs w:val="24"/>
          <w:lang w:val="en-US"/>
        </w:rPr>
        <w:t>: 167) menjelaskan bahwa “Sains atau IPA adalah usaha manusia</w:t>
      </w:r>
      <w:r w:rsidR="00D21F95">
        <w:rPr>
          <w:bCs/>
          <w:szCs w:val="24"/>
          <w:lang w:val="en-US"/>
        </w:rPr>
        <w:t xml:space="preserve"> dalam memahami alam semesta melalui pengamatan yag tepat pada sasaran, serta menggunakan prosedur, dan dijelaskan dengan penalaran sehingga mendapatkan suatu kesimpulan”. </w:t>
      </w:r>
      <w:r w:rsidR="007B603C" w:rsidRPr="00E02A7B">
        <w:rPr>
          <w:bCs/>
          <w:szCs w:val="24"/>
        </w:rPr>
        <w:t>IPA mempelajari alam semesta, benda-benda yang ada dipermukaan bumi, didalam perut bumi, dan diluar angkasa, baik yang dapat diamati indera maupun yang tidak dapat diamati inde</w:t>
      </w:r>
      <w:r w:rsidR="00B41B6D" w:rsidRPr="00E02A7B">
        <w:rPr>
          <w:bCs/>
          <w:szCs w:val="24"/>
        </w:rPr>
        <w:t xml:space="preserve">ra. </w:t>
      </w:r>
    </w:p>
    <w:p w:rsidR="000F7258" w:rsidRPr="004112F9" w:rsidRDefault="000F7258" w:rsidP="00E02A7B">
      <w:pPr>
        <w:suppressAutoHyphens/>
        <w:spacing w:after="0" w:line="480" w:lineRule="auto"/>
        <w:ind w:firstLine="720"/>
        <w:jc w:val="both"/>
        <w:rPr>
          <w:rFonts w:ascii="Times New Roman" w:hAnsi="Times New Roman"/>
          <w:bCs/>
          <w:sz w:val="24"/>
          <w:szCs w:val="24"/>
        </w:rPr>
      </w:pPr>
      <w:r w:rsidRPr="004112F9">
        <w:rPr>
          <w:rFonts w:ascii="Times New Roman" w:hAnsi="Times New Roman"/>
          <w:bCs/>
          <w:sz w:val="24"/>
          <w:szCs w:val="24"/>
        </w:rPr>
        <w:t>Wisudawati (2013: 23):</w:t>
      </w:r>
    </w:p>
    <w:p w:rsidR="009566B9" w:rsidRDefault="00B41B6D" w:rsidP="001E22A6">
      <w:pPr>
        <w:suppressAutoHyphens/>
        <w:spacing w:after="0" w:line="240" w:lineRule="auto"/>
        <w:ind w:left="720" w:right="711"/>
        <w:jc w:val="both"/>
        <w:rPr>
          <w:rFonts w:ascii="Times New Roman" w:hAnsi="Times New Roman"/>
          <w:bCs/>
          <w:sz w:val="24"/>
          <w:szCs w:val="24"/>
        </w:rPr>
      </w:pPr>
      <w:r w:rsidRPr="00E02A7B">
        <w:rPr>
          <w:rFonts w:ascii="Times New Roman" w:hAnsi="Times New Roman"/>
          <w:bCs/>
          <w:sz w:val="24"/>
          <w:szCs w:val="24"/>
        </w:rPr>
        <w:t>IPA terdiri dari tiga istilah, yaitu “ilmu”, “pengetahuan”, dan “alam</w:t>
      </w:r>
      <w:r w:rsidR="006A3C42" w:rsidRPr="00E02A7B">
        <w:rPr>
          <w:rFonts w:ascii="Times New Roman" w:hAnsi="Times New Roman"/>
          <w:bCs/>
          <w:sz w:val="24"/>
          <w:szCs w:val="24"/>
        </w:rPr>
        <w:t>”. Pengetahuan adalah segala sesuatu yang diketahui manusia, seperti pengetahuan agama, pendidikan, kesehatan, ekonomi, politik, sosial, dan alam sekitar. Pengetahuan alam berarti pengetahuan tentang alam semesta beserta isinya. Ilmu adalah pengetahuan yang diperoleh secara ilmiah, artinya diperoleh dengan metode ilmiah.</w:t>
      </w:r>
      <w:r w:rsidR="009566B9">
        <w:rPr>
          <w:rFonts w:ascii="Times New Roman" w:hAnsi="Times New Roman"/>
          <w:bCs/>
          <w:sz w:val="24"/>
          <w:szCs w:val="24"/>
        </w:rPr>
        <w:t xml:space="preserve"> </w:t>
      </w:r>
      <w:r w:rsidR="0047120E" w:rsidRPr="00E02A7B">
        <w:rPr>
          <w:rFonts w:ascii="Times New Roman" w:hAnsi="Times New Roman"/>
          <w:bCs/>
          <w:sz w:val="24"/>
          <w:szCs w:val="24"/>
        </w:rPr>
        <w:t xml:space="preserve">Dua sifat utama ilmu adalah rasional, artinya masuk akal, logis, atau dapat diterima akal sehat, dan objektif. Artinya, sesuai dengan objeknya, sesuai dengan kenyataannya, atau sesuai dengan pengamatan. </w:t>
      </w:r>
    </w:p>
    <w:p w:rsidR="0047120E" w:rsidRPr="00E02A7B" w:rsidRDefault="004112F9" w:rsidP="004112F9">
      <w:pPr>
        <w:suppressAutoHyphens/>
        <w:spacing w:before="240" w:after="0" w:line="480" w:lineRule="auto"/>
        <w:ind w:firstLine="720"/>
        <w:jc w:val="both"/>
        <w:rPr>
          <w:rFonts w:ascii="Times New Roman" w:hAnsi="Times New Roman"/>
          <w:bCs/>
          <w:sz w:val="24"/>
          <w:szCs w:val="24"/>
        </w:rPr>
      </w:pPr>
      <w:r>
        <w:rPr>
          <w:rFonts w:ascii="Times New Roman" w:hAnsi="Times New Roman"/>
          <w:bCs/>
          <w:sz w:val="24"/>
          <w:szCs w:val="24"/>
        </w:rPr>
        <w:t xml:space="preserve">Berdasarkan </w:t>
      </w:r>
      <w:r w:rsidR="009566B9">
        <w:rPr>
          <w:rFonts w:ascii="Times New Roman" w:hAnsi="Times New Roman"/>
          <w:bCs/>
          <w:sz w:val="24"/>
          <w:szCs w:val="24"/>
        </w:rPr>
        <w:t xml:space="preserve">pengertian tersebut mengandung makna bahwa, </w:t>
      </w:r>
      <w:r w:rsidR="0047120E" w:rsidRPr="00E02A7B">
        <w:rPr>
          <w:rFonts w:ascii="Times New Roman" w:hAnsi="Times New Roman"/>
          <w:bCs/>
          <w:sz w:val="24"/>
          <w:szCs w:val="24"/>
        </w:rPr>
        <w:t>IPA dapat diartikan sebagai ilmu yang mempelajari tentang sebab dan akibat kejadia</w:t>
      </w:r>
      <w:r w:rsidR="00D21F95">
        <w:rPr>
          <w:rFonts w:ascii="Times New Roman" w:hAnsi="Times New Roman"/>
          <w:bCs/>
          <w:sz w:val="24"/>
          <w:szCs w:val="24"/>
        </w:rPr>
        <w:t>n-kejadian yang ada di alam</w:t>
      </w:r>
      <w:r w:rsidR="009566B9">
        <w:rPr>
          <w:rFonts w:ascii="Times New Roman" w:hAnsi="Times New Roman"/>
          <w:bCs/>
          <w:sz w:val="24"/>
          <w:szCs w:val="24"/>
        </w:rPr>
        <w:t xml:space="preserve"> semesta beserta isinya. </w:t>
      </w:r>
    </w:p>
    <w:p w:rsidR="000F7258" w:rsidRPr="004112F9" w:rsidRDefault="00181D51" w:rsidP="009566B9">
      <w:pPr>
        <w:pStyle w:val="ListParagraph"/>
        <w:suppressAutoHyphens/>
        <w:spacing w:line="480" w:lineRule="auto"/>
        <w:ind w:left="0" w:firstLine="720"/>
        <w:jc w:val="both"/>
        <w:rPr>
          <w:bCs/>
          <w:szCs w:val="24"/>
          <w:lang w:val="en-US"/>
        </w:rPr>
      </w:pPr>
      <w:r w:rsidRPr="00E02A7B">
        <w:rPr>
          <w:bCs/>
          <w:szCs w:val="24"/>
          <w:lang w:val="en-US"/>
        </w:rPr>
        <w:t xml:space="preserve">Pada hakikatnya, </w:t>
      </w:r>
      <w:r w:rsidRPr="004112F9">
        <w:rPr>
          <w:bCs/>
          <w:szCs w:val="24"/>
          <w:lang w:val="en-US"/>
        </w:rPr>
        <w:t xml:space="preserve">menurut Donosepoetro </w:t>
      </w:r>
      <w:r w:rsidR="004B2D05" w:rsidRPr="004112F9">
        <w:rPr>
          <w:bCs/>
          <w:szCs w:val="24"/>
          <w:lang w:val="en-US"/>
        </w:rPr>
        <w:t>(Trianto, 2010: 137)</w:t>
      </w:r>
      <w:r w:rsidR="000F7258" w:rsidRPr="004112F9">
        <w:rPr>
          <w:bCs/>
          <w:szCs w:val="24"/>
          <w:lang w:val="en-US"/>
        </w:rPr>
        <w:t>:</w:t>
      </w:r>
    </w:p>
    <w:p w:rsidR="00181D51" w:rsidRDefault="000F7258" w:rsidP="001E22A6">
      <w:pPr>
        <w:pStyle w:val="ListParagraph"/>
        <w:suppressAutoHyphens/>
        <w:spacing w:line="240" w:lineRule="auto"/>
        <w:ind w:right="711"/>
        <w:jc w:val="both"/>
        <w:rPr>
          <w:bCs/>
          <w:szCs w:val="24"/>
          <w:lang w:val="en-US"/>
        </w:rPr>
      </w:pPr>
      <w:r w:rsidRPr="004112F9">
        <w:rPr>
          <w:bCs/>
          <w:szCs w:val="24"/>
          <w:lang w:val="en-US"/>
        </w:rPr>
        <w:t xml:space="preserve">IPA </w:t>
      </w:r>
      <w:r w:rsidR="00181D51" w:rsidRPr="004112F9">
        <w:rPr>
          <w:bCs/>
          <w:szCs w:val="24"/>
          <w:lang w:val="en-US"/>
        </w:rPr>
        <w:t>dibangun atas dasar produk ilmiah, proses ilmiah, dan</w:t>
      </w:r>
      <w:r w:rsidR="00181D51" w:rsidRPr="00E02A7B">
        <w:rPr>
          <w:bCs/>
          <w:szCs w:val="24"/>
          <w:lang w:val="en-US"/>
        </w:rPr>
        <w:t xml:space="preserve"> sikap ilmiah. Selain itu, IPA di pandang pula sebagai proses, sebagai produk, dan sebagai produser. </w:t>
      </w:r>
      <w:r w:rsidR="004B2D05" w:rsidRPr="00E02A7B">
        <w:rPr>
          <w:bCs/>
          <w:szCs w:val="24"/>
          <w:lang w:val="en-US"/>
        </w:rPr>
        <w:t xml:space="preserve">Sebagai proses diartikan semua kegiatan ilmiah untuk menyempurnakan pengetahuan tentang alam maupun untuk menemukan pengetahuan baru.  Sebagai produk diartikan sebagai hasil </w:t>
      </w:r>
      <w:r w:rsidR="004B2D05" w:rsidRPr="00E02A7B">
        <w:rPr>
          <w:bCs/>
          <w:szCs w:val="24"/>
          <w:lang w:val="en-US"/>
        </w:rPr>
        <w:lastRenderedPageBreak/>
        <w:t xml:space="preserve">proses, berupa pengetahuan yang diajarkan dalam sekolah atau diluar sekolah ataupun bahan bacaan untuk penyebaran atau </w:t>
      </w:r>
      <w:r w:rsidR="004B2D05" w:rsidRPr="00E02A7B">
        <w:rPr>
          <w:bCs/>
          <w:i/>
          <w:szCs w:val="24"/>
          <w:lang w:val="en-US"/>
        </w:rPr>
        <w:t>dissiminasi</w:t>
      </w:r>
      <w:r w:rsidR="004B2D05" w:rsidRPr="00E02A7B">
        <w:rPr>
          <w:bCs/>
          <w:szCs w:val="24"/>
          <w:lang w:val="en-US"/>
        </w:rPr>
        <w:t xml:space="preserve"> pengetahuan. Sebagai prosedur</w:t>
      </w:r>
      <w:r w:rsidR="00DB7AE9" w:rsidRPr="00E02A7B">
        <w:rPr>
          <w:bCs/>
          <w:szCs w:val="24"/>
          <w:lang w:val="en-US"/>
        </w:rPr>
        <w:t xml:space="preserve"> dimaksudkan adalah metodologi atau cara yang dipakai untuk mengetahui sesuatu yang lazim disebut metode ilmiah (</w:t>
      </w:r>
      <w:r w:rsidR="00DB7AE9" w:rsidRPr="00E02A7B">
        <w:rPr>
          <w:bCs/>
          <w:i/>
          <w:szCs w:val="24"/>
          <w:lang w:val="en-US"/>
        </w:rPr>
        <w:t>scientific method</w:t>
      </w:r>
      <w:r w:rsidR="00DB7AE9" w:rsidRPr="00E02A7B">
        <w:rPr>
          <w:bCs/>
          <w:szCs w:val="24"/>
          <w:lang w:val="en-US"/>
        </w:rPr>
        <w:t>).</w:t>
      </w:r>
    </w:p>
    <w:p w:rsidR="00B44FC0" w:rsidRPr="00B44FC0" w:rsidRDefault="00B44FC0" w:rsidP="00B44FC0">
      <w:pPr>
        <w:pStyle w:val="ListParagraph"/>
        <w:suppressAutoHyphens/>
        <w:spacing w:line="240" w:lineRule="auto"/>
        <w:jc w:val="both"/>
        <w:rPr>
          <w:bCs/>
          <w:sz w:val="28"/>
          <w:szCs w:val="28"/>
          <w:lang w:val="en-US"/>
        </w:rPr>
      </w:pPr>
      <w:r>
        <w:rPr>
          <w:bCs/>
          <w:sz w:val="28"/>
          <w:szCs w:val="28"/>
          <w:lang w:val="en-US"/>
        </w:rPr>
        <w:tab/>
      </w:r>
    </w:p>
    <w:p w:rsidR="009566B9" w:rsidRDefault="009566B9" w:rsidP="009566B9">
      <w:pPr>
        <w:spacing w:after="0" w:line="480" w:lineRule="auto"/>
        <w:ind w:firstLine="720"/>
        <w:jc w:val="both"/>
        <w:rPr>
          <w:rFonts w:ascii="Times New Roman" w:hAnsi="Times New Roman"/>
          <w:sz w:val="24"/>
          <w:szCs w:val="24"/>
        </w:rPr>
      </w:pPr>
      <w:r>
        <w:rPr>
          <w:rFonts w:ascii="Times New Roman" w:hAnsi="Times New Roman"/>
          <w:sz w:val="24"/>
          <w:szCs w:val="24"/>
        </w:rPr>
        <w:t>Atas dasar pola pikir tersebut, IPA secara garis besarnya memiliki tiga komponen, yaitu: (1) proses ilmiah, misalnya mengamati, mengklasifikasi, memprediksi, merancang dan melaksanakan eksperimen, (2) produk ilmiah, misalnya prinsip, konsep, dan teori, (3) sikap ilmiah, misalnya ingin tahu, hati-hati, obyektif dan jujur.</w:t>
      </w:r>
    </w:p>
    <w:p w:rsidR="00E853D5" w:rsidRPr="00275BE9" w:rsidRDefault="00275BE9" w:rsidP="00A01ED6">
      <w:pPr>
        <w:pStyle w:val="ListParagraph"/>
        <w:numPr>
          <w:ilvl w:val="4"/>
          <w:numId w:val="6"/>
        </w:numPr>
        <w:suppressAutoHyphens/>
        <w:spacing w:line="480" w:lineRule="auto"/>
        <w:ind w:left="360"/>
        <w:jc w:val="both"/>
        <w:rPr>
          <w:b/>
          <w:bCs/>
          <w:szCs w:val="24"/>
          <w:lang w:val="en-US"/>
        </w:rPr>
      </w:pPr>
      <w:r w:rsidRPr="00275BE9">
        <w:rPr>
          <w:b/>
          <w:bCs/>
          <w:szCs w:val="24"/>
          <w:lang w:val="en-US"/>
        </w:rPr>
        <w:t>Tujuan Pembelajaran IPA di Sekolah Dasar</w:t>
      </w:r>
      <w:r w:rsidR="0060645B" w:rsidRPr="00275BE9">
        <w:rPr>
          <w:b/>
          <w:bCs/>
          <w:szCs w:val="24"/>
          <w:lang w:val="en-US"/>
        </w:rPr>
        <w:t xml:space="preserve">       </w:t>
      </w:r>
    </w:p>
    <w:p w:rsidR="00275BE9" w:rsidRPr="004112F9" w:rsidRDefault="00275BE9" w:rsidP="00275BE9">
      <w:pPr>
        <w:pStyle w:val="ListParagraph"/>
        <w:suppressAutoHyphens/>
        <w:spacing w:line="480" w:lineRule="auto"/>
        <w:ind w:left="0" w:firstLine="720"/>
        <w:jc w:val="both"/>
        <w:rPr>
          <w:bCs/>
          <w:szCs w:val="24"/>
          <w:lang w:val="en-US"/>
        </w:rPr>
      </w:pPr>
      <w:r>
        <w:rPr>
          <w:bCs/>
          <w:szCs w:val="24"/>
          <w:lang w:val="en-US"/>
        </w:rPr>
        <w:t xml:space="preserve">Konsep IPA di Sekolah Dasar merupakan konsep yang masih terpadu, karena belum dipisahkan secara tersendiri, seperti mata pelajaran kimia, biologi, dan fisika. Adapun tujuan pembelajaran sains di sekolah dasar dalam Badan Nasional Standar </w:t>
      </w:r>
      <w:r w:rsidRPr="004112F9">
        <w:rPr>
          <w:bCs/>
          <w:szCs w:val="24"/>
          <w:lang w:val="en-US"/>
        </w:rPr>
        <w:t>Pendidikan (Susanto, 201</w:t>
      </w:r>
      <w:r w:rsidR="004112F9" w:rsidRPr="004112F9">
        <w:rPr>
          <w:bCs/>
          <w:szCs w:val="24"/>
          <w:lang w:val="en-US"/>
        </w:rPr>
        <w:t>3</w:t>
      </w:r>
      <w:r w:rsidRPr="004112F9">
        <w:rPr>
          <w:bCs/>
          <w:szCs w:val="24"/>
          <w:lang w:val="en-US"/>
        </w:rPr>
        <w:t>: 171), dimaksudkan untuk:</w:t>
      </w:r>
    </w:p>
    <w:p w:rsidR="00F4542D" w:rsidRPr="00F4542D" w:rsidRDefault="00275BE9" w:rsidP="00F4542D">
      <w:pPr>
        <w:pStyle w:val="ListParagraph"/>
        <w:numPr>
          <w:ilvl w:val="3"/>
          <w:numId w:val="1"/>
        </w:numPr>
        <w:tabs>
          <w:tab w:val="left" w:pos="1080"/>
        </w:tabs>
        <w:suppressAutoHyphens/>
        <w:spacing w:line="240" w:lineRule="auto"/>
        <w:ind w:left="720" w:right="711" w:firstLine="0"/>
        <w:jc w:val="both"/>
        <w:rPr>
          <w:bCs/>
          <w:szCs w:val="24"/>
        </w:rPr>
      </w:pPr>
      <w:r w:rsidRPr="00DC0CF9">
        <w:rPr>
          <w:bCs/>
          <w:szCs w:val="24"/>
          <w:lang w:val="en-US"/>
        </w:rPr>
        <w:t>Memperoleh keyakinan terhadap kebesaran Tuhan Yang Maha Esa berdasarkan keberadaan, keindahan, d</w:t>
      </w:r>
      <w:r w:rsidR="00DC0CF9" w:rsidRPr="00DC0CF9">
        <w:rPr>
          <w:bCs/>
          <w:szCs w:val="24"/>
          <w:lang w:val="en-US"/>
        </w:rPr>
        <w:t xml:space="preserve">an keteraturan alam ciptaan-Nya; (2) </w:t>
      </w:r>
      <w:r w:rsidRPr="00DC0CF9">
        <w:rPr>
          <w:bCs/>
          <w:szCs w:val="24"/>
          <w:lang w:val="en-US"/>
        </w:rPr>
        <w:t>Mengembangkan pengetahuan dan pemahaman konsep-konsep IPA yang bemanfaat dan dapat diterapkan</w:t>
      </w:r>
      <w:r w:rsidR="00DC0CF9" w:rsidRPr="00DC0CF9">
        <w:rPr>
          <w:bCs/>
          <w:szCs w:val="24"/>
          <w:lang w:val="en-US"/>
        </w:rPr>
        <w:t xml:space="preserve"> dalam kehidupan sehari-hari; (3) </w:t>
      </w:r>
      <w:r w:rsidRPr="00DC0CF9">
        <w:rPr>
          <w:bCs/>
          <w:szCs w:val="24"/>
          <w:lang w:val="en-US"/>
        </w:rPr>
        <w:t xml:space="preserve">Mengembangkan rasa ingin tahu, sikap positif dan kesadaran tentang adanya </w:t>
      </w:r>
      <w:r w:rsidR="007E58B4" w:rsidRPr="00DC0CF9">
        <w:rPr>
          <w:bCs/>
          <w:szCs w:val="24"/>
          <w:lang w:val="en-US"/>
        </w:rPr>
        <w:t>hubungan yang saling memengaruhi antara IPA, lingku</w:t>
      </w:r>
      <w:r w:rsidR="00DC0CF9" w:rsidRPr="00DC0CF9">
        <w:rPr>
          <w:bCs/>
          <w:szCs w:val="24"/>
          <w:lang w:val="en-US"/>
        </w:rPr>
        <w:t xml:space="preserve">ngan, teknologi, dan masyarakat; (4) </w:t>
      </w:r>
      <w:r w:rsidR="007E58B4" w:rsidRPr="00DC0CF9">
        <w:rPr>
          <w:bCs/>
          <w:szCs w:val="24"/>
          <w:lang w:val="en-US"/>
        </w:rPr>
        <w:t>Mengembangkan keterampilan proses untuk menyelidiki alam sekitar, memecahka</w:t>
      </w:r>
      <w:r w:rsidR="00DC0CF9" w:rsidRPr="00DC0CF9">
        <w:rPr>
          <w:bCs/>
          <w:szCs w:val="24"/>
          <w:lang w:val="en-US"/>
        </w:rPr>
        <w:t xml:space="preserve">n masalah dan membuat keputusan; (5) </w:t>
      </w:r>
      <w:r w:rsidR="007E58B4" w:rsidRPr="00DC0CF9">
        <w:rPr>
          <w:bCs/>
          <w:szCs w:val="24"/>
          <w:lang w:val="en-US"/>
        </w:rPr>
        <w:t>Meningkatkan kesadaran untuk berperan serta dalam memelihara, menjaga, d</w:t>
      </w:r>
      <w:r w:rsidR="00DC0CF9" w:rsidRPr="00DC0CF9">
        <w:rPr>
          <w:bCs/>
          <w:szCs w:val="24"/>
          <w:lang w:val="en-US"/>
        </w:rPr>
        <w:t xml:space="preserve">an melestarikan lingkungan alam; (6) </w:t>
      </w:r>
      <w:r w:rsidR="007E58B4" w:rsidRPr="00DC0CF9">
        <w:rPr>
          <w:bCs/>
          <w:szCs w:val="24"/>
          <w:lang w:val="en-US"/>
        </w:rPr>
        <w:t>Meningkatkan kesadaran untuk menghargai alam dan segala keteraturannya s</w:t>
      </w:r>
      <w:r w:rsidR="00DC0CF9" w:rsidRPr="00DC0CF9">
        <w:rPr>
          <w:bCs/>
          <w:szCs w:val="24"/>
          <w:lang w:val="en-US"/>
        </w:rPr>
        <w:t xml:space="preserve">ebagai salah satu ciptaan Tuhan, dan (7) </w:t>
      </w:r>
      <w:r w:rsidR="007E58B4" w:rsidRPr="00DC0CF9">
        <w:rPr>
          <w:bCs/>
          <w:szCs w:val="24"/>
          <w:lang w:val="en-US"/>
        </w:rPr>
        <w:t>Memperoleh bekal pengetahuan, konsep, dan keterampilan IPA sebagai dasar untuk melanjutkan pendidikan ke SMP.</w:t>
      </w:r>
    </w:p>
    <w:p w:rsidR="00DC0CF9" w:rsidRPr="00DC0CF9" w:rsidRDefault="00F4542D" w:rsidP="00A60901">
      <w:pPr>
        <w:suppressAutoHyphens/>
        <w:spacing w:line="480" w:lineRule="auto"/>
        <w:ind w:right="-9" w:firstLine="540"/>
        <w:jc w:val="both"/>
        <w:rPr>
          <w:bCs/>
          <w:szCs w:val="24"/>
        </w:rPr>
      </w:pPr>
      <w:r w:rsidRPr="00A60901">
        <w:rPr>
          <w:rFonts w:ascii="Times New Roman" w:hAnsi="Times New Roman"/>
          <w:bCs/>
          <w:sz w:val="24"/>
          <w:szCs w:val="24"/>
        </w:rPr>
        <w:lastRenderedPageBreak/>
        <w:t xml:space="preserve">Berdasarkan pendapat tersebut, maka dapat diketahui bahwa pembelajaran IPA di SD </w:t>
      </w:r>
      <w:r w:rsidR="00A60901" w:rsidRPr="00A60901">
        <w:rPr>
          <w:rFonts w:ascii="Times New Roman" w:hAnsi="Times New Roman"/>
          <w:bCs/>
          <w:sz w:val="24"/>
          <w:szCs w:val="24"/>
        </w:rPr>
        <w:t xml:space="preserve">memegang peranan penting bagi anak didik. Selain itu, pembelajaran IPA di SD juga dapat mengembangkan keingintahuan </w:t>
      </w:r>
      <w:r w:rsidR="00A60901">
        <w:rPr>
          <w:rFonts w:ascii="Times New Roman" w:hAnsi="Times New Roman"/>
          <w:bCs/>
          <w:sz w:val="24"/>
          <w:szCs w:val="24"/>
        </w:rPr>
        <w:t>anak didik</w:t>
      </w:r>
      <w:r w:rsidR="00A60901" w:rsidRPr="00A60901">
        <w:rPr>
          <w:rFonts w:ascii="Times New Roman" w:hAnsi="Times New Roman"/>
          <w:bCs/>
          <w:sz w:val="24"/>
          <w:szCs w:val="24"/>
        </w:rPr>
        <w:t xml:space="preserve"> agar pengetahuan </w:t>
      </w:r>
      <w:r w:rsidR="00A60901">
        <w:rPr>
          <w:rFonts w:ascii="Times New Roman" w:hAnsi="Times New Roman"/>
          <w:bCs/>
          <w:sz w:val="24"/>
          <w:szCs w:val="24"/>
        </w:rPr>
        <w:t xml:space="preserve">anak </w:t>
      </w:r>
      <w:r w:rsidR="00A60901" w:rsidRPr="00A60901">
        <w:rPr>
          <w:rFonts w:ascii="Times New Roman" w:hAnsi="Times New Roman"/>
          <w:bCs/>
          <w:sz w:val="24"/>
          <w:szCs w:val="24"/>
        </w:rPr>
        <w:t>terhadap lingkungan dan alam semesta dapat meningkat serta menyadari kekuasaan Tuhan.</w:t>
      </w:r>
    </w:p>
    <w:p w:rsidR="007E58B4" w:rsidRPr="007E58B4" w:rsidRDefault="007E58B4" w:rsidP="00DC0CF9">
      <w:pPr>
        <w:pStyle w:val="ListParagraph"/>
        <w:numPr>
          <w:ilvl w:val="0"/>
          <w:numId w:val="21"/>
        </w:numPr>
        <w:suppressAutoHyphens/>
        <w:spacing w:line="480" w:lineRule="auto"/>
        <w:ind w:left="360"/>
        <w:jc w:val="both"/>
        <w:rPr>
          <w:b/>
          <w:bCs/>
          <w:szCs w:val="24"/>
          <w:lang w:val="en-US"/>
        </w:rPr>
      </w:pPr>
      <w:r w:rsidRPr="007E58B4">
        <w:rPr>
          <w:b/>
          <w:bCs/>
          <w:szCs w:val="24"/>
          <w:lang w:val="en-US"/>
        </w:rPr>
        <w:t xml:space="preserve">Karakteristik Bidang Kajian IPA </w:t>
      </w:r>
    </w:p>
    <w:p w:rsidR="00BC3260" w:rsidRDefault="00E853D5" w:rsidP="007E58B4">
      <w:pPr>
        <w:pStyle w:val="ListParagraph"/>
        <w:suppressAutoHyphens/>
        <w:spacing w:line="480" w:lineRule="auto"/>
        <w:ind w:left="0" w:firstLine="720"/>
        <w:jc w:val="both"/>
        <w:rPr>
          <w:bCs/>
          <w:szCs w:val="24"/>
          <w:lang w:val="en-US"/>
        </w:rPr>
      </w:pPr>
      <w:r w:rsidRPr="00E02A7B">
        <w:rPr>
          <w:bCs/>
          <w:szCs w:val="24"/>
          <w:lang w:val="en-US"/>
        </w:rPr>
        <w:t>Ilmu Pengetahuan Alam didefinisikan seba</w:t>
      </w:r>
      <w:r w:rsidR="00B44FC0">
        <w:rPr>
          <w:bCs/>
          <w:szCs w:val="24"/>
          <w:lang w:val="en-US"/>
        </w:rPr>
        <w:t>gai pengetahuan yang diperoleh m</w:t>
      </w:r>
      <w:r w:rsidRPr="00E02A7B">
        <w:rPr>
          <w:bCs/>
          <w:szCs w:val="24"/>
          <w:lang w:val="en-US"/>
        </w:rPr>
        <w:t>elalui pengumpulan data dengan eksperimen, pengamatan, dan  dedukasi untuk menghasilkan suatu penjelasan tentang sebuah gejala yang dapat di percaya. Ada tiga kemam</w:t>
      </w:r>
      <w:r w:rsidRPr="004112F9">
        <w:rPr>
          <w:bCs/>
          <w:szCs w:val="24"/>
          <w:lang w:val="en-US"/>
        </w:rPr>
        <w:t>puan dalam IPA</w:t>
      </w:r>
      <w:r w:rsidR="00BC3260" w:rsidRPr="004112F9">
        <w:rPr>
          <w:bCs/>
          <w:szCs w:val="24"/>
          <w:lang w:val="en-US"/>
        </w:rPr>
        <w:t xml:space="preserve"> menurut Trianto (2010: 151)</w:t>
      </w:r>
      <w:r w:rsidRPr="004112F9">
        <w:rPr>
          <w:bCs/>
          <w:szCs w:val="24"/>
          <w:lang w:val="en-US"/>
        </w:rPr>
        <w:t xml:space="preserve">, yaitu </w:t>
      </w:r>
      <w:r w:rsidR="00A60901">
        <w:rPr>
          <w:bCs/>
          <w:szCs w:val="24"/>
          <w:lang w:val="en-US"/>
        </w:rPr>
        <w:t>“</w:t>
      </w:r>
      <w:r w:rsidRPr="004112F9">
        <w:rPr>
          <w:bCs/>
          <w:szCs w:val="24"/>
          <w:lang w:val="en-US"/>
        </w:rPr>
        <w:t xml:space="preserve">(1) </w:t>
      </w:r>
      <w:r w:rsidRPr="00E02A7B">
        <w:rPr>
          <w:bCs/>
          <w:szCs w:val="24"/>
          <w:lang w:val="en-US"/>
        </w:rPr>
        <w:t>kemampuan untuk mengetahui apa yang diamati, (2) kemampuan untuk memprediksi apa yang belum diamati, dan kemampuan untuk menguji t</w:t>
      </w:r>
      <w:r w:rsidR="007E6754" w:rsidRPr="00E02A7B">
        <w:rPr>
          <w:bCs/>
          <w:szCs w:val="24"/>
          <w:lang w:val="en-US"/>
        </w:rPr>
        <w:t>indak lanjut hasil eksperimen, serta (3) dikembangkannya sikap ilmiah</w:t>
      </w:r>
      <w:r w:rsidR="00A60901">
        <w:rPr>
          <w:bCs/>
          <w:szCs w:val="24"/>
          <w:lang w:val="en-US"/>
        </w:rPr>
        <w:t>”</w:t>
      </w:r>
      <w:r w:rsidR="007E6754" w:rsidRPr="00E02A7B">
        <w:rPr>
          <w:bCs/>
          <w:szCs w:val="24"/>
          <w:lang w:val="en-US"/>
        </w:rPr>
        <w:t>. Kegiatan pembelajaran IPA mencakup pengembangan kemampuan dalam mengajukan pertanyaan, mencari jawaban, memahami jawaban, menyempurnakan jawaban tentang “apa”,”mengapa”, dan “bagaimana” tentang gejala alam maupun karakteristik</w:t>
      </w:r>
      <w:r w:rsidR="00DD68B5" w:rsidRPr="00E02A7B">
        <w:rPr>
          <w:bCs/>
          <w:szCs w:val="24"/>
          <w:lang w:val="en-US"/>
        </w:rPr>
        <w:t xml:space="preserve"> alam sekitar melalui cara-cara sistematis yang akan diterapkan dalam lingkungan dan teknologi. Kegiatan tersebut dikenal dengan kegiatan ilmiah yang didasarkan pada metode ilmiah. Metode il</w:t>
      </w:r>
      <w:r w:rsidR="00BC3260">
        <w:rPr>
          <w:bCs/>
          <w:szCs w:val="24"/>
          <w:lang w:val="en-US"/>
        </w:rPr>
        <w:t xml:space="preserve">miah dalam mempelajari IPA itu </w:t>
      </w:r>
      <w:r w:rsidR="00DD68B5" w:rsidRPr="00E02A7B">
        <w:rPr>
          <w:bCs/>
          <w:szCs w:val="24"/>
          <w:lang w:val="en-US"/>
        </w:rPr>
        <w:t xml:space="preserve">sendiri telah diperkenalkan sejak </w:t>
      </w:r>
      <w:r w:rsidR="00BC3260">
        <w:rPr>
          <w:bCs/>
          <w:szCs w:val="24"/>
          <w:lang w:val="en-US"/>
        </w:rPr>
        <w:t xml:space="preserve">abad ke-16 Galileo Galilei dan Francis </w:t>
      </w:r>
      <w:r w:rsidR="004112F9">
        <w:rPr>
          <w:bCs/>
          <w:szCs w:val="24"/>
          <w:lang w:val="en-US"/>
        </w:rPr>
        <w:t>Bacon (Trianto, 2010: 151</w:t>
      </w:r>
      <w:r w:rsidR="00BC3260" w:rsidRPr="004112F9">
        <w:rPr>
          <w:bCs/>
          <w:szCs w:val="24"/>
          <w:lang w:val="en-US"/>
        </w:rPr>
        <w:t>)</w:t>
      </w:r>
      <w:r w:rsidR="00DD68B5" w:rsidRPr="004112F9">
        <w:rPr>
          <w:bCs/>
          <w:szCs w:val="24"/>
          <w:lang w:val="en-US"/>
        </w:rPr>
        <w:t xml:space="preserve"> yang meliputi</w:t>
      </w:r>
      <w:r w:rsidR="00F22EC8" w:rsidRPr="00E02A7B">
        <w:rPr>
          <w:bCs/>
          <w:szCs w:val="24"/>
          <w:lang w:val="en-US"/>
        </w:rPr>
        <w:t xml:space="preserve"> </w:t>
      </w:r>
      <w:r w:rsidR="00A60901">
        <w:rPr>
          <w:bCs/>
          <w:szCs w:val="24"/>
          <w:lang w:val="en-US"/>
        </w:rPr>
        <w:t>“</w:t>
      </w:r>
      <w:r w:rsidR="00F22EC8" w:rsidRPr="00E02A7B">
        <w:rPr>
          <w:bCs/>
          <w:szCs w:val="24"/>
          <w:lang w:val="en-US"/>
        </w:rPr>
        <w:t xml:space="preserve">mengidentifikasi masalah, menyusun hipotesis, memprediksi konsekuansi dari hipotesis, melakukan </w:t>
      </w:r>
      <w:r w:rsidR="00F22EC8" w:rsidRPr="00E02A7B">
        <w:rPr>
          <w:bCs/>
          <w:szCs w:val="24"/>
          <w:lang w:val="en-US"/>
        </w:rPr>
        <w:lastRenderedPageBreak/>
        <w:t>eksperimen untuk menguji prediksi, dan merumuskan hukum umum yang sederhana yang diorganisasikan dari hipotesis, prediksi, dan eksperimen</w:t>
      </w:r>
      <w:r w:rsidR="00A60901">
        <w:rPr>
          <w:bCs/>
          <w:szCs w:val="24"/>
          <w:lang w:val="en-US"/>
        </w:rPr>
        <w:t>”</w:t>
      </w:r>
      <w:r w:rsidR="00F22EC8" w:rsidRPr="00E02A7B">
        <w:rPr>
          <w:bCs/>
          <w:szCs w:val="24"/>
          <w:lang w:val="en-US"/>
        </w:rPr>
        <w:t>.</w:t>
      </w:r>
      <w:r w:rsidR="007E58B4">
        <w:rPr>
          <w:bCs/>
          <w:szCs w:val="24"/>
          <w:lang w:val="en-US"/>
        </w:rPr>
        <w:t xml:space="preserve"> </w:t>
      </w:r>
      <w:r w:rsidR="00F22EC8" w:rsidRPr="007E58B4">
        <w:rPr>
          <w:bCs/>
          <w:szCs w:val="24"/>
          <w:lang w:val="en-US"/>
        </w:rPr>
        <w:t>Dalam belajar IPA peserta didik diarahkan untuk</w:t>
      </w:r>
      <w:r w:rsidR="00023266" w:rsidRPr="007E58B4">
        <w:rPr>
          <w:bCs/>
          <w:szCs w:val="24"/>
          <w:lang w:val="en-US"/>
        </w:rPr>
        <w:t xml:space="preserve"> membandingkan hasil prediksi peserta didik dengan teori malalui eksperimen de</w:t>
      </w:r>
      <w:r w:rsidR="00BC3260">
        <w:rPr>
          <w:bCs/>
          <w:szCs w:val="24"/>
          <w:lang w:val="en-US"/>
        </w:rPr>
        <w:t xml:space="preserve">ngan menggunakan metode ilmiah. </w:t>
      </w:r>
    </w:p>
    <w:p w:rsidR="0060247F" w:rsidRDefault="00BC3260" w:rsidP="007E58B4">
      <w:pPr>
        <w:pStyle w:val="ListParagraph"/>
        <w:suppressAutoHyphens/>
        <w:spacing w:line="480" w:lineRule="auto"/>
        <w:ind w:left="0" w:firstLine="720"/>
        <w:jc w:val="both"/>
        <w:rPr>
          <w:bCs/>
          <w:szCs w:val="24"/>
          <w:lang w:val="en-US"/>
        </w:rPr>
      </w:pPr>
      <w:r>
        <w:rPr>
          <w:bCs/>
          <w:szCs w:val="24"/>
          <w:lang w:val="en-US"/>
        </w:rPr>
        <w:t>Pendidikan IPA di sekolah diharapkan dapat me</w:t>
      </w:r>
      <w:r w:rsidR="00A60901">
        <w:rPr>
          <w:bCs/>
          <w:szCs w:val="24"/>
          <w:lang w:val="en-US"/>
        </w:rPr>
        <w:t xml:space="preserve">njadi wahana bagi peserta didik </w:t>
      </w:r>
      <w:r>
        <w:rPr>
          <w:bCs/>
          <w:szCs w:val="24"/>
          <w:lang w:val="en-US"/>
        </w:rPr>
        <w:t>untuk mempelajari diri sendiri dan alam sekitarnya, serta prospek pengembangan lebih lanjut</w:t>
      </w:r>
      <w:r w:rsidR="0060247F">
        <w:rPr>
          <w:bCs/>
          <w:szCs w:val="24"/>
          <w:lang w:val="en-US"/>
        </w:rPr>
        <w:t xml:space="preserve"> untuk menerapkannya dalam kehidupan sehari-hari. Oleh karena itu, pendidikan IPA di sekolah sebaiknya: </w:t>
      </w:r>
    </w:p>
    <w:p w:rsidR="0060247F" w:rsidRDefault="0060247F" w:rsidP="00A01ED6">
      <w:pPr>
        <w:pStyle w:val="ListParagraph"/>
        <w:numPr>
          <w:ilvl w:val="0"/>
          <w:numId w:val="22"/>
        </w:numPr>
        <w:suppressAutoHyphens/>
        <w:spacing w:line="480" w:lineRule="auto"/>
        <w:ind w:left="360"/>
        <w:jc w:val="both"/>
        <w:rPr>
          <w:bCs/>
          <w:szCs w:val="24"/>
          <w:lang w:val="en-US"/>
        </w:rPr>
      </w:pPr>
      <w:r>
        <w:rPr>
          <w:bCs/>
          <w:szCs w:val="24"/>
          <w:lang w:val="en-US"/>
        </w:rPr>
        <w:t>Memberikan pengalaman pada peserta didik sehingga mereka kompoten dalam melakukan pengukuran berbagai besaran fisis.</w:t>
      </w:r>
    </w:p>
    <w:p w:rsidR="0060247F" w:rsidRDefault="0060247F" w:rsidP="00A01ED6">
      <w:pPr>
        <w:pStyle w:val="ListParagraph"/>
        <w:numPr>
          <w:ilvl w:val="0"/>
          <w:numId w:val="22"/>
        </w:numPr>
        <w:suppressAutoHyphens/>
        <w:spacing w:line="480" w:lineRule="auto"/>
        <w:ind w:left="360"/>
        <w:jc w:val="both"/>
        <w:rPr>
          <w:bCs/>
          <w:szCs w:val="24"/>
          <w:lang w:val="en-US"/>
        </w:rPr>
      </w:pPr>
      <w:r>
        <w:rPr>
          <w:bCs/>
          <w:szCs w:val="24"/>
          <w:lang w:val="en-US"/>
        </w:rPr>
        <w:t>Menanamkan pada peserta didik pentingnya pengamatan empiris dalam menguji suatu pernyataan ilmiah (hipotesis). Hipotesis ini dapat berasal dari pengamatan terhadap kejadian sehari-hari yang memerlukan pembuktian secara ilmiah.</w:t>
      </w:r>
    </w:p>
    <w:p w:rsidR="0060247F" w:rsidRDefault="0060247F" w:rsidP="00A01ED6">
      <w:pPr>
        <w:pStyle w:val="ListParagraph"/>
        <w:numPr>
          <w:ilvl w:val="0"/>
          <w:numId w:val="22"/>
        </w:numPr>
        <w:suppressAutoHyphens/>
        <w:spacing w:line="480" w:lineRule="auto"/>
        <w:ind w:left="360"/>
        <w:jc w:val="both"/>
        <w:rPr>
          <w:bCs/>
          <w:szCs w:val="24"/>
          <w:lang w:val="en-US"/>
        </w:rPr>
      </w:pPr>
      <w:r>
        <w:rPr>
          <w:bCs/>
          <w:szCs w:val="24"/>
          <w:lang w:val="en-US"/>
        </w:rPr>
        <w:t>Latihan berfikir kuantitatif yang mendukung kegiatan belajar matematika, yaitu sebagai penerapan matematika pada masalah-masalah nyata yang berkaitan dengan peristiwa alam.</w:t>
      </w:r>
    </w:p>
    <w:p w:rsidR="00F22EC8" w:rsidRDefault="0060247F" w:rsidP="00A01ED6">
      <w:pPr>
        <w:pStyle w:val="ListParagraph"/>
        <w:numPr>
          <w:ilvl w:val="0"/>
          <w:numId w:val="22"/>
        </w:numPr>
        <w:suppressAutoHyphens/>
        <w:spacing w:line="480" w:lineRule="auto"/>
        <w:ind w:left="360"/>
        <w:jc w:val="both"/>
        <w:rPr>
          <w:bCs/>
          <w:szCs w:val="24"/>
          <w:lang w:val="en-US"/>
        </w:rPr>
      </w:pPr>
      <w:r>
        <w:rPr>
          <w:bCs/>
          <w:szCs w:val="24"/>
          <w:lang w:val="en-US"/>
        </w:rPr>
        <w:t>Memperkenalkan dunia teknologi melalui kegiatan kreatif dalam kegiatan perancangan dan pembuatan alat-alat sederhana maupun penjelasan berbagai gejala dan keampuhan IPA dalam menjawab berbagai masalah.</w:t>
      </w:r>
      <w:r w:rsidR="00F22EC8" w:rsidRPr="007E58B4">
        <w:rPr>
          <w:bCs/>
          <w:szCs w:val="24"/>
          <w:lang w:val="en-US"/>
        </w:rPr>
        <w:tab/>
        <w:t xml:space="preserve"> </w:t>
      </w:r>
    </w:p>
    <w:p w:rsidR="00A60901" w:rsidRDefault="00A60901" w:rsidP="00A60901">
      <w:pPr>
        <w:pStyle w:val="ListParagraph"/>
        <w:suppressAutoHyphens/>
        <w:spacing w:line="480" w:lineRule="auto"/>
        <w:ind w:left="0" w:firstLine="540"/>
        <w:jc w:val="both"/>
        <w:rPr>
          <w:bCs/>
          <w:szCs w:val="24"/>
          <w:lang w:val="en-US"/>
        </w:rPr>
      </w:pPr>
      <w:r>
        <w:rPr>
          <w:bCs/>
          <w:szCs w:val="24"/>
          <w:lang w:val="en-US"/>
        </w:rPr>
        <w:t xml:space="preserve">Sekolah perlu memerhatikan ke empat point tersebut, agar tujuan pembelajaran IPA disekolah dasar dapat tercapai sesuai yang diharapkan. </w:t>
      </w:r>
      <w:r w:rsidR="00422261">
        <w:rPr>
          <w:bCs/>
          <w:szCs w:val="24"/>
          <w:lang w:val="en-US"/>
        </w:rPr>
        <w:t xml:space="preserve">jika tujuan pembelajaran </w:t>
      </w:r>
      <w:r w:rsidR="00422261">
        <w:rPr>
          <w:bCs/>
          <w:szCs w:val="24"/>
          <w:lang w:val="en-US"/>
        </w:rPr>
        <w:lastRenderedPageBreak/>
        <w:t>IPA tercapai, tentunya akan membawa dampak positif bagi anak didik, bagi guru, bahkan bagi alam semesta.</w:t>
      </w:r>
    </w:p>
    <w:p w:rsidR="00C063EE" w:rsidRDefault="00C063EE" w:rsidP="00C063EE">
      <w:pPr>
        <w:pStyle w:val="ListParagraph"/>
        <w:suppressAutoHyphens/>
        <w:spacing w:line="240" w:lineRule="auto"/>
        <w:ind w:left="0" w:firstLine="540"/>
        <w:jc w:val="both"/>
        <w:rPr>
          <w:bCs/>
          <w:szCs w:val="24"/>
          <w:lang w:val="en-US"/>
        </w:rPr>
      </w:pPr>
    </w:p>
    <w:p w:rsidR="00E4027C" w:rsidRPr="00E02A7B" w:rsidRDefault="00E4027C" w:rsidP="0060247F">
      <w:pPr>
        <w:pStyle w:val="ListParagraph"/>
        <w:numPr>
          <w:ilvl w:val="0"/>
          <w:numId w:val="1"/>
        </w:numPr>
        <w:shd w:val="clear" w:color="auto" w:fill="FFFFFF"/>
        <w:autoSpaceDE w:val="0"/>
        <w:autoSpaceDN w:val="0"/>
        <w:adjustRightInd w:val="0"/>
        <w:spacing w:line="480" w:lineRule="auto"/>
        <w:ind w:left="360"/>
        <w:jc w:val="both"/>
        <w:rPr>
          <w:b/>
          <w:bCs/>
          <w:szCs w:val="24"/>
        </w:rPr>
      </w:pPr>
      <w:r w:rsidRPr="00E02A7B">
        <w:rPr>
          <w:b/>
          <w:bCs/>
          <w:szCs w:val="24"/>
        </w:rPr>
        <w:t xml:space="preserve">Kerangka Pikir </w:t>
      </w:r>
    </w:p>
    <w:p w:rsidR="005712CA" w:rsidRPr="00985BD5" w:rsidRDefault="005712CA" w:rsidP="005712CA">
      <w:pPr>
        <w:pStyle w:val="Default"/>
        <w:spacing w:line="480" w:lineRule="auto"/>
        <w:ind w:firstLine="720"/>
        <w:jc w:val="both"/>
        <w:rPr>
          <w:color w:val="auto"/>
        </w:rPr>
      </w:pPr>
      <w:r w:rsidRPr="00985BD5">
        <w:rPr>
          <w:color w:val="auto"/>
        </w:rPr>
        <w:t xml:space="preserve">Pendidikan merupakan proses perubahan sikap dan tata laku seseorang atau kelompok orang dalam usaha mendewasakan manusia melalui upaya pengajaran dan pelatihan. Untuk mendewasakan manusia maka diperlukan suatu proses dimana dalam suatu proses tersebut diperlukan metode-metode tertentu sehingga orang akan memperoleh pengetahuan, pemahaman, dan cara bertingkah laku </w:t>
      </w:r>
      <w:r w:rsidR="002D5A41">
        <w:rPr>
          <w:color w:val="auto"/>
        </w:rPr>
        <w:t xml:space="preserve">sesuai dengan kebutuhan. Dalam </w:t>
      </w:r>
      <w:r w:rsidRPr="00985BD5">
        <w:rPr>
          <w:color w:val="auto"/>
        </w:rPr>
        <w:t xml:space="preserve">upaya pengajaran dan pelatihan diperlukan peran aktif dari seluruh komponen pendidikan, baik dari siswa, guru, ataupun, pihak lain yang mendukung. Guru sebagai pendidik ataupun pengajar merupakan faktor penentu kesuksesan setiap usaha pendidikan karena peranan penting guru dalam proses belajar mengajar ialah sebagai direktur belajar, dimana setiap guru harus pandai-pandai mengarahkan kegiatan belajar siswa agar mencapai keberhasilan belajar sebagaimana yang telah ditetapkan dalam sasaran kegiatan belajar mengajar.  </w:t>
      </w:r>
    </w:p>
    <w:p w:rsidR="00B249CD" w:rsidRPr="00B249CD" w:rsidRDefault="00B249CD" w:rsidP="00B249CD">
      <w:pPr>
        <w:pStyle w:val="ListParagraph"/>
        <w:spacing w:line="480" w:lineRule="auto"/>
        <w:ind w:left="0" w:firstLine="900"/>
        <w:jc w:val="both"/>
        <w:rPr>
          <w:lang w:val="en-US"/>
        </w:rPr>
      </w:pPr>
      <w:r w:rsidRPr="00AF48AE">
        <w:t xml:space="preserve">Berdasarkan observasi kegiatan proses pembelajaran di kelas dan hasil pengamatan </w:t>
      </w:r>
      <w:r>
        <w:t xml:space="preserve">buku </w:t>
      </w:r>
      <w:r w:rsidRPr="00AF48AE">
        <w:t>ulangan harian siswa kelas IV C SDI Minasa Upa Kecamatan Rappocini Kota Makassar, menunjukkan masih rendahnya pencapaian nilai si</w:t>
      </w:r>
      <w:r>
        <w:t xml:space="preserve">swa pada mata pelajaran IPA. </w:t>
      </w:r>
      <w:r w:rsidR="005712CA" w:rsidRPr="00985BD5">
        <w:t xml:space="preserve">Masalah tersebut disebabkan dari dua aspek, yaitu aspek guru dan aspek siswa. Dari aspek guru adalah </w:t>
      </w:r>
      <w:r>
        <w:t>g</w:t>
      </w:r>
      <w:r w:rsidR="005712CA" w:rsidRPr="00985BD5">
        <w:t>uru kurang memberi metode in</w:t>
      </w:r>
      <w:r>
        <w:t xml:space="preserve">ovatif yang dapat meningkatkan </w:t>
      </w:r>
      <w:r w:rsidR="005712CA" w:rsidRPr="00985BD5">
        <w:t>k</w:t>
      </w:r>
      <w:r>
        <w:t xml:space="preserve">reatifitas siswa dalam belajar. </w:t>
      </w:r>
      <w:r w:rsidRPr="009512DB">
        <w:rPr>
          <w:szCs w:val="24"/>
        </w:rPr>
        <w:t xml:space="preserve">Pembelajaran yang </w:t>
      </w:r>
      <w:r w:rsidRPr="009512DB">
        <w:rPr>
          <w:szCs w:val="24"/>
        </w:rPr>
        <w:lastRenderedPageBreak/>
        <w:t>dilaksanakan terkesan hanya berpusat pada guru yang aktif menjelaskan rentetan materi, sekaligus hanya mendiktekan materi berdasarkan buku pegangan saja, sehingga siswa bosan dengan pembelajaran yang disajikan serta siswa kurang terlibat dalam</w:t>
      </w:r>
      <w:r>
        <w:t xml:space="preserve"> proses pembelajaran.</w:t>
      </w:r>
      <w:r w:rsidR="005712CA" w:rsidRPr="00985BD5">
        <w:t xml:space="preserve"> Sementara  dari siswa, yaitu </w:t>
      </w:r>
      <w:r w:rsidRPr="008A721B">
        <w:t>siswa</w:t>
      </w:r>
      <w:r>
        <w:rPr>
          <w:lang w:val="en-US"/>
        </w:rPr>
        <w:t xml:space="preserve"> </w:t>
      </w:r>
      <w:r w:rsidRPr="008A721B">
        <w:t>hanya sebagai pendengar yang pasif sehingga proses pembelajaran dominan pada guru bukan pada siswa</w:t>
      </w:r>
      <w:r w:rsidR="001A1334">
        <w:rPr>
          <w:lang w:val="en-US"/>
        </w:rPr>
        <w:t xml:space="preserve"> dan masih kurangnya antusias siswa dalam belajar.</w:t>
      </w:r>
    </w:p>
    <w:p w:rsidR="005712CA" w:rsidRPr="00985BD5" w:rsidRDefault="001A1334" w:rsidP="001A1334">
      <w:pPr>
        <w:pStyle w:val="Default"/>
        <w:spacing w:line="480" w:lineRule="auto"/>
        <w:ind w:firstLine="720"/>
        <w:jc w:val="both"/>
        <w:rPr>
          <w:rFonts w:eastAsiaTheme="minorHAnsi"/>
          <w:color w:val="auto"/>
        </w:rPr>
      </w:pPr>
      <w:r>
        <w:rPr>
          <w:color w:val="auto"/>
        </w:rPr>
        <w:t>Atas dasar masalah tersebut, untuk mengatasinya</w:t>
      </w:r>
      <w:r w:rsidR="005712CA" w:rsidRPr="00985BD5">
        <w:rPr>
          <w:color w:val="auto"/>
          <w:lang w:val="id-ID"/>
        </w:rPr>
        <w:t xml:space="preserve"> </w:t>
      </w:r>
      <w:r w:rsidR="005712CA" w:rsidRPr="00985BD5">
        <w:rPr>
          <w:color w:val="auto"/>
        </w:rPr>
        <w:t xml:space="preserve">perlu diadakan pembenahan dalam proses pembelajaran yang dilakukan oleh guru khususnya dalam pembelajaran menulis. Solusi untuk mengatasi hal tersebut yakni dengan penerapan metode </w:t>
      </w:r>
      <w:r w:rsidR="005712CA" w:rsidRPr="00985BD5">
        <w:rPr>
          <w:i/>
          <w:color w:val="auto"/>
        </w:rPr>
        <w:t>Mind Mapping. Mind Mapping</w:t>
      </w:r>
      <w:r w:rsidR="005712CA" w:rsidRPr="00985BD5">
        <w:rPr>
          <w:color w:val="auto"/>
        </w:rPr>
        <w:t xml:space="preserve"> menurut Buzan (2008</w:t>
      </w:r>
      <w:r>
        <w:rPr>
          <w:color w:val="auto"/>
        </w:rPr>
        <w:t>: 5</w:t>
      </w:r>
      <w:r w:rsidR="005712CA" w:rsidRPr="00985BD5">
        <w:rPr>
          <w:color w:val="auto"/>
        </w:rPr>
        <w:t xml:space="preserve">) </w:t>
      </w:r>
      <w:r w:rsidR="005712CA" w:rsidRPr="00985BD5">
        <w:rPr>
          <w:rFonts w:eastAsiaTheme="minorHAnsi"/>
          <w:color w:val="auto"/>
        </w:rPr>
        <w:t>adalah cara sederhana untuk mencatat yang</w:t>
      </w:r>
      <w:r w:rsidR="005712CA" w:rsidRPr="00985BD5">
        <w:rPr>
          <w:rFonts w:eastAsiaTheme="minorHAnsi"/>
          <w:i/>
          <w:iCs/>
          <w:color w:val="auto"/>
        </w:rPr>
        <w:t xml:space="preserve"> </w:t>
      </w:r>
      <w:r w:rsidR="005712CA" w:rsidRPr="00985BD5">
        <w:rPr>
          <w:rFonts w:eastAsiaTheme="minorHAnsi"/>
          <w:color w:val="auto"/>
        </w:rPr>
        <w:t xml:space="preserve">kreatif, efektif, dan secara harfiah akan memetakan pikiran kita. </w:t>
      </w:r>
      <w:r w:rsidR="005712CA" w:rsidRPr="00985BD5">
        <w:rPr>
          <w:rFonts w:eastAsiaTheme="minorHAnsi"/>
          <w:iCs/>
          <w:color w:val="auto"/>
        </w:rPr>
        <w:t>Hal tersebut dikarenakan</w:t>
      </w:r>
      <w:r>
        <w:rPr>
          <w:rFonts w:eastAsiaTheme="minorHAnsi"/>
          <w:iCs/>
          <w:color w:val="auto"/>
        </w:rPr>
        <w:t xml:space="preserve"> penggunaan</w:t>
      </w:r>
      <w:r w:rsidR="005712CA" w:rsidRPr="00985BD5">
        <w:rPr>
          <w:rFonts w:eastAsiaTheme="minorHAnsi"/>
          <w:iCs/>
          <w:color w:val="auto"/>
        </w:rPr>
        <w:t xml:space="preserve"> </w:t>
      </w:r>
      <w:r>
        <w:rPr>
          <w:rFonts w:eastAsiaTheme="minorHAnsi"/>
          <w:i/>
          <w:iCs/>
          <w:color w:val="auto"/>
        </w:rPr>
        <w:t xml:space="preserve">Mind Mapping </w:t>
      </w:r>
      <w:r>
        <w:rPr>
          <w:rFonts w:eastAsiaTheme="minorHAnsi"/>
          <w:iCs/>
          <w:color w:val="auto"/>
        </w:rPr>
        <w:t xml:space="preserve">dapat </w:t>
      </w:r>
      <w:r w:rsidR="005712CA" w:rsidRPr="00985BD5">
        <w:rPr>
          <w:rFonts w:eastAsiaTheme="minorHAnsi"/>
          <w:iCs/>
          <w:color w:val="auto"/>
        </w:rPr>
        <w:t xml:space="preserve">memudahkan kita untuk </w:t>
      </w:r>
      <w:r w:rsidR="005712CA" w:rsidRPr="00985BD5">
        <w:rPr>
          <w:rFonts w:eastAsiaTheme="minorHAnsi"/>
          <w:color w:val="auto"/>
        </w:rPr>
        <w:t>menempatkan informasi kedalam otak dan</w:t>
      </w:r>
      <w:r w:rsidR="005712CA" w:rsidRPr="00985BD5">
        <w:rPr>
          <w:rFonts w:eastAsiaTheme="minorHAnsi"/>
          <w:i/>
          <w:iCs/>
          <w:color w:val="auto"/>
        </w:rPr>
        <w:t xml:space="preserve"> </w:t>
      </w:r>
      <w:r w:rsidR="005712CA" w:rsidRPr="00985BD5">
        <w:rPr>
          <w:rFonts w:eastAsiaTheme="minorHAnsi"/>
          <w:color w:val="auto"/>
        </w:rPr>
        <w:t>mengambil informasi keluar dari otak.</w:t>
      </w:r>
    </w:p>
    <w:p w:rsidR="002B3E0D" w:rsidRPr="002B3E0D" w:rsidRDefault="005712CA" w:rsidP="00C063EE">
      <w:pPr>
        <w:pStyle w:val="Default"/>
        <w:spacing w:line="480" w:lineRule="auto"/>
        <w:ind w:firstLine="720"/>
        <w:jc w:val="both"/>
      </w:pPr>
      <w:r w:rsidRPr="00985BD5">
        <w:rPr>
          <w:rFonts w:eastAsiaTheme="minorHAnsi"/>
          <w:color w:val="auto"/>
        </w:rPr>
        <w:t xml:space="preserve">Metode </w:t>
      </w:r>
      <w:r w:rsidRPr="00985BD5">
        <w:rPr>
          <w:rFonts w:eastAsiaTheme="minorHAnsi"/>
          <w:i/>
          <w:color w:val="auto"/>
        </w:rPr>
        <w:t xml:space="preserve">Mind Mapping </w:t>
      </w:r>
      <w:r w:rsidRPr="00985BD5">
        <w:rPr>
          <w:rFonts w:eastAsiaTheme="minorHAnsi"/>
          <w:color w:val="auto"/>
        </w:rPr>
        <w:t>menggunakan simbol, gambar dan warna yang menarik. Simbol dan gambar seringkali lebih berdaya untuk mengungkapkan pikiran maupun mengingat suatu ha</w:t>
      </w:r>
      <w:r w:rsidR="001A1334">
        <w:rPr>
          <w:rFonts w:eastAsiaTheme="minorHAnsi"/>
          <w:color w:val="auto"/>
        </w:rPr>
        <w:t>l. Karena menurutnya Buzan (2008: 4</w:t>
      </w:r>
      <w:r w:rsidRPr="00985BD5">
        <w:rPr>
          <w:rFonts w:eastAsiaTheme="minorHAnsi"/>
          <w:color w:val="auto"/>
        </w:rPr>
        <w:t xml:space="preserve">) “otak memiliki kemampuan alami untuk pengenalan visual, bahkan sebenarnya pengenalan yang sempurna”. Oleh karena itu, simbol-simbol dan ilustrasi-ilustrasi dapat ditambahkan pada </w:t>
      </w:r>
      <w:r w:rsidRPr="00985BD5">
        <w:rPr>
          <w:rFonts w:eastAsiaTheme="minorHAnsi"/>
          <w:i/>
          <w:iCs/>
          <w:color w:val="auto"/>
        </w:rPr>
        <w:t xml:space="preserve">Mind Mapping </w:t>
      </w:r>
      <w:r w:rsidRPr="00985BD5">
        <w:rPr>
          <w:rFonts w:eastAsiaTheme="minorHAnsi"/>
          <w:color w:val="auto"/>
        </w:rPr>
        <w:t xml:space="preserve">yang dibuat untuk menambatkan ingatan yang lebih baik. Selain itu </w:t>
      </w:r>
      <w:r w:rsidRPr="00985BD5">
        <w:rPr>
          <w:rFonts w:eastAsiaTheme="minorHAnsi"/>
          <w:i/>
          <w:iCs/>
          <w:color w:val="auto"/>
        </w:rPr>
        <w:t xml:space="preserve">Mind Mapping </w:t>
      </w:r>
      <w:r w:rsidRPr="00985BD5">
        <w:rPr>
          <w:rFonts w:eastAsiaTheme="minorHAnsi"/>
          <w:color w:val="auto"/>
        </w:rPr>
        <w:t>yang baik dibuat dengan mengkombinasikan beberapa warna sehingga terkesan berwarna-warni dan tidak monoton.</w:t>
      </w:r>
    </w:p>
    <w:p w:rsidR="00A9537F" w:rsidRDefault="00A9537F" w:rsidP="00A9537F">
      <w:pPr>
        <w:pStyle w:val="ListParagraph"/>
        <w:spacing w:line="480" w:lineRule="auto"/>
        <w:ind w:left="0" w:firstLine="900"/>
        <w:jc w:val="both"/>
        <w:rPr>
          <w:szCs w:val="24"/>
          <w:lang w:val="en-US"/>
        </w:rPr>
      </w:pPr>
    </w:p>
    <w:p w:rsidR="003F0F77" w:rsidRPr="003F0F77" w:rsidRDefault="00C701D5" w:rsidP="003F0F77">
      <w:pPr>
        <w:spacing w:line="240" w:lineRule="auto"/>
        <w:jc w:val="both"/>
        <w:rPr>
          <w:rFonts w:ascii="Times New Roman" w:hAnsi="Times New Roman"/>
          <w:b/>
          <w:sz w:val="16"/>
          <w:szCs w:val="16"/>
        </w:rPr>
      </w:pPr>
      <w:r>
        <w:rPr>
          <w:rFonts w:asciiTheme="minorHAnsi" w:hAnsiTheme="minorHAnsi" w:cstheme="minorBidi"/>
          <w:noProof/>
        </w:rPr>
        <w:lastRenderedPageBreak/>
        <w:pict>
          <v:group id="_x0000_s1075" style="position:absolute;left:0;text-align:left;margin-left:76.1pt;margin-top:-20.4pt;width:278.35pt;height:43.7pt;z-index:251717632" coordorigin="5335,5594" coordsize="2520,720" o:regroupid="1">
            <v:rect id="_x0000_s1076" style="position:absolute;left:5335;top:5594;width:2520;height:720" strokeweight="4.5pt">
              <v:stroke linestyle="thickThin"/>
            </v:rect>
            <v:shape id="_x0000_s1077" type="#_x0000_t202" style="position:absolute;left:5335;top:5594;width:2520;height:720" strokeweight="4.5pt">
              <v:stroke linestyle="thickThin"/>
              <v:textbox style="mso-next-textbox:#_x0000_s1077">
                <w:txbxContent>
                  <w:p w:rsidR="0075751E" w:rsidRPr="00811384" w:rsidRDefault="0075751E" w:rsidP="003F0F77">
                    <w:pPr>
                      <w:jc w:val="center"/>
                      <w:rPr>
                        <w:rFonts w:ascii="Times New Roman" w:hAnsi="Times New Roman"/>
                        <w:b/>
                      </w:rPr>
                    </w:pPr>
                    <w:r w:rsidRPr="00811384">
                      <w:rPr>
                        <w:rFonts w:ascii="Times New Roman" w:hAnsi="Times New Roman"/>
                        <w:b/>
                      </w:rPr>
                      <w:t>Pembelajaran IPA pada siswa kelas IV C SDI Minasa Upa Kecamatan Rappocini Kota Makassar</w:t>
                    </w:r>
                  </w:p>
                </w:txbxContent>
              </v:textbox>
            </v:shape>
          </v:group>
        </w:pict>
      </w:r>
    </w:p>
    <w:p w:rsidR="00A9537F" w:rsidRPr="009512DB" w:rsidRDefault="008D7D4F" w:rsidP="00A9537F">
      <w:pPr>
        <w:spacing w:line="480" w:lineRule="auto"/>
        <w:jc w:val="both"/>
        <w:rPr>
          <w:rFonts w:ascii="Times New Roman" w:hAnsi="Times New Roman"/>
          <w:b/>
          <w:sz w:val="24"/>
          <w:szCs w:val="24"/>
        </w:rPr>
      </w:pPr>
      <w:r>
        <w:rPr>
          <w:b/>
          <w:noProof/>
          <w:szCs w:val="24"/>
        </w:rPr>
        <w:pict>
          <v:rect id="_x0000_s1079" style="position:absolute;left:0;text-align:left;margin-left:145.05pt;margin-top:21.7pt;width:129.25pt;height:36.95pt;z-index:251719680" o:regroupid="1" fillcolor="white [3201]" strokecolor="black [3200]" strokeweight="2.5pt">
            <v:shadow color="#868686"/>
            <v:textbox style="mso-next-textbox:#_x0000_s1079">
              <w:txbxContent>
                <w:p w:rsidR="0075751E" w:rsidRPr="0097536A" w:rsidRDefault="0075751E" w:rsidP="00A9537F">
                  <w:pPr>
                    <w:jc w:val="center"/>
                    <w:rPr>
                      <w:rFonts w:ascii="Times New Roman" w:hAnsi="Times New Roman"/>
                    </w:rPr>
                  </w:pPr>
                  <w:r>
                    <w:rPr>
                      <w:rFonts w:ascii="Times New Roman" w:hAnsi="Times New Roman"/>
                    </w:rPr>
                    <w:t>Hasil belajar IPA</w:t>
                  </w:r>
                  <w:r>
                    <w:rPr>
                      <w:rFonts w:ascii="Times New Roman" w:hAnsi="Times New Roman"/>
                    </w:rPr>
                    <w:br/>
                    <w:t>kelas IV C</w:t>
                  </w:r>
                  <w:r w:rsidRPr="0097536A">
                    <w:rPr>
                      <w:rFonts w:ascii="Times New Roman" w:hAnsi="Times New Roman"/>
                    </w:rPr>
                    <w:t xml:space="preserve"> rendah</w:t>
                  </w:r>
                </w:p>
              </w:txbxContent>
            </v:textbox>
          </v:rect>
        </w:pict>
      </w:r>
      <w:r w:rsidRPr="00FC4A82">
        <w:rPr>
          <w:b/>
          <w:noProof/>
          <w:szCs w:val="24"/>
        </w:rPr>
        <w:pict>
          <v:shapetype id="_x0000_t32" coordsize="21600,21600" o:spt="32" o:oned="t" path="m,l21600,21600e" filled="f">
            <v:path arrowok="t" fillok="f" o:connecttype="none"/>
            <o:lock v:ext="edit" shapetype="t"/>
          </v:shapetype>
          <v:shape id="_x0000_s1096" type="#_x0000_t32" style="position:absolute;left:0;text-align:left;margin-left:209.85pt;margin-top:4.65pt;width:0;height:15pt;z-index:251716608" o:connectortype="straight" strokeweight="1.5pt">
            <v:stroke endarrow="block"/>
          </v:shape>
        </w:pict>
      </w:r>
    </w:p>
    <w:p w:rsidR="00A9537F" w:rsidRPr="000520E6" w:rsidRDefault="008D7D4F" w:rsidP="00A9537F">
      <w:pPr>
        <w:pStyle w:val="ListParagraph"/>
        <w:spacing w:line="480" w:lineRule="auto"/>
        <w:ind w:left="0"/>
        <w:jc w:val="center"/>
        <w:rPr>
          <w:b/>
          <w:szCs w:val="24"/>
          <w:lang w:val="en-US"/>
        </w:rPr>
      </w:pPr>
      <w:r>
        <w:rPr>
          <w:b/>
          <w:noProof/>
          <w:szCs w:val="24"/>
          <w:lang w:val="en-US"/>
        </w:rPr>
        <w:pict>
          <v:shape id="_x0000_s1083" type="#_x0000_t32" style="position:absolute;left:0;text-align:left;margin-left:209.85pt;margin-top:22.05pt;width:.6pt;height:21.5pt;flip:x;z-index:251723776" o:connectortype="straight" o:regroupid="1" strokecolor="black [3200]" strokeweight="1.5pt">
            <v:stroke endarrow="block"/>
            <v:shadow type="perspective" color="#7f7f7f [1601]" offset="1pt" offset2="-3pt"/>
          </v:shape>
        </w:pict>
      </w:r>
    </w:p>
    <w:p w:rsidR="00A9537F" w:rsidRPr="009512DB" w:rsidRDefault="008D7D4F" w:rsidP="00A9537F">
      <w:pPr>
        <w:pStyle w:val="ListParagraph"/>
        <w:spacing w:line="480" w:lineRule="auto"/>
        <w:ind w:left="0"/>
        <w:rPr>
          <w:b/>
          <w:szCs w:val="24"/>
        </w:rPr>
      </w:pPr>
      <w:r>
        <w:rPr>
          <w:b/>
          <w:noProof/>
          <w:szCs w:val="24"/>
          <w:lang w:val="en-US"/>
        </w:rPr>
        <w:pict>
          <v:roundrect id="_x0000_s1098" style="position:absolute;margin-left:50.85pt;margin-top:18.2pt;width:318.7pt;height:31.15pt;z-index:251730944" arcsize="10923f" fillcolor="white [3201]" strokecolor="black [3200]" strokeweight="2.5pt">
            <v:shadow color="#868686"/>
            <v:textbox style="mso-next-textbox:#_x0000_s1098">
              <w:txbxContent>
                <w:p w:rsidR="008D7D4F" w:rsidRPr="009965C0" w:rsidRDefault="008D7D4F" w:rsidP="008D7D4F">
                  <w:pPr>
                    <w:jc w:val="center"/>
                    <w:rPr>
                      <w:rFonts w:ascii="Times New Roman" w:hAnsi="Times New Roman"/>
                      <w:sz w:val="24"/>
                      <w:szCs w:val="24"/>
                    </w:rPr>
                  </w:pPr>
                  <w:r>
                    <w:rPr>
                      <w:rFonts w:ascii="Times New Roman" w:hAnsi="Times New Roman"/>
                      <w:sz w:val="24"/>
                      <w:szCs w:val="24"/>
                    </w:rPr>
                    <w:t xml:space="preserve">Penerapan Metode </w:t>
                  </w:r>
                  <w:r>
                    <w:rPr>
                      <w:rFonts w:ascii="Times New Roman" w:hAnsi="Times New Roman"/>
                      <w:i/>
                      <w:sz w:val="24"/>
                      <w:szCs w:val="24"/>
                    </w:rPr>
                    <w:t>Mind Mapping</w:t>
                  </w:r>
                  <w:r>
                    <w:rPr>
                      <w:rFonts w:ascii="Times New Roman" w:hAnsi="Times New Roman"/>
                      <w:sz w:val="24"/>
                      <w:szCs w:val="24"/>
                    </w:rPr>
                    <w:t xml:space="preserve"> pada Pembelajaran IPA </w:t>
                  </w:r>
                </w:p>
                <w:p w:rsidR="008D7D4F" w:rsidRDefault="008D7D4F" w:rsidP="008D7D4F">
                  <w:pPr>
                    <w:jc w:val="center"/>
                  </w:pPr>
                </w:p>
              </w:txbxContent>
            </v:textbox>
          </v:roundrect>
        </w:pict>
      </w:r>
    </w:p>
    <w:p w:rsidR="00A9537F" w:rsidRPr="009512DB" w:rsidRDefault="008D7D4F" w:rsidP="00A9537F">
      <w:pPr>
        <w:pStyle w:val="ListParagraph"/>
        <w:spacing w:line="480" w:lineRule="auto"/>
        <w:ind w:left="0"/>
        <w:rPr>
          <w:b/>
          <w:szCs w:val="24"/>
        </w:rPr>
      </w:pPr>
      <w:r>
        <w:rPr>
          <w:b/>
          <w:noProof/>
          <w:szCs w:val="24"/>
          <w:lang w:val="en-US"/>
        </w:rPr>
        <w:pict>
          <v:shape id="_x0000_s1099" type="#_x0000_t32" style="position:absolute;margin-left:210.45pt;margin-top:21pt;width:0;height:15.35pt;z-index:251731968" o:connectortype="straight" strokeweight="1.5pt">
            <v:stroke endarrow="block"/>
          </v:shape>
        </w:pict>
      </w:r>
    </w:p>
    <w:p w:rsidR="00A9537F" w:rsidRPr="009512DB" w:rsidRDefault="008D7D4F" w:rsidP="00A9537F">
      <w:pPr>
        <w:pStyle w:val="ListParagraph"/>
        <w:spacing w:line="480" w:lineRule="auto"/>
        <w:ind w:left="0"/>
        <w:rPr>
          <w:b/>
          <w:szCs w:val="24"/>
        </w:rPr>
      </w:pPr>
      <w:r>
        <w:rPr>
          <w:b/>
          <w:noProof/>
          <w:szCs w:val="24"/>
        </w:rPr>
        <w:pict>
          <v:roundrect id="_x0000_s1092" style="position:absolute;margin-left:5.1pt;margin-top:15.5pt;width:410.4pt;height:296.25pt;z-index:-251586560" arcsize="10923f" wrapcoords="2172 -56 1777 0 750 670 592 1116 237 1730 -39 2623 -39 18698 158 19591 592 20595 1422 21377 2053 21600 2172 21600 19389 21600 19507 21600 20139 21377 20968 20595 21403 19591 21639 18698 21639 3516 21600 2623 21324 1730 20850 670 19784 0 19389 -56 2172 -56" o:regroupid="1" filled="f" strokeweight="1.5pt">
            <v:textbox style="mso-next-textbox:#_x0000_s1092">
              <w:txbxContent>
                <w:p w:rsidR="00C701D5" w:rsidRPr="008D7D4F" w:rsidRDefault="00C701D5" w:rsidP="00C701D5">
                  <w:pPr>
                    <w:pStyle w:val="ListParagraph"/>
                    <w:numPr>
                      <w:ilvl w:val="0"/>
                      <w:numId w:val="40"/>
                    </w:numPr>
                    <w:spacing w:line="240" w:lineRule="auto"/>
                    <w:ind w:left="360"/>
                    <w:jc w:val="both"/>
                    <w:rPr>
                      <w:szCs w:val="24"/>
                    </w:rPr>
                  </w:pPr>
                  <w:r w:rsidRPr="008D7D4F">
                    <w:rPr>
                      <w:szCs w:val="24"/>
                    </w:rPr>
                    <w:t>Guru menyajikan materi sesuai dengan tujuan pelajaran;</w:t>
                  </w:r>
                </w:p>
                <w:p w:rsidR="00C701D5" w:rsidRPr="008D7D4F" w:rsidRDefault="00C701D5" w:rsidP="00C701D5">
                  <w:pPr>
                    <w:pStyle w:val="ListParagraph"/>
                    <w:numPr>
                      <w:ilvl w:val="0"/>
                      <w:numId w:val="40"/>
                    </w:numPr>
                    <w:autoSpaceDE w:val="0"/>
                    <w:autoSpaceDN w:val="0"/>
                    <w:adjustRightInd w:val="0"/>
                    <w:spacing w:line="240" w:lineRule="auto"/>
                    <w:ind w:left="360"/>
                    <w:jc w:val="both"/>
                    <w:rPr>
                      <w:rFonts w:eastAsiaTheme="minorHAnsi"/>
                      <w:szCs w:val="24"/>
                    </w:rPr>
                  </w:pPr>
                  <w:r w:rsidRPr="008D7D4F">
                    <w:rPr>
                      <w:rFonts w:eastAsiaTheme="minorHAnsi"/>
                      <w:szCs w:val="24"/>
                    </w:rPr>
                    <w:t xml:space="preserve">Siswa dibagi menjadi beberapa kelompok (4-5 orang setiap kelompok); kemudian guru membagikan LKS untuk tiap-tiap kelompok dan masing-masing kelompok berdiskusi membuat </w:t>
                  </w:r>
                  <w:r w:rsidRPr="008D7D4F">
                    <w:rPr>
                      <w:rFonts w:eastAsiaTheme="minorHAnsi"/>
                      <w:i/>
                      <w:iCs/>
                      <w:szCs w:val="24"/>
                    </w:rPr>
                    <w:t>Mind Mapping</w:t>
                  </w:r>
                  <w:r w:rsidRPr="008D7D4F">
                    <w:rPr>
                      <w:rFonts w:eastAsiaTheme="minorHAnsi"/>
                      <w:szCs w:val="24"/>
                    </w:rPr>
                    <w:t>;</w:t>
                  </w:r>
                </w:p>
                <w:p w:rsidR="00C701D5" w:rsidRPr="008D7D4F" w:rsidRDefault="00C701D5" w:rsidP="00C701D5">
                  <w:pPr>
                    <w:pStyle w:val="ListParagraph"/>
                    <w:numPr>
                      <w:ilvl w:val="0"/>
                      <w:numId w:val="40"/>
                    </w:numPr>
                    <w:autoSpaceDE w:val="0"/>
                    <w:autoSpaceDN w:val="0"/>
                    <w:adjustRightInd w:val="0"/>
                    <w:spacing w:line="240" w:lineRule="auto"/>
                    <w:ind w:left="360"/>
                    <w:jc w:val="both"/>
                    <w:rPr>
                      <w:rFonts w:eastAsiaTheme="minorHAnsi"/>
                      <w:szCs w:val="24"/>
                    </w:rPr>
                  </w:pPr>
                  <w:r w:rsidRPr="008D7D4F">
                    <w:rPr>
                      <w:rFonts w:eastAsiaTheme="minorHAnsi"/>
                      <w:szCs w:val="24"/>
                    </w:rPr>
                    <w:t xml:space="preserve">Masing-masing kelompok membuat </w:t>
                  </w:r>
                  <w:r w:rsidRPr="008D7D4F">
                    <w:rPr>
                      <w:rFonts w:eastAsiaTheme="minorHAnsi"/>
                      <w:i/>
                      <w:szCs w:val="24"/>
                    </w:rPr>
                    <w:t xml:space="preserve">Mind Mapping </w:t>
                  </w:r>
                  <w:r w:rsidRPr="008D7D4F">
                    <w:rPr>
                      <w:rFonts w:eastAsiaTheme="minorHAnsi"/>
                      <w:szCs w:val="24"/>
                    </w:rPr>
                    <w:t>yang dimulai dari bagian tengah kertas kosong yang sisi panjangnya diletakkan mendatar;</w:t>
                  </w:r>
                </w:p>
                <w:p w:rsidR="00C701D5" w:rsidRPr="008D7D4F" w:rsidRDefault="00C701D5" w:rsidP="00C701D5">
                  <w:pPr>
                    <w:pStyle w:val="ListParagraph"/>
                    <w:numPr>
                      <w:ilvl w:val="0"/>
                      <w:numId w:val="40"/>
                    </w:numPr>
                    <w:autoSpaceDE w:val="0"/>
                    <w:autoSpaceDN w:val="0"/>
                    <w:adjustRightInd w:val="0"/>
                    <w:spacing w:line="240" w:lineRule="auto"/>
                    <w:ind w:left="360"/>
                    <w:jc w:val="both"/>
                    <w:rPr>
                      <w:rFonts w:eastAsiaTheme="minorHAnsi"/>
                      <w:szCs w:val="24"/>
                    </w:rPr>
                  </w:pPr>
                  <w:r w:rsidRPr="008D7D4F">
                    <w:rPr>
                      <w:szCs w:val="24"/>
                    </w:rPr>
                    <w:t>Menggunakan gambar/foto atau simbol sesuai dengan imajinasi siswa sebagai ide sentral;</w:t>
                  </w:r>
                </w:p>
                <w:p w:rsidR="00C701D5" w:rsidRPr="008D7D4F" w:rsidRDefault="00C701D5" w:rsidP="00C701D5">
                  <w:pPr>
                    <w:pStyle w:val="ListParagraph"/>
                    <w:numPr>
                      <w:ilvl w:val="0"/>
                      <w:numId w:val="40"/>
                    </w:numPr>
                    <w:autoSpaceDE w:val="0"/>
                    <w:autoSpaceDN w:val="0"/>
                    <w:adjustRightInd w:val="0"/>
                    <w:spacing w:line="240" w:lineRule="auto"/>
                    <w:ind w:left="360"/>
                    <w:jc w:val="both"/>
                    <w:rPr>
                      <w:rFonts w:eastAsiaTheme="minorHAnsi"/>
                      <w:szCs w:val="24"/>
                    </w:rPr>
                  </w:pPr>
                  <w:r w:rsidRPr="008D7D4F">
                    <w:rPr>
                      <w:szCs w:val="24"/>
                    </w:rPr>
                    <w:t>Menggunakan warna yang menarik;</w:t>
                  </w:r>
                </w:p>
                <w:p w:rsidR="00C701D5" w:rsidRPr="008D7D4F" w:rsidRDefault="00C701D5" w:rsidP="00C701D5">
                  <w:pPr>
                    <w:pStyle w:val="ListParagraph"/>
                    <w:numPr>
                      <w:ilvl w:val="0"/>
                      <w:numId w:val="40"/>
                    </w:numPr>
                    <w:autoSpaceDE w:val="0"/>
                    <w:autoSpaceDN w:val="0"/>
                    <w:adjustRightInd w:val="0"/>
                    <w:spacing w:line="240" w:lineRule="auto"/>
                    <w:ind w:left="360"/>
                    <w:jc w:val="both"/>
                    <w:rPr>
                      <w:rFonts w:eastAsiaTheme="minorHAnsi"/>
                      <w:szCs w:val="24"/>
                    </w:rPr>
                  </w:pPr>
                  <w:r w:rsidRPr="008D7D4F">
                    <w:rPr>
                      <w:rFonts w:eastAsiaTheme="minorHAnsi"/>
                      <w:szCs w:val="24"/>
                    </w:rPr>
                    <w:t>Menghubungkan cabang-cabang utama ke gambar pusat dan hubungkan cabang-cabang tingkat dua dan tingkat tiga ke tingkat satu dan dua dan seterusnya</w:t>
                  </w:r>
                  <w:r w:rsidRPr="008D7D4F">
                    <w:rPr>
                      <w:szCs w:val="24"/>
                    </w:rPr>
                    <w:t>;</w:t>
                  </w:r>
                </w:p>
                <w:p w:rsidR="00C701D5" w:rsidRPr="008D7D4F" w:rsidRDefault="00C701D5" w:rsidP="00C701D5">
                  <w:pPr>
                    <w:pStyle w:val="ListParagraph"/>
                    <w:numPr>
                      <w:ilvl w:val="0"/>
                      <w:numId w:val="40"/>
                    </w:numPr>
                    <w:autoSpaceDE w:val="0"/>
                    <w:autoSpaceDN w:val="0"/>
                    <w:adjustRightInd w:val="0"/>
                    <w:spacing w:line="240" w:lineRule="auto"/>
                    <w:ind w:left="360"/>
                    <w:jc w:val="both"/>
                    <w:rPr>
                      <w:rFonts w:eastAsiaTheme="minorHAnsi"/>
                      <w:szCs w:val="24"/>
                    </w:rPr>
                  </w:pPr>
                  <w:r w:rsidRPr="008D7D4F">
                    <w:rPr>
                      <w:rFonts w:eastAsiaTheme="minorHAnsi"/>
                      <w:szCs w:val="24"/>
                    </w:rPr>
                    <w:t>Membuat garis hubung yang melengkung dan menggunakan satu kata kunci untuk setiap garis;</w:t>
                  </w:r>
                </w:p>
                <w:p w:rsidR="00C701D5" w:rsidRPr="008D7D4F" w:rsidRDefault="00C701D5" w:rsidP="00C701D5">
                  <w:pPr>
                    <w:pStyle w:val="ListParagraph"/>
                    <w:numPr>
                      <w:ilvl w:val="0"/>
                      <w:numId w:val="40"/>
                    </w:numPr>
                    <w:autoSpaceDE w:val="0"/>
                    <w:autoSpaceDN w:val="0"/>
                    <w:adjustRightInd w:val="0"/>
                    <w:spacing w:line="240" w:lineRule="auto"/>
                    <w:ind w:left="360"/>
                    <w:rPr>
                      <w:szCs w:val="24"/>
                      <w:lang w:val="en-US"/>
                    </w:rPr>
                  </w:pPr>
                  <w:r w:rsidRPr="008D7D4F">
                    <w:rPr>
                      <w:szCs w:val="24"/>
                    </w:rPr>
                    <w:t>Menggunakan gambar sesuai dengan ide kreatif siswa; dan</w:t>
                  </w:r>
                </w:p>
                <w:p w:rsidR="00C701D5" w:rsidRPr="008D7D4F" w:rsidRDefault="00C701D5" w:rsidP="008D7D4F">
                  <w:pPr>
                    <w:pStyle w:val="ListParagraph"/>
                    <w:numPr>
                      <w:ilvl w:val="0"/>
                      <w:numId w:val="40"/>
                    </w:numPr>
                    <w:autoSpaceDE w:val="0"/>
                    <w:autoSpaceDN w:val="0"/>
                    <w:adjustRightInd w:val="0"/>
                    <w:spacing w:line="240" w:lineRule="auto"/>
                    <w:ind w:left="360"/>
                    <w:jc w:val="both"/>
                    <w:rPr>
                      <w:szCs w:val="24"/>
                      <w:lang w:val="en-US"/>
                    </w:rPr>
                  </w:pPr>
                  <w:r w:rsidRPr="008D7D4F">
                    <w:rPr>
                      <w:rFonts w:eastAsiaTheme="minorHAnsi"/>
                      <w:szCs w:val="24"/>
                    </w:rPr>
                    <w:t xml:space="preserve">Setiap kelompok mempresentasikan </w:t>
                  </w:r>
                  <w:r w:rsidRPr="008D7D4F">
                    <w:rPr>
                      <w:rFonts w:eastAsiaTheme="minorHAnsi"/>
                      <w:i/>
                      <w:iCs/>
                      <w:szCs w:val="24"/>
                    </w:rPr>
                    <w:t xml:space="preserve">Mind Mapping </w:t>
                  </w:r>
                  <w:r w:rsidRPr="008D7D4F">
                    <w:rPr>
                      <w:rFonts w:eastAsiaTheme="minorHAnsi"/>
                      <w:szCs w:val="24"/>
                    </w:rPr>
                    <w:t>mereka untuk mendapat tanggapan, masukan dari kelompok lain dan guru. Siswa dan guru menyamakan persepsi dari hasil presentasi dan diskusi semua kelompok.</w:t>
                  </w:r>
                </w:p>
                <w:p w:rsidR="0075751E" w:rsidRPr="008D7D4F" w:rsidRDefault="0075751E" w:rsidP="00C701D5">
                  <w:pPr>
                    <w:spacing w:after="0" w:line="240" w:lineRule="auto"/>
                    <w:rPr>
                      <w:rFonts w:ascii="Times New Roman" w:hAnsi="Times New Roman"/>
                      <w:sz w:val="24"/>
                      <w:szCs w:val="24"/>
                    </w:rPr>
                  </w:pPr>
                </w:p>
              </w:txbxContent>
            </v:textbox>
            <w10:wrap type="through"/>
          </v:roundrect>
        </w:pict>
      </w:r>
    </w:p>
    <w:p w:rsidR="00A9537F" w:rsidRPr="009512DB" w:rsidRDefault="008D7D4F" w:rsidP="00A9537F">
      <w:pPr>
        <w:pStyle w:val="ListParagraph"/>
        <w:spacing w:line="480" w:lineRule="auto"/>
        <w:ind w:left="0"/>
        <w:rPr>
          <w:b/>
          <w:szCs w:val="24"/>
        </w:rPr>
      </w:pPr>
      <w:r>
        <w:rPr>
          <w:noProof/>
          <w:szCs w:val="24"/>
        </w:rPr>
        <w:pict>
          <v:shape id="_x0000_s1085" type="#_x0000_t32" style="position:absolute;margin-left:203.2pt;margin-top:284.15pt;width:0;height:21.55pt;z-index:251724800" o:connectortype="straight" o:regroupid="1" strokecolor="black [3200]" strokeweight="1.5pt">
            <v:stroke endarrow="block"/>
            <v:shadow type="perspective" color="#7f7f7f [1601]" offset="1pt" offset2="-3pt"/>
          </v:shape>
        </w:pict>
      </w:r>
    </w:p>
    <w:p w:rsidR="001A1334" w:rsidRDefault="008D7D4F" w:rsidP="008D7D4F">
      <w:pPr>
        <w:pStyle w:val="ListParagraph"/>
        <w:tabs>
          <w:tab w:val="left" w:pos="2850"/>
        </w:tabs>
        <w:spacing w:line="480" w:lineRule="auto"/>
        <w:ind w:left="0"/>
        <w:rPr>
          <w:szCs w:val="24"/>
        </w:rPr>
      </w:pPr>
      <w:r>
        <w:rPr>
          <w:noProof/>
          <w:szCs w:val="24"/>
        </w:rPr>
        <w:pict>
          <v:rect id="_x0000_s1086" style="position:absolute;margin-left:131.1pt;margin-top:2.15pt;width:144.85pt;height:45.95pt;z-index:251725824" o:regroupid="1" strokeweight="2.25pt">
            <v:textbox style="mso-next-textbox:#_x0000_s1086">
              <w:txbxContent>
                <w:p w:rsidR="0075751E" w:rsidRPr="0097536A" w:rsidRDefault="0075751E" w:rsidP="008D7D4F">
                  <w:pPr>
                    <w:spacing w:before="120"/>
                    <w:jc w:val="center"/>
                    <w:rPr>
                      <w:rFonts w:ascii="Times New Roman" w:hAnsi="Times New Roman"/>
                    </w:rPr>
                  </w:pPr>
                  <w:r>
                    <w:rPr>
                      <w:rFonts w:ascii="Times New Roman" w:hAnsi="Times New Roman"/>
                    </w:rPr>
                    <w:t>Hasil belajar IPA kelas I</w:t>
                  </w:r>
                  <w:r w:rsidRPr="0097536A">
                    <w:rPr>
                      <w:rFonts w:ascii="Times New Roman" w:hAnsi="Times New Roman"/>
                    </w:rPr>
                    <w:t>V</w:t>
                  </w:r>
                  <w:r>
                    <w:rPr>
                      <w:rFonts w:ascii="Times New Roman" w:hAnsi="Times New Roman"/>
                    </w:rPr>
                    <w:t xml:space="preserve"> C </w:t>
                  </w:r>
                  <w:r w:rsidRPr="0097536A">
                    <w:rPr>
                      <w:rFonts w:ascii="Times New Roman" w:hAnsi="Times New Roman"/>
                    </w:rPr>
                    <w:t>Meningkat</w:t>
                  </w:r>
                </w:p>
              </w:txbxContent>
            </v:textbox>
          </v:rect>
        </w:pict>
      </w:r>
      <w:r>
        <w:rPr>
          <w:b/>
          <w:szCs w:val="24"/>
        </w:rPr>
        <w:tab/>
      </w:r>
    </w:p>
    <w:p w:rsidR="001A1334" w:rsidRDefault="001A1334" w:rsidP="00A9537F">
      <w:pPr>
        <w:spacing w:after="0" w:line="240" w:lineRule="auto"/>
        <w:ind w:left="720"/>
        <w:jc w:val="both"/>
        <w:rPr>
          <w:rFonts w:ascii="Times New Roman" w:hAnsi="Times New Roman"/>
          <w:sz w:val="24"/>
          <w:szCs w:val="24"/>
        </w:rPr>
      </w:pPr>
    </w:p>
    <w:p w:rsidR="001A1334" w:rsidRDefault="001A1334" w:rsidP="00A9537F">
      <w:pPr>
        <w:spacing w:after="0" w:line="240" w:lineRule="auto"/>
        <w:ind w:left="720"/>
        <w:jc w:val="both"/>
        <w:rPr>
          <w:rFonts w:ascii="Times New Roman" w:hAnsi="Times New Roman"/>
          <w:sz w:val="24"/>
          <w:szCs w:val="24"/>
        </w:rPr>
      </w:pPr>
    </w:p>
    <w:p w:rsidR="00A9537F" w:rsidRDefault="00A9537F" w:rsidP="008D7D4F">
      <w:pPr>
        <w:spacing w:before="120" w:after="0" w:line="240" w:lineRule="auto"/>
        <w:ind w:left="2160" w:right="711" w:hanging="1440"/>
        <w:jc w:val="both"/>
        <w:rPr>
          <w:rFonts w:ascii="Times New Roman" w:hAnsi="Times New Roman"/>
          <w:sz w:val="24"/>
          <w:szCs w:val="24"/>
          <w:lang w:val="sv-SE"/>
        </w:rPr>
      </w:pPr>
      <w:r>
        <w:rPr>
          <w:rFonts w:ascii="Times New Roman" w:hAnsi="Times New Roman"/>
          <w:sz w:val="24"/>
          <w:szCs w:val="24"/>
        </w:rPr>
        <w:t xml:space="preserve">Gambar </w:t>
      </w:r>
      <w:r w:rsidR="000E479C">
        <w:rPr>
          <w:rFonts w:ascii="Times New Roman" w:hAnsi="Times New Roman"/>
          <w:sz w:val="24"/>
          <w:szCs w:val="24"/>
        </w:rPr>
        <w:t>2</w:t>
      </w:r>
      <w:r w:rsidR="00115949">
        <w:rPr>
          <w:rFonts w:ascii="Times New Roman" w:hAnsi="Times New Roman"/>
          <w:sz w:val="24"/>
          <w:szCs w:val="24"/>
        </w:rPr>
        <w:t>.2</w:t>
      </w:r>
      <w:r w:rsidR="000E479C">
        <w:rPr>
          <w:rFonts w:ascii="Times New Roman" w:hAnsi="Times New Roman"/>
          <w:sz w:val="24"/>
          <w:szCs w:val="24"/>
        </w:rPr>
        <w:t>.</w:t>
      </w:r>
      <w:r w:rsidRPr="009512DB">
        <w:rPr>
          <w:rFonts w:ascii="Times New Roman" w:hAnsi="Times New Roman"/>
          <w:sz w:val="24"/>
          <w:szCs w:val="24"/>
        </w:rPr>
        <w:t xml:space="preserve"> </w:t>
      </w:r>
      <w:r w:rsidRPr="009512DB">
        <w:rPr>
          <w:rFonts w:ascii="Times New Roman" w:hAnsi="Times New Roman"/>
          <w:sz w:val="24"/>
          <w:szCs w:val="24"/>
          <w:lang w:val="sv-SE"/>
        </w:rPr>
        <w:t xml:space="preserve">Skema Kerangka Pikir </w:t>
      </w:r>
      <w:r w:rsidR="00BB4521">
        <w:rPr>
          <w:rFonts w:ascii="Times New Roman" w:hAnsi="Times New Roman"/>
          <w:sz w:val="24"/>
          <w:szCs w:val="24"/>
          <w:lang w:val="sv-SE"/>
        </w:rPr>
        <w:t>M</w:t>
      </w:r>
      <w:r w:rsidR="000B56A8">
        <w:rPr>
          <w:rFonts w:ascii="Times New Roman" w:hAnsi="Times New Roman"/>
          <w:sz w:val="24"/>
          <w:szCs w:val="24"/>
          <w:lang w:val="sv-SE"/>
        </w:rPr>
        <w:t xml:space="preserve">etode </w:t>
      </w:r>
      <w:r w:rsidR="000B56A8">
        <w:rPr>
          <w:rFonts w:ascii="Times New Roman" w:hAnsi="Times New Roman"/>
          <w:i/>
          <w:sz w:val="24"/>
          <w:szCs w:val="24"/>
          <w:lang w:val="sv-SE"/>
        </w:rPr>
        <w:t xml:space="preserve">Mind Mapping </w:t>
      </w:r>
      <w:r w:rsidRPr="009512DB">
        <w:rPr>
          <w:rFonts w:ascii="Times New Roman" w:hAnsi="Times New Roman"/>
          <w:sz w:val="24"/>
          <w:szCs w:val="24"/>
          <w:lang w:val="sv-SE"/>
        </w:rPr>
        <w:t>pada</w:t>
      </w:r>
      <w:r>
        <w:rPr>
          <w:rFonts w:ascii="Times New Roman" w:hAnsi="Times New Roman"/>
          <w:sz w:val="24"/>
          <w:szCs w:val="24"/>
        </w:rPr>
        <w:t xml:space="preserve"> S</w:t>
      </w:r>
      <w:r w:rsidRPr="009512DB">
        <w:rPr>
          <w:rFonts w:ascii="Times New Roman" w:hAnsi="Times New Roman"/>
          <w:sz w:val="24"/>
          <w:szCs w:val="24"/>
        </w:rPr>
        <w:t>iswa</w:t>
      </w:r>
      <w:r w:rsidR="00115949">
        <w:rPr>
          <w:rFonts w:ascii="Times New Roman" w:hAnsi="Times New Roman"/>
          <w:sz w:val="24"/>
          <w:szCs w:val="24"/>
        </w:rPr>
        <w:t xml:space="preserve"> </w:t>
      </w:r>
      <w:r w:rsidR="000B56A8">
        <w:rPr>
          <w:rFonts w:ascii="Times New Roman" w:hAnsi="Times New Roman"/>
          <w:sz w:val="24"/>
          <w:szCs w:val="24"/>
          <w:lang w:val="sv-SE"/>
        </w:rPr>
        <w:t>Kelas IV C SDI Minasa Upa Kecamatan Rappocini Kota Makassar</w:t>
      </w:r>
    </w:p>
    <w:p w:rsidR="008D7D4F" w:rsidRPr="00063CB8" w:rsidRDefault="008D7D4F" w:rsidP="008D7D4F">
      <w:pPr>
        <w:spacing w:before="120" w:after="0" w:line="240" w:lineRule="auto"/>
        <w:ind w:left="2160" w:right="711" w:hanging="1440"/>
        <w:jc w:val="both"/>
        <w:rPr>
          <w:rFonts w:ascii="Times New Roman" w:hAnsi="Times New Roman"/>
          <w:sz w:val="24"/>
          <w:szCs w:val="24"/>
        </w:rPr>
      </w:pPr>
    </w:p>
    <w:p w:rsidR="00A9537F" w:rsidRPr="009512DB" w:rsidRDefault="00A9537F" w:rsidP="00C063EE">
      <w:pPr>
        <w:pStyle w:val="ListParagraph"/>
        <w:numPr>
          <w:ilvl w:val="0"/>
          <w:numId w:val="1"/>
        </w:numPr>
        <w:spacing w:line="480" w:lineRule="auto"/>
        <w:ind w:left="360"/>
        <w:jc w:val="both"/>
        <w:rPr>
          <w:b/>
          <w:szCs w:val="24"/>
        </w:rPr>
      </w:pPr>
      <w:r w:rsidRPr="009512DB">
        <w:rPr>
          <w:b/>
          <w:szCs w:val="24"/>
        </w:rPr>
        <w:lastRenderedPageBreak/>
        <w:t>Hipotesis Tindakan</w:t>
      </w:r>
    </w:p>
    <w:p w:rsidR="00A9537F" w:rsidRPr="000B56A8" w:rsidRDefault="00A9537F" w:rsidP="000B56A8">
      <w:pPr>
        <w:spacing w:line="480" w:lineRule="auto"/>
        <w:ind w:firstLine="720"/>
        <w:jc w:val="both"/>
        <w:rPr>
          <w:rFonts w:ascii="Times New Roman" w:hAnsi="Times New Roman"/>
        </w:rPr>
      </w:pPr>
      <w:r w:rsidRPr="009512DB">
        <w:rPr>
          <w:rFonts w:ascii="Times New Roman" w:hAnsi="Times New Roman"/>
          <w:sz w:val="24"/>
          <w:szCs w:val="24"/>
        </w:rPr>
        <w:t>Berdasarkan kajian pu</w:t>
      </w:r>
      <w:r w:rsidR="000E479C">
        <w:rPr>
          <w:rFonts w:ascii="Times New Roman" w:hAnsi="Times New Roman"/>
          <w:sz w:val="24"/>
          <w:szCs w:val="24"/>
        </w:rPr>
        <w:t>staka dan kerangka pikir yang telah dipaparkan sebelumnya</w:t>
      </w:r>
      <w:r w:rsidRPr="009512DB">
        <w:rPr>
          <w:rFonts w:ascii="Times New Roman" w:hAnsi="Times New Roman"/>
          <w:sz w:val="24"/>
          <w:szCs w:val="24"/>
        </w:rPr>
        <w:t xml:space="preserve">, maka hipotesis tindakan yang diajukan dalam penelitian ini adalah jika </w:t>
      </w:r>
      <w:r w:rsidR="000B56A8">
        <w:rPr>
          <w:rFonts w:ascii="Times New Roman" w:hAnsi="Times New Roman"/>
          <w:sz w:val="24"/>
          <w:szCs w:val="24"/>
        </w:rPr>
        <w:t xml:space="preserve">metode </w:t>
      </w:r>
      <w:r w:rsidR="000B56A8" w:rsidRPr="000B56A8">
        <w:rPr>
          <w:rFonts w:ascii="Times New Roman" w:hAnsi="Times New Roman"/>
          <w:i/>
          <w:sz w:val="24"/>
          <w:szCs w:val="24"/>
        </w:rPr>
        <w:t>Mind Mapping</w:t>
      </w:r>
      <w:r w:rsidR="000B56A8">
        <w:rPr>
          <w:rFonts w:ascii="Times New Roman" w:hAnsi="Times New Roman"/>
          <w:sz w:val="24"/>
          <w:szCs w:val="24"/>
        </w:rPr>
        <w:t xml:space="preserve"> </w:t>
      </w:r>
      <w:r w:rsidRPr="009512DB">
        <w:rPr>
          <w:rFonts w:ascii="Times New Roman" w:hAnsi="Times New Roman"/>
          <w:sz w:val="24"/>
          <w:szCs w:val="24"/>
        </w:rPr>
        <w:t>d</w:t>
      </w:r>
      <w:r w:rsidR="000B56A8">
        <w:rPr>
          <w:rFonts w:ascii="Times New Roman" w:hAnsi="Times New Roman"/>
          <w:sz w:val="24"/>
          <w:szCs w:val="24"/>
        </w:rPr>
        <w:t>iterapkan dalam pembelajaran</w:t>
      </w:r>
      <w:r w:rsidR="001A233B">
        <w:rPr>
          <w:rFonts w:ascii="Times New Roman" w:hAnsi="Times New Roman"/>
          <w:sz w:val="24"/>
          <w:szCs w:val="24"/>
        </w:rPr>
        <w:t xml:space="preserve"> Ilmu Pengetahuan Alam</w:t>
      </w:r>
      <w:r w:rsidR="000B56A8">
        <w:rPr>
          <w:rFonts w:ascii="Times New Roman" w:hAnsi="Times New Roman"/>
          <w:sz w:val="24"/>
          <w:szCs w:val="24"/>
        </w:rPr>
        <w:t xml:space="preserve"> </w:t>
      </w:r>
      <w:r w:rsidR="001A233B">
        <w:rPr>
          <w:rFonts w:ascii="Times New Roman" w:hAnsi="Times New Roman"/>
          <w:sz w:val="24"/>
          <w:szCs w:val="24"/>
        </w:rPr>
        <w:t>(</w:t>
      </w:r>
      <w:r w:rsidR="000B56A8">
        <w:rPr>
          <w:rFonts w:ascii="Times New Roman" w:hAnsi="Times New Roman"/>
          <w:sz w:val="24"/>
          <w:szCs w:val="24"/>
        </w:rPr>
        <w:t>IPA</w:t>
      </w:r>
      <w:r w:rsidR="001A233B">
        <w:rPr>
          <w:rFonts w:ascii="Times New Roman" w:hAnsi="Times New Roman"/>
          <w:sz w:val="24"/>
          <w:szCs w:val="24"/>
        </w:rPr>
        <w:t>)</w:t>
      </w:r>
      <w:r w:rsidR="000B56A8">
        <w:rPr>
          <w:rFonts w:ascii="Times New Roman" w:hAnsi="Times New Roman"/>
          <w:sz w:val="24"/>
          <w:szCs w:val="24"/>
        </w:rPr>
        <w:t>,</w:t>
      </w:r>
      <w:r w:rsidRPr="009512DB">
        <w:rPr>
          <w:rFonts w:ascii="Times New Roman" w:hAnsi="Times New Roman"/>
          <w:sz w:val="24"/>
          <w:szCs w:val="24"/>
        </w:rPr>
        <w:t xml:space="preserve"> maka hasil bela</w:t>
      </w:r>
      <w:r>
        <w:rPr>
          <w:rFonts w:ascii="Times New Roman" w:hAnsi="Times New Roman"/>
          <w:sz w:val="24"/>
          <w:szCs w:val="24"/>
        </w:rPr>
        <w:t>jar siswa</w:t>
      </w:r>
      <w:r w:rsidR="000B56A8">
        <w:rPr>
          <w:rFonts w:ascii="Times New Roman" w:hAnsi="Times New Roman"/>
          <w:sz w:val="24"/>
          <w:szCs w:val="24"/>
        </w:rPr>
        <w:t xml:space="preserve"> </w:t>
      </w:r>
      <w:r w:rsidR="000B56A8">
        <w:rPr>
          <w:rFonts w:ascii="Times New Roman" w:hAnsi="Times New Roman"/>
        </w:rPr>
        <w:t>kelas IV C SDI Minasa Upa Kecamatan Rappocini Kota Makassar</w:t>
      </w:r>
      <w:r>
        <w:rPr>
          <w:rFonts w:ascii="Times New Roman" w:hAnsi="Times New Roman"/>
          <w:sz w:val="24"/>
          <w:szCs w:val="24"/>
        </w:rPr>
        <w:t xml:space="preserve"> akan </w:t>
      </w:r>
      <w:r w:rsidRPr="009512DB">
        <w:rPr>
          <w:rFonts w:ascii="Times New Roman" w:hAnsi="Times New Roman"/>
          <w:sz w:val="24"/>
          <w:szCs w:val="24"/>
        </w:rPr>
        <w:t>meningkat.</w:t>
      </w:r>
    </w:p>
    <w:sectPr w:rsidR="00A9537F" w:rsidRPr="000B56A8" w:rsidSect="00F83214">
      <w:headerReference w:type="default" r:id="rId9"/>
      <w:footerReference w:type="default" r:id="rId1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72E" w:rsidRDefault="009F672E" w:rsidP="00B717B9">
      <w:pPr>
        <w:spacing w:after="0" w:line="240" w:lineRule="auto"/>
      </w:pPr>
      <w:r>
        <w:separator/>
      </w:r>
    </w:p>
  </w:endnote>
  <w:endnote w:type="continuationSeparator" w:id="1">
    <w:p w:rsidR="009F672E" w:rsidRDefault="009F672E" w:rsidP="00B71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1768"/>
      <w:docPartObj>
        <w:docPartGallery w:val="Page Numbers (Bottom of Page)"/>
        <w:docPartUnique/>
      </w:docPartObj>
    </w:sdtPr>
    <w:sdtContent>
      <w:p w:rsidR="004112F9" w:rsidRDefault="00FC4A82" w:rsidP="004D2E30">
        <w:pPr>
          <w:pStyle w:val="Footer"/>
          <w:spacing w:line="276" w:lineRule="auto"/>
          <w:jc w:val="center"/>
        </w:pPr>
        <w:r w:rsidRPr="004112F9">
          <w:rPr>
            <w:rFonts w:ascii="Times New Roman" w:hAnsi="Times New Roman"/>
            <w:sz w:val="24"/>
            <w:szCs w:val="24"/>
          </w:rPr>
          <w:fldChar w:fldCharType="begin"/>
        </w:r>
        <w:r w:rsidR="004112F9" w:rsidRPr="004112F9">
          <w:rPr>
            <w:rFonts w:ascii="Times New Roman" w:hAnsi="Times New Roman"/>
            <w:sz w:val="24"/>
            <w:szCs w:val="24"/>
          </w:rPr>
          <w:instrText xml:space="preserve"> PAGE   \* MERGEFORMAT </w:instrText>
        </w:r>
        <w:r w:rsidRPr="004112F9">
          <w:rPr>
            <w:rFonts w:ascii="Times New Roman" w:hAnsi="Times New Roman"/>
            <w:sz w:val="24"/>
            <w:szCs w:val="24"/>
          </w:rPr>
          <w:fldChar w:fldCharType="separate"/>
        </w:r>
        <w:r w:rsidR="00C701D5">
          <w:rPr>
            <w:rFonts w:ascii="Times New Roman" w:hAnsi="Times New Roman"/>
            <w:noProof/>
            <w:sz w:val="24"/>
            <w:szCs w:val="24"/>
          </w:rPr>
          <w:t>9</w:t>
        </w:r>
        <w:r w:rsidRPr="004112F9">
          <w:rPr>
            <w:rFonts w:ascii="Times New Roman" w:hAnsi="Times New Roman"/>
            <w:sz w:val="24"/>
            <w:szCs w:val="24"/>
          </w:rPr>
          <w:fldChar w:fldCharType="end"/>
        </w:r>
      </w:p>
    </w:sdtContent>
  </w:sdt>
  <w:p w:rsidR="0075751E" w:rsidRDefault="0075751E" w:rsidP="00B717B9">
    <w:pPr>
      <w:pStyle w:val="Footer"/>
      <w:tabs>
        <w:tab w:val="clear" w:pos="4680"/>
        <w:tab w:val="center" w:pos="-639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F9" w:rsidRDefault="004112F9" w:rsidP="004112F9">
    <w:pPr>
      <w:pStyle w:val="Footer"/>
      <w:spacing w:line="480" w:lineRule="auto"/>
      <w:jc w:val="center"/>
    </w:pPr>
  </w:p>
  <w:p w:rsidR="004112F9" w:rsidRDefault="004112F9" w:rsidP="00B717B9">
    <w:pPr>
      <w:pStyle w:val="Footer"/>
      <w:tabs>
        <w:tab w:val="clear" w:pos="4680"/>
        <w:tab w:val="center" w:pos="-63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72E" w:rsidRDefault="009F672E" w:rsidP="00B717B9">
      <w:pPr>
        <w:spacing w:after="0" w:line="240" w:lineRule="auto"/>
      </w:pPr>
      <w:r>
        <w:separator/>
      </w:r>
    </w:p>
  </w:footnote>
  <w:footnote w:type="continuationSeparator" w:id="1">
    <w:p w:rsidR="009F672E" w:rsidRDefault="009F672E" w:rsidP="00B71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F9" w:rsidRDefault="004112F9" w:rsidP="004112F9">
    <w:pPr>
      <w:pStyle w:val="Header"/>
      <w:spacing w:line="480" w:lineRule="auto"/>
      <w:jc w:val="right"/>
    </w:pPr>
  </w:p>
  <w:p w:rsidR="004112F9" w:rsidRDefault="00FC4A82" w:rsidP="004112F9">
    <w:pPr>
      <w:pStyle w:val="Header"/>
      <w:spacing w:line="480" w:lineRule="auto"/>
      <w:jc w:val="right"/>
    </w:pPr>
    <w:r w:rsidRPr="004112F9">
      <w:rPr>
        <w:rFonts w:ascii="Times New Roman" w:hAnsi="Times New Roman"/>
        <w:sz w:val="24"/>
        <w:szCs w:val="24"/>
      </w:rPr>
      <w:fldChar w:fldCharType="begin"/>
    </w:r>
    <w:r w:rsidR="004112F9" w:rsidRPr="004112F9">
      <w:rPr>
        <w:rFonts w:ascii="Times New Roman" w:hAnsi="Times New Roman"/>
        <w:sz w:val="24"/>
        <w:szCs w:val="24"/>
      </w:rPr>
      <w:instrText xml:space="preserve"> PAGE   \* MERGEFORMAT </w:instrText>
    </w:r>
    <w:r w:rsidRPr="004112F9">
      <w:rPr>
        <w:rFonts w:ascii="Times New Roman" w:hAnsi="Times New Roman"/>
        <w:sz w:val="24"/>
        <w:szCs w:val="24"/>
      </w:rPr>
      <w:fldChar w:fldCharType="separate"/>
    </w:r>
    <w:r w:rsidR="008D7D4F">
      <w:rPr>
        <w:rFonts w:ascii="Times New Roman" w:hAnsi="Times New Roman"/>
        <w:noProof/>
        <w:sz w:val="24"/>
        <w:szCs w:val="24"/>
      </w:rPr>
      <w:t>30</w:t>
    </w:r>
    <w:r w:rsidRPr="004112F9">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CB8"/>
    <w:multiLevelType w:val="hybridMultilevel"/>
    <w:tmpl w:val="CEC856B6"/>
    <w:lvl w:ilvl="0" w:tplc="DEB429F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A73FB"/>
    <w:multiLevelType w:val="hybridMultilevel"/>
    <w:tmpl w:val="87A40A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DB57D9"/>
    <w:multiLevelType w:val="hybridMultilevel"/>
    <w:tmpl w:val="C7CEB102"/>
    <w:lvl w:ilvl="0" w:tplc="30A8F24A">
      <w:start w:val="1"/>
      <w:numFmt w:val="decimal"/>
      <w:lvlText w:val="%1)"/>
      <w:lvlJc w:val="left"/>
      <w:pPr>
        <w:ind w:left="1429" w:hanging="360"/>
      </w:pPr>
      <w:rPr>
        <w:b w:val="0"/>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90A768F"/>
    <w:multiLevelType w:val="hybridMultilevel"/>
    <w:tmpl w:val="3BC416A0"/>
    <w:lvl w:ilvl="0" w:tplc="9F642A0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9C50085"/>
    <w:multiLevelType w:val="hybridMultilevel"/>
    <w:tmpl w:val="93A498AA"/>
    <w:lvl w:ilvl="0" w:tplc="04090015">
      <w:start w:val="1"/>
      <w:numFmt w:val="upperLetter"/>
      <w:lvlText w:val="%1."/>
      <w:lvlJc w:val="left"/>
      <w:pPr>
        <w:ind w:left="720" w:hanging="360"/>
      </w:pPr>
    </w:lvl>
    <w:lvl w:ilvl="1" w:tplc="4216B96E">
      <w:start w:val="1"/>
      <w:numFmt w:val="lowerLetter"/>
      <w:lvlText w:val="%2."/>
      <w:lvlJc w:val="left"/>
      <w:pPr>
        <w:ind w:left="1440" w:hanging="360"/>
      </w:pPr>
      <w:rPr>
        <w:b/>
      </w:rPr>
    </w:lvl>
    <w:lvl w:ilvl="2" w:tplc="0409001B">
      <w:start w:val="1"/>
      <w:numFmt w:val="lowerRoman"/>
      <w:lvlText w:val="%3."/>
      <w:lvlJc w:val="right"/>
      <w:pPr>
        <w:ind w:left="2160" w:hanging="180"/>
      </w:pPr>
    </w:lvl>
    <w:lvl w:ilvl="3" w:tplc="20388EA0">
      <w:start w:val="1"/>
      <w:numFmt w:val="decimal"/>
      <w:lvlText w:val="(%4)"/>
      <w:lvlJc w:val="left"/>
      <w:pPr>
        <w:ind w:left="2880" w:hanging="360"/>
      </w:pPr>
      <w:rPr>
        <w:rFonts w:ascii="Times New Roman" w:eastAsia="Calibri" w:hAnsi="Times New Roman"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D1F012C"/>
    <w:multiLevelType w:val="hybridMultilevel"/>
    <w:tmpl w:val="64CC71B0"/>
    <w:lvl w:ilvl="0" w:tplc="04090011">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nsid w:val="0FE159DB"/>
    <w:multiLevelType w:val="hybridMultilevel"/>
    <w:tmpl w:val="00BCA89A"/>
    <w:lvl w:ilvl="0" w:tplc="A0C062B2">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CB478F"/>
    <w:multiLevelType w:val="hybridMultilevel"/>
    <w:tmpl w:val="62AA6EDC"/>
    <w:lvl w:ilvl="0" w:tplc="7CF2F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A471D"/>
    <w:multiLevelType w:val="hybridMultilevel"/>
    <w:tmpl w:val="D6AE4A4E"/>
    <w:lvl w:ilvl="0" w:tplc="821E534A">
      <w:start w:val="3"/>
      <w:numFmt w:val="low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B6C05"/>
    <w:multiLevelType w:val="hybridMultilevel"/>
    <w:tmpl w:val="86A6387E"/>
    <w:lvl w:ilvl="0" w:tplc="7678479C">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nsid w:val="283B0C57"/>
    <w:multiLevelType w:val="hybridMultilevel"/>
    <w:tmpl w:val="D7242464"/>
    <w:lvl w:ilvl="0" w:tplc="B5FE83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D21066E"/>
    <w:multiLevelType w:val="hybridMultilevel"/>
    <w:tmpl w:val="F1781B24"/>
    <w:lvl w:ilvl="0" w:tplc="3244E140">
      <w:start w:val="1"/>
      <w:numFmt w:val="decimal"/>
      <w:lvlText w:val="%1)"/>
      <w:lvlJc w:val="left"/>
      <w:pPr>
        <w:ind w:left="360" w:hanging="360"/>
      </w:pPr>
      <w:rPr>
        <w:rFonts w:hint="default"/>
        <w:i w:val="0"/>
        <w:color w:val="000000"/>
      </w:rPr>
    </w:lvl>
    <w:lvl w:ilvl="1" w:tplc="04090019">
      <w:start w:val="1"/>
      <w:numFmt w:val="lowerLetter"/>
      <w:lvlText w:val="%2."/>
      <w:lvlJc w:val="left"/>
      <w:pPr>
        <w:ind w:left="1440" w:hanging="360"/>
      </w:pPr>
      <w:rPr>
        <w:b/>
        <w:i w:val="0"/>
      </w:rPr>
    </w:lvl>
    <w:lvl w:ilvl="2" w:tplc="0409001B">
      <w:start w:val="1"/>
      <w:numFmt w:val="upperLetter"/>
      <w:lvlText w:val="%3."/>
      <w:lvlJc w:val="left"/>
      <w:pPr>
        <w:ind w:left="2340" w:hanging="360"/>
      </w:pPr>
    </w:lvl>
    <w:lvl w:ilvl="3" w:tplc="0409000F">
      <w:start w:val="2"/>
      <w:numFmt w:val="upperRoman"/>
      <w:lvlText w:val="%4."/>
      <w:lvlJc w:val="left"/>
      <w:pPr>
        <w:ind w:left="3240" w:hanging="720"/>
      </w:pPr>
    </w:lvl>
    <w:lvl w:ilvl="4" w:tplc="04090019">
      <w:start w:val="1"/>
      <w:numFmt w:val="decimal"/>
      <w:lvlText w:val="%5)"/>
      <w:lvlJc w:val="left"/>
      <w:pPr>
        <w:tabs>
          <w:tab w:val="num" w:pos="3600"/>
        </w:tabs>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tabs>
          <w:tab w:val="num" w:pos="5760"/>
        </w:tabs>
        <w:ind w:left="5760" w:hanging="360"/>
      </w:pPr>
      <w:rPr>
        <w:i w:val="0"/>
      </w:rPr>
    </w:lvl>
    <w:lvl w:ilvl="8" w:tplc="0409001B">
      <w:start w:val="1"/>
      <w:numFmt w:val="decimal"/>
      <w:lvlText w:val="%9."/>
      <w:lvlJc w:val="left"/>
      <w:pPr>
        <w:tabs>
          <w:tab w:val="num" w:pos="6480"/>
        </w:tabs>
        <w:ind w:left="6480" w:hanging="360"/>
      </w:pPr>
    </w:lvl>
  </w:abstractNum>
  <w:abstractNum w:abstractNumId="12">
    <w:nsid w:val="2D695BA4"/>
    <w:multiLevelType w:val="hybridMultilevel"/>
    <w:tmpl w:val="C6E844E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1F249AA"/>
    <w:multiLevelType w:val="hybridMultilevel"/>
    <w:tmpl w:val="31AE4F7C"/>
    <w:lvl w:ilvl="0" w:tplc="04090011">
      <w:start w:val="1"/>
      <w:numFmt w:val="decimal"/>
      <w:lvlText w:val="%1."/>
      <w:lvlJc w:val="left"/>
      <w:pPr>
        <w:ind w:left="720" w:hanging="360"/>
      </w:pPr>
      <w:rPr>
        <w:rFonts w:hint="default"/>
      </w:rPr>
    </w:lvl>
    <w:lvl w:ilvl="1" w:tplc="C4800C78" w:tentative="1">
      <w:start w:val="1"/>
      <w:numFmt w:val="lowerLetter"/>
      <w:lvlText w:val="%2."/>
      <w:lvlJc w:val="left"/>
      <w:pPr>
        <w:ind w:left="1440" w:hanging="360"/>
      </w:pPr>
    </w:lvl>
    <w:lvl w:ilvl="2" w:tplc="8E8E7B62" w:tentative="1">
      <w:start w:val="1"/>
      <w:numFmt w:val="lowerRoman"/>
      <w:lvlText w:val="%3."/>
      <w:lvlJc w:val="right"/>
      <w:pPr>
        <w:ind w:left="2160" w:hanging="180"/>
      </w:pPr>
    </w:lvl>
    <w:lvl w:ilvl="3" w:tplc="4F1AE7B4" w:tentative="1">
      <w:start w:val="1"/>
      <w:numFmt w:val="decimal"/>
      <w:lvlText w:val="%4."/>
      <w:lvlJc w:val="left"/>
      <w:pPr>
        <w:ind w:left="2880" w:hanging="360"/>
      </w:pPr>
    </w:lvl>
    <w:lvl w:ilvl="4" w:tplc="E4D2D990"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23835"/>
    <w:multiLevelType w:val="hybridMultilevel"/>
    <w:tmpl w:val="31A4EF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15084D"/>
    <w:multiLevelType w:val="hybridMultilevel"/>
    <w:tmpl w:val="823C9AF4"/>
    <w:lvl w:ilvl="0" w:tplc="04090011">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decimal"/>
      <w:lvlText w:val="%3."/>
      <w:lvlJc w:val="left"/>
      <w:pPr>
        <w:ind w:left="1980" w:hanging="360"/>
      </w:pPr>
      <w:rPr>
        <w:rFonts w:ascii="Times New Roman" w:eastAsiaTheme="minorHAnsi" w:hAnsi="Times New Roman" w:cs="Times New Roman"/>
      </w:rPr>
    </w:lvl>
    <w:lvl w:ilvl="3" w:tplc="0409000F">
      <w:start w:val="1"/>
      <w:numFmt w:val="decimal"/>
      <w:lvlText w:val="%4."/>
      <w:lvlJc w:val="left"/>
      <w:pPr>
        <w:tabs>
          <w:tab w:val="num" w:pos="2520"/>
        </w:tabs>
        <w:ind w:left="2520" w:hanging="360"/>
      </w:pPr>
      <w:rPr>
        <w:b w:val="0"/>
        <w:bCs/>
      </w:rPr>
    </w:lvl>
    <w:lvl w:ilvl="4" w:tplc="04090019">
      <w:start w:val="1"/>
      <w:numFmt w:val="lowerLetter"/>
      <w:lvlText w:val="%5."/>
      <w:lvlJc w:val="left"/>
      <w:pPr>
        <w:ind w:left="3240" w:hanging="360"/>
      </w:pPr>
      <w:rPr>
        <w:rFonts w:hint="default"/>
        <w:b/>
      </w:rPr>
    </w:lvl>
    <w:lvl w:ilvl="5" w:tplc="0409001B">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CA40F0B"/>
    <w:multiLevelType w:val="hybridMultilevel"/>
    <w:tmpl w:val="58925F8E"/>
    <w:lvl w:ilvl="0" w:tplc="AB742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CB7AF7"/>
    <w:multiLevelType w:val="hybridMultilevel"/>
    <w:tmpl w:val="334A2CE2"/>
    <w:lvl w:ilvl="0" w:tplc="CDC6E258">
      <w:start w:val="1"/>
      <w:numFmt w:val="upperLetter"/>
      <w:lvlText w:val="%1."/>
      <w:lvlJc w:val="left"/>
      <w:pPr>
        <w:ind w:left="720" w:hanging="360"/>
      </w:pPr>
    </w:lvl>
    <w:lvl w:ilvl="1" w:tplc="04090019">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rPr>
        <w:rFonts w:ascii="Times New Roman" w:eastAsia="Calibri" w:hAnsi="Times New Roman" w:cs="Times New Roman"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11507C9"/>
    <w:multiLevelType w:val="hybridMultilevel"/>
    <w:tmpl w:val="E9948FDA"/>
    <w:lvl w:ilvl="0" w:tplc="F5DE10C8">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2FDED4B0"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4C0A36"/>
    <w:multiLevelType w:val="hybridMultilevel"/>
    <w:tmpl w:val="4E301CAC"/>
    <w:lvl w:ilvl="0" w:tplc="37D2C652">
      <w:start w:val="5"/>
      <w:numFmt w:val="low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154987"/>
    <w:multiLevelType w:val="hybridMultilevel"/>
    <w:tmpl w:val="15E8BD6C"/>
    <w:lvl w:ilvl="0" w:tplc="04090015">
      <w:start w:val="1"/>
      <w:numFmt w:val="decimal"/>
      <w:lvlText w:val="%1)"/>
      <w:lvlJc w:val="left"/>
      <w:pPr>
        <w:ind w:left="3240" w:hanging="360"/>
      </w:pPr>
      <w:rPr>
        <w:rFonts w:hint="default"/>
        <w:i w:val="0"/>
        <w:color w:val="000000"/>
      </w:rPr>
    </w:lvl>
    <w:lvl w:ilvl="1" w:tplc="4216B96E"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210011" w:tentative="1">
      <w:start w:val="1"/>
      <w:numFmt w:val="decimal"/>
      <w:lvlText w:val="%4."/>
      <w:lvlJc w:val="left"/>
      <w:pPr>
        <w:ind w:left="5760" w:hanging="360"/>
      </w:pPr>
    </w:lvl>
    <w:lvl w:ilvl="4" w:tplc="C41A9408"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523E55B7"/>
    <w:multiLevelType w:val="hybridMultilevel"/>
    <w:tmpl w:val="1E422064"/>
    <w:lvl w:ilvl="0" w:tplc="04090011">
      <w:start w:val="1"/>
      <w:numFmt w:val="decimal"/>
      <w:lvlText w:val="%1)"/>
      <w:lvlJc w:val="left"/>
      <w:pPr>
        <w:ind w:left="36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decimal"/>
      <w:lvlText w:val="%8)"/>
      <w:lvlJc w:val="left"/>
      <w:pPr>
        <w:ind w:left="5760" w:hanging="360"/>
      </w:pPr>
      <w:rPr>
        <w:i w:val="0"/>
      </w:rPr>
    </w:lvl>
    <w:lvl w:ilvl="8" w:tplc="0409001B" w:tentative="1">
      <w:start w:val="1"/>
      <w:numFmt w:val="lowerRoman"/>
      <w:lvlText w:val="%9."/>
      <w:lvlJc w:val="right"/>
      <w:pPr>
        <w:ind w:left="6480" w:hanging="180"/>
      </w:pPr>
    </w:lvl>
  </w:abstractNum>
  <w:abstractNum w:abstractNumId="22">
    <w:nsid w:val="55100721"/>
    <w:multiLevelType w:val="hybridMultilevel"/>
    <w:tmpl w:val="7E82E22E"/>
    <w:lvl w:ilvl="0" w:tplc="7C820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4153BB"/>
    <w:multiLevelType w:val="hybridMultilevel"/>
    <w:tmpl w:val="D190362E"/>
    <w:lvl w:ilvl="0" w:tplc="BA3C1700">
      <w:start w:val="4"/>
      <w:numFmt w:val="low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1" w:tentative="1">
      <w:start w:val="1"/>
      <w:numFmt w:val="decimal"/>
      <w:lvlText w:val="%7."/>
      <w:lvlJc w:val="left"/>
      <w:pPr>
        <w:ind w:left="5040" w:hanging="360"/>
      </w:pPr>
    </w:lvl>
    <w:lvl w:ilvl="7" w:tplc="021ADCA8"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F943E4"/>
    <w:multiLevelType w:val="hybridMultilevel"/>
    <w:tmpl w:val="5A42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8F5F42"/>
    <w:multiLevelType w:val="hybridMultilevel"/>
    <w:tmpl w:val="71961A6C"/>
    <w:lvl w:ilvl="0" w:tplc="07A4A160">
      <w:start w:val="2"/>
      <w:numFmt w:val="low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37257"/>
    <w:multiLevelType w:val="hybridMultilevel"/>
    <w:tmpl w:val="15A82B18"/>
    <w:lvl w:ilvl="0" w:tplc="0409000F">
      <w:start w:val="4"/>
      <w:numFmt w:val="decimal"/>
      <w:lvlText w:val="%1)"/>
      <w:lvlJc w:val="left"/>
      <w:pPr>
        <w:ind w:left="36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27">
    <w:nsid w:val="5B307A7E"/>
    <w:multiLevelType w:val="hybridMultilevel"/>
    <w:tmpl w:val="9B56C648"/>
    <w:lvl w:ilvl="0" w:tplc="2D627C1C">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1"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D07D10"/>
    <w:multiLevelType w:val="hybridMultilevel"/>
    <w:tmpl w:val="68B8BB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8116C8"/>
    <w:multiLevelType w:val="hybridMultilevel"/>
    <w:tmpl w:val="EFE0F73E"/>
    <w:lvl w:ilvl="0" w:tplc="05504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7B1BA4"/>
    <w:multiLevelType w:val="hybridMultilevel"/>
    <w:tmpl w:val="E6DC26FE"/>
    <w:lvl w:ilvl="0" w:tplc="04090019">
      <w:start w:val="2"/>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nsid w:val="60D516CC"/>
    <w:multiLevelType w:val="hybridMultilevel"/>
    <w:tmpl w:val="B1FED23E"/>
    <w:lvl w:ilvl="0" w:tplc="04090011">
      <w:start w:val="1"/>
      <w:numFmt w:val="bullet"/>
      <w:lvlText w:val=""/>
      <w:lvlJc w:val="left"/>
      <w:pPr>
        <w:ind w:left="1397" w:hanging="360"/>
      </w:pPr>
      <w:rPr>
        <w:rFonts w:ascii="Symbol" w:hAnsi="Symbol" w:hint="default"/>
      </w:rPr>
    </w:lvl>
    <w:lvl w:ilvl="1" w:tplc="04090019" w:tentative="1">
      <w:start w:val="1"/>
      <w:numFmt w:val="bullet"/>
      <w:lvlText w:val="o"/>
      <w:lvlJc w:val="left"/>
      <w:pPr>
        <w:ind w:left="2117" w:hanging="360"/>
      </w:pPr>
      <w:rPr>
        <w:rFonts w:ascii="Courier New" w:hAnsi="Courier New" w:cs="Courier New" w:hint="default"/>
      </w:rPr>
    </w:lvl>
    <w:lvl w:ilvl="2" w:tplc="0409001B" w:tentative="1">
      <w:start w:val="1"/>
      <w:numFmt w:val="bullet"/>
      <w:lvlText w:val=""/>
      <w:lvlJc w:val="left"/>
      <w:pPr>
        <w:ind w:left="2837" w:hanging="360"/>
      </w:pPr>
      <w:rPr>
        <w:rFonts w:ascii="Wingdings" w:hAnsi="Wingdings" w:hint="default"/>
      </w:rPr>
    </w:lvl>
    <w:lvl w:ilvl="3" w:tplc="0409000F" w:tentative="1">
      <w:start w:val="1"/>
      <w:numFmt w:val="bullet"/>
      <w:lvlText w:val=""/>
      <w:lvlJc w:val="left"/>
      <w:pPr>
        <w:ind w:left="3557" w:hanging="360"/>
      </w:pPr>
      <w:rPr>
        <w:rFonts w:ascii="Symbol" w:hAnsi="Symbol" w:hint="default"/>
      </w:rPr>
    </w:lvl>
    <w:lvl w:ilvl="4" w:tplc="28A6BABE" w:tentative="1">
      <w:start w:val="1"/>
      <w:numFmt w:val="bullet"/>
      <w:lvlText w:val="o"/>
      <w:lvlJc w:val="left"/>
      <w:pPr>
        <w:ind w:left="4277" w:hanging="360"/>
      </w:pPr>
      <w:rPr>
        <w:rFonts w:ascii="Courier New" w:hAnsi="Courier New" w:cs="Courier New" w:hint="default"/>
      </w:rPr>
    </w:lvl>
    <w:lvl w:ilvl="5" w:tplc="0409001B" w:tentative="1">
      <w:start w:val="1"/>
      <w:numFmt w:val="bullet"/>
      <w:lvlText w:val=""/>
      <w:lvlJc w:val="left"/>
      <w:pPr>
        <w:ind w:left="4997" w:hanging="360"/>
      </w:pPr>
      <w:rPr>
        <w:rFonts w:ascii="Wingdings" w:hAnsi="Wingdings" w:hint="default"/>
      </w:rPr>
    </w:lvl>
    <w:lvl w:ilvl="6" w:tplc="0409000F" w:tentative="1">
      <w:start w:val="1"/>
      <w:numFmt w:val="bullet"/>
      <w:lvlText w:val=""/>
      <w:lvlJc w:val="left"/>
      <w:pPr>
        <w:ind w:left="5717" w:hanging="360"/>
      </w:pPr>
      <w:rPr>
        <w:rFonts w:ascii="Symbol" w:hAnsi="Symbol" w:hint="default"/>
      </w:rPr>
    </w:lvl>
    <w:lvl w:ilvl="7" w:tplc="04090019" w:tentative="1">
      <w:start w:val="1"/>
      <w:numFmt w:val="bullet"/>
      <w:lvlText w:val="o"/>
      <w:lvlJc w:val="left"/>
      <w:pPr>
        <w:ind w:left="6437" w:hanging="360"/>
      </w:pPr>
      <w:rPr>
        <w:rFonts w:ascii="Courier New" w:hAnsi="Courier New" w:cs="Courier New" w:hint="default"/>
      </w:rPr>
    </w:lvl>
    <w:lvl w:ilvl="8" w:tplc="0409001B" w:tentative="1">
      <w:start w:val="1"/>
      <w:numFmt w:val="bullet"/>
      <w:lvlText w:val=""/>
      <w:lvlJc w:val="left"/>
      <w:pPr>
        <w:ind w:left="7157" w:hanging="360"/>
      </w:pPr>
      <w:rPr>
        <w:rFonts w:ascii="Wingdings" w:hAnsi="Wingdings" w:hint="default"/>
      </w:rPr>
    </w:lvl>
  </w:abstractNum>
  <w:abstractNum w:abstractNumId="32">
    <w:nsid w:val="64DA3F63"/>
    <w:multiLevelType w:val="hybridMultilevel"/>
    <w:tmpl w:val="05CA9544"/>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
    <w:nsid w:val="65C45C24"/>
    <w:multiLevelType w:val="hybridMultilevel"/>
    <w:tmpl w:val="571E972A"/>
    <w:lvl w:ilvl="0" w:tplc="71286BB2">
      <w:start w:val="2"/>
      <w:numFmt w:val="decimal"/>
      <w:lvlText w:val="%1)"/>
      <w:lvlJc w:val="left"/>
      <w:pPr>
        <w:ind w:left="360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94EFB"/>
    <w:multiLevelType w:val="hybridMultilevel"/>
    <w:tmpl w:val="AFA24DE6"/>
    <w:lvl w:ilvl="0" w:tplc="04090019">
      <w:start w:val="1"/>
      <w:numFmt w:val="decimal"/>
      <w:lvlText w:val="%1."/>
      <w:lvlJc w:val="left"/>
      <w:pPr>
        <w:ind w:left="360" w:hanging="360"/>
      </w:pPr>
      <w:rPr>
        <w:rFonts w:hint="default"/>
        <w:i w:val="0"/>
        <w:color w:val="000000"/>
      </w:rPr>
    </w:lvl>
    <w:lvl w:ilvl="1" w:tplc="04090019">
      <w:start w:val="1"/>
      <w:numFmt w:val="lowerLetter"/>
      <w:lvlText w:val="%2."/>
      <w:lvlJc w:val="left"/>
      <w:pPr>
        <w:ind w:left="1440" w:hanging="360"/>
      </w:pPr>
      <w:rPr>
        <w:b/>
        <w:i w:val="0"/>
      </w:rPr>
    </w:lvl>
    <w:lvl w:ilvl="2" w:tplc="0409001B">
      <w:start w:val="1"/>
      <w:numFmt w:val="upperLetter"/>
      <w:lvlText w:val="%3."/>
      <w:lvlJc w:val="left"/>
      <w:pPr>
        <w:ind w:left="2340" w:hanging="360"/>
      </w:pPr>
    </w:lvl>
    <w:lvl w:ilvl="3" w:tplc="0409000F">
      <w:start w:val="2"/>
      <w:numFmt w:val="upperRoman"/>
      <w:lvlText w:val="%4."/>
      <w:lvlJc w:val="left"/>
      <w:pPr>
        <w:ind w:left="3240" w:hanging="720"/>
      </w:pPr>
    </w:lvl>
    <w:lvl w:ilvl="4" w:tplc="04090019">
      <w:start w:val="1"/>
      <w:numFmt w:val="decimal"/>
      <w:lvlText w:val="%5)"/>
      <w:lvlJc w:val="left"/>
      <w:pPr>
        <w:tabs>
          <w:tab w:val="num" w:pos="3600"/>
        </w:tabs>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tabs>
          <w:tab w:val="num" w:pos="5760"/>
        </w:tabs>
        <w:ind w:left="5760" w:hanging="360"/>
      </w:pPr>
      <w:rPr>
        <w:i w:val="0"/>
      </w:rPr>
    </w:lvl>
    <w:lvl w:ilvl="8" w:tplc="0409001B">
      <w:start w:val="1"/>
      <w:numFmt w:val="decimal"/>
      <w:lvlText w:val="%9."/>
      <w:lvlJc w:val="left"/>
      <w:pPr>
        <w:tabs>
          <w:tab w:val="num" w:pos="6480"/>
        </w:tabs>
        <w:ind w:left="6480" w:hanging="360"/>
      </w:pPr>
    </w:lvl>
  </w:abstractNum>
  <w:abstractNum w:abstractNumId="35">
    <w:nsid w:val="6B3C1C57"/>
    <w:multiLevelType w:val="hybridMultilevel"/>
    <w:tmpl w:val="EECE020A"/>
    <w:lvl w:ilvl="0" w:tplc="758C13FA">
      <w:start w:val="2"/>
      <w:numFmt w:val="lowerLetter"/>
      <w:lvlText w:val="%1."/>
      <w:lvlJc w:val="left"/>
      <w:pPr>
        <w:ind w:left="36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95AA6"/>
    <w:multiLevelType w:val="hybridMultilevel"/>
    <w:tmpl w:val="D9B8F480"/>
    <w:lvl w:ilvl="0" w:tplc="E49CC752">
      <w:start w:val="4"/>
      <w:numFmt w:val="lowerLetter"/>
      <w:lvlText w:val="%1."/>
      <w:lvlJc w:val="left"/>
      <w:pPr>
        <w:ind w:left="57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351745"/>
    <w:multiLevelType w:val="hybridMultilevel"/>
    <w:tmpl w:val="488C9306"/>
    <w:lvl w:ilvl="0" w:tplc="736A17F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8">
    <w:nsid w:val="74953A7A"/>
    <w:multiLevelType w:val="hybridMultilevel"/>
    <w:tmpl w:val="B88A1BCE"/>
    <w:lvl w:ilvl="0" w:tplc="1A00E68E">
      <w:start w:val="1"/>
      <w:numFmt w:val="decimal"/>
      <w:lvlText w:val="(%1)"/>
      <w:lvlJc w:val="left"/>
      <w:pPr>
        <w:ind w:left="3240" w:hanging="360"/>
      </w:pPr>
      <w:rPr>
        <w:rFonts w:ascii="Times New Roman" w:eastAsiaTheme="minorHAnsi" w:hAnsi="Times New Roman" w:cs="Times New Roman" w:hint="default"/>
        <w:i w:val="0"/>
        <w:color w:val="00000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2"/>
  </w:num>
  <w:num w:numId="4">
    <w:abstractNumId w:val="27"/>
  </w:num>
  <w:num w:numId="5">
    <w:abstractNumId w:val="6"/>
  </w:num>
  <w:num w:numId="6">
    <w:abstractNumId w:val="29"/>
  </w:num>
  <w:num w:numId="7">
    <w:abstractNumId w:val="38"/>
  </w:num>
  <w:num w:numId="8">
    <w:abstractNumId w:val="23"/>
  </w:num>
  <w:num w:numId="9">
    <w:abstractNumId w:val="19"/>
  </w:num>
  <w:num w:numId="10">
    <w:abstractNumId w:val="30"/>
  </w:num>
  <w:num w:numId="11">
    <w:abstractNumId w:val="15"/>
  </w:num>
  <w:num w:numId="12">
    <w:abstractNumId w:val="2"/>
  </w:num>
  <w:num w:numId="13">
    <w:abstractNumId w:val="1"/>
  </w:num>
  <w:num w:numId="14">
    <w:abstractNumId w:val="35"/>
  </w:num>
  <w:num w:numId="15">
    <w:abstractNumId w:val="36"/>
  </w:num>
  <w:num w:numId="16">
    <w:abstractNumId w:val="17"/>
  </w:num>
  <w:num w:numId="17">
    <w:abstractNumId w:val="25"/>
  </w:num>
  <w:num w:numId="18">
    <w:abstractNumId w:val="21"/>
  </w:num>
  <w:num w:numId="19">
    <w:abstractNumId w:val="11"/>
  </w:num>
  <w:num w:numId="20">
    <w:abstractNumId w:val="33"/>
  </w:num>
  <w:num w:numId="21">
    <w:abstractNumId w:val="8"/>
  </w:num>
  <w:num w:numId="22">
    <w:abstractNumId w:val="22"/>
  </w:num>
  <w:num w:numId="23">
    <w:abstractNumId w:val="13"/>
  </w:num>
  <w:num w:numId="24">
    <w:abstractNumId w:val="24"/>
  </w:num>
  <w:num w:numId="25">
    <w:abstractNumId w:val="9"/>
  </w:num>
  <w:num w:numId="26">
    <w:abstractNumId w:val="0"/>
  </w:num>
  <w:num w:numId="27">
    <w:abstractNumId w:val="26"/>
  </w:num>
  <w:num w:numId="28">
    <w:abstractNumId w:val="10"/>
  </w:num>
  <w:num w:numId="29">
    <w:abstractNumId w:val="4"/>
  </w:num>
  <w:num w:numId="30">
    <w:abstractNumId w:val="20"/>
  </w:num>
  <w:num w:numId="31">
    <w:abstractNumId w:val="14"/>
  </w:num>
  <w:num w:numId="32">
    <w:abstractNumId w:val="37"/>
  </w:num>
  <w:num w:numId="33">
    <w:abstractNumId w:val="31"/>
  </w:num>
  <w:num w:numId="34">
    <w:abstractNumId w:val="18"/>
  </w:num>
  <w:num w:numId="35">
    <w:abstractNumId w:val="7"/>
  </w:num>
  <w:num w:numId="36">
    <w:abstractNumId w:val="5"/>
  </w:num>
  <w:num w:numId="37">
    <w:abstractNumId w:val="16"/>
  </w:num>
  <w:num w:numId="38">
    <w:abstractNumId w:val="32"/>
  </w:num>
  <w:num w:numId="39">
    <w:abstractNumId w:val="3"/>
  </w:num>
  <w:num w:numId="40">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027C"/>
    <w:rsid w:val="0001374D"/>
    <w:rsid w:val="000152AA"/>
    <w:rsid w:val="0001689C"/>
    <w:rsid w:val="00023266"/>
    <w:rsid w:val="00036AFB"/>
    <w:rsid w:val="000520E6"/>
    <w:rsid w:val="000531A6"/>
    <w:rsid w:val="00055629"/>
    <w:rsid w:val="000647B9"/>
    <w:rsid w:val="00067C52"/>
    <w:rsid w:val="000A68AD"/>
    <w:rsid w:val="000B3E1A"/>
    <w:rsid w:val="000B56A8"/>
    <w:rsid w:val="000E479C"/>
    <w:rsid w:val="000F7258"/>
    <w:rsid w:val="0010190A"/>
    <w:rsid w:val="00112C4D"/>
    <w:rsid w:val="00115949"/>
    <w:rsid w:val="001229C6"/>
    <w:rsid w:val="00122DD4"/>
    <w:rsid w:val="00127D6F"/>
    <w:rsid w:val="00146C67"/>
    <w:rsid w:val="00151365"/>
    <w:rsid w:val="00170FB9"/>
    <w:rsid w:val="00181D51"/>
    <w:rsid w:val="00183420"/>
    <w:rsid w:val="001864EF"/>
    <w:rsid w:val="0019562E"/>
    <w:rsid w:val="001A1334"/>
    <w:rsid w:val="001A233B"/>
    <w:rsid w:val="001E22A6"/>
    <w:rsid w:val="001F0CBF"/>
    <w:rsid w:val="001F51D2"/>
    <w:rsid w:val="00210613"/>
    <w:rsid w:val="002230ED"/>
    <w:rsid w:val="00223DB5"/>
    <w:rsid w:val="00226041"/>
    <w:rsid w:val="00250C24"/>
    <w:rsid w:val="0025370E"/>
    <w:rsid w:val="00275BE9"/>
    <w:rsid w:val="002968C8"/>
    <w:rsid w:val="002A2D4B"/>
    <w:rsid w:val="002B33D0"/>
    <w:rsid w:val="002B3D6F"/>
    <w:rsid w:val="002B3E0D"/>
    <w:rsid w:val="002C1280"/>
    <w:rsid w:val="002C1E67"/>
    <w:rsid w:val="002D0777"/>
    <w:rsid w:val="002D5A41"/>
    <w:rsid w:val="002D7EA1"/>
    <w:rsid w:val="002E640D"/>
    <w:rsid w:val="002F0806"/>
    <w:rsid w:val="002F0CEB"/>
    <w:rsid w:val="002F3AB3"/>
    <w:rsid w:val="00302461"/>
    <w:rsid w:val="00310ED7"/>
    <w:rsid w:val="00313BC7"/>
    <w:rsid w:val="00325A84"/>
    <w:rsid w:val="003310FA"/>
    <w:rsid w:val="00340CA5"/>
    <w:rsid w:val="0036358C"/>
    <w:rsid w:val="003902C4"/>
    <w:rsid w:val="00393686"/>
    <w:rsid w:val="003A500B"/>
    <w:rsid w:val="003A7B92"/>
    <w:rsid w:val="003B0E46"/>
    <w:rsid w:val="003B1974"/>
    <w:rsid w:val="003C48E4"/>
    <w:rsid w:val="003D167D"/>
    <w:rsid w:val="003E222E"/>
    <w:rsid w:val="003E22FD"/>
    <w:rsid w:val="003F0F77"/>
    <w:rsid w:val="00402743"/>
    <w:rsid w:val="004112F9"/>
    <w:rsid w:val="00420AEC"/>
    <w:rsid w:val="00422261"/>
    <w:rsid w:val="00423C34"/>
    <w:rsid w:val="00430D97"/>
    <w:rsid w:val="004367C3"/>
    <w:rsid w:val="00443EDF"/>
    <w:rsid w:val="0046671A"/>
    <w:rsid w:val="0047120E"/>
    <w:rsid w:val="00472EC9"/>
    <w:rsid w:val="00482D0A"/>
    <w:rsid w:val="004B2D05"/>
    <w:rsid w:val="004C46F2"/>
    <w:rsid w:val="004D2E30"/>
    <w:rsid w:val="0052228D"/>
    <w:rsid w:val="00531CC4"/>
    <w:rsid w:val="005340A5"/>
    <w:rsid w:val="00542B8F"/>
    <w:rsid w:val="0054558E"/>
    <w:rsid w:val="00546022"/>
    <w:rsid w:val="005712CA"/>
    <w:rsid w:val="00595A4B"/>
    <w:rsid w:val="005A2502"/>
    <w:rsid w:val="005D4672"/>
    <w:rsid w:val="005D5ABE"/>
    <w:rsid w:val="005D605B"/>
    <w:rsid w:val="005E2A2F"/>
    <w:rsid w:val="0060247F"/>
    <w:rsid w:val="0060645B"/>
    <w:rsid w:val="0063316C"/>
    <w:rsid w:val="006477EC"/>
    <w:rsid w:val="00654CEF"/>
    <w:rsid w:val="00656777"/>
    <w:rsid w:val="00662BCF"/>
    <w:rsid w:val="00662E68"/>
    <w:rsid w:val="006648C9"/>
    <w:rsid w:val="006865CC"/>
    <w:rsid w:val="00691563"/>
    <w:rsid w:val="006A3C42"/>
    <w:rsid w:val="006D105A"/>
    <w:rsid w:val="006D18A8"/>
    <w:rsid w:val="006D44E3"/>
    <w:rsid w:val="006D6152"/>
    <w:rsid w:val="006E1368"/>
    <w:rsid w:val="006E2C3D"/>
    <w:rsid w:val="006F0764"/>
    <w:rsid w:val="007026CC"/>
    <w:rsid w:val="00702A1B"/>
    <w:rsid w:val="007166DB"/>
    <w:rsid w:val="007525E6"/>
    <w:rsid w:val="0075751E"/>
    <w:rsid w:val="00773668"/>
    <w:rsid w:val="007928CF"/>
    <w:rsid w:val="00794EF1"/>
    <w:rsid w:val="007A539D"/>
    <w:rsid w:val="007B603C"/>
    <w:rsid w:val="007C6AA4"/>
    <w:rsid w:val="007D3598"/>
    <w:rsid w:val="007E0614"/>
    <w:rsid w:val="007E58B4"/>
    <w:rsid w:val="007E6754"/>
    <w:rsid w:val="00802E60"/>
    <w:rsid w:val="00806326"/>
    <w:rsid w:val="0080649E"/>
    <w:rsid w:val="00811384"/>
    <w:rsid w:val="008203A6"/>
    <w:rsid w:val="00823540"/>
    <w:rsid w:val="008553AB"/>
    <w:rsid w:val="00864A91"/>
    <w:rsid w:val="00874D1E"/>
    <w:rsid w:val="00877737"/>
    <w:rsid w:val="008D0E11"/>
    <w:rsid w:val="008D7D4F"/>
    <w:rsid w:val="008E48B0"/>
    <w:rsid w:val="008F322A"/>
    <w:rsid w:val="008F5AEF"/>
    <w:rsid w:val="009038C7"/>
    <w:rsid w:val="009055F2"/>
    <w:rsid w:val="00911608"/>
    <w:rsid w:val="009566B9"/>
    <w:rsid w:val="00966953"/>
    <w:rsid w:val="009924EA"/>
    <w:rsid w:val="00993E68"/>
    <w:rsid w:val="009C3FFF"/>
    <w:rsid w:val="009C5F5B"/>
    <w:rsid w:val="009E3449"/>
    <w:rsid w:val="009F3C76"/>
    <w:rsid w:val="009F672E"/>
    <w:rsid w:val="009F776E"/>
    <w:rsid w:val="00A00584"/>
    <w:rsid w:val="00A01ED6"/>
    <w:rsid w:val="00A407E7"/>
    <w:rsid w:val="00A45BFC"/>
    <w:rsid w:val="00A51E2F"/>
    <w:rsid w:val="00A53C5D"/>
    <w:rsid w:val="00A60901"/>
    <w:rsid w:val="00A6369E"/>
    <w:rsid w:val="00A76495"/>
    <w:rsid w:val="00A9537F"/>
    <w:rsid w:val="00AA396F"/>
    <w:rsid w:val="00AB66FC"/>
    <w:rsid w:val="00AD3BAE"/>
    <w:rsid w:val="00AE1C8A"/>
    <w:rsid w:val="00AF2AFD"/>
    <w:rsid w:val="00B0212C"/>
    <w:rsid w:val="00B04647"/>
    <w:rsid w:val="00B068BF"/>
    <w:rsid w:val="00B12413"/>
    <w:rsid w:val="00B237E4"/>
    <w:rsid w:val="00B23BB2"/>
    <w:rsid w:val="00B249CD"/>
    <w:rsid w:val="00B33652"/>
    <w:rsid w:val="00B41B6D"/>
    <w:rsid w:val="00B44FC0"/>
    <w:rsid w:val="00B535DE"/>
    <w:rsid w:val="00B717B9"/>
    <w:rsid w:val="00B906F1"/>
    <w:rsid w:val="00B92F60"/>
    <w:rsid w:val="00BA0163"/>
    <w:rsid w:val="00BA1B9C"/>
    <w:rsid w:val="00BA4370"/>
    <w:rsid w:val="00BB4521"/>
    <w:rsid w:val="00BB7F52"/>
    <w:rsid w:val="00BC0111"/>
    <w:rsid w:val="00BC2EBA"/>
    <w:rsid w:val="00BC3260"/>
    <w:rsid w:val="00BD081C"/>
    <w:rsid w:val="00BD1195"/>
    <w:rsid w:val="00BF6DD5"/>
    <w:rsid w:val="00C063EE"/>
    <w:rsid w:val="00C23C40"/>
    <w:rsid w:val="00C2562F"/>
    <w:rsid w:val="00C25BE7"/>
    <w:rsid w:val="00C36C3A"/>
    <w:rsid w:val="00C41903"/>
    <w:rsid w:val="00C551D6"/>
    <w:rsid w:val="00C60295"/>
    <w:rsid w:val="00C64184"/>
    <w:rsid w:val="00C701D5"/>
    <w:rsid w:val="00C82D98"/>
    <w:rsid w:val="00CA76A1"/>
    <w:rsid w:val="00CC2F8C"/>
    <w:rsid w:val="00CC4593"/>
    <w:rsid w:val="00CE13CA"/>
    <w:rsid w:val="00CE5735"/>
    <w:rsid w:val="00CF023A"/>
    <w:rsid w:val="00CF4A47"/>
    <w:rsid w:val="00D12F2D"/>
    <w:rsid w:val="00D202EA"/>
    <w:rsid w:val="00D21F95"/>
    <w:rsid w:val="00D56047"/>
    <w:rsid w:val="00D635AF"/>
    <w:rsid w:val="00D9187C"/>
    <w:rsid w:val="00DB7AE9"/>
    <w:rsid w:val="00DC0CF9"/>
    <w:rsid w:val="00DC3D3C"/>
    <w:rsid w:val="00DD00CE"/>
    <w:rsid w:val="00DD68B5"/>
    <w:rsid w:val="00DE5832"/>
    <w:rsid w:val="00DF2F43"/>
    <w:rsid w:val="00E02A7B"/>
    <w:rsid w:val="00E04AC4"/>
    <w:rsid w:val="00E12693"/>
    <w:rsid w:val="00E333A5"/>
    <w:rsid w:val="00E367C7"/>
    <w:rsid w:val="00E4027C"/>
    <w:rsid w:val="00E853D5"/>
    <w:rsid w:val="00E94365"/>
    <w:rsid w:val="00EA4B8D"/>
    <w:rsid w:val="00EB7DA5"/>
    <w:rsid w:val="00EC341E"/>
    <w:rsid w:val="00EF3021"/>
    <w:rsid w:val="00F01171"/>
    <w:rsid w:val="00F1184E"/>
    <w:rsid w:val="00F12373"/>
    <w:rsid w:val="00F16179"/>
    <w:rsid w:val="00F22EC8"/>
    <w:rsid w:val="00F24100"/>
    <w:rsid w:val="00F37BD3"/>
    <w:rsid w:val="00F4542D"/>
    <w:rsid w:val="00F6119F"/>
    <w:rsid w:val="00F74BB5"/>
    <w:rsid w:val="00F76CAC"/>
    <w:rsid w:val="00F827F7"/>
    <w:rsid w:val="00F83214"/>
    <w:rsid w:val="00FA0DC7"/>
    <w:rsid w:val="00FA1CB1"/>
    <w:rsid w:val="00FC4A82"/>
    <w:rsid w:val="00FC4C3A"/>
    <w:rsid w:val="00FC767B"/>
    <w:rsid w:val="00FF3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fill="f" fillcolor="white">
      <v:fill color="white" on="f"/>
      <o:colormru v:ext="edit" colors="#ffa23b,#c0f,#f69"/>
      <o:colormenu v:ext="edit" fillcolor="none [3212]" strokecolor="none"/>
    </o:shapedefaults>
    <o:shapelayout v:ext="edit">
      <o:idmap v:ext="edit" data="1"/>
      <o:rules v:ext="edit">
        <o:r id="V:Rule1" type="arc" idref="#_x0000_s1042"/>
        <o:r id="V:Rule2" type="arc" idref="#_x0000_s1043"/>
        <o:r id="V:Rule3" type="arc" idref="#_x0000_s1044"/>
        <o:r id="V:Rule4" type="arc" idref="#_x0000_s1045"/>
        <o:r id="V:Rule16" type="connector" idref="#_x0000_s1096"/>
        <o:r id="V:Rule19" type="connector" idref="#_x0000_s1085"/>
        <o:r id="V:Rule22" type="connector" idref="#_x0000_s1083"/>
        <o:r id="V:Rule23" type="connector" idref="#_x0000_s109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7C"/>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27C"/>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4027C"/>
    <w:pPr>
      <w:spacing w:after="120" w:line="240" w:lineRule="auto"/>
    </w:pPr>
    <w:rPr>
      <w:rFonts w:eastAsia="Times New Roman"/>
      <w:sz w:val="24"/>
      <w:szCs w:val="24"/>
      <w:lang w:bidi="en-US"/>
    </w:rPr>
  </w:style>
  <w:style w:type="character" w:customStyle="1" w:styleId="BodyTextChar">
    <w:name w:val="Body Text Char"/>
    <w:basedOn w:val="DefaultParagraphFont"/>
    <w:link w:val="BodyText"/>
    <w:uiPriority w:val="99"/>
    <w:semiHidden/>
    <w:rsid w:val="00E4027C"/>
    <w:rPr>
      <w:rFonts w:ascii="Calibri" w:eastAsia="Times New Roman" w:hAnsi="Calibri" w:cs="Times New Roman"/>
      <w:sz w:val="24"/>
      <w:szCs w:val="24"/>
      <w:lang w:bidi="en-US"/>
    </w:rPr>
  </w:style>
  <w:style w:type="character" w:customStyle="1" w:styleId="ListParagraphChar">
    <w:name w:val="List Paragraph Char"/>
    <w:aliases w:val="Body of text Char"/>
    <w:basedOn w:val="DefaultParagraphFont"/>
    <w:link w:val="ListParagraph"/>
    <w:uiPriority w:val="34"/>
    <w:locked/>
    <w:rsid w:val="00E4027C"/>
    <w:rPr>
      <w:rFonts w:ascii="Times New Roman" w:eastAsia="Calibri" w:hAnsi="Times New Roman" w:cs="Times New Roman"/>
      <w:sz w:val="24"/>
      <w:lang w:val="id-ID"/>
    </w:rPr>
  </w:style>
  <w:style w:type="paragraph" w:styleId="ListParagraph">
    <w:name w:val="List Paragraph"/>
    <w:aliases w:val="Body of text"/>
    <w:basedOn w:val="Normal"/>
    <w:link w:val="ListParagraphChar"/>
    <w:uiPriority w:val="34"/>
    <w:qFormat/>
    <w:rsid w:val="00E4027C"/>
    <w:pPr>
      <w:spacing w:after="0"/>
      <w:ind w:left="720"/>
      <w:contextualSpacing/>
    </w:pPr>
    <w:rPr>
      <w:rFonts w:ascii="Times New Roman" w:hAnsi="Times New Roman"/>
      <w:sz w:val="24"/>
      <w:lang w:val="id-ID"/>
    </w:rPr>
  </w:style>
  <w:style w:type="character" w:styleId="Hyperlink">
    <w:name w:val="Hyperlink"/>
    <w:basedOn w:val="DefaultParagraphFont"/>
    <w:uiPriority w:val="99"/>
    <w:unhideWhenUsed/>
    <w:rsid w:val="002968C8"/>
    <w:rPr>
      <w:color w:val="0000FF" w:themeColor="hyperlink"/>
      <w:u w:val="single"/>
    </w:rPr>
  </w:style>
  <w:style w:type="character" w:styleId="FollowedHyperlink">
    <w:name w:val="FollowedHyperlink"/>
    <w:basedOn w:val="DefaultParagraphFont"/>
    <w:uiPriority w:val="99"/>
    <w:semiHidden/>
    <w:unhideWhenUsed/>
    <w:rsid w:val="00D12F2D"/>
    <w:rPr>
      <w:color w:val="800080" w:themeColor="followedHyperlink"/>
      <w:u w:val="single"/>
    </w:rPr>
  </w:style>
  <w:style w:type="paragraph" w:styleId="Header">
    <w:name w:val="header"/>
    <w:basedOn w:val="Normal"/>
    <w:link w:val="HeaderChar"/>
    <w:uiPriority w:val="99"/>
    <w:unhideWhenUsed/>
    <w:rsid w:val="00B71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7B9"/>
    <w:rPr>
      <w:rFonts w:ascii="Calibri" w:eastAsia="Calibri" w:hAnsi="Calibri" w:cs="Times New Roman"/>
    </w:rPr>
  </w:style>
  <w:style w:type="paragraph" w:styleId="Footer">
    <w:name w:val="footer"/>
    <w:basedOn w:val="Normal"/>
    <w:link w:val="FooterChar"/>
    <w:uiPriority w:val="99"/>
    <w:unhideWhenUsed/>
    <w:rsid w:val="00B71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7B9"/>
    <w:rPr>
      <w:rFonts w:ascii="Calibri" w:eastAsia="Calibri" w:hAnsi="Calibri" w:cs="Times New Roman"/>
    </w:rPr>
  </w:style>
  <w:style w:type="paragraph" w:styleId="BalloonText">
    <w:name w:val="Balloon Text"/>
    <w:basedOn w:val="Normal"/>
    <w:link w:val="BalloonTextChar"/>
    <w:uiPriority w:val="99"/>
    <w:semiHidden/>
    <w:unhideWhenUsed/>
    <w:rsid w:val="00223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ED"/>
    <w:rPr>
      <w:rFonts w:ascii="Tahoma" w:eastAsia="Calibri" w:hAnsi="Tahoma" w:cs="Tahoma"/>
      <w:sz w:val="16"/>
      <w:szCs w:val="16"/>
    </w:rPr>
  </w:style>
  <w:style w:type="paragraph" w:customStyle="1" w:styleId="Default">
    <w:name w:val="Default"/>
    <w:rsid w:val="005712CA"/>
    <w:pPr>
      <w:autoSpaceDE w:val="0"/>
      <w:autoSpaceDN w:val="0"/>
      <w:adjustRightInd w:val="0"/>
      <w:spacing w:line="240" w:lineRule="auto"/>
      <w:jc w:val="left"/>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4242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FFDF-B621-485B-A290-CBAF9DAB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4836</Words>
  <Characters>27568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2016-07-10T04:58:00Z</cp:lastPrinted>
  <dcterms:created xsi:type="dcterms:W3CDTF">2016-04-27T23:50:00Z</dcterms:created>
  <dcterms:modified xsi:type="dcterms:W3CDTF">2016-08-23T17:49:00Z</dcterms:modified>
</cp:coreProperties>
</file>