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77" w:rsidRPr="005E180E" w:rsidRDefault="009C1077" w:rsidP="009C107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LAMPIRAN 3</w:t>
      </w:r>
    </w:p>
    <w:p w:rsidR="009C1077" w:rsidRPr="00C56A65" w:rsidRDefault="009C1077" w:rsidP="009C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56A65">
        <w:rPr>
          <w:rFonts w:ascii="Times New Roman" w:hAnsi="Times New Roman" w:cs="Times New Roman"/>
          <w:b/>
          <w:sz w:val="24"/>
          <w:szCs w:val="24"/>
          <w:lang w:val="id-ID"/>
        </w:rPr>
        <w:t>RENCANA PELAKSANAAN PEMBELAJARAN (RPP)</w:t>
      </w:r>
    </w:p>
    <w:p w:rsidR="009C1077" w:rsidRPr="00BC6D02" w:rsidRDefault="00C8520A" w:rsidP="009C10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SIKLUS I</w:t>
      </w:r>
    </w:p>
    <w:p w:rsidR="009C1077" w:rsidRPr="00BC6D02" w:rsidRDefault="009C1077" w:rsidP="009C1077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Mata Pelajaran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IPA</w:t>
      </w:r>
    </w:p>
    <w:p w:rsidR="009C1077" w:rsidRDefault="009C1077" w:rsidP="009C1077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Kelas/Semester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C56A65">
        <w:rPr>
          <w:rFonts w:ascii="Times New Roman" w:hAnsi="Times New Roman" w:cs="Times New Roman"/>
          <w:sz w:val="24"/>
          <w:szCs w:val="24"/>
          <w:lang w:val="id-ID"/>
        </w:rPr>
        <w:t>V/I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9C1077" w:rsidRPr="004D7848" w:rsidRDefault="00C20BC1" w:rsidP="009C1077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April</w:t>
      </w:r>
      <w:r w:rsidR="009C10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C1077">
        <w:rPr>
          <w:rFonts w:ascii="Times New Roman" w:hAnsi="Times New Roman" w:cs="Times New Roman"/>
          <w:sz w:val="24"/>
          <w:szCs w:val="24"/>
        </w:rPr>
        <w:t xml:space="preserve"> 201</w:t>
      </w:r>
      <w:r w:rsidR="009C1077">
        <w:rPr>
          <w:rFonts w:ascii="Times New Roman" w:hAnsi="Times New Roman" w:cs="Times New Roman"/>
          <w:sz w:val="24"/>
          <w:szCs w:val="24"/>
          <w:lang w:val="id-ID"/>
        </w:rPr>
        <w:t>6</w:t>
      </w:r>
      <w:proofErr w:type="gramEnd"/>
    </w:p>
    <w:p w:rsidR="009C1077" w:rsidRDefault="009C1077" w:rsidP="009C1077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C56A65">
        <w:rPr>
          <w:rFonts w:ascii="Times New Roman" w:hAnsi="Times New Roman" w:cs="Times New Roman"/>
          <w:sz w:val="24"/>
          <w:szCs w:val="24"/>
          <w:lang w:val="id-ID"/>
        </w:rPr>
        <w:t>Alokasi/Waktu</w:t>
      </w:r>
      <w:r w:rsidRPr="00C56A65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2 x 35 Menit </w:t>
      </w:r>
    </w:p>
    <w:p w:rsidR="009C1077" w:rsidRPr="00BC6D02" w:rsidRDefault="009C1077" w:rsidP="009C1077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</w:t>
      </w:r>
    </w:p>
    <w:p w:rsidR="009C1077" w:rsidRPr="00C56A65" w:rsidRDefault="009C1077" w:rsidP="009C1077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1077" w:rsidRPr="00771B62" w:rsidRDefault="009C1077" w:rsidP="009C1077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71B62">
        <w:rPr>
          <w:rFonts w:ascii="Times New Roman" w:hAnsi="Times New Roman" w:cs="Times New Roman"/>
          <w:b/>
          <w:sz w:val="24"/>
          <w:szCs w:val="24"/>
          <w:lang w:val="id-ID"/>
        </w:rPr>
        <w:t>Standar Kompetensi</w:t>
      </w:r>
    </w:p>
    <w:p w:rsidR="009C1077" w:rsidRPr="004D7848" w:rsidRDefault="00C2331F" w:rsidP="009C1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C1077" w:rsidRPr="004D7848">
        <w:rPr>
          <w:rFonts w:ascii="Times New Roman" w:hAnsi="Times New Roman" w:cs="Times New Roman"/>
          <w:sz w:val="24"/>
          <w:szCs w:val="24"/>
          <w:lang w:val="id-ID"/>
        </w:rPr>
        <w:t>Memahami peristiwa alam dan dampaknya terhadap makhluk hidup dan lingkungan</w:t>
      </w:r>
    </w:p>
    <w:p w:rsidR="009C1077" w:rsidRPr="00C56A65" w:rsidRDefault="009C1077" w:rsidP="009C1077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1077" w:rsidRPr="00771B62" w:rsidRDefault="009C1077" w:rsidP="009C1077">
      <w:pPr>
        <w:pStyle w:val="ListParagraph"/>
        <w:numPr>
          <w:ilvl w:val="4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71B62">
        <w:rPr>
          <w:rFonts w:ascii="Times New Roman" w:hAnsi="Times New Roman" w:cs="Times New Roman"/>
          <w:b/>
          <w:sz w:val="24"/>
          <w:szCs w:val="24"/>
          <w:lang w:val="id-ID"/>
        </w:rPr>
        <w:t>Kompetensi Dasar</w:t>
      </w:r>
    </w:p>
    <w:p w:rsidR="009C1077" w:rsidRPr="00C56A65" w:rsidRDefault="00C2331F" w:rsidP="00C2331F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10.2 </w:t>
      </w:r>
      <w:r w:rsidR="009C1077" w:rsidRPr="00C56A65">
        <w:rPr>
          <w:rFonts w:ascii="Times New Roman" w:hAnsi="Times New Roman" w:cs="Times New Roman"/>
          <w:sz w:val="24"/>
          <w:szCs w:val="24"/>
          <w:lang w:val="id-ID"/>
        </w:rPr>
        <w:t>Me</w:t>
      </w:r>
      <w:r w:rsidR="009C1077">
        <w:rPr>
          <w:rFonts w:ascii="Times New Roman" w:hAnsi="Times New Roman" w:cs="Times New Roman"/>
          <w:sz w:val="24"/>
          <w:szCs w:val="24"/>
          <w:lang w:val="id-ID"/>
        </w:rPr>
        <w:t>njelaskan dampak peristiwa alam terhadap makhluk hidup dan lingkungan</w:t>
      </w:r>
    </w:p>
    <w:p w:rsidR="009C1077" w:rsidRPr="00C56A65" w:rsidRDefault="009C1077" w:rsidP="009C107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1077" w:rsidRPr="00771B62" w:rsidRDefault="009C1077" w:rsidP="009C1077">
      <w:pPr>
        <w:pStyle w:val="ListParagraph"/>
        <w:numPr>
          <w:ilvl w:val="4"/>
          <w:numId w:val="1"/>
        </w:numPr>
        <w:tabs>
          <w:tab w:val="left" w:pos="450"/>
        </w:tabs>
        <w:spacing w:after="0" w:line="240" w:lineRule="auto"/>
        <w:ind w:left="630" w:hanging="63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71B62">
        <w:rPr>
          <w:rFonts w:ascii="Times New Roman" w:hAnsi="Times New Roman" w:cs="Times New Roman"/>
          <w:b/>
          <w:sz w:val="24"/>
          <w:szCs w:val="24"/>
          <w:lang w:val="id-ID"/>
        </w:rPr>
        <w:t>Indikator</w:t>
      </w:r>
    </w:p>
    <w:p w:rsidR="009C1077" w:rsidRPr="00E33DF3" w:rsidRDefault="009C1077" w:rsidP="009C1077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33DF3">
        <w:rPr>
          <w:rFonts w:ascii="Times New Roman" w:hAnsi="Times New Roman" w:cs="Times New Roman"/>
          <w:sz w:val="24"/>
          <w:szCs w:val="24"/>
        </w:rPr>
        <w:t>Kognitif</w:t>
      </w:r>
      <w:proofErr w:type="spellEnd"/>
    </w:p>
    <w:p w:rsidR="009C1077" w:rsidRPr="000A1D99" w:rsidRDefault="009C1077" w:rsidP="000A1D99">
      <w:pPr>
        <w:pStyle w:val="ListParagraph"/>
        <w:numPr>
          <w:ilvl w:val="2"/>
          <w:numId w:val="2"/>
        </w:numPr>
        <w:tabs>
          <w:tab w:val="left" w:pos="45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33DF3">
        <w:rPr>
          <w:rFonts w:ascii="Times New Roman" w:hAnsi="Times New Roman" w:cs="Times New Roman"/>
          <w:sz w:val="24"/>
          <w:szCs w:val="24"/>
        </w:rPr>
        <w:t>Proses</w:t>
      </w:r>
      <w:bookmarkStart w:id="0" w:name="_GoBack"/>
      <w:bookmarkEnd w:id="0"/>
    </w:p>
    <w:p w:rsidR="000A1D99" w:rsidRDefault="000A1D99" w:rsidP="000A1D99">
      <w:pPr>
        <w:pStyle w:val="ListParagraph"/>
        <w:numPr>
          <w:ilvl w:val="3"/>
          <w:numId w:val="2"/>
        </w:numPr>
        <w:tabs>
          <w:tab w:val="left" w:pos="450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D99" w:rsidRPr="000A1D99" w:rsidRDefault="000A1D99" w:rsidP="000A1D99">
      <w:pPr>
        <w:pStyle w:val="ListParagraph"/>
        <w:numPr>
          <w:ilvl w:val="3"/>
          <w:numId w:val="2"/>
        </w:numPr>
        <w:tabs>
          <w:tab w:val="left" w:pos="450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</w:p>
    <w:p w:rsidR="000A1D99" w:rsidRPr="000A1D99" w:rsidRDefault="000A1D99" w:rsidP="000A1D99">
      <w:pPr>
        <w:pStyle w:val="ListParagraph"/>
        <w:numPr>
          <w:ilvl w:val="3"/>
          <w:numId w:val="2"/>
        </w:numPr>
        <w:tabs>
          <w:tab w:val="left" w:pos="450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longsor</w:t>
      </w:r>
      <w:proofErr w:type="spellEnd"/>
    </w:p>
    <w:p w:rsidR="000A1D99" w:rsidRPr="000A1D99" w:rsidRDefault="000A1D99" w:rsidP="000A1D99">
      <w:pPr>
        <w:pStyle w:val="ListParagraph"/>
        <w:numPr>
          <w:ilvl w:val="3"/>
          <w:numId w:val="2"/>
        </w:numPr>
        <w:tabs>
          <w:tab w:val="left" w:pos="450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meletus</w:t>
      </w:r>
      <w:proofErr w:type="spellEnd"/>
    </w:p>
    <w:p w:rsidR="000A1D99" w:rsidRPr="000A1D99" w:rsidRDefault="000A1D99" w:rsidP="000A1D99">
      <w:pPr>
        <w:pStyle w:val="ListParagraph"/>
        <w:numPr>
          <w:ilvl w:val="3"/>
          <w:numId w:val="2"/>
        </w:numPr>
        <w:tabs>
          <w:tab w:val="left" w:pos="450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banjir</w:t>
      </w:r>
      <w:proofErr w:type="spellEnd"/>
    </w:p>
    <w:p w:rsidR="000A1D99" w:rsidRDefault="000A1D99" w:rsidP="000A1D99">
      <w:pPr>
        <w:pStyle w:val="ListParagraph"/>
        <w:numPr>
          <w:ilvl w:val="3"/>
          <w:numId w:val="2"/>
        </w:numPr>
        <w:tabs>
          <w:tab w:val="left" w:pos="450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16F">
        <w:rPr>
          <w:rFonts w:ascii="Times New Roman" w:hAnsi="Times New Roman" w:cs="Times New Roman"/>
          <w:sz w:val="24"/>
          <w:szCs w:val="24"/>
        </w:rPr>
        <w:t>angin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beliung</w:t>
      </w:r>
      <w:proofErr w:type="spellEnd"/>
    </w:p>
    <w:p w:rsidR="000A1D99" w:rsidRPr="000A1D99" w:rsidRDefault="000A1D99" w:rsidP="000A1D99">
      <w:pPr>
        <w:pStyle w:val="ListParagraph"/>
        <w:tabs>
          <w:tab w:val="left" w:pos="45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1077" w:rsidRPr="00CD4738" w:rsidRDefault="009C1077" w:rsidP="009C1077">
      <w:pPr>
        <w:pStyle w:val="ListParagraph"/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E33DF3">
        <w:rPr>
          <w:rFonts w:ascii="Times New Roman" w:hAnsi="Times New Roman" w:cs="Times New Roman"/>
          <w:sz w:val="24"/>
          <w:szCs w:val="24"/>
        </w:rPr>
        <w:t>Produk</w:t>
      </w:r>
      <w:proofErr w:type="gramEnd"/>
    </w:p>
    <w:p w:rsidR="009C1077" w:rsidRDefault="009C1077" w:rsidP="005A016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Menjelaskan </w:t>
      </w:r>
      <w:proofErr w:type="spellStart"/>
      <w:r w:rsidR="005A016F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="005A0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16F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5A0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16F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5A0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16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A0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16F">
        <w:rPr>
          <w:rFonts w:ascii="Times New Roman" w:hAnsi="Times New Roman" w:cs="Times New Roman"/>
          <w:sz w:val="24"/>
          <w:szCs w:val="24"/>
        </w:rPr>
        <w:t>gempa</w:t>
      </w:r>
      <w:proofErr w:type="spellEnd"/>
      <w:r w:rsidR="005A0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16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5A01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016F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5A0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16F">
        <w:rPr>
          <w:rFonts w:ascii="Times New Roman" w:hAnsi="Times New Roman" w:cs="Times New Roman"/>
          <w:sz w:val="24"/>
          <w:szCs w:val="24"/>
        </w:rPr>
        <w:t>longsor</w:t>
      </w:r>
      <w:proofErr w:type="spellEnd"/>
      <w:r w:rsidR="005A01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016F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5A0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16F">
        <w:rPr>
          <w:rFonts w:ascii="Times New Roman" w:hAnsi="Times New Roman" w:cs="Times New Roman"/>
          <w:sz w:val="24"/>
          <w:szCs w:val="24"/>
        </w:rPr>
        <w:t>meletus</w:t>
      </w:r>
      <w:proofErr w:type="spellEnd"/>
      <w:r w:rsidR="005A01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016F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="005A0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1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016F">
        <w:rPr>
          <w:rFonts w:ascii="Times New Roman" w:hAnsi="Times New Roman" w:cs="Times New Roman"/>
          <w:sz w:val="24"/>
          <w:szCs w:val="24"/>
        </w:rPr>
        <w:t xml:space="preserve"> angina putting </w:t>
      </w:r>
      <w:proofErr w:type="spellStart"/>
      <w:r w:rsidR="005A016F">
        <w:rPr>
          <w:rFonts w:ascii="Times New Roman" w:hAnsi="Times New Roman" w:cs="Times New Roman"/>
          <w:sz w:val="24"/>
          <w:szCs w:val="24"/>
        </w:rPr>
        <w:t>beliung</w:t>
      </w:r>
      <w:proofErr w:type="spellEnd"/>
    </w:p>
    <w:p w:rsidR="005A016F" w:rsidRPr="00771B62" w:rsidRDefault="005A016F" w:rsidP="005A016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1077" w:rsidRPr="00E33DF3" w:rsidRDefault="009C1077" w:rsidP="009C1077">
      <w:pPr>
        <w:pStyle w:val="ListParagraph"/>
        <w:numPr>
          <w:ilvl w:val="0"/>
          <w:numId w:val="8"/>
        </w:numPr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E33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DF3">
        <w:rPr>
          <w:rFonts w:ascii="Times New Roman" w:hAnsi="Times New Roman" w:cs="Times New Roman"/>
          <w:sz w:val="24"/>
          <w:szCs w:val="24"/>
        </w:rPr>
        <w:t>Psikomotor</w:t>
      </w:r>
      <w:proofErr w:type="spellEnd"/>
    </w:p>
    <w:p w:rsidR="005A016F" w:rsidRDefault="005A016F" w:rsidP="005A01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(LK)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</w:p>
    <w:p w:rsidR="005A016F" w:rsidRDefault="005A016F" w:rsidP="005A01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1077" w:rsidRPr="00E33DF3" w:rsidRDefault="005A016F" w:rsidP="005A016F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proofErr w:type="spellStart"/>
      <w:r w:rsidR="009C1077" w:rsidRPr="00E33DF3">
        <w:rPr>
          <w:rFonts w:ascii="Times New Roman" w:hAnsi="Times New Roman" w:cs="Times New Roman"/>
          <w:sz w:val="24"/>
          <w:szCs w:val="24"/>
        </w:rPr>
        <w:t>Afektif</w:t>
      </w:r>
      <w:proofErr w:type="spellEnd"/>
    </w:p>
    <w:p w:rsidR="009C1077" w:rsidRPr="00771B62" w:rsidRDefault="009C1077" w:rsidP="009C1077">
      <w:pPr>
        <w:tabs>
          <w:tab w:val="left" w:pos="18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71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B62">
        <w:rPr>
          <w:rFonts w:ascii="Times New Roman" w:hAnsi="Times New Roman" w:cs="Times New Roman"/>
          <w:sz w:val="24"/>
          <w:szCs w:val="24"/>
        </w:rPr>
        <w:t>Karater</w:t>
      </w:r>
      <w:proofErr w:type="spellEnd"/>
    </w:p>
    <w:p w:rsidR="005A016F" w:rsidRDefault="009C1077" w:rsidP="005A016F">
      <w:pPr>
        <w:pStyle w:val="ListParagraph"/>
        <w:numPr>
          <w:ilvl w:val="0"/>
          <w:numId w:val="10"/>
        </w:numPr>
        <w:tabs>
          <w:tab w:val="left" w:pos="180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</w:p>
    <w:p w:rsidR="009C1077" w:rsidRPr="005A016F" w:rsidRDefault="009C1077" w:rsidP="005A016F">
      <w:pPr>
        <w:pStyle w:val="ListParagraph"/>
        <w:numPr>
          <w:ilvl w:val="0"/>
          <w:numId w:val="10"/>
        </w:numPr>
        <w:tabs>
          <w:tab w:val="left" w:pos="180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16F">
        <w:rPr>
          <w:rFonts w:ascii="Times New Roman" w:hAnsi="Times New Roman" w:cs="Times New Roman"/>
          <w:sz w:val="24"/>
          <w:szCs w:val="24"/>
        </w:rPr>
        <w:t>Tekun</w:t>
      </w:r>
      <w:proofErr w:type="spellEnd"/>
    </w:p>
    <w:p w:rsidR="009C1077" w:rsidRDefault="009C1077" w:rsidP="005A016F">
      <w:pPr>
        <w:pStyle w:val="ListParagraph"/>
        <w:numPr>
          <w:ilvl w:val="0"/>
          <w:numId w:val="10"/>
        </w:numPr>
        <w:tabs>
          <w:tab w:val="left" w:pos="180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:rsidR="009C1077" w:rsidRDefault="009C1077" w:rsidP="005A016F">
      <w:pPr>
        <w:pStyle w:val="ListParagraph"/>
        <w:numPr>
          <w:ilvl w:val="0"/>
          <w:numId w:val="10"/>
        </w:numPr>
        <w:tabs>
          <w:tab w:val="left" w:pos="180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Bekerjasama</w:t>
      </w:r>
      <w:proofErr w:type="spellEnd"/>
    </w:p>
    <w:p w:rsidR="009C1077" w:rsidRDefault="009C1077" w:rsidP="005A016F">
      <w:pPr>
        <w:pStyle w:val="ListParagraph"/>
        <w:numPr>
          <w:ilvl w:val="0"/>
          <w:numId w:val="10"/>
        </w:numPr>
        <w:tabs>
          <w:tab w:val="left" w:pos="180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Berani</w:t>
      </w:r>
      <w:proofErr w:type="spellEnd"/>
    </w:p>
    <w:p w:rsidR="005A016F" w:rsidRDefault="005A016F" w:rsidP="005A016F">
      <w:pPr>
        <w:pStyle w:val="ListParagraph"/>
        <w:tabs>
          <w:tab w:val="left" w:pos="180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5A016F" w:rsidRDefault="005A016F" w:rsidP="005A016F">
      <w:pPr>
        <w:pStyle w:val="ListParagraph"/>
        <w:numPr>
          <w:ilvl w:val="2"/>
          <w:numId w:val="2"/>
        </w:numPr>
        <w:tabs>
          <w:tab w:val="left" w:pos="180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5A016F" w:rsidRDefault="005A016F" w:rsidP="005A016F">
      <w:pPr>
        <w:pStyle w:val="ListParagraph"/>
        <w:numPr>
          <w:ilvl w:val="3"/>
          <w:numId w:val="2"/>
        </w:numPr>
        <w:tabs>
          <w:tab w:val="left" w:pos="180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5A016F" w:rsidRDefault="005A016F" w:rsidP="005A016F">
      <w:pPr>
        <w:pStyle w:val="ListParagraph"/>
        <w:numPr>
          <w:ilvl w:val="3"/>
          <w:numId w:val="2"/>
        </w:numPr>
        <w:tabs>
          <w:tab w:val="left" w:pos="180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077" w:rsidRPr="00C8520A" w:rsidRDefault="005A016F" w:rsidP="00C8520A">
      <w:pPr>
        <w:pStyle w:val="ListParagraph"/>
        <w:numPr>
          <w:ilvl w:val="3"/>
          <w:numId w:val="2"/>
        </w:numPr>
        <w:tabs>
          <w:tab w:val="left" w:pos="180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</w:p>
    <w:p w:rsidR="005A016F" w:rsidRPr="00C56A65" w:rsidRDefault="005A016F" w:rsidP="009C107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1077" w:rsidRPr="00C56A65" w:rsidRDefault="009C1077" w:rsidP="009C1077">
      <w:pPr>
        <w:pStyle w:val="ListParagraph"/>
        <w:numPr>
          <w:ilvl w:val="4"/>
          <w:numId w:val="1"/>
        </w:numPr>
        <w:spacing w:after="0" w:line="240" w:lineRule="auto"/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56A65">
        <w:rPr>
          <w:rFonts w:ascii="Times New Roman" w:hAnsi="Times New Roman" w:cs="Times New Roman"/>
          <w:b/>
          <w:bCs/>
          <w:sz w:val="24"/>
          <w:szCs w:val="24"/>
          <w:lang w:val="id-ID"/>
        </w:rPr>
        <w:t>Tujuan Pembelajaran</w:t>
      </w:r>
    </w:p>
    <w:p w:rsidR="009C1077" w:rsidRPr="005A016F" w:rsidRDefault="009C1077" w:rsidP="005A0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A016F">
        <w:rPr>
          <w:rFonts w:ascii="Times New Roman" w:hAnsi="Times New Roman" w:cs="Times New Roman"/>
          <w:sz w:val="24"/>
          <w:szCs w:val="24"/>
          <w:lang w:val="id-ID"/>
        </w:rPr>
        <w:t>Siswa dapat mengidentifikasi dampak peristiwa alam</w:t>
      </w:r>
    </w:p>
    <w:p w:rsidR="009C1077" w:rsidRPr="00C56A65" w:rsidRDefault="009C1077" w:rsidP="009C10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1077" w:rsidRPr="00771B62" w:rsidRDefault="009C1077" w:rsidP="009C1077">
      <w:pPr>
        <w:pStyle w:val="ListParagraph"/>
        <w:numPr>
          <w:ilvl w:val="4"/>
          <w:numId w:val="1"/>
        </w:numPr>
        <w:tabs>
          <w:tab w:val="left" w:pos="540"/>
        </w:tabs>
        <w:spacing w:after="0" w:line="240" w:lineRule="auto"/>
        <w:ind w:left="630" w:hanging="63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71B62">
        <w:rPr>
          <w:rFonts w:ascii="Times New Roman" w:hAnsi="Times New Roman" w:cs="Times New Roman"/>
          <w:b/>
          <w:sz w:val="24"/>
          <w:szCs w:val="24"/>
          <w:lang w:val="id-ID"/>
        </w:rPr>
        <w:t>Materi</w:t>
      </w:r>
    </w:p>
    <w:p w:rsidR="009C1077" w:rsidRPr="00D95BE1" w:rsidRDefault="009C1077" w:rsidP="00D95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95BE1">
        <w:rPr>
          <w:rFonts w:ascii="Times New Roman" w:hAnsi="Times New Roman" w:cs="Times New Roman"/>
          <w:sz w:val="24"/>
          <w:szCs w:val="24"/>
          <w:lang w:val="id-ID"/>
        </w:rPr>
        <w:t>Peristiwa alam dan dampaknya terhadap makhluk hidup dan lingkungan</w:t>
      </w:r>
    </w:p>
    <w:p w:rsidR="009C1077" w:rsidRPr="00C8520A" w:rsidRDefault="009C1077" w:rsidP="00C85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1077" w:rsidRPr="004877E6" w:rsidRDefault="009C1077" w:rsidP="009C1077">
      <w:pPr>
        <w:pStyle w:val="ListParagraph"/>
        <w:numPr>
          <w:ilvl w:val="4"/>
          <w:numId w:val="1"/>
        </w:numPr>
        <w:spacing w:after="0" w:line="24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7E6">
        <w:rPr>
          <w:rFonts w:ascii="Times New Roman" w:hAnsi="Times New Roman" w:cs="Times New Roman"/>
          <w:b/>
          <w:sz w:val="24"/>
          <w:szCs w:val="24"/>
          <w:lang w:val="id-ID"/>
        </w:rPr>
        <w:t>Media dan Sumber</w:t>
      </w:r>
    </w:p>
    <w:p w:rsidR="009C1077" w:rsidRPr="00C56A65" w:rsidRDefault="009C1077" w:rsidP="009C1077">
      <w:pPr>
        <w:pStyle w:val="ListParagraph"/>
        <w:numPr>
          <w:ilvl w:val="2"/>
          <w:numId w:val="3"/>
        </w:numPr>
        <w:tabs>
          <w:tab w:val="clear" w:pos="2160"/>
          <w:tab w:val="num" w:pos="709"/>
        </w:tabs>
        <w:spacing w:after="0" w:line="240" w:lineRule="auto"/>
        <w:ind w:hanging="17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6A65">
        <w:rPr>
          <w:rFonts w:ascii="Times New Roman" w:hAnsi="Times New Roman" w:cs="Times New Roman"/>
          <w:sz w:val="24"/>
          <w:szCs w:val="24"/>
          <w:lang w:val="id-ID"/>
        </w:rPr>
        <w:t>Media</w:t>
      </w:r>
    </w:p>
    <w:p w:rsidR="009C1077" w:rsidRPr="00C56A65" w:rsidRDefault="009C1077" w:rsidP="009C10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Big book,gambar dan video peristiwa alam</w:t>
      </w:r>
    </w:p>
    <w:p w:rsidR="009C1077" w:rsidRPr="004877E6" w:rsidRDefault="009C1077" w:rsidP="009C1077">
      <w:pPr>
        <w:pStyle w:val="ListParagraph"/>
        <w:numPr>
          <w:ilvl w:val="2"/>
          <w:numId w:val="3"/>
        </w:numPr>
        <w:tabs>
          <w:tab w:val="clear" w:pos="2160"/>
          <w:tab w:val="num" w:pos="630"/>
        </w:tabs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7E6">
        <w:rPr>
          <w:rFonts w:ascii="Times New Roman" w:hAnsi="Times New Roman" w:cs="Times New Roman"/>
          <w:sz w:val="24"/>
          <w:szCs w:val="24"/>
          <w:lang w:val="id-ID"/>
        </w:rPr>
        <w:t>Sumber</w:t>
      </w:r>
    </w:p>
    <w:p w:rsidR="009C1077" w:rsidRPr="00C56A65" w:rsidRDefault="009C1077" w:rsidP="009C10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KTSP 2006 Sains kelas </w:t>
      </w:r>
      <w:r w:rsidRPr="00C56A65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9C1077" w:rsidRPr="00C56A65" w:rsidRDefault="009C1077" w:rsidP="009C10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6A65">
        <w:rPr>
          <w:rFonts w:ascii="Times New Roman" w:hAnsi="Times New Roman" w:cs="Times New Roman"/>
          <w:sz w:val="24"/>
          <w:szCs w:val="24"/>
          <w:lang w:val="id-ID"/>
        </w:rPr>
        <w:t xml:space="preserve">Buku paket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Sains untuk SD kelas IV (Hal: 141-148) Penerbit Yudhistira </w:t>
      </w:r>
    </w:p>
    <w:p w:rsidR="009C1077" w:rsidRPr="00C56A65" w:rsidRDefault="009C1077" w:rsidP="009C107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1077" w:rsidRPr="004877E6" w:rsidRDefault="009C1077" w:rsidP="009C1077">
      <w:pPr>
        <w:pStyle w:val="ListParagraph"/>
        <w:numPr>
          <w:ilvl w:val="4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877E6">
        <w:rPr>
          <w:rFonts w:ascii="Times New Roman" w:hAnsi="Times New Roman" w:cs="Times New Roman"/>
          <w:b/>
          <w:sz w:val="24"/>
          <w:szCs w:val="24"/>
          <w:lang w:val="id-ID"/>
        </w:rPr>
        <w:t>Metode Pembelajaran</w:t>
      </w:r>
    </w:p>
    <w:p w:rsidR="009C1077" w:rsidRPr="004877E6" w:rsidRDefault="009C1077" w:rsidP="009C107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C56A65">
        <w:rPr>
          <w:rFonts w:ascii="Times New Roman" w:hAnsi="Times New Roman" w:cs="Times New Roman"/>
          <w:iCs/>
          <w:sz w:val="24"/>
          <w:szCs w:val="24"/>
          <w:lang w:val="id-ID"/>
        </w:rPr>
        <w:t>Pendekatan</w:t>
      </w:r>
      <w:r w:rsidRPr="00C56A6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75177C">
        <w:rPr>
          <w:rFonts w:ascii="Times New Roman" w:hAnsi="Times New Roman" w:cs="Times New Roman"/>
          <w:sz w:val="24"/>
          <w:szCs w:val="24"/>
          <w:lang w:val="id-ID"/>
        </w:rPr>
        <w:t>Kontekstual</w:t>
      </w:r>
    </w:p>
    <w:p w:rsidR="009C1077" w:rsidRPr="00C56A65" w:rsidRDefault="009C1077" w:rsidP="009C107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1077" w:rsidRPr="004A1D23" w:rsidRDefault="009C1077" w:rsidP="009C1077">
      <w:pPr>
        <w:pStyle w:val="ListParagraph"/>
        <w:numPr>
          <w:ilvl w:val="4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D23">
        <w:rPr>
          <w:rFonts w:ascii="Times New Roman" w:hAnsi="Times New Roman" w:cs="Times New Roman"/>
          <w:b/>
          <w:sz w:val="24"/>
          <w:szCs w:val="24"/>
          <w:lang w:val="id-ID"/>
        </w:rPr>
        <w:t>Langkah-langkah Pembelajaran</w:t>
      </w:r>
    </w:p>
    <w:p w:rsidR="009C1077" w:rsidRPr="004A1D23" w:rsidRDefault="009C1077" w:rsidP="009C1077">
      <w:pPr>
        <w:pStyle w:val="ListParagraph"/>
        <w:numPr>
          <w:ilvl w:val="5"/>
          <w:numId w:val="1"/>
        </w:numPr>
        <w:tabs>
          <w:tab w:val="left" w:pos="990"/>
        </w:tabs>
        <w:spacing w:after="0" w:line="360" w:lineRule="auto"/>
        <w:ind w:left="54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A1D2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A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D23">
        <w:rPr>
          <w:rFonts w:ascii="Times New Roman" w:hAnsi="Times New Roman" w:cs="Times New Roman"/>
          <w:sz w:val="24"/>
          <w:szCs w:val="24"/>
        </w:rPr>
        <w:t>Awal</w:t>
      </w:r>
      <w:proofErr w:type="spellEnd"/>
    </w:p>
    <w:p w:rsidR="009C1077" w:rsidRPr="007E048E" w:rsidRDefault="009C1077" w:rsidP="009C1077">
      <w:pPr>
        <w:pStyle w:val="ListParagraph"/>
        <w:numPr>
          <w:ilvl w:val="0"/>
          <w:numId w:val="12"/>
        </w:numPr>
        <w:spacing w:after="0" w:line="36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salam,berdoa,absensi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C1077" w:rsidRPr="007E048E" w:rsidRDefault="009C1077" w:rsidP="009C1077">
      <w:pPr>
        <w:pStyle w:val="ListParagraph"/>
        <w:numPr>
          <w:ilvl w:val="0"/>
          <w:numId w:val="12"/>
        </w:numPr>
        <w:spacing w:after="0" w:line="36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dipelajari</w:t>
      </w:r>
      <w:proofErr w:type="spellEnd"/>
    </w:p>
    <w:p w:rsidR="009C1077" w:rsidRPr="007E048E" w:rsidRDefault="009C1077" w:rsidP="009C1077">
      <w:pPr>
        <w:pStyle w:val="ListParagraph"/>
        <w:numPr>
          <w:ilvl w:val="0"/>
          <w:numId w:val="12"/>
        </w:numPr>
        <w:spacing w:after="0" w:line="36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</w:p>
    <w:p w:rsidR="009C1077" w:rsidRPr="004A1D23" w:rsidRDefault="009C1077" w:rsidP="009C1077">
      <w:pPr>
        <w:pStyle w:val="ListParagraph"/>
        <w:numPr>
          <w:ilvl w:val="5"/>
          <w:numId w:val="1"/>
        </w:numPr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A1D2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A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D23">
        <w:rPr>
          <w:rFonts w:ascii="Times New Roman" w:hAnsi="Times New Roman" w:cs="Times New Roman"/>
          <w:sz w:val="24"/>
          <w:szCs w:val="24"/>
        </w:rPr>
        <w:t>Inti</w:t>
      </w:r>
      <w:proofErr w:type="spellEnd"/>
    </w:p>
    <w:p w:rsidR="009C1077" w:rsidRPr="007E048E" w:rsidRDefault="009C1077" w:rsidP="009C1077">
      <w:pPr>
        <w:pStyle w:val="ListParagraph"/>
        <w:numPr>
          <w:ilvl w:val="0"/>
          <w:numId w:val="13"/>
        </w:numPr>
        <w:spacing w:after="0" w:line="36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Konstruktivisme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C1077" w:rsidRPr="007E048E" w:rsidRDefault="009C1077" w:rsidP="009C1077">
      <w:pPr>
        <w:pStyle w:val="ListParagraph"/>
        <w:numPr>
          <w:ilvl w:val="0"/>
          <w:numId w:val="13"/>
        </w:numPr>
        <w:spacing w:after="0" w:line="36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C1077" w:rsidRPr="004A5FF7" w:rsidRDefault="009C1077" w:rsidP="009C1077">
      <w:pPr>
        <w:pStyle w:val="ListParagraph"/>
        <w:numPr>
          <w:ilvl w:val="0"/>
          <w:numId w:val="13"/>
        </w:numPr>
        <w:spacing w:after="0" w:line="36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C1077" w:rsidRPr="004A5FF7" w:rsidRDefault="009C1077" w:rsidP="009C1077">
      <w:pPr>
        <w:pStyle w:val="ListParagraph"/>
        <w:numPr>
          <w:ilvl w:val="0"/>
          <w:numId w:val="13"/>
        </w:numPr>
        <w:spacing w:after="0" w:line="36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mengelompokkan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LKS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LKS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>.(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C1077" w:rsidRPr="004A5FF7" w:rsidRDefault="009C1077" w:rsidP="009C1077">
      <w:pPr>
        <w:pStyle w:val="ListParagraph"/>
        <w:numPr>
          <w:ilvl w:val="0"/>
          <w:numId w:val="13"/>
        </w:numPr>
        <w:spacing w:after="0" w:line="36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mempresentasekan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>.(</w:t>
      </w:r>
      <w:proofErr w:type="spellStart"/>
      <w:r>
        <w:rPr>
          <w:rFonts w:ascii="Times New Roman" w:hAnsi="Times New Roman" w:cs="Times New Roman"/>
          <w:sz w:val="24"/>
          <w:szCs w:val="24"/>
        </w:rPr>
        <w:t>Pemodelan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C1077" w:rsidRPr="006F7669" w:rsidRDefault="009C1077" w:rsidP="009C1077">
      <w:pPr>
        <w:pStyle w:val="ListParagraph"/>
        <w:numPr>
          <w:ilvl w:val="0"/>
          <w:numId w:val="13"/>
        </w:numPr>
        <w:spacing w:after="0" w:line="36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C1077" w:rsidRPr="007E048E" w:rsidRDefault="009C1077" w:rsidP="009C1077">
      <w:pPr>
        <w:pStyle w:val="ListParagraph"/>
        <w:numPr>
          <w:ilvl w:val="0"/>
          <w:numId w:val="13"/>
        </w:numPr>
        <w:spacing w:after="0" w:line="36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C1077" w:rsidRPr="006F7669" w:rsidRDefault="009C1077" w:rsidP="009C1077">
      <w:pPr>
        <w:pStyle w:val="ListParagraph"/>
        <w:numPr>
          <w:ilvl w:val="5"/>
          <w:numId w:val="1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:rsidR="009C1077" w:rsidRPr="004A1D23" w:rsidRDefault="009C1077" w:rsidP="009C1077">
      <w:pPr>
        <w:pStyle w:val="ListParagraph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1D23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Pr="004A1D23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proofErr w:type="gramEnd"/>
      <w:r w:rsidRPr="004A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D2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A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D23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4A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D2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A1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D2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A1D23">
        <w:rPr>
          <w:rFonts w:ascii="Times New Roman" w:hAnsi="Times New Roman" w:cs="Times New Roman"/>
          <w:sz w:val="24"/>
          <w:szCs w:val="24"/>
        </w:rPr>
        <w:t>.</w:t>
      </w:r>
    </w:p>
    <w:p w:rsidR="009C1077" w:rsidRPr="006F7669" w:rsidRDefault="009C1077" w:rsidP="009C1077">
      <w:pPr>
        <w:pStyle w:val="ListParagraph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1077" w:rsidRPr="006F7669" w:rsidRDefault="009C1077" w:rsidP="009C1077">
      <w:pPr>
        <w:pStyle w:val="ListParagraph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pesan-pesan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moral.</w:t>
      </w:r>
    </w:p>
    <w:p w:rsidR="009C1077" w:rsidRPr="006F7669" w:rsidRDefault="009C1077" w:rsidP="009C1077">
      <w:pPr>
        <w:pStyle w:val="ListParagraph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077" w:rsidRPr="00C56A65" w:rsidRDefault="009C1077" w:rsidP="009C1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1077" w:rsidRPr="004A1D23" w:rsidRDefault="009C1077" w:rsidP="009C1077">
      <w:pPr>
        <w:pStyle w:val="ListParagraph"/>
        <w:numPr>
          <w:ilvl w:val="4"/>
          <w:numId w:val="1"/>
        </w:numPr>
        <w:tabs>
          <w:tab w:val="left" w:pos="450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A1D23">
        <w:rPr>
          <w:rFonts w:ascii="Times New Roman" w:hAnsi="Times New Roman" w:cs="Times New Roman"/>
          <w:b/>
          <w:sz w:val="24"/>
          <w:szCs w:val="24"/>
          <w:lang w:val="id-ID"/>
        </w:rPr>
        <w:t>Penilaian</w:t>
      </w:r>
    </w:p>
    <w:p w:rsidR="009C1077" w:rsidRPr="00C56A65" w:rsidRDefault="009C1077" w:rsidP="009C107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C56A6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Prosedur Penilaian</w:t>
      </w:r>
    </w:p>
    <w:p w:rsidR="009C1077" w:rsidRPr="00C56A65" w:rsidRDefault="009C1077" w:rsidP="009C1077">
      <w:pPr>
        <w:numPr>
          <w:ilvl w:val="0"/>
          <w:numId w:val="6"/>
        </w:numPr>
        <w:tabs>
          <w:tab w:val="clear" w:pos="10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C56A6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Tes Proses (LKS)</w:t>
      </w:r>
    </w:p>
    <w:p w:rsidR="009C1077" w:rsidRDefault="009C1077" w:rsidP="009C1077">
      <w:pPr>
        <w:numPr>
          <w:ilvl w:val="0"/>
          <w:numId w:val="6"/>
        </w:numPr>
        <w:tabs>
          <w:tab w:val="clear" w:pos="10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C56A6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Tes Akhir  </w:t>
      </w:r>
    </w:p>
    <w:p w:rsidR="009C1077" w:rsidRPr="0075177C" w:rsidRDefault="009C1077" w:rsidP="009C10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75177C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Bentuk penilaian :</w:t>
      </w:r>
    </w:p>
    <w:p w:rsidR="009C1077" w:rsidRPr="00C56A65" w:rsidRDefault="009C1077" w:rsidP="009C1077">
      <w:pPr>
        <w:numPr>
          <w:ilvl w:val="0"/>
          <w:numId w:val="7"/>
        </w:numPr>
        <w:tabs>
          <w:tab w:val="left" w:pos="2160"/>
          <w:tab w:val="left" w:pos="37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C56A6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Tertulis</w:t>
      </w:r>
    </w:p>
    <w:p w:rsidR="009C1077" w:rsidRDefault="009C1077" w:rsidP="009C1077">
      <w:pPr>
        <w:numPr>
          <w:ilvl w:val="0"/>
          <w:numId w:val="7"/>
        </w:numPr>
        <w:tabs>
          <w:tab w:val="left" w:pos="2160"/>
          <w:tab w:val="left" w:pos="37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C56A65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Proses</w:t>
      </w:r>
    </w:p>
    <w:p w:rsidR="009C1077" w:rsidRDefault="009C1077" w:rsidP="009C1077">
      <w:pPr>
        <w:numPr>
          <w:ilvl w:val="0"/>
          <w:numId w:val="7"/>
        </w:numPr>
        <w:tabs>
          <w:tab w:val="left" w:pos="2160"/>
          <w:tab w:val="left" w:pos="37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Pengamatan</w:t>
      </w:r>
    </w:p>
    <w:p w:rsidR="009C1077" w:rsidRDefault="009C1077" w:rsidP="009C1077">
      <w:pPr>
        <w:numPr>
          <w:ilvl w:val="0"/>
          <w:numId w:val="7"/>
        </w:numPr>
        <w:tabs>
          <w:tab w:val="left" w:pos="2160"/>
          <w:tab w:val="left" w:pos="37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Lembar kerja Siswa (LKS)</w:t>
      </w:r>
    </w:p>
    <w:p w:rsidR="009C1077" w:rsidRDefault="009C1077" w:rsidP="009C1077">
      <w:pPr>
        <w:pStyle w:val="ListParagraph"/>
        <w:numPr>
          <w:ilvl w:val="0"/>
          <w:numId w:val="5"/>
        </w:numPr>
        <w:tabs>
          <w:tab w:val="left" w:pos="2160"/>
          <w:tab w:val="left" w:pos="37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Instrumen penilaian (Terlampir)</w:t>
      </w:r>
    </w:p>
    <w:p w:rsidR="009C1077" w:rsidRDefault="009C1077" w:rsidP="009C1077">
      <w:pPr>
        <w:pStyle w:val="ListParagraph"/>
        <w:numPr>
          <w:ilvl w:val="0"/>
          <w:numId w:val="5"/>
        </w:numPr>
        <w:tabs>
          <w:tab w:val="left" w:pos="2160"/>
          <w:tab w:val="left" w:pos="37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Kunci jawaban (Terlampir)</w:t>
      </w:r>
    </w:p>
    <w:p w:rsidR="009C1077" w:rsidRPr="0075177C" w:rsidRDefault="009C1077" w:rsidP="009C1077">
      <w:pPr>
        <w:pStyle w:val="ListParagraph"/>
        <w:numPr>
          <w:ilvl w:val="0"/>
          <w:numId w:val="5"/>
        </w:numPr>
        <w:tabs>
          <w:tab w:val="left" w:pos="2160"/>
          <w:tab w:val="left" w:pos="37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Teknik penskoran (Terlampir)</w:t>
      </w:r>
    </w:p>
    <w:p w:rsidR="009C1077" w:rsidRPr="00C56A65" w:rsidRDefault="009C1077" w:rsidP="009C1077">
      <w:pPr>
        <w:tabs>
          <w:tab w:val="left" w:pos="2160"/>
          <w:tab w:val="left" w:pos="3780"/>
        </w:tabs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9C1077" w:rsidRDefault="009C1077" w:rsidP="009C1077">
      <w:pPr>
        <w:spacing w:after="0" w:line="360" w:lineRule="auto"/>
        <w:ind w:left="5040" w:right="351"/>
        <w:rPr>
          <w:rFonts w:ascii="Times New Roman" w:hAnsi="Times New Roman" w:cs="Times New Roman"/>
          <w:sz w:val="24"/>
          <w:szCs w:val="24"/>
          <w:lang w:val="id-ID"/>
        </w:rPr>
      </w:pPr>
    </w:p>
    <w:p w:rsidR="009C1077" w:rsidRDefault="009C1077"/>
    <w:p w:rsidR="009C1077" w:rsidRDefault="009C1077">
      <w:pPr>
        <w:spacing w:after="160" w:line="259" w:lineRule="auto"/>
      </w:pPr>
      <w:r>
        <w:br w:type="page"/>
      </w:r>
    </w:p>
    <w:p w:rsidR="000740B3" w:rsidRDefault="000740B3" w:rsidP="009C107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4</w:t>
      </w:r>
    </w:p>
    <w:p w:rsidR="009C1077" w:rsidRPr="00076C9B" w:rsidRDefault="009C1077" w:rsidP="000740B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76C9B">
        <w:rPr>
          <w:rFonts w:asciiTheme="majorBidi" w:hAnsiTheme="majorBidi" w:cstheme="majorBidi"/>
          <w:b/>
          <w:bCs/>
          <w:sz w:val="24"/>
          <w:szCs w:val="24"/>
        </w:rPr>
        <w:t xml:space="preserve">LEMBAR KERJA </w:t>
      </w:r>
      <w:r>
        <w:rPr>
          <w:rFonts w:asciiTheme="majorBidi" w:hAnsiTheme="majorBidi" w:cstheme="majorBidi"/>
          <w:b/>
          <w:bCs/>
          <w:sz w:val="24"/>
          <w:szCs w:val="24"/>
        </w:rPr>
        <w:t>SISWA (LKS) SIKLUS I PERTEMUAN II</w:t>
      </w:r>
    </w:p>
    <w:p w:rsidR="009C1077" w:rsidRPr="00076C9B" w:rsidRDefault="009C1077" w:rsidP="00D95BE1">
      <w:pPr>
        <w:spacing w:line="360" w:lineRule="auto"/>
        <w:ind w:left="2127" w:hanging="2127"/>
        <w:rPr>
          <w:rFonts w:asciiTheme="majorBidi" w:hAnsiTheme="majorBidi" w:cstheme="majorBidi"/>
          <w:sz w:val="24"/>
          <w:szCs w:val="24"/>
        </w:rPr>
      </w:pPr>
      <w:proofErr w:type="spellStart"/>
      <w:r w:rsidRPr="00076C9B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r w:rsidRPr="00076C9B">
        <w:rPr>
          <w:rFonts w:asciiTheme="majorBidi" w:hAnsiTheme="majorBidi" w:cstheme="majorBidi"/>
          <w:sz w:val="24"/>
          <w:szCs w:val="24"/>
        </w:rPr>
        <w:tab/>
        <w:t xml:space="preserve">:  </w:t>
      </w:r>
      <w:r w:rsidR="00C2331F">
        <w:rPr>
          <w:rFonts w:asciiTheme="majorBidi" w:hAnsiTheme="majorBidi" w:cstheme="majorBidi"/>
          <w:sz w:val="24"/>
          <w:szCs w:val="24"/>
        </w:rPr>
        <w:t xml:space="preserve">10.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peristiwa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dampaknya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makhluk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lingkungan</w:t>
      </w:r>
      <w:proofErr w:type="spellEnd"/>
    </w:p>
    <w:p w:rsidR="00D95BE1" w:rsidRDefault="009C1077" w:rsidP="009C1077">
      <w:pPr>
        <w:spacing w:line="360" w:lineRule="auto"/>
        <w:ind w:left="2160" w:hanging="2160"/>
        <w:rPr>
          <w:rFonts w:asciiTheme="majorBidi" w:hAnsiTheme="majorBidi" w:cstheme="majorBidi"/>
          <w:sz w:val="24"/>
          <w:szCs w:val="24"/>
        </w:rPr>
      </w:pPr>
      <w:proofErr w:type="spellStart"/>
      <w:r w:rsidRPr="00076C9B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r w:rsidRPr="00076C9B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076C9B">
        <w:rPr>
          <w:rFonts w:asciiTheme="majorBidi" w:hAnsiTheme="majorBidi" w:cstheme="majorBidi"/>
          <w:sz w:val="24"/>
          <w:szCs w:val="24"/>
        </w:rPr>
        <w:t>:</w:t>
      </w:r>
      <w:r w:rsidR="00C2331F">
        <w:rPr>
          <w:rFonts w:asciiTheme="majorBidi" w:hAnsiTheme="majorBidi" w:cstheme="majorBidi"/>
          <w:sz w:val="24"/>
          <w:szCs w:val="24"/>
        </w:rPr>
        <w:t>10.2</w:t>
      </w:r>
      <w:proofErr w:type="gramEnd"/>
      <w:r w:rsidR="00C2331F">
        <w:rPr>
          <w:rFonts w:asciiTheme="majorBidi" w:hAnsiTheme="majorBidi" w:cstheme="majorBidi"/>
          <w:sz w:val="24"/>
          <w:szCs w:val="24"/>
        </w:rPr>
        <w:t xml:space="preserve"> </w:t>
      </w:r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2331F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enjelaskan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dampak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peristiwa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makhluk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hidup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lingkungan</w:t>
      </w:r>
      <w:proofErr w:type="spellEnd"/>
    </w:p>
    <w:p w:rsidR="009C1077" w:rsidRPr="00076C9B" w:rsidRDefault="009C1077" w:rsidP="009C1077">
      <w:pPr>
        <w:spacing w:line="360" w:lineRule="auto"/>
        <w:ind w:left="2160" w:hanging="2160"/>
        <w:rPr>
          <w:rFonts w:asciiTheme="majorBidi" w:hAnsiTheme="majorBidi" w:cstheme="majorBidi"/>
          <w:sz w:val="24"/>
          <w:szCs w:val="24"/>
        </w:rPr>
      </w:pPr>
      <w:r w:rsidRPr="00076C9B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623E4" wp14:editId="16EB9AED">
                <wp:simplePos x="0" y="0"/>
                <wp:positionH relativeFrom="column">
                  <wp:posOffset>45720</wp:posOffset>
                </wp:positionH>
                <wp:positionV relativeFrom="paragraph">
                  <wp:posOffset>196850</wp:posOffset>
                </wp:positionV>
                <wp:extent cx="5118100" cy="2184400"/>
                <wp:effectExtent l="0" t="0" r="25400" b="25400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00" cy="21844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77" w:rsidRPr="00076C9B" w:rsidRDefault="009C1077" w:rsidP="009C107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6C9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Anggota</w:t>
                            </w:r>
                            <w:proofErr w:type="spellEnd"/>
                            <w:r w:rsidRPr="00076C9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C9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Kelompok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076C9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: 1.</w:t>
                            </w:r>
                          </w:p>
                          <w:p w:rsidR="009C1077" w:rsidRPr="00076C9B" w:rsidRDefault="009C1077" w:rsidP="009C107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76C9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076C9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076C9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076C9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9C1077" w:rsidRPr="00076C9B" w:rsidRDefault="009C1077" w:rsidP="009C107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76C9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076C9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076C9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076C9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:rsidR="009C1077" w:rsidRPr="00076C9B" w:rsidRDefault="009C1077" w:rsidP="009C107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76C9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076C9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076C9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076C9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  <w:p w:rsidR="009C1077" w:rsidRPr="00076C9B" w:rsidRDefault="009C1077" w:rsidP="009C107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76C9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076C9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076C9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076C9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  <w:p w:rsidR="009C1077" w:rsidRPr="00076C9B" w:rsidRDefault="009C1077" w:rsidP="009C107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6C9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Kelas</w:t>
                            </w:r>
                            <w:proofErr w:type="spellEnd"/>
                            <w:r w:rsidRPr="00076C9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/ Semester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076C9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:  v (Lima) / II (</w:t>
                            </w:r>
                            <w:proofErr w:type="spellStart"/>
                            <w:r w:rsidRPr="00076C9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dua</w:t>
                            </w:r>
                            <w:proofErr w:type="spellEnd"/>
                            <w:r w:rsidRPr="00076C9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)</w:t>
                            </w:r>
                            <w:r w:rsidRPr="00076C9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623E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left:0;text-align:left;margin-left:3.6pt;margin-top:15.5pt;width:403pt;height:17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" fillcolor="white [3201]" strokecolor="black [3200]" strokeweight="1pt">
                <v:stroke joinstyle="miter"/>
                <v:textbox>
                  <w:txbxContent>
                    <w:p w:rsidR="009C1077" w:rsidRPr="00076C9B" w:rsidRDefault="009C1077" w:rsidP="009C1077">
                      <w:p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proofErr w:type="spellStart"/>
                      <w:r w:rsidRPr="00076C9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Anggota</w:t>
                      </w:r>
                      <w:proofErr w:type="spellEnd"/>
                      <w:r w:rsidRPr="00076C9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6C9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Kelompok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</w:r>
                      <w:r w:rsidRPr="00076C9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: 1.</w:t>
                      </w:r>
                    </w:p>
                    <w:p w:rsidR="009C1077" w:rsidRPr="00076C9B" w:rsidRDefault="009C1077" w:rsidP="009C1077">
                      <w:p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76C9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</w:r>
                      <w:r w:rsidRPr="00076C9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</w:r>
                      <w:r w:rsidRPr="00076C9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</w:t>
                      </w:r>
                      <w:r w:rsidRPr="00076C9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2.</w:t>
                      </w:r>
                    </w:p>
                    <w:p w:rsidR="009C1077" w:rsidRPr="00076C9B" w:rsidRDefault="009C1077" w:rsidP="009C1077">
                      <w:p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76C9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</w:r>
                      <w:r w:rsidRPr="00076C9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</w:r>
                      <w:r w:rsidRPr="00076C9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</w:t>
                      </w:r>
                      <w:r w:rsidRPr="00076C9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3.</w:t>
                      </w:r>
                    </w:p>
                    <w:p w:rsidR="009C1077" w:rsidRPr="00076C9B" w:rsidRDefault="009C1077" w:rsidP="009C1077">
                      <w:p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76C9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</w:r>
                      <w:r w:rsidRPr="00076C9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</w:r>
                      <w:r w:rsidRPr="00076C9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</w:t>
                      </w:r>
                      <w:r w:rsidRPr="00076C9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4.</w:t>
                      </w:r>
                    </w:p>
                    <w:p w:rsidR="009C1077" w:rsidRPr="00076C9B" w:rsidRDefault="009C1077" w:rsidP="009C1077">
                      <w:p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76C9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</w:r>
                      <w:r w:rsidRPr="00076C9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</w:r>
                      <w:r w:rsidRPr="00076C9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</w:t>
                      </w:r>
                      <w:r w:rsidRPr="00076C9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5.</w:t>
                      </w:r>
                    </w:p>
                    <w:p w:rsidR="009C1077" w:rsidRPr="00076C9B" w:rsidRDefault="009C1077" w:rsidP="009C1077">
                      <w:p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proofErr w:type="spellStart"/>
                      <w:r w:rsidRPr="00076C9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Kelas</w:t>
                      </w:r>
                      <w:proofErr w:type="spellEnd"/>
                      <w:r w:rsidRPr="00076C9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/ Semester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</w:r>
                      <w:r w:rsidRPr="00076C9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:  v (Lima) / II (</w:t>
                      </w:r>
                      <w:proofErr w:type="spellStart"/>
                      <w:r w:rsidRPr="00076C9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dua</w:t>
                      </w:r>
                      <w:proofErr w:type="spellEnd"/>
                      <w:r w:rsidRPr="00076C9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)</w:t>
                      </w:r>
                      <w:r w:rsidRPr="00076C9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C1077" w:rsidRPr="00076C9B" w:rsidRDefault="009C1077" w:rsidP="009C107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76C9B">
        <w:rPr>
          <w:rFonts w:asciiTheme="majorBidi" w:hAnsiTheme="majorBidi" w:cstheme="majorBidi"/>
          <w:sz w:val="24"/>
          <w:szCs w:val="24"/>
        </w:rPr>
        <w:tab/>
      </w:r>
      <w:r w:rsidRPr="00076C9B">
        <w:rPr>
          <w:rFonts w:asciiTheme="majorBidi" w:hAnsiTheme="majorBidi" w:cstheme="majorBidi"/>
          <w:sz w:val="24"/>
          <w:szCs w:val="24"/>
        </w:rPr>
        <w:tab/>
      </w:r>
    </w:p>
    <w:p w:rsidR="009C1077" w:rsidRPr="00076C9B" w:rsidRDefault="009C1077" w:rsidP="009C107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C1077" w:rsidRPr="00076C9B" w:rsidRDefault="009C1077" w:rsidP="009C107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C1077" w:rsidRPr="00076C9B" w:rsidRDefault="009C1077" w:rsidP="009C107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C1077" w:rsidRPr="00076C9B" w:rsidRDefault="009C1077" w:rsidP="009C107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C1077" w:rsidRPr="00076C9B" w:rsidRDefault="009C1077" w:rsidP="009C107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C1077" w:rsidRDefault="009C1077" w:rsidP="009C107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76C9B">
        <w:rPr>
          <w:rFonts w:asciiTheme="majorBidi" w:hAnsiTheme="majorBidi" w:cstheme="majorBidi"/>
          <w:sz w:val="24"/>
          <w:szCs w:val="24"/>
        </w:rPr>
        <w:t>Basmalah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r w:rsidRPr="00076C9B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……………………………………………………………….</w:t>
      </w:r>
    </w:p>
    <w:p w:rsidR="009C1077" w:rsidRPr="00076C9B" w:rsidRDefault="009C1077" w:rsidP="009C107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76C9B">
        <w:rPr>
          <w:rFonts w:asciiTheme="majorBidi" w:hAnsiTheme="majorBidi" w:cstheme="majorBidi"/>
          <w:sz w:val="24"/>
          <w:szCs w:val="24"/>
        </w:rPr>
        <w:t>Petunjuk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76C9B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 :</w:t>
      </w:r>
      <w:proofErr w:type="gramEnd"/>
    </w:p>
    <w:p w:rsidR="009C1077" w:rsidRPr="00076C9B" w:rsidRDefault="009C1077" w:rsidP="009C1077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76C9B">
        <w:rPr>
          <w:rFonts w:asciiTheme="majorBidi" w:hAnsiTheme="majorBidi" w:cstheme="majorBidi"/>
          <w:sz w:val="24"/>
          <w:szCs w:val="24"/>
        </w:rPr>
        <w:t>Bacalah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baik-baik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isi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potongan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kertas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 w:rsidRPr="00076C9B">
        <w:rPr>
          <w:rFonts w:asciiTheme="majorBidi" w:hAnsiTheme="majorBidi" w:cstheme="majorBidi"/>
          <w:sz w:val="24"/>
          <w:szCs w:val="24"/>
        </w:rPr>
        <w:t>dibagikan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!</w:t>
      </w:r>
      <w:proofErr w:type="gramEnd"/>
    </w:p>
    <w:p w:rsidR="009C1077" w:rsidRPr="00076C9B" w:rsidRDefault="009C1077" w:rsidP="009C1077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76C9B">
        <w:rPr>
          <w:rFonts w:asciiTheme="majorBidi" w:hAnsiTheme="majorBidi" w:cstheme="majorBidi"/>
          <w:sz w:val="24"/>
          <w:szCs w:val="24"/>
        </w:rPr>
        <w:t>Carilah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pasangan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penyebab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perubahan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kerugian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 w:rsidRPr="00076C9B">
        <w:rPr>
          <w:rFonts w:asciiTheme="majorBidi" w:hAnsiTheme="majorBidi" w:cstheme="majorBidi"/>
          <w:sz w:val="24"/>
          <w:szCs w:val="24"/>
        </w:rPr>
        <w:t>ditimbulkan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!</w:t>
      </w:r>
      <w:proofErr w:type="gramEnd"/>
    </w:p>
    <w:p w:rsidR="009C1077" w:rsidRPr="00076C9B" w:rsidRDefault="009C1077" w:rsidP="009C1077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76C9B">
        <w:rPr>
          <w:rFonts w:asciiTheme="majorBidi" w:hAnsiTheme="majorBidi" w:cstheme="majorBidi"/>
          <w:sz w:val="24"/>
          <w:szCs w:val="24"/>
        </w:rPr>
        <w:t>Tempelkan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potongan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kertas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LKS yang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76C9B">
        <w:rPr>
          <w:rFonts w:asciiTheme="majorBidi" w:hAnsiTheme="majorBidi" w:cstheme="majorBidi"/>
          <w:sz w:val="24"/>
          <w:szCs w:val="24"/>
        </w:rPr>
        <w:t>dibagikan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!</w:t>
      </w:r>
      <w:proofErr w:type="gramEnd"/>
    </w:p>
    <w:p w:rsidR="009C1077" w:rsidRDefault="009C1077" w:rsidP="009C1077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76C9B">
        <w:rPr>
          <w:rFonts w:asciiTheme="majorBidi" w:hAnsiTheme="majorBidi" w:cstheme="majorBidi"/>
          <w:sz w:val="24"/>
          <w:szCs w:val="24"/>
        </w:rPr>
        <w:t>Kerjakan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anggota</w:t>
      </w:r>
      <w:proofErr w:type="spellEnd"/>
      <w:r w:rsidRPr="00076C9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6C9B">
        <w:rPr>
          <w:rFonts w:asciiTheme="majorBidi" w:hAnsiTheme="majorBidi" w:cstheme="majorBidi"/>
          <w:sz w:val="24"/>
          <w:szCs w:val="24"/>
        </w:rPr>
        <w:t>kelompokmu</w:t>
      </w:r>
      <w:proofErr w:type="spellEnd"/>
    </w:p>
    <w:p w:rsidR="009C1077" w:rsidRDefault="009C1077" w:rsidP="009C107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C1077" w:rsidRDefault="009C1077" w:rsidP="009C1077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884"/>
        <w:tblW w:w="8505" w:type="dxa"/>
        <w:tblLook w:val="04A0" w:firstRow="1" w:lastRow="0" w:firstColumn="1" w:lastColumn="0" w:noHBand="0" w:noVBand="1"/>
      </w:tblPr>
      <w:tblGrid>
        <w:gridCol w:w="728"/>
        <w:gridCol w:w="3808"/>
        <w:gridCol w:w="3969"/>
      </w:tblGrid>
      <w:tr w:rsidR="009C1077" w:rsidTr="00113E09">
        <w:trPr>
          <w:trHeight w:val="994"/>
        </w:trPr>
        <w:tc>
          <w:tcPr>
            <w:tcW w:w="728" w:type="dxa"/>
            <w:vAlign w:val="center"/>
          </w:tcPr>
          <w:p w:rsidR="009C1077" w:rsidRPr="00076C9B" w:rsidRDefault="009C1077" w:rsidP="00113E0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C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No</w:t>
            </w:r>
          </w:p>
        </w:tc>
        <w:tc>
          <w:tcPr>
            <w:tcW w:w="3808" w:type="dxa"/>
            <w:vAlign w:val="center"/>
          </w:tcPr>
          <w:p w:rsidR="009C1077" w:rsidRPr="00076C9B" w:rsidRDefault="000A1D99" w:rsidP="00113E0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Peristiwa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3969" w:type="dxa"/>
            <w:vAlign w:val="center"/>
          </w:tcPr>
          <w:p w:rsidR="009C1077" w:rsidRPr="00076C9B" w:rsidRDefault="009C1077" w:rsidP="00113E0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Kerugian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ditimbulkan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C1077" w:rsidTr="00113E09">
        <w:trPr>
          <w:trHeight w:val="2061"/>
        </w:trPr>
        <w:tc>
          <w:tcPr>
            <w:tcW w:w="728" w:type="dxa"/>
            <w:vAlign w:val="center"/>
          </w:tcPr>
          <w:p w:rsidR="009C1077" w:rsidRDefault="009C1077" w:rsidP="00113E0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808" w:type="dxa"/>
            <w:vAlign w:val="bottom"/>
          </w:tcPr>
          <w:p w:rsidR="009C1077" w:rsidRDefault="009C1077" w:rsidP="00113E0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Gempa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Bumi</w:t>
            </w:r>
            <w:proofErr w:type="spellEnd"/>
          </w:p>
        </w:tc>
        <w:tc>
          <w:tcPr>
            <w:tcW w:w="3969" w:type="dxa"/>
          </w:tcPr>
          <w:p w:rsidR="009C1077" w:rsidRPr="00076C9B" w:rsidRDefault="009C1077" w:rsidP="00113E0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9C1077" w:rsidTr="00113E09">
        <w:trPr>
          <w:trHeight w:val="2061"/>
        </w:trPr>
        <w:tc>
          <w:tcPr>
            <w:tcW w:w="728" w:type="dxa"/>
            <w:vAlign w:val="center"/>
          </w:tcPr>
          <w:p w:rsidR="009C1077" w:rsidRDefault="009C1077" w:rsidP="00113E0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808" w:type="dxa"/>
            <w:vAlign w:val="bottom"/>
          </w:tcPr>
          <w:p w:rsidR="009C1077" w:rsidRDefault="009C1077" w:rsidP="00113E0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Tanah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Longsor</w:t>
            </w:r>
            <w:proofErr w:type="spellEnd"/>
          </w:p>
        </w:tc>
        <w:tc>
          <w:tcPr>
            <w:tcW w:w="3969" w:type="dxa"/>
          </w:tcPr>
          <w:p w:rsidR="009C1077" w:rsidRDefault="009C1077" w:rsidP="00113E09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077" w:rsidTr="00113E09">
        <w:trPr>
          <w:trHeight w:val="2061"/>
        </w:trPr>
        <w:tc>
          <w:tcPr>
            <w:tcW w:w="728" w:type="dxa"/>
            <w:vAlign w:val="center"/>
          </w:tcPr>
          <w:p w:rsidR="009C1077" w:rsidRDefault="009C1077" w:rsidP="00113E0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808" w:type="dxa"/>
            <w:vAlign w:val="bottom"/>
          </w:tcPr>
          <w:p w:rsidR="009C1077" w:rsidRDefault="009C1077" w:rsidP="00113E0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Gunung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Meletus</w:t>
            </w:r>
            <w:proofErr w:type="spellEnd"/>
          </w:p>
        </w:tc>
        <w:tc>
          <w:tcPr>
            <w:tcW w:w="3969" w:type="dxa"/>
          </w:tcPr>
          <w:p w:rsidR="009C1077" w:rsidRDefault="009C1077" w:rsidP="00113E09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077" w:rsidTr="00113E09">
        <w:trPr>
          <w:trHeight w:val="2164"/>
        </w:trPr>
        <w:tc>
          <w:tcPr>
            <w:tcW w:w="728" w:type="dxa"/>
            <w:vAlign w:val="center"/>
          </w:tcPr>
          <w:p w:rsidR="009C1077" w:rsidRDefault="009C1077" w:rsidP="00113E0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808" w:type="dxa"/>
            <w:vAlign w:val="bottom"/>
          </w:tcPr>
          <w:p w:rsidR="009C1077" w:rsidRDefault="009C1077" w:rsidP="00113E0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Banjir</w:t>
            </w:r>
            <w:proofErr w:type="spellEnd"/>
          </w:p>
        </w:tc>
        <w:tc>
          <w:tcPr>
            <w:tcW w:w="3969" w:type="dxa"/>
          </w:tcPr>
          <w:p w:rsidR="009C1077" w:rsidRDefault="009C1077" w:rsidP="00113E09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077" w:rsidTr="00113E09">
        <w:trPr>
          <w:trHeight w:val="1957"/>
        </w:trPr>
        <w:tc>
          <w:tcPr>
            <w:tcW w:w="728" w:type="dxa"/>
            <w:vAlign w:val="center"/>
          </w:tcPr>
          <w:p w:rsidR="009C1077" w:rsidRDefault="009C1077" w:rsidP="00113E0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808" w:type="dxa"/>
            <w:vAlign w:val="bottom"/>
          </w:tcPr>
          <w:p w:rsidR="009C1077" w:rsidRDefault="009C1077" w:rsidP="00113E09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Angin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Putting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Beliung</w:t>
            </w:r>
            <w:proofErr w:type="spellEnd"/>
          </w:p>
        </w:tc>
        <w:tc>
          <w:tcPr>
            <w:tcW w:w="3969" w:type="dxa"/>
          </w:tcPr>
          <w:p w:rsidR="009C1077" w:rsidRDefault="009C1077" w:rsidP="00113E09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8520A" w:rsidRDefault="00C8520A" w:rsidP="00C8520A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D95BE1" w:rsidRPr="00C8520A" w:rsidRDefault="009C1077" w:rsidP="00C8520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360C83">
        <w:rPr>
          <w:rFonts w:asciiTheme="majorBidi" w:hAnsiTheme="majorBidi" w:cstheme="majorBidi"/>
          <w:sz w:val="24"/>
          <w:szCs w:val="24"/>
        </w:rPr>
        <w:t>Ham</w:t>
      </w:r>
      <w:r w:rsidR="00C8520A">
        <w:rPr>
          <w:rFonts w:asciiTheme="majorBidi" w:hAnsiTheme="majorBidi" w:cstheme="majorBidi"/>
          <w:sz w:val="24"/>
          <w:szCs w:val="24"/>
        </w:rPr>
        <w:t>dalah</w:t>
      </w:r>
      <w:proofErr w:type="spellEnd"/>
      <w:r w:rsidR="00C8520A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="00C8520A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</w:p>
    <w:tbl>
      <w:tblPr>
        <w:tblStyle w:val="TableGrid"/>
        <w:tblpPr w:leftFromText="180" w:rightFromText="180" w:vertAnchor="text" w:horzAnchor="margin" w:tblpY="559"/>
        <w:tblW w:w="8505" w:type="dxa"/>
        <w:tblLook w:val="04A0" w:firstRow="1" w:lastRow="0" w:firstColumn="1" w:lastColumn="0" w:noHBand="0" w:noVBand="1"/>
      </w:tblPr>
      <w:tblGrid>
        <w:gridCol w:w="728"/>
        <w:gridCol w:w="3808"/>
        <w:gridCol w:w="3969"/>
      </w:tblGrid>
      <w:tr w:rsidR="009C1077" w:rsidTr="00D95BE1">
        <w:trPr>
          <w:trHeight w:val="994"/>
        </w:trPr>
        <w:tc>
          <w:tcPr>
            <w:tcW w:w="728" w:type="dxa"/>
            <w:vAlign w:val="center"/>
          </w:tcPr>
          <w:p w:rsidR="009C1077" w:rsidRPr="00076C9B" w:rsidRDefault="009C1077" w:rsidP="00D95BE1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C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No</w:t>
            </w:r>
          </w:p>
        </w:tc>
        <w:tc>
          <w:tcPr>
            <w:tcW w:w="3808" w:type="dxa"/>
            <w:vAlign w:val="center"/>
          </w:tcPr>
          <w:p w:rsidR="009C1077" w:rsidRPr="00076C9B" w:rsidRDefault="009C1077" w:rsidP="00D95BE1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76C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Jenis</w:t>
            </w:r>
            <w:proofErr w:type="spellEnd"/>
            <w:r w:rsidRPr="00076C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6C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Bencana</w:t>
            </w:r>
            <w:proofErr w:type="spellEnd"/>
            <w:r w:rsidRPr="00076C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6C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3969" w:type="dxa"/>
            <w:vAlign w:val="center"/>
          </w:tcPr>
          <w:p w:rsidR="009C1077" w:rsidRPr="00076C9B" w:rsidRDefault="009C1077" w:rsidP="00D95BE1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Kerugian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ditimbulkan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C1077" w:rsidTr="00D95BE1">
        <w:trPr>
          <w:trHeight w:val="2061"/>
        </w:trPr>
        <w:tc>
          <w:tcPr>
            <w:tcW w:w="728" w:type="dxa"/>
            <w:vAlign w:val="center"/>
          </w:tcPr>
          <w:p w:rsidR="009C1077" w:rsidRDefault="009C1077" w:rsidP="00D95BE1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808" w:type="dxa"/>
            <w:vAlign w:val="center"/>
          </w:tcPr>
          <w:p w:rsidR="009C1077" w:rsidRPr="00E42194" w:rsidRDefault="009C1077" w:rsidP="00D95BE1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42194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Gempa</w:t>
            </w:r>
            <w:proofErr w:type="spellEnd"/>
            <w:r w:rsidRPr="00E42194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42194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Bumi</w:t>
            </w:r>
            <w:proofErr w:type="spellEnd"/>
          </w:p>
        </w:tc>
        <w:tc>
          <w:tcPr>
            <w:tcW w:w="3969" w:type="dxa"/>
            <w:vAlign w:val="center"/>
          </w:tcPr>
          <w:p w:rsidR="009C1077" w:rsidRDefault="009C1077" w:rsidP="00D95BE1">
            <w:pPr>
              <w:pStyle w:val="ListParagraph"/>
              <w:numPr>
                <w:ilvl w:val="2"/>
                <w:numId w:val="7"/>
              </w:numPr>
              <w:tabs>
                <w:tab w:val="clear" w:pos="2520"/>
              </w:tabs>
              <w:spacing w:line="360" w:lineRule="auto"/>
              <w:ind w:left="596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Banyak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rumah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hancur</w:t>
            </w:r>
            <w:proofErr w:type="spellEnd"/>
          </w:p>
          <w:p w:rsidR="009C1077" w:rsidRDefault="009C1077" w:rsidP="00D95BE1">
            <w:pPr>
              <w:pStyle w:val="ListParagraph"/>
              <w:numPr>
                <w:ilvl w:val="2"/>
                <w:numId w:val="7"/>
              </w:numPr>
              <w:tabs>
                <w:tab w:val="clear" w:pos="2520"/>
              </w:tabs>
              <w:spacing w:line="360" w:lineRule="auto"/>
              <w:ind w:left="596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Menimbulkan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korban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jiwa</w:t>
            </w:r>
            <w:proofErr w:type="spellEnd"/>
          </w:p>
          <w:p w:rsidR="009C1077" w:rsidRDefault="009C1077" w:rsidP="00D95BE1">
            <w:pPr>
              <w:pStyle w:val="ListParagraph"/>
              <w:numPr>
                <w:ilvl w:val="2"/>
                <w:numId w:val="7"/>
              </w:numPr>
              <w:tabs>
                <w:tab w:val="clear" w:pos="2520"/>
              </w:tabs>
              <w:spacing w:line="360" w:lineRule="auto"/>
              <w:ind w:left="596" w:hanging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Rusaknya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infrastruktur</w:t>
            </w:r>
            <w:proofErr w:type="spellEnd"/>
          </w:p>
          <w:p w:rsidR="009C1077" w:rsidRPr="009C1077" w:rsidRDefault="009C1077" w:rsidP="00D95BE1"/>
          <w:p w:rsidR="009C1077" w:rsidRPr="009C1077" w:rsidRDefault="009C1077" w:rsidP="00D95BE1">
            <w:pPr>
              <w:tabs>
                <w:tab w:val="left" w:pos="3624"/>
              </w:tabs>
            </w:pPr>
          </w:p>
        </w:tc>
      </w:tr>
      <w:tr w:rsidR="009C1077" w:rsidTr="00D95BE1">
        <w:trPr>
          <w:trHeight w:val="2061"/>
        </w:trPr>
        <w:tc>
          <w:tcPr>
            <w:tcW w:w="728" w:type="dxa"/>
            <w:vAlign w:val="center"/>
          </w:tcPr>
          <w:p w:rsidR="009C1077" w:rsidRDefault="009C1077" w:rsidP="00D95BE1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808" w:type="dxa"/>
            <w:vAlign w:val="center"/>
          </w:tcPr>
          <w:p w:rsidR="009C1077" w:rsidRPr="00E42194" w:rsidRDefault="009C1077" w:rsidP="00D95BE1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2194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Tanah </w:t>
            </w:r>
            <w:proofErr w:type="spellStart"/>
            <w:r w:rsidRPr="00E42194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Longsor</w:t>
            </w:r>
            <w:proofErr w:type="spellEnd"/>
          </w:p>
        </w:tc>
        <w:tc>
          <w:tcPr>
            <w:tcW w:w="3969" w:type="dxa"/>
            <w:vAlign w:val="center"/>
          </w:tcPr>
          <w:p w:rsidR="009C1077" w:rsidRDefault="009C1077" w:rsidP="00D95BE1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Pengikisan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tanah</w:t>
            </w:r>
            <w:proofErr w:type="spellEnd"/>
          </w:p>
          <w:p w:rsidR="009C1077" w:rsidRDefault="009C1077" w:rsidP="00D95BE1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Rumah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rusak</w:t>
            </w:r>
            <w:proofErr w:type="spellEnd"/>
          </w:p>
          <w:p w:rsidR="009C1077" w:rsidRDefault="009C1077" w:rsidP="00D95BE1">
            <w:pPr>
              <w:pStyle w:val="ListParagraph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077" w:rsidTr="00D95BE1">
        <w:trPr>
          <w:trHeight w:val="2061"/>
        </w:trPr>
        <w:tc>
          <w:tcPr>
            <w:tcW w:w="728" w:type="dxa"/>
            <w:vAlign w:val="center"/>
          </w:tcPr>
          <w:p w:rsidR="009C1077" w:rsidRDefault="009C1077" w:rsidP="00D95BE1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808" w:type="dxa"/>
            <w:vAlign w:val="center"/>
          </w:tcPr>
          <w:p w:rsidR="009C1077" w:rsidRPr="00E42194" w:rsidRDefault="009C1077" w:rsidP="00D95BE1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42194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Gunung</w:t>
            </w:r>
            <w:proofErr w:type="spellEnd"/>
            <w:r w:rsidRPr="00E42194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42194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Meletus</w:t>
            </w:r>
            <w:proofErr w:type="spellEnd"/>
          </w:p>
        </w:tc>
        <w:tc>
          <w:tcPr>
            <w:tcW w:w="3969" w:type="dxa"/>
            <w:vAlign w:val="center"/>
          </w:tcPr>
          <w:p w:rsidR="009C1077" w:rsidRDefault="009C1077" w:rsidP="00D95BE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Rusaknya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perkebunan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persawahan</w:t>
            </w:r>
            <w:proofErr w:type="spellEnd"/>
          </w:p>
          <w:p w:rsidR="009C1077" w:rsidRDefault="009C1077" w:rsidP="00D95BE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Menimbulkan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korban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jiwa</w:t>
            </w:r>
            <w:proofErr w:type="spellEnd"/>
          </w:p>
          <w:p w:rsidR="009C1077" w:rsidRPr="009C1077" w:rsidRDefault="009C1077" w:rsidP="00D95BE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Rusaknya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rumah</w:t>
            </w:r>
            <w:proofErr w:type="spellEnd"/>
          </w:p>
        </w:tc>
      </w:tr>
      <w:tr w:rsidR="009C1077" w:rsidTr="00D95BE1">
        <w:trPr>
          <w:trHeight w:val="2164"/>
        </w:trPr>
        <w:tc>
          <w:tcPr>
            <w:tcW w:w="728" w:type="dxa"/>
            <w:vAlign w:val="center"/>
          </w:tcPr>
          <w:p w:rsidR="009C1077" w:rsidRDefault="009C1077" w:rsidP="00D95BE1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808" w:type="dxa"/>
            <w:vAlign w:val="center"/>
          </w:tcPr>
          <w:p w:rsidR="009C1077" w:rsidRPr="00E42194" w:rsidRDefault="009C1077" w:rsidP="00D95BE1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42194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Banjir</w:t>
            </w:r>
            <w:proofErr w:type="spellEnd"/>
          </w:p>
        </w:tc>
        <w:tc>
          <w:tcPr>
            <w:tcW w:w="3969" w:type="dxa"/>
            <w:vAlign w:val="center"/>
          </w:tcPr>
          <w:p w:rsidR="009C1077" w:rsidRDefault="009C1077" w:rsidP="00D95BE1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Menimbulkan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banyak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penyakit</w:t>
            </w:r>
            <w:proofErr w:type="spellEnd"/>
          </w:p>
          <w:p w:rsidR="009C1077" w:rsidRDefault="009C1077" w:rsidP="00D95BE1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Menghambat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jalur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transportasi</w:t>
            </w:r>
            <w:proofErr w:type="spellEnd"/>
          </w:p>
          <w:p w:rsidR="009C1077" w:rsidRDefault="009C1077" w:rsidP="00D95BE1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Menghambat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aktivitas</w:t>
            </w:r>
            <w:proofErr w:type="spellEnd"/>
          </w:p>
        </w:tc>
      </w:tr>
      <w:tr w:rsidR="009C1077" w:rsidTr="00D95BE1">
        <w:trPr>
          <w:trHeight w:val="1957"/>
        </w:trPr>
        <w:tc>
          <w:tcPr>
            <w:tcW w:w="728" w:type="dxa"/>
            <w:vAlign w:val="center"/>
          </w:tcPr>
          <w:p w:rsidR="009C1077" w:rsidRDefault="009C1077" w:rsidP="00D95BE1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</w:t>
            </w:r>
          </w:p>
        </w:tc>
        <w:tc>
          <w:tcPr>
            <w:tcW w:w="3808" w:type="dxa"/>
            <w:vAlign w:val="center"/>
          </w:tcPr>
          <w:p w:rsidR="009C1077" w:rsidRPr="00E42194" w:rsidRDefault="009C1077" w:rsidP="00D95BE1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42194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Angin</w:t>
            </w:r>
            <w:proofErr w:type="spellEnd"/>
            <w:r w:rsidRPr="00E42194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Putting </w:t>
            </w:r>
            <w:proofErr w:type="spellStart"/>
            <w:r w:rsidRPr="00E42194"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Beliung</w:t>
            </w:r>
            <w:proofErr w:type="spellEnd"/>
          </w:p>
        </w:tc>
        <w:tc>
          <w:tcPr>
            <w:tcW w:w="3969" w:type="dxa"/>
            <w:vAlign w:val="center"/>
          </w:tcPr>
          <w:p w:rsidR="009C1077" w:rsidRDefault="009C1077" w:rsidP="00D95BE1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Meruntuhkan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rumah</w:t>
            </w:r>
            <w:proofErr w:type="spellEnd"/>
          </w:p>
          <w:p w:rsidR="009C1077" w:rsidRDefault="00E42194" w:rsidP="00D95BE1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Menumbangkan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pohon</w:t>
            </w:r>
            <w:proofErr w:type="spellEnd"/>
          </w:p>
          <w:p w:rsidR="00E42194" w:rsidRDefault="00E42194" w:rsidP="00D95BE1">
            <w:pPr>
              <w:pStyle w:val="ListParagraph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95BE1" w:rsidRPr="00E025E1" w:rsidRDefault="00D95BE1" w:rsidP="00C8520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025E1">
        <w:rPr>
          <w:rFonts w:asciiTheme="majorBidi" w:hAnsiTheme="majorBidi" w:cstheme="majorBidi"/>
          <w:b/>
          <w:bCs/>
          <w:sz w:val="24"/>
          <w:szCs w:val="24"/>
        </w:rPr>
        <w:lastRenderedPageBreak/>
        <w:t>KUNCI JAWABAN LEMBAR KERJA SISWA (LKS)</w:t>
      </w:r>
    </w:p>
    <w:p w:rsidR="00D95BE1" w:rsidRDefault="00D95BE1" w:rsidP="00D95BE1">
      <w:pPr>
        <w:spacing w:line="360" w:lineRule="auto"/>
      </w:pPr>
    </w:p>
    <w:p w:rsidR="00D95BE1" w:rsidRDefault="00D95BE1" w:rsidP="00D95BE1">
      <w:pPr>
        <w:spacing w:line="360" w:lineRule="auto"/>
      </w:pPr>
    </w:p>
    <w:p w:rsidR="00D95BE1" w:rsidRPr="00E025E1" w:rsidRDefault="00D95BE1" w:rsidP="00D95BE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8520A" w:rsidRDefault="00C8520A" w:rsidP="007B766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8520A" w:rsidRDefault="00C8520A" w:rsidP="007B766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95BE1" w:rsidRDefault="00D95BE1" w:rsidP="007B766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B7665" w:rsidRPr="00E42194" w:rsidRDefault="007B7665" w:rsidP="007B766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42194">
        <w:rPr>
          <w:rFonts w:asciiTheme="majorBidi" w:hAnsiTheme="majorBidi" w:cstheme="majorBidi"/>
          <w:b/>
          <w:bCs/>
          <w:sz w:val="24"/>
          <w:szCs w:val="24"/>
        </w:rPr>
        <w:t>TEKNIK PENILAIAN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TableGrid"/>
        <w:tblW w:w="8221" w:type="dxa"/>
        <w:tblInd w:w="421" w:type="dxa"/>
        <w:tblLook w:val="04A0" w:firstRow="1" w:lastRow="0" w:firstColumn="1" w:lastColumn="0" w:noHBand="0" w:noVBand="1"/>
      </w:tblPr>
      <w:tblGrid>
        <w:gridCol w:w="1559"/>
        <w:gridCol w:w="1701"/>
        <w:gridCol w:w="4961"/>
      </w:tblGrid>
      <w:tr w:rsidR="007B7665" w:rsidTr="00113E09">
        <w:tc>
          <w:tcPr>
            <w:tcW w:w="1559" w:type="dxa"/>
          </w:tcPr>
          <w:p w:rsidR="007B7665" w:rsidRPr="00E42194" w:rsidRDefault="007B7665" w:rsidP="00113E09">
            <w:pPr>
              <w:spacing w:after="0"/>
              <w:ind w:left="596" w:hanging="596"/>
              <w:jc w:val="center"/>
              <w:rPr>
                <w:b/>
                <w:bCs/>
              </w:rPr>
            </w:pPr>
            <w:proofErr w:type="spellStart"/>
            <w:r w:rsidRPr="00E42194">
              <w:rPr>
                <w:b/>
                <w:bCs/>
              </w:rPr>
              <w:t>Nomor</w:t>
            </w:r>
            <w:proofErr w:type="spellEnd"/>
            <w:r w:rsidRPr="00E42194">
              <w:rPr>
                <w:b/>
                <w:bCs/>
              </w:rPr>
              <w:t xml:space="preserve"> </w:t>
            </w:r>
            <w:proofErr w:type="spellStart"/>
            <w:r w:rsidRPr="00E42194">
              <w:rPr>
                <w:b/>
                <w:bCs/>
              </w:rPr>
              <w:t>Soal</w:t>
            </w:r>
            <w:proofErr w:type="spellEnd"/>
          </w:p>
        </w:tc>
        <w:tc>
          <w:tcPr>
            <w:tcW w:w="1701" w:type="dxa"/>
          </w:tcPr>
          <w:p w:rsidR="007B7665" w:rsidRPr="00E42194" w:rsidRDefault="007B7665" w:rsidP="00113E09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E42194">
              <w:rPr>
                <w:b/>
                <w:bCs/>
              </w:rPr>
              <w:t>Skor</w:t>
            </w:r>
            <w:proofErr w:type="spellEnd"/>
          </w:p>
        </w:tc>
        <w:tc>
          <w:tcPr>
            <w:tcW w:w="4961" w:type="dxa"/>
          </w:tcPr>
          <w:p w:rsidR="007B7665" w:rsidRPr="00E42194" w:rsidRDefault="007B7665" w:rsidP="00113E09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E42194">
              <w:rPr>
                <w:b/>
                <w:bCs/>
              </w:rPr>
              <w:t>Deskriptor</w:t>
            </w:r>
            <w:proofErr w:type="spellEnd"/>
          </w:p>
        </w:tc>
      </w:tr>
      <w:tr w:rsidR="007B7665" w:rsidTr="00113E09">
        <w:tc>
          <w:tcPr>
            <w:tcW w:w="1559" w:type="dxa"/>
            <w:vMerge w:val="restart"/>
            <w:vAlign w:val="center"/>
          </w:tcPr>
          <w:p w:rsidR="007B7665" w:rsidRDefault="00D95BE1" w:rsidP="00113E09">
            <w:pPr>
              <w:spacing w:after="0"/>
              <w:jc w:val="center"/>
            </w:pPr>
            <w:r>
              <w:t>1-5</w:t>
            </w:r>
          </w:p>
        </w:tc>
        <w:tc>
          <w:tcPr>
            <w:tcW w:w="1701" w:type="dxa"/>
            <w:vMerge w:val="restart"/>
            <w:vAlign w:val="center"/>
          </w:tcPr>
          <w:p w:rsidR="007B7665" w:rsidRDefault="007B7665" w:rsidP="00113E09">
            <w:pPr>
              <w:spacing w:after="0"/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7B7665" w:rsidRDefault="007B7665" w:rsidP="00113E09">
            <w:pPr>
              <w:spacing w:after="0" w:line="240" w:lineRule="auto"/>
              <w:ind w:right="-533"/>
            </w:pPr>
            <w:r>
              <w:t xml:space="preserve">3 :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</w:p>
        </w:tc>
      </w:tr>
      <w:tr w:rsidR="007B7665" w:rsidTr="00113E09">
        <w:tc>
          <w:tcPr>
            <w:tcW w:w="1559" w:type="dxa"/>
            <w:vMerge/>
          </w:tcPr>
          <w:p w:rsidR="007B7665" w:rsidRDefault="007B7665" w:rsidP="00113E09">
            <w:pPr>
              <w:spacing w:after="0"/>
            </w:pPr>
          </w:p>
        </w:tc>
        <w:tc>
          <w:tcPr>
            <w:tcW w:w="1701" w:type="dxa"/>
            <w:vMerge/>
          </w:tcPr>
          <w:p w:rsidR="007B7665" w:rsidRDefault="007B7665" w:rsidP="00113E09">
            <w:pPr>
              <w:spacing w:after="0"/>
            </w:pPr>
          </w:p>
        </w:tc>
        <w:tc>
          <w:tcPr>
            <w:tcW w:w="4961" w:type="dxa"/>
          </w:tcPr>
          <w:p w:rsidR="007B7665" w:rsidRDefault="007B7665" w:rsidP="00113E09">
            <w:pPr>
              <w:spacing w:after="0" w:line="240" w:lineRule="auto"/>
              <w:ind w:right="-533"/>
            </w:pPr>
            <w:r>
              <w:t xml:space="preserve">2 :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kalimat</w:t>
            </w:r>
            <w:proofErr w:type="spellEnd"/>
            <w:r>
              <w:t xml:space="preserve"> yang </w:t>
            </w:r>
            <w:proofErr w:type="spellStart"/>
            <w:r>
              <w:t>berbeda</w:t>
            </w:r>
            <w:proofErr w:type="spellEnd"/>
          </w:p>
        </w:tc>
      </w:tr>
      <w:tr w:rsidR="007B7665" w:rsidTr="00113E09">
        <w:tc>
          <w:tcPr>
            <w:tcW w:w="1559" w:type="dxa"/>
            <w:vMerge/>
          </w:tcPr>
          <w:p w:rsidR="007B7665" w:rsidRDefault="007B7665" w:rsidP="00113E09">
            <w:pPr>
              <w:spacing w:after="0"/>
            </w:pPr>
          </w:p>
        </w:tc>
        <w:tc>
          <w:tcPr>
            <w:tcW w:w="1701" w:type="dxa"/>
            <w:vMerge/>
          </w:tcPr>
          <w:p w:rsidR="007B7665" w:rsidRDefault="007B7665" w:rsidP="00113E09">
            <w:pPr>
              <w:spacing w:after="0"/>
            </w:pPr>
          </w:p>
        </w:tc>
        <w:tc>
          <w:tcPr>
            <w:tcW w:w="4961" w:type="dxa"/>
          </w:tcPr>
          <w:p w:rsidR="007B7665" w:rsidRDefault="007B7665" w:rsidP="00113E09">
            <w:pPr>
              <w:spacing w:after="0" w:line="240" w:lineRule="auto"/>
              <w:ind w:right="-533"/>
            </w:pPr>
            <w:r>
              <w:t xml:space="preserve">1 :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salah</w:t>
            </w:r>
            <w:proofErr w:type="spellEnd"/>
          </w:p>
        </w:tc>
      </w:tr>
      <w:tr w:rsidR="007B7665" w:rsidTr="00113E09">
        <w:tc>
          <w:tcPr>
            <w:tcW w:w="1559" w:type="dxa"/>
            <w:vMerge/>
          </w:tcPr>
          <w:p w:rsidR="007B7665" w:rsidRDefault="007B7665" w:rsidP="00113E09">
            <w:pPr>
              <w:spacing w:after="0"/>
            </w:pPr>
          </w:p>
        </w:tc>
        <w:tc>
          <w:tcPr>
            <w:tcW w:w="1701" w:type="dxa"/>
            <w:vMerge/>
          </w:tcPr>
          <w:p w:rsidR="007B7665" w:rsidRDefault="007B7665" w:rsidP="00113E09">
            <w:pPr>
              <w:spacing w:after="0"/>
            </w:pPr>
          </w:p>
        </w:tc>
        <w:tc>
          <w:tcPr>
            <w:tcW w:w="4961" w:type="dxa"/>
          </w:tcPr>
          <w:p w:rsidR="007B7665" w:rsidRDefault="007B7665" w:rsidP="00113E09">
            <w:pPr>
              <w:spacing w:after="0" w:line="240" w:lineRule="auto"/>
              <w:ind w:right="-533"/>
            </w:pPr>
            <w:r>
              <w:t xml:space="preserve">0 : 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kosong</w:t>
            </w:r>
            <w:proofErr w:type="spellEnd"/>
          </w:p>
        </w:tc>
      </w:tr>
      <w:tr w:rsidR="007B7665" w:rsidTr="00113E09">
        <w:trPr>
          <w:trHeight w:val="247"/>
        </w:trPr>
        <w:tc>
          <w:tcPr>
            <w:tcW w:w="1559" w:type="dxa"/>
          </w:tcPr>
          <w:p w:rsidR="007B7665" w:rsidRPr="00E42194" w:rsidRDefault="007B7665" w:rsidP="00113E09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E42194">
              <w:rPr>
                <w:b/>
                <w:bCs/>
              </w:rPr>
              <w:t>Skor</w:t>
            </w:r>
            <w:proofErr w:type="spellEnd"/>
            <w:r w:rsidRPr="00E42194">
              <w:rPr>
                <w:b/>
                <w:bCs/>
              </w:rPr>
              <w:t xml:space="preserve"> </w:t>
            </w:r>
            <w:proofErr w:type="spellStart"/>
            <w:r w:rsidRPr="00E42194">
              <w:rPr>
                <w:b/>
                <w:bCs/>
              </w:rPr>
              <w:t>Keseluruhan</w:t>
            </w:r>
            <w:proofErr w:type="spellEnd"/>
          </w:p>
        </w:tc>
        <w:tc>
          <w:tcPr>
            <w:tcW w:w="1701" w:type="dxa"/>
          </w:tcPr>
          <w:p w:rsidR="007B7665" w:rsidRPr="00E42194" w:rsidRDefault="007B7665" w:rsidP="00113E09">
            <w:pPr>
              <w:spacing w:after="0"/>
              <w:jc w:val="center"/>
              <w:rPr>
                <w:b/>
                <w:bCs/>
              </w:rPr>
            </w:pPr>
            <w:r w:rsidRPr="00E42194">
              <w:rPr>
                <w:b/>
                <w:bCs/>
              </w:rPr>
              <w:t>12</w:t>
            </w:r>
          </w:p>
        </w:tc>
        <w:tc>
          <w:tcPr>
            <w:tcW w:w="4961" w:type="dxa"/>
          </w:tcPr>
          <w:p w:rsidR="007B7665" w:rsidRDefault="007B7665" w:rsidP="00113E09">
            <w:pPr>
              <w:spacing w:after="0"/>
            </w:pPr>
          </w:p>
        </w:tc>
      </w:tr>
    </w:tbl>
    <w:p w:rsidR="007B7665" w:rsidRDefault="007B7665" w:rsidP="007B7665">
      <w:pPr>
        <w:spacing w:after="0"/>
      </w:pPr>
      <w:r>
        <w:t xml:space="preserve"> </w:t>
      </w:r>
    </w:p>
    <w:p w:rsidR="007B7665" w:rsidRPr="00D95BE1" w:rsidRDefault="007B7665" w:rsidP="00D95BE1">
      <w:pPr>
        <w:spacing w:after="0"/>
        <w:ind w:left="1418" w:hanging="142"/>
        <w:rPr>
          <w:rFonts w:asciiTheme="majorBidi" w:hAnsiTheme="majorBidi" w:cstheme="majorBidi"/>
          <w:b/>
          <w:bCs/>
          <w:sz w:val="24"/>
          <w:szCs w:val="24"/>
        </w:rPr>
      </w:pPr>
      <w:r w:rsidRPr="00D95BE1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BC120" wp14:editId="67FC9235">
                <wp:simplePos x="0" y="0"/>
                <wp:positionH relativeFrom="column">
                  <wp:posOffset>973558</wp:posOffset>
                </wp:positionH>
                <wp:positionV relativeFrom="paragraph">
                  <wp:posOffset>153035</wp:posOffset>
                </wp:positionV>
                <wp:extent cx="1631092" cy="16476"/>
                <wp:effectExtent l="0" t="0" r="2667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1092" cy="164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2EEE6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12.05pt" to="205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D95BE1">
        <w:rPr>
          <w:rFonts w:asciiTheme="majorBidi" w:hAnsiTheme="majorBidi" w:cstheme="majorBidi"/>
          <w:b/>
          <w:bCs/>
          <w:sz w:val="24"/>
          <w:szCs w:val="24"/>
        </w:rPr>
        <w:t>Nilai</w:t>
      </w:r>
      <w:proofErr w:type="spellEnd"/>
      <w:r w:rsidRPr="00D95BE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D95BE1">
        <w:rPr>
          <w:rFonts w:asciiTheme="majorBidi" w:hAnsiTheme="majorBidi" w:cstheme="majorBidi"/>
          <w:b/>
          <w:bCs/>
          <w:sz w:val="24"/>
          <w:szCs w:val="24"/>
        </w:rPr>
        <w:t xml:space="preserve">=  </w:t>
      </w:r>
      <w:proofErr w:type="spellStart"/>
      <w:r w:rsidRPr="00D95BE1">
        <w:rPr>
          <w:rFonts w:asciiTheme="majorBidi" w:hAnsiTheme="majorBidi" w:cstheme="majorBidi"/>
          <w:b/>
          <w:bCs/>
          <w:sz w:val="24"/>
          <w:szCs w:val="24"/>
        </w:rPr>
        <w:t>Jumlah</w:t>
      </w:r>
      <w:proofErr w:type="spellEnd"/>
      <w:proofErr w:type="gramEnd"/>
      <w:r w:rsidRPr="00D95BE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95BE1">
        <w:rPr>
          <w:rFonts w:asciiTheme="majorBidi" w:hAnsiTheme="majorBidi" w:cstheme="majorBidi"/>
          <w:b/>
          <w:bCs/>
          <w:sz w:val="24"/>
          <w:szCs w:val="24"/>
        </w:rPr>
        <w:t>skor</w:t>
      </w:r>
      <w:proofErr w:type="spellEnd"/>
      <w:r w:rsidRPr="00D95BE1">
        <w:rPr>
          <w:rFonts w:asciiTheme="majorBidi" w:hAnsiTheme="majorBidi" w:cstheme="majorBidi"/>
          <w:b/>
          <w:bCs/>
          <w:sz w:val="24"/>
          <w:szCs w:val="24"/>
        </w:rPr>
        <w:t xml:space="preserve"> yang </w:t>
      </w:r>
      <w:proofErr w:type="spellStart"/>
      <w:r w:rsidRPr="00D95BE1">
        <w:rPr>
          <w:rFonts w:asciiTheme="majorBidi" w:hAnsiTheme="majorBidi" w:cstheme="majorBidi"/>
          <w:b/>
          <w:bCs/>
          <w:sz w:val="24"/>
          <w:szCs w:val="24"/>
        </w:rPr>
        <w:t>diperoleh</w:t>
      </w:r>
      <w:proofErr w:type="spellEnd"/>
      <w:r w:rsidRPr="00D95BE1">
        <w:rPr>
          <w:rFonts w:asciiTheme="majorBidi" w:hAnsiTheme="majorBidi" w:cstheme="majorBidi"/>
          <w:b/>
          <w:bCs/>
          <w:sz w:val="24"/>
          <w:szCs w:val="24"/>
        </w:rPr>
        <w:t xml:space="preserve">  x 100</w:t>
      </w:r>
    </w:p>
    <w:p w:rsidR="007B7665" w:rsidRPr="00D95BE1" w:rsidRDefault="007B7665" w:rsidP="00D95BE1">
      <w:pPr>
        <w:spacing w:after="0"/>
        <w:ind w:left="1418" w:hanging="142"/>
        <w:rPr>
          <w:rFonts w:asciiTheme="majorBidi" w:hAnsiTheme="majorBidi" w:cstheme="majorBidi"/>
          <w:b/>
          <w:bCs/>
          <w:sz w:val="24"/>
          <w:szCs w:val="24"/>
        </w:rPr>
      </w:pPr>
      <w:r w:rsidRPr="00D95BE1">
        <w:rPr>
          <w:rFonts w:asciiTheme="majorBidi" w:hAnsiTheme="majorBidi" w:cstheme="majorBidi"/>
          <w:b/>
          <w:bCs/>
          <w:sz w:val="24"/>
          <w:szCs w:val="24"/>
        </w:rPr>
        <w:tab/>
        <w:t xml:space="preserve">  </w:t>
      </w:r>
      <w:proofErr w:type="spellStart"/>
      <w:r w:rsidRPr="00D95BE1">
        <w:rPr>
          <w:rFonts w:asciiTheme="majorBidi" w:hAnsiTheme="majorBidi" w:cstheme="majorBidi"/>
          <w:b/>
          <w:bCs/>
          <w:sz w:val="24"/>
          <w:szCs w:val="24"/>
        </w:rPr>
        <w:t>Jumlah</w:t>
      </w:r>
      <w:proofErr w:type="spellEnd"/>
      <w:r w:rsidRPr="00D95BE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95BE1">
        <w:rPr>
          <w:rFonts w:asciiTheme="majorBidi" w:hAnsiTheme="majorBidi" w:cstheme="majorBidi"/>
          <w:b/>
          <w:bCs/>
          <w:sz w:val="24"/>
          <w:szCs w:val="24"/>
        </w:rPr>
        <w:t>skor</w:t>
      </w:r>
      <w:proofErr w:type="spellEnd"/>
      <w:r w:rsidRPr="00D95BE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95BE1">
        <w:rPr>
          <w:rFonts w:asciiTheme="majorBidi" w:hAnsiTheme="majorBidi" w:cstheme="majorBidi"/>
          <w:b/>
          <w:bCs/>
          <w:sz w:val="24"/>
          <w:szCs w:val="24"/>
        </w:rPr>
        <w:t>keseluruhan</w:t>
      </w:r>
      <w:proofErr w:type="spellEnd"/>
    </w:p>
    <w:p w:rsidR="007B7665" w:rsidRDefault="007B7665" w:rsidP="00D95BE1">
      <w:pPr>
        <w:spacing w:after="0"/>
        <w:ind w:left="1418" w:hanging="142"/>
        <w:rPr>
          <w:rFonts w:asciiTheme="majorBidi" w:hAnsiTheme="majorBidi" w:cstheme="majorBidi"/>
          <w:sz w:val="24"/>
          <w:szCs w:val="24"/>
        </w:rPr>
      </w:pPr>
    </w:p>
    <w:p w:rsidR="00E42194" w:rsidRPr="00E42194" w:rsidRDefault="00E42194" w:rsidP="00E57E3E">
      <w:pPr>
        <w:spacing w:after="160" w:line="259" w:lineRule="auto"/>
        <w:rPr>
          <w:rFonts w:asciiTheme="majorBidi" w:hAnsiTheme="majorBidi" w:cstheme="majorBidi"/>
          <w:sz w:val="24"/>
          <w:szCs w:val="24"/>
        </w:rPr>
      </w:pPr>
    </w:p>
    <w:sectPr w:rsidR="00E42194" w:rsidRPr="00E42194" w:rsidSect="002D3A27">
      <w:headerReference w:type="default" r:id="rId7"/>
      <w:pgSz w:w="12240" w:h="15840" w:code="1"/>
      <w:pgMar w:top="2268" w:right="1701" w:bottom="1701" w:left="2268" w:header="720" w:footer="720" w:gutter="0"/>
      <w:pgNumType w:start="10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BE" w:rsidRDefault="00EC4BBE" w:rsidP="008F10C5">
      <w:pPr>
        <w:spacing w:after="0" w:line="240" w:lineRule="auto"/>
      </w:pPr>
      <w:r>
        <w:separator/>
      </w:r>
    </w:p>
  </w:endnote>
  <w:endnote w:type="continuationSeparator" w:id="0">
    <w:p w:rsidR="00EC4BBE" w:rsidRDefault="00EC4BBE" w:rsidP="008F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BE" w:rsidRDefault="00EC4BBE" w:rsidP="008F10C5">
      <w:pPr>
        <w:spacing w:after="0" w:line="240" w:lineRule="auto"/>
      </w:pPr>
      <w:r>
        <w:separator/>
      </w:r>
    </w:p>
  </w:footnote>
  <w:footnote w:type="continuationSeparator" w:id="0">
    <w:p w:rsidR="00EC4BBE" w:rsidRDefault="00EC4BBE" w:rsidP="008F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4"/>
        <w:szCs w:val="24"/>
      </w:rPr>
      <w:id w:val="6701403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10C5" w:rsidRPr="00C8520A" w:rsidRDefault="008F10C5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C8520A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C8520A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C8520A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D3A27">
          <w:rPr>
            <w:rFonts w:asciiTheme="majorBidi" w:hAnsiTheme="majorBidi" w:cstheme="majorBidi"/>
            <w:noProof/>
            <w:sz w:val="24"/>
            <w:szCs w:val="24"/>
          </w:rPr>
          <w:t>111</w:t>
        </w:r>
        <w:r w:rsidRPr="00C8520A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8F10C5" w:rsidRPr="00C8520A" w:rsidRDefault="008F10C5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5FFB"/>
    <w:multiLevelType w:val="hybridMultilevel"/>
    <w:tmpl w:val="79D2013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78D64B22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9B6297C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C728CCAA">
      <w:start w:val="3"/>
      <w:numFmt w:val="bullet"/>
      <w:lvlText w:val="-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1DD1"/>
    <w:multiLevelType w:val="hybridMultilevel"/>
    <w:tmpl w:val="4F62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933"/>
    <w:multiLevelType w:val="hybridMultilevel"/>
    <w:tmpl w:val="14BCAD02"/>
    <w:lvl w:ilvl="0" w:tplc="0ED694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FB083E"/>
    <w:multiLevelType w:val="hybridMultilevel"/>
    <w:tmpl w:val="DDE63AA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24521A4D"/>
    <w:multiLevelType w:val="hybridMultilevel"/>
    <w:tmpl w:val="49826F6A"/>
    <w:lvl w:ilvl="0" w:tplc="0421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210019">
      <w:start w:val="1"/>
      <w:numFmt w:val="lowerLetter"/>
      <w:lvlText w:val="%3."/>
      <w:lvlJc w:val="left"/>
      <w:pPr>
        <w:ind w:left="2520" w:hanging="180"/>
      </w:pPr>
    </w:lvl>
    <w:lvl w:ilvl="3" w:tplc="BAE6A3A6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10669C"/>
    <w:multiLevelType w:val="hybridMultilevel"/>
    <w:tmpl w:val="9AB823FC"/>
    <w:lvl w:ilvl="0" w:tplc="0421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 w:tplc="EF368176">
      <w:start w:val="1"/>
      <w:numFmt w:val="decimal"/>
      <w:lvlText w:val="%3."/>
      <w:lvlJc w:val="left"/>
      <w:pPr>
        <w:tabs>
          <w:tab w:val="num" w:pos="2520"/>
        </w:tabs>
        <w:ind w:left="2520" w:hanging="180"/>
      </w:pPr>
      <w:rPr>
        <w:rFonts w:ascii="Times New Roman" w:eastAsia="Calibri" w:hAnsi="Times New Roman" w:cs="Times New Roman"/>
      </w:rPr>
    </w:lvl>
    <w:lvl w:ilvl="3" w:tplc="11A8ABBE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33C807CC">
      <w:start w:val="5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8D2B3F"/>
    <w:multiLevelType w:val="hybridMultilevel"/>
    <w:tmpl w:val="86DE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51E4B"/>
    <w:multiLevelType w:val="hybridMultilevel"/>
    <w:tmpl w:val="44D05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674DB"/>
    <w:multiLevelType w:val="hybridMultilevel"/>
    <w:tmpl w:val="AEAC8C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1977225"/>
    <w:multiLevelType w:val="hybridMultilevel"/>
    <w:tmpl w:val="9A88D9C4"/>
    <w:lvl w:ilvl="0" w:tplc="0421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7E3089D4">
      <w:start w:val="1"/>
      <w:numFmt w:val="lowerLetter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19">
      <w:start w:val="1"/>
      <w:numFmt w:val="lowerLetter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B32400"/>
    <w:multiLevelType w:val="hybridMultilevel"/>
    <w:tmpl w:val="694E3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D3FE1"/>
    <w:multiLevelType w:val="hybridMultilevel"/>
    <w:tmpl w:val="D0BC5E88"/>
    <w:lvl w:ilvl="0" w:tplc="04090019">
      <w:start w:val="1"/>
      <w:numFmt w:val="low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771F36D8"/>
    <w:multiLevelType w:val="hybridMultilevel"/>
    <w:tmpl w:val="8B688D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B832AD"/>
    <w:multiLevelType w:val="hybridMultilevel"/>
    <w:tmpl w:val="BF604EBC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B660EC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11A8ABB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33C807CC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FA501D"/>
    <w:multiLevelType w:val="hybridMultilevel"/>
    <w:tmpl w:val="23F85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1A2A4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2E0462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F64D0"/>
    <w:multiLevelType w:val="hybridMultilevel"/>
    <w:tmpl w:val="73E45E6C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B660EC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EF368176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Calibri" w:hAnsi="Times New Roman" w:cs="Times New Roman"/>
      </w:rPr>
    </w:lvl>
    <w:lvl w:ilvl="3" w:tplc="11A8ABB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33C807CC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AD7E2C7E">
      <w:start w:val="7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4C7B51"/>
    <w:multiLevelType w:val="hybridMultilevel"/>
    <w:tmpl w:val="5D1EE2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EAB3929"/>
    <w:multiLevelType w:val="hybridMultilevel"/>
    <w:tmpl w:val="E58CB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6662F"/>
    <w:multiLevelType w:val="hybridMultilevel"/>
    <w:tmpl w:val="CFACA5BC"/>
    <w:lvl w:ilvl="0" w:tplc="CDF267CE">
      <w:start w:val="9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2"/>
  </w:num>
  <w:num w:numId="5">
    <w:abstractNumId w:val="13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18"/>
  </w:num>
  <w:num w:numId="12">
    <w:abstractNumId w:val="8"/>
  </w:num>
  <w:num w:numId="13">
    <w:abstractNumId w:val="16"/>
  </w:num>
  <w:num w:numId="14">
    <w:abstractNumId w:val="14"/>
  </w:num>
  <w:num w:numId="15">
    <w:abstractNumId w:val="7"/>
  </w:num>
  <w:num w:numId="16">
    <w:abstractNumId w:val="10"/>
  </w:num>
  <w:num w:numId="17">
    <w:abstractNumId w:val="6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77"/>
    <w:rsid w:val="000740B3"/>
    <w:rsid w:val="000A1D99"/>
    <w:rsid w:val="000C6358"/>
    <w:rsid w:val="00205683"/>
    <w:rsid w:val="002D3A27"/>
    <w:rsid w:val="002D5D5D"/>
    <w:rsid w:val="004C419F"/>
    <w:rsid w:val="0051532E"/>
    <w:rsid w:val="005A016F"/>
    <w:rsid w:val="005E5F63"/>
    <w:rsid w:val="006F1DAF"/>
    <w:rsid w:val="00741CAB"/>
    <w:rsid w:val="00747D4B"/>
    <w:rsid w:val="00792B02"/>
    <w:rsid w:val="007B7665"/>
    <w:rsid w:val="00831924"/>
    <w:rsid w:val="00883270"/>
    <w:rsid w:val="008F10C5"/>
    <w:rsid w:val="00904F74"/>
    <w:rsid w:val="009C1077"/>
    <w:rsid w:val="00A26427"/>
    <w:rsid w:val="00A64D68"/>
    <w:rsid w:val="00B54B64"/>
    <w:rsid w:val="00C20BC1"/>
    <w:rsid w:val="00C2331F"/>
    <w:rsid w:val="00C66B3F"/>
    <w:rsid w:val="00C8520A"/>
    <w:rsid w:val="00CF009B"/>
    <w:rsid w:val="00D95BE1"/>
    <w:rsid w:val="00E42194"/>
    <w:rsid w:val="00E57E3E"/>
    <w:rsid w:val="00EC4BBE"/>
    <w:rsid w:val="00F058C0"/>
    <w:rsid w:val="00F54BDB"/>
    <w:rsid w:val="00F9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FDD77-6A99-40AA-9667-62267C2E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0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077"/>
    <w:pPr>
      <w:ind w:left="720"/>
      <w:contextualSpacing/>
    </w:pPr>
  </w:style>
  <w:style w:type="table" w:styleId="TableGrid">
    <w:name w:val="Table Grid"/>
    <w:basedOn w:val="TableNormal"/>
    <w:uiPriority w:val="59"/>
    <w:rsid w:val="009C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1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0C5"/>
  </w:style>
  <w:style w:type="paragraph" w:styleId="Footer">
    <w:name w:val="footer"/>
    <w:basedOn w:val="Normal"/>
    <w:link w:val="FooterChar"/>
    <w:uiPriority w:val="99"/>
    <w:unhideWhenUsed/>
    <w:rsid w:val="008F1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 UIN ALAUDDIN MAKASSAR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2016-06-28T18:06:00Z</dcterms:created>
  <dcterms:modified xsi:type="dcterms:W3CDTF">2016-09-17T23:38:00Z</dcterms:modified>
</cp:coreProperties>
</file>