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FED" w:rsidRDefault="006B2F51" w:rsidP="00F04FED">
      <w:pPr>
        <w:pStyle w:val="NoSpacing"/>
        <w:spacing w:line="360" w:lineRule="auto"/>
        <w:ind w:left="1134" w:hanging="1134"/>
        <w:jc w:val="center"/>
        <w:rPr>
          <w:rFonts w:ascii="Times New Roman" w:hAnsi="Times New Roman"/>
          <w:b/>
          <w:noProof/>
          <w:sz w:val="24"/>
          <w:szCs w:val="24"/>
          <w:lang w:eastAsia="id-ID"/>
        </w:rPr>
      </w:pPr>
      <w:r>
        <w:rPr>
          <w:rFonts w:ascii="Times New Roman" w:hAnsi="Times New Roman"/>
          <w:b/>
          <w:noProof/>
          <w:sz w:val="24"/>
          <w:szCs w:val="24"/>
          <w:lang w:val="id-ID" w:eastAsia="id-ID"/>
        </w:rPr>
        <w:pict>
          <v:rect id="Rectangle 119" o:spid="_x0000_s1140" style="position:absolute;left:0;text-align:left;margin-left:402.45pt;margin-top:-43pt;width:15.85pt;height:15.8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" strokecolor="white [3212]"/>
        </w:pict>
      </w:r>
      <w:r w:rsidR="00F04FED">
        <w:rPr>
          <w:rFonts w:ascii="Times New Roman" w:hAnsi="Times New Roman"/>
          <w:b/>
          <w:noProof/>
          <w:sz w:val="24"/>
          <w:szCs w:val="24"/>
          <w:lang w:eastAsia="id-ID"/>
        </w:rPr>
        <w:t>BAB I</w:t>
      </w:r>
    </w:p>
    <w:p w:rsidR="00F04FED" w:rsidRPr="00DB4FA2" w:rsidRDefault="00F04FED" w:rsidP="00F04FED">
      <w:pPr>
        <w:pStyle w:val="NoSpacing"/>
        <w:spacing w:line="360" w:lineRule="auto"/>
        <w:ind w:left="1134" w:hanging="1134"/>
        <w:jc w:val="center"/>
        <w:rPr>
          <w:rFonts w:ascii="Times New Roman" w:hAnsi="Times New Roman"/>
          <w:b/>
          <w:noProof/>
          <w:sz w:val="24"/>
          <w:szCs w:val="24"/>
          <w:lang w:eastAsia="id-ID"/>
        </w:rPr>
      </w:pPr>
      <w:r>
        <w:rPr>
          <w:rFonts w:ascii="Times New Roman" w:hAnsi="Times New Roman"/>
          <w:b/>
          <w:noProof/>
          <w:sz w:val="24"/>
          <w:szCs w:val="24"/>
          <w:lang w:eastAsia="id-ID"/>
        </w:rPr>
        <w:t>PENDAHULUAN</w:t>
      </w:r>
    </w:p>
    <w:p w:rsidR="00F04FED" w:rsidRDefault="00F04FED" w:rsidP="003A3611">
      <w:pPr>
        <w:spacing w:line="480" w:lineRule="auto"/>
        <w:jc w:val="both"/>
        <w:rPr>
          <w:b/>
        </w:rPr>
      </w:pPr>
    </w:p>
    <w:p w:rsidR="003A3611" w:rsidRPr="00BE64F4" w:rsidRDefault="003A3611" w:rsidP="003A3611">
      <w:pPr>
        <w:numPr>
          <w:ilvl w:val="0"/>
          <w:numId w:val="1"/>
        </w:numPr>
        <w:tabs>
          <w:tab w:val="clear" w:pos="227"/>
        </w:tabs>
        <w:spacing w:line="480" w:lineRule="auto"/>
        <w:ind w:left="426" w:hanging="426"/>
        <w:jc w:val="both"/>
        <w:rPr>
          <w:b/>
        </w:rPr>
      </w:pPr>
      <w:r w:rsidRPr="00BE64F4">
        <w:rPr>
          <w:b/>
        </w:rPr>
        <w:t>Latar Belakang</w:t>
      </w:r>
      <w:r w:rsidRPr="00BE64F4">
        <w:rPr>
          <w:b/>
          <w:lang w:val="id-ID"/>
        </w:rPr>
        <w:t xml:space="preserve"> Masalah</w:t>
      </w:r>
    </w:p>
    <w:p w:rsidR="007B7876" w:rsidRPr="00BE64F4" w:rsidRDefault="007B7876" w:rsidP="00791D04">
      <w:pPr>
        <w:pStyle w:val="ListParagraph"/>
        <w:spacing w:after="0" w:line="480" w:lineRule="auto"/>
        <w:ind w:left="0" w:firstLine="709"/>
        <w:jc w:val="both"/>
        <w:rPr>
          <w:rFonts w:ascii="Times New Roman" w:hAnsi="Times New Roman"/>
          <w:sz w:val="24"/>
          <w:szCs w:val="24"/>
        </w:rPr>
      </w:pPr>
      <w:r w:rsidRPr="00BE64F4">
        <w:rPr>
          <w:rFonts w:ascii="Times New Roman" w:hAnsi="Times New Roman"/>
          <w:sz w:val="24"/>
          <w:szCs w:val="24"/>
        </w:rPr>
        <w:t>Perkembangan ilmu pengetahuan dan teknologi (IPTEK) menuntut adanya suatu perubahan kearah yang lebih baik, khususnya perubahan kualitas dalam dunia pendidikan. Peningkatan kualitas sumber daya manusia menjadi salah satu syarat utama dalam mengatasi masalah yang sedang terjadi maupun yang akan terjadi, sehingga perlu adanya usaha yang maksimal dalam mempersiapkan sumber daya manusia yang unggul, yaitu melalui instansi pendidikan.</w:t>
      </w:r>
    </w:p>
    <w:p w:rsidR="00023A0F" w:rsidRPr="00BE64F4" w:rsidRDefault="007B7876" w:rsidP="00791D04">
      <w:pPr>
        <w:pStyle w:val="ListParagraph"/>
        <w:spacing w:after="0" w:line="480" w:lineRule="auto"/>
        <w:ind w:left="0" w:firstLine="720"/>
        <w:jc w:val="both"/>
        <w:rPr>
          <w:rFonts w:ascii="Times New Roman" w:hAnsi="Times New Roman"/>
          <w:sz w:val="24"/>
          <w:szCs w:val="24"/>
        </w:rPr>
      </w:pPr>
      <w:r w:rsidRPr="00BE64F4">
        <w:rPr>
          <w:rFonts w:ascii="Times New Roman" w:hAnsi="Times New Roman"/>
          <w:sz w:val="24"/>
          <w:szCs w:val="24"/>
        </w:rPr>
        <w:t>Pendidikan adalah suatu proses dalam rangka mempengaruhi siswa agar dapat menyesuaikan diri sebaik mungkin terhadap lingkungannya</w:t>
      </w:r>
      <w:r w:rsidR="00023A0F" w:rsidRPr="00BE64F4">
        <w:rPr>
          <w:rFonts w:ascii="Times New Roman" w:hAnsi="Times New Roman"/>
          <w:sz w:val="24"/>
          <w:szCs w:val="24"/>
        </w:rPr>
        <w:t>, terhadap situasi yang memungkinkan siswa dapat belajar dari lingkungannya</w:t>
      </w:r>
      <w:r w:rsidRPr="00BE64F4">
        <w:rPr>
          <w:rFonts w:ascii="Times New Roman" w:hAnsi="Times New Roman"/>
          <w:sz w:val="24"/>
          <w:szCs w:val="24"/>
        </w:rPr>
        <w:t xml:space="preserve"> dan dengan demikian akan menimbulkan perubahan dalam dirinya yang memungkinkanny</w:t>
      </w:r>
      <w:r w:rsidR="00023A0F" w:rsidRPr="00BE64F4">
        <w:rPr>
          <w:rFonts w:ascii="Times New Roman" w:hAnsi="Times New Roman"/>
          <w:sz w:val="24"/>
          <w:szCs w:val="24"/>
        </w:rPr>
        <w:t>a untuk berfungsi secara optimal</w:t>
      </w:r>
      <w:r w:rsidRPr="00BE64F4">
        <w:rPr>
          <w:rFonts w:ascii="Times New Roman" w:hAnsi="Times New Roman"/>
          <w:sz w:val="24"/>
          <w:szCs w:val="24"/>
        </w:rPr>
        <w:t xml:space="preserve"> dalam kehidupan masyarakat.</w:t>
      </w:r>
      <w:r w:rsidR="00023A0F" w:rsidRPr="00BE64F4">
        <w:rPr>
          <w:rFonts w:ascii="Times New Roman" w:hAnsi="Times New Roman"/>
          <w:sz w:val="24"/>
          <w:szCs w:val="24"/>
        </w:rPr>
        <w:t xml:space="preserve"> Pengajaran bertugas mengarahkan</w:t>
      </w:r>
      <w:r w:rsidRPr="00BE64F4">
        <w:rPr>
          <w:rFonts w:ascii="Times New Roman" w:hAnsi="Times New Roman"/>
          <w:sz w:val="24"/>
          <w:szCs w:val="24"/>
        </w:rPr>
        <w:t xml:space="preserve"> proses ini agar sasaran dari perubahan itu dapat tercapai sebagaimana yang diinginkan.</w:t>
      </w:r>
      <w:r w:rsidR="00023A0F" w:rsidRPr="00BE64F4">
        <w:rPr>
          <w:rFonts w:ascii="Times New Roman" w:hAnsi="Times New Roman"/>
          <w:sz w:val="24"/>
          <w:szCs w:val="24"/>
        </w:rPr>
        <w:t xml:space="preserve"> Ketika</w:t>
      </w:r>
      <w:r w:rsidR="00C0392E">
        <w:rPr>
          <w:rFonts w:ascii="Times New Roman" w:hAnsi="Times New Roman"/>
          <w:sz w:val="24"/>
          <w:szCs w:val="24"/>
        </w:rPr>
        <w:t xml:space="preserve"> pengajaran dalam suatu proses </w:t>
      </w:r>
      <w:r w:rsidR="00023A0F" w:rsidRPr="00BE64F4">
        <w:rPr>
          <w:rFonts w:ascii="Times New Roman" w:hAnsi="Times New Roman"/>
          <w:sz w:val="24"/>
          <w:szCs w:val="24"/>
        </w:rPr>
        <w:t>pembelajaran dapat terlaksana dengan baik maka tujuan pendidikan dapat terwujud sebagaimana mestinya.</w:t>
      </w:r>
      <w:r w:rsidR="00FE6C04" w:rsidRPr="00BE64F4">
        <w:rPr>
          <w:rFonts w:ascii="Times New Roman" w:hAnsi="Times New Roman"/>
          <w:sz w:val="24"/>
          <w:szCs w:val="24"/>
          <w:lang w:val="id-ID"/>
        </w:rPr>
        <w:t xml:space="preserve"> </w:t>
      </w:r>
    </w:p>
    <w:p w:rsidR="00023A0F" w:rsidRPr="00BE64F4" w:rsidRDefault="00023A0F" w:rsidP="00791D04">
      <w:pPr>
        <w:pStyle w:val="ListParagraph"/>
        <w:spacing w:after="0" w:line="480" w:lineRule="auto"/>
        <w:ind w:left="0" w:firstLine="720"/>
        <w:jc w:val="both"/>
        <w:rPr>
          <w:rFonts w:ascii="Times New Roman" w:hAnsi="Times New Roman"/>
          <w:sz w:val="24"/>
          <w:szCs w:val="24"/>
        </w:rPr>
      </w:pPr>
    </w:p>
    <w:p w:rsidR="00023A0F" w:rsidRPr="00BE64F4" w:rsidRDefault="00023A0F" w:rsidP="00791D04">
      <w:pPr>
        <w:pStyle w:val="ListParagraph"/>
        <w:spacing w:after="0" w:line="480" w:lineRule="auto"/>
        <w:ind w:left="0" w:firstLine="720"/>
        <w:jc w:val="both"/>
        <w:rPr>
          <w:rFonts w:ascii="Times New Roman" w:hAnsi="Times New Roman"/>
          <w:sz w:val="24"/>
          <w:szCs w:val="24"/>
        </w:rPr>
      </w:pPr>
    </w:p>
    <w:p w:rsidR="007B7876" w:rsidRPr="00BE64F4" w:rsidRDefault="00FE6C04" w:rsidP="00791D04">
      <w:pPr>
        <w:pStyle w:val="ListParagraph"/>
        <w:spacing w:after="0" w:line="480" w:lineRule="auto"/>
        <w:ind w:left="0" w:firstLine="720"/>
        <w:jc w:val="both"/>
        <w:rPr>
          <w:rFonts w:ascii="Times New Roman" w:hAnsi="Times New Roman"/>
          <w:sz w:val="24"/>
          <w:szCs w:val="24"/>
          <w:lang w:val="id-ID"/>
        </w:rPr>
      </w:pPr>
      <w:r w:rsidRPr="00BE64F4">
        <w:rPr>
          <w:rFonts w:ascii="Times New Roman" w:hAnsi="Times New Roman"/>
          <w:sz w:val="24"/>
          <w:szCs w:val="24"/>
          <w:lang w:val="id-ID"/>
        </w:rPr>
        <w:lastRenderedPageBreak/>
        <w:t>Sesuai isi Undang-Undang Republik Indonesia No. 20 Pasal 1 Ayat 1 Tahun 2003 tentang Sistem Pendidikan Nasional (Hafid, 2014: 178)</w:t>
      </w:r>
    </w:p>
    <w:p w:rsidR="00FE6C04" w:rsidRPr="00BE64F4" w:rsidRDefault="00FE6C04" w:rsidP="000C1425">
      <w:pPr>
        <w:pStyle w:val="ListParagraph"/>
        <w:spacing w:after="0" w:line="240" w:lineRule="auto"/>
        <w:ind w:left="851" w:right="814"/>
        <w:jc w:val="both"/>
        <w:rPr>
          <w:rFonts w:ascii="Times New Roman" w:hAnsi="Times New Roman"/>
          <w:sz w:val="24"/>
          <w:szCs w:val="24"/>
          <w:lang w:val="id-ID"/>
        </w:rPr>
      </w:pPr>
      <w:r w:rsidRPr="00BE64F4">
        <w:rPr>
          <w:rFonts w:ascii="Times New Roman" w:hAnsi="Times New Roman"/>
          <w:sz w:val="24"/>
          <w:szCs w:val="24"/>
          <w:lang w:val="id-ID"/>
        </w:rPr>
        <w:t xml:space="preserve">Pendidikan adalah usaha sadar dan terencana untuk mewujudkan sussana belajar dan proses pembelajaran agar peserta didik </w:t>
      </w:r>
      <w:r w:rsidR="000C1425" w:rsidRPr="00BE64F4">
        <w:rPr>
          <w:rFonts w:ascii="Times New Roman" w:hAnsi="Times New Roman"/>
          <w:sz w:val="24"/>
          <w:szCs w:val="24"/>
          <w:lang w:val="id-ID"/>
        </w:rPr>
        <w:t>secara aktif mengembangkan potensi dirinya untuk memiliki kekuasaaan spritual keagamaan, penegtahuan diri, kepribadian, kecerdasan, akhlak mulia, serta keterampilan yang diperlukan dirinya, masyarakat, banga dan negara.</w:t>
      </w:r>
    </w:p>
    <w:p w:rsidR="000C1425" w:rsidRPr="00BE64F4" w:rsidRDefault="000C1425" w:rsidP="000C1425">
      <w:pPr>
        <w:pStyle w:val="ListParagraph"/>
        <w:spacing w:after="0" w:line="240" w:lineRule="auto"/>
        <w:ind w:left="851" w:right="814"/>
        <w:jc w:val="both"/>
        <w:rPr>
          <w:rFonts w:ascii="Times New Roman" w:hAnsi="Times New Roman"/>
          <w:sz w:val="24"/>
          <w:szCs w:val="24"/>
          <w:lang w:val="id-ID"/>
        </w:rPr>
      </w:pPr>
    </w:p>
    <w:p w:rsidR="007B7876" w:rsidRPr="00BE64F4" w:rsidRDefault="007B7876" w:rsidP="00791D04">
      <w:pPr>
        <w:pStyle w:val="ListParagraph"/>
        <w:spacing w:after="0" w:line="480" w:lineRule="auto"/>
        <w:ind w:left="0" w:firstLine="720"/>
        <w:jc w:val="both"/>
        <w:rPr>
          <w:rFonts w:ascii="Times New Roman" w:hAnsi="Times New Roman"/>
          <w:sz w:val="24"/>
          <w:szCs w:val="24"/>
        </w:rPr>
      </w:pPr>
      <w:r w:rsidRPr="00BE64F4">
        <w:rPr>
          <w:rFonts w:ascii="Times New Roman" w:hAnsi="Times New Roman"/>
          <w:sz w:val="24"/>
          <w:szCs w:val="24"/>
        </w:rPr>
        <w:t>Adapun tujuan pendidikan nasional adalah tujuan umum dari sistem pendidikan nasional. Tujuan ini merupakan tujuan jangka panjang dan sangat luas dan menjadi pedoman dari semua kegiatan/usaha pendidikan di Negara kita. Tujuan ini kemudian dijadikan landasan dalam mementukan tuju</w:t>
      </w:r>
      <w:r w:rsidR="007756D5" w:rsidRPr="00BE64F4">
        <w:rPr>
          <w:rFonts w:ascii="Times New Roman" w:hAnsi="Times New Roman"/>
          <w:sz w:val="24"/>
          <w:szCs w:val="24"/>
        </w:rPr>
        <w:t>an sekolah dan tujuan kurukulum sekolah, tujuan pendidikan formal dan nonformal. Dengan kata lain, tujuan pendidikan nasional</w:t>
      </w:r>
      <w:r w:rsidR="00511295" w:rsidRPr="00BE64F4">
        <w:rPr>
          <w:rFonts w:ascii="Times New Roman" w:hAnsi="Times New Roman"/>
          <w:sz w:val="24"/>
          <w:szCs w:val="24"/>
        </w:rPr>
        <w:t xml:space="preserve"> akan mempengaruhi mutu pendidikan yang</w:t>
      </w:r>
      <w:r w:rsidR="007756D5" w:rsidRPr="00BE64F4">
        <w:rPr>
          <w:rFonts w:ascii="Times New Roman" w:hAnsi="Times New Roman"/>
          <w:sz w:val="24"/>
          <w:szCs w:val="24"/>
        </w:rPr>
        <w:t xml:space="preserve"> menjadi pedoman dari seluruh kegiatan dan lembaga pendidikan di Negara kita.</w:t>
      </w:r>
    </w:p>
    <w:p w:rsidR="00511295" w:rsidRPr="00BE64F4" w:rsidRDefault="00511295" w:rsidP="00511295">
      <w:pPr>
        <w:spacing w:line="480" w:lineRule="auto"/>
        <w:ind w:firstLine="709"/>
        <w:jc w:val="both"/>
      </w:pPr>
      <w:r w:rsidRPr="00BE64F4">
        <w:t>Berbicara tentang mutu pendidikan, tentu tidak terlepas dari proses pendidikan y</w:t>
      </w:r>
      <w:r w:rsidR="00F91E58" w:rsidRPr="00BE64F4">
        <w:t>a</w:t>
      </w:r>
      <w:r w:rsidRPr="00BE64F4">
        <w:t>ng terkait dengan kegiatan belajar mengajar di kelas. Belajar merupakan kegiatan yang dilakukan oleh murid, sedangkan</w:t>
      </w:r>
      <w:r w:rsidR="00F91E58" w:rsidRPr="00BE64F4">
        <w:t xml:space="preserve"> mengajar menurut konsep modern</w:t>
      </w:r>
      <w:r w:rsidRPr="00BE64F4">
        <w:t xml:space="preserve"> adalah kegiatan yang membelajarkan siswa atau kegiatan yang menciptakan situasi dan kondisi yang memungkinkan siswa belajar. Oleh karena itu, diperlukan perencanaan yang tersusun secara sistematis dengan proses belajar mengajar yang lebih bermakna dan mengaktifkan murid. Dalam keseluruhan proses pendidikan di sekolah kegiatan belajar mengajar merupakan kegiatan yang paling pokok, ini berarti guru harus memiliki strategi untuk dapat meningkatkan </w:t>
      </w:r>
      <w:r w:rsidRPr="00BE64F4">
        <w:lastRenderedPageBreak/>
        <w:t xml:space="preserve">kualitas atau mutu pendidikan, selain itu murid dapat belajar secara efektif dan efisien sehingga mencapai tujuan pendidikan dan tujuan pembelajaran yang diharapkan. </w:t>
      </w:r>
    </w:p>
    <w:p w:rsidR="00511295" w:rsidRPr="00BE64F4" w:rsidRDefault="00511295" w:rsidP="006E45F1">
      <w:pPr>
        <w:spacing w:line="480" w:lineRule="auto"/>
        <w:ind w:firstLine="709"/>
        <w:jc w:val="both"/>
      </w:pPr>
      <w:r w:rsidRPr="00BE64F4">
        <w:t>Kegiatan belajar mengajar juga ditentukan oleh kerjasama antara guru dengan murid, agar murid dapat menyerap materi pelajaran dengan optimal. Sebagai tenaga pengajar dan pendidik yang secara langsung terlibat dalam proses belajar mengajar, maka guru memegang peranan penting dalam mengarahkan murid untuk mencapai hasil belajar yang maksimal. Salah satu kemampuan yang diharapkan oleh pendidik adalah bagaimana mengajarkan dengan baik, dalam hal ini penguasaan materi dan pemilihan model,</w:t>
      </w:r>
      <w:r w:rsidR="00F91E58" w:rsidRPr="00BE64F4">
        <w:t xml:space="preserve"> </w:t>
      </w:r>
      <w:r w:rsidRPr="00BE64F4">
        <w:t>srategi, pendekatan, dan metode pembelajaran yang tepat.</w:t>
      </w:r>
    </w:p>
    <w:p w:rsidR="003A3611" w:rsidRPr="00BE64F4" w:rsidRDefault="00F91E58" w:rsidP="003A3611">
      <w:pPr>
        <w:spacing w:line="480" w:lineRule="auto"/>
        <w:ind w:firstLine="709"/>
        <w:jc w:val="both"/>
      </w:pPr>
      <w:r w:rsidRPr="00BE64F4">
        <w:t xml:space="preserve">Masa sekarang ini, </w:t>
      </w:r>
      <w:r w:rsidR="003A3611" w:rsidRPr="00BE64F4">
        <w:t>kebutuhan akan pendidikan merupakan kebutuhan pokok yang sangat mutlak diperlukan oleh semua lapisan ma</w:t>
      </w:r>
      <w:r w:rsidR="00381A3D" w:rsidRPr="00BE64F4">
        <w:t xml:space="preserve">syarakat. </w:t>
      </w:r>
      <w:r w:rsidR="006E45F1" w:rsidRPr="00BE64F4">
        <w:t xml:space="preserve">Dengan pendidikan masyarakat akan lebih mampu memahami dan mengembangkan pikiran serta pengalamannya dalam kehidupan sehari-hari yang berkenaan dengan kehidupan sosial. Oleh krena itu, penguasaan mata pelajaran IPS yang berkenaan dengan pola inteaksi sosial pada </w:t>
      </w:r>
      <w:r w:rsidR="003A3611" w:rsidRPr="00BE64F4">
        <w:t>sekolah dasar dan menengah sangat penting karena penguasaan-penguasaan tersebut</w:t>
      </w:r>
      <w:r w:rsidR="00381A3D" w:rsidRPr="00BE64F4">
        <w:t xml:space="preserve"> khususnya dalam membangun pola interaksi dan komunikasi antara manusia</w:t>
      </w:r>
      <w:r w:rsidR="003A3611" w:rsidRPr="00BE64F4">
        <w:t xml:space="preserve"> akan menjadi sasaran yang ampuh untuk jenjang pendidikan</w:t>
      </w:r>
      <w:r w:rsidR="00381A3D" w:rsidRPr="00BE64F4">
        <w:t xml:space="preserve"> </w:t>
      </w:r>
      <w:r w:rsidR="003A3611" w:rsidRPr="00BE64F4">
        <w:t>yang lebih tinggi.</w:t>
      </w:r>
    </w:p>
    <w:p w:rsidR="00023A0F" w:rsidRPr="00BE64F4" w:rsidRDefault="0019169A" w:rsidP="00023A0F">
      <w:pPr>
        <w:spacing w:line="480" w:lineRule="auto"/>
        <w:ind w:firstLine="709"/>
        <w:jc w:val="both"/>
      </w:pPr>
      <w:r w:rsidRPr="00BE64F4">
        <w:t xml:space="preserve"> Namun pada kenyataannya</w:t>
      </w:r>
      <w:r w:rsidR="00B112C0" w:rsidRPr="00BE64F4">
        <w:t xml:space="preserve">, pembelajaran IPS sampai saat ini pada umumnya masih bersifat verbal (hafalan), kurang menantang kegairahan belajar, </w:t>
      </w:r>
      <w:r w:rsidR="00B112C0" w:rsidRPr="00BE64F4">
        <w:lastRenderedPageBreak/>
        <w:t xml:space="preserve">kurang mengembangkan kegiatan pada siswa, kurang mengembangkan daya kritis siswa, serta tidak aplikatif dalam kehidupan siswa sehari-hari (kontekstual). </w:t>
      </w:r>
    </w:p>
    <w:p w:rsidR="003D58D2" w:rsidRPr="00BE64F4" w:rsidRDefault="003A3611" w:rsidP="003A3611">
      <w:pPr>
        <w:spacing w:line="480" w:lineRule="auto"/>
        <w:ind w:firstLine="709"/>
        <w:jc w:val="both"/>
        <w:rPr>
          <w:lang w:val="id-ID"/>
        </w:rPr>
      </w:pPr>
      <w:r w:rsidRPr="00BE64F4">
        <w:rPr>
          <w:color w:val="000000"/>
          <w:lang w:val="id-ID"/>
        </w:rPr>
        <w:t xml:space="preserve">Berdasarkan hasil observasi awal penulis </w:t>
      </w:r>
      <w:r w:rsidR="00467031" w:rsidRPr="00BE64F4">
        <w:rPr>
          <w:lang w:val="id-ID"/>
        </w:rPr>
        <w:t>yang dilakukan di SD</w:t>
      </w:r>
      <w:r w:rsidR="00467031" w:rsidRPr="00BE64F4">
        <w:t xml:space="preserve"> Negeri Malewang Kota Makassar</w:t>
      </w:r>
      <w:r w:rsidR="00467031" w:rsidRPr="00BE64F4">
        <w:rPr>
          <w:color w:val="000000"/>
          <w:lang w:val="id-ID"/>
        </w:rPr>
        <w:t xml:space="preserve">, tampak bahwa </w:t>
      </w:r>
      <w:r w:rsidR="00467031" w:rsidRPr="00BE64F4">
        <w:rPr>
          <w:color w:val="000000"/>
        </w:rPr>
        <w:t>pada mata  pelajaran</w:t>
      </w:r>
      <w:r w:rsidRPr="00BE64F4">
        <w:rPr>
          <w:color w:val="000000"/>
          <w:lang w:val="id-ID"/>
        </w:rPr>
        <w:t xml:space="preserve"> </w:t>
      </w:r>
      <w:r w:rsidR="00467031" w:rsidRPr="00BE64F4">
        <w:rPr>
          <w:color w:val="000000"/>
        </w:rPr>
        <w:t>IPS</w:t>
      </w:r>
      <w:r w:rsidRPr="00BE64F4">
        <w:rPr>
          <w:lang w:val="id-ID"/>
        </w:rPr>
        <w:t xml:space="preserve">, khususnya di kelas IV </w:t>
      </w:r>
      <w:r w:rsidRPr="00BE64F4">
        <w:rPr>
          <w:color w:val="000000"/>
          <w:lang w:val="id-ID"/>
        </w:rPr>
        <w:t>tahun pelajaran 201</w:t>
      </w:r>
      <w:r w:rsidR="00467031" w:rsidRPr="00BE64F4">
        <w:rPr>
          <w:color w:val="000000"/>
        </w:rPr>
        <w:t>5</w:t>
      </w:r>
      <w:r w:rsidRPr="00BE64F4">
        <w:rPr>
          <w:color w:val="000000"/>
          <w:lang w:val="id-ID"/>
        </w:rPr>
        <w:t>/201</w:t>
      </w:r>
      <w:r w:rsidR="00467031" w:rsidRPr="00BE64F4">
        <w:rPr>
          <w:color w:val="000000"/>
        </w:rPr>
        <w:t>6</w:t>
      </w:r>
      <w:r w:rsidRPr="00BE64F4">
        <w:rPr>
          <w:color w:val="000000"/>
          <w:lang w:val="id-ID"/>
        </w:rPr>
        <w:t xml:space="preserve"> mengalami banyak masalah. </w:t>
      </w:r>
      <w:r w:rsidRPr="00BE64F4">
        <w:t xml:space="preserve">Demikian halnya dengan hasil belajar </w:t>
      </w:r>
      <w:r w:rsidR="00467031" w:rsidRPr="00BE64F4">
        <w:t>IPS</w:t>
      </w:r>
      <w:r w:rsidRPr="00BE64F4">
        <w:t xml:space="preserve"> yang sangat rendah. </w:t>
      </w:r>
      <w:r w:rsidR="003D58D2" w:rsidRPr="00BE64F4">
        <w:t>Kurangnya pemahaman siswa secara mendalam tentang konsep IPS itu sendiri dan seluk beluk materi dan kegiatan-</w:t>
      </w:r>
      <w:r w:rsidR="000C1425" w:rsidRPr="00BE64F4">
        <w:t>kegiatan yang dapat menunjukkan</w:t>
      </w:r>
      <w:r w:rsidR="000C1425" w:rsidRPr="00BE64F4">
        <w:rPr>
          <w:lang w:val="id-ID"/>
        </w:rPr>
        <w:t xml:space="preserve"> </w:t>
      </w:r>
      <w:r w:rsidR="003D58D2" w:rsidRPr="00BE64F4">
        <w:t>konsep atau materi hubungan komunikas</w:t>
      </w:r>
      <w:r w:rsidR="000C1425" w:rsidRPr="00BE64F4">
        <w:rPr>
          <w:lang w:val="id-ID"/>
        </w:rPr>
        <w:t>i</w:t>
      </w:r>
      <w:r w:rsidR="003D58D2" w:rsidRPr="00BE64F4">
        <w:t xml:space="preserve"> dalam mata pelajaran IPS.</w:t>
      </w:r>
      <w:r w:rsidR="003D58D2" w:rsidRPr="00BE64F4">
        <w:rPr>
          <w:lang w:val="id-ID"/>
        </w:rPr>
        <w:t xml:space="preserve"> </w:t>
      </w:r>
    </w:p>
    <w:p w:rsidR="00C56E96" w:rsidRPr="00BE64F4" w:rsidRDefault="000C1425" w:rsidP="00A60A24">
      <w:pPr>
        <w:spacing w:line="480" w:lineRule="auto"/>
        <w:ind w:firstLine="709"/>
        <w:jc w:val="both"/>
        <w:rPr>
          <w:lang w:val="id-ID"/>
        </w:rPr>
      </w:pPr>
      <w:r w:rsidRPr="00BE64F4">
        <w:rPr>
          <w:lang w:val="id-ID"/>
        </w:rPr>
        <w:t xml:space="preserve">Adapun faktor lain yang mengakibatkan kurangnya pemahaman siswa terhadap konsep atau prinsip dari pembelajaran IPS itu sendiri </w:t>
      </w:r>
      <w:r w:rsidR="00C56E96" w:rsidRPr="00BE64F4">
        <w:rPr>
          <w:lang w:val="id-ID"/>
        </w:rPr>
        <w:t xml:space="preserve">kurangnya keterlibatan siswa dalam proses pembelajaran, kurangnya </w:t>
      </w:r>
      <w:r w:rsidR="00EF4AAC" w:rsidRPr="00BE64F4">
        <w:rPr>
          <w:lang w:val="id-ID"/>
        </w:rPr>
        <w:t>penggunaan</w:t>
      </w:r>
      <w:r w:rsidR="00C56E96" w:rsidRPr="00BE64F4">
        <w:rPr>
          <w:lang w:val="id-ID"/>
        </w:rPr>
        <w:t xml:space="preserve"> metode pembelajaran yang bervariasi yang memungkinkan siswa untuk semangat belajar, dan kurangnya interaksi antara guru dan siswa dalam proses pembelajaran. Akibatnya hasil belajar siswa belum mencapai Kriteria Ketuntasan Minimal (K</w:t>
      </w:r>
      <w:r w:rsidR="00285925">
        <w:rPr>
          <w:lang w:val="id-ID"/>
        </w:rPr>
        <w:t>KM) dari siswa yang berjumlah 31</w:t>
      </w:r>
      <w:r w:rsidR="00C56E96" w:rsidRPr="00BE64F4">
        <w:rPr>
          <w:lang w:val="id-ID"/>
        </w:rPr>
        <w:t xml:space="preserve"> siswa dalam satu kelas. </w:t>
      </w:r>
    </w:p>
    <w:p w:rsidR="00C56E96" w:rsidRPr="00BE64F4" w:rsidRDefault="00C56E96" w:rsidP="00A60A24">
      <w:pPr>
        <w:spacing w:line="480" w:lineRule="auto"/>
        <w:ind w:firstLine="709"/>
        <w:jc w:val="both"/>
        <w:rPr>
          <w:lang w:val="id-ID"/>
        </w:rPr>
      </w:pPr>
      <w:r w:rsidRPr="00BE64F4">
        <w:rPr>
          <w:lang w:val="id-ID"/>
        </w:rPr>
        <w:t xml:space="preserve">Berdasarkan hal tersebut peneliti terlebih dahulu melakukan observasi </w:t>
      </w:r>
      <w:r w:rsidR="0093034A">
        <w:t xml:space="preserve">dan tes siklus </w:t>
      </w:r>
      <w:r w:rsidR="007146A6" w:rsidRPr="00BE64F4">
        <w:rPr>
          <w:lang w:val="id-ID"/>
        </w:rPr>
        <w:t>dengan mengamati proses pembelajaran IPS yang sedang berlangsung, melakukan wawancara, serta melihat data-data hasil belajar siswa. Maka peeliti berinisiatif menggunakan metode simulasi untuk meningkatkan hasil belajar siswa pada mata pelajaran IPS Kelas IV SD Negeri Malewang Kota Makassar.</w:t>
      </w:r>
      <w:r w:rsidRPr="00BE64F4">
        <w:rPr>
          <w:lang w:val="id-ID"/>
        </w:rPr>
        <w:t xml:space="preserve"> </w:t>
      </w:r>
    </w:p>
    <w:p w:rsidR="007756D5" w:rsidRPr="00BE64F4" w:rsidRDefault="003A1418" w:rsidP="00B36B81">
      <w:pPr>
        <w:spacing w:line="480" w:lineRule="auto"/>
        <w:ind w:firstLine="709"/>
        <w:jc w:val="both"/>
      </w:pPr>
      <w:r w:rsidRPr="00BE64F4">
        <w:lastRenderedPageBreak/>
        <w:t>Sebagai metode</w:t>
      </w:r>
      <w:r w:rsidR="00A60A24" w:rsidRPr="00BE64F4">
        <w:t xml:space="preserve"> mengajar, simulasi menurut</w:t>
      </w:r>
      <w:r w:rsidRPr="00BE64F4">
        <w:t xml:space="preserve"> Abimanyu</w:t>
      </w:r>
      <w:r w:rsidR="007146A6" w:rsidRPr="00BE64F4">
        <w:rPr>
          <w:lang w:val="id-ID"/>
        </w:rPr>
        <w:t xml:space="preserve"> (Mappasoro, 2008:</w:t>
      </w:r>
      <w:r w:rsidR="00245B9C" w:rsidRPr="00BE64F4">
        <w:rPr>
          <w:lang w:val="id-ID"/>
        </w:rPr>
        <w:t xml:space="preserve"> 48</w:t>
      </w:r>
      <w:r w:rsidR="007146A6" w:rsidRPr="00BE64F4">
        <w:rPr>
          <w:lang w:val="id-ID"/>
        </w:rPr>
        <w:t xml:space="preserve">) </w:t>
      </w:r>
      <w:r w:rsidRPr="00BE64F4">
        <w:t xml:space="preserve">adalah </w:t>
      </w:r>
      <w:r w:rsidR="00B75DA1" w:rsidRPr="00BE64F4">
        <w:t>“</w:t>
      </w:r>
      <w:r w:rsidRPr="00BE64F4">
        <w:t>suatu usaha pembelajaran untuk memperoleh pemahaman akan hakekat suuatu konsep atau prinsip, atau sesuatu keterampilan tertentu melalui proses kegiatan atau latihan dalam situasi tiruan</w:t>
      </w:r>
      <w:r w:rsidR="00B75DA1" w:rsidRPr="00BE64F4">
        <w:t>”</w:t>
      </w:r>
      <w:r w:rsidRPr="00BE64F4">
        <w:t xml:space="preserve">. Melalui simulasi itu, siswa akan mampu menghadapi kenyataan yang mungkin terjadi secara lebih efektif dan efisien. </w:t>
      </w:r>
      <w:r w:rsidR="007A43F1" w:rsidRPr="00BE64F4">
        <w:t>Siswa ak</w:t>
      </w:r>
      <w:r w:rsidR="00A60A24" w:rsidRPr="00BE64F4">
        <w:t>an lebih mampu memahami konsep,</w:t>
      </w:r>
      <w:r w:rsidR="007A43F1" w:rsidRPr="00BE64F4">
        <w:t xml:space="preserve"> prinsip atau tujuan pembahasan</w:t>
      </w:r>
      <w:r w:rsidR="00101F38" w:rsidRPr="00BE64F4">
        <w:t xml:space="preserve"> ketika siswa </w:t>
      </w:r>
      <w:r w:rsidR="007A43F1" w:rsidRPr="00BE64F4">
        <w:t xml:space="preserve">diberi kesempatan untuk mempraktekkannya sendiri melalui kegiatan tiruan atau kegiatan simulasi, </w:t>
      </w:r>
      <w:r w:rsidR="00B36B81" w:rsidRPr="00BE64F4">
        <w:t xml:space="preserve">dengan kegiatan simulasi suatu pembelajaran akan melatih dan mengembangkan keterampilan serta daya kritis   siswa, memupuk rasa keberanian dan percaya diri siswa dalam proses pembelajaran, hal tersebut termasuk hal penting yang harus diperhatikan oleh pendidik dalam proses belajar mengajar </w:t>
      </w:r>
      <w:r w:rsidR="007A43F1" w:rsidRPr="00BE64F4">
        <w:t>sehingga siswa akan lebih mudah paham dan mengerti apa yang dimaksud dari konsep IPS itu sendiri</w:t>
      </w:r>
      <w:r w:rsidR="00B36B81" w:rsidRPr="00BE64F4">
        <w:t xml:space="preserve">. </w:t>
      </w:r>
      <w:r w:rsidR="007756D5" w:rsidRPr="00BE64F4">
        <w:t>Berpijak pada tujuan penggunaan metode simulasi dalam pembelajaran IPS</w:t>
      </w:r>
      <w:r w:rsidR="005F65DC" w:rsidRPr="00BE64F4">
        <w:t xml:space="preserve"> di atas maka dapat disimpulkan bahwa metode simulasi merupakan metode yang efektif dan efisien yang penyajia</w:t>
      </w:r>
      <w:r w:rsidR="00B36B81" w:rsidRPr="00BE64F4">
        <w:t xml:space="preserve">n pelajaran melalui penciptaan </w:t>
      </w:r>
      <w:r w:rsidR="005F65DC" w:rsidRPr="00BE64F4">
        <w:t xml:space="preserve">situasi tiruan sebagai representasi dari situasi sebenarnya agar diperoleh pemahaman dan penghayatan tentang hakekat suatu konsep, prinsip, atau keterampilan tertentu. </w:t>
      </w:r>
    </w:p>
    <w:p w:rsidR="003A3611" w:rsidRPr="00BE64F4" w:rsidRDefault="007756D5" w:rsidP="001E0E34">
      <w:pPr>
        <w:spacing w:line="480" w:lineRule="auto"/>
        <w:ind w:right="-9" w:firstLine="720"/>
        <w:jc w:val="both"/>
        <w:rPr>
          <w:bCs/>
          <w:lang w:val="id-ID"/>
        </w:rPr>
      </w:pPr>
      <w:r w:rsidRPr="00BE64F4">
        <w:rPr>
          <w:bCs/>
        </w:rPr>
        <w:t>Be</w:t>
      </w:r>
      <w:r w:rsidR="00F24A0E" w:rsidRPr="00BE64F4">
        <w:rPr>
          <w:bCs/>
        </w:rPr>
        <w:t xml:space="preserve">rdasarkan </w:t>
      </w:r>
      <w:r w:rsidRPr="00BE64F4">
        <w:rPr>
          <w:bCs/>
        </w:rPr>
        <w:t>latar belakang yang dikemukakan di atas, maka untuk mengatasi permasalahan dalam pembelajaran tersebut penulis bermaksud melakukan penelitian tindakan kelas (PTK) dengan judul: “Penerapan Metode</w:t>
      </w:r>
      <w:r w:rsidRPr="00BE64F4">
        <w:rPr>
          <w:bCs/>
          <w:i/>
        </w:rPr>
        <w:t xml:space="preserve"> </w:t>
      </w:r>
      <w:r w:rsidR="005F65DC" w:rsidRPr="00BE64F4">
        <w:rPr>
          <w:bCs/>
          <w:i/>
        </w:rPr>
        <w:lastRenderedPageBreak/>
        <w:t xml:space="preserve">Simulasi </w:t>
      </w:r>
      <w:r w:rsidR="00F24A0E" w:rsidRPr="00BE64F4">
        <w:rPr>
          <w:bCs/>
        </w:rPr>
        <w:t>u</w:t>
      </w:r>
      <w:r w:rsidRPr="00BE64F4">
        <w:rPr>
          <w:bCs/>
        </w:rPr>
        <w:t xml:space="preserve">ntuk Meningkatkan </w:t>
      </w:r>
      <w:r w:rsidR="005F65DC" w:rsidRPr="00BE64F4">
        <w:rPr>
          <w:bCs/>
        </w:rPr>
        <w:t>Hasil Belajar Siswa pada Mata Pelajaran IPS Kelas IV SD Negeri Malewang Kota Makassar”.</w:t>
      </w:r>
    </w:p>
    <w:p w:rsidR="00245B9C" w:rsidRPr="00BE64F4" w:rsidRDefault="00245B9C" w:rsidP="001E0E34">
      <w:pPr>
        <w:spacing w:line="480" w:lineRule="auto"/>
        <w:ind w:right="-9" w:firstLine="720"/>
        <w:jc w:val="both"/>
        <w:rPr>
          <w:bCs/>
          <w:lang w:val="id-ID"/>
        </w:rPr>
      </w:pPr>
    </w:p>
    <w:p w:rsidR="008A7BD2" w:rsidRPr="00BE64F4" w:rsidRDefault="005E2ACD" w:rsidP="008A7BD2">
      <w:pPr>
        <w:pStyle w:val="ListParagraph"/>
        <w:numPr>
          <w:ilvl w:val="0"/>
          <w:numId w:val="1"/>
        </w:numPr>
        <w:spacing w:line="480" w:lineRule="auto"/>
        <w:jc w:val="both"/>
        <w:rPr>
          <w:rFonts w:ascii="Times New Roman" w:hAnsi="Times New Roman"/>
          <w:b/>
          <w:sz w:val="24"/>
          <w:szCs w:val="24"/>
        </w:rPr>
      </w:pPr>
      <w:r>
        <w:rPr>
          <w:rFonts w:ascii="Times New Roman" w:hAnsi="Times New Roman"/>
          <w:b/>
          <w:sz w:val="24"/>
          <w:szCs w:val="24"/>
        </w:rPr>
        <w:t xml:space="preserve"> Rumusan Masalah</w:t>
      </w:r>
    </w:p>
    <w:p w:rsidR="00FB6A41" w:rsidRPr="00BE64F4" w:rsidRDefault="008A7BD2" w:rsidP="005E2ACD">
      <w:pPr>
        <w:spacing w:line="480" w:lineRule="auto"/>
        <w:ind w:firstLine="720"/>
        <w:jc w:val="both"/>
      </w:pPr>
      <w:r w:rsidRPr="00BE64F4">
        <w:t>Berdasarkan latar belakang yang telah dikemukakan, m</w:t>
      </w:r>
      <w:r w:rsidR="00C0392E">
        <w:t xml:space="preserve">aka penulis merumuskan masalah </w:t>
      </w:r>
      <w:r w:rsidRPr="00BE64F4">
        <w:t xml:space="preserve">sebagai berikut: Bagaimanakah penerapan metode </w:t>
      </w:r>
      <w:r w:rsidRPr="00BE64F4">
        <w:rPr>
          <w:i/>
        </w:rPr>
        <w:t>simulasi</w:t>
      </w:r>
      <w:r w:rsidR="0067388C">
        <w:t xml:space="preserve"> dalam </w:t>
      </w:r>
      <w:r w:rsidRPr="00BE64F4">
        <w:t>me</w:t>
      </w:r>
      <w:r w:rsidR="004F5A2C" w:rsidRPr="00BE64F4">
        <w:t>ningkatkan hasil belajar siswa pada mata pelajaran IPS kelas IV S</w:t>
      </w:r>
      <w:r w:rsidR="0016579A" w:rsidRPr="00BE64F4">
        <w:t>D Negeri Malewang Kota Makassar</w:t>
      </w:r>
      <w:r w:rsidR="0016579A" w:rsidRPr="00BE64F4">
        <w:rPr>
          <w:lang w:val="id-ID"/>
        </w:rPr>
        <w:t>?</w:t>
      </w:r>
    </w:p>
    <w:p w:rsidR="007146A6" w:rsidRPr="00BE64F4" w:rsidRDefault="007146A6" w:rsidP="00245B9C">
      <w:pPr>
        <w:spacing w:line="480" w:lineRule="auto"/>
        <w:ind w:right="-9"/>
        <w:jc w:val="both"/>
        <w:rPr>
          <w:lang w:val="id-ID"/>
        </w:rPr>
      </w:pPr>
    </w:p>
    <w:p w:rsidR="008A7BD2" w:rsidRPr="00BE64F4" w:rsidRDefault="008A7BD2" w:rsidP="008A7BD2">
      <w:pPr>
        <w:pStyle w:val="ListParagraph"/>
        <w:numPr>
          <w:ilvl w:val="0"/>
          <w:numId w:val="1"/>
        </w:numPr>
        <w:spacing w:line="480" w:lineRule="auto"/>
        <w:jc w:val="both"/>
        <w:rPr>
          <w:rFonts w:ascii="Times New Roman" w:hAnsi="Times New Roman"/>
          <w:b/>
          <w:sz w:val="24"/>
          <w:szCs w:val="24"/>
        </w:rPr>
      </w:pPr>
      <w:r w:rsidRPr="00BE64F4">
        <w:rPr>
          <w:rFonts w:ascii="Times New Roman" w:hAnsi="Times New Roman"/>
          <w:b/>
          <w:sz w:val="24"/>
          <w:szCs w:val="24"/>
        </w:rPr>
        <w:t>Tujuan Penelitian</w:t>
      </w:r>
    </w:p>
    <w:p w:rsidR="00D0163B" w:rsidRPr="00BE64F4" w:rsidRDefault="008A7BD2" w:rsidP="00245B9C">
      <w:pPr>
        <w:pStyle w:val="ListParagraph"/>
        <w:spacing w:line="480" w:lineRule="auto"/>
        <w:ind w:left="0" w:firstLine="720"/>
        <w:jc w:val="both"/>
        <w:rPr>
          <w:rFonts w:ascii="Times New Roman" w:hAnsi="Times New Roman"/>
          <w:sz w:val="24"/>
          <w:szCs w:val="24"/>
          <w:lang w:val="id-ID"/>
        </w:rPr>
      </w:pPr>
      <w:r w:rsidRPr="00BE64F4">
        <w:rPr>
          <w:rFonts w:ascii="Times New Roman" w:hAnsi="Times New Roman"/>
          <w:sz w:val="24"/>
          <w:szCs w:val="24"/>
        </w:rPr>
        <w:t xml:space="preserve">Berdasarkan rumusan masalah yang telah dikemukakan, maka tujuan penelitian ini </w:t>
      </w:r>
      <w:r w:rsidRPr="00BE64F4">
        <w:rPr>
          <w:rFonts w:ascii="Times New Roman" w:hAnsi="Times New Roman"/>
          <w:sz w:val="24"/>
          <w:szCs w:val="24"/>
          <w:lang w:val="id-ID"/>
        </w:rPr>
        <w:t>adalah</w:t>
      </w:r>
      <w:r w:rsidR="0019169A" w:rsidRPr="00BE64F4">
        <w:rPr>
          <w:rFonts w:ascii="Times New Roman" w:hAnsi="Times New Roman"/>
          <w:sz w:val="24"/>
          <w:szCs w:val="24"/>
        </w:rPr>
        <w:t xml:space="preserve"> untuk mendeskripsikan</w:t>
      </w:r>
      <w:r w:rsidR="00D0163B" w:rsidRPr="00BE64F4">
        <w:rPr>
          <w:rFonts w:ascii="Times New Roman" w:hAnsi="Times New Roman"/>
          <w:sz w:val="24"/>
          <w:szCs w:val="24"/>
        </w:rPr>
        <w:t xml:space="preserve"> </w:t>
      </w:r>
      <w:r w:rsidR="0041064A" w:rsidRPr="00BE64F4">
        <w:rPr>
          <w:rFonts w:ascii="Times New Roman" w:hAnsi="Times New Roman"/>
          <w:sz w:val="24"/>
          <w:szCs w:val="24"/>
        </w:rPr>
        <w:t xml:space="preserve">penerapan </w:t>
      </w:r>
      <w:r w:rsidR="0067388C">
        <w:rPr>
          <w:rFonts w:ascii="Times New Roman" w:hAnsi="Times New Roman"/>
          <w:sz w:val="24"/>
          <w:szCs w:val="24"/>
        </w:rPr>
        <w:t>metode simulasi dalam meningkatkan hasil belajar siswa pada</w:t>
      </w:r>
      <w:r w:rsidR="00D0163B" w:rsidRPr="00BE64F4">
        <w:rPr>
          <w:rFonts w:ascii="Times New Roman" w:hAnsi="Times New Roman"/>
          <w:sz w:val="24"/>
          <w:szCs w:val="24"/>
        </w:rPr>
        <w:t xml:space="preserve"> mata pelajaran IPS kelas IV SD Negeri Malewang Kota Makassar maka hasil belajar siswa akan meningkat. </w:t>
      </w:r>
    </w:p>
    <w:p w:rsidR="00245B9C" w:rsidRPr="00BE64F4" w:rsidRDefault="00245B9C" w:rsidP="00245B9C">
      <w:pPr>
        <w:pStyle w:val="ListParagraph"/>
        <w:spacing w:line="480" w:lineRule="auto"/>
        <w:ind w:left="0" w:firstLine="720"/>
        <w:jc w:val="both"/>
        <w:rPr>
          <w:rFonts w:ascii="Times New Roman" w:hAnsi="Times New Roman"/>
          <w:sz w:val="24"/>
          <w:szCs w:val="24"/>
          <w:lang w:val="id-ID"/>
        </w:rPr>
      </w:pPr>
    </w:p>
    <w:p w:rsidR="008A7BD2" w:rsidRPr="00BE64F4" w:rsidRDefault="008A7BD2" w:rsidP="008A7BD2">
      <w:pPr>
        <w:pStyle w:val="ListParagraph"/>
        <w:numPr>
          <w:ilvl w:val="0"/>
          <w:numId w:val="1"/>
        </w:numPr>
        <w:spacing w:line="480" w:lineRule="auto"/>
        <w:jc w:val="both"/>
        <w:rPr>
          <w:rFonts w:ascii="Times New Roman" w:hAnsi="Times New Roman"/>
          <w:b/>
          <w:sz w:val="24"/>
          <w:szCs w:val="24"/>
        </w:rPr>
      </w:pPr>
      <w:r w:rsidRPr="00BE64F4">
        <w:rPr>
          <w:rFonts w:ascii="Times New Roman" w:hAnsi="Times New Roman"/>
          <w:b/>
          <w:sz w:val="24"/>
          <w:szCs w:val="24"/>
        </w:rPr>
        <w:t>Manfaat Penelitian</w:t>
      </w:r>
    </w:p>
    <w:p w:rsidR="008A7BD2" w:rsidRPr="00BE64F4" w:rsidRDefault="008A78E3" w:rsidP="00631A82">
      <w:pPr>
        <w:pStyle w:val="ListParagraph"/>
        <w:numPr>
          <w:ilvl w:val="0"/>
          <w:numId w:val="3"/>
        </w:numPr>
        <w:spacing w:line="480" w:lineRule="auto"/>
        <w:ind w:left="360"/>
        <w:jc w:val="both"/>
        <w:rPr>
          <w:rFonts w:ascii="Times New Roman" w:hAnsi="Times New Roman"/>
          <w:sz w:val="24"/>
          <w:szCs w:val="24"/>
        </w:rPr>
      </w:pPr>
      <w:r>
        <w:rPr>
          <w:rFonts w:ascii="Times New Roman" w:hAnsi="Times New Roman"/>
          <w:sz w:val="24"/>
          <w:szCs w:val="24"/>
        </w:rPr>
        <w:t>Manfaat Teore</w:t>
      </w:r>
      <w:r w:rsidR="008A7BD2" w:rsidRPr="00BE64F4">
        <w:rPr>
          <w:rFonts w:ascii="Times New Roman" w:hAnsi="Times New Roman"/>
          <w:sz w:val="24"/>
          <w:szCs w:val="24"/>
        </w:rPr>
        <w:t>tis</w:t>
      </w:r>
    </w:p>
    <w:p w:rsidR="008A7BD2" w:rsidRPr="00BE64F4" w:rsidRDefault="008A7BD2" w:rsidP="00631A82">
      <w:pPr>
        <w:pStyle w:val="ListParagraph"/>
        <w:numPr>
          <w:ilvl w:val="0"/>
          <w:numId w:val="4"/>
        </w:numPr>
        <w:spacing w:line="480" w:lineRule="auto"/>
        <w:ind w:left="720"/>
        <w:jc w:val="both"/>
        <w:rPr>
          <w:rFonts w:ascii="Times New Roman" w:hAnsi="Times New Roman"/>
          <w:sz w:val="24"/>
          <w:szCs w:val="24"/>
        </w:rPr>
      </w:pPr>
      <w:r w:rsidRPr="00BE64F4">
        <w:rPr>
          <w:rFonts w:ascii="Times New Roman" w:hAnsi="Times New Roman"/>
          <w:sz w:val="24"/>
          <w:szCs w:val="24"/>
        </w:rPr>
        <w:t>Bagi akademisi, diharapkan dapat menjadi landasan teoritis dalam mengembangk</w:t>
      </w:r>
      <w:r w:rsidR="00D0163B" w:rsidRPr="00BE64F4">
        <w:rPr>
          <w:rFonts w:ascii="Times New Roman" w:hAnsi="Times New Roman"/>
          <w:sz w:val="24"/>
          <w:szCs w:val="24"/>
        </w:rPr>
        <w:t>an pembelajaran IPS melalui</w:t>
      </w:r>
      <w:r w:rsidRPr="00BE64F4">
        <w:rPr>
          <w:rFonts w:ascii="Times New Roman" w:hAnsi="Times New Roman"/>
          <w:sz w:val="24"/>
          <w:szCs w:val="24"/>
        </w:rPr>
        <w:t xml:space="preserve"> penerapan metode </w:t>
      </w:r>
      <w:r w:rsidR="006D0373" w:rsidRPr="00BE64F4">
        <w:rPr>
          <w:rFonts w:ascii="Times New Roman" w:hAnsi="Times New Roman"/>
          <w:i/>
          <w:sz w:val="24"/>
          <w:szCs w:val="24"/>
        </w:rPr>
        <w:t>Simulasi.</w:t>
      </w:r>
    </w:p>
    <w:p w:rsidR="008A7BD2" w:rsidRPr="00BE64F4" w:rsidRDefault="008A7BD2" w:rsidP="00631A82">
      <w:pPr>
        <w:pStyle w:val="ListParagraph"/>
        <w:numPr>
          <w:ilvl w:val="0"/>
          <w:numId w:val="4"/>
        </w:numPr>
        <w:spacing w:line="480" w:lineRule="auto"/>
        <w:ind w:left="720"/>
        <w:jc w:val="both"/>
        <w:rPr>
          <w:rFonts w:ascii="Times New Roman" w:hAnsi="Times New Roman"/>
          <w:sz w:val="24"/>
          <w:szCs w:val="24"/>
        </w:rPr>
      </w:pPr>
      <w:r w:rsidRPr="00BE64F4">
        <w:rPr>
          <w:rFonts w:ascii="Times New Roman" w:hAnsi="Times New Roman"/>
          <w:sz w:val="24"/>
          <w:szCs w:val="24"/>
        </w:rPr>
        <w:t>Bagi peneliti selanjutnya, penelitian i</w:t>
      </w:r>
      <w:r w:rsidR="006D0373" w:rsidRPr="00BE64F4">
        <w:rPr>
          <w:rFonts w:ascii="Times New Roman" w:hAnsi="Times New Roman"/>
          <w:sz w:val="24"/>
          <w:szCs w:val="24"/>
        </w:rPr>
        <w:t>ni dapat dijadikan sebagai rujukan</w:t>
      </w:r>
      <w:r w:rsidRPr="00BE64F4">
        <w:rPr>
          <w:rFonts w:ascii="Times New Roman" w:hAnsi="Times New Roman"/>
          <w:sz w:val="24"/>
          <w:szCs w:val="24"/>
        </w:rPr>
        <w:t xml:space="preserve"> dalam melaksanakan penelitian s</w:t>
      </w:r>
      <w:r w:rsidR="006D0373" w:rsidRPr="00BE64F4">
        <w:rPr>
          <w:rFonts w:ascii="Times New Roman" w:hAnsi="Times New Roman"/>
          <w:sz w:val="24"/>
          <w:szCs w:val="24"/>
        </w:rPr>
        <w:t xml:space="preserve">elanjutnya terkait dengan metode </w:t>
      </w:r>
      <w:r w:rsidR="006D0373" w:rsidRPr="00BE64F4">
        <w:rPr>
          <w:rFonts w:ascii="Times New Roman" w:hAnsi="Times New Roman"/>
          <w:sz w:val="24"/>
          <w:szCs w:val="24"/>
        </w:rPr>
        <w:lastRenderedPageBreak/>
        <w:t xml:space="preserve">simulasi </w:t>
      </w:r>
      <w:r w:rsidRPr="00BE64F4">
        <w:rPr>
          <w:rFonts w:ascii="Times New Roman" w:hAnsi="Times New Roman"/>
          <w:sz w:val="24"/>
          <w:szCs w:val="24"/>
        </w:rPr>
        <w:t>sebagai salah satu metode</w:t>
      </w:r>
      <w:r w:rsidR="006D0373" w:rsidRPr="00BE64F4">
        <w:rPr>
          <w:rFonts w:ascii="Times New Roman" w:hAnsi="Times New Roman"/>
          <w:sz w:val="24"/>
          <w:szCs w:val="24"/>
        </w:rPr>
        <w:t xml:space="preserve"> yang menarik,</w:t>
      </w:r>
      <w:r w:rsidRPr="00BE64F4">
        <w:rPr>
          <w:rFonts w:ascii="Times New Roman" w:hAnsi="Times New Roman"/>
          <w:sz w:val="24"/>
          <w:szCs w:val="24"/>
        </w:rPr>
        <w:t xml:space="preserve"> menyenangkan</w:t>
      </w:r>
      <w:r w:rsidR="006D0373" w:rsidRPr="00BE64F4">
        <w:rPr>
          <w:rFonts w:ascii="Times New Roman" w:hAnsi="Times New Roman"/>
          <w:sz w:val="24"/>
          <w:szCs w:val="24"/>
        </w:rPr>
        <w:t>, dan mampu mengasah kemampuan berbicara yang</w:t>
      </w:r>
      <w:r w:rsidRPr="00BE64F4">
        <w:rPr>
          <w:rFonts w:ascii="Times New Roman" w:hAnsi="Times New Roman"/>
          <w:sz w:val="24"/>
          <w:szCs w:val="24"/>
        </w:rPr>
        <w:t xml:space="preserve"> diterapkan dalam proses pembelajaran. </w:t>
      </w:r>
    </w:p>
    <w:p w:rsidR="008A7BD2" w:rsidRPr="00BE64F4" w:rsidRDefault="00EA7855" w:rsidP="00631A82">
      <w:pPr>
        <w:pStyle w:val="ListParagraph"/>
        <w:numPr>
          <w:ilvl w:val="0"/>
          <w:numId w:val="3"/>
        </w:numPr>
        <w:spacing w:line="480" w:lineRule="auto"/>
        <w:ind w:left="360"/>
        <w:jc w:val="both"/>
        <w:rPr>
          <w:rFonts w:ascii="Times New Roman" w:hAnsi="Times New Roman"/>
          <w:sz w:val="24"/>
          <w:szCs w:val="24"/>
        </w:rPr>
      </w:pPr>
      <w:r w:rsidRPr="00BE64F4">
        <w:rPr>
          <w:rFonts w:ascii="Times New Roman" w:hAnsi="Times New Roman"/>
          <w:sz w:val="24"/>
          <w:szCs w:val="24"/>
        </w:rPr>
        <w:t>Mam</w:t>
      </w:r>
      <w:r w:rsidR="008A7BD2" w:rsidRPr="00BE64F4">
        <w:rPr>
          <w:rFonts w:ascii="Times New Roman" w:hAnsi="Times New Roman"/>
          <w:sz w:val="24"/>
          <w:szCs w:val="24"/>
        </w:rPr>
        <w:t>faat Praktis</w:t>
      </w:r>
    </w:p>
    <w:p w:rsidR="002A621C" w:rsidRPr="00BE64F4" w:rsidRDefault="008A7BD2" w:rsidP="00631A82">
      <w:pPr>
        <w:pStyle w:val="ListParagraph"/>
        <w:numPr>
          <w:ilvl w:val="0"/>
          <w:numId w:val="5"/>
        </w:numPr>
        <w:spacing w:line="480" w:lineRule="auto"/>
        <w:ind w:left="720"/>
        <w:jc w:val="both"/>
        <w:rPr>
          <w:rFonts w:ascii="Times New Roman" w:hAnsi="Times New Roman"/>
          <w:sz w:val="24"/>
          <w:szCs w:val="24"/>
        </w:rPr>
      </w:pPr>
      <w:r w:rsidRPr="00BE64F4">
        <w:rPr>
          <w:rFonts w:ascii="Times New Roman" w:hAnsi="Times New Roman"/>
          <w:sz w:val="24"/>
          <w:szCs w:val="24"/>
        </w:rPr>
        <w:t>Bagi guru, dapat dijadikan sebagai acuan</w:t>
      </w:r>
      <w:r w:rsidR="00D0163B" w:rsidRPr="00BE64F4">
        <w:rPr>
          <w:rFonts w:ascii="Times New Roman" w:hAnsi="Times New Roman"/>
          <w:sz w:val="24"/>
          <w:szCs w:val="24"/>
        </w:rPr>
        <w:t xml:space="preserve"> dalam pelaksanaan metode simulasi khususnya pada mata pelajaran IPS</w:t>
      </w:r>
      <w:r w:rsidR="002A621C" w:rsidRPr="00BE64F4">
        <w:rPr>
          <w:rFonts w:ascii="Times New Roman" w:hAnsi="Times New Roman"/>
          <w:sz w:val="24"/>
          <w:szCs w:val="24"/>
        </w:rPr>
        <w:t>.</w:t>
      </w:r>
      <w:r w:rsidRPr="00BE64F4">
        <w:rPr>
          <w:rFonts w:ascii="Times New Roman" w:hAnsi="Times New Roman"/>
          <w:sz w:val="24"/>
          <w:szCs w:val="24"/>
        </w:rPr>
        <w:t xml:space="preserve"> </w:t>
      </w:r>
    </w:p>
    <w:p w:rsidR="008A7BD2" w:rsidRPr="00BE64F4" w:rsidRDefault="008A7BD2" w:rsidP="00631A82">
      <w:pPr>
        <w:pStyle w:val="ListParagraph"/>
        <w:numPr>
          <w:ilvl w:val="0"/>
          <w:numId w:val="5"/>
        </w:numPr>
        <w:spacing w:line="480" w:lineRule="auto"/>
        <w:ind w:left="720"/>
        <w:jc w:val="both"/>
        <w:rPr>
          <w:rFonts w:ascii="Times New Roman" w:hAnsi="Times New Roman"/>
          <w:sz w:val="24"/>
          <w:szCs w:val="24"/>
        </w:rPr>
      </w:pPr>
      <w:r w:rsidRPr="00BE64F4">
        <w:rPr>
          <w:rFonts w:ascii="Times New Roman" w:hAnsi="Times New Roman"/>
          <w:sz w:val="24"/>
          <w:szCs w:val="24"/>
        </w:rPr>
        <w:t xml:space="preserve">Bagi siswa, dapat membantu siswa dalam mengembangkan kemampuan berfikir </w:t>
      </w:r>
      <w:r w:rsidR="00EF2ACE" w:rsidRPr="00BE64F4">
        <w:rPr>
          <w:rFonts w:ascii="Times New Roman" w:hAnsi="Times New Roman"/>
          <w:sz w:val="24"/>
          <w:szCs w:val="24"/>
        </w:rPr>
        <w:t>dan terampil, percaya diri, serta mengembangkan pemahaman siswa melalui kegiatan atau situasi tiruan dalam proses pembelajaran</w:t>
      </w:r>
    </w:p>
    <w:p w:rsidR="002A621C" w:rsidRPr="00BE64F4" w:rsidRDefault="008A7BD2" w:rsidP="00631A82">
      <w:pPr>
        <w:pStyle w:val="ListParagraph"/>
        <w:numPr>
          <w:ilvl w:val="0"/>
          <w:numId w:val="5"/>
        </w:numPr>
        <w:spacing w:line="480" w:lineRule="auto"/>
        <w:ind w:left="720"/>
        <w:jc w:val="both"/>
        <w:rPr>
          <w:rFonts w:ascii="Times New Roman" w:hAnsi="Times New Roman"/>
          <w:sz w:val="24"/>
          <w:szCs w:val="24"/>
        </w:rPr>
      </w:pPr>
      <w:r w:rsidRPr="00BE64F4">
        <w:rPr>
          <w:rFonts w:ascii="Times New Roman" w:hAnsi="Times New Roman"/>
          <w:sz w:val="24"/>
          <w:szCs w:val="24"/>
        </w:rPr>
        <w:t>Bagi sekolah, dapat</w:t>
      </w:r>
      <w:r w:rsidR="002A621C" w:rsidRPr="00BE64F4">
        <w:rPr>
          <w:rFonts w:ascii="Times New Roman" w:hAnsi="Times New Roman"/>
          <w:sz w:val="24"/>
          <w:szCs w:val="24"/>
        </w:rPr>
        <w:t xml:space="preserve"> dijadikan sebagai acuan tentang bagaimana penerapan metode simulasi dalam mata pelajaran IPS.</w:t>
      </w:r>
      <w:r w:rsidRPr="00BE64F4">
        <w:rPr>
          <w:rFonts w:ascii="Times New Roman" w:hAnsi="Times New Roman"/>
          <w:sz w:val="24"/>
          <w:szCs w:val="24"/>
        </w:rPr>
        <w:t xml:space="preserve"> </w:t>
      </w:r>
    </w:p>
    <w:p w:rsidR="008A7BD2" w:rsidRPr="00BE64F4" w:rsidRDefault="008A7BD2" w:rsidP="008A7BD2">
      <w:pPr>
        <w:pStyle w:val="ListParagraph"/>
        <w:spacing w:line="480" w:lineRule="auto"/>
        <w:jc w:val="both"/>
        <w:rPr>
          <w:rFonts w:ascii="Times New Roman" w:hAnsi="Times New Roman"/>
          <w:sz w:val="24"/>
          <w:szCs w:val="24"/>
        </w:rPr>
      </w:pPr>
    </w:p>
    <w:p w:rsidR="003A3611" w:rsidRPr="00BE64F4" w:rsidRDefault="003A3611" w:rsidP="003A3611">
      <w:pPr>
        <w:pStyle w:val="ListParagraph"/>
        <w:spacing w:after="0" w:line="480" w:lineRule="auto"/>
        <w:ind w:left="993"/>
        <w:jc w:val="both"/>
        <w:rPr>
          <w:rFonts w:ascii="Times New Roman" w:hAnsi="Times New Roman"/>
          <w:sz w:val="24"/>
          <w:szCs w:val="24"/>
          <w:lang w:val="id-ID"/>
        </w:rPr>
      </w:pPr>
    </w:p>
    <w:p w:rsidR="001E0E34" w:rsidRPr="00BE64F4" w:rsidRDefault="001E0E34" w:rsidP="001E0E34">
      <w:pPr>
        <w:spacing w:line="480" w:lineRule="auto"/>
        <w:jc w:val="both"/>
        <w:rPr>
          <w:lang w:val="id-ID"/>
        </w:rPr>
      </w:pPr>
    </w:p>
    <w:p w:rsidR="00245B9C" w:rsidRPr="00BE64F4" w:rsidRDefault="00245B9C" w:rsidP="001E0E34">
      <w:pPr>
        <w:spacing w:line="480" w:lineRule="auto"/>
        <w:jc w:val="both"/>
        <w:rPr>
          <w:lang w:val="id-ID"/>
        </w:rPr>
      </w:pPr>
    </w:p>
    <w:p w:rsidR="00245B9C" w:rsidRPr="00BE64F4" w:rsidRDefault="00245B9C" w:rsidP="001E0E34">
      <w:pPr>
        <w:spacing w:line="480" w:lineRule="auto"/>
        <w:jc w:val="both"/>
        <w:rPr>
          <w:lang w:val="id-ID"/>
        </w:rPr>
      </w:pPr>
    </w:p>
    <w:p w:rsidR="00245B9C" w:rsidRPr="00BE64F4" w:rsidRDefault="00245B9C" w:rsidP="001E0E34">
      <w:pPr>
        <w:spacing w:line="480" w:lineRule="auto"/>
        <w:jc w:val="both"/>
        <w:rPr>
          <w:lang w:val="id-ID"/>
        </w:rPr>
      </w:pPr>
    </w:p>
    <w:p w:rsidR="00245B9C" w:rsidRPr="00BE64F4" w:rsidRDefault="00245B9C" w:rsidP="001E0E34">
      <w:pPr>
        <w:spacing w:line="480" w:lineRule="auto"/>
        <w:jc w:val="both"/>
        <w:rPr>
          <w:lang w:val="id-ID"/>
        </w:rPr>
      </w:pPr>
    </w:p>
    <w:p w:rsidR="00245B9C" w:rsidRPr="00BE64F4" w:rsidRDefault="00245B9C" w:rsidP="001E0E34">
      <w:pPr>
        <w:spacing w:line="480" w:lineRule="auto"/>
        <w:jc w:val="both"/>
        <w:rPr>
          <w:lang w:val="id-ID"/>
        </w:rPr>
      </w:pPr>
    </w:p>
    <w:p w:rsidR="00245B9C" w:rsidRPr="00BE64F4" w:rsidRDefault="00245B9C" w:rsidP="001E0E34">
      <w:pPr>
        <w:spacing w:line="480" w:lineRule="auto"/>
        <w:jc w:val="both"/>
        <w:rPr>
          <w:lang w:val="id-ID"/>
        </w:rPr>
      </w:pPr>
    </w:p>
    <w:p w:rsidR="00245B9C" w:rsidRPr="00BE64F4" w:rsidRDefault="00245B9C" w:rsidP="001E0E34">
      <w:pPr>
        <w:spacing w:line="480" w:lineRule="auto"/>
        <w:jc w:val="both"/>
      </w:pPr>
    </w:p>
    <w:p w:rsidR="0016579A" w:rsidRPr="00BE64F4" w:rsidRDefault="0016579A" w:rsidP="001E0E34">
      <w:pPr>
        <w:spacing w:line="480" w:lineRule="auto"/>
        <w:jc w:val="both"/>
      </w:pPr>
    </w:p>
    <w:p w:rsidR="00F04FED" w:rsidRDefault="006B2F51" w:rsidP="00F04FED">
      <w:pPr>
        <w:spacing w:line="360" w:lineRule="auto"/>
        <w:jc w:val="center"/>
        <w:rPr>
          <w:b/>
        </w:rPr>
      </w:pPr>
      <w:r>
        <w:rPr>
          <w:rFonts w:ascii="Calibri" w:hAnsi="Calibri"/>
          <w:noProof/>
          <w:sz w:val="22"/>
          <w:szCs w:val="22"/>
        </w:rPr>
        <w:lastRenderedPageBreak/>
        <w:pict>
          <v:rect id="_x0000_s1144" style="position:absolute;left:0;text-align:left;margin-left:380.85pt;margin-top:-83.4pt;width:14.25pt;height:21pt;z-index:251699200" strokecolor="white [3212]"/>
        </w:pict>
      </w:r>
      <w:r>
        <w:rPr>
          <w:rFonts w:ascii="Calibri" w:hAnsi="Calibri"/>
          <w:noProof/>
          <w:sz w:val="22"/>
          <w:szCs w:val="22"/>
          <w:lang w:val="id-ID" w:eastAsia="id-ID"/>
        </w:rPr>
        <w:pict>
          <v:rect id="Rectangle 121" o:spid="_x0000_s1141" style="position:absolute;left:0;text-align:left;margin-left:402.45pt;margin-top:-43.75pt;width:15.85pt;height:18.1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" strokecolor="white [3212]"/>
        </w:pict>
      </w:r>
      <w:r w:rsidR="00F04FED">
        <w:rPr>
          <w:b/>
        </w:rPr>
        <w:t>BAB II</w:t>
      </w:r>
    </w:p>
    <w:p w:rsidR="0016579A" w:rsidRPr="00F04FED" w:rsidRDefault="00F04FED" w:rsidP="00F04FED">
      <w:pPr>
        <w:spacing w:line="960" w:lineRule="auto"/>
        <w:jc w:val="center"/>
        <w:rPr>
          <w:b/>
          <w:lang w:val="id-ID"/>
        </w:rPr>
      </w:pPr>
      <w:r w:rsidRPr="00DB4FA2">
        <w:rPr>
          <w:b/>
          <w:lang w:val="id-ID"/>
        </w:rPr>
        <w:t>KAJIAN</w:t>
      </w:r>
      <w:r w:rsidRPr="00DB4FA2">
        <w:rPr>
          <w:b/>
        </w:rPr>
        <w:t xml:space="preserve"> </w:t>
      </w:r>
      <w:r w:rsidRPr="00DB4FA2">
        <w:rPr>
          <w:b/>
          <w:lang w:val="id-ID"/>
        </w:rPr>
        <w:t>PUSTAKA,</w:t>
      </w:r>
      <w:r w:rsidRPr="00DB4FA2">
        <w:rPr>
          <w:b/>
        </w:rPr>
        <w:t xml:space="preserve"> </w:t>
      </w:r>
      <w:r w:rsidRPr="00DB4FA2">
        <w:rPr>
          <w:b/>
          <w:lang w:val="id-ID"/>
        </w:rPr>
        <w:t>KERANGKA PIKIR DAN HIPOTESIS TINDAKAN</w:t>
      </w:r>
    </w:p>
    <w:p w:rsidR="00F04FED" w:rsidRPr="00F04FED" w:rsidRDefault="00EA7855" w:rsidP="00F04FED">
      <w:pPr>
        <w:pStyle w:val="ListParagraph"/>
        <w:numPr>
          <w:ilvl w:val="0"/>
          <w:numId w:val="7"/>
        </w:numPr>
        <w:spacing w:before="240" w:line="480" w:lineRule="auto"/>
        <w:ind w:left="360"/>
        <w:rPr>
          <w:rFonts w:ascii="Times New Roman" w:hAnsi="Times New Roman"/>
          <w:b/>
          <w:sz w:val="24"/>
          <w:szCs w:val="24"/>
        </w:rPr>
      </w:pPr>
      <w:r w:rsidRPr="00BE64F4">
        <w:rPr>
          <w:rFonts w:ascii="Times New Roman" w:hAnsi="Times New Roman"/>
          <w:b/>
          <w:sz w:val="24"/>
          <w:szCs w:val="24"/>
        </w:rPr>
        <w:t>Kajian Pustaka</w:t>
      </w:r>
    </w:p>
    <w:p w:rsidR="00EA7855" w:rsidRPr="00BE64F4" w:rsidRDefault="00EA7855" w:rsidP="00631A82">
      <w:pPr>
        <w:pStyle w:val="ListParagraph"/>
        <w:numPr>
          <w:ilvl w:val="0"/>
          <w:numId w:val="8"/>
        </w:numPr>
        <w:spacing w:before="240" w:line="480" w:lineRule="auto"/>
        <w:ind w:left="360"/>
        <w:rPr>
          <w:rFonts w:ascii="Times New Roman" w:hAnsi="Times New Roman"/>
          <w:b/>
          <w:sz w:val="24"/>
          <w:szCs w:val="24"/>
        </w:rPr>
      </w:pPr>
      <w:r w:rsidRPr="00BE64F4">
        <w:rPr>
          <w:rFonts w:ascii="Times New Roman" w:hAnsi="Times New Roman"/>
          <w:b/>
          <w:sz w:val="24"/>
          <w:szCs w:val="24"/>
        </w:rPr>
        <w:t xml:space="preserve">Metode </w:t>
      </w:r>
      <w:r w:rsidR="00D762A3" w:rsidRPr="00BE64F4">
        <w:rPr>
          <w:rFonts w:ascii="Times New Roman" w:hAnsi="Times New Roman"/>
          <w:b/>
          <w:i/>
          <w:sz w:val="24"/>
          <w:szCs w:val="24"/>
        </w:rPr>
        <w:t>Simulasi</w:t>
      </w:r>
    </w:p>
    <w:p w:rsidR="00EA7855" w:rsidRPr="00BE64F4" w:rsidRDefault="00EA7855" w:rsidP="00631A82">
      <w:pPr>
        <w:pStyle w:val="ListParagraph"/>
        <w:numPr>
          <w:ilvl w:val="0"/>
          <w:numId w:val="9"/>
        </w:numPr>
        <w:spacing w:before="240" w:line="480" w:lineRule="auto"/>
        <w:ind w:left="360"/>
        <w:rPr>
          <w:rFonts w:ascii="Times New Roman" w:hAnsi="Times New Roman"/>
          <w:sz w:val="24"/>
          <w:szCs w:val="24"/>
        </w:rPr>
      </w:pPr>
      <w:r w:rsidRPr="00BE64F4">
        <w:rPr>
          <w:rFonts w:ascii="Times New Roman" w:hAnsi="Times New Roman"/>
          <w:sz w:val="24"/>
          <w:szCs w:val="24"/>
        </w:rPr>
        <w:t>Pengertian Metode</w:t>
      </w:r>
    </w:p>
    <w:p w:rsidR="007C6786" w:rsidRPr="00BE64F4" w:rsidRDefault="00EA7855" w:rsidP="00EA7855">
      <w:pPr>
        <w:pStyle w:val="ListParagraph"/>
        <w:spacing w:before="240" w:line="480" w:lineRule="auto"/>
        <w:ind w:left="0" w:firstLine="720"/>
        <w:jc w:val="both"/>
        <w:rPr>
          <w:rFonts w:ascii="Times New Roman" w:hAnsi="Times New Roman"/>
          <w:sz w:val="24"/>
          <w:szCs w:val="24"/>
        </w:rPr>
      </w:pPr>
      <w:r w:rsidRPr="00BE64F4">
        <w:rPr>
          <w:rFonts w:ascii="Times New Roman" w:hAnsi="Times New Roman"/>
          <w:sz w:val="24"/>
          <w:szCs w:val="24"/>
        </w:rPr>
        <w:t xml:space="preserve">Metode adalah cara </w:t>
      </w:r>
      <w:r w:rsidR="00D762A3" w:rsidRPr="00BE64F4">
        <w:rPr>
          <w:rFonts w:ascii="Times New Roman" w:hAnsi="Times New Roman"/>
          <w:sz w:val="24"/>
          <w:szCs w:val="24"/>
        </w:rPr>
        <w:t>atau jalan untuk mencapai tujuan. Ini berarti metode digunakan untuk merealisasikan strategi yang telah dipilih atau ditetapkan. Dengan demikian, metode dalam konteks system pembelajaran memegang peranan yang sangat penting</w:t>
      </w:r>
      <w:r w:rsidR="00824F52" w:rsidRPr="00BE64F4">
        <w:rPr>
          <w:rFonts w:ascii="Times New Roman" w:hAnsi="Times New Roman"/>
          <w:sz w:val="24"/>
          <w:szCs w:val="24"/>
        </w:rPr>
        <w:t>. Keberhasilan implementasi suatu strategi pembelajaran sangat tergantung pada ketepatan pemilihan dan penggunaan metode pembelajaran.</w:t>
      </w:r>
      <w:r w:rsidRPr="00BE64F4">
        <w:rPr>
          <w:rFonts w:ascii="Times New Roman" w:hAnsi="Times New Roman"/>
          <w:sz w:val="24"/>
          <w:szCs w:val="24"/>
        </w:rPr>
        <w:t xml:space="preserve"> </w:t>
      </w:r>
    </w:p>
    <w:p w:rsidR="00317E14" w:rsidRPr="00BE64F4" w:rsidRDefault="00F91E58" w:rsidP="001E0E34">
      <w:pPr>
        <w:pStyle w:val="ListParagraph"/>
        <w:spacing w:line="480" w:lineRule="auto"/>
        <w:ind w:left="0" w:firstLine="720"/>
        <w:jc w:val="both"/>
        <w:rPr>
          <w:rFonts w:ascii="Times New Roman" w:hAnsi="Times New Roman"/>
          <w:sz w:val="24"/>
          <w:szCs w:val="24"/>
        </w:rPr>
      </w:pPr>
      <w:r w:rsidRPr="00BE64F4">
        <w:rPr>
          <w:rFonts w:ascii="Times New Roman" w:hAnsi="Times New Roman"/>
          <w:sz w:val="24"/>
          <w:szCs w:val="24"/>
        </w:rPr>
        <w:t>Sedangkan</w:t>
      </w:r>
      <w:r w:rsidR="007C6786" w:rsidRPr="00BE64F4">
        <w:rPr>
          <w:rFonts w:ascii="Times New Roman" w:hAnsi="Times New Roman"/>
          <w:sz w:val="24"/>
          <w:szCs w:val="24"/>
        </w:rPr>
        <w:t xml:space="preserve"> Sa</w:t>
      </w:r>
      <w:r w:rsidR="00AD3FE8" w:rsidRPr="00BE64F4">
        <w:rPr>
          <w:rFonts w:ascii="Times New Roman" w:hAnsi="Times New Roman"/>
          <w:sz w:val="24"/>
          <w:szCs w:val="24"/>
        </w:rPr>
        <w:t>njaya (</w:t>
      </w:r>
      <w:r w:rsidR="007146A6" w:rsidRPr="00BE64F4">
        <w:rPr>
          <w:rFonts w:ascii="Times New Roman" w:hAnsi="Times New Roman"/>
          <w:sz w:val="24"/>
          <w:szCs w:val="24"/>
          <w:lang w:val="id-ID"/>
        </w:rPr>
        <w:t xml:space="preserve">Mappasoro, </w:t>
      </w:r>
      <w:r w:rsidR="00AD3FE8" w:rsidRPr="00BE64F4">
        <w:rPr>
          <w:rFonts w:ascii="Times New Roman" w:hAnsi="Times New Roman"/>
          <w:sz w:val="24"/>
          <w:szCs w:val="24"/>
        </w:rPr>
        <w:t>2006:</w:t>
      </w:r>
      <w:r w:rsidR="002A621C" w:rsidRPr="00BE64F4">
        <w:rPr>
          <w:rFonts w:ascii="Times New Roman" w:hAnsi="Times New Roman"/>
          <w:sz w:val="24"/>
          <w:szCs w:val="24"/>
        </w:rPr>
        <w:t xml:space="preserve"> 147)</w:t>
      </w:r>
      <w:r w:rsidRPr="00BE64F4">
        <w:rPr>
          <w:rFonts w:ascii="Times New Roman" w:hAnsi="Times New Roman"/>
          <w:sz w:val="24"/>
          <w:szCs w:val="24"/>
        </w:rPr>
        <w:t xml:space="preserve"> me</w:t>
      </w:r>
      <w:r w:rsidR="00AD3FE8" w:rsidRPr="00BE64F4">
        <w:rPr>
          <w:rFonts w:ascii="Times New Roman" w:hAnsi="Times New Roman"/>
          <w:sz w:val="24"/>
          <w:szCs w:val="24"/>
        </w:rPr>
        <w:t>ngemukakan “M</w:t>
      </w:r>
      <w:r w:rsidR="007C6786" w:rsidRPr="00BE64F4">
        <w:rPr>
          <w:rFonts w:ascii="Times New Roman" w:hAnsi="Times New Roman"/>
          <w:sz w:val="24"/>
          <w:szCs w:val="24"/>
        </w:rPr>
        <w:t xml:space="preserve">etode adalah cara yang digunakan </w:t>
      </w:r>
      <w:r w:rsidR="00317E14" w:rsidRPr="00BE64F4">
        <w:rPr>
          <w:rFonts w:ascii="Times New Roman" w:hAnsi="Times New Roman"/>
          <w:sz w:val="24"/>
          <w:szCs w:val="24"/>
        </w:rPr>
        <w:t xml:space="preserve">untuk mengimplementasikan rencana yang sudah disusun dalam kegiatan nyata agar tujuan yang telah </w:t>
      </w:r>
      <w:r w:rsidR="00AD3FE8" w:rsidRPr="00BE64F4">
        <w:rPr>
          <w:rFonts w:ascii="Times New Roman" w:hAnsi="Times New Roman"/>
          <w:sz w:val="24"/>
          <w:szCs w:val="24"/>
        </w:rPr>
        <w:t>disusun tercapai secara optimal”.</w:t>
      </w:r>
    </w:p>
    <w:p w:rsidR="00330A32" w:rsidRPr="00BE64F4" w:rsidRDefault="006B2F51" w:rsidP="00330A32">
      <w:pPr>
        <w:pStyle w:val="ListParagraph"/>
        <w:spacing w:line="480" w:lineRule="auto"/>
        <w:ind w:left="0" w:firstLine="720"/>
        <w:jc w:val="both"/>
        <w:rPr>
          <w:rFonts w:ascii="Times New Roman" w:eastAsia="Times New Roman" w:hAnsi="Times New Roman"/>
          <w:sz w:val="24"/>
          <w:szCs w:val="24"/>
        </w:rPr>
      </w:pPr>
      <w:r>
        <w:rPr>
          <w:rFonts w:ascii="Times New Roman" w:eastAsia="Times New Roman" w:hAnsi="Times New Roman"/>
          <w:noProof/>
          <w:sz w:val="24"/>
          <w:szCs w:val="24"/>
        </w:rPr>
        <w:pict>
          <v:rect id="_x0000_s1145" style="position:absolute;left:0;text-align:left;margin-left:151.35pt;margin-top:171.2pt;width:38.25pt;height:27.75pt;z-index:251700224" strokecolor="white [3212]">
            <v:textbox>
              <w:txbxContent>
                <w:p w:rsidR="00383CA9" w:rsidRDefault="00383CA9">
                  <w:r>
                    <w:t xml:space="preserve">     8</w:t>
                  </w:r>
                </w:p>
              </w:txbxContent>
            </v:textbox>
          </v:rect>
        </w:pict>
      </w:r>
      <w:r w:rsidR="00317E14" w:rsidRPr="00BE64F4">
        <w:rPr>
          <w:rFonts w:ascii="Times New Roman" w:eastAsia="Times New Roman" w:hAnsi="Times New Roman"/>
          <w:sz w:val="24"/>
          <w:szCs w:val="24"/>
        </w:rPr>
        <w:t>Lebih dalam lagi menurut Hi</w:t>
      </w:r>
      <w:r w:rsidR="002A621C" w:rsidRPr="00BE64F4">
        <w:rPr>
          <w:rFonts w:ascii="Times New Roman" w:eastAsia="Times New Roman" w:hAnsi="Times New Roman"/>
          <w:sz w:val="24"/>
          <w:szCs w:val="24"/>
        </w:rPr>
        <w:t xml:space="preserve">dayat (1990: </w:t>
      </w:r>
      <w:r w:rsidR="00317E14" w:rsidRPr="00BE64F4">
        <w:rPr>
          <w:rFonts w:ascii="Times New Roman" w:eastAsia="Times New Roman" w:hAnsi="Times New Roman"/>
          <w:sz w:val="24"/>
          <w:szCs w:val="24"/>
        </w:rPr>
        <w:t xml:space="preserve">60) </w:t>
      </w:r>
      <w:r w:rsidR="00AD3FE8" w:rsidRPr="00BE64F4">
        <w:rPr>
          <w:rFonts w:ascii="Times New Roman" w:eastAsia="Times New Roman" w:hAnsi="Times New Roman"/>
          <w:sz w:val="24"/>
          <w:szCs w:val="24"/>
        </w:rPr>
        <w:t>“K</w:t>
      </w:r>
      <w:r w:rsidR="00317E14" w:rsidRPr="00BE64F4">
        <w:rPr>
          <w:rFonts w:ascii="Times New Roman" w:eastAsia="Times New Roman" w:hAnsi="Times New Roman"/>
          <w:sz w:val="24"/>
          <w:szCs w:val="24"/>
        </w:rPr>
        <w:t>ata metode berasal dari bahasa yunani, methodos yang berarti jalan atau cara. Jalan atau cara yang dimaksud disini adalah sebuah upaya atau usaha dalam meraih sesuatu yang diinginkan</w:t>
      </w:r>
      <w:r w:rsidR="00AD3FE8" w:rsidRPr="00BE64F4">
        <w:rPr>
          <w:rFonts w:ascii="Times New Roman" w:eastAsia="Times New Roman" w:hAnsi="Times New Roman"/>
          <w:sz w:val="24"/>
          <w:szCs w:val="24"/>
        </w:rPr>
        <w:t>”</w:t>
      </w:r>
      <w:r w:rsidR="002A621C" w:rsidRPr="00BE64F4">
        <w:rPr>
          <w:rFonts w:ascii="Times New Roman" w:eastAsia="Times New Roman" w:hAnsi="Times New Roman"/>
          <w:sz w:val="24"/>
          <w:szCs w:val="24"/>
        </w:rPr>
        <w:t>.</w:t>
      </w:r>
      <w:r w:rsidR="00317E14" w:rsidRPr="00BE64F4">
        <w:rPr>
          <w:rFonts w:ascii="Times New Roman" w:eastAsia="Times New Roman" w:hAnsi="Times New Roman"/>
          <w:sz w:val="24"/>
          <w:szCs w:val="24"/>
        </w:rPr>
        <w:t xml:space="preserve"> Rahyubi (2012: 236) mengartikan “metode adalah suatu model cara yang dapat dilakukan untuk menggelar aktivitas belajar-mengajar a</w:t>
      </w:r>
      <w:r w:rsidR="002A621C" w:rsidRPr="00BE64F4">
        <w:rPr>
          <w:rFonts w:ascii="Times New Roman" w:eastAsia="Times New Roman" w:hAnsi="Times New Roman"/>
          <w:sz w:val="24"/>
          <w:szCs w:val="24"/>
        </w:rPr>
        <w:t xml:space="preserve">gar berjalan </w:t>
      </w:r>
      <w:r w:rsidR="002A621C" w:rsidRPr="00BE64F4">
        <w:rPr>
          <w:rFonts w:ascii="Times New Roman" w:eastAsia="Times New Roman" w:hAnsi="Times New Roman"/>
          <w:sz w:val="24"/>
          <w:szCs w:val="24"/>
        </w:rPr>
        <w:lastRenderedPageBreak/>
        <w:t>dengan baik”.</w:t>
      </w:r>
      <w:r w:rsidR="00317E14" w:rsidRPr="00BE64F4">
        <w:rPr>
          <w:rFonts w:ascii="Times New Roman" w:eastAsia="Times New Roman" w:hAnsi="Times New Roman"/>
          <w:sz w:val="24"/>
          <w:szCs w:val="24"/>
        </w:rPr>
        <w:t xml:space="preserve"> Darmadi (2010: 42) berpendapat bahwa “metode adalah cara atau jalan yang harus dilalui untuk mencapai suatu tujuan”. Sedangkan menurut Sri Anit</w:t>
      </w:r>
      <w:r w:rsidR="00333F51" w:rsidRPr="00BE64F4">
        <w:rPr>
          <w:rFonts w:ascii="Times New Roman" w:eastAsia="Times New Roman" w:hAnsi="Times New Roman"/>
          <w:sz w:val="24"/>
          <w:szCs w:val="24"/>
        </w:rPr>
        <w:t>ah dan Yetti Supriyati (2008: 4</w:t>
      </w:r>
      <w:r w:rsidR="00317E14" w:rsidRPr="00BE64F4">
        <w:rPr>
          <w:rFonts w:ascii="Times New Roman" w:eastAsia="Times New Roman" w:hAnsi="Times New Roman"/>
          <w:sz w:val="24"/>
          <w:szCs w:val="24"/>
        </w:rPr>
        <w:t xml:space="preserve">3) “metode adalah suatu cara yang teratur atau yang telah dipikirkan secara mendalam untuk digunakan dalam mencapai sesuatu”. </w:t>
      </w:r>
    </w:p>
    <w:p w:rsidR="00330A32" w:rsidRPr="00BE64F4" w:rsidRDefault="00285925" w:rsidP="00330A32">
      <w:pPr>
        <w:pStyle w:val="ListParagraph"/>
        <w:spacing w:line="480" w:lineRule="auto"/>
        <w:ind w:left="0" w:firstLine="720"/>
        <w:jc w:val="both"/>
        <w:rPr>
          <w:rFonts w:ascii="Times New Roman" w:eastAsia="Times New Roman" w:hAnsi="Times New Roman"/>
          <w:sz w:val="24"/>
          <w:szCs w:val="24"/>
        </w:rPr>
      </w:pPr>
      <w:r>
        <w:rPr>
          <w:rFonts w:ascii="Times New Roman" w:eastAsia="Times New Roman" w:hAnsi="Times New Roman"/>
          <w:sz w:val="24"/>
          <w:szCs w:val="24"/>
        </w:rPr>
        <w:t xml:space="preserve">Berdasarkan </w:t>
      </w:r>
      <w:r w:rsidR="00317E14" w:rsidRPr="00BE64F4">
        <w:rPr>
          <w:rFonts w:ascii="Times New Roman" w:eastAsia="Times New Roman" w:hAnsi="Times New Roman"/>
          <w:sz w:val="24"/>
          <w:szCs w:val="24"/>
        </w:rPr>
        <w:t xml:space="preserve">pengertian tersebut maka dapat disimpulkan bahwa metode adalah suatu cara dalam menyampaikan materi pelajaran kepada siswa. Metode juga dapat dipergunakan oleh seorang pengajar sebagai jalan menuju keberhasilan dalam proses belajar mengajar. </w:t>
      </w:r>
    </w:p>
    <w:p w:rsidR="00EA7855" w:rsidRPr="00BE64F4" w:rsidRDefault="00EA7855" w:rsidP="00631A82">
      <w:pPr>
        <w:pStyle w:val="ListParagraph"/>
        <w:numPr>
          <w:ilvl w:val="0"/>
          <w:numId w:val="9"/>
        </w:numPr>
        <w:spacing w:line="480" w:lineRule="auto"/>
        <w:ind w:left="360"/>
        <w:rPr>
          <w:rFonts w:ascii="Times New Roman" w:hAnsi="Times New Roman"/>
          <w:sz w:val="24"/>
          <w:szCs w:val="24"/>
        </w:rPr>
      </w:pPr>
      <w:r w:rsidRPr="00BE64F4">
        <w:rPr>
          <w:rFonts w:ascii="Times New Roman" w:hAnsi="Times New Roman"/>
          <w:sz w:val="24"/>
          <w:szCs w:val="24"/>
        </w:rPr>
        <w:t xml:space="preserve">Pengertian Metode </w:t>
      </w:r>
      <w:r w:rsidR="00824F52" w:rsidRPr="00BE64F4">
        <w:rPr>
          <w:rFonts w:ascii="Times New Roman" w:hAnsi="Times New Roman"/>
          <w:i/>
          <w:sz w:val="24"/>
          <w:szCs w:val="24"/>
        </w:rPr>
        <w:t>Simulasi</w:t>
      </w:r>
    </w:p>
    <w:p w:rsidR="000A67D1" w:rsidRPr="00BE64F4" w:rsidRDefault="00885BB2" w:rsidP="006A13D6">
      <w:pPr>
        <w:pStyle w:val="ListParagraph"/>
        <w:spacing w:after="0" w:line="480" w:lineRule="auto"/>
        <w:ind w:left="0" w:firstLine="720"/>
        <w:jc w:val="both"/>
        <w:rPr>
          <w:rFonts w:ascii="Times New Roman" w:hAnsi="Times New Roman"/>
          <w:sz w:val="24"/>
          <w:szCs w:val="24"/>
          <w:lang w:val="id-ID"/>
        </w:rPr>
      </w:pPr>
      <w:r w:rsidRPr="00BE64F4">
        <w:rPr>
          <w:rFonts w:ascii="Times New Roman" w:hAnsi="Times New Roman"/>
          <w:sz w:val="24"/>
          <w:szCs w:val="24"/>
        </w:rPr>
        <w:t>Menurut H</w:t>
      </w:r>
      <w:r w:rsidR="00AD3FE8" w:rsidRPr="00BE64F4">
        <w:rPr>
          <w:rFonts w:ascii="Times New Roman" w:hAnsi="Times New Roman"/>
          <w:sz w:val="24"/>
          <w:szCs w:val="24"/>
        </w:rPr>
        <w:t>asibuan &amp; Mudjiono (2008:</w:t>
      </w:r>
      <w:r w:rsidR="002A621C" w:rsidRPr="00BE64F4">
        <w:rPr>
          <w:rFonts w:ascii="Times New Roman" w:hAnsi="Times New Roman"/>
          <w:sz w:val="24"/>
          <w:szCs w:val="24"/>
        </w:rPr>
        <w:t xml:space="preserve"> </w:t>
      </w:r>
      <w:r w:rsidR="00AD3FE8" w:rsidRPr="00BE64F4">
        <w:rPr>
          <w:rFonts w:ascii="Times New Roman" w:hAnsi="Times New Roman"/>
          <w:sz w:val="24"/>
          <w:szCs w:val="24"/>
        </w:rPr>
        <w:t>27) “Si</w:t>
      </w:r>
      <w:r w:rsidRPr="00BE64F4">
        <w:rPr>
          <w:rFonts w:ascii="Times New Roman" w:hAnsi="Times New Roman"/>
          <w:sz w:val="24"/>
          <w:szCs w:val="24"/>
        </w:rPr>
        <w:t>mulasi adalah tiruan atau perbuatan yang hanya pura-pura saja (dari fakta simulate yang artinya pura-oura atau berbuat seolah-olah; dan simulation artinya tiruan atau perbuatan yang pura-pura saja)”</w:t>
      </w:r>
    </w:p>
    <w:p w:rsidR="00AD3FE8" w:rsidRPr="00BE64F4" w:rsidRDefault="00AD3FE8" w:rsidP="00AD3FE8">
      <w:pPr>
        <w:pStyle w:val="ListParagraph"/>
        <w:tabs>
          <w:tab w:val="left" w:pos="7560"/>
        </w:tabs>
        <w:spacing w:after="0" w:line="240" w:lineRule="auto"/>
        <w:ind w:right="621"/>
        <w:jc w:val="both"/>
        <w:rPr>
          <w:rFonts w:ascii="Times New Roman" w:hAnsi="Times New Roman"/>
          <w:sz w:val="24"/>
          <w:szCs w:val="24"/>
        </w:rPr>
      </w:pPr>
    </w:p>
    <w:p w:rsidR="00EC58CE" w:rsidRPr="00BE64F4" w:rsidRDefault="002A621C" w:rsidP="00EA7855">
      <w:pPr>
        <w:pStyle w:val="ListParagraph"/>
        <w:spacing w:after="0" w:line="480" w:lineRule="auto"/>
        <w:ind w:left="0" w:firstLine="720"/>
        <w:jc w:val="both"/>
        <w:rPr>
          <w:rFonts w:ascii="Times New Roman" w:hAnsi="Times New Roman"/>
          <w:sz w:val="24"/>
          <w:szCs w:val="24"/>
        </w:rPr>
      </w:pPr>
      <w:r w:rsidRPr="00BE64F4">
        <w:rPr>
          <w:rFonts w:ascii="Times New Roman" w:hAnsi="Times New Roman"/>
          <w:sz w:val="24"/>
          <w:szCs w:val="24"/>
        </w:rPr>
        <w:t>Menurut Shoimin (2014:</w:t>
      </w:r>
      <w:r w:rsidR="00333F51" w:rsidRPr="00BE64F4">
        <w:rPr>
          <w:rFonts w:ascii="Times New Roman" w:hAnsi="Times New Roman"/>
          <w:sz w:val="24"/>
          <w:szCs w:val="24"/>
        </w:rPr>
        <w:t xml:space="preserve"> </w:t>
      </w:r>
      <w:r w:rsidRPr="00BE64F4">
        <w:rPr>
          <w:rFonts w:ascii="Times New Roman" w:hAnsi="Times New Roman"/>
          <w:sz w:val="24"/>
          <w:szCs w:val="24"/>
        </w:rPr>
        <w:t>170)</w:t>
      </w:r>
      <w:r w:rsidR="00EC58CE" w:rsidRPr="00BE64F4">
        <w:rPr>
          <w:rFonts w:ascii="Times New Roman" w:hAnsi="Times New Roman"/>
          <w:sz w:val="24"/>
          <w:szCs w:val="24"/>
        </w:rPr>
        <w:t xml:space="preserve"> pengerti</w:t>
      </w:r>
      <w:r w:rsidRPr="00BE64F4">
        <w:rPr>
          <w:rFonts w:ascii="Times New Roman" w:hAnsi="Times New Roman"/>
          <w:sz w:val="24"/>
          <w:szCs w:val="24"/>
        </w:rPr>
        <w:t>an model pembelajaran simulasi:</w:t>
      </w:r>
    </w:p>
    <w:p w:rsidR="00EC58CE" w:rsidRPr="00BE64F4" w:rsidRDefault="00EC58CE" w:rsidP="001E0E34">
      <w:pPr>
        <w:pStyle w:val="ListParagraph"/>
        <w:tabs>
          <w:tab w:val="left" w:pos="13590"/>
        </w:tabs>
        <w:spacing w:after="0" w:line="240" w:lineRule="auto"/>
        <w:ind w:right="702"/>
        <w:jc w:val="both"/>
        <w:rPr>
          <w:rFonts w:ascii="Times New Roman" w:hAnsi="Times New Roman"/>
          <w:sz w:val="24"/>
          <w:szCs w:val="24"/>
        </w:rPr>
      </w:pPr>
      <w:r w:rsidRPr="00BE64F4">
        <w:rPr>
          <w:rFonts w:ascii="Times New Roman" w:hAnsi="Times New Roman"/>
          <w:sz w:val="24"/>
          <w:szCs w:val="24"/>
        </w:rPr>
        <w:t xml:space="preserve">Model pembelajaran simulasi adalah bentuk model pembelajaran yang sifatnya mengembangkan keterampilan peserta belajar baik keterampilan mental maupun fisik/etnis. Model pembelajaran ini memindahkan suatu situasi yang nyata ke dalam </w:t>
      </w:r>
      <w:r w:rsidR="00586888" w:rsidRPr="00BE64F4">
        <w:rPr>
          <w:rFonts w:ascii="Times New Roman" w:hAnsi="Times New Roman"/>
          <w:sz w:val="24"/>
          <w:szCs w:val="24"/>
        </w:rPr>
        <w:t>proses belajar karena adanya kesulitan untuk melakukan praktik di dalam situasi yang sesungguhnya</w:t>
      </w:r>
      <w:r w:rsidR="00AD3FE8" w:rsidRPr="00BE64F4">
        <w:rPr>
          <w:rFonts w:ascii="Times New Roman" w:hAnsi="Times New Roman"/>
          <w:sz w:val="24"/>
          <w:szCs w:val="24"/>
        </w:rPr>
        <w:t>.</w:t>
      </w:r>
      <w:r w:rsidRPr="00BE64F4">
        <w:rPr>
          <w:rFonts w:ascii="Times New Roman" w:hAnsi="Times New Roman"/>
          <w:sz w:val="24"/>
          <w:szCs w:val="24"/>
        </w:rPr>
        <w:t xml:space="preserve"> </w:t>
      </w:r>
    </w:p>
    <w:p w:rsidR="001A1230" w:rsidRDefault="001A1230" w:rsidP="006A13D6">
      <w:pPr>
        <w:jc w:val="both"/>
      </w:pPr>
    </w:p>
    <w:p w:rsidR="00C0392E" w:rsidRDefault="00C0392E" w:rsidP="006A13D6">
      <w:pPr>
        <w:jc w:val="both"/>
      </w:pPr>
    </w:p>
    <w:p w:rsidR="00C0392E" w:rsidRDefault="00C0392E" w:rsidP="006A13D6">
      <w:pPr>
        <w:jc w:val="both"/>
      </w:pPr>
    </w:p>
    <w:p w:rsidR="00C0392E" w:rsidRDefault="00C0392E" w:rsidP="006A13D6">
      <w:pPr>
        <w:jc w:val="both"/>
      </w:pPr>
    </w:p>
    <w:p w:rsidR="00C0392E" w:rsidRPr="00BE64F4" w:rsidRDefault="00C0392E" w:rsidP="006A13D6">
      <w:pPr>
        <w:jc w:val="both"/>
      </w:pPr>
    </w:p>
    <w:p w:rsidR="002A621C" w:rsidRPr="00BE64F4" w:rsidRDefault="002A621C" w:rsidP="001E0E34">
      <w:pPr>
        <w:pStyle w:val="ListParagraph"/>
        <w:spacing w:after="0" w:line="240" w:lineRule="auto"/>
        <w:ind w:left="0" w:firstLine="720"/>
        <w:jc w:val="both"/>
        <w:rPr>
          <w:rFonts w:ascii="Times New Roman" w:hAnsi="Times New Roman"/>
          <w:sz w:val="24"/>
          <w:szCs w:val="24"/>
        </w:rPr>
      </w:pPr>
    </w:p>
    <w:p w:rsidR="001A1230" w:rsidRPr="00BE64F4" w:rsidRDefault="000D041E" w:rsidP="001E0E34">
      <w:pPr>
        <w:pStyle w:val="ListParagraph"/>
        <w:spacing w:after="0" w:line="240" w:lineRule="auto"/>
        <w:ind w:left="0" w:firstLine="720"/>
        <w:jc w:val="both"/>
        <w:rPr>
          <w:rFonts w:ascii="Times New Roman" w:hAnsi="Times New Roman"/>
          <w:sz w:val="24"/>
          <w:szCs w:val="24"/>
        </w:rPr>
      </w:pPr>
      <w:r w:rsidRPr="00BE64F4">
        <w:rPr>
          <w:rFonts w:ascii="Times New Roman" w:hAnsi="Times New Roman"/>
          <w:sz w:val="24"/>
          <w:szCs w:val="24"/>
        </w:rPr>
        <w:lastRenderedPageBreak/>
        <w:t>M</w:t>
      </w:r>
      <w:r w:rsidR="001A1230" w:rsidRPr="00BE64F4">
        <w:rPr>
          <w:rFonts w:ascii="Times New Roman" w:hAnsi="Times New Roman"/>
          <w:sz w:val="24"/>
          <w:szCs w:val="24"/>
        </w:rPr>
        <w:t>enurut Roestiyah, (2012:</w:t>
      </w:r>
      <w:r w:rsidR="002A621C" w:rsidRPr="00BE64F4">
        <w:rPr>
          <w:rFonts w:ascii="Times New Roman" w:hAnsi="Times New Roman"/>
          <w:sz w:val="24"/>
          <w:szCs w:val="24"/>
        </w:rPr>
        <w:t xml:space="preserve"> </w:t>
      </w:r>
      <w:r w:rsidR="001A1230" w:rsidRPr="00BE64F4">
        <w:rPr>
          <w:rFonts w:ascii="Times New Roman" w:hAnsi="Times New Roman"/>
          <w:sz w:val="24"/>
          <w:szCs w:val="24"/>
        </w:rPr>
        <w:t>22) me</w:t>
      </w:r>
      <w:r w:rsidR="00F91E58" w:rsidRPr="00BE64F4">
        <w:rPr>
          <w:rFonts w:ascii="Times New Roman" w:hAnsi="Times New Roman"/>
          <w:sz w:val="24"/>
          <w:szCs w:val="24"/>
        </w:rPr>
        <w:t>ngemukakan pengertian simulasi:</w:t>
      </w:r>
    </w:p>
    <w:p w:rsidR="001A1230" w:rsidRPr="00BE64F4" w:rsidRDefault="001A1230" w:rsidP="00586888">
      <w:pPr>
        <w:pStyle w:val="ListParagraph"/>
        <w:spacing w:after="0" w:line="240" w:lineRule="auto"/>
        <w:jc w:val="both"/>
        <w:rPr>
          <w:rFonts w:ascii="Times New Roman" w:hAnsi="Times New Roman"/>
          <w:sz w:val="24"/>
          <w:szCs w:val="24"/>
        </w:rPr>
      </w:pPr>
    </w:p>
    <w:p w:rsidR="001A1230" w:rsidRPr="00BE64F4" w:rsidRDefault="00AD3FE8" w:rsidP="002C5CA3">
      <w:pPr>
        <w:pStyle w:val="ListParagraph"/>
        <w:spacing w:after="0" w:line="240" w:lineRule="auto"/>
        <w:ind w:right="612"/>
        <w:jc w:val="both"/>
        <w:rPr>
          <w:rFonts w:ascii="Times New Roman" w:hAnsi="Times New Roman"/>
          <w:sz w:val="24"/>
          <w:szCs w:val="24"/>
        </w:rPr>
      </w:pPr>
      <w:r w:rsidRPr="00BE64F4">
        <w:rPr>
          <w:rFonts w:ascii="Times New Roman" w:hAnsi="Times New Roman"/>
          <w:sz w:val="24"/>
          <w:szCs w:val="24"/>
        </w:rPr>
        <w:t>Si</w:t>
      </w:r>
      <w:r w:rsidR="001A1230" w:rsidRPr="00BE64F4">
        <w:rPr>
          <w:rFonts w:ascii="Times New Roman" w:hAnsi="Times New Roman"/>
          <w:sz w:val="24"/>
          <w:szCs w:val="24"/>
        </w:rPr>
        <w:t>mulasi adalah tingkah laku seseorang untuk berlaku seperti orang yang dimaksudkan, dengan tujuan agar orang itu dapat mempelajari lebih mendalam tentang bagaimana orang itu merasa dan berbuat sesuatu.</w:t>
      </w:r>
    </w:p>
    <w:p w:rsidR="001A1230" w:rsidRPr="00BE64F4" w:rsidRDefault="001A1230" w:rsidP="00586888">
      <w:pPr>
        <w:pStyle w:val="ListParagraph"/>
        <w:spacing w:after="0" w:line="240" w:lineRule="auto"/>
        <w:jc w:val="both"/>
        <w:rPr>
          <w:rFonts w:ascii="Times New Roman" w:hAnsi="Times New Roman"/>
          <w:sz w:val="24"/>
          <w:szCs w:val="24"/>
        </w:rPr>
      </w:pPr>
    </w:p>
    <w:p w:rsidR="00EA7855" w:rsidRPr="00BE64F4" w:rsidRDefault="00F67BC0" w:rsidP="006A13D6">
      <w:pPr>
        <w:pStyle w:val="ListParagraph"/>
        <w:spacing w:after="0" w:line="480" w:lineRule="auto"/>
        <w:ind w:left="0" w:firstLine="720"/>
        <w:jc w:val="both"/>
        <w:rPr>
          <w:rFonts w:ascii="Times New Roman" w:hAnsi="Times New Roman"/>
          <w:sz w:val="24"/>
          <w:szCs w:val="24"/>
        </w:rPr>
      </w:pPr>
      <w:r w:rsidRPr="00BE64F4">
        <w:rPr>
          <w:rFonts w:ascii="Times New Roman" w:hAnsi="Times New Roman"/>
          <w:sz w:val="24"/>
          <w:szCs w:val="24"/>
        </w:rPr>
        <w:t>Proses pembelajaran yang menggunakan metode simulasi cenderung obj</w:t>
      </w:r>
      <w:r w:rsidR="00F91E58" w:rsidRPr="00BE64F4">
        <w:rPr>
          <w:rFonts w:ascii="Times New Roman" w:hAnsi="Times New Roman"/>
          <w:sz w:val="24"/>
          <w:szCs w:val="24"/>
        </w:rPr>
        <w:t>e</w:t>
      </w:r>
      <w:r w:rsidRPr="00BE64F4">
        <w:rPr>
          <w:rFonts w:ascii="Times New Roman" w:hAnsi="Times New Roman"/>
          <w:sz w:val="24"/>
          <w:szCs w:val="24"/>
        </w:rPr>
        <w:t>knya bukan benda atau kegiatan yang sebenarnya, melainkan kegiatan mengajar yang bersifat pura-pura. Kegiatan simulasi dapat dilakukan oleh siswa pada kelas tinggi di sekolah dasar.</w:t>
      </w:r>
      <w:r w:rsidR="006A13D6" w:rsidRPr="00BE64F4">
        <w:rPr>
          <w:rFonts w:ascii="Times New Roman" w:hAnsi="Times New Roman"/>
          <w:sz w:val="24"/>
          <w:szCs w:val="24"/>
        </w:rPr>
        <w:t xml:space="preserve"> </w:t>
      </w:r>
      <w:r w:rsidR="00330A32" w:rsidRPr="00BE64F4">
        <w:rPr>
          <w:rFonts w:ascii="Times New Roman" w:hAnsi="Times New Roman"/>
          <w:sz w:val="24"/>
          <w:szCs w:val="24"/>
        </w:rPr>
        <w:t>Berdasarkan</w:t>
      </w:r>
      <w:r w:rsidR="00C33A9A" w:rsidRPr="00BE64F4">
        <w:rPr>
          <w:rFonts w:ascii="Times New Roman" w:hAnsi="Times New Roman"/>
          <w:sz w:val="24"/>
          <w:szCs w:val="24"/>
        </w:rPr>
        <w:t xml:space="preserve"> pendapat d</w:t>
      </w:r>
      <w:r w:rsidR="00C23F29" w:rsidRPr="00BE64F4">
        <w:rPr>
          <w:rFonts w:ascii="Times New Roman" w:hAnsi="Times New Roman"/>
          <w:sz w:val="24"/>
          <w:szCs w:val="24"/>
        </w:rPr>
        <w:t>i atas dapat disimpulkan bahwa metode simulasi adalah cara penyajian pelajaran melalui penciptaan situasi tiruan sebagai representasi dari situasi sebenarnya agar diperoleh pemahaman dan penghayatan tentang hakekat suatu konsep, prinsip, atau keterampilan tertentu.</w:t>
      </w:r>
    </w:p>
    <w:p w:rsidR="00EA7855" w:rsidRPr="00BE64F4" w:rsidRDefault="00EA7855" w:rsidP="00631A82">
      <w:pPr>
        <w:pStyle w:val="ListParagraph"/>
        <w:numPr>
          <w:ilvl w:val="0"/>
          <w:numId w:val="9"/>
        </w:numPr>
        <w:spacing w:line="480" w:lineRule="auto"/>
        <w:ind w:left="360"/>
        <w:jc w:val="both"/>
        <w:rPr>
          <w:rFonts w:ascii="Times New Roman" w:hAnsi="Times New Roman"/>
          <w:sz w:val="24"/>
          <w:szCs w:val="24"/>
        </w:rPr>
      </w:pPr>
      <w:r w:rsidRPr="00BE64F4">
        <w:rPr>
          <w:rFonts w:ascii="Times New Roman" w:hAnsi="Times New Roman"/>
          <w:sz w:val="24"/>
          <w:szCs w:val="24"/>
        </w:rPr>
        <w:t xml:space="preserve">Tujuan dan Manfaat </w:t>
      </w:r>
      <w:r w:rsidR="003A4177" w:rsidRPr="00BE64F4">
        <w:rPr>
          <w:rFonts w:ascii="Times New Roman" w:hAnsi="Times New Roman"/>
          <w:sz w:val="24"/>
          <w:szCs w:val="24"/>
        </w:rPr>
        <w:t xml:space="preserve">Metode </w:t>
      </w:r>
      <w:r w:rsidR="003A4177" w:rsidRPr="00BE64F4">
        <w:rPr>
          <w:rFonts w:ascii="Times New Roman" w:hAnsi="Times New Roman"/>
          <w:i/>
          <w:sz w:val="24"/>
          <w:szCs w:val="24"/>
        </w:rPr>
        <w:t>Simulasi</w:t>
      </w:r>
    </w:p>
    <w:p w:rsidR="00F67BC0" w:rsidRPr="00BE64F4" w:rsidRDefault="00F67BC0" w:rsidP="00330A32">
      <w:pPr>
        <w:ind w:right="711"/>
        <w:jc w:val="both"/>
      </w:pPr>
      <w:r w:rsidRPr="00BE64F4">
        <w:t>Adapun tujua</w:t>
      </w:r>
      <w:r w:rsidR="002A621C" w:rsidRPr="00BE64F4">
        <w:t xml:space="preserve">n metode simulasi menurut </w:t>
      </w:r>
      <w:r w:rsidRPr="00BE64F4">
        <w:t>Susanto (2014:</w:t>
      </w:r>
      <w:r w:rsidR="002A621C" w:rsidRPr="00BE64F4">
        <w:t xml:space="preserve"> </w:t>
      </w:r>
      <w:r w:rsidRPr="00BE64F4">
        <w:t>58)</w:t>
      </w:r>
      <w:r w:rsidR="00B3472B" w:rsidRPr="00BE64F4">
        <w:t xml:space="preserve"> adalah </w:t>
      </w:r>
    </w:p>
    <w:p w:rsidR="00B3472B" w:rsidRPr="00BE64F4" w:rsidRDefault="00B3472B" w:rsidP="00F67BC0">
      <w:pPr>
        <w:ind w:left="720" w:right="711"/>
        <w:jc w:val="both"/>
      </w:pPr>
    </w:p>
    <w:p w:rsidR="00B3472B" w:rsidRPr="00BE64F4" w:rsidRDefault="00B3472B" w:rsidP="00DC243D">
      <w:pPr>
        <w:pStyle w:val="ListParagraph"/>
        <w:numPr>
          <w:ilvl w:val="1"/>
          <w:numId w:val="2"/>
        </w:numPr>
        <w:ind w:right="711"/>
        <w:jc w:val="both"/>
        <w:rPr>
          <w:rFonts w:ascii="Times New Roman" w:hAnsi="Times New Roman"/>
          <w:sz w:val="24"/>
          <w:szCs w:val="24"/>
        </w:rPr>
      </w:pPr>
      <w:r w:rsidRPr="00BE64F4">
        <w:rPr>
          <w:rFonts w:ascii="Times New Roman" w:hAnsi="Times New Roman"/>
          <w:sz w:val="24"/>
          <w:szCs w:val="24"/>
        </w:rPr>
        <w:t>Melatih keterampilan tertentu baik bersifat professional maupun bagi kehidupan sehari-hari</w:t>
      </w:r>
    </w:p>
    <w:p w:rsidR="00B3472B" w:rsidRPr="00BE64F4" w:rsidRDefault="00B3472B" w:rsidP="00DC243D">
      <w:pPr>
        <w:pStyle w:val="ListParagraph"/>
        <w:numPr>
          <w:ilvl w:val="1"/>
          <w:numId w:val="2"/>
        </w:numPr>
        <w:ind w:right="711"/>
        <w:jc w:val="both"/>
        <w:rPr>
          <w:rFonts w:ascii="Times New Roman" w:hAnsi="Times New Roman"/>
          <w:sz w:val="24"/>
          <w:szCs w:val="24"/>
        </w:rPr>
      </w:pPr>
      <w:r w:rsidRPr="00BE64F4">
        <w:rPr>
          <w:rFonts w:ascii="Times New Roman" w:hAnsi="Times New Roman"/>
          <w:sz w:val="24"/>
          <w:szCs w:val="24"/>
        </w:rPr>
        <w:t>Memperoleh pemahaman tentang konsep atau prinsip</w:t>
      </w:r>
    </w:p>
    <w:p w:rsidR="00B3472B" w:rsidRPr="00BE64F4" w:rsidRDefault="00B3472B" w:rsidP="00DC243D">
      <w:pPr>
        <w:pStyle w:val="ListParagraph"/>
        <w:numPr>
          <w:ilvl w:val="1"/>
          <w:numId w:val="2"/>
        </w:numPr>
        <w:ind w:right="711"/>
        <w:jc w:val="both"/>
        <w:rPr>
          <w:rFonts w:ascii="Times New Roman" w:hAnsi="Times New Roman"/>
          <w:sz w:val="24"/>
          <w:szCs w:val="24"/>
        </w:rPr>
      </w:pPr>
      <w:r w:rsidRPr="00BE64F4">
        <w:rPr>
          <w:rFonts w:ascii="Times New Roman" w:hAnsi="Times New Roman"/>
          <w:sz w:val="24"/>
          <w:szCs w:val="24"/>
        </w:rPr>
        <w:t>Melatih memecahkan masalah</w:t>
      </w:r>
    </w:p>
    <w:p w:rsidR="00B3472B" w:rsidRPr="00BE64F4" w:rsidRDefault="00B3472B" w:rsidP="00DC243D">
      <w:pPr>
        <w:pStyle w:val="ListParagraph"/>
        <w:numPr>
          <w:ilvl w:val="1"/>
          <w:numId w:val="2"/>
        </w:numPr>
        <w:ind w:right="711"/>
        <w:jc w:val="both"/>
        <w:rPr>
          <w:rFonts w:ascii="Times New Roman" w:hAnsi="Times New Roman"/>
          <w:sz w:val="24"/>
          <w:szCs w:val="24"/>
        </w:rPr>
      </w:pPr>
      <w:r w:rsidRPr="00BE64F4">
        <w:rPr>
          <w:rFonts w:ascii="Times New Roman" w:hAnsi="Times New Roman"/>
          <w:sz w:val="24"/>
          <w:szCs w:val="24"/>
        </w:rPr>
        <w:t>Meningkatkan keaktifan belajar</w:t>
      </w:r>
    </w:p>
    <w:p w:rsidR="00B3472B" w:rsidRPr="00BE64F4" w:rsidRDefault="00B3472B" w:rsidP="00DC243D">
      <w:pPr>
        <w:pStyle w:val="ListParagraph"/>
        <w:numPr>
          <w:ilvl w:val="1"/>
          <w:numId w:val="2"/>
        </w:numPr>
        <w:ind w:right="711"/>
        <w:jc w:val="both"/>
        <w:rPr>
          <w:rFonts w:ascii="Times New Roman" w:hAnsi="Times New Roman"/>
          <w:sz w:val="24"/>
          <w:szCs w:val="24"/>
        </w:rPr>
      </w:pPr>
      <w:r w:rsidRPr="00BE64F4">
        <w:rPr>
          <w:rFonts w:ascii="Times New Roman" w:hAnsi="Times New Roman"/>
          <w:sz w:val="24"/>
          <w:szCs w:val="24"/>
        </w:rPr>
        <w:t>Memberikan motivasi belajar kepada siswa</w:t>
      </w:r>
    </w:p>
    <w:p w:rsidR="00B3472B" w:rsidRPr="00BE64F4" w:rsidRDefault="00B3472B" w:rsidP="00DC243D">
      <w:pPr>
        <w:pStyle w:val="ListParagraph"/>
        <w:numPr>
          <w:ilvl w:val="1"/>
          <w:numId w:val="2"/>
        </w:numPr>
        <w:ind w:right="711"/>
        <w:jc w:val="both"/>
        <w:rPr>
          <w:rFonts w:ascii="Times New Roman" w:hAnsi="Times New Roman"/>
          <w:sz w:val="24"/>
          <w:szCs w:val="24"/>
        </w:rPr>
      </w:pPr>
      <w:r w:rsidRPr="00BE64F4">
        <w:rPr>
          <w:rFonts w:ascii="Times New Roman" w:hAnsi="Times New Roman"/>
          <w:sz w:val="24"/>
          <w:szCs w:val="24"/>
        </w:rPr>
        <w:t>Melatih siswa untuk mengadakan kerjasama dalam situasi kelompok</w:t>
      </w:r>
    </w:p>
    <w:p w:rsidR="00B3472B" w:rsidRPr="00BE64F4" w:rsidRDefault="00B3472B" w:rsidP="00DC243D">
      <w:pPr>
        <w:pStyle w:val="ListParagraph"/>
        <w:numPr>
          <w:ilvl w:val="1"/>
          <w:numId w:val="2"/>
        </w:numPr>
        <w:ind w:right="711"/>
        <w:jc w:val="both"/>
        <w:rPr>
          <w:rFonts w:ascii="Times New Roman" w:hAnsi="Times New Roman"/>
          <w:sz w:val="24"/>
          <w:szCs w:val="24"/>
        </w:rPr>
      </w:pPr>
      <w:r w:rsidRPr="00BE64F4">
        <w:rPr>
          <w:rFonts w:ascii="Times New Roman" w:hAnsi="Times New Roman"/>
          <w:sz w:val="24"/>
          <w:szCs w:val="24"/>
        </w:rPr>
        <w:t>Menumbuhkan daya kreatif siswa</w:t>
      </w:r>
    </w:p>
    <w:p w:rsidR="00B3472B" w:rsidRPr="00BE64F4" w:rsidRDefault="00B3472B" w:rsidP="00DC243D">
      <w:pPr>
        <w:pStyle w:val="ListParagraph"/>
        <w:numPr>
          <w:ilvl w:val="1"/>
          <w:numId w:val="2"/>
        </w:numPr>
        <w:ind w:right="711"/>
        <w:jc w:val="both"/>
        <w:rPr>
          <w:rFonts w:ascii="Times New Roman" w:hAnsi="Times New Roman"/>
          <w:sz w:val="24"/>
          <w:szCs w:val="24"/>
        </w:rPr>
      </w:pPr>
      <w:r w:rsidRPr="00BE64F4">
        <w:rPr>
          <w:rFonts w:ascii="Times New Roman" w:hAnsi="Times New Roman"/>
          <w:sz w:val="24"/>
          <w:szCs w:val="24"/>
        </w:rPr>
        <w:t>Melatih peserta didik untuk memahami dan menghargai pendapat serta peranan orang lain.</w:t>
      </w:r>
    </w:p>
    <w:p w:rsidR="00C0392E" w:rsidRDefault="00C0392E" w:rsidP="000D041E">
      <w:pPr>
        <w:ind w:right="711" w:firstLine="720"/>
        <w:jc w:val="both"/>
      </w:pPr>
    </w:p>
    <w:p w:rsidR="00586888" w:rsidRPr="00BE64F4" w:rsidRDefault="000D041E" w:rsidP="000D041E">
      <w:pPr>
        <w:ind w:right="711" w:firstLine="720"/>
        <w:jc w:val="both"/>
      </w:pPr>
      <w:r w:rsidRPr="00BE64F4">
        <w:lastRenderedPageBreak/>
        <w:t>M</w:t>
      </w:r>
      <w:r w:rsidR="00F91E58" w:rsidRPr="00BE64F4">
        <w:t>enurut Shoimin</w:t>
      </w:r>
      <w:r w:rsidR="00586888" w:rsidRPr="00BE64F4">
        <w:t xml:space="preserve"> </w:t>
      </w:r>
      <w:r w:rsidR="00F91E58" w:rsidRPr="00BE64F4">
        <w:t>(</w:t>
      </w:r>
      <w:r w:rsidR="00586888" w:rsidRPr="00BE64F4">
        <w:t>2006:</w:t>
      </w:r>
      <w:r w:rsidR="002A621C" w:rsidRPr="00BE64F4">
        <w:t xml:space="preserve"> </w:t>
      </w:r>
      <w:r w:rsidR="00586888" w:rsidRPr="00BE64F4">
        <w:t xml:space="preserve">171) tujuan metode simulasi ialah </w:t>
      </w:r>
    </w:p>
    <w:p w:rsidR="00B43018" w:rsidRPr="00BE64F4" w:rsidRDefault="00B43018" w:rsidP="00586888">
      <w:pPr>
        <w:ind w:right="711"/>
        <w:jc w:val="both"/>
      </w:pPr>
    </w:p>
    <w:p w:rsidR="00586888" w:rsidRPr="00BE64F4" w:rsidRDefault="00586888" w:rsidP="00DC243D">
      <w:pPr>
        <w:pStyle w:val="ListParagraph"/>
        <w:numPr>
          <w:ilvl w:val="3"/>
          <w:numId w:val="2"/>
        </w:numPr>
        <w:tabs>
          <w:tab w:val="left" w:pos="1440"/>
        </w:tabs>
        <w:spacing w:line="240" w:lineRule="auto"/>
        <w:ind w:left="1440" w:right="711"/>
        <w:jc w:val="both"/>
        <w:rPr>
          <w:rFonts w:ascii="Times New Roman" w:hAnsi="Times New Roman"/>
          <w:sz w:val="24"/>
          <w:szCs w:val="24"/>
        </w:rPr>
      </w:pPr>
      <w:r w:rsidRPr="00BE64F4">
        <w:rPr>
          <w:rFonts w:ascii="Times New Roman" w:hAnsi="Times New Roman"/>
          <w:sz w:val="24"/>
          <w:szCs w:val="24"/>
        </w:rPr>
        <w:t>Melatih keterampilan tertentu, baik bersifat professional maupun bagi kehidupan sehari-hari</w:t>
      </w:r>
      <w:r w:rsidR="00B43018" w:rsidRPr="00BE64F4">
        <w:rPr>
          <w:rFonts w:ascii="Times New Roman" w:hAnsi="Times New Roman"/>
          <w:sz w:val="24"/>
          <w:szCs w:val="24"/>
        </w:rPr>
        <w:t>.</w:t>
      </w:r>
    </w:p>
    <w:p w:rsidR="00B43018" w:rsidRPr="00BE64F4" w:rsidRDefault="00B43018" w:rsidP="00DC243D">
      <w:pPr>
        <w:pStyle w:val="ListParagraph"/>
        <w:numPr>
          <w:ilvl w:val="3"/>
          <w:numId w:val="2"/>
        </w:numPr>
        <w:spacing w:line="240" w:lineRule="auto"/>
        <w:ind w:left="1440" w:right="711"/>
        <w:jc w:val="both"/>
        <w:rPr>
          <w:rFonts w:ascii="Times New Roman" w:hAnsi="Times New Roman"/>
          <w:sz w:val="24"/>
          <w:szCs w:val="24"/>
        </w:rPr>
      </w:pPr>
      <w:r w:rsidRPr="00BE64F4">
        <w:rPr>
          <w:rFonts w:ascii="Times New Roman" w:hAnsi="Times New Roman"/>
          <w:sz w:val="24"/>
          <w:szCs w:val="24"/>
        </w:rPr>
        <w:t>Memperoleh pemahaman tentang suatu konsep atau prinsip.</w:t>
      </w:r>
    </w:p>
    <w:p w:rsidR="00B43018" w:rsidRPr="00BE64F4" w:rsidRDefault="00B43018" w:rsidP="00DC243D">
      <w:pPr>
        <w:pStyle w:val="ListParagraph"/>
        <w:numPr>
          <w:ilvl w:val="3"/>
          <w:numId w:val="2"/>
        </w:numPr>
        <w:spacing w:line="240" w:lineRule="auto"/>
        <w:ind w:left="1080" w:right="711" w:firstLine="0"/>
        <w:jc w:val="both"/>
        <w:rPr>
          <w:rFonts w:ascii="Times New Roman" w:hAnsi="Times New Roman"/>
          <w:sz w:val="24"/>
          <w:szCs w:val="24"/>
        </w:rPr>
      </w:pPr>
      <w:r w:rsidRPr="00BE64F4">
        <w:rPr>
          <w:rFonts w:ascii="Times New Roman" w:hAnsi="Times New Roman"/>
          <w:sz w:val="24"/>
          <w:szCs w:val="24"/>
        </w:rPr>
        <w:t>Melatih memecahkan masalah</w:t>
      </w:r>
    </w:p>
    <w:p w:rsidR="00B43018" w:rsidRPr="00BE64F4" w:rsidRDefault="00B43018" w:rsidP="00DC243D">
      <w:pPr>
        <w:pStyle w:val="ListParagraph"/>
        <w:numPr>
          <w:ilvl w:val="3"/>
          <w:numId w:val="2"/>
        </w:numPr>
        <w:spacing w:line="240" w:lineRule="auto"/>
        <w:ind w:left="1080" w:right="711" w:firstLine="0"/>
        <w:jc w:val="both"/>
        <w:rPr>
          <w:rFonts w:ascii="Times New Roman" w:hAnsi="Times New Roman"/>
          <w:sz w:val="24"/>
          <w:szCs w:val="24"/>
        </w:rPr>
      </w:pPr>
      <w:r w:rsidRPr="00BE64F4">
        <w:rPr>
          <w:rFonts w:ascii="Times New Roman" w:hAnsi="Times New Roman"/>
          <w:sz w:val="24"/>
          <w:szCs w:val="24"/>
        </w:rPr>
        <w:t>Meningkatkan keaktifan belajar</w:t>
      </w:r>
    </w:p>
    <w:p w:rsidR="00B43018" w:rsidRPr="00BE64F4" w:rsidRDefault="00B43018" w:rsidP="00DC243D">
      <w:pPr>
        <w:pStyle w:val="ListParagraph"/>
        <w:numPr>
          <w:ilvl w:val="3"/>
          <w:numId w:val="2"/>
        </w:numPr>
        <w:spacing w:line="240" w:lineRule="auto"/>
        <w:ind w:left="1080" w:right="711" w:firstLine="0"/>
        <w:jc w:val="both"/>
        <w:rPr>
          <w:rFonts w:ascii="Times New Roman" w:hAnsi="Times New Roman"/>
          <w:sz w:val="24"/>
          <w:szCs w:val="24"/>
        </w:rPr>
      </w:pPr>
      <w:r w:rsidRPr="00BE64F4">
        <w:rPr>
          <w:rFonts w:ascii="Times New Roman" w:hAnsi="Times New Roman"/>
          <w:sz w:val="24"/>
          <w:szCs w:val="24"/>
        </w:rPr>
        <w:t>Memberikan motivasi belajar kepada siswa</w:t>
      </w:r>
    </w:p>
    <w:p w:rsidR="00B43018" w:rsidRPr="00BE64F4" w:rsidRDefault="00B43018" w:rsidP="00DC243D">
      <w:pPr>
        <w:pStyle w:val="ListParagraph"/>
        <w:numPr>
          <w:ilvl w:val="3"/>
          <w:numId w:val="2"/>
        </w:numPr>
        <w:spacing w:line="240" w:lineRule="auto"/>
        <w:ind w:left="1440" w:right="711"/>
        <w:jc w:val="both"/>
        <w:rPr>
          <w:rFonts w:ascii="Times New Roman" w:hAnsi="Times New Roman"/>
          <w:sz w:val="24"/>
          <w:szCs w:val="24"/>
        </w:rPr>
      </w:pPr>
      <w:r w:rsidRPr="00BE64F4">
        <w:rPr>
          <w:rFonts w:ascii="Times New Roman" w:hAnsi="Times New Roman"/>
          <w:sz w:val="24"/>
          <w:szCs w:val="24"/>
        </w:rPr>
        <w:t>Melatih siswa untuk mengadakan kerja sama dalam situasi kelompok</w:t>
      </w:r>
    </w:p>
    <w:p w:rsidR="00B43018" w:rsidRPr="00BE64F4" w:rsidRDefault="00B43018" w:rsidP="00DC243D">
      <w:pPr>
        <w:pStyle w:val="ListParagraph"/>
        <w:numPr>
          <w:ilvl w:val="3"/>
          <w:numId w:val="2"/>
        </w:numPr>
        <w:spacing w:line="240" w:lineRule="auto"/>
        <w:ind w:left="1080" w:right="711" w:firstLine="0"/>
        <w:jc w:val="both"/>
        <w:rPr>
          <w:rFonts w:ascii="Times New Roman" w:hAnsi="Times New Roman"/>
          <w:sz w:val="24"/>
          <w:szCs w:val="24"/>
        </w:rPr>
      </w:pPr>
      <w:r w:rsidRPr="00BE64F4">
        <w:rPr>
          <w:rFonts w:ascii="Times New Roman" w:hAnsi="Times New Roman"/>
          <w:sz w:val="24"/>
          <w:szCs w:val="24"/>
        </w:rPr>
        <w:t>Menumbuhkan daya kreatif siswa</w:t>
      </w:r>
    </w:p>
    <w:p w:rsidR="00B43018" w:rsidRPr="00BE64F4" w:rsidRDefault="00B43018" w:rsidP="00DC243D">
      <w:pPr>
        <w:pStyle w:val="ListParagraph"/>
        <w:numPr>
          <w:ilvl w:val="3"/>
          <w:numId w:val="2"/>
        </w:numPr>
        <w:spacing w:line="240" w:lineRule="auto"/>
        <w:ind w:left="1080" w:right="711" w:firstLine="0"/>
        <w:jc w:val="both"/>
        <w:rPr>
          <w:rFonts w:ascii="Times New Roman" w:hAnsi="Times New Roman"/>
          <w:sz w:val="24"/>
          <w:szCs w:val="24"/>
        </w:rPr>
      </w:pPr>
      <w:r w:rsidRPr="00BE64F4">
        <w:rPr>
          <w:rFonts w:ascii="Times New Roman" w:hAnsi="Times New Roman"/>
          <w:sz w:val="24"/>
          <w:szCs w:val="24"/>
        </w:rPr>
        <w:t>Melatih siswa untuk mengembangkan sikap toleransi</w:t>
      </w:r>
    </w:p>
    <w:p w:rsidR="00F66EAA" w:rsidRPr="00BE64F4" w:rsidRDefault="00F66EAA" w:rsidP="001E0E34">
      <w:pPr>
        <w:ind w:left="1080" w:right="711" w:hanging="360"/>
        <w:jc w:val="both"/>
      </w:pPr>
      <w:r w:rsidRPr="00BE64F4">
        <w:t>Menurut Hasibuan &amp; Moedjiono (2008:</w:t>
      </w:r>
      <w:r w:rsidR="002A621C" w:rsidRPr="00BE64F4">
        <w:t xml:space="preserve"> </w:t>
      </w:r>
      <w:r w:rsidR="00F91E58" w:rsidRPr="00BE64F4">
        <w:t xml:space="preserve">27) tujuan simulasi adalah </w:t>
      </w:r>
    </w:p>
    <w:p w:rsidR="00F66EAA" w:rsidRPr="00BE64F4" w:rsidRDefault="00F66EAA" w:rsidP="00F66EAA">
      <w:pPr>
        <w:ind w:left="1080" w:right="711"/>
        <w:jc w:val="both"/>
      </w:pPr>
    </w:p>
    <w:p w:rsidR="00F66EAA" w:rsidRPr="00BE64F4" w:rsidRDefault="00F66EAA" w:rsidP="00F66EAA">
      <w:pPr>
        <w:pStyle w:val="ListParagraph"/>
        <w:numPr>
          <w:ilvl w:val="1"/>
          <w:numId w:val="1"/>
        </w:numPr>
        <w:ind w:right="711"/>
        <w:jc w:val="both"/>
        <w:rPr>
          <w:rFonts w:ascii="Times New Roman" w:hAnsi="Times New Roman"/>
          <w:sz w:val="24"/>
          <w:szCs w:val="24"/>
        </w:rPr>
      </w:pPr>
      <w:r w:rsidRPr="00BE64F4">
        <w:rPr>
          <w:rFonts w:ascii="Times New Roman" w:hAnsi="Times New Roman"/>
          <w:sz w:val="24"/>
          <w:szCs w:val="24"/>
        </w:rPr>
        <w:t>Untuk melatih keterampilan tertentu, baik yang bersifat professional maupun bagi kehidupan sehari-hari</w:t>
      </w:r>
    </w:p>
    <w:p w:rsidR="00F66EAA" w:rsidRPr="00BE64F4" w:rsidRDefault="00F66EAA" w:rsidP="00F66EAA">
      <w:pPr>
        <w:pStyle w:val="ListParagraph"/>
        <w:numPr>
          <w:ilvl w:val="1"/>
          <w:numId w:val="1"/>
        </w:numPr>
        <w:ind w:right="711"/>
        <w:jc w:val="both"/>
        <w:rPr>
          <w:rFonts w:ascii="Times New Roman" w:hAnsi="Times New Roman"/>
          <w:sz w:val="24"/>
          <w:szCs w:val="24"/>
        </w:rPr>
      </w:pPr>
      <w:r w:rsidRPr="00BE64F4">
        <w:rPr>
          <w:rFonts w:ascii="Times New Roman" w:hAnsi="Times New Roman"/>
          <w:sz w:val="24"/>
          <w:szCs w:val="24"/>
        </w:rPr>
        <w:t>Untuk memperoleh pemahaman tentang suatu konsep atau prinsip.</w:t>
      </w:r>
    </w:p>
    <w:p w:rsidR="00F66EAA" w:rsidRPr="00BE64F4" w:rsidRDefault="00F66EAA" w:rsidP="00F66EAA">
      <w:pPr>
        <w:pStyle w:val="ListParagraph"/>
        <w:numPr>
          <w:ilvl w:val="1"/>
          <w:numId w:val="1"/>
        </w:numPr>
        <w:ind w:right="711"/>
        <w:jc w:val="both"/>
        <w:rPr>
          <w:rFonts w:ascii="Times New Roman" w:hAnsi="Times New Roman"/>
          <w:sz w:val="24"/>
          <w:szCs w:val="24"/>
        </w:rPr>
      </w:pPr>
      <w:r w:rsidRPr="00BE64F4">
        <w:rPr>
          <w:rFonts w:ascii="Times New Roman" w:hAnsi="Times New Roman"/>
          <w:sz w:val="24"/>
          <w:szCs w:val="24"/>
        </w:rPr>
        <w:t>Untuk latihan memecahkan masalah.</w:t>
      </w:r>
    </w:p>
    <w:p w:rsidR="00545515" w:rsidRPr="00BE64F4" w:rsidRDefault="003A134F" w:rsidP="004160E7">
      <w:pPr>
        <w:spacing w:line="480" w:lineRule="auto"/>
        <w:ind w:right="-18" w:firstLine="720"/>
        <w:jc w:val="both"/>
      </w:pPr>
      <w:r w:rsidRPr="00BE64F4">
        <w:t>Berdasarkan pendapat di atas dapat disimpulkan bahwa metode simulasi dapat mengembangkan keterampilan dan kretifitas siswa</w:t>
      </w:r>
      <w:r w:rsidR="004160E7" w:rsidRPr="00BE64F4">
        <w:t>, melatih siswa dalam memecahkan masalah, dapat meningkatkan keaktifan belajar lewat kegiatan simulasi, melatih siswa dalam memahami dan menghargai pendapat atau peranan orang lain</w:t>
      </w:r>
      <w:r w:rsidRPr="00BE64F4">
        <w:t xml:space="preserve"> serta memupuk rasa keberanian dan percaya diri siswa dalam proses pembelajaran.</w:t>
      </w:r>
      <w:r w:rsidR="00B3472B" w:rsidRPr="00BE64F4">
        <w:t xml:space="preserve"> </w:t>
      </w:r>
    </w:p>
    <w:p w:rsidR="00E000D7" w:rsidRPr="00BE64F4" w:rsidRDefault="00EA7855" w:rsidP="00631A82">
      <w:pPr>
        <w:pStyle w:val="ListParagraph"/>
        <w:numPr>
          <w:ilvl w:val="0"/>
          <w:numId w:val="9"/>
        </w:numPr>
        <w:spacing w:after="0" w:line="480" w:lineRule="auto"/>
        <w:ind w:left="360"/>
        <w:jc w:val="both"/>
        <w:rPr>
          <w:rFonts w:ascii="Times New Roman" w:hAnsi="Times New Roman"/>
          <w:sz w:val="24"/>
          <w:szCs w:val="24"/>
        </w:rPr>
      </w:pPr>
      <w:r w:rsidRPr="00BE64F4">
        <w:rPr>
          <w:rFonts w:ascii="Times New Roman" w:hAnsi="Times New Roman"/>
          <w:sz w:val="24"/>
          <w:szCs w:val="24"/>
        </w:rPr>
        <w:t xml:space="preserve">Kelebihan Metode </w:t>
      </w:r>
      <w:r w:rsidR="00B43018" w:rsidRPr="00BE64F4">
        <w:rPr>
          <w:rFonts w:ascii="Times New Roman" w:hAnsi="Times New Roman"/>
          <w:i/>
          <w:sz w:val="24"/>
          <w:szCs w:val="24"/>
        </w:rPr>
        <w:t>Simulasi</w:t>
      </w:r>
    </w:p>
    <w:p w:rsidR="00EA7855" w:rsidRPr="00BE64F4" w:rsidRDefault="00C7337D" w:rsidP="00E000D7">
      <w:pPr>
        <w:pStyle w:val="ListParagraph"/>
        <w:spacing w:after="0" w:line="480" w:lineRule="auto"/>
        <w:ind w:left="0" w:firstLine="720"/>
        <w:jc w:val="both"/>
        <w:rPr>
          <w:rFonts w:ascii="Times New Roman" w:hAnsi="Times New Roman"/>
          <w:sz w:val="24"/>
          <w:szCs w:val="24"/>
        </w:rPr>
      </w:pPr>
      <w:r w:rsidRPr="00BE64F4">
        <w:rPr>
          <w:rFonts w:ascii="Times New Roman" w:hAnsi="Times New Roman"/>
          <w:sz w:val="24"/>
          <w:szCs w:val="24"/>
        </w:rPr>
        <w:t xml:space="preserve"> </w:t>
      </w:r>
      <w:r w:rsidR="005F648F" w:rsidRPr="00BE64F4">
        <w:rPr>
          <w:rFonts w:ascii="Times New Roman" w:hAnsi="Times New Roman"/>
          <w:sz w:val="24"/>
          <w:szCs w:val="24"/>
        </w:rPr>
        <w:t xml:space="preserve">Susanto </w:t>
      </w:r>
      <w:r w:rsidRPr="00BE64F4">
        <w:rPr>
          <w:rFonts w:ascii="Times New Roman" w:hAnsi="Times New Roman"/>
          <w:sz w:val="24"/>
          <w:szCs w:val="24"/>
        </w:rPr>
        <w:t>(2014:</w:t>
      </w:r>
      <w:r w:rsidR="002A621C" w:rsidRPr="00BE64F4">
        <w:rPr>
          <w:rFonts w:ascii="Times New Roman" w:hAnsi="Times New Roman"/>
          <w:sz w:val="24"/>
          <w:szCs w:val="24"/>
        </w:rPr>
        <w:t xml:space="preserve"> </w:t>
      </w:r>
      <w:r w:rsidR="00EA7855" w:rsidRPr="00BE64F4">
        <w:rPr>
          <w:rFonts w:ascii="Times New Roman" w:hAnsi="Times New Roman"/>
          <w:sz w:val="24"/>
          <w:szCs w:val="24"/>
        </w:rPr>
        <w:t>5</w:t>
      </w:r>
      <w:r w:rsidRPr="00BE64F4">
        <w:rPr>
          <w:rFonts w:ascii="Times New Roman" w:hAnsi="Times New Roman"/>
          <w:sz w:val="24"/>
          <w:szCs w:val="24"/>
        </w:rPr>
        <w:t>9</w:t>
      </w:r>
      <w:r w:rsidR="005F648F" w:rsidRPr="00BE64F4">
        <w:rPr>
          <w:rFonts w:ascii="Times New Roman" w:hAnsi="Times New Roman"/>
          <w:sz w:val="24"/>
          <w:szCs w:val="24"/>
        </w:rPr>
        <w:t>) peman</w:t>
      </w:r>
      <w:r w:rsidRPr="00BE64F4">
        <w:rPr>
          <w:rFonts w:ascii="Times New Roman" w:hAnsi="Times New Roman"/>
          <w:sz w:val="24"/>
          <w:szCs w:val="24"/>
        </w:rPr>
        <w:t>faatan model pe</w:t>
      </w:r>
      <w:r w:rsidR="005F648F" w:rsidRPr="00BE64F4">
        <w:rPr>
          <w:rFonts w:ascii="Times New Roman" w:hAnsi="Times New Roman"/>
          <w:sz w:val="24"/>
          <w:szCs w:val="24"/>
        </w:rPr>
        <w:t>mbelajaran simulasi dalam penerapannya sangat banyak memiliki kelebihan yang dapat diperoleh</w:t>
      </w:r>
      <w:r w:rsidR="002A621C" w:rsidRPr="00BE64F4">
        <w:rPr>
          <w:rFonts w:ascii="Times New Roman" w:hAnsi="Times New Roman"/>
          <w:sz w:val="24"/>
          <w:szCs w:val="24"/>
        </w:rPr>
        <w:t>, antara lain:</w:t>
      </w:r>
    </w:p>
    <w:p w:rsidR="00EA7855" w:rsidRPr="00BE64F4" w:rsidRDefault="005F648F" w:rsidP="00631A82">
      <w:pPr>
        <w:pStyle w:val="ListParagraph"/>
        <w:numPr>
          <w:ilvl w:val="1"/>
          <w:numId w:val="10"/>
        </w:numPr>
        <w:spacing w:after="100" w:afterAutospacing="1" w:line="240" w:lineRule="auto"/>
        <w:ind w:left="1080" w:right="711"/>
        <w:jc w:val="both"/>
        <w:rPr>
          <w:rFonts w:ascii="Times New Roman" w:eastAsia="Times New Roman" w:hAnsi="Times New Roman"/>
          <w:sz w:val="24"/>
          <w:szCs w:val="24"/>
        </w:rPr>
      </w:pPr>
      <w:r w:rsidRPr="00BE64F4">
        <w:rPr>
          <w:rFonts w:ascii="Times New Roman" w:eastAsia="Times New Roman" w:hAnsi="Times New Roman"/>
          <w:sz w:val="24"/>
          <w:szCs w:val="24"/>
        </w:rPr>
        <w:lastRenderedPageBreak/>
        <w:t>Memupuk daya cipta siswa.</w:t>
      </w:r>
    </w:p>
    <w:p w:rsidR="005F648F" w:rsidRPr="00BE64F4" w:rsidRDefault="005F648F" w:rsidP="00631A82">
      <w:pPr>
        <w:pStyle w:val="ListParagraph"/>
        <w:numPr>
          <w:ilvl w:val="1"/>
          <w:numId w:val="10"/>
        </w:numPr>
        <w:spacing w:after="100" w:afterAutospacing="1" w:line="240" w:lineRule="auto"/>
        <w:ind w:left="1080" w:right="711"/>
        <w:jc w:val="both"/>
        <w:rPr>
          <w:rFonts w:ascii="Times New Roman" w:eastAsia="Times New Roman" w:hAnsi="Times New Roman"/>
          <w:sz w:val="24"/>
          <w:szCs w:val="24"/>
        </w:rPr>
      </w:pPr>
      <w:r w:rsidRPr="00BE64F4">
        <w:rPr>
          <w:rFonts w:ascii="Times New Roman" w:eastAsia="Times New Roman" w:hAnsi="Times New Roman"/>
          <w:sz w:val="24"/>
          <w:szCs w:val="24"/>
        </w:rPr>
        <w:t>Sekalipun</w:t>
      </w:r>
      <w:r w:rsidR="00554426">
        <w:rPr>
          <w:rFonts w:ascii="Times New Roman" w:eastAsia="Times New Roman" w:hAnsi="Times New Roman"/>
          <w:sz w:val="24"/>
          <w:szCs w:val="24"/>
        </w:rPr>
        <w:t xml:space="preserve"> </w:t>
      </w:r>
      <w:r w:rsidRPr="00BE64F4">
        <w:rPr>
          <w:rFonts w:ascii="Times New Roman" w:eastAsia="Times New Roman" w:hAnsi="Times New Roman"/>
          <w:sz w:val="24"/>
          <w:szCs w:val="24"/>
        </w:rPr>
        <w:t>tujuan utamanya simulasi itu sebagai alat untuk belajar tetapi siswa juga merasa bergairah.</w:t>
      </w:r>
    </w:p>
    <w:p w:rsidR="005F648F" w:rsidRPr="00BE64F4" w:rsidRDefault="005F648F" w:rsidP="00631A82">
      <w:pPr>
        <w:pStyle w:val="ListParagraph"/>
        <w:numPr>
          <w:ilvl w:val="1"/>
          <w:numId w:val="10"/>
        </w:numPr>
        <w:spacing w:after="100" w:afterAutospacing="1" w:line="240" w:lineRule="auto"/>
        <w:ind w:left="1080" w:right="711"/>
        <w:jc w:val="both"/>
        <w:rPr>
          <w:rFonts w:ascii="Times New Roman" w:eastAsia="Times New Roman" w:hAnsi="Times New Roman"/>
          <w:sz w:val="24"/>
          <w:szCs w:val="24"/>
        </w:rPr>
      </w:pPr>
      <w:r w:rsidRPr="00BE64F4">
        <w:rPr>
          <w:rFonts w:ascii="Times New Roman" w:eastAsia="Times New Roman" w:hAnsi="Times New Roman"/>
          <w:sz w:val="24"/>
          <w:szCs w:val="24"/>
        </w:rPr>
        <w:t>Simulasi dapat dijadikan sebagai bekal siswa nanti apabila menghadapi hal-hal yang dihadapi pada situasi yang sebenarnya.</w:t>
      </w:r>
    </w:p>
    <w:p w:rsidR="005F648F" w:rsidRPr="00BE64F4" w:rsidRDefault="005F648F" w:rsidP="00631A82">
      <w:pPr>
        <w:pStyle w:val="ListParagraph"/>
        <w:numPr>
          <w:ilvl w:val="1"/>
          <w:numId w:val="10"/>
        </w:numPr>
        <w:spacing w:after="100" w:afterAutospacing="1" w:line="240" w:lineRule="auto"/>
        <w:ind w:left="1080" w:right="711"/>
        <w:jc w:val="both"/>
        <w:rPr>
          <w:rFonts w:ascii="Times New Roman" w:eastAsia="Times New Roman" w:hAnsi="Times New Roman"/>
          <w:sz w:val="24"/>
          <w:szCs w:val="24"/>
        </w:rPr>
      </w:pPr>
      <w:r w:rsidRPr="00BE64F4">
        <w:rPr>
          <w:rFonts w:ascii="Times New Roman" w:eastAsia="Times New Roman" w:hAnsi="Times New Roman"/>
          <w:sz w:val="24"/>
          <w:szCs w:val="24"/>
        </w:rPr>
        <w:t>Simulasi merangsang siswa untuk menjadi biasa dan terampil dalam menanggapi dan bertindak secara spontan.</w:t>
      </w:r>
    </w:p>
    <w:p w:rsidR="005F648F" w:rsidRPr="00BE64F4" w:rsidRDefault="005F648F" w:rsidP="00631A82">
      <w:pPr>
        <w:pStyle w:val="ListParagraph"/>
        <w:numPr>
          <w:ilvl w:val="1"/>
          <w:numId w:val="10"/>
        </w:numPr>
        <w:spacing w:after="100" w:afterAutospacing="1" w:line="240" w:lineRule="auto"/>
        <w:ind w:left="1080" w:right="711"/>
        <w:jc w:val="both"/>
        <w:rPr>
          <w:rFonts w:ascii="Times New Roman" w:eastAsia="Times New Roman" w:hAnsi="Times New Roman"/>
          <w:sz w:val="24"/>
          <w:szCs w:val="24"/>
        </w:rPr>
      </w:pPr>
      <w:r w:rsidRPr="00BE64F4">
        <w:rPr>
          <w:rFonts w:ascii="Times New Roman" w:eastAsia="Times New Roman" w:hAnsi="Times New Roman"/>
          <w:sz w:val="24"/>
          <w:szCs w:val="24"/>
        </w:rPr>
        <w:t>Memupuk keberanian dan kemantapan penampilan siswa di depan orang banyak.</w:t>
      </w:r>
    </w:p>
    <w:p w:rsidR="005F648F" w:rsidRPr="00BE64F4" w:rsidRDefault="005F648F" w:rsidP="00631A82">
      <w:pPr>
        <w:pStyle w:val="ListParagraph"/>
        <w:numPr>
          <w:ilvl w:val="1"/>
          <w:numId w:val="10"/>
        </w:numPr>
        <w:spacing w:after="100" w:afterAutospacing="1" w:line="240" w:lineRule="auto"/>
        <w:ind w:left="1080" w:right="711"/>
        <w:jc w:val="both"/>
        <w:rPr>
          <w:rFonts w:ascii="Times New Roman" w:eastAsia="Times New Roman" w:hAnsi="Times New Roman"/>
          <w:sz w:val="24"/>
          <w:szCs w:val="24"/>
        </w:rPr>
      </w:pPr>
      <w:r w:rsidRPr="00BE64F4">
        <w:rPr>
          <w:rFonts w:ascii="Times New Roman" w:eastAsia="Times New Roman" w:hAnsi="Times New Roman"/>
          <w:sz w:val="24"/>
          <w:szCs w:val="24"/>
        </w:rPr>
        <w:t>Memperkaya pengetahuan sikap dan keterampilan serta pengalaman tidak langsung.</w:t>
      </w:r>
    </w:p>
    <w:p w:rsidR="005F648F" w:rsidRPr="00BE64F4" w:rsidRDefault="005F648F" w:rsidP="00631A82">
      <w:pPr>
        <w:pStyle w:val="ListParagraph"/>
        <w:numPr>
          <w:ilvl w:val="1"/>
          <w:numId w:val="10"/>
        </w:numPr>
        <w:spacing w:after="100" w:afterAutospacing="1" w:line="240" w:lineRule="auto"/>
        <w:ind w:left="1080" w:right="711"/>
        <w:jc w:val="both"/>
        <w:rPr>
          <w:rFonts w:ascii="Times New Roman" w:eastAsia="Times New Roman" w:hAnsi="Times New Roman"/>
          <w:sz w:val="24"/>
          <w:szCs w:val="24"/>
        </w:rPr>
      </w:pPr>
      <w:r w:rsidRPr="00BE64F4">
        <w:rPr>
          <w:rFonts w:ascii="Times New Roman" w:eastAsia="Times New Roman" w:hAnsi="Times New Roman"/>
          <w:sz w:val="24"/>
          <w:szCs w:val="24"/>
        </w:rPr>
        <w:t>Siswa berkesempatan untuk menjalankan yang terpendam sehingga mendapat kepuasan, kesegaran, serta kesehatn jiwa kembali.</w:t>
      </w:r>
    </w:p>
    <w:p w:rsidR="005F648F" w:rsidRPr="00BE64F4" w:rsidRDefault="005F648F" w:rsidP="00631A82">
      <w:pPr>
        <w:pStyle w:val="ListParagraph"/>
        <w:numPr>
          <w:ilvl w:val="1"/>
          <w:numId w:val="10"/>
        </w:numPr>
        <w:spacing w:after="100" w:afterAutospacing="1" w:line="240" w:lineRule="auto"/>
        <w:ind w:left="1080" w:right="711"/>
        <w:jc w:val="both"/>
        <w:rPr>
          <w:rFonts w:ascii="Times New Roman" w:eastAsia="Times New Roman" w:hAnsi="Times New Roman"/>
          <w:sz w:val="24"/>
          <w:szCs w:val="24"/>
        </w:rPr>
      </w:pPr>
      <w:r w:rsidRPr="00BE64F4">
        <w:rPr>
          <w:rFonts w:ascii="Times New Roman" w:eastAsia="Times New Roman" w:hAnsi="Times New Roman"/>
          <w:sz w:val="24"/>
          <w:szCs w:val="24"/>
        </w:rPr>
        <w:t>Dapat mengembangkan bakat atau kemampuan yang mungkin</w:t>
      </w:r>
      <w:r w:rsidR="00554426">
        <w:rPr>
          <w:rFonts w:ascii="Times New Roman" w:eastAsia="Times New Roman" w:hAnsi="Times New Roman"/>
          <w:sz w:val="24"/>
          <w:szCs w:val="24"/>
        </w:rPr>
        <w:t xml:space="preserve"> </w:t>
      </w:r>
      <w:r w:rsidRPr="00BE64F4">
        <w:rPr>
          <w:rFonts w:ascii="Times New Roman" w:eastAsia="Times New Roman" w:hAnsi="Times New Roman"/>
          <w:sz w:val="24"/>
          <w:szCs w:val="24"/>
        </w:rPr>
        <w:t>dimiliki siswa.</w:t>
      </w:r>
    </w:p>
    <w:p w:rsidR="00FB6A41" w:rsidRPr="00BE64F4" w:rsidRDefault="005F648F" w:rsidP="00631A82">
      <w:pPr>
        <w:pStyle w:val="ListParagraph"/>
        <w:numPr>
          <w:ilvl w:val="1"/>
          <w:numId w:val="10"/>
        </w:numPr>
        <w:spacing w:after="100" w:afterAutospacing="1" w:line="240" w:lineRule="auto"/>
        <w:ind w:left="1080" w:right="711"/>
        <w:jc w:val="both"/>
        <w:rPr>
          <w:rFonts w:ascii="Times New Roman" w:eastAsia="Times New Roman" w:hAnsi="Times New Roman"/>
          <w:sz w:val="24"/>
          <w:szCs w:val="24"/>
        </w:rPr>
      </w:pPr>
      <w:r w:rsidRPr="00BE64F4">
        <w:rPr>
          <w:rFonts w:ascii="Times New Roman" w:eastAsia="Times New Roman" w:hAnsi="Times New Roman"/>
          <w:sz w:val="24"/>
          <w:szCs w:val="24"/>
        </w:rPr>
        <w:t>Siswa dapat menghargai dan menerima pendapat orang lain.</w:t>
      </w:r>
    </w:p>
    <w:p w:rsidR="004267D2" w:rsidRPr="00BE64F4" w:rsidRDefault="00FB6A41" w:rsidP="004267D2">
      <w:pPr>
        <w:spacing w:after="100" w:afterAutospacing="1" w:line="480" w:lineRule="auto"/>
        <w:ind w:left="90" w:right="711" w:firstLine="630"/>
        <w:jc w:val="both"/>
      </w:pPr>
      <w:r w:rsidRPr="00BE64F4">
        <w:rPr>
          <w:lang w:val="id-ID"/>
        </w:rPr>
        <w:t>M</w:t>
      </w:r>
      <w:r w:rsidR="00BC4D30" w:rsidRPr="00BE64F4">
        <w:t>enurut Suyanto (2013:</w:t>
      </w:r>
      <w:r w:rsidR="008F5A60" w:rsidRPr="00BE64F4">
        <w:t xml:space="preserve"> </w:t>
      </w:r>
      <w:r w:rsidR="00BC4D30" w:rsidRPr="00BE64F4">
        <w:t>149) k</w:t>
      </w:r>
      <w:r w:rsidR="008F5A60" w:rsidRPr="00BE64F4">
        <w:t>elebihan metode simulasi yaitu:</w:t>
      </w:r>
    </w:p>
    <w:p w:rsidR="00BC4D30" w:rsidRPr="00BE64F4" w:rsidRDefault="00BC4D30" w:rsidP="00631A82">
      <w:pPr>
        <w:pStyle w:val="ListParagraph"/>
        <w:numPr>
          <w:ilvl w:val="2"/>
          <w:numId w:val="10"/>
        </w:numPr>
        <w:spacing w:after="100" w:afterAutospacing="1" w:line="240" w:lineRule="auto"/>
        <w:ind w:left="1080" w:right="711"/>
        <w:jc w:val="both"/>
        <w:rPr>
          <w:rFonts w:ascii="Times New Roman" w:hAnsi="Times New Roman"/>
          <w:sz w:val="24"/>
          <w:szCs w:val="24"/>
        </w:rPr>
      </w:pPr>
      <w:r w:rsidRPr="00BE64F4">
        <w:rPr>
          <w:rFonts w:ascii="Times New Roman" w:hAnsi="Times New Roman"/>
          <w:sz w:val="24"/>
          <w:szCs w:val="24"/>
        </w:rPr>
        <w:t>Mengembangkan kreativitas siswa</w:t>
      </w:r>
    </w:p>
    <w:p w:rsidR="00BC4D30" w:rsidRPr="00BE64F4" w:rsidRDefault="00BC4D30" w:rsidP="00631A82">
      <w:pPr>
        <w:pStyle w:val="ListParagraph"/>
        <w:numPr>
          <w:ilvl w:val="2"/>
          <w:numId w:val="10"/>
        </w:numPr>
        <w:spacing w:after="100" w:afterAutospacing="1" w:line="240" w:lineRule="auto"/>
        <w:ind w:left="1080" w:right="711"/>
        <w:jc w:val="both"/>
        <w:rPr>
          <w:rFonts w:ascii="Times New Roman" w:hAnsi="Times New Roman"/>
          <w:sz w:val="24"/>
          <w:szCs w:val="24"/>
        </w:rPr>
      </w:pPr>
      <w:r w:rsidRPr="00BE64F4">
        <w:rPr>
          <w:rFonts w:ascii="Times New Roman" w:hAnsi="Times New Roman"/>
          <w:sz w:val="24"/>
          <w:szCs w:val="24"/>
        </w:rPr>
        <w:t>Memupuk kerjasama</w:t>
      </w:r>
    </w:p>
    <w:p w:rsidR="00BC4D30" w:rsidRPr="00BE64F4" w:rsidRDefault="00BC4D30" w:rsidP="00631A82">
      <w:pPr>
        <w:pStyle w:val="ListParagraph"/>
        <w:numPr>
          <w:ilvl w:val="2"/>
          <w:numId w:val="10"/>
        </w:numPr>
        <w:spacing w:after="100" w:afterAutospacing="1" w:line="240" w:lineRule="auto"/>
        <w:ind w:left="1080" w:right="711"/>
        <w:jc w:val="both"/>
        <w:rPr>
          <w:rFonts w:ascii="Times New Roman" w:hAnsi="Times New Roman"/>
          <w:sz w:val="24"/>
          <w:szCs w:val="24"/>
        </w:rPr>
      </w:pPr>
      <w:r w:rsidRPr="00BE64F4">
        <w:rPr>
          <w:rFonts w:ascii="Times New Roman" w:hAnsi="Times New Roman"/>
          <w:sz w:val="24"/>
          <w:szCs w:val="24"/>
        </w:rPr>
        <w:t>Mengembangkan bakat</w:t>
      </w:r>
    </w:p>
    <w:p w:rsidR="00BC4D30" w:rsidRPr="00BE64F4" w:rsidRDefault="00BC4D30" w:rsidP="00631A82">
      <w:pPr>
        <w:pStyle w:val="ListParagraph"/>
        <w:numPr>
          <w:ilvl w:val="2"/>
          <w:numId w:val="10"/>
        </w:numPr>
        <w:spacing w:after="100" w:afterAutospacing="1" w:line="240" w:lineRule="auto"/>
        <w:ind w:left="1080" w:right="711"/>
        <w:jc w:val="both"/>
        <w:rPr>
          <w:rFonts w:ascii="Times New Roman" w:hAnsi="Times New Roman"/>
          <w:sz w:val="24"/>
          <w:szCs w:val="24"/>
        </w:rPr>
      </w:pPr>
      <w:r w:rsidRPr="00BE64F4">
        <w:rPr>
          <w:rFonts w:ascii="Times New Roman" w:hAnsi="Times New Roman"/>
          <w:sz w:val="24"/>
          <w:szCs w:val="24"/>
        </w:rPr>
        <w:t>Siswa lebih memperhatikan pelajaran</w:t>
      </w:r>
    </w:p>
    <w:p w:rsidR="00BC4D30" w:rsidRPr="00BE64F4" w:rsidRDefault="00BC4D30" w:rsidP="00631A82">
      <w:pPr>
        <w:pStyle w:val="ListParagraph"/>
        <w:numPr>
          <w:ilvl w:val="2"/>
          <w:numId w:val="10"/>
        </w:numPr>
        <w:spacing w:after="100" w:afterAutospacing="1" w:line="240" w:lineRule="auto"/>
        <w:ind w:left="1080" w:right="711"/>
        <w:jc w:val="both"/>
        <w:rPr>
          <w:rFonts w:ascii="Times New Roman" w:hAnsi="Times New Roman"/>
          <w:sz w:val="24"/>
          <w:szCs w:val="24"/>
        </w:rPr>
      </w:pPr>
      <w:r w:rsidRPr="00BE64F4">
        <w:rPr>
          <w:rFonts w:ascii="Times New Roman" w:hAnsi="Times New Roman"/>
          <w:sz w:val="24"/>
          <w:szCs w:val="24"/>
        </w:rPr>
        <w:t>Memupuk keberanian</w:t>
      </w:r>
    </w:p>
    <w:p w:rsidR="00BC4D30" w:rsidRPr="00BE64F4" w:rsidRDefault="00BC4D30" w:rsidP="00631A82">
      <w:pPr>
        <w:pStyle w:val="ListParagraph"/>
        <w:numPr>
          <w:ilvl w:val="2"/>
          <w:numId w:val="10"/>
        </w:numPr>
        <w:spacing w:after="100" w:afterAutospacing="1" w:line="240" w:lineRule="auto"/>
        <w:ind w:left="1080" w:right="711"/>
        <w:jc w:val="both"/>
        <w:rPr>
          <w:rFonts w:ascii="Times New Roman" w:hAnsi="Times New Roman"/>
          <w:sz w:val="24"/>
          <w:szCs w:val="24"/>
        </w:rPr>
      </w:pPr>
      <w:r w:rsidRPr="00BE64F4">
        <w:rPr>
          <w:rFonts w:ascii="Times New Roman" w:hAnsi="Times New Roman"/>
          <w:sz w:val="24"/>
          <w:szCs w:val="24"/>
        </w:rPr>
        <w:t>Melatih siswa untuk menganalisa masalah dan mengambil kesimpulan dalam waktu singkat.</w:t>
      </w:r>
    </w:p>
    <w:p w:rsidR="00B43018" w:rsidRPr="00BE64F4" w:rsidRDefault="00577532" w:rsidP="001E0E34">
      <w:pPr>
        <w:spacing w:after="100" w:afterAutospacing="1"/>
        <w:ind w:left="720" w:right="711"/>
        <w:jc w:val="both"/>
      </w:pPr>
      <w:r w:rsidRPr="00BE64F4">
        <w:t xml:space="preserve">Menurut </w:t>
      </w:r>
      <w:r w:rsidR="008760EA" w:rsidRPr="00BE64F4">
        <w:t>Shoimin (</w:t>
      </w:r>
      <w:r w:rsidR="00B43018" w:rsidRPr="00BE64F4">
        <w:t>2014:</w:t>
      </w:r>
      <w:r w:rsidR="008F5A60" w:rsidRPr="00BE64F4">
        <w:t xml:space="preserve"> </w:t>
      </w:r>
      <w:r w:rsidR="00B43018" w:rsidRPr="00BE64F4">
        <w:t>173) k</w:t>
      </w:r>
      <w:r w:rsidR="008F5A60" w:rsidRPr="00BE64F4">
        <w:t>elebihan metode simulasi yaitu:</w:t>
      </w:r>
    </w:p>
    <w:p w:rsidR="007C3B9B" w:rsidRPr="00BE64F4" w:rsidRDefault="00B43018" w:rsidP="00631A82">
      <w:pPr>
        <w:pStyle w:val="ListParagraph"/>
        <w:numPr>
          <w:ilvl w:val="0"/>
          <w:numId w:val="29"/>
        </w:numPr>
        <w:spacing w:after="100" w:afterAutospacing="1" w:line="240" w:lineRule="auto"/>
        <w:ind w:left="1080" w:right="711"/>
        <w:jc w:val="both"/>
        <w:rPr>
          <w:rFonts w:ascii="Times New Roman" w:hAnsi="Times New Roman"/>
          <w:sz w:val="24"/>
          <w:szCs w:val="24"/>
        </w:rPr>
      </w:pPr>
      <w:r w:rsidRPr="00BE64F4">
        <w:rPr>
          <w:rFonts w:ascii="Times New Roman" w:hAnsi="Times New Roman"/>
          <w:sz w:val="24"/>
          <w:szCs w:val="24"/>
        </w:rPr>
        <w:t>Simulasi dapat dijadikan sebagai bekal bagi siswa dalam menghadapi situasi yang sebenarnya kelak, baik dalam kehidupan keluarga, masyarakat, maupun menghadapi dunia kerja.</w:t>
      </w:r>
    </w:p>
    <w:p w:rsidR="007C3B9B" w:rsidRPr="00BE64F4" w:rsidRDefault="007C3B9B" w:rsidP="00631A82">
      <w:pPr>
        <w:pStyle w:val="ListParagraph"/>
        <w:numPr>
          <w:ilvl w:val="0"/>
          <w:numId w:val="29"/>
        </w:numPr>
        <w:spacing w:after="100" w:afterAutospacing="1" w:line="240" w:lineRule="auto"/>
        <w:ind w:left="1080" w:right="711"/>
        <w:jc w:val="both"/>
        <w:rPr>
          <w:rFonts w:ascii="Times New Roman" w:hAnsi="Times New Roman"/>
          <w:sz w:val="24"/>
          <w:szCs w:val="24"/>
        </w:rPr>
      </w:pPr>
      <w:r w:rsidRPr="00BE64F4">
        <w:rPr>
          <w:rFonts w:ascii="Times New Roman" w:hAnsi="Times New Roman"/>
          <w:sz w:val="24"/>
          <w:szCs w:val="24"/>
        </w:rPr>
        <w:t>S</w:t>
      </w:r>
      <w:r w:rsidR="00B43018" w:rsidRPr="00BE64F4">
        <w:rPr>
          <w:rFonts w:ascii="Times New Roman" w:hAnsi="Times New Roman"/>
          <w:sz w:val="24"/>
          <w:szCs w:val="24"/>
        </w:rPr>
        <w:t xml:space="preserve">imulasi dapat mengembangkan kreativitas siswa </w:t>
      </w:r>
      <w:r w:rsidR="00AD72CA" w:rsidRPr="00BE64F4">
        <w:rPr>
          <w:rFonts w:ascii="Times New Roman" w:hAnsi="Times New Roman"/>
          <w:sz w:val="24"/>
          <w:szCs w:val="24"/>
        </w:rPr>
        <w:t>karena melalui simulasi siswa diberi kesempatan untuk memainkan peranan sesuai dengan topic yang disimulasikan.</w:t>
      </w:r>
    </w:p>
    <w:p w:rsidR="007C3B9B" w:rsidRPr="00BE64F4" w:rsidRDefault="00AD72CA" w:rsidP="00631A82">
      <w:pPr>
        <w:pStyle w:val="ListParagraph"/>
        <w:numPr>
          <w:ilvl w:val="0"/>
          <w:numId w:val="29"/>
        </w:numPr>
        <w:spacing w:after="100" w:afterAutospacing="1" w:line="240" w:lineRule="auto"/>
        <w:ind w:left="1080" w:right="711"/>
        <w:jc w:val="both"/>
        <w:rPr>
          <w:rFonts w:ascii="Times New Roman" w:hAnsi="Times New Roman"/>
          <w:sz w:val="24"/>
          <w:szCs w:val="24"/>
        </w:rPr>
      </w:pPr>
      <w:r w:rsidRPr="00BE64F4">
        <w:rPr>
          <w:rFonts w:ascii="Times New Roman" w:hAnsi="Times New Roman"/>
          <w:sz w:val="24"/>
          <w:szCs w:val="24"/>
        </w:rPr>
        <w:t>Simulasi dapat memupuk keberanian dan percaya diri siswa</w:t>
      </w:r>
    </w:p>
    <w:p w:rsidR="007C3B9B" w:rsidRPr="00BE64F4" w:rsidRDefault="00AD72CA" w:rsidP="00631A82">
      <w:pPr>
        <w:pStyle w:val="ListParagraph"/>
        <w:numPr>
          <w:ilvl w:val="0"/>
          <w:numId w:val="29"/>
        </w:numPr>
        <w:spacing w:after="100" w:afterAutospacing="1" w:line="240" w:lineRule="auto"/>
        <w:ind w:left="1080" w:right="711"/>
        <w:jc w:val="both"/>
        <w:rPr>
          <w:rFonts w:ascii="Times New Roman" w:hAnsi="Times New Roman"/>
          <w:sz w:val="24"/>
          <w:szCs w:val="24"/>
        </w:rPr>
      </w:pPr>
      <w:r w:rsidRPr="00BE64F4">
        <w:rPr>
          <w:rFonts w:ascii="Times New Roman" w:hAnsi="Times New Roman"/>
          <w:sz w:val="24"/>
          <w:szCs w:val="24"/>
        </w:rPr>
        <w:lastRenderedPageBreak/>
        <w:t>Memperkaya pengetahuan, sikap, dan keterampilan yang diperlukan dalam menghadapi berbagai situasi sosial yang problematic.</w:t>
      </w:r>
    </w:p>
    <w:p w:rsidR="007C3B9B" w:rsidRPr="00BE64F4" w:rsidRDefault="00AD72CA" w:rsidP="00631A82">
      <w:pPr>
        <w:pStyle w:val="ListParagraph"/>
        <w:numPr>
          <w:ilvl w:val="0"/>
          <w:numId w:val="29"/>
        </w:numPr>
        <w:spacing w:after="100" w:afterAutospacing="1" w:line="240" w:lineRule="auto"/>
        <w:ind w:left="1080" w:right="711"/>
        <w:jc w:val="both"/>
        <w:rPr>
          <w:rFonts w:ascii="Times New Roman" w:hAnsi="Times New Roman"/>
          <w:sz w:val="24"/>
          <w:szCs w:val="24"/>
        </w:rPr>
      </w:pPr>
      <w:r w:rsidRPr="00BE64F4">
        <w:rPr>
          <w:rFonts w:ascii="Times New Roman" w:hAnsi="Times New Roman"/>
          <w:sz w:val="24"/>
          <w:szCs w:val="24"/>
        </w:rPr>
        <w:t>Simulasi dapat meningkatkan gairah siswa dalam proses pembelajaran</w:t>
      </w:r>
    </w:p>
    <w:p w:rsidR="00AD72CA" w:rsidRPr="00BE64F4" w:rsidRDefault="00AD72CA" w:rsidP="00631A82">
      <w:pPr>
        <w:pStyle w:val="ListParagraph"/>
        <w:numPr>
          <w:ilvl w:val="0"/>
          <w:numId w:val="29"/>
        </w:numPr>
        <w:spacing w:after="100" w:afterAutospacing="1" w:line="240" w:lineRule="auto"/>
        <w:ind w:left="1080" w:right="711"/>
        <w:jc w:val="both"/>
        <w:rPr>
          <w:rFonts w:ascii="Times New Roman" w:hAnsi="Times New Roman"/>
          <w:sz w:val="24"/>
          <w:szCs w:val="24"/>
        </w:rPr>
      </w:pPr>
      <w:r w:rsidRPr="00BE64F4">
        <w:rPr>
          <w:rFonts w:ascii="Times New Roman" w:hAnsi="Times New Roman"/>
          <w:sz w:val="24"/>
          <w:szCs w:val="24"/>
        </w:rPr>
        <w:t>Menjadikan siswa lebih paham materi pembelajaran.</w:t>
      </w:r>
    </w:p>
    <w:p w:rsidR="00C42061" w:rsidRPr="00BE64F4" w:rsidRDefault="003A134F" w:rsidP="003A134F">
      <w:pPr>
        <w:spacing w:after="100" w:afterAutospacing="1" w:line="480" w:lineRule="auto"/>
        <w:ind w:right="-9" w:firstLine="720"/>
        <w:jc w:val="both"/>
      </w:pPr>
      <w:r w:rsidRPr="00BE64F4">
        <w:t>Berdasarkan uraian di atas maka dapat disimpulkan bahwa kelebihan simulasi adalah memberikan pengalaman serta pemahaman kepada siswa tentang prinsip dan konsep suatu pembahasan melalui kegiatan simulasi atau kegiatan t</w:t>
      </w:r>
      <w:r w:rsidR="004160E7" w:rsidRPr="00BE64F4">
        <w:t>iruan dalam proses pembelajaran sebab dengan kegiatan simulasi siswa akan lebih aktif dan semangat dalam mengikuti pembelajaran sehingga pemahaman akan materi yang diajarkan akan lebih mudah dipahami.</w:t>
      </w:r>
    </w:p>
    <w:p w:rsidR="00EA7855" w:rsidRPr="00BE64F4" w:rsidRDefault="00EA7855" w:rsidP="00631A82">
      <w:pPr>
        <w:pStyle w:val="ListParagraph"/>
        <w:numPr>
          <w:ilvl w:val="0"/>
          <w:numId w:val="9"/>
        </w:numPr>
        <w:spacing w:after="0" w:line="480" w:lineRule="auto"/>
        <w:ind w:left="360"/>
        <w:jc w:val="both"/>
        <w:rPr>
          <w:rFonts w:ascii="Times New Roman" w:hAnsi="Times New Roman"/>
          <w:sz w:val="24"/>
          <w:szCs w:val="24"/>
        </w:rPr>
      </w:pPr>
      <w:r w:rsidRPr="00BE64F4">
        <w:rPr>
          <w:rFonts w:ascii="Times New Roman" w:hAnsi="Times New Roman"/>
          <w:sz w:val="24"/>
          <w:szCs w:val="24"/>
        </w:rPr>
        <w:t xml:space="preserve">Langkah-Langkah Penerapan Metode </w:t>
      </w:r>
      <w:r w:rsidR="006C595A" w:rsidRPr="00BE64F4">
        <w:rPr>
          <w:rFonts w:ascii="Times New Roman" w:hAnsi="Times New Roman"/>
          <w:i/>
          <w:sz w:val="24"/>
          <w:szCs w:val="24"/>
        </w:rPr>
        <w:t>Simulasi</w:t>
      </w:r>
    </w:p>
    <w:p w:rsidR="00EA7855" w:rsidRPr="00BE64F4" w:rsidRDefault="00FB6A41" w:rsidP="00EA7855">
      <w:pPr>
        <w:pStyle w:val="ListParagraph"/>
        <w:spacing w:line="480" w:lineRule="auto"/>
        <w:ind w:left="0" w:firstLine="720"/>
        <w:jc w:val="both"/>
        <w:rPr>
          <w:rFonts w:ascii="Times New Roman" w:hAnsi="Times New Roman"/>
          <w:sz w:val="24"/>
          <w:szCs w:val="24"/>
        </w:rPr>
      </w:pPr>
      <w:r w:rsidRPr="00BE64F4">
        <w:rPr>
          <w:rFonts w:ascii="Times New Roman" w:hAnsi="Times New Roman"/>
          <w:sz w:val="24"/>
          <w:szCs w:val="24"/>
          <w:lang w:val="id-ID"/>
        </w:rPr>
        <w:t xml:space="preserve">Sanjaya (Mappasoro, </w:t>
      </w:r>
      <w:r w:rsidR="00C474D7" w:rsidRPr="00BE64F4">
        <w:rPr>
          <w:rFonts w:ascii="Times New Roman" w:hAnsi="Times New Roman"/>
          <w:sz w:val="24"/>
          <w:szCs w:val="24"/>
          <w:lang w:val="id-ID"/>
        </w:rPr>
        <w:t>2006:</w:t>
      </w:r>
      <w:r w:rsidRPr="00BE64F4">
        <w:rPr>
          <w:rFonts w:ascii="Times New Roman" w:hAnsi="Times New Roman"/>
          <w:sz w:val="24"/>
          <w:szCs w:val="24"/>
          <w:lang w:val="id-ID"/>
        </w:rPr>
        <w:t xml:space="preserve"> 49</w:t>
      </w:r>
      <w:r w:rsidR="006C595A" w:rsidRPr="00BE64F4">
        <w:rPr>
          <w:rFonts w:ascii="Times New Roman" w:hAnsi="Times New Roman"/>
          <w:sz w:val="24"/>
          <w:szCs w:val="24"/>
        </w:rPr>
        <w:t xml:space="preserve">) </w:t>
      </w:r>
      <w:r w:rsidR="00EA7855" w:rsidRPr="00BE64F4">
        <w:rPr>
          <w:rFonts w:ascii="Times New Roman" w:hAnsi="Times New Roman"/>
          <w:sz w:val="24"/>
          <w:szCs w:val="24"/>
        </w:rPr>
        <w:t xml:space="preserve">mengemukakan langkah-langkah penerapan metode </w:t>
      </w:r>
      <w:r w:rsidR="006C595A" w:rsidRPr="00BE64F4">
        <w:rPr>
          <w:rFonts w:ascii="Times New Roman" w:hAnsi="Times New Roman"/>
          <w:i/>
          <w:sz w:val="24"/>
          <w:szCs w:val="24"/>
        </w:rPr>
        <w:t>Simulasi</w:t>
      </w:r>
      <w:r w:rsidR="00577532" w:rsidRPr="00BE64F4">
        <w:rPr>
          <w:rFonts w:ascii="Times New Roman" w:hAnsi="Times New Roman"/>
          <w:sz w:val="24"/>
          <w:szCs w:val="24"/>
        </w:rPr>
        <w:t xml:space="preserve"> sebagai berikut:</w:t>
      </w:r>
    </w:p>
    <w:p w:rsidR="005F648F" w:rsidRPr="00BE64F4" w:rsidRDefault="000E42CF" w:rsidP="00631A82">
      <w:pPr>
        <w:pStyle w:val="ListParagraph"/>
        <w:numPr>
          <w:ilvl w:val="0"/>
          <w:numId w:val="11"/>
        </w:numPr>
        <w:spacing w:line="240" w:lineRule="auto"/>
        <w:ind w:left="1080" w:right="711"/>
        <w:jc w:val="both"/>
        <w:rPr>
          <w:rFonts w:ascii="Times New Roman" w:hAnsi="Times New Roman"/>
          <w:sz w:val="24"/>
          <w:szCs w:val="24"/>
        </w:rPr>
      </w:pPr>
      <w:r w:rsidRPr="00BE64F4">
        <w:rPr>
          <w:rFonts w:ascii="Times New Roman" w:hAnsi="Times New Roman"/>
          <w:sz w:val="24"/>
          <w:szCs w:val="24"/>
        </w:rPr>
        <w:t>Tahap Persiapan Simulasi</w:t>
      </w:r>
    </w:p>
    <w:p w:rsidR="002C5CA3" w:rsidRPr="00BE64F4" w:rsidRDefault="000E42CF" w:rsidP="00631A82">
      <w:pPr>
        <w:pStyle w:val="ListParagraph"/>
        <w:numPr>
          <w:ilvl w:val="0"/>
          <w:numId w:val="27"/>
        </w:numPr>
        <w:tabs>
          <w:tab w:val="left" w:pos="-2430"/>
        </w:tabs>
        <w:spacing w:line="240" w:lineRule="auto"/>
        <w:ind w:left="1080" w:right="711" w:firstLine="0"/>
        <w:jc w:val="both"/>
        <w:rPr>
          <w:rFonts w:ascii="Times New Roman" w:hAnsi="Times New Roman"/>
          <w:sz w:val="24"/>
          <w:szCs w:val="24"/>
        </w:rPr>
      </w:pPr>
      <w:r w:rsidRPr="00BE64F4">
        <w:rPr>
          <w:rFonts w:ascii="Times New Roman" w:hAnsi="Times New Roman"/>
          <w:sz w:val="24"/>
          <w:szCs w:val="24"/>
        </w:rPr>
        <w:t>Menentukan topik atau masalah yang akan disimulasikan</w:t>
      </w:r>
    </w:p>
    <w:p w:rsidR="002C5CA3" w:rsidRPr="00BE64F4" w:rsidRDefault="000E42CF" w:rsidP="00631A82">
      <w:pPr>
        <w:pStyle w:val="ListParagraph"/>
        <w:numPr>
          <w:ilvl w:val="0"/>
          <w:numId w:val="27"/>
        </w:numPr>
        <w:spacing w:line="240" w:lineRule="auto"/>
        <w:ind w:left="1440" w:right="711"/>
        <w:jc w:val="both"/>
        <w:rPr>
          <w:rFonts w:ascii="Times New Roman" w:hAnsi="Times New Roman"/>
          <w:sz w:val="24"/>
          <w:szCs w:val="24"/>
        </w:rPr>
      </w:pPr>
      <w:r w:rsidRPr="00BE64F4">
        <w:rPr>
          <w:rFonts w:ascii="Times New Roman" w:hAnsi="Times New Roman"/>
          <w:sz w:val="24"/>
          <w:szCs w:val="24"/>
        </w:rPr>
        <w:t xml:space="preserve">Penjelasan tentang masalah dalam situasi yang akan </w:t>
      </w:r>
      <w:r w:rsidR="007C3B9B" w:rsidRPr="00BE64F4">
        <w:rPr>
          <w:rFonts w:ascii="Times New Roman" w:hAnsi="Times New Roman"/>
          <w:sz w:val="24"/>
          <w:szCs w:val="24"/>
        </w:rPr>
        <w:t xml:space="preserve">  </w:t>
      </w:r>
      <w:r w:rsidRPr="00BE64F4">
        <w:rPr>
          <w:rFonts w:ascii="Times New Roman" w:hAnsi="Times New Roman"/>
          <w:sz w:val="24"/>
          <w:szCs w:val="24"/>
        </w:rPr>
        <w:t>disimulasikan</w:t>
      </w:r>
    </w:p>
    <w:p w:rsidR="002C5CA3" w:rsidRPr="00BE64F4" w:rsidRDefault="000E42CF" w:rsidP="00631A82">
      <w:pPr>
        <w:pStyle w:val="ListParagraph"/>
        <w:numPr>
          <w:ilvl w:val="0"/>
          <w:numId w:val="27"/>
        </w:numPr>
        <w:spacing w:line="240" w:lineRule="auto"/>
        <w:ind w:left="1440" w:right="711"/>
        <w:jc w:val="both"/>
        <w:rPr>
          <w:rFonts w:ascii="Times New Roman" w:hAnsi="Times New Roman"/>
          <w:sz w:val="24"/>
          <w:szCs w:val="24"/>
        </w:rPr>
      </w:pPr>
      <w:r w:rsidRPr="00BE64F4">
        <w:rPr>
          <w:rFonts w:ascii="Times New Roman" w:hAnsi="Times New Roman"/>
          <w:sz w:val="24"/>
          <w:szCs w:val="24"/>
        </w:rPr>
        <w:t>Menetapkan pemain yang akan terlibat dalam simulasi, peranan yang harus dimainkan oleh para pemain/pemeran serta waktu yang disediakan</w:t>
      </w:r>
    </w:p>
    <w:p w:rsidR="000E42CF" w:rsidRPr="00BE64F4" w:rsidRDefault="000E42CF" w:rsidP="00631A82">
      <w:pPr>
        <w:pStyle w:val="ListParagraph"/>
        <w:numPr>
          <w:ilvl w:val="0"/>
          <w:numId w:val="27"/>
        </w:numPr>
        <w:spacing w:line="240" w:lineRule="auto"/>
        <w:ind w:left="1440" w:right="711"/>
        <w:jc w:val="both"/>
        <w:rPr>
          <w:rFonts w:ascii="Times New Roman" w:hAnsi="Times New Roman"/>
          <w:sz w:val="24"/>
          <w:szCs w:val="24"/>
        </w:rPr>
      </w:pPr>
      <w:r w:rsidRPr="00BE64F4">
        <w:rPr>
          <w:rFonts w:ascii="Times New Roman" w:hAnsi="Times New Roman"/>
          <w:sz w:val="24"/>
          <w:szCs w:val="24"/>
        </w:rPr>
        <w:t>Memberikan kesempatan kepada siswa untuk bertanya, khususnya para pemain yang akan terlibat</w:t>
      </w:r>
      <w:r w:rsidR="00C5521C" w:rsidRPr="00BE64F4">
        <w:rPr>
          <w:rFonts w:ascii="Times New Roman" w:hAnsi="Times New Roman"/>
          <w:sz w:val="24"/>
          <w:szCs w:val="24"/>
        </w:rPr>
        <w:t xml:space="preserve"> dalam situasi.</w:t>
      </w:r>
    </w:p>
    <w:p w:rsidR="00C5521C" w:rsidRPr="00BE64F4" w:rsidRDefault="00C5521C" w:rsidP="00631A82">
      <w:pPr>
        <w:pStyle w:val="ListParagraph"/>
        <w:numPr>
          <w:ilvl w:val="0"/>
          <w:numId w:val="11"/>
        </w:numPr>
        <w:spacing w:line="240" w:lineRule="auto"/>
        <w:ind w:left="1080" w:right="711"/>
        <w:jc w:val="both"/>
        <w:rPr>
          <w:rFonts w:ascii="Times New Roman" w:hAnsi="Times New Roman"/>
          <w:sz w:val="24"/>
          <w:szCs w:val="24"/>
        </w:rPr>
      </w:pPr>
      <w:r w:rsidRPr="00BE64F4">
        <w:rPr>
          <w:rFonts w:ascii="Times New Roman" w:hAnsi="Times New Roman"/>
          <w:sz w:val="24"/>
          <w:szCs w:val="24"/>
        </w:rPr>
        <w:t>Tahap Pelaksanaan Simulasi</w:t>
      </w:r>
    </w:p>
    <w:p w:rsidR="002C5CA3" w:rsidRPr="00BE64F4" w:rsidRDefault="00C5521C" w:rsidP="00631A82">
      <w:pPr>
        <w:pStyle w:val="ListParagraph"/>
        <w:numPr>
          <w:ilvl w:val="0"/>
          <w:numId w:val="28"/>
        </w:numPr>
        <w:spacing w:line="240" w:lineRule="auto"/>
        <w:ind w:left="1440" w:right="711"/>
        <w:jc w:val="both"/>
        <w:rPr>
          <w:rFonts w:ascii="Times New Roman" w:hAnsi="Times New Roman"/>
          <w:sz w:val="24"/>
          <w:szCs w:val="24"/>
        </w:rPr>
      </w:pPr>
      <w:r w:rsidRPr="00BE64F4">
        <w:rPr>
          <w:rFonts w:ascii="Times New Roman" w:hAnsi="Times New Roman"/>
          <w:sz w:val="24"/>
          <w:szCs w:val="24"/>
        </w:rPr>
        <w:t>Simulasi mulai dimainkan oleh para pemeran, sementara siswa lainnya mengikuti dengan penuh perhatian</w:t>
      </w:r>
    </w:p>
    <w:p w:rsidR="002C5CA3" w:rsidRPr="00BE64F4" w:rsidRDefault="00C5521C" w:rsidP="00631A82">
      <w:pPr>
        <w:pStyle w:val="ListParagraph"/>
        <w:numPr>
          <w:ilvl w:val="0"/>
          <w:numId w:val="28"/>
        </w:numPr>
        <w:spacing w:line="240" w:lineRule="auto"/>
        <w:ind w:left="1440" w:right="711"/>
        <w:jc w:val="both"/>
        <w:rPr>
          <w:rFonts w:ascii="Times New Roman" w:hAnsi="Times New Roman"/>
          <w:sz w:val="24"/>
          <w:szCs w:val="24"/>
        </w:rPr>
      </w:pPr>
      <w:r w:rsidRPr="00BE64F4">
        <w:rPr>
          <w:rFonts w:ascii="Times New Roman" w:hAnsi="Times New Roman"/>
          <w:sz w:val="24"/>
          <w:szCs w:val="24"/>
        </w:rPr>
        <w:t xml:space="preserve">Guru memberikan bantuan dan bimbingan kepada pemeran yang mengalami kesulitan, </w:t>
      </w:r>
    </w:p>
    <w:p w:rsidR="00C5521C" w:rsidRPr="00BE64F4" w:rsidRDefault="00C5521C" w:rsidP="00631A82">
      <w:pPr>
        <w:pStyle w:val="ListParagraph"/>
        <w:numPr>
          <w:ilvl w:val="0"/>
          <w:numId w:val="28"/>
        </w:numPr>
        <w:spacing w:line="240" w:lineRule="auto"/>
        <w:ind w:left="1440" w:right="711"/>
        <w:jc w:val="both"/>
        <w:rPr>
          <w:rFonts w:ascii="Times New Roman" w:hAnsi="Times New Roman"/>
          <w:sz w:val="24"/>
          <w:szCs w:val="24"/>
        </w:rPr>
      </w:pPr>
      <w:r w:rsidRPr="00BE64F4">
        <w:rPr>
          <w:rFonts w:ascii="Times New Roman" w:hAnsi="Times New Roman"/>
          <w:sz w:val="24"/>
          <w:szCs w:val="24"/>
        </w:rPr>
        <w:lastRenderedPageBreak/>
        <w:t xml:space="preserve">Simulasi </w:t>
      </w:r>
      <w:r w:rsidR="00C0392E">
        <w:rPr>
          <w:rFonts w:ascii="Times New Roman" w:hAnsi="Times New Roman"/>
          <w:sz w:val="24"/>
          <w:szCs w:val="24"/>
        </w:rPr>
        <w:t xml:space="preserve">hendaknya dihentikan pada saat </w:t>
      </w:r>
      <w:r w:rsidRPr="00BE64F4">
        <w:rPr>
          <w:rFonts w:ascii="Times New Roman" w:hAnsi="Times New Roman"/>
          <w:sz w:val="24"/>
          <w:szCs w:val="24"/>
        </w:rPr>
        <w:t>puncak dengan maksud untuk mendorong siswa pengamat untuk berpikir dalam menyelesaikan masalah yang sedang dihadapapi</w:t>
      </w:r>
    </w:p>
    <w:p w:rsidR="00C5521C" w:rsidRPr="00BE64F4" w:rsidRDefault="00C5521C" w:rsidP="00631A82">
      <w:pPr>
        <w:pStyle w:val="ListParagraph"/>
        <w:numPr>
          <w:ilvl w:val="0"/>
          <w:numId w:val="11"/>
        </w:numPr>
        <w:spacing w:line="240" w:lineRule="auto"/>
        <w:ind w:left="1080" w:right="711"/>
        <w:jc w:val="both"/>
        <w:rPr>
          <w:rFonts w:ascii="Times New Roman" w:hAnsi="Times New Roman"/>
          <w:sz w:val="24"/>
          <w:szCs w:val="24"/>
        </w:rPr>
      </w:pPr>
      <w:r w:rsidRPr="00BE64F4">
        <w:rPr>
          <w:rFonts w:ascii="Times New Roman" w:hAnsi="Times New Roman"/>
          <w:sz w:val="24"/>
          <w:szCs w:val="24"/>
        </w:rPr>
        <w:t>Tahap Penutupan Simulasi</w:t>
      </w:r>
    </w:p>
    <w:p w:rsidR="00C5521C" w:rsidRPr="00BE64F4" w:rsidRDefault="00C5521C" w:rsidP="00631A82">
      <w:pPr>
        <w:pStyle w:val="ListParagraph"/>
        <w:numPr>
          <w:ilvl w:val="0"/>
          <w:numId w:val="12"/>
        </w:numPr>
        <w:spacing w:line="240" w:lineRule="auto"/>
        <w:ind w:left="1440" w:right="711"/>
        <w:jc w:val="both"/>
        <w:rPr>
          <w:rFonts w:ascii="Times New Roman" w:hAnsi="Times New Roman"/>
          <w:sz w:val="24"/>
          <w:szCs w:val="24"/>
        </w:rPr>
      </w:pPr>
      <w:r w:rsidRPr="00BE64F4">
        <w:rPr>
          <w:rFonts w:ascii="Times New Roman" w:hAnsi="Times New Roman"/>
          <w:sz w:val="24"/>
          <w:szCs w:val="24"/>
        </w:rPr>
        <w:t>Melakukan diskusi baik tentang jalannya simulasi maupun materi cerita</w:t>
      </w:r>
      <w:r w:rsidR="00C0392E">
        <w:rPr>
          <w:rFonts w:ascii="Times New Roman" w:hAnsi="Times New Roman"/>
          <w:sz w:val="24"/>
          <w:szCs w:val="24"/>
        </w:rPr>
        <w:t xml:space="preserve"> </w:t>
      </w:r>
      <w:r w:rsidRPr="00BE64F4">
        <w:rPr>
          <w:rFonts w:ascii="Times New Roman" w:hAnsi="Times New Roman"/>
          <w:sz w:val="24"/>
          <w:szCs w:val="24"/>
        </w:rPr>
        <w:t>yang disimulasikan</w:t>
      </w:r>
    </w:p>
    <w:p w:rsidR="00C5521C" w:rsidRPr="00BE64F4" w:rsidRDefault="00C5521C" w:rsidP="00631A82">
      <w:pPr>
        <w:pStyle w:val="ListParagraph"/>
        <w:numPr>
          <w:ilvl w:val="0"/>
          <w:numId w:val="12"/>
        </w:numPr>
        <w:spacing w:line="240" w:lineRule="auto"/>
        <w:ind w:left="1440" w:right="711"/>
        <w:jc w:val="both"/>
        <w:rPr>
          <w:rFonts w:ascii="Times New Roman" w:hAnsi="Times New Roman"/>
          <w:sz w:val="24"/>
          <w:szCs w:val="24"/>
        </w:rPr>
      </w:pPr>
      <w:r w:rsidRPr="00BE64F4">
        <w:rPr>
          <w:rFonts w:ascii="Times New Roman" w:hAnsi="Times New Roman"/>
          <w:sz w:val="24"/>
          <w:szCs w:val="24"/>
        </w:rPr>
        <w:t>Siswa merumuskan kesimpulan dengan pengarahan guru</w:t>
      </w:r>
    </w:p>
    <w:p w:rsidR="004160E7" w:rsidRPr="00C0392E" w:rsidRDefault="004160E7" w:rsidP="00C0392E">
      <w:pPr>
        <w:ind w:right="711"/>
        <w:jc w:val="both"/>
      </w:pPr>
    </w:p>
    <w:p w:rsidR="00D00863" w:rsidRPr="00BE64F4" w:rsidRDefault="008F5A60" w:rsidP="001E0E34">
      <w:pPr>
        <w:spacing w:line="480" w:lineRule="auto"/>
        <w:ind w:right="-18" w:firstLine="720"/>
        <w:jc w:val="both"/>
      </w:pPr>
      <w:r w:rsidRPr="00BE64F4">
        <w:t xml:space="preserve">Menurut </w:t>
      </w:r>
      <w:r w:rsidR="00D00863" w:rsidRPr="00BE64F4">
        <w:t>Susanto (2014:</w:t>
      </w:r>
      <w:r w:rsidRPr="00BE64F4">
        <w:t xml:space="preserve"> </w:t>
      </w:r>
      <w:r w:rsidR="00D00863" w:rsidRPr="00BE64F4">
        <w:t>61)</w:t>
      </w:r>
      <w:r w:rsidR="002804BE" w:rsidRPr="00BE64F4">
        <w:t xml:space="preserve"> prosedur dalam mengaplikasikan </w:t>
      </w:r>
      <w:r w:rsidR="00D00863" w:rsidRPr="00BE64F4">
        <w:t>metode simulasi yang harus ditempuh dalam pembela</w:t>
      </w:r>
      <w:r w:rsidR="006C6114" w:rsidRPr="00BE64F4">
        <w:t>jaran adalah sebagai berikut:</w:t>
      </w:r>
    </w:p>
    <w:p w:rsidR="006C6114" w:rsidRPr="00BE64F4" w:rsidRDefault="006C6114" w:rsidP="00631A82">
      <w:pPr>
        <w:pStyle w:val="ListParagraph"/>
        <w:numPr>
          <w:ilvl w:val="0"/>
          <w:numId w:val="13"/>
        </w:numPr>
        <w:spacing w:line="240" w:lineRule="auto"/>
        <w:ind w:left="1080" w:right="711"/>
        <w:jc w:val="both"/>
        <w:rPr>
          <w:rFonts w:ascii="Times New Roman" w:hAnsi="Times New Roman"/>
          <w:sz w:val="24"/>
          <w:szCs w:val="24"/>
        </w:rPr>
      </w:pPr>
      <w:r w:rsidRPr="00BE64F4">
        <w:rPr>
          <w:rFonts w:ascii="Times New Roman" w:hAnsi="Times New Roman"/>
          <w:sz w:val="24"/>
          <w:szCs w:val="24"/>
        </w:rPr>
        <w:t>Menetapka</w:t>
      </w:r>
      <w:r w:rsidR="004267D2" w:rsidRPr="00BE64F4">
        <w:rPr>
          <w:rFonts w:ascii="Times New Roman" w:hAnsi="Times New Roman"/>
          <w:sz w:val="24"/>
          <w:szCs w:val="24"/>
        </w:rPr>
        <w:t>n</w:t>
      </w:r>
      <w:r w:rsidRPr="00BE64F4">
        <w:rPr>
          <w:rFonts w:ascii="Times New Roman" w:hAnsi="Times New Roman"/>
          <w:sz w:val="24"/>
          <w:szCs w:val="24"/>
        </w:rPr>
        <w:t xml:space="preserve"> t</w:t>
      </w:r>
      <w:r w:rsidR="00AB3F31" w:rsidRPr="00BE64F4">
        <w:rPr>
          <w:rFonts w:ascii="Times New Roman" w:hAnsi="Times New Roman"/>
          <w:sz w:val="24"/>
          <w:szCs w:val="24"/>
        </w:rPr>
        <w:t>o</w:t>
      </w:r>
      <w:r w:rsidRPr="00BE64F4">
        <w:rPr>
          <w:rFonts w:ascii="Times New Roman" w:hAnsi="Times New Roman"/>
          <w:sz w:val="24"/>
          <w:szCs w:val="24"/>
        </w:rPr>
        <w:t>pik simulasi yang diarahkan oleh guru</w:t>
      </w:r>
    </w:p>
    <w:p w:rsidR="006C6114" w:rsidRPr="00BE64F4" w:rsidRDefault="006C6114" w:rsidP="00631A82">
      <w:pPr>
        <w:pStyle w:val="ListParagraph"/>
        <w:numPr>
          <w:ilvl w:val="0"/>
          <w:numId w:val="13"/>
        </w:numPr>
        <w:spacing w:line="240" w:lineRule="auto"/>
        <w:ind w:left="1080" w:right="711"/>
        <w:jc w:val="both"/>
        <w:rPr>
          <w:rFonts w:ascii="Times New Roman" w:hAnsi="Times New Roman"/>
          <w:sz w:val="24"/>
          <w:szCs w:val="24"/>
        </w:rPr>
      </w:pPr>
      <w:r w:rsidRPr="00BE64F4">
        <w:rPr>
          <w:rFonts w:ascii="Times New Roman" w:hAnsi="Times New Roman"/>
          <w:sz w:val="24"/>
          <w:szCs w:val="24"/>
        </w:rPr>
        <w:t>Menetapkan kelompok dan topic-topik yang akan dibahas</w:t>
      </w:r>
    </w:p>
    <w:p w:rsidR="006C6114" w:rsidRPr="00BE64F4" w:rsidRDefault="006C6114" w:rsidP="00631A82">
      <w:pPr>
        <w:pStyle w:val="ListParagraph"/>
        <w:numPr>
          <w:ilvl w:val="0"/>
          <w:numId w:val="13"/>
        </w:numPr>
        <w:spacing w:line="240" w:lineRule="auto"/>
        <w:ind w:left="1080" w:right="711"/>
        <w:jc w:val="both"/>
        <w:rPr>
          <w:rFonts w:ascii="Times New Roman" w:hAnsi="Times New Roman"/>
          <w:sz w:val="24"/>
          <w:szCs w:val="24"/>
        </w:rPr>
      </w:pPr>
      <w:r w:rsidRPr="00BE64F4">
        <w:rPr>
          <w:rFonts w:ascii="Times New Roman" w:hAnsi="Times New Roman"/>
          <w:sz w:val="24"/>
          <w:szCs w:val="24"/>
        </w:rPr>
        <w:t>Simulasi diawali dengan petunjuk dari guru tentang prosedur, teknik, dan peran yang dimainkan.</w:t>
      </w:r>
    </w:p>
    <w:p w:rsidR="006C6114" w:rsidRPr="00BE64F4" w:rsidRDefault="006C6114" w:rsidP="00631A82">
      <w:pPr>
        <w:pStyle w:val="ListParagraph"/>
        <w:numPr>
          <w:ilvl w:val="0"/>
          <w:numId w:val="13"/>
        </w:numPr>
        <w:spacing w:line="240" w:lineRule="auto"/>
        <w:ind w:left="1080" w:right="711"/>
        <w:jc w:val="both"/>
        <w:rPr>
          <w:rFonts w:ascii="Times New Roman" w:hAnsi="Times New Roman"/>
          <w:sz w:val="24"/>
          <w:szCs w:val="24"/>
        </w:rPr>
      </w:pPr>
      <w:r w:rsidRPr="00BE64F4">
        <w:rPr>
          <w:rFonts w:ascii="Times New Roman" w:hAnsi="Times New Roman"/>
          <w:sz w:val="24"/>
          <w:szCs w:val="24"/>
        </w:rPr>
        <w:t>Proses pengamatan terhadap proses, peran, teknik, dan prosedur dapat dilakukan dengan diskusi.</w:t>
      </w:r>
    </w:p>
    <w:p w:rsidR="006C6114" w:rsidRPr="00BE64F4" w:rsidRDefault="006C6114" w:rsidP="00631A82">
      <w:pPr>
        <w:pStyle w:val="ListParagraph"/>
        <w:numPr>
          <w:ilvl w:val="0"/>
          <w:numId w:val="13"/>
        </w:numPr>
        <w:spacing w:line="240" w:lineRule="auto"/>
        <w:ind w:left="1080" w:right="711"/>
        <w:jc w:val="both"/>
        <w:rPr>
          <w:rFonts w:ascii="Times New Roman" w:hAnsi="Times New Roman"/>
          <w:sz w:val="24"/>
          <w:szCs w:val="24"/>
        </w:rPr>
      </w:pPr>
      <w:r w:rsidRPr="00BE64F4">
        <w:rPr>
          <w:rFonts w:ascii="Times New Roman" w:hAnsi="Times New Roman"/>
          <w:sz w:val="24"/>
          <w:szCs w:val="24"/>
        </w:rPr>
        <w:t>Kesimpulan dan saran dari kegiatan simulasi</w:t>
      </w:r>
    </w:p>
    <w:p w:rsidR="006C6114" w:rsidRPr="00BE64F4" w:rsidRDefault="006C6114" w:rsidP="001E0E34">
      <w:pPr>
        <w:spacing w:line="480" w:lineRule="auto"/>
        <w:ind w:right="711" w:firstLine="810"/>
        <w:jc w:val="both"/>
      </w:pPr>
      <w:r w:rsidRPr="00BE64F4">
        <w:t>Menurut Suwarna</w:t>
      </w:r>
      <w:r w:rsidR="00FE6C04" w:rsidRPr="00BE64F4">
        <w:rPr>
          <w:lang w:val="id-ID"/>
        </w:rPr>
        <w:t xml:space="preserve"> (Susanto, 2004:</w:t>
      </w:r>
      <w:r w:rsidR="00FB6A41" w:rsidRPr="00BE64F4">
        <w:rPr>
          <w:lang w:val="id-ID"/>
        </w:rPr>
        <w:t xml:space="preserve"> 62</w:t>
      </w:r>
      <w:r w:rsidR="00FE6C04" w:rsidRPr="00BE64F4">
        <w:rPr>
          <w:lang w:val="id-ID"/>
        </w:rPr>
        <w:t>)</w:t>
      </w:r>
      <w:r w:rsidRPr="00BE64F4">
        <w:t xml:space="preserve"> langkah-langkah yang perlu ditempuh dala</w:t>
      </w:r>
      <w:r w:rsidR="008F5A60" w:rsidRPr="00BE64F4">
        <w:t>m melaksanakan simulasi adalah:</w:t>
      </w:r>
    </w:p>
    <w:p w:rsidR="006C6114" w:rsidRPr="00BE64F4" w:rsidRDefault="006C6114" w:rsidP="00631A82">
      <w:pPr>
        <w:pStyle w:val="ListParagraph"/>
        <w:numPr>
          <w:ilvl w:val="0"/>
          <w:numId w:val="14"/>
        </w:numPr>
        <w:spacing w:line="240" w:lineRule="auto"/>
        <w:ind w:left="1080" w:right="711"/>
        <w:jc w:val="both"/>
        <w:rPr>
          <w:rFonts w:ascii="Times New Roman" w:hAnsi="Times New Roman"/>
          <w:sz w:val="24"/>
          <w:szCs w:val="24"/>
        </w:rPr>
      </w:pPr>
      <w:r w:rsidRPr="00BE64F4">
        <w:rPr>
          <w:rFonts w:ascii="Times New Roman" w:hAnsi="Times New Roman"/>
          <w:sz w:val="24"/>
          <w:szCs w:val="24"/>
        </w:rPr>
        <w:t>Menetukan topik serta tujuan yang ingin dicapai</w:t>
      </w:r>
    </w:p>
    <w:p w:rsidR="006C6114" w:rsidRPr="00BE64F4" w:rsidRDefault="006C6114" w:rsidP="00631A82">
      <w:pPr>
        <w:pStyle w:val="ListParagraph"/>
        <w:numPr>
          <w:ilvl w:val="0"/>
          <w:numId w:val="14"/>
        </w:numPr>
        <w:spacing w:line="240" w:lineRule="auto"/>
        <w:ind w:left="1080" w:right="711"/>
        <w:jc w:val="both"/>
        <w:rPr>
          <w:rFonts w:ascii="Times New Roman" w:hAnsi="Times New Roman"/>
          <w:sz w:val="24"/>
          <w:szCs w:val="24"/>
        </w:rPr>
      </w:pPr>
      <w:r w:rsidRPr="00BE64F4">
        <w:rPr>
          <w:rFonts w:ascii="Times New Roman" w:hAnsi="Times New Roman"/>
          <w:sz w:val="24"/>
          <w:szCs w:val="24"/>
        </w:rPr>
        <w:t>Memberikan gamabaran tentang situasi yang akan disimulasikan</w:t>
      </w:r>
    </w:p>
    <w:p w:rsidR="006C6114" w:rsidRPr="00BE64F4" w:rsidRDefault="006C6114" w:rsidP="00631A82">
      <w:pPr>
        <w:pStyle w:val="ListParagraph"/>
        <w:numPr>
          <w:ilvl w:val="0"/>
          <w:numId w:val="14"/>
        </w:numPr>
        <w:spacing w:line="240" w:lineRule="auto"/>
        <w:ind w:left="1080" w:right="711"/>
        <w:jc w:val="both"/>
        <w:rPr>
          <w:rFonts w:ascii="Times New Roman" w:hAnsi="Times New Roman"/>
          <w:sz w:val="24"/>
          <w:szCs w:val="24"/>
        </w:rPr>
      </w:pPr>
      <w:r w:rsidRPr="00BE64F4">
        <w:rPr>
          <w:rFonts w:ascii="Times New Roman" w:hAnsi="Times New Roman"/>
          <w:sz w:val="24"/>
          <w:szCs w:val="24"/>
        </w:rPr>
        <w:t>Membentuk kelompok dan menentukan peran masing-masing.</w:t>
      </w:r>
    </w:p>
    <w:p w:rsidR="006C6114" w:rsidRPr="00BE64F4" w:rsidRDefault="006C6114" w:rsidP="00631A82">
      <w:pPr>
        <w:pStyle w:val="ListParagraph"/>
        <w:numPr>
          <w:ilvl w:val="0"/>
          <w:numId w:val="14"/>
        </w:numPr>
        <w:spacing w:line="240" w:lineRule="auto"/>
        <w:ind w:left="1080" w:right="711"/>
        <w:jc w:val="both"/>
        <w:rPr>
          <w:rFonts w:ascii="Times New Roman" w:hAnsi="Times New Roman"/>
          <w:sz w:val="24"/>
          <w:szCs w:val="24"/>
        </w:rPr>
      </w:pPr>
      <w:r w:rsidRPr="00BE64F4">
        <w:rPr>
          <w:rFonts w:ascii="Times New Roman" w:hAnsi="Times New Roman"/>
          <w:sz w:val="24"/>
          <w:szCs w:val="24"/>
        </w:rPr>
        <w:t>Menetapkan lokasi dan waktu pelaksanaan simulasi.</w:t>
      </w:r>
    </w:p>
    <w:p w:rsidR="006C6114" w:rsidRPr="00BE64F4" w:rsidRDefault="006C6114" w:rsidP="00631A82">
      <w:pPr>
        <w:pStyle w:val="ListParagraph"/>
        <w:numPr>
          <w:ilvl w:val="0"/>
          <w:numId w:val="14"/>
        </w:numPr>
        <w:spacing w:line="240" w:lineRule="auto"/>
        <w:ind w:left="1080" w:right="711"/>
        <w:jc w:val="both"/>
        <w:rPr>
          <w:rFonts w:ascii="Times New Roman" w:hAnsi="Times New Roman"/>
          <w:sz w:val="24"/>
          <w:szCs w:val="24"/>
        </w:rPr>
      </w:pPr>
      <w:r w:rsidRPr="00BE64F4">
        <w:rPr>
          <w:rFonts w:ascii="Times New Roman" w:hAnsi="Times New Roman"/>
          <w:sz w:val="24"/>
          <w:szCs w:val="24"/>
        </w:rPr>
        <w:t>Melaksanakan simulasi</w:t>
      </w:r>
    </w:p>
    <w:p w:rsidR="00FE6E57" w:rsidRPr="00BE64F4" w:rsidRDefault="006C6114" w:rsidP="00631A82">
      <w:pPr>
        <w:pStyle w:val="ListParagraph"/>
        <w:numPr>
          <w:ilvl w:val="0"/>
          <w:numId w:val="14"/>
        </w:numPr>
        <w:spacing w:line="240" w:lineRule="auto"/>
        <w:ind w:left="1080" w:right="711"/>
        <w:jc w:val="both"/>
        <w:rPr>
          <w:rFonts w:ascii="Times New Roman" w:hAnsi="Times New Roman"/>
          <w:sz w:val="24"/>
          <w:szCs w:val="24"/>
        </w:rPr>
      </w:pPr>
      <w:r w:rsidRPr="00BE64F4">
        <w:rPr>
          <w:rFonts w:ascii="Times New Roman" w:hAnsi="Times New Roman"/>
          <w:sz w:val="24"/>
          <w:szCs w:val="24"/>
        </w:rPr>
        <w:t>Melakukan penilaian.</w:t>
      </w:r>
    </w:p>
    <w:p w:rsidR="004160E7" w:rsidRPr="00BE64F4" w:rsidRDefault="004160E7" w:rsidP="004160E7">
      <w:pPr>
        <w:pStyle w:val="ListParagraph"/>
        <w:spacing w:line="240" w:lineRule="auto"/>
        <w:ind w:left="1080" w:right="711"/>
        <w:jc w:val="both"/>
        <w:rPr>
          <w:rFonts w:ascii="Times New Roman" w:hAnsi="Times New Roman"/>
          <w:sz w:val="24"/>
          <w:szCs w:val="24"/>
        </w:rPr>
      </w:pPr>
    </w:p>
    <w:p w:rsidR="008F1AF1" w:rsidRPr="00BE64F4" w:rsidRDefault="00EA7855" w:rsidP="00A02137">
      <w:pPr>
        <w:spacing w:line="480" w:lineRule="auto"/>
        <w:ind w:right="-99" w:firstLine="720"/>
        <w:jc w:val="both"/>
      </w:pPr>
      <w:r w:rsidRPr="00BE64F4">
        <w:t>Berdasarkan langkah-langkah</w:t>
      </w:r>
      <w:r w:rsidR="008F5A60" w:rsidRPr="00BE64F4">
        <w:t xml:space="preserve"> yang dikemukakan</w:t>
      </w:r>
      <w:r w:rsidR="008A78E3">
        <w:t xml:space="preserve"> para ahli</w:t>
      </w:r>
      <w:r w:rsidRPr="00BE64F4">
        <w:t>,</w:t>
      </w:r>
      <w:r w:rsidR="008F5A60" w:rsidRPr="00BE64F4">
        <w:t xml:space="preserve"> maka langkah-langkah</w:t>
      </w:r>
      <w:r w:rsidR="008A78E3">
        <w:t xml:space="preserve"> dalam metode simulasi yang</w:t>
      </w:r>
      <w:r w:rsidR="008F5A60" w:rsidRPr="00BE64F4">
        <w:t xml:space="preserve"> digunakan ialah langkah-lan</w:t>
      </w:r>
      <w:r w:rsidR="00577532" w:rsidRPr="00BE64F4">
        <w:t>gkah menurut Susanto (2014: 61). L</w:t>
      </w:r>
      <w:r w:rsidR="006A256C" w:rsidRPr="00BE64F4">
        <w:t xml:space="preserve">angkah-langkah </w:t>
      </w:r>
      <w:r w:rsidR="007B344E" w:rsidRPr="00BE64F4">
        <w:rPr>
          <w:i/>
        </w:rPr>
        <w:t>Simulasi</w:t>
      </w:r>
      <w:r w:rsidRPr="00BE64F4">
        <w:t xml:space="preserve"> dapat digunakan dalam</w:t>
      </w:r>
      <w:r w:rsidR="007B344E" w:rsidRPr="00BE64F4">
        <w:t xml:space="preserve"> upaya mengaktifkan siswa dalam proses pembelajaran, siswa yang bermain peran dalm suatu simulasi akan mampu memahami materi dan mampu menkreasikan idenya </w:t>
      </w:r>
      <w:r w:rsidR="007B344E" w:rsidRPr="00BE64F4">
        <w:lastRenderedPageBreak/>
        <w:t>sehingga situasi tiruan yang dimainkan akan berhasil seolah menjadi situasi yang nyata, sedangkan siswa yang lain menjadi pemerhati dalam proses simulasi yang berlangsung dan dapat memahami pula alur situasi atau sumulasi yang dimainkan oleh temannya di depan kelas.</w:t>
      </w:r>
      <w:r w:rsidRPr="00BE64F4">
        <w:t xml:space="preserve"> </w:t>
      </w:r>
    </w:p>
    <w:p w:rsidR="00EA7855" w:rsidRPr="00BE64F4" w:rsidRDefault="007B344E" w:rsidP="00631A82">
      <w:pPr>
        <w:pStyle w:val="ListParagraph"/>
        <w:numPr>
          <w:ilvl w:val="0"/>
          <w:numId w:val="9"/>
        </w:numPr>
        <w:spacing w:line="480" w:lineRule="auto"/>
        <w:ind w:left="360"/>
        <w:rPr>
          <w:rFonts w:ascii="Times New Roman" w:hAnsi="Times New Roman"/>
          <w:sz w:val="24"/>
          <w:szCs w:val="24"/>
        </w:rPr>
      </w:pPr>
      <w:r w:rsidRPr="00BE64F4">
        <w:rPr>
          <w:rFonts w:ascii="Times New Roman" w:hAnsi="Times New Roman"/>
          <w:sz w:val="24"/>
          <w:szCs w:val="24"/>
        </w:rPr>
        <w:t>Jenis-jenis Metode Simulasi</w:t>
      </w:r>
    </w:p>
    <w:p w:rsidR="007B344E" w:rsidRPr="00BE64F4" w:rsidRDefault="007B344E" w:rsidP="00B67150">
      <w:pPr>
        <w:pStyle w:val="ListParagraph"/>
        <w:spacing w:line="480" w:lineRule="auto"/>
        <w:ind w:left="0" w:firstLine="720"/>
        <w:rPr>
          <w:rFonts w:ascii="Times New Roman" w:hAnsi="Times New Roman"/>
          <w:sz w:val="24"/>
          <w:szCs w:val="24"/>
        </w:rPr>
      </w:pPr>
      <w:r w:rsidRPr="00BE64F4">
        <w:rPr>
          <w:rFonts w:ascii="Times New Roman" w:hAnsi="Times New Roman"/>
          <w:sz w:val="24"/>
          <w:szCs w:val="24"/>
        </w:rPr>
        <w:t>Mappasoro (2011</w:t>
      </w:r>
      <w:r w:rsidR="00CC5CCF" w:rsidRPr="00BE64F4">
        <w:rPr>
          <w:rFonts w:ascii="Times New Roman" w:hAnsi="Times New Roman"/>
          <w:sz w:val="24"/>
          <w:szCs w:val="24"/>
        </w:rPr>
        <w:t>:</w:t>
      </w:r>
      <w:r w:rsidR="00333F51" w:rsidRPr="00BE64F4">
        <w:rPr>
          <w:rFonts w:ascii="Times New Roman" w:hAnsi="Times New Roman"/>
          <w:sz w:val="24"/>
          <w:szCs w:val="24"/>
        </w:rPr>
        <w:t xml:space="preserve"> </w:t>
      </w:r>
      <w:r w:rsidR="00CC5CCF" w:rsidRPr="00BE64F4">
        <w:rPr>
          <w:rFonts w:ascii="Times New Roman" w:hAnsi="Times New Roman"/>
          <w:sz w:val="24"/>
          <w:szCs w:val="24"/>
        </w:rPr>
        <w:t>48) mengemukakan berbagai bentuk/jenis metode simulasi</w:t>
      </w:r>
    </w:p>
    <w:p w:rsidR="00B67150" w:rsidRPr="00BE64F4" w:rsidRDefault="00CC5CCF" w:rsidP="00631A82">
      <w:pPr>
        <w:pStyle w:val="ListParagraph"/>
        <w:numPr>
          <w:ilvl w:val="0"/>
          <w:numId w:val="30"/>
        </w:numPr>
        <w:tabs>
          <w:tab w:val="left" w:pos="-3330"/>
        </w:tabs>
        <w:spacing w:line="240" w:lineRule="auto"/>
        <w:ind w:right="702"/>
        <w:jc w:val="both"/>
        <w:rPr>
          <w:rFonts w:ascii="Times New Roman" w:hAnsi="Times New Roman"/>
          <w:sz w:val="24"/>
          <w:szCs w:val="24"/>
        </w:rPr>
      </w:pPr>
      <w:r w:rsidRPr="00BE64F4">
        <w:rPr>
          <w:rFonts w:ascii="Times New Roman" w:hAnsi="Times New Roman"/>
          <w:sz w:val="24"/>
          <w:szCs w:val="24"/>
        </w:rPr>
        <w:t>Sosiodrama, yaitu simulasi dalam bentuk bermain peran untuk memecahkan masal</w:t>
      </w:r>
      <w:r w:rsidR="00F671B5" w:rsidRPr="00BE64F4">
        <w:rPr>
          <w:rFonts w:ascii="Times New Roman" w:hAnsi="Times New Roman"/>
          <w:sz w:val="24"/>
          <w:szCs w:val="24"/>
        </w:rPr>
        <w:t>a</w:t>
      </w:r>
      <w:r w:rsidRPr="00BE64F4">
        <w:rPr>
          <w:rFonts w:ascii="Times New Roman" w:hAnsi="Times New Roman"/>
          <w:sz w:val="24"/>
          <w:szCs w:val="24"/>
        </w:rPr>
        <w:t xml:space="preserve">h-masalah </w:t>
      </w:r>
      <w:r w:rsidR="00F671B5" w:rsidRPr="00BE64F4">
        <w:rPr>
          <w:rFonts w:ascii="Times New Roman" w:hAnsi="Times New Roman"/>
          <w:sz w:val="24"/>
          <w:szCs w:val="24"/>
        </w:rPr>
        <w:t>yang berkaitan dengan fenomena sosial, dan permasalah yang berkaitan dengan relasi (hubungan antara manusia).</w:t>
      </w:r>
    </w:p>
    <w:p w:rsidR="00B67150" w:rsidRPr="00BE64F4" w:rsidRDefault="00F671B5" w:rsidP="00631A82">
      <w:pPr>
        <w:pStyle w:val="ListParagraph"/>
        <w:numPr>
          <w:ilvl w:val="0"/>
          <w:numId w:val="30"/>
        </w:numPr>
        <w:tabs>
          <w:tab w:val="left" w:pos="-3330"/>
        </w:tabs>
        <w:spacing w:line="240" w:lineRule="auto"/>
        <w:ind w:right="702"/>
        <w:jc w:val="both"/>
        <w:rPr>
          <w:rFonts w:ascii="Times New Roman" w:hAnsi="Times New Roman"/>
          <w:sz w:val="24"/>
          <w:szCs w:val="24"/>
        </w:rPr>
      </w:pPr>
      <w:r w:rsidRPr="00BE64F4">
        <w:rPr>
          <w:rFonts w:ascii="Times New Roman" w:hAnsi="Times New Roman"/>
          <w:sz w:val="24"/>
          <w:szCs w:val="24"/>
        </w:rPr>
        <w:t>Psikodrama, yaitu metode pembelajaran bermain peran yang bertitik tolak dari permasalahan psikologis</w:t>
      </w:r>
    </w:p>
    <w:p w:rsidR="00B67150" w:rsidRPr="00BE64F4" w:rsidRDefault="00F671B5" w:rsidP="00631A82">
      <w:pPr>
        <w:pStyle w:val="ListParagraph"/>
        <w:numPr>
          <w:ilvl w:val="0"/>
          <w:numId w:val="30"/>
        </w:numPr>
        <w:tabs>
          <w:tab w:val="left" w:pos="-3330"/>
        </w:tabs>
        <w:spacing w:line="240" w:lineRule="auto"/>
        <w:ind w:right="702"/>
        <w:jc w:val="both"/>
        <w:rPr>
          <w:rFonts w:ascii="Times New Roman" w:hAnsi="Times New Roman"/>
          <w:sz w:val="24"/>
          <w:szCs w:val="24"/>
        </w:rPr>
      </w:pPr>
      <w:r w:rsidRPr="00BE64F4">
        <w:rPr>
          <w:rFonts w:ascii="Times New Roman" w:hAnsi="Times New Roman"/>
          <w:sz w:val="24"/>
          <w:szCs w:val="24"/>
        </w:rPr>
        <w:t>Bermain peran (role playing) adalah memainkan peran dari peran-peran yang sudah pasti berdasarkan kejadian terdahulu yang diarahkan untuk mengkreasi peristiwa sejarah, mengkreasi peristiwa-peristiwa actual atau kejadian-kejadian yang mungkin muncul pada masa mendatang</w:t>
      </w:r>
    </w:p>
    <w:p w:rsidR="007D6055" w:rsidRPr="00BE64F4" w:rsidRDefault="00F671B5" w:rsidP="00631A82">
      <w:pPr>
        <w:pStyle w:val="ListParagraph"/>
        <w:numPr>
          <w:ilvl w:val="0"/>
          <w:numId w:val="30"/>
        </w:numPr>
        <w:tabs>
          <w:tab w:val="left" w:pos="-3330"/>
        </w:tabs>
        <w:spacing w:line="240" w:lineRule="auto"/>
        <w:ind w:right="702"/>
        <w:jc w:val="both"/>
        <w:rPr>
          <w:rFonts w:ascii="Times New Roman" w:hAnsi="Times New Roman"/>
          <w:sz w:val="24"/>
          <w:szCs w:val="24"/>
        </w:rPr>
      </w:pPr>
      <w:r w:rsidRPr="00BE64F4">
        <w:rPr>
          <w:rFonts w:ascii="Times New Roman" w:hAnsi="Times New Roman"/>
          <w:sz w:val="24"/>
          <w:szCs w:val="24"/>
        </w:rPr>
        <w:t>Permainan simulasi (simulation games), yaitu suatu permainan dimana para pemainnya berperan sebagai pembuat keputusan, bertindak seperti jika mereka benar-benar terlibat dalam satu situasi yang sebenarnya</w:t>
      </w:r>
      <w:r w:rsidR="008875B1" w:rsidRPr="00BE64F4">
        <w:rPr>
          <w:rFonts w:ascii="Times New Roman" w:hAnsi="Times New Roman"/>
          <w:sz w:val="24"/>
          <w:szCs w:val="24"/>
        </w:rPr>
        <w:t>.</w:t>
      </w:r>
    </w:p>
    <w:p w:rsidR="00245B9C" w:rsidRPr="00BE64F4" w:rsidRDefault="00245B9C" w:rsidP="00FB6A41">
      <w:pPr>
        <w:tabs>
          <w:tab w:val="left" w:pos="-3330"/>
        </w:tabs>
        <w:ind w:right="702"/>
        <w:jc w:val="both"/>
      </w:pPr>
    </w:p>
    <w:p w:rsidR="008875B1" w:rsidRPr="00BE64F4" w:rsidRDefault="008875B1" w:rsidP="00B67150">
      <w:pPr>
        <w:pStyle w:val="ListParagraph"/>
        <w:spacing w:line="360" w:lineRule="auto"/>
        <w:ind w:left="0"/>
        <w:jc w:val="both"/>
        <w:rPr>
          <w:rFonts w:ascii="Times New Roman" w:hAnsi="Times New Roman"/>
          <w:b/>
          <w:sz w:val="24"/>
          <w:szCs w:val="24"/>
        </w:rPr>
      </w:pPr>
      <w:r w:rsidRPr="00BE64F4">
        <w:rPr>
          <w:rFonts w:ascii="Times New Roman" w:hAnsi="Times New Roman"/>
          <w:b/>
          <w:sz w:val="24"/>
          <w:szCs w:val="24"/>
        </w:rPr>
        <w:t>2.   Hakekat Belajar</w:t>
      </w:r>
    </w:p>
    <w:p w:rsidR="008875B1" w:rsidRPr="00BE64F4" w:rsidRDefault="008F5A60" w:rsidP="00631A82">
      <w:pPr>
        <w:pStyle w:val="ListParagraph"/>
        <w:numPr>
          <w:ilvl w:val="4"/>
          <w:numId w:val="10"/>
        </w:numPr>
        <w:tabs>
          <w:tab w:val="left" w:pos="142"/>
        </w:tabs>
        <w:spacing w:line="360" w:lineRule="auto"/>
        <w:ind w:left="284" w:hanging="284"/>
        <w:jc w:val="both"/>
        <w:rPr>
          <w:rFonts w:ascii="Times New Roman" w:hAnsi="Times New Roman"/>
          <w:sz w:val="24"/>
          <w:szCs w:val="24"/>
        </w:rPr>
      </w:pPr>
      <w:r w:rsidRPr="00BE64F4">
        <w:rPr>
          <w:rFonts w:ascii="Times New Roman" w:hAnsi="Times New Roman"/>
          <w:sz w:val="24"/>
          <w:szCs w:val="24"/>
        </w:rPr>
        <w:t>Pengertian Bel</w:t>
      </w:r>
      <w:r w:rsidR="008875B1" w:rsidRPr="00BE64F4">
        <w:rPr>
          <w:rFonts w:ascii="Times New Roman" w:hAnsi="Times New Roman"/>
          <w:sz w:val="24"/>
          <w:szCs w:val="24"/>
        </w:rPr>
        <w:t>ajar</w:t>
      </w:r>
    </w:p>
    <w:p w:rsidR="006C4D2D" w:rsidRPr="00BE64F4" w:rsidRDefault="006C4D2D" w:rsidP="00B67150">
      <w:pPr>
        <w:pStyle w:val="ListParagraph"/>
        <w:spacing w:line="480" w:lineRule="auto"/>
        <w:jc w:val="both"/>
        <w:rPr>
          <w:rFonts w:ascii="Times New Roman" w:hAnsi="Times New Roman"/>
          <w:sz w:val="24"/>
          <w:szCs w:val="24"/>
        </w:rPr>
      </w:pPr>
      <w:r w:rsidRPr="00BE64F4">
        <w:rPr>
          <w:rFonts w:ascii="Times New Roman" w:hAnsi="Times New Roman"/>
          <w:sz w:val="24"/>
          <w:szCs w:val="24"/>
        </w:rPr>
        <w:t>Hamalik (</w:t>
      </w:r>
      <w:r w:rsidR="00464D35" w:rsidRPr="00BE64F4">
        <w:rPr>
          <w:rFonts w:ascii="Times New Roman" w:hAnsi="Times New Roman"/>
          <w:sz w:val="24"/>
          <w:szCs w:val="24"/>
        </w:rPr>
        <w:t>2001: 27) mengemukakan bahwa:</w:t>
      </w:r>
    </w:p>
    <w:p w:rsidR="00545515" w:rsidRPr="00BE64F4" w:rsidRDefault="006C4D2D" w:rsidP="00545515">
      <w:pPr>
        <w:pStyle w:val="ListParagraph"/>
        <w:spacing w:line="480" w:lineRule="auto"/>
        <w:ind w:left="0"/>
        <w:jc w:val="both"/>
        <w:rPr>
          <w:rFonts w:ascii="Times New Roman" w:hAnsi="Times New Roman"/>
          <w:i/>
          <w:sz w:val="24"/>
          <w:szCs w:val="24"/>
        </w:rPr>
      </w:pPr>
      <w:r w:rsidRPr="00BE64F4">
        <w:rPr>
          <w:rFonts w:ascii="Times New Roman" w:hAnsi="Times New Roman"/>
          <w:sz w:val="24"/>
          <w:szCs w:val="24"/>
        </w:rPr>
        <w:t>Belajar adalah modifikasi atau memperteguh kelakuan melalui pengalaman (</w:t>
      </w:r>
      <w:r w:rsidRPr="00BE64F4">
        <w:rPr>
          <w:rFonts w:ascii="Times New Roman" w:hAnsi="Times New Roman"/>
          <w:i/>
          <w:sz w:val="24"/>
          <w:szCs w:val="24"/>
        </w:rPr>
        <w:t>learning is defined as the modification or strengthening of behavior through experiencing).</w:t>
      </w:r>
      <w:r w:rsidR="00545515" w:rsidRPr="00BE64F4">
        <w:rPr>
          <w:rFonts w:ascii="Times New Roman" w:hAnsi="Times New Roman"/>
          <w:i/>
          <w:sz w:val="24"/>
          <w:szCs w:val="24"/>
        </w:rPr>
        <w:t xml:space="preserve"> </w:t>
      </w:r>
    </w:p>
    <w:p w:rsidR="001730EB" w:rsidRPr="00BE64F4" w:rsidRDefault="00E11386" w:rsidP="00545515">
      <w:pPr>
        <w:pStyle w:val="ListParagraph"/>
        <w:spacing w:line="480" w:lineRule="auto"/>
        <w:ind w:left="0" w:firstLine="720"/>
        <w:jc w:val="both"/>
        <w:rPr>
          <w:rFonts w:ascii="Times New Roman" w:hAnsi="Times New Roman"/>
          <w:sz w:val="24"/>
          <w:szCs w:val="24"/>
        </w:rPr>
      </w:pPr>
      <w:r w:rsidRPr="00BE64F4">
        <w:rPr>
          <w:rFonts w:ascii="Times New Roman" w:hAnsi="Times New Roman"/>
          <w:sz w:val="24"/>
          <w:szCs w:val="24"/>
        </w:rPr>
        <w:lastRenderedPageBreak/>
        <w:t>Sedangkan menurut Sahabuddin</w:t>
      </w:r>
      <w:r w:rsidR="00577532" w:rsidRPr="00BE64F4">
        <w:rPr>
          <w:rFonts w:ascii="Times New Roman" w:hAnsi="Times New Roman"/>
          <w:sz w:val="24"/>
          <w:szCs w:val="24"/>
        </w:rPr>
        <w:t xml:space="preserve"> (Haling, 2006: 2) mengemukakan “belajar</w:t>
      </w:r>
      <w:r w:rsidRPr="00BE64F4">
        <w:rPr>
          <w:rFonts w:ascii="Times New Roman" w:hAnsi="Times New Roman"/>
          <w:sz w:val="24"/>
          <w:szCs w:val="24"/>
        </w:rPr>
        <w:t xml:space="preserve"> adalah sebagai suatu proses kegiatan yang menimbulkan kelakukan baru atau merubah kelakukan lama sehingga seseorang lebih mampu memecahkan masalah dan menyesuaikan diri terhadap situasi-situasi yang dihadapi dalam hidupnya</w:t>
      </w:r>
      <w:r w:rsidR="00577532" w:rsidRPr="00BE64F4">
        <w:rPr>
          <w:rFonts w:ascii="Times New Roman" w:hAnsi="Times New Roman"/>
          <w:sz w:val="24"/>
          <w:szCs w:val="24"/>
        </w:rPr>
        <w:t>”</w:t>
      </w:r>
      <w:r w:rsidRPr="00BE64F4">
        <w:rPr>
          <w:rFonts w:ascii="Times New Roman" w:hAnsi="Times New Roman"/>
          <w:sz w:val="24"/>
          <w:szCs w:val="24"/>
        </w:rPr>
        <w:t>.</w:t>
      </w:r>
    </w:p>
    <w:p w:rsidR="00222DE3" w:rsidRPr="00BE64F4" w:rsidRDefault="00464D35" w:rsidP="00631A82">
      <w:pPr>
        <w:pStyle w:val="ListParagraph"/>
        <w:numPr>
          <w:ilvl w:val="4"/>
          <w:numId w:val="10"/>
        </w:numPr>
        <w:spacing w:line="480" w:lineRule="auto"/>
        <w:ind w:left="284" w:hanging="284"/>
        <w:jc w:val="both"/>
        <w:rPr>
          <w:rFonts w:ascii="Times New Roman" w:hAnsi="Times New Roman"/>
          <w:sz w:val="24"/>
          <w:szCs w:val="24"/>
        </w:rPr>
      </w:pPr>
      <w:r w:rsidRPr="00BE64F4">
        <w:rPr>
          <w:rFonts w:ascii="Times New Roman" w:hAnsi="Times New Roman"/>
          <w:sz w:val="24"/>
          <w:szCs w:val="24"/>
        </w:rPr>
        <w:t>Hakekat B</w:t>
      </w:r>
      <w:r w:rsidR="00222DE3" w:rsidRPr="00BE64F4">
        <w:rPr>
          <w:rFonts w:ascii="Times New Roman" w:hAnsi="Times New Roman"/>
          <w:sz w:val="24"/>
          <w:szCs w:val="24"/>
        </w:rPr>
        <w:t>elajar IPS</w:t>
      </w:r>
    </w:p>
    <w:p w:rsidR="00955D06" w:rsidRPr="00BE64F4" w:rsidRDefault="00955D06" w:rsidP="00631A82">
      <w:pPr>
        <w:pStyle w:val="ListParagraph"/>
        <w:numPr>
          <w:ilvl w:val="0"/>
          <w:numId w:val="15"/>
        </w:numPr>
        <w:spacing w:line="480" w:lineRule="auto"/>
        <w:ind w:left="720" w:hanging="630"/>
        <w:jc w:val="both"/>
        <w:rPr>
          <w:rFonts w:ascii="Times New Roman" w:hAnsi="Times New Roman"/>
          <w:sz w:val="24"/>
          <w:szCs w:val="24"/>
        </w:rPr>
      </w:pPr>
      <w:r w:rsidRPr="00BE64F4">
        <w:rPr>
          <w:rFonts w:ascii="Times New Roman" w:hAnsi="Times New Roman"/>
          <w:sz w:val="24"/>
          <w:szCs w:val="24"/>
        </w:rPr>
        <w:t>Pengertian IPS</w:t>
      </w:r>
    </w:p>
    <w:p w:rsidR="001730EB" w:rsidRPr="00BE64F4" w:rsidRDefault="00222DE3" w:rsidP="00B67150">
      <w:pPr>
        <w:pStyle w:val="ListParagraph"/>
        <w:spacing w:line="480" w:lineRule="auto"/>
        <w:ind w:left="0" w:firstLine="720"/>
        <w:jc w:val="both"/>
        <w:rPr>
          <w:rFonts w:ascii="Times New Roman" w:hAnsi="Times New Roman"/>
          <w:sz w:val="24"/>
          <w:szCs w:val="24"/>
        </w:rPr>
      </w:pPr>
      <w:r w:rsidRPr="00BE64F4">
        <w:rPr>
          <w:rFonts w:ascii="Times New Roman" w:hAnsi="Times New Roman"/>
          <w:sz w:val="24"/>
          <w:szCs w:val="24"/>
          <w:lang w:val="id-ID"/>
        </w:rPr>
        <w:t>Pembelajaran adalah proses interaksi peserta didik dengan pendidik dan sumber belajar pada suatu lingkungan belajar yang meliputi guru dan siswa yang saling bertukar i</w:t>
      </w:r>
      <w:r w:rsidR="00D05B1D" w:rsidRPr="00BE64F4">
        <w:rPr>
          <w:rFonts w:ascii="Times New Roman" w:hAnsi="Times New Roman"/>
          <w:sz w:val="24"/>
          <w:szCs w:val="24"/>
          <w:lang w:val="id-ID"/>
        </w:rPr>
        <w:t xml:space="preserve">nformasi. </w:t>
      </w:r>
      <w:r w:rsidR="0026266A" w:rsidRPr="00BE64F4">
        <w:rPr>
          <w:rFonts w:ascii="Times New Roman" w:hAnsi="Times New Roman"/>
          <w:sz w:val="24"/>
          <w:szCs w:val="24"/>
        </w:rPr>
        <w:t>proses belajar mengajar pada hakekatnya adalah proses komunikasi, yaitu proses penyampaian pesan dari sumber pesan melalui saluran/media tertenu ke pen</w:t>
      </w:r>
      <w:r w:rsidR="00D05B1D" w:rsidRPr="00BE64F4">
        <w:rPr>
          <w:rFonts w:ascii="Times New Roman" w:hAnsi="Times New Roman"/>
          <w:sz w:val="24"/>
          <w:szCs w:val="24"/>
        </w:rPr>
        <w:t>erima pesan</w:t>
      </w:r>
      <w:r w:rsidR="00EC58CE" w:rsidRPr="00BE64F4">
        <w:rPr>
          <w:rFonts w:ascii="Times New Roman" w:hAnsi="Times New Roman"/>
          <w:sz w:val="24"/>
          <w:szCs w:val="24"/>
        </w:rPr>
        <w:t xml:space="preserve"> </w:t>
      </w:r>
    </w:p>
    <w:p w:rsidR="00222DE3" w:rsidRPr="00BE64F4" w:rsidRDefault="00464D35" w:rsidP="00631A82">
      <w:pPr>
        <w:pStyle w:val="ListParagraph"/>
        <w:numPr>
          <w:ilvl w:val="0"/>
          <w:numId w:val="15"/>
        </w:numPr>
        <w:spacing w:line="480" w:lineRule="auto"/>
        <w:ind w:left="450" w:hanging="450"/>
        <w:jc w:val="both"/>
        <w:rPr>
          <w:rFonts w:ascii="Times New Roman" w:hAnsi="Times New Roman"/>
          <w:sz w:val="24"/>
          <w:szCs w:val="24"/>
        </w:rPr>
      </w:pPr>
      <w:r w:rsidRPr="00BE64F4">
        <w:rPr>
          <w:rFonts w:ascii="Times New Roman" w:hAnsi="Times New Roman"/>
          <w:sz w:val="24"/>
          <w:szCs w:val="24"/>
        </w:rPr>
        <w:t>Tujuan P</w:t>
      </w:r>
      <w:r w:rsidR="00222DE3" w:rsidRPr="00BE64F4">
        <w:rPr>
          <w:rFonts w:ascii="Times New Roman" w:hAnsi="Times New Roman"/>
          <w:sz w:val="24"/>
          <w:szCs w:val="24"/>
        </w:rPr>
        <w:t>embelajaran IPS</w:t>
      </w:r>
    </w:p>
    <w:p w:rsidR="00FB6A41" w:rsidRPr="00BE64F4" w:rsidRDefault="000E510C" w:rsidP="00FB6A41">
      <w:pPr>
        <w:pStyle w:val="ListParagraph"/>
        <w:spacing w:line="480" w:lineRule="auto"/>
        <w:ind w:left="0" w:firstLine="720"/>
        <w:jc w:val="both"/>
        <w:rPr>
          <w:rFonts w:ascii="Times New Roman" w:hAnsi="Times New Roman"/>
          <w:sz w:val="24"/>
          <w:szCs w:val="24"/>
          <w:lang w:val="id-ID"/>
        </w:rPr>
      </w:pPr>
      <w:r w:rsidRPr="00BE64F4">
        <w:rPr>
          <w:rFonts w:ascii="Times New Roman" w:hAnsi="Times New Roman"/>
          <w:sz w:val="24"/>
          <w:szCs w:val="24"/>
        </w:rPr>
        <w:t xml:space="preserve">Tujuan utama Ilmu Pengetahuan Sosial ialah untuk mengembangkan potensi peserta didik agar peka terhadap masalah sosial yang terjadi di masyarakat, </w:t>
      </w:r>
      <w:r w:rsidR="00E736A4" w:rsidRPr="00BE64F4">
        <w:rPr>
          <w:rFonts w:ascii="Times New Roman" w:hAnsi="Times New Roman"/>
          <w:sz w:val="24"/>
          <w:szCs w:val="24"/>
        </w:rPr>
        <w:t xml:space="preserve">memiliki sikap mental positif terhadap perbaikan </w:t>
      </w:r>
      <w:r w:rsidR="00C300BA" w:rsidRPr="00BE64F4">
        <w:rPr>
          <w:rFonts w:ascii="Times New Roman" w:hAnsi="Times New Roman"/>
          <w:sz w:val="24"/>
          <w:szCs w:val="24"/>
        </w:rPr>
        <w:t>segala ketimpangan yang terjadi, dan terampil dalam mengatasi setiap masalah yang terjadi sehari-hari, baik yang menimpa dirinya sendiri maupun yang menimpa masyarakat. Tujuan IPS tersebut dapat dicapai manakala program-program pelajaran IPS di sekolah diorganisasikan secara baik</w:t>
      </w:r>
      <w:r w:rsidR="00464D35" w:rsidRPr="00BE64F4">
        <w:rPr>
          <w:rFonts w:ascii="Times New Roman" w:hAnsi="Times New Roman"/>
          <w:sz w:val="24"/>
          <w:szCs w:val="24"/>
        </w:rPr>
        <w:t xml:space="preserve">. </w:t>
      </w:r>
    </w:p>
    <w:p w:rsidR="00C0392E" w:rsidRDefault="00C0392E" w:rsidP="00F50D19">
      <w:pPr>
        <w:pStyle w:val="ListParagraph"/>
        <w:spacing w:line="480" w:lineRule="auto"/>
        <w:ind w:left="0"/>
        <w:jc w:val="both"/>
        <w:rPr>
          <w:rFonts w:ascii="Times New Roman" w:hAnsi="Times New Roman"/>
          <w:b/>
          <w:sz w:val="24"/>
          <w:szCs w:val="24"/>
        </w:rPr>
      </w:pPr>
    </w:p>
    <w:p w:rsidR="00C0392E" w:rsidRDefault="00C0392E" w:rsidP="00F50D19">
      <w:pPr>
        <w:pStyle w:val="ListParagraph"/>
        <w:spacing w:line="480" w:lineRule="auto"/>
        <w:ind w:left="0"/>
        <w:jc w:val="both"/>
        <w:rPr>
          <w:rFonts w:ascii="Times New Roman" w:hAnsi="Times New Roman"/>
          <w:b/>
          <w:sz w:val="24"/>
          <w:szCs w:val="24"/>
        </w:rPr>
      </w:pPr>
    </w:p>
    <w:p w:rsidR="00C0392E" w:rsidRPr="00BE64F4" w:rsidRDefault="00F50D19" w:rsidP="00F50D19">
      <w:pPr>
        <w:pStyle w:val="ListParagraph"/>
        <w:spacing w:line="480" w:lineRule="auto"/>
        <w:ind w:left="0"/>
        <w:jc w:val="both"/>
        <w:rPr>
          <w:rFonts w:ascii="Times New Roman" w:hAnsi="Times New Roman"/>
          <w:b/>
          <w:sz w:val="24"/>
          <w:szCs w:val="24"/>
        </w:rPr>
      </w:pPr>
      <w:r w:rsidRPr="00BE64F4">
        <w:rPr>
          <w:rFonts w:ascii="Times New Roman" w:hAnsi="Times New Roman"/>
          <w:b/>
          <w:sz w:val="24"/>
          <w:szCs w:val="24"/>
        </w:rPr>
        <w:lastRenderedPageBreak/>
        <w:t xml:space="preserve">3. </w:t>
      </w:r>
      <w:r w:rsidR="0082432D" w:rsidRPr="00BE64F4">
        <w:rPr>
          <w:rFonts w:ascii="Times New Roman" w:hAnsi="Times New Roman"/>
          <w:b/>
          <w:sz w:val="24"/>
          <w:szCs w:val="24"/>
        </w:rPr>
        <w:t>Hasil Belajar</w:t>
      </w:r>
    </w:p>
    <w:p w:rsidR="0082432D" w:rsidRPr="00BE64F4" w:rsidRDefault="0082432D" w:rsidP="00631A82">
      <w:pPr>
        <w:pStyle w:val="ListParagraph"/>
        <w:numPr>
          <w:ilvl w:val="0"/>
          <w:numId w:val="16"/>
        </w:numPr>
        <w:spacing w:before="100" w:beforeAutospacing="1" w:after="100" w:afterAutospacing="1" w:line="480" w:lineRule="auto"/>
        <w:ind w:left="450" w:hanging="270"/>
        <w:jc w:val="both"/>
        <w:rPr>
          <w:rFonts w:ascii="Times New Roman" w:hAnsi="Times New Roman"/>
          <w:sz w:val="24"/>
          <w:szCs w:val="24"/>
        </w:rPr>
      </w:pPr>
      <w:r w:rsidRPr="00BE64F4">
        <w:rPr>
          <w:rFonts w:ascii="Times New Roman" w:hAnsi="Times New Roman"/>
          <w:sz w:val="24"/>
          <w:szCs w:val="24"/>
        </w:rPr>
        <w:t>Pengertian hasil belajar</w:t>
      </w:r>
    </w:p>
    <w:p w:rsidR="004160E7" w:rsidRPr="00C0392E" w:rsidRDefault="00577532" w:rsidP="00C0392E">
      <w:pPr>
        <w:pStyle w:val="ListParagraph"/>
        <w:spacing w:before="100" w:beforeAutospacing="1" w:after="100" w:afterAutospacing="1" w:line="480" w:lineRule="auto"/>
        <w:ind w:left="0" w:firstLine="720"/>
        <w:jc w:val="both"/>
        <w:rPr>
          <w:rFonts w:ascii="Times New Roman" w:eastAsia="Times New Roman" w:hAnsi="Times New Roman"/>
          <w:sz w:val="24"/>
          <w:szCs w:val="24"/>
        </w:rPr>
      </w:pPr>
      <w:r w:rsidRPr="00BE64F4">
        <w:rPr>
          <w:rFonts w:ascii="Times New Roman" w:eastAsia="Times New Roman" w:hAnsi="Times New Roman"/>
          <w:sz w:val="24"/>
          <w:szCs w:val="24"/>
        </w:rPr>
        <w:t xml:space="preserve">Masalah </w:t>
      </w:r>
      <w:r w:rsidR="0082432D" w:rsidRPr="00BE64F4">
        <w:rPr>
          <w:rFonts w:ascii="Times New Roman" w:eastAsia="Times New Roman" w:hAnsi="Times New Roman"/>
          <w:sz w:val="24"/>
          <w:szCs w:val="24"/>
        </w:rPr>
        <w:t xml:space="preserve">belajar adalah masalah bagi setiap manusia, dengan belajar manusia memperoleh keterampilan, kemampuan sehingga terbentuklah sikap dan bertambahlah ilmu pengetahuan. </w:t>
      </w:r>
    </w:p>
    <w:p w:rsidR="00564DFB" w:rsidRPr="00BE64F4" w:rsidRDefault="00564DFB" w:rsidP="00E3016C">
      <w:pPr>
        <w:pStyle w:val="ListParagraph"/>
        <w:spacing w:before="100" w:beforeAutospacing="1" w:after="100" w:afterAutospacing="1" w:line="480" w:lineRule="auto"/>
        <w:ind w:left="1440" w:hanging="720"/>
        <w:jc w:val="both"/>
        <w:rPr>
          <w:rFonts w:ascii="Times New Roman" w:eastAsia="Times New Roman" w:hAnsi="Times New Roman"/>
          <w:sz w:val="24"/>
          <w:szCs w:val="24"/>
        </w:rPr>
      </w:pPr>
      <w:r w:rsidRPr="00BE64F4">
        <w:rPr>
          <w:rFonts w:ascii="Times New Roman" w:eastAsia="Times New Roman" w:hAnsi="Times New Roman"/>
          <w:sz w:val="24"/>
          <w:szCs w:val="24"/>
        </w:rPr>
        <w:t>Abdurrahman (</w:t>
      </w:r>
      <w:r w:rsidR="00E3016C" w:rsidRPr="00BE64F4">
        <w:rPr>
          <w:rFonts w:ascii="Times New Roman" w:eastAsia="Times New Roman" w:hAnsi="Times New Roman"/>
          <w:sz w:val="24"/>
          <w:szCs w:val="24"/>
        </w:rPr>
        <w:t>2003:</w:t>
      </w:r>
      <w:r w:rsidR="00464D35" w:rsidRPr="00BE64F4">
        <w:rPr>
          <w:rFonts w:ascii="Times New Roman" w:eastAsia="Times New Roman" w:hAnsi="Times New Roman"/>
          <w:sz w:val="24"/>
          <w:szCs w:val="24"/>
        </w:rPr>
        <w:t xml:space="preserve"> </w:t>
      </w:r>
      <w:r w:rsidR="00E3016C" w:rsidRPr="00BE64F4">
        <w:rPr>
          <w:rFonts w:ascii="Times New Roman" w:eastAsia="Times New Roman" w:hAnsi="Times New Roman"/>
          <w:sz w:val="24"/>
          <w:szCs w:val="24"/>
        </w:rPr>
        <w:t>37</w:t>
      </w:r>
      <w:r w:rsidR="00577532" w:rsidRPr="00BE64F4">
        <w:rPr>
          <w:rFonts w:ascii="Times New Roman" w:eastAsia="Times New Roman" w:hAnsi="Times New Roman"/>
          <w:sz w:val="24"/>
          <w:szCs w:val="24"/>
        </w:rPr>
        <w:t xml:space="preserve">) </w:t>
      </w:r>
      <w:r w:rsidR="008C7072">
        <w:rPr>
          <w:rFonts w:ascii="Times New Roman" w:eastAsia="Times New Roman" w:hAnsi="Times New Roman"/>
          <w:sz w:val="24"/>
          <w:szCs w:val="24"/>
        </w:rPr>
        <w:t>mengemukakan bahwa:</w:t>
      </w:r>
    </w:p>
    <w:p w:rsidR="00564DFB" w:rsidRPr="00BE64F4" w:rsidRDefault="00577532" w:rsidP="00B67150">
      <w:pPr>
        <w:pStyle w:val="ListParagraph"/>
        <w:spacing w:before="100" w:beforeAutospacing="1" w:after="100" w:afterAutospacing="1" w:line="240" w:lineRule="auto"/>
        <w:ind w:right="702"/>
        <w:jc w:val="both"/>
        <w:rPr>
          <w:rFonts w:ascii="Times New Roman" w:eastAsia="Times New Roman" w:hAnsi="Times New Roman"/>
          <w:sz w:val="24"/>
          <w:szCs w:val="24"/>
        </w:rPr>
      </w:pPr>
      <w:r w:rsidRPr="00BE64F4">
        <w:rPr>
          <w:rFonts w:ascii="Times New Roman" w:eastAsia="Times New Roman" w:hAnsi="Times New Roman"/>
          <w:sz w:val="24"/>
          <w:szCs w:val="24"/>
        </w:rPr>
        <w:t xml:space="preserve">Hasil </w:t>
      </w:r>
      <w:r w:rsidR="00564DFB" w:rsidRPr="00BE64F4">
        <w:rPr>
          <w:rFonts w:ascii="Times New Roman" w:eastAsia="Times New Roman" w:hAnsi="Times New Roman"/>
          <w:sz w:val="24"/>
          <w:szCs w:val="24"/>
        </w:rPr>
        <w:t>belajar adalah kemampuan yang</w:t>
      </w:r>
      <w:r w:rsidRPr="00BE64F4">
        <w:rPr>
          <w:rFonts w:ascii="Times New Roman" w:eastAsia="Times New Roman" w:hAnsi="Times New Roman"/>
          <w:sz w:val="24"/>
          <w:szCs w:val="24"/>
        </w:rPr>
        <w:t xml:space="preserve"> diperoleh anak setelah melalui </w:t>
      </w:r>
      <w:r w:rsidR="00564DFB" w:rsidRPr="00BE64F4">
        <w:rPr>
          <w:rFonts w:ascii="Times New Roman" w:eastAsia="Times New Roman" w:hAnsi="Times New Roman"/>
          <w:sz w:val="24"/>
          <w:szCs w:val="24"/>
        </w:rPr>
        <w:t xml:space="preserve">kegiatan belajar. Belajar itu sendiri merupakan suatu proses dari seseorang </w:t>
      </w:r>
      <w:r w:rsidR="0026266A" w:rsidRPr="00BE64F4">
        <w:rPr>
          <w:rFonts w:ascii="Times New Roman" w:eastAsia="Times New Roman" w:hAnsi="Times New Roman"/>
          <w:sz w:val="24"/>
          <w:szCs w:val="24"/>
        </w:rPr>
        <w:t>yang berusaha untuk memperoleh suatu bentuk perubahan perilkau yang relative menetap.</w:t>
      </w:r>
    </w:p>
    <w:p w:rsidR="004160E7" w:rsidRPr="00BE64F4" w:rsidRDefault="004160E7" w:rsidP="004160E7">
      <w:pPr>
        <w:pStyle w:val="ListParagraph"/>
        <w:tabs>
          <w:tab w:val="left" w:pos="720"/>
        </w:tabs>
        <w:spacing w:before="100" w:beforeAutospacing="1" w:after="100" w:afterAutospacing="1" w:line="480" w:lineRule="auto"/>
        <w:ind w:left="360"/>
        <w:jc w:val="both"/>
        <w:rPr>
          <w:rFonts w:ascii="Times New Roman" w:hAnsi="Times New Roman"/>
          <w:sz w:val="24"/>
          <w:szCs w:val="24"/>
        </w:rPr>
      </w:pPr>
    </w:p>
    <w:p w:rsidR="00AF77F8" w:rsidRPr="00BE64F4" w:rsidRDefault="00AF77F8" w:rsidP="00631A82">
      <w:pPr>
        <w:pStyle w:val="ListParagraph"/>
        <w:numPr>
          <w:ilvl w:val="0"/>
          <w:numId w:val="16"/>
        </w:numPr>
        <w:tabs>
          <w:tab w:val="left" w:pos="720"/>
        </w:tabs>
        <w:spacing w:before="100" w:beforeAutospacing="1" w:after="100" w:afterAutospacing="1" w:line="480" w:lineRule="auto"/>
        <w:ind w:left="360"/>
        <w:jc w:val="both"/>
        <w:rPr>
          <w:rFonts w:ascii="Times New Roman" w:hAnsi="Times New Roman"/>
          <w:sz w:val="24"/>
          <w:szCs w:val="24"/>
        </w:rPr>
      </w:pPr>
      <w:r w:rsidRPr="00BE64F4">
        <w:rPr>
          <w:rFonts w:ascii="Times New Roman" w:hAnsi="Times New Roman"/>
          <w:sz w:val="24"/>
          <w:szCs w:val="24"/>
        </w:rPr>
        <w:t>Faktor-faktor yang mempengaruhi hasil belajar</w:t>
      </w:r>
    </w:p>
    <w:p w:rsidR="00B155EE" w:rsidRPr="00BE64F4" w:rsidRDefault="00B155EE" w:rsidP="002A2489">
      <w:pPr>
        <w:pStyle w:val="ListParagraph"/>
        <w:spacing w:line="480" w:lineRule="auto"/>
        <w:ind w:left="0" w:firstLine="720"/>
        <w:jc w:val="both"/>
        <w:rPr>
          <w:rFonts w:ascii="Times New Roman" w:hAnsi="Times New Roman"/>
          <w:sz w:val="24"/>
          <w:szCs w:val="24"/>
        </w:rPr>
      </w:pPr>
      <w:r w:rsidRPr="00BE64F4">
        <w:rPr>
          <w:rFonts w:ascii="Times New Roman" w:hAnsi="Times New Roman"/>
          <w:sz w:val="24"/>
          <w:szCs w:val="24"/>
          <w:lang w:val="id-ID"/>
        </w:rPr>
        <w:t xml:space="preserve">Faktor-faktor yang mempengaruhi hasil belajar </w:t>
      </w:r>
      <w:r w:rsidR="008C7072">
        <w:rPr>
          <w:rFonts w:ascii="Times New Roman" w:hAnsi="Times New Roman"/>
          <w:sz w:val="24"/>
          <w:szCs w:val="24"/>
        </w:rPr>
        <w:t>menurut Wasliman (Susanto, 2015: 12)</w:t>
      </w:r>
      <w:r w:rsidR="008C7072">
        <w:rPr>
          <w:rFonts w:ascii="Times New Roman" w:hAnsi="Times New Roman"/>
          <w:sz w:val="24"/>
          <w:szCs w:val="24"/>
          <w:lang w:val="id-ID"/>
        </w:rPr>
        <w:t xml:space="preserve"> </w:t>
      </w:r>
      <w:r w:rsidRPr="00BE64F4">
        <w:rPr>
          <w:rFonts w:ascii="Times New Roman" w:hAnsi="Times New Roman"/>
          <w:sz w:val="24"/>
          <w:szCs w:val="24"/>
          <w:lang w:val="id-ID"/>
        </w:rPr>
        <w:t>dapat di</w:t>
      </w:r>
      <w:r w:rsidR="008C7072">
        <w:rPr>
          <w:rFonts w:ascii="Times New Roman" w:hAnsi="Times New Roman"/>
          <w:sz w:val="24"/>
          <w:szCs w:val="24"/>
          <w:lang w:val="id-ID"/>
        </w:rPr>
        <w:t>golongkan menjadi dua jenis</w:t>
      </w:r>
      <w:r w:rsidRPr="00BE64F4">
        <w:rPr>
          <w:rFonts w:ascii="Times New Roman" w:hAnsi="Times New Roman"/>
          <w:sz w:val="24"/>
          <w:szCs w:val="24"/>
          <w:lang w:val="id-ID"/>
        </w:rPr>
        <w:t>, yaitu faktor intern dan ekstern. Kedua faktor tersebut saling mempengaruhi dalam proses belajar individu sehingga menentukan kualitas hasil belajar.</w:t>
      </w:r>
    </w:p>
    <w:p w:rsidR="00B155EE" w:rsidRPr="00BE64F4" w:rsidRDefault="00B155EE" w:rsidP="002A2489">
      <w:pPr>
        <w:spacing w:line="480" w:lineRule="auto"/>
        <w:ind w:left="990" w:hanging="990"/>
        <w:contextualSpacing/>
        <w:jc w:val="both"/>
      </w:pPr>
      <w:r w:rsidRPr="00BE64F4">
        <w:t>a</w:t>
      </w:r>
      <w:r w:rsidRPr="00BE64F4">
        <w:rPr>
          <w:lang w:val="id-ID"/>
        </w:rPr>
        <w:t>.     Faktor internal</w:t>
      </w:r>
    </w:p>
    <w:p w:rsidR="00B155EE" w:rsidRDefault="00B155EE" w:rsidP="002A2489">
      <w:pPr>
        <w:spacing w:line="480" w:lineRule="auto"/>
        <w:ind w:firstLine="720"/>
        <w:jc w:val="both"/>
        <w:rPr>
          <w:lang w:val="id-ID"/>
        </w:rPr>
      </w:pPr>
      <w:r w:rsidRPr="00BE64F4">
        <w:rPr>
          <w:lang w:val="id-ID"/>
        </w:rPr>
        <w:t>Faktor internal adalah faktor-faktor yang berasal dari dalam diri individu dan dapat mempengaruhi hasil belajar individu. Di dalam membicarakan faktor intern ini, akan dibaha</w:t>
      </w:r>
      <w:r w:rsidR="00464D35" w:rsidRPr="00BE64F4">
        <w:rPr>
          <w:lang w:val="id-ID"/>
        </w:rPr>
        <w:t>s menjadi tiga faktor, yaitu</w:t>
      </w:r>
      <w:r w:rsidR="00464D35" w:rsidRPr="00BE64F4">
        <w:t>: f</w:t>
      </w:r>
      <w:r w:rsidRPr="00BE64F4">
        <w:rPr>
          <w:lang w:val="id-ID"/>
        </w:rPr>
        <w:t>aktor jasmaniah, faktor psikologis, dan faktor kelelahan.</w:t>
      </w:r>
    </w:p>
    <w:p w:rsidR="008C7072" w:rsidRDefault="008C7072" w:rsidP="002A2489">
      <w:pPr>
        <w:spacing w:line="480" w:lineRule="auto"/>
        <w:ind w:firstLine="720"/>
        <w:jc w:val="both"/>
        <w:rPr>
          <w:lang w:val="id-ID"/>
        </w:rPr>
      </w:pPr>
    </w:p>
    <w:p w:rsidR="008C7072" w:rsidRPr="00BE64F4" w:rsidRDefault="008C7072" w:rsidP="002A2489">
      <w:pPr>
        <w:spacing w:line="480" w:lineRule="auto"/>
        <w:ind w:firstLine="720"/>
        <w:jc w:val="both"/>
      </w:pPr>
    </w:p>
    <w:p w:rsidR="00B155EE" w:rsidRPr="00BE64F4" w:rsidRDefault="00B155EE" w:rsidP="002A2489">
      <w:pPr>
        <w:tabs>
          <w:tab w:val="left" w:pos="270"/>
        </w:tabs>
        <w:spacing w:line="480" w:lineRule="auto"/>
        <w:ind w:left="1890" w:hanging="1890"/>
        <w:jc w:val="both"/>
      </w:pPr>
      <w:r w:rsidRPr="00BE64F4">
        <w:rPr>
          <w:lang w:val="id-ID"/>
        </w:rPr>
        <w:lastRenderedPageBreak/>
        <w:t>1.      Faktor Jasmaniah</w:t>
      </w:r>
    </w:p>
    <w:p w:rsidR="00B155EE" w:rsidRPr="00BE64F4" w:rsidRDefault="00B155EE" w:rsidP="002A2489">
      <w:pPr>
        <w:tabs>
          <w:tab w:val="left" w:pos="270"/>
        </w:tabs>
        <w:spacing w:line="480" w:lineRule="auto"/>
        <w:ind w:left="540" w:hanging="540"/>
        <w:contextualSpacing/>
        <w:jc w:val="both"/>
      </w:pPr>
      <w:r w:rsidRPr="00BE64F4">
        <w:rPr>
          <w:lang w:val="id-ID"/>
        </w:rPr>
        <w:t>a)      Faktor kesehatan</w:t>
      </w:r>
    </w:p>
    <w:p w:rsidR="00622D20" w:rsidRPr="00BE64F4" w:rsidRDefault="00B155EE" w:rsidP="002A2489">
      <w:pPr>
        <w:tabs>
          <w:tab w:val="left" w:pos="-2520"/>
        </w:tabs>
        <w:spacing w:line="480" w:lineRule="auto"/>
        <w:ind w:left="900"/>
        <w:contextualSpacing/>
        <w:jc w:val="both"/>
      </w:pPr>
      <w:r w:rsidRPr="00BE64F4">
        <w:rPr>
          <w:lang w:val="id-ID"/>
        </w:rPr>
        <w:t>Agar seseorang dapat belajar dengan baik haruslah mengusahakan kesehatan badannya tetap terjamin dengan cara selalu mengindahkan ketentuan-ketentuan tentang bekerja, belajar, istirahat, tidur, makan, olahraga, rekreasi, dan ibadah.</w:t>
      </w:r>
    </w:p>
    <w:p w:rsidR="00B155EE" w:rsidRPr="00BE64F4" w:rsidRDefault="00B155EE" w:rsidP="002A2489">
      <w:pPr>
        <w:spacing w:line="480" w:lineRule="auto"/>
        <w:ind w:left="1890" w:hanging="1890"/>
        <w:contextualSpacing/>
        <w:jc w:val="both"/>
      </w:pPr>
      <w:r w:rsidRPr="00BE64F4">
        <w:rPr>
          <w:lang w:val="id-ID"/>
        </w:rPr>
        <w:t>b)      Cacat tubuh</w:t>
      </w:r>
    </w:p>
    <w:p w:rsidR="00B155EE" w:rsidRPr="00BE64F4" w:rsidRDefault="00B155EE" w:rsidP="002A2489">
      <w:pPr>
        <w:spacing w:line="480" w:lineRule="auto"/>
        <w:ind w:left="900"/>
        <w:contextualSpacing/>
        <w:jc w:val="both"/>
      </w:pPr>
      <w:r w:rsidRPr="00BE64F4">
        <w:rPr>
          <w:lang w:val="id-ID"/>
        </w:rPr>
        <w:t xml:space="preserve">Keadaan cacat tubuh juga mempengaruhi belajar. Siswa yang cacat belajarnya juga terganggu. </w:t>
      </w:r>
    </w:p>
    <w:p w:rsidR="00761D91" w:rsidRPr="00BE64F4" w:rsidRDefault="00761D91" w:rsidP="002A2489">
      <w:pPr>
        <w:spacing w:line="480" w:lineRule="auto"/>
        <w:ind w:left="1530" w:hanging="1530"/>
        <w:contextualSpacing/>
        <w:jc w:val="both"/>
      </w:pPr>
      <w:r w:rsidRPr="00BE64F4">
        <w:t>(c)   Motivasi belajar</w:t>
      </w:r>
    </w:p>
    <w:p w:rsidR="00D05B1D" w:rsidRPr="00BE64F4" w:rsidRDefault="0091363A" w:rsidP="004160E7">
      <w:pPr>
        <w:spacing w:line="480" w:lineRule="auto"/>
        <w:ind w:left="900"/>
        <w:contextualSpacing/>
        <w:jc w:val="both"/>
      </w:pPr>
      <w:r w:rsidRPr="00BE64F4">
        <w:t xml:space="preserve">Motivasi belajar merupakan kekuatan mental yang mendorong terjadinya proses belajar. </w:t>
      </w:r>
    </w:p>
    <w:p w:rsidR="00B155EE" w:rsidRPr="00BE64F4" w:rsidRDefault="00B155EE" w:rsidP="002A2489">
      <w:pPr>
        <w:spacing w:line="480" w:lineRule="auto"/>
        <w:ind w:left="1890" w:hanging="1890"/>
        <w:jc w:val="both"/>
      </w:pPr>
      <w:r w:rsidRPr="00BE64F4">
        <w:rPr>
          <w:lang w:val="id-ID"/>
        </w:rPr>
        <w:t>2.      Faktor Psikologis</w:t>
      </w:r>
    </w:p>
    <w:p w:rsidR="00B155EE" w:rsidRPr="00BE64F4" w:rsidRDefault="00B155EE" w:rsidP="002A2489">
      <w:pPr>
        <w:spacing w:line="480" w:lineRule="auto"/>
        <w:ind w:left="900"/>
        <w:jc w:val="both"/>
      </w:pPr>
      <w:r w:rsidRPr="00BE64F4">
        <w:rPr>
          <w:lang w:val="id-ID"/>
        </w:rPr>
        <w:t>Sekurang-kurangnya ada tujuh faktor yang tergolong ke dalam faktor psikologis yang mempengaruhi belajar. Faktor-faktor itu adalah : intelegensi, perhatian, minat, bakat, motif, kematangan, dan kesiapan.</w:t>
      </w:r>
    </w:p>
    <w:p w:rsidR="00D52EF9" w:rsidRPr="00BE64F4" w:rsidRDefault="00D52EF9" w:rsidP="002A2489">
      <w:pPr>
        <w:pStyle w:val="ListParagraph"/>
        <w:tabs>
          <w:tab w:val="left" w:pos="1890"/>
        </w:tabs>
        <w:spacing w:line="480" w:lineRule="auto"/>
        <w:ind w:left="1890" w:hanging="1890"/>
        <w:jc w:val="both"/>
        <w:rPr>
          <w:rFonts w:ascii="Times New Roman" w:hAnsi="Times New Roman"/>
          <w:sz w:val="24"/>
          <w:szCs w:val="24"/>
        </w:rPr>
      </w:pPr>
      <w:r w:rsidRPr="00BE64F4">
        <w:rPr>
          <w:rFonts w:ascii="Times New Roman" w:hAnsi="Times New Roman"/>
          <w:sz w:val="24"/>
          <w:szCs w:val="24"/>
        </w:rPr>
        <w:t>b.</w:t>
      </w:r>
      <w:r w:rsidR="00B155EE" w:rsidRPr="00BE64F4">
        <w:rPr>
          <w:rFonts w:ascii="Times New Roman" w:hAnsi="Times New Roman"/>
          <w:sz w:val="24"/>
          <w:szCs w:val="24"/>
          <w:lang w:val="id-ID"/>
        </w:rPr>
        <w:t>     Faktor eksternal</w:t>
      </w:r>
    </w:p>
    <w:p w:rsidR="00C0392E" w:rsidRPr="008C7072" w:rsidRDefault="00B155EE" w:rsidP="008C7072">
      <w:pPr>
        <w:spacing w:line="480" w:lineRule="auto"/>
        <w:ind w:firstLine="720"/>
        <w:jc w:val="both"/>
      </w:pPr>
      <w:r w:rsidRPr="00BE64F4">
        <w:rPr>
          <w:lang w:val="id-ID"/>
        </w:rPr>
        <w:t>Faktor-faktor yang mempengaruhi belajar dapat digolongkan menjadi dua golongan, yaitu faktor lingkungan sosial dan faktor lingkungan non sosial.</w:t>
      </w:r>
      <w:r w:rsidR="008C7072">
        <w:t xml:space="preserve"> Adapun faktor eksternal yaitu faktor yang berasal dari luar siswa yang mempengaruhi hasil belajar yaitu keluarga, sekolah dan masyarakat.</w:t>
      </w:r>
    </w:p>
    <w:p w:rsidR="00EA7855" w:rsidRPr="00BE64F4" w:rsidRDefault="00EA7855" w:rsidP="00631A82">
      <w:pPr>
        <w:pStyle w:val="ListParagraph"/>
        <w:numPr>
          <w:ilvl w:val="0"/>
          <w:numId w:val="7"/>
        </w:numPr>
        <w:tabs>
          <w:tab w:val="left" w:pos="450"/>
        </w:tabs>
        <w:spacing w:line="480" w:lineRule="auto"/>
        <w:ind w:left="630" w:hanging="630"/>
        <w:jc w:val="both"/>
        <w:rPr>
          <w:rFonts w:ascii="Times New Roman" w:hAnsi="Times New Roman"/>
          <w:b/>
          <w:sz w:val="24"/>
          <w:szCs w:val="24"/>
        </w:rPr>
      </w:pPr>
      <w:r w:rsidRPr="00BE64F4">
        <w:rPr>
          <w:rFonts w:ascii="Times New Roman" w:hAnsi="Times New Roman"/>
          <w:b/>
          <w:sz w:val="24"/>
          <w:szCs w:val="24"/>
        </w:rPr>
        <w:lastRenderedPageBreak/>
        <w:t>Kerangka Pikir</w:t>
      </w:r>
    </w:p>
    <w:p w:rsidR="004A1A79" w:rsidRDefault="004A1A79" w:rsidP="00C361CD">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 xml:space="preserve">Penelitian ini dijalankan berdasarkan teori pembelajaran perskriptif dimana pembelajaran diartikan sebagai upaya guru mengorganisir lingkungan terjadinya pembelajaran dan subjek pembelajaran adalah peserta didik. Pada </w:t>
      </w:r>
      <w:r w:rsidR="00D41140">
        <w:rPr>
          <w:rFonts w:ascii="Times New Roman" w:hAnsi="Times New Roman"/>
          <w:sz w:val="24"/>
          <w:szCs w:val="24"/>
        </w:rPr>
        <w:t xml:space="preserve">pembelajaran </w:t>
      </w:r>
      <w:r>
        <w:rPr>
          <w:rFonts w:ascii="Times New Roman" w:hAnsi="Times New Roman"/>
          <w:sz w:val="24"/>
          <w:szCs w:val="24"/>
        </w:rPr>
        <w:t>guru harus mampu mengorganisir proses pembelajaran dengan memberikan variasi metode pembelajaran yang efektif dan dapat</w:t>
      </w:r>
      <w:r w:rsidR="007E4ABE">
        <w:rPr>
          <w:rFonts w:ascii="Times New Roman" w:hAnsi="Times New Roman"/>
          <w:sz w:val="24"/>
          <w:szCs w:val="24"/>
        </w:rPr>
        <w:t xml:space="preserve"> </w:t>
      </w:r>
      <w:r>
        <w:rPr>
          <w:rFonts w:ascii="Times New Roman" w:hAnsi="Times New Roman"/>
          <w:sz w:val="24"/>
          <w:szCs w:val="24"/>
        </w:rPr>
        <w:t>direspon baik oleh siswa sehingga tujuan pembelajaran dan hasil belajar akan mengalami peni</w:t>
      </w:r>
      <w:r w:rsidR="007E4ABE">
        <w:rPr>
          <w:rFonts w:ascii="Times New Roman" w:hAnsi="Times New Roman"/>
          <w:sz w:val="24"/>
          <w:szCs w:val="24"/>
        </w:rPr>
        <w:t>n</w:t>
      </w:r>
      <w:r>
        <w:rPr>
          <w:rFonts w:ascii="Times New Roman" w:hAnsi="Times New Roman"/>
          <w:sz w:val="24"/>
          <w:szCs w:val="24"/>
        </w:rPr>
        <w:t xml:space="preserve">gkatan. Namun pada kenyataanya </w:t>
      </w:r>
      <w:r w:rsidR="00D41140">
        <w:rPr>
          <w:rFonts w:ascii="Times New Roman" w:hAnsi="Times New Roman"/>
          <w:sz w:val="24"/>
          <w:szCs w:val="24"/>
        </w:rPr>
        <w:t>hasil belajar siswa redah.</w:t>
      </w:r>
    </w:p>
    <w:p w:rsidR="009E537A" w:rsidRPr="00BE64F4" w:rsidRDefault="00EA7855" w:rsidP="00C361CD">
      <w:pPr>
        <w:pStyle w:val="ListParagraph"/>
        <w:spacing w:line="480" w:lineRule="auto"/>
        <w:ind w:left="0" w:firstLine="720"/>
        <w:jc w:val="both"/>
        <w:rPr>
          <w:rFonts w:ascii="Times New Roman" w:hAnsi="Times New Roman"/>
          <w:sz w:val="24"/>
          <w:szCs w:val="24"/>
        </w:rPr>
      </w:pPr>
      <w:r w:rsidRPr="00BE64F4">
        <w:rPr>
          <w:rFonts w:ascii="Times New Roman" w:hAnsi="Times New Roman"/>
          <w:sz w:val="24"/>
          <w:szCs w:val="24"/>
        </w:rPr>
        <w:t xml:space="preserve">Rendahnya </w:t>
      </w:r>
      <w:r w:rsidR="005418C6" w:rsidRPr="00BE64F4">
        <w:rPr>
          <w:rFonts w:ascii="Times New Roman" w:hAnsi="Times New Roman"/>
          <w:sz w:val="24"/>
          <w:szCs w:val="24"/>
        </w:rPr>
        <w:t>hasil belajar IPS pada siswa kelas IV</w:t>
      </w:r>
      <w:r w:rsidRPr="00BE64F4">
        <w:rPr>
          <w:rFonts w:ascii="Times New Roman" w:hAnsi="Times New Roman"/>
          <w:sz w:val="24"/>
          <w:szCs w:val="24"/>
        </w:rPr>
        <w:t xml:space="preserve"> SD Negeri </w:t>
      </w:r>
      <w:r w:rsidR="005418C6" w:rsidRPr="00BE64F4">
        <w:rPr>
          <w:rFonts w:ascii="Times New Roman" w:hAnsi="Times New Roman"/>
          <w:sz w:val="24"/>
          <w:szCs w:val="24"/>
        </w:rPr>
        <w:t xml:space="preserve">Malewang Kota Makassar </w:t>
      </w:r>
      <w:r w:rsidRPr="00BE64F4">
        <w:rPr>
          <w:rFonts w:ascii="Times New Roman" w:hAnsi="Times New Roman"/>
          <w:sz w:val="24"/>
          <w:szCs w:val="24"/>
        </w:rPr>
        <w:t>disebabkan oleh dua aspek yaitu aspek guru dan siswa. Pada aspek guru, proses pembelajaran dengan metode yang kurang menarik dan tidak bervariasi, hanya berfokus pada guru sebagai pentransfer ilmu, dan penyampaian materi oleh guru secara singkat.</w:t>
      </w:r>
      <w:r w:rsidR="009E537A" w:rsidRPr="00BE64F4">
        <w:rPr>
          <w:rFonts w:ascii="Times New Roman" w:hAnsi="Times New Roman"/>
          <w:sz w:val="24"/>
          <w:szCs w:val="24"/>
        </w:rPr>
        <w:t xml:space="preserve"> Kurangnya bimbingan serta arahan ya</w:t>
      </w:r>
      <w:r w:rsidR="00577532" w:rsidRPr="00BE64F4">
        <w:rPr>
          <w:rFonts w:ascii="Times New Roman" w:hAnsi="Times New Roman"/>
          <w:sz w:val="24"/>
          <w:szCs w:val="24"/>
        </w:rPr>
        <w:t>ng kurang terhadap siswa ketika</w:t>
      </w:r>
      <w:r w:rsidR="009E537A" w:rsidRPr="00BE64F4">
        <w:rPr>
          <w:rFonts w:ascii="Times New Roman" w:hAnsi="Times New Roman"/>
          <w:sz w:val="24"/>
          <w:szCs w:val="24"/>
        </w:rPr>
        <w:t xml:space="preserve"> siswa mengerjakan soa</w:t>
      </w:r>
      <w:r w:rsidR="007E4ABE">
        <w:rPr>
          <w:rFonts w:ascii="Times New Roman" w:hAnsi="Times New Roman"/>
          <w:sz w:val="24"/>
          <w:szCs w:val="24"/>
        </w:rPr>
        <w:t>l latihan menjadi salah satu fak</w:t>
      </w:r>
      <w:r w:rsidR="009E537A" w:rsidRPr="00BE64F4">
        <w:rPr>
          <w:rFonts w:ascii="Times New Roman" w:hAnsi="Times New Roman"/>
          <w:sz w:val="24"/>
          <w:szCs w:val="24"/>
        </w:rPr>
        <w:t>t</w:t>
      </w:r>
      <w:r w:rsidR="007E4ABE">
        <w:rPr>
          <w:rFonts w:ascii="Times New Roman" w:hAnsi="Times New Roman"/>
          <w:sz w:val="24"/>
          <w:szCs w:val="24"/>
        </w:rPr>
        <w:t>or yang mem</w:t>
      </w:r>
      <w:r w:rsidR="00577532" w:rsidRPr="00BE64F4">
        <w:rPr>
          <w:rFonts w:ascii="Times New Roman" w:hAnsi="Times New Roman"/>
          <w:sz w:val="24"/>
          <w:szCs w:val="24"/>
        </w:rPr>
        <w:t>buat siswa menjadi ri</w:t>
      </w:r>
      <w:r w:rsidR="009E537A" w:rsidRPr="00BE64F4">
        <w:rPr>
          <w:rFonts w:ascii="Times New Roman" w:hAnsi="Times New Roman"/>
          <w:sz w:val="24"/>
          <w:szCs w:val="24"/>
        </w:rPr>
        <w:t xml:space="preserve">but dan tidak memperhatikan materi maupun arahan dari guru, </w:t>
      </w:r>
      <w:r w:rsidRPr="00BE64F4">
        <w:rPr>
          <w:rFonts w:ascii="Times New Roman" w:hAnsi="Times New Roman"/>
          <w:sz w:val="24"/>
          <w:szCs w:val="24"/>
        </w:rPr>
        <w:t xml:space="preserve"> Kemudian kegiatan pembelajaran berfokus pada pelaksanaan indikator dengan tepat  waktu sesuai target yang terdapat pada kurikulum</w:t>
      </w:r>
      <w:r w:rsidR="00DC5970" w:rsidRPr="00BE64F4">
        <w:rPr>
          <w:rFonts w:ascii="Times New Roman" w:hAnsi="Times New Roman"/>
          <w:sz w:val="24"/>
          <w:szCs w:val="24"/>
        </w:rPr>
        <w:t xml:space="preserve"> serta penyampaian materi hanya terfokus pada sumber buku paket tanpa adanya pengembangan materi pembelajaran</w:t>
      </w:r>
      <w:r w:rsidR="009E537A" w:rsidRPr="00BE64F4">
        <w:rPr>
          <w:rFonts w:ascii="Times New Roman" w:hAnsi="Times New Roman"/>
          <w:sz w:val="24"/>
          <w:szCs w:val="24"/>
        </w:rPr>
        <w:t xml:space="preserve"> sehingga siswa hanya terfokus pada buku dan penjelasan dari guru.</w:t>
      </w:r>
      <w:r w:rsidRPr="00BE64F4">
        <w:rPr>
          <w:rFonts w:ascii="Times New Roman" w:hAnsi="Times New Roman"/>
          <w:sz w:val="24"/>
          <w:szCs w:val="24"/>
        </w:rPr>
        <w:t xml:space="preserve"> Pada aspek siswa yaitu siswa hanya mendenga</w:t>
      </w:r>
      <w:r w:rsidR="009E537A" w:rsidRPr="00BE64F4">
        <w:rPr>
          <w:rFonts w:ascii="Times New Roman" w:hAnsi="Times New Roman"/>
          <w:sz w:val="24"/>
          <w:szCs w:val="24"/>
        </w:rPr>
        <w:t>r</w:t>
      </w:r>
      <w:r w:rsidRPr="00BE64F4">
        <w:rPr>
          <w:rFonts w:ascii="Times New Roman" w:hAnsi="Times New Roman"/>
          <w:sz w:val="24"/>
          <w:szCs w:val="24"/>
        </w:rPr>
        <w:t xml:space="preserve">kan dan mencatat penjelasan guru, sehingga siswa tidak berperan aktif </w:t>
      </w:r>
      <w:r w:rsidR="009E537A" w:rsidRPr="00BE64F4">
        <w:rPr>
          <w:rFonts w:ascii="Times New Roman" w:hAnsi="Times New Roman"/>
          <w:sz w:val="24"/>
          <w:szCs w:val="24"/>
        </w:rPr>
        <w:t>bahkan seolah acuh dan bosan akan proses pembelajaran yang dilakukan oleh guru</w:t>
      </w:r>
      <w:r w:rsidRPr="00BE64F4">
        <w:rPr>
          <w:rFonts w:ascii="Times New Roman" w:hAnsi="Times New Roman"/>
          <w:sz w:val="24"/>
          <w:szCs w:val="24"/>
        </w:rPr>
        <w:t xml:space="preserve">, </w:t>
      </w:r>
      <w:r w:rsidR="009E537A" w:rsidRPr="00BE64F4">
        <w:rPr>
          <w:rFonts w:ascii="Times New Roman" w:hAnsi="Times New Roman"/>
          <w:sz w:val="24"/>
          <w:szCs w:val="24"/>
        </w:rPr>
        <w:t xml:space="preserve">adanya rasa bosan </w:t>
      </w:r>
      <w:r w:rsidR="009E537A" w:rsidRPr="00BE64F4">
        <w:rPr>
          <w:rFonts w:ascii="Times New Roman" w:hAnsi="Times New Roman"/>
          <w:sz w:val="24"/>
          <w:szCs w:val="24"/>
        </w:rPr>
        <w:lastRenderedPageBreak/>
        <w:t>oleh siswa terhadap proses pembelajaran mengakibatkan suasana kelas menjadi tidak kondusif. Sehingga tujuan pembelajaran tidak akan tercapai dan siswa kurang memahami tujuan pembelajarn yang seharusnya dapat terlaksana atau terwujud dalam proses pembelajaran itu sendiri</w:t>
      </w:r>
      <w:r w:rsidR="00E22689" w:rsidRPr="00BE64F4">
        <w:rPr>
          <w:rFonts w:ascii="Times New Roman" w:hAnsi="Times New Roman"/>
          <w:sz w:val="24"/>
          <w:szCs w:val="24"/>
        </w:rPr>
        <w:t>.</w:t>
      </w:r>
    </w:p>
    <w:p w:rsidR="00F50D19" w:rsidRPr="00BE64F4" w:rsidRDefault="00EA7855" w:rsidP="00F50D19">
      <w:pPr>
        <w:pStyle w:val="ListParagraph"/>
        <w:spacing w:line="480" w:lineRule="auto"/>
        <w:ind w:left="0" w:firstLine="720"/>
        <w:jc w:val="both"/>
        <w:rPr>
          <w:rFonts w:ascii="Times New Roman" w:hAnsi="Times New Roman"/>
          <w:sz w:val="24"/>
          <w:szCs w:val="24"/>
        </w:rPr>
      </w:pPr>
      <w:r w:rsidRPr="00BE64F4">
        <w:rPr>
          <w:rFonts w:ascii="Times New Roman" w:hAnsi="Times New Roman"/>
          <w:sz w:val="24"/>
          <w:szCs w:val="24"/>
        </w:rPr>
        <w:t xml:space="preserve">Diharapkan dengan menerapkan metode </w:t>
      </w:r>
      <w:r w:rsidR="00E22689" w:rsidRPr="00BE64F4">
        <w:rPr>
          <w:rFonts w:ascii="Times New Roman" w:hAnsi="Times New Roman"/>
          <w:i/>
          <w:sz w:val="24"/>
          <w:szCs w:val="24"/>
        </w:rPr>
        <w:t xml:space="preserve">Simulasi </w:t>
      </w:r>
      <w:r w:rsidR="00E22689" w:rsidRPr="00BE64F4">
        <w:rPr>
          <w:rFonts w:ascii="Times New Roman" w:hAnsi="Times New Roman"/>
          <w:sz w:val="24"/>
          <w:szCs w:val="24"/>
        </w:rPr>
        <w:t>hasil belajar IPS pada siswa kelas IV SD Negeri Malewang Kota Makassar</w:t>
      </w:r>
      <w:r w:rsidRPr="00BE64F4">
        <w:rPr>
          <w:rFonts w:ascii="Times New Roman" w:hAnsi="Times New Roman"/>
          <w:i/>
          <w:sz w:val="24"/>
          <w:szCs w:val="24"/>
        </w:rPr>
        <w:t xml:space="preserve"> </w:t>
      </w:r>
      <w:r w:rsidR="00E22689" w:rsidRPr="00BE64F4">
        <w:rPr>
          <w:rFonts w:ascii="Times New Roman" w:hAnsi="Times New Roman"/>
          <w:sz w:val="24"/>
          <w:szCs w:val="24"/>
        </w:rPr>
        <w:t xml:space="preserve">akan </w:t>
      </w:r>
      <w:r w:rsidRPr="00BE64F4">
        <w:rPr>
          <w:rFonts w:ascii="Times New Roman" w:hAnsi="Times New Roman"/>
          <w:sz w:val="24"/>
          <w:szCs w:val="24"/>
        </w:rPr>
        <w:t xml:space="preserve">meningkat. Metode </w:t>
      </w:r>
      <w:r w:rsidR="00E22689" w:rsidRPr="00BE64F4">
        <w:rPr>
          <w:rFonts w:ascii="Times New Roman" w:hAnsi="Times New Roman"/>
          <w:i/>
          <w:sz w:val="24"/>
          <w:szCs w:val="24"/>
        </w:rPr>
        <w:t>simulasi</w:t>
      </w:r>
      <w:r w:rsidRPr="00BE64F4">
        <w:rPr>
          <w:rFonts w:ascii="Times New Roman" w:hAnsi="Times New Roman"/>
          <w:i/>
          <w:sz w:val="24"/>
          <w:szCs w:val="24"/>
        </w:rPr>
        <w:t xml:space="preserve"> </w:t>
      </w:r>
      <w:r w:rsidRPr="00BE64F4">
        <w:rPr>
          <w:rFonts w:ascii="Times New Roman" w:hAnsi="Times New Roman"/>
          <w:sz w:val="24"/>
          <w:szCs w:val="24"/>
        </w:rPr>
        <w:t>ini sangat menar</w:t>
      </w:r>
      <w:r w:rsidR="00E22689" w:rsidRPr="00BE64F4">
        <w:rPr>
          <w:rFonts w:ascii="Times New Roman" w:hAnsi="Times New Roman"/>
          <w:sz w:val="24"/>
          <w:szCs w:val="24"/>
        </w:rPr>
        <w:t xml:space="preserve">ik, bervariasi dan menyenangkan </w:t>
      </w:r>
      <w:r w:rsidRPr="00BE64F4">
        <w:rPr>
          <w:rFonts w:ascii="Times New Roman" w:hAnsi="Times New Roman"/>
          <w:sz w:val="24"/>
          <w:szCs w:val="24"/>
        </w:rPr>
        <w:t xml:space="preserve">digunakan dalam proses pembelajaran </w:t>
      </w:r>
      <w:r w:rsidR="00E22689" w:rsidRPr="00BE64F4">
        <w:rPr>
          <w:rFonts w:ascii="Times New Roman" w:hAnsi="Times New Roman"/>
          <w:sz w:val="24"/>
          <w:szCs w:val="24"/>
        </w:rPr>
        <w:t>karena dalam penggunaannya siswa akan berperan aktif dalam mensimulasikan materi pembelajaran melalui kegiatan-kegiatan simulasi atau situasi tiruan yang tentunya dapat memancing pemahaman dan rasa percaya diri siswa</w:t>
      </w:r>
      <w:r w:rsidRPr="00BE64F4">
        <w:rPr>
          <w:rFonts w:ascii="Times New Roman" w:eastAsia="Times New Roman" w:hAnsi="Times New Roman"/>
          <w:sz w:val="24"/>
          <w:szCs w:val="24"/>
        </w:rPr>
        <w:t>. Untuk lebih jelasnya dapat dilih</w:t>
      </w:r>
      <w:r w:rsidR="00201DA8" w:rsidRPr="00BE64F4">
        <w:rPr>
          <w:rFonts w:ascii="Times New Roman" w:eastAsia="Times New Roman" w:hAnsi="Times New Roman"/>
          <w:sz w:val="24"/>
          <w:szCs w:val="24"/>
        </w:rPr>
        <w:t>at pada kerangka pikir berikut</w:t>
      </w:r>
      <w:r w:rsidR="00201DA8" w:rsidRPr="00BE64F4">
        <w:rPr>
          <w:rFonts w:ascii="Times New Roman" w:eastAsia="Times New Roman" w:hAnsi="Times New Roman"/>
          <w:sz w:val="24"/>
          <w:szCs w:val="24"/>
          <w:lang w:val="id-ID"/>
        </w:rPr>
        <w:t>:</w:t>
      </w:r>
      <w:r w:rsidR="00E22689" w:rsidRPr="00BE64F4">
        <w:rPr>
          <w:rFonts w:ascii="Times New Roman" w:hAnsi="Times New Roman"/>
          <w:sz w:val="24"/>
          <w:szCs w:val="24"/>
        </w:rPr>
        <w:t xml:space="preserve"> </w:t>
      </w:r>
    </w:p>
    <w:p w:rsidR="006A256C" w:rsidRPr="00BE64F4" w:rsidRDefault="006A256C" w:rsidP="00F50D19">
      <w:pPr>
        <w:pStyle w:val="ListParagraph"/>
        <w:spacing w:line="480" w:lineRule="auto"/>
        <w:ind w:left="0" w:firstLine="720"/>
        <w:jc w:val="both"/>
        <w:rPr>
          <w:rFonts w:ascii="Times New Roman" w:hAnsi="Times New Roman"/>
          <w:sz w:val="24"/>
          <w:szCs w:val="24"/>
        </w:rPr>
      </w:pPr>
    </w:p>
    <w:p w:rsidR="006A256C" w:rsidRPr="00BE64F4" w:rsidRDefault="006A256C" w:rsidP="00F50D19">
      <w:pPr>
        <w:pStyle w:val="ListParagraph"/>
        <w:spacing w:line="480" w:lineRule="auto"/>
        <w:ind w:left="0" w:firstLine="720"/>
        <w:jc w:val="both"/>
        <w:rPr>
          <w:rFonts w:ascii="Times New Roman" w:hAnsi="Times New Roman"/>
          <w:sz w:val="24"/>
          <w:szCs w:val="24"/>
        </w:rPr>
      </w:pPr>
    </w:p>
    <w:p w:rsidR="006A256C" w:rsidRPr="00BE64F4" w:rsidRDefault="006A256C" w:rsidP="00805D65">
      <w:pPr>
        <w:spacing w:line="480" w:lineRule="auto"/>
        <w:jc w:val="both"/>
      </w:pPr>
    </w:p>
    <w:p w:rsidR="00D41140" w:rsidRDefault="00D41140" w:rsidP="00805D65">
      <w:pPr>
        <w:spacing w:line="480" w:lineRule="auto"/>
        <w:jc w:val="both"/>
        <w:rPr>
          <w:lang w:val="id-ID"/>
        </w:rPr>
      </w:pPr>
    </w:p>
    <w:p w:rsidR="00D41140" w:rsidRDefault="00D41140" w:rsidP="00805D65">
      <w:pPr>
        <w:spacing w:line="480" w:lineRule="auto"/>
        <w:jc w:val="both"/>
        <w:rPr>
          <w:lang w:val="id-ID"/>
        </w:rPr>
      </w:pPr>
    </w:p>
    <w:p w:rsidR="00D41140" w:rsidRDefault="00D41140" w:rsidP="00805D65">
      <w:pPr>
        <w:spacing w:line="480" w:lineRule="auto"/>
        <w:jc w:val="both"/>
        <w:rPr>
          <w:lang w:val="id-ID"/>
        </w:rPr>
      </w:pPr>
    </w:p>
    <w:p w:rsidR="00D41140" w:rsidRDefault="00D41140" w:rsidP="00805D65">
      <w:pPr>
        <w:spacing w:line="480" w:lineRule="auto"/>
        <w:jc w:val="both"/>
        <w:rPr>
          <w:lang w:val="id-ID"/>
        </w:rPr>
      </w:pPr>
    </w:p>
    <w:p w:rsidR="00D41140" w:rsidRDefault="00D41140" w:rsidP="00805D65">
      <w:pPr>
        <w:spacing w:line="480" w:lineRule="auto"/>
        <w:jc w:val="both"/>
        <w:rPr>
          <w:lang w:val="id-ID"/>
        </w:rPr>
      </w:pPr>
    </w:p>
    <w:p w:rsidR="00D41140" w:rsidRDefault="00D41140" w:rsidP="00805D65">
      <w:pPr>
        <w:spacing w:line="480" w:lineRule="auto"/>
        <w:jc w:val="both"/>
        <w:rPr>
          <w:lang w:val="id-ID"/>
        </w:rPr>
      </w:pPr>
    </w:p>
    <w:p w:rsidR="00D41140" w:rsidRDefault="00D41140" w:rsidP="00805D65">
      <w:pPr>
        <w:spacing w:line="480" w:lineRule="auto"/>
        <w:jc w:val="both"/>
        <w:rPr>
          <w:lang w:val="id-ID"/>
        </w:rPr>
      </w:pPr>
    </w:p>
    <w:p w:rsidR="00805D65" w:rsidRPr="00BE64F4" w:rsidRDefault="006B2F51" w:rsidP="00805D65">
      <w:pPr>
        <w:spacing w:line="480" w:lineRule="auto"/>
        <w:jc w:val="both"/>
        <w:rPr>
          <w:lang w:val="id-ID"/>
        </w:rPr>
      </w:pPr>
      <w:r>
        <w:rPr>
          <w:b/>
          <w:noProof/>
        </w:rPr>
        <w:lastRenderedPageBreak/>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137" type="#_x0000_t102" style="position:absolute;left:0;text-align:left;margin-left:26.35pt;margin-top:24.65pt;width:34.4pt;height:50.85pt;z-index:251691008"/>
        </w:pict>
      </w:r>
      <w:r>
        <w:rPr>
          <w:b/>
          <w:noProof/>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138" type="#_x0000_t103" style="position:absolute;left:0;text-align:left;margin-left:379.6pt;margin-top:24.65pt;width:35.55pt;height:50.85pt;z-index:251692032"/>
        </w:pict>
      </w:r>
      <w:r>
        <w:rPr>
          <w:b/>
          <w:noProof/>
          <w:lang w:val="id-ID" w:eastAsia="id-ID"/>
        </w:rPr>
        <w:pict>
          <v:roundrect id="_x0000_s1131" style="position:absolute;left:0;text-align:left;margin-left:60.75pt;margin-top:3.3pt;width:318.85pt;height:56.75pt;z-index:251687936" arcsize="10923f">
            <v:textbox style="mso-next-textbox:#_x0000_s1131">
              <w:txbxContent>
                <w:p w:rsidR="00383CA9" w:rsidRPr="00B264CA" w:rsidRDefault="00383CA9" w:rsidP="00805D65">
                  <w:pPr>
                    <w:jc w:val="center"/>
                    <w:rPr>
                      <w:b/>
                    </w:rPr>
                  </w:pPr>
                  <w:r w:rsidRPr="00B264CA">
                    <w:rPr>
                      <w:b/>
                    </w:rPr>
                    <w:t xml:space="preserve">Pembelajaran </w:t>
                  </w:r>
                  <w:r>
                    <w:rPr>
                      <w:b/>
                      <w:lang w:val="id-ID"/>
                    </w:rPr>
                    <w:t>IPS pada</w:t>
                  </w:r>
                  <w:r>
                    <w:rPr>
                      <w:b/>
                    </w:rPr>
                    <w:t xml:space="preserve"> Siswa Kelas </w:t>
                  </w:r>
                  <w:r>
                    <w:rPr>
                      <w:b/>
                      <w:lang w:val="id-ID"/>
                    </w:rPr>
                    <w:t>I</w:t>
                  </w:r>
                  <w:r w:rsidRPr="00B264CA">
                    <w:rPr>
                      <w:b/>
                    </w:rPr>
                    <w:t>V SD</w:t>
                  </w:r>
                  <w:r>
                    <w:rPr>
                      <w:b/>
                      <w:lang w:val="id-ID"/>
                    </w:rPr>
                    <w:t xml:space="preserve"> Negeri Malewang Kota Makassar</w:t>
                  </w:r>
                </w:p>
              </w:txbxContent>
            </v:textbox>
          </v:roundrect>
        </w:pict>
      </w:r>
    </w:p>
    <w:p w:rsidR="00805D65" w:rsidRPr="00BE64F4" w:rsidRDefault="00805D65" w:rsidP="00805D65">
      <w:pPr>
        <w:spacing w:line="480" w:lineRule="auto"/>
        <w:ind w:left="66" w:firstLine="654"/>
        <w:jc w:val="both"/>
        <w:rPr>
          <w:b/>
          <w:lang w:val="id-ID"/>
        </w:rPr>
      </w:pPr>
    </w:p>
    <w:p w:rsidR="00805D65" w:rsidRPr="00BE64F4" w:rsidRDefault="006B2F51" w:rsidP="00805D65">
      <w:pPr>
        <w:spacing w:line="480" w:lineRule="auto"/>
        <w:ind w:left="66" w:firstLine="654"/>
        <w:jc w:val="both"/>
        <w:rPr>
          <w:b/>
          <w:lang w:val="id-ID"/>
        </w:rPr>
      </w:pPr>
      <w:r>
        <w:rPr>
          <w:b/>
          <w:noProof/>
          <w:lang w:val="id-ID" w:eastAsia="id-ID"/>
        </w:rPr>
        <w:pict>
          <v:roundrect id="_x0000_s1125" style="position:absolute;left:0;text-align:left;margin-left:289.8pt;margin-top:16.05pt;width:146.35pt;height:177.55pt;z-index:251681792" arcsize="10923f" strokeweight="1pt">
            <v:stroke dashstyle="dash"/>
            <v:textbox style="mso-next-textbox:#_x0000_s1125">
              <w:txbxContent>
                <w:p w:rsidR="00383CA9" w:rsidRPr="00805D65" w:rsidRDefault="00383CA9" w:rsidP="00805D65">
                  <w:pPr>
                    <w:jc w:val="center"/>
                    <w:rPr>
                      <w:b/>
                      <w:sz w:val="22"/>
                      <w:szCs w:val="22"/>
                    </w:rPr>
                  </w:pPr>
                  <w:r w:rsidRPr="00805D65">
                    <w:rPr>
                      <w:b/>
                      <w:sz w:val="22"/>
                      <w:szCs w:val="22"/>
                    </w:rPr>
                    <w:t>Aspek Siswa:</w:t>
                  </w:r>
                </w:p>
                <w:p w:rsidR="00383CA9" w:rsidRPr="00805D65" w:rsidRDefault="00383CA9" w:rsidP="00631A82">
                  <w:pPr>
                    <w:pStyle w:val="ListParagraph"/>
                    <w:numPr>
                      <w:ilvl w:val="0"/>
                      <w:numId w:val="34"/>
                    </w:numPr>
                    <w:spacing w:after="0" w:line="240" w:lineRule="auto"/>
                    <w:ind w:left="360"/>
                    <w:jc w:val="both"/>
                    <w:rPr>
                      <w:rFonts w:ascii="Times New Roman" w:hAnsi="Times New Roman"/>
                    </w:rPr>
                  </w:pPr>
                  <w:r>
                    <w:rPr>
                      <w:rFonts w:ascii="Times New Roman" w:hAnsi="Times New Roman"/>
                    </w:rPr>
                    <w:t>Siswa</w:t>
                  </w:r>
                  <w:r>
                    <w:rPr>
                      <w:rFonts w:ascii="Times New Roman" w:hAnsi="Times New Roman"/>
                      <w:lang w:val="id-ID"/>
                    </w:rPr>
                    <w:t>kurang aktif dalam pembelajaran</w:t>
                  </w:r>
                  <w:r w:rsidRPr="00805D65">
                    <w:rPr>
                      <w:rFonts w:ascii="Times New Roman" w:hAnsi="Times New Roman"/>
                    </w:rPr>
                    <w:t>.</w:t>
                  </w:r>
                </w:p>
                <w:p w:rsidR="00383CA9" w:rsidRPr="00805D65" w:rsidRDefault="00383CA9" w:rsidP="00631A82">
                  <w:pPr>
                    <w:pStyle w:val="ListParagraph"/>
                    <w:numPr>
                      <w:ilvl w:val="0"/>
                      <w:numId w:val="34"/>
                    </w:numPr>
                    <w:spacing w:line="240" w:lineRule="auto"/>
                    <w:ind w:left="360"/>
                    <w:jc w:val="both"/>
                    <w:rPr>
                      <w:rFonts w:ascii="Times New Roman" w:hAnsi="Times New Roman"/>
                    </w:rPr>
                  </w:pPr>
                  <w:r>
                    <w:rPr>
                      <w:rFonts w:ascii="Times New Roman" w:hAnsi="Times New Roman"/>
                      <w:lang w:val="id-ID"/>
                    </w:rPr>
                    <w:t>Siswa hanya terfokus pada penjelasan guru.</w:t>
                  </w:r>
                </w:p>
                <w:p w:rsidR="00383CA9" w:rsidRPr="00B14268" w:rsidRDefault="00383CA9" w:rsidP="00631A82">
                  <w:pPr>
                    <w:pStyle w:val="ListParagraph"/>
                    <w:numPr>
                      <w:ilvl w:val="0"/>
                      <w:numId w:val="34"/>
                    </w:numPr>
                    <w:spacing w:line="240" w:lineRule="auto"/>
                    <w:ind w:left="360"/>
                    <w:jc w:val="both"/>
                    <w:rPr>
                      <w:rFonts w:ascii="Times New Roman" w:hAnsi="Times New Roman"/>
                      <w:sz w:val="20"/>
                      <w:szCs w:val="20"/>
                    </w:rPr>
                  </w:pPr>
                  <w:r>
                    <w:rPr>
                      <w:rFonts w:ascii="Times New Roman" w:hAnsi="Times New Roman"/>
                    </w:rPr>
                    <w:t>Si</w:t>
                  </w:r>
                  <w:r>
                    <w:rPr>
                      <w:rFonts w:ascii="Times New Roman" w:hAnsi="Times New Roman"/>
                      <w:lang w:val="id-ID"/>
                    </w:rPr>
                    <w:t>swa cenderung jenuh dan bosa belajar IPS</w:t>
                  </w:r>
                </w:p>
                <w:p w:rsidR="00383CA9" w:rsidRPr="00805D65" w:rsidRDefault="00383CA9" w:rsidP="00631A82">
                  <w:pPr>
                    <w:pStyle w:val="ListParagraph"/>
                    <w:numPr>
                      <w:ilvl w:val="0"/>
                      <w:numId w:val="34"/>
                    </w:numPr>
                    <w:spacing w:line="240" w:lineRule="auto"/>
                    <w:ind w:left="360"/>
                    <w:jc w:val="both"/>
                    <w:rPr>
                      <w:rFonts w:ascii="Times New Roman" w:hAnsi="Times New Roman"/>
                      <w:sz w:val="20"/>
                      <w:szCs w:val="20"/>
                    </w:rPr>
                  </w:pPr>
                  <w:r>
                    <w:rPr>
                      <w:rFonts w:ascii="Times New Roman" w:hAnsi="Times New Roman"/>
                      <w:lang w:val="id-ID"/>
                    </w:rPr>
                    <w:t>Siswa seolah acuh dan tidak memperhatikan penjelasan guru.</w:t>
                  </w:r>
                </w:p>
              </w:txbxContent>
            </v:textbox>
          </v:roundrect>
        </w:pict>
      </w:r>
      <w:r>
        <w:rPr>
          <w:b/>
          <w:noProof/>
          <w:lang w:val="id-ID" w:eastAsia="id-ID"/>
        </w:rPr>
        <w:pict>
          <v:roundrect id="_x0000_s1124" style="position:absolute;left:0;text-align:left;margin-left:3.2pt;margin-top:13pt;width:150.2pt;height:187.3pt;z-index:251680768" arcsize="10923f" strokeweight="1pt">
            <v:stroke dashstyle="dash"/>
            <v:textbox style="mso-next-textbox:#_x0000_s1124">
              <w:txbxContent>
                <w:p w:rsidR="00383CA9" w:rsidRPr="00805D65" w:rsidRDefault="00383CA9" w:rsidP="00B14268">
                  <w:pPr>
                    <w:rPr>
                      <w:b/>
                      <w:sz w:val="22"/>
                      <w:szCs w:val="22"/>
                    </w:rPr>
                  </w:pPr>
                  <w:r w:rsidRPr="00805D65">
                    <w:rPr>
                      <w:b/>
                      <w:sz w:val="22"/>
                      <w:szCs w:val="22"/>
                    </w:rPr>
                    <w:t>Aspek Guru:</w:t>
                  </w:r>
                </w:p>
                <w:p w:rsidR="00383CA9" w:rsidRPr="00805D65" w:rsidRDefault="00383CA9" w:rsidP="00631A82">
                  <w:pPr>
                    <w:pStyle w:val="ListParagraph"/>
                    <w:numPr>
                      <w:ilvl w:val="0"/>
                      <w:numId w:val="33"/>
                    </w:numPr>
                    <w:spacing w:after="0" w:line="240" w:lineRule="auto"/>
                    <w:ind w:left="360"/>
                    <w:rPr>
                      <w:rFonts w:ascii="Times New Roman" w:hAnsi="Times New Roman"/>
                    </w:rPr>
                  </w:pPr>
                  <w:r>
                    <w:rPr>
                      <w:rFonts w:ascii="Times New Roman" w:hAnsi="Times New Roman"/>
                      <w:lang w:val="id-ID"/>
                    </w:rPr>
                    <w:t>Kurang melibatkan siswa dalam proses pembelajaran.</w:t>
                  </w:r>
                </w:p>
                <w:p w:rsidR="00383CA9" w:rsidRPr="00805D65" w:rsidRDefault="00383CA9" w:rsidP="00631A82">
                  <w:pPr>
                    <w:pStyle w:val="ListParagraph"/>
                    <w:numPr>
                      <w:ilvl w:val="0"/>
                      <w:numId w:val="33"/>
                    </w:numPr>
                    <w:spacing w:after="0" w:line="240" w:lineRule="auto"/>
                    <w:ind w:left="360"/>
                    <w:rPr>
                      <w:rFonts w:ascii="Times New Roman" w:hAnsi="Times New Roman"/>
                    </w:rPr>
                  </w:pPr>
                  <w:r>
                    <w:rPr>
                      <w:rFonts w:ascii="Times New Roman" w:hAnsi="Times New Roman"/>
                      <w:lang w:val="id-ID"/>
                    </w:rPr>
                    <w:t>Hanya menggunakan metode ceramah, tidak ada variasi  penggunaan model dan metode pembelajaran .</w:t>
                  </w:r>
                </w:p>
                <w:p w:rsidR="00383CA9" w:rsidRPr="00805D65" w:rsidRDefault="00383CA9" w:rsidP="00631A82">
                  <w:pPr>
                    <w:pStyle w:val="ListParagraph"/>
                    <w:numPr>
                      <w:ilvl w:val="0"/>
                      <w:numId w:val="33"/>
                    </w:numPr>
                    <w:spacing w:after="0" w:line="240" w:lineRule="auto"/>
                    <w:ind w:left="360"/>
                    <w:rPr>
                      <w:rFonts w:ascii="Times New Roman" w:hAnsi="Times New Roman"/>
                    </w:rPr>
                  </w:pPr>
                  <w:r>
                    <w:rPr>
                      <w:rFonts w:ascii="Times New Roman" w:hAnsi="Times New Roman"/>
                    </w:rPr>
                    <w:t>Kurang</w:t>
                  </w:r>
                  <w:r>
                    <w:rPr>
                      <w:rFonts w:ascii="Times New Roman" w:hAnsi="Times New Roman"/>
                      <w:lang w:val="id-ID"/>
                    </w:rPr>
                    <w:t>nya interaksi antara guru dan siswa dalam proses pembelajaran</w:t>
                  </w:r>
                </w:p>
              </w:txbxContent>
            </v:textbox>
          </v:roundrect>
        </w:pict>
      </w:r>
      <w:r>
        <w:rPr>
          <w:b/>
          <w:noProof/>
          <w:lang w:val="id-ID" w:eastAsia="id-ID"/>
        </w:rPr>
        <w:pict>
          <v:shapetype id="_x0000_t32" coordsize="21600,21600" o:spt="32" o:oned="t" path="m,l21600,21600e" filled="f">
            <v:path arrowok="t" fillok="f" o:connecttype="none"/>
            <o:lock v:ext="edit" shapetype="t"/>
          </v:shapetype>
          <v:shape id="_x0000_s1128" type="#_x0000_t32" style="position:absolute;left:0;text-align:left;margin-left:218.8pt;margin-top:4.85pt;width:0;height:21.75pt;z-index:251684864" o:connectortype="straight">
            <v:stroke endarrow="block"/>
          </v:shape>
        </w:pict>
      </w:r>
    </w:p>
    <w:p w:rsidR="00805D65" w:rsidRPr="00BE64F4" w:rsidRDefault="00805D65" w:rsidP="00805D65">
      <w:pPr>
        <w:spacing w:line="480" w:lineRule="auto"/>
        <w:ind w:left="66" w:firstLine="654"/>
        <w:jc w:val="both"/>
        <w:rPr>
          <w:b/>
          <w:lang w:val="id-ID"/>
        </w:rPr>
      </w:pPr>
    </w:p>
    <w:p w:rsidR="00805D65" w:rsidRPr="00BE64F4" w:rsidRDefault="006B2F51" w:rsidP="00805D65">
      <w:pPr>
        <w:spacing w:line="480" w:lineRule="auto"/>
        <w:ind w:left="66" w:firstLine="654"/>
        <w:jc w:val="both"/>
        <w:rPr>
          <w:b/>
          <w:lang w:val="id-ID"/>
        </w:rPr>
      </w:pPr>
      <w:r>
        <w:rPr>
          <w:b/>
          <w:noProof/>
          <w:lang w:val="id-ID" w:eastAsia="id-ID"/>
        </w:rPr>
        <w:pict>
          <v:roundrect id="_x0000_s1123" style="position:absolute;left:0;text-align:left;margin-left:172.05pt;margin-top:6.1pt;width:94.5pt;height:51.65pt;z-index:251679744" arcsize="10923f">
            <v:textbox style="mso-next-textbox:#_x0000_s1123">
              <w:txbxContent>
                <w:p w:rsidR="00383CA9" w:rsidRPr="00AE02B3" w:rsidRDefault="00383CA9" w:rsidP="00805D65">
                  <w:pPr>
                    <w:jc w:val="center"/>
                    <w:rPr>
                      <w:b/>
                      <w:sz w:val="22"/>
                      <w:szCs w:val="22"/>
                      <w:lang w:val="id-ID"/>
                    </w:rPr>
                  </w:pPr>
                  <w:r>
                    <w:rPr>
                      <w:b/>
                      <w:sz w:val="22"/>
                      <w:szCs w:val="22"/>
                    </w:rPr>
                    <w:t>Hasil belajar Siswa</w:t>
                  </w:r>
                  <w:r>
                    <w:rPr>
                      <w:b/>
                      <w:sz w:val="22"/>
                      <w:szCs w:val="22"/>
                      <w:lang w:val="id-ID"/>
                    </w:rPr>
                    <w:t xml:space="preserve">  </w:t>
                  </w:r>
                  <w:r w:rsidRPr="00AE02B3">
                    <w:rPr>
                      <w:b/>
                      <w:sz w:val="22"/>
                      <w:szCs w:val="22"/>
                    </w:rPr>
                    <w:t xml:space="preserve"> Rendah</w:t>
                  </w:r>
                </w:p>
              </w:txbxContent>
            </v:textbox>
          </v:roundrect>
        </w:pict>
      </w:r>
      <w:r>
        <w:rPr>
          <w:b/>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135" type="#_x0000_t66" style="position:absolute;left:0;text-align:left;margin-left:266.55pt;margin-top:25.25pt;width:23.25pt;height:11.85pt;z-index:251689984"/>
        </w:pict>
      </w:r>
      <w:r>
        <w:rPr>
          <w:b/>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34" type="#_x0000_t13" style="position:absolute;left:0;text-align:left;margin-left:153.4pt;margin-top:25.25pt;width:22.9pt;height:11.85pt;z-index:251688960"/>
        </w:pict>
      </w:r>
    </w:p>
    <w:p w:rsidR="00805D65" w:rsidRPr="00BE64F4" w:rsidRDefault="00805D65" w:rsidP="00805D65">
      <w:pPr>
        <w:spacing w:line="480" w:lineRule="auto"/>
        <w:ind w:left="66" w:firstLine="654"/>
        <w:jc w:val="both"/>
        <w:rPr>
          <w:b/>
          <w:lang w:val="id-ID"/>
        </w:rPr>
      </w:pPr>
    </w:p>
    <w:p w:rsidR="00805D65" w:rsidRPr="00BE64F4" w:rsidRDefault="00805D65" w:rsidP="00805D65">
      <w:pPr>
        <w:spacing w:line="480" w:lineRule="auto"/>
        <w:ind w:left="66" w:firstLine="654"/>
        <w:jc w:val="both"/>
        <w:rPr>
          <w:b/>
          <w:lang w:val="id-ID"/>
        </w:rPr>
      </w:pPr>
    </w:p>
    <w:p w:rsidR="00805D65" w:rsidRPr="00BE64F4" w:rsidRDefault="006B2F51" w:rsidP="00805D65">
      <w:pPr>
        <w:spacing w:line="480" w:lineRule="auto"/>
        <w:ind w:left="66" w:firstLine="654"/>
        <w:jc w:val="both"/>
        <w:rPr>
          <w:b/>
          <w:lang w:val="id-ID"/>
        </w:rPr>
      </w:pPr>
      <w:r>
        <w:rPr>
          <w:b/>
          <w:noProof/>
          <w:lang w:val="id-ID" w:eastAsia="id-ID"/>
        </w:rPr>
        <w:pict>
          <v:shape id="_x0000_s1129" type="#_x0000_t32" style="position:absolute;left:0;text-align:left;margin-left:220.65pt;margin-top:16.65pt;width:.05pt;height:63.95pt;z-index:251685888" o:connectortype="straight">
            <v:stroke endarrow="block"/>
          </v:shape>
        </w:pict>
      </w:r>
    </w:p>
    <w:p w:rsidR="00805D65" w:rsidRPr="00BE64F4" w:rsidRDefault="00805D65" w:rsidP="00805D65">
      <w:pPr>
        <w:spacing w:line="480" w:lineRule="auto"/>
        <w:ind w:left="66" w:firstLine="654"/>
        <w:jc w:val="both"/>
        <w:rPr>
          <w:b/>
          <w:lang w:val="id-ID"/>
        </w:rPr>
      </w:pPr>
    </w:p>
    <w:p w:rsidR="00805D65" w:rsidRPr="00BE64F4" w:rsidRDefault="006B2F51" w:rsidP="00805D65">
      <w:pPr>
        <w:spacing w:line="480" w:lineRule="auto"/>
        <w:ind w:left="66" w:firstLine="654"/>
        <w:jc w:val="both"/>
        <w:rPr>
          <w:b/>
          <w:lang w:val="id-ID"/>
        </w:rPr>
      </w:pPr>
      <w:r>
        <w:rPr>
          <w:b/>
          <w:noProof/>
          <w:lang w:val="id-ID" w:eastAsia="id-ID"/>
        </w:rPr>
        <w:pict>
          <v:roundrect id="_x0000_s1126" style="position:absolute;left:0;text-align:left;margin-left:11.2pt;margin-top:27.1pt;width:411.65pt;height:181.2pt;z-index:251682816" arcsize="10923f">
            <v:textbox style="mso-next-textbox:#_x0000_s1126">
              <w:txbxContent>
                <w:p w:rsidR="00383CA9" w:rsidRDefault="00383CA9" w:rsidP="00DE7265">
                  <w:pPr>
                    <w:ind w:right="-97"/>
                    <w:jc w:val="both"/>
                    <w:rPr>
                      <w:b/>
                      <w:sz w:val="22"/>
                      <w:szCs w:val="22"/>
                      <w:lang w:val="id-ID"/>
                    </w:rPr>
                  </w:pPr>
                  <w:r>
                    <w:rPr>
                      <w:b/>
                      <w:sz w:val="22"/>
                      <w:szCs w:val="22"/>
                      <w:lang w:val="id-ID"/>
                    </w:rPr>
                    <w:t>Langkah Metode Simuasi</w:t>
                  </w:r>
                  <w:r w:rsidRPr="00805D65">
                    <w:rPr>
                      <w:b/>
                      <w:sz w:val="22"/>
                      <w:szCs w:val="22"/>
                    </w:rPr>
                    <w:t xml:space="preserve"> </w:t>
                  </w:r>
                </w:p>
                <w:p w:rsidR="00383CA9" w:rsidRPr="00DE7265" w:rsidRDefault="00383CA9" w:rsidP="00DE7265">
                  <w:pPr>
                    <w:ind w:right="-97"/>
                    <w:jc w:val="both"/>
                    <w:rPr>
                      <w:b/>
                      <w:sz w:val="22"/>
                      <w:szCs w:val="22"/>
                      <w:lang w:val="id-ID"/>
                    </w:rPr>
                  </w:pPr>
                </w:p>
                <w:p w:rsidR="00383CA9" w:rsidRPr="00805D65" w:rsidRDefault="00383CA9" w:rsidP="00631A82">
                  <w:pPr>
                    <w:pStyle w:val="ListParagraph"/>
                    <w:numPr>
                      <w:ilvl w:val="0"/>
                      <w:numId w:val="32"/>
                    </w:numPr>
                    <w:spacing w:after="0" w:line="240" w:lineRule="auto"/>
                    <w:ind w:left="993" w:right="424"/>
                    <w:jc w:val="both"/>
                    <w:rPr>
                      <w:rFonts w:ascii="Times New Roman" w:hAnsi="Times New Roman"/>
                      <w:lang w:val="id-ID"/>
                    </w:rPr>
                  </w:pPr>
                  <w:r>
                    <w:rPr>
                      <w:rFonts w:ascii="Times New Roman" w:hAnsi="Times New Roman"/>
                      <w:lang w:val="id-ID"/>
                    </w:rPr>
                    <w:t>Menetapkan topik simulasi yang diarahkan oleh guru</w:t>
                  </w:r>
                </w:p>
                <w:p w:rsidR="00383CA9" w:rsidRPr="00805D65" w:rsidRDefault="00383CA9" w:rsidP="00631A82">
                  <w:pPr>
                    <w:pStyle w:val="ListParagraph"/>
                    <w:numPr>
                      <w:ilvl w:val="0"/>
                      <w:numId w:val="32"/>
                    </w:numPr>
                    <w:spacing w:after="0" w:line="240" w:lineRule="auto"/>
                    <w:ind w:left="993" w:right="424"/>
                    <w:jc w:val="both"/>
                    <w:rPr>
                      <w:rFonts w:ascii="Times New Roman" w:hAnsi="Times New Roman"/>
                      <w:lang w:val="id-ID"/>
                    </w:rPr>
                  </w:pPr>
                  <w:r>
                    <w:rPr>
                      <w:rFonts w:ascii="Times New Roman" w:hAnsi="Times New Roman"/>
                      <w:lang w:val="id-ID"/>
                    </w:rPr>
                    <w:t>Menetapkan kelompok dan topik-topik yang akan dibahas.</w:t>
                  </w:r>
                </w:p>
                <w:p w:rsidR="00383CA9" w:rsidRPr="00805D65" w:rsidRDefault="00383CA9" w:rsidP="00631A82">
                  <w:pPr>
                    <w:pStyle w:val="ListParagraph"/>
                    <w:numPr>
                      <w:ilvl w:val="0"/>
                      <w:numId w:val="32"/>
                    </w:numPr>
                    <w:spacing w:after="0" w:line="240" w:lineRule="auto"/>
                    <w:ind w:left="993" w:right="424"/>
                    <w:jc w:val="both"/>
                    <w:rPr>
                      <w:rFonts w:ascii="Times New Roman" w:hAnsi="Times New Roman"/>
                      <w:lang w:val="id-ID"/>
                    </w:rPr>
                  </w:pPr>
                  <w:r>
                    <w:rPr>
                      <w:rFonts w:ascii="Times New Roman" w:hAnsi="Times New Roman"/>
                      <w:lang w:val="id-ID"/>
                    </w:rPr>
                    <w:t>Simulasi diawali denga petunjuk dari guru tentang prosesdur, teknik , dan peran yang dimainkan</w:t>
                  </w:r>
                  <w:r w:rsidRPr="00805D65">
                    <w:rPr>
                      <w:rFonts w:ascii="Times New Roman" w:hAnsi="Times New Roman"/>
                      <w:lang w:val="id-ID"/>
                    </w:rPr>
                    <w:t>.</w:t>
                  </w:r>
                </w:p>
                <w:p w:rsidR="00383CA9" w:rsidRPr="00805D65" w:rsidRDefault="00383CA9" w:rsidP="00631A82">
                  <w:pPr>
                    <w:pStyle w:val="ListParagraph"/>
                    <w:numPr>
                      <w:ilvl w:val="0"/>
                      <w:numId w:val="32"/>
                    </w:numPr>
                    <w:spacing w:after="0" w:line="240" w:lineRule="auto"/>
                    <w:ind w:left="993" w:right="424"/>
                    <w:jc w:val="both"/>
                    <w:rPr>
                      <w:rFonts w:ascii="Times New Roman" w:hAnsi="Times New Roman"/>
                      <w:lang w:val="id-ID"/>
                    </w:rPr>
                  </w:pPr>
                  <w:r>
                    <w:rPr>
                      <w:rFonts w:ascii="Times New Roman" w:hAnsi="Times New Roman"/>
                      <w:lang w:val="id-ID"/>
                    </w:rPr>
                    <w:t>Proses pengamatan terhadap proses, peran, teknik, dan prosedur dapat dilakukan dengan diskusi.</w:t>
                  </w:r>
                </w:p>
                <w:p w:rsidR="00383CA9" w:rsidRPr="00805D65" w:rsidRDefault="00383CA9" w:rsidP="00631A82">
                  <w:pPr>
                    <w:pStyle w:val="ListParagraph"/>
                    <w:numPr>
                      <w:ilvl w:val="0"/>
                      <w:numId w:val="32"/>
                    </w:numPr>
                    <w:spacing w:after="0" w:line="240" w:lineRule="auto"/>
                    <w:ind w:left="993" w:right="424"/>
                    <w:jc w:val="both"/>
                    <w:rPr>
                      <w:rFonts w:ascii="Times New Roman" w:hAnsi="Times New Roman"/>
                      <w:lang w:val="id-ID"/>
                    </w:rPr>
                  </w:pPr>
                  <w:r>
                    <w:rPr>
                      <w:rFonts w:ascii="Times New Roman" w:hAnsi="Times New Roman"/>
                      <w:lang w:val="id-ID"/>
                    </w:rPr>
                    <w:t>Kesimpulan dan saran dari kegiatan simulasi</w:t>
                  </w:r>
                </w:p>
                <w:p w:rsidR="00383CA9" w:rsidRPr="00805D65" w:rsidRDefault="00383CA9" w:rsidP="00DE7265">
                  <w:pPr>
                    <w:pStyle w:val="ListParagraph"/>
                    <w:spacing w:after="0" w:line="240" w:lineRule="auto"/>
                    <w:ind w:left="993" w:right="424"/>
                    <w:jc w:val="both"/>
                    <w:rPr>
                      <w:rFonts w:ascii="Times New Roman" w:hAnsi="Times New Roman"/>
                    </w:rPr>
                  </w:pPr>
                </w:p>
              </w:txbxContent>
            </v:textbox>
          </v:roundrect>
        </w:pict>
      </w:r>
    </w:p>
    <w:p w:rsidR="00805D65" w:rsidRPr="00BE64F4" w:rsidRDefault="00805D65" w:rsidP="00805D65">
      <w:pPr>
        <w:spacing w:line="480" w:lineRule="auto"/>
        <w:ind w:left="66" w:firstLine="654"/>
        <w:jc w:val="both"/>
        <w:rPr>
          <w:b/>
          <w:lang w:val="id-ID"/>
        </w:rPr>
      </w:pPr>
    </w:p>
    <w:p w:rsidR="00805D65" w:rsidRPr="00BE64F4" w:rsidRDefault="00805D65" w:rsidP="00805D65">
      <w:pPr>
        <w:spacing w:line="480" w:lineRule="auto"/>
        <w:ind w:left="66" w:firstLine="654"/>
        <w:jc w:val="both"/>
        <w:rPr>
          <w:b/>
          <w:lang w:val="id-ID"/>
        </w:rPr>
      </w:pPr>
    </w:p>
    <w:p w:rsidR="00805D65" w:rsidRPr="00BE64F4" w:rsidRDefault="00805D65" w:rsidP="00805D65">
      <w:pPr>
        <w:spacing w:line="480" w:lineRule="auto"/>
        <w:ind w:left="66" w:firstLine="654"/>
        <w:jc w:val="both"/>
        <w:rPr>
          <w:b/>
          <w:lang w:val="id-ID"/>
        </w:rPr>
      </w:pPr>
    </w:p>
    <w:p w:rsidR="00805D65" w:rsidRPr="00BE64F4" w:rsidRDefault="00805D65" w:rsidP="00805D65">
      <w:pPr>
        <w:spacing w:line="480" w:lineRule="auto"/>
        <w:ind w:left="66" w:firstLine="654"/>
        <w:jc w:val="both"/>
        <w:rPr>
          <w:b/>
          <w:lang w:val="id-ID"/>
        </w:rPr>
      </w:pPr>
    </w:p>
    <w:p w:rsidR="00805D65" w:rsidRPr="00BE64F4" w:rsidRDefault="00805D65" w:rsidP="00805D65">
      <w:pPr>
        <w:spacing w:line="480" w:lineRule="auto"/>
        <w:ind w:left="66" w:firstLine="654"/>
        <w:jc w:val="both"/>
        <w:rPr>
          <w:b/>
          <w:lang w:val="id-ID"/>
        </w:rPr>
      </w:pPr>
    </w:p>
    <w:p w:rsidR="00805D65" w:rsidRPr="00BE64F4" w:rsidRDefault="00805D65" w:rsidP="00805D65">
      <w:pPr>
        <w:spacing w:line="480" w:lineRule="auto"/>
        <w:ind w:left="66" w:firstLine="654"/>
        <w:jc w:val="both"/>
        <w:rPr>
          <w:b/>
          <w:lang w:val="id-ID"/>
        </w:rPr>
      </w:pPr>
    </w:p>
    <w:p w:rsidR="00805D65" w:rsidRPr="00BE64F4" w:rsidRDefault="006B2F51" w:rsidP="00805D65">
      <w:pPr>
        <w:spacing w:line="480" w:lineRule="auto"/>
        <w:ind w:left="66" w:firstLine="654"/>
        <w:jc w:val="both"/>
        <w:rPr>
          <w:b/>
          <w:lang w:val="id-ID"/>
        </w:rPr>
      </w:pPr>
      <w:r>
        <w:rPr>
          <w:b/>
          <w:noProof/>
          <w:lang w:val="id-ID" w:eastAsia="id-ID"/>
        </w:rPr>
        <w:pict>
          <v:shape id="_x0000_s1130" type="#_x0000_t32" style="position:absolute;left:0;text-align:left;margin-left:218.8pt;margin-top:19.15pt;width:0;height:19.1pt;z-index:251686912" o:connectortype="straight">
            <v:stroke endarrow="block"/>
          </v:shape>
        </w:pict>
      </w:r>
    </w:p>
    <w:p w:rsidR="00805D65" w:rsidRPr="00BE64F4" w:rsidRDefault="006B2F51" w:rsidP="00805D65">
      <w:pPr>
        <w:spacing w:line="480" w:lineRule="auto"/>
        <w:ind w:left="66" w:firstLine="654"/>
        <w:jc w:val="both"/>
        <w:rPr>
          <w:b/>
          <w:lang w:val="id-ID"/>
        </w:rPr>
      </w:pPr>
      <w:r>
        <w:rPr>
          <w:b/>
          <w:noProof/>
          <w:lang w:val="id-ID" w:eastAsia="id-ID"/>
        </w:rPr>
        <w:pict>
          <v:roundrect id="_x0000_s1127" style="position:absolute;left:0;text-align:left;margin-left:40.55pt;margin-top:10.65pt;width:354.8pt;height:40.9pt;z-index:251683840" arcsize="10923f">
            <v:textbox style="mso-next-textbox:#_x0000_s1127">
              <w:txbxContent>
                <w:p w:rsidR="00383CA9" w:rsidRPr="00AE02B3" w:rsidRDefault="00383CA9" w:rsidP="00805D65">
                  <w:pPr>
                    <w:jc w:val="center"/>
                    <w:rPr>
                      <w:b/>
                      <w:sz w:val="22"/>
                      <w:szCs w:val="22"/>
                    </w:rPr>
                  </w:pPr>
                  <w:r>
                    <w:rPr>
                      <w:b/>
                      <w:sz w:val="22"/>
                      <w:szCs w:val="22"/>
                    </w:rPr>
                    <w:t>Hasil Belajar Siswa</w:t>
                  </w:r>
                  <w:r w:rsidRPr="00AE02B3">
                    <w:rPr>
                      <w:b/>
                      <w:sz w:val="22"/>
                      <w:szCs w:val="22"/>
                    </w:rPr>
                    <w:t xml:space="preserve"> Meningkat </w:t>
                  </w:r>
                </w:p>
              </w:txbxContent>
            </v:textbox>
          </v:roundrect>
        </w:pict>
      </w:r>
    </w:p>
    <w:p w:rsidR="00805D65" w:rsidRPr="00BE64F4" w:rsidRDefault="00805D65" w:rsidP="00805D65">
      <w:pPr>
        <w:spacing w:line="480" w:lineRule="auto"/>
        <w:jc w:val="both"/>
        <w:rPr>
          <w:b/>
          <w:lang w:val="id-ID"/>
        </w:rPr>
      </w:pPr>
    </w:p>
    <w:p w:rsidR="006A256C" w:rsidRPr="00BE64F4" w:rsidRDefault="00805D65" w:rsidP="00805D65">
      <w:pPr>
        <w:spacing w:line="480" w:lineRule="auto"/>
        <w:jc w:val="center"/>
      </w:pPr>
      <w:r w:rsidRPr="00BE64F4">
        <w:t>Gamba</w:t>
      </w:r>
      <w:r w:rsidRPr="00BE64F4">
        <w:rPr>
          <w:lang w:val="id-ID"/>
        </w:rPr>
        <w:t xml:space="preserve">r </w:t>
      </w:r>
      <w:r w:rsidR="00DC243D">
        <w:t>2.1</w:t>
      </w:r>
      <w:r w:rsidRPr="00BE64F4">
        <w:rPr>
          <w:lang w:val="id-ID"/>
        </w:rPr>
        <w:t>: Kerangka Pikir</w:t>
      </w:r>
    </w:p>
    <w:p w:rsidR="00E22689" w:rsidRPr="00BE64F4" w:rsidRDefault="00E22689" w:rsidP="0042723A">
      <w:pPr>
        <w:tabs>
          <w:tab w:val="left" w:pos="5580"/>
        </w:tabs>
        <w:spacing w:line="480" w:lineRule="auto"/>
        <w:rPr>
          <w:b/>
          <w:lang w:val="id-ID"/>
        </w:rPr>
      </w:pPr>
    </w:p>
    <w:p w:rsidR="00E22689" w:rsidRPr="00BE64F4" w:rsidRDefault="00E22689" w:rsidP="00E22689">
      <w:pPr>
        <w:spacing w:line="480" w:lineRule="auto"/>
        <w:rPr>
          <w:b/>
        </w:rPr>
      </w:pPr>
    </w:p>
    <w:p w:rsidR="00EA7855" w:rsidRPr="00BE64F4" w:rsidRDefault="00EA7855" w:rsidP="00631A82">
      <w:pPr>
        <w:pStyle w:val="ListParagraph"/>
        <w:numPr>
          <w:ilvl w:val="0"/>
          <w:numId w:val="7"/>
        </w:numPr>
        <w:spacing w:after="0" w:line="480" w:lineRule="auto"/>
        <w:ind w:left="360"/>
        <w:jc w:val="both"/>
        <w:rPr>
          <w:rFonts w:ascii="Times New Roman" w:hAnsi="Times New Roman"/>
          <w:b/>
          <w:color w:val="000000" w:themeColor="text1"/>
          <w:sz w:val="24"/>
          <w:szCs w:val="24"/>
        </w:rPr>
      </w:pPr>
      <w:r w:rsidRPr="00BE64F4">
        <w:rPr>
          <w:rFonts w:ascii="Times New Roman" w:hAnsi="Times New Roman"/>
          <w:b/>
          <w:color w:val="000000" w:themeColor="text1"/>
          <w:sz w:val="24"/>
          <w:szCs w:val="24"/>
          <w:lang w:val="id-ID"/>
        </w:rPr>
        <w:lastRenderedPageBreak/>
        <w:t>Hipotesis Tindakan</w:t>
      </w:r>
    </w:p>
    <w:p w:rsidR="00EA7855" w:rsidRPr="00BE64F4" w:rsidRDefault="00577532" w:rsidP="00EA7855">
      <w:pPr>
        <w:tabs>
          <w:tab w:val="left" w:pos="4111"/>
        </w:tabs>
        <w:spacing w:after="80" w:line="480" w:lineRule="auto"/>
        <w:ind w:firstLine="709"/>
        <w:jc w:val="both"/>
      </w:pPr>
      <w:r w:rsidRPr="00BE64F4">
        <w:t>Berdasarkan kerangka pikir,</w:t>
      </w:r>
      <w:r w:rsidR="002064EE" w:rsidRPr="00BE64F4">
        <w:t xml:space="preserve"> maka hipotesis tindakan dalam penelitian ini</w:t>
      </w:r>
      <w:r w:rsidRPr="00BE64F4">
        <w:t xml:space="preserve"> </w:t>
      </w:r>
      <w:r w:rsidR="00EA7855" w:rsidRPr="00BE64F4">
        <w:t xml:space="preserve">dirumuskan sebagai berikut: Jika metode </w:t>
      </w:r>
      <w:r w:rsidR="00622D20" w:rsidRPr="00BE64F4">
        <w:rPr>
          <w:i/>
        </w:rPr>
        <w:t>Simulasi</w:t>
      </w:r>
      <w:r w:rsidR="00EA7855" w:rsidRPr="00BE64F4">
        <w:rPr>
          <w:i/>
        </w:rPr>
        <w:t xml:space="preserve"> </w:t>
      </w:r>
      <w:r w:rsidR="00EA7855" w:rsidRPr="00BE64F4">
        <w:t>diterapkan pada</w:t>
      </w:r>
      <w:r w:rsidR="00DF5974" w:rsidRPr="00BE64F4">
        <w:t xml:space="preserve"> pembelajara</w:t>
      </w:r>
      <w:r w:rsidR="002064EE" w:rsidRPr="00BE64F4">
        <w:t>n</w:t>
      </w:r>
      <w:r w:rsidR="00464D35" w:rsidRPr="00BE64F4">
        <w:t>, maka hasil belajar</w:t>
      </w:r>
      <w:r w:rsidR="008A78E3">
        <w:t xml:space="preserve"> siswa pada mata pelajaran IPS </w:t>
      </w:r>
      <w:r w:rsidR="00464D35" w:rsidRPr="00BE64F4">
        <w:t>kelas IV SD Negeri M</w:t>
      </w:r>
      <w:r w:rsidR="002064EE" w:rsidRPr="00BE64F4">
        <w:t>alewang Kota Makassar akan</w:t>
      </w:r>
      <w:r w:rsidR="00464D35" w:rsidRPr="00BE64F4">
        <w:t xml:space="preserve"> meningkat.</w:t>
      </w:r>
      <w:r w:rsidR="00EA7855" w:rsidRPr="00BE64F4">
        <w:t xml:space="preserve"> </w:t>
      </w:r>
    </w:p>
    <w:p w:rsidR="00EA7855" w:rsidRPr="00BE64F4" w:rsidRDefault="00EA7855" w:rsidP="00EA7855">
      <w:pPr>
        <w:tabs>
          <w:tab w:val="left" w:pos="4111"/>
        </w:tabs>
        <w:spacing w:after="80" w:line="480" w:lineRule="auto"/>
        <w:ind w:firstLine="709"/>
        <w:jc w:val="both"/>
      </w:pPr>
    </w:p>
    <w:p w:rsidR="00EA7855" w:rsidRPr="00BE64F4" w:rsidRDefault="00EA7855" w:rsidP="00EA7855">
      <w:pPr>
        <w:tabs>
          <w:tab w:val="left" w:pos="4111"/>
        </w:tabs>
        <w:spacing w:after="80" w:line="480" w:lineRule="auto"/>
        <w:ind w:firstLine="709"/>
        <w:jc w:val="both"/>
      </w:pPr>
    </w:p>
    <w:p w:rsidR="00EA7855" w:rsidRPr="00BE64F4" w:rsidRDefault="00EA7855" w:rsidP="00EA7855">
      <w:pPr>
        <w:tabs>
          <w:tab w:val="left" w:pos="4111"/>
        </w:tabs>
        <w:spacing w:after="80" w:line="480" w:lineRule="auto"/>
        <w:ind w:firstLine="709"/>
        <w:jc w:val="both"/>
      </w:pPr>
    </w:p>
    <w:p w:rsidR="00EA7855" w:rsidRPr="00BE64F4" w:rsidRDefault="00EA7855" w:rsidP="00EA7855">
      <w:pPr>
        <w:tabs>
          <w:tab w:val="left" w:pos="4111"/>
        </w:tabs>
        <w:spacing w:after="80" w:line="480" w:lineRule="auto"/>
        <w:ind w:firstLine="709"/>
        <w:jc w:val="both"/>
      </w:pPr>
    </w:p>
    <w:p w:rsidR="00EA7855" w:rsidRPr="00BE64F4" w:rsidRDefault="00EA7855" w:rsidP="00EA7855">
      <w:pPr>
        <w:tabs>
          <w:tab w:val="left" w:pos="4111"/>
        </w:tabs>
        <w:spacing w:after="80" w:line="480" w:lineRule="auto"/>
        <w:ind w:firstLine="709"/>
        <w:jc w:val="both"/>
      </w:pPr>
    </w:p>
    <w:p w:rsidR="004721C9" w:rsidRPr="00BE64F4" w:rsidRDefault="004721C9" w:rsidP="00D80DBB">
      <w:pPr>
        <w:spacing w:line="480" w:lineRule="auto"/>
        <w:jc w:val="both"/>
      </w:pPr>
    </w:p>
    <w:p w:rsidR="00454136" w:rsidRPr="00BE64F4" w:rsidRDefault="00454136" w:rsidP="00D80DBB">
      <w:pPr>
        <w:spacing w:line="480" w:lineRule="auto"/>
        <w:jc w:val="both"/>
      </w:pPr>
    </w:p>
    <w:p w:rsidR="00454136" w:rsidRPr="00BE64F4" w:rsidRDefault="00454136" w:rsidP="00D80DBB">
      <w:pPr>
        <w:spacing w:line="480" w:lineRule="auto"/>
        <w:jc w:val="both"/>
      </w:pPr>
    </w:p>
    <w:p w:rsidR="00454136" w:rsidRPr="00BE64F4" w:rsidRDefault="00454136" w:rsidP="00D80DBB">
      <w:pPr>
        <w:spacing w:line="480" w:lineRule="auto"/>
        <w:jc w:val="both"/>
      </w:pPr>
    </w:p>
    <w:p w:rsidR="00454136" w:rsidRPr="00BE64F4" w:rsidRDefault="00454136" w:rsidP="00D80DBB">
      <w:pPr>
        <w:spacing w:line="480" w:lineRule="auto"/>
        <w:jc w:val="both"/>
      </w:pPr>
    </w:p>
    <w:p w:rsidR="00E000D7" w:rsidRPr="00BE64F4" w:rsidRDefault="00E000D7" w:rsidP="00454136">
      <w:pPr>
        <w:tabs>
          <w:tab w:val="left" w:pos="4111"/>
        </w:tabs>
        <w:spacing w:before="240" w:line="480" w:lineRule="auto"/>
      </w:pPr>
    </w:p>
    <w:p w:rsidR="00E000D7" w:rsidRPr="00BE64F4" w:rsidRDefault="00E000D7" w:rsidP="00454136">
      <w:pPr>
        <w:tabs>
          <w:tab w:val="left" w:pos="4111"/>
        </w:tabs>
        <w:spacing w:before="240" w:line="480" w:lineRule="auto"/>
        <w:rPr>
          <w:b/>
        </w:rPr>
      </w:pPr>
    </w:p>
    <w:p w:rsidR="00464D35" w:rsidRDefault="00464D35" w:rsidP="00454136">
      <w:pPr>
        <w:tabs>
          <w:tab w:val="left" w:pos="4111"/>
        </w:tabs>
        <w:spacing w:before="240" w:line="480" w:lineRule="auto"/>
        <w:rPr>
          <w:b/>
        </w:rPr>
      </w:pPr>
    </w:p>
    <w:p w:rsidR="00D41140" w:rsidRPr="00BE64F4" w:rsidRDefault="00D41140" w:rsidP="00454136">
      <w:pPr>
        <w:tabs>
          <w:tab w:val="left" w:pos="4111"/>
        </w:tabs>
        <w:spacing w:before="240" w:line="480" w:lineRule="auto"/>
        <w:rPr>
          <w:b/>
        </w:rPr>
      </w:pPr>
    </w:p>
    <w:p w:rsidR="00F04FED" w:rsidRPr="00F04FED" w:rsidRDefault="006B2F51" w:rsidP="00F04FED">
      <w:pPr>
        <w:pStyle w:val="ListParagraph"/>
        <w:spacing w:line="360" w:lineRule="auto"/>
        <w:ind w:left="900"/>
        <w:jc w:val="center"/>
        <w:rPr>
          <w:rFonts w:ascii="Times New Roman" w:hAnsi="Times New Roman"/>
          <w:b/>
          <w:sz w:val="24"/>
          <w:szCs w:val="24"/>
        </w:rPr>
      </w:pPr>
      <w:r>
        <w:rPr>
          <w:rFonts w:ascii="Times New Roman" w:hAnsi="Times New Roman"/>
          <w:noProof/>
          <w:sz w:val="24"/>
          <w:szCs w:val="24"/>
        </w:rPr>
        <w:lastRenderedPageBreak/>
        <w:pict>
          <v:rect id="_x0000_s1146" style="position:absolute;left:0;text-align:left;margin-left:377.1pt;margin-top:-79.65pt;width:30pt;height:20.65pt;z-index:251701248" strokecolor="white [3212]"/>
        </w:pict>
      </w:r>
      <w:r>
        <w:rPr>
          <w:rFonts w:ascii="Times New Roman" w:hAnsi="Times New Roman"/>
          <w:noProof/>
          <w:sz w:val="24"/>
          <w:szCs w:val="24"/>
          <w:lang w:val="id-ID" w:eastAsia="id-ID"/>
        </w:rPr>
        <w:pict>
          <v:rect id="Rectangle 123" o:spid="_x0000_s1142" style="position:absolute;left:0;text-align:left;margin-left:398.5pt;margin-top:-44.55pt;width:22.95pt;height:17.4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" strokecolor="white [3212]"/>
        </w:pict>
      </w:r>
      <w:r w:rsidR="00F04FED" w:rsidRPr="00F04FED">
        <w:rPr>
          <w:rFonts w:ascii="Times New Roman" w:hAnsi="Times New Roman"/>
          <w:b/>
          <w:sz w:val="24"/>
          <w:szCs w:val="24"/>
        </w:rPr>
        <w:t>BAB III</w:t>
      </w:r>
    </w:p>
    <w:p w:rsidR="00F04FED" w:rsidRPr="00F04FED" w:rsidRDefault="00F04FED" w:rsidP="00F04FED">
      <w:pPr>
        <w:pStyle w:val="ListParagraph"/>
        <w:spacing w:line="720" w:lineRule="auto"/>
        <w:ind w:left="900"/>
        <w:jc w:val="center"/>
        <w:rPr>
          <w:rFonts w:ascii="Times New Roman" w:hAnsi="Times New Roman"/>
          <w:b/>
          <w:sz w:val="24"/>
          <w:szCs w:val="24"/>
          <w:lang w:val="id-ID"/>
        </w:rPr>
      </w:pPr>
      <w:r w:rsidRPr="00F04FED">
        <w:rPr>
          <w:rFonts w:ascii="Times New Roman" w:hAnsi="Times New Roman"/>
          <w:b/>
          <w:sz w:val="24"/>
          <w:szCs w:val="24"/>
          <w:lang w:val="id-ID"/>
        </w:rPr>
        <w:t>METODE PENELITIAN</w:t>
      </w:r>
    </w:p>
    <w:p w:rsidR="004721C9" w:rsidRPr="00BE64F4" w:rsidRDefault="004721C9" w:rsidP="006D2220">
      <w:pPr>
        <w:pStyle w:val="ListParagraph"/>
        <w:numPr>
          <w:ilvl w:val="0"/>
          <w:numId w:val="46"/>
        </w:numPr>
        <w:spacing w:before="240" w:line="480" w:lineRule="auto"/>
        <w:ind w:left="450"/>
        <w:rPr>
          <w:rFonts w:ascii="Times New Roman" w:hAnsi="Times New Roman"/>
          <w:b/>
          <w:sz w:val="24"/>
          <w:szCs w:val="24"/>
        </w:rPr>
      </w:pPr>
      <w:r w:rsidRPr="00BE64F4">
        <w:rPr>
          <w:rFonts w:ascii="Times New Roman" w:hAnsi="Times New Roman"/>
          <w:b/>
          <w:sz w:val="24"/>
          <w:szCs w:val="24"/>
        </w:rPr>
        <w:t>Pendekatan dan Jenis Penelitian</w:t>
      </w:r>
    </w:p>
    <w:p w:rsidR="004721C9" w:rsidRPr="00BE64F4" w:rsidRDefault="004721C9" w:rsidP="00631A82">
      <w:pPr>
        <w:pStyle w:val="ListParagraph"/>
        <w:numPr>
          <w:ilvl w:val="0"/>
          <w:numId w:val="31"/>
        </w:numPr>
        <w:tabs>
          <w:tab w:val="left" w:pos="4111"/>
        </w:tabs>
        <w:spacing w:before="240" w:line="480" w:lineRule="auto"/>
        <w:ind w:left="540" w:hanging="450"/>
        <w:rPr>
          <w:rFonts w:ascii="Times New Roman" w:hAnsi="Times New Roman"/>
          <w:sz w:val="24"/>
          <w:szCs w:val="24"/>
        </w:rPr>
      </w:pPr>
      <w:r w:rsidRPr="00BE64F4">
        <w:rPr>
          <w:rFonts w:ascii="Times New Roman" w:hAnsi="Times New Roman"/>
          <w:sz w:val="24"/>
          <w:szCs w:val="24"/>
        </w:rPr>
        <w:t>Pendekatan</w:t>
      </w:r>
      <w:r w:rsidR="00101B05" w:rsidRPr="00BE64F4">
        <w:rPr>
          <w:rFonts w:ascii="Times New Roman" w:hAnsi="Times New Roman"/>
          <w:sz w:val="24"/>
          <w:szCs w:val="24"/>
        </w:rPr>
        <w:t xml:space="preserve"> Penelitian</w:t>
      </w:r>
    </w:p>
    <w:p w:rsidR="004721C9" w:rsidRPr="00BE64F4" w:rsidRDefault="004721C9" w:rsidP="004721C9">
      <w:pPr>
        <w:pStyle w:val="ListParagraph"/>
        <w:tabs>
          <w:tab w:val="left" w:pos="4111"/>
        </w:tabs>
        <w:spacing w:before="240" w:line="480" w:lineRule="auto"/>
        <w:ind w:left="0" w:firstLine="720"/>
        <w:jc w:val="both"/>
        <w:rPr>
          <w:rFonts w:ascii="Times New Roman" w:hAnsi="Times New Roman"/>
          <w:sz w:val="24"/>
          <w:szCs w:val="24"/>
        </w:rPr>
      </w:pPr>
      <w:r w:rsidRPr="00BE64F4">
        <w:rPr>
          <w:rFonts w:ascii="Times New Roman" w:hAnsi="Times New Roman"/>
          <w:color w:val="000000" w:themeColor="text1"/>
          <w:sz w:val="24"/>
          <w:szCs w:val="24"/>
        </w:rPr>
        <w:t>Pendekatan dalam penelitian ini adalah</w:t>
      </w:r>
      <w:r w:rsidR="007E4ABE">
        <w:rPr>
          <w:rFonts w:ascii="Times New Roman" w:hAnsi="Times New Roman"/>
          <w:color w:val="000000" w:themeColor="text1"/>
          <w:sz w:val="24"/>
          <w:szCs w:val="24"/>
        </w:rPr>
        <w:t xml:space="preserve"> </w:t>
      </w:r>
      <w:r w:rsidR="00D41140">
        <w:rPr>
          <w:rFonts w:ascii="Times New Roman" w:hAnsi="Times New Roman"/>
          <w:color w:val="000000" w:themeColor="text1"/>
          <w:sz w:val="24"/>
          <w:szCs w:val="24"/>
        </w:rPr>
        <w:t>pendekatan kualitatif dan kuantitatif</w:t>
      </w:r>
      <w:r w:rsidR="00D41140">
        <w:rPr>
          <w:rFonts w:ascii="Times New Roman" w:hAnsi="Times New Roman"/>
          <w:color w:val="000000" w:themeColor="text1"/>
          <w:sz w:val="24"/>
          <w:szCs w:val="24"/>
          <w:lang w:val="id-ID"/>
        </w:rPr>
        <w:t xml:space="preserve">. </w:t>
      </w:r>
      <w:r w:rsidRPr="00BE64F4">
        <w:rPr>
          <w:rFonts w:ascii="Times New Roman" w:hAnsi="Times New Roman"/>
          <w:sz w:val="24"/>
          <w:szCs w:val="24"/>
        </w:rPr>
        <w:t>Pendekatan</w:t>
      </w:r>
      <w:r w:rsidR="00D41140">
        <w:rPr>
          <w:rFonts w:ascii="Times New Roman" w:hAnsi="Times New Roman"/>
          <w:sz w:val="24"/>
          <w:szCs w:val="24"/>
        </w:rPr>
        <w:t xml:space="preserve"> kualitatif</w:t>
      </w:r>
      <w:r w:rsidRPr="00BE64F4">
        <w:rPr>
          <w:rFonts w:ascii="Times New Roman" w:hAnsi="Times New Roman"/>
          <w:sz w:val="24"/>
          <w:szCs w:val="24"/>
        </w:rPr>
        <w:t xml:space="preserve"> ini dipilih untuk mendeskripsikan akti</w:t>
      </w:r>
      <w:r w:rsidRPr="00BE64F4">
        <w:rPr>
          <w:rFonts w:ascii="Times New Roman" w:hAnsi="Times New Roman"/>
          <w:sz w:val="24"/>
          <w:szCs w:val="24"/>
          <w:lang w:val="id-ID"/>
        </w:rPr>
        <w:t>v</w:t>
      </w:r>
      <w:r w:rsidRPr="00BE64F4">
        <w:rPr>
          <w:rFonts w:ascii="Times New Roman" w:hAnsi="Times New Roman"/>
          <w:sz w:val="24"/>
          <w:szCs w:val="24"/>
        </w:rPr>
        <w:t>itas siswa dan guru dalam pelaksanaan tindakan pembelajaran</w:t>
      </w:r>
      <w:r w:rsidRPr="00BE64F4">
        <w:rPr>
          <w:rFonts w:ascii="Times New Roman" w:hAnsi="Times New Roman"/>
          <w:sz w:val="24"/>
          <w:szCs w:val="24"/>
          <w:lang w:val="id-ID"/>
        </w:rPr>
        <w:t>.</w:t>
      </w:r>
      <w:r w:rsidR="002064EE" w:rsidRPr="00BE64F4">
        <w:rPr>
          <w:rFonts w:ascii="Times New Roman" w:hAnsi="Times New Roman"/>
          <w:sz w:val="24"/>
          <w:szCs w:val="24"/>
        </w:rPr>
        <w:t xml:space="preserve"> Genzuk (Emzir 2013: </w:t>
      </w:r>
      <w:r w:rsidRPr="00BE64F4">
        <w:rPr>
          <w:rFonts w:ascii="Times New Roman" w:hAnsi="Times New Roman"/>
          <w:sz w:val="24"/>
          <w:szCs w:val="24"/>
        </w:rPr>
        <w:t xml:space="preserve">175) mengemukakan “Deskriptif dalam penelitian ini ditulis dalam bentuk narasi untuk melengkapi gambaran menyeluruh tentang apa yang terjadi dalam aktivitas atau peristiwa yang dilaporkan”. </w:t>
      </w:r>
      <w:r w:rsidR="002064EE" w:rsidRPr="00BE64F4">
        <w:rPr>
          <w:rFonts w:ascii="Times New Roman" w:hAnsi="Times New Roman"/>
          <w:sz w:val="24"/>
          <w:szCs w:val="24"/>
        </w:rPr>
        <w:t>Selain itu karakteristik pendekatan kualitatif yang diungkapkan oleh Sugiyono (2012) sebagai berikut:</w:t>
      </w:r>
    </w:p>
    <w:p w:rsidR="00BA75E1" w:rsidRDefault="002064EE" w:rsidP="00BA75E1">
      <w:pPr>
        <w:tabs>
          <w:tab w:val="left" w:pos="4111"/>
        </w:tabs>
        <w:spacing w:before="240"/>
        <w:ind w:left="720" w:right="702"/>
        <w:jc w:val="both"/>
      </w:pPr>
      <w:r w:rsidRPr="00BE64F4">
        <w:t>a)</w:t>
      </w:r>
      <w:r w:rsidR="00E82C15" w:rsidRPr="00BE64F4">
        <w:t xml:space="preserve"> </w:t>
      </w:r>
      <w:r w:rsidRPr="00BE64F4">
        <w:t>Dilakukan pada kondisi yang alamiah, langsung ke sumber data</w:t>
      </w:r>
      <w:r w:rsidR="00E82C15" w:rsidRPr="00BE64F4">
        <w:t xml:space="preserve"> dan peneliti adalah instrument kunci, b) pendekatan</w:t>
      </w:r>
      <w:r w:rsidR="002F6686">
        <w:t xml:space="preserve"> kualtatif bersifat deskriptif </w:t>
      </w:r>
      <w:r w:rsidR="00E82C15" w:rsidRPr="00BE64F4">
        <w:t>(data yang terkumpul berbentuk kata-kata atau gambar), c) pendekatan kualitatif lebih menekankan pada proses dari pada produk, d) pendekatan kualitatif melakukan analisis data secara induktif, e) pendekatan kualitatif lebih menekankan makna.</w:t>
      </w:r>
    </w:p>
    <w:p w:rsidR="00E82C15" w:rsidRPr="00BE64F4" w:rsidRDefault="00D41140" w:rsidP="00BA75E1">
      <w:pPr>
        <w:tabs>
          <w:tab w:val="left" w:pos="4111"/>
        </w:tabs>
        <w:spacing w:before="240" w:line="480" w:lineRule="auto"/>
        <w:ind w:left="-90" w:right="702" w:firstLine="810"/>
        <w:jc w:val="both"/>
      </w:pPr>
      <w:r>
        <w:t>Sedangkan pe</w:t>
      </w:r>
      <w:r w:rsidR="006D1C61">
        <w:t>n</w:t>
      </w:r>
      <w:r>
        <w:t>dekatan kua</w:t>
      </w:r>
      <w:r w:rsidR="006D1C61">
        <w:t>n</w:t>
      </w:r>
      <w:r>
        <w:t>tita</w:t>
      </w:r>
      <w:r w:rsidR="006D1C61">
        <w:t>t</w:t>
      </w:r>
      <w:r>
        <w:t xml:space="preserve">if </w:t>
      </w:r>
      <w:r w:rsidR="00BA75E1">
        <w:t>dalam pe</w:t>
      </w:r>
      <w:r w:rsidR="006D1C61">
        <w:t>n</w:t>
      </w:r>
      <w:r w:rsidR="00BA75E1">
        <w:t>elitian ini untuk mendeskrip</w:t>
      </w:r>
      <w:r w:rsidR="002F6686">
        <w:t xml:space="preserve">sikan persentase hasil belajar </w:t>
      </w:r>
      <w:r w:rsidR="00BA75E1">
        <w:t>pada mata pelajaran IPS</w:t>
      </w:r>
    </w:p>
    <w:p w:rsidR="004721C9" w:rsidRPr="00BE64F4" w:rsidRDefault="004721C9" w:rsidP="00631A82">
      <w:pPr>
        <w:pStyle w:val="ListParagraph"/>
        <w:numPr>
          <w:ilvl w:val="0"/>
          <w:numId w:val="31"/>
        </w:numPr>
        <w:tabs>
          <w:tab w:val="left" w:pos="4111"/>
        </w:tabs>
        <w:spacing w:line="480" w:lineRule="auto"/>
        <w:ind w:left="540" w:hanging="450"/>
        <w:jc w:val="both"/>
        <w:rPr>
          <w:rFonts w:ascii="Times New Roman" w:hAnsi="Times New Roman"/>
          <w:sz w:val="24"/>
          <w:szCs w:val="24"/>
        </w:rPr>
      </w:pPr>
      <w:r w:rsidRPr="00BE64F4">
        <w:rPr>
          <w:rFonts w:ascii="Times New Roman" w:hAnsi="Times New Roman"/>
          <w:sz w:val="24"/>
          <w:szCs w:val="24"/>
        </w:rPr>
        <w:t>Jenis Penelitian</w:t>
      </w:r>
    </w:p>
    <w:p w:rsidR="00B60812" w:rsidRPr="00BA75E1" w:rsidRDefault="006B2F51" w:rsidP="00BA75E1">
      <w:pPr>
        <w:pStyle w:val="ListParagraph"/>
        <w:tabs>
          <w:tab w:val="left" w:pos="4111"/>
        </w:tabs>
        <w:spacing w:line="480" w:lineRule="auto"/>
        <w:ind w:left="0" w:firstLine="720"/>
        <w:jc w:val="both"/>
        <w:rPr>
          <w:rFonts w:ascii="Times New Roman" w:hAnsi="Times New Roman"/>
          <w:sz w:val="24"/>
          <w:szCs w:val="24"/>
        </w:rPr>
      </w:pPr>
      <w:r>
        <w:rPr>
          <w:rFonts w:ascii="Times New Roman" w:hAnsi="Times New Roman"/>
          <w:noProof/>
          <w:sz w:val="24"/>
          <w:szCs w:val="24"/>
        </w:rPr>
        <w:pict>
          <v:rect id="_x0000_s1147" style="position:absolute;left:0;text-align:left;margin-left:179.85pt;margin-top:116.3pt;width:36pt;height:19.5pt;z-index:251702272" strokecolor="white [3212]">
            <v:textbox>
              <w:txbxContent>
                <w:p w:rsidR="00383CA9" w:rsidRDefault="00383CA9">
                  <w:r>
                    <w:t>23</w:t>
                  </w:r>
                </w:p>
              </w:txbxContent>
            </v:textbox>
          </v:rect>
        </w:pict>
      </w:r>
      <w:r w:rsidR="004721C9" w:rsidRPr="00BE64F4">
        <w:rPr>
          <w:rFonts w:ascii="Times New Roman" w:hAnsi="Times New Roman"/>
          <w:sz w:val="24"/>
          <w:szCs w:val="24"/>
        </w:rPr>
        <w:t>Jenis penelitian yang digunaka</w:t>
      </w:r>
      <w:r w:rsidR="00101B1E" w:rsidRPr="00BE64F4">
        <w:rPr>
          <w:rFonts w:ascii="Times New Roman" w:hAnsi="Times New Roman"/>
          <w:sz w:val="24"/>
          <w:szCs w:val="24"/>
        </w:rPr>
        <w:t>n</w:t>
      </w:r>
      <w:r w:rsidR="004721C9" w:rsidRPr="00BE64F4">
        <w:rPr>
          <w:rFonts w:ascii="Times New Roman" w:hAnsi="Times New Roman"/>
          <w:sz w:val="24"/>
          <w:szCs w:val="24"/>
        </w:rPr>
        <w:t xml:space="preserve"> adalah Penelitian Tindakan Kelas (PTK) dengan tahap</w:t>
      </w:r>
      <w:r w:rsidR="00464D35" w:rsidRPr="00BE64F4">
        <w:rPr>
          <w:rFonts w:ascii="Times New Roman" w:hAnsi="Times New Roman"/>
          <w:sz w:val="24"/>
          <w:szCs w:val="24"/>
        </w:rPr>
        <w:t xml:space="preserve">an penelitian sebagai berikut: </w:t>
      </w:r>
      <w:r w:rsidR="004721C9" w:rsidRPr="00BE64F4">
        <w:rPr>
          <w:rFonts w:ascii="Times New Roman" w:hAnsi="Times New Roman"/>
          <w:sz w:val="24"/>
          <w:szCs w:val="24"/>
        </w:rPr>
        <w:t xml:space="preserve">perencanaan, pelaksanaan, pengamatan dan refleksi. </w:t>
      </w:r>
    </w:p>
    <w:p w:rsidR="00B60812" w:rsidRPr="00BE64F4" w:rsidRDefault="00E82C15" w:rsidP="00B60812">
      <w:pPr>
        <w:pStyle w:val="ListParagraph"/>
        <w:tabs>
          <w:tab w:val="left" w:pos="4111"/>
        </w:tabs>
        <w:spacing w:line="480" w:lineRule="auto"/>
        <w:ind w:right="702"/>
        <w:jc w:val="both"/>
        <w:rPr>
          <w:rFonts w:ascii="Times New Roman" w:hAnsi="Times New Roman"/>
          <w:sz w:val="24"/>
          <w:szCs w:val="24"/>
        </w:rPr>
      </w:pPr>
      <w:r w:rsidRPr="00BE64F4">
        <w:rPr>
          <w:rFonts w:ascii="Times New Roman" w:hAnsi="Times New Roman"/>
          <w:sz w:val="24"/>
          <w:szCs w:val="24"/>
        </w:rPr>
        <w:lastRenderedPageBreak/>
        <w:t>Kunandar (2008: 44) mengemukakan bahwa</w:t>
      </w:r>
      <w:r w:rsidR="00B60812" w:rsidRPr="00BE64F4">
        <w:rPr>
          <w:rFonts w:ascii="Times New Roman" w:hAnsi="Times New Roman"/>
          <w:sz w:val="24"/>
          <w:szCs w:val="24"/>
        </w:rPr>
        <w:t xml:space="preserve">: </w:t>
      </w:r>
    </w:p>
    <w:p w:rsidR="004721C9" w:rsidRPr="00BE64F4" w:rsidRDefault="00B60812" w:rsidP="00B60812">
      <w:pPr>
        <w:pStyle w:val="ListParagraph"/>
        <w:tabs>
          <w:tab w:val="left" w:pos="4111"/>
        </w:tabs>
        <w:spacing w:line="240" w:lineRule="auto"/>
        <w:ind w:right="702"/>
        <w:jc w:val="both"/>
        <w:rPr>
          <w:rFonts w:ascii="Times New Roman" w:hAnsi="Times New Roman"/>
          <w:sz w:val="24"/>
          <w:szCs w:val="24"/>
        </w:rPr>
      </w:pPr>
      <w:r w:rsidRPr="00BE64F4">
        <w:rPr>
          <w:rFonts w:ascii="Times New Roman" w:hAnsi="Times New Roman"/>
          <w:sz w:val="24"/>
          <w:szCs w:val="24"/>
        </w:rPr>
        <w:t xml:space="preserve">Penelitian Tindakan Kelas merupakan suatu penelitian tindakan </w:t>
      </w:r>
      <w:r w:rsidRPr="00BE64F4">
        <w:rPr>
          <w:rFonts w:ascii="Times New Roman" w:hAnsi="Times New Roman"/>
          <w:i/>
          <w:sz w:val="24"/>
          <w:szCs w:val="24"/>
        </w:rPr>
        <w:t>(action research)</w:t>
      </w:r>
      <w:r w:rsidRPr="00BE64F4">
        <w:rPr>
          <w:rFonts w:ascii="Times New Roman" w:hAnsi="Times New Roman"/>
          <w:sz w:val="24"/>
          <w:szCs w:val="24"/>
        </w:rPr>
        <w:t xml:space="preserve"> yan dilakukan oleh guru sekaligus sebagai peneliti di kelasnya atau bersama-sama dengan orang lain (kolaborasi) dengan jalan merancang, melaksanakan, merefleksikan secara partisipatif yang bertujuan untuk memperbaiki atau meningkatkan mutu (kualitas) proses pembelajaran di kelasnya melalui suatu tindakan (treatment) tertentu dalam suatu siklus.  </w:t>
      </w:r>
    </w:p>
    <w:p w:rsidR="00B60812" w:rsidRPr="00BE64F4" w:rsidRDefault="00B60812" w:rsidP="00B60812">
      <w:pPr>
        <w:pStyle w:val="ListParagraph"/>
        <w:tabs>
          <w:tab w:val="left" w:pos="4111"/>
        </w:tabs>
        <w:spacing w:line="240" w:lineRule="auto"/>
        <w:ind w:right="702"/>
        <w:jc w:val="both"/>
        <w:rPr>
          <w:rFonts w:ascii="Times New Roman" w:hAnsi="Times New Roman"/>
          <w:sz w:val="24"/>
          <w:szCs w:val="24"/>
        </w:rPr>
      </w:pPr>
    </w:p>
    <w:p w:rsidR="00B60812" w:rsidRPr="00BE64F4" w:rsidRDefault="00B60812" w:rsidP="00B60812">
      <w:pPr>
        <w:pStyle w:val="ListParagraph"/>
        <w:tabs>
          <w:tab w:val="left" w:pos="4111"/>
        </w:tabs>
        <w:spacing w:line="240" w:lineRule="auto"/>
        <w:ind w:right="702"/>
        <w:jc w:val="both"/>
        <w:rPr>
          <w:rFonts w:ascii="Times New Roman" w:hAnsi="Times New Roman"/>
          <w:sz w:val="24"/>
          <w:szCs w:val="24"/>
        </w:rPr>
      </w:pPr>
    </w:p>
    <w:p w:rsidR="004721C9" w:rsidRPr="00BE64F4" w:rsidRDefault="004721C9" w:rsidP="00631A82">
      <w:pPr>
        <w:pStyle w:val="ListParagraph"/>
        <w:numPr>
          <w:ilvl w:val="0"/>
          <w:numId w:val="18"/>
        </w:numPr>
        <w:tabs>
          <w:tab w:val="left" w:pos="4111"/>
        </w:tabs>
        <w:spacing w:after="80" w:line="480" w:lineRule="auto"/>
        <w:ind w:left="360"/>
        <w:jc w:val="both"/>
        <w:rPr>
          <w:rFonts w:ascii="Times New Roman" w:hAnsi="Times New Roman"/>
          <w:b/>
          <w:sz w:val="24"/>
          <w:szCs w:val="24"/>
        </w:rPr>
      </w:pPr>
      <w:r w:rsidRPr="00BE64F4">
        <w:rPr>
          <w:rFonts w:ascii="Times New Roman" w:hAnsi="Times New Roman"/>
          <w:b/>
          <w:sz w:val="24"/>
          <w:szCs w:val="24"/>
        </w:rPr>
        <w:t>Fokus Penelitian</w:t>
      </w:r>
    </w:p>
    <w:p w:rsidR="004721C9" w:rsidRPr="00BE64F4" w:rsidRDefault="004721C9" w:rsidP="004721C9">
      <w:pPr>
        <w:pStyle w:val="ListParagraph"/>
        <w:tabs>
          <w:tab w:val="left" w:pos="4111"/>
        </w:tabs>
        <w:spacing w:line="480" w:lineRule="auto"/>
        <w:ind w:left="0" w:firstLine="720"/>
        <w:jc w:val="both"/>
        <w:rPr>
          <w:rFonts w:ascii="Times New Roman" w:hAnsi="Times New Roman"/>
          <w:sz w:val="24"/>
          <w:szCs w:val="24"/>
        </w:rPr>
      </w:pPr>
      <w:r w:rsidRPr="00BE64F4">
        <w:rPr>
          <w:rFonts w:ascii="Times New Roman" w:hAnsi="Times New Roman"/>
          <w:sz w:val="24"/>
          <w:szCs w:val="24"/>
        </w:rPr>
        <w:t>Penelitian ini mengkaji penera</w:t>
      </w:r>
      <w:r w:rsidR="00AC2A97" w:rsidRPr="00BE64F4">
        <w:rPr>
          <w:rFonts w:ascii="Times New Roman" w:hAnsi="Times New Roman"/>
          <w:sz w:val="24"/>
          <w:szCs w:val="24"/>
        </w:rPr>
        <w:t>pan Metode Simulasi untuk meningkatkan hasil belajar siswa pada pembelajaran IPS</w:t>
      </w:r>
      <w:r w:rsidRPr="00BE64F4">
        <w:rPr>
          <w:rFonts w:ascii="Times New Roman" w:hAnsi="Times New Roman"/>
          <w:sz w:val="24"/>
          <w:szCs w:val="24"/>
        </w:rPr>
        <w:t>. Kedua fokus penetian tersebut dijabarkan sebagai beri</w:t>
      </w:r>
      <w:r w:rsidR="00B60812" w:rsidRPr="00BE64F4">
        <w:rPr>
          <w:rFonts w:ascii="Times New Roman" w:hAnsi="Times New Roman"/>
          <w:sz w:val="24"/>
          <w:szCs w:val="24"/>
        </w:rPr>
        <w:t>kut:</w:t>
      </w:r>
    </w:p>
    <w:p w:rsidR="004721C9" w:rsidRPr="00BE64F4" w:rsidRDefault="004721C9" w:rsidP="00631A82">
      <w:pPr>
        <w:pStyle w:val="ListParagraph"/>
        <w:numPr>
          <w:ilvl w:val="0"/>
          <w:numId w:val="19"/>
        </w:numPr>
        <w:tabs>
          <w:tab w:val="left" w:pos="4111"/>
        </w:tabs>
        <w:spacing w:line="480" w:lineRule="auto"/>
        <w:ind w:left="360"/>
        <w:jc w:val="both"/>
        <w:rPr>
          <w:rFonts w:ascii="Times New Roman" w:hAnsi="Times New Roman"/>
          <w:sz w:val="24"/>
          <w:szCs w:val="24"/>
        </w:rPr>
      </w:pPr>
      <w:r w:rsidRPr="00BE64F4">
        <w:rPr>
          <w:rFonts w:ascii="Times New Roman" w:hAnsi="Times New Roman"/>
          <w:sz w:val="24"/>
          <w:szCs w:val="24"/>
        </w:rPr>
        <w:t xml:space="preserve">Penerapan Metode </w:t>
      </w:r>
      <w:r w:rsidR="00647097" w:rsidRPr="00BE64F4">
        <w:rPr>
          <w:rFonts w:ascii="Times New Roman" w:hAnsi="Times New Roman"/>
          <w:i/>
          <w:sz w:val="24"/>
          <w:szCs w:val="24"/>
        </w:rPr>
        <w:t>Simulasi</w:t>
      </w:r>
    </w:p>
    <w:p w:rsidR="00B60812" w:rsidRPr="00BE64F4" w:rsidRDefault="00454136" w:rsidP="00B60812">
      <w:pPr>
        <w:spacing w:line="480" w:lineRule="auto"/>
        <w:ind w:firstLine="720"/>
        <w:jc w:val="both"/>
      </w:pPr>
      <w:r w:rsidRPr="00BE64F4">
        <w:t>M</w:t>
      </w:r>
      <w:r w:rsidR="006E5300" w:rsidRPr="00BE64F4">
        <w:t>etode simulasi adalah cara penyajian pelajaran melalui penciptaan situasi tiruan sebagai representasi dari situasi sebenarnya agar diperoleh pemahaman dan penghayatan tentang hakekat suatu konsep, prin</w:t>
      </w:r>
      <w:r w:rsidR="00FE1C8A" w:rsidRPr="00BE64F4">
        <w:t xml:space="preserve">sip, atau keterampilan tertentu, sehingga perlu menerapkan metode simulasi yang bertujuan </w:t>
      </w:r>
      <w:r w:rsidR="006E5300" w:rsidRPr="00BE64F4">
        <w:t xml:space="preserve">menumbuhkan rasa pemahaman yang kuat tentang suatu materi pembelajaran yang disajikan melalui kegiatan-kegiatan </w:t>
      </w:r>
      <w:r w:rsidR="001E7C28" w:rsidRPr="00BE64F4">
        <w:t>tiruan yang yang berdasar pada k</w:t>
      </w:r>
      <w:r w:rsidR="00FE1C8A" w:rsidRPr="00BE64F4">
        <w:t>onsep serta tujuan pembelajaran. Adapun langkah-langkah penerapannya yaitu menentukan topik materi yang akan disimulasikan dengan terlebih dahulu memberikan arahan dan petunjuk dalam pelaksanaan simulasi, selanjutnya siswa dibagi kedalam beberapa kel</w:t>
      </w:r>
      <w:r w:rsidR="0048372A" w:rsidRPr="00BE64F4">
        <w:t xml:space="preserve">ompok dengan menentukan teknik, prosesdur dan </w:t>
      </w:r>
      <w:r w:rsidR="0048372A" w:rsidRPr="00BE64F4">
        <w:lastRenderedPageBreak/>
        <w:t>peran yang akan dimainkan, adapun guru dapat melaku</w:t>
      </w:r>
      <w:r w:rsidR="002F6686">
        <w:t xml:space="preserve">kan pengamatan serta penilaian </w:t>
      </w:r>
      <w:r w:rsidR="0048372A" w:rsidRPr="00BE64F4">
        <w:t>yaitu dengan dis</w:t>
      </w:r>
      <w:r w:rsidR="00B60812" w:rsidRPr="00BE64F4">
        <w:t>kusi antara murid dengan guru sete</w:t>
      </w:r>
      <w:r w:rsidR="0048372A" w:rsidRPr="00BE64F4">
        <w:t>lah pelaksanaan simulasi selesai.</w:t>
      </w:r>
    </w:p>
    <w:p w:rsidR="0048372A" w:rsidRPr="00BE64F4" w:rsidRDefault="00101B05" w:rsidP="00101B05">
      <w:pPr>
        <w:pStyle w:val="ListParagraph"/>
        <w:tabs>
          <w:tab w:val="left" w:pos="450"/>
        </w:tabs>
        <w:spacing w:line="480" w:lineRule="auto"/>
        <w:ind w:left="0"/>
        <w:jc w:val="both"/>
        <w:rPr>
          <w:rFonts w:ascii="Times New Roman" w:hAnsi="Times New Roman"/>
          <w:sz w:val="24"/>
          <w:szCs w:val="24"/>
        </w:rPr>
      </w:pPr>
      <w:r w:rsidRPr="00BE64F4">
        <w:rPr>
          <w:rFonts w:ascii="Times New Roman" w:hAnsi="Times New Roman"/>
          <w:sz w:val="24"/>
          <w:szCs w:val="24"/>
        </w:rPr>
        <w:t xml:space="preserve">2. </w:t>
      </w:r>
      <w:r w:rsidR="0048372A" w:rsidRPr="00BE64F4">
        <w:rPr>
          <w:rFonts w:ascii="Times New Roman" w:hAnsi="Times New Roman"/>
          <w:sz w:val="24"/>
          <w:szCs w:val="24"/>
        </w:rPr>
        <w:t>Hasil Pembelajaran IPS</w:t>
      </w:r>
    </w:p>
    <w:p w:rsidR="00101B05" w:rsidRPr="00BE64F4" w:rsidRDefault="00101B05" w:rsidP="00101B05">
      <w:pPr>
        <w:pStyle w:val="ListParagraph"/>
        <w:tabs>
          <w:tab w:val="left" w:pos="0"/>
        </w:tabs>
        <w:spacing w:line="480" w:lineRule="auto"/>
        <w:ind w:left="0"/>
        <w:jc w:val="both"/>
        <w:rPr>
          <w:rFonts w:ascii="Times New Roman" w:hAnsi="Times New Roman"/>
          <w:sz w:val="24"/>
          <w:szCs w:val="24"/>
          <w:lang w:val="id-ID"/>
        </w:rPr>
      </w:pPr>
      <w:r w:rsidRPr="00BE64F4">
        <w:rPr>
          <w:rFonts w:ascii="Times New Roman" w:hAnsi="Times New Roman"/>
          <w:sz w:val="24"/>
          <w:szCs w:val="24"/>
        </w:rPr>
        <w:tab/>
        <w:t>Dengan pnerapan metode simulasi khususnya pada mata pelajaran IPS dengan menggunakan strategi serta langka-langkah pembelajaran yang sistematis maka hasil pembelajaran IPS dengan metode simulasi akan meningkatkan hasil belajar IPS, sebab pelaksanaan pembelajaran IPS dengan penerapan metode simulasi akan memberikan hasil belajar IPS yang maksimal pula.</w:t>
      </w:r>
    </w:p>
    <w:p w:rsidR="00D05B1D" w:rsidRPr="00BE64F4" w:rsidRDefault="00D05B1D" w:rsidP="00101B05">
      <w:pPr>
        <w:pStyle w:val="ListParagraph"/>
        <w:tabs>
          <w:tab w:val="left" w:pos="0"/>
        </w:tabs>
        <w:spacing w:line="480" w:lineRule="auto"/>
        <w:ind w:left="0"/>
        <w:jc w:val="both"/>
        <w:rPr>
          <w:rFonts w:ascii="Times New Roman" w:hAnsi="Times New Roman"/>
          <w:sz w:val="24"/>
          <w:szCs w:val="24"/>
          <w:lang w:val="id-ID"/>
        </w:rPr>
      </w:pPr>
    </w:p>
    <w:p w:rsidR="004721C9" w:rsidRPr="00BE64F4" w:rsidRDefault="004721C9" w:rsidP="00631A82">
      <w:pPr>
        <w:pStyle w:val="ListParagraph"/>
        <w:numPr>
          <w:ilvl w:val="0"/>
          <w:numId w:val="18"/>
        </w:numPr>
        <w:tabs>
          <w:tab w:val="left" w:pos="4111"/>
        </w:tabs>
        <w:spacing w:after="80" w:line="480" w:lineRule="auto"/>
        <w:ind w:left="360"/>
        <w:jc w:val="both"/>
        <w:rPr>
          <w:rFonts w:ascii="Times New Roman" w:hAnsi="Times New Roman"/>
          <w:b/>
          <w:sz w:val="24"/>
          <w:szCs w:val="24"/>
        </w:rPr>
      </w:pPr>
      <w:r w:rsidRPr="00BE64F4">
        <w:rPr>
          <w:rFonts w:ascii="Times New Roman" w:hAnsi="Times New Roman"/>
          <w:b/>
          <w:sz w:val="24"/>
          <w:szCs w:val="24"/>
        </w:rPr>
        <w:t>Setting dan Subjek Penelitian</w:t>
      </w:r>
    </w:p>
    <w:p w:rsidR="004721C9" w:rsidRPr="00BE64F4" w:rsidRDefault="004721C9" w:rsidP="00631A82">
      <w:pPr>
        <w:pStyle w:val="ListParagraph"/>
        <w:numPr>
          <w:ilvl w:val="0"/>
          <w:numId w:val="20"/>
        </w:numPr>
        <w:tabs>
          <w:tab w:val="left" w:pos="4111"/>
        </w:tabs>
        <w:spacing w:after="80" w:line="480" w:lineRule="auto"/>
        <w:ind w:left="360"/>
        <w:jc w:val="both"/>
        <w:rPr>
          <w:rFonts w:ascii="Times New Roman" w:hAnsi="Times New Roman"/>
          <w:sz w:val="24"/>
          <w:szCs w:val="24"/>
        </w:rPr>
      </w:pPr>
      <w:r w:rsidRPr="00BE64F4">
        <w:rPr>
          <w:rFonts w:ascii="Times New Roman" w:hAnsi="Times New Roman"/>
          <w:sz w:val="24"/>
          <w:szCs w:val="24"/>
        </w:rPr>
        <w:t>Setting Penelitian</w:t>
      </w:r>
    </w:p>
    <w:p w:rsidR="004721C9" w:rsidRPr="00BE64F4" w:rsidRDefault="004721C9" w:rsidP="004721C9">
      <w:pPr>
        <w:pStyle w:val="ListParagraph"/>
        <w:tabs>
          <w:tab w:val="left" w:pos="4111"/>
        </w:tabs>
        <w:spacing w:after="80" w:line="480" w:lineRule="auto"/>
        <w:ind w:left="0" w:firstLine="720"/>
        <w:jc w:val="both"/>
        <w:rPr>
          <w:rFonts w:ascii="Times New Roman" w:hAnsi="Times New Roman"/>
          <w:sz w:val="24"/>
          <w:szCs w:val="24"/>
        </w:rPr>
      </w:pPr>
      <w:r w:rsidRPr="00BE64F4">
        <w:rPr>
          <w:rFonts w:ascii="Times New Roman" w:hAnsi="Times New Roman"/>
          <w:sz w:val="24"/>
          <w:szCs w:val="24"/>
        </w:rPr>
        <w:t>Tempat pelaksanaan penelitian ini d</w:t>
      </w:r>
      <w:r w:rsidR="003C01EC" w:rsidRPr="00BE64F4">
        <w:rPr>
          <w:rFonts w:ascii="Times New Roman" w:hAnsi="Times New Roman"/>
          <w:sz w:val="24"/>
          <w:szCs w:val="24"/>
        </w:rPr>
        <w:t>i kelas IV SD Negeri Malewang</w:t>
      </w:r>
      <w:r w:rsidRPr="00BE64F4">
        <w:rPr>
          <w:rFonts w:ascii="Times New Roman" w:hAnsi="Times New Roman"/>
          <w:sz w:val="24"/>
          <w:szCs w:val="24"/>
        </w:rPr>
        <w:t xml:space="preserve"> Kota M</w:t>
      </w:r>
      <w:r w:rsidR="003C01EC" w:rsidRPr="00BE64F4">
        <w:rPr>
          <w:rFonts w:ascii="Times New Roman" w:hAnsi="Times New Roman"/>
          <w:sz w:val="24"/>
          <w:szCs w:val="24"/>
        </w:rPr>
        <w:t>akassar, pada tahun ajaran 2015</w:t>
      </w:r>
      <w:r w:rsidRPr="00BE64F4">
        <w:rPr>
          <w:rFonts w:ascii="Times New Roman" w:hAnsi="Times New Roman"/>
          <w:sz w:val="24"/>
          <w:szCs w:val="24"/>
        </w:rPr>
        <w:t>/</w:t>
      </w:r>
      <w:r w:rsidR="003C01EC" w:rsidRPr="00BE64F4">
        <w:rPr>
          <w:rFonts w:ascii="Times New Roman" w:hAnsi="Times New Roman"/>
          <w:sz w:val="24"/>
          <w:szCs w:val="24"/>
        </w:rPr>
        <w:t>2016</w:t>
      </w:r>
      <w:r w:rsidRPr="00BE64F4">
        <w:rPr>
          <w:rFonts w:ascii="Times New Roman" w:hAnsi="Times New Roman"/>
          <w:sz w:val="24"/>
          <w:szCs w:val="24"/>
        </w:rPr>
        <w:t>, yang pelaksanaannya direncakan pada semester genap. Penempata</w:t>
      </w:r>
      <w:r w:rsidR="003C01EC" w:rsidRPr="00BE64F4">
        <w:rPr>
          <w:rFonts w:ascii="Times New Roman" w:hAnsi="Times New Roman"/>
          <w:sz w:val="24"/>
          <w:szCs w:val="24"/>
        </w:rPr>
        <w:t>n penelitian ini di SD Negeri Malewang</w:t>
      </w:r>
      <w:r w:rsidRPr="00BE64F4">
        <w:rPr>
          <w:rFonts w:ascii="Times New Roman" w:hAnsi="Times New Roman"/>
          <w:sz w:val="24"/>
          <w:szCs w:val="24"/>
        </w:rPr>
        <w:t xml:space="preserve"> Kota Makasar di sebabkan oleh beberapa</w:t>
      </w:r>
      <w:r w:rsidR="00101B05" w:rsidRPr="00BE64F4">
        <w:rPr>
          <w:rFonts w:ascii="Times New Roman" w:hAnsi="Times New Roman"/>
          <w:sz w:val="24"/>
          <w:szCs w:val="24"/>
        </w:rPr>
        <w:t xml:space="preserve"> hal antara lain:</w:t>
      </w:r>
    </w:p>
    <w:p w:rsidR="004721C9" w:rsidRPr="00BE64F4" w:rsidRDefault="004721C9" w:rsidP="00631A82">
      <w:pPr>
        <w:pStyle w:val="ListParagraph"/>
        <w:numPr>
          <w:ilvl w:val="1"/>
          <w:numId w:val="17"/>
        </w:numPr>
        <w:tabs>
          <w:tab w:val="left" w:pos="4111"/>
        </w:tabs>
        <w:spacing w:after="80" w:line="480" w:lineRule="auto"/>
        <w:ind w:left="720"/>
        <w:jc w:val="both"/>
        <w:rPr>
          <w:rFonts w:ascii="Times New Roman" w:hAnsi="Times New Roman"/>
          <w:sz w:val="24"/>
          <w:szCs w:val="24"/>
        </w:rPr>
      </w:pPr>
      <w:r w:rsidRPr="00BE64F4">
        <w:rPr>
          <w:rFonts w:ascii="Times New Roman" w:hAnsi="Times New Roman"/>
          <w:sz w:val="24"/>
          <w:szCs w:val="24"/>
        </w:rPr>
        <w:t>Sarana dan prasana sekolah cukup lengkap dan memadai untuk dilakukannya penelitian</w:t>
      </w:r>
    </w:p>
    <w:p w:rsidR="004721C9" w:rsidRPr="00BE64F4" w:rsidRDefault="003C01EC" w:rsidP="00631A82">
      <w:pPr>
        <w:pStyle w:val="ListParagraph"/>
        <w:numPr>
          <w:ilvl w:val="1"/>
          <w:numId w:val="17"/>
        </w:numPr>
        <w:tabs>
          <w:tab w:val="left" w:pos="4111"/>
        </w:tabs>
        <w:spacing w:after="80" w:line="480" w:lineRule="auto"/>
        <w:ind w:left="720"/>
        <w:jc w:val="both"/>
        <w:rPr>
          <w:rFonts w:ascii="Times New Roman" w:hAnsi="Times New Roman"/>
          <w:sz w:val="24"/>
          <w:szCs w:val="24"/>
        </w:rPr>
      </w:pPr>
      <w:r w:rsidRPr="00BE64F4">
        <w:rPr>
          <w:rFonts w:ascii="Times New Roman" w:hAnsi="Times New Roman"/>
          <w:sz w:val="24"/>
          <w:szCs w:val="24"/>
        </w:rPr>
        <w:t xml:space="preserve">Rendahnya hasil belajar pada mata pelajaran IPS </w:t>
      </w:r>
      <w:r w:rsidR="004721C9" w:rsidRPr="00BE64F4">
        <w:rPr>
          <w:rFonts w:ascii="Times New Roman" w:hAnsi="Times New Roman"/>
          <w:sz w:val="24"/>
          <w:szCs w:val="24"/>
        </w:rPr>
        <w:t xml:space="preserve">yang dialami oleh siswa kelas IV SD Negeri </w:t>
      </w:r>
      <w:r w:rsidR="00B04E52" w:rsidRPr="00BE64F4">
        <w:rPr>
          <w:rFonts w:ascii="Times New Roman" w:hAnsi="Times New Roman"/>
          <w:sz w:val="24"/>
          <w:szCs w:val="24"/>
        </w:rPr>
        <w:t>Malewang</w:t>
      </w:r>
      <w:r w:rsidR="004721C9" w:rsidRPr="00BE64F4">
        <w:rPr>
          <w:rFonts w:ascii="Times New Roman" w:hAnsi="Times New Roman"/>
          <w:sz w:val="24"/>
          <w:szCs w:val="24"/>
        </w:rPr>
        <w:t xml:space="preserve"> Kota Makassar</w:t>
      </w:r>
    </w:p>
    <w:p w:rsidR="004721C9" w:rsidRPr="00BE64F4" w:rsidRDefault="00447A2B" w:rsidP="00631A82">
      <w:pPr>
        <w:pStyle w:val="ListParagraph"/>
        <w:numPr>
          <w:ilvl w:val="1"/>
          <w:numId w:val="17"/>
        </w:numPr>
        <w:tabs>
          <w:tab w:val="left" w:pos="4111"/>
        </w:tabs>
        <w:spacing w:after="80" w:line="480" w:lineRule="auto"/>
        <w:ind w:left="720"/>
        <w:jc w:val="both"/>
        <w:rPr>
          <w:rFonts w:ascii="Times New Roman" w:hAnsi="Times New Roman"/>
          <w:sz w:val="24"/>
          <w:szCs w:val="24"/>
        </w:rPr>
      </w:pPr>
      <w:r w:rsidRPr="00BE64F4">
        <w:rPr>
          <w:rFonts w:ascii="Times New Roman" w:hAnsi="Times New Roman"/>
          <w:sz w:val="24"/>
          <w:szCs w:val="24"/>
        </w:rPr>
        <w:lastRenderedPageBreak/>
        <w:t>Kepala sekolah dan staf pengajar pada SD Negeri Malewang Kota Makassar bersedia meberikan bimbingan, menerima dan memfasilitasi dalam proses penelitian</w:t>
      </w:r>
    </w:p>
    <w:p w:rsidR="004721C9" w:rsidRPr="00BE64F4" w:rsidRDefault="004721C9" w:rsidP="00631A82">
      <w:pPr>
        <w:pStyle w:val="ListParagraph"/>
        <w:numPr>
          <w:ilvl w:val="0"/>
          <w:numId w:val="20"/>
        </w:numPr>
        <w:tabs>
          <w:tab w:val="left" w:pos="4111"/>
        </w:tabs>
        <w:spacing w:line="480" w:lineRule="auto"/>
        <w:ind w:left="360"/>
        <w:jc w:val="both"/>
        <w:rPr>
          <w:rFonts w:ascii="Times New Roman" w:hAnsi="Times New Roman"/>
          <w:sz w:val="24"/>
          <w:szCs w:val="24"/>
        </w:rPr>
      </w:pPr>
      <w:r w:rsidRPr="00BE64F4">
        <w:rPr>
          <w:rFonts w:ascii="Times New Roman" w:hAnsi="Times New Roman"/>
          <w:sz w:val="24"/>
          <w:szCs w:val="24"/>
        </w:rPr>
        <w:t>Subjek Penelitian</w:t>
      </w:r>
    </w:p>
    <w:p w:rsidR="0016579A" w:rsidRPr="00BE64F4" w:rsidRDefault="004721C9" w:rsidP="0016579A">
      <w:pPr>
        <w:pStyle w:val="ListParagraph"/>
        <w:tabs>
          <w:tab w:val="left" w:pos="4111"/>
        </w:tabs>
        <w:spacing w:line="480" w:lineRule="auto"/>
        <w:ind w:left="0" w:firstLine="720"/>
        <w:jc w:val="both"/>
        <w:rPr>
          <w:rFonts w:ascii="Times New Roman" w:hAnsi="Times New Roman"/>
          <w:sz w:val="24"/>
          <w:szCs w:val="24"/>
          <w:lang w:val="id-ID"/>
        </w:rPr>
      </w:pPr>
      <w:r w:rsidRPr="00BE64F4">
        <w:rPr>
          <w:rFonts w:ascii="Times New Roman" w:hAnsi="Times New Roman"/>
          <w:sz w:val="24"/>
          <w:szCs w:val="24"/>
        </w:rPr>
        <w:t>Dalam penelitian ini yang menjadi sabjek penelitian</w:t>
      </w:r>
      <w:r w:rsidR="00447A2B" w:rsidRPr="00BE64F4">
        <w:rPr>
          <w:rFonts w:ascii="Times New Roman" w:hAnsi="Times New Roman"/>
          <w:sz w:val="24"/>
          <w:szCs w:val="24"/>
        </w:rPr>
        <w:t xml:space="preserve"> adalah guru dan siswa kelas IV SD Negeri Malewang</w:t>
      </w:r>
      <w:r w:rsidRPr="00BE64F4">
        <w:rPr>
          <w:rFonts w:ascii="Times New Roman" w:hAnsi="Times New Roman"/>
          <w:sz w:val="24"/>
          <w:szCs w:val="24"/>
        </w:rPr>
        <w:t xml:space="preserve"> Ko</w:t>
      </w:r>
      <w:r w:rsidR="00CC7588">
        <w:rPr>
          <w:rFonts w:ascii="Times New Roman" w:hAnsi="Times New Roman"/>
          <w:sz w:val="24"/>
          <w:szCs w:val="24"/>
        </w:rPr>
        <w:t>ta Makassar yang terdiri atas 31</w:t>
      </w:r>
      <w:r w:rsidRPr="00BE64F4">
        <w:rPr>
          <w:rFonts w:ascii="Times New Roman" w:hAnsi="Times New Roman"/>
          <w:sz w:val="24"/>
          <w:szCs w:val="24"/>
        </w:rPr>
        <w:t xml:space="preserve"> siswa dengan komposisi laki</w:t>
      </w:r>
      <w:r w:rsidR="00CC7588">
        <w:rPr>
          <w:rFonts w:ascii="Times New Roman" w:hAnsi="Times New Roman"/>
          <w:sz w:val="24"/>
          <w:szCs w:val="24"/>
        </w:rPr>
        <w:t>-laki 12 siswa dan perempuan 19</w:t>
      </w:r>
      <w:r w:rsidR="00101B05" w:rsidRPr="00BE64F4">
        <w:rPr>
          <w:rFonts w:ascii="Times New Roman" w:hAnsi="Times New Roman"/>
          <w:sz w:val="24"/>
          <w:szCs w:val="24"/>
        </w:rPr>
        <w:t xml:space="preserve"> </w:t>
      </w:r>
      <w:r w:rsidRPr="00BE64F4">
        <w:rPr>
          <w:rFonts w:ascii="Times New Roman" w:hAnsi="Times New Roman"/>
          <w:sz w:val="24"/>
          <w:szCs w:val="24"/>
        </w:rPr>
        <w:t>siswa.</w:t>
      </w:r>
    </w:p>
    <w:p w:rsidR="004721C9" w:rsidRPr="00BE64F4" w:rsidRDefault="004721C9" w:rsidP="00631A82">
      <w:pPr>
        <w:pStyle w:val="ListParagraph"/>
        <w:numPr>
          <w:ilvl w:val="0"/>
          <w:numId w:val="18"/>
        </w:numPr>
        <w:tabs>
          <w:tab w:val="left" w:pos="4111"/>
        </w:tabs>
        <w:spacing w:line="480" w:lineRule="auto"/>
        <w:ind w:left="360"/>
        <w:jc w:val="both"/>
        <w:rPr>
          <w:rFonts w:ascii="Times New Roman" w:hAnsi="Times New Roman"/>
          <w:b/>
          <w:sz w:val="24"/>
          <w:szCs w:val="24"/>
        </w:rPr>
      </w:pPr>
      <w:r w:rsidRPr="00BE64F4">
        <w:rPr>
          <w:rFonts w:ascii="Times New Roman" w:hAnsi="Times New Roman"/>
          <w:b/>
          <w:sz w:val="24"/>
          <w:szCs w:val="24"/>
        </w:rPr>
        <w:t>Prosedur dan Desain Penelitian</w:t>
      </w:r>
    </w:p>
    <w:p w:rsidR="00651037" w:rsidRPr="00BE64F4" w:rsidRDefault="004721C9" w:rsidP="002341E2">
      <w:pPr>
        <w:pStyle w:val="ListParagraph"/>
        <w:tabs>
          <w:tab w:val="left" w:pos="4111"/>
        </w:tabs>
        <w:spacing w:line="480" w:lineRule="auto"/>
        <w:ind w:left="0" w:firstLine="720"/>
        <w:jc w:val="both"/>
        <w:rPr>
          <w:rFonts w:ascii="Times New Roman" w:hAnsi="Times New Roman"/>
          <w:sz w:val="24"/>
          <w:szCs w:val="24"/>
          <w:lang w:val="id-ID"/>
        </w:rPr>
      </w:pPr>
      <w:r w:rsidRPr="00BE64F4">
        <w:rPr>
          <w:rFonts w:ascii="Times New Roman" w:hAnsi="Times New Roman"/>
          <w:sz w:val="24"/>
          <w:szCs w:val="24"/>
        </w:rPr>
        <w:t>Dalam penelitian ini, secara garis besar terdapat empat tahapan yang dilalui yaitu perencanaan,</w:t>
      </w:r>
      <w:r w:rsidR="00B60812" w:rsidRPr="00BE64F4">
        <w:rPr>
          <w:rFonts w:ascii="Times New Roman" w:hAnsi="Times New Roman"/>
          <w:sz w:val="24"/>
          <w:szCs w:val="24"/>
        </w:rPr>
        <w:t xml:space="preserve"> pelaksanaan, pengamatan dan ref</w:t>
      </w:r>
      <w:r w:rsidRPr="00BE64F4">
        <w:rPr>
          <w:rFonts w:ascii="Times New Roman" w:hAnsi="Times New Roman"/>
          <w:sz w:val="24"/>
          <w:szCs w:val="24"/>
        </w:rPr>
        <w:t>leksi dengan dua siklus.  Adapun desain dari dua siklus dengan empat tahapan yang dilalui</w:t>
      </w:r>
      <w:r w:rsidR="002F6686">
        <w:rPr>
          <w:rFonts w:ascii="Times New Roman" w:hAnsi="Times New Roman"/>
          <w:sz w:val="24"/>
          <w:szCs w:val="24"/>
        </w:rPr>
        <w:t xml:space="preserve"> sebagai berikut:</w:t>
      </w:r>
    </w:p>
    <w:p w:rsidR="0021740E" w:rsidRPr="00BE64F4" w:rsidRDefault="006B2F51" w:rsidP="004721C9">
      <w:r>
        <w:rPr>
          <w:noProof/>
        </w:rPr>
        <w:pict>
          <v:group id="_x0000_s1102" style="position:absolute;margin-left:29.65pt;margin-top:-29.4pt;width:5in;height:248.1pt;z-index:251677696" coordorigin="3210,2404" coordsize="6075,5092">
            <v:rect id="_x0000_s1103" style="position:absolute;left:5445;top:2404;width:1635;height:435" strokeweight="1.5pt">
              <v:textbox style="mso-next-textbox:#_x0000_s1103">
                <w:txbxContent>
                  <w:p w:rsidR="00383CA9" w:rsidRPr="007976DB" w:rsidRDefault="00383CA9" w:rsidP="00473BFB">
                    <w:pPr>
                      <w:jc w:val="center"/>
                    </w:pPr>
                    <w:r w:rsidRPr="007976DB">
                      <w:t>Perencan</w:t>
                    </w:r>
                    <w:r>
                      <w:t>a</w:t>
                    </w:r>
                    <w:r w:rsidRPr="007976DB">
                      <w:t>an</w:t>
                    </w:r>
                  </w:p>
                </w:txbxContent>
              </v:textbox>
            </v:re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104" type="#_x0000_t91" style="position:absolute;left:7706;top:1965;width:488;height:1560;rotation:90" adj="12427,4048" strokeweight="1.5pt"/>
            <v:rect id="_x0000_s1105" style="position:absolute;left:5445;top:3094;width:1635;height:435" strokeweight="1.5pt">
              <v:textbox style="mso-next-textbox:#_x0000_s1105">
                <w:txbxContent>
                  <w:p w:rsidR="00383CA9" w:rsidRPr="00E665A0" w:rsidRDefault="00383CA9" w:rsidP="00473BFB">
                    <w:pPr>
                      <w:jc w:val="center"/>
                      <w:rPr>
                        <w:b/>
                      </w:rPr>
                    </w:pPr>
                    <w:r w:rsidRPr="00E665A0">
                      <w:rPr>
                        <w:b/>
                      </w:rPr>
                      <w:t>SIKLUS I</w:t>
                    </w:r>
                  </w:p>
                </w:txbxContent>
              </v:textbox>
            </v:rect>
            <v:rect id="_x0000_s1106" style="position:absolute;left:7650;top:3079;width:1635;height:435" strokeweight="1.5pt">
              <v:textbox style="mso-next-textbox:#_x0000_s1106">
                <w:txbxContent>
                  <w:p w:rsidR="00383CA9" w:rsidRPr="007976DB" w:rsidRDefault="00383CA9" w:rsidP="00473BFB">
                    <w:pPr>
                      <w:jc w:val="center"/>
                    </w:pPr>
                    <w:r>
                      <w:t>Pelaksanaan</w:t>
                    </w:r>
                  </w:p>
                </w:txbxContent>
              </v:textbox>
            </v:rect>
            <v:shape id="_x0000_s1107" type="#_x0000_t91" style="position:absolute;left:7290;top:3634;width:1440;height:585;rotation:180" adj="14077,4127" strokeweight="1.5pt"/>
            <v:rect id="_x0000_s1108" style="position:absolute;left:5460;top:3784;width:1635;height:435" strokeweight="1.5pt">
              <v:textbox style="mso-next-textbox:#_x0000_s1108">
                <w:txbxContent>
                  <w:p w:rsidR="00383CA9" w:rsidRPr="007976DB" w:rsidRDefault="00383CA9" w:rsidP="00473BFB">
                    <w:pPr>
                      <w:jc w:val="center"/>
                    </w:pPr>
                    <w:r>
                      <w:t>Pengamatan</w:t>
                    </w:r>
                  </w:p>
                </w:txbxContent>
              </v:textbox>
            </v:rect>
            <v:rect id="_x0000_s1109" style="position:absolute;left:3210;top:3109;width:1635;height:435" strokeweight="1.5pt">
              <v:textbox style="mso-next-textbox:#_x0000_s1109">
                <w:txbxContent>
                  <w:p w:rsidR="00383CA9" w:rsidRPr="007976DB" w:rsidRDefault="00383CA9" w:rsidP="00473BFB">
                    <w:pPr>
                      <w:jc w:val="center"/>
                    </w:pPr>
                    <w:r>
                      <w:t>Refleksi</w:t>
                    </w:r>
                  </w:p>
                </w:txbxContent>
              </v:textbox>
            </v:rect>
            <v:shape id="_x0000_s1110" type="#_x0000_t91" style="position:absolute;left:4435;top:3189;width:476;height:1365;rotation:270" adj="12427,3495" strokeweight="1.5pt"/>
            <v:shape id="_x0000_s1111" type="#_x0000_t91" style="position:absolute;left:3390;top:3664;width:1755;height:1601;rotation:180;flip:x" adj="13870,4644" strokeweight="1.5pt"/>
            <v:rect id="_x0000_s1112" style="position:absolute;left:5445;top:4635;width:1635;height:435" strokeweight="1.5pt">
              <v:textbox style="mso-next-textbox:#_x0000_s1112">
                <w:txbxContent>
                  <w:p w:rsidR="00383CA9" w:rsidRPr="007976DB" w:rsidRDefault="00383CA9" w:rsidP="00473BFB">
                    <w:pPr>
                      <w:jc w:val="center"/>
                    </w:pPr>
                    <w:r w:rsidRPr="007976DB">
                      <w:t>Perencan</w:t>
                    </w:r>
                    <w:r>
                      <w:t>a</w:t>
                    </w:r>
                    <w:r w:rsidRPr="007976DB">
                      <w:t>an</w:t>
                    </w:r>
                  </w:p>
                </w:txbxContent>
              </v:textbox>
            </v:rect>
            <v:rect id="_x0000_s1113" style="position:absolute;left:7650;top:5344;width:1635;height:435" strokeweight="1.5pt">
              <v:textbox style="mso-next-textbox:#_x0000_s1113">
                <w:txbxContent>
                  <w:p w:rsidR="00383CA9" w:rsidRPr="007976DB" w:rsidRDefault="00383CA9" w:rsidP="00473BFB">
                    <w:pPr>
                      <w:jc w:val="center"/>
                    </w:pPr>
                    <w:r>
                      <w:t>Pelaksanaan</w:t>
                    </w:r>
                  </w:p>
                </w:txbxContent>
              </v:textbox>
            </v:rect>
            <v:rect id="_x0000_s1114" style="position:absolute;left:5460;top:5340;width:1635;height:435" strokeweight="1.5pt">
              <v:textbox style="mso-next-textbox:#_x0000_s1114">
                <w:txbxContent>
                  <w:p w:rsidR="00383CA9" w:rsidRPr="00E665A0" w:rsidRDefault="00383CA9" w:rsidP="00473BFB">
                    <w:pPr>
                      <w:jc w:val="center"/>
                      <w:rPr>
                        <w:b/>
                      </w:rPr>
                    </w:pPr>
                    <w:r w:rsidRPr="00E665A0">
                      <w:rPr>
                        <w:b/>
                      </w:rPr>
                      <w:t>SIKLUS II</w:t>
                    </w:r>
                  </w:p>
                </w:txbxContent>
              </v:textbox>
            </v:rect>
            <v:shape id="_x0000_s1115" type="#_x0000_t91" style="position:absolute;left:7706;top:4241;width:488;height:1560;rotation:90" adj="12427,4048" strokeweight="1.5pt"/>
            <v:rect id="_x0000_s1116" style="position:absolute;left:5460;top:6045;width:1635;height:435" strokeweight="1.5pt">
              <v:textbox style="mso-next-textbox:#_x0000_s1116">
                <w:txbxContent>
                  <w:p w:rsidR="00383CA9" w:rsidRPr="007976DB" w:rsidRDefault="00383CA9" w:rsidP="00473BFB">
                    <w:pPr>
                      <w:jc w:val="center"/>
                    </w:pPr>
                    <w:r>
                      <w:t>Pengamatan</w:t>
                    </w:r>
                  </w:p>
                </w:txbxContent>
              </v:textbox>
            </v:rect>
            <v:shape id="_x0000_s1117" type="#_x0000_t91" style="position:absolute;left:7200;top:5895;width:1440;height:585;rotation:180" adj="14077,4127" strokeweight="1.5pt"/>
            <v:rect id="_x0000_s1118" style="position:absolute;left:3210;top:5359;width:1635;height:435" strokeweight="1.5pt">
              <v:textbox style="mso-next-textbox:#_x0000_s1118">
                <w:txbxContent>
                  <w:p w:rsidR="00383CA9" w:rsidRPr="007976DB" w:rsidRDefault="00383CA9" w:rsidP="00473BFB">
                    <w:pPr>
                      <w:jc w:val="center"/>
                    </w:pPr>
                    <w:r>
                      <w:t>Refleksi</w:t>
                    </w:r>
                  </w:p>
                </w:txbxContent>
              </v:textbox>
            </v:rect>
            <v:shape id="_x0000_s1119" type="#_x0000_t91" style="position:absolute;left:4435;top:5450;width:476;height:1365;rotation:270" adj="12427,3495" strokeweight="1.5pt"/>
            <v:shape id="_x0000_s1120" type="#_x0000_t91" style="position:absolute;left:3405;top:5895;width:1755;height:1601;rotation:180;flip:x" adj="13870,4644" strokeweight="1.5pt"/>
            <v:rect id="_x0000_s1121" style="position:absolute;left:5445;top:6885;width:1635;height:435" strokeweight="1.5pt">
              <v:textbox style="mso-next-textbox:#_x0000_s1121">
                <w:txbxContent>
                  <w:p w:rsidR="00383CA9" w:rsidRPr="007976DB" w:rsidRDefault="00383CA9" w:rsidP="00473BFB">
                    <w:pPr>
                      <w:jc w:val="center"/>
                    </w:pPr>
                    <w:r>
                      <w:t>Berhasil</w:t>
                    </w:r>
                  </w:p>
                </w:txbxContent>
              </v:textbox>
            </v:rect>
          </v:group>
        </w:pict>
      </w:r>
    </w:p>
    <w:p w:rsidR="0021740E" w:rsidRPr="00BE64F4" w:rsidRDefault="0021740E" w:rsidP="004721C9"/>
    <w:p w:rsidR="0021740E" w:rsidRPr="00BE64F4" w:rsidRDefault="0021740E" w:rsidP="004721C9"/>
    <w:p w:rsidR="0021740E" w:rsidRPr="00BE64F4" w:rsidRDefault="0021740E" w:rsidP="004721C9"/>
    <w:p w:rsidR="004721C9" w:rsidRPr="00BE64F4" w:rsidRDefault="004721C9" w:rsidP="004721C9"/>
    <w:p w:rsidR="00473BFB" w:rsidRPr="00BE64F4" w:rsidRDefault="00473BFB" w:rsidP="00473BFB">
      <w:pPr>
        <w:pStyle w:val="ListParagraph"/>
        <w:tabs>
          <w:tab w:val="left" w:pos="4111"/>
        </w:tabs>
        <w:spacing w:after="80" w:line="480" w:lineRule="auto"/>
        <w:ind w:left="450" w:firstLine="720"/>
        <w:jc w:val="both"/>
        <w:rPr>
          <w:rFonts w:ascii="Times New Roman" w:hAnsi="Times New Roman"/>
          <w:sz w:val="24"/>
          <w:szCs w:val="24"/>
        </w:rPr>
      </w:pPr>
    </w:p>
    <w:p w:rsidR="00473BFB" w:rsidRPr="00BE64F4" w:rsidRDefault="00473BFB" w:rsidP="00473BFB">
      <w:pPr>
        <w:pStyle w:val="ListParagraph"/>
        <w:tabs>
          <w:tab w:val="left" w:pos="4111"/>
        </w:tabs>
        <w:spacing w:after="80" w:line="480" w:lineRule="auto"/>
        <w:ind w:left="450" w:firstLine="720"/>
        <w:jc w:val="both"/>
        <w:rPr>
          <w:rFonts w:ascii="Times New Roman" w:hAnsi="Times New Roman"/>
          <w:sz w:val="24"/>
          <w:szCs w:val="24"/>
        </w:rPr>
      </w:pPr>
    </w:p>
    <w:p w:rsidR="00473BFB" w:rsidRPr="00BE64F4" w:rsidRDefault="00473BFB" w:rsidP="00473BFB"/>
    <w:p w:rsidR="00473BFB" w:rsidRPr="00BE64F4" w:rsidRDefault="00473BFB" w:rsidP="00473BFB">
      <w:pPr>
        <w:jc w:val="center"/>
      </w:pPr>
    </w:p>
    <w:p w:rsidR="00473BFB" w:rsidRPr="00BE64F4" w:rsidRDefault="00473BFB" w:rsidP="00473BFB"/>
    <w:p w:rsidR="00473BFB" w:rsidRPr="00BE64F4" w:rsidRDefault="00473BFB" w:rsidP="00473BFB"/>
    <w:p w:rsidR="00473BFB" w:rsidRPr="00BE64F4" w:rsidRDefault="00473BFB" w:rsidP="00473BFB">
      <w:pPr>
        <w:tabs>
          <w:tab w:val="left" w:pos="1343"/>
        </w:tabs>
      </w:pPr>
      <w:r w:rsidRPr="00BE64F4">
        <w:tab/>
      </w:r>
    </w:p>
    <w:p w:rsidR="004721C9" w:rsidRPr="00BE64F4" w:rsidRDefault="004721C9" w:rsidP="00BC3F00">
      <w:pPr>
        <w:spacing w:line="480" w:lineRule="auto"/>
        <w:rPr>
          <w:lang w:val="id-ID"/>
        </w:rPr>
      </w:pPr>
    </w:p>
    <w:p w:rsidR="004721C9" w:rsidRPr="00BE64F4" w:rsidRDefault="00D476B8" w:rsidP="00651037">
      <w:pPr>
        <w:pStyle w:val="ListParagraph"/>
        <w:spacing w:after="0" w:line="480" w:lineRule="auto"/>
        <w:ind w:left="142" w:hanging="142"/>
        <w:jc w:val="center"/>
        <w:rPr>
          <w:rFonts w:ascii="Times New Roman" w:hAnsi="Times New Roman"/>
          <w:color w:val="000000" w:themeColor="text1"/>
          <w:sz w:val="24"/>
          <w:szCs w:val="24"/>
        </w:rPr>
      </w:pPr>
      <w:r>
        <w:rPr>
          <w:rFonts w:ascii="Times New Roman" w:hAnsi="Times New Roman"/>
          <w:color w:val="000000" w:themeColor="text1"/>
          <w:sz w:val="24"/>
          <w:szCs w:val="24"/>
        </w:rPr>
        <w:t>Gambar 3</w:t>
      </w:r>
      <w:r w:rsidR="00DC243D">
        <w:rPr>
          <w:rFonts w:ascii="Times New Roman" w:hAnsi="Times New Roman"/>
          <w:color w:val="000000" w:themeColor="text1"/>
          <w:sz w:val="24"/>
          <w:szCs w:val="24"/>
        </w:rPr>
        <w:t>.2</w:t>
      </w:r>
      <w:r w:rsidR="004721C9" w:rsidRPr="00BE64F4">
        <w:rPr>
          <w:rFonts w:ascii="Times New Roman" w:hAnsi="Times New Roman"/>
          <w:color w:val="000000" w:themeColor="text1"/>
          <w:sz w:val="24"/>
          <w:szCs w:val="24"/>
        </w:rPr>
        <w:t xml:space="preserve"> D</w:t>
      </w:r>
      <w:r w:rsidR="00101B05" w:rsidRPr="00BE64F4">
        <w:rPr>
          <w:rFonts w:ascii="Times New Roman" w:hAnsi="Times New Roman"/>
          <w:color w:val="000000" w:themeColor="text1"/>
          <w:sz w:val="24"/>
          <w:szCs w:val="24"/>
        </w:rPr>
        <w:t>esain Penelitian (Arikunto 2007</w:t>
      </w:r>
      <w:r w:rsidR="004721C9" w:rsidRPr="00BE64F4">
        <w:rPr>
          <w:rFonts w:ascii="Times New Roman" w:hAnsi="Times New Roman"/>
          <w:color w:val="000000" w:themeColor="text1"/>
          <w:sz w:val="24"/>
          <w:szCs w:val="24"/>
        </w:rPr>
        <w:t>: 16)</w:t>
      </w:r>
    </w:p>
    <w:p w:rsidR="004721C9" w:rsidRPr="00BE64F4" w:rsidRDefault="004721C9" w:rsidP="00F50D19">
      <w:pPr>
        <w:spacing w:line="480" w:lineRule="auto"/>
        <w:ind w:firstLine="720"/>
        <w:jc w:val="both"/>
      </w:pPr>
      <w:r w:rsidRPr="00BE64F4">
        <w:lastRenderedPageBreak/>
        <w:t>Berdasarkan desain diatas maka penelitian ini laks</w:t>
      </w:r>
      <w:r w:rsidR="00651037" w:rsidRPr="00BE64F4">
        <w:t>anakan dalam dua siklus dan dua</w:t>
      </w:r>
      <w:r w:rsidRPr="00BE64F4">
        <w:t xml:space="preserve"> kali pertemuan dalam setiap siklus </w:t>
      </w:r>
      <w:r w:rsidRPr="00BE64F4">
        <w:rPr>
          <w:color w:val="000000" w:themeColor="text1"/>
          <w:lang w:val="sv-SE"/>
        </w:rPr>
        <w:t>dimana dua kali pembelajaran dan satu kali tes</w:t>
      </w:r>
      <w:r w:rsidRPr="00BE64F4">
        <w:t xml:space="preserve"> dengan alokasi waktu 2 x 35 menit. Adapun penjelasan prosedur penelitian secara terperinci dalam setiap siklus</w:t>
      </w:r>
      <w:r w:rsidR="000F2ACC">
        <w:t xml:space="preserve"> dan pertemuan sebagai berikut:</w:t>
      </w:r>
    </w:p>
    <w:p w:rsidR="004721C9" w:rsidRPr="00BE64F4" w:rsidRDefault="004721C9" w:rsidP="00631A82">
      <w:pPr>
        <w:pStyle w:val="ListParagraph"/>
        <w:numPr>
          <w:ilvl w:val="0"/>
          <w:numId w:val="21"/>
        </w:numPr>
        <w:spacing w:after="0" w:line="480" w:lineRule="auto"/>
        <w:ind w:left="360"/>
        <w:jc w:val="both"/>
        <w:rPr>
          <w:rFonts w:ascii="Times New Roman" w:hAnsi="Times New Roman"/>
          <w:sz w:val="24"/>
          <w:szCs w:val="24"/>
        </w:rPr>
      </w:pPr>
      <w:r w:rsidRPr="00BE64F4">
        <w:rPr>
          <w:rFonts w:ascii="Times New Roman" w:hAnsi="Times New Roman"/>
          <w:sz w:val="24"/>
          <w:szCs w:val="24"/>
        </w:rPr>
        <w:t>Tahap perencanan</w:t>
      </w:r>
    </w:p>
    <w:p w:rsidR="004721C9" w:rsidRPr="00BE64F4" w:rsidRDefault="004721C9" w:rsidP="00631A82">
      <w:pPr>
        <w:pStyle w:val="ListParagraph"/>
        <w:numPr>
          <w:ilvl w:val="0"/>
          <w:numId w:val="22"/>
        </w:numPr>
        <w:spacing w:after="0" w:line="480" w:lineRule="auto"/>
        <w:ind w:left="720"/>
        <w:jc w:val="both"/>
        <w:rPr>
          <w:rFonts w:ascii="Times New Roman" w:hAnsi="Times New Roman"/>
          <w:sz w:val="24"/>
          <w:szCs w:val="24"/>
        </w:rPr>
      </w:pPr>
      <w:r w:rsidRPr="00BE64F4">
        <w:rPr>
          <w:rFonts w:ascii="Times New Roman" w:hAnsi="Times New Roman"/>
          <w:sz w:val="24"/>
          <w:szCs w:val="24"/>
        </w:rPr>
        <w:t xml:space="preserve">Mendiskusikan prosedur pelaksanaan metode </w:t>
      </w:r>
      <w:r w:rsidR="00CC0FE7" w:rsidRPr="00BE64F4">
        <w:rPr>
          <w:rFonts w:ascii="Times New Roman" w:hAnsi="Times New Roman"/>
          <w:i/>
          <w:sz w:val="24"/>
          <w:szCs w:val="24"/>
        </w:rPr>
        <w:t>Simulasi</w:t>
      </w:r>
      <w:r w:rsidRPr="00BE64F4">
        <w:rPr>
          <w:rFonts w:ascii="Times New Roman" w:hAnsi="Times New Roman"/>
          <w:sz w:val="24"/>
          <w:szCs w:val="24"/>
        </w:rPr>
        <w:t xml:space="preserve"> dengan gur</w:t>
      </w:r>
      <w:r w:rsidR="00CC0FE7" w:rsidRPr="00BE64F4">
        <w:rPr>
          <w:rFonts w:ascii="Times New Roman" w:hAnsi="Times New Roman"/>
          <w:sz w:val="24"/>
          <w:szCs w:val="24"/>
        </w:rPr>
        <w:t xml:space="preserve">u kelas IV </w:t>
      </w:r>
      <w:r w:rsidRPr="00BE64F4">
        <w:rPr>
          <w:rFonts w:ascii="Times New Roman" w:hAnsi="Times New Roman"/>
          <w:sz w:val="24"/>
          <w:szCs w:val="24"/>
        </w:rPr>
        <w:t>SD Negeri</w:t>
      </w:r>
      <w:r w:rsidR="00CC0FE7" w:rsidRPr="00BE64F4">
        <w:rPr>
          <w:rFonts w:ascii="Times New Roman" w:hAnsi="Times New Roman"/>
          <w:sz w:val="24"/>
          <w:szCs w:val="24"/>
        </w:rPr>
        <w:t xml:space="preserve"> Malewang</w:t>
      </w:r>
      <w:r w:rsidRPr="00BE64F4">
        <w:rPr>
          <w:rFonts w:ascii="Times New Roman" w:hAnsi="Times New Roman"/>
          <w:sz w:val="24"/>
          <w:szCs w:val="24"/>
        </w:rPr>
        <w:t xml:space="preserve"> Kota Makassar.</w:t>
      </w:r>
    </w:p>
    <w:p w:rsidR="004721C9" w:rsidRPr="00BE64F4" w:rsidRDefault="004721C9" w:rsidP="00631A82">
      <w:pPr>
        <w:pStyle w:val="ListParagraph"/>
        <w:numPr>
          <w:ilvl w:val="0"/>
          <w:numId w:val="22"/>
        </w:numPr>
        <w:spacing w:after="0" w:line="480" w:lineRule="auto"/>
        <w:ind w:left="720"/>
        <w:jc w:val="both"/>
        <w:rPr>
          <w:rFonts w:ascii="Times New Roman" w:hAnsi="Times New Roman"/>
          <w:sz w:val="24"/>
          <w:szCs w:val="24"/>
        </w:rPr>
      </w:pPr>
      <w:r w:rsidRPr="00BE64F4">
        <w:rPr>
          <w:rFonts w:ascii="Times New Roman" w:hAnsi="Times New Roman"/>
          <w:sz w:val="24"/>
          <w:szCs w:val="24"/>
        </w:rPr>
        <w:t xml:space="preserve">Melakukan analisis kurikulum </w:t>
      </w:r>
      <w:r w:rsidR="00CC0FE7" w:rsidRPr="00BE64F4">
        <w:rPr>
          <w:rFonts w:ascii="Times New Roman" w:hAnsi="Times New Roman"/>
          <w:sz w:val="24"/>
          <w:szCs w:val="24"/>
        </w:rPr>
        <w:t xml:space="preserve">yang bertujuan </w:t>
      </w:r>
      <w:r w:rsidRPr="00BE64F4">
        <w:rPr>
          <w:rFonts w:ascii="Times New Roman" w:hAnsi="Times New Roman"/>
          <w:sz w:val="24"/>
          <w:szCs w:val="24"/>
        </w:rPr>
        <w:t>untuk mengetahui kompetensi dasar</w:t>
      </w:r>
      <w:r w:rsidR="00CC0FE7" w:rsidRPr="00BE64F4">
        <w:rPr>
          <w:rFonts w:ascii="Times New Roman" w:hAnsi="Times New Roman"/>
          <w:sz w:val="24"/>
          <w:szCs w:val="24"/>
        </w:rPr>
        <w:t xml:space="preserve"> dan langkah-langkah pembelajaran</w:t>
      </w:r>
      <w:r w:rsidRPr="00BE64F4">
        <w:rPr>
          <w:rFonts w:ascii="Times New Roman" w:hAnsi="Times New Roman"/>
          <w:sz w:val="24"/>
          <w:szCs w:val="24"/>
        </w:rPr>
        <w:t xml:space="preserve"> yang akan disampaikan kepada siswa.</w:t>
      </w:r>
    </w:p>
    <w:p w:rsidR="004721C9" w:rsidRPr="00BE64F4" w:rsidRDefault="004721C9" w:rsidP="00631A82">
      <w:pPr>
        <w:pStyle w:val="ListParagraph"/>
        <w:numPr>
          <w:ilvl w:val="0"/>
          <w:numId w:val="22"/>
        </w:numPr>
        <w:spacing w:after="0" w:line="480" w:lineRule="auto"/>
        <w:ind w:left="720"/>
        <w:jc w:val="both"/>
        <w:rPr>
          <w:rFonts w:ascii="Times New Roman" w:hAnsi="Times New Roman"/>
          <w:sz w:val="24"/>
          <w:szCs w:val="24"/>
        </w:rPr>
      </w:pPr>
      <w:r w:rsidRPr="00BE64F4">
        <w:rPr>
          <w:rFonts w:ascii="Times New Roman" w:hAnsi="Times New Roman"/>
          <w:sz w:val="24"/>
          <w:szCs w:val="24"/>
        </w:rPr>
        <w:t>Membuat silabus dan rencana pelaksaan pembelajaran.</w:t>
      </w:r>
    </w:p>
    <w:p w:rsidR="004721C9" w:rsidRPr="00BE64F4" w:rsidRDefault="00CC0FE7" w:rsidP="00631A82">
      <w:pPr>
        <w:pStyle w:val="ListParagraph"/>
        <w:numPr>
          <w:ilvl w:val="0"/>
          <w:numId w:val="22"/>
        </w:numPr>
        <w:spacing w:after="0" w:line="480" w:lineRule="auto"/>
        <w:ind w:left="720"/>
        <w:jc w:val="both"/>
        <w:rPr>
          <w:rFonts w:ascii="Times New Roman" w:hAnsi="Times New Roman"/>
          <w:sz w:val="24"/>
          <w:szCs w:val="24"/>
        </w:rPr>
      </w:pPr>
      <w:r w:rsidRPr="00BE64F4">
        <w:rPr>
          <w:rFonts w:ascii="Times New Roman" w:hAnsi="Times New Roman"/>
          <w:sz w:val="24"/>
          <w:szCs w:val="24"/>
        </w:rPr>
        <w:t>Membuat konsep</w:t>
      </w:r>
      <w:r w:rsidR="004721C9" w:rsidRPr="00BE64F4">
        <w:rPr>
          <w:rFonts w:ascii="Times New Roman" w:hAnsi="Times New Roman"/>
          <w:sz w:val="24"/>
          <w:szCs w:val="24"/>
        </w:rPr>
        <w:t xml:space="preserve"> pelaksanaan metode </w:t>
      </w:r>
      <w:r w:rsidRPr="00BE64F4">
        <w:rPr>
          <w:rFonts w:ascii="Times New Roman" w:hAnsi="Times New Roman"/>
          <w:i/>
          <w:sz w:val="24"/>
          <w:szCs w:val="24"/>
        </w:rPr>
        <w:t>Simulasi</w:t>
      </w:r>
    </w:p>
    <w:p w:rsidR="004721C9" w:rsidRPr="00BE64F4" w:rsidRDefault="004721C9" w:rsidP="00631A82">
      <w:pPr>
        <w:pStyle w:val="ListParagraph"/>
        <w:numPr>
          <w:ilvl w:val="0"/>
          <w:numId w:val="22"/>
        </w:numPr>
        <w:spacing w:after="0" w:line="480" w:lineRule="auto"/>
        <w:ind w:left="720"/>
        <w:jc w:val="both"/>
        <w:rPr>
          <w:rFonts w:ascii="Times New Roman" w:hAnsi="Times New Roman"/>
          <w:sz w:val="24"/>
          <w:szCs w:val="24"/>
        </w:rPr>
      </w:pPr>
      <w:r w:rsidRPr="00BE64F4">
        <w:rPr>
          <w:rFonts w:ascii="Times New Roman" w:hAnsi="Times New Roman"/>
          <w:sz w:val="24"/>
          <w:szCs w:val="24"/>
        </w:rPr>
        <w:t>Menyiapkan perlengkap</w:t>
      </w:r>
      <w:r w:rsidR="00CC0FE7" w:rsidRPr="00BE64F4">
        <w:rPr>
          <w:rFonts w:ascii="Times New Roman" w:hAnsi="Times New Roman"/>
          <w:sz w:val="24"/>
          <w:szCs w:val="24"/>
        </w:rPr>
        <w:t>an yang akan digunakan dalam proses pembelajaran yaitu perlengkapan yang sesuai dengan materi pembelajran dalam kegiat</w:t>
      </w:r>
      <w:r w:rsidR="00ED25B7" w:rsidRPr="00BE64F4">
        <w:rPr>
          <w:rFonts w:ascii="Times New Roman" w:hAnsi="Times New Roman"/>
          <w:sz w:val="24"/>
          <w:szCs w:val="24"/>
          <w:lang w:val="id-ID"/>
        </w:rPr>
        <w:t>a</w:t>
      </w:r>
      <w:r w:rsidR="00CC0FE7" w:rsidRPr="00BE64F4">
        <w:rPr>
          <w:rFonts w:ascii="Times New Roman" w:hAnsi="Times New Roman"/>
          <w:sz w:val="24"/>
          <w:szCs w:val="24"/>
        </w:rPr>
        <w:t>n simulasi</w:t>
      </w:r>
    </w:p>
    <w:p w:rsidR="004721C9" w:rsidRPr="00BE64F4" w:rsidRDefault="004721C9" w:rsidP="00631A82">
      <w:pPr>
        <w:pStyle w:val="ListParagraph"/>
        <w:numPr>
          <w:ilvl w:val="0"/>
          <w:numId w:val="22"/>
        </w:numPr>
        <w:spacing w:after="0" w:line="480" w:lineRule="auto"/>
        <w:ind w:left="720"/>
        <w:jc w:val="both"/>
        <w:rPr>
          <w:rFonts w:ascii="Times New Roman" w:hAnsi="Times New Roman"/>
          <w:sz w:val="24"/>
          <w:szCs w:val="24"/>
        </w:rPr>
      </w:pPr>
      <w:r w:rsidRPr="00BE64F4">
        <w:rPr>
          <w:rFonts w:ascii="Times New Roman" w:hAnsi="Times New Roman"/>
          <w:sz w:val="24"/>
          <w:szCs w:val="24"/>
        </w:rPr>
        <w:t>Menyusun lembar kerja siswa</w:t>
      </w:r>
    </w:p>
    <w:p w:rsidR="004721C9" w:rsidRPr="00BE64F4" w:rsidRDefault="004721C9" w:rsidP="00631A82">
      <w:pPr>
        <w:pStyle w:val="ListParagraph"/>
        <w:numPr>
          <w:ilvl w:val="0"/>
          <w:numId w:val="22"/>
        </w:numPr>
        <w:spacing w:after="0" w:line="480" w:lineRule="auto"/>
        <w:ind w:left="720"/>
        <w:jc w:val="both"/>
        <w:rPr>
          <w:rFonts w:ascii="Times New Roman" w:hAnsi="Times New Roman"/>
          <w:sz w:val="24"/>
          <w:szCs w:val="24"/>
        </w:rPr>
      </w:pPr>
      <w:r w:rsidRPr="00BE64F4">
        <w:rPr>
          <w:rFonts w:ascii="Times New Roman" w:hAnsi="Times New Roman"/>
          <w:sz w:val="24"/>
          <w:szCs w:val="24"/>
        </w:rPr>
        <w:t>Menyiapkan sumber belajar mengenai</w:t>
      </w:r>
      <w:r w:rsidR="00B17778" w:rsidRPr="00BE64F4">
        <w:rPr>
          <w:rFonts w:ascii="Times New Roman" w:hAnsi="Times New Roman"/>
          <w:sz w:val="24"/>
          <w:szCs w:val="24"/>
        </w:rPr>
        <w:t xml:space="preserve"> materi maupun konsep kegiatan simulasi </w:t>
      </w:r>
    </w:p>
    <w:p w:rsidR="004721C9" w:rsidRPr="00BE64F4" w:rsidRDefault="004721C9" w:rsidP="00631A82">
      <w:pPr>
        <w:pStyle w:val="ListParagraph"/>
        <w:numPr>
          <w:ilvl w:val="0"/>
          <w:numId w:val="22"/>
        </w:numPr>
        <w:spacing w:after="0" w:line="480" w:lineRule="auto"/>
        <w:ind w:left="720"/>
        <w:jc w:val="both"/>
        <w:rPr>
          <w:rFonts w:ascii="Times New Roman" w:hAnsi="Times New Roman"/>
          <w:sz w:val="24"/>
          <w:szCs w:val="24"/>
        </w:rPr>
      </w:pPr>
      <w:r w:rsidRPr="00BE64F4">
        <w:rPr>
          <w:rFonts w:ascii="Times New Roman" w:hAnsi="Times New Roman"/>
          <w:sz w:val="24"/>
          <w:szCs w:val="24"/>
        </w:rPr>
        <w:t>Melakukan pengembangan format observasi guru dan siswa</w:t>
      </w:r>
    </w:p>
    <w:p w:rsidR="004721C9" w:rsidRPr="00BE64F4" w:rsidRDefault="004721C9" w:rsidP="00631A82">
      <w:pPr>
        <w:pStyle w:val="ListParagraph"/>
        <w:numPr>
          <w:ilvl w:val="0"/>
          <w:numId w:val="22"/>
        </w:numPr>
        <w:spacing w:after="0" w:line="480" w:lineRule="auto"/>
        <w:ind w:left="720"/>
        <w:jc w:val="both"/>
        <w:rPr>
          <w:rFonts w:ascii="Times New Roman" w:hAnsi="Times New Roman"/>
          <w:sz w:val="24"/>
          <w:szCs w:val="24"/>
        </w:rPr>
      </w:pPr>
      <w:r w:rsidRPr="00BE64F4">
        <w:rPr>
          <w:rFonts w:ascii="Times New Roman" w:hAnsi="Times New Roman"/>
          <w:sz w:val="24"/>
          <w:szCs w:val="24"/>
        </w:rPr>
        <w:t>Melakuakan pengembangan format evaluasi</w:t>
      </w:r>
    </w:p>
    <w:p w:rsidR="004721C9" w:rsidRPr="00BE64F4" w:rsidRDefault="004721C9" w:rsidP="00631A82">
      <w:pPr>
        <w:pStyle w:val="ListParagraph"/>
        <w:numPr>
          <w:ilvl w:val="0"/>
          <w:numId w:val="21"/>
        </w:numPr>
        <w:spacing w:after="0" w:line="480" w:lineRule="auto"/>
        <w:ind w:left="360"/>
        <w:jc w:val="both"/>
        <w:rPr>
          <w:rFonts w:ascii="Times New Roman" w:hAnsi="Times New Roman"/>
          <w:sz w:val="24"/>
          <w:szCs w:val="24"/>
        </w:rPr>
      </w:pPr>
      <w:r w:rsidRPr="00BE64F4">
        <w:rPr>
          <w:rFonts w:ascii="Times New Roman" w:hAnsi="Times New Roman"/>
          <w:sz w:val="24"/>
          <w:szCs w:val="24"/>
        </w:rPr>
        <w:t>Tahap Pelaksanaan</w:t>
      </w:r>
    </w:p>
    <w:p w:rsidR="004721C9" w:rsidRPr="00BE64F4" w:rsidRDefault="004721C9" w:rsidP="00631A82">
      <w:pPr>
        <w:pStyle w:val="ListParagraph"/>
        <w:numPr>
          <w:ilvl w:val="0"/>
          <w:numId w:val="23"/>
        </w:numPr>
        <w:spacing w:after="0" w:line="480" w:lineRule="auto"/>
        <w:ind w:left="720"/>
        <w:jc w:val="both"/>
        <w:rPr>
          <w:rFonts w:ascii="Times New Roman" w:hAnsi="Times New Roman"/>
          <w:sz w:val="24"/>
          <w:szCs w:val="24"/>
        </w:rPr>
      </w:pPr>
      <w:r w:rsidRPr="00BE64F4">
        <w:rPr>
          <w:rFonts w:ascii="Times New Roman" w:hAnsi="Times New Roman"/>
          <w:sz w:val="24"/>
          <w:szCs w:val="24"/>
        </w:rPr>
        <w:t>Kegiatan Awal</w:t>
      </w:r>
    </w:p>
    <w:p w:rsidR="004721C9" w:rsidRPr="00BE64F4" w:rsidRDefault="004721C9" w:rsidP="00631A82">
      <w:pPr>
        <w:pStyle w:val="ListParagraph"/>
        <w:numPr>
          <w:ilvl w:val="3"/>
          <w:numId w:val="17"/>
        </w:numPr>
        <w:spacing w:after="0" w:line="480" w:lineRule="auto"/>
        <w:ind w:left="1080"/>
        <w:jc w:val="both"/>
        <w:rPr>
          <w:rFonts w:ascii="Times New Roman" w:hAnsi="Times New Roman"/>
          <w:sz w:val="24"/>
          <w:szCs w:val="24"/>
        </w:rPr>
      </w:pPr>
      <w:r w:rsidRPr="00BE64F4">
        <w:rPr>
          <w:rFonts w:ascii="Times New Roman" w:hAnsi="Times New Roman"/>
          <w:sz w:val="24"/>
          <w:szCs w:val="24"/>
        </w:rPr>
        <w:lastRenderedPageBreak/>
        <w:t>Apersepsi</w:t>
      </w:r>
    </w:p>
    <w:p w:rsidR="004721C9" w:rsidRPr="00BE64F4" w:rsidRDefault="004721C9" w:rsidP="00631A82">
      <w:pPr>
        <w:pStyle w:val="ListParagraph"/>
        <w:numPr>
          <w:ilvl w:val="3"/>
          <w:numId w:val="17"/>
        </w:numPr>
        <w:spacing w:after="0" w:line="480" w:lineRule="auto"/>
        <w:ind w:left="1080"/>
        <w:jc w:val="both"/>
        <w:rPr>
          <w:rFonts w:ascii="Times New Roman" w:hAnsi="Times New Roman"/>
          <w:sz w:val="24"/>
          <w:szCs w:val="24"/>
        </w:rPr>
      </w:pPr>
      <w:r w:rsidRPr="00BE64F4">
        <w:rPr>
          <w:rFonts w:ascii="Times New Roman" w:hAnsi="Times New Roman"/>
          <w:sz w:val="24"/>
          <w:szCs w:val="24"/>
        </w:rPr>
        <w:t>Menyampaikan tujuan pembelajaran</w:t>
      </w:r>
    </w:p>
    <w:p w:rsidR="004721C9" w:rsidRPr="00BE64F4" w:rsidRDefault="004721C9" w:rsidP="00631A82">
      <w:pPr>
        <w:pStyle w:val="ListParagraph"/>
        <w:numPr>
          <w:ilvl w:val="0"/>
          <w:numId w:val="23"/>
        </w:numPr>
        <w:spacing w:after="0" w:line="480" w:lineRule="auto"/>
        <w:ind w:left="720"/>
        <w:jc w:val="both"/>
        <w:rPr>
          <w:rFonts w:ascii="Times New Roman" w:hAnsi="Times New Roman"/>
          <w:sz w:val="24"/>
          <w:szCs w:val="24"/>
        </w:rPr>
      </w:pPr>
      <w:r w:rsidRPr="00BE64F4">
        <w:rPr>
          <w:rFonts w:ascii="Times New Roman" w:hAnsi="Times New Roman"/>
          <w:sz w:val="24"/>
          <w:szCs w:val="24"/>
        </w:rPr>
        <w:t>Kegiatan Inti</w:t>
      </w:r>
    </w:p>
    <w:p w:rsidR="003C48BF" w:rsidRPr="00BE64F4" w:rsidRDefault="00021843" w:rsidP="00021843">
      <w:pPr>
        <w:pStyle w:val="ListParagraph"/>
        <w:spacing w:line="480" w:lineRule="auto"/>
        <w:ind w:left="1170" w:right="711" w:hanging="450"/>
        <w:jc w:val="both"/>
        <w:rPr>
          <w:rFonts w:ascii="Times New Roman" w:hAnsi="Times New Roman"/>
          <w:sz w:val="24"/>
          <w:szCs w:val="24"/>
        </w:rPr>
      </w:pPr>
      <w:r w:rsidRPr="00BE64F4">
        <w:rPr>
          <w:rFonts w:ascii="Times New Roman" w:hAnsi="Times New Roman"/>
          <w:sz w:val="24"/>
          <w:szCs w:val="24"/>
        </w:rPr>
        <w:t xml:space="preserve">a). </w:t>
      </w:r>
      <w:r w:rsidR="003C48BF" w:rsidRPr="00BE64F4">
        <w:rPr>
          <w:rFonts w:ascii="Times New Roman" w:hAnsi="Times New Roman"/>
          <w:sz w:val="24"/>
          <w:szCs w:val="24"/>
        </w:rPr>
        <w:t>guru menyampaikan materi pembelajaran kepada siswa</w:t>
      </w:r>
    </w:p>
    <w:p w:rsidR="00400E50" w:rsidRPr="00BE64F4" w:rsidRDefault="00400E50" w:rsidP="00021843">
      <w:pPr>
        <w:pStyle w:val="ListParagraph"/>
        <w:spacing w:line="480" w:lineRule="auto"/>
        <w:ind w:left="1170" w:right="711" w:hanging="450"/>
        <w:jc w:val="both"/>
        <w:rPr>
          <w:rFonts w:ascii="Times New Roman" w:hAnsi="Times New Roman"/>
          <w:sz w:val="24"/>
          <w:szCs w:val="24"/>
        </w:rPr>
      </w:pPr>
      <w:r w:rsidRPr="00BE64F4">
        <w:rPr>
          <w:rFonts w:ascii="Times New Roman" w:hAnsi="Times New Roman"/>
          <w:sz w:val="24"/>
          <w:szCs w:val="24"/>
        </w:rPr>
        <w:t>b). guru memberikan arahan dan menjelaskan pemahaman mengenai prosedur dan langkah-langkah dal</w:t>
      </w:r>
      <w:r w:rsidR="00730BCB" w:rsidRPr="00BE64F4">
        <w:rPr>
          <w:rFonts w:ascii="Times New Roman" w:hAnsi="Times New Roman"/>
          <w:sz w:val="24"/>
          <w:szCs w:val="24"/>
        </w:rPr>
        <w:t>a</w:t>
      </w:r>
      <w:r w:rsidRPr="00BE64F4">
        <w:rPr>
          <w:rFonts w:ascii="Times New Roman" w:hAnsi="Times New Roman"/>
          <w:sz w:val="24"/>
          <w:szCs w:val="24"/>
        </w:rPr>
        <w:t>m kegiatan simulasi</w:t>
      </w:r>
    </w:p>
    <w:p w:rsidR="00400E50" w:rsidRPr="00BE64F4" w:rsidRDefault="00400E50" w:rsidP="00400E50">
      <w:pPr>
        <w:pStyle w:val="ListParagraph"/>
        <w:spacing w:line="480" w:lineRule="auto"/>
        <w:ind w:left="1170" w:right="711" w:hanging="450"/>
        <w:jc w:val="both"/>
        <w:rPr>
          <w:rFonts w:ascii="Times New Roman" w:hAnsi="Times New Roman"/>
          <w:sz w:val="24"/>
          <w:szCs w:val="24"/>
        </w:rPr>
      </w:pPr>
      <w:r w:rsidRPr="00BE64F4">
        <w:rPr>
          <w:rFonts w:ascii="Times New Roman" w:hAnsi="Times New Roman"/>
          <w:sz w:val="24"/>
          <w:szCs w:val="24"/>
        </w:rPr>
        <w:t>c</w:t>
      </w:r>
      <w:r w:rsidR="003C48BF" w:rsidRPr="00BE64F4">
        <w:rPr>
          <w:rFonts w:ascii="Times New Roman" w:hAnsi="Times New Roman"/>
          <w:sz w:val="24"/>
          <w:szCs w:val="24"/>
        </w:rPr>
        <w:t xml:space="preserve">). </w:t>
      </w:r>
      <w:r w:rsidR="00021843" w:rsidRPr="00BE64F4">
        <w:rPr>
          <w:rFonts w:ascii="Times New Roman" w:hAnsi="Times New Roman"/>
          <w:sz w:val="24"/>
          <w:szCs w:val="24"/>
        </w:rPr>
        <w:t>Simulasi mulai dimainkan</w:t>
      </w:r>
      <w:r w:rsidRPr="00BE64F4">
        <w:rPr>
          <w:rFonts w:ascii="Times New Roman" w:hAnsi="Times New Roman"/>
          <w:sz w:val="24"/>
          <w:szCs w:val="24"/>
        </w:rPr>
        <w:t xml:space="preserve"> dan dipraktekkan</w:t>
      </w:r>
      <w:r w:rsidR="00021843" w:rsidRPr="00BE64F4">
        <w:rPr>
          <w:rFonts w:ascii="Times New Roman" w:hAnsi="Times New Roman"/>
          <w:sz w:val="24"/>
          <w:szCs w:val="24"/>
        </w:rPr>
        <w:t xml:space="preserve"> oleh para pemeran</w:t>
      </w:r>
      <w:r w:rsidRPr="00BE64F4">
        <w:rPr>
          <w:rFonts w:ascii="Times New Roman" w:hAnsi="Times New Roman"/>
          <w:sz w:val="24"/>
          <w:szCs w:val="24"/>
        </w:rPr>
        <w:t>/peserta didik</w:t>
      </w:r>
      <w:r w:rsidR="00021843" w:rsidRPr="00BE64F4">
        <w:rPr>
          <w:rFonts w:ascii="Times New Roman" w:hAnsi="Times New Roman"/>
          <w:sz w:val="24"/>
          <w:szCs w:val="24"/>
        </w:rPr>
        <w:t>, sementara siswa lainnya mengikuti dengan penuh perhatian</w:t>
      </w:r>
    </w:p>
    <w:p w:rsidR="00021843" w:rsidRPr="00BE64F4" w:rsidRDefault="00400E50" w:rsidP="00400E50">
      <w:pPr>
        <w:pStyle w:val="ListParagraph"/>
        <w:spacing w:line="480" w:lineRule="auto"/>
        <w:ind w:left="1170" w:right="711" w:hanging="450"/>
        <w:jc w:val="both"/>
        <w:rPr>
          <w:rFonts w:ascii="Times New Roman" w:hAnsi="Times New Roman"/>
          <w:sz w:val="24"/>
          <w:szCs w:val="24"/>
          <w:lang w:val="id-ID"/>
        </w:rPr>
      </w:pPr>
      <w:r w:rsidRPr="00BE64F4">
        <w:rPr>
          <w:rFonts w:ascii="Times New Roman" w:hAnsi="Times New Roman"/>
          <w:sz w:val="24"/>
          <w:szCs w:val="24"/>
        </w:rPr>
        <w:t>d</w:t>
      </w:r>
      <w:r w:rsidR="003C48BF" w:rsidRPr="00BE64F4">
        <w:rPr>
          <w:rFonts w:ascii="Times New Roman" w:hAnsi="Times New Roman"/>
          <w:sz w:val="24"/>
          <w:szCs w:val="24"/>
        </w:rPr>
        <w:t>.).</w:t>
      </w:r>
      <w:r w:rsidR="00021843" w:rsidRPr="00BE64F4">
        <w:rPr>
          <w:rFonts w:ascii="Times New Roman" w:hAnsi="Times New Roman"/>
          <w:sz w:val="24"/>
          <w:szCs w:val="24"/>
        </w:rPr>
        <w:t xml:space="preserve"> Guru memberikan bant</w:t>
      </w:r>
      <w:r w:rsidRPr="00BE64F4">
        <w:rPr>
          <w:rFonts w:ascii="Times New Roman" w:hAnsi="Times New Roman"/>
          <w:sz w:val="24"/>
          <w:szCs w:val="24"/>
        </w:rPr>
        <w:t>uan dan bimbingan kepada siswa</w:t>
      </w:r>
      <w:r w:rsidR="00021843" w:rsidRPr="00BE64F4">
        <w:rPr>
          <w:rFonts w:ascii="Times New Roman" w:hAnsi="Times New Roman"/>
          <w:sz w:val="24"/>
          <w:szCs w:val="24"/>
        </w:rPr>
        <w:t xml:space="preserve"> yang mengalami   kesulitan</w:t>
      </w:r>
      <w:r w:rsidRPr="00BE64F4">
        <w:rPr>
          <w:rFonts w:ascii="Times New Roman" w:hAnsi="Times New Roman"/>
          <w:sz w:val="24"/>
          <w:szCs w:val="24"/>
        </w:rPr>
        <w:t xml:space="preserve"> saat proses simulasi</w:t>
      </w:r>
    </w:p>
    <w:p w:rsidR="00D71742" w:rsidRPr="00BE64F4" w:rsidRDefault="00D71742" w:rsidP="00400E50">
      <w:pPr>
        <w:pStyle w:val="ListParagraph"/>
        <w:spacing w:line="480" w:lineRule="auto"/>
        <w:ind w:left="1170" w:right="711" w:hanging="450"/>
        <w:jc w:val="both"/>
        <w:rPr>
          <w:rFonts w:ascii="Times New Roman" w:hAnsi="Times New Roman"/>
          <w:sz w:val="24"/>
          <w:szCs w:val="24"/>
          <w:lang w:val="id-ID"/>
        </w:rPr>
      </w:pPr>
      <w:r w:rsidRPr="00BE64F4">
        <w:rPr>
          <w:rFonts w:ascii="Times New Roman" w:hAnsi="Times New Roman"/>
          <w:sz w:val="24"/>
          <w:szCs w:val="24"/>
          <w:lang w:val="id-ID"/>
        </w:rPr>
        <w:t>e.). Guru memberikan perbaikan, saran dan kesimpulan terhadap proses simulasi yang telah dilakukan.</w:t>
      </w:r>
    </w:p>
    <w:p w:rsidR="004721C9" w:rsidRPr="00BE64F4" w:rsidRDefault="003C48BF" w:rsidP="003C48BF">
      <w:pPr>
        <w:spacing w:line="480" w:lineRule="auto"/>
        <w:ind w:left="360" w:right="711"/>
        <w:jc w:val="both"/>
      </w:pPr>
      <w:r w:rsidRPr="00BE64F4">
        <w:t>3</w:t>
      </w:r>
      <w:r w:rsidR="00021843" w:rsidRPr="00BE64F4">
        <w:t xml:space="preserve">). </w:t>
      </w:r>
      <w:r w:rsidR="004721C9" w:rsidRPr="00BE64F4">
        <w:t>Kegiatan Akhir</w:t>
      </w:r>
    </w:p>
    <w:p w:rsidR="004721C9" w:rsidRPr="00BE64F4" w:rsidRDefault="004721C9" w:rsidP="00631A82">
      <w:pPr>
        <w:pStyle w:val="ListParagraph"/>
        <w:numPr>
          <w:ilvl w:val="0"/>
          <w:numId w:val="24"/>
        </w:numPr>
        <w:spacing w:after="0" w:line="480" w:lineRule="auto"/>
        <w:ind w:left="1080"/>
        <w:jc w:val="both"/>
        <w:rPr>
          <w:rFonts w:ascii="Times New Roman" w:hAnsi="Times New Roman"/>
          <w:sz w:val="24"/>
          <w:szCs w:val="24"/>
        </w:rPr>
      </w:pPr>
      <w:r w:rsidRPr="00BE64F4">
        <w:rPr>
          <w:rFonts w:ascii="Times New Roman" w:hAnsi="Times New Roman"/>
          <w:sz w:val="24"/>
          <w:szCs w:val="24"/>
        </w:rPr>
        <w:t>Guru</w:t>
      </w:r>
      <w:r w:rsidR="003C48BF" w:rsidRPr="00BE64F4">
        <w:rPr>
          <w:rFonts w:ascii="Times New Roman" w:hAnsi="Times New Roman"/>
          <w:sz w:val="24"/>
          <w:szCs w:val="24"/>
        </w:rPr>
        <w:t xml:space="preserve"> dan siswa menyimpulkan materi pembelajaran</w:t>
      </w:r>
      <w:r w:rsidR="00400E50" w:rsidRPr="00BE64F4">
        <w:rPr>
          <w:rFonts w:ascii="Times New Roman" w:hAnsi="Times New Roman"/>
          <w:sz w:val="24"/>
          <w:szCs w:val="24"/>
        </w:rPr>
        <w:t xml:space="preserve"> dan membenarkan pemahaman siswa kurang/salah berdasarkan kegiatan simulasi</w:t>
      </w:r>
    </w:p>
    <w:p w:rsidR="004721C9" w:rsidRDefault="004721C9" w:rsidP="00631A82">
      <w:pPr>
        <w:pStyle w:val="ListParagraph"/>
        <w:numPr>
          <w:ilvl w:val="0"/>
          <w:numId w:val="24"/>
        </w:numPr>
        <w:spacing w:after="0" w:line="480" w:lineRule="auto"/>
        <w:ind w:left="1080"/>
        <w:jc w:val="both"/>
        <w:rPr>
          <w:rFonts w:ascii="Times New Roman" w:hAnsi="Times New Roman"/>
          <w:sz w:val="24"/>
          <w:szCs w:val="24"/>
        </w:rPr>
      </w:pPr>
      <w:r w:rsidRPr="00BE64F4">
        <w:rPr>
          <w:rFonts w:ascii="Times New Roman" w:hAnsi="Times New Roman"/>
          <w:sz w:val="24"/>
          <w:szCs w:val="24"/>
        </w:rPr>
        <w:t>Guru memberi motivasi kepada sisw</w:t>
      </w:r>
      <w:r w:rsidR="00400E50" w:rsidRPr="00BE64F4">
        <w:rPr>
          <w:rFonts w:ascii="Times New Roman" w:hAnsi="Times New Roman"/>
          <w:sz w:val="24"/>
          <w:szCs w:val="24"/>
        </w:rPr>
        <w:t>a</w:t>
      </w:r>
    </w:p>
    <w:p w:rsidR="009004AF" w:rsidRDefault="009004AF" w:rsidP="009004AF">
      <w:pPr>
        <w:pStyle w:val="ListParagraph"/>
        <w:spacing w:after="0" w:line="480" w:lineRule="auto"/>
        <w:ind w:left="1080"/>
        <w:jc w:val="both"/>
        <w:rPr>
          <w:rFonts w:ascii="Times New Roman" w:hAnsi="Times New Roman"/>
          <w:sz w:val="24"/>
          <w:szCs w:val="24"/>
        </w:rPr>
      </w:pPr>
    </w:p>
    <w:p w:rsidR="009004AF" w:rsidRPr="00BE64F4" w:rsidRDefault="009004AF" w:rsidP="009004AF">
      <w:pPr>
        <w:pStyle w:val="ListParagraph"/>
        <w:spacing w:after="0" w:line="480" w:lineRule="auto"/>
        <w:ind w:left="1080"/>
        <w:jc w:val="both"/>
        <w:rPr>
          <w:rFonts w:ascii="Times New Roman" w:hAnsi="Times New Roman"/>
          <w:sz w:val="24"/>
          <w:szCs w:val="24"/>
        </w:rPr>
      </w:pPr>
    </w:p>
    <w:p w:rsidR="004721C9" w:rsidRPr="00BE64F4" w:rsidRDefault="004721C9" w:rsidP="00631A82">
      <w:pPr>
        <w:pStyle w:val="ListParagraph"/>
        <w:numPr>
          <w:ilvl w:val="0"/>
          <w:numId w:val="21"/>
        </w:numPr>
        <w:spacing w:after="0" w:line="480" w:lineRule="auto"/>
        <w:ind w:left="270"/>
        <w:jc w:val="both"/>
        <w:rPr>
          <w:rFonts w:ascii="Times New Roman" w:hAnsi="Times New Roman"/>
          <w:sz w:val="24"/>
          <w:szCs w:val="24"/>
        </w:rPr>
      </w:pPr>
      <w:r w:rsidRPr="00BE64F4">
        <w:rPr>
          <w:rFonts w:ascii="Times New Roman" w:hAnsi="Times New Roman"/>
          <w:sz w:val="24"/>
          <w:szCs w:val="24"/>
        </w:rPr>
        <w:lastRenderedPageBreak/>
        <w:t>Tahap Pengamatan</w:t>
      </w:r>
    </w:p>
    <w:p w:rsidR="00B91E41" w:rsidRPr="00BE64F4" w:rsidRDefault="004721C9" w:rsidP="00713322">
      <w:pPr>
        <w:pStyle w:val="ListParagraph"/>
        <w:spacing w:after="0" w:line="480" w:lineRule="auto"/>
        <w:ind w:left="0" w:firstLine="720"/>
        <w:jc w:val="both"/>
        <w:rPr>
          <w:rFonts w:ascii="Times New Roman" w:hAnsi="Times New Roman"/>
          <w:sz w:val="24"/>
          <w:szCs w:val="24"/>
        </w:rPr>
      </w:pPr>
      <w:r w:rsidRPr="00BE64F4">
        <w:rPr>
          <w:rFonts w:ascii="Times New Roman" w:hAnsi="Times New Roman"/>
          <w:sz w:val="24"/>
          <w:szCs w:val="24"/>
        </w:rPr>
        <w:t>Tahap pengamatan yaitu prosedur pengambilan dan penyimpanan data mengenai proses dan produk dari implementasi tindakan yang dirancang pada proses pembelajaran. Penggunaan instrument ini telah disiapkan sebelumnya perlu diungkap secara rinci termasuk cara pengambilan datanya.</w:t>
      </w:r>
    </w:p>
    <w:p w:rsidR="004721C9" w:rsidRPr="00BE64F4" w:rsidRDefault="004721C9" w:rsidP="00631A82">
      <w:pPr>
        <w:pStyle w:val="ListParagraph"/>
        <w:numPr>
          <w:ilvl w:val="0"/>
          <w:numId w:val="21"/>
        </w:numPr>
        <w:spacing w:line="480" w:lineRule="auto"/>
        <w:ind w:left="360"/>
        <w:jc w:val="both"/>
        <w:rPr>
          <w:rFonts w:ascii="Times New Roman" w:hAnsi="Times New Roman"/>
          <w:sz w:val="24"/>
          <w:szCs w:val="24"/>
        </w:rPr>
      </w:pPr>
      <w:r w:rsidRPr="00BE64F4">
        <w:rPr>
          <w:rFonts w:ascii="Times New Roman" w:hAnsi="Times New Roman"/>
          <w:sz w:val="24"/>
          <w:szCs w:val="24"/>
        </w:rPr>
        <w:t>Tahap Refleksi</w:t>
      </w:r>
    </w:p>
    <w:p w:rsidR="004721C9" w:rsidRPr="00BE64F4" w:rsidRDefault="004721C9" w:rsidP="006F7F6F">
      <w:pPr>
        <w:pStyle w:val="ListParagraph"/>
        <w:spacing w:line="480" w:lineRule="auto"/>
        <w:ind w:left="0" w:firstLine="720"/>
        <w:jc w:val="both"/>
        <w:rPr>
          <w:rFonts w:ascii="Times New Roman" w:hAnsi="Times New Roman"/>
          <w:sz w:val="24"/>
          <w:szCs w:val="24"/>
          <w:lang w:val="id-ID"/>
        </w:rPr>
      </w:pPr>
      <w:r w:rsidRPr="00BE64F4">
        <w:rPr>
          <w:rFonts w:ascii="Times New Roman" w:hAnsi="Times New Roman"/>
          <w:sz w:val="24"/>
          <w:szCs w:val="24"/>
        </w:rPr>
        <w:t>Tahap ini merupakan tahap evaluasi dan mengemukakan kembali apa yang dilakukan dalam proses pelaksanaan pembelajaran yang telah dilakukan. Pada tahap ini peneliti menyampaikan rencana yang disarankan untuk siklus berikutnya.</w:t>
      </w:r>
    </w:p>
    <w:p w:rsidR="0016579A" w:rsidRPr="00BE64F4" w:rsidRDefault="0016579A" w:rsidP="006F7F6F">
      <w:pPr>
        <w:pStyle w:val="ListParagraph"/>
        <w:spacing w:line="480" w:lineRule="auto"/>
        <w:ind w:left="0" w:firstLine="720"/>
        <w:jc w:val="both"/>
        <w:rPr>
          <w:rFonts w:ascii="Times New Roman" w:hAnsi="Times New Roman"/>
          <w:sz w:val="24"/>
          <w:szCs w:val="24"/>
          <w:lang w:val="id-ID"/>
        </w:rPr>
      </w:pPr>
    </w:p>
    <w:p w:rsidR="004721C9" w:rsidRPr="00BE64F4" w:rsidRDefault="004721C9" w:rsidP="00631A82">
      <w:pPr>
        <w:pStyle w:val="ListParagraph"/>
        <w:numPr>
          <w:ilvl w:val="0"/>
          <w:numId w:val="18"/>
        </w:numPr>
        <w:spacing w:after="0" w:line="480" w:lineRule="auto"/>
        <w:ind w:left="360"/>
        <w:jc w:val="both"/>
        <w:rPr>
          <w:rFonts w:ascii="Times New Roman" w:hAnsi="Times New Roman"/>
          <w:b/>
          <w:color w:val="000000" w:themeColor="text1"/>
          <w:sz w:val="24"/>
          <w:szCs w:val="24"/>
        </w:rPr>
      </w:pPr>
      <w:r w:rsidRPr="00BE64F4">
        <w:rPr>
          <w:rFonts w:ascii="Times New Roman" w:hAnsi="Times New Roman"/>
          <w:b/>
          <w:color w:val="000000" w:themeColor="text1"/>
          <w:sz w:val="24"/>
          <w:szCs w:val="24"/>
        </w:rPr>
        <w:t>Teknik dan Prosedur Pengumpulan Data</w:t>
      </w:r>
    </w:p>
    <w:p w:rsidR="00B04E52" w:rsidRPr="00BE64F4" w:rsidRDefault="00227B9B" w:rsidP="00B04E52">
      <w:pPr>
        <w:pStyle w:val="ListParagraph"/>
        <w:spacing w:after="0" w:line="480" w:lineRule="auto"/>
        <w:ind w:left="0" w:firstLine="709"/>
        <w:jc w:val="both"/>
        <w:rPr>
          <w:rFonts w:ascii="Times New Roman" w:hAnsi="Times New Roman"/>
          <w:color w:val="000000" w:themeColor="text1"/>
          <w:sz w:val="24"/>
          <w:szCs w:val="24"/>
        </w:rPr>
      </w:pPr>
      <w:r w:rsidRPr="00BE64F4">
        <w:rPr>
          <w:rFonts w:ascii="Times New Roman" w:hAnsi="Times New Roman"/>
          <w:color w:val="000000" w:themeColor="text1"/>
          <w:sz w:val="24"/>
          <w:szCs w:val="24"/>
        </w:rPr>
        <w:t>Yabu</w:t>
      </w:r>
      <w:r w:rsidR="00101F38" w:rsidRPr="00BE64F4">
        <w:rPr>
          <w:rFonts w:ascii="Times New Roman" w:hAnsi="Times New Roman"/>
          <w:color w:val="000000" w:themeColor="text1"/>
          <w:sz w:val="24"/>
          <w:szCs w:val="24"/>
        </w:rPr>
        <w:t>,</w:t>
      </w:r>
      <w:r w:rsidRPr="00BE64F4">
        <w:rPr>
          <w:rFonts w:ascii="Times New Roman" w:hAnsi="Times New Roman"/>
          <w:color w:val="000000" w:themeColor="text1"/>
          <w:sz w:val="24"/>
          <w:szCs w:val="24"/>
        </w:rPr>
        <w:t xml:space="preserve"> M (2015:</w:t>
      </w:r>
      <w:r w:rsidR="00101F38" w:rsidRPr="00BE64F4">
        <w:rPr>
          <w:rFonts w:ascii="Times New Roman" w:hAnsi="Times New Roman"/>
          <w:color w:val="000000" w:themeColor="text1"/>
          <w:sz w:val="24"/>
          <w:szCs w:val="24"/>
        </w:rPr>
        <w:t xml:space="preserve"> </w:t>
      </w:r>
      <w:r w:rsidRPr="00BE64F4">
        <w:rPr>
          <w:rFonts w:ascii="Times New Roman" w:hAnsi="Times New Roman"/>
          <w:color w:val="000000" w:themeColor="text1"/>
          <w:sz w:val="24"/>
          <w:szCs w:val="24"/>
        </w:rPr>
        <w:t xml:space="preserve">24) </w:t>
      </w:r>
      <w:r w:rsidR="00BC3F00" w:rsidRPr="00BE64F4">
        <w:rPr>
          <w:rFonts w:ascii="Times New Roman" w:hAnsi="Times New Roman"/>
          <w:color w:val="000000" w:themeColor="text1"/>
          <w:sz w:val="24"/>
          <w:szCs w:val="24"/>
        </w:rPr>
        <w:t>mengemukakan bahwa:</w:t>
      </w:r>
    </w:p>
    <w:p w:rsidR="00227B9B" w:rsidRPr="00BE64F4" w:rsidRDefault="00227B9B" w:rsidP="00B04E52">
      <w:pPr>
        <w:pStyle w:val="ListParagraph"/>
        <w:spacing w:after="0" w:line="240" w:lineRule="auto"/>
        <w:ind w:right="702" w:hanging="11"/>
        <w:jc w:val="both"/>
        <w:rPr>
          <w:rFonts w:ascii="Times New Roman" w:hAnsi="Times New Roman"/>
          <w:color w:val="000000" w:themeColor="text1"/>
          <w:sz w:val="24"/>
          <w:szCs w:val="24"/>
        </w:rPr>
      </w:pPr>
      <w:r w:rsidRPr="00BE64F4">
        <w:rPr>
          <w:rFonts w:ascii="Times New Roman" w:hAnsi="Times New Roman"/>
          <w:color w:val="000000" w:themeColor="text1"/>
          <w:sz w:val="24"/>
          <w:szCs w:val="24"/>
        </w:rPr>
        <w:t xml:space="preserve">Pengumpulan data adalah prosedur yang sistemik dan standar untuk memperoleh data yang diperlukan. Pengumpulan data merupakan langkah yang amat penting dalam metode ilmiah, karena data digunakan untuk menguji hipotesis yang telah dirumuskan (kecuali pada penelitian (eksploratif). </w:t>
      </w:r>
    </w:p>
    <w:p w:rsidR="00227B9B" w:rsidRPr="00BE64F4" w:rsidRDefault="00227B9B" w:rsidP="00227B9B">
      <w:pPr>
        <w:pStyle w:val="ListParagraph"/>
        <w:spacing w:after="0" w:line="240" w:lineRule="auto"/>
        <w:ind w:left="0" w:firstLine="709"/>
        <w:jc w:val="both"/>
        <w:rPr>
          <w:rFonts w:ascii="Times New Roman" w:hAnsi="Times New Roman"/>
          <w:color w:val="000000" w:themeColor="text1"/>
          <w:sz w:val="24"/>
          <w:szCs w:val="24"/>
        </w:rPr>
      </w:pPr>
    </w:p>
    <w:p w:rsidR="004721C9" w:rsidRPr="00BE64F4" w:rsidRDefault="004721C9" w:rsidP="004721C9">
      <w:pPr>
        <w:pStyle w:val="ListParagraph"/>
        <w:spacing w:after="0" w:line="480" w:lineRule="auto"/>
        <w:ind w:left="0" w:firstLine="709"/>
        <w:jc w:val="both"/>
        <w:rPr>
          <w:rFonts w:ascii="Times New Roman" w:hAnsi="Times New Roman"/>
          <w:color w:val="000000" w:themeColor="text1"/>
          <w:sz w:val="24"/>
          <w:szCs w:val="24"/>
        </w:rPr>
      </w:pPr>
      <w:r w:rsidRPr="00BE64F4">
        <w:rPr>
          <w:rFonts w:ascii="Times New Roman" w:hAnsi="Times New Roman"/>
          <w:color w:val="000000" w:themeColor="text1"/>
          <w:sz w:val="24"/>
          <w:szCs w:val="24"/>
        </w:rPr>
        <w:t xml:space="preserve">Adapun teknik dan prosedur pengumpulan data yang </w:t>
      </w:r>
      <w:r w:rsidR="00A814B4" w:rsidRPr="00BE64F4">
        <w:rPr>
          <w:rFonts w:ascii="Times New Roman" w:hAnsi="Times New Roman"/>
          <w:color w:val="000000" w:themeColor="text1"/>
          <w:sz w:val="24"/>
          <w:szCs w:val="24"/>
        </w:rPr>
        <w:t>di</w:t>
      </w:r>
      <w:r w:rsidRPr="00BE64F4">
        <w:rPr>
          <w:rFonts w:ascii="Times New Roman" w:hAnsi="Times New Roman"/>
          <w:color w:val="000000" w:themeColor="text1"/>
          <w:sz w:val="24"/>
          <w:szCs w:val="24"/>
        </w:rPr>
        <w:t>gunakan dalam penelitian ini</w:t>
      </w:r>
      <w:r w:rsidRPr="00BE64F4">
        <w:rPr>
          <w:rFonts w:ascii="Times New Roman" w:hAnsi="Times New Roman"/>
          <w:color w:val="000000" w:themeColor="text1"/>
          <w:sz w:val="24"/>
          <w:szCs w:val="24"/>
          <w:lang w:val="id-ID"/>
        </w:rPr>
        <w:t xml:space="preserve"> </w:t>
      </w:r>
      <w:r w:rsidRPr="00BE64F4">
        <w:rPr>
          <w:rFonts w:ascii="Times New Roman" w:hAnsi="Times New Roman"/>
          <w:color w:val="000000" w:themeColor="text1"/>
          <w:sz w:val="24"/>
          <w:szCs w:val="24"/>
        </w:rPr>
        <w:t>adalah:</w:t>
      </w:r>
    </w:p>
    <w:p w:rsidR="004721C9" w:rsidRPr="00BE64F4" w:rsidRDefault="004721C9" w:rsidP="00631A82">
      <w:pPr>
        <w:pStyle w:val="ListParagraph"/>
        <w:numPr>
          <w:ilvl w:val="0"/>
          <w:numId w:val="25"/>
        </w:numPr>
        <w:spacing w:after="0" w:line="480" w:lineRule="auto"/>
        <w:ind w:left="360"/>
        <w:jc w:val="both"/>
        <w:rPr>
          <w:rFonts w:ascii="Times New Roman" w:hAnsi="Times New Roman"/>
          <w:color w:val="000000" w:themeColor="text1"/>
          <w:sz w:val="24"/>
          <w:szCs w:val="24"/>
        </w:rPr>
      </w:pPr>
      <w:r w:rsidRPr="00BE64F4">
        <w:rPr>
          <w:rFonts w:ascii="Times New Roman" w:hAnsi="Times New Roman"/>
          <w:color w:val="000000" w:themeColor="text1"/>
          <w:sz w:val="24"/>
          <w:szCs w:val="24"/>
        </w:rPr>
        <w:t>Observasi</w:t>
      </w:r>
    </w:p>
    <w:p w:rsidR="000040EB" w:rsidRPr="00BE64F4" w:rsidRDefault="00A814B4" w:rsidP="004721C9">
      <w:pPr>
        <w:pStyle w:val="ListParagraph"/>
        <w:spacing w:after="0" w:line="480" w:lineRule="auto"/>
        <w:ind w:left="0" w:firstLine="709"/>
        <w:jc w:val="both"/>
        <w:rPr>
          <w:rFonts w:ascii="Times New Roman" w:hAnsi="Times New Roman"/>
          <w:sz w:val="24"/>
          <w:szCs w:val="24"/>
        </w:rPr>
      </w:pPr>
      <w:r w:rsidRPr="00BE64F4">
        <w:rPr>
          <w:rFonts w:ascii="Times New Roman" w:hAnsi="Times New Roman"/>
          <w:sz w:val="24"/>
          <w:szCs w:val="24"/>
        </w:rPr>
        <w:t xml:space="preserve"> Hadi (1986) mengemukakan bah</w:t>
      </w:r>
      <w:r w:rsidR="00B04E52" w:rsidRPr="00BE64F4">
        <w:rPr>
          <w:rFonts w:ascii="Times New Roman" w:hAnsi="Times New Roman"/>
          <w:sz w:val="24"/>
          <w:szCs w:val="24"/>
        </w:rPr>
        <w:t>wa “O</w:t>
      </w:r>
      <w:r w:rsidR="000040EB" w:rsidRPr="00BE64F4">
        <w:rPr>
          <w:rFonts w:ascii="Times New Roman" w:hAnsi="Times New Roman"/>
          <w:sz w:val="24"/>
          <w:szCs w:val="24"/>
        </w:rPr>
        <w:t xml:space="preserve">bservasi merupakan suatu proses yang kompleks, suatu proses yang tersusun dari berbagai proses biologis dan </w:t>
      </w:r>
      <w:r w:rsidR="000040EB" w:rsidRPr="00BE64F4">
        <w:rPr>
          <w:rFonts w:ascii="Times New Roman" w:hAnsi="Times New Roman"/>
          <w:sz w:val="24"/>
          <w:szCs w:val="24"/>
        </w:rPr>
        <w:lastRenderedPageBreak/>
        <w:t>psikologis</w:t>
      </w:r>
      <w:r w:rsidR="00B04E52" w:rsidRPr="00BE64F4">
        <w:rPr>
          <w:rFonts w:ascii="Times New Roman" w:hAnsi="Times New Roman"/>
          <w:sz w:val="24"/>
          <w:szCs w:val="24"/>
        </w:rPr>
        <w:t>”</w:t>
      </w:r>
      <w:r w:rsidR="000040EB" w:rsidRPr="00BE64F4">
        <w:rPr>
          <w:rFonts w:ascii="Times New Roman" w:hAnsi="Times New Roman"/>
          <w:sz w:val="24"/>
          <w:szCs w:val="24"/>
        </w:rPr>
        <w:t>. Dua di antara yang terpenting adalah proses-proses pengamatan dan ingatan.</w:t>
      </w:r>
      <w:r w:rsidR="004721C9" w:rsidRPr="00BE64F4">
        <w:rPr>
          <w:rFonts w:ascii="Times New Roman" w:hAnsi="Times New Roman"/>
          <w:sz w:val="24"/>
          <w:szCs w:val="24"/>
        </w:rPr>
        <w:t xml:space="preserve"> </w:t>
      </w:r>
    </w:p>
    <w:p w:rsidR="009B197A" w:rsidRPr="00BE64F4" w:rsidRDefault="000040EB" w:rsidP="00B04E52">
      <w:pPr>
        <w:pStyle w:val="ListParagraph"/>
        <w:spacing w:after="0" w:line="480" w:lineRule="auto"/>
        <w:ind w:left="0" w:firstLine="709"/>
        <w:jc w:val="both"/>
        <w:rPr>
          <w:rFonts w:ascii="Times New Roman" w:hAnsi="Times New Roman"/>
          <w:sz w:val="24"/>
          <w:szCs w:val="24"/>
        </w:rPr>
      </w:pPr>
      <w:r w:rsidRPr="00BE64F4">
        <w:rPr>
          <w:rFonts w:ascii="Times New Roman" w:hAnsi="Times New Roman"/>
          <w:sz w:val="24"/>
          <w:szCs w:val="24"/>
        </w:rPr>
        <w:t>Menurut Sugiyono (2015:</w:t>
      </w:r>
      <w:r w:rsidR="00101F38" w:rsidRPr="00BE64F4">
        <w:rPr>
          <w:rFonts w:ascii="Times New Roman" w:hAnsi="Times New Roman"/>
          <w:sz w:val="24"/>
          <w:szCs w:val="24"/>
        </w:rPr>
        <w:t xml:space="preserve"> </w:t>
      </w:r>
      <w:r w:rsidRPr="00BE64F4">
        <w:rPr>
          <w:rFonts w:ascii="Times New Roman" w:hAnsi="Times New Roman"/>
          <w:sz w:val="24"/>
          <w:szCs w:val="24"/>
        </w:rPr>
        <w:t xml:space="preserve">203) </w:t>
      </w:r>
      <w:r w:rsidR="00B04E52" w:rsidRPr="00BE64F4">
        <w:rPr>
          <w:rFonts w:ascii="Times New Roman" w:hAnsi="Times New Roman"/>
          <w:sz w:val="24"/>
          <w:szCs w:val="24"/>
        </w:rPr>
        <w:t>“T</w:t>
      </w:r>
      <w:r w:rsidRPr="00BE64F4">
        <w:rPr>
          <w:rFonts w:ascii="Times New Roman" w:hAnsi="Times New Roman"/>
          <w:sz w:val="24"/>
          <w:szCs w:val="24"/>
        </w:rPr>
        <w:t>eknik pengumpulan data dengan teknik observasi digunakan bila, penelitian berkenaan dengan perilaku manusia, proses kerja, gejala-gejala alam dan bila responden yang diamati tidak terlau besar</w:t>
      </w:r>
      <w:r w:rsidR="00B04E52" w:rsidRPr="00BE64F4">
        <w:rPr>
          <w:rFonts w:ascii="Times New Roman" w:hAnsi="Times New Roman"/>
          <w:sz w:val="24"/>
          <w:szCs w:val="24"/>
        </w:rPr>
        <w:t>”</w:t>
      </w:r>
      <w:r w:rsidRPr="00BE64F4">
        <w:rPr>
          <w:rFonts w:ascii="Times New Roman" w:hAnsi="Times New Roman"/>
          <w:sz w:val="24"/>
          <w:szCs w:val="24"/>
        </w:rPr>
        <w:t>.</w:t>
      </w:r>
      <w:r w:rsidR="009B197A" w:rsidRPr="00BE64F4">
        <w:rPr>
          <w:rFonts w:ascii="Times New Roman" w:hAnsi="Times New Roman"/>
          <w:sz w:val="24"/>
          <w:szCs w:val="24"/>
        </w:rPr>
        <w:t xml:space="preserve"> </w:t>
      </w:r>
    </w:p>
    <w:p w:rsidR="004721C9" w:rsidRPr="00BE64F4" w:rsidRDefault="004721C9" w:rsidP="00F50D19">
      <w:pPr>
        <w:pStyle w:val="ListParagraph"/>
        <w:spacing w:after="0" w:line="480" w:lineRule="auto"/>
        <w:ind w:left="0" w:firstLine="720"/>
        <w:jc w:val="both"/>
        <w:rPr>
          <w:rFonts w:ascii="Times New Roman" w:hAnsi="Times New Roman"/>
          <w:sz w:val="24"/>
          <w:szCs w:val="24"/>
          <w:lang w:val="id-ID"/>
        </w:rPr>
      </w:pPr>
      <w:r w:rsidRPr="00BE64F4">
        <w:rPr>
          <w:rFonts w:ascii="Times New Roman" w:hAnsi="Times New Roman"/>
          <w:sz w:val="24"/>
          <w:szCs w:val="24"/>
        </w:rPr>
        <w:t xml:space="preserve">Observasi dalam penelitian ini merupakan teknik yang digunakan untuk </w:t>
      </w:r>
      <w:r w:rsidR="00A66AD1">
        <w:rPr>
          <w:rFonts w:ascii="Times New Roman" w:hAnsi="Times New Roman"/>
          <w:sz w:val="24"/>
          <w:szCs w:val="24"/>
        </w:rPr>
        <w:t>mengetahui langkah-langkah metode simulasi baik yang dilakukan oleh guru maupun</w:t>
      </w:r>
      <w:r w:rsidRPr="00BE64F4">
        <w:rPr>
          <w:rFonts w:ascii="Times New Roman" w:hAnsi="Times New Roman"/>
          <w:sz w:val="24"/>
          <w:szCs w:val="24"/>
        </w:rPr>
        <w:t xml:space="preserve"> siswa kelas </w:t>
      </w:r>
      <w:r w:rsidR="00227B9B" w:rsidRPr="00BE64F4">
        <w:rPr>
          <w:rFonts w:ascii="Times New Roman" w:hAnsi="Times New Roman"/>
          <w:sz w:val="24"/>
          <w:szCs w:val="24"/>
        </w:rPr>
        <w:t>IV</w:t>
      </w:r>
      <w:r w:rsidRPr="00BE64F4">
        <w:rPr>
          <w:rFonts w:ascii="Times New Roman" w:hAnsi="Times New Roman"/>
          <w:sz w:val="24"/>
          <w:szCs w:val="24"/>
        </w:rPr>
        <w:t xml:space="preserve"> SD Negeri </w:t>
      </w:r>
      <w:r w:rsidR="00227B9B" w:rsidRPr="00BE64F4">
        <w:rPr>
          <w:rFonts w:ascii="Times New Roman" w:hAnsi="Times New Roman"/>
          <w:sz w:val="24"/>
          <w:szCs w:val="24"/>
        </w:rPr>
        <w:t>Malewang</w:t>
      </w:r>
      <w:r w:rsidRPr="00BE64F4">
        <w:rPr>
          <w:rFonts w:ascii="Times New Roman" w:hAnsi="Times New Roman"/>
          <w:sz w:val="24"/>
          <w:szCs w:val="24"/>
        </w:rPr>
        <w:t xml:space="preserve"> Kota Makassar yang didasarkan atas indikator yang telah ditetapkan, sesuai dengan langkah-langkah pelaksanaan metode </w:t>
      </w:r>
      <w:r w:rsidR="00227B9B" w:rsidRPr="00BE64F4">
        <w:rPr>
          <w:rFonts w:ascii="Times New Roman" w:hAnsi="Times New Roman"/>
          <w:i/>
          <w:sz w:val="24"/>
          <w:szCs w:val="24"/>
        </w:rPr>
        <w:t>simulasi</w:t>
      </w:r>
      <w:r w:rsidRPr="00BE64F4">
        <w:rPr>
          <w:rFonts w:ascii="Times New Roman" w:hAnsi="Times New Roman"/>
          <w:sz w:val="24"/>
          <w:szCs w:val="24"/>
        </w:rPr>
        <w:t xml:space="preserve">. Observasi dilaksanakan selama proses pembelajaran yang dilaksanakan melalui dua siklus dan penerapan metode </w:t>
      </w:r>
      <w:r w:rsidR="00227B9B" w:rsidRPr="00BE64F4">
        <w:rPr>
          <w:rFonts w:ascii="Times New Roman" w:hAnsi="Times New Roman"/>
          <w:i/>
          <w:sz w:val="24"/>
          <w:szCs w:val="24"/>
        </w:rPr>
        <w:t>simulasi</w:t>
      </w:r>
      <w:r w:rsidRPr="00BE64F4">
        <w:rPr>
          <w:rFonts w:ascii="Times New Roman" w:hAnsi="Times New Roman"/>
          <w:sz w:val="24"/>
          <w:szCs w:val="24"/>
        </w:rPr>
        <w:t>.</w:t>
      </w:r>
    </w:p>
    <w:p w:rsidR="004721C9" w:rsidRPr="00BE64F4" w:rsidRDefault="004721C9" w:rsidP="00631A82">
      <w:pPr>
        <w:pStyle w:val="ListParagraph"/>
        <w:numPr>
          <w:ilvl w:val="0"/>
          <w:numId w:val="25"/>
        </w:numPr>
        <w:spacing w:after="0" w:line="480" w:lineRule="auto"/>
        <w:ind w:left="360"/>
        <w:jc w:val="both"/>
        <w:rPr>
          <w:rFonts w:ascii="Times New Roman" w:hAnsi="Times New Roman"/>
          <w:color w:val="000000" w:themeColor="text1"/>
          <w:sz w:val="24"/>
          <w:szCs w:val="24"/>
        </w:rPr>
      </w:pPr>
      <w:r w:rsidRPr="00BE64F4">
        <w:rPr>
          <w:rFonts w:ascii="Times New Roman" w:hAnsi="Times New Roman"/>
          <w:color w:val="000000" w:themeColor="text1"/>
          <w:sz w:val="24"/>
          <w:szCs w:val="24"/>
        </w:rPr>
        <w:t>Tes</w:t>
      </w:r>
    </w:p>
    <w:p w:rsidR="00A61696" w:rsidRPr="00BE64F4" w:rsidRDefault="001F0747" w:rsidP="00B04E52">
      <w:pPr>
        <w:pStyle w:val="ListParagraph"/>
        <w:spacing w:after="0" w:line="480" w:lineRule="auto"/>
        <w:ind w:left="0" w:firstLine="720"/>
        <w:jc w:val="both"/>
        <w:rPr>
          <w:rFonts w:ascii="Times New Roman" w:hAnsi="Times New Roman"/>
          <w:color w:val="000000" w:themeColor="text1"/>
          <w:sz w:val="24"/>
          <w:szCs w:val="24"/>
        </w:rPr>
      </w:pPr>
      <w:r w:rsidRPr="00BE64F4">
        <w:rPr>
          <w:rFonts w:ascii="Times New Roman" w:hAnsi="Times New Roman"/>
          <w:color w:val="000000" w:themeColor="text1"/>
          <w:sz w:val="24"/>
          <w:szCs w:val="24"/>
        </w:rPr>
        <w:t>Menurut Arifin (2011:</w:t>
      </w:r>
      <w:r w:rsidR="00101F38" w:rsidRPr="00BE64F4">
        <w:rPr>
          <w:rFonts w:ascii="Times New Roman" w:hAnsi="Times New Roman"/>
          <w:color w:val="000000" w:themeColor="text1"/>
          <w:sz w:val="24"/>
          <w:szCs w:val="24"/>
        </w:rPr>
        <w:t xml:space="preserve"> </w:t>
      </w:r>
      <w:r w:rsidRPr="00BE64F4">
        <w:rPr>
          <w:rFonts w:ascii="Times New Roman" w:hAnsi="Times New Roman"/>
          <w:color w:val="000000" w:themeColor="text1"/>
          <w:sz w:val="24"/>
          <w:szCs w:val="24"/>
        </w:rPr>
        <w:t xml:space="preserve">226) </w:t>
      </w:r>
      <w:r w:rsidR="00B04E52" w:rsidRPr="00BE64F4">
        <w:rPr>
          <w:rFonts w:ascii="Times New Roman" w:hAnsi="Times New Roman"/>
          <w:color w:val="000000" w:themeColor="text1"/>
          <w:sz w:val="24"/>
          <w:szCs w:val="24"/>
        </w:rPr>
        <w:t>“</w:t>
      </w:r>
      <w:r w:rsidRPr="00BE64F4">
        <w:rPr>
          <w:rFonts w:ascii="Times New Roman" w:hAnsi="Times New Roman"/>
          <w:color w:val="000000" w:themeColor="text1"/>
          <w:sz w:val="24"/>
          <w:szCs w:val="24"/>
        </w:rPr>
        <w:t>Tes adalah suatu teknik pengukuran yang di dalamnya</w:t>
      </w:r>
      <w:r w:rsidR="00A61696" w:rsidRPr="00BE64F4">
        <w:rPr>
          <w:rFonts w:ascii="Times New Roman" w:hAnsi="Times New Roman"/>
          <w:color w:val="000000" w:themeColor="text1"/>
          <w:sz w:val="24"/>
          <w:szCs w:val="24"/>
        </w:rPr>
        <w:t xml:space="preserve"> terdapat berbagai pertanyaan, pernyataan, atau serangkaian tugas yang harus dikerjakan atau dijawab oleh responden</w:t>
      </w:r>
      <w:r w:rsidR="00B04E52" w:rsidRPr="00BE64F4">
        <w:rPr>
          <w:rFonts w:ascii="Times New Roman" w:hAnsi="Times New Roman"/>
          <w:color w:val="000000" w:themeColor="text1"/>
          <w:sz w:val="24"/>
          <w:szCs w:val="24"/>
        </w:rPr>
        <w:t>”</w:t>
      </w:r>
      <w:r w:rsidR="00A61696" w:rsidRPr="00BE64F4">
        <w:rPr>
          <w:rFonts w:ascii="Times New Roman" w:hAnsi="Times New Roman"/>
          <w:color w:val="000000" w:themeColor="text1"/>
          <w:sz w:val="24"/>
          <w:szCs w:val="24"/>
        </w:rPr>
        <w:t>.</w:t>
      </w:r>
      <w:r w:rsidR="00A66AD1">
        <w:rPr>
          <w:rFonts w:ascii="Times New Roman" w:hAnsi="Times New Roman"/>
          <w:color w:val="000000" w:themeColor="text1"/>
          <w:sz w:val="24"/>
          <w:szCs w:val="24"/>
        </w:rPr>
        <w:t xml:space="preserve"> Adapun jenis tes yang digunakan pada setiap siklus adalah 10 bobot soal pada pada tes pilihan ganda dan 5 bobot soal pada tes essay dengan materi pembelajaran mengenai kegiata</w:t>
      </w:r>
      <w:r w:rsidR="00FA31C8">
        <w:rPr>
          <w:rFonts w:ascii="Times New Roman" w:hAnsi="Times New Roman"/>
          <w:color w:val="000000" w:themeColor="text1"/>
          <w:sz w:val="24"/>
          <w:szCs w:val="24"/>
        </w:rPr>
        <w:t>n</w:t>
      </w:r>
      <w:r w:rsidR="00A66AD1">
        <w:rPr>
          <w:rFonts w:ascii="Times New Roman" w:hAnsi="Times New Roman"/>
          <w:color w:val="000000" w:themeColor="text1"/>
          <w:sz w:val="24"/>
          <w:szCs w:val="24"/>
        </w:rPr>
        <w:t xml:space="preserve"> ekonomi</w:t>
      </w:r>
    </w:p>
    <w:p w:rsidR="0057001F" w:rsidRPr="00BE64F4" w:rsidRDefault="00101F38" w:rsidP="00F50D19">
      <w:pPr>
        <w:pStyle w:val="ListParagraph"/>
        <w:spacing w:after="0" w:line="480" w:lineRule="auto"/>
        <w:ind w:left="0" w:firstLine="720"/>
        <w:jc w:val="both"/>
        <w:rPr>
          <w:rFonts w:ascii="Times New Roman" w:hAnsi="Times New Roman"/>
          <w:color w:val="000000" w:themeColor="text1"/>
          <w:sz w:val="24"/>
          <w:szCs w:val="24"/>
        </w:rPr>
      </w:pPr>
      <w:r w:rsidRPr="00BE64F4">
        <w:rPr>
          <w:rFonts w:ascii="Times New Roman" w:hAnsi="Times New Roman"/>
          <w:color w:val="000000" w:themeColor="text1"/>
          <w:sz w:val="24"/>
          <w:szCs w:val="24"/>
        </w:rPr>
        <w:t xml:space="preserve"> Yabu, M (2015:27) </w:t>
      </w:r>
      <w:r w:rsidR="00545515" w:rsidRPr="00BE64F4">
        <w:rPr>
          <w:rFonts w:ascii="Times New Roman" w:hAnsi="Times New Roman"/>
          <w:color w:val="000000" w:themeColor="text1"/>
          <w:sz w:val="24"/>
          <w:szCs w:val="24"/>
        </w:rPr>
        <w:t xml:space="preserve">mengemukakan </w:t>
      </w:r>
      <w:r w:rsidRPr="00BE64F4">
        <w:rPr>
          <w:rFonts w:ascii="Times New Roman" w:hAnsi="Times New Roman"/>
          <w:color w:val="000000" w:themeColor="text1"/>
          <w:sz w:val="24"/>
          <w:szCs w:val="24"/>
        </w:rPr>
        <w:t>pengertian tes yakni:</w:t>
      </w:r>
    </w:p>
    <w:p w:rsidR="0057001F" w:rsidRPr="00BE64F4" w:rsidRDefault="0057001F" w:rsidP="00B04E52">
      <w:pPr>
        <w:pStyle w:val="ListParagraph"/>
        <w:spacing w:after="0" w:line="240" w:lineRule="auto"/>
        <w:ind w:right="702"/>
        <w:jc w:val="both"/>
        <w:rPr>
          <w:rFonts w:ascii="Times New Roman" w:hAnsi="Times New Roman"/>
          <w:color w:val="000000" w:themeColor="text1"/>
          <w:sz w:val="24"/>
          <w:szCs w:val="24"/>
        </w:rPr>
      </w:pPr>
      <w:r w:rsidRPr="00BE64F4">
        <w:rPr>
          <w:rFonts w:ascii="Times New Roman" w:hAnsi="Times New Roman"/>
          <w:color w:val="000000" w:themeColor="text1"/>
          <w:sz w:val="24"/>
          <w:szCs w:val="24"/>
        </w:rPr>
        <w:t>Tes merupakan alat ukur yang lazim digunakan dalam penelitian dibidang kependidikan. Tes merupakan aspek pengukuran penelitian yang mempunyai peranan penting untuk mengukur konstruk subjek yang diteliti, seperti pencapaian hasil belajar, tes bakat dan intelegensi, dan tes kepribadian.</w:t>
      </w:r>
    </w:p>
    <w:p w:rsidR="00027E9B" w:rsidRPr="00BE64F4" w:rsidRDefault="00027E9B" w:rsidP="0057001F">
      <w:pPr>
        <w:pStyle w:val="ListParagraph"/>
        <w:spacing w:after="0" w:line="240" w:lineRule="auto"/>
        <w:ind w:left="0" w:firstLine="720"/>
        <w:jc w:val="both"/>
        <w:rPr>
          <w:rFonts w:ascii="Times New Roman" w:hAnsi="Times New Roman"/>
          <w:color w:val="000000" w:themeColor="text1"/>
          <w:sz w:val="24"/>
          <w:szCs w:val="24"/>
        </w:rPr>
      </w:pPr>
    </w:p>
    <w:p w:rsidR="00713322" w:rsidRPr="004B2498" w:rsidRDefault="00E27416" w:rsidP="004B2498">
      <w:pPr>
        <w:pStyle w:val="ListParagraph"/>
        <w:spacing w:after="0" w:line="480" w:lineRule="auto"/>
        <w:ind w:left="0" w:firstLine="720"/>
        <w:jc w:val="both"/>
        <w:rPr>
          <w:rFonts w:ascii="Times New Roman" w:hAnsi="Times New Roman"/>
          <w:color w:val="000000" w:themeColor="text1"/>
          <w:sz w:val="24"/>
          <w:szCs w:val="24"/>
          <w:lang w:val="id-ID"/>
        </w:rPr>
      </w:pPr>
      <w:r w:rsidRPr="00BE64F4">
        <w:rPr>
          <w:rFonts w:ascii="Times New Roman" w:hAnsi="Times New Roman"/>
          <w:color w:val="000000" w:themeColor="text1"/>
          <w:sz w:val="24"/>
          <w:szCs w:val="24"/>
        </w:rPr>
        <w:lastRenderedPageBreak/>
        <w:t>Berdasarkan uraian di atas dapat</w:t>
      </w:r>
      <w:r w:rsidR="0057001F" w:rsidRPr="00BE64F4">
        <w:rPr>
          <w:rFonts w:ascii="Times New Roman" w:hAnsi="Times New Roman"/>
          <w:color w:val="000000" w:themeColor="text1"/>
          <w:sz w:val="24"/>
          <w:szCs w:val="24"/>
        </w:rPr>
        <w:t xml:space="preserve"> dsimpulkan bahwa dengan m</w:t>
      </w:r>
      <w:r w:rsidR="004721C9" w:rsidRPr="00BE64F4">
        <w:rPr>
          <w:rFonts w:ascii="Times New Roman" w:hAnsi="Times New Roman"/>
          <w:color w:val="000000" w:themeColor="text1"/>
          <w:sz w:val="24"/>
          <w:szCs w:val="24"/>
        </w:rPr>
        <w:t xml:space="preserve">elalui tes kita dapat mengetahui sejauh mana pemahaman siswa tentang materi pelajaran yang telah diberikan. </w:t>
      </w:r>
    </w:p>
    <w:p w:rsidR="00713322" w:rsidRPr="00BE64F4" w:rsidRDefault="004721C9" w:rsidP="00631A82">
      <w:pPr>
        <w:pStyle w:val="ListParagraph"/>
        <w:numPr>
          <w:ilvl w:val="0"/>
          <w:numId w:val="25"/>
        </w:numPr>
        <w:spacing w:after="0" w:line="480" w:lineRule="auto"/>
        <w:ind w:left="360"/>
        <w:jc w:val="both"/>
        <w:rPr>
          <w:rFonts w:ascii="Times New Roman" w:hAnsi="Times New Roman"/>
          <w:color w:val="000000" w:themeColor="text1"/>
          <w:sz w:val="24"/>
          <w:szCs w:val="24"/>
        </w:rPr>
      </w:pPr>
      <w:r w:rsidRPr="00BE64F4">
        <w:rPr>
          <w:rFonts w:ascii="Times New Roman" w:hAnsi="Times New Roman"/>
          <w:color w:val="000000" w:themeColor="text1"/>
          <w:sz w:val="24"/>
          <w:szCs w:val="24"/>
        </w:rPr>
        <w:t>Dokumentasi</w:t>
      </w:r>
    </w:p>
    <w:p w:rsidR="004721C9" w:rsidRPr="00BE64F4" w:rsidRDefault="004721C9" w:rsidP="004721C9">
      <w:pPr>
        <w:spacing w:line="480" w:lineRule="auto"/>
        <w:ind w:firstLine="720"/>
        <w:jc w:val="both"/>
        <w:rPr>
          <w:color w:val="000000" w:themeColor="text1"/>
          <w:lang w:val="id-ID"/>
        </w:rPr>
      </w:pPr>
      <w:r w:rsidRPr="00BE64F4">
        <w:rPr>
          <w:color w:val="000000" w:themeColor="text1"/>
        </w:rPr>
        <w:t>Dokumentasi yang dimak</w:t>
      </w:r>
      <w:r w:rsidRPr="00BE64F4">
        <w:rPr>
          <w:color w:val="000000" w:themeColor="text1"/>
          <w:lang w:val="id-ID"/>
        </w:rPr>
        <w:t>s</w:t>
      </w:r>
      <w:r w:rsidRPr="00BE64F4">
        <w:rPr>
          <w:color w:val="000000" w:themeColor="text1"/>
        </w:rPr>
        <w:t>ud adalah data penunjang penelitian seperti dokumen fi</w:t>
      </w:r>
      <w:r w:rsidRPr="00BE64F4">
        <w:rPr>
          <w:color w:val="000000" w:themeColor="text1"/>
          <w:lang w:val="id-ID"/>
        </w:rPr>
        <w:t>s</w:t>
      </w:r>
      <w:r w:rsidRPr="00BE64F4">
        <w:rPr>
          <w:color w:val="000000" w:themeColor="text1"/>
        </w:rPr>
        <w:t xml:space="preserve">ik berupa daftar jumlah </w:t>
      </w:r>
      <w:r w:rsidRPr="00BE64F4">
        <w:rPr>
          <w:color w:val="000000" w:themeColor="text1"/>
          <w:lang w:val="id-ID"/>
        </w:rPr>
        <w:t>murid</w:t>
      </w:r>
      <w:r w:rsidRPr="00BE64F4">
        <w:rPr>
          <w:color w:val="000000" w:themeColor="text1"/>
        </w:rPr>
        <w:t xml:space="preserve">, jumlah guru, nilai </w:t>
      </w:r>
      <w:r w:rsidRPr="00BE64F4">
        <w:rPr>
          <w:color w:val="000000" w:themeColor="text1"/>
          <w:lang w:val="id-ID"/>
        </w:rPr>
        <w:t>murid</w:t>
      </w:r>
      <w:r w:rsidRPr="00BE64F4">
        <w:rPr>
          <w:color w:val="000000" w:themeColor="text1"/>
        </w:rPr>
        <w:t>, Kriteria Ketunta</w:t>
      </w:r>
      <w:r w:rsidRPr="00BE64F4">
        <w:rPr>
          <w:color w:val="000000" w:themeColor="text1"/>
          <w:lang w:val="id-ID"/>
        </w:rPr>
        <w:t>s</w:t>
      </w:r>
      <w:r w:rsidRPr="00BE64F4">
        <w:rPr>
          <w:color w:val="000000" w:themeColor="text1"/>
        </w:rPr>
        <w:t>an Minimal (KKM).</w:t>
      </w:r>
    </w:p>
    <w:p w:rsidR="0016579A" w:rsidRPr="00BE64F4" w:rsidRDefault="0016579A" w:rsidP="004721C9">
      <w:pPr>
        <w:spacing w:line="480" w:lineRule="auto"/>
        <w:ind w:firstLine="720"/>
        <w:jc w:val="both"/>
        <w:rPr>
          <w:color w:val="000000" w:themeColor="text1"/>
          <w:lang w:val="id-ID"/>
        </w:rPr>
      </w:pPr>
    </w:p>
    <w:p w:rsidR="004721C9" w:rsidRPr="00BE64F4" w:rsidRDefault="004721C9" w:rsidP="00631A82">
      <w:pPr>
        <w:pStyle w:val="ListParagraph"/>
        <w:numPr>
          <w:ilvl w:val="0"/>
          <w:numId w:val="18"/>
        </w:numPr>
        <w:spacing w:after="0" w:line="480" w:lineRule="auto"/>
        <w:ind w:left="360"/>
        <w:jc w:val="both"/>
        <w:rPr>
          <w:rFonts w:ascii="Times New Roman" w:hAnsi="Times New Roman"/>
          <w:b/>
          <w:color w:val="000000" w:themeColor="text1"/>
          <w:sz w:val="24"/>
          <w:szCs w:val="24"/>
        </w:rPr>
      </w:pPr>
      <w:r w:rsidRPr="00BE64F4">
        <w:rPr>
          <w:rFonts w:ascii="Times New Roman" w:hAnsi="Times New Roman"/>
          <w:b/>
          <w:color w:val="000000" w:themeColor="text1"/>
          <w:sz w:val="24"/>
          <w:szCs w:val="24"/>
        </w:rPr>
        <w:t xml:space="preserve">Teknik Analisis Data </w:t>
      </w:r>
      <w:r w:rsidRPr="00BE64F4">
        <w:rPr>
          <w:rFonts w:ascii="Times New Roman" w:hAnsi="Times New Roman"/>
          <w:b/>
          <w:color w:val="000000" w:themeColor="text1"/>
          <w:sz w:val="24"/>
          <w:szCs w:val="24"/>
          <w:lang w:val="id-ID"/>
        </w:rPr>
        <w:t>dan Indikator Keberhasilan</w:t>
      </w:r>
    </w:p>
    <w:p w:rsidR="004721C9" w:rsidRPr="00BE64F4" w:rsidRDefault="004721C9" w:rsidP="00631A82">
      <w:pPr>
        <w:pStyle w:val="ListParagraph"/>
        <w:numPr>
          <w:ilvl w:val="3"/>
          <w:numId w:val="26"/>
        </w:numPr>
        <w:tabs>
          <w:tab w:val="clear" w:pos="540"/>
        </w:tabs>
        <w:spacing w:line="240" w:lineRule="auto"/>
        <w:ind w:left="270"/>
        <w:jc w:val="both"/>
        <w:rPr>
          <w:rFonts w:ascii="Times New Roman" w:hAnsi="Times New Roman"/>
          <w:sz w:val="24"/>
          <w:szCs w:val="24"/>
          <w:lang w:val="sv-SE"/>
        </w:rPr>
      </w:pPr>
      <w:r w:rsidRPr="00BE64F4">
        <w:rPr>
          <w:rFonts w:ascii="Times New Roman" w:hAnsi="Times New Roman"/>
          <w:color w:val="000000" w:themeColor="text1"/>
          <w:sz w:val="24"/>
          <w:szCs w:val="24"/>
        </w:rPr>
        <w:t>Teknik Analisis Data</w:t>
      </w:r>
    </w:p>
    <w:p w:rsidR="009E28FD" w:rsidRPr="00BE64F4" w:rsidRDefault="004721C9" w:rsidP="009E28FD">
      <w:pPr>
        <w:spacing w:line="480" w:lineRule="auto"/>
        <w:ind w:firstLine="720"/>
        <w:jc w:val="both"/>
      </w:pPr>
      <w:r w:rsidRPr="00BE64F4">
        <w:rPr>
          <w:lang w:val="id-ID"/>
        </w:rPr>
        <w:t>Teknik anali</w:t>
      </w:r>
      <w:r w:rsidRPr="00BE64F4">
        <w:t>s</w:t>
      </w:r>
      <w:r w:rsidRPr="00BE64F4">
        <w:rPr>
          <w:lang w:val="id-ID"/>
        </w:rPr>
        <w:t>i</w:t>
      </w:r>
      <w:r w:rsidRPr="00BE64F4">
        <w:t>s</w:t>
      </w:r>
      <w:r w:rsidRPr="00BE64F4">
        <w:rPr>
          <w:lang w:val="id-ID"/>
        </w:rPr>
        <w:t xml:space="preserve"> data yang digunakan dalam penelitian ini adalah </w:t>
      </w:r>
      <w:r w:rsidRPr="00BE64F4">
        <w:t>kualitatif de</w:t>
      </w:r>
      <w:r w:rsidRPr="00BE64F4">
        <w:rPr>
          <w:lang w:val="id-ID"/>
        </w:rPr>
        <w:t>s</w:t>
      </w:r>
      <w:r w:rsidRPr="00BE64F4">
        <w:t xml:space="preserve">kriptif. </w:t>
      </w:r>
      <w:r w:rsidR="009E28FD" w:rsidRPr="00BE64F4">
        <w:t>Analisis adala</w:t>
      </w:r>
      <w:r w:rsidR="00BC3F00" w:rsidRPr="00BE64F4">
        <w:t>h proses menyusun data agar dapat</w:t>
      </w:r>
      <w:r w:rsidR="009E28FD" w:rsidRPr="00BE64F4">
        <w:t xml:space="preserve"> ditafsirkan dan a</w:t>
      </w:r>
      <w:r w:rsidRPr="00BE64F4">
        <w:t>nalisis</w:t>
      </w:r>
      <w:r w:rsidR="009E28FD" w:rsidRPr="00BE64F4">
        <w:t xml:space="preserve"> data dilaksanakan setelah data terkumpul </w:t>
      </w:r>
      <w:r w:rsidR="00BC3F00" w:rsidRPr="00BE64F4">
        <w:t>dan direduksi, sesuai dengan fok</w:t>
      </w:r>
      <w:r w:rsidR="009E28FD" w:rsidRPr="00BE64F4">
        <w:t>us masalah penelitian</w:t>
      </w:r>
      <w:r w:rsidRPr="00BE64F4">
        <w:t>.</w:t>
      </w:r>
      <w:r w:rsidRPr="00BE64F4">
        <w:rPr>
          <w:color w:val="FF0000"/>
        </w:rPr>
        <w:t xml:space="preserve"> </w:t>
      </w:r>
      <w:r w:rsidRPr="00BE64F4">
        <w:rPr>
          <w:lang w:val="id-ID"/>
        </w:rPr>
        <w:t xml:space="preserve">Untuk nilai </w:t>
      </w:r>
      <w:r w:rsidR="009E28FD" w:rsidRPr="00BE64F4">
        <w:t>hasil belajar</w:t>
      </w:r>
      <w:r w:rsidRPr="00BE64F4">
        <w:t xml:space="preserve"> dalam ranah kognitif dan psikomotor </w:t>
      </w:r>
      <w:r w:rsidRPr="00BE64F4">
        <w:rPr>
          <w:lang w:val="id-ID"/>
        </w:rPr>
        <w:t>murid kela</w:t>
      </w:r>
      <w:r w:rsidRPr="00BE64F4">
        <w:t>s I</w:t>
      </w:r>
      <w:r w:rsidRPr="00BE64F4">
        <w:rPr>
          <w:lang w:val="id-ID"/>
        </w:rPr>
        <w:t xml:space="preserve">V SD </w:t>
      </w:r>
      <w:r w:rsidR="009E28FD" w:rsidRPr="00BE64F4">
        <w:t>Negeri Malewang</w:t>
      </w:r>
      <w:r w:rsidRPr="00BE64F4">
        <w:t xml:space="preserve"> </w:t>
      </w:r>
      <w:r w:rsidRPr="00BE64F4">
        <w:rPr>
          <w:lang w:val="id-ID"/>
        </w:rPr>
        <w:t xml:space="preserve">Kota Makassar dengan </w:t>
      </w:r>
      <w:r w:rsidRPr="00BE64F4">
        <w:t xml:space="preserve">menerapkan metode </w:t>
      </w:r>
      <w:r w:rsidR="009E28FD" w:rsidRPr="00BE64F4">
        <w:rPr>
          <w:i/>
        </w:rPr>
        <w:t>simulasi</w:t>
      </w:r>
      <w:r w:rsidRPr="00BE64F4">
        <w:rPr>
          <w:lang w:val="id-ID"/>
        </w:rPr>
        <w:t xml:space="preserve">, </w:t>
      </w:r>
      <w:r w:rsidRPr="00BE64F4">
        <w:t>secara terpadu di</w:t>
      </w:r>
      <w:r w:rsidRPr="00BE64F4">
        <w:rPr>
          <w:lang w:val="id-ID"/>
        </w:rPr>
        <w:t>da</w:t>
      </w:r>
      <w:r w:rsidRPr="00BE64F4">
        <w:t>s</w:t>
      </w:r>
      <w:r w:rsidRPr="00BE64F4">
        <w:rPr>
          <w:lang w:val="id-ID"/>
        </w:rPr>
        <w:t xml:space="preserve">arkan </w:t>
      </w:r>
      <w:r w:rsidRPr="00BE64F4">
        <w:t xml:space="preserve">pada </w:t>
      </w:r>
      <w:r w:rsidRPr="00BE64F4">
        <w:rPr>
          <w:lang w:val="id-ID"/>
        </w:rPr>
        <w:t>te</w:t>
      </w:r>
      <w:r w:rsidRPr="00BE64F4">
        <w:t>s</w:t>
      </w:r>
      <w:r w:rsidRPr="00BE64F4">
        <w:rPr>
          <w:lang w:val="id-ID"/>
        </w:rPr>
        <w:t xml:space="preserve"> </w:t>
      </w:r>
      <w:r w:rsidR="009E28FD" w:rsidRPr="00BE64F4">
        <w:t xml:space="preserve">hasil pembelajaran </w:t>
      </w:r>
      <w:r w:rsidRPr="00BE64F4">
        <w:t>yang dilakukan pada</w:t>
      </w:r>
      <w:r w:rsidRPr="00BE64F4">
        <w:rPr>
          <w:lang w:val="id-ID"/>
        </w:rPr>
        <w:t xml:space="preserve"> </w:t>
      </w:r>
      <w:r w:rsidRPr="00BE64F4">
        <w:t>s</w:t>
      </w:r>
      <w:r w:rsidRPr="00BE64F4">
        <w:rPr>
          <w:lang w:val="id-ID"/>
        </w:rPr>
        <w:t>iklu</w:t>
      </w:r>
      <w:r w:rsidRPr="00BE64F4">
        <w:t>s</w:t>
      </w:r>
      <w:r w:rsidRPr="00BE64F4">
        <w:rPr>
          <w:lang w:val="id-ID"/>
        </w:rPr>
        <w:t xml:space="preserve"> I dan </w:t>
      </w:r>
      <w:r w:rsidRPr="00BE64F4">
        <w:t>s</w:t>
      </w:r>
      <w:r w:rsidRPr="00BE64F4">
        <w:rPr>
          <w:lang w:val="id-ID"/>
        </w:rPr>
        <w:t>iklu</w:t>
      </w:r>
      <w:r w:rsidRPr="00BE64F4">
        <w:t>s</w:t>
      </w:r>
      <w:r w:rsidRPr="00BE64F4">
        <w:rPr>
          <w:lang w:val="id-ID"/>
        </w:rPr>
        <w:t xml:space="preserve"> II </w:t>
      </w:r>
      <w:r w:rsidRPr="00BE64F4">
        <w:t xml:space="preserve">sedangkan untuk ranah afektif didasarkan pada hasil lembar observasi siswa, kemudian diolah melalui lembar hasil </w:t>
      </w:r>
      <w:r w:rsidR="009E28FD" w:rsidRPr="00BE64F4">
        <w:t xml:space="preserve">pada pembelajaran IPS </w:t>
      </w:r>
    </w:p>
    <w:p w:rsidR="001B008A" w:rsidRPr="00BE64F4" w:rsidRDefault="004721C9" w:rsidP="00631A82">
      <w:pPr>
        <w:pStyle w:val="ListParagraph"/>
        <w:numPr>
          <w:ilvl w:val="0"/>
          <w:numId w:val="26"/>
        </w:numPr>
        <w:tabs>
          <w:tab w:val="clear" w:pos="1080"/>
          <w:tab w:val="left" w:pos="450"/>
        </w:tabs>
        <w:spacing w:line="480" w:lineRule="auto"/>
        <w:ind w:left="0" w:firstLine="0"/>
        <w:jc w:val="both"/>
        <w:rPr>
          <w:rFonts w:ascii="Times New Roman" w:hAnsi="Times New Roman"/>
          <w:sz w:val="24"/>
          <w:szCs w:val="24"/>
          <w:lang w:val="sv-SE"/>
        </w:rPr>
      </w:pPr>
      <w:r w:rsidRPr="00BE64F4">
        <w:rPr>
          <w:rFonts w:ascii="Times New Roman" w:hAnsi="Times New Roman"/>
          <w:sz w:val="24"/>
          <w:szCs w:val="24"/>
          <w:lang w:val="sv-SE"/>
        </w:rPr>
        <w:t>Indikator Keberha</w:t>
      </w:r>
      <w:r w:rsidRPr="00BE64F4">
        <w:rPr>
          <w:rFonts w:ascii="Times New Roman" w:hAnsi="Times New Roman"/>
          <w:color w:val="000000" w:themeColor="text1"/>
          <w:sz w:val="24"/>
          <w:szCs w:val="24"/>
          <w:lang w:val="id-ID"/>
        </w:rPr>
        <w:t>s</w:t>
      </w:r>
      <w:r w:rsidRPr="00BE64F4">
        <w:rPr>
          <w:rFonts w:ascii="Times New Roman" w:hAnsi="Times New Roman"/>
          <w:color w:val="000000" w:themeColor="text1"/>
          <w:sz w:val="24"/>
          <w:szCs w:val="24"/>
        </w:rPr>
        <w:t>ilan</w:t>
      </w:r>
    </w:p>
    <w:p w:rsidR="004721C9" w:rsidRPr="00BE64F4" w:rsidRDefault="004721C9" w:rsidP="001B008A">
      <w:pPr>
        <w:pStyle w:val="ListParagraph"/>
        <w:tabs>
          <w:tab w:val="left" w:pos="450"/>
        </w:tabs>
        <w:spacing w:line="480" w:lineRule="auto"/>
        <w:ind w:left="0" w:firstLine="720"/>
        <w:jc w:val="both"/>
        <w:rPr>
          <w:rFonts w:ascii="Times New Roman" w:hAnsi="Times New Roman"/>
          <w:sz w:val="24"/>
          <w:szCs w:val="24"/>
          <w:lang w:val="sv-SE"/>
        </w:rPr>
      </w:pPr>
      <w:r w:rsidRPr="00BE64F4">
        <w:rPr>
          <w:rFonts w:ascii="Times New Roman" w:hAnsi="Times New Roman"/>
          <w:sz w:val="24"/>
          <w:szCs w:val="24"/>
        </w:rPr>
        <w:t xml:space="preserve">Indikator keberhasilan dalam penelitian ini </w:t>
      </w:r>
      <w:r w:rsidRPr="00BE64F4">
        <w:rPr>
          <w:rFonts w:ascii="Times New Roman" w:hAnsi="Times New Roman"/>
          <w:sz w:val="24"/>
          <w:szCs w:val="24"/>
          <w:lang w:val="id-ID"/>
        </w:rPr>
        <w:t>terdiri</w:t>
      </w:r>
      <w:r w:rsidRPr="00BE64F4">
        <w:rPr>
          <w:rFonts w:ascii="Times New Roman" w:hAnsi="Times New Roman"/>
          <w:sz w:val="24"/>
          <w:szCs w:val="24"/>
        </w:rPr>
        <w:t xml:space="preserve"> atas</w:t>
      </w:r>
      <w:r w:rsidRPr="00BE64F4">
        <w:rPr>
          <w:rFonts w:ascii="Times New Roman" w:hAnsi="Times New Roman"/>
          <w:sz w:val="24"/>
          <w:szCs w:val="24"/>
          <w:lang w:val="id-ID"/>
        </w:rPr>
        <w:t xml:space="preserve"> indikator proses dan indikator hasil. Indikator </w:t>
      </w:r>
      <w:r w:rsidRPr="00BE64F4">
        <w:rPr>
          <w:rFonts w:ascii="Times New Roman" w:hAnsi="Times New Roman"/>
          <w:sz w:val="24"/>
          <w:szCs w:val="24"/>
        </w:rPr>
        <w:t xml:space="preserve">proses </w:t>
      </w:r>
      <w:r w:rsidRPr="00BE64F4">
        <w:rPr>
          <w:rFonts w:ascii="Times New Roman" w:hAnsi="Times New Roman"/>
          <w:sz w:val="24"/>
          <w:szCs w:val="24"/>
          <w:lang w:val="id-ID"/>
        </w:rPr>
        <w:t xml:space="preserve">dalam penelitian ini </w:t>
      </w:r>
      <w:r w:rsidRPr="00BE64F4">
        <w:rPr>
          <w:rFonts w:ascii="Times New Roman" w:hAnsi="Times New Roman"/>
          <w:sz w:val="24"/>
          <w:szCs w:val="24"/>
        </w:rPr>
        <w:t>yaitu</w:t>
      </w:r>
      <w:r w:rsidRPr="00BE64F4">
        <w:rPr>
          <w:rFonts w:ascii="Times New Roman" w:hAnsi="Times New Roman"/>
          <w:sz w:val="24"/>
          <w:szCs w:val="24"/>
          <w:lang w:val="id-ID"/>
        </w:rPr>
        <w:t xml:space="preserve"> apabila </w:t>
      </w:r>
      <w:r w:rsidRPr="00BE64F4">
        <w:rPr>
          <w:rFonts w:ascii="Times New Roman" w:hAnsi="Times New Roman"/>
          <w:sz w:val="24"/>
          <w:szCs w:val="24"/>
        </w:rPr>
        <w:t>terjadi</w:t>
      </w:r>
      <w:r w:rsidRPr="00BE64F4">
        <w:rPr>
          <w:rFonts w:ascii="Times New Roman" w:hAnsi="Times New Roman"/>
          <w:sz w:val="24"/>
          <w:szCs w:val="24"/>
          <w:lang w:val="id-ID"/>
        </w:rPr>
        <w:t xml:space="preserve"> </w:t>
      </w:r>
      <w:r w:rsidRPr="00BE64F4">
        <w:rPr>
          <w:rFonts w:ascii="Times New Roman" w:hAnsi="Times New Roman"/>
          <w:sz w:val="24"/>
          <w:szCs w:val="24"/>
          <w:lang w:val="id-ID"/>
        </w:rPr>
        <w:lastRenderedPageBreak/>
        <w:t xml:space="preserve">perbaikan aktivitas </w:t>
      </w:r>
      <w:r w:rsidRPr="00BE64F4">
        <w:rPr>
          <w:rFonts w:ascii="Times New Roman" w:hAnsi="Times New Roman"/>
          <w:noProof/>
          <w:sz w:val="24"/>
          <w:szCs w:val="24"/>
          <w:lang w:val="id-ID"/>
        </w:rPr>
        <w:t>belajar</w:t>
      </w:r>
      <w:r w:rsidRPr="00BE64F4">
        <w:rPr>
          <w:rFonts w:ascii="Times New Roman" w:hAnsi="Times New Roman"/>
          <w:sz w:val="24"/>
          <w:szCs w:val="24"/>
          <w:lang w:val="id-ID"/>
        </w:rPr>
        <w:t xml:space="preserve"> dan keaktifan </w:t>
      </w:r>
      <w:r w:rsidRPr="00BE64F4">
        <w:rPr>
          <w:rFonts w:ascii="Times New Roman" w:hAnsi="Times New Roman"/>
          <w:noProof/>
          <w:sz w:val="24"/>
          <w:szCs w:val="24"/>
          <w:lang w:val="id-ID"/>
        </w:rPr>
        <w:t xml:space="preserve">murid melalui </w:t>
      </w:r>
      <w:r w:rsidRPr="00BE64F4">
        <w:rPr>
          <w:rFonts w:ascii="Times New Roman" w:hAnsi="Times New Roman"/>
          <w:noProof/>
          <w:sz w:val="24"/>
          <w:szCs w:val="24"/>
        </w:rPr>
        <w:t xml:space="preserve">metode </w:t>
      </w:r>
      <w:r w:rsidR="00006F76" w:rsidRPr="00BE64F4">
        <w:rPr>
          <w:rFonts w:ascii="Times New Roman" w:hAnsi="Times New Roman"/>
          <w:i/>
          <w:noProof/>
          <w:sz w:val="24"/>
          <w:szCs w:val="24"/>
        </w:rPr>
        <w:t>simulasi</w:t>
      </w:r>
      <w:r w:rsidRPr="00BE64F4">
        <w:rPr>
          <w:rFonts w:ascii="Times New Roman" w:hAnsi="Times New Roman"/>
          <w:noProof/>
          <w:sz w:val="24"/>
          <w:szCs w:val="24"/>
          <w:lang w:val="id-ID"/>
        </w:rPr>
        <w:t xml:space="preserve"> </w:t>
      </w:r>
      <w:r w:rsidRPr="00BE64F4">
        <w:rPr>
          <w:rFonts w:ascii="Times New Roman" w:hAnsi="Times New Roman"/>
          <w:sz w:val="24"/>
          <w:szCs w:val="24"/>
        </w:rPr>
        <w:t>Indikator keberhasilan proses ditetapkan dengan standar, yaitu dikategorikan berhasil jika pelaksa</w:t>
      </w:r>
      <w:r w:rsidR="00D55CDC">
        <w:rPr>
          <w:rFonts w:ascii="Times New Roman" w:hAnsi="Times New Roman"/>
          <w:sz w:val="24"/>
          <w:szCs w:val="24"/>
        </w:rPr>
        <w:t>naan skenario pembelajaran  80</w:t>
      </w:r>
      <w:r w:rsidRPr="00BE64F4">
        <w:rPr>
          <w:rFonts w:ascii="Times New Roman" w:hAnsi="Times New Roman"/>
          <w:sz w:val="24"/>
          <w:szCs w:val="24"/>
        </w:rPr>
        <w:t xml:space="preserve">%, guru dan siswa melaksanakan langkah-langkah pembelajaran </w:t>
      </w:r>
      <w:r w:rsidR="00006F76" w:rsidRPr="00BE64F4">
        <w:rPr>
          <w:rFonts w:ascii="Times New Roman" w:hAnsi="Times New Roman"/>
          <w:sz w:val="24"/>
          <w:szCs w:val="24"/>
        </w:rPr>
        <w:t xml:space="preserve">dengan kegiatan simulasi yang diberikan </w:t>
      </w:r>
      <w:r w:rsidRPr="00BE64F4">
        <w:rPr>
          <w:rFonts w:ascii="Times New Roman" w:hAnsi="Times New Roman"/>
          <w:sz w:val="24"/>
          <w:szCs w:val="24"/>
        </w:rPr>
        <w:t xml:space="preserve">yaitu dengan menggunakan metode </w:t>
      </w:r>
      <w:r w:rsidR="005D424F" w:rsidRPr="00BE64F4">
        <w:rPr>
          <w:rFonts w:ascii="Times New Roman" w:hAnsi="Times New Roman"/>
          <w:i/>
          <w:sz w:val="24"/>
          <w:szCs w:val="24"/>
        </w:rPr>
        <w:t>simulasi</w:t>
      </w:r>
      <w:r w:rsidRPr="00BE64F4">
        <w:rPr>
          <w:rFonts w:ascii="Times New Roman" w:hAnsi="Times New Roman"/>
          <w:sz w:val="24"/>
          <w:szCs w:val="24"/>
        </w:rPr>
        <w:t xml:space="preserve">. Guru menjelaskan materi </w:t>
      </w:r>
      <w:r w:rsidR="005D424F" w:rsidRPr="00BE64F4">
        <w:rPr>
          <w:rFonts w:ascii="Times New Roman" w:hAnsi="Times New Roman"/>
          <w:sz w:val="24"/>
          <w:szCs w:val="24"/>
        </w:rPr>
        <w:t>pembelajaran IPS dengan kegiatan tiruan (simulasi)</w:t>
      </w:r>
      <w:r w:rsidRPr="00BE64F4">
        <w:rPr>
          <w:rFonts w:ascii="Times New Roman" w:hAnsi="Times New Roman"/>
          <w:sz w:val="24"/>
          <w:szCs w:val="24"/>
          <w:lang w:val="id-ID"/>
        </w:rPr>
        <w:t>.</w:t>
      </w:r>
      <w:r w:rsidRPr="00BE64F4">
        <w:rPr>
          <w:rFonts w:ascii="Times New Roman" w:hAnsi="Times New Roman"/>
          <w:sz w:val="24"/>
          <w:szCs w:val="24"/>
        </w:rPr>
        <w:t xml:space="preserve"> </w:t>
      </w:r>
      <w:r w:rsidR="005D424F" w:rsidRPr="00BE64F4">
        <w:rPr>
          <w:rFonts w:ascii="Times New Roman" w:hAnsi="Times New Roman"/>
          <w:sz w:val="24"/>
          <w:szCs w:val="24"/>
        </w:rPr>
        <w:t xml:space="preserve">Dalam proses pembelajaran siswa mampu mempraktekkan materi pembelajaran sesuai dengan prosedur dan arahan dalam penerapan metode simulasi, siswa dengan keberaniannya menyampaikan materi melalui scenario maupun konsep dalam mensimulasikan materi yang diberikan, sehingga ketika siswa </w:t>
      </w:r>
      <w:r w:rsidR="00332B84" w:rsidRPr="00BE64F4">
        <w:rPr>
          <w:rFonts w:ascii="Times New Roman" w:hAnsi="Times New Roman"/>
          <w:sz w:val="24"/>
          <w:szCs w:val="24"/>
        </w:rPr>
        <w:t>menunjukkannya dengan optimal maka</w:t>
      </w:r>
      <w:r w:rsidR="00285925">
        <w:rPr>
          <w:rFonts w:ascii="Times New Roman" w:hAnsi="Times New Roman"/>
          <w:sz w:val="24"/>
          <w:szCs w:val="24"/>
        </w:rPr>
        <w:t xml:space="preserve"> tujuan pembelajaran yang disajikan</w:t>
      </w:r>
      <w:r w:rsidR="00332B84" w:rsidRPr="00BE64F4">
        <w:rPr>
          <w:rFonts w:ascii="Times New Roman" w:hAnsi="Times New Roman"/>
          <w:sz w:val="24"/>
          <w:szCs w:val="24"/>
        </w:rPr>
        <w:t>kan melalui kegiatan tiruan/simulasi akan memberikan pemahaman materi kepada siswa</w:t>
      </w:r>
      <w:r w:rsidRPr="00BE64F4">
        <w:rPr>
          <w:rFonts w:ascii="Times New Roman" w:hAnsi="Times New Roman"/>
          <w:sz w:val="24"/>
          <w:szCs w:val="24"/>
        </w:rPr>
        <w:t xml:space="preserve">. Berdasarkan langkah-langkah metode </w:t>
      </w:r>
      <w:r w:rsidR="00FC00FC" w:rsidRPr="00BE64F4">
        <w:rPr>
          <w:rFonts w:ascii="Times New Roman" w:hAnsi="Times New Roman"/>
          <w:i/>
          <w:sz w:val="24"/>
          <w:szCs w:val="24"/>
        </w:rPr>
        <w:t>simulasi</w:t>
      </w:r>
      <w:r w:rsidR="00970C1B" w:rsidRPr="00BE64F4">
        <w:rPr>
          <w:rFonts w:ascii="Times New Roman" w:hAnsi="Times New Roman"/>
          <w:sz w:val="24"/>
          <w:szCs w:val="24"/>
        </w:rPr>
        <w:t xml:space="preserve"> yang diterap</w:t>
      </w:r>
      <w:r w:rsidRPr="00BE64F4">
        <w:rPr>
          <w:rFonts w:ascii="Times New Roman" w:hAnsi="Times New Roman"/>
          <w:sz w:val="24"/>
          <w:szCs w:val="24"/>
        </w:rPr>
        <w:t xml:space="preserve">kan dalam proses pembelajaran maka indikator </w:t>
      </w:r>
      <w:r w:rsidRPr="00BE64F4">
        <w:rPr>
          <w:rFonts w:ascii="Times New Roman" w:hAnsi="Times New Roman"/>
          <w:noProof/>
          <w:sz w:val="24"/>
          <w:szCs w:val="24"/>
          <w:lang w:val="id-ID"/>
        </w:rPr>
        <w:t>pengukuran persentas</w:t>
      </w:r>
      <w:r w:rsidRPr="00BE64F4">
        <w:rPr>
          <w:rFonts w:ascii="Times New Roman" w:hAnsi="Times New Roman"/>
          <w:noProof/>
          <w:sz w:val="24"/>
          <w:szCs w:val="24"/>
        </w:rPr>
        <w:t>e</w:t>
      </w:r>
      <w:r w:rsidRPr="00BE64F4">
        <w:rPr>
          <w:rFonts w:ascii="Times New Roman" w:hAnsi="Times New Roman"/>
          <w:noProof/>
          <w:sz w:val="24"/>
          <w:szCs w:val="24"/>
          <w:lang w:val="id-ID"/>
        </w:rPr>
        <w:t xml:space="preserve"> aktivitas belajar </w:t>
      </w:r>
      <w:r w:rsidRPr="00BE64F4">
        <w:rPr>
          <w:rFonts w:ascii="Times New Roman" w:hAnsi="Times New Roman"/>
          <w:noProof/>
          <w:sz w:val="24"/>
          <w:szCs w:val="24"/>
        </w:rPr>
        <w:t>siswa</w:t>
      </w:r>
      <w:r w:rsidRPr="00BE64F4">
        <w:rPr>
          <w:rFonts w:ascii="Times New Roman" w:hAnsi="Times New Roman"/>
          <w:noProof/>
          <w:sz w:val="24"/>
          <w:szCs w:val="24"/>
          <w:lang w:val="id-ID"/>
        </w:rPr>
        <w:t xml:space="preserve"> dalam skala deskriptif mengacu pada indikator di bawah ini:</w:t>
      </w:r>
    </w:p>
    <w:p w:rsidR="004721C9" w:rsidRPr="00BE64F4" w:rsidRDefault="00DC243D" w:rsidP="004721C9">
      <w:pPr>
        <w:pStyle w:val="ListParagraph"/>
        <w:jc w:val="both"/>
        <w:rPr>
          <w:rFonts w:ascii="Times New Roman" w:hAnsi="Times New Roman"/>
          <w:sz w:val="24"/>
          <w:szCs w:val="24"/>
        </w:rPr>
      </w:pPr>
      <w:r>
        <w:rPr>
          <w:rFonts w:ascii="Times New Roman" w:hAnsi="Times New Roman"/>
          <w:sz w:val="24"/>
          <w:szCs w:val="24"/>
        </w:rPr>
        <w:t>Tabel 3.1</w:t>
      </w:r>
      <w:r w:rsidR="00BC3F00" w:rsidRPr="00BE64F4">
        <w:rPr>
          <w:rFonts w:ascii="Times New Roman" w:hAnsi="Times New Roman"/>
          <w:sz w:val="24"/>
          <w:szCs w:val="24"/>
        </w:rPr>
        <w:t>.</w:t>
      </w:r>
      <w:r w:rsidR="004721C9" w:rsidRPr="00BE64F4">
        <w:rPr>
          <w:rFonts w:ascii="Times New Roman" w:hAnsi="Times New Roman"/>
          <w:sz w:val="24"/>
          <w:szCs w:val="24"/>
        </w:rPr>
        <w:t xml:space="preserve"> Indikator Nilai</w:t>
      </w:r>
      <w:r w:rsidR="00332B84" w:rsidRPr="00BE64F4">
        <w:rPr>
          <w:rFonts w:ascii="Times New Roman" w:hAnsi="Times New Roman"/>
          <w:sz w:val="24"/>
          <w:szCs w:val="24"/>
        </w:rPr>
        <w:t xml:space="preserve"> Persentasi SD Negeri Malewang </w:t>
      </w:r>
    </w:p>
    <w:tbl>
      <w:tblPr>
        <w:tblStyle w:val="TableGrid"/>
        <w:tblW w:w="0" w:type="auto"/>
        <w:tblInd w:w="810" w:type="dxa"/>
        <w:tblLook w:val="04A0" w:firstRow="1" w:lastRow="0" w:firstColumn="1" w:lastColumn="0" w:noHBand="0" w:noVBand="1"/>
      </w:tblPr>
      <w:tblGrid>
        <w:gridCol w:w="2496"/>
        <w:gridCol w:w="2362"/>
        <w:gridCol w:w="2450"/>
      </w:tblGrid>
      <w:tr w:rsidR="004721C9" w:rsidRPr="00BE64F4" w:rsidTr="00245B9C">
        <w:tc>
          <w:tcPr>
            <w:tcW w:w="2602" w:type="dxa"/>
            <w:vMerge w:val="restart"/>
            <w:tcBorders>
              <w:left w:val="nil"/>
              <w:right w:val="nil"/>
            </w:tcBorders>
            <w:vAlign w:val="center"/>
          </w:tcPr>
          <w:p w:rsidR="004721C9" w:rsidRPr="00BE64F4" w:rsidRDefault="004721C9" w:rsidP="00405BC8">
            <w:pPr>
              <w:spacing w:line="276" w:lineRule="auto"/>
              <w:jc w:val="center"/>
              <w:rPr>
                <w:sz w:val="24"/>
                <w:szCs w:val="24"/>
              </w:rPr>
            </w:pPr>
            <w:r w:rsidRPr="00BE64F4">
              <w:rPr>
                <w:sz w:val="24"/>
                <w:szCs w:val="24"/>
              </w:rPr>
              <w:t>Tingkat Penguasaan (%)</w:t>
            </w:r>
          </w:p>
        </w:tc>
        <w:tc>
          <w:tcPr>
            <w:tcW w:w="5075" w:type="dxa"/>
            <w:gridSpan w:val="2"/>
            <w:tcBorders>
              <w:left w:val="nil"/>
              <w:bottom w:val="single" w:sz="4" w:space="0" w:color="000000" w:themeColor="text1"/>
              <w:right w:val="nil"/>
            </w:tcBorders>
            <w:vAlign w:val="center"/>
          </w:tcPr>
          <w:p w:rsidR="004721C9" w:rsidRPr="00BE64F4" w:rsidRDefault="004721C9" w:rsidP="00405BC8">
            <w:pPr>
              <w:spacing w:line="276" w:lineRule="auto"/>
              <w:jc w:val="center"/>
              <w:rPr>
                <w:sz w:val="24"/>
                <w:szCs w:val="24"/>
              </w:rPr>
            </w:pPr>
            <w:r w:rsidRPr="00BE64F4">
              <w:rPr>
                <w:sz w:val="24"/>
                <w:szCs w:val="24"/>
              </w:rPr>
              <w:t>Hasil Penilaian</w:t>
            </w:r>
          </w:p>
        </w:tc>
      </w:tr>
      <w:tr w:rsidR="004721C9" w:rsidRPr="00BE64F4" w:rsidTr="00245B9C">
        <w:tc>
          <w:tcPr>
            <w:tcW w:w="2602" w:type="dxa"/>
            <w:vMerge/>
            <w:tcBorders>
              <w:left w:val="nil"/>
              <w:right w:val="nil"/>
            </w:tcBorders>
            <w:vAlign w:val="center"/>
          </w:tcPr>
          <w:p w:rsidR="004721C9" w:rsidRPr="00BE64F4" w:rsidRDefault="004721C9" w:rsidP="00405BC8">
            <w:pPr>
              <w:spacing w:line="276" w:lineRule="auto"/>
              <w:jc w:val="center"/>
              <w:rPr>
                <w:sz w:val="24"/>
                <w:szCs w:val="24"/>
              </w:rPr>
            </w:pPr>
          </w:p>
        </w:tc>
        <w:tc>
          <w:tcPr>
            <w:tcW w:w="2517" w:type="dxa"/>
            <w:tcBorders>
              <w:left w:val="nil"/>
              <w:right w:val="nil"/>
            </w:tcBorders>
            <w:vAlign w:val="center"/>
          </w:tcPr>
          <w:p w:rsidR="004721C9" w:rsidRPr="00BE64F4" w:rsidRDefault="004721C9" w:rsidP="00405BC8">
            <w:pPr>
              <w:spacing w:line="276" w:lineRule="auto"/>
              <w:jc w:val="center"/>
              <w:rPr>
                <w:sz w:val="24"/>
                <w:szCs w:val="24"/>
              </w:rPr>
            </w:pPr>
            <w:r w:rsidRPr="00BE64F4">
              <w:rPr>
                <w:sz w:val="24"/>
                <w:szCs w:val="24"/>
              </w:rPr>
              <w:t>Nilai</w:t>
            </w:r>
          </w:p>
        </w:tc>
        <w:tc>
          <w:tcPr>
            <w:tcW w:w="2558" w:type="dxa"/>
            <w:tcBorders>
              <w:left w:val="nil"/>
              <w:right w:val="nil"/>
            </w:tcBorders>
            <w:vAlign w:val="center"/>
          </w:tcPr>
          <w:p w:rsidR="004721C9" w:rsidRPr="00BE64F4" w:rsidRDefault="004721C9" w:rsidP="00405BC8">
            <w:pPr>
              <w:spacing w:line="276" w:lineRule="auto"/>
              <w:jc w:val="center"/>
              <w:rPr>
                <w:sz w:val="24"/>
                <w:szCs w:val="24"/>
              </w:rPr>
            </w:pPr>
            <w:r w:rsidRPr="00BE64F4">
              <w:rPr>
                <w:sz w:val="24"/>
                <w:szCs w:val="24"/>
              </w:rPr>
              <w:t>Kualifikasi</w:t>
            </w:r>
          </w:p>
        </w:tc>
      </w:tr>
      <w:tr w:rsidR="004721C9" w:rsidRPr="00BE64F4" w:rsidTr="00245B9C">
        <w:tc>
          <w:tcPr>
            <w:tcW w:w="2602" w:type="dxa"/>
            <w:tcBorders>
              <w:left w:val="nil"/>
              <w:right w:val="nil"/>
            </w:tcBorders>
            <w:vAlign w:val="center"/>
          </w:tcPr>
          <w:p w:rsidR="004721C9" w:rsidRPr="00BE64F4" w:rsidRDefault="004721C9" w:rsidP="00405BC8">
            <w:pPr>
              <w:spacing w:line="276" w:lineRule="auto"/>
              <w:jc w:val="center"/>
              <w:rPr>
                <w:sz w:val="24"/>
                <w:szCs w:val="24"/>
              </w:rPr>
            </w:pPr>
            <w:r w:rsidRPr="00BE64F4">
              <w:rPr>
                <w:sz w:val="24"/>
                <w:szCs w:val="24"/>
              </w:rPr>
              <w:t>86-100</w:t>
            </w:r>
          </w:p>
        </w:tc>
        <w:tc>
          <w:tcPr>
            <w:tcW w:w="2517" w:type="dxa"/>
            <w:tcBorders>
              <w:left w:val="nil"/>
              <w:right w:val="nil"/>
            </w:tcBorders>
            <w:vAlign w:val="center"/>
          </w:tcPr>
          <w:p w:rsidR="004721C9" w:rsidRPr="00BE64F4" w:rsidRDefault="004721C9" w:rsidP="00405BC8">
            <w:pPr>
              <w:spacing w:line="276" w:lineRule="auto"/>
              <w:jc w:val="center"/>
              <w:rPr>
                <w:sz w:val="24"/>
                <w:szCs w:val="24"/>
              </w:rPr>
            </w:pPr>
            <w:r w:rsidRPr="00BE64F4">
              <w:rPr>
                <w:sz w:val="24"/>
                <w:szCs w:val="24"/>
              </w:rPr>
              <w:t>A</w:t>
            </w:r>
          </w:p>
        </w:tc>
        <w:tc>
          <w:tcPr>
            <w:tcW w:w="2558" w:type="dxa"/>
            <w:tcBorders>
              <w:left w:val="nil"/>
              <w:right w:val="nil"/>
            </w:tcBorders>
            <w:vAlign w:val="center"/>
          </w:tcPr>
          <w:p w:rsidR="004721C9" w:rsidRPr="00BE64F4" w:rsidRDefault="004721C9" w:rsidP="00405BC8">
            <w:pPr>
              <w:spacing w:line="276" w:lineRule="auto"/>
              <w:jc w:val="center"/>
              <w:rPr>
                <w:sz w:val="24"/>
                <w:szCs w:val="24"/>
              </w:rPr>
            </w:pPr>
            <w:r w:rsidRPr="00BE64F4">
              <w:rPr>
                <w:sz w:val="24"/>
                <w:szCs w:val="24"/>
              </w:rPr>
              <w:t>Baik Sekali</w:t>
            </w:r>
          </w:p>
        </w:tc>
      </w:tr>
      <w:tr w:rsidR="004721C9" w:rsidRPr="00BE64F4" w:rsidTr="00245B9C">
        <w:tc>
          <w:tcPr>
            <w:tcW w:w="2602" w:type="dxa"/>
            <w:tcBorders>
              <w:left w:val="nil"/>
              <w:right w:val="nil"/>
            </w:tcBorders>
            <w:vAlign w:val="center"/>
          </w:tcPr>
          <w:p w:rsidR="004721C9" w:rsidRPr="00BE64F4" w:rsidRDefault="004721C9" w:rsidP="00405BC8">
            <w:pPr>
              <w:spacing w:line="276" w:lineRule="auto"/>
              <w:jc w:val="center"/>
              <w:rPr>
                <w:sz w:val="24"/>
                <w:szCs w:val="24"/>
              </w:rPr>
            </w:pPr>
            <w:r w:rsidRPr="00BE64F4">
              <w:rPr>
                <w:sz w:val="24"/>
                <w:szCs w:val="24"/>
              </w:rPr>
              <w:t>71-85</w:t>
            </w:r>
          </w:p>
        </w:tc>
        <w:tc>
          <w:tcPr>
            <w:tcW w:w="2517" w:type="dxa"/>
            <w:tcBorders>
              <w:left w:val="nil"/>
              <w:right w:val="nil"/>
            </w:tcBorders>
            <w:vAlign w:val="center"/>
          </w:tcPr>
          <w:p w:rsidR="004721C9" w:rsidRPr="00BE64F4" w:rsidRDefault="004721C9" w:rsidP="00405BC8">
            <w:pPr>
              <w:spacing w:line="276" w:lineRule="auto"/>
              <w:jc w:val="center"/>
              <w:rPr>
                <w:sz w:val="24"/>
                <w:szCs w:val="24"/>
              </w:rPr>
            </w:pPr>
            <w:r w:rsidRPr="00BE64F4">
              <w:rPr>
                <w:sz w:val="24"/>
                <w:szCs w:val="24"/>
              </w:rPr>
              <w:t>B</w:t>
            </w:r>
          </w:p>
        </w:tc>
        <w:tc>
          <w:tcPr>
            <w:tcW w:w="2558" w:type="dxa"/>
            <w:tcBorders>
              <w:left w:val="nil"/>
              <w:right w:val="nil"/>
            </w:tcBorders>
            <w:vAlign w:val="center"/>
          </w:tcPr>
          <w:p w:rsidR="004721C9" w:rsidRPr="00BE64F4" w:rsidRDefault="004721C9" w:rsidP="00405BC8">
            <w:pPr>
              <w:spacing w:line="276" w:lineRule="auto"/>
              <w:jc w:val="center"/>
              <w:rPr>
                <w:sz w:val="24"/>
                <w:szCs w:val="24"/>
              </w:rPr>
            </w:pPr>
            <w:r w:rsidRPr="00BE64F4">
              <w:rPr>
                <w:sz w:val="24"/>
                <w:szCs w:val="24"/>
              </w:rPr>
              <w:t>Baik</w:t>
            </w:r>
          </w:p>
        </w:tc>
      </w:tr>
      <w:tr w:rsidR="004721C9" w:rsidRPr="00BE64F4" w:rsidTr="00245B9C">
        <w:tc>
          <w:tcPr>
            <w:tcW w:w="2602" w:type="dxa"/>
            <w:tcBorders>
              <w:left w:val="nil"/>
              <w:right w:val="nil"/>
            </w:tcBorders>
            <w:vAlign w:val="center"/>
          </w:tcPr>
          <w:p w:rsidR="004721C9" w:rsidRPr="00BE64F4" w:rsidRDefault="004721C9" w:rsidP="00405BC8">
            <w:pPr>
              <w:spacing w:line="276" w:lineRule="auto"/>
              <w:jc w:val="center"/>
              <w:rPr>
                <w:sz w:val="24"/>
                <w:szCs w:val="24"/>
              </w:rPr>
            </w:pPr>
            <w:r w:rsidRPr="00BE64F4">
              <w:rPr>
                <w:sz w:val="24"/>
                <w:szCs w:val="24"/>
              </w:rPr>
              <w:t>56-70</w:t>
            </w:r>
          </w:p>
        </w:tc>
        <w:tc>
          <w:tcPr>
            <w:tcW w:w="2517" w:type="dxa"/>
            <w:tcBorders>
              <w:left w:val="nil"/>
              <w:right w:val="nil"/>
            </w:tcBorders>
            <w:vAlign w:val="center"/>
          </w:tcPr>
          <w:p w:rsidR="004721C9" w:rsidRPr="00BE64F4" w:rsidRDefault="004721C9" w:rsidP="00405BC8">
            <w:pPr>
              <w:spacing w:line="276" w:lineRule="auto"/>
              <w:jc w:val="center"/>
              <w:rPr>
                <w:sz w:val="24"/>
                <w:szCs w:val="24"/>
              </w:rPr>
            </w:pPr>
            <w:r w:rsidRPr="00BE64F4">
              <w:rPr>
                <w:sz w:val="24"/>
                <w:szCs w:val="24"/>
              </w:rPr>
              <w:t>C</w:t>
            </w:r>
          </w:p>
        </w:tc>
        <w:tc>
          <w:tcPr>
            <w:tcW w:w="2558" w:type="dxa"/>
            <w:tcBorders>
              <w:left w:val="nil"/>
              <w:right w:val="nil"/>
            </w:tcBorders>
            <w:vAlign w:val="center"/>
          </w:tcPr>
          <w:p w:rsidR="004721C9" w:rsidRPr="00BE64F4" w:rsidRDefault="004721C9" w:rsidP="00405BC8">
            <w:pPr>
              <w:spacing w:line="276" w:lineRule="auto"/>
              <w:jc w:val="center"/>
              <w:rPr>
                <w:sz w:val="24"/>
                <w:szCs w:val="24"/>
              </w:rPr>
            </w:pPr>
            <w:r w:rsidRPr="00BE64F4">
              <w:rPr>
                <w:sz w:val="24"/>
                <w:szCs w:val="24"/>
              </w:rPr>
              <w:t>Cukup</w:t>
            </w:r>
          </w:p>
        </w:tc>
      </w:tr>
      <w:tr w:rsidR="004721C9" w:rsidRPr="00BE64F4" w:rsidTr="00245B9C">
        <w:tc>
          <w:tcPr>
            <w:tcW w:w="2602" w:type="dxa"/>
            <w:tcBorders>
              <w:left w:val="nil"/>
              <w:right w:val="nil"/>
            </w:tcBorders>
            <w:vAlign w:val="center"/>
          </w:tcPr>
          <w:p w:rsidR="004721C9" w:rsidRPr="00BE64F4" w:rsidRDefault="004721C9" w:rsidP="00405BC8">
            <w:pPr>
              <w:spacing w:line="276" w:lineRule="auto"/>
              <w:jc w:val="center"/>
              <w:rPr>
                <w:sz w:val="24"/>
                <w:szCs w:val="24"/>
              </w:rPr>
            </w:pPr>
            <w:r w:rsidRPr="00BE64F4">
              <w:rPr>
                <w:sz w:val="24"/>
                <w:szCs w:val="24"/>
              </w:rPr>
              <w:t>41-55</w:t>
            </w:r>
          </w:p>
        </w:tc>
        <w:tc>
          <w:tcPr>
            <w:tcW w:w="2517" w:type="dxa"/>
            <w:tcBorders>
              <w:left w:val="nil"/>
              <w:right w:val="nil"/>
            </w:tcBorders>
            <w:vAlign w:val="center"/>
          </w:tcPr>
          <w:p w:rsidR="004721C9" w:rsidRPr="00BE64F4" w:rsidRDefault="004721C9" w:rsidP="00405BC8">
            <w:pPr>
              <w:spacing w:line="276" w:lineRule="auto"/>
              <w:jc w:val="center"/>
              <w:rPr>
                <w:sz w:val="24"/>
                <w:szCs w:val="24"/>
              </w:rPr>
            </w:pPr>
            <w:r w:rsidRPr="00BE64F4">
              <w:rPr>
                <w:sz w:val="24"/>
                <w:szCs w:val="24"/>
              </w:rPr>
              <w:t>D</w:t>
            </w:r>
          </w:p>
        </w:tc>
        <w:tc>
          <w:tcPr>
            <w:tcW w:w="2558" w:type="dxa"/>
            <w:tcBorders>
              <w:left w:val="nil"/>
              <w:right w:val="nil"/>
            </w:tcBorders>
            <w:vAlign w:val="center"/>
          </w:tcPr>
          <w:p w:rsidR="004721C9" w:rsidRPr="00BE64F4" w:rsidRDefault="004721C9" w:rsidP="00405BC8">
            <w:pPr>
              <w:spacing w:line="276" w:lineRule="auto"/>
              <w:jc w:val="center"/>
              <w:rPr>
                <w:sz w:val="24"/>
                <w:szCs w:val="24"/>
              </w:rPr>
            </w:pPr>
            <w:r w:rsidRPr="00BE64F4">
              <w:rPr>
                <w:sz w:val="24"/>
                <w:szCs w:val="24"/>
              </w:rPr>
              <w:t>Kurang</w:t>
            </w:r>
          </w:p>
        </w:tc>
      </w:tr>
      <w:tr w:rsidR="004721C9" w:rsidRPr="00BE64F4" w:rsidTr="00713322">
        <w:tc>
          <w:tcPr>
            <w:tcW w:w="2602" w:type="dxa"/>
            <w:tcBorders>
              <w:left w:val="nil"/>
              <w:bottom w:val="single" w:sz="4" w:space="0" w:color="000000" w:themeColor="text1"/>
              <w:right w:val="nil"/>
            </w:tcBorders>
            <w:vAlign w:val="center"/>
          </w:tcPr>
          <w:p w:rsidR="004721C9" w:rsidRPr="00BE64F4" w:rsidRDefault="004721C9" w:rsidP="00405BC8">
            <w:pPr>
              <w:spacing w:line="276" w:lineRule="auto"/>
              <w:jc w:val="center"/>
              <w:rPr>
                <w:sz w:val="24"/>
                <w:szCs w:val="24"/>
              </w:rPr>
            </w:pPr>
            <w:r w:rsidRPr="00BE64F4">
              <w:rPr>
                <w:sz w:val="24"/>
                <w:szCs w:val="24"/>
              </w:rPr>
              <w:t>0-40</w:t>
            </w:r>
          </w:p>
        </w:tc>
        <w:tc>
          <w:tcPr>
            <w:tcW w:w="2517" w:type="dxa"/>
            <w:tcBorders>
              <w:left w:val="nil"/>
              <w:bottom w:val="single" w:sz="4" w:space="0" w:color="000000" w:themeColor="text1"/>
              <w:right w:val="nil"/>
            </w:tcBorders>
            <w:vAlign w:val="center"/>
          </w:tcPr>
          <w:p w:rsidR="004721C9" w:rsidRPr="00BE64F4" w:rsidRDefault="004721C9" w:rsidP="00405BC8">
            <w:pPr>
              <w:spacing w:line="276" w:lineRule="auto"/>
              <w:jc w:val="center"/>
              <w:rPr>
                <w:sz w:val="24"/>
                <w:szCs w:val="24"/>
              </w:rPr>
            </w:pPr>
            <w:r w:rsidRPr="00BE64F4">
              <w:rPr>
                <w:sz w:val="24"/>
                <w:szCs w:val="24"/>
              </w:rPr>
              <w:t>E</w:t>
            </w:r>
          </w:p>
        </w:tc>
        <w:tc>
          <w:tcPr>
            <w:tcW w:w="2558" w:type="dxa"/>
            <w:tcBorders>
              <w:left w:val="nil"/>
              <w:bottom w:val="single" w:sz="4" w:space="0" w:color="000000" w:themeColor="text1"/>
              <w:right w:val="nil"/>
            </w:tcBorders>
            <w:vAlign w:val="center"/>
          </w:tcPr>
          <w:p w:rsidR="004721C9" w:rsidRPr="00BE64F4" w:rsidRDefault="004721C9" w:rsidP="00405BC8">
            <w:pPr>
              <w:spacing w:line="276" w:lineRule="auto"/>
              <w:jc w:val="center"/>
              <w:rPr>
                <w:sz w:val="24"/>
                <w:szCs w:val="24"/>
              </w:rPr>
            </w:pPr>
            <w:r w:rsidRPr="00BE64F4">
              <w:rPr>
                <w:sz w:val="24"/>
                <w:szCs w:val="24"/>
              </w:rPr>
              <w:t>Sangat Kurang</w:t>
            </w:r>
          </w:p>
        </w:tc>
      </w:tr>
      <w:tr w:rsidR="00713322" w:rsidRPr="00BE64F4" w:rsidTr="00713322">
        <w:tc>
          <w:tcPr>
            <w:tcW w:w="2602" w:type="dxa"/>
            <w:tcBorders>
              <w:left w:val="nil"/>
              <w:bottom w:val="nil"/>
              <w:right w:val="nil"/>
            </w:tcBorders>
            <w:vAlign w:val="center"/>
          </w:tcPr>
          <w:p w:rsidR="00713322" w:rsidRPr="00BE64F4" w:rsidRDefault="00713322" w:rsidP="00713322">
            <w:pPr>
              <w:spacing w:line="276" w:lineRule="auto"/>
              <w:rPr>
                <w:sz w:val="24"/>
                <w:szCs w:val="24"/>
              </w:rPr>
            </w:pPr>
          </w:p>
        </w:tc>
        <w:tc>
          <w:tcPr>
            <w:tcW w:w="2517" w:type="dxa"/>
            <w:tcBorders>
              <w:left w:val="nil"/>
              <w:bottom w:val="nil"/>
              <w:right w:val="nil"/>
            </w:tcBorders>
            <w:vAlign w:val="center"/>
          </w:tcPr>
          <w:p w:rsidR="00713322" w:rsidRPr="00BE64F4" w:rsidRDefault="00713322" w:rsidP="00405BC8">
            <w:pPr>
              <w:spacing w:line="276" w:lineRule="auto"/>
              <w:jc w:val="center"/>
              <w:rPr>
                <w:sz w:val="24"/>
                <w:szCs w:val="24"/>
              </w:rPr>
            </w:pPr>
          </w:p>
        </w:tc>
        <w:tc>
          <w:tcPr>
            <w:tcW w:w="2558" w:type="dxa"/>
            <w:tcBorders>
              <w:left w:val="nil"/>
              <w:bottom w:val="nil"/>
              <w:right w:val="nil"/>
            </w:tcBorders>
            <w:vAlign w:val="center"/>
          </w:tcPr>
          <w:p w:rsidR="00713322" w:rsidRPr="00BE64F4" w:rsidRDefault="00713322" w:rsidP="00405BC8">
            <w:pPr>
              <w:spacing w:line="276" w:lineRule="auto"/>
              <w:jc w:val="center"/>
              <w:rPr>
                <w:sz w:val="24"/>
                <w:szCs w:val="24"/>
              </w:rPr>
            </w:pPr>
          </w:p>
        </w:tc>
      </w:tr>
    </w:tbl>
    <w:p w:rsidR="00BC3F00" w:rsidRPr="00BE64F4" w:rsidRDefault="004721C9" w:rsidP="00277CAF">
      <w:pPr>
        <w:pStyle w:val="ListParagraph"/>
        <w:spacing w:before="240" w:after="0" w:line="480" w:lineRule="auto"/>
        <w:ind w:left="0" w:firstLine="720"/>
        <w:jc w:val="both"/>
        <w:rPr>
          <w:rFonts w:ascii="Times New Roman" w:hAnsi="Times New Roman"/>
          <w:sz w:val="24"/>
          <w:szCs w:val="24"/>
          <w:lang w:val="id-ID"/>
        </w:rPr>
      </w:pPr>
      <w:r w:rsidRPr="00BE64F4">
        <w:rPr>
          <w:rFonts w:ascii="Times New Roman" w:hAnsi="Times New Roman"/>
          <w:sz w:val="24"/>
          <w:szCs w:val="24"/>
        </w:rPr>
        <w:lastRenderedPageBreak/>
        <w:t>Adapun indikator hasil dalam penelitian ini, terdiri atas dua bagian. Pertama indikator hasil untuk ranah kognitif yang terpadu dengan ranah psikomotor, yaitu jika 80% siswa mem</w:t>
      </w:r>
      <w:r w:rsidR="00285925">
        <w:rPr>
          <w:rFonts w:ascii="Times New Roman" w:hAnsi="Times New Roman"/>
          <w:sz w:val="24"/>
          <w:szCs w:val="24"/>
        </w:rPr>
        <w:t>iliki nilai tes akhir siklus ≥65</w:t>
      </w:r>
      <w:r w:rsidRPr="00BE64F4">
        <w:rPr>
          <w:rFonts w:ascii="Times New Roman" w:hAnsi="Times New Roman"/>
          <w:sz w:val="24"/>
          <w:szCs w:val="24"/>
        </w:rPr>
        <w:t xml:space="preserve">, sehingga siswa tersebut dinyatakan tuntas. Untuk lebih jelasnya, dapat dilihat pada table berikut. </w:t>
      </w:r>
    </w:p>
    <w:p w:rsidR="004721C9" w:rsidRPr="00BE64F4" w:rsidRDefault="00DC243D" w:rsidP="004721C9">
      <w:pPr>
        <w:pStyle w:val="ListParagraph"/>
        <w:ind w:left="450"/>
        <w:jc w:val="both"/>
        <w:rPr>
          <w:rFonts w:ascii="Times New Roman" w:hAnsi="Times New Roman"/>
          <w:sz w:val="24"/>
          <w:szCs w:val="24"/>
        </w:rPr>
      </w:pPr>
      <w:r>
        <w:rPr>
          <w:rFonts w:ascii="Times New Roman" w:hAnsi="Times New Roman"/>
          <w:sz w:val="24"/>
          <w:szCs w:val="24"/>
        </w:rPr>
        <w:t>Tabel 3.2</w:t>
      </w:r>
      <w:r w:rsidR="00BC3F00" w:rsidRPr="00BE64F4">
        <w:rPr>
          <w:rFonts w:ascii="Times New Roman" w:hAnsi="Times New Roman"/>
          <w:sz w:val="24"/>
          <w:szCs w:val="24"/>
        </w:rPr>
        <w:t>.</w:t>
      </w:r>
      <w:r w:rsidR="004721C9" w:rsidRPr="00BE64F4">
        <w:rPr>
          <w:rFonts w:ascii="Times New Roman" w:hAnsi="Times New Roman"/>
          <w:sz w:val="24"/>
          <w:szCs w:val="24"/>
        </w:rPr>
        <w:t xml:space="preserve"> Ketuntasan Hasil Belajar</w:t>
      </w:r>
    </w:p>
    <w:p w:rsidR="004721C9" w:rsidRPr="00BE64F4" w:rsidRDefault="004721C9" w:rsidP="004721C9">
      <w:pPr>
        <w:pStyle w:val="ListParagraph"/>
        <w:ind w:left="0" w:hanging="1275"/>
        <w:jc w:val="both"/>
        <w:rPr>
          <w:rFonts w:ascii="Times New Roman" w:hAnsi="Times New Roman"/>
          <w:sz w:val="24"/>
          <w:szCs w:val="24"/>
        </w:rPr>
      </w:pPr>
    </w:p>
    <w:tbl>
      <w:tblPr>
        <w:tblW w:w="0" w:type="auto"/>
        <w:tblInd w:w="558" w:type="dxa"/>
        <w:tblBorders>
          <w:top w:val="single" w:sz="4" w:space="0" w:color="auto"/>
          <w:bottom w:val="single" w:sz="4" w:space="0" w:color="auto"/>
          <w:insideH w:val="single" w:sz="4" w:space="0" w:color="auto"/>
        </w:tblBorders>
        <w:tblLook w:val="04A0" w:firstRow="1" w:lastRow="0" w:firstColumn="1" w:lastColumn="0" w:noHBand="0" w:noVBand="1"/>
      </w:tblPr>
      <w:tblGrid>
        <w:gridCol w:w="2215"/>
        <w:gridCol w:w="2722"/>
      </w:tblGrid>
      <w:tr w:rsidR="004721C9" w:rsidRPr="00BE64F4" w:rsidTr="00405BC8">
        <w:trPr>
          <w:trHeight w:val="340"/>
        </w:trPr>
        <w:tc>
          <w:tcPr>
            <w:tcW w:w="2215" w:type="dxa"/>
            <w:tcBorders>
              <w:top w:val="single" w:sz="4" w:space="0" w:color="auto"/>
              <w:left w:val="nil"/>
              <w:bottom w:val="single" w:sz="4" w:space="0" w:color="auto"/>
              <w:right w:val="nil"/>
            </w:tcBorders>
            <w:vAlign w:val="center"/>
            <w:hideMark/>
          </w:tcPr>
          <w:p w:rsidR="004721C9" w:rsidRPr="00BE64F4" w:rsidRDefault="004721C9" w:rsidP="00405BC8">
            <w:pPr>
              <w:pStyle w:val="ListParagraph"/>
              <w:ind w:left="0"/>
              <w:jc w:val="center"/>
              <w:rPr>
                <w:rFonts w:ascii="Times New Roman" w:hAnsi="Times New Roman"/>
                <w:b/>
                <w:sz w:val="24"/>
                <w:szCs w:val="24"/>
              </w:rPr>
            </w:pPr>
            <w:r w:rsidRPr="00BE64F4">
              <w:rPr>
                <w:rFonts w:ascii="Times New Roman" w:hAnsi="Times New Roman"/>
                <w:b/>
                <w:sz w:val="24"/>
                <w:szCs w:val="24"/>
              </w:rPr>
              <w:t>Nilai</w:t>
            </w:r>
          </w:p>
        </w:tc>
        <w:tc>
          <w:tcPr>
            <w:tcW w:w="2722" w:type="dxa"/>
            <w:tcBorders>
              <w:top w:val="single" w:sz="4" w:space="0" w:color="auto"/>
              <w:left w:val="nil"/>
              <w:bottom w:val="single" w:sz="4" w:space="0" w:color="auto"/>
              <w:right w:val="nil"/>
            </w:tcBorders>
            <w:vAlign w:val="center"/>
            <w:hideMark/>
          </w:tcPr>
          <w:p w:rsidR="004721C9" w:rsidRPr="00BE64F4" w:rsidRDefault="004721C9" w:rsidP="00405BC8">
            <w:pPr>
              <w:pStyle w:val="ListParagraph"/>
              <w:spacing w:after="0"/>
              <w:ind w:left="0"/>
              <w:jc w:val="center"/>
              <w:rPr>
                <w:rFonts w:ascii="Times New Roman" w:hAnsi="Times New Roman"/>
                <w:b/>
                <w:sz w:val="24"/>
                <w:szCs w:val="24"/>
              </w:rPr>
            </w:pPr>
            <w:r w:rsidRPr="00BE64F4">
              <w:rPr>
                <w:rFonts w:ascii="Times New Roman" w:hAnsi="Times New Roman"/>
                <w:b/>
                <w:sz w:val="24"/>
                <w:szCs w:val="24"/>
              </w:rPr>
              <w:t>Ketuntasan</w:t>
            </w:r>
          </w:p>
        </w:tc>
      </w:tr>
      <w:tr w:rsidR="004721C9" w:rsidRPr="00BE64F4" w:rsidTr="00405BC8">
        <w:trPr>
          <w:trHeight w:val="340"/>
        </w:trPr>
        <w:tc>
          <w:tcPr>
            <w:tcW w:w="2215" w:type="dxa"/>
            <w:tcBorders>
              <w:top w:val="single" w:sz="4" w:space="0" w:color="auto"/>
              <w:left w:val="nil"/>
              <w:bottom w:val="single" w:sz="4" w:space="0" w:color="auto"/>
              <w:right w:val="nil"/>
            </w:tcBorders>
            <w:vAlign w:val="center"/>
            <w:hideMark/>
          </w:tcPr>
          <w:p w:rsidR="004721C9" w:rsidRPr="00BE64F4" w:rsidRDefault="00285925" w:rsidP="00405BC8">
            <w:pPr>
              <w:pStyle w:val="ListParagraph"/>
              <w:ind w:left="0"/>
              <w:jc w:val="center"/>
              <w:rPr>
                <w:rFonts w:ascii="Times New Roman" w:hAnsi="Times New Roman"/>
                <w:sz w:val="24"/>
                <w:szCs w:val="24"/>
              </w:rPr>
            </w:pPr>
            <w:r>
              <w:rPr>
                <w:rFonts w:ascii="Times New Roman" w:hAnsi="Times New Roman"/>
                <w:sz w:val="24"/>
                <w:szCs w:val="24"/>
              </w:rPr>
              <w:t>&lt; 65</w:t>
            </w:r>
          </w:p>
        </w:tc>
        <w:tc>
          <w:tcPr>
            <w:tcW w:w="2722" w:type="dxa"/>
            <w:tcBorders>
              <w:top w:val="single" w:sz="4" w:space="0" w:color="auto"/>
              <w:left w:val="nil"/>
              <w:bottom w:val="single" w:sz="4" w:space="0" w:color="auto"/>
              <w:right w:val="nil"/>
            </w:tcBorders>
            <w:vAlign w:val="center"/>
            <w:hideMark/>
          </w:tcPr>
          <w:p w:rsidR="004721C9" w:rsidRPr="00BE64F4" w:rsidRDefault="004721C9" w:rsidP="00405BC8">
            <w:pPr>
              <w:pStyle w:val="ListParagraph"/>
              <w:spacing w:after="0"/>
              <w:ind w:left="0"/>
              <w:jc w:val="center"/>
              <w:rPr>
                <w:rFonts w:ascii="Times New Roman" w:hAnsi="Times New Roman"/>
                <w:sz w:val="24"/>
                <w:szCs w:val="24"/>
              </w:rPr>
            </w:pPr>
            <w:r w:rsidRPr="00BE64F4">
              <w:rPr>
                <w:rFonts w:ascii="Times New Roman" w:hAnsi="Times New Roman"/>
                <w:sz w:val="24"/>
                <w:szCs w:val="24"/>
              </w:rPr>
              <w:t>Tidak Tuntas</w:t>
            </w:r>
          </w:p>
        </w:tc>
      </w:tr>
      <w:tr w:rsidR="004721C9" w:rsidRPr="00BE64F4" w:rsidTr="00405BC8">
        <w:trPr>
          <w:trHeight w:val="340"/>
        </w:trPr>
        <w:tc>
          <w:tcPr>
            <w:tcW w:w="2215" w:type="dxa"/>
            <w:tcBorders>
              <w:top w:val="single" w:sz="4" w:space="0" w:color="auto"/>
              <w:left w:val="nil"/>
              <w:bottom w:val="single" w:sz="4" w:space="0" w:color="auto"/>
              <w:right w:val="nil"/>
            </w:tcBorders>
            <w:vAlign w:val="center"/>
            <w:hideMark/>
          </w:tcPr>
          <w:p w:rsidR="004721C9" w:rsidRPr="00BE64F4" w:rsidRDefault="00285925" w:rsidP="00405BC8">
            <w:pPr>
              <w:pStyle w:val="ListParagraph"/>
              <w:ind w:left="0"/>
              <w:jc w:val="center"/>
              <w:rPr>
                <w:rFonts w:ascii="Times New Roman" w:hAnsi="Times New Roman"/>
                <w:sz w:val="24"/>
                <w:szCs w:val="24"/>
              </w:rPr>
            </w:pPr>
            <w:r>
              <w:rPr>
                <w:rFonts w:ascii="Times New Roman" w:hAnsi="Times New Roman"/>
                <w:sz w:val="24"/>
                <w:szCs w:val="24"/>
              </w:rPr>
              <w:t>≥65</w:t>
            </w:r>
          </w:p>
        </w:tc>
        <w:tc>
          <w:tcPr>
            <w:tcW w:w="2722" w:type="dxa"/>
            <w:tcBorders>
              <w:top w:val="single" w:sz="4" w:space="0" w:color="auto"/>
              <w:left w:val="nil"/>
              <w:bottom w:val="single" w:sz="4" w:space="0" w:color="auto"/>
              <w:right w:val="nil"/>
            </w:tcBorders>
            <w:vAlign w:val="center"/>
            <w:hideMark/>
          </w:tcPr>
          <w:p w:rsidR="004721C9" w:rsidRPr="00BE64F4" w:rsidRDefault="004721C9" w:rsidP="00405BC8">
            <w:pPr>
              <w:pStyle w:val="ListParagraph"/>
              <w:spacing w:after="0"/>
              <w:ind w:left="0"/>
              <w:jc w:val="center"/>
              <w:rPr>
                <w:rFonts w:ascii="Times New Roman" w:hAnsi="Times New Roman"/>
                <w:sz w:val="24"/>
                <w:szCs w:val="24"/>
              </w:rPr>
            </w:pPr>
            <w:r w:rsidRPr="00BE64F4">
              <w:rPr>
                <w:rFonts w:ascii="Times New Roman" w:hAnsi="Times New Roman"/>
                <w:sz w:val="24"/>
                <w:szCs w:val="24"/>
              </w:rPr>
              <w:t>Tuntas</w:t>
            </w:r>
          </w:p>
        </w:tc>
      </w:tr>
    </w:tbl>
    <w:p w:rsidR="004721C9" w:rsidRPr="00BE64F4" w:rsidRDefault="004721C9" w:rsidP="002D19C1">
      <w:pPr>
        <w:spacing w:before="240" w:line="480" w:lineRule="auto"/>
        <w:jc w:val="both"/>
        <w:rPr>
          <w:rFonts w:eastAsia="Calibri"/>
        </w:rPr>
      </w:pPr>
      <w:r w:rsidRPr="00BE64F4">
        <w:t xml:space="preserve">Sedangkan indikator untuk ranah afektif didasarkan atas meningkatnya keaktifan dan tanggung jawab siswa dalam pembelajaran, yaitu jika keaktifan dan tanggung jawab siswa berada pada kategori baik </w:t>
      </w:r>
      <w:r w:rsidR="002F6686">
        <w:t xml:space="preserve">secara klasikal telah mencapai </w:t>
      </w:r>
      <w:r w:rsidR="00D55CDC">
        <w:rPr>
          <w:rFonts w:eastAsia="Calibri"/>
        </w:rPr>
        <w:t>8</w:t>
      </w:r>
      <w:r w:rsidRPr="00BE64F4">
        <w:rPr>
          <w:rFonts w:eastAsia="Calibri"/>
        </w:rPr>
        <w:t>0%.</w:t>
      </w:r>
    </w:p>
    <w:p w:rsidR="002D19C1" w:rsidRPr="00BE64F4" w:rsidRDefault="002D19C1" w:rsidP="002D19C1">
      <w:pPr>
        <w:spacing w:before="240" w:line="480" w:lineRule="auto"/>
        <w:jc w:val="both"/>
        <w:rPr>
          <w:rFonts w:eastAsia="Calibri"/>
        </w:rPr>
      </w:pPr>
    </w:p>
    <w:p w:rsidR="00B04E52" w:rsidRPr="00BE64F4" w:rsidRDefault="00B04E52" w:rsidP="002D19C1">
      <w:pPr>
        <w:spacing w:before="240" w:line="480" w:lineRule="auto"/>
        <w:jc w:val="both"/>
        <w:rPr>
          <w:rFonts w:eastAsia="Calibri"/>
        </w:rPr>
      </w:pPr>
    </w:p>
    <w:p w:rsidR="00B04E52" w:rsidRPr="00BE64F4" w:rsidRDefault="00B04E52" w:rsidP="002D19C1">
      <w:pPr>
        <w:spacing w:before="240" w:line="480" w:lineRule="auto"/>
        <w:jc w:val="both"/>
        <w:rPr>
          <w:rFonts w:eastAsia="Calibri"/>
        </w:rPr>
      </w:pPr>
    </w:p>
    <w:p w:rsidR="00333F51" w:rsidRPr="00BE64F4" w:rsidRDefault="00333F51" w:rsidP="002D19C1">
      <w:pPr>
        <w:spacing w:before="240" w:line="480" w:lineRule="auto"/>
        <w:jc w:val="both"/>
        <w:rPr>
          <w:rFonts w:eastAsia="Calibri"/>
        </w:rPr>
      </w:pPr>
    </w:p>
    <w:p w:rsidR="00333F51" w:rsidRPr="00BE64F4" w:rsidRDefault="00333F51" w:rsidP="002D19C1">
      <w:pPr>
        <w:spacing w:before="240" w:line="480" w:lineRule="auto"/>
        <w:jc w:val="both"/>
        <w:rPr>
          <w:rFonts w:eastAsia="Calibri"/>
        </w:rPr>
      </w:pPr>
    </w:p>
    <w:p w:rsidR="00333F51" w:rsidRPr="00BE64F4" w:rsidRDefault="00333F51" w:rsidP="002D19C1">
      <w:pPr>
        <w:spacing w:before="240" w:line="480" w:lineRule="auto"/>
        <w:jc w:val="both"/>
        <w:rPr>
          <w:rFonts w:eastAsia="Calibri"/>
        </w:rPr>
      </w:pPr>
    </w:p>
    <w:p w:rsidR="00BE64F4" w:rsidRPr="00BE64F4" w:rsidRDefault="00BE64F4" w:rsidP="0056037E">
      <w:pPr>
        <w:spacing w:before="240" w:line="480" w:lineRule="auto"/>
        <w:jc w:val="both"/>
        <w:rPr>
          <w:rFonts w:eastAsia="Calibri"/>
        </w:rPr>
      </w:pPr>
    </w:p>
    <w:p w:rsidR="00BE64F4" w:rsidRPr="00BE64F4" w:rsidRDefault="006B2F51" w:rsidP="00BE64F4">
      <w:pPr>
        <w:spacing w:line="480" w:lineRule="auto"/>
        <w:jc w:val="center"/>
        <w:rPr>
          <w:b/>
          <w:lang w:val="id-ID"/>
        </w:rPr>
      </w:pPr>
      <w:r>
        <w:rPr>
          <w:b/>
          <w:noProof/>
        </w:rPr>
        <w:lastRenderedPageBreak/>
        <w:pict>
          <v:rect id="_x0000_s1148" style="position:absolute;left:0;text-align:left;margin-left:377.85pt;margin-top:-73.65pt;width:33pt;height:21pt;z-index:251703296" fillcolor="white [3212]" strokecolor="white [3212]"/>
        </w:pict>
      </w:r>
      <w:r w:rsidR="00BE64F4" w:rsidRPr="00BE64F4">
        <w:rPr>
          <w:b/>
          <w:lang w:val="id-ID"/>
        </w:rPr>
        <w:t>BAB IV</w:t>
      </w:r>
    </w:p>
    <w:p w:rsidR="00BE64F4" w:rsidRPr="00BE64F4" w:rsidRDefault="00BE64F4" w:rsidP="00BE64F4">
      <w:pPr>
        <w:spacing w:line="480" w:lineRule="auto"/>
        <w:jc w:val="center"/>
        <w:rPr>
          <w:b/>
          <w:lang w:val="id-ID"/>
        </w:rPr>
      </w:pPr>
      <w:r w:rsidRPr="00BE64F4">
        <w:rPr>
          <w:b/>
          <w:lang w:val="id-ID"/>
        </w:rPr>
        <w:t>HASIL PENELITIAN DAN PEMBAHASAN</w:t>
      </w:r>
    </w:p>
    <w:p w:rsidR="00BE64F4" w:rsidRPr="00BE64F4" w:rsidRDefault="00BE64F4" w:rsidP="00631A82">
      <w:pPr>
        <w:numPr>
          <w:ilvl w:val="0"/>
          <w:numId w:val="35"/>
        </w:numPr>
        <w:spacing w:line="480" w:lineRule="auto"/>
        <w:ind w:left="426"/>
        <w:jc w:val="both"/>
        <w:rPr>
          <w:b/>
          <w:lang w:val="id-ID"/>
        </w:rPr>
      </w:pPr>
      <w:r w:rsidRPr="00BE64F4">
        <w:rPr>
          <w:b/>
          <w:lang w:val="id-ID"/>
        </w:rPr>
        <w:t xml:space="preserve">Hasil Penelitian  </w:t>
      </w:r>
    </w:p>
    <w:p w:rsidR="00BE64F4" w:rsidRPr="00BE64F4" w:rsidRDefault="00BE64F4" w:rsidP="00BC15C9">
      <w:pPr>
        <w:spacing w:line="480" w:lineRule="auto"/>
        <w:ind w:left="66" w:firstLine="654"/>
        <w:jc w:val="both"/>
        <w:rPr>
          <w:lang w:val="id-ID"/>
        </w:rPr>
      </w:pPr>
      <w:r w:rsidRPr="00BE64F4">
        <w:rPr>
          <w:lang w:val="id-ID"/>
        </w:rPr>
        <w:t xml:space="preserve">Bab ini membahas mengenai hasil penelitian terhadap 31 subjek penelitian di kelas IV SD </w:t>
      </w:r>
      <w:r w:rsidRPr="00BE64F4">
        <w:t>Negeri Malewang Kota Makassar</w:t>
      </w:r>
      <w:r w:rsidRPr="00BE64F4">
        <w:rPr>
          <w:lang w:val="id-ID"/>
        </w:rPr>
        <w:t xml:space="preserve"> yang menggambarkan peningkatan hasil belajar siswa pada mata pelajaran IPS melalui m</w:t>
      </w:r>
      <w:r w:rsidRPr="00BE64F4">
        <w:t xml:space="preserve">etode </w:t>
      </w:r>
      <w:r w:rsidRPr="00BE64F4">
        <w:rPr>
          <w:lang w:val="id-ID"/>
        </w:rPr>
        <w:t xml:space="preserve">pembelajaran </w:t>
      </w:r>
      <w:r w:rsidRPr="00BE64F4">
        <w:t xml:space="preserve">yaitu metode simulasi. </w:t>
      </w:r>
      <w:r w:rsidRPr="00BE64F4">
        <w:rPr>
          <w:lang w:val="id-ID"/>
        </w:rPr>
        <w:t>Adapun yang dianalisis adalah hasil tes siklus I dan tes siklus II serta data berupa perubahan sikap guru dan siswa yang diperoleh melalui lembar observasi selama proses belajar mengajar berlangsung. Siklus I pertemuan pertama dilaksanakan pada tanggal 21 April 2016 dan pertemuan kedua dilaksanakan pada tanggal 2</w:t>
      </w:r>
      <w:r w:rsidRPr="00BE64F4">
        <w:t>8</w:t>
      </w:r>
      <w:r w:rsidRPr="00BE64F4">
        <w:rPr>
          <w:lang w:val="id-ID"/>
        </w:rPr>
        <w:t xml:space="preserve"> April 2016. Siklus II pertemuan pertama dilaksanakan pada tanggal 05 Mei 2016 dan pertemuan kedua dilaksanakan pada tanggal 07 Mei 2016.</w:t>
      </w:r>
    </w:p>
    <w:p w:rsidR="00BE64F4" w:rsidRPr="00BE64F4" w:rsidRDefault="00BE64F4" w:rsidP="00631A82">
      <w:pPr>
        <w:numPr>
          <w:ilvl w:val="0"/>
          <w:numId w:val="36"/>
        </w:numPr>
        <w:spacing w:line="480" w:lineRule="auto"/>
        <w:jc w:val="both"/>
        <w:rPr>
          <w:b/>
          <w:lang w:val="id-ID"/>
        </w:rPr>
      </w:pPr>
      <w:r w:rsidRPr="00BE64F4">
        <w:rPr>
          <w:b/>
          <w:lang w:val="id-ID"/>
        </w:rPr>
        <w:t>Siklus 1</w:t>
      </w:r>
    </w:p>
    <w:p w:rsidR="00BE64F4" w:rsidRPr="00BE64F4" w:rsidRDefault="00BE64F4" w:rsidP="007E4ABE">
      <w:pPr>
        <w:spacing w:line="480" w:lineRule="auto"/>
        <w:ind w:left="66" w:firstLine="720"/>
        <w:jc w:val="both"/>
        <w:rPr>
          <w:lang w:val="id-ID"/>
        </w:rPr>
      </w:pPr>
      <w:r w:rsidRPr="00BE64F4">
        <w:rPr>
          <w:lang w:val="id-ID"/>
        </w:rPr>
        <w:t>Kegiatan pada siklus pertama meliputi empat tahap, yaitu: perencanaan, pelaksanaan, observasi, dan refleksi. Masing-masing kegiatan diuraikan sebagai berikut:</w:t>
      </w:r>
    </w:p>
    <w:p w:rsidR="00BE64F4" w:rsidRPr="00BE64F4" w:rsidRDefault="00BE64F4" w:rsidP="00631A82">
      <w:pPr>
        <w:numPr>
          <w:ilvl w:val="0"/>
          <w:numId w:val="37"/>
        </w:numPr>
        <w:spacing w:line="480" w:lineRule="auto"/>
        <w:ind w:left="426"/>
        <w:jc w:val="both"/>
        <w:rPr>
          <w:b/>
          <w:lang w:val="id-ID"/>
        </w:rPr>
      </w:pPr>
      <w:r w:rsidRPr="00BE64F4">
        <w:rPr>
          <w:b/>
          <w:lang w:val="id-ID"/>
        </w:rPr>
        <w:t>Tahap Perancanaan</w:t>
      </w:r>
    </w:p>
    <w:p w:rsidR="005E2ACD" w:rsidRPr="005E2ACD" w:rsidRDefault="006B2F51" w:rsidP="005E2ACD">
      <w:pPr>
        <w:spacing w:line="480" w:lineRule="auto"/>
        <w:ind w:firstLine="426"/>
        <w:jc w:val="both"/>
      </w:pPr>
      <w:r>
        <w:rPr>
          <w:noProof/>
        </w:rPr>
        <w:pict>
          <v:rect id="_x0000_s1149" style="position:absolute;left:0;text-align:left;margin-left:164.1pt;margin-top:122.6pt;width:63pt;height:24pt;z-index:251704320" fillcolor="white [3212]" strokecolor="white [3212]">
            <v:textbox>
              <w:txbxContent>
                <w:p w:rsidR="00383CA9" w:rsidRDefault="00383CA9">
                  <w:r>
                    <w:t xml:space="preserve">       34</w:t>
                  </w:r>
                </w:p>
              </w:txbxContent>
            </v:textbox>
          </v:rect>
        </w:pict>
      </w:r>
      <w:r w:rsidR="00BE64F4" w:rsidRPr="005E2ACD">
        <w:rPr>
          <w:lang w:val="id-ID"/>
        </w:rPr>
        <w:t xml:space="preserve">Perencanaan pembelajaran pada siswa kelas IV SD </w:t>
      </w:r>
      <w:r w:rsidR="00BE64F4" w:rsidRPr="005E2ACD">
        <w:t>Negeri Malewang Kota Makassar</w:t>
      </w:r>
      <w:r w:rsidR="00BE64F4" w:rsidRPr="005E2ACD">
        <w:rPr>
          <w:lang w:val="id-ID"/>
        </w:rPr>
        <w:t xml:space="preserve"> semester II (genap) pada tahun ajaran 2015/2016. Materi diambil dari KTSP kelas IV semester II (genap) dengan alokasi waktu pada pertemuan pertama 3 x 35 menit dan pertemuan kedua 3 x 35 menit. </w:t>
      </w:r>
    </w:p>
    <w:p w:rsidR="005E2ACD" w:rsidRPr="00BE64F4" w:rsidRDefault="005E2ACD" w:rsidP="005E2ACD">
      <w:pPr>
        <w:pStyle w:val="ListParagraph"/>
        <w:spacing w:after="0" w:line="480" w:lineRule="auto"/>
        <w:ind w:left="270" w:hanging="270"/>
        <w:jc w:val="both"/>
        <w:rPr>
          <w:rFonts w:ascii="Times New Roman" w:hAnsi="Times New Roman"/>
          <w:sz w:val="24"/>
          <w:szCs w:val="24"/>
        </w:rPr>
      </w:pPr>
      <w:r>
        <w:rPr>
          <w:rFonts w:ascii="Times New Roman" w:hAnsi="Times New Roman"/>
        </w:rPr>
        <w:lastRenderedPageBreak/>
        <w:t xml:space="preserve">1). </w:t>
      </w:r>
      <w:r w:rsidRPr="005E2ACD">
        <w:rPr>
          <w:rFonts w:ascii="Times New Roman" w:hAnsi="Times New Roman"/>
          <w:sz w:val="24"/>
          <w:szCs w:val="24"/>
        </w:rPr>
        <w:t>Mendiskusikan</w:t>
      </w:r>
      <w:r w:rsidRPr="00BE64F4">
        <w:rPr>
          <w:rFonts w:ascii="Times New Roman" w:hAnsi="Times New Roman"/>
          <w:sz w:val="24"/>
          <w:szCs w:val="24"/>
        </w:rPr>
        <w:t xml:space="preserve"> prosedur pelaksanaan metode </w:t>
      </w:r>
      <w:r w:rsidRPr="00BE64F4">
        <w:rPr>
          <w:rFonts w:ascii="Times New Roman" w:hAnsi="Times New Roman"/>
          <w:i/>
          <w:sz w:val="24"/>
          <w:szCs w:val="24"/>
        </w:rPr>
        <w:t>Simulasi</w:t>
      </w:r>
      <w:r w:rsidRPr="00BE64F4">
        <w:rPr>
          <w:rFonts w:ascii="Times New Roman" w:hAnsi="Times New Roman"/>
          <w:sz w:val="24"/>
          <w:szCs w:val="24"/>
        </w:rPr>
        <w:t xml:space="preserve"> dengan guru kelas IV SD Negeri Malewang Kota Makassar.</w:t>
      </w:r>
    </w:p>
    <w:p w:rsidR="005E2ACD" w:rsidRPr="005E2ACD" w:rsidRDefault="005E2ACD" w:rsidP="005E2ACD">
      <w:pPr>
        <w:spacing w:line="480" w:lineRule="auto"/>
        <w:ind w:left="360" w:hanging="360"/>
        <w:jc w:val="both"/>
      </w:pPr>
      <w:r>
        <w:t xml:space="preserve">2). </w:t>
      </w:r>
      <w:r w:rsidRPr="005E2ACD">
        <w:t>Melakukan analisis kurikulum yang bertujuan untuk mengetahui kompetensi dasar dan langkah-langkah pembelajaran yang akan disampaikan kepada siswa.</w:t>
      </w:r>
    </w:p>
    <w:p w:rsidR="005E2ACD" w:rsidRPr="00BE64F4" w:rsidRDefault="00C662A9" w:rsidP="00C662A9">
      <w:pPr>
        <w:pStyle w:val="ListParagraph"/>
        <w:spacing w:after="0" w:line="480" w:lineRule="auto"/>
        <w:ind w:left="0"/>
        <w:jc w:val="both"/>
        <w:rPr>
          <w:rFonts w:ascii="Times New Roman" w:hAnsi="Times New Roman"/>
          <w:sz w:val="24"/>
          <w:szCs w:val="24"/>
        </w:rPr>
      </w:pPr>
      <w:r>
        <w:rPr>
          <w:rFonts w:ascii="Times New Roman" w:hAnsi="Times New Roman"/>
          <w:sz w:val="24"/>
          <w:szCs w:val="24"/>
        </w:rPr>
        <w:t xml:space="preserve">3). </w:t>
      </w:r>
      <w:r w:rsidR="005E2ACD" w:rsidRPr="00BE64F4">
        <w:rPr>
          <w:rFonts w:ascii="Times New Roman" w:hAnsi="Times New Roman"/>
          <w:sz w:val="24"/>
          <w:szCs w:val="24"/>
        </w:rPr>
        <w:t>Membuat silabus dan rencana pelaksaan pembelajaran.</w:t>
      </w:r>
    </w:p>
    <w:p w:rsidR="005E2ACD" w:rsidRPr="00C662A9" w:rsidRDefault="00C662A9" w:rsidP="00C662A9">
      <w:pPr>
        <w:spacing w:line="480" w:lineRule="auto"/>
        <w:jc w:val="both"/>
      </w:pPr>
      <w:r>
        <w:t xml:space="preserve">4). </w:t>
      </w:r>
      <w:r w:rsidR="005E2ACD" w:rsidRPr="00C662A9">
        <w:t xml:space="preserve">Membuat konsep pelaksanaan metode </w:t>
      </w:r>
      <w:r w:rsidR="005E2ACD" w:rsidRPr="00C662A9">
        <w:rPr>
          <w:i/>
        </w:rPr>
        <w:t>Simulasi</w:t>
      </w:r>
    </w:p>
    <w:p w:rsidR="005E2ACD" w:rsidRPr="00BE64F4" w:rsidRDefault="00C662A9" w:rsidP="00C662A9">
      <w:pPr>
        <w:pStyle w:val="ListParagraph"/>
        <w:spacing w:after="0" w:line="480" w:lineRule="auto"/>
        <w:ind w:left="360" w:hanging="360"/>
        <w:jc w:val="both"/>
        <w:rPr>
          <w:rFonts w:ascii="Times New Roman" w:hAnsi="Times New Roman"/>
          <w:sz w:val="24"/>
          <w:szCs w:val="24"/>
        </w:rPr>
      </w:pPr>
      <w:r>
        <w:rPr>
          <w:rFonts w:ascii="Times New Roman" w:hAnsi="Times New Roman"/>
          <w:sz w:val="24"/>
          <w:szCs w:val="24"/>
        </w:rPr>
        <w:t xml:space="preserve">5). </w:t>
      </w:r>
      <w:r w:rsidR="005E2ACD" w:rsidRPr="00BE64F4">
        <w:rPr>
          <w:rFonts w:ascii="Times New Roman" w:hAnsi="Times New Roman"/>
          <w:sz w:val="24"/>
          <w:szCs w:val="24"/>
        </w:rPr>
        <w:t>Menyiapkan perlengkapan yang akan digunakan dalam proses pembelajaran yaitu perlengkapan yang sesuai dengan materi pembelajran dalam kegiat</w:t>
      </w:r>
      <w:r w:rsidR="005E2ACD" w:rsidRPr="00BE64F4">
        <w:rPr>
          <w:rFonts w:ascii="Times New Roman" w:hAnsi="Times New Roman"/>
          <w:sz w:val="24"/>
          <w:szCs w:val="24"/>
          <w:lang w:val="id-ID"/>
        </w:rPr>
        <w:t>a</w:t>
      </w:r>
      <w:r w:rsidR="005E2ACD" w:rsidRPr="00BE64F4">
        <w:rPr>
          <w:rFonts w:ascii="Times New Roman" w:hAnsi="Times New Roman"/>
          <w:sz w:val="24"/>
          <w:szCs w:val="24"/>
        </w:rPr>
        <w:t>n simulasi</w:t>
      </w:r>
    </w:p>
    <w:p w:rsidR="005E2ACD" w:rsidRPr="00C662A9" w:rsidRDefault="00C662A9" w:rsidP="00C662A9">
      <w:pPr>
        <w:spacing w:line="480" w:lineRule="auto"/>
        <w:jc w:val="both"/>
      </w:pPr>
      <w:r>
        <w:t xml:space="preserve">6). </w:t>
      </w:r>
      <w:r w:rsidR="005E2ACD" w:rsidRPr="00C662A9">
        <w:t>Menyusun lembar kerja siswa</w:t>
      </w:r>
    </w:p>
    <w:p w:rsidR="005E2ACD" w:rsidRPr="00C662A9" w:rsidRDefault="00C662A9" w:rsidP="00C662A9">
      <w:pPr>
        <w:spacing w:line="480" w:lineRule="auto"/>
        <w:ind w:left="270" w:hanging="270"/>
        <w:jc w:val="both"/>
      </w:pPr>
      <w:r>
        <w:t xml:space="preserve">7). Menyiapkan </w:t>
      </w:r>
      <w:r w:rsidR="005E2ACD" w:rsidRPr="00C662A9">
        <w:t xml:space="preserve">sumber belajar mengenai materi maupun konsep kegiatan simulasi </w:t>
      </w:r>
    </w:p>
    <w:p w:rsidR="005E2ACD" w:rsidRPr="00C662A9" w:rsidRDefault="00C662A9" w:rsidP="00C662A9">
      <w:pPr>
        <w:spacing w:line="480" w:lineRule="auto"/>
        <w:jc w:val="both"/>
      </w:pPr>
      <w:r>
        <w:t xml:space="preserve">8). </w:t>
      </w:r>
      <w:r w:rsidR="005E2ACD" w:rsidRPr="00C662A9">
        <w:t>Melakukan pengembangan format observasi guru dan siswa</w:t>
      </w:r>
    </w:p>
    <w:p w:rsidR="00BE64F4" w:rsidRDefault="00C662A9" w:rsidP="002D2A3A">
      <w:pPr>
        <w:spacing w:line="480" w:lineRule="auto"/>
        <w:jc w:val="both"/>
      </w:pPr>
      <w:r>
        <w:t xml:space="preserve">9). </w:t>
      </w:r>
      <w:r w:rsidR="00D55CDC">
        <w:t>Melaku</w:t>
      </w:r>
      <w:r w:rsidR="005E2ACD" w:rsidRPr="00C662A9">
        <w:t>k</w:t>
      </w:r>
      <w:r w:rsidR="002D2A3A">
        <w:t>an pengembangan format evaluasi</w:t>
      </w:r>
    </w:p>
    <w:p w:rsidR="002D2A3A" w:rsidRPr="002D2A3A" w:rsidRDefault="002D2A3A" w:rsidP="002D2A3A">
      <w:pPr>
        <w:spacing w:line="480" w:lineRule="auto"/>
        <w:jc w:val="both"/>
      </w:pPr>
    </w:p>
    <w:p w:rsidR="00BE64F4" w:rsidRPr="00BE64F4" w:rsidRDefault="00BE64F4" w:rsidP="00631A82">
      <w:pPr>
        <w:numPr>
          <w:ilvl w:val="0"/>
          <w:numId w:val="37"/>
        </w:numPr>
        <w:spacing w:line="480" w:lineRule="auto"/>
        <w:ind w:left="426" w:hanging="426"/>
        <w:jc w:val="both"/>
        <w:rPr>
          <w:b/>
          <w:lang w:val="id-ID"/>
        </w:rPr>
      </w:pPr>
      <w:r w:rsidRPr="00BE64F4">
        <w:rPr>
          <w:b/>
          <w:lang w:val="id-ID"/>
        </w:rPr>
        <w:t>Tahap Pe</w:t>
      </w:r>
      <w:r w:rsidR="004B2498">
        <w:rPr>
          <w:b/>
        </w:rPr>
        <w:t>l</w:t>
      </w:r>
      <w:r w:rsidRPr="00BE64F4">
        <w:rPr>
          <w:b/>
          <w:lang w:val="id-ID"/>
        </w:rPr>
        <w:t>aksanaan Tindakan</w:t>
      </w:r>
    </w:p>
    <w:p w:rsidR="00BE64F4" w:rsidRPr="00BE64F4" w:rsidRDefault="00BE64F4" w:rsidP="00BE64F4">
      <w:pPr>
        <w:spacing w:line="480" w:lineRule="auto"/>
        <w:ind w:firstLine="426"/>
        <w:jc w:val="both"/>
        <w:rPr>
          <w:lang w:val="id-ID"/>
        </w:rPr>
      </w:pPr>
      <w:r w:rsidRPr="00BE64F4">
        <w:rPr>
          <w:lang w:val="id-ID"/>
        </w:rPr>
        <w:t>Pelaksanaan tindakan siklus I pada pertemuan I dilaksanakan pada hari Kamis 21 April 2016 pukul 07.30 sampai 09.00, dan pertemuan II pada hari Kamis 2</w:t>
      </w:r>
      <w:r w:rsidRPr="00BE64F4">
        <w:t>8</w:t>
      </w:r>
      <w:r w:rsidRPr="00BE64F4">
        <w:rPr>
          <w:lang w:val="id-ID"/>
        </w:rPr>
        <w:t xml:space="preserve"> April 2016 pukul 07.30 sampai 09.00. Dalam pelaksanaan tindakan ini peneliti bertindak sebagai observer dan guru kelas sebagai pengajar. Peneliti memperhatikan guru dalam mengajar materi dengan berorientasi pada tahap-</w:t>
      </w:r>
      <w:r w:rsidRPr="00BE64F4">
        <w:rPr>
          <w:lang w:val="id-ID"/>
        </w:rPr>
        <w:lastRenderedPageBreak/>
        <w:t>tahap metode pembelajaran</w:t>
      </w:r>
      <w:r w:rsidRPr="00BE64F4">
        <w:t xml:space="preserve"> simulasi</w:t>
      </w:r>
      <w:r w:rsidRPr="00BE64F4">
        <w:rPr>
          <w:lang w:val="id-ID"/>
        </w:rPr>
        <w:t xml:space="preserve"> dalam meningkatkan hasil belajar </w:t>
      </w:r>
      <w:r w:rsidRPr="00BE64F4">
        <w:t xml:space="preserve"> siswa pada mata pelajaran IPS.</w:t>
      </w:r>
    </w:p>
    <w:p w:rsidR="00BE64F4" w:rsidRPr="00BE64F4" w:rsidRDefault="00BE64F4" w:rsidP="00BE64F4">
      <w:pPr>
        <w:spacing w:line="480" w:lineRule="auto"/>
        <w:jc w:val="both"/>
        <w:rPr>
          <w:lang w:val="id-ID"/>
        </w:rPr>
      </w:pPr>
      <w:r w:rsidRPr="00BE64F4">
        <w:rPr>
          <w:lang w:val="id-ID"/>
        </w:rPr>
        <w:t>Tahap- tahap ini terdiri dari:</w:t>
      </w:r>
    </w:p>
    <w:p w:rsidR="00BE64F4" w:rsidRPr="00BE64F4" w:rsidRDefault="00BE64F4" w:rsidP="00631A82">
      <w:pPr>
        <w:numPr>
          <w:ilvl w:val="0"/>
          <w:numId w:val="40"/>
        </w:numPr>
        <w:spacing w:line="480" w:lineRule="auto"/>
        <w:ind w:left="426" w:hanging="426"/>
        <w:jc w:val="both"/>
        <w:rPr>
          <w:lang w:val="id-ID"/>
        </w:rPr>
      </w:pPr>
      <w:r w:rsidRPr="00BE64F4">
        <w:rPr>
          <w:lang w:val="id-ID"/>
        </w:rPr>
        <w:t>Kegiatan Awal</w:t>
      </w:r>
    </w:p>
    <w:p w:rsidR="00BE64F4" w:rsidRPr="00BE64F4" w:rsidRDefault="00BE64F4" w:rsidP="00BE64F4">
      <w:pPr>
        <w:spacing w:line="480" w:lineRule="auto"/>
        <w:jc w:val="both"/>
        <w:rPr>
          <w:lang w:val="id-ID"/>
        </w:rPr>
      </w:pPr>
      <w:r w:rsidRPr="00BE64F4">
        <w:rPr>
          <w:lang w:val="id-ID"/>
        </w:rPr>
        <w:t>Kegiatan ini diawali dengan siswa memasuki ruangan dan mempersiapkan segala sesuatu yang akan digunakan dalam kegiatan pembelajaran, sedangkan guru mempersiapkan fasilitas yang terkait dengan pembelajaran, dilanjutkan dengan mengatur tempat duduk siswa, ketua kelas menyiapkan teman-temannya untuk mengikuti pelajaran dan dilanjutkan dengan berdoa. Selanjutnya mengecek kehadiran siswa. Setelah selesai guru melakukan apersepsi untuk menggali pengetahuan siswa dirangkaikan dengan penyampaian tujuan pembelajaran yang akan dicapai.</w:t>
      </w:r>
    </w:p>
    <w:p w:rsidR="00BE64F4" w:rsidRPr="00BE64F4" w:rsidRDefault="00BE64F4" w:rsidP="00631A82">
      <w:pPr>
        <w:numPr>
          <w:ilvl w:val="0"/>
          <w:numId w:val="40"/>
        </w:numPr>
        <w:spacing w:line="480" w:lineRule="auto"/>
        <w:ind w:left="426" w:hanging="426"/>
        <w:jc w:val="both"/>
        <w:rPr>
          <w:lang w:val="id-ID"/>
        </w:rPr>
      </w:pPr>
      <w:r w:rsidRPr="00BE64F4">
        <w:rPr>
          <w:lang w:val="id-ID"/>
        </w:rPr>
        <w:t>Kegiatan Inti</w:t>
      </w:r>
    </w:p>
    <w:p w:rsidR="00BE64F4" w:rsidRPr="00BE64F4" w:rsidRDefault="00BE64F4" w:rsidP="00BE64F4">
      <w:pPr>
        <w:pStyle w:val="ListParagraph"/>
        <w:spacing w:line="480" w:lineRule="auto"/>
        <w:ind w:left="0" w:firstLine="426"/>
        <w:jc w:val="both"/>
        <w:rPr>
          <w:rFonts w:ascii="Times New Roman" w:hAnsi="Times New Roman"/>
          <w:sz w:val="24"/>
          <w:szCs w:val="24"/>
          <w:lang w:val="id-ID"/>
        </w:rPr>
      </w:pPr>
      <w:r w:rsidRPr="00BE64F4">
        <w:rPr>
          <w:rFonts w:ascii="Times New Roman" w:hAnsi="Times New Roman"/>
          <w:sz w:val="24"/>
          <w:szCs w:val="24"/>
          <w:lang w:val="id-ID"/>
        </w:rPr>
        <w:t>Kegiatan selanjutnya guru menjelaskan materi pelajaran</w:t>
      </w:r>
      <w:r w:rsidRPr="00BE64F4">
        <w:rPr>
          <w:rFonts w:ascii="Times New Roman" w:hAnsi="Times New Roman"/>
          <w:sz w:val="24"/>
          <w:szCs w:val="24"/>
        </w:rPr>
        <w:t xml:space="preserve"> dengan menggunakan Bahasa dan istilah yang mudah dimengerti oleh siswa sambil meminta pendapat siswa mengenai materi yang dijelaskan, selanjutnya memberikan arahan mengenai teknik, prosedur dalam kegiatan simulasi, dimana terlebih dahulu siswa di bagi dalam beberapa kelompok dengan pemberian topik dan peranan pada siswa dengan penjelasan pembahasan simulasi yang telah dijelaskan oleh guru terlebih dahulu, setiap kelompok mendiskusikan topik yang diberikan bersama teman kelompoknya sambil guru mempersiapkan media atau alat yang digunakan dalam simulasi khususnya gambar berupa barang-barang </w:t>
      </w:r>
      <w:r w:rsidRPr="00BE64F4">
        <w:rPr>
          <w:rFonts w:ascii="Times New Roman" w:hAnsi="Times New Roman"/>
          <w:sz w:val="24"/>
          <w:szCs w:val="24"/>
        </w:rPr>
        <w:lastRenderedPageBreak/>
        <w:t>dalam proses kegiatan ekonomi di pasar. Secara bergiliran setiap kelompok akan mensimulasikan topik pembahasan dengan media yang telah disiapkan, sedangkan kelompok lain memperhatikan dengan seksama proses simulasi pasar yang dilakukan oleh temannya, siswa yang melakukan proses simulasi berupa proses kegiatan jual beli di pasar, baik itu berupa pasar tradisional maupun pasar modern, melakukan proses tawar menawar seperti yang dilakukan di pasar. Setelah setiap kelompok mensimulasikan kegiatan di pasar, maka guru mengadakan proses Tanya jawab sesuai dengan kegiatan simulasi yang telah dilakukan dan memberikan pemahaman kepada siswa sekaligus membenarkan pemahaman siswa yang keliru, selanjutnya memberikan arahan serta saran yang berkaitan dengan kegiatan simulasi yag telah dilakukan.</w:t>
      </w:r>
    </w:p>
    <w:p w:rsidR="00BE64F4" w:rsidRPr="00BE64F4" w:rsidRDefault="00BE64F4" w:rsidP="00631A82">
      <w:pPr>
        <w:numPr>
          <w:ilvl w:val="0"/>
          <w:numId w:val="40"/>
        </w:numPr>
        <w:spacing w:line="480" w:lineRule="auto"/>
        <w:ind w:left="426" w:hanging="426"/>
        <w:jc w:val="both"/>
        <w:rPr>
          <w:lang w:val="id-ID"/>
        </w:rPr>
      </w:pPr>
      <w:r w:rsidRPr="00BE64F4">
        <w:rPr>
          <w:lang w:val="id-ID"/>
        </w:rPr>
        <w:t>Kegiatan Penutup</w:t>
      </w:r>
    </w:p>
    <w:p w:rsidR="00BE64F4" w:rsidRPr="00BE64F4" w:rsidRDefault="00BE64F4" w:rsidP="00BE64F4">
      <w:pPr>
        <w:spacing w:line="480" w:lineRule="auto"/>
        <w:ind w:firstLine="720"/>
        <w:jc w:val="both"/>
        <w:rPr>
          <w:lang w:val="id-ID"/>
        </w:rPr>
      </w:pPr>
      <w:r w:rsidRPr="00BE64F4">
        <w:rPr>
          <w:lang w:val="id-ID"/>
        </w:rPr>
        <w:t>Selanjutnya pada kegiatan akhir/ tahap penutup, guru membimbing siswa membuat kesimpulan dari pelajaran secara bersama, memberikan tes evaluasi</w:t>
      </w:r>
      <w:r w:rsidRPr="00BE64F4">
        <w:t xml:space="preserve"> atau LKS</w:t>
      </w:r>
      <w:r w:rsidRPr="00BE64F4">
        <w:rPr>
          <w:lang w:val="id-ID"/>
        </w:rPr>
        <w:t xml:space="preserve"> maupun tugas di rumah (PR). Guru juga memberikan pesan-pesan moral serta manilai keaktivan siswa.</w:t>
      </w:r>
    </w:p>
    <w:p w:rsidR="00BE64F4" w:rsidRPr="00BE64F4" w:rsidRDefault="00BE64F4" w:rsidP="00631A82">
      <w:pPr>
        <w:numPr>
          <w:ilvl w:val="0"/>
          <w:numId w:val="37"/>
        </w:numPr>
        <w:spacing w:line="480" w:lineRule="auto"/>
        <w:ind w:left="426" w:hanging="426"/>
        <w:jc w:val="both"/>
        <w:rPr>
          <w:b/>
          <w:lang w:val="id-ID"/>
        </w:rPr>
      </w:pPr>
      <w:r w:rsidRPr="00BE64F4">
        <w:rPr>
          <w:b/>
          <w:lang w:val="id-ID"/>
        </w:rPr>
        <w:t xml:space="preserve">Tahap Observasi  </w:t>
      </w:r>
    </w:p>
    <w:p w:rsidR="00BE64F4" w:rsidRDefault="00BE64F4" w:rsidP="00BE64F4">
      <w:pPr>
        <w:spacing w:line="480" w:lineRule="auto"/>
        <w:ind w:firstLine="720"/>
        <w:jc w:val="both"/>
        <w:rPr>
          <w:lang w:val="id-ID"/>
        </w:rPr>
      </w:pPr>
      <w:r w:rsidRPr="00BE64F4">
        <w:rPr>
          <w:lang w:val="id-ID"/>
        </w:rPr>
        <w:t>Pada saat proses pembelajaran berlangsung pertemuan pertama dan pertemuan kedua observer melakukan kegiatan pengamatan baik terhadap siswa maupun guru dengan hasil sebagai berikut:</w:t>
      </w:r>
    </w:p>
    <w:p w:rsidR="002F6686" w:rsidRPr="00BE64F4" w:rsidRDefault="002F6686" w:rsidP="00BE64F4">
      <w:pPr>
        <w:spacing w:line="480" w:lineRule="auto"/>
        <w:ind w:firstLine="720"/>
        <w:jc w:val="both"/>
        <w:rPr>
          <w:lang w:val="id-ID"/>
        </w:rPr>
      </w:pPr>
    </w:p>
    <w:p w:rsidR="002F6686" w:rsidRPr="002F6686" w:rsidRDefault="00BE64F4" w:rsidP="002F6686">
      <w:pPr>
        <w:numPr>
          <w:ilvl w:val="0"/>
          <w:numId w:val="42"/>
        </w:numPr>
        <w:spacing w:line="480" w:lineRule="auto"/>
        <w:ind w:left="426" w:hanging="426"/>
        <w:jc w:val="both"/>
        <w:rPr>
          <w:lang w:val="id-ID"/>
        </w:rPr>
      </w:pPr>
      <w:r w:rsidRPr="00BE64F4">
        <w:rPr>
          <w:lang w:val="id-ID"/>
        </w:rPr>
        <w:lastRenderedPageBreak/>
        <w:t>Hasil observasi aktivitas mengajar guru</w:t>
      </w:r>
    </w:p>
    <w:p w:rsidR="00BE64F4" w:rsidRPr="00BE64F4" w:rsidRDefault="00BE64F4" w:rsidP="00BE64F4">
      <w:pPr>
        <w:spacing w:line="480" w:lineRule="auto"/>
        <w:ind w:firstLine="720"/>
        <w:jc w:val="both"/>
      </w:pPr>
      <w:r w:rsidRPr="00BE64F4">
        <w:rPr>
          <w:lang w:val="id-ID"/>
        </w:rPr>
        <w:t>Hal-hal yang menjadi pengamatan atau penelitian terhadap kegiatan guru adalah aspek ke-1, menetapkan topik simulasi yang diarahkan oleh guru, ini dikategorikan cukup dengan alasan guru telah menjelaskan materi dengan mengguakan bahasa yang mudah dimengertti oleh siswa dan menyampaikan</w:t>
      </w:r>
      <w:r w:rsidRPr="00BE64F4">
        <w:t xml:space="preserve"> </w:t>
      </w:r>
      <w:r w:rsidRPr="00BE64F4">
        <w:rPr>
          <w:lang w:val="id-ID"/>
        </w:rPr>
        <w:t>tujuan pembelajaran</w:t>
      </w:r>
      <w:r w:rsidRPr="00BE64F4">
        <w:t xml:space="preserve"> </w:t>
      </w:r>
      <w:r w:rsidRPr="00BE64F4">
        <w:rPr>
          <w:lang w:val="id-ID"/>
        </w:rPr>
        <w:t xml:space="preserve">serta KKM yang ingin dicapai. Pada aspek ke-2 </w:t>
      </w:r>
      <w:r w:rsidRPr="00BE64F4">
        <w:t xml:space="preserve">menetapkan kelompok dan topik-topik yang akan dibahas,  </w:t>
      </w:r>
      <w:r w:rsidRPr="00BE64F4">
        <w:rPr>
          <w:lang w:val="id-ID"/>
        </w:rPr>
        <w:t xml:space="preserve">guru </w:t>
      </w:r>
      <w:r w:rsidRPr="00BE64F4">
        <w:t xml:space="preserve">membagi siswa kedalam beberapa kelompok secara heterogen  dan menjelaskan cara penggunaan media atau alat yang akan digunakan dalam kegiatan simulasi, memberikan peranan kepada setiap siswa dalam suatu kelompok. </w:t>
      </w:r>
      <w:r w:rsidRPr="00BE64F4">
        <w:rPr>
          <w:lang w:val="id-ID"/>
        </w:rPr>
        <w:t xml:space="preserve">Pada aspek ke-3 </w:t>
      </w:r>
      <w:r w:rsidRPr="00BE64F4">
        <w:t>simulasi diawali dengan petunjuk dari guru tentang prosedur, teknik dan peran yang dimainkan, dimana guru menjelaskan langkah-langkah dalam kegiatan simulasi dengan memberikan pemahaman tentang teknik dalam mensimulasikan kegiatan ekonomi, memberikan petunjuk dan pengarahan tentang</w:t>
      </w:r>
      <w:r w:rsidR="00E40906">
        <w:t xml:space="preserve"> </w:t>
      </w:r>
      <w:r w:rsidRPr="00BE64F4">
        <w:t xml:space="preserve">prosedur simulasi yaitu siswa mempraktekkan atau mensimulasikan kegiatan jual beli dipasar, dengan peran penjual dan pembeli, siswa yag berperan sebagai penjual akan menjual barang dagangannya dengan menarik miat pembeli sedangkan siswa yag berperan sebagai pembeli akan memilih barang sesuai degan kebutuhannya degan melakukan proses tawar menawar sesuai dengan sifat </w:t>
      </w:r>
      <w:r w:rsidR="00E40906">
        <w:t>dan ciri-ciri pasar tradisional.</w:t>
      </w:r>
      <w:r w:rsidRPr="00BE64F4">
        <w:rPr>
          <w:lang w:val="id-ID"/>
        </w:rPr>
        <w:t xml:space="preserve"> Pada aspek ke-4 </w:t>
      </w:r>
      <w:r w:rsidRPr="00BE64F4">
        <w:t xml:space="preserve">pengamatan terhadap proses, peran, teknik dan prosedur dapat dilakukan dengan diskusi, </w:t>
      </w:r>
      <w:r w:rsidRPr="00BE64F4">
        <w:rPr>
          <w:lang w:val="id-ID"/>
        </w:rPr>
        <w:t xml:space="preserve">guru </w:t>
      </w:r>
      <w:r w:rsidRPr="00BE64F4">
        <w:t xml:space="preserve">menunjuk kelompok yang akan mensimulasikan kegiatan ekonomi, mengamati proses simulasi yang sedang </w:t>
      </w:r>
      <w:r w:rsidRPr="00BE64F4">
        <w:lastRenderedPageBreak/>
        <w:t>berlangsung dan ketika terjadi kekeliruan pada saat simulasi maka guru memberikan arahannya, setelah proses simulasi selesai maka guru dan siswa mengadakan Tanya jawab atau diskusi mengenai pembahasan atau materi yang telah disimulasikan, guru memberikan kesempatan kepada siswa untuk mengeluarkan pendapatnya maupun bertanya mengenai</w:t>
      </w:r>
      <w:r w:rsidR="00E40906">
        <w:t xml:space="preserve"> </w:t>
      </w:r>
      <w:r w:rsidRPr="00BE64F4">
        <w:t>kegiatan simulasi dan sebalikya guru memberikan pertanyaan sepuatr kegiata simulasi.</w:t>
      </w:r>
      <w:r w:rsidRPr="00BE64F4">
        <w:rPr>
          <w:lang w:val="id-ID"/>
        </w:rPr>
        <w:t xml:space="preserve"> Pada aspek ke-5 guru </w:t>
      </w:r>
      <w:r w:rsidRPr="00BE64F4">
        <w:t>memberikan kesimpulan dan saran dari kegiatan ekonomi, dimana guru membenarkan pemahaman siswa yang keliru ketika kegiatan simulasi telah dilakukan dengan memberikan atau mengarahkan secara detail teknik simulasi yang kurang tepat pada saat kegiatan simulasi serta pemberian saran dan arahan prosedur kegiatan simulasi yang tepat, namun pada siklus I guru belum menjalankan sepenuhnya langkah-langkah atau indicator dari aspek ke-5 yaitu tidak memberikan arahan dan saran setelah proses simulasi selesai.</w:t>
      </w:r>
    </w:p>
    <w:p w:rsidR="00BE64F4" w:rsidRPr="00BE64F4" w:rsidRDefault="00607ADA" w:rsidP="00BE64F4">
      <w:pPr>
        <w:spacing w:line="480" w:lineRule="auto"/>
        <w:ind w:firstLine="720"/>
        <w:jc w:val="both"/>
        <w:rPr>
          <w:lang w:val="id-ID"/>
        </w:rPr>
      </w:pPr>
      <w:r>
        <w:t xml:space="preserve">Berdasarkan uraian diatas keberhasilan aktivitas guru dalam proses pembelajaran dan penerapan langkah-langkah metode simulasi belum tercapai secara maksimal karena </w:t>
      </w:r>
      <w:r w:rsidR="00BE64F4" w:rsidRPr="00BE64F4">
        <w:rPr>
          <w:lang w:val="id-ID"/>
        </w:rPr>
        <w:t>rata-rata persentasi mengajar guru pada siklus I dikateg</w:t>
      </w:r>
      <w:r>
        <w:rPr>
          <w:lang w:val="id-ID"/>
        </w:rPr>
        <w:t>orikan cukup karena 3 aspek dika</w:t>
      </w:r>
      <w:r w:rsidR="00BE64F4" w:rsidRPr="00BE64F4">
        <w:rPr>
          <w:lang w:val="id-ID"/>
        </w:rPr>
        <w:t>t</w:t>
      </w:r>
      <w:r>
        <w:t>eg</w:t>
      </w:r>
      <w:r>
        <w:rPr>
          <w:lang w:val="id-ID"/>
        </w:rPr>
        <w:t>orikan baik, 6 aspek dika</w:t>
      </w:r>
      <w:r w:rsidR="00BE64F4" w:rsidRPr="00BE64F4">
        <w:rPr>
          <w:lang w:val="id-ID"/>
        </w:rPr>
        <w:t>t</w:t>
      </w:r>
      <w:r>
        <w:t>eg</w:t>
      </w:r>
      <w:r w:rsidR="00BE64F4" w:rsidRPr="00BE64F4">
        <w:rPr>
          <w:lang w:val="id-ID"/>
        </w:rPr>
        <w:t>orikan cukup, dan 1 a</w:t>
      </w:r>
      <w:r>
        <w:rPr>
          <w:lang w:val="id-ID"/>
        </w:rPr>
        <w:t>spek dikategorikan kurang sebab</w:t>
      </w:r>
      <w:r w:rsidR="00BE64F4" w:rsidRPr="00BE64F4">
        <w:rPr>
          <w:lang w:val="id-ID"/>
        </w:rPr>
        <w:t xml:space="preserve"> guru belum te</w:t>
      </w:r>
      <w:r>
        <w:t>r</w:t>
      </w:r>
      <w:r w:rsidR="00BE64F4" w:rsidRPr="00BE64F4">
        <w:rPr>
          <w:lang w:val="id-ID"/>
        </w:rPr>
        <w:t>lalu memahami langkah-langkah dalam penerapan metode simulasi</w:t>
      </w:r>
    </w:p>
    <w:p w:rsidR="00BE64F4" w:rsidRPr="00BE64F4" w:rsidRDefault="00BE64F4" w:rsidP="00631A82">
      <w:pPr>
        <w:numPr>
          <w:ilvl w:val="0"/>
          <w:numId w:val="42"/>
        </w:numPr>
        <w:spacing w:line="480" w:lineRule="auto"/>
        <w:ind w:left="426" w:hanging="426"/>
        <w:jc w:val="both"/>
        <w:rPr>
          <w:lang w:val="id-ID"/>
        </w:rPr>
      </w:pPr>
      <w:r w:rsidRPr="00BE64F4">
        <w:rPr>
          <w:lang w:val="id-ID"/>
        </w:rPr>
        <w:t>Hasil observasi aktivitas belejar siswa</w:t>
      </w:r>
    </w:p>
    <w:p w:rsidR="00BE64F4" w:rsidRPr="00BE64F4" w:rsidRDefault="00BE64F4" w:rsidP="00BE64F4">
      <w:pPr>
        <w:spacing w:line="480" w:lineRule="auto"/>
        <w:ind w:firstLine="720"/>
        <w:jc w:val="both"/>
        <w:rPr>
          <w:lang w:val="id-ID"/>
        </w:rPr>
      </w:pPr>
      <w:r w:rsidRPr="00BE64F4">
        <w:rPr>
          <w:lang w:val="id-ID"/>
        </w:rPr>
        <w:t xml:space="preserve">Adapun hal-hal yang menjadi pengamatan peneliti terhadap kegiatan siswa adalah aspek ke-1 siswa memperhatikan guru saat menjelaskan materi </w:t>
      </w:r>
      <w:r w:rsidRPr="00BE64F4">
        <w:rPr>
          <w:lang w:val="id-ID"/>
        </w:rPr>
        <w:lastRenderedPageBreak/>
        <w:t xml:space="preserve">pelajaran dikategorikan cukup karena siswa </w:t>
      </w:r>
      <w:r w:rsidRPr="00BE64F4">
        <w:t xml:space="preserve">belum </w:t>
      </w:r>
      <w:r w:rsidRPr="00BE64F4">
        <w:rPr>
          <w:lang w:val="id-ID"/>
        </w:rPr>
        <w:t>memperhatikan materi yang dijelaskan oleh guru,</w:t>
      </w:r>
      <w:r w:rsidRPr="00BE64F4">
        <w:t xml:space="preserve"> masih ada beberapa siswa yang tidak focus dalam pembelajaran,</w:t>
      </w:r>
      <w:r w:rsidRPr="00BE64F4">
        <w:rPr>
          <w:lang w:val="id-ID"/>
        </w:rPr>
        <w:t xml:space="preserve"> siswa bertanya seputar materi</w:t>
      </w:r>
      <w:r w:rsidRPr="00BE64F4">
        <w:t xml:space="preserve"> kegiatan ekonomi serta siswa dapat menjawab pertanyaan yang diajukanoleh guru</w:t>
      </w:r>
      <w:r w:rsidRPr="00BE64F4">
        <w:rPr>
          <w:lang w:val="id-ID"/>
        </w:rPr>
        <w:t xml:space="preserve">. Pada aspek ke-2 siswa </w:t>
      </w:r>
      <w:r w:rsidRPr="00BE64F4">
        <w:t xml:space="preserve">bersama dengan teman kelompoknya mengadakan diskusi, berupa diskusi mengenai teknik yang akan dilakukan saat kegiatan simulasi, siswa bersama teman kelompoknya berlatih memainkan peran yangtelah diberikan, ketika ada hal yang kurang dimengerti siswa bertanya mengenai perannya masing-masing. </w:t>
      </w:r>
      <w:r w:rsidRPr="00BE64F4">
        <w:rPr>
          <w:lang w:val="id-ID"/>
        </w:rPr>
        <w:t xml:space="preserve">Pada aspek ke-3 siswa </w:t>
      </w:r>
      <w:r w:rsidRPr="00BE64F4">
        <w:t xml:space="preserve">mendengarkan petunjuk dari guru tentang prosedur, teknik dan peran yang akan dimainkan, dimana siswa secara serius memperhatikan penjelasan guru megenai maksud dan teknik simulasi, siswa bertanya mengenai hal-hal yang kurang dimengerti tentang teknik, prosedur dalam kegiatan simulasi. </w:t>
      </w:r>
      <w:r w:rsidRPr="00BE64F4">
        <w:rPr>
          <w:lang w:val="id-ID"/>
        </w:rPr>
        <w:t xml:space="preserve">Pada aspek ke-4 </w:t>
      </w:r>
      <w:r w:rsidRPr="00BE64F4">
        <w:t xml:space="preserve">melakukan diskusi setelah kegiatan simulasi selesai, yaitu secara berkelompok siswa bergiliran mensimulasikan kegiatan ekonomi di pasar, siswa secara focus dan serius melakukan kegiatan simulasi di kelas serta tidak melakukan kekeliruan saat proses simulasi, pada saat simulasi siswa menggunakan media atau alat yang disediakan berupa gambar barang-barang yang terdapat di pasar yang berkaitan dengan kegitan jual beli dipasar, sedangkan siswa yang lain menyimak secara seksama proses simulasi yag dilakukan oleh kelompok lain, setelah proses kegiatan simulasi selesai maka siswa bertanya mengenai hal-hal yang membingungkan saat proses simulasi, dan ketika guru memberikan jawaban dari pertayaan siswa maka siswa dapat memahami maksud </w:t>
      </w:r>
      <w:r w:rsidRPr="00BE64F4">
        <w:lastRenderedPageBreak/>
        <w:t xml:space="preserve">dari jawaban tersebut. Pada aspek ini siswa masih dikategorikan kurang karena 2 indikator dari aspek ke-2 belum terlaksana. </w:t>
      </w:r>
      <w:r w:rsidRPr="00BE64F4">
        <w:rPr>
          <w:lang w:val="id-ID"/>
        </w:rPr>
        <w:t xml:space="preserve">Pada aspek ke-5 </w:t>
      </w:r>
      <w:r w:rsidRPr="00BE64F4">
        <w:t xml:space="preserve">kesimpulan dan saran dari kegiatan simulasi, dimana siswa masih melakukankekeliruan saat proses simulasi berlangsung. </w:t>
      </w:r>
    </w:p>
    <w:p w:rsidR="00BE64F4" w:rsidRPr="00BE64F4" w:rsidRDefault="00BE64F4" w:rsidP="00BE64F4">
      <w:pPr>
        <w:spacing w:line="480" w:lineRule="auto"/>
        <w:ind w:firstLine="720"/>
        <w:jc w:val="both"/>
      </w:pPr>
      <w:r w:rsidRPr="00BE64F4">
        <w:rPr>
          <w:lang w:val="id-ID"/>
        </w:rPr>
        <w:t xml:space="preserve">Kesimpulan berdasarkan </w:t>
      </w:r>
      <w:r w:rsidR="00903F3A">
        <w:t xml:space="preserve">rata-rata persentase </w:t>
      </w:r>
      <w:r w:rsidRPr="00BE64F4">
        <w:rPr>
          <w:lang w:val="id-ID"/>
        </w:rPr>
        <w:t xml:space="preserve">aktivitas belajar siswa </w:t>
      </w:r>
      <w:r w:rsidR="00903F3A">
        <w:t xml:space="preserve">pada siklus I dikategorikan cukup karena 1 aspek dikategorikan baik, 7 aspek dikategorikan cukup, dan 2 aspek dikategorikan kurang </w:t>
      </w:r>
      <w:r w:rsidR="00903F3A">
        <w:rPr>
          <w:lang w:val="id-ID"/>
        </w:rPr>
        <w:t xml:space="preserve">karena masih </w:t>
      </w:r>
      <w:r w:rsidRPr="00BE64F4">
        <w:rPr>
          <w:lang w:val="id-ID"/>
        </w:rPr>
        <w:t xml:space="preserve">terdapat kelemahan dalam </w:t>
      </w:r>
      <w:r w:rsidR="00903F3A">
        <w:rPr>
          <w:lang w:val="id-ID"/>
        </w:rPr>
        <w:t xml:space="preserve">proses pembelajaran, </w:t>
      </w:r>
      <w:r w:rsidRPr="00BE64F4">
        <w:rPr>
          <w:lang w:val="id-ID"/>
        </w:rPr>
        <w:t>tidak semua siswa merespon dengan baik apa yang disampaikan oleh guru dan tidak mengikuti</w:t>
      </w:r>
      <w:r w:rsidRPr="00BE64F4">
        <w:t xml:space="preserve"> </w:t>
      </w:r>
      <w:r w:rsidRPr="00BE64F4">
        <w:rPr>
          <w:lang w:val="id-ID"/>
        </w:rPr>
        <w:t xml:space="preserve">setiap langkah-langkah pembelajaran </w:t>
      </w:r>
      <w:r w:rsidRPr="00BE64F4">
        <w:t>yang ada.</w:t>
      </w:r>
    </w:p>
    <w:p w:rsidR="00BE64F4" w:rsidRPr="00BE64F4" w:rsidRDefault="00BE64F4" w:rsidP="00631A82">
      <w:pPr>
        <w:numPr>
          <w:ilvl w:val="0"/>
          <w:numId w:val="42"/>
        </w:numPr>
        <w:spacing w:line="480" w:lineRule="auto"/>
        <w:ind w:left="426" w:hanging="426"/>
        <w:jc w:val="both"/>
        <w:rPr>
          <w:lang w:val="id-ID"/>
        </w:rPr>
      </w:pPr>
      <w:r w:rsidRPr="00BE64F4">
        <w:rPr>
          <w:lang w:val="id-ID"/>
        </w:rPr>
        <w:t>Hasil belajar siswa</w:t>
      </w:r>
    </w:p>
    <w:p w:rsidR="00C662A9" w:rsidRDefault="00BE64F4" w:rsidP="002F6686">
      <w:pPr>
        <w:spacing w:line="480" w:lineRule="auto"/>
        <w:ind w:firstLine="720"/>
        <w:jc w:val="both"/>
        <w:rPr>
          <w:lang w:val="id-ID"/>
        </w:rPr>
      </w:pPr>
      <w:r w:rsidRPr="00BE64F4">
        <w:rPr>
          <w:lang w:val="id-ID"/>
        </w:rPr>
        <w:t>Pengukuran hasil belajar sisw</w:t>
      </w:r>
      <w:r w:rsidR="00AE295B">
        <w:rPr>
          <w:lang w:val="id-ID"/>
        </w:rPr>
        <w:t>a pada mata pelajaran IPS</w:t>
      </w:r>
      <w:r w:rsidRPr="00BE64F4">
        <w:rPr>
          <w:lang w:val="id-ID"/>
        </w:rPr>
        <w:t xml:space="preserve"> diklasifikasikan atas lima kategori, yaitu: sangat baik, baik, cukup, kurang, sangat kurang. </w:t>
      </w:r>
    </w:p>
    <w:p w:rsidR="00C662A9" w:rsidRPr="00BE64F4" w:rsidRDefault="00C662A9" w:rsidP="00BE64F4">
      <w:pPr>
        <w:spacing w:line="480" w:lineRule="auto"/>
        <w:ind w:firstLine="720"/>
        <w:jc w:val="both"/>
        <w:rPr>
          <w:lang w:val="id-ID"/>
        </w:rPr>
      </w:pPr>
    </w:p>
    <w:p w:rsidR="00BE64F4" w:rsidRPr="00BE64F4" w:rsidRDefault="001E6D79" w:rsidP="00BE64F4">
      <w:pPr>
        <w:pStyle w:val="ListParagraph"/>
        <w:ind w:left="786"/>
        <w:jc w:val="both"/>
        <w:rPr>
          <w:rFonts w:ascii="Times New Roman" w:hAnsi="Times New Roman"/>
          <w:sz w:val="24"/>
          <w:szCs w:val="24"/>
        </w:rPr>
      </w:pPr>
      <w:r>
        <w:rPr>
          <w:rFonts w:ascii="Times New Roman" w:hAnsi="Times New Roman"/>
          <w:sz w:val="24"/>
          <w:szCs w:val="24"/>
          <w:lang w:val="id-ID"/>
        </w:rPr>
        <w:t xml:space="preserve">Tabel </w:t>
      </w:r>
      <w:r w:rsidR="008F3CF3">
        <w:rPr>
          <w:rFonts w:ascii="Times New Roman" w:hAnsi="Times New Roman"/>
          <w:sz w:val="24"/>
          <w:szCs w:val="24"/>
        </w:rPr>
        <w:t>4.3</w:t>
      </w:r>
      <w:r>
        <w:rPr>
          <w:rFonts w:ascii="Times New Roman" w:hAnsi="Times New Roman"/>
          <w:sz w:val="24"/>
          <w:szCs w:val="24"/>
        </w:rPr>
        <w:t>.</w:t>
      </w:r>
      <w:r w:rsidR="00BE64F4" w:rsidRPr="00BE64F4">
        <w:rPr>
          <w:rFonts w:ascii="Times New Roman" w:hAnsi="Times New Roman"/>
          <w:sz w:val="24"/>
          <w:szCs w:val="24"/>
          <w:lang w:val="id-ID"/>
        </w:rPr>
        <w:t xml:space="preserve"> Hasil Belajar Siswa pada Mata Pelajaran</w:t>
      </w:r>
      <w:r w:rsidR="00BE64F4" w:rsidRPr="00BE64F4">
        <w:rPr>
          <w:rFonts w:ascii="Times New Roman" w:hAnsi="Times New Roman"/>
          <w:sz w:val="24"/>
          <w:szCs w:val="24"/>
        </w:rPr>
        <w:t xml:space="preserve"> IPS</w:t>
      </w:r>
      <w:r w:rsidR="00BE64F4" w:rsidRPr="00BE64F4">
        <w:rPr>
          <w:rFonts w:ascii="Times New Roman" w:hAnsi="Times New Roman"/>
          <w:sz w:val="24"/>
          <w:szCs w:val="24"/>
          <w:lang w:val="id-ID"/>
        </w:rPr>
        <w:t xml:space="preserve"> di Kelas IV SD</w:t>
      </w:r>
      <w:r w:rsidR="00BE64F4" w:rsidRPr="00BE64F4">
        <w:rPr>
          <w:rFonts w:ascii="Times New Roman" w:hAnsi="Times New Roman"/>
          <w:sz w:val="24"/>
          <w:szCs w:val="24"/>
        </w:rPr>
        <w:t xml:space="preserve"> </w:t>
      </w:r>
      <w:r w:rsidR="00BE64F4" w:rsidRPr="00BE64F4">
        <w:rPr>
          <w:rFonts w:ascii="Times New Roman" w:hAnsi="Times New Roman"/>
          <w:sz w:val="24"/>
          <w:szCs w:val="24"/>
          <w:lang w:val="id-ID"/>
        </w:rPr>
        <w:t>N</w:t>
      </w:r>
      <w:r w:rsidR="00BE64F4" w:rsidRPr="00BE64F4">
        <w:rPr>
          <w:rFonts w:ascii="Times New Roman" w:hAnsi="Times New Roman"/>
          <w:sz w:val="24"/>
          <w:szCs w:val="24"/>
        </w:rPr>
        <w:t>egeri Malewang Kota Makassar</w:t>
      </w:r>
      <w:r w:rsidR="00BE64F4" w:rsidRPr="00BE64F4">
        <w:rPr>
          <w:rFonts w:ascii="Times New Roman" w:hAnsi="Times New Roman"/>
          <w:sz w:val="24"/>
          <w:szCs w:val="24"/>
          <w:lang w:val="id-ID"/>
        </w:rPr>
        <w:t xml:space="preserve"> pada Siklus I</w:t>
      </w:r>
    </w:p>
    <w:p w:rsidR="00BE64F4" w:rsidRPr="00BE64F4" w:rsidRDefault="00BE64F4" w:rsidP="00BE64F4">
      <w:pPr>
        <w:pStyle w:val="ListParagraph"/>
        <w:ind w:left="786"/>
        <w:jc w:val="both"/>
        <w:rPr>
          <w:rFonts w:ascii="Times New Roman" w:hAnsi="Times New Roman"/>
          <w:sz w:val="24"/>
          <w:szCs w:val="24"/>
        </w:rPr>
      </w:pPr>
    </w:p>
    <w:tbl>
      <w:tblPr>
        <w:tblW w:w="7330"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510"/>
        <w:gridCol w:w="1275"/>
        <w:gridCol w:w="1569"/>
        <w:gridCol w:w="9"/>
        <w:gridCol w:w="1234"/>
        <w:gridCol w:w="2733"/>
      </w:tblGrid>
      <w:tr w:rsidR="00BE64F4" w:rsidRPr="00BE64F4" w:rsidTr="00C0392E">
        <w:trPr>
          <w:trHeight w:val="330"/>
          <w:jc w:val="center"/>
        </w:trPr>
        <w:tc>
          <w:tcPr>
            <w:tcW w:w="510" w:type="dxa"/>
            <w:shd w:val="clear" w:color="auto" w:fill="auto"/>
            <w:vAlign w:val="center"/>
            <w:hideMark/>
          </w:tcPr>
          <w:p w:rsidR="00BE64F4" w:rsidRPr="00BE64F4" w:rsidRDefault="00BE64F4" w:rsidP="00896F2F">
            <w:pPr>
              <w:jc w:val="center"/>
              <w:rPr>
                <w:b/>
                <w:bCs/>
                <w:color w:val="000000"/>
              </w:rPr>
            </w:pPr>
            <w:r w:rsidRPr="00BE64F4">
              <w:rPr>
                <w:b/>
                <w:bCs/>
                <w:color w:val="000000"/>
              </w:rPr>
              <w:t>No</w:t>
            </w:r>
          </w:p>
        </w:tc>
        <w:tc>
          <w:tcPr>
            <w:tcW w:w="1275" w:type="dxa"/>
            <w:shd w:val="clear" w:color="auto" w:fill="auto"/>
            <w:vAlign w:val="center"/>
            <w:hideMark/>
          </w:tcPr>
          <w:p w:rsidR="00BE64F4" w:rsidRPr="00BE64F4" w:rsidRDefault="00BE64F4" w:rsidP="00896F2F">
            <w:pPr>
              <w:jc w:val="center"/>
              <w:rPr>
                <w:b/>
                <w:bCs/>
                <w:color w:val="000000"/>
              </w:rPr>
            </w:pPr>
            <w:r w:rsidRPr="00BE64F4">
              <w:rPr>
                <w:b/>
                <w:bCs/>
                <w:color w:val="000000"/>
              </w:rPr>
              <w:t>Nilai</w:t>
            </w:r>
          </w:p>
        </w:tc>
        <w:tc>
          <w:tcPr>
            <w:tcW w:w="1569" w:type="dxa"/>
            <w:shd w:val="clear" w:color="auto" w:fill="auto"/>
            <w:vAlign w:val="center"/>
            <w:hideMark/>
          </w:tcPr>
          <w:p w:rsidR="00BE64F4" w:rsidRPr="00BE64F4" w:rsidRDefault="00BE64F4" w:rsidP="00896F2F">
            <w:pPr>
              <w:jc w:val="center"/>
              <w:rPr>
                <w:b/>
                <w:bCs/>
                <w:color w:val="000000"/>
              </w:rPr>
            </w:pPr>
            <w:r w:rsidRPr="00BE64F4">
              <w:rPr>
                <w:b/>
                <w:bCs/>
                <w:color w:val="000000"/>
              </w:rPr>
              <w:t>Kategori</w:t>
            </w:r>
          </w:p>
        </w:tc>
        <w:tc>
          <w:tcPr>
            <w:tcW w:w="1243" w:type="dxa"/>
            <w:gridSpan w:val="2"/>
            <w:shd w:val="clear" w:color="auto" w:fill="auto"/>
            <w:vAlign w:val="center"/>
            <w:hideMark/>
          </w:tcPr>
          <w:p w:rsidR="00BE64F4" w:rsidRPr="00BE64F4" w:rsidRDefault="00BE64F4" w:rsidP="00896F2F">
            <w:pPr>
              <w:jc w:val="center"/>
              <w:rPr>
                <w:b/>
                <w:bCs/>
                <w:color w:val="000000"/>
              </w:rPr>
            </w:pPr>
            <w:r w:rsidRPr="00BE64F4">
              <w:rPr>
                <w:b/>
                <w:bCs/>
                <w:color w:val="000000"/>
              </w:rPr>
              <w:t>Frekuensi</w:t>
            </w:r>
          </w:p>
        </w:tc>
        <w:tc>
          <w:tcPr>
            <w:tcW w:w="2733" w:type="dxa"/>
            <w:shd w:val="clear" w:color="auto" w:fill="auto"/>
            <w:vAlign w:val="center"/>
            <w:hideMark/>
          </w:tcPr>
          <w:p w:rsidR="00BE64F4" w:rsidRPr="00BE64F4" w:rsidRDefault="00BE64F4" w:rsidP="00896F2F">
            <w:pPr>
              <w:jc w:val="center"/>
              <w:rPr>
                <w:b/>
                <w:bCs/>
                <w:color w:val="000000"/>
              </w:rPr>
            </w:pPr>
            <w:r w:rsidRPr="00BE64F4">
              <w:rPr>
                <w:b/>
                <w:bCs/>
                <w:color w:val="000000"/>
              </w:rPr>
              <w:t>Persentase(%)</w:t>
            </w:r>
            <w:r w:rsidR="00C0392E">
              <w:rPr>
                <w:b/>
                <w:bCs/>
                <w:color w:val="000000"/>
              </w:rPr>
              <w:t xml:space="preserve"> Ket.</w:t>
            </w:r>
          </w:p>
        </w:tc>
      </w:tr>
      <w:tr w:rsidR="00BE64F4" w:rsidRPr="00BE64F4" w:rsidTr="00C0392E">
        <w:trPr>
          <w:trHeight w:val="330"/>
          <w:jc w:val="center"/>
        </w:trPr>
        <w:tc>
          <w:tcPr>
            <w:tcW w:w="510" w:type="dxa"/>
            <w:shd w:val="clear" w:color="auto" w:fill="auto"/>
            <w:vAlign w:val="center"/>
            <w:hideMark/>
          </w:tcPr>
          <w:p w:rsidR="00BE64F4" w:rsidRPr="00BE64F4" w:rsidRDefault="00BE64F4" w:rsidP="00896F2F">
            <w:pPr>
              <w:jc w:val="center"/>
              <w:rPr>
                <w:color w:val="000000"/>
              </w:rPr>
            </w:pPr>
            <w:r w:rsidRPr="00BE64F4">
              <w:rPr>
                <w:color w:val="000000"/>
              </w:rPr>
              <w:t>1</w:t>
            </w:r>
          </w:p>
        </w:tc>
        <w:tc>
          <w:tcPr>
            <w:tcW w:w="1275" w:type="dxa"/>
            <w:shd w:val="clear" w:color="auto" w:fill="auto"/>
            <w:vAlign w:val="center"/>
            <w:hideMark/>
          </w:tcPr>
          <w:p w:rsidR="00BE64F4" w:rsidRPr="00BE64F4" w:rsidRDefault="00BE64F4" w:rsidP="00896F2F">
            <w:pPr>
              <w:ind w:right="-85"/>
              <w:jc w:val="center"/>
              <w:rPr>
                <w:lang w:val="id-ID"/>
              </w:rPr>
            </w:pPr>
            <w:r w:rsidRPr="00BE64F4">
              <w:rPr>
                <w:lang w:val="id-ID"/>
              </w:rPr>
              <w:t>86%-100%</w:t>
            </w:r>
          </w:p>
        </w:tc>
        <w:tc>
          <w:tcPr>
            <w:tcW w:w="1569" w:type="dxa"/>
            <w:shd w:val="clear" w:color="auto" w:fill="auto"/>
            <w:vAlign w:val="center"/>
            <w:hideMark/>
          </w:tcPr>
          <w:p w:rsidR="00BE64F4" w:rsidRPr="00BE64F4" w:rsidRDefault="00BE64F4" w:rsidP="00896F2F">
            <w:pPr>
              <w:ind w:right="-85"/>
              <w:jc w:val="center"/>
              <w:rPr>
                <w:lang w:val="id-ID"/>
              </w:rPr>
            </w:pPr>
            <w:r w:rsidRPr="00BE64F4">
              <w:t xml:space="preserve">Sangat </w:t>
            </w:r>
            <w:r w:rsidRPr="00BE64F4">
              <w:rPr>
                <w:lang w:val="id-ID"/>
              </w:rPr>
              <w:t>Baik</w:t>
            </w:r>
          </w:p>
        </w:tc>
        <w:tc>
          <w:tcPr>
            <w:tcW w:w="1243" w:type="dxa"/>
            <w:gridSpan w:val="2"/>
            <w:shd w:val="clear" w:color="auto" w:fill="auto"/>
            <w:vAlign w:val="center"/>
            <w:hideMark/>
          </w:tcPr>
          <w:p w:rsidR="00BE64F4" w:rsidRPr="00BE64F4" w:rsidRDefault="00BE64F4" w:rsidP="00896F2F">
            <w:pPr>
              <w:jc w:val="center"/>
              <w:rPr>
                <w:color w:val="000000"/>
                <w:lang w:val="id-ID"/>
              </w:rPr>
            </w:pPr>
            <w:r w:rsidRPr="00BE64F4">
              <w:rPr>
                <w:color w:val="000000"/>
                <w:lang w:val="id-ID"/>
              </w:rPr>
              <w:t>0</w:t>
            </w:r>
          </w:p>
        </w:tc>
        <w:tc>
          <w:tcPr>
            <w:tcW w:w="2733" w:type="dxa"/>
            <w:shd w:val="clear" w:color="auto" w:fill="auto"/>
            <w:vAlign w:val="center"/>
            <w:hideMark/>
          </w:tcPr>
          <w:p w:rsidR="00BE64F4" w:rsidRPr="00C0392E" w:rsidRDefault="00C0392E" w:rsidP="00C0392E">
            <w:pPr>
              <w:rPr>
                <w:color w:val="000000"/>
              </w:rPr>
            </w:pPr>
            <w:r>
              <w:rPr>
                <w:color w:val="000000"/>
              </w:rPr>
              <w:t xml:space="preserve">         </w:t>
            </w:r>
            <w:r w:rsidR="00BE64F4" w:rsidRPr="00BE64F4">
              <w:rPr>
                <w:color w:val="000000"/>
                <w:lang w:val="id-ID"/>
              </w:rPr>
              <w:t>0</w:t>
            </w:r>
            <w:r>
              <w:rPr>
                <w:color w:val="000000"/>
              </w:rPr>
              <w:t xml:space="preserve">             Tuntas</w:t>
            </w:r>
          </w:p>
        </w:tc>
      </w:tr>
      <w:tr w:rsidR="00BE64F4" w:rsidRPr="00BE64F4" w:rsidTr="00C0392E">
        <w:trPr>
          <w:trHeight w:val="330"/>
          <w:jc w:val="center"/>
        </w:trPr>
        <w:tc>
          <w:tcPr>
            <w:tcW w:w="510" w:type="dxa"/>
            <w:shd w:val="clear" w:color="auto" w:fill="auto"/>
            <w:vAlign w:val="center"/>
            <w:hideMark/>
          </w:tcPr>
          <w:p w:rsidR="00BE64F4" w:rsidRPr="00BE64F4" w:rsidRDefault="00BE64F4" w:rsidP="00896F2F">
            <w:pPr>
              <w:jc w:val="center"/>
              <w:rPr>
                <w:color w:val="000000"/>
              </w:rPr>
            </w:pPr>
            <w:r w:rsidRPr="00BE64F4">
              <w:rPr>
                <w:color w:val="000000"/>
              </w:rPr>
              <w:t>2</w:t>
            </w:r>
          </w:p>
        </w:tc>
        <w:tc>
          <w:tcPr>
            <w:tcW w:w="1275" w:type="dxa"/>
            <w:shd w:val="clear" w:color="auto" w:fill="auto"/>
            <w:vAlign w:val="center"/>
            <w:hideMark/>
          </w:tcPr>
          <w:p w:rsidR="00BE64F4" w:rsidRPr="00BE64F4" w:rsidRDefault="00BE64F4" w:rsidP="00896F2F">
            <w:pPr>
              <w:ind w:right="-85"/>
              <w:jc w:val="center"/>
              <w:rPr>
                <w:lang w:val="id-ID"/>
              </w:rPr>
            </w:pPr>
            <w:r w:rsidRPr="00BE64F4">
              <w:rPr>
                <w:lang w:val="id-ID"/>
              </w:rPr>
              <w:t>71%-85%</w:t>
            </w:r>
          </w:p>
        </w:tc>
        <w:tc>
          <w:tcPr>
            <w:tcW w:w="1569" w:type="dxa"/>
            <w:shd w:val="clear" w:color="auto" w:fill="auto"/>
            <w:vAlign w:val="center"/>
            <w:hideMark/>
          </w:tcPr>
          <w:p w:rsidR="00BE64F4" w:rsidRPr="00BE64F4" w:rsidRDefault="00BE64F4" w:rsidP="00896F2F">
            <w:pPr>
              <w:ind w:right="-85"/>
              <w:jc w:val="center"/>
              <w:rPr>
                <w:lang w:val="id-ID"/>
              </w:rPr>
            </w:pPr>
            <w:r w:rsidRPr="00BE64F4">
              <w:rPr>
                <w:lang w:val="id-ID"/>
              </w:rPr>
              <w:t xml:space="preserve">Baik </w:t>
            </w:r>
          </w:p>
        </w:tc>
        <w:tc>
          <w:tcPr>
            <w:tcW w:w="1243" w:type="dxa"/>
            <w:gridSpan w:val="2"/>
            <w:shd w:val="clear" w:color="auto" w:fill="auto"/>
            <w:vAlign w:val="center"/>
            <w:hideMark/>
          </w:tcPr>
          <w:p w:rsidR="00BE64F4" w:rsidRPr="00BE64F4" w:rsidRDefault="00BE64F4" w:rsidP="00896F2F">
            <w:pPr>
              <w:jc w:val="center"/>
              <w:rPr>
                <w:color w:val="000000"/>
              </w:rPr>
            </w:pPr>
            <w:r w:rsidRPr="00BE64F4">
              <w:rPr>
                <w:color w:val="000000"/>
              </w:rPr>
              <w:t>5</w:t>
            </w:r>
          </w:p>
        </w:tc>
        <w:tc>
          <w:tcPr>
            <w:tcW w:w="2733" w:type="dxa"/>
            <w:shd w:val="clear" w:color="auto" w:fill="auto"/>
            <w:vAlign w:val="center"/>
            <w:hideMark/>
          </w:tcPr>
          <w:p w:rsidR="00BE64F4" w:rsidRPr="00C0392E" w:rsidRDefault="00C0392E" w:rsidP="00C0392E">
            <w:pPr>
              <w:rPr>
                <w:color w:val="000000"/>
              </w:rPr>
            </w:pPr>
            <w:r>
              <w:rPr>
                <w:color w:val="000000"/>
              </w:rPr>
              <w:t xml:space="preserve">        </w:t>
            </w:r>
            <w:r w:rsidR="00BE64F4" w:rsidRPr="00BE64F4">
              <w:rPr>
                <w:color w:val="000000"/>
                <w:lang w:val="id-ID"/>
              </w:rPr>
              <w:t>16%</w:t>
            </w:r>
            <w:r>
              <w:rPr>
                <w:color w:val="000000"/>
              </w:rPr>
              <w:t xml:space="preserve">         Tuntas</w:t>
            </w:r>
          </w:p>
        </w:tc>
      </w:tr>
      <w:tr w:rsidR="00BE64F4" w:rsidRPr="00BE64F4" w:rsidTr="00C0392E">
        <w:trPr>
          <w:trHeight w:val="330"/>
          <w:jc w:val="center"/>
        </w:trPr>
        <w:tc>
          <w:tcPr>
            <w:tcW w:w="510" w:type="dxa"/>
            <w:shd w:val="clear" w:color="auto" w:fill="auto"/>
            <w:vAlign w:val="center"/>
            <w:hideMark/>
          </w:tcPr>
          <w:p w:rsidR="00BE64F4" w:rsidRPr="00BE64F4" w:rsidRDefault="00BE64F4" w:rsidP="00896F2F">
            <w:pPr>
              <w:jc w:val="center"/>
              <w:rPr>
                <w:color w:val="000000"/>
              </w:rPr>
            </w:pPr>
            <w:r w:rsidRPr="00BE64F4">
              <w:rPr>
                <w:color w:val="000000"/>
              </w:rPr>
              <w:t>3</w:t>
            </w:r>
          </w:p>
        </w:tc>
        <w:tc>
          <w:tcPr>
            <w:tcW w:w="1275" w:type="dxa"/>
            <w:shd w:val="clear" w:color="auto" w:fill="auto"/>
            <w:vAlign w:val="center"/>
            <w:hideMark/>
          </w:tcPr>
          <w:p w:rsidR="00BE64F4" w:rsidRPr="00BE64F4" w:rsidRDefault="00BE64F4" w:rsidP="00896F2F">
            <w:pPr>
              <w:ind w:right="-85"/>
              <w:jc w:val="center"/>
              <w:rPr>
                <w:lang w:val="id-ID"/>
              </w:rPr>
            </w:pPr>
            <w:r w:rsidRPr="00BE64F4">
              <w:rPr>
                <w:lang w:val="id-ID"/>
              </w:rPr>
              <w:t>56%-70%</w:t>
            </w:r>
          </w:p>
        </w:tc>
        <w:tc>
          <w:tcPr>
            <w:tcW w:w="1569" w:type="dxa"/>
            <w:shd w:val="clear" w:color="auto" w:fill="auto"/>
            <w:vAlign w:val="center"/>
            <w:hideMark/>
          </w:tcPr>
          <w:p w:rsidR="00BE64F4" w:rsidRPr="00BE64F4" w:rsidRDefault="00BE64F4" w:rsidP="00896F2F">
            <w:pPr>
              <w:ind w:right="-85"/>
              <w:jc w:val="center"/>
            </w:pPr>
            <w:r w:rsidRPr="00BE64F4">
              <w:t>Cukup</w:t>
            </w:r>
          </w:p>
        </w:tc>
        <w:tc>
          <w:tcPr>
            <w:tcW w:w="1243" w:type="dxa"/>
            <w:gridSpan w:val="2"/>
            <w:shd w:val="clear" w:color="auto" w:fill="auto"/>
            <w:vAlign w:val="center"/>
            <w:hideMark/>
          </w:tcPr>
          <w:p w:rsidR="00BE64F4" w:rsidRPr="00BE64F4" w:rsidRDefault="00BE64F4" w:rsidP="00896F2F">
            <w:pPr>
              <w:jc w:val="center"/>
              <w:rPr>
                <w:color w:val="000000"/>
                <w:lang w:val="id-ID"/>
              </w:rPr>
            </w:pPr>
            <w:r w:rsidRPr="00BE64F4">
              <w:rPr>
                <w:color w:val="000000"/>
                <w:lang w:val="id-ID"/>
              </w:rPr>
              <w:t>15</w:t>
            </w:r>
          </w:p>
        </w:tc>
        <w:tc>
          <w:tcPr>
            <w:tcW w:w="2733" w:type="dxa"/>
            <w:shd w:val="clear" w:color="auto" w:fill="auto"/>
            <w:vAlign w:val="center"/>
            <w:hideMark/>
          </w:tcPr>
          <w:p w:rsidR="00BE64F4" w:rsidRPr="00C0392E" w:rsidRDefault="00C0392E" w:rsidP="00C0392E">
            <w:pPr>
              <w:rPr>
                <w:color w:val="000000"/>
              </w:rPr>
            </w:pPr>
            <w:r>
              <w:rPr>
                <w:color w:val="000000"/>
              </w:rPr>
              <w:t xml:space="preserve">        </w:t>
            </w:r>
            <w:r w:rsidR="00BE64F4" w:rsidRPr="00BE64F4">
              <w:rPr>
                <w:color w:val="000000"/>
                <w:lang w:val="id-ID"/>
              </w:rPr>
              <w:t>48%</w:t>
            </w:r>
            <w:r>
              <w:rPr>
                <w:color w:val="000000"/>
              </w:rPr>
              <w:t xml:space="preserve">         Tuntas</w:t>
            </w:r>
          </w:p>
        </w:tc>
      </w:tr>
      <w:tr w:rsidR="00BE64F4" w:rsidRPr="00BE64F4" w:rsidTr="00C0392E">
        <w:trPr>
          <w:trHeight w:val="330"/>
          <w:jc w:val="center"/>
        </w:trPr>
        <w:tc>
          <w:tcPr>
            <w:tcW w:w="510" w:type="dxa"/>
            <w:shd w:val="clear" w:color="auto" w:fill="auto"/>
            <w:vAlign w:val="center"/>
            <w:hideMark/>
          </w:tcPr>
          <w:p w:rsidR="00BE64F4" w:rsidRPr="00BE64F4" w:rsidRDefault="00BE64F4" w:rsidP="00896F2F">
            <w:pPr>
              <w:jc w:val="center"/>
              <w:rPr>
                <w:color w:val="000000"/>
              </w:rPr>
            </w:pPr>
            <w:r w:rsidRPr="00BE64F4">
              <w:rPr>
                <w:color w:val="000000"/>
              </w:rPr>
              <w:t>4</w:t>
            </w:r>
          </w:p>
        </w:tc>
        <w:tc>
          <w:tcPr>
            <w:tcW w:w="1275" w:type="dxa"/>
            <w:shd w:val="clear" w:color="auto" w:fill="auto"/>
            <w:vAlign w:val="center"/>
            <w:hideMark/>
          </w:tcPr>
          <w:p w:rsidR="00BE64F4" w:rsidRPr="00BE64F4" w:rsidRDefault="00BE64F4" w:rsidP="00896F2F">
            <w:pPr>
              <w:ind w:right="-85"/>
              <w:jc w:val="center"/>
              <w:rPr>
                <w:lang w:val="id-ID"/>
              </w:rPr>
            </w:pPr>
            <w:r w:rsidRPr="00BE64F4">
              <w:rPr>
                <w:lang w:val="id-ID"/>
              </w:rPr>
              <w:t>41%-55%</w:t>
            </w:r>
          </w:p>
        </w:tc>
        <w:tc>
          <w:tcPr>
            <w:tcW w:w="1569" w:type="dxa"/>
            <w:shd w:val="clear" w:color="auto" w:fill="auto"/>
            <w:vAlign w:val="center"/>
            <w:hideMark/>
          </w:tcPr>
          <w:p w:rsidR="00BE64F4" w:rsidRPr="00BE64F4" w:rsidRDefault="00BE64F4" w:rsidP="00896F2F">
            <w:pPr>
              <w:ind w:right="-85"/>
              <w:jc w:val="center"/>
              <w:rPr>
                <w:lang w:val="id-ID"/>
              </w:rPr>
            </w:pPr>
            <w:r w:rsidRPr="00BE64F4">
              <w:rPr>
                <w:lang w:val="id-ID"/>
              </w:rPr>
              <w:t xml:space="preserve">Kurang </w:t>
            </w:r>
          </w:p>
        </w:tc>
        <w:tc>
          <w:tcPr>
            <w:tcW w:w="1243" w:type="dxa"/>
            <w:gridSpan w:val="2"/>
            <w:shd w:val="clear" w:color="auto" w:fill="auto"/>
            <w:vAlign w:val="center"/>
            <w:hideMark/>
          </w:tcPr>
          <w:p w:rsidR="00BE64F4" w:rsidRPr="00BE64F4" w:rsidRDefault="00BE64F4" w:rsidP="00896F2F">
            <w:pPr>
              <w:jc w:val="center"/>
              <w:rPr>
                <w:color w:val="000000"/>
              </w:rPr>
            </w:pPr>
            <w:r w:rsidRPr="00BE64F4">
              <w:rPr>
                <w:color w:val="000000"/>
                <w:lang w:val="id-ID"/>
              </w:rPr>
              <w:t>7</w:t>
            </w:r>
          </w:p>
        </w:tc>
        <w:tc>
          <w:tcPr>
            <w:tcW w:w="2733" w:type="dxa"/>
            <w:shd w:val="clear" w:color="auto" w:fill="auto"/>
            <w:vAlign w:val="center"/>
            <w:hideMark/>
          </w:tcPr>
          <w:p w:rsidR="00BE64F4" w:rsidRPr="00BE64F4" w:rsidRDefault="00C0392E" w:rsidP="00C0392E">
            <w:pPr>
              <w:rPr>
                <w:color w:val="000000"/>
              </w:rPr>
            </w:pPr>
            <w:r>
              <w:rPr>
                <w:color w:val="000000"/>
              </w:rPr>
              <w:t xml:space="preserve">        </w:t>
            </w:r>
            <w:r w:rsidR="00BE64F4" w:rsidRPr="00BE64F4">
              <w:rPr>
                <w:color w:val="000000"/>
                <w:lang w:val="id-ID"/>
              </w:rPr>
              <w:t>22</w:t>
            </w:r>
            <w:r w:rsidR="00BE64F4" w:rsidRPr="00BE64F4">
              <w:rPr>
                <w:color w:val="000000"/>
              </w:rPr>
              <w:t>%</w:t>
            </w:r>
            <w:r>
              <w:rPr>
                <w:color w:val="000000"/>
              </w:rPr>
              <w:t xml:space="preserve">    Tidak Tuntas</w:t>
            </w:r>
          </w:p>
        </w:tc>
      </w:tr>
      <w:tr w:rsidR="00BE64F4" w:rsidRPr="00BE64F4" w:rsidTr="00C0392E">
        <w:trPr>
          <w:trHeight w:val="330"/>
          <w:jc w:val="center"/>
        </w:trPr>
        <w:tc>
          <w:tcPr>
            <w:tcW w:w="510" w:type="dxa"/>
            <w:shd w:val="clear" w:color="auto" w:fill="auto"/>
            <w:vAlign w:val="center"/>
            <w:hideMark/>
          </w:tcPr>
          <w:p w:rsidR="00BE64F4" w:rsidRPr="00BE64F4" w:rsidRDefault="00BE64F4" w:rsidP="00896F2F">
            <w:pPr>
              <w:jc w:val="center"/>
              <w:rPr>
                <w:color w:val="000000"/>
              </w:rPr>
            </w:pPr>
            <w:r w:rsidRPr="00BE64F4">
              <w:rPr>
                <w:color w:val="000000"/>
              </w:rPr>
              <w:t>5</w:t>
            </w:r>
          </w:p>
        </w:tc>
        <w:tc>
          <w:tcPr>
            <w:tcW w:w="1275" w:type="dxa"/>
            <w:shd w:val="clear" w:color="auto" w:fill="auto"/>
            <w:vAlign w:val="center"/>
            <w:hideMark/>
          </w:tcPr>
          <w:p w:rsidR="00BE64F4" w:rsidRPr="00BE64F4" w:rsidRDefault="00BE64F4" w:rsidP="00896F2F">
            <w:pPr>
              <w:ind w:right="-85"/>
              <w:jc w:val="center"/>
              <w:rPr>
                <w:lang w:val="id-ID"/>
              </w:rPr>
            </w:pPr>
            <w:r w:rsidRPr="00BE64F4">
              <w:rPr>
                <w:lang w:val="id-ID"/>
              </w:rPr>
              <w:t>0%-40%</w:t>
            </w:r>
          </w:p>
        </w:tc>
        <w:tc>
          <w:tcPr>
            <w:tcW w:w="1569" w:type="dxa"/>
            <w:shd w:val="clear" w:color="auto" w:fill="auto"/>
            <w:vAlign w:val="center"/>
            <w:hideMark/>
          </w:tcPr>
          <w:p w:rsidR="00BE64F4" w:rsidRPr="00BE64F4" w:rsidRDefault="00BE64F4" w:rsidP="00896F2F">
            <w:pPr>
              <w:ind w:right="-85"/>
              <w:jc w:val="center"/>
              <w:rPr>
                <w:lang w:val="id-ID"/>
              </w:rPr>
            </w:pPr>
            <w:r w:rsidRPr="00BE64F4">
              <w:rPr>
                <w:lang w:val="id-ID"/>
              </w:rPr>
              <w:t xml:space="preserve">Sangat Kurang </w:t>
            </w:r>
          </w:p>
        </w:tc>
        <w:tc>
          <w:tcPr>
            <w:tcW w:w="1243" w:type="dxa"/>
            <w:gridSpan w:val="2"/>
            <w:shd w:val="clear" w:color="auto" w:fill="auto"/>
            <w:vAlign w:val="center"/>
            <w:hideMark/>
          </w:tcPr>
          <w:p w:rsidR="00BE64F4" w:rsidRPr="00BE64F4" w:rsidRDefault="00BE64F4" w:rsidP="00896F2F">
            <w:pPr>
              <w:jc w:val="center"/>
              <w:rPr>
                <w:color w:val="000000"/>
                <w:lang w:val="id-ID"/>
              </w:rPr>
            </w:pPr>
            <w:r w:rsidRPr="00BE64F4">
              <w:rPr>
                <w:color w:val="000000"/>
                <w:lang w:val="id-ID"/>
              </w:rPr>
              <w:t>4</w:t>
            </w:r>
          </w:p>
        </w:tc>
        <w:tc>
          <w:tcPr>
            <w:tcW w:w="2733" w:type="dxa"/>
            <w:shd w:val="clear" w:color="auto" w:fill="auto"/>
            <w:vAlign w:val="center"/>
            <w:hideMark/>
          </w:tcPr>
          <w:p w:rsidR="00BE64F4" w:rsidRPr="00BE64F4" w:rsidRDefault="00C0392E" w:rsidP="00C0392E">
            <w:pPr>
              <w:rPr>
                <w:color w:val="000000"/>
              </w:rPr>
            </w:pPr>
            <w:r>
              <w:rPr>
                <w:color w:val="000000"/>
              </w:rPr>
              <w:t xml:space="preserve">        </w:t>
            </w:r>
            <w:r w:rsidR="00BE64F4" w:rsidRPr="00BE64F4">
              <w:rPr>
                <w:color w:val="000000"/>
                <w:lang w:val="id-ID"/>
              </w:rPr>
              <w:t>12</w:t>
            </w:r>
            <w:r w:rsidR="00BE64F4" w:rsidRPr="00BE64F4">
              <w:rPr>
                <w:color w:val="000000"/>
              </w:rPr>
              <w:t>%</w:t>
            </w:r>
            <w:r>
              <w:rPr>
                <w:color w:val="000000"/>
              </w:rPr>
              <w:t xml:space="preserve">    Tidak Tuntas</w:t>
            </w:r>
          </w:p>
        </w:tc>
      </w:tr>
      <w:tr w:rsidR="00BE64F4" w:rsidRPr="00BE64F4" w:rsidTr="00C0392E">
        <w:trPr>
          <w:trHeight w:val="330"/>
          <w:jc w:val="center"/>
        </w:trPr>
        <w:tc>
          <w:tcPr>
            <w:tcW w:w="3363" w:type="dxa"/>
            <w:gridSpan w:val="4"/>
            <w:shd w:val="clear" w:color="auto" w:fill="auto"/>
            <w:vAlign w:val="center"/>
            <w:hideMark/>
          </w:tcPr>
          <w:p w:rsidR="00BE64F4" w:rsidRPr="00BE64F4" w:rsidRDefault="00BE64F4" w:rsidP="00896F2F">
            <w:pPr>
              <w:ind w:right="-85"/>
              <w:jc w:val="center"/>
            </w:pPr>
            <w:r w:rsidRPr="00BE64F4">
              <w:t>Jumlah</w:t>
            </w:r>
          </w:p>
        </w:tc>
        <w:tc>
          <w:tcPr>
            <w:tcW w:w="1234" w:type="dxa"/>
            <w:shd w:val="clear" w:color="auto" w:fill="auto"/>
            <w:vAlign w:val="center"/>
            <w:hideMark/>
          </w:tcPr>
          <w:p w:rsidR="00BE64F4" w:rsidRPr="00BE64F4" w:rsidRDefault="00BE64F4" w:rsidP="00896F2F">
            <w:pPr>
              <w:jc w:val="center"/>
              <w:rPr>
                <w:color w:val="000000"/>
                <w:lang w:val="id-ID"/>
              </w:rPr>
            </w:pPr>
            <w:r w:rsidRPr="00BE64F4">
              <w:rPr>
                <w:color w:val="000000"/>
                <w:lang w:val="id-ID"/>
              </w:rPr>
              <w:t>31</w:t>
            </w:r>
          </w:p>
        </w:tc>
        <w:tc>
          <w:tcPr>
            <w:tcW w:w="2733" w:type="dxa"/>
            <w:shd w:val="clear" w:color="auto" w:fill="auto"/>
            <w:vAlign w:val="center"/>
            <w:hideMark/>
          </w:tcPr>
          <w:p w:rsidR="00BE64F4" w:rsidRPr="00BE64F4" w:rsidRDefault="00C0392E" w:rsidP="00C0392E">
            <w:pPr>
              <w:rPr>
                <w:color w:val="000000"/>
              </w:rPr>
            </w:pPr>
            <w:r>
              <w:rPr>
                <w:color w:val="000000"/>
              </w:rPr>
              <w:t xml:space="preserve">        </w:t>
            </w:r>
            <w:r w:rsidR="00BE64F4" w:rsidRPr="00BE64F4">
              <w:rPr>
                <w:color w:val="000000"/>
              </w:rPr>
              <w:t>100%</w:t>
            </w:r>
            <w:r>
              <w:rPr>
                <w:color w:val="000000"/>
              </w:rPr>
              <w:t xml:space="preserve">  </w:t>
            </w:r>
          </w:p>
        </w:tc>
      </w:tr>
    </w:tbl>
    <w:p w:rsidR="00BE64F4" w:rsidRPr="00BE64F4" w:rsidRDefault="00BE64F4" w:rsidP="00BE64F4">
      <w:pPr>
        <w:tabs>
          <w:tab w:val="left" w:pos="0"/>
        </w:tabs>
        <w:spacing w:line="480" w:lineRule="auto"/>
        <w:ind w:left="786" w:right="-86"/>
        <w:jc w:val="both"/>
      </w:pPr>
      <w:r w:rsidRPr="00BE64F4">
        <w:t>Sumber: Hasil Tes Siklus 1</w:t>
      </w:r>
    </w:p>
    <w:p w:rsidR="00BE64F4" w:rsidRPr="00BE64F4" w:rsidRDefault="00BE64F4" w:rsidP="00BE64F4">
      <w:pPr>
        <w:tabs>
          <w:tab w:val="left" w:pos="0"/>
        </w:tabs>
        <w:spacing w:line="480" w:lineRule="auto"/>
        <w:ind w:left="90" w:right="49"/>
        <w:jc w:val="both"/>
        <w:rPr>
          <w:lang w:val="id-ID"/>
        </w:rPr>
      </w:pPr>
      <w:r w:rsidRPr="00BE64F4">
        <w:lastRenderedPageBreak/>
        <w:tab/>
        <w:t xml:space="preserve">Berdasarkan tabel </w:t>
      </w:r>
      <w:r w:rsidRPr="00BE64F4">
        <w:rPr>
          <w:lang w:val="id-ID"/>
        </w:rPr>
        <w:t>4.</w:t>
      </w:r>
      <w:r w:rsidRPr="00BE64F4">
        <w:t>1</w:t>
      </w:r>
      <w:r w:rsidR="0067388C">
        <w:rPr>
          <w:lang w:val="id-ID"/>
        </w:rPr>
        <w:t xml:space="preserve"> </w:t>
      </w:r>
      <w:r w:rsidRPr="00BE64F4">
        <w:t xml:space="preserve">diatas dapat dijelaskan bahwa dari </w:t>
      </w:r>
      <w:r w:rsidRPr="00BE64F4">
        <w:rPr>
          <w:lang w:val="id-ID"/>
        </w:rPr>
        <w:t xml:space="preserve">31 </w:t>
      </w:r>
      <w:r w:rsidRPr="00BE64F4">
        <w:t xml:space="preserve">subjek penelitian </w:t>
      </w:r>
      <w:r w:rsidRPr="00BE64F4">
        <w:rPr>
          <w:lang w:val="id-ID"/>
        </w:rPr>
        <w:t>siswa</w:t>
      </w:r>
      <w:r w:rsidRPr="00BE64F4">
        <w:t xml:space="preserve"> kelas </w:t>
      </w:r>
      <w:r w:rsidRPr="00BE64F4">
        <w:rPr>
          <w:lang w:val="id-ID"/>
        </w:rPr>
        <w:t>I</w:t>
      </w:r>
      <w:r w:rsidRPr="00BE64F4">
        <w:t xml:space="preserve">V SD </w:t>
      </w:r>
      <w:r w:rsidRPr="00BE64F4">
        <w:rPr>
          <w:lang w:val="id-ID"/>
        </w:rPr>
        <w:t>N</w:t>
      </w:r>
      <w:r w:rsidRPr="00BE64F4">
        <w:t>egeri Malewang Kota Makassar</w:t>
      </w:r>
      <w:r w:rsidRPr="00BE64F4">
        <w:rPr>
          <w:lang w:val="id-ID"/>
        </w:rPr>
        <w:t xml:space="preserve"> </w:t>
      </w:r>
      <w:r w:rsidRPr="00BE64F4">
        <w:t xml:space="preserve">persentase hasil belajar pada mata pembelajaran </w:t>
      </w:r>
      <w:r w:rsidRPr="00BE64F4">
        <w:rPr>
          <w:lang w:val="id-ID"/>
        </w:rPr>
        <w:t>IPS</w:t>
      </w:r>
      <w:r w:rsidRPr="00BE64F4">
        <w:t xml:space="preserve"> dengan metode pembelajaran</w:t>
      </w:r>
      <w:r w:rsidRPr="00BE64F4">
        <w:rPr>
          <w:lang w:val="id-ID"/>
        </w:rPr>
        <w:t xml:space="preserve"> </w:t>
      </w:r>
      <w:r w:rsidRPr="00BE64F4">
        <w:t>simulasi</w:t>
      </w:r>
      <w:r w:rsidRPr="00BE64F4">
        <w:rPr>
          <w:i/>
          <w:lang w:val="id-ID"/>
        </w:rPr>
        <w:t xml:space="preserve"> </w:t>
      </w:r>
      <w:r w:rsidRPr="00BE64F4">
        <w:rPr>
          <w:lang w:val="id-ID"/>
        </w:rPr>
        <w:t xml:space="preserve">pada </w:t>
      </w:r>
      <w:r w:rsidR="0067388C">
        <w:t>siklus I,</w:t>
      </w:r>
      <w:r w:rsidRPr="00BE64F4">
        <w:rPr>
          <w:lang w:val="id-ID"/>
        </w:rPr>
        <w:t xml:space="preserve"> </w:t>
      </w:r>
      <w:r w:rsidR="0067388C">
        <w:t xml:space="preserve">ada </w:t>
      </w:r>
      <w:r w:rsidRPr="00BE64F4">
        <w:rPr>
          <w:lang w:val="id-ID"/>
        </w:rPr>
        <w:t>4 siswa</w:t>
      </w:r>
      <w:r w:rsidR="0067388C">
        <w:rPr>
          <w:lang w:val="id-ID"/>
        </w:rPr>
        <w:t xml:space="preserve"> </w:t>
      </w:r>
      <w:r w:rsidRPr="00BE64F4">
        <w:t xml:space="preserve">yang mendapat kategori </w:t>
      </w:r>
      <w:r w:rsidRPr="00BE64F4">
        <w:rPr>
          <w:lang w:val="id-ID"/>
        </w:rPr>
        <w:t>sangat kurang</w:t>
      </w:r>
      <w:r w:rsidRPr="00BE64F4">
        <w:t>, 7</w:t>
      </w:r>
      <w:r w:rsidRPr="00BE64F4">
        <w:rPr>
          <w:lang w:val="id-ID"/>
        </w:rPr>
        <w:t xml:space="preserve"> siswa </w:t>
      </w:r>
      <w:r w:rsidRPr="00BE64F4">
        <w:t xml:space="preserve">berada pada kategori </w:t>
      </w:r>
      <w:r w:rsidRPr="00BE64F4">
        <w:rPr>
          <w:lang w:val="id-ID"/>
        </w:rPr>
        <w:t>kurang</w:t>
      </w:r>
      <w:r w:rsidRPr="00BE64F4">
        <w:t xml:space="preserve">, </w:t>
      </w:r>
      <w:r w:rsidR="0067388C">
        <w:rPr>
          <w:lang w:val="id-ID"/>
        </w:rPr>
        <w:t>15 siswa</w:t>
      </w:r>
      <w:r w:rsidR="0067388C">
        <w:t xml:space="preserve"> berada </w:t>
      </w:r>
      <w:r w:rsidRPr="00BE64F4">
        <w:t xml:space="preserve">pada kategori </w:t>
      </w:r>
      <w:r w:rsidRPr="00BE64F4">
        <w:rPr>
          <w:lang w:val="id-ID"/>
        </w:rPr>
        <w:t xml:space="preserve">cukup, </w:t>
      </w:r>
      <w:r w:rsidRPr="00BE64F4">
        <w:t>5</w:t>
      </w:r>
      <w:r w:rsidRPr="00BE64F4">
        <w:rPr>
          <w:lang w:val="id-ID"/>
        </w:rPr>
        <w:t xml:space="preserve"> siswa </w:t>
      </w:r>
      <w:r w:rsidR="0067388C">
        <w:t xml:space="preserve">berada </w:t>
      </w:r>
      <w:r w:rsidRPr="00BE64F4">
        <w:t xml:space="preserve">pada kategori </w:t>
      </w:r>
      <w:r w:rsidRPr="00BE64F4">
        <w:rPr>
          <w:lang w:val="id-ID"/>
        </w:rPr>
        <w:t>baik</w:t>
      </w:r>
      <w:r w:rsidR="0067388C">
        <w:rPr>
          <w:lang w:val="id-ID"/>
        </w:rPr>
        <w:t>, dan tidak ada siswa</w:t>
      </w:r>
      <w:r w:rsidRPr="00BE64F4">
        <w:rPr>
          <w:lang w:val="id-ID"/>
        </w:rPr>
        <w:t xml:space="preserve"> berada dikategori sangat baik.</w:t>
      </w:r>
    </w:p>
    <w:p w:rsidR="00BE64F4" w:rsidRPr="00BE64F4" w:rsidRDefault="00BE64F4" w:rsidP="00631A82">
      <w:pPr>
        <w:numPr>
          <w:ilvl w:val="0"/>
          <w:numId w:val="37"/>
        </w:numPr>
        <w:spacing w:line="480" w:lineRule="auto"/>
        <w:ind w:left="426" w:hanging="426"/>
        <w:jc w:val="both"/>
        <w:rPr>
          <w:b/>
          <w:lang w:val="id-ID"/>
        </w:rPr>
      </w:pPr>
      <w:r w:rsidRPr="00BE64F4">
        <w:rPr>
          <w:b/>
          <w:lang w:val="id-ID"/>
        </w:rPr>
        <w:t>Tahap Refleksi</w:t>
      </w:r>
    </w:p>
    <w:p w:rsidR="00BE64F4" w:rsidRPr="00BE64F4" w:rsidRDefault="00BE64F4" w:rsidP="00792093">
      <w:pPr>
        <w:spacing w:line="480" w:lineRule="auto"/>
        <w:ind w:firstLine="720"/>
        <w:jc w:val="both"/>
        <w:rPr>
          <w:lang w:val="id-ID"/>
        </w:rPr>
      </w:pPr>
      <w:r w:rsidRPr="00BE64F4">
        <w:rPr>
          <w:lang w:val="id-ID"/>
        </w:rPr>
        <w:t xml:space="preserve">Tahap </w:t>
      </w:r>
      <w:r w:rsidRPr="00BE64F4">
        <w:t>r</w:t>
      </w:r>
      <w:r w:rsidRPr="00BE64F4">
        <w:rPr>
          <w:lang w:val="id-ID"/>
        </w:rPr>
        <w:t xml:space="preserve">efleksi merupakan tahap pengukuran keberhasilan terhadap pembelajaran yang telah dilakukan pada materi </w:t>
      </w:r>
      <w:r w:rsidRPr="00BE64F4">
        <w:t>kegiatan ekonomi dipasar</w:t>
      </w:r>
      <w:r w:rsidRPr="00BE64F4">
        <w:rPr>
          <w:lang w:val="id-ID"/>
        </w:rPr>
        <w:t xml:space="preserve"> melalui </w:t>
      </w:r>
      <w:r w:rsidRPr="00BE64F4">
        <w:t xml:space="preserve">metode simulasi </w:t>
      </w:r>
      <w:r w:rsidRPr="00BE64F4">
        <w:rPr>
          <w:lang w:val="id-ID"/>
        </w:rPr>
        <w:t>siswa kelas IV SD</w:t>
      </w:r>
      <w:r w:rsidRPr="00BE64F4">
        <w:t xml:space="preserve"> Negeri Malewang Kota Makassar</w:t>
      </w:r>
      <w:r w:rsidRPr="00BE64F4">
        <w:rPr>
          <w:lang w:val="id-ID"/>
        </w:rPr>
        <w:t>, dengan menggunakan tes hasil belajar dan tindakan-tindakan yang perlu menjadi pertimbangan dalam melaksanakan perbaikan pada siklus II.</w:t>
      </w:r>
    </w:p>
    <w:p w:rsidR="00BE64F4" w:rsidRPr="00BE64F4" w:rsidRDefault="00BE64F4" w:rsidP="00631A82">
      <w:pPr>
        <w:numPr>
          <w:ilvl w:val="0"/>
          <w:numId w:val="41"/>
        </w:numPr>
        <w:spacing w:line="480" w:lineRule="auto"/>
        <w:ind w:left="0" w:firstLine="0"/>
        <w:jc w:val="both"/>
        <w:rPr>
          <w:lang w:val="id-ID"/>
        </w:rPr>
      </w:pPr>
      <w:r w:rsidRPr="00BE64F4">
        <w:rPr>
          <w:lang w:val="id-ID"/>
        </w:rPr>
        <w:t xml:space="preserve">Aktivitas mengajar guru ketika melakukan pengajaran pada siklus I masih ada yang kurang diperhatikan atau tidak dilaksanakan oleh guru, misalnya pada aspek ke-3 guru tidak </w:t>
      </w:r>
      <w:r w:rsidRPr="00BE64F4">
        <w:t xml:space="preserve">menjelaskan secara rinci tentang prosedur, teknik dan peran yang akan dimainkan dalam kegiatan simulasi sehingga pada saat proses simulasi siswa mengalami kebingungan tentang peran yag akan dimainkan. </w:t>
      </w:r>
      <w:r w:rsidRPr="00BE64F4">
        <w:rPr>
          <w:lang w:val="id-ID"/>
        </w:rPr>
        <w:t>Pada aspek ke-4 dimana guru kurang memperhatikan proses atau</w:t>
      </w:r>
      <w:r w:rsidRPr="00BE64F4">
        <w:t xml:space="preserve"> </w:t>
      </w:r>
      <w:r w:rsidRPr="00BE64F4">
        <w:rPr>
          <w:lang w:val="id-ID"/>
        </w:rPr>
        <w:t>kegiatan</w:t>
      </w:r>
      <w:r w:rsidRPr="00BE64F4">
        <w:t xml:space="preserve"> </w:t>
      </w:r>
      <w:r w:rsidRPr="00BE64F4">
        <w:rPr>
          <w:lang w:val="id-ID"/>
        </w:rPr>
        <w:t>simulasi</w:t>
      </w:r>
      <w:r w:rsidRPr="00BE64F4">
        <w:t xml:space="preserve"> </w:t>
      </w:r>
      <w:r w:rsidRPr="00BE64F4">
        <w:rPr>
          <w:lang w:val="id-ID"/>
        </w:rPr>
        <w:t>ya</w:t>
      </w:r>
      <w:r w:rsidRPr="00BE64F4">
        <w:t>n</w:t>
      </w:r>
      <w:r w:rsidRPr="00BE64F4">
        <w:rPr>
          <w:lang w:val="id-ID"/>
        </w:rPr>
        <w:t>g berlangsung</w:t>
      </w:r>
      <w:r w:rsidRPr="00BE64F4">
        <w:t xml:space="preserve"> sehingga guru tidak menegur ketika terjadi kekeliruan saat proses simulasi.</w:t>
      </w:r>
      <w:r w:rsidRPr="00BE64F4">
        <w:rPr>
          <w:lang w:val="id-ID"/>
        </w:rPr>
        <w:t xml:space="preserve"> Pada aspek ke-5 guru tidak </w:t>
      </w:r>
      <w:r w:rsidRPr="00BE64F4">
        <w:t xml:space="preserve">membenarkan teknik simulasi yang kurang tepat pada saat proses simulasi. </w:t>
      </w:r>
    </w:p>
    <w:p w:rsidR="00BE64F4" w:rsidRPr="00BE64F4" w:rsidRDefault="00BE64F4" w:rsidP="00631A82">
      <w:pPr>
        <w:numPr>
          <w:ilvl w:val="0"/>
          <w:numId w:val="41"/>
        </w:numPr>
        <w:spacing w:line="480" w:lineRule="auto"/>
        <w:ind w:left="0" w:firstLine="0"/>
        <w:jc w:val="both"/>
        <w:rPr>
          <w:lang w:val="id-ID"/>
        </w:rPr>
      </w:pPr>
      <w:r w:rsidRPr="00BE64F4">
        <w:rPr>
          <w:lang w:val="id-ID"/>
        </w:rPr>
        <w:lastRenderedPageBreak/>
        <w:t xml:space="preserve">Aktivitas belajar siswa ini khususnya pada pertemuan awal kegiatan berlangsung seperti biasanya, tidak ada perubahan-perubahan yang berarti dari sebelumnya hal ini terlihat dari sikap siswa pada umumnya masih kurang memberikan respon positif melalui penggunaan </w:t>
      </w:r>
      <w:r w:rsidRPr="00BE64F4">
        <w:t>metode simulasi.</w:t>
      </w:r>
      <w:r w:rsidRPr="00BE64F4">
        <w:rPr>
          <w:lang w:val="id-ID"/>
        </w:rPr>
        <w:t xml:space="preserve"> Pada siklus I ini hanya beberapa siswa yang memperhatikan penjelasan guru dan tidak memahami contoh-contoh</w:t>
      </w:r>
      <w:r w:rsidRPr="00BE64F4">
        <w:t xml:space="preserve"> maupun materi kegiatan ekonomi</w:t>
      </w:r>
      <w:r w:rsidRPr="00BE64F4">
        <w:rPr>
          <w:lang w:val="id-ID"/>
        </w:rPr>
        <w:t>, ini terlihat pada saat guru menjelaskan, banyak siswa yang pandangannya keluar kelas sehingga mengalihkan perhatian siswa</w:t>
      </w:r>
      <w:r w:rsidRPr="00BE64F4">
        <w:t>, terkadang siswa masih terlihat bercerita saat gurunya sedang menjelaskan materi</w:t>
      </w:r>
      <w:r w:rsidRPr="00BE64F4">
        <w:rPr>
          <w:lang w:val="id-ID"/>
        </w:rPr>
        <w:t xml:space="preserve">. Selanjutnya pada saat siswa diminta </w:t>
      </w:r>
      <w:r w:rsidRPr="00BE64F4">
        <w:t xml:space="preserve">mensimulasikan materi kegiatan ekonomi, ada beberapa siswa yang kurang aktif bahkan acuh terhadap kegiatan simulasi yang dilakukan, ketika kelompok pertama tampil untuk mensimulasikan terkadang kelompok yag lain kurang memperhatika jalannya simulasi. </w:t>
      </w:r>
    </w:p>
    <w:p w:rsidR="00BE64F4" w:rsidRPr="00BE64F4" w:rsidRDefault="00BE64F4" w:rsidP="00BE64F4">
      <w:pPr>
        <w:spacing w:line="480" w:lineRule="auto"/>
        <w:ind w:firstLine="720"/>
        <w:jc w:val="both"/>
        <w:rPr>
          <w:lang w:val="id-ID"/>
        </w:rPr>
      </w:pPr>
      <w:r w:rsidRPr="00BE64F4">
        <w:rPr>
          <w:lang w:val="id-ID"/>
        </w:rPr>
        <w:t>Kelemahan yang ditemukan pada saat proses belajar mengajar berlangsung dengan menggunakan m</w:t>
      </w:r>
      <w:r w:rsidRPr="00BE64F4">
        <w:t xml:space="preserve">etode simulasi </w:t>
      </w:r>
      <w:r w:rsidRPr="00BE64F4">
        <w:rPr>
          <w:lang w:val="id-ID"/>
        </w:rPr>
        <w:t>pada siklus I yakni guru belum maksimal dalam mempersiapkan pengajaran. Ini terlihat pada saat guru mengajar mas</w:t>
      </w:r>
      <w:r w:rsidRPr="00BE64F4">
        <w:t>i</w:t>
      </w:r>
      <w:r w:rsidRPr="00BE64F4">
        <w:rPr>
          <w:lang w:val="id-ID"/>
        </w:rPr>
        <w:t xml:space="preserve">h ada langkah-langkah dalam pembelajaran yang kurang diperhatikan dalam pelaksanaannya. Aktivitas belajar siswa pun demikian, siswa kebanyakan bermain dan ribut saat </w:t>
      </w:r>
      <w:r w:rsidRPr="00BE64F4">
        <w:t>pemberian materi dan saat kegiatan simulasi berlangsung</w:t>
      </w:r>
      <w:r w:rsidRPr="00BE64F4">
        <w:rPr>
          <w:lang w:val="id-ID"/>
        </w:rPr>
        <w:t xml:space="preserve"> sehingga pada tes hasil belajar masih ada yang tidak tuntas.</w:t>
      </w:r>
    </w:p>
    <w:p w:rsidR="00BE64F4" w:rsidRPr="00BE64F4" w:rsidRDefault="00BE64F4" w:rsidP="00792093">
      <w:pPr>
        <w:spacing w:line="480" w:lineRule="auto"/>
        <w:ind w:firstLine="720"/>
        <w:jc w:val="both"/>
        <w:rPr>
          <w:lang w:val="id-ID"/>
        </w:rPr>
      </w:pPr>
      <w:r w:rsidRPr="00BE64F4">
        <w:rPr>
          <w:lang w:val="id-ID"/>
        </w:rPr>
        <w:t xml:space="preserve">Hal ini dapat disimpulkan bahwa penelitian yang dilakukan pada siklus I belum berhasil karena dari segi proses, pelaksanaan pembelajaran dengan </w:t>
      </w:r>
      <w:r w:rsidRPr="00BE64F4">
        <w:rPr>
          <w:lang w:val="id-ID"/>
        </w:rPr>
        <w:lastRenderedPageBreak/>
        <w:t>menerapkan m</w:t>
      </w:r>
      <w:r w:rsidRPr="00BE64F4">
        <w:t xml:space="preserve">etode simulasi </w:t>
      </w:r>
      <w:r w:rsidRPr="00BE64F4">
        <w:rPr>
          <w:lang w:val="id-ID"/>
        </w:rPr>
        <w:t>belum terlaksana dengan baik. Sedangkan dari segi hasil tes, siswa secara klasikal belum mencapai 80% dari KKM yang telah ditetapkan. Atas dasar ini peneliti memutuskan untuk melan</w:t>
      </w:r>
      <w:r w:rsidR="00792093">
        <w:rPr>
          <w:lang w:val="id-ID"/>
        </w:rPr>
        <w:t>jutkan penelitian ke siklus II.</w:t>
      </w:r>
    </w:p>
    <w:p w:rsidR="00BE64F4" w:rsidRPr="00BE64F4" w:rsidRDefault="00BE64F4" w:rsidP="00631A82">
      <w:pPr>
        <w:numPr>
          <w:ilvl w:val="0"/>
          <w:numId w:val="36"/>
        </w:numPr>
        <w:spacing w:line="480" w:lineRule="auto"/>
        <w:ind w:hanging="426"/>
        <w:jc w:val="both"/>
        <w:rPr>
          <w:b/>
          <w:lang w:val="id-ID"/>
        </w:rPr>
      </w:pPr>
      <w:r w:rsidRPr="00BE64F4">
        <w:rPr>
          <w:b/>
          <w:lang w:val="id-ID"/>
        </w:rPr>
        <w:t>Siklus II</w:t>
      </w:r>
    </w:p>
    <w:p w:rsidR="00BE64F4" w:rsidRPr="00BE64F4" w:rsidRDefault="00BE64F4" w:rsidP="00BE64F4">
      <w:pPr>
        <w:spacing w:line="480" w:lineRule="auto"/>
        <w:ind w:firstLine="720"/>
        <w:jc w:val="both"/>
        <w:rPr>
          <w:lang w:val="id-ID"/>
        </w:rPr>
      </w:pPr>
      <w:r w:rsidRPr="00BE64F4">
        <w:rPr>
          <w:lang w:val="id-ID"/>
        </w:rPr>
        <w:t>Proses pembelajaran pada siklus II merupakan perbaikan dari siklus I dengan kegiatan yang relatif sama. Proses pembelajaran yang dilaksanakan pada tindakan siklus II meliputi perencanaan, pelaksanaan, observasi, dan refleksi. Masing-masing kegiatan diuraikan sebagai berikut:</w:t>
      </w:r>
    </w:p>
    <w:p w:rsidR="00BE64F4" w:rsidRPr="00BE64F4" w:rsidRDefault="00BE64F4" w:rsidP="00631A82">
      <w:pPr>
        <w:numPr>
          <w:ilvl w:val="0"/>
          <w:numId w:val="43"/>
        </w:numPr>
        <w:spacing w:line="480" w:lineRule="auto"/>
        <w:ind w:left="426" w:hanging="426"/>
        <w:jc w:val="both"/>
        <w:rPr>
          <w:b/>
          <w:lang w:val="id-ID"/>
        </w:rPr>
      </w:pPr>
      <w:r w:rsidRPr="00BE64F4">
        <w:rPr>
          <w:b/>
          <w:lang w:val="id-ID"/>
        </w:rPr>
        <w:t>Tahap Perencanaan</w:t>
      </w:r>
    </w:p>
    <w:p w:rsidR="00BE64F4" w:rsidRPr="00C662A9" w:rsidRDefault="00BE64F4" w:rsidP="00BE64F4">
      <w:pPr>
        <w:spacing w:line="480" w:lineRule="auto"/>
        <w:ind w:firstLine="720"/>
        <w:jc w:val="both"/>
      </w:pPr>
      <w:r w:rsidRPr="00BE64F4">
        <w:rPr>
          <w:lang w:val="id-ID"/>
        </w:rPr>
        <w:t xml:space="preserve">Tahap pelaksanaan penelitian tindakan kelas pada siklus II dilaksanakan pada tanggal 05 Mei 2016 dan 07 Mei 2016 dengan alokasi waktu pada pertemuan pertama 3 x 35 menit dan pada pertemuan kedua 3 x 35 menit. Sama halnya pada siklus I perencanaan pembelajaran ini yakni: </w:t>
      </w:r>
      <w:r w:rsidR="00C662A9">
        <w:rPr>
          <w:lang w:val="id-ID"/>
        </w:rPr>
        <w:t>Penyusunan</w:t>
      </w:r>
      <w:r w:rsidR="00C662A9">
        <w:t xml:space="preserve"> RPP yang sesuai dengan materi ajar dan menambahkan </w:t>
      </w:r>
      <w:r w:rsidR="00DC243D">
        <w:t>hal-hal yang dianggap kurang dalam pelaksanaan pembelajaran pada siklus I, sehingga pada siklus II pembelajaran akan lebih optimal dari siklus sebelumnya.</w:t>
      </w:r>
    </w:p>
    <w:p w:rsidR="00BE64F4" w:rsidRPr="00BE64F4" w:rsidRDefault="00BE64F4" w:rsidP="00631A82">
      <w:pPr>
        <w:numPr>
          <w:ilvl w:val="0"/>
          <w:numId w:val="43"/>
        </w:numPr>
        <w:spacing w:line="480" w:lineRule="auto"/>
        <w:ind w:left="426" w:hanging="426"/>
        <w:jc w:val="both"/>
        <w:rPr>
          <w:b/>
          <w:lang w:val="id-ID"/>
        </w:rPr>
      </w:pPr>
      <w:r w:rsidRPr="00BE64F4">
        <w:rPr>
          <w:b/>
          <w:lang w:val="id-ID"/>
        </w:rPr>
        <w:t>Tahap Pelaksanaan</w:t>
      </w:r>
    </w:p>
    <w:p w:rsidR="00BE64F4" w:rsidRPr="00BE64F4" w:rsidRDefault="00BE64F4" w:rsidP="00BE64F4">
      <w:pPr>
        <w:spacing w:line="480" w:lineRule="auto"/>
        <w:ind w:firstLine="720"/>
        <w:jc w:val="both"/>
        <w:rPr>
          <w:lang w:val="id-ID"/>
        </w:rPr>
      </w:pPr>
      <w:r w:rsidRPr="00BE64F4">
        <w:rPr>
          <w:lang w:val="id-ID"/>
        </w:rPr>
        <w:t xml:space="preserve">Tahap pelaksanaan tindakan siklus II pada pertemuan pertama dilaksanakan pada 05 Mei 2016 dan pertemuan kedua dilaksanakan pada 07 Mei 2016. Proses pelaksanaan siklus II pertemuan pertama dan pertemuan kedua pada </w:t>
      </w:r>
      <w:r w:rsidRPr="00BE64F4">
        <w:rPr>
          <w:lang w:val="id-ID"/>
        </w:rPr>
        <w:lastRenderedPageBreak/>
        <w:t>dasarnya sama dengan yang dilakukan pada siklus I tetapi dilakukan perbaikan berdasarkan refleksi pada siklus I.</w:t>
      </w:r>
    </w:p>
    <w:p w:rsidR="00BE64F4" w:rsidRPr="00BE64F4" w:rsidRDefault="00BE64F4" w:rsidP="00631A82">
      <w:pPr>
        <w:numPr>
          <w:ilvl w:val="0"/>
          <w:numId w:val="44"/>
        </w:numPr>
        <w:spacing w:line="480" w:lineRule="auto"/>
        <w:ind w:left="426" w:hanging="426"/>
        <w:jc w:val="both"/>
        <w:rPr>
          <w:lang w:val="id-ID"/>
        </w:rPr>
      </w:pPr>
      <w:r w:rsidRPr="00BE64F4">
        <w:rPr>
          <w:lang w:val="id-ID"/>
        </w:rPr>
        <w:t>Kegiatan Awal</w:t>
      </w:r>
    </w:p>
    <w:p w:rsidR="00BE64F4" w:rsidRPr="00BE64F4" w:rsidRDefault="00BE64F4" w:rsidP="00BE64F4">
      <w:pPr>
        <w:spacing w:line="480" w:lineRule="auto"/>
        <w:ind w:firstLine="720"/>
        <w:jc w:val="both"/>
        <w:rPr>
          <w:lang w:val="id-ID"/>
        </w:rPr>
      </w:pPr>
      <w:r w:rsidRPr="00BE64F4">
        <w:rPr>
          <w:lang w:val="id-ID"/>
        </w:rPr>
        <w:t>Kegiatan ini diawali dengan siswa memasuki ruangan dan mempersiapkan segala sesuatu yang akan digunakan dalam kegiatan pembelajaran, sedangkan guru mempersiapkan fasilitas yang terkait dengan pembelajaran, dilanjutkan dengan mengatur tempat duduk siswa, ketua kelas menyiapkan teman-temannya untuk mengikuti pelajaran dan dilanjutkan dengan berdoa. Selanjutnya mengecek kehadiran siswa. Setelah selesai guru melakukan apersepsi untuk menggali pengetahuan siswa dirangkaikan dengan penyampaian tujuan pembelajaran yang akan dicapai.</w:t>
      </w:r>
    </w:p>
    <w:p w:rsidR="00BE64F4" w:rsidRPr="00BE64F4" w:rsidRDefault="00BE64F4" w:rsidP="00631A82">
      <w:pPr>
        <w:numPr>
          <w:ilvl w:val="0"/>
          <w:numId w:val="44"/>
        </w:numPr>
        <w:spacing w:line="480" w:lineRule="auto"/>
        <w:ind w:left="426" w:hanging="426"/>
        <w:jc w:val="both"/>
        <w:rPr>
          <w:lang w:val="id-ID"/>
        </w:rPr>
      </w:pPr>
      <w:r w:rsidRPr="00BE64F4">
        <w:rPr>
          <w:lang w:val="id-ID"/>
        </w:rPr>
        <w:t>Kegiatan Inti</w:t>
      </w:r>
    </w:p>
    <w:p w:rsidR="00BE64F4" w:rsidRPr="00BE64F4" w:rsidRDefault="00BE64F4" w:rsidP="001E6D79">
      <w:pPr>
        <w:pStyle w:val="ListParagraph"/>
        <w:spacing w:line="480" w:lineRule="auto"/>
        <w:ind w:left="0" w:firstLine="426"/>
        <w:jc w:val="both"/>
        <w:rPr>
          <w:rFonts w:ascii="Times New Roman" w:hAnsi="Times New Roman"/>
          <w:sz w:val="24"/>
          <w:szCs w:val="24"/>
          <w:lang w:val="id-ID"/>
        </w:rPr>
      </w:pPr>
      <w:r w:rsidRPr="00BE64F4">
        <w:rPr>
          <w:rFonts w:ascii="Times New Roman" w:hAnsi="Times New Roman"/>
          <w:sz w:val="24"/>
          <w:szCs w:val="24"/>
          <w:lang w:val="id-ID"/>
        </w:rPr>
        <w:t>Kegiatan selanjutnya guru menjelaskan materi pelajaran</w:t>
      </w:r>
      <w:r w:rsidRPr="00BE64F4">
        <w:rPr>
          <w:rFonts w:ascii="Times New Roman" w:hAnsi="Times New Roman"/>
          <w:sz w:val="24"/>
          <w:szCs w:val="24"/>
        </w:rPr>
        <w:t xml:space="preserve"> dengan menggunakan Bahasa dan istilah yang mudah dimengerti oleh siswa sambil meminta pendapat siswa mengenai materi yang dijelaskan, selanjutnya memberikan arahan mengenai teknik, prosedur dalam kegiatan simulasi, dimana terlebih dahulu siswa di bagi dalam beberapa kelompok dengan pemberian topik dan peranan pada siswa dengan penjelasan pembahasan simulasi yang telah dijelaskan oleh guru terlebih dahulu, setiap kelompok mendiskusikan topik yang diberikan bersama teman kelompoknya sambil guru mempersiapkan media atau alat yag digunakan dalam simulasi khususnya gambar berupa barang-barang yang terdapat di koperasi seperti buku, pulpen, spidol, penggaris, dan alat tulis lainnya, </w:t>
      </w:r>
      <w:r w:rsidRPr="00BE64F4">
        <w:rPr>
          <w:rFonts w:ascii="Times New Roman" w:hAnsi="Times New Roman"/>
          <w:sz w:val="24"/>
          <w:szCs w:val="24"/>
        </w:rPr>
        <w:lastRenderedPageBreak/>
        <w:t xml:space="preserve">mempersiapkan alat atau bahan yang digunnakan dalam mendesai kelas sehingga berentuk seolah menjadi koperasi sekolah yang menjadi materi pada siklus II sekaligus materi yang akan disimulasikan. Secara bergiliran setiap kelompok akan mensimulasikan topik pembahasan dengan media yang telah disiapkan, sedangkan kelompok lain memperhatikan dengan seksama proses simulasi </w:t>
      </w:r>
      <w:r w:rsidR="005F5E8F">
        <w:rPr>
          <w:rFonts w:ascii="Times New Roman" w:hAnsi="Times New Roman"/>
          <w:sz w:val="24"/>
          <w:szCs w:val="24"/>
        </w:rPr>
        <w:t xml:space="preserve">kegiatan pada koperasi sekolah </w:t>
      </w:r>
      <w:r w:rsidRPr="00BE64F4">
        <w:rPr>
          <w:rFonts w:ascii="Times New Roman" w:hAnsi="Times New Roman"/>
          <w:sz w:val="24"/>
          <w:szCs w:val="24"/>
        </w:rPr>
        <w:t>yang dilakukan oleh temannya. Setelah setiap kelompok mensimulasikan kegiatan jual beli di koperasi sekolah, maka guru mengadakan proses Tanya jawab sesuai dengan kegiatan simulasi yang telah dilakukan dan memberikan pemahaman kepada siswa sekaligus membenarkan pemahaman siswa yang keliru, selanjutnya memberikan arahan serta saran yang berkaitan dengan kegiatan simulasi yag telah dilakukan.</w:t>
      </w:r>
    </w:p>
    <w:p w:rsidR="00BE64F4" w:rsidRPr="00BE64F4" w:rsidRDefault="00BE64F4" w:rsidP="00631A82">
      <w:pPr>
        <w:numPr>
          <w:ilvl w:val="0"/>
          <w:numId w:val="44"/>
        </w:numPr>
        <w:spacing w:line="480" w:lineRule="auto"/>
        <w:ind w:left="426" w:hanging="426"/>
        <w:jc w:val="both"/>
        <w:rPr>
          <w:lang w:val="id-ID"/>
        </w:rPr>
      </w:pPr>
      <w:r w:rsidRPr="00BE64F4">
        <w:rPr>
          <w:lang w:val="id-ID"/>
        </w:rPr>
        <w:t>Kegiatan Penutup</w:t>
      </w:r>
    </w:p>
    <w:p w:rsidR="00BE64F4" w:rsidRPr="00BE64F4" w:rsidRDefault="00BE64F4" w:rsidP="00BE64F4">
      <w:pPr>
        <w:spacing w:line="480" w:lineRule="auto"/>
        <w:ind w:firstLine="720"/>
        <w:jc w:val="both"/>
        <w:rPr>
          <w:lang w:val="id-ID"/>
        </w:rPr>
      </w:pPr>
      <w:r w:rsidRPr="00BE64F4">
        <w:rPr>
          <w:lang w:val="id-ID"/>
        </w:rPr>
        <w:t>Selanjutnya pada kegiatan akhir/ tahap penutup, guru membimbing siswa membuat kesimpulan dari pelajaran secara bersama, memberikan tes evaluasi atau tugas di rumah (PR). Guru juga memberikan pesan-pesan moral serta manilai keaktivan siswa.</w:t>
      </w:r>
    </w:p>
    <w:p w:rsidR="00BE64F4" w:rsidRPr="00BE64F4" w:rsidRDefault="00BE64F4" w:rsidP="00631A82">
      <w:pPr>
        <w:numPr>
          <w:ilvl w:val="0"/>
          <w:numId w:val="43"/>
        </w:numPr>
        <w:spacing w:line="480" w:lineRule="auto"/>
        <w:ind w:left="426" w:hanging="426"/>
        <w:jc w:val="both"/>
        <w:rPr>
          <w:b/>
          <w:lang w:val="id-ID"/>
        </w:rPr>
      </w:pPr>
      <w:r w:rsidRPr="00BE64F4">
        <w:rPr>
          <w:b/>
          <w:lang w:val="id-ID"/>
        </w:rPr>
        <w:t>Tahap Observasi</w:t>
      </w:r>
    </w:p>
    <w:p w:rsidR="00BE64F4" w:rsidRDefault="00BE64F4" w:rsidP="00BE64F4">
      <w:pPr>
        <w:spacing w:line="480" w:lineRule="auto"/>
        <w:ind w:firstLine="720"/>
        <w:jc w:val="both"/>
        <w:rPr>
          <w:lang w:val="id-ID"/>
        </w:rPr>
      </w:pPr>
      <w:r w:rsidRPr="00BE64F4">
        <w:rPr>
          <w:lang w:val="id-ID"/>
        </w:rPr>
        <w:t>Pada saat proses pembelajaran berlangsung pada pertemuan pertama dan pertemuan kedua observer melakukan kegiatan pengamatan baik terhadap guru maupun siswa dengan hasil sebagai berikut:</w:t>
      </w:r>
    </w:p>
    <w:p w:rsidR="008C7072" w:rsidRPr="00BE64F4" w:rsidRDefault="008C7072" w:rsidP="00BE64F4">
      <w:pPr>
        <w:spacing w:line="480" w:lineRule="auto"/>
        <w:ind w:firstLine="720"/>
        <w:jc w:val="both"/>
        <w:rPr>
          <w:lang w:val="id-ID"/>
        </w:rPr>
      </w:pPr>
    </w:p>
    <w:p w:rsidR="00BE64F4" w:rsidRPr="00BE64F4" w:rsidRDefault="00BE64F4" w:rsidP="00631A82">
      <w:pPr>
        <w:numPr>
          <w:ilvl w:val="0"/>
          <w:numId w:val="45"/>
        </w:numPr>
        <w:spacing w:line="480" w:lineRule="auto"/>
        <w:ind w:left="426" w:hanging="426"/>
        <w:jc w:val="both"/>
        <w:rPr>
          <w:lang w:val="id-ID"/>
        </w:rPr>
      </w:pPr>
      <w:r w:rsidRPr="00BE64F4">
        <w:rPr>
          <w:lang w:val="id-ID"/>
        </w:rPr>
        <w:lastRenderedPageBreak/>
        <w:t>Has</w:t>
      </w:r>
      <w:r w:rsidRPr="00BE64F4">
        <w:t>i</w:t>
      </w:r>
      <w:r w:rsidRPr="00BE64F4">
        <w:rPr>
          <w:lang w:val="id-ID"/>
        </w:rPr>
        <w:t>l observasi aktivitas mengajar guru</w:t>
      </w:r>
    </w:p>
    <w:p w:rsidR="00BE64F4" w:rsidRPr="00BE64F4" w:rsidRDefault="00BE64F4" w:rsidP="00BE64F4">
      <w:pPr>
        <w:spacing w:line="480" w:lineRule="auto"/>
        <w:ind w:firstLine="720"/>
        <w:jc w:val="both"/>
        <w:rPr>
          <w:lang w:val="id-ID"/>
        </w:rPr>
      </w:pPr>
      <w:r w:rsidRPr="00BE64F4">
        <w:rPr>
          <w:lang w:val="id-ID"/>
        </w:rPr>
        <w:t xml:space="preserve">Hal hal yang menjadi pengamatan atau penelitian terhadap kegiatan guru pada siklus II adalah aspek ke-1 </w:t>
      </w:r>
      <w:r w:rsidRPr="00BE64F4">
        <w:t xml:space="preserve">menetapkan topik simulasi yang diarahkan oleh guru </w:t>
      </w:r>
      <w:r w:rsidRPr="00BE64F4">
        <w:rPr>
          <w:lang w:val="id-ID"/>
        </w:rPr>
        <w:t xml:space="preserve">dikategorikan baik karena guru telah menjelaskan materi pelajaran dengan menggunakan </w:t>
      </w:r>
      <w:r w:rsidRPr="00BE64F4">
        <w:t xml:space="preserve">Bahasa yang mudah dimengerti oleh siswa sehingga siswa lebih mampu memahami materi pembelajaran, guru juga menyampaikan tujuan dari kegiatan  simulasi yag akan dilakukn pada kegiatan inti pembelajaran. </w:t>
      </w:r>
      <w:r w:rsidRPr="00BE64F4">
        <w:rPr>
          <w:lang w:val="id-ID"/>
        </w:rPr>
        <w:t xml:space="preserve">Pada aspek ke-2 </w:t>
      </w:r>
      <w:r w:rsidRPr="00BE64F4">
        <w:t xml:space="preserve">menetapkan kelompok dan topik-topik yang akan dibahas, </w:t>
      </w:r>
      <w:r w:rsidRPr="00BE64F4">
        <w:rPr>
          <w:lang w:val="id-ID"/>
        </w:rPr>
        <w:t>d</w:t>
      </w:r>
      <w:r w:rsidRPr="00BE64F4">
        <w:t>i</w:t>
      </w:r>
      <w:r w:rsidRPr="00BE64F4">
        <w:rPr>
          <w:lang w:val="id-ID"/>
        </w:rPr>
        <w:t>k</w:t>
      </w:r>
      <w:r w:rsidRPr="00BE64F4">
        <w:t>a</w:t>
      </w:r>
      <w:r w:rsidRPr="00BE64F4">
        <w:rPr>
          <w:lang w:val="id-ID"/>
        </w:rPr>
        <w:t>tegorikan baik karena guru telah</w:t>
      </w:r>
      <w:r w:rsidRPr="00BE64F4">
        <w:t xml:space="preserve"> membagi siswa kedalam beberapa  kelompoksecara heterogen agar smua siswa dapat melakukan kegiatan simulasi, guru juga menjelaskan penggunaan media atau alat yang akan diguakandalam kegiaran simulasi agar siswa dapat lebih meghayati proses simulasi itu sendiri, guru juga memberikan peranan kepada setiap siswa dalam satu kelompok agar siswa dapat memahami tugas dari setia peran yang diberikan dan menjalankannya pada kegiatan simulasi.</w:t>
      </w:r>
      <w:r w:rsidRPr="00BE64F4">
        <w:rPr>
          <w:lang w:val="id-ID"/>
        </w:rPr>
        <w:t xml:space="preserve"> Pada aspek ke-3 </w:t>
      </w:r>
      <w:r w:rsidRPr="00BE64F4">
        <w:t xml:space="preserve">simulasi diawali dengan petunjuk dari guru tentang prosedur, teknik dan pera yang dimainkan </w:t>
      </w:r>
      <w:r w:rsidRPr="00BE64F4">
        <w:rPr>
          <w:lang w:val="id-ID"/>
        </w:rPr>
        <w:t>dikategorikan baik karena guru telah</w:t>
      </w:r>
      <w:r w:rsidRPr="00BE64F4">
        <w:t xml:space="preserve"> menjelaskan langkah-langkah dalam simulasi secara jelas sehinggaa ketika siswa melakukn simulasi siswa tidak akan merasa kebingungan dengan teeknik dan prosedur simulasi, guru menjelaskan teknik yang tepat dalam mensimulasikan kegiatan yang dilakukan pada koperasi sekolah, adanya penarahan dan bimbigan dari guru maka kegiatan simulasi dapat berjalan dengan baik dan tujuan pembelajaran dapat tercapai.</w:t>
      </w:r>
      <w:r w:rsidRPr="00BE64F4">
        <w:rPr>
          <w:lang w:val="id-ID"/>
        </w:rPr>
        <w:t xml:space="preserve"> Pada aspek ke-4 </w:t>
      </w:r>
      <w:r w:rsidRPr="00BE64F4">
        <w:t xml:space="preserve">pengamatan </w:t>
      </w:r>
      <w:r w:rsidRPr="00BE64F4">
        <w:lastRenderedPageBreak/>
        <w:t xml:space="preserve">terhadap proses, peran, teknik dan prosedur dapat dilakukan denga diskusi </w:t>
      </w:r>
      <w:r w:rsidRPr="00BE64F4">
        <w:rPr>
          <w:lang w:val="id-ID"/>
        </w:rPr>
        <w:t xml:space="preserve">dikategorikan baik karena guru telah </w:t>
      </w:r>
      <w:r w:rsidRPr="00BE64F4">
        <w:t xml:space="preserve">mengamati secara seksama saat proses similasi berlangsung dan ketika pada kegiatan simulasi terdapat kekeliruan maka guru memberikan arahan yang bermakna, ketika proses simulasi selesai guru mengadakan diskusi atau Tanya jawab seputar pembahasan yang telah disimulasikan oleh beberapa kelompok sehingga siswa lebih dapat memahami maksud dari kegiatan simulasi dengan memberikan kesempatan kepada siswa untuk bertanya atau sekedar mengeluarkan pedapatnya berkenaan dengan kegiatan simulasi yangtelah dilakukan, untuk melihat sejauhmana siswa mengerti maksud dari kegiatan simulasi, maka guru memberikan pertanyaan kepada siswa. </w:t>
      </w:r>
      <w:r w:rsidRPr="00BE64F4">
        <w:rPr>
          <w:lang w:val="id-ID"/>
        </w:rPr>
        <w:t xml:space="preserve">Pada aspek ke-5 </w:t>
      </w:r>
      <w:r w:rsidRPr="00BE64F4">
        <w:t xml:space="preserve">kesimpulan dan saran dari kegiatan simulasi, </w:t>
      </w:r>
      <w:r w:rsidRPr="00BE64F4">
        <w:rPr>
          <w:lang w:val="id-ID"/>
        </w:rPr>
        <w:t xml:space="preserve">dikategorikan cukup karena guru belum </w:t>
      </w:r>
      <w:r w:rsidRPr="00BE64F4">
        <w:t xml:space="preserve">membenarkan pemahaman siswa yang keliru saat kegiatan simulasi, membenarkan teknik yang kurang saat simulasi dengan memberikan arahan dan saran mengenai materi yang dibahas maupun teknik, prosedur kegiatan simulasi itu sendiri. </w:t>
      </w:r>
    </w:p>
    <w:p w:rsidR="00BE64F4" w:rsidRPr="00BE64F4" w:rsidRDefault="00BE64F4" w:rsidP="00BE64F4">
      <w:pPr>
        <w:spacing w:line="480" w:lineRule="auto"/>
        <w:ind w:firstLine="720"/>
        <w:jc w:val="both"/>
        <w:rPr>
          <w:lang w:val="id-ID"/>
        </w:rPr>
      </w:pPr>
      <w:r w:rsidRPr="00BE64F4">
        <w:rPr>
          <w:lang w:val="id-ID"/>
        </w:rPr>
        <w:t xml:space="preserve">Persentase pencapaian aktivitas mengajar guru pada siklus II adalah 93,33%. Berdasarkan persentase Arikunto, aktivitas mengajar guru dikategorikan baik. </w:t>
      </w:r>
    </w:p>
    <w:p w:rsidR="00BE64F4" w:rsidRPr="00BE64F4" w:rsidRDefault="00BE64F4" w:rsidP="00631A82">
      <w:pPr>
        <w:numPr>
          <w:ilvl w:val="0"/>
          <w:numId w:val="45"/>
        </w:numPr>
        <w:spacing w:line="480" w:lineRule="auto"/>
        <w:ind w:left="426" w:hanging="426"/>
        <w:jc w:val="both"/>
        <w:rPr>
          <w:lang w:val="id-ID"/>
        </w:rPr>
      </w:pPr>
      <w:r w:rsidRPr="00BE64F4">
        <w:rPr>
          <w:lang w:val="id-ID"/>
        </w:rPr>
        <w:t>Hasil observasi aktivitas belajar siswa</w:t>
      </w:r>
    </w:p>
    <w:p w:rsidR="00BE64F4" w:rsidRPr="00BE64F4" w:rsidRDefault="00BE64F4" w:rsidP="00BE64F4">
      <w:pPr>
        <w:spacing w:line="480" w:lineRule="auto"/>
        <w:ind w:firstLine="720"/>
        <w:jc w:val="both"/>
        <w:rPr>
          <w:lang w:val="id-ID"/>
        </w:rPr>
      </w:pPr>
      <w:r w:rsidRPr="00BE64F4">
        <w:rPr>
          <w:lang w:val="id-ID"/>
        </w:rPr>
        <w:t>Adapun hal-hal yang menjadi pengamatan peneliti terhadap kegiatan siswa pada siklus II adalah pada aspek ke-1 m</w:t>
      </w:r>
      <w:r w:rsidRPr="00BE64F4">
        <w:t>e</w:t>
      </w:r>
      <w:r w:rsidRPr="00BE64F4">
        <w:rPr>
          <w:lang w:val="id-ID"/>
        </w:rPr>
        <w:t>mp</w:t>
      </w:r>
      <w:r w:rsidRPr="00BE64F4">
        <w:t>erhatikan guru saat menjelaskan materi pelajaran</w:t>
      </w:r>
      <w:r w:rsidRPr="00BE64F4">
        <w:rPr>
          <w:lang w:val="id-ID"/>
        </w:rPr>
        <w:t xml:space="preserve"> dikategorikan baik karena siswa telah</w:t>
      </w:r>
      <w:r w:rsidRPr="00BE64F4">
        <w:t xml:space="preserve"> </w:t>
      </w:r>
      <w:r w:rsidRPr="00BE64F4">
        <w:lastRenderedPageBreak/>
        <w:t>mem</w:t>
      </w:r>
      <w:r w:rsidRPr="00BE64F4">
        <w:rPr>
          <w:lang w:val="id-ID"/>
        </w:rPr>
        <w:t>p</w:t>
      </w:r>
      <w:r w:rsidRPr="00BE64F4">
        <w:t>erhatikan materi yang dijelaskan oleh guru</w:t>
      </w:r>
      <w:r w:rsidRPr="00BE64F4">
        <w:rPr>
          <w:lang w:val="id-ID"/>
        </w:rPr>
        <w:t>, siswa</w:t>
      </w:r>
      <w:r w:rsidRPr="00BE64F4">
        <w:t xml:space="preserve"> bertanya seputar materi</w:t>
      </w:r>
      <w:r w:rsidRPr="00BE64F4">
        <w:rPr>
          <w:lang w:val="id-ID"/>
        </w:rPr>
        <w:t>, dan siswa</w:t>
      </w:r>
      <w:r w:rsidRPr="00BE64F4">
        <w:t xml:space="preserve"> </w:t>
      </w:r>
      <w:r w:rsidRPr="00BE64F4">
        <w:rPr>
          <w:lang w:val="id-ID"/>
        </w:rPr>
        <w:t xml:space="preserve">mengajukan tangan </w:t>
      </w:r>
      <w:r w:rsidRPr="00BE64F4">
        <w:t>ketika guru mengajukan sebuah pertanyaan</w:t>
      </w:r>
      <w:r w:rsidRPr="00BE64F4">
        <w:rPr>
          <w:lang w:val="id-ID"/>
        </w:rPr>
        <w:t xml:space="preserve">. Pada aspek ke-2 siswa </w:t>
      </w:r>
      <w:r w:rsidRPr="00BE64F4">
        <w:t xml:space="preserve"> bersama dengan teman kelompoknya mengadakan diskusi, </w:t>
      </w:r>
      <w:r w:rsidRPr="00BE64F4">
        <w:rPr>
          <w:lang w:val="id-ID"/>
        </w:rPr>
        <w:t xml:space="preserve">dikategorikan cukup karena siswa </w:t>
      </w:r>
      <w:r w:rsidRPr="00BE64F4">
        <w:t xml:space="preserve"> </w:t>
      </w:r>
      <w:r w:rsidRPr="00BE64F4">
        <w:rPr>
          <w:lang w:val="id-ID"/>
        </w:rPr>
        <w:t>tertib</w:t>
      </w:r>
      <w:r w:rsidRPr="00BE64F4">
        <w:t xml:space="preserve"> dalam mendiskusikan teknik yang akan dilakukan dalam kegiatan simulasi dengan bergantian berlatih memainkan perannaya masing-masig ayang yelah diberikan dan ketika ada hal yang tidak dimengerti oleh siswa maka siswa bertanya kepada guru agar lebih jelas. </w:t>
      </w:r>
      <w:r w:rsidRPr="00BE64F4">
        <w:rPr>
          <w:lang w:val="id-ID"/>
        </w:rPr>
        <w:t xml:space="preserve">Pada aspek ke-3 </w:t>
      </w:r>
      <w:r w:rsidRPr="00BE64F4">
        <w:t xml:space="preserve">mendengarkan petunjuk dari guru tentang prosedur, teknik dan peran yang dimainkan </w:t>
      </w:r>
      <w:r w:rsidRPr="00BE64F4">
        <w:rPr>
          <w:lang w:val="id-ID"/>
        </w:rPr>
        <w:t>dikategorikan baik karena siswa</w:t>
      </w:r>
      <w:r w:rsidRPr="00BE64F4">
        <w:t xml:space="preserve"> tenang saat mendengarkan penjelasan guru mengenai maksud dan tekik simulasi, siswa secara seksama mendengarkan petunjuk dan pengarahan tentang prosedur simulasi.</w:t>
      </w:r>
      <w:r w:rsidRPr="00BE64F4">
        <w:rPr>
          <w:lang w:val="id-ID"/>
        </w:rPr>
        <w:t xml:space="preserve"> Pada aspek ke-4 </w:t>
      </w:r>
      <w:r w:rsidRPr="00BE64F4">
        <w:t xml:space="preserve">melakukan diskusi setelah kegiatan simulasi selesai </w:t>
      </w:r>
      <w:r w:rsidRPr="00BE64F4">
        <w:rPr>
          <w:lang w:val="id-ID"/>
        </w:rPr>
        <w:t>dikategorikan baik karena siswa</w:t>
      </w:r>
      <w:r w:rsidRPr="00BE64F4">
        <w:t xml:space="preserve"> secara berkelompok bergiliran mensimulasikan materi koperasi secara focus, siswa tidak lagi melakukan kekeliruan dalam teknik simulasi, dan siswa yang lain dengan cermat menyimak proses simulasi yang dilakukan oleh temannya di depan dan bertanya mengenai hal-hal yang kurag dipahami atau masih membingungkan. </w:t>
      </w:r>
      <w:r w:rsidRPr="00BE64F4">
        <w:rPr>
          <w:lang w:val="id-ID"/>
        </w:rPr>
        <w:t xml:space="preserve">Pada aspek ke-5 </w:t>
      </w:r>
      <w:r w:rsidRPr="00BE64F4">
        <w:t>kesimpulan da</w:t>
      </w:r>
      <w:r w:rsidR="002D2A3A">
        <w:t>n</w:t>
      </w:r>
      <w:r w:rsidRPr="00BE64F4">
        <w:t xml:space="preserve"> saran dari kegiatan simulasi </w:t>
      </w:r>
      <w:r w:rsidRPr="00BE64F4">
        <w:rPr>
          <w:lang w:val="id-ID"/>
        </w:rPr>
        <w:t>dikategor</w:t>
      </w:r>
      <w:r w:rsidRPr="00BE64F4">
        <w:t>i</w:t>
      </w:r>
      <w:r w:rsidRPr="00BE64F4">
        <w:rPr>
          <w:lang w:val="id-ID"/>
        </w:rPr>
        <w:t xml:space="preserve">kan cukup karena siswa </w:t>
      </w:r>
      <w:r w:rsidRPr="00BE64F4">
        <w:t xml:space="preserve">telah memahami penjelasan mengenai hal-hal yang perlu diperbaiki dalam kegiatan simulasi. </w:t>
      </w:r>
    </w:p>
    <w:p w:rsidR="002F6686" w:rsidRPr="00BE64F4" w:rsidRDefault="00BE64F4" w:rsidP="00507F69">
      <w:pPr>
        <w:spacing w:line="480" w:lineRule="auto"/>
        <w:ind w:firstLine="720"/>
        <w:jc w:val="both"/>
        <w:rPr>
          <w:lang w:val="id-ID"/>
        </w:rPr>
      </w:pPr>
      <w:r w:rsidRPr="00BE64F4">
        <w:rPr>
          <w:lang w:val="id-ID"/>
        </w:rPr>
        <w:t>Persentase aktivitas belajar siswa pada siklus II adalah melalui lembar observasi hanya mencapai 93,33%. Berdasarkan persentase Arikunto, aktivitas belajar siswa dikategorikan baik.</w:t>
      </w:r>
    </w:p>
    <w:p w:rsidR="00BE64F4" w:rsidRPr="00BE64F4" w:rsidRDefault="00BE64F4" w:rsidP="00631A82">
      <w:pPr>
        <w:numPr>
          <w:ilvl w:val="0"/>
          <w:numId w:val="45"/>
        </w:numPr>
        <w:spacing w:line="480" w:lineRule="auto"/>
        <w:ind w:left="426" w:hanging="426"/>
        <w:jc w:val="both"/>
        <w:rPr>
          <w:lang w:val="id-ID"/>
        </w:rPr>
      </w:pPr>
      <w:r w:rsidRPr="00BE64F4">
        <w:rPr>
          <w:lang w:val="id-ID"/>
        </w:rPr>
        <w:lastRenderedPageBreak/>
        <w:t xml:space="preserve">Hasil belajar siswa </w:t>
      </w:r>
    </w:p>
    <w:p w:rsidR="00BE64F4" w:rsidRPr="00BE64F4" w:rsidRDefault="00BE64F4" w:rsidP="00BE64F4">
      <w:pPr>
        <w:spacing w:line="480" w:lineRule="auto"/>
        <w:ind w:firstLine="720"/>
        <w:jc w:val="both"/>
        <w:rPr>
          <w:lang w:val="id-ID"/>
        </w:rPr>
      </w:pPr>
      <w:r w:rsidRPr="00BE64F4">
        <w:rPr>
          <w:lang w:val="id-ID"/>
        </w:rPr>
        <w:t>Adapun hasil belajar siswa pada siklus II diperoleh nilai sebagai berikut:</w:t>
      </w:r>
    </w:p>
    <w:p w:rsidR="00BE64F4" w:rsidRPr="00BE64F4" w:rsidRDefault="008F3CF3" w:rsidP="00BE64F4">
      <w:pPr>
        <w:pStyle w:val="ListParagraph"/>
        <w:ind w:left="786"/>
        <w:jc w:val="both"/>
        <w:rPr>
          <w:rFonts w:ascii="Times New Roman" w:hAnsi="Times New Roman"/>
          <w:sz w:val="24"/>
          <w:szCs w:val="24"/>
        </w:rPr>
      </w:pPr>
      <w:r>
        <w:rPr>
          <w:rFonts w:ascii="Times New Roman" w:hAnsi="Times New Roman"/>
          <w:sz w:val="24"/>
          <w:szCs w:val="24"/>
          <w:lang w:val="id-ID"/>
        </w:rPr>
        <w:t>Tabel 4</w:t>
      </w:r>
      <w:r w:rsidR="001E6D79">
        <w:rPr>
          <w:rFonts w:ascii="Times New Roman" w:hAnsi="Times New Roman"/>
          <w:sz w:val="24"/>
          <w:szCs w:val="24"/>
          <w:lang w:val="id-ID"/>
        </w:rPr>
        <w:t>.</w:t>
      </w:r>
      <w:r>
        <w:rPr>
          <w:rFonts w:ascii="Times New Roman" w:hAnsi="Times New Roman"/>
          <w:sz w:val="24"/>
          <w:szCs w:val="24"/>
        </w:rPr>
        <w:t>4</w:t>
      </w:r>
      <w:r w:rsidR="00BE64F4" w:rsidRPr="00BE64F4">
        <w:rPr>
          <w:rFonts w:ascii="Times New Roman" w:hAnsi="Times New Roman"/>
          <w:sz w:val="24"/>
          <w:szCs w:val="24"/>
          <w:lang w:val="id-ID"/>
        </w:rPr>
        <w:t xml:space="preserve"> Hasil Belajar Siswa pada Mata Pelajaran</w:t>
      </w:r>
      <w:r w:rsidR="00BE64F4" w:rsidRPr="00BE64F4">
        <w:rPr>
          <w:rFonts w:ascii="Times New Roman" w:hAnsi="Times New Roman"/>
          <w:sz w:val="24"/>
          <w:szCs w:val="24"/>
        </w:rPr>
        <w:t xml:space="preserve"> IPS</w:t>
      </w:r>
      <w:r w:rsidR="00BE64F4" w:rsidRPr="00BE64F4">
        <w:rPr>
          <w:rFonts w:ascii="Times New Roman" w:hAnsi="Times New Roman"/>
          <w:sz w:val="24"/>
          <w:szCs w:val="24"/>
          <w:lang w:val="id-ID"/>
        </w:rPr>
        <w:t xml:space="preserve"> di Kelas IV SD</w:t>
      </w:r>
      <w:r w:rsidR="00BE64F4" w:rsidRPr="00BE64F4">
        <w:rPr>
          <w:rFonts w:ascii="Times New Roman" w:hAnsi="Times New Roman"/>
          <w:sz w:val="24"/>
          <w:szCs w:val="24"/>
        </w:rPr>
        <w:t xml:space="preserve"> </w:t>
      </w:r>
      <w:r w:rsidR="00BE64F4" w:rsidRPr="00BE64F4">
        <w:rPr>
          <w:rFonts w:ascii="Times New Roman" w:hAnsi="Times New Roman"/>
          <w:sz w:val="24"/>
          <w:szCs w:val="24"/>
          <w:lang w:val="id-ID"/>
        </w:rPr>
        <w:t>N</w:t>
      </w:r>
      <w:r w:rsidR="00BE64F4" w:rsidRPr="00BE64F4">
        <w:rPr>
          <w:rFonts w:ascii="Times New Roman" w:hAnsi="Times New Roman"/>
          <w:sz w:val="24"/>
          <w:szCs w:val="24"/>
        </w:rPr>
        <w:t>egeri Malewang Kota Makassar</w:t>
      </w:r>
      <w:r w:rsidR="00BE64F4" w:rsidRPr="00BE64F4">
        <w:rPr>
          <w:rFonts w:ascii="Times New Roman" w:hAnsi="Times New Roman"/>
          <w:sz w:val="24"/>
          <w:szCs w:val="24"/>
          <w:lang w:val="id-ID"/>
        </w:rPr>
        <w:t xml:space="preserve"> pada Siklus I</w:t>
      </w:r>
      <w:r w:rsidR="00BE64F4" w:rsidRPr="00BE64F4">
        <w:rPr>
          <w:rFonts w:ascii="Times New Roman" w:hAnsi="Times New Roman"/>
          <w:sz w:val="24"/>
          <w:szCs w:val="24"/>
        </w:rPr>
        <w:t>I</w:t>
      </w:r>
    </w:p>
    <w:p w:rsidR="00BE64F4" w:rsidRPr="00BE64F4" w:rsidRDefault="00BE64F4" w:rsidP="00BE64F4">
      <w:pPr>
        <w:pStyle w:val="ListParagraph"/>
        <w:ind w:left="786"/>
        <w:jc w:val="both"/>
        <w:rPr>
          <w:rFonts w:ascii="Times New Roman" w:hAnsi="Times New Roman"/>
          <w:sz w:val="24"/>
          <w:szCs w:val="24"/>
        </w:rPr>
      </w:pPr>
    </w:p>
    <w:tbl>
      <w:tblPr>
        <w:tblW w:w="7632"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511"/>
        <w:gridCol w:w="1337"/>
        <w:gridCol w:w="1582"/>
        <w:gridCol w:w="1243"/>
        <w:gridCol w:w="2959"/>
      </w:tblGrid>
      <w:tr w:rsidR="00BE64F4" w:rsidRPr="00BE64F4" w:rsidTr="00AF66DE">
        <w:trPr>
          <w:trHeight w:val="330"/>
          <w:jc w:val="center"/>
        </w:trPr>
        <w:tc>
          <w:tcPr>
            <w:tcW w:w="511" w:type="dxa"/>
            <w:shd w:val="clear" w:color="auto" w:fill="auto"/>
            <w:vAlign w:val="center"/>
            <w:hideMark/>
          </w:tcPr>
          <w:p w:rsidR="00BE64F4" w:rsidRPr="00BE64F4" w:rsidRDefault="00BE64F4" w:rsidP="00896F2F">
            <w:pPr>
              <w:jc w:val="center"/>
              <w:rPr>
                <w:b/>
                <w:bCs/>
                <w:color w:val="000000"/>
              </w:rPr>
            </w:pPr>
            <w:r w:rsidRPr="00BE64F4">
              <w:rPr>
                <w:b/>
                <w:bCs/>
                <w:color w:val="000000"/>
              </w:rPr>
              <w:t>No</w:t>
            </w:r>
          </w:p>
        </w:tc>
        <w:tc>
          <w:tcPr>
            <w:tcW w:w="1337" w:type="dxa"/>
            <w:shd w:val="clear" w:color="auto" w:fill="auto"/>
            <w:vAlign w:val="center"/>
            <w:hideMark/>
          </w:tcPr>
          <w:p w:rsidR="00BE64F4" w:rsidRPr="00BE64F4" w:rsidRDefault="00BE64F4" w:rsidP="002422A5">
            <w:pPr>
              <w:ind w:right="105"/>
              <w:jc w:val="center"/>
              <w:rPr>
                <w:b/>
                <w:bCs/>
                <w:color w:val="000000"/>
              </w:rPr>
            </w:pPr>
            <w:r w:rsidRPr="00BE64F4">
              <w:rPr>
                <w:b/>
                <w:bCs/>
                <w:color w:val="000000"/>
              </w:rPr>
              <w:t>Nilai</w:t>
            </w:r>
          </w:p>
        </w:tc>
        <w:tc>
          <w:tcPr>
            <w:tcW w:w="1582" w:type="dxa"/>
            <w:shd w:val="clear" w:color="auto" w:fill="auto"/>
            <w:vAlign w:val="center"/>
            <w:hideMark/>
          </w:tcPr>
          <w:p w:rsidR="00BE64F4" w:rsidRPr="00BE64F4" w:rsidRDefault="00BE64F4" w:rsidP="00896F2F">
            <w:pPr>
              <w:jc w:val="center"/>
              <w:rPr>
                <w:b/>
                <w:bCs/>
                <w:color w:val="000000"/>
              </w:rPr>
            </w:pPr>
            <w:r w:rsidRPr="00BE64F4">
              <w:rPr>
                <w:b/>
                <w:bCs/>
                <w:color w:val="000000"/>
              </w:rPr>
              <w:t>Kategori</w:t>
            </w:r>
          </w:p>
        </w:tc>
        <w:tc>
          <w:tcPr>
            <w:tcW w:w="1243" w:type="dxa"/>
            <w:shd w:val="clear" w:color="auto" w:fill="auto"/>
            <w:vAlign w:val="center"/>
            <w:hideMark/>
          </w:tcPr>
          <w:p w:rsidR="00BE64F4" w:rsidRPr="00BE64F4" w:rsidRDefault="00BE64F4" w:rsidP="00896F2F">
            <w:pPr>
              <w:jc w:val="center"/>
              <w:rPr>
                <w:b/>
                <w:bCs/>
                <w:color w:val="000000"/>
              </w:rPr>
            </w:pPr>
            <w:r w:rsidRPr="00BE64F4">
              <w:rPr>
                <w:b/>
                <w:bCs/>
                <w:color w:val="000000"/>
              </w:rPr>
              <w:t>Frekuensi</w:t>
            </w:r>
          </w:p>
        </w:tc>
        <w:tc>
          <w:tcPr>
            <w:tcW w:w="2959" w:type="dxa"/>
            <w:shd w:val="clear" w:color="auto" w:fill="auto"/>
            <w:vAlign w:val="center"/>
            <w:hideMark/>
          </w:tcPr>
          <w:p w:rsidR="00BE64F4" w:rsidRPr="00BE64F4" w:rsidRDefault="00BE64F4" w:rsidP="00896F2F">
            <w:pPr>
              <w:jc w:val="center"/>
              <w:rPr>
                <w:b/>
                <w:bCs/>
                <w:color w:val="000000"/>
              </w:rPr>
            </w:pPr>
            <w:r w:rsidRPr="00BE64F4">
              <w:rPr>
                <w:b/>
                <w:bCs/>
                <w:color w:val="000000"/>
              </w:rPr>
              <w:t>Persentase(%)</w:t>
            </w:r>
            <w:r w:rsidR="00AF66DE">
              <w:rPr>
                <w:b/>
                <w:bCs/>
                <w:color w:val="000000"/>
              </w:rPr>
              <w:t xml:space="preserve">   Ket.</w:t>
            </w:r>
          </w:p>
        </w:tc>
      </w:tr>
      <w:tr w:rsidR="00BE64F4" w:rsidRPr="00BE64F4" w:rsidTr="00AF66DE">
        <w:trPr>
          <w:trHeight w:val="330"/>
          <w:jc w:val="center"/>
        </w:trPr>
        <w:tc>
          <w:tcPr>
            <w:tcW w:w="511" w:type="dxa"/>
            <w:shd w:val="clear" w:color="auto" w:fill="auto"/>
            <w:vAlign w:val="center"/>
            <w:hideMark/>
          </w:tcPr>
          <w:p w:rsidR="00BE64F4" w:rsidRPr="00BE64F4" w:rsidRDefault="00BE64F4" w:rsidP="00896F2F">
            <w:pPr>
              <w:jc w:val="center"/>
              <w:rPr>
                <w:color w:val="000000"/>
              </w:rPr>
            </w:pPr>
            <w:r w:rsidRPr="00BE64F4">
              <w:rPr>
                <w:color w:val="000000"/>
              </w:rPr>
              <w:t>1</w:t>
            </w:r>
          </w:p>
        </w:tc>
        <w:tc>
          <w:tcPr>
            <w:tcW w:w="1337" w:type="dxa"/>
            <w:shd w:val="clear" w:color="auto" w:fill="auto"/>
            <w:vAlign w:val="center"/>
            <w:hideMark/>
          </w:tcPr>
          <w:p w:rsidR="00BE64F4" w:rsidRPr="00BE64F4" w:rsidRDefault="00BE64F4" w:rsidP="00896F2F">
            <w:pPr>
              <w:ind w:right="-85"/>
              <w:jc w:val="center"/>
              <w:rPr>
                <w:lang w:val="id-ID"/>
              </w:rPr>
            </w:pPr>
            <w:r w:rsidRPr="00BE64F4">
              <w:rPr>
                <w:lang w:val="id-ID"/>
              </w:rPr>
              <w:t>86%-100%</w:t>
            </w:r>
          </w:p>
        </w:tc>
        <w:tc>
          <w:tcPr>
            <w:tcW w:w="1582" w:type="dxa"/>
            <w:shd w:val="clear" w:color="auto" w:fill="auto"/>
            <w:vAlign w:val="center"/>
            <w:hideMark/>
          </w:tcPr>
          <w:p w:rsidR="00BE64F4" w:rsidRPr="00BE64F4" w:rsidRDefault="00BE64F4" w:rsidP="00896F2F">
            <w:pPr>
              <w:ind w:right="-85"/>
              <w:jc w:val="center"/>
              <w:rPr>
                <w:lang w:val="id-ID"/>
              </w:rPr>
            </w:pPr>
            <w:r w:rsidRPr="00BE64F4">
              <w:t xml:space="preserve">Sangat </w:t>
            </w:r>
            <w:r w:rsidRPr="00BE64F4">
              <w:rPr>
                <w:lang w:val="id-ID"/>
              </w:rPr>
              <w:t>Baik</w:t>
            </w:r>
          </w:p>
        </w:tc>
        <w:tc>
          <w:tcPr>
            <w:tcW w:w="1243" w:type="dxa"/>
            <w:shd w:val="clear" w:color="auto" w:fill="auto"/>
            <w:vAlign w:val="center"/>
            <w:hideMark/>
          </w:tcPr>
          <w:p w:rsidR="00BE64F4" w:rsidRPr="00BE64F4" w:rsidRDefault="00BE64F4" w:rsidP="00896F2F">
            <w:pPr>
              <w:jc w:val="center"/>
              <w:rPr>
                <w:color w:val="000000"/>
                <w:lang w:val="id-ID"/>
              </w:rPr>
            </w:pPr>
            <w:r w:rsidRPr="00BE64F4">
              <w:rPr>
                <w:color w:val="000000"/>
                <w:lang w:val="id-ID"/>
              </w:rPr>
              <w:t>20</w:t>
            </w:r>
          </w:p>
        </w:tc>
        <w:tc>
          <w:tcPr>
            <w:tcW w:w="2959" w:type="dxa"/>
            <w:shd w:val="clear" w:color="auto" w:fill="auto"/>
            <w:vAlign w:val="center"/>
            <w:hideMark/>
          </w:tcPr>
          <w:p w:rsidR="00BE64F4" w:rsidRPr="00AF66DE" w:rsidRDefault="00AF66DE" w:rsidP="00AF66DE">
            <w:pPr>
              <w:rPr>
                <w:color w:val="000000"/>
              </w:rPr>
            </w:pPr>
            <w:r>
              <w:rPr>
                <w:color w:val="000000"/>
              </w:rPr>
              <w:t xml:space="preserve">           </w:t>
            </w:r>
            <w:r w:rsidR="00BE64F4" w:rsidRPr="00BE64F4">
              <w:rPr>
                <w:color w:val="000000"/>
                <w:lang w:val="id-ID"/>
              </w:rPr>
              <w:t>64%</w:t>
            </w:r>
            <w:r>
              <w:rPr>
                <w:color w:val="000000"/>
              </w:rPr>
              <w:t xml:space="preserve">           Tuntas</w:t>
            </w:r>
          </w:p>
        </w:tc>
      </w:tr>
      <w:tr w:rsidR="00BE64F4" w:rsidRPr="00BE64F4" w:rsidTr="00AF66DE">
        <w:trPr>
          <w:trHeight w:val="330"/>
          <w:jc w:val="center"/>
        </w:trPr>
        <w:tc>
          <w:tcPr>
            <w:tcW w:w="511" w:type="dxa"/>
            <w:shd w:val="clear" w:color="auto" w:fill="auto"/>
            <w:vAlign w:val="center"/>
            <w:hideMark/>
          </w:tcPr>
          <w:p w:rsidR="00BE64F4" w:rsidRPr="00BE64F4" w:rsidRDefault="00BE64F4" w:rsidP="00896F2F">
            <w:pPr>
              <w:jc w:val="center"/>
              <w:rPr>
                <w:color w:val="000000"/>
              </w:rPr>
            </w:pPr>
            <w:r w:rsidRPr="00BE64F4">
              <w:rPr>
                <w:color w:val="000000"/>
              </w:rPr>
              <w:t>2</w:t>
            </w:r>
          </w:p>
        </w:tc>
        <w:tc>
          <w:tcPr>
            <w:tcW w:w="1337" w:type="dxa"/>
            <w:shd w:val="clear" w:color="auto" w:fill="auto"/>
            <w:vAlign w:val="center"/>
            <w:hideMark/>
          </w:tcPr>
          <w:p w:rsidR="00BE64F4" w:rsidRPr="00BE64F4" w:rsidRDefault="00BE64F4" w:rsidP="00896F2F">
            <w:pPr>
              <w:ind w:right="-85"/>
              <w:jc w:val="center"/>
              <w:rPr>
                <w:lang w:val="id-ID"/>
              </w:rPr>
            </w:pPr>
            <w:r w:rsidRPr="00BE64F4">
              <w:rPr>
                <w:lang w:val="id-ID"/>
              </w:rPr>
              <w:t>71%-85%</w:t>
            </w:r>
          </w:p>
        </w:tc>
        <w:tc>
          <w:tcPr>
            <w:tcW w:w="1582" w:type="dxa"/>
            <w:shd w:val="clear" w:color="auto" w:fill="auto"/>
            <w:vAlign w:val="center"/>
            <w:hideMark/>
          </w:tcPr>
          <w:p w:rsidR="00BE64F4" w:rsidRPr="00BE64F4" w:rsidRDefault="00BE64F4" w:rsidP="00896F2F">
            <w:pPr>
              <w:ind w:right="-85"/>
              <w:jc w:val="center"/>
              <w:rPr>
                <w:lang w:val="id-ID"/>
              </w:rPr>
            </w:pPr>
            <w:r w:rsidRPr="00BE64F4">
              <w:rPr>
                <w:lang w:val="id-ID"/>
              </w:rPr>
              <w:t xml:space="preserve">Baik </w:t>
            </w:r>
          </w:p>
        </w:tc>
        <w:tc>
          <w:tcPr>
            <w:tcW w:w="1243" w:type="dxa"/>
            <w:shd w:val="clear" w:color="auto" w:fill="auto"/>
            <w:vAlign w:val="center"/>
            <w:hideMark/>
          </w:tcPr>
          <w:p w:rsidR="00BE64F4" w:rsidRPr="00BE64F4" w:rsidRDefault="00BE64F4" w:rsidP="00896F2F">
            <w:pPr>
              <w:jc w:val="center"/>
              <w:rPr>
                <w:color w:val="000000"/>
              </w:rPr>
            </w:pPr>
            <w:r w:rsidRPr="00BE64F4">
              <w:rPr>
                <w:color w:val="000000"/>
              </w:rPr>
              <w:t>6</w:t>
            </w:r>
          </w:p>
        </w:tc>
        <w:tc>
          <w:tcPr>
            <w:tcW w:w="2959" w:type="dxa"/>
            <w:shd w:val="clear" w:color="auto" w:fill="auto"/>
            <w:vAlign w:val="center"/>
            <w:hideMark/>
          </w:tcPr>
          <w:p w:rsidR="00BE64F4" w:rsidRPr="00AF66DE" w:rsidRDefault="00AF66DE" w:rsidP="00AF66DE">
            <w:pPr>
              <w:rPr>
                <w:color w:val="000000"/>
              </w:rPr>
            </w:pPr>
            <w:r>
              <w:rPr>
                <w:color w:val="000000"/>
              </w:rPr>
              <w:t xml:space="preserve">           </w:t>
            </w:r>
            <w:r w:rsidR="00BE64F4" w:rsidRPr="00BE64F4">
              <w:rPr>
                <w:color w:val="000000"/>
                <w:lang w:val="id-ID"/>
              </w:rPr>
              <w:t>19%</w:t>
            </w:r>
            <w:r>
              <w:rPr>
                <w:color w:val="000000"/>
              </w:rPr>
              <w:t xml:space="preserve">           Tuntas</w:t>
            </w:r>
          </w:p>
        </w:tc>
      </w:tr>
      <w:tr w:rsidR="00BE64F4" w:rsidRPr="00BE64F4" w:rsidTr="00AF66DE">
        <w:trPr>
          <w:trHeight w:val="330"/>
          <w:jc w:val="center"/>
        </w:trPr>
        <w:tc>
          <w:tcPr>
            <w:tcW w:w="511" w:type="dxa"/>
            <w:shd w:val="clear" w:color="auto" w:fill="auto"/>
            <w:vAlign w:val="center"/>
            <w:hideMark/>
          </w:tcPr>
          <w:p w:rsidR="00BE64F4" w:rsidRPr="00BE64F4" w:rsidRDefault="00BE64F4" w:rsidP="00896F2F">
            <w:pPr>
              <w:jc w:val="center"/>
              <w:rPr>
                <w:color w:val="000000"/>
              </w:rPr>
            </w:pPr>
            <w:r w:rsidRPr="00BE64F4">
              <w:rPr>
                <w:color w:val="000000"/>
              </w:rPr>
              <w:t>3</w:t>
            </w:r>
          </w:p>
        </w:tc>
        <w:tc>
          <w:tcPr>
            <w:tcW w:w="1337" w:type="dxa"/>
            <w:shd w:val="clear" w:color="auto" w:fill="auto"/>
            <w:vAlign w:val="center"/>
            <w:hideMark/>
          </w:tcPr>
          <w:p w:rsidR="00BE64F4" w:rsidRPr="00BE64F4" w:rsidRDefault="00BE64F4" w:rsidP="00896F2F">
            <w:pPr>
              <w:ind w:right="-85"/>
              <w:jc w:val="center"/>
              <w:rPr>
                <w:lang w:val="id-ID"/>
              </w:rPr>
            </w:pPr>
            <w:r w:rsidRPr="00BE64F4">
              <w:rPr>
                <w:lang w:val="id-ID"/>
              </w:rPr>
              <w:t>56%-70%</w:t>
            </w:r>
          </w:p>
        </w:tc>
        <w:tc>
          <w:tcPr>
            <w:tcW w:w="1582" w:type="dxa"/>
            <w:shd w:val="clear" w:color="auto" w:fill="auto"/>
            <w:vAlign w:val="center"/>
            <w:hideMark/>
          </w:tcPr>
          <w:p w:rsidR="00BE64F4" w:rsidRPr="00BE64F4" w:rsidRDefault="00BE64F4" w:rsidP="00896F2F">
            <w:pPr>
              <w:ind w:right="-85"/>
              <w:jc w:val="center"/>
            </w:pPr>
            <w:r w:rsidRPr="00BE64F4">
              <w:t>Cukup</w:t>
            </w:r>
          </w:p>
        </w:tc>
        <w:tc>
          <w:tcPr>
            <w:tcW w:w="1243" w:type="dxa"/>
            <w:shd w:val="clear" w:color="auto" w:fill="auto"/>
            <w:vAlign w:val="center"/>
            <w:hideMark/>
          </w:tcPr>
          <w:p w:rsidR="00BE64F4" w:rsidRPr="00BE64F4" w:rsidRDefault="00BE64F4" w:rsidP="00896F2F">
            <w:pPr>
              <w:jc w:val="center"/>
              <w:rPr>
                <w:color w:val="000000"/>
                <w:lang w:val="id-ID"/>
              </w:rPr>
            </w:pPr>
            <w:r w:rsidRPr="00BE64F4">
              <w:rPr>
                <w:color w:val="000000"/>
                <w:lang w:val="id-ID"/>
              </w:rPr>
              <w:t>2</w:t>
            </w:r>
          </w:p>
        </w:tc>
        <w:tc>
          <w:tcPr>
            <w:tcW w:w="2959" w:type="dxa"/>
            <w:shd w:val="clear" w:color="auto" w:fill="auto"/>
            <w:vAlign w:val="center"/>
            <w:hideMark/>
          </w:tcPr>
          <w:p w:rsidR="00BE64F4" w:rsidRPr="00AF66DE" w:rsidRDefault="00AF66DE" w:rsidP="00AF66DE">
            <w:pPr>
              <w:rPr>
                <w:color w:val="000000"/>
              </w:rPr>
            </w:pPr>
            <w:r>
              <w:rPr>
                <w:color w:val="000000"/>
              </w:rPr>
              <w:t xml:space="preserve">            </w:t>
            </w:r>
            <w:r w:rsidR="00BE64F4" w:rsidRPr="00BE64F4">
              <w:rPr>
                <w:color w:val="000000"/>
                <w:lang w:val="id-ID"/>
              </w:rPr>
              <w:t>6%</w:t>
            </w:r>
            <w:r>
              <w:rPr>
                <w:color w:val="000000"/>
              </w:rPr>
              <w:t xml:space="preserve">            Tuntas</w:t>
            </w:r>
          </w:p>
        </w:tc>
      </w:tr>
      <w:tr w:rsidR="00BE64F4" w:rsidRPr="00BE64F4" w:rsidTr="00AF66DE">
        <w:trPr>
          <w:trHeight w:val="330"/>
          <w:jc w:val="center"/>
        </w:trPr>
        <w:tc>
          <w:tcPr>
            <w:tcW w:w="511" w:type="dxa"/>
            <w:shd w:val="clear" w:color="auto" w:fill="auto"/>
            <w:vAlign w:val="center"/>
            <w:hideMark/>
          </w:tcPr>
          <w:p w:rsidR="00BE64F4" w:rsidRPr="00BE64F4" w:rsidRDefault="00BE64F4" w:rsidP="00896F2F">
            <w:pPr>
              <w:jc w:val="center"/>
              <w:rPr>
                <w:color w:val="000000"/>
              </w:rPr>
            </w:pPr>
            <w:r w:rsidRPr="00BE64F4">
              <w:rPr>
                <w:color w:val="000000"/>
              </w:rPr>
              <w:t>4</w:t>
            </w:r>
          </w:p>
        </w:tc>
        <w:tc>
          <w:tcPr>
            <w:tcW w:w="1337" w:type="dxa"/>
            <w:shd w:val="clear" w:color="auto" w:fill="auto"/>
            <w:vAlign w:val="center"/>
            <w:hideMark/>
          </w:tcPr>
          <w:p w:rsidR="00BE64F4" w:rsidRPr="00BE64F4" w:rsidRDefault="00BE64F4" w:rsidP="00896F2F">
            <w:pPr>
              <w:ind w:right="-85"/>
              <w:jc w:val="center"/>
              <w:rPr>
                <w:lang w:val="id-ID"/>
              </w:rPr>
            </w:pPr>
            <w:r w:rsidRPr="00BE64F4">
              <w:rPr>
                <w:lang w:val="id-ID"/>
              </w:rPr>
              <w:t>41%-55%</w:t>
            </w:r>
          </w:p>
        </w:tc>
        <w:tc>
          <w:tcPr>
            <w:tcW w:w="1582" w:type="dxa"/>
            <w:shd w:val="clear" w:color="auto" w:fill="auto"/>
            <w:vAlign w:val="center"/>
            <w:hideMark/>
          </w:tcPr>
          <w:p w:rsidR="00BE64F4" w:rsidRPr="00BE64F4" w:rsidRDefault="00BE64F4" w:rsidP="00896F2F">
            <w:pPr>
              <w:ind w:right="-85"/>
              <w:jc w:val="center"/>
              <w:rPr>
                <w:lang w:val="id-ID"/>
              </w:rPr>
            </w:pPr>
            <w:r w:rsidRPr="00BE64F4">
              <w:rPr>
                <w:lang w:val="id-ID"/>
              </w:rPr>
              <w:t xml:space="preserve">Kurang </w:t>
            </w:r>
          </w:p>
        </w:tc>
        <w:tc>
          <w:tcPr>
            <w:tcW w:w="1243" w:type="dxa"/>
            <w:shd w:val="clear" w:color="auto" w:fill="auto"/>
            <w:vAlign w:val="center"/>
            <w:hideMark/>
          </w:tcPr>
          <w:p w:rsidR="00BE64F4" w:rsidRPr="00BE64F4" w:rsidRDefault="00BE64F4" w:rsidP="00896F2F">
            <w:pPr>
              <w:jc w:val="center"/>
              <w:rPr>
                <w:color w:val="000000"/>
              </w:rPr>
            </w:pPr>
            <w:r w:rsidRPr="00BE64F4">
              <w:rPr>
                <w:color w:val="000000"/>
                <w:lang w:val="id-ID"/>
              </w:rPr>
              <w:t>3</w:t>
            </w:r>
          </w:p>
        </w:tc>
        <w:tc>
          <w:tcPr>
            <w:tcW w:w="2959" w:type="dxa"/>
            <w:shd w:val="clear" w:color="auto" w:fill="auto"/>
            <w:vAlign w:val="center"/>
            <w:hideMark/>
          </w:tcPr>
          <w:p w:rsidR="00BE64F4" w:rsidRPr="00BE64F4" w:rsidRDefault="00AF66DE" w:rsidP="00AF66DE">
            <w:pPr>
              <w:rPr>
                <w:color w:val="000000"/>
              </w:rPr>
            </w:pPr>
            <w:r>
              <w:rPr>
                <w:color w:val="000000"/>
              </w:rPr>
              <w:t xml:space="preserve">            </w:t>
            </w:r>
            <w:r w:rsidR="00BE64F4" w:rsidRPr="00BE64F4">
              <w:rPr>
                <w:color w:val="000000"/>
                <w:lang w:val="id-ID"/>
              </w:rPr>
              <w:t>9</w:t>
            </w:r>
            <w:r w:rsidR="00BE64F4" w:rsidRPr="00BE64F4">
              <w:rPr>
                <w:color w:val="000000"/>
              </w:rPr>
              <w:t>%</w:t>
            </w:r>
            <w:r>
              <w:rPr>
                <w:color w:val="000000"/>
              </w:rPr>
              <w:t xml:space="preserve">       Tidak Tuntas</w:t>
            </w:r>
          </w:p>
        </w:tc>
      </w:tr>
      <w:tr w:rsidR="00BE64F4" w:rsidRPr="00BE64F4" w:rsidTr="00AF66DE">
        <w:trPr>
          <w:trHeight w:val="330"/>
          <w:jc w:val="center"/>
        </w:trPr>
        <w:tc>
          <w:tcPr>
            <w:tcW w:w="511" w:type="dxa"/>
            <w:shd w:val="clear" w:color="auto" w:fill="auto"/>
            <w:vAlign w:val="center"/>
            <w:hideMark/>
          </w:tcPr>
          <w:p w:rsidR="00BE64F4" w:rsidRPr="00BE64F4" w:rsidRDefault="00BE64F4" w:rsidP="00896F2F">
            <w:pPr>
              <w:jc w:val="center"/>
              <w:rPr>
                <w:color w:val="000000"/>
              </w:rPr>
            </w:pPr>
            <w:r w:rsidRPr="00BE64F4">
              <w:rPr>
                <w:color w:val="000000"/>
              </w:rPr>
              <w:t>5</w:t>
            </w:r>
          </w:p>
        </w:tc>
        <w:tc>
          <w:tcPr>
            <w:tcW w:w="1337" w:type="dxa"/>
            <w:shd w:val="clear" w:color="auto" w:fill="auto"/>
            <w:vAlign w:val="center"/>
            <w:hideMark/>
          </w:tcPr>
          <w:p w:rsidR="00BE64F4" w:rsidRPr="00BE64F4" w:rsidRDefault="00BE64F4" w:rsidP="00896F2F">
            <w:pPr>
              <w:ind w:right="-85"/>
              <w:jc w:val="center"/>
              <w:rPr>
                <w:lang w:val="id-ID"/>
              </w:rPr>
            </w:pPr>
            <w:r w:rsidRPr="00BE64F4">
              <w:rPr>
                <w:lang w:val="id-ID"/>
              </w:rPr>
              <w:t>0%-40%</w:t>
            </w:r>
          </w:p>
        </w:tc>
        <w:tc>
          <w:tcPr>
            <w:tcW w:w="1582" w:type="dxa"/>
            <w:shd w:val="clear" w:color="auto" w:fill="auto"/>
            <w:vAlign w:val="center"/>
            <w:hideMark/>
          </w:tcPr>
          <w:p w:rsidR="00BE64F4" w:rsidRPr="00BE64F4" w:rsidRDefault="00BE64F4" w:rsidP="00896F2F">
            <w:pPr>
              <w:ind w:right="-85"/>
              <w:jc w:val="center"/>
              <w:rPr>
                <w:lang w:val="id-ID"/>
              </w:rPr>
            </w:pPr>
            <w:r w:rsidRPr="00BE64F4">
              <w:rPr>
                <w:lang w:val="id-ID"/>
              </w:rPr>
              <w:t xml:space="preserve">Sangat Kurang </w:t>
            </w:r>
          </w:p>
        </w:tc>
        <w:tc>
          <w:tcPr>
            <w:tcW w:w="1243" w:type="dxa"/>
            <w:shd w:val="clear" w:color="auto" w:fill="auto"/>
            <w:vAlign w:val="center"/>
            <w:hideMark/>
          </w:tcPr>
          <w:p w:rsidR="00BE64F4" w:rsidRPr="00BE64F4" w:rsidRDefault="00BE64F4" w:rsidP="00896F2F">
            <w:pPr>
              <w:jc w:val="center"/>
              <w:rPr>
                <w:color w:val="000000"/>
                <w:lang w:val="id-ID"/>
              </w:rPr>
            </w:pPr>
            <w:r w:rsidRPr="00BE64F4">
              <w:rPr>
                <w:color w:val="000000"/>
                <w:lang w:val="id-ID"/>
              </w:rPr>
              <w:t>0</w:t>
            </w:r>
          </w:p>
        </w:tc>
        <w:tc>
          <w:tcPr>
            <w:tcW w:w="2959" w:type="dxa"/>
            <w:shd w:val="clear" w:color="auto" w:fill="auto"/>
            <w:vAlign w:val="center"/>
            <w:hideMark/>
          </w:tcPr>
          <w:p w:rsidR="00BE64F4" w:rsidRPr="00BE64F4" w:rsidRDefault="00AF66DE" w:rsidP="00AF66DE">
            <w:pPr>
              <w:rPr>
                <w:color w:val="000000"/>
              </w:rPr>
            </w:pPr>
            <w:r>
              <w:rPr>
                <w:color w:val="000000"/>
              </w:rPr>
              <w:t xml:space="preserve">            </w:t>
            </w:r>
            <w:r w:rsidR="00BE64F4" w:rsidRPr="00BE64F4">
              <w:rPr>
                <w:color w:val="000000"/>
                <w:lang w:val="id-ID"/>
              </w:rPr>
              <w:t>0</w:t>
            </w:r>
            <w:r w:rsidR="00BE64F4" w:rsidRPr="00BE64F4">
              <w:rPr>
                <w:color w:val="000000"/>
              </w:rPr>
              <w:t>%</w:t>
            </w:r>
            <w:r>
              <w:rPr>
                <w:color w:val="000000"/>
              </w:rPr>
              <w:t xml:space="preserve">       Tidak Tuntas</w:t>
            </w:r>
          </w:p>
        </w:tc>
      </w:tr>
      <w:tr w:rsidR="00BE64F4" w:rsidRPr="00BE64F4" w:rsidTr="00AF66DE">
        <w:trPr>
          <w:trHeight w:val="330"/>
          <w:jc w:val="center"/>
        </w:trPr>
        <w:tc>
          <w:tcPr>
            <w:tcW w:w="3430" w:type="dxa"/>
            <w:gridSpan w:val="3"/>
            <w:shd w:val="clear" w:color="auto" w:fill="auto"/>
            <w:vAlign w:val="center"/>
            <w:hideMark/>
          </w:tcPr>
          <w:p w:rsidR="00BE64F4" w:rsidRPr="00BE64F4" w:rsidRDefault="00BE64F4" w:rsidP="00896F2F">
            <w:pPr>
              <w:ind w:right="-85"/>
              <w:jc w:val="center"/>
            </w:pPr>
            <w:r w:rsidRPr="00BE64F4">
              <w:t>Jumlah</w:t>
            </w:r>
          </w:p>
        </w:tc>
        <w:tc>
          <w:tcPr>
            <w:tcW w:w="1243" w:type="dxa"/>
            <w:shd w:val="clear" w:color="auto" w:fill="auto"/>
            <w:vAlign w:val="center"/>
            <w:hideMark/>
          </w:tcPr>
          <w:p w:rsidR="00BE64F4" w:rsidRPr="00BE64F4" w:rsidRDefault="00BE64F4" w:rsidP="00896F2F">
            <w:pPr>
              <w:jc w:val="center"/>
              <w:rPr>
                <w:color w:val="000000"/>
                <w:lang w:val="id-ID"/>
              </w:rPr>
            </w:pPr>
            <w:r w:rsidRPr="00BE64F4">
              <w:rPr>
                <w:color w:val="000000"/>
                <w:lang w:val="id-ID"/>
              </w:rPr>
              <w:t>31</w:t>
            </w:r>
          </w:p>
        </w:tc>
        <w:tc>
          <w:tcPr>
            <w:tcW w:w="2959" w:type="dxa"/>
            <w:shd w:val="clear" w:color="auto" w:fill="auto"/>
            <w:vAlign w:val="center"/>
            <w:hideMark/>
          </w:tcPr>
          <w:p w:rsidR="00BE64F4" w:rsidRPr="00BE64F4" w:rsidRDefault="00AF66DE" w:rsidP="00AF66DE">
            <w:pPr>
              <w:rPr>
                <w:color w:val="000000"/>
              </w:rPr>
            </w:pPr>
            <w:r>
              <w:rPr>
                <w:color w:val="000000"/>
              </w:rPr>
              <w:t xml:space="preserve">            </w:t>
            </w:r>
            <w:r w:rsidR="00BE64F4" w:rsidRPr="00BE64F4">
              <w:rPr>
                <w:color w:val="000000"/>
              </w:rPr>
              <w:t>100%</w:t>
            </w:r>
            <w:r>
              <w:rPr>
                <w:color w:val="000000"/>
              </w:rPr>
              <w:t xml:space="preserve">   </w:t>
            </w:r>
          </w:p>
        </w:tc>
      </w:tr>
    </w:tbl>
    <w:p w:rsidR="00BE64F4" w:rsidRPr="00BE64F4" w:rsidRDefault="00BE64F4" w:rsidP="00BE64F4">
      <w:pPr>
        <w:spacing w:line="480" w:lineRule="auto"/>
        <w:jc w:val="both"/>
        <w:rPr>
          <w:lang w:val="id-ID"/>
        </w:rPr>
      </w:pPr>
      <w:r w:rsidRPr="00BE64F4">
        <w:rPr>
          <w:lang w:val="id-ID"/>
        </w:rPr>
        <w:t>Sumber: Hasil Tes Siklus II</w:t>
      </w:r>
    </w:p>
    <w:p w:rsidR="00BE64F4" w:rsidRPr="00BE64F4" w:rsidRDefault="00BE64F4" w:rsidP="00AE295B">
      <w:pPr>
        <w:spacing w:line="480" w:lineRule="auto"/>
        <w:ind w:firstLine="720"/>
        <w:jc w:val="both"/>
        <w:rPr>
          <w:lang w:val="id-ID"/>
        </w:rPr>
      </w:pPr>
      <w:r w:rsidRPr="00BE64F4">
        <w:rPr>
          <w:lang w:val="id-ID"/>
        </w:rPr>
        <w:t xml:space="preserve">Berdasarkan tabel di atas, maka dijelaskan bahwa dari 31 subjek penelitian dari siswa kelas IV SD Negeri Malewang Kota Makasaar persentase hasil belajar siswa pada mata pelajaran </w:t>
      </w:r>
      <w:r w:rsidRPr="00BE64F4">
        <w:t>IPS</w:t>
      </w:r>
      <w:r w:rsidRPr="00BE64F4">
        <w:rPr>
          <w:lang w:val="id-ID"/>
        </w:rPr>
        <w:t xml:space="preserve"> dengan </w:t>
      </w:r>
      <w:r w:rsidRPr="00BE64F4">
        <w:t>metode</w:t>
      </w:r>
      <w:r w:rsidR="00CC7588">
        <w:t xml:space="preserve"> </w:t>
      </w:r>
      <w:r w:rsidRPr="00BE64F4">
        <w:rPr>
          <w:lang w:val="id-ID"/>
        </w:rPr>
        <w:t xml:space="preserve">pembelajaran </w:t>
      </w:r>
      <w:r w:rsidRPr="00BE64F4">
        <w:t xml:space="preserve">simulasi </w:t>
      </w:r>
      <w:r w:rsidRPr="00BE64F4">
        <w:rPr>
          <w:lang w:val="id-ID"/>
        </w:rPr>
        <w:t>pada si</w:t>
      </w:r>
      <w:r w:rsidR="00AE295B">
        <w:rPr>
          <w:lang w:val="id-ID"/>
        </w:rPr>
        <w:t xml:space="preserve">klus II, terdapat 27 siswa </w:t>
      </w:r>
      <w:r w:rsidRPr="00BE64F4">
        <w:rPr>
          <w:lang w:val="id-ID"/>
        </w:rPr>
        <w:t>dikatego</w:t>
      </w:r>
      <w:r w:rsidR="00AE295B">
        <w:rPr>
          <w:lang w:val="id-ID"/>
        </w:rPr>
        <w:t>rikan tuntas dan 4 siswa dikategorikan tidak tuntas.</w:t>
      </w:r>
      <w:r w:rsidR="00AE295B">
        <w:t xml:space="preserve"> </w:t>
      </w:r>
      <w:r w:rsidR="00AE295B">
        <w:rPr>
          <w:lang w:val="id-ID"/>
        </w:rPr>
        <w:t>N</w:t>
      </w:r>
      <w:r w:rsidRPr="00BE64F4">
        <w:rPr>
          <w:lang w:val="id-ID"/>
        </w:rPr>
        <w:t>ilai rata-rata hasil belajar siswa pada tindakan siklus II diperoleh nilai rata 84,</w:t>
      </w:r>
      <w:r w:rsidRPr="00BE64F4">
        <w:t>0</w:t>
      </w:r>
      <w:r w:rsidRPr="00BE64F4">
        <w:rPr>
          <w:lang w:val="id-ID"/>
        </w:rPr>
        <w:t xml:space="preserve">6 dan termasuk kategori sangat baik. Jadi, dapat disimpulkan bahwa hasil belajar siswa siklus II yang dicapai siswa pada pembelajaran </w:t>
      </w:r>
      <w:r w:rsidRPr="00BE64F4">
        <w:t>IPS</w:t>
      </w:r>
      <w:r w:rsidRPr="00BE64F4">
        <w:rPr>
          <w:lang w:val="id-ID"/>
        </w:rPr>
        <w:t xml:space="preserve"> dengan materi </w:t>
      </w:r>
      <w:r w:rsidRPr="00BE64F4">
        <w:t>koperasi dan perkembangan teknologi</w:t>
      </w:r>
      <w:r w:rsidRPr="00BE64F4">
        <w:rPr>
          <w:lang w:val="id-ID"/>
        </w:rPr>
        <w:t xml:space="preserve"> pada kelas IV SD </w:t>
      </w:r>
      <w:r w:rsidRPr="00BE64F4">
        <w:t>Negeri Malewang Kota Makassar</w:t>
      </w:r>
      <w:r w:rsidRPr="00BE64F4">
        <w:rPr>
          <w:lang w:val="id-ID"/>
        </w:rPr>
        <w:t xml:space="preserve"> melalui </w:t>
      </w:r>
      <w:r w:rsidRPr="00BE64F4">
        <w:t>metode pembelajaran simulasi</w:t>
      </w:r>
      <w:r w:rsidRPr="00BE64F4">
        <w:rPr>
          <w:lang w:val="id-ID"/>
        </w:rPr>
        <w:t xml:space="preserve"> termasuk  dalam kategori sangat baik dan telah memenuhi kriteria ketuntasan minimum yaitu </w:t>
      </w:r>
      <w:r w:rsidRPr="00BE64F4">
        <w:t>65</w:t>
      </w:r>
      <w:r w:rsidRPr="00BE64F4">
        <w:rPr>
          <w:lang w:val="id-ID"/>
        </w:rPr>
        <w:t xml:space="preserve"> secara individu dan mencapai 80% ketuntasan klasikal. Dengan demkian dapat </w:t>
      </w:r>
      <w:r w:rsidRPr="00BE64F4">
        <w:rPr>
          <w:lang w:val="id-ID"/>
        </w:rPr>
        <w:lastRenderedPageBreak/>
        <w:t>disimpulkan bahwa hasil pelaksanaan tindakan pada siklus II berhasil dan tidak berlanjut ke siklus berikutnya.</w:t>
      </w:r>
    </w:p>
    <w:p w:rsidR="00BE64F4" w:rsidRPr="00BE64F4" w:rsidRDefault="00BE64F4" w:rsidP="00631A82">
      <w:pPr>
        <w:numPr>
          <w:ilvl w:val="0"/>
          <w:numId w:val="43"/>
        </w:numPr>
        <w:spacing w:line="480" w:lineRule="auto"/>
        <w:ind w:left="426" w:hanging="426"/>
        <w:jc w:val="both"/>
        <w:rPr>
          <w:b/>
          <w:lang w:val="id-ID"/>
        </w:rPr>
      </w:pPr>
      <w:r w:rsidRPr="00BE64F4">
        <w:rPr>
          <w:b/>
          <w:lang w:val="id-ID"/>
        </w:rPr>
        <w:t>Tahap Refleksi</w:t>
      </w:r>
    </w:p>
    <w:p w:rsidR="00BE64F4" w:rsidRPr="00BE64F4" w:rsidRDefault="00BE64F4" w:rsidP="00BE64F4">
      <w:pPr>
        <w:spacing w:line="480" w:lineRule="auto"/>
        <w:ind w:firstLine="720"/>
        <w:jc w:val="both"/>
        <w:rPr>
          <w:lang w:val="id-ID"/>
        </w:rPr>
      </w:pPr>
      <w:r w:rsidRPr="00BE64F4">
        <w:rPr>
          <w:lang w:val="id-ID"/>
        </w:rPr>
        <w:t>Tahap refleksi merupakan tahap pengukuran keberhasila</w:t>
      </w:r>
      <w:r w:rsidRPr="00BE64F4">
        <w:t>n</w:t>
      </w:r>
      <w:r w:rsidRPr="00BE64F4">
        <w:rPr>
          <w:lang w:val="id-ID"/>
        </w:rPr>
        <w:t xml:space="preserve"> terhadap pembelajaran yang telah dilakukan pada </w:t>
      </w:r>
      <w:r w:rsidRPr="00BE64F4">
        <w:t>koperasi dan perkembangan teknologi</w:t>
      </w:r>
      <w:r w:rsidRPr="00BE64F4">
        <w:rPr>
          <w:lang w:val="id-ID"/>
        </w:rPr>
        <w:t xml:space="preserve"> melalui </w:t>
      </w:r>
      <w:r w:rsidRPr="00BE64F4">
        <w:t>metode pembelajaran simulasi</w:t>
      </w:r>
      <w:r w:rsidRPr="00BE64F4">
        <w:rPr>
          <w:lang w:val="id-ID"/>
        </w:rPr>
        <w:t xml:space="preserve"> siswa kelas IV SD </w:t>
      </w:r>
      <w:r w:rsidRPr="00BE64F4">
        <w:t xml:space="preserve">Negeri Malewang Kota Makassar. </w:t>
      </w:r>
      <w:r w:rsidRPr="00BE64F4">
        <w:rPr>
          <w:lang w:val="id-ID"/>
        </w:rPr>
        <w:t xml:space="preserve">Berdasarkan hasil yang dicapai pada siklus II, hasil belajar siswa pada pembelajaran </w:t>
      </w:r>
      <w:r w:rsidRPr="00BE64F4">
        <w:t>IPS</w:t>
      </w:r>
      <w:r w:rsidRPr="00BE64F4">
        <w:rPr>
          <w:lang w:val="id-ID"/>
        </w:rPr>
        <w:t xml:space="preserve"> kelas IV SD </w:t>
      </w:r>
      <w:r w:rsidRPr="00BE64F4">
        <w:t>Negeri Malewang Kota Makassar</w:t>
      </w:r>
      <w:r w:rsidRPr="00BE64F4">
        <w:rPr>
          <w:lang w:val="id-ID"/>
        </w:rPr>
        <w:t xml:space="preserve"> melalui penerapan </w:t>
      </w:r>
      <w:r w:rsidRPr="00BE64F4">
        <w:t>metode simulasi</w:t>
      </w:r>
      <w:r w:rsidRPr="00BE64F4">
        <w:rPr>
          <w:lang w:val="id-ID"/>
        </w:rPr>
        <w:t xml:space="preserve"> mencapa</w:t>
      </w:r>
      <w:r w:rsidR="00FA31C8">
        <w:rPr>
          <w:lang w:val="id-ID"/>
        </w:rPr>
        <w:t>i rata-rata 84,6 dan telah berad</w:t>
      </w:r>
      <w:r w:rsidRPr="00BE64F4">
        <w:rPr>
          <w:lang w:val="id-ID"/>
        </w:rPr>
        <w:t>a di atas standar KKM yaitu 65.</w:t>
      </w:r>
    </w:p>
    <w:p w:rsidR="00BE64F4" w:rsidRPr="00BE64F4" w:rsidRDefault="00BE64F4" w:rsidP="00BE64F4">
      <w:pPr>
        <w:spacing w:line="480" w:lineRule="auto"/>
        <w:ind w:firstLine="720"/>
        <w:jc w:val="both"/>
        <w:rPr>
          <w:lang w:val="id-ID"/>
        </w:rPr>
      </w:pPr>
      <w:r w:rsidRPr="00BE64F4">
        <w:rPr>
          <w:lang w:val="id-ID"/>
        </w:rPr>
        <w:t xml:space="preserve">Selain aspek di atas, proses pembelajaran </w:t>
      </w:r>
      <w:r w:rsidRPr="00BE64F4">
        <w:t>IPS</w:t>
      </w:r>
      <w:r w:rsidRPr="00BE64F4">
        <w:rPr>
          <w:lang w:val="id-ID"/>
        </w:rPr>
        <w:t xml:space="preserve"> melalui </w:t>
      </w:r>
      <w:r w:rsidRPr="00BE64F4">
        <w:t>metode simulasi</w:t>
      </w:r>
      <w:r w:rsidRPr="00BE64F4">
        <w:rPr>
          <w:lang w:val="id-ID"/>
        </w:rPr>
        <w:t xml:space="preserve"> juga telah berjalan dengan maksimal artinya guru telah menerapkan langkah-langkah pembelajaran </w:t>
      </w:r>
      <w:r w:rsidRPr="00BE64F4">
        <w:rPr>
          <w:i/>
        </w:rPr>
        <w:t>metode simulasi</w:t>
      </w:r>
      <w:r w:rsidRPr="00BE64F4">
        <w:rPr>
          <w:lang w:val="id-ID"/>
        </w:rPr>
        <w:t xml:space="preserve"> dengan baik sehingga mendukung aktivtas belajar siswa. Aktivitas belajar siswa juga mengalami peningkatan pada siklus II dibandingkan pada siklus I yang umumnya termasuk sangat aktif.</w:t>
      </w:r>
    </w:p>
    <w:p w:rsidR="00BE64F4" w:rsidRDefault="00BE64F4" w:rsidP="00BE64F4">
      <w:pPr>
        <w:spacing w:line="480" w:lineRule="auto"/>
        <w:ind w:firstLine="720"/>
        <w:jc w:val="both"/>
      </w:pPr>
      <w:r w:rsidRPr="00BE64F4">
        <w:rPr>
          <w:lang w:val="id-ID"/>
        </w:rPr>
        <w:t xml:space="preserve">Berdasarkan hal di atas, maka hipotesis penelitian, yaitu: Jika </w:t>
      </w:r>
      <w:r w:rsidRPr="00BE64F4">
        <w:t>metode simulasi diterapkan pada pembelajaran, maka hasil belajar IPS kelas IV SD Negeri Malewang Kota Makassar akan</w:t>
      </w:r>
      <w:r w:rsidRPr="00BE64F4">
        <w:rPr>
          <w:lang w:val="id-ID"/>
        </w:rPr>
        <w:t xml:space="preserve"> meningkat, dinyatakan diterima. Jadi. </w:t>
      </w:r>
      <w:r w:rsidRPr="00BE64F4">
        <w:t xml:space="preserve">Penerapan metode simulasi ini sangat baik diguanakan dan diterapkan dalam pembelajaran khususnya mata pelajaran IPS karena dapat memupuk rasa keberanian siswa unruk aktif dan kreatif dalam proses pembelajaran </w:t>
      </w:r>
    </w:p>
    <w:p w:rsidR="001E6D79" w:rsidRPr="00BE64F4" w:rsidRDefault="001E6D79" w:rsidP="00BE64F4">
      <w:pPr>
        <w:spacing w:line="480" w:lineRule="auto"/>
        <w:ind w:firstLine="720"/>
        <w:jc w:val="both"/>
      </w:pPr>
    </w:p>
    <w:p w:rsidR="00BE64F4" w:rsidRPr="00BE64F4" w:rsidRDefault="00BE64F4" w:rsidP="00631A82">
      <w:pPr>
        <w:numPr>
          <w:ilvl w:val="0"/>
          <w:numId w:val="35"/>
        </w:numPr>
        <w:spacing w:line="480" w:lineRule="auto"/>
        <w:ind w:left="426" w:hanging="426"/>
        <w:jc w:val="both"/>
        <w:rPr>
          <w:b/>
          <w:lang w:val="id-ID"/>
        </w:rPr>
      </w:pPr>
      <w:r w:rsidRPr="00BE64F4">
        <w:rPr>
          <w:b/>
          <w:lang w:val="id-ID"/>
        </w:rPr>
        <w:lastRenderedPageBreak/>
        <w:t xml:space="preserve">Pembahasan </w:t>
      </w:r>
    </w:p>
    <w:p w:rsidR="00BE64F4" w:rsidRPr="00BE64F4" w:rsidRDefault="00BE64F4" w:rsidP="00CC7588">
      <w:pPr>
        <w:pStyle w:val="ListParagraph"/>
        <w:spacing w:line="480" w:lineRule="auto"/>
        <w:ind w:left="0" w:firstLine="426"/>
        <w:jc w:val="both"/>
        <w:rPr>
          <w:rFonts w:ascii="Times New Roman" w:hAnsi="Times New Roman"/>
          <w:sz w:val="24"/>
          <w:szCs w:val="24"/>
          <w:lang w:val="id-ID"/>
        </w:rPr>
      </w:pPr>
      <w:r w:rsidRPr="00BE64F4">
        <w:rPr>
          <w:rFonts w:ascii="Times New Roman" w:hAnsi="Times New Roman"/>
          <w:sz w:val="24"/>
          <w:szCs w:val="24"/>
        </w:rPr>
        <w:t>Berdasarkan hasil pengolahan data menunjukkan bahwa dari</w:t>
      </w:r>
      <w:r w:rsidRPr="00BE64F4">
        <w:rPr>
          <w:rFonts w:ascii="Times New Roman" w:hAnsi="Times New Roman"/>
          <w:sz w:val="24"/>
          <w:szCs w:val="24"/>
          <w:lang w:val="id-ID"/>
        </w:rPr>
        <w:t xml:space="preserve"> 31</w:t>
      </w:r>
      <w:r w:rsidRPr="00BE64F4">
        <w:rPr>
          <w:rFonts w:ascii="Times New Roman" w:hAnsi="Times New Roman"/>
          <w:sz w:val="24"/>
          <w:szCs w:val="24"/>
        </w:rPr>
        <w:t xml:space="preserve"> siswa terdapat </w:t>
      </w:r>
      <w:r w:rsidRPr="00BE64F4">
        <w:rPr>
          <w:rFonts w:ascii="Times New Roman" w:hAnsi="Times New Roman"/>
          <w:sz w:val="24"/>
          <w:szCs w:val="24"/>
          <w:lang w:val="id-ID"/>
        </w:rPr>
        <w:t>25</w:t>
      </w:r>
      <w:r w:rsidRPr="00BE64F4">
        <w:rPr>
          <w:rFonts w:ascii="Times New Roman" w:hAnsi="Times New Roman"/>
          <w:sz w:val="24"/>
          <w:szCs w:val="24"/>
        </w:rPr>
        <w:t xml:space="preserve"> siswa yang tidak tuntas sedangkan siswa yang tuntas dalam pembelajaran ada</w:t>
      </w:r>
      <w:r w:rsidRPr="00BE64F4">
        <w:rPr>
          <w:rFonts w:ascii="Times New Roman" w:hAnsi="Times New Roman"/>
          <w:sz w:val="24"/>
          <w:szCs w:val="24"/>
          <w:lang w:val="id-ID"/>
        </w:rPr>
        <w:t xml:space="preserve"> 6</w:t>
      </w:r>
      <w:r w:rsidRPr="00BE64F4">
        <w:rPr>
          <w:rFonts w:ascii="Times New Roman" w:hAnsi="Times New Roman"/>
          <w:sz w:val="24"/>
          <w:szCs w:val="24"/>
        </w:rPr>
        <w:t xml:space="preserve"> siswa, dengan perolehan data tersebut maka ketuntasan hasil belajar siswa untuk siklus I berada pada kategori cu</w:t>
      </w:r>
      <w:r w:rsidRPr="00BE64F4">
        <w:rPr>
          <w:rFonts w:ascii="Times New Roman" w:hAnsi="Times New Roman"/>
          <w:sz w:val="24"/>
          <w:szCs w:val="24"/>
          <w:lang w:val="id-ID"/>
        </w:rPr>
        <w:t>kup</w:t>
      </w:r>
      <w:r w:rsidRPr="00BE64F4">
        <w:rPr>
          <w:rFonts w:ascii="Times New Roman" w:hAnsi="Times New Roman"/>
          <w:sz w:val="24"/>
          <w:szCs w:val="24"/>
        </w:rPr>
        <w:t xml:space="preserve">. </w:t>
      </w:r>
      <w:r w:rsidRPr="00BE64F4">
        <w:rPr>
          <w:rFonts w:ascii="Times New Roman" w:hAnsi="Times New Roman"/>
          <w:sz w:val="24"/>
          <w:szCs w:val="24"/>
          <w:lang w:val="id-ID"/>
        </w:rPr>
        <w:t>J</w:t>
      </w:r>
      <w:r w:rsidRPr="00BE64F4">
        <w:rPr>
          <w:rFonts w:ascii="Times New Roman" w:hAnsi="Times New Roman"/>
          <w:sz w:val="24"/>
          <w:szCs w:val="24"/>
        </w:rPr>
        <w:t>adi, nilai hasil belajar belum memenuhi kriteria ketuntasan minimal (KKM) sebesar 65 dengan persentase 80% dari seluruh siswa, maka belum tuntas secara klasikal dan penelitian dilanjutkan ke siklus II.</w:t>
      </w:r>
      <w:r w:rsidR="00CC7588">
        <w:rPr>
          <w:rFonts w:ascii="Times New Roman" w:hAnsi="Times New Roman"/>
          <w:sz w:val="24"/>
          <w:szCs w:val="24"/>
        </w:rPr>
        <w:t xml:space="preserve"> </w:t>
      </w:r>
      <w:r w:rsidRPr="00BE64F4">
        <w:rPr>
          <w:rFonts w:ascii="Times New Roman" w:hAnsi="Times New Roman"/>
          <w:sz w:val="24"/>
          <w:szCs w:val="24"/>
        </w:rPr>
        <w:t xml:space="preserve">Dalam proses pembelajaran siklus II dilaksanakan pada hari </w:t>
      </w:r>
      <w:r w:rsidRPr="00BE64F4">
        <w:rPr>
          <w:rFonts w:ascii="Times New Roman" w:hAnsi="Times New Roman"/>
          <w:sz w:val="24"/>
          <w:szCs w:val="24"/>
          <w:lang w:val="id-ID"/>
        </w:rPr>
        <w:t>Kamis,</w:t>
      </w:r>
      <w:r w:rsidRPr="00BE64F4">
        <w:rPr>
          <w:rFonts w:ascii="Times New Roman" w:hAnsi="Times New Roman"/>
          <w:sz w:val="24"/>
          <w:szCs w:val="24"/>
        </w:rPr>
        <w:t xml:space="preserve"> </w:t>
      </w:r>
      <w:r w:rsidRPr="00BE64F4">
        <w:rPr>
          <w:rFonts w:ascii="Times New Roman" w:hAnsi="Times New Roman"/>
          <w:sz w:val="24"/>
          <w:szCs w:val="24"/>
          <w:lang w:val="id-ID"/>
        </w:rPr>
        <w:t>05 Mei 2016</w:t>
      </w:r>
      <w:r w:rsidRPr="00BE64F4">
        <w:rPr>
          <w:rFonts w:ascii="Times New Roman" w:hAnsi="Times New Roman"/>
          <w:sz w:val="24"/>
          <w:szCs w:val="24"/>
        </w:rPr>
        <w:t>,</w:t>
      </w:r>
      <w:r w:rsidRPr="00BE64F4">
        <w:rPr>
          <w:rFonts w:ascii="Times New Roman" w:hAnsi="Times New Roman"/>
          <w:sz w:val="24"/>
          <w:szCs w:val="24"/>
          <w:lang w:val="id-ID"/>
        </w:rPr>
        <w:t xml:space="preserve"> </w:t>
      </w:r>
      <w:r w:rsidRPr="00BE64F4">
        <w:rPr>
          <w:rFonts w:ascii="Times New Roman" w:hAnsi="Times New Roman"/>
          <w:sz w:val="24"/>
          <w:szCs w:val="24"/>
        </w:rPr>
        <w:t xml:space="preserve">pertemuan kedua pada hari </w:t>
      </w:r>
      <w:r w:rsidRPr="00BE64F4">
        <w:rPr>
          <w:rFonts w:ascii="Times New Roman" w:hAnsi="Times New Roman"/>
          <w:sz w:val="24"/>
          <w:szCs w:val="24"/>
          <w:lang w:val="id-ID"/>
        </w:rPr>
        <w:t>Sabtu,</w:t>
      </w:r>
      <w:r w:rsidR="006D1C61">
        <w:rPr>
          <w:rFonts w:ascii="Times New Roman" w:hAnsi="Times New Roman"/>
          <w:sz w:val="24"/>
          <w:szCs w:val="24"/>
        </w:rPr>
        <w:t xml:space="preserve"> </w:t>
      </w:r>
      <w:r w:rsidRPr="00BE64F4">
        <w:rPr>
          <w:rFonts w:ascii="Times New Roman" w:hAnsi="Times New Roman"/>
          <w:sz w:val="24"/>
          <w:szCs w:val="24"/>
          <w:lang w:val="id-ID"/>
        </w:rPr>
        <w:t xml:space="preserve">07 Mei 2016 </w:t>
      </w:r>
      <w:r w:rsidRPr="00BE64F4">
        <w:rPr>
          <w:rFonts w:ascii="Times New Roman" w:hAnsi="Times New Roman"/>
          <w:sz w:val="24"/>
          <w:szCs w:val="24"/>
        </w:rPr>
        <w:t xml:space="preserve">peneliti kembali melaksanakan pembelajaran. Pada pembelajaran ini peneliti dan guru kelas </w:t>
      </w:r>
      <w:r w:rsidRPr="00BE64F4">
        <w:rPr>
          <w:rFonts w:ascii="Times New Roman" w:hAnsi="Times New Roman"/>
          <w:sz w:val="24"/>
          <w:szCs w:val="24"/>
          <w:lang w:val="id-ID"/>
        </w:rPr>
        <w:t>I</w:t>
      </w:r>
      <w:r w:rsidRPr="00BE64F4">
        <w:rPr>
          <w:rFonts w:ascii="Times New Roman" w:hAnsi="Times New Roman"/>
          <w:sz w:val="24"/>
          <w:szCs w:val="24"/>
        </w:rPr>
        <w:t>V sepa</w:t>
      </w:r>
      <w:r w:rsidRPr="00BE64F4">
        <w:rPr>
          <w:rFonts w:ascii="Times New Roman" w:hAnsi="Times New Roman"/>
          <w:sz w:val="24"/>
          <w:szCs w:val="24"/>
          <w:lang w:val="id-ID"/>
        </w:rPr>
        <w:t>ka</w:t>
      </w:r>
      <w:r w:rsidRPr="00BE64F4">
        <w:rPr>
          <w:rFonts w:ascii="Times New Roman" w:hAnsi="Times New Roman"/>
          <w:sz w:val="24"/>
          <w:szCs w:val="24"/>
        </w:rPr>
        <w:t xml:space="preserve">t untuk melaksanakan pembelajaran melalui penerapan metode pembelajaran simulasi dengan melakukan perbaikan dari siklus I. </w:t>
      </w:r>
    </w:p>
    <w:p w:rsidR="002D2A3A" w:rsidRDefault="00BE64F4" w:rsidP="00FA31C8">
      <w:pPr>
        <w:pStyle w:val="ListParagraph"/>
        <w:spacing w:line="480" w:lineRule="auto"/>
        <w:ind w:left="0" w:firstLine="720"/>
        <w:jc w:val="both"/>
        <w:rPr>
          <w:rFonts w:ascii="Times New Roman" w:hAnsi="Times New Roman"/>
          <w:sz w:val="24"/>
          <w:szCs w:val="24"/>
        </w:rPr>
      </w:pPr>
      <w:r w:rsidRPr="00BE64F4">
        <w:rPr>
          <w:rFonts w:ascii="Times New Roman" w:hAnsi="Times New Roman"/>
          <w:sz w:val="24"/>
          <w:szCs w:val="24"/>
        </w:rPr>
        <w:t>Berdasarkan hasil observasi pada siklus II kegiatan guru dan siswa meningkat sebab kekurangan-kekurangan yang terdapat pada siklus I dapat diperbaiki pada siklus II. Keberhasilan siklus II mencapai kategori baik karena</w:t>
      </w:r>
      <w:r w:rsidR="00AE295B">
        <w:rPr>
          <w:rFonts w:ascii="Times New Roman" w:hAnsi="Times New Roman"/>
          <w:sz w:val="24"/>
          <w:szCs w:val="24"/>
        </w:rPr>
        <w:t xml:space="preserve"> menunjukkan dari 31 siswa terdapat 27 siswa </w:t>
      </w:r>
      <w:r w:rsidR="0083231F">
        <w:rPr>
          <w:rFonts w:ascii="Times New Roman" w:hAnsi="Times New Roman"/>
          <w:sz w:val="24"/>
          <w:szCs w:val="24"/>
        </w:rPr>
        <w:t xml:space="preserve">yang tuntas sedangkan yang tidak tuntas ada 4 siswa. Siswa yang belum tuntas pada siklus II dititipkan atau diserahkan kembali kepada guru kelas untuk dibimbing dan diarahkan kembali agar hasil belajarnya dapat menigkat dan dikategorikan tuntas. </w:t>
      </w:r>
    </w:p>
    <w:p w:rsidR="00BE64F4" w:rsidRPr="00BE64F4" w:rsidRDefault="00FA31C8" w:rsidP="00FA31C8">
      <w:pPr>
        <w:pStyle w:val="ListParagraph"/>
        <w:spacing w:line="480" w:lineRule="auto"/>
        <w:ind w:left="0" w:firstLine="720"/>
        <w:jc w:val="both"/>
        <w:rPr>
          <w:rFonts w:ascii="Times New Roman" w:hAnsi="Times New Roman"/>
          <w:sz w:val="24"/>
          <w:szCs w:val="24"/>
          <w:lang w:val="id-ID"/>
        </w:rPr>
      </w:pPr>
      <w:r>
        <w:rPr>
          <w:rFonts w:ascii="Times New Roman" w:hAnsi="Times New Roman"/>
          <w:sz w:val="24"/>
          <w:szCs w:val="24"/>
        </w:rPr>
        <w:t>H</w:t>
      </w:r>
      <w:r w:rsidR="00BE64F4" w:rsidRPr="00BE64F4">
        <w:rPr>
          <w:rFonts w:ascii="Times New Roman" w:hAnsi="Times New Roman"/>
          <w:sz w:val="24"/>
          <w:szCs w:val="24"/>
        </w:rPr>
        <w:t xml:space="preserve">asil evaluasi yang dilaksanakan pada setiap akhir siklus, terlihat adanya peningkatan belajar siswa kelas </w:t>
      </w:r>
      <w:r w:rsidR="00BE64F4" w:rsidRPr="00BE64F4">
        <w:rPr>
          <w:rFonts w:ascii="Times New Roman" w:hAnsi="Times New Roman"/>
          <w:sz w:val="24"/>
          <w:szCs w:val="24"/>
          <w:lang w:val="id-ID"/>
        </w:rPr>
        <w:t>I</w:t>
      </w:r>
      <w:r w:rsidR="00BE64F4" w:rsidRPr="00BE64F4">
        <w:rPr>
          <w:rFonts w:ascii="Times New Roman" w:hAnsi="Times New Roman"/>
          <w:sz w:val="24"/>
          <w:szCs w:val="24"/>
        </w:rPr>
        <w:t>V SD</w:t>
      </w:r>
      <w:r w:rsidR="00BE64F4" w:rsidRPr="00BE64F4">
        <w:rPr>
          <w:rFonts w:ascii="Times New Roman" w:hAnsi="Times New Roman"/>
          <w:sz w:val="24"/>
          <w:szCs w:val="24"/>
          <w:lang w:val="id-ID"/>
        </w:rPr>
        <w:t xml:space="preserve"> Negeri Malewang Kota Makassar </w:t>
      </w:r>
      <w:r w:rsidR="00BE64F4" w:rsidRPr="00BE64F4">
        <w:rPr>
          <w:rFonts w:ascii="Times New Roman" w:hAnsi="Times New Roman"/>
          <w:sz w:val="24"/>
          <w:szCs w:val="24"/>
        </w:rPr>
        <w:t xml:space="preserve">yaitu </w:t>
      </w:r>
      <w:r w:rsidR="00BE64F4" w:rsidRPr="00BE64F4">
        <w:rPr>
          <w:rFonts w:ascii="Times New Roman" w:hAnsi="Times New Roman"/>
          <w:sz w:val="24"/>
          <w:szCs w:val="24"/>
        </w:rPr>
        <w:lastRenderedPageBreak/>
        <w:t xml:space="preserve">pada siklus I nilai rata-rata </w:t>
      </w:r>
      <w:r w:rsidR="00BE64F4" w:rsidRPr="00BE64F4">
        <w:rPr>
          <w:rFonts w:ascii="Times New Roman" w:hAnsi="Times New Roman"/>
          <w:bCs/>
          <w:sz w:val="24"/>
          <w:szCs w:val="24"/>
        </w:rPr>
        <w:t>56,</w:t>
      </w:r>
      <w:r w:rsidR="00BE64F4" w:rsidRPr="00BE64F4">
        <w:rPr>
          <w:rFonts w:ascii="Times New Roman" w:hAnsi="Times New Roman"/>
          <w:bCs/>
          <w:sz w:val="24"/>
          <w:szCs w:val="24"/>
          <w:lang w:val="id-ID"/>
        </w:rPr>
        <w:t>38</w:t>
      </w:r>
      <w:r w:rsidR="00BE64F4" w:rsidRPr="00BE64F4">
        <w:rPr>
          <w:rFonts w:ascii="Times New Roman" w:hAnsi="Times New Roman"/>
          <w:sz w:val="24"/>
          <w:szCs w:val="24"/>
          <w:lang w:val="id-ID"/>
        </w:rPr>
        <w:t xml:space="preserve"> sedangkan siklus II rata-rata yaitu </w:t>
      </w:r>
      <w:r w:rsidR="00BE64F4" w:rsidRPr="00BE64F4">
        <w:rPr>
          <w:rFonts w:ascii="Times New Roman" w:hAnsi="Times New Roman"/>
          <w:bCs/>
          <w:sz w:val="24"/>
          <w:szCs w:val="24"/>
          <w:lang w:val="id-ID"/>
        </w:rPr>
        <w:t xml:space="preserve">84,06 </w:t>
      </w:r>
      <w:r w:rsidR="00BE64F4" w:rsidRPr="00BE64F4">
        <w:rPr>
          <w:rFonts w:ascii="Times New Roman" w:hAnsi="Times New Roman"/>
          <w:sz w:val="24"/>
          <w:szCs w:val="24"/>
          <w:lang w:val="id-ID"/>
        </w:rPr>
        <w:t xml:space="preserve">menunjukkan bahwa pembelajaran </w:t>
      </w:r>
      <w:r w:rsidR="00BE64F4" w:rsidRPr="00BE64F4">
        <w:rPr>
          <w:rFonts w:ascii="Times New Roman" w:hAnsi="Times New Roman"/>
          <w:sz w:val="24"/>
          <w:szCs w:val="24"/>
        </w:rPr>
        <w:t>dengan menggunakan metode simulasi</w:t>
      </w:r>
      <w:r w:rsidR="00BE64F4" w:rsidRPr="00BE64F4">
        <w:rPr>
          <w:rFonts w:ascii="Times New Roman" w:hAnsi="Times New Roman"/>
          <w:i/>
          <w:sz w:val="24"/>
          <w:szCs w:val="24"/>
          <w:lang w:val="id-ID"/>
        </w:rPr>
        <w:t xml:space="preserve"> </w:t>
      </w:r>
      <w:r w:rsidR="00BE64F4" w:rsidRPr="00BE64F4">
        <w:rPr>
          <w:rFonts w:ascii="Times New Roman" w:hAnsi="Times New Roman"/>
          <w:sz w:val="24"/>
          <w:szCs w:val="24"/>
          <w:lang w:val="id-ID"/>
        </w:rPr>
        <w:t>dapat meningkatkan hasil belajar siswa.</w:t>
      </w:r>
      <w:r w:rsidR="00BE64F4" w:rsidRPr="00BE64F4">
        <w:rPr>
          <w:rFonts w:ascii="Times New Roman" w:hAnsi="Times New Roman"/>
          <w:sz w:val="24"/>
          <w:szCs w:val="24"/>
        </w:rPr>
        <w:t xml:space="preserve"> Jadi, nilai hasil belajar siswa telah memenuhi kriteria ketuntasan minimal (KKM) sebesar 65 dengan persentase 80% dari seluruh siswa, maka diangga</w:t>
      </w:r>
      <w:r w:rsidR="00BE64F4" w:rsidRPr="00BE64F4">
        <w:rPr>
          <w:rFonts w:ascii="Times New Roman" w:hAnsi="Times New Roman"/>
          <w:sz w:val="24"/>
          <w:szCs w:val="24"/>
          <w:lang w:val="id-ID"/>
        </w:rPr>
        <w:t>p</w:t>
      </w:r>
      <w:r w:rsidR="00BE64F4" w:rsidRPr="00BE64F4">
        <w:rPr>
          <w:rFonts w:ascii="Times New Roman" w:hAnsi="Times New Roman"/>
          <w:sz w:val="24"/>
          <w:szCs w:val="24"/>
        </w:rPr>
        <w:t xml:space="preserve"> tuntas secara klasikal.</w:t>
      </w:r>
      <w:r w:rsidR="00C35793">
        <w:rPr>
          <w:rFonts w:ascii="Times New Roman" w:hAnsi="Times New Roman"/>
          <w:sz w:val="24"/>
          <w:szCs w:val="24"/>
        </w:rPr>
        <w:t xml:space="preserve"> Hal ini didukung </w:t>
      </w:r>
      <w:r w:rsidR="00A645FE">
        <w:rPr>
          <w:rFonts w:ascii="Times New Roman" w:hAnsi="Times New Roman"/>
          <w:sz w:val="24"/>
          <w:szCs w:val="24"/>
        </w:rPr>
        <w:t xml:space="preserve">oleh teori belajar Preskreptif berdasarkan sifat keilmuan menurut Bruner dimana teori </w:t>
      </w:r>
      <w:r w:rsidR="00554426">
        <w:rPr>
          <w:rFonts w:ascii="Times New Roman" w:hAnsi="Times New Roman"/>
          <w:sz w:val="24"/>
          <w:szCs w:val="24"/>
        </w:rPr>
        <w:t>menurut Susanto (2014: 59) dimana kelebihan dari penerapan metode simulasi sangat memungkinkan siswa untuk mampu berimajinasi, mengembangkan daya kreativitas</w:t>
      </w:r>
      <w:r w:rsidR="00133E74">
        <w:rPr>
          <w:rFonts w:ascii="Times New Roman" w:hAnsi="Times New Roman"/>
          <w:sz w:val="24"/>
          <w:szCs w:val="24"/>
        </w:rPr>
        <w:t xml:space="preserve"> dan keterampilan siswa dan tentunya memupuk rasa keberanian dan percaya diri siswa untuk tampil di depan orang banyak dengan melaksanakan kegiatan simulasi.</w:t>
      </w:r>
      <w:r w:rsidR="00507F69">
        <w:rPr>
          <w:rFonts w:ascii="Times New Roman" w:hAnsi="Times New Roman"/>
          <w:sz w:val="24"/>
          <w:szCs w:val="24"/>
        </w:rPr>
        <w:t xml:space="preserve"> Beberapa penelitian yang telah dilaksanakan sebelumnya denga metode simulasi juga membuktikan hal yang sama. Salah satu penelitian tersebut adalah penelitian yang dilakukan oleh Selviana (2015) yang telah membuktikan bahwa penerapan metode simulasi dapat meningkatkan hasil belajar siswa.</w:t>
      </w:r>
    </w:p>
    <w:p w:rsidR="001E6D79" w:rsidRPr="00246BE3" w:rsidRDefault="00BE64F4" w:rsidP="00246BE3">
      <w:pPr>
        <w:pStyle w:val="ListParagraph"/>
        <w:spacing w:line="480" w:lineRule="auto"/>
        <w:ind w:left="0" w:firstLine="720"/>
        <w:jc w:val="both"/>
        <w:rPr>
          <w:rFonts w:ascii="Times New Roman" w:hAnsi="Times New Roman"/>
          <w:sz w:val="24"/>
          <w:szCs w:val="24"/>
          <w:lang w:val="id-ID"/>
        </w:rPr>
      </w:pPr>
      <w:r w:rsidRPr="00BE64F4">
        <w:rPr>
          <w:rFonts w:ascii="Times New Roman" w:hAnsi="Times New Roman"/>
          <w:sz w:val="24"/>
          <w:szCs w:val="24"/>
        </w:rPr>
        <w:t>Indikator keberhasilan penelitian ini telah dicapai. Dalam hal ini minimal 80% siswa telah memperoleh nilai 65, maka penelitian ini dihentikan pada siklus II karena sudah berhasil. Ini berarti hipotesis tindakan penelitian telah tercapai yaitu jika metode simulasi diterapkan pada pembelajaran, maka hasil belajar IPS siswa kelas IV SD Negeri Malewang Kota Makassar dapat meningkat.</w:t>
      </w:r>
    </w:p>
    <w:p w:rsidR="002F6686" w:rsidRDefault="006B2F51" w:rsidP="002D2A3A">
      <w:pPr>
        <w:spacing w:line="480" w:lineRule="auto"/>
        <w:rPr>
          <w:b/>
          <w:lang w:val="id-ID"/>
        </w:rPr>
      </w:pPr>
      <w:r>
        <w:rPr>
          <w:b/>
          <w:noProof/>
        </w:rPr>
        <w:pict>
          <v:rect id="_x0000_s1154" style="position:absolute;margin-left:376.2pt;margin-top:-77pt;width:41.5pt;height:17.8pt;z-index:251706368" strokecolor="white [3212]"/>
        </w:pict>
      </w:r>
    </w:p>
    <w:p w:rsidR="00BE64F4" w:rsidRPr="00BE64F4" w:rsidRDefault="006B2F51" w:rsidP="00BE64F4">
      <w:pPr>
        <w:spacing w:line="480" w:lineRule="auto"/>
        <w:jc w:val="center"/>
        <w:rPr>
          <w:b/>
          <w:lang w:val="id-ID"/>
        </w:rPr>
      </w:pPr>
      <w:r>
        <w:rPr>
          <w:b/>
          <w:noProof/>
        </w:rPr>
        <w:lastRenderedPageBreak/>
        <w:pict>
          <v:rect id="_x0000_s1150" style="position:absolute;left:0;text-align:left;margin-left:374.85pt;margin-top:-77.4pt;width:37.5pt;height:17.25pt;z-index:251705344" fillcolor="white [3212]" strokecolor="white [3212]"/>
        </w:pict>
      </w:r>
      <w:r w:rsidR="00BE64F4" w:rsidRPr="00BE64F4">
        <w:rPr>
          <w:b/>
          <w:lang w:val="id-ID"/>
        </w:rPr>
        <w:t>BAB V</w:t>
      </w:r>
    </w:p>
    <w:p w:rsidR="00BE64F4" w:rsidRPr="00BE64F4" w:rsidRDefault="00BE64F4" w:rsidP="00BE64F4">
      <w:pPr>
        <w:spacing w:line="480" w:lineRule="auto"/>
        <w:jc w:val="center"/>
        <w:rPr>
          <w:b/>
          <w:lang w:val="id-ID"/>
        </w:rPr>
      </w:pPr>
      <w:r w:rsidRPr="00BE64F4">
        <w:rPr>
          <w:b/>
          <w:lang w:val="id-ID"/>
        </w:rPr>
        <w:t>KESIMPULAN DAN SARAN</w:t>
      </w:r>
    </w:p>
    <w:p w:rsidR="00BE64F4" w:rsidRPr="00BE64F4" w:rsidRDefault="00BE64F4" w:rsidP="00631A82">
      <w:pPr>
        <w:numPr>
          <w:ilvl w:val="0"/>
          <w:numId w:val="38"/>
        </w:numPr>
        <w:spacing w:line="480" w:lineRule="auto"/>
        <w:ind w:left="426" w:hanging="426"/>
        <w:jc w:val="both"/>
        <w:rPr>
          <w:b/>
          <w:lang w:val="id-ID"/>
        </w:rPr>
      </w:pPr>
      <w:r w:rsidRPr="00BE64F4">
        <w:rPr>
          <w:b/>
          <w:lang w:val="id-ID"/>
        </w:rPr>
        <w:t>Kesimpulan</w:t>
      </w:r>
    </w:p>
    <w:p w:rsidR="00BE64F4" w:rsidRPr="00383CA9" w:rsidRDefault="00BE64F4" w:rsidP="00BE64F4">
      <w:pPr>
        <w:spacing w:line="480" w:lineRule="auto"/>
        <w:ind w:firstLine="720"/>
        <w:jc w:val="both"/>
        <w:rPr>
          <w:b/>
        </w:rPr>
      </w:pPr>
      <w:r w:rsidRPr="00BE64F4">
        <w:rPr>
          <w:lang w:val="id-ID"/>
        </w:rPr>
        <w:t>Berdasarkan hasil penelitian dan pembahasan, maka kesimpulan yang dapat diambil dari penelitian ini adalah hasil belajar siswa pada mata pelajaran IPS melalui penerapan Metode Simulasi pada siswa kelas IV SD N</w:t>
      </w:r>
      <w:r w:rsidRPr="00BE64F4">
        <w:t>egeri Malewang Kota Makassar</w:t>
      </w:r>
      <w:r w:rsidRPr="00BE64F4">
        <w:rPr>
          <w:lang w:val="id-ID"/>
        </w:rPr>
        <w:t xml:space="preserve"> meningkat. Hal ini dapat dilihat dari hasil observasi aktivitas mengajar guru dan aktivitas belajar siswa </w:t>
      </w:r>
      <w:r w:rsidR="00607ADA">
        <w:t>pada siklus I masih pada kategori cukup</w:t>
      </w:r>
      <w:r w:rsidR="00E07C17">
        <w:t xml:space="preserve"> dan mengalami perbaikan pada siklus II</w:t>
      </w:r>
      <w:r w:rsidR="00383CA9">
        <w:t>. Hal ini mempengaruhi pada hasil belajar siswa di siklus I dimana berada pada kategori kurang dan menga</w:t>
      </w:r>
      <w:r w:rsidR="00F1085A">
        <w:t>lami peningkatan pada siklus II sudah berada pada kategori baik</w:t>
      </w:r>
      <w:r w:rsidR="00E07C17">
        <w:t xml:space="preserve"> sehingga kriteria ketuntasan minimal siswa sudah tercapai. </w:t>
      </w:r>
    </w:p>
    <w:p w:rsidR="00BE64F4" w:rsidRPr="00BE64F4" w:rsidRDefault="00BE64F4" w:rsidP="00631A82">
      <w:pPr>
        <w:numPr>
          <w:ilvl w:val="0"/>
          <w:numId w:val="38"/>
        </w:numPr>
        <w:spacing w:line="480" w:lineRule="auto"/>
        <w:ind w:left="426" w:hanging="426"/>
        <w:jc w:val="both"/>
        <w:rPr>
          <w:b/>
          <w:lang w:val="id-ID"/>
        </w:rPr>
      </w:pPr>
      <w:r w:rsidRPr="00BE64F4">
        <w:rPr>
          <w:b/>
          <w:lang w:val="id-ID"/>
        </w:rPr>
        <w:t xml:space="preserve">Saran </w:t>
      </w:r>
    </w:p>
    <w:p w:rsidR="00BE64F4" w:rsidRPr="00BE64F4" w:rsidRDefault="00BE64F4" w:rsidP="00BE64F4">
      <w:pPr>
        <w:spacing w:line="480" w:lineRule="auto"/>
        <w:ind w:firstLine="720"/>
        <w:jc w:val="both"/>
        <w:rPr>
          <w:lang w:val="id-ID"/>
        </w:rPr>
      </w:pPr>
      <w:r w:rsidRPr="00BE64F4">
        <w:rPr>
          <w:lang w:val="id-ID"/>
        </w:rPr>
        <w:t>Berdasarkan hasil tes yang diperoleh dalam penelitian ini, diajukan beberapa saran sebagai berikut:</w:t>
      </w:r>
    </w:p>
    <w:p w:rsidR="00BE64F4" w:rsidRPr="00BE64F4" w:rsidRDefault="00BE64F4" w:rsidP="00631A82">
      <w:pPr>
        <w:numPr>
          <w:ilvl w:val="0"/>
          <w:numId w:val="39"/>
        </w:numPr>
        <w:spacing w:line="480" w:lineRule="auto"/>
        <w:ind w:left="426" w:hanging="426"/>
        <w:jc w:val="both"/>
        <w:rPr>
          <w:lang w:val="id-ID"/>
        </w:rPr>
      </w:pPr>
      <w:r w:rsidRPr="00BE64F4">
        <w:rPr>
          <w:lang w:val="id-ID"/>
        </w:rPr>
        <w:t>Penerapan m</w:t>
      </w:r>
      <w:r w:rsidRPr="00BE64F4">
        <w:t xml:space="preserve">etode simulasi simulasi </w:t>
      </w:r>
      <w:r w:rsidRPr="00BE64F4">
        <w:rPr>
          <w:lang w:val="id-ID"/>
        </w:rPr>
        <w:t>pada pelajaran IPS dapat dijadikan sebagai salah satu alternatif dalam melaksanakan pembelajaran IPS di sekolah dasar agar siswa dapat mengalami proses belajar yang lebih aktif, kreatif, menyenangkan dan bermakna.</w:t>
      </w:r>
    </w:p>
    <w:p w:rsidR="00F1085A" w:rsidRDefault="00F1085A" w:rsidP="00F1085A">
      <w:pPr>
        <w:spacing w:line="480" w:lineRule="auto"/>
        <w:ind w:left="3600"/>
        <w:jc w:val="both"/>
        <w:rPr>
          <w:lang w:val="id-ID"/>
        </w:rPr>
      </w:pPr>
    </w:p>
    <w:p w:rsidR="00F1085A" w:rsidRDefault="006B2F51" w:rsidP="00F1085A">
      <w:pPr>
        <w:spacing w:line="480" w:lineRule="auto"/>
        <w:ind w:left="3600"/>
        <w:jc w:val="both"/>
        <w:rPr>
          <w:lang w:val="id-ID"/>
        </w:rPr>
      </w:pPr>
      <w:r>
        <w:rPr>
          <w:noProof/>
        </w:rPr>
        <w:pict>
          <v:rect id="_x0000_s1158" style="position:absolute;left:0;text-align:left;margin-left:179.7pt;margin-top:29.6pt;width:38.95pt;height:21.15pt;z-index:251707392" stroked="f">
            <v:textbox>
              <w:txbxContent>
                <w:p w:rsidR="00F1085A" w:rsidRDefault="00F1085A">
                  <w:r>
                    <w:t xml:space="preserve">  54</w:t>
                  </w:r>
                </w:p>
              </w:txbxContent>
            </v:textbox>
          </v:rect>
        </w:pict>
      </w:r>
    </w:p>
    <w:p w:rsidR="00BE64F4" w:rsidRPr="00BE64F4" w:rsidRDefault="00BE64F4" w:rsidP="00631A82">
      <w:pPr>
        <w:numPr>
          <w:ilvl w:val="0"/>
          <w:numId w:val="39"/>
        </w:numPr>
        <w:spacing w:line="480" w:lineRule="auto"/>
        <w:ind w:left="426" w:hanging="426"/>
        <w:jc w:val="both"/>
        <w:rPr>
          <w:lang w:val="id-ID"/>
        </w:rPr>
      </w:pPr>
      <w:r w:rsidRPr="00BE64F4">
        <w:rPr>
          <w:lang w:val="id-ID"/>
        </w:rPr>
        <w:lastRenderedPageBreak/>
        <w:t xml:space="preserve">Sebagai tindak lanjut penerapan pembelajaran IPS melalui </w:t>
      </w:r>
      <w:r w:rsidRPr="00BE64F4">
        <w:t xml:space="preserve">metode simulasi, </w:t>
      </w:r>
      <w:r w:rsidRPr="00BE64F4">
        <w:rPr>
          <w:lang w:val="id-ID"/>
        </w:rPr>
        <w:t>diharapkan guru lebih kreatif dalam menyajikan permasalahan agar siswa dapat lebih termotivasi, dan lebih terlatih dalam berpikir untuk menemukan penyelesaian terhada masalah-masalah sosial dalam pembelajaran IPS</w:t>
      </w:r>
    </w:p>
    <w:p w:rsidR="00BE64F4" w:rsidRPr="00BE64F4" w:rsidRDefault="00BE64F4" w:rsidP="00631A82">
      <w:pPr>
        <w:numPr>
          <w:ilvl w:val="0"/>
          <w:numId w:val="39"/>
        </w:numPr>
        <w:spacing w:line="480" w:lineRule="auto"/>
        <w:ind w:left="426" w:hanging="426"/>
        <w:jc w:val="both"/>
        <w:rPr>
          <w:lang w:val="id-ID"/>
        </w:rPr>
      </w:pPr>
      <w:r w:rsidRPr="00BE64F4">
        <w:rPr>
          <w:lang w:val="id-ID"/>
        </w:rPr>
        <w:t xml:space="preserve">Peneliti lain disarankan untuk melakukan penelitian penerapan </w:t>
      </w:r>
      <w:r w:rsidRPr="00BE64F4">
        <w:t>metode simulasi</w:t>
      </w:r>
      <w:r w:rsidRPr="00BE64F4">
        <w:rPr>
          <w:lang w:val="id-ID"/>
        </w:rPr>
        <w:t xml:space="preserve"> pada materi lain dalam mata pelajaran IPS </w:t>
      </w:r>
      <w:r w:rsidRPr="00BE64F4">
        <w:t>se</w:t>
      </w:r>
      <w:r w:rsidRPr="00BE64F4">
        <w:rPr>
          <w:lang w:val="id-ID"/>
        </w:rPr>
        <w:t>hingga dapat memberikan sumbangan pengetahuan yang lebih bermanfaat bagi siswa.</w:t>
      </w:r>
    </w:p>
    <w:p w:rsidR="00BE64F4" w:rsidRPr="00BE64F4" w:rsidRDefault="00BE64F4" w:rsidP="00BE64F4">
      <w:pPr>
        <w:spacing w:line="480" w:lineRule="auto"/>
        <w:rPr>
          <w:b/>
          <w:lang w:val="id-ID"/>
        </w:rPr>
      </w:pPr>
    </w:p>
    <w:p w:rsidR="00BE64F4" w:rsidRPr="00BE64F4" w:rsidRDefault="00BE64F4" w:rsidP="00BE64F4">
      <w:pPr>
        <w:spacing w:line="480" w:lineRule="auto"/>
        <w:rPr>
          <w:b/>
        </w:rPr>
      </w:pPr>
    </w:p>
    <w:p w:rsidR="00BE64F4" w:rsidRPr="00BE64F4" w:rsidRDefault="00BE64F4" w:rsidP="00BE64F4">
      <w:pPr>
        <w:spacing w:line="480" w:lineRule="auto"/>
        <w:rPr>
          <w:b/>
          <w:lang w:val="id-ID"/>
        </w:rPr>
      </w:pPr>
    </w:p>
    <w:p w:rsidR="0069715F" w:rsidRPr="00BE64F4" w:rsidRDefault="0069715F" w:rsidP="0056037E">
      <w:pPr>
        <w:spacing w:before="240" w:line="480" w:lineRule="auto"/>
        <w:jc w:val="both"/>
        <w:rPr>
          <w:rFonts w:eastAsia="Calibri"/>
        </w:rPr>
      </w:pPr>
    </w:p>
    <w:p w:rsidR="00BE64F4" w:rsidRPr="00BE64F4" w:rsidRDefault="00BE64F4" w:rsidP="0056037E">
      <w:pPr>
        <w:spacing w:before="240" w:line="480" w:lineRule="auto"/>
        <w:jc w:val="both"/>
        <w:rPr>
          <w:rFonts w:eastAsia="Calibri"/>
        </w:rPr>
      </w:pPr>
    </w:p>
    <w:p w:rsidR="00BE64F4" w:rsidRPr="00BE64F4" w:rsidRDefault="00BE64F4" w:rsidP="0056037E">
      <w:pPr>
        <w:spacing w:before="240" w:line="480" w:lineRule="auto"/>
        <w:jc w:val="both"/>
        <w:rPr>
          <w:rFonts w:eastAsia="Calibri"/>
        </w:rPr>
      </w:pPr>
    </w:p>
    <w:p w:rsidR="00BE64F4" w:rsidRPr="00BE64F4" w:rsidRDefault="00BE64F4" w:rsidP="0056037E">
      <w:pPr>
        <w:spacing w:before="240" w:line="480" w:lineRule="auto"/>
        <w:jc w:val="both"/>
        <w:rPr>
          <w:rFonts w:eastAsia="Calibri"/>
        </w:rPr>
      </w:pPr>
    </w:p>
    <w:p w:rsidR="00BE64F4" w:rsidRPr="00BE64F4" w:rsidRDefault="00BE64F4" w:rsidP="0056037E">
      <w:pPr>
        <w:spacing w:before="240" w:line="480" w:lineRule="auto"/>
        <w:jc w:val="both"/>
        <w:rPr>
          <w:rFonts w:eastAsia="Calibri"/>
        </w:rPr>
      </w:pPr>
    </w:p>
    <w:p w:rsidR="00BE64F4" w:rsidRPr="00BE64F4" w:rsidRDefault="00BE64F4" w:rsidP="0056037E">
      <w:pPr>
        <w:spacing w:before="240" w:line="480" w:lineRule="auto"/>
        <w:jc w:val="both"/>
        <w:rPr>
          <w:rFonts w:eastAsia="Calibri"/>
        </w:rPr>
      </w:pPr>
      <w:bookmarkStart w:id="0" w:name="_GoBack"/>
      <w:bookmarkEnd w:id="0"/>
    </w:p>
    <w:p w:rsidR="00BE64F4" w:rsidRDefault="00BE64F4" w:rsidP="0056037E">
      <w:pPr>
        <w:spacing w:before="240" w:line="480" w:lineRule="auto"/>
        <w:jc w:val="both"/>
        <w:rPr>
          <w:rFonts w:eastAsia="Calibri"/>
        </w:rPr>
      </w:pPr>
    </w:p>
    <w:p w:rsidR="00DC550C" w:rsidRPr="00BE64F4" w:rsidRDefault="00DC550C" w:rsidP="0056037E">
      <w:pPr>
        <w:spacing w:before="240" w:line="480" w:lineRule="auto"/>
        <w:jc w:val="both"/>
        <w:rPr>
          <w:rFonts w:eastAsia="Calibri"/>
        </w:rPr>
      </w:pPr>
    </w:p>
    <w:p w:rsidR="00390AF7" w:rsidRPr="00BE64F4" w:rsidRDefault="00390AF7" w:rsidP="00390AF7">
      <w:pPr>
        <w:spacing w:line="480" w:lineRule="auto"/>
        <w:jc w:val="center"/>
        <w:rPr>
          <w:b/>
        </w:rPr>
      </w:pPr>
      <w:r w:rsidRPr="00BE64F4">
        <w:rPr>
          <w:b/>
        </w:rPr>
        <w:lastRenderedPageBreak/>
        <w:t>DAFTAR PUSTAKA</w:t>
      </w:r>
    </w:p>
    <w:p w:rsidR="00BF6095" w:rsidRPr="00BE64F4" w:rsidRDefault="00BF6095" w:rsidP="00390AF7">
      <w:pPr>
        <w:spacing w:line="480" w:lineRule="auto"/>
        <w:jc w:val="center"/>
        <w:rPr>
          <w:b/>
        </w:rPr>
      </w:pPr>
    </w:p>
    <w:p w:rsidR="007A709C" w:rsidRPr="00BE64F4" w:rsidRDefault="007A709C" w:rsidP="004267D2">
      <w:pPr>
        <w:ind w:left="720" w:hanging="720"/>
        <w:jc w:val="both"/>
      </w:pPr>
      <w:r w:rsidRPr="00BE64F4">
        <w:t xml:space="preserve">Abdurrahman. 2003. </w:t>
      </w:r>
      <w:r w:rsidRPr="00BE64F4">
        <w:rPr>
          <w:i/>
        </w:rPr>
        <w:t>Pendidikan Bagi anak Bekesulitan Belajar</w:t>
      </w:r>
      <w:r w:rsidRPr="00BE64F4">
        <w:t>. Jakarta: Rineka Cipta.</w:t>
      </w:r>
    </w:p>
    <w:p w:rsidR="004267D2" w:rsidRPr="00BE64F4" w:rsidRDefault="004267D2" w:rsidP="004267D2">
      <w:pPr>
        <w:ind w:left="720" w:hanging="720"/>
        <w:jc w:val="both"/>
      </w:pPr>
    </w:p>
    <w:p w:rsidR="007A709C" w:rsidRPr="00BE64F4" w:rsidRDefault="007A709C" w:rsidP="007A709C">
      <w:pPr>
        <w:spacing w:line="480" w:lineRule="auto"/>
        <w:ind w:left="720" w:hanging="720"/>
        <w:jc w:val="both"/>
      </w:pPr>
      <w:r w:rsidRPr="00BE64F4">
        <w:t xml:space="preserve">Arifin, Zainal. 2011. </w:t>
      </w:r>
      <w:r w:rsidRPr="00BE64F4">
        <w:rPr>
          <w:i/>
        </w:rPr>
        <w:t>Penelitian Pendidikan</w:t>
      </w:r>
      <w:r w:rsidRPr="00BE64F4">
        <w:t>. Bandung: PT Remajarosdakarya</w:t>
      </w:r>
    </w:p>
    <w:p w:rsidR="00390AF7" w:rsidRPr="00BE64F4" w:rsidRDefault="00390AF7" w:rsidP="004267D2">
      <w:pPr>
        <w:ind w:left="720" w:hanging="720"/>
        <w:jc w:val="both"/>
      </w:pPr>
      <w:r w:rsidRPr="00BE64F4">
        <w:t xml:space="preserve">Arikunto, Suharsimi dkk. 2007. </w:t>
      </w:r>
      <w:r w:rsidRPr="00BE64F4">
        <w:rPr>
          <w:i/>
        </w:rPr>
        <w:t>Penelitian Tindakan Kelas</w:t>
      </w:r>
      <w:r w:rsidRPr="00BE64F4">
        <w:t>. Jakarta: Bumi Aksara.</w:t>
      </w:r>
    </w:p>
    <w:p w:rsidR="004267D2" w:rsidRPr="00BE64F4" w:rsidRDefault="004267D2" w:rsidP="004267D2">
      <w:pPr>
        <w:ind w:left="720" w:hanging="720"/>
        <w:jc w:val="both"/>
      </w:pPr>
    </w:p>
    <w:p w:rsidR="0056037E" w:rsidRPr="00BE64F4" w:rsidRDefault="0056037E" w:rsidP="0056037E">
      <w:pPr>
        <w:spacing w:line="480" w:lineRule="auto"/>
        <w:ind w:left="720" w:hanging="720"/>
        <w:jc w:val="both"/>
      </w:pPr>
      <w:r w:rsidRPr="00BE64F4">
        <w:t xml:space="preserve">Dimyati, Mudjiono. 2002. </w:t>
      </w:r>
      <w:r w:rsidRPr="00BE64F4">
        <w:rPr>
          <w:i/>
        </w:rPr>
        <w:t>Belajar dan Pembelajaran</w:t>
      </w:r>
      <w:r w:rsidR="00544AC2" w:rsidRPr="00BE64F4">
        <w:t>. Jakarta: Rineka Ci</w:t>
      </w:r>
      <w:r w:rsidRPr="00BE64F4">
        <w:t>pta</w:t>
      </w:r>
      <w:r w:rsidR="007A709C" w:rsidRPr="00BE64F4">
        <w:t>.</w:t>
      </w:r>
    </w:p>
    <w:p w:rsidR="0056037E" w:rsidRPr="00BE64F4" w:rsidRDefault="0056037E" w:rsidP="004267D2">
      <w:pPr>
        <w:ind w:left="720" w:hanging="720"/>
        <w:jc w:val="both"/>
      </w:pPr>
      <w:r w:rsidRPr="00BE64F4">
        <w:t xml:space="preserve">Haling dkk. 2006. </w:t>
      </w:r>
      <w:r w:rsidRPr="00BE64F4">
        <w:rPr>
          <w:i/>
        </w:rPr>
        <w:t>Belajar dan Pembelajaran</w:t>
      </w:r>
      <w:r w:rsidRPr="00BE64F4">
        <w:t>. Makassar: Badan Penerbit Universitas Negeri Makassar.</w:t>
      </w:r>
    </w:p>
    <w:p w:rsidR="004267D2" w:rsidRPr="00BE64F4" w:rsidRDefault="004267D2" w:rsidP="004267D2">
      <w:pPr>
        <w:ind w:left="720" w:hanging="720"/>
        <w:jc w:val="both"/>
      </w:pPr>
    </w:p>
    <w:p w:rsidR="0056037E" w:rsidRPr="00BE64F4" w:rsidRDefault="0056037E" w:rsidP="0056037E">
      <w:pPr>
        <w:spacing w:line="480" w:lineRule="auto"/>
        <w:ind w:left="720" w:hanging="720"/>
        <w:jc w:val="both"/>
      </w:pPr>
      <w:r w:rsidRPr="00BE64F4">
        <w:t xml:space="preserve">Hamalik, Oemar.  2001. </w:t>
      </w:r>
      <w:r w:rsidRPr="00BE64F4">
        <w:rPr>
          <w:i/>
        </w:rPr>
        <w:t>Proses Belajar Mengajar</w:t>
      </w:r>
      <w:r w:rsidRPr="00BE64F4">
        <w:t>. Bandung: Bumi Aksara</w:t>
      </w:r>
      <w:r w:rsidR="007A709C" w:rsidRPr="00BE64F4">
        <w:t>.</w:t>
      </w:r>
    </w:p>
    <w:p w:rsidR="007A709C" w:rsidRPr="00BE64F4" w:rsidRDefault="007A709C" w:rsidP="004267D2">
      <w:pPr>
        <w:ind w:left="720" w:hanging="720"/>
        <w:jc w:val="both"/>
      </w:pPr>
      <w:r w:rsidRPr="00BE64F4">
        <w:t xml:space="preserve">Hasibuan, Moedjiono. 2008. </w:t>
      </w:r>
      <w:r w:rsidRPr="00BE64F4">
        <w:rPr>
          <w:i/>
        </w:rPr>
        <w:t>Proses Belajar Mengajar</w:t>
      </w:r>
      <w:r w:rsidRPr="00BE64F4">
        <w:t>. Bandung: PT Remaja Rosdakarya.</w:t>
      </w:r>
    </w:p>
    <w:p w:rsidR="004267D2" w:rsidRPr="00BE64F4" w:rsidRDefault="004267D2" w:rsidP="004267D2">
      <w:pPr>
        <w:ind w:left="720" w:hanging="720"/>
        <w:jc w:val="both"/>
      </w:pPr>
    </w:p>
    <w:p w:rsidR="007A709C" w:rsidRPr="00BE64F4" w:rsidRDefault="006B2F51" w:rsidP="004267D2">
      <w:pPr>
        <w:tabs>
          <w:tab w:val="left" w:pos="720"/>
        </w:tabs>
        <w:ind w:left="720" w:hanging="720"/>
        <w:jc w:val="both"/>
      </w:pPr>
      <w:hyperlink r:id="rId7" w:history="1">
        <w:r w:rsidR="007A709C" w:rsidRPr="00BE64F4">
          <w:rPr>
            <w:rStyle w:val="Hyperlink"/>
            <w:color w:val="000000" w:themeColor="text1"/>
            <w:u w:val="none"/>
          </w:rPr>
          <w:t>http://ainamulyana.blogspot.co.id/2012/01/pengertian-hasil-belajar-dan-faktor.html</w:t>
        </w:r>
      </w:hyperlink>
      <w:r w:rsidR="00ED25B7" w:rsidRPr="00BE64F4">
        <w:t xml:space="preserve"> </w:t>
      </w:r>
      <w:r w:rsidR="00ED25B7" w:rsidRPr="00BE64F4">
        <w:rPr>
          <w:lang w:val="id-ID"/>
        </w:rPr>
        <w:t xml:space="preserve">(online) </w:t>
      </w:r>
      <w:r w:rsidR="007A709C" w:rsidRPr="00BE64F4">
        <w:t>di akses</w:t>
      </w:r>
      <w:r w:rsidR="00ED25B7" w:rsidRPr="00BE64F4">
        <w:t xml:space="preserve">   pada tanggal 28 februari 201</w:t>
      </w:r>
      <w:r w:rsidR="00545515" w:rsidRPr="00BE64F4">
        <w:t>6</w:t>
      </w:r>
      <w:r w:rsidR="004267D2" w:rsidRPr="00BE64F4">
        <w:t>.</w:t>
      </w:r>
    </w:p>
    <w:p w:rsidR="004267D2" w:rsidRPr="00BE64F4" w:rsidRDefault="004267D2" w:rsidP="004267D2">
      <w:pPr>
        <w:jc w:val="both"/>
      </w:pPr>
    </w:p>
    <w:p w:rsidR="007A709C" w:rsidRPr="00BE64F4" w:rsidRDefault="006B2F51" w:rsidP="004267D2">
      <w:pPr>
        <w:pStyle w:val="ListParagraph"/>
        <w:spacing w:line="240" w:lineRule="auto"/>
        <w:ind w:hanging="720"/>
        <w:jc w:val="both"/>
        <w:rPr>
          <w:rFonts w:ascii="Times New Roman" w:hAnsi="Times New Roman"/>
          <w:sz w:val="24"/>
          <w:szCs w:val="24"/>
        </w:rPr>
      </w:pPr>
      <w:hyperlink r:id="rId8" w:history="1">
        <w:r w:rsidR="007A709C" w:rsidRPr="00BE64F4">
          <w:rPr>
            <w:rFonts w:ascii="Times New Roman" w:eastAsia="Times New Roman" w:hAnsi="Times New Roman"/>
            <w:color w:val="000000" w:themeColor="text1"/>
            <w:sz w:val="24"/>
            <w:szCs w:val="24"/>
          </w:rPr>
          <w:t>http://www.eurekapendidikan.com/2014/10/definisi-metode-menurut-para-ahli.html</w:t>
        </w:r>
      </w:hyperlink>
      <w:r w:rsidR="007A709C" w:rsidRPr="00BE64F4">
        <w:rPr>
          <w:rFonts w:ascii="Times New Roman" w:hAnsi="Times New Roman"/>
          <w:sz w:val="24"/>
          <w:szCs w:val="24"/>
        </w:rPr>
        <w:t xml:space="preserve"> </w:t>
      </w:r>
      <w:r w:rsidR="004267D2" w:rsidRPr="00BE64F4">
        <w:rPr>
          <w:rFonts w:ascii="Times New Roman" w:hAnsi="Times New Roman"/>
          <w:sz w:val="24"/>
          <w:szCs w:val="24"/>
        </w:rPr>
        <w:t>(</w:t>
      </w:r>
      <w:r w:rsidR="00ED25B7" w:rsidRPr="00BE64F4">
        <w:rPr>
          <w:rFonts w:ascii="Times New Roman" w:hAnsi="Times New Roman"/>
          <w:sz w:val="24"/>
          <w:szCs w:val="24"/>
          <w:lang w:val="id-ID"/>
        </w:rPr>
        <w:t>online)</w:t>
      </w:r>
      <w:r w:rsidR="004267D2" w:rsidRPr="00BE64F4">
        <w:rPr>
          <w:rFonts w:ascii="Times New Roman" w:hAnsi="Times New Roman"/>
          <w:sz w:val="24"/>
          <w:szCs w:val="24"/>
        </w:rPr>
        <w:t>di akse</w:t>
      </w:r>
      <w:r w:rsidR="00ED25B7" w:rsidRPr="00BE64F4">
        <w:rPr>
          <w:rFonts w:ascii="Times New Roman" w:hAnsi="Times New Roman"/>
          <w:sz w:val="24"/>
          <w:szCs w:val="24"/>
        </w:rPr>
        <w:t>s pada tanggal 28 Februari 2016</w:t>
      </w:r>
      <w:r w:rsidR="004267D2" w:rsidRPr="00BE64F4">
        <w:rPr>
          <w:rFonts w:ascii="Times New Roman" w:hAnsi="Times New Roman"/>
          <w:sz w:val="24"/>
          <w:szCs w:val="24"/>
        </w:rPr>
        <w:t>.</w:t>
      </w:r>
    </w:p>
    <w:p w:rsidR="00BC3F00" w:rsidRPr="00BE64F4" w:rsidRDefault="00BC3F00" w:rsidP="004267D2">
      <w:pPr>
        <w:pStyle w:val="ListParagraph"/>
        <w:spacing w:line="240" w:lineRule="auto"/>
        <w:ind w:hanging="720"/>
        <w:jc w:val="both"/>
        <w:rPr>
          <w:rFonts w:ascii="Times New Roman" w:hAnsi="Times New Roman"/>
          <w:sz w:val="24"/>
          <w:szCs w:val="24"/>
        </w:rPr>
      </w:pPr>
    </w:p>
    <w:p w:rsidR="00BC3F00" w:rsidRPr="00BE64F4" w:rsidRDefault="00ED25B7" w:rsidP="004267D2">
      <w:pPr>
        <w:pStyle w:val="ListParagraph"/>
        <w:spacing w:line="240" w:lineRule="auto"/>
        <w:ind w:hanging="720"/>
        <w:jc w:val="both"/>
        <w:rPr>
          <w:rFonts w:ascii="Times New Roman" w:hAnsi="Times New Roman"/>
          <w:color w:val="000000" w:themeColor="text1"/>
          <w:sz w:val="24"/>
          <w:szCs w:val="24"/>
        </w:rPr>
      </w:pPr>
      <w:r w:rsidRPr="00BE64F4">
        <w:rPr>
          <w:rFonts w:ascii="Times New Roman" w:hAnsi="Times New Roman"/>
          <w:sz w:val="24"/>
          <w:szCs w:val="24"/>
        </w:rPr>
        <w:t>Kunandar.</w:t>
      </w:r>
      <w:r w:rsidRPr="00BE64F4">
        <w:rPr>
          <w:rFonts w:ascii="Times New Roman" w:hAnsi="Times New Roman"/>
          <w:sz w:val="24"/>
          <w:szCs w:val="24"/>
          <w:lang w:val="id-ID"/>
        </w:rPr>
        <w:t xml:space="preserve"> </w:t>
      </w:r>
      <w:r w:rsidRPr="00BE64F4">
        <w:rPr>
          <w:rFonts w:ascii="Times New Roman" w:hAnsi="Times New Roman"/>
          <w:sz w:val="24"/>
          <w:szCs w:val="24"/>
        </w:rPr>
        <w:t>2008.</w:t>
      </w:r>
      <w:r w:rsidRPr="00BE64F4">
        <w:rPr>
          <w:rFonts w:ascii="Times New Roman" w:hAnsi="Times New Roman"/>
          <w:sz w:val="24"/>
          <w:szCs w:val="24"/>
          <w:lang w:val="id-ID"/>
        </w:rPr>
        <w:t xml:space="preserve"> </w:t>
      </w:r>
      <w:r w:rsidR="00BC3F00" w:rsidRPr="00BE64F4">
        <w:rPr>
          <w:rFonts w:ascii="Times New Roman" w:hAnsi="Times New Roman"/>
          <w:sz w:val="24"/>
          <w:szCs w:val="24"/>
        </w:rPr>
        <w:t>Langkah Mudah Penelitian Tindakan Kelas Sebagai Pengembangan Proses Guru. Jakarta: PT RajaGrafindo Persada.</w:t>
      </w:r>
    </w:p>
    <w:p w:rsidR="004267D2" w:rsidRPr="00BE64F4" w:rsidRDefault="004267D2" w:rsidP="007A709C">
      <w:pPr>
        <w:pStyle w:val="ListParagraph"/>
        <w:ind w:left="630" w:hanging="630"/>
        <w:jc w:val="both"/>
        <w:rPr>
          <w:rFonts w:ascii="Times New Roman" w:hAnsi="Times New Roman"/>
          <w:sz w:val="24"/>
          <w:szCs w:val="24"/>
        </w:rPr>
      </w:pPr>
    </w:p>
    <w:p w:rsidR="007A709C" w:rsidRPr="00BE64F4" w:rsidRDefault="007A709C" w:rsidP="007A709C">
      <w:pPr>
        <w:pStyle w:val="ListParagraph"/>
        <w:ind w:left="630" w:hanging="630"/>
        <w:jc w:val="both"/>
        <w:rPr>
          <w:rFonts w:ascii="Times New Roman" w:hAnsi="Times New Roman"/>
          <w:color w:val="000000" w:themeColor="text1"/>
          <w:sz w:val="24"/>
          <w:szCs w:val="24"/>
        </w:rPr>
      </w:pPr>
      <w:r w:rsidRPr="00BE64F4">
        <w:rPr>
          <w:rFonts w:ascii="Times New Roman" w:hAnsi="Times New Roman"/>
          <w:sz w:val="24"/>
          <w:szCs w:val="24"/>
        </w:rPr>
        <w:t xml:space="preserve">Mappasoro. 2011. </w:t>
      </w:r>
      <w:r w:rsidRPr="00BE64F4">
        <w:rPr>
          <w:rFonts w:ascii="Times New Roman" w:hAnsi="Times New Roman"/>
          <w:i/>
          <w:sz w:val="24"/>
          <w:szCs w:val="24"/>
        </w:rPr>
        <w:t xml:space="preserve">Strategi Pembelajaran. </w:t>
      </w:r>
      <w:r w:rsidRPr="00BE64F4">
        <w:rPr>
          <w:rFonts w:ascii="Times New Roman" w:hAnsi="Times New Roman"/>
          <w:sz w:val="24"/>
          <w:szCs w:val="24"/>
        </w:rPr>
        <w:t>Makassar: Fakultas Ilmu Pendidikan Universitas Negeri Makassar.</w:t>
      </w:r>
    </w:p>
    <w:p w:rsidR="0056037E" w:rsidRPr="00BE64F4" w:rsidRDefault="0056037E" w:rsidP="004267D2">
      <w:pPr>
        <w:ind w:left="720" w:hanging="720"/>
        <w:jc w:val="both"/>
      </w:pPr>
      <w:r w:rsidRPr="00BE64F4">
        <w:t>M Yabu. 2015. Metodologi Penelitian. Makassar: Program Studi Pendidikan Seni Rupa Fakultas Seni dan Desain Universitas Negeri Makassar.</w:t>
      </w:r>
    </w:p>
    <w:p w:rsidR="004267D2" w:rsidRPr="00BE64F4" w:rsidRDefault="004267D2" w:rsidP="004267D2">
      <w:pPr>
        <w:ind w:left="720" w:hanging="720"/>
        <w:jc w:val="both"/>
      </w:pPr>
    </w:p>
    <w:p w:rsidR="0056037E" w:rsidRPr="00BE64F4" w:rsidRDefault="0056037E" w:rsidP="0056037E">
      <w:pPr>
        <w:spacing w:line="480" w:lineRule="auto"/>
        <w:ind w:left="720" w:hanging="720"/>
        <w:jc w:val="both"/>
      </w:pPr>
      <w:r w:rsidRPr="00BE64F4">
        <w:t xml:space="preserve">Roestiyah. 2012. </w:t>
      </w:r>
      <w:r w:rsidRPr="00BE64F4">
        <w:rPr>
          <w:i/>
        </w:rPr>
        <w:t>Strategi Belajar Mengajar</w:t>
      </w:r>
      <w:r w:rsidRPr="00BE64F4">
        <w:t>. Jakarta: PT Rineka Cipta</w:t>
      </w:r>
    </w:p>
    <w:p w:rsidR="007A709C" w:rsidRDefault="007A709C" w:rsidP="004267D2">
      <w:pPr>
        <w:ind w:left="720" w:hanging="720"/>
        <w:jc w:val="both"/>
      </w:pPr>
      <w:r w:rsidRPr="00BE64F4">
        <w:t xml:space="preserve">Sadiman, Rahardjo dkk. 2006. </w:t>
      </w:r>
      <w:r w:rsidRPr="00BE64F4">
        <w:rPr>
          <w:i/>
        </w:rPr>
        <w:t>Media Pendidikan</w:t>
      </w:r>
      <w:r w:rsidRPr="00BE64F4">
        <w:t>. Jakarta: PT RajaGrafindo Persada.</w:t>
      </w:r>
    </w:p>
    <w:p w:rsidR="00792093" w:rsidRDefault="00792093" w:rsidP="004267D2">
      <w:pPr>
        <w:ind w:left="720" w:hanging="720"/>
        <w:jc w:val="both"/>
      </w:pPr>
    </w:p>
    <w:p w:rsidR="00792093" w:rsidRDefault="00792093" w:rsidP="004267D2">
      <w:pPr>
        <w:ind w:left="720" w:hanging="720"/>
        <w:jc w:val="both"/>
      </w:pPr>
      <w:r>
        <w:lastRenderedPageBreak/>
        <w:t>Selviana. 2015. Penerapan Metode Simulasi dalam Meningkatkan Hasil Belajar Siswa Kelas V SDN Sudirman I Kota Makassar</w:t>
      </w:r>
    </w:p>
    <w:p w:rsidR="00792093" w:rsidRPr="00BE64F4" w:rsidRDefault="00792093" w:rsidP="004267D2">
      <w:pPr>
        <w:ind w:left="720" w:hanging="720"/>
        <w:jc w:val="both"/>
      </w:pPr>
    </w:p>
    <w:p w:rsidR="007A709C" w:rsidRPr="00BE64F4" w:rsidRDefault="007A709C" w:rsidP="004267D2">
      <w:pPr>
        <w:ind w:left="720" w:hanging="720"/>
        <w:jc w:val="both"/>
      </w:pPr>
      <w:r w:rsidRPr="00BE64F4">
        <w:t xml:space="preserve">Shoimin. 2014. 68 </w:t>
      </w:r>
      <w:r w:rsidRPr="00BE64F4">
        <w:rPr>
          <w:i/>
        </w:rPr>
        <w:t>Model Pembelajaran Inovatif dalam Kurikulum 2013</w:t>
      </w:r>
      <w:r w:rsidRPr="00BE64F4">
        <w:t xml:space="preserve">. </w:t>
      </w:r>
      <w:r w:rsidR="00975809" w:rsidRPr="00BE64F4">
        <w:t>Yogyakarta: Ar-ruzz Media.</w:t>
      </w:r>
    </w:p>
    <w:p w:rsidR="00975809" w:rsidRPr="00BE64F4" w:rsidRDefault="00975809" w:rsidP="004267D2">
      <w:pPr>
        <w:ind w:left="720" w:hanging="720"/>
        <w:jc w:val="both"/>
      </w:pPr>
    </w:p>
    <w:p w:rsidR="00975809" w:rsidRPr="00BE64F4" w:rsidRDefault="00975809" w:rsidP="004267D2">
      <w:pPr>
        <w:ind w:left="720" w:hanging="720"/>
        <w:jc w:val="both"/>
      </w:pPr>
      <w:r w:rsidRPr="00BE64F4">
        <w:t xml:space="preserve">Sugiyono. 2012. </w:t>
      </w:r>
      <w:r w:rsidRPr="00BE64F4">
        <w:rPr>
          <w:i/>
        </w:rPr>
        <w:t>Metode Penelitian Pendidikan: Pendekatan Kuantitatif, Kualitatif, dan R&amp;D.</w:t>
      </w:r>
      <w:r w:rsidRPr="00BE64F4">
        <w:t xml:space="preserve"> Bandung: Alfabeta.</w:t>
      </w:r>
    </w:p>
    <w:p w:rsidR="004267D2" w:rsidRPr="00BE64F4" w:rsidRDefault="004267D2" w:rsidP="004267D2">
      <w:pPr>
        <w:ind w:left="720" w:hanging="720"/>
        <w:jc w:val="both"/>
      </w:pPr>
    </w:p>
    <w:p w:rsidR="000E3351" w:rsidRPr="00BE64F4" w:rsidRDefault="00975809" w:rsidP="00390AF7">
      <w:pPr>
        <w:spacing w:line="480" w:lineRule="auto"/>
        <w:ind w:left="720" w:hanging="720"/>
        <w:jc w:val="both"/>
      </w:pPr>
      <w:r w:rsidRPr="00BE64F4">
        <w:t>------</w:t>
      </w:r>
      <w:r w:rsidR="000E3351" w:rsidRPr="00BE64F4">
        <w:t xml:space="preserve">. 2015. </w:t>
      </w:r>
      <w:r w:rsidR="000E3351" w:rsidRPr="00BE64F4">
        <w:rPr>
          <w:i/>
        </w:rPr>
        <w:t>Metode Penelitian Pendidikan</w:t>
      </w:r>
      <w:r w:rsidR="000E3351" w:rsidRPr="00BE64F4">
        <w:t xml:space="preserve">. Bandung: </w:t>
      </w:r>
      <w:r w:rsidR="00D72B29" w:rsidRPr="00BE64F4">
        <w:t>Alfabeta.</w:t>
      </w:r>
    </w:p>
    <w:p w:rsidR="007A709C" w:rsidRPr="00BE64F4" w:rsidRDefault="007A709C" w:rsidP="007A709C">
      <w:pPr>
        <w:spacing w:line="480" w:lineRule="auto"/>
        <w:ind w:left="720" w:hanging="720"/>
        <w:jc w:val="both"/>
      </w:pPr>
      <w:r w:rsidRPr="00BE64F4">
        <w:t xml:space="preserve">Suprijono. 2009. </w:t>
      </w:r>
      <w:r w:rsidRPr="00BE64F4">
        <w:rPr>
          <w:i/>
        </w:rPr>
        <w:t>Cooperative Learning</w:t>
      </w:r>
      <w:r w:rsidRPr="00BE64F4">
        <w:t>. Surabaya: Pustaka Belajar.</w:t>
      </w:r>
    </w:p>
    <w:p w:rsidR="007A709C" w:rsidRPr="00BE64F4" w:rsidRDefault="007A709C" w:rsidP="004267D2">
      <w:pPr>
        <w:ind w:left="720" w:hanging="720"/>
        <w:jc w:val="both"/>
      </w:pPr>
      <w:r w:rsidRPr="00BE64F4">
        <w:t xml:space="preserve">Susanto, Ahmad. 2004. </w:t>
      </w:r>
      <w:r w:rsidRPr="00BE64F4">
        <w:rPr>
          <w:i/>
        </w:rPr>
        <w:t>Pengembangan pembelajaran IPS di Sekolah Dasar</w:t>
      </w:r>
      <w:r w:rsidRPr="00BE64F4">
        <w:t>. Ciputat: Kencana</w:t>
      </w:r>
    </w:p>
    <w:p w:rsidR="004267D2" w:rsidRPr="00BE64F4" w:rsidRDefault="004267D2" w:rsidP="004267D2">
      <w:pPr>
        <w:ind w:left="720" w:hanging="720"/>
        <w:jc w:val="both"/>
      </w:pPr>
    </w:p>
    <w:p w:rsidR="00E3658D" w:rsidRPr="00BE64F4" w:rsidRDefault="00696854" w:rsidP="004267D2">
      <w:pPr>
        <w:ind w:left="720" w:hanging="720"/>
        <w:jc w:val="both"/>
      </w:pPr>
      <w:r w:rsidRPr="00BE64F4">
        <w:t xml:space="preserve">Suyanto, Djihad Asep. 2013. </w:t>
      </w:r>
      <w:r w:rsidRPr="00BE64F4">
        <w:rPr>
          <w:i/>
        </w:rPr>
        <w:t>Bagaimana Menjadi Calon Guru dan Guru Profesional</w:t>
      </w:r>
      <w:r w:rsidRPr="00BE64F4">
        <w:t xml:space="preserve">. Jakarta: </w:t>
      </w:r>
      <w:r w:rsidR="00DA7DCD" w:rsidRPr="00BE64F4">
        <w:t>Multi Pressindo.</w:t>
      </w:r>
    </w:p>
    <w:p w:rsidR="004267D2" w:rsidRPr="00BE64F4" w:rsidRDefault="004267D2" w:rsidP="004267D2">
      <w:pPr>
        <w:ind w:left="720" w:hanging="720"/>
        <w:jc w:val="both"/>
      </w:pPr>
    </w:p>
    <w:p w:rsidR="007A709C" w:rsidRPr="00BE64F4" w:rsidRDefault="007A709C" w:rsidP="004267D2">
      <w:pPr>
        <w:ind w:left="720" w:hanging="720"/>
        <w:jc w:val="both"/>
      </w:pPr>
      <w:r w:rsidRPr="00BE64F4">
        <w:t xml:space="preserve">Taniredja, Faridli. 2013. </w:t>
      </w:r>
      <w:r w:rsidRPr="00BE64F4">
        <w:rPr>
          <w:i/>
        </w:rPr>
        <w:t>Model-Model Pembelajaran Inovatif dan Efektif.</w:t>
      </w:r>
      <w:r w:rsidRPr="00BE64F4">
        <w:t xml:space="preserve"> Bandung: Alfabeta</w:t>
      </w:r>
    </w:p>
    <w:p w:rsidR="004267D2" w:rsidRPr="00BE64F4" w:rsidRDefault="004267D2" w:rsidP="004267D2">
      <w:pPr>
        <w:ind w:left="720" w:hanging="720"/>
        <w:jc w:val="both"/>
      </w:pPr>
    </w:p>
    <w:p w:rsidR="00DA7DCD" w:rsidRPr="00BE64F4" w:rsidRDefault="00DA7DCD" w:rsidP="00390AF7">
      <w:pPr>
        <w:spacing w:line="480" w:lineRule="auto"/>
        <w:ind w:left="720" w:hanging="720"/>
        <w:jc w:val="both"/>
      </w:pPr>
      <w:r w:rsidRPr="00BE64F4">
        <w:t xml:space="preserve">Trianto. 2010. </w:t>
      </w:r>
      <w:r w:rsidRPr="00BE64F4">
        <w:rPr>
          <w:i/>
        </w:rPr>
        <w:t>Model Pembelajaran Terpadu</w:t>
      </w:r>
      <w:r w:rsidRPr="00BE64F4">
        <w:t>. Surabaya: Bumi Aksara</w:t>
      </w:r>
    </w:p>
    <w:p w:rsidR="00F7628D" w:rsidRPr="00BE64F4" w:rsidRDefault="00F915DE" w:rsidP="005F7FDE">
      <w:pPr>
        <w:ind w:left="720" w:hanging="720"/>
        <w:jc w:val="both"/>
      </w:pPr>
      <w:r w:rsidRPr="00BE64F4">
        <w:t xml:space="preserve">Wahab dkk. 2007. </w:t>
      </w:r>
      <w:r w:rsidRPr="00BE64F4">
        <w:rPr>
          <w:i/>
        </w:rPr>
        <w:t>Ilmu dan Aplikasi Pendidikan</w:t>
      </w:r>
      <w:r w:rsidRPr="00BE64F4">
        <w:t xml:space="preserve">. </w:t>
      </w:r>
      <w:r w:rsidR="00E23AB5" w:rsidRPr="00BE64F4">
        <w:t>Jakarta: PT Imperial Bhakti Utama</w:t>
      </w:r>
    </w:p>
    <w:p w:rsidR="006D31D2" w:rsidRPr="00BE64F4" w:rsidRDefault="006D31D2" w:rsidP="006D31D2">
      <w:pPr>
        <w:pStyle w:val="ListParagraph"/>
        <w:ind w:left="0"/>
        <w:rPr>
          <w:rFonts w:ascii="Times New Roman" w:hAnsi="Times New Roman"/>
          <w:sz w:val="24"/>
          <w:szCs w:val="24"/>
        </w:rPr>
      </w:pPr>
    </w:p>
    <w:p w:rsidR="00C70CB5" w:rsidRPr="00BE64F4" w:rsidRDefault="00C70CB5">
      <w:pPr>
        <w:rPr>
          <w:lang w:val="id-ID"/>
        </w:rPr>
      </w:pPr>
    </w:p>
    <w:p w:rsidR="004E13E1" w:rsidRPr="00BE64F4" w:rsidRDefault="004E13E1">
      <w:pPr>
        <w:rPr>
          <w:lang w:val="id-ID"/>
        </w:rPr>
      </w:pPr>
    </w:p>
    <w:p w:rsidR="004E13E1" w:rsidRPr="00BE64F4" w:rsidRDefault="004E13E1">
      <w:pPr>
        <w:rPr>
          <w:lang w:val="id-ID"/>
        </w:rPr>
      </w:pPr>
    </w:p>
    <w:p w:rsidR="004E13E1" w:rsidRPr="00BE64F4" w:rsidRDefault="004E13E1">
      <w:pPr>
        <w:rPr>
          <w:lang w:val="id-ID"/>
        </w:rPr>
      </w:pPr>
    </w:p>
    <w:p w:rsidR="004E13E1" w:rsidRPr="00BE64F4" w:rsidRDefault="004E13E1">
      <w:pPr>
        <w:rPr>
          <w:lang w:val="id-ID"/>
        </w:rPr>
      </w:pPr>
    </w:p>
    <w:p w:rsidR="004E13E1" w:rsidRPr="00BE64F4" w:rsidRDefault="004E13E1">
      <w:pPr>
        <w:rPr>
          <w:lang w:val="id-ID"/>
        </w:rPr>
      </w:pPr>
    </w:p>
    <w:p w:rsidR="004E13E1" w:rsidRPr="00BE64F4" w:rsidRDefault="004E13E1">
      <w:pPr>
        <w:rPr>
          <w:lang w:val="id-ID"/>
        </w:rPr>
      </w:pPr>
    </w:p>
    <w:p w:rsidR="004E13E1" w:rsidRPr="00BE64F4" w:rsidRDefault="004E13E1">
      <w:pPr>
        <w:rPr>
          <w:lang w:val="id-ID"/>
        </w:rPr>
      </w:pPr>
    </w:p>
    <w:p w:rsidR="00896F2F" w:rsidRPr="001E6D79" w:rsidRDefault="00896F2F" w:rsidP="00ED18B1">
      <w:pPr>
        <w:spacing w:line="360" w:lineRule="auto"/>
        <w:rPr>
          <w:lang w:val="id-ID"/>
        </w:rPr>
      </w:pPr>
    </w:p>
    <w:sectPr w:rsidR="00896F2F" w:rsidRPr="001E6D79" w:rsidSect="00415E7E">
      <w:headerReference w:type="default" r:id="rId9"/>
      <w:headerReference w:type="first" r:id="rId10"/>
      <w:footerReference w:type="first" r:id="rId11"/>
      <w:pgSz w:w="12240" w:h="15840" w:code="1"/>
      <w:pgMar w:top="2268" w:right="2070" w:bottom="1701"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F51" w:rsidRDefault="006B2F51" w:rsidP="007756D5">
      <w:r>
        <w:separator/>
      </w:r>
    </w:p>
  </w:endnote>
  <w:endnote w:type="continuationSeparator" w:id="0">
    <w:p w:rsidR="006B2F51" w:rsidRDefault="006B2F51" w:rsidP="00775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CA9" w:rsidRDefault="00383CA9">
    <w:pPr>
      <w:pStyle w:val="Footer"/>
    </w:pPr>
    <w:r>
      <w:t xml:space="preserve">                                                              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F51" w:rsidRDefault="006B2F51" w:rsidP="007756D5">
      <w:r>
        <w:separator/>
      </w:r>
    </w:p>
  </w:footnote>
  <w:footnote w:type="continuationSeparator" w:id="0">
    <w:p w:rsidR="006B2F51" w:rsidRDefault="006B2F51" w:rsidP="007756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7654083"/>
      <w:docPartObj>
        <w:docPartGallery w:val="Page Numbers (Top of Page)"/>
        <w:docPartUnique/>
      </w:docPartObj>
    </w:sdtPr>
    <w:sdtEndPr>
      <w:rPr>
        <w:noProof/>
      </w:rPr>
    </w:sdtEndPr>
    <w:sdtContent>
      <w:p w:rsidR="00383CA9" w:rsidRDefault="00383CA9">
        <w:pPr>
          <w:pStyle w:val="Header"/>
          <w:jc w:val="right"/>
        </w:pPr>
        <w:r>
          <w:fldChar w:fldCharType="begin"/>
        </w:r>
        <w:r>
          <w:instrText xml:space="preserve"> PAGE   \* MERGEFORMAT </w:instrText>
        </w:r>
        <w:r>
          <w:fldChar w:fldCharType="separate"/>
        </w:r>
        <w:r w:rsidR="00C13A6F">
          <w:rPr>
            <w:noProof/>
          </w:rPr>
          <w:t>55</w:t>
        </w:r>
        <w:r>
          <w:rPr>
            <w:noProof/>
          </w:rPr>
          <w:fldChar w:fldCharType="end"/>
        </w:r>
      </w:p>
    </w:sdtContent>
  </w:sdt>
  <w:p w:rsidR="00383CA9" w:rsidRDefault="00383CA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CA9" w:rsidRDefault="00383CA9" w:rsidP="00415E7E">
    <w:pPr>
      <w:pStyle w:val="Header"/>
      <w:jc w:val="center"/>
    </w:pPr>
  </w:p>
  <w:p w:rsidR="00383CA9" w:rsidRDefault="00383CA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24568"/>
    <w:multiLevelType w:val="hybridMultilevel"/>
    <w:tmpl w:val="771AB8AC"/>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7CB1C7F"/>
    <w:multiLevelType w:val="hybridMultilevel"/>
    <w:tmpl w:val="F1E2EA8C"/>
    <w:lvl w:ilvl="0" w:tplc="EE7835F2">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2" w15:restartNumberingAfterBreak="0">
    <w:nsid w:val="08DF7157"/>
    <w:multiLevelType w:val="hybridMultilevel"/>
    <w:tmpl w:val="F788A208"/>
    <w:lvl w:ilvl="0" w:tplc="5DB092D8">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4D61FF"/>
    <w:multiLevelType w:val="hybridMultilevel"/>
    <w:tmpl w:val="65120454"/>
    <w:lvl w:ilvl="0" w:tplc="04090011">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10E73069"/>
    <w:multiLevelType w:val="hybridMultilevel"/>
    <w:tmpl w:val="D262AFAE"/>
    <w:lvl w:ilvl="0" w:tplc="3436521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E0F31"/>
    <w:multiLevelType w:val="hybridMultilevel"/>
    <w:tmpl w:val="5AEA29E8"/>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2D95357"/>
    <w:multiLevelType w:val="hybridMultilevel"/>
    <w:tmpl w:val="30548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DE0CF5"/>
    <w:multiLevelType w:val="hybridMultilevel"/>
    <w:tmpl w:val="5D062870"/>
    <w:lvl w:ilvl="0" w:tplc="B5EC900A">
      <w:start w:val="1"/>
      <w:numFmt w:val="lowerLetter"/>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4AF3EC0"/>
    <w:multiLevelType w:val="hybridMultilevel"/>
    <w:tmpl w:val="375AE8D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1B6D4ADD"/>
    <w:multiLevelType w:val="hybridMultilevel"/>
    <w:tmpl w:val="2892C854"/>
    <w:lvl w:ilvl="0" w:tplc="949C968C">
      <w:start w:val="1"/>
      <w:numFmt w:val="decimal"/>
      <w:lvlText w:val="%1."/>
      <w:lvlJc w:val="left"/>
      <w:pPr>
        <w:ind w:left="1729" w:hanging="360"/>
      </w:pPr>
      <w:rPr>
        <w:rFonts w:hint="default"/>
      </w:rPr>
    </w:lvl>
    <w:lvl w:ilvl="1" w:tplc="04090019" w:tentative="1">
      <w:start w:val="1"/>
      <w:numFmt w:val="lowerLetter"/>
      <w:lvlText w:val="%2."/>
      <w:lvlJc w:val="left"/>
      <w:pPr>
        <w:ind w:left="2449" w:hanging="360"/>
      </w:pPr>
    </w:lvl>
    <w:lvl w:ilvl="2" w:tplc="0409001B" w:tentative="1">
      <w:start w:val="1"/>
      <w:numFmt w:val="lowerRoman"/>
      <w:lvlText w:val="%3."/>
      <w:lvlJc w:val="right"/>
      <w:pPr>
        <w:ind w:left="3169" w:hanging="180"/>
      </w:pPr>
    </w:lvl>
    <w:lvl w:ilvl="3" w:tplc="0409000F" w:tentative="1">
      <w:start w:val="1"/>
      <w:numFmt w:val="decimal"/>
      <w:lvlText w:val="%4."/>
      <w:lvlJc w:val="left"/>
      <w:pPr>
        <w:ind w:left="3889" w:hanging="360"/>
      </w:pPr>
    </w:lvl>
    <w:lvl w:ilvl="4" w:tplc="04090019" w:tentative="1">
      <w:start w:val="1"/>
      <w:numFmt w:val="lowerLetter"/>
      <w:lvlText w:val="%5."/>
      <w:lvlJc w:val="left"/>
      <w:pPr>
        <w:ind w:left="4609" w:hanging="360"/>
      </w:pPr>
    </w:lvl>
    <w:lvl w:ilvl="5" w:tplc="0409001B" w:tentative="1">
      <w:start w:val="1"/>
      <w:numFmt w:val="lowerRoman"/>
      <w:lvlText w:val="%6."/>
      <w:lvlJc w:val="right"/>
      <w:pPr>
        <w:ind w:left="5329" w:hanging="180"/>
      </w:pPr>
    </w:lvl>
    <w:lvl w:ilvl="6" w:tplc="0409000F" w:tentative="1">
      <w:start w:val="1"/>
      <w:numFmt w:val="decimal"/>
      <w:lvlText w:val="%7."/>
      <w:lvlJc w:val="left"/>
      <w:pPr>
        <w:ind w:left="6049" w:hanging="360"/>
      </w:pPr>
    </w:lvl>
    <w:lvl w:ilvl="7" w:tplc="04090019" w:tentative="1">
      <w:start w:val="1"/>
      <w:numFmt w:val="lowerLetter"/>
      <w:lvlText w:val="%8."/>
      <w:lvlJc w:val="left"/>
      <w:pPr>
        <w:ind w:left="6769" w:hanging="360"/>
      </w:pPr>
    </w:lvl>
    <w:lvl w:ilvl="8" w:tplc="0409001B" w:tentative="1">
      <w:start w:val="1"/>
      <w:numFmt w:val="lowerRoman"/>
      <w:lvlText w:val="%9."/>
      <w:lvlJc w:val="right"/>
      <w:pPr>
        <w:ind w:left="7489" w:hanging="180"/>
      </w:pPr>
    </w:lvl>
  </w:abstractNum>
  <w:abstractNum w:abstractNumId="10" w15:restartNumberingAfterBreak="0">
    <w:nsid w:val="1C911D40"/>
    <w:multiLevelType w:val="hybridMultilevel"/>
    <w:tmpl w:val="15A24B2C"/>
    <w:lvl w:ilvl="0" w:tplc="6B90E6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D6200E3"/>
    <w:multiLevelType w:val="hybridMultilevel"/>
    <w:tmpl w:val="472232C0"/>
    <w:lvl w:ilvl="0" w:tplc="7E90D524">
      <w:start w:val="1"/>
      <w:numFmt w:val="upperLetter"/>
      <w:lvlText w:val="%1."/>
      <w:lvlJc w:val="left"/>
      <w:pPr>
        <w:tabs>
          <w:tab w:val="num" w:pos="227"/>
        </w:tabs>
        <w:ind w:left="284" w:hanging="284"/>
      </w:pPr>
      <w:rPr>
        <w:rFonts w:ascii="Times New Roman" w:eastAsia="Times New Roman" w:hAnsi="Times New Roman" w:cs="Times New Roman" w:hint="default"/>
      </w:rPr>
    </w:lvl>
    <w:lvl w:ilvl="1" w:tplc="04090011">
      <w:start w:val="1"/>
      <w:numFmt w:val="decimal"/>
      <w:lvlText w:val="%2)"/>
      <w:lvlJc w:val="left"/>
      <w:pPr>
        <w:tabs>
          <w:tab w:val="num" w:pos="1440"/>
        </w:tabs>
        <w:ind w:left="1440" w:hanging="360"/>
      </w:pPr>
      <w:rPr>
        <w:rFonts w:hint="default"/>
      </w:rPr>
    </w:lvl>
    <w:lvl w:ilvl="2" w:tplc="F21CDE74">
      <w:start w:val="1"/>
      <w:numFmt w:val="decimal"/>
      <w:lvlText w:val="%3."/>
      <w:lvlJc w:val="right"/>
      <w:pPr>
        <w:tabs>
          <w:tab w:val="num" w:pos="680"/>
        </w:tabs>
        <w:ind w:left="624" w:hanging="57"/>
      </w:pPr>
      <w:rPr>
        <w:rFonts w:ascii="Times New Roman" w:eastAsia="Times New Roman" w:hAnsi="Times New Roman" w:cs="Times New Roman" w:hint="default"/>
      </w:rPr>
    </w:lvl>
    <w:lvl w:ilvl="3" w:tplc="FD2068A8">
      <w:start w:val="1"/>
      <w:numFmt w:val="lowerLetter"/>
      <w:lvlText w:val="%4."/>
      <w:lvlJc w:val="left"/>
      <w:pPr>
        <w:ind w:left="2880" w:hanging="360"/>
      </w:pPr>
      <w:rPr>
        <w:rFonts w:hint="default"/>
      </w:rPr>
    </w:lvl>
    <w:lvl w:ilvl="4" w:tplc="76BC7454">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4D3D78"/>
    <w:multiLevelType w:val="hybridMultilevel"/>
    <w:tmpl w:val="786E84A2"/>
    <w:lvl w:ilvl="0" w:tplc="04090019">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28A450E2"/>
    <w:multiLevelType w:val="hybridMultilevel"/>
    <w:tmpl w:val="C706B5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28F218E0"/>
    <w:multiLevelType w:val="hybridMultilevel"/>
    <w:tmpl w:val="6A12A2E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2E0B20DF"/>
    <w:multiLevelType w:val="hybridMultilevel"/>
    <w:tmpl w:val="74683FB2"/>
    <w:lvl w:ilvl="0" w:tplc="A41E923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2F49304F"/>
    <w:multiLevelType w:val="hybridMultilevel"/>
    <w:tmpl w:val="F74CCB0E"/>
    <w:lvl w:ilvl="0" w:tplc="AD04085E">
      <w:start w:val="1"/>
      <w:numFmt w:val="decimal"/>
      <w:lvlText w:val="%1."/>
      <w:lvlJc w:val="left"/>
      <w:pPr>
        <w:tabs>
          <w:tab w:val="num" w:pos="1080"/>
        </w:tabs>
        <w:ind w:left="1080" w:hanging="360"/>
      </w:pPr>
      <w:rPr>
        <w:rFonts w:hint="default"/>
      </w:rPr>
    </w:lvl>
    <w:lvl w:ilvl="1" w:tplc="0638E7AC">
      <w:start w:val="1"/>
      <w:numFmt w:val="lowerLetter"/>
      <w:lvlText w:val="%2."/>
      <w:lvlJc w:val="left"/>
      <w:pPr>
        <w:tabs>
          <w:tab w:val="num" w:pos="1800"/>
        </w:tabs>
        <w:ind w:left="1800" w:hanging="360"/>
      </w:pPr>
      <w:rPr>
        <w:rFonts w:hint="default"/>
      </w:rPr>
    </w:lvl>
    <w:lvl w:ilvl="2" w:tplc="1FF42756">
      <w:start w:val="1"/>
      <w:numFmt w:val="bullet"/>
      <w:lvlText w:val="-"/>
      <w:lvlJc w:val="left"/>
      <w:pPr>
        <w:tabs>
          <w:tab w:val="num" w:pos="2700"/>
        </w:tabs>
        <w:ind w:left="2700" w:hanging="360"/>
      </w:pPr>
      <w:rPr>
        <w:rFonts w:ascii="Times New Roman" w:eastAsia="Times New Roman" w:hAnsi="Times New Roman" w:cs="Times New Roman" w:hint="default"/>
        <w:b w:val="0"/>
      </w:rPr>
    </w:lvl>
    <w:lvl w:ilvl="3" w:tplc="0409000F">
      <w:start w:val="1"/>
      <w:numFmt w:val="decimal"/>
      <w:lvlText w:val="%4."/>
      <w:lvlJc w:val="left"/>
      <w:pPr>
        <w:tabs>
          <w:tab w:val="num" w:pos="540"/>
        </w:tabs>
        <w:ind w:left="5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5181532"/>
    <w:multiLevelType w:val="hybridMultilevel"/>
    <w:tmpl w:val="F1F4E7DE"/>
    <w:lvl w:ilvl="0" w:tplc="1284A6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B1844EC"/>
    <w:multiLevelType w:val="hybridMultilevel"/>
    <w:tmpl w:val="94201F60"/>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15:restartNumberingAfterBreak="0">
    <w:nsid w:val="3E6E393E"/>
    <w:multiLevelType w:val="hybridMultilevel"/>
    <w:tmpl w:val="91F87DF6"/>
    <w:lvl w:ilvl="0" w:tplc="6AF24836">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3F0E2A16"/>
    <w:multiLevelType w:val="hybridMultilevel"/>
    <w:tmpl w:val="ECCE5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63054E"/>
    <w:multiLevelType w:val="hybridMultilevel"/>
    <w:tmpl w:val="59A230BC"/>
    <w:lvl w:ilvl="0" w:tplc="744E3826">
      <w:start w:val="1"/>
      <w:numFmt w:val="decimal"/>
      <w:lvlText w:val="%1."/>
      <w:lvlJc w:val="left"/>
      <w:pPr>
        <w:ind w:left="720" w:hanging="360"/>
      </w:pPr>
      <w:rPr>
        <w:rFonts w:ascii="Calibri" w:hAnsi="Calibri"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247390"/>
    <w:multiLevelType w:val="hybridMultilevel"/>
    <w:tmpl w:val="C29C6F5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43F96961"/>
    <w:multiLevelType w:val="hybridMultilevel"/>
    <w:tmpl w:val="61E4C5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6054D0"/>
    <w:multiLevelType w:val="hybridMultilevel"/>
    <w:tmpl w:val="BD7A936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45D70EDF"/>
    <w:multiLevelType w:val="hybridMultilevel"/>
    <w:tmpl w:val="E50A63E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489D6C76"/>
    <w:multiLevelType w:val="hybridMultilevel"/>
    <w:tmpl w:val="DE144D2E"/>
    <w:lvl w:ilvl="0" w:tplc="04090017">
      <w:start w:val="1"/>
      <w:numFmt w:val="lowerLetter"/>
      <w:lvlText w:val="%1)"/>
      <w:lvlJc w:val="left"/>
      <w:pPr>
        <w:ind w:left="720" w:hanging="360"/>
      </w:pPr>
    </w:lvl>
    <w:lvl w:ilvl="1" w:tplc="4E7C76F2">
      <w:start w:val="1"/>
      <w:numFmt w:val="decimal"/>
      <w:lvlText w:val="%2)"/>
      <w:lvlJc w:val="left"/>
      <w:pPr>
        <w:ind w:left="1440" w:hanging="360"/>
      </w:pPr>
      <w:rPr>
        <w:rFonts w:ascii="Times New Roman" w:eastAsia="Times New Roman" w:hAnsi="Times New Roman" w:cs="Times New Roman"/>
      </w:rPr>
    </w:lvl>
    <w:lvl w:ilvl="2" w:tplc="04090011">
      <w:start w:val="1"/>
      <w:numFmt w:val="decimal"/>
      <w:lvlText w:val="%3)"/>
      <w:lvlJc w:val="left"/>
      <w:pPr>
        <w:ind w:left="2340" w:hanging="360"/>
      </w:pPr>
      <w:rPr>
        <w:rFonts w:hint="default"/>
      </w:rPr>
    </w:lvl>
    <w:lvl w:ilvl="3" w:tplc="FD821124">
      <w:start w:val="1"/>
      <w:numFmt w:val="upperLetter"/>
      <w:lvlText w:val="%4."/>
      <w:lvlJc w:val="left"/>
      <w:pPr>
        <w:ind w:left="2880" w:hanging="360"/>
      </w:pPr>
      <w:rPr>
        <w:rFonts w:hint="default"/>
      </w:rPr>
    </w:lvl>
    <w:lvl w:ilvl="4" w:tplc="A46C6B6E">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4C39BD"/>
    <w:multiLevelType w:val="hybridMultilevel"/>
    <w:tmpl w:val="A1408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4271FE"/>
    <w:multiLevelType w:val="hybridMultilevel"/>
    <w:tmpl w:val="B93A59BE"/>
    <w:lvl w:ilvl="0" w:tplc="483A6CE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9" w15:restartNumberingAfterBreak="0">
    <w:nsid w:val="4B751A6C"/>
    <w:multiLevelType w:val="hybridMultilevel"/>
    <w:tmpl w:val="F99EDD62"/>
    <w:lvl w:ilvl="0" w:tplc="03CCE5BC">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0" w15:restartNumberingAfterBreak="0">
    <w:nsid w:val="4C6E4D5B"/>
    <w:multiLevelType w:val="hybridMultilevel"/>
    <w:tmpl w:val="D4A6797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4CBF6F2F"/>
    <w:multiLevelType w:val="hybridMultilevel"/>
    <w:tmpl w:val="509AB6EC"/>
    <w:lvl w:ilvl="0" w:tplc="2C5C361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2" w15:restartNumberingAfterBreak="0">
    <w:nsid w:val="4DF02497"/>
    <w:multiLevelType w:val="hybridMultilevel"/>
    <w:tmpl w:val="9754FEF6"/>
    <w:lvl w:ilvl="0" w:tplc="ADB69568">
      <w:start w:val="1"/>
      <w:numFmt w:val="upperRoman"/>
      <w:lvlText w:val="%1."/>
      <w:lvlJc w:val="left"/>
      <w:pPr>
        <w:ind w:left="1080" w:hanging="720"/>
      </w:pPr>
      <w:rPr>
        <w:rFonts w:hint="default"/>
      </w:rPr>
    </w:lvl>
    <w:lvl w:ilvl="1" w:tplc="04090011">
      <w:start w:val="1"/>
      <w:numFmt w:val="decimal"/>
      <w:lvlText w:val="%2)"/>
      <w:lvlJc w:val="left"/>
      <w:pPr>
        <w:ind w:left="1440" w:hanging="360"/>
      </w:pPr>
      <w:rPr>
        <w:rFonts w:hint="default"/>
      </w:rPr>
    </w:lvl>
    <w:lvl w:ilvl="2" w:tplc="F4B090C6">
      <w:start w:val="1"/>
      <w:numFmt w:val="lowerLetter"/>
      <w:lvlText w:val="%3."/>
      <w:lvlJc w:val="left"/>
      <w:pPr>
        <w:ind w:left="2340" w:hanging="360"/>
      </w:pPr>
      <w:rPr>
        <w:rFonts w:hint="default"/>
      </w:rPr>
    </w:lvl>
    <w:lvl w:ilvl="3" w:tplc="04090011">
      <w:start w:val="1"/>
      <w:numFmt w:val="decimal"/>
      <w:lvlText w:val="%4)"/>
      <w:lvlJc w:val="left"/>
      <w:pPr>
        <w:ind w:left="2880" w:hanging="360"/>
      </w:pPr>
      <w:rPr>
        <w:rFonts w:hint="default"/>
        <w:sz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E61AEE"/>
    <w:multiLevelType w:val="hybridMultilevel"/>
    <w:tmpl w:val="20CA62DA"/>
    <w:lvl w:ilvl="0" w:tplc="DFD0E20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009316B"/>
    <w:multiLevelType w:val="hybridMultilevel"/>
    <w:tmpl w:val="26C6E570"/>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5" w15:restartNumberingAfterBreak="0">
    <w:nsid w:val="53A52A8D"/>
    <w:multiLevelType w:val="hybridMultilevel"/>
    <w:tmpl w:val="A4CE179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57843C50"/>
    <w:multiLevelType w:val="hybridMultilevel"/>
    <w:tmpl w:val="BB6A5ED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58C37B2E"/>
    <w:multiLevelType w:val="hybridMultilevel"/>
    <w:tmpl w:val="E6668DE8"/>
    <w:lvl w:ilvl="0" w:tplc="34D2D00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15:restartNumberingAfterBreak="0">
    <w:nsid w:val="5B1925AC"/>
    <w:multiLevelType w:val="hybridMultilevel"/>
    <w:tmpl w:val="C8E6A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B34263B"/>
    <w:multiLevelType w:val="hybridMultilevel"/>
    <w:tmpl w:val="052EF87E"/>
    <w:lvl w:ilvl="0" w:tplc="8F18F604">
      <w:start w:val="1"/>
      <w:numFmt w:val="decimal"/>
      <w:lvlText w:val="%1."/>
      <w:lvlJc w:val="left"/>
      <w:pPr>
        <w:ind w:left="1890" w:hanging="360"/>
      </w:pPr>
      <w:rPr>
        <w:rFonts w:ascii="Times New Roman" w:hAnsi="Times New Roman" w:cs="Times New Roman" w:hint="default"/>
        <w:sz w:val="24"/>
        <w:szCs w:val="24"/>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0" w15:restartNumberingAfterBreak="0">
    <w:nsid w:val="5BE77D81"/>
    <w:multiLevelType w:val="hybridMultilevel"/>
    <w:tmpl w:val="1430EC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2180F11"/>
    <w:multiLevelType w:val="hybridMultilevel"/>
    <w:tmpl w:val="800845B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15:restartNumberingAfterBreak="0">
    <w:nsid w:val="6DED6086"/>
    <w:multiLevelType w:val="hybridMultilevel"/>
    <w:tmpl w:val="4120D648"/>
    <w:lvl w:ilvl="0" w:tplc="04090011">
      <w:start w:val="1"/>
      <w:numFmt w:val="decimal"/>
      <w:lvlText w:val="%1)"/>
      <w:lvlJc w:val="left"/>
      <w:pPr>
        <w:ind w:left="1800" w:hanging="360"/>
      </w:pPr>
    </w:lvl>
    <w:lvl w:ilvl="1" w:tplc="D19E3222">
      <w:start w:val="1"/>
      <w:numFmt w:val="lowerLetter"/>
      <w:lvlText w:val="%2."/>
      <w:lvlJc w:val="left"/>
      <w:pPr>
        <w:ind w:left="2520" w:hanging="360"/>
      </w:pPr>
      <w:rPr>
        <w:rFonts w:hint="default"/>
      </w:rPr>
    </w:lvl>
    <w:lvl w:ilvl="2" w:tplc="FF1EE446">
      <w:start w:val="1"/>
      <w:numFmt w:val="decimal"/>
      <w:lvlText w:val="%3."/>
      <w:lvlJc w:val="left"/>
      <w:pPr>
        <w:ind w:left="3420" w:hanging="360"/>
      </w:pPr>
      <w:rPr>
        <w:rFonts w:hint="default"/>
      </w:rPr>
    </w:lvl>
    <w:lvl w:ilvl="3" w:tplc="49048932">
      <w:start w:val="1"/>
      <w:numFmt w:val="lowerLetter"/>
      <w:lvlText w:val="%4)"/>
      <w:lvlJc w:val="left"/>
      <w:pPr>
        <w:ind w:left="3960" w:hanging="360"/>
      </w:pPr>
      <w:rPr>
        <w:rFonts w:hint="default"/>
      </w:rPr>
    </w:lvl>
    <w:lvl w:ilvl="4" w:tplc="FA52A400">
      <w:start w:val="3"/>
      <w:numFmt w:val="lowerLetter"/>
      <w:lvlText w:val="%5.)"/>
      <w:lvlJc w:val="left"/>
      <w:pPr>
        <w:ind w:left="4680" w:hanging="360"/>
      </w:pPr>
      <w:rPr>
        <w:rFonts w:hint="default"/>
      </w:rPr>
    </w:lvl>
    <w:lvl w:ilvl="5" w:tplc="03D6A194">
      <w:start w:val="1"/>
      <w:numFmt w:val="upperRoman"/>
      <w:lvlText w:val="%6."/>
      <w:lvlJc w:val="left"/>
      <w:pPr>
        <w:ind w:left="5940" w:hanging="720"/>
      </w:pPr>
      <w:rPr>
        <w:rFonts w:hint="default"/>
      </w:r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6F0B50D2"/>
    <w:multiLevelType w:val="hybridMultilevel"/>
    <w:tmpl w:val="41F6D2E8"/>
    <w:lvl w:ilvl="0" w:tplc="DA2A0222">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17">
      <w:start w:val="1"/>
      <w:numFmt w:val="lowerLetter"/>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4" w15:restartNumberingAfterBreak="0">
    <w:nsid w:val="6F9506E2"/>
    <w:multiLevelType w:val="hybridMultilevel"/>
    <w:tmpl w:val="18B65F44"/>
    <w:lvl w:ilvl="0" w:tplc="19D8DA08">
      <w:start w:val="1"/>
      <w:numFmt w:val="decimal"/>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72E0045"/>
    <w:multiLevelType w:val="hybridMultilevel"/>
    <w:tmpl w:val="9710E286"/>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4"/>
  </w:num>
  <w:num w:numId="3">
    <w:abstractNumId w:val="38"/>
  </w:num>
  <w:num w:numId="4">
    <w:abstractNumId w:val="10"/>
  </w:num>
  <w:num w:numId="5">
    <w:abstractNumId w:val="17"/>
  </w:num>
  <w:num w:numId="6">
    <w:abstractNumId w:val="32"/>
  </w:num>
  <w:num w:numId="7">
    <w:abstractNumId w:val="23"/>
  </w:num>
  <w:num w:numId="8">
    <w:abstractNumId w:val="27"/>
  </w:num>
  <w:num w:numId="9">
    <w:abstractNumId w:val="33"/>
  </w:num>
  <w:num w:numId="10">
    <w:abstractNumId w:val="26"/>
  </w:num>
  <w:num w:numId="11">
    <w:abstractNumId w:val="7"/>
  </w:num>
  <w:num w:numId="12">
    <w:abstractNumId w:val="44"/>
  </w:num>
  <w:num w:numId="13">
    <w:abstractNumId w:val="45"/>
  </w:num>
  <w:num w:numId="14">
    <w:abstractNumId w:val="5"/>
  </w:num>
  <w:num w:numId="15">
    <w:abstractNumId w:val="0"/>
  </w:num>
  <w:num w:numId="16">
    <w:abstractNumId w:val="12"/>
  </w:num>
  <w:num w:numId="17">
    <w:abstractNumId w:val="42"/>
  </w:num>
  <w:num w:numId="18">
    <w:abstractNumId w:val="2"/>
  </w:num>
  <w:num w:numId="19">
    <w:abstractNumId w:val="39"/>
  </w:num>
  <w:num w:numId="20">
    <w:abstractNumId w:val="15"/>
  </w:num>
  <w:num w:numId="21">
    <w:abstractNumId w:val="19"/>
  </w:num>
  <w:num w:numId="22">
    <w:abstractNumId w:val="31"/>
  </w:num>
  <w:num w:numId="23">
    <w:abstractNumId w:val="43"/>
  </w:num>
  <w:num w:numId="24">
    <w:abstractNumId w:val="29"/>
  </w:num>
  <w:num w:numId="25">
    <w:abstractNumId w:val="9"/>
  </w:num>
  <w:num w:numId="26">
    <w:abstractNumId w:val="16"/>
  </w:num>
  <w:num w:numId="27">
    <w:abstractNumId w:val="34"/>
  </w:num>
  <w:num w:numId="28">
    <w:abstractNumId w:val="8"/>
  </w:num>
  <w:num w:numId="29">
    <w:abstractNumId w:val="3"/>
  </w:num>
  <w:num w:numId="30">
    <w:abstractNumId w:val="40"/>
  </w:num>
  <w:num w:numId="31">
    <w:abstractNumId w:val="20"/>
  </w:num>
  <w:num w:numId="32">
    <w:abstractNumId w:val="18"/>
  </w:num>
  <w:num w:numId="33">
    <w:abstractNumId w:val="21"/>
  </w:num>
  <w:num w:numId="34">
    <w:abstractNumId w:val="6"/>
  </w:num>
  <w:num w:numId="35">
    <w:abstractNumId w:val="14"/>
  </w:num>
  <w:num w:numId="36">
    <w:abstractNumId w:val="1"/>
  </w:num>
  <w:num w:numId="37">
    <w:abstractNumId w:val="28"/>
  </w:num>
  <w:num w:numId="38">
    <w:abstractNumId w:val="35"/>
  </w:num>
  <w:num w:numId="39">
    <w:abstractNumId w:val="13"/>
  </w:num>
  <w:num w:numId="40">
    <w:abstractNumId w:val="22"/>
  </w:num>
  <w:num w:numId="41">
    <w:abstractNumId w:val="36"/>
  </w:num>
  <w:num w:numId="42">
    <w:abstractNumId w:val="41"/>
  </w:num>
  <w:num w:numId="43">
    <w:abstractNumId w:val="24"/>
  </w:num>
  <w:num w:numId="44">
    <w:abstractNumId w:val="25"/>
  </w:num>
  <w:num w:numId="45">
    <w:abstractNumId w:val="30"/>
  </w:num>
  <w:num w:numId="46">
    <w:abstractNumId w:val="3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hideSpellingError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A3611"/>
    <w:rsid w:val="000040EB"/>
    <w:rsid w:val="00006F76"/>
    <w:rsid w:val="000146FB"/>
    <w:rsid w:val="00021843"/>
    <w:rsid w:val="00023A0F"/>
    <w:rsid w:val="000260D2"/>
    <w:rsid w:val="00027E9B"/>
    <w:rsid w:val="00032262"/>
    <w:rsid w:val="00032FF0"/>
    <w:rsid w:val="00040FA8"/>
    <w:rsid w:val="00077993"/>
    <w:rsid w:val="000A67D1"/>
    <w:rsid w:val="000C1425"/>
    <w:rsid w:val="000D041E"/>
    <w:rsid w:val="000E3351"/>
    <w:rsid w:val="000E42CF"/>
    <w:rsid w:val="000E510C"/>
    <w:rsid w:val="000F2ACC"/>
    <w:rsid w:val="00101B05"/>
    <w:rsid w:val="00101B1E"/>
    <w:rsid w:val="00101F38"/>
    <w:rsid w:val="001023E3"/>
    <w:rsid w:val="00103E2F"/>
    <w:rsid w:val="001045AA"/>
    <w:rsid w:val="00125A3D"/>
    <w:rsid w:val="00126492"/>
    <w:rsid w:val="00133E74"/>
    <w:rsid w:val="00143179"/>
    <w:rsid w:val="0016579A"/>
    <w:rsid w:val="001730EB"/>
    <w:rsid w:val="0018071C"/>
    <w:rsid w:val="0019169A"/>
    <w:rsid w:val="00193003"/>
    <w:rsid w:val="00193793"/>
    <w:rsid w:val="0019657C"/>
    <w:rsid w:val="001A1230"/>
    <w:rsid w:val="001B008A"/>
    <w:rsid w:val="001B0AB4"/>
    <w:rsid w:val="001C22BE"/>
    <w:rsid w:val="001E0E34"/>
    <w:rsid w:val="001E2E70"/>
    <w:rsid w:val="001E6D79"/>
    <w:rsid w:val="001E7C28"/>
    <w:rsid w:val="001F0747"/>
    <w:rsid w:val="001F220E"/>
    <w:rsid w:val="001F40C5"/>
    <w:rsid w:val="00201DA8"/>
    <w:rsid w:val="002064EE"/>
    <w:rsid w:val="0021740E"/>
    <w:rsid w:val="00217C7F"/>
    <w:rsid w:val="00222DE3"/>
    <w:rsid w:val="00227B9B"/>
    <w:rsid w:val="002341E2"/>
    <w:rsid w:val="00240E5A"/>
    <w:rsid w:val="00241A35"/>
    <w:rsid w:val="002422A5"/>
    <w:rsid w:val="00245B9C"/>
    <w:rsid w:val="00246BE3"/>
    <w:rsid w:val="00247C6F"/>
    <w:rsid w:val="0026266A"/>
    <w:rsid w:val="00277CAF"/>
    <w:rsid w:val="002804BE"/>
    <w:rsid w:val="00285925"/>
    <w:rsid w:val="00286992"/>
    <w:rsid w:val="002909CD"/>
    <w:rsid w:val="00297E30"/>
    <w:rsid w:val="002A1428"/>
    <w:rsid w:val="002A2489"/>
    <w:rsid w:val="002A621C"/>
    <w:rsid w:val="002A73D3"/>
    <w:rsid w:val="002B42E9"/>
    <w:rsid w:val="002B6510"/>
    <w:rsid w:val="002C22DC"/>
    <w:rsid w:val="002C5CA3"/>
    <w:rsid w:val="002C63E5"/>
    <w:rsid w:val="002D19C1"/>
    <w:rsid w:val="002D2A3A"/>
    <w:rsid w:val="002F314A"/>
    <w:rsid w:val="002F6686"/>
    <w:rsid w:val="003034C9"/>
    <w:rsid w:val="00305D91"/>
    <w:rsid w:val="00317E14"/>
    <w:rsid w:val="00330A32"/>
    <w:rsid w:val="00332B84"/>
    <w:rsid w:val="00333F51"/>
    <w:rsid w:val="0033621A"/>
    <w:rsid w:val="00344C75"/>
    <w:rsid w:val="00357905"/>
    <w:rsid w:val="003611FC"/>
    <w:rsid w:val="00372F7A"/>
    <w:rsid w:val="00375F8E"/>
    <w:rsid w:val="00381A3D"/>
    <w:rsid w:val="003820C3"/>
    <w:rsid w:val="00383CA9"/>
    <w:rsid w:val="00390AF7"/>
    <w:rsid w:val="00396681"/>
    <w:rsid w:val="003A0617"/>
    <w:rsid w:val="003A134F"/>
    <w:rsid w:val="003A1418"/>
    <w:rsid w:val="003A3014"/>
    <w:rsid w:val="003A3611"/>
    <w:rsid w:val="003A4177"/>
    <w:rsid w:val="003B7DC6"/>
    <w:rsid w:val="003C01EC"/>
    <w:rsid w:val="003C48BF"/>
    <w:rsid w:val="003D15AB"/>
    <w:rsid w:val="003D58D2"/>
    <w:rsid w:val="003E29CD"/>
    <w:rsid w:val="003E67F0"/>
    <w:rsid w:val="003F6C73"/>
    <w:rsid w:val="00400E50"/>
    <w:rsid w:val="00405BC8"/>
    <w:rsid w:val="004074C3"/>
    <w:rsid w:val="0041064A"/>
    <w:rsid w:val="00415E7E"/>
    <w:rsid w:val="004160E7"/>
    <w:rsid w:val="00416B79"/>
    <w:rsid w:val="00421E99"/>
    <w:rsid w:val="004262A8"/>
    <w:rsid w:val="004267D2"/>
    <w:rsid w:val="0042723A"/>
    <w:rsid w:val="00447A2B"/>
    <w:rsid w:val="00454136"/>
    <w:rsid w:val="00464D35"/>
    <w:rsid w:val="00467031"/>
    <w:rsid w:val="00470E71"/>
    <w:rsid w:val="004721C9"/>
    <w:rsid w:val="00473BFB"/>
    <w:rsid w:val="0048372A"/>
    <w:rsid w:val="004A0BE9"/>
    <w:rsid w:val="004A170E"/>
    <w:rsid w:val="004A1A79"/>
    <w:rsid w:val="004B2498"/>
    <w:rsid w:val="004B7544"/>
    <w:rsid w:val="004E13E1"/>
    <w:rsid w:val="004F0573"/>
    <w:rsid w:val="004F5A2C"/>
    <w:rsid w:val="004F6436"/>
    <w:rsid w:val="005040A4"/>
    <w:rsid w:val="00506BE2"/>
    <w:rsid w:val="00507F69"/>
    <w:rsid w:val="005107C4"/>
    <w:rsid w:val="00511295"/>
    <w:rsid w:val="00516716"/>
    <w:rsid w:val="00534D09"/>
    <w:rsid w:val="005418C6"/>
    <w:rsid w:val="00544AC2"/>
    <w:rsid w:val="00545515"/>
    <w:rsid w:val="0054558A"/>
    <w:rsid w:val="00554426"/>
    <w:rsid w:val="0056037E"/>
    <w:rsid w:val="00564DFB"/>
    <w:rsid w:val="0057001F"/>
    <w:rsid w:val="00577532"/>
    <w:rsid w:val="00583E91"/>
    <w:rsid w:val="00586888"/>
    <w:rsid w:val="005A297B"/>
    <w:rsid w:val="005B4DA2"/>
    <w:rsid w:val="005D02DE"/>
    <w:rsid w:val="005D3891"/>
    <w:rsid w:val="005D424F"/>
    <w:rsid w:val="005E2ACD"/>
    <w:rsid w:val="005E3C3A"/>
    <w:rsid w:val="005F5E8F"/>
    <w:rsid w:val="005F648F"/>
    <w:rsid w:val="005F65DC"/>
    <w:rsid w:val="005F7E5B"/>
    <w:rsid w:val="005F7FDE"/>
    <w:rsid w:val="00600AE5"/>
    <w:rsid w:val="00607ADA"/>
    <w:rsid w:val="0062043B"/>
    <w:rsid w:val="00622D20"/>
    <w:rsid w:val="00625BBC"/>
    <w:rsid w:val="00631A82"/>
    <w:rsid w:val="00636A76"/>
    <w:rsid w:val="00640E46"/>
    <w:rsid w:val="00647097"/>
    <w:rsid w:val="00651037"/>
    <w:rsid w:val="006511B2"/>
    <w:rsid w:val="00654B86"/>
    <w:rsid w:val="006610D6"/>
    <w:rsid w:val="006715F9"/>
    <w:rsid w:val="0067388C"/>
    <w:rsid w:val="00674B63"/>
    <w:rsid w:val="0068702B"/>
    <w:rsid w:val="00696854"/>
    <w:rsid w:val="0069715F"/>
    <w:rsid w:val="006A13D6"/>
    <w:rsid w:val="006A256C"/>
    <w:rsid w:val="006B0EE9"/>
    <w:rsid w:val="006B2F51"/>
    <w:rsid w:val="006B3789"/>
    <w:rsid w:val="006C40E0"/>
    <w:rsid w:val="006C4D2D"/>
    <w:rsid w:val="006C595A"/>
    <w:rsid w:val="006C6114"/>
    <w:rsid w:val="006D0373"/>
    <w:rsid w:val="006D1A12"/>
    <w:rsid w:val="006D1C61"/>
    <w:rsid w:val="006D2220"/>
    <w:rsid w:val="006D31D2"/>
    <w:rsid w:val="006E45F1"/>
    <w:rsid w:val="006E5300"/>
    <w:rsid w:val="006F7F6F"/>
    <w:rsid w:val="00713322"/>
    <w:rsid w:val="007146A6"/>
    <w:rsid w:val="00720267"/>
    <w:rsid w:val="00730BCB"/>
    <w:rsid w:val="007357D0"/>
    <w:rsid w:val="007433D9"/>
    <w:rsid w:val="0074740C"/>
    <w:rsid w:val="00756F8B"/>
    <w:rsid w:val="00757AF8"/>
    <w:rsid w:val="00761D91"/>
    <w:rsid w:val="00770E61"/>
    <w:rsid w:val="007756D5"/>
    <w:rsid w:val="00783C93"/>
    <w:rsid w:val="00784948"/>
    <w:rsid w:val="00791D04"/>
    <w:rsid w:val="00792093"/>
    <w:rsid w:val="007A43F1"/>
    <w:rsid w:val="007A46C5"/>
    <w:rsid w:val="007A709C"/>
    <w:rsid w:val="007B344E"/>
    <w:rsid w:val="007B7876"/>
    <w:rsid w:val="007C3B9B"/>
    <w:rsid w:val="007C60D0"/>
    <w:rsid w:val="007C6786"/>
    <w:rsid w:val="007C7518"/>
    <w:rsid w:val="007D2FA9"/>
    <w:rsid w:val="007D6055"/>
    <w:rsid w:val="007D6E48"/>
    <w:rsid w:val="007E4ABE"/>
    <w:rsid w:val="007E7F9F"/>
    <w:rsid w:val="00805D65"/>
    <w:rsid w:val="0082432D"/>
    <w:rsid w:val="00824F52"/>
    <w:rsid w:val="008319D9"/>
    <w:rsid w:val="0083231F"/>
    <w:rsid w:val="00833DEB"/>
    <w:rsid w:val="00857C1A"/>
    <w:rsid w:val="008604E5"/>
    <w:rsid w:val="00864773"/>
    <w:rsid w:val="00870EC6"/>
    <w:rsid w:val="008760EA"/>
    <w:rsid w:val="00885BB2"/>
    <w:rsid w:val="008875B1"/>
    <w:rsid w:val="00890927"/>
    <w:rsid w:val="00894DD5"/>
    <w:rsid w:val="00896F2F"/>
    <w:rsid w:val="008A0246"/>
    <w:rsid w:val="008A57BF"/>
    <w:rsid w:val="008A78E3"/>
    <w:rsid w:val="008A7BD2"/>
    <w:rsid w:val="008B320C"/>
    <w:rsid w:val="008C1BBC"/>
    <w:rsid w:val="008C7072"/>
    <w:rsid w:val="008E138F"/>
    <w:rsid w:val="008F1AF1"/>
    <w:rsid w:val="008F258B"/>
    <w:rsid w:val="008F361E"/>
    <w:rsid w:val="008F3CF3"/>
    <w:rsid w:val="008F5A60"/>
    <w:rsid w:val="008F6169"/>
    <w:rsid w:val="009004AF"/>
    <w:rsid w:val="00901603"/>
    <w:rsid w:val="00903F3A"/>
    <w:rsid w:val="00911EBD"/>
    <w:rsid w:val="0091363A"/>
    <w:rsid w:val="0093034A"/>
    <w:rsid w:val="00937545"/>
    <w:rsid w:val="00937A8C"/>
    <w:rsid w:val="00941F2A"/>
    <w:rsid w:val="009421FC"/>
    <w:rsid w:val="00955D06"/>
    <w:rsid w:val="00970C1B"/>
    <w:rsid w:val="00975281"/>
    <w:rsid w:val="00975809"/>
    <w:rsid w:val="009862DB"/>
    <w:rsid w:val="00991AF1"/>
    <w:rsid w:val="009B197A"/>
    <w:rsid w:val="009B73DA"/>
    <w:rsid w:val="009D6F86"/>
    <w:rsid w:val="009E28FD"/>
    <w:rsid w:val="009E537A"/>
    <w:rsid w:val="009E7080"/>
    <w:rsid w:val="00A02137"/>
    <w:rsid w:val="00A05868"/>
    <w:rsid w:val="00A21780"/>
    <w:rsid w:val="00A4106B"/>
    <w:rsid w:val="00A60A24"/>
    <w:rsid w:val="00A61696"/>
    <w:rsid w:val="00A645FE"/>
    <w:rsid w:val="00A66AD1"/>
    <w:rsid w:val="00A814B4"/>
    <w:rsid w:val="00A86BDC"/>
    <w:rsid w:val="00A92309"/>
    <w:rsid w:val="00AA45A4"/>
    <w:rsid w:val="00AB3F31"/>
    <w:rsid w:val="00AC2A97"/>
    <w:rsid w:val="00AC53A6"/>
    <w:rsid w:val="00AD3FE8"/>
    <w:rsid w:val="00AD72CA"/>
    <w:rsid w:val="00AE295B"/>
    <w:rsid w:val="00AF1F51"/>
    <w:rsid w:val="00AF66DE"/>
    <w:rsid w:val="00AF69AE"/>
    <w:rsid w:val="00AF77F8"/>
    <w:rsid w:val="00B04E52"/>
    <w:rsid w:val="00B112C0"/>
    <w:rsid w:val="00B12903"/>
    <w:rsid w:val="00B14268"/>
    <w:rsid w:val="00B155EE"/>
    <w:rsid w:val="00B1710B"/>
    <w:rsid w:val="00B17778"/>
    <w:rsid w:val="00B17A05"/>
    <w:rsid w:val="00B26E77"/>
    <w:rsid w:val="00B3472B"/>
    <w:rsid w:val="00B368B0"/>
    <w:rsid w:val="00B36B81"/>
    <w:rsid w:val="00B37D70"/>
    <w:rsid w:val="00B4216A"/>
    <w:rsid w:val="00B43018"/>
    <w:rsid w:val="00B44037"/>
    <w:rsid w:val="00B50181"/>
    <w:rsid w:val="00B60812"/>
    <w:rsid w:val="00B637C0"/>
    <w:rsid w:val="00B6443D"/>
    <w:rsid w:val="00B67150"/>
    <w:rsid w:val="00B74149"/>
    <w:rsid w:val="00B75DA1"/>
    <w:rsid w:val="00B77621"/>
    <w:rsid w:val="00B9081E"/>
    <w:rsid w:val="00B91E41"/>
    <w:rsid w:val="00BA75E1"/>
    <w:rsid w:val="00BC15C9"/>
    <w:rsid w:val="00BC3F00"/>
    <w:rsid w:val="00BC4D30"/>
    <w:rsid w:val="00BC5D5A"/>
    <w:rsid w:val="00BE29DF"/>
    <w:rsid w:val="00BE64F4"/>
    <w:rsid w:val="00BF5734"/>
    <w:rsid w:val="00BF6095"/>
    <w:rsid w:val="00BF7966"/>
    <w:rsid w:val="00C0392E"/>
    <w:rsid w:val="00C13A6F"/>
    <w:rsid w:val="00C16398"/>
    <w:rsid w:val="00C23F29"/>
    <w:rsid w:val="00C300BA"/>
    <w:rsid w:val="00C33A9A"/>
    <w:rsid w:val="00C35793"/>
    <w:rsid w:val="00C361CD"/>
    <w:rsid w:val="00C42061"/>
    <w:rsid w:val="00C474D7"/>
    <w:rsid w:val="00C5521C"/>
    <w:rsid w:val="00C56E96"/>
    <w:rsid w:val="00C662A9"/>
    <w:rsid w:val="00C70CB5"/>
    <w:rsid w:val="00C70CC1"/>
    <w:rsid w:val="00C7326A"/>
    <w:rsid w:val="00C7337D"/>
    <w:rsid w:val="00C869AB"/>
    <w:rsid w:val="00C94231"/>
    <w:rsid w:val="00C956DD"/>
    <w:rsid w:val="00CC0FE7"/>
    <w:rsid w:val="00CC4AB1"/>
    <w:rsid w:val="00CC4F39"/>
    <w:rsid w:val="00CC5CCF"/>
    <w:rsid w:val="00CC7588"/>
    <w:rsid w:val="00CF2A53"/>
    <w:rsid w:val="00D00863"/>
    <w:rsid w:val="00D0163B"/>
    <w:rsid w:val="00D02AD7"/>
    <w:rsid w:val="00D05B1D"/>
    <w:rsid w:val="00D1273F"/>
    <w:rsid w:val="00D12AF5"/>
    <w:rsid w:val="00D262F8"/>
    <w:rsid w:val="00D41140"/>
    <w:rsid w:val="00D476B8"/>
    <w:rsid w:val="00D52EF9"/>
    <w:rsid w:val="00D55CDC"/>
    <w:rsid w:val="00D71742"/>
    <w:rsid w:val="00D718A8"/>
    <w:rsid w:val="00D72B29"/>
    <w:rsid w:val="00D762A3"/>
    <w:rsid w:val="00D80DBB"/>
    <w:rsid w:val="00D812D3"/>
    <w:rsid w:val="00D845BD"/>
    <w:rsid w:val="00DA7DCD"/>
    <w:rsid w:val="00DB48A3"/>
    <w:rsid w:val="00DC243D"/>
    <w:rsid w:val="00DC310F"/>
    <w:rsid w:val="00DC4BF5"/>
    <w:rsid w:val="00DC550C"/>
    <w:rsid w:val="00DC5970"/>
    <w:rsid w:val="00DD1D2B"/>
    <w:rsid w:val="00DD6085"/>
    <w:rsid w:val="00DE7265"/>
    <w:rsid w:val="00DF5974"/>
    <w:rsid w:val="00E000D7"/>
    <w:rsid w:val="00E0363A"/>
    <w:rsid w:val="00E03A6C"/>
    <w:rsid w:val="00E07C17"/>
    <w:rsid w:val="00E11386"/>
    <w:rsid w:val="00E166DE"/>
    <w:rsid w:val="00E22689"/>
    <w:rsid w:val="00E23AB5"/>
    <w:rsid w:val="00E2676A"/>
    <w:rsid w:val="00E27416"/>
    <w:rsid w:val="00E3016C"/>
    <w:rsid w:val="00E30BA7"/>
    <w:rsid w:val="00E3658D"/>
    <w:rsid w:val="00E40790"/>
    <w:rsid w:val="00E40906"/>
    <w:rsid w:val="00E5393A"/>
    <w:rsid w:val="00E7268A"/>
    <w:rsid w:val="00E736A4"/>
    <w:rsid w:val="00E82C15"/>
    <w:rsid w:val="00EA7855"/>
    <w:rsid w:val="00EB2E91"/>
    <w:rsid w:val="00EC0AD4"/>
    <w:rsid w:val="00EC0CD2"/>
    <w:rsid w:val="00EC58CE"/>
    <w:rsid w:val="00ED18B1"/>
    <w:rsid w:val="00ED25B7"/>
    <w:rsid w:val="00ED5348"/>
    <w:rsid w:val="00EE32E3"/>
    <w:rsid w:val="00EF1BF5"/>
    <w:rsid w:val="00EF2ACE"/>
    <w:rsid w:val="00EF4AAC"/>
    <w:rsid w:val="00F04FED"/>
    <w:rsid w:val="00F057FA"/>
    <w:rsid w:val="00F1085A"/>
    <w:rsid w:val="00F179B0"/>
    <w:rsid w:val="00F24A0E"/>
    <w:rsid w:val="00F33A74"/>
    <w:rsid w:val="00F50D19"/>
    <w:rsid w:val="00F65437"/>
    <w:rsid w:val="00F66EAA"/>
    <w:rsid w:val="00F671B5"/>
    <w:rsid w:val="00F67BC0"/>
    <w:rsid w:val="00F76135"/>
    <w:rsid w:val="00F7628D"/>
    <w:rsid w:val="00F823BA"/>
    <w:rsid w:val="00F915DE"/>
    <w:rsid w:val="00F91E58"/>
    <w:rsid w:val="00F93477"/>
    <w:rsid w:val="00FA31C8"/>
    <w:rsid w:val="00FB6A41"/>
    <w:rsid w:val="00FC00FC"/>
    <w:rsid w:val="00FC2E84"/>
    <w:rsid w:val="00FD5302"/>
    <w:rsid w:val="00FE1C8A"/>
    <w:rsid w:val="00FE6C04"/>
    <w:rsid w:val="00FE6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9"/>
    <o:shapelayout v:ext="edit">
      <o:idmap v:ext="edit" data="1"/>
      <o:rules v:ext="edit">
        <o:r id="V:Rule1" type="connector" idref="#_x0000_s1129"/>
        <o:r id="V:Rule2" type="connector" idref="#_x0000_s1128"/>
        <o:r id="V:Rule3" type="connector" idref="#_x0000_s1130"/>
      </o:rules>
    </o:shapelayout>
  </w:shapeDefaults>
  <w:decimalSymbol w:val="."/>
  <w:listSeparator w:val=","/>
  <w14:docId w14:val="648C5FE5"/>
  <w15:docId w15:val="{95748884-30CC-4839-B5FA-D2ECCEFF6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6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3A3611"/>
    <w:pPr>
      <w:spacing w:after="200" w:line="276" w:lineRule="auto"/>
      <w:ind w:left="720"/>
      <w:contextualSpacing/>
    </w:pPr>
    <w:rPr>
      <w:rFonts w:ascii="Calibri" w:eastAsia="Calibri" w:hAnsi="Calibri"/>
      <w:sz w:val="22"/>
      <w:szCs w:val="22"/>
    </w:rPr>
  </w:style>
  <w:style w:type="paragraph" w:styleId="NoSpacing">
    <w:name w:val="No Spacing"/>
    <w:link w:val="NoSpacingChar"/>
    <w:uiPriority w:val="1"/>
    <w:qFormat/>
    <w:rsid w:val="003A3611"/>
    <w:pPr>
      <w:spacing w:after="0" w:line="240" w:lineRule="auto"/>
    </w:pPr>
    <w:rPr>
      <w:rFonts w:ascii="Calibri" w:eastAsia="Calibri" w:hAnsi="Calibri" w:cs="Times New Roman"/>
    </w:rPr>
  </w:style>
  <w:style w:type="character" w:customStyle="1" w:styleId="ListParagraphChar">
    <w:name w:val="List Paragraph Char"/>
    <w:aliases w:val="Body of text Char"/>
    <w:basedOn w:val="DefaultParagraphFont"/>
    <w:link w:val="ListParagraph"/>
    <w:uiPriority w:val="34"/>
    <w:rsid w:val="007B7876"/>
    <w:rPr>
      <w:rFonts w:ascii="Calibri" w:eastAsia="Calibri" w:hAnsi="Calibri" w:cs="Times New Roman"/>
    </w:rPr>
  </w:style>
  <w:style w:type="paragraph" w:styleId="Header">
    <w:name w:val="header"/>
    <w:basedOn w:val="Normal"/>
    <w:link w:val="HeaderChar"/>
    <w:uiPriority w:val="99"/>
    <w:unhideWhenUsed/>
    <w:rsid w:val="007756D5"/>
    <w:pPr>
      <w:tabs>
        <w:tab w:val="center" w:pos="4680"/>
        <w:tab w:val="right" w:pos="9360"/>
      </w:tabs>
    </w:pPr>
  </w:style>
  <w:style w:type="character" w:customStyle="1" w:styleId="HeaderChar">
    <w:name w:val="Header Char"/>
    <w:basedOn w:val="DefaultParagraphFont"/>
    <w:link w:val="Header"/>
    <w:uiPriority w:val="99"/>
    <w:rsid w:val="007756D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56D5"/>
    <w:pPr>
      <w:tabs>
        <w:tab w:val="center" w:pos="4680"/>
        <w:tab w:val="right" w:pos="9360"/>
      </w:tabs>
    </w:pPr>
  </w:style>
  <w:style w:type="character" w:customStyle="1" w:styleId="FooterChar">
    <w:name w:val="Footer Char"/>
    <w:basedOn w:val="DefaultParagraphFont"/>
    <w:link w:val="Footer"/>
    <w:uiPriority w:val="99"/>
    <w:rsid w:val="007756D5"/>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7756D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756D5"/>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82432D"/>
    <w:rPr>
      <w:color w:val="0000FF"/>
      <w:u w:val="single"/>
    </w:rPr>
  </w:style>
  <w:style w:type="table" w:styleId="TableGrid">
    <w:name w:val="Table Grid"/>
    <w:basedOn w:val="TableNormal"/>
    <w:uiPriority w:val="59"/>
    <w:rsid w:val="004721C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
    <w:name w:val="Body Text Indent"/>
    <w:basedOn w:val="Normal"/>
    <w:link w:val="BodyTextIndentChar"/>
    <w:uiPriority w:val="99"/>
    <w:unhideWhenUsed/>
    <w:rsid w:val="00757AF8"/>
    <w:pPr>
      <w:spacing w:after="120" w:line="276" w:lineRule="auto"/>
      <w:ind w:left="283"/>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757AF8"/>
    <w:rPr>
      <w:rFonts w:ascii="Calibri" w:eastAsia="Calibri" w:hAnsi="Calibri" w:cs="Times New Roman"/>
    </w:rPr>
  </w:style>
  <w:style w:type="paragraph" w:styleId="BalloonText">
    <w:name w:val="Balloon Text"/>
    <w:basedOn w:val="Normal"/>
    <w:link w:val="BalloonTextChar"/>
    <w:uiPriority w:val="99"/>
    <w:semiHidden/>
    <w:unhideWhenUsed/>
    <w:rsid w:val="004E13E1"/>
    <w:rPr>
      <w:rFonts w:ascii="Tahoma" w:hAnsi="Tahoma" w:cs="Tahoma"/>
      <w:sz w:val="16"/>
      <w:szCs w:val="16"/>
    </w:rPr>
  </w:style>
  <w:style w:type="character" w:customStyle="1" w:styleId="BalloonTextChar">
    <w:name w:val="Balloon Text Char"/>
    <w:basedOn w:val="DefaultParagraphFont"/>
    <w:link w:val="BalloonText"/>
    <w:uiPriority w:val="99"/>
    <w:semiHidden/>
    <w:rsid w:val="004E13E1"/>
    <w:rPr>
      <w:rFonts w:ascii="Tahoma" w:eastAsia="Times New Roman" w:hAnsi="Tahoma" w:cs="Tahoma"/>
      <w:sz w:val="16"/>
      <w:szCs w:val="16"/>
    </w:rPr>
  </w:style>
  <w:style w:type="character" w:customStyle="1" w:styleId="NoSpacingChar">
    <w:name w:val="No Spacing Char"/>
    <w:basedOn w:val="DefaultParagraphFont"/>
    <w:link w:val="NoSpacing"/>
    <w:uiPriority w:val="1"/>
    <w:locked/>
    <w:rsid w:val="00F04FE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ekapendidikan.com/2014/10/definisi-metode-menurut-para-ahli.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inamulyana.blogspot.co.id/2012/01/pengertian-hasil-belajar-dan-faktor.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2934</TotalTime>
  <Pages>1</Pages>
  <Words>10441</Words>
  <Characters>59517</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113</cp:revision>
  <cp:lastPrinted>2016-08-01T04:11:00Z</cp:lastPrinted>
  <dcterms:created xsi:type="dcterms:W3CDTF">2016-02-07T02:55:00Z</dcterms:created>
  <dcterms:modified xsi:type="dcterms:W3CDTF">2016-08-01T04:13:00Z</dcterms:modified>
</cp:coreProperties>
</file>