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137" w:rsidRDefault="00B418D2" w:rsidP="008A5EF3">
      <w:pPr>
        <w:spacing w:after="0" w:line="240" w:lineRule="auto"/>
        <w:ind w:left="1134" w:hanging="1134"/>
        <w:rPr>
          <w:rFonts w:ascii="Times New Roman" w:hAnsi="Times New Roman" w:cs="Times New Roman"/>
          <w:b/>
          <w:sz w:val="24"/>
          <w:szCs w:val="24"/>
        </w:rPr>
      </w:pPr>
      <w:r>
        <w:rPr>
          <w:rFonts w:ascii="Times New Roman" w:hAnsi="Times New Roman" w:cs="Times New Roman"/>
          <w:b/>
          <w:noProof/>
          <w:sz w:val="24"/>
          <w:szCs w:val="24"/>
        </w:rPr>
        <w:pict>
          <v:rect id="Rectangle 28" o:spid="_x0000_s1028" style="position:absolute;left:0;text-align:left;margin-left:404.85pt;margin-top:-57.15pt;width:15.75pt;height:17.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" strokecolor="white [3212]"/>
        </w:pict>
      </w:r>
      <w:r>
        <w:rPr>
          <w:rFonts w:ascii="Times New Roman" w:hAnsi="Times New Roman" w:cs="Times New Roman"/>
          <w:b/>
          <w:noProof/>
          <w:sz w:val="24"/>
          <w:szCs w:val="24"/>
        </w:rPr>
        <w:pict>
          <v:rect id="Rectangle 26" o:spid="_x0000_s1027" style="position:absolute;left:0;text-align:left;margin-left:385.35pt;margin-top:-57.15pt;width:19.5pt;height:17.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" strokecolor="white [3212]"/>
        </w:pict>
      </w:r>
      <w:r>
        <w:rPr>
          <w:rFonts w:ascii="Times New Roman" w:hAnsi="Times New Roman" w:cs="Times New Roman"/>
          <w:b/>
          <w:noProof/>
          <w:sz w:val="24"/>
          <w:szCs w:val="24"/>
        </w:rPr>
        <w:pict>
          <v:rect id="Rectangle 23" o:spid="_x0000_s1026" style="position:absolute;left:0;text-align:left;margin-left:385.35pt;margin-top:-76.65pt;width:19.5pt;height: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" strokecolor="white [3212]"/>
        </w:pict>
      </w:r>
      <w:r w:rsidR="00604137" w:rsidRPr="00834570">
        <w:rPr>
          <w:rFonts w:ascii="Times New Roman" w:hAnsi="Times New Roman" w:cs="Times New Roman"/>
          <w:b/>
          <w:sz w:val="24"/>
          <w:szCs w:val="24"/>
        </w:rPr>
        <w:t xml:space="preserve">JUDUL : </w:t>
      </w:r>
      <w:r w:rsidR="008A5EF3">
        <w:rPr>
          <w:rFonts w:ascii="Times New Roman" w:hAnsi="Times New Roman" w:cs="Times New Roman"/>
          <w:b/>
          <w:sz w:val="24"/>
          <w:szCs w:val="24"/>
        </w:rPr>
        <w:tab/>
      </w:r>
      <w:r w:rsidR="00604137" w:rsidRPr="00834570">
        <w:rPr>
          <w:rFonts w:ascii="Times New Roman" w:hAnsi="Times New Roman" w:cs="Times New Roman"/>
          <w:b/>
          <w:sz w:val="24"/>
          <w:szCs w:val="24"/>
        </w:rPr>
        <w:t>Penggunaan Metode In</w:t>
      </w:r>
      <w:r w:rsidR="008A5ACB">
        <w:rPr>
          <w:rFonts w:ascii="Times New Roman" w:hAnsi="Times New Roman" w:cs="Times New Roman"/>
          <w:b/>
          <w:sz w:val="24"/>
          <w:szCs w:val="24"/>
        </w:rPr>
        <w:t xml:space="preserve">kuiri Untuk Meningkatkan Hasil Belajar </w:t>
      </w:r>
      <w:r w:rsidR="00604137" w:rsidRPr="00834570">
        <w:rPr>
          <w:rFonts w:ascii="Times New Roman" w:hAnsi="Times New Roman" w:cs="Times New Roman"/>
          <w:b/>
          <w:sz w:val="24"/>
          <w:szCs w:val="24"/>
        </w:rPr>
        <w:t xml:space="preserve"> IPA Kelas V SD Inpres Jongaya 2 Kecematan  Tamalate Kota Makassar.</w:t>
      </w:r>
    </w:p>
    <w:p w:rsidR="008A5EF3" w:rsidRDefault="008A5EF3" w:rsidP="008A5EF3">
      <w:pPr>
        <w:spacing w:after="0" w:line="480" w:lineRule="auto"/>
        <w:ind w:left="1134" w:hanging="1134"/>
        <w:rPr>
          <w:rFonts w:ascii="Times New Roman" w:hAnsi="Times New Roman" w:cs="Times New Roman"/>
          <w:b/>
          <w:sz w:val="24"/>
          <w:szCs w:val="24"/>
        </w:rPr>
      </w:pPr>
    </w:p>
    <w:p w:rsidR="004D2BD6" w:rsidRDefault="004D2BD6" w:rsidP="008A5EF3">
      <w:pPr>
        <w:spacing w:after="0" w:line="480" w:lineRule="auto"/>
        <w:ind w:left="1134" w:hanging="1134"/>
        <w:rPr>
          <w:rFonts w:ascii="Times New Roman" w:hAnsi="Times New Roman" w:cs="Times New Roman"/>
          <w:b/>
          <w:sz w:val="24"/>
          <w:szCs w:val="24"/>
        </w:rPr>
      </w:pPr>
    </w:p>
    <w:p w:rsidR="00604137" w:rsidRPr="00834570" w:rsidRDefault="00604137" w:rsidP="008A5EF3">
      <w:pPr>
        <w:pStyle w:val="ListParagraph"/>
        <w:numPr>
          <w:ilvl w:val="0"/>
          <w:numId w:val="1"/>
        </w:numPr>
        <w:spacing w:after="0" w:line="480" w:lineRule="auto"/>
        <w:ind w:left="288" w:hanging="288"/>
        <w:rPr>
          <w:rFonts w:ascii="Times New Roman" w:hAnsi="Times New Roman" w:cs="Times New Roman"/>
          <w:b/>
          <w:sz w:val="24"/>
          <w:szCs w:val="24"/>
          <w:lang w:val="id-ID"/>
        </w:rPr>
      </w:pPr>
      <w:r w:rsidRPr="00834570">
        <w:rPr>
          <w:rFonts w:ascii="Times New Roman" w:hAnsi="Times New Roman" w:cs="Times New Roman"/>
          <w:b/>
          <w:sz w:val="24"/>
          <w:szCs w:val="24"/>
        </w:rPr>
        <w:t>PENDAHULUA</w:t>
      </w:r>
      <w:r w:rsidR="00834570">
        <w:rPr>
          <w:rFonts w:ascii="Times New Roman" w:hAnsi="Times New Roman" w:cs="Times New Roman"/>
          <w:b/>
          <w:sz w:val="24"/>
          <w:szCs w:val="24"/>
        </w:rPr>
        <w:t>N</w:t>
      </w:r>
    </w:p>
    <w:p w:rsidR="00604137" w:rsidRPr="00834570" w:rsidRDefault="00604137" w:rsidP="008A5EF3">
      <w:pPr>
        <w:pStyle w:val="ListParagraph"/>
        <w:numPr>
          <w:ilvl w:val="0"/>
          <w:numId w:val="2"/>
        </w:numPr>
        <w:autoSpaceDE w:val="0"/>
        <w:autoSpaceDN w:val="0"/>
        <w:adjustRightInd w:val="0"/>
        <w:spacing w:after="0" w:line="480" w:lineRule="auto"/>
        <w:ind w:left="426" w:hanging="426"/>
        <w:rPr>
          <w:rFonts w:ascii="Times New Roman" w:hAnsi="Times New Roman" w:cs="Times New Roman"/>
          <w:color w:val="000000"/>
          <w:sz w:val="24"/>
          <w:szCs w:val="24"/>
        </w:rPr>
      </w:pPr>
      <w:r w:rsidRPr="00834570">
        <w:rPr>
          <w:rFonts w:ascii="Times New Roman" w:hAnsi="Times New Roman" w:cs="Times New Roman"/>
          <w:b/>
          <w:bCs/>
          <w:color w:val="000000"/>
          <w:sz w:val="24"/>
          <w:szCs w:val="24"/>
        </w:rPr>
        <w:t xml:space="preserve">LATAR BELAKANG MASALAH </w:t>
      </w:r>
    </w:p>
    <w:p w:rsidR="00604137" w:rsidRPr="00834570" w:rsidRDefault="00604137" w:rsidP="008A5EF3">
      <w:pPr>
        <w:pStyle w:val="ListParagraph"/>
        <w:spacing w:after="0" w:line="480" w:lineRule="auto"/>
        <w:ind w:left="0" w:firstLine="567"/>
        <w:jc w:val="both"/>
        <w:rPr>
          <w:rFonts w:ascii="Times New Roman" w:hAnsi="Times New Roman" w:cs="Times New Roman"/>
          <w:sz w:val="24"/>
          <w:szCs w:val="24"/>
        </w:rPr>
      </w:pPr>
      <w:r w:rsidRPr="00834570">
        <w:rPr>
          <w:rFonts w:ascii="Times New Roman" w:hAnsi="Times New Roman" w:cs="Times New Roman"/>
          <w:sz w:val="24"/>
          <w:szCs w:val="24"/>
        </w:rPr>
        <w:t>Pendidikan formal di sekolah dasar pada hakikatnya dimaksudkan untuk mewujudkan fungsi dan tujuan pendidikan nasional, sebagaimana ditegaskan dalam Undang-Undang Republik Indonesia Nomor 20 tahun 2003 tentang Sistem Pendidikan Nasional pasal 3 (2003: 7) bahwa :</w:t>
      </w:r>
    </w:p>
    <w:p w:rsidR="00604137" w:rsidRDefault="008A5EF3" w:rsidP="000210A8">
      <w:pPr>
        <w:pStyle w:val="ListParagraph"/>
        <w:spacing w:line="240" w:lineRule="auto"/>
        <w:ind w:left="567" w:right="900"/>
        <w:jc w:val="both"/>
        <w:rPr>
          <w:rFonts w:ascii="Times New Roman" w:hAnsi="Times New Roman" w:cs="Times New Roman"/>
          <w:sz w:val="24"/>
          <w:szCs w:val="24"/>
        </w:rPr>
      </w:pPr>
      <w:r>
        <w:rPr>
          <w:rFonts w:ascii="Times New Roman" w:hAnsi="Times New Roman" w:cs="Times New Roman"/>
          <w:sz w:val="24"/>
          <w:szCs w:val="24"/>
        </w:rPr>
        <w:t>“</w:t>
      </w:r>
      <w:r w:rsidR="00604137" w:rsidRPr="00834570">
        <w:rPr>
          <w:rFonts w:ascii="Times New Roman" w:hAnsi="Times New Roman" w:cs="Times New Roman"/>
          <w:sz w:val="24"/>
          <w:szCs w:val="24"/>
        </w:rPr>
        <w:t>Fungsi pendidikan nasional yaitu mengembangkan kemampuan dan membentuk watak serta peradapan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r>
        <w:rPr>
          <w:rFonts w:ascii="Times New Roman" w:hAnsi="Times New Roman" w:cs="Times New Roman"/>
          <w:sz w:val="24"/>
          <w:szCs w:val="24"/>
        </w:rPr>
        <w:t>”</w:t>
      </w:r>
      <w:r w:rsidR="00604137" w:rsidRPr="00834570">
        <w:rPr>
          <w:rFonts w:ascii="Times New Roman" w:hAnsi="Times New Roman" w:cs="Times New Roman"/>
          <w:sz w:val="24"/>
          <w:szCs w:val="24"/>
        </w:rPr>
        <w:t xml:space="preserve">. </w:t>
      </w:r>
    </w:p>
    <w:p w:rsidR="000210A8" w:rsidRPr="00834570" w:rsidRDefault="000210A8" w:rsidP="000210A8">
      <w:pPr>
        <w:pStyle w:val="ListParagraph"/>
        <w:spacing w:line="240" w:lineRule="auto"/>
        <w:ind w:left="567" w:right="900"/>
        <w:jc w:val="both"/>
        <w:rPr>
          <w:rFonts w:ascii="Times New Roman" w:hAnsi="Times New Roman" w:cs="Times New Roman"/>
          <w:sz w:val="24"/>
          <w:szCs w:val="24"/>
        </w:rPr>
      </w:pPr>
    </w:p>
    <w:p w:rsidR="00604137" w:rsidRPr="00834570" w:rsidRDefault="00604137" w:rsidP="008A5EF3">
      <w:pPr>
        <w:spacing w:after="0" w:line="480" w:lineRule="auto"/>
        <w:ind w:firstLine="567"/>
        <w:jc w:val="both"/>
        <w:rPr>
          <w:rFonts w:ascii="Times New Roman" w:hAnsi="Times New Roman" w:cs="Times New Roman"/>
          <w:sz w:val="24"/>
          <w:szCs w:val="24"/>
        </w:rPr>
      </w:pPr>
      <w:r w:rsidRPr="00834570">
        <w:rPr>
          <w:rFonts w:ascii="Times New Roman" w:hAnsi="Times New Roman" w:cs="Times New Roman"/>
          <w:sz w:val="24"/>
          <w:szCs w:val="24"/>
        </w:rPr>
        <w:t xml:space="preserve">Metode pembelajaran Inkuiri adalah strategi pembelajaran inkuiri, yakni rangkaian kegiatan pembelajaran yang menekankan </w:t>
      </w:r>
      <w:r w:rsidR="003A45AD" w:rsidRPr="00834570">
        <w:rPr>
          <w:rFonts w:ascii="Times New Roman" w:hAnsi="Times New Roman" w:cs="Times New Roman"/>
          <w:sz w:val="24"/>
          <w:szCs w:val="24"/>
        </w:rPr>
        <w:t xml:space="preserve"> </w:t>
      </w:r>
      <w:r w:rsidRPr="00834570">
        <w:rPr>
          <w:rFonts w:ascii="Times New Roman" w:hAnsi="Times New Roman" w:cs="Times New Roman"/>
          <w:sz w:val="24"/>
          <w:szCs w:val="24"/>
        </w:rPr>
        <w:t>pada proses berfikir secara kritis dan analitis untuk mencari dan menemukan sendiri jawaban dari suatu masalah yang dipertanyakan. Proses berpikir itu sendiri biasanya dilakukan melalui Tanya jawab antara guru dan siswa. Strategi pembelajaran ini sering juga dinamakan strategi</w:t>
      </w:r>
      <w:r w:rsidRPr="00834570">
        <w:rPr>
          <w:rFonts w:ascii="Times New Roman" w:hAnsi="Times New Roman" w:cs="Times New Roman"/>
          <w:i/>
          <w:sz w:val="24"/>
          <w:szCs w:val="24"/>
        </w:rPr>
        <w:t xml:space="preserve"> heuristic,</w:t>
      </w:r>
      <w:r w:rsidRPr="00834570">
        <w:rPr>
          <w:rFonts w:ascii="Times New Roman" w:hAnsi="Times New Roman" w:cs="Times New Roman"/>
          <w:sz w:val="24"/>
          <w:szCs w:val="24"/>
        </w:rPr>
        <w:t xml:space="preserve"> yang berasal dari bahasa Yunani, yaitu </w:t>
      </w:r>
      <w:r w:rsidRPr="00834570">
        <w:rPr>
          <w:rFonts w:ascii="Times New Roman" w:hAnsi="Times New Roman" w:cs="Times New Roman"/>
          <w:i/>
          <w:sz w:val="24"/>
          <w:szCs w:val="24"/>
        </w:rPr>
        <w:t>heuriskein</w:t>
      </w:r>
      <w:r w:rsidRPr="00834570">
        <w:rPr>
          <w:rFonts w:ascii="Times New Roman" w:hAnsi="Times New Roman" w:cs="Times New Roman"/>
          <w:sz w:val="24"/>
          <w:szCs w:val="24"/>
        </w:rPr>
        <w:t xml:space="preserve"> yang berarti saya menemukan, (Sanjaya (2012).</w:t>
      </w:r>
    </w:p>
    <w:p w:rsidR="00604137" w:rsidRPr="00834570" w:rsidRDefault="00101E68" w:rsidP="008A5EF3">
      <w:pPr>
        <w:spacing w:after="0" w:line="480" w:lineRule="auto"/>
        <w:ind w:firstLine="567"/>
        <w:jc w:val="both"/>
        <w:rPr>
          <w:rFonts w:ascii="Times New Roman" w:hAnsi="Times New Roman" w:cs="Times New Roman"/>
          <w:sz w:val="24"/>
          <w:szCs w:val="24"/>
        </w:rPr>
      </w:pPr>
      <w:r w:rsidRPr="00834570">
        <w:rPr>
          <w:rFonts w:ascii="Times New Roman" w:hAnsi="Times New Roman" w:cs="Times New Roman"/>
          <w:sz w:val="24"/>
          <w:szCs w:val="24"/>
        </w:rPr>
        <w:lastRenderedPageBreak/>
        <w:t>Pelaksanaan dalam pembelajaran IPA, siswa diharapkan memperoleh pemahaman terhadap sejumlah konsep dan melatih sikap, nilai, dan ket</w:t>
      </w:r>
      <w:r w:rsidR="00144CD6">
        <w:rPr>
          <w:rFonts w:ascii="Times New Roman" w:hAnsi="Times New Roman" w:cs="Times New Roman"/>
          <w:sz w:val="24"/>
          <w:szCs w:val="24"/>
        </w:rPr>
        <w:t>e</w:t>
      </w:r>
      <w:r w:rsidRPr="00834570">
        <w:rPr>
          <w:rFonts w:ascii="Times New Roman" w:hAnsi="Times New Roman" w:cs="Times New Roman"/>
          <w:sz w:val="24"/>
          <w:szCs w:val="24"/>
        </w:rPr>
        <w:t>rampilannya berdasarkan konsep yang telah dimilikinya. Observasi awal yang diperoleh peneliti menunjukkan pelaksanaan pembelajaran IPA di kelas IPA Kelas V SD Inpres Jongaya 2 belum optimal. Pendekatan dan media yang digunakan guru kurang bervariasi. Hal tersebut menyebabkan materi IPA masih sulit dipahami oleh siswa dan membuat siswa menjadi kurang aktif</w:t>
      </w:r>
      <w:r w:rsidRPr="00834570">
        <w:rPr>
          <w:rFonts w:ascii="Times New Roman" w:hAnsi="Times New Roman" w:cs="Times New Roman"/>
          <w:sz w:val="24"/>
          <w:szCs w:val="24"/>
        </w:rPr>
        <w:tab/>
      </w:r>
    </w:p>
    <w:p w:rsidR="000210A8" w:rsidRDefault="00604137" w:rsidP="008A5EF3">
      <w:pPr>
        <w:pStyle w:val="ListParagraph"/>
        <w:spacing w:line="480" w:lineRule="auto"/>
        <w:ind w:left="0" w:right="-16" w:firstLine="567"/>
        <w:jc w:val="both"/>
        <w:rPr>
          <w:rFonts w:ascii="Times New Roman" w:hAnsi="Times New Roman" w:cs="Times New Roman"/>
          <w:sz w:val="24"/>
          <w:szCs w:val="24"/>
        </w:rPr>
      </w:pPr>
      <w:r w:rsidRPr="00834570">
        <w:rPr>
          <w:rFonts w:ascii="Times New Roman" w:hAnsi="Times New Roman" w:cs="Times New Roman"/>
          <w:sz w:val="24"/>
          <w:szCs w:val="24"/>
        </w:rPr>
        <w:t xml:space="preserve">Kualitas pembelajaran perlu ditingkatkan agar dapat mewujudkan tujuan pendidikan nasional. Salah satu faktor dalam peningkatan kualitas tersebut adalah model pembelajaran yang digunakan oleh pengajar. Seorang pengajar dituntut untuk menguasai model-model pembelajaran yang ada agar dapat membimbing peserta didik menghasilkan nilai yang maksimal.Upaya peningkatan mutu pendidikan yang di selenggarakan oleh lembaga  pendidikan formal khususnya tingkat Sekolah dasar, tidak terlepas dari fungsi dan peran guru kelas sebagai pendidik, pengajar dan pembimbing. Pendidikan ilmu pengetahuan IPA merupakan ilmu pengetahuan yang sangat penting untuk dipelajari siswa. </w:t>
      </w:r>
    </w:p>
    <w:p w:rsidR="00604137" w:rsidRPr="00834570" w:rsidRDefault="002F3351" w:rsidP="008A5EF3">
      <w:pPr>
        <w:pStyle w:val="ListParagraph"/>
        <w:spacing w:line="480" w:lineRule="auto"/>
        <w:ind w:left="0" w:right="-16" w:firstLine="567"/>
        <w:jc w:val="both"/>
        <w:rPr>
          <w:rFonts w:ascii="Times New Roman" w:hAnsi="Times New Roman" w:cs="Times New Roman"/>
          <w:sz w:val="24"/>
          <w:szCs w:val="24"/>
        </w:rPr>
      </w:pPr>
      <w:r>
        <w:rPr>
          <w:rFonts w:ascii="Times New Roman" w:hAnsi="Times New Roman" w:cs="Times New Roman"/>
          <w:sz w:val="24"/>
          <w:szCs w:val="24"/>
        </w:rPr>
        <w:t>Menurut Samatowa  ( 2002:25 ) men</w:t>
      </w:r>
      <w:r w:rsidR="00604137" w:rsidRPr="00834570">
        <w:rPr>
          <w:rFonts w:ascii="Times New Roman" w:hAnsi="Times New Roman" w:cs="Times New Roman"/>
          <w:sz w:val="24"/>
          <w:szCs w:val="24"/>
        </w:rPr>
        <w:t>yebutkan berbagai alasan yang menyebabkan mata pelajaran dimasukkan dalam kurikulum sekolah dasar yaitu</w:t>
      </w:r>
      <w:r>
        <w:rPr>
          <w:rFonts w:ascii="Times New Roman" w:hAnsi="Times New Roman" w:cs="Times New Roman"/>
          <w:sz w:val="24"/>
          <w:szCs w:val="24"/>
        </w:rPr>
        <w:t xml:space="preserve">      </w:t>
      </w:r>
      <w:r w:rsidR="00604137" w:rsidRPr="00834570">
        <w:rPr>
          <w:rFonts w:ascii="Times New Roman" w:hAnsi="Times New Roman" w:cs="Times New Roman"/>
          <w:sz w:val="24"/>
          <w:szCs w:val="24"/>
        </w:rPr>
        <w:t xml:space="preserve"> (1) bahwa IPA berfaedah bagi suatu bangsa, (2) bila diajarkan IPA menurut cara tepat,maka IPA merupakan suatu mata pelajaran yang memberikan kesempatan berfikir kritis, (3) bila IPA diajarkan melalui percobaan-percobaan yang dilakukan sendiri oleh anak, maka IPA tidaklah merupakan mata pelajaran yang bersifat hapalan </w:t>
      </w:r>
      <w:r w:rsidR="00604137" w:rsidRPr="00834570">
        <w:rPr>
          <w:rFonts w:ascii="Times New Roman" w:hAnsi="Times New Roman" w:cs="Times New Roman"/>
          <w:sz w:val="24"/>
          <w:szCs w:val="24"/>
        </w:rPr>
        <w:lastRenderedPageBreak/>
        <w:t xml:space="preserve">belaka, (4) mata pelajaran ini mempunyai nilai-nilai pendidikan yaitu mempunyai potensi yang dapat membantu kepribadian anak secara keseluruhan. Untuk itu guru harus terampil dan mengupayakan agar siswa terlihat aktif, inovatif dan kreatif yang akhirnya anak menjadi senang belajar. </w:t>
      </w:r>
    </w:p>
    <w:p w:rsidR="00604137" w:rsidRPr="00834570" w:rsidRDefault="00604137" w:rsidP="008A5EF3">
      <w:pPr>
        <w:pStyle w:val="ListParagraph"/>
        <w:spacing w:line="480" w:lineRule="auto"/>
        <w:ind w:left="0" w:right="-9" w:firstLine="567"/>
        <w:jc w:val="both"/>
        <w:rPr>
          <w:rFonts w:ascii="Times New Roman" w:hAnsi="Times New Roman" w:cs="Times New Roman"/>
          <w:sz w:val="24"/>
          <w:szCs w:val="24"/>
        </w:rPr>
      </w:pPr>
      <w:r w:rsidRPr="00834570">
        <w:rPr>
          <w:rFonts w:ascii="Times New Roman" w:hAnsi="Times New Roman" w:cs="Times New Roman"/>
          <w:sz w:val="24"/>
          <w:szCs w:val="24"/>
        </w:rPr>
        <w:t>Dari penjelasan di atas, menggambarkan bahwa betapa pentingnya pembelajaran IPA pada siswa. Pembelajaran IPA menekankan pada pemberian pengalaman belajar secara langsung dan mengembangkan keterampilan siswa. Oleh karena itu pelaksanaan pembelajaran IPA perlu mendapatkan perhatian lebih dari guru. Meskipun demikian pada kenyataannya kondisi ini tidak sesuai dengan yang diharapkan.</w:t>
      </w:r>
    </w:p>
    <w:p w:rsidR="00604137" w:rsidRPr="00834570" w:rsidRDefault="00604137" w:rsidP="001A5629">
      <w:pPr>
        <w:pStyle w:val="ListParagraph"/>
        <w:spacing w:line="480" w:lineRule="auto"/>
        <w:ind w:left="0" w:right="-9" w:firstLine="567"/>
        <w:jc w:val="both"/>
        <w:rPr>
          <w:rFonts w:ascii="Times New Roman" w:hAnsi="Times New Roman" w:cs="Times New Roman"/>
          <w:color w:val="000000"/>
          <w:sz w:val="24"/>
          <w:szCs w:val="24"/>
        </w:rPr>
      </w:pPr>
      <w:r w:rsidRPr="00834570">
        <w:rPr>
          <w:rFonts w:ascii="Times New Roman" w:hAnsi="Times New Roman" w:cs="Times New Roman"/>
          <w:color w:val="000000"/>
          <w:sz w:val="24"/>
          <w:szCs w:val="24"/>
        </w:rPr>
        <w:t>Berdasarkan hasil observasi awal</w:t>
      </w:r>
      <w:r w:rsidR="003A45AD" w:rsidRPr="00834570">
        <w:rPr>
          <w:rFonts w:ascii="Times New Roman" w:hAnsi="Times New Roman" w:cs="Times New Roman"/>
          <w:color w:val="000000"/>
          <w:sz w:val="24"/>
          <w:szCs w:val="24"/>
        </w:rPr>
        <w:t xml:space="preserve"> </w:t>
      </w:r>
      <w:r w:rsidRPr="00834570">
        <w:rPr>
          <w:rFonts w:ascii="Times New Roman" w:hAnsi="Times New Roman" w:cs="Times New Roman"/>
          <w:color w:val="000000"/>
          <w:sz w:val="24"/>
          <w:szCs w:val="24"/>
        </w:rPr>
        <w:t xml:space="preserve"> pada saat PPL yang dilaksana</w:t>
      </w:r>
      <w:r w:rsidR="001A5629">
        <w:rPr>
          <w:rFonts w:ascii="Times New Roman" w:hAnsi="Times New Roman" w:cs="Times New Roman"/>
          <w:color w:val="000000"/>
          <w:sz w:val="24"/>
          <w:szCs w:val="24"/>
        </w:rPr>
        <w:t xml:space="preserve">kan pada </w:t>
      </w:r>
      <w:r w:rsidR="00954927">
        <w:rPr>
          <w:rFonts w:ascii="Times New Roman" w:hAnsi="Times New Roman" w:cs="Times New Roman"/>
          <w:color w:val="000000"/>
          <w:sz w:val="24"/>
          <w:szCs w:val="24"/>
        </w:rPr>
        <w:t>tanggal 2 januari 2016 sampai tanggal 20 Januari 2016</w:t>
      </w:r>
      <w:r w:rsidRPr="00834570">
        <w:rPr>
          <w:rFonts w:ascii="Times New Roman" w:hAnsi="Times New Roman" w:cs="Times New Roman"/>
          <w:color w:val="000000"/>
          <w:sz w:val="24"/>
          <w:szCs w:val="24"/>
        </w:rPr>
        <w:t xml:space="preserve"> yang dilaksanakan  kelas V, ditemukan fakta bahwa hasil belajar si</w:t>
      </w:r>
      <w:r w:rsidR="00954927">
        <w:rPr>
          <w:rFonts w:ascii="Times New Roman" w:hAnsi="Times New Roman" w:cs="Times New Roman"/>
          <w:color w:val="000000"/>
          <w:sz w:val="24"/>
          <w:szCs w:val="24"/>
        </w:rPr>
        <w:t>swa kelas V SD Inpres Jongaya 2</w:t>
      </w:r>
      <w:r w:rsidRPr="00834570">
        <w:rPr>
          <w:rFonts w:ascii="Times New Roman" w:hAnsi="Times New Roman" w:cs="Times New Roman"/>
          <w:color w:val="000000"/>
          <w:sz w:val="24"/>
          <w:szCs w:val="24"/>
        </w:rPr>
        <w:t xml:space="preserve"> masih rendah. Hal ini dibuktikan dari  hasil ulangan har</w:t>
      </w:r>
      <w:r w:rsidR="00E5071D">
        <w:rPr>
          <w:rFonts w:ascii="Times New Roman" w:hAnsi="Times New Roman" w:cs="Times New Roman"/>
          <w:color w:val="000000"/>
          <w:sz w:val="24"/>
          <w:szCs w:val="24"/>
        </w:rPr>
        <w:t>ian siswa kelas V, yaitu dari 21</w:t>
      </w:r>
      <w:r w:rsidRPr="00834570">
        <w:rPr>
          <w:rFonts w:ascii="Times New Roman" w:hAnsi="Times New Roman" w:cs="Times New Roman"/>
          <w:color w:val="000000"/>
          <w:sz w:val="24"/>
          <w:szCs w:val="24"/>
        </w:rPr>
        <w:t xml:space="preserve"> orang siswa yang mampu menc</w:t>
      </w:r>
      <w:r w:rsidR="00E5071D">
        <w:rPr>
          <w:rFonts w:ascii="Times New Roman" w:hAnsi="Times New Roman" w:cs="Times New Roman"/>
          <w:color w:val="000000"/>
          <w:sz w:val="24"/>
          <w:szCs w:val="24"/>
        </w:rPr>
        <w:t>apai ketuntasan minimal hanya 8</w:t>
      </w:r>
      <w:r w:rsidRPr="00834570">
        <w:rPr>
          <w:rFonts w:ascii="Times New Roman" w:hAnsi="Times New Roman" w:cs="Times New Roman"/>
          <w:color w:val="000000"/>
          <w:sz w:val="24"/>
          <w:szCs w:val="24"/>
        </w:rPr>
        <w:t xml:space="preserve"> siswa. Sedangkan yang mendapatkan nilai di bawah Kriteria</w:t>
      </w:r>
      <w:r w:rsidR="00E5071D">
        <w:rPr>
          <w:rFonts w:ascii="Times New Roman" w:hAnsi="Times New Roman" w:cs="Times New Roman"/>
          <w:color w:val="000000"/>
          <w:sz w:val="24"/>
          <w:szCs w:val="24"/>
        </w:rPr>
        <w:t xml:space="preserve"> Ketuntasan Minimal (KKM) ada 13</w:t>
      </w:r>
      <w:r w:rsidRPr="00834570">
        <w:rPr>
          <w:rFonts w:ascii="Times New Roman" w:hAnsi="Times New Roman" w:cs="Times New Roman"/>
          <w:color w:val="000000"/>
          <w:sz w:val="24"/>
          <w:szCs w:val="24"/>
        </w:rPr>
        <w:t xml:space="preserve"> siswa. Padahal Kriteria Ketuntasan Minimal (KKM) yang </w:t>
      </w:r>
      <w:r w:rsidR="00954927">
        <w:rPr>
          <w:rFonts w:ascii="Times New Roman" w:hAnsi="Times New Roman" w:cs="Times New Roman"/>
          <w:color w:val="000000"/>
          <w:sz w:val="24"/>
          <w:szCs w:val="24"/>
        </w:rPr>
        <w:t>ditentukan oleh SD Inpres Jongaya</w:t>
      </w:r>
      <w:r w:rsidR="00E5071D">
        <w:rPr>
          <w:rFonts w:ascii="Times New Roman" w:hAnsi="Times New Roman" w:cs="Times New Roman"/>
          <w:color w:val="000000"/>
          <w:sz w:val="24"/>
          <w:szCs w:val="24"/>
        </w:rPr>
        <w:t xml:space="preserve"> 2</w:t>
      </w:r>
      <w:r w:rsidR="00954927">
        <w:rPr>
          <w:rFonts w:ascii="Times New Roman" w:hAnsi="Times New Roman" w:cs="Times New Roman"/>
          <w:color w:val="000000"/>
          <w:sz w:val="24"/>
          <w:szCs w:val="24"/>
        </w:rPr>
        <w:t xml:space="preserve"> </w:t>
      </w:r>
      <w:r w:rsidRPr="00834570">
        <w:rPr>
          <w:rFonts w:ascii="Times New Roman" w:hAnsi="Times New Roman" w:cs="Times New Roman"/>
          <w:color w:val="000000"/>
          <w:sz w:val="24"/>
          <w:szCs w:val="24"/>
        </w:rPr>
        <w:t xml:space="preserve"> adalah 70,00. </w:t>
      </w:r>
    </w:p>
    <w:p w:rsidR="00CA00BA" w:rsidRPr="00834570" w:rsidRDefault="00604137" w:rsidP="001A5629">
      <w:pPr>
        <w:pStyle w:val="ListParagraph"/>
        <w:spacing w:line="480" w:lineRule="auto"/>
        <w:ind w:left="0" w:right="-9" w:firstLine="720"/>
        <w:jc w:val="both"/>
        <w:rPr>
          <w:rFonts w:ascii="Times New Roman" w:hAnsi="Times New Roman" w:cs="Times New Roman"/>
          <w:color w:val="000000"/>
          <w:sz w:val="24"/>
          <w:szCs w:val="24"/>
        </w:rPr>
      </w:pPr>
      <w:r w:rsidRPr="00834570">
        <w:rPr>
          <w:rFonts w:ascii="Times New Roman" w:hAnsi="Times New Roman" w:cs="Times New Roman"/>
          <w:sz w:val="24"/>
          <w:szCs w:val="24"/>
        </w:rPr>
        <w:t xml:space="preserve">Rendahnya hasil belajar IPA sebagaimana dipaparkan diatas disebabkan oleh dua faktor yaitu guru dan siswa. </w:t>
      </w:r>
      <w:r w:rsidR="00144CD6">
        <w:rPr>
          <w:rFonts w:ascii="Times New Roman" w:hAnsi="Times New Roman" w:cs="Times New Roman"/>
          <w:color w:val="000000"/>
          <w:sz w:val="24"/>
          <w:szCs w:val="24"/>
        </w:rPr>
        <w:t xml:space="preserve">Dari faktor guru yaitu  : 1) Guru menjelaskan materi hanya berpusat pada buku;2) </w:t>
      </w:r>
      <w:r w:rsidRPr="00834570">
        <w:rPr>
          <w:rFonts w:ascii="Times New Roman" w:hAnsi="Times New Roman" w:cs="Times New Roman"/>
          <w:color w:val="000000"/>
          <w:sz w:val="24"/>
          <w:szCs w:val="24"/>
        </w:rPr>
        <w:t xml:space="preserve">pembelajaran </w:t>
      </w:r>
      <w:r w:rsidR="00144CD6">
        <w:rPr>
          <w:rFonts w:ascii="Times New Roman" w:hAnsi="Times New Roman" w:cs="Times New Roman"/>
          <w:sz w:val="24"/>
          <w:szCs w:val="24"/>
        </w:rPr>
        <w:t xml:space="preserve">hanya berpusat pada guru,tidak berpusat pada siswa;3) Tidak menggunakan metode yang bervariasi;4) Penyampaian materi </w:t>
      </w:r>
      <w:r w:rsidR="00144CD6">
        <w:rPr>
          <w:rFonts w:ascii="Times New Roman" w:hAnsi="Times New Roman" w:cs="Times New Roman"/>
          <w:sz w:val="24"/>
          <w:szCs w:val="24"/>
        </w:rPr>
        <w:lastRenderedPageBreak/>
        <w:t xml:space="preserve">dominan teori;5) Kurang menguji kembali apa yang didapat siswa </w:t>
      </w:r>
      <w:r w:rsidRPr="00834570">
        <w:rPr>
          <w:rFonts w:ascii="Times New Roman" w:hAnsi="Times New Roman" w:cs="Times New Roman"/>
          <w:sz w:val="24"/>
          <w:szCs w:val="24"/>
        </w:rPr>
        <w:t>sehingga mengakibatkan kegiatan pembelajaran terkesan membosankan, dan kurang mendapat perhatian siswa</w:t>
      </w:r>
      <w:r w:rsidRPr="00834570">
        <w:rPr>
          <w:rFonts w:ascii="Times New Roman" w:hAnsi="Times New Roman" w:cs="Times New Roman"/>
          <w:color w:val="000000"/>
          <w:sz w:val="24"/>
          <w:szCs w:val="24"/>
        </w:rPr>
        <w:t>.</w:t>
      </w:r>
      <w:r w:rsidR="00144CD6">
        <w:rPr>
          <w:rFonts w:ascii="Times New Roman" w:hAnsi="Times New Roman" w:cs="Times New Roman"/>
          <w:color w:val="000000"/>
          <w:sz w:val="24"/>
          <w:szCs w:val="24"/>
        </w:rPr>
        <w:t xml:space="preserve"> Sedangkan faktor siswa yaitu :1) Siswa kurang aktif, tidak mampu mengajukan dan menjawab pertanyaan;2) Siswa kurang mampu menyimpulkan materi;3) Siswa kurang menangkap bahasa baru ( latin );4) Siswa kurang mendapat pengoprasian alat bantu praktek;5) Siswa kurang menghargai materi pelajaran.</w:t>
      </w:r>
      <w:r w:rsidRPr="00834570">
        <w:rPr>
          <w:rFonts w:ascii="Times New Roman" w:hAnsi="Times New Roman" w:cs="Times New Roman"/>
          <w:color w:val="000000"/>
          <w:sz w:val="24"/>
          <w:szCs w:val="24"/>
        </w:rPr>
        <w:t xml:space="preserve"> </w:t>
      </w:r>
      <w:r w:rsidRPr="00834570">
        <w:rPr>
          <w:rFonts w:ascii="Times New Roman" w:hAnsi="Times New Roman" w:cs="Times New Roman"/>
          <w:sz w:val="24"/>
          <w:szCs w:val="24"/>
        </w:rPr>
        <w:t xml:space="preserve">Hal ini terlihat pada proses pembelajaran banyak siswa yang asik bermain, bercerita dengan teman yang lainnya hanya beberapa siswa yang terlihat mencatat materi yang disampaikan. Bahkan ada yang meninggalkan tempat duduknya  pada saat guru sedang menjelaskan materi. Kondisi tersebut berdampak tidak disiplinnya siswa dalam proses pembelajaran </w:t>
      </w:r>
      <w:r w:rsidR="00954927">
        <w:rPr>
          <w:rFonts w:ascii="Times New Roman" w:hAnsi="Times New Roman" w:cs="Times New Roman"/>
          <w:sz w:val="24"/>
          <w:szCs w:val="24"/>
        </w:rPr>
        <w:t xml:space="preserve">sedangkan kondisi disiplin yang </w:t>
      </w:r>
      <w:r w:rsidRPr="00834570">
        <w:rPr>
          <w:rFonts w:ascii="Times New Roman" w:hAnsi="Times New Roman" w:cs="Times New Roman"/>
          <w:sz w:val="24"/>
          <w:szCs w:val="24"/>
        </w:rPr>
        <w:t>baik</w:t>
      </w:r>
      <w:r w:rsidRPr="00834570">
        <w:rPr>
          <w:rFonts w:ascii="Times New Roman" w:hAnsi="Times New Roman" w:cs="Times New Roman"/>
          <w:color w:val="000000"/>
          <w:sz w:val="24"/>
          <w:szCs w:val="24"/>
        </w:rPr>
        <w:t>. Ketika hasil pekerjaannya</w:t>
      </w:r>
      <w:r w:rsidR="00514743">
        <w:rPr>
          <w:rFonts w:ascii="Times New Roman" w:hAnsi="Times New Roman" w:cs="Times New Roman"/>
          <w:color w:val="000000"/>
          <w:sz w:val="24"/>
          <w:szCs w:val="24"/>
        </w:rPr>
        <w:t xml:space="preserve"> </w:t>
      </w:r>
      <w:r w:rsidRPr="00834570">
        <w:rPr>
          <w:rFonts w:ascii="Times New Roman" w:hAnsi="Times New Roman" w:cs="Times New Roman"/>
          <w:color w:val="000000"/>
          <w:sz w:val="24"/>
          <w:szCs w:val="24"/>
        </w:rPr>
        <w:t>dikumpulkan dan dikoreksi oleh guru, ternyata banyak siswa yang kesulitan dalam mengerjakan soal-soal latihan tersebut sehingga nilainya rendah.</w:t>
      </w:r>
      <w:r w:rsidR="00CA00BA" w:rsidRPr="00834570">
        <w:rPr>
          <w:rFonts w:ascii="Times New Roman" w:hAnsi="Times New Roman" w:cs="Times New Roman"/>
          <w:color w:val="000000"/>
          <w:sz w:val="24"/>
          <w:szCs w:val="24"/>
        </w:rPr>
        <w:t xml:space="preserve"> </w:t>
      </w:r>
    </w:p>
    <w:p w:rsidR="00604137" w:rsidRPr="00834570" w:rsidRDefault="00604137" w:rsidP="008A5EF3">
      <w:pPr>
        <w:pStyle w:val="ListParagraph"/>
        <w:spacing w:line="480" w:lineRule="auto"/>
        <w:ind w:left="0" w:right="-9" w:firstLine="720"/>
        <w:jc w:val="both"/>
        <w:rPr>
          <w:rFonts w:ascii="Times New Roman" w:hAnsi="Times New Roman" w:cs="Times New Roman"/>
          <w:color w:val="000000"/>
          <w:sz w:val="24"/>
          <w:szCs w:val="24"/>
        </w:rPr>
      </w:pPr>
      <w:r w:rsidRPr="00834570">
        <w:rPr>
          <w:rFonts w:ascii="Times New Roman" w:hAnsi="Times New Roman" w:cs="Times New Roman"/>
          <w:sz w:val="24"/>
          <w:szCs w:val="24"/>
        </w:rPr>
        <w:t>Dalam penelitian ini yang dimaksud IPA adalah pengetahuan yangberhubungan dengan cara mencari tahu tentang alam secara sistematis melalui suatu proses penemuan yang melibatkan aktivitas siswa. Unsur-unsur dalam IPA yaitu proses, produk, dan sikap.</w:t>
      </w:r>
    </w:p>
    <w:p w:rsidR="00CA00BA" w:rsidRPr="00EB1E13" w:rsidRDefault="00604137" w:rsidP="00EB1E13">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834570">
        <w:rPr>
          <w:rFonts w:ascii="Times New Roman" w:hAnsi="Times New Roman" w:cs="Times New Roman"/>
          <w:sz w:val="24"/>
          <w:szCs w:val="24"/>
        </w:rPr>
        <w:t>Dari</w:t>
      </w:r>
      <w:r w:rsidR="00CA00BA" w:rsidRPr="00834570">
        <w:rPr>
          <w:rFonts w:ascii="Times New Roman" w:hAnsi="Times New Roman" w:cs="Times New Roman"/>
          <w:sz w:val="24"/>
          <w:szCs w:val="24"/>
        </w:rPr>
        <w:t xml:space="preserve"> </w:t>
      </w:r>
      <w:r w:rsidRPr="00834570">
        <w:rPr>
          <w:rFonts w:ascii="Times New Roman" w:hAnsi="Times New Roman" w:cs="Times New Roman"/>
          <w:sz w:val="24"/>
          <w:szCs w:val="24"/>
        </w:rPr>
        <w:t>tinjauan masalah penelitian ini ber</w:t>
      </w:r>
      <w:r w:rsidR="00543999">
        <w:rPr>
          <w:rFonts w:ascii="Times New Roman" w:hAnsi="Times New Roman" w:cs="Times New Roman"/>
          <w:sz w:val="24"/>
          <w:szCs w:val="24"/>
        </w:rPr>
        <w:t>tujuan</w:t>
      </w:r>
      <w:r w:rsidRPr="00834570">
        <w:rPr>
          <w:rFonts w:ascii="Times New Roman" w:hAnsi="Times New Roman" w:cs="Times New Roman"/>
          <w:sz w:val="24"/>
          <w:szCs w:val="24"/>
        </w:rPr>
        <w:t xml:space="preserve"> agar siswa mengetahui bertujuan agar siswa memiliki kemampuan untuk</w:t>
      </w:r>
      <w:r w:rsidR="00CB76C0">
        <w:rPr>
          <w:rFonts w:ascii="Times New Roman" w:hAnsi="Times New Roman" w:cs="Times New Roman"/>
          <w:sz w:val="24"/>
          <w:szCs w:val="24"/>
        </w:rPr>
        <w:t xml:space="preserve"> </w:t>
      </w:r>
      <w:r w:rsidRPr="00834570">
        <w:rPr>
          <w:rFonts w:ascii="Times New Roman" w:hAnsi="Times New Roman" w:cs="Times New Roman"/>
          <w:sz w:val="24"/>
          <w:szCs w:val="24"/>
        </w:rPr>
        <w:t xml:space="preserve">mengembangkan pengetahuan dan pemahaman konsep-konsep IPA yang bermanfaat dan dapat diterapkan dalam kehidupan sehari-hari,Dalam penelitian ini, metode inkuiri yang diterapkan </w:t>
      </w:r>
      <w:r w:rsidRPr="00834570">
        <w:rPr>
          <w:rFonts w:ascii="Times New Roman" w:hAnsi="Times New Roman" w:cs="Times New Roman"/>
          <w:sz w:val="24"/>
          <w:szCs w:val="24"/>
        </w:rPr>
        <w:lastRenderedPageBreak/>
        <w:t xml:space="preserve">merupakan metode inkuiri terbimbing </w:t>
      </w:r>
      <w:r w:rsidRPr="00834570">
        <w:rPr>
          <w:rFonts w:ascii="Times New Roman" w:hAnsi="Times New Roman" w:cs="Times New Roman"/>
          <w:i/>
          <w:iCs/>
          <w:sz w:val="24"/>
          <w:szCs w:val="24"/>
        </w:rPr>
        <w:t xml:space="preserve">(guided inquiry) </w:t>
      </w:r>
      <w:r w:rsidRPr="00834570">
        <w:rPr>
          <w:rFonts w:ascii="Times New Roman" w:hAnsi="Times New Roman" w:cs="Times New Roman"/>
          <w:sz w:val="24"/>
          <w:szCs w:val="24"/>
        </w:rPr>
        <w:t xml:space="preserve">karena dalam pelaksanaannya guru memberikan bimbingan dan pengarahan secara luas. Siswa tidak merumuskan permasalahan, tetapi merancang dan melakukan percobaan untuk memecahkan permasalahan dengan bimbingan guru, </w:t>
      </w:r>
      <w:r w:rsidRPr="00834570">
        <w:rPr>
          <w:rFonts w:ascii="Times New Roman" w:eastAsiaTheme="minorHAnsi" w:hAnsi="Times New Roman" w:cs="Times New Roman"/>
          <w:sz w:val="24"/>
          <w:szCs w:val="24"/>
        </w:rPr>
        <w:t>Kurangnya keberhasilan siswa dalam menguasai pelajaran IPA dapat dilihat dari kurang terampilnya siswa dalam menyelesaikan soal-soal IPA. Mengingat pentingnya pelajaran IPA tersebut, maka Guru harus memperhatikan komponen pembelajaran yang baik yakni; mulai dari penguasaan materi, strategi, metode bahkan penerapan model-model pembelajaran sehingga hasil belajar siswa dapat lebih baik</w:t>
      </w:r>
      <w:r w:rsidR="00CA00BA" w:rsidRPr="00834570">
        <w:rPr>
          <w:rFonts w:ascii="Times New Roman" w:eastAsiaTheme="minorHAnsi" w:hAnsi="Times New Roman" w:cs="Times New Roman"/>
          <w:sz w:val="24"/>
          <w:szCs w:val="24"/>
        </w:rPr>
        <w:t>.</w:t>
      </w:r>
    </w:p>
    <w:p w:rsidR="00B743C5" w:rsidRDefault="000210A8" w:rsidP="00B743C5">
      <w:pPr>
        <w:pStyle w:val="ListParagraph"/>
        <w:numPr>
          <w:ilvl w:val="0"/>
          <w:numId w:val="2"/>
        </w:numPr>
        <w:autoSpaceDE w:val="0"/>
        <w:autoSpaceDN w:val="0"/>
        <w:adjustRightInd w:val="0"/>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Rumusan  Masalah</w:t>
      </w:r>
      <w:r w:rsidR="00B743C5">
        <w:rPr>
          <w:rFonts w:ascii="Times New Roman" w:hAnsi="Times New Roman" w:cs="Times New Roman"/>
          <w:b/>
          <w:sz w:val="24"/>
          <w:szCs w:val="24"/>
        </w:rPr>
        <w:t xml:space="preserve"> dan Pemecahan Masalah</w:t>
      </w:r>
    </w:p>
    <w:p w:rsidR="000210A8" w:rsidRPr="00B743C5" w:rsidRDefault="00B743C5" w:rsidP="00B743C5">
      <w:pPr>
        <w:pStyle w:val="ListParagraph"/>
        <w:numPr>
          <w:ilvl w:val="0"/>
          <w:numId w:val="22"/>
        </w:numPr>
        <w:autoSpaceDE w:val="0"/>
        <w:autoSpaceDN w:val="0"/>
        <w:adjustRightInd w:val="0"/>
        <w:spacing w:after="0" w:line="480" w:lineRule="auto"/>
        <w:ind w:left="426" w:hanging="426"/>
        <w:rPr>
          <w:rFonts w:ascii="Times New Roman" w:hAnsi="Times New Roman" w:cs="Times New Roman"/>
          <w:b/>
          <w:sz w:val="24"/>
          <w:szCs w:val="24"/>
        </w:rPr>
      </w:pPr>
      <w:r>
        <w:rPr>
          <w:rFonts w:ascii="Times New Roman" w:hAnsi="Times New Roman" w:cs="Times New Roman"/>
          <w:sz w:val="24"/>
          <w:szCs w:val="24"/>
        </w:rPr>
        <w:t xml:space="preserve"> </w:t>
      </w:r>
      <w:r w:rsidRPr="00A84792">
        <w:rPr>
          <w:rFonts w:ascii="Times New Roman" w:hAnsi="Times New Roman" w:cs="Times New Roman"/>
          <w:sz w:val="24"/>
          <w:szCs w:val="24"/>
        </w:rPr>
        <w:t>Rumusan Masalah</w:t>
      </w:r>
    </w:p>
    <w:p w:rsidR="00B54379" w:rsidRDefault="00523EAE" w:rsidP="00EB1E13">
      <w:pPr>
        <w:spacing w:after="0" w:line="480" w:lineRule="auto"/>
        <w:jc w:val="both"/>
        <w:rPr>
          <w:rFonts w:ascii="Times New Roman" w:eastAsiaTheme="minorHAnsi" w:hAnsi="Times New Roman" w:cs="Times New Roman"/>
          <w:sz w:val="24"/>
          <w:szCs w:val="24"/>
        </w:rPr>
      </w:pPr>
      <w:r>
        <w:rPr>
          <w:rFonts w:asciiTheme="majorBidi" w:hAnsiTheme="majorBidi" w:cstheme="majorBidi"/>
          <w:sz w:val="24"/>
          <w:szCs w:val="24"/>
        </w:rPr>
        <w:t xml:space="preserve">         </w:t>
      </w:r>
      <w:r w:rsidR="00B743C5">
        <w:rPr>
          <w:rFonts w:asciiTheme="majorBidi" w:hAnsiTheme="majorBidi" w:cstheme="majorBidi"/>
          <w:sz w:val="24"/>
          <w:szCs w:val="24"/>
        </w:rPr>
        <w:t xml:space="preserve">     </w:t>
      </w:r>
      <w:r w:rsidR="000210A8" w:rsidRPr="00523EAE">
        <w:rPr>
          <w:rFonts w:asciiTheme="majorBidi" w:hAnsiTheme="majorBidi" w:cstheme="majorBidi"/>
          <w:sz w:val="24"/>
          <w:szCs w:val="24"/>
        </w:rPr>
        <w:t xml:space="preserve">Berdasarkan latar belakang tersebut, maka yang menjadi rumusan masalah dalam penelitian ini adalah: </w:t>
      </w:r>
      <w:r w:rsidR="00803B92">
        <w:rPr>
          <w:rFonts w:ascii="Times New Roman" w:eastAsiaTheme="minorHAnsi" w:hAnsi="Times New Roman" w:cs="Times New Roman"/>
          <w:sz w:val="24"/>
          <w:szCs w:val="24"/>
        </w:rPr>
        <w:t xml:space="preserve">Bagaimanakah penerapan metode inkuiri  untuk </w:t>
      </w:r>
      <w:r w:rsidR="00CA00BA" w:rsidRPr="00523EAE">
        <w:rPr>
          <w:rFonts w:ascii="Times New Roman" w:eastAsiaTheme="minorHAnsi" w:hAnsi="Times New Roman" w:cs="Times New Roman"/>
          <w:sz w:val="24"/>
          <w:szCs w:val="24"/>
        </w:rPr>
        <w:t xml:space="preserve">meningkatkan hasil </w:t>
      </w:r>
      <w:r w:rsidR="00803B92">
        <w:rPr>
          <w:rFonts w:ascii="Times New Roman" w:eastAsiaTheme="minorHAnsi" w:hAnsi="Times New Roman" w:cs="Times New Roman"/>
          <w:sz w:val="24"/>
          <w:szCs w:val="24"/>
        </w:rPr>
        <w:t xml:space="preserve">belajar </w:t>
      </w:r>
      <w:r w:rsidR="00CA00BA" w:rsidRPr="00523EAE">
        <w:rPr>
          <w:rFonts w:ascii="Times New Roman" w:eastAsiaTheme="minorHAnsi" w:hAnsi="Times New Roman" w:cs="Times New Roman"/>
          <w:sz w:val="24"/>
          <w:szCs w:val="24"/>
        </w:rPr>
        <w:t xml:space="preserve"> IPA</w:t>
      </w:r>
      <w:r w:rsidR="00803B92">
        <w:rPr>
          <w:rFonts w:ascii="Times New Roman" w:eastAsiaTheme="minorHAnsi" w:hAnsi="Times New Roman" w:cs="Times New Roman"/>
          <w:sz w:val="24"/>
          <w:szCs w:val="24"/>
        </w:rPr>
        <w:t xml:space="preserve"> </w:t>
      </w:r>
      <w:r w:rsidR="007C3CEC">
        <w:rPr>
          <w:rFonts w:ascii="Times New Roman" w:eastAsiaTheme="minorHAnsi" w:hAnsi="Times New Roman" w:cs="Times New Roman"/>
          <w:sz w:val="24"/>
          <w:szCs w:val="24"/>
        </w:rPr>
        <w:t xml:space="preserve"> Siswa </w:t>
      </w:r>
      <w:r w:rsidR="00CA00BA" w:rsidRPr="00523EAE">
        <w:rPr>
          <w:rFonts w:ascii="Times New Roman" w:eastAsiaTheme="minorHAnsi" w:hAnsi="Times New Roman" w:cs="Times New Roman"/>
          <w:sz w:val="24"/>
          <w:szCs w:val="24"/>
        </w:rPr>
        <w:t xml:space="preserve"> Kelas </w:t>
      </w:r>
      <w:r w:rsidR="00E664D1" w:rsidRPr="00523EAE">
        <w:rPr>
          <w:rFonts w:ascii="Times New Roman" w:eastAsiaTheme="minorHAnsi" w:hAnsi="Times New Roman" w:cs="Times New Roman"/>
          <w:sz w:val="24"/>
          <w:szCs w:val="24"/>
        </w:rPr>
        <w:t>V SD Inpres Jongaya</w:t>
      </w:r>
      <w:r w:rsidR="007C3CEC">
        <w:rPr>
          <w:rFonts w:ascii="Times New Roman" w:eastAsiaTheme="minorHAnsi" w:hAnsi="Times New Roman" w:cs="Times New Roman"/>
          <w:sz w:val="24"/>
          <w:szCs w:val="24"/>
        </w:rPr>
        <w:t xml:space="preserve"> 2 Kecamatan Tamalate Kota Makassar  </w:t>
      </w:r>
      <w:r w:rsidR="00EB1E13">
        <w:rPr>
          <w:rFonts w:ascii="Times New Roman" w:eastAsiaTheme="minorHAnsi" w:hAnsi="Times New Roman" w:cs="Times New Roman"/>
          <w:sz w:val="24"/>
          <w:szCs w:val="24"/>
        </w:rPr>
        <w:t>?</w:t>
      </w:r>
    </w:p>
    <w:p w:rsidR="00B743C5" w:rsidRPr="00B743C5" w:rsidRDefault="00B743C5" w:rsidP="00B743C5">
      <w:pPr>
        <w:pStyle w:val="ListParagraph"/>
        <w:numPr>
          <w:ilvl w:val="0"/>
          <w:numId w:val="22"/>
        </w:numPr>
        <w:spacing w:after="0" w:line="480" w:lineRule="auto"/>
        <w:ind w:left="426" w:right="49" w:hanging="426"/>
        <w:jc w:val="both"/>
        <w:rPr>
          <w:rFonts w:ascii="Times New Roman" w:hAnsi="Times New Roman" w:cs="Times New Roman"/>
          <w:sz w:val="24"/>
          <w:szCs w:val="24"/>
        </w:rPr>
      </w:pPr>
      <w:r w:rsidRPr="00B743C5">
        <w:rPr>
          <w:rFonts w:ascii="Times New Roman" w:hAnsi="Times New Roman" w:cs="Times New Roman"/>
          <w:sz w:val="24"/>
          <w:szCs w:val="24"/>
        </w:rPr>
        <w:t>Pemecahan Masalah</w:t>
      </w:r>
    </w:p>
    <w:p w:rsidR="00B743C5" w:rsidRPr="00EB1E13" w:rsidRDefault="00B743C5" w:rsidP="00EB1E13">
      <w:pPr>
        <w:spacing w:after="0" w:line="480" w:lineRule="auto"/>
        <w:jc w:val="both"/>
        <w:rPr>
          <w:rFonts w:ascii="Times New Roman" w:hAnsi="Times New Roman" w:cs="Times New Roman"/>
          <w:color w:val="000000"/>
          <w:sz w:val="24"/>
          <w:szCs w:val="24"/>
        </w:rPr>
      </w:pPr>
      <w:r>
        <w:rPr>
          <w:rFonts w:ascii="Times New Roman" w:hAnsi="Times New Roman" w:cs="Times New Roman"/>
          <w:noProof/>
          <w:sz w:val="24"/>
          <w:szCs w:val="24"/>
        </w:rPr>
        <w:t xml:space="preserve">             </w:t>
      </w:r>
      <w:r w:rsidRPr="00A84792">
        <w:rPr>
          <w:rFonts w:ascii="Times New Roman" w:hAnsi="Times New Roman" w:cs="Times New Roman"/>
          <w:noProof/>
          <w:sz w:val="24"/>
          <w:szCs w:val="24"/>
        </w:rPr>
        <w:t xml:space="preserve">Rendahnya hasil belajar siswa pada mata pelajaran IPA dapat dipecahkan melalui </w:t>
      </w:r>
      <w:r w:rsidRPr="00A84792">
        <w:rPr>
          <w:rFonts w:ascii="Times New Roman" w:hAnsi="Times New Roman" w:cs="Times New Roman"/>
          <w:sz w:val="24"/>
          <w:szCs w:val="24"/>
        </w:rPr>
        <w:t xml:space="preserve">pendekatan kontekstual yang diterapkan </w:t>
      </w:r>
      <w:r w:rsidRPr="00A84792">
        <w:rPr>
          <w:rFonts w:ascii="Times New Roman" w:hAnsi="Times New Roman" w:cs="Times New Roman"/>
          <w:noProof/>
          <w:sz w:val="24"/>
          <w:szCs w:val="24"/>
        </w:rPr>
        <w:t xml:space="preserve">oleh guru dan diharapkan dapat meningkatkan aktivitas dan respon siswa untuk belajar sehingga hasil belajar siswa pada mata pelajaran IPA dapat meningkat. </w:t>
      </w:r>
      <w:r w:rsidRPr="00A84792">
        <w:rPr>
          <w:rFonts w:ascii="Times New Roman" w:hAnsi="Times New Roman" w:cs="Times New Roman"/>
          <w:sz w:val="24"/>
          <w:szCs w:val="24"/>
        </w:rPr>
        <w:t>Penerapan pendekatan kontekstual didukung oleh tujuh komponen yang dapat meningkatkan hasil belajar</w:t>
      </w:r>
      <w:r w:rsidR="009F2B65">
        <w:rPr>
          <w:rFonts w:ascii="Times New Roman" w:hAnsi="Times New Roman" w:cs="Times New Roman"/>
          <w:sz w:val="24"/>
          <w:szCs w:val="24"/>
        </w:rPr>
        <w:t xml:space="preserve"> siswa seperti yang </w:t>
      </w:r>
      <w:r>
        <w:rPr>
          <w:rFonts w:ascii="Times New Roman" w:hAnsi="Times New Roman" w:cs="Times New Roman"/>
          <w:sz w:val="24"/>
          <w:szCs w:val="24"/>
        </w:rPr>
        <w:t xml:space="preserve">dikemukakan </w:t>
      </w:r>
      <w:r w:rsidRPr="00A84792">
        <w:rPr>
          <w:rFonts w:ascii="Times New Roman" w:hAnsi="Times New Roman" w:cs="Times New Roman"/>
          <w:sz w:val="24"/>
          <w:szCs w:val="24"/>
        </w:rPr>
        <w:t>ole</w:t>
      </w:r>
      <w:r>
        <w:rPr>
          <w:rFonts w:ascii="Times New Roman" w:hAnsi="Times New Roman" w:cs="Times New Roman"/>
          <w:sz w:val="24"/>
          <w:szCs w:val="24"/>
        </w:rPr>
        <w:t>h Sudjana (1989:172</w:t>
      </w:r>
      <w:r w:rsidR="009F2B65">
        <w:rPr>
          <w:rFonts w:ascii="Times New Roman" w:hAnsi="Times New Roman" w:cs="Times New Roman"/>
          <w:sz w:val="24"/>
          <w:szCs w:val="24"/>
        </w:rPr>
        <w:t xml:space="preserve">) </w:t>
      </w:r>
      <w:r>
        <w:rPr>
          <w:rFonts w:ascii="Times New Roman" w:hAnsi="Times New Roman" w:cs="Times New Roman"/>
          <w:sz w:val="24"/>
          <w:szCs w:val="24"/>
        </w:rPr>
        <w:t>yakni;</w:t>
      </w:r>
      <w:r w:rsidR="009F2B65">
        <w:rPr>
          <w:rFonts w:ascii="Times New Roman" w:hAnsi="Times New Roman" w:cs="Times New Roman"/>
          <w:sz w:val="24"/>
          <w:szCs w:val="24"/>
        </w:rPr>
        <w:t xml:space="preserve">“1) Merumuskan masalah untuk di </w:t>
      </w:r>
      <w:r w:rsidR="009F2B65">
        <w:rPr>
          <w:rFonts w:ascii="Times New Roman" w:hAnsi="Times New Roman" w:cs="Times New Roman"/>
          <w:sz w:val="24"/>
          <w:szCs w:val="24"/>
        </w:rPr>
        <w:lastRenderedPageBreak/>
        <w:t>pecahkan oleh siswa;2</w:t>
      </w:r>
      <w:r w:rsidRPr="00A84792">
        <w:rPr>
          <w:rFonts w:ascii="Times New Roman" w:hAnsi="Times New Roman" w:cs="Times New Roman"/>
          <w:sz w:val="24"/>
          <w:szCs w:val="24"/>
        </w:rPr>
        <w:t>)</w:t>
      </w:r>
      <w:r w:rsidR="009F2B65">
        <w:rPr>
          <w:rFonts w:ascii="Times New Roman" w:hAnsi="Times New Roman" w:cs="Times New Roman"/>
          <w:sz w:val="24"/>
          <w:szCs w:val="24"/>
        </w:rPr>
        <w:t xml:space="preserve"> Menetapkan jawaban sementara atau lebih dikenal dengan istilah hipotesis</w:t>
      </w:r>
      <w:r w:rsidRPr="00A84792">
        <w:rPr>
          <w:rFonts w:ascii="Times New Roman" w:hAnsi="Times New Roman" w:cs="Times New Roman"/>
          <w:sz w:val="24"/>
          <w:szCs w:val="24"/>
        </w:rPr>
        <w:t>;</w:t>
      </w:r>
      <w:r w:rsidR="009F2B65">
        <w:rPr>
          <w:rFonts w:ascii="Times New Roman" w:hAnsi="Times New Roman" w:cs="Times New Roman"/>
          <w:sz w:val="24"/>
          <w:szCs w:val="24"/>
        </w:rPr>
        <w:t>3</w:t>
      </w:r>
      <w:r w:rsidRPr="00A84792">
        <w:rPr>
          <w:rFonts w:ascii="Times New Roman" w:hAnsi="Times New Roman" w:cs="Times New Roman"/>
          <w:sz w:val="24"/>
          <w:szCs w:val="24"/>
        </w:rPr>
        <w:t>)</w:t>
      </w:r>
      <w:r w:rsidR="009F2B65">
        <w:rPr>
          <w:rFonts w:ascii="Times New Roman" w:hAnsi="Times New Roman" w:cs="Times New Roman"/>
          <w:sz w:val="24"/>
          <w:szCs w:val="24"/>
        </w:rPr>
        <w:t xml:space="preserve"> Mencari informasi, data,dan faktayang diperlukan untuk menjawab hipotesis atau permasalahan;4) Menarik kesimpulan jawaban atau generalisasi;5</w:t>
      </w:r>
      <w:r w:rsidRPr="00A84792">
        <w:rPr>
          <w:rFonts w:ascii="Times New Roman" w:hAnsi="Times New Roman" w:cs="Times New Roman"/>
          <w:sz w:val="24"/>
          <w:szCs w:val="24"/>
        </w:rPr>
        <w:t xml:space="preserve">) </w:t>
      </w:r>
      <w:r w:rsidR="009F2B65">
        <w:rPr>
          <w:rFonts w:ascii="Times New Roman" w:hAnsi="Times New Roman" w:cs="Times New Roman"/>
          <w:sz w:val="24"/>
          <w:szCs w:val="24"/>
        </w:rPr>
        <w:t>Mengaplikasikan kesimpulan</w:t>
      </w:r>
      <w:r w:rsidRPr="00A84792">
        <w:rPr>
          <w:rFonts w:ascii="Times New Roman" w:hAnsi="Times New Roman" w:cs="Times New Roman"/>
          <w:sz w:val="24"/>
          <w:szCs w:val="24"/>
        </w:rPr>
        <w:t>”.</w:t>
      </w:r>
    </w:p>
    <w:p w:rsidR="00B54379" w:rsidRPr="00EB1E13" w:rsidRDefault="00B54379" w:rsidP="00543999">
      <w:pPr>
        <w:pStyle w:val="ListParagraph"/>
        <w:numPr>
          <w:ilvl w:val="0"/>
          <w:numId w:val="2"/>
        </w:numPr>
        <w:autoSpaceDE w:val="0"/>
        <w:autoSpaceDN w:val="0"/>
        <w:adjustRightInd w:val="0"/>
        <w:spacing w:after="0" w:line="480" w:lineRule="auto"/>
        <w:ind w:left="426" w:hanging="426"/>
        <w:jc w:val="both"/>
        <w:rPr>
          <w:rFonts w:ascii="Times New Roman" w:eastAsiaTheme="minorHAnsi" w:hAnsi="Times New Roman" w:cs="Times New Roman"/>
          <w:b/>
          <w:sz w:val="24"/>
          <w:szCs w:val="24"/>
        </w:rPr>
      </w:pPr>
      <w:r w:rsidRPr="00834570">
        <w:rPr>
          <w:rFonts w:ascii="Times New Roman" w:eastAsiaTheme="minorHAnsi" w:hAnsi="Times New Roman" w:cs="Times New Roman"/>
          <w:b/>
          <w:sz w:val="24"/>
          <w:szCs w:val="24"/>
        </w:rPr>
        <w:t>Tujuan Penelitian</w:t>
      </w:r>
    </w:p>
    <w:p w:rsidR="00B54379" w:rsidRPr="00834570" w:rsidRDefault="00B54379" w:rsidP="004D2BD6">
      <w:pPr>
        <w:pStyle w:val="ListParagraph"/>
        <w:autoSpaceDE w:val="0"/>
        <w:autoSpaceDN w:val="0"/>
        <w:adjustRightInd w:val="0"/>
        <w:spacing w:after="0" w:line="480" w:lineRule="auto"/>
        <w:ind w:hanging="153"/>
        <w:rPr>
          <w:rFonts w:ascii="Times New Roman" w:eastAsiaTheme="minorHAnsi" w:hAnsi="Times New Roman" w:cs="Times New Roman"/>
          <w:sz w:val="24"/>
          <w:szCs w:val="24"/>
        </w:rPr>
      </w:pPr>
      <w:r w:rsidRPr="00834570">
        <w:rPr>
          <w:rFonts w:ascii="ArialMT" w:eastAsiaTheme="minorHAnsi" w:hAnsi="ArialMT" w:cs="ArialMT"/>
          <w:sz w:val="24"/>
          <w:szCs w:val="24"/>
        </w:rPr>
        <w:t xml:space="preserve"> </w:t>
      </w:r>
      <w:r w:rsidR="004D2BD6">
        <w:rPr>
          <w:rFonts w:ascii="ArialMT" w:eastAsiaTheme="minorHAnsi" w:hAnsi="ArialMT" w:cs="ArialMT"/>
          <w:sz w:val="24"/>
          <w:szCs w:val="24"/>
        </w:rPr>
        <w:t xml:space="preserve">   </w:t>
      </w:r>
      <w:r w:rsidR="00247893">
        <w:rPr>
          <w:rFonts w:ascii="ArialMT" w:eastAsiaTheme="minorHAnsi" w:hAnsi="ArialMT" w:cs="ArialMT"/>
          <w:sz w:val="24"/>
          <w:szCs w:val="24"/>
        </w:rPr>
        <w:t xml:space="preserve">   </w:t>
      </w:r>
      <w:r w:rsidR="009A7164">
        <w:rPr>
          <w:rFonts w:ascii="Times New Roman" w:eastAsiaTheme="minorHAnsi" w:hAnsi="Times New Roman" w:cs="Times New Roman"/>
          <w:sz w:val="24"/>
          <w:szCs w:val="24"/>
        </w:rPr>
        <w:t>T</w:t>
      </w:r>
      <w:r w:rsidRPr="00834570">
        <w:rPr>
          <w:rFonts w:ascii="Times New Roman" w:eastAsiaTheme="minorHAnsi" w:hAnsi="Times New Roman" w:cs="Times New Roman"/>
          <w:sz w:val="24"/>
          <w:szCs w:val="24"/>
        </w:rPr>
        <w:t>ujuan penelitian tindakan kelas ini adalah sebagai berikut:</w:t>
      </w:r>
    </w:p>
    <w:p w:rsidR="00E664D1" w:rsidRPr="00834570" w:rsidRDefault="00B54379" w:rsidP="002A24B1">
      <w:pPr>
        <w:pStyle w:val="ListParagraph"/>
        <w:numPr>
          <w:ilvl w:val="0"/>
          <w:numId w:val="8"/>
        </w:numPr>
        <w:autoSpaceDE w:val="0"/>
        <w:autoSpaceDN w:val="0"/>
        <w:adjustRightInd w:val="0"/>
        <w:spacing w:after="0" w:line="480" w:lineRule="auto"/>
        <w:ind w:left="567" w:hanging="425"/>
        <w:jc w:val="both"/>
        <w:rPr>
          <w:rFonts w:ascii="Times New Roman" w:eastAsiaTheme="minorHAnsi" w:hAnsi="Times New Roman" w:cs="Times New Roman"/>
          <w:sz w:val="24"/>
          <w:szCs w:val="24"/>
        </w:rPr>
      </w:pPr>
      <w:r w:rsidRPr="00834570">
        <w:rPr>
          <w:rFonts w:ascii="Times New Roman" w:eastAsiaTheme="minorHAnsi" w:hAnsi="Times New Roman" w:cs="Times New Roman"/>
          <w:sz w:val="24"/>
          <w:szCs w:val="24"/>
        </w:rPr>
        <w:t>Untuk meningkatkan hasil belajar siswa pada mata pelajaran IPA melalui model</w:t>
      </w:r>
      <w:r w:rsidR="0074748E">
        <w:rPr>
          <w:rFonts w:ascii="Times New Roman" w:eastAsiaTheme="minorHAnsi" w:hAnsi="Times New Roman" w:cs="Times New Roman"/>
          <w:sz w:val="24"/>
          <w:szCs w:val="24"/>
        </w:rPr>
        <w:t xml:space="preserve"> pembelajaran inkuiri di Kelas V </w:t>
      </w:r>
      <w:r w:rsidR="00E664D1" w:rsidRPr="00834570">
        <w:rPr>
          <w:rFonts w:ascii="Times New Roman" w:hAnsi="Times New Roman" w:cs="Times New Roman"/>
          <w:sz w:val="24"/>
          <w:szCs w:val="24"/>
        </w:rPr>
        <w:t>SD Inpres Jongaya</w:t>
      </w:r>
      <w:r w:rsidR="0074748E">
        <w:rPr>
          <w:rFonts w:ascii="Times New Roman" w:hAnsi="Times New Roman" w:cs="Times New Roman"/>
          <w:sz w:val="24"/>
          <w:szCs w:val="24"/>
        </w:rPr>
        <w:t xml:space="preserve"> 2 Kecamatan Tamalate Kota Makassar</w:t>
      </w:r>
      <w:r w:rsidR="00E664D1" w:rsidRPr="00834570">
        <w:rPr>
          <w:rFonts w:ascii="ArialMT" w:eastAsiaTheme="minorHAnsi" w:hAnsi="ArialMT" w:cs="ArialMT"/>
          <w:sz w:val="24"/>
          <w:szCs w:val="24"/>
        </w:rPr>
        <w:t>.</w:t>
      </w:r>
    </w:p>
    <w:p w:rsidR="00661A09" w:rsidRPr="009A7164" w:rsidRDefault="00B54379" w:rsidP="009A7164">
      <w:pPr>
        <w:pStyle w:val="ListParagraph"/>
        <w:numPr>
          <w:ilvl w:val="0"/>
          <w:numId w:val="8"/>
        </w:numPr>
        <w:autoSpaceDE w:val="0"/>
        <w:autoSpaceDN w:val="0"/>
        <w:adjustRightInd w:val="0"/>
        <w:spacing w:after="0" w:line="480" w:lineRule="auto"/>
        <w:ind w:left="567" w:hanging="425"/>
        <w:jc w:val="both"/>
        <w:rPr>
          <w:rFonts w:ascii="Times New Roman" w:eastAsiaTheme="minorHAnsi" w:hAnsi="Times New Roman" w:cs="Times New Roman"/>
          <w:sz w:val="24"/>
          <w:szCs w:val="24"/>
        </w:rPr>
      </w:pPr>
      <w:r w:rsidRPr="00834570">
        <w:rPr>
          <w:rFonts w:ascii="Times New Roman" w:eastAsiaTheme="minorHAnsi" w:hAnsi="Times New Roman" w:cs="Times New Roman"/>
          <w:sz w:val="24"/>
          <w:szCs w:val="24"/>
        </w:rPr>
        <w:t>Untuk meningkatkan aktivitas guru dan siswa dalam proses pembelajaran IPA melalui model pembelajaran ink</w:t>
      </w:r>
      <w:r w:rsidR="0074748E">
        <w:rPr>
          <w:rFonts w:ascii="Times New Roman" w:eastAsiaTheme="minorHAnsi" w:hAnsi="Times New Roman" w:cs="Times New Roman"/>
          <w:sz w:val="24"/>
          <w:szCs w:val="24"/>
        </w:rPr>
        <w:t>uiri</w:t>
      </w:r>
      <w:r w:rsidR="00E664D1" w:rsidRPr="00834570">
        <w:rPr>
          <w:rFonts w:ascii="Times New Roman" w:eastAsiaTheme="minorHAnsi" w:hAnsi="Times New Roman" w:cs="Times New Roman"/>
          <w:sz w:val="24"/>
          <w:szCs w:val="24"/>
        </w:rPr>
        <w:t xml:space="preserve"> di kelas V SD </w:t>
      </w:r>
      <w:r w:rsidR="00E664D1" w:rsidRPr="00834570">
        <w:rPr>
          <w:rFonts w:ascii="Times New Roman" w:hAnsi="Times New Roman" w:cs="Times New Roman"/>
          <w:sz w:val="24"/>
          <w:szCs w:val="24"/>
        </w:rPr>
        <w:t>Inpres Jongaya</w:t>
      </w:r>
      <w:r w:rsidR="0074748E">
        <w:rPr>
          <w:rFonts w:ascii="Times New Roman" w:hAnsi="Times New Roman" w:cs="Times New Roman"/>
          <w:sz w:val="24"/>
          <w:szCs w:val="24"/>
        </w:rPr>
        <w:t xml:space="preserve"> 2 Kecamatam Tamalate Kota Makassar</w:t>
      </w:r>
      <w:r w:rsidR="00E664D1" w:rsidRPr="00834570">
        <w:rPr>
          <w:rFonts w:ascii="ArialMT" w:eastAsiaTheme="minorHAnsi" w:hAnsi="ArialMT" w:cs="ArialMT"/>
          <w:sz w:val="24"/>
          <w:szCs w:val="24"/>
        </w:rPr>
        <w:t>.</w:t>
      </w:r>
    </w:p>
    <w:p w:rsidR="00EB1E13" w:rsidRPr="00EB1E13" w:rsidRDefault="00B54379" w:rsidP="00543999">
      <w:pPr>
        <w:pStyle w:val="ListParagraph"/>
        <w:numPr>
          <w:ilvl w:val="0"/>
          <w:numId w:val="2"/>
        </w:numPr>
        <w:autoSpaceDE w:val="0"/>
        <w:autoSpaceDN w:val="0"/>
        <w:adjustRightInd w:val="0"/>
        <w:spacing w:after="0" w:line="480" w:lineRule="auto"/>
        <w:ind w:left="426" w:hanging="426"/>
        <w:jc w:val="both"/>
        <w:rPr>
          <w:rFonts w:ascii="Times New Roman" w:eastAsiaTheme="minorHAnsi" w:hAnsi="Times New Roman" w:cs="Times New Roman"/>
          <w:b/>
          <w:sz w:val="24"/>
          <w:szCs w:val="24"/>
        </w:rPr>
      </w:pPr>
      <w:r w:rsidRPr="00834570">
        <w:rPr>
          <w:rFonts w:ascii="Times New Roman" w:eastAsiaTheme="minorHAnsi" w:hAnsi="Times New Roman" w:cs="Times New Roman"/>
          <w:b/>
          <w:sz w:val="24"/>
          <w:szCs w:val="24"/>
        </w:rPr>
        <w:t>Manfaat Penellitian</w:t>
      </w:r>
    </w:p>
    <w:p w:rsidR="00523EAE" w:rsidRDefault="00523EAE" w:rsidP="00523EAE">
      <w:pPr>
        <w:pStyle w:val="Default"/>
        <w:spacing w:line="480" w:lineRule="auto"/>
        <w:ind w:firstLine="720"/>
        <w:jc w:val="both"/>
        <w:rPr>
          <w:rFonts w:asciiTheme="majorBidi" w:hAnsiTheme="majorBidi" w:cstheme="majorBidi"/>
          <w:color w:val="auto"/>
          <w:lang w:val="id-ID"/>
        </w:rPr>
      </w:pPr>
      <w:r>
        <w:rPr>
          <w:rFonts w:asciiTheme="majorBidi" w:hAnsiTheme="majorBidi" w:cstheme="majorBidi"/>
          <w:color w:val="auto"/>
        </w:rPr>
        <w:t xml:space="preserve">Adapun manfaat yang diharapkan dari hasil penelitian tindakan kelas dengan penerapan </w:t>
      </w:r>
      <w:r>
        <w:rPr>
          <w:rFonts w:asciiTheme="majorBidi" w:hAnsiTheme="majorBidi" w:cstheme="majorBidi"/>
          <w:color w:val="auto"/>
          <w:lang w:val="id-ID"/>
        </w:rPr>
        <w:t xml:space="preserve">metode </w:t>
      </w:r>
      <w:r w:rsidR="006B61B3">
        <w:rPr>
          <w:rFonts w:asciiTheme="majorBidi" w:hAnsiTheme="majorBidi" w:cstheme="majorBidi"/>
          <w:i/>
          <w:color w:val="auto"/>
        </w:rPr>
        <w:t>I</w:t>
      </w:r>
      <w:r>
        <w:rPr>
          <w:rFonts w:asciiTheme="majorBidi" w:hAnsiTheme="majorBidi" w:cstheme="majorBidi"/>
          <w:i/>
          <w:color w:val="auto"/>
        </w:rPr>
        <w:t>nkuiri</w:t>
      </w:r>
      <w:r>
        <w:rPr>
          <w:rFonts w:asciiTheme="majorBidi" w:hAnsiTheme="majorBidi" w:cstheme="majorBidi"/>
          <w:iCs/>
          <w:color w:val="auto"/>
        </w:rPr>
        <w:t xml:space="preserve"> yaitu</w:t>
      </w:r>
      <w:r>
        <w:rPr>
          <w:rFonts w:asciiTheme="majorBidi" w:hAnsiTheme="majorBidi" w:cstheme="majorBidi"/>
          <w:color w:val="auto"/>
        </w:rPr>
        <w:t>:</w:t>
      </w:r>
    </w:p>
    <w:p w:rsidR="00523EAE" w:rsidRDefault="00523EAE" w:rsidP="00523EAE">
      <w:pPr>
        <w:pStyle w:val="ListParagraph"/>
        <w:numPr>
          <w:ilvl w:val="0"/>
          <w:numId w:val="19"/>
        </w:numPr>
        <w:spacing w:after="0" w:line="480" w:lineRule="auto"/>
        <w:ind w:left="360"/>
        <w:jc w:val="both"/>
        <w:rPr>
          <w:rFonts w:asciiTheme="majorBidi" w:hAnsiTheme="majorBidi" w:cstheme="majorBidi"/>
          <w:sz w:val="24"/>
          <w:szCs w:val="24"/>
          <w:lang w:val="id-ID"/>
        </w:rPr>
      </w:pPr>
      <w:r>
        <w:rPr>
          <w:rFonts w:asciiTheme="majorBidi" w:hAnsiTheme="majorBidi" w:cstheme="majorBidi"/>
          <w:sz w:val="24"/>
          <w:szCs w:val="24"/>
        </w:rPr>
        <w:t xml:space="preserve">Manfaat Teoretis </w:t>
      </w:r>
    </w:p>
    <w:p w:rsidR="00D4029D" w:rsidRPr="00A84792" w:rsidRDefault="00D4029D" w:rsidP="00D4029D">
      <w:pPr>
        <w:pStyle w:val="ListParagraph"/>
        <w:numPr>
          <w:ilvl w:val="0"/>
          <w:numId w:val="23"/>
        </w:numPr>
        <w:spacing w:after="0" w:line="480" w:lineRule="auto"/>
        <w:jc w:val="both"/>
        <w:rPr>
          <w:rFonts w:ascii="Times New Roman" w:hAnsi="Times New Roman" w:cs="Times New Roman"/>
          <w:sz w:val="24"/>
          <w:szCs w:val="24"/>
        </w:rPr>
      </w:pPr>
      <w:r w:rsidRPr="00A84792">
        <w:rPr>
          <w:rFonts w:ascii="Times New Roman" w:hAnsi="Times New Roman" w:cs="Times New Roman"/>
          <w:sz w:val="24"/>
          <w:szCs w:val="24"/>
        </w:rPr>
        <w:t>Bagi Akademisi atau lembaga, dapat dijadikan sumber informasi dan referensi bagi pengembangan pembelajaran dengan m</w:t>
      </w:r>
      <w:r>
        <w:rPr>
          <w:rFonts w:ascii="Times New Roman" w:hAnsi="Times New Roman" w:cs="Times New Roman"/>
          <w:sz w:val="24"/>
          <w:szCs w:val="24"/>
        </w:rPr>
        <w:t xml:space="preserve">enerapkan model pembelajaran Inkuiri </w:t>
      </w:r>
      <w:r w:rsidRPr="00A84792">
        <w:rPr>
          <w:rFonts w:ascii="Times New Roman" w:hAnsi="Times New Roman" w:cs="Times New Roman"/>
          <w:sz w:val="24"/>
          <w:szCs w:val="24"/>
        </w:rPr>
        <w:t>.</w:t>
      </w:r>
    </w:p>
    <w:p w:rsidR="00CE1B96" w:rsidRPr="00D4029D" w:rsidRDefault="00CE1B96" w:rsidP="00D4029D">
      <w:pPr>
        <w:autoSpaceDE w:val="0"/>
        <w:autoSpaceDN w:val="0"/>
        <w:adjustRightInd w:val="0"/>
        <w:spacing w:after="0" w:line="480" w:lineRule="auto"/>
        <w:jc w:val="both"/>
        <w:rPr>
          <w:rFonts w:ascii="Times New Roman" w:eastAsiaTheme="minorHAnsi" w:hAnsi="Times New Roman" w:cs="Times New Roman"/>
          <w:b/>
          <w:sz w:val="24"/>
          <w:szCs w:val="24"/>
        </w:rPr>
      </w:pPr>
    </w:p>
    <w:p w:rsidR="006B61B3" w:rsidRDefault="006B61B3" w:rsidP="006B61B3">
      <w:pPr>
        <w:pStyle w:val="ListParagraph"/>
        <w:numPr>
          <w:ilvl w:val="0"/>
          <w:numId w:val="13"/>
        </w:numPr>
        <w:spacing w:after="240" w:line="480" w:lineRule="auto"/>
        <w:ind w:left="426" w:hanging="426"/>
        <w:jc w:val="both"/>
        <w:rPr>
          <w:rFonts w:asciiTheme="majorBidi" w:hAnsiTheme="majorBidi" w:cstheme="majorBidi"/>
          <w:sz w:val="24"/>
          <w:szCs w:val="24"/>
        </w:rPr>
      </w:pPr>
      <w:r>
        <w:rPr>
          <w:rFonts w:asciiTheme="majorBidi" w:hAnsiTheme="majorBidi" w:cstheme="majorBidi"/>
          <w:sz w:val="24"/>
          <w:szCs w:val="24"/>
        </w:rPr>
        <w:lastRenderedPageBreak/>
        <w:t>Bagi peneliti, d</w:t>
      </w:r>
      <w:r>
        <w:rPr>
          <w:rFonts w:asciiTheme="majorBidi" w:eastAsia="Times New Roman" w:hAnsiTheme="majorBidi" w:cstheme="majorBidi"/>
          <w:sz w:val="24"/>
          <w:szCs w:val="24"/>
          <w:lang w:eastAsia="id-ID"/>
        </w:rPr>
        <w:t>apat memberikan alternatif dengan penerapan metode</w:t>
      </w:r>
      <w:r>
        <w:rPr>
          <w:rFonts w:asciiTheme="majorBidi" w:eastAsia="Times New Roman" w:hAnsiTheme="majorBidi" w:cstheme="majorBidi"/>
          <w:i/>
          <w:sz w:val="24"/>
          <w:szCs w:val="24"/>
          <w:lang w:eastAsia="id-ID"/>
        </w:rPr>
        <w:t xml:space="preserve"> Inkuiri </w:t>
      </w:r>
      <w:r>
        <w:rPr>
          <w:rFonts w:asciiTheme="majorBidi" w:hAnsiTheme="majorBidi" w:cstheme="majorBidi"/>
          <w:i/>
          <w:sz w:val="24"/>
          <w:szCs w:val="24"/>
        </w:rPr>
        <w:t xml:space="preserve"> </w:t>
      </w:r>
      <w:r>
        <w:rPr>
          <w:rFonts w:asciiTheme="majorBidi" w:eastAsia="Times New Roman" w:hAnsiTheme="majorBidi" w:cstheme="majorBidi"/>
          <w:sz w:val="24"/>
          <w:szCs w:val="24"/>
          <w:lang w:eastAsia="id-ID"/>
        </w:rPr>
        <w:t>serta cara menerapkannya sesuai dengan perencanaan pembelajarannya dan ini menjadi pengalaman apabila kelak peneliti menjadi seorang tenaga pendidik</w:t>
      </w:r>
    </w:p>
    <w:p w:rsidR="006B61B3" w:rsidRDefault="006B61B3" w:rsidP="006B61B3">
      <w:pPr>
        <w:pStyle w:val="ListParagraph"/>
        <w:numPr>
          <w:ilvl w:val="0"/>
          <w:numId w:val="19"/>
        </w:numPr>
        <w:spacing w:after="240" w:line="480" w:lineRule="auto"/>
        <w:ind w:left="360"/>
        <w:jc w:val="both"/>
        <w:rPr>
          <w:rFonts w:asciiTheme="majorBidi" w:hAnsiTheme="majorBidi" w:cstheme="majorBidi"/>
          <w:sz w:val="24"/>
          <w:szCs w:val="24"/>
        </w:rPr>
      </w:pPr>
      <w:r>
        <w:rPr>
          <w:rFonts w:asciiTheme="majorBidi" w:hAnsiTheme="majorBidi" w:cstheme="majorBidi"/>
          <w:sz w:val="24"/>
          <w:szCs w:val="24"/>
        </w:rPr>
        <w:t>Manfaat Praktis</w:t>
      </w:r>
    </w:p>
    <w:p w:rsidR="006B61B3" w:rsidRDefault="006B61B3" w:rsidP="006B61B3">
      <w:pPr>
        <w:pStyle w:val="ListParagraph"/>
        <w:numPr>
          <w:ilvl w:val="0"/>
          <w:numId w:val="21"/>
        </w:numPr>
        <w:suppressAutoHyphen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Bagi guru kelas V SD Inpres Jongaya 2 Kecamatan Tamalate Kota Makassar, dapat menambah pengalaman guru dalam menerapkan metode </w:t>
      </w:r>
      <w:r>
        <w:rPr>
          <w:rFonts w:asciiTheme="majorBidi" w:hAnsiTheme="majorBidi" w:cstheme="majorBidi"/>
          <w:i/>
          <w:sz w:val="24"/>
          <w:szCs w:val="24"/>
        </w:rPr>
        <w:t xml:space="preserve">Inkuiri </w:t>
      </w:r>
      <w:r>
        <w:rPr>
          <w:rFonts w:asciiTheme="majorBidi" w:hAnsiTheme="majorBidi" w:cstheme="majorBidi"/>
          <w:sz w:val="24"/>
          <w:szCs w:val="24"/>
        </w:rPr>
        <w:t>khususnya dalam meningkatkan hasil belajar IPA.</w:t>
      </w:r>
    </w:p>
    <w:p w:rsidR="003E501E" w:rsidRPr="006B61B3" w:rsidRDefault="006B61B3" w:rsidP="006B61B3">
      <w:pPr>
        <w:pStyle w:val="ListParagraph"/>
        <w:numPr>
          <w:ilvl w:val="0"/>
          <w:numId w:val="21"/>
        </w:numPr>
        <w:suppressAutoHyphens/>
        <w:spacing w:after="0" w:line="480" w:lineRule="auto"/>
        <w:ind w:left="360"/>
        <w:jc w:val="both"/>
        <w:rPr>
          <w:rFonts w:asciiTheme="majorBidi" w:hAnsiTheme="majorBidi" w:cstheme="majorBidi"/>
          <w:sz w:val="24"/>
          <w:szCs w:val="24"/>
        </w:rPr>
      </w:pPr>
      <w:r>
        <w:rPr>
          <w:rFonts w:asciiTheme="majorBidi" w:hAnsiTheme="majorBidi" w:cstheme="majorBidi"/>
          <w:sz w:val="24"/>
          <w:szCs w:val="24"/>
          <w:lang w:val="fi-FI"/>
        </w:rPr>
        <w:t>Bagi siswa,</w:t>
      </w:r>
      <w:r w:rsidRPr="006B61B3">
        <w:rPr>
          <w:rFonts w:asciiTheme="majorBidi" w:hAnsiTheme="majorBidi" w:cstheme="majorBidi"/>
          <w:sz w:val="24"/>
          <w:szCs w:val="24"/>
          <w:lang w:val="fi-FI"/>
        </w:rPr>
        <w:t xml:space="preserve"> </w:t>
      </w:r>
      <w:r>
        <w:rPr>
          <w:rFonts w:asciiTheme="majorBidi" w:hAnsiTheme="majorBidi" w:cstheme="majorBidi"/>
          <w:sz w:val="24"/>
          <w:szCs w:val="24"/>
          <w:lang w:val="fi-FI"/>
        </w:rPr>
        <w:t xml:space="preserve">dengan penerapan </w:t>
      </w:r>
      <w:r>
        <w:rPr>
          <w:rFonts w:asciiTheme="majorBidi" w:hAnsiTheme="majorBidi" w:cstheme="majorBidi"/>
          <w:sz w:val="24"/>
          <w:szCs w:val="24"/>
        </w:rPr>
        <w:t xml:space="preserve">metode </w:t>
      </w:r>
      <w:r>
        <w:rPr>
          <w:rFonts w:asciiTheme="majorBidi" w:hAnsiTheme="majorBidi" w:cstheme="majorBidi"/>
          <w:i/>
          <w:sz w:val="24"/>
          <w:szCs w:val="24"/>
        </w:rPr>
        <w:t xml:space="preserve">Inkuiri </w:t>
      </w:r>
      <w:r>
        <w:rPr>
          <w:rFonts w:asciiTheme="majorBidi" w:hAnsiTheme="majorBidi" w:cstheme="majorBidi"/>
          <w:sz w:val="24"/>
          <w:szCs w:val="24"/>
          <w:lang w:val="fi-FI"/>
        </w:rPr>
        <w:t xml:space="preserve">siswa </w:t>
      </w:r>
      <w:r w:rsidR="003E501E" w:rsidRPr="006B61B3">
        <w:rPr>
          <w:rFonts w:ascii="Times New Roman" w:eastAsiaTheme="minorHAnsi" w:hAnsi="Times New Roman" w:cs="Times New Roman"/>
          <w:sz w:val="24"/>
          <w:szCs w:val="24"/>
        </w:rPr>
        <w:t xml:space="preserve">Dapat merasakan pembelajaran yang aktif, kreatif dan mengarah pada pembelajaran yang menyenangkan yang dapat diterima bagi siswa </w:t>
      </w:r>
    </w:p>
    <w:p w:rsidR="006B61B3" w:rsidRDefault="006B61B3" w:rsidP="006B61B3">
      <w:pPr>
        <w:pStyle w:val="ListParagraph"/>
        <w:numPr>
          <w:ilvl w:val="0"/>
          <w:numId w:val="21"/>
        </w:numPr>
        <w:spacing w:after="0" w:line="480" w:lineRule="auto"/>
        <w:ind w:left="360"/>
        <w:jc w:val="both"/>
        <w:rPr>
          <w:rFonts w:asciiTheme="majorBidi" w:hAnsiTheme="majorBidi" w:cstheme="majorBidi"/>
          <w:sz w:val="28"/>
          <w:szCs w:val="28"/>
          <w:lang w:val="fi-FI"/>
        </w:rPr>
      </w:pPr>
      <w:r>
        <w:rPr>
          <w:rFonts w:ascii="Times New Roman" w:hAnsi="Times New Roman"/>
          <w:sz w:val="24"/>
          <w:szCs w:val="24"/>
          <w:lang w:val="sv-SE"/>
        </w:rPr>
        <w:t>Bagi sekolah,</w:t>
      </w:r>
      <w:r>
        <w:rPr>
          <w:rFonts w:ascii="Times New Roman" w:hAnsi="Times New Roman"/>
          <w:sz w:val="24"/>
          <w:szCs w:val="24"/>
          <w:lang w:val="fi-FI"/>
        </w:rPr>
        <w:t xml:space="preserve"> </w:t>
      </w:r>
      <w:r>
        <w:rPr>
          <w:rFonts w:ascii="Times New Roman" w:hAnsi="Times New Roman"/>
          <w:sz w:val="24"/>
          <w:szCs w:val="24"/>
          <w:lang w:val="sv-SE"/>
        </w:rPr>
        <w:t xml:space="preserve">diharapkan dapat menjadi acuan untuk menetapkan kebijaksanaan pelaksanaan pembelajaran dengan menggunakan  </w:t>
      </w:r>
      <w:r>
        <w:rPr>
          <w:rFonts w:ascii="Times New Roman" w:hAnsi="Times New Roman"/>
          <w:sz w:val="24"/>
          <w:szCs w:val="24"/>
        </w:rPr>
        <w:t xml:space="preserve">metode </w:t>
      </w:r>
      <w:r>
        <w:rPr>
          <w:rFonts w:ascii="Times New Roman" w:hAnsi="Times New Roman"/>
          <w:i/>
          <w:sz w:val="24"/>
          <w:szCs w:val="24"/>
        </w:rPr>
        <w:t>Inkuiri</w:t>
      </w:r>
      <w:r>
        <w:rPr>
          <w:rFonts w:ascii="Times New Roman" w:hAnsi="Times New Roman"/>
          <w:sz w:val="24"/>
          <w:szCs w:val="24"/>
        </w:rPr>
        <w:t>.</w:t>
      </w:r>
    </w:p>
    <w:p w:rsidR="00B54379" w:rsidRPr="006B61B3" w:rsidRDefault="00B54379" w:rsidP="006B61B3">
      <w:pPr>
        <w:pStyle w:val="ListParagraph"/>
        <w:suppressAutoHyphens/>
        <w:spacing w:after="0" w:line="480" w:lineRule="auto"/>
        <w:ind w:left="360"/>
        <w:jc w:val="both"/>
        <w:rPr>
          <w:rFonts w:asciiTheme="majorBidi" w:hAnsiTheme="majorBidi" w:cstheme="majorBidi"/>
          <w:sz w:val="24"/>
          <w:szCs w:val="24"/>
        </w:rPr>
      </w:pPr>
    </w:p>
    <w:sectPr w:rsidR="00B54379" w:rsidRPr="006B61B3" w:rsidSect="00CA00BA">
      <w:headerReference w:type="default" r:id="rId7"/>
      <w:foot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280" w:rsidRDefault="005E1280" w:rsidP="00B54379">
      <w:pPr>
        <w:spacing w:after="0" w:line="240" w:lineRule="auto"/>
      </w:pPr>
      <w:r>
        <w:separator/>
      </w:r>
    </w:p>
  </w:endnote>
  <w:endnote w:type="continuationSeparator" w:id="1">
    <w:p w:rsidR="005E1280" w:rsidRDefault="005E1280" w:rsidP="00B54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65" w:rsidRDefault="009F2B65">
    <w:pPr>
      <w:pStyle w:val="Footer"/>
      <w:jc w:val="center"/>
    </w:pPr>
  </w:p>
  <w:p w:rsidR="009F2B65" w:rsidRDefault="009F2B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280" w:rsidRDefault="005E1280" w:rsidP="00B54379">
      <w:pPr>
        <w:spacing w:after="0" w:line="240" w:lineRule="auto"/>
      </w:pPr>
      <w:r>
        <w:separator/>
      </w:r>
    </w:p>
  </w:footnote>
  <w:footnote w:type="continuationSeparator" w:id="1">
    <w:p w:rsidR="005E1280" w:rsidRDefault="005E1280" w:rsidP="00B543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00211"/>
      <w:docPartObj>
        <w:docPartGallery w:val="Page Numbers (Top of Page)"/>
        <w:docPartUnique/>
      </w:docPartObj>
    </w:sdtPr>
    <w:sdtContent>
      <w:p w:rsidR="009F2B65" w:rsidRDefault="00B418D2">
        <w:pPr>
          <w:pStyle w:val="Header"/>
          <w:jc w:val="right"/>
        </w:pPr>
        <w:fldSimple w:instr=" PAGE   \* MERGEFORMAT ">
          <w:r w:rsidR="00E5071D">
            <w:rPr>
              <w:noProof/>
            </w:rPr>
            <w:t>7</w:t>
          </w:r>
        </w:fldSimple>
      </w:p>
    </w:sdtContent>
  </w:sdt>
  <w:p w:rsidR="009F2B65" w:rsidRDefault="009F2B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62EE"/>
    <w:multiLevelType w:val="hybridMultilevel"/>
    <w:tmpl w:val="365A801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6D55006"/>
    <w:multiLevelType w:val="hybridMultilevel"/>
    <w:tmpl w:val="7EDC3F14"/>
    <w:lvl w:ilvl="0" w:tplc="0409000F">
      <w:start w:val="1"/>
      <w:numFmt w:val="decimal"/>
      <w:lvlText w:val="%1."/>
      <w:lvlJc w:val="left"/>
      <w:pPr>
        <w:ind w:left="3218" w:hanging="360"/>
      </w:pPr>
    </w:lvl>
    <w:lvl w:ilvl="1" w:tplc="04090019" w:tentative="1">
      <w:start w:val="1"/>
      <w:numFmt w:val="lowerLetter"/>
      <w:lvlText w:val="%2."/>
      <w:lvlJc w:val="left"/>
      <w:pPr>
        <w:ind w:left="3938" w:hanging="360"/>
      </w:pPr>
    </w:lvl>
    <w:lvl w:ilvl="2" w:tplc="0409001B" w:tentative="1">
      <w:start w:val="1"/>
      <w:numFmt w:val="lowerRoman"/>
      <w:lvlText w:val="%3."/>
      <w:lvlJc w:val="right"/>
      <w:pPr>
        <w:ind w:left="4658" w:hanging="180"/>
      </w:pPr>
    </w:lvl>
    <w:lvl w:ilvl="3" w:tplc="0409000F" w:tentative="1">
      <w:start w:val="1"/>
      <w:numFmt w:val="decimal"/>
      <w:lvlText w:val="%4."/>
      <w:lvlJc w:val="left"/>
      <w:pPr>
        <w:ind w:left="5378" w:hanging="360"/>
      </w:pPr>
    </w:lvl>
    <w:lvl w:ilvl="4" w:tplc="04090019" w:tentative="1">
      <w:start w:val="1"/>
      <w:numFmt w:val="lowerLetter"/>
      <w:lvlText w:val="%5."/>
      <w:lvlJc w:val="left"/>
      <w:pPr>
        <w:ind w:left="6098" w:hanging="360"/>
      </w:pPr>
    </w:lvl>
    <w:lvl w:ilvl="5" w:tplc="0409001B" w:tentative="1">
      <w:start w:val="1"/>
      <w:numFmt w:val="lowerRoman"/>
      <w:lvlText w:val="%6."/>
      <w:lvlJc w:val="right"/>
      <w:pPr>
        <w:ind w:left="6818" w:hanging="180"/>
      </w:pPr>
    </w:lvl>
    <w:lvl w:ilvl="6" w:tplc="0409000F" w:tentative="1">
      <w:start w:val="1"/>
      <w:numFmt w:val="decimal"/>
      <w:lvlText w:val="%7."/>
      <w:lvlJc w:val="left"/>
      <w:pPr>
        <w:ind w:left="7538" w:hanging="360"/>
      </w:pPr>
    </w:lvl>
    <w:lvl w:ilvl="7" w:tplc="04090019" w:tentative="1">
      <w:start w:val="1"/>
      <w:numFmt w:val="lowerLetter"/>
      <w:lvlText w:val="%8."/>
      <w:lvlJc w:val="left"/>
      <w:pPr>
        <w:ind w:left="8258" w:hanging="360"/>
      </w:pPr>
    </w:lvl>
    <w:lvl w:ilvl="8" w:tplc="0409001B" w:tentative="1">
      <w:start w:val="1"/>
      <w:numFmt w:val="lowerRoman"/>
      <w:lvlText w:val="%9."/>
      <w:lvlJc w:val="right"/>
      <w:pPr>
        <w:ind w:left="8978" w:hanging="180"/>
      </w:pPr>
    </w:lvl>
  </w:abstractNum>
  <w:abstractNum w:abstractNumId="2">
    <w:nsid w:val="16560C36"/>
    <w:multiLevelType w:val="hybridMultilevel"/>
    <w:tmpl w:val="7B1070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137AA7"/>
    <w:multiLevelType w:val="hybridMultilevel"/>
    <w:tmpl w:val="090A1BF2"/>
    <w:lvl w:ilvl="0" w:tplc="5A783B14">
      <w:start w:val="1"/>
      <w:numFmt w:val="lowerLetter"/>
      <w:lvlText w:val="%1."/>
      <w:lvlJc w:val="left"/>
      <w:pPr>
        <w:ind w:left="720" w:hanging="360"/>
      </w:pPr>
      <w:rPr>
        <w:rFonts w:asciiTheme="majorBidi" w:hAnsiTheme="majorBidi" w:cstheme="majorBidi" w:hint="default"/>
        <w:sz w:val="24"/>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3582E57"/>
    <w:multiLevelType w:val="hybridMultilevel"/>
    <w:tmpl w:val="399C9A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6391A93"/>
    <w:multiLevelType w:val="hybridMultilevel"/>
    <w:tmpl w:val="72849CC0"/>
    <w:lvl w:ilvl="0" w:tplc="8A0C5D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6414CA"/>
    <w:multiLevelType w:val="hybridMultilevel"/>
    <w:tmpl w:val="574ECEC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E01078E"/>
    <w:multiLevelType w:val="hybridMultilevel"/>
    <w:tmpl w:val="7CAA2D2E"/>
    <w:lvl w:ilvl="0" w:tplc="8FE255C2">
      <w:start w:val="1"/>
      <w:numFmt w:val="lowerLetter"/>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B8ABF7A">
      <w:start w:val="1"/>
      <w:numFmt w:val="decimal"/>
      <w:lvlText w:val="%4."/>
      <w:lvlJc w:val="left"/>
      <w:pPr>
        <w:ind w:left="2880" w:hanging="360"/>
      </w:pPr>
      <w:rPr>
        <w:rFonts w:ascii="Times New Roman" w:eastAsiaTheme="minorHAnsi" w:hAnsi="Times New Roman" w:cstheme="minorBidi"/>
        <w:i w:val="0"/>
      </w:rPr>
    </w:lvl>
    <w:lvl w:ilvl="4" w:tplc="39AC0028">
      <w:start w:val="1"/>
      <w:numFmt w:val="lowerLetter"/>
      <w:lvlText w:val="%5."/>
      <w:lvlJc w:val="left"/>
      <w:pPr>
        <w:ind w:left="360" w:hanging="360"/>
      </w:pPr>
      <w:rPr>
        <w:b/>
        <w:sz w:val="24"/>
        <w:szCs w:val="24"/>
      </w:rPr>
    </w:lvl>
    <w:lvl w:ilvl="5" w:tplc="EDD246EC">
      <w:start w:val="1"/>
      <w:numFmt w:val="decimal"/>
      <w:lvlText w:val="%6)"/>
      <w:lvlJc w:val="left"/>
      <w:pPr>
        <w:ind w:left="4500" w:hanging="360"/>
      </w:pPr>
    </w:lvl>
    <w:lvl w:ilvl="6" w:tplc="8A9E50BC">
      <w:start w:val="1"/>
      <w:numFmt w:val="lowerLetter"/>
      <w:lvlText w:val="%7)"/>
      <w:lvlJc w:val="left"/>
      <w:pPr>
        <w:ind w:left="5040" w:hanging="360"/>
      </w:pPr>
    </w:lvl>
    <w:lvl w:ilvl="7" w:tplc="55EA62E6">
      <w:start w:val="1"/>
      <w:numFmt w:val="lowerLetter"/>
      <w:lvlText w:val="%8)"/>
      <w:lvlJc w:val="left"/>
      <w:pPr>
        <w:ind w:left="5760" w:hanging="360"/>
      </w:pPr>
      <w:rPr>
        <w:rFonts w:ascii="Times New Roman" w:eastAsiaTheme="minorHAnsi" w:hAnsi="Times New Roman" w:cs="Times New Roman"/>
      </w:rPr>
    </w:lvl>
    <w:lvl w:ilvl="8" w:tplc="8D3EF186">
      <w:start w:val="1"/>
      <w:numFmt w:val="upperRoman"/>
      <w:lvlText w:val="%9."/>
      <w:lvlJc w:val="left"/>
      <w:pPr>
        <w:ind w:left="7020" w:hanging="720"/>
      </w:pPr>
    </w:lvl>
  </w:abstractNum>
  <w:abstractNum w:abstractNumId="8">
    <w:nsid w:val="2EAE0DDC"/>
    <w:multiLevelType w:val="hybridMultilevel"/>
    <w:tmpl w:val="EC6806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FE7436"/>
    <w:multiLevelType w:val="hybridMultilevel"/>
    <w:tmpl w:val="0ED43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85B3935"/>
    <w:multiLevelType w:val="hybridMultilevel"/>
    <w:tmpl w:val="EF369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8B069A"/>
    <w:multiLevelType w:val="hybridMultilevel"/>
    <w:tmpl w:val="257A3C38"/>
    <w:lvl w:ilvl="0" w:tplc="386625F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C261276"/>
    <w:multiLevelType w:val="hybridMultilevel"/>
    <w:tmpl w:val="D86E9FB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590F6B91"/>
    <w:multiLevelType w:val="hybridMultilevel"/>
    <w:tmpl w:val="B1103EF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3C63F3"/>
    <w:multiLevelType w:val="hybridMultilevel"/>
    <w:tmpl w:val="F4D8CB80"/>
    <w:lvl w:ilvl="0" w:tplc="7652CDC4">
      <w:start w:val="1"/>
      <w:numFmt w:val="lowerLetter"/>
      <w:lvlText w:val="%1."/>
      <w:lvlJc w:val="left"/>
      <w:pPr>
        <w:ind w:left="2498" w:hanging="360"/>
      </w:pPr>
      <w:rPr>
        <w:rFonts w:asciiTheme="majorBidi" w:eastAsiaTheme="minorEastAsia" w:hAnsiTheme="majorBidi" w:cstheme="majorBidi"/>
        <w:b w:val="0"/>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15">
    <w:nsid w:val="62EB247C"/>
    <w:multiLevelType w:val="multilevel"/>
    <w:tmpl w:val="73C23C5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sz w:val="23"/>
      </w:rPr>
    </w:lvl>
    <w:lvl w:ilvl="2">
      <w:start w:val="1"/>
      <w:numFmt w:val="decimal"/>
      <w:isLgl/>
      <w:lvlText w:val="%1.%2.%3"/>
      <w:lvlJc w:val="left"/>
      <w:pPr>
        <w:ind w:left="1080" w:hanging="720"/>
      </w:pPr>
      <w:rPr>
        <w:rFonts w:hint="default"/>
        <w:sz w:val="23"/>
      </w:rPr>
    </w:lvl>
    <w:lvl w:ilvl="3">
      <w:start w:val="1"/>
      <w:numFmt w:val="decimal"/>
      <w:isLgl/>
      <w:lvlText w:val="%1.%2.%3.%4"/>
      <w:lvlJc w:val="left"/>
      <w:pPr>
        <w:ind w:left="1080" w:hanging="720"/>
      </w:pPr>
      <w:rPr>
        <w:rFonts w:hint="default"/>
        <w:sz w:val="23"/>
      </w:rPr>
    </w:lvl>
    <w:lvl w:ilvl="4">
      <w:start w:val="1"/>
      <w:numFmt w:val="decimal"/>
      <w:isLgl/>
      <w:lvlText w:val="%1.%2.%3.%4.%5"/>
      <w:lvlJc w:val="left"/>
      <w:pPr>
        <w:ind w:left="1440" w:hanging="1080"/>
      </w:pPr>
      <w:rPr>
        <w:rFonts w:hint="default"/>
        <w:sz w:val="23"/>
      </w:rPr>
    </w:lvl>
    <w:lvl w:ilvl="5">
      <w:start w:val="1"/>
      <w:numFmt w:val="decimal"/>
      <w:isLgl/>
      <w:lvlText w:val="%1.%2.%3.%4.%5.%6"/>
      <w:lvlJc w:val="left"/>
      <w:pPr>
        <w:ind w:left="1440" w:hanging="1080"/>
      </w:pPr>
      <w:rPr>
        <w:rFonts w:hint="default"/>
        <w:sz w:val="23"/>
      </w:rPr>
    </w:lvl>
    <w:lvl w:ilvl="6">
      <w:start w:val="1"/>
      <w:numFmt w:val="decimal"/>
      <w:isLgl/>
      <w:lvlText w:val="%1.%2.%3.%4.%5.%6.%7"/>
      <w:lvlJc w:val="left"/>
      <w:pPr>
        <w:ind w:left="1800" w:hanging="1440"/>
      </w:pPr>
      <w:rPr>
        <w:rFonts w:hint="default"/>
        <w:sz w:val="23"/>
      </w:rPr>
    </w:lvl>
    <w:lvl w:ilvl="7">
      <w:start w:val="1"/>
      <w:numFmt w:val="decimal"/>
      <w:isLgl/>
      <w:lvlText w:val="%1.%2.%3.%4.%5.%6.%7.%8"/>
      <w:lvlJc w:val="left"/>
      <w:pPr>
        <w:ind w:left="1800" w:hanging="1440"/>
      </w:pPr>
      <w:rPr>
        <w:rFonts w:hint="default"/>
        <w:sz w:val="23"/>
      </w:rPr>
    </w:lvl>
    <w:lvl w:ilvl="8">
      <w:start w:val="1"/>
      <w:numFmt w:val="decimal"/>
      <w:isLgl/>
      <w:lvlText w:val="%1.%2.%3.%4.%5.%6.%7.%8.%9"/>
      <w:lvlJc w:val="left"/>
      <w:pPr>
        <w:ind w:left="2160" w:hanging="1800"/>
      </w:pPr>
      <w:rPr>
        <w:rFonts w:hint="default"/>
        <w:sz w:val="23"/>
      </w:rPr>
    </w:lvl>
  </w:abstractNum>
  <w:abstractNum w:abstractNumId="16">
    <w:nsid w:val="65F95A45"/>
    <w:multiLevelType w:val="hybridMultilevel"/>
    <w:tmpl w:val="574ECEC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67D179C2"/>
    <w:multiLevelType w:val="hybridMultilevel"/>
    <w:tmpl w:val="CD5CC3BC"/>
    <w:lvl w:ilvl="0" w:tplc="04090019">
      <w:start w:val="1"/>
      <w:numFmt w:val="lowerLetter"/>
      <w:lvlText w:val="%1."/>
      <w:lvlJc w:val="left"/>
      <w:pPr>
        <w:ind w:left="2498" w:hanging="360"/>
      </w:p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18">
    <w:nsid w:val="680427FB"/>
    <w:multiLevelType w:val="hybridMultilevel"/>
    <w:tmpl w:val="5A0E461A"/>
    <w:lvl w:ilvl="0" w:tplc="3C60C1F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6BE44825"/>
    <w:multiLevelType w:val="hybridMultilevel"/>
    <w:tmpl w:val="934407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241193"/>
    <w:multiLevelType w:val="hybridMultilevel"/>
    <w:tmpl w:val="555C2AE0"/>
    <w:lvl w:ilvl="0" w:tplc="04090019">
      <w:start w:val="1"/>
      <w:numFmt w:val="lowerLetter"/>
      <w:lvlText w:val="%1."/>
      <w:lvlJc w:val="left"/>
      <w:pPr>
        <w:ind w:left="2498" w:hanging="360"/>
      </w:p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21">
    <w:nsid w:val="7BC46476"/>
    <w:multiLevelType w:val="hybridMultilevel"/>
    <w:tmpl w:val="9C5AB7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E2771B4"/>
    <w:multiLevelType w:val="hybridMultilevel"/>
    <w:tmpl w:val="CD5CC3BC"/>
    <w:lvl w:ilvl="0" w:tplc="04090019">
      <w:start w:val="1"/>
      <w:numFmt w:val="lowerLetter"/>
      <w:lvlText w:val="%1."/>
      <w:lvlJc w:val="left"/>
      <w:pPr>
        <w:ind w:left="2498" w:hanging="360"/>
      </w:p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num w:numId="1">
    <w:abstractNumId w:val="15"/>
  </w:num>
  <w:num w:numId="2">
    <w:abstractNumId w:val="5"/>
  </w:num>
  <w:num w:numId="3">
    <w:abstractNumId w:val="10"/>
  </w:num>
  <w:num w:numId="4">
    <w:abstractNumId w:val="12"/>
  </w:num>
  <w:num w:numId="5">
    <w:abstractNumId w:val="0"/>
  </w:num>
  <w:num w:numId="6">
    <w:abstractNumId w:val="6"/>
  </w:num>
  <w:num w:numId="7">
    <w:abstractNumId w:val="16"/>
  </w:num>
  <w:num w:numId="8">
    <w:abstractNumId w:val="21"/>
  </w:num>
  <w:num w:numId="9">
    <w:abstractNumId w:val="9"/>
  </w:num>
  <w:num w:numId="10">
    <w:abstractNumId w:val="18"/>
  </w:num>
  <w:num w:numId="11">
    <w:abstractNumId w:val="20"/>
  </w:num>
  <w:num w:numId="12">
    <w:abstractNumId w:val="1"/>
  </w:num>
  <w:num w:numId="13">
    <w:abstractNumId w:val="14"/>
  </w:num>
  <w:num w:numId="14">
    <w:abstractNumId w:val="22"/>
  </w:num>
  <w:num w:numId="15">
    <w:abstractNumId w:val="1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4137"/>
    <w:rsid w:val="000000DA"/>
    <w:rsid w:val="00016C6D"/>
    <w:rsid w:val="000210A8"/>
    <w:rsid w:val="00030DF8"/>
    <w:rsid w:val="00042C26"/>
    <w:rsid w:val="000437B5"/>
    <w:rsid w:val="00051CE7"/>
    <w:rsid w:val="000550CB"/>
    <w:rsid w:val="00064309"/>
    <w:rsid w:val="00084F86"/>
    <w:rsid w:val="0008582D"/>
    <w:rsid w:val="00092369"/>
    <w:rsid w:val="000A5E8B"/>
    <w:rsid w:val="000B265A"/>
    <w:rsid w:val="000B54C7"/>
    <w:rsid w:val="000D12E4"/>
    <w:rsid w:val="000D746C"/>
    <w:rsid w:val="000E1303"/>
    <w:rsid w:val="000E6A06"/>
    <w:rsid w:val="000F482E"/>
    <w:rsid w:val="000F7416"/>
    <w:rsid w:val="000F7B00"/>
    <w:rsid w:val="0010102D"/>
    <w:rsid w:val="00101E68"/>
    <w:rsid w:val="00106E04"/>
    <w:rsid w:val="00111A83"/>
    <w:rsid w:val="00117F30"/>
    <w:rsid w:val="00121619"/>
    <w:rsid w:val="00122AE1"/>
    <w:rsid w:val="001251B5"/>
    <w:rsid w:val="00127ABE"/>
    <w:rsid w:val="00132E71"/>
    <w:rsid w:val="00134EBD"/>
    <w:rsid w:val="001430C9"/>
    <w:rsid w:val="00144CD6"/>
    <w:rsid w:val="0016017D"/>
    <w:rsid w:val="001644EA"/>
    <w:rsid w:val="001711CB"/>
    <w:rsid w:val="00183CCD"/>
    <w:rsid w:val="00187659"/>
    <w:rsid w:val="00191B09"/>
    <w:rsid w:val="00192790"/>
    <w:rsid w:val="00192C22"/>
    <w:rsid w:val="001939EB"/>
    <w:rsid w:val="00196AAB"/>
    <w:rsid w:val="001A01EC"/>
    <w:rsid w:val="001A120B"/>
    <w:rsid w:val="001A1EAA"/>
    <w:rsid w:val="001A2F14"/>
    <w:rsid w:val="001A5629"/>
    <w:rsid w:val="001B3D77"/>
    <w:rsid w:val="001C0306"/>
    <w:rsid w:val="001C1954"/>
    <w:rsid w:val="001C211A"/>
    <w:rsid w:val="001D30A0"/>
    <w:rsid w:val="001D321E"/>
    <w:rsid w:val="001E7142"/>
    <w:rsid w:val="001F2901"/>
    <w:rsid w:val="001F34F7"/>
    <w:rsid w:val="002023B3"/>
    <w:rsid w:val="0020317B"/>
    <w:rsid w:val="0020620A"/>
    <w:rsid w:val="00220B0B"/>
    <w:rsid w:val="00233B74"/>
    <w:rsid w:val="0024032C"/>
    <w:rsid w:val="00245880"/>
    <w:rsid w:val="00247893"/>
    <w:rsid w:val="00251479"/>
    <w:rsid w:val="002574C2"/>
    <w:rsid w:val="00257D3B"/>
    <w:rsid w:val="00260D95"/>
    <w:rsid w:val="00261EC9"/>
    <w:rsid w:val="0026343D"/>
    <w:rsid w:val="002637B4"/>
    <w:rsid w:val="002720D6"/>
    <w:rsid w:val="002733EB"/>
    <w:rsid w:val="0027456A"/>
    <w:rsid w:val="002804FB"/>
    <w:rsid w:val="002819B0"/>
    <w:rsid w:val="00282CF4"/>
    <w:rsid w:val="00285149"/>
    <w:rsid w:val="0028693A"/>
    <w:rsid w:val="002A017F"/>
    <w:rsid w:val="002A24B1"/>
    <w:rsid w:val="002B114B"/>
    <w:rsid w:val="002B11C3"/>
    <w:rsid w:val="002B6912"/>
    <w:rsid w:val="002B7E7D"/>
    <w:rsid w:val="002C068F"/>
    <w:rsid w:val="002C5EA4"/>
    <w:rsid w:val="002C75C1"/>
    <w:rsid w:val="002D023D"/>
    <w:rsid w:val="002D7ABE"/>
    <w:rsid w:val="002E6C6C"/>
    <w:rsid w:val="002F1FC8"/>
    <w:rsid w:val="002F3351"/>
    <w:rsid w:val="00301E20"/>
    <w:rsid w:val="003069B1"/>
    <w:rsid w:val="00315E5B"/>
    <w:rsid w:val="00324D95"/>
    <w:rsid w:val="003430BB"/>
    <w:rsid w:val="00343C99"/>
    <w:rsid w:val="003532D1"/>
    <w:rsid w:val="00355248"/>
    <w:rsid w:val="00357F4E"/>
    <w:rsid w:val="003636A8"/>
    <w:rsid w:val="0036382E"/>
    <w:rsid w:val="00364DA6"/>
    <w:rsid w:val="00367F58"/>
    <w:rsid w:val="003730BA"/>
    <w:rsid w:val="0038218F"/>
    <w:rsid w:val="00384582"/>
    <w:rsid w:val="00384E8B"/>
    <w:rsid w:val="003926CF"/>
    <w:rsid w:val="003A45AD"/>
    <w:rsid w:val="003A7C65"/>
    <w:rsid w:val="003B2712"/>
    <w:rsid w:val="003C3327"/>
    <w:rsid w:val="003D002B"/>
    <w:rsid w:val="003D23D2"/>
    <w:rsid w:val="003E3A26"/>
    <w:rsid w:val="003E501E"/>
    <w:rsid w:val="003F14C6"/>
    <w:rsid w:val="003F2769"/>
    <w:rsid w:val="00401762"/>
    <w:rsid w:val="00405B7F"/>
    <w:rsid w:val="00411146"/>
    <w:rsid w:val="0042287F"/>
    <w:rsid w:val="00422BEE"/>
    <w:rsid w:val="00431565"/>
    <w:rsid w:val="00436D17"/>
    <w:rsid w:val="00445927"/>
    <w:rsid w:val="00447AE5"/>
    <w:rsid w:val="00447D87"/>
    <w:rsid w:val="004522EF"/>
    <w:rsid w:val="00453FB0"/>
    <w:rsid w:val="004560C7"/>
    <w:rsid w:val="004617E4"/>
    <w:rsid w:val="00461FF8"/>
    <w:rsid w:val="00462DDC"/>
    <w:rsid w:val="0046726C"/>
    <w:rsid w:val="00470C63"/>
    <w:rsid w:val="00474496"/>
    <w:rsid w:val="00482012"/>
    <w:rsid w:val="004863B2"/>
    <w:rsid w:val="00494B39"/>
    <w:rsid w:val="004B135C"/>
    <w:rsid w:val="004C1877"/>
    <w:rsid w:val="004C652C"/>
    <w:rsid w:val="004C6CA8"/>
    <w:rsid w:val="004D10B8"/>
    <w:rsid w:val="004D1214"/>
    <w:rsid w:val="004D1AC4"/>
    <w:rsid w:val="004D1B09"/>
    <w:rsid w:val="004D2BD6"/>
    <w:rsid w:val="004D7C8E"/>
    <w:rsid w:val="004E3250"/>
    <w:rsid w:val="004E4706"/>
    <w:rsid w:val="004E52F7"/>
    <w:rsid w:val="004F11A6"/>
    <w:rsid w:val="004F2F00"/>
    <w:rsid w:val="004F7335"/>
    <w:rsid w:val="005123C8"/>
    <w:rsid w:val="005136CB"/>
    <w:rsid w:val="00514743"/>
    <w:rsid w:val="00514C34"/>
    <w:rsid w:val="00521FBB"/>
    <w:rsid w:val="00523EAE"/>
    <w:rsid w:val="00524900"/>
    <w:rsid w:val="0053431C"/>
    <w:rsid w:val="00534D2A"/>
    <w:rsid w:val="005405D3"/>
    <w:rsid w:val="00543999"/>
    <w:rsid w:val="00546115"/>
    <w:rsid w:val="00546FF3"/>
    <w:rsid w:val="00547543"/>
    <w:rsid w:val="005505DB"/>
    <w:rsid w:val="0055104A"/>
    <w:rsid w:val="0055163E"/>
    <w:rsid w:val="00552902"/>
    <w:rsid w:val="00557846"/>
    <w:rsid w:val="00562239"/>
    <w:rsid w:val="00566593"/>
    <w:rsid w:val="005831CA"/>
    <w:rsid w:val="005902C4"/>
    <w:rsid w:val="00595107"/>
    <w:rsid w:val="005A43B0"/>
    <w:rsid w:val="005A6328"/>
    <w:rsid w:val="005A6DB0"/>
    <w:rsid w:val="005A76FC"/>
    <w:rsid w:val="005B2635"/>
    <w:rsid w:val="005B3754"/>
    <w:rsid w:val="005B77CD"/>
    <w:rsid w:val="005D2CB7"/>
    <w:rsid w:val="005D62DD"/>
    <w:rsid w:val="005E1280"/>
    <w:rsid w:val="005E228C"/>
    <w:rsid w:val="005E62EE"/>
    <w:rsid w:val="005F2435"/>
    <w:rsid w:val="00604137"/>
    <w:rsid w:val="00604998"/>
    <w:rsid w:val="00604B98"/>
    <w:rsid w:val="00612D76"/>
    <w:rsid w:val="00614A2D"/>
    <w:rsid w:val="0061578B"/>
    <w:rsid w:val="00617748"/>
    <w:rsid w:val="00627048"/>
    <w:rsid w:val="00634AFD"/>
    <w:rsid w:val="006409F3"/>
    <w:rsid w:val="0064353B"/>
    <w:rsid w:val="00644111"/>
    <w:rsid w:val="00644EAC"/>
    <w:rsid w:val="006544A4"/>
    <w:rsid w:val="00655676"/>
    <w:rsid w:val="00656B00"/>
    <w:rsid w:val="00661A09"/>
    <w:rsid w:val="0066433A"/>
    <w:rsid w:val="006655ED"/>
    <w:rsid w:val="00667A0D"/>
    <w:rsid w:val="00675B7B"/>
    <w:rsid w:val="00676FF8"/>
    <w:rsid w:val="00677376"/>
    <w:rsid w:val="006775B5"/>
    <w:rsid w:val="00677D47"/>
    <w:rsid w:val="006930B8"/>
    <w:rsid w:val="006A0DAA"/>
    <w:rsid w:val="006A2A08"/>
    <w:rsid w:val="006A7C8F"/>
    <w:rsid w:val="006B61B3"/>
    <w:rsid w:val="006B6DF8"/>
    <w:rsid w:val="006B7742"/>
    <w:rsid w:val="006C3E65"/>
    <w:rsid w:val="006D5A9F"/>
    <w:rsid w:val="006D76B4"/>
    <w:rsid w:val="006E060C"/>
    <w:rsid w:val="006E493A"/>
    <w:rsid w:val="006E591C"/>
    <w:rsid w:val="006F1B5B"/>
    <w:rsid w:val="006F371D"/>
    <w:rsid w:val="006F60F9"/>
    <w:rsid w:val="00703188"/>
    <w:rsid w:val="0071035F"/>
    <w:rsid w:val="00717F9D"/>
    <w:rsid w:val="0072751B"/>
    <w:rsid w:val="00731136"/>
    <w:rsid w:val="0073153C"/>
    <w:rsid w:val="00740E51"/>
    <w:rsid w:val="00744446"/>
    <w:rsid w:val="00745A29"/>
    <w:rsid w:val="0074748E"/>
    <w:rsid w:val="00747ABE"/>
    <w:rsid w:val="00767740"/>
    <w:rsid w:val="00774ADE"/>
    <w:rsid w:val="00775796"/>
    <w:rsid w:val="00775C05"/>
    <w:rsid w:val="00780C9C"/>
    <w:rsid w:val="00783BCC"/>
    <w:rsid w:val="007850E7"/>
    <w:rsid w:val="007856AE"/>
    <w:rsid w:val="00787981"/>
    <w:rsid w:val="007947AD"/>
    <w:rsid w:val="007A7EB1"/>
    <w:rsid w:val="007C037B"/>
    <w:rsid w:val="007C2354"/>
    <w:rsid w:val="007C3CEC"/>
    <w:rsid w:val="007C6259"/>
    <w:rsid w:val="007C677C"/>
    <w:rsid w:val="007E16FC"/>
    <w:rsid w:val="007E5244"/>
    <w:rsid w:val="007F233A"/>
    <w:rsid w:val="007F3C07"/>
    <w:rsid w:val="007F7691"/>
    <w:rsid w:val="008002E1"/>
    <w:rsid w:val="00802587"/>
    <w:rsid w:val="00803B92"/>
    <w:rsid w:val="00806829"/>
    <w:rsid w:val="008077E9"/>
    <w:rsid w:val="0081383B"/>
    <w:rsid w:val="00815CB8"/>
    <w:rsid w:val="00815E6C"/>
    <w:rsid w:val="00820C11"/>
    <w:rsid w:val="008237E5"/>
    <w:rsid w:val="00824BF4"/>
    <w:rsid w:val="008272F2"/>
    <w:rsid w:val="00831BF4"/>
    <w:rsid w:val="00832FA1"/>
    <w:rsid w:val="00834570"/>
    <w:rsid w:val="008426EA"/>
    <w:rsid w:val="00842FFE"/>
    <w:rsid w:val="008442DD"/>
    <w:rsid w:val="0085239F"/>
    <w:rsid w:val="008613DA"/>
    <w:rsid w:val="00862207"/>
    <w:rsid w:val="0086569B"/>
    <w:rsid w:val="00870218"/>
    <w:rsid w:val="00872896"/>
    <w:rsid w:val="00874763"/>
    <w:rsid w:val="0087765E"/>
    <w:rsid w:val="0088298C"/>
    <w:rsid w:val="00882D74"/>
    <w:rsid w:val="008844B5"/>
    <w:rsid w:val="0089752C"/>
    <w:rsid w:val="008A0CFD"/>
    <w:rsid w:val="008A5ACB"/>
    <w:rsid w:val="008A5E1B"/>
    <w:rsid w:val="008A5EF3"/>
    <w:rsid w:val="008B58A5"/>
    <w:rsid w:val="008B7B3F"/>
    <w:rsid w:val="008C2CA5"/>
    <w:rsid w:val="008D277C"/>
    <w:rsid w:val="008D6A03"/>
    <w:rsid w:val="008F0252"/>
    <w:rsid w:val="008F06C6"/>
    <w:rsid w:val="0090787F"/>
    <w:rsid w:val="0091089D"/>
    <w:rsid w:val="0091424C"/>
    <w:rsid w:val="00922577"/>
    <w:rsid w:val="00930562"/>
    <w:rsid w:val="009334B0"/>
    <w:rsid w:val="00934547"/>
    <w:rsid w:val="00942C53"/>
    <w:rsid w:val="00944394"/>
    <w:rsid w:val="00945F1A"/>
    <w:rsid w:val="00954927"/>
    <w:rsid w:val="00957BD0"/>
    <w:rsid w:val="00960403"/>
    <w:rsid w:val="00962CD0"/>
    <w:rsid w:val="009807DC"/>
    <w:rsid w:val="009858F0"/>
    <w:rsid w:val="00985C53"/>
    <w:rsid w:val="009915F9"/>
    <w:rsid w:val="00996DAA"/>
    <w:rsid w:val="009A3D10"/>
    <w:rsid w:val="009A7164"/>
    <w:rsid w:val="009A724A"/>
    <w:rsid w:val="009B17DD"/>
    <w:rsid w:val="009B3336"/>
    <w:rsid w:val="009C0187"/>
    <w:rsid w:val="009C3130"/>
    <w:rsid w:val="009C76A2"/>
    <w:rsid w:val="009D2C30"/>
    <w:rsid w:val="009E1801"/>
    <w:rsid w:val="009E4EA4"/>
    <w:rsid w:val="009E590F"/>
    <w:rsid w:val="009F2B65"/>
    <w:rsid w:val="009F6D53"/>
    <w:rsid w:val="00A01A5A"/>
    <w:rsid w:val="00A13321"/>
    <w:rsid w:val="00A24208"/>
    <w:rsid w:val="00A26141"/>
    <w:rsid w:val="00A2652E"/>
    <w:rsid w:val="00A32CD1"/>
    <w:rsid w:val="00A33563"/>
    <w:rsid w:val="00A33B1C"/>
    <w:rsid w:val="00A36865"/>
    <w:rsid w:val="00A375EF"/>
    <w:rsid w:val="00A402CA"/>
    <w:rsid w:val="00A50DAA"/>
    <w:rsid w:val="00A56F01"/>
    <w:rsid w:val="00A75FE7"/>
    <w:rsid w:val="00A763CD"/>
    <w:rsid w:val="00A77461"/>
    <w:rsid w:val="00A95CD4"/>
    <w:rsid w:val="00A970BF"/>
    <w:rsid w:val="00AA7BB7"/>
    <w:rsid w:val="00AB022F"/>
    <w:rsid w:val="00AB0257"/>
    <w:rsid w:val="00AB122B"/>
    <w:rsid w:val="00AB7DC5"/>
    <w:rsid w:val="00AC40F2"/>
    <w:rsid w:val="00AC4AE9"/>
    <w:rsid w:val="00AD5278"/>
    <w:rsid w:val="00AE5A34"/>
    <w:rsid w:val="00AE61BE"/>
    <w:rsid w:val="00AF1FE2"/>
    <w:rsid w:val="00AF2128"/>
    <w:rsid w:val="00B00F24"/>
    <w:rsid w:val="00B112EA"/>
    <w:rsid w:val="00B17A4F"/>
    <w:rsid w:val="00B24F9A"/>
    <w:rsid w:val="00B344FE"/>
    <w:rsid w:val="00B37687"/>
    <w:rsid w:val="00B4086D"/>
    <w:rsid w:val="00B414FF"/>
    <w:rsid w:val="00B418D2"/>
    <w:rsid w:val="00B54102"/>
    <w:rsid w:val="00B54379"/>
    <w:rsid w:val="00B7423D"/>
    <w:rsid w:val="00B743C5"/>
    <w:rsid w:val="00B80EDE"/>
    <w:rsid w:val="00B82DC3"/>
    <w:rsid w:val="00B8449F"/>
    <w:rsid w:val="00B92026"/>
    <w:rsid w:val="00B96D31"/>
    <w:rsid w:val="00BA0BDE"/>
    <w:rsid w:val="00BD3F81"/>
    <w:rsid w:val="00BE22F0"/>
    <w:rsid w:val="00BE28F9"/>
    <w:rsid w:val="00BE2CBE"/>
    <w:rsid w:val="00BF5C1C"/>
    <w:rsid w:val="00BF652A"/>
    <w:rsid w:val="00BF78C3"/>
    <w:rsid w:val="00C04321"/>
    <w:rsid w:val="00C177C8"/>
    <w:rsid w:val="00C240D5"/>
    <w:rsid w:val="00C24479"/>
    <w:rsid w:val="00C31F9D"/>
    <w:rsid w:val="00C322FD"/>
    <w:rsid w:val="00C3453E"/>
    <w:rsid w:val="00C4416F"/>
    <w:rsid w:val="00C455A7"/>
    <w:rsid w:val="00C61CA4"/>
    <w:rsid w:val="00C67A05"/>
    <w:rsid w:val="00C74793"/>
    <w:rsid w:val="00C83BFA"/>
    <w:rsid w:val="00C87D11"/>
    <w:rsid w:val="00C92E0E"/>
    <w:rsid w:val="00C94C92"/>
    <w:rsid w:val="00C964D3"/>
    <w:rsid w:val="00C97851"/>
    <w:rsid w:val="00CA00BA"/>
    <w:rsid w:val="00CA40B0"/>
    <w:rsid w:val="00CA5647"/>
    <w:rsid w:val="00CB4655"/>
    <w:rsid w:val="00CB76C0"/>
    <w:rsid w:val="00CB7B31"/>
    <w:rsid w:val="00CC0040"/>
    <w:rsid w:val="00CC0786"/>
    <w:rsid w:val="00CC63A6"/>
    <w:rsid w:val="00CD3669"/>
    <w:rsid w:val="00CD43C0"/>
    <w:rsid w:val="00CD4D38"/>
    <w:rsid w:val="00CD529C"/>
    <w:rsid w:val="00CD64D8"/>
    <w:rsid w:val="00CE08D2"/>
    <w:rsid w:val="00CE104D"/>
    <w:rsid w:val="00CE1B96"/>
    <w:rsid w:val="00CE4CD8"/>
    <w:rsid w:val="00CF34AF"/>
    <w:rsid w:val="00CF5A4D"/>
    <w:rsid w:val="00D00354"/>
    <w:rsid w:val="00D03015"/>
    <w:rsid w:val="00D10C36"/>
    <w:rsid w:val="00D14129"/>
    <w:rsid w:val="00D24568"/>
    <w:rsid w:val="00D3375E"/>
    <w:rsid w:val="00D34D78"/>
    <w:rsid w:val="00D36769"/>
    <w:rsid w:val="00D4029D"/>
    <w:rsid w:val="00D416CF"/>
    <w:rsid w:val="00D41FB6"/>
    <w:rsid w:val="00D432C9"/>
    <w:rsid w:val="00D7509D"/>
    <w:rsid w:val="00D84D71"/>
    <w:rsid w:val="00DA50F9"/>
    <w:rsid w:val="00DB5353"/>
    <w:rsid w:val="00DB6929"/>
    <w:rsid w:val="00DC3555"/>
    <w:rsid w:val="00DD7568"/>
    <w:rsid w:val="00DE5AC1"/>
    <w:rsid w:val="00DF11C2"/>
    <w:rsid w:val="00DF2532"/>
    <w:rsid w:val="00DF76FC"/>
    <w:rsid w:val="00E01CB7"/>
    <w:rsid w:val="00E10416"/>
    <w:rsid w:val="00E108BE"/>
    <w:rsid w:val="00E141FF"/>
    <w:rsid w:val="00E1725D"/>
    <w:rsid w:val="00E17744"/>
    <w:rsid w:val="00E31ECE"/>
    <w:rsid w:val="00E41B23"/>
    <w:rsid w:val="00E5071D"/>
    <w:rsid w:val="00E5111A"/>
    <w:rsid w:val="00E52DA2"/>
    <w:rsid w:val="00E664D1"/>
    <w:rsid w:val="00E66E76"/>
    <w:rsid w:val="00E708EF"/>
    <w:rsid w:val="00E71AF5"/>
    <w:rsid w:val="00E760E1"/>
    <w:rsid w:val="00E87483"/>
    <w:rsid w:val="00E87696"/>
    <w:rsid w:val="00EA15F7"/>
    <w:rsid w:val="00EA76C1"/>
    <w:rsid w:val="00EB0622"/>
    <w:rsid w:val="00EB1E13"/>
    <w:rsid w:val="00EB22BA"/>
    <w:rsid w:val="00EB3682"/>
    <w:rsid w:val="00EB4FCD"/>
    <w:rsid w:val="00EB7689"/>
    <w:rsid w:val="00EC1E64"/>
    <w:rsid w:val="00EC1FA4"/>
    <w:rsid w:val="00ED31C1"/>
    <w:rsid w:val="00ED44A8"/>
    <w:rsid w:val="00ED5E96"/>
    <w:rsid w:val="00ED71BE"/>
    <w:rsid w:val="00EE2DFB"/>
    <w:rsid w:val="00EE36BF"/>
    <w:rsid w:val="00EF2A1A"/>
    <w:rsid w:val="00F145BF"/>
    <w:rsid w:val="00F205AC"/>
    <w:rsid w:val="00F26054"/>
    <w:rsid w:val="00F33BC5"/>
    <w:rsid w:val="00F36D36"/>
    <w:rsid w:val="00F42647"/>
    <w:rsid w:val="00F52B53"/>
    <w:rsid w:val="00F53A94"/>
    <w:rsid w:val="00F56F46"/>
    <w:rsid w:val="00F631EB"/>
    <w:rsid w:val="00F72000"/>
    <w:rsid w:val="00F851D2"/>
    <w:rsid w:val="00F90FA7"/>
    <w:rsid w:val="00F9558C"/>
    <w:rsid w:val="00FA124A"/>
    <w:rsid w:val="00FA464D"/>
    <w:rsid w:val="00FA4858"/>
    <w:rsid w:val="00FA52FA"/>
    <w:rsid w:val="00FC51E9"/>
    <w:rsid w:val="00FD1D38"/>
    <w:rsid w:val="00FD1FD5"/>
    <w:rsid w:val="00FD4333"/>
    <w:rsid w:val="00FD453E"/>
    <w:rsid w:val="00FD529E"/>
    <w:rsid w:val="00FE06CA"/>
    <w:rsid w:val="00FE0CA5"/>
    <w:rsid w:val="00FE5A53"/>
    <w:rsid w:val="00FF08EB"/>
    <w:rsid w:val="00FF1F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13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4137"/>
    <w:pPr>
      <w:ind w:left="720"/>
      <w:contextualSpacing/>
    </w:pPr>
  </w:style>
  <w:style w:type="character" w:customStyle="1" w:styleId="ListParagraphChar">
    <w:name w:val="List Paragraph Char"/>
    <w:basedOn w:val="DefaultParagraphFont"/>
    <w:link w:val="ListParagraph"/>
    <w:uiPriority w:val="34"/>
    <w:locked/>
    <w:rsid w:val="00604137"/>
    <w:rPr>
      <w:rFonts w:eastAsiaTheme="minorEastAsia"/>
    </w:rPr>
  </w:style>
  <w:style w:type="paragraph" w:customStyle="1" w:styleId="Default">
    <w:name w:val="Default"/>
    <w:rsid w:val="00604137"/>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paragraph" w:styleId="Header">
    <w:name w:val="header"/>
    <w:basedOn w:val="Normal"/>
    <w:link w:val="HeaderChar"/>
    <w:uiPriority w:val="99"/>
    <w:unhideWhenUsed/>
    <w:rsid w:val="00B54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379"/>
    <w:rPr>
      <w:rFonts w:eastAsiaTheme="minorEastAsia"/>
    </w:rPr>
  </w:style>
  <w:style w:type="paragraph" w:styleId="Footer">
    <w:name w:val="footer"/>
    <w:basedOn w:val="Normal"/>
    <w:link w:val="FooterChar"/>
    <w:uiPriority w:val="99"/>
    <w:unhideWhenUsed/>
    <w:rsid w:val="00B54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379"/>
    <w:rPr>
      <w:rFonts w:eastAsiaTheme="minorEastAsia"/>
    </w:rPr>
  </w:style>
</w:styles>
</file>

<file path=word/webSettings.xml><?xml version="1.0" encoding="utf-8"?>
<w:webSettings xmlns:r="http://schemas.openxmlformats.org/officeDocument/2006/relationships" xmlns:w="http://schemas.openxmlformats.org/wordprocessingml/2006/main">
  <w:divs>
    <w:div w:id="540828584">
      <w:bodyDiv w:val="1"/>
      <w:marLeft w:val="0"/>
      <w:marRight w:val="0"/>
      <w:marTop w:val="0"/>
      <w:marBottom w:val="0"/>
      <w:divBdr>
        <w:top w:val="none" w:sz="0" w:space="0" w:color="auto"/>
        <w:left w:val="none" w:sz="0" w:space="0" w:color="auto"/>
        <w:bottom w:val="none" w:sz="0" w:space="0" w:color="auto"/>
        <w:right w:val="none" w:sz="0" w:space="0" w:color="auto"/>
      </w:divBdr>
    </w:div>
    <w:div w:id="954868081">
      <w:bodyDiv w:val="1"/>
      <w:marLeft w:val="0"/>
      <w:marRight w:val="0"/>
      <w:marTop w:val="0"/>
      <w:marBottom w:val="0"/>
      <w:divBdr>
        <w:top w:val="none" w:sz="0" w:space="0" w:color="auto"/>
        <w:left w:val="none" w:sz="0" w:space="0" w:color="auto"/>
        <w:bottom w:val="none" w:sz="0" w:space="0" w:color="auto"/>
        <w:right w:val="none" w:sz="0" w:space="0" w:color="auto"/>
      </w:divBdr>
    </w:div>
    <w:div w:id="1098793819">
      <w:bodyDiv w:val="1"/>
      <w:marLeft w:val="0"/>
      <w:marRight w:val="0"/>
      <w:marTop w:val="0"/>
      <w:marBottom w:val="0"/>
      <w:divBdr>
        <w:top w:val="none" w:sz="0" w:space="0" w:color="auto"/>
        <w:left w:val="none" w:sz="0" w:space="0" w:color="auto"/>
        <w:bottom w:val="none" w:sz="0" w:space="0" w:color="auto"/>
        <w:right w:val="none" w:sz="0" w:space="0" w:color="auto"/>
      </w:divBdr>
    </w:div>
    <w:div w:id="1560675347">
      <w:bodyDiv w:val="1"/>
      <w:marLeft w:val="0"/>
      <w:marRight w:val="0"/>
      <w:marTop w:val="0"/>
      <w:marBottom w:val="0"/>
      <w:divBdr>
        <w:top w:val="none" w:sz="0" w:space="0" w:color="auto"/>
        <w:left w:val="none" w:sz="0" w:space="0" w:color="auto"/>
        <w:bottom w:val="none" w:sz="0" w:space="0" w:color="auto"/>
        <w:right w:val="none" w:sz="0" w:space="0" w:color="auto"/>
      </w:divBdr>
    </w:div>
    <w:div w:id="1872499273">
      <w:bodyDiv w:val="1"/>
      <w:marLeft w:val="0"/>
      <w:marRight w:val="0"/>
      <w:marTop w:val="0"/>
      <w:marBottom w:val="0"/>
      <w:divBdr>
        <w:top w:val="none" w:sz="0" w:space="0" w:color="auto"/>
        <w:left w:val="none" w:sz="0" w:space="0" w:color="auto"/>
        <w:bottom w:val="none" w:sz="0" w:space="0" w:color="auto"/>
        <w:right w:val="none" w:sz="0" w:space="0" w:color="auto"/>
      </w:divBdr>
    </w:div>
    <w:div w:id="19137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39</cp:revision>
  <dcterms:created xsi:type="dcterms:W3CDTF">2016-02-13T02:11:00Z</dcterms:created>
  <dcterms:modified xsi:type="dcterms:W3CDTF">2016-05-23T06:09:00Z</dcterms:modified>
</cp:coreProperties>
</file>