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72" w:rsidRPr="00A8251F" w:rsidRDefault="00F10349" w:rsidP="00DC6672">
      <w:pPr>
        <w:spacing w:after="0" w:line="240" w:lineRule="auto"/>
        <w:ind w:left="426" w:right="15" w:hanging="426"/>
        <w:jc w:val="center"/>
        <w:outlineLvl w:val="0"/>
        <w:rPr>
          <w:rFonts w:ascii="Times New Roman" w:hAnsi="Times New Roman" w:cs="Times New Roman"/>
          <w:b/>
          <w:sz w:val="24"/>
          <w:szCs w:val="24"/>
          <w:lang w:val="sv-SE"/>
        </w:rPr>
      </w:pPr>
      <w:r>
        <w:rPr>
          <w:rFonts w:ascii="Times New Roman" w:hAnsi="Times New Roman" w:cs="Times New Roman"/>
          <w:b/>
          <w:noProof/>
          <w:sz w:val="24"/>
          <w:szCs w:val="24"/>
        </w:rPr>
        <w:pict>
          <v:rect id="_x0000_s1061" style="position:absolute;left:0;text-align:left;margin-left:398pt;margin-top:-46.7pt;width:19.05pt;height:38.1pt;z-index:251680768" strokecolor="white [3212]"/>
        </w:pict>
      </w:r>
      <w:r w:rsidR="00DC6672" w:rsidRPr="00A8251F">
        <w:rPr>
          <w:rFonts w:ascii="Times New Roman" w:hAnsi="Times New Roman" w:cs="Times New Roman"/>
          <w:b/>
          <w:sz w:val="24"/>
          <w:szCs w:val="24"/>
          <w:lang w:val="sv-SE"/>
        </w:rPr>
        <w:t>BAB II</w:t>
      </w:r>
    </w:p>
    <w:p w:rsidR="00463308" w:rsidRPr="00A8251F" w:rsidRDefault="00463308" w:rsidP="00DC6672">
      <w:pPr>
        <w:spacing w:after="0" w:line="240" w:lineRule="auto"/>
        <w:ind w:left="426" w:right="15" w:hanging="426"/>
        <w:jc w:val="center"/>
        <w:outlineLvl w:val="0"/>
        <w:rPr>
          <w:rFonts w:ascii="Times New Roman" w:hAnsi="Times New Roman" w:cs="Times New Roman"/>
          <w:b/>
          <w:sz w:val="24"/>
          <w:szCs w:val="24"/>
          <w:lang w:val="sv-SE"/>
        </w:rPr>
      </w:pPr>
    </w:p>
    <w:p w:rsidR="00BE20C3" w:rsidRPr="00A8251F" w:rsidRDefault="00DC6672" w:rsidP="00DC6672">
      <w:pPr>
        <w:spacing w:after="0" w:line="240" w:lineRule="auto"/>
        <w:ind w:left="426" w:right="15" w:hanging="426"/>
        <w:jc w:val="center"/>
        <w:outlineLvl w:val="0"/>
        <w:rPr>
          <w:rFonts w:ascii="Times New Roman" w:hAnsi="Times New Roman" w:cs="Times New Roman"/>
          <w:b/>
          <w:sz w:val="24"/>
          <w:szCs w:val="24"/>
          <w:lang w:val="sv-SE"/>
        </w:rPr>
      </w:pPr>
      <w:r w:rsidRPr="00A8251F">
        <w:rPr>
          <w:rFonts w:ascii="Times New Roman" w:hAnsi="Times New Roman" w:cs="Times New Roman"/>
          <w:b/>
          <w:sz w:val="24"/>
          <w:szCs w:val="24"/>
          <w:lang w:val="sv-SE"/>
        </w:rPr>
        <w:t>KAJIAN PUSTAKA, KERANGKA PIKIR, HIPOTESIS TINDAKAN</w:t>
      </w:r>
    </w:p>
    <w:p w:rsidR="00DC6672" w:rsidRPr="00A8251F" w:rsidRDefault="00DC6672" w:rsidP="00DC6672">
      <w:pPr>
        <w:spacing w:after="0" w:line="240" w:lineRule="auto"/>
        <w:ind w:left="426" w:right="15" w:hanging="426"/>
        <w:jc w:val="center"/>
        <w:outlineLvl w:val="0"/>
        <w:rPr>
          <w:rFonts w:ascii="Times New Roman" w:hAnsi="Times New Roman" w:cs="Times New Roman"/>
          <w:b/>
          <w:sz w:val="24"/>
          <w:szCs w:val="24"/>
          <w:lang w:val="sv-SE"/>
        </w:rPr>
      </w:pPr>
    </w:p>
    <w:p w:rsidR="00DC6672" w:rsidRPr="00A8251F" w:rsidRDefault="00DC6672" w:rsidP="00DC6672">
      <w:pPr>
        <w:spacing w:after="0" w:line="240" w:lineRule="auto"/>
        <w:ind w:left="426" w:right="15" w:hanging="426"/>
        <w:jc w:val="center"/>
        <w:outlineLvl w:val="0"/>
        <w:rPr>
          <w:rFonts w:ascii="Times New Roman" w:hAnsi="Times New Roman" w:cs="Times New Roman"/>
          <w:b/>
          <w:sz w:val="24"/>
          <w:szCs w:val="24"/>
          <w:lang w:val="sv-SE"/>
        </w:rPr>
      </w:pPr>
    </w:p>
    <w:p w:rsidR="00DC6672" w:rsidRPr="00A8251F" w:rsidRDefault="00DC6672" w:rsidP="00DC6672">
      <w:pPr>
        <w:spacing w:after="0" w:line="240" w:lineRule="auto"/>
        <w:ind w:left="426" w:right="15" w:hanging="426"/>
        <w:jc w:val="center"/>
        <w:outlineLvl w:val="0"/>
        <w:rPr>
          <w:rFonts w:ascii="Times New Roman" w:hAnsi="Times New Roman" w:cs="Times New Roman"/>
          <w:b/>
          <w:bCs/>
          <w:sz w:val="24"/>
          <w:szCs w:val="24"/>
          <w:lang w:val="fi-FI"/>
        </w:rPr>
      </w:pPr>
    </w:p>
    <w:p w:rsidR="00BE20C3" w:rsidRPr="00A8251F" w:rsidRDefault="00BE20C3" w:rsidP="00C9064C">
      <w:pPr>
        <w:pStyle w:val="ListParagraph"/>
        <w:numPr>
          <w:ilvl w:val="0"/>
          <w:numId w:val="1"/>
        </w:numPr>
        <w:ind w:left="426" w:hanging="426"/>
        <w:rPr>
          <w:rFonts w:ascii="Times New Roman" w:hAnsi="Times New Roman" w:cs="Times New Roman"/>
          <w:b/>
          <w:bCs/>
          <w:sz w:val="24"/>
          <w:szCs w:val="24"/>
          <w:lang w:val="fi-FI"/>
        </w:rPr>
      </w:pPr>
      <w:r w:rsidRPr="00A8251F">
        <w:rPr>
          <w:rFonts w:ascii="Times New Roman" w:hAnsi="Times New Roman" w:cs="Times New Roman"/>
          <w:b/>
          <w:bCs/>
          <w:sz w:val="24"/>
          <w:szCs w:val="24"/>
          <w:lang w:val="fi-FI"/>
        </w:rPr>
        <w:t>Kajian Pustaka</w:t>
      </w:r>
    </w:p>
    <w:p w:rsidR="00BE20C3" w:rsidRPr="00A8251F" w:rsidRDefault="00BE20C3" w:rsidP="00C9064C">
      <w:pPr>
        <w:pStyle w:val="ListParagraph"/>
        <w:numPr>
          <w:ilvl w:val="0"/>
          <w:numId w:val="2"/>
        </w:numPr>
        <w:ind w:left="426" w:hanging="426"/>
        <w:rPr>
          <w:rFonts w:ascii="Times New Roman" w:hAnsi="Times New Roman" w:cs="Times New Roman"/>
          <w:b/>
          <w:bCs/>
          <w:sz w:val="24"/>
          <w:szCs w:val="24"/>
          <w:lang w:val="fi-FI"/>
        </w:rPr>
      </w:pPr>
      <w:r w:rsidRPr="00A8251F">
        <w:rPr>
          <w:rFonts w:ascii="Times New Roman" w:hAnsi="Times New Roman" w:cs="Times New Roman"/>
          <w:b/>
          <w:bCs/>
          <w:sz w:val="24"/>
          <w:szCs w:val="24"/>
          <w:lang w:val="fi-FI"/>
        </w:rPr>
        <w:t xml:space="preserve">Model Pembelajaran </w:t>
      </w:r>
      <w:r w:rsidR="00825E45" w:rsidRPr="00A8251F">
        <w:rPr>
          <w:rFonts w:ascii="Times New Roman" w:hAnsi="Times New Roman" w:cs="Times New Roman"/>
          <w:b/>
          <w:bCs/>
          <w:i/>
          <w:sz w:val="24"/>
          <w:szCs w:val="24"/>
          <w:lang w:val="fi-FI"/>
        </w:rPr>
        <w:t>Round Club</w:t>
      </w:r>
      <w:r w:rsidR="00825E45" w:rsidRPr="00A8251F">
        <w:rPr>
          <w:rFonts w:ascii="Times New Roman" w:hAnsi="Times New Roman" w:cs="Times New Roman"/>
          <w:b/>
          <w:bCs/>
          <w:sz w:val="24"/>
          <w:szCs w:val="24"/>
          <w:lang w:val="fi-FI"/>
        </w:rPr>
        <w:t xml:space="preserve"> </w:t>
      </w:r>
    </w:p>
    <w:p w:rsidR="00BE20C3" w:rsidRPr="00A8251F" w:rsidRDefault="00582434" w:rsidP="00C9064C">
      <w:pPr>
        <w:pStyle w:val="ListParagraph"/>
        <w:numPr>
          <w:ilvl w:val="0"/>
          <w:numId w:val="4"/>
        </w:numPr>
        <w:ind w:left="426" w:hanging="426"/>
        <w:rPr>
          <w:rFonts w:ascii="Times New Roman" w:hAnsi="Times New Roman" w:cs="Times New Roman"/>
          <w:b/>
          <w:bCs/>
          <w:sz w:val="24"/>
          <w:szCs w:val="24"/>
          <w:lang w:val="fi-FI"/>
        </w:rPr>
      </w:pPr>
      <w:r w:rsidRPr="00A8251F">
        <w:rPr>
          <w:rFonts w:ascii="Times New Roman" w:hAnsi="Times New Roman" w:cs="Times New Roman"/>
          <w:b/>
          <w:bCs/>
          <w:sz w:val="24"/>
          <w:szCs w:val="24"/>
          <w:lang w:val="fi-FI"/>
        </w:rPr>
        <w:t xml:space="preserve">Pengertian </w:t>
      </w:r>
      <w:r w:rsidR="00BE20C3" w:rsidRPr="00A8251F">
        <w:rPr>
          <w:rFonts w:ascii="Times New Roman" w:hAnsi="Times New Roman" w:cs="Times New Roman"/>
          <w:b/>
          <w:bCs/>
          <w:sz w:val="24"/>
          <w:szCs w:val="24"/>
          <w:lang w:val="fi-FI"/>
        </w:rPr>
        <w:t xml:space="preserve">Model Pembelajaran </w:t>
      </w:r>
      <w:r w:rsidR="00825E45" w:rsidRPr="00A8251F">
        <w:rPr>
          <w:rFonts w:ascii="Times New Roman" w:hAnsi="Times New Roman" w:cs="Times New Roman"/>
          <w:b/>
          <w:bCs/>
          <w:i/>
          <w:sz w:val="24"/>
          <w:szCs w:val="24"/>
          <w:lang w:val="fi-FI"/>
        </w:rPr>
        <w:t>Round Club</w:t>
      </w:r>
    </w:p>
    <w:p w:rsidR="00AC1F90" w:rsidRPr="00A8251F" w:rsidRDefault="00332742" w:rsidP="00AC1F90">
      <w:pPr>
        <w:pStyle w:val="ListParagraph"/>
        <w:ind w:left="0" w:firstLine="709"/>
        <w:rPr>
          <w:rFonts w:ascii="Times New Roman" w:hAnsi="Times New Roman" w:cs="Times New Roman"/>
          <w:bCs/>
          <w:sz w:val="24"/>
          <w:szCs w:val="24"/>
        </w:rPr>
      </w:pPr>
      <w:r w:rsidRPr="00A8251F">
        <w:rPr>
          <w:rFonts w:ascii="Times New Roman" w:hAnsi="Times New Roman" w:cs="Times New Roman"/>
          <w:sz w:val="24"/>
          <w:szCs w:val="24"/>
        </w:rPr>
        <w:t>Trianto (2012: 73) menjelaskan bahwa “Model dimaknakan sebagai suatu objek atau konsep yang</w:t>
      </w:r>
      <w:r w:rsidRPr="00A8251F">
        <w:rPr>
          <w:rFonts w:ascii="Times New Roman" w:hAnsi="Times New Roman" w:cs="Times New Roman"/>
          <w:b/>
          <w:sz w:val="24"/>
          <w:szCs w:val="24"/>
        </w:rPr>
        <w:t xml:space="preserve"> </w:t>
      </w:r>
      <w:r w:rsidRPr="00A8251F">
        <w:rPr>
          <w:rFonts w:ascii="Times New Roman" w:hAnsi="Times New Roman" w:cs="Times New Roman"/>
          <w:sz w:val="24"/>
          <w:szCs w:val="24"/>
        </w:rPr>
        <w:t xml:space="preserve">digunakan untuk merepresentasikan sesuatu hal”. </w:t>
      </w:r>
      <w:r w:rsidR="00F6714D" w:rsidRPr="00A8251F">
        <w:rPr>
          <w:rFonts w:ascii="Times New Roman" w:hAnsi="Times New Roman" w:cs="Times New Roman"/>
          <w:bCs/>
          <w:sz w:val="24"/>
          <w:szCs w:val="24"/>
        </w:rPr>
        <w:t>M</w:t>
      </w:r>
      <w:r w:rsidR="00F6714D" w:rsidRPr="00A8251F">
        <w:rPr>
          <w:rFonts w:ascii="Times New Roman" w:hAnsi="Times New Roman" w:cs="Times New Roman"/>
          <w:bCs/>
          <w:sz w:val="24"/>
          <w:szCs w:val="24"/>
          <w:lang w:val="id-ID"/>
        </w:rPr>
        <w:t xml:space="preserve">odel </w:t>
      </w:r>
      <w:r w:rsidR="0023262A" w:rsidRPr="00A8251F">
        <w:rPr>
          <w:rFonts w:ascii="Times New Roman" w:hAnsi="Times New Roman" w:cs="Times New Roman"/>
          <w:bCs/>
          <w:sz w:val="24"/>
          <w:szCs w:val="24"/>
        </w:rPr>
        <w:t>pembelajaran dapat diartikan sebagai suatu pendekatan yang digunaka</w:t>
      </w:r>
      <w:r w:rsidR="00050C9C" w:rsidRPr="00A8251F">
        <w:rPr>
          <w:rFonts w:ascii="Times New Roman" w:hAnsi="Times New Roman" w:cs="Times New Roman"/>
          <w:bCs/>
          <w:sz w:val="24"/>
          <w:szCs w:val="24"/>
        </w:rPr>
        <w:t>n</w:t>
      </w:r>
      <w:r w:rsidR="0023262A" w:rsidRPr="00A8251F">
        <w:rPr>
          <w:rFonts w:ascii="Times New Roman" w:hAnsi="Times New Roman" w:cs="Times New Roman"/>
          <w:bCs/>
          <w:sz w:val="24"/>
          <w:szCs w:val="24"/>
        </w:rPr>
        <w:t xml:space="preserve"> dalam kegiatan pembelajaran</w:t>
      </w:r>
      <w:r w:rsidR="00F6714D" w:rsidRPr="00A8251F">
        <w:rPr>
          <w:rFonts w:ascii="Times New Roman" w:hAnsi="Times New Roman" w:cs="Times New Roman"/>
          <w:bCs/>
          <w:sz w:val="24"/>
          <w:szCs w:val="24"/>
          <w:lang w:val="id-ID"/>
        </w:rPr>
        <w:t>.</w:t>
      </w:r>
      <w:r w:rsidR="00C9064C" w:rsidRPr="00A8251F">
        <w:rPr>
          <w:rFonts w:ascii="Times New Roman" w:hAnsi="Times New Roman" w:cs="Times New Roman"/>
          <w:bCs/>
          <w:sz w:val="24"/>
          <w:szCs w:val="24"/>
        </w:rPr>
        <w:t xml:space="preserve"> </w:t>
      </w:r>
      <w:r w:rsidR="0023262A" w:rsidRPr="00A8251F">
        <w:rPr>
          <w:rFonts w:ascii="Times New Roman" w:hAnsi="Times New Roman" w:cs="Times New Roman"/>
          <w:bCs/>
          <w:sz w:val="24"/>
          <w:szCs w:val="24"/>
        </w:rPr>
        <w:t xml:space="preserve">Model pembelajaran adalah bentuk pembelajaran yang tergambar dari awal sampai akhir yang disajikan secara khas oleh guru di kelas.  </w:t>
      </w:r>
      <w:r w:rsidR="00C9064C" w:rsidRPr="00A8251F">
        <w:rPr>
          <w:rFonts w:ascii="Times New Roman" w:hAnsi="Times New Roman" w:cs="Times New Roman"/>
          <w:bCs/>
          <w:sz w:val="24"/>
          <w:szCs w:val="24"/>
        </w:rPr>
        <w:t>Model pembelajaran</w:t>
      </w:r>
      <w:r w:rsidR="00A5449D" w:rsidRPr="00A8251F">
        <w:rPr>
          <w:rFonts w:ascii="Times New Roman" w:hAnsi="Times New Roman" w:cs="Times New Roman"/>
          <w:bCs/>
          <w:sz w:val="24"/>
          <w:szCs w:val="24"/>
        </w:rPr>
        <w:t xml:space="preserve"> m</w:t>
      </w:r>
      <w:r w:rsidR="00C9064C" w:rsidRPr="00A8251F">
        <w:rPr>
          <w:rFonts w:ascii="Times New Roman" w:hAnsi="Times New Roman" w:cs="Times New Roman"/>
          <w:bCs/>
          <w:sz w:val="24"/>
          <w:szCs w:val="24"/>
          <w:lang w:val="id-ID"/>
        </w:rPr>
        <w:t>enurut Joyce &amp; Weil (</w:t>
      </w:r>
      <w:r w:rsidR="00C9064C" w:rsidRPr="00A8251F">
        <w:rPr>
          <w:rFonts w:ascii="Times New Roman" w:hAnsi="Times New Roman" w:cs="Times New Roman"/>
          <w:bCs/>
          <w:sz w:val="24"/>
          <w:szCs w:val="24"/>
        </w:rPr>
        <w:t>Isjoni</w:t>
      </w:r>
      <w:r w:rsidR="00C9064C" w:rsidRPr="00A8251F">
        <w:rPr>
          <w:rFonts w:ascii="Times New Roman" w:hAnsi="Times New Roman" w:cs="Times New Roman"/>
          <w:bCs/>
          <w:sz w:val="24"/>
          <w:szCs w:val="24"/>
          <w:lang w:val="id-ID"/>
        </w:rPr>
        <w:t>, 20</w:t>
      </w:r>
      <w:r w:rsidR="00C9064C" w:rsidRPr="00A8251F">
        <w:rPr>
          <w:rFonts w:ascii="Times New Roman" w:hAnsi="Times New Roman" w:cs="Times New Roman"/>
          <w:bCs/>
          <w:sz w:val="24"/>
          <w:szCs w:val="24"/>
        </w:rPr>
        <w:t>09</w:t>
      </w:r>
      <w:r w:rsidR="00C9064C" w:rsidRPr="00A8251F">
        <w:rPr>
          <w:rFonts w:ascii="Times New Roman" w:hAnsi="Times New Roman" w:cs="Times New Roman"/>
          <w:bCs/>
          <w:sz w:val="24"/>
          <w:szCs w:val="24"/>
          <w:lang w:val="id-ID"/>
        </w:rPr>
        <w:t>:</w:t>
      </w:r>
      <w:r w:rsidR="00C9064C" w:rsidRPr="00A8251F">
        <w:rPr>
          <w:rFonts w:ascii="Times New Roman" w:hAnsi="Times New Roman" w:cs="Times New Roman"/>
          <w:bCs/>
          <w:sz w:val="24"/>
          <w:szCs w:val="24"/>
        </w:rPr>
        <w:t>73</w:t>
      </w:r>
      <w:r w:rsidR="00C9064C" w:rsidRPr="00A8251F">
        <w:rPr>
          <w:rFonts w:ascii="Times New Roman" w:hAnsi="Times New Roman" w:cs="Times New Roman"/>
          <w:bCs/>
          <w:sz w:val="24"/>
          <w:szCs w:val="24"/>
          <w:lang w:val="id-ID"/>
        </w:rPr>
        <w:t xml:space="preserve">) model pembelajaran adalah “suatu </w:t>
      </w:r>
      <w:r w:rsidR="00C9064C" w:rsidRPr="00A8251F">
        <w:rPr>
          <w:rFonts w:ascii="Times New Roman" w:hAnsi="Times New Roman" w:cs="Times New Roman"/>
          <w:bCs/>
          <w:sz w:val="24"/>
          <w:szCs w:val="24"/>
        </w:rPr>
        <w:t>pola atau rencana</w:t>
      </w:r>
      <w:r w:rsidR="00C9064C" w:rsidRPr="00A8251F">
        <w:rPr>
          <w:rFonts w:ascii="Times New Roman" w:hAnsi="Times New Roman" w:cs="Times New Roman"/>
          <w:bCs/>
          <w:sz w:val="24"/>
          <w:szCs w:val="24"/>
          <w:lang w:val="id-ID"/>
        </w:rPr>
        <w:t xml:space="preserve"> yang </w:t>
      </w:r>
      <w:r w:rsidR="00C9064C" w:rsidRPr="00A8251F">
        <w:rPr>
          <w:rFonts w:ascii="Times New Roman" w:hAnsi="Times New Roman" w:cs="Times New Roman"/>
          <w:bCs/>
          <w:sz w:val="24"/>
          <w:szCs w:val="24"/>
        </w:rPr>
        <w:t>sudah direncanakan sedemikian rupa dan digunakan untuk menyusun kurikulum, mengatur materi pelajaran, dan member</w:t>
      </w:r>
      <w:r w:rsidR="00017628" w:rsidRPr="00A8251F">
        <w:rPr>
          <w:rFonts w:ascii="Times New Roman" w:hAnsi="Times New Roman" w:cs="Times New Roman"/>
          <w:bCs/>
          <w:sz w:val="24"/>
          <w:szCs w:val="24"/>
        </w:rPr>
        <w:t>i</w:t>
      </w:r>
      <w:r w:rsidR="00C9064C" w:rsidRPr="00A8251F">
        <w:rPr>
          <w:rFonts w:ascii="Times New Roman" w:hAnsi="Times New Roman" w:cs="Times New Roman"/>
          <w:bCs/>
          <w:sz w:val="24"/>
          <w:szCs w:val="24"/>
        </w:rPr>
        <w:t xml:space="preserve"> petunjuk kepada pengajar di kelasnya</w:t>
      </w:r>
      <w:r w:rsidR="00C9064C" w:rsidRPr="00A8251F">
        <w:rPr>
          <w:rFonts w:ascii="Times New Roman" w:hAnsi="Times New Roman" w:cs="Times New Roman"/>
          <w:bCs/>
          <w:sz w:val="24"/>
          <w:szCs w:val="24"/>
          <w:lang w:val="id-ID"/>
        </w:rPr>
        <w:t xml:space="preserve">”. </w:t>
      </w:r>
      <w:r w:rsidR="00C9064C" w:rsidRPr="00A8251F">
        <w:rPr>
          <w:rFonts w:ascii="Times New Roman" w:hAnsi="Times New Roman" w:cs="Times New Roman"/>
          <w:bCs/>
          <w:sz w:val="24"/>
          <w:szCs w:val="24"/>
        </w:rPr>
        <w:t>Dalam penerapannya model ini harus sesuai dengan kebutuhan siswa.</w:t>
      </w:r>
    </w:p>
    <w:p w:rsidR="00064B89" w:rsidRPr="00A8251F" w:rsidRDefault="00F10349" w:rsidP="00C9064C">
      <w:pPr>
        <w:pStyle w:val="ListParagraph"/>
        <w:ind w:left="0" w:firstLine="720"/>
        <w:rPr>
          <w:rFonts w:ascii="Times New Roman" w:hAnsi="Times New Roman" w:cs="Times New Roman"/>
          <w:bCs/>
          <w:sz w:val="24"/>
          <w:szCs w:val="24"/>
        </w:rPr>
      </w:pPr>
      <w:r>
        <w:rPr>
          <w:rFonts w:ascii="Times New Roman" w:hAnsi="Times New Roman" w:cs="Times New Roman"/>
          <w:bCs/>
          <w:noProof/>
          <w:sz w:val="24"/>
          <w:szCs w:val="24"/>
        </w:rPr>
        <w:pict>
          <v:rect id="_x0000_s1059" style="position:absolute;left:0;text-align:left;margin-left:191.05pt;margin-top:149.7pt;width:36.8pt;height:25.05pt;z-index:251679744" strokecolor="white [3212]">
            <v:textbox>
              <w:txbxContent>
                <w:p w:rsidR="00582434" w:rsidRPr="00582434" w:rsidRDefault="003544F2" w:rsidP="00582434">
                  <w:pPr>
                    <w:ind w:left="0"/>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C9064C" w:rsidRPr="00A8251F">
        <w:rPr>
          <w:rFonts w:ascii="Times New Roman" w:hAnsi="Times New Roman" w:cs="Times New Roman"/>
          <w:bCs/>
          <w:sz w:val="24"/>
          <w:szCs w:val="24"/>
          <w:lang w:val="id-ID"/>
        </w:rPr>
        <w:t>Menurut Arends (Suprijono, 2009: 46) “model pembelajaran mengacu pada pendekatan yang digunakan, termasuk di dalamnya tujuan-tujuan pembelajaran, tahap-tahap dalam kegiatan pembelajaran, lingkungan pembelajaran, dan pengelolaan kelas”.</w:t>
      </w:r>
      <w:r w:rsidR="00017628" w:rsidRPr="00A8251F">
        <w:rPr>
          <w:rFonts w:ascii="Times New Roman" w:hAnsi="Times New Roman" w:cs="Times New Roman"/>
          <w:bCs/>
          <w:sz w:val="24"/>
          <w:szCs w:val="24"/>
        </w:rPr>
        <w:t xml:space="preserve"> Fungsi model pembelajaran yaitu sebagai pedoman bagi perancang pengajar dan para guru dalam melaksanakan pembelajaran. </w:t>
      </w:r>
    </w:p>
    <w:p w:rsidR="00064B89" w:rsidRPr="00A8251F" w:rsidRDefault="00050C9C" w:rsidP="00C9064C">
      <w:pPr>
        <w:pStyle w:val="ListParagraph"/>
        <w:ind w:left="0" w:firstLine="720"/>
        <w:rPr>
          <w:rFonts w:ascii="Times New Roman" w:hAnsi="Times New Roman" w:cs="Times New Roman"/>
          <w:bCs/>
          <w:sz w:val="24"/>
          <w:szCs w:val="24"/>
        </w:rPr>
      </w:pPr>
      <w:r w:rsidRPr="00A8251F">
        <w:rPr>
          <w:rFonts w:ascii="Times New Roman" w:hAnsi="Times New Roman" w:cs="Times New Roman"/>
          <w:bCs/>
          <w:sz w:val="24"/>
          <w:szCs w:val="24"/>
        </w:rPr>
        <w:lastRenderedPageBreak/>
        <w:t>Seperti yang di kemukakan ole</w:t>
      </w:r>
      <w:r w:rsidR="00B83A71" w:rsidRPr="00A8251F">
        <w:rPr>
          <w:rFonts w:ascii="Times New Roman" w:hAnsi="Times New Roman" w:cs="Times New Roman"/>
          <w:bCs/>
          <w:sz w:val="24"/>
          <w:szCs w:val="24"/>
        </w:rPr>
        <w:t>h Joyce &amp; Weil (Trianto, 2007: 3-4</w:t>
      </w:r>
      <w:r w:rsidRPr="00A8251F">
        <w:rPr>
          <w:rFonts w:ascii="Times New Roman" w:hAnsi="Times New Roman" w:cs="Times New Roman"/>
          <w:bCs/>
          <w:sz w:val="24"/>
          <w:szCs w:val="24"/>
        </w:rPr>
        <w:t xml:space="preserve">) </w:t>
      </w:r>
      <w:r w:rsidR="00064B89" w:rsidRPr="00A8251F">
        <w:rPr>
          <w:rFonts w:ascii="Times New Roman" w:hAnsi="Times New Roman" w:cs="Times New Roman"/>
          <w:bCs/>
          <w:sz w:val="24"/>
          <w:szCs w:val="24"/>
        </w:rPr>
        <w:t xml:space="preserve">tentang pengertian model pembelajaran yaitu: </w:t>
      </w:r>
    </w:p>
    <w:p w:rsidR="00064B89" w:rsidRPr="00A8251F" w:rsidRDefault="00064B89" w:rsidP="00064B89">
      <w:pPr>
        <w:pStyle w:val="ListParagraph"/>
        <w:spacing w:line="240" w:lineRule="auto"/>
        <w:ind w:left="709" w:right="900" w:firstLine="11"/>
        <w:rPr>
          <w:rFonts w:ascii="Times New Roman" w:hAnsi="Times New Roman" w:cs="Times New Roman"/>
          <w:bCs/>
          <w:sz w:val="24"/>
          <w:szCs w:val="24"/>
        </w:rPr>
      </w:pPr>
      <w:r w:rsidRPr="00A8251F">
        <w:rPr>
          <w:rFonts w:ascii="Times New Roman" w:hAnsi="Times New Roman" w:cs="Times New Roman"/>
          <w:bCs/>
          <w:sz w:val="24"/>
          <w:szCs w:val="24"/>
        </w:rPr>
        <w:t>M</w:t>
      </w:r>
      <w:r w:rsidR="00050C9C" w:rsidRPr="00A8251F">
        <w:rPr>
          <w:rFonts w:ascii="Times New Roman" w:hAnsi="Times New Roman" w:cs="Times New Roman"/>
          <w:bCs/>
          <w:sz w:val="24"/>
          <w:szCs w:val="24"/>
        </w:rPr>
        <w:t>odel pembelajaran adalah suatu perencanaan atau suatu pola yang dipergunakan sebagai upaya dalam merencanakan pembelajaran di kelas atau pembelajaran tutorial dan untuk menentukan perangkat-perangkat pembelajaran seperti buku-buku, film, ko</w:t>
      </w:r>
      <w:r w:rsidR="003D1532" w:rsidRPr="00A8251F">
        <w:rPr>
          <w:rFonts w:ascii="Times New Roman" w:hAnsi="Times New Roman" w:cs="Times New Roman"/>
          <w:bCs/>
          <w:sz w:val="24"/>
          <w:szCs w:val="24"/>
        </w:rPr>
        <w:t xml:space="preserve">mputer, kurikuler </w:t>
      </w:r>
      <w:r w:rsidRPr="00A8251F">
        <w:rPr>
          <w:rFonts w:ascii="Times New Roman" w:hAnsi="Times New Roman" w:cs="Times New Roman"/>
          <w:bCs/>
          <w:sz w:val="24"/>
          <w:szCs w:val="24"/>
        </w:rPr>
        <w:t>dan lain-lain</w:t>
      </w:r>
      <w:r w:rsidR="00050C9C" w:rsidRPr="00A8251F">
        <w:rPr>
          <w:rFonts w:ascii="Times New Roman" w:hAnsi="Times New Roman" w:cs="Times New Roman"/>
          <w:bCs/>
          <w:sz w:val="24"/>
          <w:szCs w:val="24"/>
        </w:rPr>
        <w:t>.</w:t>
      </w:r>
    </w:p>
    <w:p w:rsidR="00C9064C" w:rsidRPr="00A8251F" w:rsidRDefault="00050C9C" w:rsidP="00064B89">
      <w:pPr>
        <w:pStyle w:val="ListParagraph"/>
        <w:spacing w:line="240" w:lineRule="auto"/>
        <w:ind w:left="709" w:firstLine="11"/>
        <w:rPr>
          <w:rFonts w:ascii="Times New Roman" w:hAnsi="Times New Roman" w:cs="Times New Roman"/>
          <w:bCs/>
          <w:sz w:val="24"/>
          <w:szCs w:val="24"/>
        </w:rPr>
      </w:pPr>
      <w:r w:rsidRPr="00A8251F">
        <w:rPr>
          <w:rFonts w:ascii="Times New Roman" w:hAnsi="Times New Roman" w:cs="Times New Roman"/>
          <w:bCs/>
          <w:sz w:val="24"/>
          <w:szCs w:val="24"/>
        </w:rPr>
        <w:t xml:space="preserve"> </w:t>
      </w:r>
    </w:p>
    <w:p w:rsidR="005C76EA" w:rsidRPr="00A8251F" w:rsidRDefault="00F64077" w:rsidP="00BF3117">
      <w:pPr>
        <w:pStyle w:val="ListParagraph"/>
        <w:ind w:left="0" w:firstLine="720"/>
        <w:rPr>
          <w:rFonts w:ascii="Times New Roman" w:hAnsi="Times New Roman" w:cs="Times New Roman"/>
          <w:bCs/>
          <w:sz w:val="24"/>
          <w:szCs w:val="24"/>
        </w:rPr>
      </w:pPr>
      <w:r w:rsidRPr="00A8251F">
        <w:rPr>
          <w:rFonts w:ascii="Times New Roman" w:hAnsi="Times New Roman" w:cs="Times New Roman"/>
          <w:bCs/>
          <w:sz w:val="24"/>
          <w:szCs w:val="24"/>
        </w:rPr>
        <w:t>Menurut Kurniasi</w:t>
      </w:r>
      <w:r w:rsidR="00E37EF2" w:rsidRPr="00A8251F">
        <w:rPr>
          <w:rFonts w:ascii="Times New Roman" w:hAnsi="Times New Roman" w:cs="Times New Roman"/>
          <w:bCs/>
          <w:sz w:val="24"/>
          <w:szCs w:val="24"/>
        </w:rPr>
        <w:t>h</w:t>
      </w:r>
      <w:r w:rsidRPr="00A8251F">
        <w:rPr>
          <w:rFonts w:ascii="Times New Roman" w:hAnsi="Times New Roman" w:cs="Times New Roman"/>
          <w:bCs/>
          <w:sz w:val="24"/>
          <w:szCs w:val="24"/>
        </w:rPr>
        <w:t xml:space="preserve"> (2015 : 109) m</w:t>
      </w:r>
      <w:r w:rsidR="000E044B" w:rsidRPr="00A8251F">
        <w:rPr>
          <w:rFonts w:ascii="Times New Roman" w:hAnsi="Times New Roman" w:cs="Times New Roman"/>
          <w:bCs/>
          <w:sz w:val="24"/>
          <w:szCs w:val="24"/>
        </w:rPr>
        <w:t xml:space="preserve">odel pembelajaran </w:t>
      </w:r>
      <w:r w:rsidR="000E044B" w:rsidRPr="00A8251F">
        <w:rPr>
          <w:rFonts w:ascii="Times New Roman" w:hAnsi="Times New Roman" w:cs="Times New Roman"/>
          <w:bCs/>
          <w:i/>
          <w:sz w:val="24"/>
          <w:szCs w:val="24"/>
        </w:rPr>
        <w:t>round club</w:t>
      </w:r>
      <w:r w:rsidR="000E044B" w:rsidRPr="00A8251F">
        <w:rPr>
          <w:rFonts w:ascii="Times New Roman" w:hAnsi="Times New Roman" w:cs="Times New Roman"/>
          <w:bCs/>
          <w:sz w:val="24"/>
          <w:szCs w:val="24"/>
        </w:rPr>
        <w:t xml:space="preserve"> atau keliling kelompak adalah </w:t>
      </w:r>
      <w:r w:rsidR="006542E6" w:rsidRPr="00A8251F">
        <w:rPr>
          <w:rFonts w:ascii="Times New Roman" w:hAnsi="Times New Roman" w:cs="Times New Roman"/>
          <w:bCs/>
          <w:sz w:val="24"/>
          <w:szCs w:val="24"/>
        </w:rPr>
        <w:t>“</w:t>
      </w:r>
      <w:r w:rsidR="000E044B" w:rsidRPr="00A8251F">
        <w:rPr>
          <w:rFonts w:ascii="Times New Roman" w:hAnsi="Times New Roman" w:cs="Times New Roman"/>
          <w:bCs/>
          <w:sz w:val="24"/>
          <w:szCs w:val="24"/>
        </w:rPr>
        <w:t xml:space="preserve">kegiatan pembelajaran dengan cara berkelompok  untuk bekerja sama saling membantu </w:t>
      </w:r>
      <w:r w:rsidR="005C76EA" w:rsidRPr="00A8251F">
        <w:rPr>
          <w:rFonts w:ascii="Times New Roman" w:hAnsi="Times New Roman" w:cs="Times New Roman"/>
          <w:bCs/>
          <w:sz w:val="24"/>
          <w:szCs w:val="24"/>
        </w:rPr>
        <w:t>mengontruksi konsep</w:t>
      </w:r>
      <w:r w:rsidR="006542E6" w:rsidRPr="00A8251F">
        <w:rPr>
          <w:rFonts w:ascii="Times New Roman" w:hAnsi="Times New Roman" w:cs="Times New Roman"/>
          <w:bCs/>
          <w:sz w:val="24"/>
          <w:szCs w:val="24"/>
        </w:rPr>
        <w:t>”</w:t>
      </w:r>
      <w:r w:rsidR="005C76EA" w:rsidRPr="00A8251F">
        <w:rPr>
          <w:rFonts w:ascii="Times New Roman" w:hAnsi="Times New Roman" w:cs="Times New Roman"/>
          <w:bCs/>
          <w:sz w:val="24"/>
          <w:szCs w:val="24"/>
        </w:rPr>
        <w:t xml:space="preserve">. Menyelesaiakn persoalan atau inquiri, menurut teori dan pengalaman agar kelompok kohesif (kompak-partisipatif), tiap anggota kelompok terdiri dari </w:t>
      </w:r>
      <w:r w:rsidR="00E10C66" w:rsidRPr="00A8251F">
        <w:rPr>
          <w:rFonts w:ascii="Times New Roman" w:hAnsi="Times New Roman" w:cs="Times New Roman"/>
          <w:bCs/>
          <w:sz w:val="24"/>
          <w:szCs w:val="24"/>
        </w:rPr>
        <w:t>6</w:t>
      </w:r>
      <w:r w:rsidR="005C76EA" w:rsidRPr="00A8251F">
        <w:rPr>
          <w:rFonts w:ascii="Times New Roman" w:hAnsi="Times New Roman" w:cs="Times New Roman"/>
          <w:bCs/>
          <w:sz w:val="24"/>
          <w:szCs w:val="24"/>
        </w:rPr>
        <w:t>-</w:t>
      </w:r>
      <w:r w:rsidR="00E10C66" w:rsidRPr="00A8251F">
        <w:rPr>
          <w:rFonts w:ascii="Times New Roman" w:hAnsi="Times New Roman" w:cs="Times New Roman"/>
          <w:bCs/>
          <w:sz w:val="24"/>
          <w:szCs w:val="24"/>
        </w:rPr>
        <w:t>7</w:t>
      </w:r>
      <w:r w:rsidR="005C76EA" w:rsidRPr="00A8251F">
        <w:rPr>
          <w:rFonts w:ascii="Times New Roman" w:hAnsi="Times New Roman" w:cs="Times New Roman"/>
          <w:bCs/>
          <w:sz w:val="24"/>
          <w:szCs w:val="24"/>
        </w:rPr>
        <w:t xml:space="preserve"> orang, siswa </w:t>
      </w:r>
      <w:r w:rsidR="00874C92" w:rsidRPr="00A8251F">
        <w:rPr>
          <w:rFonts w:ascii="Times New Roman" w:hAnsi="Times New Roman" w:cs="Times New Roman"/>
          <w:bCs/>
          <w:sz w:val="24"/>
          <w:szCs w:val="24"/>
        </w:rPr>
        <w:t xml:space="preserve">secara </w:t>
      </w:r>
      <w:r w:rsidR="005C76EA" w:rsidRPr="00A8251F">
        <w:rPr>
          <w:rFonts w:ascii="Times New Roman" w:hAnsi="Times New Roman" w:cs="Times New Roman"/>
          <w:bCs/>
          <w:sz w:val="24"/>
          <w:szCs w:val="24"/>
        </w:rPr>
        <w:t xml:space="preserve">heterogen ( kemampuan gender, karakter) dan </w:t>
      </w:r>
      <w:r w:rsidR="00463308" w:rsidRPr="00A8251F">
        <w:rPr>
          <w:rFonts w:ascii="Times New Roman" w:hAnsi="Times New Roman" w:cs="Times New Roman"/>
          <w:bCs/>
          <w:sz w:val="24"/>
          <w:szCs w:val="24"/>
        </w:rPr>
        <w:t>k</w:t>
      </w:r>
      <w:r w:rsidR="005C76EA" w:rsidRPr="00A8251F">
        <w:rPr>
          <w:rFonts w:ascii="Times New Roman" w:hAnsi="Times New Roman" w:cs="Times New Roman"/>
          <w:bCs/>
          <w:sz w:val="24"/>
          <w:szCs w:val="24"/>
        </w:rPr>
        <w:t>ontrol dan fasilitasi, serta meminta tanggung jawab</w:t>
      </w:r>
      <w:r w:rsidR="00163B1E" w:rsidRPr="00A8251F">
        <w:rPr>
          <w:rFonts w:ascii="Times New Roman" w:hAnsi="Times New Roman" w:cs="Times New Roman"/>
          <w:bCs/>
          <w:sz w:val="24"/>
          <w:szCs w:val="24"/>
        </w:rPr>
        <w:t xml:space="preserve"> </w:t>
      </w:r>
      <w:r w:rsidR="005C76EA" w:rsidRPr="00A8251F">
        <w:rPr>
          <w:rFonts w:ascii="Times New Roman" w:hAnsi="Times New Roman" w:cs="Times New Roman"/>
          <w:bCs/>
          <w:sz w:val="24"/>
          <w:szCs w:val="24"/>
        </w:rPr>
        <w:t>hasil kelompok berupa laporan atau presentasi model pembelajaran ini dimaksudkan agar masing-masing anggota kelompok mendapat</w:t>
      </w:r>
      <w:r w:rsidR="00463308" w:rsidRPr="00A8251F">
        <w:rPr>
          <w:rFonts w:ascii="Times New Roman" w:hAnsi="Times New Roman" w:cs="Times New Roman"/>
          <w:bCs/>
          <w:sz w:val="24"/>
          <w:szCs w:val="24"/>
        </w:rPr>
        <w:t xml:space="preserve"> </w:t>
      </w:r>
      <w:r w:rsidR="005C76EA" w:rsidRPr="00A8251F">
        <w:rPr>
          <w:rFonts w:ascii="Times New Roman" w:hAnsi="Times New Roman" w:cs="Times New Roman"/>
          <w:bCs/>
          <w:sz w:val="24"/>
          <w:szCs w:val="24"/>
        </w:rPr>
        <w:t xml:space="preserve">semua pemikiran anggota lain. </w:t>
      </w:r>
    </w:p>
    <w:p w:rsidR="000E044B" w:rsidRPr="00A8251F" w:rsidRDefault="005C76EA" w:rsidP="00BF3117">
      <w:pPr>
        <w:pStyle w:val="ListParagraph"/>
        <w:ind w:left="0" w:firstLine="720"/>
        <w:rPr>
          <w:rFonts w:ascii="Times New Roman" w:hAnsi="Times New Roman" w:cs="Times New Roman"/>
          <w:bCs/>
          <w:sz w:val="24"/>
          <w:szCs w:val="24"/>
        </w:rPr>
      </w:pPr>
      <w:r w:rsidRPr="00A8251F">
        <w:rPr>
          <w:rFonts w:ascii="Times New Roman" w:hAnsi="Times New Roman" w:cs="Times New Roman"/>
          <w:bCs/>
          <w:sz w:val="24"/>
          <w:szCs w:val="24"/>
        </w:rPr>
        <w:t xml:space="preserve">Adapun hal yang harus diperhatikan selama proses pembelajaran </w:t>
      </w:r>
      <w:r w:rsidRPr="00283D00">
        <w:rPr>
          <w:rFonts w:ascii="Times New Roman" w:hAnsi="Times New Roman" w:cs="Times New Roman"/>
          <w:bCs/>
          <w:i/>
          <w:sz w:val="24"/>
          <w:szCs w:val="24"/>
        </w:rPr>
        <w:t>Round club</w:t>
      </w:r>
      <w:r w:rsidRPr="00A8251F">
        <w:rPr>
          <w:rFonts w:ascii="Times New Roman" w:hAnsi="Times New Roman" w:cs="Times New Roman"/>
          <w:bCs/>
          <w:sz w:val="24"/>
          <w:szCs w:val="24"/>
        </w:rPr>
        <w:t xml:space="preserve"> ini adalah,</w:t>
      </w:r>
      <w:r w:rsidR="005532A5" w:rsidRPr="00A8251F">
        <w:rPr>
          <w:rFonts w:ascii="Times New Roman" w:hAnsi="Times New Roman" w:cs="Times New Roman"/>
          <w:bCs/>
          <w:sz w:val="24"/>
          <w:szCs w:val="24"/>
        </w:rPr>
        <w:t xml:space="preserve"> bahwa setiap kelompok mendapat kesempatan untuk memberikan konstribusi mereka, dan ketika suatu kelompok mempresentasikan hasil dari deskripsinya, Maka kelompok lain lebih bertanya dari hasil deskripsi materinya. </w:t>
      </w:r>
      <w:r w:rsidR="001749E1" w:rsidRPr="00A8251F">
        <w:rPr>
          <w:rFonts w:ascii="Times New Roman" w:hAnsi="Times New Roman" w:cs="Times New Roman"/>
          <w:bCs/>
          <w:sz w:val="24"/>
          <w:szCs w:val="24"/>
        </w:rPr>
        <w:t>S</w:t>
      </w:r>
      <w:r w:rsidR="005532A5" w:rsidRPr="00A8251F">
        <w:rPr>
          <w:rFonts w:ascii="Times New Roman" w:hAnsi="Times New Roman" w:cs="Times New Roman"/>
          <w:bCs/>
          <w:sz w:val="24"/>
          <w:szCs w:val="24"/>
        </w:rPr>
        <w:t>etelah selesai dari kelompok yang satu maka yang lainnya atau kelompok selanjutnya yang mempresentasikan dan yang lainnya bi</w:t>
      </w:r>
      <w:r w:rsidR="001749E1" w:rsidRPr="00A8251F">
        <w:rPr>
          <w:rFonts w:ascii="Times New Roman" w:hAnsi="Times New Roman" w:cs="Times New Roman"/>
          <w:bCs/>
          <w:sz w:val="24"/>
          <w:szCs w:val="24"/>
        </w:rPr>
        <w:t>sa</w:t>
      </w:r>
      <w:r w:rsidR="005532A5" w:rsidRPr="00A8251F">
        <w:rPr>
          <w:rFonts w:ascii="Times New Roman" w:hAnsi="Times New Roman" w:cs="Times New Roman"/>
          <w:bCs/>
          <w:sz w:val="24"/>
          <w:szCs w:val="24"/>
        </w:rPr>
        <w:t xml:space="preserve"> mengajukan pandangan dan pemikiran anggota lainnya. </w:t>
      </w:r>
      <w:r w:rsidR="00463308" w:rsidRPr="00A8251F">
        <w:rPr>
          <w:rFonts w:ascii="Times New Roman" w:hAnsi="Times New Roman" w:cs="Times New Roman"/>
          <w:bCs/>
          <w:sz w:val="24"/>
          <w:szCs w:val="24"/>
        </w:rPr>
        <w:t>K</w:t>
      </w:r>
      <w:r w:rsidR="005532A5" w:rsidRPr="00A8251F">
        <w:rPr>
          <w:rFonts w:ascii="Times New Roman" w:hAnsi="Times New Roman" w:cs="Times New Roman"/>
          <w:bCs/>
          <w:sz w:val="24"/>
          <w:szCs w:val="24"/>
        </w:rPr>
        <w:t>egiatan tersebut terus-menerus</w:t>
      </w:r>
      <w:r w:rsidR="001749E1" w:rsidRPr="00A8251F">
        <w:rPr>
          <w:rFonts w:ascii="Times New Roman" w:hAnsi="Times New Roman" w:cs="Times New Roman"/>
          <w:bCs/>
          <w:sz w:val="24"/>
          <w:szCs w:val="24"/>
        </w:rPr>
        <w:t xml:space="preserve"> dilakukan</w:t>
      </w:r>
      <w:r w:rsidR="005532A5" w:rsidRPr="00A8251F">
        <w:rPr>
          <w:rFonts w:ascii="Times New Roman" w:hAnsi="Times New Roman" w:cs="Times New Roman"/>
          <w:bCs/>
          <w:sz w:val="24"/>
          <w:szCs w:val="24"/>
        </w:rPr>
        <w:t xml:space="preserve"> sampai kelompok yang terakhir yang </w:t>
      </w:r>
      <w:r w:rsidR="00874C92" w:rsidRPr="00A8251F">
        <w:rPr>
          <w:rFonts w:ascii="Times New Roman" w:hAnsi="Times New Roman" w:cs="Times New Roman"/>
          <w:bCs/>
          <w:sz w:val="24"/>
          <w:szCs w:val="24"/>
        </w:rPr>
        <w:t>dilaksanakan  arah perputaran jarum jam.</w:t>
      </w:r>
      <w:r w:rsidR="005532A5" w:rsidRPr="00A8251F">
        <w:rPr>
          <w:rFonts w:ascii="Times New Roman" w:hAnsi="Times New Roman" w:cs="Times New Roman"/>
          <w:bCs/>
          <w:sz w:val="24"/>
          <w:szCs w:val="24"/>
        </w:rPr>
        <w:t xml:space="preserve">    </w:t>
      </w:r>
      <w:r w:rsidRPr="00A8251F">
        <w:rPr>
          <w:rFonts w:ascii="Times New Roman" w:hAnsi="Times New Roman" w:cs="Times New Roman"/>
          <w:bCs/>
          <w:sz w:val="24"/>
          <w:szCs w:val="24"/>
        </w:rPr>
        <w:t xml:space="preserve"> </w:t>
      </w:r>
    </w:p>
    <w:p w:rsidR="0036735E" w:rsidRPr="00A8251F" w:rsidRDefault="00A5449D" w:rsidP="00BF3117">
      <w:pPr>
        <w:pStyle w:val="ListParagraph"/>
        <w:ind w:left="0" w:firstLine="720"/>
        <w:rPr>
          <w:rFonts w:ascii="Times New Roman" w:hAnsi="Times New Roman" w:cs="Times New Roman"/>
          <w:bCs/>
          <w:sz w:val="24"/>
          <w:szCs w:val="24"/>
        </w:rPr>
      </w:pPr>
      <w:r w:rsidRPr="00A8251F">
        <w:rPr>
          <w:rFonts w:ascii="Times New Roman" w:hAnsi="Times New Roman" w:cs="Times New Roman"/>
          <w:bCs/>
          <w:sz w:val="24"/>
          <w:szCs w:val="24"/>
        </w:rPr>
        <w:lastRenderedPageBreak/>
        <w:t xml:space="preserve">Berdasarkan </w:t>
      </w:r>
      <w:r w:rsidRPr="00A8251F">
        <w:rPr>
          <w:rFonts w:ascii="Times New Roman" w:hAnsi="Times New Roman" w:cs="Times New Roman"/>
          <w:bCs/>
          <w:sz w:val="24"/>
          <w:szCs w:val="24"/>
          <w:lang w:val="id-ID"/>
        </w:rPr>
        <w:t>dari urai</w:t>
      </w:r>
      <w:r w:rsidR="00AC1F90" w:rsidRPr="00A8251F">
        <w:rPr>
          <w:rFonts w:ascii="Times New Roman" w:hAnsi="Times New Roman" w:cs="Times New Roman"/>
          <w:bCs/>
          <w:sz w:val="24"/>
          <w:szCs w:val="24"/>
        </w:rPr>
        <w:t>a</w:t>
      </w:r>
      <w:r w:rsidRPr="00A8251F">
        <w:rPr>
          <w:rFonts w:ascii="Times New Roman" w:hAnsi="Times New Roman" w:cs="Times New Roman"/>
          <w:bCs/>
          <w:sz w:val="24"/>
          <w:szCs w:val="24"/>
          <w:lang w:val="id-ID"/>
        </w:rPr>
        <w:t xml:space="preserve">n </w:t>
      </w:r>
      <w:r w:rsidR="00283D00">
        <w:rPr>
          <w:rFonts w:ascii="Times New Roman" w:hAnsi="Times New Roman" w:cs="Times New Roman"/>
          <w:bCs/>
          <w:sz w:val="24"/>
          <w:szCs w:val="24"/>
        </w:rPr>
        <w:t>sebelumnya</w:t>
      </w:r>
      <w:r w:rsidRPr="00A8251F">
        <w:rPr>
          <w:rFonts w:ascii="Times New Roman" w:hAnsi="Times New Roman" w:cs="Times New Roman"/>
          <w:bCs/>
          <w:sz w:val="24"/>
          <w:szCs w:val="24"/>
          <w:lang w:val="id-ID"/>
        </w:rPr>
        <w:t xml:space="preserve">, dapat disimpulkan bahwa model </w:t>
      </w:r>
      <w:r w:rsidR="00AC1F90" w:rsidRPr="00A8251F">
        <w:rPr>
          <w:rFonts w:ascii="Times New Roman" w:hAnsi="Times New Roman" w:cs="Times New Roman"/>
          <w:bCs/>
          <w:sz w:val="24"/>
          <w:szCs w:val="24"/>
        </w:rPr>
        <w:t>pem</w:t>
      </w:r>
      <w:r w:rsidR="00163B1E" w:rsidRPr="00A8251F">
        <w:rPr>
          <w:rFonts w:ascii="Times New Roman" w:hAnsi="Times New Roman" w:cs="Times New Roman"/>
          <w:bCs/>
          <w:sz w:val="24"/>
          <w:szCs w:val="24"/>
        </w:rPr>
        <w:t>-</w:t>
      </w:r>
      <w:r w:rsidR="00AC1F90" w:rsidRPr="00A8251F">
        <w:rPr>
          <w:rFonts w:ascii="Times New Roman" w:hAnsi="Times New Roman" w:cs="Times New Roman"/>
          <w:bCs/>
          <w:sz w:val="24"/>
          <w:szCs w:val="24"/>
        </w:rPr>
        <w:t xml:space="preserve">belajaran </w:t>
      </w:r>
      <w:r w:rsidRPr="00A8251F">
        <w:rPr>
          <w:rFonts w:ascii="Times New Roman" w:hAnsi="Times New Roman" w:cs="Times New Roman"/>
          <w:bCs/>
          <w:sz w:val="24"/>
          <w:szCs w:val="24"/>
          <w:lang w:val="id-ID"/>
        </w:rPr>
        <w:t xml:space="preserve">adalah pedoman yang digunakan dalam merencanakan aktivitas belajar mengajar di kelas. Salah satu model </w:t>
      </w:r>
      <w:r w:rsidR="00AC1F90" w:rsidRPr="00A8251F">
        <w:rPr>
          <w:rFonts w:ascii="Times New Roman" w:hAnsi="Times New Roman" w:cs="Times New Roman"/>
          <w:bCs/>
          <w:sz w:val="24"/>
          <w:szCs w:val="24"/>
        </w:rPr>
        <w:t xml:space="preserve">pembelajaran </w:t>
      </w:r>
      <w:r w:rsidRPr="00A8251F">
        <w:rPr>
          <w:rFonts w:ascii="Times New Roman" w:hAnsi="Times New Roman" w:cs="Times New Roman"/>
          <w:bCs/>
          <w:sz w:val="24"/>
          <w:szCs w:val="24"/>
          <w:lang w:val="id-ID"/>
        </w:rPr>
        <w:t xml:space="preserve">yang dapat digunakan yaitu model pembelajaran </w:t>
      </w:r>
      <w:r w:rsidR="00B67353" w:rsidRPr="00A8251F">
        <w:rPr>
          <w:rFonts w:ascii="Times New Roman" w:hAnsi="Times New Roman" w:cs="Times New Roman"/>
          <w:bCs/>
          <w:i/>
          <w:sz w:val="24"/>
          <w:szCs w:val="24"/>
        </w:rPr>
        <w:t>r</w:t>
      </w:r>
      <w:r w:rsidR="00477A7D" w:rsidRPr="00A8251F">
        <w:rPr>
          <w:rFonts w:ascii="Times New Roman" w:hAnsi="Times New Roman" w:cs="Times New Roman"/>
          <w:bCs/>
          <w:i/>
          <w:sz w:val="24"/>
          <w:szCs w:val="24"/>
        </w:rPr>
        <w:t>ound club</w:t>
      </w:r>
      <w:r w:rsidR="00AC1F90" w:rsidRPr="00A8251F">
        <w:rPr>
          <w:rFonts w:ascii="Times New Roman" w:hAnsi="Times New Roman" w:cs="Times New Roman"/>
          <w:bCs/>
          <w:sz w:val="24"/>
          <w:szCs w:val="24"/>
        </w:rPr>
        <w:t xml:space="preserve">. </w:t>
      </w:r>
      <w:r w:rsidR="00491FBA" w:rsidRPr="00A8251F">
        <w:rPr>
          <w:rFonts w:ascii="Times New Roman" w:hAnsi="Times New Roman" w:cs="Times New Roman"/>
          <w:bCs/>
          <w:sz w:val="24"/>
          <w:szCs w:val="24"/>
        </w:rPr>
        <w:t>Pembelajaran ini menggunakan kelompok-ke</w:t>
      </w:r>
      <w:r w:rsidR="00301AA5" w:rsidRPr="00A8251F">
        <w:rPr>
          <w:rFonts w:ascii="Times New Roman" w:hAnsi="Times New Roman" w:cs="Times New Roman"/>
          <w:bCs/>
          <w:sz w:val="24"/>
          <w:szCs w:val="24"/>
        </w:rPr>
        <w:t>lompok kecil sehingga siswa-siswa</w:t>
      </w:r>
      <w:r w:rsidR="00491FBA" w:rsidRPr="00A8251F">
        <w:rPr>
          <w:rFonts w:ascii="Times New Roman" w:hAnsi="Times New Roman" w:cs="Times New Roman"/>
          <w:bCs/>
          <w:sz w:val="24"/>
          <w:szCs w:val="24"/>
        </w:rPr>
        <w:t xml:space="preserve"> saling bekerja sama untuk mencapai tujuan pembelajaran.</w:t>
      </w:r>
      <w:r w:rsidR="00955925" w:rsidRPr="00A8251F">
        <w:rPr>
          <w:rFonts w:ascii="Times New Roman" w:hAnsi="Times New Roman" w:cs="Times New Roman"/>
          <w:bCs/>
          <w:sz w:val="24"/>
          <w:szCs w:val="24"/>
        </w:rPr>
        <w:t xml:space="preserve"> </w:t>
      </w:r>
      <w:r w:rsidR="00E83BFC" w:rsidRPr="00A8251F">
        <w:rPr>
          <w:rFonts w:ascii="Times New Roman" w:hAnsi="Times New Roman" w:cs="Times New Roman"/>
          <w:bCs/>
          <w:sz w:val="24"/>
          <w:szCs w:val="24"/>
        </w:rPr>
        <w:t xml:space="preserve">Masing-masing anggota kelompok mendapat kesempatan untuk memberikan kontribusi mereka dan mendengarkan pandangan dan pemikiran anggota lainnya. </w:t>
      </w:r>
    </w:p>
    <w:p w:rsidR="00A13CF2" w:rsidRPr="00A8251F" w:rsidRDefault="00C938CB" w:rsidP="00713A8E">
      <w:pPr>
        <w:pStyle w:val="ListParagraph"/>
        <w:numPr>
          <w:ilvl w:val="0"/>
          <w:numId w:val="4"/>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rPr>
        <w:t>Kelebihan dan Ke</w:t>
      </w:r>
      <w:r w:rsidR="0078519F" w:rsidRPr="00A8251F">
        <w:rPr>
          <w:rFonts w:ascii="Times New Roman" w:hAnsi="Times New Roman" w:cs="Times New Roman"/>
          <w:b/>
          <w:sz w:val="24"/>
          <w:szCs w:val="24"/>
        </w:rPr>
        <w:t>kurangan</w:t>
      </w:r>
      <w:r w:rsidRPr="00A8251F">
        <w:rPr>
          <w:rFonts w:ascii="Times New Roman" w:hAnsi="Times New Roman" w:cs="Times New Roman"/>
          <w:b/>
          <w:sz w:val="24"/>
          <w:szCs w:val="24"/>
        </w:rPr>
        <w:t xml:space="preserve"> </w:t>
      </w:r>
      <w:r w:rsidRPr="00A8251F">
        <w:rPr>
          <w:rFonts w:ascii="Times New Roman" w:hAnsi="Times New Roman" w:cs="Times New Roman"/>
          <w:b/>
          <w:sz w:val="24"/>
          <w:szCs w:val="24"/>
          <w:lang w:val="id-ID"/>
        </w:rPr>
        <w:t xml:space="preserve">Model Pembelajaran </w:t>
      </w:r>
      <w:r w:rsidR="00E83BFC" w:rsidRPr="00A8251F">
        <w:rPr>
          <w:rFonts w:ascii="Times New Roman" w:hAnsi="Times New Roman" w:cs="Times New Roman"/>
          <w:b/>
          <w:i/>
          <w:sz w:val="24"/>
          <w:szCs w:val="24"/>
        </w:rPr>
        <w:t>Round Club</w:t>
      </w:r>
    </w:p>
    <w:p w:rsidR="00F26FD4" w:rsidRPr="00A8251F" w:rsidRDefault="00F26FD4" w:rsidP="00F26FD4">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Model pembelajaran </w:t>
      </w:r>
      <w:r w:rsidRPr="00A8251F">
        <w:rPr>
          <w:rFonts w:ascii="Times New Roman" w:hAnsi="Times New Roman" w:cs="Times New Roman"/>
          <w:i/>
          <w:sz w:val="24"/>
          <w:szCs w:val="24"/>
          <w:lang w:eastAsia="id-ID"/>
        </w:rPr>
        <w:t xml:space="preserve">round club  </w:t>
      </w:r>
      <w:r w:rsidRPr="00A8251F">
        <w:rPr>
          <w:rFonts w:ascii="Times New Roman" w:hAnsi="Times New Roman" w:cs="Times New Roman"/>
          <w:sz w:val="24"/>
          <w:szCs w:val="24"/>
        </w:rPr>
        <w:t>menurut Kurniasih, (</w:t>
      </w:r>
      <w:r w:rsidRPr="00A8251F">
        <w:rPr>
          <w:rFonts w:ascii="Times New Roman" w:hAnsi="Times New Roman" w:cs="Times New Roman"/>
          <w:sz w:val="24"/>
          <w:szCs w:val="24"/>
          <w:lang w:val="id-ID"/>
        </w:rPr>
        <w:t>20</w:t>
      </w:r>
      <w:r w:rsidRPr="00A8251F">
        <w:rPr>
          <w:rFonts w:ascii="Times New Roman" w:hAnsi="Times New Roman" w:cs="Times New Roman"/>
          <w:sz w:val="24"/>
          <w:szCs w:val="24"/>
        </w:rPr>
        <w:t>15: 110</w:t>
      </w:r>
      <w:r w:rsidRPr="00A8251F">
        <w:rPr>
          <w:rFonts w:ascii="Times New Roman" w:hAnsi="Times New Roman" w:cs="Times New Roman"/>
          <w:sz w:val="24"/>
          <w:szCs w:val="24"/>
          <w:lang w:val="id-ID"/>
        </w:rPr>
        <w:t>)</w:t>
      </w:r>
      <w:r w:rsidRPr="00A8251F">
        <w:rPr>
          <w:rFonts w:ascii="Times New Roman" w:hAnsi="Times New Roman" w:cs="Times New Roman"/>
          <w:sz w:val="24"/>
          <w:szCs w:val="24"/>
        </w:rPr>
        <w:t xml:space="preserve"> memiliki </w:t>
      </w:r>
      <w:r w:rsidR="000D5BAC" w:rsidRPr="00A8251F">
        <w:rPr>
          <w:rFonts w:ascii="Times New Roman" w:hAnsi="Times New Roman" w:cs="Times New Roman"/>
          <w:sz w:val="24"/>
          <w:szCs w:val="24"/>
        </w:rPr>
        <w:t xml:space="preserve">kelebihan </w:t>
      </w:r>
      <w:r w:rsidRPr="00A8251F">
        <w:rPr>
          <w:rFonts w:ascii="Times New Roman" w:hAnsi="Times New Roman" w:cs="Times New Roman"/>
          <w:sz w:val="24"/>
          <w:szCs w:val="24"/>
        </w:rPr>
        <w:t>sebagai berikut:</w:t>
      </w:r>
    </w:p>
    <w:p w:rsidR="00F26FD4" w:rsidRPr="00A8251F" w:rsidRDefault="00F26FD4" w:rsidP="00F26FD4">
      <w:pPr>
        <w:spacing w:after="0" w:line="240" w:lineRule="auto"/>
        <w:ind w:left="709" w:right="709" w:firstLine="0"/>
        <w:rPr>
          <w:rFonts w:ascii="Times New Roman" w:hAnsi="Times New Roman" w:cs="Times New Roman"/>
          <w:sz w:val="24"/>
          <w:szCs w:val="24"/>
          <w:lang w:eastAsia="id-ID"/>
        </w:rPr>
      </w:pPr>
      <w:r w:rsidRPr="00A8251F">
        <w:rPr>
          <w:rFonts w:ascii="Times New Roman" w:hAnsi="Times New Roman" w:cs="Times New Roman"/>
          <w:sz w:val="24"/>
          <w:szCs w:val="24"/>
          <w:lang w:eastAsia="id-ID"/>
        </w:rPr>
        <w:t>1) Setiap kelompok diajarkan untuk bertanggung jawab, 2) Anggota kelompok lain saling membiarkan ide tentang materi yang dibicarakan, 3) Lebih dari sekedar belajar kelompok, karena interaksi yang dibangung adalah interaksi yang saling member</w:t>
      </w:r>
      <w:r w:rsidR="00CD6D7D">
        <w:rPr>
          <w:rFonts w:ascii="Times New Roman" w:hAnsi="Times New Roman" w:cs="Times New Roman"/>
          <w:sz w:val="24"/>
          <w:szCs w:val="24"/>
          <w:lang w:eastAsia="id-ID"/>
        </w:rPr>
        <w:t>i</w:t>
      </w:r>
      <w:r w:rsidRPr="00A8251F">
        <w:rPr>
          <w:rFonts w:ascii="Times New Roman" w:hAnsi="Times New Roman" w:cs="Times New Roman"/>
          <w:sz w:val="24"/>
          <w:szCs w:val="24"/>
          <w:lang w:eastAsia="id-ID"/>
        </w:rPr>
        <w:t xml:space="preserve"> informasi dan </w:t>
      </w:r>
      <w:r w:rsidR="00CD6D7D">
        <w:rPr>
          <w:rFonts w:ascii="Times New Roman" w:hAnsi="Times New Roman" w:cs="Times New Roman"/>
          <w:sz w:val="24"/>
          <w:szCs w:val="24"/>
          <w:lang w:eastAsia="id-ID"/>
        </w:rPr>
        <w:t>p</w:t>
      </w:r>
      <w:r w:rsidRPr="00A8251F">
        <w:rPr>
          <w:rFonts w:ascii="Times New Roman" w:hAnsi="Times New Roman" w:cs="Times New Roman"/>
          <w:sz w:val="24"/>
          <w:szCs w:val="24"/>
          <w:lang w:eastAsia="id-ID"/>
        </w:rPr>
        <w:t>engetahuan, 4) Bisa saling mendengarkan dan mengutarakan pendapat, pandangan serta hasil pemikiran. 5) Dengan banyaknya ide dan pendapat dari masing-masing anggota kelompok akan, memperkaya pengetahuan kelompok tersebut, 6) Dapat membina dan memperkaya emosional.</w:t>
      </w:r>
    </w:p>
    <w:p w:rsidR="000D5BAC" w:rsidRPr="00A8251F" w:rsidRDefault="000D5BAC" w:rsidP="00F26FD4">
      <w:pPr>
        <w:spacing w:after="0" w:line="240" w:lineRule="auto"/>
        <w:ind w:left="709" w:right="709" w:firstLine="0"/>
        <w:rPr>
          <w:rFonts w:ascii="Times New Roman" w:hAnsi="Times New Roman" w:cs="Times New Roman"/>
          <w:sz w:val="24"/>
          <w:szCs w:val="24"/>
          <w:lang w:eastAsia="id-ID"/>
        </w:rPr>
      </w:pPr>
    </w:p>
    <w:p w:rsidR="000D5BAC" w:rsidRPr="00A8251F" w:rsidRDefault="000D5BAC" w:rsidP="000D5BAC">
      <w:pPr>
        <w:pStyle w:val="ListParagraph"/>
        <w:tabs>
          <w:tab w:val="left" w:pos="0"/>
        </w:tabs>
        <w:spacing w:after="0"/>
        <w:ind w:left="0" w:right="49" w:firstLine="709"/>
        <w:rPr>
          <w:rFonts w:ascii="Times New Roman" w:hAnsi="Times New Roman" w:cs="Times New Roman"/>
          <w:sz w:val="24"/>
          <w:szCs w:val="24"/>
        </w:rPr>
      </w:pPr>
      <w:r w:rsidRPr="00A8251F">
        <w:rPr>
          <w:rFonts w:ascii="Times New Roman" w:hAnsi="Times New Roman" w:cs="Times New Roman"/>
          <w:sz w:val="24"/>
          <w:szCs w:val="24"/>
          <w:lang w:eastAsia="id-ID"/>
        </w:rPr>
        <w:t xml:space="preserve">Kurniasih (2015: </w:t>
      </w:r>
      <w:r w:rsidR="000D7FAD">
        <w:rPr>
          <w:rFonts w:ascii="Times New Roman" w:hAnsi="Times New Roman" w:cs="Times New Roman"/>
          <w:sz w:val="24"/>
          <w:szCs w:val="24"/>
          <w:lang w:eastAsia="id-ID"/>
        </w:rPr>
        <w:t>111</w:t>
      </w:r>
      <w:r w:rsidRPr="00A8251F">
        <w:rPr>
          <w:rFonts w:ascii="Times New Roman" w:hAnsi="Times New Roman" w:cs="Times New Roman"/>
          <w:sz w:val="24"/>
          <w:szCs w:val="24"/>
          <w:lang w:eastAsia="id-ID"/>
        </w:rPr>
        <w:t>) berpendapat mengenai model p</w:t>
      </w:r>
      <w:r w:rsidRPr="00A8251F">
        <w:rPr>
          <w:rFonts w:ascii="Times New Roman" w:hAnsi="Times New Roman" w:cs="Times New Roman"/>
          <w:sz w:val="24"/>
          <w:szCs w:val="24"/>
          <w:lang w:val="id-ID" w:eastAsia="id-ID"/>
        </w:rPr>
        <w:t xml:space="preserve">embelajaran </w:t>
      </w:r>
      <w:r w:rsidRPr="00A8251F">
        <w:rPr>
          <w:rFonts w:ascii="Times New Roman" w:hAnsi="Times New Roman" w:cs="Times New Roman"/>
          <w:i/>
          <w:sz w:val="24"/>
          <w:szCs w:val="24"/>
          <w:lang w:eastAsia="id-ID"/>
        </w:rPr>
        <w:t xml:space="preserve">round club  </w:t>
      </w:r>
      <w:r w:rsidRPr="00A8251F">
        <w:rPr>
          <w:rFonts w:ascii="Times New Roman" w:hAnsi="Times New Roman" w:cs="Times New Roman"/>
          <w:sz w:val="24"/>
          <w:szCs w:val="24"/>
          <w:lang w:val="id-ID" w:eastAsia="id-ID"/>
        </w:rPr>
        <w:t>mempunyai</w:t>
      </w:r>
      <w:r w:rsidRPr="00A8251F">
        <w:rPr>
          <w:rFonts w:ascii="Times New Roman" w:hAnsi="Times New Roman" w:cs="Times New Roman"/>
          <w:sz w:val="24"/>
          <w:szCs w:val="24"/>
        </w:rPr>
        <w:t xml:space="preserve"> </w:t>
      </w:r>
      <w:r w:rsidRPr="00A8251F">
        <w:rPr>
          <w:rFonts w:ascii="Times New Roman" w:hAnsi="Times New Roman" w:cs="Times New Roman"/>
          <w:sz w:val="24"/>
          <w:szCs w:val="24"/>
          <w:lang w:val="id-ID" w:eastAsia="id-ID"/>
        </w:rPr>
        <w:t>sedikit kelemahan</w:t>
      </w:r>
      <w:r w:rsidRPr="00A8251F">
        <w:rPr>
          <w:rFonts w:ascii="Times New Roman" w:hAnsi="Times New Roman" w:cs="Times New Roman"/>
          <w:sz w:val="24"/>
          <w:szCs w:val="24"/>
          <w:lang w:eastAsia="id-ID"/>
        </w:rPr>
        <w:t xml:space="preserve">, </w:t>
      </w:r>
      <w:r w:rsidRPr="00A8251F">
        <w:rPr>
          <w:rFonts w:ascii="Times New Roman" w:hAnsi="Times New Roman" w:cs="Times New Roman"/>
          <w:sz w:val="24"/>
          <w:szCs w:val="24"/>
          <w:lang w:val="id-ID" w:eastAsia="id-ID"/>
        </w:rPr>
        <w:t>yaitu:</w:t>
      </w:r>
    </w:p>
    <w:p w:rsidR="0099065C" w:rsidRPr="00A8251F" w:rsidRDefault="0099065C" w:rsidP="000D5BAC">
      <w:pPr>
        <w:pStyle w:val="ListParagraph"/>
        <w:numPr>
          <w:ilvl w:val="0"/>
          <w:numId w:val="5"/>
        </w:numPr>
        <w:tabs>
          <w:tab w:val="clear" w:pos="720"/>
          <w:tab w:val="num" w:pos="426"/>
        </w:tabs>
        <w:spacing w:before="40" w:after="0"/>
        <w:ind w:left="426" w:hanging="426"/>
        <w:jc w:val="left"/>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rPr>
        <w:t>Banyak waktu yang terbuang dalam pembelajaran keliling kelompok.</w:t>
      </w:r>
    </w:p>
    <w:p w:rsidR="0099065C" w:rsidRPr="00A8251F" w:rsidRDefault="0099065C" w:rsidP="000D5BAC">
      <w:pPr>
        <w:pStyle w:val="ListParagraph"/>
        <w:numPr>
          <w:ilvl w:val="0"/>
          <w:numId w:val="5"/>
        </w:numPr>
        <w:tabs>
          <w:tab w:val="clear" w:pos="720"/>
          <w:tab w:val="num" w:pos="426"/>
        </w:tabs>
        <w:spacing w:before="40" w:after="0"/>
        <w:ind w:left="426" w:hanging="426"/>
        <w:jc w:val="left"/>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rPr>
        <w:t>Suasana kelas menjadi r</w:t>
      </w:r>
      <w:r w:rsidR="0078519F" w:rsidRPr="00A8251F">
        <w:rPr>
          <w:rFonts w:ascii="Times New Roman" w:eastAsia="Times New Roman" w:hAnsi="Times New Roman" w:cs="Times New Roman"/>
          <w:sz w:val="24"/>
          <w:szCs w:val="24"/>
        </w:rPr>
        <w:t>i</w:t>
      </w:r>
      <w:r w:rsidRPr="00A8251F">
        <w:rPr>
          <w:rFonts w:ascii="Times New Roman" w:eastAsia="Times New Roman" w:hAnsi="Times New Roman" w:cs="Times New Roman"/>
          <w:sz w:val="24"/>
          <w:szCs w:val="24"/>
        </w:rPr>
        <w:t>but.</w:t>
      </w:r>
    </w:p>
    <w:p w:rsidR="0099065C" w:rsidRPr="00A8251F" w:rsidRDefault="0099065C" w:rsidP="000D5BAC">
      <w:pPr>
        <w:pStyle w:val="ListParagraph"/>
        <w:numPr>
          <w:ilvl w:val="0"/>
          <w:numId w:val="5"/>
        </w:numPr>
        <w:tabs>
          <w:tab w:val="clear" w:pos="720"/>
          <w:tab w:val="num" w:pos="426"/>
        </w:tabs>
        <w:spacing w:after="0"/>
        <w:ind w:left="426" w:hanging="426"/>
        <w:jc w:val="left"/>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rPr>
        <w:t>Tidak dapat diterapkan pada mata pelajaran yang memerlukan pengayaan.</w:t>
      </w:r>
    </w:p>
    <w:p w:rsidR="00BC57E1" w:rsidRPr="00A8251F" w:rsidRDefault="00C938CB" w:rsidP="000D5BAC">
      <w:pPr>
        <w:tabs>
          <w:tab w:val="num" w:pos="0"/>
        </w:tabs>
        <w:spacing w:after="0"/>
        <w:ind w:left="0" w:firstLine="709"/>
        <w:rPr>
          <w:rFonts w:ascii="Times New Roman" w:hAnsi="Times New Roman" w:cs="Times New Roman"/>
          <w:sz w:val="24"/>
          <w:szCs w:val="24"/>
          <w:lang w:eastAsia="id-ID"/>
        </w:rPr>
      </w:pPr>
      <w:r w:rsidRPr="00A8251F">
        <w:rPr>
          <w:rFonts w:ascii="Times New Roman" w:hAnsi="Times New Roman" w:cs="Times New Roman"/>
          <w:sz w:val="24"/>
          <w:szCs w:val="24"/>
          <w:lang w:val="id-ID" w:eastAsia="id-ID"/>
        </w:rPr>
        <w:lastRenderedPageBreak/>
        <w:t>Ke</w:t>
      </w:r>
      <w:r w:rsidR="0078519F" w:rsidRPr="00A8251F">
        <w:rPr>
          <w:rFonts w:ascii="Times New Roman" w:hAnsi="Times New Roman" w:cs="Times New Roman"/>
          <w:sz w:val="24"/>
          <w:szCs w:val="24"/>
          <w:lang w:eastAsia="id-ID"/>
        </w:rPr>
        <w:t>kurangan</w:t>
      </w:r>
      <w:r w:rsidRPr="00A8251F">
        <w:rPr>
          <w:rFonts w:ascii="Times New Roman" w:hAnsi="Times New Roman" w:cs="Times New Roman"/>
          <w:sz w:val="24"/>
          <w:szCs w:val="24"/>
          <w:lang w:val="id-ID" w:eastAsia="id-ID"/>
        </w:rPr>
        <w:t xml:space="preserve"> model pembelajaran </w:t>
      </w:r>
      <w:r w:rsidR="00B67353" w:rsidRPr="00A8251F">
        <w:rPr>
          <w:rFonts w:ascii="Times New Roman" w:hAnsi="Times New Roman" w:cs="Times New Roman"/>
          <w:i/>
          <w:sz w:val="24"/>
          <w:szCs w:val="24"/>
          <w:lang w:eastAsia="id-ID"/>
        </w:rPr>
        <w:t>r</w:t>
      </w:r>
      <w:r w:rsidR="0099065C" w:rsidRPr="00A8251F">
        <w:rPr>
          <w:rFonts w:ascii="Times New Roman" w:hAnsi="Times New Roman" w:cs="Times New Roman"/>
          <w:i/>
          <w:sz w:val="24"/>
          <w:szCs w:val="24"/>
          <w:lang w:eastAsia="id-ID"/>
        </w:rPr>
        <w:t xml:space="preserve">ound </w:t>
      </w:r>
      <w:r w:rsidR="00B67353" w:rsidRPr="00A8251F">
        <w:rPr>
          <w:rFonts w:ascii="Times New Roman" w:hAnsi="Times New Roman" w:cs="Times New Roman"/>
          <w:i/>
          <w:sz w:val="24"/>
          <w:szCs w:val="24"/>
          <w:lang w:eastAsia="id-ID"/>
        </w:rPr>
        <w:t>c</w:t>
      </w:r>
      <w:r w:rsidR="0099065C" w:rsidRPr="00A8251F">
        <w:rPr>
          <w:rFonts w:ascii="Times New Roman" w:hAnsi="Times New Roman" w:cs="Times New Roman"/>
          <w:i/>
          <w:sz w:val="24"/>
          <w:szCs w:val="24"/>
          <w:lang w:eastAsia="id-ID"/>
        </w:rPr>
        <w:t xml:space="preserve">lub </w:t>
      </w:r>
      <w:r w:rsidRPr="00A8251F">
        <w:rPr>
          <w:rFonts w:ascii="Times New Roman" w:hAnsi="Times New Roman" w:cs="Times New Roman"/>
          <w:sz w:val="24"/>
          <w:szCs w:val="24"/>
          <w:lang w:val="id-ID" w:eastAsia="id-ID"/>
        </w:rPr>
        <w:t xml:space="preserve">dapat diantisipasi dengan cara meningkatkan keaktifan guru dalam membimbing </w:t>
      </w:r>
      <w:r w:rsidR="0070442C" w:rsidRPr="00A8251F">
        <w:rPr>
          <w:rFonts w:ascii="Times New Roman" w:hAnsi="Times New Roman" w:cs="Times New Roman"/>
          <w:sz w:val="24"/>
          <w:szCs w:val="24"/>
          <w:lang w:val="id-ID" w:eastAsia="id-ID"/>
        </w:rPr>
        <w:t>siswa</w:t>
      </w:r>
      <w:r w:rsidRPr="00A8251F">
        <w:rPr>
          <w:rFonts w:ascii="Times New Roman" w:hAnsi="Times New Roman" w:cs="Times New Roman"/>
          <w:sz w:val="24"/>
          <w:szCs w:val="24"/>
          <w:lang w:val="id-ID" w:eastAsia="id-ID"/>
        </w:rPr>
        <w:t xml:space="preserve"> dan menyiapkan perangkat pembelajaran secara baik. </w:t>
      </w:r>
    </w:p>
    <w:p w:rsidR="00BC57E1" w:rsidRPr="00A8251F" w:rsidRDefault="00BC57E1" w:rsidP="00BC57E1">
      <w:pPr>
        <w:pStyle w:val="ListParagraph"/>
        <w:numPr>
          <w:ilvl w:val="0"/>
          <w:numId w:val="4"/>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lang w:val="id-ID"/>
        </w:rPr>
        <w:t xml:space="preserve">Langkah-Langkah Model Pembelajaran </w:t>
      </w:r>
      <w:r w:rsidR="00B023E1" w:rsidRPr="00A8251F">
        <w:rPr>
          <w:rFonts w:ascii="Times New Roman" w:hAnsi="Times New Roman" w:cs="Times New Roman"/>
          <w:b/>
          <w:i/>
          <w:sz w:val="24"/>
          <w:szCs w:val="24"/>
        </w:rPr>
        <w:t>Round Club</w:t>
      </w:r>
    </w:p>
    <w:p w:rsidR="00713A8E" w:rsidRPr="00A8251F" w:rsidRDefault="00713A8E" w:rsidP="00713A8E">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Model pembelajaran </w:t>
      </w:r>
      <w:r w:rsidRPr="00A8251F">
        <w:rPr>
          <w:rFonts w:ascii="Times New Roman" w:hAnsi="Times New Roman" w:cs="Times New Roman"/>
          <w:i/>
          <w:sz w:val="24"/>
          <w:szCs w:val="24"/>
        </w:rPr>
        <w:t>round club</w:t>
      </w:r>
      <w:r w:rsidRPr="00A8251F">
        <w:rPr>
          <w:rFonts w:ascii="Times New Roman" w:hAnsi="Times New Roman" w:cs="Times New Roman"/>
          <w:sz w:val="24"/>
          <w:szCs w:val="24"/>
        </w:rPr>
        <w:t xml:space="preserve">  menurut kurniasih, (</w:t>
      </w:r>
      <w:r w:rsidRPr="00A8251F">
        <w:rPr>
          <w:rFonts w:ascii="Times New Roman" w:hAnsi="Times New Roman" w:cs="Times New Roman"/>
          <w:sz w:val="24"/>
          <w:szCs w:val="24"/>
          <w:lang w:val="id-ID"/>
        </w:rPr>
        <w:t>20</w:t>
      </w:r>
      <w:r w:rsidRPr="00A8251F">
        <w:rPr>
          <w:rFonts w:ascii="Times New Roman" w:hAnsi="Times New Roman" w:cs="Times New Roman"/>
          <w:sz w:val="24"/>
          <w:szCs w:val="24"/>
        </w:rPr>
        <w:t>15:</w:t>
      </w:r>
      <w:r w:rsidR="00F4210C" w:rsidRPr="00A8251F">
        <w:rPr>
          <w:rFonts w:ascii="Times New Roman" w:hAnsi="Times New Roman" w:cs="Times New Roman"/>
          <w:sz w:val="24"/>
          <w:szCs w:val="24"/>
        </w:rPr>
        <w:t xml:space="preserve"> 109</w:t>
      </w:r>
      <w:r w:rsidRPr="00A8251F">
        <w:rPr>
          <w:rFonts w:ascii="Times New Roman" w:hAnsi="Times New Roman" w:cs="Times New Roman"/>
          <w:sz w:val="24"/>
          <w:szCs w:val="24"/>
          <w:lang w:val="id-ID"/>
        </w:rPr>
        <w:t>)</w:t>
      </w:r>
      <w:r w:rsidRPr="00A8251F">
        <w:rPr>
          <w:rFonts w:ascii="Times New Roman" w:hAnsi="Times New Roman" w:cs="Times New Roman"/>
          <w:sz w:val="24"/>
          <w:szCs w:val="24"/>
        </w:rPr>
        <w:t xml:space="preserve"> memiliki langkah-langkah</w:t>
      </w:r>
      <w:r w:rsidRPr="00A8251F">
        <w:rPr>
          <w:rFonts w:ascii="Times New Roman" w:hAnsi="Times New Roman" w:cs="Times New Roman"/>
          <w:i/>
          <w:sz w:val="24"/>
          <w:szCs w:val="24"/>
        </w:rPr>
        <w:t xml:space="preserve"> </w:t>
      </w:r>
      <w:r w:rsidRPr="00A8251F">
        <w:rPr>
          <w:rFonts w:ascii="Times New Roman" w:hAnsi="Times New Roman" w:cs="Times New Roman"/>
          <w:sz w:val="24"/>
          <w:szCs w:val="24"/>
        </w:rPr>
        <w:t>sebagai berikut:</w:t>
      </w:r>
    </w:p>
    <w:p w:rsidR="00B023E1" w:rsidRPr="00A8251F" w:rsidRDefault="00713A8E" w:rsidP="00713A8E">
      <w:pPr>
        <w:spacing w:after="0" w:line="240" w:lineRule="auto"/>
        <w:ind w:left="709" w:right="709" w:firstLine="0"/>
        <w:rPr>
          <w:rFonts w:ascii="Times New Roman" w:eastAsia="Times New Roman" w:hAnsi="Times New Roman" w:cs="Times New Roman"/>
          <w:sz w:val="24"/>
          <w:szCs w:val="24"/>
          <w:lang w:val="fi-FI"/>
        </w:rPr>
      </w:pPr>
      <w:r w:rsidRPr="00A8251F">
        <w:rPr>
          <w:rFonts w:ascii="Times New Roman" w:hAnsi="Times New Roman" w:cs="Times New Roman"/>
          <w:sz w:val="24"/>
          <w:szCs w:val="24"/>
        </w:rPr>
        <w:tab/>
      </w:r>
      <w:r w:rsidRPr="00A8251F">
        <w:rPr>
          <w:rFonts w:ascii="Times New Roman" w:eastAsia="Times New Roman" w:hAnsi="Times New Roman" w:cs="Times New Roman"/>
          <w:sz w:val="24"/>
          <w:szCs w:val="24"/>
          <w:lang w:val="fi-FI"/>
        </w:rPr>
        <w:t xml:space="preserve">1) </w:t>
      </w:r>
      <w:r w:rsidR="00B023E1" w:rsidRPr="00A8251F">
        <w:rPr>
          <w:rFonts w:ascii="Times New Roman" w:eastAsia="Times New Roman" w:hAnsi="Times New Roman" w:cs="Times New Roman"/>
          <w:sz w:val="24"/>
          <w:szCs w:val="24"/>
          <w:lang w:val="fi-FI"/>
        </w:rPr>
        <w:t>Guru menjelaskan tujuan pembelajaran atau komp</w:t>
      </w:r>
      <w:r w:rsidR="00EE48D6" w:rsidRPr="00A8251F">
        <w:rPr>
          <w:rFonts w:ascii="Times New Roman" w:eastAsia="Times New Roman" w:hAnsi="Times New Roman" w:cs="Times New Roman"/>
          <w:sz w:val="24"/>
          <w:szCs w:val="24"/>
          <w:lang w:val="fi-FI"/>
        </w:rPr>
        <w:t>e</w:t>
      </w:r>
      <w:r w:rsidR="00B023E1" w:rsidRPr="00A8251F">
        <w:rPr>
          <w:rFonts w:ascii="Times New Roman" w:eastAsia="Times New Roman" w:hAnsi="Times New Roman" w:cs="Times New Roman"/>
          <w:sz w:val="24"/>
          <w:szCs w:val="24"/>
          <w:lang w:val="fi-FI"/>
        </w:rPr>
        <w:t>tensi dasar</w:t>
      </w:r>
      <w:r w:rsidRPr="00A8251F">
        <w:rPr>
          <w:rFonts w:ascii="Times New Roman" w:eastAsia="Times New Roman" w:hAnsi="Times New Roman" w:cs="Times New Roman"/>
          <w:sz w:val="24"/>
          <w:szCs w:val="24"/>
          <w:lang w:val="fi-FI"/>
        </w:rPr>
        <w:t xml:space="preserve">, 2) </w:t>
      </w:r>
      <w:r w:rsidR="00B023E1" w:rsidRPr="00A8251F">
        <w:rPr>
          <w:rFonts w:ascii="Times New Roman" w:eastAsia="Times New Roman" w:hAnsi="Times New Roman" w:cs="Times New Roman"/>
          <w:sz w:val="24"/>
          <w:szCs w:val="24"/>
          <w:lang w:val="fi-FI"/>
        </w:rPr>
        <w:t>Guru membagi siswa menjadi kelompok</w:t>
      </w:r>
      <w:r w:rsidRPr="00A8251F">
        <w:rPr>
          <w:rFonts w:ascii="Times New Roman" w:eastAsia="Times New Roman" w:hAnsi="Times New Roman" w:cs="Times New Roman"/>
          <w:sz w:val="24"/>
          <w:szCs w:val="24"/>
          <w:lang w:val="fi-FI"/>
        </w:rPr>
        <w:t xml:space="preserve">, 3) </w:t>
      </w:r>
      <w:r w:rsidR="00B023E1" w:rsidRPr="00A8251F">
        <w:rPr>
          <w:rFonts w:ascii="Times New Roman" w:eastAsia="Times New Roman" w:hAnsi="Times New Roman" w:cs="Times New Roman"/>
          <w:sz w:val="24"/>
          <w:szCs w:val="24"/>
          <w:lang w:val="fi-FI"/>
        </w:rPr>
        <w:t>Guru memberikan tugas atau lembar kerja</w:t>
      </w:r>
      <w:r w:rsidRPr="00A8251F">
        <w:rPr>
          <w:rFonts w:ascii="Times New Roman" w:eastAsia="Times New Roman" w:hAnsi="Times New Roman" w:cs="Times New Roman"/>
          <w:sz w:val="24"/>
          <w:szCs w:val="24"/>
          <w:lang w:val="fi-FI"/>
        </w:rPr>
        <w:t xml:space="preserve">, 4) </w:t>
      </w:r>
      <w:r w:rsidR="00B023E1" w:rsidRPr="00A8251F">
        <w:rPr>
          <w:rFonts w:ascii="Times New Roman" w:eastAsia="Times New Roman" w:hAnsi="Times New Roman" w:cs="Times New Roman"/>
          <w:sz w:val="24"/>
          <w:szCs w:val="24"/>
          <w:lang w:val="fi-FI"/>
        </w:rPr>
        <w:t>Salah satu siswa dalam masing-masing kelompok menilai dengan memberikan pandangan dan pemikiran mengenai tugas yang sedang mereka kerjakan</w:t>
      </w:r>
      <w:r w:rsidRPr="00A8251F">
        <w:rPr>
          <w:rFonts w:ascii="Times New Roman" w:eastAsia="Times New Roman" w:hAnsi="Times New Roman" w:cs="Times New Roman"/>
          <w:sz w:val="24"/>
          <w:szCs w:val="24"/>
          <w:lang w:val="fi-FI"/>
        </w:rPr>
        <w:t xml:space="preserve">, 5) </w:t>
      </w:r>
      <w:r w:rsidR="00B023E1" w:rsidRPr="00A8251F">
        <w:rPr>
          <w:rFonts w:ascii="Times New Roman" w:eastAsia="Times New Roman" w:hAnsi="Times New Roman" w:cs="Times New Roman"/>
          <w:sz w:val="24"/>
          <w:szCs w:val="24"/>
          <w:lang w:val="fi-FI"/>
        </w:rPr>
        <w:t>Siswa berikutnya juga ikut memberikan kontribusinya</w:t>
      </w:r>
      <w:r w:rsidRPr="00A8251F">
        <w:rPr>
          <w:rFonts w:ascii="Times New Roman" w:eastAsia="Times New Roman" w:hAnsi="Times New Roman" w:cs="Times New Roman"/>
          <w:sz w:val="24"/>
          <w:szCs w:val="24"/>
          <w:lang w:val="fi-FI"/>
        </w:rPr>
        <w:t>,</w:t>
      </w:r>
      <w:r w:rsidR="00463308" w:rsidRPr="00A8251F">
        <w:rPr>
          <w:rFonts w:ascii="Times New Roman" w:eastAsia="Times New Roman" w:hAnsi="Times New Roman" w:cs="Times New Roman"/>
          <w:sz w:val="24"/>
          <w:szCs w:val="24"/>
          <w:lang w:val="fi-FI"/>
        </w:rPr>
        <w:t xml:space="preserve"> </w:t>
      </w:r>
      <w:r w:rsidRPr="00A8251F">
        <w:rPr>
          <w:rFonts w:ascii="Times New Roman" w:eastAsia="Times New Roman" w:hAnsi="Times New Roman" w:cs="Times New Roman"/>
          <w:sz w:val="24"/>
          <w:szCs w:val="24"/>
          <w:lang w:val="fi-FI"/>
        </w:rPr>
        <w:t xml:space="preserve">6) </w:t>
      </w:r>
      <w:r w:rsidR="00B023E1" w:rsidRPr="00A8251F">
        <w:rPr>
          <w:rFonts w:ascii="Times New Roman" w:eastAsia="Times New Roman" w:hAnsi="Times New Roman" w:cs="Times New Roman"/>
          <w:sz w:val="24"/>
          <w:szCs w:val="24"/>
          <w:lang w:val="fi-FI"/>
        </w:rPr>
        <w:t>Demikian seterusnya giliran bicara bisa dilaksanakan arah perputaran jarum jam atau dari kiri ke kanan</w:t>
      </w:r>
      <w:r w:rsidR="001749E1" w:rsidRPr="00A8251F">
        <w:rPr>
          <w:rFonts w:ascii="Times New Roman" w:eastAsia="Times New Roman" w:hAnsi="Times New Roman" w:cs="Times New Roman"/>
          <w:sz w:val="24"/>
          <w:szCs w:val="24"/>
          <w:lang w:val="fi-FI"/>
        </w:rPr>
        <w:t>.</w:t>
      </w:r>
    </w:p>
    <w:p w:rsidR="00713A8E" w:rsidRPr="00A8251F" w:rsidRDefault="00713A8E" w:rsidP="00713A8E">
      <w:pPr>
        <w:spacing w:after="0" w:line="240" w:lineRule="auto"/>
        <w:ind w:left="709" w:right="709" w:firstLine="0"/>
        <w:rPr>
          <w:rFonts w:ascii="Times New Roman" w:eastAsia="Times New Roman" w:hAnsi="Times New Roman" w:cs="Times New Roman"/>
          <w:sz w:val="24"/>
          <w:szCs w:val="24"/>
          <w:lang w:val="fi-FI"/>
        </w:rPr>
      </w:pPr>
    </w:p>
    <w:p w:rsidR="005D0E01" w:rsidRPr="00A8251F" w:rsidRDefault="00713A8E" w:rsidP="005D0E01">
      <w:pPr>
        <w:spacing w:after="0"/>
        <w:ind w:left="0" w:right="49" w:firstLine="709"/>
        <w:rPr>
          <w:rFonts w:ascii="Times New Roman" w:hAnsi="Times New Roman" w:cs="Times New Roman"/>
          <w:sz w:val="24"/>
          <w:szCs w:val="24"/>
        </w:rPr>
      </w:pPr>
      <w:r w:rsidRPr="00A8251F">
        <w:rPr>
          <w:rFonts w:ascii="Times New Roman" w:hAnsi="Times New Roman" w:cs="Times New Roman"/>
          <w:sz w:val="24"/>
          <w:szCs w:val="24"/>
        </w:rPr>
        <w:t xml:space="preserve">Sejalan dengan yang telah dikemukakan oleh Kurniasih, variasi tersebut juga digunakan oleh </w:t>
      </w:r>
      <w:r w:rsidR="005D0E01" w:rsidRPr="00A8251F">
        <w:rPr>
          <w:rFonts w:ascii="Times New Roman" w:hAnsi="Times New Roman" w:cs="Times New Roman"/>
          <w:sz w:val="24"/>
          <w:szCs w:val="24"/>
        </w:rPr>
        <w:t>Aqib</w:t>
      </w:r>
      <w:r w:rsidRPr="00A8251F">
        <w:rPr>
          <w:rFonts w:ascii="Times New Roman" w:hAnsi="Times New Roman" w:cs="Times New Roman"/>
          <w:sz w:val="24"/>
          <w:szCs w:val="24"/>
        </w:rPr>
        <w:t xml:space="preserve"> (201</w:t>
      </w:r>
      <w:r w:rsidR="00F4210C" w:rsidRPr="00A8251F">
        <w:rPr>
          <w:rFonts w:ascii="Times New Roman" w:hAnsi="Times New Roman" w:cs="Times New Roman"/>
          <w:sz w:val="24"/>
          <w:szCs w:val="24"/>
        </w:rPr>
        <w:t>3</w:t>
      </w:r>
      <w:r w:rsidRPr="00A8251F">
        <w:rPr>
          <w:rFonts w:ascii="Times New Roman" w:hAnsi="Times New Roman" w:cs="Times New Roman"/>
          <w:sz w:val="24"/>
          <w:szCs w:val="24"/>
        </w:rPr>
        <w:t xml:space="preserve">: </w:t>
      </w:r>
      <w:r w:rsidR="00F4210C" w:rsidRPr="00A8251F">
        <w:rPr>
          <w:rFonts w:ascii="Times New Roman" w:hAnsi="Times New Roman" w:cs="Times New Roman"/>
          <w:sz w:val="24"/>
          <w:szCs w:val="24"/>
        </w:rPr>
        <w:t>34)</w:t>
      </w:r>
      <w:r w:rsidRPr="00A8251F">
        <w:rPr>
          <w:rFonts w:ascii="Times New Roman" w:hAnsi="Times New Roman" w:cs="Times New Roman"/>
          <w:sz w:val="24"/>
          <w:szCs w:val="24"/>
        </w:rPr>
        <w:t xml:space="preserve"> dengan langkah-langkah sebagai berikut:</w:t>
      </w:r>
      <w:r w:rsidR="005D0E01" w:rsidRPr="00A8251F">
        <w:rPr>
          <w:rFonts w:ascii="Times New Roman" w:hAnsi="Times New Roman" w:cs="Times New Roman"/>
          <w:sz w:val="24"/>
          <w:szCs w:val="24"/>
        </w:rPr>
        <w:t xml:space="preserve"> </w:t>
      </w:r>
    </w:p>
    <w:p w:rsidR="005D0E01" w:rsidRPr="00A8251F" w:rsidRDefault="005D0E01" w:rsidP="005D0E01">
      <w:pPr>
        <w:spacing w:after="0" w:line="240" w:lineRule="auto"/>
        <w:ind w:left="709" w:right="709" w:firstLine="0"/>
        <w:rPr>
          <w:rFonts w:ascii="Times New Roman" w:hAnsi="Times New Roman" w:cs="Times New Roman"/>
          <w:sz w:val="24"/>
          <w:szCs w:val="24"/>
        </w:rPr>
      </w:pPr>
      <w:r w:rsidRPr="00A8251F">
        <w:rPr>
          <w:rFonts w:ascii="Times New Roman" w:hAnsi="Times New Roman" w:cs="Times New Roman"/>
          <w:sz w:val="24"/>
          <w:szCs w:val="24"/>
        </w:rPr>
        <w:t xml:space="preserve">1) Salah satu siswa dari masing-masing kelompok menilai dan memberikan pandangan dan pemikirannya mengenai tugas yang mereka kerjakan, 2) Siswa berikutnya juga ikut memberikan kontribusinya, 3) Demikian seterusnya giliran bicara dilaksanakan arah perputaran jarum atau dari kiri kekanan.  </w:t>
      </w:r>
      <w:r w:rsidRPr="00A8251F">
        <w:rPr>
          <w:rFonts w:ascii="Times New Roman" w:hAnsi="Times New Roman" w:cs="Times New Roman"/>
          <w:sz w:val="24"/>
          <w:szCs w:val="24"/>
        </w:rPr>
        <w:tab/>
      </w:r>
      <w:r w:rsidRPr="00A8251F">
        <w:rPr>
          <w:rFonts w:ascii="Times New Roman" w:hAnsi="Times New Roman" w:cs="Times New Roman"/>
          <w:sz w:val="24"/>
          <w:szCs w:val="24"/>
        </w:rPr>
        <w:br/>
      </w:r>
    </w:p>
    <w:p w:rsidR="005D0E01" w:rsidRPr="00A8251F" w:rsidRDefault="005D0E01" w:rsidP="005D0E01">
      <w:pPr>
        <w:spacing w:after="0"/>
        <w:ind w:left="0" w:firstLine="709"/>
        <w:rPr>
          <w:rFonts w:ascii="Times New Roman" w:hAnsi="Times New Roman" w:cs="Times New Roman"/>
          <w:iCs/>
          <w:sz w:val="24"/>
          <w:szCs w:val="24"/>
          <w:lang w:eastAsia="id-ID"/>
        </w:rPr>
      </w:pPr>
      <w:r w:rsidRPr="00A8251F">
        <w:rPr>
          <w:rFonts w:ascii="Times New Roman" w:hAnsi="Times New Roman" w:cs="Times New Roman"/>
          <w:sz w:val="24"/>
          <w:szCs w:val="24"/>
        </w:rPr>
        <w:t xml:space="preserve">Berdasarkan pendapat para ahli tentang langkah-langkah </w:t>
      </w:r>
      <w:r w:rsidRPr="00A8251F">
        <w:rPr>
          <w:rFonts w:ascii="Times New Roman" w:hAnsi="Times New Roman" w:cs="Times New Roman"/>
          <w:sz w:val="24"/>
          <w:szCs w:val="24"/>
          <w:lang w:val="id-ID"/>
        </w:rPr>
        <w:t xml:space="preserve">model </w:t>
      </w:r>
      <w:r w:rsidRPr="00A8251F">
        <w:rPr>
          <w:rFonts w:ascii="Times New Roman" w:hAnsi="Times New Roman" w:cs="Times New Roman"/>
          <w:sz w:val="24"/>
          <w:szCs w:val="24"/>
        </w:rPr>
        <w:t xml:space="preserve">pembelajaran </w:t>
      </w:r>
      <w:r w:rsidRPr="00A8251F">
        <w:rPr>
          <w:rFonts w:ascii="Times New Roman" w:hAnsi="Times New Roman" w:cs="Times New Roman"/>
          <w:i/>
          <w:sz w:val="24"/>
          <w:szCs w:val="24"/>
          <w:lang w:eastAsia="id-ID"/>
        </w:rPr>
        <w:t xml:space="preserve">round club </w:t>
      </w:r>
      <w:r w:rsidRPr="00A8251F">
        <w:rPr>
          <w:rFonts w:ascii="Times New Roman" w:hAnsi="Times New Roman" w:cs="Times New Roman"/>
          <w:sz w:val="24"/>
          <w:szCs w:val="24"/>
        </w:rPr>
        <w:t xml:space="preserve">tersebut diketahui bahwa inti dari proses pembelajaran </w:t>
      </w:r>
      <w:r w:rsidRPr="00A8251F">
        <w:rPr>
          <w:rFonts w:ascii="Times New Roman" w:hAnsi="Times New Roman" w:cs="Times New Roman"/>
          <w:sz w:val="24"/>
          <w:szCs w:val="24"/>
          <w:lang w:val="id-ID"/>
        </w:rPr>
        <w:t xml:space="preserve">model </w:t>
      </w:r>
      <w:r w:rsidRPr="00A8251F">
        <w:rPr>
          <w:rFonts w:ascii="Times New Roman" w:hAnsi="Times New Roman" w:cs="Times New Roman"/>
          <w:sz w:val="24"/>
          <w:szCs w:val="24"/>
        </w:rPr>
        <w:t xml:space="preserve">pembelajaran </w:t>
      </w:r>
      <w:r w:rsidRPr="00A8251F">
        <w:rPr>
          <w:rFonts w:ascii="Times New Roman" w:hAnsi="Times New Roman" w:cs="Times New Roman"/>
          <w:i/>
          <w:sz w:val="24"/>
          <w:szCs w:val="24"/>
          <w:lang w:eastAsia="id-ID"/>
        </w:rPr>
        <w:t xml:space="preserve">round club </w:t>
      </w:r>
      <w:r w:rsidRPr="00A8251F">
        <w:rPr>
          <w:rFonts w:ascii="Times New Roman" w:hAnsi="Times New Roman" w:cs="Times New Roman"/>
          <w:sz w:val="24"/>
          <w:szCs w:val="24"/>
        </w:rPr>
        <w:t xml:space="preserve">adalah terjadinya proses kerja kelompok </w:t>
      </w:r>
      <w:r w:rsidR="00714835" w:rsidRPr="00A8251F">
        <w:rPr>
          <w:rFonts w:ascii="Times New Roman" w:hAnsi="Times New Roman" w:cs="Times New Roman"/>
          <w:sz w:val="24"/>
          <w:szCs w:val="24"/>
        </w:rPr>
        <w:t xml:space="preserve">untuk memberika pandangan atau pendapat secara bergiliran sesuai dengan perputaran arah jarum jam, untuk menemukan </w:t>
      </w:r>
      <w:r w:rsidRPr="00A8251F">
        <w:rPr>
          <w:rFonts w:ascii="Times New Roman" w:hAnsi="Times New Roman" w:cs="Times New Roman"/>
          <w:sz w:val="24"/>
          <w:szCs w:val="24"/>
        </w:rPr>
        <w:t xml:space="preserve">konsep mata pelajaran. Dalam usulan penelitian ini, digunakan langkah-langkah </w:t>
      </w:r>
      <w:r w:rsidRPr="00A8251F">
        <w:rPr>
          <w:rFonts w:ascii="Times New Roman" w:hAnsi="Times New Roman" w:cs="Times New Roman"/>
          <w:sz w:val="24"/>
          <w:szCs w:val="24"/>
          <w:lang w:val="id-ID"/>
        </w:rPr>
        <w:t xml:space="preserve">model </w:t>
      </w:r>
      <w:r w:rsidRPr="00A8251F">
        <w:rPr>
          <w:rFonts w:ascii="Times New Roman" w:hAnsi="Times New Roman" w:cs="Times New Roman"/>
          <w:sz w:val="24"/>
          <w:szCs w:val="24"/>
        </w:rPr>
        <w:t xml:space="preserve">pembelajaran </w:t>
      </w:r>
      <w:r w:rsidR="00714835" w:rsidRPr="00A8251F">
        <w:rPr>
          <w:rFonts w:ascii="Times New Roman" w:hAnsi="Times New Roman" w:cs="Times New Roman"/>
          <w:i/>
          <w:sz w:val="24"/>
          <w:szCs w:val="24"/>
          <w:lang w:eastAsia="id-ID"/>
        </w:rPr>
        <w:t xml:space="preserve">round club </w:t>
      </w:r>
      <w:r w:rsidRPr="00A8251F">
        <w:rPr>
          <w:rFonts w:ascii="Times New Roman" w:hAnsi="Times New Roman" w:cs="Times New Roman"/>
          <w:iCs/>
          <w:sz w:val="24"/>
          <w:szCs w:val="24"/>
          <w:lang w:eastAsia="id-ID"/>
        </w:rPr>
        <w:t>yang dikemukakan oleh</w:t>
      </w:r>
      <w:r w:rsidR="00714835" w:rsidRPr="00A8251F">
        <w:rPr>
          <w:rFonts w:ascii="Times New Roman" w:hAnsi="Times New Roman" w:cs="Times New Roman"/>
          <w:iCs/>
          <w:sz w:val="24"/>
          <w:szCs w:val="24"/>
          <w:lang w:eastAsia="id-ID"/>
        </w:rPr>
        <w:t xml:space="preserve"> Kurniasih</w:t>
      </w:r>
      <w:r w:rsidRPr="00A8251F">
        <w:rPr>
          <w:rFonts w:ascii="Times New Roman" w:hAnsi="Times New Roman" w:cs="Times New Roman"/>
          <w:iCs/>
          <w:sz w:val="24"/>
          <w:szCs w:val="24"/>
          <w:lang w:eastAsia="id-ID"/>
        </w:rPr>
        <w:t>.</w:t>
      </w:r>
    </w:p>
    <w:p w:rsidR="00317299" w:rsidRPr="00A8251F" w:rsidRDefault="00585884" w:rsidP="00317299">
      <w:pPr>
        <w:pStyle w:val="ListParagraph"/>
        <w:numPr>
          <w:ilvl w:val="0"/>
          <w:numId w:val="10"/>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rPr>
        <w:lastRenderedPageBreak/>
        <w:t xml:space="preserve">Hakikat </w:t>
      </w:r>
      <w:r w:rsidR="00317299" w:rsidRPr="00A8251F">
        <w:rPr>
          <w:rFonts w:ascii="Times New Roman" w:hAnsi="Times New Roman" w:cs="Times New Roman"/>
          <w:b/>
          <w:sz w:val="24"/>
          <w:szCs w:val="24"/>
          <w:lang w:val="id-ID"/>
        </w:rPr>
        <w:t xml:space="preserve">Belajar </w:t>
      </w:r>
    </w:p>
    <w:p w:rsidR="00317299" w:rsidRPr="00A8251F" w:rsidRDefault="00317299" w:rsidP="00317299">
      <w:pPr>
        <w:pStyle w:val="ListParagraph"/>
        <w:numPr>
          <w:ilvl w:val="0"/>
          <w:numId w:val="9"/>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lang w:val="id-ID"/>
        </w:rPr>
        <w:t>Pengertian Belajar</w:t>
      </w:r>
    </w:p>
    <w:p w:rsidR="007E169E" w:rsidRPr="00A8251F" w:rsidRDefault="007E169E" w:rsidP="00B673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Skinner berpandangan bahwa belajar adalah suatu perilaku. Pada saat orang belajar maka responnya menjadi lebih baik dan sebaliknya. Dalam belajar ditemukan adanya hal berikut : (i) kesempatan terjadinya peristiwa yang menimbulkan respons pebelajar, (ii) respon si pebelajar, (iii) konsekuensi yang bersifat menguatkan proses tersebut. Skinner (Dimyati dan Mudjiono, 2006: 9)</w:t>
      </w:r>
    </w:p>
    <w:p w:rsidR="007E169E" w:rsidRPr="00A8251F" w:rsidRDefault="007E169E" w:rsidP="00B67353">
      <w:pPr>
        <w:spacing w:after="0" w:line="276" w:lineRule="auto"/>
        <w:ind w:left="0" w:firstLine="709"/>
        <w:rPr>
          <w:rFonts w:ascii="Times New Roman" w:hAnsi="Times New Roman" w:cs="Times New Roman"/>
          <w:sz w:val="24"/>
          <w:szCs w:val="24"/>
        </w:rPr>
      </w:pPr>
      <w:r w:rsidRPr="00A8251F">
        <w:rPr>
          <w:rFonts w:ascii="Times New Roman" w:hAnsi="Times New Roman" w:cs="Times New Roman"/>
          <w:sz w:val="24"/>
          <w:szCs w:val="24"/>
        </w:rPr>
        <w:t>Mappasoro S (2013: 2) dalam bukunya mengemukakan pengertian belajar sebagai berikut :</w:t>
      </w:r>
    </w:p>
    <w:p w:rsidR="007E169E" w:rsidRPr="00A8251F" w:rsidRDefault="007E169E" w:rsidP="00F41225">
      <w:pPr>
        <w:spacing w:before="100" w:beforeAutospacing="1" w:after="0" w:line="276" w:lineRule="auto"/>
        <w:ind w:left="709" w:firstLine="0"/>
        <w:rPr>
          <w:rFonts w:ascii="Times New Roman" w:hAnsi="Times New Roman" w:cs="Times New Roman"/>
          <w:sz w:val="24"/>
          <w:szCs w:val="24"/>
        </w:rPr>
      </w:pPr>
      <w:r w:rsidRPr="00A8251F">
        <w:rPr>
          <w:rFonts w:ascii="Times New Roman" w:hAnsi="Times New Roman" w:cs="Times New Roman"/>
          <w:sz w:val="24"/>
          <w:szCs w:val="24"/>
        </w:rPr>
        <w:t>Belajar adalah aktivitas mental  (</w:t>
      </w:r>
      <w:r w:rsidRPr="00A8251F">
        <w:rPr>
          <w:rFonts w:ascii="Times New Roman" w:hAnsi="Times New Roman" w:cs="Times New Roman"/>
          <w:i/>
          <w:sz w:val="24"/>
          <w:szCs w:val="24"/>
        </w:rPr>
        <w:t>Psikhis</w:t>
      </w:r>
      <w:r w:rsidRPr="00A8251F">
        <w:rPr>
          <w:rFonts w:ascii="Times New Roman" w:hAnsi="Times New Roman" w:cs="Times New Roman"/>
          <w:sz w:val="24"/>
          <w:szCs w:val="24"/>
        </w:rPr>
        <w:t xml:space="preserve">) yang terjadi karena adanya interaksi aktif antara individu dengan lingkungannya yang menghasilkan perubahan-perubahan yang bersifat efektif tetap dalam aspek-aspek : kognitif, psikomotor dan afektif. Perubahan tersebut dapat berupa sesuatu yang sama sekali baru atau penyempurnaan/peningkatan dari hasil belajar yang telah diperoleh sebelumnya. </w:t>
      </w:r>
    </w:p>
    <w:p w:rsidR="007E169E" w:rsidRPr="00A8251F" w:rsidRDefault="007E169E" w:rsidP="00F41225">
      <w:pPr>
        <w:spacing w:before="100" w:beforeAutospacing="1" w:after="0"/>
        <w:ind w:left="0" w:firstLine="709"/>
        <w:rPr>
          <w:rFonts w:ascii="Times New Roman" w:hAnsi="Times New Roman" w:cs="Times New Roman"/>
          <w:sz w:val="24"/>
          <w:szCs w:val="24"/>
        </w:rPr>
      </w:pPr>
      <w:r w:rsidRPr="00A8251F">
        <w:rPr>
          <w:rFonts w:ascii="Times New Roman" w:hAnsi="Times New Roman" w:cs="Times New Roman"/>
          <w:sz w:val="24"/>
          <w:szCs w:val="24"/>
        </w:rPr>
        <w:t>Belajar sebaiknya ditempuh sebagai proses bukan sebagai hasil. Sesuai yang dikemukakan oleh Dimyati (2006: 7) bahwa “Belajar merupakan tindakan dan perilaku siswa yang kompleks. Sebagai tindakan, maka belajar hanya dialami oleh siswa sendiri. Siswa adalah penentu terjadinya atau tidak terjadinya proses belajar”.</w:t>
      </w:r>
    </w:p>
    <w:p w:rsidR="00D3173F" w:rsidRPr="00A8251F" w:rsidRDefault="00D3173F" w:rsidP="00B673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Proses matematisasi menjadi sangat penting dalam kerangka pembelajaran dengan model pembelajaran </w:t>
      </w:r>
      <w:r w:rsidR="00B67353" w:rsidRPr="00A8251F">
        <w:rPr>
          <w:rFonts w:ascii="Times New Roman" w:hAnsi="Times New Roman" w:cs="Times New Roman"/>
          <w:i/>
          <w:sz w:val="24"/>
          <w:szCs w:val="24"/>
        </w:rPr>
        <w:t>r</w:t>
      </w:r>
      <w:r w:rsidRPr="00A8251F">
        <w:rPr>
          <w:rFonts w:ascii="Times New Roman" w:hAnsi="Times New Roman" w:cs="Times New Roman"/>
          <w:i/>
          <w:sz w:val="24"/>
          <w:szCs w:val="24"/>
        </w:rPr>
        <w:t>ound club</w:t>
      </w:r>
      <w:r w:rsidRPr="00A8251F">
        <w:rPr>
          <w:rFonts w:ascii="Times New Roman" w:hAnsi="Times New Roman" w:cs="Times New Roman"/>
          <w:sz w:val="24"/>
          <w:szCs w:val="24"/>
        </w:rPr>
        <w:t xml:space="preserve">. Pada model pembelajaran </w:t>
      </w:r>
      <w:r w:rsidR="00B67353" w:rsidRPr="00A8251F">
        <w:rPr>
          <w:rFonts w:ascii="Times New Roman" w:hAnsi="Times New Roman" w:cs="Times New Roman"/>
          <w:i/>
          <w:sz w:val="24"/>
          <w:szCs w:val="24"/>
        </w:rPr>
        <w:t>r</w:t>
      </w:r>
      <w:r w:rsidRPr="00A8251F">
        <w:rPr>
          <w:rFonts w:ascii="Times New Roman" w:hAnsi="Times New Roman" w:cs="Times New Roman"/>
          <w:i/>
          <w:sz w:val="24"/>
          <w:szCs w:val="24"/>
        </w:rPr>
        <w:t xml:space="preserve">ound </w:t>
      </w:r>
      <w:r w:rsidR="00B67353" w:rsidRPr="00A8251F">
        <w:rPr>
          <w:rFonts w:ascii="Times New Roman" w:hAnsi="Times New Roman" w:cs="Times New Roman"/>
          <w:i/>
          <w:sz w:val="24"/>
          <w:szCs w:val="24"/>
        </w:rPr>
        <w:t>c</w:t>
      </w:r>
      <w:r w:rsidRPr="00A8251F">
        <w:rPr>
          <w:rFonts w:ascii="Times New Roman" w:hAnsi="Times New Roman" w:cs="Times New Roman"/>
          <w:i/>
          <w:sz w:val="24"/>
          <w:szCs w:val="24"/>
        </w:rPr>
        <w:t xml:space="preserve">lub </w:t>
      </w:r>
      <w:r w:rsidRPr="00A8251F">
        <w:rPr>
          <w:rFonts w:ascii="Times New Roman" w:hAnsi="Times New Roman" w:cs="Times New Roman"/>
          <w:sz w:val="24"/>
          <w:szCs w:val="24"/>
        </w:rPr>
        <w:t xml:space="preserve">proses belajar merupakan kegiatan yang penting dalam pembelajaran matematika, sehingga membuat siswa merasa perlu untuk mempelajarinya. Proses belajar dikatakan terjadi apabila siswa memperoleh sesuatu yang ada di lingkungan sekitarnya. Lingkungan </w:t>
      </w:r>
      <w:r w:rsidRPr="00A8251F">
        <w:rPr>
          <w:rFonts w:ascii="Times New Roman" w:hAnsi="Times New Roman" w:cs="Times New Roman"/>
          <w:sz w:val="24"/>
          <w:szCs w:val="24"/>
        </w:rPr>
        <w:lastRenderedPageBreak/>
        <w:t xml:space="preserve">yang dipelajari oleh siswa berupa keadaan alam, benda-benda, hewan, tumbuh- tumbuhan, dan manusia atau hal-hal yang dijadikan bahan belajar. Tindakan belajar tentang suatu hal tersebut tampak sebagai perilaku belajar yang tampak dari luar. Telah dikatakan dimuka bahwa belajar adalah berusaha memperoleh kepandaian. Sampai dimanakah perubahan itu dapat dicapai atau dengan kata lain dapat berhasil baik atau tidaknya belajar itu tergantung pada macam-macam faktor. Baik faktor dari diri siswa maupun faktor dari gurunya atau pun dari lingkungan sekitarnya. </w:t>
      </w:r>
    </w:p>
    <w:p w:rsidR="00D3173F" w:rsidRPr="00A8251F" w:rsidRDefault="00D3173F" w:rsidP="00B673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Berdasarkan faktor yang mempengaruhi kegiatan belajar di atas menunjukkan bahwa belajar itu merupakan proses yang cukup kompleks. Aktivitas belajar indvidu memang tidak selamanya menguntungkan, kadang- kadang juga tidak lancar, kadang mudah menangkap apa yang dipelajari, kadang sulit untuk mencerna beberapa materi pelajaran. </w:t>
      </w:r>
    </w:p>
    <w:p w:rsidR="00D3173F" w:rsidRDefault="00D3173F" w:rsidP="00B673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Menurut Gagne (Dimyati dan Mudjiono 2016: 10) “Belajar merupakan kegiatan yang kompleks”.  Pendapat lain</w:t>
      </w:r>
      <w:r w:rsidR="00283D00">
        <w:rPr>
          <w:rFonts w:ascii="Times New Roman" w:hAnsi="Times New Roman" w:cs="Times New Roman"/>
          <w:sz w:val="24"/>
          <w:szCs w:val="24"/>
        </w:rPr>
        <w:t xml:space="preserve"> </w:t>
      </w:r>
      <w:r w:rsidR="00283D00" w:rsidRPr="00A8251F">
        <w:rPr>
          <w:rFonts w:ascii="Times New Roman" w:hAnsi="Times New Roman" w:cs="Times New Roman"/>
          <w:sz w:val="24"/>
          <w:szCs w:val="24"/>
        </w:rPr>
        <w:t>Slameto (Abdul Haling, 2007: 1)</w:t>
      </w:r>
      <w:r w:rsidRPr="00A8251F">
        <w:rPr>
          <w:rFonts w:ascii="Times New Roman" w:hAnsi="Times New Roman" w:cs="Times New Roman"/>
          <w:sz w:val="24"/>
          <w:szCs w:val="24"/>
        </w:rPr>
        <w:t xml:space="preserve"> mengatakan bahwa “Belajar ialah suatu proses yang dilakukan seseorang untuk memperoleh suatu perubahan tingkah laku yang baru secara keseluruhan, sebagai hasil pengalamannya sendiri dalam interaksi dengan lingkungannya.”</w:t>
      </w:r>
      <w:r w:rsidR="00283D00">
        <w:rPr>
          <w:rFonts w:ascii="Times New Roman" w:hAnsi="Times New Roman" w:cs="Times New Roman"/>
          <w:sz w:val="24"/>
          <w:szCs w:val="24"/>
        </w:rPr>
        <w:t xml:space="preserve"> D</w:t>
      </w:r>
      <w:r w:rsidR="001749E1" w:rsidRPr="00A8251F">
        <w:rPr>
          <w:rFonts w:ascii="Times New Roman" w:hAnsi="Times New Roman" w:cs="Times New Roman"/>
          <w:sz w:val="24"/>
          <w:szCs w:val="24"/>
        </w:rPr>
        <w:t xml:space="preserve">ari </w:t>
      </w:r>
      <w:r w:rsidRPr="00A8251F">
        <w:rPr>
          <w:rFonts w:ascii="Times New Roman" w:hAnsi="Times New Roman" w:cs="Times New Roman"/>
          <w:sz w:val="24"/>
          <w:szCs w:val="24"/>
        </w:rPr>
        <w:t xml:space="preserve">beberapa pendapat </w:t>
      </w:r>
      <w:r w:rsidR="001749E1" w:rsidRPr="00A8251F">
        <w:rPr>
          <w:rFonts w:ascii="Times New Roman" w:hAnsi="Times New Roman" w:cs="Times New Roman"/>
          <w:sz w:val="24"/>
          <w:szCs w:val="24"/>
        </w:rPr>
        <w:t xml:space="preserve">dapat </w:t>
      </w:r>
      <w:r w:rsidR="00283D00">
        <w:rPr>
          <w:rFonts w:ascii="Times New Roman" w:hAnsi="Times New Roman" w:cs="Times New Roman"/>
          <w:sz w:val="24"/>
          <w:szCs w:val="24"/>
        </w:rPr>
        <w:t>dirangkum</w:t>
      </w:r>
      <w:r w:rsidRPr="00A8251F">
        <w:rPr>
          <w:rFonts w:ascii="Times New Roman" w:hAnsi="Times New Roman" w:cs="Times New Roman"/>
          <w:sz w:val="24"/>
          <w:szCs w:val="24"/>
        </w:rPr>
        <w:t xml:space="preserve"> bahwa</w:t>
      </w:r>
      <w:r w:rsidR="0039305D" w:rsidRPr="00A8251F">
        <w:rPr>
          <w:rFonts w:ascii="Times New Roman" w:hAnsi="Times New Roman" w:cs="Times New Roman"/>
          <w:sz w:val="24"/>
          <w:szCs w:val="24"/>
        </w:rPr>
        <w:t>,</w:t>
      </w:r>
      <w:r w:rsidRPr="00A8251F">
        <w:rPr>
          <w:rFonts w:ascii="Times New Roman" w:hAnsi="Times New Roman" w:cs="Times New Roman"/>
          <w:sz w:val="24"/>
          <w:szCs w:val="24"/>
        </w:rPr>
        <w:t xml:space="preserve"> belajar adalah suatu proses usaha yang dilakukan individu untuk memperoleh suatu perubahan tingkah laku yang relatif menetap, baik yang diamati maupun tidak dapat diamati secara langsung, yang terjadi sebagai suatu hasil latihan atau pengalaman dalam interaksi.</w:t>
      </w:r>
    </w:p>
    <w:p w:rsidR="00283D00" w:rsidRPr="00A8251F" w:rsidRDefault="00283D00" w:rsidP="00B67353">
      <w:pPr>
        <w:spacing w:after="0"/>
        <w:ind w:left="0" w:firstLine="709"/>
        <w:rPr>
          <w:rFonts w:ascii="Times New Roman" w:hAnsi="Times New Roman" w:cs="Times New Roman"/>
          <w:sz w:val="24"/>
          <w:szCs w:val="24"/>
        </w:rPr>
      </w:pPr>
    </w:p>
    <w:p w:rsidR="00AA37E7" w:rsidRPr="00A8251F" w:rsidRDefault="00AA37E7" w:rsidP="00AA37E7">
      <w:pPr>
        <w:pStyle w:val="ListParagraph"/>
        <w:numPr>
          <w:ilvl w:val="0"/>
          <w:numId w:val="9"/>
        </w:numPr>
        <w:autoSpaceDE w:val="0"/>
        <w:autoSpaceDN w:val="0"/>
        <w:adjustRightInd w:val="0"/>
        <w:spacing w:after="0"/>
        <w:ind w:left="426" w:hanging="426"/>
        <w:rPr>
          <w:rFonts w:ascii="Times New Roman" w:hAnsi="Times New Roman" w:cs="Times New Roman"/>
          <w:b/>
          <w:bCs/>
          <w:sz w:val="24"/>
          <w:szCs w:val="24"/>
          <w:lang w:val="id-ID"/>
        </w:rPr>
      </w:pPr>
      <w:r w:rsidRPr="00A8251F">
        <w:rPr>
          <w:rFonts w:ascii="Times New Roman" w:hAnsi="Times New Roman" w:cs="Times New Roman"/>
          <w:b/>
          <w:bCs/>
          <w:sz w:val="24"/>
          <w:szCs w:val="24"/>
          <w:lang w:val="id-ID"/>
        </w:rPr>
        <w:lastRenderedPageBreak/>
        <w:t>Hasil Belajar</w:t>
      </w:r>
    </w:p>
    <w:p w:rsidR="00D3173F" w:rsidRPr="00A8251F" w:rsidRDefault="00D3173F" w:rsidP="00B673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Hasil belajar adalah implementasi dari pembelajaran yang di hasilkan pada pembelajaran. Hasil belajar adalah hasil analisis sejumlah fakta tentang </w:t>
      </w:r>
      <w:r w:rsidRPr="00A8251F">
        <w:rPr>
          <w:rFonts w:ascii="Times New Roman" w:hAnsi="Times New Roman" w:cs="Times New Roman"/>
          <w:i/>
          <w:sz w:val="24"/>
          <w:szCs w:val="24"/>
        </w:rPr>
        <w:t>performance</w:t>
      </w:r>
      <w:r w:rsidRPr="00A8251F">
        <w:rPr>
          <w:rFonts w:ascii="Times New Roman" w:hAnsi="Times New Roman" w:cs="Times New Roman"/>
          <w:sz w:val="24"/>
          <w:szCs w:val="24"/>
        </w:rPr>
        <w:t xml:space="preserve"> (unjuk kerja) peserta didik dalam proses penguasaan kompetensi yang diharapkan. Fakta-fakta yang dikumpulkan, diolah, analisis, diinterprstasi, dan disimpulkan merupakan jabaran kompetensi yang diharapkan (kompetensi dasar minimal) kedalam sejumlah sub-kompetensi beserta sejumlah indikator dan deskriptor  tertentu. </w:t>
      </w:r>
      <w:r w:rsidRPr="00A8251F">
        <w:rPr>
          <w:rFonts w:ascii="Times New Roman" w:hAnsi="Times New Roman" w:cs="Times New Roman"/>
          <w:noProof/>
          <w:sz w:val="24"/>
          <w:szCs w:val="24"/>
        </w:rPr>
        <w:t xml:space="preserve">Hasil belajar adalah kemampuan-kemampuan yang dimiliki siswa setelah ia menerima pengalaman belajarnya. </w:t>
      </w:r>
      <w:r w:rsidR="00F9025C">
        <w:rPr>
          <w:rFonts w:ascii="Times New Roman" w:hAnsi="Times New Roman" w:cs="Times New Roman"/>
          <w:noProof/>
          <w:sz w:val="24"/>
          <w:szCs w:val="24"/>
        </w:rPr>
        <w:t xml:space="preserve">Dari </w:t>
      </w:r>
      <w:r w:rsidRPr="00A8251F">
        <w:rPr>
          <w:rFonts w:ascii="Times New Roman" w:hAnsi="Times New Roman" w:cs="Times New Roman"/>
          <w:noProof/>
          <w:sz w:val="24"/>
          <w:szCs w:val="24"/>
        </w:rPr>
        <w:t xml:space="preserve">pengalaman tersebut seorang siswa yang telah melakukan kegiatan belajar, akan mampu mengalami perubahan, yaitu adanya kemampuan-kemampuan yang tadinya tidak ada menjadi ada. </w:t>
      </w:r>
      <w:r w:rsidRPr="00A8251F">
        <w:rPr>
          <w:rFonts w:ascii="Times New Roman" w:hAnsi="Times New Roman" w:cs="Times New Roman"/>
          <w:sz w:val="24"/>
          <w:szCs w:val="24"/>
        </w:rPr>
        <w:t xml:space="preserve">Hasil pengajaran dikatakan baik bila memiliki ciri-ciri sebagai berikut: </w:t>
      </w:r>
    </w:p>
    <w:p w:rsidR="00D3173F" w:rsidRPr="00A8251F" w:rsidRDefault="00D3173F" w:rsidP="00D3173F">
      <w:pPr>
        <w:pStyle w:val="ListParagraph"/>
        <w:numPr>
          <w:ilvl w:val="0"/>
          <w:numId w:val="22"/>
        </w:numPr>
        <w:spacing w:after="0"/>
        <w:ind w:left="284" w:hanging="284"/>
        <w:rPr>
          <w:rFonts w:ascii="Times New Roman" w:hAnsi="Times New Roman" w:cs="Times New Roman"/>
          <w:sz w:val="24"/>
          <w:szCs w:val="24"/>
        </w:rPr>
      </w:pPr>
      <w:r w:rsidRPr="00A8251F">
        <w:rPr>
          <w:rFonts w:ascii="Times New Roman" w:hAnsi="Times New Roman" w:cs="Times New Roman"/>
          <w:sz w:val="24"/>
          <w:szCs w:val="24"/>
        </w:rPr>
        <w:t>Hasil itu tahan lama dan dapat digunakan dalam kehidupan oleh siswa. Dalam hal ini guru akan senantiasa menjadi pembimbing dan pelatih yang baik bagi para siswa yang akan menghadapi ujian. Kalau hasil pengajaran itu tidak tahan lama dan lekas menghilang, maka hasil pengajaran itu berarti tidak efektif</w:t>
      </w:r>
      <w:r w:rsidR="00163B1E" w:rsidRPr="00A8251F">
        <w:rPr>
          <w:rFonts w:ascii="Times New Roman" w:hAnsi="Times New Roman" w:cs="Times New Roman"/>
          <w:sz w:val="24"/>
          <w:szCs w:val="24"/>
        </w:rPr>
        <w:t>.</w:t>
      </w:r>
    </w:p>
    <w:p w:rsidR="00216253" w:rsidRPr="00A8251F" w:rsidRDefault="00D3173F" w:rsidP="00216253">
      <w:pPr>
        <w:pStyle w:val="ListParagraph"/>
        <w:numPr>
          <w:ilvl w:val="0"/>
          <w:numId w:val="22"/>
        </w:numPr>
        <w:spacing w:after="0"/>
        <w:ind w:left="284" w:hanging="284"/>
        <w:rPr>
          <w:rFonts w:ascii="Times New Roman" w:hAnsi="Times New Roman" w:cs="Times New Roman"/>
          <w:b/>
          <w:sz w:val="24"/>
          <w:szCs w:val="24"/>
        </w:rPr>
      </w:pPr>
      <w:r w:rsidRPr="00A8251F">
        <w:rPr>
          <w:rFonts w:ascii="Times New Roman" w:hAnsi="Times New Roman" w:cs="Times New Roman"/>
          <w:sz w:val="24"/>
          <w:szCs w:val="24"/>
        </w:rPr>
        <w:t xml:space="preserve">Hasil itu merupakan pengetahuan “asli” atau “otentik”. Pengetahuan hasil proses belajar-mengajar itu bagi siswa seolah-olah telah merupakan bagian kepribadian bagi diri setiap siswa, sehingga akan dapat mempengaruhi pemahaman siswa terhadap pembelajaran. Berdasarkan konsep dan teori diatas, penulis dapat menyimpulkan bahwa hasil belajar adalah perubahan yang mengakibatkan </w:t>
      </w:r>
      <w:r w:rsidRPr="00A8251F">
        <w:rPr>
          <w:rFonts w:ascii="Times New Roman" w:hAnsi="Times New Roman" w:cs="Times New Roman"/>
          <w:sz w:val="24"/>
          <w:szCs w:val="24"/>
        </w:rPr>
        <w:lastRenderedPageBreak/>
        <w:t>manusia berubah dalam sikap dan tingkah lakunya yang mencakup perubahan kognitif, afektif, dan pisikomotorik.</w:t>
      </w:r>
    </w:p>
    <w:p w:rsidR="00216253" w:rsidRPr="00A8251F" w:rsidRDefault="00216253" w:rsidP="00216253">
      <w:pPr>
        <w:spacing w:after="0"/>
        <w:ind w:left="284" w:hanging="284"/>
        <w:rPr>
          <w:rFonts w:ascii="Times New Roman" w:hAnsi="Times New Roman" w:cs="Times New Roman"/>
          <w:b/>
          <w:sz w:val="24"/>
          <w:szCs w:val="24"/>
        </w:rPr>
      </w:pPr>
      <w:r w:rsidRPr="00A8251F">
        <w:rPr>
          <w:rFonts w:ascii="Times New Roman" w:hAnsi="Times New Roman" w:cs="Times New Roman"/>
          <w:b/>
          <w:sz w:val="24"/>
          <w:szCs w:val="24"/>
        </w:rPr>
        <w:t xml:space="preserve">c. Faktor-Faktor yang Mempengaruhi Hasil Belajar </w:t>
      </w:r>
    </w:p>
    <w:p w:rsidR="00216253" w:rsidRPr="00A8251F" w:rsidRDefault="00216253" w:rsidP="00216253">
      <w:pPr>
        <w:pStyle w:val="ListParagraph"/>
        <w:spacing w:after="0"/>
        <w:ind w:left="0" w:firstLine="709"/>
        <w:rPr>
          <w:rFonts w:ascii="Times New Roman" w:hAnsi="Times New Roman" w:cs="Times New Roman"/>
          <w:b/>
          <w:sz w:val="24"/>
          <w:szCs w:val="24"/>
        </w:rPr>
      </w:pPr>
      <w:r w:rsidRPr="00A8251F">
        <w:rPr>
          <w:rFonts w:ascii="Times New Roman" w:hAnsi="Times New Roman" w:cs="Times New Roman"/>
          <w:sz w:val="24"/>
          <w:szCs w:val="24"/>
        </w:rPr>
        <w:t>Susanto (2014) mengemukakan bahwa hasil belajar yang dicapai siswa dipengaruhi oleh dua faktor yaitu faktor  Internal</w:t>
      </w:r>
      <w:r w:rsidRPr="00A8251F">
        <w:rPr>
          <w:rFonts w:ascii="Times New Roman" w:hAnsi="Times New Roman" w:cs="Times New Roman"/>
          <w:b/>
          <w:sz w:val="24"/>
          <w:szCs w:val="24"/>
        </w:rPr>
        <w:t xml:space="preserve"> </w:t>
      </w:r>
      <w:r w:rsidRPr="00A8251F">
        <w:rPr>
          <w:rFonts w:ascii="Times New Roman" w:hAnsi="Times New Roman" w:cs="Times New Roman"/>
          <w:sz w:val="24"/>
          <w:szCs w:val="24"/>
        </w:rPr>
        <w:t>dan faktor eksternal. Kedua faktor tersebut diuraikan sebagai berikut:</w:t>
      </w:r>
    </w:p>
    <w:p w:rsidR="00216253" w:rsidRPr="00A8251F" w:rsidRDefault="00216253" w:rsidP="00216253">
      <w:pPr>
        <w:pStyle w:val="ListParagraph"/>
        <w:numPr>
          <w:ilvl w:val="6"/>
          <w:numId w:val="4"/>
        </w:numPr>
        <w:spacing w:after="0"/>
        <w:ind w:left="284" w:hanging="284"/>
        <w:rPr>
          <w:rFonts w:ascii="Times New Roman" w:hAnsi="Times New Roman" w:cs="Times New Roman"/>
          <w:sz w:val="24"/>
          <w:szCs w:val="24"/>
        </w:rPr>
      </w:pPr>
      <w:r w:rsidRPr="00A8251F">
        <w:rPr>
          <w:rFonts w:ascii="Times New Roman" w:hAnsi="Times New Roman" w:cs="Times New Roman"/>
          <w:sz w:val="24"/>
          <w:szCs w:val="24"/>
        </w:rPr>
        <w:t>Faktor Internal</w:t>
      </w:r>
    </w:p>
    <w:p w:rsidR="00216253" w:rsidRPr="00A8251F" w:rsidRDefault="00216253" w:rsidP="00216253">
      <w:pPr>
        <w:spacing w:after="0"/>
        <w:ind w:left="284" w:firstLine="709"/>
        <w:rPr>
          <w:rFonts w:ascii="Times New Roman" w:hAnsi="Times New Roman" w:cs="Times New Roman"/>
          <w:sz w:val="24"/>
          <w:szCs w:val="24"/>
        </w:rPr>
      </w:pPr>
      <w:r w:rsidRPr="00A8251F">
        <w:rPr>
          <w:rFonts w:ascii="Times New Roman" w:hAnsi="Times New Roman" w:cs="Times New Roman"/>
          <w:sz w:val="24"/>
          <w:szCs w:val="24"/>
        </w:rPr>
        <w:t xml:space="preserve">Faktor internal merupakan faktor yang bersumber dari dalam diri siswa, yang mempengaruhi kemampuan belajarnya. </w:t>
      </w:r>
      <w:r w:rsidRPr="00A8251F">
        <w:rPr>
          <w:rFonts w:ascii="Times New Roman" w:hAnsi="Times New Roman" w:cs="Times New Roman"/>
          <w:sz w:val="24"/>
          <w:szCs w:val="24"/>
          <w:lang w:val="fi-FI"/>
        </w:rPr>
        <w:t>Faktor internal ini meliputi: kecerdasan, minat, dan perhatian, motivasi belajar, ketekunan, sikap, kebiasaan belajar, serta kondisi fisik dan kesehatan.</w:t>
      </w:r>
    </w:p>
    <w:p w:rsidR="00216253" w:rsidRPr="00A8251F" w:rsidRDefault="00216253" w:rsidP="00216253">
      <w:pPr>
        <w:pStyle w:val="ListParagraph"/>
        <w:numPr>
          <w:ilvl w:val="6"/>
          <w:numId w:val="4"/>
        </w:numPr>
        <w:spacing w:after="0"/>
        <w:ind w:left="284" w:hanging="284"/>
        <w:rPr>
          <w:rFonts w:ascii="Times New Roman" w:hAnsi="Times New Roman" w:cs="Times New Roman"/>
          <w:sz w:val="24"/>
          <w:szCs w:val="24"/>
        </w:rPr>
      </w:pPr>
      <w:r w:rsidRPr="00A8251F">
        <w:rPr>
          <w:rFonts w:ascii="Times New Roman" w:hAnsi="Times New Roman" w:cs="Times New Roman"/>
          <w:sz w:val="24"/>
          <w:szCs w:val="24"/>
        </w:rPr>
        <w:t xml:space="preserve">Faktor Eksternal </w:t>
      </w:r>
    </w:p>
    <w:p w:rsidR="00216253" w:rsidRPr="00A8251F" w:rsidRDefault="00216253" w:rsidP="00216253">
      <w:pPr>
        <w:spacing w:after="0"/>
        <w:ind w:left="284" w:firstLine="709"/>
        <w:rPr>
          <w:rFonts w:ascii="Times New Roman" w:hAnsi="Times New Roman" w:cs="Times New Roman"/>
          <w:sz w:val="24"/>
          <w:szCs w:val="24"/>
        </w:rPr>
      </w:pPr>
      <w:r w:rsidRPr="00A8251F">
        <w:rPr>
          <w:rFonts w:ascii="Times New Roman" w:hAnsi="Times New Roman" w:cs="Times New Roman"/>
          <w:sz w:val="24"/>
          <w:szCs w:val="24"/>
        </w:rPr>
        <w:t xml:space="preserve">Faktor eksternal adalah faktor yang bersumber dari luar diri siswa yang mempengaruhi hasil belajarnya, yaitu keluarga, sekolah dan masyarakat. Keadaan keluarga berpengaruh terhadap belajar siswa. Keluarga yang keadaannya ekonominya rendah, pertengkaran suami istri, perhatian orang tua yang kurang terhadap anaknya, serta kebiasaan sehari–hari berperilaku yang kurang baik dari orang tua dalam kehidupan sehari-hari berpengaruh dalam hasil belajar siswa. </w:t>
      </w:r>
    </w:p>
    <w:p w:rsidR="00216253" w:rsidRPr="00A8251F" w:rsidRDefault="00216253" w:rsidP="002162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Selanjutnya dikemukakan Wasliman (Susanto, 2014: 13) bahwa “Sekolah merupakan salah satu faktor yang ikut menentukan hasil belajar siswa”. Semakin tinggi kemampuan belajar siswa dan kualitas pengajaran di sekolah, maka semakin tinggi pula hasil belajar siswa. </w:t>
      </w:r>
    </w:p>
    <w:p w:rsidR="00216253" w:rsidRPr="00A8251F" w:rsidRDefault="00216253" w:rsidP="00216253">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lastRenderedPageBreak/>
        <w:t>Wina Sanjaya (Susanto, 2014) mengemukakan bahwa kualitas pembelajaran di sekolah juga sangat ditentukan oleh guru, sebagaimana dijelaskan bahwa guru adalah komponen yang sangat menentukan dalam implementasi suatu strategi pembelajaran. Dengan demikian, semakin jelaslah bahwa hasil belajar siswa merupakan hasil dari suatu proses yang didalamnya terlibat sejumlah faktor yang saling mempengaruhinya dan tinggi rendahnya hasil belajar seseorang dipengaruhi oleh faktor-faktor tersebut.</w:t>
      </w:r>
    </w:p>
    <w:p w:rsidR="00CA4590" w:rsidRPr="00A8251F" w:rsidRDefault="00CA4590" w:rsidP="00CA4590">
      <w:pPr>
        <w:pStyle w:val="ListParagraph"/>
        <w:numPr>
          <w:ilvl w:val="0"/>
          <w:numId w:val="12"/>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lang w:val="id-ID"/>
        </w:rPr>
        <w:t>Pembelajaran Matematika di S</w:t>
      </w:r>
      <w:r w:rsidR="00120BC3" w:rsidRPr="00A8251F">
        <w:rPr>
          <w:rFonts w:ascii="Times New Roman" w:hAnsi="Times New Roman" w:cs="Times New Roman"/>
          <w:b/>
          <w:sz w:val="24"/>
          <w:szCs w:val="24"/>
        </w:rPr>
        <w:t xml:space="preserve">ekolah </w:t>
      </w:r>
      <w:r w:rsidRPr="00A8251F">
        <w:rPr>
          <w:rFonts w:ascii="Times New Roman" w:hAnsi="Times New Roman" w:cs="Times New Roman"/>
          <w:b/>
          <w:sz w:val="24"/>
          <w:szCs w:val="24"/>
          <w:lang w:val="id-ID"/>
        </w:rPr>
        <w:t>D</w:t>
      </w:r>
      <w:r w:rsidR="00120BC3" w:rsidRPr="00A8251F">
        <w:rPr>
          <w:rFonts w:ascii="Times New Roman" w:hAnsi="Times New Roman" w:cs="Times New Roman"/>
          <w:b/>
          <w:sz w:val="24"/>
          <w:szCs w:val="24"/>
        </w:rPr>
        <w:t>asar</w:t>
      </w:r>
    </w:p>
    <w:p w:rsidR="00CA4590" w:rsidRPr="00F9025C" w:rsidRDefault="00CA4590" w:rsidP="00CA4590">
      <w:pPr>
        <w:pStyle w:val="ListParagraph"/>
        <w:numPr>
          <w:ilvl w:val="0"/>
          <w:numId w:val="11"/>
        </w:numPr>
        <w:spacing w:after="0"/>
        <w:ind w:left="426" w:hanging="426"/>
        <w:rPr>
          <w:rFonts w:ascii="Times New Roman" w:hAnsi="Times New Roman" w:cs="Times New Roman"/>
          <w:b/>
          <w:sz w:val="24"/>
          <w:szCs w:val="24"/>
          <w:lang w:val="id-ID"/>
        </w:rPr>
      </w:pPr>
      <w:r w:rsidRPr="00A8251F">
        <w:rPr>
          <w:rFonts w:ascii="Times New Roman" w:hAnsi="Times New Roman" w:cs="Times New Roman"/>
          <w:b/>
          <w:sz w:val="24"/>
          <w:szCs w:val="24"/>
          <w:lang w:val="id-ID"/>
        </w:rPr>
        <w:t>Pengertian Matematika</w:t>
      </w:r>
    </w:p>
    <w:p w:rsidR="00F9025C" w:rsidRPr="00F9025C" w:rsidRDefault="00F9025C" w:rsidP="00F9025C">
      <w:pPr>
        <w:spacing w:after="0"/>
        <w:ind w:left="0" w:firstLine="709"/>
        <w:rPr>
          <w:rFonts w:ascii="Times New Roman" w:hAnsi="Times New Roman" w:cs="Times New Roman"/>
          <w:b/>
          <w:color w:val="000000" w:themeColor="text1"/>
          <w:sz w:val="24"/>
          <w:szCs w:val="24"/>
        </w:rPr>
      </w:pPr>
      <w:r w:rsidRPr="00F9025C">
        <w:rPr>
          <w:rFonts w:ascii="Times New Roman" w:hAnsi="Times New Roman" w:cs="Times New Roman"/>
          <w:sz w:val="24"/>
          <w:szCs w:val="24"/>
        </w:rPr>
        <w:t>Matematika merupakan ilmu dan bahasa universal yang menjadi dasar perkembangan berbagai jenis teknologi modern dan memajukan daya pikir manusia. Matematika merupakan sala</w:t>
      </w:r>
      <w:r w:rsidRPr="00F9025C">
        <w:rPr>
          <w:rFonts w:ascii="Times New Roman" w:hAnsi="Times New Roman" w:cs="Times New Roman"/>
          <w:sz w:val="24"/>
          <w:szCs w:val="24"/>
          <w:lang w:val="id-ID"/>
        </w:rPr>
        <w:t xml:space="preserve">h </w:t>
      </w:r>
      <w:r w:rsidRPr="00F9025C">
        <w:rPr>
          <w:rFonts w:ascii="Times New Roman" w:hAnsi="Times New Roman" w:cs="Times New Roman"/>
          <w:sz w:val="24"/>
          <w:szCs w:val="24"/>
        </w:rPr>
        <w:t xml:space="preserve"> satu </w:t>
      </w:r>
      <w:r w:rsidRPr="00F9025C">
        <w:rPr>
          <w:rFonts w:ascii="Times New Roman" w:hAnsi="Times New Roman" w:cs="Times New Roman"/>
          <w:sz w:val="24"/>
          <w:szCs w:val="24"/>
          <w:lang w:val="id-ID"/>
        </w:rPr>
        <w:t xml:space="preserve"> </w:t>
      </w:r>
      <w:r w:rsidRPr="00F9025C">
        <w:rPr>
          <w:rFonts w:ascii="Times New Roman" w:hAnsi="Times New Roman" w:cs="Times New Roman"/>
          <w:sz w:val="24"/>
          <w:szCs w:val="24"/>
        </w:rPr>
        <w:t>mata</w:t>
      </w:r>
      <w:r w:rsidRPr="00F9025C">
        <w:rPr>
          <w:rFonts w:ascii="Times New Roman" w:hAnsi="Times New Roman" w:cs="Times New Roman"/>
          <w:sz w:val="24"/>
          <w:szCs w:val="24"/>
          <w:lang w:val="id-ID"/>
        </w:rPr>
        <w:t xml:space="preserve"> </w:t>
      </w:r>
      <w:r w:rsidRPr="00F9025C">
        <w:rPr>
          <w:rFonts w:ascii="Times New Roman" w:hAnsi="Times New Roman" w:cs="Times New Roman"/>
          <w:sz w:val="24"/>
          <w:szCs w:val="24"/>
        </w:rPr>
        <w:t xml:space="preserve">pelajaran </w:t>
      </w:r>
      <w:r w:rsidRPr="00F9025C">
        <w:rPr>
          <w:rFonts w:ascii="Times New Roman" w:hAnsi="Times New Roman" w:cs="Times New Roman"/>
          <w:sz w:val="24"/>
          <w:szCs w:val="24"/>
          <w:lang w:val="id-ID"/>
        </w:rPr>
        <w:t xml:space="preserve"> </w:t>
      </w:r>
      <w:r w:rsidRPr="00F9025C">
        <w:rPr>
          <w:rFonts w:ascii="Times New Roman" w:hAnsi="Times New Roman" w:cs="Times New Roman"/>
          <w:sz w:val="24"/>
          <w:szCs w:val="24"/>
        </w:rPr>
        <w:t>yang wajib dimuat dalam</w:t>
      </w:r>
      <w:r w:rsidRPr="00F9025C">
        <w:rPr>
          <w:rFonts w:ascii="Times New Roman" w:hAnsi="Times New Roman" w:cs="Times New Roman"/>
          <w:b/>
          <w:color w:val="000000" w:themeColor="text1"/>
          <w:sz w:val="24"/>
          <w:szCs w:val="24"/>
        </w:rPr>
        <w:t xml:space="preserve"> </w:t>
      </w:r>
      <w:r w:rsidRPr="00F9025C">
        <w:rPr>
          <w:rFonts w:ascii="Times New Roman" w:hAnsi="Times New Roman" w:cs="Times New Roman"/>
          <w:sz w:val="24"/>
          <w:szCs w:val="24"/>
        </w:rPr>
        <w:t>kurikulum pendidikan dasar dan menengah sebagaimana termuat dalam Undang-Undang No.20 Tahun 2003 tentang Sistem Pendidikan Nasional pada pasal 37 ayat 1 (2003: 34) yang berbunyi:</w:t>
      </w:r>
    </w:p>
    <w:p w:rsidR="00F9025C" w:rsidRPr="00F9025C" w:rsidRDefault="00F9025C" w:rsidP="00F9025C">
      <w:pPr>
        <w:spacing w:after="0" w:line="240" w:lineRule="auto"/>
        <w:ind w:left="709" w:right="709" w:firstLine="0"/>
        <w:rPr>
          <w:rFonts w:ascii="Times New Roman" w:hAnsi="Times New Roman" w:cs="Times New Roman"/>
          <w:sz w:val="24"/>
          <w:szCs w:val="24"/>
        </w:rPr>
      </w:pPr>
      <w:r w:rsidRPr="00F9025C">
        <w:rPr>
          <w:rFonts w:ascii="Times New Roman" w:hAnsi="Times New Roman" w:cs="Times New Roman"/>
          <w:sz w:val="24"/>
          <w:szCs w:val="24"/>
        </w:rPr>
        <w:t>Kurikulum pendidikan dasar dan menengah wajib memuat:                     1)  pendidikan agama; 2) Pendidikan Kewarganegaraan; 3) Bahasa;       4)  Matematika; 5)  Ilmu Pengetahuan Alam; 6)  Ilmu Pengetahuan Sosial; 7) Seni dan Budaya; 8) Pendidikan Jasmani dan Olahraga;          9)  Keterampilan/kejuruan; dan 10)  Muatan lokal.</w:t>
      </w:r>
    </w:p>
    <w:p w:rsidR="00F9025C" w:rsidRPr="00F9025C" w:rsidRDefault="00F9025C" w:rsidP="00F9025C">
      <w:pPr>
        <w:spacing w:after="0" w:line="240" w:lineRule="auto"/>
        <w:ind w:left="1353" w:right="753" w:firstLine="0"/>
        <w:rPr>
          <w:rFonts w:ascii="Times New Roman" w:hAnsi="Times New Roman" w:cs="Times New Roman"/>
          <w:sz w:val="24"/>
          <w:szCs w:val="24"/>
        </w:rPr>
      </w:pPr>
    </w:p>
    <w:p w:rsidR="00F9025C" w:rsidRPr="00F9025C" w:rsidRDefault="00F9025C" w:rsidP="00F9025C">
      <w:pPr>
        <w:spacing w:after="0"/>
        <w:ind w:left="0" w:right="49" w:firstLine="709"/>
        <w:rPr>
          <w:rFonts w:ascii="Times New Roman" w:hAnsi="Times New Roman" w:cs="Times New Roman"/>
          <w:sz w:val="24"/>
          <w:szCs w:val="24"/>
        </w:rPr>
      </w:pPr>
      <w:r w:rsidRPr="00F9025C">
        <w:rPr>
          <w:rFonts w:ascii="Times New Roman" w:hAnsi="Times New Roman" w:cs="Times New Roman"/>
          <w:sz w:val="24"/>
          <w:szCs w:val="24"/>
        </w:rPr>
        <w:t xml:space="preserve">Depdiknas (Susanto 2014: 18) menjelaskan bahwa “Matematika adalah ilmu pasti yang kesemuanya berkaitan dengan penalaran”. Adapun definisi matematika menurut para ahli, antara lain: Lerner (Abdurahman, 2003: 252) mendefinisikan “Matematika sebagai bahasa simbolis dan juga merupakan bahasa universal yang </w:t>
      </w:r>
      <w:r w:rsidRPr="00F9025C">
        <w:rPr>
          <w:rFonts w:ascii="Times New Roman" w:hAnsi="Times New Roman" w:cs="Times New Roman"/>
          <w:sz w:val="24"/>
          <w:szCs w:val="24"/>
        </w:rPr>
        <w:lastRenderedPageBreak/>
        <w:t>memungkinkan manusia memikirkan, mencatat, dan mengkomunikasikan ide mengenai   elemen   dan   kuantitas”.  Akhirnya   Paling  (Abdurahman,  2003:  252)</w:t>
      </w:r>
    </w:p>
    <w:p w:rsidR="00F9025C" w:rsidRPr="00F9025C" w:rsidRDefault="00F9025C" w:rsidP="00F9025C">
      <w:pPr>
        <w:spacing w:after="0"/>
        <w:ind w:left="0" w:right="49" w:firstLine="0"/>
        <w:rPr>
          <w:rFonts w:ascii="Times New Roman" w:hAnsi="Times New Roman" w:cs="Times New Roman"/>
          <w:sz w:val="24"/>
          <w:szCs w:val="24"/>
        </w:rPr>
      </w:pPr>
      <w:r w:rsidRPr="00F9025C">
        <w:rPr>
          <w:rFonts w:ascii="Times New Roman" w:hAnsi="Times New Roman" w:cs="Times New Roman"/>
          <w:sz w:val="24"/>
          <w:szCs w:val="24"/>
        </w:rPr>
        <w:t>memperluas defenisi matematika yaitu:</w:t>
      </w:r>
    </w:p>
    <w:p w:rsidR="00F9025C" w:rsidRDefault="00F9025C" w:rsidP="00F9025C">
      <w:pPr>
        <w:tabs>
          <w:tab w:val="left" w:pos="7371"/>
        </w:tabs>
        <w:spacing w:after="0" w:line="240" w:lineRule="auto"/>
        <w:ind w:left="709" w:right="851" w:firstLine="0"/>
        <w:rPr>
          <w:rFonts w:ascii="Times New Roman" w:hAnsi="Times New Roman" w:cs="Times New Roman"/>
          <w:sz w:val="24"/>
          <w:szCs w:val="24"/>
        </w:rPr>
      </w:pPr>
      <w:r w:rsidRPr="00F9025C">
        <w:rPr>
          <w:rFonts w:ascii="Times New Roman" w:hAnsi="Times New Roman" w:cs="Times New Roman"/>
          <w:sz w:val="24"/>
          <w:szCs w:val="24"/>
        </w:rPr>
        <w:t>Sebagai suatu cara untuk menemukan jawaban terhadap masalah yang dihadapi manusia; suatu cara menggunakan informasi, menggunakan pengetahuan tentang bentuk dan ukuran, menggunakan pengetahuan tentang menghitung, dan memikirkan dalam diri manusia dalam melihat dan menggunakan hubungan-hubungan.</w:t>
      </w:r>
    </w:p>
    <w:p w:rsidR="00F9025C" w:rsidRPr="00F9025C" w:rsidRDefault="00F9025C" w:rsidP="00F9025C">
      <w:pPr>
        <w:spacing w:after="0" w:line="240" w:lineRule="auto"/>
        <w:ind w:left="709" w:right="616" w:firstLine="0"/>
        <w:rPr>
          <w:rFonts w:ascii="Times New Roman" w:hAnsi="Times New Roman" w:cs="Times New Roman"/>
          <w:sz w:val="24"/>
          <w:szCs w:val="24"/>
        </w:rPr>
      </w:pPr>
    </w:p>
    <w:p w:rsidR="00F9025C" w:rsidRPr="00F9025C" w:rsidRDefault="00F9025C" w:rsidP="00F9025C">
      <w:pPr>
        <w:spacing w:after="0"/>
        <w:ind w:left="0" w:firstLine="709"/>
        <w:rPr>
          <w:rFonts w:ascii="Times New Roman" w:hAnsi="Times New Roman" w:cs="Times New Roman"/>
          <w:b/>
          <w:sz w:val="24"/>
          <w:szCs w:val="24"/>
          <w:lang w:val="id-ID"/>
        </w:rPr>
      </w:pPr>
      <w:r w:rsidRPr="00F9025C">
        <w:rPr>
          <w:rFonts w:ascii="Times New Roman" w:hAnsi="Times New Roman" w:cs="Times New Roman"/>
          <w:sz w:val="24"/>
          <w:szCs w:val="24"/>
        </w:rPr>
        <w:t>Berdasarkan pendapat para ahli yang telah dikemukakan, dapat disimpulkan bahwa matematika adalah ilmu yang menjadi bahasa simbolis dan universal yang terkait penggunaan pengetahuan tentang bentuk, ukuran dan menghitung, dalam upaya menemukan jawaban terhadap masalah yang dihadapi manusia</w:t>
      </w:r>
      <w:r>
        <w:rPr>
          <w:rFonts w:ascii="Times New Roman" w:hAnsi="Times New Roman" w:cs="Times New Roman"/>
          <w:sz w:val="24"/>
          <w:szCs w:val="24"/>
        </w:rPr>
        <w:t>.</w:t>
      </w:r>
    </w:p>
    <w:p w:rsidR="00CA4590" w:rsidRPr="00A8251F" w:rsidRDefault="00CA4590" w:rsidP="00CA4590">
      <w:pPr>
        <w:pStyle w:val="ListParagraph"/>
        <w:numPr>
          <w:ilvl w:val="0"/>
          <w:numId w:val="11"/>
        </w:numPr>
        <w:spacing w:after="0"/>
        <w:ind w:left="426" w:hanging="426"/>
        <w:rPr>
          <w:rFonts w:ascii="Times New Roman" w:hAnsi="Times New Roman" w:cs="Times New Roman"/>
          <w:b/>
          <w:bCs/>
          <w:spacing w:val="-4"/>
          <w:sz w:val="24"/>
          <w:szCs w:val="24"/>
          <w:lang w:val="id-ID"/>
        </w:rPr>
      </w:pPr>
      <w:r w:rsidRPr="00A8251F">
        <w:rPr>
          <w:rFonts w:ascii="Times New Roman" w:hAnsi="Times New Roman" w:cs="Times New Roman"/>
          <w:b/>
          <w:bCs/>
          <w:spacing w:val="-4"/>
          <w:sz w:val="24"/>
          <w:szCs w:val="24"/>
          <w:lang w:val="id-ID"/>
        </w:rPr>
        <w:t>Tujuan Pembelajaran Matematika di S</w:t>
      </w:r>
      <w:r w:rsidR="00120BC3" w:rsidRPr="00A8251F">
        <w:rPr>
          <w:rFonts w:ascii="Times New Roman" w:hAnsi="Times New Roman" w:cs="Times New Roman"/>
          <w:b/>
          <w:bCs/>
          <w:spacing w:val="-4"/>
          <w:sz w:val="24"/>
          <w:szCs w:val="24"/>
        </w:rPr>
        <w:t xml:space="preserve">ekolah </w:t>
      </w:r>
      <w:r w:rsidRPr="00A8251F">
        <w:rPr>
          <w:rFonts w:ascii="Times New Roman" w:hAnsi="Times New Roman" w:cs="Times New Roman"/>
          <w:b/>
          <w:bCs/>
          <w:spacing w:val="-4"/>
          <w:sz w:val="24"/>
          <w:szCs w:val="24"/>
          <w:lang w:val="id-ID"/>
        </w:rPr>
        <w:t>D</w:t>
      </w:r>
      <w:r w:rsidR="00120BC3" w:rsidRPr="00A8251F">
        <w:rPr>
          <w:rFonts w:ascii="Times New Roman" w:hAnsi="Times New Roman" w:cs="Times New Roman"/>
          <w:b/>
          <w:bCs/>
          <w:spacing w:val="-4"/>
          <w:sz w:val="24"/>
          <w:szCs w:val="24"/>
        </w:rPr>
        <w:t>asar</w:t>
      </w:r>
    </w:p>
    <w:p w:rsidR="00CA4590" w:rsidRPr="00A8251F" w:rsidRDefault="00CA4590" w:rsidP="00CA4590">
      <w:pPr>
        <w:pStyle w:val="ListParagraph"/>
        <w:spacing w:after="0"/>
        <w:ind w:left="0" w:firstLine="709"/>
        <w:rPr>
          <w:rFonts w:ascii="Times New Roman" w:hAnsi="Times New Roman" w:cs="Times New Roman"/>
          <w:b/>
          <w:bCs/>
          <w:spacing w:val="-4"/>
          <w:sz w:val="24"/>
          <w:szCs w:val="24"/>
        </w:rPr>
      </w:pPr>
      <w:r w:rsidRPr="00A8251F">
        <w:rPr>
          <w:rFonts w:ascii="Times New Roman" w:hAnsi="Times New Roman" w:cs="Times New Roman"/>
          <w:sz w:val="24"/>
          <w:szCs w:val="24"/>
          <w:lang w:val="id-ID"/>
        </w:rPr>
        <w:t xml:space="preserve">Secara umum, tujuan pembelajaran matematika di sekolah dasar adalah agar siswa mampu dan terampil menggunakan matematika. Secara khusus, </w:t>
      </w:r>
      <w:r w:rsidRPr="00A8251F">
        <w:rPr>
          <w:rFonts w:ascii="Times New Roman" w:hAnsi="Times New Roman" w:cs="Times New Roman"/>
          <w:sz w:val="24"/>
          <w:szCs w:val="24"/>
          <w:lang w:val="es-CR"/>
        </w:rPr>
        <w:t>t</w:t>
      </w:r>
      <w:r w:rsidRPr="00A8251F">
        <w:rPr>
          <w:rFonts w:ascii="Times New Roman" w:hAnsi="Times New Roman" w:cs="Times New Roman"/>
          <w:sz w:val="24"/>
          <w:szCs w:val="24"/>
          <w:lang w:val="id-ID"/>
        </w:rPr>
        <w:t>ujuan pembelajaran matematika di sekolah dasar, sebagaimana yang disajikan oleh Depdiknas (Susanto, 2013</w:t>
      </w:r>
      <w:r w:rsidRPr="00A8251F">
        <w:rPr>
          <w:rFonts w:ascii="Times New Roman" w:hAnsi="Times New Roman" w:cs="Times New Roman"/>
          <w:sz w:val="24"/>
          <w:szCs w:val="24"/>
          <w:lang w:val="es-CR"/>
        </w:rPr>
        <w:t>:</w:t>
      </w:r>
      <w:r w:rsidRPr="00A8251F">
        <w:rPr>
          <w:rFonts w:ascii="Times New Roman" w:hAnsi="Times New Roman" w:cs="Times New Roman"/>
          <w:sz w:val="24"/>
          <w:szCs w:val="24"/>
          <w:lang w:val="id-ID"/>
        </w:rPr>
        <w:t xml:space="preserve"> 190)</w:t>
      </w:r>
      <w:r w:rsidRPr="00A8251F">
        <w:rPr>
          <w:rFonts w:ascii="Times New Roman" w:hAnsi="Times New Roman" w:cs="Times New Roman"/>
          <w:sz w:val="24"/>
          <w:szCs w:val="24"/>
        </w:rPr>
        <w:t xml:space="preserve"> yaitu:</w:t>
      </w:r>
    </w:p>
    <w:p w:rsidR="00CA4590" w:rsidRPr="00A8251F" w:rsidRDefault="00CA4590" w:rsidP="00CA4590">
      <w:pPr>
        <w:pStyle w:val="ListParagraph"/>
        <w:spacing w:line="240" w:lineRule="auto"/>
        <w:ind w:right="900" w:hanging="11"/>
        <w:rPr>
          <w:rFonts w:ascii="Times New Roman" w:hAnsi="Times New Roman" w:cs="Times New Roman"/>
          <w:sz w:val="24"/>
          <w:szCs w:val="24"/>
          <w:lang w:val="id-ID"/>
        </w:rPr>
      </w:pPr>
      <w:r w:rsidRPr="00A8251F">
        <w:rPr>
          <w:rFonts w:ascii="Times New Roman" w:hAnsi="Times New Roman" w:cs="Times New Roman"/>
          <w:sz w:val="24"/>
          <w:szCs w:val="24"/>
          <w:lang w:val="id-ID"/>
        </w:rPr>
        <w:t>(</w:t>
      </w:r>
      <w:r w:rsidRPr="00A8251F">
        <w:rPr>
          <w:rFonts w:ascii="Times New Roman" w:hAnsi="Times New Roman" w:cs="Times New Roman"/>
          <w:sz w:val="24"/>
          <w:szCs w:val="24"/>
          <w:lang w:val="es-CR"/>
        </w:rPr>
        <w:t>1) Memahami konsep matematika, menjelaskan keterkaitan antarkonsep dan mengaplikasikan konsep atau algoritma;</w:t>
      </w:r>
      <w:r w:rsidRPr="00A8251F">
        <w:rPr>
          <w:rFonts w:ascii="Times New Roman" w:hAnsi="Times New Roman" w:cs="Times New Roman"/>
          <w:sz w:val="24"/>
          <w:szCs w:val="24"/>
          <w:lang w:val="id-ID"/>
        </w:rPr>
        <w:t xml:space="preserve"> (</w:t>
      </w:r>
      <w:r w:rsidRPr="00A8251F">
        <w:rPr>
          <w:rFonts w:ascii="Times New Roman" w:hAnsi="Times New Roman" w:cs="Times New Roman"/>
          <w:sz w:val="24"/>
          <w:szCs w:val="24"/>
          <w:lang w:val="es-CR"/>
        </w:rPr>
        <w:t>2) Menggunakan penalaran pada pola dan sifat, melakukan manipulasi matematika dalam</w:t>
      </w:r>
      <w:r w:rsidRPr="00A8251F">
        <w:rPr>
          <w:rFonts w:ascii="Times New Roman" w:hAnsi="Times New Roman" w:cs="Times New Roman"/>
          <w:sz w:val="24"/>
          <w:szCs w:val="24"/>
          <w:lang w:val="id-ID"/>
        </w:rPr>
        <w:t xml:space="preserve"> </w:t>
      </w:r>
      <w:r w:rsidRPr="00A8251F">
        <w:rPr>
          <w:rFonts w:ascii="Times New Roman" w:hAnsi="Times New Roman" w:cs="Times New Roman"/>
          <w:sz w:val="24"/>
          <w:szCs w:val="24"/>
          <w:lang w:val="es-CR"/>
        </w:rPr>
        <w:t xml:space="preserve">generalisasi, menyusun bukti, atau menjelaskan gagasan dan pernyataan matematika; </w:t>
      </w:r>
      <w:r w:rsidRPr="00A8251F">
        <w:rPr>
          <w:rFonts w:ascii="Times New Roman" w:hAnsi="Times New Roman" w:cs="Times New Roman"/>
          <w:sz w:val="24"/>
          <w:szCs w:val="24"/>
          <w:lang w:val="id-ID"/>
        </w:rPr>
        <w:t>(</w:t>
      </w:r>
      <w:r w:rsidRPr="00A8251F">
        <w:rPr>
          <w:rFonts w:ascii="Times New Roman" w:hAnsi="Times New Roman" w:cs="Times New Roman"/>
          <w:sz w:val="24"/>
          <w:szCs w:val="24"/>
          <w:lang w:val="es-CR"/>
        </w:rPr>
        <w:t xml:space="preserve">3) Memecahkan masalah yang meliputi kemampuan memahami masalah, merancang model matematika, menyelesaikan model dan menafsirkan solusi yang diperoleh; </w:t>
      </w:r>
      <w:r w:rsidRPr="00A8251F">
        <w:rPr>
          <w:rFonts w:ascii="Times New Roman" w:hAnsi="Times New Roman" w:cs="Times New Roman"/>
          <w:sz w:val="24"/>
          <w:szCs w:val="24"/>
          <w:lang w:val="id-ID"/>
        </w:rPr>
        <w:t>(</w:t>
      </w:r>
      <w:r w:rsidRPr="00A8251F">
        <w:rPr>
          <w:rFonts w:ascii="Times New Roman" w:hAnsi="Times New Roman" w:cs="Times New Roman"/>
          <w:sz w:val="24"/>
          <w:szCs w:val="24"/>
          <w:lang w:val="es-CR"/>
        </w:rPr>
        <w:t xml:space="preserve">4) Mengkomunikasikan gagasan dengan simbol, tabel, diagram, atau media lain untuk memperjelas keadaan atau masalah; dan </w:t>
      </w:r>
      <w:r w:rsidRPr="00A8251F">
        <w:rPr>
          <w:rFonts w:ascii="Times New Roman" w:hAnsi="Times New Roman" w:cs="Times New Roman"/>
          <w:sz w:val="24"/>
          <w:szCs w:val="24"/>
          <w:lang w:val="id-ID"/>
        </w:rPr>
        <w:t>(</w:t>
      </w:r>
      <w:r w:rsidRPr="00A8251F">
        <w:rPr>
          <w:rFonts w:ascii="Times New Roman" w:hAnsi="Times New Roman" w:cs="Times New Roman"/>
          <w:sz w:val="24"/>
          <w:szCs w:val="24"/>
          <w:lang w:val="es-CR"/>
        </w:rPr>
        <w:t>5) Memiliki sikap menghargai kegunaan matematika dalam kehidupan</w:t>
      </w:r>
      <w:r w:rsidRPr="00A8251F">
        <w:rPr>
          <w:rFonts w:ascii="Times New Roman" w:hAnsi="Times New Roman" w:cs="Times New Roman"/>
          <w:sz w:val="24"/>
          <w:szCs w:val="24"/>
          <w:lang w:val="id-ID"/>
        </w:rPr>
        <w:t xml:space="preserve"> sehari-hari.</w:t>
      </w:r>
    </w:p>
    <w:p w:rsidR="00371328" w:rsidRPr="00A8251F" w:rsidRDefault="00CA4590" w:rsidP="00E37EF2">
      <w:pPr>
        <w:spacing w:after="0"/>
        <w:ind w:left="0" w:firstLine="709"/>
        <w:rPr>
          <w:rFonts w:ascii="Times New Roman" w:hAnsi="Times New Roman" w:cs="Times New Roman"/>
          <w:sz w:val="24"/>
          <w:szCs w:val="24"/>
        </w:rPr>
      </w:pPr>
      <w:r w:rsidRPr="00A8251F">
        <w:rPr>
          <w:rFonts w:ascii="Times New Roman" w:hAnsi="Times New Roman" w:cs="Times New Roman"/>
          <w:sz w:val="24"/>
          <w:szCs w:val="24"/>
          <w:lang w:val="es-CR"/>
        </w:rPr>
        <w:lastRenderedPageBreak/>
        <w:t xml:space="preserve">Berdasarkan pemaparan </w:t>
      </w:r>
      <w:r w:rsidRPr="00A8251F">
        <w:rPr>
          <w:rFonts w:ascii="Times New Roman" w:hAnsi="Times New Roman" w:cs="Times New Roman"/>
          <w:sz w:val="24"/>
          <w:szCs w:val="24"/>
          <w:lang w:val="id-ID"/>
        </w:rPr>
        <w:t>di atas</w:t>
      </w:r>
      <w:r w:rsidRPr="00A8251F">
        <w:rPr>
          <w:rFonts w:ascii="Times New Roman" w:hAnsi="Times New Roman" w:cs="Times New Roman"/>
          <w:sz w:val="24"/>
          <w:szCs w:val="24"/>
          <w:lang w:val="es-CR"/>
        </w:rPr>
        <w:t>, peneliti menyimpulkan bahwa tujuan pembelajaran matematika adalah</w:t>
      </w:r>
      <w:r w:rsidRPr="00A8251F">
        <w:rPr>
          <w:rFonts w:ascii="Times New Roman" w:hAnsi="Times New Roman" w:cs="Times New Roman"/>
          <w:sz w:val="24"/>
          <w:szCs w:val="24"/>
          <w:lang w:val="id-ID"/>
        </w:rPr>
        <w:t xml:space="preserve"> </w:t>
      </w:r>
      <w:r w:rsidRPr="00A8251F">
        <w:rPr>
          <w:rFonts w:ascii="Times New Roman" w:hAnsi="Times New Roman" w:cs="Times New Roman"/>
          <w:sz w:val="24"/>
          <w:szCs w:val="24"/>
          <w:lang w:val="es-CR"/>
        </w:rPr>
        <w:t>siswa dapat memahami konsep matematika kemudian memecahkan masalah yang berujung pada kesadaran akan pentingnya menghargai kegunaan matematika dalam kehidupan</w:t>
      </w:r>
      <w:r w:rsidRPr="00A8251F">
        <w:rPr>
          <w:rFonts w:ascii="Times New Roman" w:hAnsi="Times New Roman" w:cs="Times New Roman"/>
          <w:sz w:val="24"/>
          <w:szCs w:val="24"/>
        </w:rPr>
        <w:t>.</w:t>
      </w:r>
    </w:p>
    <w:p w:rsidR="00120BC3" w:rsidRPr="00A8251F" w:rsidRDefault="00120BC3" w:rsidP="00120BC3">
      <w:pPr>
        <w:pStyle w:val="ListParagraph"/>
        <w:numPr>
          <w:ilvl w:val="0"/>
          <w:numId w:val="11"/>
        </w:numPr>
        <w:spacing w:after="0"/>
        <w:ind w:left="426" w:right="49" w:hanging="426"/>
        <w:rPr>
          <w:rFonts w:ascii="Times New Roman" w:hAnsi="Times New Roman" w:cs="Times New Roman"/>
          <w:b/>
          <w:sz w:val="24"/>
          <w:szCs w:val="24"/>
        </w:rPr>
      </w:pPr>
      <w:r w:rsidRPr="00A8251F">
        <w:rPr>
          <w:rFonts w:ascii="Times New Roman" w:hAnsi="Times New Roman" w:cs="Times New Roman"/>
          <w:b/>
          <w:sz w:val="24"/>
          <w:szCs w:val="24"/>
        </w:rPr>
        <w:t>Ruang Lingkup Materi Matematika Kelas V Sekolah Dasar</w:t>
      </w:r>
    </w:p>
    <w:p w:rsidR="00120BC3" w:rsidRPr="00A8251F" w:rsidRDefault="00120BC3" w:rsidP="00120BC3">
      <w:pPr>
        <w:spacing w:after="0"/>
        <w:ind w:left="0" w:right="49" w:firstLine="709"/>
        <w:rPr>
          <w:rFonts w:ascii="Times New Roman" w:hAnsi="Times New Roman" w:cs="Times New Roman"/>
          <w:bCs/>
          <w:sz w:val="24"/>
          <w:szCs w:val="24"/>
        </w:rPr>
      </w:pPr>
      <w:r w:rsidRPr="00A8251F">
        <w:rPr>
          <w:rFonts w:ascii="Times New Roman" w:hAnsi="Times New Roman" w:cs="Times New Roman"/>
          <w:sz w:val="24"/>
          <w:szCs w:val="24"/>
        </w:rPr>
        <w:t>Depdiknas (2006: 17) ruang lingkup kajian matematika untuk kelas V SD  yang tecantum dalam Kurikulum Tingkat Satuan Pendidikan meliputi aspek-aspek “1) Bilangan; 2) Geometri dan pengukuran; 3) Pengolahan data”.</w:t>
      </w:r>
      <w:r w:rsidRPr="00A8251F">
        <w:rPr>
          <w:rFonts w:ascii="Times New Roman" w:hAnsi="Times New Roman" w:cs="Times New Roman"/>
          <w:b/>
          <w:sz w:val="24"/>
          <w:szCs w:val="24"/>
        </w:rPr>
        <w:t xml:space="preserve">   </w:t>
      </w:r>
      <w:r w:rsidRPr="00A8251F">
        <w:rPr>
          <w:rFonts w:ascii="Times New Roman" w:hAnsi="Times New Roman" w:cs="Times New Roman"/>
          <w:bCs/>
          <w:sz w:val="24"/>
          <w:szCs w:val="24"/>
        </w:rPr>
        <w:t xml:space="preserve">Adapun  ruang lingkup yang menjadi fokus penelitian dalam PTK ini yaitu: </w:t>
      </w:r>
    </w:p>
    <w:p w:rsidR="00120BC3" w:rsidRPr="00A8251F" w:rsidRDefault="00120BC3" w:rsidP="00120BC3">
      <w:pPr>
        <w:spacing w:after="0" w:line="240" w:lineRule="auto"/>
        <w:ind w:right="49"/>
        <w:jc w:val="center"/>
        <w:rPr>
          <w:rFonts w:ascii="Times New Roman" w:hAnsi="Times New Roman" w:cs="Times New Roman"/>
          <w:bCs/>
          <w:sz w:val="24"/>
          <w:szCs w:val="24"/>
        </w:rPr>
      </w:pPr>
      <w:r w:rsidRPr="00A8251F">
        <w:rPr>
          <w:rFonts w:ascii="Times New Roman" w:hAnsi="Times New Roman" w:cs="Times New Roman"/>
          <w:bCs/>
          <w:sz w:val="24"/>
          <w:szCs w:val="24"/>
        </w:rPr>
        <w:t xml:space="preserve">Tabel 1. Ruang Lingkup Pembelajaran Matematika di Kelas V </w:t>
      </w:r>
    </w:p>
    <w:p w:rsidR="00120BC3" w:rsidRPr="00A8251F" w:rsidRDefault="00120BC3" w:rsidP="00120BC3">
      <w:pPr>
        <w:spacing w:after="0" w:line="240" w:lineRule="auto"/>
        <w:ind w:right="49"/>
        <w:jc w:val="center"/>
        <w:rPr>
          <w:rFonts w:ascii="Times New Roman" w:hAnsi="Times New Roman" w:cs="Times New Roman"/>
          <w:b/>
          <w:sz w:val="24"/>
          <w:szCs w:val="24"/>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5213"/>
      </w:tblGrid>
      <w:tr w:rsidR="00120BC3" w:rsidRPr="00A8251F" w:rsidTr="00FA242D">
        <w:trPr>
          <w:cantSplit/>
          <w:trHeight w:val="392"/>
        </w:trPr>
        <w:tc>
          <w:tcPr>
            <w:tcW w:w="1755" w:type="pct"/>
          </w:tcPr>
          <w:p w:rsidR="00120BC3" w:rsidRPr="00A8251F" w:rsidRDefault="00120BC3" w:rsidP="00FA242D">
            <w:pPr>
              <w:pStyle w:val="Title"/>
              <w:jc w:val="left"/>
              <w:rPr>
                <w:b/>
                <w:bCs/>
                <w:lang w:val="id-ID"/>
              </w:rPr>
            </w:pPr>
            <w:r w:rsidRPr="00A8251F">
              <w:rPr>
                <w:b/>
                <w:bCs/>
                <w:lang w:val="id-ID"/>
              </w:rPr>
              <w:t>Geometri dan Pengukuran</w:t>
            </w:r>
          </w:p>
          <w:p w:rsidR="00120BC3" w:rsidRPr="00A8251F" w:rsidRDefault="00120BC3" w:rsidP="00FA242D">
            <w:pPr>
              <w:pStyle w:val="Title"/>
              <w:ind w:left="360" w:hanging="360"/>
              <w:jc w:val="left"/>
              <w:rPr>
                <w:lang w:val="id-ID"/>
              </w:rPr>
            </w:pPr>
            <w:r w:rsidRPr="00A8251F">
              <w:rPr>
                <w:lang w:val="id-ID"/>
              </w:rPr>
              <w:t>6.</w:t>
            </w:r>
            <w:r w:rsidRPr="00A8251F">
              <w:rPr>
                <w:lang w:val="id-ID"/>
              </w:rPr>
              <w:tab/>
              <w:t>Memahami sifat-sifat bangun dan hubungan antar bangun</w:t>
            </w:r>
          </w:p>
          <w:p w:rsidR="00120BC3" w:rsidRPr="00A8251F" w:rsidRDefault="00120BC3" w:rsidP="00FA242D">
            <w:pPr>
              <w:pStyle w:val="Footer"/>
              <w:rPr>
                <w:rFonts w:ascii="Times New Roman" w:hAnsi="Times New Roman" w:cs="Times New Roman"/>
                <w:sz w:val="24"/>
                <w:szCs w:val="24"/>
                <w:lang w:val="id-ID"/>
              </w:rPr>
            </w:pPr>
          </w:p>
        </w:tc>
        <w:tc>
          <w:tcPr>
            <w:tcW w:w="3245" w:type="pct"/>
          </w:tcPr>
          <w:p w:rsidR="00120BC3" w:rsidRPr="00A8251F" w:rsidRDefault="00120BC3" w:rsidP="00FA242D">
            <w:pPr>
              <w:pStyle w:val="Title"/>
              <w:jc w:val="left"/>
              <w:rPr>
                <w:lang w:val="id-ID"/>
              </w:rPr>
            </w:pPr>
            <w:r w:rsidRPr="00A8251F">
              <w:rPr>
                <w:lang w:val="id-ID"/>
              </w:rPr>
              <w:t>6.</w:t>
            </w:r>
            <w:r w:rsidRPr="00A8251F">
              <w:rPr>
                <w:lang w:val="en-US"/>
              </w:rPr>
              <w:t>1</w:t>
            </w:r>
            <w:r w:rsidRPr="00A8251F">
              <w:rPr>
                <w:lang w:val="id-ID"/>
              </w:rPr>
              <w:t xml:space="preserve">   Mengidentifikasi sifat-sifat bangun ruang</w:t>
            </w:r>
          </w:p>
          <w:p w:rsidR="00120BC3" w:rsidRPr="00A8251F" w:rsidRDefault="00120BC3" w:rsidP="00FA242D">
            <w:pPr>
              <w:pStyle w:val="Title"/>
              <w:ind w:left="491" w:hanging="478"/>
              <w:jc w:val="left"/>
              <w:rPr>
                <w:i/>
                <w:lang w:val="id-ID"/>
              </w:rPr>
            </w:pPr>
            <w:r w:rsidRPr="00A8251F">
              <w:rPr>
                <w:lang w:val="id-ID"/>
              </w:rPr>
              <w:t>6.</w:t>
            </w:r>
            <w:r w:rsidRPr="00A8251F">
              <w:rPr>
                <w:lang w:val="en-US"/>
              </w:rPr>
              <w:t xml:space="preserve">2 </w:t>
            </w:r>
            <w:r w:rsidRPr="00A8251F">
              <w:rPr>
                <w:lang w:val="id-ID"/>
              </w:rPr>
              <w:t xml:space="preserve">  Menentukan jaring-jaring berbagai bangun ruang sederhana</w:t>
            </w:r>
          </w:p>
          <w:p w:rsidR="00120BC3" w:rsidRPr="00A8251F" w:rsidRDefault="00120BC3" w:rsidP="00FA242D">
            <w:pPr>
              <w:pStyle w:val="Title"/>
              <w:ind w:left="491" w:hanging="478"/>
              <w:jc w:val="left"/>
              <w:rPr>
                <w:lang w:val="id-ID"/>
              </w:rPr>
            </w:pPr>
            <w:r w:rsidRPr="00A8251F">
              <w:rPr>
                <w:lang w:val="id-ID"/>
              </w:rPr>
              <w:t>6.</w:t>
            </w:r>
            <w:r w:rsidRPr="00A8251F">
              <w:rPr>
                <w:lang w:val="en-US"/>
              </w:rPr>
              <w:t>3</w:t>
            </w:r>
            <w:r w:rsidRPr="00A8251F">
              <w:rPr>
                <w:lang w:val="id-ID"/>
              </w:rPr>
              <w:t xml:space="preserve">   Menyelidiki sifat-sifat kesebangunan dan simetri</w:t>
            </w:r>
          </w:p>
          <w:p w:rsidR="00120BC3" w:rsidRPr="00A8251F" w:rsidRDefault="00120BC3" w:rsidP="00FA242D">
            <w:pPr>
              <w:pStyle w:val="Title"/>
              <w:ind w:left="491" w:hanging="478"/>
              <w:jc w:val="left"/>
              <w:rPr>
                <w:lang w:val="en-US"/>
              </w:rPr>
            </w:pPr>
            <w:r w:rsidRPr="00A8251F">
              <w:rPr>
                <w:lang w:val="id-ID"/>
              </w:rPr>
              <w:t>6.</w:t>
            </w:r>
            <w:r w:rsidRPr="00A8251F">
              <w:rPr>
                <w:lang w:val="en-US"/>
              </w:rPr>
              <w:t>4</w:t>
            </w:r>
            <w:r w:rsidRPr="00A8251F">
              <w:rPr>
                <w:lang w:val="id-ID"/>
              </w:rPr>
              <w:t xml:space="preserve">   Menyelesaikan masalah yang berkaitan dengan bangun datar dan bangun ruang sederhana</w:t>
            </w:r>
          </w:p>
        </w:tc>
      </w:tr>
    </w:tbl>
    <w:p w:rsidR="00120BC3" w:rsidRPr="00A8251F" w:rsidRDefault="00120BC3" w:rsidP="00A87833">
      <w:pPr>
        <w:pStyle w:val="ListParagraph"/>
        <w:spacing w:after="100" w:afterAutospacing="1" w:line="240" w:lineRule="auto"/>
        <w:ind w:left="1134" w:hanging="992"/>
        <w:rPr>
          <w:rFonts w:ascii="Times New Roman" w:hAnsi="Times New Roman" w:cs="Times New Roman"/>
          <w:sz w:val="24"/>
          <w:szCs w:val="24"/>
        </w:rPr>
      </w:pPr>
      <w:r w:rsidRPr="00A8251F">
        <w:rPr>
          <w:rFonts w:ascii="Times New Roman" w:hAnsi="Times New Roman" w:cs="Times New Roman"/>
          <w:sz w:val="24"/>
          <w:szCs w:val="24"/>
        </w:rPr>
        <w:t xml:space="preserve">Sumber: Depdiknas (2006). </w:t>
      </w:r>
      <w:r w:rsidRPr="00A8251F">
        <w:rPr>
          <w:rFonts w:ascii="Times New Roman" w:hAnsi="Times New Roman" w:cs="Times New Roman"/>
          <w:i/>
          <w:sz w:val="24"/>
          <w:szCs w:val="24"/>
        </w:rPr>
        <w:t>Kurikulum Tingkat Satuan Pendidikan (KTSP)</w:t>
      </w:r>
      <w:r w:rsidRPr="00A8251F">
        <w:rPr>
          <w:rFonts w:ascii="Times New Roman" w:hAnsi="Times New Roman" w:cs="Times New Roman"/>
          <w:sz w:val="24"/>
          <w:szCs w:val="24"/>
        </w:rPr>
        <w:t xml:space="preserve">. </w:t>
      </w:r>
    </w:p>
    <w:p w:rsidR="00A87833" w:rsidRPr="00A8251F" w:rsidRDefault="00A87833" w:rsidP="00A87833">
      <w:pPr>
        <w:pStyle w:val="ListParagraph"/>
        <w:spacing w:after="120" w:line="240" w:lineRule="auto"/>
        <w:ind w:left="1134" w:hanging="992"/>
        <w:rPr>
          <w:rFonts w:ascii="Times New Roman" w:hAnsi="Times New Roman" w:cs="Times New Roman"/>
          <w:sz w:val="24"/>
          <w:szCs w:val="24"/>
        </w:rPr>
      </w:pPr>
    </w:p>
    <w:p w:rsidR="00A87833" w:rsidRPr="00A8251F" w:rsidRDefault="00A87833" w:rsidP="00A87833">
      <w:pPr>
        <w:pStyle w:val="ListParagraph"/>
        <w:spacing w:after="120" w:line="240" w:lineRule="auto"/>
        <w:ind w:left="1134" w:hanging="992"/>
        <w:rPr>
          <w:rFonts w:ascii="Times New Roman" w:hAnsi="Times New Roman" w:cs="Times New Roman"/>
          <w:sz w:val="24"/>
          <w:szCs w:val="24"/>
        </w:rPr>
      </w:pPr>
    </w:p>
    <w:p w:rsidR="00371328" w:rsidRPr="00A8251F" w:rsidRDefault="00371328" w:rsidP="00A87833">
      <w:pPr>
        <w:pStyle w:val="ListParagraph"/>
        <w:numPr>
          <w:ilvl w:val="0"/>
          <w:numId w:val="1"/>
        </w:numPr>
        <w:spacing w:before="100" w:beforeAutospacing="1" w:after="0"/>
        <w:ind w:left="426" w:hanging="426"/>
        <w:rPr>
          <w:rFonts w:ascii="Times New Roman" w:hAnsi="Times New Roman" w:cs="Times New Roman"/>
          <w:b/>
          <w:sz w:val="24"/>
          <w:szCs w:val="24"/>
        </w:rPr>
      </w:pPr>
      <w:r w:rsidRPr="00A8251F">
        <w:rPr>
          <w:rFonts w:ascii="Times New Roman" w:hAnsi="Times New Roman" w:cs="Times New Roman"/>
          <w:b/>
          <w:sz w:val="24"/>
          <w:szCs w:val="24"/>
        </w:rPr>
        <w:t>Kerangka Pikir</w:t>
      </w:r>
    </w:p>
    <w:p w:rsidR="00435D9F" w:rsidRPr="00A8251F" w:rsidRDefault="00D66532" w:rsidP="00435D9F">
      <w:pPr>
        <w:pStyle w:val="ListParagraph"/>
        <w:spacing w:after="0"/>
        <w:ind w:left="0" w:firstLine="709"/>
        <w:rPr>
          <w:rFonts w:ascii="Times New Roman" w:hAnsi="Times New Roman" w:cs="Times New Roman"/>
          <w:sz w:val="24"/>
          <w:szCs w:val="24"/>
        </w:rPr>
      </w:pPr>
      <w:r w:rsidRPr="00A8251F">
        <w:rPr>
          <w:rFonts w:ascii="Times New Roman" w:hAnsi="Times New Roman" w:cs="Times New Roman"/>
          <w:bCs/>
          <w:sz w:val="24"/>
          <w:szCs w:val="24"/>
          <w:lang w:val="id-ID"/>
        </w:rPr>
        <w:t xml:space="preserve">Berdasarkan hasil belajar matematika siswa kelas V SD Negeri </w:t>
      </w:r>
      <w:r w:rsidR="00137C62" w:rsidRPr="00A8251F">
        <w:rPr>
          <w:rFonts w:ascii="Times New Roman" w:hAnsi="Times New Roman" w:cs="Times New Roman"/>
          <w:bCs/>
          <w:sz w:val="24"/>
          <w:szCs w:val="24"/>
        </w:rPr>
        <w:t xml:space="preserve">Mannuruki </w:t>
      </w:r>
      <w:r w:rsidRPr="00A8251F">
        <w:rPr>
          <w:rFonts w:ascii="Times New Roman" w:hAnsi="Times New Roman" w:cs="Times New Roman"/>
          <w:bCs/>
          <w:sz w:val="24"/>
          <w:szCs w:val="24"/>
        </w:rPr>
        <w:t>Kota Makassar</w:t>
      </w:r>
      <w:r w:rsidRPr="00A8251F">
        <w:rPr>
          <w:rFonts w:ascii="Times New Roman" w:hAnsi="Times New Roman" w:cs="Times New Roman"/>
          <w:bCs/>
          <w:sz w:val="24"/>
          <w:szCs w:val="24"/>
          <w:lang w:val="id-ID"/>
        </w:rPr>
        <w:t xml:space="preserve"> </w:t>
      </w:r>
      <w:r w:rsidRPr="00A8251F">
        <w:rPr>
          <w:rFonts w:ascii="Times New Roman" w:hAnsi="Times New Roman" w:cs="Times New Roman"/>
          <w:sz w:val="24"/>
          <w:szCs w:val="24"/>
        </w:rPr>
        <w:t>masih dibawah standar dari pencapaian Kriteria Ketuntasan Minimal (KKM).</w:t>
      </w:r>
      <w:r w:rsidRPr="00A8251F">
        <w:rPr>
          <w:rFonts w:ascii="Times New Roman" w:hAnsi="Times New Roman" w:cs="Times New Roman"/>
          <w:sz w:val="24"/>
          <w:szCs w:val="24"/>
          <w:lang w:val="id-ID"/>
        </w:rPr>
        <w:t xml:space="preserve"> </w:t>
      </w:r>
      <w:r w:rsidRPr="00A8251F">
        <w:rPr>
          <w:rFonts w:ascii="Times New Roman" w:hAnsi="Times New Roman" w:cs="Times New Roman"/>
          <w:sz w:val="24"/>
          <w:szCs w:val="24"/>
        </w:rPr>
        <w:t xml:space="preserve">Penyebab dari rendahnya hasil belajar matematika dapat dilihat </w:t>
      </w:r>
      <w:r w:rsidRPr="00A8251F">
        <w:rPr>
          <w:rFonts w:ascii="Times New Roman" w:hAnsi="Times New Roman" w:cs="Times New Roman"/>
          <w:sz w:val="24"/>
          <w:szCs w:val="24"/>
          <w:lang w:val="id-ID"/>
        </w:rPr>
        <w:t xml:space="preserve">dari </w:t>
      </w:r>
      <w:r w:rsidRPr="00A8251F">
        <w:rPr>
          <w:rFonts w:ascii="Times New Roman" w:hAnsi="Times New Roman" w:cs="Times New Roman"/>
          <w:sz w:val="24"/>
          <w:szCs w:val="24"/>
        </w:rPr>
        <w:t xml:space="preserve">aspek guru </w:t>
      </w:r>
      <w:r w:rsidR="00BE664C" w:rsidRPr="00A8251F">
        <w:rPr>
          <w:rFonts w:ascii="Times New Roman" w:hAnsi="Times New Roman" w:cs="Times New Roman"/>
          <w:sz w:val="24"/>
          <w:szCs w:val="24"/>
        </w:rPr>
        <w:t xml:space="preserve">yaitu: </w:t>
      </w:r>
      <w:r w:rsidR="00435D9F" w:rsidRPr="00A8251F">
        <w:rPr>
          <w:rFonts w:ascii="Times New Roman" w:eastAsia="Calibri" w:hAnsi="Times New Roman" w:cs="Times New Roman"/>
          <w:sz w:val="24"/>
          <w:szCs w:val="24"/>
        </w:rPr>
        <w:t xml:space="preserve">1. </w:t>
      </w:r>
      <w:r w:rsidR="00435D9F" w:rsidRPr="00A8251F">
        <w:rPr>
          <w:rFonts w:ascii="Times New Roman" w:hAnsi="Times New Roman" w:cs="Times New Roman"/>
          <w:sz w:val="24"/>
          <w:szCs w:val="24"/>
        </w:rPr>
        <w:t xml:space="preserve">Guru kurang melibatkan siswa secara aktif dalam proses pembelajaran, 2. Guru kurang memancing siswa untuk bertanya, dan 3. Guru masih kurang dalam </w:t>
      </w:r>
      <w:r w:rsidR="00435D9F" w:rsidRPr="00A8251F">
        <w:rPr>
          <w:rFonts w:ascii="Times New Roman" w:hAnsi="Times New Roman" w:cs="Times New Roman"/>
          <w:sz w:val="24"/>
          <w:szCs w:val="24"/>
        </w:rPr>
        <w:lastRenderedPageBreak/>
        <w:t>membimbing siswa pada saat mengerjakan tugas kelompok maupun individu. Hal inilah yang menyebabkan: 1. Siswa pasif dalam proses pembelajaran, 2. Siswa kurang berinteraksi kepada guru maupun siswa lain, dan 3. Siswa kurang bekerja sama dalam kegiatan kelompok</w:t>
      </w:r>
      <w:r w:rsidR="00A872AD" w:rsidRPr="00A8251F">
        <w:rPr>
          <w:rFonts w:ascii="Times New Roman" w:hAnsi="Times New Roman" w:cs="Times New Roman"/>
          <w:sz w:val="24"/>
          <w:szCs w:val="24"/>
        </w:rPr>
        <w:t>.</w:t>
      </w:r>
      <w:r w:rsidR="00435D9F" w:rsidRPr="00A8251F">
        <w:rPr>
          <w:rFonts w:ascii="Times New Roman" w:hAnsi="Times New Roman" w:cs="Times New Roman"/>
          <w:sz w:val="24"/>
          <w:szCs w:val="24"/>
        </w:rPr>
        <w:t xml:space="preserve"> </w:t>
      </w:r>
      <w:r w:rsidR="00BE664C" w:rsidRPr="00A8251F">
        <w:rPr>
          <w:rFonts w:ascii="Times New Roman" w:hAnsi="Times New Roman" w:cs="Times New Roman"/>
          <w:sz w:val="24"/>
          <w:szCs w:val="24"/>
        </w:rPr>
        <w:t>Akibatnya, hasil belajar matematika rendah yakni dibawah Kriteria Ketuntasan Minimal (KKM) yang telah ditetapkan yaitu 6</w:t>
      </w:r>
      <w:r w:rsidR="00435D9F" w:rsidRPr="00A8251F">
        <w:rPr>
          <w:rFonts w:ascii="Times New Roman" w:hAnsi="Times New Roman" w:cs="Times New Roman"/>
          <w:sz w:val="24"/>
          <w:szCs w:val="24"/>
        </w:rPr>
        <w:t>5</w:t>
      </w:r>
      <w:r w:rsidR="00BE664C" w:rsidRPr="00A8251F">
        <w:rPr>
          <w:rFonts w:ascii="Times New Roman" w:hAnsi="Times New Roman" w:cs="Times New Roman"/>
          <w:sz w:val="24"/>
          <w:szCs w:val="24"/>
        </w:rPr>
        <w:t>.</w:t>
      </w:r>
      <w:r w:rsidR="00637A09" w:rsidRPr="00A8251F">
        <w:rPr>
          <w:rFonts w:ascii="Times New Roman" w:hAnsi="Times New Roman" w:cs="Times New Roman"/>
          <w:sz w:val="24"/>
          <w:szCs w:val="24"/>
        </w:rPr>
        <w:t xml:space="preserve"> </w:t>
      </w:r>
    </w:p>
    <w:p w:rsidR="007F10E3" w:rsidRPr="00A8251F" w:rsidRDefault="00435D9F" w:rsidP="00435D9F">
      <w:pPr>
        <w:pStyle w:val="ListParagraph"/>
        <w:spacing w:after="0"/>
        <w:ind w:left="0" w:firstLine="709"/>
        <w:rPr>
          <w:rFonts w:ascii="Times New Roman" w:hAnsi="Times New Roman" w:cs="Times New Roman"/>
          <w:sz w:val="24"/>
          <w:szCs w:val="24"/>
        </w:rPr>
      </w:pPr>
      <w:r w:rsidRPr="00A8251F">
        <w:rPr>
          <w:rFonts w:ascii="Times New Roman" w:hAnsi="Times New Roman" w:cs="Times New Roman"/>
          <w:sz w:val="24"/>
          <w:szCs w:val="24"/>
        </w:rPr>
        <w:t xml:space="preserve">Permasalahan tersebut akan diperbaiki  melalui penerapan model pem-belajaran </w:t>
      </w:r>
      <w:r w:rsidRPr="00A8251F">
        <w:rPr>
          <w:rFonts w:ascii="Times New Roman" w:hAnsi="Times New Roman" w:cs="Times New Roman"/>
          <w:i/>
          <w:sz w:val="24"/>
          <w:szCs w:val="24"/>
        </w:rPr>
        <w:t xml:space="preserve">round club </w:t>
      </w:r>
      <w:r w:rsidRPr="00A8251F">
        <w:rPr>
          <w:rFonts w:ascii="Times New Roman" w:hAnsi="Times New Roman" w:cs="Times New Roman"/>
          <w:sz w:val="24"/>
          <w:szCs w:val="24"/>
        </w:rPr>
        <w:t>dalam pelaksanaan pembelajaran matematika. Adapun langkah-langkah dari model tersebut menurut Kurniasih</w:t>
      </w:r>
      <w:r w:rsidRPr="00A8251F">
        <w:rPr>
          <w:rFonts w:ascii="Times New Roman" w:hAnsi="Times New Roman" w:cs="Times New Roman"/>
          <w:i/>
          <w:sz w:val="24"/>
          <w:szCs w:val="24"/>
        </w:rPr>
        <w:t xml:space="preserve"> </w:t>
      </w:r>
      <w:r w:rsidRPr="00A8251F">
        <w:rPr>
          <w:rFonts w:ascii="Times New Roman" w:hAnsi="Times New Roman" w:cs="Times New Roman"/>
          <w:sz w:val="24"/>
          <w:szCs w:val="24"/>
        </w:rPr>
        <w:t>sebagai berikut:</w:t>
      </w:r>
      <w:r w:rsidR="00D66532" w:rsidRPr="00A8251F">
        <w:rPr>
          <w:rFonts w:ascii="Times New Roman" w:hAnsi="Times New Roman" w:cs="Times New Roman"/>
          <w:sz w:val="24"/>
          <w:szCs w:val="24"/>
        </w:rPr>
        <w:t xml:space="preserve"> </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Guru menjelaskan tujuan pembelajaran atau kompetensi dasar.</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 xml:space="preserve">Guru membagi siswa </w:t>
      </w:r>
      <w:r w:rsidR="00060CB0">
        <w:rPr>
          <w:rFonts w:ascii="Times New Roman" w:eastAsia="Times New Roman" w:hAnsi="Times New Roman" w:cs="Times New Roman"/>
          <w:sz w:val="24"/>
          <w:szCs w:val="24"/>
          <w:lang w:val="fi-FI"/>
        </w:rPr>
        <w:t>kedalam beberapa</w:t>
      </w:r>
      <w:r w:rsidRPr="00A8251F">
        <w:rPr>
          <w:rFonts w:ascii="Times New Roman" w:eastAsia="Times New Roman" w:hAnsi="Times New Roman" w:cs="Times New Roman"/>
          <w:sz w:val="24"/>
          <w:szCs w:val="24"/>
          <w:lang w:val="fi-FI"/>
        </w:rPr>
        <w:t xml:space="preserve"> kelompok.</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Guru memberikan tugas atau lembar kerja.</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Salah satu siswa dalam masing-masing kelompok menilai dengan memberikan pandangan dan pemikiran mengenai tugas yang sedang mereka kerjakan.</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Siswa berikutnya juga ikut memberikan kontribusinya.</w:t>
      </w:r>
    </w:p>
    <w:p w:rsidR="00435D9F" w:rsidRPr="00A8251F" w:rsidRDefault="00435D9F" w:rsidP="00435D9F">
      <w:pPr>
        <w:pStyle w:val="ListParagraph"/>
        <w:numPr>
          <w:ilvl w:val="1"/>
          <w:numId w:val="27"/>
        </w:numPr>
        <w:tabs>
          <w:tab w:val="left" w:pos="426"/>
        </w:tabs>
        <w:spacing w:after="0"/>
        <w:ind w:left="426" w:hanging="426"/>
        <w:rPr>
          <w:rFonts w:ascii="Times New Roman" w:eastAsia="Times New Roman" w:hAnsi="Times New Roman" w:cs="Times New Roman"/>
          <w:sz w:val="24"/>
          <w:szCs w:val="24"/>
        </w:rPr>
      </w:pPr>
      <w:r w:rsidRPr="00A8251F">
        <w:rPr>
          <w:rFonts w:ascii="Times New Roman" w:eastAsia="Times New Roman" w:hAnsi="Times New Roman" w:cs="Times New Roman"/>
          <w:sz w:val="24"/>
          <w:szCs w:val="24"/>
          <w:lang w:val="fi-FI"/>
        </w:rPr>
        <w:t>Demikian seterusnya giliran bicara bisa dilaksanakan arah perputaran jarum jam atau dari kiri ke kanan.</w:t>
      </w:r>
    </w:p>
    <w:p w:rsidR="00435D9F" w:rsidRPr="00A8251F" w:rsidRDefault="00435D9F" w:rsidP="00435D9F">
      <w:pPr>
        <w:spacing w:after="0"/>
        <w:ind w:left="0" w:right="49" w:firstLine="709"/>
        <w:rPr>
          <w:rFonts w:ascii="Times New Roman" w:hAnsi="Times New Roman" w:cs="Times New Roman"/>
          <w:sz w:val="24"/>
          <w:szCs w:val="24"/>
        </w:rPr>
      </w:pPr>
      <w:r w:rsidRPr="00A8251F">
        <w:rPr>
          <w:rFonts w:ascii="Times New Roman" w:hAnsi="Times New Roman" w:cs="Times New Roman"/>
          <w:sz w:val="24"/>
          <w:szCs w:val="24"/>
        </w:rPr>
        <w:t xml:space="preserve">Penerapan model pembelajaran </w:t>
      </w:r>
      <w:r w:rsidRPr="00A8251F">
        <w:rPr>
          <w:rFonts w:ascii="Times New Roman" w:hAnsi="Times New Roman" w:cs="Times New Roman"/>
          <w:i/>
          <w:sz w:val="24"/>
          <w:szCs w:val="24"/>
        </w:rPr>
        <w:t xml:space="preserve">round club </w:t>
      </w:r>
      <w:r w:rsidRPr="00A8251F">
        <w:rPr>
          <w:rFonts w:ascii="Times New Roman" w:hAnsi="Times New Roman" w:cs="Times New Roman"/>
          <w:sz w:val="24"/>
          <w:szCs w:val="24"/>
        </w:rPr>
        <w:t>dalam pembelajaran matematika diharapkan akan meningkatkan hasil pembelajaran matematika siswa kelas V SD Negeri Mannuruki Kota Makassar. Secara rinci dapat dilihat pada bagan kerangka pikir berikut:</w:t>
      </w:r>
    </w:p>
    <w:p w:rsidR="00924665" w:rsidRPr="00A8251F" w:rsidRDefault="00924665" w:rsidP="00435D9F">
      <w:pPr>
        <w:spacing w:after="0"/>
        <w:ind w:left="0" w:right="49" w:firstLine="709"/>
        <w:rPr>
          <w:rFonts w:ascii="Times New Roman" w:hAnsi="Times New Roman" w:cs="Times New Roman"/>
          <w:sz w:val="24"/>
          <w:szCs w:val="24"/>
        </w:rPr>
      </w:pPr>
    </w:p>
    <w:p w:rsidR="00AF5B07" w:rsidRPr="00A8251F" w:rsidRDefault="00AF5B07" w:rsidP="00435D9F">
      <w:pPr>
        <w:spacing w:after="0"/>
        <w:ind w:left="0" w:right="49" w:firstLine="709"/>
        <w:rPr>
          <w:rFonts w:ascii="Times New Roman" w:hAnsi="Times New Roman" w:cs="Times New Roman"/>
          <w:sz w:val="24"/>
          <w:szCs w:val="24"/>
        </w:rPr>
      </w:pPr>
    </w:p>
    <w:p w:rsidR="00BE20C3" w:rsidRPr="00A8251F" w:rsidRDefault="00F10349" w:rsidP="00275A5E">
      <w:pPr>
        <w:ind w:left="0" w:firstLine="0"/>
        <w:rPr>
          <w:rFonts w:ascii="Times New Roman" w:hAnsi="Times New Roman" w:cs="Times New Roman"/>
          <w:b/>
          <w:bCs/>
          <w:sz w:val="24"/>
          <w:szCs w:val="24"/>
          <w:lang w:val="fi-FI"/>
        </w:rPr>
      </w:pPr>
      <w:r w:rsidRPr="00F10349">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225" o:spid="_x0000_s1036" type="#_x0000_t32" style="position:absolute;left:0;text-align:left;margin-left:55.65pt;margin-top:37.3pt;width:36pt;height:0;rotation:90;z-index:2516674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" adj="-111750,-1,-111750" strokecolor="black [3040]">
            <v:stroke endarrow="open"/>
            <o:lock v:ext="edit" shapetype="f"/>
          </v:shape>
        </w:pict>
      </w:r>
      <w:r w:rsidRPr="00F10349">
        <w:rPr>
          <w:rFonts w:ascii="Times New Roman" w:hAnsi="Times New Roman" w:cs="Times New Roman"/>
          <w:noProof/>
          <w:sz w:val="24"/>
          <w:szCs w:val="24"/>
        </w:rPr>
        <w:pict>
          <v:line id="Straight Connector 53" o:spid="_x0000_s1035" style="position:absolute;left:0;text-align:left;flip:x;z-index:251666432;visibility:visible;mso-wrap-distance-top:-3e-5mm;mso-wrap-distance-bottom:-3e-5mm;mso-width-relative:margin;mso-height-relative:margin" from="73.8pt,19.05pt" to="105.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" strokecolor="black [3040]">
            <o:lock v:ext="edit" shapetype="f"/>
          </v:line>
        </w:pict>
      </w:r>
      <w:r w:rsidRPr="00F10349">
        <w:rPr>
          <w:rFonts w:ascii="Times New Roman" w:hAnsi="Times New Roman" w:cs="Times New Roman"/>
          <w:noProof/>
          <w:sz w:val="24"/>
          <w:szCs w:val="24"/>
        </w:rPr>
        <w:pict>
          <v:line id="Straight Connector 227" o:spid="_x0000_s1038" style="position:absolute;left:0;text-align:left;flip:x;z-index:251669504;visibility:visible;mso-wrap-distance-top:-3e-5mm;mso-wrap-distance-bottom:-3e-5mm;mso-width-relative:margin;mso-height-relative:margin" from="320.4pt,18.25pt" to="352.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" strokecolor="black [3040]">
            <o:lock v:ext="edit" shapetype="f"/>
          </v:line>
        </w:pict>
      </w:r>
      <w:r w:rsidRPr="00F10349">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6" o:spid="_x0000_s1037" type="#_x0000_t34" style="position:absolute;left:0;text-align:left;margin-left:333.8pt;margin-top:37.2pt;width:37.5pt;height:.05pt;rotation:90;z-index:25166848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" adj=",-56980800,-268387" strokecolor="black [3040]">
            <v:stroke endarrow="open"/>
            <o:lock v:ext="edit" shapetype="f"/>
          </v:shape>
        </w:pict>
      </w:r>
      <w:r w:rsidRPr="00F10349">
        <w:rPr>
          <w:rFonts w:ascii="Times New Roman" w:hAnsi="Times New Roman" w:cs="Times New Roman"/>
          <w:noProof/>
          <w:sz w:val="24"/>
          <w:szCs w:val="24"/>
        </w:rPr>
        <w:pict>
          <v:rect id="Rectangle 52" o:spid="_x0000_s1033" style="position:absolute;left:0;text-align:left;margin-left:107.55pt;margin-top:-7.6pt;width:212.85pt;height:54.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2.5pt">
            <v:shadow color="#868686"/>
            <v:path arrowok="t"/>
            <v:textbox style="mso-next-textbox:#Rectangle 52">
              <w:txbxContent>
                <w:p w:rsidR="00A74AF2" w:rsidRPr="00924665" w:rsidRDefault="00A74AF2" w:rsidP="00A06E25">
                  <w:pPr>
                    <w:spacing w:line="240" w:lineRule="auto"/>
                    <w:ind w:left="0" w:firstLine="0"/>
                    <w:jc w:val="center"/>
                    <w:rPr>
                      <w:b/>
                    </w:rPr>
                  </w:pPr>
                  <w:r w:rsidRPr="00924665">
                    <w:rPr>
                      <w:rFonts w:ascii="Times New Roman" w:hAnsi="Times New Roman" w:cs="Times New Roman"/>
                      <w:b/>
                      <w:sz w:val="24"/>
                      <w:lang w:val="id-ID"/>
                    </w:rPr>
                    <w:t xml:space="preserve">Pembelajaran Matematika </w:t>
                  </w:r>
                  <w:r w:rsidRPr="00924665">
                    <w:rPr>
                      <w:rFonts w:ascii="Times New Roman" w:hAnsi="Times New Roman" w:cs="Times New Roman"/>
                      <w:b/>
                      <w:sz w:val="24"/>
                    </w:rPr>
                    <w:t xml:space="preserve">Kelas V </w:t>
                  </w:r>
                  <w:r w:rsidRPr="00924665">
                    <w:rPr>
                      <w:rFonts w:ascii="Times New Roman" w:hAnsi="Times New Roman" w:cs="Times New Roman"/>
                      <w:b/>
                      <w:sz w:val="24"/>
                      <w:lang w:val="id-ID"/>
                    </w:rPr>
                    <w:t>S</w:t>
                  </w:r>
                  <w:r w:rsidRPr="00924665">
                    <w:rPr>
                      <w:rFonts w:ascii="Times New Roman" w:hAnsi="Times New Roman" w:cs="Times New Roman"/>
                      <w:b/>
                      <w:sz w:val="24"/>
                    </w:rPr>
                    <w:t>D</w:t>
                  </w:r>
                  <w:r w:rsidRPr="00924665">
                    <w:rPr>
                      <w:rFonts w:ascii="Times New Roman" w:hAnsi="Times New Roman" w:cs="Times New Roman"/>
                      <w:b/>
                      <w:sz w:val="24"/>
                      <w:lang w:val="id-ID"/>
                    </w:rPr>
                    <w:t xml:space="preserve"> Negeri </w:t>
                  </w:r>
                  <w:r w:rsidR="00A06E25" w:rsidRPr="00924665">
                    <w:rPr>
                      <w:rFonts w:ascii="Times New Roman" w:hAnsi="Times New Roman" w:cs="Times New Roman"/>
                      <w:b/>
                      <w:sz w:val="24"/>
                    </w:rPr>
                    <w:t>Mannuruki</w:t>
                  </w:r>
                  <w:r w:rsidRPr="00924665">
                    <w:rPr>
                      <w:rFonts w:ascii="Times New Roman" w:hAnsi="Times New Roman" w:cs="Times New Roman"/>
                      <w:b/>
                      <w:sz w:val="24"/>
                    </w:rPr>
                    <w:t xml:space="preserve"> Kota Makassar</w:t>
                  </w:r>
                </w:p>
              </w:txbxContent>
            </v:textbox>
          </v:rect>
        </w:pict>
      </w:r>
    </w:p>
    <w:p w:rsidR="00B36070" w:rsidRPr="00A8251F" w:rsidRDefault="00F10349">
      <w:pPr>
        <w:rPr>
          <w:rFonts w:ascii="Times New Roman" w:hAnsi="Times New Roman" w:cs="Times New Roman"/>
          <w:sz w:val="24"/>
          <w:szCs w:val="24"/>
        </w:rPr>
      </w:pPr>
      <w:r>
        <w:rPr>
          <w:rFonts w:ascii="Times New Roman" w:hAnsi="Times New Roman" w:cs="Times New Roman"/>
          <w:noProof/>
          <w:sz w:val="24"/>
          <w:szCs w:val="24"/>
        </w:rPr>
        <w:pict>
          <v:rect id="Rectangle 51" o:spid="_x0000_s1028" style="position:absolute;left:0;text-align:left;margin-left:211.8pt;margin-top:23.7pt;width:207.8pt;height:1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Rectangle 51">
              <w:txbxContent>
                <w:p w:rsidR="001234F8" w:rsidRPr="00924665" w:rsidRDefault="001234F8" w:rsidP="00F41225">
                  <w:pPr>
                    <w:spacing w:after="120" w:line="240" w:lineRule="auto"/>
                    <w:ind w:left="567"/>
                    <w:rPr>
                      <w:rFonts w:ascii="Times New Roman" w:hAnsi="Times New Roman" w:cs="Times New Roman"/>
                      <w:b/>
                      <w:iCs/>
                      <w:sz w:val="24"/>
                    </w:rPr>
                  </w:pPr>
                  <w:r w:rsidRPr="00924665">
                    <w:rPr>
                      <w:rFonts w:ascii="Times New Roman" w:hAnsi="Times New Roman" w:cs="Times New Roman"/>
                      <w:b/>
                      <w:iCs/>
                      <w:sz w:val="24"/>
                    </w:rPr>
                    <w:t>ASPEK SISWA</w:t>
                  </w:r>
                </w:p>
                <w:p w:rsidR="00924665" w:rsidRPr="00A872AD" w:rsidRDefault="00924665" w:rsidP="00A872AD">
                  <w:pPr>
                    <w:pStyle w:val="ListParagraph"/>
                    <w:numPr>
                      <w:ilvl w:val="0"/>
                      <w:numId w:val="29"/>
                    </w:numPr>
                    <w:spacing w:after="0" w:line="360" w:lineRule="auto"/>
                    <w:ind w:left="360"/>
                    <w:rPr>
                      <w:rFonts w:ascii="Times New Roman" w:hAnsi="Times New Roman" w:cs="Times New Roman"/>
                    </w:rPr>
                  </w:pPr>
                  <w:r w:rsidRPr="00A872AD">
                    <w:rPr>
                      <w:rFonts w:ascii="Times New Roman" w:hAnsi="Times New Roman" w:cs="Times New Roman"/>
                    </w:rPr>
                    <w:t>Siswa pasif dalam proses pembelajaran.</w:t>
                  </w:r>
                </w:p>
                <w:p w:rsidR="00924665" w:rsidRPr="00A872AD" w:rsidRDefault="00924665" w:rsidP="00A872AD">
                  <w:pPr>
                    <w:pStyle w:val="ListParagraph"/>
                    <w:numPr>
                      <w:ilvl w:val="0"/>
                      <w:numId w:val="29"/>
                    </w:numPr>
                    <w:spacing w:after="0" w:line="360" w:lineRule="auto"/>
                    <w:ind w:left="360"/>
                    <w:rPr>
                      <w:rFonts w:ascii="Times New Roman" w:hAnsi="Times New Roman" w:cs="Times New Roman"/>
                    </w:rPr>
                  </w:pPr>
                  <w:r w:rsidRPr="00A872AD">
                    <w:rPr>
                      <w:rFonts w:ascii="Times New Roman" w:hAnsi="Times New Roman" w:cs="Times New Roman"/>
                    </w:rPr>
                    <w:t>Siswa kurang berinteraksi kepada guru maupun siswa lain</w:t>
                  </w:r>
                </w:p>
                <w:p w:rsidR="00924665" w:rsidRPr="00A872AD" w:rsidRDefault="00924665" w:rsidP="00A872AD">
                  <w:pPr>
                    <w:pStyle w:val="ListParagraph"/>
                    <w:numPr>
                      <w:ilvl w:val="0"/>
                      <w:numId w:val="29"/>
                    </w:numPr>
                    <w:spacing w:after="0" w:line="360" w:lineRule="auto"/>
                    <w:ind w:left="360"/>
                    <w:rPr>
                      <w:rFonts w:ascii="Times New Roman" w:hAnsi="Times New Roman" w:cs="Times New Roman"/>
                    </w:rPr>
                  </w:pPr>
                  <w:r w:rsidRPr="00A872AD">
                    <w:rPr>
                      <w:rFonts w:ascii="Times New Roman" w:hAnsi="Times New Roman" w:cs="Times New Roman"/>
                    </w:rPr>
                    <w:t>Siswa kurang bekerja sama dalam kegiatan kelompok.</w:t>
                  </w:r>
                </w:p>
                <w:p w:rsidR="00924665" w:rsidRPr="001234F8" w:rsidRDefault="00924665" w:rsidP="00F41225">
                  <w:pPr>
                    <w:spacing w:after="120" w:line="240" w:lineRule="auto"/>
                    <w:ind w:left="567"/>
                    <w:rPr>
                      <w:rFonts w:ascii="Times New Roman" w:hAnsi="Times New Roman" w:cs="Times New Roman"/>
                      <w:b/>
                      <w:iCs/>
                      <w:sz w:val="24"/>
                    </w:rPr>
                  </w:pPr>
                </w:p>
              </w:txbxContent>
            </v:textbox>
          </v:rect>
        </w:pict>
      </w:r>
      <w:r>
        <w:rPr>
          <w:rFonts w:ascii="Times New Roman" w:hAnsi="Times New Roman" w:cs="Times New Roman"/>
          <w:noProof/>
          <w:sz w:val="24"/>
          <w:szCs w:val="24"/>
        </w:rPr>
        <w:pict>
          <v:rect id="Rectangle 50" o:spid="_x0000_s1027" style="position:absolute;left:0;text-align:left;margin-left:-21.75pt;margin-top:21.4pt;width:212.45pt;height:15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" fillcolor="white [3212]" strokecolor="black [3200]" strokeweight="2.5pt">
            <v:shadow color="#868686"/>
            <v:textbox style="mso-next-textbox:#Rectangle 50">
              <w:txbxContent>
                <w:p w:rsidR="00A74AF2" w:rsidRPr="00A872AD" w:rsidRDefault="00A74AF2" w:rsidP="00A872AD">
                  <w:pPr>
                    <w:tabs>
                      <w:tab w:val="left" w:pos="284"/>
                    </w:tabs>
                    <w:spacing w:after="120" w:line="240" w:lineRule="auto"/>
                    <w:ind w:left="284" w:hanging="284"/>
                    <w:rPr>
                      <w:rFonts w:ascii="Times New Roman" w:hAnsi="Times New Roman" w:cs="Times New Roman"/>
                      <w:b/>
                      <w:sz w:val="16"/>
                      <w:szCs w:val="16"/>
                      <w:lang w:val="id-ID"/>
                    </w:rPr>
                  </w:pPr>
                  <w:r w:rsidRPr="00924665">
                    <w:rPr>
                      <w:rFonts w:ascii="Times New Roman" w:hAnsi="Times New Roman" w:cs="Times New Roman"/>
                      <w:b/>
                      <w:sz w:val="24"/>
                    </w:rPr>
                    <w:t>ASPEK GURU</w:t>
                  </w:r>
                </w:p>
                <w:p w:rsidR="00924665" w:rsidRPr="00A872AD" w:rsidRDefault="00924665" w:rsidP="003544F2">
                  <w:pPr>
                    <w:pStyle w:val="ListParagraph"/>
                    <w:numPr>
                      <w:ilvl w:val="0"/>
                      <w:numId w:val="28"/>
                    </w:numPr>
                    <w:spacing w:line="360" w:lineRule="auto"/>
                    <w:ind w:left="284" w:hanging="284"/>
                    <w:rPr>
                      <w:rFonts w:ascii="Times New Roman" w:hAnsi="Times New Roman" w:cs="Times New Roman"/>
                    </w:rPr>
                  </w:pPr>
                  <w:r w:rsidRPr="00A872AD">
                    <w:rPr>
                      <w:rFonts w:ascii="Times New Roman" w:hAnsi="Times New Roman" w:cs="Times New Roman"/>
                    </w:rPr>
                    <w:t>Guru kurang melibatkan siswa secara aktif dalam proses pembelajaran.</w:t>
                  </w:r>
                </w:p>
                <w:p w:rsidR="00924665" w:rsidRPr="00A872AD" w:rsidRDefault="00924665" w:rsidP="003544F2">
                  <w:pPr>
                    <w:pStyle w:val="ListParagraph"/>
                    <w:numPr>
                      <w:ilvl w:val="0"/>
                      <w:numId w:val="28"/>
                    </w:numPr>
                    <w:spacing w:line="360" w:lineRule="auto"/>
                    <w:ind w:left="284" w:hanging="284"/>
                    <w:rPr>
                      <w:rFonts w:ascii="Times New Roman" w:hAnsi="Times New Roman" w:cs="Times New Roman"/>
                    </w:rPr>
                  </w:pPr>
                  <w:r w:rsidRPr="00A872AD">
                    <w:rPr>
                      <w:rFonts w:ascii="Times New Roman" w:hAnsi="Times New Roman" w:cs="Times New Roman"/>
                    </w:rPr>
                    <w:t>Guru kurang memancing siswa untuk bertanya.</w:t>
                  </w:r>
                </w:p>
                <w:p w:rsidR="00924665" w:rsidRPr="00A872AD" w:rsidRDefault="00924665" w:rsidP="003544F2">
                  <w:pPr>
                    <w:pStyle w:val="ListParagraph"/>
                    <w:numPr>
                      <w:ilvl w:val="0"/>
                      <w:numId w:val="28"/>
                    </w:numPr>
                    <w:spacing w:line="360" w:lineRule="auto"/>
                    <w:ind w:left="284" w:hanging="284"/>
                    <w:rPr>
                      <w:rFonts w:ascii="Times New Roman" w:hAnsi="Times New Roman" w:cs="Times New Roman"/>
                    </w:rPr>
                  </w:pPr>
                  <w:r w:rsidRPr="00A872AD">
                    <w:rPr>
                      <w:rFonts w:ascii="Times New Roman" w:hAnsi="Times New Roman" w:cs="Times New Roman"/>
                    </w:rPr>
                    <w:t>Guru masih kurang dalam membimbing siswa pada saat mengerjakan tugas kelompok maupun individu.</w:t>
                  </w:r>
                </w:p>
                <w:p w:rsidR="00A74AF2" w:rsidRPr="00A872AD" w:rsidRDefault="00A74AF2" w:rsidP="00A872AD">
                  <w:pPr>
                    <w:tabs>
                      <w:tab w:val="left" w:pos="284"/>
                    </w:tabs>
                    <w:spacing w:line="240" w:lineRule="auto"/>
                    <w:rPr>
                      <w:rFonts w:ascii="Times New Roman" w:hAnsi="Times New Roman" w:cs="Times New Roman"/>
                      <w:iCs/>
                      <w:lang w:val="id-ID"/>
                    </w:rPr>
                  </w:pPr>
                </w:p>
                <w:p w:rsidR="00A74AF2" w:rsidRPr="00A872AD" w:rsidRDefault="00A74AF2" w:rsidP="00A872AD">
                  <w:pPr>
                    <w:spacing w:line="240" w:lineRule="auto"/>
                    <w:rPr>
                      <w:rFonts w:ascii="Times New Roman" w:hAnsi="Times New Roman" w:cs="Times New Roman"/>
                      <w:iCs/>
                      <w:lang w:val="id-ID"/>
                    </w:rPr>
                  </w:pPr>
                </w:p>
                <w:p w:rsidR="00A74AF2" w:rsidRPr="00A872AD" w:rsidRDefault="00A74AF2" w:rsidP="00A872AD">
                  <w:pPr>
                    <w:spacing w:line="240" w:lineRule="auto"/>
                    <w:rPr>
                      <w:rFonts w:ascii="Times New Roman" w:hAnsi="Times New Roman" w:cs="Times New Roman"/>
                      <w:lang w:val="sv-SE"/>
                    </w:rPr>
                  </w:pPr>
                </w:p>
              </w:txbxContent>
            </v:textbox>
          </v:rect>
        </w:pict>
      </w:r>
    </w:p>
    <w:p w:rsidR="0045612C" w:rsidRPr="00A8251F" w:rsidRDefault="00925C18" w:rsidP="00F41225">
      <w:pPr>
        <w:tabs>
          <w:tab w:val="left" w:pos="1050"/>
          <w:tab w:val="left" w:pos="1304"/>
        </w:tabs>
        <w:rPr>
          <w:rFonts w:ascii="Times New Roman" w:hAnsi="Times New Roman" w:cs="Times New Roman"/>
          <w:sz w:val="24"/>
          <w:szCs w:val="24"/>
        </w:rPr>
      </w:pPr>
      <w:r w:rsidRPr="00A8251F">
        <w:rPr>
          <w:rFonts w:ascii="Times New Roman" w:hAnsi="Times New Roman" w:cs="Times New Roman"/>
          <w:sz w:val="24"/>
          <w:szCs w:val="24"/>
        </w:rPr>
        <w:t xml:space="preserve"> </w:t>
      </w:r>
      <w:r w:rsidR="00637A09" w:rsidRPr="00A8251F">
        <w:rPr>
          <w:rFonts w:ascii="Times New Roman" w:hAnsi="Times New Roman" w:cs="Times New Roman"/>
          <w:sz w:val="24"/>
          <w:szCs w:val="24"/>
        </w:rPr>
        <w:tab/>
      </w:r>
      <w:r w:rsidR="00F41225" w:rsidRPr="00A8251F">
        <w:rPr>
          <w:rFonts w:ascii="Times New Roman" w:hAnsi="Times New Roman" w:cs="Times New Roman"/>
          <w:sz w:val="24"/>
          <w:szCs w:val="24"/>
        </w:rPr>
        <w:tab/>
      </w:r>
    </w:p>
    <w:p w:rsidR="0045612C" w:rsidRPr="00A8251F" w:rsidRDefault="00DC4A8D" w:rsidP="00637A09">
      <w:pPr>
        <w:tabs>
          <w:tab w:val="left" w:pos="1338"/>
          <w:tab w:val="left" w:pos="2358"/>
        </w:tabs>
        <w:rPr>
          <w:rFonts w:ascii="Times New Roman" w:hAnsi="Times New Roman" w:cs="Times New Roman"/>
          <w:sz w:val="24"/>
          <w:szCs w:val="24"/>
        </w:rPr>
      </w:pPr>
      <w:r w:rsidRPr="00A8251F">
        <w:rPr>
          <w:rFonts w:ascii="Times New Roman" w:hAnsi="Times New Roman" w:cs="Times New Roman"/>
          <w:sz w:val="24"/>
          <w:szCs w:val="24"/>
        </w:rPr>
        <w:tab/>
      </w:r>
      <w:r w:rsidRPr="00A8251F">
        <w:rPr>
          <w:rFonts w:ascii="Times New Roman" w:hAnsi="Times New Roman" w:cs="Times New Roman"/>
          <w:sz w:val="24"/>
          <w:szCs w:val="24"/>
        </w:rPr>
        <w:tab/>
      </w:r>
      <w:r w:rsidR="00637A09" w:rsidRPr="00A8251F">
        <w:rPr>
          <w:rFonts w:ascii="Times New Roman" w:hAnsi="Times New Roman" w:cs="Times New Roman"/>
          <w:sz w:val="24"/>
          <w:szCs w:val="24"/>
        </w:rPr>
        <w:tab/>
      </w:r>
    </w:p>
    <w:p w:rsidR="0045612C" w:rsidRPr="00A8251F" w:rsidRDefault="0045612C" w:rsidP="0045612C">
      <w:pPr>
        <w:rPr>
          <w:rFonts w:ascii="Times New Roman" w:hAnsi="Times New Roman" w:cs="Times New Roman"/>
          <w:sz w:val="24"/>
          <w:szCs w:val="24"/>
        </w:rPr>
      </w:pPr>
    </w:p>
    <w:p w:rsidR="0045612C" w:rsidRPr="00A8251F" w:rsidRDefault="00F10349" w:rsidP="0045612C">
      <w:pPr>
        <w:rPr>
          <w:rFonts w:ascii="Times New Roman" w:hAnsi="Times New Roman" w:cs="Times New Roman"/>
          <w:sz w:val="24"/>
          <w:szCs w:val="24"/>
        </w:rPr>
      </w:pPr>
      <w:r>
        <w:rPr>
          <w:rFonts w:ascii="Times New Roman" w:hAnsi="Times New Roman" w:cs="Times New Roman"/>
          <w:noProof/>
          <w:sz w:val="24"/>
          <w:szCs w:val="24"/>
        </w:rPr>
        <w:pict>
          <v:line id="Straight Connector 49" o:spid="_x0000_s1042" style="position:absolute;left:0;text-align:left;flip:x;z-index:251673600;visibility:visible;mso-wrap-distance-left:3.17497mm;mso-wrap-distance-right:3.17497mm;mso-width-relative:margin" from="361.1pt,13.25pt" to="361.1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" strokecolor="black [3040]">
            <o:lock v:ext="edit" shapetype="f"/>
          </v:line>
        </w:pict>
      </w:r>
      <w:r>
        <w:rPr>
          <w:rFonts w:ascii="Times New Roman" w:hAnsi="Times New Roman" w:cs="Times New Roman"/>
          <w:noProof/>
          <w:sz w:val="24"/>
          <w:szCs w:val="24"/>
        </w:rPr>
        <w:pict>
          <v:line id="Straight Connector 224" o:spid="_x0000_s1040" style="position:absolute;left:0;text-align:left;z-index:251671552;visibility:visible;mso-wrap-distance-left:3.17497mm;mso-wrap-distance-right:3.17497mm;mso-width-relative:margin" from="42.3pt,28.4pt" to="42.3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" strokecolor="black [3040]">
            <o:lock v:ext="edit" shapetype="f"/>
          </v:line>
        </w:pict>
      </w:r>
    </w:p>
    <w:p w:rsidR="0045612C" w:rsidRPr="00A8251F" w:rsidRDefault="00F10349" w:rsidP="0045612C">
      <w:pPr>
        <w:rPr>
          <w:rFonts w:ascii="Times New Roman" w:hAnsi="Times New Roman" w:cs="Times New Roman"/>
          <w:sz w:val="24"/>
          <w:szCs w:val="24"/>
        </w:rPr>
      </w:pPr>
      <w:r>
        <w:rPr>
          <w:rFonts w:ascii="Times New Roman" w:hAnsi="Times New Roman" w:cs="Times New Roman"/>
          <w:noProof/>
          <w:sz w:val="24"/>
          <w:szCs w:val="24"/>
        </w:rPr>
        <w:pict>
          <v:shape id="Straight Arrow Connector 228" o:spid="_x0000_s1041" type="#_x0000_t32" style="position:absolute;left:0;text-align:left;margin-left:42.3pt;margin-top:22.75pt;width:29.1pt;height:0;z-index:251672576;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" strokecolor="black [3040]">
            <v:stroke endarrow="open"/>
            <o:lock v:ext="edit" shapetype="f"/>
          </v:shape>
        </w:pict>
      </w:r>
      <w:r>
        <w:rPr>
          <w:rFonts w:ascii="Times New Roman" w:hAnsi="Times New Roman" w:cs="Times New Roman"/>
          <w:noProof/>
          <w:sz w:val="24"/>
          <w:szCs w:val="24"/>
        </w:rPr>
        <w:pict>
          <v:rect id="Rectangle 48" o:spid="_x0000_s1030" style="position:absolute;left:0;text-align:left;margin-left:74.25pt;margin-top:-.05pt;width:255.75pt;height:3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" fillcolor="white [3201]" strokecolor="black [3200]" strokeweight="2.5pt">
            <v:shadow color="#868686"/>
            <v:textbox style="mso-next-textbox:#Rectangle 48">
              <w:txbxContent>
                <w:p w:rsidR="00A74AF2" w:rsidRPr="00924665" w:rsidRDefault="00A74AF2" w:rsidP="00997906">
                  <w:pPr>
                    <w:spacing w:line="240" w:lineRule="auto"/>
                    <w:ind w:left="0" w:firstLine="0"/>
                    <w:jc w:val="center"/>
                    <w:rPr>
                      <w:rFonts w:ascii="Times New Roman" w:hAnsi="Times New Roman" w:cs="Times New Roman"/>
                      <w:b/>
                      <w:sz w:val="24"/>
                      <w:szCs w:val="24"/>
                    </w:rPr>
                  </w:pPr>
                  <w:r w:rsidRPr="00924665">
                    <w:rPr>
                      <w:rFonts w:ascii="Times New Roman" w:hAnsi="Times New Roman" w:cs="Times New Roman"/>
                      <w:b/>
                      <w:sz w:val="24"/>
                      <w:szCs w:val="24"/>
                    </w:rPr>
                    <w:t>Hasil Belajar</w:t>
                  </w:r>
                  <w:r w:rsidRPr="00924665">
                    <w:rPr>
                      <w:rFonts w:ascii="Times New Roman" w:hAnsi="Times New Roman" w:cs="Times New Roman"/>
                      <w:b/>
                      <w:sz w:val="24"/>
                      <w:szCs w:val="24"/>
                      <w:lang w:val="id-ID"/>
                    </w:rPr>
                    <w:t xml:space="preserve"> </w:t>
                  </w:r>
                  <w:r w:rsidRPr="00924665">
                    <w:rPr>
                      <w:rFonts w:ascii="Times New Roman" w:hAnsi="Times New Roman" w:cs="Times New Roman"/>
                      <w:b/>
                      <w:sz w:val="24"/>
                      <w:szCs w:val="24"/>
                    </w:rPr>
                    <w:t>Siswa</w:t>
                  </w:r>
                  <w:r w:rsidRPr="00924665">
                    <w:rPr>
                      <w:rFonts w:ascii="Times New Roman" w:hAnsi="Times New Roman" w:cs="Times New Roman"/>
                      <w:b/>
                      <w:sz w:val="24"/>
                      <w:szCs w:val="24"/>
                      <w:lang w:val="id-ID"/>
                    </w:rPr>
                    <w:t xml:space="preserve"> pada Mata Pelajaran </w:t>
                  </w:r>
                  <w:r w:rsidRPr="00924665">
                    <w:rPr>
                      <w:rFonts w:ascii="Times New Roman" w:hAnsi="Times New Roman" w:cs="Times New Roman"/>
                      <w:b/>
                      <w:sz w:val="24"/>
                      <w:szCs w:val="24"/>
                    </w:rPr>
                    <w:t xml:space="preserve"> Matematika di Kelas V Rendah</w:t>
                  </w:r>
                </w:p>
              </w:txbxContent>
            </v:textbox>
          </v:rect>
        </w:pict>
      </w:r>
      <w:r>
        <w:rPr>
          <w:rFonts w:ascii="Times New Roman" w:hAnsi="Times New Roman" w:cs="Times New Roman"/>
          <w:noProof/>
          <w:sz w:val="24"/>
          <w:szCs w:val="24"/>
        </w:rPr>
        <w:pict>
          <v:shape id="Straight Arrow Connector 47" o:spid="_x0000_s1039" type="#_x0000_t34" style="position:absolute;left:0;text-align:left;margin-left:330.8pt;margin-top:20.9pt;width:29.9pt;height:.05pt;rotation:180;flip:y;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" adj=",150271200,-343361" strokecolor="black [3040]">
            <v:stroke endarrow="open"/>
            <o:lock v:ext="edit" shapetype="f"/>
          </v:shape>
        </w:pict>
      </w:r>
    </w:p>
    <w:p w:rsidR="0045612C" w:rsidRPr="00A8251F" w:rsidRDefault="00F10349" w:rsidP="00DC4A8D">
      <w:pPr>
        <w:tabs>
          <w:tab w:val="left" w:pos="2389"/>
        </w:tabs>
        <w:rPr>
          <w:rFonts w:ascii="Times New Roman" w:hAnsi="Times New Roman" w:cs="Times New Roman"/>
          <w:sz w:val="24"/>
          <w:szCs w:val="24"/>
        </w:rPr>
      </w:pPr>
      <w:r>
        <w:rPr>
          <w:rFonts w:ascii="Times New Roman" w:hAnsi="Times New Roman" w:cs="Times New Roman"/>
          <w:noProof/>
          <w:sz w:val="24"/>
          <w:szCs w:val="24"/>
        </w:rPr>
        <w:pict>
          <v:rect id="Rectangle 46" o:spid="_x0000_s1029" style="position:absolute;left:0;text-align:left;margin-left:20.8pt;margin-top:25.4pt;width:370.25pt;height:19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fillcolor="white [3201]" strokecolor="black [3200]" strokeweight="2.5pt">
            <v:shadow color="#868686"/>
            <v:textbox style="mso-next-textbox:#Rectangle 46">
              <w:txbxContent>
                <w:p w:rsidR="009617EE" w:rsidRPr="00924665" w:rsidRDefault="005541B5" w:rsidP="00924665">
                  <w:pPr>
                    <w:spacing w:after="120" w:line="276" w:lineRule="auto"/>
                    <w:ind w:left="0" w:firstLine="0"/>
                    <w:jc w:val="center"/>
                    <w:rPr>
                      <w:rFonts w:ascii="Times New Roman" w:hAnsi="Times New Roman" w:cs="Times New Roman"/>
                      <w:sz w:val="24"/>
                      <w:szCs w:val="24"/>
                    </w:rPr>
                  </w:pPr>
                  <w:r w:rsidRPr="00924665">
                    <w:rPr>
                      <w:rFonts w:ascii="Times New Roman" w:hAnsi="Times New Roman" w:cs="Times New Roman"/>
                      <w:b/>
                      <w:iCs/>
                      <w:sz w:val="24"/>
                      <w:szCs w:val="24"/>
                    </w:rPr>
                    <w:t>Penerapan model</w:t>
                  </w:r>
                  <w:r w:rsidRPr="00924665">
                    <w:rPr>
                      <w:rFonts w:ascii="Times New Roman" w:hAnsi="Times New Roman" w:cs="Times New Roman"/>
                      <w:b/>
                      <w:iCs/>
                      <w:sz w:val="24"/>
                      <w:szCs w:val="24"/>
                      <w:lang w:val="id-ID"/>
                    </w:rPr>
                    <w:t xml:space="preserve"> pem</w:t>
                  </w:r>
                  <w:r w:rsidRPr="00924665">
                    <w:rPr>
                      <w:rFonts w:ascii="Times New Roman" w:hAnsi="Times New Roman" w:cs="Times New Roman"/>
                      <w:b/>
                      <w:iCs/>
                      <w:sz w:val="24"/>
                      <w:szCs w:val="24"/>
                    </w:rPr>
                    <w:t>belajaran</w:t>
                  </w:r>
                  <w:r w:rsidRPr="00924665">
                    <w:rPr>
                      <w:rFonts w:ascii="Times New Roman" w:hAnsi="Times New Roman" w:cs="Times New Roman"/>
                      <w:b/>
                      <w:iCs/>
                      <w:sz w:val="24"/>
                      <w:szCs w:val="24"/>
                      <w:lang w:val="id-ID"/>
                    </w:rPr>
                    <w:t xml:space="preserve"> </w:t>
                  </w:r>
                  <w:r w:rsidR="00275A5E">
                    <w:rPr>
                      <w:rFonts w:ascii="Times New Roman" w:hAnsi="Times New Roman" w:cs="Times New Roman"/>
                      <w:b/>
                      <w:i/>
                      <w:iCs/>
                      <w:sz w:val="24"/>
                      <w:szCs w:val="24"/>
                    </w:rPr>
                    <w:t xml:space="preserve">Roung Club </w:t>
                  </w:r>
                  <w:r w:rsidRPr="00924665">
                    <w:rPr>
                      <w:rFonts w:ascii="Times New Roman" w:hAnsi="Times New Roman" w:cs="Times New Roman"/>
                      <w:i/>
                      <w:sz w:val="24"/>
                      <w:szCs w:val="24"/>
                    </w:rPr>
                    <w:br/>
                  </w:r>
                  <w:r w:rsidRPr="00924665">
                    <w:rPr>
                      <w:rFonts w:ascii="Times New Roman" w:hAnsi="Times New Roman" w:cs="Times New Roman"/>
                      <w:sz w:val="24"/>
                      <w:szCs w:val="24"/>
                    </w:rPr>
                    <w:t>Langkah-langkah:</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Guru menjelaskan tujuan pembelajaran atau kompetensi dasar.</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 xml:space="preserve">Guru membagi siswa </w:t>
                  </w:r>
                  <w:r w:rsidR="00F208ED">
                    <w:rPr>
                      <w:rFonts w:ascii="Times New Roman" w:eastAsia="Times New Roman" w:hAnsi="Times New Roman" w:cs="Times New Roman"/>
                      <w:sz w:val="24"/>
                      <w:szCs w:val="24"/>
                      <w:lang w:val="fi-FI"/>
                    </w:rPr>
                    <w:t>kedalam beberapa kelomp</w:t>
                  </w:r>
                  <w:r w:rsidRPr="00924665">
                    <w:rPr>
                      <w:rFonts w:ascii="Times New Roman" w:eastAsia="Times New Roman" w:hAnsi="Times New Roman" w:cs="Times New Roman"/>
                      <w:sz w:val="24"/>
                      <w:szCs w:val="24"/>
                      <w:lang w:val="fi-FI"/>
                    </w:rPr>
                    <w:t>ok.</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Guru memberikan tugas atau lembar kerja.</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Salah satu siswa dalam masing-masing kelompok menilai dengan memberikan pandangan dan pemikiran mengenai tugas yang sedang mereka kerjakan.</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Siswa berikutnya juga ikut memberikan kontribusinya.</w:t>
                  </w:r>
                </w:p>
                <w:p w:rsidR="00F41225" w:rsidRPr="00924665" w:rsidRDefault="00F41225" w:rsidP="00924665">
                  <w:pPr>
                    <w:pStyle w:val="ListParagraph"/>
                    <w:numPr>
                      <w:ilvl w:val="1"/>
                      <w:numId w:val="30"/>
                    </w:numPr>
                    <w:tabs>
                      <w:tab w:val="left" w:pos="-90"/>
                    </w:tabs>
                    <w:spacing w:after="0" w:line="276" w:lineRule="auto"/>
                    <w:ind w:left="709" w:hanging="425"/>
                    <w:rPr>
                      <w:rFonts w:ascii="Times New Roman" w:eastAsia="Times New Roman" w:hAnsi="Times New Roman" w:cs="Times New Roman"/>
                      <w:sz w:val="24"/>
                      <w:szCs w:val="24"/>
                    </w:rPr>
                  </w:pPr>
                  <w:r w:rsidRPr="00924665">
                    <w:rPr>
                      <w:rFonts w:ascii="Times New Roman" w:eastAsia="Times New Roman" w:hAnsi="Times New Roman" w:cs="Times New Roman"/>
                      <w:sz w:val="24"/>
                      <w:szCs w:val="24"/>
                      <w:lang w:val="fi-FI"/>
                    </w:rPr>
                    <w:t>Demikian seterusnya giliran bicara bisa dilaksanakan arah perputaran jarum jam atau dari kiri ke kanan.</w:t>
                  </w:r>
                </w:p>
                <w:p w:rsidR="00F41225" w:rsidRPr="00924665" w:rsidRDefault="00F41225" w:rsidP="00924665">
                  <w:pPr>
                    <w:spacing w:line="276" w:lineRule="auto"/>
                    <w:ind w:left="360" w:firstLine="0"/>
                    <w:rPr>
                      <w:rFonts w:ascii="Times New Roman" w:hAnsi="Times New Roman" w:cs="Times New Roman"/>
                      <w:sz w:val="20"/>
                      <w:szCs w:val="20"/>
                    </w:rPr>
                  </w:pPr>
                </w:p>
                <w:p w:rsidR="00A74AF2" w:rsidRPr="00F41225" w:rsidRDefault="00A74AF2" w:rsidP="00A74AF2">
                  <w:pPr>
                    <w:jc w:val="center"/>
                    <w:rPr>
                      <w:b/>
                      <w:iCs/>
                      <w:sz w:val="20"/>
                      <w:szCs w:val="20"/>
                      <w:lang w:val="id-ID"/>
                    </w:rPr>
                  </w:pPr>
                </w:p>
                <w:p w:rsidR="00A74AF2" w:rsidRPr="00F41225" w:rsidRDefault="00A74AF2" w:rsidP="00A74AF2">
                  <w:pPr>
                    <w:jc w:val="center"/>
                    <w:rPr>
                      <w:b/>
                      <w:i/>
                      <w:sz w:val="20"/>
                      <w:szCs w:val="20"/>
                    </w:rPr>
                  </w:pPr>
                </w:p>
              </w:txbxContent>
            </v:textbox>
          </v:rect>
        </w:pict>
      </w:r>
      <w:r>
        <w:rPr>
          <w:rFonts w:ascii="Times New Roman" w:hAnsi="Times New Roman" w:cs="Times New Roman"/>
          <w:noProof/>
          <w:sz w:val="24"/>
          <w:szCs w:val="24"/>
        </w:rPr>
        <w:pict>
          <v:shape id="Straight Arrow Connector 43" o:spid="_x0000_s1031" type="#_x0000_t34" style="position:absolute;left:0;text-align:left;margin-left:194.95pt;margin-top:13.55pt;width:23.45pt;height:.05pt;rotation:90;flip:x;z-index:25166233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" adj="10777,177854400,-294801" strokecolor="black [3040]">
            <v:stroke endarrow="open"/>
            <o:lock v:ext="edit" shapetype="f"/>
          </v:shape>
        </w:pict>
      </w:r>
      <w:r w:rsidR="00DC4A8D" w:rsidRPr="00A8251F">
        <w:rPr>
          <w:rFonts w:ascii="Times New Roman" w:hAnsi="Times New Roman" w:cs="Times New Roman"/>
          <w:sz w:val="24"/>
          <w:szCs w:val="24"/>
        </w:rPr>
        <w:tab/>
      </w:r>
    </w:p>
    <w:p w:rsidR="00F41225" w:rsidRPr="00A8251F" w:rsidRDefault="002F352F" w:rsidP="00F41225">
      <w:pPr>
        <w:tabs>
          <w:tab w:val="left" w:pos="1559"/>
          <w:tab w:val="left" w:pos="4937"/>
        </w:tabs>
        <w:rPr>
          <w:rFonts w:ascii="Times New Roman" w:hAnsi="Times New Roman" w:cs="Times New Roman"/>
          <w:sz w:val="24"/>
          <w:szCs w:val="24"/>
        </w:rPr>
      </w:pPr>
      <w:r w:rsidRPr="00A8251F">
        <w:rPr>
          <w:rFonts w:ascii="Times New Roman" w:hAnsi="Times New Roman" w:cs="Times New Roman"/>
          <w:sz w:val="24"/>
          <w:szCs w:val="24"/>
        </w:rPr>
        <w:tab/>
      </w:r>
    </w:p>
    <w:p w:rsidR="0045612C" w:rsidRPr="00A8251F" w:rsidRDefault="00F41225" w:rsidP="00F41225">
      <w:pPr>
        <w:tabs>
          <w:tab w:val="left" w:pos="3558"/>
        </w:tabs>
        <w:rPr>
          <w:rFonts w:ascii="Times New Roman" w:hAnsi="Times New Roman" w:cs="Times New Roman"/>
          <w:sz w:val="24"/>
          <w:szCs w:val="24"/>
        </w:rPr>
      </w:pPr>
      <w:r w:rsidRPr="00A8251F">
        <w:rPr>
          <w:rFonts w:ascii="Times New Roman" w:hAnsi="Times New Roman" w:cs="Times New Roman"/>
          <w:sz w:val="24"/>
          <w:szCs w:val="24"/>
        </w:rPr>
        <w:tab/>
      </w:r>
    </w:p>
    <w:p w:rsidR="0045612C" w:rsidRPr="00A8251F" w:rsidRDefault="0045612C" w:rsidP="0045612C">
      <w:pPr>
        <w:rPr>
          <w:rFonts w:ascii="Times New Roman" w:hAnsi="Times New Roman" w:cs="Times New Roman"/>
          <w:sz w:val="24"/>
          <w:szCs w:val="24"/>
        </w:rPr>
      </w:pPr>
    </w:p>
    <w:p w:rsidR="002F352F" w:rsidRPr="00A8251F" w:rsidRDefault="002F352F" w:rsidP="0045612C">
      <w:pPr>
        <w:rPr>
          <w:rFonts w:ascii="Times New Roman" w:hAnsi="Times New Roman" w:cs="Times New Roman"/>
          <w:sz w:val="24"/>
          <w:szCs w:val="24"/>
        </w:rPr>
      </w:pPr>
    </w:p>
    <w:p w:rsidR="00924665" w:rsidRPr="00A8251F" w:rsidRDefault="00F10349" w:rsidP="00924665">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noProof/>
          <w:sz w:val="24"/>
          <w:szCs w:val="24"/>
        </w:rPr>
        <w:pict>
          <v:shape id="_x0000_s1045" type="#_x0000_t32" style="position:absolute;left:0;text-align:left;margin-left:202.25pt;margin-top:30.05pt;width:0;height:29.55pt;z-index:251674624" o:connectortype="straight">
            <v:stroke endarrow="block"/>
          </v:shape>
        </w:pict>
      </w:r>
      <w:r w:rsidR="00924665" w:rsidRPr="00A8251F">
        <w:rPr>
          <w:rFonts w:ascii="Times New Roman" w:hAnsi="Times New Roman" w:cs="Times New Roman"/>
          <w:sz w:val="24"/>
          <w:szCs w:val="24"/>
          <w:lang w:val="sv-SE"/>
        </w:rPr>
        <w:br/>
      </w:r>
    </w:p>
    <w:p w:rsidR="00924665" w:rsidRPr="00A8251F" w:rsidRDefault="00F10349" w:rsidP="00924665">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noProof/>
          <w:sz w:val="24"/>
          <w:szCs w:val="24"/>
        </w:rPr>
        <w:pict>
          <v:rect id="Rectangle 42" o:spid="_x0000_s1032" style="position:absolute;left:0;text-align:left;margin-left:4.85pt;margin-top:22pt;width:393.65pt;height:44.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shadow color="#868686"/>
            <v:path arrowok="t"/>
            <v:textbox style="mso-next-textbox:#Rectangle 42">
              <w:txbxContent>
                <w:p w:rsidR="00A74AF2" w:rsidRDefault="00A74AF2" w:rsidP="00A8251F">
                  <w:pPr>
                    <w:spacing w:line="240" w:lineRule="auto"/>
                    <w:ind w:left="0" w:firstLine="0"/>
                    <w:jc w:val="center"/>
                  </w:pPr>
                  <w:r w:rsidRPr="00924665">
                    <w:rPr>
                      <w:rFonts w:ascii="Times New Roman" w:hAnsi="Times New Roman" w:cs="Times New Roman"/>
                      <w:b/>
                      <w:sz w:val="24"/>
                    </w:rPr>
                    <w:t>Hasil Belajar</w:t>
                  </w:r>
                  <w:r w:rsidRPr="00924665">
                    <w:rPr>
                      <w:rFonts w:ascii="Times New Roman" w:hAnsi="Times New Roman" w:cs="Times New Roman"/>
                      <w:b/>
                      <w:sz w:val="24"/>
                      <w:lang w:val="id-ID"/>
                    </w:rPr>
                    <w:t xml:space="preserve"> </w:t>
                  </w:r>
                  <w:r w:rsidR="004C4A5A">
                    <w:rPr>
                      <w:rFonts w:ascii="Times New Roman" w:hAnsi="Times New Roman" w:cs="Times New Roman"/>
                      <w:b/>
                      <w:sz w:val="24"/>
                    </w:rPr>
                    <w:t xml:space="preserve">Matematika </w:t>
                  </w:r>
                  <w:r w:rsidRPr="00924665">
                    <w:rPr>
                      <w:rFonts w:ascii="Times New Roman" w:hAnsi="Times New Roman" w:cs="Times New Roman"/>
                      <w:b/>
                      <w:sz w:val="24"/>
                    </w:rPr>
                    <w:t xml:space="preserve">Siswa </w:t>
                  </w:r>
                  <w:r w:rsidRPr="00924665">
                    <w:rPr>
                      <w:rFonts w:ascii="Times New Roman" w:hAnsi="Times New Roman" w:cs="Times New Roman"/>
                      <w:b/>
                      <w:sz w:val="24"/>
                      <w:lang w:val="id-ID"/>
                    </w:rPr>
                    <w:t xml:space="preserve">Kelas V </w:t>
                  </w:r>
                  <w:r w:rsidRPr="00924665">
                    <w:rPr>
                      <w:rFonts w:ascii="Times New Roman" w:hAnsi="Times New Roman" w:cs="Times New Roman"/>
                      <w:b/>
                      <w:sz w:val="24"/>
                    </w:rPr>
                    <w:t>SD Negeri</w:t>
                  </w:r>
                  <w:r w:rsidRPr="00924665">
                    <w:rPr>
                      <w:rFonts w:ascii="Times New Roman" w:hAnsi="Times New Roman" w:cs="Times New Roman"/>
                      <w:b/>
                      <w:sz w:val="24"/>
                      <w:lang w:val="id-ID"/>
                    </w:rPr>
                    <w:t xml:space="preserve"> </w:t>
                  </w:r>
                  <w:r w:rsidR="002F352F" w:rsidRPr="00924665">
                    <w:rPr>
                      <w:rFonts w:ascii="Times New Roman" w:hAnsi="Times New Roman" w:cs="Times New Roman"/>
                      <w:b/>
                      <w:sz w:val="24"/>
                    </w:rPr>
                    <w:t xml:space="preserve">Mannuruki </w:t>
                  </w:r>
                  <w:r w:rsidR="005541B5" w:rsidRPr="00924665">
                    <w:rPr>
                      <w:rFonts w:ascii="Times New Roman" w:hAnsi="Times New Roman" w:cs="Times New Roman"/>
                      <w:b/>
                      <w:sz w:val="24"/>
                    </w:rPr>
                    <w:t>Kota Makassar</w:t>
                  </w:r>
                  <w:r w:rsidR="004C4A5A">
                    <w:rPr>
                      <w:rFonts w:ascii="Times New Roman" w:hAnsi="Times New Roman" w:cs="Times New Roman"/>
                      <w:b/>
                      <w:sz w:val="24"/>
                    </w:rPr>
                    <w:t xml:space="preserve"> </w:t>
                  </w:r>
                  <w:r w:rsidRPr="00924665">
                    <w:rPr>
                      <w:rFonts w:ascii="Times New Roman" w:hAnsi="Times New Roman" w:cs="Times New Roman"/>
                      <w:b/>
                      <w:sz w:val="24"/>
                    </w:rPr>
                    <w:t>Meningkat</w:t>
                  </w:r>
                </w:p>
              </w:txbxContent>
            </v:textbox>
          </v:rect>
        </w:pict>
      </w:r>
    </w:p>
    <w:p w:rsidR="00924665" w:rsidRPr="00A8251F" w:rsidRDefault="00924665" w:rsidP="00924665">
      <w:pPr>
        <w:spacing w:line="240" w:lineRule="auto"/>
        <w:ind w:left="0" w:firstLine="0"/>
        <w:jc w:val="center"/>
        <w:rPr>
          <w:rFonts w:ascii="Times New Roman" w:hAnsi="Times New Roman" w:cs="Times New Roman"/>
          <w:sz w:val="24"/>
          <w:szCs w:val="24"/>
          <w:lang w:val="sv-SE"/>
        </w:rPr>
      </w:pPr>
    </w:p>
    <w:p w:rsidR="00A87833" w:rsidRPr="00A8251F" w:rsidRDefault="00A87833" w:rsidP="00924665">
      <w:pPr>
        <w:spacing w:line="240" w:lineRule="auto"/>
        <w:ind w:left="0" w:firstLine="0"/>
        <w:jc w:val="center"/>
        <w:rPr>
          <w:rFonts w:ascii="Times New Roman" w:hAnsi="Times New Roman" w:cs="Times New Roman"/>
          <w:sz w:val="24"/>
          <w:szCs w:val="24"/>
          <w:lang w:val="sv-SE"/>
        </w:rPr>
      </w:pPr>
    </w:p>
    <w:p w:rsidR="009F6AC1" w:rsidRPr="00A8251F" w:rsidRDefault="00907F32" w:rsidP="00A8251F">
      <w:pPr>
        <w:spacing w:line="276" w:lineRule="auto"/>
        <w:ind w:left="0" w:firstLine="0"/>
        <w:jc w:val="center"/>
        <w:rPr>
          <w:rFonts w:ascii="Times New Roman" w:hAnsi="Times New Roman" w:cs="Times New Roman"/>
          <w:sz w:val="24"/>
          <w:szCs w:val="24"/>
          <w:lang w:val="sv-SE"/>
        </w:rPr>
      </w:pPr>
      <w:r>
        <w:rPr>
          <w:rFonts w:ascii="Times New Roman" w:hAnsi="Times New Roman" w:cs="Times New Roman"/>
          <w:sz w:val="24"/>
          <w:szCs w:val="24"/>
          <w:lang w:val="sv-SE"/>
        </w:rPr>
        <w:t>Skema</w:t>
      </w:r>
      <w:r w:rsidR="00442AAB" w:rsidRPr="00A8251F">
        <w:rPr>
          <w:rFonts w:ascii="Times New Roman" w:hAnsi="Times New Roman" w:cs="Times New Roman"/>
          <w:sz w:val="24"/>
          <w:szCs w:val="24"/>
          <w:lang w:val="sv-SE"/>
        </w:rPr>
        <w:t xml:space="preserve"> 1. </w:t>
      </w:r>
      <w:r w:rsidR="00442AAB" w:rsidRPr="00A8251F">
        <w:rPr>
          <w:rFonts w:ascii="Times New Roman" w:hAnsi="Times New Roman" w:cs="Times New Roman"/>
          <w:sz w:val="24"/>
          <w:szCs w:val="24"/>
          <w:lang w:val="id-ID"/>
        </w:rPr>
        <w:t>Kerangka Pikir</w:t>
      </w:r>
    </w:p>
    <w:p w:rsidR="0045612C" w:rsidRPr="00A8251F" w:rsidRDefault="0045612C" w:rsidP="0045612C">
      <w:pPr>
        <w:pStyle w:val="ListParagraph"/>
        <w:numPr>
          <w:ilvl w:val="0"/>
          <w:numId w:val="1"/>
        </w:numPr>
        <w:ind w:left="426" w:hanging="426"/>
        <w:jc w:val="left"/>
        <w:rPr>
          <w:rFonts w:ascii="Times New Roman" w:hAnsi="Times New Roman" w:cs="Times New Roman"/>
          <w:b/>
          <w:sz w:val="24"/>
          <w:szCs w:val="24"/>
        </w:rPr>
      </w:pPr>
      <w:r w:rsidRPr="00A8251F">
        <w:rPr>
          <w:rFonts w:ascii="Times New Roman" w:hAnsi="Times New Roman" w:cs="Times New Roman"/>
          <w:b/>
          <w:sz w:val="24"/>
          <w:szCs w:val="24"/>
        </w:rPr>
        <w:lastRenderedPageBreak/>
        <w:t>Hipotesis</w:t>
      </w:r>
    </w:p>
    <w:p w:rsidR="0045612C" w:rsidRPr="00A8251F" w:rsidRDefault="0045612C" w:rsidP="007F10E3">
      <w:pPr>
        <w:pStyle w:val="ListParagraph"/>
        <w:ind w:left="0" w:firstLine="709"/>
        <w:rPr>
          <w:rFonts w:ascii="Times New Roman" w:hAnsi="Times New Roman" w:cs="Times New Roman"/>
          <w:b/>
          <w:sz w:val="24"/>
          <w:szCs w:val="24"/>
        </w:rPr>
      </w:pPr>
      <w:r w:rsidRPr="00A8251F">
        <w:rPr>
          <w:rFonts w:ascii="Times New Roman" w:hAnsi="Times New Roman" w:cs="Times New Roman"/>
          <w:bCs/>
          <w:sz w:val="24"/>
          <w:szCs w:val="24"/>
          <w:lang w:val="id-ID"/>
        </w:rPr>
        <w:t xml:space="preserve">Adapun hipotesis penelitian ini adalah jika model pembelajaran </w:t>
      </w:r>
      <w:r w:rsidR="003F7BE2" w:rsidRPr="00A8251F">
        <w:rPr>
          <w:rFonts w:ascii="Times New Roman" w:hAnsi="Times New Roman" w:cs="Times New Roman"/>
          <w:bCs/>
          <w:i/>
          <w:sz w:val="24"/>
          <w:szCs w:val="24"/>
        </w:rPr>
        <w:t xml:space="preserve">Round Club </w:t>
      </w:r>
      <w:r w:rsidRPr="00A8251F">
        <w:rPr>
          <w:rFonts w:ascii="Times New Roman" w:hAnsi="Times New Roman" w:cs="Times New Roman"/>
          <w:bCs/>
          <w:sz w:val="24"/>
          <w:szCs w:val="24"/>
          <w:lang w:val="id-ID"/>
        </w:rPr>
        <w:t>diterapkan dalam proses pembelajaran, maka hasil belajar</w:t>
      </w:r>
      <w:r w:rsidR="00F4210C" w:rsidRPr="00A8251F">
        <w:rPr>
          <w:rFonts w:ascii="Times New Roman" w:hAnsi="Times New Roman" w:cs="Times New Roman"/>
          <w:bCs/>
          <w:sz w:val="24"/>
          <w:szCs w:val="24"/>
        </w:rPr>
        <w:t xml:space="preserve"> </w:t>
      </w:r>
      <w:r w:rsidR="00F4210C" w:rsidRPr="00A8251F">
        <w:rPr>
          <w:rFonts w:ascii="Times New Roman" w:hAnsi="Times New Roman" w:cs="Times New Roman"/>
          <w:bCs/>
          <w:sz w:val="24"/>
          <w:szCs w:val="24"/>
          <w:lang w:val="id-ID"/>
        </w:rPr>
        <w:t>matematika</w:t>
      </w:r>
      <w:r w:rsidR="00F4210C" w:rsidRPr="00A8251F">
        <w:rPr>
          <w:rFonts w:ascii="Times New Roman" w:hAnsi="Times New Roman" w:cs="Times New Roman"/>
          <w:bCs/>
          <w:sz w:val="24"/>
          <w:szCs w:val="24"/>
        </w:rPr>
        <w:t xml:space="preserve"> </w:t>
      </w:r>
      <w:r w:rsidRPr="00A8251F">
        <w:rPr>
          <w:rFonts w:ascii="Times New Roman" w:hAnsi="Times New Roman" w:cs="Times New Roman"/>
          <w:bCs/>
          <w:sz w:val="24"/>
          <w:szCs w:val="24"/>
          <w:lang w:val="id-ID"/>
        </w:rPr>
        <w:t>siswa</w:t>
      </w:r>
      <w:r w:rsidR="00F4210C" w:rsidRPr="00A8251F">
        <w:rPr>
          <w:rFonts w:ascii="Times New Roman" w:hAnsi="Times New Roman" w:cs="Times New Roman"/>
          <w:bCs/>
          <w:sz w:val="24"/>
          <w:szCs w:val="24"/>
        </w:rPr>
        <w:t xml:space="preserve"> </w:t>
      </w:r>
      <w:r w:rsidRPr="00A8251F">
        <w:rPr>
          <w:rFonts w:ascii="Times New Roman" w:hAnsi="Times New Roman" w:cs="Times New Roman"/>
          <w:bCs/>
          <w:sz w:val="24"/>
          <w:szCs w:val="24"/>
          <w:lang w:val="id-ID"/>
        </w:rPr>
        <w:t xml:space="preserve">kelas V SD </w:t>
      </w:r>
      <w:r w:rsidR="003F7BE2" w:rsidRPr="00A8251F">
        <w:rPr>
          <w:rFonts w:ascii="Times New Roman" w:hAnsi="Times New Roman" w:cs="Times New Roman"/>
          <w:bCs/>
          <w:sz w:val="24"/>
          <w:szCs w:val="24"/>
        </w:rPr>
        <w:t>Negeri Mannuruki</w:t>
      </w:r>
      <w:r w:rsidRPr="00A8251F">
        <w:rPr>
          <w:rFonts w:ascii="Times New Roman" w:hAnsi="Times New Roman" w:cs="Times New Roman"/>
          <w:bCs/>
          <w:sz w:val="24"/>
          <w:szCs w:val="24"/>
          <w:lang w:val="id-ID"/>
        </w:rPr>
        <w:t xml:space="preserve"> </w:t>
      </w:r>
      <w:r w:rsidRPr="00A8251F">
        <w:rPr>
          <w:rFonts w:ascii="Times New Roman" w:hAnsi="Times New Roman" w:cs="Times New Roman"/>
          <w:bCs/>
          <w:sz w:val="24"/>
          <w:szCs w:val="24"/>
        </w:rPr>
        <w:t>Kota Makassar</w:t>
      </w:r>
      <w:r w:rsidRPr="00A8251F">
        <w:rPr>
          <w:rFonts w:ascii="Times New Roman" w:hAnsi="Times New Roman" w:cs="Times New Roman"/>
          <w:bCs/>
          <w:sz w:val="24"/>
          <w:szCs w:val="24"/>
          <w:lang w:val="id-ID"/>
        </w:rPr>
        <w:t xml:space="preserve"> dapat meningkat.</w:t>
      </w:r>
      <w:r w:rsidRPr="00A8251F">
        <w:rPr>
          <w:rFonts w:ascii="Times New Roman" w:hAnsi="Times New Roman" w:cs="Times New Roman"/>
          <w:bCs/>
          <w:sz w:val="24"/>
          <w:szCs w:val="24"/>
        </w:rPr>
        <w:t xml:space="preserve"> </w:t>
      </w:r>
    </w:p>
    <w:sectPr w:rsidR="0045612C" w:rsidRPr="00A8251F" w:rsidSect="003544F2">
      <w:headerReference w:type="default" r:id="rId8"/>
      <w:pgSz w:w="12240" w:h="15840"/>
      <w:pgMar w:top="2268" w:right="1750"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340" w:rsidRDefault="00D86340" w:rsidP="002F352F">
      <w:pPr>
        <w:spacing w:after="0" w:line="240" w:lineRule="auto"/>
      </w:pPr>
      <w:r>
        <w:separator/>
      </w:r>
    </w:p>
  </w:endnote>
  <w:endnote w:type="continuationSeparator" w:id="1">
    <w:p w:rsidR="00D86340" w:rsidRDefault="00D86340" w:rsidP="002F3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340" w:rsidRDefault="00D86340" w:rsidP="002F352F">
      <w:pPr>
        <w:spacing w:after="0" w:line="240" w:lineRule="auto"/>
      </w:pPr>
      <w:r>
        <w:separator/>
      </w:r>
    </w:p>
  </w:footnote>
  <w:footnote w:type="continuationSeparator" w:id="1">
    <w:p w:rsidR="00D86340" w:rsidRDefault="00D86340" w:rsidP="002F3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6"/>
      <w:docPartObj>
        <w:docPartGallery w:val="Page Numbers (Top of Page)"/>
        <w:docPartUnique/>
      </w:docPartObj>
    </w:sdtPr>
    <w:sdtContent>
      <w:p w:rsidR="000F4575" w:rsidRDefault="000F4575">
        <w:pPr>
          <w:pStyle w:val="Header"/>
          <w:jc w:val="right"/>
        </w:pPr>
      </w:p>
      <w:p w:rsidR="000F4575" w:rsidRDefault="000F4575">
        <w:pPr>
          <w:pStyle w:val="Header"/>
          <w:jc w:val="right"/>
        </w:pPr>
      </w:p>
      <w:p w:rsidR="000F4575" w:rsidRDefault="000F4575">
        <w:pPr>
          <w:pStyle w:val="Header"/>
          <w:jc w:val="right"/>
        </w:pPr>
      </w:p>
      <w:p w:rsidR="007F10E3" w:rsidRDefault="00F10349">
        <w:pPr>
          <w:pStyle w:val="Header"/>
          <w:jc w:val="right"/>
        </w:pPr>
        <w:r w:rsidRPr="00AF164C">
          <w:rPr>
            <w:rFonts w:ascii="Times New Roman" w:hAnsi="Times New Roman" w:cs="Times New Roman"/>
            <w:sz w:val="24"/>
            <w:szCs w:val="24"/>
          </w:rPr>
          <w:fldChar w:fldCharType="begin"/>
        </w:r>
        <w:r w:rsidR="00295524" w:rsidRPr="00AF164C">
          <w:rPr>
            <w:rFonts w:ascii="Times New Roman" w:hAnsi="Times New Roman" w:cs="Times New Roman"/>
            <w:sz w:val="24"/>
            <w:szCs w:val="24"/>
          </w:rPr>
          <w:instrText xml:space="preserve"> PAGE   \* MERGEFORMAT </w:instrText>
        </w:r>
        <w:r w:rsidRPr="00AF164C">
          <w:rPr>
            <w:rFonts w:ascii="Times New Roman" w:hAnsi="Times New Roman" w:cs="Times New Roman"/>
            <w:sz w:val="24"/>
            <w:szCs w:val="24"/>
          </w:rPr>
          <w:fldChar w:fldCharType="separate"/>
        </w:r>
        <w:r w:rsidR="008C3865">
          <w:rPr>
            <w:rFonts w:ascii="Times New Roman" w:hAnsi="Times New Roman" w:cs="Times New Roman"/>
            <w:noProof/>
            <w:sz w:val="24"/>
            <w:szCs w:val="24"/>
          </w:rPr>
          <w:t>21</w:t>
        </w:r>
        <w:r w:rsidRPr="00AF164C">
          <w:rPr>
            <w:rFonts w:ascii="Times New Roman" w:hAnsi="Times New Roman" w:cs="Times New Roman"/>
            <w:sz w:val="24"/>
            <w:szCs w:val="24"/>
          </w:rPr>
          <w:fldChar w:fldCharType="end"/>
        </w:r>
      </w:p>
    </w:sdtContent>
  </w:sdt>
  <w:p w:rsidR="007F10E3" w:rsidRDefault="007F10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E63"/>
    <w:multiLevelType w:val="hybridMultilevel"/>
    <w:tmpl w:val="EC9E0B3E"/>
    <w:lvl w:ilvl="0" w:tplc="CB0E6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201E"/>
    <w:multiLevelType w:val="hybridMultilevel"/>
    <w:tmpl w:val="AAB22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B172D"/>
    <w:multiLevelType w:val="hybridMultilevel"/>
    <w:tmpl w:val="AC86228A"/>
    <w:lvl w:ilvl="0" w:tplc="B20614E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1C14"/>
    <w:multiLevelType w:val="hybridMultilevel"/>
    <w:tmpl w:val="A4E2EAE4"/>
    <w:lvl w:ilvl="0" w:tplc="DFE4E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B51C8"/>
    <w:multiLevelType w:val="hybridMultilevel"/>
    <w:tmpl w:val="1FEE790A"/>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18B463C"/>
    <w:multiLevelType w:val="hybridMultilevel"/>
    <w:tmpl w:val="760C075E"/>
    <w:lvl w:ilvl="0" w:tplc="87B26040">
      <w:start w:val="1"/>
      <w:numFmt w:val="lowerLetter"/>
      <w:lvlText w:val="%1."/>
      <w:lvlJc w:val="left"/>
      <w:pPr>
        <w:ind w:left="786" w:hanging="360"/>
      </w:pPr>
      <w:rPr>
        <w:rFonts w:hint="default"/>
      </w:rPr>
    </w:lvl>
    <w:lvl w:ilvl="1" w:tplc="0684598A">
      <w:start w:val="1"/>
      <w:numFmt w:val="decimal"/>
      <w:lvlText w:val="%2)"/>
      <w:lvlJc w:val="left"/>
      <w:pPr>
        <w:ind w:left="1832" w:hanging="55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95F115F"/>
    <w:multiLevelType w:val="hybridMultilevel"/>
    <w:tmpl w:val="32D6A1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B4AAC"/>
    <w:multiLevelType w:val="hybridMultilevel"/>
    <w:tmpl w:val="E070E602"/>
    <w:lvl w:ilvl="0" w:tplc="81B0B034">
      <w:start w:val="1"/>
      <w:numFmt w:val="lowerLetter"/>
      <w:lvlText w:val="%1."/>
      <w:lvlJc w:val="left"/>
      <w:pPr>
        <w:ind w:left="1713" w:hanging="360"/>
      </w:pPr>
      <w:rPr>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B56F9"/>
    <w:multiLevelType w:val="hybridMultilevel"/>
    <w:tmpl w:val="19DC4F2E"/>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4136C69"/>
    <w:multiLevelType w:val="hybridMultilevel"/>
    <w:tmpl w:val="D3EC8F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5C46826"/>
    <w:multiLevelType w:val="hybridMultilevel"/>
    <w:tmpl w:val="C95C4114"/>
    <w:lvl w:ilvl="0" w:tplc="2D546262">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7DC3C8F"/>
    <w:multiLevelType w:val="hybridMultilevel"/>
    <w:tmpl w:val="6A8CD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F42F02"/>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D21D0"/>
    <w:multiLevelType w:val="hybridMultilevel"/>
    <w:tmpl w:val="9EB02F24"/>
    <w:lvl w:ilvl="0" w:tplc="40EE6AA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751970"/>
    <w:multiLevelType w:val="hybridMultilevel"/>
    <w:tmpl w:val="B10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429E3"/>
    <w:multiLevelType w:val="multilevel"/>
    <w:tmpl w:val="6610C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023511"/>
    <w:multiLevelType w:val="hybridMultilevel"/>
    <w:tmpl w:val="11C8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87788"/>
    <w:multiLevelType w:val="hybridMultilevel"/>
    <w:tmpl w:val="D9B824E4"/>
    <w:lvl w:ilvl="0" w:tplc="94F29C8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9E4700"/>
    <w:multiLevelType w:val="hybridMultilevel"/>
    <w:tmpl w:val="37D8D558"/>
    <w:lvl w:ilvl="0" w:tplc="B20614E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C1B7A"/>
    <w:multiLevelType w:val="hybridMultilevel"/>
    <w:tmpl w:val="A3EAE968"/>
    <w:lvl w:ilvl="0" w:tplc="04090011">
      <w:start w:val="1"/>
      <w:numFmt w:val="decimal"/>
      <w:lvlText w:val="%1)"/>
      <w:lvlJc w:val="left"/>
      <w:pPr>
        <w:ind w:left="1170" w:hanging="360"/>
      </w:pPr>
    </w:lvl>
    <w:lvl w:ilvl="1" w:tplc="04090011">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BE23530"/>
    <w:multiLevelType w:val="hybridMultilevel"/>
    <w:tmpl w:val="5E204C58"/>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5E3F5893"/>
    <w:multiLevelType w:val="multilevel"/>
    <w:tmpl w:val="84BA47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8163F5"/>
    <w:multiLevelType w:val="hybridMultilevel"/>
    <w:tmpl w:val="639CEFA8"/>
    <w:lvl w:ilvl="0" w:tplc="B224C2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5F364E8"/>
    <w:multiLevelType w:val="hybridMultilevel"/>
    <w:tmpl w:val="F0CC599A"/>
    <w:lvl w:ilvl="0" w:tplc="3EF801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85608C9"/>
    <w:multiLevelType w:val="hybridMultilevel"/>
    <w:tmpl w:val="18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96BA1"/>
    <w:multiLevelType w:val="hybridMultilevel"/>
    <w:tmpl w:val="2D5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A4A55"/>
    <w:multiLevelType w:val="hybridMultilevel"/>
    <w:tmpl w:val="2B6E94A8"/>
    <w:lvl w:ilvl="0" w:tplc="B20614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078A2"/>
    <w:multiLevelType w:val="hybridMultilevel"/>
    <w:tmpl w:val="8682B670"/>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D002E1A"/>
    <w:multiLevelType w:val="hybridMultilevel"/>
    <w:tmpl w:val="68A8819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3"/>
  </w:num>
  <w:num w:numId="4">
    <w:abstractNumId w:val="5"/>
  </w:num>
  <w:num w:numId="5">
    <w:abstractNumId w:val="22"/>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14"/>
  </w:num>
  <w:num w:numId="11">
    <w:abstractNumId w:val="7"/>
  </w:num>
  <w:num w:numId="12">
    <w:abstractNumId w:val="18"/>
  </w:num>
  <w:num w:numId="13">
    <w:abstractNumId w:val="1"/>
  </w:num>
  <w:num w:numId="14">
    <w:abstractNumId w:val="12"/>
  </w:num>
  <w:num w:numId="15">
    <w:abstractNumId w:val="29"/>
  </w:num>
  <w:num w:numId="16">
    <w:abstractNumId w:val="26"/>
  </w:num>
  <w:num w:numId="17">
    <w:abstractNumId w:val="21"/>
  </w:num>
  <w:num w:numId="18">
    <w:abstractNumId w:val="6"/>
  </w:num>
  <w:num w:numId="19">
    <w:abstractNumId w:val="11"/>
  </w:num>
  <w:num w:numId="20">
    <w:abstractNumId w:val="28"/>
  </w:num>
  <w:num w:numId="21">
    <w:abstractNumId w:val="20"/>
  </w:num>
  <w:num w:numId="22">
    <w:abstractNumId w:val="0"/>
  </w:num>
  <w:num w:numId="23">
    <w:abstractNumId w:val="25"/>
  </w:num>
  <w:num w:numId="24">
    <w:abstractNumId w:val="15"/>
  </w:num>
  <w:num w:numId="25">
    <w:abstractNumId w:val="27"/>
  </w:num>
  <w:num w:numId="26">
    <w:abstractNumId w:val="22"/>
  </w:num>
  <w:num w:numId="27">
    <w:abstractNumId w:val="2"/>
  </w:num>
  <w:num w:numId="28">
    <w:abstractNumId w:val="17"/>
  </w:num>
  <w:num w:numId="29">
    <w:abstractNumId w:val="13"/>
  </w:num>
  <w:num w:numId="30">
    <w:abstractNumId w:val="1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BE20C3"/>
    <w:rsid w:val="00001E56"/>
    <w:rsid w:val="00007C82"/>
    <w:rsid w:val="00016CFA"/>
    <w:rsid w:val="00017628"/>
    <w:rsid w:val="00027754"/>
    <w:rsid w:val="00050C9C"/>
    <w:rsid w:val="000553DB"/>
    <w:rsid w:val="00060CB0"/>
    <w:rsid w:val="00062691"/>
    <w:rsid w:val="00064B89"/>
    <w:rsid w:val="00065A13"/>
    <w:rsid w:val="00074514"/>
    <w:rsid w:val="00093046"/>
    <w:rsid w:val="000B1C00"/>
    <w:rsid w:val="000B21D2"/>
    <w:rsid w:val="000B3799"/>
    <w:rsid w:val="000B3B2E"/>
    <w:rsid w:val="000C13C2"/>
    <w:rsid w:val="000D5BAC"/>
    <w:rsid w:val="000D7FAD"/>
    <w:rsid w:val="000E044B"/>
    <w:rsid w:val="000F13D7"/>
    <w:rsid w:val="000F4575"/>
    <w:rsid w:val="000F5163"/>
    <w:rsid w:val="000F57C1"/>
    <w:rsid w:val="0010682B"/>
    <w:rsid w:val="00120BC3"/>
    <w:rsid w:val="001234F8"/>
    <w:rsid w:val="00137C62"/>
    <w:rsid w:val="00155671"/>
    <w:rsid w:val="00163B1E"/>
    <w:rsid w:val="00171A07"/>
    <w:rsid w:val="001749E1"/>
    <w:rsid w:val="00180E58"/>
    <w:rsid w:val="00184888"/>
    <w:rsid w:val="0018550D"/>
    <w:rsid w:val="00194E43"/>
    <w:rsid w:val="00196910"/>
    <w:rsid w:val="001F226A"/>
    <w:rsid w:val="00212E31"/>
    <w:rsid w:val="0021577E"/>
    <w:rsid w:val="00216253"/>
    <w:rsid w:val="00220887"/>
    <w:rsid w:val="00225FC1"/>
    <w:rsid w:val="0023262A"/>
    <w:rsid w:val="002365CA"/>
    <w:rsid w:val="00262322"/>
    <w:rsid w:val="0027117F"/>
    <w:rsid w:val="00275A5E"/>
    <w:rsid w:val="00283D00"/>
    <w:rsid w:val="00295524"/>
    <w:rsid w:val="002C22CD"/>
    <w:rsid w:val="002E0C53"/>
    <w:rsid w:val="002F352F"/>
    <w:rsid w:val="00301AA5"/>
    <w:rsid w:val="003058F5"/>
    <w:rsid w:val="00311942"/>
    <w:rsid w:val="00317299"/>
    <w:rsid w:val="00332742"/>
    <w:rsid w:val="00345438"/>
    <w:rsid w:val="003544F2"/>
    <w:rsid w:val="0036735E"/>
    <w:rsid w:val="00371328"/>
    <w:rsid w:val="00373CEE"/>
    <w:rsid w:val="00392E71"/>
    <w:rsid w:val="0039305D"/>
    <w:rsid w:val="003A4D70"/>
    <w:rsid w:val="003C485B"/>
    <w:rsid w:val="003D1532"/>
    <w:rsid w:val="003F6731"/>
    <w:rsid w:val="003F7BE2"/>
    <w:rsid w:val="0042658C"/>
    <w:rsid w:val="00435D9F"/>
    <w:rsid w:val="00442AAB"/>
    <w:rsid w:val="00447C87"/>
    <w:rsid w:val="00453B25"/>
    <w:rsid w:val="00454B94"/>
    <w:rsid w:val="0045612C"/>
    <w:rsid w:val="00463308"/>
    <w:rsid w:val="004667DC"/>
    <w:rsid w:val="00477A7D"/>
    <w:rsid w:val="00491FBA"/>
    <w:rsid w:val="004962A4"/>
    <w:rsid w:val="004C4A5A"/>
    <w:rsid w:val="004F5F1F"/>
    <w:rsid w:val="00521447"/>
    <w:rsid w:val="005508F0"/>
    <w:rsid w:val="005532A5"/>
    <w:rsid w:val="005541B5"/>
    <w:rsid w:val="00574026"/>
    <w:rsid w:val="00580F5B"/>
    <w:rsid w:val="00582434"/>
    <w:rsid w:val="00585884"/>
    <w:rsid w:val="005C44B4"/>
    <w:rsid w:val="005C76EA"/>
    <w:rsid w:val="005D0E01"/>
    <w:rsid w:val="005D5AFB"/>
    <w:rsid w:val="00615D89"/>
    <w:rsid w:val="006252A9"/>
    <w:rsid w:val="0062759E"/>
    <w:rsid w:val="00637A09"/>
    <w:rsid w:val="00640C81"/>
    <w:rsid w:val="006542E6"/>
    <w:rsid w:val="00665513"/>
    <w:rsid w:val="00666652"/>
    <w:rsid w:val="00676E1C"/>
    <w:rsid w:val="00682EDA"/>
    <w:rsid w:val="006A4C9A"/>
    <w:rsid w:val="006A522F"/>
    <w:rsid w:val="006B2B17"/>
    <w:rsid w:val="006B43BF"/>
    <w:rsid w:val="006D4879"/>
    <w:rsid w:val="00701CAA"/>
    <w:rsid w:val="0070442C"/>
    <w:rsid w:val="00713A8E"/>
    <w:rsid w:val="00714835"/>
    <w:rsid w:val="007155ED"/>
    <w:rsid w:val="00734DB0"/>
    <w:rsid w:val="00746DAA"/>
    <w:rsid w:val="0078519F"/>
    <w:rsid w:val="007915C7"/>
    <w:rsid w:val="00795DC3"/>
    <w:rsid w:val="007A29B4"/>
    <w:rsid w:val="007E169E"/>
    <w:rsid w:val="007F10E3"/>
    <w:rsid w:val="00801DBD"/>
    <w:rsid w:val="00825E45"/>
    <w:rsid w:val="00836253"/>
    <w:rsid w:val="00874C92"/>
    <w:rsid w:val="00882F4E"/>
    <w:rsid w:val="008925D6"/>
    <w:rsid w:val="0089470A"/>
    <w:rsid w:val="008A1C17"/>
    <w:rsid w:val="008A39AC"/>
    <w:rsid w:val="008C3865"/>
    <w:rsid w:val="008C49F1"/>
    <w:rsid w:val="008D78E4"/>
    <w:rsid w:val="00907F32"/>
    <w:rsid w:val="00924665"/>
    <w:rsid w:val="00925C18"/>
    <w:rsid w:val="00955925"/>
    <w:rsid w:val="009617EE"/>
    <w:rsid w:val="0099065C"/>
    <w:rsid w:val="0099550A"/>
    <w:rsid w:val="00997906"/>
    <w:rsid w:val="009A0421"/>
    <w:rsid w:val="009A28BB"/>
    <w:rsid w:val="009C461A"/>
    <w:rsid w:val="009F5509"/>
    <w:rsid w:val="009F6AC1"/>
    <w:rsid w:val="00A06E25"/>
    <w:rsid w:val="00A13CF2"/>
    <w:rsid w:val="00A16090"/>
    <w:rsid w:val="00A22263"/>
    <w:rsid w:val="00A30A9A"/>
    <w:rsid w:val="00A31666"/>
    <w:rsid w:val="00A5449D"/>
    <w:rsid w:val="00A603B7"/>
    <w:rsid w:val="00A73DBA"/>
    <w:rsid w:val="00A74AF2"/>
    <w:rsid w:val="00A8251F"/>
    <w:rsid w:val="00A82995"/>
    <w:rsid w:val="00A872AD"/>
    <w:rsid w:val="00A87833"/>
    <w:rsid w:val="00AA37E7"/>
    <w:rsid w:val="00AC1F90"/>
    <w:rsid w:val="00AD010F"/>
    <w:rsid w:val="00AD0340"/>
    <w:rsid w:val="00AF164C"/>
    <w:rsid w:val="00AF2812"/>
    <w:rsid w:val="00AF5B07"/>
    <w:rsid w:val="00B02299"/>
    <w:rsid w:val="00B023E1"/>
    <w:rsid w:val="00B06C4D"/>
    <w:rsid w:val="00B126DE"/>
    <w:rsid w:val="00B26100"/>
    <w:rsid w:val="00B36070"/>
    <w:rsid w:val="00B4777F"/>
    <w:rsid w:val="00B53522"/>
    <w:rsid w:val="00B67353"/>
    <w:rsid w:val="00B73907"/>
    <w:rsid w:val="00B73C06"/>
    <w:rsid w:val="00B83A71"/>
    <w:rsid w:val="00B86A4A"/>
    <w:rsid w:val="00BB7A64"/>
    <w:rsid w:val="00BC0CA9"/>
    <w:rsid w:val="00BC57E1"/>
    <w:rsid w:val="00BE0DC3"/>
    <w:rsid w:val="00BE20C3"/>
    <w:rsid w:val="00BE664C"/>
    <w:rsid w:val="00BF2A3C"/>
    <w:rsid w:val="00BF3117"/>
    <w:rsid w:val="00C04B3F"/>
    <w:rsid w:val="00C112A2"/>
    <w:rsid w:val="00C23874"/>
    <w:rsid w:val="00C37322"/>
    <w:rsid w:val="00C377F9"/>
    <w:rsid w:val="00C611BA"/>
    <w:rsid w:val="00C63484"/>
    <w:rsid w:val="00C708FF"/>
    <w:rsid w:val="00C9064C"/>
    <w:rsid w:val="00C938CB"/>
    <w:rsid w:val="00CA4590"/>
    <w:rsid w:val="00CC0939"/>
    <w:rsid w:val="00CC09AA"/>
    <w:rsid w:val="00CD1954"/>
    <w:rsid w:val="00CD6D7D"/>
    <w:rsid w:val="00D0442F"/>
    <w:rsid w:val="00D3173F"/>
    <w:rsid w:val="00D646CE"/>
    <w:rsid w:val="00D66532"/>
    <w:rsid w:val="00D701EE"/>
    <w:rsid w:val="00D86340"/>
    <w:rsid w:val="00D944F8"/>
    <w:rsid w:val="00DC4A8D"/>
    <w:rsid w:val="00DC6672"/>
    <w:rsid w:val="00DE6932"/>
    <w:rsid w:val="00E10C66"/>
    <w:rsid w:val="00E11F18"/>
    <w:rsid w:val="00E23F68"/>
    <w:rsid w:val="00E26EEA"/>
    <w:rsid w:val="00E364A1"/>
    <w:rsid w:val="00E37EF2"/>
    <w:rsid w:val="00E51DB8"/>
    <w:rsid w:val="00E62BEB"/>
    <w:rsid w:val="00E64607"/>
    <w:rsid w:val="00E74882"/>
    <w:rsid w:val="00E80C1F"/>
    <w:rsid w:val="00E83BFC"/>
    <w:rsid w:val="00EB146D"/>
    <w:rsid w:val="00EB435A"/>
    <w:rsid w:val="00ED289C"/>
    <w:rsid w:val="00EE48D6"/>
    <w:rsid w:val="00EE4DC4"/>
    <w:rsid w:val="00F10349"/>
    <w:rsid w:val="00F1061E"/>
    <w:rsid w:val="00F12F16"/>
    <w:rsid w:val="00F208ED"/>
    <w:rsid w:val="00F26FD4"/>
    <w:rsid w:val="00F33F98"/>
    <w:rsid w:val="00F37F4B"/>
    <w:rsid w:val="00F40861"/>
    <w:rsid w:val="00F40C42"/>
    <w:rsid w:val="00F41225"/>
    <w:rsid w:val="00F4210C"/>
    <w:rsid w:val="00F64077"/>
    <w:rsid w:val="00F6714D"/>
    <w:rsid w:val="00F73431"/>
    <w:rsid w:val="00F73526"/>
    <w:rsid w:val="00F810EB"/>
    <w:rsid w:val="00F9025C"/>
    <w:rsid w:val="00F93CFB"/>
    <w:rsid w:val="00FA5999"/>
    <w:rsid w:val="00FB08FE"/>
    <w:rsid w:val="00FC4B83"/>
    <w:rsid w:val="00FD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3212]"/>
    </o:shapedefaults>
    <o:shapelayout v:ext="edit">
      <o:idmap v:ext="edit" data="1"/>
      <o:rules v:ext="edit">
        <o:r id="V:Rule7" type="connector" idref="#Straight Arrow Connector 47"/>
        <o:r id="V:Rule8" type="connector" idref="#_x0000_s1045"/>
        <o:r id="V:Rule9" type="connector" idref="#Straight Arrow Connector 225"/>
        <o:r id="V:Rule10" type="connector" idref="#Straight Arrow Connector 226"/>
        <o:r id="V:Rule11" type="connector" idref="#Straight Arrow Connector 43"/>
        <o:r id="V:Rule12" type="connector" idref="#Straight Arrow Connector 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20C3"/>
    <w:pPr>
      <w:ind w:left="720"/>
      <w:contextualSpacing/>
    </w:pPr>
  </w:style>
  <w:style w:type="character" w:customStyle="1" w:styleId="ListParagraphChar">
    <w:name w:val="List Paragraph Char"/>
    <w:aliases w:val="Body of text Char"/>
    <w:basedOn w:val="DefaultParagraphFont"/>
    <w:link w:val="ListParagraph"/>
    <w:uiPriority w:val="34"/>
    <w:locked/>
    <w:rsid w:val="00BE20C3"/>
  </w:style>
  <w:style w:type="character" w:styleId="HTMLCite">
    <w:name w:val="HTML Cite"/>
    <w:basedOn w:val="DefaultParagraphFont"/>
    <w:uiPriority w:val="99"/>
    <w:semiHidden/>
    <w:unhideWhenUsed/>
    <w:rsid w:val="00C938CB"/>
    <w:rPr>
      <w:i/>
      <w:iCs/>
    </w:rPr>
  </w:style>
  <w:style w:type="paragraph" w:styleId="Header">
    <w:name w:val="header"/>
    <w:basedOn w:val="Normal"/>
    <w:link w:val="HeaderChar"/>
    <w:uiPriority w:val="99"/>
    <w:unhideWhenUsed/>
    <w:rsid w:val="002F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F"/>
  </w:style>
  <w:style w:type="paragraph" w:styleId="Footer">
    <w:name w:val="footer"/>
    <w:basedOn w:val="Normal"/>
    <w:link w:val="FooterChar"/>
    <w:unhideWhenUsed/>
    <w:rsid w:val="002F3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52F"/>
  </w:style>
  <w:style w:type="paragraph" w:styleId="Title">
    <w:name w:val="Title"/>
    <w:basedOn w:val="Normal"/>
    <w:link w:val="TitleChar"/>
    <w:qFormat/>
    <w:rsid w:val="00120BC3"/>
    <w:pPr>
      <w:spacing w:after="0" w:line="240" w:lineRule="auto"/>
      <w:ind w:left="0" w:firstLine="0"/>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120BC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7841890">
      <w:bodyDiv w:val="1"/>
      <w:marLeft w:val="0"/>
      <w:marRight w:val="0"/>
      <w:marTop w:val="0"/>
      <w:marBottom w:val="0"/>
      <w:divBdr>
        <w:top w:val="none" w:sz="0" w:space="0" w:color="auto"/>
        <w:left w:val="none" w:sz="0" w:space="0" w:color="auto"/>
        <w:bottom w:val="none" w:sz="0" w:space="0" w:color="auto"/>
        <w:right w:val="none" w:sz="0" w:space="0" w:color="auto"/>
      </w:divBdr>
      <w:divsChild>
        <w:div w:id="431167584">
          <w:marLeft w:val="180"/>
          <w:marRight w:val="0"/>
          <w:marTop w:val="40"/>
          <w:marBottom w:val="0"/>
          <w:divBdr>
            <w:top w:val="none" w:sz="0" w:space="0" w:color="auto"/>
            <w:left w:val="none" w:sz="0" w:space="0" w:color="auto"/>
            <w:bottom w:val="none" w:sz="0" w:space="0" w:color="auto"/>
            <w:right w:val="none" w:sz="0" w:space="0" w:color="auto"/>
          </w:divBdr>
        </w:div>
        <w:div w:id="480194045">
          <w:marLeft w:val="180"/>
          <w:marRight w:val="0"/>
          <w:marTop w:val="40"/>
          <w:marBottom w:val="0"/>
          <w:divBdr>
            <w:top w:val="none" w:sz="0" w:space="0" w:color="auto"/>
            <w:left w:val="none" w:sz="0" w:space="0" w:color="auto"/>
            <w:bottom w:val="none" w:sz="0" w:space="0" w:color="auto"/>
            <w:right w:val="none" w:sz="0" w:space="0" w:color="auto"/>
          </w:divBdr>
        </w:div>
        <w:div w:id="1414081742">
          <w:marLeft w:val="180"/>
          <w:marRight w:val="0"/>
          <w:marTop w:val="40"/>
          <w:marBottom w:val="0"/>
          <w:divBdr>
            <w:top w:val="none" w:sz="0" w:space="0" w:color="auto"/>
            <w:left w:val="none" w:sz="0" w:space="0" w:color="auto"/>
            <w:bottom w:val="none" w:sz="0" w:space="0" w:color="auto"/>
            <w:right w:val="none" w:sz="0" w:space="0" w:color="auto"/>
          </w:divBdr>
        </w:div>
      </w:divsChild>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1448046430">
          <w:marLeft w:val="180"/>
          <w:marRight w:val="0"/>
          <w:marTop w:val="40"/>
          <w:marBottom w:val="0"/>
          <w:divBdr>
            <w:top w:val="none" w:sz="0" w:space="0" w:color="auto"/>
            <w:left w:val="none" w:sz="0" w:space="0" w:color="auto"/>
            <w:bottom w:val="none" w:sz="0" w:space="0" w:color="auto"/>
            <w:right w:val="none" w:sz="0" w:space="0" w:color="auto"/>
          </w:divBdr>
        </w:div>
        <w:div w:id="59181124">
          <w:marLeft w:val="180"/>
          <w:marRight w:val="0"/>
          <w:marTop w:val="40"/>
          <w:marBottom w:val="0"/>
          <w:divBdr>
            <w:top w:val="none" w:sz="0" w:space="0" w:color="auto"/>
            <w:left w:val="none" w:sz="0" w:space="0" w:color="auto"/>
            <w:bottom w:val="none" w:sz="0" w:space="0" w:color="auto"/>
            <w:right w:val="none" w:sz="0" w:space="0" w:color="auto"/>
          </w:divBdr>
        </w:div>
        <w:div w:id="875892665">
          <w:marLeft w:val="180"/>
          <w:marRight w:val="0"/>
          <w:marTop w:val="40"/>
          <w:marBottom w:val="0"/>
          <w:divBdr>
            <w:top w:val="none" w:sz="0" w:space="0" w:color="auto"/>
            <w:left w:val="none" w:sz="0" w:space="0" w:color="auto"/>
            <w:bottom w:val="none" w:sz="0" w:space="0" w:color="auto"/>
            <w:right w:val="none" w:sz="0" w:space="0" w:color="auto"/>
          </w:divBdr>
        </w:div>
      </w:divsChild>
    </w:div>
    <w:div w:id="1138571993">
      <w:bodyDiv w:val="1"/>
      <w:marLeft w:val="0"/>
      <w:marRight w:val="0"/>
      <w:marTop w:val="0"/>
      <w:marBottom w:val="0"/>
      <w:divBdr>
        <w:top w:val="none" w:sz="0" w:space="0" w:color="auto"/>
        <w:left w:val="none" w:sz="0" w:space="0" w:color="auto"/>
        <w:bottom w:val="none" w:sz="0" w:space="0" w:color="auto"/>
        <w:right w:val="none" w:sz="0" w:space="0" w:color="auto"/>
      </w:divBdr>
      <w:divsChild>
        <w:div w:id="685061100">
          <w:marLeft w:val="180"/>
          <w:marRight w:val="0"/>
          <w:marTop w:val="40"/>
          <w:marBottom w:val="0"/>
          <w:divBdr>
            <w:top w:val="none" w:sz="0" w:space="0" w:color="auto"/>
            <w:left w:val="none" w:sz="0" w:space="0" w:color="auto"/>
            <w:bottom w:val="none" w:sz="0" w:space="0" w:color="auto"/>
            <w:right w:val="none" w:sz="0" w:space="0" w:color="auto"/>
          </w:divBdr>
        </w:div>
        <w:div w:id="1883714850">
          <w:marLeft w:val="180"/>
          <w:marRight w:val="0"/>
          <w:marTop w:val="40"/>
          <w:marBottom w:val="0"/>
          <w:divBdr>
            <w:top w:val="none" w:sz="0" w:space="0" w:color="auto"/>
            <w:left w:val="none" w:sz="0" w:space="0" w:color="auto"/>
            <w:bottom w:val="none" w:sz="0" w:space="0" w:color="auto"/>
            <w:right w:val="none" w:sz="0" w:space="0" w:color="auto"/>
          </w:divBdr>
        </w:div>
        <w:div w:id="64036904">
          <w:marLeft w:val="180"/>
          <w:marRight w:val="0"/>
          <w:marTop w:val="40"/>
          <w:marBottom w:val="0"/>
          <w:divBdr>
            <w:top w:val="none" w:sz="0" w:space="0" w:color="auto"/>
            <w:left w:val="none" w:sz="0" w:space="0" w:color="auto"/>
            <w:bottom w:val="none" w:sz="0" w:space="0" w:color="auto"/>
            <w:right w:val="none" w:sz="0" w:space="0" w:color="auto"/>
          </w:divBdr>
        </w:div>
        <w:div w:id="1009453620">
          <w:marLeft w:val="180"/>
          <w:marRight w:val="0"/>
          <w:marTop w:val="40"/>
          <w:marBottom w:val="0"/>
          <w:divBdr>
            <w:top w:val="none" w:sz="0" w:space="0" w:color="auto"/>
            <w:left w:val="none" w:sz="0" w:space="0" w:color="auto"/>
            <w:bottom w:val="none" w:sz="0" w:space="0" w:color="auto"/>
            <w:right w:val="none" w:sz="0" w:space="0" w:color="auto"/>
          </w:divBdr>
        </w:div>
        <w:div w:id="149641728">
          <w:marLeft w:val="180"/>
          <w:marRight w:val="0"/>
          <w:marTop w:val="40"/>
          <w:marBottom w:val="0"/>
          <w:divBdr>
            <w:top w:val="none" w:sz="0" w:space="0" w:color="auto"/>
            <w:left w:val="none" w:sz="0" w:space="0" w:color="auto"/>
            <w:bottom w:val="none" w:sz="0" w:space="0" w:color="auto"/>
            <w:right w:val="none" w:sz="0" w:space="0" w:color="auto"/>
          </w:divBdr>
        </w:div>
        <w:div w:id="1738818470">
          <w:marLeft w:val="180"/>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877-209D-4A61-94F6-1893AE2F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14</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BMC</cp:lastModifiedBy>
  <cp:revision>80</cp:revision>
  <cp:lastPrinted>2016-07-11T01:22:00Z</cp:lastPrinted>
  <dcterms:created xsi:type="dcterms:W3CDTF">2016-01-18T13:22:00Z</dcterms:created>
  <dcterms:modified xsi:type="dcterms:W3CDTF">2016-07-11T02:07:00Z</dcterms:modified>
</cp:coreProperties>
</file>