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09" w:rsidRPr="005726F6" w:rsidRDefault="00375AA5" w:rsidP="00744909">
      <w:pPr>
        <w:spacing w:after="120" w:line="240" w:lineRule="auto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9" style="position:absolute;left:0;text-align:left;margin-left:380.1pt;margin-top:-78.9pt;width:52.5pt;height:21.75pt;z-index:251659264" strokecolor="white [3212]"/>
        </w:pict>
      </w:r>
      <w:r w:rsidR="00744909" w:rsidRPr="005726F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Arikunto, Suharsimi, Suhardjono &amp; Supardi. 2015. </w:t>
      </w:r>
      <w:r w:rsidRPr="001332A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Penelitian Tindakan Kelas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PT Bumi Aksara.</w:t>
      </w:r>
    </w:p>
    <w:p w:rsidR="00FE2C7D" w:rsidRDefault="00FE2C7D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E2C7D" w:rsidRPr="00FE2C7D" w:rsidRDefault="00FE2C7D" w:rsidP="00FE2C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Asrul Wahid,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8B54F9">
        <w:rPr>
          <w:rFonts w:ascii="Times New Roman" w:hAnsi="Times New Roman" w:cs="Times New Roman"/>
          <w:sz w:val="24"/>
          <w:szCs w:val="24"/>
        </w:rPr>
        <w:t xml:space="preserve">. </w:t>
      </w:r>
      <w:r w:rsidRPr="00A23390">
        <w:rPr>
          <w:rFonts w:ascii="Times New Roman" w:hAnsi="Times New Roman"/>
          <w:i/>
          <w:sz w:val="24"/>
          <w:szCs w:val="24"/>
        </w:rPr>
        <w:t>Penerapan Model Pembelajaran Kooperatif Tipe Jigsaw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II</w:t>
      </w:r>
      <w:r w:rsidRPr="00A23390">
        <w:rPr>
          <w:rFonts w:ascii="Times New Roman" w:hAnsi="Times New Roman"/>
          <w:i/>
          <w:sz w:val="24"/>
          <w:szCs w:val="24"/>
        </w:rPr>
        <w:t xml:space="preserve"> Untuk Meningkatkan Hasil Belajar Murid Kelas </w:t>
      </w:r>
      <w:r>
        <w:rPr>
          <w:rFonts w:ascii="Times New Roman" w:hAnsi="Times New Roman"/>
          <w:i/>
          <w:sz w:val="24"/>
          <w:szCs w:val="24"/>
          <w:lang w:val="id-ID"/>
        </w:rPr>
        <w:t>I</w:t>
      </w:r>
      <w:r w:rsidRPr="00A23390">
        <w:rPr>
          <w:rFonts w:ascii="Times New Roman" w:hAnsi="Times New Roman"/>
          <w:i/>
          <w:sz w:val="24"/>
          <w:szCs w:val="24"/>
        </w:rPr>
        <w:t>V Pada Mata Pelajaran IPS SDN Melayu 25 Makassar</w:t>
      </w:r>
      <w:r w:rsidRPr="00A233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E54FF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Makassar: </w:t>
      </w:r>
      <w:r w:rsidRPr="008B54F9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03668C" w:rsidRDefault="0003668C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3668C" w:rsidRDefault="0003668C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Elfanany, Burhan. 2013. </w:t>
      </w:r>
      <w:r w:rsidRPr="0003668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Penelitian Tindakan Kelas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Yogyakarta. Araska.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Departemen Pendidikan Nasional Republik Indonesia Nomor 20. 2003. </w:t>
      </w:r>
      <w:r w:rsidRPr="00C46C90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Sistem Pendidikan Nasional 2003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Cemerlang.</w:t>
      </w:r>
    </w:p>
    <w:p w:rsidR="00E46BA3" w:rsidRDefault="00E46BA3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46BA3" w:rsidRDefault="0003668C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Daryanto,</w:t>
      </w:r>
      <w:r w:rsidR="00E46BA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200</w:t>
      </w:r>
      <w:r w:rsidR="00F94E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  <w:r w:rsidR="00E46BA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="00F94EC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Evaluasi Pendidikan </w:t>
      </w:r>
      <w:r w:rsidR="00E46BA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</w:t>
      </w:r>
      <w:r w:rsidR="00F94EC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Rineka Cipta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94EC3" w:rsidRDefault="00F94EC3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44909" w:rsidRPr="00765CCF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Fathurrohman, Muhammad. 2015. </w:t>
      </w:r>
      <w:r w:rsidRPr="005E361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Model-model Pembelajaran Inovatif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(Alternatif Desain Pembelajaran yang Menyenangkan).</w:t>
      </w:r>
      <w:r w:rsidRPr="00765CC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Jogjakarta. Ar-RuzzMedia.</w:t>
      </w:r>
    </w:p>
    <w:p w:rsidR="00744909" w:rsidRPr="005E3615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Hamalik, Oemar. 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5</w:t>
      </w:r>
      <w:r w:rsidRPr="00BE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E29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Proses Belajar Mengajar</w:t>
      </w:r>
      <w:r w:rsidRPr="00BE2983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  <w:r w:rsidRPr="00EA4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4909" w:rsidRPr="00765CCF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744909" w:rsidRDefault="00744909" w:rsidP="00744909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>Isjoni.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142E9">
        <w:rPr>
          <w:rFonts w:ascii="Times New Roman" w:hAnsi="Times New Roman" w:cs="Times New Roman"/>
          <w:i/>
          <w:sz w:val="24"/>
          <w:szCs w:val="24"/>
          <w:lang w:val="id-ID"/>
        </w:rPr>
        <w:t>. Cooperatif Learning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744909" w:rsidRDefault="00744909" w:rsidP="00744909">
      <w:pPr>
        <w:tabs>
          <w:tab w:val="left" w:pos="524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4909" w:rsidRDefault="0099041F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Komalasari, ko</w:t>
      </w:r>
      <w:r w:rsidR="00744909">
        <w:rPr>
          <w:rFonts w:ascii="Times New Roman" w:hAnsi="Times New Roman" w:cs="Times New Roman"/>
          <w:sz w:val="24"/>
          <w:szCs w:val="24"/>
          <w:lang w:val="id-ID"/>
        </w:rPr>
        <w:t xml:space="preserve">kom. 2010. </w:t>
      </w:r>
      <w:r w:rsidR="00744909" w:rsidRPr="006C1221">
        <w:rPr>
          <w:rFonts w:ascii="Times New Roman" w:hAnsi="Times New Roman" w:cs="Times New Roman"/>
          <w:i/>
          <w:sz w:val="24"/>
          <w:szCs w:val="24"/>
          <w:lang w:val="id-ID"/>
        </w:rPr>
        <w:t>Pembelajaran Kontekstual (Konsep dan Aplikasi).</w:t>
      </w:r>
      <w:r w:rsidR="00744909">
        <w:rPr>
          <w:rFonts w:ascii="Times New Roman" w:hAnsi="Times New Roman" w:cs="Times New Roman"/>
          <w:sz w:val="24"/>
          <w:szCs w:val="24"/>
          <w:lang w:val="id-ID"/>
        </w:rPr>
        <w:t xml:space="preserve"> Bandung:PT. Refika Aditama. 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Kunandar. 2012</w:t>
      </w:r>
      <w:r w:rsidRPr="0036107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Langkah mudah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 Sebagai Pengembangan Profesi Guru. </w:t>
      </w:r>
      <w:r>
        <w:rPr>
          <w:rFonts w:ascii="Times New Roman" w:hAnsi="Times New Roman" w:cs="Times New Roman"/>
          <w:sz w:val="24"/>
          <w:szCs w:val="24"/>
          <w:lang w:val="id-ID"/>
        </w:rPr>
        <w:t>Jakatra: Rajawali Pers.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Mappasoro</w:t>
      </w:r>
      <w:r w:rsidRPr="002142E9">
        <w:rPr>
          <w:rFonts w:ascii="Times New Roman" w:hAnsi="Times New Roman" w:cs="Times New Roman"/>
          <w:sz w:val="24"/>
          <w:szCs w:val="24"/>
        </w:rPr>
        <w:t>.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E9">
        <w:rPr>
          <w:rFonts w:ascii="Times New Roman" w:hAnsi="Times New Roman" w:cs="Times New Roman"/>
          <w:i/>
          <w:sz w:val="24"/>
          <w:szCs w:val="24"/>
          <w:lang w:val="id-ID"/>
        </w:rPr>
        <w:t>Strategi Pembelajaran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 Makassar: Fakultas Ilmu Pendidikan. Universitas Negeri Makassar.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-------------. 2012 </w:t>
      </w:r>
      <w:r w:rsidRPr="00E1006A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100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Makassar: Fakultas Ilmu Pendidik</w:t>
      </w:r>
      <w:r>
        <w:rPr>
          <w:rFonts w:ascii="Times New Roman" w:hAnsi="Times New Roman" w:cs="Times New Roman"/>
          <w:sz w:val="24"/>
          <w:szCs w:val="24"/>
          <w:lang w:val="id-ID"/>
        </w:rPr>
        <w:t>an. Universitas Negeri Makassar.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Muslich, Masnur. 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Pr="00BE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E29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Melaksanakan Penelitian Tindakan Kelas itu Mudah</w:t>
      </w:r>
      <w:r w:rsidRPr="00BE2983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Rusman. 2014. Model-model Pembelajaran Mengembangkan Profesionalisme Guru. Jakarta: Rajawali Pers.</w:t>
      </w:r>
    </w:p>
    <w:p w:rsidR="00744909" w:rsidRDefault="00375AA5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left:0;text-align:left;margin-left:179.1pt;margin-top:30.35pt;width:51.75pt;height:22.5pt;z-index:251660288" strokecolor="white [3212]">
            <v:textbox>
              <w:txbxContent>
                <w:p w:rsidR="00BC0434" w:rsidRPr="00BC0434" w:rsidRDefault="00212A65" w:rsidP="00BC04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70</w:t>
                  </w:r>
                </w:p>
              </w:txbxContent>
            </v:textbox>
          </v:rect>
        </w:pict>
      </w:r>
    </w:p>
    <w:p w:rsidR="00744909" w:rsidRDefault="00744909" w:rsidP="00744909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E29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Slavin, R. 2005. </w:t>
      </w:r>
      <w:r w:rsidRPr="00BE29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Teori, Riset, Dan Praktik.</w:t>
      </w:r>
      <w:r w:rsidRPr="00BE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Diterjemahkan oleh Narul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ita Yusron. Bandung: Nusa Media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2015. </w:t>
      </w:r>
      <w:r w:rsidRPr="00744909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   Kuantitatif, Kualitatif, dan R&amp;D.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Bandung: Alfabeta.</w:t>
      </w:r>
    </w:p>
    <w:p w:rsidR="00744909" w:rsidRDefault="00744909" w:rsidP="0003668C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44909" w:rsidRDefault="00744909" w:rsidP="00B202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>Suprijono, Agus. 20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 w:rsidRPr="002142E9">
        <w:rPr>
          <w:rFonts w:ascii="Times New Roman" w:hAnsi="Times New Roman" w:cs="Times New Roman"/>
          <w:i/>
          <w:sz w:val="24"/>
          <w:szCs w:val="24"/>
          <w:lang w:val="id-ID"/>
        </w:rPr>
        <w:t>. Cooperative Learning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 Surabaya: Pustaka Belajar.</w:t>
      </w:r>
      <w:r w:rsidRPr="00214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Susanto, Ahmad. 2013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142E9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Belajar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&amp; </w:t>
      </w:r>
      <w:r w:rsidRPr="002142E9">
        <w:rPr>
          <w:rFonts w:ascii="Times New Roman" w:hAnsi="Times New Roman" w:cs="Times New Roman"/>
          <w:i/>
          <w:sz w:val="24"/>
          <w:szCs w:val="24"/>
          <w:lang w:val="id-ID"/>
        </w:rPr>
        <w:t>Pembelajaran di Sekolah Dasar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Jakarta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: Kencana Pr</w:t>
      </w:r>
      <w:r>
        <w:rPr>
          <w:rFonts w:ascii="Times New Roman" w:hAnsi="Times New Roman" w:cs="Times New Roman"/>
          <w:sz w:val="24"/>
          <w:szCs w:val="24"/>
          <w:lang w:val="id-ID"/>
        </w:rPr>
        <w:t>enada Media Grou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p.</w:t>
      </w:r>
    </w:p>
    <w:p w:rsidR="000E1299" w:rsidRDefault="000E1299" w:rsidP="00B202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Susanto, Ahmad 2013. </w:t>
      </w:r>
      <w:r w:rsidRPr="00744909">
        <w:rPr>
          <w:rFonts w:ascii="Times New Roman" w:hAnsi="Times New Roman" w:cs="Times New Roman"/>
          <w:i/>
          <w:sz w:val="24"/>
          <w:szCs w:val="24"/>
          <w:lang w:val="id-ID"/>
        </w:rPr>
        <w:t>Teori Belajar &amp; Pembelajaran di Sekolah Dasar.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: Kencana Pr</w:t>
      </w:r>
      <w:r>
        <w:rPr>
          <w:rFonts w:ascii="Times New Roman" w:hAnsi="Times New Roman" w:cs="Times New Roman"/>
          <w:sz w:val="24"/>
          <w:szCs w:val="24"/>
          <w:lang w:val="id-ID"/>
        </w:rPr>
        <w:t>enada Media Grou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p.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4909" w:rsidRDefault="00B911B5" w:rsidP="00FE2C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-----------------------</w:t>
      </w:r>
      <w:r w:rsidR="00744909">
        <w:rPr>
          <w:rFonts w:ascii="Times New Roman" w:hAnsi="Times New Roman" w:cs="Times New Roman"/>
          <w:sz w:val="24"/>
          <w:szCs w:val="24"/>
          <w:lang w:val="id-ID"/>
        </w:rPr>
        <w:t xml:space="preserve">2014. </w:t>
      </w:r>
      <w:r w:rsidR="00744909" w:rsidRPr="001650FD">
        <w:rPr>
          <w:rFonts w:ascii="Times New Roman" w:hAnsi="Times New Roman" w:cs="Times New Roman"/>
          <w:i/>
          <w:sz w:val="24"/>
          <w:szCs w:val="24"/>
          <w:lang w:val="id-ID"/>
        </w:rPr>
        <w:t>Pengembangan Pe</w:t>
      </w:r>
      <w:r w:rsidR="007449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mbelajaran IPS di Sekolah Dasar. </w:t>
      </w:r>
      <w:r w:rsidR="00744909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744909" w:rsidRPr="002142E9">
        <w:rPr>
          <w:rFonts w:ascii="Times New Roman" w:hAnsi="Times New Roman" w:cs="Times New Roman"/>
          <w:sz w:val="24"/>
          <w:szCs w:val="24"/>
          <w:lang w:val="id-ID"/>
        </w:rPr>
        <w:t>: Kencana Pr</w:t>
      </w:r>
      <w:r w:rsidR="00744909">
        <w:rPr>
          <w:rFonts w:ascii="Times New Roman" w:hAnsi="Times New Roman" w:cs="Times New Roman"/>
          <w:sz w:val="24"/>
          <w:szCs w:val="24"/>
          <w:lang w:val="id-ID"/>
        </w:rPr>
        <w:t>enada Media Grou</w:t>
      </w:r>
      <w:r w:rsidR="00744909" w:rsidRPr="002142E9">
        <w:rPr>
          <w:rFonts w:ascii="Times New Roman" w:hAnsi="Times New Roman" w:cs="Times New Roman"/>
          <w:sz w:val="24"/>
          <w:szCs w:val="24"/>
          <w:lang w:val="id-ID"/>
        </w:rPr>
        <w:t>p.</w:t>
      </w:r>
    </w:p>
    <w:p w:rsidR="00FE2C7D" w:rsidRPr="00FE2C7D" w:rsidRDefault="00FE2C7D" w:rsidP="00FE2C7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4909" w:rsidRDefault="00744909" w:rsidP="00744909">
      <w:pPr>
        <w:pStyle w:val="ListParagraph"/>
        <w:spacing w:line="240" w:lineRule="auto"/>
        <w:ind w:left="709" w:hanging="709"/>
        <w:jc w:val="both"/>
        <w:rPr>
          <w:lang w:val="id-ID"/>
        </w:rPr>
      </w:pPr>
      <w:r>
        <w:t>Trianto</w:t>
      </w:r>
      <w:r>
        <w:rPr>
          <w:lang w:val="id-ID"/>
        </w:rPr>
        <w:t xml:space="preserve">. </w:t>
      </w:r>
      <w:r w:rsidRPr="005C7A61">
        <w:t xml:space="preserve">2013. </w:t>
      </w:r>
      <w:r w:rsidRPr="005C7A61">
        <w:rPr>
          <w:i/>
        </w:rPr>
        <w:t xml:space="preserve">Mendesain Model Pembelajaran Inovatif-Progresif. </w:t>
      </w:r>
      <w:r w:rsidRPr="005C7A61">
        <w:t>Jakarta: Kencana Prenada Media Group.</w:t>
      </w:r>
    </w:p>
    <w:p w:rsidR="00744909" w:rsidRPr="000F03C5" w:rsidRDefault="00744909" w:rsidP="00744909">
      <w:pPr>
        <w:pStyle w:val="ListParagraph"/>
        <w:spacing w:line="240" w:lineRule="auto"/>
        <w:ind w:left="709" w:hanging="709"/>
        <w:jc w:val="both"/>
        <w:rPr>
          <w:lang w:val="id-ID"/>
        </w:rPr>
      </w:pPr>
    </w:p>
    <w:p w:rsidR="00744909" w:rsidRDefault="00744909" w:rsidP="00744909">
      <w:pPr>
        <w:pStyle w:val="ListParagraph"/>
        <w:spacing w:line="240" w:lineRule="auto"/>
        <w:ind w:left="709" w:hanging="709"/>
        <w:jc w:val="both"/>
        <w:rPr>
          <w:color w:val="000000" w:themeColor="text1"/>
          <w:lang w:val="id-ID"/>
        </w:rPr>
      </w:pPr>
      <w:r>
        <w:rPr>
          <w:color w:val="000000" w:themeColor="text1"/>
        </w:rPr>
        <w:t>Uno, Hamzah B. 201</w:t>
      </w:r>
      <w:r>
        <w:rPr>
          <w:color w:val="000000" w:themeColor="text1"/>
          <w:lang w:val="id-ID"/>
        </w:rPr>
        <w:t>4</w:t>
      </w:r>
      <w:r w:rsidRPr="00BE2983">
        <w:rPr>
          <w:color w:val="000000" w:themeColor="text1"/>
        </w:rPr>
        <w:t xml:space="preserve">. </w:t>
      </w:r>
      <w:r w:rsidRPr="00BE2983">
        <w:rPr>
          <w:i/>
          <w:color w:val="000000" w:themeColor="text1"/>
        </w:rPr>
        <w:t>Model Pembelajaran Menciptakan Proses Belajar Mengajar yang Kreatif dan Efektif</w:t>
      </w:r>
      <w:r w:rsidRPr="00BE2983">
        <w:rPr>
          <w:color w:val="000000" w:themeColor="text1"/>
        </w:rPr>
        <w:t>. Jakarta: Bumi Aksara.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Yaba. 2010. </w:t>
      </w:r>
      <w:r w:rsidRPr="002142E9">
        <w:rPr>
          <w:rFonts w:ascii="Times New Roman" w:hAnsi="Times New Roman" w:cs="Times New Roman"/>
          <w:i/>
          <w:sz w:val="24"/>
          <w:szCs w:val="24"/>
          <w:lang w:val="id-ID"/>
        </w:rPr>
        <w:t>Ilmu Pengetahuan Sosial (IPS).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 Makassar: Fakultas Ilmu Pendidikan. Universitas Negeri Makassar.</w:t>
      </w:r>
    </w:p>
    <w:p w:rsidR="00744909" w:rsidRPr="002142E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42E9">
        <w:rPr>
          <w:rFonts w:ascii="Times New Roman" w:hAnsi="Times New Roman" w:cs="Times New Roman"/>
          <w:sz w:val="24"/>
          <w:szCs w:val="24"/>
          <w:lang w:val="id-ID"/>
        </w:rPr>
        <w:t>----------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 xml:space="preserve">2013. </w:t>
      </w:r>
      <w:r w:rsidRPr="002142E9">
        <w:rPr>
          <w:rFonts w:ascii="Times New Roman" w:hAnsi="Times New Roman" w:cs="Times New Roman"/>
          <w:i/>
          <w:sz w:val="24"/>
          <w:szCs w:val="24"/>
          <w:lang w:val="id-ID"/>
        </w:rPr>
        <w:t>Buku Ajar Pendidikan IPS SD di Kelas Tinggi</w:t>
      </w:r>
      <w:r w:rsidRPr="002142E9">
        <w:rPr>
          <w:rFonts w:ascii="Times New Roman" w:hAnsi="Times New Roman" w:cs="Times New Roman"/>
          <w:sz w:val="24"/>
          <w:szCs w:val="24"/>
          <w:lang w:val="id-ID"/>
        </w:rPr>
        <w:t>. Makassar: Fakultas Ilmu Pendidikan. Universitas Negeri Makassar.</w:t>
      </w:r>
    </w:p>
    <w:p w:rsidR="00744909" w:rsidRDefault="00744909" w:rsidP="007449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0603" w:rsidRDefault="00744909" w:rsidP="00744909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Yamin, Martinis. 2013. </w:t>
      </w:r>
      <w:r w:rsidRPr="00BE29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dan Metode dalam Model Pembelajaran</w:t>
      </w:r>
      <w:r w:rsidRPr="00BE2983">
        <w:rPr>
          <w:rFonts w:ascii="Times New Roman" w:hAnsi="Times New Roman" w:cs="Times New Roman"/>
          <w:color w:val="000000" w:themeColor="text1"/>
          <w:sz w:val="24"/>
          <w:szCs w:val="24"/>
        </w:rPr>
        <w:t>. Jakarta: Referensi (GP Press Group).</w:t>
      </w:r>
    </w:p>
    <w:p w:rsidR="00710603" w:rsidRDefault="007106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10603" w:rsidRDefault="00710603" w:rsidP="00710603">
      <w:pPr>
        <w:spacing w:after="240" w:line="240" w:lineRule="auto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val="id-ID"/>
        </w:rPr>
      </w:pPr>
    </w:p>
    <w:p w:rsidR="00710603" w:rsidRDefault="00710603" w:rsidP="00710603">
      <w:pPr>
        <w:spacing w:after="240" w:line="240" w:lineRule="auto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val="id-ID"/>
        </w:rPr>
      </w:pPr>
    </w:p>
    <w:p w:rsidR="00710603" w:rsidRDefault="00710603" w:rsidP="00710603">
      <w:pPr>
        <w:spacing w:after="240" w:line="240" w:lineRule="auto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val="id-ID"/>
        </w:rPr>
      </w:pPr>
    </w:p>
    <w:p w:rsidR="00710603" w:rsidRDefault="00710603" w:rsidP="00710603">
      <w:pPr>
        <w:spacing w:after="240" w:line="240" w:lineRule="auto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val="id-ID"/>
        </w:rPr>
      </w:pPr>
    </w:p>
    <w:p w:rsidR="00710603" w:rsidRDefault="00710603" w:rsidP="00710603">
      <w:pPr>
        <w:spacing w:after="240" w:line="240" w:lineRule="auto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lang w:val="id-ID"/>
        </w:rPr>
      </w:pPr>
    </w:p>
    <w:p w:rsidR="00744909" w:rsidRPr="00710603" w:rsidRDefault="00710603" w:rsidP="00710603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70"/>
          <w:szCs w:val="70"/>
          <w:lang w:val="id-ID"/>
        </w:rPr>
      </w:pPr>
      <w:r w:rsidRPr="00710603">
        <w:rPr>
          <w:rFonts w:ascii="Times New Roman" w:hAnsi="Times New Roman" w:cs="Times New Roman"/>
          <w:b/>
          <w:color w:val="000000" w:themeColor="text1"/>
          <w:sz w:val="70"/>
          <w:szCs w:val="70"/>
          <w:lang w:val="id-ID"/>
        </w:rPr>
        <w:t>LAMPIRAN- LAMPIRAN</w:t>
      </w:r>
    </w:p>
    <w:p w:rsidR="000F03C5" w:rsidRPr="00710603" w:rsidRDefault="000F03C5" w:rsidP="005639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70"/>
          <w:szCs w:val="70"/>
          <w:lang w:val="id-ID"/>
        </w:rPr>
      </w:pPr>
    </w:p>
    <w:sectPr w:rsidR="000F03C5" w:rsidRPr="00710603" w:rsidSect="00212A65">
      <w:headerReference w:type="default" r:id="rId6"/>
      <w:footerReference w:type="default" r:id="rId7"/>
      <w:type w:val="continuous"/>
      <w:pgSz w:w="12240" w:h="15840" w:code="1"/>
      <w:pgMar w:top="2268" w:right="1701" w:bottom="1701" w:left="2268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61" w:rsidRDefault="00B52A61" w:rsidP="005726F6">
      <w:pPr>
        <w:spacing w:after="0" w:line="240" w:lineRule="auto"/>
      </w:pPr>
      <w:r>
        <w:separator/>
      </w:r>
    </w:p>
  </w:endnote>
  <w:endnote w:type="continuationSeparator" w:id="1">
    <w:p w:rsidR="00B52A61" w:rsidRDefault="00B52A61" w:rsidP="005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F6" w:rsidRDefault="005726F6">
    <w:pPr>
      <w:pStyle w:val="Footer"/>
    </w:pPr>
  </w:p>
  <w:p w:rsidR="00E46BA3" w:rsidRDefault="00E46B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61" w:rsidRDefault="00B52A61" w:rsidP="005726F6">
      <w:pPr>
        <w:spacing w:after="0" w:line="240" w:lineRule="auto"/>
      </w:pPr>
      <w:r>
        <w:separator/>
      </w:r>
    </w:p>
  </w:footnote>
  <w:footnote w:type="continuationSeparator" w:id="1">
    <w:p w:rsidR="00B52A61" w:rsidRDefault="00B52A61" w:rsidP="005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603" w:rsidRPr="00710603" w:rsidRDefault="00375AA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06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0603" w:rsidRPr="007106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06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A65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7106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668C" w:rsidRDefault="000366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6395C"/>
    <w:rsid w:val="0002191F"/>
    <w:rsid w:val="0003668C"/>
    <w:rsid w:val="000476FD"/>
    <w:rsid w:val="00053F50"/>
    <w:rsid w:val="00083B37"/>
    <w:rsid w:val="00085178"/>
    <w:rsid w:val="000B3638"/>
    <w:rsid w:val="000D0FDE"/>
    <w:rsid w:val="000E1299"/>
    <w:rsid w:val="000F03C5"/>
    <w:rsid w:val="001332AA"/>
    <w:rsid w:val="0015163D"/>
    <w:rsid w:val="001650FD"/>
    <w:rsid w:val="00194055"/>
    <w:rsid w:val="00210A2D"/>
    <w:rsid w:val="00212A65"/>
    <w:rsid w:val="00253D53"/>
    <w:rsid w:val="00253E42"/>
    <w:rsid w:val="00283AF7"/>
    <w:rsid w:val="00295372"/>
    <w:rsid w:val="00296C46"/>
    <w:rsid w:val="00322341"/>
    <w:rsid w:val="0032464F"/>
    <w:rsid w:val="003474A6"/>
    <w:rsid w:val="00352470"/>
    <w:rsid w:val="00371469"/>
    <w:rsid w:val="00375AA5"/>
    <w:rsid w:val="003B043A"/>
    <w:rsid w:val="003C33F9"/>
    <w:rsid w:val="00407283"/>
    <w:rsid w:val="00407FB2"/>
    <w:rsid w:val="00437B42"/>
    <w:rsid w:val="00475BDE"/>
    <w:rsid w:val="004C0F1C"/>
    <w:rsid w:val="0051310C"/>
    <w:rsid w:val="0051314C"/>
    <w:rsid w:val="0056395C"/>
    <w:rsid w:val="005726F6"/>
    <w:rsid w:val="005809BA"/>
    <w:rsid w:val="005B395E"/>
    <w:rsid w:val="005E2DD8"/>
    <w:rsid w:val="005E3615"/>
    <w:rsid w:val="005F511D"/>
    <w:rsid w:val="00616E91"/>
    <w:rsid w:val="00634238"/>
    <w:rsid w:val="00710603"/>
    <w:rsid w:val="007310EE"/>
    <w:rsid w:val="00736518"/>
    <w:rsid w:val="00744909"/>
    <w:rsid w:val="0075245C"/>
    <w:rsid w:val="00765CCF"/>
    <w:rsid w:val="007730AC"/>
    <w:rsid w:val="007C78A1"/>
    <w:rsid w:val="007D191F"/>
    <w:rsid w:val="007E4FD2"/>
    <w:rsid w:val="008A2242"/>
    <w:rsid w:val="008B6DD3"/>
    <w:rsid w:val="008B7FA8"/>
    <w:rsid w:val="00921B86"/>
    <w:rsid w:val="009879B3"/>
    <w:rsid w:val="0099041F"/>
    <w:rsid w:val="009C5253"/>
    <w:rsid w:val="00AB273E"/>
    <w:rsid w:val="00AD60EE"/>
    <w:rsid w:val="00AF2AD5"/>
    <w:rsid w:val="00B141F2"/>
    <w:rsid w:val="00B20263"/>
    <w:rsid w:val="00B426DC"/>
    <w:rsid w:val="00B52A61"/>
    <w:rsid w:val="00B620D3"/>
    <w:rsid w:val="00B64176"/>
    <w:rsid w:val="00B641A7"/>
    <w:rsid w:val="00B70055"/>
    <w:rsid w:val="00B911B5"/>
    <w:rsid w:val="00BA6D03"/>
    <w:rsid w:val="00BC0434"/>
    <w:rsid w:val="00C46C90"/>
    <w:rsid w:val="00C90DC1"/>
    <w:rsid w:val="00D27D72"/>
    <w:rsid w:val="00D46265"/>
    <w:rsid w:val="00D53EFC"/>
    <w:rsid w:val="00D55B4F"/>
    <w:rsid w:val="00DB7F8C"/>
    <w:rsid w:val="00DC389B"/>
    <w:rsid w:val="00E1006A"/>
    <w:rsid w:val="00E46BA3"/>
    <w:rsid w:val="00EA44B5"/>
    <w:rsid w:val="00EB69C4"/>
    <w:rsid w:val="00F179A9"/>
    <w:rsid w:val="00F55177"/>
    <w:rsid w:val="00F928E4"/>
    <w:rsid w:val="00F94EC3"/>
    <w:rsid w:val="00FB671F"/>
    <w:rsid w:val="00FE2C7D"/>
    <w:rsid w:val="00FE48C1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95C"/>
    <w:pPr>
      <w:spacing w:after="0" w:line="360" w:lineRule="auto"/>
      <w:ind w:left="720" w:hanging="851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5639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F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2016-03-17T01:20:00Z</cp:lastPrinted>
  <dcterms:created xsi:type="dcterms:W3CDTF">2016-02-02T00:27:00Z</dcterms:created>
  <dcterms:modified xsi:type="dcterms:W3CDTF">2016-05-27T02:43:00Z</dcterms:modified>
</cp:coreProperties>
</file>