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48" w:rsidRDefault="00F50748" w:rsidP="00F50748">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II</w:t>
      </w:r>
    </w:p>
    <w:p w:rsidR="00F50748" w:rsidRDefault="00F50748" w:rsidP="00F50748">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F50748" w:rsidRDefault="00F50748" w:rsidP="00F50748">
      <w:pPr>
        <w:spacing w:after="0" w:line="240" w:lineRule="auto"/>
        <w:contextualSpacing/>
        <w:jc w:val="center"/>
        <w:rPr>
          <w:rFonts w:ascii="Times New Roman" w:hAnsi="Times New Roman" w:cs="Times New Roman"/>
          <w:b/>
          <w:sz w:val="24"/>
          <w:szCs w:val="24"/>
        </w:rPr>
      </w:pPr>
    </w:p>
    <w:p w:rsidR="00F50748" w:rsidRDefault="00F50748" w:rsidP="00F50748">
      <w:pPr>
        <w:spacing w:after="0" w:line="240" w:lineRule="auto"/>
        <w:contextualSpacing/>
        <w:jc w:val="center"/>
        <w:rPr>
          <w:rFonts w:ascii="Times New Roman" w:hAnsi="Times New Roman" w:cs="Times New Roman"/>
          <w:b/>
          <w:sz w:val="24"/>
          <w:szCs w:val="24"/>
        </w:rPr>
      </w:pPr>
    </w:p>
    <w:p w:rsidR="00F50748" w:rsidRDefault="00F50748" w:rsidP="00F50748">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KAJIAN PUSTAKA</w:t>
      </w:r>
    </w:p>
    <w:p w:rsidR="00F50748" w:rsidRPr="002C1F6B" w:rsidRDefault="00F50748" w:rsidP="00F50748">
      <w:pPr>
        <w:pStyle w:val="ListParagraph"/>
        <w:numPr>
          <w:ilvl w:val="0"/>
          <w:numId w:val="2"/>
        </w:numPr>
        <w:spacing w:after="0"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 xml:space="preserve">Model </w:t>
      </w:r>
      <w:r>
        <w:rPr>
          <w:rFonts w:ascii="Times New Roman" w:hAnsi="Times New Roman" w:cs="Times New Roman"/>
          <w:b/>
          <w:i/>
          <w:sz w:val="24"/>
          <w:szCs w:val="24"/>
        </w:rPr>
        <w:t>Snowball Throwing</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Snowaball </w:t>
      </w:r>
      <w:r>
        <w:rPr>
          <w:rFonts w:ascii="Times New Roman" w:hAnsi="Times New Roman" w:cs="Times New Roman"/>
          <w:sz w:val="24"/>
          <w:szCs w:val="24"/>
        </w:rPr>
        <w:t xml:space="preserve">dalam bahasa inggris artinya bola salju, sedangkan </w:t>
      </w:r>
      <w:r>
        <w:rPr>
          <w:rFonts w:ascii="Times New Roman" w:hAnsi="Times New Roman" w:cs="Times New Roman"/>
          <w:i/>
          <w:sz w:val="24"/>
          <w:szCs w:val="24"/>
        </w:rPr>
        <w:t xml:space="preserve">throwing </w:t>
      </w:r>
      <w:r>
        <w:rPr>
          <w:rFonts w:ascii="Times New Roman" w:hAnsi="Times New Roman" w:cs="Times New Roman"/>
          <w:sz w:val="24"/>
          <w:szCs w:val="24"/>
        </w:rPr>
        <w:t>artinya melempar, sehingga secara keseluruhan dapat diartikan melempar bola salju. Disebut melempar bola salju karena dalam pembelajaran kertas yang berisi pertanyaan yang dibuat oleh siswa kemudian dilempar kepada siswa lain. Siswa yang mendapat bola lalu membuka dan menjawab pertanyaan.</w:t>
      </w:r>
    </w:p>
    <w:p w:rsidR="00F50748" w:rsidRDefault="00F50748" w:rsidP="00F50748">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i/>
          <w:sz w:val="24"/>
          <w:szCs w:val="24"/>
        </w:rPr>
        <w:t xml:space="preserve">Snowball </w:t>
      </w:r>
      <w:r w:rsidR="00515316">
        <w:rPr>
          <w:rFonts w:ascii="Times New Roman" w:hAnsi="Times New Roman" w:cs="Times New Roman"/>
          <w:i/>
          <w:sz w:val="24"/>
          <w:szCs w:val="24"/>
        </w:rPr>
        <w:t xml:space="preserve">throwing </w:t>
      </w:r>
      <w:r>
        <w:rPr>
          <w:rFonts w:ascii="Times New Roman" w:hAnsi="Times New Roman" w:cs="Times New Roman"/>
          <w:sz w:val="24"/>
          <w:szCs w:val="24"/>
        </w:rPr>
        <w:t>adalah suatu model pembelajaran yang membagi murid dalam beberapa kelompok, yang nantinya masing-masing anggota kelompok membuat sebuah pertanyaan pada selembar kertas dan membentuknya seperti bola, kemudian bola tersebut dilempar ke murid yang lain selama durasi waktu yang ditemtukan, yang selanjutnya masing-masing murid menjawab pertany</w:t>
      </w:r>
      <w:r w:rsidR="00655871">
        <w:rPr>
          <w:rFonts w:ascii="Times New Roman" w:hAnsi="Times New Roman" w:cs="Times New Roman"/>
          <w:sz w:val="24"/>
          <w:szCs w:val="24"/>
        </w:rPr>
        <w:t>aan dari bola yang diperolehnya</w:t>
      </w:r>
      <w:r>
        <w:rPr>
          <w:rFonts w:ascii="Times New Roman" w:hAnsi="Times New Roman" w:cs="Times New Roman"/>
          <w:sz w:val="24"/>
          <w:szCs w:val="24"/>
        </w:rPr>
        <w:t xml:space="preserve"> (Jumanta Hamdayama, 2014:158).</w:t>
      </w:r>
    </w:p>
    <w:p w:rsidR="00F50748" w:rsidRDefault="00F50748" w:rsidP="00F50748">
      <w:pPr>
        <w:pStyle w:val="ListParagraph"/>
        <w:spacing w:after="0" w:line="240" w:lineRule="auto"/>
        <w:ind w:left="709" w:right="707"/>
        <w:jc w:val="both"/>
        <w:rPr>
          <w:rFonts w:ascii="Times New Roman" w:hAnsi="Times New Roman" w:cs="Times New Roman"/>
          <w:sz w:val="24"/>
          <w:szCs w:val="24"/>
        </w:rPr>
      </w:pP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Nurjana Tri Afdhila (2013) </w:t>
      </w:r>
      <w:r w:rsidR="00515316">
        <w:rPr>
          <w:rFonts w:ascii="Times New Roman" w:hAnsi="Times New Roman" w:cs="Times New Roman"/>
          <w:i/>
          <w:sz w:val="24"/>
          <w:szCs w:val="24"/>
        </w:rPr>
        <w:t xml:space="preserve">snowball throwig </w:t>
      </w:r>
      <w:r>
        <w:rPr>
          <w:rFonts w:ascii="Times New Roman" w:hAnsi="Times New Roman" w:cs="Times New Roman"/>
          <w:sz w:val="24"/>
          <w:szCs w:val="24"/>
        </w:rPr>
        <w:t>adalah:</w:t>
      </w:r>
    </w:p>
    <w:p w:rsidR="00F50748" w:rsidRDefault="00F50748" w:rsidP="00F50748">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Pembelajaran yang mengedepankan partisipasi aktif siswa secara berkelompok guna mencapai tujuan bersama, dilakukan dengan menggunakan kertas berisi pertanyaan yang dibentuk seperti bola kemudian dilemparkan secara bergili</w:t>
      </w:r>
      <w:r w:rsidR="00655871">
        <w:rPr>
          <w:rFonts w:ascii="Times New Roman" w:hAnsi="Times New Roman" w:cs="Times New Roman"/>
          <w:sz w:val="24"/>
          <w:szCs w:val="24"/>
        </w:rPr>
        <w:t>ran ke siswa lain untuk dijawab.</w:t>
      </w:r>
    </w:p>
    <w:p w:rsidR="00F50748" w:rsidRDefault="00F50748" w:rsidP="00F50748">
      <w:pPr>
        <w:pStyle w:val="ListParagraph"/>
        <w:spacing w:after="0" w:line="240" w:lineRule="auto"/>
        <w:ind w:left="709" w:right="707"/>
        <w:jc w:val="both"/>
        <w:rPr>
          <w:rFonts w:ascii="Times New Roman" w:hAnsi="Times New Roman" w:cs="Times New Roman"/>
          <w:sz w:val="24"/>
          <w:szCs w:val="24"/>
        </w:rPr>
      </w:pP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Jumanta Hamdayama (2014) pembelajaran dengan model </w:t>
      </w:r>
      <w:r w:rsidR="00515316">
        <w:rPr>
          <w:rFonts w:ascii="Times New Roman" w:hAnsi="Times New Roman" w:cs="Times New Roman"/>
          <w:i/>
          <w:sz w:val="24"/>
          <w:szCs w:val="24"/>
        </w:rPr>
        <w:t xml:space="preserve">snowball throwing </w:t>
      </w:r>
      <w:r>
        <w:rPr>
          <w:rFonts w:ascii="Times New Roman" w:hAnsi="Times New Roman" w:cs="Times New Roman"/>
          <w:sz w:val="24"/>
          <w:szCs w:val="24"/>
        </w:rPr>
        <w:t>menggunakan tiga penerapan pembelajaran, yaitu :</w:t>
      </w:r>
    </w:p>
    <w:p w:rsidR="00F50748" w:rsidRDefault="00F50748" w:rsidP="00F50748">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Pengetahuan dibangun sedikit demi sedikit yang hasilnya diperluas melalui konteks yang terbatas melalui pengalaman nyata (</w:t>
      </w:r>
      <w:r>
        <w:rPr>
          <w:rFonts w:ascii="Times New Roman" w:hAnsi="Times New Roman" w:cs="Times New Roman"/>
          <w:i/>
          <w:sz w:val="24"/>
          <w:szCs w:val="24"/>
        </w:rPr>
        <w:t>contructivism</w:t>
      </w:r>
      <w:r>
        <w:rPr>
          <w:rFonts w:ascii="Times New Roman" w:hAnsi="Times New Roman" w:cs="Times New Roman"/>
          <w:sz w:val="24"/>
          <w:szCs w:val="24"/>
        </w:rPr>
        <w:t>).</w:t>
      </w:r>
    </w:p>
    <w:p w:rsidR="00F50748" w:rsidRDefault="00F50748" w:rsidP="00F50748">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Pengetahuan dan keterampilan yang diperoleh siswa diharapkan bukan hasil pengamatan seperangkat fakta-fakta, tetapi hasil dari menemukuan sendiri (</w:t>
      </w:r>
      <w:r>
        <w:rPr>
          <w:rFonts w:ascii="Times New Roman" w:hAnsi="Times New Roman" w:cs="Times New Roman"/>
          <w:i/>
          <w:sz w:val="24"/>
          <w:szCs w:val="24"/>
        </w:rPr>
        <w:t>inquiry</w:t>
      </w:r>
      <w:r>
        <w:rPr>
          <w:rFonts w:ascii="Times New Roman" w:hAnsi="Times New Roman" w:cs="Times New Roman"/>
          <w:sz w:val="24"/>
          <w:szCs w:val="24"/>
        </w:rPr>
        <w:t>)</w:t>
      </w:r>
    </w:p>
    <w:p w:rsidR="00F50748" w:rsidRDefault="00F50748" w:rsidP="00F50748">
      <w:pPr>
        <w:pStyle w:val="ListParagraph"/>
        <w:numPr>
          <w:ilvl w:val="0"/>
          <w:numId w:val="11"/>
        </w:numPr>
        <w:spacing w:after="0" w:line="480" w:lineRule="auto"/>
        <w:ind w:left="284" w:hanging="284"/>
        <w:jc w:val="both"/>
        <w:rPr>
          <w:rFonts w:ascii="Times New Roman" w:hAnsi="Times New Roman" w:cs="Times New Roman"/>
          <w:sz w:val="24"/>
          <w:szCs w:val="24"/>
        </w:rPr>
      </w:pPr>
      <w:r w:rsidRPr="008A119A">
        <w:rPr>
          <w:rFonts w:ascii="Times New Roman" w:hAnsi="Times New Roman" w:cs="Times New Roman"/>
          <w:sz w:val="24"/>
          <w:szCs w:val="24"/>
        </w:rPr>
        <w:t>Pengetahuan yang dimiliki seseorang selalu bermulai dari “bertanya” (</w:t>
      </w:r>
      <w:r w:rsidRPr="008A119A">
        <w:rPr>
          <w:rFonts w:ascii="Times New Roman" w:hAnsi="Times New Roman" w:cs="Times New Roman"/>
          <w:i/>
          <w:sz w:val="24"/>
          <w:szCs w:val="24"/>
        </w:rPr>
        <w:t>questioning</w:t>
      </w:r>
      <w:r w:rsidRPr="008A119A">
        <w:rPr>
          <w:rFonts w:ascii="Times New Roman" w:hAnsi="Times New Roman" w:cs="Times New Roman"/>
          <w:sz w:val="24"/>
          <w:szCs w:val="24"/>
        </w:rPr>
        <w:t>), dari bertanya siswa dapat menggali informasi, mengkonfirmasikan apa yang sudah diketahui dan mengarahkan perhatian pada aspek yang belum diketahui.</w:t>
      </w:r>
    </w:p>
    <w:p w:rsidR="00F50748" w:rsidRDefault="00F50748" w:rsidP="00F50748">
      <w:pPr>
        <w:spacing w:after="0" w:line="480" w:lineRule="auto"/>
        <w:ind w:firstLine="709"/>
        <w:jc w:val="both"/>
        <w:rPr>
          <w:rFonts w:ascii="Times New Roman" w:hAnsi="Times New Roman" w:cs="Times New Roman"/>
          <w:sz w:val="24"/>
          <w:szCs w:val="24"/>
        </w:rPr>
      </w:pPr>
      <w:r w:rsidRPr="008A119A">
        <w:rPr>
          <w:rFonts w:ascii="Times New Roman" w:hAnsi="Times New Roman" w:cs="Times New Roman"/>
          <w:sz w:val="24"/>
          <w:szCs w:val="24"/>
        </w:rPr>
        <w:t>Selain itu, menurut Jumanta Hamdayama (2014:157) menyatakn bahwa :</w:t>
      </w:r>
    </w:p>
    <w:p w:rsidR="00F50748" w:rsidRDefault="00F50748" w:rsidP="00F50748">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Prinsip pembelajaran dengan model </w:t>
      </w:r>
      <w:r w:rsidR="00515316">
        <w:rPr>
          <w:rFonts w:ascii="Times New Roman" w:hAnsi="Times New Roman" w:cs="Times New Roman"/>
          <w:i/>
          <w:sz w:val="24"/>
          <w:szCs w:val="24"/>
        </w:rPr>
        <w:t xml:space="preserve">snowball throwing </w:t>
      </w:r>
      <w:r w:rsidRPr="004712C9">
        <w:rPr>
          <w:rFonts w:ascii="Times New Roman" w:hAnsi="Times New Roman" w:cs="Times New Roman"/>
          <w:sz w:val="24"/>
          <w:szCs w:val="24"/>
        </w:rPr>
        <w:t xml:space="preserve">termuat </w:t>
      </w:r>
      <w:r>
        <w:rPr>
          <w:rFonts w:ascii="Times New Roman" w:hAnsi="Times New Roman" w:cs="Times New Roman"/>
          <w:sz w:val="24"/>
          <w:szCs w:val="24"/>
        </w:rPr>
        <w:t>dalam prinsip pendekatan kooperatif yang didasarkan pada 5 prinsip, yaitu prinsip belajar siswa aktif, belajat bekerja sama, pembelajaran partisipatorik, mengajar reaktif, dan</w:t>
      </w:r>
      <w:r w:rsidR="00655871">
        <w:rPr>
          <w:rFonts w:ascii="Times New Roman" w:hAnsi="Times New Roman" w:cs="Times New Roman"/>
          <w:sz w:val="24"/>
          <w:szCs w:val="24"/>
        </w:rPr>
        <w:t xml:space="preserve"> pembelajaran yang menyenangkan</w:t>
      </w:r>
      <w:r>
        <w:rPr>
          <w:rFonts w:ascii="Times New Roman" w:hAnsi="Times New Roman" w:cs="Times New Roman"/>
          <w:sz w:val="24"/>
          <w:szCs w:val="24"/>
        </w:rPr>
        <w:t xml:space="preserve">. </w:t>
      </w:r>
    </w:p>
    <w:p w:rsidR="00F50748" w:rsidRDefault="00F50748" w:rsidP="00F50748">
      <w:pPr>
        <w:pStyle w:val="ListParagraph"/>
        <w:spacing w:after="0" w:line="240" w:lineRule="auto"/>
        <w:ind w:left="709" w:right="758"/>
        <w:jc w:val="both"/>
        <w:rPr>
          <w:rFonts w:ascii="Times New Roman" w:hAnsi="Times New Roman" w:cs="Times New Roman"/>
          <w:sz w:val="24"/>
          <w:szCs w:val="24"/>
        </w:rPr>
      </w:pP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Snowbal </w:t>
      </w:r>
      <w:r w:rsidR="00515316">
        <w:rPr>
          <w:rFonts w:ascii="Times New Roman" w:hAnsi="Times New Roman" w:cs="Times New Roman"/>
          <w:i/>
          <w:sz w:val="24"/>
          <w:szCs w:val="24"/>
        </w:rPr>
        <w:t xml:space="preserve">throwing </w:t>
      </w:r>
      <w:r>
        <w:rPr>
          <w:rFonts w:ascii="Times New Roman" w:hAnsi="Times New Roman" w:cs="Times New Roman"/>
          <w:sz w:val="24"/>
          <w:szCs w:val="24"/>
        </w:rPr>
        <w:t xml:space="preserve">mempunyai beberapa kelebihan yang semuanya melibatkan dan keikutsertaan siswa dalam pembelajaran. Kelebahan </w:t>
      </w:r>
      <w:r w:rsidR="00515316">
        <w:rPr>
          <w:rFonts w:ascii="Times New Roman" w:hAnsi="Times New Roman" w:cs="Times New Roman"/>
          <w:i/>
          <w:sz w:val="24"/>
          <w:szCs w:val="24"/>
        </w:rPr>
        <w:t xml:space="preserve">snowball throwing </w:t>
      </w:r>
      <w:r>
        <w:rPr>
          <w:rFonts w:ascii="Times New Roman" w:hAnsi="Times New Roman" w:cs="Times New Roman"/>
          <w:sz w:val="24"/>
          <w:szCs w:val="24"/>
        </w:rPr>
        <w:t>menurut Aris Shoimin (2014:176) adalah:</w:t>
      </w:r>
    </w:p>
    <w:p w:rsidR="00F50748" w:rsidRDefault="00F50748" w:rsidP="00F50748">
      <w:pPr>
        <w:pStyle w:val="ListParagraph"/>
        <w:numPr>
          <w:ilvl w:val="0"/>
          <w:numId w:val="6"/>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Suasana pembelajaran menjadi menyenangkan karena siswa seperti bermain dengan melempar bola kertas kepada siswa lain.</w:t>
      </w:r>
    </w:p>
    <w:p w:rsidR="00F50748" w:rsidRDefault="00F50748" w:rsidP="00F50748">
      <w:pPr>
        <w:pStyle w:val="ListParagraph"/>
        <w:numPr>
          <w:ilvl w:val="0"/>
          <w:numId w:val="6"/>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Siswa mendapat kesempatan untuk mengembangkan kemampuan berpikir karena diberi kesempatan untuk membuat soal dan diberikan pada siswa lain.</w:t>
      </w:r>
    </w:p>
    <w:p w:rsidR="00F50748" w:rsidRDefault="00F50748" w:rsidP="00F50748">
      <w:pPr>
        <w:pStyle w:val="ListParagraph"/>
        <w:numPr>
          <w:ilvl w:val="0"/>
          <w:numId w:val="6"/>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Membuat siswa siap dengan berbagai kemungkinan karena tidak tahu soal yang dibuat temannya seperti apa.</w:t>
      </w:r>
    </w:p>
    <w:p w:rsidR="00F50748" w:rsidRDefault="00F50748" w:rsidP="00F50748">
      <w:pPr>
        <w:pStyle w:val="ListParagraph"/>
        <w:numPr>
          <w:ilvl w:val="0"/>
          <w:numId w:val="6"/>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Siswa terlibat aktif dalam pembelajaran.</w:t>
      </w:r>
    </w:p>
    <w:p w:rsidR="00F50748" w:rsidRDefault="00F50748" w:rsidP="00F50748">
      <w:pPr>
        <w:pStyle w:val="ListParagraph"/>
        <w:numPr>
          <w:ilvl w:val="0"/>
          <w:numId w:val="6"/>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Pendidik tidak terlalu repot membuat media karena siswa terjun langsung dalam praktik.</w:t>
      </w:r>
    </w:p>
    <w:p w:rsidR="00F50748" w:rsidRDefault="00F50748" w:rsidP="00F50748">
      <w:pPr>
        <w:pStyle w:val="ListParagraph"/>
        <w:numPr>
          <w:ilvl w:val="0"/>
          <w:numId w:val="6"/>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Pembelajaran menjadi lebih efektif.</w:t>
      </w:r>
    </w:p>
    <w:p w:rsidR="00F50748" w:rsidRDefault="00F50748" w:rsidP="00F50748">
      <w:pPr>
        <w:pStyle w:val="ListParagraph"/>
        <w:numPr>
          <w:ilvl w:val="0"/>
          <w:numId w:val="6"/>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Ketiga aspek kognitif, afektif, dan psikomotor dapat tercapai.</w:t>
      </w:r>
    </w:p>
    <w:p w:rsidR="00F50748" w:rsidRDefault="00F50748" w:rsidP="00F5074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Model </w:t>
      </w:r>
      <w:r w:rsidR="00515316">
        <w:rPr>
          <w:rFonts w:ascii="Times New Roman" w:hAnsi="Times New Roman" w:cs="Times New Roman"/>
          <w:i/>
          <w:sz w:val="24"/>
          <w:szCs w:val="24"/>
        </w:rPr>
        <w:t>snowball throwing</w:t>
      </w:r>
      <w:r>
        <w:rPr>
          <w:rFonts w:ascii="Times New Roman" w:hAnsi="Times New Roman" w:cs="Times New Roman"/>
          <w:i/>
          <w:sz w:val="24"/>
          <w:szCs w:val="24"/>
        </w:rPr>
        <w:t xml:space="preserve">, </w:t>
      </w:r>
      <w:r>
        <w:rPr>
          <w:rFonts w:ascii="Times New Roman" w:hAnsi="Times New Roman" w:cs="Times New Roman"/>
          <w:sz w:val="24"/>
          <w:szCs w:val="24"/>
        </w:rPr>
        <w:t>selain memiliki kelebihan tentu saja juga memiliki kekurangan. Kekurangan dari model ini menurut Jumanta Hamdayama (2014:161) adalah sebagai berikut:</w:t>
      </w:r>
    </w:p>
    <w:p w:rsidR="00F50748" w:rsidRDefault="00F50748" w:rsidP="00F50748">
      <w:pPr>
        <w:pStyle w:val="ListParagraph"/>
        <w:numPr>
          <w:ilvl w:val="0"/>
          <w:numId w:val="7"/>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Sangat bergantung pada kemampuan siswa dalam memahami materi sehingga apa yang dikuasai siswa hanya sedikit.</w:t>
      </w:r>
    </w:p>
    <w:p w:rsidR="00F50748" w:rsidRDefault="00F50748" w:rsidP="00F50748">
      <w:pPr>
        <w:pStyle w:val="ListParagraph"/>
        <w:numPr>
          <w:ilvl w:val="0"/>
          <w:numId w:val="7"/>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Ketua kelompok yang tidak mampu menjelaskan dengan baik tentu menjadi penghambat bagi anggota lain untuk memahami materi sehingga diperlukan waktu yang tidak sedikit untuk siswa mendiskusikan materi pelajaran.</w:t>
      </w:r>
    </w:p>
    <w:p w:rsidR="00F50748" w:rsidRDefault="00F50748" w:rsidP="00F50748">
      <w:pPr>
        <w:pStyle w:val="ListParagraph"/>
        <w:numPr>
          <w:ilvl w:val="0"/>
          <w:numId w:val="7"/>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Tidak ada kuis individu maupun penghargaan kelompok sehingga siswa saat berkelompok kurang termotivasi untuk bekerja sama tapi tidak menutup kemungkinan bagi guru untuk menambahkan pemberian kuis individu dan penghargaan kelompok.</w:t>
      </w:r>
    </w:p>
    <w:p w:rsidR="00F50748" w:rsidRDefault="00F50748" w:rsidP="00F50748">
      <w:pPr>
        <w:pStyle w:val="ListParagraph"/>
        <w:numPr>
          <w:ilvl w:val="0"/>
          <w:numId w:val="7"/>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Memerlukan waktu yang panjang.</w:t>
      </w:r>
    </w:p>
    <w:p w:rsidR="00F50748" w:rsidRDefault="00F50748" w:rsidP="00F50748">
      <w:pPr>
        <w:pStyle w:val="ListParagraph"/>
        <w:numPr>
          <w:ilvl w:val="0"/>
          <w:numId w:val="7"/>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Murid yang nakal cenderung untuk berbuat onar.</w:t>
      </w:r>
    </w:p>
    <w:p w:rsidR="00F50748" w:rsidRDefault="00F50748" w:rsidP="00F50748">
      <w:pPr>
        <w:pStyle w:val="ListParagraph"/>
        <w:numPr>
          <w:ilvl w:val="0"/>
          <w:numId w:val="7"/>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Kelas sering kali gaduh karena kelompok dibuat oleh murid.</w:t>
      </w:r>
    </w:p>
    <w:p w:rsidR="00655871" w:rsidRDefault="00655871" w:rsidP="00F50748">
      <w:pPr>
        <w:spacing w:after="0" w:line="480" w:lineRule="auto"/>
        <w:ind w:firstLine="709"/>
        <w:jc w:val="both"/>
        <w:rPr>
          <w:rFonts w:ascii="Times New Roman" w:hAnsi="Times New Roman" w:cs="Times New Roman"/>
          <w:sz w:val="24"/>
          <w:szCs w:val="24"/>
        </w:rPr>
      </w:pPr>
    </w:p>
    <w:p w:rsidR="00655871" w:rsidRDefault="00655871" w:rsidP="00F50748">
      <w:pPr>
        <w:spacing w:after="0" w:line="480" w:lineRule="auto"/>
        <w:ind w:firstLine="709"/>
        <w:jc w:val="both"/>
        <w:rPr>
          <w:rFonts w:ascii="Times New Roman" w:hAnsi="Times New Roman" w:cs="Times New Roman"/>
          <w:sz w:val="24"/>
          <w:szCs w:val="24"/>
        </w:rPr>
      </w:pPr>
    </w:p>
    <w:p w:rsidR="00F50748" w:rsidRDefault="00F50748" w:rsidP="00F5074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Kelemahan dalam penggunaan model ini dapat tertutupi dengan cara berikut (Jumanta Hamdayama, 2014:161-162).</w:t>
      </w:r>
    </w:p>
    <w:p w:rsidR="00F50748" w:rsidRDefault="00F50748" w:rsidP="00F50748">
      <w:pPr>
        <w:pStyle w:val="ListParagraph"/>
        <w:numPr>
          <w:ilvl w:val="0"/>
          <w:numId w:val="8"/>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Guru menerangkan terlebih dahulu materi yang akan didemonstrasikan secara singkat dan jelas disertai dengan aplikasinya,</w:t>
      </w:r>
    </w:p>
    <w:p w:rsidR="00F50748" w:rsidRDefault="00F50748" w:rsidP="00F50748">
      <w:pPr>
        <w:pStyle w:val="ListParagraph"/>
        <w:numPr>
          <w:ilvl w:val="0"/>
          <w:numId w:val="8"/>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Mengoptimalkan waktu dengan cara memberi batasan dalam pembuatan kelompok dan pembuatan pertanyaan.</w:t>
      </w:r>
    </w:p>
    <w:p w:rsidR="00F50748" w:rsidRDefault="00F50748" w:rsidP="00F50748">
      <w:pPr>
        <w:pStyle w:val="ListParagraph"/>
        <w:numPr>
          <w:ilvl w:val="0"/>
          <w:numId w:val="8"/>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Guru ikut serta dalam pembuatan kelompok sehingga kegaduhan bisa diatasi.</w:t>
      </w:r>
    </w:p>
    <w:p w:rsidR="00F50748" w:rsidRDefault="00F50748" w:rsidP="00F50748">
      <w:pPr>
        <w:pStyle w:val="ListParagraph"/>
        <w:numPr>
          <w:ilvl w:val="0"/>
          <w:numId w:val="8"/>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Memisahkan grup anak yang dianggap sering membuat gaduh dalam kelompok yang berbeda.</w:t>
      </w:r>
    </w:p>
    <w:p w:rsidR="00F50748" w:rsidRDefault="00F50748" w:rsidP="00F50748">
      <w:pPr>
        <w:pStyle w:val="ListParagraph"/>
        <w:numPr>
          <w:ilvl w:val="0"/>
          <w:numId w:val="8"/>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Namun, juga tidak menutup kemungkinan bagi guru untuk menambahkan pemberian kuis individu dan penghargaan kelompok.</w:t>
      </w:r>
    </w:p>
    <w:p w:rsidR="00F50748" w:rsidRDefault="00F50748" w:rsidP="00F5074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Langkah-langkah model </w:t>
      </w:r>
      <w:r w:rsidR="00515316">
        <w:rPr>
          <w:rFonts w:ascii="Times New Roman" w:hAnsi="Times New Roman" w:cs="Times New Roman"/>
          <w:i/>
          <w:sz w:val="24"/>
          <w:szCs w:val="24"/>
        </w:rPr>
        <w:t xml:space="preserve">snowball throwing </w:t>
      </w:r>
      <w:r>
        <w:rPr>
          <w:rFonts w:ascii="Times New Roman" w:hAnsi="Times New Roman" w:cs="Times New Roman"/>
          <w:sz w:val="24"/>
          <w:szCs w:val="24"/>
        </w:rPr>
        <w:t>menurut Ridwan Abdullah Sani (2014:234) adalah</w:t>
      </w:r>
    </w:p>
    <w:p w:rsidR="00F50748" w:rsidRDefault="00F50748" w:rsidP="00F50748">
      <w:pPr>
        <w:pStyle w:val="ListParagraph"/>
        <w:numPr>
          <w:ilvl w:val="0"/>
          <w:numId w:val="9"/>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Guru menyampaikan materi yang akan disajikan.</w:t>
      </w:r>
    </w:p>
    <w:p w:rsidR="00F50748" w:rsidRDefault="00F50748" w:rsidP="00F50748">
      <w:pPr>
        <w:pStyle w:val="ListParagraph"/>
        <w:numPr>
          <w:ilvl w:val="0"/>
          <w:numId w:val="9"/>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Guru membentuk kelompok-kelompok dan memanggil masing-masing ketua kelompok untuk memberikan penjelasan tentang materi.</w:t>
      </w:r>
    </w:p>
    <w:p w:rsidR="00F50748" w:rsidRDefault="00F50748" w:rsidP="00F50748">
      <w:pPr>
        <w:pStyle w:val="ListParagraph"/>
        <w:numPr>
          <w:ilvl w:val="0"/>
          <w:numId w:val="9"/>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Masing-masing ketua kelompok kembali kekelompoknya masing-masing, kemudian menjelaskan meteri yang disampaikan oleh guru kepada temannya.</w:t>
      </w:r>
    </w:p>
    <w:p w:rsidR="00F50748" w:rsidRDefault="00F50748" w:rsidP="00F50748">
      <w:pPr>
        <w:pStyle w:val="ListParagraph"/>
        <w:numPr>
          <w:ilvl w:val="0"/>
          <w:numId w:val="9"/>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Masing-masing peserta didik kemudian diberikan satu lembar kertas kerja untuk menuliskan satu pertanyaan apa saja yang menyangkut materi yang sudah dijelaskan oleh ketua kelompok.</w:t>
      </w:r>
    </w:p>
    <w:p w:rsidR="00F50748" w:rsidRDefault="00F50748" w:rsidP="00F50748">
      <w:pPr>
        <w:pStyle w:val="ListParagraph"/>
        <w:numPr>
          <w:ilvl w:val="0"/>
          <w:numId w:val="9"/>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Kertas yang berisi pertanyaan tersebut dibuat seperti bola dan dilempar dari satu peserta didik pada peserta didik lain selama ±15 menit.</w:t>
      </w:r>
    </w:p>
    <w:p w:rsidR="00F50748" w:rsidRDefault="00F50748" w:rsidP="00F50748">
      <w:pPr>
        <w:pStyle w:val="ListParagraph"/>
        <w:numPr>
          <w:ilvl w:val="0"/>
          <w:numId w:val="9"/>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Setelah peserta didik memperoleh satu bola/satu pertanyaan, diberikan kesempatan kepada peserta didik untuk menjawab pertanyaan yang tertulis dalam kertas berbentuk bola tersebut secara bergantian.</w:t>
      </w:r>
    </w:p>
    <w:p w:rsidR="00F50748" w:rsidRDefault="00F50748" w:rsidP="00F50748">
      <w:pPr>
        <w:pStyle w:val="ListParagraph"/>
        <w:numPr>
          <w:ilvl w:val="0"/>
          <w:numId w:val="9"/>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Guru melakukan evaluasi pada akhir pembelajaran.</w:t>
      </w:r>
    </w:p>
    <w:p w:rsidR="00F50748" w:rsidRPr="00DB71BC" w:rsidRDefault="00F50748" w:rsidP="00F50748">
      <w:pPr>
        <w:pStyle w:val="ListParagraph"/>
        <w:spacing w:after="0" w:line="480" w:lineRule="auto"/>
        <w:ind w:left="0" w:firstLine="709"/>
        <w:jc w:val="both"/>
        <w:rPr>
          <w:rFonts w:ascii="Times New Roman" w:hAnsi="Times New Roman" w:cs="Times New Roman"/>
          <w:sz w:val="24"/>
          <w:szCs w:val="24"/>
        </w:rPr>
      </w:pPr>
      <w:r w:rsidRPr="00DB71BC">
        <w:rPr>
          <w:rFonts w:ascii="Times New Roman" w:hAnsi="Times New Roman" w:cs="Times New Roman"/>
          <w:sz w:val="24"/>
          <w:szCs w:val="24"/>
        </w:rPr>
        <w:t xml:space="preserve">Kegiatan melempar bola pertanyaan ini membuat kelompok menjadi dinamis, karena di dalam proses pembelajaran siswa tidak hanya berpikir, menulis, bertanya dan berbicara. Akan tetapi, mereka juga melakukan aktivitas fisik, yaitu menggulung kertas dan melempakannya kepada siswa lain. Sehingga setiap siswa harus siap menjawab segala pertanyaan dari temannya. Penggunaan model </w:t>
      </w:r>
      <w:r w:rsidR="00515316" w:rsidRPr="00DB71BC">
        <w:rPr>
          <w:rFonts w:ascii="Times New Roman" w:hAnsi="Times New Roman" w:cs="Times New Roman"/>
          <w:i/>
          <w:sz w:val="24"/>
          <w:szCs w:val="24"/>
        </w:rPr>
        <w:t xml:space="preserve">snowball throwing </w:t>
      </w:r>
      <w:r w:rsidRPr="00DB71BC">
        <w:rPr>
          <w:rFonts w:ascii="Times New Roman" w:hAnsi="Times New Roman" w:cs="Times New Roman"/>
          <w:sz w:val="24"/>
          <w:szCs w:val="24"/>
        </w:rPr>
        <w:t xml:space="preserve">dalam meningkatkan keaktifan belajar siswa ini dirasakan cukup efektif karena mampu menumbuhkembangkan potensi intelektual, sosial, dan emosional yang ada di dalam diri siswa. </w:t>
      </w:r>
    </w:p>
    <w:p w:rsidR="00F50748" w:rsidRPr="00086A3F"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tersebut peneliti dapat menyimpulkan bahwa model </w:t>
      </w:r>
      <w:r w:rsidR="00515316">
        <w:rPr>
          <w:rFonts w:ascii="Times New Roman" w:hAnsi="Times New Roman" w:cs="Times New Roman"/>
          <w:i/>
          <w:sz w:val="24"/>
          <w:szCs w:val="24"/>
        </w:rPr>
        <w:t xml:space="preserve">snowball throwing </w:t>
      </w:r>
      <w:r>
        <w:rPr>
          <w:rFonts w:ascii="Times New Roman" w:hAnsi="Times New Roman" w:cs="Times New Roman"/>
          <w:sz w:val="24"/>
          <w:szCs w:val="24"/>
        </w:rPr>
        <w:t xml:space="preserve">adalah model pembelajaran yang menuntut aktivitas siswa berupa sikap tanggap, baik dalam melempar ataupun menerima bola-bola pertanyaan dari siswa lain. Sikap tanggap ini, tidak hanya diperlukan dalam hal fisik tetapi juga mental (tanggap berpikir) untuk menjawab pertanyaan dengan tepat. Model ini dapat pula melatih siswa memahami konsep materi sulit serta membutuhkan kerjasama antar siswa. Pada dasarnya model </w:t>
      </w:r>
      <w:r w:rsidR="00515316">
        <w:rPr>
          <w:rFonts w:ascii="Times New Roman" w:hAnsi="Times New Roman" w:cs="Times New Roman"/>
          <w:i/>
          <w:sz w:val="24"/>
          <w:szCs w:val="24"/>
        </w:rPr>
        <w:t xml:space="preserve">snowball throwing </w:t>
      </w:r>
      <w:r>
        <w:rPr>
          <w:rFonts w:ascii="Times New Roman" w:hAnsi="Times New Roman" w:cs="Times New Roman"/>
          <w:sz w:val="24"/>
          <w:szCs w:val="24"/>
        </w:rPr>
        <w:t xml:space="preserve">menyerupai permainan lempar tangkap bola. Suasana permainan ini relatif tidak membuat siswa serius dan kaku, </w:t>
      </w:r>
      <w:r>
        <w:rPr>
          <w:rFonts w:ascii="Times New Roman" w:hAnsi="Times New Roman" w:cs="Times New Roman"/>
          <w:sz w:val="24"/>
          <w:szCs w:val="24"/>
        </w:rPr>
        <w:lastRenderedPageBreak/>
        <w:t xml:space="preserve">tetapi menjadikan siswa santai dan tetap fokus dalam pembelajaran. Hal penting lainnya yakni di dalam model </w:t>
      </w:r>
      <w:r w:rsidR="00515316">
        <w:rPr>
          <w:rFonts w:ascii="Times New Roman" w:hAnsi="Times New Roman" w:cs="Times New Roman"/>
          <w:i/>
          <w:sz w:val="24"/>
          <w:szCs w:val="24"/>
        </w:rPr>
        <w:t>snowball throwing</w:t>
      </w:r>
      <w:r>
        <w:rPr>
          <w:rFonts w:ascii="Times New Roman" w:hAnsi="Times New Roman" w:cs="Times New Roman"/>
          <w:i/>
          <w:sz w:val="24"/>
          <w:szCs w:val="24"/>
        </w:rPr>
        <w:t xml:space="preserve">, </w:t>
      </w:r>
      <w:r w:rsidRPr="00086A3F">
        <w:rPr>
          <w:rFonts w:ascii="Times New Roman" w:hAnsi="Times New Roman" w:cs="Times New Roman"/>
          <w:sz w:val="24"/>
          <w:szCs w:val="24"/>
        </w:rPr>
        <w:t xml:space="preserve">strategi </w:t>
      </w:r>
      <w:r>
        <w:rPr>
          <w:rFonts w:ascii="Times New Roman" w:hAnsi="Times New Roman" w:cs="Times New Roman"/>
          <w:sz w:val="24"/>
          <w:szCs w:val="24"/>
        </w:rPr>
        <w:t>memperoleh dan pendalaman pengetahuan lebih diutamakan dibandingkan seberapa banyak siswa memperoleh dan mengingat pengetahuan tersebut.</w:t>
      </w:r>
    </w:p>
    <w:p w:rsidR="00F50748" w:rsidRDefault="00F50748" w:rsidP="00F50748">
      <w:pPr>
        <w:pStyle w:val="ListParagraph"/>
        <w:numPr>
          <w:ilvl w:val="0"/>
          <w:numId w:val="2"/>
        </w:numPr>
        <w:spacing w:after="0"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Pengertian Belajar</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Belajar adalah proses perkembangan seseorang tehadap perubahan tingkah laku. Sesuai pendapat </w:t>
      </w:r>
      <w:r w:rsidR="00655871">
        <w:rPr>
          <w:rFonts w:ascii="Times New Roman" w:hAnsi="Times New Roman" w:cs="Times New Roman"/>
          <w:sz w:val="24"/>
          <w:szCs w:val="24"/>
        </w:rPr>
        <w:t xml:space="preserve">Ridwan Abdullah Sani (2014:40) </w:t>
      </w:r>
      <w:r w:rsidR="008E01DA">
        <w:rPr>
          <w:rFonts w:ascii="Times New Roman" w:hAnsi="Times New Roman" w:cs="Times New Roman"/>
          <w:sz w:val="24"/>
          <w:szCs w:val="24"/>
        </w:rPr>
        <w:t>“</w:t>
      </w:r>
      <w:r>
        <w:rPr>
          <w:rFonts w:ascii="Times New Roman" w:hAnsi="Times New Roman" w:cs="Times New Roman"/>
          <w:sz w:val="24"/>
          <w:szCs w:val="24"/>
        </w:rPr>
        <w:t>belajar merupakan a</w:t>
      </w:r>
      <w:r w:rsidRPr="009947BF">
        <w:rPr>
          <w:rFonts w:ascii="Times New Roman" w:hAnsi="Times New Roman" w:cs="Times New Roman"/>
          <w:sz w:val="24"/>
          <w:szCs w:val="24"/>
        </w:rPr>
        <w:t>ktivitas interaksi aktif antar individu terhadap lingkungan sehingga terjadi perubahan tingkah laku.</w:t>
      </w:r>
      <w:r w:rsidR="008E01DA">
        <w:rPr>
          <w:rFonts w:ascii="Times New Roman" w:hAnsi="Times New Roman" w:cs="Times New Roman"/>
          <w:sz w:val="24"/>
          <w:szCs w:val="24"/>
        </w:rPr>
        <w:t>”</w:t>
      </w:r>
      <w:r w:rsidRPr="009947BF">
        <w:rPr>
          <w:rFonts w:ascii="Times New Roman" w:hAnsi="Times New Roman" w:cs="Times New Roman"/>
          <w:sz w:val="24"/>
          <w:szCs w:val="24"/>
        </w:rPr>
        <w:t xml:space="preserve"> Dalam interaksi inilah terjadi seringkali pengalaman-pengalaman belajar.</w:t>
      </w:r>
      <w:r>
        <w:rPr>
          <w:rFonts w:ascii="Times New Roman" w:hAnsi="Times New Roman" w:cs="Times New Roman"/>
          <w:sz w:val="24"/>
          <w:szCs w:val="24"/>
        </w:rPr>
        <w:t xml:space="preserve"> Pendapat tersebut dikemukakan oleh Sudjana, 1989 (Rusman, 2013:1) </w:t>
      </w:r>
      <w:r w:rsidR="008E01DA">
        <w:rPr>
          <w:rFonts w:ascii="Times New Roman" w:hAnsi="Times New Roman" w:cs="Times New Roman"/>
          <w:sz w:val="24"/>
          <w:szCs w:val="24"/>
        </w:rPr>
        <w:t>“</w:t>
      </w:r>
      <w:r>
        <w:rPr>
          <w:rFonts w:ascii="Times New Roman" w:hAnsi="Times New Roman" w:cs="Times New Roman"/>
          <w:sz w:val="24"/>
          <w:szCs w:val="24"/>
        </w:rPr>
        <w:t>b</w:t>
      </w:r>
      <w:r w:rsidRPr="009947BF">
        <w:rPr>
          <w:rFonts w:ascii="Times New Roman" w:hAnsi="Times New Roman" w:cs="Times New Roman"/>
          <w:sz w:val="24"/>
          <w:szCs w:val="24"/>
        </w:rPr>
        <w:t>elajar dapat dipandang sebagai proses yang diarahkan kepada tujuan dan proses perbuatan melalui berbagai pengalaman, belajar juga merupakan proses melihat, mengamati, dan memahami sesuatu.</w:t>
      </w:r>
      <w:r w:rsidR="008E01DA">
        <w:rPr>
          <w:rFonts w:ascii="Times New Roman" w:hAnsi="Times New Roman" w:cs="Times New Roman"/>
          <w:sz w:val="24"/>
          <w:szCs w:val="24"/>
        </w:rPr>
        <w:t>”</w:t>
      </w:r>
    </w:p>
    <w:p w:rsidR="00F50748" w:rsidRPr="000D21F7"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w:t>
      </w:r>
      <w:r w:rsidR="00655871">
        <w:rPr>
          <w:rFonts w:ascii="Times New Roman" w:hAnsi="Times New Roman" w:cs="Times New Roman"/>
          <w:sz w:val="24"/>
          <w:szCs w:val="24"/>
        </w:rPr>
        <w:t xml:space="preserve">dapat lain mengemukakan bahwa, </w:t>
      </w:r>
      <w:r w:rsidR="008E01DA">
        <w:rPr>
          <w:rFonts w:ascii="Times New Roman" w:hAnsi="Times New Roman" w:cs="Times New Roman"/>
          <w:sz w:val="24"/>
          <w:szCs w:val="24"/>
        </w:rPr>
        <w:t>“</w:t>
      </w:r>
      <w:r>
        <w:rPr>
          <w:rFonts w:ascii="Times New Roman" w:hAnsi="Times New Roman" w:cs="Times New Roman"/>
          <w:sz w:val="24"/>
          <w:szCs w:val="24"/>
        </w:rPr>
        <w:t>b</w:t>
      </w:r>
      <w:r w:rsidRPr="00675BBD">
        <w:rPr>
          <w:rFonts w:ascii="Times New Roman" w:hAnsi="Times New Roman" w:cs="Times New Roman"/>
          <w:sz w:val="24"/>
          <w:szCs w:val="24"/>
        </w:rPr>
        <w:t>elajar adalah suatu aktivitas mental (psikis) yang berlangsung dalam interaksi dengan lingkungannya yang menghasilkan perubahan yang bersifat relatif konstan</w:t>
      </w:r>
      <w:r w:rsidR="008E01DA">
        <w:rPr>
          <w:rFonts w:ascii="Times New Roman" w:hAnsi="Times New Roman" w:cs="Times New Roman"/>
          <w:sz w:val="24"/>
          <w:szCs w:val="24"/>
        </w:rPr>
        <w:t>”</w:t>
      </w:r>
      <w:r w:rsidRPr="00675BBD">
        <w:rPr>
          <w:rFonts w:ascii="Times New Roman" w:hAnsi="Times New Roman" w:cs="Times New Roman"/>
          <w:sz w:val="24"/>
          <w:szCs w:val="24"/>
        </w:rPr>
        <w:t xml:space="preserve"> (Eveline Siregar dan Hartini Nara, 2015:3).</w:t>
      </w:r>
      <w:r>
        <w:rPr>
          <w:rFonts w:ascii="Times New Roman" w:hAnsi="Times New Roman" w:cs="Times New Roman"/>
          <w:sz w:val="24"/>
          <w:szCs w:val="24"/>
        </w:rPr>
        <w:t xml:space="preserve"> Menurut Winkel (</w:t>
      </w:r>
      <w:r w:rsidRPr="000D21F7">
        <w:rPr>
          <w:rFonts w:ascii="Times New Roman" w:hAnsi="Times New Roman" w:cs="Times New Roman"/>
          <w:sz w:val="24"/>
          <w:szCs w:val="24"/>
        </w:rPr>
        <w:t>Purwanto</w:t>
      </w:r>
      <w:r>
        <w:rPr>
          <w:rFonts w:ascii="Times New Roman" w:hAnsi="Times New Roman" w:cs="Times New Roman"/>
          <w:sz w:val="24"/>
          <w:szCs w:val="24"/>
        </w:rPr>
        <w:t>,</w:t>
      </w:r>
      <w:r w:rsidRPr="000D21F7">
        <w:rPr>
          <w:rFonts w:ascii="Times New Roman" w:hAnsi="Times New Roman" w:cs="Times New Roman"/>
          <w:sz w:val="24"/>
          <w:szCs w:val="24"/>
        </w:rPr>
        <w:t xml:space="preserve"> 2011: 39) </w:t>
      </w:r>
      <w:r w:rsidR="008E01DA">
        <w:rPr>
          <w:rFonts w:ascii="Times New Roman" w:hAnsi="Times New Roman" w:cs="Times New Roman"/>
          <w:sz w:val="24"/>
          <w:szCs w:val="24"/>
        </w:rPr>
        <w:t>“</w:t>
      </w:r>
      <w:r w:rsidRPr="000D21F7">
        <w:rPr>
          <w:rFonts w:ascii="Times New Roman" w:hAnsi="Times New Roman" w:cs="Times New Roman"/>
          <w:sz w:val="24"/>
          <w:szCs w:val="24"/>
        </w:rPr>
        <w:t>belajar adalah aktivitas mental/psikis yang berlangsung dalam interaksi aktif dengan lingkungan yang menghasilkan perubahan-perubahan dalam pengetahuan, keterampilan, dan sikap.</w:t>
      </w:r>
      <w:r w:rsidR="008E01DA">
        <w:rPr>
          <w:rFonts w:ascii="Times New Roman" w:hAnsi="Times New Roman" w:cs="Times New Roman"/>
          <w:sz w:val="24"/>
          <w:szCs w:val="24"/>
        </w:rPr>
        <w:t>”</w:t>
      </w:r>
    </w:p>
    <w:p w:rsidR="00F50748" w:rsidRPr="000D21F7"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Purwanto (2011:47</w:t>
      </w:r>
      <w:r w:rsidRPr="000D21F7">
        <w:rPr>
          <w:rFonts w:ascii="Times New Roman" w:hAnsi="Times New Roman" w:cs="Times New Roman"/>
          <w:sz w:val="24"/>
          <w:szCs w:val="24"/>
        </w:rPr>
        <w:t xml:space="preserve">) mengemukakan bahwa belajar dalam arti luas adalah semua persentuhan pribadi dengan lingkungannya yang menimbulkan perubahan perilaku. Pengajaran adalah usaha yang memberi kesempatan agar proses belajar </w:t>
      </w:r>
      <w:r w:rsidRPr="000D21F7">
        <w:rPr>
          <w:rFonts w:ascii="Times New Roman" w:hAnsi="Times New Roman" w:cs="Times New Roman"/>
          <w:sz w:val="24"/>
          <w:szCs w:val="24"/>
        </w:rPr>
        <w:lastRenderedPageBreak/>
        <w:t>terjadi dalam diri siswa. Proses belajar merupakan proses yang unik dan kompleks. Keunikan itu disebabkan karena hasil belajar hanya terjadi pada individu yang belajar, tidak pada orang lain, dan setiap individu menampilkan perilaku belajar yang berbeda. Perbedaan penampilan itu disebabkan karena setiap individu mempunyai karakteristik individualnya yang khas seperti minat, intelegensi, perhatian, bakat, dan sebagainya. Setiap manusia mempunyai cara yang khas untuk mengusahakan proses balajar terjadi dalam dirinya. Individu yang berbeda dapat melakukan proses belajar dengan kemampuan yang berbeda dalam aspek kognitif, afektif dan psikomotorik. Begitu pula, individu yang sama mempunyai kemampuan yang berbeda dalam belajar aspek kognitf, afektif, dan psikomotorik.</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di atas, maka dapat disimpulkan belajar adalah suatu proses yang dilakukan individu secara terus-menerus untuk memperoleh pengetahuan berupa perubahan tingkah laku, diperoleh dari pengalaman dan interaksi dengan lingkungan, yang mencakup seluruh aspek baik kognitif, afektif dan psikomotorik. Belajar melibatkan latihan untuk membentuk kepribadian yang diwujudkan dalam kegiatan pembelajaran</w:t>
      </w:r>
    </w:p>
    <w:p w:rsidR="00F50748" w:rsidRDefault="00F50748" w:rsidP="00F50748">
      <w:pPr>
        <w:pStyle w:val="ListParagraph"/>
        <w:numPr>
          <w:ilvl w:val="0"/>
          <w:numId w:val="2"/>
        </w:numPr>
        <w:spacing w:after="0"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Kata “hasil” menurut kamus l</w:t>
      </w:r>
      <w:r w:rsidR="00655871">
        <w:rPr>
          <w:rFonts w:ascii="Times New Roman" w:hAnsi="Times New Roman" w:cs="Times New Roman"/>
          <w:sz w:val="24"/>
          <w:szCs w:val="24"/>
        </w:rPr>
        <w:t xml:space="preserve">engkap Bahasa Indonesia adalah </w:t>
      </w:r>
      <w:r>
        <w:rPr>
          <w:rFonts w:ascii="Times New Roman" w:hAnsi="Times New Roman" w:cs="Times New Roman"/>
          <w:sz w:val="24"/>
          <w:szCs w:val="24"/>
        </w:rPr>
        <w:t>sesuatu yang menjadi akibat dari usaha. Sedangkan kata “belajar” berarti perubahan dari tidak tahu menjadi tahu. Dengan demikian, kalimat hasil belajar dapat diartikan menjadi sesuatu akibat dari usaha perubahan dari tidak tahu menjadi tahu.</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Winkel (Purwanto,</w:t>
      </w:r>
      <w:r w:rsidRPr="000D21F7">
        <w:rPr>
          <w:rFonts w:ascii="Times New Roman" w:hAnsi="Times New Roman" w:cs="Times New Roman"/>
          <w:sz w:val="24"/>
          <w:szCs w:val="24"/>
        </w:rPr>
        <w:t xml:space="preserve"> </w:t>
      </w:r>
      <w:r>
        <w:rPr>
          <w:rFonts w:ascii="Times New Roman" w:hAnsi="Times New Roman" w:cs="Times New Roman"/>
          <w:sz w:val="24"/>
          <w:szCs w:val="24"/>
        </w:rPr>
        <w:t>2011:</w:t>
      </w:r>
      <w:r w:rsidRPr="000D21F7">
        <w:rPr>
          <w:rFonts w:ascii="Times New Roman" w:hAnsi="Times New Roman" w:cs="Times New Roman"/>
          <w:sz w:val="24"/>
          <w:szCs w:val="24"/>
        </w:rPr>
        <w:t>45) hasil belajar adalah perubahan yang mengakibatkan manusia berubah dalam sikap dan tingkah lakunya. Aspek perubahan itu mengacu kepada taksonomi tujuan pengajaran yang dikembangkan oleh taksonomi tujuan pengajaran yang dikembangkan oleh Bloom, Simpson dan Harrow mencakup aspek kognitif, afektif dan psikomtorik.</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dunia pendidikan hasil belajar berkaitan dengan proses penilaian yaitu proses pengumpulan dan pengelolahan informasi untuk menentukan pencapaian tujuan belajar siswa, sehingga suatu proses belajar mengajar dituntut adanya strategi yang tertentu pada hakikatnya merupakan rancangan prosedur dan langkah-langkah yang akan ditempuh guna untuk mencapai tujuan pengajaran yang ditetapkan.</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sidRPr="00F50748">
        <w:rPr>
          <w:rFonts w:ascii="Times New Roman" w:hAnsi="Times New Roman" w:cs="Times New Roman"/>
          <w:sz w:val="24"/>
          <w:szCs w:val="24"/>
        </w:rPr>
        <w:t>Menurut Nana Sudj</w:t>
      </w:r>
      <w:r w:rsidR="00655871">
        <w:rPr>
          <w:rFonts w:ascii="Times New Roman" w:hAnsi="Times New Roman" w:cs="Times New Roman"/>
          <w:sz w:val="24"/>
          <w:szCs w:val="24"/>
        </w:rPr>
        <w:t xml:space="preserve">ana (1989:3) menyatakan, bahwa </w:t>
      </w:r>
      <w:r w:rsidRPr="00F50748">
        <w:rPr>
          <w:rFonts w:ascii="Times New Roman" w:hAnsi="Times New Roman" w:cs="Times New Roman"/>
          <w:sz w:val="24"/>
          <w:szCs w:val="24"/>
        </w:rPr>
        <w:t>penilaian hasil belajar adalah proses pemberian nilai terhadap hasil-hasil belajar yang dicapai</w:t>
      </w:r>
      <w:r w:rsidR="00655871">
        <w:rPr>
          <w:rFonts w:ascii="Times New Roman" w:hAnsi="Times New Roman" w:cs="Times New Roman"/>
          <w:sz w:val="24"/>
          <w:szCs w:val="24"/>
        </w:rPr>
        <w:t xml:space="preserve"> siswa dengan kriteria tertentu</w:t>
      </w:r>
      <w:r w:rsidRPr="00F50748">
        <w:rPr>
          <w:rFonts w:ascii="Times New Roman" w:hAnsi="Times New Roman" w:cs="Times New Roman"/>
          <w:sz w:val="24"/>
          <w:szCs w:val="24"/>
        </w:rPr>
        <w:t>. Hal ini mengisyaratkan bahwa objek yang dinilainya adalah hasil belajar siswa. Hasil belajar siswa pada hakikatnya adalah perubahan tingkah laku siswa telah terjadi melalui proses belajar mengajar. Tingkah laku sebagai hasil belajar mencakup bidang kognitif, afektif, dan psikomotoris. Dalam pelaksanaan, maka hasil belajar diukur melalui cara-cara yang diakui dapat memberikan informasi tentang kemajuan belajar siswa. Penilaian hasil belajar yang berhubugan dengan aspek kognitif biasanya diukur dengan menggunakan tes. Sedangkan penilaian hasil belajar yang berhubungan dengan aspek afektif dan keterampilan diukur dengan menggunakan instrumen non-tes, seperti daftar cek, skala rating, pedoman wawancara, dan angket.</w:t>
      </w:r>
    </w:p>
    <w:p w:rsidR="00F50748" w:rsidRPr="00F50748" w:rsidRDefault="00F50748" w:rsidP="00F50748">
      <w:pPr>
        <w:pStyle w:val="ListParagraph"/>
        <w:numPr>
          <w:ilvl w:val="0"/>
          <w:numId w:val="2"/>
        </w:numPr>
        <w:spacing w:after="0" w:line="480" w:lineRule="auto"/>
        <w:ind w:left="284" w:hanging="283"/>
        <w:jc w:val="both"/>
        <w:rPr>
          <w:rFonts w:ascii="Times New Roman" w:hAnsi="Times New Roman" w:cs="Times New Roman"/>
          <w:sz w:val="24"/>
          <w:szCs w:val="24"/>
        </w:rPr>
      </w:pPr>
      <w:r w:rsidRPr="00F50748">
        <w:rPr>
          <w:rFonts w:ascii="Times New Roman" w:hAnsi="Times New Roman" w:cs="Times New Roman"/>
          <w:b/>
          <w:sz w:val="24"/>
          <w:szCs w:val="24"/>
        </w:rPr>
        <w:lastRenderedPageBreak/>
        <w:t>Pembelajaran Ilmu Pengetahuan Alam</w:t>
      </w:r>
    </w:p>
    <w:p w:rsidR="00F50748" w:rsidRDefault="00655871"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IPA merupakan singkatan dari Ilmu Pengetahuan Alam</w:t>
      </w:r>
      <w:r w:rsidR="00F50748">
        <w:rPr>
          <w:rFonts w:ascii="Times New Roman" w:hAnsi="Times New Roman" w:cs="Times New Roman"/>
          <w:sz w:val="24"/>
          <w:szCs w:val="24"/>
        </w:rPr>
        <w:t xml:space="preserve">, merupakan terjemahan dari Bahasa Inggris </w:t>
      </w:r>
      <w:r w:rsidR="00F50748">
        <w:rPr>
          <w:rFonts w:ascii="Times New Roman" w:hAnsi="Times New Roman" w:cs="Times New Roman"/>
          <w:i/>
          <w:sz w:val="24"/>
          <w:szCs w:val="24"/>
        </w:rPr>
        <w:t>Natural Science</w:t>
      </w:r>
      <w:r w:rsidR="00F50748">
        <w:rPr>
          <w:rFonts w:ascii="Times New Roman" w:hAnsi="Times New Roman" w:cs="Times New Roman"/>
          <w:sz w:val="24"/>
          <w:szCs w:val="24"/>
        </w:rPr>
        <w:t xml:space="preserve">, yang secara singkat disebut </w:t>
      </w:r>
      <w:r w:rsidR="00F50748">
        <w:rPr>
          <w:rFonts w:ascii="Times New Roman" w:hAnsi="Times New Roman" w:cs="Times New Roman"/>
          <w:i/>
          <w:sz w:val="24"/>
          <w:szCs w:val="24"/>
        </w:rPr>
        <w:t>Science</w:t>
      </w:r>
      <w:r w:rsidR="00F50748">
        <w:rPr>
          <w:rFonts w:ascii="Times New Roman" w:hAnsi="Times New Roman" w:cs="Times New Roman"/>
          <w:sz w:val="24"/>
          <w:szCs w:val="24"/>
        </w:rPr>
        <w:t xml:space="preserve">. </w:t>
      </w:r>
      <w:r w:rsidR="00F50748">
        <w:rPr>
          <w:rFonts w:ascii="Times New Roman" w:hAnsi="Times New Roman" w:cs="Times New Roman"/>
          <w:i/>
          <w:sz w:val="24"/>
          <w:szCs w:val="24"/>
        </w:rPr>
        <w:t xml:space="preserve">Natural </w:t>
      </w:r>
      <w:r w:rsidR="00F50748">
        <w:rPr>
          <w:rFonts w:ascii="Times New Roman" w:hAnsi="Times New Roman" w:cs="Times New Roman"/>
          <w:sz w:val="24"/>
          <w:szCs w:val="24"/>
        </w:rPr>
        <w:t xml:space="preserve">artinya alamiah, berhubungan dengan alam. </w:t>
      </w:r>
      <w:r w:rsidR="00F50748">
        <w:rPr>
          <w:rFonts w:ascii="Times New Roman" w:hAnsi="Times New Roman" w:cs="Times New Roman"/>
          <w:i/>
          <w:sz w:val="24"/>
          <w:szCs w:val="24"/>
        </w:rPr>
        <w:t xml:space="preserve">Science </w:t>
      </w:r>
      <w:r w:rsidR="00F50748">
        <w:rPr>
          <w:rFonts w:ascii="Times New Roman" w:hAnsi="Times New Roman" w:cs="Times New Roman"/>
          <w:sz w:val="24"/>
          <w:szCs w:val="24"/>
        </w:rPr>
        <w:t>artinya ilmu pengetahuan. Jadi secara harfiah artinya ilmu tentang alam.</w:t>
      </w:r>
    </w:p>
    <w:p w:rsidR="00F50748" w:rsidRDefault="00F50748" w:rsidP="00F50748">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Sesuai pendapat Trianto (2013:136) bahwa:</w:t>
      </w:r>
    </w:p>
    <w:p w:rsidR="00F50748" w:rsidRDefault="00F50748" w:rsidP="00F50748">
      <w:pPr>
        <w:pStyle w:val="ListParagraph"/>
        <w:spacing w:after="0" w:line="240" w:lineRule="auto"/>
        <w:ind w:left="709" w:right="707"/>
        <w:jc w:val="both"/>
        <w:rPr>
          <w:rFonts w:ascii="Times New Roman" w:hAnsi="Times New Roman" w:cs="Times New Roman"/>
          <w:sz w:val="24"/>
          <w:szCs w:val="24"/>
        </w:rPr>
      </w:pPr>
    </w:p>
    <w:p w:rsidR="00F50748" w:rsidRDefault="00F50748" w:rsidP="00F50748">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IPA adalah suatu kumpulan teori sistematis, penerapannya secara umum terbatas pada gejala-gejala alam, lahir dan berkembang melalui metode ilmiah seperti observasi dan eksperimen serta menuntut sikap ilmiah seperti rasa ingin tahu,</w:t>
      </w:r>
      <w:r w:rsidR="00655871">
        <w:rPr>
          <w:rFonts w:ascii="Times New Roman" w:hAnsi="Times New Roman" w:cs="Times New Roman"/>
          <w:sz w:val="24"/>
          <w:szCs w:val="24"/>
        </w:rPr>
        <w:t xml:space="preserve"> terbuka, jujur, dan sebagainya</w:t>
      </w:r>
      <w:r>
        <w:rPr>
          <w:rFonts w:ascii="Times New Roman" w:hAnsi="Times New Roman" w:cs="Times New Roman"/>
          <w:sz w:val="24"/>
          <w:szCs w:val="24"/>
        </w:rPr>
        <w:t>.</w:t>
      </w:r>
    </w:p>
    <w:p w:rsidR="00F50748" w:rsidRDefault="00F50748" w:rsidP="00F50748">
      <w:pPr>
        <w:pStyle w:val="ListParagraph"/>
        <w:spacing w:after="0" w:line="240" w:lineRule="auto"/>
        <w:ind w:left="284" w:firstLine="709"/>
        <w:jc w:val="both"/>
        <w:rPr>
          <w:rFonts w:ascii="Times New Roman" w:hAnsi="Times New Roman" w:cs="Times New Roman"/>
          <w:sz w:val="24"/>
          <w:szCs w:val="24"/>
        </w:rPr>
      </w:pPr>
    </w:p>
    <w:p w:rsidR="00F50748" w:rsidRDefault="00F50748" w:rsidP="00F50748">
      <w:pPr>
        <w:pStyle w:val="ListParagraph"/>
        <w:spacing w:after="0" w:line="480" w:lineRule="auto"/>
        <w:ind w:left="0" w:right="707" w:firstLine="709"/>
        <w:jc w:val="both"/>
        <w:rPr>
          <w:rFonts w:ascii="Times New Roman" w:hAnsi="Times New Roman" w:cs="Times New Roman"/>
          <w:sz w:val="24"/>
          <w:szCs w:val="24"/>
        </w:rPr>
      </w:pPr>
      <w:r>
        <w:rPr>
          <w:rFonts w:ascii="Times New Roman" w:hAnsi="Times New Roman" w:cs="Times New Roman"/>
          <w:sz w:val="24"/>
          <w:szCs w:val="24"/>
        </w:rPr>
        <w:t>Selain itu pendapat lain menurut Tim dosen mata kuliah Ilmu Alam Dasar (2014:16) mengemukakan bahwa:</w:t>
      </w:r>
    </w:p>
    <w:p w:rsidR="00F50748" w:rsidRDefault="00F50748" w:rsidP="00F50748">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Ilmu Pengetahuan Alam (IPA) merupakan kumpulan pengetahuan tersusun secara sistematis yang didasarkan pada penyelidikan dan interpretasi terhadap peristiwa-peristiwa atau gejala alam </w:t>
      </w:r>
      <w:r w:rsidR="00655871">
        <w:rPr>
          <w:rFonts w:ascii="Times New Roman" w:hAnsi="Times New Roman" w:cs="Times New Roman"/>
          <w:sz w:val="24"/>
          <w:szCs w:val="24"/>
        </w:rPr>
        <w:t>melalui metode dan sikap ilmiah</w:t>
      </w:r>
      <w:r>
        <w:rPr>
          <w:rFonts w:ascii="Times New Roman" w:hAnsi="Times New Roman" w:cs="Times New Roman"/>
          <w:sz w:val="24"/>
          <w:szCs w:val="24"/>
        </w:rPr>
        <w:t xml:space="preserve">. </w:t>
      </w:r>
    </w:p>
    <w:p w:rsidR="00F50748" w:rsidRDefault="00F50748" w:rsidP="00F50748">
      <w:pPr>
        <w:pStyle w:val="ListParagraph"/>
        <w:spacing w:after="0" w:line="240" w:lineRule="auto"/>
        <w:ind w:left="709" w:right="707"/>
        <w:jc w:val="both"/>
        <w:rPr>
          <w:rFonts w:ascii="Times New Roman" w:hAnsi="Times New Roman" w:cs="Times New Roman"/>
          <w:sz w:val="24"/>
          <w:szCs w:val="24"/>
        </w:rPr>
      </w:pP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IPA merupakan ilmu pengetahuan yang mempelajari alam dengan segala isinya, diperoleh melalui metode ilmiah dengan mengaitkan kejadian satu sama lain. Marsetio Donosepoetro </w:t>
      </w:r>
      <w:r w:rsidR="00655871">
        <w:rPr>
          <w:rFonts w:ascii="Times New Roman" w:hAnsi="Times New Roman" w:cs="Times New Roman"/>
          <w:sz w:val="24"/>
          <w:szCs w:val="24"/>
        </w:rPr>
        <w:t xml:space="preserve">(Trianto, 2013:137) mengatakan </w:t>
      </w:r>
      <w:r>
        <w:rPr>
          <w:rFonts w:ascii="Times New Roman" w:hAnsi="Times New Roman" w:cs="Times New Roman"/>
          <w:sz w:val="24"/>
          <w:szCs w:val="24"/>
        </w:rPr>
        <w:t xml:space="preserve">bahwa </w:t>
      </w:r>
      <w:r w:rsidR="008E01DA">
        <w:rPr>
          <w:rFonts w:ascii="Times New Roman" w:hAnsi="Times New Roman" w:cs="Times New Roman"/>
          <w:sz w:val="24"/>
          <w:szCs w:val="24"/>
        </w:rPr>
        <w:t>“</w:t>
      </w:r>
      <w:r>
        <w:rPr>
          <w:rFonts w:ascii="Times New Roman" w:hAnsi="Times New Roman" w:cs="Times New Roman"/>
          <w:sz w:val="24"/>
          <w:szCs w:val="24"/>
        </w:rPr>
        <w:t>pada hakikatnya, IPA dibangun atas dasar produk ilmiah, proses ilmiah, dan sikap ilmiah. Selain itu IPA dipandang pula sebagai proses, sebag</w:t>
      </w:r>
      <w:r w:rsidR="00655871">
        <w:rPr>
          <w:rFonts w:ascii="Times New Roman" w:hAnsi="Times New Roman" w:cs="Times New Roman"/>
          <w:sz w:val="24"/>
          <w:szCs w:val="24"/>
        </w:rPr>
        <w:t>ai produk, dan sebagai prosedur</w:t>
      </w:r>
      <w:r>
        <w:rPr>
          <w:rFonts w:ascii="Times New Roman" w:hAnsi="Times New Roman" w:cs="Times New Roman"/>
          <w:sz w:val="24"/>
          <w:szCs w:val="24"/>
        </w:rPr>
        <w:t>.</w:t>
      </w:r>
      <w:r w:rsidR="008E01DA">
        <w:rPr>
          <w:rFonts w:ascii="Times New Roman" w:hAnsi="Times New Roman" w:cs="Times New Roman"/>
          <w:sz w:val="24"/>
          <w:szCs w:val="24"/>
        </w:rPr>
        <w:t>”</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Rutherford dan Ahlgren, 1990 (blog Anik Dhamayanti, 2014) mengemukakan beberapa alasan mengapa IPA layak dijadikan sebagai mata pelajaran dasar dalam pendidikan, adalah:</w:t>
      </w:r>
    </w:p>
    <w:p w:rsidR="00F50748" w:rsidRDefault="00F50748" w:rsidP="00F50748">
      <w:pPr>
        <w:pStyle w:val="ListParagraph"/>
        <w:numPr>
          <w:ilvl w:val="0"/>
          <w:numId w:val="5"/>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IPA dapat memberi seseorang pengetahuan tentang lingkungan biofisik dan perilaku sosial yang diperlukan untuk pengembangan pemecahan yang efektif bagi masalah-masalah lokal dan global.</w:t>
      </w:r>
    </w:p>
    <w:p w:rsidR="00F50748" w:rsidRDefault="00F50748" w:rsidP="00F50748">
      <w:pPr>
        <w:pStyle w:val="ListParagraph"/>
        <w:numPr>
          <w:ilvl w:val="0"/>
          <w:numId w:val="5"/>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Dengan penekanan dan penjelasan akan adanya saling ketergantungan antara makhluk hidup yang satu dengan makhluk hidup yang lain beserta lingkungannya, IPA akan membantu mengembangkan sikap berpikir seseorang terhadap lingkungan dan dalam memanfaatkan teknologi.</w:t>
      </w:r>
    </w:p>
    <w:p w:rsidR="00F50748" w:rsidRDefault="00F50748" w:rsidP="00F50748">
      <w:pPr>
        <w:pStyle w:val="ListParagraph"/>
        <w:numPr>
          <w:ilvl w:val="0"/>
          <w:numId w:val="5"/>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Kebiasaan berfikir ilmiah dapat membantu seseorang dalam setiap kegiatan kehidupan sehingga peka terhadap permasalahan yang seringkali melibatkan sejumlah bukti, pertimbangan kuantitatif, alasan logis, dan ketidak pastian.</w:t>
      </w:r>
    </w:p>
    <w:p w:rsidR="00F50748" w:rsidRDefault="00F50748" w:rsidP="00F50748">
      <w:pPr>
        <w:pStyle w:val="ListParagraph"/>
        <w:numPr>
          <w:ilvl w:val="0"/>
          <w:numId w:val="5"/>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Prinsip-prinsip teknologi memberi seseorang dasar yang kuat untuk menilai penggunaan teknologi baru beserta implikasinya bagi lingkungan dan budaya.</w:t>
      </w:r>
    </w:p>
    <w:p w:rsidR="00F50748" w:rsidRDefault="00F50748" w:rsidP="00F50748">
      <w:pPr>
        <w:pStyle w:val="ListParagraph"/>
        <w:numPr>
          <w:ilvl w:val="0"/>
          <w:numId w:val="5"/>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Pendidikan IPA dan teknologi secara terus menerus dapat memberikan piranti untuk menentukan sikap terhadap sejumlah masalah dan pengetahuan baru yang penting.</w:t>
      </w:r>
    </w:p>
    <w:p w:rsidR="00F50748" w:rsidRDefault="00F50748" w:rsidP="00F50748">
      <w:pPr>
        <w:pStyle w:val="ListParagraph"/>
        <w:numPr>
          <w:ilvl w:val="0"/>
          <w:numId w:val="5"/>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Potensi IPA dan teknologi guna meningkatkan kehidupan tidak akan terealisasikan tanpa didukung oleh pemahaman masyarakat umum terhadap IPA, matematika, dan teknologi, serta kebiasaan berpikir ilmiah.</w:t>
      </w:r>
    </w:p>
    <w:p w:rsidR="00F50748" w:rsidRPr="000A694E" w:rsidRDefault="00F50748" w:rsidP="00F5074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Ilmu Pengetahuan Alam (IPA) berhubungan dengan cara mencari tahu tentang alam secara sistematis, sehingga bukan penguasaan kumpulan pengetahuan berupa fakta, konsep, atau prinsip tetapi juga merupakan suatu proses penemuan. Proses </w:t>
      </w:r>
      <w:r>
        <w:rPr>
          <w:rFonts w:ascii="Times New Roman" w:hAnsi="Times New Roman" w:cs="Times New Roman"/>
          <w:sz w:val="24"/>
          <w:szCs w:val="24"/>
        </w:rPr>
        <w:lastRenderedPageBreak/>
        <w:t>pembelajaran menekankan untuk mengembangkan kompetensi agar memahami alam sekitar secara ilmiah.</w:t>
      </w:r>
      <w:r w:rsidRPr="000A694E">
        <w:rPr>
          <w:rFonts w:ascii="Times New Roman" w:hAnsi="Times New Roman" w:cs="Times New Roman"/>
          <w:sz w:val="24"/>
          <w:szCs w:val="24"/>
        </w:rPr>
        <w:t xml:space="preserve"> </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umum IPA dipahami sebagai ilmu kealaman, yaitu ilmu tentang dunia zat, baik makhluk hidup maupun benda mati yang diamati. Selain itu, IPA juga dipahami sebagai ilmu yang lahir dan berkembang lewat langkah-langkah observasi, perumusan masalah, menyusun hipotesis, pengujian hipotesis melalui eksperimen, penarikan kesimpulan, serta penemuan teori dan konsep.</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hal tersebut Prihantro Laksmi, 1986 (Trianto, 2013:141-142) mengungkapkan nilai-nilai IPA yang dapat ditanamkan dalam pembelajaran IPA antara lain sebagai berikut:</w:t>
      </w:r>
    </w:p>
    <w:p w:rsidR="00F50748" w:rsidRDefault="00F50748" w:rsidP="00F50748">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(1) Kecakapan bekerja dan berfikir secara teratur dan sistematis menurut langkah-langkah metode ilmiah; (2) </w:t>
      </w:r>
      <w:r w:rsidRPr="00675BBD">
        <w:rPr>
          <w:rFonts w:ascii="Times New Roman" w:hAnsi="Times New Roman" w:cs="Times New Roman"/>
          <w:sz w:val="24"/>
          <w:szCs w:val="24"/>
        </w:rPr>
        <w:t>Keterampilan dan kecakapan dalam mengadakan pengamatan, mempergunakan alat-alat eksp</w:t>
      </w:r>
      <w:r>
        <w:rPr>
          <w:rFonts w:ascii="Times New Roman" w:hAnsi="Times New Roman" w:cs="Times New Roman"/>
          <w:sz w:val="24"/>
          <w:szCs w:val="24"/>
        </w:rPr>
        <w:t>erimen untuk memecahkan masalah; dan (3) Memiliki sikap ilmiah yang diperlukan dalam memecahkan masalah baik dalam kaitannya dengan pelajaran sains maupun dalam kehidupan.</w:t>
      </w:r>
    </w:p>
    <w:p w:rsidR="00F50748" w:rsidRDefault="00F50748" w:rsidP="00F50748">
      <w:pPr>
        <w:pStyle w:val="ListParagraph"/>
        <w:spacing w:after="0" w:line="240" w:lineRule="auto"/>
        <w:ind w:left="709" w:right="616"/>
        <w:jc w:val="both"/>
        <w:rPr>
          <w:rFonts w:ascii="Times New Roman" w:hAnsi="Times New Roman" w:cs="Times New Roman"/>
          <w:sz w:val="24"/>
          <w:szCs w:val="24"/>
        </w:rPr>
      </w:pPr>
    </w:p>
    <w:p w:rsidR="00F50748" w:rsidRDefault="00F50748" w:rsidP="00F5074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Sebagai alat pendidikan yang berguna untuk mencapai tujuan pendidikan, maka Prihantro Laksmi, 1986 (Trianto, 2013:141-142) mengemukakan pendidikan IPA di sekolah mempunyai tujuan-tujuan tertentu, yaitu:</w:t>
      </w:r>
    </w:p>
    <w:p w:rsidR="00F50748" w:rsidRDefault="00F50748" w:rsidP="00F50748">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(1) Memberikan pengetahuan kepada siswa tentang dunia tempat hidup dan bagaimana bersikap; (2) Menanamkan sikap hidup ilmiah; (3) Memberikan keterampilan untuk melakukan pengamatan; (4) Mendidik siswa untuk mengenal, mengetahui cara kerja serta menghargai para ilmuan penemunya; dan (5) Menggunakan dan menerapkan metode ilmiah dalam memecahkan permasalahan.</w:t>
      </w:r>
    </w:p>
    <w:p w:rsidR="00F50748" w:rsidRDefault="00F50748" w:rsidP="00F50748">
      <w:pPr>
        <w:pStyle w:val="ListParagraph"/>
        <w:spacing w:after="0" w:line="240" w:lineRule="auto"/>
        <w:ind w:left="709" w:right="758"/>
        <w:jc w:val="both"/>
        <w:rPr>
          <w:rFonts w:ascii="Times New Roman" w:hAnsi="Times New Roman" w:cs="Times New Roman"/>
          <w:sz w:val="24"/>
          <w:szCs w:val="24"/>
        </w:rPr>
      </w:pP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IPA sebagai disiplin ilmu dan penerapannya di masyarakat menjadi penting. Ini diperlukan dalam kehidupan sehari-hari untuk memenuhi kebutuhan manusia, </w:t>
      </w:r>
      <w:r>
        <w:rPr>
          <w:rFonts w:ascii="Times New Roman" w:hAnsi="Times New Roman" w:cs="Times New Roman"/>
          <w:sz w:val="24"/>
          <w:szCs w:val="24"/>
        </w:rPr>
        <w:lastRenderedPageBreak/>
        <w:t>maka perlu diajarkan mulai dari sekolah dasar. IPA di SD harus dijadikan sebagai mata pelajaran dasar dan diarahkan untuk menghasilkan warga Negara yang melek IPA.</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di atas, dapat disimpulkan IPA merupakan kumpulan pengetahuan tentang alam dan proses penemuan. Pembelajaran di sekolah menekankan pada pemberian pengalaman secara langsung, mendorong siswa untuk aktif, ingin tahu, mengajarkan bagaimana belajar, bereksperimen, dan memotivasi diri mereka.</w:t>
      </w:r>
    </w:p>
    <w:p w:rsidR="00F50748" w:rsidRPr="00D67576" w:rsidRDefault="00F50748" w:rsidP="00F50748">
      <w:pPr>
        <w:pStyle w:val="ListParagraph"/>
        <w:spacing w:after="0" w:line="240" w:lineRule="auto"/>
        <w:ind w:left="0" w:firstLine="709"/>
        <w:jc w:val="both"/>
        <w:rPr>
          <w:rFonts w:ascii="Times New Roman" w:hAnsi="Times New Roman" w:cs="Times New Roman"/>
          <w:sz w:val="24"/>
          <w:szCs w:val="24"/>
        </w:rPr>
      </w:pPr>
    </w:p>
    <w:p w:rsidR="00F50748" w:rsidRDefault="00F50748" w:rsidP="00F50748">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Kerangka P</w:t>
      </w:r>
      <w:r w:rsidRPr="009A6A04">
        <w:rPr>
          <w:rFonts w:ascii="Times New Roman" w:hAnsi="Times New Roman" w:cs="Times New Roman"/>
          <w:b/>
          <w:sz w:val="24"/>
          <w:szCs w:val="24"/>
        </w:rPr>
        <w:t>ikir</w:t>
      </w:r>
    </w:p>
    <w:p w:rsidR="00F50748" w:rsidRDefault="00F50748" w:rsidP="00F50748">
      <w:pPr>
        <w:pStyle w:val="ListParagraph"/>
        <w:spacing w:after="0" w:line="480" w:lineRule="auto"/>
        <w:ind w:left="0" w:firstLine="709"/>
        <w:jc w:val="both"/>
        <w:rPr>
          <w:rFonts w:ascii="Times New Roman" w:hAnsi="Times New Roman" w:cs="Times New Roman"/>
          <w:sz w:val="24"/>
          <w:szCs w:val="24"/>
        </w:rPr>
      </w:pPr>
      <w:r w:rsidRPr="007577E6">
        <w:rPr>
          <w:rFonts w:ascii="Times New Roman" w:hAnsi="Times New Roman" w:cs="Times New Roman"/>
          <w:sz w:val="24"/>
          <w:szCs w:val="24"/>
        </w:rPr>
        <w:t xml:space="preserve">Proses pembelajaran IPA pada kelas IV SD Negeri Gunung </w:t>
      </w:r>
      <w:r>
        <w:rPr>
          <w:rFonts w:ascii="Times New Roman" w:hAnsi="Times New Roman" w:cs="Times New Roman"/>
          <w:sz w:val="24"/>
          <w:szCs w:val="24"/>
        </w:rPr>
        <w:t>Sari II belum opt</w:t>
      </w:r>
      <w:r w:rsidRPr="007577E6">
        <w:rPr>
          <w:rFonts w:ascii="Times New Roman" w:hAnsi="Times New Roman" w:cs="Times New Roman"/>
          <w:sz w:val="24"/>
          <w:szCs w:val="24"/>
        </w:rPr>
        <w:t>imal. Dalam proses pembelajaran, guru kurang variatif dan kreatif dalam mengajar di kelas. Penggunaan media kurang maksimal dan sumber belajar hanya dari buku pelajaran sehingga kegiatan pembelajaran menjadi kurang menarik. Siswa kurang berminat mengikuti pelajara</w:t>
      </w:r>
      <w:r>
        <w:rPr>
          <w:rFonts w:ascii="Times New Roman" w:hAnsi="Times New Roman" w:cs="Times New Roman"/>
          <w:sz w:val="24"/>
          <w:szCs w:val="24"/>
        </w:rPr>
        <w:t>n</w:t>
      </w:r>
      <w:r w:rsidRPr="007577E6">
        <w:rPr>
          <w:rFonts w:ascii="Times New Roman" w:hAnsi="Times New Roman" w:cs="Times New Roman"/>
          <w:sz w:val="24"/>
          <w:szCs w:val="24"/>
        </w:rPr>
        <w:t>. Ketika proses pembelajaran berlangsung, siswa asyik bermain sendiri, kurang antusias dan cepat merasa bosan. Hal ini disebabkan karena siswa kurang dilibatkan dalam pembelajaran. Selain itu, siswa juga kurang termotivasi dalam kegiatan diskusi sehingga hasil belajar siswa pun rendah.</w:t>
      </w:r>
    </w:p>
    <w:p w:rsidR="00F50748" w:rsidRPr="007577E6" w:rsidRDefault="00F50748" w:rsidP="00F50748">
      <w:pPr>
        <w:pStyle w:val="ListParagraph"/>
        <w:spacing w:after="0" w:line="480" w:lineRule="auto"/>
        <w:ind w:left="0" w:firstLine="709"/>
        <w:jc w:val="both"/>
        <w:rPr>
          <w:rFonts w:ascii="Times New Roman" w:hAnsi="Times New Roman" w:cs="Times New Roman"/>
          <w:b/>
          <w:sz w:val="24"/>
          <w:szCs w:val="24"/>
        </w:rPr>
      </w:pPr>
      <w:r w:rsidRPr="007577E6">
        <w:rPr>
          <w:rFonts w:ascii="Times New Roman" w:hAnsi="Times New Roman" w:cs="Times New Roman"/>
          <w:sz w:val="24"/>
          <w:szCs w:val="24"/>
        </w:rPr>
        <w:t xml:space="preserve">Berdasalkan masalah di atas, maka dilaksanakan penelitian tindakan kelas dengan menerapkan model </w:t>
      </w:r>
      <w:r w:rsidR="00515316" w:rsidRPr="007577E6">
        <w:rPr>
          <w:rFonts w:ascii="Times New Roman" w:hAnsi="Times New Roman" w:cs="Times New Roman"/>
          <w:i/>
          <w:sz w:val="24"/>
          <w:szCs w:val="24"/>
        </w:rPr>
        <w:t xml:space="preserve">snowball throwing </w:t>
      </w:r>
      <w:r w:rsidRPr="007577E6">
        <w:rPr>
          <w:rFonts w:ascii="Times New Roman" w:hAnsi="Times New Roman" w:cs="Times New Roman"/>
          <w:sz w:val="24"/>
          <w:szCs w:val="24"/>
        </w:rPr>
        <w:t>untuk meningkatkan hasil belajar siswa kelas IV SD Negeri Gunung Sari II.</w:t>
      </w:r>
    </w:p>
    <w:p w:rsidR="00F50748" w:rsidRDefault="0015062C"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group id="_x0000_s1044" style="position:absolute;left:0;text-align:left;margin-left:-2.55pt;margin-top:46.05pt;width:413.9pt;height:518.35pt;z-index:251677696" coordorigin="2217,3289" coordsize="8278,10367">
            <v:roundrect id="_x0000_s1027" style="position:absolute;left:2257;top:7541;width:8188;height:5024" arcsize="2203f" o:regroupid="1">
              <v:textbox style="mso-next-textbox:#_x0000_s1027">
                <w:txbxContent>
                  <w:p w:rsidR="00F50748" w:rsidRDefault="00F50748" w:rsidP="00F5074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Tindakan</w:t>
                    </w:r>
                  </w:p>
                  <w:p w:rsidR="00F50748" w:rsidRDefault="00F50748" w:rsidP="00F5074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Pemberian tindakan melalui model </w:t>
                    </w:r>
                    <w:r w:rsidR="00515316">
                      <w:rPr>
                        <w:rFonts w:ascii="Times New Roman" w:hAnsi="Times New Roman" w:cs="Times New Roman"/>
                        <w:i/>
                        <w:sz w:val="24"/>
                        <w:szCs w:val="24"/>
                      </w:rPr>
                      <w:t xml:space="preserve">snowball throwing </w:t>
                    </w:r>
                    <w:r>
                      <w:rPr>
                        <w:rFonts w:ascii="Times New Roman" w:hAnsi="Times New Roman" w:cs="Times New Roman"/>
                        <w:sz w:val="24"/>
                        <w:szCs w:val="24"/>
                      </w:rPr>
                      <w:t>dengan langkah-langkah:</w:t>
                    </w:r>
                  </w:p>
                  <w:p w:rsidR="00F50748" w:rsidRDefault="00F50748" w:rsidP="00F50748">
                    <w:pPr>
                      <w:pStyle w:val="ListParagraph"/>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Guru menyampaikan materi pembelajaran</w:t>
                    </w:r>
                  </w:p>
                  <w:p w:rsidR="00F50748" w:rsidRDefault="00F50748" w:rsidP="00F50748">
                    <w:pPr>
                      <w:pStyle w:val="ListParagraph"/>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Guru membagi siswa ke dalam kelompok. Kemudian memanggil masing-masing ketua kelompok untuk memberikan penjelasan tentang materi.</w:t>
                    </w:r>
                  </w:p>
                  <w:p w:rsidR="00F50748" w:rsidRDefault="00F50748" w:rsidP="00F50748">
                    <w:pPr>
                      <w:pStyle w:val="ListParagraph"/>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Masing-masing ketua kelompok kembali ke kelompoknya kemudian menjelaskan materi yang disampaikan oleh guru kepada temannya.</w:t>
                    </w:r>
                  </w:p>
                  <w:p w:rsidR="00F50748" w:rsidRDefault="00F50748" w:rsidP="00F50748">
                    <w:pPr>
                      <w:pStyle w:val="ListParagraph"/>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Siswa diberikan lembar kertas kerja untuk membuat pertanyaan</w:t>
                    </w:r>
                  </w:p>
                  <w:p w:rsidR="00F50748" w:rsidRDefault="00F50748" w:rsidP="00F50748">
                    <w:pPr>
                      <w:pStyle w:val="ListParagraph"/>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Siswa membuat satu pertanyaan secara individu.</w:t>
                    </w:r>
                  </w:p>
                  <w:p w:rsidR="00F50748" w:rsidRDefault="00F50748" w:rsidP="00F50748">
                    <w:pPr>
                      <w:pStyle w:val="ListParagraph"/>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Guru membimbing siswa yang mengalami kesulitan.</w:t>
                    </w:r>
                  </w:p>
                  <w:p w:rsidR="00F50748" w:rsidRDefault="00F50748" w:rsidP="00F50748">
                    <w:pPr>
                      <w:pStyle w:val="ListParagraph"/>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Setelah selesai kertas yang berisi pertanyaan dibuat seperti bola dan dilempat dari satu siswa ke siswa lain.</w:t>
                    </w:r>
                  </w:p>
                  <w:p w:rsidR="00F50748" w:rsidRDefault="00F50748" w:rsidP="00F50748">
                    <w:pPr>
                      <w:pStyle w:val="ListParagraph"/>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Siswa mendapat bola kertas dan menjawab pertanyaan.</w:t>
                    </w:r>
                  </w:p>
                  <w:p w:rsidR="00F50748" w:rsidRDefault="00F50748" w:rsidP="00F50748">
                    <w:pPr>
                      <w:pStyle w:val="ListParagraph"/>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Siswa bersama guru menyimpulkan materi.</w:t>
                    </w:r>
                  </w:p>
                  <w:p w:rsidR="00F50748" w:rsidRPr="00FE1145" w:rsidRDefault="00F50748" w:rsidP="00F50748">
                    <w:pPr>
                      <w:pStyle w:val="ListParagraph"/>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Pemberian evaluasi kepada siswa.</w:t>
                    </w:r>
                  </w:p>
                </w:txbxContent>
              </v:textbox>
            </v:roundrect>
            <v:roundrect id="_x0000_s1028" style="position:absolute;left:2305;top:12785;width:8070;height:871" arcsize="4903f" o:regroupid="1">
              <v:textbox style="mso-next-textbox:#_x0000_s1028">
                <w:txbxContent>
                  <w:p w:rsidR="00F50748" w:rsidRDefault="00F50748" w:rsidP="00F50748">
                    <w:pPr>
                      <w:spacing w:after="0"/>
                      <w:contextualSpacing/>
                      <w:jc w:val="center"/>
                      <w:rPr>
                        <w:rFonts w:ascii="Times New Roman" w:hAnsi="Times New Roman" w:cs="Times New Roman"/>
                        <w:b/>
                        <w:sz w:val="24"/>
                        <w:szCs w:val="24"/>
                      </w:rPr>
                    </w:pPr>
                    <w:r w:rsidRPr="004A3613">
                      <w:rPr>
                        <w:rFonts w:ascii="Times New Roman" w:hAnsi="Times New Roman" w:cs="Times New Roman"/>
                        <w:b/>
                        <w:sz w:val="24"/>
                        <w:szCs w:val="24"/>
                      </w:rPr>
                      <w:t xml:space="preserve">Kondisi </w:t>
                    </w:r>
                    <w:r>
                      <w:rPr>
                        <w:rFonts w:ascii="Times New Roman" w:hAnsi="Times New Roman" w:cs="Times New Roman"/>
                        <w:b/>
                        <w:sz w:val="24"/>
                        <w:szCs w:val="24"/>
                      </w:rPr>
                      <w:t>Akhir</w:t>
                    </w:r>
                  </w:p>
                  <w:p w:rsidR="00F50748" w:rsidRPr="003119C2" w:rsidRDefault="00F50748" w:rsidP="00F50748">
                    <w:pPr>
                      <w:spacing w:after="0"/>
                      <w:jc w:val="both"/>
                      <w:rPr>
                        <w:rFonts w:ascii="Times New Roman" w:hAnsi="Times New Roman" w:cs="Times New Roman"/>
                        <w:sz w:val="24"/>
                        <w:szCs w:val="24"/>
                      </w:rPr>
                    </w:pPr>
                    <w:r>
                      <w:rPr>
                        <w:rFonts w:ascii="Times New Roman" w:hAnsi="Times New Roman" w:cs="Times New Roman"/>
                        <w:sz w:val="24"/>
                        <w:szCs w:val="24"/>
                      </w:rPr>
                      <w:t>Keterampilan guru dan hasil bela</w:t>
                    </w:r>
                    <w:r w:rsidR="002F0FD5">
                      <w:rPr>
                        <w:rFonts w:ascii="Times New Roman" w:hAnsi="Times New Roman" w:cs="Times New Roman"/>
                        <w:sz w:val="24"/>
                        <w:szCs w:val="24"/>
                      </w:rPr>
                      <w:t xml:space="preserve">jar dalam pembelajaran IPA </w:t>
                    </w:r>
                    <w:r>
                      <w:rPr>
                        <w:rFonts w:ascii="Times New Roman" w:hAnsi="Times New Roman" w:cs="Times New Roman"/>
                        <w:sz w:val="24"/>
                        <w:szCs w:val="24"/>
                      </w:rPr>
                      <w:t>meningkat.</w:t>
                    </w:r>
                  </w:p>
                </w:txbxContent>
              </v:textbox>
            </v:roundrect>
            <v:roundrect id="_x0000_s1029" style="position:absolute;left:4971;top:3289;width:2850;height:510;mso-position-horizontal-relative:margin;mso-position-vertical-relative:margin" arcsize="10923f" o:regroupid="1">
              <v:textbox style="mso-next-textbox:#_x0000_s1029">
                <w:txbxContent>
                  <w:p w:rsidR="00F50748" w:rsidRPr="004A3AAA" w:rsidRDefault="00655871" w:rsidP="00F50748">
                    <w:pPr>
                      <w:jc w:val="center"/>
                      <w:rPr>
                        <w:rFonts w:ascii="Times New Roman" w:hAnsi="Times New Roman" w:cs="Times New Roman"/>
                        <w:sz w:val="24"/>
                        <w:szCs w:val="24"/>
                      </w:rPr>
                    </w:pPr>
                    <w:r>
                      <w:rPr>
                        <w:rFonts w:ascii="Times New Roman" w:hAnsi="Times New Roman" w:cs="Times New Roman"/>
                        <w:sz w:val="24"/>
                        <w:szCs w:val="24"/>
                      </w:rPr>
                      <w:t>Pembelajaran IPA</w:t>
                    </w:r>
                  </w:p>
                </w:txbxContent>
              </v:textbox>
            </v:roundrect>
            <v:roundrect id="_x0000_s1030" style="position:absolute;left:2217;top:4132;width:3778;height:2205" arcsize="4903f" o:regroupid="1">
              <v:textbox style="mso-next-textbox:#_x0000_s1030">
                <w:txbxContent>
                  <w:p w:rsidR="00F50748" w:rsidRPr="00C928EA" w:rsidRDefault="00F50748" w:rsidP="00F50748">
                    <w:pPr>
                      <w:spacing w:after="0"/>
                      <w:jc w:val="both"/>
                      <w:rPr>
                        <w:rFonts w:ascii="Times New Roman" w:hAnsi="Times New Roman" w:cs="Times New Roman"/>
                        <w:b/>
                        <w:sz w:val="24"/>
                        <w:szCs w:val="24"/>
                      </w:rPr>
                    </w:pPr>
                    <w:r w:rsidRPr="00C928EA">
                      <w:rPr>
                        <w:rFonts w:ascii="Times New Roman" w:hAnsi="Times New Roman" w:cs="Times New Roman"/>
                        <w:b/>
                        <w:sz w:val="24"/>
                        <w:szCs w:val="24"/>
                      </w:rPr>
                      <w:t>Aspek Guru</w:t>
                    </w:r>
                  </w:p>
                  <w:p w:rsidR="00F50748" w:rsidRDefault="00F50748" w:rsidP="00F50748">
                    <w:pPr>
                      <w:pStyle w:val="ListParagraph"/>
                      <w:numPr>
                        <w:ilvl w:val="0"/>
                        <w:numId w:val="3"/>
                      </w:numPr>
                      <w:spacing w:after="0"/>
                      <w:ind w:left="284" w:hanging="284"/>
                      <w:jc w:val="both"/>
                      <w:rPr>
                        <w:rFonts w:ascii="Times New Roman" w:hAnsi="Times New Roman" w:cs="Times New Roman"/>
                        <w:sz w:val="24"/>
                        <w:szCs w:val="24"/>
                      </w:rPr>
                    </w:pPr>
                    <w:r w:rsidRPr="00C928EA">
                      <w:rPr>
                        <w:rFonts w:ascii="Times New Roman" w:hAnsi="Times New Roman" w:cs="Times New Roman"/>
                        <w:sz w:val="24"/>
                        <w:szCs w:val="24"/>
                      </w:rPr>
                      <w:t>Kurang variatif/kreati</w:t>
                    </w:r>
                    <w:r>
                      <w:rPr>
                        <w:rFonts w:ascii="Times New Roman" w:hAnsi="Times New Roman" w:cs="Times New Roman"/>
                        <w:sz w:val="24"/>
                        <w:szCs w:val="24"/>
                      </w:rPr>
                      <w:t>f dalam mengajar di kelas.</w:t>
                    </w:r>
                  </w:p>
                  <w:p w:rsidR="00F50748" w:rsidRPr="00C928EA" w:rsidRDefault="00F50748" w:rsidP="00F50748">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w:t>
                    </w:r>
                    <w:r w:rsidRPr="00C928EA">
                      <w:rPr>
                        <w:rFonts w:ascii="Times New Roman" w:hAnsi="Times New Roman" w:cs="Times New Roman"/>
                        <w:sz w:val="24"/>
                        <w:szCs w:val="24"/>
                      </w:rPr>
                      <w:t>be</w:t>
                    </w:r>
                    <w:r>
                      <w:rPr>
                        <w:rFonts w:ascii="Times New Roman" w:hAnsi="Times New Roman" w:cs="Times New Roman"/>
                        <w:sz w:val="24"/>
                        <w:szCs w:val="24"/>
                      </w:rPr>
                      <w:t xml:space="preserve">lum maksimal memanfaatkan media dan </w:t>
                    </w:r>
                    <w:r w:rsidRPr="00C928EA">
                      <w:rPr>
                        <w:rFonts w:ascii="Times New Roman" w:hAnsi="Times New Roman" w:cs="Times New Roman"/>
                        <w:sz w:val="24"/>
                        <w:szCs w:val="24"/>
                      </w:rPr>
                      <w:t>sumber belajar.</w:t>
                    </w:r>
                  </w:p>
                </w:txbxContent>
              </v:textbox>
            </v:roundrect>
            <v:roundrect id="_x0000_s1031" style="position:absolute;left:6115;top:4125;width:4380;height:2464" arcsize="4903f" o:regroupid="1">
              <v:textbox style="mso-next-textbox:#_x0000_s1031">
                <w:txbxContent>
                  <w:p w:rsidR="00F50748" w:rsidRPr="00C928EA" w:rsidRDefault="00F50748" w:rsidP="00F50748">
                    <w:pPr>
                      <w:spacing w:after="0" w:line="240" w:lineRule="auto"/>
                      <w:jc w:val="both"/>
                      <w:rPr>
                        <w:rFonts w:ascii="Times New Roman" w:hAnsi="Times New Roman" w:cs="Times New Roman"/>
                        <w:b/>
                        <w:sz w:val="24"/>
                        <w:szCs w:val="24"/>
                      </w:rPr>
                    </w:pPr>
                    <w:r w:rsidRPr="00C928EA">
                      <w:rPr>
                        <w:rFonts w:ascii="Times New Roman" w:hAnsi="Times New Roman" w:cs="Times New Roman"/>
                        <w:b/>
                        <w:sz w:val="24"/>
                        <w:szCs w:val="24"/>
                      </w:rPr>
                      <w:t xml:space="preserve">Aspek </w:t>
                    </w:r>
                    <w:r>
                      <w:rPr>
                        <w:rFonts w:ascii="Times New Roman" w:hAnsi="Times New Roman" w:cs="Times New Roman"/>
                        <w:b/>
                        <w:sz w:val="24"/>
                        <w:szCs w:val="24"/>
                      </w:rPr>
                      <w:t>Siswa</w:t>
                    </w:r>
                  </w:p>
                  <w:p w:rsidR="00F50748" w:rsidRDefault="00F50748" w:rsidP="00F50748">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w:t>
                    </w:r>
                    <w:r w:rsidRPr="007577E6">
                      <w:rPr>
                        <w:rFonts w:ascii="Times New Roman" w:hAnsi="Times New Roman" w:cs="Times New Roman"/>
                        <w:sz w:val="24"/>
                        <w:szCs w:val="24"/>
                      </w:rPr>
                      <w:t xml:space="preserve"> asyik bermain sendiri, kurang a</w:t>
                    </w:r>
                    <w:r>
                      <w:rPr>
                        <w:rFonts w:ascii="Times New Roman" w:hAnsi="Times New Roman" w:cs="Times New Roman"/>
                        <w:sz w:val="24"/>
                        <w:szCs w:val="24"/>
                      </w:rPr>
                      <w:t>ntusias dan cepat merasa bosan</w:t>
                    </w:r>
                  </w:p>
                  <w:p w:rsidR="00F50748" w:rsidRDefault="00F50748" w:rsidP="00F50748">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kurang aktif dalam proses pembelajaran</w:t>
                    </w:r>
                  </w:p>
                  <w:p w:rsidR="00F50748" w:rsidRPr="00C928EA" w:rsidRDefault="00F50748" w:rsidP="00F50748">
                    <w:pPr>
                      <w:pStyle w:val="ListParagraph"/>
                      <w:numPr>
                        <w:ilvl w:val="0"/>
                        <w:numId w:val="1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Siswa </w:t>
                    </w:r>
                    <w:r w:rsidRPr="007577E6">
                      <w:rPr>
                        <w:rFonts w:ascii="Times New Roman" w:hAnsi="Times New Roman" w:cs="Times New Roman"/>
                        <w:sz w:val="24"/>
                        <w:szCs w:val="24"/>
                      </w:rPr>
                      <w:t>kurang termotivasi dalam kegiatan diskusi sehingga hasil belajar siswa pun rendah.</w:t>
                    </w:r>
                  </w:p>
                </w:txbxContent>
              </v:textbox>
            </v:roundrect>
            <v:shapetype id="_x0000_t32" coordsize="21600,21600" o:spt="32" o:oned="t" path="m,l21600,21600e" filled="f">
              <v:path arrowok="t" fillok="f" o:connecttype="none"/>
              <o:lock v:ext="edit" shapetype="t"/>
            </v:shapetype>
            <v:shape id="_x0000_s1032" type="#_x0000_t32" style="position:absolute;left:6418;top:3806;width:1;height:174" o:connectortype="straight" o:regroupid="1">
              <v:stroke endarrow="block"/>
            </v:shape>
            <v:shape id="_x0000_s1033" type="#_x0000_t32" style="position:absolute;left:3765;top:3969;width:5372;height:0" o:connectortype="straight" o:regroupid="1"/>
            <v:shape id="_x0000_s1034" type="#_x0000_t32" style="position:absolute;left:3765;top:6337;width:0;height:380" o:connectortype="straight" o:regroupid="1">
              <v:stroke endarrow="block"/>
            </v:shape>
            <v:shape id="_x0000_s1035" type="#_x0000_t32" style="position:absolute;left:3765;top:6717;width:5372;height:0" o:connectortype="straight" o:regroupid="1"/>
            <v:shape id="_x0000_s1036" type="#_x0000_t32" style="position:absolute;left:6417;top:6714;width:1;height:172" o:connectortype="straight" o:regroupid="1">
              <v:stroke endarrow="block"/>
            </v:shape>
            <v:shape id="_x0000_s1037" type="#_x0000_t32" style="position:absolute;left:3763;top:3974;width:1;height:174" o:connectortype="straight" o:regroupid="1">
              <v:stroke endarrow="block"/>
            </v:shape>
            <v:shape id="_x0000_s1038" type="#_x0000_t32" style="position:absolute;left:9135;top:3969;width:1;height:174" o:connectortype="straight" o:regroupid="1">
              <v:stroke endarrow="block"/>
            </v:shape>
            <v:shape id="_x0000_s1039" type="#_x0000_t32" style="position:absolute;left:6416;top:12580;width:1;height:218" o:connectortype="straight" o:regroupid="1">
              <v:stroke endarrow="block"/>
            </v:shape>
            <v:shape id="_x0000_s1040" type="#_x0000_t32" style="position:absolute;left:9134;top:6575;width:1;height:174" o:connectortype="straight" o:regroupid="1">
              <v:stroke endarrow="block"/>
            </v:shape>
            <v:roundrect id="_x0000_s1042" style="position:absolute;left:4971;top:6886;width:2850;height:510;mso-position-horizontal-relative:margin;mso-position-vertical-relative:margin" arcsize="10923f">
              <v:textbox style="mso-next-textbox:#_x0000_s1042">
                <w:txbxContent>
                  <w:p w:rsidR="00655871" w:rsidRPr="004A3AAA" w:rsidRDefault="00655871" w:rsidP="00655871">
                    <w:pPr>
                      <w:jc w:val="center"/>
                      <w:rPr>
                        <w:rFonts w:ascii="Times New Roman" w:hAnsi="Times New Roman" w:cs="Times New Roman"/>
                        <w:sz w:val="24"/>
                        <w:szCs w:val="24"/>
                      </w:rPr>
                    </w:pPr>
                    <w:r>
                      <w:rPr>
                        <w:rFonts w:ascii="Times New Roman" w:hAnsi="Times New Roman" w:cs="Times New Roman"/>
                        <w:sz w:val="24"/>
                        <w:szCs w:val="24"/>
                      </w:rPr>
                      <w:t>Hasil Belajar IPA Rendah</w:t>
                    </w:r>
                  </w:p>
                </w:txbxContent>
              </v:textbox>
            </v:roundrect>
            <v:shape id="_x0000_s1043" type="#_x0000_t32" style="position:absolute;left:6415;top:7369;width:1;height:172" o:connectortype="straight">
              <v:stroke endarrow="block"/>
            </v:shape>
          </v:group>
        </w:pict>
      </w:r>
      <w:r w:rsidR="00F50748">
        <w:rPr>
          <w:rFonts w:ascii="Times New Roman" w:hAnsi="Times New Roman" w:cs="Times New Roman"/>
          <w:sz w:val="24"/>
          <w:szCs w:val="24"/>
        </w:rPr>
        <w:t>Alur kerangka berpikir penelitian ini digambarkan dalam bagan sebagai berikut.</w:t>
      </w: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945906" w:rsidRDefault="00945906" w:rsidP="00F50748">
      <w:pPr>
        <w:spacing w:line="240" w:lineRule="auto"/>
        <w:rPr>
          <w:rFonts w:ascii="Times New Roman" w:hAnsi="Times New Roman" w:cs="Times New Roman"/>
          <w:sz w:val="24"/>
          <w:szCs w:val="24"/>
        </w:rPr>
      </w:pPr>
    </w:p>
    <w:p w:rsidR="00F50748" w:rsidRDefault="00F50748" w:rsidP="00F50748">
      <w:pPr>
        <w:spacing w:line="240" w:lineRule="auto"/>
        <w:rPr>
          <w:rFonts w:ascii="Times New Roman" w:hAnsi="Times New Roman" w:cs="Times New Roman"/>
          <w:sz w:val="24"/>
          <w:szCs w:val="24"/>
        </w:rPr>
      </w:pPr>
      <w:r>
        <w:rPr>
          <w:rFonts w:ascii="Times New Roman" w:hAnsi="Times New Roman" w:cs="Times New Roman"/>
          <w:sz w:val="24"/>
          <w:szCs w:val="24"/>
        </w:rPr>
        <w:t xml:space="preserve">Gambar 2.1. Kerangka pikir </w:t>
      </w:r>
      <w:r>
        <w:rPr>
          <w:rFonts w:ascii="Times New Roman" w:hAnsi="Times New Roman" w:cs="Times New Roman"/>
          <w:sz w:val="24"/>
          <w:szCs w:val="24"/>
        </w:rPr>
        <w:br w:type="page"/>
      </w:r>
    </w:p>
    <w:p w:rsidR="00F50748" w:rsidRPr="009A6A04" w:rsidRDefault="00F50748" w:rsidP="00F50748">
      <w:pPr>
        <w:pStyle w:val="ListParagraph"/>
        <w:numPr>
          <w:ilvl w:val="0"/>
          <w:numId w:val="1"/>
        </w:numPr>
        <w:spacing w:after="0" w:line="480" w:lineRule="auto"/>
        <w:ind w:left="284" w:hanging="284"/>
        <w:jc w:val="both"/>
        <w:rPr>
          <w:rFonts w:ascii="Times New Roman" w:hAnsi="Times New Roman" w:cs="Times New Roman"/>
          <w:b/>
          <w:sz w:val="24"/>
          <w:szCs w:val="24"/>
        </w:rPr>
      </w:pPr>
      <w:r w:rsidRPr="009A6A04">
        <w:rPr>
          <w:rFonts w:ascii="Times New Roman" w:hAnsi="Times New Roman" w:cs="Times New Roman"/>
          <w:b/>
          <w:sz w:val="24"/>
          <w:szCs w:val="24"/>
        </w:rPr>
        <w:lastRenderedPageBreak/>
        <w:t>Hipotesis Tindakan</w:t>
      </w:r>
    </w:p>
    <w:p w:rsidR="00F50748" w:rsidRPr="009A6A04" w:rsidRDefault="00945906" w:rsidP="00F507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Hipotesis penelitian dalam penelitian ini adalah jika</w:t>
      </w:r>
      <w:r w:rsidR="00F50748">
        <w:rPr>
          <w:rFonts w:ascii="Times New Roman" w:hAnsi="Times New Roman" w:cs="Times New Roman"/>
          <w:sz w:val="24"/>
          <w:szCs w:val="24"/>
        </w:rPr>
        <w:t xml:space="preserve"> model </w:t>
      </w:r>
      <w:r w:rsidR="00515316">
        <w:rPr>
          <w:rFonts w:ascii="Times New Roman" w:hAnsi="Times New Roman" w:cs="Times New Roman"/>
          <w:i/>
          <w:sz w:val="24"/>
          <w:szCs w:val="24"/>
        </w:rPr>
        <w:t xml:space="preserve">snowball throwing </w:t>
      </w:r>
      <w:r>
        <w:rPr>
          <w:rFonts w:ascii="Times New Roman" w:hAnsi="Times New Roman" w:cs="Times New Roman"/>
          <w:sz w:val="24"/>
          <w:szCs w:val="24"/>
        </w:rPr>
        <w:t>diterapkan pada mata pelajaran IPA, maka hasil belajar</w:t>
      </w:r>
      <w:r w:rsidR="00F50748">
        <w:rPr>
          <w:rFonts w:ascii="Times New Roman" w:hAnsi="Times New Roman" w:cs="Times New Roman"/>
          <w:sz w:val="24"/>
          <w:szCs w:val="24"/>
        </w:rPr>
        <w:t xml:space="preserve"> siswa kelas </w:t>
      </w:r>
      <w:r>
        <w:rPr>
          <w:rFonts w:ascii="Times New Roman" w:hAnsi="Times New Roman" w:cs="Times New Roman"/>
          <w:sz w:val="24"/>
          <w:szCs w:val="24"/>
        </w:rPr>
        <w:t>IV SD Negeri Gunung Sari II akan meningkat</w:t>
      </w:r>
      <w:r w:rsidR="00F50748">
        <w:rPr>
          <w:rFonts w:ascii="Times New Roman" w:hAnsi="Times New Roman" w:cs="Times New Roman"/>
          <w:sz w:val="24"/>
          <w:szCs w:val="24"/>
        </w:rPr>
        <w:t>.</w:t>
      </w:r>
    </w:p>
    <w:p w:rsidR="00DC1DB7" w:rsidRDefault="00DC1DB7"/>
    <w:sectPr w:rsidR="00DC1DB7" w:rsidSect="00ED3BC3">
      <w:headerReference w:type="default" r:id="rId7"/>
      <w:footerReference w:type="first" r:id="rId8"/>
      <w:pgSz w:w="12240" w:h="15840" w:code="1"/>
      <w:pgMar w:top="2268" w:right="1701" w:bottom="1701" w:left="2268"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40" w:rsidRDefault="00AB3840" w:rsidP="002318F7">
      <w:pPr>
        <w:spacing w:after="0" w:line="240" w:lineRule="auto"/>
      </w:pPr>
      <w:r>
        <w:separator/>
      </w:r>
    </w:p>
  </w:endnote>
  <w:endnote w:type="continuationSeparator" w:id="1">
    <w:p w:rsidR="00AB3840" w:rsidRDefault="00AB3840" w:rsidP="00231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24"/>
      <w:docPartObj>
        <w:docPartGallery w:val="Page Numbers (Bottom of Page)"/>
        <w:docPartUnique/>
      </w:docPartObj>
    </w:sdtPr>
    <w:sdtContent>
      <w:p w:rsidR="006357EF" w:rsidRDefault="0015062C">
        <w:pPr>
          <w:pStyle w:val="Footer"/>
          <w:jc w:val="center"/>
        </w:pPr>
        <w:r w:rsidRPr="002B3E10">
          <w:rPr>
            <w:rFonts w:ascii="Times New Roman" w:hAnsi="Times New Roman" w:cs="Times New Roman"/>
            <w:sz w:val="24"/>
            <w:szCs w:val="24"/>
          </w:rPr>
          <w:fldChar w:fldCharType="begin"/>
        </w:r>
        <w:r w:rsidR="00705EB6" w:rsidRPr="002B3E10">
          <w:rPr>
            <w:rFonts w:ascii="Times New Roman" w:hAnsi="Times New Roman" w:cs="Times New Roman"/>
            <w:sz w:val="24"/>
            <w:szCs w:val="24"/>
          </w:rPr>
          <w:instrText xml:space="preserve"> PAGE   \* MERGEFORMAT </w:instrText>
        </w:r>
        <w:r w:rsidRPr="002B3E10">
          <w:rPr>
            <w:rFonts w:ascii="Times New Roman" w:hAnsi="Times New Roman" w:cs="Times New Roman"/>
            <w:sz w:val="24"/>
            <w:szCs w:val="24"/>
          </w:rPr>
          <w:fldChar w:fldCharType="separate"/>
        </w:r>
        <w:r w:rsidR="008E01DA">
          <w:rPr>
            <w:rFonts w:ascii="Times New Roman" w:hAnsi="Times New Roman" w:cs="Times New Roman"/>
            <w:noProof/>
            <w:sz w:val="24"/>
            <w:szCs w:val="24"/>
          </w:rPr>
          <w:t>7</w:t>
        </w:r>
        <w:r w:rsidRPr="002B3E10">
          <w:rPr>
            <w:rFonts w:ascii="Times New Roman" w:hAnsi="Times New Roman" w:cs="Times New Roman"/>
            <w:sz w:val="24"/>
            <w:szCs w:val="24"/>
          </w:rPr>
          <w:fldChar w:fldCharType="end"/>
        </w:r>
      </w:p>
    </w:sdtContent>
  </w:sdt>
  <w:p w:rsidR="006357EF" w:rsidRDefault="00AB3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40" w:rsidRDefault="00AB3840" w:rsidP="002318F7">
      <w:pPr>
        <w:spacing w:after="0" w:line="240" w:lineRule="auto"/>
      </w:pPr>
      <w:r>
        <w:separator/>
      </w:r>
    </w:p>
  </w:footnote>
  <w:footnote w:type="continuationSeparator" w:id="1">
    <w:p w:rsidR="00AB3840" w:rsidRDefault="00AB3840" w:rsidP="00231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398"/>
      <w:docPartObj>
        <w:docPartGallery w:val="Page Numbers (Top of Page)"/>
        <w:docPartUnique/>
      </w:docPartObj>
    </w:sdtPr>
    <w:sdtContent>
      <w:p w:rsidR="006357EF" w:rsidRDefault="0015062C">
        <w:pPr>
          <w:pStyle w:val="Header"/>
          <w:jc w:val="right"/>
        </w:pPr>
        <w:r w:rsidRPr="00B75394">
          <w:rPr>
            <w:rFonts w:ascii="Times New Roman" w:hAnsi="Times New Roman" w:cs="Times New Roman"/>
            <w:sz w:val="24"/>
            <w:szCs w:val="24"/>
          </w:rPr>
          <w:fldChar w:fldCharType="begin"/>
        </w:r>
        <w:r w:rsidR="00705EB6" w:rsidRPr="00B75394">
          <w:rPr>
            <w:rFonts w:ascii="Times New Roman" w:hAnsi="Times New Roman" w:cs="Times New Roman"/>
            <w:sz w:val="24"/>
            <w:szCs w:val="24"/>
          </w:rPr>
          <w:instrText xml:space="preserve"> PAGE   \* MERGEFORMAT </w:instrText>
        </w:r>
        <w:r w:rsidRPr="00B75394">
          <w:rPr>
            <w:rFonts w:ascii="Times New Roman" w:hAnsi="Times New Roman" w:cs="Times New Roman"/>
            <w:sz w:val="24"/>
            <w:szCs w:val="24"/>
          </w:rPr>
          <w:fldChar w:fldCharType="separate"/>
        </w:r>
        <w:r w:rsidR="008E01DA">
          <w:rPr>
            <w:rFonts w:ascii="Times New Roman" w:hAnsi="Times New Roman" w:cs="Times New Roman"/>
            <w:noProof/>
            <w:sz w:val="24"/>
            <w:szCs w:val="24"/>
          </w:rPr>
          <w:t>8</w:t>
        </w:r>
        <w:r w:rsidRPr="00B75394">
          <w:rPr>
            <w:rFonts w:ascii="Times New Roman" w:hAnsi="Times New Roman" w:cs="Times New Roman"/>
            <w:sz w:val="24"/>
            <w:szCs w:val="24"/>
          </w:rPr>
          <w:fldChar w:fldCharType="end"/>
        </w:r>
      </w:p>
    </w:sdtContent>
  </w:sdt>
  <w:p w:rsidR="006357EF" w:rsidRDefault="00AB38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12D"/>
    <w:multiLevelType w:val="hybridMultilevel"/>
    <w:tmpl w:val="E9AADF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6D790C"/>
    <w:multiLevelType w:val="hybridMultilevel"/>
    <w:tmpl w:val="BD643186"/>
    <w:lvl w:ilvl="0" w:tplc="667C0904">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AD2117C"/>
    <w:multiLevelType w:val="hybridMultilevel"/>
    <w:tmpl w:val="8B6E62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3C1DD6"/>
    <w:multiLevelType w:val="hybridMultilevel"/>
    <w:tmpl w:val="97647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971CEE"/>
    <w:multiLevelType w:val="hybridMultilevel"/>
    <w:tmpl w:val="D0409EE2"/>
    <w:lvl w:ilvl="0" w:tplc="1D464C3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34723455"/>
    <w:multiLevelType w:val="hybridMultilevel"/>
    <w:tmpl w:val="CA48EB30"/>
    <w:lvl w:ilvl="0" w:tplc="A18AD44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FE0283D"/>
    <w:multiLevelType w:val="hybridMultilevel"/>
    <w:tmpl w:val="CA7CB6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D924D4"/>
    <w:multiLevelType w:val="hybridMultilevel"/>
    <w:tmpl w:val="DB804D4C"/>
    <w:lvl w:ilvl="0" w:tplc="2F64959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54E509E2"/>
    <w:multiLevelType w:val="hybridMultilevel"/>
    <w:tmpl w:val="F5AA2EAC"/>
    <w:lvl w:ilvl="0" w:tplc="53CEA10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634513CF"/>
    <w:multiLevelType w:val="hybridMultilevel"/>
    <w:tmpl w:val="5B10D018"/>
    <w:lvl w:ilvl="0" w:tplc="C78245A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77083222"/>
    <w:multiLevelType w:val="hybridMultilevel"/>
    <w:tmpl w:val="061E0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6"/>
  </w:num>
  <w:num w:numId="5">
    <w:abstractNumId w:val="8"/>
  </w:num>
  <w:num w:numId="6">
    <w:abstractNumId w:val="4"/>
  </w:num>
  <w:num w:numId="7">
    <w:abstractNumId w:val="0"/>
  </w:num>
  <w:num w:numId="8">
    <w:abstractNumId w:val="7"/>
  </w:num>
  <w:num w:numId="9">
    <w:abstractNumId w:val="9"/>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0748"/>
    <w:rsid w:val="0007052E"/>
    <w:rsid w:val="0015062C"/>
    <w:rsid w:val="002318F7"/>
    <w:rsid w:val="002F0FD5"/>
    <w:rsid w:val="00515316"/>
    <w:rsid w:val="00655871"/>
    <w:rsid w:val="00680F90"/>
    <w:rsid w:val="00705EB6"/>
    <w:rsid w:val="007177C1"/>
    <w:rsid w:val="008E01DA"/>
    <w:rsid w:val="00945906"/>
    <w:rsid w:val="00957DC7"/>
    <w:rsid w:val="00986962"/>
    <w:rsid w:val="00AB3840"/>
    <w:rsid w:val="00DC1DB7"/>
    <w:rsid w:val="00F507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33"/>
        <o:r id="V:Rule12" type="connector" idref="#_x0000_s1034"/>
        <o:r id="V:Rule13" type="connector" idref="#_x0000_s1036"/>
        <o:r id="V:Rule14" type="connector" idref="#_x0000_s1032"/>
        <o:r id="V:Rule15" type="connector" idref="#_x0000_s1037"/>
        <o:r id="V:Rule16" type="connector" idref="#_x0000_s1043"/>
        <o:r id="V:Rule17" type="connector" idref="#_x0000_s1038"/>
        <o:r id="V:Rule18" type="connector" idref="#_x0000_s1035"/>
        <o:r id="V:Rule19" type="connector" idref="#_x0000_s1040"/>
        <o:r id="V:Rule20" type="connector" idref="#_x0000_s10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48"/>
    <w:pPr>
      <w:ind w:left="720"/>
      <w:contextualSpacing/>
    </w:pPr>
  </w:style>
  <w:style w:type="paragraph" w:styleId="Header">
    <w:name w:val="header"/>
    <w:basedOn w:val="Normal"/>
    <w:link w:val="HeaderChar"/>
    <w:uiPriority w:val="99"/>
    <w:unhideWhenUsed/>
    <w:rsid w:val="00F50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48"/>
  </w:style>
  <w:style w:type="paragraph" w:styleId="Footer">
    <w:name w:val="footer"/>
    <w:basedOn w:val="Normal"/>
    <w:link w:val="FooterChar"/>
    <w:uiPriority w:val="99"/>
    <w:unhideWhenUsed/>
    <w:rsid w:val="00F50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cp:revision>
  <dcterms:created xsi:type="dcterms:W3CDTF">2016-04-09T12:14:00Z</dcterms:created>
  <dcterms:modified xsi:type="dcterms:W3CDTF">2016-04-30T14:01:00Z</dcterms:modified>
</cp:coreProperties>
</file>