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87" w:rsidRDefault="0047719E" w:rsidP="000C6E98">
      <w:pPr>
        <w:spacing w:after="0" w:line="480" w:lineRule="auto"/>
        <w:jc w:val="center"/>
        <w:rPr>
          <w:rFonts w:ascii="Times New Roman" w:hAnsi="Times New Roman" w:cs="Times New Roman"/>
          <w:b/>
          <w:sz w:val="24"/>
          <w:szCs w:val="24"/>
        </w:rPr>
      </w:pPr>
      <w:r w:rsidRPr="0047719E">
        <w:rPr>
          <w:rFonts w:ascii="Times New Roman" w:hAnsi="Times New Roman" w:cs="Times New Roman"/>
          <w:b/>
          <w:noProof/>
          <w:sz w:val="24"/>
          <w:szCs w:val="24"/>
          <w:lang w:val="id-ID" w:eastAsia="id-ID"/>
        </w:rPr>
        <w:pict>
          <v:rect id="_x0000_s1122" style="position:absolute;left:0;text-align:left;margin-left:390.6pt;margin-top:-75.1pt;width:31.7pt;height:46.9pt;z-index:251764736" strokecolor="white [3212]"/>
        </w:pict>
      </w:r>
      <w:r w:rsidR="00CE6287" w:rsidRPr="002F78AF">
        <w:rPr>
          <w:rFonts w:ascii="Times New Roman" w:hAnsi="Times New Roman" w:cs="Times New Roman"/>
          <w:b/>
          <w:sz w:val="24"/>
          <w:szCs w:val="24"/>
        </w:rPr>
        <w:t>BAB IV</w:t>
      </w:r>
    </w:p>
    <w:p w:rsidR="00CE6287" w:rsidRDefault="00CE6287" w:rsidP="00CE6287">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CE6287" w:rsidRDefault="00CE6287" w:rsidP="008F6204">
      <w:pPr>
        <w:pStyle w:val="ListParagraph"/>
        <w:numPr>
          <w:ilvl w:val="4"/>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CE6287" w:rsidRDefault="00CE6287" w:rsidP="00CE6287">
      <w:pPr>
        <w:tabs>
          <w:tab w:val="left" w:pos="-4320"/>
        </w:tabs>
        <w:spacing w:after="0" w:line="480" w:lineRule="auto"/>
        <w:ind w:firstLine="720"/>
        <w:jc w:val="both"/>
        <w:rPr>
          <w:rFonts w:ascii="Times New Roman" w:hAnsi="Times New Roman" w:cs="Times New Roman"/>
          <w:sz w:val="24"/>
          <w:szCs w:val="24"/>
        </w:rPr>
      </w:pPr>
      <w:r w:rsidRPr="006A112E">
        <w:rPr>
          <w:rFonts w:ascii="Times New Roman" w:hAnsi="Times New Roman" w:cs="Times New Roman"/>
          <w:sz w:val="24"/>
          <w:szCs w:val="24"/>
        </w:rPr>
        <w:t>Penelitian ini telah dilaksanakan selama dua siklus pada murid kelas V  semester genap tahun aja</w:t>
      </w:r>
      <w:r>
        <w:rPr>
          <w:rFonts w:ascii="Times New Roman" w:hAnsi="Times New Roman" w:cs="Times New Roman"/>
          <w:sz w:val="24"/>
          <w:szCs w:val="24"/>
        </w:rPr>
        <w:t>ran 2015/2016</w:t>
      </w:r>
      <w:r w:rsidRPr="006A112E">
        <w:rPr>
          <w:rFonts w:ascii="Times New Roman" w:hAnsi="Times New Roman" w:cs="Times New Roman"/>
          <w:sz w:val="24"/>
          <w:szCs w:val="24"/>
        </w:rPr>
        <w:t xml:space="preserve"> di SDN </w:t>
      </w:r>
      <w:r>
        <w:rPr>
          <w:rFonts w:ascii="Times New Roman" w:hAnsi="Times New Roman" w:cs="Times New Roman"/>
          <w:sz w:val="24"/>
          <w:szCs w:val="24"/>
        </w:rPr>
        <w:t>32 Ulu Batu Kecamatan Labakkang Kabupaten Pangkep</w:t>
      </w:r>
      <w:r w:rsidRPr="006A112E">
        <w:rPr>
          <w:rFonts w:ascii="Times New Roman" w:hAnsi="Times New Roman" w:cs="Times New Roman"/>
          <w:sz w:val="24"/>
          <w:szCs w:val="24"/>
        </w:rPr>
        <w:t>. Metode peleksanaannya mengikuti prinsip kerja PTK</w:t>
      </w:r>
      <w:r>
        <w:rPr>
          <w:rFonts w:ascii="Times New Roman" w:hAnsi="Times New Roman" w:cs="Times New Roman"/>
          <w:sz w:val="24"/>
          <w:szCs w:val="24"/>
        </w:rPr>
        <w:t xml:space="preserve"> yang terdiri dari empat tahap, </w:t>
      </w:r>
      <w:r w:rsidRPr="006A112E">
        <w:rPr>
          <w:rFonts w:ascii="Times New Roman" w:hAnsi="Times New Roman" w:cs="Times New Roman"/>
          <w:sz w:val="24"/>
          <w:szCs w:val="24"/>
        </w:rPr>
        <w:t>yaitu tahap perencanaan, tahap pelaksanaan, tahap pengamatan dan tahap refleksi. Pelaksanaan penelitian</w:t>
      </w:r>
      <w:r>
        <w:rPr>
          <w:rFonts w:ascii="Times New Roman" w:hAnsi="Times New Roman" w:cs="Times New Roman"/>
          <w:sz w:val="24"/>
          <w:szCs w:val="24"/>
        </w:rPr>
        <w:t xml:space="preserve"> ini dimulai pada tanggal 25 April</w:t>
      </w:r>
      <w:r w:rsidRPr="006A112E">
        <w:rPr>
          <w:rFonts w:ascii="Times New Roman" w:hAnsi="Times New Roman" w:cs="Times New Roman"/>
          <w:sz w:val="24"/>
          <w:szCs w:val="24"/>
        </w:rPr>
        <w:t xml:space="preserve"> sampai dengan </w:t>
      </w:r>
      <w:r>
        <w:rPr>
          <w:rFonts w:ascii="Times New Roman" w:hAnsi="Times New Roman" w:cs="Times New Roman"/>
          <w:sz w:val="24"/>
          <w:szCs w:val="24"/>
        </w:rPr>
        <w:t>10 Mei 2016.</w:t>
      </w:r>
    </w:p>
    <w:p w:rsidR="00CE6287" w:rsidRDefault="00CE6287" w:rsidP="00CE6287">
      <w:pPr>
        <w:tabs>
          <w:tab w:val="left" w:pos="-4320"/>
        </w:tabs>
        <w:spacing w:after="0" w:line="480" w:lineRule="auto"/>
        <w:ind w:firstLine="720"/>
        <w:jc w:val="both"/>
        <w:rPr>
          <w:rFonts w:ascii="Times New Roman" w:hAnsi="Times New Roman" w:cs="Times New Roman"/>
          <w:sz w:val="24"/>
          <w:szCs w:val="24"/>
        </w:rPr>
      </w:pPr>
      <w:r w:rsidRPr="002525CF">
        <w:rPr>
          <w:rFonts w:ascii="Times New Roman" w:hAnsi="Times New Roman" w:cs="Times New Roman"/>
          <w:sz w:val="24"/>
          <w:szCs w:val="24"/>
        </w:rPr>
        <w:t xml:space="preserve">Data penelitian berupa nilai hasil belajar </w:t>
      </w:r>
      <w:r>
        <w:rPr>
          <w:rFonts w:ascii="Times New Roman" w:hAnsi="Times New Roman" w:cs="Times New Roman"/>
          <w:sz w:val="24"/>
          <w:szCs w:val="24"/>
        </w:rPr>
        <w:t xml:space="preserve"> </w:t>
      </w:r>
      <w:r w:rsidRPr="002525CF">
        <w:rPr>
          <w:rFonts w:ascii="Times New Roman" w:hAnsi="Times New Roman" w:cs="Times New Roman"/>
          <w:sz w:val="24"/>
          <w:szCs w:val="24"/>
        </w:rPr>
        <w:t>murid diperoleh dengan melakukan tes hasil belajar pada akhir siklus I dan II, sedangkan data obs</w:t>
      </w:r>
      <w:r>
        <w:rPr>
          <w:rFonts w:ascii="Times New Roman" w:hAnsi="Times New Roman" w:cs="Times New Roman"/>
          <w:sz w:val="24"/>
          <w:szCs w:val="24"/>
        </w:rPr>
        <w:t xml:space="preserve">ervasi berupa aktivitas belajar murid dan aktivitas mengajar </w:t>
      </w:r>
      <w:r w:rsidRPr="002525CF">
        <w:rPr>
          <w:rFonts w:ascii="Times New Roman" w:hAnsi="Times New Roman" w:cs="Times New Roman"/>
          <w:sz w:val="24"/>
          <w:szCs w:val="24"/>
        </w:rPr>
        <w:t xml:space="preserve">guru </w:t>
      </w:r>
      <w:r>
        <w:rPr>
          <w:rFonts w:ascii="Times New Roman" w:hAnsi="Times New Roman" w:cs="Times New Roman"/>
          <w:sz w:val="24"/>
          <w:szCs w:val="24"/>
        </w:rPr>
        <w:t xml:space="preserve">selama pembelajaran berlangsung </w:t>
      </w:r>
      <w:r w:rsidRPr="002525CF">
        <w:rPr>
          <w:rFonts w:ascii="Times New Roman" w:hAnsi="Times New Roman" w:cs="Times New Roman"/>
          <w:sz w:val="24"/>
          <w:szCs w:val="24"/>
        </w:rPr>
        <w:t xml:space="preserve">diperoleh dengan menggunakan lembar observasi model </w:t>
      </w:r>
      <w:r w:rsidRPr="002525CF">
        <w:rPr>
          <w:rFonts w:ascii="Times New Roman" w:hAnsi="Times New Roman" w:cs="Times New Roman"/>
          <w:i/>
          <w:sz w:val="24"/>
          <w:szCs w:val="24"/>
        </w:rPr>
        <w:t>checklist</w:t>
      </w:r>
      <w:r w:rsidRPr="002525CF">
        <w:rPr>
          <w:rFonts w:ascii="Times New Roman" w:hAnsi="Times New Roman" w:cs="Times New Roman"/>
          <w:sz w:val="24"/>
          <w:szCs w:val="24"/>
        </w:rPr>
        <w:t>. Data yang diperoleh lalu dihitung nilai frekuensi dan persentasenya sebagai sumber acuan untuk interpretasi dalam analisis deskriptif.</w:t>
      </w:r>
      <w:r>
        <w:rPr>
          <w:rFonts w:ascii="Times New Roman" w:hAnsi="Times New Roman" w:cs="Times New Roman"/>
          <w:sz w:val="24"/>
          <w:szCs w:val="24"/>
        </w:rPr>
        <w:t xml:space="preserve"> </w:t>
      </w:r>
      <w:r w:rsidRPr="002525CF">
        <w:rPr>
          <w:rFonts w:ascii="Times New Roman" w:hAnsi="Times New Roman" w:cs="Times New Roman"/>
          <w:sz w:val="24"/>
          <w:szCs w:val="24"/>
        </w:rPr>
        <w:t>Dalam pelaksanaan tindakan pembelajaran, peneliti bertindak sebagai observer</w:t>
      </w:r>
      <w:r>
        <w:rPr>
          <w:rFonts w:ascii="Times New Roman" w:hAnsi="Times New Roman" w:cs="Times New Roman"/>
          <w:sz w:val="24"/>
          <w:szCs w:val="24"/>
        </w:rPr>
        <w:t xml:space="preserve"> sedangkan guru bertindak sebagai pelaksana pembelajaran. </w:t>
      </w:r>
    </w:p>
    <w:p w:rsidR="00CE6287" w:rsidRDefault="0047719E" w:rsidP="00CE6287">
      <w:pPr>
        <w:tabs>
          <w:tab w:val="left" w:pos="-4320"/>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180.4pt;margin-top:107.6pt;width:31.7pt;height:46.9pt;z-index:251769856" strokecolor="white [3212]">
            <v:textbox>
              <w:txbxContent>
                <w:p w:rsidR="008C1D1B" w:rsidRPr="007F69FB" w:rsidRDefault="00DC4014">
                  <w:pPr>
                    <w:rPr>
                      <w:rFonts w:ascii="Times New Roman" w:hAnsi="Times New Roman" w:cs="Times New Roman"/>
                      <w:sz w:val="24"/>
                      <w:szCs w:val="24"/>
                    </w:rPr>
                  </w:pPr>
                  <w:r>
                    <w:rPr>
                      <w:rFonts w:ascii="Times New Roman" w:hAnsi="Times New Roman" w:cs="Times New Roman"/>
                      <w:sz w:val="24"/>
                      <w:szCs w:val="24"/>
                    </w:rPr>
                    <w:t>37</w:t>
                  </w:r>
                </w:p>
              </w:txbxContent>
            </v:textbox>
          </v:rect>
        </w:pict>
      </w:r>
      <w:r w:rsidR="00CE6287" w:rsidRPr="002525CF">
        <w:rPr>
          <w:rFonts w:ascii="Times New Roman" w:hAnsi="Times New Roman" w:cs="Times New Roman"/>
          <w:sz w:val="24"/>
          <w:szCs w:val="24"/>
        </w:rPr>
        <w:t>Pelaksanaan tindakan siklus I</w:t>
      </w:r>
      <w:r w:rsidR="00CE6287">
        <w:rPr>
          <w:rFonts w:ascii="Times New Roman" w:hAnsi="Times New Roman" w:cs="Times New Roman"/>
          <w:sz w:val="24"/>
          <w:szCs w:val="24"/>
        </w:rPr>
        <w:t xml:space="preserve">, </w:t>
      </w:r>
      <w:r w:rsidR="00CE6287" w:rsidRPr="002525CF">
        <w:rPr>
          <w:rFonts w:ascii="Times New Roman" w:hAnsi="Times New Roman" w:cs="Times New Roman"/>
          <w:sz w:val="24"/>
          <w:szCs w:val="24"/>
        </w:rPr>
        <w:t xml:space="preserve"> materi yang disajikan pada pertemuan pertama adalah </w:t>
      </w:r>
      <w:r w:rsidR="00CE6287">
        <w:rPr>
          <w:rFonts w:ascii="Times New Roman" w:hAnsi="Times New Roman" w:cs="Times New Roman"/>
          <w:sz w:val="24"/>
          <w:szCs w:val="24"/>
        </w:rPr>
        <w:t>sifat cahaya merambat lurus, sifat cahaya menembus benda bening,</w:t>
      </w:r>
      <w:r w:rsidR="00CE6287" w:rsidRPr="002525CF">
        <w:rPr>
          <w:rFonts w:ascii="Times New Roman" w:hAnsi="Times New Roman" w:cs="Times New Roman"/>
          <w:sz w:val="24"/>
          <w:szCs w:val="24"/>
        </w:rPr>
        <w:t xml:space="preserve"> pada pertemu</w:t>
      </w:r>
      <w:r w:rsidR="00714D28">
        <w:rPr>
          <w:rFonts w:ascii="Times New Roman" w:hAnsi="Times New Roman" w:cs="Times New Roman"/>
          <w:sz w:val="24"/>
          <w:szCs w:val="24"/>
        </w:rPr>
        <w:t>an kedua a</w:t>
      </w:r>
      <w:r w:rsidR="00CE6287" w:rsidRPr="002525CF">
        <w:rPr>
          <w:rFonts w:ascii="Times New Roman" w:hAnsi="Times New Roman" w:cs="Times New Roman"/>
          <w:sz w:val="24"/>
          <w:szCs w:val="24"/>
        </w:rPr>
        <w:t xml:space="preserve">dalah materi tentang </w:t>
      </w:r>
      <w:r w:rsidR="00CE6287">
        <w:rPr>
          <w:rFonts w:ascii="Times New Roman" w:hAnsi="Times New Roman" w:cs="Times New Roman"/>
          <w:sz w:val="24"/>
          <w:szCs w:val="24"/>
        </w:rPr>
        <w:t xml:space="preserve">sifat cahaya dapat dipantulkan,sifat bayangan pada cermin dan pada pertemuan ketiga dilakukan tes silkus I. </w:t>
      </w:r>
      <w:r w:rsidR="00CE6287" w:rsidRPr="002525CF">
        <w:rPr>
          <w:rFonts w:ascii="Times New Roman" w:hAnsi="Times New Roman" w:cs="Times New Roman"/>
          <w:sz w:val="24"/>
          <w:szCs w:val="24"/>
        </w:rPr>
        <w:t xml:space="preserve">Sedangkan pada siklus </w:t>
      </w:r>
      <w:r w:rsidR="00CE6287" w:rsidRPr="002525CF">
        <w:rPr>
          <w:rFonts w:ascii="Times New Roman" w:hAnsi="Times New Roman" w:cs="Times New Roman"/>
          <w:sz w:val="24"/>
          <w:szCs w:val="24"/>
        </w:rPr>
        <w:lastRenderedPageBreak/>
        <w:t>II</w:t>
      </w:r>
      <w:r w:rsidR="00CE6287">
        <w:rPr>
          <w:rFonts w:ascii="Times New Roman" w:hAnsi="Times New Roman" w:cs="Times New Roman"/>
          <w:sz w:val="24"/>
          <w:szCs w:val="24"/>
        </w:rPr>
        <w:t>, pertemuan pertama</w:t>
      </w:r>
      <w:r w:rsidR="00CE6287" w:rsidRPr="002525CF">
        <w:rPr>
          <w:rFonts w:ascii="Times New Roman" w:hAnsi="Times New Roman" w:cs="Times New Roman"/>
          <w:sz w:val="24"/>
          <w:szCs w:val="24"/>
        </w:rPr>
        <w:t xml:space="preserve"> materi yang disajikan adalah</w:t>
      </w:r>
      <w:r w:rsidR="00CE6287">
        <w:rPr>
          <w:rFonts w:ascii="Times New Roman" w:hAnsi="Times New Roman" w:cs="Times New Roman"/>
          <w:sz w:val="24"/>
          <w:szCs w:val="24"/>
        </w:rPr>
        <w:t xml:space="preserve"> pembiasan cahaya,  pada pertemuan kedua materi yang disajikan adalah disperse cahaya dan pada pertemuan ketiga dilakukan tes siklus II. </w:t>
      </w:r>
      <w:r w:rsidR="00CE6287" w:rsidRPr="002525CF">
        <w:rPr>
          <w:rFonts w:ascii="Times New Roman" w:hAnsi="Times New Roman" w:cs="Times New Roman"/>
          <w:sz w:val="24"/>
          <w:szCs w:val="24"/>
        </w:rPr>
        <w:t>Adapun perincian dari setiap siklus diuraikan sebagai berikut:</w:t>
      </w:r>
    </w:p>
    <w:p w:rsidR="00CE6287" w:rsidRDefault="00CE6287" w:rsidP="008F6204">
      <w:pPr>
        <w:pStyle w:val="ListParagraph"/>
        <w:numPr>
          <w:ilvl w:val="0"/>
          <w:numId w:val="29"/>
        </w:numPr>
        <w:tabs>
          <w:tab w:val="left" w:pos="-432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Penyajian data siklus 1</w:t>
      </w:r>
    </w:p>
    <w:p w:rsidR="00CE6287" w:rsidRDefault="00CE6287" w:rsidP="00CE6287">
      <w:pPr>
        <w:spacing w:after="0" w:line="480" w:lineRule="auto"/>
        <w:ind w:firstLine="720"/>
        <w:jc w:val="both"/>
        <w:rPr>
          <w:rFonts w:ascii="Times New Roman" w:hAnsi="Times New Roman" w:cs="Times New Roman"/>
          <w:sz w:val="24"/>
          <w:szCs w:val="24"/>
        </w:rPr>
      </w:pPr>
      <w:r w:rsidRPr="00542260">
        <w:rPr>
          <w:rFonts w:ascii="Times New Roman" w:hAnsi="Times New Roman" w:cs="Times New Roman"/>
          <w:sz w:val="24"/>
          <w:szCs w:val="24"/>
        </w:rPr>
        <w:t xml:space="preserve">Kegiatan pembelajaran yang dilaksanakan pada mata pelajaran </w:t>
      </w:r>
      <w:r>
        <w:rPr>
          <w:rFonts w:ascii="Times New Roman" w:hAnsi="Times New Roman" w:cs="Times New Roman"/>
          <w:sz w:val="24"/>
          <w:szCs w:val="24"/>
        </w:rPr>
        <w:t xml:space="preserve">IPA </w:t>
      </w:r>
      <w:r w:rsidRPr="00542260">
        <w:rPr>
          <w:rFonts w:ascii="Times New Roman" w:hAnsi="Times New Roman" w:cs="Times New Roman"/>
          <w:sz w:val="24"/>
          <w:szCs w:val="24"/>
        </w:rPr>
        <w:t>dengan menggunakan</w:t>
      </w:r>
      <w:r>
        <w:rPr>
          <w:rFonts w:ascii="Times New Roman" w:hAnsi="Times New Roman" w:cs="Times New Roman"/>
          <w:sz w:val="24"/>
          <w:szCs w:val="24"/>
        </w:rPr>
        <w:t xml:space="preserve"> pendekatan pembelajaran </w:t>
      </w:r>
      <w:r w:rsidRPr="00C80BF7">
        <w:rPr>
          <w:rFonts w:ascii="Times New Roman" w:hAnsi="Times New Roman" w:cs="Times New Roman"/>
          <w:i/>
          <w:sz w:val="24"/>
          <w:szCs w:val="24"/>
        </w:rPr>
        <w:t>kontekstua</w:t>
      </w:r>
      <w:r>
        <w:rPr>
          <w:rFonts w:ascii="Times New Roman" w:hAnsi="Times New Roman" w:cs="Times New Roman"/>
          <w:i/>
          <w:sz w:val="24"/>
          <w:szCs w:val="24"/>
        </w:rPr>
        <w:t>l</w:t>
      </w:r>
      <w:r>
        <w:rPr>
          <w:rFonts w:ascii="Times New Roman" w:hAnsi="Times New Roman" w:cs="Times New Roman"/>
          <w:sz w:val="24"/>
          <w:szCs w:val="24"/>
        </w:rPr>
        <w:t xml:space="preserve"> </w:t>
      </w:r>
      <w:r w:rsidRPr="00542260">
        <w:rPr>
          <w:rFonts w:ascii="Times New Roman" w:hAnsi="Times New Roman" w:cs="Times New Roman"/>
          <w:sz w:val="24"/>
          <w:szCs w:val="24"/>
        </w:rPr>
        <w:t>pada siklus I terdiri dari empat tahap yang meliputi perencanaan, pelaksanaan, observasi dan refleksi. Masing-masing kegiatan tersebut dapat diuraikan sebagai berikut:</w:t>
      </w:r>
    </w:p>
    <w:p w:rsidR="00CE6287" w:rsidRDefault="00CE6287" w:rsidP="008F6204">
      <w:pPr>
        <w:pStyle w:val="ListParagraph"/>
        <w:numPr>
          <w:ilvl w:val="0"/>
          <w:numId w:val="27"/>
        </w:numPr>
        <w:spacing w:after="0" w:line="480" w:lineRule="auto"/>
        <w:ind w:left="360"/>
        <w:jc w:val="both"/>
        <w:rPr>
          <w:rFonts w:ascii="Times New Roman" w:hAnsi="Times New Roman" w:cs="Times New Roman"/>
          <w:b/>
          <w:sz w:val="24"/>
          <w:szCs w:val="24"/>
        </w:rPr>
      </w:pPr>
      <w:r w:rsidRPr="003827D7">
        <w:rPr>
          <w:rFonts w:ascii="Times New Roman" w:hAnsi="Times New Roman" w:cs="Times New Roman"/>
          <w:b/>
          <w:sz w:val="24"/>
          <w:szCs w:val="24"/>
        </w:rPr>
        <w:t>Tahap Perencanaan</w:t>
      </w:r>
      <w:r>
        <w:rPr>
          <w:rFonts w:ascii="Times New Roman" w:hAnsi="Times New Roman" w:cs="Times New Roman"/>
          <w:b/>
          <w:sz w:val="24"/>
          <w:szCs w:val="24"/>
        </w:rPr>
        <w:t xml:space="preserve"> Siklus 1</w:t>
      </w:r>
    </w:p>
    <w:p w:rsidR="00CE6287" w:rsidRDefault="00CE6287" w:rsidP="00CE62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 perencanaan kegiatan yang dilakukan peneliti adalah sebagai berikut: </w:t>
      </w:r>
    </w:p>
    <w:p w:rsidR="00BE4240" w:rsidRPr="00BE4240" w:rsidRDefault="00BE4240" w:rsidP="00BE4240">
      <w:pPr>
        <w:pStyle w:val="ListParagraph"/>
        <w:numPr>
          <w:ilvl w:val="1"/>
          <w:numId w:val="28"/>
        </w:numPr>
        <w:spacing w:after="0" w:line="480" w:lineRule="auto"/>
        <w:ind w:left="360"/>
        <w:jc w:val="both"/>
        <w:rPr>
          <w:rFonts w:ascii="Times New Roman" w:hAnsi="Times New Roman" w:cs="Times New Roman"/>
          <w:sz w:val="24"/>
          <w:szCs w:val="24"/>
          <w:lang w:val="id-ID"/>
        </w:rPr>
      </w:pPr>
      <w:r w:rsidRPr="00BE4240">
        <w:rPr>
          <w:rFonts w:ascii="Times New Roman" w:hAnsi="Times New Roman" w:cs="Times New Roman"/>
          <w:sz w:val="24"/>
          <w:szCs w:val="24"/>
          <w:lang w:val="id-ID"/>
        </w:rPr>
        <w:t xml:space="preserve">Menelaah kurikulum (KTSP 2006) </w:t>
      </w:r>
      <w:r w:rsidRPr="00BE4240">
        <w:rPr>
          <w:rFonts w:ascii="Times New Roman" w:hAnsi="Times New Roman" w:cs="Times New Roman"/>
          <w:sz w:val="24"/>
          <w:szCs w:val="24"/>
        </w:rPr>
        <w:t>berkolaborasi dengan guru</w:t>
      </w:r>
      <w:r w:rsidRPr="00BE4240">
        <w:rPr>
          <w:rFonts w:ascii="Times New Roman" w:hAnsi="Times New Roman" w:cs="Times New Roman"/>
          <w:sz w:val="24"/>
          <w:szCs w:val="24"/>
          <w:lang w:val="id-ID"/>
        </w:rPr>
        <w:t xml:space="preserve"> kelas V.</w:t>
      </w:r>
    </w:p>
    <w:p w:rsidR="00BE4240" w:rsidRPr="00C75DF1" w:rsidRDefault="00BE4240" w:rsidP="00BE4240">
      <w:pPr>
        <w:pStyle w:val="ListParagraph"/>
        <w:numPr>
          <w:ilvl w:val="1"/>
          <w:numId w:val="28"/>
        </w:numPr>
        <w:spacing w:after="0" w:line="480" w:lineRule="auto"/>
        <w:ind w:left="360"/>
        <w:jc w:val="both"/>
        <w:rPr>
          <w:rFonts w:ascii="Times New Roman" w:hAnsi="Times New Roman" w:cs="Times New Roman"/>
          <w:sz w:val="24"/>
          <w:szCs w:val="24"/>
          <w:lang w:val="id-ID"/>
        </w:rPr>
      </w:pPr>
      <w:r>
        <w:rPr>
          <w:rFonts w:ascii="Times New Roman" w:hAnsi="Times New Roman"/>
          <w:sz w:val="24"/>
          <w:szCs w:val="24"/>
        </w:rPr>
        <w:t>Membuat Rencana Pelaksanaan P</w:t>
      </w:r>
      <w:r w:rsidRPr="00C75DF1">
        <w:rPr>
          <w:rFonts w:ascii="Times New Roman" w:hAnsi="Times New Roman"/>
          <w:sz w:val="24"/>
          <w:szCs w:val="24"/>
        </w:rPr>
        <w:t xml:space="preserve">embelajaran </w:t>
      </w:r>
      <w:r>
        <w:rPr>
          <w:rFonts w:ascii="Times New Roman" w:hAnsi="Times New Roman"/>
          <w:sz w:val="24"/>
          <w:szCs w:val="24"/>
        </w:rPr>
        <w:t>(RPP).</w:t>
      </w:r>
    </w:p>
    <w:p w:rsidR="00BE4240" w:rsidRPr="00C75DF1" w:rsidRDefault="00BE4240" w:rsidP="00BE4240">
      <w:pPr>
        <w:pStyle w:val="ListParagraph"/>
        <w:numPr>
          <w:ilvl w:val="1"/>
          <w:numId w:val="28"/>
        </w:numPr>
        <w:spacing w:after="0" w:line="480" w:lineRule="auto"/>
        <w:ind w:left="360"/>
        <w:jc w:val="both"/>
        <w:rPr>
          <w:rFonts w:ascii="Times New Roman" w:hAnsi="Times New Roman" w:cs="Times New Roman"/>
          <w:sz w:val="24"/>
          <w:szCs w:val="24"/>
          <w:lang w:val="id-ID"/>
        </w:rPr>
      </w:pPr>
      <w:r w:rsidRPr="00C75DF1">
        <w:rPr>
          <w:rFonts w:ascii="Times New Roman" w:hAnsi="Times New Roman"/>
          <w:sz w:val="24"/>
          <w:szCs w:val="24"/>
        </w:rPr>
        <w:t>M</w:t>
      </w:r>
      <w:r w:rsidRPr="00C75DF1">
        <w:rPr>
          <w:rFonts w:ascii="Times New Roman" w:hAnsi="Times New Roman"/>
          <w:sz w:val="24"/>
          <w:szCs w:val="24"/>
          <w:lang w:val="id-ID"/>
        </w:rPr>
        <w:t xml:space="preserve">embuat </w:t>
      </w:r>
      <w:r>
        <w:rPr>
          <w:rFonts w:ascii="Times New Roman" w:hAnsi="Times New Roman"/>
          <w:sz w:val="24"/>
          <w:szCs w:val="24"/>
        </w:rPr>
        <w:t xml:space="preserve"> l</w:t>
      </w:r>
      <w:r w:rsidRPr="00C75DF1">
        <w:rPr>
          <w:rFonts w:ascii="Times New Roman" w:hAnsi="Times New Roman"/>
          <w:sz w:val="24"/>
          <w:szCs w:val="24"/>
        </w:rPr>
        <w:t xml:space="preserve">embar kerja </w:t>
      </w:r>
      <w:r>
        <w:rPr>
          <w:rFonts w:ascii="Times New Roman" w:hAnsi="Times New Roman"/>
          <w:sz w:val="24"/>
          <w:szCs w:val="24"/>
          <w:lang w:val="id-ID"/>
        </w:rPr>
        <w:t>murid (LK</w:t>
      </w:r>
      <w:r>
        <w:rPr>
          <w:rFonts w:ascii="Times New Roman" w:hAnsi="Times New Roman"/>
          <w:sz w:val="24"/>
          <w:szCs w:val="24"/>
        </w:rPr>
        <w:t>M</w:t>
      </w:r>
      <w:r w:rsidRPr="00C75DF1">
        <w:rPr>
          <w:rFonts w:ascii="Times New Roman" w:hAnsi="Times New Roman"/>
          <w:sz w:val="24"/>
          <w:szCs w:val="24"/>
          <w:lang w:val="id-ID"/>
        </w:rPr>
        <w:t>)</w:t>
      </w:r>
      <w:r>
        <w:rPr>
          <w:rFonts w:ascii="Times New Roman" w:hAnsi="Times New Roman"/>
          <w:sz w:val="24"/>
          <w:szCs w:val="24"/>
        </w:rPr>
        <w:t xml:space="preserve"> /lembar kerja kelompok (LKK)</w:t>
      </w:r>
    </w:p>
    <w:p w:rsidR="00BE4240" w:rsidRPr="00C75DF1" w:rsidRDefault="00BE4240" w:rsidP="00BE4240">
      <w:pPr>
        <w:pStyle w:val="ListParagraph"/>
        <w:numPr>
          <w:ilvl w:val="1"/>
          <w:numId w:val="28"/>
        </w:numPr>
        <w:spacing w:after="0" w:line="480" w:lineRule="auto"/>
        <w:ind w:left="360"/>
        <w:jc w:val="both"/>
        <w:rPr>
          <w:rFonts w:ascii="Times New Roman" w:hAnsi="Times New Roman" w:cs="Times New Roman"/>
          <w:sz w:val="24"/>
          <w:szCs w:val="24"/>
          <w:lang w:val="id-ID"/>
        </w:rPr>
      </w:pPr>
      <w:r>
        <w:rPr>
          <w:rFonts w:ascii="Times New Roman" w:hAnsi="Times New Roman"/>
          <w:sz w:val="24"/>
          <w:szCs w:val="24"/>
        </w:rPr>
        <w:t xml:space="preserve">Menyusun </w:t>
      </w:r>
      <w:r w:rsidRPr="00C75DF1">
        <w:rPr>
          <w:rFonts w:ascii="Times New Roman" w:hAnsi="Times New Roman"/>
          <w:sz w:val="24"/>
          <w:szCs w:val="24"/>
        </w:rPr>
        <w:t xml:space="preserve">Lembar pengamatan untuk </w:t>
      </w:r>
      <w:r>
        <w:rPr>
          <w:rFonts w:ascii="Times New Roman" w:hAnsi="Times New Roman"/>
          <w:sz w:val="24"/>
          <w:szCs w:val="24"/>
        </w:rPr>
        <w:t>guru dan murid.</w:t>
      </w:r>
    </w:p>
    <w:p w:rsidR="00CE6287" w:rsidRPr="00BE4240" w:rsidRDefault="00BE4240" w:rsidP="00BE4240">
      <w:pPr>
        <w:pStyle w:val="ListParagraph"/>
        <w:numPr>
          <w:ilvl w:val="1"/>
          <w:numId w:val="28"/>
        </w:numPr>
        <w:spacing w:after="0" w:line="480" w:lineRule="auto"/>
        <w:ind w:left="360"/>
        <w:jc w:val="both"/>
        <w:rPr>
          <w:rFonts w:ascii="Times New Roman" w:hAnsi="Times New Roman" w:cs="Times New Roman"/>
          <w:sz w:val="24"/>
          <w:szCs w:val="24"/>
          <w:lang w:val="id-ID"/>
        </w:rPr>
      </w:pPr>
      <w:r w:rsidRPr="00C75DF1">
        <w:rPr>
          <w:rFonts w:ascii="Times New Roman" w:hAnsi="Times New Roman"/>
          <w:sz w:val="24"/>
          <w:szCs w:val="24"/>
          <w:lang w:val="id-ID"/>
        </w:rPr>
        <w:t>M</w:t>
      </w:r>
      <w:r w:rsidRPr="00C75DF1">
        <w:rPr>
          <w:rFonts w:ascii="Times New Roman" w:hAnsi="Times New Roman"/>
          <w:sz w:val="24"/>
          <w:szCs w:val="24"/>
        </w:rPr>
        <w:t xml:space="preserve">embuat alat evaluasi  atau tes </w:t>
      </w:r>
      <w:r>
        <w:rPr>
          <w:rFonts w:ascii="Times New Roman" w:hAnsi="Times New Roman"/>
          <w:sz w:val="24"/>
          <w:szCs w:val="24"/>
        </w:rPr>
        <w:t>ulangan harian</w:t>
      </w:r>
      <w:r w:rsidRPr="00C75DF1">
        <w:rPr>
          <w:rFonts w:ascii="Times New Roman" w:hAnsi="Times New Roman"/>
          <w:sz w:val="24"/>
          <w:szCs w:val="24"/>
        </w:rPr>
        <w:t xml:space="preserve"> untuk setiap akhir siklus.</w:t>
      </w:r>
    </w:p>
    <w:p w:rsidR="00CE6287" w:rsidRPr="00A0583C" w:rsidRDefault="00CE6287" w:rsidP="008F6204">
      <w:pPr>
        <w:pStyle w:val="ListParagraph"/>
        <w:numPr>
          <w:ilvl w:val="0"/>
          <w:numId w:val="27"/>
        </w:numPr>
        <w:tabs>
          <w:tab w:val="left" w:pos="2884"/>
          <w:tab w:val="left" w:pos="3052"/>
        </w:tabs>
        <w:spacing w:after="0" w:line="480" w:lineRule="auto"/>
        <w:ind w:left="360"/>
        <w:contextualSpacing w:val="0"/>
        <w:jc w:val="both"/>
        <w:rPr>
          <w:rFonts w:ascii="Times New Roman" w:hAnsi="Times New Roman" w:cs="Times New Roman"/>
          <w:b/>
          <w:sz w:val="24"/>
          <w:szCs w:val="24"/>
        </w:rPr>
      </w:pPr>
      <w:r w:rsidRPr="00A0583C">
        <w:rPr>
          <w:rFonts w:ascii="Times New Roman" w:hAnsi="Times New Roman" w:cs="Times New Roman"/>
          <w:b/>
          <w:sz w:val="24"/>
          <w:szCs w:val="24"/>
        </w:rPr>
        <w:t>Tahap pelaksanaan siklus I</w:t>
      </w:r>
    </w:p>
    <w:p w:rsidR="00CE6287" w:rsidRPr="000643B6" w:rsidRDefault="00CE6287" w:rsidP="00CE6287">
      <w:pPr>
        <w:spacing w:line="480" w:lineRule="auto"/>
        <w:ind w:left="426" w:firstLine="720"/>
        <w:jc w:val="both"/>
        <w:rPr>
          <w:rFonts w:ascii="Times New Roman" w:hAnsi="Times New Roman"/>
          <w:sz w:val="24"/>
          <w:szCs w:val="24"/>
        </w:rPr>
      </w:pPr>
      <w:r w:rsidRPr="007D7E78">
        <w:rPr>
          <w:rFonts w:ascii="Times New Roman" w:hAnsi="Times New Roman"/>
          <w:sz w:val="24"/>
          <w:szCs w:val="24"/>
        </w:rPr>
        <w:t>Pelaksanaan pembelajaran mengenai</w:t>
      </w:r>
      <w:r>
        <w:rPr>
          <w:rFonts w:ascii="Times New Roman" w:hAnsi="Times New Roman"/>
          <w:sz w:val="24"/>
          <w:szCs w:val="24"/>
        </w:rPr>
        <w:t xml:space="preserve"> materi</w:t>
      </w:r>
      <w:r w:rsidRPr="007D7E78">
        <w:rPr>
          <w:rFonts w:ascii="Times New Roman" w:hAnsi="Times New Roman"/>
          <w:sz w:val="24"/>
          <w:szCs w:val="24"/>
        </w:rPr>
        <w:t xml:space="preserve"> </w:t>
      </w:r>
      <w:r>
        <w:rPr>
          <w:rFonts w:ascii="Times New Roman" w:hAnsi="Times New Roman"/>
          <w:sz w:val="24"/>
          <w:szCs w:val="24"/>
        </w:rPr>
        <w:t xml:space="preserve">sifat – sifat cahaya (cahaya dapat merambat lurus, cahaya menembus benda bening, cahaya dapat dipantulkan, sifat bayangan pada cermin) menggunakan pendekatan pembelajaran kontekstual di kelas </w:t>
      </w:r>
      <w:r w:rsidRPr="007D7E78">
        <w:rPr>
          <w:rFonts w:ascii="Times New Roman" w:hAnsi="Times New Roman"/>
          <w:sz w:val="24"/>
          <w:szCs w:val="24"/>
        </w:rPr>
        <w:t xml:space="preserve">V </w:t>
      </w:r>
      <w:r>
        <w:rPr>
          <w:rFonts w:ascii="Times New Roman" w:hAnsi="Times New Roman"/>
          <w:color w:val="050505"/>
          <w:sz w:val="24"/>
          <w:szCs w:val="24"/>
          <w:lang w:val="id-ID"/>
        </w:rPr>
        <w:t>S</w:t>
      </w:r>
      <w:r>
        <w:rPr>
          <w:rFonts w:ascii="Times New Roman" w:hAnsi="Times New Roman"/>
          <w:color w:val="050505"/>
          <w:sz w:val="24"/>
          <w:szCs w:val="24"/>
        </w:rPr>
        <w:t xml:space="preserve">DN 32 Ulu Batu Kecamatan Labakkang </w:t>
      </w:r>
      <w:r>
        <w:rPr>
          <w:rFonts w:ascii="Times New Roman" w:hAnsi="Times New Roman"/>
          <w:color w:val="050505"/>
          <w:sz w:val="24"/>
          <w:szCs w:val="24"/>
        </w:rPr>
        <w:lastRenderedPageBreak/>
        <w:t>Kabupaten Pangkep</w:t>
      </w:r>
      <w:r w:rsidRPr="007D7E78">
        <w:rPr>
          <w:rFonts w:ascii="Times New Roman" w:hAnsi="Times New Roman"/>
          <w:color w:val="050505"/>
          <w:sz w:val="24"/>
          <w:szCs w:val="24"/>
          <w:lang w:val="fr-FR"/>
        </w:rPr>
        <w:t xml:space="preserve"> </w:t>
      </w:r>
      <w:r w:rsidRPr="007D7E78">
        <w:rPr>
          <w:rFonts w:ascii="Times New Roman" w:hAnsi="Times New Roman"/>
          <w:sz w:val="24"/>
          <w:szCs w:val="24"/>
        </w:rPr>
        <w:t>untuk tindakan siklus I dil</w:t>
      </w:r>
      <w:r>
        <w:rPr>
          <w:rFonts w:ascii="Times New Roman" w:hAnsi="Times New Roman"/>
          <w:sz w:val="24"/>
          <w:szCs w:val="24"/>
        </w:rPr>
        <w:t>aksanakan 3 kali pertemuan dengan alokasi waktu untuk pertemuan pertama dan  kedua yaitu 3</w:t>
      </w:r>
      <w:r w:rsidRPr="007D7E78">
        <w:rPr>
          <w:rFonts w:ascii="Times New Roman" w:hAnsi="Times New Roman"/>
          <w:sz w:val="24"/>
          <w:szCs w:val="24"/>
        </w:rPr>
        <w:t xml:space="preserve"> x 35 menit</w:t>
      </w:r>
      <w:r>
        <w:rPr>
          <w:rFonts w:ascii="Times New Roman" w:hAnsi="Times New Roman"/>
          <w:sz w:val="24"/>
          <w:szCs w:val="24"/>
        </w:rPr>
        <w:t xml:space="preserve"> dan untuk pertemuan ketiga dilakukan tes siklus untuk siklus pertama dengan alokasi waktu 1 x 35 menit</w:t>
      </w:r>
      <w:r w:rsidRPr="007D7E78">
        <w:rPr>
          <w:rFonts w:ascii="Times New Roman" w:hAnsi="Times New Roman"/>
          <w:sz w:val="24"/>
          <w:szCs w:val="24"/>
        </w:rPr>
        <w:t xml:space="preserve">. </w:t>
      </w:r>
      <w:r>
        <w:rPr>
          <w:rFonts w:ascii="Times New Roman" w:hAnsi="Times New Roman"/>
          <w:sz w:val="24"/>
          <w:szCs w:val="24"/>
          <w:lang w:val="id-ID"/>
        </w:rPr>
        <w:t xml:space="preserve">Pertemuan pertama dilaksanakan pada hari </w:t>
      </w:r>
      <w:r>
        <w:rPr>
          <w:rFonts w:ascii="Times New Roman" w:hAnsi="Times New Roman"/>
          <w:sz w:val="24"/>
          <w:szCs w:val="24"/>
        </w:rPr>
        <w:t>senin</w:t>
      </w:r>
      <w:r>
        <w:rPr>
          <w:rFonts w:ascii="Times New Roman" w:hAnsi="Times New Roman"/>
          <w:sz w:val="24"/>
          <w:szCs w:val="24"/>
          <w:lang w:val="id-ID"/>
        </w:rPr>
        <w:t xml:space="preserve"> tanggal </w:t>
      </w:r>
      <w:r>
        <w:rPr>
          <w:rFonts w:ascii="Times New Roman" w:hAnsi="Times New Roman"/>
          <w:sz w:val="24"/>
          <w:szCs w:val="24"/>
        </w:rPr>
        <w:t>25</w:t>
      </w:r>
      <w:r>
        <w:rPr>
          <w:rFonts w:ascii="Times New Roman" w:hAnsi="Times New Roman"/>
          <w:sz w:val="24"/>
          <w:szCs w:val="24"/>
          <w:lang w:val="id-ID"/>
        </w:rPr>
        <w:t xml:space="preserve"> </w:t>
      </w:r>
      <w:r>
        <w:rPr>
          <w:rFonts w:ascii="Times New Roman" w:hAnsi="Times New Roman"/>
          <w:sz w:val="24"/>
          <w:szCs w:val="24"/>
        </w:rPr>
        <w:t>April</w:t>
      </w:r>
      <w:r>
        <w:rPr>
          <w:rFonts w:ascii="Times New Roman" w:hAnsi="Times New Roman"/>
          <w:sz w:val="24"/>
          <w:szCs w:val="24"/>
          <w:lang w:val="id-ID"/>
        </w:rPr>
        <w:t xml:space="preserve"> 201</w:t>
      </w:r>
      <w:r>
        <w:rPr>
          <w:rFonts w:ascii="Times New Roman" w:hAnsi="Times New Roman"/>
          <w:sz w:val="24"/>
          <w:szCs w:val="24"/>
        </w:rPr>
        <w:t>6</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 xml:space="preserve">pertemuan kedua dilaksanakan pada hari selasa tanggal </w:t>
      </w:r>
      <w:r>
        <w:rPr>
          <w:rFonts w:ascii="Times New Roman" w:hAnsi="Times New Roman"/>
          <w:sz w:val="24"/>
          <w:szCs w:val="24"/>
        </w:rPr>
        <w:t>26 April 2016</w:t>
      </w:r>
      <w:r>
        <w:rPr>
          <w:rFonts w:ascii="Times New Roman" w:hAnsi="Times New Roman"/>
          <w:sz w:val="24"/>
          <w:szCs w:val="24"/>
          <w:lang w:val="id-ID"/>
        </w:rPr>
        <w:t>.</w:t>
      </w:r>
      <w:r>
        <w:rPr>
          <w:rFonts w:ascii="Times New Roman" w:hAnsi="Times New Roman"/>
          <w:sz w:val="24"/>
          <w:szCs w:val="24"/>
        </w:rPr>
        <w:t xml:space="preserve"> Dan untuk tes siklus I dipertemuan ketiga dilaksanakan pada hari senin tanggal 2 Mei 2016</w:t>
      </w:r>
      <w:r>
        <w:rPr>
          <w:rFonts w:ascii="Times New Roman" w:hAnsi="Times New Roman"/>
          <w:sz w:val="24"/>
          <w:szCs w:val="24"/>
          <w:lang w:val="id-ID"/>
        </w:rPr>
        <w:t xml:space="preserve"> </w:t>
      </w:r>
      <w:r w:rsidRPr="007D7E78">
        <w:rPr>
          <w:rFonts w:ascii="Times New Roman" w:hAnsi="Times New Roman"/>
          <w:sz w:val="24"/>
          <w:szCs w:val="24"/>
        </w:rPr>
        <w:t xml:space="preserve">Dalam pelaksanaan tindakan siklus I ini peneliti bertindak sebagai observer </w:t>
      </w:r>
      <w:r>
        <w:rPr>
          <w:rFonts w:ascii="Times New Roman" w:hAnsi="Times New Roman"/>
          <w:sz w:val="24"/>
          <w:szCs w:val="24"/>
        </w:rPr>
        <w:t xml:space="preserve">(pengamat), dan </w:t>
      </w:r>
      <w:r>
        <w:rPr>
          <w:rFonts w:ascii="Times New Roman" w:hAnsi="Times New Roman"/>
          <w:sz w:val="24"/>
          <w:szCs w:val="24"/>
          <w:lang w:val="id-ID"/>
        </w:rPr>
        <w:t xml:space="preserve">Ibu </w:t>
      </w:r>
      <w:r>
        <w:rPr>
          <w:rFonts w:ascii="Times New Roman" w:hAnsi="Times New Roman"/>
          <w:sz w:val="24"/>
          <w:szCs w:val="24"/>
        </w:rPr>
        <w:t>Hj. Sabriani</w:t>
      </w:r>
      <w:r>
        <w:rPr>
          <w:rFonts w:ascii="Times New Roman" w:hAnsi="Times New Roman"/>
          <w:sz w:val="24"/>
          <w:szCs w:val="24"/>
          <w:lang w:val="id-ID"/>
        </w:rPr>
        <w:t>,</w:t>
      </w:r>
      <w:r>
        <w:rPr>
          <w:rFonts w:ascii="Times New Roman" w:hAnsi="Times New Roman"/>
          <w:sz w:val="24"/>
          <w:szCs w:val="24"/>
        </w:rPr>
        <w:t xml:space="preserve"> S.Pd.SD </w:t>
      </w:r>
      <w:r w:rsidRPr="007D7E78">
        <w:rPr>
          <w:rFonts w:ascii="Times New Roman" w:hAnsi="Times New Roman"/>
          <w:sz w:val="24"/>
          <w:szCs w:val="24"/>
        </w:rPr>
        <w:t>sebagai guru yang melaksanakan  pembelajaran</w:t>
      </w:r>
      <w:r w:rsidRPr="007D7E78">
        <w:rPr>
          <w:rFonts w:ascii="Times New Roman" w:hAnsi="Times New Roman"/>
          <w:b/>
          <w:sz w:val="24"/>
          <w:szCs w:val="24"/>
        </w:rPr>
        <w:t xml:space="preserve">. </w:t>
      </w:r>
      <w:r w:rsidRPr="007D7E78">
        <w:rPr>
          <w:rFonts w:ascii="Times New Roman" w:hAnsi="Times New Roman"/>
          <w:sz w:val="24"/>
          <w:szCs w:val="24"/>
        </w:rPr>
        <w:t>Guru dalam</w:t>
      </w:r>
      <w:r>
        <w:rPr>
          <w:rFonts w:ascii="Times New Roman" w:hAnsi="Times New Roman"/>
          <w:sz w:val="24"/>
          <w:szCs w:val="24"/>
        </w:rPr>
        <w:t xml:space="preserve"> mengajarkan materi IPA yaitu sifat – sifat cahaya (cahaya dapat merambat lurus, cahaya menembus benda bening, cahaya dapat dipantulkan, dan sifat bayangan pada cermin)</w:t>
      </w:r>
      <w:r w:rsidRPr="007D7E78">
        <w:rPr>
          <w:rFonts w:ascii="Times New Roman" w:hAnsi="Times New Roman"/>
          <w:sz w:val="24"/>
          <w:szCs w:val="24"/>
        </w:rPr>
        <w:t xml:space="preserve">, berorientasi pada langkah-langkah </w:t>
      </w:r>
      <w:r>
        <w:rPr>
          <w:rFonts w:ascii="Times New Roman" w:hAnsi="Times New Roman"/>
          <w:sz w:val="24"/>
          <w:szCs w:val="24"/>
        </w:rPr>
        <w:t>pendekatan pembelajaran kontekstual</w:t>
      </w:r>
      <w:r w:rsidRPr="007D7E78">
        <w:rPr>
          <w:rFonts w:ascii="Times New Roman" w:hAnsi="Times New Roman"/>
          <w:sz w:val="24"/>
          <w:szCs w:val="24"/>
        </w:rPr>
        <w:t xml:space="preserve">. Proses pembelajaran mengenai </w:t>
      </w:r>
      <w:r>
        <w:rPr>
          <w:rFonts w:ascii="Times New Roman" w:hAnsi="Times New Roman"/>
          <w:sz w:val="24"/>
          <w:szCs w:val="24"/>
        </w:rPr>
        <w:t xml:space="preserve">sifat – sifat cahaya (cahaya dapat merambat lurus, cahaya menembus benda bening, cahaya dapat dipantulkan, sifat bayangan pada cermin) dikelas </w:t>
      </w:r>
      <w:r w:rsidRPr="007D7E78">
        <w:rPr>
          <w:rFonts w:ascii="Times New Roman" w:hAnsi="Times New Roman"/>
          <w:sz w:val="24"/>
          <w:szCs w:val="24"/>
        </w:rPr>
        <w:t>V dibagi menjadi 3 kegiatan yaitu kegiatan awal, kegiatan inti, dan kegiatan akhir pembelajaran.</w:t>
      </w:r>
    </w:p>
    <w:p w:rsidR="00CE6287" w:rsidRPr="00C005DD" w:rsidRDefault="00CE6287" w:rsidP="008F6204">
      <w:pPr>
        <w:pStyle w:val="NoSpacing"/>
        <w:numPr>
          <w:ilvl w:val="7"/>
          <w:numId w:val="35"/>
        </w:numPr>
        <w:spacing w:line="480" w:lineRule="auto"/>
        <w:ind w:left="709" w:right="0" w:hanging="283"/>
        <w:rPr>
          <w:rFonts w:ascii="Times New Roman" w:hAnsi="Times New Roman"/>
          <w:b/>
          <w:bCs/>
          <w:iCs/>
          <w:sz w:val="24"/>
          <w:szCs w:val="24"/>
        </w:rPr>
      </w:pPr>
      <w:r w:rsidRPr="007D7E78">
        <w:rPr>
          <w:rFonts w:ascii="Times New Roman" w:hAnsi="Times New Roman"/>
          <w:b/>
          <w:bCs/>
          <w:iCs/>
          <w:sz w:val="24"/>
          <w:szCs w:val="24"/>
        </w:rPr>
        <w:t xml:space="preserve">Kegiatan awal </w:t>
      </w:r>
    </w:p>
    <w:p w:rsidR="00CE6287" w:rsidRPr="00C005DD" w:rsidRDefault="00CE6287" w:rsidP="00CE6287">
      <w:pPr>
        <w:pStyle w:val="NoSpacing"/>
        <w:spacing w:line="480" w:lineRule="auto"/>
        <w:ind w:left="709"/>
        <w:rPr>
          <w:rFonts w:ascii="Times New Roman" w:hAnsi="Times New Roman"/>
          <w:b/>
          <w:bCs/>
          <w:iCs/>
          <w:sz w:val="24"/>
          <w:szCs w:val="24"/>
        </w:rPr>
      </w:pPr>
      <w:r>
        <w:rPr>
          <w:rFonts w:ascii="Times New Roman" w:hAnsi="Times New Roman"/>
          <w:b/>
          <w:bCs/>
          <w:iCs/>
          <w:sz w:val="24"/>
          <w:szCs w:val="24"/>
          <w:lang w:val="id-ID"/>
        </w:rPr>
        <w:tab/>
      </w:r>
      <w:r>
        <w:rPr>
          <w:rFonts w:ascii="Times New Roman" w:hAnsi="Times New Roman"/>
          <w:b/>
          <w:bCs/>
          <w:iCs/>
          <w:sz w:val="24"/>
          <w:szCs w:val="24"/>
          <w:lang w:val="id-ID"/>
        </w:rPr>
        <w:tab/>
      </w:r>
      <w:r w:rsidRPr="00C005DD">
        <w:rPr>
          <w:rFonts w:ascii="Times New Roman" w:hAnsi="Times New Roman"/>
          <w:bCs/>
          <w:iCs/>
          <w:sz w:val="24"/>
          <w:szCs w:val="24"/>
        </w:rPr>
        <w:t>Kegiatan awal termasuk pada tahap orientasi</w:t>
      </w:r>
      <w:r>
        <w:rPr>
          <w:rFonts w:ascii="Times New Roman" w:hAnsi="Times New Roman"/>
          <w:bCs/>
          <w:iCs/>
          <w:sz w:val="24"/>
          <w:szCs w:val="24"/>
          <w:lang w:val="id-ID"/>
        </w:rPr>
        <w:t xml:space="preserve"> murid</w:t>
      </w:r>
      <w:r w:rsidRPr="00C005DD">
        <w:rPr>
          <w:rFonts w:ascii="Times New Roman" w:hAnsi="Times New Roman"/>
          <w:bCs/>
          <w:iCs/>
          <w:sz w:val="24"/>
          <w:szCs w:val="24"/>
        </w:rPr>
        <w:t xml:space="preserve"> yaitu guru menyiapkan </w:t>
      </w:r>
      <w:r>
        <w:rPr>
          <w:rFonts w:ascii="Times New Roman" w:hAnsi="Times New Roman"/>
          <w:bCs/>
          <w:iCs/>
          <w:sz w:val="24"/>
          <w:szCs w:val="24"/>
          <w:lang w:val="id-ID"/>
        </w:rPr>
        <w:t>murid</w:t>
      </w:r>
      <w:r w:rsidRPr="00C005DD">
        <w:rPr>
          <w:rFonts w:ascii="Times New Roman" w:hAnsi="Times New Roman"/>
          <w:bCs/>
          <w:iCs/>
          <w:sz w:val="24"/>
          <w:szCs w:val="24"/>
        </w:rPr>
        <w:t xml:space="preserve"> untuk mengikuti pelajaran dengan mengucapkan salam dan memimpin doa serta mengabsen kehadiran </w:t>
      </w:r>
      <w:r>
        <w:rPr>
          <w:rFonts w:ascii="Times New Roman" w:hAnsi="Times New Roman"/>
          <w:bCs/>
          <w:iCs/>
          <w:sz w:val="24"/>
          <w:szCs w:val="24"/>
          <w:lang w:val="id-ID"/>
        </w:rPr>
        <w:t>murid</w:t>
      </w:r>
      <w:r w:rsidRPr="00C005DD">
        <w:rPr>
          <w:rFonts w:ascii="Times New Roman" w:hAnsi="Times New Roman"/>
          <w:bCs/>
          <w:iCs/>
          <w:sz w:val="24"/>
          <w:szCs w:val="24"/>
        </w:rPr>
        <w:t xml:space="preserve">, melakukan apersepsi mengenai materi </w:t>
      </w:r>
      <w:r w:rsidRPr="00C005DD">
        <w:rPr>
          <w:rFonts w:ascii="Times New Roman" w:hAnsi="Times New Roman"/>
          <w:bCs/>
          <w:iCs/>
          <w:sz w:val="24"/>
          <w:szCs w:val="24"/>
        </w:rPr>
        <w:lastRenderedPageBreak/>
        <w:t xml:space="preserve">yang lalu, menyampaikan tujuan pembelajaran serta memotivasi </w:t>
      </w:r>
      <w:r>
        <w:rPr>
          <w:rFonts w:ascii="Times New Roman" w:hAnsi="Times New Roman"/>
          <w:bCs/>
          <w:iCs/>
          <w:sz w:val="24"/>
          <w:szCs w:val="24"/>
          <w:lang w:val="id-ID"/>
        </w:rPr>
        <w:t>murid</w:t>
      </w:r>
      <w:r w:rsidRPr="00C005DD">
        <w:rPr>
          <w:rFonts w:ascii="Times New Roman" w:hAnsi="Times New Roman"/>
          <w:b/>
          <w:bCs/>
          <w:iCs/>
          <w:sz w:val="24"/>
          <w:szCs w:val="24"/>
        </w:rPr>
        <w:t xml:space="preserve"> </w:t>
      </w:r>
      <w:r w:rsidRPr="00C005DD">
        <w:rPr>
          <w:rFonts w:ascii="Times New Roman" w:hAnsi="Times New Roman"/>
          <w:bCs/>
          <w:iCs/>
          <w:sz w:val="24"/>
          <w:szCs w:val="24"/>
        </w:rPr>
        <w:t>agar terlibat dala</w:t>
      </w:r>
      <w:r>
        <w:rPr>
          <w:rFonts w:ascii="Times New Roman" w:hAnsi="Times New Roman"/>
          <w:bCs/>
          <w:iCs/>
          <w:sz w:val="24"/>
          <w:szCs w:val="24"/>
        </w:rPr>
        <w:t>m proses pembelajaran</w:t>
      </w:r>
      <w:r w:rsidRPr="00C005DD">
        <w:rPr>
          <w:rFonts w:ascii="Times New Roman" w:hAnsi="Times New Roman"/>
          <w:bCs/>
          <w:iCs/>
          <w:sz w:val="24"/>
          <w:szCs w:val="24"/>
        </w:rPr>
        <w:t>.</w:t>
      </w:r>
    </w:p>
    <w:p w:rsidR="00CE6287" w:rsidRDefault="00CE6287" w:rsidP="008F6204">
      <w:pPr>
        <w:pStyle w:val="ListParagraph"/>
        <w:numPr>
          <w:ilvl w:val="7"/>
          <w:numId w:val="35"/>
        </w:numPr>
        <w:spacing w:after="0" w:line="480" w:lineRule="auto"/>
        <w:ind w:left="709" w:hanging="283"/>
        <w:jc w:val="both"/>
        <w:rPr>
          <w:rFonts w:ascii="Times New Roman" w:hAnsi="Times New Roman"/>
          <w:b/>
          <w:bCs/>
          <w:sz w:val="24"/>
          <w:szCs w:val="24"/>
        </w:rPr>
      </w:pPr>
      <w:r w:rsidRPr="007D7E78">
        <w:rPr>
          <w:rFonts w:ascii="Times New Roman" w:hAnsi="Times New Roman"/>
          <w:b/>
          <w:bCs/>
          <w:sz w:val="24"/>
          <w:szCs w:val="24"/>
        </w:rPr>
        <w:t xml:space="preserve">Kegiatan inti </w:t>
      </w:r>
    </w:p>
    <w:p w:rsidR="008906D2" w:rsidRPr="004A2F1F" w:rsidRDefault="00CE6287" w:rsidP="008906D2">
      <w:pPr>
        <w:pStyle w:val="ListParagraph"/>
        <w:spacing w:after="0" w:line="480" w:lineRule="auto"/>
        <w:ind w:left="0" w:firstLine="708"/>
        <w:jc w:val="both"/>
        <w:rPr>
          <w:rFonts w:ascii="Times New Roman" w:hAnsi="Times New Roman" w:cs="Times New Roman"/>
          <w:sz w:val="24"/>
          <w:szCs w:val="24"/>
        </w:rPr>
      </w:pPr>
      <w:r w:rsidRPr="003D7A1D">
        <w:rPr>
          <w:rFonts w:ascii="Times New Roman" w:hAnsi="Times New Roman"/>
          <w:sz w:val="24"/>
          <w:szCs w:val="24"/>
        </w:rPr>
        <w:t>Pada kegi</w:t>
      </w:r>
      <w:r>
        <w:rPr>
          <w:rFonts w:ascii="Times New Roman" w:hAnsi="Times New Roman"/>
          <w:sz w:val="24"/>
          <w:szCs w:val="24"/>
        </w:rPr>
        <w:t>a</w:t>
      </w:r>
      <w:r w:rsidR="008906D2">
        <w:rPr>
          <w:rFonts w:ascii="Times New Roman" w:hAnsi="Times New Roman"/>
          <w:sz w:val="24"/>
          <w:szCs w:val="24"/>
        </w:rPr>
        <w:t>tan inti dilaksanakan melalui 7</w:t>
      </w:r>
      <w:r w:rsidRPr="003D7A1D">
        <w:rPr>
          <w:rFonts w:ascii="Times New Roman" w:hAnsi="Times New Roman"/>
          <w:sz w:val="24"/>
          <w:szCs w:val="24"/>
        </w:rPr>
        <w:t xml:space="preserve"> tahap yaitu </w:t>
      </w:r>
    </w:p>
    <w:p w:rsidR="008906D2" w:rsidRPr="00DA0B2A"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Murid belajar melalui apa yang diamatinya dari lingkungan sekitarnya </w:t>
      </w:r>
      <w:r w:rsidRPr="000B65D0">
        <w:rPr>
          <w:rFonts w:ascii="Times New Roman" w:hAnsi="Times New Roman" w:cs="Times New Roman"/>
          <w:i/>
          <w:sz w:val="24"/>
          <w:szCs w:val="24"/>
        </w:rPr>
        <w:t>(contruktivism)</w:t>
      </w:r>
    </w:p>
    <w:p w:rsidR="008906D2" w:rsidRPr="00DA0B2A"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Murid dibagi kedalam kelompok- kelompok </w:t>
      </w:r>
      <w:r w:rsidRPr="000B65D0">
        <w:rPr>
          <w:rFonts w:ascii="Times New Roman" w:hAnsi="Times New Roman" w:cs="Times New Roman"/>
          <w:i/>
          <w:sz w:val="24"/>
          <w:szCs w:val="24"/>
        </w:rPr>
        <w:t>(learning comunity)</w:t>
      </w:r>
    </w:p>
    <w:p w:rsidR="008906D2" w:rsidRPr="00DA0B2A"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Guru / murid mendemonstrasikan kegiatan sebagai contoh kegiatan pembelajaran </w:t>
      </w:r>
      <w:r w:rsidRPr="000B65D0">
        <w:rPr>
          <w:rFonts w:ascii="Times New Roman" w:hAnsi="Times New Roman" w:cs="Times New Roman"/>
          <w:i/>
          <w:sz w:val="24"/>
          <w:szCs w:val="24"/>
        </w:rPr>
        <w:t>(modeling)</w:t>
      </w:r>
    </w:p>
    <w:p w:rsidR="008906D2"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sidRPr="00A97C96">
        <w:rPr>
          <w:rFonts w:ascii="Times New Roman" w:hAnsi="Times New Roman" w:cs="Times New Roman"/>
          <w:sz w:val="24"/>
          <w:szCs w:val="24"/>
        </w:rPr>
        <w:t>Murid diberikan kesempatan untuk bertanya mengenai kegiatan pembelajaran</w:t>
      </w:r>
      <w:r>
        <w:rPr>
          <w:rFonts w:ascii="Times New Roman" w:hAnsi="Times New Roman" w:cs="Times New Roman"/>
          <w:sz w:val="24"/>
          <w:szCs w:val="24"/>
        </w:rPr>
        <w:t xml:space="preserve"> </w:t>
      </w:r>
      <w:r w:rsidRPr="000B65D0">
        <w:rPr>
          <w:rFonts w:ascii="Times New Roman" w:hAnsi="Times New Roman" w:cs="Times New Roman"/>
          <w:i/>
          <w:sz w:val="24"/>
          <w:szCs w:val="24"/>
        </w:rPr>
        <w:t>(questioning)</w:t>
      </w:r>
    </w:p>
    <w:p w:rsidR="008906D2" w:rsidRPr="00DA0B2A"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Murid melakukan kegiatan praktikum untuk menyelidiki hal yang berkaitan dengan kegiatan pembelajaran </w:t>
      </w:r>
      <w:r w:rsidRPr="000B65D0">
        <w:rPr>
          <w:rFonts w:ascii="Times New Roman" w:hAnsi="Times New Roman" w:cs="Times New Roman"/>
          <w:i/>
          <w:sz w:val="24"/>
          <w:szCs w:val="24"/>
        </w:rPr>
        <w:t>(inquiry)</w:t>
      </w:r>
    </w:p>
    <w:p w:rsidR="008906D2" w:rsidRPr="00DA0B2A" w:rsidRDefault="008906D2" w:rsidP="00C3779F">
      <w:pPr>
        <w:pStyle w:val="ListParagraph"/>
        <w:numPr>
          <w:ilvl w:val="5"/>
          <w:numId w:val="19"/>
        </w:numPr>
        <w:tabs>
          <w:tab w:val="left" w:pos="993"/>
          <w:tab w:val="left" w:pos="8100"/>
          <w:tab w:val="left" w:pos="8190"/>
        </w:tabs>
        <w:spacing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Guru menilai keaktifan murid dalam proses pembelajaran dan hasil belajar murid </w:t>
      </w:r>
      <w:r w:rsidRPr="000B65D0">
        <w:rPr>
          <w:rFonts w:ascii="Times New Roman" w:hAnsi="Times New Roman" w:cs="Times New Roman"/>
          <w:i/>
          <w:sz w:val="24"/>
          <w:szCs w:val="24"/>
        </w:rPr>
        <w:t>(authentic assessment)</w:t>
      </w:r>
    </w:p>
    <w:p w:rsidR="008906D2" w:rsidRPr="00F4180A" w:rsidRDefault="008906D2" w:rsidP="00C3779F">
      <w:pPr>
        <w:pStyle w:val="ListParagraph"/>
        <w:numPr>
          <w:ilvl w:val="5"/>
          <w:numId w:val="19"/>
        </w:numPr>
        <w:tabs>
          <w:tab w:val="left" w:pos="993"/>
          <w:tab w:val="left" w:pos="8100"/>
          <w:tab w:val="left" w:pos="8190"/>
        </w:tabs>
        <w:spacing w:before="240" w:line="480" w:lineRule="auto"/>
        <w:ind w:left="990" w:right="-9" w:hanging="270"/>
        <w:jc w:val="both"/>
        <w:rPr>
          <w:rFonts w:ascii="Times New Roman" w:hAnsi="Times New Roman" w:cs="Times New Roman"/>
          <w:sz w:val="24"/>
          <w:szCs w:val="24"/>
        </w:rPr>
      </w:pPr>
      <w:r>
        <w:rPr>
          <w:rFonts w:ascii="Times New Roman" w:hAnsi="Times New Roman" w:cs="Times New Roman"/>
          <w:sz w:val="24"/>
          <w:szCs w:val="24"/>
        </w:rPr>
        <w:t xml:space="preserve">Murid mengemukakan pendapat mengenai pembelajaran yang telah dilaksanakan dan menanyakan hal-hal yang belum dipahami </w:t>
      </w:r>
      <w:r w:rsidRPr="000B65D0">
        <w:rPr>
          <w:rFonts w:ascii="Times New Roman" w:hAnsi="Times New Roman" w:cs="Times New Roman"/>
          <w:i/>
          <w:sz w:val="24"/>
          <w:szCs w:val="24"/>
        </w:rPr>
        <w:t>(reflection)</w:t>
      </w:r>
    </w:p>
    <w:p w:rsidR="008906D2" w:rsidRPr="00F4180A" w:rsidRDefault="008906D2" w:rsidP="00C3779F">
      <w:pPr>
        <w:pStyle w:val="ListParagraph"/>
        <w:tabs>
          <w:tab w:val="left" w:pos="993"/>
          <w:tab w:val="left" w:pos="7513"/>
        </w:tabs>
        <w:spacing w:before="240" w:line="240" w:lineRule="auto"/>
        <w:ind w:left="990" w:right="758"/>
        <w:jc w:val="both"/>
        <w:rPr>
          <w:rFonts w:ascii="Times New Roman" w:hAnsi="Times New Roman" w:cs="Times New Roman"/>
          <w:sz w:val="24"/>
          <w:szCs w:val="24"/>
        </w:rPr>
      </w:pPr>
    </w:p>
    <w:p w:rsidR="00CE6287" w:rsidRDefault="00CE6287" w:rsidP="008906D2">
      <w:pPr>
        <w:pStyle w:val="ListParagraph"/>
        <w:spacing w:line="480" w:lineRule="auto"/>
        <w:jc w:val="both"/>
        <w:rPr>
          <w:rFonts w:ascii="Times New Roman" w:hAnsi="Times New Roman"/>
          <w:sz w:val="24"/>
          <w:szCs w:val="24"/>
          <w:lang w:val="id-ID"/>
        </w:rPr>
      </w:pPr>
      <w:r w:rsidRPr="003D7A1D">
        <w:rPr>
          <w:rFonts w:ascii="Times New Roman" w:hAnsi="Times New Roman"/>
          <w:sz w:val="24"/>
          <w:szCs w:val="24"/>
          <w:lang w:val="fi-FI"/>
        </w:rPr>
        <w:t xml:space="preserve">Pada tahap penyajian materi, guru menjelaskan materi pelajaran yaitu </w:t>
      </w:r>
      <w:r>
        <w:rPr>
          <w:rFonts w:ascii="Times New Roman" w:hAnsi="Times New Roman"/>
          <w:sz w:val="24"/>
          <w:szCs w:val="24"/>
        </w:rPr>
        <w:t>sifat- sifat cahaya (cahaya merambat lurus, cahaya menembus benda bening, cahaya dapat dipantulkan dan sifat banyangan pada cermin)</w:t>
      </w:r>
      <w:r w:rsidRPr="003D7A1D">
        <w:rPr>
          <w:rFonts w:ascii="Times New Roman" w:hAnsi="Times New Roman"/>
          <w:sz w:val="24"/>
          <w:szCs w:val="24"/>
          <w:lang w:val="fi-FI"/>
        </w:rPr>
        <w:t xml:space="preserve">. Dalam penyajian materi guru dan </w:t>
      </w:r>
      <w:r>
        <w:rPr>
          <w:rFonts w:ascii="Times New Roman" w:hAnsi="Times New Roman"/>
          <w:sz w:val="24"/>
          <w:szCs w:val="24"/>
          <w:lang w:val="id-ID"/>
        </w:rPr>
        <w:t>murid melakukan</w:t>
      </w:r>
      <w:r w:rsidRPr="003D7A1D">
        <w:rPr>
          <w:rFonts w:ascii="Times New Roman" w:hAnsi="Times New Roman"/>
          <w:sz w:val="24"/>
          <w:szCs w:val="24"/>
          <w:lang w:val="fi-FI"/>
        </w:rPr>
        <w:t xml:space="preserve"> tanya jawab mengenai materi pelajaran. Guru </w:t>
      </w:r>
      <w:r w:rsidRPr="003D7A1D">
        <w:rPr>
          <w:rFonts w:ascii="Times New Roman" w:hAnsi="Times New Roman"/>
          <w:sz w:val="24"/>
          <w:szCs w:val="24"/>
          <w:lang w:val="fi-FI"/>
        </w:rPr>
        <w:lastRenderedPageBreak/>
        <w:t>memberikan beberapa pertanyaan untuk mengemba</w:t>
      </w:r>
      <w:r>
        <w:rPr>
          <w:rFonts w:ascii="Times New Roman" w:hAnsi="Times New Roman"/>
          <w:sz w:val="24"/>
          <w:szCs w:val="24"/>
          <w:lang w:val="fi-FI"/>
        </w:rPr>
        <w:t xml:space="preserve">ngkan kreativitas berpikir </w:t>
      </w:r>
      <w:r>
        <w:rPr>
          <w:rFonts w:ascii="Times New Roman" w:hAnsi="Times New Roman"/>
          <w:sz w:val="24"/>
          <w:szCs w:val="24"/>
          <w:lang w:val="id-ID"/>
        </w:rPr>
        <w:t>murid</w:t>
      </w:r>
      <w:r w:rsidRPr="003D7A1D">
        <w:rPr>
          <w:rFonts w:ascii="Times New Roman" w:hAnsi="Times New Roman"/>
          <w:sz w:val="24"/>
          <w:szCs w:val="24"/>
          <w:lang w:val="fi-FI"/>
        </w:rPr>
        <w:t xml:space="preserve">, </w:t>
      </w:r>
      <w:r>
        <w:rPr>
          <w:rFonts w:ascii="Times New Roman" w:hAnsi="Times New Roman"/>
          <w:sz w:val="24"/>
          <w:szCs w:val="24"/>
          <w:lang w:val="fi-FI"/>
        </w:rPr>
        <w:t xml:space="preserve">begitupun dengan </w:t>
      </w:r>
      <w:r>
        <w:rPr>
          <w:rFonts w:ascii="Times New Roman" w:hAnsi="Times New Roman"/>
          <w:sz w:val="24"/>
          <w:szCs w:val="24"/>
          <w:lang w:val="id-ID"/>
        </w:rPr>
        <w:t>murid</w:t>
      </w:r>
      <w:r w:rsidRPr="003D7A1D">
        <w:rPr>
          <w:rFonts w:ascii="Times New Roman" w:hAnsi="Times New Roman"/>
          <w:sz w:val="24"/>
          <w:szCs w:val="24"/>
          <w:lang w:val="fi-FI"/>
        </w:rPr>
        <w:t xml:space="preserve"> yang diberikan kesempatan untuk bertanya tentang materi yan</w:t>
      </w:r>
      <w:r>
        <w:rPr>
          <w:rFonts w:ascii="Times New Roman" w:hAnsi="Times New Roman"/>
          <w:sz w:val="24"/>
          <w:szCs w:val="24"/>
          <w:lang w:val="fi-FI"/>
        </w:rPr>
        <w:t xml:space="preserve">g belum dimengerti sebelum </w:t>
      </w:r>
      <w:r>
        <w:rPr>
          <w:rFonts w:ascii="Times New Roman" w:hAnsi="Times New Roman"/>
          <w:sz w:val="24"/>
          <w:szCs w:val="24"/>
          <w:lang w:val="id-ID"/>
        </w:rPr>
        <w:t>murid</w:t>
      </w:r>
      <w:r w:rsidRPr="003D7A1D">
        <w:rPr>
          <w:rFonts w:ascii="Times New Roman" w:hAnsi="Times New Roman"/>
          <w:sz w:val="24"/>
          <w:szCs w:val="24"/>
          <w:lang w:val="fi-FI"/>
        </w:rPr>
        <w:t xml:space="preserve"> diberikan tugas</w:t>
      </w:r>
      <w:r>
        <w:rPr>
          <w:rFonts w:ascii="Times New Roman" w:hAnsi="Times New Roman"/>
          <w:sz w:val="24"/>
          <w:szCs w:val="24"/>
          <w:lang w:val="id-ID"/>
        </w:rPr>
        <w:t xml:space="preserve"> kelompok</w:t>
      </w:r>
      <w:r w:rsidRPr="003D7A1D">
        <w:rPr>
          <w:rFonts w:ascii="Times New Roman" w:hAnsi="Times New Roman"/>
          <w:sz w:val="24"/>
          <w:szCs w:val="24"/>
          <w:lang w:val="fi-FI"/>
        </w:rPr>
        <w:t xml:space="preserve">. </w:t>
      </w:r>
    </w:p>
    <w:p w:rsidR="00CE6287" w:rsidRDefault="00CE6287" w:rsidP="00CE6287">
      <w:pPr>
        <w:spacing w:line="480" w:lineRule="auto"/>
        <w:ind w:left="720" w:firstLine="720"/>
        <w:jc w:val="both"/>
        <w:rPr>
          <w:rFonts w:ascii="Times New Roman" w:hAnsi="Times New Roman"/>
          <w:sz w:val="24"/>
          <w:szCs w:val="24"/>
          <w:lang w:val="id-ID"/>
        </w:rPr>
      </w:pPr>
      <w:r w:rsidRPr="003D7A1D">
        <w:rPr>
          <w:rFonts w:ascii="Times New Roman" w:hAnsi="Times New Roman"/>
          <w:sz w:val="24"/>
          <w:szCs w:val="24"/>
        </w:rPr>
        <w:t xml:space="preserve">Pada tahap selanjutnya </w:t>
      </w:r>
      <w:r>
        <w:rPr>
          <w:rFonts w:ascii="Times New Roman" w:hAnsi="Times New Roman"/>
          <w:sz w:val="24"/>
          <w:szCs w:val="24"/>
          <w:lang w:val="id-ID"/>
        </w:rPr>
        <w:t>murid</w:t>
      </w:r>
      <w:r w:rsidRPr="003D7A1D">
        <w:rPr>
          <w:rFonts w:ascii="Times New Roman" w:hAnsi="Times New Roman"/>
          <w:sz w:val="24"/>
          <w:szCs w:val="24"/>
        </w:rPr>
        <w:t xml:space="preserve"> dibagi dalam kelompok secara heterogen, dimana setiap kelomp</w:t>
      </w:r>
      <w:r>
        <w:rPr>
          <w:rFonts w:ascii="Times New Roman" w:hAnsi="Times New Roman"/>
          <w:sz w:val="24"/>
          <w:szCs w:val="24"/>
        </w:rPr>
        <w:t>ok beranggotakan masing-masing 5</w:t>
      </w:r>
      <w:r w:rsidRPr="003D7A1D">
        <w:rPr>
          <w:rFonts w:ascii="Times New Roman" w:hAnsi="Times New Roman"/>
          <w:sz w:val="24"/>
          <w:szCs w:val="24"/>
        </w:rPr>
        <w:t xml:space="preserve"> </w:t>
      </w:r>
      <w:r>
        <w:rPr>
          <w:rFonts w:ascii="Times New Roman" w:hAnsi="Times New Roman"/>
          <w:sz w:val="24"/>
          <w:szCs w:val="24"/>
          <w:lang w:val="id-ID"/>
        </w:rPr>
        <w:t>orang</w:t>
      </w:r>
      <w:r w:rsidRPr="003D7A1D">
        <w:rPr>
          <w:rFonts w:ascii="Times New Roman" w:hAnsi="Times New Roman"/>
          <w:sz w:val="24"/>
          <w:szCs w:val="24"/>
        </w:rPr>
        <w:t xml:space="preserve">. Setiap kelompok terdiri dari </w:t>
      </w:r>
      <w:r>
        <w:rPr>
          <w:rFonts w:ascii="Times New Roman" w:hAnsi="Times New Roman"/>
          <w:sz w:val="24"/>
          <w:szCs w:val="24"/>
          <w:lang w:val="id-ID"/>
        </w:rPr>
        <w:t>murid</w:t>
      </w:r>
      <w:r w:rsidRPr="003D7A1D">
        <w:rPr>
          <w:rFonts w:ascii="Times New Roman" w:hAnsi="Times New Roman"/>
          <w:sz w:val="24"/>
          <w:szCs w:val="24"/>
        </w:rPr>
        <w:t xml:space="preserve"> yang memiliki kemampuan akademik tinggi, se</w:t>
      </w:r>
      <w:r>
        <w:rPr>
          <w:rFonts w:ascii="Times New Roman" w:hAnsi="Times New Roman"/>
          <w:sz w:val="24"/>
          <w:szCs w:val="24"/>
        </w:rPr>
        <w:t xml:space="preserve">dang, dan rendah. Sehingga </w:t>
      </w:r>
      <w:r>
        <w:rPr>
          <w:rFonts w:ascii="Times New Roman" w:hAnsi="Times New Roman"/>
          <w:sz w:val="24"/>
          <w:szCs w:val="24"/>
          <w:lang w:val="id-ID"/>
        </w:rPr>
        <w:t>murid</w:t>
      </w:r>
      <w:r w:rsidRPr="003D7A1D">
        <w:rPr>
          <w:rFonts w:ascii="Times New Roman" w:hAnsi="Times New Roman"/>
          <w:sz w:val="24"/>
          <w:szCs w:val="24"/>
        </w:rPr>
        <w:t xml:space="preserve"> yang memiliki kemampuan tinggi dapat membantu temannya yang memiliki kemampuan rendah.</w:t>
      </w:r>
      <w:r>
        <w:rPr>
          <w:rFonts w:ascii="Times New Roman" w:hAnsi="Times New Roman"/>
          <w:sz w:val="24"/>
          <w:szCs w:val="24"/>
          <w:lang w:val="id-ID"/>
        </w:rPr>
        <w:t xml:space="preserve"> </w:t>
      </w:r>
      <w:r>
        <w:rPr>
          <w:rFonts w:ascii="Times New Roman" w:hAnsi="Times New Roman"/>
          <w:sz w:val="24"/>
          <w:szCs w:val="24"/>
        </w:rPr>
        <w:t xml:space="preserve">Setiap </w:t>
      </w:r>
      <w:r>
        <w:rPr>
          <w:rFonts w:ascii="Times New Roman" w:hAnsi="Times New Roman"/>
          <w:sz w:val="24"/>
          <w:szCs w:val="24"/>
          <w:lang w:val="id-ID"/>
        </w:rPr>
        <w:t>kelompok mendapatkan LK</w:t>
      </w:r>
      <w:r>
        <w:rPr>
          <w:rFonts w:ascii="Times New Roman" w:hAnsi="Times New Roman"/>
          <w:sz w:val="24"/>
          <w:szCs w:val="24"/>
        </w:rPr>
        <w:t>M</w:t>
      </w:r>
      <w:r>
        <w:rPr>
          <w:rFonts w:ascii="Times New Roman" w:hAnsi="Times New Roman"/>
          <w:sz w:val="24"/>
          <w:szCs w:val="24"/>
          <w:lang w:val="id-ID"/>
        </w:rPr>
        <w:t xml:space="preserve"> yang </w:t>
      </w:r>
      <w:r>
        <w:rPr>
          <w:rFonts w:ascii="Times New Roman" w:hAnsi="Times New Roman"/>
          <w:sz w:val="24"/>
          <w:szCs w:val="24"/>
        </w:rPr>
        <w:t>berisi alat bahan, langkah kerja dan lembar hasil praktikum yang akan dilaksanakan</w:t>
      </w:r>
      <w:r>
        <w:rPr>
          <w:rFonts w:ascii="Times New Roman" w:hAnsi="Times New Roman"/>
          <w:sz w:val="24"/>
          <w:szCs w:val="24"/>
          <w:lang w:val="id-ID"/>
        </w:rPr>
        <w:t xml:space="preserve">. </w:t>
      </w:r>
    </w:p>
    <w:p w:rsidR="00CE6287" w:rsidRPr="005C05AD" w:rsidRDefault="00CE6287" w:rsidP="00CE6287">
      <w:pPr>
        <w:spacing w:line="480" w:lineRule="auto"/>
        <w:ind w:left="720" w:firstLine="720"/>
        <w:jc w:val="both"/>
        <w:rPr>
          <w:rFonts w:ascii="Times New Roman" w:hAnsi="Times New Roman"/>
          <w:sz w:val="24"/>
          <w:szCs w:val="24"/>
        </w:rPr>
      </w:pPr>
      <w:r w:rsidRPr="0010586E">
        <w:rPr>
          <w:rFonts w:ascii="Times New Roman" w:hAnsi="Times New Roman"/>
          <w:sz w:val="24"/>
          <w:szCs w:val="24"/>
        </w:rPr>
        <w:t xml:space="preserve">Pada tahap </w:t>
      </w:r>
      <w:r>
        <w:rPr>
          <w:rFonts w:ascii="Times New Roman" w:hAnsi="Times New Roman"/>
          <w:sz w:val="24"/>
          <w:szCs w:val="24"/>
          <w:lang w:val="id-ID"/>
        </w:rPr>
        <w:t xml:space="preserve">selanjutnya, </w:t>
      </w:r>
      <w:r>
        <w:rPr>
          <w:rFonts w:ascii="Times New Roman" w:hAnsi="Times New Roman"/>
          <w:sz w:val="24"/>
          <w:szCs w:val="24"/>
        </w:rPr>
        <w:t>guru mencontohkan atau mendemonstrasikan kegiatan praktikum terlebih dahulu dan murid diminta untuk memperhatikan demontrasi guru, guru membimbing murid melakukan kegiatan praktikum bersama dengan teman kelompok masing – masing sesuai dengan langkah kerja yang ada pada LKM serta menuliskan hasil dari keiatan praktikumnya.</w:t>
      </w:r>
    </w:p>
    <w:p w:rsidR="00CE6287" w:rsidRPr="00D0565D" w:rsidRDefault="00CE6287" w:rsidP="00CE6287">
      <w:pPr>
        <w:spacing w:line="480" w:lineRule="auto"/>
        <w:ind w:left="720" w:firstLine="720"/>
        <w:jc w:val="both"/>
        <w:rPr>
          <w:rFonts w:ascii="Times New Roman" w:hAnsi="Times New Roman"/>
          <w:sz w:val="24"/>
          <w:szCs w:val="24"/>
        </w:rPr>
      </w:pPr>
      <w:r>
        <w:rPr>
          <w:rFonts w:ascii="Times New Roman" w:hAnsi="Times New Roman"/>
          <w:sz w:val="24"/>
          <w:szCs w:val="24"/>
          <w:lang w:val="id-ID"/>
        </w:rPr>
        <w:t>Setiap</w:t>
      </w:r>
      <w:r>
        <w:rPr>
          <w:rFonts w:ascii="Times New Roman" w:hAnsi="Times New Roman"/>
          <w:sz w:val="24"/>
          <w:szCs w:val="24"/>
        </w:rPr>
        <w:t xml:space="preserve"> kelompok mendapatkan kesempatan untuk mempresentasekan hasi</w:t>
      </w:r>
      <w:r>
        <w:rPr>
          <w:rFonts w:ascii="Times New Roman" w:hAnsi="Times New Roman"/>
          <w:sz w:val="24"/>
          <w:szCs w:val="24"/>
          <w:lang w:val="id-ID"/>
        </w:rPr>
        <w:t xml:space="preserve"> </w:t>
      </w:r>
      <w:r>
        <w:rPr>
          <w:rFonts w:ascii="Times New Roman" w:hAnsi="Times New Roman"/>
          <w:sz w:val="24"/>
          <w:szCs w:val="24"/>
        </w:rPr>
        <w:t xml:space="preserve">praktikumnya pada kelompok lain dan kelompok lain diminta untuk memperhatikan pemaparan </w:t>
      </w:r>
      <w:r w:rsidR="0024567D">
        <w:rPr>
          <w:rFonts w:ascii="Times New Roman" w:hAnsi="Times New Roman"/>
          <w:sz w:val="24"/>
          <w:szCs w:val="24"/>
        </w:rPr>
        <w:t>hasil praktikum kelompok lain</w:t>
      </w:r>
      <w:r>
        <w:rPr>
          <w:rFonts w:ascii="Times New Roman" w:hAnsi="Times New Roman"/>
          <w:sz w:val="24"/>
          <w:szCs w:val="24"/>
        </w:rPr>
        <w:t xml:space="preserve"> dan mendapatkan kesempatan bertanya ataupun  menanggapi hasil praktikumnya.</w:t>
      </w:r>
      <w:r>
        <w:rPr>
          <w:rFonts w:ascii="Times New Roman" w:hAnsi="Times New Roman"/>
          <w:sz w:val="24"/>
          <w:szCs w:val="24"/>
          <w:lang w:val="id-ID"/>
        </w:rPr>
        <w:t xml:space="preserve">. </w:t>
      </w:r>
    </w:p>
    <w:p w:rsidR="00CE6287" w:rsidRPr="000643B6" w:rsidRDefault="00CE6287" w:rsidP="00CE6287">
      <w:pPr>
        <w:spacing w:line="480" w:lineRule="auto"/>
        <w:ind w:left="720" w:firstLine="720"/>
        <w:jc w:val="both"/>
        <w:rPr>
          <w:rFonts w:ascii="Times New Roman" w:eastAsia="Times New Roman" w:hAnsi="Times New Roman"/>
          <w:sz w:val="24"/>
          <w:szCs w:val="24"/>
        </w:rPr>
      </w:pPr>
      <w:r>
        <w:rPr>
          <w:rFonts w:ascii="Times New Roman" w:hAnsi="Times New Roman"/>
          <w:sz w:val="24"/>
          <w:szCs w:val="24"/>
          <w:lang w:val="id-ID"/>
        </w:rPr>
        <w:lastRenderedPageBreak/>
        <w:t xml:space="preserve">Setelah </w:t>
      </w:r>
      <w:r>
        <w:rPr>
          <w:rFonts w:ascii="Times New Roman" w:hAnsi="Times New Roman"/>
          <w:sz w:val="24"/>
          <w:szCs w:val="24"/>
        </w:rPr>
        <w:t xml:space="preserve">selesai pemaparan hasil praktikum masing – masing kelompok serta melakukan diskusi antar kelompok mengenai praktikum yang telah dilakukan, </w:t>
      </w:r>
      <w:r>
        <w:rPr>
          <w:rFonts w:ascii="Times New Roman" w:eastAsia="Times New Roman" w:hAnsi="Times New Roman"/>
          <w:sz w:val="24"/>
          <w:szCs w:val="24"/>
          <w:lang w:val="id-ID"/>
        </w:rPr>
        <w:t>setiap perwakilan kelompok</w:t>
      </w:r>
      <w:r>
        <w:rPr>
          <w:rFonts w:ascii="Times New Roman" w:eastAsia="Times New Roman" w:hAnsi="Times New Roman"/>
          <w:sz w:val="24"/>
          <w:szCs w:val="24"/>
        </w:rPr>
        <w:t xml:space="preserve"> </w:t>
      </w:r>
      <w:r>
        <w:rPr>
          <w:rFonts w:ascii="Times New Roman" w:eastAsia="Times New Roman" w:hAnsi="Times New Roman"/>
          <w:sz w:val="24"/>
          <w:szCs w:val="24"/>
          <w:lang w:val="id-ID"/>
        </w:rPr>
        <w:t>diminta untuk menyimpulkan hasil diskusi secara keseluruhan di depan kelas</w:t>
      </w:r>
      <w:r>
        <w:rPr>
          <w:rFonts w:ascii="Times New Roman" w:eastAsia="Times New Roman" w:hAnsi="Times New Roman"/>
          <w:sz w:val="24"/>
          <w:szCs w:val="24"/>
        </w:rPr>
        <w:t>.</w:t>
      </w:r>
    </w:p>
    <w:p w:rsidR="00CE6287" w:rsidRPr="007D7E78" w:rsidRDefault="00CE6287" w:rsidP="008F6204">
      <w:pPr>
        <w:pStyle w:val="ListParagraph"/>
        <w:numPr>
          <w:ilvl w:val="7"/>
          <w:numId w:val="35"/>
        </w:numPr>
        <w:spacing w:after="0" w:line="480" w:lineRule="auto"/>
        <w:ind w:left="709" w:hanging="283"/>
        <w:jc w:val="both"/>
        <w:rPr>
          <w:rFonts w:ascii="Times New Roman" w:hAnsi="Times New Roman"/>
          <w:i/>
          <w:sz w:val="24"/>
          <w:szCs w:val="24"/>
          <w:lang w:val="fi-FI"/>
        </w:rPr>
      </w:pPr>
      <w:r w:rsidRPr="007D7E78">
        <w:rPr>
          <w:rFonts w:ascii="Times New Roman" w:hAnsi="Times New Roman"/>
          <w:b/>
          <w:sz w:val="24"/>
          <w:szCs w:val="24"/>
          <w:lang w:val="fi-FI"/>
        </w:rPr>
        <w:t xml:space="preserve">Kegiatan Akhir </w:t>
      </w:r>
    </w:p>
    <w:p w:rsidR="00CE6287" w:rsidRPr="00A92DA5" w:rsidRDefault="00CE6287" w:rsidP="00CE6287">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K</w:t>
      </w:r>
      <w:r w:rsidRPr="007D7E78">
        <w:rPr>
          <w:rFonts w:ascii="Times New Roman" w:hAnsi="Times New Roman"/>
          <w:sz w:val="24"/>
          <w:szCs w:val="24"/>
          <w:lang w:val="fi-FI"/>
        </w:rPr>
        <w:t xml:space="preserve">egiatan akhir </w:t>
      </w:r>
      <w:r>
        <w:rPr>
          <w:rFonts w:ascii="Times New Roman" w:hAnsi="Times New Roman"/>
          <w:sz w:val="24"/>
          <w:szCs w:val="24"/>
          <w:lang w:val="id-ID"/>
        </w:rPr>
        <w:t>pembelajaran merupakan</w:t>
      </w:r>
      <w:r w:rsidRPr="007D7E78">
        <w:rPr>
          <w:rFonts w:ascii="Times New Roman" w:hAnsi="Times New Roman"/>
          <w:sz w:val="24"/>
          <w:szCs w:val="24"/>
          <w:lang w:val="fi-FI"/>
        </w:rPr>
        <w:t xml:space="preserve"> tahap menarik kesimpulan</w:t>
      </w:r>
      <w:r>
        <w:rPr>
          <w:rFonts w:ascii="Times New Roman" w:hAnsi="Times New Roman"/>
          <w:sz w:val="24"/>
          <w:szCs w:val="24"/>
          <w:lang w:val="id-ID"/>
        </w:rPr>
        <w:t>,</w:t>
      </w:r>
      <w:r w:rsidRPr="007D7E78">
        <w:rPr>
          <w:rFonts w:ascii="Times New Roman" w:hAnsi="Times New Roman"/>
          <w:sz w:val="24"/>
          <w:szCs w:val="24"/>
          <w:lang w:val="fi-FI"/>
        </w:rPr>
        <w:t xml:space="preserve"> yaitu guru membimbing </w:t>
      </w:r>
      <w:r>
        <w:rPr>
          <w:rFonts w:ascii="Times New Roman" w:hAnsi="Times New Roman"/>
          <w:sz w:val="24"/>
          <w:szCs w:val="24"/>
          <w:lang w:val="id-ID"/>
        </w:rPr>
        <w:t>murid</w:t>
      </w:r>
      <w:r w:rsidRPr="007D7E78">
        <w:rPr>
          <w:rFonts w:ascii="Times New Roman" w:hAnsi="Times New Roman"/>
          <w:sz w:val="24"/>
          <w:szCs w:val="24"/>
          <w:lang w:val="fi-FI"/>
        </w:rPr>
        <w:t xml:space="preserve"> untuk membuat kesimpulan </w:t>
      </w:r>
      <w:r>
        <w:rPr>
          <w:rFonts w:ascii="Times New Roman" w:hAnsi="Times New Roman"/>
          <w:sz w:val="24"/>
          <w:szCs w:val="24"/>
          <w:lang w:val="id-ID"/>
        </w:rPr>
        <w:t>mengenai</w:t>
      </w:r>
      <w:r>
        <w:rPr>
          <w:rFonts w:ascii="Times New Roman" w:hAnsi="Times New Roman"/>
          <w:sz w:val="24"/>
          <w:szCs w:val="24"/>
          <w:lang w:val="fi-FI"/>
        </w:rPr>
        <w:t xml:space="preserve"> materi pembelajaran yaitu </w:t>
      </w:r>
      <w:r>
        <w:rPr>
          <w:rFonts w:ascii="Times New Roman" w:hAnsi="Times New Roman"/>
          <w:sz w:val="24"/>
          <w:szCs w:val="24"/>
        </w:rPr>
        <w:t>sifat – sifat cahaya</w:t>
      </w:r>
      <w:r>
        <w:rPr>
          <w:rFonts w:ascii="Times New Roman" w:hAnsi="Times New Roman"/>
          <w:sz w:val="24"/>
          <w:szCs w:val="24"/>
          <w:lang w:val="fi-FI"/>
        </w:rPr>
        <w:t>.</w:t>
      </w:r>
      <w:r>
        <w:rPr>
          <w:rFonts w:ascii="Times New Roman" w:hAnsi="Times New Roman"/>
          <w:sz w:val="24"/>
          <w:szCs w:val="24"/>
          <w:lang w:val="id-ID"/>
        </w:rPr>
        <w:t xml:space="preserve"> Pada tahap ini juga guru memberikan penghargaan atau penguatan kepada murid, baik yang hasil kerjanya bagus maupun yang kinerjanya masih kurang.</w:t>
      </w:r>
    </w:p>
    <w:p w:rsidR="00CE6287" w:rsidRDefault="00CE6287" w:rsidP="00CE6287">
      <w:pPr>
        <w:spacing w:line="480" w:lineRule="auto"/>
        <w:ind w:left="720" w:firstLine="720"/>
        <w:jc w:val="both"/>
        <w:rPr>
          <w:rFonts w:ascii="Times New Roman" w:hAnsi="Times New Roman"/>
          <w:sz w:val="24"/>
          <w:szCs w:val="24"/>
          <w:lang w:val="id-ID"/>
        </w:rPr>
      </w:pPr>
      <w:r w:rsidRPr="007D7E78">
        <w:rPr>
          <w:rFonts w:ascii="Times New Roman" w:hAnsi="Times New Roman"/>
          <w:sz w:val="24"/>
          <w:szCs w:val="24"/>
          <w:lang w:val="fi-FI"/>
        </w:rPr>
        <w:t xml:space="preserve">Pada </w:t>
      </w:r>
      <w:r>
        <w:rPr>
          <w:rFonts w:ascii="Times New Roman" w:hAnsi="Times New Roman"/>
          <w:sz w:val="24"/>
          <w:szCs w:val="24"/>
          <w:lang w:val="id-ID"/>
        </w:rPr>
        <w:t>hari S</w:t>
      </w:r>
      <w:r>
        <w:rPr>
          <w:rFonts w:ascii="Times New Roman" w:hAnsi="Times New Roman"/>
          <w:sz w:val="24"/>
          <w:szCs w:val="24"/>
        </w:rPr>
        <w:t>enin</w:t>
      </w:r>
      <w:r>
        <w:rPr>
          <w:rFonts w:ascii="Times New Roman" w:hAnsi="Times New Roman"/>
          <w:sz w:val="24"/>
          <w:szCs w:val="24"/>
          <w:lang w:val="id-ID"/>
        </w:rPr>
        <w:t xml:space="preserve"> </w:t>
      </w:r>
      <w:r w:rsidRPr="007D7E78">
        <w:rPr>
          <w:rFonts w:ascii="Times New Roman" w:hAnsi="Times New Roman"/>
          <w:sz w:val="24"/>
          <w:szCs w:val="24"/>
          <w:lang w:val="fi-FI"/>
        </w:rPr>
        <w:t xml:space="preserve">tanggal </w:t>
      </w:r>
      <w:r>
        <w:rPr>
          <w:rFonts w:ascii="Times New Roman" w:hAnsi="Times New Roman"/>
          <w:sz w:val="24"/>
          <w:szCs w:val="24"/>
        </w:rPr>
        <w:t>2</w:t>
      </w:r>
      <w:r>
        <w:rPr>
          <w:rFonts w:ascii="Times New Roman" w:hAnsi="Times New Roman"/>
          <w:sz w:val="24"/>
          <w:szCs w:val="24"/>
          <w:lang w:val="id-ID"/>
        </w:rPr>
        <w:t xml:space="preserve"> Mei</w:t>
      </w:r>
      <w:r>
        <w:rPr>
          <w:rFonts w:ascii="Times New Roman" w:hAnsi="Times New Roman"/>
          <w:sz w:val="24"/>
          <w:szCs w:val="24"/>
          <w:lang w:val="fi-FI"/>
        </w:rPr>
        <w:t xml:space="preserve"> 2016</w:t>
      </w:r>
      <w:r w:rsidRPr="007D7E78">
        <w:rPr>
          <w:rFonts w:ascii="Times New Roman" w:hAnsi="Times New Roman"/>
          <w:sz w:val="24"/>
          <w:szCs w:val="24"/>
          <w:lang w:val="fi-FI"/>
        </w:rPr>
        <w:t xml:space="preserve">, guru memberikan tes </w:t>
      </w:r>
      <w:r>
        <w:rPr>
          <w:rFonts w:ascii="Times New Roman" w:hAnsi="Times New Roman"/>
          <w:sz w:val="24"/>
          <w:szCs w:val="24"/>
          <w:lang w:val="id-ID"/>
        </w:rPr>
        <w:t>hasil belajar</w:t>
      </w:r>
      <w:r w:rsidRPr="007D7E78">
        <w:rPr>
          <w:rFonts w:ascii="Times New Roman" w:hAnsi="Times New Roman"/>
          <w:sz w:val="24"/>
          <w:szCs w:val="24"/>
          <w:lang w:val="fi-FI"/>
        </w:rPr>
        <w:t xml:space="preserve"> kepada seluruh </w:t>
      </w:r>
      <w:r>
        <w:rPr>
          <w:rFonts w:ascii="Times New Roman" w:hAnsi="Times New Roman"/>
          <w:sz w:val="24"/>
          <w:szCs w:val="24"/>
          <w:lang w:val="id-ID"/>
        </w:rPr>
        <w:t>murid</w:t>
      </w:r>
      <w:r w:rsidRPr="007D7E78">
        <w:rPr>
          <w:rFonts w:ascii="Times New Roman" w:hAnsi="Times New Roman"/>
          <w:sz w:val="24"/>
          <w:szCs w:val="24"/>
          <w:lang w:val="fi-FI"/>
        </w:rPr>
        <w:t xml:space="preserve"> sebagai akhir tindakan siklus I. </w:t>
      </w:r>
      <w:r w:rsidR="00191460">
        <w:rPr>
          <w:rFonts w:ascii="Times New Roman" w:hAnsi="Times New Roman"/>
          <w:sz w:val="24"/>
          <w:szCs w:val="24"/>
          <w:lang w:val="fi-FI"/>
        </w:rPr>
        <w:t xml:space="preserve"> </w:t>
      </w:r>
      <w:r>
        <w:rPr>
          <w:rFonts w:ascii="Times New Roman" w:hAnsi="Times New Roman"/>
          <w:sz w:val="24"/>
          <w:szCs w:val="24"/>
        </w:rPr>
        <w:t xml:space="preserve">dengan </w:t>
      </w:r>
      <w:r w:rsidR="00191460">
        <w:rPr>
          <w:rFonts w:ascii="Times New Roman" w:hAnsi="Times New Roman"/>
          <w:sz w:val="24"/>
          <w:szCs w:val="24"/>
        </w:rPr>
        <w:t xml:space="preserve"> </w:t>
      </w:r>
      <w:r>
        <w:rPr>
          <w:rFonts w:ascii="Times New Roman" w:hAnsi="Times New Roman"/>
          <w:sz w:val="24"/>
          <w:szCs w:val="24"/>
        </w:rPr>
        <w:t>alokasi waktu 1 x35 menit.</w:t>
      </w:r>
      <w:r>
        <w:rPr>
          <w:rFonts w:ascii="Times New Roman" w:hAnsi="Times New Roman"/>
          <w:sz w:val="24"/>
          <w:szCs w:val="24"/>
          <w:lang w:val="id-ID"/>
        </w:rPr>
        <w:t>.</w:t>
      </w:r>
    </w:p>
    <w:p w:rsidR="00CE6287" w:rsidRPr="005C6CA1" w:rsidRDefault="00CE6287" w:rsidP="00CE6287">
      <w:pPr>
        <w:spacing w:line="480" w:lineRule="auto"/>
        <w:ind w:left="720" w:firstLine="720"/>
        <w:jc w:val="both"/>
        <w:rPr>
          <w:rFonts w:ascii="Times New Roman" w:hAnsi="Times New Roman"/>
          <w:color w:val="FF0000"/>
          <w:sz w:val="24"/>
          <w:szCs w:val="24"/>
          <w:lang w:val="id-ID"/>
        </w:rPr>
      </w:pPr>
      <w:r w:rsidRPr="007D7E78">
        <w:rPr>
          <w:rFonts w:ascii="Times New Roman" w:hAnsi="Times New Roman"/>
          <w:sz w:val="24"/>
          <w:szCs w:val="24"/>
          <w:lang w:val="fi-FI"/>
        </w:rPr>
        <w:t xml:space="preserve">Setelah membagikan </w:t>
      </w:r>
      <w:r>
        <w:rPr>
          <w:rFonts w:ascii="Times New Roman" w:hAnsi="Times New Roman"/>
          <w:sz w:val="24"/>
          <w:szCs w:val="24"/>
          <w:lang w:val="id-ID"/>
        </w:rPr>
        <w:t xml:space="preserve">lembar </w:t>
      </w:r>
      <w:r w:rsidRPr="007D7E78">
        <w:rPr>
          <w:rFonts w:ascii="Times New Roman" w:hAnsi="Times New Roman"/>
          <w:sz w:val="24"/>
          <w:szCs w:val="24"/>
          <w:lang w:val="fi-FI"/>
        </w:rPr>
        <w:t xml:space="preserve">tes </w:t>
      </w:r>
      <w:r>
        <w:rPr>
          <w:rFonts w:ascii="Times New Roman" w:hAnsi="Times New Roman"/>
          <w:sz w:val="24"/>
          <w:szCs w:val="24"/>
          <w:lang w:val="id-ID"/>
        </w:rPr>
        <w:t xml:space="preserve">hasil belajar, guru mempersilahkan murid untuk </w:t>
      </w:r>
      <w:r w:rsidRPr="007D7E78">
        <w:rPr>
          <w:rFonts w:ascii="Times New Roman" w:hAnsi="Times New Roman"/>
          <w:sz w:val="24"/>
          <w:szCs w:val="24"/>
          <w:lang w:val="fi-FI"/>
        </w:rPr>
        <w:t xml:space="preserve">mengerjakan tes secara individu </w:t>
      </w:r>
      <w:r>
        <w:rPr>
          <w:rFonts w:ascii="Times New Roman" w:hAnsi="Times New Roman"/>
          <w:sz w:val="24"/>
          <w:szCs w:val="24"/>
          <w:lang w:val="fi-FI"/>
        </w:rPr>
        <w:t>dan tidak diperkenankan bekerja</w:t>
      </w:r>
      <w:r w:rsidRPr="007D7E78">
        <w:rPr>
          <w:rFonts w:ascii="Times New Roman" w:hAnsi="Times New Roman"/>
          <w:sz w:val="24"/>
          <w:szCs w:val="24"/>
          <w:lang w:val="fi-FI"/>
        </w:rPr>
        <w:t>sama dan mencontek jawaban teman. Waktu yang diberikan untuk mengerj</w:t>
      </w:r>
      <w:r>
        <w:rPr>
          <w:rFonts w:ascii="Times New Roman" w:hAnsi="Times New Roman"/>
          <w:sz w:val="24"/>
          <w:szCs w:val="24"/>
          <w:lang w:val="fi-FI"/>
        </w:rPr>
        <w:t xml:space="preserve">akan soal yaitu </w:t>
      </w:r>
      <w:r w:rsidRPr="005C6CA1">
        <w:rPr>
          <w:rFonts w:ascii="Times New Roman" w:hAnsi="Times New Roman"/>
          <w:sz w:val="24"/>
          <w:szCs w:val="24"/>
          <w:lang w:val="fi-FI"/>
        </w:rPr>
        <w:t xml:space="preserve">selama </w:t>
      </w:r>
      <w:r w:rsidRPr="005C6CA1">
        <w:rPr>
          <w:rFonts w:ascii="Times New Roman" w:hAnsi="Times New Roman"/>
          <w:sz w:val="24"/>
          <w:szCs w:val="24"/>
          <w:lang w:val="id-ID"/>
        </w:rPr>
        <w:t>35</w:t>
      </w:r>
      <w:r w:rsidRPr="005C6CA1">
        <w:rPr>
          <w:rFonts w:ascii="Times New Roman" w:hAnsi="Times New Roman"/>
          <w:sz w:val="24"/>
          <w:szCs w:val="24"/>
          <w:lang w:val="fi-FI"/>
        </w:rPr>
        <w:t xml:space="preserve"> menit.</w:t>
      </w:r>
      <w:r>
        <w:rPr>
          <w:rFonts w:ascii="Times New Roman" w:hAnsi="Times New Roman"/>
          <w:sz w:val="24"/>
          <w:szCs w:val="24"/>
          <w:lang w:val="id-ID"/>
        </w:rPr>
        <w:t xml:space="preserve"> Selama murid mengerjakan soal-soal yang diberikan, guru berkeliling untuk mengamati kegiatan murid.</w:t>
      </w:r>
    </w:p>
    <w:p w:rsidR="00CE6287" w:rsidRPr="00191460" w:rsidRDefault="00CE6287" w:rsidP="00191460">
      <w:pPr>
        <w:spacing w:line="480" w:lineRule="auto"/>
        <w:ind w:left="720" w:firstLine="720"/>
        <w:jc w:val="both"/>
        <w:rPr>
          <w:rFonts w:ascii="Times New Roman" w:hAnsi="Times New Roman"/>
          <w:sz w:val="24"/>
          <w:szCs w:val="24"/>
          <w:lang w:val="fi-FI"/>
        </w:rPr>
      </w:pPr>
      <w:r w:rsidRPr="005C6CA1">
        <w:rPr>
          <w:rFonts w:ascii="Times New Roman" w:hAnsi="Times New Roman"/>
          <w:sz w:val="24"/>
          <w:szCs w:val="24"/>
          <w:lang w:val="fi-FI"/>
        </w:rPr>
        <w:t xml:space="preserve">Setelah </w:t>
      </w:r>
      <w:r w:rsidRPr="005C6CA1">
        <w:rPr>
          <w:rFonts w:ascii="Times New Roman" w:hAnsi="Times New Roman"/>
          <w:sz w:val="24"/>
          <w:szCs w:val="24"/>
          <w:lang w:val="id-ID"/>
        </w:rPr>
        <w:t>35</w:t>
      </w:r>
      <w:r w:rsidRPr="005C6CA1">
        <w:rPr>
          <w:rFonts w:ascii="Times New Roman" w:hAnsi="Times New Roman"/>
          <w:sz w:val="24"/>
          <w:szCs w:val="24"/>
          <w:lang w:val="fi-FI"/>
        </w:rPr>
        <w:t xml:space="preserve"> menit, guru menyatakan</w:t>
      </w:r>
      <w:r w:rsidRPr="007D7E78">
        <w:rPr>
          <w:rFonts w:ascii="Times New Roman" w:hAnsi="Times New Roman"/>
          <w:sz w:val="24"/>
          <w:szCs w:val="24"/>
          <w:lang w:val="fi-FI"/>
        </w:rPr>
        <w:t xml:space="preserve"> bahwa waktu untu</w:t>
      </w:r>
      <w:r>
        <w:rPr>
          <w:rFonts w:ascii="Times New Roman" w:hAnsi="Times New Roman"/>
          <w:sz w:val="24"/>
          <w:szCs w:val="24"/>
          <w:lang w:val="fi-FI"/>
        </w:rPr>
        <w:t>k mengerjakan tes telah selesai</w:t>
      </w:r>
      <w:r>
        <w:rPr>
          <w:rFonts w:ascii="Times New Roman" w:hAnsi="Times New Roman"/>
          <w:sz w:val="24"/>
          <w:szCs w:val="24"/>
          <w:lang w:val="id-ID"/>
        </w:rPr>
        <w:t>.</w:t>
      </w:r>
      <w:r>
        <w:rPr>
          <w:rFonts w:ascii="Times New Roman" w:hAnsi="Times New Roman"/>
          <w:sz w:val="24"/>
          <w:szCs w:val="24"/>
          <w:lang w:val="fi-FI"/>
        </w:rPr>
        <w:t xml:space="preserve"> Guru</w:t>
      </w:r>
      <w:r>
        <w:rPr>
          <w:rFonts w:ascii="Times New Roman" w:hAnsi="Times New Roman"/>
          <w:sz w:val="24"/>
          <w:szCs w:val="24"/>
          <w:lang w:val="id-ID"/>
        </w:rPr>
        <w:t xml:space="preserve"> </w:t>
      </w:r>
      <w:r w:rsidRPr="007D7E78">
        <w:rPr>
          <w:rFonts w:ascii="Times New Roman" w:hAnsi="Times New Roman"/>
          <w:sz w:val="24"/>
          <w:szCs w:val="24"/>
          <w:lang w:val="fi-FI"/>
        </w:rPr>
        <w:t xml:space="preserve">mengingatkan </w:t>
      </w:r>
      <w:r>
        <w:rPr>
          <w:rFonts w:ascii="Times New Roman" w:hAnsi="Times New Roman"/>
          <w:sz w:val="24"/>
          <w:szCs w:val="24"/>
          <w:lang w:val="id-ID"/>
        </w:rPr>
        <w:t>kepada murid</w:t>
      </w:r>
      <w:r w:rsidRPr="007D7E78">
        <w:rPr>
          <w:rFonts w:ascii="Times New Roman" w:hAnsi="Times New Roman"/>
          <w:sz w:val="24"/>
          <w:szCs w:val="24"/>
          <w:lang w:val="fi-FI"/>
        </w:rPr>
        <w:t xml:space="preserve"> untuk mengecek kembali</w:t>
      </w:r>
      <w:r>
        <w:rPr>
          <w:rFonts w:ascii="Times New Roman" w:hAnsi="Times New Roman"/>
          <w:sz w:val="24"/>
          <w:szCs w:val="24"/>
          <w:lang w:val="id-ID"/>
        </w:rPr>
        <w:t xml:space="preserve"> </w:t>
      </w:r>
      <w:r>
        <w:rPr>
          <w:rFonts w:ascii="Times New Roman" w:hAnsi="Times New Roman"/>
          <w:sz w:val="24"/>
          <w:szCs w:val="24"/>
          <w:lang w:val="id-ID"/>
        </w:rPr>
        <w:lastRenderedPageBreak/>
        <w:t>nama dan</w:t>
      </w:r>
      <w:r w:rsidRPr="007D7E78">
        <w:rPr>
          <w:rFonts w:ascii="Times New Roman" w:hAnsi="Times New Roman"/>
          <w:sz w:val="24"/>
          <w:szCs w:val="24"/>
          <w:lang w:val="fi-FI"/>
        </w:rPr>
        <w:t xml:space="preserve"> jawaban yang telah dikerjakan, kemudian </w:t>
      </w:r>
      <w:r>
        <w:rPr>
          <w:rFonts w:ascii="Times New Roman" w:hAnsi="Times New Roman"/>
          <w:sz w:val="24"/>
          <w:szCs w:val="24"/>
          <w:lang w:val="id-ID"/>
        </w:rPr>
        <w:t>murid</w:t>
      </w:r>
      <w:r w:rsidRPr="007D7E78">
        <w:rPr>
          <w:rFonts w:ascii="Times New Roman" w:hAnsi="Times New Roman"/>
          <w:sz w:val="24"/>
          <w:szCs w:val="24"/>
          <w:lang w:val="fi-FI"/>
        </w:rPr>
        <w:t xml:space="preserve"> diminta mengumpulkan lembar jawabannya. Kegiatan selanjutnya </w:t>
      </w:r>
      <w:r>
        <w:rPr>
          <w:rFonts w:ascii="Times New Roman" w:hAnsi="Times New Roman"/>
          <w:sz w:val="24"/>
          <w:szCs w:val="24"/>
          <w:lang w:val="fi-FI"/>
        </w:rPr>
        <w:t xml:space="preserve">yaitu guru bersama-sama dengan </w:t>
      </w:r>
      <w:r>
        <w:rPr>
          <w:rFonts w:ascii="Times New Roman" w:hAnsi="Times New Roman"/>
          <w:sz w:val="24"/>
          <w:szCs w:val="24"/>
          <w:lang w:val="id-ID"/>
        </w:rPr>
        <w:t>murid</w:t>
      </w:r>
      <w:r>
        <w:rPr>
          <w:rFonts w:ascii="Times New Roman" w:hAnsi="Times New Roman"/>
          <w:sz w:val="24"/>
          <w:szCs w:val="24"/>
          <w:lang w:val="fi-FI"/>
        </w:rPr>
        <w:t xml:space="preserve"> me</w:t>
      </w:r>
      <w:r>
        <w:rPr>
          <w:rFonts w:ascii="Times New Roman" w:hAnsi="Times New Roman"/>
          <w:sz w:val="24"/>
          <w:szCs w:val="24"/>
          <w:lang w:val="id-ID"/>
        </w:rPr>
        <w:t xml:space="preserve">lakukan tanya jawab mengenai tes hasil belajar </w:t>
      </w:r>
      <w:r>
        <w:rPr>
          <w:rFonts w:ascii="Times New Roman" w:hAnsi="Times New Roman"/>
          <w:sz w:val="24"/>
          <w:szCs w:val="24"/>
          <w:lang w:val="fi-FI"/>
        </w:rPr>
        <w:t xml:space="preserve">untuk mengetahui </w:t>
      </w:r>
      <w:r>
        <w:rPr>
          <w:rFonts w:ascii="Times New Roman" w:hAnsi="Times New Roman"/>
          <w:sz w:val="24"/>
          <w:szCs w:val="24"/>
          <w:lang w:val="id-ID"/>
        </w:rPr>
        <w:t>soal yang dianggap sulit oleh murid</w:t>
      </w:r>
      <w:r w:rsidRPr="007D7E78">
        <w:rPr>
          <w:rFonts w:ascii="Times New Roman" w:hAnsi="Times New Roman"/>
          <w:sz w:val="24"/>
          <w:szCs w:val="24"/>
          <w:lang w:val="fi-FI"/>
        </w:rPr>
        <w:t xml:space="preserve">. </w:t>
      </w:r>
    </w:p>
    <w:p w:rsidR="00CE6287" w:rsidRPr="002752E1" w:rsidRDefault="00CE6287" w:rsidP="00CE6287">
      <w:pPr>
        <w:spacing w:line="480" w:lineRule="auto"/>
        <w:ind w:left="450" w:hanging="308"/>
        <w:rPr>
          <w:rFonts w:ascii="Times New Roman" w:hAnsi="Times New Roman"/>
          <w:b/>
          <w:sz w:val="24"/>
          <w:szCs w:val="24"/>
          <w:lang w:val="id-ID"/>
        </w:rPr>
      </w:pPr>
      <w:r>
        <w:rPr>
          <w:rFonts w:ascii="Times New Roman" w:hAnsi="Times New Roman"/>
          <w:b/>
          <w:sz w:val="24"/>
          <w:szCs w:val="24"/>
        </w:rPr>
        <w:t xml:space="preserve">c.  Observasi </w:t>
      </w:r>
    </w:p>
    <w:p w:rsidR="00CE6287" w:rsidRPr="00395CEE" w:rsidRDefault="00CE6287" w:rsidP="00CE6287">
      <w:pPr>
        <w:pStyle w:val="ListParagraph"/>
        <w:spacing w:line="480" w:lineRule="auto"/>
        <w:ind w:left="709" w:hanging="283"/>
        <w:rPr>
          <w:rFonts w:ascii="Times New Roman" w:hAnsi="Times New Roman"/>
          <w:b/>
          <w:sz w:val="24"/>
          <w:szCs w:val="24"/>
          <w:lang w:val="id-ID"/>
        </w:rPr>
      </w:pPr>
      <w:r w:rsidRPr="007D7E78">
        <w:rPr>
          <w:rFonts w:ascii="Times New Roman" w:hAnsi="Times New Roman"/>
          <w:b/>
          <w:sz w:val="24"/>
          <w:szCs w:val="24"/>
        </w:rPr>
        <w:t xml:space="preserve">1)  Hasil Observasi Aktivitas Guru </w:t>
      </w:r>
      <w:r>
        <w:rPr>
          <w:rFonts w:ascii="Times New Roman" w:hAnsi="Times New Roman"/>
          <w:b/>
          <w:sz w:val="24"/>
          <w:szCs w:val="24"/>
          <w:lang w:val="id-ID"/>
        </w:rPr>
        <w:t xml:space="preserve"> Siklus I</w:t>
      </w:r>
    </w:p>
    <w:p w:rsidR="00CE6287" w:rsidRPr="00BF6E34" w:rsidRDefault="00CE6287" w:rsidP="00CE6287">
      <w:pPr>
        <w:spacing w:line="480" w:lineRule="auto"/>
        <w:ind w:left="720" w:firstLine="720"/>
        <w:jc w:val="both"/>
        <w:rPr>
          <w:rFonts w:ascii="Times New Roman" w:hAnsi="Times New Roman"/>
          <w:sz w:val="24"/>
          <w:szCs w:val="24"/>
          <w:lang w:val="id-ID"/>
        </w:rPr>
      </w:pPr>
      <w:r w:rsidRPr="007D7E78">
        <w:rPr>
          <w:rFonts w:ascii="Times New Roman" w:hAnsi="Times New Roman"/>
          <w:sz w:val="24"/>
          <w:szCs w:val="24"/>
        </w:rPr>
        <w:t xml:space="preserve">Keberhasilan tindakan pada siklus I ini diamati selama proses pelaksanaan dan setelah tindakan. </w:t>
      </w:r>
      <w:r w:rsidRPr="00A261CB">
        <w:rPr>
          <w:rFonts w:ascii="Times New Roman" w:hAnsi="Times New Roman" w:cs="Times New Roman"/>
          <w:sz w:val="24"/>
          <w:szCs w:val="24"/>
        </w:rPr>
        <w:t xml:space="preserve">Fokus pengamatan dalam penelitian ini yaitu aktivitas guru dan murid dalam proses pembelajaran melalui penerapan langkah-langkah </w:t>
      </w:r>
      <w:r>
        <w:rPr>
          <w:rFonts w:ascii="Times New Roman" w:hAnsi="Times New Roman" w:cs="Times New Roman"/>
          <w:sz w:val="24"/>
          <w:szCs w:val="24"/>
        </w:rPr>
        <w:t>pendekatan pembelajaran kontekstual</w:t>
      </w:r>
      <w:r w:rsidRPr="007D7E78">
        <w:rPr>
          <w:rFonts w:ascii="Times New Roman" w:hAnsi="Times New Roman"/>
          <w:sz w:val="24"/>
          <w:szCs w:val="24"/>
        </w:rPr>
        <w:t>.</w:t>
      </w:r>
      <w:r>
        <w:rPr>
          <w:rFonts w:ascii="Times New Roman" w:hAnsi="Times New Roman"/>
          <w:sz w:val="24"/>
          <w:szCs w:val="24"/>
        </w:rPr>
        <w:t xml:space="preserve"> </w:t>
      </w:r>
      <w:r w:rsidRPr="00A261CB">
        <w:rPr>
          <w:rFonts w:ascii="Times New Roman" w:hAnsi="Times New Roman" w:cs="Times New Roman"/>
          <w:sz w:val="24"/>
          <w:szCs w:val="24"/>
        </w:rPr>
        <w:t xml:space="preserve">Lembar observasi menggunakan skala Baik (B), Cukup (C), dan Kurang (K). Setiap aspek </w:t>
      </w:r>
      <w:r>
        <w:rPr>
          <w:rFonts w:ascii="Times New Roman" w:hAnsi="Times New Roman" w:cs="Times New Roman"/>
          <w:sz w:val="24"/>
          <w:szCs w:val="24"/>
          <w:lang w:val="id-ID"/>
        </w:rPr>
        <w:t xml:space="preserve">yang diamati </w:t>
      </w:r>
      <w:r w:rsidRPr="00A261CB">
        <w:rPr>
          <w:rFonts w:ascii="Times New Roman" w:hAnsi="Times New Roman" w:cs="Times New Roman"/>
          <w:sz w:val="24"/>
          <w:szCs w:val="24"/>
        </w:rPr>
        <w:t xml:space="preserve">terdiri dari 3 indikator. Setiap aspek dikatakan baik apabila ketiga indikator dari aspek tersebut terlaksana, dikatakan cukup apabila hanya dua indikator yang terlaksana dan dikatakan kurang apabila hanya satu indikator yang terlaksana. </w:t>
      </w:r>
    </w:p>
    <w:p w:rsidR="00CE6287" w:rsidRPr="00CE3A40" w:rsidRDefault="00CE6287" w:rsidP="00CE6287">
      <w:pPr>
        <w:spacing w:line="480" w:lineRule="auto"/>
        <w:ind w:left="720" w:firstLine="720"/>
        <w:jc w:val="both"/>
        <w:rPr>
          <w:rFonts w:ascii="Times New Roman" w:hAnsi="Times New Roman" w:cs="Times New Roman"/>
          <w:sz w:val="24"/>
          <w:szCs w:val="24"/>
        </w:rPr>
      </w:pPr>
      <w:r w:rsidRPr="00A261CB">
        <w:rPr>
          <w:rFonts w:ascii="Times New Roman" w:hAnsi="Times New Roman" w:cs="Times New Roman"/>
          <w:sz w:val="24"/>
          <w:szCs w:val="24"/>
        </w:rPr>
        <w:t xml:space="preserve">Pada siklus I pertemuan </w:t>
      </w:r>
      <w:r>
        <w:rPr>
          <w:rFonts w:ascii="Times New Roman" w:hAnsi="Times New Roman" w:cs="Times New Roman"/>
          <w:sz w:val="24"/>
          <w:szCs w:val="24"/>
        </w:rPr>
        <w:t xml:space="preserve">1 persentase pencapaiannya </w:t>
      </w:r>
      <w:r>
        <w:rPr>
          <w:rFonts w:ascii="Times New Roman" w:hAnsi="Times New Roman" w:cs="Times New Roman"/>
          <w:sz w:val="24"/>
          <w:szCs w:val="24"/>
          <w:lang w:val="id-ID"/>
        </w:rPr>
        <w:t>yaitu 4</w:t>
      </w:r>
      <w:r>
        <w:rPr>
          <w:rFonts w:ascii="Times New Roman" w:hAnsi="Times New Roman" w:cs="Times New Roman"/>
          <w:sz w:val="24"/>
          <w:szCs w:val="24"/>
        </w:rPr>
        <w:t>2</w:t>
      </w:r>
      <w:r w:rsidRPr="00A261CB">
        <w:rPr>
          <w:rFonts w:ascii="Times New Roman" w:hAnsi="Times New Roman" w:cs="Times New Roman"/>
          <w:sz w:val="24"/>
          <w:szCs w:val="24"/>
        </w:rPr>
        <w:t>%</w:t>
      </w:r>
      <w:r w:rsidR="008906D2">
        <w:rPr>
          <w:rFonts w:ascii="Times New Roman" w:hAnsi="Times New Roman" w:cs="Times New Roman"/>
          <w:sz w:val="24"/>
          <w:szCs w:val="24"/>
        </w:rPr>
        <w:t>, menurut Arikunto</w:t>
      </w:r>
      <w:r w:rsidRPr="00A261CB">
        <w:rPr>
          <w:rFonts w:ascii="Times New Roman" w:hAnsi="Times New Roman" w:cs="Times New Roman"/>
          <w:sz w:val="24"/>
          <w:szCs w:val="24"/>
        </w:rPr>
        <w:t xml:space="preserve"> persentase pencap</w:t>
      </w:r>
      <w:r>
        <w:rPr>
          <w:rFonts w:ascii="Times New Roman" w:hAnsi="Times New Roman" w:cs="Times New Roman"/>
          <w:sz w:val="24"/>
          <w:szCs w:val="24"/>
        </w:rPr>
        <w:t>aiannya termasuk kategori</w:t>
      </w:r>
      <w:r w:rsidR="008906D2">
        <w:rPr>
          <w:rFonts w:ascii="Times New Roman" w:hAnsi="Times New Roman" w:cs="Times New Roman"/>
          <w:sz w:val="24"/>
          <w:szCs w:val="24"/>
        </w:rPr>
        <w:t xml:space="preserve"> cukup</w:t>
      </w:r>
      <w:r w:rsidRPr="00A261CB">
        <w:rPr>
          <w:rFonts w:ascii="Times New Roman" w:hAnsi="Times New Roman" w:cs="Times New Roman"/>
          <w:sz w:val="24"/>
          <w:szCs w:val="24"/>
        </w:rPr>
        <w:t xml:space="preserve">. Hal ini dapat dilihat dari hasil observasi guru pada siklus I pertemuan 1 menunjukkan bahwa guru belum melaksanakan semua indikator yang direncanakan sesuai dengan langkah-langkah </w:t>
      </w:r>
      <w:r>
        <w:rPr>
          <w:rFonts w:ascii="Times New Roman" w:hAnsi="Times New Roman" w:cs="Times New Roman"/>
          <w:sz w:val="24"/>
          <w:szCs w:val="24"/>
        </w:rPr>
        <w:t xml:space="preserve">pendekatan pembelajaran kontekstual, pendekatan </w:t>
      </w:r>
      <w:r>
        <w:rPr>
          <w:rFonts w:ascii="Times New Roman" w:hAnsi="Times New Roman" w:cs="Times New Roman"/>
          <w:sz w:val="24"/>
          <w:szCs w:val="24"/>
        </w:rPr>
        <w:lastRenderedPageBreak/>
        <w:t>pembelajaran kontekstual ada 7</w:t>
      </w:r>
      <w:r w:rsidRPr="00A261CB">
        <w:rPr>
          <w:rFonts w:ascii="Times New Roman" w:hAnsi="Times New Roman" w:cs="Times New Roman"/>
          <w:sz w:val="24"/>
          <w:szCs w:val="24"/>
        </w:rPr>
        <w:t xml:space="preserve"> aspek aktivitas guru</w:t>
      </w:r>
      <w:r>
        <w:rPr>
          <w:rFonts w:ascii="Times New Roman" w:hAnsi="Times New Roman" w:cs="Times New Roman"/>
          <w:sz w:val="24"/>
          <w:szCs w:val="24"/>
          <w:lang w:val="id-ID"/>
        </w:rPr>
        <w:t xml:space="preserve"> yang akan diamati</w:t>
      </w:r>
      <w:r w:rsidRPr="00A261CB">
        <w:rPr>
          <w:rFonts w:ascii="Times New Roman" w:hAnsi="Times New Roman" w:cs="Times New Roman"/>
          <w:sz w:val="24"/>
          <w:szCs w:val="24"/>
        </w:rPr>
        <w:t xml:space="preserve">. </w:t>
      </w:r>
      <w:r>
        <w:rPr>
          <w:rFonts w:ascii="Times New Roman" w:hAnsi="Times New Roman" w:cs="Times New Roman"/>
          <w:sz w:val="24"/>
          <w:szCs w:val="24"/>
        </w:rPr>
        <w:t>tujuh</w:t>
      </w:r>
      <w:r>
        <w:rPr>
          <w:rFonts w:ascii="Times New Roman" w:hAnsi="Times New Roman" w:cs="Times New Roman"/>
          <w:sz w:val="24"/>
          <w:szCs w:val="24"/>
          <w:lang w:val="id-ID"/>
        </w:rPr>
        <w:t xml:space="preserve"> aspek tersebut dapat dilihat </w:t>
      </w:r>
      <w:r w:rsidRPr="00CE3A40">
        <w:rPr>
          <w:rFonts w:ascii="Times New Roman" w:hAnsi="Times New Roman" w:cs="Times New Roman"/>
          <w:sz w:val="24"/>
          <w:szCs w:val="24"/>
          <w:lang w:val="id-ID"/>
        </w:rPr>
        <w:t xml:space="preserve">pada lampiran </w:t>
      </w:r>
      <w:r w:rsidRPr="007514B1">
        <w:rPr>
          <w:rFonts w:ascii="Times New Roman" w:hAnsi="Times New Roman" w:cs="Times New Roman"/>
          <w:sz w:val="24"/>
          <w:szCs w:val="24"/>
        </w:rPr>
        <w:t xml:space="preserve">10 </w:t>
      </w:r>
      <w:r w:rsidRPr="007514B1">
        <w:rPr>
          <w:rFonts w:ascii="Times New Roman" w:hAnsi="Times New Roman" w:cs="Times New Roman"/>
          <w:sz w:val="24"/>
          <w:szCs w:val="24"/>
          <w:lang w:val="id-ID"/>
        </w:rPr>
        <w:t xml:space="preserve">lembar observasi guru </w:t>
      </w:r>
      <w:r w:rsidRPr="007514B1">
        <w:rPr>
          <w:rFonts w:ascii="Times New Roman" w:hAnsi="Times New Roman" w:cs="Times New Roman"/>
          <w:sz w:val="24"/>
          <w:szCs w:val="24"/>
        </w:rPr>
        <w:t xml:space="preserve">siklus I </w:t>
      </w:r>
      <w:r w:rsidRPr="007514B1">
        <w:rPr>
          <w:rFonts w:ascii="Times New Roman" w:hAnsi="Times New Roman" w:cs="Times New Roman"/>
          <w:sz w:val="24"/>
          <w:szCs w:val="24"/>
          <w:lang w:val="id-ID"/>
        </w:rPr>
        <w:t>halaman</w:t>
      </w:r>
      <w:r w:rsidR="007514B1" w:rsidRPr="007514B1">
        <w:rPr>
          <w:rFonts w:ascii="Times New Roman" w:hAnsi="Times New Roman" w:cs="Times New Roman"/>
          <w:sz w:val="24"/>
          <w:szCs w:val="24"/>
        </w:rPr>
        <w:t xml:space="preserve"> 111</w:t>
      </w:r>
      <w:r w:rsidRPr="007514B1">
        <w:rPr>
          <w:rFonts w:ascii="Times New Roman" w:hAnsi="Times New Roman" w:cs="Times New Roman"/>
          <w:sz w:val="24"/>
          <w:szCs w:val="24"/>
        </w:rPr>
        <w:t>.</w:t>
      </w:r>
    </w:p>
    <w:p w:rsidR="00CE6287" w:rsidRPr="00C93F6B" w:rsidRDefault="00CE6287" w:rsidP="00C93F6B">
      <w:pPr>
        <w:spacing w:line="480" w:lineRule="auto"/>
        <w:ind w:left="720" w:hanging="34"/>
        <w:jc w:val="both"/>
        <w:outlineLvl w:val="0"/>
        <w:rPr>
          <w:rFonts w:ascii="Times New Roman" w:hAnsi="Times New Roman" w:cs="Times New Roman"/>
          <w:sz w:val="24"/>
          <w:szCs w:val="24"/>
        </w:rPr>
      </w:pPr>
      <w:r w:rsidRPr="00A261CB">
        <w:rPr>
          <w:rFonts w:ascii="Times New Roman" w:hAnsi="Times New Roman" w:cs="Times New Roman"/>
          <w:sz w:val="24"/>
          <w:szCs w:val="24"/>
        </w:rPr>
        <w:t>Pada siklus I pertemuan 1 belum ada aspek yang m</w:t>
      </w:r>
      <w:r>
        <w:rPr>
          <w:rFonts w:ascii="Times New Roman" w:hAnsi="Times New Roman" w:cs="Times New Roman"/>
          <w:sz w:val="24"/>
          <w:szCs w:val="24"/>
        </w:rPr>
        <w:t xml:space="preserve">emenuhi kategori baik, </w:t>
      </w:r>
      <w:r>
        <w:rPr>
          <w:rFonts w:ascii="Times New Roman" w:hAnsi="Times New Roman" w:cs="Times New Roman"/>
          <w:sz w:val="24"/>
          <w:szCs w:val="24"/>
          <w:lang w:val="id-ID"/>
        </w:rPr>
        <w:t xml:space="preserve">terdapat </w:t>
      </w:r>
      <w:r>
        <w:rPr>
          <w:rFonts w:ascii="Times New Roman" w:hAnsi="Times New Roman" w:cs="Times New Roman"/>
          <w:sz w:val="24"/>
          <w:szCs w:val="24"/>
        </w:rPr>
        <w:t>dua</w:t>
      </w:r>
      <w:r w:rsidRPr="00A261CB">
        <w:rPr>
          <w:rFonts w:ascii="Times New Roman" w:hAnsi="Times New Roman" w:cs="Times New Roman"/>
          <w:sz w:val="24"/>
          <w:szCs w:val="24"/>
        </w:rPr>
        <w:t xml:space="preserve"> aspek yang memenuhi kategori cukup yaitu asp</w:t>
      </w:r>
      <w:r>
        <w:rPr>
          <w:rFonts w:ascii="Times New Roman" w:hAnsi="Times New Roman" w:cs="Times New Roman"/>
          <w:sz w:val="24"/>
          <w:szCs w:val="24"/>
        </w:rPr>
        <w:t xml:space="preserve">ek </w:t>
      </w:r>
      <w:r>
        <w:rPr>
          <w:rFonts w:ascii="Times New Roman" w:hAnsi="Times New Roman" w:cs="Times New Roman"/>
          <w:sz w:val="24"/>
          <w:szCs w:val="24"/>
          <w:lang w:val="id-ID"/>
        </w:rPr>
        <w:t>nomor</w:t>
      </w:r>
      <w:r w:rsidR="00FD02D7">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FD02D7">
        <w:rPr>
          <w:rFonts w:ascii="Times New Roman" w:hAnsi="Times New Roman" w:cs="Times New Roman"/>
          <w:sz w:val="24"/>
          <w:szCs w:val="24"/>
        </w:rPr>
        <w:t>(</w:t>
      </w:r>
      <w:r>
        <w:rPr>
          <w:rFonts w:ascii="Times New Roman" w:hAnsi="Times New Roman" w:cs="Times New Roman"/>
          <w:sz w:val="24"/>
          <w:szCs w:val="24"/>
          <w:lang w:val="id-ID"/>
        </w:rPr>
        <w:t>2</w:t>
      </w:r>
      <w:r w:rsidR="00FD02D7">
        <w:rPr>
          <w:rFonts w:ascii="Times New Roman" w:hAnsi="Times New Roman" w:cs="Times New Roman"/>
          <w:sz w:val="24"/>
          <w:szCs w:val="24"/>
        </w:rPr>
        <w:t xml:space="preserve">) membetuk kelompok </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w:t>
      </w:r>
      <w:r w:rsidR="00FD02D7">
        <w:rPr>
          <w:rFonts w:ascii="Times New Roman" w:hAnsi="Times New Roman" w:cs="Times New Roman"/>
          <w:sz w:val="24"/>
          <w:szCs w:val="24"/>
        </w:rPr>
        <w:t xml:space="preserve"> (</w:t>
      </w:r>
      <w:r>
        <w:rPr>
          <w:rFonts w:ascii="Times New Roman" w:hAnsi="Times New Roman" w:cs="Times New Roman"/>
          <w:sz w:val="24"/>
          <w:szCs w:val="24"/>
          <w:lang w:val="id-ID"/>
        </w:rPr>
        <w:t>4</w:t>
      </w:r>
      <w:r w:rsidR="00FD02D7">
        <w:rPr>
          <w:rFonts w:ascii="Times New Roman" w:hAnsi="Times New Roman" w:cs="Times New Roman"/>
          <w:sz w:val="24"/>
          <w:szCs w:val="24"/>
        </w:rPr>
        <w:t xml:space="preserve">)  Membimbing murid melaksanakan praktikum </w:t>
      </w:r>
      <w:r>
        <w:rPr>
          <w:rFonts w:ascii="Times New Roman" w:hAnsi="Times New Roman" w:cs="Times New Roman"/>
          <w:sz w:val="24"/>
          <w:szCs w:val="24"/>
        </w:rPr>
        <w:t xml:space="preserve">Empat </w:t>
      </w:r>
      <w:r>
        <w:rPr>
          <w:rFonts w:ascii="Times New Roman" w:hAnsi="Times New Roman" w:cs="Times New Roman"/>
          <w:sz w:val="24"/>
          <w:szCs w:val="24"/>
          <w:lang w:val="id-ID"/>
        </w:rPr>
        <w:t xml:space="preserve"> aspek yang memenuhi kategori kurang yaitu aspek pada nomor </w:t>
      </w:r>
      <w:r w:rsidR="00FD02D7">
        <w:rPr>
          <w:rFonts w:ascii="Times New Roman" w:hAnsi="Times New Roman" w:cs="Times New Roman"/>
          <w:sz w:val="24"/>
          <w:szCs w:val="24"/>
        </w:rPr>
        <w:t>(</w:t>
      </w:r>
      <w:r>
        <w:rPr>
          <w:rFonts w:ascii="Times New Roman" w:hAnsi="Times New Roman" w:cs="Times New Roman"/>
          <w:sz w:val="24"/>
          <w:szCs w:val="24"/>
        </w:rPr>
        <w:t>1</w:t>
      </w:r>
      <w:r w:rsidR="00FD02D7">
        <w:rPr>
          <w:rFonts w:ascii="Times New Roman" w:hAnsi="Times New Roman" w:cs="Times New Roman"/>
          <w:sz w:val="24"/>
          <w:szCs w:val="24"/>
        </w:rPr>
        <w:t>) Mengaitkan materi ajar dengan dunia nyata murid</w:t>
      </w:r>
      <w:r>
        <w:rPr>
          <w:rFonts w:ascii="Times New Roman" w:hAnsi="Times New Roman" w:cs="Times New Roman"/>
          <w:sz w:val="24"/>
          <w:szCs w:val="24"/>
        </w:rPr>
        <w:t>,</w:t>
      </w:r>
      <w:r w:rsidR="00FD02D7">
        <w:rPr>
          <w:rFonts w:ascii="Times New Roman" w:hAnsi="Times New Roman" w:cs="Times New Roman"/>
          <w:sz w:val="24"/>
          <w:szCs w:val="24"/>
        </w:rPr>
        <w:t xml:space="preserve">                         (</w:t>
      </w:r>
      <w:r>
        <w:rPr>
          <w:rFonts w:ascii="Times New Roman" w:hAnsi="Times New Roman" w:cs="Times New Roman"/>
          <w:sz w:val="24"/>
          <w:szCs w:val="24"/>
        </w:rPr>
        <w:t>3</w:t>
      </w:r>
      <w:r w:rsidR="00FD02D7">
        <w:rPr>
          <w:rFonts w:ascii="Times New Roman" w:hAnsi="Times New Roman" w:cs="Times New Roman"/>
          <w:sz w:val="24"/>
          <w:szCs w:val="24"/>
        </w:rPr>
        <w:t>)</w:t>
      </w:r>
      <w:r w:rsidR="00FD02D7" w:rsidRPr="00FD02D7">
        <w:rPr>
          <w:rFonts w:ascii="Times New Roman" w:hAnsi="Times New Roman" w:cs="Times New Roman"/>
          <w:sz w:val="24"/>
          <w:szCs w:val="24"/>
        </w:rPr>
        <w:t xml:space="preserve"> </w:t>
      </w:r>
      <w:r w:rsidR="00FD02D7" w:rsidRPr="004A041C">
        <w:rPr>
          <w:rFonts w:ascii="Times New Roman" w:hAnsi="Times New Roman" w:cs="Times New Roman"/>
          <w:sz w:val="24"/>
          <w:szCs w:val="24"/>
        </w:rPr>
        <w:t>M</w:t>
      </w:r>
      <w:r w:rsidR="00FD02D7">
        <w:rPr>
          <w:rFonts w:ascii="Times New Roman" w:hAnsi="Times New Roman" w:cs="Times New Roman"/>
          <w:sz w:val="24"/>
          <w:szCs w:val="24"/>
        </w:rPr>
        <w:t>encontohkan praktikum/percobaan</w:t>
      </w:r>
      <w:r>
        <w:rPr>
          <w:rFonts w:ascii="Times New Roman" w:hAnsi="Times New Roman" w:cs="Times New Roman"/>
          <w:sz w:val="24"/>
          <w:szCs w:val="24"/>
        </w:rPr>
        <w:t>,</w:t>
      </w:r>
      <w:r w:rsidR="00C93F6B">
        <w:rPr>
          <w:rFonts w:ascii="Times New Roman" w:hAnsi="Times New Roman" w:cs="Times New Roman"/>
          <w:sz w:val="24"/>
          <w:szCs w:val="24"/>
        </w:rPr>
        <w:t xml:space="preserve"> (</w:t>
      </w:r>
      <w:r>
        <w:rPr>
          <w:rFonts w:ascii="Times New Roman" w:hAnsi="Times New Roman" w:cs="Times New Roman"/>
          <w:sz w:val="24"/>
          <w:szCs w:val="24"/>
        </w:rPr>
        <w:t>5</w:t>
      </w:r>
      <w:r w:rsidR="00C93F6B">
        <w:rPr>
          <w:rFonts w:ascii="Times New Roman" w:hAnsi="Times New Roman" w:cs="Times New Roman"/>
          <w:sz w:val="24"/>
          <w:szCs w:val="24"/>
        </w:rPr>
        <w:t>)</w:t>
      </w:r>
      <w:r w:rsidR="00FD02D7">
        <w:rPr>
          <w:rFonts w:ascii="Times New Roman" w:hAnsi="Times New Roman" w:cs="Times New Roman"/>
          <w:sz w:val="24"/>
          <w:szCs w:val="24"/>
        </w:rPr>
        <w:t xml:space="preserve"> </w:t>
      </w:r>
      <w:r w:rsidR="00FD02D7" w:rsidRPr="004A041C">
        <w:rPr>
          <w:rFonts w:ascii="Times New Roman" w:hAnsi="Times New Roman" w:cs="Times New Roman"/>
          <w:sz w:val="24"/>
          <w:szCs w:val="24"/>
        </w:rPr>
        <w:t xml:space="preserve">Membimbing </w:t>
      </w:r>
      <w:r w:rsidR="00FD02D7">
        <w:rPr>
          <w:rFonts w:ascii="Times New Roman" w:hAnsi="Times New Roman" w:cs="Times New Roman"/>
          <w:sz w:val="24"/>
          <w:szCs w:val="24"/>
        </w:rPr>
        <w:t xml:space="preserve">murid bertanya </w:t>
      </w:r>
      <w:r w:rsidR="00FD02D7">
        <w:rPr>
          <w:rFonts w:ascii="Times New Roman" w:hAnsi="Times New Roman" w:cs="Times New Roman"/>
          <w:sz w:val="24"/>
          <w:szCs w:val="24"/>
          <w:lang w:val="id-ID"/>
        </w:rPr>
        <w:t>Indikator</w:t>
      </w:r>
      <w:r>
        <w:rPr>
          <w:rFonts w:ascii="Times New Roman" w:hAnsi="Times New Roman" w:cs="Times New Roman"/>
          <w:sz w:val="24"/>
          <w:szCs w:val="24"/>
        </w:rPr>
        <w:t>,</w:t>
      </w:r>
      <w:r w:rsidR="00FD02D7">
        <w:rPr>
          <w:rFonts w:ascii="Times New Roman" w:hAnsi="Times New Roman" w:cs="Times New Roman"/>
          <w:sz w:val="24"/>
          <w:szCs w:val="24"/>
        </w:rPr>
        <w:t xml:space="preserve"> </w:t>
      </w:r>
      <w:r w:rsidR="00C93F6B">
        <w:rPr>
          <w:rFonts w:ascii="Times New Roman" w:hAnsi="Times New Roman" w:cs="Times New Roman"/>
          <w:sz w:val="24"/>
          <w:szCs w:val="24"/>
        </w:rPr>
        <w:t>(</w:t>
      </w:r>
      <w:r>
        <w:rPr>
          <w:rFonts w:ascii="Times New Roman" w:hAnsi="Times New Roman" w:cs="Times New Roman"/>
          <w:sz w:val="24"/>
          <w:szCs w:val="24"/>
        </w:rPr>
        <w:t>6</w:t>
      </w:r>
      <w:r w:rsidR="00C93F6B">
        <w:rPr>
          <w:rFonts w:ascii="Times New Roman" w:hAnsi="Times New Roman" w:cs="Times New Roman"/>
          <w:sz w:val="24"/>
          <w:szCs w:val="24"/>
        </w:rPr>
        <w:t>)</w:t>
      </w:r>
      <w:r>
        <w:rPr>
          <w:rFonts w:ascii="Times New Roman" w:hAnsi="Times New Roman" w:cs="Times New Roman"/>
          <w:sz w:val="24"/>
          <w:szCs w:val="24"/>
          <w:lang w:val="id-ID"/>
        </w:rPr>
        <w:t xml:space="preserve"> </w:t>
      </w:r>
      <w:r w:rsidR="00FD02D7">
        <w:rPr>
          <w:rFonts w:ascii="Times New Roman" w:hAnsi="Times New Roman" w:cs="Times New Roman"/>
          <w:sz w:val="24"/>
          <w:szCs w:val="24"/>
          <w:lang w:val="id-ID"/>
        </w:rPr>
        <w:t>Me</w:t>
      </w:r>
      <w:r w:rsidR="00FD02D7">
        <w:rPr>
          <w:rFonts w:ascii="Times New Roman" w:hAnsi="Times New Roman" w:cs="Times New Roman"/>
          <w:sz w:val="24"/>
          <w:szCs w:val="24"/>
        </w:rPr>
        <w:t>mberi kesempatan siswa mengungkapkan pendapat mengenai kegiaan pembelajaran</w:t>
      </w:r>
      <w:r w:rsidR="00FD02D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00C93F6B">
        <w:rPr>
          <w:rFonts w:ascii="Times New Roman" w:hAnsi="Times New Roman" w:cs="Times New Roman"/>
          <w:sz w:val="24"/>
          <w:szCs w:val="24"/>
        </w:rPr>
        <w:t>(</w:t>
      </w:r>
      <w:r>
        <w:rPr>
          <w:rFonts w:ascii="Times New Roman" w:hAnsi="Times New Roman" w:cs="Times New Roman"/>
          <w:sz w:val="24"/>
          <w:szCs w:val="24"/>
        </w:rPr>
        <w:t>7</w:t>
      </w:r>
      <w:r w:rsidR="00C93F6B">
        <w:rPr>
          <w:rFonts w:ascii="Times New Roman" w:hAnsi="Times New Roman" w:cs="Times New Roman"/>
          <w:sz w:val="24"/>
          <w:szCs w:val="24"/>
        </w:rPr>
        <w:t>)</w:t>
      </w:r>
      <w:r w:rsidR="00FD02D7">
        <w:rPr>
          <w:rFonts w:ascii="Times New Roman" w:hAnsi="Times New Roman" w:cs="Times New Roman"/>
          <w:sz w:val="24"/>
          <w:szCs w:val="24"/>
        </w:rPr>
        <w:t xml:space="preserve"> </w:t>
      </w:r>
      <w:r w:rsidR="00FD02D7" w:rsidRPr="004A041C">
        <w:rPr>
          <w:rFonts w:ascii="Times New Roman" w:eastAsia="Calibri" w:hAnsi="Times New Roman" w:cs="Times New Roman"/>
          <w:sz w:val="24"/>
          <w:szCs w:val="24"/>
        </w:rPr>
        <w:t>Memberikan penghargaan</w:t>
      </w:r>
      <w:r w:rsidR="00FD02D7">
        <w:rPr>
          <w:rFonts w:ascii="Times New Roman" w:eastAsia="Calibri" w:hAnsi="Times New Roman" w:cs="Times New Roman"/>
          <w:sz w:val="24"/>
          <w:szCs w:val="24"/>
          <w:lang w:val="id-ID"/>
        </w:rPr>
        <w:t xml:space="preserve"> atau penguatan kepada murid</w:t>
      </w:r>
      <w:r>
        <w:rPr>
          <w:rFonts w:ascii="Times New Roman" w:hAnsi="Times New Roman" w:cs="Times New Roman"/>
          <w:sz w:val="24"/>
          <w:szCs w:val="24"/>
          <w:lang w:val="id-ID"/>
        </w:rPr>
        <w:t xml:space="preserve">. Pada pertemuan pertama ini </w:t>
      </w:r>
      <w:r>
        <w:rPr>
          <w:rFonts w:ascii="Times New Roman" w:hAnsi="Times New Roman" w:cs="Times New Roman"/>
          <w:sz w:val="24"/>
          <w:szCs w:val="24"/>
        </w:rPr>
        <w:t>masih banyak indikator penilaian yang tidak dipenuhi/ dilaksanakan oleh guru.</w:t>
      </w:r>
    </w:p>
    <w:p w:rsidR="00CE6287" w:rsidRPr="00C93F6B" w:rsidRDefault="00CE6287" w:rsidP="00C93F6B">
      <w:pPr>
        <w:spacing w:line="480" w:lineRule="auto"/>
        <w:ind w:left="720"/>
        <w:jc w:val="both"/>
        <w:outlineLvl w:val="0"/>
        <w:rPr>
          <w:rFonts w:ascii="Times New Roman" w:hAnsi="Times New Roman" w:cs="Times New Roman"/>
          <w:sz w:val="24"/>
          <w:szCs w:val="24"/>
        </w:rPr>
      </w:pPr>
      <w:r>
        <w:rPr>
          <w:rFonts w:ascii="Times New Roman" w:hAnsi="Times New Roman" w:cs="Times New Roman"/>
          <w:sz w:val="24"/>
          <w:szCs w:val="24"/>
          <w:lang w:val="id-ID"/>
        </w:rPr>
        <w:t>Pada s</w:t>
      </w:r>
      <w:r w:rsidRPr="00A261CB">
        <w:rPr>
          <w:rFonts w:ascii="Times New Roman" w:hAnsi="Times New Roman" w:cs="Times New Roman"/>
          <w:sz w:val="24"/>
          <w:szCs w:val="24"/>
        </w:rPr>
        <w:t xml:space="preserve">iklus I pertemuan </w:t>
      </w: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rPr>
        <w:t xml:space="preserve"> persentase pencapaiannya </w:t>
      </w:r>
      <w:r>
        <w:rPr>
          <w:rFonts w:ascii="Times New Roman" w:hAnsi="Times New Roman" w:cs="Times New Roman"/>
          <w:sz w:val="24"/>
          <w:szCs w:val="24"/>
          <w:lang w:val="id-ID"/>
        </w:rPr>
        <w:t>meningkat yaitu 66,6</w:t>
      </w:r>
      <w:r w:rsidR="00A66B0A">
        <w:rPr>
          <w:rFonts w:ascii="Times New Roman" w:hAnsi="Times New Roman" w:cs="Times New Roman"/>
          <w:sz w:val="24"/>
          <w:szCs w:val="24"/>
        </w:rPr>
        <w:t>%. Menurut Arikunto</w:t>
      </w:r>
      <w:r w:rsidRPr="00A261CB">
        <w:rPr>
          <w:rFonts w:ascii="Times New Roman" w:hAnsi="Times New Roman" w:cs="Times New Roman"/>
          <w:sz w:val="24"/>
          <w:szCs w:val="24"/>
        </w:rPr>
        <w:t xml:space="preserve"> aktivitas mengajar guru dikategorikan </w:t>
      </w:r>
      <w:r>
        <w:rPr>
          <w:rFonts w:ascii="Times New Roman" w:hAnsi="Times New Roman" w:cs="Times New Roman"/>
          <w:sz w:val="24"/>
          <w:szCs w:val="24"/>
          <w:lang w:val="id-ID"/>
        </w:rPr>
        <w:t xml:space="preserve">cukup dengan persentase antara </w:t>
      </w:r>
      <w:r w:rsidR="00A66B0A" w:rsidRPr="00BE4240">
        <w:rPr>
          <w:rFonts w:ascii="Times New Roman" w:hAnsi="Times New Roman" w:cs="Times New Roman"/>
          <w:color w:val="000000" w:themeColor="text1"/>
          <w:sz w:val="24"/>
          <w:szCs w:val="24"/>
        </w:rPr>
        <w:t xml:space="preserve">34% - 67% </w:t>
      </w:r>
      <w:r>
        <w:rPr>
          <w:rFonts w:ascii="Times New Roman" w:hAnsi="Times New Roman" w:cs="Times New Roman"/>
          <w:sz w:val="24"/>
          <w:szCs w:val="24"/>
        </w:rPr>
        <w:t>Hal ini ter</w:t>
      </w:r>
      <w:r w:rsidRPr="00A261CB">
        <w:rPr>
          <w:rFonts w:ascii="Times New Roman" w:hAnsi="Times New Roman" w:cs="Times New Roman"/>
          <w:sz w:val="24"/>
          <w:szCs w:val="24"/>
        </w:rPr>
        <w:t>lihat dari terlaksanany</w:t>
      </w:r>
      <w:r>
        <w:rPr>
          <w:rFonts w:ascii="Times New Roman" w:hAnsi="Times New Roman" w:cs="Times New Roman"/>
          <w:sz w:val="24"/>
          <w:szCs w:val="24"/>
        </w:rPr>
        <w:t xml:space="preserve">a beberapa indikator dari </w:t>
      </w:r>
      <w:r>
        <w:rPr>
          <w:rFonts w:ascii="Times New Roman" w:hAnsi="Times New Roman" w:cs="Times New Roman"/>
          <w:sz w:val="24"/>
          <w:szCs w:val="24"/>
          <w:lang w:val="id-ID"/>
        </w:rPr>
        <w:t>beberapa</w:t>
      </w:r>
      <w:r w:rsidRPr="00A261CB">
        <w:rPr>
          <w:rFonts w:ascii="Times New Roman" w:hAnsi="Times New Roman" w:cs="Times New Roman"/>
          <w:sz w:val="24"/>
          <w:szCs w:val="24"/>
        </w:rPr>
        <w:t xml:space="preserve"> aspek yang </w:t>
      </w:r>
      <w:r>
        <w:rPr>
          <w:rFonts w:ascii="Times New Roman" w:hAnsi="Times New Roman" w:cs="Times New Roman"/>
          <w:sz w:val="24"/>
          <w:szCs w:val="24"/>
          <w:lang w:val="id-ID"/>
        </w:rPr>
        <w:t>diamati</w:t>
      </w:r>
      <w:r w:rsidRPr="00A261CB">
        <w:rPr>
          <w:rFonts w:ascii="Times New Roman" w:hAnsi="Times New Roman" w:cs="Times New Roman"/>
          <w:sz w:val="24"/>
          <w:szCs w:val="24"/>
        </w:rPr>
        <w:t xml:space="preserve"> pada </w:t>
      </w:r>
      <w:r>
        <w:rPr>
          <w:rFonts w:ascii="Times New Roman" w:hAnsi="Times New Roman" w:cs="Times New Roman"/>
          <w:sz w:val="24"/>
          <w:szCs w:val="24"/>
          <w:lang w:val="id-ID"/>
        </w:rPr>
        <w:t xml:space="preserve">pembelajaran dengan menerapkan </w:t>
      </w:r>
      <w:r>
        <w:rPr>
          <w:rFonts w:ascii="Times New Roman" w:hAnsi="Times New Roman" w:cs="Times New Roman"/>
          <w:sz w:val="24"/>
          <w:szCs w:val="24"/>
        </w:rPr>
        <w:t>pendekatan pembelajaran kontekstual</w:t>
      </w:r>
      <w:r w:rsidRPr="00A261CB">
        <w:rPr>
          <w:rFonts w:ascii="Times New Roman" w:hAnsi="Times New Roman" w:cs="Times New Roman"/>
          <w:i/>
          <w:sz w:val="24"/>
          <w:szCs w:val="24"/>
        </w:rPr>
        <w:t xml:space="preserve">. </w:t>
      </w:r>
      <w:r w:rsidRPr="00A261CB">
        <w:rPr>
          <w:rFonts w:ascii="Times New Roman" w:hAnsi="Times New Roman" w:cs="Times New Roman"/>
          <w:sz w:val="24"/>
          <w:szCs w:val="24"/>
        </w:rPr>
        <w:t xml:space="preserve">Aspek yang memenuhi kategori baik </w:t>
      </w:r>
      <w:r>
        <w:rPr>
          <w:rFonts w:ascii="Times New Roman" w:hAnsi="Times New Roman" w:cs="Times New Roman"/>
          <w:sz w:val="24"/>
          <w:szCs w:val="24"/>
          <w:lang w:val="id-ID"/>
        </w:rPr>
        <w:t xml:space="preserve">ada </w:t>
      </w:r>
      <w:r>
        <w:rPr>
          <w:rFonts w:ascii="Times New Roman" w:hAnsi="Times New Roman" w:cs="Times New Roman"/>
          <w:sz w:val="24"/>
          <w:szCs w:val="24"/>
        </w:rPr>
        <w:t>1</w:t>
      </w:r>
      <w:r>
        <w:rPr>
          <w:rFonts w:ascii="Times New Roman" w:hAnsi="Times New Roman" w:cs="Times New Roman"/>
          <w:sz w:val="24"/>
          <w:szCs w:val="24"/>
          <w:lang w:val="id-ID"/>
        </w:rPr>
        <w:t xml:space="preserve"> yaitu</w:t>
      </w:r>
      <w:r w:rsidRPr="00A261CB">
        <w:rPr>
          <w:rFonts w:ascii="Times New Roman" w:hAnsi="Times New Roman" w:cs="Times New Roman"/>
          <w:sz w:val="24"/>
          <w:szCs w:val="24"/>
        </w:rPr>
        <w:t xml:space="preserve"> aspek </w:t>
      </w:r>
      <w:r>
        <w:rPr>
          <w:rFonts w:ascii="Times New Roman" w:hAnsi="Times New Roman" w:cs="Times New Roman"/>
          <w:sz w:val="24"/>
          <w:szCs w:val="24"/>
        </w:rPr>
        <w:t>kedua membentuk kelompok</w:t>
      </w:r>
      <w:r>
        <w:rPr>
          <w:rFonts w:ascii="Times New Roman" w:hAnsi="Times New Roman" w:cs="Times New Roman"/>
          <w:color w:val="FF0000"/>
          <w:sz w:val="24"/>
          <w:szCs w:val="24"/>
        </w:rPr>
        <w:t xml:space="preserve">. </w:t>
      </w:r>
      <w:r w:rsidRPr="00A210AB">
        <w:rPr>
          <w:rFonts w:ascii="Times New Roman" w:hAnsi="Times New Roman" w:cs="Times New Roman"/>
          <w:sz w:val="24"/>
          <w:szCs w:val="24"/>
          <w:lang w:val="id-ID"/>
        </w:rPr>
        <w:t>Lembar observasi juga menunjukkan</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a</w:t>
      </w:r>
      <w:r>
        <w:rPr>
          <w:rFonts w:ascii="Times New Roman" w:hAnsi="Times New Roman" w:cs="Times New Roman"/>
          <w:sz w:val="24"/>
          <w:szCs w:val="24"/>
        </w:rPr>
        <w:t>da 5</w:t>
      </w:r>
      <w:r w:rsidRPr="00A261CB">
        <w:rPr>
          <w:rFonts w:ascii="Times New Roman" w:hAnsi="Times New Roman" w:cs="Times New Roman"/>
          <w:sz w:val="24"/>
          <w:szCs w:val="24"/>
        </w:rPr>
        <w:t xml:space="preserve"> aspek yang termasuk kategori cukup </w:t>
      </w:r>
      <w:r>
        <w:rPr>
          <w:rFonts w:ascii="Times New Roman" w:hAnsi="Times New Roman" w:cs="Times New Roman"/>
          <w:sz w:val="24"/>
          <w:szCs w:val="24"/>
          <w:lang w:val="id-ID"/>
        </w:rPr>
        <w:t xml:space="preserve">yaitu aspek </w:t>
      </w:r>
      <w:r w:rsidR="00C93F6B">
        <w:rPr>
          <w:rFonts w:ascii="Times New Roman" w:hAnsi="Times New Roman" w:cs="Times New Roman"/>
          <w:sz w:val="24"/>
          <w:szCs w:val="24"/>
        </w:rPr>
        <w:t>(1) Mengaitkan materi ajar dengan dunia nyata murid</w:t>
      </w:r>
      <w:r>
        <w:rPr>
          <w:rFonts w:ascii="Times New Roman" w:hAnsi="Times New Roman" w:cs="Times New Roman"/>
          <w:sz w:val="24"/>
          <w:szCs w:val="24"/>
        </w:rPr>
        <w:t xml:space="preserve">, </w:t>
      </w:r>
      <w:r w:rsidR="00C93F6B">
        <w:rPr>
          <w:rFonts w:ascii="Times New Roman" w:hAnsi="Times New Roman" w:cs="Times New Roman"/>
          <w:sz w:val="24"/>
          <w:szCs w:val="24"/>
        </w:rPr>
        <w:t xml:space="preserve">(3) </w:t>
      </w:r>
      <w:r w:rsidR="00C93F6B" w:rsidRPr="004A041C">
        <w:rPr>
          <w:rFonts w:ascii="Times New Roman" w:hAnsi="Times New Roman" w:cs="Times New Roman"/>
          <w:sz w:val="24"/>
          <w:szCs w:val="24"/>
        </w:rPr>
        <w:lastRenderedPageBreak/>
        <w:t>M</w:t>
      </w:r>
      <w:r w:rsidR="00C93F6B">
        <w:rPr>
          <w:rFonts w:ascii="Times New Roman" w:hAnsi="Times New Roman" w:cs="Times New Roman"/>
          <w:sz w:val="24"/>
          <w:szCs w:val="24"/>
        </w:rPr>
        <w:t>encontohkan praktikum/percobaan</w:t>
      </w:r>
      <w:r w:rsidRPr="00C93F6B">
        <w:rPr>
          <w:rFonts w:ascii="Times New Roman" w:hAnsi="Times New Roman" w:cs="Times New Roman"/>
          <w:sz w:val="24"/>
          <w:szCs w:val="24"/>
          <w:lang w:val="id-ID"/>
        </w:rPr>
        <w:t>,</w:t>
      </w:r>
      <w:r w:rsidR="00C93F6B">
        <w:rPr>
          <w:rFonts w:ascii="Times New Roman" w:hAnsi="Times New Roman" w:cs="Times New Roman"/>
          <w:sz w:val="24"/>
          <w:szCs w:val="24"/>
        </w:rPr>
        <w:t xml:space="preserve"> (4) Membimbing murid melaksanakan praktikum </w:t>
      </w:r>
      <w:r w:rsidRPr="00C93F6B">
        <w:rPr>
          <w:rFonts w:ascii="Times New Roman" w:hAnsi="Times New Roman" w:cs="Times New Roman"/>
          <w:sz w:val="24"/>
          <w:szCs w:val="24"/>
        </w:rPr>
        <w:t>,</w:t>
      </w:r>
      <w:r w:rsidR="00C93F6B">
        <w:rPr>
          <w:rFonts w:ascii="Times New Roman" w:hAnsi="Times New Roman" w:cs="Times New Roman"/>
          <w:sz w:val="24"/>
          <w:szCs w:val="24"/>
        </w:rPr>
        <w:t xml:space="preserve"> (5) </w:t>
      </w:r>
      <w:r w:rsidR="00C93F6B" w:rsidRPr="004A041C">
        <w:rPr>
          <w:rFonts w:ascii="Times New Roman" w:hAnsi="Times New Roman" w:cs="Times New Roman"/>
          <w:sz w:val="24"/>
          <w:szCs w:val="24"/>
        </w:rPr>
        <w:t xml:space="preserve">Membimbing </w:t>
      </w:r>
      <w:r w:rsidR="00C93F6B">
        <w:rPr>
          <w:rFonts w:ascii="Times New Roman" w:hAnsi="Times New Roman" w:cs="Times New Roman"/>
          <w:sz w:val="24"/>
          <w:szCs w:val="24"/>
        </w:rPr>
        <w:t>murid bertanya</w:t>
      </w:r>
      <w:r w:rsidR="00C93F6B">
        <w:rPr>
          <w:rFonts w:ascii="Times New Roman" w:hAnsi="Times New Roman" w:cs="Times New Roman"/>
          <w:sz w:val="24"/>
          <w:szCs w:val="24"/>
          <w:lang w:val="id-ID"/>
        </w:rPr>
        <w:t xml:space="preserve">, dan aspek </w:t>
      </w:r>
      <w:r w:rsidR="00C93F6B">
        <w:rPr>
          <w:rFonts w:ascii="Times New Roman" w:hAnsi="Times New Roman" w:cs="Times New Roman"/>
          <w:sz w:val="24"/>
          <w:szCs w:val="24"/>
        </w:rPr>
        <w:t xml:space="preserve">(6) </w:t>
      </w:r>
      <w:r w:rsidR="00C93F6B">
        <w:rPr>
          <w:rFonts w:ascii="Times New Roman" w:hAnsi="Times New Roman" w:cs="Times New Roman"/>
          <w:sz w:val="24"/>
          <w:szCs w:val="24"/>
          <w:lang w:val="id-ID"/>
        </w:rPr>
        <w:t>Me</w:t>
      </w:r>
      <w:r w:rsidR="00C93F6B">
        <w:rPr>
          <w:rFonts w:ascii="Times New Roman" w:hAnsi="Times New Roman" w:cs="Times New Roman"/>
          <w:sz w:val="24"/>
          <w:szCs w:val="24"/>
        </w:rPr>
        <w:t>mberi kesempatan siswa mengungkapkan pendapat mengenai kegiaan pembelajaran</w:t>
      </w:r>
      <w:r w:rsidRPr="00C93F6B">
        <w:rPr>
          <w:rFonts w:ascii="Times New Roman" w:hAnsi="Times New Roman" w:cs="Times New Roman"/>
          <w:sz w:val="24"/>
          <w:szCs w:val="24"/>
          <w:lang w:val="id-ID"/>
        </w:rPr>
        <w:t xml:space="preserve">. </w:t>
      </w:r>
      <w:r w:rsidRPr="00C93F6B">
        <w:rPr>
          <w:rFonts w:ascii="Times New Roman" w:hAnsi="Times New Roman" w:cs="Times New Roman"/>
          <w:sz w:val="24"/>
          <w:szCs w:val="24"/>
        </w:rPr>
        <w:t xml:space="preserve">Adapun aspek yang termasuk kategori kurang yaitu aspek </w:t>
      </w:r>
      <w:r w:rsidR="00C93F6B">
        <w:rPr>
          <w:rFonts w:ascii="Times New Roman" w:hAnsi="Times New Roman" w:cs="Times New Roman"/>
          <w:sz w:val="24"/>
          <w:szCs w:val="24"/>
        </w:rPr>
        <w:t xml:space="preserve">(7) </w:t>
      </w:r>
      <w:r w:rsidRPr="00C93F6B">
        <w:rPr>
          <w:rFonts w:ascii="Times New Roman" w:hAnsi="Times New Roman" w:cs="Times New Roman"/>
          <w:sz w:val="24"/>
          <w:szCs w:val="24"/>
          <w:lang w:val="id-ID"/>
        </w:rPr>
        <w:t>memb</w:t>
      </w:r>
      <w:r w:rsidR="00C93F6B">
        <w:rPr>
          <w:rFonts w:ascii="Times New Roman" w:hAnsi="Times New Roman" w:cs="Times New Roman"/>
          <w:sz w:val="24"/>
          <w:szCs w:val="24"/>
          <w:lang w:val="id-ID"/>
        </w:rPr>
        <w:t>erikan penghargaan kepada murid</w:t>
      </w:r>
      <w:r w:rsidR="00C93F6B">
        <w:rPr>
          <w:rFonts w:ascii="Times New Roman" w:hAnsi="Times New Roman" w:cs="Times New Roman"/>
          <w:sz w:val="24"/>
          <w:szCs w:val="24"/>
        </w:rPr>
        <w:t>.</w:t>
      </w:r>
    </w:p>
    <w:p w:rsidR="00CE6287" w:rsidRPr="00A15238" w:rsidRDefault="00CE6287" w:rsidP="00CE6287">
      <w:pPr>
        <w:spacing w:line="480" w:lineRule="auto"/>
        <w:ind w:left="720" w:firstLine="720"/>
        <w:jc w:val="both"/>
        <w:rPr>
          <w:rFonts w:ascii="Times New Roman" w:hAnsi="Times New Roman"/>
          <w:sz w:val="24"/>
          <w:szCs w:val="24"/>
          <w:lang w:val="id-ID"/>
        </w:rPr>
      </w:pPr>
      <w:r w:rsidRPr="00A261CB">
        <w:rPr>
          <w:rFonts w:ascii="Times New Roman" w:hAnsi="Times New Roman" w:cs="Times New Roman"/>
          <w:sz w:val="24"/>
          <w:szCs w:val="24"/>
        </w:rPr>
        <w:t>Berdasarkan hasil observasi tindakan siklus I pertemuan 1, aktivitas guru dikategorikan</w:t>
      </w:r>
      <w:r>
        <w:rPr>
          <w:rFonts w:ascii="Times New Roman" w:hAnsi="Times New Roman" w:cs="Times New Roman"/>
          <w:sz w:val="24"/>
          <w:szCs w:val="24"/>
          <w:lang w:val="id-ID"/>
        </w:rPr>
        <w:t xml:space="preserve"> </w:t>
      </w:r>
      <w:r w:rsidRPr="00A261CB">
        <w:rPr>
          <w:rFonts w:ascii="Times New Roman" w:hAnsi="Times New Roman" w:cs="Times New Roman"/>
          <w:sz w:val="24"/>
          <w:szCs w:val="24"/>
        </w:rPr>
        <w:t>kurang terlihat dar</w:t>
      </w:r>
      <w:r>
        <w:rPr>
          <w:rFonts w:ascii="Times New Roman" w:hAnsi="Times New Roman" w:cs="Times New Roman"/>
          <w:sz w:val="24"/>
          <w:szCs w:val="24"/>
        </w:rPr>
        <w:t xml:space="preserve">i persentase pencapaiannya </w:t>
      </w:r>
      <w:r>
        <w:rPr>
          <w:rFonts w:ascii="Times New Roman" w:hAnsi="Times New Roman" w:cs="Times New Roman"/>
          <w:sz w:val="24"/>
          <w:szCs w:val="24"/>
          <w:lang w:val="id-ID"/>
        </w:rPr>
        <w:t>4</w:t>
      </w:r>
      <w:r>
        <w:rPr>
          <w:rFonts w:ascii="Times New Roman" w:hAnsi="Times New Roman" w:cs="Times New Roman"/>
          <w:sz w:val="24"/>
          <w:szCs w:val="24"/>
        </w:rPr>
        <w:t>2</w:t>
      </w:r>
      <w:r w:rsidRPr="00A261CB">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Sedangkan</w:t>
      </w:r>
      <w:r>
        <w:rPr>
          <w:rFonts w:ascii="Times New Roman" w:hAnsi="Times New Roman" w:cs="Times New Roman"/>
          <w:sz w:val="24"/>
          <w:szCs w:val="24"/>
          <w:lang w:val="id-ID"/>
        </w:rPr>
        <w:t xml:space="preserve"> </w:t>
      </w:r>
      <w:r w:rsidRPr="00A261CB">
        <w:rPr>
          <w:rFonts w:ascii="Times New Roman" w:hAnsi="Times New Roman" w:cs="Times New Roman"/>
          <w:sz w:val="24"/>
          <w:szCs w:val="24"/>
        </w:rPr>
        <w:t xml:space="preserve">aktivitas guru pada pertemuan 2 dikategorikan </w:t>
      </w:r>
      <w:r>
        <w:rPr>
          <w:rFonts w:ascii="Times New Roman" w:hAnsi="Times New Roman" w:cs="Times New Roman"/>
          <w:sz w:val="24"/>
          <w:szCs w:val="24"/>
          <w:lang w:val="id-ID"/>
        </w:rPr>
        <w:t>cukup</w:t>
      </w:r>
      <w:r w:rsidRPr="00A261CB">
        <w:rPr>
          <w:rFonts w:ascii="Times New Roman" w:hAnsi="Times New Roman" w:cs="Times New Roman"/>
          <w:sz w:val="24"/>
          <w:szCs w:val="24"/>
        </w:rPr>
        <w:t xml:space="preserve"> dengan melihat persentase pencapaiannya </w:t>
      </w:r>
      <w:r>
        <w:rPr>
          <w:rFonts w:ascii="Times New Roman" w:hAnsi="Times New Roman" w:cs="Times New Roman"/>
          <w:sz w:val="24"/>
          <w:szCs w:val="24"/>
          <w:lang w:val="id-ID"/>
        </w:rPr>
        <w:t>yang mengalami peningkatan menjadi 66,6</w:t>
      </w:r>
      <w:r w:rsidRPr="00A261CB">
        <w:rPr>
          <w:rFonts w:ascii="Times New Roman" w:hAnsi="Times New Roman" w:cs="Times New Roman"/>
          <w:sz w:val="24"/>
          <w:szCs w:val="24"/>
        </w:rPr>
        <w:t>%</w:t>
      </w:r>
      <w:r>
        <w:rPr>
          <w:rFonts w:ascii="Times New Roman" w:hAnsi="Times New Roman"/>
          <w:sz w:val="24"/>
          <w:szCs w:val="24"/>
        </w:rPr>
        <w:t xml:space="preserve">. </w:t>
      </w:r>
    </w:p>
    <w:p w:rsidR="00CE6287" w:rsidRPr="002752E1" w:rsidRDefault="00CE6287" w:rsidP="008F6204">
      <w:pPr>
        <w:pStyle w:val="ListParagraph"/>
        <w:numPr>
          <w:ilvl w:val="0"/>
          <w:numId w:val="39"/>
        </w:numPr>
        <w:spacing w:line="480" w:lineRule="auto"/>
        <w:ind w:left="709" w:hanging="283"/>
        <w:rPr>
          <w:rFonts w:ascii="Times New Roman" w:hAnsi="Times New Roman"/>
          <w:color w:val="C00000"/>
          <w:sz w:val="24"/>
          <w:szCs w:val="24"/>
        </w:rPr>
      </w:pPr>
      <w:r w:rsidRPr="002752E1">
        <w:rPr>
          <w:rFonts w:ascii="Times New Roman" w:hAnsi="Times New Roman"/>
          <w:b/>
          <w:sz w:val="24"/>
          <w:szCs w:val="24"/>
        </w:rPr>
        <w:t>Hasil Observasi Aktivitas</w:t>
      </w:r>
      <w:r w:rsidRPr="002752E1">
        <w:rPr>
          <w:rFonts w:ascii="Times New Roman" w:hAnsi="Times New Roman"/>
          <w:b/>
          <w:sz w:val="24"/>
          <w:szCs w:val="24"/>
          <w:lang w:val="id-ID"/>
        </w:rPr>
        <w:t xml:space="preserve"> Murid</w:t>
      </w:r>
      <w:r>
        <w:rPr>
          <w:rFonts w:ascii="Times New Roman" w:hAnsi="Times New Roman"/>
          <w:sz w:val="24"/>
          <w:szCs w:val="24"/>
          <w:lang w:val="id-ID"/>
        </w:rPr>
        <w:t xml:space="preserve"> </w:t>
      </w:r>
      <w:r w:rsidRPr="00805699">
        <w:rPr>
          <w:rFonts w:ascii="Times New Roman" w:hAnsi="Times New Roman"/>
          <w:b/>
          <w:sz w:val="24"/>
          <w:szCs w:val="24"/>
          <w:lang w:val="id-ID"/>
        </w:rPr>
        <w:t>Siklus I</w:t>
      </w:r>
    </w:p>
    <w:p w:rsidR="009423B3" w:rsidRPr="009423B3" w:rsidRDefault="009423B3" w:rsidP="009423B3">
      <w:pPr>
        <w:spacing w:line="480" w:lineRule="auto"/>
        <w:ind w:left="720"/>
        <w:jc w:val="both"/>
        <w:rPr>
          <w:rFonts w:ascii="Times New Roman" w:hAnsi="Times New Roman"/>
          <w:i/>
          <w:sz w:val="24"/>
          <w:szCs w:val="24"/>
        </w:rPr>
      </w:pPr>
      <w:r w:rsidRPr="009423B3">
        <w:rPr>
          <w:rFonts w:ascii="Times New Roman" w:hAnsi="Times New Roman"/>
          <w:sz w:val="24"/>
          <w:szCs w:val="24"/>
        </w:rPr>
        <w:t xml:space="preserve">Hasil observasi aktivitas belajar siwa kelas V SD Negeri 32 Ulubatu Kecamatan Labakkang Kabupaten Pangkep selama proses pembelajaran dengan menggunakan </w:t>
      </w:r>
      <w:r>
        <w:rPr>
          <w:rFonts w:ascii="Times New Roman" w:hAnsi="Times New Roman"/>
          <w:sz w:val="24"/>
          <w:szCs w:val="24"/>
        </w:rPr>
        <w:t>pendekatan kontekstual</w:t>
      </w:r>
      <w:r w:rsidRPr="009423B3">
        <w:rPr>
          <w:rFonts w:ascii="Times New Roman" w:hAnsi="Times New Roman"/>
          <w:sz w:val="24"/>
          <w:szCs w:val="24"/>
        </w:rPr>
        <w:t xml:space="preserve"> pada siklus I pertemuan I terangkum dalam lembar observasi aktivitas belajar siswa,  adapun hasil pengamatannya yaitu: (1) </w:t>
      </w:r>
      <w:r>
        <w:rPr>
          <w:rFonts w:ascii="Times New Roman" w:hAnsi="Times New Roman" w:cs="Times New Roman"/>
          <w:sz w:val="24"/>
          <w:szCs w:val="24"/>
        </w:rPr>
        <w:t>pemperhatikan</w:t>
      </w:r>
      <w:r w:rsidRPr="00005B7C">
        <w:rPr>
          <w:rFonts w:ascii="Times New Roman" w:hAnsi="Times New Roman" w:cs="Times New Roman"/>
          <w:sz w:val="24"/>
          <w:szCs w:val="24"/>
          <w:lang w:val="id-ID"/>
        </w:rPr>
        <w:t xml:space="preserve"> penjelasan</w:t>
      </w:r>
      <w:r>
        <w:rPr>
          <w:rFonts w:ascii="Times New Roman" w:hAnsi="Times New Roman" w:cs="Times New Roman"/>
          <w:sz w:val="24"/>
          <w:szCs w:val="24"/>
        </w:rPr>
        <w:t xml:space="preserve"> guru d</w:t>
      </w:r>
      <w:r w:rsidRPr="00005B7C">
        <w:rPr>
          <w:rFonts w:ascii="Times New Roman" w:hAnsi="Times New Roman" w:cs="Times New Roman"/>
          <w:sz w:val="24"/>
          <w:szCs w:val="24"/>
        </w:rPr>
        <w:t>an Belajar dari lingkungan/ benda nyata/peristiwa yang terjadi di sekitarnya.</w:t>
      </w:r>
      <w:r>
        <w:rPr>
          <w:rFonts w:ascii="Times New Roman" w:hAnsi="Times New Roman" w:cs="Times New Roman"/>
          <w:sz w:val="24"/>
          <w:szCs w:val="24"/>
        </w:rPr>
        <w:t xml:space="preserve"> Berada pada kategori cukup</w:t>
      </w:r>
      <w:r w:rsidRPr="009423B3">
        <w:rPr>
          <w:rFonts w:ascii="Times New Roman" w:hAnsi="Times New Roman"/>
          <w:sz w:val="24"/>
          <w:szCs w:val="24"/>
        </w:rPr>
        <w:t xml:space="preserve">, (2) </w:t>
      </w:r>
      <w:r w:rsidRPr="00005B7C">
        <w:rPr>
          <w:rFonts w:ascii="Times New Roman" w:hAnsi="Times New Roman" w:cs="Times New Roman"/>
          <w:sz w:val="24"/>
          <w:szCs w:val="24"/>
          <w:lang w:val="id-ID"/>
        </w:rPr>
        <w:t>Membentuk kelompok sesuai dengan perintah guru</w:t>
      </w:r>
      <w:r w:rsidRPr="00005B7C">
        <w:rPr>
          <w:rFonts w:ascii="Times New Roman" w:hAnsi="Times New Roman" w:cs="Times New Roman"/>
          <w:sz w:val="24"/>
          <w:szCs w:val="24"/>
        </w:rPr>
        <w:t xml:space="preserve"> dan Melakukan kerjasama dalam kelompok</w:t>
      </w:r>
      <w:r w:rsidRPr="009423B3">
        <w:rPr>
          <w:rFonts w:ascii="Times New Roman" w:hAnsi="Times New Roman"/>
          <w:sz w:val="24"/>
          <w:szCs w:val="24"/>
        </w:rPr>
        <w:t xml:space="preserve"> berada pada kategori baik, (3) </w:t>
      </w:r>
      <w:r>
        <w:rPr>
          <w:rFonts w:ascii="Times New Roman" w:hAnsi="Times New Roman" w:cs="Times New Roman"/>
          <w:sz w:val="24"/>
          <w:szCs w:val="24"/>
          <w:lang w:val="id-ID"/>
        </w:rPr>
        <w:t>Me</w:t>
      </w:r>
      <w:r>
        <w:rPr>
          <w:rFonts w:ascii="Times New Roman" w:hAnsi="Times New Roman" w:cs="Times New Roman"/>
          <w:sz w:val="24"/>
          <w:szCs w:val="24"/>
        </w:rPr>
        <w:t xml:space="preserve">ndengarkan penjelasan guru mengenai kegiatan praktikum yang ingin </w:t>
      </w:r>
      <w:r>
        <w:rPr>
          <w:rFonts w:ascii="Times New Roman" w:hAnsi="Times New Roman" w:cs="Times New Roman"/>
          <w:sz w:val="24"/>
          <w:szCs w:val="24"/>
        </w:rPr>
        <w:lastRenderedPageBreak/>
        <w:t xml:space="preserve">dilakukan. Dan </w:t>
      </w:r>
      <w:r w:rsidRPr="00005B7C">
        <w:rPr>
          <w:rFonts w:ascii="Times New Roman" w:hAnsi="Times New Roman" w:cs="Times New Roman"/>
          <w:sz w:val="24"/>
          <w:szCs w:val="24"/>
        </w:rPr>
        <w:t xml:space="preserve">Memperaktikkan </w:t>
      </w:r>
      <w:r>
        <w:rPr>
          <w:rFonts w:ascii="Times New Roman" w:hAnsi="Times New Roman" w:cs="Times New Roman"/>
          <w:sz w:val="24"/>
          <w:szCs w:val="24"/>
        </w:rPr>
        <w:t xml:space="preserve">demonstrasi yang dilakukan guru </w:t>
      </w:r>
      <w:r w:rsidRPr="009423B3">
        <w:rPr>
          <w:rFonts w:ascii="Times New Roman" w:hAnsi="Times New Roman"/>
          <w:sz w:val="24"/>
          <w:szCs w:val="24"/>
        </w:rPr>
        <w:t xml:space="preserve">berada pada kategori cukup (4) </w:t>
      </w:r>
      <w:r>
        <w:rPr>
          <w:rFonts w:ascii="Times New Roman" w:hAnsi="Times New Roman" w:cs="Times New Roman"/>
          <w:sz w:val="24"/>
          <w:szCs w:val="24"/>
        </w:rPr>
        <w:t xml:space="preserve">Melakukan praktikum langsung/ percobaan sesuai langkah yang ada pada LKS. Dan </w:t>
      </w:r>
      <w:r w:rsidRPr="00005B7C">
        <w:rPr>
          <w:rFonts w:ascii="Times New Roman" w:hAnsi="Times New Roman" w:cs="Times New Roman"/>
          <w:sz w:val="24"/>
          <w:szCs w:val="24"/>
        </w:rPr>
        <w:t>Menjawab pertanyaan dan membuat kesimpulan sesuai dengan praktikum/ percobaan</w:t>
      </w:r>
      <w:r w:rsidRPr="009423B3">
        <w:rPr>
          <w:rFonts w:ascii="Times New Roman" w:hAnsi="Times New Roman"/>
          <w:sz w:val="24"/>
          <w:szCs w:val="24"/>
        </w:rPr>
        <w:t xml:space="preserve"> </w:t>
      </w:r>
      <w:r>
        <w:rPr>
          <w:rFonts w:ascii="Times New Roman" w:hAnsi="Times New Roman"/>
          <w:sz w:val="24"/>
          <w:szCs w:val="24"/>
        </w:rPr>
        <w:t>berada pada katergori cukup</w:t>
      </w:r>
      <w:r w:rsidRPr="009423B3">
        <w:rPr>
          <w:rFonts w:ascii="Times New Roman" w:hAnsi="Times New Roman"/>
          <w:sz w:val="24"/>
          <w:szCs w:val="24"/>
        </w:rPr>
        <w:t xml:space="preserve"> (5) </w:t>
      </w:r>
      <w:r w:rsidRPr="00005B7C">
        <w:rPr>
          <w:rFonts w:ascii="Times New Roman" w:hAnsi="Times New Roman" w:cs="Times New Roman"/>
          <w:noProof/>
          <w:sz w:val="24"/>
          <w:szCs w:val="24"/>
          <w:lang w:eastAsia="id-ID"/>
        </w:rPr>
        <w:t xml:space="preserve">Aktif bertanya pada guru dan </w:t>
      </w:r>
      <w:r w:rsidRPr="00005B7C">
        <w:rPr>
          <w:rFonts w:ascii="Times New Roman" w:hAnsi="Times New Roman" w:cs="Times New Roman"/>
          <w:sz w:val="24"/>
          <w:szCs w:val="24"/>
        </w:rPr>
        <w:t>Aktif beranya pada teman / kelompok lain</w:t>
      </w:r>
      <w:r w:rsidRPr="009423B3">
        <w:rPr>
          <w:rFonts w:ascii="Times New Roman" w:hAnsi="Times New Roman"/>
          <w:sz w:val="24"/>
          <w:szCs w:val="24"/>
        </w:rPr>
        <w:t xml:space="preserve"> </w:t>
      </w:r>
      <w:r>
        <w:rPr>
          <w:rFonts w:ascii="Times New Roman" w:hAnsi="Times New Roman"/>
          <w:sz w:val="24"/>
          <w:szCs w:val="24"/>
        </w:rPr>
        <w:t xml:space="preserve">berada pada kategori cukup (6) </w:t>
      </w:r>
      <w:r>
        <w:rPr>
          <w:rFonts w:ascii="Times New Roman" w:hAnsi="Times New Roman" w:cs="Times New Roman"/>
          <w:sz w:val="24"/>
          <w:szCs w:val="24"/>
          <w:lang w:val="id-ID"/>
        </w:rPr>
        <w:t>Me</w:t>
      </w:r>
      <w:r>
        <w:rPr>
          <w:rFonts w:ascii="Times New Roman" w:hAnsi="Times New Roman" w:cs="Times New Roman"/>
          <w:sz w:val="24"/>
          <w:szCs w:val="24"/>
        </w:rPr>
        <w:t xml:space="preserve">ngungkapkan  pendapat mengenai kegiatan pembelajaran dan </w:t>
      </w:r>
      <w:r w:rsidRPr="00005B7C">
        <w:rPr>
          <w:rFonts w:ascii="Times New Roman" w:hAnsi="Times New Roman" w:cs="Times New Roman"/>
          <w:sz w:val="24"/>
          <w:szCs w:val="24"/>
          <w:lang w:val="id-ID"/>
        </w:rPr>
        <w:t>Me</w:t>
      </w:r>
      <w:r w:rsidRPr="00005B7C">
        <w:rPr>
          <w:rFonts w:ascii="Times New Roman" w:hAnsi="Times New Roman" w:cs="Times New Roman"/>
          <w:sz w:val="24"/>
          <w:szCs w:val="24"/>
        </w:rPr>
        <w:t>nyimpulkan materi yan telah dipelajari</w:t>
      </w:r>
      <w:r>
        <w:rPr>
          <w:rFonts w:ascii="Times New Roman" w:hAnsi="Times New Roman" w:cs="Times New Roman"/>
          <w:sz w:val="24"/>
          <w:szCs w:val="24"/>
        </w:rPr>
        <w:t xml:space="preserve"> berada pada kategori kurang (7) </w:t>
      </w:r>
      <w:r w:rsidRPr="00005B7C">
        <w:rPr>
          <w:rFonts w:ascii="Times New Roman" w:hAnsi="Times New Roman" w:cs="Times New Roman"/>
          <w:sz w:val="24"/>
          <w:szCs w:val="24"/>
        </w:rPr>
        <w:t>Aktif dalam proses pembelajaran dan Mengerjakan tugas dengan baik</w:t>
      </w:r>
      <w:r>
        <w:rPr>
          <w:rFonts w:ascii="Times New Roman" w:hAnsi="Times New Roman" w:cs="Times New Roman"/>
          <w:sz w:val="24"/>
          <w:szCs w:val="24"/>
        </w:rPr>
        <w:t xml:space="preserve"> berada pada kategori kurang.</w:t>
      </w:r>
    </w:p>
    <w:p w:rsidR="009423B3" w:rsidRPr="009423B3" w:rsidRDefault="009423B3" w:rsidP="009423B3">
      <w:pPr>
        <w:spacing w:line="480" w:lineRule="auto"/>
        <w:ind w:left="720"/>
        <w:jc w:val="both"/>
        <w:rPr>
          <w:rFonts w:ascii="Times New Roman" w:hAnsi="Times New Roman"/>
          <w:i/>
          <w:sz w:val="24"/>
          <w:szCs w:val="24"/>
        </w:rPr>
      </w:pPr>
      <w:r w:rsidRPr="009423B3">
        <w:rPr>
          <w:rFonts w:ascii="Times New Roman" w:hAnsi="Times New Roman"/>
          <w:sz w:val="24"/>
          <w:szCs w:val="24"/>
        </w:rPr>
        <w:t>Berdasarkan hasil observasi aktivitas belajar siswa siklus I pertemuan I di atas, dapat dideskripsikan bahwa dalam pelaksanaan pembelajaran, siswa tidak melaksanakan semua aspek yang d</w:t>
      </w:r>
      <w:r>
        <w:rPr>
          <w:rFonts w:ascii="Times New Roman" w:hAnsi="Times New Roman"/>
          <w:sz w:val="24"/>
          <w:szCs w:val="24"/>
        </w:rPr>
        <w:t>iamati dengan baik karena dari 7 aspek yang diamati hanya ada 1</w:t>
      </w:r>
      <w:r w:rsidRPr="009423B3">
        <w:rPr>
          <w:rFonts w:ascii="Times New Roman" w:hAnsi="Times New Roman"/>
          <w:sz w:val="24"/>
          <w:szCs w:val="24"/>
        </w:rPr>
        <w:t xml:space="preserve"> aspek y</w:t>
      </w:r>
      <w:r>
        <w:rPr>
          <w:rFonts w:ascii="Times New Roman" w:hAnsi="Times New Roman"/>
          <w:sz w:val="24"/>
          <w:szCs w:val="24"/>
        </w:rPr>
        <w:t>ang berada pada kategori baik, 4</w:t>
      </w:r>
      <w:r w:rsidRPr="009423B3">
        <w:rPr>
          <w:rFonts w:ascii="Times New Roman" w:hAnsi="Times New Roman"/>
          <w:sz w:val="24"/>
          <w:szCs w:val="24"/>
        </w:rPr>
        <w:t xml:space="preserve"> aspek yang berada pada kategori cukup, dan terdapat 2 aspek yang berada pada kategori kurang.</w:t>
      </w:r>
    </w:p>
    <w:p w:rsidR="009423B3" w:rsidRPr="009423B3" w:rsidRDefault="009423B3" w:rsidP="009423B3">
      <w:pPr>
        <w:spacing w:line="480" w:lineRule="auto"/>
        <w:ind w:left="720"/>
        <w:jc w:val="both"/>
        <w:rPr>
          <w:rFonts w:ascii="Times New Roman" w:hAnsi="Times New Roman"/>
          <w:i/>
          <w:sz w:val="24"/>
          <w:szCs w:val="24"/>
        </w:rPr>
      </w:pPr>
      <w:r w:rsidRPr="009423B3">
        <w:rPr>
          <w:rFonts w:ascii="Times New Roman" w:hAnsi="Times New Roman"/>
          <w:sz w:val="24"/>
          <w:szCs w:val="24"/>
        </w:rPr>
        <w:t>Hasil observasi aktivitas belajar siswa siklus I pertemuan II terangkum dalam lembar observasi aktivitas belajar siswa adap</w:t>
      </w:r>
      <w:r w:rsidR="00C93F6B">
        <w:rPr>
          <w:rFonts w:ascii="Times New Roman" w:hAnsi="Times New Roman"/>
          <w:sz w:val="24"/>
          <w:szCs w:val="24"/>
        </w:rPr>
        <w:t>u</w:t>
      </w:r>
      <w:r w:rsidRPr="009423B3">
        <w:rPr>
          <w:rFonts w:ascii="Times New Roman" w:hAnsi="Times New Roman"/>
          <w:sz w:val="24"/>
          <w:szCs w:val="24"/>
        </w:rPr>
        <w:t>n hasil pengamatanya sebagai berikut:</w:t>
      </w:r>
      <w:r w:rsidRPr="009423B3">
        <w:rPr>
          <w:rFonts w:ascii="Times New Roman" w:hAnsi="Times New Roman"/>
          <w:b/>
          <w:sz w:val="24"/>
          <w:szCs w:val="24"/>
        </w:rPr>
        <w:br/>
      </w:r>
      <w:r w:rsidRPr="009423B3">
        <w:rPr>
          <w:rFonts w:ascii="Times New Roman" w:hAnsi="Times New Roman"/>
          <w:sz w:val="24"/>
          <w:szCs w:val="24"/>
        </w:rPr>
        <w:t xml:space="preserve">(1) </w:t>
      </w:r>
      <w:r>
        <w:rPr>
          <w:rFonts w:ascii="Times New Roman" w:hAnsi="Times New Roman" w:cs="Times New Roman"/>
          <w:sz w:val="24"/>
          <w:szCs w:val="24"/>
        </w:rPr>
        <w:t>pemperhatikan</w:t>
      </w:r>
      <w:r w:rsidRPr="00005B7C">
        <w:rPr>
          <w:rFonts w:ascii="Times New Roman" w:hAnsi="Times New Roman" w:cs="Times New Roman"/>
          <w:sz w:val="24"/>
          <w:szCs w:val="24"/>
          <w:lang w:val="id-ID"/>
        </w:rPr>
        <w:t xml:space="preserve"> penjelasan</w:t>
      </w:r>
      <w:r>
        <w:rPr>
          <w:rFonts w:ascii="Times New Roman" w:hAnsi="Times New Roman" w:cs="Times New Roman"/>
          <w:sz w:val="24"/>
          <w:szCs w:val="24"/>
        </w:rPr>
        <w:t xml:space="preserve"> guru d</w:t>
      </w:r>
      <w:r w:rsidRPr="00005B7C">
        <w:rPr>
          <w:rFonts w:ascii="Times New Roman" w:hAnsi="Times New Roman" w:cs="Times New Roman"/>
          <w:sz w:val="24"/>
          <w:szCs w:val="24"/>
        </w:rPr>
        <w:t>an Belajar dari lingkungan/ benda nyata/peristiwa yang terjadi di sekitarnya.</w:t>
      </w:r>
      <w:r w:rsidR="00AA3B28">
        <w:rPr>
          <w:rFonts w:ascii="Times New Roman" w:hAnsi="Times New Roman" w:cs="Times New Roman"/>
          <w:sz w:val="24"/>
          <w:szCs w:val="24"/>
        </w:rPr>
        <w:t xml:space="preserve"> Berada pada kategori baik</w:t>
      </w:r>
      <w:r w:rsidRPr="009423B3">
        <w:rPr>
          <w:rFonts w:ascii="Times New Roman" w:hAnsi="Times New Roman"/>
          <w:sz w:val="24"/>
          <w:szCs w:val="24"/>
        </w:rPr>
        <w:t xml:space="preserve">, (2) </w:t>
      </w:r>
      <w:r w:rsidRPr="00005B7C">
        <w:rPr>
          <w:rFonts w:ascii="Times New Roman" w:hAnsi="Times New Roman" w:cs="Times New Roman"/>
          <w:sz w:val="24"/>
          <w:szCs w:val="24"/>
          <w:lang w:val="id-ID"/>
        </w:rPr>
        <w:t>Membentuk kelompok sesuai dengan perintah guru</w:t>
      </w:r>
      <w:r w:rsidRPr="00005B7C">
        <w:rPr>
          <w:rFonts w:ascii="Times New Roman" w:hAnsi="Times New Roman" w:cs="Times New Roman"/>
          <w:sz w:val="24"/>
          <w:szCs w:val="24"/>
        </w:rPr>
        <w:t xml:space="preserve"> dan Melakukan kerjasama </w:t>
      </w:r>
      <w:r w:rsidRPr="00005B7C">
        <w:rPr>
          <w:rFonts w:ascii="Times New Roman" w:hAnsi="Times New Roman" w:cs="Times New Roman"/>
          <w:sz w:val="24"/>
          <w:szCs w:val="24"/>
        </w:rPr>
        <w:lastRenderedPageBreak/>
        <w:t>dalam kelompok</w:t>
      </w:r>
      <w:r w:rsidRPr="009423B3">
        <w:rPr>
          <w:rFonts w:ascii="Times New Roman" w:hAnsi="Times New Roman"/>
          <w:sz w:val="24"/>
          <w:szCs w:val="24"/>
        </w:rPr>
        <w:t xml:space="preserve"> berada pada kategori baik, (3) </w:t>
      </w:r>
      <w:r>
        <w:rPr>
          <w:rFonts w:ascii="Times New Roman" w:hAnsi="Times New Roman" w:cs="Times New Roman"/>
          <w:sz w:val="24"/>
          <w:szCs w:val="24"/>
          <w:lang w:val="id-ID"/>
        </w:rPr>
        <w:t>Me</w:t>
      </w:r>
      <w:r>
        <w:rPr>
          <w:rFonts w:ascii="Times New Roman" w:hAnsi="Times New Roman" w:cs="Times New Roman"/>
          <w:sz w:val="24"/>
          <w:szCs w:val="24"/>
        </w:rPr>
        <w:t xml:space="preserve">ndengarkan penjelasan guru mengenai kegiatan praktikum yang ingin dilakukan. Dan </w:t>
      </w:r>
      <w:r w:rsidRPr="00005B7C">
        <w:rPr>
          <w:rFonts w:ascii="Times New Roman" w:hAnsi="Times New Roman" w:cs="Times New Roman"/>
          <w:sz w:val="24"/>
          <w:szCs w:val="24"/>
        </w:rPr>
        <w:t xml:space="preserve">Memperaktikkan </w:t>
      </w:r>
      <w:r>
        <w:rPr>
          <w:rFonts w:ascii="Times New Roman" w:hAnsi="Times New Roman" w:cs="Times New Roman"/>
          <w:sz w:val="24"/>
          <w:szCs w:val="24"/>
        </w:rPr>
        <w:t xml:space="preserve">demonstrasi yang dilakukan guru </w:t>
      </w:r>
      <w:r w:rsidRPr="009423B3">
        <w:rPr>
          <w:rFonts w:ascii="Times New Roman" w:hAnsi="Times New Roman"/>
          <w:sz w:val="24"/>
          <w:szCs w:val="24"/>
        </w:rPr>
        <w:t xml:space="preserve">berada pada kategori cukup (4) </w:t>
      </w:r>
      <w:r>
        <w:rPr>
          <w:rFonts w:ascii="Times New Roman" w:hAnsi="Times New Roman" w:cs="Times New Roman"/>
          <w:sz w:val="24"/>
          <w:szCs w:val="24"/>
        </w:rPr>
        <w:t xml:space="preserve">Melakukan praktikum langsung/ percobaan sesuai langkah yang ada pada LKS. Dan </w:t>
      </w:r>
      <w:r w:rsidRPr="00005B7C">
        <w:rPr>
          <w:rFonts w:ascii="Times New Roman" w:hAnsi="Times New Roman" w:cs="Times New Roman"/>
          <w:sz w:val="24"/>
          <w:szCs w:val="24"/>
        </w:rPr>
        <w:t>Menjawab pertanyaan dan membuat kesimpulan sesuai dengan praktikum/ percobaan</w:t>
      </w:r>
      <w:r w:rsidRPr="009423B3">
        <w:rPr>
          <w:rFonts w:ascii="Times New Roman" w:hAnsi="Times New Roman"/>
          <w:sz w:val="24"/>
          <w:szCs w:val="24"/>
        </w:rPr>
        <w:t xml:space="preserve"> </w:t>
      </w:r>
      <w:r>
        <w:rPr>
          <w:rFonts w:ascii="Times New Roman" w:hAnsi="Times New Roman"/>
          <w:sz w:val="24"/>
          <w:szCs w:val="24"/>
        </w:rPr>
        <w:t>berada pada katergori cukup</w:t>
      </w:r>
      <w:r w:rsidRPr="009423B3">
        <w:rPr>
          <w:rFonts w:ascii="Times New Roman" w:hAnsi="Times New Roman"/>
          <w:sz w:val="24"/>
          <w:szCs w:val="24"/>
        </w:rPr>
        <w:t xml:space="preserve"> (5) </w:t>
      </w:r>
      <w:r w:rsidRPr="00005B7C">
        <w:rPr>
          <w:rFonts w:ascii="Times New Roman" w:hAnsi="Times New Roman" w:cs="Times New Roman"/>
          <w:noProof/>
          <w:sz w:val="24"/>
          <w:szCs w:val="24"/>
          <w:lang w:eastAsia="id-ID"/>
        </w:rPr>
        <w:t xml:space="preserve">Aktif bertanya pada guru dan </w:t>
      </w:r>
      <w:r w:rsidRPr="00005B7C">
        <w:rPr>
          <w:rFonts w:ascii="Times New Roman" w:hAnsi="Times New Roman" w:cs="Times New Roman"/>
          <w:sz w:val="24"/>
          <w:szCs w:val="24"/>
        </w:rPr>
        <w:t>Aktif beranya pada teman / kelompok lain</w:t>
      </w:r>
      <w:r w:rsidRPr="009423B3">
        <w:rPr>
          <w:rFonts w:ascii="Times New Roman" w:hAnsi="Times New Roman"/>
          <w:sz w:val="24"/>
          <w:szCs w:val="24"/>
        </w:rPr>
        <w:t xml:space="preserve"> </w:t>
      </w:r>
      <w:r>
        <w:rPr>
          <w:rFonts w:ascii="Times New Roman" w:hAnsi="Times New Roman"/>
          <w:sz w:val="24"/>
          <w:szCs w:val="24"/>
        </w:rPr>
        <w:t xml:space="preserve">berada pada kategori cukup (6) </w:t>
      </w:r>
      <w:r>
        <w:rPr>
          <w:rFonts w:ascii="Times New Roman" w:hAnsi="Times New Roman" w:cs="Times New Roman"/>
          <w:sz w:val="24"/>
          <w:szCs w:val="24"/>
          <w:lang w:val="id-ID"/>
        </w:rPr>
        <w:t>Me</w:t>
      </w:r>
      <w:r>
        <w:rPr>
          <w:rFonts w:ascii="Times New Roman" w:hAnsi="Times New Roman" w:cs="Times New Roman"/>
          <w:sz w:val="24"/>
          <w:szCs w:val="24"/>
        </w:rPr>
        <w:t xml:space="preserve">ngungkapkan  pendapat mengenai kegiatan pembelajaran dan </w:t>
      </w:r>
      <w:r w:rsidRPr="00005B7C">
        <w:rPr>
          <w:rFonts w:ascii="Times New Roman" w:hAnsi="Times New Roman" w:cs="Times New Roman"/>
          <w:sz w:val="24"/>
          <w:szCs w:val="24"/>
          <w:lang w:val="id-ID"/>
        </w:rPr>
        <w:t>Me</w:t>
      </w:r>
      <w:r w:rsidRPr="00005B7C">
        <w:rPr>
          <w:rFonts w:ascii="Times New Roman" w:hAnsi="Times New Roman" w:cs="Times New Roman"/>
          <w:sz w:val="24"/>
          <w:szCs w:val="24"/>
        </w:rPr>
        <w:t>nyimpulkan materi yan telah dipelajari</w:t>
      </w:r>
      <w:r w:rsidR="00AA3B28">
        <w:rPr>
          <w:rFonts w:ascii="Times New Roman" w:hAnsi="Times New Roman" w:cs="Times New Roman"/>
          <w:sz w:val="24"/>
          <w:szCs w:val="24"/>
        </w:rPr>
        <w:t xml:space="preserve"> berada pada kategori cukup</w:t>
      </w:r>
      <w:r>
        <w:rPr>
          <w:rFonts w:ascii="Times New Roman" w:hAnsi="Times New Roman" w:cs="Times New Roman"/>
          <w:sz w:val="24"/>
          <w:szCs w:val="24"/>
        </w:rPr>
        <w:t xml:space="preserve"> (7) </w:t>
      </w:r>
      <w:r w:rsidRPr="00005B7C">
        <w:rPr>
          <w:rFonts w:ascii="Times New Roman" w:hAnsi="Times New Roman" w:cs="Times New Roman"/>
          <w:sz w:val="24"/>
          <w:szCs w:val="24"/>
        </w:rPr>
        <w:t>Aktif dalam proses pembelajaran dan Mengerjakan tugas dengan baik</w:t>
      </w:r>
      <w:r w:rsidR="00AA3B28">
        <w:rPr>
          <w:rFonts w:ascii="Times New Roman" w:hAnsi="Times New Roman" w:cs="Times New Roman"/>
          <w:sz w:val="24"/>
          <w:szCs w:val="24"/>
        </w:rPr>
        <w:t xml:space="preserve"> berada pada kategori cukup</w:t>
      </w:r>
      <w:r>
        <w:rPr>
          <w:rFonts w:ascii="Times New Roman" w:hAnsi="Times New Roman" w:cs="Times New Roman"/>
          <w:sz w:val="24"/>
          <w:szCs w:val="24"/>
        </w:rPr>
        <w:t>.</w:t>
      </w:r>
    </w:p>
    <w:p w:rsidR="00CE6287" w:rsidRPr="007326F1" w:rsidRDefault="009423B3" w:rsidP="007326F1">
      <w:pPr>
        <w:spacing w:line="480" w:lineRule="auto"/>
        <w:ind w:left="720"/>
        <w:jc w:val="both"/>
        <w:rPr>
          <w:rFonts w:ascii="Times New Roman" w:hAnsi="Times New Roman"/>
          <w:sz w:val="24"/>
          <w:szCs w:val="24"/>
        </w:rPr>
      </w:pPr>
      <w:r w:rsidRPr="00AA3B28">
        <w:rPr>
          <w:rFonts w:ascii="Times New Roman" w:hAnsi="Times New Roman"/>
          <w:sz w:val="24"/>
          <w:szCs w:val="24"/>
        </w:rPr>
        <w:t>Hasil observasi aktivitas belajar siswa pertemuan II siklus I menunjukkan adanya peningkatan pada aktivitas belajar siswa, yaitu dari</w:t>
      </w:r>
      <w:r w:rsidR="00AA3B28">
        <w:rPr>
          <w:rFonts w:ascii="Times New Roman" w:hAnsi="Times New Roman"/>
          <w:sz w:val="24"/>
          <w:szCs w:val="24"/>
        </w:rPr>
        <w:t xml:space="preserve"> 7 aspek yang diamati terdapat 2</w:t>
      </w:r>
      <w:r w:rsidRPr="00AA3B28">
        <w:rPr>
          <w:rFonts w:ascii="Times New Roman" w:hAnsi="Times New Roman"/>
          <w:sz w:val="24"/>
          <w:szCs w:val="24"/>
        </w:rPr>
        <w:t xml:space="preserve"> aspek ya</w:t>
      </w:r>
      <w:r w:rsidR="00AA3B28">
        <w:rPr>
          <w:rFonts w:ascii="Times New Roman" w:hAnsi="Times New Roman"/>
          <w:sz w:val="24"/>
          <w:szCs w:val="24"/>
        </w:rPr>
        <w:t>ng berada pada kategori baik,  5</w:t>
      </w:r>
      <w:r w:rsidRPr="00AA3B28">
        <w:rPr>
          <w:rFonts w:ascii="Times New Roman" w:hAnsi="Times New Roman"/>
          <w:sz w:val="24"/>
          <w:szCs w:val="24"/>
        </w:rPr>
        <w:t xml:space="preserve"> aspek yang berada pada kategori cukup</w:t>
      </w:r>
      <w:r w:rsidR="00AA3B28">
        <w:rPr>
          <w:rFonts w:ascii="Times New Roman" w:hAnsi="Times New Roman"/>
          <w:sz w:val="24"/>
          <w:szCs w:val="24"/>
        </w:rPr>
        <w:t>.</w:t>
      </w:r>
    </w:p>
    <w:p w:rsidR="00CE6287" w:rsidRPr="00BC0522" w:rsidRDefault="00CE6287" w:rsidP="008F6204">
      <w:pPr>
        <w:pStyle w:val="ListParagraph"/>
        <w:numPr>
          <w:ilvl w:val="0"/>
          <w:numId w:val="39"/>
        </w:numPr>
        <w:spacing w:after="0" w:line="480" w:lineRule="auto"/>
        <w:ind w:left="709" w:hanging="283"/>
        <w:jc w:val="both"/>
        <w:outlineLvl w:val="0"/>
        <w:rPr>
          <w:rFonts w:ascii="Times New Roman" w:hAnsi="Times New Roman" w:cs="Times New Roman"/>
          <w:b/>
          <w:sz w:val="24"/>
          <w:szCs w:val="24"/>
        </w:rPr>
      </w:pPr>
      <w:r w:rsidRPr="00A261CB">
        <w:rPr>
          <w:rFonts w:ascii="Times New Roman" w:hAnsi="Times New Roman" w:cs="Times New Roman"/>
          <w:b/>
          <w:sz w:val="24"/>
          <w:szCs w:val="24"/>
        </w:rPr>
        <w:t>Deskripsi Hasil Belajar Murid Siklus 1</w:t>
      </w:r>
    </w:p>
    <w:p w:rsidR="00CE6287" w:rsidRPr="006F0CCF" w:rsidRDefault="00CE6287" w:rsidP="00CE6287">
      <w:pPr>
        <w:spacing w:before="240" w:line="480" w:lineRule="auto"/>
        <w:ind w:left="720" w:firstLine="720"/>
        <w:jc w:val="both"/>
        <w:rPr>
          <w:rFonts w:ascii="Times New Roman" w:hAnsi="Times New Roman"/>
          <w:sz w:val="24"/>
          <w:szCs w:val="24"/>
          <w:lang w:val="id-ID"/>
        </w:rPr>
      </w:pPr>
      <w:r w:rsidRPr="006F0CCF">
        <w:rPr>
          <w:rFonts w:ascii="Times New Roman" w:hAnsi="Times New Roman"/>
          <w:sz w:val="24"/>
          <w:szCs w:val="24"/>
        </w:rPr>
        <w:t xml:space="preserve">Hasil </w:t>
      </w:r>
      <w:r w:rsidRPr="006F0CCF">
        <w:rPr>
          <w:rFonts w:ascii="Times New Roman" w:hAnsi="Times New Roman" w:cs="Times New Roman"/>
          <w:sz w:val="24"/>
          <w:szCs w:val="24"/>
        </w:rPr>
        <w:t xml:space="preserve">belajar murid pada siklus I pertemuan 1 dan pertemuan 2 dapat diketahui melalui tes akhir siklus. Berdasarkan data yang diperoleh, dari </w:t>
      </w:r>
      <w:r w:rsidRPr="006F0CCF">
        <w:rPr>
          <w:rFonts w:ascii="Times New Roman" w:hAnsi="Times New Roman" w:cs="Times New Roman"/>
          <w:sz w:val="24"/>
          <w:szCs w:val="24"/>
          <w:lang w:val="id-ID"/>
        </w:rPr>
        <w:t>2</w:t>
      </w:r>
      <w:r w:rsidRPr="006F0CCF">
        <w:rPr>
          <w:rFonts w:ascii="Times New Roman" w:hAnsi="Times New Roman" w:cs="Times New Roman"/>
          <w:sz w:val="24"/>
          <w:szCs w:val="24"/>
        </w:rPr>
        <w:t>0</w:t>
      </w:r>
      <w:r w:rsidRPr="006F0CCF">
        <w:rPr>
          <w:rFonts w:ascii="Times New Roman" w:hAnsi="Times New Roman" w:cs="Times New Roman"/>
          <w:sz w:val="24"/>
          <w:szCs w:val="24"/>
          <w:lang w:val="id-ID"/>
        </w:rPr>
        <w:t xml:space="preserve"> murid </w:t>
      </w:r>
      <w:r w:rsidRPr="006F0CCF">
        <w:rPr>
          <w:rFonts w:ascii="Times New Roman" w:hAnsi="Times New Roman" w:cs="Times New Roman"/>
          <w:sz w:val="24"/>
          <w:szCs w:val="24"/>
        </w:rPr>
        <w:t xml:space="preserve">kelas V </w:t>
      </w:r>
      <w:r w:rsidRPr="006F0CCF">
        <w:rPr>
          <w:rFonts w:ascii="Times New Roman" w:hAnsi="Times New Roman" w:cs="Times New Roman"/>
          <w:sz w:val="24"/>
          <w:szCs w:val="24"/>
          <w:lang w:val="id-ID"/>
        </w:rPr>
        <w:t>terdapat</w:t>
      </w:r>
      <w:r w:rsidR="00AF5B94">
        <w:rPr>
          <w:rFonts w:ascii="Times New Roman" w:hAnsi="Times New Roman" w:cs="Times New Roman"/>
          <w:sz w:val="24"/>
          <w:szCs w:val="24"/>
        </w:rPr>
        <w:t xml:space="preserve"> 10</w:t>
      </w:r>
      <w:r w:rsidRPr="006F0CCF">
        <w:rPr>
          <w:rFonts w:ascii="Times New Roman" w:hAnsi="Times New Roman" w:cs="Times New Roman"/>
          <w:sz w:val="24"/>
          <w:szCs w:val="24"/>
        </w:rPr>
        <w:t xml:space="preserve"> </w:t>
      </w:r>
      <w:r w:rsidRPr="006F0CCF">
        <w:rPr>
          <w:rFonts w:ascii="Times New Roman" w:hAnsi="Times New Roman" w:cs="Times New Roman"/>
          <w:sz w:val="24"/>
          <w:szCs w:val="24"/>
          <w:lang w:val="id-ID"/>
        </w:rPr>
        <w:t>orang</w:t>
      </w:r>
      <w:r w:rsidRPr="006F0CCF">
        <w:rPr>
          <w:rFonts w:ascii="Times New Roman" w:hAnsi="Times New Roman" w:cs="Times New Roman"/>
          <w:sz w:val="24"/>
          <w:szCs w:val="24"/>
        </w:rPr>
        <w:t xml:space="preserve"> yang memenuhi nilai Kriteria Ketuntasan Minimal (KKM) yaitu 68</w:t>
      </w:r>
      <w:r w:rsidRPr="006F0CCF">
        <w:rPr>
          <w:rFonts w:ascii="Times New Roman" w:hAnsi="Times New Roman" w:cs="Times New Roman"/>
          <w:sz w:val="24"/>
          <w:szCs w:val="24"/>
          <w:lang w:val="id-ID"/>
        </w:rPr>
        <w:t xml:space="preserve"> </w:t>
      </w:r>
      <w:r w:rsidRPr="006F0CCF">
        <w:rPr>
          <w:rFonts w:ascii="Times New Roman" w:hAnsi="Times New Roman" w:cs="Times New Roman"/>
          <w:sz w:val="24"/>
          <w:szCs w:val="24"/>
        </w:rPr>
        <w:t xml:space="preserve">sehingga ketuntasan klasikal yang dicapai pada </w:t>
      </w:r>
      <w:r w:rsidRPr="006F0CCF">
        <w:rPr>
          <w:rFonts w:ascii="Times New Roman" w:hAnsi="Times New Roman" w:cs="Times New Roman"/>
          <w:sz w:val="24"/>
          <w:szCs w:val="24"/>
        </w:rPr>
        <w:lastRenderedPageBreak/>
        <w:t xml:space="preserve">siklus I yaitu </w:t>
      </w:r>
      <w:r w:rsidR="00AF5B94">
        <w:rPr>
          <w:rFonts w:ascii="Times New Roman" w:hAnsi="Times New Roman" w:cs="Times New Roman"/>
          <w:sz w:val="24"/>
          <w:szCs w:val="24"/>
        </w:rPr>
        <w:t>50</w:t>
      </w:r>
      <w:r w:rsidRPr="006F0CCF">
        <w:rPr>
          <w:rFonts w:ascii="Times New Roman" w:hAnsi="Times New Roman" w:cs="Times New Roman"/>
          <w:sz w:val="24"/>
          <w:szCs w:val="24"/>
        </w:rPr>
        <w:t xml:space="preserve">%. Hal ini berarti masih ada </w:t>
      </w:r>
      <w:r w:rsidRPr="006F0CCF">
        <w:rPr>
          <w:rFonts w:ascii="Times New Roman" w:hAnsi="Times New Roman" w:cs="Times New Roman"/>
          <w:sz w:val="24"/>
          <w:szCs w:val="24"/>
          <w:lang w:val="id-ID"/>
        </w:rPr>
        <w:t>1</w:t>
      </w:r>
      <w:r w:rsidR="00AF5B94">
        <w:rPr>
          <w:rFonts w:ascii="Times New Roman" w:hAnsi="Times New Roman" w:cs="Times New Roman"/>
          <w:sz w:val="24"/>
          <w:szCs w:val="24"/>
        </w:rPr>
        <w:t>0</w:t>
      </w:r>
      <w:r w:rsidRPr="006F0CCF">
        <w:rPr>
          <w:rFonts w:ascii="Times New Roman" w:hAnsi="Times New Roman" w:cs="Times New Roman"/>
          <w:sz w:val="24"/>
          <w:szCs w:val="24"/>
        </w:rPr>
        <w:t xml:space="preserve"> orang murid yang belum mencapai nilai KKM dengan per</w:t>
      </w:r>
      <w:r w:rsidR="0021313E">
        <w:rPr>
          <w:rFonts w:ascii="Times New Roman" w:hAnsi="Times New Roman" w:cs="Times New Roman"/>
          <w:sz w:val="24"/>
          <w:szCs w:val="24"/>
        </w:rPr>
        <w:t>sentase ketidaktuntasan yaitu 50</w:t>
      </w:r>
      <w:r w:rsidRPr="006F0CCF">
        <w:rPr>
          <w:rFonts w:ascii="Times New Roman" w:hAnsi="Times New Roman" w:cs="Times New Roman"/>
          <w:sz w:val="24"/>
          <w:szCs w:val="24"/>
        </w:rPr>
        <w:t xml:space="preserve">%. Selengkapnya dapat dilihat pada tabel </w:t>
      </w:r>
      <w:r w:rsidRPr="006F0CCF">
        <w:rPr>
          <w:rFonts w:ascii="Times New Roman" w:hAnsi="Times New Roman"/>
          <w:sz w:val="24"/>
          <w:szCs w:val="24"/>
          <w:lang w:val="sv-SE"/>
        </w:rPr>
        <w:t>4.1</w:t>
      </w:r>
      <w:r w:rsidRPr="006F0CCF">
        <w:rPr>
          <w:rFonts w:ascii="Times New Roman" w:hAnsi="Times New Roman"/>
          <w:sz w:val="24"/>
          <w:szCs w:val="24"/>
          <w:lang w:val="id-ID"/>
        </w:rPr>
        <w:t>.</w:t>
      </w:r>
    </w:p>
    <w:p w:rsidR="00CE6287" w:rsidRPr="006F0CCF" w:rsidRDefault="00CE6287" w:rsidP="00CE6287">
      <w:pPr>
        <w:spacing w:line="480" w:lineRule="auto"/>
        <w:ind w:left="1134"/>
        <w:rPr>
          <w:rFonts w:ascii="Times New Roman" w:hAnsi="Times New Roman"/>
          <w:b/>
          <w:sz w:val="24"/>
          <w:szCs w:val="24"/>
          <w:lang w:val="sv-SE"/>
        </w:rPr>
      </w:pPr>
      <w:r w:rsidRPr="006F0CCF">
        <w:rPr>
          <w:rFonts w:ascii="Times New Roman" w:hAnsi="Times New Roman"/>
          <w:sz w:val="24"/>
          <w:szCs w:val="24"/>
          <w:lang w:val="sv-SE"/>
        </w:rPr>
        <w:t xml:space="preserve">      </w:t>
      </w:r>
      <w:r w:rsidRPr="006F0CCF">
        <w:rPr>
          <w:rFonts w:ascii="Times New Roman" w:hAnsi="Times New Roman"/>
          <w:b/>
          <w:sz w:val="24"/>
          <w:szCs w:val="24"/>
          <w:lang w:val="sv-SE"/>
        </w:rPr>
        <w:t xml:space="preserve">Tabel 4.1. Hasil </w:t>
      </w:r>
      <w:r w:rsidRPr="006F0CCF">
        <w:rPr>
          <w:rFonts w:ascii="Times New Roman" w:hAnsi="Times New Roman"/>
          <w:b/>
          <w:sz w:val="24"/>
          <w:szCs w:val="24"/>
          <w:lang w:val="id-ID"/>
        </w:rPr>
        <w:t>B</w:t>
      </w:r>
      <w:r w:rsidRPr="006F0CCF">
        <w:rPr>
          <w:rFonts w:ascii="Times New Roman" w:hAnsi="Times New Roman"/>
          <w:b/>
          <w:sz w:val="24"/>
          <w:szCs w:val="24"/>
          <w:lang w:val="sv-SE"/>
        </w:rPr>
        <w:t xml:space="preserve">elajar </w:t>
      </w:r>
      <w:r w:rsidRPr="006F0CCF">
        <w:rPr>
          <w:rFonts w:ascii="Times New Roman" w:hAnsi="Times New Roman"/>
          <w:b/>
          <w:sz w:val="24"/>
          <w:szCs w:val="24"/>
          <w:lang w:val="id-ID"/>
        </w:rPr>
        <w:t>Murid</w:t>
      </w:r>
      <w:r w:rsidRPr="006F0CCF">
        <w:rPr>
          <w:rFonts w:ascii="Times New Roman" w:hAnsi="Times New Roman"/>
          <w:b/>
          <w:sz w:val="24"/>
          <w:szCs w:val="24"/>
          <w:lang w:val="sv-SE"/>
        </w:rPr>
        <w:t xml:space="preserve"> pada </w:t>
      </w:r>
      <w:r w:rsidRPr="006F0CCF">
        <w:rPr>
          <w:rFonts w:ascii="Times New Roman" w:hAnsi="Times New Roman"/>
          <w:b/>
          <w:sz w:val="24"/>
          <w:szCs w:val="24"/>
          <w:lang w:val="id-ID"/>
        </w:rPr>
        <w:t>S</w:t>
      </w:r>
      <w:r w:rsidRPr="006F0CCF">
        <w:rPr>
          <w:rFonts w:ascii="Times New Roman" w:hAnsi="Times New Roman"/>
          <w:b/>
          <w:sz w:val="24"/>
          <w:szCs w:val="24"/>
          <w:lang w:val="sv-SE"/>
        </w:rPr>
        <w:t>iklus I</w:t>
      </w:r>
    </w:p>
    <w:tbl>
      <w:tblPr>
        <w:tblStyle w:val="TableGrid"/>
        <w:tblpPr w:leftFromText="180" w:rightFromText="180" w:vertAnchor="text" w:horzAnchor="page" w:tblpX="2884" w:tblpY="26"/>
        <w:tblW w:w="71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21"/>
        <w:gridCol w:w="397"/>
        <w:gridCol w:w="1847"/>
        <w:gridCol w:w="1603"/>
        <w:gridCol w:w="1860"/>
      </w:tblGrid>
      <w:tr w:rsidR="007326F1" w:rsidRPr="00BE4240" w:rsidTr="007326F1">
        <w:tc>
          <w:tcPr>
            <w:tcW w:w="1421" w:type="dxa"/>
            <w:tcBorders>
              <w:top w:val="single" w:sz="4" w:space="0" w:color="auto"/>
              <w:left w:val="nil"/>
              <w:bottom w:val="single" w:sz="4" w:space="0" w:color="auto"/>
              <w:right w:val="nil"/>
            </w:tcBorders>
            <w:hideMark/>
          </w:tcPr>
          <w:p w:rsidR="007326F1" w:rsidRPr="00AA3B28" w:rsidRDefault="007326F1" w:rsidP="007326F1">
            <w:pPr>
              <w:pStyle w:val="ListParagraph"/>
              <w:ind w:left="0"/>
              <w:jc w:val="center"/>
              <w:rPr>
                <w:rFonts w:ascii="Times New Roman" w:hAnsi="Times New Roman" w:cs="Times New Roman"/>
                <w:b/>
                <w:iCs/>
                <w:color w:val="000000" w:themeColor="text1"/>
                <w:sz w:val="24"/>
                <w:szCs w:val="24"/>
                <w:lang w:val="en-US" w:bidi="en-US"/>
              </w:rPr>
            </w:pPr>
            <w:r>
              <w:rPr>
                <w:rFonts w:ascii="Times New Roman" w:hAnsi="Times New Roman" w:cs="Times New Roman"/>
                <w:b/>
                <w:color w:val="000000" w:themeColor="text1"/>
                <w:sz w:val="24"/>
                <w:szCs w:val="24"/>
                <w:lang w:val="en-US"/>
              </w:rPr>
              <w:t xml:space="preserve">    </w:t>
            </w:r>
            <w:r w:rsidRPr="00602537">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lang w:val="en-US"/>
              </w:rPr>
              <w:t>ilai</w:t>
            </w:r>
          </w:p>
        </w:tc>
        <w:tc>
          <w:tcPr>
            <w:tcW w:w="2244" w:type="dxa"/>
            <w:gridSpan w:val="2"/>
            <w:tcBorders>
              <w:top w:val="single" w:sz="4" w:space="0" w:color="auto"/>
              <w:left w:val="nil"/>
              <w:bottom w:val="single" w:sz="4" w:space="0" w:color="auto"/>
              <w:right w:val="nil"/>
            </w:tcBorders>
          </w:tcPr>
          <w:p w:rsidR="007326F1" w:rsidRPr="00AA3B28" w:rsidRDefault="007326F1" w:rsidP="007326F1">
            <w:pPr>
              <w:spacing w:before="40" w:after="4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Hasil belajar</w:t>
            </w:r>
          </w:p>
        </w:tc>
        <w:tc>
          <w:tcPr>
            <w:tcW w:w="1603" w:type="dxa"/>
            <w:tcBorders>
              <w:top w:val="single" w:sz="4" w:space="0" w:color="auto"/>
              <w:left w:val="nil"/>
              <w:bottom w:val="single" w:sz="4" w:space="0" w:color="auto"/>
              <w:right w:val="nil"/>
            </w:tcBorders>
          </w:tcPr>
          <w:p w:rsidR="007326F1" w:rsidRPr="004A041C" w:rsidRDefault="007326F1" w:rsidP="007326F1">
            <w:pPr>
              <w:spacing w:before="40" w:after="40" w:line="360" w:lineRule="auto"/>
              <w:ind w:left="360"/>
              <w:jc w:val="center"/>
              <w:rPr>
                <w:rFonts w:ascii="Times New Roman" w:hAnsi="Times New Roman" w:cs="Times New Roman"/>
                <w:b/>
                <w:sz w:val="24"/>
                <w:szCs w:val="24"/>
              </w:rPr>
            </w:pPr>
            <w:r w:rsidRPr="006F0CCF">
              <w:rPr>
                <w:rFonts w:ascii="Times New Roman" w:eastAsia="Times New Roman" w:hAnsi="Times New Roman"/>
                <w:b/>
                <w:sz w:val="24"/>
                <w:szCs w:val="24"/>
                <w:lang w:val="sv-SE"/>
              </w:rPr>
              <w:t>Frekuensi</w:t>
            </w:r>
          </w:p>
        </w:tc>
        <w:tc>
          <w:tcPr>
            <w:tcW w:w="1860" w:type="dxa"/>
            <w:tcBorders>
              <w:top w:val="single" w:sz="4" w:space="0" w:color="auto"/>
              <w:left w:val="nil"/>
              <w:bottom w:val="single" w:sz="4" w:space="0" w:color="auto"/>
              <w:right w:val="nil"/>
            </w:tcBorders>
          </w:tcPr>
          <w:p w:rsidR="007326F1" w:rsidRPr="004A041C" w:rsidRDefault="007326F1" w:rsidP="007326F1">
            <w:pPr>
              <w:spacing w:before="40" w:after="40" w:line="360" w:lineRule="auto"/>
              <w:ind w:left="360"/>
              <w:jc w:val="center"/>
              <w:rPr>
                <w:rFonts w:ascii="Times New Roman" w:hAnsi="Times New Roman" w:cs="Times New Roman"/>
                <w:b/>
                <w:sz w:val="24"/>
                <w:szCs w:val="24"/>
              </w:rPr>
            </w:pPr>
            <w:r w:rsidRPr="006F0CCF">
              <w:rPr>
                <w:rFonts w:ascii="Times New Roman" w:eastAsia="Times New Roman" w:hAnsi="Times New Roman"/>
                <w:b/>
                <w:sz w:val="24"/>
                <w:szCs w:val="24"/>
                <w:lang w:val="sv-SE"/>
              </w:rPr>
              <w:t>Persentase</w:t>
            </w:r>
          </w:p>
        </w:tc>
      </w:tr>
      <w:tr w:rsidR="007326F1" w:rsidRPr="00BE4240" w:rsidTr="007326F1">
        <w:tc>
          <w:tcPr>
            <w:tcW w:w="1818" w:type="dxa"/>
            <w:gridSpan w:val="2"/>
            <w:tcBorders>
              <w:top w:val="single" w:sz="4" w:space="0" w:color="auto"/>
              <w:left w:val="nil"/>
              <w:bottom w:val="single" w:sz="4" w:space="0" w:color="auto"/>
              <w:right w:val="nil"/>
            </w:tcBorders>
            <w:hideMark/>
          </w:tcPr>
          <w:p w:rsidR="007326F1" w:rsidRPr="00BE4240" w:rsidRDefault="007326F1" w:rsidP="007326F1">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68% - 100%</w:t>
            </w:r>
          </w:p>
        </w:tc>
        <w:tc>
          <w:tcPr>
            <w:tcW w:w="1847" w:type="dxa"/>
            <w:tcBorders>
              <w:top w:val="single" w:sz="4" w:space="0" w:color="auto"/>
              <w:left w:val="nil"/>
              <w:bottom w:val="single" w:sz="4" w:space="0" w:color="auto"/>
              <w:right w:val="nil"/>
            </w:tcBorders>
          </w:tcPr>
          <w:p w:rsidR="007326F1" w:rsidRPr="004A041C" w:rsidRDefault="007326F1" w:rsidP="007326F1">
            <w:pPr>
              <w:spacing w:before="40" w:after="40"/>
              <w:ind w:left="360"/>
              <w:jc w:val="center"/>
              <w:rPr>
                <w:rFonts w:ascii="Times New Roman" w:hAnsi="Times New Roman" w:cs="Times New Roman"/>
                <w:sz w:val="24"/>
                <w:szCs w:val="24"/>
              </w:rPr>
            </w:pPr>
            <w:r>
              <w:rPr>
                <w:rFonts w:ascii="Times New Roman" w:hAnsi="Times New Roman" w:cs="Times New Roman"/>
                <w:sz w:val="24"/>
                <w:szCs w:val="24"/>
              </w:rPr>
              <w:t>Tinggi</w:t>
            </w:r>
          </w:p>
        </w:tc>
        <w:tc>
          <w:tcPr>
            <w:tcW w:w="1603" w:type="dxa"/>
            <w:tcBorders>
              <w:top w:val="single" w:sz="4" w:space="0" w:color="auto"/>
              <w:left w:val="nil"/>
              <w:bottom w:val="single" w:sz="4" w:space="0" w:color="auto"/>
              <w:right w:val="nil"/>
            </w:tcBorders>
          </w:tcPr>
          <w:p w:rsidR="007326F1" w:rsidRPr="00AA3B28" w:rsidRDefault="007326F1" w:rsidP="007326F1">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60" w:type="dxa"/>
            <w:tcBorders>
              <w:top w:val="single" w:sz="4" w:space="0" w:color="auto"/>
              <w:left w:val="nil"/>
              <w:bottom w:val="single" w:sz="4" w:space="0" w:color="auto"/>
              <w:right w:val="nil"/>
            </w:tcBorders>
          </w:tcPr>
          <w:p w:rsidR="007326F1" w:rsidRDefault="007326F1" w:rsidP="007326F1">
            <w:pPr>
              <w:spacing w:before="40" w:after="40"/>
              <w:ind w:left="360"/>
              <w:jc w:val="center"/>
              <w:rPr>
                <w:rFonts w:ascii="Times New Roman" w:hAnsi="Times New Roman" w:cs="Times New Roman"/>
                <w:sz w:val="24"/>
                <w:szCs w:val="24"/>
              </w:rPr>
            </w:pPr>
            <w:r w:rsidRPr="006F0CCF">
              <w:rPr>
                <w:rFonts w:ascii="Times New Roman" w:eastAsia="Times New Roman" w:hAnsi="Times New Roman"/>
                <w:sz w:val="24"/>
                <w:szCs w:val="24"/>
              </w:rPr>
              <w:t>5</w:t>
            </w:r>
            <w:r>
              <w:rPr>
                <w:rFonts w:ascii="Times New Roman" w:eastAsia="Times New Roman" w:hAnsi="Times New Roman"/>
                <w:sz w:val="24"/>
                <w:szCs w:val="24"/>
                <w:lang w:val="en-US"/>
              </w:rPr>
              <w:t>0</w:t>
            </w:r>
            <w:r w:rsidRPr="006F0CCF">
              <w:rPr>
                <w:rFonts w:ascii="Times New Roman" w:eastAsia="Times New Roman" w:hAnsi="Times New Roman"/>
                <w:sz w:val="24"/>
                <w:szCs w:val="24"/>
              </w:rPr>
              <w:t xml:space="preserve"> </w:t>
            </w:r>
            <w:r w:rsidRPr="006F0CCF">
              <w:rPr>
                <w:rFonts w:ascii="Times New Roman" w:eastAsia="Times New Roman" w:hAnsi="Times New Roman"/>
                <w:sz w:val="24"/>
                <w:szCs w:val="24"/>
                <w:lang w:val="sv-SE"/>
              </w:rPr>
              <w:t>%</w:t>
            </w:r>
          </w:p>
        </w:tc>
      </w:tr>
      <w:tr w:rsidR="007326F1" w:rsidRPr="00BE4240" w:rsidTr="007326F1">
        <w:tc>
          <w:tcPr>
            <w:tcW w:w="1818" w:type="dxa"/>
            <w:gridSpan w:val="2"/>
            <w:tcBorders>
              <w:top w:val="single" w:sz="4" w:space="0" w:color="auto"/>
              <w:left w:val="nil"/>
              <w:bottom w:val="single" w:sz="4" w:space="0" w:color="auto"/>
              <w:right w:val="nil"/>
            </w:tcBorders>
            <w:hideMark/>
          </w:tcPr>
          <w:p w:rsidR="007326F1" w:rsidRPr="00BE4240" w:rsidRDefault="007326F1" w:rsidP="007326F1">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34% - 67%</w:t>
            </w:r>
          </w:p>
        </w:tc>
        <w:tc>
          <w:tcPr>
            <w:tcW w:w="1847" w:type="dxa"/>
            <w:tcBorders>
              <w:top w:val="single" w:sz="4" w:space="0" w:color="auto"/>
              <w:left w:val="nil"/>
              <w:bottom w:val="single" w:sz="4" w:space="0" w:color="auto"/>
              <w:right w:val="nil"/>
            </w:tcBorders>
          </w:tcPr>
          <w:p w:rsidR="007326F1" w:rsidRPr="00EF0E65" w:rsidRDefault="007326F1" w:rsidP="007326F1">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Sedang </w:t>
            </w:r>
          </w:p>
        </w:tc>
        <w:tc>
          <w:tcPr>
            <w:tcW w:w="1603" w:type="dxa"/>
            <w:tcBorders>
              <w:top w:val="single" w:sz="4" w:space="0" w:color="auto"/>
              <w:left w:val="nil"/>
              <w:bottom w:val="single" w:sz="4" w:space="0" w:color="auto"/>
              <w:right w:val="nil"/>
            </w:tcBorders>
          </w:tcPr>
          <w:p w:rsidR="007326F1" w:rsidRPr="007326F1" w:rsidRDefault="007326F1" w:rsidP="007326F1">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60" w:type="dxa"/>
            <w:tcBorders>
              <w:top w:val="single" w:sz="4" w:space="0" w:color="auto"/>
              <w:left w:val="nil"/>
              <w:bottom w:val="single" w:sz="4" w:space="0" w:color="auto"/>
              <w:right w:val="nil"/>
            </w:tcBorders>
          </w:tcPr>
          <w:p w:rsidR="007326F1" w:rsidRDefault="007326F1" w:rsidP="007326F1">
            <w:pPr>
              <w:spacing w:before="40" w:after="40"/>
              <w:ind w:left="360"/>
              <w:jc w:val="center"/>
              <w:rPr>
                <w:rFonts w:ascii="Times New Roman" w:hAnsi="Times New Roman" w:cs="Times New Roman"/>
                <w:sz w:val="24"/>
                <w:szCs w:val="24"/>
              </w:rPr>
            </w:pPr>
            <w:r>
              <w:rPr>
                <w:rFonts w:ascii="Times New Roman" w:eastAsia="Times New Roman" w:hAnsi="Times New Roman"/>
                <w:sz w:val="24"/>
                <w:szCs w:val="24"/>
                <w:lang w:val="en-US"/>
              </w:rPr>
              <w:t>30</w:t>
            </w:r>
            <w:r w:rsidRPr="006F0CCF">
              <w:rPr>
                <w:rFonts w:ascii="Times New Roman" w:eastAsia="Times New Roman" w:hAnsi="Times New Roman"/>
                <w:sz w:val="24"/>
                <w:szCs w:val="24"/>
              </w:rPr>
              <w:t xml:space="preserve"> </w:t>
            </w:r>
            <w:r w:rsidRPr="006F0CCF">
              <w:rPr>
                <w:rFonts w:ascii="Times New Roman" w:eastAsia="Times New Roman" w:hAnsi="Times New Roman"/>
                <w:sz w:val="24"/>
                <w:szCs w:val="24"/>
                <w:lang w:val="sv-SE"/>
              </w:rPr>
              <w:t>%</w:t>
            </w:r>
          </w:p>
        </w:tc>
      </w:tr>
      <w:tr w:rsidR="007326F1" w:rsidRPr="00BE4240" w:rsidTr="007326F1">
        <w:tc>
          <w:tcPr>
            <w:tcW w:w="1818" w:type="dxa"/>
            <w:gridSpan w:val="2"/>
            <w:tcBorders>
              <w:top w:val="single" w:sz="4" w:space="0" w:color="auto"/>
              <w:left w:val="nil"/>
              <w:bottom w:val="single" w:sz="4" w:space="0" w:color="auto"/>
              <w:right w:val="nil"/>
            </w:tcBorders>
            <w:hideMark/>
          </w:tcPr>
          <w:p w:rsidR="007326F1" w:rsidRPr="00BE4240" w:rsidRDefault="007326F1" w:rsidP="007326F1">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0% - 33%</w:t>
            </w:r>
          </w:p>
        </w:tc>
        <w:tc>
          <w:tcPr>
            <w:tcW w:w="1847" w:type="dxa"/>
            <w:tcBorders>
              <w:top w:val="single" w:sz="4" w:space="0" w:color="auto"/>
              <w:left w:val="nil"/>
              <w:bottom w:val="single" w:sz="4" w:space="0" w:color="auto"/>
              <w:right w:val="nil"/>
            </w:tcBorders>
          </w:tcPr>
          <w:p w:rsidR="007326F1" w:rsidRPr="00EF0E65" w:rsidRDefault="007326F1" w:rsidP="007326F1">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Rendah</w:t>
            </w:r>
          </w:p>
        </w:tc>
        <w:tc>
          <w:tcPr>
            <w:tcW w:w="1603" w:type="dxa"/>
            <w:tcBorders>
              <w:top w:val="single" w:sz="4" w:space="0" w:color="auto"/>
              <w:left w:val="nil"/>
              <w:bottom w:val="single" w:sz="4" w:space="0" w:color="auto"/>
              <w:right w:val="nil"/>
            </w:tcBorders>
          </w:tcPr>
          <w:p w:rsidR="007326F1" w:rsidRPr="007326F1" w:rsidRDefault="007326F1" w:rsidP="007326F1">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60" w:type="dxa"/>
            <w:tcBorders>
              <w:top w:val="single" w:sz="4" w:space="0" w:color="auto"/>
              <w:left w:val="nil"/>
              <w:bottom w:val="single" w:sz="4" w:space="0" w:color="auto"/>
              <w:right w:val="nil"/>
            </w:tcBorders>
          </w:tcPr>
          <w:p w:rsidR="007326F1" w:rsidRDefault="007326F1" w:rsidP="007326F1">
            <w:pPr>
              <w:spacing w:before="40" w:after="40"/>
              <w:ind w:left="360"/>
              <w:jc w:val="center"/>
              <w:rPr>
                <w:rFonts w:ascii="Times New Roman" w:hAnsi="Times New Roman" w:cs="Times New Roman"/>
                <w:sz w:val="24"/>
                <w:szCs w:val="24"/>
              </w:rPr>
            </w:pPr>
            <w:r>
              <w:rPr>
                <w:rFonts w:ascii="Times New Roman" w:eastAsia="Times New Roman" w:hAnsi="Times New Roman"/>
                <w:sz w:val="24"/>
                <w:szCs w:val="24"/>
                <w:lang w:val="en-US"/>
              </w:rPr>
              <w:t>20</w:t>
            </w:r>
            <w:r w:rsidRPr="006F0CCF">
              <w:rPr>
                <w:rFonts w:ascii="Times New Roman" w:eastAsia="Times New Roman" w:hAnsi="Times New Roman"/>
                <w:sz w:val="24"/>
                <w:szCs w:val="24"/>
              </w:rPr>
              <w:t xml:space="preserve"> </w:t>
            </w:r>
            <w:r w:rsidRPr="006F0CCF">
              <w:rPr>
                <w:rFonts w:ascii="Times New Roman" w:eastAsia="Times New Roman" w:hAnsi="Times New Roman"/>
                <w:sz w:val="24"/>
                <w:szCs w:val="24"/>
                <w:lang w:val="sv-SE"/>
              </w:rPr>
              <w:t>%</w:t>
            </w:r>
          </w:p>
        </w:tc>
      </w:tr>
    </w:tbl>
    <w:p w:rsidR="007326F1" w:rsidRDefault="007326F1" w:rsidP="007326F1">
      <w:pPr>
        <w:ind w:right="711"/>
        <w:jc w:val="center"/>
        <w:rPr>
          <w:rFonts w:ascii="Times New Roman" w:hAnsi="Times New Roman" w:cs="Times New Roman"/>
          <w:color w:val="000000" w:themeColor="text1"/>
          <w:sz w:val="24"/>
          <w:szCs w:val="24"/>
        </w:rPr>
      </w:pPr>
    </w:p>
    <w:p w:rsidR="007326F1" w:rsidRDefault="007326F1" w:rsidP="007326F1">
      <w:pPr>
        <w:ind w:right="711"/>
        <w:jc w:val="center"/>
        <w:rPr>
          <w:rFonts w:ascii="Times New Roman" w:hAnsi="Times New Roman" w:cs="Times New Roman"/>
          <w:color w:val="000000" w:themeColor="text1"/>
          <w:sz w:val="24"/>
          <w:szCs w:val="24"/>
        </w:rPr>
      </w:pPr>
    </w:p>
    <w:p w:rsidR="007326F1" w:rsidRDefault="007326F1" w:rsidP="007326F1">
      <w:pPr>
        <w:ind w:right="711"/>
        <w:jc w:val="center"/>
        <w:rPr>
          <w:rFonts w:ascii="Times New Roman" w:hAnsi="Times New Roman" w:cs="Times New Roman"/>
          <w:color w:val="000000" w:themeColor="text1"/>
          <w:sz w:val="24"/>
          <w:szCs w:val="24"/>
        </w:rPr>
      </w:pPr>
    </w:p>
    <w:p w:rsidR="007326F1" w:rsidRDefault="007326F1" w:rsidP="007326F1">
      <w:pPr>
        <w:ind w:right="711"/>
        <w:jc w:val="center"/>
        <w:rPr>
          <w:rFonts w:ascii="Times New Roman" w:hAnsi="Times New Roman" w:cs="Times New Roman"/>
          <w:color w:val="000000" w:themeColor="text1"/>
          <w:sz w:val="24"/>
          <w:szCs w:val="24"/>
        </w:rPr>
      </w:pPr>
    </w:p>
    <w:p w:rsidR="007326F1" w:rsidRDefault="007326F1" w:rsidP="007326F1">
      <w:pPr>
        <w:ind w:right="711"/>
        <w:jc w:val="center"/>
        <w:rPr>
          <w:rFonts w:ascii="Times New Roman" w:hAnsi="Times New Roman" w:cs="Times New Roman"/>
          <w:color w:val="000000" w:themeColor="text1"/>
          <w:sz w:val="24"/>
          <w:szCs w:val="24"/>
        </w:rPr>
      </w:pPr>
    </w:p>
    <w:p w:rsidR="00AA3B28" w:rsidRDefault="00AA3B28" w:rsidP="007326F1">
      <w:pPr>
        <w:ind w:right="711"/>
        <w:jc w:val="center"/>
        <w:rPr>
          <w:rFonts w:ascii="Times New Roman" w:hAnsi="Times New Roman" w:cs="Times New Roman"/>
          <w:color w:val="000000" w:themeColor="text1"/>
          <w:sz w:val="24"/>
          <w:szCs w:val="24"/>
        </w:rPr>
      </w:pPr>
      <w:r w:rsidRPr="00BE4240">
        <w:rPr>
          <w:rFonts w:ascii="Times New Roman" w:hAnsi="Times New Roman" w:cs="Times New Roman"/>
          <w:color w:val="000000" w:themeColor="text1"/>
          <w:sz w:val="24"/>
          <w:szCs w:val="24"/>
        </w:rPr>
        <w:t>Sumber : Arikunto ( Umar 2014: 28)</w:t>
      </w:r>
    </w:p>
    <w:p w:rsidR="00C3779F" w:rsidRPr="007326F1" w:rsidRDefault="00C3779F" w:rsidP="007326F1">
      <w:pPr>
        <w:ind w:right="711"/>
        <w:jc w:val="center"/>
        <w:rPr>
          <w:rFonts w:ascii="Times New Roman" w:hAnsi="Times New Roman" w:cs="Times New Roman"/>
          <w:color w:val="000000" w:themeColor="text1"/>
          <w:sz w:val="24"/>
          <w:szCs w:val="24"/>
        </w:rPr>
      </w:pPr>
    </w:p>
    <w:p w:rsidR="00CE6287" w:rsidRDefault="00CE6287" w:rsidP="00CE6287">
      <w:pPr>
        <w:spacing w:before="240" w:line="480" w:lineRule="auto"/>
        <w:ind w:left="720" w:firstLine="720"/>
        <w:jc w:val="both"/>
        <w:rPr>
          <w:rFonts w:ascii="Times New Roman" w:hAnsi="Times New Roman"/>
          <w:sz w:val="24"/>
          <w:szCs w:val="24"/>
          <w:lang w:val="sv-SE"/>
        </w:rPr>
      </w:pPr>
      <w:r w:rsidRPr="006F0CCF">
        <w:rPr>
          <w:rFonts w:ascii="Times New Roman" w:hAnsi="Times New Roman"/>
          <w:sz w:val="24"/>
          <w:szCs w:val="24"/>
          <w:lang w:val="sv-SE"/>
        </w:rPr>
        <w:t>Berdasarkan tabel 4.1 tersebut, tampak bahwa dari 2</w:t>
      </w:r>
      <w:r w:rsidRPr="006F0CCF">
        <w:rPr>
          <w:rFonts w:ascii="Times New Roman" w:hAnsi="Times New Roman"/>
          <w:sz w:val="24"/>
          <w:szCs w:val="24"/>
        </w:rPr>
        <w:t>0</w:t>
      </w:r>
      <w:r w:rsidRPr="006F0CCF">
        <w:rPr>
          <w:rFonts w:ascii="Times New Roman" w:hAnsi="Times New Roman"/>
          <w:sz w:val="24"/>
          <w:szCs w:val="24"/>
          <w:lang w:val="sv-SE"/>
        </w:rPr>
        <w:t xml:space="preserve"> </w:t>
      </w:r>
      <w:r w:rsidRPr="006F0CCF">
        <w:rPr>
          <w:rFonts w:ascii="Times New Roman" w:hAnsi="Times New Roman"/>
          <w:sz w:val="24"/>
          <w:szCs w:val="24"/>
          <w:lang w:val="id-ID"/>
        </w:rPr>
        <w:t>murid</w:t>
      </w:r>
      <w:r w:rsidRPr="006F0CCF">
        <w:rPr>
          <w:rFonts w:ascii="Times New Roman" w:hAnsi="Times New Roman"/>
          <w:sz w:val="24"/>
          <w:szCs w:val="24"/>
          <w:lang w:val="sv-SE"/>
        </w:rPr>
        <w:t xml:space="preserve"> terdapat </w:t>
      </w:r>
      <w:r w:rsidR="006F0CCF" w:rsidRPr="006F0CCF">
        <w:rPr>
          <w:rFonts w:ascii="Times New Roman" w:hAnsi="Times New Roman"/>
          <w:sz w:val="24"/>
          <w:szCs w:val="24"/>
        </w:rPr>
        <w:t>1</w:t>
      </w:r>
      <w:r w:rsidR="007326F1">
        <w:rPr>
          <w:rFonts w:ascii="Times New Roman" w:hAnsi="Times New Roman"/>
          <w:sz w:val="24"/>
          <w:szCs w:val="24"/>
        </w:rPr>
        <w:t xml:space="preserve">0 </w:t>
      </w:r>
      <w:r w:rsidRPr="006F0CCF">
        <w:rPr>
          <w:rFonts w:ascii="Times New Roman" w:hAnsi="Times New Roman"/>
          <w:sz w:val="24"/>
          <w:szCs w:val="24"/>
          <w:lang w:val="id-ID"/>
        </w:rPr>
        <w:t>orang murid</w:t>
      </w:r>
      <w:r w:rsidRPr="006F0CCF">
        <w:rPr>
          <w:rFonts w:ascii="Times New Roman" w:hAnsi="Times New Roman"/>
          <w:sz w:val="24"/>
          <w:szCs w:val="24"/>
          <w:lang w:val="sv-SE"/>
        </w:rPr>
        <w:t xml:space="preserve"> yang memiliki hasil belajar </w:t>
      </w:r>
      <w:r w:rsidRPr="006F0CCF">
        <w:rPr>
          <w:rFonts w:ascii="Times New Roman" w:hAnsi="Times New Roman"/>
          <w:sz w:val="24"/>
          <w:szCs w:val="24"/>
          <w:lang w:val="id-ID"/>
        </w:rPr>
        <w:t xml:space="preserve">pada </w:t>
      </w:r>
      <w:r w:rsidR="007326F1">
        <w:rPr>
          <w:rFonts w:ascii="Times New Roman" w:hAnsi="Times New Roman"/>
          <w:sz w:val="24"/>
          <w:szCs w:val="24"/>
          <w:lang w:val="sv-SE"/>
        </w:rPr>
        <w:t xml:space="preserve">kategori </w:t>
      </w:r>
      <w:r w:rsidRPr="006F0CCF">
        <w:rPr>
          <w:rFonts w:ascii="Times New Roman" w:hAnsi="Times New Roman"/>
          <w:sz w:val="24"/>
          <w:szCs w:val="24"/>
          <w:lang w:val="sv-SE"/>
        </w:rPr>
        <w:t xml:space="preserve">tinggi dengan persentase </w:t>
      </w:r>
      <w:r w:rsidR="006F0CCF" w:rsidRPr="006F0CCF">
        <w:rPr>
          <w:rFonts w:ascii="Times New Roman" w:hAnsi="Times New Roman"/>
          <w:sz w:val="24"/>
          <w:szCs w:val="24"/>
        </w:rPr>
        <w:t>5</w:t>
      </w:r>
      <w:r w:rsidR="007326F1">
        <w:rPr>
          <w:rFonts w:ascii="Times New Roman" w:hAnsi="Times New Roman"/>
          <w:sz w:val="24"/>
          <w:szCs w:val="24"/>
        </w:rPr>
        <w:t>0</w:t>
      </w:r>
      <w:r w:rsidRPr="006F0CCF">
        <w:rPr>
          <w:rFonts w:ascii="Times New Roman" w:hAnsi="Times New Roman"/>
          <w:sz w:val="24"/>
          <w:szCs w:val="24"/>
          <w:lang w:val="sv-SE"/>
        </w:rPr>
        <w:t xml:space="preserve">%,  </w:t>
      </w:r>
      <w:r w:rsidR="007326F1">
        <w:rPr>
          <w:rFonts w:ascii="Times New Roman" w:hAnsi="Times New Roman"/>
          <w:sz w:val="24"/>
          <w:szCs w:val="24"/>
        </w:rPr>
        <w:t>6</w:t>
      </w:r>
      <w:r w:rsidRPr="006F0CCF">
        <w:rPr>
          <w:rFonts w:ascii="Times New Roman" w:hAnsi="Times New Roman"/>
          <w:sz w:val="24"/>
          <w:szCs w:val="24"/>
          <w:lang w:val="sv-SE"/>
        </w:rPr>
        <w:t xml:space="preserve"> </w:t>
      </w:r>
      <w:r w:rsidRPr="006F0CCF">
        <w:rPr>
          <w:rFonts w:ascii="Times New Roman" w:hAnsi="Times New Roman"/>
          <w:sz w:val="24"/>
          <w:szCs w:val="24"/>
          <w:lang w:val="id-ID"/>
        </w:rPr>
        <w:t>orang murid</w:t>
      </w:r>
      <w:r w:rsidRPr="006F0CCF">
        <w:rPr>
          <w:rFonts w:ascii="Times New Roman" w:hAnsi="Times New Roman"/>
          <w:sz w:val="24"/>
          <w:szCs w:val="24"/>
          <w:lang w:val="sv-SE"/>
        </w:rPr>
        <w:t xml:space="preserve"> </w:t>
      </w:r>
      <w:r w:rsidRPr="006F0CCF">
        <w:rPr>
          <w:rFonts w:ascii="Times New Roman" w:hAnsi="Times New Roman"/>
          <w:sz w:val="24"/>
          <w:szCs w:val="24"/>
          <w:lang w:val="id-ID"/>
        </w:rPr>
        <w:t>pada</w:t>
      </w:r>
      <w:r w:rsidRPr="006F0CCF">
        <w:rPr>
          <w:rFonts w:ascii="Times New Roman" w:hAnsi="Times New Roman"/>
          <w:sz w:val="24"/>
          <w:szCs w:val="24"/>
          <w:lang w:val="sv-SE"/>
        </w:rPr>
        <w:t xml:space="preserve"> kat</w:t>
      </w:r>
      <w:r w:rsidR="006F0CCF" w:rsidRPr="006F0CCF">
        <w:rPr>
          <w:rFonts w:ascii="Times New Roman" w:hAnsi="Times New Roman"/>
          <w:sz w:val="24"/>
          <w:szCs w:val="24"/>
          <w:lang w:val="sv-SE"/>
        </w:rPr>
        <w:t>e</w:t>
      </w:r>
      <w:r w:rsidR="007326F1">
        <w:rPr>
          <w:rFonts w:ascii="Times New Roman" w:hAnsi="Times New Roman"/>
          <w:sz w:val="24"/>
          <w:szCs w:val="24"/>
          <w:lang w:val="sv-SE"/>
        </w:rPr>
        <w:t>gori sedang dengan persentase 30</w:t>
      </w:r>
      <w:r w:rsidRPr="006F0CCF">
        <w:rPr>
          <w:rFonts w:ascii="Times New Roman" w:hAnsi="Times New Roman"/>
          <w:sz w:val="24"/>
          <w:szCs w:val="24"/>
          <w:lang w:val="sv-SE"/>
        </w:rPr>
        <w:t xml:space="preserve">%, </w:t>
      </w:r>
      <w:r w:rsidR="007326F1">
        <w:rPr>
          <w:rFonts w:ascii="Times New Roman" w:hAnsi="Times New Roman"/>
          <w:sz w:val="24"/>
          <w:szCs w:val="24"/>
          <w:lang w:val="sv-SE"/>
        </w:rPr>
        <w:t xml:space="preserve">Dan 4 murid pada kategori </w:t>
      </w:r>
      <w:r w:rsidR="006F0CCF" w:rsidRPr="006F0CCF">
        <w:rPr>
          <w:rFonts w:ascii="Times New Roman" w:hAnsi="Times New Roman"/>
          <w:sz w:val="24"/>
          <w:szCs w:val="24"/>
          <w:lang w:val="sv-SE"/>
        </w:rPr>
        <w:t xml:space="preserve"> rendah dengan presentase 20% </w:t>
      </w:r>
      <w:r w:rsidRPr="006F0CCF">
        <w:rPr>
          <w:rFonts w:ascii="Times New Roman" w:hAnsi="Times New Roman"/>
          <w:sz w:val="24"/>
          <w:szCs w:val="24"/>
          <w:lang w:val="sv-SE"/>
        </w:rPr>
        <w:t xml:space="preserve">Berdasarkan hasil belajar pada siklus I, maka persentase ketuntasan belajar </w:t>
      </w:r>
      <w:r w:rsidRPr="006F0CCF">
        <w:rPr>
          <w:rFonts w:ascii="Times New Roman" w:hAnsi="Times New Roman"/>
          <w:sz w:val="24"/>
          <w:szCs w:val="24"/>
          <w:lang w:val="id-ID"/>
        </w:rPr>
        <w:t>murid</w:t>
      </w:r>
      <w:r w:rsidRPr="006F0CCF">
        <w:rPr>
          <w:rFonts w:ascii="Times New Roman" w:hAnsi="Times New Roman"/>
          <w:sz w:val="24"/>
          <w:szCs w:val="24"/>
          <w:lang w:val="sv-SE"/>
        </w:rPr>
        <w:t xml:space="preserve"> dapat dilihat pada tabel </w:t>
      </w:r>
      <w:r w:rsidRPr="006F0CCF">
        <w:rPr>
          <w:rFonts w:ascii="Times New Roman" w:hAnsi="Times New Roman"/>
          <w:sz w:val="24"/>
          <w:szCs w:val="24"/>
          <w:lang w:val="id-ID"/>
        </w:rPr>
        <w:t>4.2 berikut</w:t>
      </w:r>
      <w:r w:rsidRPr="006F0CCF">
        <w:rPr>
          <w:rFonts w:ascii="Times New Roman" w:hAnsi="Times New Roman"/>
          <w:sz w:val="24"/>
          <w:szCs w:val="24"/>
          <w:lang w:val="sv-SE"/>
        </w:rPr>
        <w:t xml:space="preserve"> ini:</w:t>
      </w:r>
    </w:p>
    <w:p w:rsidR="00C93F6B" w:rsidRDefault="00C93F6B" w:rsidP="00CE6287">
      <w:pPr>
        <w:spacing w:before="240" w:line="480" w:lineRule="auto"/>
        <w:ind w:left="720" w:firstLine="720"/>
        <w:jc w:val="both"/>
        <w:rPr>
          <w:rFonts w:ascii="Times New Roman" w:hAnsi="Times New Roman"/>
          <w:sz w:val="24"/>
          <w:szCs w:val="24"/>
          <w:lang w:val="sv-SE"/>
        </w:rPr>
      </w:pPr>
    </w:p>
    <w:p w:rsidR="00C93F6B" w:rsidRDefault="00C93F6B" w:rsidP="00CE6287">
      <w:pPr>
        <w:spacing w:before="240" w:line="480" w:lineRule="auto"/>
        <w:ind w:left="720" w:firstLine="720"/>
        <w:jc w:val="both"/>
        <w:rPr>
          <w:rFonts w:ascii="Times New Roman" w:hAnsi="Times New Roman"/>
          <w:sz w:val="24"/>
          <w:szCs w:val="24"/>
          <w:lang w:val="sv-SE"/>
        </w:rPr>
      </w:pPr>
    </w:p>
    <w:p w:rsidR="00C93F6B" w:rsidRPr="006F0CCF" w:rsidRDefault="00C93F6B" w:rsidP="00CE6287">
      <w:pPr>
        <w:spacing w:before="240" w:line="480" w:lineRule="auto"/>
        <w:ind w:left="720" w:firstLine="720"/>
        <w:jc w:val="both"/>
        <w:rPr>
          <w:rFonts w:ascii="Times New Roman" w:hAnsi="Times New Roman"/>
          <w:sz w:val="24"/>
          <w:szCs w:val="24"/>
          <w:lang w:val="sv-SE"/>
        </w:rPr>
      </w:pPr>
    </w:p>
    <w:p w:rsidR="00CE6287" w:rsidRPr="006F0CCF" w:rsidRDefault="00CE6287" w:rsidP="00CE6287">
      <w:pPr>
        <w:spacing w:before="240" w:line="480" w:lineRule="auto"/>
        <w:ind w:left="851" w:hanging="11"/>
        <w:rPr>
          <w:rFonts w:ascii="Times New Roman" w:hAnsi="Times New Roman"/>
          <w:b/>
          <w:sz w:val="24"/>
          <w:szCs w:val="24"/>
          <w:lang w:val="sv-SE"/>
        </w:rPr>
      </w:pPr>
      <w:r w:rsidRPr="006F0CCF">
        <w:rPr>
          <w:rFonts w:ascii="Times New Roman" w:hAnsi="Times New Roman"/>
          <w:sz w:val="24"/>
          <w:szCs w:val="24"/>
          <w:lang w:val="sv-SE"/>
        </w:rPr>
        <w:lastRenderedPageBreak/>
        <w:t xml:space="preserve">      </w:t>
      </w:r>
      <w:r w:rsidRPr="006F0CCF">
        <w:rPr>
          <w:rFonts w:ascii="Times New Roman" w:hAnsi="Times New Roman"/>
          <w:b/>
          <w:sz w:val="24"/>
          <w:szCs w:val="24"/>
          <w:lang w:val="sv-SE"/>
        </w:rPr>
        <w:t xml:space="preserve">Tabel 4.2 Persentase Ketuntasan Belajar </w:t>
      </w:r>
      <w:r w:rsidRPr="006F0CCF">
        <w:rPr>
          <w:rFonts w:ascii="Times New Roman" w:hAnsi="Times New Roman"/>
          <w:b/>
          <w:sz w:val="24"/>
          <w:szCs w:val="24"/>
          <w:lang w:val="id-ID"/>
        </w:rPr>
        <w:t>Murid</w:t>
      </w:r>
      <w:r w:rsidRPr="006F0CCF">
        <w:rPr>
          <w:rFonts w:ascii="Times New Roman" w:hAnsi="Times New Roman"/>
          <w:b/>
          <w:sz w:val="24"/>
          <w:szCs w:val="24"/>
          <w:lang w:val="sv-SE"/>
        </w:rPr>
        <w:t xml:space="preserve"> pada Siklus I</w:t>
      </w:r>
    </w:p>
    <w:tbl>
      <w:tblPr>
        <w:tblW w:w="0" w:type="auto"/>
        <w:tblInd w:w="817" w:type="dxa"/>
        <w:tblBorders>
          <w:top w:val="single" w:sz="4" w:space="0" w:color="auto"/>
          <w:bottom w:val="single" w:sz="4" w:space="0" w:color="auto"/>
          <w:insideH w:val="single" w:sz="4" w:space="0" w:color="auto"/>
        </w:tblBorders>
        <w:tblLook w:val="04A0"/>
      </w:tblPr>
      <w:tblGrid>
        <w:gridCol w:w="2812"/>
        <w:gridCol w:w="1547"/>
        <w:gridCol w:w="1548"/>
        <w:gridCol w:w="1547"/>
      </w:tblGrid>
      <w:tr w:rsidR="00CE6287" w:rsidRPr="006F0CCF" w:rsidTr="00330343">
        <w:trPr>
          <w:trHeight w:val="440"/>
        </w:trPr>
        <w:tc>
          <w:tcPr>
            <w:tcW w:w="2812" w:type="dxa"/>
          </w:tcPr>
          <w:p w:rsidR="00CE6287" w:rsidRPr="006F0CCF" w:rsidRDefault="00CE6287" w:rsidP="00330343">
            <w:pPr>
              <w:spacing w:line="240" w:lineRule="auto"/>
              <w:ind w:hanging="18"/>
              <w:jc w:val="center"/>
              <w:rPr>
                <w:rFonts w:ascii="Times New Roman" w:eastAsia="Times New Roman" w:hAnsi="Times New Roman"/>
                <w:b/>
                <w:sz w:val="24"/>
                <w:szCs w:val="24"/>
                <w:lang w:val="sv-SE"/>
              </w:rPr>
            </w:pPr>
            <w:r w:rsidRPr="006F0CCF">
              <w:rPr>
                <w:rFonts w:ascii="Times New Roman" w:eastAsia="Times New Roman" w:hAnsi="Times New Roman"/>
                <w:b/>
                <w:sz w:val="24"/>
                <w:szCs w:val="24"/>
                <w:lang w:val="sv-SE"/>
              </w:rPr>
              <w:t>Kriteria Ketuntasan</w:t>
            </w:r>
          </w:p>
        </w:tc>
        <w:tc>
          <w:tcPr>
            <w:tcW w:w="1547" w:type="dxa"/>
          </w:tcPr>
          <w:p w:rsidR="00CE6287" w:rsidRPr="006F0CCF" w:rsidRDefault="00CE6287" w:rsidP="00330343">
            <w:pPr>
              <w:spacing w:line="240" w:lineRule="auto"/>
              <w:jc w:val="center"/>
              <w:rPr>
                <w:rFonts w:ascii="Times New Roman" w:eastAsia="Times New Roman" w:hAnsi="Times New Roman"/>
                <w:b/>
                <w:sz w:val="24"/>
                <w:szCs w:val="24"/>
                <w:lang w:val="sv-SE"/>
              </w:rPr>
            </w:pPr>
            <w:r w:rsidRPr="006F0CCF">
              <w:rPr>
                <w:rFonts w:ascii="Times New Roman" w:eastAsia="Times New Roman" w:hAnsi="Times New Roman"/>
                <w:b/>
                <w:sz w:val="24"/>
                <w:szCs w:val="24"/>
                <w:lang w:val="sv-SE"/>
              </w:rPr>
              <w:t>Kategori</w:t>
            </w:r>
          </w:p>
        </w:tc>
        <w:tc>
          <w:tcPr>
            <w:tcW w:w="1548" w:type="dxa"/>
          </w:tcPr>
          <w:p w:rsidR="00CE6287" w:rsidRPr="006F0CCF" w:rsidRDefault="00CE6287" w:rsidP="00330343">
            <w:pPr>
              <w:spacing w:line="240" w:lineRule="auto"/>
              <w:jc w:val="center"/>
              <w:rPr>
                <w:rFonts w:ascii="Times New Roman" w:eastAsia="Times New Roman" w:hAnsi="Times New Roman"/>
                <w:b/>
                <w:sz w:val="24"/>
                <w:szCs w:val="24"/>
                <w:lang w:val="sv-SE"/>
              </w:rPr>
            </w:pPr>
            <w:r w:rsidRPr="006F0CCF">
              <w:rPr>
                <w:rFonts w:ascii="Times New Roman" w:eastAsia="Times New Roman" w:hAnsi="Times New Roman"/>
                <w:b/>
                <w:sz w:val="24"/>
                <w:szCs w:val="24"/>
                <w:lang w:val="sv-SE"/>
              </w:rPr>
              <w:t>Frekuensi</w:t>
            </w:r>
          </w:p>
        </w:tc>
        <w:tc>
          <w:tcPr>
            <w:tcW w:w="1547" w:type="dxa"/>
          </w:tcPr>
          <w:p w:rsidR="00CE6287" w:rsidRPr="006F0CCF" w:rsidRDefault="00CE6287" w:rsidP="00330343">
            <w:pPr>
              <w:spacing w:line="240" w:lineRule="auto"/>
              <w:jc w:val="center"/>
              <w:rPr>
                <w:rFonts w:ascii="Times New Roman" w:eastAsia="Times New Roman" w:hAnsi="Times New Roman"/>
                <w:b/>
                <w:sz w:val="24"/>
                <w:szCs w:val="24"/>
                <w:lang w:val="sv-SE"/>
              </w:rPr>
            </w:pPr>
            <w:r w:rsidRPr="006F0CCF">
              <w:rPr>
                <w:rFonts w:ascii="Times New Roman" w:eastAsia="Times New Roman" w:hAnsi="Times New Roman"/>
                <w:b/>
                <w:sz w:val="24"/>
                <w:szCs w:val="24"/>
                <w:lang w:val="sv-SE"/>
              </w:rPr>
              <w:t>Persentase</w:t>
            </w:r>
          </w:p>
        </w:tc>
      </w:tr>
      <w:tr w:rsidR="00CE6287" w:rsidRPr="006F0CCF" w:rsidTr="00330343">
        <w:trPr>
          <w:trHeight w:val="440"/>
        </w:trPr>
        <w:tc>
          <w:tcPr>
            <w:tcW w:w="2812" w:type="dxa"/>
          </w:tcPr>
          <w:p w:rsidR="00CE6287" w:rsidRPr="006F0CCF" w:rsidRDefault="00233CA8" w:rsidP="00330343">
            <w:pPr>
              <w:spacing w:line="240" w:lineRule="auto"/>
              <w:ind w:hanging="18"/>
              <w:jc w:val="center"/>
              <w:rPr>
                <w:rFonts w:ascii="Times New Roman" w:eastAsia="Times New Roman" w:hAnsi="Times New Roman"/>
                <w:sz w:val="24"/>
                <w:szCs w:val="24"/>
                <w:lang w:val="sv-SE"/>
              </w:rPr>
            </w:pPr>
            <w:r>
              <w:rPr>
                <w:rFonts w:ascii="Times New Roman" w:eastAsia="Times New Roman" w:hAnsi="Times New Roman"/>
                <w:sz w:val="24"/>
                <w:szCs w:val="24"/>
                <w:lang w:val="sv-SE"/>
              </w:rPr>
              <w:t>0-67</w:t>
            </w:r>
          </w:p>
        </w:tc>
        <w:tc>
          <w:tcPr>
            <w:tcW w:w="1547" w:type="dxa"/>
          </w:tcPr>
          <w:p w:rsidR="00CE6287" w:rsidRPr="006F0CCF" w:rsidRDefault="00CE6287" w:rsidP="00330343">
            <w:pPr>
              <w:spacing w:line="240" w:lineRule="auto"/>
              <w:jc w:val="center"/>
              <w:rPr>
                <w:rFonts w:ascii="Times New Roman" w:eastAsia="Times New Roman" w:hAnsi="Times New Roman"/>
                <w:sz w:val="24"/>
                <w:szCs w:val="24"/>
                <w:lang w:val="sv-SE"/>
              </w:rPr>
            </w:pPr>
            <w:r w:rsidRPr="006F0CCF">
              <w:rPr>
                <w:rFonts w:ascii="Times New Roman" w:eastAsia="Times New Roman" w:hAnsi="Times New Roman"/>
                <w:sz w:val="24"/>
                <w:szCs w:val="24"/>
                <w:lang w:val="sv-SE"/>
              </w:rPr>
              <w:t>Tidak Tuntas</w:t>
            </w:r>
          </w:p>
        </w:tc>
        <w:tc>
          <w:tcPr>
            <w:tcW w:w="1548" w:type="dxa"/>
          </w:tcPr>
          <w:p w:rsidR="00CE6287" w:rsidRPr="006F0CCF" w:rsidRDefault="00CE6287" w:rsidP="00330343">
            <w:pPr>
              <w:spacing w:line="240" w:lineRule="auto"/>
              <w:jc w:val="center"/>
              <w:rPr>
                <w:rFonts w:ascii="Times New Roman" w:eastAsia="Times New Roman" w:hAnsi="Times New Roman"/>
                <w:sz w:val="24"/>
                <w:szCs w:val="24"/>
              </w:rPr>
            </w:pPr>
            <w:r w:rsidRPr="006F0CCF">
              <w:rPr>
                <w:rFonts w:ascii="Times New Roman" w:eastAsia="Times New Roman" w:hAnsi="Times New Roman"/>
                <w:sz w:val="24"/>
                <w:szCs w:val="24"/>
                <w:lang w:val="id-ID"/>
              </w:rPr>
              <w:t>1</w:t>
            </w:r>
            <w:r w:rsidR="00727131">
              <w:rPr>
                <w:rFonts w:ascii="Times New Roman" w:eastAsia="Times New Roman" w:hAnsi="Times New Roman"/>
                <w:sz w:val="24"/>
                <w:szCs w:val="24"/>
              </w:rPr>
              <w:t>0</w:t>
            </w:r>
          </w:p>
        </w:tc>
        <w:tc>
          <w:tcPr>
            <w:tcW w:w="1547" w:type="dxa"/>
          </w:tcPr>
          <w:p w:rsidR="00CE6287" w:rsidRPr="006F0CCF" w:rsidRDefault="00727131" w:rsidP="00330343">
            <w:pPr>
              <w:spacing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50</w:t>
            </w:r>
            <w:r w:rsidR="00CE6287" w:rsidRPr="006F0CCF">
              <w:rPr>
                <w:rFonts w:ascii="Times New Roman" w:eastAsia="Times New Roman" w:hAnsi="Times New Roman"/>
                <w:sz w:val="24"/>
                <w:szCs w:val="24"/>
                <w:lang w:val="sv-SE"/>
              </w:rPr>
              <w:t>%</w:t>
            </w:r>
          </w:p>
        </w:tc>
      </w:tr>
      <w:tr w:rsidR="00CE6287" w:rsidRPr="006F0CCF" w:rsidTr="00330343">
        <w:trPr>
          <w:trHeight w:val="372"/>
        </w:trPr>
        <w:tc>
          <w:tcPr>
            <w:tcW w:w="2812" w:type="dxa"/>
          </w:tcPr>
          <w:p w:rsidR="00CE6287" w:rsidRPr="006F0CCF" w:rsidRDefault="00233CA8" w:rsidP="00330343">
            <w:pPr>
              <w:spacing w:line="240" w:lineRule="auto"/>
              <w:ind w:hanging="18"/>
              <w:jc w:val="center"/>
              <w:rPr>
                <w:rFonts w:ascii="Times New Roman" w:eastAsia="Times New Roman" w:hAnsi="Times New Roman"/>
                <w:sz w:val="24"/>
                <w:szCs w:val="24"/>
                <w:lang w:val="sv-SE"/>
              </w:rPr>
            </w:pPr>
            <w:r>
              <w:rPr>
                <w:rFonts w:ascii="Times New Roman" w:eastAsia="Times New Roman" w:hAnsi="Times New Roman"/>
                <w:sz w:val="24"/>
                <w:szCs w:val="24"/>
                <w:lang w:val="sv-SE"/>
              </w:rPr>
              <w:t>68</w:t>
            </w:r>
            <w:r w:rsidR="00CE6287" w:rsidRPr="006F0CCF">
              <w:rPr>
                <w:rFonts w:ascii="Times New Roman" w:eastAsia="Times New Roman" w:hAnsi="Times New Roman"/>
                <w:sz w:val="24"/>
                <w:szCs w:val="24"/>
                <w:lang w:val="sv-SE"/>
              </w:rPr>
              <w:t>-100</w:t>
            </w:r>
          </w:p>
        </w:tc>
        <w:tc>
          <w:tcPr>
            <w:tcW w:w="1547" w:type="dxa"/>
          </w:tcPr>
          <w:p w:rsidR="00CE6287" w:rsidRPr="006F0CCF" w:rsidRDefault="00CE6287" w:rsidP="00330343">
            <w:pPr>
              <w:spacing w:line="240" w:lineRule="auto"/>
              <w:jc w:val="center"/>
              <w:rPr>
                <w:rFonts w:ascii="Times New Roman" w:eastAsia="Times New Roman" w:hAnsi="Times New Roman"/>
                <w:sz w:val="24"/>
                <w:szCs w:val="24"/>
                <w:lang w:val="sv-SE"/>
              </w:rPr>
            </w:pPr>
            <w:r w:rsidRPr="006F0CCF">
              <w:rPr>
                <w:rFonts w:ascii="Times New Roman" w:eastAsia="Times New Roman" w:hAnsi="Times New Roman"/>
                <w:sz w:val="24"/>
                <w:szCs w:val="24"/>
                <w:lang w:val="sv-SE"/>
              </w:rPr>
              <w:t>Tuntas</w:t>
            </w:r>
          </w:p>
        </w:tc>
        <w:tc>
          <w:tcPr>
            <w:tcW w:w="1548" w:type="dxa"/>
          </w:tcPr>
          <w:p w:rsidR="00CE6287" w:rsidRPr="006F0CCF" w:rsidRDefault="00727131" w:rsidP="0033034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47" w:type="dxa"/>
          </w:tcPr>
          <w:p w:rsidR="00CE6287" w:rsidRPr="006F0CCF" w:rsidRDefault="00727131" w:rsidP="00330343">
            <w:pPr>
              <w:spacing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rPr>
              <w:t xml:space="preserve"> 50</w:t>
            </w:r>
            <w:r w:rsidR="00CE6287" w:rsidRPr="006F0CCF">
              <w:rPr>
                <w:rFonts w:ascii="Times New Roman" w:eastAsia="Times New Roman" w:hAnsi="Times New Roman"/>
                <w:sz w:val="24"/>
                <w:szCs w:val="24"/>
                <w:lang w:val="sv-SE"/>
              </w:rPr>
              <w:t>%</w:t>
            </w:r>
          </w:p>
        </w:tc>
      </w:tr>
      <w:tr w:rsidR="00CE6287" w:rsidRPr="006F0CCF" w:rsidTr="00330343">
        <w:trPr>
          <w:trHeight w:val="453"/>
        </w:trPr>
        <w:tc>
          <w:tcPr>
            <w:tcW w:w="4359" w:type="dxa"/>
            <w:gridSpan w:val="2"/>
          </w:tcPr>
          <w:p w:rsidR="00CE6287" w:rsidRPr="006F0CCF" w:rsidRDefault="00CE6287" w:rsidP="00330343">
            <w:pPr>
              <w:spacing w:line="240" w:lineRule="auto"/>
              <w:jc w:val="center"/>
              <w:rPr>
                <w:rFonts w:ascii="Times New Roman" w:eastAsia="Times New Roman" w:hAnsi="Times New Roman"/>
                <w:b/>
                <w:sz w:val="24"/>
                <w:szCs w:val="24"/>
                <w:lang w:val="id-ID"/>
              </w:rPr>
            </w:pPr>
            <w:r w:rsidRPr="006F0CCF">
              <w:rPr>
                <w:rFonts w:ascii="Times New Roman" w:eastAsia="Times New Roman" w:hAnsi="Times New Roman"/>
                <w:b/>
                <w:sz w:val="24"/>
                <w:szCs w:val="24"/>
                <w:lang w:val="sv-SE"/>
              </w:rPr>
              <w:t>Jumlah</w:t>
            </w:r>
          </w:p>
        </w:tc>
        <w:tc>
          <w:tcPr>
            <w:tcW w:w="1548" w:type="dxa"/>
          </w:tcPr>
          <w:p w:rsidR="00CE6287" w:rsidRPr="006F0CCF" w:rsidRDefault="00CE6287" w:rsidP="00330343">
            <w:pPr>
              <w:spacing w:line="240" w:lineRule="auto"/>
              <w:jc w:val="center"/>
              <w:rPr>
                <w:rFonts w:ascii="Times New Roman" w:eastAsia="Times New Roman" w:hAnsi="Times New Roman"/>
                <w:sz w:val="24"/>
                <w:szCs w:val="24"/>
              </w:rPr>
            </w:pPr>
            <w:r w:rsidRPr="006F0CCF">
              <w:rPr>
                <w:rFonts w:ascii="Times New Roman" w:eastAsia="Times New Roman" w:hAnsi="Times New Roman"/>
                <w:sz w:val="24"/>
                <w:szCs w:val="24"/>
                <w:lang w:val="sv-SE"/>
              </w:rPr>
              <w:t>2</w:t>
            </w:r>
            <w:r w:rsidR="006F0CCF" w:rsidRPr="006F0CCF">
              <w:rPr>
                <w:rFonts w:ascii="Times New Roman" w:eastAsia="Times New Roman" w:hAnsi="Times New Roman"/>
                <w:sz w:val="24"/>
                <w:szCs w:val="24"/>
              </w:rPr>
              <w:t>0</w:t>
            </w:r>
          </w:p>
        </w:tc>
        <w:tc>
          <w:tcPr>
            <w:tcW w:w="1547" w:type="dxa"/>
          </w:tcPr>
          <w:p w:rsidR="00CE6287" w:rsidRPr="006F0CCF" w:rsidRDefault="00CE6287" w:rsidP="008F6204">
            <w:pPr>
              <w:pStyle w:val="ListParagraph"/>
              <w:numPr>
                <w:ilvl w:val="0"/>
                <w:numId w:val="38"/>
              </w:numPr>
              <w:spacing w:line="240" w:lineRule="auto"/>
              <w:jc w:val="center"/>
              <w:rPr>
                <w:rFonts w:ascii="Times New Roman" w:eastAsia="Times New Roman" w:hAnsi="Times New Roman"/>
                <w:sz w:val="24"/>
                <w:szCs w:val="24"/>
                <w:lang w:val="sv-SE"/>
              </w:rPr>
            </w:pPr>
            <w:r w:rsidRPr="006F0CCF">
              <w:rPr>
                <w:rFonts w:ascii="Times New Roman" w:eastAsia="Times New Roman" w:hAnsi="Times New Roman"/>
                <w:sz w:val="24"/>
                <w:szCs w:val="24"/>
                <w:lang w:val="id-ID"/>
              </w:rPr>
              <w:t xml:space="preserve"> %</w:t>
            </w:r>
          </w:p>
        </w:tc>
      </w:tr>
    </w:tbl>
    <w:p w:rsidR="00CE6287" w:rsidRPr="006F0CCF" w:rsidRDefault="00CE6287" w:rsidP="00CE6287">
      <w:pPr>
        <w:spacing w:line="240" w:lineRule="auto"/>
        <w:ind w:left="709" w:firstLine="709"/>
        <w:jc w:val="both"/>
        <w:rPr>
          <w:rFonts w:ascii="Times New Roman" w:hAnsi="Times New Roman"/>
          <w:sz w:val="24"/>
          <w:szCs w:val="24"/>
          <w:lang w:val="id-ID"/>
        </w:rPr>
      </w:pPr>
    </w:p>
    <w:p w:rsidR="00CE6287" w:rsidRPr="006F0CCF" w:rsidRDefault="00CE6287" w:rsidP="00CE6287">
      <w:pPr>
        <w:spacing w:line="480" w:lineRule="auto"/>
        <w:ind w:left="709" w:firstLine="709"/>
        <w:jc w:val="both"/>
        <w:rPr>
          <w:rFonts w:ascii="Times New Roman" w:hAnsi="Times New Roman"/>
          <w:sz w:val="24"/>
          <w:szCs w:val="24"/>
          <w:lang w:val="id-ID"/>
        </w:rPr>
      </w:pPr>
      <w:r w:rsidRPr="006F0CCF">
        <w:rPr>
          <w:rFonts w:ascii="Times New Roman" w:hAnsi="Times New Roman"/>
          <w:sz w:val="24"/>
          <w:szCs w:val="24"/>
          <w:lang w:val="sv-SE"/>
        </w:rPr>
        <w:t>Berdasarkan tabel di atas</w:t>
      </w:r>
      <w:r w:rsidRPr="006F0CCF">
        <w:rPr>
          <w:rFonts w:ascii="Times New Roman" w:hAnsi="Times New Roman"/>
          <w:sz w:val="24"/>
          <w:szCs w:val="24"/>
          <w:lang w:val="id-ID"/>
        </w:rPr>
        <w:t xml:space="preserve">, </w:t>
      </w:r>
      <w:r w:rsidRPr="006F0CCF">
        <w:rPr>
          <w:rFonts w:ascii="Times New Roman" w:hAnsi="Times New Roman"/>
          <w:sz w:val="24"/>
          <w:szCs w:val="24"/>
          <w:lang w:val="sv-SE"/>
        </w:rPr>
        <w:t xml:space="preserve">persentase ketuntasan belajar </w:t>
      </w:r>
      <w:r w:rsidRPr="006F0CCF">
        <w:rPr>
          <w:rFonts w:ascii="Times New Roman" w:hAnsi="Times New Roman"/>
          <w:sz w:val="24"/>
          <w:szCs w:val="24"/>
          <w:lang w:val="id-ID"/>
        </w:rPr>
        <w:t>murid</w:t>
      </w:r>
      <w:r w:rsidR="00727131">
        <w:rPr>
          <w:rFonts w:ascii="Times New Roman" w:hAnsi="Times New Roman"/>
          <w:sz w:val="24"/>
          <w:szCs w:val="24"/>
          <w:lang w:val="sv-SE"/>
        </w:rPr>
        <w:t xml:space="preserve"> pada siklus I adalah 50</w:t>
      </w:r>
      <w:r w:rsidRPr="006F0CCF">
        <w:rPr>
          <w:rFonts w:ascii="Times New Roman" w:hAnsi="Times New Roman"/>
          <w:sz w:val="24"/>
          <w:szCs w:val="24"/>
          <w:lang w:val="sv-SE"/>
        </w:rPr>
        <w:t xml:space="preserve">% </w:t>
      </w:r>
      <w:r w:rsidRPr="006F0CCF">
        <w:rPr>
          <w:rFonts w:ascii="Times New Roman" w:hAnsi="Times New Roman"/>
          <w:sz w:val="24"/>
          <w:szCs w:val="24"/>
          <w:lang w:val="id-ID"/>
        </w:rPr>
        <w:t>berada pada</w:t>
      </w:r>
      <w:r w:rsidRPr="006F0CCF">
        <w:rPr>
          <w:rFonts w:ascii="Times New Roman" w:hAnsi="Times New Roman"/>
          <w:sz w:val="24"/>
          <w:szCs w:val="24"/>
          <w:lang w:val="sv-SE"/>
        </w:rPr>
        <w:t xml:space="preserve"> kategori tidak tuntas dengan jumlah frekuensi 1</w:t>
      </w:r>
      <w:r w:rsidR="00727131">
        <w:rPr>
          <w:rFonts w:ascii="Times New Roman" w:hAnsi="Times New Roman"/>
          <w:sz w:val="24"/>
          <w:szCs w:val="24"/>
        </w:rPr>
        <w:t>0</w:t>
      </w:r>
      <w:r w:rsidR="00727131">
        <w:rPr>
          <w:rFonts w:ascii="Times New Roman" w:hAnsi="Times New Roman"/>
          <w:sz w:val="24"/>
          <w:szCs w:val="24"/>
          <w:lang w:val="sv-SE"/>
        </w:rPr>
        <w:t xml:space="preserve"> dan 50</w:t>
      </w:r>
      <w:r w:rsidRPr="006F0CCF">
        <w:rPr>
          <w:rFonts w:ascii="Times New Roman" w:hAnsi="Times New Roman"/>
          <w:sz w:val="24"/>
          <w:szCs w:val="24"/>
          <w:lang w:val="sv-SE"/>
        </w:rPr>
        <w:t>%</w:t>
      </w:r>
      <w:r w:rsidRPr="006F0CCF">
        <w:rPr>
          <w:rFonts w:ascii="Times New Roman" w:hAnsi="Times New Roman"/>
          <w:sz w:val="24"/>
          <w:szCs w:val="24"/>
          <w:lang w:val="id-ID"/>
        </w:rPr>
        <w:t xml:space="preserve"> berada pada</w:t>
      </w:r>
      <w:r w:rsidRPr="006F0CCF">
        <w:rPr>
          <w:rFonts w:ascii="Times New Roman" w:hAnsi="Times New Roman"/>
          <w:sz w:val="24"/>
          <w:szCs w:val="24"/>
          <w:lang w:val="sv-SE"/>
        </w:rPr>
        <w:t xml:space="preserve"> kategori tuntas dengan jumlah frekuensi </w:t>
      </w:r>
      <w:r w:rsidR="00727131">
        <w:rPr>
          <w:rFonts w:ascii="Times New Roman" w:hAnsi="Times New Roman"/>
          <w:sz w:val="24"/>
          <w:szCs w:val="24"/>
        </w:rPr>
        <w:t>10</w:t>
      </w:r>
      <w:r w:rsidRPr="006F0CCF">
        <w:rPr>
          <w:rFonts w:ascii="Times New Roman" w:hAnsi="Times New Roman"/>
          <w:sz w:val="24"/>
          <w:szCs w:val="24"/>
          <w:lang w:val="sv-SE"/>
        </w:rPr>
        <w:t xml:space="preserve">. </w:t>
      </w:r>
    </w:p>
    <w:p w:rsidR="00CE6287" w:rsidRPr="002752E1" w:rsidRDefault="00CE6287" w:rsidP="00CE6287">
      <w:pPr>
        <w:pStyle w:val="ListParagraph"/>
        <w:tabs>
          <w:tab w:val="left" w:pos="426"/>
        </w:tabs>
        <w:spacing w:line="480" w:lineRule="auto"/>
        <w:ind w:left="142"/>
        <w:jc w:val="both"/>
        <w:rPr>
          <w:rFonts w:ascii="Times New Roman" w:hAnsi="Times New Roman"/>
          <w:sz w:val="24"/>
          <w:szCs w:val="24"/>
          <w:lang w:val="id-ID"/>
        </w:rPr>
      </w:pPr>
      <w:r w:rsidRPr="000D50B8">
        <w:rPr>
          <w:rFonts w:ascii="Times New Roman" w:hAnsi="Times New Roman"/>
          <w:b/>
          <w:sz w:val="24"/>
          <w:szCs w:val="24"/>
          <w:lang w:val="id-ID"/>
        </w:rPr>
        <w:t xml:space="preserve">d.  </w:t>
      </w:r>
      <w:r w:rsidRPr="000D50B8">
        <w:rPr>
          <w:rFonts w:ascii="Times New Roman" w:hAnsi="Times New Roman"/>
          <w:b/>
          <w:sz w:val="24"/>
          <w:szCs w:val="24"/>
        </w:rPr>
        <w:t xml:space="preserve">Refleksi </w:t>
      </w:r>
    </w:p>
    <w:p w:rsidR="00CE6287" w:rsidRPr="00A261CB" w:rsidRDefault="00CE6287" w:rsidP="00CE6287">
      <w:pPr>
        <w:pStyle w:val="ListParagraph"/>
        <w:spacing w:after="0" w:line="480" w:lineRule="auto"/>
        <w:ind w:left="426" w:firstLine="720"/>
        <w:jc w:val="both"/>
        <w:rPr>
          <w:rFonts w:ascii="Times New Roman" w:hAnsi="Times New Roman" w:cs="Times New Roman"/>
          <w:sz w:val="24"/>
          <w:szCs w:val="24"/>
          <w:lang w:val="sv-SE"/>
        </w:rPr>
      </w:pPr>
      <w:r w:rsidRPr="00A261CB">
        <w:rPr>
          <w:rFonts w:ascii="Times New Roman" w:hAnsi="Times New Roman" w:cs="Times New Roman"/>
          <w:sz w:val="24"/>
          <w:szCs w:val="24"/>
          <w:lang w:val="sv-SE"/>
        </w:rPr>
        <w:t>Pada tahap ini guru dan peneliti merefleksi semua kegiatan yang telah diamati melalui lembar observasi guru da</w:t>
      </w:r>
      <w:r>
        <w:rPr>
          <w:rFonts w:ascii="Times New Roman" w:hAnsi="Times New Roman" w:cs="Times New Roman"/>
          <w:sz w:val="24"/>
          <w:szCs w:val="24"/>
          <w:lang w:val="sv-SE"/>
        </w:rPr>
        <w:t xml:space="preserve">n murid serta tes akhir siklus </w:t>
      </w:r>
      <w:r>
        <w:rPr>
          <w:rFonts w:ascii="Times New Roman" w:hAnsi="Times New Roman" w:cs="Times New Roman"/>
          <w:sz w:val="24"/>
          <w:szCs w:val="24"/>
          <w:lang w:val="id-ID"/>
        </w:rPr>
        <w:t>I</w:t>
      </w:r>
      <w:r w:rsidRPr="00A261CB">
        <w:rPr>
          <w:rFonts w:ascii="Times New Roman" w:hAnsi="Times New Roman" w:cs="Times New Roman"/>
          <w:sz w:val="24"/>
          <w:szCs w:val="24"/>
          <w:lang w:val="sv-SE"/>
        </w:rPr>
        <w:t>. Berdasark</w:t>
      </w:r>
      <w:r>
        <w:rPr>
          <w:rFonts w:ascii="Times New Roman" w:hAnsi="Times New Roman" w:cs="Times New Roman"/>
          <w:sz w:val="24"/>
          <w:szCs w:val="24"/>
          <w:lang w:val="sv-SE"/>
        </w:rPr>
        <w:t xml:space="preserve">an data dari tindakan siklus </w:t>
      </w:r>
      <w:r>
        <w:rPr>
          <w:rFonts w:ascii="Times New Roman" w:hAnsi="Times New Roman" w:cs="Times New Roman"/>
          <w:sz w:val="24"/>
          <w:szCs w:val="24"/>
          <w:lang w:val="id-ID"/>
        </w:rPr>
        <w:t>I</w:t>
      </w:r>
      <w:r w:rsidRPr="00A261CB">
        <w:rPr>
          <w:rFonts w:ascii="Times New Roman" w:hAnsi="Times New Roman" w:cs="Times New Roman"/>
          <w:sz w:val="24"/>
          <w:szCs w:val="24"/>
          <w:lang w:val="sv-SE"/>
        </w:rPr>
        <w:t xml:space="preserve"> dapat disimpulkan bahwa pembelajaran yang dilakukan belum maksimal dalam menerapkan </w:t>
      </w:r>
      <w:r>
        <w:rPr>
          <w:rFonts w:ascii="Times New Roman" w:hAnsi="Times New Roman" w:cs="Times New Roman"/>
          <w:sz w:val="24"/>
          <w:szCs w:val="24"/>
          <w:lang w:val="sv-SE"/>
        </w:rPr>
        <w:t>pendekatan pembelajaran kontekstual</w:t>
      </w:r>
      <w:r>
        <w:rPr>
          <w:rFonts w:ascii="Times New Roman" w:hAnsi="Times New Roman" w:cs="Times New Roman"/>
          <w:i/>
          <w:sz w:val="24"/>
          <w:szCs w:val="24"/>
          <w:lang w:val="id-ID"/>
        </w:rPr>
        <w:t>,</w:t>
      </w:r>
      <w:r w:rsidRPr="00A261CB">
        <w:rPr>
          <w:rFonts w:ascii="Times New Roman" w:hAnsi="Times New Roman" w:cs="Times New Roman"/>
          <w:i/>
          <w:sz w:val="24"/>
          <w:szCs w:val="24"/>
          <w:lang w:val="sv-SE"/>
        </w:rPr>
        <w:t xml:space="preserve"> </w:t>
      </w:r>
      <w:r w:rsidRPr="00A261CB">
        <w:rPr>
          <w:rFonts w:ascii="Times New Roman" w:hAnsi="Times New Roman" w:cs="Times New Roman"/>
          <w:sz w:val="24"/>
          <w:szCs w:val="24"/>
          <w:lang w:val="sv-SE"/>
        </w:rPr>
        <w:t xml:space="preserve">diantaranya yaitu: </w:t>
      </w:r>
    </w:p>
    <w:p w:rsidR="00CE6287" w:rsidRPr="00ED26AD" w:rsidRDefault="00CE6287" w:rsidP="008F6204">
      <w:pPr>
        <w:pStyle w:val="ListParagraph"/>
        <w:numPr>
          <w:ilvl w:val="0"/>
          <w:numId w:val="40"/>
        </w:num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id-ID"/>
        </w:rPr>
        <w:t>Guru membagi murid secara heterogen tanpa memperhatikan tingkat kemampuan akademik murid.</w:t>
      </w:r>
    </w:p>
    <w:p w:rsidR="00CE6287" w:rsidRPr="00A261CB" w:rsidRDefault="00CE6287" w:rsidP="008F6204">
      <w:pPr>
        <w:pStyle w:val="ListParagraph"/>
        <w:numPr>
          <w:ilvl w:val="0"/>
          <w:numId w:val="40"/>
        </w:num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Guru </w:t>
      </w:r>
      <w:r>
        <w:rPr>
          <w:rFonts w:ascii="Times New Roman" w:hAnsi="Times New Roman" w:cs="Times New Roman"/>
          <w:sz w:val="24"/>
          <w:szCs w:val="24"/>
          <w:lang w:val="id-ID"/>
        </w:rPr>
        <w:t xml:space="preserve">belum </w:t>
      </w:r>
      <w:r>
        <w:rPr>
          <w:rFonts w:ascii="Times New Roman" w:hAnsi="Times New Roman" w:cs="Times New Roman"/>
          <w:sz w:val="24"/>
          <w:szCs w:val="24"/>
        </w:rPr>
        <w:t>mengaitkan materi dengan dunia nyata siswa</w:t>
      </w:r>
      <w:r>
        <w:rPr>
          <w:rFonts w:ascii="Times New Roman" w:hAnsi="Times New Roman" w:cs="Times New Roman"/>
          <w:sz w:val="24"/>
          <w:szCs w:val="24"/>
          <w:lang w:val="id-ID"/>
        </w:rPr>
        <w:t>.</w:t>
      </w:r>
    </w:p>
    <w:p w:rsidR="00CE6287" w:rsidRPr="00A261CB"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Guru tidak menuliskan </w:t>
      </w:r>
      <w:r>
        <w:rPr>
          <w:rFonts w:ascii="Times New Roman" w:hAnsi="Times New Roman" w:cs="Times New Roman"/>
          <w:sz w:val="24"/>
          <w:szCs w:val="24"/>
          <w:lang w:val="id-ID"/>
        </w:rPr>
        <w:t>tujuan pembelajaran yang akan dicapai.</w:t>
      </w:r>
    </w:p>
    <w:p w:rsidR="00CE6287"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sidRPr="00A261CB">
        <w:rPr>
          <w:rFonts w:ascii="Times New Roman" w:hAnsi="Times New Roman" w:cs="Times New Roman"/>
          <w:sz w:val="24"/>
          <w:szCs w:val="24"/>
        </w:rPr>
        <w:t>Guru</w:t>
      </w:r>
      <w:r>
        <w:rPr>
          <w:rFonts w:ascii="Times New Roman" w:hAnsi="Times New Roman" w:cs="Times New Roman"/>
          <w:sz w:val="24"/>
          <w:szCs w:val="24"/>
        </w:rPr>
        <w:t xml:space="preserve"> belum</w:t>
      </w:r>
      <w:r>
        <w:rPr>
          <w:rFonts w:ascii="Times New Roman" w:hAnsi="Times New Roman" w:cs="Times New Roman"/>
          <w:sz w:val="24"/>
          <w:szCs w:val="24"/>
          <w:lang w:val="id-ID"/>
        </w:rPr>
        <w:t xml:space="preserve"> membimbing diskusi murid secara maksimal </w:t>
      </w:r>
    </w:p>
    <w:p w:rsidR="00CE6287" w:rsidRPr="00A261CB"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Pr>
          <w:rFonts w:ascii="Times New Roman" w:hAnsi="Times New Roman" w:cs="Times New Roman"/>
          <w:sz w:val="24"/>
          <w:szCs w:val="24"/>
        </w:rPr>
        <w:lastRenderedPageBreak/>
        <w:t>Guru tidak mendemonstrasikan dan mengarahkan murid melakukan praktikum dengan maksimal.</w:t>
      </w:r>
    </w:p>
    <w:p w:rsidR="00CE6287" w:rsidRPr="00A261CB"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Guru tidak menunjuk beberapa murid </w:t>
      </w:r>
      <w:r>
        <w:rPr>
          <w:rFonts w:ascii="Times New Roman" w:hAnsi="Times New Roman" w:cs="Times New Roman"/>
          <w:sz w:val="24"/>
          <w:szCs w:val="24"/>
          <w:lang w:val="id-ID"/>
        </w:rPr>
        <w:t xml:space="preserve">untuk memberikan tanggapan </w:t>
      </w:r>
      <w:r w:rsidRPr="00A261CB">
        <w:rPr>
          <w:rFonts w:ascii="Times New Roman" w:hAnsi="Times New Roman" w:cs="Times New Roman"/>
          <w:sz w:val="24"/>
          <w:szCs w:val="24"/>
        </w:rPr>
        <w:t xml:space="preserve">pada saat presentasi sehingga diskusi kurang aktif. </w:t>
      </w:r>
    </w:p>
    <w:p w:rsidR="00CE6287" w:rsidRPr="00ED26AD"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Waktu pembelajaran tidak sesuai dengan yang direncanakan dikarenakan guru kurang mampu mengelola waktu secara efisien. </w:t>
      </w:r>
    </w:p>
    <w:p w:rsidR="00CE6287" w:rsidRPr="00ED26AD" w:rsidRDefault="00CE6287" w:rsidP="008F6204">
      <w:pPr>
        <w:pStyle w:val="ListParagraph"/>
        <w:numPr>
          <w:ilvl w:val="0"/>
          <w:numId w:val="40"/>
        </w:numPr>
        <w:spacing w:after="0" w:line="480" w:lineRule="auto"/>
        <w:ind w:left="851"/>
        <w:jc w:val="both"/>
        <w:outlineLvl w:val="0"/>
        <w:rPr>
          <w:rFonts w:ascii="Times New Roman" w:hAnsi="Times New Roman" w:cs="Times New Roman"/>
          <w:sz w:val="24"/>
          <w:szCs w:val="24"/>
        </w:rPr>
      </w:pPr>
      <w:r w:rsidRPr="00ED26AD">
        <w:rPr>
          <w:rFonts w:ascii="Times New Roman" w:hAnsi="Times New Roman" w:cs="Times New Roman"/>
          <w:sz w:val="24"/>
          <w:szCs w:val="24"/>
        </w:rPr>
        <w:t xml:space="preserve">Guru kurang mampu mengelola kelas dengan baik sehingga </w:t>
      </w:r>
      <w:r>
        <w:rPr>
          <w:rFonts w:ascii="Times New Roman" w:hAnsi="Times New Roman" w:cs="Times New Roman"/>
          <w:sz w:val="24"/>
          <w:szCs w:val="24"/>
          <w:lang w:val="id-ID"/>
        </w:rPr>
        <w:t>masih</w:t>
      </w:r>
      <w:r w:rsidRPr="00ED26AD">
        <w:rPr>
          <w:rFonts w:ascii="Times New Roman" w:hAnsi="Times New Roman" w:cs="Times New Roman"/>
          <w:sz w:val="24"/>
          <w:szCs w:val="24"/>
        </w:rPr>
        <w:t xml:space="preserve"> banyak </w:t>
      </w:r>
      <w:r>
        <w:rPr>
          <w:rFonts w:ascii="Times New Roman" w:hAnsi="Times New Roman" w:cs="Times New Roman"/>
          <w:sz w:val="24"/>
          <w:szCs w:val="24"/>
          <w:lang w:val="id-ID"/>
        </w:rPr>
        <w:t xml:space="preserve">murid </w:t>
      </w:r>
      <w:r w:rsidRPr="00ED26AD">
        <w:rPr>
          <w:rFonts w:ascii="Times New Roman" w:hAnsi="Times New Roman" w:cs="Times New Roman"/>
          <w:sz w:val="24"/>
          <w:szCs w:val="24"/>
        </w:rPr>
        <w:t xml:space="preserve">yang melakukan aktivitas lain selain belajar. </w:t>
      </w:r>
    </w:p>
    <w:p w:rsidR="00CE6287" w:rsidRPr="00A261CB" w:rsidRDefault="00CE6287" w:rsidP="00CE6287">
      <w:pPr>
        <w:pStyle w:val="ListParagraph"/>
        <w:spacing w:after="0" w:line="480" w:lineRule="auto"/>
        <w:ind w:left="426" w:firstLine="720"/>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Berdasarkan uraian tahap refleksi, maka tindak lanjut yang dapat dilakukan terhadap perbaikan pembelajaran siklus I yaitu: </w:t>
      </w:r>
    </w:p>
    <w:p w:rsidR="00CE6287" w:rsidRPr="00ED26AD"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Guru membagi murid secara heterogen, dengan </w:t>
      </w:r>
      <w:r>
        <w:rPr>
          <w:rFonts w:ascii="Times New Roman" w:hAnsi="Times New Roman" w:cs="Times New Roman"/>
          <w:sz w:val="24"/>
          <w:szCs w:val="24"/>
          <w:lang w:val="id-ID"/>
        </w:rPr>
        <w:t>memperhatikan kemampuan akademik murid, sehingga kelompok yang terbentuk terdiri  dari murid dengan kemampuan akademik yang berbeda-beda.</w:t>
      </w:r>
    </w:p>
    <w:p w:rsidR="00CE6287" w:rsidRPr="00ED26AD"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ED26AD">
        <w:rPr>
          <w:rFonts w:ascii="Times New Roman" w:hAnsi="Times New Roman" w:cs="Times New Roman"/>
          <w:sz w:val="24"/>
          <w:szCs w:val="24"/>
        </w:rPr>
        <w:t xml:space="preserve">Guru </w:t>
      </w:r>
      <w:r>
        <w:rPr>
          <w:rFonts w:ascii="Times New Roman" w:hAnsi="Times New Roman" w:cs="Times New Roman"/>
          <w:sz w:val="24"/>
          <w:szCs w:val="24"/>
        </w:rPr>
        <w:t>mengaitkan materi dengan dunia nyata murid.</w:t>
      </w:r>
    </w:p>
    <w:p w:rsidR="00CE6287" w:rsidRPr="00ED26AD"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ED26AD">
        <w:rPr>
          <w:rFonts w:ascii="Times New Roman" w:hAnsi="Times New Roman" w:cs="Times New Roman"/>
          <w:sz w:val="24"/>
          <w:szCs w:val="24"/>
        </w:rPr>
        <w:t xml:space="preserve">Guru </w:t>
      </w:r>
      <w:r>
        <w:rPr>
          <w:rFonts w:ascii="Times New Roman" w:hAnsi="Times New Roman" w:cs="Times New Roman"/>
          <w:sz w:val="24"/>
          <w:szCs w:val="24"/>
          <w:lang w:val="id-ID"/>
        </w:rPr>
        <w:t>menuliskan tujuan pembelajaran sehingga murid tahu hal-hal apa saja yang harus dicapai pada pembelajaran tersebut</w:t>
      </w:r>
      <w:r w:rsidRPr="00ED26AD">
        <w:rPr>
          <w:rFonts w:ascii="Times New Roman" w:hAnsi="Times New Roman" w:cs="Times New Roman"/>
          <w:sz w:val="24"/>
          <w:szCs w:val="24"/>
        </w:rPr>
        <w:t>.</w:t>
      </w:r>
    </w:p>
    <w:p w:rsidR="00CE6287"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ED26AD">
        <w:rPr>
          <w:rFonts w:ascii="Times New Roman" w:hAnsi="Times New Roman" w:cs="Times New Roman"/>
          <w:sz w:val="24"/>
          <w:szCs w:val="24"/>
        </w:rPr>
        <w:t xml:space="preserve">Guru </w:t>
      </w:r>
      <w:r>
        <w:rPr>
          <w:rFonts w:ascii="Times New Roman" w:hAnsi="Times New Roman" w:cs="Times New Roman"/>
          <w:sz w:val="24"/>
          <w:szCs w:val="24"/>
          <w:lang w:val="id-ID"/>
        </w:rPr>
        <w:t>hendaknya membimbing murid/kelompok dalam berdiskusi agar diskusi lebih terarah</w:t>
      </w:r>
      <w:r w:rsidRPr="00ED26AD">
        <w:rPr>
          <w:rFonts w:ascii="Times New Roman" w:hAnsi="Times New Roman" w:cs="Times New Roman"/>
          <w:sz w:val="24"/>
          <w:szCs w:val="24"/>
        </w:rPr>
        <w:t>.</w:t>
      </w:r>
    </w:p>
    <w:p w:rsidR="00CE6287" w:rsidRPr="00ED26AD"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Pr>
          <w:rFonts w:ascii="Times New Roman" w:hAnsi="Times New Roman" w:cs="Times New Roman"/>
          <w:sz w:val="24"/>
          <w:szCs w:val="24"/>
        </w:rPr>
        <w:t>Guru hendaknya mendemontrasikan terlebih dahulu kegiatan praktikum yang ingin dilakukan agar murid lebih paham.</w:t>
      </w:r>
    </w:p>
    <w:p w:rsidR="00CE6287" w:rsidRPr="004643CB"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ED26AD">
        <w:rPr>
          <w:rFonts w:ascii="Times New Roman" w:hAnsi="Times New Roman" w:cs="Times New Roman"/>
          <w:sz w:val="24"/>
          <w:szCs w:val="24"/>
        </w:rPr>
        <w:lastRenderedPageBreak/>
        <w:t xml:space="preserve">Guru </w:t>
      </w:r>
      <w:r>
        <w:rPr>
          <w:rFonts w:ascii="Times New Roman" w:hAnsi="Times New Roman" w:cs="Times New Roman"/>
          <w:sz w:val="24"/>
          <w:szCs w:val="24"/>
          <w:lang w:val="id-ID"/>
        </w:rPr>
        <w:t>harus menunjuk beberapa murid untuk memberikan tanggapan pada saat presentasi kelompok agar diskusi lebih hidup dan dapat menyamakan persepsi antara murid yang satu dan yang lainnya</w:t>
      </w:r>
      <w:r w:rsidRPr="00ED26AD">
        <w:rPr>
          <w:rFonts w:ascii="Times New Roman" w:hAnsi="Times New Roman" w:cs="Times New Roman"/>
          <w:sz w:val="24"/>
          <w:szCs w:val="24"/>
        </w:rPr>
        <w:t xml:space="preserve">. </w:t>
      </w:r>
    </w:p>
    <w:p w:rsidR="00CE6287" w:rsidRPr="004643CB"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4643CB">
        <w:rPr>
          <w:rFonts w:ascii="Times New Roman" w:hAnsi="Times New Roman" w:cs="Times New Roman"/>
          <w:sz w:val="24"/>
          <w:szCs w:val="24"/>
        </w:rPr>
        <w:t xml:space="preserve">Guru harus memperhatikan pengelolaan kelas agar murid tidak mengerjakan aktivitas lain dalam proses pembelajaran. </w:t>
      </w:r>
    </w:p>
    <w:p w:rsidR="00CE6287" w:rsidRPr="004643CB" w:rsidRDefault="00CE6287" w:rsidP="008F6204">
      <w:pPr>
        <w:pStyle w:val="ListParagraph"/>
        <w:numPr>
          <w:ilvl w:val="0"/>
          <w:numId w:val="41"/>
        </w:numPr>
        <w:spacing w:after="0" w:line="480" w:lineRule="auto"/>
        <w:ind w:left="851"/>
        <w:jc w:val="both"/>
        <w:outlineLvl w:val="0"/>
        <w:rPr>
          <w:rFonts w:ascii="Times New Roman" w:hAnsi="Times New Roman" w:cs="Times New Roman"/>
          <w:sz w:val="24"/>
          <w:szCs w:val="24"/>
        </w:rPr>
      </w:pPr>
      <w:r w:rsidRPr="004643CB">
        <w:rPr>
          <w:rFonts w:ascii="Times New Roman" w:hAnsi="Times New Roman" w:cs="Times New Roman"/>
          <w:sz w:val="24"/>
          <w:szCs w:val="24"/>
        </w:rPr>
        <w:t>Guru hendaknya dapat memperhatikan dan mengelola waktu secara efisien, agar di dalam melaksanakan keseluruhan rencana pembelajaran dapat dilaksanakan dengan baik</w:t>
      </w:r>
      <w:r w:rsidRPr="004643CB">
        <w:rPr>
          <w:rFonts w:ascii="Times New Roman" w:hAnsi="Times New Roman"/>
          <w:color w:val="FF0000"/>
          <w:sz w:val="24"/>
          <w:szCs w:val="24"/>
        </w:rPr>
        <w:t>.</w:t>
      </w:r>
    </w:p>
    <w:p w:rsidR="00CE6287" w:rsidRPr="00EA0B0C" w:rsidRDefault="00CE6287" w:rsidP="008F6204">
      <w:pPr>
        <w:pStyle w:val="ListParagraph"/>
        <w:numPr>
          <w:ilvl w:val="3"/>
          <w:numId w:val="35"/>
        </w:numPr>
        <w:tabs>
          <w:tab w:val="clear" w:pos="360"/>
          <w:tab w:val="num" w:pos="426"/>
        </w:tabs>
        <w:spacing w:after="0" w:line="480" w:lineRule="auto"/>
        <w:jc w:val="both"/>
        <w:rPr>
          <w:rFonts w:ascii="Times New Roman" w:hAnsi="Times New Roman"/>
          <w:b/>
          <w:sz w:val="24"/>
          <w:szCs w:val="24"/>
        </w:rPr>
      </w:pPr>
      <w:r>
        <w:rPr>
          <w:rFonts w:ascii="Times New Roman" w:hAnsi="Times New Roman"/>
          <w:b/>
          <w:sz w:val="24"/>
          <w:szCs w:val="24"/>
          <w:lang w:val="id-ID"/>
        </w:rPr>
        <w:t xml:space="preserve"> </w:t>
      </w:r>
      <w:r w:rsidRPr="00EA0B0C">
        <w:rPr>
          <w:rFonts w:ascii="Times New Roman" w:hAnsi="Times New Roman"/>
          <w:b/>
          <w:sz w:val="24"/>
          <w:szCs w:val="24"/>
        </w:rPr>
        <w:t>Penyajian Data Siklus II</w:t>
      </w:r>
    </w:p>
    <w:p w:rsidR="00CE6287" w:rsidRPr="00C75615" w:rsidRDefault="00CE6287" w:rsidP="00CE6287">
      <w:pPr>
        <w:spacing w:after="0" w:line="480" w:lineRule="auto"/>
        <w:ind w:firstLine="720"/>
        <w:jc w:val="both"/>
        <w:rPr>
          <w:rFonts w:ascii="Times New Roman" w:hAnsi="Times New Roman" w:cs="Times New Roman"/>
          <w:sz w:val="24"/>
          <w:szCs w:val="24"/>
        </w:rPr>
      </w:pPr>
      <w:r w:rsidRPr="00542260">
        <w:rPr>
          <w:rFonts w:ascii="Times New Roman" w:hAnsi="Times New Roman" w:cs="Times New Roman"/>
          <w:sz w:val="24"/>
          <w:szCs w:val="24"/>
        </w:rPr>
        <w:t>Kegiatan pembelajaran yang dilaksanaka</w:t>
      </w:r>
      <w:r>
        <w:rPr>
          <w:rFonts w:ascii="Times New Roman" w:hAnsi="Times New Roman" w:cs="Times New Roman"/>
          <w:sz w:val="24"/>
          <w:szCs w:val="24"/>
        </w:rPr>
        <w:t xml:space="preserve">n pada mata pelajaran IPA </w:t>
      </w:r>
      <w:r w:rsidRPr="00542260">
        <w:rPr>
          <w:rFonts w:ascii="Times New Roman" w:hAnsi="Times New Roman" w:cs="Times New Roman"/>
          <w:sz w:val="24"/>
          <w:szCs w:val="24"/>
        </w:rPr>
        <w:t>dengan menggunakan</w:t>
      </w:r>
      <w:r>
        <w:rPr>
          <w:rFonts w:ascii="Times New Roman" w:hAnsi="Times New Roman" w:cs="Times New Roman"/>
          <w:sz w:val="24"/>
          <w:szCs w:val="24"/>
        </w:rPr>
        <w:t xml:space="preserve"> pendekatan pembelajaran kontekstual </w:t>
      </w:r>
      <w:r w:rsidRPr="00542260">
        <w:rPr>
          <w:rFonts w:ascii="Times New Roman" w:hAnsi="Times New Roman" w:cs="Times New Roman"/>
          <w:sz w:val="24"/>
          <w:szCs w:val="24"/>
        </w:rPr>
        <w:t>pada siklus I</w:t>
      </w:r>
      <w:r>
        <w:rPr>
          <w:rFonts w:ascii="Times New Roman" w:hAnsi="Times New Roman" w:cs="Times New Roman"/>
          <w:sz w:val="24"/>
          <w:szCs w:val="24"/>
        </w:rPr>
        <w:t>I</w:t>
      </w:r>
      <w:r w:rsidRPr="00542260">
        <w:rPr>
          <w:rFonts w:ascii="Times New Roman" w:hAnsi="Times New Roman" w:cs="Times New Roman"/>
          <w:sz w:val="24"/>
          <w:szCs w:val="24"/>
        </w:rPr>
        <w:t xml:space="preserve"> terdiri dari empat tahap yang meliputi perencanaan, pelaksanaan, observasi dan re</w:t>
      </w:r>
      <w:r>
        <w:rPr>
          <w:rFonts w:ascii="Times New Roman" w:hAnsi="Times New Roman" w:cs="Times New Roman"/>
          <w:sz w:val="24"/>
          <w:szCs w:val="24"/>
        </w:rPr>
        <w:t>fleksi. Keempat tahap terse</w:t>
      </w:r>
      <w:r w:rsidRPr="00542260">
        <w:rPr>
          <w:rFonts w:ascii="Times New Roman" w:hAnsi="Times New Roman" w:cs="Times New Roman"/>
          <w:sz w:val="24"/>
          <w:szCs w:val="24"/>
        </w:rPr>
        <w:t>but dapat diuraikan sebagai berikut:</w:t>
      </w:r>
    </w:p>
    <w:p w:rsidR="00CE6287" w:rsidRDefault="00CE6287" w:rsidP="008F6204">
      <w:pPr>
        <w:pStyle w:val="ListParagraph"/>
        <w:numPr>
          <w:ilvl w:val="0"/>
          <w:numId w:val="3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 Perencanaan Siklus II</w:t>
      </w:r>
    </w:p>
    <w:p w:rsidR="007326F1" w:rsidRDefault="00CE6287" w:rsidP="007326F1">
      <w:pPr>
        <w:pStyle w:val="ListParagraph"/>
        <w:spacing w:after="0" w:line="480" w:lineRule="auto"/>
        <w:ind w:left="0" w:firstLine="630"/>
        <w:jc w:val="both"/>
        <w:rPr>
          <w:rFonts w:ascii="Times New Roman" w:hAnsi="Times New Roman" w:cs="Times New Roman"/>
          <w:sz w:val="24"/>
          <w:szCs w:val="24"/>
        </w:rPr>
      </w:pPr>
      <w:r w:rsidRPr="00C75615">
        <w:rPr>
          <w:rFonts w:ascii="Times New Roman" w:hAnsi="Times New Roman" w:cs="Times New Roman"/>
          <w:sz w:val="24"/>
          <w:szCs w:val="24"/>
        </w:rPr>
        <w:t>Langkah</w:t>
      </w:r>
      <w:r>
        <w:rPr>
          <w:rFonts w:ascii="Times New Roman" w:hAnsi="Times New Roman" w:cs="Times New Roman"/>
          <w:sz w:val="24"/>
          <w:szCs w:val="24"/>
        </w:rPr>
        <w:t xml:space="preserve"> – langkah yang dilakukan dalam siklus II pada umumnya merupakan hasil refleksi pada siklus I, selanjutnya dikembangkan dan dimodifikasi tahapan – tahapan pada siklus I dengan beberapa perbaikan sesuai dengan kenyataan yang ada di lapangan. Pada tahap ini dirumuskan perencanaan siklus II yang sama dengan pelaksanaan siklus I dengan memperhatikan kesulitan – kesulitan yang dialami murid pada Siklus I, </w:t>
      </w:r>
      <w:r w:rsidR="007326F1">
        <w:rPr>
          <w:rFonts w:ascii="Times New Roman" w:hAnsi="Times New Roman" w:cs="Times New Roman"/>
          <w:sz w:val="24"/>
          <w:szCs w:val="24"/>
        </w:rPr>
        <w:t xml:space="preserve">Pada tahap perencanaan pada siklus II  kegiatan yang dilakukan peneliti adalah sebagai berikut: </w:t>
      </w:r>
    </w:p>
    <w:p w:rsidR="007326F1" w:rsidRPr="005F155A" w:rsidRDefault="005F155A" w:rsidP="005F155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7326F1" w:rsidRPr="005F155A">
        <w:rPr>
          <w:rFonts w:ascii="Times New Roman" w:hAnsi="Times New Roman" w:cs="Times New Roman"/>
          <w:sz w:val="24"/>
          <w:szCs w:val="24"/>
          <w:lang w:val="id-ID"/>
        </w:rPr>
        <w:t xml:space="preserve">Menelaah kurikulum (KTSP 2006) </w:t>
      </w:r>
      <w:r w:rsidR="007326F1" w:rsidRPr="005F155A">
        <w:rPr>
          <w:rFonts w:ascii="Times New Roman" w:hAnsi="Times New Roman" w:cs="Times New Roman"/>
          <w:sz w:val="24"/>
          <w:szCs w:val="24"/>
        </w:rPr>
        <w:t>berkolaborasi dengan guru</w:t>
      </w:r>
      <w:r w:rsidR="007326F1" w:rsidRPr="005F155A">
        <w:rPr>
          <w:rFonts w:ascii="Times New Roman" w:hAnsi="Times New Roman" w:cs="Times New Roman"/>
          <w:sz w:val="24"/>
          <w:szCs w:val="24"/>
          <w:lang w:val="id-ID"/>
        </w:rPr>
        <w:t xml:space="preserve"> kelas V.</w:t>
      </w:r>
    </w:p>
    <w:p w:rsidR="007326F1" w:rsidRPr="005F155A" w:rsidRDefault="007326F1" w:rsidP="005F155A">
      <w:pPr>
        <w:pStyle w:val="ListParagraph"/>
        <w:numPr>
          <w:ilvl w:val="0"/>
          <w:numId w:val="28"/>
        </w:numPr>
        <w:spacing w:after="0" w:line="480" w:lineRule="auto"/>
        <w:ind w:left="360"/>
        <w:jc w:val="both"/>
        <w:rPr>
          <w:rFonts w:ascii="Times New Roman" w:hAnsi="Times New Roman" w:cs="Times New Roman"/>
          <w:sz w:val="24"/>
          <w:szCs w:val="24"/>
          <w:lang w:val="id-ID"/>
        </w:rPr>
      </w:pPr>
      <w:r w:rsidRPr="005F155A">
        <w:rPr>
          <w:rFonts w:ascii="Times New Roman" w:hAnsi="Times New Roman"/>
          <w:sz w:val="24"/>
          <w:szCs w:val="24"/>
        </w:rPr>
        <w:lastRenderedPageBreak/>
        <w:t>Membuat Rencana Pelaksanaan Pembelajaran (RPP).</w:t>
      </w:r>
    </w:p>
    <w:p w:rsidR="007326F1" w:rsidRPr="005F155A" w:rsidRDefault="007326F1" w:rsidP="005F155A">
      <w:pPr>
        <w:pStyle w:val="ListParagraph"/>
        <w:numPr>
          <w:ilvl w:val="0"/>
          <w:numId w:val="28"/>
        </w:numPr>
        <w:spacing w:after="0" w:line="480" w:lineRule="auto"/>
        <w:ind w:left="360"/>
        <w:jc w:val="both"/>
        <w:rPr>
          <w:rFonts w:ascii="Times New Roman" w:hAnsi="Times New Roman" w:cs="Times New Roman"/>
          <w:sz w:val="24"/>
          <w:szCs w:val="24"/>
          <w:lang w:val="id-ID"/>
        </w:rPr>
      </w:pPr>
      <w:r w:rsidRPr="005F155A">
        <w:rPr>
          <w:rFonts w:ascii="Times New Roman" w:hAnsi="Times New Roman"/>
          <w:sz w:val="24"/>
          <w:szCs w:val="24"/>
        </w:rPr>
        <w:t>M</w:t>
      </w:r>
      <w:r w:rsidRPr="005F155A">
        <w:rPr>
          <w:rFonts w:ascii="Times New Roman" w:hAnsi="Times New Roman"/>
          <w:sz w:val="24"/>
          <w:szCs w:val="24"/>
          <w:lang w:val="id-ID"/>
        </w:rPr>
        <w:t xml:space="preserve">embuat </w:t>
      </w:r>
      <w:r w:rsidRPr="005F155A">
        <w:rPr>
          <w:rFonts w:ascii="Times New Roman" w:hAnsi="Times New Roman"/>
          <w:sz w:val="24"/>
          <w:szCs w:val="24"/>
        </w:rPr>
        <w:t xml:space="preserve"> lembar kerja </w:t>
      </w:r>
      <w:r w:rsidRPr="005F155A">
        <w:rPr>
          <w:rFonts w:ascii="Times New Roman" w:hAnsi="Times New Roman"/>
          <w:sz w:val="24"/>
          <w:szCs w:val="24"/>
          <w:lang w:val="id-ID"/>
        </w:rPr>
        <w:t>murid (LK</w:t>
      </w:r>
      <w:r w:rsidRPr="005F155A">
        <w:rPr>
          <w:rFonts w:ascii="Times New Roman" w:hAnsi="Times New Roman"/>
          <w:sz w:val="24"/>
          <w:szCs w:val="24"/>
        </w:rPr>
        <w:t>M</w:t>
      </w:r>
      <w:r w:rsidRPr="005F155A">
        <w:rPr>
          <w:rFonts w:ascii="Times New Roman" w:hAnsi="Times New Roman"/>
          <w:sz w:val="24"/>
          <w:szCs w:val="24"/>
          <w:lang w:val="id-ID"/>
        </w:rPr>
        <w:t>)</w:t>
      </w:r>
      <w:r w:rsidRPr="005F155A">
        <w:rPr>
          <w:rFonts w:ascii="Times New Roman" w:hAnsi="Times New Roman"/>
          <w:sz w:val="24"/>
          <w:szCs w:val="24"/>
        </w:rPr>
        <w:t xml:space="preserve"> /lembar kerja kelompok (LKK)</w:t>
      </w:r>
    </w:p>
    <w:p w:rsidR="007326F1" w:rsidRPr="005F155A" w:rsidRDefault="007326F1" w:rsidP="005F155A">
      <w:pPr>
        <w:pStyle w:val="ListParagraph"/>
        <w:numPr>
          <w:ilvl w:val="0"/>
          <w:numId w:val="28"/>
        </w:numPr>
        <w:spacing w:after="0" w:line="480" w:lineRule="auto"/>
        <w:ind w:left="360"/>
        <w:jc w:val="both"/>
        <w:rPr>
          <w:rFonts w:ascii="Times New Roman" w:hAnsi="Times New Roman" w:cs="Times New Roman"/>
          <w:sz w:val="24"/>
          <w:szCs w:val="24"/>
          <w:lang w:val="id-ID"/>
        </w:rPr>
      </w:pPr>
      <w:r w:rsidRPr="005F155A">
        <w:rPr>
          <w:rFonts w:ascii="Times New Roman" w:hAnsi="Times New Roman"/>
          <w:sz w:val="24"/>
          <w:szCs w:val="24"/>
        </w:rPr>
        <w:t>Menyusun Lembar pengamatan untuk guru dan murid.</w:t>
      </w:r>
    </w:p>
    <w:p w:rsidR="005F155A" w:rsidRPr="00C93F6B" w:rsidRDefault="007326F1" w:rsidP="00C93F6B">
      <w:pPr>
        <w:pStyle w:val="ListParagraph"/>
        <w:numPr>
          <w:ilvl w:val="0"/>
          <w:numId w:val="28"/>
        </w:numPr>
        <w:spacing w:after="0" w:line="480" w:lineRule="auto"/>
        <w:ind w:left="360"/>
        <w:jc w:val="both"/>
        <w:rPr>
          <w:rFonts w:ascii="Times New Roman" w:hAnsi="Times New Roman" w:cs="Times New Roman"/>
          <w:sz w:val="24"/>
          <w:szCs w:val="24"/>
          <w:lang w:val="id-ID"/>
        </w:rPr>
      </w:pPr>
      <w:r w:rsidRPr="005F155A">
        <w:rPr>
          <w:rFonts w:ascii="Times New Roman" w:hAnsi="Times New Roman"/>
          <w:sz w:val="24"/>
          <w:szCs w:val="24"/>
          <w:lang w:val="id-ID"/>
        </w:rPr>
        <w:t>M</w:t>
      </w:r>
      <w:r w:rsidRPr="005F155A">
        <w:rPr>
          <w:rFonts w:ascii="Times New Roman" w:hAnsi="Times New Roman"/>
          <w:sz w:val="24"/>
          <w:szCs w:val="24"/>
        </w:rPr>
        <w:t>embuat alat evaluasi  atau tes ulangan harian untuk setiap akhir siklus.</w:t>
      </w:r>
    </w:p>
    <w:p w:rsidR="00CE6287" w:rsidRPr="00EA0B0C" w:rsidRDefault="00CE6287" w:rsidP="00C93F6B">
      <w:pPr>
        <w:pStyle w:val="ListParagraph"/>
        <w:numPr>
          <w:ilvl w:val="0"/>
          <w:numId w:val="36"/>
        </w:numPr>
        <w:spacing w:after="0" w:line="480" w:lineRule="auto"/>
        <w:ind w:left="270" w:hanging="284"/>
        <w:jc w:val="both"/>
        <w:rPr>
          <w:rFonts w:ascii="Times New Roman" w:hAnsi="Times New Roman"/>
          <w:b/>
          <w:sz w:val="24"/>
          <w:szCs w:val="24"/>
        </w:rPr>
      </w:pPr>
      <w:r w:rsidRPr="00EA0B0C">
        <w:rPr>
          <w:rFonts w:ascii="Times New Roman" w:hAnsi="Times New Roman"/>
          <w:b/>
          <w:sz w:val="24"/>
          <w:szCs w:val="24"/>
        </w:rPr>
        <w:t xml:space="preserve">Pelaksanaan </w:t>
      </w:r>
    </w:p>
    <w:p w:rsidR="00CE6287" w:rsidRPr="00E62C06" w:rsidRDefault="00CE6287" w:rsidP="00CE6287">
      <w:pPr>
        <w:spacing w:line="480" w:lineRule="auto"/>
        <w:ind w:left="426" w:firstLine="708"/>
        <w:jc w:val="both"/>
        <w:rPr>
          <w:rFonts w:ascii="Times New Roman" w:hAnsi="Times New Roman"/>
          <w:sz w:val="24"/>
          <w:szCs w:val="24"/>
        </w:rPr>
      </w:pPr>
      <w:r w:rsidRPr="00EA0B0C">
        <w:rPr>
          <w:rFonts w:ascii="Times New Roman" w:hAnsi="Times New Roman"/>
          <w:sz w:val="24"/>
          <w:szCs w:val="24"/>
        </w:rPr>
        <w:t xml:space="preserve">Dalam pelaksanaan tindakan siklus II ini peneliti bertindak sebagai observer (pengamat) dan </w:t>
      </w:r>
      <w:r>
        <w:rPr>
          <w:rFonts w:ascii="Times New Roman" w:hAnsi="Times New Roman"/>
          <w:sz w:val="24"/>
          <w:szCs w:val="24"/>
          <w:lang w:val="id-ID"/>
        </w:rPr>
        <w:t xml:space="preserve">ibu </w:t>
      </w:r>
      <w:r>
        <w:rPr>
          <w:rFonts w:ascii="Times New Roman" w:hAnsi="Times New Roman"/>
          <w:sz w:val="24"/>
          <w:szCs w:val="24"/>
        </w:rPr>
        <w:t>Hj.Sabriani,</w:t>
      </w:r>
      <w:r w:rsidRPr="00EA0B0C">
        <w:rPr>
          <w:rFonts w:ascii="Times New Roman" w:hAnsi="Times New Roman"/>
          <w:sz w:val="24"/>
          <w:szCs w:val="24"/>
        </w:rPr>
        <w:t>S.Pd.</w:t>
      </w:r>
      <w:r>
        <w:rPr>
          <w:rFonts w:ascii="Times New Roman" w:hAnsi="Times New Roman"/>
          <w:sz w:val="24"/>
          <w:szCs w:val="24"/>
        </w:rPr>
        <w:t>SD</w:t>
      </w:r>
      <w:r w:rsidRPr="00EA0B0C">
        <w:rPr>
          <w:rFonts w:ascii="Times New Roman" w:hAnsi="Times New Roman"/>
          <w:sz w:val="24"/>
          <w:szCs w:val="24"/>
        </w:rPr>
        <w:t xml:space="preserve"> yang melaksanakan pembelajaran. Guru dalam mengajarkan materi </w:t>
      </w:r>
      <w:r>
        <w:rPr>
          <w:rFonts w:ascii="Times New Roman" w:hAnsi="Times New Roman"/>
          <w:sz w:val="24"/>
          <w:szCs w:val="24"/>
        </w:rPr>
        <w:t>sifat-sifat cahaya ( cahaya dapat dibiaskan, dan cahaya dapat diurai)</w:t>
      </w:r>
      <w:r w:rsidRPr="00EA0B0C">
        <w:rPr>
          <w:rFonts w:ascii="Times New Roman" w:hAnsi="Times New Roman"/>
          <w:sz w:val="24"/>
          <w:szCs w:val="24"/>
        </w:rPr>
        <w:t xml:space="preserve"> berorientasi pada langkah-langkah </w:t>
      </w:r>
      <w:r>
        <w:rPr>
          <w:rFonts w:ascii="Times New Roman" w:hAnsi="Times New Roman"/>
          <w:sz w:val="24"/>
          <w:szCs w:val="24"/>
        </w:rPr>
        <w:t>pendekatan pembelajaran kontekstual</w:t>
      </w:r>
      <w:r w:rsidRPr="00EA0B0C">
        <w:rPr>
          <w:rFonts w:ascii="Times New Roman" w:hAnsi="Times New Roman"/>
          <w:sz w:val="24"/>
          <w:szCs w:val="24"/>
        </w:rPr>
        <w:t xml:space="preserve"> </w:t>
      </w:r>
      <w:r>
        <w:rPr>
          <w:rFonts w:ascii="Times New Roman" w:hAnsi="Times New Roman"/>
          <w:sz w:val="24"/>
          <w:szCs w:val="24"/>
        </w:rPr>
        <w:t>yang disesuaikan dengan 7 komponen kontekstual yaitu</w:t>
      </w:r>
      <w:r w:rsidRPr="00471B90">
        <w:rPr>
          <w:rFonts w:ascii="Times New Roman" w:hAnsi="Times New Roman"/>
          <w:sz w:val="24"/>
          <w:szCs w:val="24"/>
        </w:rPr>
        <w:t xml:space="preserve">: </w:t>
      </w:r>
      <w:r w:rsidRPr="00E62C06">
        <w:rPr>
          <w:rFonts w:ascii="Times New Roman" w:hAnsi="Times New Roman"/>
          <w:bCs/>
          <w:sz w:val="24"/>
          <w:szCs w:val="24"/>
          <w:lang w:val="sv-SE"/>
        </w:rPr>
        <w:t xml:space="preserve">1) </w:t>
      </w:r>
      <w:r w:rsidRPr="00E62C06">
        <w:rPr>
          <w:rFonts w:ascii="Times New Roman" w:hAnsi="Times New Roman" w:cs="Times New Roman"/>
          <w:sz w:val="24"/>
        </w:rPr>
        <w:t>Konstruk</w:t>
      </w:r>
      <w:r w:rsidRPr="00E62C06">
        <w:rPr>
          <w:rFonts w:ascii="Times New Roman" w:hAnsi="Times New Roman" w:cs="Times New Roman"/>
          <w:sz w:val="24"/>
          <w:lang w:val="id-ID"/>
        </w:rPr>
        <w:t>ti</w:t>
      </w:r>
      <w:r w:rsidRPr="00E62C06">
        <w:rPr>
          <w:rFonts w:ascii="Times New Roman" w:hAnsi="Times New Roman" w:cs="Times New Roman"/>
          <w:sz w:val="24"/>
        </w:rPr>
        <w:t xml:space="preserve">visme </w:t>
      </w:r>
      <w:r w:rsidRPr="00E62C06">
        <w:rPr>
          <w:rFonts w:ascii="Times New Roman" w:hAnsi="Times New Roman"/>
          <w:sz w:val="24"/>
          <w:szCs w:val="24"/>
        </w:rPr>
        <w:t>(</w:t>
      </w:r>
      <w:r w:rsidRPr="00E62C06">
        <w:rPr>
          <w:rFonts w:ascii="Times New Roman" w:hAnsi="Times New Roman"/>
          <w:i/>
          <w:sz w:val="24"/>
          <w:szCs w:val="24"/>
        </w:rPr>
        <w:t>constructivisme</w:t>
      </w:r>
      <w:r w:rsidRPr="00E62C06">
        <w:rPr>
          <w:rFonts w:ascii="Times New Roman" w:hAnsi="Times New Roman"/>
          <w:sz w:val="24"/>
          <w:szCs w:val="24"/>
        </w:rPr>
        <w:t>)</w:t>
      </w:r>
      <w:r w:rsidRPr="00E62C06">
        <w:rPr>
          <w:rFonts w:ascii="Times New Roman" w:hAnsi="Times New Roman"/>
          <w:bCs/>
          <w:sz w:val="24"/>
          <w:szCs w:val="24"/>
          <w:lang w:val="id-ID"/>
        </w:rPr>
        <w:t>;</w:t>
      </w:r>
      <w:r w:rsidRPr="00E62C06">
        <w:rPr>
          <w:rFonts w:ascii="Times New Roman" w:hAnsi="Times New Roman"/>
          <w:bCs/>
          <w:sz w:val="24"/>
          <w:szCs w:val="24"/>
          <w:lang w:val="sv-SE"/>
        </w:rPr>
        <w:t xml:space="preserve"> 2) </w:t>
      </w:r>
      <w:r w:rsidRPr="00E62C06">
        <w:rPr>
          <w:rFonts w:ascii="Times New Roman" w:hAnsi="Times New Roman" w:cs="Times New Roman"/>
          <w:sz w:val="24"/>
        </w:rPr>
        <w:t>Menemukan (</w:t>
      </w:r>
      <w:r w:rsidRPr="00E62C06">
        <w:rPr>
          <w:rFonts w:ascii="Times New Roman" w:hAnsi="Times New Roman" w:cs="Times New Roman"/>
          <w:i/>
          <w:sz w:val="24"/>
        </w:rPr>
        <w:t>inquiri</w:t>
      </w:r>
      <w:r w:rsidRPr="00E62C06">
        <w:rPr>
          <w:rFonts w:ascii="Times New Roman" w:hAnsi="Times New Roman" w:cs="Times New Roman"/>
          <w:sz w:val="24"/>
        </w:rPr>
        <w:t xml:space="preserve">); </w:t>
      </w:r>
      <w:r w:rsidRPr="00E62C06">
        <w:rPr>
          <w:rFonts w:ascii="Times New Roman" w:hAnsi="Times New Roman"/>
          <w:bCs/>
          <w:sz w:val="24"/>
          <w:szCs w:val="24"/>
          <w:lang w:val="sv-SE"/>
        </w:rPr>
        <w:t xml:space="preserve">3) </w:t>
      </w:r>
      <w:r w:rsidRPr="00E62C06">
        <w:rPr>
          <w:rFonts w:ascii="Times New Roman" w:hAnsi="Times New Roman" w:cs="Times New Roman"/>
          <w:sz w:val="24"/>
        </w:rPr>
        <w:t>Bertanya (</w:t>
      </w:r>
      <w:r w:rsidRPr="00E62C06">
        <w:rPr>
          <w:rFonts w:ascii="Times New Roman" w:hAnsi="Times New Roman" w:cs="Times New Roman"/>
          <w:i/>
          <w:sz w:val="24"/>
        </w:rPr>
        <w:t>questioning</w:t>
      </w:r>
      <w:r w:rsidRPr="00E62C06">
        <w:rPr>
          <w:rFonts w:ascii="Times New Roman" w:hAnsi="Times New Roman" w:cs="Times New Roman"/>
          <w:sz w:val="24"/>
        </w:rPr>
        <w:t>)</w:t>
      </w:r>
      <w:r w:rsidRPr="00E62C06">
        <w:rPr>
          <w:rFonts w:ascii="Times New Roman" w:hAnsi="Times New Roman"/>
          <w:bCs/>
          <w:sz w:val="24"/>
          <w:szCs w:val="24"/>
          <w:lang w:val="id-ID"/>
        </w:rPr>
        <w:t>;</w:t>
      </w:r>
      <w:r w:rsidRPr="00E62C06">
        <w:rPr>
          <w:rFonts w:ascii="Times New Roman" w:hAnsi="Times New Roman"/>
          <w:bCs/>
          <w:sz w:val="24"/>
          <w:szCs w:val="24"/>
          <w:lang w:val="sv-SE"/>
        </w:rPr>
        <w:t xml:space="preserve"> 4) </w:t>
      </w:r>
      <w:r w:rsidRPr="00E62C06">
        <w:rPr>
          <w:rFonts w:ascii="Times New Roman" w:hAnsi="Times New Roman" w:cs="Times New Roman"/>
          <w:sz w:val="24"/>
        </w:rPr>
        <w:t>Masyarakat belajar (</w:t>
      </w:r>
      <w:r w:rsidRPr="00E62C06">
        <w:rPr>
          <w:rFonts w:ascii="Times New Roman" w:hAnsi="Times New Roman" w:cs="Times New Roman"/>
          <w:i/>
          <w:sz w:val="24"/>
        </w:rPr>
        <w:t>learning community</w:t>
      </w:r>
      <w:r w:rsidRPr="00E62C06">
        <w:rPr>
          <w:rFonts w:ascii="Times New Roman" w:hAnsi="Times New Roman" w:cs="Times New Roman"/>
          <w:sz w:val="24"/>
        </w:rPr>
        <w:t>)</w:t>
      </w:r>
      <w:r w:rsidRPr="00E62C06">
        <w:rPr>
          <w:rFonts w:ascii="Times New Roman" w:hAnsi="Times New Roman"/>
          <w:bCs/>
          <w:sz w:val="24"/>
          <w:szCs w:val="24"/>
          <w:lang w:val="id-ID"/>
        </w:rPr>
        <w:t>;</w:t>
      </w:r>
      <w:r w:rsidRPr="00E62C06">
        <w:rPr>
          <w:rFonts w:ascii="Times New Roman" w:hAnsi="Times New Roman"/>
          <w:bCs/>
          <w:sz w:val="24"/>
          <w:szCs w:val="24"/>
          <w:lang w:val="sv-SE"/>
        </w:rPr>
        <w:t xml:space="preserve"> 5) </w:t>
      </w:r>
      <w:r w:rsidRPr="00E62C06">
        <w:rPr>
          <w:rFonts w:ascii="Times New Roman" w:hAnsi="Times New Roman" w:cs="Times New Roman"/>
          <w:sz w:val="24"/>
        </w:rPr>
        <w:t>Pemodelan (</w:t>
      </w:r>
      <w:r w:rsidRPr="00E62C06">
        <w:rPr>
          <w:rFonts w:ascii="Times New Roman" w:hAnsi="Times New Roman" w:cs="Times New Roman"/>
          <w:i/>
          <w:sz w:val="24"/>
        </w:rPr>
        <w:t>modeling</w:t>
      </w:r>
      <w:r w:rsidRPr="00E62C06">
        <w:rPr>
          <w:rFonts w:ascii="Times New Roman" w:hAnsi="Times New Roman" w:cs="Times New Roman"/>
          <w:sz w:val="24"/>
        </w:rPr>
        <w:t>)</w:t>
      </w:r>
      <w:r w:rsidRPr="00E62C06">
        <w:rPr>
          <w:rFonts w:ascii="Times New Roman" w:hAnsi="Times New Roman"/>
          <w:bCs/>
          <w:sz w:val="24"/>
          <w:szCs w:val="24"/>
          <w:lang w:val="id-ID"/>
        </w:rPr>
        <w:t xml:space="preserve">; 6) </w:t>
      </w:r>
      <w:r w:rsidRPr="00E62C06">
        <w:rPr>
          <w:rFonts w:ascii="Times New Roman" w:hAnsi="Times New Roman" w:cs="Times New Roman"/>
          <w:sz w:val="24"/>
        </w:rPr>
        <w:t>Refleksi (</w:t>
      </w:r>
      <w:r w:rsidRPr="00E62C06">
        <w:rPr>
          <w:rFonts w:ascii="Times New Roman" w:hAnsi="Times New Roman" w:cs="Times New Roman"/>
          <w:i/>
          <w:sz w:val="24"/>
        </w:rPr>
        <w:t>reflection</w:t>
      </w:r>
      <w:r w:rsidRPr="00E62C06">
        <w:rPr>
          <w:rFonts w:ascii="Times New Roman" w:hAnsi="Times New Roman" w:cs="Times New Roman"/>
          <w:sz w:val="24"/>
        </w:rPr>
        <w:t>)</w:t>
      </w:r>
      <w:r w:rsidRPr="00E62C06">
        <w:rPr>
          <w:rFonts w:ascii="Times New Roman" w:hAnsi="Times New Roman"/>
          <w:bCs/>
          <w:sz w:val="24"/>
          <w:szCs w:val="24"/>
          <w:lang w:val="id-ID"/>
        </w:rPr>
        <w:t xml:space="preserve">; dan </w:t>
      </w:r>
      <w:r w:rsidRPr="00E62C06">
        <w:rPr>
          <w:rFonts w:ascii="Times New Roman" w:hAnsi="Times New Roman"/>
          <w:bCs/>
          <w:sz w:val="24"/>
          <w:szCs w:val="24"/>
        </w:rPr>
        <w:t>7</w:t>
      </w:r>
      <w:r w:rsidRPr="00E62C06">
        <w:rPr>
          <w:rFonts w:ascii="Times New Roman" w:hAnsi="Times New Roman"/>
          <w:bCs/>
          <w:sz w:val="24"/>
          <w:szCs w:val="24"/>
          <w:lang w:val="id-ID"/>
        </w:rPr>
        <w:t xml:space="preserve">) </w:t>
      </w:r>
      <w:r w:rsidRPr="00E62C06">
        <w:rPr>
          <w:rFonts w:ascii="Times New Roman" w:hAnsi="Times New Roman" w:cs="Times New Roman"/>
          <w:sz w:val="24"/>
        </w:rPr>
        <w:t>Penilaian yang sebenarnya (</w:t>
      </w:r>
      <w:r w:rsidRPr="00E62C06">
        <w:rPr>
          <w:rFonts w:ascii="Times New Roman" w:hAnsi="Times New Roman" w:cs="Times New Roman"/>
          <w:i/>
          <w:sz w:val="24"/>
        </w:rPr>
        <w:t>authentic assessment</w:t>
      </w:r>
      <w:r w:rsidRPr="00E62C06">
        <w:rPr>
          <w:rFonts w:ascii="Times New Roman" w:hAnsi="Times New Roman" w:cs="Times New Roman"/>
          <w:sz w:val="24"/>
        </w:rPr>
        <w:t>)</w:t>
      </w:r>
      <w:r w:rsidRPr="00E62C06">
        <w:rPr>
          <w:rFonts w:ascii="Times New Roman" w:hAnsi="Times New Roman"/>
          <w:bCs/>
          <w:sz w:val="24"/>
          <w:szCs w:val="24"/>
          <w:lang w:val="sv-SE"/>
        </w:rPr>
        <w:t xml:space="preserve">. </w:t>
      </w:r>
      <w:r w:rsidRPr="00E62C06">
        <w:rPr>
          <w:rFonts w:ascii="Times New Roman" w:hAnsi="Times New Roman"/>
          <w:sz w:val="24"/>
          <w:szCs w:val="24"/>
          <w:lang w:val="id-ID"/>
        </w:rPr>
        <w:t xml:space="preserve">Setiap proses pembelajaran dengan menerapkan </w:t>
      </w:r>
      <w:r>
        <w:rPr>
          <w:rFonts w:ascii="Times New Roman" w:hAnsi="Times New Roman"/>
          <w:sz w:val="24"/>
          <w:szCs w:val="24"/>
        </w:rPr>
        <w:t xml:space="preserve">pendekatan pembelajaran kontekstual </w:t>
      </w:r>
      <w:r w:rsidRPr="00E62C06">
        <w:rPr>
          <w:rFonts w:ascii="Times New Roman" w:hAnsi="Times New Roman"/>
          <w:sz w:val="24"/>
          <w:szCs w:val="24"/>
        </w:rPr>
        <w:t>tersebut terbagi dalam 3 kegiatan pembelajaran yaitu kegiatan awal, kegiatan inti, dan kegiatan akhir pembelajaran.</w:t>
      </w:r>
    </w:p>
    <w:p w:rsidR="00CE6287" w:rsidRPr="00471B90" w:rsidRDefault="00CE6287" w:rsidP="008F6204">
      <w:pPr>
        <w:pStyle w:val="NoSpacing"/>
        <w:numPr>
          <w:ilvl w:val="0"/>
          <w:numId w:val="37"/>
        </w:numPr>
        <w:tabs>
          <w:tab w:val="left" w:pos="709"/>
        </w:tabs>
        <w:spacing w:line="480" w:lineRule="auto"/>
        <w:ind w:left="360" w:right="0" w:firstLine="66"/>
        <w:rPr>
          <w:rFonts w:ascii="Times New Roman" w:hAnsi="Times New Roman"/>
          <w:b/>
          <w:bCs/>
          <w:iCs/>
          <w:sz w:val="24"/>
          <w:szCs w:val="24"/>
        </w:rPr>
      </w:pPr>
      <w:r w:rsidRPr="00471B90">
        <w:rPr>
          <w:rFonts w:ascii="Times New Roman" w:hAnsi="Times New Roman"/>
          <w:b/>
          <w:bCs/>
          <w:iCs/>
          <w:sz w:val="24"/>
          <w:szCs w:val="24"/>
        </w:rPr>
        <w:t xml:space="preserve">Kegiatan awal </w:t>
      </w:r>
    </w:p>
    <w:p w:rsidR="00CE6287" w:rsidRPr="00471B90" w:rsidRDefault="00CE6287" w:rsidP="00CE6287">
      <w:pPr>
        <w:pStyle w:val="NoSpacing"/>
        <w:spacing w:line="480" w:lineRule="auto"/>
        <w:ind w:left="709" w:firstLine="709"/>
        <w:rPr>
          <w:rFonts w:ascii="Times New Roman" w:hAnsi="Times New Roman"/>
          <w:bCs/>
          <w:iCs/>
          <w:sz w:val="24"/>
          <w:szCs w:val="24"/>
          <w:lang w:val="id-ID"/>
        </w:rPr>
      </w:pPr>
      <w:r w:rsidRPr="00471B90">
        <w:rPr>
          <w:rFonts w:ascii="Times New Roman" w:hAnsi="Times New Roman"/>
          <w:bCs/>
          <w:iCs/>
          <w:sz w:val="24"/>
          <w:szCs w:val="24"/>
        </w:rPr>
        <w:t xml:space="preserve">Kegiatan awal termasuk pada tahap orientasi </w:t>
      </w:r>
      <w:r w:rsidRPr="00471B90">
        <w:rPr>
          <w:rFonts w:ascii="Times New Roman" w:hAnsi="Times New Roman"/>
          <w:bCs/>
          <w:iCs/>
          <w:sz w:val="24"/>
          <w:szCs w:val="24"/>
          <w:lang w:val="id-ID"/>
        </w:rPr>
        <w:t>murid</w:t>
      </w:r>
      <w:r w:rsidRPr="00471B90">
        <w:rPr>
          <w:rFonts w:ascii="Times New Roman" w:hAnsi="Times New Roman"/>
          <w:bCs/>
          <w:iCs/>
          <w:sz w:val="24"/>
          <w:szCs w:val="24"/>
        </w:rPr>
        <w:t xml:space="preserve"> yaitu guru menyiapkan </w:t>
      </w:r>
      <w:r w:rsidRPr="00471B90">
        <w:rPr>
          <w:rFonts w:ascii="Times New Roman" w:hAnsi="Times New Roman"/>
          <w:bCs/>
          <w:iCs/>
          <w:sz w:val="24"/>
          <w:szCs w:val="24"/>
          <w:lang w:val="id-ID"/>
        </w:rPr>
        <w:t>murid</w:t>
      </w:r>
      <w:r w:rsidRPr="00471B90">
        <w:rPr>
          <w:rFonts w:ascii="Times New Roman" w:hAnsi="Times New Roman"/>
          <w:bCs/>
          <w:iCs/>
          <w:sz w:val="24"/>
          <w:szCs w:val="24"/>
        </w:rPr>
        <w:t xml:space="preserve"> untuk mengikuti pelajaran dengan mengucapkan salam dan memimpin doa serta mengabsen kehadiran </w:t>
      </w:r>
      <w:r w:rsidRPr="00471B90">
        <w:rPr>
          <w:rFonts w:ascii="Times New Roman" w:hAnsi="Times New Roman"/>
          <w:bCs/>
          <w:iCs/>
          <w:sz w:val="24"/>
          <w:szCs w:val="24"/>
          <w:lang w:val="id-ID"/>
        </w:rPr>
        <w:t>murid</w:t>
      </w:r>
      <w:r>
        <w:rPr>
          <w:rFonts w:ascii="Times New Roman" w:hAnsi="Times New Roman"/>
          <w:bCs/>
          <w:iCs/>
          <w:sz w:val="24"/>
          <w:szCs w:val="24"/>
          <w:lang w:val="id-ID"/>
        </w:rPr>
        <w:t xml:space="preserve">. Guru </w:t>
      </w:r>
      <w:r w:rsidRPr="00471B90">
        <w:rPr>
          <w:rFonts w:ascii="Times New Roman" w:hAnsi="Times New Roman"/>
          <w:bCs/>
          <w:iCs/>
          <w:sz w:val="24"/>
          <w:szCs w:val="24"/>
        </w:rPr>
        <w:t xml:space="preserve">melakukan </w:t>
      </w:r>
      <w:r w:rsidRPr="00471B90">
        <w:rPr>
          <w:rFonts w:ascii="Times New Roman" w:hAnsi="Times New Roman"/>
          <w:bCs/>
          <w:iCs/>
          <w:sz w:val="24"/>
          <w:szCs w:val="24"/>
        </w:rPr>
        <w:lastRenderedPageBreak/>
        <w:t>apersepsi mengenai materi yang lalu, menyampaikan tujuan pembelajaran serta mem</w:t>
      </w:r>
      <w:r w:rsidRPr="00471B90">
        <w:rPr>
          <w:rFonts w:ascii="Times New Roman" w:hAnsi="Times New Roman"/>
          <w:bCs/>
          <w:iCs/>
          <w:sz w:val="24"/>
          <w:szCs w:val="24"/>
          <w:lang w:val="id-ID"/>
        </w:rPr>
        <w:t>berikan motivasi</w:t>
      </w:r>
      <w:r w:rsidRPr="00471B90">
        <w:rPr>
          <w:rFonts w:ascii="Times New Roman" w:hAnsi="Times New Roman"/>
          <w:b/>
          <w:bCs/>
          <w:iCs/>
          <w:sz w:val="24"/>
          <w:szCs w:val="24"/>
        </w:rPr>
        <w:t xml:space="preserve"> </w:t>
      </w:r>
      <w:r w:rsidRPr="00471B90">
        <w:rPr>
          <w:rFonts w:ascii="Times New Roman" w:hAnsi="Times New Roman"/>
          <w:bCs/>
          <w:iCs/>
          <w:sz w:val="24"/>
          <w:szCs w:val="24"/>
        </w:rPr>
        <w:t xml:space="preserve">agar </w:t>
      </w:r>
      <w:r w:rsidRPr="00471B90">
        <w:rPr>
          <w:rFonts w:ascii="Times New Roman" w:hAnsi="Times New Roman"/>
          <w:bCs/>
          <w:iCs/>
          <w:sz w:val="24"/>
          <w:szCs w:val="24"/>
          <w:lang w:val="id-ID"/>
        </w:rPr>
        <w:t xml:space="preserve">semua murid </w:t>
      </w:r>
      <w:r w:rsidRPr="00471B90">
        <w:rPr>
          <w:rFonts w:ascii="Times New Roman" w:hAnsi="Times New Roman"/>
          <w:bCs/>
          <w:iCs/>
          <w:sz w:val="24"/>
          <w:szCs w:val="24"/>
        </w:rPr>
        <w:t>terlibat dalam proses pembelajaran</w:t>
      </w:r>
      <w:r>
        <w:rPr>
          <w:rFonts w:ascii="Times New Roman" w:hAnsi="Times New Roman"/>
          <w:bCs/>
          <w:iCs/>
          <w:sz w:val="24"/>
          <w:szCs w:val="24"/>
        </w:rPr>
        <w:t xml:space="preserve">. </w:t>
      </w:r>
    </w:p>
    <w:p w:rsidR="00CE6287" w:rsidRDefault="00CE6287" w:rsidP="008F6204">
      <w:pPr>
        <w:pStyle w:val="ListParagraph"/>
        <w:numPr>
          <w:ilvl w:val="0"/>
          <w:numId w:val="37"/>
        </w:numPr>
        <w:spacing w:after="0" w:line="480" w:lineRule="auto"/>
        <w:ind w:left="709" w:hanging="283"/>
        <w:jc w:val="both"/>
        <w:rPr>
          <w:rFonts w:ascii="Times New Roman" w:hAnsi="Times New Roman"/>
          <w:b/>
          <w:bCs/>
          <w:sz w:val="24"/>
          <w:szCs w:val="24"/>
        </w:rPr>
      </w:pPr>
      <w:r w:rsidRPr="00471B90">
        <w:rPr>
          <w:rFonts w:ascii="Times New Roman" w:hAnsi="Times New Roman"/>
          <w:b/>
          <w:bCs/>
          <w:sz w:val="24"/>
          <w:szCs w:val="24"/>
        </w:rPr>
        <w:t xml:space="preserve">Kegiatan inti </w:t>
      </w:r>
    </w:p>
    <w:p w:rsidR="005F155A" w:rsidRPr="005F155A" w:rsidRDefault="005F155A" w:rsidP="005F155A">
      <w:pPr>
        <w:pStyle w:val="ListParagraph"/>
        <w:spacing w:after="0" w:line="480" w:lineRule="auto"/>
        <w:jc w:val="both"/>
        <w:rPr>
          <w:rFonts w:ascii="Times New Roman" w:hAnsi="Times New Roman" w:cs="Times New Roman"/>
          <w:sz w:val="24"/>
          <w:szCs w:val="24"/>
        </w:rPr>
      </w:pPr>
      <w:r w:rsidRPr="003D7A1D">
        <w:rPr>
          <w:rFonts w:ascii="Times New Roman" w:hAnsi="Times New Roman"/>
          <w:sz w:val="24"/>
          <w:szCs w:val="24"/>
        </w:rPr>
        <w:t>Pada kegi</w:t>
      </w:r>
      <w:r>
        <w:rPr>
          <w:rFonts w:ascii="Times New Roman" w:hAnsi="Times New Roman"/>
          <w:sz w:val="24"/>
          <w:szCs w:val="24"/>
        </w:rPr>
        <w:t>atan inti dilaksanakan melalui 7</w:t>
      </w:r>
      <w:r w:rsidRPr="003D7A1D">
        <w:rPr>
          <w:rFonts w:ascii="Times New Roman" w:hAnsi="Times New Roman"/>
          <w:sz w:val="24"/>
          <w:szCs w:val="24"/>
        </w:rPr>
        <w:t xml:space="preserve"> tahap yaitu </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Murid belajar melalui apa yang diamatinya dari lingkungan sekitarnya </w:t>
      </w:r>
      <w:r w:rsidRPr="005F155A">
        <w:rPr>
          <w:rFonts w:ascii="Times New Roman" w:hAnsi="Times New Roman" w:cs="Times New Roman"/>
          <w:i/>
          <w:sz w:val="24"/>
          <w:szCs w:val="24"/>
        </w:rPr>
        <w:t>(contruktivism)</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Murid dibagi kedalam kelompok- kelompok </w:t>
      </w:r>
      <w:r w:rsidRPr="005F155A">
        <w:rPr>
          <w:rFonts w:ascii="Times New Roman" w:hAnsi="Times New Roman" w:cs="Times New Roman"/>
          <w:i/>
          <w:sz w:val="24"/>
          <w:szCs w:val="24"/>
        </w:rPr>
        <w:t>(learning comunity)</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Guru / murid mendemonstrasikan kegiatan sebagai contoh kegiatan pembelajaran </w:t>
      </w:r>
      <w:r w:rsidRPr="005F155A">
        <w:rPr>
          <w:rFonts w:ascii="Times New Roman" w:hAnsi="Times New Roman" w:cs="Times New Roman"/>
          <w:i/>
          <w:sz w:val="24"/>
          <w:szCs w:val="24"/>
        </w:rPr>
        <w:t>(modeling)</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Murid diberikan kesempatan untuk bertanya mengenai kegiatan pembelajaran </w:t>
      </w:r>
      <w:r w:rsidRPr="005F155A">
        <w:rPr>
          <w:rFonts w:ascii="Times New Roman" w:hAnsi="Times New Roman" w:cs="Times New Roman"/>
          <w:i/>
          <w:sz w:val="24"/>
          <w:szCs w:val="24"/>
        </w:rPr>
        <w:t>(questioning)</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Murid melakukan kegiatan praktikum untuk menyelidiki hal yang berkaitan dengan kegiatan pembelajaran </w:t>
      </w:r>
      <w:r w:rsidRPr="005F155A">
        <w:rPr>
          <w:rFonts w:ascii="Times New Roman" w:hAnsi="Times New Roman" w:cs="Times New Roman"/>
          <w:i/>
          <w:sz w:val="24"/>
          <w:szCs w:val="24"/>
        </w:rPr>
        <w:t>(inquiry)</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Guru menilai keaktifan murid dalam proses pembelajaran dan hasil belajar murid </w:t>
      </w:r>
      <w:r w:rsidRPr="005F155A">
        <w:rPr>
          <w:rFonts w:ascii="Times New Roman" w:hAnsi="Times New Roman" w:cs="Times New Roman"/>
          <w:i/>
          <w:sz w:val="24"/>
          <w:szCs w:val="24"/>
        </w:rPr>
        <w:t>(authentic assessment)</w:t>
      </w:r>
    </w:p>
    <w:p w:rsidR="005F155A" w:rsidRPr="005F155A" w:rsidRDefault="005F155A" w:rsidP="005F155A">
      <w:pPr>
        <w:pStyle w:val="ListParagraph"/>
        <w:numPr>
          <w:ilvl w:val="5"/>
          <w:numId w:val="37"/>
        </w:numPr>
        <w:tabs>
          <w:tab w:val="left" w:pos="1260"/>
          <w:tab w:val="left" w:pos="8100"/>
          <w:tab w:val="left" w:pos="8190"/>
        </w:tabs>
        <w:spacing w:line="480" w:lineRule="auto"/>
        <w:ind w:left="1170" w:right="-9"/>
        <w:jc w:val="both"/>
        <w:rPr>
          <w:rFonts w:ascii="Times New Roman" w:hAnsi="Times New Roman" w:cs="Times New Roman"/>
          <w:sz w:val="24"/>
          <w:szCs w:val="24"/>
        </w:rPr>
      </w:pPr>
      <w:r w:rsidRPr="005F155A">
        <w:rPr>
          <w:rFonts w:ascii="Times New Roman" w:hAnsi="Times New Roman" w:cs="Times New Roman"/>
          <w:sz w:val="24"/>
          <w:szCs w:val="24"/>
        </w:rPr>
        <w:t xml:space="preserve">Murid mengemukakan pendapat mengenai pembelajaran yang telah dilaksanakan dan menanyakan hal-hal yang belum dipahami </w:t>
      </w:r>
      <w:r w:rsidRPr="005F155A">
        <w:rPr>
          <w:rFonts w:ascii="Times New Roman" w:hAnsi="Times New Roman" w:cs="Times New Roman"/>
          <w:i/>
          <w:sz w:val="24"/>
          <w:szCs w:val="24"/>
        </w:rPr>
        <w:t>(reflection)</w:t>
      </w:r>
    </w:p>
    <w:p w:rsidR="00CE6287" w:rsidRPr="00A92E54" w:rsidRDefault="00CE6287" w:rsidP="00CE6287">
      <w:pPr>
        <w:spacing w:line="480" w:lineRule="auto"/>
        <w:ind w:left="709" w:firstLine="709"/>
        <w:jc w:val="both"/>
        <w:rPr>
          <w:rFonts w:ascii="Times New Roman" w:hAnsi="Times New Roman"/>
          <w:color w:val="FF0000"/>
          <w:sz w:val="24"/>
          <w:szCs w:val="24"/>
          <w:lang w:val="id-ID"/>
        </w:rPr>
      </w:pPr>
      <w:r w:rsidRPr="00471B90">
        <w:rPr>
          <w:rFonts w:ascii="Times New Roman" w:hAnsi="Times New Roman"/>
          <w:sz w:val="24"/>
          <w:szCs w:val="24"/>
          <w:lang w:val="fi-FI"/>
        </w:rPr>
        <w:t>Pada tahap penyajian materi, guru menjelaskan materi pelajaran</w:t>
      </w:r>
      <w:r>
        <w:rPr>
          <w:rFonts w:ascii="Times New Roman" w:hAnsi="Times New Roman"/>
          <w:sz w:val="24"/>
          <w:szCs w:val="24"/>
          <w:lang w:val="fi-FI"/>
        </w:rPr>
        <w:t xml:space="preserve"> serta mengaitkan dengan dunia nyata murid</w:t>
      </w:r>
      <w:r w:rsidRPr="00471B90">
        <w:rPr>
          <w:rFonts w:ascii="Times New Roman" w:hAnsi="Times New Roman"/>
          <w:sz w:val="24"/>
          <w:szCs w:val="24"/>
          <w:lang w:val="fi-FI"/>
        </w:rPr>
        <w:t xml:space="preserve"> yaitu </w:t>
      </w:r>
      <w:r>
        <w:rPr>
          <w:rFonts w:ascii="Times New Roman" w:hAnsi="Times New Roman"/>
          <w:sz w:val="24"/>
          <w:szCs w:val="24"/>
          <w:lang w:val="fi-FI"/>
        </w:rPr>
        <w:t xml:space="preserve">materi pembiasan cahaya guru menunjukkan atau mencontohkan dengan memasukkan jari kedalam gelas </w:t>
      </w:r>
      <w:r>
        <w:rPr>
          <w:rFonts w:ascii="Times New Roman" w:hAnsi="Times New Roman"/>
          <w:sz w:val="24"/>
          <w:szCs w:val="24"/>
          <w:lang w:val="fi-FI"/>
        </w:rPr>
        <w:lastRenderedPageBreak/>
        <w:t>yang berisi air dan meminta siswa mengamatinya, hal ini dilakukan agar murid lebih mudah memahami apa itu pembiasan cahaya</w:t>
      </w:r>
      <w:r w:rsidR="00330343">
        <w:rPr>
          <w:rFonts w:ascii="Times New Roman" w:hAnsi="Times New Roman"/>
          <w:sz w:val="24"/>
          <w:szCs w:val="24"/>
          <w:lang w:val="fi-FI"/>
        </w:rPr>
        <w:t xml:space="preserve"> begitupun dengan penguraian/dispersi cahaya guru mencontokan memutar lingkarang yang terdiri dari beberapa warna</w:t>
      </w:r>
      <w:r w:rsidRPr="00471B90">
        <w:rPr>
          <w:rFonts w:ascii="Times New Roman" w:hAnsi="Times New Roman"/>
          <w:sz w:val="24"/>
          <w:szCs w:val="24"/>
          <w:lang w:val="fi-FI"/>
        </w:rPr>
        <w:t xml:space="preserve">. Dalam penyajian materi guru dan </w:t>
      </w:r>
      <w:r w:rsidRPr="00471B90">
        <w:rPr>
          <w:rFonts w:ascii="Times New Roman" w:hAnsi="Times New Roman"/>
          <w:sz w:val="24"/>
          <w:szCs w:val="24"/>
          <w:lang w:val="id-ID"/>
        </w:rPr>
        <w:t>murid</w:t>
      </w:r>
      <w:r w:rsidRPr="00471B90">
        <w:rPr>
          <w:rFonts w:ascii="Times New Roman" w:hAnsi="Times New Roman"/>
          <w:sz w:val="24"/>
          <w:szCs w:val="24"/>
          <w:lang w:val="fi-FI"/>
        </w:rPr>
        <w:t xml:space="preserve"> </w:t>
      </w:r>
      <w:r w:rsidRPr="00471B90">
        <w:rPr>
          <w:rFonts w:ascii="Times New Roman" w:hAnsi="Times New Roman"/>
          <w:sz w:val="24"/>
          <w:szCs w:val="24"/>
          <w:lang w:val="id-ID"/>
        </w:rPr>
        <w:t xml:space="preserve">melakukan </w:t>
      </w:r>
      <w:r w:rsidRPr="00471B90">
        <w:rPr>
          <w:rFonts w:ascii="Times New Roman" w:hAnsi="Times New Roman"/>
          <w:sz w:val="24"/>
          <w:szCs w:val="24"/>
          <w:lang w:val="fi-FI"/>
        </w:rPr>
        <w:t xml:space="preserve">tanya jawab mengenai materi pelajaran. Guru memberikan beberapa pertanyaan untuk mengembangkan kreativitas berpikir </w:t>
      </w:r>
      <w:r w:rsidRPr="00471B90">
        <w:rPr>
          <w:rFonts w:ascii="Times New Roman" w:hAnsi="Times New Roman"/>
          <w:sz w:val="24"/>
          <w:szCs w:val="24"/>
          <w:lang w:val="id-ID"/>
        </w:rPr>
        <w:t>murid</w:t>
      </w:r>
      <w:r w:rsidRPr="00471B90">
        <w:rPr>
          <w:rFonts w:ascii="Times New Roman" w:hAnsi="Times New Roman"/>
          <w:sz w:val="24"/>
          <w:szCs w:val="24"/>
          <w:lang w:val="fi-FI"/>
        </w:rPr>
        <w:t xml:space="preserve">, begitupun dengan </w:t>
      </w:r>
      <w:r w:rsidRPr="00471B90">
        <w:rPr>
          <w:rFonts w:ascii="Times New Roman" w:hAnsi="Times New Roman"/>
          <w:sz w:val="24"/>
          <w:szCs w:val="24"/>
          <w:lang w:val="id-ID"/>
        </w:rPr>
        <w:t>murid</w:t>
      </w:r>
      <w:r w:rsidRPr="00471B90">
        <w:rPr>
          <w:rFonts w:ascii="Times New Roman" w:hAnsi="Times New Roman"/>
          <w:sz w:val="24"/>
          <w:szCs w:val="24"/>
          <w:lang w:val="fi-FI"/>
        </w:rPr>
        <w:t xml:space="preserve"> diberikan kesempatan untuk </w:t>
      </w:r>
      <w:r w:rsidRPr="00471B90">
        <w:rPr>
          <w:rFonts w:ascii="Times New Roman" w:hAnsi="Times New Roman"/>
          <w:sz w:val="24"/>
          <w:szCs w:val="24"/>
          <w:lang w:val="id-ID"/>
        </w:rPr>
        <w:t>menanyakan</w:t>
      </w:r>
      <w:r w:rsidRPr="00471B90">
        <w:rPr>
          <w:rFonts w:ascii="Times New Roman" w:hAnsi="Times New Roman"/>
          <w:sz w:val="24"/>
          <w:szCs w:val="24"/>
          <w:lang w:val="fi-FI"/>
        </w:rPr>
        <w:t xml:space="preserve"> materi yang belum dimengerti sebelum </w:t>
      </w:r>
      <w:r w:rsidRPr="00471B90">
        <w:rPr>
          <w:rFonts w:ascii="Times New Roman" w:hAnsi="Times New Roman"/>
          <w:sz w:val="24"/>
          <w:szCs w:val="24"/>
          <w:lang w:val="id-ID"/>
        </w:rPr>
        <w:t>mereka</w:t>
      </w:r>
      <w:r w:rsidRPr="00471B90">
        <w:rPr>
          <w:rFonts w:ascii="Times New Roman" w:hAnsi="Times New Roman"/>
          <w:sz w:val="24"/>
          <w:szCs w:val="24"/>
          <w:lang w:val="fi-FI"/>
        </w:rPr>
        <w:t xml:space="preserve"> diberikan tugas</w:t>
      </w:r>
      <w:r w:rsidRPr="00471B90">
        <w:rPr>
          <w:rFonts w:ascii="Times New Roman" w:hAnsi="Times New Roman"/>
          <w:sz w:val="24"/>
          <w:szCs w:val="24"/>
          <w:lang w:val="id-ID"/>
        </w:rPr>
        <w:t xml:space="preserve"> kelompok</w:t>
      </w:r>
      <w:r w:rsidRPr="00471B90">
        <w:rPr>
          <w:rFonts w:ascii="Times New Roman" w:hAnsi="Times New Roman"/>
          <w:sz w:val="24"/>
          <w:szCs w:val="24"/>
          <w:lang w:val="fi-FI"/>
        </w:rPr>
        <w:t>.</w:t>
      </w:r>
    </w:p>
    <w:p w:rsidR="00CE6287" w:rsidRDefault="00CE6287" w:rsidP="00CE6287">
      <w:pPr>
        <w:spacing w:line="480" w:lineRule="auto"/>
        <w:ind w:left="709" w:firstLine="709"/>
        <w:jc w:val="both"/>
        <w:rPr>
          <w:rFonts w:ascii="Times New Roman" w:hAnsi="Times New Roman"/>
          <w:sz w:val="24"/>
          <w:szCs w:val="24"/>
        </w:rPr>
      </w:pPr>
      <w:r w:rsidRPr="00471B90">
        <w:rPr>
          <w:rFonts w:ascii="Times New Roman" w:hAnsi="Times New Roman"/>
          <w:sz w:val="24"/>
          <w:szCs w:val="24"/>
        </w:rPr>
        <w:t xml:space="preserve">Pada tahap selanjutnya </w:t>
      </w:r>
      <w:r w:rsidRPr="00471B90">
        <w:rPr>
          <w:rFonts w:ascii="Times New Roman" w:hAnsi="Times New Roman"/>
          <w:sz w:val="24"/>
          <w:szCs w:val="24"/>
          <w:lang w:val="id-ID"/>
        </w:rPr>
        <w:t>murid</w:t>
      </w:r>
      <w:r w:rsidRPr="00471B90">
        <w:rPr>
          <w:rFonts w:ascii="Times New Roman" w:hAnsi="Times New Roman"/>
          <w:sz w:val="24"/>
          <w:szCs w:val="24"/>
        </w:rPr>
        <w:t xml:space="preserve"> dibagi dalam kelompok secara heterogen, dimana setiap kelompok beranggotakan masing-masing 4 </w:t>
      </w:r>
      <w:r w:rsidRPr="00471B90">
        <w:rPr>
          <w:rFonts w:ascii="Times New Roman" w:hAnsi="Times New Roman"/>
          <w:sz w:val="24"/>
          <w:szCs w:val="24"/>
          <w:lang w:val="id-ID"/>
        </w:rPr>
        <w:t>orang</w:t>
      </w:r>
      <w:r w:rsidRPr="00471B90">
        <w:rPr>
          <w:rFonts w:ascii="Times New Roman" w:hAnsi="Times New Roman"/>
          <w:sz w:val="24"/>
          <w:szCs w:val="24"/>
        </w:rPr>
        <w:t xml:space="preserve">. Setiap kelompok terdiri dari </w:t>
      </w:r>
      <w:r w:rsidRPr="00471B90">
        <w:rPr>
          <w:rFonts w:ascii="Times New Roman" w:hAnsi="Times New Roman"/>
          <w:sz w:val="24"/>
          <w:szCs w:val="24"/>
          <w:lang w:val="id-ID"/>
        </w:rPr>
        <w:t>murid</w:t>
      </w:r>
      <w:r w:rsidRPr="00471B90">
        <w:rPr>
          <w:rFonts w:ascii="Times New Roman" w:hAnsi="Times New Roman"/>
          <w:sz w:val="24"/>
          <w:szCs w:val="24"/>
        </w:rPr>
        <w:t xml:space="preserve"> yang memiliki kemampuan akadem</w:t>
      </w:r>
      <w:r>
        <w:rPr>
          <w:rFonts w:ascii="Times New Roman" w:hAnsi="Times New Roman"/>
          <w:sz w:val="24"/>
          <w:szCs w:val="24"/>
        </w:rPr>
        <w:t>ik tinggi, sedang, dan rendah</w:t>
      </w:r>
      <w:r>
        <w:rPr>
          <w:rFonts w:ascii="Times New Roman" w:hAnsi="Times New Roman"/>
          <w:sz w:val="24"/>
          <w:szCs w:val="24"/>
          <w:lang w:val="id-ID"/>
        </w:rPr>
        <w:t xml:space="preserve"> s</w:t>
      </w:r>
      <w:r w:rsidRPr="00471B90">
        <w:rPr>
          <w:rFonts w:ascii="Times New Roman" w:hAnsi="Times New Roman"/>
          <w:sz w:val="24"/>
          <w:szCs w:val="24"/>
        </w:rPr>
        <w:t xml:space="preserve">ehingga </w:t>
      </w:r>
      <w:r w:rsidRPr="00471B90">
        <w:rPr>
          <w:rFonts w:ascii="Times New Roman" w:hAnsi="Times New Roman"/>
          <w:sz w:val="24"/>
          <w:szCs w:val="24"/>
          <w:lang w:val="id-ID"/>
        </w:rPr>
        <w:t>murid</w:t>
      </w:r>
      <w:r w:rsidRPr="00471B90">
        <w:rPr>
          <w:rFonts w:ascii="Times New Roman" w:hAnsi="Times New Roman"/>
          <w:sz w:val="24"/>
          <w:szCs w:val="24"/>
        </w:rPr>
        <w:t xml:space="preserve"> yang memiliki kemampuan tinggi dapat membantu temannya yang memiliki kemampuan rendah.</w:t>
      </w:r>
      <w:r>
        <w:rPr>
          <w:rFonts w:ascii="Times New Roman" w:hAnsi="Times New Roman"/>
          <w:sz w:val="24"/>
          <w:szCs w:val="24"/>
          <w:lang w:val="id-ID"/>
        </w:rPr>
        <w:t xml:space="preserve"> </w:t>
      </w:r>
    </w:p>
    <w:p w:rsidR="00CE6287" w:rsidRDefault="00CE6287" w:rsidP="00CE6287">
      <w:pPr>
        <w:spacing w:line="480" w:lineRule="auto"/>
        <w:ind w:left="709" w:firstLine="709"/>
        <w:jc w:val="both"/>
        <w:rPr>
          <w:rFonts w:ascii="Times New Roman" w:hAnsi="Times New Roman"/>
          <w:sz w:val="24"/>
          <w:szCs w:val="24"/>
        </w:rPr>
      </w:pPr>
      <w:r w:rsidRPr="00BD723A">
        <w:rPr>
          <w:rFonts w:ascii="Times New Roman" w:hAnsi="Times New Roman"/>
          <w:sz w:val="24"/>
          <w:szCs w:val="24"/>
          <w:lang w:val="id-ID"/>
        </w:rPr>
        <w:t xml:space="preserve">Setelah </w:t>
      </w:r>
      <w:r w:rsidR="000819F8">
        <w:rPr>
          <w:rFonts w:ascii="Times New Roman" w:hAnsi="Times New Roman"/>
          <w:sz w:val="24"/>
          <w:szCs w:val="24"/>
        </w:rPr>
        <w:t xml:space="preserve">itu guru membagikan </w:t>
      </w:r>
      <w:r>
        <w:rPr>
          <w:rFonts w:ascii="Times New Roman" w:hAnsi="Times New Roman"/>
          <w:sz w:val="24"/>
          <w:szCs w:val="24"/>
        </w:rPr>
        <w:t>LKM untuk tiap – tiap kelompok yang berisi alat dan bahan, langkah kerja, lembar hasil kegiatan praktikum yang akan dilaksanakan.</w:t>
      </w:r>
    </w:p>
    <w:p w:rsidR="00CE6287" w:rsidRPr="00D63848" w:rsidRDefault="00CE6287" w:rsidP="00CE6287">
      <w:pPr>
        <w:spacing w:line="480" w:lineRule="auto"/>
        <w:ind w:left="720" w:firstLine="720"/>
        <w:jc w:val="both"/>
        <w:rPr>
          <w:rFonts w:ascii="Times New Roman" w:hAnsi="Times New Roman"/>
          <w:sz w:val="24"/>
          <w:szCs w:val="24"/>
        </w:rPr>
      </w:pPr>
      <w:r w:rsidRPr="0010586E">
        <w:rPr>
          <w:rFonts w:ascii="Times New Roman" w:hAnsi="Times New Roman"/>
          <w:sz w:val="24"/>
          <w:szCs w:val="24"/>
        </w:rPr>
        <w:t xml:space="preserve">Pada tahap </w:t>
      </w:r>
      <w:r>
        <w:rPr>
          <w:rFonts w:ascii="Times New Roman" w:hAnsi="Times New Roman"/>
          <w:sz w:val="24"/>
          <w:szCs w:val="24"/>
          <w:lang w:val="id-ID"/>
        </w:rPr>
        <w:t xml:space="preserve">selanjutnya, </w:t>
      </w:r>
      <w:r>
        <w:rPr>
          <w:rFonts w:ascii="Times New Roman" w:hAnsi="Times New Roman"/>
          <w:sz w:val="24"/>
          <w:szCs w:val="24"/>
        </w:rPr>
        <w:t xml:space="preserve">guru mencontohkan atau mendemonstrasikan kegiatan praktikum terlebih dahulu dan murid diminta untuk memperhatikan demontrasi guru, guru membimbing murid melakukan kegiatan praktikum </w:t>
      </w:r>
      <w:r>
        <w:rPr>
          <w:rFonts w:ascii="Times New Roman" w:hAnsi="Times New Roman"/>
          <w:sz w:val="24"/>
          <w:szCs w:val="24"/>
        </w:rPr>
        <w:lastRenderedPageBreak/>
        <w:t>bersama dengan teman kelompok masing – masing sesuai dengan langkah kerja yang ada pada LKM serta menuliskan hasil dari ke</w:t>
      </w:r>
      <w:r w:rsidR="000819F8">
        <w:rPr>
          <w:rFonts w:ascii="Times New Roman" w:hAnsi="Times New Roman"/>
          <w:sz w:val="24"/>
          <w:szCs w:val="24"/>
        </w:rPr>
        <w:t>g</w:t>
      </w:r>
      <w:r>
        <w:rPr>
          <w:rFonts w:ascii="Times New Roman" w:hAnsi="Times New Roman"/>
          <w:sz w:val="24"/>
          <w:szCs w:val="24"/>
        </w:rPr>
        <w:t>iatan praktikumnya.</w:t>
      </w:r>
    </w:p>
    <w:p w:rsidR="00CE6287" w:rsidRPr="00BD723A" w:rsidRDefault="00CE6287" w:rsidP="00CE6287">
      <w:pPr>
        <w:spacing w:line="480" w:lineRule="auto"/>
        <w:ind w:left="709" w:firstLine="709"/>
        <w:jc w:val="both"/>
        <w:rPr>
          <w:rFonts w:ascii="Times New Roman" w:eastAsia="Times New Roman" w:hAnsi="Times New Roman"/>
          <w:sz w:val="24"/>
          <w:szCs w:val="24"/>
          <w:lang w:val="id-ID"/>
        </w:rPr>
      </w:pPr>
      <w:r w:rsidRPr="00BD723A">
        <w:rPr>
          <w:rFonts w:ascii="Times New Roman" w:hAnsi="Times New Roman"/>
          <w:sz w:val="24"/>
          <w:szCs w:val="24"/>
        </w:rPr>
        <w:t xml:space="preserve">Pada tahap selanjutnya dilaksanakan </w:t>
      </w:r>
      <w:r w:rsidRPr="00BD723A">
        <w:rPr>
          <w:rFonts w:ascii="Times New Roman" w:hAnsi="Times New Roman"/>
          <w:sz w:val="24"/>
          <w:szCs w:val="24"/>
          <w:lang w:val="id-ID"/>
        </w:rPr>
        <w:t>presentasi kelompok. Setiap kelompok akan mengutus salah satu anggotanya untuk membacakan atau menyimpulkan hasil diskusi secara keseluruhan</w:t>
      </w:r>
      <w:r w:rsidRPr="00BD723A">
        <w:rPr>
          <w:rFonts w:ascii="Times New Roman" w:eastAsia="Times New Roman" w:hAnsi="Times New Roman"/>
          <w:sz w:val="24"/>
          <w:szCs w:val="24"/>
        </w:rPr>
        <w:t>.</w:t>
      </w:r>
      <w:r w:rsidRPr="00BD723A">
        <w:rPr>
          <w:rFonts w:ascii="Times New Roman" w:eastAsia="Times New Roman" w:hAnsi="Times New Roman"/>
          <w:sz w:val="24"/>
          <w:szCs w:val="24"/>
          <w:lang w:val="id-ID"/>
        </w:rPr>
        <w:t xml:space="preserve"> Pada kegiatan ini, murid diminta memberikan tanggapan terhadap kelompok yang melakukan presentasi. Tujuannya adalah untuk menyamakan persepsi antara kelompok satu dengan yang lainnya mengenai materi pelajaran.</w:t>
      </w:r>
    </w:p>
    <w:p w:rsidR="00CE6287" w:rsidRPr="00A043C9" w:rsidRDefault="00CE6287" w:rsidP="008F6204">
      <w:pPr>
        <w:pStyle w:val="ListParagraph"/>
        <w:numPr>
          <w:ilvl w:val="0"/>
          <w:numId w:val="37"/>
        </w:numPr>
        <w:spacing w:after="0" w:line="480" w:lineRule="auto"/>
        <w:ind w:left="709" w:hanging="283"/>
        <w:jc w:val="both"/>
        <w:rPr>
          <w:rFonts w:ascii="Times New Roman" w:hAnsi="Times New Roman"/>
          <w:b/>
          <w:bCs/>
          <w:sz w:val="24"/>
          <w:szCs w:val="24"/>
        </w:rPr>
      </w:pPr>
      <w:r w:rsidRPr="00A043C9">
        <w:rPr>
          <w:rFonts w:ascii="Times New Roman" w:hAnsi="Times New Roman"/>
          <w:b/>
          <w:bCs/>
          <w:sz w:val="24"/>
          <w:szCs w:val="24"/>
        </w:rPr>
        <w:t>Kegiatan akhir</w:t>
      </w:r>
    </w:p>
    <w:p w:rsidR="00CE6287" w:rsidRPr="00BD723A" w:rsidRDefault="00CE6287" w:rsidP="00CE6287">
      <w:pPr>
        <w:spacing w:line="480" w:lineRule="auto"/>
        <w:ind w:left="709" w:firstLine="709"/>
        <w:jc w:val="both"/>
        <w:rPr>
          <w:rFonts w:ascii="Times New Roman" w:hAnsi="Times New Roman"/>
          <w:sz w:val="24"/>
          <w:szCs w:val="24"/>
          <w:lang w:val="id-ID"/>
        </w:rPr>
      </w:pPr>
      <w:r w:rsidRPr="00A043C9">
        <w:rPr>
          <w:rFonts w:ascii="Times New Roman" w:hAnsi="Times New Roman"/>
          <w:sz w:val="24"/>
          <w:szCs w:val="24"/>
          <w:lang w:val="id-ID"/>
        </w:rPr>
        <w:t>K</w:t>
      </w:r>
      <w:r w:rsidRPr="00A043C9">
        <w:rPr>
          <w:rFonts w:ascii="Times New Roman" w:hAnsi="Times New Roman"/>
          <w:sz w:val="24"/>
          <w:szCs w:val="24"/>
          <w:lang w:val="fi-FI"/>
        </w:rPr>
        <w:t xml:space="preserve">egiatan akhir </w:t>
      </w:r>
      <w:r w:rsidRPr="00A043C9">
        <w:rPr>
          <w:rFonts w:ascii="Times New Roman" w:hAnsi="Times New Roman"/>
          <w:sz w:val="24"/>
          <w:szCs w:val="24"/>
          <w:lang w:val="id-ID"/>
        </w:rPr>
        <w:t>pembelajaran</w:t>
      </w:r>
      <w:r w:rsidRPr="00A043C9">
        <w:rPr>
          <w:rFonts w:ascii="Times New Roman" w:hAnsi="Times New Roman"/>
          <w:sz w:val="24"/>
          <w:szCs w:val="24"/>
          <w:lang w:val="fi-FI"/>
        </w:rPr>
        <w:t xml:space="preserve"> </w:t>
      </w:r>
      <w:r w:rsidRPr="00A043C9">
        <w:rPr>
          <w:rFonts w:ascii="Times New Roman" w:hAnsi="Times New Roman"/>
          <w:sz w:val="24"/>
          <w:szCs w:val="24"/>
          <w:lang w:val="id-ID"/>
        </w:rPr>
        <w:t xml:space="preserve">merupakan </w:t>
      </w:r>
      <w:r w:rsidRPr="00A043C9">
        <w:rPr>
          <w:rFonts w:ascii="Times New Roman" w:hAnsi="Times New Roman"/>
          <w:sz w:val="24"/>
          <w:szCs w:val="24"/>
          <w:lang w:val="fi-FI"/>
        </w:rPr>
        <w:t>tahap menarik kesimpula</w:t>
      </w:r>
      <w:r w:rsidRPr="00A043C9">
        <w:rPr>
          <w:rFonts w:ascii="Times New Roman" w:hAnsi="Times New Roman"/>
          <w:sz w:val="24"/>
          <w:szCs w:val="24"/>
          <w:lang w:val="id-ID"/>
        </w:rPr>
        <w:t>n, dimana</w:t>
      </w:r>
      <w:r w:rsidRPr="00A043C9">
        <w:rPr>
          <w:rFonts w:ascii="Times New Roman" w:hAnsi="Times New Roman"/>
          <w:sz w:val="24"/>
          <w:szCs w:val="24"/>
          <w:lang w:val="fi-FI"/>
        </w:rPr>
        <w:t xml:space="preserve"> guru membimbing </w:t>
      </w:r>
      <w:r w:rsidRPr="00A043C9">
        <w:rPr>
          <w:rFonts w:ascii="Times New Roman" w:hAnsi="Times New Roman"/>
          <w:sz w:val="24"/>
          <w:szCs w:val="24"/>
          <w:lang w:val="id-ID"/>
        </w:rPr>
        <w:t>murid</w:t>
      </w:r>
      <w:r w:rsidRPr="00A043C9">
        <w:rPr>
          <w:rFonts w:ascii="Times New Roman" w:hAnsi="Times New Roman"/>
          <w:sz w:val="24"/>
          <w:szCs w:val="24"/>
          <w:lang w:val="fi-FI"/>
        </w:rPr>
        <w:t xml:space="preserve"> untuk membuat kesimpulan </w:t>
      </w:r>
      <w:r w:rsidRPr="00A043C9">
        <w:rPr>
          <w:rFonts w:ascii="Times New Roman" w:hAnsi="Times New Roman"/>
          <w:sz w:val="24"/>
          <w:szCs w:val="24"/>
          <w:lang w:val="id-ID"/>
        </w:rPr>
        <w:t>mengenai</w:t>
      </w:r>
      <w:r w:rsidRPr="00A043C9">
        <w:rPr>
          <w:rFonts w:ascii="Times New Roman" w:hAnsi="Times New Roman"/>
          <w:sz w:val="24"/>
          <w:szCs w:val="24"/>
          <w:lang w:val="fi-FI"/>
        </w:rPr>
        <w:t xml:space="preserve"> materi pembelajaran </w:t>
      </w:r>
      <w:r w:rsidRPr="00A043C9">
        <w:rPr>
          <w:rFonts w:ascii="Times New Roman" w:hAnsi="Times New Roman"/>
          <w:sz w:val="24"/>
          <w:szCs w:val="24"/>
          <w:lang w:val="id-ID"/>
        </w:rPr>
        <w:t xml:space="preserve">yang telah dipelajari di kegiatan inti </w:t>
      </w:r>
      <w:r w:rsidRPr="00A043C9">
        <w:rPr>
          <w:rFonts w:ascii="Times New Roman" w:hAnsi="Times New Roman"/>
          <w:sz w:val="24"/>
          <w:szCs w:val="24"/>
          <w:lang w:val="fi-FI"/>
        </w:rPr>
        <w:t xml:space="preserve">yaitu </w:t>
      </w:r>
      <w:r w:rsidRPr="00A043C9">
        <w:rPr>
          <w:rFonts w:ascii="Times New Roman" w:hAnsi="Times New Roman"/>
          <w:sz w:val="24"/>
          <w:szCs w:val="24"/>
          <w:lang w:val="id-ID"/>
        </w:rPr>
        <w:t xml:space="preserve">materi tentang </w:t>
      </w:r>
      <w:r>
        <w:rPr>
          <w:rFonts w:ascii="Times New Roman" w:hAnsi="Times New Roman"/>
          <w:sz w:val="24"/>
          <w:szCs w:val="24"/>
        </w:rPr>
        <w:t>pembiasan cahaya</w:t>
      </w:r>
      <w:r w:rsidRPr="00A043C9">
        <w:rPr>
          <w:rFonts w:ascii="Times New Roman" w:hAnsi="Times New Roman"/>
          <w:sz w:val="24"/>
          <w:szCs w:val="24"/>
          <w:lang w:val="fi-FI"/>
        </w:rPr>
        <w:t>.</w:t>
      </w:r>
      <w:r>
        <w:rPr>
          <w:rFonts w:ascii="Times New Roman" w:hAnsi="Times New Roman"/>
          <w:sz w:val="24"/>
          <w:szCs w:val="24"/>
          <w:lang w:val="id-ID"/>
        </w:rPr>
        <w:t xml:space="preserve"> Pada tahap ini guru juga memberikan penguatan kepada murid, baik berupa pujian maupun nasehat. Tujuannya adalah untuk memberikan semangat kepada murid agar lebih semangat dalam pembelajaran dan berusaha untuk mempertahankan hasil kerjanya pada pembelajaran berikutnya.</w:t>
      </w:r>
    </w:p>
    <w:p w:rsidR="00CE6287" w:rsidRPr="00A043C9" w:rsidRDefault="00CE6287" w:rsidP="00CE6287">
      <w:pPr>
        <w:spacing w:line="480" w:lineRule="auto"/>
        <w:ind w:left="709" w:firstLine="709"/>
        <w:jc w:val="both"/>
        <w:rPr>
          <w:rFonts w:ascii="Times New Roman" w:hAnsi="Times New Roman"/>
          <w:sz w:val="24"/>
          <w:szCs w:val="24"/>
          <w:lang w:val="id-ID"/>
        </w:rPr>
      </w:pPr>
      <w:r w:rsidRPr="00A043C9">
        <w:rPr>
          <w:rFonts w:ascii="Times New Roman" w:hAnsi="Times New Roman"/>
          <w:sz w:val="24"/>
          <w:szCs w:val="24"/>
          <w:lang w:val="fi-FI"/>
        </w:rPr>
        <w:t>Selan</w:t>
      </w:r>
      <w:r w:rsidR="000819F8">
        <w:rPr>
          <w:rFonts w:ascii="Times New Roman" w:hAnsi="Times New Roman"/>
          <w:sz w:val="24"/>
          <w:szCs w:val="24"/>
          <w:lang w:val="fi-FI"/>
        </w:rPr>
        <w:t>jutnya pada selasa  tanggal 10 M</w:t>
      </w:r>
      <w:r>
        <w:rPr>
          <w:rFonts w:ascii="Times New Roman" w:hAnsi="Times New Roman"/>
          <w:sz w:val="24"/>
          <w:szCs w:val="24"/>
          <w:lang w:val="fi-FI"/>
        </w:rPr>
        <w:t>ei guru mengadakan evaluasi</w:t>
      </w:r>
      <w:r>
        <w:rPr>
          <w:rFonts w:ascii="Times New Roman" w:hAnsi="Times New Roman"/>
          <w:sz w:val="24"/>
          <w:szCs w:val="24"/>
          <w:lang w:val="id-ID"/>
        </w:rPr>
        <w:t xml:space="preserve"> </w:t>
      </w:r>
      <w:r w:rsidRPr="00A043C9">
        <w:rPr>
          <w:rFonts w:ascii="Times New Roman" w:hAnsi="Times New Roman"/>
          <w:sz w:val="24"/>
          <w:szCs w:val="24"/>
          <w:lang w:val="fi-FI"/>
        </w:rPr>
        <w:t xml:space="preserve">yang bertujuan untuk mengecek apakah </w:t>
      </w:r>
      <w:r w:rsidRPr="00A043C9">
        <w:rPr>
          <w:rFonts w:ascii="Times New Roman" w:hAnsi="Times New Roman"/>
          <w:sz w:val="24"/>
          <w:szCs w:val="24"/>
          <w:lang w:val="id-ID"/>
        </w:rPr>
        <w:t>murid</w:t>
      </w:r>
      <w:r w:rsidRPr="00A043C9">
        <w:rPr>
          <w:rFonts w:ascii="Times New Roman" w:hAnsi="Times New Roman"/>
          <w:sz w:val="24"/>
          <w:szCs w:val="24"/>
          <w:lang w:val="fi-FI"/>
        </w:rPr>
        <w:t xml:space="preserve"> sudah benar-benar memahami materi pembelajaran. Guru membagikan lembar tes </w:t>
      </w:r>
      <w:r w:rsidRPr="00A043C9">
        <w:rPr>
          <w:rFonts w:ascii="Times New Roman" w:hAnsi="Times New Roman"/>
          <w:sz w:val="24"/>
          <w:szCs w:val="24"/>
          <w:lang w:val="id-ID"/>
        </w:rPr>
        <w:t>hasil belajar</w:t>
      </w:r>
      <w:r w:rsidRPr="00A043C9">
        <w:rPr>
          <w:rFonts w:ascii="Times New Roman" w:hAnsi="Times New Roman"/>
          <w:sz w:val="24"/>
          <w:szCs w:val="24"/>
          <w:lang w:val="fi-FI"/>
        </w:rPr>
        <w:t xml:space="preserve"> kepada </w:t>
      </w:r>
      <w:r w:rsidRPr="00A043C9">
        <w:rPr>
          <w:rFonts w:ascii="Times New Roman" w:hAnsi="Times New Roman"/>
          <w:sz w:val="24"/>
          <w:szCs w:val="24"/>
          <w:lang w:val="fi-FI"/>
        </w:rPr>
        <w:lastRenderedPageBreak/>
        <w:t xml:space="preserve">seluruh </w:t>
      </w:r>
      <w:r w:rsidRPr="00A043C9">
        <w:rPr>
          <w:rFonts w:ascii="Times New Roman" w:hAnsi="Times New Roman"/>
          <w:sz w:val="24"/>
          <w:szCs w:val="24"/>
          <w:lang w:val="id-ID"/>
        </w:rPr>
        <w:t>murid</w:t>
      </w:r>
      <w:r w:rsidRPr="00A043C9">
        <w:rPr>
          <w:rFonts w:ascii="Times New Roman" w:hAnsi="Times New Roman"/>
          <w:sz w:val="24"/>
          <w:szCs w:val="24"/>
          <w:lang w:val="fi-FI"/>
        </w:rPr>
        <w:t xml:space="preserve"> sebagai akhir tindakan siklus II. </w:t>
      </w:r>
      <w:r>
        <w:rPr>
          <w:rFonts w:ascii="Times New Roman" w:hAnsi="Times New Roman"/>
          <w:sz w:val="24"/>
          <w:szCs w:val="24"/>
          <w:lang w:val="id-ID"/>
        </w:rPr>
        <w:t>Pelaksanaan tes ini sama dengan pelak</w:t>
      </w:r>
      <w:r w:rsidR="00330343">
        <w:rPr>
          <w:rFonts w:ascii="Times New Roman" w:hAnsi="Times New Roman"/>
          <w:sz w:val="24"/>
          <w:szCs w:val="24"/>
          <w:lang w:val="id-ID"/>
        </w:rPr>
        <w:t xml:space="preserve">sanaan tes siklus I yaitu </w:t>
      </w:r>
      <w:r w:rsidR="00330343">
        <w:rPr>
          <w:rFonts w:ascii="Times New Roman" w:hAnsi="Times New Roman"/>
          <w:sz w:val="24"/>
          <w:szCs w:val="24"/>
        </w:rPr>
        <w:t>dengan alokasi waktu 1 x 35 menit</w:t>
      </w:r>
      <w:r>
        <w:rPr>
          <w:rFonts w:ascii="Times New Roman" w:hAnsi="Times New Roman"/>
          <w:sz w:val="24"/>
          <w:szCs w:val="24"/>
          <w:lang w:val="id-ID"/>
        </w:rPr>
        <w:t xml:space="preserve">. </w:t>
      </w:r>
      <w:r w:rsidRPr="00A043C9">
        <w:rPr>
          <w:rFonts w:ascii="Times New Roman" w:hAnsi="Times New Roman"/>
          <w:sz w:val="24"/>
          <w:szCs w:val="24"/>
        </w:rPr>
        <w:t xml:space="preserve">Dalam pelaksanaanya, </w:t>
      </w:r>
      <w:r w:rsidRPr="00A043C9">
        <w:rPr>
          <w:rFonts w:ascii="Times New Roman" w:hAnsi="Times New Roman"/>
          <w:sz w:val="24"/>
          <w:szCs w:val="24"/>
          <w:lang w:val="id-ID"/>
        </w:rPr>
        <w:t>murid</w:t>
      </w:r>
      <w:r w:rsidRPr="00A043C9">
        <w:rPr>
          <w:rFonts w:ascii="Times New Roman" w:hAnsi="Times New Roman"/>
          <w:sz w:val="24"/>
          <w:szCs w:val="24"/>
        </w:rPr>
        <w:t xml:space="preserve"> menyelesaikan secara individu soal-soal yang diberikan. Selama </w:t>
      </w:r>
      <w:r w:rsidRPr="00A043C9">
        <w:rPr>
          <w:rFonts w:ascii="Times New Roman" w:hAnsi="Times New Roman"/>
          <w:sz w:val="24"/>
          <w:szCs w:val="24"/>
          <w:lang w:val="id-ID"/>
        </w:rPr>
        <w:t>murid</w:t>
      </w:r>
      <w:r w:rsidRPr="00A043C9">
        <w:rPr>
          <w:rFonts w:ascii="Times New Roman" w:hAnsi="Times New Roman"/>
          <w:sz w:val="24"/>
          <w:szCs w:val="24"/>
        </w:rPr>
        <w:t xml:space="preserve"> mengerjakan soal-soal yang diberikan, guru mengelilingi dan mengamati setiap aktivitas </w:t>
      </w:r>
      <w:r w:rsidRPr="00A043C9">
        <w:rPr>
          <w:rFonts w:ascii="Times New Roman" w:hAnsi="Times New Roman"/>
          <w:sz w:val="24"/>
          <w:szCs w:val="24"/>
          <w:lang w:val="id-ID"/>
        </w:rPr>
        <w:t>murid</w:t>
      </w:r>
      <w:r w:rsidRPr="00A043C9">
        <w:rPr>
          <w:rFonts w:ascii="Times New Roman" w:hAnsi="Times New Roman"/>
          <w:sz w:val="24"/>
          <w:szCs w:val="24"/>
        </w:rPr>
        <w:t xml:space="preserve">. </w:t>
      </w:r>
    </w:p>
    <w:p w:rsidR="00CE6287" w:rsidRPr="00A043C9" w:rsidRDefault="00CE6287" w:rsidP="00CE6287">
      <w:pPr>
        <w:spacing w:line="480" w:lineRule="auto"/>
        <w:ind w:left="709" w:firstLine="709"/>
        <w:jc w:val="both"/>
        <w:rPr>
          <w:rFonts w:ascii="Times New Roman" w:hAnsi="Times New Roman"/>
          <w:sz w:val="24"/>
          <w:szCs w:val="24"/>
          <w:lang w:val="id-ID"/>
        </w:rPr>
      </w:pPr>
      <w:r w:rsidRPr="00A043C9">
        <w:rPr>
          <w:rFonts w:ascii="Times New Roman" w:hAnsi="Times New Roman"/>
          <w:sz w:val="24"/>
          <w:szCs w:val="24"/>
          <w:lang w:val="fi-FI"/>
        </w:rPr>
        <w:t xml:space="preserve">Setelah beberapa lama kemudian, guru mengingatkan kepada  </w:t>
      </w:r>
      <w:r w:rsidRPr="00A043C9">
        <w:rPr>
          <w:rFonts w:ascii="Times New Roman" w:hAnsi="Times New Roman"/>
          <w:sz w:val="24"/>
          <w:szCs w:val="24"/>
          <w:lang w:val="id-ID"/>
        </w:rPr>
        <w:t>murid</w:t>
      </w:r>
      <w:r w:rsidRPr="00A043C9">
        <w:rPr>
          <w:rFonts w:ascii="Times New Roman" w:hAnsi="Times New Roman"/>
          <w:sz w:val="24"/>
          <w:szCs w:val="24"/>
          <w:lang w:val="fi-FI"/>
        </w:rPr>
        <w:t xml:space="preserve"> untuk mengecek kembali jawaban yang telah dikerjakan</w:t>
      </w:r>
      <w:r w:rsidRPr="00A043C9">
        <w:rPr>
          <w:rFonts w:ascii="Times New Roman" w:hAnsi="Times New Roman"/>
          <w:sz w:val="24"/>
          <w:szCs w:val="24"/>
          <w:lang w:val="id-ID"/>
        </w:rPr>
        <w:t xml:space="preserve">, </w:t>
      </w:r>
      <w:r w:rsidRPr="00A043C9">
        <w:rPr>
          <w:rFonts w:ascii="Times New Roman" w:hAnsi="Times New Roman"/>
          <w:sz w:val="24"/>
          <w:szCs w:val="24"/>
          <w:lang w:val="fi-FI"/>
        </w:rPr>
        <w:t xml:space="preserve">kemudian </w:t>
      </w:r>
      <w:r w:rsidRPr="00A043C9">
        <w:rPr>
          <w:rFonts w:ascii="Times New Roman" w:hAnsi="Times New Roman"/>
          <w:sz w:val="24"/>
          <w:szCs w:val="24"/>
          <w:lang w:val="id-ID"/>
        </w:rPr>
        <w:t xml:space="preserve">murid </w:t>
      </w:r>
      <w:r w:rsidRPr="00A043C9">
        <w:rPr>
          <w:rFonts w:ascii="Times New Roman" w:hAnsi="Times New Roman"/>
          <w:sz w:val="24"/>
          <w:szCs w:val="24"/>
          <w:lang w:val="fi-FI"/>
        </w:rPr>
        <w:t xml:space="preserve">diminta mengumpulkan lembar jawabannya. Kegiatan selanjutnya </w:t>
      </w:r>
      <w:r w:rsidRPr="00A043C9">
        <w:rPr>
          <w:rFonts w:ascii="Times New Roman" w:hAnsi="Times New Roman"/>
          <w:sz w:val="24"/>
          <w:szCs w:val="24"/>
          <w:lang w:val="id-ID"/>
        </w:rPr>
        <w:t xml:space="preserve">yaitu </w:t>
      </w:r>
      <w:r w:rsidRPr="00A043C9">
        <w:rPr>
          <w:rFonts w:ascii="Times New Roman" w:hAnsi="Times New Roman"/>
          <w:sz w:val="24"/>
          <w:szCs w:val="24"/>
          <w:lang w:val="fi-FI"/>
        </w:rPr>
        <w:t xml:space="preserve">guru bersama-sama dengan </w:t>
      </w:r>
      <w:r>
        <w:rPr>
          <w:rFonts w:ascii="Times New Roman" w:hAnsi="Times New Roman"/>
          <w:sz w:val="24"/>
          <w:szCs w:val="24"/>
          <w:lang w:val="id-ID"/>
        </w:rPr>
        <w:t>murid</w:t>
      </w:r>
      <w:r w:rsidRPr="00A043C9">
        <w:rPr>
          <w:rFonts w:ascii="Times New Roman" w:hAnsi="Times New Roman"/>
          <w:sz w:val="24"/>
          <w:szCs w:val="24"/>
          <w:lang w:val="fi-FI"/>
        </w:rPr>
        <w:t xml:space="preserve"> membahas tes </w:t>
      </w:r>
      <w:r w:rsidRPr="00A043C9">
        <w:rPr>
          <w:rFonts w:ascii="Times New Roman" w:hAnsi="Times New Roman"/>
          <w:sz w:val="24"/>
          <w:szCs w:val="24"/>
          <w:lang w:val="id-ID"/>
        </w:rPr>
        <w:t>hasil belajar</w:t>
      </w:r>
      <w:r w:rsidRPr="00A043C9">
        <w:rPr>
          <w:rFonts w:ascii="Times New Roman" w:hAnsi="Times New Roman"/>
          <w:sz w:val="24"/>
          <w:szCs w:val="24"/>
        </w:rPr>
        <w:t xml:space="preserve">. Guru menunjuk </w:t>
      </w:r>
      <w:r w:rsidRPr="00A043C9">
        <w:rPr>
          <w:rFonts w:ascii="Times New Roman" w:hAnsi="Times New Roman"/>
          <w:sz w:val="24"/>
          <w:szCs w:val="24"/>
          <w:lang w:val="id-ID"/>
        </w:rPr>
        <w:t>murid</w:t>
      </w:r>
      <w:r w:rsidRPr="00A043C9">
        <w:rPr>
          <w:rFonts w:ascii="Times New Roman" w:hAnsi="Times New Roman"/>
          <w:sz w:val="24"/>
          <w:szCs w:val="24"/>
        </w:rPr>
        <w:t xml:space="preserve"> secara acak untuk menjawab beberapa soal tes secara lisan. Kemudian memberikan pesan-pesan moral dan menutup pelajaran.</w:t>
      </w:r>
    </w:p>
    <w:p w:rsidR="00CE6287" w:rsidRPr="00A043C9" w:rsidRDefault="00CE6287" w:rsidP="008F6204">
      <w:pPr>
        <w:pStyle w:val="ListParagraph"/>
        <w:numPr>
          <w:ilvl w:val="0"/>
          <w:numId w:val="36"/>
        </w:numPr>
        <w:spacing w:after="0" w:line="480" w:lineRule="auto"/>
        <w:ind w:left="426" w:hanging="284"/>
        <w:jc w:val="both"/>
        <w:rPr>
          <w:rFonts w:ascii="Times New Roman" w:hAnsi="Times New Roman"/>
          <w:b/>
          <w:sz w:val="24"/>
          <w:szCs w:val="24"/>
        </w:rPr>
      </w:pPr>
      <w:r w:rsidRPr="00A043C9">
        <w:rPr>
          <w:rFonts w:ascii="Times New Roman" w:hAnsi="Times New Roman"/>
          <w:b/>
          <w:sz w:val="24"/>
          <w:szCs w:val="24"/>
        </w:rPr>
        <w:t xml:space="preserve">Observasi </w:t>
      </w:r>
    </w:p>
    <w:p w:rsidR="00CE6287" w:rsidRPr="00A043C9" w:rsidRDefault="00CE6287" w:rsidP="008F6204">
      <w:pPr>
        <w:pStyle w:val="ListParagraph"/>
        <w:numPr>
          <w:ilvl w:val="7"/>
          <w:numId w:val="35"/>
        </w:numPr>
        <w:tabs>
          <w:tab w:val="left" w:pos="709"/>
        </w:tabs>
        <w:spacing w:after="0" w:line="480" w:lineRule="auto"/>
        <w:ind w:left="426" w:firstLine="0"/>
        <w:jc w:val="both"/>
        <w:rPr>
          <w:rFonts w:ascii="Times New Roman" w:hAnsi="Times New Roman"/>
          <w:b/>
          <w:sz w:val="24"/>
          <w:szCs w:val="24"/>
        </w:rPr>
      </w:pPr>
      <w:r w:rsidRPr="00A043C9">
        <w:rPr>
          <w:rFonts w:ascii="Times New Roman" w:hAnsi="Times New Roman"/>
          <w:b/>
          <w:sz w:val="24"/>
          <w:szCs w:val="24"/>
        </w:rPr>
        <w:t xml:space="preserve">Hasil Observasi Aktivitas Guru </w:t>
      </w:r>
      <w:r>
        <w:rPr>
          <w:rFonts w:ascii="Times New Roman" w:hAnsi="Times New Roman"/>
          <w:b/>
          <w:sz w:val="24"/>
          <w:szCs w:val="24"/>
          <w:lang w:val="id-ID"/>
        </w:rPr>
        <w:t>Siklus II</w:t>
      </w:r>
    </w:p>
    <w:p w:rsidR="00CE6287" w:rsidRPr="00615FEC" w:rsidRDefault="00CE6287" w:rsidP="00615FEC">
      <w:pPr>
        <w:spacing w:line="480" w:lineRule="auto"/>
        <w:ind w:left="720" w:hanging="34"/>
        <w:jc w:val="both"/>
        <w:outlineLvl w:val="0"/>
        <w:rPr>
          <w:rFonts w:ascii="Times New Roman" w:hAnsi="Times New Roman" w:cs="Times New Roman"/>
          <w:sz w:val="24"/>
          <w:szCs w:val="24"/>
        </w:rPr>
      </w:pPr>
      <w:r w:rsidRPr="00A261CB">
        <w:rPr>
          <w:rFonts w:ascii="Times New Roman" w:hAnsi="Times New Roman" w:cs="Times New Roman"/>
          <w:sz w:val="24"/>
          <w:szCs w:val="24"/>
        </w:rPr>
        <w:t xml:space="preserve">Tahap ini merupakan temuan penelitian tentang keberhasilan guru dalam menerapkan </w:t>
      </w:r>
      <w:r>
        <w:rPr>
          <w:rFonts w:ascii="Times New Roman" w:hAnsi="Times New Roman" w:cs="Times New Roman"/>
          <w:sz w:val="24"/>
          <w:szCs w:val="24"/>
        </w:rPr>
        <w:t>pendekatan pembelajaran kontekstual</w:t>
      </w:r>
      <w:r w:rsidRPr="00A261CB">
        <w:rPr>
          <w:rFonts w:ascii="Times New Roman" w:hAnsi="Times New Roman" w:cs="Times New Roman"/>
          <w:sz w:val="24"/>
          <w:szCs w:val="24"/>
        </w:rPr>
        <w:t>. Pada siklus II per</w:t>
      </w:r>
      <w:r>
        <w:rPr>
          <w:rFonts w:ascii="Times New Roman" w:hAnsi="Times New Roman" w:cs="Times New Roman"/>
          <w:sz w:val="24"/>
          <w:szCs w:val="24"/>
        </w:rPr>
        <w:t xml:space="preserve">temuan 1 menunjukkan bahwa ada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aspek </w:t>
      </w:r>
      <w:r w:rsidRPr="00A261CB">
        <w:rPr>
          <w:rFonts w:ascii="Times New Roman" w:hAnsi="Times New Roman" w:cs="Times New Roman"/>
          <w:sz w:val="24"/>
          <w:szCs w:val="24"/>
        </w:rPr>
        <w:t xml:space="preserve">yang termasuk kategori baik </w:t>
      </w:r>
      <w:r>
        <w:rPr>
          <w:rFonts w:ascii="Times New Roman" w:hAnsi="Times New Roman" w:cs="Times New Roman"/>
          <w:sz w:val="24"/>
          <w:szCs w:val="24"/>
          <w:lang w:val="id-ID"/>
        </w:rPr>
        <w:t>yaitu</w:t>
      </w:r>
      <w:r w:rsidRPr="00A261CB">
        <w:rPr>
          <w:rFonts w:ascii="Times New Roman" w:hAnsi="Times New Roman" w:cs="Times New Roman"/>
          <w:sz w:val="24"/>
          <w:szCs w:val="24"/>
        </w:rPr>
        <w:t xml:space="preserve">: </w:t>
      </w:r>
      <w:r w:rsidR="00575949">
        <w:rPr>
          <w:rFonts w:ascii="Times New Roman" w:hAnsi="Times New Roman" w:cs="Times New Roman"/>
          <w:sz w:val="24"/>
          <w:szCs w:val="24"/>
        </w:rPr>
        <w:t xml:space="preserve">           </w:t>
      </w:r>
      <w:r w:rsidR="00615FEC">
        <w:rPr>
          <w:rFonts w:ascii="Times New Roman" w:hAnsi="Times New Roman" w:cs="Times New Roman"/>
          <w:sz w:val="24"/>
          <w:szCs w:val="24"/>
        </w:rPr>
        <w:t>(2</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Mem</w:t>
      </w:r>
      <w:r>
        <w:rPr>
          <w:rFonts w:ascii="Times New Roman" w:hAnsi="Times New Roman" w:cs="Times New Roman"/>
          <w:sz w:val="24"/>
          <w:szCs w:val="24"/>
        </w:rPr>
        <w:t>buat kelompok</w:t>
      </w:r>
      <w:r>
        <w:rPr>
          <w:rFonts w:ascii="Times New Roman" w:hAnsi="Times New Roman" w:cs="Times New Roman"/>
          <w:sz w:val="24"/>
          <w:szCs w:val="24"/>
          <w:lang w:val="id-ID"/>
        </w:rPr>
        <w:t>;</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00615FEC">
        <w:rPr>
          <w:rFonts w:ascii="Times New Roman" w:hAnsi="Times New Roman" w:cs="Times New Roman"/>
          <w:sz w:val="24"/>
          <w:szCs w:val="24"/>
        </w:rPr>
        <w:t>(5</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Me</w:t>
      </w:r>
      <w:r>
        <w:rPr>
          <w:rFonts w:ascii="Times New Roman" w:hAnsi="Times New Roman" w:cs="Times New Roman"/>
          <w:sz w:val="24"/>
          <w:szCs w:val="24"/>
        </w:rPr>
        <w:t>mbimbing murid bertanya</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Adapun a</w:t>
      </w:r>
      <w:r w:rsidRPr="00A261CB">
        <w:rPr>
          <w:rFonts w:ascii="Times New Roman" w:hAnsi="Times New Roman" w:cs="Times New Roman"/>
          <w:sz w:val="24"/>
          <w:szCs w:val="24"/>
        </w:rPr>
        <w:t xml:space="preserve">spek yang termasuk kategori cukup yaitu </w:t>
      </w:r>
      <w:r>
        <w:rPr>
          <w:rFonts w:ascii="Times New Roman" w:hAnsi="Times New Roman" w:cs="Times New Roman"/>
          <w:sz w:val="24"/>
          <w:szCs w:val="24"/>
          <w:lang w:val="id-ID"/>
        </w:rPr>
        <w:t xml:space="preserve">aspek nomor </w:t>
      </w:r>
      <w:r w:rsidR="00615FEC">
        <w:rPr>
          <w:rFonts w:ascii="Times New Roman" w:hAnsi="Times New Roman" w:cs="Times New Roman"/>
          <w:sz w:val="24"/>
          <w:szCs w:val="24"/>
        </w:rPr>
        <w:t xml:space="preserve">(1) Mengaitkan materi ajar dengan dunia nyata murid </w:t>
      </w:r>
      <w:r>
        <w:rPr>
          <w:rFonts w:ascii="Times New Roman" w:hAnsi="Times New Roman" w:cs="Times New Roman"/>
          <w:sz w:val="24"/>
          <w:szCs w:val="24"/>
          <w:lang w:val="id-ID"/>
        </w:rPr>
        <w:t xml:space="preserve">, </w:t>
      </w:r>
      <w:r w:rsidR="00615FEC">
        <w:rPr>
          <w:rFonts w:ascii="Times New Roman" w:hAnsi="Times New Roman" w:cs="Times New Roman"/>
          <w:sz w:val="24"/>
          <w:szCs w:val="24"/>
        </w:rPr>
        <w:t>(</w:t>
      </w:r>
      <w:r>
        <w:rPr>
          <w:rFonts w:ascii="Times New Roman" w:hAnsi="Times New Roman" w:cs="Times New Roman"/>
          <w:sz w:val="24"/>
          <w:szCs w:val="24"/>
          <w:lang w:val="id-ID"/>
        </w:rPr>
        <w:t>3</w:t>
      </w:r>
      <w:r w:rsidR="00615FEC">
        <w:rPr>
          <w:rFonts w:ascii="Times New Roman" w:hAnsi="Times New Roman" w:cs="Times New Roman"/>
          <w:sz w:val="24"/>
          <w:szCs w:val="24"/>
        </w:rPr>
        <w:t xml:space="preserve">) </w:t>
      </w:r>
      <w:r w:rsidR="00615FEC" w:rsidRPr="004A041C">
        <w:rPr>
          <w:rFonts w:ascii="Times New Roman" w:hAnsi="Times New Roman" w:cs="Times New Roman"/>
          <w:sz w:val="24"/>
          <w:szCs w:val="24"/>
        </w:rPr>
        <w:t>M</w:t>
      </w:r>
      <w:r w:rsidR="00615FEC">
        <w:rPr>
          <w:rFonts w:ascii="Times New Roman" w:hAnsi="Times New Roman" w:cs="Times New Roman"/>
          <w:sz w:val="24"/>
          <w:szCs w:val="24"/>
        </w:rPr>
        <w:t>encontohkan praktikum/percobaan</w:t>
      </w:r>
      <w:r>
        <w:rPr>
          <w:rFonts w:ascii="Times New Roman" w:hAnsi="Times New Roman" w:cs="Times New Roman"/>
          <w:sz w:val="24"/>
          <w:szCs w:val="24"/>
          <w:lang w:val="id-ID"/>
        </w:rPr>
        <w:t xml:space="preserve">, </w:t>
      </w:r>
      <w:r w:rsidR="00575949">
        <w:rPr>
          <w:rFonts w:ascii="Times New Roman" w:hAnsi="Times New Roman" w:cs="Times New Roman"/>
          <w:sz w:val="24"/>
          <w:szCs w:val="24"/>
        </w:rPr>
        <w:t xml:space="preserve">          </w:t>
      </w:r>
      <w:r w:rsidR="00615FEC">
        <w:rPr>
          <w:rFonts w:ascii="Times New Roman" w:hAnsi="Times New Roman" w:cs="Times New Roman"/>
          <w:sz w:val="24"/>
          <w:szCs w:val="24"/>
        </w:rPr>
        <w:t>(</w:t>
      </w:r>
      <w:r>
        <w:rPr>
          <w:rFonts w:ascii="Times New Roman" w:hAnsi="Times New Roman" w:cs="Times New Roman"/>
          <w:sz w:val="24"/>
          <w:szCs w:val="24"/>
          <w:lang w:val="id-ID"/>
        </w:rPr>
        <w:t>4</w:t>
      </w:r>
      <w:r w:rsidR="00615FEC">
        <w:rPr>
          <w:rFonts w:ascii="Times New Roman" w:hAnsi="Times New Roman" w:cs="Times New Roman"/>
          <w:sz w:val="24"/>
          <w:szCs w:val="24"/>
        </w:rPr>
        <w:t>) Membimbing murid melaksanakan praktikum</w:t>
      </w:r>
      <w:r w:rsidRPr="00615FEC">
        <w:rPr>
          <w:rFonts w:ascii="Times New Roman" w:hAnsi="Times New Roman" w:cs="Times New Roman"/>
          <w:sz w:val="24"/>
          <w:szCs w:val="24"/>
          <w:lang w:val="id-ID"/>
        </w:rPr>
        <w:t xml:space="preserve">, </w:t>
      </w:r>
      <w:r w:rsidR="00615FEC">
        <w:rPr>
          <w:rFonts w:ascii="Times New Roman" w:hAnsi="Times New Roman" w:cs="Times New Roman"/>
          <w:sz w:val="24"/>
          <w:szCs w:val="24"/>
        </w:rPr>
        <w:t>(</w:t>
      </w:r>
      <w:r w:rsidRPr="00615FEC">
        <w:rPr>
          <w:rFonts w:ascii="Times New Roman" w:hAnsi="Times New Roman" w:cs="Times New Roman"/>
          <w:sz w:val="24"/>
          <w:szCs w:val="24"/>
        </w:rPr>
        <w:t>6</w:t>
      </w:r>
      <w:r w:rsidR="00615FEC">
        <w:rPr>
          <w:rFonts w:ascii="Times New Roman" w:hAnsi="Times New Roman" w:cs="Times New Roman"/>
          <w:sz w:val="24"/>
          <w:szCs w:val="24"/>
        </w:rPr>
        <w:t xml:space="preserve">) </w:t>
      </w:r>
      <w:r w:rsidR="00615FEC">
        <w:rPr>
          <w:rFonts w:ascii="Times New Roman" w:hAnsi="Times New Roman" w:cs="Times New Roman"/>
          <w:sz w:val="24"/>
          <w:szCs w:val="24"/>
          <w:lang w:val="id-ID"/>
        </w:rPr>
        <w:t>Me</w:t>
      </w:r>
      <w:r w:rsidR="00615FEC">
        <w:rPr>
          <w:rFonts w:ascii="Times New Roman" w:hAnsi="Times New Roman" w:cs="Times New Roman"/>
          <w:sz w:val="24"/>
          <w:szCs w:val="24"/>
        </w:rPr>
        <w:t>mberi kesempatan siswa mengungkapkan pendapat mengenai kegiaan pembelajaran</w:t>
      </w:r>
      <w:r w:rsidR="00615FEC">
        <w:rPr>
          <w:rFonts w:ascii="Times New Roman" w:hAnsi="Times New Roman" w:cs="Times New Roman"/>
          <w:sz w:val="24"/>
          <w:szCs w:val="24"/>
          <w:lang w:val="id-ID"/>
        </w:rPr>
        <w:t xml:space="preserve"> </w:t>
      </w:r>
      <w:r w:rsidRPr="00615FEC">
        <w:rPr>
          <w:rFonts w:ascii="Times New Roman" w:hAnsi="Times New Roman" w:cs="Times New Roman"/>
          <w:sz w:val="24"/>
          <w:szCs w:val="24"/>
        </w:rPr>
        <w:t xml:space="preserve"> </w:t>
      </w:r>
      <w:r w:rsidRPr="00615FEC">
        <w:rPr>
          <w:rFonts w:ascii="Times New Roman" w:hAnsi="Times New Roman" w:cs="Times New Roman"/>
          <w:sz w:val="24"/>
          <w:szCs w:val="24"/>
          <w:lang w:val="id-ID"/>
        </w:rPr>
        <w:t xml:space="preserve">dan </w:t>
      </w:r>
      <w:r w:rsidR="00575949">
        <w:rPr>
          <w:rFonts w:ascii="Times New Roman" w:hAnsi="Times New Roman" w:cs="Times New Roman"/>
          <w:sz w:val="24"/>
          <w:szCs w:val="24"/>
        </w:rPr>
        <w:t xml:space="preserve">         </w:t>
      </w:r>
      <w:r w:rsidR="00615FEC">
        <w:rPr>
          <w:rFonts w:ascii="Times New Roman" w:hAnsi="Times New Roman" w:cs="Times New Roman"/>
          <w:sz w:val="24"/>
          <w:szCs w:val="24"/>
        </w:rPr>
        <w:lastRenderedPageBreak/>
        <w:t>(</w:t>
      </w:r>
      <w:r w:rsidRPr="00615FEC">
        <w:rPr>
          <w:rFonts w:ascii="Times New Roman" w:hAnsi="Times New Roman" w:cs="Times New Roman"/>
          <w:sz w:val="24"/>
          <w:szCs w:val="24"/>
        </w:rPr>
        <w:t>7</w:t>
      </w:r>
      <w:r w:rsidR="00615FEC">
        <w:rPr>
          <w:rFonts w:ascii="Times New Roman" w:hAnsi="Times New Roman" w:cs="Times New Roman"/>
          <w:sz w:val="24"/>
          <w:szCs w:val="24"/>
        </w:rPr>
        <w:t xml:space="preserve">) </w:t>
      </w:r>
      <w:r w:rsidR="00615FEC" w:rsidRPr="004A041C">
        <w:rPr>
          <w:rFonts w:ascii="Times New Roman" w:eastAsia="Calibri" w:hAnsi="Times New Roman" w:cs="Times New Roman"/>
          <w:sz w:val="24"/>
          <w:szCs w:val="24"/>
        </w:rPr>
        <w:t>Memberikan penghargaan</w:t>
      </w:r>
      <w:r w:rsidR="00615FEC">
        <w:rPr>
          <w:rFonts w:ascii="Times New Roman" w:eastAsia="Calibri" w:hAnsi="Times New Roman" w:cs="Times New Roman"/>
          <w:sz w:val="24"/>
          <w:szCs w:val="24"/>
          <w:lang w:val="id-ID"/>
        </w:rPr>
        <w:t xml:space="preserve"> atau penguatan kepada murid</w:t>
      </w:r>
      <w:r w:rsidRPr="00615FEC">
        <w:rPr>
          <w:rFonts w:ascii="Times New Roman" w:hAnsi="Times New Roman" w:cs="Times New Roman"/>
          <w:sz w:val="24"/>
          <w:szCs w:val="24"/>
        </w:rPr>
        <w:t xml:space="preserve">. </w:t>
      </w:r>
      <w:r w:rsidRPr="00615FEC">
        <w:rPr>
          <w:rFonts w:ascii="Times New Roman" w:hAnsi="Times New Roman" w:cs="Times New Roman"/>
          <w:sz w:val="24"/>
          <w:szCs w:val="24"/>
          <w:lang w:val="id-ID"/>
        </w:rPr>
        <w:t>Ke</w:t>
      </w:r>
      <w:r w:rsidRPr="00615FEC">
        <w:rPr>
          <w:rFonts w:ascii="Times New Roman" w:hAnsi="Times New Roman" w:cs="Times New Roman"/>
          <w:sz w:val="24"/>
          <w:szCs w:val="24"/>
        </w:rPr>
        <w:t xml:space="preserve">tujuh </w:t>
      </w:r>
      <w:r w:rsidRPr="00615FEC">
        <w:rPr>
          <w:rFonts w:ascii="Times New Roman" w:hAnsi="Times New Roman" w:cs="Times New Roman"/>
          <w:sz w:val="24"/>
          <w:szCs w:val="24"/>
          <w:lang w:val="id-ID"/>
        </w:rPr>
        <w:t xml:space="preserve"> aspek yang diamati dapat dilihat pada lampiran</w:t>
      </w:r>
      <w:r w:rsidRPr="00615FEC">
        <w:rPr>
          <w:rFonts w:ascii="Times New Roman" w:hAnsi="Times New Roman" w:cs="Times New Roman"/>
          <w:sz w:val="24"/>
          <w:szCs w:val="24"/>
        </w:rPr>
        <w:t xml:space="preserve"> 19 hasil observasi guru </w:t>
      </w:r>
      <w:r w:rsidRPr="00615FEC">
        <w:rPr>
          <w:rFonts w:ascii="Times New Roman" w:hAnsi="Times New Roman" w:cs="Times New Roman"/>
          <w:sz w:val="24"/>
          <w:szCs w:val="24"/>
          <w:lang w:val="id-ID"/>
        </w:rPr>
        <w:t>halaman</w:t>
      </w:r>
      <w:r w:rsidR="007514B1" w:rsidRPr="00615FEC">
        <w:rPr>
          <w:rFonts w:ascii="Times New Roman" w:hAnsi="Times New Roman" w:cs="Times New Roman"/>
          <w:sz w:val="24"/>
          <w:szCs w:val="24"/>
        </w:rPr>
        <w:t xml:space="preserve"> 14</w:t>
      </w:r>
      <w:r w:rsidRPr="00615FEC">
        <w:rPr>
          <w:rFonts w:ascii="Times New Roman" w:hAnsi="Times New Roman" w:cs="Times New Roman"/>
          <w:sz w:val="24"/>
          <w:szCs w:val="24"/>
        </w:rPr>
        <w:t>7.</w:t>
      </w:r>
      <w:r w:rsidRPr="00615FEC">
        <w:rPr>
          <w:rFonts w:ascii="Times New Roman" w:hAnsi="Times New Roman" w:cs="Times New Roman"/>
          <w:sz w:val="24"/>
          <w:szCs w:val="24"/>
          <w:lang w:val="id-ID"/>
        </w:rPr>
        <w:t xml:space="preserve"> </w:t>
      </w:r>
      <w:r w:rsidRPr="00615FEC">
        <w:rPr>
          <w:rFonts w:ascii="Times New Roman" w:hAnsi="Times New Roman" w:cs="Times New Roman"/>
          <w:sz w:val="24"/>
          <w:szCs w:val="24"/>
        </w:rPr>
        <w:t xml:space="preserve">Pada pertemuan ini menunjukkan adanya peningkatan aktivitas mengajar guru dengan persentase pencapaian </w:t>
      </w:r>
      <w:r w:rsidRPr="00615FEC">
        <w:rPr>
          <w:rFonts w:ascii="Times New Roman" w:hAnsi="Times New Roman" w:cs="Times New Roman"/>
          <w:sz w:val="24"/>
          <w:szCs w:val="24"/>
          <w:lang w:val="id-ID"/>
        </w:rPr>
        <w:t>7</w:t>
      </w:r>
      <w:r w:rsidRPr="00615FEC">
        <w:rPr>
          <w:rFonts w:ascii="Times New Roman" w:hAnsi="Times New Roman" w:cs="Times New Roman"/>
          <w:sz w:val="24"/>
          <w:szCs w:val="24"/>
        </w:rPr>
        <w:t>6,1</w:t>
      </w:r>
      <w:r w:rsidR="00615FEC">
        <w:rPr>
          <w:rFonts w:ascii="Times New Roman" w:hAnsi="Times New Roman" w:cs="Times New Roman"/>
          <w:sz w:val="24"/>
          <w:szCs w:val="24"/>
        </w:rPr>
        <w:t>%, arikunto</w:t>
      </w:r>
      <w:r w:rsidRPr="00615FEC">
        <w:rPr>
          <w:rFonts w:ascii="Times New Roman" w:hAnsi="Times New Roman" w:cs="Times New Roman"/>
          <w:sz w:val="24"/>
          <w:szCs w:val="24"/>
        </w:rPr>
        <w:t xml:space="preserve"> aktivitas guru dikategorikan baik. </w:t>
      </w:r>
    </w:p>
    <w:p w:rsidR="00CE6287" w:rsidRPr="00601B5E" w:rsidRDefault="00CE6287" w:rsidP="00CE6287">
      <w:pPr>
        <w:spacing w:line="480" w:lineRule="auto"/>
        <w:ind w:left="709" w:firstLine="709"/>
        <w:jc w:val="both"/>
        <w:rPr>
          <w:rFonts w:ascii="Times New Roman" w:hAnsi="Times New Roman"/>
          <w:color w:val="FF0000"/>
          <w:sz w:val="24"/>
          <w:szCs w:val="24"/>
        </w:rPr>
      </w:pPr>
      <w:r w:rsidRPr="00A261CB">
        <w:rPr>
          <w:rFonts w:ascii="Times New Roman" w:hAnsi="Times New Roman" w:cs="Times New Roman"/>
          <w:sz w:val="24"/>
          <w:szCs w:val="24"/>
        </w:rPr>
        <w:t>Pada siklus II pertem</w:t>
      </w:r>
      <w:r>
        <w:rPr>
          <w:rFonts w:ascii="Times New Roman" w:hAnsi="Times New Roman" w:cs="Times New Roman"/>
          <w:sz w:val="24"/>
          <w:szCs w:val="24"/>
        </w:rPr>
        <w:t xml:space="preserve">uan 2, guru dapat melaksanakan </w:t>
      </w:r>
      <w:r>
        <w:rPr>
          <w:rFonts w:ascii="Times New Roman" w:hAnsi="Times New Roman" w:cs="Times New Roman"/>
          <w:sz w:val="24"/>
          <w:szCs w:val="24"/>
          <w:lang w:val="id-ID"/>
        </w:rPr>
        <w:t>5</w:t>
      </w:r>
      <w:r w:rsidRPr="00A261CB">
        <w:rPr>
          <w:rFonts w:ascii="Times New Roman" w:hAnsi="Times New Roman" w:cs="Times New Roman"/>
          <w:sz w:val="24"/>
          <w:szCs w:val="24"/>
        </w:rPr>
        <w:t xml:space="preserve"> asp</w:t>
      </w:r>
      <w:r w:rsidR="00575949">
        <w:rPr>
          <w:rFonts w:ascii="Times New Roman" w:hAnsi="Times New Roman" w:cs="Times New Roman"/>
          <w:sz w:val="24"/>
          <w:szCs w:val="24"/>
        </w:rPr>
        <w:t>ek dengan kategori baik yaitu aspek  (2</w:t>
      </w:r>
      <w:r w:rsidRPr="00A261CB">
        <w:rPr>
          <w:rFonts w:ascii="Times New Roman" w:hAnsi="Times New Roman" w:cs="Times New Roman"/>
          <w:sz w:val="24"/>
          <w:szCs w:val="24"/>
        </w:rPr>
        <w:t xml:space="preserve">) </w:t>
      </w:r>
      <w:r>
        <w:rPr>
          <w:rFonts w:ascii="Times New Roman" w:hAnsi="Times New Roman" w:cs="Times New Roman"/>
          <w:sz w:val="24"/>
          <w:szCs w:val="24"/>
        </w:rPr>
        <w:t>Membentuk kelompok</w:t>
      </w:r>
      <w:r>
        <w:rPr>
          <w:rFonts w:ascii="Times New Roman" w:hAnsi="Times New Roman" w:cs="Times New Roman"/>
          <w:sz w:val="24"/>
          <w:szCs w:val="24"/>
          <w:lang w:val="id-ID"/>
        </w:rPr>
        <w:t>;</w:t>
      </w:r>
      <w:r w:rsidR="00575949">
        <w:rPr>
          <w:rFonts w:ascii="Times New Roman" w:hAnsi="Times New Roman" w:cs="Times New Roman"/>
          <w:sz w:val="24"/>
          <w:szCs w:val="24"/>
        </w:rPr>
        <w:t xml:space="preserve"> (3</w:t>
      </w:r>
      <w:r w:rsidRPr="00A261CB">
        <w:rPr>
          <w:rFonts w:ascii="Times New Roman" w:hAnsi="Times New Roman" w:cs="Times New Roman"/>
          <w:sz w:val="24"/>
          <w:szCs w:val="24"/>
        </w:rPr>
        <w:t xml:space="preserve">) </w:t>
      </w:r>
      <w:r>
        <w:rPr>
          <w:rFonts w:ascii="Times New Roman" w:hAnsi="Times New Roman" w:cs="Times New Roman"/>
          <w:sz w:val="24"/>
          <w:szCs w:val="24"/>
        </w:rPr>
        <w:t>Mendemonstrasikan / mencontokan praktikum</w:t>
      </w:r>
      <w:r>
        <w:rPr>
          <w:rFonts w:ascii="Times New Roman" w:hAnsi="Times New Roman" w:cs="Times New Roman"/>
          <w:sz w:val="24"/>
          <w:szCs w:val="24"/>
          <w:lang w:val="id-ID"/>
        </w:rPr>
        <w:t>;</w:t>
      </w:r>
      <w:r w:rsidRPr="00A261CB">
        <w:rPr>
          <w:rFonts w:ascii="Times New Roman" w:hAnsi="Times New Roman" w:cs="Times New Roman"/>
          <w:sz w:val="24"/>
          <w:szCs w:val="24"/>
        </w:rPr>
        <w:t xml:space="preserve"> </w:t>
      </w:r>
      <w:r w:rsidR="00575949">
        <w:rPr>
          <w:rFonts w:ascii="Times New Roman" w:hAnsi="Times New Roman" w:cs="Times New Roman"/>
          <w:sz w:val="24"/>
          <w:szCs w:val="24"/>
        </w:rPr>
        <w:t>(</w:t>
      </w:r>
      <w:r w:rsidRPr="00A261CB">
        <w:rPr>
          <w:rFonts w:ascii="Times New Roman" w:hAnsi="Times New Roman" w:cs="Times New Roman"/>
          <w:sz w:val="24"/>
          <w:szCs w:val="24"/>
        </w:rPr>
        <w:t xml:space="preserve">3) </w:t>
      </w:r>
      <w:r w:rsidR="00575949">
        <w:rPr>
          <w:rFonts w:ascii="Times New Roman" w:hAnsi="Times New Roman" w:cs="Times New Roman"/>
          <w:sz w:val="24"/>
          <w:szCs w:val="24"/>
        </w:rPr>
        <w:t>Membimbing murid melaksanakan praktikum</w:t>
      </w:r>
      <w:r>
        <w:rPr>
          <w:rFonts w:ascii="Times New Roman" w:hAnsi="Times New Roman" w:cs="Times New Roman"/>
          <w:sz w:val="24"/>
          <w:szCs w:val="24"/>
          <w:lang w:val="id-ID"/>
        </w:rPr>
        <w:t>;</w:t>
      </w:r>
      <w:r w:rsidRPr="00A261CB">
        <w:rPr>
          <w:rFonts w:ascii="Times New Roman" w:hAnsi="Times New Roman" w:cs="Times New Roman"/>
          <w:sz w:val="24"/>
          <w:szCs w:val="24"/>
        </w:rPr>
        <w:t xml:space="preserve"> </w:t>
      </w:r>
      <w:r w:rsidR="00575949">
        <w:rPr>
          <w:rFonts w:ascii="Times New Roman" w:hAnsi="Times New Roman" w:cs="Times New Roman"/>
          <w:sz w:val="24"/>
          <w:szCs w:val="24"/>
        </w:rPr>
        <w:t>(</w:t>
      </w:r>
      <w:r w:rsidRPr="00A261CB">
        <w:rPr>
          <w:rFonts w:ascii="Times New Roman" w:hAnsi="Times New Roman" w:cs="Times New Roman"/>
          <w:sz w:val="24"/>
          <w:szCs w:val="24"/>
        </w:rPr>
        <w:t xml:space="preserve">4) </w:t>
      </w:r>
      <w:r>
        <w:rPr>
          <w:rFonts w:ascii="Times New Roman" w:hAnsi="Times New Roman" w:cs="Times New Roman"/>
          <w:sz w:val="24"/>
          <w:szCs w:val="24"/>
          <w:lang w:val="id-ID"/>
        </w:rPr>
        <w:t xml:space="preserve">Membimbing </w:t>
      </w:r>
      <w:r>
        <w:rPr>
          <w:rFonts w:ascii="Times New Roman" w:hAnsi="Times New Roman" w:cs="Times New Roman"/>
          <w:sz w:val="24"/>
          <w:szCs w:val="24"/>
        </w:rPr>
        <w:t>murid bertanya</w:t>
      </w:r>
      <w:r>
        <w:rPr>
          <w:rFonts w:ascii="Times New Roman" w:hAnsi="Times New Roman" w:cs="Times New Roman"/>
          <w:sz w:val="24"/>
          <w:szCs w:val="24"/>
          <w:lang w:val="id-ID"/>
        </w:rPr>
        <w:t>; da</w:t>
      </w:r>
      <w:r w:rsidR="00575949">
        <w:rPr>
          <w:rFonts w:ascii="Times New Roman" w:hAnsi="Times New Roman" w:cs="Times New Roman"/>
          <w:sz w:val="24"/>
          <w:szCs w:val="24"/>
          <w:lang w:val="id-ID"/>
        </w:rPr>
        <w:t xml:space="preserve">n </w:t>
      </w:r>
      <w:r w:rsidR="00575949">
        <w:rPr>
          <w:rFonts w:ascii="Times New Roman" w:hAnsi="Times New Roman" w:cs="Times New Roman"/>
          <w:sz w:val="24"/>
          <w:szCs w:val="24"/>
        </w:rPr>
        <w:t>(7</w:t>
      </w:r>
      <w:r>
        <w:rPr>
          <w:rFonts w:ascii="Times New Roman" w:hAnsi="Times New Roman" w:cs="Times New Roman"/>
          <w:sz w:val="24"/>
          <w:szCs w:val="24"/>
          <w:lang w:val="id-ID"/>
        </w:rPr>
        <w:t xml:space="preserve">) </w:t>
      </w:r>
      <w:r w:rsidRPr="004A041C">
        <w:rPr>
          <w:rFonts w:ascii="Times New Roman" w:eastAsia="Calibri" w:hAnsi="Times New Roman" w:cs="Times New Roman"/>
          <w:sz w:val="24"/>
          <w:szCs w:val="24"/>
        </w:rPr>
        <w:t>Memberikan penghargaan</w:t>
      </w:r>
      <w:r>
        <w:rPr>
          <w:rFonts w:ascii="Times New Roman" w:eastAsia="Calibri" w:hAnsi="Times New Roman" w:cs="Times New Roman"/>
          <w:sz w:val="24"/>
          <w:szCs w:val="24"/>
          <w:lang w:val="id-ID"/>
        </w:rPr>
        <w:t xml:space="preserve"> atau penguatan kepada murid</w:t>
      </w:r>
      <w:r>
        <w:rPr>
          <w:rFonts w:ascii="Times New Roman" w:hAnsi="Times New Roman" w:cs="Times New Roman"/>
          <w:sz w:val="24"/>
          <w:szCs w:val="24"/>
        </w:rPr>
        <w:t>. Guru melaksanakan 2</w:t>
      </w:r>
      <w:r w:rsidRPr="00A261CB">
        <w:rPr>
          <w:rFonts w:ascii="Times New Roman" w:hAnsi="Times New Roman" w:cs="Times New Roman"/>
          <w:sz w:val="24"/>
          <w:szCs w:val="24"/>
        </w:rPr>
        <w:t xml:space="preserve"> aspek dengan kategori cukup yaitu: </w:t>
      </w:r>
      <w:r w:rsidR="00575949">
        <w:rPr>
          <w:rFonts w:ascii="Times New Roman" w:hAnsi="Times New Roman" w:cs="Times New Roman"/>
          <w:sz w:val="24"/>
          <w:szCs w:val="24"/>
        </w:rPr>
        <w:t>(</w:t>
      </w:r>
      <w:r w:rsidRPr="00A261CB">
        <w:rPr>
          <w:rFonts w:ascii="Times New Roman" w:hAnsi="Times New Roman" w:cs="Times New Roman"/>
          <w:sz w:val="24"/>
          <w:szCs w:val="24"/>
        </w:rPr>
        <w:t xml:space="preserve">1) </w:t>
      </w:r>
      <w:r>
        <w:rPr>
          <w:rFonts w:ascii="Times New Roman" w:hAnsi="Times New Roman" w:cs="Times New Roman"/>
          <w:sz w:val="24"/>
          <w:szCs w:val="24"/>
        </w:rPr>
        <w:t>mengaitkan materi dengan dunia nyata murid</w:t>
      </w:r>
      <w:r>
        <w:rPr>
          <w:rFonts w:ascii="Times New Roman" w:hAnsi="Times New Roman" w:cs="Times New Roman"/>
          <w:sz w:val="24"/>
          <w:szCs w:val="24"/>
          <w:lang w:val="id-ID"/>
        </w:rPr>
        <w:t>;</w:t>
      </w:r>
      <w:r w:rsidRPr="00A261CB">
        <w:rPr>
          <w:rFonts w:ascii="Times New Roman" w:hAnsi="Times New Roman" w:cs="Times New Roman"/>
          <w:sz w:val="24"/>
          <w:szCs w:val="24"/>
        </w:rPr>
        <w:t xml:space="preserve"> </w:t>
      </w:r>
      <w:r w:rsidR="00575949">
        <w:rPr>
          <w:rFonts w:ascii="Times New Roman" w:hAnsi="Times New Roman" w:cs="Times New Roman"/>
          <w:sz w:val="24"/>
          <w:szCs w:val="24"/>
        </w:rPr>
        <w:t>(</w:t>
      </w:r>
      <w:r w:rsidR="00575949" w:rsidRPr="00615FEC">
        <w:rPr>
          <w:rFonts w:ascii="Times New Roman" w:hAnsi="Times New Roman" w:cs="Times New Roman"/>
          <w:sz w:val="24"/>
          <w:szCs w:val="24"/>
        </w:rPr>
        <w:t>6</w:t>
      </w:r>
      <w:r w:rsidR="00575949">
        <w:rPr>
          <w:rFonts w:ascii="Times New Roman" w:hAnsi="Times New Roman" w:cs="Times New Roman"/>
          <w:sz w:val="24"/>
          <w:szCs w:val="24"/>
        </w:rPr>
        <w:t xml:space="preserve">) </w:t>
      </w:r>
      <w:r w:rsidR="00575949">
        <w:rPr>
          <w:rFonts w:ascii="Times New Roman" w:hAnsi="Times New Roman" w:cs="Times New Roman"/>
          <w:sz w:val="24"/>
          <w:szCs w:val="24"/>
          <w:lang w:val="id-ID"/>
        </w:rPr>
        <w:t>Me</w:t>
      </w:r>
      <w:r w:rsidR="00575949">
        <w:rPr>
          <w:rFonts w:ascii="Times New Roman" w:hAnsi="Times New Roman" w:cs="Times New Roman"/>
          <w:sz w:val="24"/>
          <w:szCs w:val="24"/>
        </w:rPr>
        <w:t xml:space="preserve">mberi kesempatan siswa mengungkapkan pendapat mengenai kegiaan pembelajaran, </w:t>
      </w:r>
      <w:r w:rsidRPr="00A261CB">
        <w:rPr>
          <w:rFonts w:ascii="Times New Roman" w:hAnsi="Times New Roman" w:cs="Times New Roman"/>
          <w:sz w:val="24"/>
          <w:szCs w:val="24"/>
        </w:rPr>
        <w:t xml:space="preserve">Pada pertemuan ini </w:t>
      </w:r>
      <w:r>
        <w:rPr>
          <w:rFonts w:ascii="Times New Roman" w:hAnsi="Times New Roman" w:cs="Times New Roman"/>
          <w:sz w:val="24"/>
          <w:szCs w:val="24"/>
          <w:lang w:val="id-ID"/>
        </w:rPr>
        <w:t xml:space="preserve">persentase </w:t>
      </w:r>
      <w:r w:rsidRPr="00A261CB">
        <w:rPr>
          <w:rFonts w:ascii="Times New Roman" w:hAnsi="Times New Roman" w:cs="Times New Roman"/>
          <w:sz w:val="24"/>
          <w:szCs w:val="24"/>
        </w:rPr>
        <w:t>menunjukkan adanya peningkatan aktivitas mengajar guru de</w:t>
      </w:r>
      <w:r>
        <w:rPr>
          <w:rFonts w:ascii="Times New Roman" w:hAnsi="Times New Roman" w:cs="Times New Roman"/>
          <w:sz w:val="24"/>
          <w:szCs w:val="24"/>
        </w:rPr>
        <w:t>ngan persentase pencapaian 90,5</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dan berada pada</w:t>
      </w:r>
      <w:r>
        <w:rPr>
          <w:rFonts w:ascii="Times New Roman" w:hAnsi="Times New Roman" w:cs="Times New Roman"/>
          <w:sz w:val="24"/>
          <w:szCs w:val="24"/>
        </w:rPr>
        <w:t xml:space="preserve"> kategori</w:t>
      </w:r>
      <w:r w:rsidR="00575949">
        <w:rPr>
          <w:rFonts w:ascii="Times New Roman" w:hAnsi="Times New Roman" w:cs="Times New Roman"/>
          <w:sz w:val="24"/>
          <w:szCs w:val="24"/>
        </w:rPr>
        <w:t xml:space="preserve"> </w:t>
      </w:r>
      <w:r w:rsidRPr="00A261CB">
        <w:rPr>
          <w:rFonts w:ascii="Times New Roman" w:hAnsi="Times New Roman" w:cs="Times New Roman"/>
          <w:sz w:val="24"/>
          <w:szCs w:val="24"/>
        </w:rPr>
        <w:t>baik</w:t>
      </w:r>
      <w:r w:rsidRPr="00601B5E">
        <w:rPr>
          <w:rFonts w:ascii="Times New Roman" w:hAnsi="Times New Roman"/>
          <w:color w:val="FF0000"/>
          <w:sz w:val="24"/>
          <w:szCs w:val="24"/>
        </w:rPr>
        <w:t>.</w:t>
      </w:r>
    </w:p>
    <w:p w:rsidR="00575949" w:rsidRDefault="00CE6287" w:rsidP="008F6204">
      <w:pPr>
        <w:pStyle w:val="ListParagraph"/>
        <w:numPr>
          <w:ilvl w:val="7"/>
          <w:numId w:val="35"/>
        </w:numPr>
        <w:spacing w:before="240" w:after="0" w:line="480" w:lineRule="auto"/>
        <w:ind w:left="426" w:firstLine="0"/>
        <w:jc w:val="both"/>
        <w:rPr>
          <w:rFonts w:ascii="Times New Roman" w:hAnsi="Times New Roman"/>
          <w:b/>
          <w:sz w:val="24"/>
          <w:szCs w:val="24"/>
          <w:lang w:val="id-ID"/>
        </w:rPr>
      </w:pPr>
      <w:r w:rsidRPr="00A043C9">
        <w:rPr>
          <w:rFonts w:ascii="Times New Roman" w:hAnsi="Times New Roman"/>
          <w:b/>
          <w:sz w:val="24"/>
          <w:szCs w:val="24"/>
        </w:rPr>
        <w:t xml:space="preserve">Hasil Observasi Aktivitas </w:t>
      </w:r>
      <w:r w:rsidRPr="00A043C9">
        <w:rPr>
          <w:rFonts w:ascii="Times New Roman" w:hAnsi="Times New Roman"/>
          <w:b/>
          <w:sz w:val="24"/>
          <w:szCs w:val="24"/>
          <w:lang w:val="id-ID"/>
        </w:rPr>
        <w:t>Murid</w:t>
      </w:r>
      <w:r>
        <w:rPr>
          <w:rFonts w:ascii="Times New Roman" w:hAnsi="Times New Roman"/>
          <w:b/>
          <w:sz w:val="24"/>
          <w:szCs w:val="24"/>
          <w:lang w:val="id-ID"/>
        </w:rPr>
        <w:t xml:space="preserve"> Siklus II</w:t>
      </w:r>
    </w:p>
    <w:p w:rsidR="00575949" w:rsidRPr="009423B3" w:rsidRDefault="00575949" w:rsidP="00575949">
      <w:pPr>
        <w:spacing w:line="480" w:lineRule="auto"/>
        <w:ind w:left="720"/>
        <w:jc w:val="both"/>
        <w:rPr>
          <w:rFonts w:ascii="Times New Roman" w:hAnsi="Times New Roman"/>
          <w:i/>
          <w:sz w:val="24"/>
          <w:szCs w:val="24"/>
        </w:rPr>
      </w:pPr>
      <w:r w:rsidRPr="009423B3">
        <w:rPr>
          <w:rFonts w:ascii="Times New Roman" w:hAnsi="Times New Roman"/>
          <w:sz w:val="24"/>
          <w:szCs w:val="24"/>
        </w:rPr>
        <w:t xml:space="preserve">Hasil observasi aktivitas belajar siwa kelas V SD Negeri 32 Ulubatu Kecamatan Labakkang Kabupaten Pangkep selama proses pembelajaran dengan menggunakan </w:t>
      </w:r>
      <w:r>
        <w:rPr>
          <w:rFonts w:ascii="Times New Roman" w:hAnsi="Times New Roman"/>
          <w:sz w:val="24"/>
          <w:szCs w:val="24"/>
        </w:rPr>
        <w:t>pendekatan kontekstual</w:t>
      </w:r>
      <w:r w:rsidRPr="009423B3">
        <w:rPr>
          <w:rFonts w:ascii="Times New Roman" w:hAnsi="Times New Roman"/>
          <w:sz w:val="24"/>
          <w:szCs w:val="24"/>
        </w:rPr>
        <w:t xml:space="preserve"> pada siklus </w:t>
      </w:r>
      <w:r>
        <w:rPr>
          <w:rFonts w:ascii="Times New Roman" w:hAnsi="Times New Roman"/>
          <w:sz w:val="24"/>
          <w:szCs w:val="24"/>
        </w:rPr>
        <w:t>I</w:t>
      </w:r>
      <w:r w:rsidRPr="009423B3">
        <w:rPr>
          <w:rFonts w:ascii="Times New Roman" w:hAnsi="Times New Roman"/>
          <w:sz w:val="24"/>
          <w:szCs w:val="24"/>
        </w:rPr>
        <w:t xml:space="preserve">I pertemuan I terangkum dalam lembar observasi aktivitas belajar siswa,  adapun hasil pengamatannya yaitu: (1) </w:t>
      </w:r>
      <w:r>
        <w:rPr>
          <w:rFonts w:ascii="Times New Roman" w:hAnsi="Times New Roman" w:cs="Times New Roman"/>
          <w:sz w:val="24"/>
          <w:szCs w:val="24"/>
        </w:rPr>
        <w:t>pemperhatikan</w:t>
      </w:r>
      <w:r w:rsidRPr="00005B7C">
        <w:rPr>
          <w:rFonts w:ascii="Times New Roman" w:hAnsi="Times New Roman" w:cs="Times New Roman"/>
          <w:sz w:val="24"/>
          <w:szCs w:val="24"/>
          <w:lang w:val="id-ID"/>
        </w:rPr>
        <w:t xml:space="preserve"> penjelasan</w:t>
      </w:r>
      <w:r>
        <w:rPr>
          <w:rFonts w:ascii="Times New Roman" w:hAnsi="Times New Roman" w:cs="Times New Roman"/>
          <w:sz w:val="24"/>
          <w:szCs w:val="24"/>
        </w:rPr>
        <w:t xml:space="preserve"> guru d</w:t>
      </w:r>
      <w:r w:rsidRPr="00005B7C">
        <w:rPr>
          <w:rFonts w:ascii="Times New Roman" w:hAnsi="Times New Roman" w:cs="Times New Roman"/>
          <w:sz w:val="24"/>
          <w:szCs w:val="24"/>
        </w:rPr>
        <w:t xml:space="preserve">an Belajar dari </w:t>
      </w:r>
      <w:r w:rsidRPr="00005B7C">
        <w:rPr>
          <w:rFonts w:ascii="Times New Roman" w:hAnsi="Times New Roman" w:cs="Times New Roman"/>
          <w:sz w:val="24"/>
          <w:szCs w:val="24"/>
        </w:rPr>
        <w:lastRenderedPageBreak/>
        <w:t>lingkungan/ benda nyata/peristiwa yang terjadi di sekitarnya.</w:t>
      </w:r>
      <w:r>
        <w:rPr>
          <w:rFonts w:ascii="Times New Roman" w:hAnsi="Times New Roman" w:cs="Times New Roman"/>
          <w:sz w:val="24"/>
          <w:szCs w:val="24"/>
        </w:rPr>
        <w:t xml:space="preserve"> Berada pada kategori baik</w:t>
      </w:r>
      <w:r w:rsidRPr="009423B3">
        <w:rPr>
          <w:rFonts w:ascii="Times New Roman" w:hAnsi="Times New Roman"/>
          <w:sz w:val="24"/>
          <w:szCs w:val="24"/>
        </w:rPr>
        <w:t xml:space="preserve">, (2) </w:t>
      </w:r>
      <w:r w:rsidRPr="00005B7C">
        <w:rPr>
          <w:rFonts w:ascii="Times New Roman" w:hAnsi="Times New Roman" w:cs="Times New Roman"/>
          <w:sz w:val="24"/>
          <w:szCs w:val="24"/>
          <w:lang w:val="id-ID"/>
        </w:rPr>
        <w:t>Membentuk kelompok sesuai dengan perintah guru</w:t>
      </w:r>
      <w:r w:rsidRPr="00005B7C">
        <w:rPr>
          <w:rFonts w:ascii="Times New Roman" w:hAnsi="Times New Roman" w:cs="Times New Roman"/>
          <w:sz w:val="24"/>
          <w:szCs w:val="24"/>
        </w:rPr>
        <w:t xml:space="preserve"> dan Melakukan kerjasama dalam kelompok</w:t>
      </w:r>
      <w:r w:rsidRPr="009423B3">
        <w:rPr>
          <w:rFonts w:ascii="Times New Roman" w:hAnsi="Times New Roman"/>
          <w:sz w:val="24"/>
          <w:szCs w:val="24"/>
        </w:rPr>
        <w:t xml:space="preserve"> berada pada kategori baik, </w:t>
      </w:r>
      <w:r w:rsidR="00ED2A0E">
        <w:rPr>
          <w:rFonts w:ascii="Times New Roman" w:hAnsi="Times New Roman"/>
          <w:sz w:val="24"/>
          <w:szCs w:val="24"/>
        </w:rPr>
        <w:t xml:space="preserve">               </w:t>
      </w:r>
      <w:r w:rsidRPr="009423B3">
        <w:rPr>
          <w:rFonts w:ascii="Times New Roman" w:hAnsi="Times New Roman"/>
          <w:sz w:val="24"/>
          <w:szCs w:val="24"/>
        </w:rPr>
        <w:t xml:space="preserve">(3) </w:t>
      </w:r>
      <w:r>
        <w:rPr>
          <w:rFonts w:ascii="Times New Roman" w:hAnsi="Times New Roman" w:cs="Times New Roman"/>
          <w:sz w:val="24"/>
          <w:szCs w:val="24"/>
          <w:lang w:val="id-ID"/>
        </w:rPr>
        <w:t>Me</w:t>
      </w:r>
      <w:r>
        <w:rPr>
          <w:rFonts w:ascii="Times New Roman" w:hAnsi="Times New Roman" w:cs="Times New Roman"/>
          <w:sz w:val="24"/>
          <w:szCs w:val="24"/>
        </w:rPr>
        <w:t xml:space="preserve">ndengarkan penjelasan guru mengenai kegiatan praktikum yang ingin dilakukan dan </w:t>
      </w:r>
      <w:r w:rsidRPr="00005B7C">
        <w:rPr>
          <w:rFonts w:ascii="Times New Roman" w:hAnsi="Times New Roman" w:cs="Times New Roman"/>
          <w:sz w:val="24"/>
          <w:szCs w:val="24"/>
        </w:rPr>
        <w:t xml:space="preserve">Memperaktikkan </w:t>
      </w:r>
      <w:r>
        <w:rPr>
          <w:rFonts w:ascii="Times New Roman" w:hAnsi="Times New Roman" w:cs="Times New Roman"/>
          <w:sz w:val="24"/>
          <w:szCs w:val="24"/>
        </w:rPr>
        <w:t xml:space="preserve">demonstrasi yang dilakukan guru </w:t>
      </w:r>
      <w:r w:rsidRPr="009423B3">
        <w:rPr>
          <w:rFonts w:ascii="Times New Roman" w:hAnsi="Times New Roman"/>
          <w:sz w:val="24"/>
          <w:szCs w:val="24"/>
        </w:rPr>
        <w:t xml:space="preserve">berada pada kategori cukup (4) </w:t>
      </w:r>
      <w:r>
        <w:rPr>
          <w:rFonts w:ascii="Times New Roman" w:hAnsi="Times New Roman" w:cs="Times New Roman"/>
          <w:sz w:val="24"/>
          <w:szCs w:val="24"/>
        </w:rPr>
        <w:t xml:space="preserve">Melakukan praktikum langsung/ percobaan sesuai langkah yang ada pada LKS dan </w:t>
      </w:r>
      <w:r w:rsidRPr="00005B7C">
        <w:rPr>
          <w:rFonts w:ascii="Times New Roman" w:hAnsi="Times New Roman" w:cs="Times New Roman"/>
          <w:sz w:val="24"/>
          <w:szCs w:val="24"/>
        </w:rPr>
        <w:t>Menjawab pertanyaan dan membuat kesimpulan sesuai dengan praktikum/ percobaan</w:t>
      </w:r>
      <w:r w:rsidRPr="009423B3">
        <w:rPr>
          <w:rFonts w:ascii="Times New Roman" w:hAnsi="Times New Roman"/>
          <w:sz w:val="24"/>
          <w:szCs w:val="24"/>
        </w:rPr>
        <w:t xml:space="preserve"> </w:t>
      </w:r>
      <w:r w:rsidR="002670AA">
        <w:rPr>
          <w:rFonts w:ascii="Times New Roman" w:hAnsi="Times New Roman"/>
          <w:sz w:val="24"/>
          <w:szCs w:val="24"/>
        </w:rPr>
        <w:t>berada pada katergori baik</w:t>
      </w:r>
      <w:r w:rsidRPr="009423B3">
        <w:rPr>
          <w:rFonts w:ascii="Times New Roman" w:hAnsi="Times New Roman"/>
          <w:sz w:val="24"/>
          <w:szCs w:val="24"/>
        </w:rPr>
        <w:t xml:space="preserve"> (5) </w:t>
      </w:r>
      <w:r w:rsidRPr="00005B7C">
        <w:rPr>
          <w:rFonts w:ascii="Times New Roman" w:hAnsi="Times New Roman" w:cs="Times New Roman"/>
          <w:noProof/>
          <w:sz w:val="24"/>
          <w:szCs w:val="24"/>
          <w:lang w:eastAsia="id-ID"/>
        </w:rPr>
        <w:t xml:space="preserve">Aktif bertanya pada guru dan </w:t>
      </w:r>
      <w:r w:rsidRPr="00005B7C">
        <w:rPr>
          <w:rFonts w:ascii="Times New Roman" w:hAnsi="Times New Roman" w:cs="Times New Roman"/>
          <w:sz w:val="24"/>
          <w:szCs w:val="24"/>
        </w:rPr>
        <w:t>Aktif beranya pada teman / kelompok lain</w:t>
      </w:r>
      <w:r w:rsidRPr="009423B3">
        <w:rPr>
          <w:rFonts w:ascii="Times New Roman" w:hAnsi="Times New Roman"/>
          <w:sz w:val="24"/>
          <w:szCs w:val="24"/>
        </w:rPr>
        <w:t xml:space="preserve"> </w:t>
      </w:r>
      <w:r>
        <w:rPr>
          <w:rFonts w:ascii="Times New Roman" w:hAnsi="Times New Roman"/>
          <w:sz w:val="24"/>
          <w:szCs w:val="24"/>
        </w:rPr>
        <w:t xml:space="preserve">berada pada kategori cukup (6) </w:t>
      </w:r>
      <w:r>
        <w:rPr>
          <w:rFonts w:ascii="Times New Roman" w:hAnsi="Times New Roman" w:cs="Times New Roman"/>
          <w:sz w:val="24"/>
          <w:szCs w:val="24"/>
          <w:lang w:val="id-ID"/>
        </w:rPr>
        <w:t>Me</w:t>
      </w:r>
      <w:r>
        <w:rPr>
          <w:rFonts w:ascii="Times New Roman" w:hAnsi="Times New Roman" w:cs="Times New Roman"/>
          <w:sz w:val="24"/>
          <w:szCs w:val="24"/>
        </w:rPr>
        <w:t xml:space="preserve">ngungkapkan  pendapat mengenai kegiatan pembelajaran dan </w:t>
      </w:r>
      <w:r w:rsidRPr="00005B7C">
        <w:rPr>
          <w:rFonts w:ascii="Times New Roman" w:hAnsi="Times New Roman" w:cs="Times New Roman"/>
          <w:sz w:val="24"/>
          <w:szCs w:val="24"/>
          <w:lang w:val="id-ID"/>
        </w:rPr>
        <w:t>Me</w:t>
      </w:r>
      <w:r w:rsidRPr="00005B7C">
        <w:rPr>
          <w:rFonts w:ascii="Times New Roman" w:hAnsi="Times New Roman" w:cs="Times New Roman"/>
          <w:sz w:val="24"/>
          <w:szCs w:val="24"/>
        </w:rPr>
        <w:t>nyimpulkan materi yan telah dipelajari</w:t>
      </w:r>
      <w:r w:rsidR="002670AA">
        <w:rPr>
          <w:rFonts w:ascii="Times New Roman" w:hAnsi="Times New Roman" w:cs="Times New Roman"/>
          <w:sz w:val="24"/>
          <w:szCs w:val="24"/>
        </w:rPr>
        <w:t xml:space="preserve"> berada pada kategori cukup</w:t>
      </w:r>
      <w:r>
        <w:rPr>
          <w:rFonts w:ascii="Times New Roman" w:hAnsi="Times New Roman" w:cs="Times New Roman"/>
          <w:sz w:val="24"/>
          <w:szCs w:val="24"/>
        </w:rPr>
        <w:t xml:space="preserve"> (7) </w:t>
      </w:r>
      <w:r w:rsidRPr="00005B7C">
        <w:rPr>
          <w:rFonts w:ascii="Times New Roman" w:hAnsi="Times New Roman" w:cs="Times New Roman"/>
          <w:sz w:val="24"/>
          <w:szCs w:val="24"/>
        </w:rPr>
        <w:t>Aktif dalam proses pembelajaran dan Mengerjakan tugas dengan baik</w:t>
      </w:r>
      <w:r w:rsidR="002670AA">
        <w:rPr>
          <w:rFonts w:ascii="Times New Roman" w:hAnsi="Times New Roman" w:cs="Times New Roman"/>
          <w:sz w:val="24"/>
          <w:szCs w:val="24"/>
        </w:rPr>
        <w:t xml:space="preserve"> berada pada kategori cukup</w:t>
      </w:r>
      <w:r>
        <w:rPr>
          <w:rFonts w:ascii="Times New Roman" w:hAnsi="Times New Roman" w:cs="Times New Roman"/>
          <w:sz w:val="24"/>
          <w:szCs w:val="24"/>
        </w:rPr>
        <w:t>.</w:t>
      </w:r>
    </w:p>
    <w:p w:rsidR="00575949" w:rsidRPr="009423B3" w:rsidRDefault="00575949" w:rsidP="00575949">
      <w:pPr>
        <w:spacing w:line="480" w:lineRule="auto"/>
        <w:ind w:left="720"/>
        <w:jc w:val="both"/>
        <w:rPr>
          <w:rFonts w:ascii="Times New Roman" w:hAnsi="Times New Roman"/>
          <w:i/>
          <w:sz w:val="24"/>
          <w:szCs w:val="24"/>
        </w:rPr>
      </w:pPr>
      <w:r w:rsidRPr="009423B3">
        <w:rPr>
          <w:rFonts w:ascii="Times New Roman" w:hAnsi="Times New Roman"/>
          <w:sz w:val="24"/>
          <w:szCs w:val="24"/>
        </w:rPr>
        <w:t>Berdasarkan hasil observasi aktivitas belajar siswa siklus I</w:t>
      </w:r>
      <w:r w:rsidR="002670AA">
        <w:rPr>
          <w:rFonts w:ascii="Times New Roman" w:hAnsi="Times New Roman"/>
          <w:sz w:val="24"/>
          <w:szCs w:val="24"/>
        </w:rPr>
        <w:t>I</w:t>
      </w:r>
      <w:r w:rsidRPr="009423B3">
        <w:rPr>
          <w:rFonts w:ascii="Times New Roman" w:hAnsi="Times New Roman"/>
          <w:sz w:val="24"/>
          <w:szCs w:val="24"/>
        </w:rPr>
        <w:t xml:space="preserve"> pertemuan I di atas, dapat dideskripsikan bahwa dalam pelak</w:t>
      </w:r>
      <w:r w:rsidR="002670AA">
        <w:rPr>
          <w:rFonts w:ascii="Times New Roman" w:hAnsi="Times New Roman"/>
          <w:sz w:val="24"/>
          <w:szCs w:val="24"/>
        </w:rPr>
        <w:t>sanaan pembelajaran, siswa sudah</w:t>
      </w:r>
      <w:r w:rsidRPr="009423B3">
        <w:rPr>
          <w:rFonts w:ascii="Times New Roman" w:hAnsi="Times New Roman"/>
          <w:sz w:val="24"/>
          <w:szCs w:val="24"/>
        </w:rPr>
        <w:t xml:space="preserve"> melaksanakan semua aspek yang d</w:t>
      </w:r>
      <w:r>
        <w:rPr>
          <w:rFonts w:ascii="Times New Roman" w:hAnsi="Times New Roman"/>
          <w:sz w:val="24"/>
          <w:szCs w:val="24"/>
        </w:rPr>
        <w:t xml:space="preserve">iamati dengan baik karena </w:t>
      </w:r>
      <w:r w:rsidR="002670AA">
        <w:rPr>
          <w:rFonts w:ascii="Times New Roman" w:hAnsi="Times New Roman"/>
          <w:sz w:val="24"/>
          <w:szCs w:val="24"/>
        </w:rPr>
        <w:t>dari 7 aspek yang diamati ada 3</w:t>
      </w:r>
      <w:r w:rsidRPr="009423B3">
        <w:rPr>
          <w:rFonts w:ascii="Times New Roman" w:hAnsi="Times New Roman"/>
          <w:sz w:val="24"/>
          <w:szCs w:val="24"/>
        </w:rPr>
        <w:t xml:space="preserve"> aspek y</w:t>
      </w:r>
      <w:r>
        <w:rPr>
          <w:rFonts w:ascii="Times New Roman" w:hAnsi="Times New Roman"/>
          <w:sz w:val="24"/>
          <w:szCs w:val="24"/>
        </w:rPr>
        <w:t>ang berada pada kategori baik, 4</w:t>
      </w:r>
      <w:r w:rsidRPr="009423B3">
        <w:rPr>
          <w:rFonts w:ascii="Times New Roman" w:hAnsi="Times New Roman"/>
          <w:sz w:val="24"/>
          <w:szCs w:val="24"/>
        </w:rPr>
        <w:t xml:space="preserve"> aspek yang berada pada kategori cukup</w:t>
      </w:r>
      <w:r w:rsidR="002670AA">
        <w:rPr>
          <w:rFonts w:ascii="Times New Roman" w:hAnsi="Times New Roman"/>
          <w:sz w:val="24"/>
          <w:szCs w:val="24"/>
        </w:rPr>
        <w:t>.</w:t>
      </w:r>
    </w:p>
    <w:p w:rsidR="00575949" w:rsidRPr="009423B3" w:rsidRDefault="00575949" w:rsidP="00575949">
      <w:pPr>
        <w:spacing w:line="480" w:lineRule="auto"/>
        <w:ind w:left="720"/>
        <w:jc w:val="both"/>
        <w:rPr>
          <w:rFonts w:ascii="Times New Roman" w:hAnsi="Times New Roman"/>
          <w:i/>
          <w:sz w:val="24"/>
          <w:szCs w:val="24"/>
        </w:rPr>
      </w:pPr>
      <w:r w:rsidRPr="009423B3">
        <w:rPr>
          <w:rFonts w:ascii="Times New Roman" w:hAnsi="Times New Roman"/>
          <w:sz w:val="24"/>
          <w:szCs w:val="24"/>
        </w:rPr>
        <w:t xml:space="preserve">Hasil observasi aktivitas belajar siswa siklus </w:t>
      </w:r>
      <w:r w:rsidR="002670AA">
        <w:rPr>
          <w:rFonts w:ascii="Times New Roman" w:hAnsi="Times New Roman"/>
          <w:sz w:val="24"/>
          <w:szCs w:val="24"/>
        </w:rPr>
        <w:t>I</w:t>
      </w:r>
      <w:r w:rsidRPr="009423B3">
        <w:rPr>
          <w:rFonts w:ascii="Times New Roman" w:hAnsi="Times New Roman"/>
          <w:sz w:val="24"/>
          <w:szCs w:val="24"/>
        </w:rPr>
        <w:t>I pertemuan II terangkum dalam lembar observasi aktivitas belajar siswa adap</w:t>
      </w:r>
      <w:r>
        <w:rPr>
          <w:rFonts w:ascii="Times New Roman" w:hAnsi="Times New Roman"/>
          <w:sz w:val="24"/>
          <w:szCs w:val="24"/>
        </w:rPr>
        <w:t>u</w:t>
      </w:r>
      <w:r w:rsidRPr="009423B3">
        <w:rPr>
          <w:rFonts w:ascii="Times New Roman" w:hAnsi="Times New Roman"/>
          <w:sz w:val="24"/>
          <w:szCs w:val="24"/>
        </w:rPr>
        <w:t>n hasil pengamatanya sebagai berikut:</w:t>
      </w:r>
      <w:r w:rsidRPr="009423B3">
        <w:rPr>
          <w:rFonts w:ascii="Times New Roman" w:hAnsi="Times New Roman"/>
          <w:b/>
          <w:sz w:val="24"/>
          <w:szCs w:val="24"/>
        </w:rPr>
        <w:br/>
      </w:r>
      <w:r w:rsidRPr="009423B3">
        <w:rPr>
          <w:rFonts w:ascii="Times New Roman" w:hAnsi="Times New Roman"/>
          <w:sz w:val="24"/>
          <w:szCs w:val="24"/>
        </w:rPr>
        <w:lastRenderedPageBreak/>
        <w:t xml:space="preserve">(1) </w:t>
      </w:r>
      <w:r>
        <w:rPr>
          <w:rFonts w:ascii="Times New Roman" w:hAnsi="Times New Roman" w:cs="Times New Roman"/>
          <w:sz w:val="24"/>
          <w:szCs w:val="24"/>
        </w:rPr>
        <w:t>pemperhatikan</w:t>
      </w:r>
      <w:r w:rsidRPr="00005B7C">
        <w:rPr>
          <w:rFonts w:ascii="Times New Roman" w:hAnsi="Times New Roman" w:cs="Times New Roman"/>
          <w:sz w:val="24"/>
          <w:szCs w:val="24"/>
          <w:lang w:val="id-ID"/>
        </w:rPr>
        <w:t xml:space="preserve"> penjelasan</w:t>
      </w:r>
      <w:r>
        <w:rPr>
          <w:rFonts w:ascii="Times New Roman" w:hAnsi="Times New Roman" w:cs="Times New Roman"/>
          <w:sz w:val="24"/>
          <w:szCs w:val="24"/>
        </w:rPr>
        <w:t xml:space="preserve"> guru d</w:t>
      </w:r>
      <w:r w:rsidRPr="00005B7C">
        <w:rPr>
          <w:rFonts w:ascii="Times New Roman" w:hAnsi="Times New Roman" w:cs="Times New Roman"/>
          <w:sz w:val="24"/>
          <w:szCs w:val="24"/>
        </w:rPr>
        <w:t>an Belajar dari lingkungan/ benda nyata/peristiwa yang terjadi di sekitarnya.</w:t>
      </w:r>
      <w:r>
        <w:rPr>
          <w:rFonts w:ascii="Times New Roman" w:hAnsi="Times New Roman" w:cs="Times New Roman"/>
          <w:sz w:val="24"/>
          <w:szCs w:val="24"/>
        </w:rPr>
        <w:t xml:space="preserve"> Berada pada kategori baik</w:t>
      </w:r>
      <w:r w:rsidRPr="009423B3">
        <w:rPr>
          <w:rFonts w:ascii="Times New Roman" w:hAnsi="Times New Roman"/>
          <w:sz w:val="24"/>
          <w:szCs w:val="24"/>
        </w:rPr>
        <w:t>,</w:t>
      </w:r>
      <w:r w:rsidR="00ED2A0E">
        <w:rPr>
          <w:rFonts w:ascii="Times New Roman" w:hAnsi="Times New Roman"/>
          <w:sz w:val="24"/>
          <w:szCs w:val="24"/>
        </w:rPr>
        <w:t xml:space="preserve">           </w:t>
      </w:r>
      <w:r w:rsidRPr="009423B3">
        <w:rPr>
          <w:rFonts w:ascii="Times New Roman" w:hAnsi="Times New Roman"/>
          <w:sz w:val="24"/>
          <w:szCs w:val="24"/>
        </w:rPr>
        <w:t xml:space="preserve"> (2) </w:t>
      </w:r>
      <w:r w:rsidRPr="00005B7C">
        <w:rPr>
          <w:rFonts w:ascii="Times New Roman" w:hAnsi="Times New Roman" w:cs="Times New Roman"/>
          <w:sz w:val="24"/>
          <w:szCs w:val="24"/>
          <w:lang w:val="id-ID"/>
        </w:rPr>
        <w:t>Membentuk kelompok sesuai dengan perintah guru</w:t>
      </w:r>
      <w:r w:rsidRPr="00005B7C">
        <w:rPr>
          <w:rFonts w:ascii="Times New Roman" w:hAnsi="Times New Roman" w:cs="Times New Roman"/>
          <w:sz w:val="24"/>
          <w:szCs w:val="24"/>
        </w:rPr>
        <w:t xml:space="preserve"> dan Melakukan kerjasama dalam kelompok</w:t>
      </w:r>
      <w:r w:rsidRPr="009423B3">
        <w:rPr>
          <w:rFonts w:ascii="Times New Roman" w:hAnsi="Times New Roman"/>
          <w:sz w:val="24"/>
          <w:szCs w:val="24"/>
        </w:rPr>
        <w:t xml:space="preserve"> berada pada kategori baik, (3) </w:t>
      </w:r>
      <w:r>
        <w:rPr>
          <w:rFonts w:ascii="Times New Roman" w:hAnsi="Times New Roman" w:cs="Times New Roman"/>
          <w:sz w:val="24"/>
          <w:szCs w:val="24"/>
          <w:lang w:val="id-ID"/>
        </w:rPr>
        <w:t>Me</w:t>
      </w:r>
      <w:r>
        <w:rPr>
          <w:rFonts w:ascii="Times New Roman" w:hAnsi="Times New Roman" w:cs="Times New Roman"/>
          <w:sz w:val="24"/>
          <w:szCs w:val="24"/>
        </w:rPr>
        <w:t>ndengarkan penjelasan guru mengenai kegiatan p</w:t>
      </w:r>
      <w:r w:rsidR="002670AA">
        <w:rPr>
          <w:rFonts w:ascii="Times New Roman" w:hAnsi="Times New Roman" w:cs="Times New Roman"/>
          <w:sz w:val="24"/>
          <w:szCs w:val="24"/>
        </w:rPr>
        <w:t>raktikum yang ingin dilakukan d</w:t>
      </w:r>
      <w:r>
        <w:rPr>
          <w:rFonts w:ascii="Times New Roman" w:hAnsi="Times New Roman" w:cs="Times New Roman"/>
          <w:sz w:val="24"/>
          <w:szCs w:val="24"/>
        </w:rPr>
        <w:t xml:space="preserve">an </w:t>
      </w:r>
      <w:r w:rsidRPr="00005B7C">
        <w:rPr>
          <w:rFonts w:ascii="Times New Roman" w:hAnsi="Times New Roman" w:cs="Times New Roman"/>
          <w:sz w:val="24"/>
          <w:szCs w:val="24"/>
        </w:rPr>
        <w:t xml:space="preserve">Memperaktikkan </w:t>
      </w:r>
      <w:r>
        <w:rPr>
          <w:rFonts w:ascii="Times New Roman" w:hAnsi="Times New Roman" w:cs="Times New Roman"/>
          <w:sz w:val="24"/>
          <w:szCs w:val="24"/>
        </w:rPr>
        <w:t xml:space="preserve">demonstrasi yang dilakukan guru </w:t>
      </w:r>
      <w:r w:rsidR="002670AA">
        <w:rPr>
          <w:rFonts w:ascii="Times New Roman" w:hAnsi="Times New Roman"/>
          <w:sz w:val="24"/>
          <w:szCs w:val="24"/>
        </w:rPr>
        <w:t>berada pada kategori baik</w:t>
      </w:r>
      <w:r w:rsidRPr="009423B3">
        <w:rPr>
          <w:rFonts w:ascii="Times New Roman" w:hAnsi="Times New Roman"/>
          <w:sz w:val="24"/>
          <w:szCs w:val="24"/>
        </w:rPr>
        <w:t xml:space="preserve"> (4) </w:t>
      </w:r>
      <w:r>
        <w:rPr>
          <w:rFonts w:ascii="Times New Roman" w:hAnsi="Times New Roman" w:cs="Times New Roman"/>
          <w:sz w:val="24"/>
          <w:szCs w:val="24"/>
        </w:rPr>
        <w:t>Melakukan praktikum langsung/ percobaan sesuai langkah</w:t>
      </w:r>
      <w:r w:rsidR="002670AA">
        <w:rPr>
          <w:rFonts w:ascii="Times New Roman" w:hAnsi="Times New Roman" w:cs="Times New Roman"/>
          <w:sz w:val="24"/>
          <w:szCs w:val="24"/>
        </w:rPr>
        <w:t xml:space="preserve"> yang ada pada LKS d</w:t>
      </w:r>
      <w:r>
        <w:rPr>
          <w:rFonts w:ascii="Times New Roman" w:hAnsi="Times New Roman" w:cs="Times New Roman"/>
          <w:sz w:val="24"/>
          <w:szCs w:val="24"/>
        </w:rPr>
        <w:t xml:space="preserve">an </w:t>
      </w:r>
      <w:r w:rsidRPr="00005B7C">
        <w:rPr>
          <w:rFonts w:ascii="Times New Roman" w:hAnsi="Times New Roman" w:cs="Times New Roman"/>
          <w:sz w:val="24"/>
          <w:szCs w:val="24"/>
        </w:rPr>
        <w:t>Menjawab pertanyaan dan membuat kesimpulan sesuai dengan praktikum/ percobaan</w:t>
      </w:r>
      <w:r w:rsidRPr="009423B3">
        <w:rPr>
          <w:rFonts w:ascii="Times New Roman" w:hAnsi="Times New Roman"/>
          <w:sz w:val="24"/>
          <w:szCs w:val="24"/>
        </w:rPr>
        <w:t xml:space="preserve"> </w:t>
      </w:r>
      <w:r w:rsidR="002670AA">
        <w:rPr>
          <w:rFonts w:ascii="Times New Roman" w:hAnsi="Times New Roman"/>
          <w:sz w:val="24"/>
          <w:szCs w:val="24"/>
        </w:rPr>
        <w:t xml:space="preserve">berada pada katergori baik </w:t>
      </w:r>
      <w:r w:rsidRPr="009423B3">
        <w:rPr>
          <w:rFonts w:ascii="Times New Roman" w:hAnsi="Times New Roman"/>
          <w:sz w:val="24"/>
          <w:szCs w:val="24"/>
        </w:rPr>
        <w:t xml:space="preserve"> (5) </w:t>
      </w:r>
      <w:r w:rsidRPr="00005B7C">
        <w:rPr>
          <w:rFonts w:ascii="Times New Roman" w:hAnsi="Times New Roman" w:cs="Times New Roman"/>
          <w:noProof/>
          <w:sz w:val="24"/>
          <w:szCs w:val="24"/>
          <w:lang w:eastAsia="id-ID"/>
        </w:rPr>
        <w:t xml:space="preserve">Aktif bertanya pada guru dan </w:t>
      </w:r>
      <w:r w:rsidRPr="00005B7C">
        <w:rPr>
          <w:rFonts w:ascii="Times New Roman" w:hAnsi="Times New Roman" w:cs="Times New Roman"/>
          <w:sz w:val="24"/>
          <w:szCs w:val="24"/>
        </w:rPr>
        <w:t>Aktif beranya pada teman / kelompok lain</w:t>
      </w:r>
      <w:r w:rsidRPr="009423B3">
        <w:rPr>
          <w:rFonts w:ascii="Times New Roman" w:hAnsi="Times New Roman"/>
          <w:sz w:val="24"/>
          <w:szCs w:val="24"/>
        </w:rPr>
        <w:t xml:space="preserve"> </w:t>
      </w:r>
      <w:r>
        <w:rPr>
          <w:rFonts w:ascii="Times New Roman" w:hAnsi="Times New Roman"/>
          <w:sz w:val="24"/>
          <w:szCs w:val="24"/>
        </w:rPr>
        <w:t xml:space="preserve">berada pada kategori cukup (6) </w:t>
      </w:r>
      <w:r>
        <w:rPr>
          <w:rFonts w:ascii="Times New Roman" w:hAnsi="Times New Roman" w:cs="Times New Roman"/>
          <w:sz w:val="24"/>
          <w:szCs w:val="24"/>
          <w:lang w:val="id-ID"/>
        </w:rPr>
        <w:t>Me</w:t>
      </w:r>
      <w:r>
        <w:rPr>
          <w:rFonts w:ascii="Times New Roman" w:hAnsi="Times New Roman" w:cs="Times New Roman"/>
          <w:sz w:val="24"/>
          <w:szCs w:val="24"/>
        </w:rPr>
        <w:t xml:space="preserve">ngungkapkan  pendapat mengenai kegiatan pembelajaran dan </w:t>
      </w:r>
      <w:r w:rsidRPr="00005B7C">
        <w:rPr>
          <w:rFonts w:ascii="Times New Roman" w:hAnsi="Times New Roman" w:cs="Times New Roman"/>
          <w:sz w:val="24"/>
          <w:szCs w:val="24"/>
          <w:lang w:val="id-ID"/>
        </w:rPr>
        <w:t>Me</w:t>
      </w:r>
      <w:r w:rsidRPr="00005B7C">
        <w:rPr>
          <w:rFonts w:ascii="Times New Roman" w:hAnsi="Times New Roman" w:cs="Times New Roman"/>
          <w:sz w:val="24"/>
          <w:szCs w:val="24"/>
        </w:rPr>
        <w:t>nyimpulkan materi yan telah dipelajari</w:t>
      </w:r>
      <w:r>
        <w:rPr>
          <w:rFonts w:ascii="Times New Roman" w:hAnsi="Times New Roman" w:cs="Times New Roman"/>
          <w:sz w:val="24"/>
          <w:szCs w:val="24"/>
        </w:rPr>
        <w:t xml:space="preserve"> berada pada kategori cukup </w:t>
      </w:r>
      <w:r w:rsidR="00ED2A0E">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005B7C">
        <w:rPr>
          <w:rFonts w:ascii="Times New Roman" w:hAnsi="Times New Roman" w:cs="Times New Roman"/>
          <w:sz w:val="24"/>
          <w:szCs w:val="24"/>
        </w:rPr>
        <w:t>Aktif dalam proses pembelajaran dan Mengerjakan tugas dengan baik</w:t>
      </w:r>
      <w:r w:rsidR="002670AA">
        <w:rPr>
          <w:rFonts w:ascii="Times New Roman" w:hAnsi="Times New Roman" w:cs="Times New Roman"/>
          <w:sz w:val="24"/>
          <w:szCs w:val="24"/>
        </w:rPr>
        <w:t xml:space="preserve"> berada pada kategori baik</w:t>
      </w:r>
      <w:r>
        <w:rPr>
          <w:rFonts w:ascii="Times New Roman" w:hAnsi="Times New Roman" w:cs="Times New Roman"/>
          <w:sz w:val="24"/>
          <w:szCs w:val="24"/>
        </w:rPr>
        <w:t>.</w:t>
      </w:r>
    </w:p>
    <w:p w:rsidR="00CE6287" w:rsidRDefault="00575949" w:rsidP="002670AA">
      <w:pPr>
        <w:spacing w:line="480" w:lineRule="auto"/>
        <w:ind w:left="720"/>
        <w:jc w:val="both"/>
        <w:rPr>
          <w:rFonts w:ascii="Times New Roman" w:hAnsi="Times New Roman"/>
          <w:sz w:val="24"/>
          <w:szCs w:val="24"/>
        </w:rPr>
      </w:pPr>
      <w:r w:rsidRPr="00AA3B28">
        <w:rPr>
          <w:rFonts w:ascii="Times New Roman" w:hAnsi="Times New Roman"/>
          <w:sz w:val="24"/>
          <w:szCs w:val="24"/>
        </w:rPr>
        <w:t xml:space="preserve">Hasil observasi aktivitas belajar siswa pertemuan II siklus </w:t>
      </w:r>
      <w:r w:rsidR="002670AA">
        <w:rPr>
          <w:rFonts w:ascii="Times New Roman" w:hAnsi="Times New Roman"/>
          <w:sz w:val="24"/>
          <w:szCs w:val="24"/>
        </w:rPr>
        <w:t>I</w:t>
      </w:r>
      <w:r w:rsidRPr="00AA3B28">
        <w:rPr>
          <w:rFonts w:ascii="Times New Roman" w:hAnsi="Times New Roman"/>
          <w:sz w:val="24"/>
          <w:szCs w:val="24"/>
        </w:rPr>
        <w:t>I menunjukkan adanya peningkatan pada aktivitas belajar siswa, yaitu dari</w:t>
      </w:r>
      <w:r w:rsidR="002670AA">
        <w:rPr>
          <w:rFonts w:ascii="Times New Roman" w:hAnsi="Times New Roman"/>
          <w:sz w:val="24"/>
          <w:szCs w:val="24"/>
        </w:rPr>
        <w:t xml:space="preserve"> 7 aspek yang diamati terdapat 5 </w:t>
      </w:r>
      <w:r w:rsidRPr="00AA3B28">
        <w:rPr>
          <w:rFonts w:ascii="Times New Roman" w:hAnsi="Times New Roman"/>
          <w:sz w:val="24"/>
          <w:szCs w:val="24"/>
        </w:rPr>
        <w:t xml:space="preserve"> aspek ya</w:t>
      </w:r>
      <w:r w:rsidR="002670AA">
        <w:rPr>
          <w:rFonts w:ascii="Times New Roman" w:hAnsi="Times New Roman"/>
          <w:sz w:val="24"/>
          <w:szCs w:val="24"/>
        </w:rPr>
        <w:t>ng berada pada kategori baik,  2</w:t>
      </w:r>
      <w:r w:rsidRPr="00AA3B28">
        <w:rPr>
          <w:rFonts w:ascii="Times New Roman" w:hAnsi="Times New Roman"/>
          <w:sz w:val="24"/>
          <w:szCs w:val="24"/>
        </w:rPr>
        <w:t xml:space="preserve"> aspek yang berada pada kategori cukup</w:t>
      </w:r>
      <w:r>
        <w:rPr>
          <w:rFonts w:ascii="Times New Roman" w:hAnsi="Times New Roman"/>
          <w:sz w:val="24"/>
          <w:szCs w:val="24"/>
        </w:rPr>
        <w:t>.</w:t>
      </w:r>
    </w:p>
    <w:p w:rsidR="002670AA" w:rsidRDefault="002670AA" w:rsidP="002670AA">
      <w:pPr>
        <w:spacing w:line="480" w:lineRule="auto"/>
        <w:ind w:left="720"/>
        <w:jc w:val="both"/>
        <w:rPr>
          <w:rFonts w:ascii="Times New Roman" w:hAnsi="Times New Roman"/>
          <w:sz w:val="24"/>
          <w:szCs w:val="24"/>
        </w:rPr>
      </w:pPr>
    </w:p>
    <w:p w:rsidR="002670AA" w:rsidRPr="002670AA" w:rsidRDefault="002670AA" w:rsidP="002670AA">
      <w:pPr>
        <w:spacing w:line="480" w:lineRule="auto"/>
        <w:ind w:left="720"/>
        <w:jc w:val="both"/>
        <w:rPr>
          <w:rFonts w:ascii="Times New Roman" w:hAnsi="Times New Roman"/>
          <w:sz w:val="24"/>
          <w:szCs w:val="24"/>
        </w:rPr>
      </w:pPr>
    </w:p>
    <w:p w:rsidR="00CE6287" w:rsidRPr="001225CE" w:rsidRDefault="00CE6287" w:rsidP="008F6204">
      <w:pPr>
        <w:pStyle w:val="ListParagraph"/>
        <w:numPr>
          <w:ilvl w:val="7"/>
          <w:numId w:val="35"/>
        </w:numPr>
        <w:spacing w:line="480" w:lineRule="auto"/>
        <w:ind w:left="709" w:hanging="283"/>
        <w:jc w:val="both"/>
        <w:rPr>
          <w:rFonts w:ascii="Times New Roman" w:hAnsi="Times New Roman" w:cs="Times New Roman"/>
          <w:b/>
          <w:sz w:val="24"/>
          <w:szCs w:val="24"/>
        </w:rPr>
      </w:pPr>
      <w:r w:rsidRPr="00A261CB">
        <w:rPr>
          <w:rFonts w:ascii="Times New Roman" w:hAnsi="Times New Roman" w:cs="Times New Roman"/>
          <w:b/>
          <w:sz w:val="24"/>
          <w:szCs w:val="24"/>
        </w:rPr>
        <w:lastRenderedPageBreak/>
        <w:t>Deskripsi Hasil Belajar Murid Siklus II</w:t>
      </w:r>
    </w:p>
    <w:p w:rsidR="00575949" w:rsidRPr="002670AA" w:rsidRDefault="00CE6287" w:rsidP="002670AA">
      <w:pPr>
        <w:pStyle w:val="ListParagraph"/>
        <w:spacing w:line="480" w:lineRule="auto"/>
        <w:ind w:left="709" w:firstLine="731"/>
        <w:jc w:val="both"/>
        <w:rPr>
          <w:rFonts w:ascii="Times New Roman" w:hAnsi="Times New Roman"/>
          <w:sz w:val="24"/>
          <w:szCs w:val="24"/>
          <w:lang w:val="sv-SE"/>
        </w:rPr>
      </w:pPr>
      <w:r w:rsidRPr="00A261CB">
        <w:rPr>
          <w:rFonts w:ascii="Times New Roman" w:hAnsi="Times New Roman" w:cs="Times New Roman"/>
          <w:sz w:val="24"/>
          <w:szCs w:val="24"/>
        </w:rPr>
        <w:t>Hasil belajar murid pada siklus II diperoleh melalui tes akhir s</w:t>
      </w:r>
      <w:r>
        <w:rPr>
          <w:rFonts w:ascii="Times New Roman" w:hAnsi="Times New Roman" w:cs="Times New Roman"/>
          <w:sz w:val="24"/>
          <w:szCs w:val="24"/>
        </w:rPr>
        <w:t xml:space="preserve">iklus. Data yang diperoleh </w:t>
      </w:r>
      <w:r>
        <w:rPr>
          <w:rFonts w:ascii="Times New Roman" w:hAnsi="Times New Roman" w:cs="Times New Roman"/>
          <w:sz w:val="24"/>
          <w:szCs w:val="24"/>
          <w:lang w:val="id-ID"/>
        </w:rPr>
        <w:t>terdapat</w:t>
      </w:r>
      <w:r>
        <w:rPr>
          <w:rFonts w:ascii="Times New Roman" w:hAnsi="Times New Roman" w:cs="Times New Roman"/>
          <w:sz w:val="24"/>
          <w:szCs w:val="24"/>
        </w:rPr>
        <w:t xml:space="preserve"> </w:t>
      </w:r>
      <w:r w:rsidR="00330343">
        <w:rPr>
          <w:rFonts w:ascii="Times New Roman" w:hAnsi="Times New Roman" w:cs="Times New Roman"/>
          <w:sz w:val="24"/>
          <w:szCs w:val="24"/>
        </w:rPr>
        <w:t>16</w:t>
      </w:r>
      <w:r>
        <w:rPr>
          <w:rFonts w:ascii="Times New Roman" w:hAnsi="Times New Roman" w:cs="Times New Roman"/>
          <w:sz w:val="24"/>
          <w:szCs w:val="24"/>
        </w:rPr>
        <w:t xml:space="preserve"> orang dari </w:t>
      </w:r>
      <w:r w:rsidR="00330343">
        <w:rPr>
          <w:rFonts w:ascii="Times New Roman" w:hAnsi="Times New Roman" w:cs="Times New Roman"/>
          <w:sz w:val="24"/>
          <w:szCs w:val="24"/>
          <w:lang w:val="id-ID"/>
        </w:rPr>
        <w:t>2</w:t>
      </w:r>
      <w:r w:rsidR="00330343">
        <w:rPr>
          <w:rFonts w:ascii="Times New Roman" w:hAnsi="Times New Roman" w:cs="Times New Roman"/>
          <w:sz w:val="24"/>
          <w:szCs w:val="24"/>
        </w:rPr>
        <w:t>0</w:t>
      </w:r>
      <w:r w:rsidRPr="00A261CB">
        <w:rPr>
          <w:rFonts w:ascii="Times New Roman" w:hAnsi="Times New Roman" w:cs="Times New Roman"/>
          <w:sz w:val="24"/>
          <w:szCs w:val="24"/>
        </w:rPr>
        <w:t xml:space="preserve"> orang murid yang memenuhi nilai KKM </w:t>
      </w:r>
      <w:r w:rsidR="00330343">
        <w:rPr>
          <w:rFonts w:ascii="Times New Roman" w:hAnsi="Times New Roman" w:cs="Times New Roman"/>
          <w:sz w:val="24"/>
          <w:szCs w:val="24"/>
        </w:rPr>
        <w:t>yaitu 68</w:t>
      </w:r>
      <w:r>
        <w:rPr>
          <w:rFonts w:ascii="Times New Roman" w:hAnsi="Times New Roman" w:cs="Times New Roman"/>
          <w:sz w:val="24"/>
          <w:szCs w:val="24"/>
        </w:rPr>
        <w:t xml:space="preserve"> dengan persentase </w:t>
      </w:r>
      <w:r w:rsidR="00330343">
        <w:rPr>
          <w:rFonts w:ascii="Times New Roman" w:hAnsi="Times New Roman" w:cs="Times New Roman"/>
          <w:sz w:val="24"/>
          <w:szCs w:val="24"/>
          <w:lang w:val="id-ID"/>
        </w:rPr>
        <w:t>8</w:t>
      </w:r>
      <w:r w:rsidR="00330343">
        <w:rPr>
          <w:rFonts w:ascii="Times New Roman" w:hAnsi="Times New Roman" w:cs="Times New Roman"/>
          <w:sz w:val="24"/>
          <w:szCs w:val="24"/>
        </w:rPr>
        <w:t>0</w:t>
      </w:r>
      <w:r w:rsidRPr="00A261CB">
        <w:rPr>
          <w:rFonts w:ascii="Times New Roman" w:hAnsi="Times New Roman" w:cs="Times New Roman"/>
          <w:sz w:val="24"/>
          <w:szCs w:val="24"/>
        </w:rPr>
        <w:t xml:space="preserve">%. Hasil tersebut </w:t>
      </w:r>
      <w:r>
        <w:rPr>
          <w:rFonts w:ascii="Times New Roman" w:hAnsi="Times New Roman" w:cs="Times New Roman"/>
          <w:sz w:val="24"/>
          <w:szCs w:val="24"/>
        </w:rPr>
        <w:t xml:space="preserve">menunjukkan </w:t>
      </w:r>
      <w:r>
        <w:rPr>
          <w:rFonts w:ascii="Times New Roman" w:hAnsi="Times New Roman" w:cs="Times New Roman"/>
          <w:sz w:val="24"/>
          <w:szCs w:val="24"/>
          <w:lang w:val="id-ID"/>
        </w:rPr>
        <w:t xml:space="preserve">bahwa </w:t>
      </w:r>
      <w:r>
        <w:rPr>
          <w:rFonts w:ascii="Times New Roman" w:hAnsi="Times New Roman" w:cs="Times New Roman"/>
          <w:sz w:val="24"/>
          <w:szCs w:val="24"/>
        </w:rPr>
        <w:t xml:space="preserve">ada </w:t>
      </w:r>
      <w:r>
        <w:rPr>
          <w:rFonts w:ascii="Times New Roman" w:hAnsi="Times New Roman" w:cs="Times New Roman"/>
          <w:sz w:val="24"/>
          <w:szCs w:val="24"/>
          <w:lang w:val="id-ID"/>
        </w:rPr>
        <w:t>4</w:t>
      </w:r>
      <w:r w:rsidRPr="00A261CB">
        <w:rPr>
          <w:rFonts w:ascii="Times New Roman" w:hAnsi="Times New Roman" w:cs="Times New Roman"/>
          <w:sz w:val="24"/>
          <w:szCs w:val="24"/>
        </w:rPr>
        <w:t xml:space="preserve"> orang murid yang belum memenuhi nilai KKM. Selengkapnya dapat dilihat pada tabel </w:t>
      </w:r>
      <w:r w:rsidRPr="001225CE">
        <w:rPr>
          <w:rFonts w:ascii="Times New Roman" w:hAnsi="Times New Roman"/>
          <w:sz w:val="24"/>
          <w:szCs w:val="24"/>
          <w:lang w:val="sv-SE"/>
        </w:rPr>
        <w:t>4.3.</w:t>
      </w:r>
    </w:p>
    <w:p w:rsidR="00CE6287" w:rsidRPr="00DE4F97" w:rsidRDefault="00CE6287" w:rsidP="00CE6287">
      <w:pPr>
        <w:tabs>
          <w:tab w:val="left" w:pos="1418"/>
        </w:tabs>
        <w:spacing w:line="240" w:lineRule="auto"/>
        <w:ind w:left="1134"/>
        <w:rPr>
          <w:rFonts w:ascii="Times New Roman" w:hAnsi="Times New Roman"/>
          <w:b/>
          <w:sz w:val="24"/>
          <w:szCs w:val="24"/>
          <w:lang w:val="sv-SE"/>
        </w:rPr>
      </w:pPr>
      <w:r w:rsidRPr="00DE4F97">
        <w:rPr>
          <w:rFonts w:ascii="Times New Roman" w:hAnsi="Times New Roman"/>
          <w:b/>
          <w:color w:val="FF0000"/>
          <w:sz w:val="24"/>
          <w:szCs w:val="24"/>
          <w:lang w:val="sv-SE"/>
        </w:rPr>
        <w:t xml:space="preserve">      </w:t>
      </w:r>
      <w:r w:rsidRPr="00DE4F97">
        <w:rPr>
          <w:rFonts w:ascii="Times New Roman" w:hAnsi="Times New Roman"/>
          <w:b/>
          <w:sz w:val="24"/>
          <w:szCs w:val="24"/>
          <w:lang w:val="sv-SE"/>
        </w:rPr>
        <w:t xml:space="preserve">Tabel 4.3. Hasil Belajar </w:t>
      </w:r>
      <w:r w:rsidRPr="00DE4F97">
        <w:rPr>
          <w:rFonts w:ascii="Times New Roman" w:hAnsi="Times New Roman"/>
          <w:b/>
          <w:sz w:val="24"/>
          <w:szCs w:val="24"/>
          <w:lang w:val="id-ID"/>
        </w:rPr>
        <w:t>Murid</w:t>
      </w:r>
      <w:r w:rsidRPr="00DE4F97">
        <w:rPr>
          <w:rFonts w:ascii="Times New Roman" w:hAnsi="Times New Roman"/>
          <w:b/>
          <w:sz w:val="24"/>
          <w:szCs w:val="24"/>
          <w:lang w:val="sv-SE"/>
        </w:rPr>
        <w:t xml:space="preserve"> pada </w:t>
      </w:r>
      <w:r w:rsidRPr="00DE4F97">
        <w:rPr>
          <w:rFonts w:ascii="Times New Roman" w:hAnsi="Times New Roman"/>
          <w:b/>
          <w:sz w:val="24"/>
          <w:szCs w:val="24"/>
          <w:lang w:val="id-ID"/>
        </w:rPr>
        <w:t>S</w:t>
      </w:r>
      <w:r w:rsidRPr="00DE4F97">
        <w:rPr>
          <w:rFonts w:ascii="Times New Roman" w:hAnsi="Times New Roman"/>
          <w:b/>
          <w:sz w:val="24"/>
          <w:szCs w:val="24"/>
          <w:lang w:val="sv-SE"/>
        </w:rPr>
        <w:t>iklus II</w:t>
      </w:r>
    </w:p>
    <w:tbl>
      <w:tblPr>
        <w:tblStyle w:val="TableGrid"/>
        <w:tblpPr w:leftFromText="180" w:rightFromText="180" w:vertAnchor="text" w:horzAnchor="page" w:tblpX="2884" w:tblpY="26"/>
        <w:tblW w:w="71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21"/>
        <w:gridCol w:w="397"/>
        <w:gridCol w:w="1847"/>
        <w:gridCol w:w="1603"/>
        <w:gridCol w:w="1860"/>
      </w:tblGrid>
      <w:tr w:rsidR="005F155A" w:rsidRPr="00BE4240" w:rsidTr="00233CA8">
        <w:tc>
          <w:tcPr>
            <w:tcW w:w="1421" w:type="dxa"/>
            <w:tcBorders>
              <w:top w:val="single" w:sz="4" w:space="0" w:color="auto"/>
              <w:left w:val="nil"/>
              <w:bottom w:val="single" w:sz="4" w:space="0" w:color="auto"/>
              <w:right w:val="nil"/>
            </w:tcBorders>
            <w:hideMark/>
          </w:tcPr>
          <w:p w:rsidR="005F155A" w:rsidRPr="00AA3B28" w:rsidRDefault="005F155A" w:rsidP="00233CA8">
            <w:pPr>
              <w:pStyle w:val="ListParagraph"/>
              <w:ind w:left="0"/>
              <w:jc w:val="center"/>
              <w:rPr>
                <w:rFonts w:ascii="Times New Roman" w:hAnsi="Times New Roman" w:cs="Times New Roman"/>
                <w:b/>
                <w:iCs/>
                <w:color w:val="000000" w:themeColor="text1"/>
                <w:sz w:val="24"/>
                <w:szCs w:val="24"/>
                <w:lang w:val="en-US" w:bidi="en-US"/>
              </w:rPr>
            </w:pPr>
            <w:r>
              <w:rPr>
                <w:rFonts w:ascii="Times New Roman" w:hAnsi="Times New Roman" w:cs="Times New Roman"/>
                <w:b/>
                <w:color w:val="000000" w:themeColor="text1"/>
                <w:sz w:val="24"/>
                <w:szCs w:val="24"/>
                <w:lang w:val="en-US"/>
              </w:rPr>
              <w:t xml:space="preserve">    </w:t>
            </w:r>
            <w:r w:rsidRPr="00602537">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lang w:val="en-US"/>
              </w:rPr>
              <w:t>ilai</w:t>
            </w:r>
          </w:p>
        </w:tc>
        <w:tc>
          <w:tcPr>
            <w:tcW w:w="2244" w:type="dxa"/>
            <w:gridSpan w:val="2"/>
            <w:tcBorders>
              <w:top w:val="single" w:sz="4" w:space="0" w:color="auto"/>
              <w:left w:val="nil"/>
              <w:bottom w:val="single" w:sz="4" w:space="0" w:color="auto"/>
              <w:right w:val="nil"/>
            </w:tcBorders>
          </w:tcPr>
          <w:p w:rsidR="005F155A" w:rsidRPr="00AA3B28" w:rsidRDefault="005F155A" w:rsidP="00233CA8">
            <w:pPr>
              <w:spacing w:before="40" w:after="4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Hasil belajar</w:t>
            </w:r>
          </w:p>
        </w:tc>
        <w:tc>
          <w:tcPr>
            <w:tcW w:w="1603" w:type="dxa"/>
            <w:tcBorders>
              <w:top w:val="single" w:sz="4" w:space="0" w:color="auto"/>
              <w:left w:val="nil"/>
              <w:bottom w:val="single" w:sz="4" w:space="0" w:color="auto"/>
              <w:right w:val="nil"/>
            </w:tcBorders>
          </w:tcPr>
          <w:p w:rsidR="005F155A" w:rsidRPr="004A041C" w:rsidRDefault="005F155A" w:rsidP="00233CA8">
            <w:pPr>
              <w:spacing w:before="40" w:after="40" w:line="360" w:lineRule="auto"/>
              <w:ind w:left="360"/>
              <w:jc w:val="center"/>
              <w:rPr>
                <w:rFonts w:ascii="Times New Roman" w:hAnsi="Times New Roman" w:cs="Times New Roman"/>
                <w:b/>
                <w:sz w:val="24"/>
                <w:szCs w:val="24"/>
              </w:rPr>
            </w:pPr>
            <w:r w:rsidRPr="006F0CCF">
              <w:rPr>
                <w:rFonts w:ascii="Times New Roman" w:eastAsia="Times New Roman" w:hAnsi="Times New Roman"/>
                <w:b/>
                <w:sz w:val="24"/>
                <w:szCs w:val="24"/>
                <w:lang w:val="sv-SE"/>
              </w:rPr>
              <w:t>Frekuensi</w:t>
            </w:r>
          </w:p>
        </w:tc>
        <w:tc>
          <w:tcPr>
            <w:tcW w:w="1860" w:type="dxa"/>
            <w:tcBorders>
              <w:top w:val="single" w:sz="4" w:space="0" w:color="auto"/>
              <w:left w:val="nil"/>
              <w:bottom w:val="single" w:sz="4" w:space="0" w:color="auto"/>
              <w:right w:val="nil"/>
            </w:tcBorders>
          </w:tcPr>
          <w:p w:rsidR="005F155A" w:rsidRPr="004A041C" w:rsidRDefault="005F155A" w:rsidP="00233CA8">
            <w:pPr>
              <w:spacing w:before="40" w:after="40" w:line="360" w:lineRule="auto"/>
              <w:ind w:left="360"/>
              <w:jc w:val="center"/>
              <w:rPr>
                <w:rFonts w:ascii="Times New Roman" w:hAnsi="Times New Roman" w:cs="Times New Roman"/>
                <w:b/>
                <w:sz w:val="24"/>
                <w:szCs w:val="24"/>
              </w:rPr>
            </w:pPr>
            <w:r w:rsidRPr="006F0CCF">
              <w:rPr>
                <w:rFonts w:ascii="Times New Roman" w:eastAsia="Times New Roman" w:hAnsi="Times New Roman"/>
                <w:b/>
                <w:sz w:val="24"/>
                <w:szCs w:val="24"/>
                <w:lang w:val="sv-SE"/>
              </w:rPr>
              <w:t>Persentase</w:t>
            </w:r>
          </w:p>
        </w:tc>
      </w:tr>
      <w:tr w:rsidR="005F155A" w:rsidRPr="00BE4240" w:rsidTr="00233CA8">
        <w:tc>
          <w:tcPr>
            <w:tcW w:w="1818" w:type="dxa"/>
            <w:gridSpan w:val="2"/>
            <w:tcBorders>
              <w:top w:val="single" w:sz="4" w:space="0" w:color="auto"/>
              <w:left w:val="nil"/>
              <w:bottom w:val="single" w:sz="4" w:space="0" w:color="auto"/>
              <w:right w:val="nil"/>
            </w:tcBorders>
            <w:hideMark/>
          </w:tcPr>
          <w:p w:rsidR="005F155A" w:rsidRPr="00BE4240" w:rsidRDefault="005F155A" w:rsidP="00233CA8">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68% - 100%</w:t>
            </w:r>
          </w:p>
        </w:tc>
        <w:tc>
          <w:tcPr>
            <w:tcW w:w="1847" w:type="dxa"/>
            <w:tcBorders>
              <w:top w:val="single" w:sz="4" w:space="0" w:color="auto"/>
              <w:left w:val="nil"/>
              <w:bottom w:val="single" w:sz="4" w:space="0" w:color="auto"/>
              <w:right w:val="nil"/>
            </w:tcBorders>
          </w:tcPr>
          <w:p w:rsidR="005F155A" w:rsidRPr="004A041C" w:rsidRDefault="005F155A" w:rsidP="00233CA8">
            <w:pPr>
              <w:spacing w:before="40" w:after="40"/>
              <w:ind w:left="360"/>
              <w:jc w:val="center"/>
              <w:rPr>
                <w:rFonts w:ascii="Times New Roman" w:hAnsi="Times New Roman" w:cs="Times New Roman"/>
                <w:sz w:val="24"/>
                <w:szCs w:val="24"/>
              </w:rPr>
            </w:pPr>
            <w:r>
              <w:rPr>
                <w:rFonts w:ascii="Times New Roman" w:hAnsi="Times New Roman" w:cs="Times New Roman"/>
                <w:sz w:val="24"/>
                <w:szCs w:val="24"/>
              </w:rPr>
              <w:t>Tinggi</w:t>
            </w:r>
          </w:p>
        </w:tc>
        <w:tc>
          <w:tcPr>
            <w:tcW w:w="1603" w:type="dxa"/>
            <w:tcBorders>
              <w:top w:val="single" w:sz="4" w:space="0" w:color="auto"/>
              <w:left w:val="nil"/>
              <w:bottom w:val="single" w:sz="4" w:space="0" w:color="auto"/>
              <w:right w:val="nil"/>
            </w:tcBorders>
          </w:tcPr>
          <w:p w:rsidR="005F155A" w:rsidRPr="00AA3B28" w:rsidRDefault="00233CA8" w:rsidP="00233CA8">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860" w:type="dxa"/>
            <w:tcBorders>
              <w:top w:val="single" w:sz="4" w:space="0" w:color="auto"/>
              <w:left w:val="nil"/>
              <w:bottom w:val="single" w:sz="4" w:space="0" w:color="auto"/>
              <w:right w:val="nil"/>
            </w:tcBorders>
          </w:tcPr>
          <w:p w:rsidR="005F155A" w:rsidRDefault="00233CA8" w:rsidP="00233CA8">
            <w:pPr>
              <w:spacing w:before="40" w:after="40"/>
              <w:ind w:left="360"/>
              <w:jc w:val="center"/>
              <w:rPr>
                <w:rFonts w:ascii="Times New Roman" w:hAnsi="Times New Roman" w:cs="Times New Roman"/>
                <w:sz w:val="24"/>
                <w:szCs w:val="24"/>
              </w:rPr>
            </w:pPr>
            <w:r>
              <w:rPr>
                <w:rFonts w:ascii="Times New Roman" w:eastAsia="Times New Roman" w:hAnsi="Times New Roman"/>
                <w:sz w:val="24"/>
                <w:szCs w:val="24"/>
                <w:lang w:val="en-US"/>
              </w:rPr>
              <w:t>8</w:t>
            </w:r>
            <w:r w:rsidR="005F155A">
              <w:rPr>
                <w:rFonts w:ascii="Times New Roman" w:eastAsia="Times New Roman" w:hAnsi="Times New Roman"/>
                <w:sz w:val="24"/>
                <w:szCs w:val="24"/>
                <w:lang w:val="en-US"/>
              </w:rPr>
              <w:t>0</w:t>
            </w:r>
            <w:r w:rsidR="005F155A" w:rsidRPr="006F0CCF">
              <w:rPr>
                <w:rFonts w:ascii="Times New Roman" w:eastAsia="Times New Roman" w:hAnsi="Times New Roman"/>
                <w:sz w:val="24"/>
                <w:szCs w:val="24"/>
              </w:rPr>
              <w:t xml:space="preserve"> </w:t>
            </w:r>
            <w:r w:rsidR="005F155A" w:rsidRPr="006F0CCF">
              <w:rPr>
                <w:rFonts w:ascii="Times New Roman" w:eastAsia="Times New Roman" w:hAnsi="Times New Roman"/>
                <w:sz w:val="24"/>
                <w:szCs w:val="24"/>
                <w:lang w:val="sv-SE"/>
              </w:rPr>
              <w:t>%</w:t>
            </w:r>
          </w:p>
        </w:tc>
      </w:tr>
      <w:tr w:rsidR="005F155A" w:rsidRPr="00BE4240" w:rsidTr="00233CA8">
        <w:tc>
          <w:tcPr>
            <w:tcW w:w="1818" w:type="dxa"/>
            <w:gridSpan w:val="2"/>
            <w:tcBorders>
              <w:top w:val="single" w:sz="4" w:space="0" w:color="auto"/>
              <w:left w:val="nil"/>
              <w:bottom w:val="single" w:sz="4" w:space="0" w:color="auto"/>
              <w:right w:val="nil"/>
            </w:tcBorders>
            <w:hideMark/>
          </w:tcPr>
          <w:p w:rsidR="005F155A" w:rsidRPr="00BE4240" w:rsidRDefault="005F155A" w:rsidP="00233CA8">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34% - 67%</w:t>
            </w:r>
          </w:p>
        </w:tc>
        <w:tc>
          <w:tcPr>
            <w:tcW w:w="1847" w:type="dxa"/>
            <w:tcBorders>
              <w:top w:val="single" w:sz="4" w:space="0" w:color="auto"/>
              <w:left w:val="nil"/>
              <w:bottom w:val="single" w:sz="4" w:space="0" w:color="auto"/>
              <w:right w:val="nil"/>
            </w:tcBorders>
          </w:tcPr>
          <w:p w:rsidR="005F155A" w:rsidRPr="00EF0E65" w:rsidRDefault="005F155A" w:rsidP="00233CA8">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Sedang </w:t>
            </w:r>
          </w:p>
        </w:tc>
        <w:tc>
          <w:tcPr>
            <w:tcW w:w="1603" w:type="dxa"/>
            <w:tcBorders>
              <w:top w:val="single" w:sz="4" w:space="0" w:color="auto"/>
              <w:left w:val="nil"/>
              <w:bottom w:val="single" w:sz="4" w:space="0" w:color="auto"/>
              <w:right w:val="nil"/>
            </w:tcBorders>
          </w:tcPr>
          <w:p w:rsidR="005F155A" w:rsidRPr="007326F1" w:rsidRDefault="00233CA8" w:rsidP="00233CA8">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60" w:type="dxa"/>
            <w:tcBorders>
              <w:top w:val="single" w:sz="4" w:space="0" w:color="auto"/>
              <w:left w:val="nil"/>
              <w:bottom w:val="single" w:sz="4" w:space="0" w:color="auto"/>
              <w:right w:val="nil"/>
            </w:tcBorders>
          </w:tcPr>
          <w:p w:rsidR="005F155A" w:rsidRDefault="00233CA8" w:rsidP="00233CA8">
            <w:pPr>
              <w:spacing w:before="40" w:after="40"/>
              <w:ind w:left="360"/>
              <w:jc w:val="center"/>
              <w:rPr>
                <w:rFonts w:ascii="Times New Roman" w:hAnsi="Times New Roman" w:cs="Times New Roman"/>
                <w:sz w:val="24"/>
                <w:szCs w:val="24"/>
              </w:rPr>
            </w:pPr>
            <w:r>
              <w:rPr>
                <w:rFonts w:ascii="Times New Roman" w:eastAsia="Times New Roman" w:hAnsi="Times New Roman"/>
                <w:sz w:val="24"/>
                <w:szCs w:val="24"/>
                <w:lang w:val="en-US"/>
              </w:rPr>
              <w:t>2</w:t>
            </w:r>
            <w:r w:rsidR="005F155A">
              <w:rPr>
                <w:rFonts w:ascii="Times New Roman" w:eastAsia="Times New Roman" w:hAnsi="Times New Roman"/>
                <w:sz w:val="24"/>
                <w:szCs w:val="24"/>
                <w:lang w:val="en-US"/>
              </w:rPr>
              <w:t>0</w:t>
            </w:r>
            <w:r w:rsidR="005F155A" w:rsidRPr="006F0CCF">
              <w:rPr>
                <w:rFonts w:ascii="Times New Roman" w:eastAsia="Times New Roman" w:hAnsi="Times New Roman"/>
                <w:sz w:val="24"/>
                <w:szCs w:val="24"/>
              </w:rPr>
              <w:t xml:space="preserve"> </w:t>
            </w:r>
            <w:r w:rsidR="005F155A" w:rsidRPr="006F0CCF">
              <w:rPr>
                <w:rFonts w:ascii="Times New Roman" w:eastAsia="Times New Roman" w:hAnsi="Times New Roman"/>
                <w:sz w:val="24"/>
                <w:szCs w:val="24"/>
                <w:lang w:val="sv-SE"/>
              </w:rPr>
              <w:t>%</w:t>
            </w:r>
          </w:p>
        </w:tc>
      </w:tr>
      <w:tr w:rsidR="005F155A" w:rsidRPr="00BE4240" w:rsidTr="00233CA8">
        <w:tc>
          <w:tcPr>
            <w:tcW w:w="1818" w:type="dxa"/>
            <w:gridSpan w:val="2"/>
            <w:tcBorders>
              <w:top w:val="single" w:sz="4" w:space="0" w:color="auto"/>
              <w:left w:val="nil"/>
              <w:bottom w:val="single" w:sz="4" w:space="0" w:color="auto"/>
              <w:right w:val="nil"/>
            </w:tcBorders>
            <w:hideMark/>
          </w:tcPr>
          <w:p w:rsidR="005F155A" w:rsidRPr="00BE4240" w:rsidRDefault="005F155A" w:rsidP="00233CA8">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0% - 33%</w:t>
            </w:r>
          </w:p>
        </w:tc>
        <w:tc>
          <w:tcPr>
            <w:tcW w:w="1847" w:type="dxa"/>
            <w:tcBorders>
              <w:top w:val="single" w:sz="4" w:space="0" w:color="auto"/>
              <w:left w:val="nil"/>
              <w:bottom w:val="single" w:sz="4" w:space="0" w:color="auto"/>
              <w:right w:val="nil"/>
            </w:tcBorders>
          </w:tcPr>
          <w:p w:rsidR="005F155A" w:rsidRPr="00EF0E65" w:rsidRDefault="005F155A" w:rsidP="00233CA8">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Rendah</w:t>
            </w:r>
          </w:p>
        </w:tc>
        <w:tc>
          <w:tcPr>
            <w:tcW w:w="1603" w:type="dxa"/>
            <w:tcBorders>
              <w:top w:val="single" w:sz="4" w:space="0" w:color="auto"/>
              <w:left w:val="nil"/>
              <w:bottom w:val="single" w:sz="4" w:space="0" w:color="auto"/>
              <w:right w:val="nil"/>
            </w:tcBorders>
          </w:tcPr>
          <w:p w:rsidR="005F155A" w:rsidRPr="007326F1" w:rsidRDefault="00233CA8" w:rsidP="00233CA8">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60" w:type="dxa"/>
            <w:tcBorders>
              <w:top w:val="single" w:sz="4" w:space="0" w:color="auto"/>
              <w:left w:val="nil"/>
              <w:bottom w:val="single" w:sz="4" w:space="0" w:color="auto"/>
              <w:right w:val="nil"/>
            </w:tcBorders>
          </w:tcPr>
          <w:p w:rsidR="005F155A" w:rsidRDefault="005F155A" w:rsidP="00233CA8">
            <w:pPr>
              <w:spacing w:before="40" w:after="40"/>
              <w:ind w:left="360"/>
              <w:jc w:val="center"/>
              <w:rPr>
                <w:rFonts w:ascii="Times New Roman" w:hAnsi="Times New Roman" w:cs="Times New Roman"/>
                <w:sz w:val="24"/>
                <w:szCs w:val="24"/>
              </w:rPr>
            </w:pPr>
            <w:r>
              <w:rPr>
                <w:rFonts w:ascii="Times New Roman" w:eastAsia="Times New Roman" w:hAnsi="Times New Roman"/>
                <w:sz w:val="24"/>
                <w:szCs w:val="24"/>
                <w:lang w:val="en-US"/>
              </w:rPr>
              <w:t>0</w:t>
            </w:r>
            <w:r w:rsidRPr="006F0CCF">
              <w:rPr>
                <w:rFonts w:ascii="Times New Roman" w:eastAsia="Times New Roman" w:hAnsi="Times New Roman"/>
                <w:sz w:val="24"/>
                <w:szCs w:val="24"/>
              </w:rPr>
              <w:t xml:space="preserve"> </w:t>
            </w:r>
            <w:r w:rsidRPr="006F0CCF">
              <w:rPr>
                <w:rFonts w:ascii="Times New Roman" w:eastAsia="Times New Roman" w:hAnsi="Times New Roman"/>
                <w:sz w:val="24"/>
                <w:szCs w:val="24"/>
                <w:lang w:val="sv-SE"/>
              </w:rPr>
              <w:t>%</w:t>
            </w:r>
          </w:p>
        </w:tc>
      </w:tr>
    </w:tbl>
    <w:p w:rsidR="00CE6287" w:rsidRDefault="00CE6287" w:rsidP="00CE6287">
      <w:pPr>
        <w:spacing w:line="240" w:lineRule="auto"/>
        <w:rPr>
          <w:rFonts w:ascii="Times New Roman" w:hAnsi="Times New Roman"/>
          <w:color w:val="FF0000"/>
          <w:sz w:val="24"/>
          <w:szCs w:val="24"/>
        </w:rPr>
      </w:pPr>
    </w:p>
    <w:p w:rsidR="005F155A" w:rsidRDefault="005F155A" w:rsidP="00CE6287">
      <w:pPr>
        <w:spacing w:line="240" w:lineRule="auto"/>
        <w:rPr>
          <w:rFonts w:ascii="Times New Roman" w:hAnsi="Times New Roman"/>
          <w:color w:val="FF0000"/>
          <w:sz w:val="24"/>
          <w:szCs w:val="24"/>
        </w:rPr>
      </w:pPr>
    </w:p>
    <w:p w:rsidR="005F155A" w:rsidRDefault="005F155A" w:rsidP="00CE6287">
      <w:pPr>
        <w:spacing w:line="240" w:lineRule="auto"/>
        <w:rPr>
          <w:rFonts w:ascii="Times New Roman" w:hAnsi="Times New Roman"/>
          <w:color w:val="FF0000"/>
          <w:sz w:val="24"/>
          <w:szCs w:val="24"/>
        </w:rPr>
      </w:pPr>
    </w:p>
    <w:p w:rsidR="005F155A" w:rsidRDefault="005F155A" w:rsidP="00CE6287">
      <w:pPr>
        <w:spacing w:line="240" w:lineRule="auto"/>
        <w:rPr>
          <w:rFonts w:ascii="Times New Roman" w:hAnsi="Times New Roman"/>
          <w:color w:val="FF0000"/>
          <w:sz w:val="24"/>
          <w:szCs w:val="24"/>
        </w:rPr>
      </w:pPr>
    </w:p>
    <w:p w:rsidR="005F155A" w:rsidRPr="005F155A" w:rsidRDefault="005F155A" w:rsidP="00CE6287">
      <w:pPr>
        <w:spacing w:line="240" w:lineRule="auto"/>
        <w:rPr>
          <w:rFonts w:ascii="Times New Roman" w:hAnsi="Times New Roman"/>
          <w:color w:val="FF0000"/>
          <w:sz w:val="24"/>
          <w:szCs w:val="24"/>
        </w:rPr>
      </w:pPr>
    </w:p>
    <w:p w:rsidR="00233CA8" w:rsidRPr="002670AA" w:rsidRDefault="00CE6287" w:rsidP="002670AA">
      <w:pPr>
        <w:spacing w:line="480" w:lineRule="auto"/>
        <w:ind w:left="709" w:firstLine="709"/>
        <w:jc w:val="both"/>
        <w:rPr>
          <w:rFonts w:ascii="Times New Roman" w:hAnsi="Times New Roman"/>
          <w:sz w:val="24"/>
          <w:szCs w:val="24"/>
        </w:rPr>
      </w:pPr>
      <w:r w:rsidRPr="00434DE1">
        <w:rPr>
          <w:rFonts w:ascii="Times New Roman" w:hAnsi="Times New Roman"/>
          <w:sz w:val="24"/>
          <w:szCs w:val="24"/>
          <w:lang w:val="sv-SE"/>
        </w:rPr>
        <w:t xml:space="preserve">Berdasarkan tabel </w:t>
      </w:r>
      <w:r w:rsidR="00A053B7">
        <w:rPr>
          <w:rFonts w:ascii="Times New Roman" w:hAnsi="Times New Roman"/>
          <w:sz w:val="24"/>
          <w:szCs w:val="24"/>
          <w:lang w:val="sv-SE"/>
        </w:rPr>
        <w:t xml:space="preserve">4.3 tersebut, tampak bahwa dari </w:t>
      </w:r>
      <w:r w:rsidRPr="00434DE1">
        <w:rPr>
          <w:rFonts w:ascii="Times New Roman" w:hAnsi="Times New Roman"/>
          <w:sz w:val="24"/>
          <w:szCs w:val="24"/>
          <w:lang w:val="sv-SE"/>
        </w:rPr>
        <w:t>2</w:t>
      </w:r>
      <w:r w:rsidR="00A053B7">
        <w:rPr>
          <w:rFonts w:ascii="Times New Roman" w:hAnsi="Times New Roman"/>
          <w:sz w:val="24"/>
          <w:szCs w:val="24"/>
        </w:rPr>
        <w:t>0</w:t>
      </w:r>
      <w:r w:rsidRPr="00434DE1">
        <w:rPr>
          <w:rFonts w:ascii="Times New Roman" w:hAnsi="Times New Roman"/>
          <w:sz w:val="24"/>
          <w:szCs w:val="24"/>
          <w:lang w:val="sv-SE"/>
        </w:rPr>
        <w:t xml:space="preserve"> </w:t>
      </w:r>
      <w:r w:rsidRPr="00434DE1">
        <w:rPr>
          <w:rFonts w:ascii="Times New Roman" w:hAnsi="Times New Roman"/>
          <w:sz w:val="24"/>
          <w:szCs w:val="24"/>
          <w:lang w:val="id-ID"/>
        </w:rPr>
        <w:t>murid</w:t>
      </w:r>
      <w:r w:rsidRPr="00434DE1">
        <w:rPr>
          <w:rFonts w:ascii="Times New Roman" w:hAnsi="Times New Roman"/>
          <w:sz w:val="24"/>
          <w:szCs w:val="24"/>
          <w:lang w:val="sv-SE"/>
        </w:rPr>
        <w:t xml:space="preserve">, terdapat </w:t>
      </w:r>
      <w:r w:rsidR="002670AA">
        <w:rPr>
          <w:rFonts w:ascii="Times New Roman" w:hAnsi="Times New Roman"/>
          <w:sz w:val="24"/>
          <w:szCs w:val="24"/>
        </w:rPr>
        <w:t>16</w:t>
      </w:r>
      <w:r w:rsidRPr="00434DE1">
        <w:rPr>
          <w:rFonts w:ascii="Times New Roman" w:hAnsi="Times New Roman"/>
          <w:sz w:val="24"/>
          <w:szCs w:val="24"/>
          <w:lang w:val="sv-SE"/>
        </w:rPr>
        <w:t xml:space="preserve"> </w:t>
      </w:r>
      <w:r>
        <w:rPr>
          <w:rFonts w:ascii="Times New Roman" w:hAnsi="Times New Roman"/>
          <w:sz w:val="24"/>
          <w:szCs w:val="24"/>
          <w:lang w:val="id-ID"/>
        </w:rPr>
        <w:t xml:space="preserve">orang </w:t>
      </w:r>
      <w:r w:rsidRPr="00434DE1">
        <w:rPr>
          <w:rFonts w:ascii="Times New Roman" w:hAnsi="Times New Roman"/>
          <w:sz w:val="24"/>
          <w:szCs w:val="24"/>
          <w:lang w:val="id-ID"/>
        </w:rPr>
        <w:t>murid</w:t>
      </w:r>
      <w:r w:rsidRPr="00434DE1">
        <w:rPr>
          <w:rFonts w:ascii="Times New Roman" w:hAnsi="Times New Roman"/>
          <w:sz w:val="24"/>
          <w:szCs w:val="24"/>
          <w:lang w:val="sv-SE"/>
        </w:rPr>
        <w:t xml:space="preserve"> yang mem</w:t>
      </w:r>
      <w:r w:rsidRPr="00434DE1">
        <w:rPr>
          <w:rFonts w:ascii="Times New Roman" w:hAnsi="Times New Roman"/>
          <w:sz w:val="24"/>
          <w:szCs w:val="24"/>
          <w:lang w:val="id-ID"/>
        </w:rPr>
        <w:t>peroleh</w:t>
      </w:r>
      <w:r w:rsidRPr="00434DE1">
        <w:rPr>
          <w:rFonts w:ascii="Times New Roman" w:hAnsi="Times New Roman"/>
          <w:sz w:val="24"/>
          <w:szCs w:val="24"/>
          <w:lang w:val="sv-SE"/>
        </w:rPr>
        <w:t xml:space="preserve"> hasil belajar </w:t>
      </w:r>
      <w:r>
        <w:rPr>
          <w:rFonts w:ascii="Times New Roman" w:hAnsi="Times New Roman"/>
          <w:sz w:val="24"/>
          <w:szCs w:val="24"/>
          <w:lang w:val="id-ID"/>
        </w:rPr>
        <w:t xml:space="preserve">pada </w:t>
      </w:r>
      <w:r w:rsidR="002670AA">
        <w:rPr>
          <w:rFonts w:ascii="Times New Roman" w:hAnsi="Times New Roman"/>
          <w:sz w:val="24"/>
          <w:szCs w:val="24"/>
          <w:lang w:val="sv-SE"/>
        </w:rPr>
        <w:t xml:space="preserve">kategori </w:t>
      </w:r>
      <w:r w:rsidRPr="00434DE1">
        <w:rPr>
          <w:rFonts w:ascii="Times New Roman" w:hAnsi="Times New Roman"/>
          <w:sz w:val="24"/>
          <w:szCs w:val="24"/>
          <w:lang w:val="sv-SE"/>
        </w:rPr>
        <w:t xml:space="preserve">tinggi dengan persentase </w:t>
      </w:r>
      <w:r w:rsidR="002670AA">
        <w:rPr>
          <w:rFonts w:ascii="Times New Roman" w:hAnsi="Times New Roman"/>
          <w:sz w:val="24"/>
          <w:szCs w:val="24"/>
        </w:rPr>
        <w:t>8</w:t>
      </w:r>
      <w:r w:rsidR="00BD7B15">
        <w:rPr>
          <w:rFonts w:ascii="Times New Roman" w:hAnsi="Times New Roman"/>
          <w:sz w:val="24"/>
          <w:szCs w:val="24"/>
        </w:rPr>
        <w:t>0</w:t>
      </w:r>
      <w:r w:rsidR="002670AA">
        <w:rPr>
          <w:rFonts w:ascii="Times New Roman" w:hAnsi="Times New Roman"/>
          <w:sz w:val="24"/>
          <w:szCs w:val="24"/>
          <w:lang w:val="sv-SE"/>
        </w:rPr>
        <w:t>%, 4</w:t>
      </w:r>
      <w:r w:rsidRPr="00434DE1">
        <w:rPr>
          <w:rFonts w:ascii="Times New Roman" w:hAnsi="Times New Roman"/>
          <w:sz w:val="24"/>
          <w:szCs w:val="24"/>
          <w:lang w:val="sv-SE"/>
        </w:rPr>
        <w:t xml:space="preserve"> </w:t>
      </w:r>
      <w:r w:rsidRPr="00434DE1">
        <w:rPr>
          <w:rFonts w:ascii="Times New Roman" w:hAnsi="Times New Roman"/>
          <w:sz w:val="24"/>
          <w:szCs w:val="24"/>
          <w:lang w:val="id-ID"/>
        </w:rPr>
        <w:t>murid</w:t>
      </w:r>
      <w:r w:rsidRPr="00434DE1">
        <w:rPr>
          <w:rFonts w:ascii="Times New Roman" w:hAnsi="Times New Roman"/>
          <w:sz w:val="24"/>
          <w:szCs w:val="24"/>
          <w:lang w:val="sv-SE"/>
        </w:rPr>
        <w:t xml:space="preserve"> yang memiliki hasil belajar kat</w:t>
      </w:r>
      <w:r w:rsidR="002670AA">
        <w:rPr>
          <w:rFonts w:ascii="Times New Roman" w:hAnsi="Times New Roman"/>
          <w:sz w:val="24"/>
          <w:szCs w:val="24"/>
          <w:lang w:val="sv-SE"/>
        </w:rPr>
        <w:t>egori sedang dengan persentase 20%.</w:t>
      </w:r>
    </w:p>
    <w:p w:rsidR="002670AA" w:rsidRDefault="002670AA" w:rsidP="00CE6287">
      <w:pPr>
        <w:spacing w:line="480" w:lineRule="auto"/>
        <w:ind w:left="709" w:firstLine="709"/>
        <w:jc w:val="both"/>
        <w:rPr>
          <w:rFonts w:ascii="Times New Roman" w:hAnsi="Times New Roman"/>
          <w:sz w:val="24"/>
          <w:szCs w:val="24"/>
          <w:lang w:val="sv-SE"/>
        </w:rPr>
      </w:pPr>
    </w:p>
    <w:p w:rsidR="002670AA" w:rsidRDefault="002670AA" w:rsidP="00CE6287">
      <w:pPr>
        <w:spacing w:line="480" w:lineRule="auto"/>
        <w:ind w:left="709" w:firstLine="709"/>
        <w:jc w:val="both"/>
        <w:rPr>
          <w:rFonts w:ascii="Times New Roman" w:hAnsi="Times New Roman"/>
          <w:sz w:val="24"/>
          <w:szCs w:val="24"/>
          <w:lang w:val="sv-SE"/>
        </w:rPr>
      </w:pPr>
    </w:p>
    <w:p w:rsidR="002670AA" w:rsidRDefault="002670AA" w:rsidP="00CE6287">
      <w:pPr>
        <w:spacing w:line="480" w:lineRule="auto"/>
        <w:ind w:left="709" w:firstLine="709"/>
        <w:jc w:val="both"/>
        <w:rPr>
          <w:rFonts w:ascii="Times New Roman" w:hAnsi="Times New Roman"/>
          <w:sz w:val="24"/>
          <w:szCs w:val="24"/>
          <w:lang w:val="sv-SE"/>
        </w:rPr>
      </w:pPr>
    </w:p>
    <w:p w:rsidR="002670AA" w:rsidRDefault="002670AA" w:rsidP="00CE6287">
      <w:pPr>
        <w:spacing w:line="480" w:lineRule="auto"/>
        <w:ind w:left="709" w:firstLine="709"/>
        <w:jc w:val="both"/>
        <w:rPr>
          <w:rFonts w:ascii="Times New Roman" w:hAnsi="Times New Roman"/>
          <w:sz w:val="24"/>
          <w:szCs w:val="24"/>
          <w:lang w:val="sv-SE"/>
        </w:rPr>
      </w:pPr>
    </w:p>
    <w:p w:rsidR="002670AA" w:rsidRPr="00434DE1" w:rsidRDefault="00CE6287" w:rsidP="002670AA">
      <w:pPr>
        <w:spacing w:line="480" w:lineRule="auto"/>
        <w:ind w:left="709" w:firstLine="709"/>
        <w:jc w:val="both"/>
        <w:rPr>
          <w:rFonts w:ascii="Times New Roman" w:hAnsi="Times New Roman"/>
          <w:sz w:val="24"/>
          <w:szCs w:val="24"/>
          <w:lang w:val="sv-SE"/>
        </w:rPr>
      </w:pPr>
      <w:r w:rsidRPr="00434DE1">
        <w:rPr>
          <w:rFonts w:ascii="Times New Roman" w:hAnsi="Times New Roman"/>
          <w:sz w:val="24"/>
          <w:szCs w:val="24"/>
          <w:lang w:val="sv-SE"/>
        </w:rPr>
        <w:lastRenderedPageBreak/>
        <w:t xml:space="preserve">Berdasarkan hasil belajar pada siklus II, maka persentase ketuntasan belajar </w:t>
      </w:r>
      <w:r w:rsidRPr="00434DE1">
        <w:rPr>
          <w:rFonts w:ascii="Times New Roman" w:hAnsi="Times New Roman"/>
          <w:sz w:val="24"/>
          <w:szCs w:val="24"/>
          <w:lang w:val="id-ID"/>
        </w:rPr>
        <w:t xml:space="preserve">murid kelas V </w:t>
      </w:r>
      <w:r w:rsidRPr="00434DE1">
        <w:rPr>
          <w:rFonts w:ascii="Times New Roman" w:hAnsi="Times New Roman"/>
          <w:sz w:val="24"/>
          <w:szCs w:val="24"/>
          <w:lang w:val="sv-SE"/>
        </w:rPr>
        <w:t xml:space="preserve"> dapat dilihat pada tabel di</w:t>
      </w:r>
      <w:r w:rsidRPr="00434DE1">
        <w:rPr>
          <w:rFonts w:ascii="Times New Roman" w:hAnsi="Times New Roman"/>
          <w:sz w:val="24"/>
          <w:szCs w:val="24"/>
          <w:lang w:val="id-ID"/>
        </w:rPr>
        <w:t xml:space="preserve"> </w:t>
      </w:r>
      <w:r w:rsidRPr="00434DE1">
        <w:rPr>
          <w:rFonts w:ascii="Times New Roman" w:hAnsi="Times New Roman"/>
          <w:sz w:val="24"/>
          <w:szCs w:val="24"/>
          <w:lang w:val="sv-SE"/>
        </w:rPr>
        <w:t>bawah ini:</w:t>
      </w:r>
    </w:p>
    <w:p w:rsidR="00CE6287" w:rsidRPr="009B6442" w:rsidRDefault="00CE6287" w:rsidP="00CE6287">
      <w:pPr>
        <w:spacing w:line="480" w:lineRule="auto"/>
        <w:ind w:firstLine="1418"/>
        <w:rPr>
          <w:rFonts w:ascii="Times New Roman" w:hAnsi="Times New Roman"/>
          <w:b/>
          <w:sz w:val="24"/>
          <w:szCs w:val="24"/>
          <w:lang w:val="sv-SE"/>
        </w:rPr>
      </w:pPr>
      <w:r w:rsidRPr="00601B5E">
        <w:rPr>
          <w:rFonts w:ascii="Times New Roman" w:hAnsi="Times New Roman"/>
          <w:color w:val="FF0000"/>
          <w:sz w:val="24"/>
          <w:szCs w:val="24"/>
          <w:lang w:val="sv-SE"/>
        </w:rPr>
        <w:t xml:space="preserve"> </w:t>
      </w:r>
      <w:r w:rsidRPr="009B6442">
        <w:rPr>
          <w:rFonts w:ascii="Times New Roman" w:hAnsi="Times New Roman"/>
          <w:b/>
          <w:sz w:val="24"/>
          <w:szCs w:val="24"/>
          <w:lang w:val="sv-SE"/>
        </w:rPr>
        <w:t xml:space="preserve">Tabel 4.4. Persentase Ketuntasan Belajar </w:t>
      </w:r>
      <w:r w:rsidRPr="009B6442">
        <w:rPr>
          <w:rFonts w:ascii="Times New Roman" w:hAnsi="Times New Roman"/>
          <w:b/>
          <w:sz w:val="24"/>
          <w:szCs w:val="24"/>
          <w:lang w:val="id-ID"/>
        </w:rPr>
        <w:t>Murid</w:t>
      </w:r>
      <w:r w:rsidRPr="009B6442">
        <w:rPr>
          <w:rFonts w:ascii="Times New Roman" w:hAnsi="Times New Roman"/>
          <w:b/>
          <w:sz w:val="24"/>
          <w:szCs w:val="24"/>
          <w:lang w:val="sv-SE"/>
        </w:rPr>
        <w:t xml:space="preserve"> </w:t>
      </w:r>
      <w:r w:rsidRPr="009B6442">
        <w:rPr>
          <w:rFonts w:ascii="Times New Roman" w:hAnsi="Times New Roman"/>
          <w:b/>
          <w:sz w:val="24"/>
          <w:szCs w:val="24"/>
          <w:lang w:val="id-ID"/>
        </w:rPr>
        <w:t>p</w:t>
      </w:r>
      <w:r w:rsidRPr="009B6442">
        <w:rPr>
          <w:rFonts w:ascii="Times New Roman" w:hAnsi="Times New Roman"/>
          <w:b/>
          <w:sz w:val="24"/>
          <w:szCs w:val="24"/>
          <w:lang w:val="sv-SE"/>
        </w:rPr>
        <w:t>ada Siklus II</w:t>
      </w:r>
    </w:p>
    <w:tbl>
      <w:tblPr>
        <w:tblW w:w="0" w:type="auto"/>
        <w:tblInd w:w="817" w:type="dxa"/>
        <w:tblBorders>
          <w:top w:val="single" w:sz="4" w:space="0" w:color="auto"/>
          <w:bottom w:val="single" w:sz="4" w:space="0" w:color="auto"/>
          <w:insideH w:val="single" w:sz="4" w:space="0" w:color="auto"/>
        </w:tblBorders>
        <w:tblLook w:val="04A0"/>
      </w:tblPr>
      <w:tblGrid>
        <w:gridCol w:w="2410"/>
        <w:gridCol w:w="1984"/>
        <w:gridCol w:w="1560"/>
        <w:gridCol w:w="1417"/>
      </w:tblGrid>
      <w:tr w:rsidR="00CE6287" w:rsidRPr="001D25D8" w:rsidTr="00330343">
        <w:tc>
          <w:tcPr>
            <w:tcW w:w="2410" w:type="dxa"/>
          </w:tcPr>
          <w:p w:rsidR="00CE6287" w:rsidRPr="009B6442" w:rsidRDefault="00CE6287" w:rsidP="00330343">
            <w:pPr>
              <w:spacing w:line="240" w:lineRule="auto"/>
              <w:jc w:val="center"/>
              <w:rPr>
                <w:rFonts w:ascii="Times New Roman" w:eastAsia="Times New Roman" w:hAnsi="Times New Roman"/>
                <w:b/>
                <w:sz w:val="24"/>
                <w:szCs w:val="24"/>
                <w:lang w:val="sv-SE"/>
              </w:rPr>
            </w:pPr>
            <w:r w:rsidRPr="009B6442">
              <w:rPr>
                <w:rFonts w:ascii="Times New Roman" w:eastAsia="Times New Roman" w:hAnsi="Times New Roman"/>
                <w:b/>
                <w:sz w:val="24"/>
                <w:szCs w:val="24"/>
                <w:lang w:val="sv-SE"/>
              </w:rPr>
              <w:t>Kriteria Ketuntasan</w:t>
            </w:r>
          </w:p>
        </w:tc>
        <w:tc>
          <w:tcPr>
            <w:tcW w:w="1984" w:type="dxa"/>
          </w:tcPr>
          <w:p w:rsidR="00CE6287" w:rsidRPr="009B6442" w:rsidRDefault="00CE6287" w:rsidP="00330343">
            <w:pPr>
              <w:spacing w:line="240" w:lineRule="auto"/>
              <w:ind w:hanging="18"/>
              <w:jc w:val="center"/>
              <w:rPr>
                <w:rFonts w:ascii="Times New Roman" w:eastAsia="Times New Roman" w:hAnsi="Times New Roman"/>
                <w:b/>
                <w:sz w:val="24"/>
                <w:szCs w:val="24"/>
                <w:lang w:val="sv-SE"/>
              </w:rPr>
            </w:pPr>
            <w:r w:rsidRPr="009B6442">
              <w:rPr>
                <w:rFonts w:ascii="Times New Roman" w:eastAsia="Times New Roman" w:hAnsi="Times New Roman"/>
                <w:b/>
                <w:sz w:val="24"/>
                <w:szCs w:val="24"/>
                <w:lang w:val="sv-SE"/>
              </w:rPr>
              <w:t>Kategori</w:t>
            </w:r>
          </w:p>
        </w:tc>
        <w:tc>
          <w:tcPr>
            <w:tcW w:w="1560" w:type="dxa"/>
          </w:tcPr>
          <w:p w:rsidR="00CE6287" w:rsidRPr="009B6442" w:rsidRDefault="00CE6287" w:rsidP="00330343">
            <w:pPr>
              <w:spacing w:line="240" w:lineRule="auto"/>
              <w:jc w:val="center"/>
              <w:rPr>
                <w:rFonts w:ascii="Times New Roman" w:eastAsia="Times New Roman" w:hAnsi="Times New Roman"/>
                <w:b/>
                <w:sz w:val="24"/>
                <w:szCs w:val="24"/>
                <w:lang w:val="sv-SE"/>
              </w:rPr>
            </w:pPr>
            <w:r w:rsidRPr="009B6442">
              <w:rPr>
                <w:rFonts w:ascii="Times New Roman" w:eastAsia="Times New Roman" w:hAnsi="Times New Roman"/>
                <w:b/>
                <w:sz w:val="24"/>
                <w:szCs w:val="24"/>
                <w:lang w:val="sv-SE"/>
              </w:rPr>
              <w:t>Frekuensi</w:t>
            </w:r>
          </w:p>
        </w:tc>
        <w:tc>
          <w:tcPr>
            <w:tcW w:w="1417" w:type="dxa"/>
          </w:tcPr>
          <w:p w:rsidR="00CE6287" w:rsidRPr="009B6442" w:rsidRDefault="00CE6287" w:rsidP="00330343">
            <w:pPr>
              <w:spacing w:line="240" w:lineRule="auto"/>
              <w:ind w:hanging="18"/>
              <w:jc w:val="center"/>
              <w:rPr>
                <w:rFonts w:ascii="Times New Roman" w:eastAsia="Times New Roman" w:hAnsi="Times New Roman"/>
                <w:b/>
                <w:sz w:val="24"/>
                <w:szCs w:val="24"/>
                <w:lang w:val="sv-SE"/>
              </w:rPr>
            </w:pPr>
            <w:r w:rsidRPr="009B6442">
              <w:rPr>
                <w:rFonts w:ascii="Times New Roman" w:eastAsia="Times New Roman" w:hAnsi="Times New Roman"/>
                <w:b/>
                <w:sz w:val="24"/>
                <w:szCs w:val="24"/>
                <w:lang w:val="sv-SE"/>
              </w:rPr>
              <w:t>Persentase</w:t>
            </w:r>
          </w:p>
        </w:tc>
      </w:tr>
      <w:tr w:rsidR="00CE6287" w:rsidRPr="001D25D8" w:rsidTr="00330343">
        <w:tc>
          <w:tcPr>
            <w:tcW w:w="2410" w:type="dxa"/>
          </w:tcPr>
          <w:p w:rsidR="00CE6287" w:rsidRPr="001D25D8" w:rsidRDefault="00CE6287" w:rsidP="00330343">
            <w:pPr>
              <w:spacing w:line="240" w:lineRule="auto"/>
              <w:jc w:val="center"/>
              <w:rPr>
                <w:rFonts w:ascii="Times New Roman" w:eastAsia="Times New Roman" w:hAnsi="Times New Roman"/>
                <w:sz w:val="24"/>
                <w:szCs w:val="24"/>
                <w:lang w:val="sv-SE"/>
              </w:rPr>
            </w:pPr>
            <w:r w:rsidRPr="001D25D8">
              <w:rPr>
                <w:rFonts w:ascii="Times New Roman" w:eastAsia="Times New Roman" w:hAnsi="Times New Roman"/>
                <w:sz w:val="24"/>
                <w:szCs w:val="24"/>
                <w:lang w:val="sv-SE"/>
              </w:rPr>
              <w:t>0-6</w:t>
            </w:r>
            <w:r w:rsidR="00233CA8">
              <w:rPr>
                <w:rFonts w:ascii="Times New Roman" w:eastAsia="Times New Roman" w:hAnsi="Times New Roman"/>
                <w:sz w:val="24"/>
                <w:szCs w:val="24"/>
                <w:lang w:val="sv-SE"/>
              </w:rPr>
              <w:t>7</w:t>
            </w:r>
          </w:p>
        </w:tc>
        <w:tc>
          <w:tcPr>
            <w:tcW w:w="1984" w:type="dxa"/>
          </w:tcPr>
          <w:p w:rsidR="00CE6287" w:rsidRPr="001D25D8" w:rsidRDefault="00CE6287" w:rsidP="00330343">
            <w:pPr>
              <w:spacing w:line="240" w:lineRule="auto"/>
              <w:jc w:val="center"/>
              <w:rPr>
                <w:rFonts w:ascii="Times New Roman" w:eastAsia="Times New Roman" w:hAnsi="Times New Roman"/>
                <w:sz w:val="24"/>
                <w:szCs w:val="24"/>
                <w:lang w:val="sv-SE"/>
              </w:rPr>
            </w:pPr>
            <w:r w:rsidRPr="001D25D8">
              <w:rPr>
                <w:rFonts w:ascii="Times New Roman" w:eastAsia="Times New Roman" w:hAnsi="Times New Roman"/>
                <w:sz w:val="24"/>
                <w:szCs w:val="24"/>
                <w:lang w:val="sv-SE"/>
              </w:rPr>
              <w:t>Tidak Tuntas</w:t>
            </w:r>
          </w:p>
        </w:tc>
        <w:tc>
          <w:tcPr>
            <w:tcW w:w="1560" w:type="dxa"/>
          </w:tcPr>
          <w:p w:rsidR="00CE6287" w:rsidRPr="001D25D8" w:rsidRDefault="00CE6287" w:rsidP="00330343">
            <w:pPr>
              <w:spacing w:line="240" w:lineRule="auto"/>
              <w:jc w:val="center"/>
              <w:rPr>
                <w:rFonts w:ascii="Times New Roman" w:eastAsia="Times New Roman" w:hAnsi="Times New Roman"/>
                <w:sz w:val="24"/>
                <w:szCs w:val="24"/>
                <w:lang w:val="id-ID"/>
              </w:rPr>
            </w:pPr>
            <w:r w:rsidRPr="001D25D8">
              <w:rPr>
                <w:rFonts w:ascii="Times New Roman" w:eastAsia="Times New Roman" w:hAnsi="Times New Roman"/>
                <w:sz w:val="24"/>
                <w:szCs w:val="24"/>
                <w:lang w:val="id-ID"/>
              </w:rPr>
              <w:t>4</w:t>
            </w:r>
          </w:p>
        </w:tc>
        <w:tc>
          <w:tcPr>
            <w:tcW w:w="1417" w:type="dxa"/>
          </w:tcPr>
          <w:p w:rsidR="00CE6287" w:rsidRPr="001D25D8" w:rsidRDefault="00BD7B15" w:rsidP="00330343">
            <w:pPr>
              <w:spacing w:line="240" w:lineRule="auto"/>
              <w:ind w:hanging="18"/>
              <w:jc w:val="center"/>
              <w:rPr>
                <w:rFonts w:ascii="Times New Roman" w:eastAsia="Times New Roman" w:hAnsi="Times New Roman"/>
                <w:sz w:val="24"/>
                <w:szCs w:val="24"/>
                <w:lang w:val="sv-SE"/>
              </w:rPr>
            </w:pPr>
            <w:r>
              <w:rPr>
                <w:rFonts w:ascii="Times New Roman" w:eastAsia="Times New Roman" w:hAnsi="Times New Roman"/>
                <w:sz w:val="24"/>
                <w:szCs w:val="24"/>
              </w:rPr>
              <w:t>20</w:t>
            </w:r>
            <w:r w:rsidR="00CE6287" w:rsidRPr="001D25D8">
              <w:rPr>
                <w:rFonts w:ascii="Times New Roman" w:eastAsia="Times New Roman" w:hAnsi="Times New Roman"/>
                <w:sz w:val="24"/>
                <w:szCs w:val="24"/>
                <w:lang w:val="sv-SE"/>
              </w:rPr>
              <w:t>%</w:t>
            </w:r>
          </w:p>
        </w:tc>
      </w:tr>
      <w:tr w:rsidR="00CE6287" w:rsidRPr="001D25D8" w:rsidTr="00330343">
        <w:tc>
          <w:tcPr>
            <w:tcW w:w="2410" w:type="dxa"/>
          </w:tcPr>
          <w:p w:rsidR="00CE6287" w:rsidRPr="001D25D8" w:rsidRDefault="00233CA8" w:rsidP="00330343">
            <w:pPr>
              <w:spacing w:line="240" w:lineRule="auto"/>
              <w:jc w:val="center"/>
              <w:rPr>
                <w:rFonts w:ascii="Times New Roman" w:eastAsia="Times New Roman" w:hAnsi="Times New Roman"/>
                <w:sz w:val="24"/>
                <w:szCs w:val="24"/>
                <w:lang w:val="sv-SE"/>
              </w:rPr>
            </w:pPr>
            <w:r>
              <w:rPr>
                <w:rFonts w:ascii="Times New Roman" w:eastAsia="Times New Roman" w:hAnsi="Times New Roman"/>
                <w:sz w:val="24"/>
                <w:szCs w:val="24"/>
                <w:lang w:val="sv-SE"/>
              </w:rPr>
              <w:t>68</w:t>
            </w:r>
            <w:r w:rsidR="00CE6287" w:rsidRPr="001D25D8">
              <w:rPr>
                <w:rFonts w:ascii="Times New Roman" w:eastAsia="Times New Roman" w:hAnsi="Times New Roman"/>
                <w:sz w:val="24"/>
                <w:szCs w:val="24"/>
                <w:lang w:val="sv-SE"/>
              </w:rPr>
              <w:t>-100</w:t>
            </w:r>
          </w:p>
        </w:tc>
        <w:tc>
          <w:tcPr>
            <w:tcW w:w="1984" w:type="dxa"/>
          </w:tcPr>
          <w:p w:rsidR="00CE6287" w:rsidRPr="001D25D8" w:rsidRDefault="00CE6287" w:rsidP="00330343">
            <w:pPr>
              <w:spacing w:line="240" w:lineRule="auto"/>
              <w:ind w:hanging="18"/>
              <w:jc w:val="center"/>
              <w:rPr>
                <w:rFonts w:ascii="Times New Roman" w:eastAsia="Times New Roman" w:hAnsi="Times New Roman"/>
                <w:sz w:val="24"/>
                <w:szCs w:val="24"/>
                <w:lang w:val="sv-SE"/>
              </w:rPr>
            </w:pPr>
            <w:r w:rsidRPr="001D25D8">
              <w:rPr>
                <w:rFonts w:ascii="Times New Roman" w:eastAsia="Times New Roman" w:hAnsi="Times New Roman"/>
                <w:sz w:val="24"/>
                <w:szCs w:val="24"/>
                <w:lang w:val="sv-SE"/>
              </w:rPr>
              <w:t>Tuntas</w:t>
            </w:r>
          </w:p>
        </w:tc>
        <w:tc>
          <w:tcPr>
            <w:tcW w:w="1560" w:type="dxa"/>
          </w:tcPr>
          <w:p w:rsidR="00CE6287" w:rsidRPr="00BD7B15" w:rsidRDefault="00BD7B15" w:rsidP="0033034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417" w:type="dxa"/>
          </w:tcPr>
          <w:p w:rsidR="00CE6287" w:rsidRPr="001D25D8" w:rsidRDefault="00BD7B15" w:rsidP="00330343">
            <w:pPr>
              <w:spacing w:line="240" w:lineRule="auto"/>
              <w:ind w:hanging="18"/>
              <w:jc w:val="center"/>
              <w:rPr>
                <w:rFonts w:ascii="Times New Roman" w:eastAsia="Times New Roman" w:hAnsi="Times New Roman"/>
                <w:sz w:val="24"/>
                <w:szCs w:val="24"/>
                <w:lang w:val="sv-SE"/>
              </w:rPr>
            </w:pPr>
            <w:r>
              <w:rPr>
                <w:rFonts w:ascii="Times New Roman" w:eastAsia="Times New Roman" w:hAnsi="Times New Roman"/>
                <w:sz w:val="24"/>
                <w:szCs w:val="24"/>
                <w:lang w:val="id-ID"/>
              </w:rPr>
              <w:t>8</w:t>
            </w:r>
            <w:r>
              <w:rPr>
                <w:rFonts w:ascii="Times New Roman" w:eastAsia="Times New Roman" w:hAnsi="Times New Roman"/>
                <w:sz w:val="24"/>
                <w:szCs w:val="24"/>
              </w:rPr>
              <w:t>0</w:t>
            </w:r>
            <w:r w:rsidR="00CE6287" w:rsidRPr="001D25D8">
              <w:rPr>
                <w:rFonts w:ascii="Times New Roman" w:eastAsia="Times New Roman" w:hAnsi="Times New Roman"/>
                <w:sz w:val="24"/>
                <w:szCs w:val="24"/>
                <w:lang w:val="sv-SE"/>
              </w:rPr>
              <w:t>%</w:t>
            </w:r>
          </w:p>
        </w:tc>
      </w:tr>
      <w:tr w:rsidR="00CE6287" w:rsidRPr="001D25D8" w:rsidTr="00330343">
        <w:trPr>
          <w:trHeight w:val="70"/>
        </w:trPr>
        <w:tc>
          <w:tcPr>
            <w:tcW w:w="2410" w:type="dxa"/>
          </w:tcPr>
          <w:p w:rsidR="00CE6287" w:rsidRPr="001D25D8" w:rsidRDefault="00CE6287" w:rsidP="00330343">
            <w:pPr>
              <w:spacing w:line="240" w:lineRule="auto"/>
              <w:jc w:val="center"/>
              <w:rPr>
                <w:rFonts w:ascii="Times New Roman" w:eastAsia="Times New Roman" w:hAnsi="Times New Roman"/>
                <w:sz w:val="24"/>
                <w:szCs w:val="24"/>
                <w:lang w:val="sv-SE"/>
              </w:rPr>
            </w:pPr>
            <w:r>
              <w:rPr>
                <w:rFonts w:ascii="Times New Roman" w:eastAsia="Times New Roman" w:hAnsi="Times New Roman"/>
                <w:b/>
                <w:sz w:val="24"/>
                <w:szCs w:val="24"/>
                <w:lang w:val="sv-SE"/>
              </w:rPr>
              <w:t xml:space="preserve">                       </w:t>
            </w:r>
            <w:r w:rsidRPr="009B6442">
              <w:rPr>
                <w:rFonts w:ascii="Times New Roman" w:eastAsia="Times New Roman" w:hAnsi="Times New Roman"/>
                <w:b/>
                <w:sz w:val="24"/>
                <w:szCs w:val="24"/>
                <w:lang w:val="sv-SE"/>
              </w:rPr>
              <w:t>Jumlah</w:t>
            </w:r>
          </w:p>
        </w:tc>
        <w:tc>
          <w:tcPr>
            <w:tcW w:w="1984" w:type="dxa"/>
          </w:tcPr>
          <w:p w:rsidR="00CE6287" w:rsidRPr="009B6442" w:rsidRDefault="00CE6287" w:rsidP="00330343">
            <w:pPr>
              <w:spacing w:line="240" w:lineRule="auto"/>
              <w:rPr>
                <w:rFonts w:ascii="Times New Roman" w:eastAsia="Times New Roman" w:hAnsi="Times New Roman"/>
                <w:b/>
                <w:sz w:val="24"/>
                <w:szCs w:val="24"/>
                <w:lang w:val="sv-SE"/>
              </w:rPr>
            </w:pPr>
          </w:p>
        </w:tc>
        <w:tc>
          <w:tcPr>
            <w:tcW w:w="1560" w:type="dxa"/>
          </w:tcPr>
          <w:p w:rsidR="00CE6287" w:rsidRPr="00BD7B15" w:rsidRDefault="00CE6287" w:rsidP="00330343">
            <w:pPr>
              <w:spacing w:line="240" w:lineRule="auto"/>
              <w:jc w:val="center"/>
              <w:rPr>
                <w:rFonts w:ascii="Times New Roman" w:eastAsia="Times New Roman" w:hAnsi="Times New Roman"/>
                <w:sz w:val="24"/>
                <w:szCs w:val="24"/>
              </w:rPr>
            </w:pPr>
            <w:r w:rsidRPr="001D25D8">
              <w:rPr>
                <w:rFonts w:ascii="Times New Roman" w:eastAsia="Times New Roman" w:hAnsi="Times New Roman"/>
                <w:sz w:val="24"/>
                <w:szCs w:val="24"/>
                <w:lang w:val="sv-SE"/>
              </w:rPr>
              <w:t>2</w:t>
            </w:r>
            <w:r w:rsidR="00BD7B15">
              <w:rPr>
                <w:rFonts w:ascii="Times New Roman" w:eastAsia="Times New Roman" w:hAnsi="Times New Roman"/>
                <w:sz w:val="24"/>
                <w:szCs w:val="24"/>
              </w:rPr>
              <w:t>0</w:t>
            </w:r>
          </w:p>
        </w:tc>
        <w:tc>
          <w:tcPr>
            <w:tcW w:w="1417" w:type="dxa"/>
          </w:tcPr>
          <w:p w:rsidR="00CE6287" w:rsidRPr="001D25D8" w:rsidRDefault="00CE6287" w:rsidP="00330343">
            <w:pPr>
              <w:spacing w:line="240" w:lineRule="auto"/>
              <w:ind w:hanging="18"/>
              <w:jc w:val="center"/>
              <w:rPr>
                <w:rFonts w:ascii="Times New Roman" w:eastAsia="Times New Roman" w:hAnsi="Times New Roman"/>
                <w:sz w:val="24"/>
                <w:szCs w:val="24"/>
                <w:lang w:val="sv-SE"/>
              </w:rPr>
            </w:pPr>
            <w:r w:rsidRPr="001D25D8">
              <w:rPr>
                <w:rFonts w:ascii="Times New Roman" w:eastAsia="Times New Roman" w:hAnsi="Times New Roman"/>
                <w:sz w:val="24"/>
                <w:szCs w:val="24"/>
                <w:lang w:val="sv-SE"/>
              </w:rPr>
              <w:t>100 %</w:t>
            </w:r>
          </w:p>
        </w:tc>
      </w:tr>
    </w:tbl>
    <w:p w:rsidR="00E001F0" w:rsidRPr="00C4273E" w:rsidRDefault="00CE6287" w:rsidP="00233CA8">
      <w:pPr>
        <w:spacing w:before="240" w:line="480" w:lineRule="auto"/>
        <w:ind w:left="709" w:firstLine="709"/>
        <w:jc w:val="both"/>
        <w:rPr>
          <w:rFonts w:ascii="Times New Roman" w:hAnsi="Times New Roman"/>
          <w:sz w:val="24"/>
          <w:szCs w:val="24"/>
          <w:lang w:val="sv-SE"/>
        </w:rPr>
      </w:pPr>
      <w:r w:rsidRPr="00C4273E">
        <w:rPr>
          <w:rFonts w:ascii="Times New Roman" w:hAnsi="Times New Roman"/>
          <w:sz w:val="24"/>
          <w:szCs w:val="24"/>
          <w:lang w:val="sv-SE"/>
        </w:rPr>
        <w:t>Berdasarkan tabel di</w:t>
      </w:r>
      <w:r w:rsidRPr="00C4273E">
        <w:rPr>
          <w:rFonts w:ascii="Times New Roman" w:hAnsi="Times New Roman"/>
          <w:sz w:val="24"/>
          <w:szCs w:val="24"/>
          <w:lang w:val="id-ID"/>
        </w:rPr>
        <w:t xml:space="preserve"> </w:t>
      </w:r>
      <w:r w:rsidRPr="00C4273E">
        <w:rPr>
          <w:rFonts w:ascii="Times New Roman" w:hAnsi="Times New Roman"/>
          <w:sz w:val="24"/>
          <w:szCs w:val="24"/>
          <w:lang w:val="sv-SE"/>
        </w:rPr>
        <w:t>atas</w:t>
      </w:r>
      <w:r w:rsidRPr="00C4273E">
        <w:rPr>
          <w:rFonts w:ascii="Times New Roman" w:hAnsi="Times New Roman"/>
          <w:sz w:val="24"/>
          <w:szCs w:val="24"/>
          <w:lang w:val="id-ID"/>
        </w:rPr>
        <w:t xml:space="preserve">, dapat dijelaskan </w:t>
      </w:r>
      <w:r w:rsidR="00BD7B15">
        <w:rPr>
          <w:rFonts w:ascii="Times New Roman" w:hAnsi="Times New Roman"/>
          <w:sz w:val="24"/>
          <w:szCs w:val="24"/>
          <w:lang w:val="id-ID"/>
        </w:rPr>
        <w:t xml:space="preserve">bahwa pada Siklus II terdapat </w:t>
      </w:r>
      <w:r w:rsidR="00BD7B15">
        <w:rPr>
          <w:rFonts w:ascii="Times New Roman" w:hAnsi="Times New Roman"/>
          <w:sz w:val="24"/>
          <w:szCs w:val="24"/>
        </w:rPr>
        <w:t>16</w:t>
      </w:r>
      <w:r w:rsidRPr="00C4273E">
        <w:rPr>
          <w:rFonts w:ascii="Times New Roman" w:hAnsi="Times New Roman"/>
          <w:sz w:val="24"/>
          <w:szCs w:val="24"/>
          <w:lang w:val="id-ID"/>
        </w:rPr>
        <w:t xml:space="preserve"> murid yang hasil belajarnya berada pada kategori tuntas dengan </w:t>
      </w:r>
      <w:r w:rsidRPr="00C4273E">
        <w:rPr>
          <w:rFonts w:ascii="Times New Roman" w:hAnsi="Times New Roman"/>
          <w:sz w:val="24"/>
          <w:szCs w:val="24"/>
          <w:lang w:val="sv-SE"/>
        </w:rPr>
        <w:t xml:space="preserve">persentase ketuntasan belajar adalah </w:t>
      </w:r>
      <w:r w:rsidR="00BD7B15">
        <w:rPr>
          <w:rFonts w:ascii="Times New Roman" w:hAnsi="Times New Roman"/>
          <w:sz w:val="24"/>
          <w:szCs w:val="24"/>
          <w:lang w:val="id-ID"/>
        </w:rPr>
        <w:t>8</w:t>
      </w:r>
      <w:r w:rsidR="00BD7B15">
        <w:rPr>
          <w:rFonts w:ascii="Times New Roman" w:hAnsi="Times New Roman"/>
          <w:sz w:val="24"/>
          <w:szCs w:val="24"/>
        </w:rPr>
        <w:t>0</w:t>
      </w:r>
      <w:r w:rsidRPr="00C4273E">
        <w:rPr>
          <w:rFonts w:ascii="Times New Roman" w:hAnsi="Times New Roman"/>
          <w:sz w:val="24"/>
          <w:szCs w:val="24"/>
          <w:lang w:val="sv-SE"/>
        </w:rPr>
        <w:t>%</w:t>
      </w:r>
      <w:r w:rsidRPr="00C4273E">
        <w:rPr>
          <w:rFonts w:ascii="Times New Roman" w:hAnsi="Times New Roman"/>
          <w:sz w:val="24"/>
          <w:szCs w:val="24"/>
          <w:lang w:val="id-ID"/>
        </w:rPr>
        <w:t>.</w:t>
      </w:r>
      <w:r w:rsidRPr="00C4273E">
        <w:rPr>
          <w:rFonts w:ascii="Times New Roman" w:hAnsi="Times New Roman"/>
          <w:sz w:val="24"/>
          <w:szCs w:val="24"/>
          <w:lang w:val="sv-SE"/>
        </w:rPr>
        <w:t xml:space="preserve"> </w:t>
      </w:r>
      <w:r w:rsidRPr="00C4273E">
        <w:rPr>
          <w:rFonts w:ascii="Times New Roman" w:hAnsi="Times New Roman"/>
          <w:sz w:val="24"/>
          <w:szCs w:val="24"/>
          <w:lang w:val="id-ID"/>
        </w:rPr>
        <w:t>Sedangkan</w:t>
      </w:r>
      <w:r w:rsidRPr="00C4273E">
        <w:rPr>
          <w:rFonts w:ascii="Times New Roman" w:hAnsi="Times New Roman"/>
          <w:sz w:val="24"/>
          <w:szCs w:val="24"/>
          <w:lang w:val="sv-SE"/>
        </w:rPr>
        <w:t xml:space="preserve"> </w:t>
      </w:r>
      <w:r w:rsidRPr="00C4273E">
        <w:rPr>
          <w:rFonts w:ascii="Times New Roman" w:hAnsi="Times New Roman"/>
          <w:sz w:val="24"/>
          <w:szCs w:val="24"/>
          <w:lang w:val="id-ID"/>
        </w:rPr>
        <w:t>murid</w:t>
      </w:r>
      <w:r w:rsidRPr="00C4273E">
        <w:rPr>
          <w:rFonts w:ascii="Times New Roman" w:hAnsi="Times New Roman"/>
          <w:sz w:val="24"/>
          <w:szCs w:val="24"/>
          <w:lang w:val="sv-SE"/>
        </w:rPr>
        <w:t xml:space="preserve"> yang tidak tuntas </w:t>
      </w:r>
      <w:r w:rsidRPr="00C4273E">
        <w:rPr>
          <w:rFonts w:ascii="Times New Roman" w:hAnsi="Times New Roman"/>
          <w:sz w:val="24"/>
          <w:szCs w:val="24"/>
          <w:lang w:val="id-ID"/>
        </w:rPr>
        <w:t>sebanyak</w:t>
      </w:r>
      <w:r w:rsidRPr="00C4273E">
        <w:rPr>
          <w:rFonts w:ascii="Times New Roman" w:hAnsi="Times New Roman"/>
          <w:sz w:val="24"/>
          <w:szCs w:val="24"/>
          <w:lang w:val="sv-SE"/>
        </w:rPr>
        <w:t xml:space="preserve"> </w:t>
      </w:r>
      <w:r>
        <w:rPr>
          <w:rFonts w:ascii="Times New Roman" w:hAnsi="Times New Roman"/>
          <w:sz w:val="24"/>
          <w:szCs w:val="24"/>
          <w:lang w:val="id-ID"/>
        </w:rPr>
        <w:t>4</w:t>
      </w:r>
      <w:r w:rsidRPr="00C4273E">
        <w:rPr>
          <w:rFonts w:ascii="Times New Roman" w:hAnsi="Times New Roman"/>
          <w:sz w:val="24"/>
          <w:szCs w:val="24"/>
          <w:lang w:val="sv-SE"/>
        </w:rPr>
        <w:t xml:space="preserve"> orang dengan persentase </w:t>
      </w:r>
      <w:r w:rsidRPr="00C4273E">
        <w:rPr>
          <w:rFonts w:ascii="Times New Roman" w:hAnsi="Times New Roman"/>
          <w:sz w:val="24"/>
          <w:szCs w:val="24"/>
          <w:lang w:val="id-ID"/>
        </w:rPr>
        <w:t xml:space="preserve">ketuntasan belajar </w:t>
      </w:r>
      <w:r w:rsidR="00BD7B15">
        <w:rPr>
          <w:rFonts w:ascii="Times New Roman" w:hAnsi="Times New Roman"/>
          <w:sz w:val="24"/>
          <w:szCs w:val="24"/>
          <w:lang w:val="sv-SE"/>
        </w:rPr>
        <w:t>sebesar 20</w:t>
      </w:r>
      <w:r w:rsidRPr="00C4273E">
        <w:rPr>
          <w:rFonts w:ascii="Times New Roman" w:hAnsi="Times New Roman"/>
          <w:sz w:val="24"/>
          <w:szCs w:val="24"/>
          <w:lang w:val="sv-SE"/>
        </w:rPr>
        <w:t>%.</w:t>
      </w:r>
    </w:p>
    <w:p w:rsidR="00CE6287" w:rsidRPr="00C4273E" w:rsidRDefault="00CE6287" w:rsidP="008F6204">
      <w:pPr>
        <w:pStyle w:val="ListParagraph"/>
        <w:numPr>
          <w:ilvl w:val="0"/>
          <w:numId w:val="36"/>
        </w:numPr>
        <w:spacing w:after="0" w:line="480" w:lineRule="auto"/>
        <w:ind w:left="426" w:hanging="284"/>
        <w:jc w:val="both"/>
        <w:rPr>
          <w:rFonts w:ascii="Times New Roman" w:hAnsi="Times New Roman"/>
          <w:b/>
          <w:sz w:val="24"/>
          <w:szCs w:val="24"/>
          <w:lang w:val="sv-SE"/>
        </w:rPr>
      </w:pPr>
      <w:r w:rsidRPr="00C4273E">
        <w:rPr>
          <w:rFonts w:ascii="Times New Roman" w:hAnsi="Times New Roman"/>
          <w:b/>
          <w:sz w:val="24"/>
          <w:szCs w:val="24"/>
        </w:rPr>
        <w:t xml:space="preserve">Refleksi </w:t>
      </w:r>
    </w:p>
    <w:p w:rsidR="00CE6287" w:rsidRPr="00A261CB" w:rsidRDefault="00CE6287" w:rsidP="00CE6287">
      <w:pPr>
        <w:pStyle w:val="ListParagraph"/>
        <w:spacing w:after="0" w:line="480" w:lineRule="auto"/>
        <w:ind w:left="426" w:firstLine="720"/>
        <w:jc w:val="both"/>
        <w:rPr>
          <w:rFonts w:ascii="Times New Roman" w:hAnsi="Times New Roman" w:cs="Times New Roman"/>
          <w:sz w:val="24"/>
          <w:szCs w:val="24"/>
        </w:rPr>
      </w:pPr>
      <w:r w:rsidRPr="00A261CB">
        <w:rPr>
          <w:rFonts w:ascii="Times New Roman" w:hAnsi="Times New Roman" w:cs="Times New Roman"/>
          <w:sz w:val="24"/>
          <w:szCs w:val="24"/>
        </w:rPr>
        <w:t>Pembelajaran pada siklus II difokuskan pada peningkatan aktivitas guru dan murid sehingga diharapkan hasil belajar juga dapat meningkat. Berdasarkan data tindakan siklus II dapat disimpulkan bahwa hasil belaj</w:t>
      </w:r>
      <w:r>
        <w:rPr>
          <w:rFonts w:ascii="Times New Roman" w:hAnsi="Times New Roman" w:cs="Times New Roman"/>
          <w:sz w:val="24"/>
          <w:szCs w:val="24"/>
        </w:rPr>
        <w:t>ar murid pada mata pelajaran IPA</w:t>
      </w:r>
      <w:r w:rsidRPr="00A261CB">
        <w:rPr>
          <w:rFonts w:ascii="Times New Roman" w:hAnsi="Times New Roman" w:cs="Times New Roman"/>
          <w:sz w:val="24"/>
          <w:szCs w:val="24"/>
        </w:rPr>
        <w:t xml:space="preserve"> </w:t>
      </w:r>
      <w:r>
        <w:rPr>
          <w:rFonts w:ascii="Times New Roman" w:hAnsi="Times New Roman" w:cs="Times New Roman"/>
          <w:sz w:val="24"/>
          <w:szCs w:val="24"/>
        </w:rPr>
        <w:t>sifat – sifat cahaya (pembiasan cahaya dan penguraian cahaya)</w:t>
      </w:r>
      <w:r w:rsidRPr="00A261CB">
        <w:rPr>
          <w:rFonts w:ascii="Times New Roman" w:hAnsi="Times New Roman" w:cs="Times New Roman"/>
          <w:sz w:val="24"/>
          <w:szCs w:val="24"/>
        </w:rPr>
        <w:t xml:space="preserve"> mengalami peningkatan dari siklus sebelumnya. Hasil analisis dan refleksi dari peristiwa-peristiwa yang terjadi pada tindakan ini adalah sebagai berikut: </w:t>
      </w:r>
    </w:p>
    <w:p w:rsidR="00CE6287" w:rsidRPr="00A261CB" w:rsidRDefault="00CE6287" w:rsidP="008F6204">
      <w:pPr>
        <w:pStyle w:val="ListParagraph"/>
        <w:numPr>
          <w:ilvl w:val="0"/>
          <w:numId w:val="42"/>
        </w:numPr>
        <w:spacing w:after="0" w:line="480" w:lineRule="auto"/>
        <w:jc w:val="both"/>
        <w:rPr>
          <w:rFonts w:ascii="Times New Roman" w:hAnsi="Times New Roman" w:cs="Times New Roman"/>
          <w:sz w:val="24"/>
          <w:szCs w:val="24"/>
        </w:rPr>
      </w:pPr>
      <w:r w:rsidRPr="00A261CB">
        <w:rPr>
          <w:rFonts w:ascii="Times New Roman" w:hAnsi="Times New Roman" w:cs="Times New Roman"/>
          <w:sz w:val="24"/>
          <w:szCs w:val="24"/>
        </w:rPr>
        <w:lastRenderedPageBreak/>
        <w:t xml:space="preserve">Guru mampu melaksanakan pembelajaran dengan baik sesuai dengan langkah-langkah yang terdapat dalam pelaksanaan </w:t>
      </w:r>
      <w:r>
        <w:rPr>
          <w:rFonts w:ascii="Times New Roman" w:hAnsi="Times New Roman" w:cs="Times New Roman"/>
          <w:sz w:val="24"/>
          <w:szCs w:val="24"/>
        </w:rPr>
        <w:t>pendekatan pembelajaran kontekstual</w:t>
      </w:r>
    </w:p>
    <w:p w:rsidR="00CE6287" w:rsidRPr="00A261CB" w:rsidRDefault="00CE6287" w:rsidP="008F6204">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Selama</w:t>
      </w:r>
      <w:r w:rsidRPr="00A261CB">
        <w:rPr>
          <w:rFonts w:ascii="Times New Roman" w:hAnsi="Times New Roman" w:cs="Times New Roman"/>
          <w:sz w:val="24"/>
          <w:szCs w:val="24"/>
        </w:rPr>
        <w:t xml:space="preserve"> proses pembelajaran</w:t>
      </w:r>
      <w:r>
        <w:rPr>
          <w:rFonts w:ascii="Times New Roman" w:hAnsi="Times New Roman" w:cs="Times New Roman"/>
          <w:sz w:val="24"/>
          <w:szCs w:val="24"/>
          <w:lang w:val="id-ID"/>
        </w:rPr>
        <w:t>,</w:t>
      </w:r>
      <w:r w:rsidRPr="00A261CB">
        <w:rPr>
          <w:rFonts w:ascii="Times New Roman" w:hAnsi="Times New Roman" w:cs="Times New Roman"/>
          <w:sz w:val="24"/>
          <w:szCs w:val="24"/>
        </w:rPr>
        <w:t xml:space="preserve"> </w:t>
      </w:r>
      <w:r>
        <w:rPr>
          <w:rFonts w:ascii="Times New Roman" w:hAnsi="Times New Roman" w:cs="Times New Roman"/>
          <w:sz w:val="24"/>
          <w:szCs w:val="24"/>
          <w:lang w:val="id-ID"/>
        </w:rPr>
        <w:t xml:space="preserve">murid terlihat antusias berdiskusi dan </w:t>
      </w:r>
      <w:r>
        <w:rPr>
          <w:rFonts w:ascii="Times New Roman" w:hAnsi="Times New Roman" w:cs="Times New Roman"/>
          <w:sz w:val="24"/>
          <w:szCs w:val="24"/>
        </w:rPr>
        <w:t>melakukan praktikum dengan teman kelompoknya.</w:t>
      </w:r>
      <w:r w:rsidRPr="00A261CB">
        <w:rPr>
          <w:rFonts w:ascii="Times New Roman" w:hAnsi="Times New Roman" w:cs="Times New Roman"/>
          <w:sz w:val="24"/>
          <w:szCs w:val="24"/>
        </w:rPr>
        <w:t>.</w:t>
      </w:r>
    </w:p>
    <w:p w:rsidR="00CE6287" w:rsidRPr="00A261CB" w:rsidRDefault="00CE6287" w:rsidP="008F6204">
      <w:pPr>
        <w:pStyle w:val="ListParagraph"/>
        <w:numPr>
          <w:ilvl w:val="0"/>
          <w:numId w:val="42"/>
        </w:numPr>
        <w:spacing w:after="0" w:line="480" w:lineRule="auto"/>
        <w:jc w:val="both"/>
        <w:rPr>
          <w:rFonts w:ascii="Times New Roman" w:hAnsi="Times New Roman" w:cs="Times New Roman"/>
          <w:sz w:val="24"/>
          <w:szCs w:val="24"/>
        </w:rPr>
      </w:pPr>
      <w:r w:rsidRPr="00A261CB">
        <w:rPr>
          <w:rFonts w:ascii="Times New Roman" w:hAnsi="Times New Roman" w:cs="Times New Roman"/>
          <w:sz w:val="24"/>
          <w:szCs w:val="24"/>
        </w:rPr>
        <w:t xml:space="preserve">Guru kurang mampu mengelola kelas dengan baik sehingga masih ada </w:t>
      </w:r>
      <w:r>
        <w:rPr>
          <w:rFonts w:ascii="Times New Roman" w:hAnsi="Times New Roman" w:cs="Times New Roman"/>
          <w:sz w:val="24"/>
          <w:szCs w:val="24"/>
          <w:lang w:val="id-ID"/>
        </w:rPr>
        <w:t xml:space="preserve">beberapa murid </w:t>
      </w:r>
      <w:r w:rsidRPr="00A261CB">
        <w:rPr>
          <w:rFonts w:ascii="Times New Roman" w:hAnsi="Times New Roman" w:cs="Times New Roman"/>
          <w:sz w:val="24"/>
          <w:szCs w:val="24"/>
        </w:rPr>
        <w:t xml:space="preserve">yang melakukan aktivitas diluar belajar. Hal ini disebabkan faktor lingkungan sosial murid yang membentuk karakter individu tersebut menjadi susah di atur dan bertindak semaunya.  </w:t>
      </w:r>
    </w:p>
    <w:p w:rsidR="00CE6287" w:rsidRPr="00A261CB" w:rsidRDefault="00CE6287" w:rsidP="008F6204">
      <w:pPr>
        <w:pStyle w:val="ListParagraph"/>
        <w:numPr>
          <w:ilvl w:val="0"/>
          <w:numId w:val="42"/>
        </w:numPr>
        <w:spacing w:after="0" w:line="480" w:lineRule="auto"/>
        <w:jc w:val="both"/>
        <w:rPr>
          <w:rFonts w:ascii="Times New Roman" w:hAnsi="Times New Roman" w:cs="Times New Roman"/>
          <w:sz w:val="24"/>
          <w:szCs w:val="24"/>
        </w:rPr>
      </w:pPr>
      <w:r w:rsidRPr="00A261CB">
        <w:rPr>
          <w:rFonts w:ascii="Times New Roman" w:hAnsi="Times New Roman" w:cs="Times New Roman"/>
          <w:sz w:val="24"/>
          <w:szCs w:val="24"/>
        </w:rPr>
        <w:t xml:space="preserve">Waktu pembelajaran berlangsung sudah sesuai dengan yang direncanakan. Guru sudah mampu mengelola waktu secara efisien. </w:t>
      </w:r>
    </w:p>
    <w:p w:rsidR="00A053B7" w:rsidRPr="00894D75" w:rsidRDefault="00CE6287" w:rsidP="00894D75">
      <w:pPr>
        <w:pStyle w:val="ListParagraph"/>
        <w:spacing w:after="0" w:line="480" w:lineRule="auto"/>
        <w:ind w:left="426" w:firstLine="720"/>
        <w:jc w:val="both"/>
        <w:rPr>
          <w:rFonts w:ascii="Times New Roman" w:hAnsi="Times New Roman" w:cs="Times New Roman"/>
          <w:sz w:val="24"/>
          <w:szCs w:val="24"/>
        </w:rPr>
      </w:pPr>
      <w:r w:rsidRPr="00A261CB">
        <w:rPr>
          <w:rFonts w:ascii="Times New Roman" w:hAnsi="Times New Roman" w:cs="Times New Roman"/>
          <w:sz w:val="24"/>
          <w:szCs w:val="24"/>
        </w:rPr>
        <w:t xml:space="preserve">Berdasarkan persentase ketuntasan belajar murid pada siklus I yaitu </w:t>
      </w:r>
      <w:r w:rsidR="00A053B7">
        <w:rPr>
          <w:rFonts w:ascii="Times New Roman" w:hAnsi="Times New Roman" w:cs="Times New Roman"/>
          <w:sz w:val="24"/>
          <w:szCs w:val="24"/>
        </w:rPr>
        <w:t>50</w:t>
      </w:r>
      <w:r w:rsidRPr="00842122">
        <w:rPr>
          <w:rFonts w:ascii="Times New Roman" w:hAnsi="Times New Roman" w:cs="Times New Roman"/>
          <w:sz w:val="24"/>
          <w:szCs w:val="24"/>
        </w:rPr>
        <w:t>%</w:t>
      </w:r>
      <w:r w:rsidRPr="00A261CB">
        <w:rPr>
          <w:rFonts w:ascii="Times New Roman" w:hAnsi="Times New Roman" w:cs="Times New Roman"/>
          <w:sz w:val="24"/>
          <w:szCs w:val="24"/>
        </w:rPr>
        <w:t xml:space="preserve"> mengalami peningkatan pada siklus II dengan persentase ketuntasan belajar yaitu </w:t>
      </w:r>
      <w:r w:rsidRPr="00842122">
        <w:rPr>
          <w:rFonts w:ascii="Times New Roman" w:hAnsi="Times New Roman" w:cs="Times New Roman"/>
          <w:sz w:val="24"/>
          <w:szCs w:val="24"/>
          <w:lang w:val="id-ID"/>
        </w:rPr>
        <w:t>8</w:t>
      </w:r>
      <w:r w:rsidR="00BD7B15">
        <w:rPr>
          <w:rFonts w:ascii="Times New Roman" w:hAnsi="Times New Roman" w:cs="Times New Roman"/>
          <w:sz w:val="24"/>
          <w:szCs w:val="24"/>
        </w:rPr>
        <w:t>0</w:t>
      </w:r>
      <w:r w:rsidRPr="00842122">
        <w:rPr>
          <w:rFonts w:ascii="Times New Roman" w:hAnsi="Times New Roman" w:cs="Times New Roman"/>
          <w:sz w:val="24"/>
          <w:szCs w:val="24"/>
        </w:rPr>
        <w:t>%</w:t>
      </w:r>
      <w:r w:rsidRPr="00842122">
        <w:rPr>
          <w:rFonts w:ascii="Times New Roman" w:hAnsi="Times New Roman" w:cs="Times New Roman"/>
          <w:sz w:val="24"/>
          <w:szCs w:val="24"/>
          <w:lang w:val="id-ID"/>
        </w:rPr>
        <w:t xml:space="preserve">. Persentase ketuntasan belajar ini sudah </w:t>
      </w:r>
      <w:r w:rsidRPr="00842122">
        <w:rPr>
          <w:rFonts w:ascii="Times New Roman" w:hAnsi="Times New Roman" w:cs="Times New Roman"/>
          <w:sz w:val="24"/>
          <w:szCs w:val="24"/>
        </w:rPr>
        <w:t xml:space="preserve"> mencapai indikator keberhasilan klasikal yaitu 7</w:t>
      </w:r>
      <w:r w:rsidRPr="00842122">
        <w:rPr>
          <w:rFonts w:ascii="Times New Roman" w:hAnsi="Times New Roman" w:cs="Times New Roman"/>
          <w:sz w:val="24"/>
          <w:szCs w:val="24"/>
          <w:lang w:val="id-ID"/>
        </w:rPr>
        <w:t>5</w:t>
      </w:r>
      <w:r w:rsidRPr="00842122">
        <w:rPr>
          <w:rFonts w:ascii="Times New Roman" w:hAnsi="Times New Roman" w:cs="Times New Roman"/>
          <w:sz w:val="24"/>
          <w:szCs w:val="24"/>
        </w:rPr>
        <w:t>%.</w:t>
      </w:r>
      <w:r w:rsidRPr="00A261CB">
        <w:rPr>
          <w:rFonts w:ascii="Times New Roman" w:hAnsi="Times New Roman" w:cs="Times New Roman"/>
          <w:sz w:val="24"/>
          <w:szCs w:val="24"/>
        </w:rPr>
        <w:t xml:space="preserve"> </w:t>
      </w:r>
    </w:p>
    <w:p w:rsidR="00CE6287" w:rsidRPr="00A261CB" w:rsidRDefault="00CE6287" w:rsidP="008F6204">
      <w:pPr>
        <w:pStyle w:val="ListParagraph"/>
        <w:numPr>
          <w:ilvl w:val="0"/>
          <w:numId w:val="32"/>
        </w:numPr>
        <w:spacing w:after="0" w:line="480" w:lineRule="auto"/>
        <w:ind w:left="360"/>
        <w:jc w:val="both"/>
        <w:rPr>
          <w:rFonts w:ascii="Times New Roman" w:hAnsi="Times New Roman" w:cs="Times New Roman"/>
          <w:b/>
          <w:sz w:val="24"/>
          <w:szCs w:val="24"/>
        </w:rPr>
      </w:pPr>
      <w:r w:rsidRPr="00A261CB">
        <w:rPr>
          <w:rFonts w:ascii="Times New Roman" w:hAnsi="Times New Roman" w:cs="Times New Roman"/>
          <w:b/>
          <w:sz w:val="24"/>
          <w:szCs w:val="24"/>
        </w:rPr>
        <w:t xml:space="preserve">Pembahasan </w:t>
      </w:r>
    </w:p>
    <w:p w:rsidR="00CE6287" w:rsidRPr="002752E1" w:rsidRDefault="00CE6287" w:rsidP="00CE6287">
      <w:pPr>
        <w:spacing w:line="480" w:lineRule="auto"/>
        <w:ind w:firstLine="708"/>
        <w:jc w:val="both"/>
        <w:rPr>
          <w:rFonts w:ascii="Times New Roman" w:hAnsi="Times New Roman"/>
          <w:sz w:val="24"/>
          <w:szCs w:val="24"/>
          <w:lang w:val="id-ID"/>
        </w:rPr>
      </w:pPr>
      <w:r w:rsidRPr="0059112A">
        <w:rPr>
          <w:rFonts w:ascii="Times New Roman" w:hAnsi="Times New Roman"/>
          <w:sz w:val="24"/>
          <w:szCs w:val="24"/>
        </w:rPr>
        <w:t xml:space="preserve">Berdasarkan paparan data yang dikemukakan sebelumnya, maka fokus pembahasan dalam penelitian ini adalah aktivitas guru dan </w:t>
      </w:r>
      <w:r w:rsidRPr="0059112A">
        <w:rPr>
          <w:rFonts w:ascii="Times New Roman" w:hAnsi="Times New Roman"/>
          <w:sz w:val="24"/>
          <w:szCs w:val="24"/>
          <w:lang w:val="id-ID"/>
        </w:rPr>
        <w:t>murid</w:t>
      </w:r>
      <w:r w:rsidRPr="0059112A">
        <w:rPr>
          <w:rFonts w:ascii="Times New Roman" w:hAnsi="Times New Roman"/>
          <w:sz w:val="24"/>
          <w:szCs w:val="24"/>
        </w:rPr>
        <w:t xml:space="preserve"> dalam pembelajaran IP</w:t>
      </w:r>
      <w:r>
        <w:rPr>
          <w:rFonts w:ascii="Times New Roman" w:hAnsi="Times New Roman"/>
          <w:sz w:val="24"/>
          <w:szCs w:val="24"/>
        </w:rPr>
        <w:t>A</w:t>
      </w:r>
      <w:r w:rsidRPr="0059112A">
        <w:rPr>
          <w:rFonts w:ascii="Times New Roman" w:hAnsi="Times New Roman"/>
          <w:sz w:val="24"/>
          <w:szCs w:val="24"/>
        </w:rPr>
        <w:t xml:space="preserve"> dengan menggunakan </w:t>
      </w:r>
      <w:r>
        <w:rPr>
          <w:rFonts w:ascii="Times New Roman" w:hAnsi="Times New Roman"/>
          <w:sz w:val="24"/>
          <w:szCs w:val="24"/>
        </w:rPr>
        <w:t>Pendekatan pembelajaran kontekstual</w:t>
      </w:r>
      <w:r w:rsidRPr="0059112A">
        <w:rPr>
          <w:rFonts w:ascii="Times New Roman" w:hAnsi="Times New Roman"/>
          <w:sz w:val="24"/>
          <w:szCs w:val="24"/>
        </w:rPr>
        <w:t xml:space="preserve">. </w:t>
      </w:r>
    </w:p>
    <w:p w:rsidR="00CE6287" w:rsidRPr="007E78F8" w:rsidRDefault="00CE6287" w:rsidP="00CE6287">
      <w:pPr>
        <w:pStyle w:val="ListParagraph"/>
        <w:spacing w:after="0" w:line="480" w:lineRule="auto"/>
        <w:ind w:left="0" w:firstLine="720"/>
        <w:jc w:val="both"/>
        <w:rPr>
          <w:rFonts w:ascii="Times New Roman" w:hAnsi="Times New Roman" w:cs="Times New Roman"/>
          <w:sz w:val="24"/>
          <w:szCs w:val="24"/>
        </w:rPr>
      </w:pPr>
      <w:r w:rsidRPr="00022064">
        <w:rPr>
          <w:rFonts w:ascii="Times New Roman" w:hAnsi="Times New Roman" w:cs="Times New Roman"/>
          <w:sz w:val="24"/>
          <w:szCs w:val="24"/>
        </w:rPr>
        <w:t xml:space="preserve"> Pelaksanaan pembelajaran dengan menggunakan </w:t>
      </w:r>
      <w:r>
        <w:rPr>
          <w:rFonts w:ascii="Times New Roman" w:hAnsi="Times New Roman"/>
          <w:sz w:val="24"/>
          <w:szCs w:val="24"/>
        </w:rPr>
        <w:t>Pendekatan pembelajaran kontekstual</w:t>
      </w:r>
      <w:r w:rsidRPr="00022064">
        <w:rPr>
          <w:rFonts w:ascii="Times New Roman" w:hAnsi="Times New Roman" w:cs="Times New Roman"/>
          <w:sz w:val="24"/>
          <w:szCs w:val="24"/>
        </w:rPr>
        <w:t xml:space="preserve"> dalam penelitian ini dipilih karena dipandang dapat membuat murid lebih </w:t>
      </w:r>
      <w:r w:rsidRPr="00022064">
        <w:rPr>
          <w:rFonts w:ascii="Times New Roman" w:hAnsi="Times New Roman" w:cs="Times New Roman"/>
          <w:sz w:val="24"/>
          <w:szCs w:val="24"/>
        </w:rPr>
        <w:lastRenderedPageBreak/>
        <w:t xml:space="preserve">aktif . </w:t>
      </w:r>
      <w:r w:rsidRPr="00022064">
        <w:rPr>
          <w:rFonts w:ascii="Times New Roman" w:hAnsi="Times New Roman" w:cs="Times New Roman"/>
          <w:sz w:val="24"/>
          <w:szCs w:val="24"/>
          <w:lang w:val="id-ID"/>
        </w:rPr>
        <w:t xml:space="preserve">Selain itu </w:t>
      </w:r>
      <w:r>
        <w:rPr>
          <w:rFonts w:ascii="Times New Roman" w:hAnsi="Times New Roman" w:cs="Times New Roman"/>
          <w:sz w:val="24"/>
          <w:szCs w:val="24"/>
        </w:rPr>
        <w:t xml:space="preserve">pendekatan ini menekankan pada keterkaitan materi dengan dunia nyata yang ada dilingkungan murid sehingga murid lebih mudah memahami materi yang diajarkan </w:t>
      </w:r>
      <w:r w:rsidRPr="00022064">
        <w:rPr>
          <w:rFonts w:ascii="Times New Roman" w:hAnsi="Times New Roman" w:cs="Times New Roman"/>
          <w:sz w:val="24"/>
          <w:szCs w:val="24"/>
          <w:lang w:val="id-ID"/>
        </w:rPr>
        <w:t>.</w:t>
      </w:r>
      <w:r>
        <w:rPr>
          <w:rFonts w:ascii="Times New Roman" w:hAnsi="Times New Roman" w:cs="Times New Roman"/>
          <w:sz w:val="24"/>
          <w:szCs w:val="24"/>
        </w:rPr>
        <w:t>dan pendekatan kontekstual juga menumbuhkan  rasa kerjasama murid dalam suatu kegiatan masyarakat belajar (learning comonity).</w:t>
      </w:r>
    </w:p>
    <w:p w:rsidR="00CE6287" w:rsidRPr="00E62E8F" w:rsidRDefault="00CE6287" w:rsidP="00CE6287">
      <w:pPr>
        <w:pStyle w:val="ListParagraph"/>
        <w:spacing w:after="0" w:line="480" w:lineRule="auto"/>
        <w:ind w:left="0" w:firstLine="720"/>
        <w:jc w:val="both"/>
        <w:rPr>
          <w:rFonts w:ascii="Times New Roman" w:hAnsi="Times New Roman" w:cs="Times New Roman"/>
          <w:sz w:val="24"/>
          <w:szCs w:val="24"/>
          <w:lang w:val="id-ID"/>
        </w:rPr>
      </w:pPr>
      <w:r w:rsidRPr="00E62E8F">
        <w:rPr>
          <w:rFonts w:ascii="Times New Roman" w:hAnsi="Times New Roman" w:cs="Times New Roman"/>
          <w:sz w:val="24"/>
          <w:szCs w:val="24"/>
        </w:rPr>
        <w:t xml:space="preserve">Pada penerapan </w:t>
      </w:r>
      <w:r>
        <w:rPr>
          <w:rFonts w:ascii="Times New Roman" w:hAnsi="Times New Roman"/>
          <w:sz w:val="24"/>
          <w:szCs w:val="24"/>
        </w:rPr>
        <w:t>Pendekatan pembelajaran kontekstual</w:t>
      </w:r>
      <w:r w:rsidRPr="00E62E8F">
        <w:rPr>
          <w:rFonts w:ascii="Times New Roman" w:hAnsi="Times New Roman" w:cs="Times New Roman"/>
          <w:sz w:val="24"/>
          <w:szCs w:val="24"/>
        </w:rPr>
        <w:t xml:space="preserve"> murid dituntut untuk aktif dalam belajar</w:t>
      </w:r>
      <w:r w:rsidRPr="00E62E8F">
        <w:rPr>
          <w:rFonts w:ascii="Times New Roman" w:hAnsi="Times New Roman" w:cs="Times New Roman"/>
          <w:sz w:val="24"/>
          <w:szCs w:val="24"/>
          <w:lang w:val="id-ID"/>
        </w:rPr>
        <w:t>.</w:t>
      </w:r>
      <w:r w:rsidRPr="00E62E8F">
        <w:rPr>
          <w:rFonts w:ascii="Times New Roman" w:hAnsi="Times New Roman" w:cs="Times New Roman"/>
          <w:sz w:val="24"/>
          <w:szCs w:val="24"/>
        </w:rPr>
        <w:t xml:space="preserve">  Selama kegiatan belajar</w:t>
      </w:r>
      <w:r w:rsidRPr="00E62E8F">
        <w:rPr>
          <w:rFonts w:ascii="Times New Roman" w:hAnsi="Times New Roman" w:cs="Times New Roman"/>
          <w:sz w:val="24"/>
          <w:szCs w:val="24"/>
          <w:lang w:val="id-ID"/>
        </w:rPr>
        <w:t>,</w:t>
      </w:r>
      <w:r w:rsidRPr="00E62E8F">
        <w:rPr>
          <w:rFonts w:ascii="Times New Roman" w:hAnsi="Times New Roman" w:cs="Times New Roman"/>
          <w:sz w:val="24"/>
          <w:szCs w:val="24"/>
        </w:rPr>
        <w:t xml:space="preserve"> murid dituntut untuk bekerja bersama-sama, sehingga terjalin interaksi </w:t>
      </w:r>
      <w:r w:rsidRPr="00E62E8F">
        <w:rPr>
          <w:rFonts w:ascii="Times New Roman" w:hAnsi="Times New Roman" w:cs="Times New Roman"/>
          <w:sz w:val="24"/>
          <w:szCs w:val="24"/>
          <w:lang w:val="id-ID"/>
        </w:rPr>
        <w:t xml:space="preserve">lebih antara </w:t>
      </w:r>
      <w:r w:rsidRPr="00E62E8F">
        <w:rPr>
          <w:rFonts w:ascii="Times New Roman" w:hAnsi="Times New Roman" w:cs="Times New Roman"/>
          <w:sz w:val="24"/>
          <w:szCs w:val="24"/>
        </w:rPr>
        <w:t>murid dengan murid. Selama kegiatan belajar berlangsung</w:t>
      </w:r>
      <w:r w:rsidRPr="00E62E8F">
        <w:rPr>
          <w:rFonts w:ascii="Times New Roman" w:hAnsi="Times New Roman" w:cs="Times New Roman"/>
          <w:sz w:val="24"/>
          <w:szCs w:val="24"/>
          <w:lang w:val="id-ID"/>
        </w:rPr>
        <w:t>,</w:t>
      </w:r>
      <w:r w:rsidRPr="00E62E8F">
        <w:rPr>
          <w:rFonts w:ascii="Times New Roman" w:hAnsi="Times New Roman" w:cs="Times New Roman"/>
          <w:sz w:val="24"/>
          <w:szCs w:val="24"/>
        </w:rPr>
        <w:t xml:space="preserve"> sebagian besar aktivitas yang ada di dalam kelas dilaksanakan oleh murid, </w:t>
      </w:r>
      <w:r w:rsidRPr="00E62E8F">
        <w:rPr>
          <w:rFonts w:ascii="Times New Roman" w:hAnsi="Times New Roman" w:cs="Times New Roman"/>
          <w:sz w:val="24"/>
          <w:szCs w:val="24"/>
          <w:lang w:val="id-ID"/>
        </w:rPr>
        <w:t>sehingga konsep materi akan lebih mudah untuk dipahami</w:t>
      </w:r>
      <w:r w:rsidRPr="00E62E8F">
        <w:rPr>
          <w:rFonts w:ascii="Times New Roman" w:hAnsi="Times New Roman" w:cs="Times New Roman"/>
          <w:sz w:val="24"/>
          <w:szCs w:val="24"/>
        </w:rPr>
        <w:t>.  Sedangkan pembelajaran yang biasa dilakukan guru di</w:t>
      </w:r>
      <w:r w:rsidRPr="00E62E8F">
        <w:rPr>
          <w:rFonts w:ascii="Times New Roman" w:hAnsi="Times New Roman" w:cs="Times New Roman"/>
          <w:sz w:val="24"/>
          <w:szCs w:val="24"/>
          <w:lang w:val="id-ID"/>
        </w:rPr>
        <w:t xml:space="preserve"> </w:t>
      </w:r>
      <w:r w:rsidRPr="00E62E8F">
        <w:rPr>
          <w:rFonts w:ascii="Times New Roman" w:hAnsi="Times New Roman" w:cs="Times New Roman"/>
          <w:sz w:val="24"/>
          <w:szCs w:val="24"/>
        </w:rPr>
        <w:t>sekolah dalam mengajarkan IP</w:t>
      </w:r>
      <w:r>
        <w:rPr>
          <w:rFonts w:ascii="Times New Roman" w:hAnsi="Times New Roman" w:cs="Times New Roman"/>
          <w:sz w:val="24"/>
          <w:szCs w:val="24"/>
        </w:rPr>
        <w:t>A</w:t>
      </w:r>
      <w:r w:rsidRPr="00E62E8F">
        <w:rPr>
          <w:rFonts w:ascii="Times New Roman" w:hAnsi="Times New Roman" w:cs="Times New Roman"/>
          <w:sz w:val="24"/>
          <w:szCs w:val="24"/>
        </w:rPr>
        <w:t xml:space="preserve"> hanya meminta murid untuk </w:t>
      </w:r>
      <w:r w:rsidRPr="00E62E8F">
        <w:rPr>
          <w:rFonts w:ascii="Times New Roman" w:hAnsi="Times New Roman" w:cs="Times New Roman"/>
          <w:sz w:val="24"/>
          <w:szCs w:val="24"/>
          <w:lang w:val="id-ID"/>
        </w:rPr>
        <w:t xml:space="preserve">membentuk kelompok sesuai urutan tempat duduk murid, </w:t>
      </w:r>
      <w:r w:rsidRPr="00E62E8F">
        <w:rPr>
          <w:rFonts w:ascii="Times New Roman" w:hAnsi="Times New Roman" w:cs="Times New Roman"/>
          <w:sz w:val="24"/>
          <w:szCs w:val="24"/>
        </w:rPr>
        <w:t xml:space="preserve">membaca buku paket masing-masing kemudian </w:t>
      </w:r>
      <w:r w:rsidRPr="00E62E8F">
        <w:rPr>
          <w:rFonts w:ascii="Times New Roman" w:hAnsi="Times New Roman" w:cs="Times New Roman"/>
          <w:sz w:val="24"/>
          <w:szCs w:val="24"/>
          <w:lang w:val="id-ID"/>
        </w:rPr>
        <w:t>mengerjakan tugas yang ada pada buku paket tersebut, sehingga diskusi kelompok yang terjadi lebih didominasi oleh murid yang kemampuan akademiknya tinggi.</w:t>
      </w:r>
      <w:r w:rsidRPr="00E62E8F">
        <w:rPr>
          <w:rFonts w:ascii="Times New Roman" w:hAnsi="Times New Roman" w:cs="Times New Roman"/>
          <w:sz w:val="24"/>
          <w:szCs w:val="24"/>
        </w:rPr>
        <w:t xml:space="preserve"> Dengan pembelajaran seperti itu, kebanyakan aktivitas yang dilakukan murid hanya membaca dan menulis. </w:t>
      </w:r>
      <w:r w:rsidRPr="00E62E8F">
        <w:rPr>
          <w:rFonts w:ascii="Times New Roman" w:hAnsi="Times New Roman" w:cs="Times New Roman"/>
          <w:sz w:val="24"/>
          <w:szCs w:val="24"/>
          <w:lang w:val="id-ID"/>
        </w:rPr>
        <w:t>Hal ini membuat murid lebih banyak bermain, bercerita, dan bahkan mengganggu teman yang lain.</w:t>
      </w:r>
    </w:p>
    <w:p w:rsidR="00CE6287" w:rsidRDefault="00CE6287" w:rsidP="00CE6287">
      <w:pPr>
        <w:pStyle w:val="ListParagraph"/>
        <w:spacing w:after="0" w:line="480" w:lineRule="auto"/>
        <w:ind w:left="0" w:firstLine="720"/>
        <w:jc w:val="both"/>
        <w:rPr>
          <w:rFonts w:ascii="Times New Roman" w:hAnsi="Times New Roman" w:cs="Times New Roman"/>
          <w:sz w:val="24"/>
          <w:szCs w:val="24"/>
        </w:rPr>
      </w:pPr>
      <w:r w:rsidRPr="00E62E8F">
        <w:rPr>
          <w:rFonts w:ascii="Times New Roman" w:hAnsi="Times New Roman" w:cs="Times New Roman"/>
          <w:sz w:val="24"/>
          <w:szCs w:val="24"/>
        </w:rPr>
        <w:t xml:space="preserve">Dalam kegiatan pembelajaran dengan </w:t>
      </w:r>
      <w:r>
        <w:rPr>
          <w:rFonts w:ascii="Times New Roman" w:hAnsi="Times New Roman"/>
          <w:sz w:val="24"/>
          <w:szCs w:val="24"/>
        </w:rPr>
        <w:t>Pendekatan pembelajaran kontekstual</w:t>
      </w:r>
      <w:r w:rsidRPr="00E62E8F">
        <w:rPr>
          <w:rFonts w:ascii="Times New Roman" w:hAnsi="Times New Roman" w:cs="Times New Roman"/>
          <w:sz w:val="24"/>
          <w:szCs w:val="24"/>
        </w:rPr>
        <w:t xml:space="preserve">, </w:t>
      </w:r>
      <w:r w:rsidRPr="00E62E8F">
        <w:rPr>
          <w:rFonts w:ascii="Times New Roman" w:hAnsi="Times New Roman" w:cs="Times New Roman"/>
          <w:sz w:val="24"/>
          <w:szCs w:val="24"/>
          <w:lang w:val="id-ID"/>
        </w:rPr>
        <w:t xml:space="preserve">murid </w:t>
      </w:r>
      <w:r>
        <w:rPr>
          <w:rFonts w:ascii="Times New Roman" w:hAnsi="Times New Roman" w:cs="Times New Roman"/>
          <w:sz w:val="24"/>
          <w:szCs w:val="24"/>
        </w:rPr>
        <w:t>dibimbing untuk menemukan sendiri pengetahuan baru dengan cara murid diajarkan materi yang dikaitkan dengan dunia nyata/ hal- hal</w:t>
      </w:r>
      <w:r w:rsidR="008F0BD9">
        <w:rPr>
          <w:rFonts w:ascii="Times New Roman" w:hAnsi="Times New Roman" w:cs="Times New Roman"/>
          <w:sz w:val="24"/>
          <w:szCs w:val="24"/>
        </w:rPr>
        <w:t xml:space="preserve"> yang ada dilingkungannya sehing</w:t>
      </w:r>
      <w:r>
        <w:rPr>
          <w:rFonts w:ascii="Times New Roman" w:hAnsi="Times New Roman" w:cs="Times New Roman"/>
          <w:sz w:val="24"/>
          <w:szCs w:val="24"/>
        </w:rPr>
        <w:t xml:space="preserve">ga murid akan lebih mudah memahami konsep – konsep pembelajaran selain itu murid juga belajar dengan melihat bendah aslinya atau </w:t>
      </w:r>
      <w:r>
        <w:rPr>
          <w:rFonts w:ascii="Times New Roman" w:hAnsi="Times New Roman" w:cs="Times New Roman"/>
          <w:sz w:val="24"/>
          <w:szCs w:val="24"/>
        </w:rPr>
        <w:lastRenderedPageBreak/>
        <w:t>mempraktekkan pembelajaran secara langsung tidak lagi mendengarkan teori saja</w:t>
      </w:r>
      <w:r w:rsidRPr="00E62E8F">
        <w:rPr>
          <w:rFonts w:ascii="Times New Roman" w:hAnsi="Times New Roman" w:cs="Times New Roman"/>
          <w:sz w:val="24"/>
          <w:szCs w:val="24"/>
          <w:lang w:val="id-ID"/>
        </w:rPr>
        <w:t>. Hal ini akan</w:t>
      </w:r>
      <w:r>
        <w:rPr>
          <w:rFonts w:ascii="Times New Roman" w:hAnsi="Times New Roman" w:cs="Times New Roman"/>
          <w:sz w:val="24"/>
          <w:szCs w:val="24"/>
        </w:rPr>
        <w:t xml:space="preserve"> menumbuhkan rasa ingin tahu murid dan akan  lebih mengaktifkan murid dalam proses pembelajaran</w:t>
      </w:r>
      <w:r w:rsidRPr="00E62E8F">
        <w:rPr>
          <w:rFonts w:ascii="Times New Roman" w:hAnsi="Times New Roman" w:cs="Times New Roman"/>
          <w:sz w:val="24"/>
          <w:szCs w:val="24"/>
          <w:lang w:val="id-ID"/>
        </w:rPr>
        <w:t xml:space="preserve"> </w:t>
      </w:r>
    </w:p>
    <w:p w:rsidR="00CE6287" w:rsidRPr="00E62E8F" w:rsidRDefault="00CE6287" w:rsidP="00CE6287">
      <w:pPr>
        <w:pStyle w:val="ListParagraph"/>
        <w:spacing w:after="0" w:line="480" w:lineRule="auto"/>
        <w:ind w:left="0" w:firstLine="720"/>
        <w:jc w:val="both"/>
        <w:rPr>
          <w:rFonts w:ascii="Times New Roman" w:hAnsi="Times New Roman" w:cs="Times New Roman"/>
          <w:sz w:val="24"/>
          <w:szCs w:val="24"/>
        </w:rPr>
      </w:pPr>
      <w:r w:rsidRPr="00E62E8F">
        <w:rPr>
          <w:rFonts w:ascii="Times New Roman" w:hAnsi="Times New Roman" w:cs="Times New Roman"/>
          <w:sz w:val="24"/>
          <w:szCs w:val="24"/>
        </w:rPr>
        <w:t xml:space="preserve">Murid yang belajar dengan </w:t>
      </w:r>
      <w:r>
        <w:rPr>
          <w:rFonts w:ascii="Times New Roman" w:hAnsi="Times New Roman"/>
          <w:sz w:val="24"/>
          <w:szCs w:val="24"/>
        </w:rPr>
        <w:t>Pendekatan pembelajaran kontekstual</w:t>
      </w:r>
      <w:r w:rsidRPr="00E62E8F">
        <w:rPr>
          <w:rFonts w:ascii="Times New Roman" w:hAnsi="Times New Roman" w:cs="Times New Roman"/>
          <w:sz w:val="24"/>
          <w:szCs w:val="24"/>
        </w:rPr>
        <w:t xml:space="preserve"> akan menjadi lebih aktif</w:t>
      </w:r>
      <w:r w:rsidRPr="00E62E8F">
        <w:rPr>
          <w:rFonts w:ascii="Times New Roman" w:hAnsi="Times New Roman" w:cs="Times New Roman"/>
          <w:sz w:val="24"/>
          <w:szCs w:val="24"/>
          <w:lang w:val="id-ID"/>
        </w:rPr>
        <w:t>, bertanggungjawab,</w:t>
      </w:r>
      <w:r w:rsidRPr="00E62E8F">
        <w:rPr>
          <w:rFonts w:ascii="Times New Roman" w:hAnsi="Times New Roman" w:cs="Times New Roman"/>
          <w:sz w:val="24"/>
          <w:szCs w:val="24"/>
        </w:rPr>
        <w:t xml:space="preserve"> dan termotivasi untuk belajar</w:t>
      </w:r>
      <w:r w:rsidRPr="00E62E8F">
        <w:rPr>
          <w:rFonts w:ascii="Times New Roman" w:hAnsi="Times New Roman" w:cs="Times New Roman"/>
          <w:sz w:val="24"/>
          <w:szCs w:val="24"/>
          <w:lang w:val="id-ID"/>
        </w:rPr>
        <w:t xml:space="preserve">. </w:t>
      </w:r>
      <w:r w:rsidRPr="00E62E8F">
        <w:rPr>
          <w:rFonts w:ascii="Times New Roman" w:hAnsi="Times New Roman" w:cs="Times New Roman"/>
          <w:sz w:val="24"/>
          <w:szCs w:val="24"/>
        </w:rPr>
        <w:t>Pada</w:t>
      </w:r>
      <w:r w:rsidRPr="00E62E8F">
        <w:rPr>
          <w:rFonts w:ascii="Times New Roman" w:hAnsi="Times New Roman" w:cs="Times New Roman"/>
          <w:sz w:val="24"/>
          <w:szCs w:val="24"/>
          <w:lang w:val="id-ID"/>
        </w:rPr>
        <w:t xml:space="preserve"> </w:t>
      </w:r>
      <w:r w:rsidRPr="00E62E8F">
        <w:rPr>
          <w:rFonts w:ascii="Times New Roman" w:hAnsi="Times New Roman" w:cs="Times New Roman"/>
          <w:sz w:val="24"/>
          <w:szCs w:val="24"/>
        </w:rPr>
        <w:t>saat berdiskusi</w:t>
      </w:r>
      <w:r w:rsidRPr="00E62E8F">
        <w:rPr>
          <w:rFonts w:ascii="Times New Roman" w:hAnsi="Times New Roman" w:cs="Times New Roman"/>
          <w:sz w:val="24"/>
          <w:szCs w:val="24"/>
          <w:lang w:val="id-ID"/>
        </w:rPr>
        <w:t>,</w:t>
      </w:r>
      <w:r w:rsidRPr="00E62E8F">
        <w:rPr>
          <w:rFonts w:ascii="Times New Roman" w:hAnsi="Times New Roman" w:cs="Times New Roman"/>
          <w:sz w:val="24"/>
          <w:szCs w:val="24"/>
        </w:rPr>
        <w:t xml:space="preserve"> murid menjadi lebih aktif</w:t>
      </w:r>
      <w:r w:rsidRPr="00E62E8F">
        <w:rPr>
          <w:rFonts w:ascii="Times New Roman" w:hAnsi="Times New Roman" w:cs="Times New Roman"/>
          <w:sz w:val="24"/>
          <w:szCs w:val="24"/>
          <w:lang w:val="id-ID"/>
        </w:rPr>
        <w:t>,</w:t>
      </w:r>
      <w:r w:rsidRPr="00E62E8F">
        <w:rPr>
          <w:rFonts w:ascii="Times New Roman" w:hAnsi="Times New Roman" w:cs="Times New Roman"/>
          <w:sz w:val="24"/>
          <w:szCs w:val="24"/>
        </w:rPr>
        <w:t xml:space="preserve"> lebih bersemangat dan berani mengemukakan pendapatnya. Oleh karena </w:t>
      </w:r>
      <w:r>
        <w:rPr>
          <w:rFonts w:ascii="Times New Roman" w:hAnsi="Times New Roman"/>
          <w:sz w:val="24"/>
          <w:szCs w:val="24"/>
        </w:rPr>
        <w:t>Pendekatan pembelajaran kontekstual</w:t>
      </w:r>
      <w:r w:rsidRPr="00E62E8F">
        <w:rPr>
          <w:rFonts w:ascii="Times New Roman" w:hAnsi="Times New Roman" w:cs="Times New Roman"/>
          <w:sz w:val="24"/>
          <w:szCs w:val="24"/>
        </w:rPr>
        <w:t xml:space="preserve"> memungkinkan untuk dijadikan sebagai salah satu model pembelajaran dalam meningkatkan prestasi murid khususnya </w:t>
      </w:r>
      <w:r w:rsidRPr="00E62E8F">
        <w:rPr>
          <w:rFonts w:ascii="Times New Roman" w:hAnsi="Times New Roman" w:cs="Times New Roman"/>
          <w:sz w:val="24"/>
          <w:szCs w:val="24"/>
          <w:lang w:val="id-ID"/>
        </w:rPr>
        <w:t xml:space="preserve">pada </w:t>
      </w:r>
      <w:r w:rsidRPr="00E62E8F">
        <w:rPr>
          <w:rFonts w:ascii="Times New Roman" w:hAnsi="Times New Roman" w:cs="Times New Roman"/>
          <w:sz w:val="24"/>
          <w:szCs w:val="24"/>
        </w:rPr>
        <w:t>pembelajaran IP</w:t>
      </w:r>
      <w:r>
        <w:rPr>
          <w:rFonts w:ascii="Times New Roman" w:hAnsi="Times New Roman" w:cs="Times New Roman"/>
          <w:sz w:val="24"/>
          <w:szCs w:val="24"/>
        </w:rPr>
        <w:t>A</w:t>
      </w:r>
      <w:r w:rsidRPr="00E62E8F">
        <w:rPr>
          <w:rFonts w:ascii="Times New Roman" w:hAnsi="Times New Roman" w:cs="Times New Roman"/>
          <w:sz w:val="24"/>
          <w:szCs w:val="24"/>
        </w:rPr>
        <w:t xml:space="preserve"> di SD. </w:t>
      </w:r>
    </w:p>
    <w:p w:rsidR="00CE6287" w:rsidRPr="00D00FEA" w:rsidRDefault="00CE6287" w:rsidP="00CE6287">
      <w:pPr>
        <w:spacing w:line="480" w:lineRule="auto"/>
        <w:jc w:val="both"/>
        <w:rPr>
          <w:rFonts w:ascii="Times New Roman" w:hAnsi="Times New Roman" w:cs="Times New Roman"/>
          <w:sz w:val="24"/>
          <w:szCs w:val="24"/>
        </w:rPr>
      </w:pPr>
    </w:p>
    <w:p w:rsidR="00846138" w:rsidRDefault="00846138" w:rsidP="00846138">
      <w:pPr>
        <w:rPr>
          <w:rFonts w:ascii="Times New Roman" w:hAnsi="Times New Roman" w:cs="Times New Roman"/>
          <w:b/>
          <w:sz w:val="24"/>
          <w:szCs w:val="24"/>
        </w:rPr>
      </w:pPr>
    </w:p>
    <w:p w:rsidR="00AF4FC0" w:rsidRDefault="00AF4FC0" w:rsidP="00846138">
      <w:pPr>
        <w:rPr>
          <w:rFonts w:ascii="Times New Roman" w:hAnsi="Times New Roman" w:cs="Times New Roman"/>
          <w:b/>
          <w:sz w:val="24"/>
          <w:szCs w:val="24"/>
        </w:rPr>
      </w:pPr>
    </w:p>
    <w:p w:rsidR="00A053B7" w:rsidRDefault="00A053B7"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2670AA" w:rsidRDefault="002670AA" w:rsidP="00846138">
      <w:pPr>
        <w:rPr>
          <w:rFonts w:ascii="Times New Roman" w:hAnsi="Times New Roman" w:cs="Times New Roman"/>
          <w:b/>
          <w:sz w:val="24"/>
          <w:szCs w:val="24"/>
        </w:rPr>
      </w:pPr>
    </w:p>
    <w:p w:rsidR="00CE6287" w:rsidRPr="000C6E98" w:rsidRDefault="0047719E" w:rsidP="000C6E98">
      <w:pPr>
        <w:rPr>
          <w:rFonts w:ascii="Times New Roman" w:hAnsi="Times New Roman" w:cs="Times New Roman"/>
          <w:b/>
          <w:sz w:val="24"/>
          <w:szCs w:val="24"/>
        </w:rPr>
      </w:pPr>
      <w:r w:rsidRPr="0047719E">
        <w:rPr>
          <w:rFonts w:ascii="Times New Roman" w:hAnsi="Times New Roman"/>
          <w:noProof/>
          <w:sz w:val="24"/>
          <w:szCs w:val="24"/>
        </w:rPr>
        <w:pict>
          <v:shapetype id="_x0000_t202" coordsize="21600,21600" o:spt="202" path="m,l,21600r21600,l21600,xe">
            <v:stroke joinstyle="miter"/>
            <v:path gradientshapeok="t" o:connecttype="rect"/>
          </v:shapetype>
          <v:shape id="_x0000_s1132" type="#_x0000_t202" style="position:absolute;margin-left:376.4pt;margin-top:-56.95pt;width:53.25pt;height:26.25pt;z-index:251771904" fillcolor="white [3212]" strokecolor="white [3212]">
            <v:textbox>
              <w:txbxContent>
                <w:p w:rsidR="008C1D1B" w:rsidRPr="00463C31" w:rsidRDefault="008C1D1B" w:rsidP="00E001F0">
                  <w:pPr>
                    <w:rPr>
                      <w:rFonts w:ascii="Times New Roman" w:hAnsi="Times New Roman" w:cs="Times New Roman"/>
                      <w:sz w:val="24"/>
                      <w:szCs w:val="24"/>
                    </w:rPr>
                  </w:pPr>
                  <w:r>
                    <w:rPr>
                      <w:rFonts w:ascii="Times New Roman" w:hAnsi="Times New Roman" w:cs="Times New Roman"/>
                      <w:sz w:val="24"/>
                      <w:szCs w:val="24"/>
                      <w:lang w:val="id-ID"/>
                    </w:rPr>
                    <w:t xml:space="preserve">   </w:t>
                  </w:r>
                </w:p>
              </w:txbxContent>
            </v:textbox>
          </v:shape>
        </w:pict>
      </w:r>
    </w:p>
    <w:sectPr w:rsidR="00CE6287" w:rsidRPr="000C6E98" w:rsidSect="00DC4014">
      <w:headerReference w:type="default" r:id="rId8"/>
      <w:pgSz w:w="12240" w:h="15840" w:code="1"/>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25" w:rsidRDefault="00B96325" w:rsidP="000C7603">
      <w:pPr>
        <w:spacing w:after="0" w:line="240" w:lineRule="auto"/>
      </w:pPr>
      <w:r>
        <w:separator/>
      </w:r>
    </w:p>
  </w:endnote>
  <w:endnote w:type="continuationSeparator" w:id="1">
    <w:p w:rsidR="00B96325" w:rsidRDefault="00B96325" w:rsidP="000C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25" w:rsidRDefault="00B96325" w:rsidP="000C7603">
      <w:pPr>
        <w:spacing w:after="0" w:line="240" w:lineRule="auto"/>
      </w:pPr>
      <w:r>
        <w:separator/>
      </w:r>
    </w:p>
  </w:footnote>
  <w:footnote w:type="continuationSeparator" w:id="1">
    <w:p w:rsidR="00B96325" w:rsidRDefault="00B96325" w:rsidP="000C7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38833"/>
      <w:docPartObj>
        <w:docPartGallery w:val="Page Numbers (Top of Page)"/>
        <w:docPartUnique/>
      </w:docPartObj>
    </w:sdtPr>
    <w:sdtEndPr>
      <w:rPr>
        <w:noProof/>
      </w:rPr>
    </w:sdtEndPr>
    <w:sdtContent>
      <w:p w:rsidR="008C1D1B" w:rsidRDefault="008C1D1B" w:rsidP="00062680">
        <w:pPr>
          <w:pStyle w:val="Header"/>
        </w:pPr>
      </w:p>
      <w:p w:rsidR="008C1D1B" w:rsidRDefault="008C1D1B">
        <w:pPr>
          <w:pStyle w:val="Header"/>
          <w:jc w:val="right"/>
          <w:rPr>
            <w:rFonts w:ascii="Times New Roman" w:hAnsi="Times New Roman" w:cs="Times New Roman"/>
            <w:sz w:val="24"/>
            <w:szCs w:val="24"/>
            <w:lang w:val="id-ID"/>
          </w:rPr>
        </w:pPr>
      </w:p>
      <w:p w:rsidR="008C1D1B" w:rsidRDefault="0047719E">
        <w:pPr>
          <w:pStyle w:val="Header"/>
          <w:jc w:val="right"/>
        </w:pPr>
        <w:r w:rsidRPr="00E11E26">
          <w:rPr>
            <w:rFonts w:ascii="Times New Roman" w:hAnsi="Times New Roman" w:cs="Times New Roman"/>
            <w:sz w:val="24"/>
            <w:szCs w:val="24"/>
          </w:rPr>
          <w:fldChar w:fldCharType="begin"/>
        </w:r>
        <w:r w:rsidR="008C1D1B" w:rsidRPr="00E11E26">
          <w:rPr>
            <w:rFonts w:ascii="Times New Roman" w:hAnsi="Times New Roman" w:cs="Times New Roman"/>
            <w:sz w:val="24"/>
            <w:szCs w:val="24"/>
          </w:rPr>
          <w:instrText xml:space="preserve"> PAGE   \* MERGEFORMAT </w:instrText>
        </w:r>
        <w:r w:rsidRPr="00E11E26">
          <w:rPr>
            <w:rFonts w:ascii="Times New Roman" w:hAnsi="Times New Roman" w:cs="Times New Roman"/>
            <w:sz w:val="24"/>
            <w:szCs w:val="24"/>
          </w:rPr>
          <w:fldChar w:fldCharType="separate"/>
        </w:r>
        <w:r w:rsidR="00DC4014">
          <w:rPr>
            <w:rFonts w:ascii="Times New Roman" w:hAnsi="Times New Roman" w:cs="Times New Roman"/>
            <w:noProof/>
            <w:sz w:val="24"/>
            <w:szCs w:val="24"/>
          </w:rPr>
          <w:t>37</w:t>
        </w:r>
        <w:r w:rsidRPr="00E11E26">
          <w:rPr>
            <w:rFonts w:ascii="Times New Roman" w:hAnsi="Times New Roman" w:cs="Times New Roman"/>
            <w:sz w:val="24"/>
            <w:szCs w:val="24"/>
          </w:rPr>
          <w:fldChar w:fldCharType="end"/>
        </w:r>
      </w:p>
    </w:sdtContent>
  </w:sdt>
  <w:p w:rsidR="008C1D1B" w:rsidRDefault="008C1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214"/>
    <w:multiLevelType w:val="hybridMultilevel"/>
    <w:tmpl w:val="A8868E02"/>
    <w:lvl w:ilvl="0" w:tplc="5B8CA6DE">
      <w:start w:val="1"/>
      <w:numFmt w:val="decimal"/>
      <w:lvlText w:val="%1)"/>
      <w:lvlJc w:val="left"/>
      <w:pPr>
        <w:ind w:left="57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179BD"/>
    <w:multiLevelType w:val="hybridMultilevel"/>
    <w:tmpl w:val="B2B42146"/>
    <w:lvl w:ilvl="0" w:tplc="D702F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D350D"/>
    <w:multiLevelType w:val="hybridMultilevel"/>
    <w:tmpl w:val="BAEA3AD0"/>
    <w:lvl w:ilvl="0" w:tplc="04090019">
      <w:start w:val="1"/>
      <w:numFmt w:val="lowerLetter"/>
      <w:lvlText w:val="%1."/>
      <w:lvlJc w:val="left"/>
      <w:pPr>
        <w:ind w:left="720" w:hanging="360"/>
      </w:pPr>
    </w:lvl>
    <w:lvl w:ilvl="1" w:tplc="01ECFFB6">
      <w:start w:val="1"/>
      <w:numFmt w:val="upperLetter"/>
      <w:lvlText w:val="%2."/>
      <w:lvlJc w:val="left"/>
      <w:pPr>
        <w:tabs>
          <w:tab w:val="num" w:pos="5889"/>
        </w:tabs>
        <w:ind w:left="5889" w:hanging="360"/>
      </w:pPr>
      <w:rPr>
        <w:rFonts w:hint="default"/>
        <w:b/>
        <w:color w:val="auto"/>
      </w:rPr>
    </w:lvl>
    <w:lvl w:ilvl="2" w:tplc="49C474D4">
      <w:start w:val="1"/>
      <w:numFmt w:val="lowerLetter"/>
      <w:lvlText w:val="%3."/>
      <w:lvlJc w:val="left"/>
      <w:pPr>
        <w:tabs>
          <w:tab w:val="num" w:pos="2340"/>
        </w:tabs>
        <w:ind w:left="2340" w:hanging="360"/>
      </w:pPr>
      <w:rPr>
        <w:rFonts w:hint="default"/>
      </w:rPr>
    </w:lvl>
    <w:lvl w:ilvl="3" w:tplc="9FDE8FE8">
      <w:start w:val="1"/>
      <w:numFmt w:val="decimal"/>
      <w:lvlText w:val="%4."/>
      <w:lvlJc w:val="left"/>
      <w:pPr>
        <w:ind w:left="2880" w:hanging="360"/>
      </w:pPr>
      <w:rPr>
        <w:rFonts w:hint="default"/>
        <w:i w:val="0"/>
      </w:rPr>
    </w:lvl>
    <w:lvl w:ilvl="4" w:tplc="3EA0D14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B3B99"/>
    <w:multiLevelType w:val="hybridMultilevel"/>
    <w:tmpl w:val="522CE4E4"/>
    <w:lvl w:ilvl="0" w:tplc="F4FE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D0E20"/>
    <w:multiLevelType w:val="multilevel"/>
    <w:tmpl w:val="663A54D8"/>
    <w:lvl w:ilvl="0">
      <w:start w:val="1"/>
      <w:numFmt w:val="decimal"/>
      <w:lvlText w:val="%1)"/>
      <w:lvlJc w:val="left"/>
      <w:pPr>
        <w:ind w:left="1287" w:hanging="360"/>
      </w:pPr>
      <w:rPr>
        <w:rFonts w:ascii="Times New Roman" w:eastAsiaTheme="minorHAnsi" w:hAnsi="Times New Roman" w:cs="Times New Roman"/>
      </w:rPr>
    </w:lvl>
    <w:lvl w:ilvl="1">
      <w:start w:val="1"/>
      <w:numFmt w:val="decimal"/>
      <w:lvlText w:val="%2)"/>
      <w:lvlJc w:val="left"/>
      <w:pPr>
        <w:ind w:left="2007" w:hanging="360"/>
      </w:pPr>
      <w:rPr>
        <w:rFonts w:ascii="Times New Roman" w:eastAsiaTheme="minorHAnsi" w:hAnsi="Times New Roman" w:cs="Times New Roman"/>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4B107D"/>
    <w:multiLevelType w:val="hybridMultilevel"/>
    <w:tmpl w:val="9DAA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10D2D"/>
    <w:multiLevelType w:val="hybridMultilevel"/>
    <w:tmpl w:val="33EEA76C"/>
    <w:lvl w:ilvl="0" w:tplc="C1B2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66A4C"/>
    <w:multiLevelType w:val="hybridMultilevel"/>
    <w:tmpl w:val="3F28733C"/>
    <w:lvl w:ilvl="0" w:tplc="668217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CE2DDD"/>
    <w:multiLevelType w:val="hybridMultilevel"/>
    <w:tmpl w:val="A30A46BA"/>
    <w:lvl w:ilvl="0" w:tplc="EFD694E4">
      <w:start w:val="1"/>
      <w:numFmt w:val="lowerLetter"/>
      <w:lvlText w:val="%1."/>
      <w:lvlJc w:val="left"/>
      <w:pPr>
        <w:ind w:left="1080" w:hanging="360"/>
      </w:pPr>
      <w:rPr>
        <w:rFonts w:hint="default"/>
      </w:rPr>
    </w:lvl>
    <w:lvl w:ilvl="1" w:tplc="1AAC972E">
      <w:start w:val="1"/>
      <w:numFmt w:val="upperLetter"/>
      <w:lvlText w:val="%2."/>
      <w:lvlJc w:val="left"/>
      <w:pPr>
        <w:tabs>
          <w:tab w:val="num" w:pos="1800"/>
        </w:tabs>
        <w:ind w:left="1800" w:hanging="360"/>
      </w:pPr>
      <w:rPr>
        <w:rFonts w:hint="default"/>
        <w:b/>
      </w:rPr>
    </w:lvl>
    <w:lvl w:ilvl="2" w:tplc="37F04F78">
      <w:start w:val="1"/>
      <w:numFmt w:val="decimal"/>
      <w:lvlText w:val="%3."/>
      <w:lvlJc w:val="left"/>
      <w:pPr>
        <w:tabs>
          <w:tab w:val="num" w:pos="2700"/>
        </w:tabs>
        <w:ind w:left="2700" w:hanging="360"/>
      </w:pPr>
      <w:rPr>
        <w:rFonts w:hint="default"/>
      </w:rPr>
    </w:lvl>
    <w:lvl w:ilvl="3" w:tplc="A20C218E">
      <w:start w:val="1"/>
      <w:numFmt w:val="decimal"/>
      <w:lvlText w:val="%4)"/>
      <w:lvlJc w:val="left"/>
      <w:pPr>
        <w:ind w:left="3240" w:hanging="360"/>
      </w:pPr>
      <w:rPr>
        <w:rFonts w:hint="default"/>
      </w:rPr>
    </w:lvl>
    <w:lvl w:ilvl="4" w:tplc="C3FADD3A">
      <w:start w:val="1"/>
      <w:numFmt w:val="lowerLetter"/>
      <w:lvlText w:val="%5)"/>
      <w:lvlJc w:val="left"/>
      <w:pPr>
        <w:ind w:left="3960" w:hanging="360"/>
      </w:pPr>
      <w:rPr>
        <w:rFonts w:hint="default"/>
      </w:rPr>
    </w:lvl>
    <w:lvl w:ilvl="5" w:tplc="B410626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83813"/>
    <w:multiLevelType w:val="hybridMultilevel"/>
    <w:tmpl w:val="4B4C0DE6"/>
    <w:lvl w:ilvl="0" w:tplc="18C8055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342AA508">
      <w:start w:val="1"/>
      <w:numFmt w:val="lowerLetter"/>
      <w:lvlText w:val="%6)"/>
      <w:lvlJc w:val="left"/>
      <w:pPr>
        <w:ind w:left="4230" w:hanging="360"/>
      </w:pPr>
      <w:rPr>
        <w:rFonts w:hint="default"/>
      </w:rPr>
    </w:lvl>
    <w:lvl w:ilvl="6" w:tplc="3B84C7DC">
      <w:start w:val="1"/>
      <w:numFmt w:val="upperRoman"/>
      <w:lvlText w:val="%7."/>
      <w:lvlJc w:val="left"/>
      <w:pPr>
        <w:ind w:left="5130" w:hanging="720"/>
      </w:pPr>
      <w:rPr>
        <w:rFonts w:hint="default"/>
      </w:rPr>
    </w:lvl>
    <w:lvl w:ilvl="7" w:tplc="04090019">
      <w:start w:val="1"/>
      <w:numFmt w:val="lowerLetter"/>
      <w:lvlText w:val="%8."/>
      <w:lvlJc w:val="left"/>
      <w:pPr>
        <w:ind w:left="5490" w:hanging="360"/>
      </w:pPr>
    </w:lvl>
    <w:lvl w:ilvl="8" w:tplc="7A8273B8">
      <w:start w:val="1"/>
      <w:numFmt w:val="upperLetter"/>
      <w:lvlText w:val="%9."/>
      <w:lvlJc w:val="left"/>
      <w:pPr>
        <w:ind w:left="6390" w:hanging="360"/>
      </w:pPr>
      <w:rPr>
        <w:rFonts w:hint="default"/>
        <w:b w:val="0"/>
      </w:rPr>
    </w:lvl>
  </w:abstractNum>
  <w:abstractNum w:abstractNumId="10">
    <w:nsid w:val="1B651DFA"/>
    <w:multiLevelType w:val="hybridMultilevel"/>
    <w:tmpl w:val="07140BF6"/>
    <w:lvl w:ilvl="0" w:tplc="C336824C">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6E4BCB"/>
    <w:multiLevelType w:val="hybridMultilevel"/>
    <w:tmpl w:val="E2067D74"/>
    <w:lvl w:ilvl="0" w:tplc="76B8037C">
      <w:start w:val="1"/>
      <w:numFmt w:val="decimal"/>
      <w:lvlText w:val="%1)"/>
      <w:lvlJc w:val="left"/>
      <w:pPr>
        <w:ind w:left="1287" w:hanging="360"/>
      </w:pPr>
      <w:rPr>
        <w:rFonts w:ascii="Times New Roman" w:eastAsiaTheme="minorHAnsi" w:hAnsi="Times New Roman" w:cs="Times New Roman"/>
      </w:rPr>
    </w:lvl>
    <w:lvl w:ilvl="1" w:tplc="0C208DD6">
      <w:start w:val="1"/>
      <w:numFmt w:val="decimal"/>
      <w:lvlText w:val="%2)"/>
      <w:lvlJc w:val="left"/>
      <w:pPr>
        <w:ind w:left="2007" w:hanging="360"/>
      </w:pPr>
      <w:rPr>
        <w:rFonts w:ascii="Times New Roman" w:eastAsiaTheme="minorHAnsi" w:hAnsi="Times New Roman" w:cs="Times New Roman"/>
      </w:rPr>
    </w:lvl>
    <w:lvl w:ilvl="2" w:tplc="6A48A376">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F897766"/>
    <w:multiLevelType w:val="hybridMultilevel"/>
    <w:tmpl w:val="CE088B3C"/>
    <w:lvl w:ilvl="0" w:tplc="CDE2F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A4BBD"/>
    <w:multiLevelType w:val="hybridMultilevel"/>
    <w:tmpl w:val="B4C0CBAA"/>
    <w:lvl w:ilvl="0" w:tplc="9A9AB07E">
      <w:start w:val="1"/>
      <w:numFmt w:val="decimal"/>
      <w:lvlText w:val="%1."/>
      <w:lvlJc w:val="left"/>
      <w:pPr>
        <w:ind w:left="2520" w:hanging="360"/>
      </w:pPr>
      <w:rPr>
        <w:rFonts w:ascii="Times New Roman" w:eastAsiaTheme="minorHAnsi" w:hAnsi="Times New Roman" w:cstheme="minorBidi"/>
      </w:rPr>
    </w:lvl>
    <w:lvl w:ilvl="1" w:tplc="B89E228C">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0A92B60"/>
    <w:multiLevelType w:val="hybridMultilevel"/>
    <w:tmpl w:val="B80A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464B9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54F0A"/>
    <w:multiLevelType w:val="hybridMultilevel"/>
    <w:tmpl w:val="14242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A338E"/>
    <w:multiLevelType w:val="hybridMultilevel"/>
    <w:tmpl w:val="0AC47394"/>
    <w:lvl w:ilvl="0" w:tplc="4E36C18C">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E1EE1"/>
    <w:multiLevelType w:val="hybridMultilevel"/>
    <w:tmpl w:val="13866C5A"/>
    <w:lvl w:ilvl="0" w:tplc="17B4CF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413BC8"/>
    <w:multiLevelType w:val="hybridMultilevel"/>
    <w:tmpl w:val="448C3672"/>
    <w:lvl w:ilvl="0" w:tplc="6F2ED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1255D"/>
    <w:multiLevelType w:val="hybridMultilevel"/>
    <w:tmpl w:val="A1DE6492"/>
    <w:lvl w:ilvl="0" w:tplc="C3005732">
      <w:start w:val="1"/>
      <w:numFmt w:val="decimal"/>
      <w:lvlText w:val="%1)"/>
      <w:lvlJc w:val="left"/>
      <w:pPr>
        <w:ind w:left="1287" w:hanging="360"/>
      </w:pPr>
      <w:rPr>
        <w:rFonts w:hint="default"/>
      </w:rPr>
    </w:lvl>
    <w:lvl w:ilvl="1" w:tplc="06E0210A">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D1B2158C">
      <w:start w:val="1"/>
      <w:numFmt w:val="decimal"/>
      <w:lvlText w:val="%4."/>
      <w:lvlJc w:val="left"/>
      <w:pPr>
        <w:ind w:left="1080" w:hanging="360"/>
      </w:pPr>
      <w:rPr>
        <w:rFonts w:hint="default"/>
      </w:rPr>
    </w:lvl>
    <w:lvl w:ilvl="4" w:tplc="ABF433B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438CF"/>
    <w:multiLevelType w:val="hybridMultilevel"/>
    <w:tmpl w:val="12AA823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415529DB"/>
    <w:multiLevelType w:val="hybridMultilevel"/>
    <w:tmpl w:val="1CB2456A"/>
    <w:lvl w:ilvl="0" w:tplc="01044F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656186F"/>
    <w:multiLevelType w:val="hybridMultilevel"/>
    <w:tmpl w:val="B38A48D8"/>
    <w:lvl w:ilvl="0" w:tplc="06D4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22413"/>
    <w:multiLevelType w:val="hybridMultilevel"/>
    <w:tmpl w:val="05E2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376B5"/>
    <w:multiLevelType w:val="hybridMultilevel"/>
    <w:tmpl w:val="6A1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33252"/>
    <w:multiLevelType w:val="hybridMultilevel"/>
    <w:tmpl w:val="87B49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7236FEE8">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28C0"/>
    <w:multiLevelType w:val="hybridMultilevel"/>
    <w:tmpl w:val="B13CBEBE"/>
    <w:lvl w:ilvl="0" w:tplc="D5E691F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0DA11F3"/>
    <w:multiLevelType w:val="hybridMultilevel"/>
    <w:tmpl w:val="57B8C320"/>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3EF6C0C0">
      <w:start w:val="1"/>
      <w:numFmt w:val="decimal"/>
      <w:lvlText w:val="%8)"/>
      <w:lvlJc w:val="left"/>
      <w:pPr>
        <w:ind w:left="6480" w:hanging="360"/>
      </w:pPr>
      <w:rPr>
        <w:rFonts w:hint="default"/>
        <w:b/>
        <w:i w:val="0"/>
      </w:rPr>
    </w:lvl>
    <w:lvl w:ilvl="8" w:tplc="04090005">
      <w:start w:val="1"/>
      <w:numFmt w:val="lowerRoman"/>
      <w:lvlText w:val="%9."/>
      <w:lvlJc w:val="right"/>
      <w:pPr>
        <w:tabs>
          <w:tab w:val="num" w:pos="7200"/>
        </w:tabs>
        <w:ind w:left="7200" w:hanging="180"/>
      </w:pPr>
    </w:lvl>
  </w:abstractNum>
  <w:abstractNum w:abstractNumId="29">
    <w:nsid w:val="512B2FD8"/>
    <w:multiLevelType w:val="hybridMultilevel"/>
    <w:tmpl w:val="815C2BD0"/>
    <w:lvl w:ilvl="0" w:tplc="25F22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4A5F6E"/>
    <w:multiLevelType w:val="hybridMultilevel"/>
    <w:tmpl w:val="91EA3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6486A"/>
    <w:multiLevelType w:val="hybridMultilevel"/>
    <w:tmpl w:val="7B1AF2FE"/>
    <w:lvl w:ilvl="0" w:tplc="5A54A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C100E1B"/>
    <w:multiLevelType w:val="hybridMultilevel"/>
    <w:tmpl w:val="394C74B8"/>
    <w:lvl w:ilvl="0" w:tplc="1334376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A3115A"/>
    <w:multiLevelType w:val="hybridMultilevel"/>
    <w:tmpl w:val="5958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81E62"/>
    <w:multiLevelType w:val="hybridMultilevel"/>
    <w:tmpl w:val="B6A8E794"/>
    <w:lvl w:ilvl="0" w:tplc="A03A61C6">
      <w:start w:val="1"/>
      <w:numFmt w:val="lowerLetter"/>
      <w:lvlText w:val="%1."/>
      <w:lvlJc w:val="left"/>
      <w:pPr>
        <w:ind w:left="3168" w:hanging="360"/>
      </w:pPr>
      <w:rPr>
        <w:b/>
      </w:rPr>
    </w:lvl>
    <w:lvl w:ilvl="1" w:tplc="04090019">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36">
    <w:nsid w:val="5FA6213B"/>
    <w:multiLevelType w:val="hybridMultilevel"/>
    <w:tmpl w:val="8D64D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169CD"/>
    <w:multiLevelType w:val="hybridMultilevel"/>
    <w:tmpl w:val="4BA2F32A"/>
    <w:lvl w:ilvl="0" w:tplc="3E1E7C94">
      <w:start w:val="1"/>
      <w:numFmt w:val="decimal"/>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8">
    <w:nsid w:val="63C95C15"/>
    <w:multiLevelType w:val="hybridMultilevel"/>
    <w:tmpl w:val="C0645702"/>
    <w:lvl w:ilvl="0" w:tplc="53E4E2AC">
      <w:start w:val="1"/>
      <w:numFmt w:val="decimal"/>
      <w:lvlText w:val="%1)"/>
      <w:lvlJc w:val="left"/>
      <w:pPr>
        <w:ind w:left="1129" w:hanging="360"/>
      </w:pPr>
      <w:rPr>
        <w:rFonts w:ascii="Times New Roman" w:eastAsia="Calibri" w:hAnsi="Times New Roman" w:cs="Times New Roman"/>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39">
    <w:nsid w:val="643C3128"/>
    <w:multiLevelType w:val="hybridMultilevel"/>
    <w:tmpl w:val="37B80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03EB6"/>
    <w:multiLevelType w:val="hybridMultilevel"/>
    <w:tmpl w:val="59940708"/>
    <w:lvl w:ilvl="0" w:tplc="04090011">
      <w:start w:val="1"/>
      <w:numFmt w:val="decimal"/>
      <w:lvlText w:val="%1)"/>
      <w:lvlJc w:val="left"/>
      <w:pPr>
        <w:tabs>
          <w:tab w:val="num" w:pos="720"/>
        </w:tabs>
        <w:ind w:left="720" w:hanging="360"/>
      </w:pPr>
      <w:rPr>
        <w:rFonts w:hint="default"/>
      </w:rPr>
    </w:lvl>
    <w:lvl w:ilvl="1" w:tplc="26F03F1A">
      <w:start w:val="1"/>
      <w:numFmt w:val="lowerLetter"/>
      <w:lvlText w:val="%2)"/>
      <w:lvlJc w:val="left"/>
      <w:pPr>
        <w:tabs>
          <w:tab w:val="num" w:pos="1440"/>
        </w:tabs>
        <w:ind w:left="1440" w:hanging="360"/>
      </w:pPr>
      <w:rPr>
        <w:rFonts w:ascii="Times New Roman" w:eastAsiaTheme="minorHAnsi" w:hAnsi="Times New Roman" w:cstheme="minorBidi"/>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rPr>
        <w:rFonts w:hint="default"/>
        <w:b/>
      </w:rPr>
    </w:lvl>
    <w:lvl w:ilvl="4" w:tplc="F57E6D08">
      <w:start w:val="1"/>
      <w:numFmt w:val="lowerLetter"/>
      <w:lvlText w:val="%5)"/>
      <w:lvlJc w:val="left"/>
      <w:pPr>
        <w:ind w:left="3600" w:hanging="360"/>
      </w:pPr>
      <w:rPr>
        <w:rFonts w:ascii="Times New Roman" w:eastAsiaTheme="minorHAnsi" w:hAnsi="Times New Roman" w:cstheme="minorBidi" w:hint="default"/>
        <w:color w:val="auto"/>
      </w:rPr>
    </w:lvl>
    <w:lvl w:ilvl="5" w:tplc="FBC411B4">
      <w:start w:val="1"/>
      <w:numFmt w:val="lowerLetter"/>
      <w:lvlText w:val="%6)"/>
      <w:lvlJc w:val="right"/>
      <w:pPr>
        <w:tabs>
          <w:tab w:val="num" w:pos="4320"/>
        </w:tabs>
        <w:ind w:left="4320" w:hanging="180"/>
      </w:pPr>
      <w:rPr>
        <w:rFonts w:ascii="Times New Roman" w:eastAsiaTheme="minorHAnsi" w:hAnsi="Times New Roman" w:cstheme="minorBidi"/>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A31F33"/>
    <w:multiLevelType w:val="hybridMultilevel"/>
    <w:tmpl w:val="1D2C662C"/>
    <w:lvl w:ilvl="0" w:tplc="137CCF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181314"/>
    <w:multiLevelType w:val="hybridMultilevel"/>
    <w:tmpl w:val="A5403574"/>
    <w:lvl w:ilvl="0" w:tplc="0409000F">
      <w:start w:val="1"/>
      <w:numFmt w:val="lowerLetter"/>
      <w:lvlText w:val="%1."/>
      <w:lvlJc w:val="left"/>
      <w:pPr>
        <w:tabs>
          <w:tab w:val="num" w:pos="720"/>
        </w:tabs>
        <w:ind w:left="720" w:hanging="360"/>
      </w:pPr>
      <w:rPr>
        <w:rFonts w:hint="default"/>
      </w:rPr>
    </w:lvl>
    <w:lvl w:ilvl="1" w:tplc="04090019">
      <w:start w:val="1"/>
      <w:numFmt w:val="upperLetter"/>
      <w:pStyle w:val="Heading2"/>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rPr>
        <w:rFonts w:hint="default"/>
      </w:rPr>
    </w:lvl>
    <w:lvl w:ilvl="6" w:tplc="0409000F">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2A2F46"/>
    <w:multiLevelType w:val="hybridMultilevel"/>
    <w:tmpl w:val="98FCA9C4"/>
    <w:lvl w:ilvl="0" w:tplc="CC380566">
      <w:start w:val="2"/>
      <w:numFmt w:val="decimal"/>
      <w:lvlText w:val="%1)"/>
      <w:lvlJc w:val="left"/>
      <w:pPr>
        <w:ind w:left="2880" w:hanging="360"/>
      </w:pPr>
      <w:rPr>
        <w:rFonts w:hint="default"/>
        <w:b/>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nsid w:val="698A22E3"/>
    <w:multiLevelType w:val="hybridMultilevel"/>
    <w:tmpl w:val="C3286C54"/>
    <w:lvl w:ilvl="0" w:tplc="60B6B18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14A7DF1"/>
    <w:multiLevelType w:val="hybridMultilevel"/>
    <w:tmpl w:val="742A0398"/>
    <w:lvl w:ilvl="0" w:tplc="7B72282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16D2DCB"/>
    <w:multiLevelType w:val="hybridMultilevel"/>
    <w:tmpl w:val="C3900142"/>
    <w:lvl w:ilvl="0" w:tplc="578AE508">
      <w:start w:val="3"/>
      <w:numFmt w:val="lowerLetter"/>
      <w:lvlText w:val="%1."/>
      <w:lvlJc w:val="left"/>
      <w:pPr>
        <w:ind w:left="720" w:hanging="360"/>
      </w:pPr>
      <w:rPr>
        <w:rFonts w:hint="default"/>
      </w:rPr>
    </w:lvl>
    <w:lvl w:ilvl="1" w:tplc="F57E6D08">
      <w:start w:val="1"/>
      <w:numFmt w:val="lowerLetter"/>
      <w:lvlText w:val="%2)"/>
      <w:lvlJc w:val="left"/>
      <w:pPr>
        <w:ind w:left="1440" w:hanging="360"/>
      </w:pPr>
      <w:rPr>
        <w:rFonts w:ascii="Times New Roman" w:eastAsiaTheme="minorHAnsi" w:hAnsi="Times New Roman" w:cstheme="minorBidi"/>
        <w:color w:val="auto"/>
      </w:rPr>
    </w:lvl>
    <w:lvl w:ilvl="2" w:tplc="77CE79EA">
      <w:start w:val="1"/>
      <w:numFmt w:val="decimal"/>
      <w:lvlText w:val="%3."/>
      <w:lvlJc w:val="right"/>
      <w:pPr>
        <w:ind w:left="2160" w:hanging="180"/>
      </w:pPr>
      <w:rPr>
        <w:rFonts w:ascii="Times New Roman" w:eastAsiaTheme="minorHAnsi" w:hAnsi="Times New Roman" w:cs="Times New Roman"/>
        <w:b/>
        <w:sz w:val="24"/>
        <w:szCs w:val="24"/>
      </w:rPr>
    </w:lvl>
    <w:lvl w:ilvl="3" w:tplc="82D83AFC">
      <w:numFmt w:val="bullet"/>
      <w:lvlText w:val=""/>
      <w:lvlJc w:val="left"/>
      <w:pPr>
        <w:ind w:left="2880" w:hanging="360"/>
      </w:pPr>
      <w:rPr>
        <w:rFonts w:ascii="Wingdings" w:eastAsiaTheme="minorHAnsi" w:hAnsi="Wingdings" w:cs="Times New Roman" w:hint="default"/>
      </w:rPr>
    </w:lvl>
    <w:lvl w:ilvl="4" w:tplc="44F61012">
      <w:start w:val="63"/>
      <w:numFmt w:val="decimal"/>
      <w:lvlText w:val="%5"/>
      <w:lvlJc w:val="left"/>
      <w:pPr>
        <w:ind w:left="3600" w:hanging="360"/>
      </w:pPr>
      <w:rPr>
        <w:rFonts w:hint="default"/>
      </w:rPr>
    </w:lvl>
    <w:lvl w:ilvl="5" w:tplc="383820A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BA861CD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7">
    <w:nsid w:val="7D3244D7"/>
    <w:multiLevelType w:val="hybridMultilevel"/>
    <w:tmpl w:val="B0345242"/>
    <w:lvl w:ilvl="0" w:tplc="0A9A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46FF9"/>
    <w:multiLevelType w:val="hybridMultilevel"/>
    <w:tmpl w:val="F9A00EAA"/>
    <w:lvl w:ilvl="0" w:tplc="C3FAD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4"/>
  </w:num>
  <w:num w:numId="3">
    <w:abstractNumId w:val="15"/>
  </w:num>
  <w:num w:numId="4">
    <w:abstractNumId w:val="18"/>
  </w:num>
  <w:num w:numId="5">
    <w:abstractNumId w:val="8"/>
  </w:num>
  <w:num w:numId="6">
    <w:abstractNumId w:val="27"/>
  </w:num>
  <w:num w:numId="7">
    <w:abstractNumId w:val="46"/>
  </w:num>
  <w:num w:numId="8">
    <w:abstractNumId w:val="19"/>
  </w:num>
  <w:num w:numId="9">
    <w:abstractNumId w:val="33"/>
  </w:num>
  <w:num w:numId="10">
    <w:abstractNumId w:val="37"/>
  </w:num>
  <w:num w:numId="11">
    <w:abstractNumId w:val="2"/>
  </w:num>
  <w:num w:numId="12">
    <w:abstractNumId w:val="44"/>
  </w:num>
  <w:num w:numId="13">
    <w:abstractNumId w:val="17"/>
  </w:num>
  <w:num w:numId="14">
    <w:abstractNumId w:val="32"/>
  </w:num>
  <w:num w:numId="15">
    <w:abstractNumId w:val="22"/>
  </w:num>
  <w:num w:numId="16">
    <w:abstractNumId w:val="0"/>
  </w:num>
  <w:num w:numId="17">
    <w:abstractNumId w:val="42"/>
  </w:num>
  <w:num w:numId="18">
    <w:abstractNumId w:val="14"/>
  </w:num>
  <w:num w:numId="19">
    <w:abstractNumId w:val="9"/>
  </w:num>
  <w:num w:numId="20">
    <w:abstractNumId w:val="40"/>
  </w:num>
  <w:num w:numId="21">
    <w:abstractNumId w:val="36"/>
  </w:num>
  <w:num w:numId="22">
    <w:abstractNumId w:val="45"/>
  </w:num>
  <w:num w:numId="23">
    <w:abstractNumId w:val="38"/>
  </w:num>
  <w:num w:numId="24">
    <w:abstractNumId w:val="41"/>
  </w:num>
  <w:num w:numId="25">
    <w:abstractNumId w:val="13"/>
  </w:num>
  <w:num w:numId="26">
    <w:abstractNumId w:val="20"/>
  </w:num>
  <w:num w:numId="27">
    <w:abstractNumId w:val="30"/>
  </w:num>
  <w:num w:numId="28">
    <w:abstractNumId w:val="11"/>
  </w:num>
  <w:num w:numId="29">
    <w:abstractNumId w:val="25"/>
  </w:num>
  <w:num w:numId="30">
    <w:abstractNumId w:val="31"/>
  </w:num>
  <w:num w:numId="31">
    <w:abstractNumId w:val="7"/>
  </w:num>
  <w:num w:numId="32">
    <w:abstractNumId w:val="39"/>
  </w:num>
  <w:num w:numId="33">
    <w:abstractNumId w:val="34"/>
  </w:num>
  <w:num w:numId="34">
    <w:abstractNumId w:val="5"/>
  </w:num>
  <w:num w:numId="35">
    <w:abstractNumId w:val="28"/>
  </w:num>
  <w:num w:numId="36">
    <w:abstractNumId w:val="35"/>
  </w:num>
  <w:num w:numId="37">
    <w:abstractNumId w:val="26"/>
  </w:num>
  <w:num w:numId="38">
    <w:abstractNumId w:val="10"/>
  </w:num>
  <w:num w:numId="39">
    <w:abstractNumId w:val="43"/>
  </w:num>
  <w:num w:numId="40">
    <w:abstractNumId w:val="3"/>
  </w:num>
  <w:num w:numId="41">
    <w:abstractNumId w:val="23"/>
  </w:num>
  <w:num w:numId="42">
    <w:abstractNumId w:val="47"/>
  </w:num>
  <w:num w:numId="43">
    <w:abstractNumId w:val="48"/>
  </w:num>
  <w:num w:numId="44">
    <w:abstractNumId w:val="12"/>
  </w:num>
  <w:num w:numId="45">
    <w:abstractNumId w:val="29"/>
  </w:num>
  <w:num w:numId="46">
    <w:abstractNumId w:val="21"/>
  </w:num>
  <w:num w:numId="47">
    <w:abstractNumId w:val="1"/>
  </w:num>
  <w:num w:numId="48">
    <w:abstractNumId w:val="4"/>
  </w:num>
  <w:num w:numId="49">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D5277"/>
    <w:rsid w:val="00002C18"/>
    <w:rsid w:val="000032AA"/>
    <w:rsid w:val="00004EBE"/>
    <w:rsid w:val="00011EBE"/>
    <w:rsid w:val="00012AC7"/>
    <w:rsid w:val="000162DF"/>
    <w:rsid w:val="00022709"/>
    <w:rsid w:val="00023B56"/>
    <w:rsid w:val="0002596F"/>
    <w:rsid w:val="00026F41"/>
    <w:rsid w:val="00027F74"/>
    <w:rsid w:val="00033340"/>
    <w:rsid w:val="00037738"/>
    <w:rsid w:val="00041B59"/>
    <w:rsid w:val="000529D2"/>
    <w:rsid w:val="000536C9"/>
    <w:rsid w:val="00062680"/>
    <w:rsid w:val="00064EC1"/>
    <w:rsid w:val="0006775B"/>
    <w:rsid w:val="00070671"/>
    <w:rsid w:val="00073D34"/>
    <w:rsid w:val="000814D9"/>
    <w:rsid w:val="0008182F"/>
    <w:rsid w:val="000819F8"/>
    <w:rsid w:val="00081CAE"/>
    <w:rsid w:val="00087E3F"/>
    <w:rsid w:val="00093A44"/>
    <w:rsid w:val="000954AA"/>
    <w:rsid w:val="000967FA"/>
    <w:rsid w:val="000A120E"/>
    <w:rsid w:val="000A406C"/>
    <w:rsid w:val="000A60C6"/>
    <w:rsid w:val="000B0A2D"/>
    <w:rsid w:val="000B15F4"/>
    <w:rsid w:val="000B2FBE"/>
    <w:rsid w:val="000B41FC"/>
    <w:rsid w:val="000B65D0"/>
    <w:rsid w:val="000C30E7"/>
    <w:rsid w:val="000C6E98"/>
    <w:rsid w:val="000C7603"/>
    <w:rsid w:val="000D11B7"/>
    <w:rsid w:val="000D3DF5"/>
    <w:rsid w:val="000D6290"/>
    <w:rsid w:val="000D7A9A"/>
    <w:rsid w:val="000E04BF"/>
    <w:rsid w:val="000E0A96"/>
    <w:rsid w:val="000E0CB5"/>
    <w:rsid w:val="000E12B9"/>
    <w:rsid w:val="000E69DB"/>
    <w:rsid w:val="000F1170"/>
    <w:rsid w:val="000F5247"/>
    <w:rsid w:val="00102320"/>
    <w:rsid w:val="00104EB0"/>
    <w:rsid w:val="00107465"/>
    <w:rsid w:val="0010793E"/>
    <w:rsid w:val="001165AA"/>
    <w:rsid w:val="00121C10"/>
    <w:rsid w:val="00123766"/>
    <w:rsid w:val="001242DB"/>
    <w:rsid w:val="00124E4A"/>
    <w:rsid w:val="00137123"/>
    <w:rsid w:val="001373EF"/>
    <w:rsid w:val="00137DE7"/>
    <w:rsid w:val="00141EED"/>
    <w:rsid w:val="00144325"/>
    <w:rsid w:val="00146758"/>
    <w:rsid w:val="00147785"/>
    <w:rsid w:val="00151C78"/>
    <w:rsid w:val="00153A2B"/>
    <w:rsid w:val="00156195"/>
    <w:rsid w:val="0015684D"/>
    <w:rsid w:val="001613FC"/>
    <w:rsid w:val="001641A5"/>
    <w:rsid w:val="0016574A"/>
    <w:rsid w:val="00166FFA"/>
    <w:rsid w:val="001724B1"/>
    <w:rsid w:val="001725C3"/>
    <w:rsid w:val="001731E7"/>
    <w:rsid w:val="001732C5"/>
    <w:rsid w:val="0018724C"/>
    <w:rsid w:val="00187DD5"/>
    <w:rsid w:val="00191460"/>
    <w:rsid w:val="00192F72"/>
    <w:rsid w:val="001964A4"/>
    <w:rsid w:val="001A235D"/>
    <w:rsid w:val="001A3B0C"/>
    <w:rsid w:val="001A4127"/>
    <w:rsid w:val="001A6048"/>
    <w:rsid w:val="001B2283"/>
    <w:rsid w:val="001B3424"/>
    <w:rsid w:val="001C03A6"/>
    <w:rsid w:val="001C0777"/>
    <w:rsid w:val="001C0BB5"/>
    <w:rsid w:val="001C157F"/>
    <w:rsid w:val="001C21CE"/>
    <w:rsid w:val="001C2A83"/>
    <w:rsid w:val="001C30E0"/>
    <w:rsid w:val="001D1286"/>
    <w:rsid w:val="001D28E5"/>
    <w:rsid w:val="001D5C89"/>
    <w:rsid w:val="001D6A82"/>
    <w:rsid w:val="001E0AED"/>
    <w:rsid w:val="001E2A45"/>
    <w:rsid w:val="001E45A5"/>
    <w:rsid w:val="001E5A62"/>
    <w:rsid w:val="001F0767"/>
    <w:rsid w:val="001F2CB7"/>
    <w:rsid w:val="001F30D1"/>
    <w:rsid w:val="001F33FD"/>
    <w:rsid w:val="001F6050"/>
    <w:rsid w:val="001F7220"/>
    <w:rsid w:val="00201191"/>
    <w:rsid w:val="00203062"/>
    <w:rsid w:val="00204639"/>
    <w:rsid w:val="0020642A"/>
    <w:rsid w:val="0021313E"/>
    <w:rsid w:val="0021467E"/>
    <w:rsid w:val="00220524"/>
    <w:rsid w:val="00220932"/>
    <w:rsid w:val="00220B16"/>
    <w:rsid w:val="0022140D"/>
    <w:rsid w:val="00224795"/>
    <w:rsid w:val="00225C09"/>
    <w:rsid w:val="00226794"/>
    <w:rsid w:val="0022695D"/>
    <w:rsid w:val="00226968"/>
    <w:rsid w:val="00226C1F"/>
    <w:rsid w:val="0023233C"/>
    <w:rsid w:val="00232A96"/>
    <w:rsid w:val="00232E72"/>
    <w:rsid w:val="00233CA8"/>
    <w:rsid w:val="00236980"/>
    <w:rsid w:val="00236EFD"/>
    <w:rsid w:val="00240532"/>
    <w:rsid w:val="00240703"/>
    <w:rsid w:val="0024567D"/>
    <w:rsid w:val="00247D4F"/>
    <w:rsid w:val="00250583"/>
    <w:rsid w:val="00252B31"/>
    <w:rsid w:val="0025462E"/>
    <w:rsid w:val="002563F8"/>
    <w:rsid w:val="002565BB"/>
    <w:rsid w:val="00260429"/>
    <w:rsid w:val="0026120F"/>
    <w:rsid w:val="00264AD4"/>
    <w:rsid w:val="00266366"/>
    <w:rsid w:val="00266C13"/>
    <w:rsid w:val="002670AA"/>
    <w:rsid w:val="002708C5"/>
    <w:rsid w:val="002728F6"/>
    <w:rsid w:val="002733FB"/>
    <w:rsid w:val="002761D1"/>
    <w:rsid w:val="00283E8C"/>
    <w:rsid w:val="0029448F"/>
    <w:rsid w:val="00295AF0"/>
    <w:rsid w:val="00297D13"/>
    <w:rsid w:val="002A3333"/>
    <w:rsid w:val="002A63F3"/>
    <w:rsid w:val="002B1ED6"/>
    <w:rsid w:val="002B2ECB"/>
    <w:rsid w:val="002B6926"/>
    <w:rsid w:val="002B6E07"/>
    <w:rsid w:val="002B7EEE"/>
    <w:rsid w:val="002D00EF"/>
    <w:rsid w:val="002D10DE"/>
    <w:rsid w:val="002D4588"/>
    <w:rsid w:val="002E2A7F"/>
    <w:rsid w:val="002E309E"/>
    <w:rsid w:val="002E547D"/>
    <w:rsid w:val="002F094C"/>
    <w:rsid w:val="002F43A9"/>
    <w:rsid w:val="002F6109"/>
    <w:rsid w:val="00302E34"/>
    <w:rsid w:val="003051B1"/>
    <w:rsid w:val="00305F51"/>
    <w:rsid w:val="003076AF"/>
    <w:rsid w:val="00307CB3"/>
    <w:rsid w:val="00310B07"/>
    <w:rsid w:val="00321247"/>
    <w:rsid w:val="00323495"/>
    <w:rsid w:val="00330343"/>
    <w:rsid w:val="00331F85"/>
    <w:rsid w:val="003321C0"/>
    <w:rsid w:val="00336B59"/>
    <w:rsid w:val="00340F7B"/>
    <w:rsid w:val="0034124D"/>
    <w:rsid w:val="00343ADC"/>
    <w:rsid w:val="003506C8"/>
    <w:rsid w:val="00350E15"/>
    <w:rsid w:val="003519BA"/>
    <w:rsid w:val="003519D0"/>
    <w:rsid w:val="00352C67"/>
    <w:rsid w:val="00353B0B"/>
    <w:rsid w:val="0035616C"/>
    <w:rsid w:val="00362557"/>
    <w:rsid w:val="00362600"/>
    <w:rsid w:val="003661E5"/>
    <w:rsid w:val="00371802"/>
    <w:rsid w:val="00372E1E"/>
    <w:rsid w:val="003749DF"/>
    <w:rsid w:val="003767EF"/>
    <w:rsid w:val="003777EA"/>
    <w:rsid w:val="00386570"/>
    <w:rsid w:val="00390AED"/>
    <w:rsid w:val="00390F3B"/>
    <w:rsid w:val="00395ACF"/>
    <w:rsid w:val="00396203"/>
    <w:rsid w:val="003A0355"/>
    <w:rsid w:val="003A140B"/>
    <w:rsid w:val="003A326A"/>
    <w:rsid w:val="003A3A3A"/>
    <w:rsid w:val="003A45B7"/>
    <w:rsid w:val="003A7B21"/>
    <w:rsid w:val="003B077D"/>
    <w:rsid w:val="003B1570"/>
    <w:rsid w:val="003B4503"/>
    <w:rsid w:val="003C0585"/>
    <w:rsid w:val="003C39DF"/>
    <w:rsid w:val="003D00E0"/>
    <w:rsid w:val="003D4494"/>
    <w:rsid w:val="003E16FE"/>
    <w:rsid w:val="003E2047"/>
    <w:rsid w:val="003E3474"/>
    <w:rsid w:val="003E35CF"/>
    <w:rsid w:val="003E3AB2"/>
    <w:rsid w:val="003E441F"/>
    <w:rsid w:val="003E5594"/>
    <w:rsid w:val="003E5763"/>
    <w:rsid w:val="003E66B7"/>
    <w:rsid w:val="003F021B"/>
    <w:rsid w:val="003F0246"/>
    <w:rsid w:val="003F250A"/>
    <w:rsid w:val="004001A1"/>
    <w:rsid w:val="00400833"/>
    <w:rsid w:val="00404091"/>
    <w:rsid w:val="00407B65"/>
    <w:rsid w:val="0041624C"/>
    <w:rsid w:val="004162D4"/>
    <w:rsid w:val="004219B1"/>
    <w:rsid w:val="004240AC"/>
    <w:rsid w:val="0043072F"/>
    <w:rsid w:val="004338EC"/>
    <w:rsid w:val="0043405B"/>
    <w:rsid w:val="004348D8"/>
    <w:rsid w:val="00434F4F"/>
    <w:rsid w:val="0043683A"/>
    <w:rsid w:val="00436EA5"/>
    <w:rsid w:val="00437853"/>
    <w:rsid w:val="004407F4"/>
    <w:rsid w:val="00440D50"/>
    <w:rsid w:val="00441182"/>
    <w:rsid w:val="00442FAF"/>
    <w:rsid w:val="004431FA"/>
    <w:rsid w:val="00443C2F"/>
    <w:rsid w:val="00445021"/>
    <w:rsid w:val="00445148"/>
    <w:rsid w:val="004460C1"/>
    <w:rsid w:val="004501EC"/>
    <w:rsid w:val="00461153"/>
    <w:rsid w:val="0046193A"/>
    <w:rsid w:val="00462A5C"/>
    <w:rsid w:val="00463212"/>
    <w:rsid w:val="00463C31"/>
    <w:rsid w:val="0046692B"/>
    <w:rsid w:val="00474612"/>
    <w:rsid w:val="00475CB9"/>
    <w:rsid w:val="0047605E"/>
    <w:rsid w:val="00476CC8"/>
    <w:rsid w:val="0047719E"/>
    <w:rsid w:val="0048106E"/>
    <w:rsid w:val="00481C1A"/>
    <w:rsid w:val="00483D9D"/>
    <w:rsid w:val="00486BC0"/>
    <w:rsid w:val="00486D94"/>
    <w:rsid w:val="00490D8D"/>
    <w:rsid w:val="004A082E"/>
    <w:rsid w:val="004A19A0"/>
    <w:rsid w:val="004A2F1F"/>
    <w:rsid w:val="004A363B"/>
    <w:rsid w:val="004B141D"/>
    <w:rsid w:val="004B68DC"/>
    <w:rsid w:val="004C731C"/>
    <w:rsid w:val="004C7627"/>
    <w:rsid w:val="004D263F"/>
    <w:rsid w:val="004D2E4A"/>
    <w:rsid w:val="004D49EA"/>
    <w:rsid w:val="004D54C0"/>
    <w:rsid w:val="004D74CD"/>
    <w:rsid w:val="004E42D3"/>
    <w:rsid w:val="005036E3"/>
    <w:rsid w:val="00503993"/>
    <w:rsid w:val="00504D1B"/>
    <w:rsid w:val="00506AB8"/>
    <w:rsid w:val="00511E86"/>
    <w:rsid w:val="00511FF4"/>
    <w:rsid w:val="00524DEB"/>
    <w:rsid w:val="00526C30"/>
    <w:rsid w:val="0052771B"/>
    <w:rsid w:val="00540BC2"/>
    <w:rsid w:val="00541452"/>
    <w:rsid w:val="00544F4D"/>
    <w:rsid w:val="00545F6A"/>
    <w:rsid w:val="00560C9F"/>
    <w:rsid w:val="00571309"/>
    <w:rsid w:val="00575949"/>
    <w:rsid w:val="005774CB"/>
    <w:rsid w:val="00580847"/>
    <w:rsid w:val="00582CDC"/>
    <w:rsid w:val="005843BD"/>
    <w:rsid w:val="00584AC5"/>
    <w:rsid w:val="00585FE7"/>
    <w:rsid w:val="00586998"/>
    <w:rsid w:val="005872B6"/>
    <w:rsid w:val="0059394B"/>
    <w:rsid w:val="005941A3"/>
    <w:rsid w:val="005A1ADD"/>
    <w:rsid w:val="005A2153"/>
    <w:rsid w:val="005B226C"/>
    <w:rsid w:val="005B535D"/>
    <w:rsid w:val="005B68DE"/>
    <w:rsid w:val="005C15CF"/>
    <w:rsid w:val="005C1612"/>
    <w:rsid w:val="005C1F65"/>
    <w:rsid w:val="005C237C"/>
    <w:rsid w:val="005C2593"/>
    <w:rsid w:val="005D0090"/>
    <w:rsid w:val="005D10F0"/>
    <w:rsid w:val="005D4696"/>
    <w:rsid w:val="005E336A"/>
    <w:rsid w:val="005E3A58"/>
    <w:rsid w:val="005E5E87"/>
    <w:rsid w:val="005E681D"/>
    <w:rsid w:val="005F1416"/>
    <w:rsid w:val="005F155A"/>
    <w:rsid w:val="005F2644"/>
    <w:rsid w:val="005F5774"/>
    <w:rsid w:val="005F7B10"/>
    <w:rsid w:val="00602537"/>
    <w:rsid w:val="00607161"/>
    <w:rsid w:val="00607318"/>
    <w:rsid w:val="00615FEC"/>
    <w:rsid w:val="00631174"/>
    <w:rsid w:val="00633EC6"/>
    <w:rsid w:val="006341E4"/>
    <w:rsid w:val="0063585D"/>
    <w:rsid w:val="006420A0"/>
    <w:rsid w:val="006443E7"/>
    <w:rsid w:val="006526D7"/>
    <w:rsid w:val="006534CD"/>
    <w:rsid w:val="00653B42"/>
    <w:rsid w:val="00655BA9"/>
    <w:rsid w:val="00656FCB"/>
    <w:rsid w:val="00661410"/>
    <w:rsid w:val="00665B36"/>
    <w:rsid w:val="00673450"/>
    <w:rsid w:val="006757BB"/>
    <w:rsid w:val="0068241A"/>
    <w:rsid w:val="006830D0"/>
    <w:rsid w:val="0069249B"/>
    <w:rsid w:val="00692EB9"/>
    <w:rsid w:val="00693A92"/>
    <w:rsid w:val="006978AD"/>
    <w:rsid w:val="006A3BC0"/>
    <w:rsid w:val="006B4418"/>
    <w:rsid w:val="006B66F4"/>
    <w:rsid w:val="006C663A"/>
    <w:rsid w:val="006D191B"/>
    <w:rsid w:val="006D4BAD"/>
    <w:rsid w:val="006D4E50"/>
    <w:rsid w:val="006D797F"/>
    <w:rsid w:val="006E1D87"/>
    <w:rsid w:val="006E1F84"/>
    <w:rsid w:val="006E5067"/>
    <w:rsid w:val="006E74E2"/>
    <w:rsid w:val="006F0CCF"/>
    <w:rsid w:val="006F3453"/>
    <w:rsid w:val="006F5D95"/>
    <w:rsid w:val="006F655D"/>
    <w:rsid w:val="006F7CA1"/>
    <w:rsid w:val="0070000F"/>
    <w:rsid w:val="00700482"/>
    <w:rsid w:val="00702C23"/>
    <w:rsid w:val="00702F10"/>
    <w:rsid w:val="00703E07"/>
    <w:rsid w:val="007077C1"/>
    <w:rsid w:val="007142AF"/>
    <w:rsid w:val="00714D28"/>
    <w:rsid w:val="00715793"/>
    <w:rsid w:val="0072000F"/>
    <w:rsid w:val="0072155B"/>
    <w:rsid w:val="007245AB"/>
    <w:rsid w:val="0072653F"/>
    <w:rsid w:val="00727131"/>
    <w:rsid w:val="007311DE"/>
    <w:rsid w:val="007319ED"/>
    <w:rsid w:val="0073214F"/>
    <w:rsid w:val="007326F1"/>
    <w:rsid w:val="00734DCB"/>
    <w:rsid w:val="00737C7D"/>
    <w:rsid w:val="00737F68"/>
    <w:rsid w:val="007409A1"/>
    <w:rsid w:val="00741116"/>
    <w:rsid w:val="00741DCE"/>
    <w:rsid w:val="007514B1"/>
    <w:rsid w:val="00753695"/>
    <w:rsid w:val="00753FD1"/>
    <w:rsid w:val="00755B93"/>
    <w:rsid w:val="00763D14"/>
    <w:rsid w:val="00764D0B"/>
    <w:rsid w:val="00765C40"/>
    <w:rsid w:val="00767810"/>
    <w:rsid w:val="00771888"/>
    <w:rsid w:val="00775E6D"/>
    <w:rsid w:val="00780257"/>
    <w:rsid w:val="00780D61"/>
    <w:rsid w:val="00781D7F"/>
    <w:rsid w:val="007843F4"/>
    <w:rsid w:val="00784861"/>
    <w:rsid w:val="00785932"/>
    <w:rsid w:val="00793DDB"/>
    <w:rsid w:val="0079516D"/>
    <w:rsid w:val="007973A1"/>
    <w:rsid w:val="007A1D81"/>
    <w:rsid w:val="007A369D"/>
    <w:rsid w:val="007A635A"/>
    <w:rsid w:val="007B254C"/>
    <w:rsid w:val="007B3E6D"/>
    <w:rsid w:val="007B5A37"/>
    <w:rsid w:val="007B5EAB"/>
    <w:rsid w:val="007B7F60"/>
    <w:rsid w:val="007C0AC3"/>
    <w:rsid w:val="007C11FE"/>
    <w:rsid w:val="007C3567"/>
    <w:rsid w:val="007C6406"/>
    <w:rsid w:val="007C7F44"/>
    <w:rsid w:val="007D033B"/>
    <w:rsid w:val="007D20C2"/>
    <w:rsid w:val="007D2373"/>
    <w:rsid w:val="007D3758"/>
    <w:rsid w:val="007D597A"/>
    <w:rsid w:val="007D76A3"/>
    <w:rsid w:val="007E1219"/>
    <w:rsid w:val="007E1C65"/>
    <w:rsid w:val="007E1DDE"/>
    <w:rsid w:val="007E2F92"/>
    <w:rsid w:val="007E4033"/>
    <w:rsid w:val="007E5157"/>
    <w:rsid w:val="007E6819"/>
    <w:rsid w:val="007F0A7F"/>
    <w:rsid w:val="007F1D3C"/>
    <w:rsid w:val="007F5FA8"/>
    <w:rsid w:val="007F69FB"/>
    <w:rsid w:val="008001D1"/>
    <w:rsid w:val="00802943"/>
    <w:rsid w:val="0080540C"/>
    <w:rsid w:val="00805EEE"/>
    <w:rsid w:val="00812906"/>
    <w:rsid w:val="00813783"/>
    <w:rsid w:val="00813E85"/>
    <w:rsid w:val="00814761"/>
    <w:rsid w:val="00822A62"/>
    <w:rsid w:val="00822C00"/>
    <w:rsid w:val="0082644F"/>
    <w:rsid w:val="00826A2B"/>
    <w:rsid w:val="00831643"/>
    <w:rsid w:val="00834D2C"/>
    <w:rsid w:val="00834E60"/>
    <w:rsid w:val="0083608E"/>
    <w:rsid w:val="0083709D"/>
    <w:rsid w:val="008418ED"/>
    <w:rsid w:val="00842378"/>
    <w:rsid w:val="00846138"/>
    <w:rsid w:val="00851D13"/>
    <w:rsid w:val="00852DC8"/>
    <w:rsid w:val="00852EBA"/>
    <w:rsid w:val="00855556"/>
    <w:rsid w:val="00856FF6"/>
    <w:rsid w:val="008641B7"/>
    <w:rsid w:val="00865BAE"/>
    <w:rsid w:val="00866A25"/>
    <w:rsid w:val="00870F48"/>
    <w:rsid w:val="00883B29"/>
    <w:rsid w:val="008906D2"/>
    <w:rsid w:val="00893D13"/>
    <w:rsid w:val="00894D75"/>
    <w:rsid w:val="00895381"/>
    <w:rsid w:val="00896FEB"/>
    <w:rsid w:val="008A5E6F"/>
    <w:rsid w:val="008A6F38"/>
    <w:rsid w:val="008B0B18"/>
    <w:rsid w:val="008B39DC"/>
    <w:rsid w:val="008B5D1A"/>
    <w:rsid w:val="008B651B"/>
    <w:rsid w:val="008B6E62"/>
    <w:rsid w:val="008C19A7"/>
    <w:rsid w:val="008C1D1B"/>
    <w:rsid w:val="008C3257"/>
    <w:rsid w:val="008C3A76"/>
    <w:rsid w:val="008C3DF9"/>
    <w:rsid w:val="008C4391"/>
    <w:rsid w:val="008D1D14"/>
    <w:rsid w:val="008D203F"/>
    <w:rsid w:val="008D30DE"/>
    <w:rsid w:val="008D37F9"/>
    <w:rsid w:val="008D4F16"/>
    <w:rsid w:val="008D4FF9"/>
    <w:rsid w:val="008E0E64"/>
    <w:rsid w:val="008E182D"/>
    <w:rsid w:val="008E4397"/>
    <w:rsid w:val="008E6D62"/>
    <w:rsid w:val="008F0BD9"/>
    <w:rsid w:val="008F41F5"/>
    <w:rsid w:val="008F6204"/>
    <w:rsid w:val="008F6459"/>
    <w:rsid w:val="008F7A39"/>
    <w:rsid w:val="00902F2E"/>
    <w:rsid w:val="00904417"/>
    <w:rsid w:val="00905C07"/>
    <w:rsid w:val="009063CC"/>
    <w:rsid w:val="00907387"/>
    <w:rsid w:val="009073DA"/>
    <w:rsid w:val="00907A98"/>
    <w:rsid w:val="00907D50"/>
    <w:rsid w:val="00910BFD"/>
    <w:rsid w:val="00912C3B"/>
    <w:rsid w:val="00916F3A"/>
    <w:rsid w:val="00917133"/>
    <w:rsid w:val="00920E66"/>
    <w:rsid w:val="009255E8"/>
    <w:rsid w:val="0093158D"/>
    <w:rsid w:val="00932335"/>
    <w:rsid w:val="00934E62"/>
    <w:rsid w:val="00935D94"/>
    <w:rsid w:val="00937F9F"/>
    <w:rsid w:val="009423B3"/>
    <w:rsid w:val="009445C2"/>
    <w:rsid w:val="00944C93"/>
    <w:rsid w:val="009469A1"/>
    <w:rsid w:val="00947D31"/>
    <w:rsid w:val="00947E2A"/>
    <w:rsid w:val="009519DA"/>
    <w:rsid w:val="00963C42"/>
    <w:rsid w:val="0096407F"/>
    <w:rsid w:val="00965D2B"/>
    <w:rsid w:val="00967E1E"/>
    <w:rsid w:val="00970587"/>
    <w:rsid w:val="009767FD"/>
    <w:rsid w:val="00976CF0"/>
    <w:rsid w:val="0097736F"/>
    <w:rsid w:val="00977A72"/>
    <w:rsid w:val="00977EA1"/>
    <w:rsid w:val="00980729"/>
    <w:rsid w:val="0098286A"/>
    <w:rsid w:val="00982974"/>
    <w:rsid w:val="00982B37"/>
    <w:rsid w:val="009835D6"/>
    <w:rsid w:val="0098623F"/>
    <w:rsid w:val="00986244"/>
    <w:rsid w:val="00986A57"/>
    <w:rsid w:val="009878C8"/>
    <w:rsid w:val="00987F89"/>
    <w:rsid w:val="00987FAA"/>
    <w:rsid w:val="009941C7"/>
    <w:rsid w:val="009A3AFD"/>
    <w:rsid w:val="009A6565"/>
    <w:rsid w:val="009B1F13"/>
    <w:rsid w:val="009B657F"/>
    <w:rsid w:val="009C0686"/>
    <w:rsid w:val="009C4D0B"/>
    <w:rsid w:val="009C78D3"/>
    <w:rsid w:val="009D1435"/>
    <w:rsid w:val="009D2395"/>
    <w:rsid w:val="009D2C7C"/>
    <w:rsid w:val="009D44A6"/>
    <w:rsid w:val="009D503D"/>
    <w:rsid w:val="009E7105"/>
    <w:rsid w:val="009F313B"/>
    <w:rsid w:val="009F6D07"/>
    <w:rsid w:val="00A02D65"/>
    <w:rsid w:val="00A032CE"/>
    <w:rsid w:val="00A0357B"/>
    <w:rsid w:val="00A049BC"/>
    <w:rsid w:val="00A05012"/>
    <w:rsid w:val="00A053B7"/>
    <w:rsid w:val="00A05713"/>
    <w:rsid w:val="00A123DD"/>
    <w:rsid w:val="00A133A3"/>
    <w:rsid w:val="00A14E13"/>
    <w:rsid w:val="00A1530C"/>
    <w:rsid w:val="00A20FE4"/>
    <w:rsid w:val="00A254AA"/>
    <w:rsid w:val="00A27DE9"/>
    <w:rsid w:val="00A3305D"/>
    <w:rsid w:val="00A34037"/>
    <w:rsid w:val="00A341EE"/>
    <w:rsid w:val="00A3709C"/>
    <w:rsid w:val="00A40B62"/>
    <w:rsid w:val="00A41214"/>
    <w:rsid w:val="00A4141A"/>
    <w:rsid w:val="00A41BCC"/>
    <w:rsid w:val="00A430FE"/>
    <w:rsid w:val="00A4348E"/>
    <w:rsid w:val="00A4491A"/>
    <w:rsid w:val="00A476FF"/>
    <w:rsid w:val="00A504A6"/>
    <w:rsid w:val="00A56B90"/>
    <w:rsid w:val="00A60258"/>
    <w:rsid w:val="00A61508"/>
    <w:rsid w:val="00A623D2"/>
    <w:rsid w:val="00A637BC"/>
    <w:rsid w:val="00A6452A"/>
    <w:rsid w:val="00A655F5"/>
    <w:rsid w:val="00A66B0A"/>
    <w:rsid w:val="00A67FED"/>
    <w:rsid w:val="00A70A0B"/>
    <w:rsid w:val="00A72E06"/>
    <w:rsid w:val="00A73C77"/>
    <w:rsid w:val="00A80CBA"/>
    <w:rsid w:val="00A8125D"/>
    <w:rsid w:val="00A8491E"/>
    <w:rsid w:val="00A853C4"/>
    <w:rsid w:val="00A87089"/>
    <w:rsid w:val="00A95112"/>
    <w:rsid w:val="00A97C96"/>
    <w:rsid w:val="00A97F1D"/>
    <w:rsid w:val="00AA379A"/>
    <w:rsid w:val="00AA3B28"/>
    <w:rsid w:val="00AA4BE0"/>
    <w:rsid w:val="00AA5148"/>
    <w:rsid w:val="00AB72FC"/>
    <w:rsid w:val="00AB7F1C"/>
    <w:rsid w:val="00AC5DC4"/>
    <w:rsid w:val="00AC6449"/>
    <w:rsid w:val="00AC7180"/>
    <w:rsid w:val="00AD7955"/>
    <w:rsid w:val="00AE02E1"/>
    <w:rsid w:val="00AE27A9"/>
    <w:rsid w:val="00AE4734"/>
    <w:rsid w:val="00AF3FE2"/>
    <w:rsid w:val="00AF4FC0"/>
    <w:rsid w:val="00AF5AE9"/>
    <w:rsid w:val="00AF5B94"/>
    <w:rsid w:val="00AF60A1"/>
    <w:rsid w:val="00B004BA"/>
    <w:rsid w:val="00B01098"/>
    <w:rsid w:val="00B028F6"/>
    <w:rsid w:val="00B051FC"/>
    <w:rsid w:val="00B05662"/>
    <w:rsid w:val="00B17336"/>
    <w:rsid w:val="00B20659"/>
    <w:rsid w:val="00B21336"/>
    <w:rsid w:val="00B21BEF"/>
    <w:rsid w:val="00B2442F"/>
    <w:rsid w:val="00B2666F"/>
    <w:rsid w:val="00B33DD2"/>
    <w:rsid w:val="00B43790"/>
    <w:rsid w:val="00B463AD"/>
    <w:rsid w:val="00B4699D"/>
    <w:rsid w:val="00B4782D"/>
    <w:rsid w:val="00B47AB7"/>
    <w:rsid w:val="00B51C8A"/>
    <w:rsid w:val="00B53B9E"/>
    <w:rsid w:val="00B57366"/>
    <w:rsid w:val="00B622B1"/>
    <w:rsid w:val="00B64BA5"/>
    <w:rsid w:val="00B64C95"/>
    <w:rsid w:val="00B64FA1"/>
    <w:rsid w:val="00B735C7"/>
    <w:rsid w:val="00B77411"/>
    <w:rsid w:val="00B83660"/>
    <w:rsid w:val="00B8752A"/>
    <w:rsid w:val="00B9218C"/>
    <w:rsid w:val="00B96325"/>
    <w:rsid w:val="00BA2EDF"/>
    <w:rsid w:val="00BA512B"/>
    <w:rsid w:val="00BA5C29"/>
    <w:rsid w:val="00BB0B1A"/>
    <w:rsid w:val="00BB3513"/>
    <w:rsid w:val="00BB42DD"/>
    <w:rsid w:val="00BC08A6"/>
    <w:rsid w:val="00BC30BB"/>
    <w:rsid w:val="00BC4801"/>
    <w:rsid w:val="00BC6733"/>
    <w:rsid w:val="00BD010A"/>
    <w:rsid w:val="00BD4590"/>
    <w:rsid w:val="00BD71CF"/>
    <w:rsid w:val="00BD7B15"/>
    <w:rsid w:val="00BD7E2D"/>
    <w:rsid w:val="00BE24CF"/>
    <w:rsid w:val="00BE4067"/>
    <w:rsid w:val="00BE4240"/>
    <w:rsid w:val="00BE551C"/>
    <w:rsid w:val="00BE7857"/>
    <w:rsid w:val="00BF1ECA"/>
    <w:rsid w:val="00BF4B82"/>
    <w:rsid w:val="00BF6AF8"/>
    <w:rsid w:val="00BF75AF"/>
    <w:rsid w:val="00C04FCF"/>
    <w:rsid w:val="00C06460"/>
    <w:rsid w:val="00C07A28"/>
    <w:rsid w:val="00C11B55"/>
    <w:rsid w:val="00C12301"/>
    <w:rsid w:val="00C13579"/>
    <w:rsid w:val="00C159AC"/>
    <w:rsid w:val="00C211EC"/>
    <w:rsid w:val="00C24D17"/>
    <w:rsid w:val="00C26E74"/>
    <w:rsid w:val="00C279A4"/>
    <w:rsid w:val="00C33468"/>
    <w:rsid w:val="00C34600"/>
    <w:rsid w:val="00C36EB0"/>
    <w:rsid w:val="00C36FD3"/>
    <w:rsid w:val="00C3779F"/>
    <w:rsid w:val="00C43548"/>
    <w:rsid w:val="00C46DD3"/>
    <w:rsid w:val="00C46FF1"/>
    <w:rsid w:val="00C50A63"/>
    <w:rsid w:val="00C51C02"/>
    <w:rsid w:val="00C61093"/>
    <w:rsid w:val="00C70B17"/>
    <w:rsid w:val="00C717FF"/>
    <w:rsid w:val="00C7213B"/>
    <w:rsid w:val="00C73C19"/>
    <w:rsid w:val="00C77FFA"/>
    <w:rsid w:val="00C80E3B"/>
    <w:rsid w:val="00C80F4F"/>
    <w:rsid w:val="00C8337A"/>
    <w:rsid w:val="00C85B60"/>
    <w:rsid w:val="00C90164"/>
    <w:rsid w:val="00C91976"/>
    <w:rsid w:val="00C9247F"/>
    <w:rsid w:val="00C93BBF"/>
    <w:rsid w:val="00C93F6B"/>
    <w:rsid w:val="00C97D62"/>
    <w:rsid w:val="00CA003F"/>
    <w:rsid w:val="00CA3ED0"/>
    <w:rsid w:val="00CA4319"/>
    <w:rsid w:val="00CA5D4B"/>
    <w:rsid w:val="00CA73FD"/>
    <w:rsid w:val="00CB0C2F"/>
    <w:rsid w:val="00CB6634"/>
    <w:rsid w:val="00CC26CE"/>
    <w:rsid w:val="00CC2DB9"/>
    <w:rsid w:val="00CC2FED"/>
    <w:rsid w:val="00CC4BBE"/>
    <w:rsid w:val="00CC5557"/>
    <w:rsid w:val="00CC5CC3"/>
    <w:rsid w:val="00CC6FC9"/>
    <w:rsid w:val="00CD01B3"/>
    <w:rsid w:val="00CD0707"/>
    <w:rsid w:val="00CD18DC"/>
    <w:rsid w:val="00CD411F"/>
    <w:rsid w:val="00CE10A2"/>
    <w:rsid w:val="00CE4831"/>
    <w:rsid w:val="00CE4B5B"/>
    <w:rsid w:val="00CE6287"/>
    <w:rsid w:val="00CE66CE"/>
    <w:rsid w:val="00CE68C8"/>
    <w:rsid w:val="00CE7991"/>
    <w:rsid w:val="00CF20F1"/>
    <w:rsid w:val="00CF310E"/>
    <w:rsid w:val="00CF32A1"/>
    <w:rsid w:val="00D00BC0"/>
    <w:rsid w:val="00D05A14"/>
    <w:rsid w:val="00D05C01"/>
    <w:rsid w:val="00D06F56"/>
    <w:rsid w:val="00D06FBE"/>
    <w:rsid w:val="00D13DB0"/>
    <w:rsid w:val="00D167E9"/>
    <w:rsid w:val="00D22A59"/>
    <w:rsid w:val="00D22B8D"/>
    <w:rsid w:val="00D2734B"/>
    <w:rsid w:val="00D274BF"/>
    <w:rsid w:val="00D33890"/>
    <w:rsid w:val="00D378CD"/>
    <w:rsid w:val="00D40484"/>
    <w:rsid w:val="00D408E7"/>
    <w:rsid w:val="00D42D0F"/>
    <w:rsid w:val="00D46B94"/>
    <w:rsid w:val="00D46FAC"/>
    <w:rsid w:val="00D53511"/>
    <w:rsid w:val="00D56525"/>
    <w:rsid w:val="00D57B24"/>
    <w:rsid w:val="00D633F9"/>
    <w:rsid w:val="00D64054"/>
    <w:rsid w:val="00D64EAA"/>
    <w:rsid w:val="00D65EE6"/>
    <w:rsid w:val="00D670CF"/>
    <w:rsid w:val="00D672A4"/>
    <w:rsid w:val="00D739E9"/>
    <w:rsid w:val="00D7657F"/>
    <w:rsid w:val="00D76D3D"/>
    <w:rsid w:val="00D807AA"/>
    <w:rsid w:val="00D80B69"/>
    <w:rsid w:val="00D87B2C"/>
    <w:rsid w:val="00D9747F"/>
    <w:rsid w:val="00DA0B2A"/>
    <w:rsid w:val="00DA10B5"/>
    <w:rsid w:val="00DA1425"/>
    <w:rsid w:val="00DA2B0B"/>
    <w:rsid w:val="00DA32C8"/>
    <w:rsid w:val="00DA3693"/>
    <w:rsid w:val="00DB2DE0"/>
    <w:rsid w:val="00DB3BEF"/>
    <w:rsid w:val="00DB5C32"/>
    <w:rsid w:val="00DC4014"/>
    <w:rsid w:val="00DC5169"/>
    <w:rsid w:val="00DD1231"/>
    <w:rsid w:val="00DD27F7"/>
    <w:rsid w:val="00DD2C68"/>
    <w:rsid w:val="00DD35A7"/>
    <w:rsid w:val="00DD4173"/>
    <w:rsid w:val="00DD4F0D"/>
    <w:rsid w:val="00DD74A8"/>
    <w:rsid w:val="00DE4A37"/>
    <w:rsid w:val="00DE523F"/>
    <w:rsid w:val="00DF1D35"/>
    <w:rsid w:val="00DF2A38"/>
    <w:rsid w:val="00DF3A16"/>
    <w:rsid w:val="00DF4035"/>
    <w:rsid w:val="00DF5C55"/>
    <w:rsid w:val="00DF5E46"/>
    <w:rsid w:val="00DF7A82"/>
    <w:rsid w:val="00DF7A9B"/>
    <w:rsid w:val="00E001F0"/>
    <w:rsid w:val="00E01FFC"/>
    <w:rsid w:val="00E03EEC"/>
    <w:rsid w:val="00E04E1E"/>
    <w:rsid w:val="00E11E26"/>
    <w:rsid w:val="00E16097"/>
    <w:rsid w:val="00E1611C"/>
    <w:rsid w:val="00E20948"/>
    <w:rsid w:val="00E2300F"/>
    <w:rsid w:val="00E307E5"/>
    <w:rsid w:val="00E3168A"/>
    <w:rsid w:val="00E40D96"/>
    <w:rsid w:val="00E433FD"/>
    <w:rsid w:val="00E43B88"/>
    <w:rsid w:val="00E4400D"/>
    <w:rsid w:val="00E475C8"/>
    <w:rsid w:val="00E57AF3"/>
    <w:rsid w:val="00E60CBB"/>
    <w:rsid w:val="00E65D6A"/>
    <w:rsid w:val="00E67B3A"/>
    <w:rsid w:val="00E70108"/>
    <w:rsid w:val="00E725D0"/>
    <w:rsid w:val="00E74E06"/>
    <w:rsid w:val="00E75672"/>
    <w:rsid w:val="00E76F57"/>
    <w:rsid w:val="00E779B5"/>
    <w:rsid w:val="00E802DF"/>
    <w:rsid w:val="00E80381"/>
    <w:rsid w:val="00E82815"/>
    <w:rsid w:val="00E82FB1"/>
    <w:rsid w:val="00E83F11"/>
    <w:rsid w:val="00E8432D"/>
    <w:rsid w:val="00E84C3B"/>
    <w:rsid w:val="00E87D23"/>
    <w:rsid w:val="00E919F2"/>
    <w:rsid w:val="00E91EF0"/>
    <w:rsid w:val="00E9320C"/>
    <w:rsid w:val="00E940D7"/>
    <w:rsid w:val="00EA34EA"/>
    <w:rsid w:val="00EB286F"/>
    <w:rsid w:val="00EB55F0"/>
    <w:rsid w:val="00EB7E6A"/>
    <w:rsid w:val="00EC19D9"/>
    <w:rsid w:val="00EC22DD"/>
    <w:rsid w:val="00EC57A4"/>
    <w:rsid w:val="00EC59BB"/>
    <w:rsid w:val="00ED2160"/>
    <w:rsid w:val="00ED25C5"/>
    <w:rsid w:val="00ED272A"/>
    <w:rsid w:val="00ED2A0E"/>
    <w:rsid w:val="00ED322F"/>
    <w:rsid w:val="00ED40CD"/>
    <w:rsid w:val="00ED5726"/>
    <w:rsid w:val="00ED599E"/>
    <w:rsid w:val="00ED5F0C"/>
    <w:rsid w:val="00ED7BDD"/>
    <w:rsid w:val="00EE1711"/>
    <w:rsid w:val="00EE318D"/>
    <w:rsid w:val="00EE5119"/>
    <w:rsid w:val="00EE7B47"/>
    <w:rsid w:val="00EF0E65"/>
    <w:rsid w:val="00EF5B8E"/>
    <w:rsid w:val="00F00D3F"/>
    <w:rsid w:val="00F039D7"/>
    <w:rsid w:val="00F04346"/>
    <w:rsid w:val="00F07353"/>
    <w:rsid w:val="00F10652"/>
    <w:rsid w:val="00F15C72"/>
    <w:rsid w:val="00F165B9"/>
    <w:rsid w:val="00F245EC"/>
    <w:rsid w:val="00F274D3"/>
    <w:rsid w:val="00F275CB"/>
    <w:rsid w:val="00F310E3"/>
    <w:rsid w:val="00F366B9"/>
    <w:rsid w:val="00F37826"/>
    <w:rsid w:val="00F4079C"/>
    <w:rsid w:val="00F4180A"/>
    <w:rsid w:val="00F41CD2"/>
    <w:rsid w:val="00F42253"/>
    <w:rsid w:val="00F4294B"/>
    <w:rsid w:val="00F4365E"/>
    <w:rsid w:val="00F505A7"/>
    <w:rsid w:val="00F51CDD"/>
    <w:rsid w:val="00F52A60"/>
    <w:rsid w:val="00F54222"/>
    <w:rsid w:val="00F549FA"/>
    <w:rsid w:val="00F57C14"/>
    <w:rsid w:val="00F66A96"/>
    <w:rsid w:val="00F67AF6"/>
    <w:rsid w:val="00F70E73"/>
    <w:rsid w:val="00F712BA"/>
    <w:rsid w:val="00F77AFA"/>
    <w:rsid w:val="00F81FC5"/>
    <w:rsid w:val="00F84AF1"/>
    <w:rsid w:val="00F84DC3"/>
    <w:rsid w:val="00F859E9"/>
    <w:rsid w:val="00F85E5A"/>
    <w:rsid w:val="00F87937"/>
    <w:rsid w:val="00F90295"/>
    <w:rsid w:val="00F92939"/>
    <w:rsid w:val="00F94079"/>
    <w:rsid w:val="00F960E8"/>
    <w:rsid w:val="00F96320"/>
    <w:rsid w:val="00F96FF7"/>
    <w:rsid w:val="00F979E5"/>
    <w:rsid w:val="00FA1D34"/>
    <w:rsid w:val="00FA27DB"/>
    <w:rsid w:val="00FA368A"/>
    <w:rsid w:val="00FA4AAC"/>
    <w:rsid w:val="00FA4C73"/>
    <w:rsid w:val="00FA5C2C"/>
    <w:rsid w:val="00FA5DA5"/>
    <w:rsid w:val="00FA6F0C"/>
    <w:rsid w:val="00FB4747"/>
    <w:rsid w:val="00FB47F5"/>
    <w:rsid w:val="00FB53D7"/>
    <w:rsid w:val="00FB7C96"/>
    <w:rsid w:val="00FC3D33"/>
    <w:rsid w:val="00FC3E27"/>
    <w:rsid w:val="00FD02D7"/>
    <w:rsid w:val="00FD3697"/>
    <w:rsid w:val="00FD5277"/>
    <w:rsid w:val="00FD5CCD"/>
    <w:rsid w:val="00FE158C"/>
    <w:rsid w:val="00FE43BA"/>
    <w:rsid w:val="00FE4A49"/>
    <w:rsid w:val="00FF2E32"/>
    <w:rsid w:val="00FF45B7"/>
    <w:rsid w:val="00FF5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fillcolor="white">
      <v:fill color="white"/>
      <o:colormenu v:ext="edit"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7"/>
    <w:pPr>
      <w:spacing w:after="200" w:line="276" w:lineRule="auto"/>
    </w:pPr>
    <w:rPr>
      <w:kern w:val="0"/>
    </w:rPr>
  </w:style>
  <w:style w:type="paragraph" w:styleId="Heading1">
    <w:name w:val="heading 1"/>
    <w:basedOn w:val="Normal"/>
    <w:next w:val="Normal"/>
    <w:link w:val="Heading1Char"/>
    <w:uiPriority w:val="9"/>
    <w:qFormat/>
    <w:rsid w:val="00CE62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749DF"/>
    <w:pPr>
      <w:keepNext/>
      <w:numPr>
        <w:ilvl w:val="1"/>
        <w:numId w:val="17"/>
      </w:numPr>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5277"/>
    <w:pPr>
      <w:ind w:left="720"/>
      <w:contextualSpacing/>
    </w:pPr>
  </w:style>
  <w:style w:type="character" w:customStyle="1" w:styleId="ListParagraphChar">
    <w:name w:val="List Paragraph Char"/>
    <w:aliases w:val="Body of text Char"/>
    <w:basedOn w:val="DefaultParagraphFont"/>
    <w:link w:val="ListParagraph"/>
    <w:uiPriority w:val="34"/>
    <w:rsid w:val="00011EBE"/>
    <w:rPr>
      <w:kern w:val="0"/>
    </w:rPr>
  </w:style>
  <w:style w:type="paragraph" w:styleId="Header">
    <w:name w:val="header"/>
    <w:basedOn w:val="Normal"/>
    <w:link w:val="HeaderChar"/>
    <w:uiPriority w:val="99"/>
    <w:unhideWhenUsed/>
    <w:rsid w:val="000C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03"/>
    <w:rPr>
      <w:kern w:val="0"/>
    </w:rPr>
  </w:style>
  <w:style w:type="paragraph" w:styleId="Footer">
    <w:name w:val="footer"/>
    <w:basedOn w:val="Normal"/>
    <w:link w:val="FooterChar"/>
    <w:uiPriority w:val="99"/>
    <w:unhideWhenUsed/>
    <w:rsid w:val="000C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03"/>
    <w:rPr>
      <w:kern w:val="0"/>
    </w:rPr>
  </w:style>
  <w:style w:type="paragraph" w:styleId="BodyText">
    <w:name w:val="Body Text"/>
    <w:basedOn w:val="Normal"/>
    <w:link w:val="BodyTextChar"/>
    <w:uiPriority w:val="99"/>
    <w:unhideWhenUsed/>
    <w:rsid w:val="008D1D1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D1D14"/>
    <w:rPr>
      <w:rFonts w:ascii="Times New Roman" w:eastAsia="Times New Roman" w:hAnsi="Times New Roman" w:cs="Times New Roman"/>
      <w:kern w:val="0"/>
      <w:sz w:val="24"/>
      <w:szCs w:val="20"/>
    </w:rPr>
  </w:style>
  <w:style w:type="character" w:styleId="Emphasis">
    <w:name w:val="Emphasis"/>
    <w:basedOn w:val="DefaultParagraphFont"/>
    <w:uiPriority w:val="20"/>
    <w:qFormat/>
    <w:rsid w:val="00F81FC5"/>
    <w:rPr>
      <w:i/>
      <w:iCs/>
    </w:rPr>
  </w:style>
  <w:style w:type="paragraph" w:styleId="BalloonText">
    <w:name w:val="Balloon Text"/>
    <w:basedOn w:val="Normal"/>
    <w:link w:val="BalloonTextChar"/>
    <w:uiPriority w:val="99"/>
    <w:semiHidden/>
    <w:unhideWhenUsed/>
    <w:rsid w:val="0081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85"/>
    <w:rPr>
      <w:rFonts w:ascii="Tahoma" w:hAnsi="Tahoma" w:cs="Tahoma"/>
      <w:kern w:val="0"/>
      <w:sz w:val="16"/>
      <w:szCs w:val="16"/>
    </w:rPr>
  </w:style>
  <w:style w:type="paragraph" w:styleId="BodyTextIndent">
    <w:name w:val="Body Text Indent"/>
    <w:basedOn w:val="Normal"/>
    <w:link w:val="BodyTextIndentChar"/>
    <w:unhideWhenUsed/>
    <w:rsid w:val="00137123"/>
    <w:pPr>
      <w:spacing w:after="120"/>
      <w:ind w:left="283"/>
    </w:pPr>
  </w:style>
  <w:style w:type="character" w:customStyle="1" w:styleId="BodyTextIndentChar">
    <w:name w:val="Body Text Indent Char"/>
    <w:basedOn w:val="DefaultParagraphFont"/>
    <w:link w:val="BodyTextIndent"/>
    <w:rsid w:val="00137123"/>
    <w:rPr>
      <w:kern w:val="0"/>
    </w:rPr>
  </w:style>
  <w:style w:type="table" w:styleId="TableGrid">
    <w:name w:val="Table Grid"/>
    <w:basedOn w:val="TableNormal"/>
    <w:uiPriority w:val="59"/>
    <w:rsid w:val="00DA10B5"/>
    <w:pPr>
      <w:spacing w:after="0" w:line="240" w:lineRule="auto"/>
    </w:pPr>
    <w:rPr>
      <w:kern w:val="0"/>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7B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144325"/>
    <w:rPr>
      <w:color w:val="808080"/>
    </w:rPr>
  </w:style>
  <w:style w:type="paragraph" w:styleId="NoSpacing">
    <w:name w:val="No Spacing"/>
    <w:link w:val="NoSpacingChar"/>
    <w:uiPriority w:val="1"/>
    <w:qFormat/>
    <w:rsid w:val="006E5067"/>
    <w:pPr>
      <w:spacing w:after="0" w:line="240" w:lineRule="auto"/>
      <w:ind w:left="113" w:right="51" w:hanging="113"/>
      <w:jc w:val="both"/>
    </w:pPr>
    <w:rPr>
      <w:kern w:val="0"/>
    </w:rPr>
  </w:style>
  <w:style w:type="paragraph" w:styleId="BodyText3">
    <w:name w:val="Body Text 3"/>
    <w:basedOn w:val="Normal"/>
    <w:link w:val="BodyText3Char"/>
    <w:uiPriority w:val="99"/>
    <w:unhideWhenUsed/>
    <w:rsid w:val="005E3A58"/>
    <w:pPr>
      <w:spacing w:after="120"/>
    </w:pPr>
    <w:rPr>
      <w:sz w:val="16"/>
      <w:szCs w:val="16"/>
    </w:rPr>
  </w:style>
  <w:style w:type="character" w:customStyle="1" w:styleId="BodyText3Char">
    <w:name w:val="Body Text 3 Char"/>
    <w:basedOn w:val="DefaultParagraphFont"/>
    <w:link w:val="BodyText3"/>
    <w:uiPriority w:val="99"/>
    <w:rsid w:val="005E3A58"/>
    <w:rPr>
      <w:kern w:val="0"/>
      <w:sz w:val="16"/>
      <w:szCs w:val="16"/>
    </w:rPr>
  </w:style>
  <w:style w:type="character" w:customStyle="1" w:styleId="Heading2Char">
    <w:name w:val="Heading 2 Char"/>
    <w:basedOn w:val="DefaultParagraphFont"/>
    <w:link w:val="Heading2"/>
    <w:rsid w:val="003749DF"/>
    <w:rPr>
      <w:rFonts w:ascii="Times New Roman" w:eastAsia="Times New Roman" w:hAnsi="Times New Roman" w:cs="Times New Roman"/>
      <w:b/>
      <w:bCs/>
      <w:kern w:val="0"/>
      <w:sz w:val="24"/>
      <w:szCs w:val="24"/>
    </w:rPr>
  </w:style>
  <w:style w:type="character" w:customStyle="1" w:styleId="NoSpacingChar">
    <w:name w:val="No Spacing Char"/>
    <w:basedOn w:val="DefaultParagraphFont"/>
    <w:link w:val="NoSpacing"/>
    <w:uiPriority w:val="1"/>
    <w:rsid w:val="003749DF"/>
    <w:rPr>
      <w:kern w:val="0"/>
    </w:rPr>
  </w:style>
  <w:style w:type="character" w:styleId="Hyperlink">
    <w:name w:val="Hyperlink"/>
    <w:basedOn w:val="DefaultParagraphFont"/>
    <w:uiPriority w:val="99"/>
    <w:unhideWhenUsed/>
    <w:rsid w:val="00BA5C29"/>
    <w:rPr>
      <w:color w:val="0563C1" w:themeColor="hyperlink"/>
      <w:u w:val="single"/>
    </w:rPr>
  </w:style>
  <w:style w:type="character" w:customStyle="1" w:styleId="Heading1Char">
    <w:name w:val="Heading 1 Char"/>
    <w:basedOn w:val="DefaultParagraphFont"/>
    <w:link w:val="Heading1"/>
    <w:uiPriority w:val="9"/>
    <w:rsid w:val="00CE6287"/>
    <w:rPr>
      <w:rFonts w:asciiTheme="majorHAnsi" w:eastAsiaTheme="majorEastAsia" w:hAnsiTheme="majorHAnsi" w:cstheme="majorBidi"/>
      <w:b/>
      <w:bCs/>
      <w:color w:val="2E74B5" w:themeColor="accent1" w:themeShade="BF"/>
      <w:kern w:val="0"/>
      <w:sz w:val="28"/>
      <w:szCs w:val="28"/>
    </w:rPr>
  </w:style>
  <w:style w:type="character" w:customStyle="1" w:styleId="ilad">
    <w:name w:val="il_ad"/>
    <w:basedOn w:val="DefaultParagraphFont"/>
    <w:rsid w:val="00CE6287"/>
  </w:style>
  <w:style w:type="character" w:styleId="Strong">
    <w:name w:val="Strong"/>
    <w:basedOn w:val="DefaultParagraphFont"/>
    <w:uiPriority w:val="22"/>
    <w:qFormat/>
    <w:rsid w:val="00CE6287"/>
    <w:rPr>
      <w:b/>
      <w:bCs/>
    </w:rPr>
  </w:style>
  <w:style w:type="paragraph" w:customStyle="1" w:styleId="TxBrp11">
    <w:name w:val="TxBr_p11"/>
    <w:basedOn w:val="Normal"/>
    <w:rsid w:val="00CE628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782532">
      <w:bodyDiv w:val="1"/>
      <w:marLeft w:val="0"/>
      <w:marRight w:val="0"/>
      <w:marTop w:val="0"/>
      <w:marBottom w:val="0"/>
      <w:divBdr>
        <w:top w:val="none" w:sz="0" w:space="0" w:color="auto"/>
        <w:left w:val="none" w:sz="0" w:space="0" w:color="auto"/>
        <w:bottom w:val="none" w:sz="0" w:space="0" w:color="auto"/>
        <w:right w:val="none" w:sz="0" w:space="0" w:color="auto"/>
      </w:divBdr>
    </w:div>
    <w:div w:id="423763349">
      <w:bodyDiv w:val="1"/>
      <w:marLeft w:val="0"/>
      <w:marRight w:val="0"/>
      <w:marTop w:val="0"/>
      <w:marBottom w:val="0"/>
      <w:divBdr>
        <w:top w:val="none" w:sz="0" w:space="0" w:color="auto"/>
        <w:left w:val="none" w:sz="0" w:space="0" w:color="auto"/>
        <w:bottom w:val="none" w:sz="0" w:space="0" w:color="auto"/>
        <w:right w:val="none" w:sz="0" w:space="0" w:color="auto"/>
      </w:divBdr>
    </w:div>
    <w:div w:id="681859476">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89174741">
      <w:bodyDiv w:val="1"/>
      <w:marLeft w:val="0"/>
      <w:marRight w:val="0"/>
      <w:marTop w:val="0"/>
      <w:marBottom w:val="0"/>
      <w:divBdr>
        <w:top w:val="none" w:sz="0" w:space="0" w:color="auto"/>
        <w:left w:val="none" w:sz="0" w:space="0" w:color="auto"/>
        <w:bottom w:val="none" w:sz="0" w:space="0" w:color="auto"/>
        <w:right w:val="none" w:sz="0" w:space="0" w:color="auto"/>
      </w:divBdr>
    </w:div>
    <w:div w:id="1469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1E5B-D8C5-4DD5-8444-C531BAC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4979</TotalTime>
  <Pages>1</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 D'machen</dc:creator>
  <cp:lastModifiedBy>Microsoft.com</cp:lastModifiedBy>
  <cp:revision>98</cp:revision>
  <cp:lastPrinted>2016-06-17T03:50:00Z</cp:lastPrinted>
  <dcterms:created xsi:type="dcterms:W3CDTF">2013-01-14T04:44:00Z</dcterms:created>
  <dcterms:modified xsi:type="dcterms:W3CDTF">2016-07-15T16:23:00Z</dcterms:modified>
</cp:coreProperties>
</file>