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AC7D4" w14:textId="77777777" w:rsidR="002B477D" w:rsidRPr="00C52290" w:rsidRDefault="002B477D" w:rsidP="008960E4">
      <w:pPr>
        <w:pStyle w:val="Heading2"/>
        <w:jc w:val="right"/>
        <w:rPr>
          <w:rFonts w:ascii="Cambria" w:hAnsi="Cambria" w:cs="Times New Roman"/>
          <w:b/>
          <w:bCs/>
          <w:color w:val="auto"/>
          <w:sz w:val="40"/>
          <w:szCs w:val="40"/>
        </w:rPr>
      </w:pPr>
    </w:p>
    <w:p w14:paraId="210B0280" w14:textId="634F7200" w:rsidR="00352DB9" w:rsidRPr="00352DB9" w:rsidRDefault="00352DB9" w:rsidP="00352DB9">
      <w:pPr>
        <w:pStyle w:val="Heading2"/>
        <w:jc w:val="right"/>
        <w:rPr>
          <w:rFonts w:ascii="Cambria" w:hAnsi="Cambria" w:cs="Times New Roman"/>
          <w:b/>
          <w:bCs/>
          <w:color w:val="auto"/>
          <w:sz w:val="40"/>
          <w:szCs w:val="40"/>
        </w:rPr>
      </w:pPr>
      <w:r w:rsidRPr="00352DB9">
        <w:rPr>
          <w:rFonts w:ascii="Cambria" w:hAnsi="Cambria" w:cs="Times New Roman"/>
          <w:b/>
          <w:bCs/>
          <w:color w:val="auto"/>
          <w:sz w:val="40"/>
          <w:szCs w:val="40"/>
        </w:rPr>
        <w:t>PENERAPAN TEKNIK DIALOG SOCRATES  UNTUK MENINGKATKAN KEMAMPUAN</w:t>
      </w:r>
      <w:r>
        <w:rPr>
          <w:rFonts w:ascii="Cambria" w:hAnsi="Cambria" w:cs="Times New Roman"/>
          <w:b/>
          <w:bCs/>
          <w:color w:val="auto"/>
          <w:sz w:val="40"/>
          <w:szCs w:val="40"/>
        </w:rPr>
        <w:t xml:space="preserve"> PEMECAHAN</w:t>
      </w:r>
      <w:r>
        <w:rPr>
          <w:rFonts w:ascii="Cambria" w:hAnsi="Cambria" w:cs="Times New Roman"/>
          <w:b/>
          <w:bCs/>
          <w:color w:val="auto"/>
          <w:sz w:val="40"/>
          <w:szCs w:val="40"/>
          <w:lang w:val="en-US"/>
        </w:rPr>
        <w:t xml:space="preserve"> </w:t>
      </w:r>
      <w:r w:rsidRPr="00352DB9">
        <w:rPr>
          <w:rFonts w:ascii="Cambria" w:hAnsi="Cambria" w:cs="Times New Roman"/>
          <w:b/>
          <w:bCs/>
          <w:color w:val="auto"/>
          <w:sz w:val="40"/>
          <w:szCs w:val="40"/>
        </w:rPr>
        <w:t xml:space="preserve">MASALAH SISWA </w:t>
      </w:r>
    </w:p>
    <w:p w14:paraId="3E6BBB12" w14:textId="77777777" w:rsidR="00352DB9" w:rsidRPr="00352DB9" w:rsidRDefault="00352DB9" w:rsidP="00352DB9">
      <w:pPr>
        <w:pStyle w:val="Heading2"/>
        <w:jc w:val="right"/>
        <w:rPr>
          <w:rFonts w:ascii="Cambria" w:hAnsi="Cambria" w:cs="Times New Roman"/>
          <w:b/>
          <w:bCs/>
          <w:color w:val="auto"/>
          <w:sz w:val="40"/>
          <w:szCs w:val="40"/>
        </w:rPr>
      </w:pPr>
      <w:r w:rsidRPr="00352DB9">
        <w:rPr>
          <w:rFonts w:ascii="Cambria" w:hAnsi="Cambria" w:cs="Times New Roman"/>
          <w:b/>
          <w:bCs/>
          <w:color w:val="auto"/>
          <w:sz w:val="40"/>
          <w:szCs w:val="40"/>
        </w:rPr>
        <w:t>KELAS VIII DI SMP NEGERI 16 MAKASSAR</w:t>
      </w:r>
    </w:p>
    <w:p w14:paraId="07D746EA" w14:textId="77777777" w:rsidR="00352DB9" w:rsidRPr="00352DB9" w:rsidRDefault="00352DB9" w:rsidP="00352DB9">
      <w:pPr>
        <w:jc w:val="right"/>
        <w:rPr>
          <w:rFonts w:ascii="Palatino Linotype" w:eastAsia="Times New Roman" w:hAnsi="Palatino Linotype" w:cs="Times New Roman"/>
          <w:bCs/>
          <w:i/>
          <w:color w:val="202124"/>
          <w:sz w:val="20"/>
          <w:szCs w:val="20"/>
        </w:rPr>
      </w:pPr>
      <w:r w:rsidRPr="00352DB9">
        <w:rPr>
          <w:rFonts w:ascii="Palatino Linotype" w:eastAsia="Times New Roman" w:hAnsi="Palatino Linotype" w:cs="Times New Roman"/>
          <w:bCs/>
          <w:i/>
          <w:color w:val="202124"/>
          <w:sz w:val="20"/>
          <w:szCs w:val="20"/>
        </w:rPr>
        <w:t>THE APPLICATION OF THE SOCRATIC DIALOGUE TECHNIQUE TO IMPROVE THE PROBLEM-SOLVING ABILITIES OF VII CLASS STUDENTS IN SMP NEGERI 16 MAKASSAR</w:t>
      </w:r>
    </w:p>
    <w:p w14:paraId="2D183FD3" w14:textId="483C5D2F" w:rsidR="00E221DA" w:rsidRPr="00C52290" w:rsidRDefault="00352DB9" w:rsidP="00BC1E9C">
      <w:pPr>
        <w:spacing w:after="0"/>
        <w:jc w:val="right"/>
        <w:rPr>
          <w:rFonts w:ascii="Palatino Linotype" w:eastAsia="Times New Roman" w:hAnsi="Palatino Linotype" w:cs="Times New Roman"/>
          <w:b/>
          <w:iCs/>
          <w:color w:val="202124"/>
          <w:sz w:val="20"/>
          <w:szCs w:val="20"/>
          <w:vertAlign w:val="superscript"/>
          <w:lang w:val="en-US"/>
        </w:rPr>
      </w:pPr>
      <w:r>
        <w:rPr>
          <w:rFonts w:ascii="Palatino Linotype" w:eastAsia="Times New Roman" w:hAnsi="Palatino Linotype" w:cs="Times New Roman"/>
          <w:b/>
          <w:iCs/>
          <w:color w:val="202124"/>
          <w:sz w:val="20"/>
          <w:szCs w:val="20"/>
          <w:lang w:val="en-US"/>
        </w:rPr>
        <w:t>Fadilla Salsabila</w:t>
      </w:r>
      <w:r w:rsidR="00E221DA" w:rsidRPr="00C52290">
        <w:rPr>
          <w:rFonts w:ascii="Palatino Linotype" w:eastAsia="Times New Roman" w:hAnsi="Palatino Linotype" w:cs="Times New Roman"/>
          <w:b/>
          <w:iCs/>
          <w:color w:val="202124"/>
          <w:sz w:val="20"/>
          <w:szCs w:val="20"/>
          <w:vertAlign w:val="superscript"/>
          <w:lang w:val="en-US"/>
        </w:rPr>
        <w:t>1</w:t>
      </w:r>
      <w:r>
        <w:rPr>
          <w:rFonts w:ascii="Palatino Linotype" w:eastAsia="Times New Roman" w:hAnsi="Palatino Linotype" w:cs="Times New Roman"/>
          <w:b/>
          <w:iCs/>
          <w:color w:val="202124"/>
          <w:sz w:val="20"/>
          <w:szCs w:val="20"/>
          <w:lang w:val="en-US"/>
        </w:rPr>
        <w:t>, Muhammad Anas Malik</w:t>
      </w:r>
      <w:r w:rsidR="006A6568" w:rsidRPr="006A6568">
        <w:rPr>
          <w:rFonts w:ascii="Palatino Linotype" w:eastAsia="Times New Roman" w:hAnsi="Palatino Linotype" w:cs="Times New Roman"/>
          <w:b/>
          <w:iCs/>
          <w:color w:val="202124"/>
          <w:sz w:val="20"/>
          <w:szCs w:val="20"/>
          <w:vertAlign w:val="superscript"/>
        </w:rPr>
        <w:t>2</w:t>
      </w:r>
      <w:r w:rsidR="00E221DA" w:rsidRPr="00C52290">
        <w:rPr>
          <w:rFonts w:ascii="Palatino Linotype" w:eastAsia="Times New Roman" w:hAnsi="Palatino Linotype" w:cs="Times New Roman"/>
          <w:b/>
          <w:iCs/>
          <w:color w:val="202124"/>
          <w:sz w:val="20"/>
          <w:szCs w:val="20"/>
          <w:lang w:val="en-US"/>
        </w:rPr>
        <w:t xml:space="preserve">, </w:t>
      </w:r>
      <w:r w:rsidR="00270CD1" w:rsidRPr="00C52290">
        <w:rPr>
          <w:rFonts w:ascii="Palatino Linotype" w:eastAsia="Times New Roman" w:hAnsi="Palatino Linotype" w:cs="Times New Roman"/>
          <w:b/>
          <w:iCs/>
          <w:color w:val="202124"/>
          <w:sz w:val="20"/>
          <w:szCs w:val="20"/>
          <w:lang w:val="en-US"/>
        </w:rPr>
        <w:t>Nur Fadhilah Umar</w:t>
      </w:r>
      <w:r w:rsidR="00E221DA" w:rsidRPr="00C52290">
        <w:rPr>
          <w:rFonts w:ascii="Palatino Linotype" w:eastAsia="Times New Roman" w:hAnsi="Palatino Linotype" w:cs="Times New Roman"/>
          <w:b/>
          <w:iCs/>
          <w:color w:val="202124"/>
          <w:sz w:val="20"/>
          <w:szCs w:val="20"/>
          <w:vertAlign w:val="superscript"/>
          <w:lang w:val="en-US"/>
        </w:rPr>
        <w:t>3</w:t>
      </w:r>
    </w:p>
    <w:p w14:paraId="51AE8B3F" w14:textId="5AECAEEC" w:rsidR="00E221DA" w:rsidRPr="00C52290" w:rsidRDefault="00E221DA" w:rsidP="00BC1E9C">
      <w:pPr>
        <w:spacing w:after="0"/>
        <w:ind w:firstLine="2410"/>
        <w:jc w:val="right"/>
        <w:rPr>
          <w:rFonts w:ascii="Palatino Linotype" w:eastAsia="Times New Roman" w:hAnsi="Palatino Linotype" w:cs="Times New Roman"/>
          <w:bCs/>
          <w:iCs/>
          <w:color w:val="202124"/>
          <w:sz w:val="16"/>
          <w:szCs w:val="16"/>
          <w:lang w:val="en-US"/>
        </w:rPr>
      </w:pPr>
      <w:r w:rsidRPr="00C52290">
        <w:rPr>
          <w:rFonts w:ascii="Palatino Linotype" w:eastAsia="Times New Roman" w:hAnsi="Palatino Linotype" w:cs="Times New Roman"/>
          <w:bCs/>
          <w:iCs/>
          <w:color w:val="202124"/>
          <w:sz w:val="16"/>
          <w:szCs w:val="16"/>
          <w:lang w:val="en-US"/>
        </w:rPr>
        <w:t>Jurusan Bimbingan dan konseling, Universitas Negeri Makassar, Makassar, Indonesia</w:t>
      </w:r>
    </w:p>
    <w:p w14:paraId="44FF8926" w14:textId="14E37FA2" w:rsidR="00BC1E9C" w:rsidRPr="00C52290" w:rsidRDefault="00BC1E9C" w:rsidP="00BC1E9C">
      <w:pPr>
        <w:spacing w:after="0"/>
        <w:ind w:firstLine="2410"/>
        <w:jc w:val="right"/>
        <w:rPr>
          <w:rFonts w:ascii="Palatino Linotype" w:eastAsia="Times New Roman" w:hAnsi="Palatino Linotype" w:cs="Times New Roman"/>
          <w:bCs/>
          <w:i/>
          <w:sz w:val="16"/>
          <w:szCs w:val="16"/>
          <w:lang w:val="en-US"/>
        </w:rPr>
      </w:pPr>
      <w:r w:rsidRPr="00C52290">
        <w:rPr>
          <w:rFonts w:ascii="Palatino Linotype" w:eastAsia="Times New Roman" w:hAnsi="Palatino Linotype" w:cs="Times New Roman"/>
          <w:bCs/>
          <w:i/>
          <w:color w:val="202124"/>
          <w:sz w:val="16"/>
          <w:szCs w:val="16"/>
          <w:lang w:val="en-US"/>
        </w:rPr>
        <w:t>Penulis Koresponden:</w:t>
      </w:r>
      <w:r w:rsidRPr="00C52290">
        <w:rPr>
          <w:rFonts w:ascii="Palatino Linotype" w:eastAsia="Times New Roman" w:hAnsi="Palatino Linotype" w:cs="Times New Roman"/>
          <w:bCs/>
          <w:i/>
          <w:sz w:val="16"/>
          <w:szCs w:val="16"/>
          <w:lang w:val="en-US"/>
        </w:rPr>
        <w:t xml:space="preserve"> </w:t>
      </w:r>
      <w:hyperlink r:id="rId9" w:history="1">
        <w:r w:rsidR="00352DB9" w:rsidRPr="00494E97">
          <w:rPr>
            <w:rStyle w:val="Hyperlink"/>
            <w:rFonts w:ascii="Palatino Linotype" w:eastAsia="Times New Roman" w:hAnsi="Palatino Linotype" w:cs="Times New Roman"/>
            <w:bCs/>
            <w:i/>
            <w:sz w:val="16"/>
            <w:szCs w:val="16"/>
            <w:lang w:val="en-US"/>
          </w:rPr>
          <w:t>fadillasalsabila30@gmail.com</w:t>
        </w:r>
      </w:hyperlink>
    </w:p>
    <w:p w14:paraId="62DA5297" w14:textId="30CAB48E" w:rsidR="00BC1E9C" w:rsidRPr="00C52290" w:rsidRDefault="00BC1E9C" w:rsidP="00C52290">
      <w:pPr>
        <w:spacing w:after="0"/>
        <w:rPr>
          <w:rFonts w:ascii="Times New Roman" w:eastAsia="Times New Roman" w:hAnsi="Times New Roman" w:cs="Times New Roman"/>
          <w:bCs/>
          <w:iCs/>
          <w:sz w:val="24"/>
          <w:szCs w:val="24"/>
          <w:lang w:val="en-US"/>
        </w:rPr>
      </w:pPr>
      <w:r w:rsidRPr="00824B5A">
        <w:rPr>
          <w:rFonts w:ascii="Times New Roman" w:eastAsia="Times New Roman" w:hAnsi="Times New Roman" w:cs="Times New Roman"/>
          <w:bCs/>
          <w:i/>
          <w:noProof/>
          <w:color w:val="202124"/>
          <w:sz w:val="24"/>
          <w:szCs w:val="24"/>
          <w:lang w:val="en-US"/>
        </w:rPr>
        <mc:AlternateContent>
          <mc:Choice Requires="wps">
            <w:drawing>
              <wp:anchor distT="0" distB="0" distL="114300" distR="114300" simplePos="0" relativeHeight="251659264" behindDoc="0" locked="0" layoutInCell="1" allowOverlap="1" wp14:anchorId="3BBBA3DD" wp14:editId="277993B6">
                <wp:simplePos x="0" y="0"/>
                <wp:positionH relativeFrom="column">
                  <wp:posOffset>-104775</wp:posOffset>
                </wp:positionH>
                <wp:positionV relativeFrom="paragraph">
                  <wp:posOffset>50800</wp:posOffset>
                </wp:positionV>
                <wp:extent cx="58578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57875" cy="16192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48CC043E" id="Rectangle 1" o:spid="_x0000_s1026" style="position:absolute;margin-left:-8.25pt;margin-top:4pt;width:461.2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" fillcolor="#a5a5a5 [3206]" strokecolor="white [3201]" strokeweight="1.5pt"/>
            </w:pict>
          </mc:Fallback>
        </mc:AlternateContent>
      </w:r>
    </w:p>
    <w:p w14:paraId="1CB8CD83" w14:textId="4CD5763A" w:rsidR="00657BAA" w:rsidRPr="00831492" w:rsidRDefault="00BC1E9C">
      <w:pPr>
        <w:rPr>
          <w:rFonts w:ascii="Palatino Linotype" w:hAnsi="Palatino Linotype" w:cs="Times New Roman"/>
          <w:b/>
          <w:bCs/>
          <w:sz w:val="20"/>
          <w:szCs w:val="20"/>
          <w:lang w:val="en-US"/>
        </w:rPr>
      </w:pPr>
      <w:r w:rsidRPr="00831492">
        <w:rPr>
          <w:rFonts w:ascii="Palatino Linotype" w:hAnsi="Palatino Linotype" w:cs="Times New Roman"/>
          <w:b/>
          <w:bCs/>
          <w:sz w:val="20"/>
          <w:szCs w:val="20"/>
          <w:lang w:val="en-US"/>
        </w:rPr>
        <w:t>Abstrak</w:t>
      </w:r>
    </w:p>
    <w:p w14:paraId="37A11CB3" w14:textId="77777777" w:rsidR="00352DB9" w:rsidRPr="00352DB9" w:rsidRDefault="00352DB9" w:rsidP="00352DB9">
      <w:pPr>
        <w:shd w:val="clear" w:color="auto" w:fill="FFFFFF"/>
        <w:spacing w:after="0" w:line="240" w:lineRule="auto"/>
        <w:ind w:firstLine="720"/>
        <w:jc w:val="both"/>
        <w:rPr>
          <w:rFonts w:ascii="Palatino Linotype" w:hAnsi="Palatino Linotype"/>
          <w:sz w:val="16"/>
          <w:szCs w:val="16"/>
        </w:rPr>
      </w:pPr>
      <w:r w:rsidRPr="00352DB9">
        <w:rPr>
          <w:rFonts w:ascii="Palatino Linotype" w:hAnsi="Palatino Linotype"/>
          <w:b/>
          <w:sz w:val="16"/>
          <w:szCs w:val="16"/>
          <w:lang w:val="en-US"/>
        </w:rPr>
        <w:t>Fadilla Salsabila,</w:t>
      </w:r>
      <w:r w:rsidRPr="00352DB9">
        <w:rPr>
          <w:rFonts w:ascii="Palatino Linotype" w:hAnsi="Palatino Linotype"/>
          <w:b/>
          <w:sz w:val="16"/>
          <w:szCs w:val="16"/>
        </w:rPr>
        <w:t xml:space="preserve"> </w:t>
      </w:r>
      <w:r w:rsidRPr="00352DB9">
        <w:rPr>
          <w:rFonts w:ascii="Palatino Linotype" w:hAnsi="Palatino Linotype"/>
          <w:sz w:val="16"/>
          <w:szCs w:val="16"/>
        </w:rPr>
        <w:t>2022.</w:t>
      </w:r>
      <w:r w:rsidRPr="00352DB9">
        <w:rPr>
          <w:rFonts w:ascii="Palatino Linotype" w:hAnsi="Palatino Linotype"/>
          <w:b/>
          <w:sz w:val="16"/>
          <w:szCs w:val="16"/>
        </w:rPr>
        <w:t xml:space="preserve"> </w:t>
      </w:r>
      <w:r w:rsidRPr="00352DB9">
        <w:rPr>
          <w:rFonts w:ascii="Palatino Linotype" w:hAnsi="Palatino Linotype"/>
          <w:sz w:val="16"/>
          <w:szCs w:val="16"/>
        </w:rPr>
        <w:t xml:space="preserve">Penerapan </w:t>
      </w:r>
      <w:r w:rsidRPr="00352DB9">
        <w:rPr>
          <w:rFonts w:ascii="Palatino Linotype" w:hAnsi="Palatino Linotype"/>
          <w:sz w:val="16"/>
          <w:szCs w:val="16"/>
          <w:lang w:val="en-US"/>
        </w:rPr>
        <w:t>t</w:t>
      </w:r>
      <w:r w:rsidRPr="00352DB9">
        <w:rPr>
          <w:rFonts w:ascii="Palatino Linotype" w:hAnsi="Palatino Linotype"/>
          <w:sz w:val="16"/>
          <w:szCs w:val="16"/>
        </w:rPr>
        <w:t xml:space="preserve">eknik </w:t>
      </w:r>
      <w:r w:rsidRPr="00352DB9">
        <w:rPr>
          <w:rFonts w:ascii="Palatino Linotype" w:hAnsi="Palatino Linotype"/>
          <w:i/>
          <w:iCs/>
          <w:sz w:val="16"/>
          <w:szCs w:val="16"/>
          <w:lang w:val="en-US"/>
        </w:rPr>
        <w:t>dialog socrates</w:t>
      </w:r>
      <w:r w:rsidRPr="00352DB9">
        <w:rPr>
          <w:rFonts w:ascii="Palatino Linotype" w:hAnsi="Palatino Linotype"/>
          <w:sz w:val="16"/>
          <w:szCs w:val="16"/>
        </w:rPr>
        <w:t xml:space="preserve"> </w:t>
      </w:r>
      <w:r w:rsidRPr="00352DB9">
        <w:rPr>
          <w:rFonts w:ascii="Palatino Linotype" w:hAnsi="Palatino Linotype"/>
          <w:sz w:val="16"/>
          <w:szCs w:val="16"/>
          <w:lang w:val="en-US"/>
        </w:rPr>
        <w:t>u</w:t>
      </w:r>
      <w:r w:rsidRPr="00352DB9">
        <w:rPr>
          <w:rFonts w:ascii="Palatino Linotype" w:hAnsi="Palatino Linotype"/>
          <w:sz w:val="16"/>
          <w:szCs w:val="16"/>
        </w:rPr>
        <w:t xml:space="preserve">ntuk </w:t>
      </w:r>
      <w:r w:rsidRPr="00352DB9">
        <w:rPr>
          <w:rFonts w:ascii="Palatino Linotype" w:hAnsi="Palatino Linotype"/>
          <w:sz w:val="16"/>
          <w:szCs w:val="16"/>
          <w:lang w:val="en-US"/>
        </w:rPr>
        <w:t xml:space="preserve">meingkatkan kemampuan pemecahan masalah Siswa kelas VIII di SMP Negeri 16 Makassar.  </w:t>
      </w:r>
      <w:r w:rsidRPr="00352DB9">
        <w:rPr>
          <w:rFonts w:ascii="Palatino Linotype" w:hAnsi="Palatino Linotype"/>
          <w:sz w:val="16"/>
          <w:szCs w:val="16"/>
        </w:rPr>
        <w:t>Skripsi</w:t>
      </w:r>
      <w:r w:rsidRPr="00352DB9">
        <w:rPr>
          <w:rFonts w:ascii="Palatino Linotype" w:hAnsi="Palatino Linotype"/>
          <w:sz w:val="16"/>
          <w:szCs w:val="16"/>
          <w:lang w:val="en-US"/>
        </w:rPr>
        <w:t>.</w:t>
      </w:r>
      <w:r w:rsidRPr="00352DB9">
        <w:rPr>
          <w:rFonts w:ascii="Palatino Linotype" w:hAnsi="Palatino Linotype"/>
          <w:sz w:val="16"/>
          <w:szCs w:val="16"/>
        </w:rPr>
        <w:t xml:space="preserve"> Dibimbing oleh Drs. Muh Anas, M.Si dan Nur Fadhilah Umar, S.Pd. M.Pd; </w:t>
      </w:r>
      <w:r w:rsidRPr="00352DB9">
        <w:rPr>
          <w:rFonts w:ascii="Palatino Linotype" w:hAnsi="Palatino Linotype"/>
          <w:sz w:val="16"/>
          <w:szCs w:val="16"/>
          <w:lang w:val="en-US"/>
        </w:rPr>
        <w:t xml:space="preserve">Prodi </w:t>
      </w:r>
      <w:r w:rsidRPr="00352DB9">
        <w:rPr>
          <w:rFonts w:ascii="Palatino Linotype" w:hAnsi="Palatino Linotype"/>
          <w:sz w:val="16"/>
          <w:szCs w:val="16"/>
        </w:rPr>
        <w:t>Bimbingan dan Konseling. Jurusan Psikologi Pendidik</w:t>
      </w:r>
      <w:r w:rsidRPr="00352DB9">
        <w:rPr>
          <w:rFonts w:ascii="Palatino Linotype" w:hAnsi="Palatino Linotype"/>
          <w:sz w:val="16"/>
          <w:szCs w:val="16"/>
          <w:lang w:val="en-US"/>
        </w:rPr>
        <w:t xml:space="preserve"> dan Bimbingan. Fakultas Ilmu Pendidikan.</w:t>
      </w:r>
      <w:r w:rsidRPr="00352DB9">
        <w:rPr>
          <w:rFonts w:ascii="Palatino Linotype" w:hAnsi="Palatino Linotype"/>
          <w:sz w:val="16"/>
          <w:szCs w:val="16"/>
        </w:rPr>
        <w:t xml:space="preserve"> Universitas Negeri Makassar.</w:t>
      </w:r>
    </w:p>
    <w:p w14:paraId="3AD6C623" w14:textId="77777777" w:rsidR="00352DB9" w:rsidRPr="00352DB9" w:rsidRDefault="00352DB9" w:rsidP="00352DB9">
      <w:pPr>
        <w:shd w:val="clear" w:color="auto" w:fill="FFFFFF"/>
        <w:spacing w:after="0" w:line="240" w:lineRule="auto"/>
        <w:ind w:firstLine="720"/>
        <w:jc w:val="both"/>
        <w:rPr>
          <w:rFonts w:ascii="Palatino Linotype" w:hAnsi="Palatino Linotype"/>
          <w:sz w:val="16"/>
          <w:szCs w:val="16"/>
          <w:lang w:val="en-US"/>
        </w:rPr>
      </w:pPr>
      <w:r w:rsidRPr="00352DB9">
        <w:rPr>
          <w:rFonts w:ascii="Palatino Linotype" w:hAnsi="Palatino Linotype"/>
          <w:sz w:val="16"/>
          <w:szCs w:val="16"/>
        </w:rPr>
        <w:t xml:space="preserve">Penelitian ini </w:t>
      </w:r>
      <w:r w:rsidRPr="00352DB9">
        <w:rPr>
          <w:rFonts w:ascii="Palatino Linotype" w:hAnsi="Palatino Linotype"/>
          <w:sz w:val="16"/>
          <w:szCs w:val="16"/>
          <w:lang w:val="en-US"/>
        </w:rPr>
        <w:t>menelaah p</w:t>
      </w:r>
      <w:r w:rsidRPr="00352DB9">
        <w:rPr>
          <w:rFonts w:ascii="Palatino Linotype" w:hAnsi="Palatino Linotype"/>
          <w:sz w:val="16"/>
          <w:szCs w:val="16"/>
        </w:rPr>
        <w:t xml:space="preserve">enerapan </w:t>
      </w:r>
      <w:r w:rsidRPr="00352DB9">
        <w:rPr>
          <w:rFonts w:ascii="Palatino Linotype" w:hAnsi="Palatino Linotype"/>
          <w:sz w:val="16"/>
          <w:szCs w:val="16"/>
          <w:lang w:val="en-US"/>
        </w:rPr>
        <w:t>t</w:t>
      </w:r>
      <w:r w:rsidRPr="00352DB9">
        <w:rPr>
          <w:rFonts w:ascii="Palatino Linotype" w:hAnsi="Palatino Linotype"/>
          <w:sz w:val="16"/>
          <w:szCs w:val="16"/>
        </w:rPr>
        <w:t xml:space="preserve">eknik </w:t>
      </w:r>
      <w:r w:rsidRPr="00352DB9">
        <w:rPr>
          <w:rFonts w:ascii="Palatino Linotype" w:hAnsi="Palatino Linotype"/>
          <w:i/>
          <w:iCs/>
          <w:sz w:val="16"/>
          <w:szCs w:val="16"/>
          <w:lang w:val="en-US"/>
        </w:rPr>
        <w:t>d</w:t>
      </w:r>
      <w:r w:rsidRPr="00352DB9">
        <w:rPr>
          <w:rFonts w:ascii="Palatino Linotype" w:hAnsi="Palatino Linotype"/>
          <w:i/>
          <w:iCs/>
          <w:sz w:val="16"/>
          <w:szCs w:val="16"/>
        </w:rPr>
        <w:t xml:space="preserve">ialog </w:t>
      </w:r>
      <w:r w:rsidRPr="00352DB9">
        <w:rPr>
          <w:rFonts w:ascii="Palatino Linotype" w:hAnsi="Palatino Linotype"/>
          <w:i/>
          <w:iCs/>
          <w:sz w:val="16"/>
          <w:szCs w:val="16"/>
          <w:lang w:val="en-US"/>
        </w:rPr>
        <w:t>s</w:t>
      </w:r>
      <w:r w:rsidRPr="00352DB9">
        <w:rPr>
          <w:rFonts w:ascii="Palatino Linotype" w:hAnsi="Palatino Linotype"/>
          <w:i/>
          <w:iCs/>
          <w:sz w:val="16"/>
          <w:szCs w:val="16"/>
        </w:rPr>
        <w:t>ocrates</w:t>
      </w:r>
      <w:r w:rsidRPr="00352DB9">
        <w:rPr>
          <w:rFonts w:ascii="Palatino Linotype" w:hAnsi="Palatino Linotype"/>
          <w:sz w:val="16"/>
          <w:szCs w:val="16"/>
        </w:rPr>
        <w:t xml:space="preserve"> untuk </w:t>
      </w:r>
      <w:r w:rsidRPr="00352DB9">
        <w:rPr>
          <w:rFonts w:ascii="Palatino Linotype" w:hAnsi="Palatino Linotype"/>
          <w:sz w:val="16"/>
          <w:szCs w:val="16"/>
          <w:lang w:val="en-US"/>
        </w:rPr>
        <w:t>m</w:t>
      </w:r>
      <w:r w:rsidRPr="00352DB9">
        <w:rPr>
          <w:rFonts w:ascii="Palatino Linotype" w:hAnsi="Palatino Linotype"/>
          <w:sz w:val="16"/>
          <w:szCs w:val="16"/>
        </w:rPr>
        <w:t xml:space="preserve">eingkatkan </w:t>
      </w:r>
      <w:r w:rsidRPr="00352DB9">
        <w:rPr>
          <w:rFonts w:ascii="Palatino Linotype" w:hAnsi="Palatino Linotype"/>
          <w:sz w:val="16"/>
          <w:szCs w:val="16"/>
          <w:lang w:val="en-US"/>
        </w:rPr>
        <w:t>k</w:t>
      </w:r>
      <w:r w:rsidRPr="00352DB9">
        <w:rPr>
          <w:rFonts w:ascii="Palatino Linotype" w:hAnsi="Palatino Linotype"/>
          <w:sz w:val="16"/>
          <w:szCs w:val="16"/>
        </w:rPr>
        <w:t xml:space="preserve">emampuan </w:t>
      </w:r>
      <w:r w:rsidRPr="00352DB9">
        <w:rPr>
          <w:rFonts w:ascii="Palatino Linotype" w:hAnsi="Palatino Linotype"/>
          <w:sz w:val="16"/>
          <w:szCs w:val="16"/>
          <w:lang w:val="en-US"/>
        </w:rPr>
        <w:t>p</w:t>
      </w:r>
      <w:r w:rsidRPr="00352DB9">
        <w:rPr>
          <w:rFonts w:ascii="Palatino Linotype" w:hAnsi="Palatino Linotype"/>
          <w:sz w:val="16"/>
          <w:szCs w:val="16"/>
        </w:rPr>
        <w:t xml:space="preserve">emecahan </w:t>
      </w:r>
      <w:r w:rsidRPr="00352DB9">
        <w:rPr>
          <w:rFonts w:ascii="Palatino Linotype" w:hAnsi="Palatino Linotype"/>
          <w:sz w:val="16"/>
          <w:szCs w:val="16"/>
          <w:lang w:val="en-US"/>
        </w:rPr>
        <w:t>m</w:t>
      </w:r>
      <w:r w:rsidRPr="00352DB9">
        <w:rPr>
          <w:rFonts w:ascii="Palatino Linotype" w:hAnsi="Palatino Linotype"/>
          <w:sz w:val="16"/>
          <w:szCs w:val="16"/>
        </w:rPr>
        <w:t xml:space="preserve">asalah Siswa Kelas VIII di SMP Negeri 16 </w:t>
      </w:r>
      <w:r w:rsidRPr="00352DB9">
        <w:rPr>
          <w:rFonts w:ascii="Palatino Linotype" w:hAnsi="Palatino Linotype"/>
          <w:sz w:val="16"/>
          <w:szCs w:val="16"/>
          <w:lang w:val="en-US"/>
        </w:rPr>
        <w:t xml:space="preserve">Makassar.  </w:t>
      </w:r>
      <w:r w:rsidRPr="00352DB9">
        <w:rPr>
          <w:rFonts w:ascii="Palatino Linotype" w:hAnsi="Palatino Linotype"/>
          <w:sz w:val="16"/>
          <w:szCs w:val="16"/>
        </w:rPr>
        <w:t xml:space="preserve">Tujuan dalam penelitian ini yaitu: </w:t>
      </w:r>
      <w:r w:rsidRPr="00352DB9">
        <w:rPr>
          <w:rFonts w:ascii="Palatino Linotype" w:hAnsi="Palatino Linotype"/>
          <w:sz w:val="16"/>
          <w:szCs w:val="16"/>
          <w:lang w:val="en-US"/>
        </w:rPr>
        <w:t xml:space="preserve">(1) Mengetahui gambaran tingkat kemampuan </w:t>
      </w:r>
      <w:r w:rsidRPr="00352DB9">
        <w:rPr>
          <w:rFonts w:ascii="Palatino Linotype" w:hAnsi="Palatino Linotype"/>
          <w:sz w:val="16"/>
          <w:szCs w:val="16"/>
        </w:rPr>
        <w:t xml:space="preserve">pemecahan masalah </w:t>
      </w:r>
      <w:r w:rsidRPr="00352DB9">
        <w:rPr>
          <w:rFonts w:ascii="Palatino Linotype" w:hAnsi="Palatino Linotype"/>
          <w:sz w:val="16"/>
          <w:szCs w:val="16"/>
          <w:lang w:val="en-US"/>
        </w:rPr>
        <w:t>siswa kelas VIII di SMP 16 Makassar. (2)</w:t>
      </w:r>
      <w:r w:rsidRPr="00352DB9">
        <w:rPr>
          <w:rFonts w:ascii="Palatino Linotype" w:hAnsi="Palatino Linotype"/>
          <w:sz w:val="16"/>
          <w:szCs w:val="16"/>
        </w:rPr>
        <w:t xml:space="preserve"> Mengetahui</w:t>
      </w:r>
      <w:r w:rsidRPr="00352DB9">
        <w:rPr>
          <w:rFonts w:ascii="Palatino Linotype" w:hAnsi="Palatino Linotype"/>
          <w:sz w:val="16"/>
          <w:szCs w:val="16"/>
          <w:lang w:val="en-US"/>
        </w:rPr>
        <w:t xml:space="preserve"> gambaran</w:t>
      </w:r>
      <w:r w:rsidRPr="00352DB9">
        <w:rPr>
          <w:rFonts w:ascii="Palatino Linotype" w:hAnsi="Palatino Linotype"/>
          <w:sz w:val="16"/>
          <w:szCs w:val="16"/>
        </w:rPr>
        <w:t xml:space="preserve"> pelaksanaan</w:t>
      </w:r>
      <w:r w:rsidRPr="00352DB9">
        <w:rPr>
          <w:rFonts w:ascii="Palatino Linotype" w:hAnsi="Palatino Linotype"/>
          <w:sz w:val="16"/>
          <w:szCs w:val="16"/>
          <w:lang w:val="en-US"/>
        </w:rPr>
        <w:t xml:space="preserve"> teknik </w:t>
      </w:r>
      <w:r w:rsidRPr="00352DB9">
        <w:rPr>
          <w:rFonts w:ascii="Palatino Linotype" w:hAnsi="Palatino Linotype"/>
          <w:i/>
          <w:sz w:val="16"/>
          <w:szCs w:val="16"/>
          <w:lang w:val="en-US"/>
        </w:rPr>
        <w:t>Dialog Socrates</w:t>
      </w:r>
      <w:r w:rsidRPr="00352DB9">
        <w:rPr>
          <w:rFonts w:ascii="Palatino Linotype" w:hAnsi="Palatino Linotype"/>
          <w:sz w:val="16"/>
          <w:szCs w:val="16"/>
          <w:lang w:val="en-US"/>
        </w:rPr>
        <w:t xml:space="preserve"> terhadap peningkatan kemampuan pemecahan masalah siswa kelas VIII di SMP Negeri 16 Makassar. (3) </w:t>
      </w:r>
      <w:r w:rsidRPr="00352DB9">
        <w:rPr>
          <w:rFonts w:ascii="Palatino Linotype" w:hAnsi="Palatino Linotype"/>
          <w:sz w:val="16"/>
          <w:szCs w:val="16"/>
          <w:lang w:val="en-ID"/>
        </w:rPr>
        <w:t xml:space="preserve">Mengetahui apakah penerapan </w:t>
      </w:r>
      <w:proofErr w:type="gramStart"/>
      <w:r w:rsidRPr="00352DB9">
        <w:rPr>
          <w:rFonts w:ascii="Palatino Linotype" w:hAnsi="Palatino Linotype"/>
          <w:sz w:val="16"/>
          <w:szCs w:val="16"/>
          <w:lang w:val="en-ID"/>
        </w:rPr>
        <w:t xml:space="preserve">teknik  </w:t>
      </w:r>
      <w:r w:rsidRPr="00352DB9">
        <w:rPr>
          <w:rFonts w:ascii="Palatino Linotype" w:hAnsi="Palatino Linotype"/>
          <w:i/>
          <w:sz w:val="16"/>
          <w:szCs w:val="16"/>
          <w:lang w:val="en-ID"/>
        </w:rPr>
        <w:t>Dialog</w:t>
      </w:r>
      <w:proofErr w:type="gramEnd"/>
      <w:r w:rsidRPr="00352DB9">
        <w:rPr>
          <w:rFonts w:ascii="Palatino Linotype" w:hAnsi="Palatino Linotype"/>
          <w:i/>
          <w:sz w:val="16"/>
          <w:szCs w:val="16"/>
          <w:lang w:val="en-ID"/>
        </w:rPr>
        <w:t xml:space="preserve"> Socrates </w:t>
      </w:r>
      <w:r w:rsidRPr="00352DB9">
        <w:rPr>
          <w:rFonts w:ascii="Palatino Linotype" w:hAnsi="Palatino Linotype"/>
          <w:sz w:val="16"/>
          <w:szCs w:val="16"/>
          <w:lang w:val="en-ID"/>
        </w:rPr>
        <w:t xml:space="preserve"> dapat meningkatkan kemampuan pemecahan masalah siswa kelas VIII di SMP Negeri 16 Makassar</w:t>
      </w:r>
      <w:r w:rsidRPr="00352DB9">
        <w:rPr>
          <w:rFonts w:ascii="Palatino Linotype" w:hAnsi="Palatino Linotype"/>
          <w:sz w:val="16"/>
          <w:szCs w:val="16"/>
        </w:rPr>
        <w:t xml:space="preserve">. </w:t>
      </w:r>
      <w:r w:rsidRPr="00352DB9">
        <w:rPr>
          <w:rFonts w:ascii="Palatino Linotype" w:hAnsi="Palatino Linotype"/>
          <w:sz w:val="16"/>
          <w:szCs w:val="16"/>
          <w:lang w:val="en-US"/>
        </w:rPr>
        <w:t xml:space="preserve">Pendekatan </w:t>
      </w:r>
      <w:r w:rsidRPr="00352DB9">
        <w:rPr>
          <w:rFonts w:ascii="Palatino Linotype" w:hAnsi="Palatino Linotype"/>
          <w:sz w:val="16"/>
          <w:szCs w:val="16"/>
        </w:rPr>
        <w:t xml:space="preserve">Penelitian ini </w:t>
      </w:r>
      <w:proofErr w:type="gramStart"/>
      <w:r w:rsidRPr="00352DB9">
        <w:rPr>
          <w:rFonts w:ascii="Palatino Linotype" w:hAnsi="Palatino Linotype"/>
          <w:sz w:val="16"/>
          <w:szCs w:val="16"/>
          <w:lang w:val="en-US"/>
        </w:rPr>
        <w:t xml:space="preserve">adalah </w:t>
      </w:r>
      <w:r w:rsidRPr="00352DB9">
        <w:rPr>
          <w:rFonts w:ascii="Palatino Linotype" w:hAnsi="Palatino Linotype"/>
          <w:sz w:val="16"/>
          <w:szCs w:val="16"/>
        </w:rPr>
        <w:t xml:space="preserve"> kuantitatif</w:t>
      </w:r>
      <w:proofErr w:type="gramEnd"/>
      <w:r w:rsidRPr="00352DB9">
        <w:rPr>
          <w:rFonts w:ascii="Palatino Linotype" w:hAnsi="Palatino Linotype"/>
          <w:sz w:val="16"/>
          <w:szCs w:val="16"/>
        </w:rPr>
        <w:t xml:space="preserve"> dengan </w:t>
      </w:r>
      <w:r w:rsidRPr="00352DB9">
        <w:rPr>
          <w:rFonts w:ascii="Palatino Linotype" w:hAnsi="Palatino Linotype"/>
          <w:sz w:val="16"/>
          <w:szCs w:val="16"/>
          <w:lang w:val="en-US"/>
        </w:rPr>
        <w:t xml:space="preserve">jenis penelitian true eksperimen dan desain </w:t>
      </w:r>
      <w:r w:rsidRPr="00352DB9">
        <w:rPr>
          <w:rFonts w:ascii="Palatino Linotype" w:hAnsi="Palatino Linotype"/>
          <w:i/>
          <w:sz w:val="16"/>
          <w:szCs w:val="16"/>
          <w:lang w:val="en-US"/>
        </w:rPr>
        <w:t>pretest-posttest control group.</w:t>
      </w:r>
      <w:r w:rsidRPr="00352DB9">
        <w:rPr>
          <w:rFonts w:ascii="Palatino Linotype" w:hAnsi="Palatino Linotype"/>
          <w:sz w:val="16"/>
          <w:szCs w:val="16"/>
          <w:lang w:val="en-US"/>
        </w:rPr>
        <w:t xml:space="preserve"> Populasi dalam penelitian ini adalah 48 Siswa kelas VIII dan sampel dalam</w:t>
      </w:r>
      <w:r w:rsidRPr="00352DB9">
        <w:rPr>
          <w:rFonts w:ascii="Palatino Linotype" w:hAnsi="Palatino Linotype"/>
          <w:sz w:val="16"/>
          <w:szCs w:val="16"/>
        </w:rPr>
        <w:t xml:space="preserve"> penelitian ini</w:t>
      </w:r>
      <w:r w:rsidRPr="00352DB9">
        <w:rPr>
          <w:rFonts w:ascii="Palatino Linotype" w:hAnsi="Palatino Linotype"/>
          <w:sz w:val="16"/>
          <w:szCs w:val="16"/>
          <w:lang w:val="en-US"/>
        </w:rPr>
        <w:t xml:space="preserve"> </w:t>
      </w:r>
      <w:proofErr w:type="gramStart"/>
      <w:r w:rsidRPr="00352DB9">
        <w:rPr>
          <w:rFonts w:ascii="Palatino Linotype" w:hAnsi="Palatino Linotype"/>
          <w:sz w:val="16"/>
          <w:szCs w:val="16"/>
          <w:lang w:val="en-US"/>
        </w:rPr>
        <w:t xml:space="preserve">yaitu </w:t>
      </w:r>
      <w:r w:rsidRPr="00352DB9">
        <w:rPr>
          <w:rFonts w:ascii="Palatino Linotype" w:hAnsi="Palatino Linotype"/>
          <w:sz w:val="16"/>
          <w:szCs w:val="16"/>
        </w:rPr>
        <w:t xml:space="preserve"> </w:t>
      </w:r>
      <w:r w:rsidRPr="00352DB9">
        <w:rPr>
          <w:rFonts w:ascii="Palatino Linotype" w:hAnsi="Palatino Linotype"/>
          <w:sz w:val="16"/>
          <w:szCs w:val="16"/>
          <w:lang w:val="en-US"/>
        </w:rPr>
        <w:t>12</w:t>
      </w:r>
      <w:proofErr w:type="gramEnd"/>
      <w:r w:rsidRPr="00352DB9">
        <w:rPr>
          <w:rFonts w:ascii="Palatino Linotype" w:hAnsi="Palatino Linotype"/>
          <w:sz w:val="16"/>
          <w:szCs w:val="16"/>
        </w:rPr>
        <w:t xml:space="preserve"> sisw</w:t>
      </w:r>
      <w:r w:rsidRPr="00352DB9">
        <w:rPr>
          <w:rFonts w:ascii="Palatino Linotype" w:hAnsi="Palatino Linotype"/>
          <w:sz w:val="16"/>
          <w:szCs w:val="16"/>
          <w:lang w:val="en-US"/>
        </w:rPr>
        <w:t>a</w:t>
      </w:r>
      <w:r w:rsidRPr="00352DB9">
        <w:rPr>
          <w:rFonts w:ascii="Palatino Linotype" w:hAnsi="Palatino Linotype"/>
          <w:sz w:val="16"/>
          <w:szCs w:val="16"/>
        </w:rPr>
        <w:t xml:space="preserve"> </w:t>
      </w:r>
      <w:r w:rsidRPr="00352DB9">
        <w:rPr>
          <w:rFonts w:ascii="Palatino Linotype" w:hAnsi="Palatino Linotype"/>
          <w:sz w:val="16"/>
          <w:szCs w:val="16"/>
          <w:lang w:val="en-US"/>
        </w:rPr>
        <w:t>kelas VIII</w:t>
      </w:r>
      <w:r w:rsidRPr="00352DB9">
        <w:rPr>
          <w:rFonts w:ascii="Palatino Linotype" w:hAnsi="Palatino Linotype"/>
          <w:sz w:val="16"/>
          <w:szCs w:val="16"/>
        </w:rPr>
        <w:t>.</w:t>
      </w:r>
      <w:r w:rsidRPr="00352DB9">
        <w:rPr>
          <w:rFonts w:ascii="Palatino Linotype" w:hAnsi="Palatino Linotype"/>
          <w:sz w:val="16"/>
          <w:szCs w:val="16"/>
          <w:lang w:val="en-US"/>
        </w:rPr>
        <w:t xml:space="preserve"> </w:t>
      </w:r>
      <w:proofErr w:type="gramStart"/>
      <w:r w:rsidRPr="00352DB9">
        <w:rPr>
          <w:rFonts w:ascii="Palatino Linotype" w:hAnsi="Palatino Linotype"/>
          <w:sz w:val="16"/>
          <w:szCs w:val="16"/>
          <w:lang w:val="en-US"/>
        </w:rPr>
        <w:t xml:space="preserve">Teknik sampling dalam penelitian ini menggunakan </w:t>
      </w:r>
      <w:r w:rsidRPr="00352DB9">
        <w:rPr>
          <w:rFonts w:ascii="Palatino Linotype" w:hAnsi="Palatino Linotype"/>
          <w:i/>
          <w:sz w:val="16"/>
          <w:szCs w:val="16"/>
          <w:lang w:val="en-US"/>
        </w:rPr>
        <w:t>Cluster Random Sampling</w:t>
      </w:r>
      <w:r w:rsidRPr="00352DB9">
        <w:rPr>
          <w:rFonts w:ascii="Palatino Linotype" w:hAnsi="Palatino Linotype"/>
          <w:sz w:val="16"/>
          <w:szCs w:val="16"/>
          <w:lang w:val="en-US"/>
        </w:rPr>
        <w:t>.</w:t>
      </w:r>
      <w:proofErr w:type="gramEnd"/>
      <w:r w:rsidRPr="00352DB9">
        <w:rPr>
          <w:rFonts w:ascii="Palatino Linotype" w:hAnsi="Palatino Linotype"/>
          <w:sz w:val="16"/>
          <w:szCs w:val="16"/>
        </w:rPr>
        <w:t xml:space="preserve"> Teknik pengumpulan data menggunakan</w:t>
      </w:r>
      <w:r w:rsidRPr="00352DB9">
        <w:rPr>
          <w:rFonts w:ascii="Palatino Linotype" w:hAnsi="Palatino Linotype"/>
          <w:sz w:val="16"/>
          <w:szCs w:val="16"/>
          <w:lang w:val="en-US"/>
        </w:rPr>
        <w:t xml:space="preserve"> skala </w:t>
      </w:r>
      <w:r w:rsidRPr="00352DB9">
        <w:rPr>
          <w:rFonts w:ascii="Palatino Linotype" w:hAnsi="Palatino Linotype"/>
          <w:i/>
          <w:sz w:val="16"/>
          <w:szCs w:val="16"/>
          <w:lang w:val="en-US"/>
        </w:rPr>
        <w:t xml:space="preserve">problem solving </w:t>
      </w:r>
      <w:r w:rsidRPr="00352DB9">
        <w:rPr>
          <w:rFonts w:ascii="Palatino Linotype" w:hAnsi="Palatino Linotype"/>
          <w:sz w:val="16"/>
          <w:szCs w:val="16"/>
          <w:lang w:val="en-US"/>
        </w:rPr>
        <w:t xml:space="preserve">Happner </w:t>
      </w:r>
      <w:r w:rsidRPr="00352DB9">
        <w:rPr>
          <w:rFonts w:ascii="Palatino Linotype" w:hAnsi="Palatino Linotype"/>
          <w:i/>
          <w:sz w:val="16"/>
          <w:szCs w:val="16"/>
          <w:lang w:val="en-US"/>
        </w:rPr>
        <w:t>and</w:t>
      </w:r>
      <w:r w:rsidRPr="00352DB9">
        <w:rPr>
          <w:rFonts w:ascii="Palatino Linotype" w:hAnsi="Palatino Linotype"/>
          <w:sz w:val="16"/>
          <w:szCs w:val="16"/>
          <w:lang w:val="en-US"/>
        </w:rPr>
        <w:t xml:space="preserve"> Petersen dan observasi</w:t>
      </w:r>
      <w:r w:rsidRPr="00352DB9">
        <w:rPr>
          <w:rFonts w:ascii="Palatino Linotype" w:hAnsi="Palatino Linotype"/>
          <w:sz w:val="16"/>
          <w:szCs w:val="16"/>
        </w:rPr>
        <w:t xml:space="preserve">. Analisis data menggunakan analisis </w:t>
      </w:r>
      <w:r w:rsidRPr="00352DB9">
        <w:rPr>
          <w:rFonts w:ascii="Palatino Linotype" w:hAnsi="Palatino Linotype"/>
          <w:sz w:val="16"/>
          <w:szCs w:val="16"/>
          <w:lang w:val="en-US"/>
        </w:rPr>
        <w:t xml:space="preserve">statistik </w:t>
      </w:r>
      <w:r w:rsidRPr="00352DB9">
        <w:rPr>
          <w:rFonts w:ascii="Palatino Linotype" w:hAnsi="Palatino Linotype"/>
          <w:sz w:val="16"/>
          <w:szCs w:val="16"/>
        </w:rPr>
        <w:t>deskriptif</w:t>
      </w:r>
      <w:r w:rsidRPr="00352DB9">
        <w:rPr>
          <w:rFonts w:ascii="Palatino Linotype" w:hAnsi="Palatino Linotype"/>
          <w:sz w:val="16"/>
          <w:szCs w:val="16"/>
          <w:lang w:val="en-US"/>
        </w:rPr>
        <w:t xml:space="preserve"> dan analisis statistik inferensial</w:t>
      </w:r>
      <w:r w:rsidRPr="00352DB9">
        <w:rPr>
          <w:rFonts w:ascii="Palatino Linotype" w:hAnsi="Palatino Linotype"/>
          <w:sz w:val="16"/>
          <w:szCs w:val="16"/>
        </w:rPr>
        <w:t xml:space="preserve">. Hasil dalam penelitian ini menunjukkan bahwa: (1) Tingkat kemampuan pemecahan masalah Siswa  sebelum diberikan teknik </w:t>
      </w:r>
      <w:r w:rsidRPr="00352DB9">
        <w:rPr>
          <w:rFonts w:ascii="Palatino Linotype" w:hAnsi="Palatino Linotype"/>
          <w:i/>
          <w:iCs/>
          <w:sz w:val="16"/>
          <w:szCs w:val="16"/>
        </w:rPr>
        <w:t>Dialog Socrates</w:t>
      </w:r>
      <w:r w:rsidRPr="00352DB9">
        <w:rPr>
          <w:rFonts w:ascii="Palatino Linotype" w:hAnsi="Palatino Linotype"/>
          <w:sz w:val="16"/>
          <w:szCs w:val="16"/>
        </w:rPr>
        <w:t xml:space="preserve"> berada pada kategori rendah yaitu dengan hasil rata-rata 50.50 pada kelompok eksperimen dan 53.33 pada kelompok kontrol. (2) penerapan teknik </w:t>
      </w:r>
      <w:r w:rsidRPr="00352DB9">
        <w:rPr>
          <w:rFonts w:ascii="Palatino Linotype" w:hAnsi="Palatino Linotype"/>
          <w:i/>
          <w:iCs/>
          <w:sz w:val="16"/>
          <w:szCs w:val="16"/>
          <w:lang w:val="en-US"/>
        </w:rPr>
        <w:t>Dialog Socrates</w:t>
      </w:r>
      <w:r w:rsidRPr="00352DB9">
        <w:rPr>
          <w:rFonts w:ascii="Palatino Linotype" w:hAnsi="Palatino Linotype"/>
          <w:sz w:val="16"/>
          <w:szCs w:val="16"/>
        </w:rPr>
        <w:t xml:space="preserve"> dilakukan sesuai</w:t>
      </w:r>
      <w:r w:rsidRPr="00352DB9">
        <w:rPr>
          <w:rFonts w:ascii="Palatino Linotype" w:hAnsi="Palatino Linotype"/>
          <w:sz w:val="16"/>
          <w:szCs w:val="16"/>
          <w:lang w:val="en-US"/>
        </w:rPr>
        <w:t xml:space="preserve"> dengan</w:t>
      </w:r>
      <w:r w:rsidRPr="00352DB9">
        <w:rPr>
          <w:rFonts w:ascii="Palatino Linotype" w:hAnsi="Palatino Linotype"/>
          <w:sz w:val="16"/>
          <w:szCs w:val="16"/>
        </w:rPr>
        <w:t xml:space="preserve"> skenario dengan </w:t>
      </w:r>
      <w:r w:rsidRPr="00352DB9">
        <w:rPr>
          <w:rFonts w:ascii="Palatino Linotype" w:hAnsi="Palatino Linotype"/>
          <w:sz w:val="16"/>
          <w:szCs w:val="16"/>
          <w:lang w:val="en-US"/>
        </w:rPr>
        <w:t>3</w:t>
      </w:r>
      <w:r w:rsidRPr="00352DB9">
        <w:rPr>
          <w:rFonts w:ascii="Palatino Linotype" w:hAnsi="Palatino Linotype"/>
          <w:sz w:val="16"/>
          <w:szCs w:val="16"/>
        </w:rPr>
        <w:t xml:space="preserve"> kali pertemuan</w:t>
      </w:r>
      <w:r w:rsidRPr="00352DB9">
        <w:rPr>
          <w:rFonts w:ascii="Palatino Linotype" w:hAnsi="Palatino Linotype"/>
          <w:sz w:val="16"/>
          <w:szCs w:val="16"/>
          <w:lang w:val="en-US"/>
        </w:rPr>
        <w:t xml:space="preserve"> untuk penerapan teknik dan 1 pertemuan untuk pengisian soal pretest</w:t>
      </w:r>
      <w:r w:rsidRPr="00352DB9">
        <w:rPr>
          <w:rFonts w:ascii="Palatino Linotype" w:hAnsi="Palatino Linotype"/>
          <w:sz w:val="16"/>
          <w:szCs w:val="16"/>
        </w:rPr>
        <w:t>.</w:t>
      </w:r>
      <w:r w:rsidRPr="00352DB9">
        <w:rPr>
          <w:rFonts w:ascii="Palatino Linotype" w:hAnsi="Palatino Linotype"/>
          <w:sz w:val="16"/>
          <w:szCs w:val="16"/>
          <w:lang w:val="en-US"/>
        </w:rPr>
        <w:t xml:space="preserve"> </w:t>
      </w:r>
      <w:r w:rsidRPr="00352DB9">
        <w:rPr>
          <w:rFonts w:ascii="Palatino Linotype" w:hAnsi="Palatino Linotype"/>
          <w:sz w:val="16"/>
          <w:szCs w:val="16"/>
        </w:rPr>
        <w:t xml:space="preserve">(3) Penerapan teknik </w:t>
      </w:r>
      <w:r w:rsidRPr="00352DB9">
        <w:rPr>
          <w:rFonts w:ascii="Palatino Linotype" w:hAnsi="Palatino Linotype"/>
          <w:i/>
          <w:iCs/>
          <w:sz w:val="16"/>
          <w:szCs w:val="16"/>
          <w:lang w:val="en-US"/>
        </w:rPr>
        <w:t>Dialog Socrates</w:t>
      </w:r>
      <w:r w:rsidRPr="00352DB9">
        <w:rPr>
          <w:rFonts w:ascii="Palatino Linotype" w:hAnsi="Palatino Linotype"/>
          <w:sz w:val="16"/>
          <w:szCs w:val="16"/>
        </w:rPr>
        <w:t xml:space="preserve"> </w:t>
      </w:r>
      <w:r w:rsidRPr="00352DB9">
        <w:rPr>
          <w:rFonts w:ascii="Palatino Linotype" w:hAnsi="Palatino Linotype"/>
          <w:sz w:val="16"/>
          <w:szCs w:val="16"/>
          <w:lang w:val="en-US"/>
        </w:rPr>
        <w:t>dapat meningkatkan kemampuan pemecahan masalah siswa kelas VIII di SMP Negeri 16 Makassar diperoleh dari hasil uji T dengan nilai sig 0,004.</w:t>
      </w:r>
    </w:p>
    <w:p w14:paraId="3627BCB7" w14:textId="77777777" w:rsidR="00651528" w:rsidRPr="00352DB9" w:rsidRDefault="00651528" w:rsidP="00651528">
      <w:pPr>
        <w:spacing w:after="0" w:line="240" w:lineRule="auto"/>
        <w:jc w:val="both"/>
        <w:rPr>
          <w:rFonts w:ascii="Palatino Linotype" w:hAnsi="Palatino Linotype"/>
          <w:sz w:val="16"/>
          <w:szCs w:val="16"/>
          <w:lang w:val="en-US"/>
        </w:rPr>
      </w:pPr>
    </w:p>
    <w:p w14:paraId="3F9CE589" w14:textId="050C857C" w:rsidR="00906DC1" w:rsidRPr="00651528" w:rsidRDefault="00651528" w:rsidP="00651528">
      <w:pPr>
        <w:spacing w:after="0" w:line="240" w:lineRule="auto"/>
        <w:jc w:val="both"/>
        <w:rPr>
          <w:sz w:val="24"/>
          <w:szCs w:val="24"/>
        </w:rPr>
      </w:pPr>
      <w:r w:rsidRPr="00651528">
        <w:rPr>
          <w:rFonts w:ascii="Palatino Linotype" w:hAnsi="Palatino Linotype"/>
          <w:b/>
          <w:sz w:val="16"/>
          <w:szCs w:val="16"/>
        </w:rPr>
        <w:t xml:space="preserve">Kata Kunci: </w:t>
      </w:r>
      <w:r w:rsidR="00352DB9" w:rsidRPr="00352DB9">
        <w:rPr>
          <w:rFonts w:ascii="Palatino Linotype" w:hAnsi="Palatino Linotype"/>
          <w:b/>
          <w:i/>
          <w:sz w:val="16"/>
          <w:szCs w:val="16"/>
        </w:rPr>
        <w:t>Kemampuan Pemecahan Masalah, Dialog Socrates</w:t>
      </w:r>
      <w:r w:rsidR="00352DB9" w:rsidRPr="00352DB9">
        <w:rPr>
          <w:rFonts w:ascii="Palatino Linotype" w:hAnsi="Palatino Linotype"/>
          <w:b/>
          <w:bCs/>
          <w:i/>
          <w:sz w:val="16"/>
          <w:szCs w:val="16"/>
          <w:lang w:val="en-US"/>
        </w:rPr>
        <w:t xml:space="preserve"> </w:t>
      </w:r>
      <w:r w:rsidR="008E2C12" w:rsidRPr="00824B5A">
        <w:rPr>
          <w:rFonts w:eastAsia="Times New Roman"/>
          <w:bCs/>
          <w:i/>
          <w:noProof/>
          <w:color w:val="202124"/>
          <w:lang w:val="en-US"/>
        </w:rPr>
        <mc:AlternateContent>
          <mc:Choice Requires="wps">
            <w:drawing>
              <wp:anchor distT="0" distB="0" distL="114300" distR="114300" simplePos="0" relativeHeight="251661312" behindDoc="0" locked="0" layoutInCell="1" allowOverlap="1" wp14:anchorId="5A0D76D1" wp14:editId="34427B0D">
                <wp:simplePos x="0" y="0"/>
                <wp:positionH relativeFrom="column">
                  <wp:posOffset>-104775</wp:posOffset>
                </wp:positionH>
                <wp:positionV relativeFrom="paragraph">
                  <wp:posOffset>149334</wp:posOffset>
                </wp:positionV>
                <wp:extent cx="58578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857875" cy="16192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5611B7C3" id="Rectangle 2" o:spid="_x0000_s1026" style="position:absolute;margin-left:-8.25pt;margin-top:11.75pt;width:461.2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" fillcolor="#a5a5a5 [3206]" strokecolor="white [3201]" strokeweight="1.5pt"/>
            </w:pict>
          </mc:Fallback>
        </mc:AlternateContent>
      </w:r>
    </w:p>
    <w:p w14:paraId="7A3F4CF4" w14:textId="77777777" w:rsidR="008E2C12" w:rsidRDefault="008E2C12" w:rsidP="008E2C12">
      <w:pPr>
        <w:pStyle w:val="Default"/>
        <w:spacing w:line="276" w:lineRule="auto"/>
        <w:jc w:val="both"/>
      </w:pPr>
    </w:p>
    <w:p w14:paraId="25FDFA59" w14:textId="373430BB" w:rsidR="008E2C12" w:rsidRPr="008E2C12" w:rsidRDefault="008E2C12" w:rsidP="008E2C12">
      <w:pPr>
        <w:pStyle w:val="Default"/>
        <w:spacing w:line="276" w:lineRule="auto"/>
        <w:jc w:val="both"/>
        <w:sectPr w:rsidR="008E2C12" w:rsidRPr="008E2C12" w:rsidSect="008E2C12">
          <w:headerReference w:type="default" r:id="rId10"/>
          <w:footerReference w:type="default" r:id="rId11"/>
          <w:headerReference w:type="first" r:id="rId12"/>
          <w:pgSz w:w="11906" w:h="16838"/>
          <w:pgMar w:top="1440" w:right="1440" w:bottom="1440" w:left="1440" w:header="708" w:footer="708" w:gutter="0"/>
          <w:cols w:space="708"/>
          <w:titlePg/>
          <w:docGrid w:linePitch="360"/>
        </w:sectPr>
      </w:pPr>
    </w:p>
    <w:p w14:paraId="2355FEDA" w14:textId="4CC47743" w:rsidR="008744CC" w:rsidRPr="008744CC" w:rsidRDefault="00356CEE" w:rsidP="00CE77AB">
      <w:pPr>
        <w:pStyle w:val="ListParagraph"/>
        <w:numPr>
          <w:ilvl w:val="0"/>
          <w:numId w:val="18"/>
        </w:numPr>
        <w:spacing w:after="0" w:line="240" w:lineRule="auto"/>
        <w:rPr>
          <w:rFonts w:ascii="Palatino Linotype" w:hAnsi="Palatino Linotype" w:cs="Times New Roman"/>
          <w:b/>
          <w:bCs/>
          <w:sz w:val="24"/>
          <w:szCs w:val="24"/>
          <w:lang w:val="en-US"/>
        </w:rPr>
      </w:pPr>
      <w:r w:rsidRPr="00831492">
        <w:rPr>
          <w:rFonts w:ascii="Palatino Linotype" w:hAnsi="Palatino Linotype" w:cs="Times New Roman"/>
          <w:b/>
          <w:bCs/>
          <w:sz w:val="24"/>
          <w:szCs w:val="24"/>
          <w:lang w:val="en-US"/>
        </w:rPr>
        <w:lastRenderedPageBreak/>
        <w:t>PENDAHULUAN</w:t>
      </w:r>
    </w:p>
    <w:p w14:paraId="3E0F3873" w14:textId="5F54CE48" w:rsidR="003308A9" w:rsidRDefault="003308A9" w:rsidP="003308A9">
      <w:pPr>
        <w:spacing w:after="0" w:line="240" w:lineRule="auto"/>
        <w:ind w:firstLine="720"/>
        <w:jc w:val="both"/>
        <w:rPr>
          <w:rFonts w:ascii="Palatino Linotype" w:hAnsi="Palatino Linotype"/>
          <w:sz w:val="20"/>
          <w:szCs w:val="24"/>
          <w:lang w:val="en-US"/>
        </w:rPr>
      </w:pPr>
      <w:r w:rsidRPr="003308A9">
        <w:rPr>
          <w:rFonts w:ascii="Palatino Linotype" w:hAnsi="Palatino Linotype"/>
          <w:sz w:val="20"/>
          <w:szCs w:val="24"/>
        </w:rPr>
        <w:t>Pemecahan  masalah</w:t>
      </w:r>
      <w:r w:rsidRPr="003308A9">
        <w:rPr>
          <w:rFonts w:ascii="Palatino Linotype" w:hAnsi="Palatino Linotype"/>
          <w:i/>
          <w:sz w:val="20"/>
          <w:szCs w:val="24"/>
        </w:rPr>
        <w:t xml:space="preserve"> </w:t>
      </w:r>
      <w:r w:rsidRPr="003308A9">
        <w:rPr>
          <w:rFonts w:ascii="Palatino Linotype" w:hAnsi="Palatino Linotype"/>
          <w:sz w:val="20"/>
          <w:szCs w:val="24"/>
        </w:rPr>
        <w:t xml:space="preserve">adalah  proses  penyelesaian  suatu  permasalahan atau kejadian, upaya pemilihan salah satu dari beberapa alternatif atau option yang mendekati kebenaran dari suatu tujuan tertentu. Pemecahan masalah sendiri sering disamakan dengan pengambilan keputusan. Akan tetapi di antara keduanya terdapat perbedaan. Pengambilan keputusan sangat erat kaitannya dengan wewenang seorang manajer, pemimpin, atau dapat dikatakan seorang atasan dengan bawahan. Sementara lebih spesifik kepada pemecahan masalah oleh </w:t>
      </w:r>
      <w:r w:rsidRPr="003308A9">
        <w:rPr>
          <w:rFonts w:ascii="Palatino Linotype" w:hAnsi="Palatino Linotype"/>
          <w:sz w:val="20"/>
          <w:szCs w:val="24"/>
        </w:rPr>
        <w:lastRenderedPageBreak/>
        <w:t xml:space="preserve">seorang konselor kepada kliennya dengan pendekatan psikologi    (Maulidya, 2018). </w:t>
      </w:r>
    </w:p>
    <w:p w14:paraId="0EC520DB" w14:textId="77777777" w:rsidR="0081733D" w:rsidRPr="0081733D" w:rsidRDefault="0081733D" w:rsidP="0081733D">
      <w:pPr>
        <w:spacing w:after="0" w:line="240" w:lineRule="auto"/>
        <w:ind w:firstLine="720"/>
        <w:jc w:val="both"/>
        <w:rPr>
          <w:rFonts w:ascii="Palatino Linotype" w:hAnsi="Palatino Linotype"/>
          <w:sz w:val="20"/>
          <w:szCs w:val="24"/>
        </w:rPr>
      </w:pPr>
      <w:r w:rsidRPr="0081733D">
        <w:rPr>
          <w:rFonts w:ascii="Palatino Linotype" w:hAnsi="Palatino Linotype"/>
          <w:sz w:val="20"/>
          <w:szCs w:val="24"/>
        </w:rPr>
        <w:t xml:space="preserve">Pemecahan masalah merupakan salah satu kemampuan yang dibutuhkan siswa karena hal ini penting untuk dapat menyelesaikan masalah dengan tepat. Kemampuan pemecahan masalah merupakan kemampuan melakukan suatu proses yang melibatkan, pemerolehan, dan pengorganisasian informasi dengan tujuan menemukan solusi dari masalah yang dihadapi. Seseorang yang memiliki kemampuan pemecahan masalah akan lebih kreatif dalam berpikir, memiliki keterampilan </w:t>
      </w:r>
      <w:r w:rsidRPr="0081733D">
        <w:rPr>
          <w:rFonts w:ascii="Palatino Linotype" w:hAnsi="Palatino Linotype"/>
          <w:sz w:val="20"/>
          <w:szCs w:val="24"/>
        </w:rPr>
        <w:lastRenderedPageBreak/>
        <w:t>berpikir kritis dalam menganalisis data, fakta, informasi dan lebih mandiri dalam pekerjaan Jatmiko (Savitri, 2020)</w:t>
      </w:r>
    </w:p>
    <w:p w14:paraId="3B8A246F" w14:textId="77777777" w:rsidR="0081733D" w:rsidRPr="0081733D" w:rsidRDefault="0081733D" w:rsidP="0081733D">
      <w:pPr>
        <w:spacing w:after="0" w:line="240" w:lineRule="auto"/>
        <w:ind w:firstLine="720"/>
        <w:jc w:val="both"/>
        <w:rPr>
          <w:rFonts w:ascii="Palatino Linotype" w:hAnsi="Palatino Linotype"/>
          <w:sz w:val="20"/>
          <w:szCs w:val="24"/>
        </w:rPr>
      </w:pPr>
      <w:r w:rsidRPr="0081733D">
        <w:rPr>
          <w:rFonts w:ascii="Palatino Linotype" w:hAnsi="Palatino Linotype"/>
          <w:sz w:val="20"/>
          <w:szCs w:val="24"/>
        </w:rPr>
        <w:t xml:space="preserve">Berdasarkan pendapat diatas maka dapat di pahami bahwa sebuah pemecahan masalah dapat dilakukan dengan melalui sebuah proses berpikir dimana proses berpikir ini akan jauh lebih baik serta pemecahan masalahnya  akan  tepat,  ketika siswa telah memiliki kemampuan berpikir kritis yang mana  keterampilan berpikir kritis akan memfasilitasi siswa untuk mencari dan memahami masalah, menyusun strategi pemecahan masalah yang baik, dan mengeksplorasi  solusi. </w:t>
      </w:r>
    </w:p>
    <w:p w14:paraId="3DA49CFA" w14:textId="77777777" w:rsidR="0081733D" w:rsidRPr="0081733D" w:rsidRDefault="0081733D" w:rsidP="0081733D">
      <w:pPr>
        <w:spacing w:after="0" w:line="240" w:lineRule="auto"/>
        <w:ind w:firstLine="720"/>
        <w:jc w:val="both"/>
        <w:rPr>
          <w:rFonts w:ascii="Palatino Linotype" w:hAnsi="Palatino Linotype"/>
          <w:sz w:val="20"/>
          <w:szCs w:val="24"/>
        </w:rPr>
      </w:pPr>
      <w:r w:rsidRPr="0081733D">
        <w:rPr>
          <w:rFonts w:ascii="Palatino Linotype" w:hAnsi="Palatino Linotype"/>
          <w:sz w:val="20"/>
          <w:szCs w:val="24"/>
        </w:rPr>
        <w:t xml:space="preserve">Nuzliah dalam  (Majdi, 2020) telah melakukan sebuah  penelitian dengan hasil bahwa  kemapuan menyelesaikan masalah sangat penting dalam aktivitas belajar siswa dan mempengaruhi motivasi dan kreativitas, karena siswa yang kreatif akan bisa mencari hal-hal yang baru. Diperkuat oleh hasil penelitian (Safitri  dalam majdi, 2020) bahwa dengan meningkatnya kemampuan berpikir kritis  maka siswa dapat menganalisis dan mencari solusi dari setiap masalah  sehingga dalam pengambilan keputusan juga akan lebih baik. </w:t>
      </w:r>
    </w:p>
    <w:p w14:paraId="6F26F6D0" w14:textId="77777777" w:rsidR="0081733D" w:rsidRPr="0081733D" w:rsidRDefault="0081733D" w:rsidP="0081733D">
      <w:pPr>
        <w:spacing w:after="0" w:line="240" w:lineRule="auto"/>
        <w:ind w:firstLine="720"/>
        <w:jc w:val="both"/>
        <w:rPr>
          <w:rFonts w:ascii="Palatino Linotype" w:hAnsi="Palatino Linotype"/>
          <w:sz w:val="20"/>
          <w:szCs w:val="24"/>
        </w:rPr>
      </w:pPr>
      <w:r w:rsidRPr="0081733D">
        <w:rPr>
          <w:rFonts w:ascii="Palatino Linotype" w:hAnsi="Palatino Linotype"/>
          <w:sz w:val="20"/>
          <w:szCs w:val="24"/>
        </w:rPr>
        <w:t xml:space="preserve">Namun kemampuan berpikir  kritis dan memecahkan masalah tidak dimiliki oleh setiap Siswa terlebih dengan Siswa  yang belum memiliki banyak pengalaman. Termasuk Siswa di SMP Negeri 16 Makassar, dimana berdasarkan hasil wawancara bersama </w:t>
      </w:r>
      <w:r w:rsidRPr="0081733D">
        <w:rPr>
          <w:rFonts w:ascii="Palatino Linotype" w:hAnsi="Palatino Linotype"/>
          <w:sz w:val="20"/>
          <w:szCs w:val="24"/>
          <w:lang w:val="en-US"/>
        </w:rPr>
        <w:t>G</w:t>
      </w:r>
      <w:r w:rsidRPr="0081733D">
        <w:rPr>
          <w:rFonts w:ascii="Palatino Linotype" w:hAnsi="Palatino Linotype"/>
          <w:sz w:val="20"/>
          <w:szCs w:val="24"/>
        </w:rPr>
        <w:t xml:space="preserve">uru Bimbingan dan Konseling dengan inisial (AS) pada tanggal 03 Desember 2021. Pukul 10:00 WITA di temukan bahwa Siswa di kelas VIII masih ada yang memiliki kemampuan pemecahan masalah rendah, walaupun sebelumnya telah dilakukan beberapa kali proses bimbingan kelompok oleh Guru Bimbingan dan Konseling kepada Siswa di Sekolah guna untuk meningkatkan kemampuan </w:t>
      </w:r>
      <w:r w:rsidRPr="0081733D">
        <w:rPr>
          <w:rFonts w:ascii="Palatino Linotype" w:hAnsi="Palatino Linotype"/>
          <w:i/>
          <w:sz w:val="20"/>
          <w:szCs w:val="24"/>
        </w:rPr>
        <w:t>problem solving</w:t>
      </w:r>
      <w:r w:rsidRPr="0081733D">
        <w:rPr>
          <w:rFonts w:ascii="Palatino Linotype" w:hAnsi="Palatino Linotype"/>
          <w:sz w:val="20"/>
          <w:szCs w:val="24"/>
        </w:rPr>
        <w:t xml:space="preserve"> Siswa. Rendahnya kemampuan pemecahan masalah siswa ini salah satunya  berangkat dari ketidak mampuan siswa untuk melihat dan memahami masalah secara kompleks dan dari berbagai sudut pandang sehingga dalam proses penyelesaian  masalah juga kurang tepat atau bahkan berujung pada muncul </w:t>
      </w:r>
      <w:r w:rsidRPr="0081733D">
        <w:rPr>
          <w:rFonts w:ascii="Palatino Linotype" w:hAnsi="Palatino Linotype"/>
          <w:sz w:val="20"/>
          <w:szCs w:val="24"/>
        </w:rPr>
        <w:lastRenderedPageBreak/>
        <w:t xml:space="preserve">perilaku baru yang sifatnya merugikan </w:t>
      </w:r>
      <w:r w:rsidRPr="0081733D">
        <w:rPr>
          <w:rFonts w:ascii="Palatino Linotype" w:hAnsi="Palatino Linotype"/>
          <w:sz w:val="20"/>
          <w:szCs w:val="24"/>
          <w:lang w:val="id"/>
        </w:rPr>
        <w:t>S</w:t>
      </w:r>
      <w:r w:rsidRPr="0081733D">
        <w:rPr>
          <w:rFonts w:ascii="Palatino Linotype" w:hAnsi="Palatino Linotype"/>
          <w:sz w:val="20"/>
          <w:szCs w:val="24"/>
        </w:rPr>
        <w:t>iswa,</w:t>
      </w:r>
      <w:r w:rsidRPr="0081733D">
        <w:rPr>
          <w:rFonts w:ascii="Palatino Linotype" w:hAnsi="Palatino Linotype"/>
          <w:sz w:val="20"/>
          <w:szCs w:val="24"/>
          <w:lang w:val="id"/>
        </w:rPr>
        <w:t xml:space="preserve"> </w:t>
      </w:r>
      <w:r w:rsidRPr="0081733D">
        <w:rPr>
          <w:rFonts w:ascii="Palatino Linotype" w:hAnsi="Palatino Linotype"/>
          <w:sz w:val="20"/>
          <w:szCs w:val="24"/>
        </w:rPr>
        <w:t xml:space="preserve">seperti rendahnya motivasi dan kreatifitas Siswa, diperkuat oleh hasil penyebaran angket kemampuan pemecahan masalah sebagai assesmen awal ditemukan bahwa dari 48 Siswa kelas VIII di SMP Negeri 16 Makassar, yang merupakan populasi dalam penelitian ini, hanya 12 Siswa yang memiliki nilai rata-rata yang berada dalam kategori tinggi dimana 16 diantaranya memiliki nilai dibawah rata-rata keseluruhan dari 23 item soal yaitu sebesar 80.3 dan berada dalam kategori rendah. </w:t>
      </w:r>
    </w:p>
    <w:p w14:paraId="44D77B27" w14:textId="77777777" w:rsidR="0081733D" w:rsidRPr="0081733D" w:rsidRDefault="0081733D" w:rsidP="0081733D">
      <w:pPr>
        <w:spacing w:after="0" w:line="240" w:lineRule="auto"/>
        <w:ind w:firstLine="720"/>
        <w:jc w:val="both"/>
        <w:rPr>
          <w:rFonts w:ascii="Palatino Linotype" w:hAnsi="Palatino Linotype"/>
          <w:sz w:val="20"/>
          <w:szCs w:val="24"/>
        </w:rPr>
      </w:pPr>
      <w:r w:rsidRPr="0081733D">
        <w:rPr>
          <w:rFonts w:ascii="Palatino Linotype" w:hAnsi="Palatino Linotype"/>
          <w:sz w:val="20"/>
          <w:szCs w:val="24"/>
        </w:rPr>
        <w:t xml:space="preserve">Rendahnya kemampuan pemecahan masalah ini akan berdampak pada sulitnya individu dalam menganalisis suatu permasalahan dengan cara yang tepat dan menemukan strategi-strategi serta alternatif baru dalam mencari solusi atas sebuah masalah </w:t>
      </w:r>
    </w:p>
    <w:p w14:paraId="199C6F19" w14:textId="77777777" w:rsidR="0081733D" w:rsidRPr="0081733D" w:rsidRDefault="0081733D" w:rsidP="0081733D">
      <w:pPr>
        <w:spacing w:after="0" w:line="240" w:lineRule="auto"/>
        <w:ind w:firstLine="720"/>
        <w:jc w:val="both"/>
        <w:rPr>
          <w:rFonts w:ascii="Palatino Linotype" w:hAnsi="Palatino Linotype"/>
          <w:sz w:val="20"/>
          <w:szCs w:val="24"/>
        </w:rPr>
      </w:pPr>
      <w:r w:rsidRPr="0081733D">
        <w:rPr>
          <w:rFonts w:ascii="Palatino Linotype" w:hAnsi="Palatino Linotype"/>
          <w:sz w:val="20"/>
          <w:szCs w:val="24"/>
          <w:lang w:val="en-US"/>
        </w:rPr>
        <mc:AlternateContent>
          <mc:Choice Requires="wps">
            <w:drawing>
              <wp:anchor distT="0" distB="0" distL="114300" distR="114300" simplePos="0" relativeHeight="251663360" behindDoc="0" locked="0" layoutInCell="1" allowOverlap="1" wp14:anchorId="43B3E366" wp14:editId="67279AB7">
                <wp:simplePos x="0" y="0"/>
                <wp:positionH relativeFrom="column">
                  <wp:posOffset>2609215</wp:posOffset>
                </wp:positionH>
                <wp:positionV relativeFrom="paragraph">
                  <wp:posOffset>11941287</wp:posOffset>
                </wp:positionV>
                <wp:extent cx="1687830" cy="622935"/>
                <wp:effectExtent l="0" t="0" r="26670" b="24765"/>
                <wp:wrapNone/>
                <wp:docPr id="14" name="Rectangle 14"/>
                <wp:cNvGraphicFramePr/>
                <a:graphic xmlns:a="http://schemas.openxmlformats.org/drawingml/2006/main">
                  <a:graphicData uri="http://schemas.microsoft.com/office/word/2010/wordprocessingShape">
                    <wps:wsp>
                      <wps:cNvSpPr/>
                      <wps:spPr>
                        <a:xfrm>
                          <a:off x="0" y="0"/>
                          <a:ext cx="1687830" cy="6229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05.45pt;margin-top:940.25pt;width:132.9pt;height:49.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aQZAIAABQ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" fillcolor="white [3201]" strokecolor="#70ad47 [3209]" strokeweight="1pt"/>
            </w:pict>
          </mc:Fallback>
        </mc:AlternateContent>
      </w:r>
      <w:r w:rsidRPr="0081733D">
        <w:rPr>
          <w:rFonts w:ascii="Palatino Linotype" w:hAnsi="Palatino Linotype"/>
          <w:sz w:val="20"/>
          <w:szCs w:val="24"/>
        </w:rPr>
        <w:t xml:space="preserve">Salah satu teknik konseling yang dapat digunakan untuk meningkatkan  kemampuan  berpikir kritis guna untuk meningkatkan kemampuan pemecahan masalah Siswa adalah dengan </w:t>
      </w:r>
      <w:r w:rsidRPr="0081733D">
        <w:rPr>
          <w:rFonts w:ascii="Palatino Linotype" w:hAnsi="Palatino Linotype"/>
          <w:i/>
          <w:sz w:val="20"/>
          <w:szCs w:val="24"/>
        </w:rPr>
        <w:t>Dialog Socrates</w:t>
      </w:r>
      <w:r w:rsidRPr="0081733D">
        <w:rPr>
          <w:rFonts w:ascii="Palatino Linotype" w:hAnsi="Palatino Linotype"/>
          <w:sz w:val="20"/>
          <w:szCs w:val="24"/>
        </w:rPr>
        <w:t>,  dalam proses penerapan tekniknya siswa akan dilatih untuk bagaimana dapat menjawab  sebuah pertanyaan dan memahami apa maksud dari jawaban tersebut.</w:t>
      </w:r>
    </w:p>
    <w:p w14:paraId="215EC316" w14:textId="77777777" w:rsidR="0081733D" w:rsidRPr="0081733D" w:rsidRDefault="0081733D" w:rsidP="0081733D">
      <w:pPr>
        <w:spacing w:after="0" w:line="240" w:lineRule="auto"/>
        <w:ind w:firstLine="720"/>
        <w:jc w:val="both"/>
        <w:rPr>
          <w:rFonts w:ascii="Palatino Linotype" w:hAnsi="Palatino Linotype"/>
          <w:sz w:val="20"/>
          <w:szCs w:val="24"/>
          <w:lang w:val="en-US"/>
        </w:rPr>
      </w:pPr>
      <w:proofErr w:type="gramStart"/>
      <w:r w:rsidRPr="0081733D">
        <w:rPr>
          <w:rFonts w:ascii="Palatino Linotype" w:hAnsi="Palatino Linotype"/>
          <w:i/>
          <w:sz w:val="20"/>
          <w:szCs w:val="24"/>
          <w:lang w:val="en-US"/>
        </w:rPr>
        <w:t>Dialog Socrates</w:t>
      </w:r>
      <w:r w:rsidRPr="0081733D">
        <w:rPr>
          <w:rFonts w:ascii="Palatino Linotype" w:hAnsi="Palatino Linotype"/>
          <w:sz w:val="20"/>
          <w:szCs w:val="24"/>
          <w:lang w:val="en-US"/>
        </w:rPr>
        <w:t xml:space="preserve"> dibentuk sebagai penelaah untuk mencari tahu bagaimana keterlibatan dari lawan diskusi dengan tujuan untuk merancang sebuah pemikiran yang rasional dan ide-ide baru.</w:t>
      </w:r>
      <w:proofErr w:type="gramEnd"/>
      <w:r w:rsidRPr="0081733D">
        <w:rPr>
          <w:rFonts w:ascii="Palatino Linotype" w:hAnsi="Palatino Linotype"/>
          <w:sz w:val="20"/>
          <w:szCs w:val="24"/>
          <w:lang w:val="en-US"/>
        </w:rPr>
        <w:t xml:space="preserve"> Menurut Khaliq dalam (Danawak, 2022) metode dialektik ini selalu membuat suatu dialog atau diskusi yang bertentangan satu dengan yang lainya, dalam metode ini </w:t>
      </w:r>
      <w:proofErr w:type="gramStart"/>
      <w:r w:rsidRPr="0081733D">
        <w:rPr>
          <w:rFonts w:ascii="Palatino Linotype" w:hAnsi="Palatino Linotype"/>
          <w:sz w:val="20"/>
          <w:szCs w:val="24"/>
          <w:lang w:val="en-US"/>
        </w:rPr>
        <w:t>cara</w:t>
      </w:r>
      <w:proofErr w:type="gramEnd"/>
      <w:r w:rsidRPr="0081733D">
        <w:rPr>
          <w:rFonts w:ascii="Palatino Linotype" w:hAnsi="Palatino Linotype"/>
          <w:sz w:val="20"/>
          <w:szCs w:val="24"/>
          <w:lang w:val="en-US"/>
        </w:rPr>
        <w:t xml:space="preserve"> berpikir seseorang diadu dengan yang lainnya. Dengan kata lain bahwa seorang yang terlibat dalam dialog atau diskusi dapat memberikan arahan kepada orang lain untuk menentangnya, sehingga ini nantinya memperkuat pandangannya. </w:t>
      </w:r>
      <w:proofErr w:type="gramStart"/>
      <w:r w:rsidRPr="0081733D">
        <w:rPr>
          <w:rFonts w:ascii="Palatino Linotype" w:hAnsi="Palatino Linotype"/>
          <w:sz w:val="20"/>
          <w:szCs w:val="24"/>
          <w:lang w:val="en-US"/>
        </w:rPr>
        <w:t>Metode Dialog Socrates itu sendiri bertolak dari filsafat Socrates dimana menurut Socrates setiap peserta didik memiliki potensi untuk mengetahui kebenaran, kebaikan, serta kesalahan.</w:t>
      </w:r>
      <w:proofErr w:type="gramEnd"/>
    </w:p>
    <w:p w14:paraId="4B6EF4E3" w14:textId="77777777" w:rsidR="0081733D" w:rsidRPr="0081733D" w:rsidRDefault="0081733D" w:rsidP="0081733D">
      <w:pPr>
        <w:spacing w:after="0" w:line="240" w:lineRule="auto"/>
        <w:ind w:firstLine="720"/>
        <w:jc w:val="both"/>
        <w:rPr>
          <w:rFonts w:ascii="Palatino Linotype" w:hAnsi="Palatino Linotype"/>
          <w:sz w:val="20"/>
          <w:szCs w:val="24"/>
        </w:rPr>
      </w:pPr>
      <w:r w:rsidRPr="0081733D">
        <w:rPr>
          <w:rFonts w:ascii="Palatino Linotype" w:hAnsi="Palatino Linotype"/>
          <w:i/>
          <w:sz w:val="20"/>
          <w:szCs w:val="24"/>
        </w:rPr>
        <w:t xml:space="preserve">Dialog Socrates </w:t>
      </w:r>
      <w:r w:rsidRPr="0081733D">
        <w:rPr>
          <w:rFonts w:ascii="Palatino Linotype" w:hAnsi="Palatino Linotype"/>
          <w:sz w:val="20"/>
          <w:szCs w:val="24"/>
        </w:rPr>
        <w:t xml:space="preserve">merupakan metode yang berasal dari kebiasaan percakapan yang dilakukan oleh filsuf Yunani Kuno,  Socrates </w:t>
      </w:r>
      <w:r w:rsidRPr="0081733D">
        <w:rPr>
          <w:rFonts w:ascii="Palatino Linotype" w:hAnsi="Palatino Linotype"/>
          <w:sz w:val="20"/>
          <w:szCs w:val="24"/>
        </w:rPr>
        <w:lastRenderedPageBreak/>
        <w:t xml:space="preserve">digunakan untuk membimbing siswa-siswanya memahami suatu konsep. Pertanyaan digunakan dalam </w:t>
      </w:r>
      <w:r w:rsidRPr="0081733D">
        <w:rPr>
          <w:rFonts w:ascii="Palatino Linotype" w:hAnsi="Palatino Linotype"/>
          <w:i/>
          <w:sz w:val="20"/>
          <w:szCs w:val="24"/>
        </w:rPr>
        <w:t xml:space="preserve">Dialog Socrates </w:t>
      </w:r>
      <w:r w:rsidRPr="0081733D">
        <w:rPr>
          <w:rFonts w:ascii="Palatino Linotype" w:hAnsi="Palatino Linotype"/>
          <w:sz w:val="20"/>
          <w:szCs w:val="24"/>
        </w:rPr>
        <w:t xml:space="preserve"> untuk membantu memperluas pandangan mengenai masalah tertentu dan kemudian mengubah pandangan berdasarkan hasil dialog bersama. Pertanyaan yang diajukan dalam </w:t>
      </w:r>
      <w:r w:rsidRPr="0081733D">
        <w:rPr>
          <w:rFonts w:ascii="Palatino Linotype" w:hAnsi="Palatino Linotype"/>
          <w:i/>
          <w:sz w:val="20"/>
          <w:szCs w:val="24"/>
        </w:rPr>
        <w:t xml:space="preserve">Dialog Socrates </w:t>
      </w:r>
      <w:r w:rsidRPr="0081733D">
        <w:rPr>
          <w:rFonts w:ascii="Palatino Linotype" w:hAnsi="Palatino Linotype"/>
          <w:sz w:val="20"/>
          <w:szCs w:val="24"/>
        </w:rPr>
        <w:t xml:space="preserve"> bersifat terbuka dan  memiliki lebih dari satu jawaban yang benar (Vyskočilová dalam Ariyanto, 2018).</w:t>
      </w:r>
    </w:p>
    <w:p w14:paraId="7AB596C2" w14:textId="77777777" w:rsidR="0081733D" w:rsidRPr="0081733D" w:rsidRDefault="0081733D" w:rsidP="0081733D">
      <w:pPr>
        <w:spacing w:after="0" w:line="240" w:lineRule="auto"/>
        <w:ind w:firstLine="720"/>
        <w:jc w:val="both"/>
        <w:rPr>
          <w:rFonts w:ascii="Palatino Linotype" w:hAnsi="Palatino Linotype"/>
          <w:sz w:val="20"/>
          <w:szCs w:val="24"/>
        </w:rPr>
      </w:pPr>
      <w:r w:rsidRPr="0081733D">
        <w:rPr>
          <w:rFonts w:ascii="Palatino Linotype" w:hAnsi="Palatino Linotype"/>
          <w:sz w:val="20"/>
          <w:szCs w:val="24"/>
        </w:rPr>
        <w:t>Berdasarkan penjelasan diatas maka dapat disimpulkan bahwa</w:t>
      </w:r>
      <w:r w:rsidRPr="0081733D">
        <w:rPr>
          <w:rFonts w:ascii="Palatino Linotype" w:hAnsi="Palatino Linotype"/>
          <w:i/>
          <w:sz w:val="20"/>
          <w:szCs w:val="24"/>
        </w:rPr>
        <w:t xml:space="preserve"> Dialog Socrates </w:t>
      </w:r>
      <w:r w:rsidRPr="0081733D">
        <w:rPr>
          <w:rFonts w:ascii="Palatino Linotype" w:hAnsi="Palatino Linotype"/>
          <w:sz w:val="20"/>
          <w:szCs w:val="24"/>
        </w:rPr>
        <w:t xml:space="preserve"> adalah salah satu teknik dalam proses bimbingan kelompok yang bertujuan untuk meningkatkan kemampuan siswa dalam berpikir kritis termasuk dengan memahami makna dari sebuah argumentasi dan bagaimana  merasionalkan hasil dari sebuah pemikiran.  </w:t>
      </w:r>
      <w:r w:rsidRPr="0081733D">
        <w:rPr>
          <w:rFonts w:ascii="Palatino Linotype" w:hAnsi="Palatino Linotype"/>
          <w:i/>
          <w:sz w:val="20"/>
          <w:szCs w:val="24"/>
        </w:rPr>
        <w:t>Dialog Socrates</w:t>
      </w:r>
      <w:r w:rsidRPr="0081733D">
        <w:rPr>
          <w:rFonts w:ascii="Palatino Linotype" w:hAnsi="Palatino Linotype"/>
          <w:sz w:val="20"/>
          <w:szCs w:val="24"/>
        </w:rPr>
        <w:t xml:space="preserve"> ini tidak berfokus pada jenis masalah yang dihadapi dan pemecahan seperti apa yang hendak di terapkan namun lebih kepada bagaimana Siswa mampu berpikir secara rasional mengenai cara untuk memecahkan masalah yang dihadapinya dan mengeluarkan ide atas solusi yang akan di tempuh. Secara sederhana dapat dijelaskan bahwa </w:t>
      </w:r>
      <w:r w:rsidRPr="0081733D">
        <w:rPr>
          <w:rFonts w:ascii="Palatino Linotype" w:hAnsi="Palatino Linotype"/>
          <w:i/>
          <w:sz w:val="20"/>
          <w:szCs w:val="24"/>
        </w:rPr>
        <w:t xml:space="preserve">Dialog Socrates </w:t>
      </w:r>
      <w:r w:rsidRPr="0081733D">
        <w:rPr>
          <w:rFonts w:ascii="Palatino Linotype" w:hAnsi="Palatino Linotype"/>
          <w:sz w:val="20"/>
          <w:szCs w:val="24"/>
        </w:rPr>
        <w:t xml:space="preserve"> adalah mempertanyakan hasil dari sebuah pemikiran, dengan adanya hal ini maka akan melatih kemampuan berpikir siswa dan memberikan stimulus pada siswa untuk terus berpikir termasuk dalam bagaimana memandang sebuah masalah dan seperti apa proses pemecahan masalah. </w:t>
      </w:r>
    </w:p>
    <w:p w14:paraId="236578B4" w14:textId="77777777" w:rsidR="0081733D" w:rsidRPr="0081733D" w:rsidRDefault="0081733D" w:rsidP="0081733D">
      <w:pPr>
        <w:spacing w:after="0" w:line="240" w:lineRule="auto"/>
        <w:ind w:firstLine="720"/>
        <w:jc w:val="both"/>
        <w:rPr>
          <w:rFonts w:ascii="Palatino Linotype" w:hAnsi="Palatino Linotype"/>
          <w:sz w:val="20"/>
          <w:szCs w:val="24"/>
        </w:rPr>
      </w:pPr>
      <w:r w:rsidRPr="0081733D">
        <w:rPr>
          <w:rFonts w:ascii="Palatino Linotype" w:hAnsi="Palatino Linotype"/>
          <w:sz w:val="20"/>
          <w:szCs w:val="24"/>
        </w:rPr>
        <w:t xml:space="preserve">Beberapa penelitian telah dilakukan berkaitan dengan metode Socrates dalam mengembangkan kemampuan berpikir kritis siswa guna untuk meningkatkan kemampuan siswa dalam pemecahan masalah.        </w:t>
      </w:r>
    </w:p>
    <w:p w14:paraId="06D45E59" w14:textId="77777777" w:rsidR="0081733D" w:rsidRPr="0081733D" w:rsidRDefault="0081733D" w:rsidP="0081733D">
      <w:pPr>
        <w:spacing w:after="0" w:line="240" w:lineRule="auto"/>
        <w:ind w:firstLine="720"/>
        <w:jc w:val="both"/>
        <w:rPr>
          <w:rFonts w:ascii="Palatino Linotype" w:hAnsi="Palatino Linotype"/>
          <w:sz w:val="20"/>
          <w:szCs w:val="24"/>
        </w:rPr>
      </w:pPr>
      <w:r w:rsidRPr="0081733D">
        <w:rPr>
          <w:rFonts w:ascii="Palatino Linotype" w:hAnsi="Palatino Linotype"/>
          <w:sz w:val="20"/>
          <w:szCs w:val="24"/>
        </w:rPr>
        <w:t xml:space="preserve">Berdasarkan penelitian Mutmainnah (2021) dengan judul “Penerapan Metode </w:t>
      </w:r>
      <w:r w:rsidRPr="0081733D">
        <w:rPr>
          <w:rFonts w:ascii="Palatino Linotype" w:hAnsi="Palatino Linotype"/>
          <w:i/>
          <w:sz w:val="20"/>
          <w:szCs w:val="24"/>
        </w:rPr>
        <w:t>Socrates</w:t>
      </w:r>
      <w:r w:rsidRPr="0081733D">
        <w:rPr>
          <w:rFonts w:ascii="Palatino Linotype" w:hAnsi="Palatino Linotype"/>
          <w:sz w:val="20"/>
          <w:szCs w:val="24"/>
        </w:rPr>
        <w:t xml:space="preserve"> Kontekstual Untuk Meningkatkan Tingkat Berpikir Kritis Matematika Siswa”  ditemukan bahwa penerapan teknik  </w:t>
      </w:r>
      <w:r w:rsidRPr="0081733D">
        <w:rPr>
          <w:rFonts w:ascii="Palatino Linotype" w:hAnsi="Palatino Linotype"/>
          <w:i/>
          <w:sz w:val="20"/>
          <w:szCs w:val="24"/>
        </w:rPr>
        <w:t>Dialog Socrates</w:t>
      </w:r>
      <w:r w:rsidRPr="0081733D">
        <w:rPr>
          <w:rFonts w:ascii="Palatino Linotype" w:hAnsi="Palatino Linotype"/>
          <w:sz w:val="20"/>
          <w:szCs w:val="24"/>
        </w:rPr>
        <w:t xml:space="preserve"> dapat meningkatkan kemampuan berpikir kritis siswa dengan hasil analisis data dan pembahasan data ditemukan bahwa 75% siswa ikut aktif dan memberikan respon positif dengan nilai tes tertinggi 85 dan terendah 55 sehingga  rata-rata nilai adalah  66,28 dengan hal ini ditemukan bahwa dari </w:t>
      </w:r>
      <w:r w:rsidRPr="0081733D">
        <w:rPr>
          <w:rFonts w:ascii="Palatino Linotype" w:hAnsi="Palatino Linotype"/>
          <w:sz w:val="20"/>
          <w:szCs w:val="24"/>
        </w:rPr>
        <w:lastRenderedPageBreak/>
        <w:t>hasil tes berpikir kritis siswa yang mendominasi adalah kriteria sedang dan tinggi.</w:t>
      </w:r>
    </w:p>
    <w:p w14:paraId="1C341E5A" w14:textId="77777777" w:rsidR="0081733D" w:rsidRPr="0081733D" w:rsidRDefault="0081733D" w:rsidP="0081733D">
      <w:pPr>
        <w:spacing w:after="0" w:line="240" w:lineRule="auto"/>
        <w:ind w:firstLine="720"/>
        <w:jc w:val="both"/>
        <w:rPr>
          <w:rFonts w:ascii="Palatino Linotype" w:hAnsi="Palatino Linotype"/>
          <w:sz w:val="20"/>
          <w:szCs w:val="24"/>
        </w:rPr>
      </w:pPr>
      <w:r w:rsidRPr="0081733D">
        <w:rPr>
          <w:rFonts w:ascii="Palatino Linotype" w:hAnsi="Palatino Linotype"/>
          <w:sz w:val="20"/>
          <w:szCs w:val="24"/>
        </w:rPr>
        <w:t xml:space="preserve">Hasil penelitian Berliana (2019) mengenai kemampuan berpikir kritis siswa menggunakan </w:t>
      </w:r>
      <w:r w:rsidRPr="0081733D">
        <w:rPr>
          <w:rFonts w:ascii="Palatino Linotype" w:hAnsi="Palatino Linotype"/>
          <w:i/>
          <w:sz w:val="20"/>
          <w:szCs w:val="24"/>
        </w:rPr>
        <w:t>Dialog Socrates</w:t>
      </w:r>
      <w:r w:rsidRPr="0081733D">
        <w:rPr>
          <w:rFonts w:ascii="Palatino Linotype" w:hAnsi="Palatino Linotype"/>
          <w:sz w:val="20"/>
          <w:szCs w:val="24"/>
        </w:rPr>
        <w:t xml:space="preserve">  ditemukan bahwa hasil persentase kemampuan berpikir kritis siswa meningkat dari awal pemberan teknik hingga pertemuan ketiga dengan persentasi diawal sebesar 70%, pada pertemuan kedua 85% dan pertemuan ketiga 95%  dengan rata-rata persentase kemampuan berpikir kritis siswa sebesar 83,42 pada kelas eksperimen dan nilai rata-rata sebesar 73.03 di kelas kontrol , dengan ini maka ditemukan bahwa pemberian pembelajaran dengan </w:t>
      </w:r>
      <w:r w:rsidRPr="0081733D">
        <w:rPr>
          <w:rFonts w:ascii="Palatino Linotype" w:hAnsi="Palatino Linotype"/>
          <w:i/>
          <w:sz w:val="20"/>
          <w:szCs w:val="24"/>
        </w:rPr>
        <w:t>Dialog Socrates</w:t>
      </w:r>
      <w:r w:rsidRPr="0081733D">
        <w:rPr>
          <w:rFonts w:ascii="Palatino Linotype" w:hAnsi="Palatino Linotype"/>
          <w:sz w:val="20"/>
          <w:szCs w:val="24"/>
        </w:rPr>
        <w:t xml:space="preserve"> dapat meningkatkan kemampuan berpikir kritis siswa.</w:t>
      </w:r>
    </w:p>
    <w:p w14:paraId="167D2802" w14:textId="77777777" w:rsidR="0081733D" w:rsidRPr="0081733D" w:rsidRDefault="0081733D" w:rsidP="0081733D">
      <w:pPr>
        <w:spacing w:after="0" w:line="240" w:lineRule="auto"/>
        <w:ind w:firstLine="720"/>
        <w:jc w:val="both"/>
        <w:rPr>
          <w:rFonts w:ascii="Palatino Linotype" w:hAnsi="Palatino Linotype"/>
          <w:sz w:val="20"/>
          <w:szCs w:val="24"/>
        </w:rPr>
      </w:pPr>
      <w:r w:rsidRPr="0081733D">
        <w:rPr>
          <w:rFonts w:ascii="Palatino Linotype" w:hAnsi="Palatino Linotype"/>
          <w:sz w:val="20"/>
          <w:szCs w:val="24"/>
        </w:rPr>
        <w:t xml:space="preserve">Berdasarkan beberapa hasil penelitian terdahulu tersebut maka benar adanya bahwa </w:t>
      </w:r>
      <w:r w:rsidRPr="0081733D">
        <w:rPr>
          <w:rFonts w:ascii="Palatino Linotype" w:hAnsi="Palatino Linotype"/>
          <w:i/>
          <w:sz w:val="20"/>
          <w:szCs w:val="24"/>
        </w:rPr>
        <w:t>Dialog Socrates</w:t>
      </w:r>
      <w:r w:rsidRPr="0081733D">
        <w:rPr>
          <w:rFonts w:ascii="Palatino Linotype" w:hAnsi="Palatino Linotype"/>
          <w:sz w:val="20"/>
          <w:szCs w:val="24"/>
        </w:rPr>
        <w:t xml:space="preserve"> atau penggunaan teknik </w:t>
      </w:r>
      <w:r w:rsidRPr="0081733D">
        <w:rPr>
          <w:rFonts w:ascii="Palatino Linotype" w:hAnsi="Palatino Linotype"/>
          <w:i/>
          <w:sz w:val="20"/>
          <w:szCs w:val="24"/>
        </w:rPr>
        <w:t xml:space="preserve">Dialog Socrates </w:t>
      </w:r>
      <w:r w:rsidRPr="0081733D">
        <w:rPr>
          <w:rFonts w:ascii="Palatino Linotype" w:hAnsi="Palatino Linotype"/>
          <w:sz w:val="20"/>
          <w:szCs w:val="24"/>
        </w:rPr>
        <w:t xml:space="preserve"> mampu meningkatkan kemampuna berpikir kritis siswa guna untuk meningkatkan kemampuan pemecahan masalah. Teknik </w:t>
      </w:r>
      <w:r w:rsidRPr="0081733D">
        <w:rPr>
          <w:rFonts w:ascii="Palatino Linotype" w:hAnsi="Palatino Linotype"/>
          <w:i/>
          <w:sz w:val="20"/>
          <w:szCs w:val="24"/>
        </w:rPr>
        <w:t xml:space="preserve">Dialog Socrates </w:t>
      </w:r>
      <w:r w:rsidRPr="0081733D">
        <w:rPr>
          <w:rFonts w:ascii="Palatino Linotype" w:hAnsi="Palatino Linotype"/>
          <w:sz w:val="20"/>
          <w:szCs w:val="24"/>
        </w:rPr>
        <w:t xml:space="preserve"> ini bersifat induktif dan empiris dimana setiap hal yang di ungkapkan atau dibicarakan harus bersumber dari hal-hal empiris ole</w:t>
      </w:r>
      <w:r w:rsidRPr="0081733D">
        <w:rPr>
          <w:rFonts w:ascii="Palatino Linotype" w:hAnsi="Palatino Linotype"/>
          <w:sz w:val="20"/>
          <w:szCs w:val="24"/>
          <w:lang w:val="en-US"/>
        </w:rPr>
        <w:t>h</w:t>
      </w:r>
      <w:r w:rsidRPr="0081733D">
        <w:rPr>
          <w:rFonts w:ascii="Palatino Linotype" w:hAnsi="Palatino Linotype"/>
          <w:sz w:val="20"/>
          <w:szCs w:val="24"/>
        </w:rPr>
        <w:t xml:space="preserve"> karena itu </w:t>
      </w:r>
      <w:r w:rsidRPr="0081733D">
        <w:rPr>
          <w:rFonts w:ascii="Palatino Linotype" w:hAnsi="Palatino Linotype"/>
          <w:i/>
          <w:sz w:val="20"/>
          <w:szCs w:val="24"/>
        </w:rPr>
        <w:t>Dialog Socrates</w:t>
      </w:r>
      <w:r w:rsidRPr="0081733D">
        <w:rPr>
          <w:rFonts w:ascii="Palatino Linotype" w:hAnsi="Palatino Linotype"/>
          <w:sz w:val="20"/>
          <w:szCs w:val="24"/>
        </w:rPr>
        <w:t xml:space="preserve"> ini mengacu pada </w:t>
      </w:r>
      <w:r w:rsidRPr="0081733D">
        <w:rPr>
          <w:rFonts w:ascii="Palatino Linotype" w:hAnsi="Palatino Linotype"/>
          <w:i/>
          <w:sz w:val="20"/>
          <w:szCs w:val="24"/>
        </w:rPr>
        <w:t>prinsipexperiental learning</w:t>
      </w:r>
      <w:r w:rsidRPr="0081733D">
        <w:rPr>
          <w:rFonts w:ascii="Palatino Linotype" w:hAnsi="Palatino Linotype"/>
          <w:sz w:val="20"/>
          <w:szCs w:val="24"/>
        </w:rPr>
        <w:t>.</w:t>
      </w:r>
    </w:p>
    <w:p w14:paraId="5A7488E0" w14:textId="77777777" w:rsidR="0081733D" w:rsidRPr="0081733D" w:rsidRDefault="0081733D" w:rsidP="0081733D">
      <w:pPr>
        <w:spacing w:after="0" w:line="240" w:lineRule="auto"/>
        <w:ind w:firstLine="720"/>
        <w:jc w:val="both"/>
        <w:rPr>
          <w:rFonts w:ascii="Palatino Linotype" w:hAnsi="Palatino Linotype"/>
          <w:sz w:val="20"/>
          <w:szCs w:val="24"/>
        </w:rPr>
      </w:pPr>
      <w:r w:rsidRPr="0081733D">
        <w:rPr>
          <w:rFonts w:ascii="Palatino Linotype" w:hAnsi="Palatino Linotype"/>
          <w:sz w:val="20"/>
          <w:szCs w:val="24"/>
        </w:rPr>
        <w:t xml:space="preserve">Berdasarkan hal diatas maka perlu untuk dilakukannya pemberian bimbingan kelompok dengan teknik </w:t>
      </w:r>
      <w:r w:rsidRPr="0081733D">
        <w:rPr>
          <w:rFonts w:ascii="Palatino Linotype" w:hAnsi="Palatino Linotype"/>
          <w:i/>
          <w:sz w:val="20"/>
          <w:szCs w:val="24"/>
        </w:rPr>
        <w:t xml:space="preserve">Dialog Socrates </w:t>
      </w:r>
      <w:r w:rsidRPr="0081733D">
        <w:rPr>
          <w:rFonts w:ascii="Palatino Linotype" w:hAnsi="Palatino Linotype"/>
          <w:sz w:val="20"/>
          <w:szCs w:val="24"/>
        </w:rPr>
        <w:t xml:space="preserve"> untuk meningkatkan  kemampuan pemecahan masalah siswa kelas VIII di SMP Negeri 16 Makassar.</w:t>
      </w:r>
    </w:p>
    <w:p w14:paraId="2B3D7B32" w14:textId="10597381" w:rsidR="00B8004F" w:rsidRPr="0081733D" w:rsidRDefault="00B8004F" w:rsidP="0081733D">
      <w:pPr>
        <w:pStyle w:val="Default"/>
        <w:numPr>
          <w:ilvl w:val="0"/>
          <w:numId w:val="1"/>
        </w:numPr>
        <w:jc w:val="both"/>
        <w:rPr>
          <w:rFonts w:ascii="Palatino Linotype" w:hAnsi="Palatino Linotype"/>
          <w:b/>
          <w:bCs/>
        </w:rPr>
      </w:pPr>
      <w:r w:rsidRPr="0081733D">
        <w:rPr>
          <w:rFonts w:ascii="Palatino Linotype" w:hAnsi="Palatino Linotype"/>
          <w:b/>
          <w:bCs/>
        </w:rPr>
        <w:t>TINJAUAN PUSTAKA</w:t>
      </w:r>
    </w:p>
    <w:p w14:paraId="763FE803" w14:textId="53CE37CD" w:rsidR="00116EF2" w:rsidRPr="00116EF2" w:rsidRDefault="00116EF2" w:rsidP="00CE77AB">
      <w:pPr>
        <w:pStyle w:val="Default"/>
        <w:numPr>
          <w:ilvl w:val="1"/>
          <w:numId w:val="1"/>
        </w:numPr>
        <w:jc w:val="both"/>
        <w:rPr>
          <w:rFonts w:ascii="Palatino Linotype" w:hAnsi="Palatino Linotype"/>
          <w:b/>
          <w:bCs/>
          <w:szCs w:val="20"/>
        </w:rPr>
      </w:pPr>
      <w:r w:rsidRPr="00116EF2">
        <w:rPr>
          <w:rFonts w:ascii="Palatino Linotype" w:hAnsi="Palatino Linotype"/>
          <w:b/>
          <w:bCs/>
          <w:szCs w:val="20"/>
        </w:rPr>
        <w:t xml:space="preserve">Teori </w:t>
      </w:r>
      <w:r w:rsidR="0081733D">
        <w:rPr>
          <w:rFonts w:ascii="Palatino Linotype" w:hAnsi="Palatino Linotype"/>
          <w:b/>
          <w:bCs/>
          <w:szCs w:val="20"/>
        </w:rPr>
        <w:t>Kognitif</w:t>
      </w:r>
    </w:p>
    <w:p w14:paraId="5076B66D" w14:textId="5DD78124" w:rsidR="0081733D" w:rsidRPr="0081733D" w:rsidRDefault="0081733D" w:rsidP="0081733D">
      <w:pPr>
        <w:spacing w:after="0" w:line="240" w:lineRule="auto"/>
        <w:ind w:firstLine="720"/>
        <w:rPr>
          <w:rFonts w:ascii="Palatino Linotype" w:hAnsi="Palatino Linotype"/>
          <w:sz w:val="20"/>
          <w:szCs w:val="20"/>
        </w:rPr>
      </w:pPr>
      <w:r w:rsidRPr="0081733D">
        <w:rPr>
          <w:rFonts w:ascii="Palatino Linotype" w:hAnsi="Palatino Linotype"/>
          <w:sz w:val="20"/>
          <w:szCs w:val="20"/>
        </w:rPr>
        <w:t xml:space="preserve">Istilah kognitif dapat diartikan sebagai salah satu domain atau wilayah/ranah psikologis manusia yang meliputi setiap perilaku mental yang berhubungan dengan pemahaman, pertimbangan, pengolahan informasi, pemecahan masalah, kesengajaan, dan keyakinan. Ranah psikologis ini menjadi penentu utama perilaku dan corak kehidupan manusia. </w:t>
      </w:r>
    </w:p>
    <w:p w14:paraId="75415274" w14:textId="77777777" w:rsidR="0081733D" w:rsidRPr="0081733D" w:rsidRDefault="0081733D" w:rsidP="0081733D">
      <w:pPr>
        <w:spacing w:after="0" w:line="240" w:lineRule="auto"/>
        <w:ind w:firstLine="720"/>
        <w:jc w:val="both"/>
        <w:rPr>
          <w:rFonts w:ascii="Palatino Linotype" w:hAnsi="Palatino Linotype"/>
          <w:sz w:val="20"/>
          <w:szCs w:val="20"/>
        </w:rPr>
      </w:pPr>
      <w:r w:rsidRPr="0081733D">
        <w:rPr>
          <w:rFonts w:ascii="Palatino Linotype" w:hAnsi="Palatino Linotype"/>
          <w:sz w:val="20"/>
          <w:szCs w:val="20"/>
        </w:rPr>
        <w:t xml:space="preserve">Kognitif adalah kemampuan berpikir, belajar atau dapat dikatakan pula bahwa kognitif adalah  adalah  kemampuan untuk mempelajari konsep dan keterampilan baru, </w:t>
      </w:r>
      <w:r w:rsidRPr="0081733D">
        <w:rPr>
          <w:rFonts w:ascii="Palatino Linotype" w:hAnsi="Palatino Linotype"/>
          <w:sz w:val="20"/>
          <w:szCs w:val="20"/>
        </w:rPr>
        <w:lastRenderedPageBreak/>
        <w:t>apa yang terjadi di lingkungan sekitar perlu dipahami melalui keterampilan, memori juga perlu menggunakan keterampilan serta pmemecahkan masalah baik itu berat atau masalah sederhana. Dengan uraian di atas kognitif adalah kemampuan memahami sesuatu, yang mengacu pada anak untuk memahami sesuatu atas kemampuan yang dimiliki. perkembangan kognitif meliputi: kemampuan, pemecahan masalah, pembelajaran, dan pemecahan masalah dalam kehidupan sehari-hari serta menerapkan pengalaman dalam konteks baru (Islami, 2021)</w:t>
      </w:r>
    </w:p>
    <w:p w14:paraId="66052AB1" w14:textId="77777777" w:rsidR="0081733D" w:rsidRPr="0081733D" w:rsidRDefault="0081733D" w:rsidP="0081733D">
      <w:pPr>
        <w:spacing w:after="0" w:line="240" w:lineRule="auto"/>
        <w:ind w:firstLine="720"/>
        <w:jc w:val="both"/>
        <w:rPr>
          <w:rFonts w:ascii="Palatino Linotype" w:hAnsi="Palatino Linotype"/>
          <w:sz w:val="20"/>
          <w:szCs w:val="20"/>
        </w:rPr>
      </w:pPr>
      <w:r w:rsidRPr="0081733D">
        <w:rPr>
          <w:rFonts w:ascii="Palatino Linotype" w:hAnsi="Palatino Linotype"/>
          <w:sz w:val="20"/>
          <w:szCs w:val="20"/>
        </w:rPr>
        <w:t>Sesuai dengan pendapat Muhibbin dalam (Laelasari, 2020)  bahwa, ranah kejiwaaan yang berpusat di otak ini juga berhubungan dengan konasi (kehendak) dan afeksi (perasaan) yang bertalian dengan ranah rasa. Perkembangan kognitif sebagian besar ditentukan oleh manipulasi dan interaksi aktif anak dengan lingkungan. Piaget yakin bahwa pengalaman-pengalaman fisik dan manipulasi lingkungan penting bagi terjadinya perubahan perkembangan. Sementara itu bahwa interaksi sosial dengan teman sebaya, khususnya berargumentasi dan berdiskusi membantu memperjelas pemikiran yang pada akhirnya memuat pemikiran itu menjadi logis. Piaget memandang perkembangan kognitif sebagai suatu proses di mana anak secara aktif membangun sistem makna dan pemahaman realitas melalui pengalaman-pengalaman dan interaksi-interaksi.</w:t>
      </w:r>
    </w:p>
    <w:p w14:paraId="0CB4AD22" w14:textId="563A8EFB" w:rsidR="00116EF2" w:rsidRDefault="0081733D" w:rsidP="0081733D">
      <w:pPr>
        <w:spacing w:after="0" w:line="240" w:lineRule="auto"/>
        <w:ind w:firstLine="720"/>
        <w:jc w:val="both"/>
        <w:rPr>
          <w:rFonts w:ascii="Palatino Linotype" w:hAnsi="Palatino Linotype"/>
          <w:sz w:val="20"/>
          <w:szCs w:val="20"/>
          <w:lang w:val="en-US"/>
        </w:rPr>
      </w:pPr>
      <w:r w:rsidRPr="0081733D">
        <w:rPr>
          <w:rFonts w:ascii="Palatino Linotype" w:hAnsi="Palatino Linotype"/>
          <w:sz w:val="20"/>
          <w:szCs w:val="20"/>
        </w:rPr>
        <w:t xml:space="preserve">Kunci utama dari teori Piaget yang harus diketahui oleh guru yaitu kognitif seorang Siswa bergantung kepada seberapa jauh Siswa dapat memanipulasi dan aktif berinteraksi dengan lingkungannya sebab setiap proses interaksi yang dilakukan Siswa entah  itu lingkungan Sekolah, Rumah ataupun masyarakat akan membuat Siswa secara tidak langsung telah belajar banyak hal yang melatih kemampuan kognitifnya, seperti mereka berinteraksi dengan saling berbagi pengalaman, pengetahuan, pandangan atau pendapat mereka mengenai hal-hal yang mereka temui ketika melakukan kegiatan sosial. </w:t>
      </w:r>
    </w:p>
    <w:p w14:paraId="1A958F01" w14:textId="77777777" w:rsidR="0095185F" w:rsidRPr="0095185F" w:rsidRDefault="0095185F" w:rsidP="0095185F">
      <w:pPr>
        <w:spacing w:after="0" w:line="240" w:lineRule="auto"/>
        <w:ind w:firstLine="720"/>
        <w:jc w:val="both"/>
        <w:rPr>
          <w:rFonts w:ascii="Palatino Linotype" w:hAnsi="Palatino Linotype"/>
          <w:sz w:val="20"/>
          <w:szCs w:val="20"/>
          <w:lang w:val="en-US"/>
        </w:rPr>
      </w:pPr>
      <w:r w:rsidRPr="0095185F">
        <w:rPr>
          <w:rFonts w:ascii="Palatino Linotype" w:hAnsi="Palatino Linotype"/>
          <w:sz w:val="20"/>
          <w:szCs w:val="20"/>
        </w:rPr>
        <w:t xml:space="preserve">Tahap perkembangan kognitif menunjukkan tahap perkembangan kemampuan siswa dalam  menyelesaikan </w:t>
      </w:r>
      <w:r w:rsidRPr="0095185F">
        <w:rPr>
          <w:rFonts w:ascii="Palatino Linotype" w:hAnsi="Palatino Linotype"/>
          <w:sz w:val="20"/>
          <w:szCs w:val="20"/>
        </w:rPr>
        <w:lastRenderedPageBreak/>
        <w:t xml:space="preserve">masalah. Siswa yang mempunyai tingkat perkembangan kognitif lebih tinggi maka akan berarti mereka dapat menyelesaikan masalah yang memerlukan kemampuan proses logis yang bervariasi, yang tidak dimiliki pada tingkat perkembangan kognitif di bawahnya. Senada dengan (Piaget dalam Romsih, 2019) yang mengungkapkan bahwa subyek formal memiliki kemampuan yang lebih tinggi daripada subyek konkret. Pandangan ini mengartikan bahwa siswa formal lebih tinggi kemampuannya dari pada siswa konkret dalam kondisi apapun. </w:t>
      </w:r>
    </w:p>
    <w:p w14:paraId="769BE2F1" w14:textId="77777777" w:rsidR="0095185F" w:rsidRDefault="0095185F" w:rsidP="0095185F">
      <w:pPr>
        <w:spacing w:after="0" w:line="240" w:lineRule="auto"/>
        <w:ind w:firstLine="720"/>
        <w:jc w:val="both"/>
        <w:rPr>
          <w:rFonts w:ascii="Palatino Linotype" w:hAnsi="Palatino Linotype"/>
          <w:sz w:val="20"/>
          <w:szCs w:val="20"/>
          <w:lang w:val="en-US"/>
        </w:rPr>
      </w:pPr>
      <w:proofErr w:type="gramStart"/>
      <w:r w:rsidRPr="0095185F">
        <w:rPr>
          <w:rFonts w:ascii="Palatino Linotype" w:hAnsi="Palatino Linotype"/>
          <w:sz w:val="20"/>
          <w:szCs w:val="20"/>
          <w:lang w:val="en-US"/>
        </w:rPr>
        <w:t>Tahap perkembangan kognitif Siswa juga dapat dilihat dari bagaiman Siswa mampu menyelesaikan masalahnya dengan tepat dan kreatif dalam menemukan solusi dan tahap-tahap dalam menyelesaikan masalah, perkembangan kognitif ini juga dipengaruhi oleh pengalaman Siswa yang mereka temui di lingkungan sekitar.</w:t>
      </w:r>
      <w:proofErr w:type="gramEnd"/>
    </w:p>
    <w:p w14:paraId="0FEF501A" w14:textId="77777777" w:rsidR="0095185F" w:rsidRPr="0095185F" w:rsidRDefault="0095185F" w:rsidP="0095185F">
      <w:pPr>
        <w:spacing w:after="0" w:line="240" w:lineRule="auto"/>
        <w:ind w:firstLine="720"/>
        <w:jc w:val="both"/>
        <w:rPr>
          <w:rFonts w:ascii="Palatino Linotype" w:hAnsi="Palatino Linotype"/>
          <w:sz w:val="20"/>
          <w:szCs w:val="20"/>
        </w:rPr>
      </w:pPr>
      <w:r w:rsidRPr="0095185F">
        <w:rPr>
          <w:rFonts w:ascii="Palatino Linotype" w:hAnsi="Palatino Linotype"/>
          <w:sz w:val="20"/>
          <w:szCs w:val="20"/>
        </w:rPr>
        <w:t xml:space="preserve">Menurut Jena dalam (Nurmutia, 2019) cara Siswa belajar dan menangani masalah sangat tergantung pada hubungan antara kepribadian dan kognisi yang disebut dengan gaya kognitif. Gaya kognitif adalah proses psikologis individu untuk memahami dan bereaksi dengan lingkungannya. Hal ini berkaitan dengan cara berpikir seseorang, pemecahan masalah, dan belajar. Gaya kognitif disebut sebagai gaya, bukan sebagai kemampuan karena merujuk pada cara seseorang memproses informasi dan </w:t>
      </w:r>
      <w:r w:rsidRPr="0095185F">
        <w:rPr>
          <w:rFonts w:ascii="Palatino Linotype" w:hAnsi="Palatino Linotype"/>
          <w:sz w:val="20"/>
          <w:szCs w:val="20"/>
          <w:lang w:val="en-US"/>
        </w:rPr>
        <w:t xml:space="preserve"> </w:t>
      </w:r>
      <w:r w:rsidRPr="0095185F">
        <w:rPr>
          <w:rFonts w:ascii="Palatino Linotype" w:hAnsi="Palatino Linotype"/>
          <w:sz w:val="20"/>
          <w:szCs w:val="20"/>
        </w:rPr>
        <w:t>memecahkan masalah.</w:t>
      </w:r>
    </w:p>
    <w:p w14:paraId="6AE0A027" w14:textId="77777777" w:rsidR="0095185F" w:rsidRPr="0095185F" w:rsidRDefault="0095185F" w:rsidP="0095185F">
      <w:pPr>
        <w:spacing w:after="0" w:line="240" w:lineRule="auto"/>
        <w:ind w:firstLine="720"/>
        <w:jc w:val="both"/>
        <w:rPr>
          <w:rFonts w:ascii="Palatino Linotype" w:hAnsi="Palatino Linotype"/>
          <w:sz w:val="20"/>
          <w:szCs w:val="20"/>
        </w:rPr>
      </w:pPr>
      <w:r w:rsidRPr="0095185F">
        <w:rPr>
          <w:rFonts w:ascii="Palatino Linotype" w:hAnsi="Palatino Linotype"/>
          <w:sz w:val="20"/>
          <w:szCs w:val="20"/>
        </w:rPr>
        <w:t>Jika seorang peserta didik atau Siswa dihadapkan pada suatu masalah, pada akhirnya mereka bukan hanya sekadar memecahkan masalah, tetapi juga belajar sesuatu yang baru. pemecahan masalah memegang peranan sangat penting baik dalam pelajaran maupun dalam disiplin ilmu lainnya, terutama agar pembelajaran berjalan dengan fleksibel dan bertujuan agar anak lebih mudah memahami konsep kehidupan dengan pemecahan masalah (Gagne dalam Lestari 2020)</w:t>
      </w:r>
    </w:p>
    <w:p w14:paraId="310EDF8C" w14:textId="3DC44C97" w:rsidR="0095185F" w:rsidRPr="0095185F" w:rsidRDefault="0095185F" w:rsidP="0095185F">
      <w:pPr>
        <w:spacing w:after="0" w:line="240" w:lineRule="auto"/>
        <w:ind w:firstLine="720"/>
        <w:jc w:val="both"/>
        <w:rPr>
          <w:rFonts w:ascii="Palatino Linotype" w:hAnsi="Palatino Linotype"/>
          <w:sz w:val="20"/>
          <w:szCs w:val="20"/>
        </w:rPr>
      </w:pPr>
      <w:r w:rsidRPr="0095185F">
        <w:rPr>
          <w:rFonts w:ascii="Palatino Linotype" w:hAnsi="Palatino Linotype"/>
          <w:sz w:val="20"/>
          <w:szCs w:val="20"/>
        </w:rPr>
        <w:t xml:space="preserve">Sehingga dalam menyelesaikan masalahnya anak dapat berpikir secara logis dan sistematis untuk itu kemampuan kognitif dibutuhkan agar dapat meningkatkan serta mengembangkan kemampuan pemecahan </w:t>
      </w:r>
      <w:r w:rsidRPr="0095185F">
        <w:rPr>
          <w:rFonts w:ascii="Palatino Linotype" w:hAnsi="Palatino Linotype"/>
          <w:sz w:val="20"/>
          <w:szCs w:val="20"/>
        </w:rPr>
        <w:lastRenderedPageBreak/>
        <w:t>masalah, begitupun dalam proses bimbingan konseling dengan metode pemecahan masalah maka akan meningkatkan kemampuan kognitif Siswa.</w:t>
      </w:r>
    </w:p>
    <w:p w14:paraId="1EE11107" w14:textId="1C2561CB" w:rsidR="007529E5" w:rsidRPr="007529E5" w:rsidRDefault="002C5CD5" w:rsidP="00CE77AB">
      <w:pPr>
        <w:pStyle w:val="Default"/>
        <w:numPr>
          <w:ilvl w:val="1"/>
          <w:numId w:val="1"/>
        </w:numPr>
        <w:jc w:val="both"/>
        <w:rPr>
          <w:rFonts w:ascii="Palatino Linotype" w:hAnsi="Palatino Linotype"/>
          <w:b/>
          <w:bCs/>
        </w:rPr>
      </w:pPr>
      <w:r w:rsidRPr="00352DB9">
        <w:rPr>
          <w:rFonts w:ascii="Palatino Linotype" w:hAnsi="Palatino Linotype"/>
          <w:b/>
          <w:bCs/>
          <w:lang w:val="id-ID"/>
        </w:rPr>
        <w:t xml:space="preserve"> </w:t>
      </w:r>
      <w:r w:rsidR="0095185F">
        <w:rPr>
          <w:rFonts w:ascii="Palatino Linotype" w:hAnsi="Palatino Linotype"/>
          <w:b/>
          <w:bCs/>
        </w:rPr>
        <w:t>Pemecahan Masalah</w:t>
      </w:r>
    </w:p>
    <w:p w14:paraId="5FC5D1B6" w14:textId="77777777" w:rsidR="0095185F" w:rsidRPr="0095185F" w:rsidRDefault="007529E5" w:rsidP="0095185F">
      <w:pPr>
        <w:spacing w:after="0" w:line="240" w:lineRule="auto"/>
        <w:ind w:left="30" w:firstLine="690"/>
        <w:jc w:val="both"/>
        <w:rPr>
          <w:rFonts w:ascii="Palatino Linotype" w:hAnsi="Palatino Linotype"/>
          <w:sz w:val="20"/>
          <w:szCs w:val="24"/>
        </w:rPr>
      </w:pPr>
      <w:r w:rsidRPr="007529E5">
        <w:rPr>
          <w:rFonts w:ascii="Palatino Linotype" w:hAnsi="Palatino Linotype"/>
          <w:sz w:val="20"/>
          <w:szCs w:val="24"/>
        </w:rPr>
        <w:t xml:space="preserve">Stereotip </w:t>
      </w:r>
      <w:r w:rsidR="0095185F" w:rsidRPr="0095185F">
        <w:rPr>
          <w:rFonts w:ascii="Palatino Linotype" w:hAnsi="Palatino Linotype"/>
          <w:sz w:val="20"/>
          <w:szCs w:val="24"/>
        </w:rPr>
        <w:t xml:space="preserve">Pemecahan masalah atau problem solving berasal dari John Dewey. Metode problem solving memiliki maksud untuk memberikan latihan kepada anak agar anak berpikir dalam menyelesaikan suatu masalah dengan tepat, kritis serta sistematis sehingga dengan metode ini anak akan belajar untuk berpikir tenang dan tidak tergesa-gesa dalam menyimpulkan suatu masalah (Nadila, 2021). </w:t>
      </w:r>
    </w:p>
    <w:p w14:paraId="430B0DDB" w14:textId="77777777" w:rsidR="0095185F" w:rsidRPr="0095185F" w:rsidRDefault="0095185F" w:rsidP="0095185F">
      <w:pPr>
        <w:spacing w:after="0" w:line="240" w:lineRule="auto"/>
        <w:ind w:left="30" w:firstLine="690"/>
        <w:jc w:val="both"/>
        <w:rPr>
          <w:rFonts w:ascii="Palatino Linotype" w:hAnsi="Palatino Linotype"/>
          <w:sz w:val="20"/>
          <w:szCs w:val="24"/>
        </w:rPr>
      </w:pPr>
      <w:r w:rsidRPr="0095185F">
        <w:rPr>
          <w:rFonts w:ascii="Palatino Linotype" w:hAnsi="Palatino Linotype"/>
          <w:sz w:val="20"/>
          <w:szCs w:val="24"/>
        </w:rPr>
        <w:t>Menurut Heppner dan Petersen dalam  (Burdiarto, 2020)  kemampuan problem solving merupakan sebuah kemampuan yang dimiliki individu dalam memecahkan suatu permasalahan secara prosedural sehingga individu dapat menganalisis suatu permasalahan dengan cara yang tepat dengan menggunakan strategi-strategi tertentu untuk menemukan solusi alternatif dalam pemecahan masalah. Kemampuan problem solving  menurut Happner dan Petersen pada tahun 1982, memiliki tiga aspek yang meliputi problem solving confidence, approach-avoidance style, dan personal kontrol Problem solving confidence merupakan keyakinan diri individu dalam memecahkan suatu masalah. Approach-avoidance style merupakan aspek yang mengukur kecenderungan individu dalam menghindari maupun mendekati berbagai kegiatan dalam pemecahan masalah. Personal kontrol merupakan aspek yang menilai keyakinan individu dalam menggunakan maupun tidak menggunakan sebuah rancangan yang telah dibuat secara sistematis serta kemampuannya dalam mengontrol perilaku diri ketika menghadapi suatu permasalahan.</w:t>
      </w:r>
    </w:p>
    <w:p w14:paraId="1A1F6320" w14:textId="77777777" w:rsidR="0095185F" w:rsidRPr="0095185F" w:rsidRDefault="0095185F" w:rsidP="0095185F">
      <w:pPr>
        <w:spacing w:after="0" w:line="240" w:lineRule="auto"/>
        <w:ind w:left="30" w:firstLine="690"/>
        <w:jc w:val="both"/>
        <w:rPr>
          <w:rFonts w:ascii="Palatino Linotype" w:hAnsi="Palatino Linotype"/>
          <w:sz w:val="20"/>
          <w:szCs w:val="24"/>
        </w:rPr>
      </w:pPr>
      <w:r w:rsidRPr="0095185F">
        <w:rPr>
          <w:rFonts w:ascii="Palatino Linotype" w:hAnsi="Palatino Linotype"/>
          <w:sz w:val="20"/>
          <w:szCs w:val="24"/>
        </w:rPr>
        <w:t>Pemecahan masalah merupakan kemampuan untuk memecahkan masalah yang belum pernah dihadapi tanpa mengandalkan proses pemecahan masalah secara umum karena dapat menafsirkan dan menanggapi situasi tertentu secara efektif  (Darmawan  dalam  Rahayu, 2021).</w:t>
      </w:r>
    </w:p>
    <w:p w14:paraId="412A90ED" w14:textId="77777777" w:rsidR="0095185F" w:rsidRPr="0095185F" w:rsidRDefault="0095185F" w:rsidP="0095185F">
      <w:pPr>
        <w:spacing w:after="0" w:line="240" w:lineRule="auto"/>
        <w:ind w:left="30" w:firstLine="690"/>
        <w:jc w:val="both"/>
        <w:rPr>
          <w:rFonts w:ascii="Palatino Linotype" w:hAnsi="Palatino Linotype"/>
          <w:sz w:val="20"/>
          <w:szCs w:val="24"/>
        </w:rPr>
      </w:pPr>
      <w:r w:rsidRPr="0095185F">
        <w:rPr>
          <w:rFonts w:ascii="Palatino Linotype" w:hAnsi="Palatino Linotype"/>
          <w:sz w:val="20"/>
          <w:szCs w:val="24"/>
        </w:rPr>
        <w:t xml:space="preserve">Dalam kamus psikologi, masalah atau problem adalah situasi yang tidak pasti, </w:t>
      </w:r>
      <w:r w:rsidRPr="0095185F">
        <w:rPr>
          <w:rFonts w:ascii="Palatino Linotype" w:hAnsi="Palatino Linotype"/>
          <w:sz w:val="20"/>
          <w:szCs w:val="24"/>
        </w:rPr>
        <w:lastRenderedPageBreak/>
        <w:t xml:space="preserve">meragukan dan sukar dipahami, masalah atau pernyataan yang memerlukan pemecahan. Ketika menghadapi masalah seorang remaja akan menggunakan kognisinya untuk membentuk respon respon, memilih dan memilah respon tersebut sesuai dengan masalah yang  dihadapi, untuk mendapatkan solusi yang diinginkan dalam pemecahan masalah yang dihadapi (Kartini dalam Setiawan, 2019). </w:t>
      </w:r>
    </w:p>
    <w:p w14:paraId="1906A6D2" w14:textId="77777777" w:rsidR="0095185F" w:rsidRPr="0095185F" w:rsidRDefault="0095185F" w:rsidP="0095185F">
      <w:pPr>
        <w:spacing w:after="0" w:line="240" w:lineRule="auto"/>
        <w:ind w:left="30" w:firstLine="690"/>
        <w:jc w:val="both"/>
        <w:rPr>
          <w:rFonts w:ascii="Palatino Linotype" w:hAnsi="Palatino Linotype"/>
          <w:sz w:val="20"/>
          <w:szCs w:val="24"/>
        </w:rPr>
      </w:pPr>
      <w:r w:rsidRPr="0095185F">
        <w:rPr>
          <w:rFonts w:ascii="Palatino Linotype" w:hAnsi="Palatino Linotype"/>
          <w:sz w:val="20"/>
          <w:szCs w:val="24"/>
        </w:rPr>
        <w:t>Dapat dipahami bahwa  pemecahan masalah adalah proses yang digunakan untuk memperoleh jawaban terbaik dari masalah yang dihadapi atau untuk memperoleh cara dalam mencapai sebuah tujuan yang telah ditetapkan untuk menyelesaikan masalah, karena pada dasarnya setiap masalah  memerlukan sebuah penyelesaian agar tujuan yang diinginkan dapat tercapai, proses penyelesaian masalah tentunya memerlukan kemampuan kognitif agar strategi-strategi dapat disusun guna untuk menyelesaikan sebuah masalah.</w:t>
      </w:r>
    </w:p>
    <w:p w14:paraId="734469AC" w14:textId="0C0C24FF" w:rsidR="002548BD" w:rsidRPr="0095185F" w:rsidRDefault="0095185F" w:rsidP="00CE77AB">
      <w:pPr>
        <w:pStyle w:val="Default"/>
        <w:numPr>
          <w:ilvl w:val="1"/>
          <w:numId w:val="1"/>
        </w:numPr>
        <w:ind w:left="360"/>
        <w:jc w:val="both"/>
        <w:rPr>
          <w:rFonts w:ascii="Palatino Linotype" w:hAnsi="Palatino Linotype"/>
          <w:b/>
          <w:bCs/>
          <w:i/>
        </w:rPr>
      </w:pPr>
      <w:r w:rsidRPr="0095185F">
        <w:rPr>
          <w:rFonts w:ascii="Palatino Linotype" w:hAnsi="Palatino Linotype"/>
          <w:b/>
          <w:bCs/>
          <w:i/>
        </w:rPr>
        <w:t>Dialog Socrates</w:t>
      </w:r>
    </w:p>
    <w:p w14:paraId="43396D73" w14:textId="1EBD6C52" w:rsidR="0095185F" w:rsidRPr="0095185F" w:rsidRDefault="0095185F" w:rsidP="0095185F">
      <w:pPr>
        <w:pBdr>
          <w:top w:val="nil"/>
          <w:left w:val="nil"/>
          <w:bottom w:val="nil"/>
          <w:right w:val="nil"/>
          <w:between w:val="nil"/>
        </w:pBdr>
        <w:spacing w:after="0" w:line="240" w:lineRule="auto"/>
        <w:ind w:firstLine="720"/>
        <w:jc w:val="both"/>
        <w:rPr>
          <w:rFonts w:ascii="Palatino Linotype" w:hAnsi="Palatino Linotype"/>
          <w:b/>
          <w:sz w:val="20"/>
          <w:szCs w:val="20"/>
        </w:rPr>
      </w:pPr>
      <w:r w:rsidRPr="0095185F">
        <w:rPr>
          <w:rFonts w:ascii="Palatino Linotype" w:hAnsi="Palatino Linotype"/>
          <w:i/>
          <w:sz w:val="20"/>
          <w:szCs w:val="20"/>
        </w:rPr>
        <w:t>Dialog Socrates</w:t>
      </w:r>
      <w:r w:rsidRPr="0095185F">
        <w:rPr>
          <w:rFonts w:ascii="Palatino Linotype" w:hAnsi="Palatino Linotype"/>
          <w:sz w:val="20"/>
          <w:szCs w:val="20"/>
        </w:rPr>
        <w:t xml:space="preserve"> adalah salah satu teknik konseling yang dilaksanakan dengan menyajikan materi  terlebih dahulu, kemudian siswa dihadapkan dengan berbagai pertanyaan-pertanyaan yang sudah disiapkan, dengan harapan bahwa siswa mampu menemukan suatu jawabaan dari kecerdasan dan kemampuan berpikirnya sendiri dengan demikian peserta didik menemukan alur pemikirannya berdasarkan hasil konflik kognitif yang terpecahkan. Dengan melakukan </w:t>
      </w:r>
      <w:r w:rsidRPr="0095185F">
        <w:rPr>
          <w:rFonts w:ascii="Palatino Linotype" w:hAnsi="Palatino Linotype"/>
          <w:i/>
          <w:sz w:val="20"/>
          <w:szCs w:val="20"/>
        </w:rPr>
        <w:t>Dialog Socrates</w:t>
      </w:r>
      <w:r w:rsidRPr="0095185F">
        <w:rPr>
          <w:rFonts w:ascii="Palatino Linotype" w:hAnsi="Palatino Linotype"/>
          <w:sz w:val="20"/>
          <w:szCs w:val="20"/>
        </w:rPr>
        <w:t xml:space="preserve"> yaitu melalui pengajuan pertanyaan dan jawaban dapat mendorong lawan bicaranya untuk melakukan pengungkapan diri yang berisi tentang ekspresi perasaan, pikiran, dan penilaian pribadinya. Pengungkapan diri juga dilakukan oleh konselor yang berisi pengalaman pribadi konselor dimana tujuan dari pengungkapan tersebut sebagai referensi konseli untuk dapat bergerak dalam pemikiran yang positif. Metode </w:t>
      </w:r>
      <w:r w:rsidRPr="0095185F">
        <w:rPr>
          <w:rFonts w:ascii="Palatino Linotype" w:hAnsi="Palatino Linotype"/>
          <w:i/>
          <w:sz w:val="20"/>
          <w:szCs w:val="20"/>
        </w:rPr>
        <w:t>Socrates</w:t>
      </w:r>
      <w:r w:rsidRPr="0095185F">
        <w:rPr>
          <w:rFonts w:ascii="Palatino Linotype" w:hAnsi="Palatino Linotype"/>
          <w:sz w:val="20"/>
          <w:szCs w:val="20"/>
        </w:rPr>
        <w:t xml:space="preserve"> ini adalah metode yang berpusat pada siswa dimana dalam pelaksanaannya siswa ditantang untuk bisa mengembangkan keterampilan berpikir kritisnya serta terlibat </w:t>
      </w:r>
      <w:r w:rsidRPr="0095185F">
        <w:rPr>
          <w:rFonts w:ascii="Palatino Linotype" w:hAnsi="Palatino Linotype"/>
          <w:sz w:val="20"/>
          <w:szCs w:val="20"/>
        </w:rPr>
        <w:lastRenderedPageBreak/>
        <w:t xml:space="preserve">aktif selama diskusi berlangsung (Coffey  dalam Rahmawati, 2020) </w:t>
      </w:r>
    </w:p>
    <w:p w14:paraId="0D28B00B" w14:textId="252405CF" w:rsidR="0095185F" w:rsidRPr="0095185F" w:rsidRDefault="0095185F" w:rsidP="0095185F">
      <w:pPr>
        <w:pBdr>
          <w:top w:val="nil"/>
          <w:left w:val="nil"/>
          <w:bottom w:val="nil"/>
          <w:right w:val="nil"/>
          <w:between w:val="nil"/>
        </w:pBdr>
        <w:spacing w:after="0" w:line="240" w:lineRule="auto"/>
        <w:ind w:firstLine="720"/>
        <w:jc w:val="both"/>
        <w:rPr>
          <w:rFonts w:ascii="Palatino Linotype" w:hAnsi="Palatino Linotype"/>
          <w:sz w:val="20"/>
          <w:szCs w:val="20"/>
        </w:rPr>
      </w:pPr>
      <w:r w:rsidRPr="0095185F">
        <w:rPr>
          <w:rFonts w:ascii="Palatino Linotype" w:hAnsi="Palatino Linotype"/>
          <w:sz w:val="20"/>
          <w:szCs w:val="20"/>
        </w:rPr>
        <w:t xml:space="preserve">Menurut Atmojo (2022) metode dialektik ini selalu membuat suatu dialog atau diskusi yang bertentangan satu dengan yang  lainya, dalam metode ini cara berpikir seseorang diadu dengan yang lainnya. Dengan kata lain bahwa seorang yang terlibat dalam dialog atau diskusi dapat memberikan arahan kepada orang lain untuk menentangnya, sehingga ini nantinya memperkuat  pandangannya. Metode </w:t>
      </w:r>
      <w:r w:rsidRPr="0095185F">
        <w:rPr>
          <w:rFonts w:ascii="Palatino Linotype" w:hAnsi="Palatino Linotype"/>
          <w:i/>
          <w:sz w:val="20"/>
          <w:szCs w:val="20"/>
        </w:rPr>
        <w:t xml:space="preserve">Dialog  Socrates </w:t>
      </w:r>
      <w:r w:rsidRPr="0095185F">
        <w:rPr>
          <w:rFonts w:ascii="Palatino Linotype" w:hAnsi="Palatino Linotype"/>
          <w:sz w:val="20"/>
          <w:szCs w:val="20"/>
        </w:rPr>
        <w:t xml:space="preserve">itu sendiri bertolak dari filsafat Socrates dimana menurut Socrates setiap peserta didik memiliki potensi untuk mengetahui kebenaran, kebaikan, serta kesalahan. </w:t>
      </w:r>
    </w:p>
    <w:p w14:paraId="2F6F393F" w14:textId="2FD5B9BA" w:rsidR="003968FB" w:rsidRPr="0095185F" w:rsidRDefault="0095185F" w:rsidP="0095185F">
      <w:pPr>
        <w:pBdr>
          <w:top w:val="nil"/>
          <w:left w:val="nil"/>
          <w:bottom w:val="nil"/>
          <w:right w:val="nil"/>
          <w:between w:val="nil"/>
        </w:pBdr>
        <w:spacing w:after="0" w:line="240" w:lineRule="auto"/>
        <w:ind w:firstLine="720"/>
        <w:jc w:val="both"/>
        <w:rPr>
          <w:rFonts w:ascii="Palatino Linotype" w:hAnsi="Palatino Linotype"/>
          <w:sz w:val="20"/>
          <w:szCs w:val="20"/>
          <w:lang w:val="en-US"/>
        </w:rPr>
      </w:pPr>
      <w:r w:rsidRPr="0095185F">
        <w:rPr>
          <w:rFonts w:ascii="Palatino Linotype" w:hAnsi="Palatino Linotype"/>
          <w:sz w:val="20"/>
          <w:szCs w:val="20"/>
        </w:rPr>
        <w:t xml:space="preserve">Oleh karena itu seseorang walaupun kelihatan tidak pintar kemungkinan besar berpendapat sebaliknya dimana dengan adanya proses bimbingan kelompok dengan teknik </w:t>
      </w:r>
      <w:r w:rsidRPr="0095185F">
        <w:rPr>
          <w:rFonts w:ascii="Palatino Linotype" w:hAnsi="Palatino Linotype"/>
          <w:i/>
          <w:sz w:val="20"/>
          <w:szCs w:val="20"/>
        </w:rPr>
        <w:t>Dialog Socrates</w:t>
      </w:r>
      <w:r w:rsidRPr="0095185F">
        <w:rPr>
          <w:rFonts w:ascii="Palatino Linotype" w:hAnsi="Palatino Linotype"/>
          <w:sz w:val="20"/>
          <w:szCs w:val="20"/>
        </w:rPr>
        <w:t xml:space="preserve"> maka akan baik untuk melatih kemampuan berpikir siswa serta mampu mengembangkan keterampilan berpikir termasuk dengan bagaimana siswa mampu menjalankan sebuah proses pemecahan masalah dengan terampil.                                                                                                                                                                                                                                                                                                                                                                                                                                                                                                                                                                                                                                                                                                                                                                                                                                                                                                                                                                                                                                </w:t>
      </w:r>
      <w:r w:rsidR="002548BD" w:rsidRPr="002548BD">
        <w:rPr>
          <w:rFonts w:ascii="Palatino Linotype" w:hAnsi="Palatino Linotype"/>
          <w:sz w:val="20"/>
          <w:szCs w:val="20"/>
        </w:rPr>
        <w:t xml:space="preserve"> Ginzberg (Sulistyo, 2012) perkembangan dalam proses pilihan karir mencakup tiga tahap yang utama, yaitu fantasi, tentatif, dan realistik. Dua masa daripadanya, yaitu tentatif dan realistik, masing-masing dibagi atas beberapa tahap. Masa tentatif mencakup usia lebih kurang 11 sampai 18 tahun (masa anak bersekolah di SMP dan SMA) dan meliputi empat tahap, yaitu minat, kapasitas, nilai dan transisi. Masa realistik adalah masa usia anak mengikuti kuliah atau mulai bekerja. Masa ini pun bertahap, yaitu eksplorasi, kristalisasi, dan spesifikasi. </w:t>
      </w:r>
    </w:p>
    <w:p w14:paraId="654039BF" w14:textId="240A6D81" w:rsidR="00410458" w:rsidRPr="00410458" w:rsidRDefault="00E0156E" w:rsidP="00CE77AB">
      <w:pPr>
        <w:pStyle w:val="Default"/>
        <w:numPr>
          <w:ilvl w:val="1"/>
          <w:numId w:val="1"/>
        </w:numPr>
        <w:ind w:left="360"/>
        <w:jc w:val="both"/>
        <w:rPr>
          <w:rFonts w:ascii="Palatino Linotype" w:hAnsi="Palatino Linotype"/>
          <w:b/>
          <w:bCs/>
        </w:rPr>
      </w:pPr>
      <w:r w:rsidRPr="00410458">
        <w:rPr>
          <w:rFonts w:ascii="Palatino Linotype" w:hAnsi="Palatino Linotype"/>
          <w:b/>
          <w:bCs/>
          <w:lang w:val="id-ID"/>
        </w:rPr>
        <w:t>B</w:t>
      </w:r>
      <w:r w:rsidR="0095185F">
        <w:rPr>
          <w:rFonts w:ascii="Palatino Linotype" w:hAnsi="Palatino Linotype"/>
          <w:b/>
          <w:bCs/>
        </w:rPr>
        <w:t xml:space="preserve">imbingan Kelompok </w:t>
      </w:r>
      <w:r w:rsidR="0095185F" w:rsidRPr="0095185F">
        <w:rPr>
          <w:rFonts w:ascii="Palatino Linotype" w:hAnsi="Palatino Linotype"/>
          <w:b/>
          <w:bCs/>
          <w:i/>
        </w:rPr>
        <w:t>Dialog Socrates</w:t>
      </w:r>
    </w:p>
    <w:p w14:paraId="1DE30961" w14:textId="70F0F29E" w:rsidR="0095185F" w:rsidRPr="0095185F" w:rsidRDefault="0095185F" w:rsidP="0095185F">
      <w:pPr>
        <w:shd w:val="clear" w:color="auto" w:fill="FFFFFF"/>
        <w:spacing w:after="0" w:line="240" w:lineRule="auto"/>
        <w:ind w:left="90" w:firstLine="630"/>
        <w:jc w:val="both"/>
        <w:rPr>
          <w:rFonts w:ascii="Palatino Linotype" w:hAnsi="Palatino Linotype"/>
          <w:sz w:val="20"/>
          <w:szCs w:val="20"/>
        </w:rPr>
      </w:pPr>
      <w:r w:rsidRPr="0095185F">
        <w:rPr>
          <w:rFonts w:ascii="Palatino Linotype" w:hAnsi="Palatino Linotype"/>
          <w:sz w:val="20"/>
          <w:szCs w:val="20"/>
        </w:rPr>
        <w:t xml:space="preserve">Bimbingan kelompok dalam penyelenggaraannya dibagi menjadi dua yaitu bimbingan yang bersifat informatif dan bimbingan yang bersifat </w:t>
      </w:r>
      <w:r w:rsidRPr="0095185F">
        <w:rPr>
          <w:rFonts w:ascii="Palatino Linotype" w:hAnsi="Palatino Linotype"/>
          <w:i/>
          <w:sz w:val="20"/>
          <w:szCs w:val="20"/>
        </w:rPr>
        <w:t xml:space="preserve">therapeutic </w:t>
      </w:r>
      <w:r w:rsidRPr="0095185F">
        <w:rPr>
          <w:rFonts w:ascii="Palatino Linotype" w:hAnsi="Palatino Linotype"/>
          <w:sz w:val="20"/>
          <w:szCs w:val="20"/>
        </w:rPr>
        <w:t xml:space="preserve">atau penyembuhan. Bentuk- bentuk dalam pelaksanaan bimbingan informatif antara lain adalah bimbingan sambil mengajar ceramah di kelas, pemberian nasihat, pemberian informasi langsung atau lisan, Aktivitas bimbingan kelompok yang bersifat </w:t>
      </w:r>
      <w:r w:rsidRPr="0095185F">
        <w:rPr>
          <w:rFonts w:ascii="Palatino Linotype" w:hAnsi="Palatino Linotype"/>
          <w:i/>
          <w:sz w:val="20"/>
          <w:szCs w:val="20"/>
        </w:rPr>
        <w:t>therapeutic</w:t>
      </w:r>
      <w:r w:rsidRPr="0095185F">
        <w:rPr>
          <w:rFonts w:ascii="Palatino Linotype" w:hAnsi="Palatino Linotype"/>
          <w:sz w:val="20"/>
          <w:szCs w:val="20"/>
        </w:rPr>
        <w:t xml:space="preserve"> </w:t>
      </w:r>
      <w:r w:rsidRPr="0095185F">
        <w:rPr>
          <w:rFonts w:ascii="Palatino Linotype" w:hAnsi="Palatino Linotype"/>
          <w:sz w:val="20"/>
          <w:szCs w:val="20"/>
        </w:rPr>
        <w:lastRenderedPageBreak/>
        <w:t xml:space="preserve">memiliki beberapa macam bentuk teknik antara lain sosio drama, psikodrama, konseling kelompok dan psikoterapi kelompok. </w:t>
      </w:r>
      <w:r w:rsidRPr="0095185F">
        <w:rPr>
          <w:rFonts w:ascii="Palatino Linotype" w:hAnsi="Palatino Linotype"/>
          <w:i/>
          <w:sz w:val="20"/>
          <w:szCs w:val="20"/>
        </w:rPr>
        <w:t>Dialog Socrates</w:t>
      </w:r>
      <w:r w:rsidRPr="0095185F">
        <w:rPr>
          <w:rFonts w:ascii="Palatino Linotype" w:hAnsi="Palatino Linotype"/>
          <w:sz w:val="20"/>
          <w:szCs w:val="20"/>
        </w:rPr>
        <w:t xml:space="preserve"> merupakan salah satu teknik bimbingan kelompok yang bersifat therapeutic untuk menyembuhkan atau menangani suatu permasalahan yang dihadapi dalam suatu kelompok. Penelitian ini menggunakan bimbingan kelompok yang bersifat therapeutic dengan menggunakan teknik</w:t>
      </w:r>
      <w:r w:rsidRPr="0095185F">
        <w:rPr>
          <w:rFonts w:ascii="Palatino Linotype" w:hAnsi="Palatino Linotype"/>
          <w:i/>
          <w:sz w:val="20"/>
          <w:szCs w:val="20"/>
        </w:rPr>
        <w:t xml:space="preserve"> Dialog Socrates</w:t>
      </w:r>
      <w:r w:rsidRPr="0095185F">
        <w:rPr>
          <w:rFonts w:ascii="Palatino Linotype" w:hAnsi="Palatino Linotype"/>
          <w:sz w:val="20"/>
          <w:szCs w:val="20"/>
        </w:rPr>
        <w:t xml:space="preserve"> yaitu metode tanya jawab antar individu untuk memperbandingkan pendapat secara kritis dan objektif sehingga mampu mengarahkan lawan bicara memperkuat pendapatnya. Pengertian tersebut dapat dimaknai sebagai suatu bentuk pemecahan masalah dengan memberikan stimulus pada lawan bicara untuk berpikir rasional sehingga menghasilkan gagasan baru (Kurniawan, 2021).</w:t>
      </w:r>
    </w:p>
    <w:p w14:paraId="2AB8AA46" w14:textId="7B932554" w:rsidR="00CE77AB" w:rsidRPr="00D867BF" w:rsidRDefault="0095185F" w:rsidP="00D867BF">
      <w:pPr>
        <w:shd w:val="clear" w:color="auto" w:fill="FFFFFF"/>
        <w:spacing w:after="0" w:line="240" w:lineRule="auto"/>
        <w:ind w:left="90" w:firstLine="630"/>
        <w:jc w:val="both"/>
        <w:rPr>
          <w:rFonts w:ascii="Palatino Linotype" w:hAnsi="Palatino Linotype"/>
          <w:sz w:val="20"/>
          <w:szCs w:val="20"/>
        </w:rPr>
      </w:pPr>
      <w:r w:rsidRPr="0095185F">
        <w:rPr>
          <w:rFonts w:ascii="Palatino Linotype" w:hAnsi="Palatino Linotype"/>
          <w:sz w:val="20"/>
          <w:szCs w:val="20"/>
        </w:rPr>
        <w:t xml:space="preserve">Dari pendapat diatas maka dapat dipahami bahwa bimbingan kelompok teknik Dialog Socrates adalah proses bimbingan yang dilakukan secara kelompok guna untuk memecahkan suatu masalah dengan salah satu tujuannya adalah untuk meningkatkan kemampuan pemecahan masalah siswa dengan cara berdiskusi dan tanya jawab. </w:t>
      </w:r>
    </w:p>
    <w:p w14:paraId="704CE8A6" w14:textId="629C3423" w:rsidR="00AE2893" w:rsidRPr="00410458" w:rsidRDefault="00AE2893" w:rsidP="00CE77AB">
      <w:pPr>
        <w:pStyle w:val="ListParagraph"/>
        <w:numPr>
          <w:ilvl w:val="0"/>
          <w:numId w:val="1"/>
        </w:numPr>
        <w:spacing w:after="0" w:line="240" w:lineRule="auto"/>
        <w:jc w:val="both"/>
        <w:rPr>
          <w:rFonts w:ascii="Palatino Linotype" w:hAnsi="Palatino Linotype" w:cs="Times New Roman"/>
          <w:b/>
          <w:bCs/>
          <w:sz w:val="24"/>
          <w:szCs w:val="24"/>
          <w:lang w:val="en-US"/>
        </w:rPr>
      </w:pPr>
      <w:r w:rsidRPr="00410458">
        <w:rPr>
          <w:rFonts w:ascii="Palatino Linotype" w:hAnsi="Palatino Linotype" w:cs="Times New Roman"/>
          <w:b/>
          <w:bCs/>
          <w:sz w:val="24"/>
          <w:szCs w:val="24"/>
          <w:lang w:val="en-US"/>
        </w:rPr>
        <w:t>METODE PENELITIAN</w:t>
      </w:r>
    </w:p>
    <w:p w14:paraId="7B0F2A2E" w14:textId="26DADE3B" w:rsidR="002C5CD5" w:rsidRPr="00410458" w:rsidRDefault="002C5CD5" w:rsidP="00CE77AB">
      <w:pPr>
        <w:pStyle w:val="ListParagraph"/>
        <w:numPr>
          <w:ilvl w:val="1"/>
          <w:numId w:val="1"/>
        </w:numPr>
        <w:spacing w:after="0" w:line="240" w:lineRule="auto"/>
        <w:ind w:left="360"/>
        <w:jc w:val="both"/>
        <w:rPr>
          <w:rFonts w:ascii="Palatino Linotype" w:hAnsi="Palatino Linotype" w:cs="Times New Roman"/>
          <w:b/>
          <w:bCs/>
          <w:sz w:val="24"/>
          <w:szCs w:val="24"/>
          <w:lang w:val="en-US"/>
        </w:rPr>
      </w:pPr>
      <w:r w:rsidRPr="00410458">
        <w:rPr>
          <w:rFonts w:ascii="Palatino Linotype" w:hAnsi="Palatino Linotype" w:cs="Times New Roman"/>
          <w:b/>
          <w:bCs/>
          <w:sz w:val="24"/>
          <w:szCs w:val="24"/>
        </w:rPr>
        <w:t xml:space="preserve">Pendekatan dan </w:t>
      </w:r>
      <w:r w:rsidR="00AE2893" w:rsidRPr="00410458">
        <w:rPr>
          <w:rFonts w:ascii="Palatino Linotype" w:hAnsi="Palatino Linotype" w:cs="Times New Roman"/>
          <w:b/>
          <w:bCs/>
          <w:sz w:val="24"/>
          <w:szCs w:val="24"/>
          <w:lang w:val="en-US"/>
        </w:rPr>
        <w:t>Jenis Penelitian</w:t>
      </w:r>
    </w:p>
    <w:p w14:paraId="3F3CF143" w14:textId="1D404D7D" w:rsidR="00D867BF" w:rsidRPr="00D867BF" w:rsidRDefault="00D867BF" w:rsidP="00D867BF">
      <w:pPr>
        <w:spacing w:after="0" w:line="240" w:lineRule="auto"/>
        <w:ind w:firstLine="720"/>
        <w:jc w:val="both"/>
        <w:rPr>
          <w:rFonts w:ascii="Palatino Linotype" w:hAnsi="Palatino Linotype"/>
          <w:b/>
          <w:sz w:val="20"/>
          <w:szCs w:val="20"/>
          <w:lang w:val="en-US"/>
        </w:rPr>
      </w:pPr>
      <w:r w:rsidRPr="00D867BF">
        <w:rPr>
          <w:rFonts w:ascii="Palatino Linotype" w:hAnsi="Palatino Linotype"/>
          <w:sz w:val="20"/>
          <w:szCs w:val="20"/>
        </w:rPr>
        <w:t xml:space="preserve">Penelitian ini menggunakan pendekatan kuantitatif, dalam penelitian ini data penelitiannya berupa angka-angka dan analisis menggunakan statistik. Menurut bukunya Sugiyono  (2018)  Metode penelitian kuantitatif dapat diartikan sebagai metode penelitian yang berlandaskan pada filsafat positivisme, digunakan untuk meneliti pada populasi atau sampel tertentu, teknik pengambilan sampel pada umumnya dilakukan secara </w:t>
      </w:r>
      <w:r w:rsidRPr="00D867BF">
        <w:rPr>
          <w:rFonts w:ascii="Palatino Linotype" w:hAnsi="Palatino Linotype"/>
          <w:i/>
          <w:iCs/>
          <w:sz w:val="20"/>
          <w:szCs w:val="20"/>
        </w:rPr>
        <w:t>random</w:t>
      </w:r>
      <w:r w:rsidRPr="00D867BF">
        <w:rPr>
          <w:rFonts w:ascii="Palatino Linotype" w:hAnsi="Palatino Linotype"/>
          <w:sz w:val="20"/>
          <w:szCs w:val="20"/>
        </w:rPr>
        <w:t xml:space="preserve">, pengumpulan data menggunakan instrumen penelitian, analisis data bersifat kuantitatif/statistik dengan tujuan untuk menguji hipotesis yang telah ditetapkan. </w:t>
      </w:r>
      <w:r w:rsidRPr="00D867BF">
        <w:rPr>
          <w:rFonts w:ascii="Palatino Linotype" w:hAnsi="Palatino Linotype"/>
          <w:sz w:val="20"/>
          <w:szCs w:val="20"/>
          <w:lang w:val="en-US"/>
        </w:rPr>
        <w:t xml:space="preserve">Jenis penelitian ini adalah </w:t>
      </w:r>
      <w:r w:rsidRPr="00D867BF">
        <w:rPr>
          <w:rFonts w:ascii="Palatino Linotype" w:hAnsi="Palatino Linotype"/>
          <w:i/>
          <w:sz w:val="20"/>
          <w:szCs w:val="20"/>
          <w:lang w:val="en-US"/>
        </w:rPr>
        <w:t>true eksperimen</w:t>
      </w:r>
      <w:r w:rsidRPr="00D867BF">
        <w:rPr>
          <w:rFonts w:ascii="Palatino Linotype" w:hAnsi="Palatino Linotype"/>
          <w:sz w:val="20"/>
          <w:szCs w:val="20"/>
          <w:lang w:val="en-US"/>
        </w:rPr>
        <w:t xml:space="preserve"> yaitu penelitian sungguhan yang meneliti sebab akibat antara kelompok yang diberi perlakuan (eksperimen</w:t>
      </w:r>
      <w:proofErr w:type="gramStart"/>
      <w:r w:rsidRPr="00D867BF">
        <w:rPr>
          <w:rFonts w:ascii="Palatino Linotype" w:hAnsi="Palatino Linotype"/>
          <w:sz w:val="20"/>
          <w:szCs w:val="20"/>
          <w:lang w:val="en-US"/>
        </w:rPr>
        <w:t>)dan</w:t>
      </w:r>
      <w:proofErr w:type="gramEnd"/>
      <w:r w:rsidRPr="00D867BF">
        <w:rPr>
          <w:rFonts w:ascii="Palatino Linotype" w:hAnsi="Palatino Linotype"/>
          <w:sz w:val="20"/>
          <w:szCs w:val="20"/>
          <w:lang w:val="en-US"/>
        </w:rPr>
        <w:t xml:space="preserve"> kelompok yang tidak diberi perlakuan (kontrol).</w:t>
      </w:r>
    </w:p>
    <w:p w14:paraId="3640C20F" w14:textId="4C58FF81" w:rsidR="002C5CD5" w:rsidRPr="007529E5" w:rsidRDefault="002C5CD5" w:rsidP="00CE77AB">
      <w:pPr>
        <w:spacing w:after="0" w:line="240" w:lineRule="auto"/>
        <w:ind w:firstLine="720"/>
        <w:jc w:val="both"/>
        <w:rPr>
          <w:rFonts w:ascii="Palatino Linotype" w:hAnsi="Palatino Linotype"/>
          <w:sz w:val="20"/>
          <w:szCs w:val="20"/>
        </w:rPr>
      </w:pPr>
      <w:r w:rsidRPr="007529E5">
        <w:rPr>
          <w:rFonts w:ascii="Palatino Linotype" w:hAnsi="Palatino Linotype"/>
          <w:sz w:val="20"/>
          <w:szCs w:val="20"/>
        </w:rPr>
        <w:t xml:space="preserve"> </w:t>
      </w:r>
    </w:p>
    <w:p w14:paraId="437AC0EE" w14:textId="6344B157" w:rsidR="002C5CD5" w:rsidRPr="00271B9A" w:rsidRDefault="00D867BF" w:rsidP="00CE77AB">
      <w:pPr>
        <w:pStyle w:val="ListParagraph"/>
        <w:numPr>
          <w:ilvl w:val="1"/>
          <w:numId w:val="1"/>
        </w:numPr>
        <w:spacing w:after="0" w:line="240" w:lineRule="auto"/>
        <w:ind w:left="360"/>
        <w:jc w:val="both"/>
        <w:rPr>
          <w:rFonts w:ascii="Palatino Linotype" w:hAnsi="Palatino Linotype" w:cs="Times New Roman"/>
          <w:b/>
          <w:bCs/>
          <w:sz w:val="24"/>
          <w:szCs w:val="20"/>
          <w:lang w:val="en-US"/>
        </w:rPr>
      </w:pPr>
      <w:r>
        <w:rPr>
          <w:rFonts w:ascii="Palatino Linotype" w:hAnsi="Palatino Linotype" w:cs="Times New Roman"/>
          <w:b/>
          <w:bCs/>
          <w:sz w:val="24"/>
          <w:szCs w:val="20"/>
          <w:lang w:val="en-US"/>
        </w:rPr>
        <w:lastRenderedPageBreak/>
        <w:t>Variabel Penelitian dan Desain Penelitian</w:t>
      </w:r>
    </w:p>
    <w:p w14:paraId="655E24DF" w14:textId="023832E3" w:rsidR="00D867BF" w:rsidRPr="00D867BF" w:rsidRDefault="00D867BF" w:rsidP="00D867BF">
      <w:pPr>
        <w:spacing w:after="0" w:line="240" w:lineRule="auto"/>
        <w:ind w:firstLine="720"/>
        <w:jc w:val="both"/>
        <w:rPr>
          <w:rFonts w:ascii="Palatino Linotype" w:hAnsi="Palatino Linotype"/>
          <w:sz w:val="20"/>
          <w:szCs w:val="20"/>
        </w:rPr>
      </w:pPr>
      <w:r w:rsidRPr="00D867BF">
        <w:rPr>
          <w:rFonts w:ascii="Palatino Linotype" w:hAnsi="Palatino Linotype"/>
          <w:bCs/>
          <w:sz w:val="20"/>
          <w:szCs w:val="20"/>
        </w:rPr>
        <w:t xml:space="preserve">Variabel Penelitian </w:t>
      </w:r>
      <w:r w:rsidRPr="00D867BF">
        <w:rPr>
          <w:rFonts w:ascii="Palatino Linotype" w:hAnsi="Palatino Linotype"/>
          <w:sz w:val="20"/>
          <w:szCs w:val="20"/>
        </w:rPr>
        <w:t>menurut Sugiyono (2018) adalah suatu atribut atau sifat atau nilai dari obyek atau kegiatan yang memiliki variasi tertentu yang telah ditetapkan oleh </w:t>
      </w:r>
      <w:r w:rsidRPr="00D867BF">
        <w:rPr>
          <w:rFonts w:ascii="Palatino Linotype" w:hAnsi="Palatino Linotype"/>
          <w:bCs/>
          <w:sz w:val="20"/>
          <w:szCs w:val="20"/>
        </w:rPr>
        <w:t>peneliti</w:t>
      </w:r>
      <w:r w:rsidRPr="00D867BF">
        <w:rPr>
          <w:rFonts w:ascii="Palatino Linotype" w:hAnsi="Palatino Linotype"/>
          <w:sz w:val="20"/>
          <w:szCs w:val="20"/>
        </w:rPr>
        <w:t> untuk dipelajari dan kemudian ditarik kesimpulannya.</w:t>
      </w:r>
    </w:p>
    <w:p w14:paraId="164B4AE6" w14:textId="70AACB43" w:rsidR="002C5CD5" w:rsidRDefault="00D867BF" w:rsidP="00D867BF">
      <w:pPr>
        <w:spacing w:after="0" w:line="240" w:lineRule="auto"/>
        <w:ind w:firstLine="720"/>
        <w:jc w:val="both"/>
        <w:rPr>
          <w:rFonts w:ascii="Palatino Linotype" w:hAnsi="Palatino Linotype"/>
          <w:sz w:val="20"/>
          <w:szCs w:val="20"/>
          <w:lang w:val="en-US"/>
        </w:rPr>
      </w:pPr>
      <w:r w:rsidRPr="00D867BF">
        <w:rPr>
          <w:rFonts w:ascii="Palatino Linotype" w:hAnsi="Palatino Linotype"/>
          <w:sz w:val="20"/>
          <w:szCs w:val="20"/>
        </w:rPr>
        <w:t xml:space="preserve">Maka dalam penelitian ini memiliki dua variabel, yaitu Variabel bebas dan Variabel terikat. Variabel bebas (X) dalam penelitian ini adalah  Bimbingan Kelompok dan Teknik </w:t>
      </w:r>
      <w:r w:rsidRPr="00D867BF">
        <w:rPr>
          <w:rFonts w:ascii="Palatino Linotype" w:hAnsi="Palatino Linotype"/>
          <w:i/>
          <w:sz w:val="20"/>
          <w:szCs w:val="20"/>
        </w:rPr>
        <w:t>Dialog Socrates</w:t>
      </w:r>
      <w:r w:rsidRPr="00D867BF">
        <w:rPr>
          <w:rFonts w:ascii="Palatino Linotype" w:hAnsi="Palatino Linotype"/>
          <w:sz w:val="20"/>
          <w:szCs w:val="20"/>
        </w:rPr>
        <w:t>.</w:t>
      </w:r>
      <w:r w:rsidRPr="00D867BF">
        <w:rPr>
          <w:rFonts w:ascii="Palatino Linotype" w:hAnsi="Palatino Linotype"/>
          <w:b/>
          <w:sz w:val="20"/>
          <w:szCs w:val="20"/>
        </w:rPr>
        <w:t xml:space="preserve"> </w:t>
      </w:r>
      <w:r w:rsidRPr="00D867BF">
        <w:rPr>
          <w:rFonts w:ascii="Palatino Linotype" w:hAnsi="Palatino Linotype"/>
          <w:sz w:val="20"/>
          <w:szCs w:val="20"/>
        </w:rPr>
        <w:t xml:space="preserve">Sedangkan Variabel terikat (Y) dalam penelitian ini adalah kemampuan pemecahan masalah </w:t>
      </w:r>
      <w:r>
        <w:rPr>
          <w:rFonts w:ascii="Palatino Linotype" w:hAnsi="Palatino Linotype"/>
          <w:sz w:val="20"/>
          <w:szCs w:val="20"/>
          <w:lang w:val="en-US"/>
        </w:rPr>
        <w:t>S</w:t>
      </w:r>
      <w:r w:rsidRPr="00D867BF">
        <w:rPr>
          <w:rFonts w:ascii="Palatino Linotype" w:hAnsi="Palatino Linotype"/>
          <w:sz w:val="20"/>
          <w:szCs w:val="20"/>
        </w:rPr>
        <w:t>iswa.</w:t>
      </w:r>
    </w:p>
    <w:p w14:paraId="027FCF55" w14:textId="787B470F" w:rsidR="00D867BF" w:rsidRPr="00D867BF" w:rsidRDefault="00D867BF" w:rsidP="00D867BF">
      <w:pPr>
        <w:spacing w:after="0" w:line="240" w:lineRule="auto"/>
        <w:ind w:firstLine="720"/>
        <w:jc w:val="both"/>
        <w:rPr>
          <w:rFonts w:ascii="Palatino Linotype" w:hAnsi="Palatino Linotype"/>
          <w:sz w:val="20"/>
          <w:szCs w:val="20"/>
          <w:lang w:val="en-US"/>
        </w:rPr>
      </w:pPr>
      <w:r w:rsidRPr="00D867BF">
        <w:rPr>
          <w:rFonts w:ascii="Palatino Linotype" w:hAnsi="Palatino Linotype"/>
          <w:sz w:val="20"/>
          <w:szCs w:val="20"/>
        </w:rPr>
        <w:t xml:space="preserve">Penelitian ini menggunakan </w:t>
      </w:r>
      <w:r w:rsidRPr="00D867BF">
        <w:rPr>
          <w:rFonts w:ascii="Palatino Linotype" w:hAnsi="Palatino Linotype"/>
          <w:i/>
          <w:sz w:val="20"/>
          <w:szCs w:val="20"/>
        </w:rPr>
        <w:t xml:space="preserve">Pretest-Postest </w:t>
      </w:r>
      <w:r w:rsidRPr="00D867BF">
        <w:rPr>
          <w:rFonts w:ascii="Palatino Linotype" w:hAnsi="Palatino Linotype"/>
          <w:i/>
          <w:sz w:val="20"/>
          <w:szCs w:val="20"/>
          <w:lang w:val="en-US"/>
        </w:rPr>
        <w:t>C</w:t>
      </w:r>
      <w:r w:rsidRPr="00D867BF">
        <w:rPr>
          <w:rFonts w:ascii="Palatino Linotype" w:hAnsi="Palatino Linotype"/>
          <w:i/>
          <w:sz w:val="20"/>
          <w:szCs w:val="20"/>
        </w:rPr>
        <w:t>ontrol Group Design</w:t>
      </w:r>
      <w:r w:rsidRPr="00D867BF">
        <w:rPr>
          <w:rFonts w:ascii="Palatino Linotype" w:hAnsi="Palatino Linotype"/>
          <w:i/>
          <w:sz w:val="20"/>
          <w:szCs w:val="20"/>
          <w:lang w:val="en-US"/>
        </w:rPr>
        <w:t xml:space="preserve"> </w:t>
      </w:r>
      <w:r w:rsidRPr="00D867BF">
        <w:rPr>
          <w:rFonts w:ascii="Palatino Linotype" w:hAnsi="Palatino Linotype"/>
          <w:sz w:val="20"/>
          <w:szCs w:val="20"/>
          <w:lang w:val="en-US"/>
        </w:rPr>
        <w:t>dimana dalam desain ini terdapat dua kelompok yang dipilih secara random, kemudian diberi pretest untuk mengetahui keadaan awal kemudian post-test untuk mengetahui keadaan akhir apakah ada perbedaan hasil nilai antara kelompok eksperimen dan kelompok kontrol</w:t>
      </w:r>
      <w:r w:rsidRPr="00D867BF">
        <w:rPr>
          <w:rFonts w:ascii="Palatino Linotype" w:hAnsi="Palatino Linotype"/>
          <w:sz w:val="20"/>
          <w:szCs w:val="20"/>
        </w:rPr>
        <w:t>.</w:t>
      </w:r>
    </w:p>
    <w:p w14:paraId="79B4C5A2" w14:textId="232783A8" w:rsidR="002C5CD5" w:rsidRPr="00271B9A" w:rsidRDefault="00D867BF" w:rsidP="00CE77AB">
      <w:pPr>
        <w:pStyle w:val="ListParagraph"/>
        <w:numPr>
          <w:ilvl w:val="1"/>
          <w:numId w:val="1"/>
        </w:numPr>
        <w:spacing w:after="0" w:line="240" w:lineRule="auto"/>
        <w:ind w:left="360"/>
        <w:jc w:val="both"/>
        <w:rPr>
          <w:rFonts w:ascii="Palatino Linotype" w:hAnsi="Palatino Linotype" w:cs="Times New Roman"/>
          <w:b/>
          <w:bCs/>
          <w:sz w:val="24"/>
          <w:szCs w:val="20"/>
          <w:lang w:val="en-US"/>
        </w:rPr>
      </w:pPr>
      <w:r>
        <w:rPr>
          <w:rFonts w:ascii="Palatino Linotype" w:hAnsi="Palatino Linotype" w:cs="Times New Roman"/>
          <w:b/>
          <w:bCs/>
          <w:sz w:val="24"/>
          <w:szCs w:val="20"/>
          <w:lang w:val="en-US"/>
        </w:rPr>
        <w:t>Populasi dan Sampel</w:t>
      </w:r>
      <w:r w:rsidR="002C5CD5" w:rsidRPr="00271B9A">
        <w:rPr>
          <w:rFonts w:ascii="Palatino Linotype" w:hAnsi="Palatino Linotype" w:cs="Times New Roman"/>
          <w:b/>
          <w:bCs/>
          <w:sz w:val="24"/>
          <w:szCs w:val="20"/>
          <w:lang w:val="en-US"/>
        </w:rPr>
        <w:t xml:space="preserve"> </w:t>
      </w:r>
      <w:r w:rsidR="002C5CD5" w:rsidRPr="00271B9A">
        <w:rPr>
          <w:rFonts w:ascii="Palatino Linotype" w:hAnsi="Palatino Linotype" w:cs="Times New Roman"/>
          <w:b/>
          <w:bCs/>
          <w:sz w:val="24"/>
          <w:szCs w:val="20"/>
        </w:rPr>
        <w:t>Penelitian</w:t>
      </w:r>
    </w:p>
    <w:p w14:paraId="25050E76" w14:textId="7F6F6408" w:rsidR="00D867BF" w:rsidRPr="00D867BF" w:rsidRDefault="00D867BF" w:rsidP="00D867BF">
      <w:pPr>
        <w:spacing w:after="0" w:line="240" w:lineRule="auto"/>
        <w:ind w:firstLine="720"/>
        <w:jc w:val="both"/>
        <w:rPr>
          <w:rFonts w:ascii="Palatino Linotype" w:hAnsi="Palatino Linotype"/>
          <w:sz w:val="20"/>
          <w:szCs w:val="20"/>
          <w:lang w:val="en-US"/>
        </w:rPr>
      </w:pPr>
      <w:r w:rsidRPr="00D867BF">
        <w:rPr>
          <w:rFonts w:ascii="Palatino Linotype" w:hAnsi="Palatino Linotype"/>
          <w:sz w:val="20"/>
          <w:szCs w:val="20"/>
        </w:rPr>
        <w:t>Populasi adalah wilayah generalisasi yang terdiri atas objek/subjek yang memiliki kualitas dan karakteristik tertentu yang ditetapkah oleh peneliti untuk dipelajari dan kemudian ditarik kesimpulan ( Sugiono dalam Suci, 2020).   Populasi dalam  penelitian  ini adalah</w:t>
      </w:r>
      <w:r w:rsidRPr="00D867BF">
        <w:rPr>
          <w:rFonts w:ascii="Palatino Linotype" w:hAnsi="Palatino Linotype"/>
          <w:sz w:val="20"/>
          <w:szCs w:val="20"/>
          <w:lang w:val="en-US"/>
        </w:rPr>
        <w:t xml:space="preserve"> 48</w:t>
      </w:r>
      <w:r w:rsidRPr="00D867BF">
        <w:rPr>
          <w:rFonts w:ascii="Palatino Linotype" w:hAnsi="Palatino Linotype"/>
          <w:sz w:val="20"/>
          <w:szCs w:val="20"/>
        </w:rPr>
        <w:t xml:space="preserve"> siswa kelas VIII di SMP Negeri 16 Makassar yang telah mengisi </w:t>
      </w:r>
      <w:r w:rsidRPr="00D867BF">
        <w:rPr>
          <w:rFonts w:ascii="Palatino Linotype" w:hAnsi="Palatino Linotype"/>
          <w:sz w:val="20"/>
          <w:szCs w:val="20"/>
          <w:lang w:val="en-US"/>
        </w:rPr>
        <w:t>a</w:t>
      </w:r>
      <w:r w:rsidRPr="00D867BF">
        <w:rPr>
          <w:rFonts w:ascii="Palatino Linotype" w:hAnsi="Palatino Linotype"/>
          <w:sz w:val="20"/>
          <w:szCs w:val="20"/>
        </w:rPr>
        <w:t xml:space="preserve">ssesmen awal secara </w:t>
      </w:r>
      <w:r w:rsidRPr="00D867BF">
        <w:rPr>
          <w:rFonts w:ascii="Palatino Linotype" w:hAnsi="Palatino Linotype"/>
          <w:i/>
          <w:sz w:val="20"/>
          <w:szCs w:val="20"/>
        </w:rPr>
        <w:t>online</w:t>
      </w:r>
      <w:r w:rsidRPr="00D867BF">
        <w:rPr>
          <w:rFonts w:ascii="Palatino Linotype" w:hAnsi="Palatino Linotype"/>
          <w:i/>
          <w:sz w:val="20"/>
          <w:szCs w:val="20"/>
          <w:lang w:val="en-US"/>
        </w:rPr>
        <w:t xml:space="preserve"> </w:t>
      </w:r>
      <w:r w:rsidRPr="00D867BF">
        <w:rPr>
          <w:rFonts w:ascii="Palatino Linotype" w:hAnsi="Palatino Linotype"/>
          <w:sz w:val="20"/>
          <w:szCs w:val="20"/>
          <w:lang w:val="en-US"/>
        </w:rPr>
        <w:t>yang dilakukan pada saat observasi awal yang berisikan 23 item soal mengenai kemampuan pemecahan masalah Siswa.</w:t>
      </w:r>
    </w:p>
    <w:p w14:paraId="3A447660" w14:textId="77777777" w:rsidR="00D867BF" w:rsidRPr="00D867BF" w:rsidRDefault="002C5CD5" w:rsidP="00D867BF">
      <w:pPr>
        <w:spacing w:line="240" w:lineRule="auto"/>
        <w:ind w:firstLine="720"/>
        <w:jc w:val="both"/>
        <w:rPr>
          <w:rFonts w:ascii="Palatino Linotype" w:hAnsi="Palatino Linotype"/>
          <w:sz w:val="20"/>
          <w:szCs w:val="20"/>
        </w:rPr>
      </w:pPr>
      <w:r w:rsidRPr="00271B9A">
        <w:rPr>
          <w:rFonts w:ascii="Palatino Linotype" w:hAnsi="Palatino Linotype"/>
          <w:sz w:val="20"/>
          <w:szCs w:val="20"/>
        </w:rPr>
        <w:t xml:space="preserve"> </w:t>
      </w:r>
      <w:bookmarkStart w:id="0" w:name="_Toc107102849"/>
      <w:bookmarkStart w:id="1" w:name="_Toc107103165"/>
      <w:r w:rsidR="00D867BF" w:rsidRPr="00D867BF">
        <w:rPr>
          <w:rFonts w:ascii="Palatino Linotype" w:hAnsi="Palatino Linotype"/>
          <w:sz w:val="20"/>
          <w:szCs w:val="20"/>
          <w:lang w:val="en-US"/>
        </w:rPr>
        <w:t>Sampel adalah sebagian atau wakil dari populasi yang akan diteliti, dimana yang dimaksud sampel dalam sebuah penelitian adalah jumlah subyek penelitian tertentu yang diambil dari populasi sebagai wakilnya dengan besar jumlah disesuaikan dengan kebutuhan dan kehendak peneliti dengan syarat mewakili populasi (Suci, 2020).</w:t>
      </w:r>
      <w:bookmarkEnd w:id="0"/>
      <w:bookmarkEnd w:id="1"/>
      <w:r w:rsidR="00D867BF" w:rsidRPr="00D867BF">
        <w:rPr>
          <w:rFonts w:ascii="Palatino Linotype" w:hAnsi="Palatino Linotype"/>
          <w:sz w:val="20"/>
          <w:szCs w:val="20"/>
        </w:rPr>
        <w:t xml:space="preserve"> </w:t>
      </w:r>
      <w:bookmarkStart w:id="2" w:name="_Toc107102850"/>
      <w:bookmarkStart w:id="3" w:name="_Toc107103166"/>
    </w:p>
    <w:p w14:paraId="6F7E14CB" w14:textId="77777777" w:rsidR="00D867BF" w:rsidRPr="00D867BF" w:rsidRDefault="00D867BF" w:rsidP="00D867BF">
      <w:pPr>
        <w:spacing w:after="0" w:line="240" w:lineRule="auto"/>
        <w:ind w:firstLine="720"/>
        <w:jc w:val="both"/>
        <w:rPr>
          <w:rFonts w:ascii="Palatino Linotype" w:hAnsi="Palatino Linotype"/>
          <w:sz w:val="20"/>
          <w:szCs w:val="20"/>
          <w:lang w:val="en-US"/>
        </w:rPr>
      </w:pPr>
      <w:r w:rsidRPr="00D867BF">
        <w:rPr>
          <w:rFonts w:ascii="Palatino Linotype" w:hAnsi="Palatino Linotype"/>
          <w:sz w:val="20"/>
          <w:szCs w:val="20"/>
        </w:rPr>
        <w:t xml:space="preserve">Agar dinamika kelompok dapat efektif bagi para pembinaan anggota kelompok yaitu 6-15 Siswa maka sampel dalam  penelitian  ini  adalah 12 siswa kelas VIII   di SMP Negeri 16  Makassar,  pengambilan sampel menggunakan teknik </w:t>
      </w:r>
      <w:r w:rsidRPr="00D867BF">
        <w:rPr>
          <w:rFonts w:ascii="Palatino Linotype" w:hAnsi="Palatino Linotype"/>
          <w:i/>
          <w:sz w:val="20"/>
          <w:szCs w:val="20"/>
        </w:rPr>
        <w:lastRenderedPageBreak/>
        <w:t>Cluster Random Sampling</w:t>
      </w:r>
      <w:r w:rsidRPr="00D867BF">
        <w:rPr>
          <w:rFonts w:ascii="Palatino Linotype" w:hAnsi="Palatino Linotype"/>
          <w:sz w:val="20"/>
          <w:szCs w:val="20"/>
        </w:rPr>
        <w:t xml:space="preserve"> atau siswa yang berasal dari unit kelas yang berada dalam populasi kemudian diambil secara acak.</w:t>
      </w:r>
      <w:bookmarkEnd w:id="2"/>
      <w:bookmarkEnd w:id="3"/>
      <w:r w:rsidRPr="00D867BF">
        <w:rPr>
          <w:rFonts w:ascii="Palatino Linotype" w:hAnsi="Palatino Linotype"/>
          <w:sz w:val="20"/>
          <w:szCs w:val="20"/>
          <w:lang w:val="en-US"/>
        </w:rPr>
        <w:t xml:space="preserve"> </w:t>
      </w:r>
      <w:proofErr w:type="gramStart"/>
      <w:r w:rsidRPr="00D867BF">
        <w:rPr>
          <w:rFonts w:ascii="Palatino Linotype" w:hAnsi="Palatino Linotype"/>
          <w:sz w:val="20"/>
          <w:szCs w:val="20"/>
          <w:lang w:val="en-US"/>
        </w:rPr>
        <w:t>sampel</w:t>
      </w:r>
      <w:proofErr w:type="gramEnd"/>
      <w:r w:rsidRPr="00D867BF">
        <w:rPr>
          <w:rFonts w:ascii="Palatino Linotype" w:hAnsi="Palatino Linotype"/>
          <w:sz w:val="20"/>
          <w:szCs w:val="20"/>
          <w:lang w:val="en-US"/>
        </w:rPr>
        <w:t xml:space="preserve"> dalam penelitian ini adalah 12 Siswa kelas VIII.4 yang mana merupakan kelas dengan Siswa yang memiliki nilai hasil assesment awal berada dalam kategori rendah yaitu dengan nilai ≤74.</w:t>
      </w:r>
    </w:p>
    <w:p w14:paraId="1887CECF" w14:textId="3FB543A9" w:rsidR="002C5CD5" w:rsidRPr="00271B9A" w:rsidRDefault="002C5CD5" w:rsidP="00CE77AB">
      <w:pPr>
        <w:pStyle w:val="ListParagraph"/>
        <w:numPr>
          <w:ilvl w:val="1"/>
          <w:numId w:val="1"/>
        </w:numPr>
        <w:spacing w:after="0" w:line="240" w:lineRule="auto"/>
        <w:ind w:left="360" w:hanging="466"/>
        <w:jc w:val="both"/>
        <w:rPr>
          <w:rFonts w:ascii="Palatino Linotype" w:hAnsi="Palatino Linotype" w:cs="Times New Roman"/>
          <w:b/>
          <w:bCs/>
          <w:sz w:val="24"/>
          <w:szCs w:val="20"/>
          <w:lang w:val="en-US"/>
        </w:rPr>
      </w:pPr>
      <w:r w:rsidRPr="00271B9A">
        <w:rPr>
          <w:rFonts w:ascii="Palatino Linotype" w:hAnsi="Palatino Linotype" w:cs="Times New Roman"/>
          <w:b/>
          <w:bCs/>
          <w:sz w:val="24"/>
          <w:szCs w:val="20"/>
        </w:rPr>
        <w:t>Teknik Pengumpulan  Data</w:t>
      </w:r>
    </w:p>
    <w:p w14:paraId="70537293" w14:textId="5F15D78F" w:rsidR="002C5CD5" w:rsidRPr="00271B9A" w:rsidRDefault="00D867BF" w:rsidP="00CE77AB">
      <w:pPr>
        <w:numPr>
          <w:ilvl w:val="0"/>
          <w:numId w:val="21"/>
        </w:numPr>
        <w:spacing w:after="0" w:line="240" w:lineRule="auto"/>
        <w:ind w:left="360" w:hanging="426"/>
        <w:jc w:val="both"/>
        <w:rPr>
          <w:rFonts w:ascii="Palatino Linotype" w:hAnsi="Palatino Linotype"/>
          <w:b/>
          <w:sz w:val="20"/>
          <w:szCs w:val="20"/>
        </w:rPr>
      </w:pPr>
      <w:r>
        <w:rPr>
          <w:rFonts w:ascii="Palatino Linotype" w:hAnsi="Palatino Linotype"/>
          <w:b/>
          <w:sz w:val="20"/>
          <w:szCs w:val="20"/>
          <w:lang w:val="en-US"/>
        </w:rPr>
        <w:t>Skala</w:t>
      </w:r>
    </w:p>
    <w:p w14:paraId="2EF0E271" w14:textId="3923E96E" w:rsidR="00D867BF" w:rsidRPr="00D867BF" w:rsidRDefault="00D867BF" w:rsidP="00D867BF">
      <w:pPr>
        <w:spacing w:after="0" w:line="240" w:lineRule="auto"/>
        <w:ind w:firstLine="720"/>
        <w:jc w:val="both"/>
        <w:rPr>
          <w:rFonts w:ascii="Palatino Linotype" w:hAnsi="Palatino Linotype"/>
          <w:sz w:val="20"/>
          <w:szCs w:val="20"/>
          <w:lang w:val="en-US"/>
        </w:rPr>
      </w:pPr>
      <w:proofErr w:type="gramStart"/>
      <w:r w:rsidRPr="00D867BF">
        <w:rPr>
          <w:rFonts w:ascii="Palatino Linotype" w:hAnsi="Palatino Linotype"/>
          <w:sz w:val="20"/>
          <w:szCs w:val="20"/>
          <w:lang w:val="en-US"/>
        </w:rPr>
        <w:t>Skala adalah penentuan pengukuran sebagai sejumlah data yang dikumpulkan menggunakan alat ukur yang memiliki keakuratan yang objektif.</w:t>
      </w:r>
      <w:proofErr w:type="gramEnd"/>
      <w:r w:rsidRPr="00D867BF">
        <w:rPr>
          <w:rFonts w:ascii="Palatino Linotype" w:hAnsi="Palatino Linotype"/>
          <w:sz w:val="20"/>
          <w:szCs w:val="20"/>
        </w:rPr>
        <w:t xml:space="preserve"> Teknik pengumpulan data dalam penelitian ini menggunakan  </w:t>
      </w:r>
      <w:r w:rsidRPr="00D867BF">
        <w:rPr>
          <w:rFonts w:ascii="Palatino Linotype" w:hAnsi="Palatino Linotype"/>
          <w:i/>
          <w:sz w:val="20"/>
          <w:szCs w:val="20"/>
        </w:rPr>
        <w:t>Problem Solving Scale</w:t>
      </w:r>
      <w:r w:rsidRPr="00D867BF">
        <w:rPr>
          <w:rFonts w:ascii="Palatino Linotype" w:hAnsi="Palatino Linotype"/>
          <w:sz w:val="20"/>
          <w:szCs w:val="20"/>
        </w:rPr>
        <w:t xml:space="preserve"> oleh Heppner dan Pettersen pada tahun 1982. Instrumen digunakan untuk memperoleh data mengenai kemampuan pemecahan masalah Siswa baik pada </w:t>
      </w:r>
      <w:r w:rsidRPr="00D867BF">
        <w:rPr>
          <w:rFonts w:ascii="Palatino Linotype" w:hAnsi="Palatino Linotype"/>
          <w:i/>
          <w:iCs/>
          <w:sz w:val="20"/>
          <w:szCs w:val="20"/>
        </w:rPr>
        <w:t>pre-test</w:t>
      </w:r>
      <w:r w:rsidRPr="00D867BF">
        <w:rPr>
          <w:rFonts w:ascii="Palatino Linotype" w:hAnsi="Palatino Linotype"/>
          <w:sz w:val="20"/>
          <w:szCs w:val="20"/>
        </w:rPr>
        <w:t xml:space="preserve"> ataupun </w:t>
      </w:r>
      <w:r w:rsidRPr="00D867BF">
        <w:rPr>
          <w:rFonts w:ascii="Palatino Linotype" w:hAnsi="Palatino Linotype"/>
          <w:i/>
          <w:iCs/>
          <w:sz w:val="20"/>
          <w:szCs w:val="20"/>
        </w:rPr>
        <w:t>post-test</w:t>
      </w:r>
      <w:r w:rsidRPr="00D867BF">
        <w:rPr>
          <w:rFonts w:ascii="Palatino Linotype" w:hAnsi="Palatino Linotype"/>
          <w:sz w:val="20"/>
          <w:szCs w:val="20"/>
        </w:rPr>
        <w:t>. Instrumen yang di berikan kepada responden dilengkapi dengan pilihan jawaban, berisi empat jawaban yaitu; sangat tidak setuju (sts), tidak setuju (ts), setuju (s), sangat setuju ( ss). Untuk kepentingan analisis data maka skala penelitian ini dilakukan dengan skala likert dengan rentang 1 sampai 4.</w:t>
      </w:r>
    </w:p>
    <w:p w14:paraId="161682D7" w14:textId="77777777" w:rsidR="002C5CD5" w:rsidRPr="00271B9A" w:rsidRDefault="002C5CD5" w:rsidP="00CE77AB">
      <w:pPr>
        <w:numPr>
          <w:ilvl w:val="0"/>
          <w:numId w:val="21"/>
        </w:numPr>
        <w:spacing w:after="0" w:line="240" w:lineRule="auto"/>
        <w:ind w:left="360" w:hanging="426"/>
        <w:jc w:val="both"/>
        <w:rPr>
          <w:rFonts w:ascii="Palatino Linotype" w:hAnsi="Palatino Linotype"/>
          <w:b/>
          <w:sz w:val="20"/>
          <w:szCs w:val="20"/>
        </w:rPr>
      </w:pPr>
      <w:r w:rsidRPr="00271B9A">
        <w:rPr>
          <w:rFonts w:ascii="Palatino Linotype" w:hAnsi="Palatino Linotype"/>
          <w:b/>
          <w:sz w:val="20"/>
          <w:szCs w:val="20"/>
        </w:rPr>
        <w:t>Observasi</w:t>
      </w:r>
    </w:p>
    <w:p w14:paraId="478A84CF" w14:textId="27AFAB97" w:rsidR="002B10E5" w:rsidRPr="002B10E5" w:rsidRDefault="002C5CD5" w:rsidP="002B10E5">
      <w:pPr>
        <w:spacing w:after="0" w:line="240" w:lineRule="auto"/>
        <w:ind w:firstLine="709"/>
        <w:jc w:val="both"/>
        <w:rPr>
          <w:rFonts w:ascii="Palatino Linotype" w:hAnsi="Palatino Linotype"/>
          <w:sz w:val="20"/>
          <w:szCs w:val="20"/>
        </w:rPr>
      </w:pPr>
      <w:r w:rsidRPr="00271B9A">
        <w:rPr>
          <w:rFonts w:ascii="Palatino Linotype" w:hAnsi="Palatino Linotype"/>
          <w:sz w:val="20"/>
          <w:szCs w:val="20"/>
        </w:rPr>
        <w:t>Peneliti</w:t>
      </w:r>
      <w:r w:rsidR="00D867BF" w:rsidRPr="00D867BF">
        <w:rPr>
          <w:rFonts w:ascii="Palatino Linotype" w:hAnsi="Palatino Linotype"/>
          <w:sz w:val="20"/>
          <w:szCs w:val="20"/>
        </w:rPr>
        <w:t xml:space="preserve"> menggunakan teknik observasi untuk mencatat dan menilai keaktifan Siswa pada saat proses berlangsungnya bimbingan kelompok dengan teknik </w:t>
      </w:r>
      <w:r w:rsidR="00D867BF" w:rsidRPr="00D867BF">
        <w:rPr>
          <w:rFonts w:ascii="Palatino Linotype" w:hAnsi="Palatino Linotype"/>
          <w:i/>
          <w:sz w:val="20"/>
          <w:szCs w:val="20"/>
        </w:rPr>
        <w:t>Dialog Socrates,</w:t>
      </w:r>
      <w:r w:rsidR="00D867BF" w:rsidRPr="00D867BF">
        <w:rPr>
          <w:rFonts w:ascii="Palatino Linotype" w:hAnsi="Palatino Linotype"/>
          <w:sz w:val="20"/>
          <w:szCs w:val="20"/>
        </w:rPr>
        <w:t xml:space="preserve"> adapun aspek-aspek yang diobservasi adalah, partisipasi Siswa, Kriteria bimbingan kelompok, dan Inisiatif Siswa. cara penggunaannya dengan memberi tanda ceklis pada setiap aspek yang muncul. </w:t>
      </w:r>
    </w:p>
    <w:p w14:paraId="6A4E26A9" w14:textId="532E062C" w:rsidR="002B10E5" w:rsidRDefault="002B10E5" w:rsidP="00CE77AB">
      <w:pPr>
        <w:pStyle w:val="ListParagraph"/>
        <w:numPr>
          <w:ilvl w:val="1"/>
          <w:numId w:val="1"/>
        </w:numPr>
        <w:spacing w:after="0" w:line="240" w:lineRule="auto"/>
        <w:ind w:left="360" w:hanging="466"/>
        <w:jc w:val="both"/>
        <w:rPr>
          <w:rFonts w:ascii="Palatino Linotype" w:hAnsi="Palatino Linotype" w:cs="Times New Roman"/>
          <w:b/>
          <w:bCs/>
          <w:sz w:val="24"/>
          <w:szCs w:val="20"/>
          <w:lang w:val="en-US"/>
        </w:rPr>
      </w:pPr>
      <w:r>
        <w:rPr>
          <w:rFonts w:ascii="Palatino Linotype" w:hAnsi="Palatino Linotype" w:cs="Times New Roman"/>
          <w:b/>
          <w:bCs/>
          <w:sz w:val="24"/>
          <w:szCs w:val="20"/>
          <w:lang w:val="en-US"/>
        </w:rPr>
        <w:t>Instrumen Penelitian</w:t>
      </w:r>
    </w:p>
    <w:p w14:paraId="75AAAED0" w14:textId="77777777" w:rsidR="002B10E5" w:rsidRPr="002B10E5" w:rsidRDefault="002B10E5" w:rsidP="002B10E5">
      <w:pPr>
        <w:pStyle w:val="ListParagraph"/>
        <w:spacing w:after="0" w:line="240" w:lineRule="auto"/>
        <w:ind w:left="0" w:firstLine="720"/>
        <w:jc w:val="both"/>
        <w:rPr>
          <w:rFonts w:ascii="Palatino Linotype" w:hAnsi="Palatino Linotype"/>
          <w:sz w:val="20"/>
          <w:szCs w:val="20"/>
        </w:rPr>
      </w:pPr>
      <w:r w:rsidRPr="002B10E5">
        <w:rPr>
          <w:rFonts w:ascii="Palatino Linotype" w:hAnsi="Palatino Linotype"/>
          <w:sz w:val="20"/>
          <w:szCs w:val="20"/>
        </w:rPr>
        <w:t>Ada dua jenis instrumen yang digunakan dalam penelitian ini, yaitu:</w:t>
      </w:r>
    </w:p>
    <w:p w14:paraId="300159D3" w14:textId="77777777" w:rsidR="002B10E5" w:rsidRPr="002B10E5" w:rsidRDefault="002B10E5" w:rsidP="002B10E5">
      <w:pPr>
        <w:pStyle w:val="ListParagraph"/>
        <w:spacing w:after="0" w:line="240" w:lineRule="auto"/>
        <w:ind w:left="0"/>
        <w:jc w:val="both"/>
        <w:rPr>
          <w:rFonts w:ascii="Palatino Linotype" w:hAnsi="Palatino Linotype"/>
          <w:sz w:val="20"/>
          <w:szCs w:val="20"/>
        </w:rPr>
      </w:pPr>
      <w:r w:rsidRPr="002B10E5">
        <w:rPr>
          <w:rFonts w:ascii="Palatino Linotype" w:hAnsi="Palatino Linotype"/>
          <w:sz w:val="20"/>
          <w:szCs w:val="20"/>
        </w:rPr>
        <w:t>1.</w:t>
      </w:r>
      <w:r w:rsidRPr="002B10E5">
        <w:rPr>
          <w:rFonts w:ascii="Palatino Linotype" w:hAnsi="Palatino Linotype"/>
          <w:sz w:val="20"/>
          <w:szCs w:val="20"/>
        </w:rPr>
        <w:tab/>
        <w:t>Bahan perlakuan berupa skenario pelaksanaan teknik Dialog Socrates dimana kegiatan ini akan dilaksanakan dalam tiga kali pertemuan dengan RPBK yang berbeda.</w:t>
      </w:r>
    </w:p>
    <w:p w14:paraId="19567F06" w14:textId="3EDFBBA9" w:rsidR="002B10E5" w:rsidRDefault="002B10E5" w:rsidP="002B10E5">
      <w:pPr>
        <w:pStyle w:val="ListParagraph"/>
        <w:spacing w:after="0" w:line="240" w:lineRule="auto"/>
        <w:ind w:left="0"/>
        <w:jc w:val="both"/>
        <w:rPr>
          <w:rFonts w:ascii="Palatino Linotype" w:hAnsi="Palatino Linotype"/>
          <w:sz w:val="20"/>
          <w:szCs w:val="20"/>
          <w:lang w:val="en-US"/>
        </w:rPr>
      </w:pPr>
      <w:r w:rsidRPr="002B10E5">
        <w:rPr>
          <w:rFonts w:ascii="Palatino Linotype" w:hAnsi="Palatino Linotype"/>
          <w:sz w:val="20"/>
          <w:szCs w:val="20"/>
        </w:rPr>
        <w:t>2.</w:t>
      </w:r>
      <w:r w:rsidRPr="002B10E5">
        <w:rPr>
          <w:rFonts w:ascii="Palatino Linotype" w:hAnsi="Palatino Linotype"/>
          <w:sz w:val="20"/>
          <w:szCs w:val="20"/>
        </w:rPr>
        <w:tab/>
        <w:t>Instrumen pengumpulan data, yang terlebih dahulu divalidasi ahli dan selanjutnya diuji lapangan terbatas untuk mengetahui validitas dan reabilitasnya.</w:t>
      </w:r>
    </w:p>
    <w:p w14:paraId="480786EC" w14:textId="77777777" w:rsidR="002B10E5" w:rsidRPr="002B10E5" w:rsidRDefault="002B10E5" w:rsidP="002B10E5">
      <w:pPr>
        <w:pStyle w:val="ListParagraph"/>
        <w:spacing w:after="0" w:line="240" w:lineRule="auto"/>
        <w:ind w:left="0"/>
        <w:jc w:val="both"/>
        <w:rPr>
          <w:rFonts w:ascii="Palatino Linotype" w:hAnsi="Palatino Linotype"/>
          <w:sz w:val="20"/>
          <w:szCs w:val="20"/>
          <w:lang w:val="en-US"/>
        </w:rPr>
      </w:pPr>
    </w:p>
    <w:p w14:paraId="1EFE1ECE" w14:textId="77777777" w:rsidR="002B10E5" w:rsidRDefault="002B10E5" w:rsidP="002B10E5">
      <w:pPr>
        <w:pStyle w:val="ListParagraph"/>
        <w:spacing w:after="0" w:line="240" w:lineRule="auto"/>
        <w:ind w:left="360"/>
        <w:jc w:val="both"/>
        <w:rPr>
          <w:rFonts w:ascii="Palatino Linotype" w:hAnsi="Palatino Linotype"/>
          <w:sz w:val="20"/>
          <w:szCs w:val="20"/>
          <w:lang w:val="en-US"/>
        </w:rPr>
      </w:pPr>
    </w:p>
    <w:p w14:paraId="15F08ABF" w14:textId="77777777" w:rsidR="002B10E5" w:rsidRPr="002B10E5" w:rsidRDefault="002B10E5" w:rsidP="002B10E5">
      <w:pPr>
        <w:pStyle w:val="ListParagraph"/>
        <w:spacing w:after="0" w:line="240" w:lineRule="auto"/>
        <w:ind w:left="360"/>
        <w:jc w:val="both"/>
        <w:rPr>
          <w:rFonts w:ascii="Palatino Linotype" w:hAnsi="Palatino Linotype"/>
          <w:sz w:val="20"/>
          <w:szCs w:val="20"/>
          <w:lang w:val="en-US"/>
        </w:rPr>
      </w:pPr>
    </w:p>
    <w:p w14:paraId="38890282" w14:textId="74DAE720" w:rsidR="002C5CD5" w:rsidRPr="00271B9A" w:rsidRDefault="002B10E5" w:rsidP="00CE77AB">
      <w:pPr>
        <w:pStyle w:val="ListParagraph"/>
        <w:numPr>
          <w:ilvl w:val="1"/>
          <w:numId w:val="1"/>
        </w:numPr>
        <w:spacing w:after="0" w:line="240" w:lineRule="auto"/>
        <w:ind w:left="360" w:hanging="466"/>
        <w:jc w:val="both"/>
        <w:rPr>
          <w:rFonts w:ascii="Palatino Linotype" w:hAnsi="Palatino Linotype" w:cs="Times New Roman"/>
          <w:b/>
          <w:bCs/>
          <w:sz w:val="24"/>
          <w:szCs w:val="20"/>
          <w:lang w:val="en-US"/>
        </w:rPr>
      </w:pPr>
      <w:r>
        <w:rPr>
          <w:rFonts w:ascii="Palatino Linotype" w:hAnsi="Palatino Linotype" w:cs="Times New Roman"/>
          <w:b/>
          <w:bCs/>
          <w:sz w:val="24"/>
          <w:szCs w:val="20"/>
          <w:lang w:val="en-US"/>
        </w:rPr>
        <w:lastRenderedPageBreak/>
        <w:t xml:space="preserve">Teknik </w:t>
      </w:r>
      <w:r w:rsidR="002C5CD5" w:rsidRPr="00271B9A">
        <w:rPr>
          <w:rFonts w:ascii="Palatino Linotype" w:hAnsi="Palatino Linotype" w:cs="Times New Roman"/>
          <w:b/>
          <w:bCs/>
          <w:sz w:val="24"/>
          <w:szCs w:val="20"/>
        </w:rPr>
        <w:t>Analisis Data</w:t>
      </w:r>
    </w:p>
    <w:p w14:paraId="4482A77F" w14:textId="6CA22B1A" w:rsidR="002C5CD5" w:rsidRPr="00271B9A" w:rsidRDefault="002B10E5" w:rsidP="00CE77AB">
      <w:pPr>
        <w:numPr>
          <w:ilvl w:val="0"/>
          <w:numId w:val="22"/>
        </w:numPr>
        <w:spacing w:after="0" w:line="240" w:lineRule="auto"/>
        <w:jc w:val="both"/>
        <w:rPr>
          <w:rFonts w:ascii="Palatino Linotype" w:hAnsi="Palatino Linotype"/>
          <w:b/>
          <w:sz w:val="20"/>
          <w:szCs w:val="20"/>
        </w:rPr>
      </w:pPr>
      <w:r>
        <w:rPr>
          <w:rFonts w:ascii="Palatino Linotype" w:hAnsi="Palatino Linotype"/>
          <w:b/>
          <w:sz w:val="20"/>
          <w:szCs w:val="20"/>
          <w:lang w:val="en-US"/>
        </w:rPr>
        <w:t>Analisis Statistik Deskriptif</w:t>
      </w:r>
    </w:p>
    <w:p w14:paraId="4A855EDA" w14:textId="35680EDF" w:rsidR="002B10E5" w:rsidRPr="002B10E5" w:rsidRDefault="002B10E5" w:rsidP="002B10E5">
      <w:pPr>
        <w:spacing w:line="240" w:lineRule="auto"/>
        <w:ind w:firstLine="720"/>
        <w:jc w:val="both"/>
        <w:rPr>
          <w:rFonts w:ascii="Palatino Linotype" w:hAnsi="Palatino Linotype"/>
          <w:sz w:val="20"/>
          <w:szCs w:val="20"/>
        </w:rPr>
      </w:pPr>
      <w:r w:rsidRPr="002B10E5">
        <w:rPr>
          <w:rFonts w:ascii="Palatino Linotype" w:hAnsi="Palatino Linotype"/>
          <w:sz w:val="20"/>
          <w:szCs w:val="20"/>
        </w:rPr>
        <w:t xml:space="preserve">Analisis statistik deskriptif digunakan untuk menggambarkan kemampuan pemecahan masalah siswa di SMP Negeri 16 Makassar. Diawali dengan pemberian soal </w:t>
      </w:r>
      <w:r w:rsidRPr="002B10E5">
        <w:rPr>
          <w:rFonts w:ascii="Palatino Linotype" w:hAnsi="Palatino Linotype"/>
          <w:i/>
          <w:iCs/>
          <w:sz w:val="20"/>
          <w:szCs w:val="20"/>
        </w:rPr>
        <w:t>pre-test</w:t>
      </w:r>
      <w:r w:rsidRPr="002B10E5">
        <w:rPr>
          <w:rFonts w:ascii="Palatino Linotype" w:hAnsi="Palatino Linotype"/>
          <w:sz w:val="20"/>
          <w:szCs w:val="20"/>
        </w:rPr>
        <w:t xml:space="preserve"> sebagai pengukuran kondisi awal Siswa kemudian pemberian teknik lalu kembali di berikan lembar soal </w:t>
      </w:r>
      <w:r w:rsidRPr="002B10E5">
        <w:rPr>
          <w:rFonts w:ascii="Palatino Linotype" w:hAnsi="Palatino Linotype"/>
          <w:i/>
          <w:iCs/>
          <w:sz w:val="20"/>
          <w:szCs w:val="20"/>
        </w:rPr>
        <w:t>post-test</w:t>
      </w:r>
      <w:r w:rsidRPr="002B10E5">
        <w:rPr>
          <w:rFonts w:ascii="Palatino Linotype" w:hAnsi="Palatino Linotype"/>
          <w:sz w:val="20"/>
          <w:szCs w:val="20"/>
        </w:rPr>
        <w:t xml:space="preserve"> kepada siswa baik kelompok kontrol maupun siswa kelompok eksperimen, hal ini dimaksudkan untuk mengukur kemampuan pemecahan masalah Siswa sebelum dan setelah pemberian perlakuan. sehingga memungkinkan untuk menarik kesimpulan adanya hubungan fungsional antara variabel bebas dengan variabel terikat.     </w:t>
      </w:r>
    </w:p>
    <w:p w14:paraId="09B9C83F" w14:textId="117D42A3" w:rsidR="002C5CD5" w:rsidRPr="00271B9A" w:rsidRDefault="002B10E5" w:rsidP="00CE77AB">
      <w:pPr>
        <w:numPr>
          <w:ilvl w:val="0"/>
          <w:numId w:val="22"/>
        </w:numPr>
        <w:spacing w:after="0" w:line="240" w:lineRule="auto"/>
        <w:jc w:val="both"/>
        <w:rPr>
          <w:rFonts w:ascii="Palatino Linotype" w:hAnsi="Palatino Linotype"/>
          <w:b/>
          <w:sz w:val="20"/>
          <w:szCs w:val="20"/>
        </w:rPr>
      </w:pPr>
      <w:r>
        <w:rPr>
          <w:rFonts w:ascii="Palatino Linotype" w:hAnsi="Palatino Linotype"/>
          <w:b/>
          <w:sz w:val="20"/>
          <w:szCs w:val="20"/>
          <w:lang w:val="en-US"/>
        </w:rPr>
        <w:t>Analisis Statistik Inferensial</w:t>
      </w:r>
    </w:p>
    <w:p w14:paraId="08BE98D6" w14:textId="44E3D647" w:rsidR="00273B15" w:rsidRPr="002B10E5" w:rsidRDefault="002B10E5" w:rsidP="002B10E5">
      <w:pPr>
        <w:spacing w:line="240" w:lineRule="auto"/>
        <w:ind w:firstLine="720"/>
        <w:jc w:val="both"/>
        <w:rPr>
          <w:rFonts w:ascii="Palatino Linotype" w:hAnsi="Palatino Linotype"/>
          <w:sz w:val="20"/>
          <w:szCs w:val="20"/>
          <w:lang w:val="en-US"/>
        </w:rPr>
      </w:pPr>
      <w:r w:rsidRPr="002B10E5">
        <w:rPr>
          <w:rFonts w:ascii="Palatino Linotype" w:hAnsi="Palatino Linotype"/>
          <w:sz w:val="20"/>
          <w:szCs w:val="20"/>
          <w:lang w:val="en-US"/>
        </w:rPr>
        <w:t>Analisis statistik inferensial digunakan</w:t>
      </w:r>
      <w:r w:rsidRPr="002B10E5">
        <w:rPr>
          <w:rFonts w:ascii="Palatino Linotype" w:hAnsi="Palatino Linotype"/>
          <w:sz w:val="20"/>
          <w:szCs w:val="20"/>
        </w:rPr>
        <w:t xml:space="preserve"> untuk menguji keberhasilan </w:t>
      </w:r>
      <w:r w:rsidRPr="002B10E5">
        <w:rPr>
          <w:rFonts w:ascii="Palatino Linotype" w:hAnsi="Palatino Linotype"/>
          <w:sz w:val="20"/>
          <w:szCs w:val="20"/>
          <w:lang w:val="en-US"/>
        </w:rPr>
        <w:t xml:space="preserve">mengenai kemampuan pemecahan masalah Siswa sebelum dan </w:t>
      </w:r>
      <w:r w:rsidRPr="002B10E5">
        <w:rPr>
          <w:rFonts w:ascii="Palatino Linotype" w:hAnsi="Palatino Linotype"/>
          <w:sz w:val="20"/>
          <w:szCs w:val="20"/>
        </w:rPr>
        <w:t>sesudah tindakan dengan menggunakan uji statistik yaitu tes “t”</w:t>
      </w:r>
      <w:r w:rsidRPr="002B10E5">
        <w:rPr>
          <w:rFonts w:ascii="Palatino Linotype" w:hAnsi="Palatino Linotype"/>
          <w:sz w:val="20"/>
          <w:szCs w:val="20"/>
          <w:lang w:val="en-US"/>
        </w:rPr>
        <w:t xml:space="preserve"> Sebelum melakukan uji statistik inferensial menggunakan uji t terlebih dahulu dilakukan pengujian normalitas dan homogenitas data agar dapat melihat apakah data tentang kemampuan pemecahan masalah Siswa sebelum dan setelah diberi perlakuan berkonstribusi normal dan bervarian homogen.</w:t>
      </w:r>
    </w:p>
    <w:p w14:paraId="0543FC0D" w14:textId="73EEA16D" w:rsidR="00C41E28" w:rsidRPr="00C41E28" w:rsidRDefault="00725390" w:rsidP="00C41E28">
      <w:pPr>
        <w:pStyle w:val="ListParagraph"/>
        <w:numPr>
          <w:ilvl w:val="0"/>
          <w:numId w:val="1"/>
        </w:numPr>
        <w:spacing w:line="240" w:lineRule="auto"/>
        <w:jc w:val="both"/>
        <w:rPr>
          <w:rFonts w:ascii="Palatino Linotype" w:hAnsi="Palatino Linotype" w:cs="Times New Roman"/>
          <w:b/>
          <w:bCs/>
          <w:sz w:val="24"/>
          <w:szCs w:val="24"/>
          <w:lang w:val="en-US"/>
        </w:rPr>
      </w:pPr>
      <w:r w:rsidRPr="00831492">
        <w:rPr>
          <w:rFonts w:ascii="Palatino Linotype" w:hAnsi="Palatino Linotype" w:cs="Times New Roman"/>
          <w:b/>
          <w:bCs/>
          <w:sz w:val="24"/>
          <w:szCs w:val="24"/>
          <w:lang w:val="en-US"/>
        </w:rPr>
        <w:t xml:space="preserve">HASIL </w:t>
      </w:r>
      <w:r w:rsidR="008E4D1F">
        <w:rPr>
          <w:rFonts w:ascii="Palatino Linotype" w:hAnsi="Palatino Linotype" w:cs="Times New Roman"/>
          <w:b/>
          <w:bCs/>
          <w:sz w:val="24"/>
          <w:szCs w:val="24"/>
        </w:rPr>
        <w:t xml:space="preserve">DAN PEMBAHASAN </w:t>
      </w:r>
      <w:r w:rsidRPr="00831492">
        <w:rPr>
          <w:rFonts w:ascii="Palatino Linotype" w:hAnsi="Palatino Linotype" w:cs="Times New Roman"/>
          <w:b/>
          <w:bCs/>
          <w:sz w:val="24"/>
          <w:szCs w:val="24"/>
          <w:lang w:val="en-US"/>
        </w:rPr>
        <w:t>PENELITIAN</w:t>
      </w:r>
    </w:p>
    <w:p w14:paraId="649B6B77" w14:textId="68183F5F" w:rsidR="00C41E28" w:rsidRPr="008E4D1F" w:rsidRDefault="00C41E28" w:rsidP="00C41E28">
      <w:pPr>
        <w:pStyle w:val="ListParagraph"/>
        <w:numPr>
          <w:ilvl w:val="3"/>
          <w:numId w:val="26"/>
        </w:numPr>
        <w:spacing w:line="240" w:lineRule="auto"/>
        <w:ind w:left="426"/>
        <w:jc w:val="both"/>
        <w:rPr>
          <w:rFonts w:ascii="Palatino Linotype" w:hAnsi="Palatino Linotype" w:cs="Times New Roman"/>
          <w:b/>
          <w:bCs/>
          <w:sz w:val="24"/>
          <w:szCs w:val="24"/>
          <w:lang w:val="en-US"/>
        </w:rPr>
      </w:pPr>
      <w:r>
        <w:rPr>
          <w:rFonts w:ascii="Palatino Linotype" w:hAnsi="Palatino Linotype" w:cs="Times New Roman"/>
          <w:b/>
          <w:bCs/>
          <w:sz w:val="24"/>
          <w:szCs w:val="24"/>
          <w:lang w:val="en-US"/>
        </w:rPr>
        <w:t>Hasil Penelitian</w:t>
      </w:r>
    </w:p>
    <w:p w14:paraId="38188874" w14:textId="38C5BCC6" w:rsidR="008E4D1F" w:rsidRPr="008E4D1F" w:rsidRDefault="008E4D1F" w:rsidP="00C41E28">
      <w:pPr>
        <w:pStyle w:val="Heading2"/>
        <w:numPr>
          <w:ilvl w:val="0"/>
          <w:numId w:val="42"/>
        </w:numPr>
        <w:spacing w:line="240" w:lineRule="auto"/>
        <w:rPr>
          <w:rFonts w:ascii="Palatino Linotype" w:eastAsia="Times New Roman" w:hAnsi="Palatino Linotype" w:cs="Times New Roman"/>
          <w:b/>
          <w:color w:val="auto"/>
          <w:sz w:val="20"/>
          <w:szCs w:val="20"/>
        </w:rPr>
      </w:pPr>
      <w:bookmarkStart w:id="4" w:name="_Toc111065703"/>
      <w:r w:rsidRPr="008E4D1F">
        <w:rPr>
          <w:rFonts w:ascii="Palatino Linotype" w:eastAsia="Times New Roman" w:hAnsi="Palatino Linotype" w:cs="Times New Roman"/>
          <w:b/>
          <w:color w:val="auto"/>
          <w:sz w:val="20"/>
          <w:szCs w:val="20"/>
        </w:rPr>
        <w:t xml:space="preserve">Gambaran  </w:t>
      </w:r>
      <w:bookmarkEnd w:id="4"/>
      <w:r w:rsidR="002B10E5">
        <w:rPr>
          <w:rFonts w:ascii="Palatino Linotype" w:eastAsia="Times New Roman" w:hAnsi="Palatino Linotype" w:cs="Times New Roman"/>
          <w:b/>
          <w:color w:val="auto"/>
          <w:sz w:val="20"/>
          <w:szCs w:val="20"/>
          <w:lang w:val="en-US"/>
        </w:rPr>
        <w:t>Kemampuan Pemecahan Masalah Siswa</w:t>
      </w:r>
    </w:p>
    <w:p w14:paraId="7A033484" w14:textId="48263CA1" w:rsidR="002B10E5" w:rsidRPr="002B10E5" w:rsidRDefault="002B10E5" w:rsidP="002B10E5">
      <w:pPr>
        <w:shd w:val="clear" w:color="auto" w:fill="FFFFFF"/>
        <w:spacing w:after="0" w:line="240" w:lineRule="auto"/>
        <w:ind w:firstLine="360"/>
        <w:jc w:val="both"/>
        <w:rPr>
          <w:rFonts w:ascii="Palatino Linotype" w:hAnsi="Palatino Linotype"/>
          <w:sz w:val="20"/>
          <w:szCs w:val="20"/>
        </w:rPr>
      </w:pPr>
      <w:r w:rsidRPr="002B10E5">
        <w:rPr>
          <w:rFonts w:ascii="Palatino Linotype" w:hAnsi="Palatino Linotype"/>
          <w:sz w:val="20"/>
          <w:szCs w:val="20"/>
        </w:rPr>
        <w:t xml:space="preserve">Berdasarkan dari data yang ditemukan melalui proses penyebaran angket kepada Siswa kelas VIII di SMP Negeri 16 Makassar, yang berjumlah 48 Siswa ditemukan gambaran bahwa, hanya  terdapat 12 Siswa yang memiliki nilai rata-rata dengan kategori tinggi, 20 Siswa dalam kategori sedang dan 16 Siswa diantaranya memiliki nilai kemampuan pemecahan masalah berada dalam kategori rendah, dimana angket tersebut berisikan 23 butir item soal dengan nilai rata-rata 80.3. Pertanyaan dengan nilai terendah terdapat </w:t>
      </w:r>
      <w:r w:rsidRPr="002B10E5">
        <w:rPr>
          <w:rFonts w:ascii="Palatino Linotype" w:hAnsi="Palatino Linotype"/>
          <w:sz w:val="20"/>
          <w:szCs w:val="20"/>
        </w:rPr>
        <w:lastRenderedPageBreak/>
        <w:t>pada butir soal nomor 2 yang mana soal tersebut mengenai kemampuan melihat masalah dari berbagai sudut pandang.</w:t>
      </w:r>
    </w:p>
    <w:p w14:paraId="0E83AFBF" w14:textId="76A06B4E" w:rsidR="008E4D1F" w:rsidRPr="008E4D1F" w:rsidRDefault="004A6C94" w:rsidP="00C41E28">
      <w:pPr>
        <w:pStyle w:val="Heading2"/>
        <w:numPr>
          <w:ilvl w:val="0"/>
          <w:numId w:val="42"/>
        </w:numPr>
        <w:spacing w:line="240" w:lineRule="auto"/>
        <w:rPr>
          <w:rFonts w:ascii="Palatino Linotype" w:eastAsia="Times New Roman" w:hAnsi="Palatino Linotype" w:cs="Times New Roman"/>
          <w:b/>
          <w:color w:val="auto"/>
          <w:sz w:val="20"/>
          <w:szCs w:val="20"/>
        </w:rPr>
      </w:pPr>
      <w:r>
        <w:rPr>
          <w:rFonts w:ascii="Palatino Linotype" w:eastAsia="Times New Roman" w:hAnsi="Palatino Linotype" w:cs="Times New Roman"/>
          <w:b/>
          <w:color w:val="auto"/>
          <w:sz w:val="20"/>
          <w:szCs w:val="20"/>
          <w:lang w:val="en-US"/>
        </w:rPr>
        <w:t xml:space="preserve">Gambaran Pelaksanaan Layanan Bimbingan Kelompok Teknik </w:t>
      </w:r>
      <w:r w:rsidRPr="004A6C94">
        <w:rPr>
          <w:rFonts w:ascii="Palatino Linotype" w:eastAsia="Times New Roman" w:hAnsi="Palatino Linotype" w:cs="Times New Roman"/>
          <w:b/>
          <w:i/>
          <w:color w:val="auto"/>
          <w:sz w:val="20"/>
          <w:szCs w:val="20"/>
          <w:lang w:val="en-US"/>
        </w:rPr>
        <w:t>Dialog Socrates</w:t>
      </w:r>
    </w:p>
    <w:p w14:paraId="5D505A05" w14:textId="3F736448" w:rsidR="004A6C94" w:rsidRPr="004A6C94" w:rsidRDefault="004A6C94" w:rsidP="004A6C94">
      <w:pPr>
        <w:spacing w:line="240" w:lineRule="auto"/>
        <w:ind w:firstLine="720"/>
        <w:jc w:val="both"/>
        <w:rPr>
          <w:rFonts w:ascii="Palatino Linotype" w:hAnsi="Palatino Linotype"/>
          <w:sz w:val="20"/>
          <w:szCs w:val="20"/>
        </w:rPr>
      </w:pPr>
      <w:r w:rsidRPr="004A6C94">
        <w:rPr>
          <w:rFonts w:ascii="Palatino Linotype" w:hAnsi="Palatino Linotype"/>
          <w:sz w:val="20"/>
          <w:szCs w:val="20"/>
        </w:rPr>
        <w:t xml:space="preserve">Pelaksanaan layanan bimbingan kelompok teknik </w:t>
      </w:r>
      <w:r w:rsidRPr="004A6C94">
        <w:rPr>
          <w:rFonts w:ascii="Palatino Linotype" w:hAnsi="Palatino Linotype"/>
          <w:i/>
          <w:sz w:val="20"/>
          <w:szCs w:val="20"/>
        </w:rPr>
        <w:t>Dialog Socrates</w:t>
      </w:r>
      <w:r w:rsidRPr="004A6C94">
        <w:rPr>
          <w:rFonts w:ascii="Palatino Linotype" w:hAnsi="Palatino Linotype"/>
          <w:sz w:val="20"/>
          <w:szCs w:val="20"/>
        </w:rPr>
        <w:t xml:space="preserve"> dilaksanakan pada kelompok eksperimen yang berjumlah 6 Siswa. Kegiatan dilakukan di ruang kelas. Gambaran pelaksanaan kegiatan layanan bimbingan kelompok teknik </w:t>
      </w:r>
      <w:r w:rsidRPr="004A6C94">
        <w:rPr>
          <w:rFonts w:ascii="Palatino Linotype" w:hAnsi="Palatino Linotype"/>
          <w:i/>
          <w:sz w:val="20"/>
          <w:szCs w:val="20"/>
        </w:rPr>
        <w:t>Dialog Socrates</w:t>
      </w:r>
      <w:r w:rsidRPr="004A6C94">
        <w:rPr>
          <w:rFonts w:ascii="Palatino Linotype" w:hAnsi="Palatino Linotype"/>
          <w:sz w:val="20"/>
          <w:szCs w:val="20"/>
        </w:rPr>
        <w:t xml:space="preserve"> adalah sebagai berikut:</w:t>
      </w:r>
    </w:p>
    <w:p w14:paraId="6E9A5672" w14:textId="77777777" w:rsidR="004A6C94" w:rsidRPr="004A6C94" w:rsidRDefault="004A6C94" w:rsidP="004A6C94">
      <w:pPr>
        <w:numPr>
          <w:ilvl w:val="0"/>
          <w:numId w:val="38"/>
        </w:numPr>
        <w:spacing w:after="0" w:line="240" w:lineRule="auto"/>
        <w:ind w:left="426"/>
        <w:jc w:val="both"/>
        <w:rPr>
          <w:rFonts w:ascii="Palatino Linotype" w:hAnsi="Palatino Linotype"/>
          <w:sz w:val="20"/>
          <w:szCs w:val="20"/>
        </w:rPr>
      </w:pPr>
      <w:r w:rsidRPr="004A6C94">
        <w:rPr>
          <w:rFonts w:ascii="Palatino Linotype" w:hAnsi="Palatino Linotype"/>
          <w:sz w:val="20"/>
          <w:szCs w:val="20"/>
        </w:rPr>
        <w:t xml:space="preserve">Pertemuan </w:t>
      </w:r>
      <w:r w:rsidRPr="004A6C94">
        <w:rPr>
          <w:rFonts w:ascii="Palatino Linotype" w:hAnsi="Palatino Linotype"/>
          <w:sz w:val="20"/>
          <w:szCs w:val="20"/>
          <w:lang w:val="en-US"/>
        </w:rPr>
        <w:t>Pertama</w:t>
      </w:r>
    </w:p>
    <w:p w14:paraId="31F34216" w14:textId="77777777" w:rsidR="004A6C94" w:rsidRPr="004A6C94" w:rsidRDefault="004A6C94" w:rsidP="004A6C94">
      <w:pPr>
        <w:spacing w:after="0" w:line="240" w:lineRule="auto"/>
        <w:ind w:firstLine="360"/>
        <w:jc w:val="both"/>
        <w:rPr>
          <w:rFonts w:ascii="Palatino Linotype" w:hAnsi="Palatino Linotype"/>
          <w:sz w:val="20"/>
          <w:szCs w:val="20"/>
        </w:rPr>
      </w:pPr>
      <w:r w:rsidRPr="004A6C94">
        <w:rPr>
          <w:rFonts w:ascii="Palatino Linotype" w:hAnsi="Palatino Linotype"/>
          <w:sz w:val="20"/>
          <w:szCs w:val="20"/>
        </w:rPr>
        <w:tab/>
        <w:t xml:space="preserve">Pada pertemuan </w:t>
      </w:r>
      <w:r w:rsidRPr="004A6C94">
        <w:rPr>
          <w:rFonts w:ascii="Palatino Linotype" w:hAnsi="Palatino Linotype"/>
          <w:sz w:val="20"/>
          <w:szCs w:val="20"/>
          <w:lang w:val="en-US"/>
        </w:rPr>
        <w:t xml:space="preserve">Pertama pemberian bimbingan kelompok dengan teknik </w:t>
      </w:r>
      <w:r w:rsidRPr="004A6C94">
        <w:rPr>
          <w:rFonts w:ascii="Palatino Linotype" w:hAnsi="Palatino Linotype"/>
          <w:i/>
          <w:sz w:val="20"/>
          <w:szCs w:val="20"/>
          <w:lang w:val="en-US"/>
        </w:rPr>
        <w:t>Dialog Socrates</w:t>
      </w:r>
      <w:r w:rsidRPr="004A6C94">
        <w:rPr>
          <w:rFonts w:ascii="Palatino Linotype" w:hAnsi="Palatino Linotype"/>
          <w:sz w:val="20"/>
          <w:szCs w:val="20"/>
        </w:rPr>
        <w:t xml:space="preserve"> peneliti telah menentukan kelompok eksperimen dan kelompok kontrol</w:t>
      </w:r>
      <w:r w:rsidRPr="004A6C94">
        <w:rPr>
          <w:rFonts w:ascii="Palatino Linotype" w:hAnsi="Palatino Linotype"/>
          <w:sz w:val="20"/>
          <w:szCs w:val="20"/>
          <w:lang w:val="en-US"/>
        </w:rPr>
        <w:t xml:space="preserve">  </w:t>
      </w:r>
      <w:r w:rsidRPr="004A6C94">
        <w:rPr>
          <w:rFonts w:ascii="Palatino Linotype" w:hAnsi="Palatino Linotype"/>
          <w:sz w:val="20"/>
          <w:szCs w:val="20"/>
        </w:rPr>
        <w:t>yang kemudian dilanjutkan dengan proses pemberian</w:t>
      </w:r>
      <w:r w:rsidRPr="004A6C94">
        <w:rPr>
          <w:rFonts w:ascii="Palatino Linotype" w:hAnsi="Palatino Linotype"/>
          <w:sz w:val="20"/>
          <w:szCs w:val="20"/>
          <w:lang w:val="en-US"/>
        </w:rPr>
        <w:t xml:space="preserve"> </w:t>
      </w:r>
      <w:r w:rsidRPr="004A6C94">
        <w:rPr>
          <w:rFonts w:ascii="Palatino Linotype" w:hAnsi="Palatino Linotype"/>
          <w:sz w:val="20"/>
          <w:szCs w:val="20"/>
        </w:rPr>
        <w:t xml:space="preserve"> perlakuan. Pelaksanaan teknik dilaksanakan sesuai dengan RPL yang telah dibuat. Pada pemberian layanan bimbingan kelompok teknik dialog socrates di pertemuan ini, dimulai dengan Peneliti membuka kegiatan dengan mengucapkan salam, Peneliti dan siswa saling memperkenalkan diri, setelah memperkenalka diri, peneliti memberikan ice breaking sederhana yang bertujuan untuk menciptakan keakraban antara Peneliti dan siswa kemudian Peneliti menjelaskan tujuan kegiatan bimbingan kelompok, lalu Peneliti menyampaikan tahap- tahap yang akan dilakukan dalam kegiatan serta Peneliti mendiskusikan dengan siswa tentang durasi waktu yang akan digunakan selama kegiatan.</w:t>
      </w:r>
    </w:p>
    <w:p w14:paraId="5C3B0468" w14:textId="77777777" w:rsidR="004A6C94" w:rsidRPr="004A6C94" w:rsidRDefault="004A6C94" w:rsidP="004A6C94">
      <w:pPr>
        <w:spacing w:after="0" w:line="240" w:lineRule="auto"/>
        <w:ind w:firstLine="360"/>
        <w:jc w:val="both"/>
        <w:rPr>
          <w:rFonts w:ascii="Palatino Linotype" w:hAnsi="Palatino Linotype"/>
          <w:sz w:val="20"/>
          <w:szCs w:val="20"/>
          <w:lang w:val="en-US"/>
        </w:rPr>
      </w:pPr>
      <w:r w:rsidRPr="004A6C94">
        <w:rPr>
          <w:rFonts w:ascii="Palatino Linotype" w:hAnsi="Palatino Linotype"/>
          <w:sz w:val="20"/>
          <w:szCs w:val="20"/>
        </w:rPr>
        <w:tab/>
        <w:t xml:space="preserve">Selanjutnya proses penerapan teknik atau kegiatan  inti dilaksanakan dengan memulai menentukan topik pembahasan berupa cerita hipotetik yang diberikan kepada konseli, kemudian memberikan beberapa pertanyaan hipotetik kepada konseli, kemudian diakhiri dengan peneliti menjelaskan mengenai nilai kebaikan yang telah diajarkan terkait dengan hasil dialog, setelahnya siswa di beri kesempatan untuk menuliskan hasil kesimpulan dari proses dialog selama bimbingan kelompok berlangsung. Pada saat proses pelaksanaan bimbingan Siswa terlihat masih </w:t>
      </w:r>
      <w:r w:rsidRPr="004A6C94">
        <w:rPr>
          <w:rFonts w:ascii="Palatino Linotype" w:hAnsi="Palatino Linotype"/>
          <w:sz w:val="20"/>
          <w:szCs w:val="20"/>
          <w:lang w:val="en-US"/>
        </w:rPr>
        <w:t xml:space="preserve">cukup </w:t>
      </w:r>
      <w:r w:rsidRPr="004A6C94">
        <w:rPr>
          <w:rFonts w:ascii="Palatino Linotype" w:hAnsi="Palatino Linotype"/>
          <w:sz w:val="20"/>
          <w:szCs w:val="20"/>
        </w:rPr>
        <w:t xml:space="preserve">aktif </w:t>
      </w:r>
      <w:r w:rsidRPr="004A6C94">
        <w:rPr>
          <w:rFonts w:ascii="Palatino Linotype" w:hAnsi="Palatino Linotype"/>
          <w:sz w:val="20"/>
          <w:szCs w:val="20"/>
          <w:lang w:val="en-US"/>
        </w:rPr>
        <w:t xml:space="preserve">dan </w:t>
      </w:r>
      <w:r w:rsidRPr="004A6C94">
        <w:rPr>
          <w:rFonts w:ascii="Palatino Linotype" w:hAnsi="Palatino Linotype"/>
          <w:sz w:val="20"/>
          <w:szCs w:val="20"/>
        </w:rPr>
        <w:t xml:space="preserve">berusaha untuk mengikuti bimbingan </w:t>
      </w:r>
      <w:r w:rsidRPr="004A6C94">
        <w:rPr>
          <w:rFonts w:ascii="Palatino Linotype" w:hAnsi="Palatino Linotype"/>
          <w:sz w:val="20"/>
          <w:szCs w:val="20"/>
        </w:rPr>
        <w:lastRenderedPageBreak/>
        <w:t xml:space="preserve">dengan baik serta memperhatikan berlangsungnya proses bimbingan. </w:t>
      </w:r>
      <w:proofErr w:type="gramStart"/>
      <w:r w:rsidRPr="004A6C94">
        <w:rPr>
          <w:rFonts w:ascii="Palatino Linotype" w:hAnsi="Palatino Linotype"/>
          <w:sz w:val="20"/>
          <w:szCs w:val="20"/>
          <w:lang w:val="en-US"/>
        </w:rPr>
        <w:t>dalam</w:t>
      </w:r>
      <w:proofErr w:type="gramEnd"/>
      <w:r w:rsidRPr="004A6C94">
        <w:rPr>
          <w:rFonts w:ascii="Palatino Linotype" w:hAnsi="Palatino Linotype"/>
          <w:sz w:val="20"/>
          <w:szCs w:val="20"/>
          <w:lang w:val="en-US"/>
        </w:rPr>
        <w:t xml:space="preserve"> proses bimbingan Siswa mulai beradu argumen sesuai dengan pendapat mereka mengenai cerita hipotetik yang telah di bacakan oleh peneliti. </w:t>
      </w:r>
      <w:proofErr w:type="gramStart"/>
      <w:r w:rsidRPr="004A6C94">
        <w:rPr>
          <w:rFonts w:ascii="Palatino Linotype" w:hAnsi="Palatino Linotype"/>
          <w:sz w:val="20"/>
          <w:szCs w:val="20"/>
          <w:lang w:val="en-US"/>
        </w:rPr>
        <w:t>Mereka juga menjawab beberapa pertanyaan hipotetik yang peneliti tanyakan.</w:t>
      </w:r>
      <w:proofErr w:type="gramEnd"/>
    </w:p>
    <w:p w14:paraId="5F24EF62" w14:textId="77777777" w:rsidR="004A6C94" w:rsidRPr="004A6C94" w:rsidRDefault="004A6C94" w:rsidP="004A6C94">
      <w:pPr>
        <w:spacing w:after="0" w:line="240" w:lineRule="auto"/>
        <w:ind w:firstLine="360"/>
        <w:jc w:val="both"/>
        <w:rPr>
          <w:rFonts w:ascii="Palatino Linotype" w:hAnsi="Palatino Linotype"/>
          <w:sz w:val="20"/>
          <w:szCs w:val="20"/>
          <w:lang w:val="en-US"/>
        </w:rPr>
      </w:pPr>
      <w:r w:rsidRPr="004A6C94">
        <w:rPr>
          <w:rFonts w:ascii="Palatino Linotype" w:hAnsi="Palatino Linotype"/>
          <w:sz w:val="20"/>
          <w:szCs w:val="20"/>
        </w:rPr>
        <w:tab/>
      </w:r>
      <w:r w:rsidRPr="004A6C94">
        <w:rPr>
          <w:rFonts w:ascii="Palatino Linotype" w:hAnsi="Palatino Linotype"/>
          <w:sz w:val="20"/>
          <w:szCs w:val="20"/>
          <w:lang w:val="en-US"/>
        </w:rPr>
        <w:t xml:space="preserve">pada pemberian teknik di pertemuan pertama ini Siswa secara keseluruhan berpartisipasi dengan aktif, tenang dalam proses pemberian layanan namun masih kurang dalam keaktifan menjawab argumentasi ataupun membuat </w:t>
      </w:r>
      <w:r w:rsidRPr="004A6C94">
        <w:rPr>
          <w:rFonts w:ascii="Palatino Linotype" w:hAnsi="Palatino Linotype"/>
          <w:sz w:val="20"/>
          <w:szCs w:val="20"/>
        </w:rPr>
        <w:t xml:space="preserve"> </w:t>
      </w:r>
      <w:r w:rsidRPr="004A6C94">
        <w:rPr>
          <w:rFonts w:ascii="Palatino Linotype" w:hAnsi="Palatino Linotype"/>
          <w:sz w:val="20"/>
          <w:szCs w:val="20"/>
          <w:lang w:val="en-US"/>
        </w:rPr>
        <w:t>pernyataan terkait pendapat mereka, namun mereka tetap fokus memperhatikan argumentasi dan jawaban dari teman yang lain terkait dengan cerita hipotetik yang dimuat dalam proses pemberian layanan.</w:t>
      </w:r>
    </w:p>
    <w:p w14:paraId="27006822" w14:textId="77777777" w:rsidR="004A6C94" w:rsidRPr="004A6C94" w:rsidRDefault="004A6C94" w:rsidP="004A6C94">
      <w:pPr>
        <w:numPr>
          <w:ilvl w:val="0"/>
          <w:numId w:val="38"/>
        </w:numPr>
        <w:spacing w:after="0" w:line="240" w:lineRule="auto"/>
        <w:ind w:left="426"/>
        <w:jc w:val="both"/>
        <w:rPr>
          <w:rFonts w:ascii="Palatino Linotype" w:hAnsi="Palatino Linotype"/>
          <w:sz w:val="20"/>
          <w:szCs w:val="20"/>
        </w:rPr>
      </w:pPr>
      <w:r w:rsidRPr="004A6C94">
        <w:rPr>
          <w:rFonts w:ascii="Palatino Linotype" w:hAnsi="Palatino Linotype"/>
          <w:sz w:val="20"/>
          <w:szCs w:val="20"/>
        </w:rPr>
        <w:t>Pertemuan Kedua</w:t>
      </w:r>
    </w:p>
    <w:p w14:paraId="55A7988C" w14:textId="77777777" w:rsidR="004A6C94" w:rsidRPr="004A6C94" w:rsidRDefault="004A6C94" w:rsidP="004A6C94">
      <w:pPr>
        <w:spacing w:after="0" w:line="240" w:lineRule="auto"/>
        <w:ind w:firstLine="360"/>
        <w:jc w:val="both"/>
        <w:rPr>
          <w:rFonts w:ascii="Palatino Linotype" w:hAnsi="Palatino Linotype"/>
          <w:sz w:val="20"/>
          <w:szCs w:val="20"/>
        </w:rPr>
      </w:pPr>
      <w:r w:rsidRPr="004A6C94">
        <w:rPr>
          <w:rFonts w:ascii="Palatino Linotype" w:hAnsi="Palatino Linotype"/>
          <w:sz w:val="20"/>
          <w:szCs w:val="20"/>
        </w:rPr>
        <w:tab/>
        <w:t xml:space="preserve">Pertemuan ini merupakan proses pemberian layanan bimbingan kelompok dengan teknik </w:t>
      </w:r>
      <w:r w:rsidRPr="004A6C94">
        <w:rPr>
          <w:rFonts w:ascii="Palatino Linotype" w:hAnsi="Palatino Linotype"/>
          <w:i/>
          <w:sz w:val="20"/>
          <w:szCs w:val="20"/>
        </w:rPr>
        <w:t>Dialog Socrates</w:t>
      </w:r>
      <w:r w:rsidRPr="004A6C94">
        <w:rPr>
          <w:rFonts w:ascii="Palatino Linotype" w:hAnsi="Palatino Linotype"/>
          <w:sz w:val="20"/>
          <w:szCs w:val="20"/>
        </w:rPr>
        <w:t xml:space="preserve"> yang kedua dengan cerita hipotetik mengenai  Nabilah Siswa yang  kerap kali makan dan minum saat belajar dalam kelas, dimana nilai kebaikan yang akan diajarkan adalah sopan santun. Pemberian  teknik dilaksanakan sesuai dengan RPL yang telah dibuat. Pada pemberian layanan bimbingan kelompok teknik dialog socrates di pertemuan ini, dimulai dengan Peneliti membuka kegiatan dengan mengucapkan salam dan  mendiskusikan dengan siswa tentang durasi waktu yang akan digunakan selama kegiatan.</w:t>
      </w:r>
    </w:p>
    <w:p w14:paraId="1994158B" w14:textId="77777777" w:rsidR="004A6C94" w:rsidRPr="004A6C94" w:rsidRDefault="004A6C94" w:rsidP="004A6C94">
      <w:pPr>
        <w:spacing w:after="0" w:line="240" w:lineRule="auto"/>
        <w:ind w:firstLine="360"/>
        <w:jc w:val="both"/>
        <w:rPr>
          <w:rFonts w:ascii="Palatino Linotype" w:hAnsi="Palatino Linotype"/>
          <w:sz w:val="20"/>
          <w:szCs w:val="20"/>
        </w:rPr>
      </w:pPr>
      <w:r w:rsidRPr="004A6C94">
        <w:rPr>
          <w:rFonts w:ascii="Palatino Linotype" w:hAnsi="Palatino Linotype"/>
          <w:sz w:val="20"/>
          <w:szCs w:val="20"/>
        </w:rPr>
        <w:tab/>
        <w:t xml:space="preserve">Selanjutnya proses penerapan teknik atau kegiatan  inti dilaksanakan dengan memulai menentukan topik pembahasan berupa cerita hipotetik yang diberikan kepada konseli, kemudian memberikan beberapa pertanyaan hipotetik kepada konseli, kemudian diakhiri dengan peneliti menjelaskan mengenai nilai kebaikan yang telah diajarkan terkait dengan hasil dialog, setelahnya siswa di beri kesempatan untuk menuliskan hasil kesimpulan dari proses dialog selama bimbingan kelompok berlangsung.   Pada pertemuan ini Siswa mulai memahami alur berjalannya proses bimbingan, mereka tampak asik beradu argumen sesuai dengan gambaran </w:t>
      </w:r>
      <w:r w:rsidRPr="004A6C94">
        <w:rPr>
          <w:rFonts w:ascii="Palatino Linotype" w:hAnsi="Palatino Linotype"/>
          <w:sz w:val="20"/>
          <w:szCs w:val="20"/>
        </w:rPr>
        <w:lastRenderedPageBreak/>
        <w:t xml:space="preserve">pelaksanaan teknik </w:t>
      </w:r>
      <w:r w:rsidRPr="004A6C94">
        <w:rPr>
          <w:rFonts w:ascii="Palatino Linotype" w:hAnsi="Palatino Linotype"/>
          <w:i/>
          <w:sz w:val="20"/>
          <w:szCs w:val="20"/>
        </w:rPr>
        <w:t xml:space="preserve">Dialog Socrates, </w:t>
      </w:r>
      <w:r w:rsidRPr="004A6C94">
        <w:rPr>
          <w:rFonts w:ascii="Palatino Linotype" w:hAnsi="Palatino Linotype"/>
          <w:sz w:val="20"/>
          <w:szCs w:val="20"/>
        </w:rPr>
        <w:t>mereka juga mulai percaya diri untuk mengungkapkan pendapat dan jawaban mereka, namun di beberapa pertanyaan mereka masih sulit untuk menjawab namun dari kesulitan itu mereka melakukan diskusi kecil dan ketika sampai pada tahap tidak menemukan jawaban mereka bertanya kepada peneliti, kesempatan ini digunakan peneliti untuk meluruskan kembali proses dialog dan mengarahkan mereka kembali pada kesadaran mereka akan nilai kebaikan yang akan di ajarkan.</w:t>
      </w:r>
    </w:p>
    <w:p w14:paraId="60B34B05" w14:textId="0E01D6F0" w:rsidR="004A6C94" w:rsidRPr="004A6C94" w:rsidRDefault="004A6C94" w:rsidP="004A6C94">
      <w:pPr>
        <w:spacing w:after="0" w:line="240" w:lineRule="auto"/>
        <w:ind w:firstLine="360"/>
        <w:jc w:val="both"/>
        <w:rPr>
          <w:rFonts w:ascii="Palatino Linotype" w:hAnsi="Palatino Linotype"/>
          <w:sz w:val="20"/>
          <w:szCs w:val="20"/>
        </w:rPr>
      </w:pPr>
      <w:r w:rsidRPr="004A6C94">
        <w:rPr>
          <w:rFonts w:ascii="Palatino Linotype" w:hAnsi="Palatino Linotype"/>
          <w:sz w:val="20"/>
          <w:szCs w:val="20"/>
        </w:rPr>
        <w:tab/>
        <w:t>Pada pertemuan kedua ini terdapat 3 Siswa yang Mengikuti kegiatan dengan  aktif seperti sering mengajukan pertanyaan terkait dengan cerita hipotetik yang di angkat dalam proses pemberian layanan,  dan 3 siswa  lainnya berada pada kategori sedang, namun pada pertemuan kedua ini partisipasi siswa mengalami peningkatan dan memberikan bukti bahwa kegiatan yang dilaksanakan dapat diikuti dengan baik oleh para siswa.</w:t>
      </w:r>
    </w:p>
    <w:p w14:paraId="5951F760" w14:textId="77777777" w:rsidR="004A6C94" w:rsidRPr="004A6C94" w:rsidRDefault="004A6C94" w:rsidP="004A6C94">
      <w:pPr>
        <w:numPr>
          <w:ilvl w:val="0"/>
          <w:numId w:val="38"/>
        </w:numPr>
        <w:spacing w:after="0" w:line="240" w:lineRule="auto"/>
        <w:ind w:left="426"/>
        <w:jc w:val="both"/>
        <w:rPr>
          <w:rFonts w:ascii="Palatino Linotype" w:hAnsi="Palatino Linotype"/>
          <w:sz w:val="20"/>
          <w:szCs w:val="20"/>
        </w:rPr>
      </w:pPr>
      <w:r w:rsidRPr="004A6C94">
        <w:rPr>
          <w:rFonts w:ascii="Palatino Linotype" w:hAnsi="Palatino Linotype"/>
          <w:sz w:val="20"/>
          <w:szCs w:val="20"/>
        </w:rPr>
        <w:t>Pertemuan Ketiga</w:t>
      </w:r>
    </w:p>
    <w:p w14:paraId="388C01AE" w14:textId="77777777" w:rsidR="004A6C94" w:rsidRPr="004A6C94" w:rsidRDefault="004A6C94" w:rsidP="004A6C94">
      <w:pPr>
        <w:spacing w:after="0" w:line="240" w:lineRule="auto"/>
        <w:ind w:firstLine="360"/>
        <w:jc w:val="both"/>
        <w:rPr>
          <w:rFonts w:ascii="Palatino Linotype" w:hAnsi="Palatino Linotype"/>
          <w:sz w:val="20"/>
          <w:szCs w:val="20"/>
        </w:rPr>
      </w:pPr>
      <w:r w:rsidRPr="004A6C94">
        <w:rPr>
          <w:rFonts w:ascii="Palatino Linotype" w:hAnsi="Palatino Linotype"/>
          <w:sz w:val="20"/>
          <w:szCs w:val="20"/>
        </w:rPr>
        <w:tab/>
        <w:t xml:space="preserve">Pada pelaksanaan bimbingan kelompok dengan teknik </w:t>
      </w:r>
      <w:r w:rsidRPr="004A6C94">
        <w:rPr>
          <w:rFonts w:ascii="Palatino Linotype" w:hAnsi="Palatino Linotype"/>
          <w:i/>
          <w:sz w:val="20"/>
          <w:szCs w:val="20"/>
        </w:rPr>
        <w:t>Dialog Socrates</w:t>
      </w:r>
      <w:r w:rsidRPr="004A6C94">
        <w:rPr>
          <w:rFonts w:ascii="Palatino Linotype" w:hAnsi="Palatino Linotype"/>
          <w:sz w:val="20"/>
          <w:szCs w:val="20"/>
        </w:rPr>
        <w:t xml:space="preserve"> di pertemuan ketiga  Siswa telah lebih santai dan sama percaya dirinya dengan hari sebelumnya, mereka pun telah memiliki inisiatif untuk bertanya jika dirasa ada yang kurang mereka pahami serta mulai mengkritik jawaban teman mereka yang dirasa kurang tepat, mereka dapat menjawab pertanyaan hipotetik yang dilemparkan peneliti dengan baik karena topik dengan nilai kebaikan toleransi mengenai seseorang yang makan ketika bulan puasa itu adalah salah satu masalah yang kerap kali mereka temui dan pada akhirnya membuat mereka aktif dalam berargumen karena masalah ini sangat dekat dengan mereka.</w:t>
      </w:r>
    </w:p>
    <w:p w14:paraId="6E2947F3" w14:textId="77777777" w:rsidR="004A6C94" w:rsidRPr="004A6C94" w:rsidRDefault="004A6C94" w:rsidP="004A6C94">
      <w:pPr>
        <w:spacing w:after="0" w:line="240" w:lineRule="auto"/>
        <w:ind w:firstLine="360"/>
        <w:jc w:val="both"/>
        <w:rPr>
          <w:rFonts w:ascii="Palatino Linotype" w:hAnsi="Palatino Linotype"/>
          <w:sz w:val="20"/>
          <w:szCs w:val="20"/>
        </w:rPr>
      </w:pPr>
      <w:r w:rsidRPr="004A6C94">
        <w:rPr>
          <w:rFonts w:ascii="Palatino Linotype" w:hAnsi="Palatino Linotype"/>
          <w:sz w:val="20"/>
          <w:szCs w:val="20"/>
        </w:rPr>
        <w:tab/>
        <w:t>Pada pemberian layanan bimbingan kelompok teknik dialog socrates di pertemuan ini, dimulai dengan Peneliti membuka kegiatan dengan mengucapkan salam dan  mendiskusikan dengan siswa tentang durasi waktu yang akan digunakan selama kegiatan.</w:t>
      </w:r>
      <w:r w:rsidRPr="004A6C94">
        <w:rPr>
          <w:rFonts w:ascii="Palatino Linotype" w:hAnsi="Palatino Linotype"/>
          <w:sz w:val="20"/>
          <w:szCs w:val="20"/>
          <w:lang w:val="en-US"/>
        </w:rPr>
        <w:t xml:space="preserve"> </w:t>
      </w:r>
      <w:r w:rsidRPr="004A6C94">
        <w:rPr>
          <w:rFonts w:ascii="Palatino Linotype" w:hAnsi="Palatino Linotype"/>
          <w:sz w:val="20"/>
          <w:szCs w:val="20"/>
        </w:rPr>
        <w:t xml:space="preserve">Selanjutnya proses penerapan teknik atau kegiatan  inti dilaksanakan dengan memulai menentukan topik pembahasan berupa cerita hipotetik yang diberikan kepada konseli, </w:t>
      </w:r>
      <w:r w:rsidRPr="004A6C94">
        <w:rPr>
          <w:rFonts w:ascii="Palatino Linotype" w:hAnsi="Palatino Linotype"/>
          <w:sz w:val="20"/>
          <w:szCs w:val="20"/>
        </w:rPr>
        <w:lastRenderedPageBreak/>
        <w:t>kemudian memberikan beberapa pertanyaan hipotetik kepada konseli, kemudian diakhiri dengan peneliti menjelaskan mengenai nilai kebaikan yang telah diajarkan terkait dengan hasil dialog, setelahnya siswa di beri kesempatan untuk menuliskan hasil kesimpulan dari proses dialog selama bimbingan kelompok berlangsung</w:t>
      </w:r>
    </w:p>
    <w:p w14:paraId="40BA2A04" w14:textId="77777777" w:rsidR="004A6C94" w:rsidRPr="004A6C94" w:rsidRDefault="004A6C94" w:rsidP="004A6C94">
      <w:pPr>
        <w:spacing w:after="0" w:line="240" w:lineRule="auto"/>
        <w:ind w:firstLine="360"/>
        <w:jc w:val="both"/>
        <w:rPr>
          <w:rFonts w:ascii="Palatino Linotype" w:hAnsi="Palatino Linotype"/>
          <w:sz w:val="20"/>
          <w:szCs w:val="20"/>
        </w:rPr>
      </w:pPr>
      <w:r w:rsidRPr="004A6C94">
        <w:rPr>
          <w:rFonts w:ascii="Palatino Linotype" w:hAnsi="Palatino Linotype"/>
          <w:sz w:val="20"/>
          <w:szCs w:val="20"/>
        </w:rPr>
        <w:tab/>
        <w:t xml:space="preserve">Pada pertemuan ini terdapat 4 Siswa yang Mengikuti kegiatan dengan  kategori  tinggi, seperti telah aktif bertanya, menjawab dan saling adu argumentasi, mereka juga melakukan diskusi kepada teman ketika merasa ada yang kurang dan pada akhirnya mereka saling beradu argumentasi. Siswa  lainnya berada pada kategori sedang yaitu mampu menjawab dan berargumentasi dengan baik namun tidak pada keseluruhan proses pelaksanaan teknik, berdasarkan hasil yang diperoleh maka dapat disimpulkan bahwa partisipasi Siswa terhadap berlangsungnya proses Bimbingan Kelompok mengalami peningkatan di setiap pertemuan  dan memberikan bukti bahwa kegiatan yang dilaksanakan dapat diikuti dengan baik oleh para siswa. </w:t>
      </w:r>
    </w:p>
    <w:p w14:paraId="4909E93A" w14:textId="4AE93322" w:rsidR="008E4D1F" w:rsidRDefault="004A6C94" w:rsidP="00C41E28">
      <w:pPr>
        <w:pStyle w:val="Heading2"/>
        <w:numPr>
          <w:ilvl w:val="0"/>
          <w:numId w:val="42"/>
        </w:numPr>
        <w:spacing w:after="240" w:line="240" w:lineRule="auto"/>
        <w:rPr>
          <w:rFonts w:ascii="Palatino Linotype" w:eastAsia="Times New Roman" w:hAnsi="Palatino Linotype" w:cs="Times New Roman"/>
          <w:b/>
          <w:color w:val="auto"/>
          <w:sz w:val="20"/>
          <w:szCs w:val="20"/>
          <w:lang w:val="en-US"/>
        </w:rPr>
      </w:pPr>
      <w:r>
        <w:rPr>
          <w:rFonts w:ascii="Palatino Linotype" w:eastAsia="Times New Roman" w:hAnsi="Palatino Linotype" w:cs="Times New Roman"/>
          <w:b/>
          <w:color w:val="auto"/>
          <w:sz w:val="20"/>
          <w:szCs w:val="20"/>
          <w:lang w:val="en-US"/>
        </w:rPr>
        <w:t>Gambaran Tingkat Kemampuan Pemecahan Masalah Siswa Sebelum dan Setelah Pemberian Layanan</w:t>
      </w:r>
    </w:p>
    <w:p w14:paraId="2D96ED2F" w14:textId="1CEC4006" w:rsidR="004A6C94" w:rsidRPr="004A6C94" w:rsidRDefault="004A6C94" w:rsidP="004A6C94">
      <w:pPr>
        <w:pStyle w:val="ListParagraph"/>
        <w:numPr>
          <w:ilvl w:val="0"/>
          <w:numId w:val="39"/>
        </w:numPr>
        <w:spacing w:after="0"/>
        <w:ind w:left="426" w:hanging="426"/>
        <w:jc w:val="both"/>
        <w:rPr>
          <w:rFonts w:ascii="Palatino Linotype" w:hAnsi="Palatino Linotype"/>
          <w:sz w:val="20"/>
          <w:szCs w:val="20"/>
        </w:rPr>
      </w:pPr>
      <w:r w:rsidRPr="004A6C94">
        <w:rPr>
          <w:rFonts w:ascii="Palatino Linotype" w:hAnsi="Palatino Linotype"/>
          <w:sz w:val="20"/>
          <w:szCs w:val="20"/>
        </w:rPr>
        <w:t>Hasil Pre Test dan Post Test Kelompok Eksperimen dan Kelompok Kontrol</w:t>
      </w:r>
    </w:p>
    <w:p w14:paraId="5DFC7B82" w14:textId="4FC1F6D9" w:rsidR="004A6C94" w:rsidRPr="004A6C94" w:rsidRDefault="004A6C94" w:rsidP="004A6C94">
      <w:pPr>
        <w:spacing w:line="240" w:lineRule="auto"/>
        <w:ind w:firstLine="720"/>
        <w:jc w:val="both"/>
        <w:rPr>
          <w:rFonts w:ascii="Palatino Linotype" w:hAnsi="Palatino Linotype"/>
          <w:sz w:val="20"/>
          <w:szCs w:val="20"/>
        </w:rPr>
      </w:pPr>
      <w:r w:rsidRPr="004A6C94">
        <w:rPr>
          <w:rFonts w:ascii="Palatino Linotype" w:hAnsi="Palatino Linotype"/>
          <w:i/>
          <w:sz w:val="20"/>
          <w:szCs w:val="20"/>
        </w:rPr>
        <w:t>Pretest</w:t>
      </w:r>
      <w:r w:rsidRPr="004A6C94">
        <w:rPr>
          <w:rFonts w:ascii="Palatino Linotype" w:hAnsi="Palatino Linotype"/>
          <w:sz w:val="20"/>
          <w:szCs w:val="20"/>
        </w:rPr>
        <w:t xml:space="preserve"> dan </w:t>
      </w:r>
      <w:r w:rsidRPr="004A6C94">
        <w:rPr>
          <w:rFonts w:ascii="Palatino Linotype" w:hAnsi="Palatino Linotype"/>
          <w:i/>
          <w:sz w:val="20"/>
          <w:szCs w:val="20"/>
        </w:rPr>
        <w:t>posttest</w:t>
      </w:r>
      <w:r w:rsidRPr="004A6C94">
        <w:rPr>
          <w:rFonts w:ascii="Palatino Linotype" w:hAnsi="Palatino Linotype"/>
          <w:sz w:val="20"/>
          <w:szCs w:val="20"/>
        </w:rPr>
        <w:t xml:space="preserve"> dilakukan dengan tujuan untuk mengetahui gambaran awal kondisi kemampuan pemecahan masalah Siswa sebelum diberi perlakuan dan juga setelah di berikan perlakuan. </w:t>
      </w:r>
      <w:r w:rsidRPr="004A6C94">
        <w:rPr>
          <w:rFonts w:ascii="Palatino Linotype" w:hAnsi="Palatino Linotype"/>
          <w:i/>
          <w:sz w:val="20"/>
          <w:szCs w:val="20"/>
        </w:rPr>
        <w:t xml:space="preserve">Pretest </w:t>
      </w:r>
      <w:r w:rsidRPr="004A6C94">
        <w:rPr>
          <w:rFonts w:ascii="Palatino Linotype" w:hAnsi="Palatino Linotype"/>
          <w:sz w:val="20"/>
          <w:szCs w:val="20"/>
        </w:rPr>
        <w:t>dan</w:t>
      </w:r>
      <w:r w:rsidRPr="004A6C94">
        <w:rPr>
          <w:rFonts w:ascii="Palatino Linotype" w:hAnsi="Palatino Linotype"/>
          <w:i/>
          <w:sz w:val="20"/>
          <w:szCs w:val="20"/>
        </w:rPr>
        <w:t xml:space="preserve"> posttest</w:t>
      </w:r>
      <w:r w:rsidRPr="004A6C94">
        <w:rPr>
          <w:rFonts w:ascii="Palatino Linotype" w:hAnsi="Palatino Linotype"/>
          <w:sz w:val="20"/>
          <w:szCs w:val="20"/>
        </w:rPr>
        <w:t xml:space="preserve"> diberikan kepada sampel penelitian yaitu 12 Siswa kelas VIII di SMP Negeri 16 Makassar, Berdasarkan hasil </w:t>
      </w:r>
      <w:r w:rsidRPr="004A6C94">
        <w:rPr>
          <w:rFonts w:ascii="Palatino Linotype" w:hAnsi="Palatino Linotype"/>
          <w:i/>
          <w:iCs/>
          <w:sz w:val="20"/>
          <w:szCs w:val="20"/>
        </w:rPr>
        <w:t>pre-test</w:t>
      </w:r>
      <w:r w:rsidRPr="004A6C94">
        <w:rPr>
          <w:rFonts w:ascii="Palatino Linotype" w:hAnsi="Palatino Linotype"/>
          <w:sz w:val="20"/>
          <w:szCs w:val="20"/>
        </w:rPr>
        <w:t xml:space="preserve"> peserta didik dengan berbagai kategori terdapat pada tabel :</w:t>
      </w:r>
    </w:p>
    <w:p w14:paraId="3A1B19B8" w14:textId="77151E44" w:rsidR="004A6C94" w:rsidRPr="004A6C94" w:rsidRDefault="004A6C94" w:rsidP="004A6C94">
      <w:pPr>
        <w:spacing w:after="0" w:line="240" w:lineRule="auto"/>
        <w:ind w:firstLine="360"/>
        <w:jc w:val="both"/>
        <w:rPr>
          <w:rFonts w:ascii="Palatino Linotype" w:hAnsi="Palatino Linotype"/>
          <w:sz w:val="20"/>
          <w:szCs w:val="20"/>
        </w:rPr>
      </w:pPr>
      <w:r w:rsidRPr="004A6C94">
        <w:rPr>
          <w:rFonts w:ascii="Palatino Linotype" w:hAnsi="Palatino Linotype"/>
          <w:sz w:val="20"/>
          <w:szCs w:val="20"/>
        </w:rPr>
        <w:t xml:space="preserve">Hasil  </w:t>
      </w:r>
      <w:r w:rsidRPr="004A6C94">
        <w:rPr>
          <w:rFonts w:ascii="Palatino Linotype" w:hAnsi="Palatino Linotype"/>
          <w:i/>
          <w:sz w:val="20"/>
          <w:szCs w:val="20"/>
        </w:rPr>
        <w:t xml:space="preserve">Pretest  </w:t>
      </w:r>
      <w:r w:rsidRPr="004A6C94">
        <w:rPr>
          <w:rFonts w:ascii="Palatino Linotype" w:hAnsi="Palatino Linotype"/>
          <w:sz w:val="20"/>
          <w:szCs w:val="20"/>
        </w:rPr>
        <w:t xml:space="preserve">dan </w:t>
      </w:r>
      <w:r w:rsidRPr="004A6C94">
        <w:rPr>
          <w:rFonts w:ascii="Palatino Linotype" w:hAnsi="Palatino Linotype"/>
          <w:i/>
          <w:sz w:val="20"/>
          <w:szCs w:val="20"/>
        </w:rPr>
        <w:t xml:space="preserve"> Post</w:t>
      </w:r>
      <w:r w:rsidRPr="004A6C94">
        <w:rPr>
          <w:rFonts w:ascii="Palatino Linotype" w:hAnsi="Palatino Linotype"/>
          <w:i/>
          <w:sz w:val="20"/>
          <w:szCs w:val="20"/>
          <w:lang w:val="en-US"/>
        </w:rPr>
        <w:t>t</w:t>
      </w:r>
      <w:r w:rsidRPr="004A6C94">
        <w:rPr>
          <w:rFonts w:ascii="Palatino Linotype" w:hAnsi="Palatino Linotype"/>
          <w:i/>
          <w:sz w:val="20"/>
          <w:szCs w:val="20"/>
        </w:rPr>
        <w:t>est</w:t>
      </w:r>
      <w:r w:rsidRPr="004A6C94">
        <w:rPr>
          <w:rFonts w:ascii="Palatino Linotype" w:hAnsi="Palatino Linotype"/>
          <w:sz w:val="20"/>
          <w:szCs w:val="20"/>
        </w:rPr>
        <w:t xml:space="preserve">  Kelompok  Eksperimen </w:t>
      </w:r>
    </w:p>
    <w:p w14:paraId="3CB68C79" w14:textId="04245120" w:rsidR="004A6C94" w:rsidRPr="004A6C94" w:rsidRDefault="004A6C94" w:rsidP="004A6C94">
      <w:pPr>
        <w:spacing w:after="0" w:line="240" w:lineRule="auto"/>
        <w:ind w:firstLine="360"/>
        <w:jc w:val="both"/>
        <w:rPr>
          <w:rFonts w:ascii="Palatino Linotype" w:hAnsi="Palatino Linotype"/>
          <w:sz w:val="20"/>
          <w:szCs w:val="20"/>
        </w:rPr>
      </w:pPr>
      <w:r w:rsidRPr="004A6C94">
        <w:rPr>
          <w:rFonts w:ascii="Palatino Linotype" w:hAnsi="Palatino Linotype"/>
          <w:sz w:val="20"/>
          <w:szCs w:val="20"/>
        </w:rPr>
        <w:t xml:space="preserve"> </w:t>
      </w:r>
      <w:r>
        <w:rPr>
          <w:rFonts w:ascii="Palatino Linotype" w:hAnsi="Palatino Linotype"/>
          <w:noProof/>
          <w:sz w:val="20"/>
          <w:szCs w:val="20"/>
          <w:lang w:val="en-US"/>
        </w:rPr>
        <w:drawing>
          <wp:inline distT="0" distB="0" distL="0" distR="0" wp14:anchorId="2EBE3275" wp14:editId="791D037A">
            <wp:extent cx="2640965" cy="84053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0965" cy="840533"/>
                    </a:xfrm>
                    <a:prstGeom prst="rect">
                      <a:avLst/>
                    </a:prstGeom>
                    <a:noFill/>
                    <a:ln>
                      <a:noFill/>
                    </a:ln>
                  </pic:spPr>
                </pic:pic>
              </a:graphicData>
            </a:graphic>
          </wp:inline>
        </w:drawing>
      </w:r>
    </w:p>
    <w:p w14:paraId="5FE6D40E" w14:textId="77777777" w:rsidR="004A6C94" w:rsidRPr="004A6C94" w:rsidRDefault="004A6C94" w:rsidP="004A6C94">
      <w:pPr>
        <w:spacing w:after="0" w:line="240" w:lineRule="auto"/>
        <w:ind w:firstLine="360"/>
        <w:jc w:val="both"/>
        <w:rPr>
          <w:rFonts w:ascii="Palatino Linotype" w:hAnsi="Palatino Linotype"/>
          <w:sz w:val="20"/>
          <w:szCs w:val="20"/>
        </w:rPr>
      </w:pPr>
    </w:p>
    <w:p w14:paraId="3562126D" w14:textId="5F27B1B1" w:rsidR="004A6C94" w:rsidRPr="004A6C94" w:rsidRDefault="004A6C94" w:rsidP="004A6C94">
      <w:pPr>
        <w:spacing w:after="0" w:line="240" w:lineRule="auto"/>
        <w:ind w:firstLine="360"/>
        <w:jc w:val="both"/>
        <w:rPr>
          <w:rFonts w:ascii="Palatino Linotype" w:hAnsi="Palatino Linotype"/>
          <w:sz w:val="20"/>
          <w:szCs w:val="20"/>
        </w:rPr>
      </w:pPr>
      <w:r w:rsidRPr="004A6C94">
        <w:rPr>
          <w:rFonts w:ascii="Palatino Linotype" w:hAnsi="Palatino Linotype"/>
          <w:sz w:val="20"/>
          <w:szCs w:val="20"/>
        </w:rPr>
        <w:t xml:space="preserve">Tabel Hasil  </w:t>
      </w:r>
      <w:r w:rsidRPr="004A6C94">
        <w:rPr>
          <w:rFonts w:ascii="Palatino Linotype" w:hAnsi="Palatino Linotype"/>
          <w:i/>
          <w:sz w:val="20"/>
          <w:szCs w:val="20"/>
        </w:rPr>
        <w:t xml:space="preserve">Pretest  </w:t>
      </w:r>
      <w:r w:rsidRPr="004A6C94">
        <w:rPr>
          <w:rFonts w:ascii="Palatino Linotype" w:hAnsi="Palatino Linotype"/>
          <w:sz w:val="20"/>
          <w:szCs w:val="20"/>
        </w:rPr>
        <w:t>dan</w:t>
      </w:r>
      <w:r w:rsidRPr="004A6C94">
        <w:rPr>
          <w:rFonts w:ascii="Palatino Linotype" w:hAnsi="Palatino Linotype"/>
          <w:i/>
          <w:sz w:val="20"/>
          <w:szCs w:val="20"/>
        </w:rPr>
        <w:t xml:space="preserve">  Post Test</w:t>
      </w:r>
      <w:r w:rsidRPr="004A6C94">
        <w:rPr>
          <w:rFonts w:ascii="Palatino Linotype" w:hAnsi="Palatino Linotype"/>
          <w:sz w:val="20"/>
          <w:szCs w:val="20"/>
        </w:rPr>
        <w:t xml:space="preserve">  Kelompok  Kontrol </w:t>
      </w:r>
    </w:p>
    <w:p w14:paraId="0E69A44F" w14:textId="3740B3B9" w:rsidR="004A6C94" w:rsidRPr="004A6C94" w:rsidRDefault="00E85246" w:rsidP="00E85246">
      <w:pPr>
        <w:spacing w:after="0" w:line="240" w:lineRule="auto"/>
        <w:ind w:left="-284" w:firstLine="360"/>
        <w:jc w:val="both"/>
        <w:rPr>
          <w:rFonts w:ascii="Palatino Linotype" w:hAnsi="Palatino Linotype"/>
          <w:sz w:val="20"/>
          <w:szCs w:val="20"/>
        </w:rPr>
      </w:pPr>
      <w:r>
        <w:rPr>
          <w:rFonts w:ascii="Palatino Linotype" w:hAnsi="Palatino Linotype"/>
          <w:noProof/>
          <w:sz w:val="20"/>
          <w:szCs w:val="20"/>
          <w:lang w:val="en-US"/>
        </w:rPr>
        <w:drawing>
          <wp:inline distT="0" distB="0" distL="0" distR="0" wp14:anchorId="3F48B6CC" wp14:editId="6F73DE59">
            <wp:extent cx="2640965" cy="84053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0965" cy="840533"/>
                    </a:xfrm>
                    <a:prstGeom prst="rect">
                      <a:avLst/>
                    </a:prstGeom>
                    <a:noFill/>
                    <a:ln>
                      <a:noFill/>
                    </a:ln>
                  </pic:spPr>
                </pic:pic>
              </a:graphicData>
            </a:graphic>
          </wp:inline>
        </w:drawing>
      </w:r>
    </w:p>
    <w:p w14:paraId="394913AA" w14:textId="77777777" w:rsidR="004A6C94" w:rsidRDefault="004A6C94" w:rsidP="004A6C94">
      <w:pPr>
        <w:spacing w:after="0" w:line="240" w:lineRule="auto"/>
        <w:ind w:firstLine="360"/>
        <w:jc w:val="both"/>
        <w:rPr>
          <w:rFonts w:ascii="Palatino Linotype" w:hAnsi="Palatino Linotype"/>
          <w:sz w:val="20"/>
          <w:szCs w:val="20"/>
          <w:lang w:val="en-US"/>
        </w:rPr>
      </w:pPr>
      <w:r w:rsidRPr="004A6C94">
        <w:rPr>
          <w:rFonts w:ascii="Palatino Linotype" w:hAnsi="Palatino Linotype"/>
          <w:sz w:val="20"/>
          <w:szCs w:val="20"/>
        </w:rPr>
        <w:tab/>
        <w:t xml:space="preserve">Berdasarkan pada tabel diatas maka dapat di pahami bahwa ada perbedaan nilai hasil rata-rata pada kedua kelompok, dimana pada kelompok eksperimen terdapat peningkatan nilai sebelum dan setelah diberi perlakuan yaitu sebelum diberi perlakuan nilai rata-rata Siswa berada pada angka 50.50 dan setelah diberi perlakuan berupa bimbingan kelompok dengan teknik </w:t>
      </w:r>
      <w:r w:rsidRPr="004A6C94">
        <w:rPr>
          <w:rFonts w:ascii="Palatino Linotype" w:hAnsi="Palatino Linotype"/>
          <w:i/>
          <w:sz w:val="20"/>
          <w:szCs w:val="20"/>
        </w:rPr>
        <w:t>Dialog Socrates</w:t>
      </w:r>
      <w:r w:rsidRPr="004A6C94">
        <w:rPr>
          <w:rFonts w:ascii="Palatino Linotype" w:hAnsi="Palatino Linotype"/>
          <w:sz w:val="20"/>
          <w:szCs w:val="20"/>
        </w:rPr>
        <w:t xml:space="preserve"> nilai rata-rata pengisian soal Siswa meningkat yaitu dengan angkat 63.83. Pada kelompok kontrol dapat dilihat dalam hasil nilai rata-rata Pretest dan Post test cenderung mengalami penurunan. </w:t>
      </w:r>
    </w:p>
    <w:p w14:paraId="1EE26724" w14:textId="5D50D254" w:rsidR="00E85246" w:rsidRPr="00E85246" w:rsidRDefault="00E85246" w:rsidP="00E85246">
      <w:pPr>
        <w:pStyle w:val="ListParagraph"/>
        <w:numPr>
          <w:ilvl w:val="0"/>
          <w:numId w:val="39"/>
        </w:numPr>
        <w:spacing w:after="0" w:line="240" w:lineRule="auto"/>
        <w:ind w:left="284" w:hanging="284"/>
        <w:jc w:val="both"/>
        <w:rPr>
          <w:rFonts w:ascii="Palatino Linotype" w:hAnsi="Palatino Linotype"/>
          <w:sz w:val="20"/>
          <w:szCs w:val="20"/>
        </w:rPr>
      </w:pPr>
      <w:r w:rsidRPr="00E85246">
        <w:rPr>
          <w:rFonts w:ascii="Palatino Linotype" w:hAnsi="Palatino Linotype"/>
          <w:sz w:val="20"/>
          <w:szCs w:val="20"/>
        </w:rPr>
        <w:t>Analisis Statistik Deskriptif</w:t>
      </w:r>
    </w:p>
    <w:p w14:paraId="2DF820E2" w14:textId="40220117" w:rsidR="00E85246" w:rsidRPr="00E85246" w:rsidRDefault="00E85246" w:rsidP="00E85246">
      <w:pPr>
        <w:spacing w:after="0" w:line="240" w:lineRule="auto"/>
        <w:ind w:firstLine="720"/>
        <w:jc w:val="both"/>
        <w:rPr>
          <w:rFonts w:ascii="Palatino Linotype" w:hAnsi="Palatino Linotype"/>
          <w:sz w:val="20"/>
          <w:szCs w:val="20"/>
          <w:lang w:val="en-US"/>
        </w:rPr>
      </w:pPr>
      <w:r w:rsidRPr="00E85246">
        <w:rPr>
          <w:rFonts w:ascii="Palatino Linotype" w:hAnsi="Palatino Linotype"/>
          <w:sz w:val="20"/>
          <w:szCs w:val="20"/>
        </w:rPr>
        <w:t>Berdasarkan hasil penelitian dengan menggunakan desain Control Group pre-test posttest Design, yang dilakukan terhadap 12 siswa kelas VIII di SMP Negeri 16 Makassar, dimana datanya diperoleh melalui instrumen  Problem Solving Scale yang kemudian datanya dianalisis menggunakan analisis statistik deskriptif untuk menggambarkan tingkat  kemampuan  pemecahan  masalah  siswa  sebelum dan setelah  diberikan bimbingan kelompok  dengan teknik  Dialog Socrates dan selanjutnya dilakukan uji hipotesis dengan menggunakan bantuan program SPSS26.</w:t>
      </w:r>
    </w:p>
    <w:p w14:paraId="13E59D95" w14:textId="44F51DA2" w:rsidR="00E85246" w:rsidRDefault="00E85246" w:rsidP="00E85246">
      <w:pPr>
        <w:spacing w:after="0" w:line="240" w:lineRule="auto"/>
        <w:jc w:val="both"/>
        <w:rPr>
          <w:rFonts w:ascii="Palatino Linotype" w:hAnsi="Palatino Linotype"/>
          <w:sz w:val="20"/>
          <w:szCs w:val="20"/>
          <w:lang w:val="en-US"/>
        </w:rPr>
      </w:pPr>
      <w:r w:rsidRPr="00E85246">
        <w:rPr>
          <w:rFonts w:ascii="Palatino Linotype" w:hAnsi="Palatino Linotype"/>
          <w:sz w:val="20"/>
          <w:szCs w:val="20"/>
        </w:rPr>
        <w:t>Tabel</w:t>
      </w:r>
      <w:r w:rsidRPr="00E85246">
        <w:rPr>
          <w:rFonts w:ascii="Palatino Linotype" w:hAnsi="Palatino Linotype"/>
          <w:sz w:val="20"/>
          <w:szCs w:val="20"/>
          <w:lang w:val="en-US"/>
        </w:rPr>
        <w:t xml:space="preserve"> </w:t>
      </w:r>
      <w:r w:rsidRPr="00E85246">
        <w:rPr>
          <w:rFonts w:ascii="Palatino Linotype" w:hAnsi="Palatino Linotype"/>
          <w:sz w:val="20"/>
          <w:szCs w:val="20"/>
        </w:rPr>
        <w:t>Hasil output dari analisis T dengan independen sampel</w:t>
      </w:r>
    </w:p>
    <w:p w14:paraId="6A968629" w14:textId="2411FFB0" w:rsidR="00E85246" w:rsidRDefault="00E85246" w:rsidP="00E85246">
      <w:pPr>
        <w:spacing w:after="0" w:line="240" w:lineRule="auto"/>
        <w:jc w:val="both"/>
        <w:rPr>
          <w:rFonts w:ascii="Palatino Linotype" w:hAnsi="Palatino Linotype"/>
          <w:sz w:val="20"/>
          <w:szCs w:val="20"/>
          <w:lang w:val="en-US"/>
        </w:rPr>
      </w:pPr>
      <w:r>
        <w:rPr>
          <w:rFonts w:ascii="Palatino Linotype" w:hAnsi="Palatino Linotype"/>
          <w:noProof/>
          <w:sz w:val="20"/>
          <w:szCs w:val="20"/>
          <w:lang w:val="en-US"/>
        </w:rPr>
        <w:drawing>
          <wp:inline distT="0" distB="0" distL="0" distR="0" wp14:anchorId="0EA7E8DD" wp14:editId="540151F5">
            <wp:extent cx="2640965" cy="581287"/>
            <wp:effectExtent l="0" t="0" r="698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0965" cy="581287"/>
                    </a:xfrm>
                    <a:prstGeom prst="rect">
                      <a:avLst/>
                    </a:prstGeom>
                    <a:noFill/>
                    <a:ln>
                      <a:noFill/>
                    </a:ln>
                  </pic:spPr>
                </pic:pic>
              </a:graphicData>
            </a:graphic>
          </wp:inline>
        </w:drawing>
      </w:r>
    </w:p>
    <w:p w14:paraId="52C81093" w14:textId="77777777" w:rsidR="00E85246" w:rsidRDefault="00E85246" w:rsidP="00E85246">
      <w:pPr>
        <w:spacing w:after="0" w:line="240" w:lineRule="auto"/>
        <w:ind w:firstLine="720"/>
        <w:jc w:val="both"/>
        <w:rPr>
          <w:rFonts w:ascii="Palatino Linotype" w:hAnsi="Palatino Linotype"/>
          <w:sz w:val="20"/>
          <w:szCs w:val="20"/>
          <w:lang w:val="en-US"/>
        </w:rPr>
      </w:pPr>
      <w:r w:rsidRPr="00E85246">
        <w:rPr>
          <w:rFonts w:ascii="Palatino Linotype" w:hAnsi="Palatino Linotype"/>
          <w:sz w:val="20"/>
          <w:szCs w:val="20"/>
        </w:rPr>
        <w:t xml:space="preserve">Berdasarkan hasil analisis deskriptif, diperoleh nilai rerata </w:t>
      </w:r>
      <w:r w:rsidRPr="00E85246">
        <w:rPr>
          <w:rFonts w:ascii="Palatino Linotype" w:hAnsi="Palatino Linotype"/>
          <w:i/>
          <w:iCs/>
          <w:sz w:val="20"/>
          <w:szCs w:val="20"/>
        </w:rPr>
        <w:t>gainscore</w:t>
      </w:r>
      <w:r w:rsidRPr="00E85246">
        <w:rPr>
          <w:rFonts w:ascii="Palatino Linotype" w:hAnsi="Palatino Linotype"/>
          <w:sz w:val="20"/>
          <w:szCs w:val="20"/>
        </w:rPr>
        <w:t xml:space="preserve"> kemampuan pemecahan masalah siswa pada kelompok eksperimen =13,3 dan pada kelompok kontrol -3,0. Hal ini mengartikan bahwa pertambahan nilai kemampuan pemecahan masalah pada siswa yang mendapat layanan teknik </w:t>
      </w:r>
      <w:r w:rsidRPr="00E85246">
        <w:rPr>
          <w:rFonts w:ascii="Palatino Linotype" w:hAnsi="Palatino Linotype"/>
          <w:i/>
          <w:sz w:val="20"/>
          <w:szCs w:val="20"/>
        </w:rPr>
        <w:t>Dialog Socrates</w:t>
      </w:r>
      <w:r w:rsidRPr="00E85246">
        <w:rPr>
          <w:rFonts w:ascii="Palatino Linotype" w:hAnsi="Palatino Linotype"/>
          <w:sz w:val="20"/>
          <w:szCs w:val="20"/>
        </w:rPr>
        <w:t xml:space="preserve"> lebih tinggi dibandingkan siswa yang tidak diberikan layanan tersebut .</w:t>
      </w:r>
    </w:p>
    <w:p w14:paraId="1339D9C8" w14:textId="77777777" w:rsidR="00E85246" w:rsidRPr="00E85246" w:rsidRDefault="00E85246" w:rsidP="00E85246">
      <w:pPr>
        <w:spacing w:after="0" w:line="240" w:lineRule="auto"/>
        <w:ind w:firstLine="720"/>
        <w:jc w:val="both"/>
        <w:rPr>
          <w:rFonts w:ascii="Palatino Linotype" w:hAnsi="Palatino Linotype"/>
          <w:sz w:val="20"/>
          <w:szCs w:val="20"/>
          <w:lang w:val="en-US"/>
        </w:rPr>
      </w:pPr>
    </w:p>
    <w:p w14:paraId="46547179" w14:textId="78F968E4" w:rsidR="00E85246" w:rsidRPr="00E85246" w:rsidRDefault="00E85246" w:rsidP="00E85246">
      <w:pPr>
        <w:pStyle w:val="ListParagraph"/>
        <w:numPr>
          <w:ilvl w:val="0"/>
          <w:numId w:val="39"/>
        </w:numPr>
        <w:spacing w:after="0"/>
        <w:ind w:left="426" w:hanging="426"/>
        <w:jc w:val="both"/>
        <w:rPr>
          <w:rFonts w:ascii="Palatino Linotype" w:hAnsi="Palatino Linotype"/>
          <w:sz w:val="20"/>
          <w:szCs w:val="20"/>
        </w:rPr>
      </w:pPr>
      <w:r w:rsidRPr="00E85246">
        <w:rPr>
          <w:rFonts w:ascii="Palatino Linotype" w:hAnsi="Palatino Linotype"/>
          <w:sz w:val="20"/>
          <w:szCs w:val="20"/>
        </w:rPr>
        <w:t>Analisis Statistik Inferensial</w:t>
      </w:r>
    </w:p>
    <w:p w14:paraId="2D3FF39E" w14:textId="45E02D73" w:rsidR="00E85246" w:rsidRPr="00E85246" w:rsidRDefault="00E85246" w:rsidP="00E85246">
      <w:pPr>
        <w:pStyle w:val="ListParagraph"/>
        <w:numPr>
          <w:ilvl w:val="0"/>
          <w:numId w:val="41"/>
        </w:numPr>
        <w:spacing w:after="0"/>
        <w:ind w:left="851"/>
        <w:jc w:val="both"/>
        <w:rPr>
          <w:rFonts w:ascii="Palatino Linotype" w:hAnsi="Palatino Linotype"/>
          <w:sz w:val="20"/>
          <w:szCs w:val="20"/>
        </w:rPr>
      </w:pPr>
      <w:r w:rsidRPr="00E85246">
        <w:rPr>
          <w:rFonts w:ascii="Palatino Linotype" w:hAnsi="Palatino Linotype"/>
          <w:sz w:val="20"/>
          <w:szCs w:val="20"/>
        </w:rPr>
        <w:t>Uji Normalitas Data</w:t>
      </w:r>
    </w:p>
    <w:p w14:paraId="0971C134" w14:textId="01A84724" w:rsidR="00E85246" w:rsidRDefault="00E85246" w:rsidP="00E85246">
      <w:pPr>
        <w:pStyle w:val="ListParagraph"/>
        <w:spacing w:after="0"/>
        <w:ind w:left="567"/>
        <w:jc w:val="both"/>
        <w:rPr>
          <w:rFonts w:ascii="Palatino Linotype" w:hAnsi="Palatino Linotype"/>
          <w:sz w:val="20"/>
          <w:szCs w:val="20"/>
          <w:lang w:val="en-US"/>
        </w:rPr>
      </w:pPr>
      <w:r w:rsidRPr="00E85246">
        <w:rPr>
          <w:rFonts w:ascii="Palatino Linotype" w:hAnsi="Palatino Linotype"/>
          <w:sz w:val="20"/>
          <w:szCs w:val="20"/>
        </w:rPr>
        <w:tab/>
      </w:r>
      <w:r>
        <w:rPr>
          <w:rFonts w:ascii="Palatino Linotype" w:hAnsi="Palatino Linotype"/>
          <w:sz w:val="20"/>
          <w:szCs w:val="20"/>
          <w:lang w:val="en-US"/>
        </w:rPr>
        <w:tab/>
      </w:r>
      <w:r w:rsidRPr="00E85246">
        <w:rPr>
          <w:rFonts w:ascii="Palatino Linotype" w:hAnsi="Palatino Linotype"/>
          <w:sz w:val="20"/>
          <w:szCs w:val="20"/>
        </w:rPr>
        <w:t>Pengujian normaltas data dengan menggunakan bantuan analisis SPSS.26  melalui Tests of Normality. Hasil uji normalitas da</w:t>
      </w:r>
      <w:r>
        <w:rPr>
          <w:rFonts w:ascii="Palatino Linotype" w:hAnsi="Palatino Linotype"/>
          <w:sz w:val="20"/>
          <w:szCs w:val="20"/>
        </w:rPr>
        <w:t xml:space="preserve">ta dikemukakan dalam tabel </w:t>
      </w:r>
      <w:r w:rsidRPr="00E85246">
        <w:rPr>
          <w:rFonts w:ascii="Palatino Linotype" w:hAnsi="Palatino Linotype"/>
          <w:sz w:val="20"/>
          <w:szCs w:val="20"/>
        </w:rPr>
        <w:t>sebagai berikut.</w:t>
      </w:r>
    </w:p>
    <w:p w14:paraId="177C9AED" w14:textId="1EFC4416" w:rsidR="00E85246" w:rsidRPr="00E85246" w:rsidRDefault="00E85246" w:rsidP="00E85246">
      <w:pPr>
        <w:pStyle w:val="ListParagraph"/>
        <w:spacing w:after="0"/>
        <w:ind w:left="426" w:firstLine="141"/>
        <w:jc w:val="both"/>
        <w:rPr>
          <w:rFonts w:ascii="Palatino Linotype" w:hAnsi="Palatino Linotype"/>
          <w:sz w:val="20"/>
          <w:szCs w:val="20"/>
          <w:lang w:val="en-US"/>
        </w:rPr>
      </w:pPr>
      <w:r w:rsidRPr="00E85246">
        <w:rPr>
          <w:rFonts w:ascii="Palatino Linotype" w:hAnsi="Palatino Linotype"/>
          <w:sz w:val="20"/>
          <w:szCs w:val="20"/>
        </w:rPr>
        <w:t>Tabel Uji Normalitas Data</w:t>
      </w:r>
    </w:p>
    <w:p w14:paraId="644856FA" w14:textId="45887C60" w:rsidR="00E85246" w:rsidRPr="00E85246" w:rsidRDefault="00E85246" w:rsidP="00E85246">
      <w:pPr>
        <w:pStyle w:val="ListParagraph"/>
        <w:spacing w:after="0"/>
        <w:ind w:left="567"/>
        <w:jc w:val="both"/>
        <w:rPr>
          <w:rFonts w:ascii="Palatino Linotype" w:hAnsi="Palatino Linotype"/>
          <w:sz w:val="20"/>
          <w:szCs w:val="20"/>
          <w:lang w:val="en-US"/>
        </w:rPr>
      </w:pPr>
      <w:r>
        <w:rPr>
          <w:rFonts w:ascii="Palatino Linotype" w:hAnsi="Palatino Linotype"/>
          <w:noProof/>
          <w:sz w:val="20"/>
          <w:szCs w:val="20"/>
          <w:lang w:val="en-US"/>
        </w:rPr>
        <w:drawing>
          <wp:inline distT="0" distB="0" distL="0" distR="0" wp14:anchorId="448B239C" wp14:editId="6D64D998">
            <wp:extent cx="2219325" cy="272343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1461" cy="2726058"/>
                    </a:xfrm>
                    <a:prstGeom prst="rect">
                      <a:avLst/>
                    </a:prstGeom>
                    <a:noFill/>
                    <a:ln>
                      <a:noFill/>
                    </a:ln>
                  </pic:spPr>
                </pic:pic>
              </a:graphicData>
            </a:graphic>
          </wp:inline>
        </w:drawing>
      </w:r>
    </w:p>
    <w:p w14:paraId="11E43661" w14:textId="21D738EE" w:rsidR="00E85246" w:rsidRPr="00E85246" w:rsidRDefault="00E85246" w:rsidP="00E85246">
      <w:pPr>
        <w:pStyle w:val="ListParagraph"/>
        <w:spacing w:after="0"/>
        <w:ind w:left="567" w:firstLine="851"/>
        <w:jc w:val="both"/>
        <w:rPr>
          <w:rFonts w:ascii="Palatino Linotype" w:hAnsi="Palatino Linotype"/>
          <w:sz w:val="20"/>
          <w:szCs w:val="20"/>
          <w:lang w:val="en-US"/>
        </w:rPr>
      </w:pPr>
      <w:r>
        <w:rPr>
          <w:rFonts w:ascii="Palatino Linotype" w:hAnsi="Palatino Linotype"/>
          <w:sz w:val="20"/>
          <w:szCs w:val="20"/>
          <w:lang w:val="en-US"/>
        </w:rPr>
        <w:t>B</w:t>
      </w:r>
      <w:r w:rsidRPr="00E85246">
        <w:rPr>
          <w:rFonts w:ascii="Palatino Linotype" w:hAnsi="Palatino Linotype"/>
          <w:sz w:val="20"/>
          <w:szCs w:val="20"/>
          <w:lang w:val="en-US"/>
        </w:rPr>
        <w:t xml:space="preserve">erdasarkan </w:t>
      </w:r>
      <w:r w:rsidRPr="00E85246">
        <w:rPr>
          <w:rFonts w:ascii="Palatino Linotype" w:hAnsi="Palatino Linotype"/>
          <w:sz w:val="20"/>
          <w:szCs w:val="20"/>
        </w:rPr>
        <w:t xml:space="preserve">rkan hasil lampiran perhitungan uji normalitas data, diperoleh nilai signifikansi </w:t>
      </w:r>
      <w:r w:rsidRPr="00E85246">
        <w:rPr>
          <w:rFonts w:ascii="Palatino Linotype" w:hAnsi="Palatino Linotype"/>
          <w:sz w:val="20"/>
          <w:szCs w:val="20"/>
          <w:lang w:val="en-US"/>
        </w:rPr>
        <w:t>masing-masing kelas berada pada nilai lebih dari 0</w:t>
      </w:r>
      <w:proofErr w:type="gramStart"/>
      <w:r w:rsidRPr="00E85246">
        <w:rPr>
          <w:rFonts w:ascii="Palatino Linotype" w:hAnsi="Palatino Linotype"/>
          <w:sz w:val="20"/>
          <w:szCs w:val="20"/>
          <w:lang w:val="en-US"/>
        </w:rPr>
        <w:t>,05</w:t>
      </w:r>
      <w:proofErr w:type="gramEnd"/>
      <w:r w:rsidRPr="00E85246">
        <w:rPr>
          <w:rFonts w:ascii="Palatino Linotype" w:hAnsi="Palatino Linotype"/>
          <w:sz w:val="20"/>
          <w:szCs w:val="20"/>
        </w:rPr>
        <w:t>. Karena signifikansi kedua variabel lebih besar dari 0,05 (0,05 &lt; Sig)</w:t>
      </w:r>
      <w:r w:rsidRPr="00E85246">
        <w:rPr>
          <w:rFonts w:ascii="Palatino Linotype" w:hAnsi="Palatino Linotype"/>
          <w:sz w:val="20"/>
          <w:szCs w:val="20"/>
          <w:lang w:val="en-US"/>
        </w:rPr>
        <w:t xml:space="preserve"> </w:t>
      </w:r>
      <w:r w:rsidRPr="00E85246">
        <w:rPr>
          <w:rFonts w:ascii="Palatino Linotype" w:hAnsi="Palatino Linotype"/>
          <w:sz w:val="20"/>
          <w:szCs w:val="20"/>
        </w:rPr>
        <w:t xml:space="preserve"> maka dapat dinyatakan bahwa data penelitian berdistribusi normal.</w:t>
      </w:r>
    </w:p>
    <w:p w14:paraId="6C0DA255" w14:textId="6385908B" w:rsidR="00E85246" w:rsidRPr="00E85246" w:rsidRDefault="00E85246" w:rsidP="00E85246">
      <w:pPr>
        <w:pStyle w:val="ListParagraph"/>
        <w:numPr>
          <w:ilvl w:val="0"/>
          <w:numId w:val="41"/>
        </w:numPr>
        <w:spacing w:after="0"/>
        <w:ind w:left="851"/>
        <w:jc w:val="both"/>
        <w:rPr>
          <w:rFonts w:ascii="Palatino Linotype" w:hAnsi="Palatino Linotype"/>
          <w:sz w:val="20"/>
          <w:szCs w:val="20"/>
        </w:rPr>
      </w:pPr>
      <w:r w:rsidRPr="00E85246">
        <w:rPr>
          <w:rFonts w:ascii="Palatino Linotype" w:hAnsi="Palatino Linotype"/>
          <w:sz w:val="20"/>
          <w:szCs w:val="20"/>
        </w:rPr>
        <w:t>Uji Homogenitas</w:t>
      </w:r>
    </w:p>
    <w:p w14:paraId="601554AE" w14:textId="7FFB0F59" w:rsidR="00E85246" w:rsidRDefault="00E85246" w:rsidP="00E85246">
      <w:pPr>
        <w:spacing w:after="0"/>
        <w:ind w:left="491" w:firstLine="927"/>
        <w:jc w:val="both"/>
        <w:rPr>
          <w:rFonts w:ascii="Palatino Linotype" w:hAnsi="Palatino Linotype"/>
          <w:sz w:val="20"/>
          <w:szCs w:val="20"/>
          <w:lang w:val="en-US"/>
        </w:rPr>
      </w:pPr>
      <w:r w:rsidRPr="00E85246">
        <w:rPr>
          <w:rFonts w:ascii="Palatino Linotype" w:hAnsi="Palatino Linotype"/>
          <w:sz w:val="20"/>
          <w:szCs w:val="20"/>
        </w:rPr>
        <w:t>Berdasarkan hasil Kriteria pengujian variansi kedua kelompok, dapat dinyatakan bahwa kedua kelompok mempunyai varian homogen, dimana nilai signifikansi yang diperoleh lebih besar dari 0,05 yaitu 0,142  atau lebih besar dari 0,05 (0,05 &lt; Sig = 0,142), maka dapat disimpulkan bahwa data tingkat kemampuan pemecahan masalah siswa mempunyai varian homogen  atau tidak ada perbedaan variansi antara kedua kelompok.</w:t>
      </w:r>
    </w:p>
    <w:p w14:paraId="109D0654" w14:textId="77777777" w:rsidR="00C41E28" w:rsidRPr="00C41E28" w:rsidRDefault="00C41E28" w:rsidP="00E85246">
      <w:pPr>
        <w:spacing w:after="0"/>
        <w:ind w:left="491" w:firstLine="927"/>
        <w:jc w:val="both"/>
        <w:rPr>
          <w:rFonts w:ascii="Palatino Linotype" w:hAnsi="Palatino Linotype"/>
          <w:sz w:val="20"/>
          <w:szCs w:val="20"/>
          <w:lang w:val="en-US"/>
        </w:rPr>
      </w:pPr>
    </w:p>
    <w:p w14:paraId="0ED007DE" w14:textId="42299CFA" w:rsidR="00C41E28" w:rsidRPr="00C41E28" w:rsidRDefault="00C41E28" w:rsidP="00C41E28">
      <w:pPr>
        <w:pStyle w:val="ListParagraph"/>
        <w:numPr>
          <w:ilvl w:val="0"/>
          <w:numId w:val="41"/>
        </w:numPr>
        <w:spacing w:after="0"/>
        <w:ind w:left="851"/>
        <w:jc w:val="both"/>
        <w:rPr>
          <w:rFonts w:ascii="Palatino Linotype" w:hAnsi="Palatino Linotype"/>
          <w:sz w:val="20"/>
          <w:szCs w:val="20"/>
        </w:rPr>
      </w:pPr>
      <w:r w:rsidRPr="00C41E28">
        <w:rPr>
          <w:rFonts w:ascii="Palatino Linotype" w:hAnsi="Palatino Linotype"/>
          <w:sz w:val="20"/>
          <w:szCs w:val="20"/>
        </w:rPr>
        <w:t>Pengujian Hipotesis</w:t>
      </w:r>
    </w:p>
    <w:p w14:paraId="28140A94" w14:textId="3953B079" w:rsidR="00C41E28" w:rsidRPr="00C41E28" w:rsidRDefault="00C41E28" w:rsidP="00C41E28">
      <w:pPr>
        <w:spacing w:after="0"/>
        <w:ind w:left="567" w:firstLine="567"/>
        <w:jc w:val="both"/>
        <w:rPr>
          <w:rFonts w:ascii="Palatino Linotype" w:hAnsi="Palatino Linotype"/>
          <w:sz w:val="20"/>
          <w:szCs w:val="20"/>
          <w:lang w:val="en-US"/>
        </w:rPr>
      </w:pPr>
      <w:r w:rsidRPr="00C41E28">
        <w:rPr>
          <w:rFonts w:ascii="Palatino Linotype" w:hAnsi="Palatino Linotype"/>
          <w:sz w:val="20"/>
          <w:szCs w:val="20"/>
        </w:rPr>
        <w:t>Pengujian hipotesis menggunakan uji t, dengan bantuan analisis SPSS.26  melalui paired sampel t-test. Hasil hitung uji t dikemukakan dalam tabel sebagai berikut.</w:t>
      </w:r>
      <w:r>
        <w:rPr>
          <w:rFonts w:ascii="Palatino Linotype" w:hAnsi="Palatino Linotype"/>
          <w:sz w:val="20"/>
          <w:szCs w:val="20"/>
          <w:lang w:val="en-US"/>
        </w:rPr>
        <w:t xml:space="preserve"> </w:t>
      </w:r>
    </w:p>
    <w:p w14:paraId="730870F2" w14:textId="53DF51D8" w:rsidR="00C41E28" w:rsidRPr="00C41E28" w:rsidRDefault="00C41E28" w:rsidP="00C41E28">
      <w:pPr>
        <w:spacing w:after="0"/>
        <w:ind w:left="567"/>
        <w:jc w:val="both"/>
        <w:rPr>
          <w:rFonts w:ascii="Palatino Linotype" w:hAnsi="Palatino Linotype"/>
          <w:sz w:val="20"/>
          <w:szCs w:val="20"/>
          <w:lang w:val="en-US"/>
        </w:rPr>
      </w:pPr>
      <w:r w:rsidRPr="00C41E28">
        <w:rPr>
          <w:rFonts w:ascii="Palatino Linotype" w:hAnsi="Palatino Linotype"/>
          <w:sz w:val="20"/>
          <w:szCs w:val="20"/>
        </w:rPr>
        <w:t>Tabel Output Hasil Uji T</w:t>
      </w:r>
    </w:p>
    <w:p w14:paraId="6B68F433" w14:textId="43C0FDE1" w:rsidR="00C41E28" w:rsidRDefault="00C41E28" w:rsidP="00C41E28">
      <w:pPr>
        <w:pStyle w:val="ListParagraph"/>
        <w:spacing w:after="0"/>
        <w:ind w:left="567"/>
        <w:jc w:val="both"/>
        <w:rPr>
          <w:rFonts w:ascii="Palatino Linotype" w:hAnsi="Palatino Linotype"/>
          <w:sz w:val="20"/>
          <w:szCs w:val="20"/>
          <w:lang w:val="en-US"/>
        </w:rPr>
      </w:pPr>
      <w:r>
        <w:rPr>
          <w:rFonts w:ascii="Palatino Linotype" w:hAnsi="Palatino Linotype"/>
          <w:noProof/>
          <w:sz w:val="20"/>
          <w:szCs w:val="20"/>
          <w:lang w:val="en-US"/>
        </w:rPr>
        <w:drawing>
          <wp:inline distT="0" distB="0" distL="0" distR="0" wp14:anchorId="46AEE2BA" wp14:editId="063CBB91">
            <wp:extent cx="2552700" cy="15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5158" cy="1525467"/>
                    </a:xfrm>
                    <a:prstGeom prst="rect">
                      <a:avLst/>
                    </a:prstGeom>
                    <a:noFill/>
                    <a:ln>
                      <a:noFill/>
                    </a:ln>
                  </pic:spPr>
                </pic:pic>
              </a:graphicData>
            </a:graphic>
          </wp:inline>
        </w:drawing>
      </w:r>
    </w:p>
    <w:p w14:paraId="6D9D073B" w14:textId="77777777" w:rsidR="00C41E28" w:rsidRPr="00C41E28" w:rsidRDefault="00C41E28" w:rsidP="00C41E28">
      <w:pPr>
        <w:pStyle w:val="ListParagraph"/>
        <w:spacing w:after="0"/>
        <w:ind w:left="567" w:firstLine="720"/>
        <w:jc w:val="both"/>
        <w:rPr>
          <w:rFonts w:ascii="Palatino Linotype" w:hAnsi="Palatino Linotype"/>
          <w:sz w:val="20"/>
          <w:szCs w:val="20"/>
        </w:rPr>
      </w:pPr>
      <w:r w:rsidRPr="00C41E28">
        <w:rPr>
          <w:rFonts w:ascii="Palatino Linotype" w:hAnsi="Palatino Linotype"/>
          <w:sz w:val="20"/>
          <w:szCs w:val="20"/>
        </w:rPr>
        <w:t xml:space="preserve">Berdasarkan  tabel output hasil uji t diperoleh nilai sig= 0,004, yang berarti lebih kecil dari a 0,05. Dengan demikian dapat disimpulkan bahwa pemberian teknik </w:t>
      </w:r>
      <w:r w:rsidRPr="00C41E28">
        <w:rPr>
          <w:rFonts w:ascii="Palatino Linotype" w:hAnsi="Palatino Linotype"/>
          <w:i/>
          <w:sz w:val="20"/>
          <w:szCs w:val="20"/>
        </w:rPr>
        <w:t>Dialog Socrates</w:t>
      </w:r>
      <w:r w:rsidRPr="00C41E28">
        <w:rPr>
          <w:rFonts w:ascii="Palatino Linotype" w:hAnsi="Palatino Linotype"/>
          <w:sz w:val="20"/>
          <w:szCs w:val="20"/>
        </w:rPr>
        <w:t xml:space="preserve"> berpengaruh secara signifikan terhadap peningkatan kemampuan pemecahan masalah siswa kelas VIII di SMP Negeri 16 Makassar. Maka dengan demikian dapat dinyatakan bahwa,</w:t>
      </w:r>
      <w:r w:rsidRPr="00C41E28">
        <w:rPr>
          <w:rFonts w:ascii="Palatino Linotype" w:hAnsi="Palatino Linotype"/>
          <w:sz w:val="20"/>
          <w:szCs w:val="20"/>
        </w:rPr>
        <w:tab/>
      </w:r>
    </w:p>
    <w:p w14:paraId="3C2B59DF" w14:textId="77777777" w:rsidR="00C41E28" w:rsidRPr="00C41E28" w:rsidRDefault="00C41E28" w:rsidP="00C41E28">
      <w:pPr>
        <w:pStyle w:val="ListParagraph"/>
        <w:ind w:left="567"/>
        <w:jc w:val="both"/>
        <w:rPr>
          <w:rFonts w:ascii="Palatino Linotype" w:hAnsi="Palatino Linotype"/>
          <w:b/>
          <w:sz w:val="20"/>
          <w:szCs w:val="20"/>
        </w:rPr>
      </w:pPr>
      <w:r w:rsidRPr="00C41E28">
        <w:rPr>
          <w:rFonts w:ascii="Palatino Linotype" w:hAnsi="Palatino Linotype"/>
          <w:b/>
          <w:sz w:val="20"/>
          <w:szCs w:val="20"/>
        </w:rPr>
        <w:t>Ho</w:t>
      </w:r>
      <w:r w:rsidRPr="00C41E28">
        <w:rPr>
          <w:rFonts w:ascii="Palatino Linotype" w:hAnsi="Palatino Linotype"/>
          <w:sz w:val="20"/>
          <w:szCs w:val="20"/>
        </w:rPr>
        <w:t xml:space="preserve"> =  Tidak ada perbedaan nilai gainscore kemampuan pemecahan masalah siswa antara kelompok yang diberikan layanan teknik </w:t>
      </w:r>
      <w:r w:rsidRPr="00C41E28">
        <w:rPr>
          <w:rFonts w:ascii="Palatino Linotype" w:hAnsi="Palatino Linotype"/>
          <w:i/>
          <w:sz w:val="20"/>
          <w:szCs w:val="20"/>
        </w:rPr>
        <w:t>Dialog Socrates</w:t>
      </w:r>
      <w:r w:rsidRPr="00C41E28">
        <w:rPr>
          <w:rFonts w:ascii="Palatino Linotype" w:hAnsi="Palatino Linotype"/>
          <w:sz w:val="20"/>
          <w:szCs w:val="20"/>
        </w:rPr>
        <w:t xml:space="preserve"> dengan Siswa yang diberikan  layanan teknik </w:t>
      </w:r>
      <w:r w:rsidRPr="00C41E28">
        <w:rPr>
          <w:rFonts w:ascii="Palatino Linotype" w:hAnsi="Palatino Linotype"/>
          <w:i/>
          <w:sz w:val="20"/>
          <w:szCs w:val="20"/>
        </w:rPr>
        <w:t>Dialog Socrates</w:t>
      </w:r>
      <w:r w:rsidRPr="00C41E28">
        <w:rPr>
          <w:rFonts w:ascii="Palatino Linotype" w:hAnsi="Palatino Linotype"/>
          <w:sz w:val="20"/>
          <w:szCs w:val="20"/>
        </w:rPr>
        <w:t>, Dinyatakan ditolak.</w:t>
      </w:r>
    </w:p>
    <w:p w14:paraId="51B1F5AD" w14:textId="1456E4FD" w:rsidR="00E85246" w:rsidRDefault="00C41E28" w:rsidP="00C41E28">
      <w:pPr>
        <w:pStyle w:val="ListParagraph"/>
        <w:spacing w:after="0"/>
        <w:ind w:left="567"/>
        <w:jc w:val="both"/>
        <w:rPr>
          <w:rFonts w:ascii="Palatino Linotype" w:hAnsi="Palatino Linotype"/>
          <w:sz w:val="20"/>
          <w:szCs w:val="20"/>
          <w:lang w:val="en-US"/>
        </w:rPr>
      </w:pPr>
      <w:r w:rsidRPr="00C41E28">
        <w:rPr>
          <w:rFonts w:ascii="Palatino Linotype" w:hAnsi="Palatino Linotype"/>
          <w:b/>
          <w:sz w:val="20"/>
          <w:szCs w:val="20"/>
        </w:rPr>
        <w:t>H1</w:t>
      </w:r>
      <w:r w:rsidRPr="00C41E28">
        <w:rPr>
          <w:rFonts w:ascii="Palatino Linotype" w:hAnsi="Palatino Linotype"/>
          <w:sz w:val="20"/>
          <w:szCs w:val="20"/>
        </w:rPr>
        <w:t xml:space="preserve">=  Ada perbedaan nilai gainscore kemampuan pemecahan masalah siswa antara kelompok yang diberikan layanan teknik </w:t>
      </w:r>
      <w:r w:rsidRPr="00C41E28">
        <w:rPr>
          <w:rFonts w:ascii="Palatino Linotype" w:hAnsi="Palatino Linotype"/>
          <w:i/>
          <w:sz w:val="20"/>
          <w:szCs w:val="20"/>
        </w:rPr>
        <w:t>Dialog Socrates</w:t>
      </w:r>
      <w:r w:rsidRPr="00C41E28">
        <w:rPr>
          <w:rFonts w:ascii="Palatino Linotype" w:hAnsi="Palatino Linotype"/>
          <w:sz w:val="20"/>
          <w:szCs w:val="20"/>
        </w:rPr>
        <w:t xml:space="preserve"> dengan Siswa yang diberikan  layanan teknik </w:t>
      </w:r>
      <w:r w:rsidRPr="00C41E28">
        <w:rPr>
          <w:rFonts w:ascii="Palatino Linotype" w:hAnsi="Palatino Linotype"/>
          <w:i/>
          <w:sz w:val="20"/>
          <w:szCs w:val="20"/>
        </w:rPr>
        <w:t>Dialog Socrates</w:t>
      </w:r>
      <w:r w:rsidRPr="00C41E28">
        <w:rPr>
          <w:rFonts w:ascii="Palatino Linotype" w:hAnsi="Palatino Linotype"/>
          <w:sz w:val="20"/>
          <w:szCs w:val="20"/>
        </w:rPr>
        <w:t>, Dinyatakan diterima</w:t>
      </w:r>
      <w:r>
        <w:rPr>
          <w:rFonts w:ascii="Palatino Linotype" w:hAnsi="Palatino Linotype"/>
          <w:sz w:val="20"/>
          <w:szCs w:val="20"/>
          <w:lang w:val="en-US"/>
        </w:rPr>
        <w:t>.</w:t>
      </w:r>
    </w:p>
    <w:p w14:paraId="504C8592" w14:textId="7D4C8D9C" w:rsidR="00C41E28" w:rsidRDefault="00C41E28" w:rsidP="00C41E28">
      <w:pPr>
        <w:pStyle w:val="ListParagraph"/>
        <w:numPr>
          <w:ilvl w:val="3"/>
          <w:numId w:val="26"/>
        </w:numPr>
        <w:spacing w:line="240" w:lineRule="auto"/>
        <w:ind w:left="426"/>
        <w:jc w:val="both"/>
        <w:rPr>
          <w:rFonts w:ascii="Palatino Linotype" w:hAnsi="Palatino Linotype" w:cs="Times New Roman"/>
          <w:b/>
          <w:bCs/>
          <w:sz w:val="24"/>
          <w:szCs w:val="24"/>
          <w:lang w:val="en-US"/>
        </w:rPr>
      </w:pPr>
      <w:r w:rsidRPr="00C41E28">
        <w:rPr>
          <w:rFonts w:ascii="Palatino Linotype" w:hAnsi="Palatino Linotype" w:cs="Times New Roman"/>
          <w:b/>
          <w:bCs/>
          <w:sz w:val="24"/>
          <w:szCs w:val="24"/>
          <w:lang w:val="en-US"/>
        </w:rPr>
        <w:t>Pembahasan</w:t>
      </w:r>
    </w:p>
    <w:p w14:paraId="3C38BD12" w14:textId="77777777" w:rsidR="00C41E28" w:rsidRPr="00C41E28" w:rsidRDefault="00C41E28" w:rsidP="00C41E28">
      <w:pPr>
        <w:spacing w:after="0" w:line="240" w:lineRule="auto"/>
        <w:ind w:left="66" w:firstLine="654"/>
        <w:jc w:val="both"/>
        <w:rPr>
          <w:rFonts w:ascii="Palatino Linotype" w:hAnsi="Palatino Linotype" w:cs="Times New Roman"/>
          <w:bCs/>
          <w:sz w:val="20"/>
          <w:szCs w:val="20"/>
        </w:rPr>
      </w:pPr>
      <w:r w:rsidRPr="00C41E28">
        <w:rPr>
          <w:rFonts w:ascii="Palatino Linotype" w:hAnsi="Palatino Linotype" w:cs="Times New Roman"/>
          <w:bCs/>
          <w:sz w:val="20"/>
          <w:szCs w:val="20"/>
        </w:rPr>
        <w:t xml:space="preserve">Salah satu keterampilan life skill yang harus dimiliki oleh setiap orang yaitu keterampilan problem solving. Carson dalam (Ramli,2021)  menjelaskan arti dari problem solving is how an individual uses previously </w:t>
      </w:r>
      <w:r w:rsidRPr="00C41E28">
        <w:rPr>
          <w:rFonts w:ascii="Palatino Linotype" w:hAnsi="Palatino Linotype" w:cs="Times New Roman"/>
          <w:bCs/>
          <w:sz w:val="20"/>
          <w:szCs w:val="20"/>
        </w:rPr>
        <w:lastRenderedPageBreak/>
        <w:t>acquired knowledge, skills, and understanding to satisfy the demands of an unfamiliar situation. Keterampilan problem solving penting diajarkan kepada siswa yang akan terjun ke masyarakat dan berinteraksi dengan lingkungan nantinya sehingga tidak menutup kemungkinan mereka akan mengalami masalah di dalam hidupnya, termasuk dengan masalah mendasar yang kerap kali mereka temui di Sekolah.</w:t>
      </w:r>
    </w:p>
    <w:p w14:paraId="190CB493" w14:textId="77777777" w:rsidR="000369F2" w:rsidRPr="000369F2" w:rsidRDefault="00C41E28" w:rsidP="000369F2">
      <w:pPr>
        <w:spacing w:after="0" w:line="240" w:lineRule="auto"/>
        <w:ind w:firstLine="720"/>
        <w:jc w:val="both"/>
        <w:rPr>
          <w:rFonts w:ascii="Palatino Linotype" w:hAnsi="Palatino Linotype" w:cs="Times New Roman"/>
          <w:bCs/>
          <w:sz w:val="20"/>
          <w:szCs w:val="20"/>
        </w:rPr>
      </w:pPr>
      <w:r w:rsidRPr="000369F2">
        <w:rPr>
          <w:rFonts w:ascii="Palatino Linotype" w:hAnsi="Palatino Linotype" w:cs="Times New Roman"/>
          <w:bCs/>
          <w:sz w:val="20"/>
          <w:szCs w:val="20"/>
        </w:rPr>
        <w:t xml:space="preserve">Pada dasarnya setiap Siswa pasti akan menemui masalah di dalam kehidupannya setelah menjalani hari-hari yang tidak hanya mereka jalani sendiri, namun dari setiap masalah yang ditemui maka akan selalu dibutuhkan sebuah proses pemecahan masalah agar masalah tersebut tidak terus berkembang dan menciptakan masalah yang lebih besar, maka dengan adanya masalah Siswa harus terus dituntut untuk memiliki alternatif dalM pemecahan masalah tersebut dan jauh lebih baik ketika mereka mampu untuk menguasai kemampuan pemecahan masalah. Masalah tidak selalu sama maka begitupun dengan strategi atas pemecahan masalah tersebut maka modal penting yang harus dipahami oleh Siswa adalah kemampuan berpikir mereka, dimana mereka berlatih untuk memandang sebuah masalah, mengidentifikasi dan juga menganalisis masalah agar dapat menemukan solusi yang terbaik. </w:t>
      </w:r>
    </w:p>
    <w:p w14:paraId="2520832C" w14:textId="77777777" w:rsidR="000369F2" w:rsidRPr="000369F2" w:rsidRDefault="00C41E28" w:rsidP="000369F2">
      <w:pPr>
        <w:spacing w:after="0" w:line="240" w:lineRule="auto"/>
        <w:ind w:firstLine="720"/>
        <w:jc w:val="both"/>
        <w:rPr>
          <w:rFonts w:ascii="Palatino Linotype" w:hAnsi="Palatino Linotype" w:cs="Times New Roman"/>
          <w:bCs/>
          <w:sz w:val="20"/>
          <w:szCs w:val="20"/>
        </w:rPr>
      </w:pPr>
      <w:r w:rsidRPr="000369F2">
        <w:rPr>
          <w:rFonts w:ascii="Palatino Linotype" w:hAnsi="Palatino Linotype" w:cs="Times New Roman"/>
          <w:bCs/>
          <w:sz w:val="20"/>
          <w:szCs w:val="20"/>
        </w:rPr>
        <w:t xml:space="preserve">Soemarmo dalam (Ramadhani 2021) mengungkapkan bahwa problem-solving merupakan kemampuan utama untuk siswa kuasai. Siswa yang memiliki keterampilan dalam memecahkan masalah, maka siswa hendak terampil pula dalam mengidentifikasi masalah, menentukan informasi atau data yang relevan, menyusun, menganalisis, mengevaluasi, dan merefleksikan hasil, kemampuan pemecahan masalah dapat mengarahkan siswa untuk berpikir secara analitik untuk menentukan suatu keputusan dalam menjalani kehidupan kesehariannya. </w:t>
      </w:r>
    </w:p>
    <w:p w14:paraId="4528909F" w14:textId="77777777" w:rsidR="000369F2" w:rsidRDefault="00C41E28" w:rsidP="000369F2">
      <w:pPr>
        <w:spacing w:after="0" w:line="240" w:lineRule="auto"/>
        <w:ind w:firstLine="720"/>
        <w:jc w:val="both"/>
        <w:rPr>
          <w:rFonts w:ascii="Palatino Linotype" w:hAnsi="Palatino Linotype" w:cs="Times New Roman"/>
          <w:bCs/>
          <w:sz w:val="20"/>
          <w:szCs w:val="20"/>
          <w:lang w:val="en-US"/>
        </w:rPr>
      </w:pPr>
      <w:r w:rsidRPr="000369F2">
        <w:rPr>
          <w:rFonts w:ascii="Palatino Linotype" w:hAnsi="Palatino Linotype" w:cs="Times New Roman"/>
          <w:bCs/>
          <w:sz w:val="20"/>
          <w:szCs w:val="20"/>
        </w:rPr>
        <w:t xml:space="preserve">Kemampuan pemecahan masalah juga sangat penting dalam kehidupan sehari-hari karena setiap orang selalu dihadapkan pada berbagai masalah yang harus dipecahkan dan menuntut kreativitas untuk menemukan solusi dari permasalahan yang dihadapinya. </w:t>
      </w:r>
      <w:r w:rsidRPr="000369F2">
        <w:rPr>
          <w:rFonts w:ascii="Palatino Linotype" w:hAnsi="Palatino Linotype" w:cs="Times New Roman"/>
          <w:bCs/>
          <w:sz w:val="20"/>
          <w:szCs w:val="20"/>
        </w:rPr>
        <w:lastRenderedPageBreak/>
        <w:t xml:space="preserve">Keterampilan pemecahan masalah dapat ditingkatkan salah satunya dengan bantuan guru BK di sekolah. Guru BK dapat memberikan layanan yang dapat memfasilitasi siswa untuk meningkatkan keterampilan problem solving, salah satunya dengan memberikan layanan bimbingan kelompok. </w:t>
      </w:r>
    </w:p>
    <w:p w14:paraId="5D29298A" w14:textId="77777777" w:rsidR="000369F2" w:rsidRDefault="00C41E28" w:rsidP="000369F2">
      <w:pPr>
        <w:spacing w:after="0" w:line="240" w:lineRule="auto"/>
        <w:ind w:firstLine="720"/>
        <w:jc w:val="both"/>
        <w:rPr>
          <w:rFonts w:ascii="Palatino Linotype" w:hAnsi="Palatino Linotype" w:cs="Times New Roman"/>
          <w:bCs/>
          <w:sz w:val="20"/>
          <w:szCs w:val="20"/>
          <w:lang w:val="en-US"/>
        </w:rPr>
      </w:pPr>
      <w:r w:rsidRPr="000369F2">
        <w:rPr>
          <w:rFonts w:ascii="Palatino Linotype" w:hAnsi="Palatino Linotype" w:cs="Times New Roman"/>
          <w:bCs/>
          <w:sz w:val="20"/>
          <w:szCs w:val="20"/>
        </w:rPr>
        <w:t>Kemampuan pemecahan masalah sangat penting baik dalam proses pembelajaran, maupun dalam kehidupan sehari-hari. Pemecahan masalah sebagai langkah awal siswa dalam mengembangkan ide-ide dalam membangun pengetahuan baru dan mengembangkan keterampilan-keterampilan.</w:t>
      </w:r>
      <w:r w:rsidRPr="000369F2">
        <w:rPr>
          <w:rFonts w:ascii="Palatino Linotype" w:hAnsi="Palatino Linotype" w:cs="Times New Roman"/>
          <w:bCs/>
          <w:sz w:val="20"/>
          <w:szCs w:val="20"/>
        </w:rPr>
        <w:tab/>
      </w:r>
    </w:p>
    <w:p w14:paraId="17F06D36" w14:textId="77777777" w:rsidR="000369F2" w:rsidRDefault="00C41E28" w:rsidP="000369F2">
      <w:pPr>
        <w:spacing w:after="0" w:line="240" w:lineRule="auto"/>
        <w:ind w:firstLine="720"/>
        <w:jc w:val="both"/>
        <w:rPr>
          <w:rFonts w:ascii="Palatino Linotype" w:hAnsi="Palatino Linotype" w:cs="Times New Roman"/>
          <w:bCs/>
          <w:sz w:val="20"/>
          <w:szCs w:val="20"/>
          <w:lang w:val="en-US"/>
        </w:rPr>
      </w:pPr>
      <w:r w:rsidRPr="00C41E28">
        <w:rPr>
          <w:rFonts w:ascii="Palatino Linotype" w:hAnsi="Palatino Linotype" w:cs="Times New Roman"/>
          <w:bCs/>
          <w:sz w:val="20"/>
          <w:szCs w:val="20"/>
        </w:rPr>
        <w:t>Berdasarkan hasil penelitian Saryantono (2019) ditemukan bahwa ada pengaruh penerapan metode pembelajaran Socrates terhadap kemampuan pemecahan masalah  pada Siswa kelas VIII semester ganjil SMP Negeri 9 Bandar Lampung tahun pelajaran 2018/2019. Metode pembelajaran Socrates sangat membantu siswa dalam memahami materi. Karena dengan adanya penerapan metode pembelajaran Socrates.</w:t>
      </w:r>
    </w:p>
    <w:p w14:paraId="0908D0F1" w14:textId="7D9A74E0" w:rsidR="00C41E28" w:rsidRPr="000369F2" w:rsidRDefault="00C41E28" w:rsidP="000369F2">
      <w:pPr>
        <w:spacing w:after="0" w:line="240" w:lineRule="auto"/>
        <w:ind w:firstLine="720"/>
        <w:jc w:val="both"/>
        <w:rPr>
          <w:rFonts w:ascii="Palatino Linotype" w:hAnsi="Palatino Linotype" w:cs="Times New Roman"/>
          <w:bCs/>
          <w:sz w:val="20"/>
          <w:szCs w:val="20"/>
        </w:rPr>
      </w:pPr>
      <w:r w:rsidRPr="000369F2">
        <w:rPr>
          <w:rFonts w:ascii="Palatino Linotype" w:hAnsi="Palatino Linotype" w:cs="Times New Roman"/>
          <w:bCs/>
          <w:sz w:val="20"/>
          <w:szCs w:val="20"/>
        </w:rPr>
        <w:t>Menurut Lammendola dalam (Danawak, 2022) Metode Dialog Socrates memiliki kekuatan yakni:</w:t>
      </w:r>
    </w:p>
    <w:p w14:paraId="324461ED" w14:textId="77777777" w:rsidR="00C41E28" w:rsidRPr="00C41E28" w:rsidRDefault="00C41E28" w:rsidP="00C41E28">
      <w:pPr>
        <w:pStyle w:val="ListParagraph"/>
        <w:spacing w:line="240" w:lineRule="auto"/>
        <w:ind w:left="426"/>
        <w:jc w:val="both"/>
        <w:rPr>
          <w:rFonts w:ascii="Palatino Linotype" w:hAnsi="Palatino Linotype" w:cs="Times New Roman"/>
          <w:bCs/>
          <w:sz w:val="20"/>
          <w:szCs w:val="20"/>
        </w:rPr>
      </w:pPr>
      <w:r w:rsidRPr="00C41E28">
        <w:rPr>
          <w:rFonts w:ascii="Palatino Linotype" w:hAnsi="Palatino Linotype" w:cs="Times New Roman"/>
          <w:bCs/>
          <w:sz w:val="20"/>
          <w:szCs w:val="20"/>
        </w:rPr>
        <w:t>a. Membawa peserta didik dalam berpikir lebih rasional.</w:t>
      </w:r>
    </w:p>
    <w:p w14:paraId="046D99AB" w14:textId="77777777" w:rsidR="00C41E28" w:rsidRPr="00C41E28" w:rsidRDefault="00C41E28" w:rsidP="00C41E28">
      <w:pPr>
        <w:pStyle w:val="ListParagraph"/>
        <w:spacing w:line="240" w:lineRule="auto"/>
        <w:ind w:left="426"/>
        <w:jc w:val="both"/>
        <w:rPr>
          <w:rFonts w:ascii="Palatino Linotype" w:hAnsi="Palatino Linotype" w:cs="Times New Roman"/>
          <w:bCs/>
          <w:sz w:val="20"/>
          <w:szCs w:val="20"/>
        </w:rPr>
      </w:pPr>
      <w:r w:rsidRPr="00C41E28">
        <w:rPr>
          <w:rFonts w:ascii="Palatino Linotype" w:hAnsi="Palatino Linotype" w:cs="Times New Roman"/>
          <w:bCs/>
          <w:sz w:val="20"/>
          <w:szCs w:val="20"/>
        </w:rPr>
        <w:t>b. Membuat siswa lebih aktif lagi dalam pembelajaran serta menguasai ilustrasi pengetahuan.</w:t>
      </w:r>
    </w:p>
    <w:p w14:paraId="7BACDD0E" w14:textId="77777777" w:rsidR="00C41E28" w:rsidRPr="00C41E28" w:rsidRDefault="00C41E28" w:rsidP="00C41E28">
      <w:pPr>
        <w:pStyle w:val="ListParagraph"/>
        <w:spacing w:line="240" w:lineRule="auto"/>
        <w:ind w:left="426"/>
        <w:jc w:val="both"/>
        <w:rPr>
          <w:rFonts w:ascii="Palatino Linotype" w:hAnsi="Palatino Linotype" w:cs="Times New Roman"/>
          <w:bCs/>
          <w:sz w:val="20"/>
          <w:szCs w:val="20"/>
        </w:rPr>
      </w:pPr>
      <w:r w:rsidRPr="00C41E28">
        <w:rPr>
          <w:rFonts w:ascii="Palatino Linotype" w:hAnsi="Palatino Linotype" w:cs="Times New Roman"/>
          <w:bCs/>
          <w:sz w:val="20"/>
          <w:szCs w:val="20"/>
        </w:rPr>
        <w:t>c. Membuat peserta didik lebih berani untuk mengemukakan pendapat dan pemikirannya sendiri.</w:t>
      </w:r>
    </w:p>
    <w:p w14:paraId="31A95B2C" w14:textId="77777777" w:rsidR="00C41E28" w:rsidRPr="00C41E28" w:rsidRDefault="00C41E28" w:rsidP="00C41E28">
      <w:pPr>
        <w:pStyle w:val="ListParagraph"/>
        <w:spacing w:line="240" w:lineRule="auto"/>
        <w:ind w:left="426"/>
        <w:jc w:val="both"/>
        <w:rPr>
          <w:rFonts w:ascii="Palatino Linotype" w:hAnsi="Palatino Linotype" w:cs="Times New Roman"/>
          <w:bCs/>
          <w:sz w:val="20"/>
          <w:szCs w:val="20"/>
        </w:rPr>
      </w:pPr>
      <w:r w:rsidRPr="00C41E28">
        <w:rPr>
          <w:rFonts w:ascii="Palatino Linotype" w:hAnsi="Palatino Linotype" w:cs="Times New Roman"/>
          <w:bCs/>
          <w:sz w:val="20"/>
          <w:szCs w:val="20"/>
        </w:rPr>
        <w:t>d. Menumbuhkan rasa percaya diri.</w:t>
      </w:r>
    </w:p>
    <w:p w14:paraId="491B6ED7" w14:textId="77777777" w:rsidR="00C41E28" w:rsidRPr="00C41E28" w:rsidRDefault="00C41E28" w:rsidP="00C41E28">
      <w:pPr>
        <w:pStyle w:val="ListParagraph"/>
        <w:spacing w:line="240" w:lineRule="auto"/>
        <w:ind w:left="426"/>
        <w:jc w:val="both"/>
        <w:rPr>
          <w:rFonts w:ascii="Palatino Linotype" w:hAnsi="Palatino Linotype" w:cs="Times New Roman"/>
          <w:bCs/>
          <w:sz w:val="20"/>
          <w:szCs w:val="20"/>
        </w:rPr>
      </w:pPr>
      <w:r w:rsidRPr="00C41E28">
        <w:rPr>
          <w:rFonts w:ascii="Palatino Linotype" w:hAnsi="Palatino Linotype" w:cs="Times New Roman"/>
          <w:bCs/>
          <w:sz w:val="20"/>
          <w:szCs w:val="20"/>
        </w:rPr>
        <w:t>e. Membuat peserta didik lebih giat dalam pembelajaran.</w:t>
      </w:r>
    </w:p>
    <w:p w14:paraId="3C780F5D" w14:textId="77777777" w:rsidR="00C41E28" w:rsidRPr="00C41E28" w:rsidRDefault="00C41E28" w:rsidP="00C41E28">
      <w:pPr>
        <w:pStyle w:val="ListParagraph"/>
        <w:spacing w:line="240" w:lineRule="auto"/>
        <w:ind w:left="426"/>
        <w:jc w:val="both"/>
        <w:rPr>
          <w:rFonts w:ascii="Palatino Linotype" w:hAnsi="Palatino Linotype" w:cs="Times New Roman"/>
          <w:bCs/>
          <w:sz w:val="20"/>
          <w:szCs w:val="20"/>
        </w:rPr>
      </w:pPr>
      <w:r w:rsidRPr="00C41E28">
        <w:rPr>
          <w:rFonts w:ascii="Palatino Linotype" w:hAnsi="Palatino Linotype" w:cs="Times New Roman"/>
          <w:bCs/>
          <w:sz w:val="20"/>
          <w:szCs w:val="20"/>
        </w:rPr>
        <w:t>f. Membuat siswa menjadi pribadi yang disiplin</w:t>
      </w:r>
    </w:p>
    <w:p w14:paraId="31CC7592" w14:textId="77777777" w:rsidR="000369F2" w:rsidRDefault="000369F2" w:rsidP="000369F2">
      <w:pPr>
        <w:pStyle w:val="ListParagraph"/>
        <w:spacing w:line="240" w:lineRule="auto"/>
        <w:ind w:left="0"/>
        <w:jc w:val="both"/>
        <w:rPr>
          <w:rFonts w:ascii="Palatino Linotype" w:hAnsi="Palatino Linotype" w:cs="Times New Roman"/>
          <w:bCs/>
          <w:sz w:val="20"/>
          <w:szCs w:val="20"/>
          <w:lang w:val="en-US"/>
        </w:rPr>
      </w:pPr>
      <w:r>
        <w:rPr>
          <w:rFonts w:ascii="Palatino Linotype" w:hAnsi="Palatino Linotype" w:cs="Times New Roman"/>
          <w:bCs/>
          <w:sz w:val="20"/>
          <w:szCs w:val="20"/>
        </w:rPr>
        <w:tab/>
      </w:r>
      <w:r w:rsidR="00C41E28" w:rsidRPr="00C41E28">
        <w:rPr>
          <w:rFonts w:ascii="Palatino Linotype" w:hAnsi="Palatino Linotype" w:cs="Times New Roman"/>
          <w:bCs/>
          <w:sz w:val="20"/>
          <w:szCs w:val="20"/>
        </w:rPr>
        <w:t xml:space="preserve">Kemampuan pemecahan masalah yang rendah pada siswa SMP Negeri 16 Makassar, memerlukan penanganan sebagai upaya pencegahan. Hasil penelitian terhadap 6 sampel eksperimen pada saat pretest, secara umum menunjukkan tingkat kemampuan pemecahan masalah yang  berada pada kategori rendah. Hal ini ditandai dengan masih banyaknya siswa yang tidak memiliki kekuasaan terhadap sebagian besar masalah </w:t>
      </w:r>
      <w:r w:rsidR="00C41E28" w:rsidRPr="00C41E28">
        <w:rPr>
          <w:rFonts w:ascii="Palatino Linotype" w:hAnsi="Palatino Linotype" w:cs="Times New Roman"/>
          <w:bCs/>
          <w:sz w:val="20"/>
          <w:szCs w:val="20"/>
        </w:rPr>
        <w:lastRenderedPageBreak/>
        <w:t>yang dimiliki dan belum memiliki alternatif atas solusi yang diberikan.</w:t>
      </w:r>
    </w:p>
    <w:p w14:paraId="5F2D3BF9" w14:textId="77777777" w:rsidR="000369F2" w:rsidRDefault="00C41E28" w:rsidP="000369F2">
      <w:pPr>
        <w:pStyle w:val="ListParagraph"/>
        <w:spacing w:line="240" w:lineRule="auto"/>
        <w:ind w:left="0" w:firstLine="720"/>
        <w:jc w:val="both"/>
        <w:rPr>
          <w:rFonts w:ascii="Palatino Linotype" w:hAnsi="Palatino Linotype" w:cs="Times New Roman"/>
          <w:bCs/>
          <w:sz w:val="20"/>
          <w:szCs w:val="20"/>
          <w:lang w:val="en-US"/>
        </w:rPr>
      </w:pPr>
      <w:r w:rsidRPr="000369F2">
        <w:rPr>
          <w:rFonts w:ascii="Palatino Linotype" w:hAnsi="Palatino Linotype" w:cs="Times New Roman"/>
          <w:bCs/>
          <w:sz w:val="20"/>
          <w:szCs w:val="20"/>
        </w:rPr>
        <w:t>Oleh karena itu maka diperlukan sebuah upaya untuk dapat meningkatkan kemampuan pemecahan masalah siswa, upaya yang dilakukan adalah dengan melakukan sebuah bimbingan kelompok dengan teknik Dialog Socrates, untuk meningkatkan kemampuan pemecahan masalah Siswa. Pemberian layanan bimbingan kelompok digunakan untuk dapat memberikan pengalaman, pengetahuan dan juga mengembangkan potensi yang ada dalam diri Siswa, seperti mengembangkan potensi Siswa dalam memecahkan sebuah masalah dengan melalui sebuah proses dinamika kelompok.</w:t>
      </w:r>
    </w:p>
    <w:p w14:paraId="6975249C" w14:textId="77777777" w:rsidR="000369F2" w:rsidRDefault="000369F2" w:rsidP="000369F2">
      <w:pPr>
        <w:pStyle w:val="ListParagraph"/>
        <w:spacing w:line="240" w:lineRule="auto"/>
        <w:ind w:left="0" w:firstLine="720"/>
        <w:jc w:val="both"/>
        <w:rPr>
          <w:rFonts w:ascii="Palatino Linotype" w:hAnsi="Palatino Linotype" w:cs="Times New Roman"/>
          <w:bCs/>
          <w:sz w:val="20"/>
          <w:szCs w:val="20"/>
          <w:lang w:val="en-US"/>
        </w:rPr>
      </w:pPr>
      <w:r w:rsidRPr="00C41E28">
        <w:rPr>
          <w:rFonts w:ascii="Palatino Linotype" w:hAnsi="Palatino Linotype" w:cs="Times New Roman"/>
          <w:bCs/>
          <w:sz w:val="20"/>
          <w:szCs w:val="20"/>
        </w:rPr>
        <w:t xml:space="preserve"> </w:t>
      </w:r>
      <w:r w:rsidR="00C41E28" w:rsidRPr="00C41E28">
        <w:rPr>
          <w:rFonts w:ascii="Palatino Linotype" w:hAnsi="Palatino Linotype" w:cs="Times New Roman"/>
          <w:bCs/>
          <w:sz w:val="20"/>
          <w:szCs w:val="20"/>
        </w:rPr>
        <w:t>Selama proses pemberian bimbingan sudah tentu ditemui beberapa hambatan, seperti masih ada siswa yang malu-malu untuk berbicara, kurang antusias mengikuti bimbingan atau bahkan sulit dalam memahami topik yang diangkat dalam proses bimbingan. Namun hal ini bukan berarti menjadi alasan peneliti untuk menyerah terhadap proses ini namun hal ini merupakan sebuah pelajaran untuk lebih baik lagi dalam menarik minat siswa ke depannya.</w:t>
      </w:r>
    </w:p>
    <w:p w14:paraId="6033E4B9" w14:textId="4E0A52DB" w:rsidR="00C41E28" w:rsidRPr="00C41E28" w:rsidRDefault="000369F2" w:rsidP="000369F2">
      <w:pPr>
        <w:pStyle w:val="ListParagraph"/>
        <w:spacing w:line="240" w:lineRule="auto"/>
        <w:ind w:left="0" w:firstLine="720"/>
        <w:jc w:val="both"/>
        <w:rPr>
          <w:rFonts w:ascii="Palatino Linotype" w:hAnsi="Palatino Linotype" w:cs="Times New Roman"/>
          <w:bCs/>
          <w:sz w:val="20"/>
          <w:szCs w:val="20"/>
        </w:rPr>
      </w:pPr>
      <w:r w:rsidRPr="00C41E28">
        <w:rPr>
          <w:rFonts w:ascii="Palatino Linotype" w:hAnsi="Palatino Linotype" w:cs="Times New Roman"/>
          <w:bCs/>
          <w:sz w:val="20"/>
          <w:szCs w:val="20"/>
        </w:rPr>
        <w:t xml:space="preserve"> </w:t>
      </w:r>
      <w:r w:rsidR="00C41E28" w:rsidRPr="00C41E28">
        <w:rPr>
          <w:rFonts w:ascii="Palatino Linotype" w:hAnsi="Palatino Linotype" w:cs="Times New Roman"/>
          <w:bCs/>
          <w:sz w:val="20"/>
          <w:szCs w:val="20"/>
        </w:rPr>
        <w:t>Berdasarkan hasil analisis statistik deskriptif dan analisis statistik inferensial, diperoleh bahwa pada hakikatnya ada perubahan kemampuan pemecahan masalah siswa pada sampel eksperimen karena telah diberikan perlakuan berupa penerapan bimbingan  kelompok dengan teknik Dialog Socrates. Hal ini dibuktikan dengan pengkajian hipotesis yang menunjukkan penerapan bimbingan kelompok dengan teknik Dialog Socrates dapat meningkatkan kemampuan pemecahan masalah Siswa kelas VIII di SMP Negeri 16 Makassar.</w:t>
      </w:r>
    </w:p>
    <w:p w14:paraId="1EDF7307" w14:textId="77777777" w:rsidR="00C41E28" w:rsidRPr="00C41E28" w:rsidRDefault="00C41E28" w:rsidP="00C41E28">
      <w:pPr>
        <w:pStyle w:val="ListParagraph"/>
        <w:spacing w:after="0"/>
        <w:ind w:left="1080"/>
        <w:jc w:val="both"/>
        <w:rPr>
          <w:rFonts w:ascii="Palatino Linotype" w:hAnsi="Palatino Linotype"/>
          <w:b/>
          <w:sz w:val="20"/>
          <w:szCs w:val="20"/>
        </w:rPr>
      </w:pPr>
    </w:p>
    <w:p w14:paraId="2ED3A519" w14:textId="0792371E" w:rsidR="008E4D1F" w:rsidRPr="00845A44" w:rsidRDefault="00EB6798" w:rsidP="00C41E28">
      <w:pPr>
        <w:pStyle w:val="ListParagraph"/>
        <w:numPr>
          <w:ilvl w:val="0"/>
          <w:numId w:val="1"/>
        </w:numPr>
        <w:spacing w:after="0" w:line="240" w:lineRule="auto"/>
        <w:ind w:left="426" w:hanging="436"/>
        <w:jc w:val="both"/>
        <w:rPr>
          <w:rFonts w:ascii="Palatino Linotype" w:hAnsi="Palatino Linotype" w:cs="Times New Roman"/>
          <w:b/>
          <w:bCs/>
          <w:sz w:val="24"/>
          <w:szCs w:val="24"/>
          <w:lang w:val="en-US"/>
        </w:rPr>
      </w:pPr>
      <w:r w:rsidRPr="00831492">
        <w:rPr>
          <w:rFonts w:ascii="Palatino Linotype" w:hAnsi="Palatino Linotype" w:cs="Times New Roman"/>
          <w:b/>
          <w:bCs/>
          <w:sz w:val="24"/>
          <w:szCs w:val="24"/>
          <w:lang w:val="en-US"/>
        </w:rPr>
        <w:t>KESIMPULAN</w:t>
      </w:r>
    </w:p>
    <w:p w14:paraId="2F73EFDA" w14:textId="6F186E19" w:rsidR="000369F2" w:rsidRPr="000369F2" w:rsidRDefault="000369F2" w:rsidP="000369F2">
      <w:pPr>
        <w:numPr>
          <w:ilvl w:val="0"/>
          <w:numId w:val="28"/>
        </w:numPr>
        <w:shd w:val="clear" w:color="auto" w:fill="FFFFFF"/>
        <w:spacing w:after="0" w:line="240" w:lineRule="auto"/>
        <w:ind w:left="360"/>
        <w:jc w:val="both"/>
        <w:rPr>
          <w:rFonts w:ascii="Palatino Linotype" w:hAnsi="Palatino Linotype"/>
          <w:sz w:val="20"/>
          <w:szCs w:val="24"/>
        </w:rPr>
      </w:pPr>
      <w:r w:rsidRPr="000369F2">
        <w:rPr>
          <w:rFonts w:ascii="Palatino Linotype" w:hAnsi="Palatino Linotype"/>
          <w:sz w:val="20"/>
          <w:szCs w:val="24"/>
        </w:rPr>
        <w:t xml:space="preserve">Berdasarkan hasil  dari </w:t>
      </w:r>
      <w:r w:rsidRPr="000369F2">
        <w:rPr>
          <w:rFonts w:ascii="Palatino Linotype" w:hAnsi="Palatino Linotype"/>
          <w:i/>
          <w:sz w:val="20"/>
          <w:szCs w:val="24"/>
        </w:rPr>
        <w:t>pretest</w:t>
      </w:r>
      <w:r w:rsidRPr="000369F2">
        <w:rPr>
          <w:rFonts w:ascii="Palatino Linotype" w:hAnsi="Palatino Linotype"/>
          <w:sz w:val="20"/>
          <w:szCs w:val="24"/>
        </w:rPr>
        <w:t xml:space="preserve"> dan  </w:t>
      </w:r>
      <w:r w:rsidRPr="000369F2">
        <w:rPr>
          <w:rFonts w:ascii="Palatino Linotype" w:hAnsi="Palatino Linotype"/>
          <w:i/>
          <w:sz w:val="20"/>
          <w:szCs w:val="24"/>
        </w:rPr>
        <w:t>posttest</w:t>
      </w:r>
      <w:r w:rsidRPr="000369F2">
        <w:rPr>
          <w:rFonts w:ascii="Palatino Linotype" w:hAnsi="Palatino Linotype"/>
          <w:sz w:val="20"/>
          <w:szCs w:val="24"/>
        </w:rPr>
        <w:t xml:space="preserve"> ditemukan gambaran kemampuan pemecahan masalah Siswa yang berada dalam kelompok kontrol maupun eksperimen yaitu terdapat</w:t>
      </w:r>
      <w:r w:rsidRPr="000369F2">
        <w:rPr>
          <w:rFonts w:ascii="Palatino Linotype" w:hAnsi="Palatino Linotype"/>
          <w:b/>
          <w:sz w:val="20"/>
          <w:szCs w:val="24"/>
        </w:rPr>
        <w:t xml:space="preserve"> </w:t>
      </w:r>
      <w:r w:rsidRPr="000369F2">
        <w:rPr>
          <w:rFonts w:ascii="Palatino Linotype" w:hAnsi="Palatino Linotype"/>
          <w:sz w:val="20"/>
          <w:szCs w:val="24"/>
        </w:rPr>
        <w:t xml:space="preserve">perbedaan nilai hasil rata-rata pada kedua kelompok, yaitu pada kelompok eksperimen terdapat peningkatan nilai sebelum dan setelah </w:t>
      </w:r>
      <w:r w:rsidRPr="000369F2">
        <w:rPr>
          <w:rFonts w:ascii="Palatino Linotype" w:hAnsi="Palatino Linotype"/>
          <w:sz w:val="20"/>
          <w:szCs w:val="24"/>
        </w:rPr>
        <w:lastRenderedPageBreak/>
        <w:t xml:space="preserve">diberi perlakuan yaitu sebelum diberi perlakuan nilai rata-rata Siswa berada pada angka 50.50 dan setelah diberi perlakuan berupa bimbingan kelompok dengan teknik </w:t>
      </w:r>
      <w:r w:rsidRPr="000369F2">
        <w:rPr>
          <w:rFonts w:ascii="Palatino Linotype" w:hAnsi="Palatino Linotype"/>
          <w:i/>
          <w:sz w:val="20"/>
          <w:szCs w:val="24"/>
        </w:rPr>
        <w:t>Dialog Socrates</w:t>
      </w:r>
      <w:r w:rsidRPr="000369F2">
        <w:rPr>
          <w:rFonts w:ascii="Palatino Linotype" w:hAnsi="Palatino Linotype"/>
          <w:sz w:val="20"/>
          <w:szCs w:val="24"/>
        </w:rPr>
        <w:t xml:space="preserve"> nilai rata-rata pengisian soal Siswa meningkat yaitu dengan angkat 63.83. Pada kelompok kontrol dapat dilihat dalam hasil nilai rata-rata </w:t>
      </w:r>
      <w:r w:rsidRPr="000369F2">
        <w:rPr>
          <w:rFonts w:ascii="Palatino Linotype" w:hAnsi="Palatino Linotype"/>
          <w:i/>
          <w:sz w:val="20"/>
          <w:szCs w:val="24"/>
        </w:rPr>
        <w:t>Pretest</w:t>
      </w:r>
      <w:r w:rsidRPr="000369F2">
        <w:rPr>
          <w:rFonts w:ascii="Palatino Linotype" w:hAnsi="Palatino Linotype"/>
          <w:sz w:val="20"/>
          <w:szCs w:val="24"/>
        </w:rPr>
        <w:t xml:space="preserve"> dan </w:t>
      </w:r>
      <w:r w:rsidRPr="000369F2">
        <w:rPr>
          <w:rFonts w:ascii="Palatino Linotype" w:hAnsi="Palatino Linotype"/>
          <w:i/>
          <w:sz w:val="20"/>
          <w:szCs w:val="24"/>
        </w:rPr>
        <w:t xml:space="preserve">Posttest </w:t>
      </w:r>
      <w:r w:rsidRPr="000369F2">
        <w:rPr>
          <w:rFonts w:ascii="Palatino Linotype" w:hAnsi="Palatino Linotype"/>
          <w:sz w:val="20"/>
          <w:szCs w:val="24"/>
        </w:rPr>
        <w:t>cenderung mengalami penurunan.</w:t>
      </w:r>
    </w:p>
    <w:p w14:paraId="5E130F6E" w14:textId="77777777" w:rsidR="000369F2" w:rsidRPr="000369F2" w:rsidRDefault="000369F2" w:rsidP="000369F2">
      <w:pPr>
        <w:pStyle w:val="ListParagraph"/>
        <w:numPr>
          <w:ilvl w:val="0"/>
          <w:numId w:val="28"/>
        </w:numPr>
        <w:jc w:val="both"/>
        <w:rPr>
          <w:rFonts w:ascii="Palatino Linotype" w:hAnsi="Palatino Linotype"/>
          <w:sz w:val="20"/>
          <w:szCs w:val="24"/>
        </w:rPr>
      </w:pPr>
      <w:r w:rsidRPr="000369F2">
        <w:rPr>
          <w:rFonts w:ascii="Palatino Linotype" w:hAnsi="Palatino Linotype"/>
          <w:sz w:val="20"/>
          <w:szCs w:val="24"/>
        </w:rPr>
        <w:t>Pelaksanaan bimbingan kelompok teknik Dialog Socrates dilaksanakan dalam waktu empat kali pertemuan dimulai dengan penyebaran soal pretest hingga pemberian soal posttest di akhir pertemuan. Untuk melihat keaktifan Siswa selama proses pemberian layanan maka peneliti menilai melalui lembar observasi dimana sejak awal pertemuan hingga akhir pemberian layanan Siswa mengalami peningkatan terhadap keaktifan mengikuti proses bimbingan.</w:t>
      </w:r>
    </w:p>
    <w:p w14:paraId="2C80BED6" w14:textId="1C43E98C" w:rsidR="000369F2" w:rsidRPr="000369F2" w:rsidRDefault="000369F2" w:rsidP="000369F2">
      <w:pPr>
        <w:pStyle w:val="ListParagraph"/>
        <w:numPr>
          <w:ilvl w:val="0"/>
          <w:numId w:val="28"/>
        </w:numPr>
        <w:jc w:val="both"/>
        <w:rPr>
          <w:rFonts w:ascii="Palatino Linotype" w:hAnsi="Palatino Linotype"/>
          <w:sz w:val="20"/>
          <w:szCs w:val="24"/>
        </w:rPr>
      </w:pPr>
      <w:r w:rsidRPr="000369F2">
        <w:rPr>
          <w:rFonts w:ascii="Palatino Linotype" w:hAnsi="Palatino Linotype"/>
          <w:sz w:val="20"/>
          <w:szCs w:val="24"/>
        </w:rPr>
        <w:t xml:space="preserve">Berdasarkan hasil penelitian dengan menggunakan true experimental dengan desain Control Group pre-test posttest Design, yang dilakukan terhadap 12 siswa kelas VIII di SMP Negeri 16 Makassar, dimana datanya diperoleh melalui instrumen  Problem Solving Scale yang kemudian datanya dianalisis menggunakan analisis statistik deskriptif untuk menggambarkan tingkat  kemampuan  pemecahan  masalah  siswa  sebelum dan setelah  diberikan bimbingan kelompok  dengan teknik  Dialog Socrates dan selanjutnya dilakukan uji hipotesis dengan menggunakan bantuan program SPSS. Ditemukan bahwa  ada perbedaan nilai secara signifikan pada kelompok eksperimen dan kontrol terhadap peningkatan kemampuan pemecahan masalah siswa kelas VIII di SMP Negeri 16 Makassar. </w:t>
      </w:r>
    </w:p>
    <w:p w14:paraId="746359A0" w14:textId="77777777" w:rsidR="000369F2" w:rsidRPr="000369F2" w:rsidRDefault="000369F2" w:rsidP="000369F2">
      <w:pPr>
        <w:jc w:val="both"/>
        <w:rPr>
          <w:rFonts w:ascii="Palatino Linotype" w:hAnsi="Palatino Linotype"/>
          <w:sz w:val="20"/>
          <w:szCs w:val="24"/>
          <w:lang w:val="en-US"/>
        </w:rPr>
      </w:pPr>
    </w:p>
    <w:p w14:paraId="6CBEF27B" w14:textId="6D7A84EA" w:rsidR="00725390" w:rsidRPr="006F0EB4" w:rsidRDefault="00EB6798" w:rsidP="00273B15">
      <w:pPr>
        <w:pStyle w:val="ListParagraph"/>
        <w:spacing w:after="0" w:line="240" w:lineRule="auto"/>
        <w:ind w:left="360" w:hanging="360"/>
        <w:jc w:val="both"/>
        <w:rPr>
          <w:rFonts w:ascii="Palatino Linotype" w:hAnsi="Palatino Linotype" w:cs="Times New Roman"/>
          <w:b/>
          <w:bCs/>
          <w:sz w:val="24"/>
          <w:szCs w:val="24"/>
          <w:lang w:val="en-US"/>
        </w:rPr>
      </w:pPr>
      <w:r w:rsidRPr="006F0EB4">
        <w:rPr>
          <w:rFonts w:ascii="Palatino Linotype" w:hAnsi="Palatino Linotype" w:cs="Times New Roman"/>
          <w:b/>
          <w:bCs/>
          <w:sz w:val="24"/>
          <w:szCs w:val="24"/>
          <w:lang w:val="en-US"/>
        </w:rPr>
        <w:lastRenderedPageBreak/>
        <w:t>DAFTAR PUSTAKA</w:t>
      </w:r>
    </w:p>
    <w:p w14:paraId="73EEE1B6" w14:textId="45A8A3FC" w:rsidR="000369F2" w:rsidRPr="000369F2" w:rsidRDefault="000369F2" w:rsidP="000369F2">
      <w:pPr>
        <w:spacing w:after="0"/>
        <w:ind w:left="720" w:hanging="720"/>
        <w:rPr>
          <w:rFonts w:ascii="Palatino Linotype" w:hAnsi="Palatino Linotype"/>
          <w:sz w:val="20"/>
          <w:szCs w:val="20"/>
          <w:lang w:val="en-US"/>
        </w:rPr>
      </w:pPr>
      <w:r w:rsidRPr="000369F2">
        <w:rPr>
          <w:rFonts w:ascii="Palatino Linotype" w:hAnsi="Palatino Linotype"/>
          <w:sz w:val="20"/>
          <w:szCs w:val="20"/>
        </w:rPr>
        <w:t xml:space="preserve">Ariyanto.J. 2020. Kemampuan argumentasi siswa: Perbandingan model pembelajaran inkuiri terbimbing dan inkuiri terbimbing dipadu Dialog Socrates . </w:t>
      </w:r>
      <w:r w:rsidRPr="000369F2">
        <w:rPr>
          <w:rFonts w:ascii="Palatino Linotype" w:hAnsi="Palatino Linotype"/>
          <w:i/>
          <w:sz w:val="20"/>
          <w:szCs w:val="20"/>
        </w:rPr>
        <w:t>Jurnal Inovasi Pendidikan IPA</w:t>
      </w:r>
      <w:r w:rsidRPr="000369F2">
        <w:rPr>
          <w:rFonts w:ascii="Palatino Linotype" w:hAnsi="Palatino Linotype"/>
          <w:sz w:val="20"/>
          <w:szCs w:val="20"/>
        </w:rPr>
        <w:t>. Volume 6(1)</w:t>
      </w:r>
      <w:r>
        <w:rPr>
          <w:rFonts w:ascii="Palatino Linotype" w:hAnsi="Palatino Linotype"/>
          <w:sz w:val="20"/>
          <w:szCs w:val="20"/>
        </w:rPr>
        <w:t>.</w:t>
      </w:r>
    </w:p>
    <w:p w14:paraId="360C240D" w14:textId="0BFDBE26"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Atmojo.F. 2022. Tinjauan Filsafat Metode Dialog Socrates dan Implementasinya Terhadap Pembelajaran Matematika. </w:t>
      </w:r>
      <w:r w:rsidRPr="000369F2">
        <w:rPr>
          <w:rFonts w:ascii="Palatino Linotype" w:hAnsi="Palatino Linotype"/>
          <w:i/>
          <w:sz w:val="20"/>
          <w:szCs w:val="20"/>
        </w:rPr>
        <w:t>PRISMA, Prosiding Seminar Nasional Matematika.</w:t>
      </w:r>
      <w:r w:rsidRPr="000369F2">
        <w:rPr>
          <w:rFonts w:ascii="Palatino Linotype" w:hAnsi="Palatino Linotype"/>
          <w:sz w:val="20"/>
          <w:szCs w:val="20"/>
        </w:rPr>
        <w:t xml:space="preserve"> Volume 5.</w:t>
      </w:r>
    </w:p>
    <w:p w14:paraId="64B2DCCD" w14:textId="27D0FAEF"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Berliana.A. 2019. Pengaruh Penerapan Metode Socratic Seminars Terhadap Kemampuan Berpikir Siswa Pada Mata Pelajaran Ekonomi di  Madrasah Aliyah Negeri 1 Kota Bukit Tinggi. </w:t>
      </w:r>
      <w:r w:rsidRPr="000369F2">
        <w:rPr>
          <w:rFonts w:ascii="Palatino Linotype" w:hAnsi="Palatino Linotype"/>
          <w:i/>
          <w:sz w:val="20"/>
          <w:szCs w:val="20"/>
        </w:rPr>
        <w:t>Skripsi</w:t>
      </w:r>
      <w:r w:rsidRPr="000369F2">
        <w:rPr>
          <w:rFonts w:ascii="Palatino Linotype" w:hAnsi="Palatino Linotype"/>
          <w:sz w:val="20"/>
          <w:szCs w:val="20"/>
        </w:rPr>
        <w:t>. Pekanbaru: Universitas Islam Negeri Sultan Syarif Kasim Riau.</w:t>
      </w:r>
    </w:p>
    <w:p w14:paraId="34875CCF" w14:textId="37E6AEE9"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Budiarto.K. 2020. Hubungan Antara Kemampuan Problem Solving Dengan Resilensi Pada Mahasiswa Yang Sedang Menyusun Skripsi. </w:t>
      </w:r>
      <w:r w:rsidRPr="000369F2">
        <w:rPr>
          <w:rFonts w:ascii="Palatino Linotype" w:hAnsi="Palatino Linotype"/>
          <w:i/>
          <w:sz w:val="20"/>
          <w:szCs w:val="20"/>
        </w:rPr>
        <w:t>Tesis.</w:t>
      </w:r>
      <w:r w:rsidRPr="000369F2">
        <w:rPr>
          <w:rFonts w:ascii="Palatino Linotype" w:hAnsi="Palatino Linotype"/>
          <w:sz w:val="20"/>
          <w:szCs w:val="20"/>
        </w:rPr>
        <w:t xml:space="preserve"> Program Studi Psikologi. Yogyakarta: Universitas Mercu Buana Yogyakarta.  </w:t>
      </w:r>
    </w:p>
    <w:p w14:paraId="4EF528AD" w14:textId="1012AF95"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Citra.Y. 2020. Efektivitas Teknik Cinemateraphy Untuk Meningkatkan Empati Remaja di Desa Malela Kecamatan Suli. Skripsi. Palopo: Institut Agama Islam Negeri Palopo.</w:t>
      </w:r>
    </w:p>
    <w:p w14:paraId="0CA2FEC3" w14:textId="574DBDD4"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Danawak.Y. 2022. Tinjauan Filsafat Metode </w:t>
      </w:r>
      <w:r w:rsidRPr="000369F2">
        <w:rPr>
          <w:rFonts w:ascii="Palatino Linotype" w:hAnsi="Palatino Linotype"/>
          <w:i/>
          <w:sz w:val="20"/>
          <w:szCs w:val="20"/>
        </w:rPr>
        <w:t>Dialog Socrates</w:t>
      </w:r>
      <w:r w:rsidRPr="000369F2">
        <w:rPr>
          <w:rFonts w:ascii="Palatino Linotype" w:hAnsi="Palatino Linotype"/>
          <w:sz w:val="20"/>
          <w:szCs w:val="20"/>
        </w:rPr>
        <w:t xml:space="preserve"> dan Implementasinya Terhadap Pembelajaran Matematika. </w:t>
      </w:r>
      <w:r w:rsidRPr="000369F2">
        <w:rPr>
          <w:rFonts w:ascii="Palatino Linotype" w:hAnsi="Palatino Linotype"/>
          <w:i/>
          <w:sz w:val="20"/>
          <w:szCs w:val="20"/>
        </w:rPr>
        <w:t>Prisma Prosiding Seminar Nasional</w:t>
      </w:r>
      <w:r w:rsidRPr="000369F2">
        <w:rPr>
          <w:rFonts w:ascii="Palatino Linotype" w:hAnsi="Palatino Linotype"/>
          <w:sz w:val="20"/>
          <w:szCs w:val="20"/>
        </w:rPr>
        <w:t xml:space="preserve"> Matematika. ISSN 2613-9189. </w:t>
      </w:r>
    </w:p>
    <w:p w14:paraId="771A30BD" w14:textId="1DF83D20"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Fikri. 2022. Pembentukan Karakter Sopan Santun Anak Usia 12-15 Tahun di RW 03 Desa Bedug Kecamatan Pangkah Kabupaten Tegal. Unnes </w:t>
      </w:r>
      <w:r w:rsidRPr="000369F2">
        <w:rPr>
          <w:rFonts w:ascii="Palatino Linotype" w:hAnsi="Palatino Linotype"/>
          <w:i/>
          <w:sz w:val="20"/>
          <w:szCs w:val="20"/>
        </w:rPr>
        <w:t>Civic Education Journal</w:t>
      </w:r>
      <w:r w:rsidRPr="000369F2">
        <w:rPr>
          <w:rFonts w:ascii="Palatino Linotype" w:hAnsi="Palatino Linotype"/>
          <w:sz w:val="20"/>
          <w:szCs w:val="20"/>
        </w:rPr>
        <w:t>. Volume 8 (1).</w:t>
      </w:r>
    </w:p>
    <w:p w14:paraId="44BB45B0" w14:textId="5C78599C"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Hardani. 2020. </w:t>
      </w:r>
      <w:r w:rsidRPr="000369F2">
        <w:rPr>
          <w:rFonts w:ascii="Palatino Linotype" w:hAnsi="Palatino Linotype"/>
          <w:i/>
          <w:iCs/>
          <w:sz w:val="20"/>
          <w:szCs w:val="20"/>
        </w:rPr>
        <w:t>Metode Penelitian Kualitatif &amp; Kuantitatif.</w:t>
      </w:r>
      <w:r w:rsidRPr="000369F2">
        <w:rPr>
          <w:rFonts w:ascii="Palatino Linotype" w:hAnsi="Palatino Linotype"/>
          <w:sz w:val="20"/>
          <w:szCs w:val="20"/>
        </w:rPr>
        <w:t xml:space="preserve"> Mataram: CV. Pustaka Ilmu.</w:t>
      </w:r>
    </w:p>
    <w:p w14:paraId="0167089D" w14:textId="68A1B060"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Helmon.A. 2020. Pembelajaran Matematika Melalui Pemecahan Masalah: Urgensi dan Penerapannya. </w:t>
      </w:r>
      <w:r w:rsidRPr="000369F2">
        <w:rPr>
          <w:rFonts w:ascii="Palatino Linotype" w:hAnsi="Palatino Linotype"/>
          <w:i/>
          <w:sz w:val="20"/>
          <w:szCs w:val="20"/>
        </w:rPr>
        <w:t>Jurnal Inovasi Pendidikan Dasar</w:t>
      </w:r>
      <w:r w:rsidRPr="000369F2">
        <w:rPr>
          <w:rFonts w:ascii="Palatino Linotype" w:hAnsi="Palatino Linotype"/>
          <w:sz w:val="20"/>
          <w:szCs w:val="20"/>
        </w:rPr>
        <w:t>. Volume 4(1).</w:t>
      </w:r>
    </w:p>
    <w:p w14:paraId="786B4783" w14:textId="43CB484E"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Islami.C. 2021. </w:t>
      </w:r>
      <w:r w:rsidRPr="000369F2">
        <w:rPr>
          <w:rFonts w:ascii="Palatino Linotype" w:hAnsi="Palatino Linotype"/>
          <w:i/>
          <w:sz w:val="20"/>
          <w:szCs w:val="20"/>
        </w:rPr>
        <w:t xml:space="preserve">Cognitive Constuktivism of Early Childhood Based on Jean Piaget’s </w:t>
      </w:r>
      <w:r w:rsidRPr="000369F2">
        <w:rPr>
          <w:rFonts w:ascii="Palatino Linotype" w:hAnsi="Palatino Linotype"/>
          <w:i/>
          <w:sz w:val="20"/>
          <w:szCs w:val="20"/>
        </w:rPr>
        <w:lastRenderedPageBreak/>
        <w:t xml:space="preserve">Thinking. Journal of Education Teaching and Learning. </w:t>
      </w:r>
      <w:r w:rsidRPr="000369F2">
        <w:rPr>
          <w:rFonts w:ascii="Palatino Linotype" w:hAnsi="Palatino Linotype"/>
          <w:sz w:val="20"/>
          <w:szCs w:val="20"/>
        </w:rPr>
        <w:t>Volume 1(1).</w:t>
      </w:r>
    </w:p>
    <w:p w14:paraId="46A37063" w14:textId="77777777" w:rsidR="000369F2" w:rsidRPr="000369F2" w:rsidRDefault="000369F2" w:rsidP="000369F2">
      <w:pPr>
        <w:spacing w:after="0" w:line="240" w:lineRule="auto"/>
        <w:ind w:left="720" w:hanging="720"/>
        <w:jc w:val="both"/>
        <w:rPr>
          <w:rFonts w:ascii="Palatino Linotype" w:hAnsi="Palatino Linotype"/>
          <w:i/>
          <w:sz w:val="20"/>
          <w:szCs w:val="20"/>
        </w:rPr>
      </w:pPr>
      <w:r w:rsidRPr="000369F2">
        <w:rPr>
          <w:rFonts w:ascii="Palatino Linotype" w:hAnsi="Palatino Linotype"/>
          <w:sz w:val="20"/>
          <w:szCs w:val="20"/>
        </w:rPr>
        <w:t xml:space="preserve">Ismah. 2021. Penerapan Metode Socrates Kontekstual untuk Meningkatkan Tingkat Berpikir Kritis Matematika Siswa. </w:t>
      </w:r>
      <w:r w:rsidRPr="000369F2">
        <w:rPr>
          <w:rFonts w:ascii="Palatino Linotype" w:hAnsi="Palatino Linotype"/>
          <w:i/>
          <w:sz w:val="20"/>
          <w:szCs w:val="20"/>
        </w:rPr>
        <w:t xml:space="preserve">Jurnal Pendidikan </w:t>
      </w:r>
    </w:p>
    <w:p w14:paraId="432291E2" w14:textId="75CC905D"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i/>
          <w:sz w:val="20"/>
          <w:szCs w:val="20"/>
        </w:rPr>
        <w:t xml:space="preserve">Matematika dan Matematika. </w:t>
      </w:r>
      <w:r w:rsidRPr="000369F2">
        <w:rPr>
          <w:rFonts w:ascii="Palatino Linotype" w:hAnsi="Palatino Linotype"/>
          <w:sz w:val="20"/>
          <w:szCs w:val="20"/>
        </w:rPr>
        <w:t>Volume 7 (1).</w:t>
      </w:r>
    </w:p>
    <w:p w14:paraId="54DA7F58" w14:textId="43BE4792"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Karyanti. 2019. </w:t>
      </w:r>
      <w:r w:rsidRPr="000369F2">
        <w:rPr>
          <w:rFonts w:ascii="Palatino Linotype" w:hAnsi="Palatino Linotype"/>
          <w:i/>
          <w:sz w:val="20"/>
          <w:szCs w:val="20"/>
        </w:rPr>
        <w:t>Teknik Creative Problem Solving</w:t>
      </w:r>
      <w:r w:rsidRPr="000369F2">
        <w:rPr>
          <w:rFonts w:ascii="Palatino Linotype" w:hAnsi="Palatino Linotype"/>
          <w:sz w:val="20"/>
          <w:szCs w:val="20"/>
        </w:rPr>
        <w:t xml:space="preserve">. Yogyakarta: K-Media. </w:t>
      </w:r>
    </w:p>
    <w:p w14:paraId="7FEEE263" w14:textId="63AECB68"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Kurniawan.N. (2021). Akseptabilitas Panduan Bimbingan Kelompok untuk Meningkatkan Kemampuan Berpikir Kritis Siswa SMK.  Jurnal Nusantara Of Research. Vol</w:t>
      </w:r>
      <w:r w:rsidRPr="000369F2">
        <w:rPr>
          <w:rFonts w:ascii="Palatino Linotype" w:hAnsi="Palatino Linotype"/>
          <w:sz w:val="20"/>
          <w:szCs w:val="20"/>
          <w:lang w:val="en-US"/>
        </w:rPr>
        <w:t>ume</w:t>
      </w:r>
      <w:r w:rsidRPr="000369F2">
        <w:rPr>
          <w:rFonts w:ascii="Palatino Linotype" w:hAnsi="Palatino Linotype"/>
          <w:sz w:val="20"/>
          <w:szCs w:val="20"/>
        </w:rPr>
        <w:t xml:space="preserve"> 8(1).</w:t>
      </w:r>
    </w:p>
    <w:p w14:paraId="02AB3B64" w14:textId="5A615961"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Laelasari.N. 2020. Penerapan Teori Peaget dan Vygotsky Ruang Lingkup Bilangan dan Aljabar pada Siswa M</w:t>
      </w:r>
      <w:r w:rsidRPr="000369F2">
        <w:rPr>
          <w:rFonts w:ascii="Palatino Linotype" w:hAnsi="Palatino Linotype"/>
          <w:sz w:val="20"/>
          <w:szCs w:val="20"/>
          <w:lang w:val="en-US"/>
        </w:rPr>
        <w:t>T</w:t>
      </w:r>
      <w:r w:rsidRPr="000369F2">
        <w:rPr>
          <w:rFonts w:ascii="Palatino Linotype" w:hAnsi="Palatino Linotype"/>
          <w:sz w:val="20"/>
          <w:szCs w:val="20"/>
        </w:rPr>
        <w:t xml:space="preserve">s Plus Karawangi. </w:t>
      </w:r>
      <w:r w:rsidRPr="000369F2">
        <w:rPr>
          <w:rFonts w:ascii="Palatino Linotype" w:hAnsi="Palatino Linotype"/>
          <w:i/>
          <w:sz w:val="20"/>
          <w:szCs w:val="20"/>
        </w:rPr>
        <w:t>Jurnal Ilmu Pendidikan</w:t>
      </w:r>
      <w:r w:rsidRPr="000369F2">
        <w:rPr>
          <w:rFonts w:ascii="Palatino Linotype" w:hAnsi="Palatino Linotype"/>
          <w:sz w:val="20"/>
          <w:szCs w:val="20"/>
        </w:rPr>
        <w:t>. Volume 9(1).</w:t>
      </w:r>
    </w:p>
    <w:p w14:paraId="173A81C4" w14:textId="4D6297AB"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Lestari.L. 2020. Pentingnya mendidik problem solving pada anak melalui bermain. </w:t>
      </w:r>
      <w:r w:rsidRPr="000369F2">
        <w:rPr>
          <w:rFonts w:ascii="Palatino Linotype" w:hAnsi="Palatino Linotype"/>
          <w:i/>
          <w:sz w:val="20"/>
          <w:szCs w:val="20"/>
        </w:rPr>
        <w:t>Jurnal Pendidikan Anak.</w:t>
      </w:r>
      <w:r w:rsidRPr="000369F2">
        <w:rPr>
          <w:rFonts w:ascii="Palatino Linotype" w:hAnsi="Palatino Linotype"/>
          <w:sz w:val="20"/>
          <w:szCs w:val="20"/>
        </w:rPr>
        <w:t xml:space="preserve"> Volume 9(2).</w:t>
      </w:r>
    </w:p>
    <w:p w14:paraId="64E5FC47" w14:textId="57C8CCB8"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Maulidya.A. 2018. Berpikir dan Problem Solving. </w:t>
      </w:r>
      <w:r w:rsidRPr="000369F2">
        <w:rPr>
          <w:rFonts w:ascii="Palatino Linotype" w:hAnsi="Palatino Linotype"/>
          <w:i/>
          <w:sz w:val="20"/>
          <w:szCs w:val="20"/>
        </w:rPr>
        <w:t>Jurnal pendidikan Bahasa dan Sastra Arab.</w:t>
      </w:r>
      <w:r w:rsidRPr="000369F2">
        <w:rPr>
          <w:rFonts w:ascii="Palatino Linotype" w:hAnsi="Palatino Linotype"/>
          <w:sz w:val="20"/>
          <w:szCs w:val="20"/>
        </w:rPr>
        <w:t xml:space="preserve"> Volume 4 (1).</w:t>
      </w:r>
    </w:p>
    <w:p w14:paraId="7A89331A" w14:textId="3CEC7EC9"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Munawir. 2017. Pengaruh Bimbingan Kelompok dengan Round Tehnique untuk Meningkatkan Kepercayaan Diri Siswa SMP Negeri 2 Balloci. </w:t>
      </w:r>
      <w:r w:rsidRPr="000369F2">
        <w:rPr>
          <w:rFonts w:ascii="Palatino Linotype" w:hAnsi="Palatino Linotype"/>
          <w:i/>
          <w:sz w:val="20"/>
          <w:szCs w:val="20"/>
        </w:rPr>
        <w:t>Tesis</w:t>
      </w:r>
      <w:r w:rsidRPr="000369F2">
        <w:rPr>
          <w:rFonts w:ascii="Palatino Linotype" w:hAnsi="Palatino Linotype"/>
          <w:sz w:val="20"/>
          <w:szCs w:val="20"/>
        </w:rPr>
        <w:t>. Program Pasca Sarjana Universitas Negeri Makassar: Makassar.</w:t>
      </w:r>
    </w:p>
    <w:p w14:paraId="7E3CBE58" w14:textId="4D4A780E"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Mutmainnah.R. 2021. Penerapan Metode </w:t>
      </w:r>
      <w:r w:rsidRPr="000369F2">
        <w:rPr>
          <w:rFonts w:ascii="Palatino Linotype" w:hAnsi="Palatino Linotype"/>
          <w:i/>
          <w:sz w:val="20"/>
          <w:szCs w:val="20"/>
        </w:rPr>
        <w:t>Socrates</w:t>
      </w:r>
      <w:r w:rsidRPr="000369F2">
        <w:rPr>
          <w:rFonts w:ascii="Palatino Linotype" w:hAnsi="Palatino Linotype"/>
          <w:sz w:val="20"/>
          <w:szCs w:val="20"/>
        </w:rPr>
        <w:t xml:space="preserve"> Kontekstual Untuk Meningkatkan Tingkat Berpikir Kritis Matematika Siswa. Jurnal Pendidikan Matematika. Volume 7 (1).</w:t>
      </w:r>
      <w:r>
        <w:rPr>
          <w:rFonts w:ascii="Palatino Linotype" w:hAnsi="Palatino Linotype"/>
          <w:sz w:val="20"/>
          <w:szCs w:val="20"/>
        </w:rPr>
        <w:tab/>
      </w:r>
    </w:p>
    <w:p w14:paraId="0CFEDB22" w14:textId="18558FE3"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Nadila.P. 2021. Pentingnya Melatih Problem Solving Pada Anak Usia Dini Melalui Bermain. </w:t>
      </w:r>
      <w:r w:rsidRPr="000369F2">
        <w:rPr>
          <w:rFonts w:ascii="Palatino Linotype" w:hAnsi="Palatino Linotype"/>
          <w:i/>
          <w:sz w:val="20"/>
          <w:szCs w:val="20"/>
        </w:rPr>
        <w:t xml:space="preserve">Jurnal Ilmu Pendidikan. </w:t>
      </w:r>
      <w:r w:rsidRPr="000369F2">
        <w:rPr>
          <w:rFonts w:ascii="Palatino Linotype" w:hAnsi="Palatino Linotype"/>
          <w:sz w:val="20"/>
          <w:szCs w:val="20"/>
        </w:rPr>
        <w:t>Volume 21 (1).</w:t>
      </w:r>
    </w:p>
    <w:p w14:paraId="5731F5CE" w14:textId="14D05B91"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Nurfazrina.S. 2020. Analisis Kemampuan Empati Anak Usia 5-6 Tahun. </w:t>
      </w:r>
      <w:r w:rsidRPr="000369F2">
        <w:rPr>
          <w:rFonts w:ascii="Palatino Linotype" w:hAnsi="Palatino Linotype"/>
          <w:i/>
          <w:sz w:val="20"/>
          <w:szCs w:val="20"/>
        </w:rPr>
        <w:t>Jurnal PAUD Agapedia.</w:t>
      </w:r>
      <w:r w:rsidRPr="000369F2">
        <w:rPr>
          <w:rFonts w:ascii="Palatino Linotype" w:hAnsi="Palatino Linotype"/>
          <w:sz w:val="20"/>
          <w:szCs w:val="20"/>
        </w:rPr>
        <w:t xml:space="preserve"> Volume 4 (2)</w:t>
      </w:r>
    </w:p>
    <w:p w14:paraId="1C335F59" w14:textId="6EE506B1"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Nurmutia.H. 2019. Pengaruh Gaya Kognitif Terhadap Kemampuan Pemecahan Masalah Matematis Siswa. </w:t>
      </w:r>
      <w:r w:rsidRPr="000369F2">
        <w:rPr>
          <w:rFonts w:ascii="Palatino Linotype" w:hAnsi="Palatino Linotype"/>
          <w:i/>
          <w:sz w:val="20"/>
          <w:szCs w:val="20"/>
        </w:rPr>
        <w:t>Jurnal Riset Pendidikan Matematika</w:t>
      </w:r>
      <w:r>
        <w:rPr>
          <w:rFonts w:ascii="Palatino Linotype" w:hAnsi="Palatino Linotype"/>
          <w:sz w:val="20"/>
          <w:szCs w:val="20"/>
        </w:rPr>
        <w:t>. Volum</w:t>
      </w:r>
      <w:r>
        <w:rPr>
          <w:rFonts w:ascii="Palatino Linotype" w:hAnsi="Palatino Linotype"/>
          <w:sz w:val="20"/>
          <w:szCs w:val="20"/>
          <w:lang w:val="en-US"/>
        </w:rPr>
        <w:t>e</w:t>
      </w:r>
      <w:r w:rsidRPr="000369F2">
        <w:rPr>
          <w:rFonts w:ascii="Palatino Linotype" w:hAnsi="Palatino Linotype"/>
          <w:sz w:val="20"/>
          <w:szCs w:val="20"/>
        </w:rPr>
        <w:t xml:space="preserve"> 2(2).</w:t>
      </w:r>
    </w:p>
    <w:p w14:paraId="44C2E39C" w14:textId="7AC19724"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Majdi.M. 2020. Meningkatkan Keterampilan Berpikir Kritis Menggunakan Bimbingan Kelompok Teknik </w:t>
      </w:r>
      <w:r w:rsidRPr="000369F2">
        <w:rPr>
          <w:rFonts w:ascii="Palatino Linotype" w:hAnsi="Palatino Linotype"/>
          <w:i/>
          <w:sz w:val="20"/>
          <w:szCs w:val="20"/>
        </w:rPr>
        <w:t>Problem Solving</w:t>
      </w:r>
      <w:r w:rsidRPr="000369F2">
        <w:rPr>
          <w:rFonts w:ascii="Palatino Linotype" w:hAnsi="Palatino Linotype"/>
          <w:sz w:val="20"/>
          <w:szCs w:val="20"/>
        </w:rPr>
        <w:t xml:space="preserve"> Berbantuan </w:t>
      </w:r>
      <w:r w:rsidRPr="000369F2">
        <w:rPr>
          <w:rFonts w:ascii="Palatino Linotype" w:hAnsi="Palatino Linotype"/>
          <w:i/>
          <w:sz w:val="20"/>
          <w:szCs w:val="20"/>
        </w:rPr>
        <w:t>Mind Mapping</w:t>
      </w:r>
      <w:r w:rsidRPr="000369F2">
        <w:rPr>
          <w:rFonts w:ascii="Palatino Linotype" w:hAnsi="Palatino Linotype"/>
          <w:sz w:val="20"/>
          <w:szCs w:val="20"/>
        </w:rPr>
        <w:t xml:space="preserve">. </w:t>
      </w:r>
      <w:r w:rsidRPr="000369F2">
        <w:rPr>
          <w:rFonts w:ascii="Palatino Linotype" w:hAnsi="Palatino Linotype"/>
          <w:i/>
          <w:sz w:val="20"/>
          <w:szCs w:val="20"/>
        </w:rPr>
        <w:lastRenderedPageBreak/>
        <w:t xml:space="preserve">Jurnal Bimbingan Konseling Islam &amp; Kemasyarakatan. </w:t>
      </w:r>
      <w:r w:rsidRPr="000369F2">
        <w:rPr>
          <w:rFonts w:ascii="Palatino Linotype" w:hAnsi="Palatino Linotype"/>
          <w:sz w:val="20"/>
          <w:szCs w:val="20"/>
        </w:rPr>
        <w:t xml:space="preserve">Volume 4 (2). </w:t>
      </w:r>
    </w:p>
    <w:p w14:paraId="154CAB93" w14:textId="5C09B069"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Pitorini.D. 2019. Kemampuan argumentasi siswa: Perbandingan model pembelajaran inkuiri terbimbing dan inkuiri terbimbing dipadu Dialog Socrates . </w:t>
      </w:r>
      <w:r w:rsidRPr="000369F2">
        <w:rPr>
          <w:rFonts w:ascii="Palatino Linotype" w:hAnsi="Palatino Linotype"/>
          <w:i/>
          <w:sz w:val="20"/>
          <w:szCs w:val="20"/>
        </w:rPr>
        <w:t xml:space="preserve">Jurnal Inovasi Pendidikan IPA. </w:t>
      </w:r>
      <w:r w:rsidRPr="000369F2">
        <w:rPr>
          <w:rFonts w:ascii="Palatino Linotype" w:hAnsi="Palatino Linotype"/>
          <w:sz w:val="20"/>
          <w:szCs w:val="20"/>
        </w:rPr>
        <w:t>Volume 6 (1).</w:t>
      </w:r>
    </w:p>
    <w:p w14:paraId="05B42B9B" w14:textId="50E77F41"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Rahayu.D. 2021. Interactive E-book to Improve Student's Problem Solving.</w:t>
      </w:r>
      <w:r w:rsidRPr="000369F2">
        <w:rPr>
          <w:rFonts w:ascii="Palatino Linotype" w:hAnsi="Palatino Linotype"/>
          <w:i/>
          <w:sz w:val="20"/>
          <w:szCs w:val="20"/>
        </w:rPr>
        <w:t xml:space="preserve"> Jurnal Ilmiah Sekolah Dasar</w:t>
      </w:r>
      <w:r w:rsidRPr="000369F2">
        <w:rPr>
          <w:rFonts w:ascii="Palatino Linotype" w:hAnsi="Palatino Linotype"/>
          <w:sz w:val="20"/>
          <w:szCs w:val="20"/>
        </w:rPr>
        <w:t>. Volume 5 (1).</w:t>
      </w:r>
    </w:p>
    <w:p w14:paraId="5F4A5050" w14:textId="6CDD1826"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Rahayu.Y. 2020. Menggunakan metode Sokratis untuk meningkatkan pengetahuan NAPZA mata pelajaran PJOK. </w:t>
      </w:r>
      <w:r w:rsidRPr="000369F2">
        <w:rPr>
          <w:rFonts w:ascii="Palatino Linotype" w:hAnsi="Palatino Linotype"/>
          <w:i/>
          <w:sz w:val="20"/>
          <w:szCs w:val="20"/>
        </w:rPr>
        <w:t xml:space="preserve">Jurnal Ilmiah Ilmu Sosial dan Humaniora. </w:t>
      </w:r>
      <w:r w:rsidRPr="000369F2">
        <w:rPr>
          <w:rFonts w:ascii="Palatino Linotype" w:hAnsi="Palatino Linotype"/>
          <w:sz w:val="20"/>
          <w:szCs w:val="20"/>
        </w:rPr>
        <w:t>Volume 6 (1).</w:t>
      </w:r>
    </w:p>
    <w:p w14:paraId="0161FD98" w14:textId="78F4582C"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Rahmawati.D. 2020.</w:t>
      </w:r>
      <w:r w:rsidRPr="000369F2">
        <w:rPr>
          <w:rFonts w:ascii="Palatino Linotype" w:hAnsi="Palatino Linotype"/>
          <w:i/>
          <w:sz w:val="20"/>
          <w:szCs w:val="20"/>
        </w:rPr>
        <w:t xml:space="preserve"> Feasibility of material and media aspects of guidebook for group guidance implementation with the socratic method to increase anti-bullying awareness of middle school students</w:t>
      </w:r>
      <w:r w:rsidRPr="000369F2">
        <w:rPr>
          <w:rFonts w:ascii="Palatino Linotype" w:hAnsi="Palatino Linotype"/>
          <w:sz w:val="20"/>
          <w:szCs w:val="20"/>
        </w:rPr>
        <w:t xml:space="preserve">. </w:t>
      </w:r>
      <w:r w:rsidRPr="000369F2">
        <w:rPr>
          <w:rFonts w:ascii="Palatino Linotype" w:hAnsi="Palatino Linotype"/>
          <w:i/>
          <w:sz w:val="20"/>
          <w:szCs w:val="20"/>
        </w:rPr>
        <w:t xml:space="preserve">Jurnal Konseling dan Pendidikan. </w:t>
      </w:r>
      <w:r w:rsidRPr="000369F2">
        <w:rPr>
          <w:rFonts w:ascii="Palatino Linotype" w:hAnsi="Palatino Linotype"/>
          <w:sz w:val="20"/>
          <w:szCs w:val="20"/>
        </w:rPr>
        <w:t xml:space="preserve">Volume 8 (3). </w:t>
      </w:r>
    </w:p>
    <w:p w14:paraId="6BCE361C" w14:textId="0E444A25"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Ramadhani.D. 2021. Kemampuan Problem Solving Matematis Siswa SMA Dalam Menyelesaikan Permasalahan Fungsi. </w:t>
      </w:r>
      <w:r w:rsidRPr="000369F2">
        <w:rPr>
          <w:rFonts w:ascii="Palatino Linotype" w:hAnsi="Palatino Linotype"/>
          <w:i/>
          <w:sz w:val="20"/>
          <w:szCs w:val="20"/>
        </w:rPr>
        <w:t xml:space="preserve">Jurnal Pembelajaran Matematika Inofatif. </w:t>
      </w:r>
      <w:r w:rsidRPr="000369F2">
        <w:rPr>
          <w:rFonts w:ascii="Palatino Linotype" w:hAnsi="Palatino Linotype"/>
          <w:sz w:val="20"/>
          <w:szCs w:val="20"/>
        </w:rPr>
        <w:t>Volume 4(5).</w:t>
      </w:r>
    </w:p>
    <w:p w14:paraId="2A29991F" w14:textId="315E6B39"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Ramli. M. 2021. Pengembangan </w:t>
      </w:r>
      <w:r w:rsidRPr="000369F2">
        <w:rPr>
          <w:rFonts w:ascii="Palatino Linotype" w:hAnsi="Palatino Linotype"/>
          <w:i/>
          <w:sz w:val="20"/>
          <w:szCs w:val="20"/>
        </w:rPr>
        <w:t>Adventure Based Counseling</w:t>
      </w:r>
      <w:r w:rsidRPr="000369F2">
        <w:rPr>
          <w:rFonts w:ascii="Palatino Linotype" w:hAnsi="Palatino Linotype"/>
          <w:sz w:val="20"/>
          <w:szCs w:val="20"/>
        </w:rPr>
        <w:t xml:space="preserve"> untuk meningkatkan Keterampilan Problem Solving Siswa. </w:t>
      </w:r>
      <w:r w:rsidRPr="000369F2">
        <w:rPr>
          <w:rFonts w:ascii="Palatino Linotype" w:hAnsi="Palatino Linotype"/>
          <w:i/>
          <w:sz w:val="20"/>
          <w:szCs w:val="20"/>
        </w:rPr>
        <w:t>Jurnal Pendidikan.</w:t>
      </w:r>
      <w:r w:rsidRPr="000369F2">
        <w:rPr>
          <w:rFonts w:ascii="Palatino Linotype" w:hAnsi="Palatino Linotype"/>
          <w:sz w:val="20"/>
          <w:szCs w:val="20"/>
        </w:rPr>
        <w:t xml:space="preserve"> Volume 6 (8).</w:t>
      </w:r>
    </w:p>
    <w:p w14:paraId="00B31D52" w14:textId="62FA24B0"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Romsih.O. 2019. Peningkatan Kemampuan Penalaran Matematis Siswa Melalui </w:t>
      </w:r>
      <w:r w:rsidRPr="000369F2">
        <w:rPr>
          <w:rFonts w:ascii="Palatino Linotype" w:hAnsi="Palatino Linotype"/>
          <w:i/>
          <w:sz w:val="20"/>
          <w:szCs w:val="20"/>
        </w:rPr>
        <w:t>Problem Posing</w:t>
      </w:r>
      <w:r w:rsidRPr="000369F2">
        <w:rPr>
          <w:rFonts w:ascii="Palatino Linotype" w:hAnsi="Palatino Linotype"/>
          <w:sz w:val="20"/>
          <w:szCs w:val="20"/>
        </w:rPr>
        <w:t xml:space="preserve"> Ditinjau Dari Tahap Perkembangan Kognitif Siswa. </w:t>
      </w:r>
      <w:r w:rsidRPr="000369F2">
        <w:rPr>
          <w:rFonts w:ascii="Palatino Linotype" w:hAnsi="Palatino Linotype"/>
          <w:i/>
          <w:sz w:val="20"/>
          <w:szCs w:val="20"/>
        </w:rPr>
        <w:t>Supremum Journal of Mathematics Education.</w:t>
      </w:r>
      <w:r w:rsidRPr="000369F2">
        <w:rPr>
          <w:rFonts w:ascii="Palatino Linotype" w:hAnsi="Palatino Linotype"/>
          <w:sz w:val="20"/>
          <w:szCs w:val="20"/>
        </w:rPr>
        <w:t xml:space="preserve"> Volume 3(1).</w:t>
      </w:r>
    </w:p>
    <w:p w14:paraId="13B29CAA" w14:textId="47AD6B4C"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Savitri.N. 2020. Pengembangan Instrumen Tes Kemampuan Pemecahan Masalah Fisika pada Materi Momentum dan Impuls. </w:t>
      </w:r>
      <w:r w:rsidRPr="000369F2">
        <w:rPr>
          <w:rFonts w:ascii="Palatino Linotype" w:hAnsi="Palatino Linotype"/>
          <w:i/>
          <w:sz w:val="20"/>
          <w:szCs w:val="20"/>
        </w:rPr>
        <w:t>Jurnal Kependidikan Betara</w:t>
      </w:r>
      <w:r w:rsidRPr="000369F2">
        <w:rPr>
          <w:rFonts w:ascii="Palatino Linotype" w:hAnsi="Palatino Linotype"/>
          <w:sz w:val="20"/>
          <w:szCs w:val="20"/>
        </w:rPr>
        <w:t xml:space="preserve">. Volume 1(1), 20-26. </w:t>
      </w:r>
    </w:p>
    <w:p w14:paraId="5DE4C39E" w14:textId="2EF3526A"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Setiawan.A, 2019.  Keterbukaan Diri dan Kemampuan Pemecahan Masalah. </w:t>
      </w:r>
      <w:r w:rsidRPr="000369F2">
        <w:rPr>
          <w:rFonts w:ascii="Palatino Linotype" w:hAnsi="Palatino Linotype"/>
          <w:i/>
          <w:sz w:val="20"/>
          <w:szCs w:val="20"/>
        </w:rPr>
        <w:t>Jurnal Psikologi</w:t>
      </w:r>
      <w:r w:rsidRPr="000369F2">
        <w:rPr>
          <w:rFonts w:ascii="Palatino Linotype" w:hAnsi="Palatino Linotype"/>
          <w:sz w:val="20"/>
          <w:szCs w:val="20"/>
        </w:rPr>
        <w:t>. Volume 6 (1).</w:t>
      </w:r>
    </w:p>
    <w:p w14:paraId="0103ED47" w14:textId="06922071"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Suci.W. 2020. Pengaruh media pembelajaran terhadap Hasil Belajar Al-Islam di SMA Muh</w:t>
      </w:r>
      <w:r w:rsidRPr="000369F2">
        <w:rPr>
          <w:rFonts w:ascii="Palatino Linotype" w:hAnsi="Palatino Linotype"/>
          <w:sz w:val="20"/>
          <w:szCs w:val="20"/>
          <w:lang w:val="en-US"/>
        </w:rPr>
        <w:t>a</w:t>
      </w:r>
      <w:r w:rsidRPr="000369F2">
        <w:rPr>
          <w:rFonts w:ascii="Palatino Linotype" w:hAnsi="Palatino Linotype"/>
          <w:sz w:val="20"/>
          <w:szCs w:val="20"/>
        </w:rPr>
        <w:t>mmadiyah 1 Gisting Kabupaten Tangg</w:t>
      </w:r>
      <w:bookmarkStart w:id="5" w:name="_GoBack"/>
      <w:bookmarkEnd w:id="5"/>
      <w:r w:rsidRPr="000369F2">
        <w:rPr>
          <w:rFonts w:ascii="Palatino Linotype" w:hAnsi="Palatino Linotype"/>
          <w:sz w:val="20"/>
          <w:szCs w:val="20"/>
        </w:rPr>
        <w:t xml:space="preserve">amus Tahun </w:t>
      </w:r>
      <w:r w:rsidRPr="000369F2">
        <w:rPr>
          <w:rFonts w:ascii="Palatino Linotype" w:hAnsi="Palatino Linotype"/>
          <w:sz w:val="20"/>
          <w:szCs w:val="20"/>
        </w:rPr>
        <w:lastRenderedPageBreak/>
        <w:t xml:space="preserve">Pelajaran 2019/2020. </w:t>
      </w:r>
      <w:r w:rsidRPr="000369F2">
        <w:rPr>
          <w:rFonts w:ascii="Palatino Linotype" w:hAnsi="Palatino Linotype"/>
          <w:i/>
          <w:sz w:val="20"/>
          <w:szCs w:val="20"/>
        </w:rPr>
        <w:t>Skripsi.</w:t>
      </w:r>
      <w:r w:rsidRPr="000369F2">
        <w:rPr>
          <w:rFonts w:ascii="Palatino Linotype" w:hAnsi="Palatino Linotype"/>
          <w:sz w:val="20"/>
          <w:szCs w:val="20"/>
        </w:rPr>
        <w:t xml:space="preserve"> Metro: Institusi Agama Islam Negeri Metro. </w:t>
      </w:r>
    </w:p>
    <w:p w14:paraId="705B83C9" w14:textId="338EC115"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Sugiyono. 2018. </w:t>
      </w:r>
      <w:r w:rsidRPr="000369F2">
        <w:rPr>
          <w:rFonts w:ascii="Palatino Linotype" w:hAnsi="Palatino Linotype"/>
          <w:i/>
          <w:sz w:val="20"/>
          <w:szCs w:val="20"/>
        </w:rPr>
        <w:t>Metode Penelitian Kuntitatif, Kualitatif, dan R&amp;D.</w:t>
      </w:r>
      <w:r w:rsidRPr="000369F2">
        <w:rPr>
          <w:rFonts w:ascii="Palatino Linotype" w:hAnsi="Palatino Linotype"/>
          <w:sz w:val="20"/>
          <w:szCs w:val="20"/>
        </w:rPr>
        <w:t xml:space="preserve"> Bandung: Alfabeta.</w:t>
      </w:r>
    </w:p>
    <w:p w14:paraId="6442520E" w14:textId="30FB4B91"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Suryantono. B. 2019. Pengaruh Penerapan Metode Pembelajaran Socrates Terhadap Kemampuan Pemecahan Masalah Matematis Kelas VIII smp. </w:t>
      </w:r>
      <w:r w:rsidRPr="000369F2">
        <w:rPr>
          <w:rFonts w:ascii="Palatino Linotype" w:hAnsi="Palatino Linotype"/>
          <w:i/>
          <w:sz w:val="20"/>
          <w:szCs w:val="20"/>
        </w:rPr>
        <w:t>Jurnal Epislon.</w:t>
      </w:r>
      <w:r w:rsidRPr="000369F2">
        <w:rPr>
          <w:rFonts w:ascii="Palatino Linotype" w:hAnsi="Palatino Linotype"/>
          <w:sz w:val="20"/>
          <w:szCs w:val="20"/>
        </w:rPr>
        <w:t xml:space="preserve"> Volume 2 (1).</w:t>
      </w:r>
    </w:p>
    <w:p w14:paraId="0748B4B2" w14:textId="4668791E" w:rsidR="000369F2" w:rsidRPr="000369F2" w:rsidRDefault="000369F2" w:rsidP="000369F2">
      <w:pPr>
        <w:spacing w:after="0" w:line="240" w:lineRule="auto"/>
        <w:ind w:left="720" w:hanging="720"/>
        <w:jc w:val="both"/>
        <w:rPr>
          <w:rFonts w:ascii="Palatino Linotype" w:hAnsi="Palatino Linotype"/>
          <w:sz w:val="20"/>
          <w:szCs w:val="20"/>
          <w:lang w:val="en-US"/>
        </w:rPr>
      </w:pPr>
      <w:r w:rsidRPr="000369F2">
        <w:rPr>
          <w:rFonts w:ascii="Palatino Linotype" w:hAnsi="Palatino Linotype"/>
          <w:sz w:val="20"/>
          <w:szCs w:val="20"/>
        </w:rPr>
        <w:t xml:space="preserve">Tumanggor.R. 2020. Hubungan Spiritual Well-Being dan Kecerdasan Emosi Pada Sikap Toleransi Bagi Kaum Remaja. </w:t>
      </w:r>
      <w:r w:rsidRPr="000369F2">
        <w:rPr>
          <w:rFonts w:ascii="Palatino Linotype" w:hAnsi="Palatino Linotype"/>
          <w:i/>
          <w:sz w:val="20"/>
          <w:szCs w:val="20"/>
        </w:rPr>
        <w:t>Journal An-Nafsu.</w:t>
      </w:r>
      <w:r w:rsidRPr="000369F2">
        <w:rPr>
          <w:rFonts w:ascii="Palatino Linotype" w:hAnsi="Palatino Linotype"/>
          <w:sz w:val="20"/>
          <w:szCs w:val="20"/>
        </w:rPr>
        <w:t xml:space="preserve"> Volume 5 (2).</w:t>
      </w:r>
    </w:p>
    <w:p w14:paraId="0B48BBC0" w14:textId="77777777" w:rsidR="000369F2" w:rsidRPr="000369F2" w:rsidRDefault="000369F2" w:rsidP="000369F2">
      <w:pPr>
        <w:spacing w:after="0" w:line="240" w:lineRule="auto"/>
        <w:ind w:left="720" w:hanging="720"/>
        <w:jc w:val="both"/>
        <w:rPr>
          <w:rFonts w:ascii="Palatino Linotype" w:hAnsi="Palatino Linotype"/>
          <w:sz w:val="20"/>
          <w:szCs w:val="20"/>
        </w:rPr>
      </w:pPr>
      <w:r w:rsidRPr="000369F2">
        <w:rPr>
          <w:rFonts w:ascii="Palatino Linotype" w:hAnsi="Palatino Linotype"/>
          <w:sz w:val="20"/>
          <w:szCs w:val="20"/>
        </w:rPr>
        <w:t xml:space="preserve">Untoro.V. 2019. Status Identitas dan Toleransi Beragama Pada Remaja. </w:t>
      </w:r>
      <w:r w:rsidRPr="000369F2">
        <w:rPr>
          <w:rFonts w:ascii="Palatino Linotype" w:hAnsi="Palatino Linotype"/>
          <w:i/>
          <w:sz w:val="20"/>
          <w:szCs w:val="20"/>
        </w:rPr>
        <w:t xml:space="preserve">Jurnal Psikologi Teori dan Terapan. </w:t>
      </w:r>
      <w:r w:rsidRPr="000369F2">
        <w:rPr>
          <w:rFonts w:ascii="Palatino Linotype" w:hAnsi="Palatino Linotype"/>
          <w:sz w:val="20"/>
          <w:szCs w:val="20"/>
        </w:rPr>
        <w:t>Volume 10 (1).</w:t>
      </w:r>
    </w:p>
    <w:p w14:paraId="219B58FA" w14:textId="77777777" w:rsidR="00356CEE" w:rsidRPr="00824B5A" w:rsidRDefault="00356CEE" w:rsidP="000369F2">
      <w:pPr>
        <w:spacing w:after="0" w:line="360" w:lineRule="auto"/>
        <w:rPr>
          <w:rFonts w:ascii="Times New Roman" w:hAnsi="Times New Roman" w:cs="Times New Roman"/>
          <w:b/>
          <w:bCs/>
          <w:sz w:val="24"/>
          <w:szCs w:val="24"/>
          <w:lang w:val="en-US"/>
        </w:rPr>
      </w:pPr>
    </w:p>
    <w:sectPr w:rsidR="00356CEE" w:rsidRPr="00824B5A" w:rsidSect="00906DC1">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D3DED" w14:textId="77777777" w:rsidR="00B92B6D" w:rsidRDefault="00B92B6D" w:rsidP="00251601">
      <w:pPr>
        <w:spacing w:after="0" w:line="240" w:lineRule="auto"/>
      </w:pPr>
      <w:r>
        <w:separator/>
      </w:r>
    </w:p>
  </w:endnote>
  <w:endnote w:type="continuationSeparator" w:id="0">
    <w:p w14:paraId="6A8FF68C" w14:textId="77777777" w:rsidR="00B92B6D" w:rsidRDefault="00B92B6D" w:rsidP="0025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023362"/>
      <w:docPartObj>
        <w:docPartGallery w:val="Page Numbers (Bottom of Page)"/>
        <w:docPartUnique/>
      </w:docPartObj>
    </w:sdtPr>
    <w:sdtEndPr/>
    <w:sdtContent>
      <w:p w14:paraId="095092B8" w14:textId="08B799A8" w:rsidR="008E2C12" w:rsidRDefault="008E2C12">
        <w:pPr>
          <w:pStyle w:val="Footer"/>
          <w:jc w:val="center"/>
        </w:pPr>
        <w:r>
          <w:fldChar w:fldCharType="begin"/>
        </w:r>
        <w:r>
          <w:instrText>PAGE   \* MERGEFORMAT</w:instrText>
        </w:r>
        <w:r>
          <w:fldChar w:fldCharType="separate"/>
        </w:r>
        <w:r w:rsidR="000369F2">
          <w:rPr>
            <w:noProof/>
          </w:rPr>
          <w:t>15</w:t>
        </w:r>
        <w:r>
          <w:fldChar w:fldCharType="end"/>
        </w:r>
      </w:p>
    </w:sdtContent>
  </w:sdt>
  <w:p w14:paraId="4C7DE3F2" w14:textId="77777777" w:rsidR="008E2C12" w:rsidRDefault="008E2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1F73E" w14:textId="77777777" w:rsidR="00B92B6D" w:rsidRDefault="00B92B6D" w:rsidP="00251601">
      <w:pPr>
        <w:spacing w:after="0" w:line="240" w:lineRule="auto"/>
      </w:pPr>
      <w:r>
        <w:separator/>
      </w:r>
    </w:p>
  </w:footnote>
  <w:footnote w:type="continuationSeparator" w:id="0">
    <w:p w14:paraId="2AF804A9" w14:textId="77777777" w:rsidR="00B92B6D" w:rsidRDefault="00B92B6D" w:rsidP="00251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ACDF2" w14:textId="48F1AE81" w:rsidR="00251601" w:rsidRPr="00B26B2B" w:rsidRDefault="0058023B" w:rsidP="0058023B">
    <w:pPr>
      <w:pStyle w:val="Header"/>
      <w:ind w:firstLine="6096"/>
      <w:rPr>
        <w:b/>
        <w:bCs/>
        <w:lang w:val="en-US"/>
      </w:rPr>
    </w:pPr>
    <w:r w:rsidRPr="00B26B2B">
      <w:rPr>
        <w:b/>
        <w:bCs/>
        <w:lang w:val="en-US"/>
      </w:rPr>
      <w:t>PINISI JOURNAL OF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EB7D8" w14:textId="77777777" w:rsidR="002B477D" w:rsidRPr="00B26B2B" w:rsidRDefault="002B477D" w:rsidP="002B477D">
    <w:pPr>
      <w:pStyle w:val="Header"/>
      <w:ind w:firstLine="6096"/>
      <w:rPr>
        <w:b/>
        <w:bCs/>
        <w:lang w:val="en-US"/>
      </w:rPr>
    </w:pPr>
    <w:r w:rsidRPr="00B26B2B">
      <w:rPr>
        <w:b/>
        <w:bCs/>
        <w:lang w:val="en-US"/>
      </w:rPr>
      <w:t>PINISI JOURNAL OF EDUCATION</w:t>
    </w:r>
  </w:p>
  <w:p w14:paraId="07470651" w14:textId="77777777" w:rsidR="002B477D" w:rsidRDefault="002B4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749"/>
    <w:multiLevelType w:val="multilevel"/>
    <w:tmpl w:val="6396CF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53B55B6"/>
    <w:multiLevelType w:val="hybridMultilevel"/>
    <w:tmpl w:val="C68455EA"/>
    <w:lvl w:ilvl="0" w:tplc="04090017">
      <w:start w:val="1"/>
      <w:numFmt w:val="low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
    <w:nsid w:val="06F34171"/>
    <w:multiLevelType w:val="hybridMultilevel"/>
    <w:tmpl w:val="936406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D15B49"/>
    <w:multiLevelType w:val="hybridMultilevel"/>
    <w:tmpl w:val="9E8611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0620D0"/>
    <w:multiLevelType w:val="multilevel"/>
    <w:tmpl w:val="E81AC2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B637D24"/>
    <w:multiLevelType w:val="hybridMultilevel"/>
    <w:tmpl w:val="A2505B5C"/>
    <w:lvl w:ilvl="0" w:tplc="04E06690">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10F2805"/>
    <w:multiLevelType w:val="multilevel"/>
    <w:tmpl w:val="D0E0AB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2E87718"/>
    <w:multiLevelType w:val="multilevel"/>
    <w:tmpl w:val="CC94F8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3461AB1"/>
    <w:multiLevelType w:val="hybridMultilevel"/>
    <w:tmpl w:val="E44E3676"/>
    <w:lvl w:ilvl="0" w:tplc="AFD4C548">
      <w:start w:val="1"/>
      <w:numFmt w:val="decimal"/>
      <w:lvlText w:val="%1."/>
      <w:lvlJc w:val="left"/>
      <w:pPr>
        <w:ind w:left="927" w:hanging="360"/>
      </w:pPr>
      <w:rPr>
        <w:b w:val="0"/>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141239F0"/>
    <w:multiLevelType w:val="multilevel"/>
    <w:tmpl w:val="E5DCD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64E5B47"/>
    <w:multiLevelType w:val="hybridMultilevel"/>
    <w:tmpl w:val="DD8E38E2"/>
    <w:lvl w:ilvl="0" w:tplc="900EFB0E">
      <w:start w:val="1"/>
      <w:numFmt w:val="decimal"/>
      <w:lvlText w:val="%1)"/>
      <w:lvlJc w:val="left"/>
      <w:pPr>
        <w:ind w:left="644" w:hanging="360"/>
      </w:pPr>
      <w:rPr>
        <w:b w:val="0"/>
        <w:sz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177810E4"/>
    <w:multiLevelType w:val="hybridMultilevel"/>
    <w:tmpl w:val="F31C28D4"/>
    <w:lvl w:ilvl="0" w:tplc="04090017">
      <w:start w:val="1"/>
      <w:numFmt w:val="lowerLetter"/>
      <w:lvlText w:val="%1)"/>
      <w:lvlJc w:val="left"/>
      <w:pPr>
        <w:ind w:left="2880" w:hanging="360"/>
      </w:pPr>
      <w:rPr>
        <w:rFonts w:hint="default"/>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A5E3CDC"/>
    <w:multiLevelType w:val="hybridMultilevel"/>
    <w:tmpl w:val="177A0282"/>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E51284"/>
    <w:multiLevelType w:val="hybridMultilevel"/>
    <w:tmpl w:val="F25C5366"/>
    <w:lvl w:ilvl="0" w:tplc="FFCA80E8">
      <w:start w:val="1"/>
      <w:numFmt w:val="decimal"/>
      <w:lvlText w:val="%1."/>
      <w:lvlJc w:val="left"/>
      <w:pPr>
        <w:ind w:left="927" w:hanging="360"/>
      </w:pPr>
      <w:rPr>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21476A53"/>
    <w:multiLevelType w:val="multilevel"/>
    <w:tmpl w:val="5E22B55A"/>
    <w:lvl w:ilvl="0">
      <w:start w:val="1"/>
      <w:numFmt w:val="decimal"/>
      <w:lvlText w:val="%1)"/>
      <w:lvlJc w:val="left"/>
      <w:pPr>
        <w:ind w:left="1014" w:hanging="360"/>
      </w:pPr>
      <w:rPr>
        <w:b w:val="0"/>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15">
    <w:nsid w:val="2C027893"/>
    <w:multiLevelType w:val="hybridMultilevel"/>
    <w:tmpl w:val="D1AA0DD2"/>
    <w:lvl w:ilvl="0" w:tplc="763C4A7C">
      <w:start w:val="1"/>
      <w:numFmt w:val="decimal"/>
      <w:lvlText w:val="%1)"/>
      <w:lvlJc w:val="left"/>
      <w:pPr>
        <w:ind w:left="1287" w:hanging="360"/>
      </w:pPr>
      <w:rPr>
        <w:b w:val="0"/>
        <w:sz w:val="24"/>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6">
    <w:nsid w:val="2D106A14"/>
    <w:multiLevelType w:val="multilevel"/>
    <w:tmpl w:val="C4E40F1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13B5311"/>
    <w:multiLevelType w:val="multilevel"/>
    <w:tmpl w:val="E0A0F32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76C7808"/>
    <w:multiLevelType w:val="multilevel"/>
    <w:tmpl w:val="3A6800E8"/>
    <w:lvl w:ilvl="0">
      <w:start w:val="1"/>
      <w:numFmt w:val="lowerLetter"/>
      <w:lvlText w:val="%1."/>
      <w:lvlJc w:val="left"/>
      <w:pPr>
        <w:ind w:left="0" w:firstLine="0"/>
      </w:pPr>
    </w:lvl>
    <w:lvl w:ilvl="1">
      <w:start w:val="1"/>
      <w:numFmt w:val="lowerLetter"/>
      <w:lvlText w:val="%2."/>
      <w:lvlJc w:val="left"/>
      <w:pPr>
        <w:ind w:left="2074" w:hanging="360"/>
      </w:p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19">
    <w:nsid w:val="37CE09A4"/>
    <w:multiLevelType w:val="multilevel"/>
    <w:tmpl w:val="CF92CC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96221CD"/>
    <w:multiLevelType w:val="multilevel"/>
    <w:tmpl w:val="D856EEC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3D5F3315"/>
    <w:multiLevelType w:val="multilevel"/>
    <w:tmpl w:val="E9725E9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3E25640A"/>
    <w:multiLevelType w:val="hybridMultilevel"/>
    <w:tmpl w:val="3576800A"/>
    <w:lvl w:ilvl="0" w:tplc="ABD824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43B5C29"/>
    <w:multiLevelType w:val="hybridMultilevel"/>
    <w:tmpl w:val="ED36BE56"/>
    <w:lvl w:ilvl="0" w:tplc="651A16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45F3CE9"/>
    <w:multiLevelType w:val="multilevel"/>
    <w:tmpl w:val="F75C2C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7820B57"/>
    <w:multiLevelType w:val="hybridMultilevel"/>
    <w:tmpl w:val="439641CC"/>
    <w:lvl w:ilvl="0" w:tplc="7F427D8E">
      <w:start w:val="1"/>
      <w:numFmt w:val="decimal"/>
      <w:lvlText w:val="%1."/>
      <w:lvlJc w:val="left"/>
      <w:pPr>
        <w:ind w:left="644" w:hanging="360"/>
      </w:pPr>
      <w:rPr>
        <w:sz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6">
    <w:nsid w:val="47A6696D"/>
    <w:multiLevelType w:val="hybridMultilevel"/>
    <w:tmpl w:val="9F96D452"/>
    <w:lvl w:ilvl="0" w:tplc="38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E5A28BD"/>
    <w:multiLevelType w:val="hybridMultilevel"/>
    <w:tmpl w:val="05840F72"/>
    <w:lvl w:ilvl="0" w:tplc="A7E802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F7D41A6"/>
    <w:multiLevelType w:val="multilevel"/>
    <w:tmpl w:val="7D70C36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02F6273"/>
    <w:multiLevelType w:val="hybridMultilevel"/>
    <w:tmpl w:val="306AB32C"/>
    <w:lvl w:ilvl="0" w:tplc="3E221014">
      <w:start w:val="1"/>
      <w:numFmt w:val="lowerLetter"/>
      <w:lvlText w:val="%1."/>
      <w:lvlJc w:val="left"/>
      <w:pPr>
        <w:ind w:left="1004" w:hanging="360"/>
      </w:pPr>
      <w:rPr>
        <w:b w:val="0"/>
        <w:b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5D9D1F48"/>
    <w:multiLevelType w:val="multilevel"/>
    <w:tmpl w:val="A3903A68"/>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5DF42403"/>
    <w:multiLevelType w:val="multilevel"/>
    <w:tmpl w:val="9148EA80"/>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2">
    <w:nsid w:val="5F231514"/>
    <w:multiLevelType w:val="multilevel"/>
    <w:tmpl w:val="ED5ED074"/>
    <w:lvl w:ilvl="0">
      <w:start w:val="2"/>
      <w:numFmt w:val="decimal"/>
      <w:lvlText w:val="%1."/>
      <w:lvlJc w:val="left"/>
      <w:pPr>
        <w:ind w:left="360" w:hanging="360"/>
      </w:pPr>
      <w:rPr>
        <w:rFonts w:hint="default"/>
      </w:rPr>
    </w:lvl>
    <w:lvl w:ilvl="1">
      <w:start w:val="1"/>
      <w:numFmt w:val="decimal"/>
      <w:isLgl/>
      <w:lvlText w:val="%1.%2"/>
      <w:lvlJc w:val="left"/>
      <w:pPr>
        <w:ind w:left="390" w:hanging="360"/>
      </w:pPr>
      <w:rPr>
        <w:rFonts w:hint="default"/>
        <w:i w:val="0"/>
      </w:rPr>
    </w:lvl>
    <w:lvl w:ilvl="2">
      <w:start w:val="1"/>
      <w:numFmt w:val="decimal"/>
      <w:isLgl/>
      <w:lvlText w:val="%1.%2.%3"/>
      <w:lvlJc w:val="left"/>
      <w:pPr>
        <w:ind w:left="78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1680" w:hanging="1440"/>
      </w:pPr>
      <w:rPr>
        <w:rFonts w:hint="default"/>
      </w:rPr>
    </w:lvl>
  </w:abstractNum>
  <w:abstractNum w:abstractNumId="33">
    <w:nsid w:val="603C25B9"/>
    <w:multiLevelType w:val="multilevel"/>
    <w:tmpl w:val="8C3A16C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nsid w:val="63916D14"/>
    <w:multiLevelType w:val="hybridMultilevel"/>
    <w:tmpl w:val="B71C5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67B8A"/>
    <w:multiLevelType w:val="multilevel"/>
    <w:tmpl w:val="C4E40F16"/>
    <w:lvl w:ilvl="0">
      <w:start w:val="1"/>
      <w:numFmt w:val="lowerLetter"/>
      <w:lvlText w:val="%1)"/>
      <w:lvlJc w:val="left"/>
      <w:pPr>
        <w:ind w:left="2790" w:hanging="360"/>
      </w:p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36">
    <w:nsid w:val="6CF954EA"/>
    <w:multiLevelType w:val="multilevel"/>
    <w:tmpl w:val="074E9A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nsid w:val="6DF05BF3"/>
    <w:multiLevelType w:val="multilevel"/>
    <w:tmpl w:val="7D5835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5EC4378"/>
    <w:multiLevelType w:val="hybridMultilevel"/>
    <w:tmpl w:val="23E67094"/>
    <w:lvl w:ilvl="0" w:tplc="0409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77645C7"/>
    <w:multiLevelType w:val="multilevel"/>
    <w:tmpl w:val="D0E0AB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A754079"/>
    <w:multiLevelType w:val="multilevel"/>
    <w:tmpl w:val="2376C70A"/>
    <w:lvl w:ilvl="0">
      <w:start w:val="1"/>
      <w:numFmt w:val="lowerLetter"/>
      <w:lvlText w:val="%1."/>
      <w:lvlJc w:val="left"/>
      <w:pPr>
        <w:ind w:left="426" w:firstLine="0"/>
      </w:pPr>
    </w:lvl>
    <w:lvl w:ilvl="1">
      <w:start w:val="1"/>
      <w:numFmt w:val="lowerLetter"/>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41">
    <w:nsid w:val="7AAB45A9"/>
    <w:multiLevelType w:val="hybridMultilevel"/>
    <w:tmpl w:val="58949D3A"/>
    <w:lvl w:ilvl="0" w:tplc="38090019">
      <w:start w:val="1"/>
      <w:numFmt w:val="lowerLetter"/>
      <w:lvlText w:val="%1."/>
      <w:lvlJc w:val="left"/>
      <w:pPr>
        <w:ind w:left="64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3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0"/>
  </w:num>
  <w:num w:numId="11">
    <w:abstractNumId w:val="21"/>
  </w:num>
  <w:num w:numId="12">
    <w:abstractNumId w:val="5"/>
  </w:num>
  <w:num w:numId="13">
    <w:abstractNumId w:val="12"/>
  </w:num>
  <w:num w:numId="14">
    <w:abstractNumId w:val="18"/>
  </w:num>
  <w:num w:numId="15">
    <w:abstractNumId w:val="29"/>
  </w:num>
  <w:num w:numId="16">
    <w:abstractNumId w:val="20"/>
  </w:num>
  <w:num w:numId="17">
    <w:abstractNumId w:val="41"/>
  </w:num>
  <w:num w:numId="18">
    <w:abstractNumId w:val="26"/>
  </w:num>
  <w:num w:numId="19">
    <w:abstractNumId w:val="7"/>
  </w:num>
  <w:num w:numId="20">
    <w:abstractNumId w:val="2"/>
  </w:num>
  <w:num w:numId="21">
    <w:abstractNumId w:val="24"/>
  </w:num>
  <w:num w:numId="22">
    <w:abstractNumId w:val="37"/>
  </w:num>
  <w:num w:numId="23">
    <w:abstractNumId w:val="0"/>
  </w:num>
  <w:num w:numId="24">
    <w:abstractNumId w:val="33"/>
  </w:num>
  <w:num w:numId="25">
    <w:abstractNumId w:val="28"/>
  </w:num>
  <w:num w:numId="26">
    <w:abstractNumId w:val="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9"/>
  </w:num>
  <w:num w:numId="31">
    <w:abstractNumId w:val="1"/>
  </w:num>
  <w:num w:numId="32">
    <w:abstractNumId w:val="35"/>
  </w:num>
  <w:num w:numId="33">
    <w:abstractNumId w:val="16"/>
  </w:num>
  <w:num w:numId="34">
    <w:abstractNumId w:val="14"/>
  </w:num>
  <w:num w:numId="35">
    <w:abstractNumId w:val="38"/>
  </w:num>
  <w:num w:numId="36">
    <w:abstractNumId w:val="4"/>
  </w:num>
  <w:num w:numId="37">
    <w:abstractNumId w:val="30"/>
  </w:num>
  <w:num w:numId="38">
    <w:abstractNumId w:val="11"/>
  </w:num>
  <w:num w:numId="39">
    <w:abstractNumId w:val="34"/>
  </w:num>
  <w:num w:numId="40">
    <w:abstractNumId w:val="3"/>
  </w:num>
  <w:num w:numId="41">
    <w:abstractNumId w:val="23"/>
  </w:num>
  <w:num w:numId="42">
    <w:abstractNumId w:val="3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DA"/>
    <w:rsid w:val="0001131F"/>
    <w:rsid w:val="00021DB5"/>
    <w:rsid w:val="000369F2"/>
    <w:rsid w:val="0006449B"/>
    <w:rsid w:val="00100D05"/>
    <w:rsid w:val="00116EF2"/>
    <w:rsid w:val="001613C0"/>
    <w:rsid w:val="0018093F"/>
    <w:rsid w:val="001A2F04"/>
    <w:rsid w:val="00227D85"/>
    <w:rsid w:val="00251601"/>
    <w:rsid w:val="002548BD"/>
    <w:rsid w:val="00264068"/>
    <w:rsid w:val="00270CD1"/>
    <w:rsid w:val="00271B9A"/>
    <w:rsid w:val="00273B15"/>
    <w:rsid w:val="002B10E5"/>
    <w:rsid w:val="002B477D"/>
    <w:rsid w:val="002C5CD5"/>
    <w:rsid w:val="002D5F12"/>
    <w:rsid w:val="00321DED"/>
    <w:rsid w:val="003308A9"/>
    <w:rsid w:val="00352DB9"/>
    <w:rsid w:val="00356CEE"/>
    <w:rsid w:val="00361165"/>
    <w:rsid w:val="0037226B"/>
    <w:rsid w:val="003873E6"/>
    <w:rsid w:val="003968FB"/>
    <w:rsid w:val="003F0D0E"/>
    <w:rsid w:val="004006D5"/>
    <w:rsid w:val="00410458"/>
    <w:rsid w:val="00416BD1"/>
    <w:rsid w:val="0043587E"/>
    <w:rsid w:val="004449EE"/>
    <w:rsid w:val="00475CE1"/>
    <w:rsid w:val="004A2E02"/>
    <w:rsid w:val="004A6C94"/>
    <w:rsid w:val="004C6464"/>
    <w:rsid w:val="004E1632"/>
    <w:rsid w:val="0056305C"/>
    <w:rsid w:val="0057262D"/>
    <w:rsid w:val="00575BC7"/>
    <w:rsid w:val="0058023B"/>
    <w:rsid w:val="005A53F7"/>
    <w:rsid w:val="005C4ED9"/>
    <w:rsid w:val="00651528"/>
    <w:rsid w:val="00656EEA"/>
    <w:rsid w:val="00657BAA"/>
    <w:rsid w:val="0067775E"/>
    <w:rsid w:val="00684686"/>
    <w:rsid w:val="006A6568"/>
    <w:rsid w:val="006C7995"/>
    <w:rsid w:val="006F0EB4"/>
    <w:rsid w:val="00725390"/>
    <w:rsid w:val="00726323"/>
    <w:rsid w:val="00740B79"/>
    <w:rsid w:val="00745AF1"/>
    <w:rsid w:val="007529E5"/>
    <w:rsid w:val="00766D60"/>
    <w:rsid w:val="00780E64"/>
    <w:rsid w:val="007D20E2"/>
    <w:rsid w:val="00803EFB"/>
    <w:rsid w:val="0081733D"/>
    <w:rsid w:val="00824B5A"/>
    <w:rsid w:val="00831492"/>
    <w:rsid w:val="00844F4C"/>
    <w:rsid w:val="00845A44"/>
    <w:rsid w:val="00855BE9"/>
    <w:rsid w:val="008744CC"/>
    <w:rsid w:val="00876A9B"/>
    <w:rsid w:val="008960E4"/>
    <w:rsid w:val="008A3FBB"/>
    <w:rsid w:val="008E2C12"/>
    <w:rsid w:val="008E4D1F"/>
    <w:rsid w:val="008F4925"/>
    <w:rsid w:val="00906DC1"/>
    <w:rsid w:val="0095185F"/>
    <w:rsid w:val="00994675"/>
    <w:rsid w:val="009952E6"/>
    <w:rsid w:val="009D5D46"/>
    <w:rsid w:val="00A2197F"/>
    <w:rsid w:val="00A24D34"/>
    <w:rsid w:val="00A26E85"/>
    <w:rsid w:val="00A87452"/>
    <w:rsid w:val="00AA24D2"/>
    <w:rsid w:val="00AE2893"/>
    <w:rsid w:val="00B071D8"/>
    <w:rsid w:val="00B12249"/>
    <w:rsid w:val="00B26B2B"/>
    <w:rsid w:val="00B4647E"/>
    <w:rsid w:val="00B8004F"/>
    <w:rsid w:val="00B92B6D"/>
    <w:rsid w:val="00BA5839"/>
    <w:rsid w:val="00BA67E3"/>
    <w:rsid w:val="00BB31A3"/>
    <w:rsid w:val="00BC1E9C"/>
    <w:rsid w:val="00C216B3"/>
    <w:rsid w:val="00C348B5"/>
    <w:rsid w:val="00C41E28"/>
    <w:rsid w:val="00C469D0"/>
    <w:rsid w:val="00C52290"/>
    <w:rsid w:val="00C66FF2"/>
    <w:rsid w:val="00C91C64"/>
    <w:rsid w:val="00CA4748"/>
    <w:rsid w:val="00CB33AA"/>
    <w:rsid w:val="00CD26F5"/>
    <w:rsid w:val="00CD33F9"/>
    <w:rsid w:val="00CE77AB"/>
    <w:rsid w:val="00CE7900"/>
    <w:rsid w:val="00CF0B4D"/>
    <w:rsid w:val="00D112BC"/>
    <w:rsid w:val="00D867BF"/>
    <w:rsid w:val="00DB799C"/>
    <w:rsid w:val="00DE597D"/>
    <w:rsid w:val="00DE5A38"/>
    <w:rsid w:val="00E0156E"/>
    <w:rsid w:val="00E03200"/>
    <w:rsid w:val="00E221DA"/>
    <w:rsid w:val="00E54667"/>
    <w:rsid w:val="00E85246"/>
    <w:rsid w:val="00E94A70"/>
    <w:rsid w:val="00EB6798"/>
    <w:rsid w:val="00F25F97"/>
    <w:rsid w:val="00FB4C8D"/>
    <w:rsid w:val="00FE34A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DA"/>
    <w:pPr>
      <w:spacing w:after="200" w:line="276" w:lineRule="auto"/>
    </w:pPr>
    <w:rPr>
      <w:lang w:val="id-ID"/>
    </w:rPr>
  </w:style>
  <w:style w:type="paragraph" w:styleId="Heading2">
    <w:name w:val="heading 2"/>
    <w:basedOn w:val="Normal"/>
    <w:next w:val="Normal"/>
    <w:link w:val="Heading2Char"/>
    <w:uiPriority w:val="9"/>
    <w:unhideWhenUsed/>
    <w:qFormat/>
    <w:rsid w:val="00372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1D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BC1E9C"/>
    <w:rPr>
      <w:color w:val="0563C1" w:themeColor="hyperlink"/>
      <w:u w:val="single"/>
    </w:rPr>
  </w:style>
  <w:style w:type="character" w:customStyle="1" w:styleId="UnresolvedMention">
    <w:name w:val="Unresolved Mention"/>
    <w:basedOn w:val="DefaultParagraphFont"/>
    <w:uiPriority w:val="99"/>
    <w:semiHidden/>
    <w:unhideWhenUsed/>
    <w:rsid w:val="00BC1E9C"/>
    <w:rPr>
      <w:color w:val="605E5C"/>
      <w:shd w:val="clear" w:color="auto" w:fill="E1DFDD"/>
    </w:rPr>
  </w:style>
  <w:style w:type="paragraph" w:styleId="ListParagraph">
    <w:name w:val="List Paragraph"/>
    <w:aliases w:val="Body of text"/>
    <w:basedOn w:val="Normal"/>
    <w:link w:val="ListParagraphChar"/>
    <w:uiPriority w:val="34"/>
    <w:qFormat/>
    <w:rsid w:val="00356CEE"/>
    <w:pPr>
      <w:ind w:left="720"/>
      <w:contextualSpacing/>
    </w:pPr>
  </w:style>
  <w:style w:type="paragraph" w:styleId="Header">
    <w:name w:val="header"/>
    <w:basedOn w:val="Normal"/>
    <w:link w:val="HeaderChar"/>
    <w:uiPriority w:val="99"/>
    <w:unhideWhenUsed/>
    <w:rsid w:val="00251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601"/>
    <w:rPr>
      <w:lang w:val="id-ID"/>
    </w:rPr>
  </w:style>
  <w:style w:type="paragraph" w:styleId="Footer">
    <w:name w:val="footer"/>
    <w:basedOn w:val="Normal"/>
    <w:link w:val="FooterChar"/>
    <w:uiPriority w:val="99"/>
    <w:unhideWhenUsed/>
    <w:rsid w:val="00251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601"/>
    <w:rPr>
      <w:lang w:val="id-ID"/>
    </w:rPr>
  </w:style>
  <w:style w:type="character" w:customStyle="1" w:styleId="Heading2Char">
    <w:name w:val="Heading 2 Char"/>
    <w:basedOn w:val="DefaultParagraphFont"/>
    <w:link w:val="Heading2"/>
    <w:uiPriority w:val="9"/>
    <w:rsid w:val="0037226B"/>
    <w:rPr>
      <w:rFonts w:asciiTheme="majorHAnsi" w:eastAsiaTheme="majorEastAsia" w:hAnsiTheme="majorHAnsi" w:cstheme="majorBidi"/>
      <w:color w:val="2F5496" w:themeColor="accent1" w:themeShade="BF"/>
      <w:sz w:val="26"/>
      <w:szCs w:val="26"/>
      <w:lang w:val="id-ID"/>
    </w:rPr>
  </w:style>
  <w:style w:type="table" w:customStyle="1" w:styleId="TableNormal1">
    <w:name w:val="Table Normal1"/>
    <w:rsid w:val="00B071D8"/>
    <w:rPr>
      <w:rFonts w:eastAsiaTheme="minorEastAsia"/>
      <w:lang w:eastAsia="id-ID"/>
    </w:rPr>
    <w:tblPr>
      <w:tblCellMar>
        <w:top w:w="0" w:type="dxa"/>
        <w:left w:w="0" w:type="dxa"/>
        <w:bottom w:w="0" w:type="dxa"/>
        <w:right w:w="0" w:type="dxa"/>
      </w:tblCellMar>
    </w:tblPr>
  </w:style>
  <w:style w:type="character" w:customStyle="1" w:styleId="ListParagraphChar">
    <w:name w:val="List Paragraph Char"/>
    <w:aliases w:val="Body of text Char"/>
    <w:basedOn w:val="DefaultParagraphFont"/>
    <w:link w:val="ListParagraph"/>
    <w:uiPriority w:val="34"/>
    <w:locked/>
    <w:rsid w:val="00A24D34"/>
    <w:rPr>
      <w:lang w:val="id-ID"/>
    </w:rPr>
  </w:style>
  <w:style w:type="paragraph" w:styleId="BalloonText">
    <w:name w:val="Balloon Text"/>
    <w:basedOn w:val="Normal"/>
    <w:link w:val="BalloonTextChar"/>
    <w:uiPriority w:val="99"/>
    <w:semiHidden/>
    <w:unhideWhenUsed/>
    <w:rsid w:val="004A6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9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DA"/>
    <w:pPr>
      <w:spacing w:after="200" w:line="276" w:lineRule="auto"/>
    </w:pPr>
    <w:rPr>
      <w:lang w:val="id-ID"/>
    </w:rPr>
  </w:style>
  <w:style w:type="paragraph" w:styleId="Heading2">
    <w:name w:val="heading 2"/>
    <w:basedOn w:val="Normal"/>
    <w:next w:val="Normal"/>
    <w:link w:val="Heading2Char"/>
    <w:uiPriority w:val="9"/>
    <w:unhideWhenUsed/>
    <w:qFormat/>
    <w:rsid w:val="00372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1D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BC1E9C"/>
    <w:rPr>
      <w:color w:val="0563C1" w:themeColor="hyperlink"/>
      <w:u w:val="single"/>
    </w:rPr>
  </w:style>
  <w:style w:type="character" w:customStyle="1" w:styleId="UnresolvedMention">
    <w:name w:val="Unresolved Mention"/>
    <w:basedOn w:val="DefaultParagraphFont"/>
    <w:uiPriority w:val="99"/>
    <w:semiHidden/>
    <w:unhideWhenUsed/>
    <w:rsid w:val="00BC1E9C"/>
    <w:rPr>
      <w:color w:val="605E5C"/>
      <w:shd w:val="clear" w:color="auto" w:fill="E1DFDD"/>
    </w:rPr>
  </w:style>
  <w:style w:type="paragraph" w:styleId="ListParagraph">
    <w:name w:val="List Paragraph"/>
    <w:aliases w:val="Body of text"/>
    <w:basedOn w:val="Normal"/>
    <w:link w:val="ListParagraphChar"/>
    <w:uiPriority w:val="34"/>
    <w:qFormat/>
    <w:rsid w:val="00356CEE"/>
    <w:pPr>
      <w:ind w:left="720"/>
      <w:contextualSpacing/>
    </w:pPr>
  </w:style>
  <w:style w:type="paragraph" w:styleId="Header">
    <w:name w:val="header"/>
    <w:basedOn w:val="Normal"/>
    <w:link w:val="HeaderChar"/>
    <w:uiPriority w:val="99"/>
    <w:unhideWhenUsed/>
    <w:rsid w:val="00251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601"/>
    <w:rPr>
      <w:lang w:val="id-ID"/>
    </w:rPr>
  </w:style>
  <w:style w:type="paragraph" w:styleId="Footer">
    <w:name w:val="footer"/>
    <w:basedOn w:val="Normal"/>
    <w:link w:val="FooterChar"/>
    <w:uiPriority w:val="99"/>
    <w:unhideWhenUsed/>
    <w:rsid w:val="00251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601"/>
    <w:rPr>
      <w:lang w:val="id-ID"/>
    </w:rPr>
  </w:style>
  <w:style w:type="character" w:customStyle="1" w:styleId="Heading2Char">
    <w:name w:val="Heading 2 Char"/>
    <w:basedOn w:val="DefaultParagraphFont"/>
    <w:link w:val="Heading2"/>
    <w:uiPriority w:val="9"/>
    <w:rsid w:val="0037226B"/>
    <w:rPr>
      <w:rFonts w:asciiTheme="majorHAnsi" w:eastAsiaTheme="majorEastAsia" w:hAnsiTheme="majorHAnsi" w:cstheme="majorBidi"/>
      <w:color w:val="2F5496" w:themeColor="accent1" w:themeShade="BF"/>
      <w:sz w:val="26"/>
      <w:szCs w:val="26"/>
      <w:lang w:val="id-ID"/>
    </w:rPr>
  </w:style>
  <w:style w:type="table" w:customStyle="1" w:styleId="TableNormal1">
    <w:name w:val="Table Normal1"/>
    <w:rsid w:val="00B071D8"/>
    <w:rPr>
      <w:rFonts w:eastAsiaTheme="minorEastAsia"/>
      <w:lang w:eastAsia="id-ID"/>
    </w:rPr>
    <w:tblPr>
      <w:tblCellMar>
        <w:top w:w="0" w:type="dxa"/>
        <w:left w:w="0" w:type="dxa"/>
        <w:bottom w:w="0" w:type="dxa"/>
        <w:right w:w="0" w:type="dxa"/>
      </w:tblCellMar>
    </w:tblPr>
  </w:style>
  <w:style w:type="character" w:customStyle="1" w:styleId="ListParagraphChar">
    <w:name w:val="List Paragraph Char"/>
    <w:aliases w:val="Body of text Char"/>
    <w:basedOn w:val="DefaultParagraphFont"/>
    <w:link w:val="ListParagraph"/>
    <w:uiPriority w:val="34"/>
    <w:locked/>
    <w:rsid w:val="00A24D34"/>
    <w:rPr>
      <w:lang w:val="id-ID"/>
    </w:rPr>
  </w:style>
  <w:style w:type="paragraph" w:styleId="BalloonText">
    <w:name w:val="Balloon Text"/>
    <w:basedOn w:val="Normal"/>
    <w:link w:val="BalloonTextChar"/>
    <w:uiPriority w:val="99"/>
    <w:semiHidden/>
    <w:unhideWhenUsed/>
    <w:rsid w:val="004A6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94"/>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603">
      <w:bodyDiv w:val="1"/>
      <w:marLeft w:val="0"/>
      <w:marRight w:val="0"/>
      <w:marTop w:val="0"/>
      <w:marBottom w:val="0"/>
      <w:divBdr>
        <w:top w:val="none" w:sz="0" w:space="0" w:color="auto"/>
        <w:left w:val="none" w:sz="0" w:space="0" w:color="auto"/>
        <w:bottom w:val="none" w:sz="0" w:space="0" w:color="auto"/>
        <w:right w:val="none" w:sz="0" w:space="0" w:color="auto"/>
      </w:divBdr>
    </w:div>
    <w:div w:id="5448234">
      <w:bodyDiv w:val="1"/>
      <w:marLeft w:val="0"/>
      <w:marRight w:val="0"/>
      <w:marTop w:val="0"/>
      <w:marBottom w:val="0"/>
      <w:divBdr>
        <w:top w:val="none" w:sz="0" w:space="0" w:color="auto"/>
        <w:left w:val="none" w:sz="0" w:space="0" w:color="auto"/>
        <w:bottom w:val="none" w:sz="0" w:space="0" w:color="auto"/>
        <w:right w:val="none" w:sz="0" w:space="0" w:color="auto"/>
      </w:divBdr>
    </w:div>
    <w:div w:id="18901267">
      <w:bodyDiv w:val="1"/>
      <w:marLeft w:val="0"/>
      <w:marRight w:val="0"/>
      <w:marTop w:val="0"/>
      <w:marBottom w:val="0"/>
      <w:divBdr>
        <w:top w:val="none" w:sz="0" w:space="0" w:color="auto"/>
        <w:left w:val="none" w:sz="0" w:space="0" w:color="auto"/>
        <w:bottom w:val="none" w:sz="0" w:space="0" w:color="auto"/>
        <w:right w:val="none" w:sz="0" w:space="0" w:color="auto"/>
      </w:divBdr>
    </w:div>
    <w:div w:id="21635440">
      <w:bodyDiv w:val="1"/>
      <w:marLeft w:val="0"/>
      <w:marRight w:val="0"/>
      <w:marTop w:val="0"/>
      <w:marBottom w:val="0"/>
      <w:divBdr>
        <w:top w:val="none" w:sz="0" w:space="0" w:color="auto"/>
        <w:left w:val="none" w:sz="0" w:space="0" w:color="auto"/>
        <w:bottom w:val="none" w:sz="0" w:space="0" w:color="auto"/>
        <w:right w:val="none" w:sz="0" w:space="0" w:color="auto"/>
      </w:divBdr>
    </w:div>
    <w:div w:id="47346352">
      <w:bodyDiv w:val="1"/>
      <w:marLeft w:val="0"/>
      <w:marRight w:val="0"/>
      <w:marTop w:val="0"/>
      <w:marBottom w:val="0"/>
      <w:divBdr>
        <w:top w:val="none" w:sz="0" w:space="0" w:color="auto"/>
        <w:left w:val="none" w:sz="0" w:space="0" w:color="auto"/>
        <w:bottom w:val="none" w:sz="0" w:space="0" w:color="auto"/>
        <w:right w:val="none" w:sz="0" w:space="0" w:color="auto"/>
      </w:divBdr>
    </w:div>
    <w:div w:id="117380107">
      <w:bodyDiv w:val="1"/>
      <w:marLeft w:val="0"/>
      <w:marRight w:val="0"/>
      <w:marTop w:val="0"/>
      <w:marBottom w:val="0"/>
      <w:divBdr>
        <w:top w:val="none" w:sz="0" w:space="0" w:color="auto"/>
        <w:left w:val="none" w:sz="0" w:space="0" w:color="auto"/>
        <w:bottom w:val="none" w:sz="0" w:space="0" w:color="auto"/>
        <w:right w:val="none" w:sz="0" w:space="0" w:color="auto"/>
      </w:divBdr>
    </w:div>
    <w:div w:id="148402748">
      <w:bodyDiv w:val="1"/>
      <w:marLeft w:val="0"/>
      <w:marRight w:val="0"/>
      <w:marTop w:val="0"/>
      <w:marBottom w:val="0"/>
      <w:divBdr>
        <w:top w:val="none" w:sz="0" w:space="0" w:color="auto"/>
        <w:left w:val="none" w:sz="0" w:space="0" w:color="auto"/>
        <w:bottom w:val="none" w:sz="0" w:space="0" w:color="auto"/>
        <w:right w:val="none" w:sz="0" w:space="0" w:color="auto"/>
      </w:divBdr>
    </w:div>
    <w:div w:id="172647431">
      <w:bodyDiv w:val="1"/>
      <w:marLeft w:val="0"/>
      <w:marRight w:val="0"/>
      <w:marTop w:val="0"/>
      <w:marBottom w:val="0"/>
      <w:divBdr>
        <w:top w:val="none" w:sz="0" w:space="0" w:color="auto"/>
        <w:left w:val="none" w:sz="0" w:space="0" w:color="auto"/>
        <w:bottom w:val="none" w:sz="0" w:space="0" w:color="auto"/>
        <w:right w:val="none" w:sz="0" w:space="0" w:color="auto"/>
      </w:divBdr>
    </w:div>
    <w:div w:id="191384158">
      <w:bodyDiv w:val="1"/>
      <w:marLeft w:val="0"/>
      <w:marRight w:val="0"/>
      <w:marTop w:val="0"/>
      <w:marBottom w:val="0"/>
      <w:divBdr>
        <w:top w:val="none" w:sz="0" w:space="0" w:color="auto"/>
        <w:left w:val="none" w:sz="0" w:space="0" w:color="auto"/>
        <w:bottom w:val="none" w:sz="0" w:space="0" w:color="auto"/>
        <w:right w:val="none" w:sz="0" w:space="0" w:color="auto"/>
      </w:divBdr>
    </w:div>
    <w:div w:id="346449308">
      <w:bodyDiv w:val="1"/>
      <w:marLeft w:val="0"/>
      <w:marRight w:val="0"/>
      <w:marTop w:val="0"/>
      <w:marBottom w:val="0"/>
      <w:divBdr>
        <w:top w:val="none" w:sz="0" w:space="0" w:color="auto"/>
        <w:left w:val="none" w:sz="0" w:space="0" w:color="auto"/>
        <w:bottom w:val="none" w:sz="0" w:space="0" w:color="auto"/>
        <w:right w:val="none" w:sz="0" w:space="0" w:color="auto"/>
      </w:divBdr>
    </w:div>
    <w:div w:id="379482548">
      <w:bodyDiv w:val="1"/>
      <w:marLeft w:val="0"/>
      <w:marRight w:val="0"/>
      <w:marTop w:val="0"/>
      <w:marBottom w:val="0"/>
      <w:divBdr>
        <w:top w:val="none" w:sz="0" w:space="0" w:color="auto"/>
        <w:left w:val="none" w:sz="0" w:space="0" w:color="auto"/>
        <w:bottom w:val="none" w:sz="0" w:space="0" w:color="auto"/>
        <w:right w:val="none" w:sz="0" w:space="0" w:color="auto"/>
      </w:divBdr>
    </w:div>
    <w:div w:id="380860244">
      <w:bodyDiv w:val="1"/>
      <w:marLeft w:val="0"/>
      <w:marRight w:val="0"/>
      <w:marTop w:val="0"/>
      <w:marBottom w:val="0"/>
      <w:divBdr>
        <w:top w:val="none" w:sz="0" w:space="0" w:color="auto"/>
        <w:left w:val="none" w:sz="0" w:space="0" w:color="auto"/>
        <w:bottom w:val="none" w:sz="0" w:space="0" w:color="auto"/>
        <w:right w:val="none" w:sz="0" w:space="0" w:color="auto"/>
      </w:divBdr>
    </w:div>
    <w:div w:id="402681478">
      <w:bodyDiv w:val="1"/>
      <w:marLeft w:val="0"/>
      <w:marRight w:val="0"/>
      <w:marTop w:val="0"/>
      <w:marBottom w:val="0"/>
      <w:divBdr>
        <w:top w:val="none" w:sz="0" w:space="0" w:color="auto"/>
        <w:left w:val="none" w:sz="0" w:space="0" w:color="auto"/>
        <w:bottom w:val="none" w:sz="0" w:space="0" w:color="auto"/>
        <w:right w:val="none" w:sz="0" w:space="0" w:color="auto"/>
      </w:divBdr>
    </w:div>
    <w:div w:id="403533814">
      <w:bodyDiv w:val="1"/>
      <w:marLeft w:val="0"/>
      <w:marRight w:val="0"/>
      <w:marTop w:val="0"/>
      <w:marBottom w:val="0"/>
      <w:divBdr>
        <w:top w:val="none" w:sz="0" w:space="0" w:color="auto"/>
        <w:left w:val="none" w:sz="0" w:space="0" w:color="auto"/>
        <w:bottom w:val="none" w:sz="0" w:space="0" w:color="auto"/>
        <w:right w:val="none" w:sz="0" w:space="0" w:color="auto"/>
      </w:divBdr>
    </w:div>
    <w:div w:id="439377566">
      <w:bodyDiv w:val="1"/>
      <w:marLeft w:val="0"/>
      <w:marRight w:val="0"/>
      <w:marTop w:val="0"/>
      <w:marBottom w:val="0"/>
      <w:divBdr>
        <w:top w:val="none" w:sz="0" w:space="0" w:color="auto"/>
        <w:left w:val="none" w:sz="0" w:space="0" w:color="auto"/>
        <w:bottom w:val="none" w:sz="0" w:space="0" w:color="auto"/>
        <w:right w:val="none" w:sz="0" w:space="0" w:color="auto"/>
      </w:divBdr>
    </w:div>
    <w:div w:id="595795637">
      <w:bodyDiv w:val="1"/>
      <w:marLeft w:val="0"/>
      <w:marRight w:val="0"/>
      <w:marTop w:val="0"/>
      <w:marBottom w:val="0"/>
      <w:divBdr>
        <w:top w:val="none" w:sz="0" w:space="0" w:color="auto"/>
        <w:left w:val="none" w:sz="0" w:space="0" w:color="auto"/>
        <w:bottom w:val="none" w:sz="0" w:space="0" w:color="auto"/>
        <w:right w:val="none" w:sz="0" w:space="0" w:color="auto"/>
      </w:divBdr>
    </w:div>
    <w:div w:id="601961877">
      <w:bodyDiv w:val="1"/>
      <w:marLeft w:val="0"/>
      <w:marRight w:val="0"/>
      <w:marTop w:val="0"/>
      <w:marBottom w:val="0"/>
      <w:divBdr>
        <w:top w:val="none" w:sz="0" w:space="0" w:color="auto"/>
        <w:left w:val="none" w:sz="0" w:space="0" w:color="auto"/>
        <w:bottom w:val="none" w:sz="0" w:space="0" w:color="auto"/>
        <w:right w:val="none" w:sz="0" w:space="0" w:color="auto"/>
      </w:divBdr>
    </w:div>
    <w:div w:id="624504286">
      <w:bodyDiv w:val="1"/>
      <w:marLeft w:val="0"/>
      <w:marRight w:val="0"/>
      <w:marTop w:val="0"/>
      <w:marBottom w:val="0"/>
      <w:divBdr>
        <w:top w:val="none" w:sz="0" w:space="0" w:color="auto"/>
        <w:left w:val="none" w:sz="0" w:space="0" w:color="auto"/>
        <w:bottom w:val="none" w:sz="0" w:space="0" w:color="auto"/>
        <w:right w:val="none" w:sz="0" w:space="0" w:color="auto"/>
      </w:divBdr>
    </w:div>
    <w:div w:id="654529787">
      <w:bodyDiv w:val="1"/>
      <w:marLeft w:val="0"/>
      <w:marRight w:val="0"/>
      <w:marTop w:val="0"/>
      <w:marBottom w:val="0"/>
      <w:divBdr>
        <w:top w:val="none" w:sz="0" w:space="0" w:color="auto"/>
        <w:left w:val="none" w:sz="0" w:space="0" w:color="auto"/>
        <w:bottom w:val="none" w:sz="0" w:space="0" w:color="auto"/>
        <w:right w:val="none" w:sz="0" w:space="0" w:color="auto"/>
      </w:divBdr>
    </w:div>
    <w:div w:id="660278331">
      <w:bodyDiv w:val="1"/>
      <w:marLeft w:val="0"/>
      <w:marRight w:val="0"/>
      <w:marTop w:val="0"/>
      <w:marBottom w:val="0"/>
      <w:divBdr>
        <w:top w:val="none" w:sz="0" w:space="0" w:color="auto"/>
        <w:left w:val="none" w:sz="0" w:space="0" w:color="auto"/>
        <w:bottom w:val="none" w:sz="0" w:space="0" w:color="auto"/>
        <w:right w:val="none" w:sz="0" w:space="0" w:color="auto"/>
      </w:divBdr>
    </w:div>
    <w:div w:id="727843449">
      <w:bodyDiv w:val="1"/>
      <w:marLeft w:val="0"/>
      <w:marRight w:val="0"/>
      <w:marTop w:val="0"/>
      <w:marBottom w:val="0"/>
      <w:divBdr>
        <w:top w:val="none" w:sz="0" w:space="0" w:color="auto"/>
        <w:left w:val="none" w:sz="0" w:space="0" w:color="auto"/>
        <w:bottom w:val="none" w:sz="0" w:space="0" w:color="auto"/>
        <w:right w:val="none" w:sz="0" w:space="0" w:color="auto"/>
      </w:divBdr>
    </w:div>
    <w:div w:id="827942717">
      <w:bodyDiv w:val="1"/>
      <w:marLeft w:val="0"/>
      <w:marRight w:val="0"/>
      <w:marTop w:val="0"/>
      <w:marBottom w:val="0"/>
      <w:divBdr>
        <w:top w:val="none" w:sz="0" w:space="0" w:color="auto"/>
        <w:left w:val="none" w:sz="0" w:space="0" w:color="auto"/>
        <w:bottom w:val="none" w:sz="0" w:space="0" w:color="auto"/>
        <w:right w:val="none" w:sz="0" w:space="0" w:color="auto"/>
      </w:divBdr>
    </w:div>
    <w:div w:id="828597953">
      <w:bodyDiv w:val="1"/>
      <w:marLeft w:val="0"/>
      <w:marRight w:val="0"/>
      <w:marTop w:val="0"/>
      <w:marBottom w:val="0"/>
      <w:divBdr>
        <w:top w:val="none" w:sz="0" w:space="0" w:color="auto"/>
        <w:left w:val="none" w:sz="0" w:space="0" w:color="auto"/>
        <w:bottom w:val="none" w:sz="0" w:space="0" w:color="auto"/>
        <w:right w:val="none" w:sz="0" w:space="0" w:color="auto"/>
      </w:divBdr>
    </w:div>
    <w:div w:id="853614658">
      <w:bodyDiv w:val="1"/>
      <w:marLeft w:val="0"/>
      <w:marRight w:val="0"/>
      <w:marTop w:val="0"/>
      <w:marBottom w:val="0"/>
      <w:divBdr>
        <w:top w:val="none" w:sz="0" w:space="0" w:color="auto"/>
        <w:left w:val="none" w:sz="0" w:space="0" w:color="auto"/>
        <w:bottom w:val="none" w:sz="0" w:space="0" w:color="auto"/>
        <w:right w:val="none" w:sz="0" w:space="0" w:color="auto"/>
      </w:divBdr>
    </w:div>
    <w:div w:id="864906359">
      <w:bodyDiv w:val="1"/>
      <w:marLeft w:val="0"/>
      <w:marRight w:val="0"/>
      <w:marTop w:val="0"/>
      <w:marBottom w:val="0"/>
      <w:divBdr>
        <w:top w:val="none" w:sz="0" w:space="0" w:color="auto"/>
        <w:left w:val="none" w:sz="0" w:space="0" w:color="auto"/>
        <w:bottom w:val="none" w:sz="0" w:space="0" w:color="auto"/>
        <w:right w:val="none" w:sz="0" w:space="0" w:color="auto"/>
      </w:divBdr>
    </w:div>
    <w:div w:id="871066466">
      <w:bodyDiv w:val="1"/>
      <w:marLeft w:val="0"/>
      <w:marRight w:val="0"/>
      <w:marTop w:val="0"/>
      <w:marBottom w:val="0"/>
      <w:divBdr>
        <w:top w:val="none" w:sz="0" w:space="0" w:color="auto"/>
        <w:left w:val="none" w:sz="0" w:space="0" w:color="auto"/>
        <w:bottom w:val="none" w:sz="0" w:space="0" w:color="auto"/>
        <w:right w:val="none" w:sz="0" w:space="0" w:color="auto"/>
      </w:divBdr>
    </w:div>
    <w:div w:id="893541252">
      <w:bodyDiv w:val="1"/>
      <w:marLeft w:val="0"/>
      <w:marRight w:val="0"/>
      <w:marTop w:val="0"/>
      <w:marBottom w:val="0"/>
      <w:divBdr>
        <w:top w:val="none" w:sz="0" w:space="0" w:color="auto"/>
        <w:left w:val="none" w:sz="0" w:space="0" w:color="auto"/>
        <w:bottom w:val="none" w:sz="0" w:space="0" w:color="auto"/>
        <w:right w:val="none" w:sz="0" w:space="0" w:color="auto"/>
      </w:divBdr>
    </w:div>
    <w:div w:id="901452753">
      <w:bodyDiv w:val="1"/>
      <w:marLeft w:val="0"/>
      <w:marRight w:val="0"/>
      <w:marTop w:val="0"/>
      <w:marBottom w:val="0"/>
      <w:divBdr>
        <w:top w:val="none" w:sz="0" w:space="0" w:color="auto"/>
        <w:left w:val="none" w:sz="0" w:space="0" w:color="auto"/>
        <w:bottom w:val="none" w:sz="0" w:space="0" w:color="auto"/>
        <w:right w:val="none" w:sz="0" w:space="0" w:color="auto"/>
      </w:divBdr>
    </w:div>
    <w:div w:id="957295863">
      <w:bodyDiv w:val="1"/>
      <w:marLeft w:val="0"/>
      <w:marRight w:val="0"/>
      <w:marTop w:val="0"/>
      <w:marBottom w:val="0"/>
      <w:divBdr>
        <w:top w:val="none" w:sz="0" w:space="0" w:color="auto"/>
        <w:left w:val="none" w:sz="0" w:space="0" w:color="auto"/>
        <w:bottom w:val="none" w:sz="0" w:space="0" w:color="auto"/>
        <w:right w:val="none" w:sz="0" w:space="0" w:color="auto"/>
      </w:divBdr>
    </w:div>
    <w:div w:id="971328328">
      <w:bodyDiv w:val="1"/>
      <w:marLeft w:val="0"/>
      <w:marRight w:val="0"/>
      <w:marTop w:val="0"/>
      <w:marBottom w:val="0"/>
      <w:divBdr>
        <w:top w:val="none" w:sz="0" w:space="0" w:color="auto"/>
        <w:left w:val="none" w:sz="0" w:space="0" w:color="auto"/>
        <w:bottom w:val="none" w:sz="0" w:space="0" w:color="auto"/>
        <w:right w:val="none" w:sz="0" w:space="0" w:color="auto"/>
      </w:divBdr>
    </w:div>
    <w:div w:id="972372579">
      <w:bodyDiv w:val="1"/>
      <w:marLeft w:val="0"/>
      <w:marRight w:val="0"/>
      <w:marTop w:val="0"/>
      <w:marBottom w:val="0"/>
      <w:divBdr>
        <w:top w:val="none" w:sz="0" w:space="0" w:color="auto"/>
        <w:left w:val="none" w:sz="0" w:space="0" w:color="auto"/>
        <w:bottom w:val="none" w:sz="0" w:space="0" w:color="auto"/>
        <w:right w:val="none" w:sz="0" w:space="0" w:color="auto"/>
      </w:divBdr>
    </w:div>
    <w:div w:id="1020812880">
      <w:bodyDiv w:val="1"/>
      <w:marLeft w:val="0"/>
      <w:marRight w:val="0"/>
      <w:marTop w:val="0"/>
      <w:marBottom w:val="0"/>
      <w:divBdr>
        <w:top w:val="none" w:sz="0" w:space="0" w:color="auto"/>
        <w:left w:val="none" w:sz="0" w:space="0" w:color="auto"/>
        <w:bottom w:val="none" w:sz="0" w:space="0" w:color="auto"/>
        <w:right w:val="none" w:sz="0" w:space="0" w:color="auto"/>
      </w:divBdr>
    </w:div>
    <w:div w:id="1202129850">
      <w:bodyDiv w:val="1"/>
      <w:marLeft w:val="0"/>
      <w:marRight w:val="0"/>
      <w:marTop w:val="0"/>
      <w:marBottom w:val="0"/>
      <w:divBdr>
        <w:top w:val="none" w:sz="0" w:space="0" w:color="auto"/>
        <w:left w:val="none" w:sz="0" w:space="0" w:color="auto"/>
        <w:bottom w:val="none" w:sz="0" w:space="0" w:color="auto"/>
        <w:right w:val="none" w:sz="0" w:space="0" w:color="auto"/>
      </w:divBdr>
    </w:div>
    <w:div w:id="1207374703">
      <w:bodyDiv w:val="1"/>
      <w:marLeft w:val="0"/>
      <w:marRight w:val="0"/>
      <w:marTop w:val="0"/>
      <w:marBottom w:val="0"/>
      <w:divBdr>
        <w:top w:val="none" w:sz="0" w:space="0" w:color="auto"/>
        <w:left w:val="none" w:sz="0" w:space="0" w:color="auto"/>
        <w:bottom w:val="none" w:sz="0" w:space="0" w:color="auto"/>
        <w:right w:val="none" w:sz="0" w:space="0" w:color="auto"/>
      </w:divBdr>
    </w:div>
    <w:div w:id="1230001108">
      <w:bodyDiv w:val="1"/>
      <w:marLeft w:val="0"/>
      <w:marRight w:val="0"/>
      <w:marTop w:val="0"/>
      <w:marBottom w:val="0"/>
      <w:divBdr>
        <w:top w:val="none" w:sz="0" w:space="0" w:color="auto"/>
        <w:left w:val="none" w:sz="0" w:space="0" w:color="auto"/>
        <w:bottom w:val="none" w:sz="0" w:space="0" w:color="auto"/>
        <w:right w:val="none" w:sz="0" w:space="0" w:color="auto"/>
      </w:divBdr>
    </w:div>
    <w:div w:id="1230769719">
      <w:bodyDiv w:val="1"/>
      <w:marLeft w:val="0"/>
      <w:marRight w:val="0"/>
      <w:marTop w:val="0"/>
      <w:marBottom w:val="0"/>
      <w:divBdr>
        <w:top w:val="none" w:sz="0" w:space="0" w:color="auto"/>
        <w:left w:val="none" w:sz="0" w:space="0" w:color="auto"/>
        <w:bottom w:val="none" w:sz="0" w:space="0" w:color="auto"/>
        <w:right w:val="none" w:sz="0" w:space="0" w:color="auto"/>
      </w:divBdr>
    </w:div>
    <w:div w:id="1282957789">
      <w:bodyDiv w:val="1"/>
      <w:marLeft w:val="0"/>
      <w:marRight w:val="0"/>
      <w:marTop w:val="0"/>
      <w:marBottom w:val="0"/>
      <w:divBdr>
        <w:top w:val="none" w:sz="0" w:space="0" w:color="auto"/>
        <w:left w:val="none" w:sz="0" w:space="0" w:color="auto"/>
        <w:bottom w:val="none" w:sz="0" w:space="0" w:color="auto"/>
        <w:right w:val="none" w:sz="0" w:space="0" w:color="auto"/>
      </w:divBdr>
    </w:div>
    <w:div w:id="1284340975">
      <w:bodyDiv w:val="1"/>
      <w:marLeft w:val="0"/>
      <w:marRight w:val="0"/>
      <w:marTop w:val="0"/>
      <w:marBottom w:val="0"/>
      <w:divBdr>
        <w:top w:val="none" w:sz="0" w:space="0" w:color="auto"/>
        <w:left w:val="none" w:sz="0" w:space="0" w:color="auto"/>
        <w:bottom w:val="none" w:sz="0" w:space="0" w:color="auto"/>
        <w:right w:val="none" w:sz="0" w:space="0" w:color="auto"/>
      </w:divBdr>
    </w:div>
    <w:div w:id="1344933678">
      <w:bodyDiv w:val="1"/>
      <w:marLeft w:val="0"/>
      <w:marRight w:val="0"/>
      <w:marTop w:val="0"/>
      <w:marBottom w:val="0"/>
      <w:divBdr>
        <w:top w:val="none" w:sz="0" w:space="0" w:color="auto"/>
        <w:left w:val="none" w:sz="0" w:space="0" w:color="auto"/>
        <w:bottom w:val="none" w:sz="0" w:space="0" w:color="auto"/>
        <w:right w:val="none" w:sz="0" w:space="0" w:color="auto"/>
      </w:divBdr>
    </w:div>
    <w:div w:id="1431438496">
      <w:bodyDiv w:val="1"/>
      <w:marLeft w:val="0"/>
      <w:marRight w:val="0"/>
      <w:marTop w:val="0"/>
      <w:marBottom w:val="0"/>
      <w:divBdr>
        <w:top w:val="none" w:sz="0" w:space="0" w:color="auto"/>
        <w:left w:val="none" w:sz="0" w:space="0" w:color="auto"/>
        <w:bottom w:val="none" w:sz="0" w:space="0" w:color="auto"/>
        <w:right w:val="none" w:sz="0" w:space="0" w:color="auto"/>
      </w:divBdr>
    </w:div>
    <w:div w:id="1440954434">
      <w:bodyDiv w:val="1"/>
      <w:marLeft w:val="0"/>
      <w:marRight w:val="0"/>
      <w:marTop w:val="0"/>
      <w:marBottom w:val="0"/>
      <w:divBdr>
        <w:top w:val="none" w:sz="0" w:space="0" w:color="auto"/>
        <w:left w:val="none" w:sz="0" w:space="0" w:color="auto"/>
        <w:bottom w:val="none" w:sz="0" w:space="0" w:color="auto"/>
        <w:right w:val="none" w:sz="0" w:space="0" w:color="auto"/>
      </w:divBdr>
    </w:div>
    <w:div w:id="1441101472">
      <w:bodyDiv w:val="1"/>
      <w:marLeft w:val="0"/>
      <w:marRight w:val="0"/>
      <w:marTop w:val="0"/>
      <w:marBottom w:val="0"/>
      <w:divBdr>
        <w:top w:val="none" w:sz="0" w:space="0" w:color="auto"/>
        <w:left w:val="none" w:sz="0" w:space="0" w:color="auto"/>
        <w:bottom w:val="none" w:sz="0" w:space="0" w:color="auto"/>
        <w:right w:val="none" w:sz="0" w:space="0" w:color="auto"/>
      </w:divBdr>
    </w:div>
    <w:div w:id="1472988661">
      <w:bodyDiv w:val="1"/>
      <w:marLeft w:val="0"/>
      <w:marRight w:val="0"/>
      <w:marTop w:val="0"/>
      <w:marBottom w:val="0"/>
      <w:divBdr>
        <w:top w:val="none" w:sz="0" w:space="0" w:color="auto"/>
        <w:left w:val="none" w:sz="0" w:space="0" w:color="auto"/>
        <w:bottom w:val="none" w:sz="0" w:space="0" w:color="auto"/>
        <w:right w:val="none" w:sz="0" w:space="0" w:color="auto"/>
      </w:divBdr>
    </w:div>
    <w:div w:id="1490632141">
      <w:bodyDiv w:val="1"/>
      <w:marLeft w:val="0"/>
      <w:marRight w:val="0"/>
      <w:marTop w:val="0"/>
      <w:marBottom w:val="0"/>
      <w:divBdr>
        <w:top w:val="none" w:sz="0" w:space="0" w:color="auto"/>
        <w:left w:val="none" w:sz="0" w:space="0" w:color="auto"/>
        <w:bottom w:val="none" w:sz="0" w:space="0" w:color="auto"/>
        <w:right w:val="none" w:sz="0" w:space="0" w:color="auto"/>
      </w:divBdr>
    </w:div>
    <w:div w:id="1496534993">
      <w:bodyDiv w:val="1"/>
      <w:marLeft w:val="0"/>
      <w:marRight w:val="0"/>
      <w:marTop w:val="0"/>
      <w:marBottom w:val="0"/>
      <w:divBdr>
        <w:top w:val="none" w:sz="0" w:space="0" w:color="auto"/>
        <w:left w:val="none" w:sz="0" w:space="0" w:color="auto"/>
        <w:bottom w:val="none" w:sz="0" w:space="0" w:color="auto"/>
        <w:right w:val="none" w:sz="0" w:space="0" w:color="auto"/>
      </w:divBdr>
    </w:div>
    <w:div w:id="1531844303">
      <w:bodyDiv w:val="1"/>
      <w:marLeft w:val="0"/>
      <w:marRight w:val="0"/>
      <w:marTop w:val="0"/>
      <w:marBottom w:val="0"/>
      <w:divBdr>
        <w:top w:val="none" w:sz="0" w:space="0" w:color="auto"/>
        <w:left w:val="none" w:sz="0" w:space="0" w:color="auto"/>
        <w:bottom w:val="none" w:sz="0" w:space="0" w:color="auto"/>
        <w:right w:val="none" w:sz="0" w:space="0" w:color="auto"/>
      </w:divBdr>
    </w:div>
    <w:div w:id="1581140870">
      <w:bodyDiv w:val="1"/>
      <w:marLeft w:val="0"/>
      <w:marRight w:val="0"/>
      <w:marTop w:val="0"/>
      <w:marBottom w:val="0"/>
      <w:divBdr>
        <w:top w:val="none" w:sz="0" w:space="0" w:color="auto"/>
        <w:left w:val="none" w:sz="0" w:space="0" w:color="auto"/>
        <w:bottom w:val="none" w:sz="0" w:space="0" w:color="auto"/>
        <w:right w:val="none" w:sz="0" w:space="0" w:color="auto"/>
      </w:divBdr>
    </w:div>
    <w:div w:id="1615869534">
      <w:bodyDiv w:val="1"/>
      <w:marLeft w:val="0"/>
      <w:marRight w:val="0"/>
      <w:marTop w:val="0"/>
      <w:marBottom w:val="0"/>
      <w:divBdr>
        <w:top w:val="none" w:sz="0" w:space="0" w:color="auto"/>
        <w:left w:val="none" w:sz="0" w:space="0" w:color="auto"/>
        <w:bottom w:val="none" w:sz="0" w:space="0" w:color="auto"/>
        <w:right w:val="none" w:sz="0" w:space="0" w:color="auto"/>
      </w:divBdr>
    </w:div>
    <w:div w:id="1674380451">
      <w:bodyDiv w:val="1"/>
      <w:marLeft w:val="0"/>
      <w:marRight w:val="0"/>
      <w:marTop w:val="0"/>
      <w:marBottom w:val="0"/>
      <w:divBdr>
        <w:top w:val="none" w:sz="0" w:space="0" w:color="auto"/>
        <w:left w:val="none" w:sz="0" w:space="0" w:color="auto"/>
        <w:bottom w:val="none" w:sz="0" w:space="0" w:color="auto"/>
        <w:right w:val="none" w:sz="0" w:space="0" w:color="auto"/>
      </w:divBdr>
    </w:div>
    <w:div w:id="1689139480">
      <w:bodyDiv w:val="1"/>
      <w:marLeft w:val="0"/>
      <w:marRight w:val="0"/>
      <w:marTop w:val="0"/>
      <w:marBottom w:val="0"/>
      <w:divBdr>
        <w:top w:val="none" w:sz="0" w:space="0" w:color="auto"/>
        <w:left w:val="none" w:sz="0" w:space="0" w:color="auto"/>
        <w:bottom w:val="none" w:sz="0" w:space="0" w:color="auto"/>
        <w:right w:val="none" w:sz="0" w:space="0" w:color="auto"/>
      </w:divBdr>
    </w:div>
    <w:div w:id="1742827897">
      <w:bodyDiv w:val="1"/>
      <w:marLeft w:val="0"/>
      <w:marRight w:val="0"/>
      <w:marTop w:val="0"/>
      <w:marBottom w:val="0"/>
      <w:divBdr>
        <w:top w:val="none" w:sz="0" w:space="0" w:color="auto"/>
        <w:left w:val="none" w:sz="0" w:space="0" w:color="auto"/>
        <w:bottom w:val="none" w:sz="0" w:space="0" w:color="auto"/>
        <w:right w:val="none" w:sz="0" w:space="0" w:color="auto"/>
      </w:divBdr>
    </w:div>
    <w:div w:id="1751923431">
      <w:bodyDiv w:val="1"/>
      <w:marLeft w:val="0"/>
      <w:marRight w:val="0"/>
      <w:marTop w:val="0"/>
      <w:marBottom w:val="0"/>
      <w:divBdr>
        <w:top w:val="none" w:sz="0" w:space="0" w:color="auto"/>
        <w:left w:val="none" w:sz="0" w:space="0" w:color="auto"/>
        <w:bottom w:val="none" w:sz="0" w:space="0" w:color="auto"/>
        <w:right w:val="none" w:sz="0" w:space="0" w:color="auto"/>
      </w:divBdr>
    </w:div>
    <w:div w:id="1781531390">
      <w:bodyDiv w:val="1"/>
      <w:marLeft w:val="0"/>
      <w:marRight w:val="0"/>
      <w:marTop w:val="0"/>
      <w:marBottom w:val="0"/>
      <w:divBdr>
        <w:top w:val="none" w:sz="0" w:space="0" w:color="auto"/>
        <w:left w:val="none" w:sz="0" w:space="0" w:color="auto"/>
        <w:bottom w:val="none" w:sz="0" w:space="0" w:color="auto"/>
        <w:right w:val="none" w:sz="0" w:space="0" w:color="auto"/>
      </w:divBdr>
    </w:div>
    <w:div w:id="1837375076">
      <w:bodyDiv w:val="1"/>
      <w:marLeft w:val="0"/>
      <w:marRight w:val="0"/>
      <w:marTop w:val="0"/>
      <w:marBottom w:val="0"/>
      <w:divBdr>
        <w:top w:val="none" w:sz="0" w:space="0" w:color="auto"/>
        <w:left w:val="none" w:sz="0" w:space="0" w:color="auto"/>
        <w:bottom w:val="none" w:sz="0" w:space="0" w:color="auto"/>
        <w:right w:val="none" w:sz="0" w:space="0" w:color="auto"/>
      </w:divBdr>
    </w:div>
    <w:div w:id="1841893440">
      <w:bodyDiv w:val="1"/>
      <w:marLeft w:val="0"/>
      <w:marRight w:val="0"/>
      <w:marTop w:val="0"/>
      <w:marBottom w:val="0"/>
      <w:divBdr>
        <w:top w:val="none" w:sz="0" w:space="0" w:color="auto"/>
        <w:left w:val="none" w:sz="0" w:space="0" w:color="auto"/>
        <w:bottom w:val="none" w:sz="0" w:space="0" w:color="auto"/>
        <w:right w:val="none" w:sz="0" w:space="0" w:color="auto"/>
      </w:divBdr>
    </w:div>
    <w:div w:id="1901939887">
      <w:bodyDiv w:val="1"/>
      <w:marLeft w:val="0"/>
      <w:marRight w:val="0"/>
      <w:marTop w:val="0"/>
      <w:marBottom w:val="0"/>
      <w:divBdr>
        <w:top w:val="none" w:sz="0" w:space="0" w:color="auto"/>
        <w:left w:val="none" w:sz="0" w:space="0" w:color="auto"/>
        <w:bottom w:val="none" w:sz="0" w:space="0" w:color="auto"/>
        <w:right w:val="none" w:sz="0" w:space="0" w:color="auto"/>
      </w:divBdr>
    </w:div>
    <w:div w:id="1966543493">
      <w:bodyDiv w:val="1"/>
      <w:marLeft w:val="0"/>
      <w:marRight w:val="0"/>
      <w:marTop w:val="0"/>
      <w:marBottom w:val="0"/>
      <w:divBdr>
        <w:top w:val="none" w:sz="0" w:space="0" w:color="auto"/>
        <w:left w:val="none" w:sz="0" w:space="0" w:color="auto"/>
        <w:bottom w:val="none" w:sz="0" w:space="0" w:color="auto"/>
        <w:right w:val="none" w:sz="0" w:space="0" w:color="auto"/>
      </w:divBdr>
    </w:div>
    <w:div w:id="1995908001">
      <w:bodyDiv w:val="1"/>
      <w:marLeft w:val="0"/>
      <w:marRight w:val="0"/>
      <w:marTop w:val="0"/>
      <w:marBottom w:val="0"/>
      <w:divBdr>
        <w:top w:val="none" w:sz="0" w:space="0" w:color="auto"/>
        <w:left w:val="none" w:sz="0" w:space="0" w:color="auto"/>
        <w:bottom w:val="none" w:sz="0" w:space="0" w:color="auto"/>
        <w:right w:val="none" w:sz="0" w:space="0" w:color="auto"/>
      </w:divBdr>
    </w:div>
    <w:div w:id="2010057496">
      <w:bodyDiv w:val="1"/>
      <w:marLeft w:val="0"/>
      <w:marRight w:val="0"/>
      <w:marTop w:val="0"/>
      <w:marBottom w:val="0"/>
      <w:divBdr>
        <w:top w:val="none" w:sz="0" w:space="0" w:color="auto"/>
        <w:left w:val="none" w:sz="0" w:space="0" w:color="auto"/>
        <w:bottom w:val="none" w:sz="0" w:space="0" w:color="auto"/>
        <w:right w:val="none" w:sz="0" w:space="0" w:color="auto"/>
      </w:divBdr>
    </w:div>
    <w:div w:id="2040738101">
      <w:bodyDiv w:val="1"/>
      <w:marLeft w:val="0"/>
      <w:marRight w:val="0"/>
      <w:marTop w:val="0"/>
      <w:marBottom w:val="0"/>
      <w:divBdr>
        <w:top w:val="none" w:sz="0" w:space="0" w:color="auto"/>
        <w:left w:val="none" w:sz="0" w:space="0" w:color="auto"/>
        <w:bottom w:val="none" w:sz="0" w:space="0" w:color="auto"/>
        <w:right w:val="none" w:sz="0" w:space="0" w:color="auto"/>
      </w:divBdr>
    </w:div>
    <w:div w:id="2099981607">
      <w:bodyDiv w:val="1"/>
      <w:marLeft w:val="0"/>
      <w:marRight w:val="0"/>
      <w:marTop w:val="0"/>
      <w:marBottom w:val="0"/>
      <w:divBdr>
        <w:top w:val="none" w:sz="0" w:space="0" w:color="auto"/>
        <w:left w:val="none" w:sz="0" w:space="0" w:color="auto"/>
        <w:bottom w:val="none" w:sz="0" w:space="0" w:color="auto"/>
        <w:right w:val="none" w:sz="0" w:space="0" w:color="auto"/>
      </w:divBdr>
    </w:div>
    <w:div w:id="2107114694">
      <w:bodyDiv w:val="1"/>
      <w:marLeft w:val="0"/>
      <w:marRight w:val="0"/>
      <w:marTop w:val="0"/>
      <w:marBottom w:val="0"/>
      <w:divBdr>
        <w:top w:val="none" w:sz="0" w:space="0" w:color="auto"/>
        <w:left w:val="none" w:sz="0" w:space="0" w:color="auto"/>
        <w:bottom w:val="none" w:sz="0" w:space="0" w:color="auto"/>
        <w:right w:val="none" w:sz="0" w:space="0" w:color="auto"/>
      </w:divBdr>
    </w:div>
    <w:div w:id="212267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adillasalsabila30@gmail.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3FBAC-39B9-4035-93B8-0A03C59A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7993</Words>
  <Characters>45566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Shafwah Rafifah S</dc:creator>
  <cp:lastModifiedBy>7</cp:lastModifiedBy>
  <cp:revision>2</cp:revision>
  <cp:lastPrinted>2022-08-15T18:11:00Z</cp:lastPrinted>
  <dcterms:created xsi:type="dcterms:W3CDTF">2022-11-28T18:12:00Z</dcterms:created>
  <dcterms:modified xsi:type="dcterms:W3CDTF">2022-11-28T18:12:00Z</dcterms:modified>
</cp:coreProperties>
</file>