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71E" w:rsidRDefault="00F1071E" w:rsidP="002C4FC3">
      <w:pPr>
        <w:pStyle w:val="BodyText"/>
      </w:pPr>
      <w:r w:rsidRPr="00F1071E">
        <w:t>INTERDICIPLINARY COLLABORATION OF SPECIAL NEED EDUCATION TEACHERS AND REGULAR TEACHERS AT</w:t>
      </w:r>
      <w:r>
        <w:t xml:space="preserve"> </w:t>
      </w:r>
      <w:r w:rsidRPr="00F1071E">
        <w:t>INCLUSION SCHOOL</w:t>
      </w:r>
    </w:p>
    <w:p w:rsidR="00F1071E" w:rsidRPr="00F1071E" w:rsidRDefault="00F1071E" w:rsidP="0001428C">
      <w:pPr>
        <w:spacing w:after="0" w:line="360" w:lineRule="auto"/>
        <w:rPr>
          <w:rFonts w:eastAsia="Times New Roman" w:cs="Times New Roman"/>
          <w:b/>
          <w:szCs w:val="24"/>
          <w:lang w:val="id-ID" w:eastAsia="id-ID"/>
        </w:rPr>
      </w:pPr>
    </w:p>
    <w:p w:rsidR="00F1071E" w:rsidRPr="00F1071E" w:rsidRDefault="00F1071E" w:rsidP="0065108A">
      <w:pPr>
        <w:spacing w:after="0" w:line="360" w:lineRule="auto"/>
        <w:jc w:val="center"/>
        <w:rPr>
          <w:rFonts w:eastAsia="Times New Roman" w:cs="Times New Roman"/>
          <w:b/>
          <w:szCs w:val="24"/>
          <w:lang w:val="id-ID" w:eastAsia="id-ID"/>
        </w:rPr>
      </w:pPr>
      <w:r w:rsidRPr="00F1071E">
        <w:rPr>
          <w:rFonts w:eastAsia="Times New Roman" w:cs="Times New Roman"/>
          <w:b/>
          <w:szCs w:val="24"/>
          <w:lang w:val="id-ID" w:eastAsia="id-ID"/>
        </w:rPr>
        <w:t>Bastiana</w:t>
      </w:r>
    </w:p>
    <w:p w:rsidR="00F1071E" w:rsidRDefault="00F1071E" w:rsidP="0001428C">
      <w:pPr>
        <w:spacing w:after="0" w:line="360" w:lineRule="auto"/>
        <w:jc w:val="center"/>
        <w:rPr>
          <w:rFonts w:eastAsia="Times New Roman" w:cs="Times New Roman"/>
          <w:b/>
          <w:szCs w:val="24"/>
          <w:lang w:val="id-ID" w:eastAsia="id-ID"/>
        </w:rPr>
      </w:pPr>
      <w:bookmarkStart w:id="0" w:name="_GoBack"/>
      <w:bookmarkEnd w:id="0"/>
      <w:r w:rsidRPr="00F1071E">
        <w:rPr>
          <w:rFonts w:eastAsia="Times New Roman" w:cs="Times New Roman"/>
          <w:b/>
          <w:szCs w:val="24"/>
          <w:lang w:val="id-ID" w:eastAsia="id-ID"/>
        </w:rPr>
        <w:t>Universitas Negeri Makassar</w:t>
      </w:r>
    </w:p>
    <w:p w:rsidR="00F1071E" w:rsidRDefault="00F1071E" w:rsidP="0065108A">
      <w:pPr>
        <w:spacing w:after="0" w:line="360" w:lineRule="auto"/>
        <w:jc w:val="center"/>
        <w:rPr>
          <w:rFonts w:eastAsia="Times New Roman" w:cs="Times New Roman"/>
          <w:b/>
          <w:szCs w:val="24"/>
          <w:lang w:val="id-ID" w:eastAsia="id-ID"/>
        </w:rPr>
      </w:pPr>
    </w:p>
    <w:p w:rsidR="00F1071E" w:rsidRPr="0001428C" w:rsidRDefault="00F1071E" w:rsidP="0001428C">
      <w:pPr>
        <w:spacing w:after="0" w:line="360" w:lineRule="auto"/>
        <w:jc w:val="center"/>
        <w:rPr>
          <w:rFonts w:eastAsia="Times New Roman" w:cs="Times New Roman"/>
          <w:b/>
          <w:szCs w:val="24"/>
          <w:lang w:val="id-ID" w:eastAsia="id-ID"/>
        </w:rPr>
      </w:pPr>
      <w:r>
        <w:rPr>
          <w:rFonts w:eastAsia="Times New Roman" w:cs="Times New Roman"/>
          <w:b/>
          <w:szCs w:val="24"/>
          <w:lang w:val="id-ID" w:eastAsia="id-ID"/>
        </w:rPr>
        <w:t xml:space="preserve">Abstrac </w:t>
      </w:r>
    </w:p>
    <w:p w:rsidR="00F1071E" w:rsidRPr="00F1071E" w:rsidRDefault="00F1071E" w:rsidP="0001428C">
      <w:pPr>
        <w:pStyle w:val="BlockText"/>
      </w:pPr>
      <w:r w:rsidRPr="00F1071E">
        <w:t>Collaboration between special need education teachers and regular teacher at inclusion school is very important to give maximum service to special need childreen in inclusion school.  As long as this, collaboration between special need education teacher and regular teacher in inclusion school still not run effectively, special need educaion teacher as well as regular teacher run singly, as a result of the process education,  special need childreen in inclusion school is not handled properly.  Availability effective device models of collaboration, and efficient as well as based research between special need education teacher and regular teacher highly recommended to give educational services for special need childreen at inclusion school</w:t>
      </w:r>
    </w:p>
    <w:p w:rsidR="00F1071E" w:rsidRPr="00F1071E" w:rsidRDefault="00F1071E" w:rsidP="0065108A">
      <w:pPr>
        <w:spacing w:after="0" w:line="360" w:lineRule="auto"/>
        <w:jc w:val="both"/>
        <w:rPr>
          <w:rFonts w:eastAsia="Times New Roman" w:cs="Times New Roman"/>
          <w:szCs w:val="24"/>
          <w:lang w:val="id-ID" w:eastAsia="id-ID"/>
        </w:rPr>
      </w:pPr>
    </w:p>
    <w:p w:rsidR="00F1071E" w:rsidRDefault="00F1071E" w:rsidP="0065108A">
      <w:pPr>
        <w:spacing w:after="0" w:line="360" w:lineRule="auto"/>
        <w:ind w:firstLine="567"/>
        <w:jc w:val="both"/>
        <w:rPr>
          <w:rFonts w:eastAsia="Times New Roman" w:cs="Times New Roman"/>
          <w:szCs w:val="24"/>
          <w:lang w:val="id-ID" w:eastAsia="id-ID"/>
        </w:rPr>
      </w:pPr>
      <w:r w:rsidRPr="00F1071E">
        <w:rPr>
          <w:rFonts w:eastAsia="Times New Roman" w:cs="Times New Roman"/>
          <w:szCs w:val="24"/>
          <w:lang w:val="id-ID" w:eastAsia="id-ID"/>
        </w:rPr>
        <w:t xml:space="preserve">Key words: </w:t>
      </w:r>
      <w:r w:rsidR="00955C11" w:rsidRPr="00F1071E">
        <w:rPr>
          <w:rFonts w:eastAsia="Times New Roman" w:cs="Times New Roman"/>
          <w:szCs w:val="24"/>
          <w:lang w:val="id-ID" w:eastAsia="id-ID"/>
        </w:rPr>
        <w:t>An Interdisciplinary Collaboration, Teachers, Inclusion Education </w:t>
      </w:r>
    </w:p>
    <w:p w:rsidR="00F1071E" w:rsidRPr="00F1071E" w:rsidRDefault="00F1071E" w:rsidP="0065108A">
      <w:pPr>
        <w:spacing w:after="0" w:line="360" w:lineRule="auto"/>
        <w:jc w:val="both"/>
        <w:rPr>
          <w:rFonts w:eastAsia="Times New Roman" w:cs="Times New Roman"/>
          <w:szCs w:val="24"/>
          <w:lang w:val="id-ID" w:eastAsia="id-ID"/>
        </w:rPr>
      </w:pPr>
    </w:p>
    <w:p w:rsidR="00F1071E" w:rsidRPr="006E5DD8" w:rsidRDefault="00F1071E" w:rsidP="0065108A">
      <w:pPr>
        <w:spacing w:after="0" w:line="360" w:lineRule="auto"/>
        <w:jc w:val="both"/>
        <w:rPr>
          <w:rFonts w:eastAsia="Times New Roman" w:cs="Times New Roman"/>
          <w:b/>
          <w:szCs w:val="24"/>
          <w:lang w:val="id-ID" w:eastAsia="id-ID"/>
        </w:rPr>
      </w:pPr>
      <w:r w:rsidRPr="006E5DD8">
        <w:rPr>
          <w:rFonts w:eastAsia="Times New Roman" w:cs="Times New Roman"/>
          <w:b/>
          <w:szCs w:val="24"/>
          <w:lang w:val="id-ID" w:eastAsia="id-ID"/>
        </w:rPr>
        <w:t>A. BACKGROUND</w:t>
      </w:r>
    </w:p>
    <w:p w:rsidR="00F1071E" w:rsidRPr="00F1071E" w:rsidRDefault="00F1071E" w:rsidP="0065108A">
      <w:pPr>
        <w:spacing w:after="0" w:line="360" w:lineRule="auto"/>
        <w:jc w:val="both"/>
        <w:rPr>
          <w:rFonts w:eastAsia="Times New Roman" w:cs="Times New Roman"/>
          <w:szCs w:val="24"/>
          <w:lang w:val="id-ID" w:eastAsia="id-ID"/>
        </w:rPr>
      </w:pPr>
    </w:p>
    <w:p w:rsidR="00F1071E" w:rsidRPr="00F1071E" w:rsidRDefault="00F1071E" w:rsidP="0065108A">
      <w:pPr>
        <w:spacing w:after="0" w:line="360" w:lineRule="auto"/>
        <w:ind w:firstLine="284"/>
        <w:jc w:val="both"/>
        <w:rPr>
          <w:rFonts w:eastAsia="Times New Roman" w:cs="Times New Roman"/>
          <w:szCs w:val="24"/>
          <w:lang w:val="id-ID" w:eastAsia="id-ID"/>
        </w:rPr>
      </w:pPr>
      <w:r w:rsidRPr="00F1071E">
        <w:rPr>
          <w:rFonts w:eastAsia="Times New Roman" w:cs="Times New Roman"/>
          <w:szCs w:val="24"/>
          <w:lang w:val="id-ID" w:eastAsia="id-ID"/>
        </w:rPr>
        <w:t>   </w:t>
      </w:r>
      <w:r>
        <w:rPr>
          <w:rFonts w:eastAsia="Times New Roman" w:cs="Times New Roman"/>
          <w:szCs w:val="24"/>
          <w:lang w:val="id-ID" w:eastAsia="id-ID"/>
        </w:rPr>
        <w:t>I</w:t>
      </w:r>
      <w:r w:rsidRPr="00F1071E">
        <w:rPr>
          <w:rFonts w:eastAsia="Times New Roman" w:cs="Times New Roman"/>
          <w:szCs w:val="24"/>
          <w:lang w:val="id-ID" w:eastAsia="id-ID"/>
        </w:rPr>
        <w:t>nclusion school are regular schools that receive special need childreen to follow education along with normal children . special need childreen is childreen that have special need both in terms of phisic, psychic, intellectual, emotional, social, or a mix of individual specificity. Because of his specialty, the children is need of special education service to developed their potential to be able to live out his life in the come to go. Before the educational inclusion,  special need childreen follow segregation educationthat is separated with normal children.   The form of education is special need education school.</w:t>
      </w:r>
    </w:p>
    <w:p w:rsidR="00F1071E" w:rsidRDefault="00F1071E" w:rsidP="0065108A">
      <w:pPr>
        <w:spacing w:after="0" w:line="360" w:lineRule="auto"/>
        <w:ind w:firstLine="284"/>
        <w:jc w:val="both"/>
        <w:rPr>
          <w:rFonts w:eastAsia="Times New Roman" w:cs="Times New Roman"/>
          <w:szCs w:val="24"/>
          <w:lang w:val="id-ID" w:eastAsia="id-ID"/>
        </w:rPr>
      </w:pPr>
      <w:r w:rsidRPr="00F1071E">
        <w:rPr>
          <w:rFonts w:eastAsia="Times New Roman" w:cs="Times New Roman"/>
          <w:szCs w:val="24"/>
          <w:lang w:val="id-ID" w:eastAsia="id-ID"/>
        </w:rPr>
        <w:t xml:space="preserve">   Handling of special need childreen in inclusion school needs resources, facilities and infrastructure in contrast to regular schools in General. For a teacher, every school which hosts educational inclusion should be have one special need education teacher, in order to deal with special need childreen to follow the teaching and learning process with regard to the special needs of each child. For schools that do not have special need education teacher, must be get a teacher that derives from the extraordinary school nearby. Similarly, with the means of facilities and infrastructure, the school must provide the infrastructure required by childreen accordance with their specificity. Children who have disorders of impaired vision has different facilities with impaired speech childreen. </w:t>
      </w:r>
    </w:p>
    <w:p w:rsidR="00F1071E" w:rsidRDefault="00F1071E" w:rsidP="0065108A">
      <w:pPr>
        <w:spacing w:after="0" w:line="360" w:lineRule="auto"/>
        <w:ind w:firstLine="284"/>
        <w:jc w:val="both"/>
        <w:rPr>
          <w:rFonts w:eastAsia="Times New Roman" w:cs="Times New Roman"/>
          <w:szCs w:val="24"/>
          <w:lang w:val="id-ID" w:eastAsia="id-ID"/>
        </w:rPr>
      </w:pPr>
      <w:r w:rsidRPr="00F1071E">
        <w:rPr>
          <w:rFonts w:eastAsia="Times New Roman" w:cs="Times New Roman"/>
          <w:szCs w:val="24"/>
          <w:lang w:val="id-ID" w:eastAsia="id-ID"/>
        </w:rPr>
        <w:lastRenderedPageBreak/>
        <w:t> To be able to deal with children in special need inclusion school, teacher,althought special need education teacher as well as regular teachers should collaborate in the different role . special need education teacher deal with special need childreen  and regular teachers to handle the exceptional child related to his education in common. Effective and efficient collaboration will improve education services to special need childreen so they can also act as a citizen.</w:t>
      </w:r>
    </w:p>
    <w:p w:rsidR="00F1071E" w:rsidRDefault="00F1071E" w:rsidP="0065108A">
      <w:pPr>
        <w:spacing w:after="0" w:line="360" w:lineRule="auto"/>
        <w:ind w:firstLine="426"/>
        <w:jc w:val="both"/>
        <w:rPr>
          <w:rFonts w:eastAsia="Times New Roman" w:cs="Times New Roman"/>
          <w:szCs w:val="24"/>
          <w:lang w:val="id-ID" w:eastAsia="id-ID"/>
        </w:rPr>
      </w:pPr>
      <w:r w:rsidRPr="00F1071E">
        <w:rPr>
          <w:rFonts w:eastAsia="Times New Roman" w:cs="Times New Roman"/>
          <w:szCs w:val="24"/>
          <w:lang w:val="id-ID" w:eastAsia="id-ID"/>
        </w:rPr>
        <w:t xml:space="preserve">However, during this days special need education teacher or regular teacher work in singly even occasionally throw each other the responsibility of a special need childreen be handled together do not has progress in his education.  If something like this happens, it is certain that educational of special need childreen service not running.  </w:t>
      </w:r>
    </w:p>
    <w:p w:rsidR="00F1071E" w:rsidRDefault="00F1071E" w:rsidP="0065108A">
      <w:pPr>
        <w:pStyle w:val="BodyTextIndent"/>
      </w:pPr>
      <w:r w:rsidRPr="00F1071E">
        <w:t> Special need education teacher and regular teacher coming from different institutions, from having educational background and different disciplines, as well as differences in institutional work system background of origin must collaborate to handle special need childreen and normal children in the class.   This difference can be a barrier to the implementation of the educational inclusion automatically,  handling against special need childreen  also hampered</w:t>
      </w:r>
      <w:r w:rsidR="00955C11">
        <w:t>.</w:t>
      </w:r>
    </w:p>
    <w:p w:rsidR="00955C11" w:rsidRPr="00955C11" w:rsidRDefault="00955C11" w:rsidP="0065108A">
      <w:pPr>
        <w:spacing w:after="0" w:line="360" w:lineRule="auto"/>
        <w:jc w:val="both"/>
        <w:rPr>
          <w:rFonts w:eastAsia="Times New Roman" w:cs="Times New Roman"/>
          <w:szCs w:val="24"/>
          <w:lang w:val="id-ID" w:eastAsia="id-ID"/>
        </w:rPr>
      </w:pPr>
    </w:p>
    <w:p w:rsidR="00955C11" w:rsidRPr="00DA0304" w:rsidRDefault="00955C11" w:rsidP="0065108A">
      <w:pPr>
        <w:spacing w:after="0" w:line="360" w:lineRule="auto"/>
        <w:jc w:val="both"/>
        <w:rPr>
          <w:rFonts w:eastAsia="Times New Roman" w:cs="Times New Roman"/>
          <w:b/>
          <w:szCs w:val="24"/>
          <w:lang w:val="id-ID" w:eastAsia="id-ID"/>
        </w:rPr>
      </w:pPr>
      <w:r w:rsidRPr="00DA0304">
        <w:rPr>
          <w:rFonts w:eastAsia="Times New Roman" w:cs="Times New Roman"/>
          <w:b/>
          <w:szCs w:val="24"/>
          <w:lang w:val="id-ID" w:eastAsia="id-ID"/>
        </w:rPr>
        <w:t>B. INCLUSIVE EDUCATION</w:t>
      </w:r>
    </w:p>
    <w:p w:rsidR="00955C11" w:rsidRPr="00DA0304" w:rsidRDefault="00955C11" w:rsidP="0065108A">
      <w:pPr>
        <w:spacing w:after="0" w:line="360" w:lineRule="auto"/>
        <w:ind w:firstLine="426"/>
        <w:jc w:val="both"/>
        <w:rPr>
          <w:rFonts w:eastAsia="Times New Roman" w:cs="Times New Roman"/>
          <w:b/>
          <w:szCs w:val="24"/>
          <w:lang w:val="id-ID" w:eastAsia="id-ID"/>
        </w:rPr>
      </w:pPr>
    </w:p>
    <w:p w:rsidR="00955C11" w:rsidRPr="00955C11" w:rsidRDefault="00955C11" w:rsidP="0065108A">
      <w:pPr>
        <w:spacing w:after="0" w:line="360" w:lineRule="auto"/>
        <w:ind w:firstLine="426"/>
        <w:jc w:val="both"/>
        <w:rPr>
          <w:rFonts w:eastAsia="Times New Roman" w:cs="Times New Roman"/>
          <w:szCs w:val="24"/>
          <w:lang w:val="id-ID" w:eastAsia="id-ID"/>
        </w:rPr>
      </w:pPr>
      <w:r w:rsidRPr="00955C11">
        <w:rPr>
          <w:rFonts w:eastAsia="Times New Roman" w:cs="Times New Roman"/>
          <w:szCs w:val="24"/>
          <w:lang w:val="id-ID" w:eastAsia="id-ID"/>
        </w:rPr>
        <w:t xml:space="preserve">   Inclusive education is education for public school students with special needs. </w:t>
      </w:r>
      <w:r>
        <w:rPr>
          <w:rFonts w:eastAsia="Times New Roman" w:cs="Times New Roman"/>
          <w:szCs w:val="24"/>
          <w:lang w:val="id-ID" w:eastAsia="id-ID"/>
        </w:rPr>
        <w:t xml:space="preserve">Students with </w:t>
      </w:r>
      <w:r w:rsidRPr="00955C11">
        <w:rPr>
          <w:rFonts w:eastAsia="Times New Roman" w:cs="Times New Roman"/>
          <w:szCs w:val="24"/>
          <w:lang w:val="id-ID" w:eastAsia="id-ID"/>
        </w:rPr>
        <w:t>special needs learn together and interact with teachers and students in the classroom normal. Interaction between students who awakened normal with normal students is different between normal students with special needs students.  Specificity of th</w:t>
      </w:r>
      <w:r>
        <w:rPr>
          <w:rFonts w:eastAsia="Times New Roman" w:cs="Times New Roman"/>
          <w:szCs w:val="24"/>
          <w:lang w:val="id-ID" w:eastAsia="id-ID"/>
        </w:rPr>
        <w:t xml:space="preserve">e students clearly will affect </w:t>
      </w:r>
      <w:r w:rsidRPr="00955C11">
        <w:rPr>
          <w:rFonts w:eastAsia="Times New Roman" w:cs="Times New Roman"/>
          <w:szCs w:val="24"/>
          <w:lang w:val="id-ID" w:eastAsia="id-ID"/>
        </w:rPr>
        <w:t>the shape of these interactions, such interactions normal children with children with impaired speech, to be able to interact with both normal children should be able to understand the spoken word is slow and it is not clear, even sometimes just a gesture. Likewise, children with special needs will try to follow every conversation. Not to mention if there are two or three students with special needs with different specificities in the classroom. They interact with each way and influenced by differences due to its specificity. T</w:t>
      </w:r>
      <w:r>
        <w:rPr>
          <w:rFonts w:eastAsia="Times New Roman" w:cs="Times New Roman"/>
          <w:szCs w:val="24"/>
          <w:lang w:val="id-ID" w:eastAsia="id-ID"/>
        </w:rPr>
        <w:t xml:space="preserve">hey did have the diversity and </w:t>
      </w:r>
      <w:r w:rsidRPr="00955C11">
        <w:rPr>
          <w:rFonts w:eastAsia="Times New Roman" w:cs="Times New Roman"/>
          <w:szCs w:val="24"/>
          <w:lang w:val="id-ID" w:eastAsia="id-ID"/>
        </w:rPr>
        <w:t>multiplicity, but that's not what makes them have become a minority in its class. According Skørten (Johnsen and Skørten, 2004 39) we are not talking about a minority of children with special needs, but we are talking about a large number of children, including those with special needs, we are talking about children who go to school</w:t>
      </w:r>
    </w:p>
    <w:p w:rsidR="00955C11" w:rsidRPr="00955C11" w:rsidRDefault="00955C11" w:rsidP="0065108A">
      <w:pPr>
        <w:spacing w:after="0" w:line="360" w:lineRule="auto"/>
        <w:ind w:firstLine="426"/>
        <w:jc w:val="both"/>
        <w:rPr>
          <w:rFonts w:eastAsia="Times New Roman" w:cs="Times New Roman"/>
          <w:szCs w:val="24"/>
          <w:lang w:val="id-ID" w:eastAsia="id-ID"/>
        </w:rPr>
      </w:pPr>
      <w:r w:rsidRPr="00955C11">
        <w:rPr>
          <w:rFonts w:eastAsia="Times New Roman" w:cs="Times New Roman"/>
          <w:szCs w:val="24"/>
          <w:lang w:val="id-ID" w:eastAsia="id-ID"/>
        </w:rPr>
        <w:lastRenderedPageBreak/>
        <w:t xml:space="preserve">  Children come to school will be challenged with tasks given</w:t>
      </w:r>
      <w:r>
        <w:rPr>
          <w:rFonts w:eastAsia="Times New Roman" w:cs="Times New Roman"/>
          <w:szCs w:val="24"/>
          <w:lang w:val="id-ID" w:eastAsia="id-ID"/>
        </w:rPr>
        <w:t xml:space="preserve"> by teachers to participate in </w:t>
      </w:r>
      <w:r w:rsidRPr="00955C11">
        <w:rPr>
          <w:rFonts w:eastAsia="Times New Roman" w:cs="Times New Roman"/>
          <w:szCs w:val="24"/>
          <w:lang w:val="id-ID" w:eastAsia="id-ID"/>
        </w:rPr>
        <w:t>complex social situations in the classroom. Whatever form the task given to both individuals and groups perandalam situation requires that students ta</w:t>
      </w:r>
      <w:r>
        <w:rPr>
          <w:rFonts w:eastAsia="Times New Roman" w:cs="Times New Roman"/>
          <w:szCs w:val="24"/>
          <w:lang w:val="id-ID" w:eastAsia="id-ID"/>
        </w:rPr>
        <w:t xml:space="preserve">ke classes. As part of a class </w:t>
      </w:r>
      <w:r w:rsidRPr="00955C11">
        <w:rPr>
          <w:rFonts w:eastAsia="Times New Roman" w:cs="Times New Roman"/>
          <w:szCs w:val="24"/>
          <w:lang w:val="id-ID" w:eastAsia="id-ID"/>
        </w:rPr>
        <w:t>organization, children with special needs must also follow</w:t>
      </w:r>
      <w:r>
        <w:rPr>
          <w:rFonts w:eastAsia="Times New Roman" w:cs="Times New Roman"/>
          <w:szCs w:val="24"/>
          <w:lang w:val="id-ID" w:eastAsia="id-ID"/>
        </w:rPr>
        <w:t xml:space="preserve"> its role together with normal </w:t>
      </w:r>
      <w:r w:rsidRPr="00955C11">
        <w:rPr>
          <w:rFonts w:eastAsia="Times New Roman" w:cs="Times New Roman"/>
          <w:szCs w:val="24"/>
          <w:lang w:val="id-ID" w:eastAsia="id-ID"/>
        </w:rPr>
        <w:t>children. With teachers, have a mutual relationship as a consequence of a dynamic learning process. The role of the teacher is no longer the dominator talks as the one-way communication, but students are also entitled to present something, whether it be in the form of questions and</w:t>
      </w:r>
      <w:r>
        <w:rPr>
          <w:rFonts w:eastAsia="Times New Roman" w:cs="Times New Roman"/>
          <w:szCs w:val="24"/>
          <w:lang w:val="id-ID" w:eastAsia="id-ID"/>
        </w:rPr>
        <w:t xml:space="preserve"> </w:t>
      </w:r>
      <w:r w:rsidRPr="00955C11">
        <w:rPr>
          <w:rFonts w:eastAsia="Times New Roman" w:cs="Times New Roman"/>
          <w:szCs w:val="24"/>
          <w:lang w:val="id-ID" w:eastAsia="id-ID"/>
        </w:rPr>
        <w:t>responses regardless of its specificity. Important of all is that the student has become part of the class as well as the characteristics of the</w:t>
      </w:r>
      <w:r w:rsidR="00DA0304">
        <w:rPr>
          <w:rFonts w:eastAsia="Times New Roman" w:cs="Times New Roman"/>
          <w:szCs w:val="24"/>
          <w:lang w:val="id-ID" w:eastAsia="id-ID"/>
        </w:rPr>
        <w:t xml:space="preserve"> school or inclusive classroom.</w:t>
      </w:r>
    </w:p>
    <w:p w:rsidR="00955C11" w:rsidRPr="00955C11" w:rsidRDefault="00955C11" w:rsidP="0065108A">
      <w:pPr>
        <w:spacing w:after="0" w:line="360" w:lineRule="auto"/>
        <w:ind w:firstLine="426"/>
        <w:jc w:val="both"/>
        <w:rPr>
          <w:rFonts w:eastAsia="Times New Roman" w:cs="Times New Roman"/>
          <w:szCs w:val="24"/>
          <w:lang w:val="id-ID" w:eastAsia="id-ID"/>
        </w:rPr>
      </w:pPr>
      <w:r w:rsidRPr="00955C11">
        <w:rPr>
          <w:rFonts w:eastAsia="Times New Roman" w:cs="Times New Roman"/>
          <w:szCs w:val="24"/>
          <w:lang w:val="id-ID" w:eastAsia="id-ID"/>
        </w:rPr>
        <w:t xml:space="preserve">   The right to education in the general education system and are</w:t>
      </w:r>
      <w:r>
        <w:rPr>
          <w:rFonts w:eastAsia="Times New Roman" w:cs="Times New Roman"/>
          <w:szCs w:val="24"/>
          <w:lang w:val="id-ID" w:eastAsia="id-ID"/>
        </w:rPr>
        <w:t xml:space="preserve"> not discriminated against has </w:t>
      </w:r>
      <w:r w:rsidRPr="00955C11">
        <w:rPr>
          <w:rFonts w:eastAsia="Times New Roman" w:cs="Times New Roman"/>
          <w:szCs w:val="24"/>
          <w:lang w:val="id-ID" w:eastAsia="id-ID"/>
        </w:rPr>
        <w:t>been highlighted in the instruments more detailed like Jomtien Declaration and the UN Convention on the Rights of the Child. World Declaration on Education for All (World Declaration on Education For All) in Jomtien Thailand 1990 tried to address some of these challenges. The Jomtien Declaration went further than the Universal Dec</w:t>
      </w:r>
      <w:r>
        <w:rPr>
          <w:rFonts w:eastAsia="Times New Roman" w:cs="Times New Roman"/>
          <w:szCs w:val="24"/>
          <w:lang w:val="id-ID" w:eastAsia="id-ID"/>
        </w:rPr>
        <w:t xml:space="preserve">laration in Article III of the </w:t>
      </w:r>
      <w:r w:rsidRPr="00955C11">
        <w:rPr>
          <w:rFonts w:eastAsia="Times New Roman" w:cs="Times New Roman"/>
          <w:szCs w:val="24"/>
          <w:lang w:val="id-ID" w:eastAsia="id-ID"/>
        </w:rPr>
        <w:t>'universalization Access and Promoting  Equity'. It stated that the educational gap and that certain groups of various ranges to discrimination and exclusion. This includes girls, the poor, street children and working children, residents of rural and remote areas, ethnic minorities and other groups, and specifi</w:t>
      </w:r>
      <w:r w:rsidR="00DA0304">
        <w:rPr>
          <w:rFonts w:eastAsia="Times New Roman" w:cs="Times New Roman"/>
          <w:szCs w:val="24"/>
          <w:lang w:val="id-ID" w:eastAsia="id-ID"/>
        </w:rPr>
        <w:t>cally referred to the disabled.</w:t>
      </w:r>
    </w:p>
    <w:p w:rsidR="00955C11" w:rsidRPr="00955C11" w:rsidRDefault="00955C11" w:rsidP="0065108A">
      <w:pPr>
        <w:spacing w:after="0" w:line="360" w:lineRule="auto"/>
        <w:ind w:firstLine="567"/>
        <w:jc w:val="both"/>
        <w:rPr>
          <w:rFonts w:eastAsia="Times New Roman" w:cs="Times New Roman"/>
          <w:szCs w:val="24"/>
          <w:lang w:val="id-ID" w:eastAsia="id-ID"/>
        </w:rPr>
      </w:pPr>
      <w:r w:rsidRPr="00955C11">
        <w:rPr>
          <w:rFonts w:eastAsia="Times New Roman" w:cs="Times New Roman"/>
          <w:szCs w:val="24"/>
          <w:lang w:val="id-ID" w:eastAsia="id-ID"/>
        </w:rPr>
        <w:t>A special needs child is considered as a member of society. They should be able to participate in various activities in the community and culture,</w:t>
      </w:r>
      <w:r>
        <w:rPr>
          <w:rFonts w:eastAsia="Times New Roman" w:cs="Times New Roman"/>
          <w:szCs w:val="24"/>
          <w:lang w:val="id-ID" w:eastAsia="id-ID"/>
        </w:rPr>
        <w:t xml:space="preserve"> such as religious activities, </w:t>
      </w:r>
      <w:r w:rsidRPr="00955C11">
        <w:rPr>
          <w:rFonts w:eastAsia="Times New Roman" w:cs="Times New Roman"/>
          <w:szCs w:val="24"/>
          <w:lang w:val="id-ID" w:eastAsia="id-ID"/>
        </w:rPr>
        <w:t xml:space="preserve">activities surrounding environment, and groups. In other words, inclusion creates a space in </w:t>
      </w:r>
    </w:p>
    <w:p w:rsidR="00955C11" w:rsidRDefault="00955C11" w:rsidP="0065108A">
      <w:pPr>
        <w:spacing w:after="0" w:line="360" w:lineRule="auto"/>
        <w:jc w:val="both"/>
        <w:rPr>
          <w:rFonts w:eastAsia="Times New Roman" w:cs="Times New Roman"/>
          <w:szCs w:val="24"/>
          <w:lang w:val="id-ID" w:eastAsia="id-ID"/>
        </w:rPr>
      </w:pPr>
      <w:r w:rsidRPr="00955C11">
        <w:rPr>
          <w:rFonts w:eastAsia="Times New Roman" w:cs="Times New Roman"/>
          <w:szCs w:val="24"/>
          <w:lang w:val="id-ID" w:eastAsia="id-ID"/>
        </w:rPr>
        <w:t>which children with special needs received by members of other communities in the same way with children without disabilities receive. families, teachers, a</w:t>
      </w:r>
      <w:r>
        <w:rPr>
          <w:rFonts w:eastAsia="Times New Roman" w:cs="Times New Roman"/>
          <w:szCs w:val="24"/>
          <w:lang w:val="id-ID" w:eastAsia="id-ID"/>
        </w:rPr>
        <w:t xml:space="preserve">nd staff members at the school </w:t>
      </w:r>
      <w:r w:rsidRPr="00955C11">
        <w:rPr>
          <w:rFonts w:eastAsia="Times New Roman" w:cs="Times New Roman"/>
          <w:szCs w:val="24"/>
          <w:lang w:val="id-ID" w:eastAsia="id-ID"/>
        </w:rPr>
        <w:t xml:space="preserve">should provide a foundation for the development optimal.Dalam inclusive settings, children are involved in activities that occur naturally, they typically </w:t>
      </w:r>
      <w:r>
        <w:rPr>
          <w:rFonts w:eastAsia="Times New Roman" w:cs="Times New Roman"/>
          <w:szCs w:val="24"/>
          <w:lang w:val="id-ID" w:eastAsia="id-ID"/>
        </w:rPr>
        <w:t xml:space="preserve">interact with peers and adults </w:t>
      </w:r>
      <w:r w:rsidRPr="00955C11">
        <w:rPr>
          <w:rFonts w:eastAsia="Times New Roman" w:cs="Times New Roman"/>
          <w:szCs w:val="24"/>
          <w:lang w:val="id-ID" w:eastAsia="id-ID"/>
        </w:rPr>
        <w:t>thrive in the community,and learn the appropriate skills and adaptive social behavior.</w:t>
      </w:r>
    </w:p>
    <w:p w:rsidR="00955C11" w:rsidRPr="00DA0304" w:rsidRDefault="00955C11" w:rsidP="0065108A">
      <w:pPr>
        <w:spacing w:after="0" w:line="360" w:lineRule="auto"/>
        <w:jc w:val="both"/>
        <w:rPr>
          <w:rFonts w:eastAsia="Times New Roman" w:cs="Times New Roman"/>
          <w:b/>
          <w:szCs w:val="24"/>
          <w:lang w:val="id-ID" w:eastAsia="id-ID"/>
        </w:rPr>
      </w:pPr>
    </w:p>
    <w:p w:rsidR="00955C11" w:rsidRPr="00DA0304" w:rsidRDefault="00955C11" w:rsidP="0065108A">
      <w:pPr>
        <w:spacing w:after="0" w:line="360" w:lineRule="auto"/>
        <w:jc w:val="both"/>
        <w:rPr>
          <w:rFonts w:eastAsia="Times New Roman" w:cs="Times New Roman"/>
          <w:b/>
          <w:szCs w:val="24"/>
          <w:lang w:val="id-ID" w:eastAsia="id-ID"/>
        </w:rPr>
      </w:pPr>
      <w:r w:rsidRPr="00DA0304">
        <w:rPr>
          <w:rFonts w:eastAsia="Times New Roman" w:cs="Times New Roman"/>
          <w:b/>
          <w:szCs w:val="24"/>
          <w:lang w:val="id-ID" w:eastAsia="id-ID"/>
        </w:rPr>
        <w:t>C. AN INTERDICIPLINARY COLLABORATION IN INCLUSIVE EDUCATION</w:t>
      </w:r>
    </w:p>
    <w:p w:rsidR="00955C11" w:rsidRPr="00DA0304" w:rsidRDefault="00955C11" w:rsidP="0065108A">
      <w:pPr>
        <w:spacing w:after="0" w:line="360" w:lineRule="auto"/>
        <w:jc w:val="both"/>
        <w:rPr>
          <w:rFonts w:eastAsia="Times New Roman" w:cs="Times New Roman"/>
          <w:b/>
          <w:szCs w:val="24"/>
          <w:lang w:val="id-ID" w:eastAsia="id-ID"/>
        </w:rPr>
      </w:pPr>
    </w:p>
    <w:p w:rsidR="00955C11" w:rsidRPr="00955C11" w:rsidRDefault="00955C11" w:rsidP="0065108A">
      <w:pPr>
        <w:spacing w:after="0" w:line="360" w:lineRule="auto"/>
        <w:ind w:firstLine="567"/>
        <w:jc w:val="both"/>
        <w:rPr>
          <w:rFonts w:eastAsia="Times New Roman" w:cs="Times New Roman"/>
          <w:szCs w:val="24"/>
          <w:lang w:val="id-ID" w:eastAsia="id-ID"/>
        </w:rPr>
      </w:pPr>
      <w:r>
        <w:rPr>
          <w:rFonts w:eastAsia="Times New Roman" w:cs="Times New Roman"/>
          <w:szCs w:val="24"/>
          <w:lang w:val="id-ID" w:eastAsia="id-ID"/>
        </w:rPr>
        <w:t>S</w:t>
      </w:r>
      <w:r w:rsidRPr="00955C11">
        <w:rPr>
          <w:rFonts w:eastAsia="Times New Roman" w:cs="Times New Roman"/>
          <w:szCs w:val="24"/>
          <w:lang w:val="id-ID" w:eastAsia="id-ID"/>
        </w:rPr>
        <w:t>pecial need education teacher and regular teacher have outs</w:t>
      </w:r>
      <w:r>
        <w:rPr>
          <w:rFonts w:eastAsia="Times New Roman" w:cs="Times New Roman"/>
          <w:szCs w:val="24"/>
          <w:lang w:val="id-ID" w:eastAsia="id-ID"/>
        </w:rPr>
        <w:t xml:space="preserve">tanding differences but should </w:t>
      </w:r>
      <w:r w:rsidRPr="00955C11">
        <w:rPr>
          <w:rFonts w:eastAsia="Times New Roman" w:cs="Times New Roman"/>
          <w:szCs w:val="24"/>
          <w:lang w:val="id-ID" w:eastAsia="id-ID"/>
        </w:rPr>
        <w:t>cooperate in managing learning for special need children in regular classes. Collaboration in inclusive education involving special need education teac</w:t>
      </w:r>
      <w:r>
        <w:rPr>
          <w:rFonts w:eastAsia="Times New Roman" w:cs="Times New Roman"/>
          <w:szCs w:val="24"/>
          <w:lang w:val="id-ID" w:eastAsia="id-ID"/>
        </w:rPr>
        <w:t xml:space="preserve">her and regular teacher in the </w:t>
      </w:r>
      <w:r w:rsidRPr="00955C11">
        <w:rPr>
          <w:rFonts w:eastAsia="Times New Roman" w:cs="Times New Roman"/>
          <w:szCs w:val="24"/>
          <w:lang w:val="id-ID" w:eastAsia="id-ID"/>
        </w:rPr>
        <w:t>classroom. However, in the inclusive education, both must work tog</w:t>
      </w:r>
      <w:r>
        <w:rPr>
          <w:rFonts w:eastAsia="Times New Roman" w:cs="Times New Roman"/>
          <w:szCs w:val="24"/>
          <w:lang w:val="id-ID" w:eastAsia="id-ID"/>
        </w:rPr>
        <w:t xml:space="preserve">ether in order to give service </w:t>
      </w:r>
      <w:r w:rsidRPr="00955C11">
        <w:rPr>
          <w:rFonts w:eastAsia="Times New Roman" w:cs="Times New Roman"/>
          <w:szCs w:val="24"/>
          <w:lang w:val="id-ID" w:eastAsia="id-ID"/>
        </w:rPr>
        <w:t xml:space="preserve">to the special need children maksimally.   Together devised </w:t>
      </w:r>
      <w:r>
        <w:rPr>
          <w:rFonts w:eastAsia="Times New Roman" w:cs="Times New Roman"/>
          <w:szCs w:val="24"/>
          <w:lang w:val="id-ID" w:eastAsia="id-ID"/>
        </w:rPr>
        <w:t xml:space="preserve">a plan of </w:t>
      </w:r>
      <w:r>
        <w:rPr>
          <w:rFonts w:eastAsia="Times New Roman" w:cs="Times New Roman"/>
          <w:szCs w:val="24"/>
          <w:lang w:val="id-ID" w:eastAsia="id-ID"/>
        </w:rPr>
        <w:lastRenderedPageBreak/>
        <w:t xml:space="preserve">learning, manage the </w:t>
      </w:r>
      <w:r w:rsidRPr="00955C11">
        <w:rPr>
          <w:rFonts w:eastAsia="Times New Roman" w:cs="Times New Roman"/>
          <w:szCs w:val="24"/>
          <w:lang w:val="id-ID" w:eastAsia="id-ID"/>
        </w:rPr>
        <w:t>shared learning, and do an assessment.   Some differ</w:t>
      </w:r>
      <w:r w:rsidR="00DA0304">
        <w:rPr>
          <w:rFonts w:eastAsia="Times New Roman" w:cs="Times New Roman"/>
          <w:szCs w:val="24"/>
          <w:lang w:val="id-ID" w:eastAsia="id-ID"/>
        </w:rPr>
        <w:t>ences can be seen among others:</w:t>
      </w:r>
    </w:p>
    <w:p w:rsidR="00955C11" w:rsidRPr="00955C11" w:rsidRDefault="00955C11" w:rsidP="0065108A">
      <w:pPr>
        <w:spacing w:after="0" w:line="360" w:lineRule="auto"/>
        <w:ind w:left="284" w:hanging="284"/>
        <w:jc w:val="both"/>
        <w:rPr>
          <w:rFonts w:eastAsia="Times New Roman" w:cs="Times New Roman"/>
          <w:szCs w:val="24"/>
          <w:lang w:val="id-ID" w:eastAsia="id-ID"/>
        </w:rPr>
      </w:pPr>
      <w:r w:rsidRPr="00955C11">
        <w:rPr>
          <w:rFonts w:eastAsia="Times New Roman" w:cs="Times New Roman"/>
          <w:szCs w:val="24"/>
          <w:lang w:val="id-ID" w:eastAsia="id-ID"/>
        </w:rPr>
        <w:t>1. Background of ed</w:t>
      </w:r>
      <w:r w:rsidR="00DA0304">
        <w:rPr>
          <w:rFonts w:eastAsia="Times New Roman" w:cs="Times New Roman"/>
          <w:szCs w:val="24"/>
          <w:lang w:val="id-ID" w:eastAsia="id-ID"/>
        </w:rPr>
        <w:t>ucation. or Academic background</w:t>
      </w:r>
    </w:p>
    <w:p w:rsidR="00955C11" w:rsidRPr="00955C11" w:rsidRDefault="00955C11" w:rsidP="0065108A">
      <w:pPr>
        <w:spacing w:after="0" w:line="360" w:lineRule="auto"/>
        <w:ind w:left="284" w:hanging="284"/>
        <w:jc w:val="both"/>
        <w:rPr>
          <w:rFonts w:eastAsia="Times New Roman" w:cs="Times New Roman"/>
          <w:szCs w:val="24"/>
          <w:lang w:val="id-ID" w:eastAsia="id-ID"/>
        </w:rPr>
      </w:pPr>
      <w:r w:rsidRPr="00955C11">
        <w:rPr>
          <w:rFonts w:eastAsia="Times New Roman" w:cs="Times New Roman"/>
          <w:szCs w:val="24"/>
          <w:lang w:val="id-ID" w:eastAsia="id-ID"/>
        </w:rPr>
        <w:t xml:space="preserve">    To be a special need education teacher should be taking course</w:t>
      </w:r>
      <w:r>
        <w:rPr>
          <w:rFonts w:eastAsia="Times New Roman" w:cs="Times New Roman"/>
          <w:szCs w:val="24"/>
          <w:lang w:val="id-ID" w:eastAsia="id-ID"/>
        </w:rPr>
        <w:t xml:space="preserve">s in the Department of Special </w:t>
      </w:r>
      <w:r w:rsidRPr="00955C11">
        <w:rPr>
          <w:rFonts w:eastAsia="Times New Roman" w:cs="Times New Roman"/>
          <w:szCs w:val="24"/>
          <w:lang w:val="id-ID" w:eastAsia="id-ID"/>
        </w:rPr>
        <w:t>need Education for at least four years or by qualifying S1 wit</w:t>
      </w:r>
      <w:r>
        <w:rPr>
          <w:rFonts w:eastAsia="Times New Roman" w:cs="Times New Roman"/>
          <w:szCs w:val="24"/>
          <w:lang w:val="id-ID" w:eastAsia="id-ID"/>
        </w:rPr>
        <w:t xml:space="preserve">h competence as a special need </w:t>
      </w:r>
      <w:r w:rsidRPr="00955C11">
        <w:rPr>
          <w:rFonts w:eastAsia="Times New Roman" w:cs="Times New Roman"/>
          <w:szCs w:val="24"/>
          <w:lang w:val="id-ID" w:eastAsia="id-ID"/>
        </w:rPr>
        <w:t>education teacher. Regular teachers in regular schools also have educational backgrounds</w:t>
      </w:r>
      <w:r>
        <w:rPr>
          <w:rFonts w:eastAsia="Times New Roman" w:cs="Times New Roman"/>
          <w:szCs w:val="24"/>
          <w:lang w:val="id-ID" w:eastAsia="id-ID"/>
        </w:rPr>
        <w:t xml:space="preserve"> in </w:t>
      </w:r>
      <w:r w:rsidRPr="00955C11">
        <w:rPr>
          <w:rFonts w:eastAsia="Times New Roman" w:cs="Times New Roman"/>
          <w:szCs w:val="24"/>
          <w:lang w:val="id-ID" w:eastAsia="id-ID"/>
        </w:rPr>
        <w:t>accordance with the field, for example, teachers in prim</w:t>
      </w:r>
      <w:r>
        <w:rPr>
          <w:rFonts w:eastAsia="Times New Roman" w:cs="Times New Roman"/>
          <w:szCs w:val="24"/>
          <w:lang w:val="id-ID" w:eastAsia="id-ID"/>
        </w:rPr>
        <w:t xml:space="preserve">ary classes should Alumni PGSD </w:t>
      </w:r>
      <w:r w:rsidR="00DA0304">
        <w:rPr>
          <w:rFonts w:eastAsia="Times New Roman" w:cs="Times New Roman"/>
          <w:szCs w:val="24"/>
          <w:lang w:val="id-ID" w:eastAsia="id-ID"/>
        </w:rPr>
        <w:t>equivalent to S1</w:t>
      </w:r>
    </w:p>
    <w:p w:rsidR="00955C11" w:rsidRPr="00955C11" w:rsidRDefault="00955C11" w:rsidP="0065108A">
      <w:pPr>
        <w:spacing w:after="0" w:line="360" w:lineRule="auto"/>
        <w:ind w:left="284" w:hanging="284"/>
        <w:jc w:val="both"/>
        <w:rPr>
          <w:rFonts w:eastAsia="Times New Roman" w:cs="Times New Roman"/>
          <w:szCs w:val="24"/>
          <w:lang w:val="id-ID" w:eastAsia="id-ID"/>
        </w:rPr>
      </w:pPr>
      <w:r w:rsidRPr="00955C11">
        <w:rPr>
          <w:rFonts w:eastAsia="Times New Roman" w:cs="Times New Roman"/>
          <w:szCs w:val="24"/>
          <w:lang w:val="id-ID" w:eastAsia="id-ID"/>
        </w:rPr>
        <w:t xml:space="preserve">2. </w:t>
      </w:r>
      <w:r w:rsidR="00DA0304">
        <w:rPr>
          <w:rFonts w:eastAsia="Times New Roman" w:cs="Times New Roman"/>
          <w:szCs w:val="24"/>
          <w:lang w:val="id-ID" w:eastAsia="id-ID"/>
        </w:rPr>
        <w:t xml:space="preserve"> </w:t>
      </w:r>
      <w:r w:rsidRPr="00955C11">
        <w:rPr>
          <w:rFonts w:eastAsia="Times New Roman" w:cs="Times New Roman"/>
          <w:szCs w:val="24"/>
          <w:lang w:val="id-ID" w:eastAsia="id-ID"/>
        </w:rPr>
        <w:t>Subject learners</w:t>
      </w:r>
    </w:p>
    <w:p w:rsidR="00955C11" w:rsidRPr="00955C11" w:rsidRDefault="00955C11" w:rsidP="0065108A">
      <w:pPr>
        <w:spacing w:after="0" w:line="360" w:lineRule="auto"/>
        <w:ind w:left="284" w:hanging="284"/>
        <w:jc w:val="both"/>
        <w:rPr>
          <w:rFonts w:eastAsia="Times New Roman" w:cs="Times New Roman"/>
          <w:szCs w:val="24"/>
          <w:lang w:val="id-ID" w:eastAsia="id-ID"/>
        </w:rPr>
      </w:pPr>
      <w:r>
        <w:rPr>
          <w:rFonts w:eastAsia="Times New Roman" w:cs="Times New Roman"/>
          <w:szCs w:val="24"/>
          <w:lang w:val="id-ID" w:eastAsia="id-ID"/>
        </w:rPr>
        <w:t xml:space="preserve">    </w:t>
      </w:r>
      <w:r w:rsidRPr="00955C11">
        <w:rPr>
          <w:rFonts w:eastAsia="Times New Roman" w:cs="Times New Roman"/>
          <w:szCs w:val="24"/>
          <w:lang w:val="id-ID" w:eastAsia="id-ID"/>
        </w:rPr>
        <w:t xml:space="preserve"> Special need education teacher will teach children with s</w:t>
      </w:r>
      <w:r>
        <w:rPr>
          <w:rFonts w:eastAsia="Times New Roman" w:cs="Times New Roman"/>
          <w:szCs w:val="24"/>
          <w:lang w:val="id-ID" w:eastAsia="id-ID"/>
        </w:rPr>
        <w:t xml:space="preserve">pecial needs with a variety of </w:t>
      </w:r>
      <w:r w:rsidRPr="00955C11">
        <w:rPr>
          <w:rFonts w:eastAsia="Times New Roman" w:cs="Times New Roman"/>
          <w:szCs w:val="24"/>
          <w:lang w:val="id-ID" w:eastAsia="id-ID"/>
        </w:rPr>
        <w:t>specialists while the regular tea</w:t>
      </w:r>
      <w:r w:rsidR="00DA0304">
        <w:rPr>
          <w:rFonts w:eastAsia="Times New Roman" w:cs="Times New Roman"/>
          <w:szCs w:val="24"/>
          <w:lang w:val="id-ID" w:eastAsia="id-ID"/>
        </w:rPr>
        <w:t>chers to teach normal children.</w:t>
      </w:r>
    </w:p>
    <w:p w:rsidR="00955C11" w:rsidRPr="00955C11" w:rsidRDefault="00955C11" w:rsidP="0065108A">
      <w:pPr>
        <w:spacing w:after="0" w:line="360" w:lineRule="auto"/>
        <w:ind w:left="284" w:hanging="284"/>
        <w:jc w:val="both"/>
        <w:rPr>
          <w:rFonts w:eastAsia="Times New Roman" w:cs="Times New Roman"/>
          <w:szCs w:val="24"/>
          <w:lang w:val="id-ID" w:eastAsia="id-ID"/>
        </w:rPr>
      </w:pPr>
      <w:r w:rsidRPr="00955C11">
        <w:rPr>
          <w:rFonts w:eastAsia="Times New Roman" w:cs="Times New Roman"/>
          <w:szCs w:val="24"/>
          <w:lang w:val="id-ID" w:eastAsia="id-ID"/>
        </w:rPr>
        <w:t xml:space="preserve">3. </w:t>
      </w:r>
      <w:r w:rsidR="00DA0304">
        <w:rPr>
          <w:rFonts w:eastAsia="Times New Roman" w:cs="Times New Roman"/>
          <w:szCs w:val="24"/>
          <w:lang w:val="id-ID" w:eastAsia="id-ID"/>
        </w:rPr>
        <w:t xml:space="preserve"> T</w:t>
      </w:r>
      <w:r w:rsidRPr="00955C11">
        <w:rPr>
          <w:rFonts w:eastAsia="Times New Roman" w:cs="Times New Roman"/>
          <w:szCs w:val="24"/>
          <w:lang w:val="id-ID" w:eastAsia="id-ID"/>
        </w:rPr>
        <w:t>he level of intervention</w:t>
      </w:r>
    </w:p>
    <w:p w:rsidR="00955C11" w:rsidRPr="00955C11" w:rsidRDefault="00955C11" w:rsidP="0065108A">
      <w:pPr>
        <w:spacing w:after="0" w:line="360" w:lineRule="auto"/>
        <w:ind w:left="284"/>
        <w:jc w:val="both"/>
        <w:rPr>
          <w:rFonts w:eastAsia="Times New Roman" w:cs="Times New Roman"/>
          <w:szCs w:val="24"/>
          <w:lang w:val="id-ID" w:eastAsia="id-ID"/>
        </w:rPr>
      </w:pPr>
      <w:r w:rsidRPr="00955C11">
        <w:rPr>
          <w:rFonts w:eastAsia="Times New Roman" w:cs="Times New Roman"/>
          <w:szCs w:val="24"/>
          <w:lang w:val="id-ID" w:eastAsia="id-ID"/>
        </w:rPr>
        <w:t xml:space="preserve"> Special need education teacher accustomed to handling forms individually. All individually tailored learning in the form of Individual Teaching Program (PPI) . have to deal with m</w:t>
      </w:r>
      <w:r>
        <w:rPr>
          <w:rFonts w:eastAsia="Times New Roman" w:cs="Times New Roman"/>
          <w:szCs w:val="24"/>
          <w:lang w:val="id-ID" w:eastAsia="id-ID"/>
        </w:rPr>
        <w:t xml:space="preserve">ore than </w:t>
      </w:r>
      <w:r w:rsidRPr="00955C11">
        <w:rPr>
          <w:rFonts w:eastAsia="Times New Roman" w:cs="Times New Roman"/>
          <w:szCs w:val="24"/>
          <w:lang w:val="id-ID" w:eastAsia="id-ID"/>
        </w:rPr>
        <w:t>one student, usually no more than the number of students</w:t>
      </w:r>
      <w:r>
        <w:rPr>
          <w:rFonts w:eastAsia="Times New Roman" w:cs="Times New Roman"/>
          <w:szCs w:val="24"/>
          <w:lang w:val="id-ID" w:eastAsia="id-ID"/>
        </w:rPr>
        <w:t xml:space="preserve"> 5orang with only two types of </w:t>
      </w:r>
      <w:r w:rsidRPr="00955C11">
        <w:rPr>
          <w:rFonts w:eastAsia="Times New Roman" w:cs="Times New Roman"/>
          <w:szCs w:val="24"/>
          <w:lang w:val="id-ID" w:eastAsia="id-ID"/>
        </w:rPr>
        <w:t>specificity in one class. While regular teachers to design le</w:t>
      </w:r>
      <w:r w:rsidR="00DA0304">
        <w:rPr>
          <w:rFonts w:eastAsia="Times New Roman" w:cs="Times New Roman"/>
          <w:szCs w:val="24"/>
          <w:lang w:val="id-ID" w:eastAsia="id-ID"/>
        </w:rPr>
        <w:t xml:space="preserve">arning in the classical style. </w:t>
      </w:r>
    </w:p>
    <w:p w:rsidR="00955C11" w:rsidRPr="00955C11" w:rsidRDefault="00DA0304" w:rsidP="0065108A">
      <w:pPr>
        <w:spacing w:after="0" w:line="360" w:lineRule="auto"/>
        <w:ind w:firstLine="567"/>
        <w:jc w:val="both"/>
        <w:rPr>
          <w:rFonts w:eastAsia="Times New Roman" w:cs="Times New Roman"/>
          <w:szCs w:val="24"/>
          <w:lang w:val="id-ID" w:eastAsia="id-ID"/>
        </w:rPr>
      </w:pPr>
      <w:r>
        <w:rPr>
          <w:rFonts w:eastAsia="Times New Roman" w:cs="Times New Roman"/>
          <w:szCs w:val="24"/>
          <w:lang w:val="id-ID" w:eastAsia="id-ID"/>
        </w:rPr>
        <w:t xml:space="preserve"> </w:t>
      </w:r>
      <w:r w:rsidR="00955C11" w:rsidRPr="00955C11">
        <w:rPr>
          <w:rFonts w:eastAsia="Times New Roman" w:cs="Times New Roman"/>
          <w:szCs w:val="24"/>
          <w:lang w:val="id-ID" w:eastAsia="id-ID"/>
        </w:rPr>
        <w:t xml:space="preserve">Background and work systems are different but special need </w:t>
      </w:r>
      <w:r w:rsidR="00955C11">
        <w:rPr>
          <w:rFonts w:eastAsia="Times New Roman" w:cs="Times New Roman"/>
          <w:szCs w:val="24"/>
          <w:lang w:val="id-ID" w:eastAsia="id-ID"/>
        </w:rPr>
        <w:t xml:space="preserve">education teachers and regular </w:t>
      </w:r>
      <w:r w:rsidR="00955C11" w:rsidRPr="00955C11">
        <w:rPr>
          <w:rFonts w:eastAsia="Times New Roman" w:cs="Times New Roman"/>
          <w:szCs w:val="24"/>
          <w:lang w:val="id-ID" w:eastAsia="id-ID"/>
        </w:rPr>
        <w:t>teachers should work together in inclusive educatio</w:t>
      </w:r>
      <w:r w:rsidR="00955C11">
        <w:rPr>
          <w:rFonts w:eastAsia="Times New Roman" w:cs="Times New Roman"/>
          <w:szCs w:val="24"/>
          <w:lang w:val="id-ID" w:eastAsia="id-ID"/>
        </w:rPr>
        <w:t xml:space="preserve">n. They must collaborate acros </w:t>
      </w:r>
      <w:r w:rsidR="00955C11" w:rsidRPr="00955C11">
        <w:rPr>
          <w:rFonts w:eastAsia="Times New Roman" w:cs="Times New Roman"/>
          <w:szCs w:val="24"/>
          <w:lang w:val="id-ID" w:eastAsia="id-ID"/>
        </w:rPr>
        <w:t>discipline. The main reason underlying interdisciplinary collaboration in inclusi</w:t>
      </w:r>
      <w:r w:rsidR="00955C11">
        <w:rPr>
          <w:rFonts w:eastAsia="Times New Roman" w:cs="Times New Roman"/>
          <w:szCs w:val="24"/>
          <w:lang w:val="id-ID" w:eastAsia="id-ID"/>
        </w:rPr>
        <w:t xml:space="preserve">ve education is </w:t>
      </w:r>
      <w:r w:rsidR="00955C11" w:rsidRPr="00955C11">
        <w:rPr>
          <w:rFonts w:eastAsia="Times New Roman" w:cs="Times New Roman"/>
          <w:szCs w:val="24"/>
          <w:lang w:val="id-ID" w:eastAsia="id-ID"/>
        </w:rPr>
        <w:t xml:space="preserve">the lack of knowledge of each teacher to the complexity of the </w:t>
      </w:r>
      <w:r w:rsidR="00955C11">
        <w:rPr>
          <w:rFonts w:eastAsia="Times New Roman" w:cs="Times New Roman"/>
          <w:szCs w:val="24"/>
          <w:lang w:val="id-ID" w:eastAsia="id-ID"/>
        </w:rPr>
        <w:t xml:space="preserve">symptoms seen in children with </w:t>
      </w:r>
      <w:r w:rsidR="00955C11" w:rsidRPr="00955C11">
        <w:rPr>
          <w:rFonts w:eastAsia="Times New Roman" w:cs="Times New Roman"/>
          <w:szCs w:val="24"/>
          <w:lang w:val="id-ID" w:eastAsia="id-ID"/>
        </w:rPr>
        <w:t>special needs.Children with special needs and regular children d</w:t>
      </w:r>
      <w:r w:rsidR="00955C11">
        <w:rPr>
          <w:rFonts w:eastAsia="Times New Roman" w:cs="Times New Roman"/>
          <w:szCs w:val="24"/>
          <w:lang w:val="id-ID" w:eastAsia="id-ID"/>
        </w:rPr>
        <w:t xml:space="preserve">iffer in the learning process. </w:t>
      </w:r>
      <w:r w:rsidR="00955C11" w:rsidRPr="00955C11">
        <w:rPr>
          <w:rFonts w:eastAsia="Times New Roman" w:cs="Times New Roman"/>
          <w:szCs w:val="24"/>
          <w:lang w:val="id-ID" w:eastAsia="id-ID"/>
        </w:rPr>
        <w:t>Not only that reason, some of the reasons as stated by Siagian</w:t>
      </w:r>
      <w:r w:rsidR="00955C11">
        <w:rPr>
          <w:rFonts w:eastAsia="Times New Roman" w:cs="Times New Roman"/>
          <w:szCs w:val="24"/>
          <w:lang w:val="id-ID" w:eastAsia="id-ID"/>
        </w:rPr>
        <w:t xml:space="preserve"> (2007 176) as the division of </w:t>
      </w:r>
      <w:r w:rsidR="00955C11" w:rsidRPr="00955C11">
        <w:rPr>
          <w:rFonts w:eastAsia="Times New Roman" w:cs="Times New Roman"/>
          <w:szCs w:val="24"/>
          <w:lang w:val="id-ID" w:eastAsia="id-ID"/>
        </w:rPr>
        <w:t>duties, powers and responsibilities, structure and type of org</w:t>
      </w:r>
      <w:r w:rsidR="00955C11">
        <w:rPr>
          <w:rFonts w:eastAsia="Times New Roman" w:cs="Times New Roman"/>
          <w:szCs w:val="24"/>
          <w:lang w:val="id-ID" w:eastAsia="id-ID"/>
        </w:rPr>
        <w:t xml:space="preserve">anization used, specialization </w:t>
      </w:r>
      <w:r w:rsidR="00955C11" w:rsidRPr="00955C11">
        <w:rPr>
          <w:rFonts w:eastAsia="Times New Roman" w:cs="Times New Roman"/>
          <w:szCs w:val="24"/>
          <w:lang w:val="id-ID" w:eastAsia="id-ID"/>
        </w:rPr>
        <w:t>members making each subsystem has a certain territory restr</w:t>
      </w:r>
      <w:r w:rsidR="00955C11">
        <w:rPr>
          <w:rFonts w:eastAsia="Times New Roman" w:cs="Times New Roman"/>
          <w:szCs w:val="24"/>
          <w:lang w:val="id-ID" w:eastAsia="id-ID"/>
        </w:rPr>
        <w:t xml:space="preserve">ictions. This restriction that </w:t>
      </w:r>
      <w:r w:rsidR="00955C11" w:rsidRPr="00955C11">
        <w:rPr>
          <w:rFonts w:eastAsia="Times New Roman" w:cs="Times New Roman"/>
          <w:szCs w:val="24"/>
          <w:lang w:val="id-ID" w:eastAsia="id-ID"/>
        </w:rPr>
        <w:t>requires every sub system out of its environment to conduct c</w:t>
      </w:r>
      <w:r w:rsidR="00955C11">
        <w:rPr>
          <w:rFonts w:eastAsia="Times New Roman" w:cs="Times New Roman"/>
          <w:szCs w:val="24"/>
          <w:lang w:val="id-ID" w:eastAsia="id-ID"/>
        </w:rPr>
        <w:t xml:space="preserve">ooperation with other parties. </w:t>
      </w:r>
      <w:r w:rsidR="00955C11" w:rsidRPr="00955C11">
        <w:rPr>
          <w:rFonts w:eastAsia="Times New Roman" w:cs="Times New Roman"/>
          <w:szCs w:val="24"/>
          <w:lang w:val="id-ID" w:eastAsia="id-ID"/>
        </w:rPr>
        <w:t xml:space="preserve">However Siagian (2007 176-177) warned that to achieve collective </w:t>
      </w:r>
      <w:r w:rsidR="00955C11">
        <w:rPr>
          <w:rFonts w:eastAsia="Times New Roman" w:cs="Times New Roman"/>
          <w:szCs w:val="24"/>
          <w:lang w:val="id-ID" w:eastAsia="id-ID"/>
        </w:rPr>
        <w:t xml:space="preserve">goals, the parties must make a </w:t>
      </w:r>
      <w:r w:rsidR="00955C11" w:rsidRPr="00955C11">
        <w:rPr>
          <w:rFonts w:eastAsia="Times New Roman" w:cs="Times New Roman"/>
          <w:szCs w:val="24"/>
          <w:lang w:val="id-ID" w:eastAsia="id-ID"/>
        </w:rPr>
        <w:t>contribution to the achievement of common goals, while not trying to assert themsel</w:t>
      </w:r>
      <w:r w:rsidR="00955C11">
        <w:rPr>
          <w:rFonts w:eastAsia="Times New Roman" w:cs="Times New Roman"/>
          <w:szCs w:val="24"/>
          <w:lang w:val="id-ID" w:eastAsia="id-ID"/>
        </w:rPr>
        <w:t xml:space="preserve">ves and the </w:t>
      </w:r>
      <w:r>
        <w:rPr>
          <w:rFonts w:eastAsia="Times New Roman" w:cs="Times New Roman"/>
          <w:szCs w:val="24"/>
          <w:lang w:val="id-ID" w:eastAsia="id-ID"/>
        </w:rPr>
        <w:t>group</w:t>
      </w:r>
    </w:p>
    <w:p w:rsidR="00955C11" w:rsidRPr="00955C11" w:rsidRDefault="00DA0304" w:rsidP="0065108A">
      <w:pPr>
        <w:spacing w:after="0" w:line="360" w:lineRule="auto"/>
        <w:jc w:val="both"/>
        <w:rPr>
          <w:rFonts w:eastAsia="Times New Roman" w:cs="Times New Roman"/>
          <w:szCs w:val="24"/>
          <w:lang w:val="id-ID" w:eastAsia="id-ID"/>
        </w:rPr>
      </w:pPr>
      <w:r>
        <w:rPr>
          <w:rFonts w:eastAsia="Times New Roman" w:cs="Times New Roman"/>
          <w:szCs w:val="24"/>
          <w:lang w:val="id-ID" w:eastAsia="id-ID"/>
        </w:rPr>
        <w:t xml:space="preserve">        </w:t>
      </w:r>
      <w:r w:rsidR="00955C11" w:rsidRPr="00955C11">
        <w:rPr>
          <w:rFonts w:eastAsia="Times New Roman" w:cs="Times New Roman"/>
          <w:szCs w:val="24"/>
          <w:lang w:val="id-ID" w:eastAsia="id-ID"/>
        </w:rPr>
        <w:t>Collaboration is the relationship between individuals, grou</w:t>
      </w:r>
      <w:r w:rsidR="00955C11">
        <w:rPr>
          <w:rFonts w:eastAsia="Times New Roman" w:cs="Times New Roman"/>
          <w:szCs w:val="24"/>
          <w:lang w:val="id-ID" w:eastAsia="id-ID"/>
        </w:rPr>
        <w:t xml:space="preserve">ps, and organizations in they  </w:t>
      </w:r>
      <w:r w:rsidR="00955C11" w:rsidRPr="00955C11">
        <w:rPr>
          <w:rFonts w:eastAsia="Times New Roman" w:cs="Times New Roman"/>
          <w:szCs w:val="24"/>
          <w:lang w:val="id-ID" w:eastAsia="id-ID"/>
        </w:rPr>
        <w:t>are working together towards a common goal. The purpose of an inte</w:t>
      </w:r>
      <w:r w:rsidR="00955C11">
        <w:rPr>
          <w:rFonts w:eastAsia="Times New Roman" w:cs="Times New Roman"/>
          <w:szCs w:val="24"/>
          <w:lang w:val="id-ID" w:eastAsia="id-ID"/>
        </w:rPr>
        <w:t xml:space="preserve">rdisciplinary collaboration is </w:t>
      </w:r>
      <w:r w:rsidR="00955C11" w:rsidRPr="00955C11">
        <w:rPr>
          <w:rFonts w:eastAsia="Times New Roman" w:cs="Times New Roman"/>
          <w:szCs w:val="24"/>
          <w:lang w:val="id-ID" w:eastAsia="id-ID"/>
        </w:rPr>
        <w:t>now to provide maximum educational services to the children of spe</w:t>
      </w:r>
      <w:r w:rsidR="00955C11">
        <w:rPr>
          <w:rFonts w:eastAsia="Times New Roman" w:cs="Times New Roman"/>
          <w:szCs w:val="24"/>
          <w:lang w:val="id-ID" w:eastAsia="id-ID"/>
        </w:rPr>
        <w:t xml:space="preserve">cial needs, so the children in </w:t>
      </w:r>
      <w:r w:rsidR="00955C11" w:rsidRPr="00955C11">
        <w:rPr>
          <w:rFonts w:eastAsia="Times New Roman" w:cs="Times New Roman"/>
          <w:szCs w:val="24"/>
          <w:lang w:val="id-ID" w:eastAsia="id-ID"/>
        </w:rPr>
        <w:t>special need can develop its potential.  Regular teacher could  no</w:t>
      </w:r>
      <w:r w:rsidR="00955C11">
        <w:rPr>
          <w:rFonts w:eastAsia="Times New Roman" w:cs="Times New Roman"/>
          <w:szCs w:val="24"/>
          <w:lang w:val="id-ID" w:eastAsia="id-ID"/>
        </w:rPr>
        <w:t xml:space="preserve">t ignore if in his class there </w:t>
      </w:r>
      <w:r w:rsidR="00955C11" w:rsidRPr="00955C11">
        <w:rPr>
          <w:rFonts w:eastAsia="Times New Roman" w:cs="Times New Roman"/>
          <w:szCs w:val="24"/>
          <w:lang w:val="id-ID" w:eastAsia="id-ID"/>
        </w:rPr>
        <w:t>are children in special need, should not discriminate in providin</w:t>
      </w:r>
      <w:r w:rsidR="00955C11">
        <w:rPr>
          <w:rFonts w:eastAsia="Times New Roman" w:cs="Times New Roman"/>
          <w:szCs w:val="24"/>
          <w:lang w:val="id-ID" w:eastAsia="id-ID"/>
        </w:rPr>
        <w:t xml:space="preserve">g </w:t>
      </w:r>
      <w:r w:rsidR="00955C11">
        <w:rPr>
          <w:rFonts w:eastAsia="Times New Roman" w:cs="Times New Roman"/>
          <w:szCs w:val="24"/>
          <w:lang w:val="id-ID" w:eastAsia="id-ID"/>
        </w:rPr>
        <w:lastRenderedPageBreak/>
        <w:t xml:space="preserve">education services needed by </w:t>
      </w:r>
      <w:r w:rsidR="00955C11" w:rsidRPr="00955C11">
        <w:rPr>
          <w:rFonts w:eastAsia="Times New Roman" w:cs="Times New Roman"/>
          <w:szCs w:val="24"/>
          <w:lang w:val="id-ID" w:eastAsia="id-ID"/>
        </w:rPr>
        <w:t>all children in the class. High and low charge instructional mat</w:t>
      </w:r>
      <w:r w:rsidR="00955C11">
        <w:rPr>
          <w:rFonts w:eastAsia="Times New Roman" w:cs="Times New Roman"/>
          <w:szCs w:val="24"/>
          <w:lang w:val="id-ID" w:eastAsia="id-ID"/>
        </w:rPr>
        <w:t xml:space="preserve">erials may look different, but </w:t>
      </w:r>
      <w:r w:rsidR="00955C11" w:rsidRPr="00955C11">
        <w:rPr>
          <w:rFonts w:eastAsia="Times New Roman" w:cs="Times New Roman"/>
          <w:szCs w:val="24"/>
          <w:lang w:val="id-ID" w:eastAsia="id-ID"/>
        </w:rPr>
        <w:t>the opportunity to follow that course should be the same. O</w:t>
      </w:r>
      <w:r w:rsidR="00955C11">
        <w:rPr>
          <w:rFonts w:eastAsia="Times New Roman" w:cs="Times New Roman"/>
          <w:szCs w:val="24"/>
          <w:lang w:val="id-ID" w:eastAsia="id-ID"/>
        </w:rPr>
        <w:t xml:space="preserve">n the other hand, special need </w:t>
      </w:r>
      <w:r w:rsidR="00955C11" w:rsidRPr="00955C11">
        <w:rPr>
          <w:rFonts w:eastAsia="Times New Roman" w:cs="Times New Roman"/>
          <w:szCs w:val="24"/>
          <w:lang w:val="id-ID" w:eastAsia="id-ID"/>
        </w:rPr>
        <w:t>education teachers also must not overlook that in the classroom</w:t>
      </w:r>
      <w:r w:rsidR="00955C11">
        <w:rPr>
          <w:rFonts w:eastAsia="Times New Roman" w:cs="Times New Roman"/>
          <w:szCs w:val="24"/>
          <w:lang w:val="id-ID" w:eastAsia="id-ID"/>
        </w:rPr>
        <w:t xml:space="preserve"> not only needs children alone </w:t>
      </w:r>
      <w:r w:rsidR="00955C11" w:rsidRPr="00955C11">
        <w:rPr>
          <w:rFonts w:eastAsia="Times New Roman" w:cs="Times New Roman"/>
          <w:szCs w:val="24"/>
          <w:lang w:val="id-ID" w:eastAsia="id-ID"/>
        </w:rPr>
        <w:t xml:space="preserve">but there are other children. These differences must have same </w:t>
      </w:r>
      <w:r w:rsidR="00955C11">
        <w:rPr>
          <w:rFonts w:eastAsia="Times New Roman" w:cs="Times New Roman"/>
          <w:szCs w:val="24"/>
          <w:lang w:val="id-ID" w:eastAsia="id-ID"/>
        </w:rPr>
        <w:t xml:space="preserve">intersection through vision of </w:t>
      </w:r>
      <w:r w:rsidR="00955C11" w:rsidRPr="00955C11">
        <w:rPr>
          <w:rFonts w:eastAsia="Times New Roman" w:cs="Times New Roman"/>
          <w:szCs w:val="24"/>
          <w:lang w:val="id-ID" w:eastAsia="id-ID"/>
        </w:rPr>
        <w:t>inclusive education. Kagan (1991 3) distinguishes coll</w:t>
      </w:r>
      <w:r w:rsidR="00955C11">
        <w:rPr>
          <w:rFonts w:eastAsia="Times New Roman" w:cs="Times New Roman"/>
          <w:szCs w:val="24"/>
          <w:lang w:val="id-ID" w:eastAsia="id-ID"/>
        </w:rPr>
        <w:t xml:space="preserve">aboration from cooperation and </w:t>
      </w:r>
      <w:r w:rsidR="00955C11" w:rsidRPr="00955C11">
        <w:rPr>
          <w:rFonts w:eastAsia="Times New Roman" w:cs="Times New Roman"/>
          <w:szCs w:val="24"/>
          <w:lang w:val="id-ID" w:eastAsia="id-ID"/>
        </w:rPr>
        <w:t>coordination by emphasizing the collaboration that require</w:t>
      </w:r>
      <w:r w:rsidR="00955C11">
        <w:rPr>
          <w:rFonts w:eastAsia="Times New Roman" w:cs="Times New Roman"/>
          <w:szCs w:val="24"/>
          <w:lang w:val="id-ID" w:eastAsia="id-ID"/>
        </w:rPr>
        <w:t xml:space="preserve">s the organizational structure </w:t>
      </w:r>
      <w:r w:rsidRPr="00DA0304">
        <w:rPr>
          <w:rFonts w:eastAsia="Times New Roman" w:cs="Times New Roman"/>
          <w:szCs w:val="24"/>
          <w:lang w:val="id-ID" w:eastAsia="id-ID"/>
        </w:rPr>
        <w:t>and inte</w:t>
      </w:r>
      <w:r w:rsidR="00955C11" w:rsidRPr="00DA0304">
        <w:rPr>
          <w:rFonts w:eastAsia="Times New Roman" w:cs="Times New Roman"/>
          <w:szCs w:val="24"/>
          <w:lang w:val="id-ID" w:eastAsia="id-ID"/>
        </w:rPr>
        <w:t>r</w:t>
      </w:r>
      <w:r w:rsidR="00955C11" w:rsidRPr="00955C11">
        <w:rPr>
          <w:rFonts w:eastAsia="Times New Roman" w:cs="Times New Roman"/>
          <w:szCs w:val="24"/>
          <w:lang w:val="id-ID" w:eastAsia="id-ID"/>
        </w:rPr>
        <w:t>-organization is more complex where 'resources, power, and</w:t>
      </w:r>
      <w:r w:rsidR="00955C11">
        <w:rPr>
          <w:rFonts w:eastAsia="Times New Roman" w:cs="Times New Roman"/>
          <w:szCs w:val="24"/>
          <w:lang w:val="id-ID" w:eastAsia="id-ID"/>
        </w:rPr>
        <w:t xml:space="preserve"> authority is shared and where </w:t>
      </w:r>
      <w:r w:rsidR="00955C11" w:rsidRPr="00955C11">
        <w:rPr>
          <w:rFonts w:eastAsia="Times New Roman" w:cs="Times New Roman"/>
          <w:szCs w:val="24"/>
          <w:lang w:val="id-ID" w:eastAsia="id-ID"/>
        </w:rPr>
        <w:t>people are brought tog</w:t>
      </w:r>
      <w:r w:rsidR="006E5DD8">
        <w:rPr>
          <w:rFonts w:eastAsia="Times New Roman" w:cs="Times New Roman"/>
          <w:szCs w:val="24"/>
          <w:lang w:val="id-ID" w:eastAsia="id-ID"/>
        </w:rPr>
        <w:t>ether to achieve a common goal</w:t>
      </w:r>
      <w:r w:rsidR="00955C11" w:rsidRPr="00955C11">
        <w:rPr>
          <w:rFonts w:eastAsia="Times New Roman" w:cs="Times New Roman"/>
          <w:szCs w:val="24"/>
          <w:lang w:val="id-ID" w:eastAsia="id-ID"/>
        </w:rPr>
        <w:t>.  The collabora</w:t>
      </w:r>
      <w:r w:rsidR="00955C11">
        <w:rPr>
          <w:rFonts w:eastAsia="Times New Roman" w:cs="Times New Roman"/>
          <w:szCs w:val="24"/>
          <w:lang w:val="id-ID" w:eastAsia="id-ID"/>
        </w:rPr>
        <w:t xml:space="preserve">tion not only means </w:t>
      </w:r>
      <w:r w:rsidR="00955C11" w:rsidRPr="00955C11">
        <w:rPr>
          <w:rFonts w:eastAsia="Times New Roman" w:cs="Times New Roman"/>
          <w:szCs w:val="24"/>
          <w:lang w:val="id-ID" w:eastAsia="id-ID"/>
        </w:rPr>
        <w:t>working together but rather to work together to attain full</w:t>
      </w:r>
      <w:r w:rsidR="006E5DD8">
        <w:rPr>
          <w:rFonts w:eastAsia="Times New Roman" w:cs="Times New Roman"/>
          <w:szCs w:val="24"/>
          <w:lang w:val="id-ID" w:eastAsia="id-ID"/>
        </w:rPr>
        <w:t xml:space="preserve"> </w:t>
      </w:r>
      <w:r w:rsidR="00955C11">
        <w:rPr>
          <w:rFonts w:eastAsia="Times New Roman" w:cs="Times New Roman"/>
          <w:szCs w:val="24"/>
          <w:lang w:val="id-ID" w:eastAsia="id-ID"/>
        </w:rPr>
        <w:t xml:space="preserve">common goals that cannot be </w:t>
      </w:r>
      <w:r w:rsidR="00955C11" w:rsidRPr="00955C11">
        <w:rPr>
          <w:rFonts w:eastAsia="Times New Roman" w:cs="Times New Roman"/>
          <w:szCs w:val="24"/>
          <w:lang w:val="id-ID" w:eastAsia="id-ID"/>
        </w:rPr>
        <w:t>achieved by one individual or independent organisation' (Kagan, 1991).</w:t>
      </w:r>
    </w:p>
    <w:p w:rsidR="00955C11" w:rsidRPr="00955C11" w:rsidRDefault="00955C11" w:rsidP="0065108A">
      <w:pPr>
        <w:spacing w:after="0" w:line="360" w:lineRule="auto"/>
        <w:ind w:firstLine="567"/>
        <w:jc w:val="both"/>
        <w:rPr>
          <w:rFonts w:eastAsia="Times New Roman" w:cs="Times New Roman"/>
          <w:szCs w:val="24"/>
          <w:lang w:val="id-ID" w:eastAsia="id-ID"/>
        </w:rPr>
      </w:pPr>
      <w:r w:rsidRPr="00955C11">
        <w:rPr>
          <w:rFonts w:eastAsia="Times New Roman" w:cs="Times New Roman"/>
          <w:szCs w:val="24"/>
          <w:lang w:val="id-ID" w:eastAsia="id-ID"/>
        </w:rPr>
        <w:t>Collaboration is an intellectual dynamics of a joint effort and th</w:t>
      </w:r>
      <w:r>
        <w:rPr>
          <w:rFonts w:eastAsia="Times New Roman" w:cs="Times New Roman"/>
          <w:szCs w:val="24"/>
          <w:lang w:val="id-ID" w:eastAsia="id-ID"/>
        </w:rPr>
        <w:t xml:space="preserve">e theme of connection, </w:t>
      </w:r>
      <w:r w:rsidRPr="00955C11">
        <w:rPr>
          <w:rFonts w:eastAsia="Times New Roman" w:cs="Times New Roman"/>
          <w:szCs w:val="24"/>
          <w:lang w:val="id-ID" w:eastAsia="id-ID"/>
        </w:rPr>
        <w:t>fusion, transformation, conflict, and separation energizing sh</w:t>
      </w:r>
      <w:r>
        <w:rPr>
          <w:rFonts w:eastAsia="Times New Roman" w:cs="Times New Roman"/>
          <w:szCs w:val="24"/>
          <w:lang w:val="id-ID" w:eastAsia="id-ID"/>
        </w:rPr>
        <w:t xml:space="preserve">ared connection (John-Steiner, </w:t>
      </w:r>
      <w:r w:rsidRPr="00955C11">
        <w:rPr>
          <w:rFonts w:eastAsia="Times New Roman" w:cs="Times New Roman"/>
          <w:szCs w:val="24"/>
          <w:lang w:val="id-ID" w:eastAsia="id-ID"/>
        </w:rPr>
        <w:t>2000). When examined carefully, in collaboration there is cooper</w:t>
      </w:r>
      <w:r>
        <w:rPr>
          <w:rFonts w:eastAsia="Times New Roman" w:cs="Times New Roman"/>
          <w:szCs w:val="24"/>
          <w:lang w:val="id-ID" w:eastAsia="id-ID"/>
        </w:rPr>
        <w:t xml:space="preserve">ation to achieve the goal. But </w:t>
      </w:r>
      <w:r w:rsidRPr="00955C11">
        <w:rPr>
          <w:rFonts w:eastAsia="Times New Roman" w:cs="Times New Roman"/>
          <w:szCs w:val="24"/>
          <w:lang w:val="id-ID" w:eastAsia="id-ID"/>
        </w:rPr>
        <w:t>there is a difference between collaboration and cooperation. Coop</w:t>
      </w:r>
      <w:r>
        <w:rPr>
          <w:rFonts w:eastAsia="Times New Roman" w:cs="Times New Roman"/>
          <w:szCs w:val="24"/>
          <w:lang w:val="id-ID" w:eastAsia="id-ID"/>
        </w:rPr>
        <w:t xml:space="preserve">eration is more focused on the </w:t>
      </w:r>
      <w:r w:rsidRPr="00955C11">
        <w:rPr>
          <w:rFonts w:eastAsia="Times New Roman" w:cs="Times New Roman"/>
          <w:szCs w:val="24"/>
          <w:lang w:val="id-ID" w:eastAsia="id-ID"/>
        </w:rPr>
        <w:t xml:space="preserve">joint venture but with a different purpose. Both parties involved in the partnership have </w:t>
      </w:r>
    </w:p>
    <w:p w:rsidR="00955C11" w:rsidRPr="00955C11" w:rsidRDefault="00955C11" w:rsidP="0065108A">
      <w:pPr>
        <w:spacing w:after="0" w:line="360" w:lineRule="auto"/>
        <w:jc w:val="both"/>
        <w:rPr>
          <w:rFonts w:eastAsia="Times New Roman" w:cs="Times New Roman"/>
          <w:szCs w:val="24"/>
          <w:lang w:val="id-ID" w:eastAsia="id-ID"/>
        </w:rPr>
      </w:pPr>
      <w:r w:rsidRPr="00955C11">
        <w:rPr>
          <w:rFonts w:eastAsia="Times New Roman" w:cs="Times New Roman"/>
          <w:szCs w:val="24"/>
          <w:lang w:val="id-ID" w:eastAsia="id-ID"/>
        </w:rPr>
        <w:t>different interests, while collaboration is not the case. Therefor</w:t>
      </w:r>
      <w:r>
        <w:rPr>
          <w:rFonts w:eastAsia="Times New Roman" w:cs="Times New Roman"/>
          <w:szCs w:val="24"/>
          <w:lang w:val="id-ID" w:eastAsia="id-ID"/>
        </w:rPr>
        <w:t>e, Jackman (2006</w:t>
      </w:r>
      <w:r w:rsidR="006E5DD8">
        <w:rPr>
          <w:rFonts w:eastAsia="Times New Roman" w:cs="Times New Roman"/>
          <w:szCs w:val="24"/>
          <w:lang w:val="id-ID" w:eastAsia="id-ID"/>
        </w:rPr>
        <w:t>,</w:t>
      </w:r>
      <w:r>
        <w:rPr>
          <w:rFonts w:eastAsia="Times New Roman" w:cs="Times New Roman"/>
          <w:szCs w:val="24"/>
          <w:lang w:val="id-ID" w:eastAsia="id-ID"/>
        </w:rPr>
        <w:t xml:space="preserve"> 61) </w:t>
      </w:r>
      <w:r w:rsidRPr="00955C11">
        <w:rPr>
          <w:rFonts w:eastAsia="Times New Roman" w:cs="Times New Roman"/>
          <w:szCs w:val="24"/>
          <w:lang w:val="id-ID" w:eastAsia="id-ID"/>
        </w:rPr>
        <w:t>emphasizes that the collaboration involves attempts to work with</w:t>
      </w:r>
      <w:r>
        <w:rPr>
          <w:rFonts w:eastAsia="Times New Roman" w:cs="Times New Roman"/>
          <w:szCs w:val="24"/>
          <w:lang w:val="id-ID" w:eastAsia="id-ID"/>
        </w:rPr>
        <w:t xml:space="preserve"> others to find solutions that </w:t>
      </w:r>
      <w:r w:rsidRPr="00955C11">
        <w:rPr>
          <w:rFonts w:eastAsia="Times New Roman" w:cs="Times New Roman"/>
          <w:szCs w:val="24"/>
          <w:lang w:val="id-ID" w:eastAsia="id-ID"/>
        </w:rPr>
        <w:t>satisfy</w:t>
      </w:r>
      <w:r w:rsidR="00DA0304">
        <w:rPr>
          <w:rFonts w:eastAsia="Times New Roman" w:cs="Times New Roman"/>
          <w:szCs w:val="24"/>
          <w:lang w:val="id-ID" w:eastAsia="id-ID"/>
        </w:rPr>
        <w:t xml:space="preserve"> the interests of both parties.</w:t>
      </w:r>
    </w:p>
    <w:p w:rsidR="00955C11" w:rsidRPr="00955C11" w:rsidRDefault="00955C11" w:rsidP="0065108A">
      <w:pPr>
        <w:spacing w:after="0" w:line="360" w:lineRule="auto"/>
        <w:ind w:firstLine="567"/>
        <w:jc w:val="both"/>
        <w:rPr>
          <w:rFonts w:eastAsia="Times New Roman" w:cs="Times New Roman"/>
          <w:szCs w:val="24"/>
          <w:lang w:val="id-ID" w:eastAsia="id-ID"/>
        </w:rPr>
      </w:pPr>
      <w:r w:rsidRPr="00955C11">
        <w:rPr>
          <w:rFonts w:eastAsia="Times New Roman" w:cs="Times New Roman"/>
          <w:szCs w:val="24"/>
          <w:lang w:val="id-ID" w:eastAsia="id-ID"/>
        </w:rPr>
        <w:t>According to Walker (Walker, Craig, Stohl, 1998) Collaboration i</w:t>
      </w:r>
      <w:r>
        <w:rPr>
          <w:rFonts w:eastAsia="Times New Roman" w:cs="Times New Roman"/>
          <w:szCs w:val="24"/>
          <w:lang w:val="id-ID" w:eastAsia="id-ID"/>
        </w:rPr>
        <w:t xml:space="preserve">nvolves two or more autonomous </w:t>
      </w:r>
      <w:r w:rsidRPr="00955C11">
        <w:rPr>
          <w:rFonts w:eastAsia="Times New Roman" w:cs="Times New Roman"/>
          <w:szCs w:val="24"/>
          <w:lang w:val="id-ID" w:eastAsia="id-ID"/>
        </w:rPr>
        <w:t>stakeholders they are joined by combining resources, knowledge,</w:t>
      </w:r>
      <w:r>
        <w:rPr>
          <w:rFonts w:eastAsia="Times New Roman" w:cs="Times New Roman"/>
          <w:szCs w:val="24"/>
          <w:lang w:val="id-ID" w:eastAsia="id-ID"/>
        </w:rPr>
        <w:t xml:space="preserve"> and expertise in watu limited </w:t>
      </w:r>
      <w:r w:rsidRPr="00955C11">
        <w:rPr>
          <w:rFonts w:eastAsia="Times New Roman" w:cs="Times New Roman"/>
          <w:szCs w:val="24"/>
          <w:lang w:val="id-ID" w:eastAsia="id-ID"/>
        </w:rPr>
        <w:t>and ultimately to achieve a change. Two or more people involved sh</w:t>
      </w:r>
      <w:r>
        <w:rPr>
          <w:rFonts w:eastAsia="Times New Roman" w:cs="Times New Roman"/>
          <w:szCs w:val="24"/>
          <w:lang w:val="id-ID" w:eastAsia="id-ID"/>
        </w:rPr>
        <w:t xml:space="preserve">ould have knowledge of what to </w:t>
      </w:r>
      <w:r w:rsidRPr="00955C11">
        <w:rPr>
          <w:rFonts w:eastAsia="Times New Roman" w:cs="Times New Roman"/>
          <w:szCs w:val="24"/>
          <w:lang w:val="id-ID" w:eastAsia="id-ID"/>
        </w:rPr>
        <w:t>do, or expertise to solve problems so that the results achiev</w:t>
      </w:r>
      <w:r>
        <w:rPr>
          <w:rFonts w:eastAsia="Times New Roman" w:cs="Times New Roman"/>
          <w:szCs w:val="24"/>
          <w:lang w:val="id-ID" w:eastAsia="id-ID"/>
        </w:rPr>
        <w:t xml:space="preserve">ed in accordance with a common </w:t>
      </w:r>
      <w:r w:rsidRPr="00955C11">
        <w:rPr>
          <w:rFonts w:eastAsia="Times New Roman" w:cs="Times New Roman"/>
          <w:szCs w:val="24"/>
          <w:lang w:val="id-ID" w:eastAsia="id-ID"/>
        </w:rPr>
        <w:t xml:space="preserve">goal. In order for special need education teachers and regular </w:t>
      </w:r>
      <w:r>
        <w:rPr>
          <w:rFonts w:eastAsia="Times New Roman" w:cs="Times New Roman"/>
          <w:szCs w:val="24"/>
          <w:lang w:val="id-ID" w:eastAsia="id-ID"/>
        </w:rPr>
        <w:t xml:space="preserve">teachers have the same vision, </w:t>
      </w:r>
      <w:r w:rsidRPr="00955C11">
        <w:rPr>
          <w:rFonts w:eastAsia="Times New Roman" w:cs="Times New Roman"/>
          <w:szCs w:val="24"/>
          <w:lang w:val="id-ID" w:eastAsia="id-ID"/>
        </w:rPr>
        <w:t xml:space="preserve">then they should meet regularly to discuss any problems faced </w:t>
      </w:r>
      <w:r>
        <w:rPr>
          <w:rFonts w:eastAsia="Times New Roman" w:cs="Times New Roman"/>
          <w:szCs w:val="24"/>
          <w:lang w:val="id-ID" w:eastAsia="id-ID"/>
        </w:rPr>
        <w:t xml:space="preserve">by both classroom teachers and </w:t>
      </w:r>
      <w:r w:rsidRPr="00955C11">
        <w:rPr>
          <w:rFonts w:eastAsia="Times New Roman" w:cs="Times New Roman"/>
          <w:szCs w:val="24"/>
          <w:lang w:val="id-ID" w:eastAsia="id-ID"/>
        </w:rPr>
        <w:t>teacher of special need education.  Special need children handl</w:t>
      </w:r>
      <w:r>
        <w:rPr>
          <w:rFonts w:eastAsia="Times New Roman" w:cs="Times New Roman"/>
          <w:szCs w:val="24"/>
          <w:lang w:val="id-ID" w:eastAsia="id-ID"/>
        </w:rPr>
        <w:t xml:space="preserve">ing in the inclusive classroom </w:t>
      </w:r>
      <w:r w:rsidRPr="00955C11">
        <w:rPr>
          <w:rFonts w:eastAsia="Times New Roman" w:cs="Times New Roman"/>
          <w:szCs w:val="24"/>
          <w:lang w:val="id-ID" w:eastAsia="id-ID"/>
        </w:rPr>
        <w:t>requires expertise and solved the problem of the classroom teache</w:t>
      </w:r>
      <w:r>
        <w:rPr>
          <w:rFonts w:eastAsia="Times New Roman" w:cs="Times New Roman"/>
          <w:szCs w:val="24"/>
          <w:lang w:val="id-ID" w:eastAsia="id-ID"/>
        </w:rPr>
        <w:t xml:space="preserve">r and the teacher's Companion. </w:t>
      </w:r>
      <w:r w:rsidRPr="00955C11">
        <w:rPr>
          <w:rFonts w:eastAsia="Times New Roman" w:cs="Times New Roman"/>
          <w:szCs w:val="24"/>
          <w:lang w:val="id-ID" w:eastAsia="id-ID"/>
        </w:rPr>
        <w:t>Moreover, the collaboration is generally limited by time goals.</w:t>
      </w:r>
    </w:p>
    <w:p w:rsidR="00955C11" w:rsidRPr="00955C11" w:rsidRDefault="00955C11" w:rsidP="0065108A">
      <w:pPr>
        <w:spacing w:after="0" w:line="360" w:lineRule="auto"/>
        <w:jc w:val="both"/>
        <w:rPr>
          <w:rFonts w:eastAsia="Times New Roman" w:cs="Times New Roman"/>
          <w:szCs w:val="24"/>
          <w:lang w:val="id-ID" w:eastAsia="id-ID"/>
        </w:rPr>
      </w:pPr>
      <w:r w:rsidRPr="00955C11">
        <w:rPr>
          <w:rFonts w:eastAsia="Times New Roman" w:cs="Times New Roman"/>
          <w:szCs w:val="24"/>
          <w:lang w:val="id-ID" w:eastAsia="id-ID"/>
        </w:rPr>
        <w:t xml:space="preserve">   </w:t>
      </w:r>
      <w:r w:rsidR="00DA0304">
        <w:rPr>
          <w:rFonts w:eastAsia="Times New Roman" w:cs="Times New Roman"/>
          <w:szCs w:val="24"/>
          <w:lang w:val="id-ID" w:eastAsia="id-ID"/>
        </w:rPr>
        <w:t xml:space="preserve">      </w:t>
      </w:r>
      <w:r w:rsidRPr="00955C11">
        <w:rPr>
          <w:rFonts w:eastAsia="Times New Roman" w:cs="Times New Roman"/>
          <w:szCs w:val="24"/>
          <w:lang w:val="id-ID" w:eastAsia="id-ID"/>
        </w:rPr>
        <w:t>D'amour and Oandasan (2005) also developed a model</w:t>
      </w:r>
      <w:r>
        <w:rPr>
          <w:rFonts w:eastAsia="Times New Roman" w:cs="Times New Roman"/>
          <w:szCs w:val="24"/>
          <w:lang w:val="id-ID" w:eastAsia="id-ID"/>
        </w:rPr>
        <w:t xml:space="preserve"> about the effectiveness of an </w:t>
      </w:r>
      <w:r w:rsidRPr="00955C11">
        <w:rPr>
          <w:rFonts w:eastAsia="Times New Roman" w:cs="Times New Roman"/>
          <w:szCs w:val="24"/>
          <w:lang w:val="id-ID" w:eastAsia="id-ID"/>
        </w:rPr>
        <w:t>interdisciplinary collaboration and interprofesion that have</w:t>
      </w:r>
      <w:r>
        <w:rPr>
          <w:rFonts w:eastAsia="Times New Roman" w:cs="Times New Roman"/>
          <w:szCs w:val="24"/>
          <w:lang w:val="id-ID" w:eastAsia="id-ID"/>
        </w:rPr>
        <w:t xml:space="preserve"> been tested to his success in </w:t>
      </w:r>
      <w:r w:rsidRPr="00955C11">
        <w:rPr>
          <w:rFonts w:eastAsia="Times New Roman" w:cs="Times New Roman"/>
          <w:szCs w:val="24"/>
          <w:lang w:val="id-ID" w:eastAsia="id-ID"/>
        </w:rPr>
        <w:t>collaboration between doctors and nurses. D'amour and Oandasan (2005) defined</w:t>
      </w:r>
      <w:r>
        <w:rPr>
          <w:rFonts w:eastAsia="Times New Roman" w:cs="Times New Roman"/>
          <w:szCs w:val="24"/>
          <w:lang w:val="id-ID" w:eastAsia="id-ID"/>
        </w:rPr>
        <w:t xml:space="preserve"> interprofesion as </w:t>
      </w:r>
      <w:r w:rsidRPr="00955C11">
        <w:rPr>
          <w:rFonts w:eastAsia="Times New Roman" w:cs="Times New Roman"/>
          <w:szCs w:val="24"/>
          <w:lang w:val="id-ID" w:eastAsia="id-ID"/>
        </w:rPr>
        <w:t>the development of cohesive practices among professionals from di</w:t>
      </w:r>
      <w:r>
        <w:rPr>
          <w:rFonts w:eastAsia="Times New Roman" w:cs="Times New Roman"/>
          <w:szCs w:val="24"/>
          <w:lang w:val="id-ID" w:eastAsia="id-ID"/>
        </w:rPr>
        <w:t xml:space="preserve">fferent disciplines. This is a </w:t>
      </w:r>
      <w:r w:rsidRPr="00955C11">
        <w:rPr>
          <w:rFonts w:eastAsia="Times New Roman" w:cs="Times New Roman"/>
          <w:szCs w:val="24"/>
          <w:lang w:val="id-ID" w:eastAsia="id-ID"/>
        </w:rPr>
        <w:t>process that reflects the professional and develop ways to practi</w:t>
      </w:r>
      <w:r>
        <w:rPr>
          <w:rFonts w:eastAsia="Times New Roman" w:cs="Times New Roman"/>
          <w:szCs w:val="24"/>
          <w:lang w:val="id-ID" w:eastAsia="id-ID"/>
        </w:rPr>
        <w:t xml:space="preserve">ce that </w:t>
      </w:r>
      <w:r>
        <w:rPr>
          <w:rFonts w:eastAsia="Times New Roman" w:cs="Times New Roman"/>
          <w:szCs w:val="24"/>
          <w:lang w:val="id-ID" w:eastAsia="id-ID"/>
        </w:rPr>
        <w:lastRenderedPageBreak/>
        <w:t xml:space="preserve">provides an integrated </w:t>
      </w:r>
      <w:r w:rsidRPr="00955C11">
        <w:rPr>
          <w:rFonts w:eastAsia="Times New Roman" w:cs="Times New Roman"/>
          <w:szCs w:val="24"/>
          <w:lang w:val="id-ID" w:eastAsia="id-ID"/>
        </w:rPr>
        <w:t>and integrated answer to the needs of client/ family/community.</w:t>
      </w:r>
      <w:r>
        <w:rPr>
          <w:rFonts w:eastAsia="Times New Roman" w:cs="Times New Roman"/>
          <w:szCs w:val="24"/>
          <w:lang w:val="id-ID" w:eastAsia="id-ID"/>
        </w:rPr>
        <w:t xml:space="preserve"> This development aims to give </w:t>
      </w:r>
      <w:r w:rsidRPr="00955C11">
        <w:rPr>
          <w:rFonts w:eastAsia="Times New Roman" w:cs="Times New Roman"/>
          <w:szCs w:val="24"/>
          <w:lang w:val="id-ID" w:eastAsia="id-ID"/>
        </w:rPr>
        <w:t>answers similar in all profes</w:t>
      </w:r>
      <w:r w:rsidR="00DA0304">
        <w:rPr>
          <w:rFonts w:eastAsia="Times New Roman" w:cs="Times New Roman"/>
          <w:szCs w:val="24"/>
          <w:lang w:val="id-ID" w:eastAsia="id-ID"/>
        </w:rPr>
        <w:t>sions involved in collaboration</w:t>
      </w:r>
    </w:p>
    <w:p w:rsidR="00955C11" w:rsidRPr="00955C11" w:rsidRDefault="00955C11" w:rsidP="0065108A">
      <w:pPr>
        <w:spacing w:after="0" w:line="360" w:lineRule="auto"/>
        <w:jc w:val="both"/>
        <w:rPr>
          <w:rFonts w:eastAsia="Times New Roman" w:cs="Times New Roman"/>
          <w:szCs w:val="24"/>
          <w:lang w:val="id-ID" w:eastAsia="id-ID"/>
        </w:rPr>
      </w:pPr>
      <w:r w:rsidRPr="00955C11">
        <w:rPr>
          <w:rFonts w:eastAsia="Times New Roman" w:cs="Times New Roman"/>
          <w:szCs w:val="24"/>
          <w:lang w:val="id-ID" w:eastAsia="id-ID"/>
        </w:rPr>
        <w:t xml:space="preserve">    </w:t>
      </w:r>
      <w:r w:rsidR="00DA0304">
        <w:rPr>
          <w:rFonts w:eastAsia="Times New Roman" w:cs="Times New Roman"/>
          <w:szCs w:val="24"/>
          <w:lang w:val="id-ID" w:eastAsia="id-ID"/>
        </w:rPr>
        <w:t xml:space="preserve">     </w:t>
      </w:r>
      <w:r w:rsidRPr="00955C11">
        <w:rPr>
          <w:rFonts w:eastAsia="Times New Roman" w:cs="Times New Roman"/>
          <w:szCs w:val="24"/>
          <w:lang w:val="id-ID" w:eastAsia="id-ID"/>
        </w:rPr>
        <w:t>The model developed by D'Amour and Oandasan (2005) taking</w:t>
      </w:r>
      <w:r>
        <w:rPr>
          <w:rFonts w:eastAsia="Times New Roman" w:cs="Times New Roman"/>
          <w:szCs w:val="24"/>
          <w:lang w:val="id-ID" w:eastAsia="id-ID"/>
        </w:rPr>
        <w:t xml:space="preserve"> into account the input of the </w:t>
      </w:r>
      <w:r w:rsidRPr="00955C11">
        <w:rPr>
          <w:rFonts w:eastAsia="Times New Roman" w:cs="Times New Roman"/>
          <w:szCs w:val="24"/>
          <w:lang w:val="id-ID" w:eastAsia="id-ID"/>
        </w:rPr>
        <w:t>calculations related to the task, the composition of the gr</w:t>
      </w:r>
      <w:r>
        <w:rPr>
          <w:rFonts w:eastAsia="Times New Roman" w:cs="Times New Roman"/>
          <w:szCs w:val="24"/>
          <w:lang w:val="id-ID" w:eastAsia="id-ID"/>
        </w:rPr>
        <w:t xml:space="preserve">oups, cultural context and the </w:t>
      </w:r>
      <w:r w:rsidRPr="00955C11">
        <w:rPr>
          <w:rFonts w:eastAsia="Times New Roman" w:cs="Times New Roman"/>
          <w:szCs w:val="24"/>
          <w:lang w:val="id-ID" w:eastAsia="id-ID"/>
        </w:rPr>
        <w:t>context of the organization. These models also incorporate</w:t>
      </w:r>
      <w:r>
        <w:rPr>
          <w:rFonts w:eastAsia="Times New Roman" w:cs="Times New Roman"/>
          <w:szCs w:val="24"/>
          <w:lang w:val="id-ID" w:eastAsia="id-ID"/>
        </w:rPr>
        <w:t xml:space="preserve"> variables which influence the </w:t>
      </w:r>
      <w:r w:rsidRPr="00955C11">
        <w:rPr>
          <w:rFonts w:eastAsia="Times New Roman" w:cs="Times New Roman"/>
          <w:szCs w:val="24"/>
          <w:lang w:val="id-ID" w:eastAsia="id-ID"/>
        </w:rPr>
        <w:t>effectiveness in the process of collaboration, namely leadership, communication and decision-making. As the output from this collaboration, will find the perfo</w:t>
      </w:r>
      <w:r>
        <w:rPr>
          <w:rFonts w:eastAsia="Times New Roman" w:cs="Times New Roman"/>
          <w:szCs w:val="24"/>
          <w:lang w:val="id-ID" w:eastAsia="id-ID"/>
        </w:rPr>
        <w:t xml:space="preserve">rmance, innovation, wellbeing, </w:t>
      </w:r>
      <w:r w:rsidRPr="00955C11">
        <w:rPr>
          <w:rFonts w:eastAsia="Times New Roman" w:cs="Times New Roman"/>
          <w:szCs w:val="24"/>
          <w:lang w:val="id-ID" w:eastAsia="id-ID"/>
        </w:rPr>
        <w:t xml:space="preserve">and viability. This model can also be developed in an inclusive </w:t>
      </w:r>
      <w:r>
        <w:rPr>
          <w:rFonts w:eastAsia="Times New Roman" w:cs="Times New Roman"/>
          <w:szCs w:val="24"/>
          <w:lang w:val="id-ID" w:eastAsia="id-ID"/>
        </w:rPr>
        <w:t xml:space="preserve">situation between special need </w:t>
      </w:r>
      <w:r w:rsidRPr="00955C11">
        <w:rPr>
          <w:rFonts w:eastAsia="Times New Roman" w:cs="Times New Roman"/>
          <w:szCs w:val="24"/>
          <w:lang w:val="id-ID" w:eastAsia="id-ID"/>
        </w:rPr>
        <w:t>education teacher and the regular teacher's, but of course it requ</w:t>
      </w:r>
      <w:r>
        <w:rPr>
          <w:rFonts w:eastAsia="Times New Roman" w:cs="Times New Roman"/>
          <w:szCs w:val="24"/>
          <w:lang w:val="id-ID" w:eastAsia="id-ID"/>
        </w:rPr>
        <w:t xml:space="preserve">ires research to get the right </w:t>
      </w:r>
      <w:r w:rsidRPr="00955C11">
        <w:rPr>
          <w:rFonts w:eastAsia="Times New Roman" w:cs="Times New Roman"/>
          <w:szCs w:val="24"/>
          <w:lang w:val="id-ID" w:eastAsia="id-ID"/>
        </w:rPr>
        <w:t>models.</w:t>
      </w:r>
    </w:p>
    <w:p w:rsidR="00955C11" w:rsidRPr="00955C11" w:rsidRDefault="00955C11" w:rsidP="0065108A">
      <w:pPr>
        <w:spacing w:after="0" w:line="360" w:lineRule="auto"/>
        <w:jc w:val="both"/>
        <w:rPr>
          <w:rFonts w:eastAsia="Times New Roman" w:cs="Times New Roman"/>
          <w:szCs w:val="24"/>
          <w:lang w:val="id-ID" w:eastAsia="id-ID"/>
        </w:rPr>
      </w:pPr>
    </w:p>
    <w:p w:rsidR="00955C11" w:rsidRPr="00DA0304" w:rsidRDefault="00955C11" w:rsidP="0065108A">
      <w:pPr>
        <w:spacing w:after="0" w:line="360" w:lineRule="auto"/>
        <w:jc w:val="both"/>
        <w:rPr>
          <w:rFonts w:eastAsia="Times New Roman" w:cs="Times New Roman"/>
          <w:b/>
          <w:szCs w:val="24"/>
          <w:lang w:val="id-ID" w:eastAsia="id-ID"/>
        </w:rPr>
      </w:pPr>
      <w:r w:rsidRPr="00DA0304">
        <w:rPr>
          <w:rFonts w:eastAsia="Times New Roman" w:cs="Times New Roman"/>
          <w:b/>
          <w:szCs w:val="24"/>
          <w:lang w:val="id-ID" w:eastAsia="id-ID"/>
        </w:rPr>
        <w:t>CONCLUSIONS and SUGGESTIONS</w:t>
      </w:r>
    </w:p>
    <w:p w:rsidR="00955C11" w:rsidRPr="00DA0304" w:rsidRDefault="00955C11" w:rsidP="0065108A">
      <w:pPr>
        <w:spacing w:after="0" w:line="360" w:lineRule="auto"/>
        <w:jc w:val="both"/>
        <w:rPr>
          <w:rFonts w:eastAsia="Times New Roman" w:cs="Times New Roman"/>
          <w:b/>
          <w:szCs w:val="24"/>
          <w:lang w:val="id-ID" w:eastAsia="id-ID"/>
        </w:rPr>
      </w:pPr>
    </w:p>
    <w:p w:rsidR="00955C11" w:rsidRPr="00955C11" w:rsidRDefault="00955C11" w:rsidP="0065108A">
      <w:pPr>
        <w:spacing w:after="0" w:line="360" w:lineRule="auto"/>
        <w:jc w:val="both"/>
        <w:rPr>
          <w:rFonts w:eastAsia="Times New Roman" w:cs="Times New Roman"/>
          <w:szCs w:val="24"/>
          <w:lang w:val="id-ID" w:eastAsia="id-ID"/>
        </w:rPr>
      </w:pPr>
      <w:r w:rsidRPr="00955C11">
        <w:rPr>
          <w:rFonts w:eastAsia="Times New Roman" w:cs="Times New Roman"/>
          <w:szCs w:val="24"/>
          <w:lang w:val="id-ID" w:eastAsia="id-ID"/>
        </w:rPr>
        <w:t xml:space="preserve">  </w:t>
      </w:r>
      <w:r w:rsidR="00DA0304">
        <w:rPr>
          <w:rFonts w:eastAsia="Times New Roman" w:cs="Times New Roman"/>
          <w:szCs w:val="24"/>
          <w:lang w:val="id-ID" w:eastAsia="id-ID"/>
        </w:rPr>
        <w:t xml:space="preserve">    </w:t>
      </w:r>
      <w:r w:rsidRPr="00955C11">
        <w:rPr>
          <w:rFonts w:eastAsia="Times New Roman" w:cs="Times New Roman"/>
          <w:szCs w:val="24"/>
          <w:lang w:val="id-ID" w:eastAsia="id-ID"/>
        </w:rPr>
        <w:t xml:space="preserve"> An interdisciplinary collaboration between special need educati</w:t>
      </w:r>
      <w:r>
        <w:rPr>
          <w:rFonts w:eastAsia="Times New Roman" w:cs="Times New Roman"/>
          <w:szCs w:val="24"/>
          <w:lang w:val="id-ID" w:eastAsia="id-ID"/>
        </w:rPr>
        <w:t xml:space="preserve">on teacher and regular teacher </w:t>
      </w:r>
      <w:r w:rsidRPr="00955C11">
        <w:rPr>
          <w:rFonts w:eastAsia="Times New Roman" w:cs="Times New Roman"/>
          <w:szCs w:val="24"/>
          <w:lang w:val="id-ID" w:eastAsia="id-ID"/>
        </w:rPr>
        <w:t>is very important to provide educational services to the maxim</w:t>
      </w:r>
      <w:r>
        <w:rPr>
          <w:rFonts w:eastAsia="Times New Roman" w:cs="Times New Roman"/>
          <w:szCs w:val="24"/>
          <w:lang w:val="id-ID" w:eastAsia="id-ID"/>
        </w:rPr>
        <w:t xml:space="preserve">um for the children in special </w:t>
      </w:r>
      <w:r w:rsidRPr="00955C11">
        <w:rPr>
          <w:rFonts w:eastAsia="Times New Roman" w:cs="Times New Roman"/>
          <w:szCs w:val="24"/>
          <w:lang w:val="id-ID" w:eastAsia="id-ID"/>
        </w:rPr>
        <w:t>need and normal children in the inclusive class. An interdisciplin</w:t>
      </w:r>
      <w:r>
        <w:rPr>
          <w:rFonts w:eastAsia="Times New Roman" w:cs="Times New Roman"/>
          <w:szCs w:val="24"/>
          <w:lang w:val="id-ID" w:eastAsia="id-ID"/>
        </w:rPr>
        <w:t xml:space="preserve">ary collaboration is a form of </w:t>
      </w:r>
      <w:r w:rsidRPr="00955C11">
        <w:rPr>
          <w:rFonts w:eastAsia="Times New Roman" w:cs="Times New Roman"/>
          <w:szCs w:val="24"/>
          <w:lang w:val="id-ID" w:eastAsia="id-ID"/>
        </w:rPr>
        <w:t>cooperation that complement the corresponding functional disciplines each teac</w:t>
      </w:r>
      <w:r>
        <w:rPr>
          <w:rFonts w:eastAsia="Times New Roman" w:cs="Times New Roman"/>
          <w:szCs w:val="24"/>
          <w:lang w:val="id-ID" w:eastAsia="id-ID"/>
        </w:rPr>
        <w:t xml:space="preserve">her without any </w:t>
      </w:r>
      <w:r w:rsidRPr="00955C11">
        <w:rPr>
          <w:rFonts w:eastAsia="Times New Roman" w:cs="Times New Roman"/>
          <w:szCs w:val="24"/>
          <w:lang w:val="id-ID" w:eastAsia="id-ID"/>
        </w:rPr>
        <w:t>that stand out because of the science, there i</w:t>
      </w:r>
      <w:r>
        <w:rPr>
          <w:rFonts w:eastAsia="Times New Roman" w:cs="Times New Roman"/>
          <w:szCs w:val="24"/>
          <w:lang w:val="id-ID" w:eastAsia="id-ID"/>
        </w:rPr>
        <w:t>s no overlap in giving services</w:t>
      </w:r>
      <w:r w:rsidRPr="00955C11">
        <w:rPr>
          <w:rFonts w:eastAsia="Times New Roman" w:cs="Times New Roman"/>
          <w:szCs w:val="24"/>
          <w:lang w:val="id-ID" w:eastAsia="id-ID"/>
        </w:rPr>
        <w:t>iven the importance of this collaboration, it should be compiled a</w:t>
      </w:r>
      <w:r>
        <w:rPr>
          <w:rFonts w:eastAsia="Times New Roman" w:cs="Times New Roman"/>
          <w:szCs w:val="24"/>
          <w:lang w:val="id-ID" w:eastAsia="id-ID"/>
        </w:rPr>
        <w:t xml:space="preserve"> handbook berisirambu signs in </w:t>
      </w:r>
      <w:r w:rsidRPr="00955C11">
        <w:rPr>
          <w:rFonts w:eastAsia="Times New Roman" w:cs="Times New Roman"/>
          <w:szCs w:val="24"/>
          <w:lang w:val="id-ID" w:eastAsia="id-ID"/>
        </w:rPr>
        <w:t xml:space="preserve">doing collaborations. This book should be the result of the research to be more tested and can </w:t>
      </w:r>
    </w:p>
    <w:p w:rsidR="00955C11" w:rsidRPr="00955C11" w:rsidRDefault="00955C11" w:rsidP="0065108A">
      <w:pPr>
        <w:spacing w:after="0" w:line="360" w:lineRule="auto"/>
        <w:jc w:val="both"/>
        <w:rPr>
          <w:rFonts w:eastAsia="Times New Roman" w:cs="Times New Roman"/>
          <w:szCs w:val="24"/>
          <w:lang w:val="id-ID" w:eastAsia="id-ID"/>
        </w:rPr>
      </w:pPr>
      <w:r w:rsidRPr="00955C11">
        <w:rPr>
          <w:rFonts w:eastAsia="Times New Roman" w:cs="Times New Roman"/>
          <w:szCs w:val="24"/>
          <w:lang w:val="id-ID" w:eastAsia="id-ID"/>
        </w:rPr>
        <w:t>be so guidelines by teachers at the inclusive school. Th</w:t>
      </w:r>
      <w:r>
        <w:rPr>
          <w:rFonts w:eastAsia="Times New Roman" w:cs="Times New Roman"/>
          <w:szCs w:val="24"/>
          <w:lang w:val="id-ID" w:eastAsia="id-ID"/>
        </w:rPr>
        <w:t xml:space="preserve">e availability of an effective </w:t>
      </w:r>
      <w:r w:rsidRPr="00955C11">
        <w:rPr>
          <w:rFonts w:eastAsia="Times New Roman" w:cs="Times New Roman"/>
          <w:szCs w:val="24"/>
          <w:lang w:val="id-ID" w:eastAsia="id-ID"/>
        </w:rPr>
        <w:t>collaboration model device, and efficient as well as research-ba</w:t>
      </w:r>
      <w:r>
        <w:rPr>
          <w:rFonts w:eastAsia="Times New Roman" w:cs="Times New Roman"/>
          <w:szCs w:val="24"/>
          <w:lang w:val="id-ID" w:eastAsia="id-ID"/>
        </w:rPr>
        <w:t xml:space="preserve">sed of special need education  </w:t>
      </w:r>
      <w:r w:rsidRPr="00955C11">
        <w:rPr>
          <w:rFonts w:eastAsia="Times New Roman" w:cs="Times New Roman"/>
          <w:szCs w:val="24"/>
          <w:lang w:val="id-ID" w:eastAsia="id-ID"/>
        </w:rPr>
        <w:t>teacher and regular teachers to provide educational services fo</w:t>
      </w:r>
      <w:r>
        <w:rPr>
          <w:rFonts w:eastAsia="Times New Roman" w:cs="Times New Roman"/>
          <w:szCs w:val="24"/>
          <w:lang w:val="id-ID" w:eastAsia="id-ID"/>
        </w:rPr>
        <w:t xml:space="preserve">r the special need children in </w:t>
      </w:r>
      <w:r w:rsidRPr="00955C11">
        <w:rPr>
          <w:rFonts w:eastAsia="Times New Roman" w:cs="Times New Roman"/>
          <w:szCs w:val="24"/>
          <w:lang w:val="id-ID" w:eastAsia="id-ID"/>
        </w:rPr>
        <w:t>inclusive school.</w:t>
      </w:r>
    </w:p>
    <w:p w:rsidR="00955C11" w:rsidRPr="00955C11" w:rsidRDefault="00955C11" w:rsidP="0065108A">
      <w:pPr>
        <w:spacing w:after="0" w:line="360" w:lineRule="auto"/>
        <w:jc w:val="both"/>
        <w:rPr>
          <w:rFonts w:eastAsia="Times New Roman" w:cs="Times New Roman"/>
          <w:szCs w:val="24"/>
          <w:lang w:val="id-ID" w:eastAsia="id-ID"/>
        </w:rPr>
      </w:pPr>
    </w:p>
    <w:p w:rsidR="00955C11" w:rsidRDefault="00DA0304" w:rsidP="0065108A">
      <w:pPr>
        <w:spacing w:after="0" w:line="360" w:lineRule="auto"/>
        <w:jc w:val="both"/>
        <w:rPr>
          <w:rFonts w:eastAsia="Times New Roman" w:cs="Times New Roman"/>
          <w:b/>
          <w:szCs w:val="24"/>
          <w:lang w:val="id-ID" w:eastAsia="id-ID"/>
        </w:rPr>
      </w:pPr>
      <w:r w:rsidRPr="00DA0304">
        <w:rPr>
          <w:rFonts w:eastAsia="Times New Roman" w:cs="Times New Roman"/>
          <w:b/>
          <w:szCs w:val="24"/>
          <w:lang w:val="id-ID" w:eastAsia="id-ID"/>
        </w:rPr>
        <w:t>BIBLIOGRAPHY</w:t>
      </w:r>
    </w:p>
    <w:p w:rsidR="00BF07EC" w:rsidRDefault="00BF07EC" w:rsidP="0065108A">
      <w:pPr>
        <w:spacing w:after="0" w:line="360" w:lineRule="auto"/>
        <w:jc w:val="both"/>
        <w:rPr>
          <w:rFonts w:eastAsia="Times New Roman" w:cs="Times New Roman"/>
          <w:b/>
          <w:szCs w:val="24"/>
          <w:lang w:val="id-ID" w:eastAsia="id-ID"/>
        </w:rPr>
      </w:pPr>
    </w:p>
    <w:p w:rsidR="00BF07EC" w:rsidRPr="00763E8D" w:rsidRDefault="00BF07EC" w:rsidP="0001428C">
      <w:pPr>
        <w:spacing w:after="0" w:line="240" w:lineRule="auto"/>
        <w:ind w:left="851" w:hanging="851"/>
        <w:jc w:val="both"/>
        <w:rPr>
          <w:rFonts w:eastAsiaTheme="minorHAnsi" w:cs="Times New Roman"/>
          <w:bCs/>
          <w:szCs w:val="24"/>
          <w:lang w:val="id-ID" w:eastAsia="en-US"/>
        </w:rPr>
      </w:pPr>
      <w:r w:rsidRPr="00763E8D">
        <w:rPr>
          <w:rFonts w:eastAsiaTheme="minorHAnsi" w:cs="Times New Roman"/>
          <w:bCs/>
          <w:szCs w:val="24"/>
          <w:lang w:val="id-ID" w:eastAsia="en-US"/>
        </w:rPr>
        <w:t xml:space="preserve">Ajuwon, Paul M. 2008. </w:t>
      </w:r>
      <w:r w:rsidRPr="00763E8D">
        <w:rPr>
          <w:rFonts w:eastAsiaTheme="minorHAnsi" w:cs="Times New Roman"/>
          <w:bCs/>
          <w:i/>
          <w:szCs w:val="24"/>
          <w:lang w:val="id-ID" w:eastAsia="en-US"/>
        </w:rPr>
        <w:t>Inclusive Education For Students With Disabilities In Nigeria: Benefits, Challenges And Policy Implications</w:t>
      </w:r>
      <w:r w:rsidRPr="00763E8D">
        <w:rPr>
          <w:rFonts w:eastAsiaTheme="minorHAnsi" w:cs="Times New Roman"/>
          <w:bCs/>
          <w:szCs w:val="24"/>
          <w:lang w:val="id-ID" w:eastAsia="en-US"/>
        </w:rPr>
        <w:t>. International Journal of Special Education Vol 23 No. 3.</w:t>
      </w:r>
    </w:p>
    <w:p w:rsidR="00BF07EC" w:rsidRDefault="00BF07EC" w:rsidP="0001428C">
      <w:pPr>
        <w:spacing w:after="0" w:line="240" w:lineRule="auto"/>
        <w:ind w:left="851" w:hanging="851"/>
        <w:jc w:val="both"/>
        <w:rPr>
          <w:rFonts w:eastAsiaTheme="minorHAnsi"/>
          <w:szCs w:val="24"/>
          <w:lang w:val="id-ID" w:eastAsia="en-US"/>
        </w:rPr>
      </w:pPr>
      <w:r w:rsidRPr="00763E8D">
        <w:rPr>
          <w:rFonts w:eastAsiaTheme="minorHAnsi"/>
          <w:szCs w:val="24"/>
          <w:lang w:val="id-ID" w:eastAsia="en-US"/>
        </w:rPr>
        <w:t xml:space="preserve">Bruhn, John G and Howard M. Rebach. 2007. </w:t>
      </w:r>
      <w:r w:rsidRPr="00763E8D">
        <w:rPr>
          <w:rFonts w:eastAsiaTheme="minorHAnsi"/>
          <w:i/>
          <w:szCs w:val="24"/>
          <w:lang w:val="id-ID" w:eastAsia="en-US"/>
        </w:rPr>
        <w:t xml:space="preserve">Sosiological Practice, Intervention and Social Change </w:t>
      </w:r>
      <w:r w:rsidRPr="00763E8D">
        <w:rPr>
          <w:rFonts w:eastAsiaTheme="minorHAnsi"/>
          <w:szCs w:val="24"/>
          <w:lang w:val="id-ID" w:eastAsia="en-US"/>
        </w:rPr>
        <w:t>(second edition). Springer. New York.</w:t>
      </w:r>
    </w:p>
    <w:p w:rsidR="00BF07EC" w:rsidRPr="00763E8D" w:rsidRDefault="00BF07EC" w:rsidP="0001428C">
      <w:pPr>
        <w:spacing w:after="0" w:line="240" w:lineRule="auto"/>
        <w:ind w:left="851" w:hanging="851"/>
        <w:jc w:val="both"/>
        <w:rPr>
          <w:rFonts w:eastAsiaTheme="minorHAnsi" w:cs="Times New Roman"/>
          <w:bCs/>
          <w:szCs w:val="24"/>
          <w:lang w:val="id-ID" w:eastAsia="en-US"/>
        </w:rPr>
      </w:pPr>
    </w:p>
    <w:p w:rsidR="00BF07EC" w:rsidRDefault="00BF07EC" w:rsidP="0001428C">
      <w:pPr>
        <w:spacing w:after="0" w:line="240" w:lineRule="auto"/>
        <w:ind w:left="851" w:hanging="851"/>
        <w:jc w:val="both"/>
        <w:rPr>
          <w:rFonts w:eastAsiaTheme="minorHAnsi"/>
          <w:szCs w:val="24"/>
          <w:lang w:val="id-ID" w:eastAsia="en-US"/>
        </w:rPr>
      </w:pPr>
      <w:r w:rsidRPr="00763E8D">
        <w:rPr>
          <w:rFonts w:eastAsiaTheme="minorHAnsi"/>
          <w:szCs w:val="24"/>
          <w:lang w:val="id-ID" w:eastAsia="en-US"/>
        </w:rPr>
        <w:t xml:space="preserve">Calhoun C, at al. 2002. </w:t>
      </w:r>
      <w:r w:rsidRPr="00763E8D">
        <w:rPr>
          <w:rFonts w:eastAsiaTheme="minorHAnsi"/>
          <w:i/>
          <w:szCs w:val="24"/>
          <w:lang w:val="id-ID" w:eastAsia="en-US"/>
        </w:rPr>
        <w:t>Contemporary Sociological Theory</w:t>
      </w:r>
      <w:r>
        <w:rPr>
          <w:rFonts w:eastAsiaTheme="minorHAnsi"/>
          <w:szCs w:val="24"/>
          <w:lang w:val="id-ID" w:eastAsia="en-US"/>
        </w:rPr>
        <w:t xml:space="preserve">. Massachusetts. Blacwell  </w:t>
      </w:r>
      <w:r w:rsidRPr="00763E8D">
        <w:rPr>
          <w:rFonts w:eastAsiaTheme="minorHAnsi"/>
          <w:szCs w:val="24"/>
          <w:lang w:val="id-ID" w:eastAsia="en-US"/>
        </w:rPr>
        <w:t>Publishing.</w:t>
      </w:r>
    </w:p>
    <w:p w:rsidR="00BF07EC" w:rsidRPr="00763E8D" w:rsidRDefault="00BF07EC" w:rsidP="0001428C">
      <w:pPr>
        <w:spacing w:after="0" w:line="240" w:lineRule="auto"/>
        <w:ind w:left="851" w:hanging="851"/>
        <w:jc w:val="both"/>
        <w:rPr>
          <w:rFonts w:eastAsiaTheme="minorHAnsi"/>
          <w:szCs w:val="24"/>
          <w:lang w:val="id-ID" w:eastAsia="en-US"/>
        </w:rPr>
      </w:pPr>
      <w:r w:rsidRPr="003E42A8">
        <w:rPr>
          <w:rFonts w:eastAsiaTheme="minorHAnsi"/>
          <w:szCs w:val="24"/>
          <w:lang w:val="id-ID" w:eastAsia="en-US"/>
        </w:rPr>
        <w:lastRenderedPageBreak/>
        <w:t>D'Amour D</w:t>
      </w:r>
      <w:r>
        <w:rPr>
          <w:rFonts w:eastAsiaTheme="minorHAnsi"/>
          <w:szCs w:val="24"/>
          <w:lang w:val="id-ID" w:eastAsia="en-US"/>
        </w:rPr>
        <w:t xml:space="preserve">., and </w:t>
      </w:r>
      <w:r w:rsidRPr="003E42A8">
        <w:rPr>
          <w:rFonts w:eastAsiaTheme="minorHAnsi"/>
          <w:szCs w:val="24"/>
          <w:lang w:val="id-ID" w:eastAsia="en-US"/>
        </w:rPr>
        <w:t>Oandasan I.</w:t>
      </w:r>
      <w:r w:rsidRPr="00897F5A">
        <w:rPr>
          <w:rFonts w:eastAsiaTheme="minorHAnsi"/>
          <w:szCs w:val="24"/>
          <w:lang w:val="id-ID" w:eastAsia="en-US"/>
        </w:rPr>
        <w:t xml:space="preserve"> </w:t>
      </w:r>
      <w:r w:rsidRPr="003E42A8">
        <w:rPr>
          <w:rFonts w:eastAsiaTheme="minorHAnsi"/>
          <w:szCs w:val="24"/>
          <w:lang w:val="id-ID" w:eastAsia="en-US"/>
        </w:rPr>
        <w:t>2005</w:t>
      </w:r>
      <w:r>
        <w:rPr>
          <w:rFonts w:eastAsiaTheme="minorHAnsi"/>
          <w:szCs w:val="24"/>
          <w:lang w:val="id-ID" w:eastAsia="en-US"/>
        </w:rPr>
        <w:t>.</w:t>
      </w:r>
      <w:r w:rsidRPr="00897F5A">
        <w:rPr>
          <w:rFonts w:eastAsiaTheme="minorHAnsi"/>
          <w:szCs w:val="24"/>
          <w:lang w:val="id-ID" w:eastAsia="en-US"/>
        </w:rPr>
        <w:t xml:space="preserve"> </w:t>
      </w:r>
      <w:r w:rsidRPr="003E42A8">
        <w:rPr>
          <w:rFonts w:eastAsiaTheme="minorHAnsi"/>
          <w:szCs w:val="24"/>
          <w:lang w:val="id-ID" w:eastAsia="en-US"/>
        </w:rPr>
        <w:t>Interprofessionality as the field of interprofessional practice and interprofessional education: an emerging concept.</w:t>
      </w:r>
      <w:r w:rsidRPr="00897F5A">
        <w:rPr>
          <w:rFonts w:eastAsiaTheme="minorHAnsi"/>
          <w:szCs w:val="24"/>
          <w:lang w:val="id-ID" w:eastAsia="en-US"/>
        </w:rPr>
        <w:t xml:space="preserve"> </w:t>
      </w:r>
      <w:r w:rsidRPr="003E42A8">
        <w:rPr>
          <w:rFonts w:eastAsiaTheme="minorHAnsi"/>
          <w:szCs w:val="24"/>
          <w:lang w:val="id-ID" w:eastAsia="en-US"/>
        </w:rPr>
        <w:t>Interprof Care. May;19 Suppl 1:8-20.</w:t>
      </w:r>
      <w:r w:rsidRPr="00897F5A">
        <w:rPr>
          <w:rFonts w:eastAsiaTheme="minorHAnsi"/>
          <w:szCs w:val="24"/>
          <w:lang w:val="id-ID" w:eastAsia="en-US"/>
        </w:rPr>
        <w:t xml:space="preserve"> Interprof </w:t>
      </w:r>
      <w:r>
        <w:rPr>
          <w:rFonts w:eastAsiaTheme="minorHAnsi"/>
          <w:szCs w:val="24"/>
          <w:lang w:val="id-ID" w:eastAsia="en-US"/>
        </w:rPr>
        <w:t>Care. 2005 May;19 Suppl 1:8-20.</w:t>
      </w:r>
    </w:p>
    <w:p w:rsidR="00BF07EC" w:rsidRPr="00763E8D" w:rsidRDefault="00BF07EC" w:rsidP="0001428C">
      <w:pPr>
        <w:autoSpaceDE w:val="0"/>
        <w:autoSpaceDN w:val="0"/>
        <w:adjustRightInd w:val="0"/>
        <w:spacing w:after="0" w:line="240" w:lineRule="auto"/>
        <w:ind w:left="993" w:hanging="993"/>
        <w:jc w:val="both"/>
        <w:rPr>
          <w:rFonts w:eastAsia="Times New Roman"/>
          <w:b/>
          <w:bCs/>
          <w:szCs w:val="24"/>
          <w:lang w:val="id-ID" w:eastAsia="en-US"/>
        </w:rPr>
      </w:pPr>
      <w:r w:rsidRPr="00763E8D">
        <w:rPr>
          <w:rFonts w:eastAsiaTheme="minorHAnsi"/>
          <w:bCs/>
          <w:szCs w:val="24"/>
          <w:lang w:val="id-ID" w:eastAsia="en-US"/>
        </w:rPr>
        <w:t>Hall, Hazel. 2001. Borrowed theory: applying exchange th</w:t>
      </w:r>
      <w:r>
        <w:rPr>
          <w:rFonts w:eastAsiaTheme="minorHAnsi"/>
          <w:bCs/>
          <w:szCs w:val="24"/>
          <w:lang w:val="id-ID" w:eastAsia="en-US"/>
        </w:rPr>
        <w:t xml:space="preserve">eories in information   Science </w:t>
      </w:r>
      <w:r w:rsidRPr="00763E8D">
        <w:rPr>
          <w:rFonts w:eastAsiaTheme="minorHAnsi"/>
          <w:bCs/>
          <w:szCs w:val="24"/>
          <w:lang w:val="id-ID" w:eastAsia="en-US"/>
        </w:rPr>
        <w:t>research</w:t>
      </w:r>
      <w:r w:rsidRPr="00763E8D">
        <w:rPr>
          <w:rFonts w:eastAsia="Times New Roman"/>
          <w:b/>
          <w:bCs/>
          <w:szCs w:val="24"/>
          <w:lang w:val="id-ID" w:eastAsia="en-US"/>
        </w:rPr>
        <w:t xml:space="preserve"> </w:t>
      </w:r>
      <w:hyperlink r:id="rId4" w:history="1">
        <w:r w:rsidRPr="00763E8D">
          <w:rPr>
            <w:rFonts w:eastAsia="Times New Roman"/>
            <w:b/>
            <w:bCs/>
            <w:color w:val="0000FF"/>
            <w:szCs w:val="24"/>
            <w:u w:val="single"/>
            <w:lang w:val="id-ID" w:eastAsia="en-US"/>
          </w:rPr>
          <w:t>http://www.soc.napier.ac.uk/~hazelh/esis/borr_th.pdf</w:t>
        </w:r>
        <w:r w:rsidRPr="00763E8D">
          <w:rPr>
            <w:rFonts w:eastAsiaTheme="minorHAnsi"/>
            <w:color w:val="0000FF"/>
            <w:u w:val="single"/>
            <w:lang w:val="id-ID" w:eastAsia="en-US"/>
          </w:rPr>
          <w:t xml:space="preserve"> </w:t>
        </w:r>
        <w:r w:rsidRPr="00763E8D">
          <w:rPr>
            <w:rFonts w:eastAsia="Times New Roman"/>
            <w:b/>
            <w:bCs/>
            <w:color w:val="0000FF"/>
            <w:szCs w:val="24"/>
            <w:u w:val="single"/>
            <w:lang w:val="id-ID" w:eastAsia="en-US"/>
          </w:rPr>
          <w:t>tgl 19 juli 2010</w:t>
        </w:r>
      </w:hyperlink>
    </w:p>
    <w:p w:rsidR="00BF07EC" w:rsidRPr="00763E8D" w:rsidRDefault="00BF07EC" w:rsidP="0001428C">
      <w:pPr>
        <w:spacing w:after="0" w:line="240" w:lineRule="auto"/>
        <w:ind w:left="993" w:hanging="993"/>
        <w:jc w:val="both"/>
        <w:rPr>
          <w:rFonts w:eastAsiaTheme="minorHAnsi"/>
          <w:szCs w:val="24"/>
          <w:lang w:val="id-ID" w:eastAsia="en-US"/>
        </w:rPr>
      </w:pPr>
      <w:r w:rsidRPr="00763E8D">
        <w:rPr>
          <w:rFonts w:eastAsiaTheme="minorHAnsi"/>
          <w:szCs w:val="24"/>
          <w:lang w:val="id-ID" w:eastAsia="en-US"/>
        </w:rPr>
        <w:t xml:space="preserve">Hennemen, Elizabeth A et al. 2008. </w:t>
      </w:r>
      <w:r w:rsidRPr="00763E8D">
        <w:rPr>
          <w:rFonts w:eastAsiaTheme="minorHAnsi"/>
          <w:i/>
          <w:szCs w:val="24"/>
          <w:lang w:val="id-ID" w:eastAsia="en-US"/>
        </w:rPr>
        <w:t>Collaboration: A Concept Analysis</w:t>
      </w:r>
      <w:r w:rsidRPr="00763E8D">
        <w:rPr>
          <w:rFonts w:eastAsiaTheme="minorHAnsi"/>
          <w:szCs w:val="24"/>
          <w:lang w:val="id-ID" w:eastAsia="en-US"/>
        </w:rPr>
        <w:t>. Journal of Advance Nursing Vol 21 1(1) (online). 28 Juni 2008. www.sagepub.com/cgi/eprint/4.3/282.</w:t>
      </w:r>
    </w:p>
    <w:p w:rsidR="00BF07EC" w:rsidRPr="00763E8D" w:rsidRDefault="00BF07EC" w:rsidP="0001428C">
      <w:pPr>
        <w:autoSpaceDE w:val="0"/>
        <w:autoSpaceDN w:val="0"/>
        <w:adjustRightInd w:val="0"/>
        <w:spacing w:after="0" w:line="240" w:lineRule="auto"/>
        <w:ind w:left="851" w:hanging="851"/>
        <w:jc w:val="both"/>
        <w:rPr>
          <w:rFonts w:eastAsiaTheme="minorHAnsi" w:cs="Times New Roman"/>
          <w:color w:val="000000"/>
          <w:szCs w:val="24"/>
          <w:lang w:val="id-ID" w:eastAsia="en-US"/>
        </w:rPr>
      </w:pPr>
      <w:r w:rsidRPr="00763E8D">
        <w:rPr>
          <w:rFonts w:eastAsiaTheme="minorHAnsi" w:cs="Times New Roman"/>
          <w:color w:val="000000"/>
          <w:szCs w:val="24"/>
          <w:lang w:val="id-ID" w:eastAsia="en-US"/>
        </w:rPr>
        <w:t xml:space="preserve">Jacman, Ann. 2006. </w:t>
      </w:r>
      <w:r w:rsidRPr="00763E8D">
        <w:rPr>
          <w:rFonts w:eastAsiaTheme="minorHAnsi" w:cs="Times New Roman"/>
          <w:i/>
          <w:color w:val="000000"/>
          <w:szCs w:val="24"/>
          <w:lang w:val="id-ID" w:eastAsia="en-US"/>
        </w:rPr>
        <w:t>How To Get Things Done Kiat Sukses Melahirkan Rencana</w:t>
      </w:r>
      <w:r w:rsidRPr="00763E8D">
        <w:rPr>
          <w:rFonts w:eastAsiaTheme="minorHAnsi" w:cs="Times New Roman"/>
          <w:color w:val="000000"/>
          <w:szCs w:val="24"/>
          <w:lang w:val="id-ID" w:eastAsia="en-US"/>
        </w:rPr>
        <w:t xml:space="preserve">. Penerjemah Aditya Suharmoko. Jakarta: Penerbit Erlangga. </w:t>
      </w:r>
    </w:p>
    <w:p w:rsidR="00BF07EC" w:rsidRPr="00763E8D" w:rsidRDefault="00BF07EC" w:rsidP="0001428C">
      <w:pPr>
        <w:spacing w:after="0" w:line="240" w:lineRule="auto"/>
        <w:ind w:left="851" w:hanging="851"/>
        <w:jc w:val="both"/>
        <w:rPr>
          <w:rFonts w:eastAsiaTheme="minorHAnsi"/>
          <w:szCs w:val="24"/>
          <w:lang w:val="id-ID" w:eastAsia="en-US"/>
        </w:rPr>
      </w:pPr>
      <w:r w:rsidRPr="00763E8D">
        <w:rPr>
          <w:rFonts w:eastAsiaTheme="minorHAnsi"/>
          <w:szCs w:val="24"/>
          <w:lang w:val="id-ID" w:eastAsia="en-US"/>
        </w:rPr>
        <w:t xml:space="preserve">Johnson, Doyle P. 1990. </w:t>
      </w:r>
      <w:r w:rsidRPr="00763E8D">
        <w:rPr>
          <w:rFonts w:eastAsiaTheme="minorHAnsi"/>
          <w:i/>
          <w:szCs w:val="24"/>
          <w:lang w:val="id-ID" w:eastAsia="en-US"/>
        </w:rPr>
        <w:t>Teori Sosiologi Klasik dan Modern Jilid II</w:t>
      </w:r>
      <w:r w:rsidRPr="00763E8D">
        <w:rPr>
          <w:rFonts w:eastAsiaTheme="minorHAnsi"/>
          <w:szCs w:val="24"/>
          <w:lang w:val="id-ID" w:eastAsia="en-US"/>
        </w:rPr>
        <w:t>, diindonesiakan oleh Robert M.Z. Lawang. Jakarta. PT Gramedia.</w:t>
      </w:r>
    </w:p>
    <w:p w:rsidR="00BF07EC" w:rsidRPr="00763E8D" w:rsidRDefault="00BF07EC" w:rsidP="0001428C">
      <w:pPr>
        <w:autoSpaceDE w:val="0"/>
        <w:autoSpaceDN w:val="0"/>
        <w:adjustRightInd w:val="0"/>
        <w:spacing w:after="0" w:line="240" w:lineRule="auto"/>
        <w:ind w:left="851" w:hanging="851"/>
        <w:jc w:val="both"/>
        <w:rPr>
          <w:rFonts w:eastAsiaTheme="minorHAnsi" w:cs="Times New Roman"/>
          <w:color w:val="000000"/>
          <w:szCs w:val="24"/>
          <w:lang w:val="id-ID" w:eastAsia="en-US"/>
        </w:rPr>
      </w:pPr>
      <w:r w:rsidRPr="00763E8D">
        <w:rPr>
          <w:rFonts w:eastAsiaTheme="minorHAnsi" w:cs="Times New Roman"/>
          <w:i/>
          <w:iCs/>
          <w:color w:val="000000"/>
          <w:szCs w:val="24"/>
          <w:lang w:val="id-ID" w:eastAsia="en-US"/>
        </w:rPr>
        <w:t>……………………. 2008. Contemporary Sociological Theory: An Integrated Multi-Level Approach. .</w:t>
      </w:r>
      <w:r w:rsidRPr="00763E8D">
        <w:rPr>
          <w:rFonts w:eastAsiaTheme="minorHAnsi" w:cs="Times New Roman"/>
          <w:iCs/>
          <w:color w:val="000000"/>
          <w:szCs w:val="24"/>
          <w:lang w:val="id-ID" w:eastAsia="en-US"/>
        </w:rPr>
        <w:t xml:space="preserve"> New York.</w:t>
      </w:r>
      <w:r w:rsidRPr="00763E8D">
        <w:rPr>
          <w:rFonts w:eastAsiaTheme="minorHAnsi" w:cs="Times New Roman"/>
          <w:i/>
          <w:iCs/>
          <w:color w:val="000000"/>
          <w:szCs w:val="24"/>
          <w:lang w:val="id-ID" w:eastAsia="en-US"/>
        </w:rPr>
        <w:t xml:space="preserve"> </w:t>
      </w:r>
      <w:r w:rsidRPr="00763E8D">
        <w:rPr>
          <w:rFonts w:eastAsiaTheme="minorHAnsi" w:cs="Times New Roman"/>
          <w:color w:val="000000"/>
          <w:szCs w:val="24"/>
          <w:lang w:val="id-ID" w:eastAsia="en-US"/>
        </w:rPr>
        <w:t>3 Springer Science + Business Media, LLC</w:t>
      </w:r>
    </w:p>
    <w:p w:rsidR="00BF07EC" w:rsidRPr="00763E8D" w:rsidRDefault="00BF07EC" w:rsidP="0001428C">
      <w:pPr>
        <w:tabs>
          <w:tab w:val="left" w:pos="900"/>
        </w:tabs>
        <w:spacing w:after="0" w:line="240" w:lineRule="auto"/>
        <w:ind w:left="851" w:hanging="851"/>
        <w:jc w:val="both"/>
        <w:rPr>
          <w:rFonts w:eastAsiaTheme="minorHAnsi"/>
          <w:szCs w:val="24"/>
          <w:lang w:val="id-ID" w:eastAsia="en-US"/>
        </w:rPr>
      </w:pPr>
      <w:r w:rsidRPr="00763E8D">
        <w:rPr>
          <w:rFonts w:eastAsiaTheme="minorHAnsi" w:cs="Times New Roman"/>
          <w:szCs w:val="24"/>
          <w:lang w:val="id-ID" w:eastAsia="en-US"/>
        </w:rPr>
        <w:t xml:space="preserve">Jonhsen, B. H &amp; Skjorten, M. D. (ed). 2004. </w:t>
      </w:r>
      <w:r w:rsidRPr="00763E8D">
        <w:rPr>
          <w:rFonts w:eastAsiaTheme="minorHAnsi" w:cs="Times New Roman"/>
          <w:i/>
          <w:szCs w:val="24"/>
          <w:lang w:val="id-ID" w:eastAsia="en-US"/>
        </w:rPr>
        <w:t>Menuju Inklusi, Pendidikan Kebutuhan Khusus, Sebuah Pengantar Buku No. 1</w:t>
      </w:r>
      <w:r w:rsidRPr="00763E8D">
        <w:rPr>
          <w:rFonts w:eastAsiaTheme="minorHAnsi" w:cs="Times New Roman"/>
          <w:szCs w:val="24"/>
          <w:lang w:val="id-ID" w:eastAsia="en-US"/>
        </w:rPr>
        <w:t>. Bandung: Universitas Pendidikan Indonesia</w:t>
      </w:r>
      <w:r w:rsidRPr="00763E8D">
        <w:rPr>
          <w:rFonts w:eastAsiaTheme="minorHAnsi"/>
          <w:szCs w:val="24"/>
          <w:lang w:val="id-ID" w:eastAsia="en-US"/>
        </w:rPr>
        <w:t>.</w:t>
      </w:r>
    </w:p>
    <w:p w:rsidR="00BF07EC" w:rsidRDefault="00BF07EC" w:rsidP="0001428C">
      <w:pPr>
        <w:tabs>
          <w:tab w:val="left" w:pos="0"/>
          <w:tab w:val="left" w:pos="1170"/>
        </w:tabs>
        <w:spacing w:after="0" w:line="240" w:lineRule="auto"/>
        <w:ind w:left="851" w:hanging="851"/>
        <w:jc w:val="both"/>
        <w:rPr>
          <w:rFonts w:eastAsiaTheme="minorHAnsi"/>
          <w:szCs w:val="24"/>
          <w:lang w:val="id-ID" w:eastAsia="en-US"/>
        </w:rPr>
      </w:pPr>
      <w:r w:rsidRPr="00763E8D">
        <w:rPr>
          <w:rFonts w:eastAsiaTheme="minorHAnsi"/>
          <w:szCs w:val="24"/>
          <w:lang w:val="id-ID" w:eastAsia="en-US"/>
        </w:rPr>
        <w:t xml:space="preserve">Johnsen. Berit H. 2012. </w:t>
      </w:r>
      <w:r w:rsidRPr="00763E8D">
        <w:rPr>
          <w:rFonts w:eastAsiaTheme="minorHAnsi"/>
          <w:i/>
          <w:szCs w:val="24"/>
          <w:lang w:val="id-ID" w:eastAsia="en-US"/>
        </w:rPr>
        <w:t>Pendidikan – Pendidikan Kebutuhan Khusus: Kurikulum Untuk Pluralitas Kebutuhan Belajar Individual</w:t>
      </w:r>
      <w:r w:rsidRPr="00763E8D">
        <w:rPr>
          <w:rFonts w:eastAsiaTheme="minorHAnsi"/>
          <w:szCs w:val="24"/>
          <w:lang w:val="id-ID" w:eastAsia="en-US"/>
        </w:rPr>
        <w:t xml:space="preserve">. IDP Norway Publication. Diakses tanggal 13 Januari 2012. </w:t>
      </w:r>
    </w:p>
    <w:p w:rsidR="00BF07EC" w:rsidRDefault="00BF07EC" w:rsidP="0001428C">
      <w:pPr>
        <w:tabs>
          <w:tab w:val="left" w:pos="0"/>
          <w:tab w:val="left" w:pos="1170"/>
        </w:tabs>
        <w:spacing w:after="0" w:line="240" w:lineRule="auto"/>
        <w:ind w:left="851" w:hanging="851"/>
        <w:jc w:val="both"/>
        <w:rPr>
          <w:rFonts w:eastAsiaTheme="minorHAnsi" w:cs="Times New Roman"/>
          <w:color w:val="000000"/>
          <w:szCs w:val="24"/>
          <w:shd w:val="clear" w:color="auto" w:fill="FFFFFF"/>
          <w:lang w:val="id-ID" w:eastAsia="en-US"/>
        </w:rPr>
      </w:pPr>
      <w:r w:rsidRPr="00946805">
        <w:rPr>
          <w:rFonts w:eastAsiaTheme="minorHAnsi" w:cs="Times New Roman"/>
          <w:color w:val="000000"/>
          <w:szCs w:val="24"/>
          <w:shd w:val="clear" w:color="auto" w:fill="FFFFFF"/>
          <w:lang w:val="id-ID" w:eastAsia="en-US"/>
        </w:rPr>
        <w:t>John-Steiner,</w:t>
      </w:r>
      <w:r>
        <w:rPr>
          <w:rFonts w:eastAsiaTheme="minorHAnsi" w:cs="Times New Roman"/>
          <w:color w:val="000000"/>
          <w:szCs w:val="24"/>
          <w:shd w:val="clear" w:color="auto" w:fill="FFFFFF"/>
          <w:lang w:val="id-ID" w:eastAsia="en-US"/>
        </w:rPr>
        <w:t xml:space="preserve"> Vera. </w:t>
      </w:r>
      <w:r w:rsidRPr="00946805">
        <w:rPr>
          <w:rFonts w:eastAsiaTheme="minorHAnsi" w:cs="Times New Roman"/>
          <w:color w:val="000000"/>
          <w:szCs w:val="24"/>
          <w:shd w:val="clear" w:color="auto" w:fill="FFFFFF"/>
          <w:lang w:val="id-ID" w:eastAsia="en-US"/>
        </w:rPr>
        <w:t xml:space="preserve"> 2000</w:t>
      </w:r>
      <w:r>
        <w:rPr>
          <w:rFonts w:eastAsiaTheme="minorHAnsi" w:cs="Times New Roman"/>
          <w:color w:val="000000"/>
          <w:szCs w:val="24"/>
          <w:shd w:val="clear" w:color="auto" w:fill="FFFFFF"/>
          <w:lang w:val="id-ID" w:eastAsia="en-US"/>
        </w:rPr>
        <w:t>. Creative C</w:t>
      </w:r>
      <w:r w:rsidRPr="00946805">
        <w:rPr>
          <w:rFonts w:eastAsiaTheme="minorHAnsi" w:cs="Times New Roman"/>
          <w:color w:val="000000"/>
          <w:szCs w:val="24"/>
          <w:shd w:val="clear" w:color="auto" w:fill="FFFFFF"/>
          <w:lang w:val="id-ID" w:eastAsia="en-US"/>
        </w:rPr>
        <w:t>ollaboration, London</w:t>
      </w:r>
      <w:r>
        <w:rPr>
          <w:rFonts w:eastAsiaTheme="minorHAnsi" w:cs="Times New Roman"/>
          <w:color w:val="000000"/>
          <w:szCs w:val="24"/>
          <w:shd w:val="clear" w:color="auto" w:fill="FFFFFF"/>
          <w:lang w:val="id-ID" w:eastAsia="en-US"/>
        </w:rPr>
        <w:t>.</w:t>
      </w:r>
      <w:r w:rsidRPr="00946805">
        <w:rPr>
          <w:rFonts w:eastAsiaTheme="minorHAnsi" w:cs="Times New Roman"/>
          <w:color w:val="000000"/>
          <w:szCs w:val="24"/>
          <w:shd w:val="clear" w:color="auto" w:fill="FFFFFF"/>
          <w:lang w:val="id-ID" w:eastAsia="en-US"/>
        </w:rPr>
        <w:t xml:space="preserve"> Oxford University Press. </w:t>
      </w:r>
    </w:p>
    <w:p w:rsidR="00BF07EC" w:rsidRPr="0001428C" w:rsidRDefault="00BF07EC" w:rsidP="0001428C">
      <w:pPr>
        <w:spacing w:after="0" w:line="240" w:lineRule="auto"/>
        <w:ind w:left="851" w:hanging="851"/>
        <w:jc w:val="both"/>
        <w:rPr>
          <w:rFonts w:eastAsia="Times New Roman" w:cs="Times New Roman"/>
          <w:szCs w:val="24"/>
          <w:lang w:val="id-ID" w:eastAsia="id-ID"/>
        </w:rPr>
      </w:pPr>
      <w:r>
        <w:rPr>
          <w:rFonts w:eastAsia="Times New Roman" w:cs="Times New Roman"/>
          <w:szCs w:val="24"/>
          <w:lang w:val="id-ID" w:eastAsia="id-ID"/>
        </w:rPr>
        <w:t xml:space="preserve">Siagian, Sondang P. 2007. </w:t>
      </w:r>
      <w:r w:rsidRPr="006577D5">
        <w:rPr>
          <w:rFonts w:eastAsia="Times New Roman" w:cs="Times New Roman"/>
          <w:szCs w:val="24"/>
          <w:lang w:val="id-ID" w:eastAsia="id-ID"/>
        </w:rPr>
        <w:t xml:space="preserve"> Manajemen Sumber Daya Manusia, Edisi Pertama</w:t>
      </w:r>
      <w:r>
        <w:rPr>
          <w:rFonts w:eastAsia="Times New Roman" w:cs="Times New Roman"/>
          <w:szCs w:val="24"/>
          <w:lang w:val="id-ID" w:eastAsia="id-ID"/>
        </w:rPr>
        <w:t xml:space="preserve"> </w:t>
      </w:r>
      <w:r w:rsidRPr="006577D5">
        <w:rPr>
          <w:rFonts w:eastAsia="Times New Roman" w:cs="Times New Roman"/>
          <w:szCs w:val="24"/>
          <w:lang w:val="id-ID" w:eastAsia="id-ID"/>
        </w:rPr>
        <w:t xml:space="preserve">Cetakan </w:t>
      </w:r>
      <w:r>
        <w:rPr>
          <w:rFonts w:eastAsia="Times New Roman" w:cs="Times New Roman"/>
          <w:szCs w:val="24"/>
          <w:lang w:val="id-ID" w:eastAsia="id-ID"/>
        </w:rPr>
        <w:t xml:space="preserve">  </w:t>
      </w:r>
      <w:r w:rsidRPr="006577D5">
        <w:rPr>
          <w:rFonts w:eastAsia="Times New Roman" w:cs="Times New Roman"/>
          <w:szCs w:val="24"/>
          <w:lang w:val="id-ID" w:eastAsia="id-ID"/>
        </w:rPr>
        <w:t>Keempatbelas</w:t>
      </w:r>
      <w:r>
        <w:rPr>
          <w:rFonts w:eastAsia="Times New Roman" w:cs="Times New Roman"/>
          <w:szCs w:val="24"/>
          <w:lang w:val="id-ID" w:eastAsia="id-ID"/>
        </w:rPr>
        <w:t xml:space="preserve">. Jakarta. </w:t>
      </w:r>
      <w:r w:rsidRPr="006577D5">
        <w:rPr>
          <w:rFonts w:eastAsia="Times New Roman" w:cs="Times New Roman"/>
          <w:szCs w:val="24"/>
          <w:lang w:val="id-ID" w:eastAsia="id-ID"/>
        </w:rPr>
        <w:t>Bumi Aksara</w:t>
      </w:r>
    </w:p>
    <w:p w:rsidR="00BF07EC" w:rsidRPr="00763E8D" w:rsidRDefault="00BF07EC" w:rsidP="0001428C">
      <w:pPr>
        <w:autoSpaceDE w:val="0"/>
        <w:autoSpaceDN w:val="0"/>
        <w:adjustRightInd w:val="0"/>
        <w:spacing w:after="0" w:line="240" w:lineRule="auto"/>
        <w:ind w:left="720" w:hanging="720"/>
        <w:jc w:val="both"/>
        <w:rPr>
          <w:rFonts w:eastAsiaTheme="minorHAnsi" w:cs="Times New Roman"/>
          <w:color w:val="000000"/>
          <w:szCs w:val="24"/>
          <w:lang w:val="id-ID" w:eastAsia="en-US"/>
        </w:rPr>
      </w:pPr>
      <w:r w:rsidRPr="00763E8D">
        <w:rPr>
          <w:rFonts w:eastAsiaTheme="minorHAnsi" w:cs="Times New Roman"/>
          <w:color w:val="000000"/>
          <w:szCs w:val="24"/>
          <w:lang w:val="id-ID" w:eastAsia="en-US"/>
        </w:rPr>
        <w:t xml:space="preserve">Siegler, Euginia L, Whitney, Fay W. 1999.   </w:t>
      </w:r>
      <w:r w:rsidRPr="00763E8D">
        <w:rPr>
          <w:rFonts w:eastAsiaTheme="minorHAnsi" w:cs="Times New Roman"/>
          <w:i/>
          <w:color w:val="000000"/>
          <w:szCs w:val="24"/>
          <w:lang w:val="id-ID" w:eastAsia="en-US"/>
        </w:rPr>
        <w:t>Kolaborasi Antara Perawat Dan Dokter</w:t>
      </w:r>
      <w:r w:rsidRPr="00763E8D">
        <w:rPr>
          <w:rFonts w:eastAsiaTheme="minorHAnsi" w:cs="Times New Roman"/>
          <w:color w:val="000000"/>
          <w:szCs w:val="24"/>
          <w:lang w:val="id-ID" w:eastAsia="en-US"/>
        </w:rPr>
        <w:t>, Alih Bahasa Indraty Secillia.  Jakarta:  Penerbit Buku Kedokteran EGC.</w:t>
      </w:r>
    </w:p>
    <w:p w:rsidR="00BF07EC" w:rsidRPr="00763E8D" w:rsidRDefault="00BF07EC" w:rsidP="0001428C">
      <w:pPr>
        <w:tabs>
          <w:tab w:val="left" w:pos="900"/>
        </w:tabs>
        <w:spacing w:after="0" w:line="240" w:lineRule="auto"/>
        <w:ind w:left="851" w:hanging="851"/>
        <w:contextualSpacing/>
        <w:jc w:val="both"/>
        <w:rPr>
          <w:rFonts w:eastAsiaTheme="minorHAnsi"/>
          <w:lang w:val="id-ID" w:eastAsia="en-US"/>
        </w:rPr>
      </w:pPr>
      <w:r w:rsidRPr="00763E8D">
        <w:rPr>
          <w:rFonts w:eastAsiaTheme="minorHAnsi"/>
          <w:lang w:val="id-ID" w:eastAsia="en-US"/>
        </w:rPr>
        <w:t xml:space="preserve">UNESCO. 1990. </w:t>
      </w:r>
      <w:r w:rsidRPr="00763E8D">
        <w:rPr>
          <w:rFonts w:eastAsiaTheme="minorHAnsi"/>
          <w:i/>
          <w:lang w:val="id-ID" w:eastAsia="en-US"/>
        </w:rPr>
        <w:t>World Declaration on Education For All.</w:t>
      </w:r>
      <w:r w:rsidRPr="00763E8D">
        <w:rPr>
          <w:rFonts w:eastAsiaTheme="minorHAnsi"/>
          <w:lang w:val="id-ID" w:eastAsia="en-US"/>
        </w:rPr>
        <w:t xml:space="preserve"> http//www.unesco.org/education/wef/en-conf/jomtien.shtm. Diakses tanggal 20 Juli 2010.</w:t>
      </w:r>
    </w:p>
    <w:p w:rsidR="00BF07EC" w:rsidRPr="00763E8D" w:rsidRDefault="00BF07EC" w:rsidP="0001428C">
      <w:pPr>
        <w:tabs>
          <w:tab w:val="left" w:pos="900"/>
        </w:tabs>
        <w:spacing w:after="0" w:line="240" w:lineRule="auto"/>
        <w:ind w:left="851" w:hanging="851"/>
        <w:contextualSpacing/>
        <w:jc w:val="both"/>
        <w:rPr>
          <w:rFonts w:eastAsiaTheme="minorHAnsi"/>
          <w:lang w:val="id-ID" w:eastAsia="en-US"/>
        </w:rPr>
      </w:pPr>
      <w:r w:rsidRPr="00763E8D">
        <w:rPr>
          <w:rFonts w:eastAsiaTheme="minorHAnsi"/>
          <w:lang w:val="id-ID" w:eastAsia="en-US"/>
        </w:rPr>
        <w:t xml:space="preserve">…………. 1994. </w:t>
      </w:r>
      <w:r w:rsidRPr="00763E8D">
        <w:rPr>
          <w:rFonts w:eastAsiaTheme="minorHAnsi"/>
          <w:i/>
          <w:lang w:val="id-ID" w:eastAsia="en-US"/>
        </w:rPr>
        <w:t xml:space="preserve">The Salamanca Statement and Framework for Action on Special Needs Education. </w:t>
      </w:r>
      <w:r w:rsidRPr="00763E8D">
        <w:rPr>
          <w:rFonts w:eastAsiaTheme="minorHAnsi"/>
          <w:lang w:val="id-ID" w:eastAsia="en-US"/>
        </w:rPr>
        <w:t>Adopted by the World Conference on Special Needs Education: Access and Quality. Salamanca, Spain, 7-10 June 1994.</w:t>
      </w:r>
    </w:p>
    <w:p w:rsidR="00BF07EC" w:rsidRPr="00763E8D" w:rsidRDefault="00BF07EC" w:rsidP="0001428C">
      <w:pPr>
        <w:autoSpaceDE w:val="0"/>
        <w:autoSpaceDN w:val="0"/>
        <w:adjustRightInd w:val="0"/>
        <w:spacing w:after="0" w:line="240" w:lineRule="auto"/>
        <w:ind w:left="720" w:hanging="720"/>
        <w:jc w:val="both"/>
        <w:rPr>
          <w:rFonts w:eastAsiaTheme="minorHAnsi" w:cs="Times New Roman"/>
          <w:color w:val="000000"/>
          <w:szCs w:val="24"/>
          <w:lang w:val="id-ID" w:eastAsia="en-US"/>
        </w:rPr>
      </w:pPr>
    </w:p>
    <w:p w:rsidR="00BF07EC" w:rsidRPr="00DA0304" w:rsidRDefault="00BF07EC" w:rsidP="0001428C">
      <w:pPr>
        <w:spacing w:after="0" w:line="240" w:lineRule="auto"/>
        <w:jc w:val="both"/>
        <w:rPr>
          <w:rFonts w:eastAsia="Times New Roman" w:cs="Times New Roman"/>
          <w:b/>
          <w:szCs w:val="24"/>
          <w:lang w:val="id-ID" w:eastAsia="id-ID"/>
        </w:rPr>
      </w:pPr>
    </w:p>
    <w:p w:rsidR="00F1071E" w:rsidRPr="00F1071E" w:rsidRDefault="00F1071E" w:rsidP="0065108A">
      <w:pPr>
        <w:spacing w:after="0" w:line="360" w:lineRule="auto"/>
        <w:jc w:val="both"/>
        <w:rPr>
          <w:rFonts w:eastAsia="Times New Roman" w:cs="Times New Roman"/>
          <w:szCs w:val="24"/>
          <w:lang w:val="id-ID" w:eastAsia="id-ID"/>
        </w:rPr>
      </w:pPr>
    </w:p>
    <w:p w:rsidR="00971439" w:rsidRDefault="00971439" w:rsidP="0065108A">
      <w:pPr>
        <w:spacing w:line="360" w:lineRule="auto"/>
        <w:jc w:val="both"/>
      </w:pPr>
    </w:p>
    <w:sectPr w:rsidR="00971439" w:rsidSect="00F1071E">
      <w:pgSz w:w="11906" w:h="16838"/>
      <w:pgMar w:top="1440" w:right="1558"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71E"/>
    <w:rsid w:val="0001428C"/>
    <w:rsid w:val="001A0D6A"/>
    <w:rsid w:val="002C4FC3"/>
    <w:rsid w:val="00330BF6"/>
    <w:rsid w:val="0065108A"/>
    <w:rsid w:val="006E5DD8"/>
    <w:rsid w:val="00955C11"/>
    <w:rsid w:val="00971439"/>
    <w:rsid w:val="00BF07EC"/>
    <w:rsid w:val="00DA0304"/>
    <w:rsid w:val="00F1071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B3AFB"/>
  <w15:chartTrackingRefBased/>
  <w15:docId w15:val="{BBDF25C3-1B49-40B0-BE54-59CCD5BB3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30BF6"/>
    <w:pPr>
      <w:spacing w:after="200" w:line="276" w:lineRule="auto"/>
    </w:pPr>
    <w:rPr>
      <w:rFonts w:ascii="Times New Roman" w:eastAsiaTheme="minorEastAsia" w:hAnsi="Times New Roman"/>
      <w:sz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65108A"/>
    <w:pPr>
      <w:spacing w:after="0" w:line="360" w:lineRule="auto"/>
      <w:ind w:firstLine="426"/>
      <w:jc w:val="both"/>
    </w:pPr>
    <w:rPr>
      <w:rFonts w:eastAsia="Times New Roman" w:cs="Times New Roman"/>
      <w:szCs w:val="24"/>
      <w:lang w:val="id-ID" w:eastAsia="id-ID"/>
    </w:rPr>
  </w:style>
  <w:style w:type="character" w:customStyle="1" w:styleId="BodyTextIndentChar">
    <w:name w:val="Body Text Indent Char"/>
    <w:basedOn w:val="DefaultParagraphFont"/>
    <w:link w:val="BodyTextIndent"/>
    <w:uiPriority w:val="99"/>
    <w:rsid w:val="0065108A"/>
    <w:rPr>
      <w:rFonts w:ascii="Times New Roman" w:eastAsia="Times New Roman" w:hAnsi="Times New Roman" w:cs="Times New Roman"/>
      <w:sz w:val="24"/>
      <w:szCs w:val="24"/>
      <w:lang w:eastAsia="id-ID"/>
    </w:rPr>
  </w:style>
  <w:style w:type="paragraph" w:styleId="BlockText">
    <w:name w:val="Block Text"/>
    <w:basedOn w:val="Normal"/>
    <w:uiPriority w:val="99"/>
    <w:unhideWhenUsed/>
    <w:rsid w:val="0001428C"/>
    <w:pPr>
      <w:spacing w:after="0" w:line="240" w:lineRule="auto"/>
      <w:ind w:left="567" w:right="544"/>
      <w:jc w:val="both"/>
    </w:pPr>
    <w:rPr>
      <w:rFonts w:eastAsia="Times New Roman" w:cs="Times New Roman"/>
      <w:szCs w:val="24"/>
      <w:lang w:val="id-ID" w:eastAsia="id-ID"/>
    </w:rPr>
  </w:style>
  <w:style w:type="paragraph" w:styleId="BodyText">
    <w:name w:val="Body Text"/>
    <w:basedOn w:val="Normal"/>
    <w:link w:val="BodyTextChar"/>
    <w:uiPriority w:val="99"/>
    <w:unhideWhenUsed/>
    <w:rsid w:val="002C4FC3"/>
    <w:pPr>
      <w:spacing w:after="0" w:line="240" w:lineRule="auto"/>
      <w:jc w:val="center"/>
    </w:pPr>
    <w:rPr>
      <w:rFonts w:eastAsia="Times New Roman" w:cs="Times New Roman"/>
      <w:b/>
      <w:szCs w:val="24"/>
      <w:lang w:val="id-ID" w:eastAsia="id-ID"/>
    </w:rPr>
  </w:style>
  <w:style w:type="character" w:customStyle="1" w:styleId="BodyTextChar">
    <w:name w:val="Body Text Char"/>
    <w:basedOn w:val="DefaultParagraphFont"/>
    <w:link w:val="BodyText"/>
    <w:uiPriority w:val="99"/>
    <w:rsid w:val="002C4FC3"/>
    <w:rPr>
      <w:rFonts w:ascii="Times New Roman" w:eastAsia="Times New Roman" w:hAnsi="Times New Roman" w:cs="Times New Roman"/>
      <w:b/>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9382333">
      <w:bodyDiv w:val="1"/>
      <w:marLeft w:val="0"/>
      <w:marRight w:val="0"/>
      <w:marTop w:val="0"/>
      <w:marBottom w:val="0"/>
      <w:divBdr>
        <w:top w:val="none" w:sz="0" w:space="0" w:color="auto"/>
        <w:left w:val="none" w:sz="0" w:space="0" w:color="auto"/>
        <w:bottom w:val="none" w:sz="0" w:space="0" w:color="auto"/>
        <w:right w:val="none" w:sz="0" w:space="0" w:color="auto"/>
      </w:divBdr>
      <w:divsChild>
        <w:div w:id="1155687950">
          <w:marLeft w:val="0"/>
          <w:marRight w:val="0"/>
          <w:marTop w:val="0"/>
          <w:marBottom w:val="0"/>
          <w:divBdr>
            <w:top w:val="none" w:sz="0" w:space="0" w:color="auto"/>
            <w:left w:val="none" w:sz="0" w:space="0" w:color="auto"/>
            <w:bottom w:val="none" w:sz="0" w:space="0" w:color="auto"/>
            <w:right w:val="none" w:sz="0" w:space="0" w:color="auto"/>
          </w:divBdr>
        </w:div>
        <w:div w:id="1192720311">
          <w:marLeft w:val="0"/>
          <w:marRight w:val="0"/>
          <w:marTop w:val="0"/>
          <w:marBottom w:val="0"/>
          <w:divBdr>
            <w:top w:val="none" w:sz="0" w:space="0" w:color="auto"/>
            <w:left w:val="none" w:sz="0" w:space="0" w:color="auto"/>
            <w:bottom w:val="none" w:sz="0" w:space="0" w:color="auto"/>
            <w:right w:val="none" w:sz="0" w:space="0" w:color="auto"/>
          </w:divBdr>
        </w:div>
        <w:div w:id="1288122777">
          <w:marLeft w:val="0"/>
          <w:marRight w:val="0"/>
          <w:marTop w:val="0"/>
          <w:marBottom w:val="0"/>
          <w:divBdr>
            <w:top w:val="none" w:sz="0" w:space="0" w:color="auto"/>
            <w:left w:val="none" w:sz="0" w:space="0" w:color="auto"/>
            <w:bottom w:val="none" w:sz="0" w:space="0" w:color="auto"/>
            <w:right w:val="none" w:sz="0" w:space="0" w:color="auto"/>
          </w:divBdr>
        </w:div>
        <w:div w:id="1366560115">
          <w:marLeft w:val="0"/>
          <w:marRight w:val="0"/>
          <w:marTop w:val="0"/>
          <w:marBottom w:val="0"/>
          <w:divBdr>
            <w:top w:val="none" w:sz="0" w:space="0" w:color="auto"/>
            <w:left w:val="none" w:sz="0" w:space="0" w:color="auto"/>
            <w:bottom w:val="none" w:sz="0" w:space="0" w:color="auto"/>
            <w:right w:val="none" w:sz="0" w:space="0" w:color="auto"/>
          </w:divBdr>
        </w:div>
        <w:div w:id="244002622">
          <w:marLeft w:val="0"/>
          <w:marRight w:val="0"/>
          <w:marTop w:val="0"/>
          <w:marBottom w:val="0"/>
          <w:divBdr>
            <w:top w:val="none" w:sz="0" w:space="0" w:color="auto"/>
            <w:left w:val="none" w:sz="0" w:space="0" w:color="auto"/>
            <w:bottom w:val="none" w:sz="0" w:space="0" w:color="auto"/>
            <w:right w:val="none" w:sz="0" w:space="0" w:color="auto"/>
          </w:divBdr>
        </w:div>
        <w:div w:id="1678191629">
          <w:marLeft w:val="0"/>
          <w:marRight w:val="0"/>
          <w:marTop w:val="0"/>
          <w:marBottom w:val="0"/>
          <w:divBdr>
            <w:top w:val="none" w:sz="0" w:space="0" w:color="auto"/>
            <w:left w:val="none" w:sz="0" w:space="0" w:color="auto"/>
            <w:bottom w:val="none" w:sz="0" w:space="0" w:color="auto"/>
            <w:right w:val="none" w:sz="0" w:space="0" w:color="auto"/>
          </w:divBdr>
        </w:div>
        <w:div w:id="30811773">
          <w:marLeft w:val="0"/>
          <w:marRight w:val="0"/>
          <w:marTop w:val="0"/>
          <w:marBottom w:val="0"/>
          <w:divBdr>
            <w:top w:val="none" w:sz="0" w:space="0" w:color="auto"/>
            <w:left w:val="none" w:sz="0" w:space="0" w:color="auto"/>
            <w:bottom w:val="none" w:sz="0" w:space="0" w:color="auto"/>
            <w:right w:val="none" w:sz="0" w:space="0" w:color="auto"/>
          </w:divBdr>
        </w:div>
        <w:div w:id="559755692">
          <w:marLeft w:val="0"/>
          <w:marRight w:val="0"/>
          <w:marTop w:val="0"/>
          <w:marBottom w:val="0"/>
          <w:divBdr>
            <w:top w:val="none" w:sz="0" w:space="0" w:color="auto"/>
            <w:left w:val="none" w:sz="0" w:space="0" w:color="auto"/>
            <w:bottom w:val="none" w:sz="0" w:space="0" w:color="auto"/>
            <w:right w:val="none" w:sz="0" w:space="0" w:color="auto"/>
          </w:divBdr>
        </w:div>
        <w:div w:id="561792669">
          <w:marLeft w:val="0"/>
          <w:marRight w:val="0"/>
          <w:marTop w:val="0"/>
          <w:marBottom w:val="0"/>
          <w:divBdr>
            <w:top w:val="none" w:sz="0" w:space="0" w:color="auto"/>
            <w:left w:val="none" w:sz="0" w:space="0" w:color="auto"/>
            <w:bottom w:val="none" w:sz="0" w:space="0" w:color="auto"/>
            <w:right w:val="none" w:sz="0" w:space="0" w:color="auto"/>
          </w:divBdr>
        </w:div>
        <w:div w:id="279654893">
          <w:marLeft w:val="0"/>
          <w:marRight w:val="0"/>
          <w:marTop w:val="0"/>
          <w:marBottom w:val="0"/>
          <w:divBdr>
            <w:top w:val="none" w:sz="0" w:space="0" w:color="auto"/>
            <w:left w:val="none" w:sz="0" w:space="0" w:color="auto"/>
            <w:bottom w:val="none" w:sz="0" w:space="0" w:color="auto"/>
            <w:right w:val="none" w:sz="0" w:space="0" w:color="auto"/>
          </w:divBdr>
        </w:div>
        <w:div w:id="1457872337">
          <w:marLeft w:val="0"/>
          <w:marRight w:val="0"/>
          <w:marTop w:val="0"/>
          <w:marBottom w:val="0"/>
          <w:divBdr>
            <w:top w:val="none" w:sz="0" w:space="0" w:color="auto"/>
            <w:left w:val="none" w:sz="0" w:space="0" w:color="auto"/>
            <w:bottom w:val="none" w:sz="0" w:space="0" w:color="auto"/>
            <w:right w:val="none" w:sz="0" w:space="0" w:color="auto"/>
          </w:divBdr>
        </w:div>
        <w:div w:id="862473330">
          <w:marLeft w:val="0"/>
          <w:marRight w:val="0"/>
          <w:marTop w:val="0"/>
          <w:marBottom w:val="0"/>
          <w:divBdr>
            <w:top w:val="none" w:sz="0" w:space="0" w:color="auto"/>
            <w:left w:val="none" w:sz="0" w:space="0" w:color="auto"/>
            <w:bottom w:val="none" w:sz="0" w:space="0" w:color="auto"/>
            <w:right w:val="none" w:sz="0" w:space="0" w:color="auto"/>
          </w:divBdr>
        </w:div>
        <w:div w:id="1051420859">
          <w:marLeft w:val="0"/>
          <w:marRight w:val="0"/>
          <w:marTop w:val="0"/>
          <w:marBottom w:val="0"/>
          <w:divBdr>
            <w:top w:val="none" w:sz="0" w:space="0" w:color="auto"/>
            <w:left w:val="none" w:sz="0" w:space="0" w:color="auto"/>
            <w:bottom w:val="none" w:sz="0" w:space="0" w:color="auto"/>
            <w:right w:val="none" w:sz="0" w:space="0" w:color="auto"/>
          </w:divBdr>
        </w:div>
        <w:div w:id="1792549341">
          <w:marLeft w:val="0"/>
          <w:marRight w:val="0"/>
          <w:marTop w:val="0"/>
          <w:marBottom w:val="0"/>
          <w:divBdr>
            <w:top w:val="none" w:sz="0" w:space="0" w:color="auto"/>
            <w:left w:val="none" w:sz="0" w:space="0" w:color="auto"/>
            <w:bottom w:val="none" w:sz="0" w:space="0" w:color="auto"/>
            <w:right w:val="none" w:sz="0" w:space="0" w:color="auto"/>
          </w:divBdr>
        </w:div>
        <w:div w:id="952781798">
          <w:marLeft w:val="0"/>
          <w:marRight w:val="0"/>
          <w:marTop w:val="0"/>
          <w:marBottom w:val="0"/>
          <w:divBdr>
            <w:top w:val="none" w:sz="0" w:space="0" w:color="auto"/>
            <w:left w:val="none" w:sz="0" w:space="0" w:color="auto"/>
            <w:bottom w:val="none" w:sz="0" w:space="0" w:color="auto"/>
            <w:right w:val="none" w:sz="0" w:space="0" w:color="auto"/>
          </w:divBdr>
        </w:div>
        <w:div w:id="1569849630">
          <w:marLeft w:val="0"/>
          <w:marRight w:val="0"/>
          <w:marTop w:val="0"/>
          <w:marBottom w:val="0"/>
          <w:divBdr>
            <w:top w:val="none" w:sz="0" w:space="0" w:color="auto"/>
            <w:left w:val="none" w:sz="0" w:space="0" w:color="auto"/>
            <w:bottom w:val="none" w:sz="0" w:space="0" w:color="auto"/>
            <w:right w:val="none" w:sz="0" w:space="0" w:color="auto"/>
          </w:divBdr>
        </w:div>
        <w:div w:id="1634287075">
          <w:marLeft w:val="0"/>
          <w:marRight w:val="0"/>
          <w:marTop w:val="0"/>
          <w:marBottom w:val="0"/>
          <w:divBdr>
            <w:top w:val="none" w:sz="0" w:space="0" w:color="auto"/>
            <w:left w:val="none" w:sz="0" w:space="0" w:color="auto"/>
            <w:bottom w:val="none" w:sz="0" w:space="0" w:color="auto"/>
            <w:right w:val="none" w:sz="0" w:space="0" w:color="auto"/>
          </w:divBdr>
        </w:div>
        <w:div w:id="1136335980">
          <w:marLeft w:val="0"/>
          <w:marRight w:val="0"/>
          <w:marTop w:val="0"/>
          <w:marBottom w:val="0"/>
          <w:divBdr>
            <w:top w:val="none" w:sz="0" w:space="0" w:color="auto"/>
            <w:left w:val="none" w:sz="0" w:space="0" w:color="auto"/>
            <w:bottom w:val="none" w:sz="0" w:space="0" w:color="auto"/>
            <w:right w:val="none" w:sz="0" w:space="0" w:color="auto"/>
          </w:divBdr>
        </w:div>
        <w:div w:id="1947615201">
          <w:marLeft w:val="0"/>
          <w:marRight w:val="0"/>
          <w:marTop w:val="0"/>
          <w:marBottom w:val="0"/>
          <w:divBdr>
            <w:top w:val="none" w:sz="0" w:space="0" w:color="auto"/>
            <w:left w:val="none" w:sz="0" w:space="0" w:color="auto"/>
            <w:bottom w:val="none" w:sz="0" w:space="0" w:color="auto"/>
            <w:right w:val="none" w:sz="0" w:space="0" w:color="auto"/>
          </w:divBdr>
        </w:div>
        <w:div w:id="1125151447">
          <w:marLeft w:val="0"/>
          <w:marRight w:val="0"/>
          <w:marTop w:val="0"/>
          <w:marBottom w:val="0"/>
          <w:divBdr>
            <w:top w:val="none" w:sz="0" w:space="0" w:color="auto"/>
            <w:left w:val="none" w:sz="0" w:space="0" w:color="auto"/>
            <w:bottom w:val="none" w:sz="0" w:space="0" w:color="auto"/>
            <w:right w:val="none" w:sz="0" w:space="0" w:color="auto"/>
          </w:divBdr>
        </w:div>
        <w:div w:id="1326586818">
          <w:marLeft w:val="0"/>
          <w:marRight w:val="0"/>
          <w:marTop w:val="0"/>
          <w:marBottom w:val="0"/>
          <w:divBdr>
            <w:top w:val="none" w:sz="0" w:space="0" w:color="auto"/>
            <w:left w:val="none" w:sz="0" w:space="0" w:color="auto"/>
            <w:bottom w:val="none" w:sz="0" w:space="0" w:color="auto"/>
            <w:right w:val="none" w:sz="0" w:space="0" w:color="auto"/>
          </w:divBdr>
        </w:div>
        <w:div w:id="1913076071">
          <w:marLeft w:val="0"/>
          <w:marRight w:val="0"/>
          <w:marTop w:val="0"/>
          <w:marBottom w:val="0"/>
          <w:divBdr>
            <w:top w:val="none" w:sz="0" w:space="0" w:color="auto"/>
            <w:left w:val="none" w:sz="0" w:space="0" w:color="auto"/>
            <w:bottom w:val="none" w:sz="0" w:space="0" w:color="auto"/>
            <w:right w:val="none" w:sz="0" w:space="0" w:color="auto"/>
          </w:divBdr>
        </w:div>
        <w:div w:id="1175682231">
          <w:marLeft w:val="0"/>
          <w:marRight w:val="0"/>
          <w:marTop w:val="0"/>
          <w:marBottom w:val="0"/>
          <w:divBdr>
            <w:top w:val="none" w:sz="0" w:space="0" w:color="auto"/>
            <w:left w:val="none" w:sz="0" w:space="0" w:color="auto"/>
            <w:bottom w:val="none" w:sz="0" w:space="0" w:color="auto"/>
            <w:right w:val="none" w:sz="0" w:space="0" w:color="auto"/>
          </w:divBdr>
        </w:div>
        <w:div w:id="489056631">
          <w:marLeft w:val="0"/>
          <w:marRight w:val="0"/>
          <w:marTop w:val="0"/>
          <w:marBottom w:val="0"/>
          <w:divBdr>
            <w:top w:val="none" w:sz="0" w:space="0" w:color="auto"/>
            <w:left w:val="none" w:sz="0" w:space="0" w:color="auto"/>
            <w:bottom w:val="none" w:sz="0" w:space="0" w:color="auto"/>
            <w:right w:val="none" w:sz="0" w:space="0" w:color="auto"/>
          </w:divBdr>
        </w:div>
        <w:div w:id="730542008">
          <w:marLeft w:val="0"/>
          <w:marRight w:val="0"/>
          <w:marTop w:val="0"/>
          <w:marBottom w:val="0"/>
          <w:divBdr>
            <w:top w:val="none" w:sz="0" w:space="0" w:color="auto"/>
            <w:left w:val="none" w:sz="0" w:space="0" w:color="auto"/>
            <w:bottom w:val="none" w:sz="0" w:space="0" w:color="auto"/>
            <w:right w:val="none" w:sz="0" w:space="0" w:color="auto"/>
          </w:divBdr>
        </w:div>
        <w:div w:id="1119684961">
          <w:marLeft w:val="0"/>
          <w:marRight w:val="0"/>
          <w:marTop w:val="0"/>
          <w:marBottom w:val="0"/>
          <w:divBdr>
            <w:top w:val="none" w:sz="0" w:space="0" w:color="auto"/>
            <w:left w:val="none" w:sz="0" w:space="0" w:color="auto"/>
            <w:bottom w:val="none" w:sz="0" w:space="0" w:color="auto"/>
            <w:right w:val="none" w:sz="0" w:space="0" w:color="auto"/>
          </w:divBdr>
        </w:div>
        <w:div w:id="1478958163">
          <w:marLeft w:val="0"/>
          <w:marRight w:val="0"/>
          <w:marTop w:val="0"/>
          <w:marBottom w:val="0"/>
          <w:divBdr>
            <w:top w:val="none" w:sz="0" w:space="0" w:color="auto"/>
            <w:left w:val="none" w:sz="0" w:space="0" w:color="auto"/>
            <w:bottom w:val="none" w:sz="0" w:space="0" w:color="auto"/>
            <w:right w:val="none" w:sz="0" w:space="0" w:color="auto"/>
          </w:divBdr>
        </w:div>
        <w:div w:id="1067724352">
          <w:marLeft w:val="0"/>
          <w:marRight w:val="0"/>
          <w:marTop w:val="0"/>
          <w:marBottom w:val="0"/>
          <w:divBdr>
            <w:top w:val="none" w:sz="0" w:space="0" w:color="auto"/>
            <w:left w:val="none" w:sz="0" w:space="0" w:color="auto"/>
            <w:bottom w:val="none" w:sz="0" w:space="0" w:color="auto"/>
            <w:right w:val="none" w:sz="0" w:space="0" w:color="auto"/>
          </w:divBdr>
        </w:div>
        <w:div w:id="1621302186">
          <w:marLeft w:val="0"/>
          <w:marRight w:val="0"/>
          <w:marTop w:val="0"/>
          <w:marBottom w:val="0"/>
          <w:divBdr>
            <w:top w:val="none" w:sz="0" w:space="0" w:color="auto"/>
            <w:left w:val="none" w:sz="0" w:space="0" w:color="auto"/>
            <w:bottom w:val="none" w:sz="0" w:space="0" w:color="auto"/>
            <w:right w:val="none" w:sz="0" w:space="0" w:color="auto"/>
          </w:divBdr>
        </w:div>
        <w:div w:id="1724791544">
          <w:marLeft w:val="0"/>
          <w:marRight w:val="0"/>
          <w:marTop w:val="0"/>
          <w:marBottom w:val="0"/>
          <w:divBdr>
            <w:top w:val="none" w:sz="0" w:space="0" w:color="auto"/>
            <w:left w:val="none" w:sz="0" w:space="0" w:color="auto"/>
            <w:bottom w:val="none" w:sz="0" w:space="0" w:color="auto"/>
            <w:right w:val="none" w:sz="0" w:space="0" w:color="auto"/>
          </w:divBdr>
        </w:div>
        <w:div w:id="1205405218">
          <w:marLeft w:val="0"/>
          <w:marRight w:val="0"/>
          <w:marTop w:val="0"/>
          <w:marBottom w:val="0"/>
          <w:divBdr>
            <w:top w:val="none" w:sz="0" w:space="0" w:color="auto"/>
            <w:left w:val="none" w:sz="0" w:space="0" w:color="auto"/>
            <w:bottom w:val="none" w:sz="0" w:space="0" w:color="auto"/>
            <w:right w:val="none" w:sz="0" w:space="0" w:color="auto"/>
          </w:divBdr>
        </w:div>
        <w:div w:id="1157577056">
          <w:marLeft w:val="0"/>
          <w:marRight w:val="0"/>
          <w:marTop w:val="0"/>
          <w:marBottom w:val="0"/>
          <w:divBdr>
            <w:top w:val="none" w:sz="0" w:space="0" w:color="auto"/>
            <w:left w:val="none" w:sz="0" w:space="0" w:color="auto"/>
            <w:bottom w:val="none" w:sz="0" w:space="0" w:color="auto"/>
            <w:right w:val="none" w:sz="0" w:space="0" w:color="auto"/>
          </w:divBdr>
        </w:div>
        <w:div w:id="1079794107">
          <w:marLeft w:val="0"/>
          <w:marRight w:val="0"/>
          <w:marTop w:val="0"/>
          <w:marBottom w:val="0"/>
          <w:divBdr>
            <w:top w:val="none" w:sz="0" w:space="0" w:color="auto"/>
            <w:left w:val="none" w:sz="0" w:space="0" w:color="auto"/>
            <w:bottom w:val="none" w:sz="0" w:space="0" w:color="auto"/>
            <w:right w:val="none" w:sz="0" w:space="0" w:color="auto"/>
          </w:divBdr>
        </w:div>
        <w:div w:id="1911110648">
          <w:marLeft w:val="0"/>
          <w:marRight w:val="0"/>
          <w:marTop w:val="0"/>
          <w:marBottom w:val="0"/>
          <w:divBdr>
            <w:top w:val="none" w:sz="0" w:space="0" w:color="auto"/>
            <w:left w:val="none" w:sz="0" w:space="0" w:color="auto"/>
            <w:bottom w:val="none" w:sz="0" w:space="0" w:color="auto"/>
            <w:right w:val="none" w:sz="0" w:space="0" w:color="auto"/>
          </w:divBdr>
        </w:div>
        <w:div w:id="935361486">
          <w:marLeft w:val="0"/>
          <w:marRight w:val="0"/>
          <w:marTop w:val="0"/>
          <w:marBottom w:val="0"/>
          <w:divBdr>
            <w:top w:val="none" w:sz="0" w:space="0" w:color="auto"/>
            <w:left w:val="none" w:sz="0" w:space="0" w:color="auto"/>
            <w:bottom w:val="none" w:sz="0" w:space="0" w:color="auto"/>
            <w:right w:val="none" w:sz="0" w:space="0" w:color="auto"/>
          </w:divBdr>
        </w:div>
        <w:div w:id="1219559941">
          <w:marLeft w:val="0"/>
          <w:marRight w:val="0"/>
          <w:marTop w:val="0"/>
          <w:marBottom w:val="0"/>
          <w:divBdr>
            <w:top w:val="none" w:sz="0" w:space="0" w:color="auto"/>
            <w:left w:val="none" w:sz="0" w:space="0" w:color="auto"/>
            <w:bottom w:val="none" w:sz="0" w:space="0" w:color="auto"/>
            <w:right w:val="none" w:sz="0" w:space="0" w:color="auto"/>
          </w:divBdr>
        </w:div>
        <w:div w:id="34622445">
          <w:marLeft w:val="0"/>
          <w:marRight w:val="0"/>
          <w:marTop w:val="0"/>
          <w:marBottom w:val="0"/>
          <w:divBdr>
            <w:top w:val="none" w:sz="0" w:space="0" w:color="auto"/>
            <w:left w:val="none" w:sz="0" w:space="0" w:color="auto"/>
            <w:bottom w:val="none" w:sz="0" w:space="0" w:color="auto"/>
            <w:right w:val="none" w:sz="0" w:space="0" w:color="auto"/>
          </w:divBdr>
        </w:div>
        <w:div w:id="1844396558">
          <w:marLeft w:val="0"/>
          <w:marRight w:val="0"/>
          <w:marTop w:val="0"/>
          <w:marBottom w:val="0"/>
          <w:divBdr>
            <w:top w:val="none" w:sz="0" w:space="0" w:color="auto"/>
            <w:left w:val="none" w:sz="0" w:space="0" w:color="auto"/>
            <w:bottom w:val="none" w:sz="0" w:space="0" w:color="auto"/>
            <w:right w:val="none" w:sz="0" w:space="0" w:color="auto"/>
          </w:divBdr>
        </w:div>
        <w:div w:id="731269677">
          <w:marLeft w:val="0"/>
          <w:marRight w:val="0"/>
          <w:marTop w:val="0"/>
          <w:marBottom w:val="0"/>
          <w:divBdr>
            <w:top w:val="none" w:sz="0" w:space="0" w:color="auto"/>
            <w:left w:val="none" w:sz="0" w:space="0" w:color="auto"/>
            <w:bottom w:val="none" w:sz="0" w:space="0" w:color="auto"/>
            <w:right w:val="none" w:sz="0" w:space="0" w:color="auto"/>
          </w:divBdr>
        </w:div>
        <w:div w:id="1134562069">
          <w:marLeft w:val="0"/>
          <w:marRight w:val="0"/>
          <w:marTop w:val="0"/>
          <w:marBottom w:val="0"/>
          <w:divBdr>
            <w:top w:val="none" w:sz="0" w:space="0" w:color="auto"/>
            <w:left w:val="none" w:sz="0" w:space="0" w:color="auto"/>
            <w:bottom w:val="none" w:sz="0" w:space="0" w:color="auto"/>
            <w:right w:val="none" w:sz="0" w:space="0" w:color="auto"/>
          </w:divBdr>
        </w:div>
        <w:div w:id="763459614">
          <w:marLeft w:val="0"/>
          <w:marRight w:val="0"/>
          <w:marTop w:val="0"/>
          <w:marBottom w:val="0"/>
          <w:divBdr>
            <w:top w:val="none" w:sz="0" w:space="0" w:color="auto"/>
            <w:left w:val="none" w:sz="0" w:space="0" w:color="auto"/>
            <w:bottom w:val="none" w:sz="0" w:space="0" w:color="auto"/>
            <w:right w:val="none" w:sz="0" w:space="0" w:color="auto"/>
          </w:divBdr>
        </w:div>
        <w:div w:id="1188912094">
          <w:marLeft w:val="0"/>
          <w:marRight w:val="0"/>
          <w:marTop w:val="0"/>
          <w:marBottom w:val="0"/>
          <w:divBdr>
            <w:top w:val="none" w:sz="0" w:space="0" w:color="auto"/>
            <w:left w:val="none" w:sz="0" w:space="0" w:color="auto"/>
            <w:bottom w:val="none" w:sz="0" w:space="0" w:color="auto"/>
            <w:right w:val="none" w:sz="0" w:space="0" w:color="auto"/>
          </w:divBdr>
        </w:div>
        <w:div w:id="1870532305">
          <w:marLeft w:val="0"/>
          <w:marRight w:val="0"/>
          <w:marTop w:val="0"/>
          <w:marBottom w:val="0"/>
          <w:divBdr>
            <w:top w:val="none" w:sz="0" w:space="0" w:color="auto"/>
            <w:left w:val="none" w:sz="0" w:space="0" w:color="auto"/>
            <w:bottom w:val="none" w:sz="0" w:space="0" w:color="auto"/>
            <w:right w:val="none" w:sz="0" w:space="0" w:color="auto"/>
          </w:divBdr>
        </w:div>
        <w:div w:id="1731925383">
          <w:marLeft w:val="0"/>
          <w:marRight w:val="0"/>
          <w:marTop w:val="0"/>
          <w:marBottom w:val="0"/>
          <w:divBdr>
            <w:top w:val="none" w:sz="0" w:space="0" w:color="auto"/>
            <w:left w:val="none" w:sz="0" w:space="0" w:color="auto"/>
            <w:bottom w:val="none" w:sz="0" w:space="0" w:color="auto"/>
            <w:right w:val="none" w:sz="0" w:space="0" w:color="auto"/>
          </w:divBdr>
        </w:div>
        <w:div w:id="1570843648">
          <w:marLeft w:val="0"/>
          <w:marRight w:val="0"/>
          <w:marTop w:val="0"/>
          <w:marBottom w:val="0"/>
          <w:divBdr>
            <w:top w:val="none" w:sz="0" w:space="0" w:color="auto"/>
            <w:left w:val="none" w:sz="0" w:space="0" w:color="auto"/>
            <w:bottom w:val="none" w:sz="0" w:space="0" w:color="auto"/>
            <w:right w:val="none" w:sz="0" w:space="0" w:color="auto"/>
          </w:divBdr>
        </w:div>
        <w:div w:id="290791765">
          <w:marLeft w:val="0"/>
          <w:marRight w:val="0"/>
          <w:marTop w:val="0"/>
          <w:marBottom w:val="0"/>
          <w:divBdr>
            <w:top w:val="none" w:sz="0" w:space="0" w:color="auto"/>
            <w:left w:val="none" w:sz="0" w:space="0" w:color="auto"/>
            <w:bottom w:val="none" w:sz="0" w:space="0" w:color="auto"/>
            <w:right w:val="none" w:sz="0" w:space="0" w:color="auto"/>
          </w:divBdr>
        </w:div>
        <w:div w:id="1548490874">
          <w:marLeft w:val="0"/>
          <w:marRight w:val="0"/>
          <w:marTop w:val="0"/>
          <w:marBottom w:val="0"/>
          <w:divBdr>
            <w:top w:val="none" w:sz="0" w:space="0" w:color="auto"/>
            <w:left w:val="none" w:sz="0" w:space="0" w:color="auto"/>
            <w:bottom w:val="none" w:sz="0" w:space="0" w:color="auto"/>
            <w:right w:val="none" w:sz="0" w:space="0" w:color="auto"/>
          </w:divBdr>
        </w:div>
        <w:div w:id="507061528">
          <w:marLeft w:val="0"/>
          <w:marRight w:val="0"/>
          <w:marTop w:val="0"/>
          <w:marBottom w:val="0"/>
          <w:divBdr>
            <w:top w:val="none" w:sz="0" w:space="0" w:color="auto"/>
            <w:left w:val="none" w:sz="0" w:space="0" w:color="auto"/>
            <w:bottom w:val="none" w:sz="0" w:space="0" w:color="auto"/>
            <w:right w:val="none" w:sz="0" w:space="0" w:color="auto"/>
          </w:divBdr>
        </w:div>
        <w:div w:id="614560650">
          <w:marLeft w:val="0"/>
          <w:marRight w:val="0"/>
          <w:marTop w:val="0"/>
          <w:marBottom w:val="0"/>
          <w:divBdr>
            <w:top w:val="none" w:sz="0" w:space="0" w:color="auto"/>
            <w:left w:val="none" w:sz="0" w:space="0" w:color="auto"/>
            <w:bottom w:val="none" w:sz="0" w:space="0" w:color="auto"/>
            <w:right w:val="none" w:sz="0" w:space="0" w:color="auto"/>
          </w:divBdr>
        </w:div>
        <w:div w:id="515390616">
          <w:marLeft w:val="0"/>
          <w:marRight w:val="0"/>
          <w:marTop w:val="0"/>
          <w:marBottom w:val="0"/>
          <w:divBdr>
            <w:top w:val="none" w:sz="0" w:space="0" w:color="auto"/>
            <w:left w:val="none" w:sz="0" w:space="0" w:color="auto"/>
            <w:bottom w:val="none" w:sz="0" w:space="0" w:color="auto"/>
            <w:right w:val="none" w:sz="0" w:space="0" w:color="auto"/>
          </w:divBdr>
        </w:div>
        <w:div w:id="1003707593">
          <w:marLeft w:val="0"/>
          <w:marRight w:val="0"/>
          <w:marTop w:val="0"/>
          <w:marBottom w:val="0"/>
          <w:divBdr>
            <w:top w:val="none" w:sz="0" w:space="0" w:color="auto"/>
            <w:left w:val="none" w:sz="0" w:space="0" w:color="auto"/>
            <w:bottom w:val="none" w:sz="0" w:space="0" w:color="auto"/>
            <w:right w:val="none" w:sz="0" w:space="0" w:color="auto"/>
          </w:divBdr>
        </w:div>
        <w:div w:id="761532550">
          <w:marLeft w:val="0"/>
          <w:marRight w:val="0"/>
          <w:marTop w:val="0"/>
          <w:marBottom w:val="0"/>
          <w:divBdr>
            <w:top w:val="none" w:sz="0" w:space="0" w:color="auto"/>
            <w:left w:val="none" w:sz="0" w:space="0" w:color="auto"/>
            <w:bottom w:val="none" w:sz="0" w:space="0" w:color="auto"/>
            <w:right w:val="none" w:sz="0" w:space="0" w:color="auto"/>
          </w:divBdr>
        </w:div>
        <w:div w:id="1838184181">
          <w:marLeft w:val="0"/>
          <w:marRight w:val="0"/>
          <w:marTop w:val="0"/>
          <w:marBottom w:val="0"/>
          <w:divBdr>
            <w:top w:val="none" w:sz="0" w:space="0" w:color="auto"/>
            <w:left w:val="none" w:sz="0" w:space="0" w:color="auto"/>
            <w:bottom w:val="none" w:sz="0" w:space="0" w:color="auto"/>
            <w:right w:val="none" w:sz="0" w:space="0" w:color="auto"/>
          </w:divBdr>
        </w:div>
        <w:div w:id="1286085106">
          <w:marLeft w:val="0"/>
          <w:marRight w:val="0"/>
          <w:marTop w:val="0"/>
          <w:marBottom w:val="0"/>
          <w:divBdr>
            <w:top w:val="none" w:sz="0" w:space="0" w:color="auto"/>
            <w:left w:val="none" w:sz="0" w:space="0" w:color="auto"/>
            <w:bottom w:val="none" w:sz="0" w:space="0" w:color="auto"/>
            <w:right w:val="none" w:sz="0" w:space="0" w:color="auto"/>
          </w:divBdr>
        </w:div>
        <w:div w:id="1753814548">
          <w:marLeft w:val="0"/>
          <w:marRight w:val="0"/>
          <w:marTop w:val="0"/>
          <w:marBottom w:val="0"/>
          <w:divBdr>
            <w:top w:val="none" w:sz="0" w:space="0" w:color="auto"/>
            <w:left w:val="none" w:sz="0" w:space="0" w:color="auto"/>
            <w:bottom w:val="none" w:sz="0" w:space="0" w:color="auto"/>
            <w:right w:val="none" w:sz="0" w:space="0" w:color="auto"/>
          </w:divBdr>
        </w:div>
        <w:div w:id="2107460115">
          <w:marLeft w:val="0"/>
          <w:marRight w:val="0"/>
          <w:marTop w:val="0"/>
          <w:marBottom w:val="0"/>
          <w:divBdr>
            <w:top w:val="none" w:sz="0" w:space="0" w:color="auto"/>
            <w:left w:val="none" w:sz="0" w:space="0" w:color="auto"/>
            <w:bottom w:val="none" w:sz="0" w:space="0" w:color="auto"/>
            <w:right w:val="none" w:sz="0" w:space="0" w:color="auto"/>
          </w:divBdr>
        </w:div>
        <w:div w:id="1318420350">
          <w:marLeft w:val="0"/>
          <w:marRight w:val="0"/>
          <w:marTop w:val="0"/>
          <w:marBottom w:val="0"/>
          <w:divBdr>
            <w:top w:val="none" w:sz="0" w:space="0" w:color="auto"/>
            <w:left w:val="none" w:sz="0" w:space="0" w:color="auto"/>
            <w:bottom w:val="none" w:sz="0" w:space="0" w:color="auto"/>
            <w:right w:val="none" w:sz="0" w:space="0" w:color="auto"/>
          </w:divBdr>
        </w:div>
        <w:div w:id="979503152">
          <w:marLeft w:val="0"/>
          <w:marRight w:val="0"/>
          <w:marTop w:val="0"/>
          <w:marBottom w:val="0"/>
          <w:divBdr>
            <w:top w:val="none" w:sz="0" w:space="0" w:color="auto"/>
            <w:left w:val="none" w:sz="0" w:space="0" w:color="auto"/>
            <w:bottom w:val="none" w:sz="0" w:space="0" w:color="auto"/>
            <w:right w:val="none" w:sz="0" w:space="0" w:color="auto"/>
          </w:divBdr>
        </w:div>
        <w:div w:id="309334349">
          <w:marLeft w:val="0"/>
          <w:marRight w:val="0"/>
          <w:marTop w:val="0"/>
          <w:marBottom w:val="0"/>
          <w:divBdr>
            <w:top w:val="none" w:sz="0" w:space="0" w:color="auto"/>
            <w:left w:val="none" w:sz="0" w:space="0" w:color="auto"/>
            <w:bottom w:val="none" w:sz="0" w:space="0" w:color="auto"/>
            <w:right w:val="none" w:sz="0" w:space="0" w:color="auto"/>
          </w:divBdr>
        </w:div>
        <w:div w:id="822114023">
          <w:marLeft w:val="0"/>
          <w:marRight w:val="0"/>
          <w:marTop w:val="0"/>
          <w:marBottom w:val="0"/>
          <w:divBdr>
            <w:top w:val="none" w:sz="0" w:space="0" w:color="auto"/>
            <w:left w:val="none" w:sz="0" w:space="0" w:color="auto"/>
            <w:bottom w:val="none" w:sz="0" w:space="0" w:color="auto"/>
            <w:right w:val="none" w:sz="0" w:space="0" w:color="auto"/>
          </w:divBdr>
        </w:div>
        <w:div w:id="954218581">
          <w:marLeft w:val="0"/>
          <w:marRight w:val="0"/>
          <w:marTop w:val="0"/>
          <w:marBottom w:val="0"/>
          <w:divBdr>
            <w:top w:val="none" w:sz="0" w:space="0" w:color="auto"/>
            <w:left w:val="none" w:sz="0" w:space="0" w:color="auto"/>
            <w:bottom w:val="none" w:sz="0" w:space="0" w:color="auto"/>
            <w:right w:val="none" w:sz="0" w:space="0" w:color="auto"/>
          </w:divBdr>
        </w:div>
        <w:div w:id="652104668">
          <w:marLeft w:val="0"/>
          <w:marRight w:val="0"/>
          <w:marTop w:val="0"/>
          <w:marBottom w:val="0"/>
          <w:divBdr>
            <w:top w:val="none" w:sz="0" w:space="0" w:color="auto"/>
            <w:left w:val="none" w:sz="0" w:space="0" w:color="auto"/>
            <w:bottom w:val="none" w:sz="0" w:space="0" w:color="auto"/>
            <w:right w:val="none" w:sz="0" w:space="0" w:color="auto"/>
          </w:divBdr>
        </w:div>
        <w:div w:id="863320626">
          <w:marLeft w:val="0"/>
          <w:marRight w:val="0"/>
          <w:marTop w:val="0"/>
          <w:marBottom w:val="0"/>
          <w:divBdr>
            <w:top w:val="none" w:sz="0" w:space="0" w:color="auto"/>
            <w:left w:val="none" w:sz="0" w:space="0" w:color="auto"/>
            <w:bottom w:val="none" w:sz="0" w:space="0" w:color="auto"/>
            <w:right w:val="none" w:sz="0" w:space="0" w:color="auto"/>
          </w:divBdr>
        </w:div>
        <w:div w:id="882251894">
          <w:marLeft w:val="0"/>
          <w:marRight w:val="0"/>
          <w:marTop w:val="0"/>
          <w:marBottom w:val="0"/>
          <w:divBdr>
            <w:top w:val="none" w:sz="0" w:space="0" w:color="auto"/>
            <w:left w:val="none" w:sz="0" w:space="0" w:color="auto"/>
            <w:bottom w:val="none" w:sz="0" w:space="0" w:color="auto"/>
            <w:right w:val="none" w:sz="0" w:space="0" w:color="auto"/>
          </w:divBdr>
        </w:div>
        <w:div w:id="1976326777">
          <w:marLeft w:val="0"/>
          <w:marRight w:val="0"/>
          <w:marTop w:val="0"/>
          <w:marBottom w:val="0"/>
          <w:divBdr>
            <w:top w:val="none" w:sz="0" w:space="0" w:color="auto"/>
            <w:left w:val="none" w:sz="0" w:space="0" w:color="auto"/>
            <w:bottom w:val="none" w:sz="0" w:space="0" w:color="auto"/>
            <w:right w:val="none" w:sz="0" w:space="0" w:color="auto"/>
          </w:divBdr>
        </w:div>
        <w:div w:id="2028171315">
          <w:marLeft w:val="0"/>
          <w:marRight w:val="0"/>
          <w:marTop w:val="0"/>
          <w:marBottom w:val="0"/>
          <w:divBdr>
            <w:top w:val="none" w:sz="0" w:space="0" w:color="auto"/>
            <w:left w:val="none" w:sz="0" w:space="0" w:color="auto"/>
            <w:bottom w:val="none" w:sz="0" w:space="0" w:color="auto"/>
            <w:right w:val="none" w:sz="0" w:space="0" w:color="auto"/>
          </w:divBdr>
        </w:div>
        <w:div w:id="59376529">
          <w:marLeft w:val="0"/>
          <w:marRight w:val="0"/>
          <w:marTop w:val="0"/>
          <w:marBottom w:val="0"/>
          <w:divBdr>
            <w:top w:val="none" w:sz="0" w:space="0" w:color="auto"/>
            <w:left w:val="none" w:sz="0" w:space="0" w:color="auto"/>
            <w:bottom w:val="none" w:sz="0" w:space="0" w:color="auto"/>
            <w:right w:val="none" w:sz="0" w:space="0" w:color="auto"/>
          </w:divBdr>
        </w:div>
        <w:div w:id="1299728231">
          <w:marLeft w:val="0"/>
          <w:marRight w:val="0"/>
          <w:marTop w:val="0"/>
          <w:marBottom w:val="0"/>
          <w:divBdr>
            <w:top w:val="none" w:sz="0" w:space="0" w:color="auto"/>
            <w:left w:val="none" w:sz="0" w:space="0" w:color="auto"/>
            <w:bottom w:val="none" w:sz="0" w:space="0" w:color="auto"/>
            <w:right w:val="none" w:sz="0" w:space="0" w:color="auto"/>
          </w:divBdr>
        </w:div>
        <w:div w:id="1204706480">
          <w:marLeft w:val="0"/>
          <w:marRight w:val="0"/>
          <w:marTop w:val="0"/>
          <w:marBottom w:val="0"/>
          <w:divBdr>
            <w:top w:val="none" w:sz="0" w:space="0" w:color="auto"/>
            <w:left w:val="none" w:sz="0" w:space="0" w:color="auto"/>
            <w:bottom w:val="none" w:sz="0" w:space="0" w:color="auto"/>
            <w:right w:val="none" w:sz="0" w:space="0" w:color="auto"/>
          </w:divBdr>
        </w:div>
        <w:div w:id="1694766080">
          <w:marLeft w:val="0"/>
          <w:marRight w:val="0"/>
          <w:marTop w:val="0"/>
          <w:marBottom w:val="0"/>
          <w:divBdr>
            <w:top w:val="none" w:sz="0" w:space="0" w:color="auto"/>
            <w:left w:val="none" w:sz="0" w:space="0" w:color="auto"/>
            <w:bottom w:val="none" w:sz="0" w:space="0" w:color="auto"/>
            <w:right w:val="none" w:sz="0" w:space="0" w:color="auto"/>
          </w:divBdr>
        </w:div>
        <w:div w:id="1448966162">
          <w:marLeft w:val="0"/>
          <w:marRight w:val="0"/>
          <w:marTop w:val="0"/>
          <w:marBottom w:val="0"/>
          <w:divBdr>
            <w:top w:val="none" w:sz="0" w:space="0" w:color="auto"/>
            <w:left w:val="none" w:sz="0" w:space="0" w:color="auto"/>
            <w:bottom w:val="none" w:sz="0" w:space="0" w:color="auto"/>
            <w:right w:val="none" w:sz="0" w:space="0" w:color="auto"/>
          </w:divBdr>
        </w:div>
        <w:div w:id="2010866504">
          <w:marLeft w:val="0"/>
          <w:marRight w:val="0"/>
          <w:marTop w:val="0"/>
          <w:marBottom w:val="0"/>
          <w:divBdr>
            <w:top w:val="none" w:sz="0" w:space="0" w:color="auto"/>
            <w:left w:val="none" w:sz="0" w:space="0" w:color="auto"/>
            <w:bottom w:val="none" w:sz="0" w:space="0" w:color="auto"/>
            <w:right w:val="none" w:sz="0" w:space="0" w:color="auto"/>
          </w:divBdr>
        </w:div>
        <w:div w:id="1739749233">
          <w:marLeft w:val="0"/>
          <w:marRight w:val="0"/>
          <w:marTop w:val="0"/>
          <w:marBottom w:val="0"/>
          <w:divBdr>
            <w:top w:val="none" w:sz="0" w:space="0" w:color="auto"/>
            <w:left w:val="none" w:sz="0" w:space="0" w:color="auto"/>
            <w:bottom w:val="none" w:sz="0" w:space="0" w:color="auto"/>
            <w:right w:val="none" w:sz="0" w:space="0" w:color="auto"/>
          </w:divBdr>
        </w:div>
        <w:div w:id="1718236388">
          <w:marLeft w:val="0"/>
          <w:marRight w:val="0"/>
          <w:marTop w:val="0"/>
          <w:marBottom w:val="0"/>
          <w:divBdr>
            <w:top w:val="none" w:sz="0" w:space="0" w:color="auto"/>
            <w:left w:val="none" w:sz="0" w:space="0" w:color="auto"/>
            <w:bottom w:val="none" w:sz="0" w:space="0" w:color="auto"/>
            <w:right w:val="none" w:sz="0" w:space="0" w:color="auto"/>
          </w:divBdr>
        </w:div>
        <w:div w:id="519515873">
          <w:marLeft w:val="0"/>
          <w:marRight w:val="0"/>
          <w:marTop w:val="0"/>
          <w:marBottom w:val="0"/>
          <w:divBdr>
            <w:top w:val="none" w:sz="0" w:space="0" w:color="auto"/>
            <w:left w:val="none" w:sz="0" w:space="0" w:color="auto"/>
            <w:bottom w:val="none" w:sz="0" w:space="0" w:color="auto"/>
            <w:right w:val="none" w:sz="0" w:space="0" w:color="auto"/>
          </w:divBdr>
        </w:div>
        <w:div w:id="1989019857">
          <w:marLeft w:val="0"/>
          <w:marRight w:val="0"/>
          <w:marTop w:val="0"/>
          <w:marBottom w:val="0"/>
          <w:divBdr>
            <w:top w:val="none" w:sz="0" w:space="0" w:color="auto"/>
            <w:left w:val="none" w:sz="0" w:space="0" w:color="auto"/>
            <w:bottom w:val="none" w:sz="0" w:space="0" w:color="auto"/>
            <w:right w:val="none" w:sz="0" w:space="0" w:color="auto"/>
          </w:divBdr>
        </w:div>
        <w:div w:id="1063063586">
          <w:marLeft w:val="0"/>
          <w:marRight w:val="0"/>
          <w:marTop w:val="0"/>
          <w:marBottom w:val="0"/>
          <w:divBdr>
            <w:top w:val="none" w:sz="0" w:space="0" w:color="auto"/>
            <w:left w:val="none" w:sz="0" w:space="0" w:color="auto"/>
            <w:bottom w:val="none" w:sz="0" w:space="0" w:color="auto"/>
            <w:right w:val="none" w:sz="0" w:space="0" w:color="auto"/>
          </w:divBdr>
        </w:div>
        <w:div w:id="2044861264">
          <w:marLeft w:val="0"/>
          <w:marRight w:val="0"/>
          <w:marTop w:val="0"/>
          <w:marBottom w:val="0"/>
          <w:divBdr>
            <w:top w:val="none" w:sz="0" w:space="0" w:color="auto"/>
            <w:left w:val="none" w:sz="0" w:space="0" w:color="auto"/>
            <w:bottom w:val="none" w:sz="0" w:space="0" w:color="auto"/>
            <w:right w:val="none" w:sz="0" w:space="0" w:color="auto"/>
          </w:divBdr>
        </w:div>
        <w:div w:id="1299871152">
          <w:marLeft w:val="0"/>
          <w:marRight w:val="0"/>
          <w:marTop w:val="0"/>
          <w:marBottom w:val="0"/>
          <w:divBdr>
            <w:top w:val="none" w:sz="0" w:space="0" w:color="auto"/>
            <w:left w:val="none" w:sz="0" w:space="0" w:color="auto"/>
            <w:bottom w:val="none" w:sz="0" w:space="0" w:color="auto"/>
            <w:right w:val="none" w:sz="0" w:space="0" w:color="auto"/>
          </w:divBdr>
        </w:div>
        <w:div w:id="49234594">
          <w:marLeft w:val="0"/>
          <w:marRight w:val="0"/>
          <w:marTop w:val="0"/>
          <w:marBottom w:val="0"/>
          <w:divBdr>
            <w:top w:val="none" w:sz="0" w:space="0" w:color="auto"/>
            <w:left w:val="none" w:sz="0" w:space="0" w:color="auto"/>
            <w:bottom w:val="none" w:sz="0" w:space="0" w:color="auto"/>
            <w:right w:val="none" w:sz="0" w:space="0" w:color="auto"/>
          </w:divBdr>
        </w:div>
        <w:div w:id="1702440315">
          <w:marLeft w:val="0"/>
          <w:marRight w:val="0"/>
          <w:marTop w:val="0"/>
          <w:marBottom w:val="0"/>
          <w:divBdr>
            <w:top w:val="none" w:sz="0" w:space="0" w:color="auto"/>
            <w:left w:val="none" w:sz="0" w:space="0" w:color="auto"/>
            <w:bottom w:val="none" w:sz="0" w:space="0" w:color="auto"/>
            <w:right w:val="none" w:sz="0" w:space="0" w:color="auto"/>
          </w:divBdr>
        </w:div>
        <w:div w:id="1678000477">
          <w:marLeft w:val="0"/>
          <w:marRight w:val="0"/>
          <w:marTop w:val="0"/>
          <w:marBottom w:val="0"/>
          <w:divBdr>
            <w:top w:val="none" w:sz="0" w:space="0" w:color="auto"/>
            <w:left w:val="none" w:sz="0" w:space="0" w:color="auto"/>
            <w:bottom w:val="none" w:sz="0" w:space="0" w:color="auto"/>
            <w:right w:val="none" w:sz="0" w:space="0" w:color="auto"/>
          </w:divBdr>
        </w:div>
        <w:div w:id="461271160">
          <w:marLeft w:val="0"/>
          <w:marRight w:val="0"/>
          <w:marTop w:val="0"/>
          <w:marBottom w:val="0"/>
          <w:divBdr>
            <w:top w:val="none" w:sz="0" w:space="0" w:color="auto"/>
            <w:left w:val="none" w:sz="0" w:space="0" w:color="auto"/>
            <w:bottom w:val="none" w:sz="0" w:space="0" w:color="auto"/>
            <w:right w:val="none" w:sz="0" w:space="0" w:color="auto"/>
          </w:divBdr>
        </w:div>
        <w:div w:id="1577321890">
          <w:marLeft w:val="0"/>
          <w:marRight w:val="0"/>
          <w:marTop w:val="0"/>
          <w:marBottom w:val="0"/>
          <w:divBdr>
            <w:top w:val="none" w:sz="0" w:space="0" w:color="auto"/>
            <w:left w:val="none" w:sz="0" w:space="0" w:color="auto"/>
            <w:bottom w:val="none" w:sz="0" w:space="0" w:color="auto"/>
            <w:right w:val="none" w:sz="0" w:space="0" w:color="auto"/>
          </w:divBdr>
        </w:div>
        <w:div w:id="398869329">
          <w:marLeft w:val="0"/>
          <w:marRight w:val="0"/>
          <w:marTop w:val="0"/>
          <w:marBottom w:val="0"/>
          <w:divBdr>
            <w:top w:val="none" w:sz="0" w:space="0" w:color="auto"/>
            <w:left w:val="none" w:sz="0" w:space="0" w:color="auto"/>
            <w:bottom w:val="none" w:sz="0" w:space="0" w:color="auto"/>
            <w:right w:val="none" w:sz="0" w:space="0" w:color="auto"/>
          </w:divBdr>
        </w:div>
        <w:div w:id="698506357">
          <w:marLeft w:val="0"/>
          <w:marRight w:val="0"/>
          <w:marTop w:val="0"/>
          <w:marBottom w:val="0"/>
          <w:divBdr>
            <w:top w:val="none" w:sz="0" w:space="0" w:color="auto"/>
            <w:left w:val="none" w:sz="0" w:space="0" w:color="auto"/>
            <w:bottom w:val="none" w:sz="0" w:space="0" w:color="auto"/>
            <w:right w:val="none" w:sz="0" w:space="0" w:color="auto"/>
          </w:divBdr>
        </w:div>
        <w:div w:id="667828448">
          <w:marLeft w:val="0"/>
          <w:marRight w:val="0"/>
          <w:marTop w:val="0"/>
          <w:marBottom w:val="0"/>
          <w:divBdr>
            <w:top w:val="none" w:sz="0" w:space="0" w:color="auto"/>
            <w:left w:val="none" w:sz="0" w:space="0" w:color="auto"/>
            <w:bottom w:val="none" w:sz="0" w:space="0" w:color="auto"/>
            <w:right w:val="none" w:sz="0" w:space="0" w:color="auto"/>
          </w:divBdr>
        </w:div>
        <w:div w:id="1979723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oc.napier.ac.uk/~hazelh/esis/borr_th.pdf%20tgl%2019%20juli%202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7</Pages>
  <Words>2641</Words>
  <Characters>15054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Bastiana-PC</dc:creator>
  <cp:keywords/>
  <dc:description/>
  <cp:lastModifiedBy>Bastiana-PC</cp:lastModifiedBy>
  <cp:revision>6</cp:revision>
  <dcterms:created xsi:type="dcterms:W3CDTF">2016-08-18T09:56:00Z</dcterms:created>
  <dcterms:modified xsi:type="dcterms:W3CDTF">2017-09-29T14:40:00Z</dcterms:modified>
</cp:coreProperties>
</file>