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9D" w:rsidRDefault="00E4009D" w:rsidP="00E4009D">
      <w:pPr>
        <w:spacing w:after="0" w:line="240" w:lineRule="auto"/>
        <w:jc w:val="center"/>
        <w:rPr>
          <w:rFonts w:ascii="Times New Roman" w:hAnsi="Times New Roman" w:cs="Times New Roman"/>
          <w:b/>
          <w:sz w:val="24"/>
          <w:lang w:val="en-US"/>
        </w:rPr>
      </w:pPr>
      <w:r w:rsidRPr="00E4009D">
        <w:rPr>
          <w:rFonts w:ascii="Times New Roman" w:hAnsi="Times New Roman" w:cs="Times New Roman"/>
          <w:b/>
          <w:sz w:val="24"/>
        </w:rPr>
        <w:t xml:space="preserve">ANALISIS </w:t>
      </w:r>
      <w:r w:rsidRPr="00E4009D">
        <w:rPr>
          <w:rFonts w:ascii="Times New Roman" w:hAnsi="Times New Roman" w:cs="Times New Roman"/>
          <w:b/>
          <w:i/>
          <w:sz w:val="24"/>
        </w:rPr>
        <w:t xml:space="preserve">PHYSICAL FITNES </w:t>
      </w:r>
      <w:r w:rsidRPr="00E4009D">
        <w:rPr>
          <w:rFonts w:ascii="Times New Roman" w:hAnsi="Times New Roman" w:cs="Times New Roman"/>
          <w:b/>
          <w:sz w:val="24"/>
        </w:rPr>
        <w:t xml:space="preserve">ATLET BOLABASKET </w:t>
      </w:r>
    </w:p>
    <w:p w:rsidR="00E4009D" w:rsidRDefault="00E4009D" w:rsidP="00E4009D">
      <w:pPr>
        <w:spacing w:after="0" w:line="240" w:lineRule="auto"/>
        <w:jc w:val="center"/>
        <w:rPr>
          <w:rFonts w:ascii="Times New Roman" w:hAnsi="Times New Roman" w:cs="Times New Roman"/>
          <w:b/>
          <w:sz w:val="24"/>
          <w:lang w:val="en-US"/>
        </w:rPr>
      </w:pPr>
      <w:r w:rsidRPr="00E4009D">
        <w:rPr>
          <w:rFonts w:ascii="Times New Roman" w:hAnsi="Times New Roman" w:cs="Times New Roman"/>
          <w:b/>
          <w:sz w:val="24"/>
        </w:rPr>
        <w:t>TIM PON KE XIX SUL-SEL</w:t>
      </w:r>
    </w:p>
    <w:p w:rsidR="00E4009D" w:rsidRPr="00E4009D" w:rsidRDefault="00E4009D" w:rsidP="00E4009D">
      <w:pPr>
        <w:spacing w:after="0" w:line="240" w:lineRule="auto"/>
        <w:jc w:val="center"/>
        <w:rPr>
          <w:rFonts w:ascii="Times New Roman" w:hAnsi="Times New Roman" w:cs="Times New Roman"/>
          <w:b/>
          <w:sz w:val="24"/>
          <w:lang w:val="en-US"/>
        </w:rPr>
      </w:pPr>
    </w:p>
    <w:p w:rsidR="00E4009D" w:rsidRPr="00487DE5" w:rsidRDefault="00E4009D" w:rsidP="00E4009D">
      <w:pPr>
        <w:pStyle w:val="NoSpacing"/>
        <w:jc w:val="center"/>
        <w:rPr>
          <w:rFonts w:ascii="Times New Roman" w:hAnsi="Times New Roman" w:cs="Times New Roman"/>
          <w:b/>
          <w:sz w:val="24"/>
          <w:szCs w:val="24"/>
        </w:rPr>
      </w:pPr>
      <w:proofErr w:type="spellStart"/>
      <w:r>
        <w:rPr>
          <w:rFonts w:ascii="Times New Roman" w:hAnsi="Times New Roman" w:cs="Times New Roman"/>
          <w:sz w:val="24"/>
          <w:szCs w:val="24"/>
        </w:rPr>
        <w:t>Nurmiana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Anas</w:t>
      </w:r>
      <w:proofErr w:type="spellEnd"/>
      <w:r w:rsidRPr="00AC2327">
        <w:rPr>
          <w:rFonts w:ascii="Times New Roman" w:hAnsi="Times New Roman" w:cs="Times New Roman"/>
          <w:sz w:val="24"/>
          <w:szCs w:val="24"/>
        </w:rPr>
        <w:t xml:space="preserve">, </w:t>
      </w:r>
      <w:r>
        <w:rPr>
          <w:rFonts w:ascii="Times New Roman" w:hAnsi="Times New Roman" w:cs="Times New Roman"/>
          <w:sz w:val="24"/>
        </w:rPr>
        <w:t xml:space="preserve">Dr. </w:t>
      </w:r>
      <w:proofErr w:type="spellStart"/>
      <w:r>
        <w:rPr>
          <w:rFonts w:ascii="Times New Roman" w:hAnsi="Times New Roman" w:cs="Times New Roman"/>
          <w:sz w:val="24"/>
        </w:rPr>
        <w:t>Suwardi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M.Pd</w:t>
      </w:r>
      <w:proofErr w:type="spellEnd"/>
      <w:r w:rsidRPr="00AC2327">
        <w:rPr>
          <w:rFonts w:ascii="Times New Roman" w:hAnsi="Times New Roman" w:cs="Times New Roman"/>
          <w:sz w:val="24"/>
          <w:szCs w:val="24"/>
        </w:rPr>
        <w:t>.,</w:t>
      </w:r>
      <w:proofErr w:type="gramEnd"/>
      <w:r w:rsidRPr="00AC2327">
        <w:rPr>
          <w:rFonts w:ascii="Times New Roman" w:hAnsi="Times New Roman" w:cs="Times New Roman"/>
          <w:sz w:val="24"/>
          <w:szCs w:val="24"/>
        </w:rPr>
        <w:t xml:space="preserve"> </w:t>
      </w:r>
      <w:r>
        <w:rPr>
          <w:rFonts w:ascii="Times New Roman" w:hAnsi="Times New Roman" w:cs="Times New Roman"/>
          <w:sz w:val="24"/>
        </w:rPr>
        <w:t xml:space="preserve">Dr. Herman H,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sidRPr="00BE69E1">
        <w:rPr>
          <w:rFonts w:ascii="Times New Roman" w:hAnsi="Times New Roman" w:cs="Times New Roman"/>
          <w:sz w:val="24"/>
          <w:szCs w:val="24"/>
        </w:rPr>
        <w:t>.</w:t>
      </w:r>
      <w:r>
        <w:rPr>
          <w:rFonts w:ascii="Times New Roman" w:hAnsi="Times New Roman" w:cs="Times New Roman"/>
          <w:b/>
          <w:sz w:val="24"/>
          <w:szCs w:val="24"/>
        </w:rPr>
        <w:t xml:space="preserve"> </w:t>
      </w:r>
    </w:p>
    <w:p w:rsidR="00E4009D" w:rsidRPr="00487DE5" w:rsidRDefault="00E4009D" w:rsidP="00E4009D">
      <w:pPr>
        <w:pStyle w:val="NoSpacing"/>
        <w:jc w:val="center"/>
        <w:rPr>
          <w:rFonts w:ascii="Times New Roman" w:hAnsi="Times New Roman" w:cs="Times New Roman"/>
          <w:sz w:val="24"/>
          <w:szCs w:val="24"/>
        </w:rPr>
      </w:pPr>
      <w:r w:rsidRPr="00487DE5">
        <w:rPr>
          <w:rFonts w:ascii="Times New Roman" w:hAnsi="Times New Roman" w:cs="Times New Roman"/>
          <w:sz w:val="24"/>
          <w:szCs w:val="24"/>
        </w:rPr>
        <w:t xml:space="preserve">Program </w:t>
      </w:r>
      <w:proofErr w:type="spellStart"/>
      <w:r w:rsidRPr="00487DE5">
        <w:rPr>
          <w:rFonts w:ascii="Times New Roman" w:hAnsi="Times New Roman" w:cs="Times New Roman"/>
          <w:sz w:val="24"/>
          <w:szCs w:val="24"/>
        </w:rPr>
        <w:t>Studi</w:t>
      </w:r>
      <w:proofErr w:type="spellEnd"/>
      <w:r w:rsidRPr="00487DE5">
        <w:rPr>
          <w:rFonts w:ascii="Times New Roman" w:hAnsi="Times New Roman" w:cs="Times New Roman"/>
          <w:sz w:val="24"/>
          <w:szCs w:val="24"/>
        </w:rPr>
        <w:t xml:space="preserve"> </w:t>
      </w:r>
      <w:proofErr w:type="spellStart"/>
      <w:r w:rsidRPr="00487DE5">
        <w:rPr>
          <w:rFonts w:ascii="Times New Roman" w:hAnsi="Times New Roman" w:cs="Times New Roman"/>
          <w:sz w:val="24"/>
          <w:szCs w:val="24"/>
        </w:rPr>
        <w:t>Pendidikan</w:t>
      </w:r>
      <w:proofErr w:type="spellEnd"/>
      <w:r w:rsidRPr="00487DE5">
        <w:rPr>
          <w:rFonts w:ascii="Times New Roman" w:hAnsi="Times New Roman" w:cs="Times New Roman"/>
          <w:sz w:val="24"/>
          <w:szCs w:val="24"/>
        </w:rPr>
        <w:t xml:space="preserve"> </w:t>
      </w:r>
      <w:proofErr w:type="spellStart"/>
      <w:r>
        <w:rPr>
          <w:rFonts w:ascii="Times New Roman" w:hAnsi="Times New Roman" w:cs="Times New Roman"/>
          <w:sz w:val="24"/>
        </w:rPr>
        <w:t>Jasmani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Olahraga</w:t>
      </w:r>
      <w:proofErr w:type="spellEnd"/>
    </w:p>
    <w:p w:rsidR="00E4009D" w:rsidRPr="00487DE5" w:rsidRDefault="00E4009D" w:rsidP="00E4009D">
      <w:pPr>
        <w:pStyle w:val="NoSpacing"/>
        <w:jc w:val="center"/>
        <w:rPr>
          <w:rFonts w:ascii="Times New Roman" w:hAnsi="Times New Roman" w:cs="Times New Roman"/>
          <w:sz w:val="24"/>
          <w:szCs w:val="24"/>
        </w:rPr>
      </w:pPr>
      <w:proofErr w:type="spellStart"/>
      <w:r w:rsidRPr="00487DE5">
        <w:rPr>
          <w:rFonts w:ascii="Times New Roman" w:hAnsi="Times New Roman" w:cs="Times New Roman"/>
          <w:sz w:val="24"/>
          <w:szCs w:val="24"/>
        </w:rPr>
        <w:t>Pasca</w:t>
      </w:r>
      <w:proofErr w:type="spellEnd"/>
      <w:r w:rsidRPr="00487DE5">
        <w:rPr>
          <w:rFonts w:ascii="Times New Roman" w:hAnsi="Times New Roman" w:cs="Times New Roman"/>
          <w:sz w:val="24"/>
          <w:szCs w:val="24"/>
        </w:rPr>
        <w:t xml:space="preserve"> </w:t>
      </w:r>
      <w:proofErr w:type="spellStart"/>
      <w:r w:rsidRPr="00487DE5">
        <w:rPr>
          <w:rFonts w:ascii="Times New Roman" w:hAnsi="Times New Roman" w:cs="Times New Roman"/>
          <w:sz w:val="24"/>
          <w:szCs w:val="24"/>
        </w:rPr>
        <w:t>Sarjana</w:t>
      </w:r>
      <w:proofErr w:type="spellEnd"/>
      <w:r w:rsidRPr="00487DE5">
        <w:rPr>
          <w:rFonts w:ascii="Times New Roman" w:hAnsi="Times New Roman" w:cs="Times New Roman"/>
          <w:sz w:val="24"/>
          <w:szCs w:val="24"/>
        </w:rPr>
        <w:t xml:space="preserve"> </w:t>
      </w:r>
      <w:proofErr w:type="spellStart"/>
      <w:r w:rsidRPr="00487DE5">
        <w:rPr>
          <w:rFonts w:ascii="Times New Roman" w:hAnsi="Times New Roman" w:cs="Times New Roman"/>
          <w:sz w:val="24"/>
          <w:szCs w:val="24"/>
        </w:rPr>
        <w:t>Universitas</w:t>
      </w:r>
      <w:proofErr w:type="spellEnd"/>
      <w:r w:rsidRPr="00487DE5">
        <w:rPr>
          <w:rFonts w:ascii="Times New Roman" w:hAnsi="Times New Roman" w:cs="Times New Roman"/>
          <w:sz w:val="24"/>
          <w:szCs w:val="24"/>
        </w:rPr>
        <w:t xml:space="preserve"> </w:t>
      </w:r>
      <w:proofErr w:type="spellStart"/>
      <w:r w:rsidRPr="00487DE5">
        <w:rPr>
          <w:rFonts w:ascii="Times New Roman" w:hAnsi="Times New Roman" w:cs="Times New Roman"/>
          <w:sz w:val="24"/>
          <w:szCs w:val="24"/>
        </w:rPr>
        <w:t>Negeri</w:t>
      </w:r>
      <w:proofErr w:type="spellEnd"/>
      <w:r w:rsidRPr="00487DE5">
        <w:rPr>
          <w:rFonts w:ascii="Times New Roman" w:hAnsi="Times New Roman" w:cs="Times New Roman"/>
          <w:sz w:val="24"/>
          <w:szCs w:val="24"/>
        </w:rPr>
        <w:t xml:space="preserve"> Makassar</w:t>
      </w:r>
    </w:p>
    <w:p w:rsidR="00AF158D" w:rsidRDefault="00E4009D" w:rsidP="00E4009D">
      <w:pPr>
        <w:pStyle w:val="NoSpacing"/>
        <w:jc w:val="center"/>
        <w:rPr>
          <w:rFonts w:ascii="Times New Roman" w:hAnsi="Times New Roman" w:cs="Times New Roman"/>
          <w:sz w:val="24"/>
          <w:szCs w:val="24"/>
        </w:rPr>
      </w:pPr>
      <w:r w:rsidRPr="00487DE5">
        <w:rPr>
          <w:rFonts w:ascii="Times New Roman" w:hAnsi="Times New Roman" w:cs="Times New Roman"/>
          <w:sz w:val="24"/>
          <w:szCs w:val="24"/>
        </w:rPr>
        <w:t xml:space="preserve">Email: </w:t>
      </w:r>
      <w:hyperlink r:id="rId6" w:history="1">
        <w:r w:rsidRPr="0056758C">
          <w:rPr>
            <w:rStyle w:val="Hyperlink"/>
            <w:rFonts w:ascii="Times New Roman" w:hAnsi="Times New Roman" w:cs="Times New Roman"/>
            <w:sz w:val="24"/>
            <w:szCs w:val="24"/>
          </w:rPr>
          <w:t>nurmianaanas@gmail.com</w:t>
        </w:r>
      </w:hyperlink>
    </w:p>
    <w:p w:rsidR="00AF158D" w:rsidRDefault="00AF158D" w:rsidP="00E4009D">
      <w:pPr>
        <w:pStyle w:val="NoSpacing"/>
        <w:jc w:val="center"/>
        <w:rPr>
          <w:rFonts w:ascii="Times New Roman" w:hAnsi="Times New Roman" w:cs="Times New Roman"/>
          <w:sz w:val="24"/>
          <w:szCs w:val="24"/>
        </w:rPr>
      </w:pPr>
    </w:p>
    <w:p w:rsidR="00E4009D" w:rsidRPr="00AF158D" w:rsidRDefault="00AF158D" w:rsidP="00AF158D">
      <w:pPr>
        <w:pStyle w:val="NoSpacing"/>
        <w:jc w:val="both"/>
        <w:rPr>
          <w:rFonts w:ascii="Times New Roman" w:hAnsi="Times New Roman" w:cs="Times New Roman"/>
          <w:sz w:val="28"/>
          <w:szCs w:val="24"/>
          <w:lang w:val="id-ID"/>
        </w:rPr>
      </w:pPr>
      <w:proofErr w:type="spellStart"/>
      <w:r w:rsidRPr="00AF158D">
        <w:rPr>
          <w:rFonts w:ascii="Times New Roman" w:hAnsi="Times New Roman" w:cs="Times New Roman"/>
          <w:b/>
          <w:i/>
          <w:sz w:val="24"/>
          <w:szCs w:val="24"/>
        </w:rPr>
        <w:t>Abstrak</w:t>
      </w:r>
      <w:proofErr w:type="gramStart"/>
      <w:r w:rsidRPr="00AF158D">
        <w:rPr>
          <w:rFonts w:ascii="Times New Roman" w:hAnsi="Times New Roman" w:cs="Times New Roman"/>
          <w:b/>
          <w:i/>
          <w:sz w:val="24"/>
          <w:szCs w:val="24"/>
        </w:rPr>
        <w:t>:Analisis</w:t>
      </w:r>
      <w:proofErr w:type="spellEnd"/>
      <w:proofErr w:type="gramEnd"/>
      <w:r w:rsidRPr="00AF158D">
        <w:rPr>
          <w:rFonts w:ascii="Times New Roman" w:hAnsi="Times New Roman" w:cs="Times New Roman"/>
          <w:b/>
          <w:i/>
          <w:sz w:val="24"/>
          <w:szCs w:val="24"/>
        </w:rPr>
        <w:t xml:space="preserve"> Physical </w:t>
      </w:r>
      <w:proofErr w:type="spellStart"/>
      <w:r w:rsidRPr="00AF158D">
        <w:rPr>
          <w:rFonts w:ascii="Times New Roman" w:hAnsi="Times New Roman" w:cs="Times New Roman"/>
          <w:b/>
          <w:i/>
          <w:sz w:val="24"/>
          <w:szCs w:val="24"/>
        </w:rPr>
        <w:t>Fitnes</w:t>
      </w:r>
      <w:proofErr w:type="spellEnd"/>
      <w:r w:rsidRPr="00AF158D">
        <w:rPr>
          <w:rFonts w:ascii="Times New Roman" w:hAnsi="Times New Roman" w:cs="Times New Roman"/>
          <w:b/>
          <w:i/>
          <w:sz w:val="24"/>
          <w:szCs w:val="24"/>
        </w:rPr>
        <w:t xml:space="preserve"> </w:t>
      </w:r>
      <w:proofErr w:type="spellStart"/>
      <w:r w:rsidRPr="00AF158D">
        <w:rPr>
          <w:rFonts w:ascii="Times New Roman" w:hAnsi="Times New Roman" w:cs="Times New Roman"/>
          <w:b/>
          <w:i/>
          <w:sz w:val="24"/>
          <w:szCs w:val="24"/>
        </w:rPr>
        <w:t>atlet</w:t>
      </w:r>
      <w:proofErr w:type="spellEnd"/>
      <w:r w:rsidRPr="00AF158D">
        <w:rPr>
          <w:rFonts w:ascii="Times New Roman" w:hAnsi="Times New Roman" w:cs="Times New Roman"/>
          <w:b/>
          <w:i/>
          <w:sz w:val="24"/>
          <w:szCs w:val="24"/>
        </w:rPr>
        <w:t xml:space="preserve"> </w:t>
      </w:r>
      <w:proofErr w:type="spellStart"/>
      <w:r w:rsidRPr="00AF158D">
        <w:rPr>
          <w:rFonts w:ascii="Times New Roman" w:hAnsi="Times New Roman" w:cs="Times New Roman"/>
          <w:b/>
          <w:i/>
          <w:sz w:val="24"/>
          <w:szCs w:val="24"/>
        </w:rPr>
        <w:t>bolabasket</w:t>
      </w:r>
      <w:proofErr w:type="spellEnd"/>
      <w:r w:rsidRPr="00AF158D">
        <w:rPr>
          <w:rFonts w:ascii="Times New Roman" w:hAnsi="Times New Roman" w:cs="Times New Roman"/>
          <w:b/>
          <w:i/>
          <w:sz w:val="24"/>
          <w:szCs w:val="24"/>
        </w:rPr>
        <w:t xml:space="preserve"> </w:t>
      </w:r>
      <w:proofErr w:type="spellStart"/>
      <w:r w:rsidRPr="00AF158D">
        <w:rPr>
          <w:rFonts w:ascii="Times New Roman" w:hAnsi="Times New Roman" w:cs="Times New Roman"/>
          <w:b/>
          <w:i/>
          <w:sz w:val="24"/>
          <w:szCs w:val="24"/>
        </w:rPr>
        <w:t>tim</w:t>
      </w:r>
      <w:proofErr w:type="spellEnd"/>
      <w:r w:rsidRPr="00AF158D">
        <w:rPr>
          <w:rFonts w:ascii="Times New Roman" w:hAnsi="Times New Roman" w:cs="Times New Roman"/>
          <w:b/>
          <w:i/>
          <w:sz w:val="24"/>
          <w:szCs w:val="24"/>
        </w:rPr>
        <w:t xml:space="preserve"> PON </w:t>
      </w:r>
      <w:proofErr w:type="spellStart"/>
      <w:r w:rsidRPr="00AF158D">
        <w:rPr>
          <w:rFonts w:ascii="Times New Roman" w:hAnsi="Times New Roman" w:cs="Times New Roman"/>
          <w:b/>
          <w:i/>
          <w:sz w:val="24"/>
          <w:szCs w:val="24"/>
        </w:rPr>
        <w:t>ke</w:t>
      </w:r>
      <w:proofErr w:type="spellEnd"/>
      <w:r w:rsidRPr="00AF158D">
        <w:rPr>
          <w:rFonts w:ascii="Times New Roman" w:hAnsi="Times New Roman" w:cs="Times New Roman"/>
          <w:b/>
          <w:i/>
          <w:sz w:val="24"/>
          <w:szCs w:val="24"/>
        </w:rPr>
        <w:t xml:space="preserve"> XIX </w:t>
      </w:r>
      <w:proofErr w:type="spellStart"/>
      <w:r w:rsidRPr="00AF158D">
        <w:rPr>
          <w:rFonts w:ascii="Times New Roman" w:hAnsi="Times New Roman" w:cs="Times New Roman"/>
          <w:b/>
          <w:i/>
          <w:sz w:val="24"/>
          <w:szCs w:val="24"/>
        </w:rPr>
        <w:t>Sul</w:t>
      </w:r>
      <w:proofErr w:type="spellEnd"/>
      <w:r w:rsidRPr="00AF158D">
        <w:rPr>
          <w:rFonts w:ascii="Times New Roman" w:hAnsi="Times New Roman" w:cs="Times New Roman"/>
          <w:b/>
          <w:i/>
          <w:sz w:val="24"/>
          <w:szCs w:val="24"/>
        </w:rPr>
        <w:t xml:space="preserve">-Sel. </w:t>
      </w:r>
      <w:r w:rsidR="00E4009D" w:rsidRPr="00AF158D">
        <w:rPr>
          <w:rFonts w:ascii="Times New Roman" w:hAnsi="Times New Roman" w:cs="Times New Roman"/>
          <w:b/>
          <w:i/>
        </w:rPr>
        <w:t xml:space="preserve"> </w:t>
      </w:r>
      <w:proofErr w:type="spellStart"/>
      <w:r w:rsidRPr="00AF158D">
        <w:rPr>
          <w:rFonts w:ascii="Times New Roman" w:hAnsi="Times New Roman" w:cs="Times New Roman"/>
          <w:sz w:val="24"/>
        </w:rPr>
        <w:t>Penelintian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ini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bertujuan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mengetahui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tingkat</w:t>
      </w:r>
      <w:proofErr w:type="spellEnd"/>
      <w:r w:rsidRPr="00AF158D">
        <w:rPr>
          <w:rFonts w:ascii="Times New Roman" w:hAnsi="Times New Roman" w:cs="Times New Roman"/>
          <w:sz w:val="24"/>
        </w:rPr>
        <w:t xml:space="preserve"> physical </w:t>
      </w:r>
      <w:proofErr w:type="spellStart"/>
      <w:r w:rsidRPr="00AF158D">
        <w:rPr>
          <w:rFonts w:ascii="Times New Roman" w:hAnsi="Times New Roman" w:cs="Times New Roman"/>
          <w:sz w:val="24"/>
        </w:rPr>
        <w:t>fitnes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bolabasket</w:t>
      </w:r>
      <w:proofErr w:type="spellEnd"/>
      <w:r w:rsidRPr="00AF158D">
        <w:rPr>
          <w:rFonts w:ascii="Times New Roman" w:hAnsi="Times New Roman" w:cs="Times New Roman"/>
          <w:sz w:val="24"/>
        </w:rPr>
        <w:t xml:space="preserve"> </w:t>
      </w:r>
      <w:proofErr w:type="spellStart"/>
      <w:proofErr w:type="gramStart"/>
      <w:r w:rsidRPr="00AF158D">
        <w:rPr>
          <w:rFonts w:ascii="Times New Roman" w:hAnsi="Times New Roman" w:cs="Times New Roman"/>
          <w:sz w:val="24"/>
        </w:rPr>
        <w:t>tim</w:t>
      </w:r>
      <w:proofErr w:type="spellEnd"/>
      <w:proofErr w:type="gramEnd"/>
      <w:r w:rsidRPr="00AF158D">
        <w:rPr>
          <w:rFonts w:ascii="Times New Roman" w:hAnsi="Times New Roman" w:cs="Times New Roman"/>
          <w:sz w:val="24"/>
        </w:rPr>
        <w:t xml:space="preserve"> PON </w:t>
      </w:r>
      <w:proofErr w:type="spellStart"/>
      <w:r w:rsidRPr="00AF158D">
        <w:rPr>
          <w:rFonts w:ascii="Times New Roman" w:hAnsi="Times New Roman" w:cs="Times New Roman"/>
          <w:sz w:val="24"/>
        </w:rPr>
        <w:t>ke</w:t>
      </w:r>
      <w:proofErr w:type="spellEnd"/>
      <w:r w:rsidRPr="00AF158D">
        <w:rPr>
          <w:rFonts w:ascii="Times New Roman" w:hAnsi="Times New Roman" w:cs="Times New Roman"/>
          <w:sz w:val="24"/>
        </w:rPr>
        <w:t xml:space="preserve"> XIX </w:t>
      </w:r>
      <w:proofErr w:type="spellStart"/>
      <w:r w:rsidRPr="00AF158D">
        <w:rPr>
          <w:rFonts w:ascii="Times New Roman" w:hAnsi="Times New Roman" w:cs="Times New Roman"/>
          <w:sz w:val="24"/>
        </w:rPr>
        <w:t>Sul</w:t>
      </w:r>
      <w:proofErr w:type="spellEnd"/>
      <w:r w:rsidRPr="00AF158D">
        <w:rPr>
          <w:rFonts w:ascii="Times New Roman" w:hAnsi="Times New Roman" w:cs="Times New Roman"/>
          <w:sz w:val="24"/>
        </w:rPr>
        <w:t xml:space="preserve">-Sel. </w:t>
      </w:r>
      <w:proofErr w:type="spellStart"/>
      <w:r w:rsidRPr="00AF158D">
        <w:rPr>
          <w:rFonts w:ascii="Times New Roman" w:hAnsi="Times New Roman" w:cs="Times New Roman"/>
          <w:sz w:val="24"/>
        </w:rPr>
        <w:t>Penelitian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ini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pendekatan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kuantitatif</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jenis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penelitian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bersifat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deskriptif</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teknik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pengumpulan</w:t>
      </w:r>
      <w:proofErr w:type="spellEnd"/>
      <w:r w:rsidRPr="00AF158D">
        <w:rPr>
          <w:rFonts w:ascii="Times New Roman" w:hAnsi="Times New Roman" w:cs="Times New Roman"/>
          <w:sz w:val="24"/>
        </w:rPr>
        <w:t xml:space="preserve"> data </w:t>
      </w:r>
      <w:proofErr w:type="spellStart"/>
      <w:r w:rsidRPr="00AF158D">
        <w:rPr>
          <w:rFonts w:ascii="Times New Roman" w:hAnsi="Times New Roman" w:cs="Times New Roman"/>
          <w:sz w:val="24"/>
        </w:rPr>
        <w:t>melalui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tes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komponen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fisik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tes</w:t>
      </w:r>
      <w:proofErr w:type="spellEnd"/>
      <w:r w:rsidRPr="00AF158D">
        <w:rPr>
          <w:rFonts w:ascii="Times New Roman" w:hAnsi="Times New Roman" w:cs="Times New Roman"/>
          <w:sz w:val="24"/>
        </w:rPr>
        <w:t xml:space="preserve"> physical </w:t>
      </w:r>
      <w:proofErr w:type="spellStart"/>
      <w:r w:rsidRPr="00AF158D">
        <w:rPr>
          <w:rFonts w:ascii="Times New Roman" w:hAnsi="Times New Roman" w:cs="Times New Roman"/>
          <w:sz w:val="24"/>
        </w:rPr>
        <w:t>fitnes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yaitu</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tes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daya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tahan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kekuatan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kelincahan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daya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ledak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kecepatan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kelentukan</w:t>
      </w:r>
      <w:proofErr w:type="spellEnd"/>
      <w:r w:rsidRPr="00AF158D">
        <w:rPr>
          <w:rFonts w:ascii="Times New Roman" w:hAnsi="Times New Roman" w:cs="Times New Roman"/>
          <w:sz w:val="24"/>
        </w:rPr>
        <w:t xml:space="preserve">. </w:t>
      </w:r>
      <w:proofErr w:type="spellStart"/>
      <w:proofErr w:type="gramStart"/>
      <w:r w:rsidRPr="00AF158D">
        <w:rPr>
          <w:rFonts w:ascii="Times New Roman" w:hAnsi="Times New Roman" w:cs="Times New Roman"/>
          <w:sz w:val="24"/>
        </w:rPr>
        <w:t>Teknik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analisis</w:t>
      </w:r>
      <w:proofErr w:type="spellEnd"/>
      <w:r w:rsidRPr="00AF158D">
        <w:rPr>
          <w:rFonts w:ascii="Times New Roman" w:hAnsi="Times New Roman" w:cs="Times New Roman"/>
          <w:sz w:val="24"/>
        </w:rPr>
        <w:t xml:space="preserve"> data yang </w:t>
      </w:r>
      <w:proofErr w:type="spellStart"/>
      <w:r w:rsidRPr="00AF158D">
        <w:rPr>
          <w:rFonts w:ascii="Times New Roman" w:hAnsi="Times New Roman" w:cs="Times New Roman"/>
          <w:sz w:val="24"/>
        </w:rPr>
        <w:t>digunakan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adalah</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uji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statistik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deskriptif</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uji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linieritas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uji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statistik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pengujian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hipotesis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analisis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regresi</w:t>
      </w:r>
      <w:proofErr w:type="spellEnd"/>
      <w:r w:rsidRPr="00AF158D">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AF158D">
        <w:rPr>
          <w:rFonts w:ascii="Times New Roman" w:hAnsi="Times New Roman" w:cs="Times New Roman"/>
          <w:sz w:val="24"/>
        </w:rPr>
        <w:t>Penelitian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ini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adalah</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jenis</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penelitian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deskriptif</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aplikasi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pengolah</w:t>
      </w:r>
      <w:proofErr w:type="spellEnd"/>
      <w:r w:rsidRPr="00AF158D">
        <w:rPr>
          <w:rFonts w:ascii="Times New Roman" w:hAnsi="Times New Roman" w:cs="Times New Roman"/>
          <w:sz w:val="24"/>
        </w:rPr>
        <w:t xml:space="preserve"> data SPSS </w:t>
      </w:r>
      <w:proofErr w:type="spellStart"/>
      <w:r w:rsidRPr="00AF158D">
        <w:rPr>
          <w:rFonts w:ascii="Times New Roman" w:hAnsi="Times New Roman" w:cs="Times New Roman"/>
          <w:sz w:val="24"/>
        </w:rPr>
        <w:t>versi</w:t>
      </w:r>
      <w:proofErr w:type="spellEnd"/>
      <w:r w:rsidRPr="00AF158D">
        <w:rPr>
          <w:rFonts w:ascii="Times New Roman" w:hAnsi="Times New Roman" w:cs="Times New Roman"/>
          <w:sz w:val="24"/>
        </w:rPr>
        <w:t xml:space="preserve"> 20.00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taraf</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signifikan</w:t>
      </w:r>
      <w:proofErr w:type="spellEnd"/>
      <w:r w:rsidRPr="00AF158D">
        <w:rPr>
          <w:rFonts w:ascii="Times New Roman" w:hAnsi="Times New Roman" w:cs="Times New Roman"/>
          <w:sz w:val="24"/>
        </w:rPr>
        <w:t xml:space="preserve"> 95% </w:t>
      </w:r>
      <w:proofErr w:type="spellStart"/>
      <w:r w:rsidRPr="00AF158D">
        <w:rPr>
          <w:rFonts w:ascii="Times New Roman" w:hAnsi="Times New Roman" w:cs="Times New Roman"/>
          <w:sz w:val="24"/>
        </w:rPr>
        <w:t>atau</w:t>
      </w:r>
      <w:proofErr w:type="spellEnd"/>
      <w:r w:rsidRPr="00AF158D">
        <w:rPr>
          <w:rFonts w:ascii="Times New Roman" w:hAnsi="Times New Roman" w:cs="Times New Roman"/>
          <w:sz w:val="24"/>
        </w:rPr>
        <w:t xml:space="preserve"> α 0</w:t>
      </w:r>
      <w:proofErr w:type="gramStart"/>
      <w:r w:rsidRPr="00AF158D">
        <w:rPr>
          <w:rFonts w:ascii="Times New Roman" w:hAnsi="Times New Roman" w:cs="Times New Roman"/>
          <w:sz w:val="24"/>
        </w:rPr>
        <w:t>,05</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Populasi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pada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sampel</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ini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adalah</w:t>
      </w:r>
      <w:proofErr w:type="spellEnd"/>
      <w:r w:rsidRPr="00AF158D">
        <w:rPr>
          <w:rFonts w:ascii="Times New Roman" w:hAnsi="Times New Roman" w:cs="Times New Roman"/>
          <w:sz w:val="24"/>
        </w:rPr>
        <w:t xml:space="preserve"> 12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12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tehnik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pengambilan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sampel</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menggunakan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sampel</w:t>
      </w:r>
      <w:proofErr w:type="spellEnd"/>
      <w:r w:rsidRPr="00AF158D">
        <w:rPr>
          <w:rFonts w:ascii="Times New Roman" w:hAnsi="Times New Roman" w:cs="Times New Roman"/>
          <w:sz w:val="24"/>
        </w:rPr>
        <w:t xml:space="preserve"> </w:t>
      </w:r>
      <w:proofErr w:type="spellStart"/>
      <w:proofErr w:type="gramStart"/>
      <w:r w:rsidRPr="00AF158D">
        <w:rPr>
          <w:rFonts w:ascii="Times New Roman" w:hAnsi="Times New Roman" w:cs="Times New Roman"/>
          <w:sz w:val="24"/>
        </w:rPr>
        <w:t>jenuh</w:t>
      </w:r>
      <w:proofErr w:type="spellEnd"/>
      <w:r w:rsidRPr="00AF158D">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sidRPr="00AF158D">
        <w:rPr>
          <w:rFonts w:ascii="Times New Roman" w:hAnsi="Times New Roman" w:cs="Times New Roman"/>
          <w:sz w:val="24"/>
        </w:rPr>
        <w:t>Hasil</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penelitian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ini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menujukkan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bahwa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kekuatan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sedang</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41</w:t>
      </w:r>
      <w:proofErr w:type="gramStart"/>
      <w:r w:rsidRPr="00AF158D">
        <w:rPr>
          <w:rFonts w:ascii="Times New Roman" w:hAnsi="Times New Roman" w:cs="Times New Roman"/>
          <w:sz w:val="24"/>
        </w:rPr>
        <w:t>,7</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sangat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kurang</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33,3%.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daya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tahan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otot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pada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sekali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25%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kurang</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41</w:t>
      </w:r>
      <w:proofErr w:type="gramStart"/>
      <w:r w:rsidRPr="00AF158D">
        <w:rPr>
          <w:rFonts w:ascii="Times New Roman" w:hAnsi="Times New Roman" w:cs="Times New Roman"/>
          <w:sz w:val="24"/>
        </w:rPr>
        <w:t>,7</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kelincahan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sekali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66</w:t>
      </w:r>
      <w:proofErr w:type="gramStart"/>
      <w:r w:rsidRPr="00AF158D">
        <w:rPr>
          <w:rFonts w:ascii="Times New Roman" w:hAnsi="Times New Roman" w:cs="Times New Roman"/>
          <w:sz w:val="24"/>
        </w:rPr>
        <w:t>,7</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33,3%.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kelentukan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pada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sekali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33</w:t>
      </w:r>
      <w:proofErr w:type="gramStart"/>
      <w:r w:rsidRPr="00AF158D">
        <w:rPr>
          <w:rFonts w:ascii="Times New Roman" w:hAnsi="Times New Roman" w:cs="Times New Roman"/>
          <w:sz w:val="24"/>
        </w:rPr>
        <w:t>,3</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33,3%.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kecepatan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33</w:t>
      </w:r>
      <w:proofErr w:type="gramStart"/>
      <w:r w:rsidRPr="00AF158D">
        <w:rPr>
          <w:rFonts w:ascii="Times New Roman" w:hAnsi="Times New Roman" w:cs="Times New Roman"/>
          <w:sz w:val="24"/>
        </w:rPr>
        <w:t>,3</w:t>
      </w:r>
      <w:proofErr w:type="gramEnd"/>
      <w:r w:rsidRPr="00AF158D">
        <w:rPr>
          <w:rFonts w:ascii="Times New Roman" w:hAnsi="Times New Roman" w:cs="Times New Roman"/>
          <w:sz w:val="24"/>
        </w:rPr>
        <w:t xml:space="preserve">%. </w:t>
      </w:r>
      <w:proofErr w:type="spellStart"/>
      <w:proofErr w:type="gramStart"/>
      <w:r w:rsidRPr="00AF158D">
        <w:rPr>
          <w:rFonts w:ascii="Times New Roman" w:hAnsi="Times New Roman" w:cs="Times New Roman"/>
          <w:sz w:val="24"/>
        </w:rPr>
        <w:t>dan</w:t>
      </w:r>
      <w:proofErr w:type="spellEnd"/>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sedang</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41,7%.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daya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ledak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25</w:t>
      </w:r>
      <w:proofErr w:type="gramStart"/>
      <w:r w:rsidRPr="00AF158D">
        <w:rPr>
          <w:rFonts w:ascii="Times New Roman" w:hAnsi="Times New Roman" w:cs="Times New Roman"/>
          <w:sz w:val="24"/>
        </w:rPr>
        <w:t>,5</w:t>
      </w:r>
      <w:proofErr w:type="gram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sekali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41,7%. Dan </w:t>
      </w:r>
      <w:proofErr w:type="spellStart"/>
      <w:r w:rsidRPr="00AF158D">
        <w:rPr>
          <w:rFonts w:ascii="Times New Roman" w:hAnsi="Times New Roman" w:cs="Times New Roman"/>
          <w:sz w:val="24"/>
        </w:rPr>
        <w:t>untuk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kemampuan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daya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tahan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umum</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putra</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baik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75% </w:t>
      </w:r>
      <w:proofErr w:type="spellStart"/>
      <w:r w:rsidRPr="00AF158D">
        <w:rPr>
          <w:rFonts w:ascii="Times New Roman" w:hAnsi="Times New Roman" w:cs="Times New Roman"/>
          <w:sz w:val="24"/>
        </w:rPr>
        <w:t>dan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atlet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putri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masuk</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kategori</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sangat</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kurang</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dengan</w:t>
      </w:r>
      <w:proofErr w:type="spellEnd"/>
      <w:r w:rsidRPr="00AF158D">
        <w:rPr>
          <w:rFonts w:ascii="Times New Roman" w:hAnsi="Times New Roman" w:cs="Times New Roman"/>
          <w:sz w:val="24"/>
        </w:rPr>
        <w:t xml:space="preserve"> </w:t>
      </w:r>
      <w:proofErr w:type="spellStart"/>
      <w:r w:rsidRPr="00AF158D">
        <w:rPr>
          <w:rFonts w:ascii="Times New Roman" w:hAnsi="Times New Roman" w:cs="Times New Roman"/>
          <w:sz w:val="24"/>
        </w:rPr>
        <w:t>persentase</w:t>
      </w:r>
      <w:proofErr w:type="spellEnd"/>
      <w:r w:rsidRPr="00AF158D">
        <w:rPr>
          <w:rFonts w:ascii="Times New Roman" w:hAnsi="Times New Roman" w:cs="Times New Roman"/>
          <w:sz w:val="24"/>
        </w:rPr>
        <w:t xml:space="preserve"> 41</w:t>
      </w:r>
      <w:proofErr w:type="gramStart"/>
      <w:r w:rsidRPr="00AF158D">
        <w:rPr>
          <w:rFonts w:ascii="Times New Roman" w:hAnsi="Times New Roman" w:cs="Times New Roman"/>
          <w:sz w:val="24"/>
        </w:rPr>
        <w:t>,7</w:t>
      </w:r>
      <w:proofErr w:type="gramEnd"/>
      <w:r w:rsidRPr="00AF158D">
        <w:rPr>
          <w:rFonts w:ascii="Times New Roman" w:hAnsi="Times New Roman" w:cs="Times New Roman"/>
          <w:sz w:val="24"/>
        </w:rPr>
        <w:t>%.</w:t>
      </w:r>
    </w:p>
    <w:p w:rsidR="00E4009D" w:rsidRPr="00AF158D" w:rsidRDefault="00E4009D" w:rsidP="00E4009D">
      <w:pPr>
        <w:spacing w:after="0" w:line="240" w:lineRule="auto"/>
        <w:jc w:val="center"/>
        <w:rPr>
          <w:rFonts w:ascii="Times New Roman" w:hAnsi="Times New Roman" w:cs="Times New Roman"/>
          <w:sz w:val="28"/>
          <w:lang w:val="en-US"/>
        </w:rPr>
      </w:pPr>
    </w:p>
    <w:p w:rsidR="00AF158D" w:rsidRDefault="00AF158D" w:rsidP="00AF158D">
      <w:pPr>
        <w:autoSpaceDE w:val="0"/>
        <w:autoSpaceDN w:val="0"/>
        <w:adjustRightInd w:val="0"/>
        <w:spacing w:after="0" w:line="240" w:lineRule="auto"/>
        <w:jc w:val="both"/>
        <w:rPr>
          <w:rFonts w:ascii="Times New Roman" w:hAnsi="Times New Roman" w:cs="Times New Roman"/>
          <w:b/>
          <w:i/>
          <w:sz w:val="24"/>
          <w:szCs w:val="24"/>
          <w:lang w:val="en-US"/>
        </w:rPr>
      </w:pPr>
      <w:r w:rsidRPr="00487DE5">
        <w:rPr>
          <w:rFonts w:ascii="Times New Roman" w:hAnsi="Times New Roman" w:cs="Times New Roman"/>
          <w:b/>
          <w:i/>
          <w:sz w:val="24"/>
          <w:szCs w:val="24"/>
        </w:rPr>
        <w:t xml:space="preserve">Kata Kunci: </w:t>
      </w:r>
      <w:r>
        <w:rPr>
          <w:rFonts w:ascii="Times New Roman" w:hAnsi="Times New Roman" w:cs="Times New Roman"/>
          <w:b/>
          <w:i/>
          <w:sz w:val="24"/>
          <w:szCs w:val="24"/>
        </w:rPr>
        <w:t>Physical Fitnes</w:t>
      </w:r>
      <w:r>
        <w:rPr>
          <w:rFonts w:ascii="Times New Roman" w:hAnsi="Times New Roman" w:cs="Times New Roman"/>
          <w:b/>
          <w:i/>
          <w:sz w:val="24"/>
          <w:szCs w:val="24"/>
          <w:lang w:val="en-US"/>
        </w:rPr>
        <w:t xml:space="preserve">, </w:t>
      </w:r>
      <w:r w:rsidRPr="00AF158D">
        <w:rPr>
          <w:rFonts w:ascii="Times New Roman" w:hAnsi="Times New Roman" w:cs="Times New Roman"/>
          <w:b/>
          <w:i/>
          <w:sz w:val="24"/>
          <w:szCs w:val="24"/>
        </w:rPr>
        <w:t>Bolabasket</w:t>
      </w:r>
    </w:p>
    <w:p w:rsidR="00515F7B" w:rsidRDefault="00515F7B" w:rsidP="00B36FF5">
      <w:pPr>
        <w:autoSpaceDE w:val="0"/>
        <w:autoSpaceDN w:val="0"/>
        <w:adjustRightInd w:val="0"/>
        <w:spacing w:after="0" w:line="240" w:lineRule="auto"/>
        <w:jc w:val="center"/>
        <w:rPr>
          <w:rFonts w:ascii="Times New Roman" w:hAnsi="Times New Roman" w:cs="Times New Roman"/>
          <w:b/>
          <w:i/>
          <w:sz w:val="24"/>
          <w:szCs w:val="24"/>
          <w:lang w:val="en-US"/>
        </w:rPr>
      </w:pPr>
    </w:p>
    <w:p w:rsidR="00515F7B" w:rsidRDefault="00B36FF5" w:rsidP="00B36FF5">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Analysis of physical fitness of basketball athletes PON Team XIX Sul-Sel</w:t>
      </w:r>
    </w:p>
    <w:p w:rsidR="00B36FF5" w:rsidRDefault="00B36FF5" w:rsidP="00B36FF5">
      <w:pPr>
        <w:autoSpaceDE w:val="0"/>
        <w:autoSpaceDN w:val="0"/>
        <w:adjustRightInd w:val="0"/>
        <w:spacing w:after="0" w:line="240" w:lineRule="auto"/>
        <w:jc w:val="center"/>
        <w:rPr>
          <w:rFonts w:ascii="Times New Roman" w:hAnsi="Times New Roman" w:cs="Times New Roman"/>
          <w:b/>
          <w:i/>
          <w:sz w:val="24"/>
          <w:szCs w:val="24"/>
        </w:rPr>
      </w:pPr>
    </w:p>
    <w:p w:rsidR="00B36FF5" w:rsidRPr="00EB6426" w:rsidRDefault="00B36FF5" w:rsidP="00EB6426">
      <w:pPr>
        <w:autoSpaceDE w:val="0"/>
        <w:autoSpaceDN w:val="0"/>
        <w:adjustRightInd w:val="0"/>
        <w:spacing w:after="0" w:line="240" w:lineRule="auto"/>
        <w:jc w:val="both"/>
        <w:rPr>
          <w:rFonts w:ascii="Times New Roman" w:hAnsi="Times New Roman" w:cs="Times New Roman"/>
          <w:sz w:val="24"/>
          <w:szCs w:val="24"/>
        </w:rPr>
      </w:pPr>
      <w:r w:rsidRPr="00EB6426">
        <w:rPr>
          <w:rFonts w:ascii="Times New Roman" w:hAnsi="Times New Roman" w:cs="Times New Roman"/>
          <w:sz w:val="24"/>
          <w:szCs w:val="24"/>
        </w:rPr>
        <w:t xml:space="preserve">NURMIANA ANAS.2016. </w:t>
      </w:r>
      <w:r w:rsidRPr="00EB6426">
        <w:rPr>
          <w:rFonts w:ascii="Times New Roman" w:hAnsi="Times New Roman" w:cs="Times New Roman"/>
          <w:sz w:val="24"/>
          <w:szCs w:val="24"/>
        </w:rPr>
        <w:t xml:space="preserve">Analysis of physical fitness </w:t>
      </w:r>
      <w:r w:rsidRPr="00EB6426">
        <w:rPr>
          <w:rFonts w:ascii="Times New Roman" w:hAnsi="Times New Roman" w:cs="Times New Roman"/>
          <w:sz w:val="24"/>
          <w:szCs w:val="24"/>
        </w:rPr>
        <w:t xml:space="preserve">of basketball athletes PON Team </w:t>
      </w:r>
      <w:r w:rsidRPr="00EB6426">
        <w:rPr>
          <w:rFonts w:ascii="Times New Roman" w:hAnsi="Times New Roman" w:cs="Times New Roman"/>
          <w:sz w:val="24"/>
          <w:szCs w:val="24"/>
        </w:rPr>
        <w:t>XIX Sul-Sel</w:t>
      </w:r>
      <w:r w:rsidRPr="00EB6426">
        <w:rPr>
          <w:rFonts w:ascii="Times New Roman" w:hAnsi="Times New Roman" w:cs="Times New Roman"/>
          <w:sz w:val="24"/>
          <w:szCs w:val="24"/>
        </w:rPr>
        <w:t>. (Supervised by Suwardi and Herman)</w:t>
      </w:r>
    </w:p>
    <w:p w:rsidR="00B36FF5" w:rsidRPr="00EB6426" w:rsidRDefault="00B36FF5" w:rsidP="00EB6426">
      <w:pPr>
        <w:autoSpaceDE w:val="0"/>
        <w:autoSpaceDN w:val="0"/>
        <w:adjustRightInd w:val="0"/>
        <w:spacing w:after="0" w:line="240" w:lineRule="auto"/>
        <w:jc w:val="both"/>
        <w:rPr>
          <w:rFonts w:ascii="Times New Roman" w:hAnsi="Times New Roman" w:cs="Times New Roman"/>
          <w:sz w:val="24"/>
          <w:szCs w:val="24"/>
        </w:rPr>
      </w:pPr>
    </w:p>
    <w:p w:rsidR="00B36FF5" w:rsidRPr="00EB6426" w:rsidRDefault="00B36FF5" w:rsidP="00EB6426">
      <w:pPr>
        <w:autoSpaceDE w:val="0"/>
        <w:autoSpaceDN w:val="0"/>
        <w:adjustRightInd w:val="0"/>
        <w:spacing w:after="0" w:line="240" w:lineRule="auto"/>
        <w:jc w:val="both"/>
        <w:rPr>
          <w:rFonts w:ascii="Times New Roman" w:hAnsi="Times New Roman" w:cs="Times New Roman"/>
          <w:sz w:val="24"/>
          <w:szCs w:val="24"/>
        </w:rPr>
      </w:pPr>
      <w:r w:rsidRPr="00EB6426">
        <w:rPr>
          <w:rFonts w:ascii="Times New Roman" w:hAnsi="Times New Roman" w:cs="Times New Roman"/>
          <w:sz w:val="24"/>
          <w:szCs w:val="24"/>
        </w:rPr>
        <w:tab/>
        <w:t xml:space="preserve">This research aims to determine the level of physical fitnes of basketball athletes PON team XIX Sul-Sel.this study used a quantitative with </w:t>
      </w:r>
      <w:r w:rsidR="009B06B8" w:rsidRPr="00EB6426">
        <w:rPr>
          <w:rFonts w:ascii="Times New Roman" w:hAnsi="Times New Roman" w:cs="Times New Roman"/>
          <w:sz w:val="24"/>
          <w:szCs w:val="24"/>
        </w:rPr>
        <w:t xml:space="preserve">descriptive percentages with data colection trough </w:t>
      </w:r>
      <w:r w:rsidR="007E210A" w:rsidRPr="00EB6426">
        <w:rPr>
          <w:rFonts w:ascii="Times New Roman" w:hAnsi="Times New Roman" w:cs="Times New Roman"/>
          <w:sz w:val="24"/>
          <w:szCs w:val="24"/>
        </w:rPr>
        <w:t>a physical component tests using tes of physical fitness that is, a test of endurance, strength, angility, explosive power, and flexibility speed. Technique of data analysis used is descriptive statistics test, linearity test and test statistics for hypothesis test by using regresion analysisis. This research is descriptive research using SPSS data procesing applicationsverse 20:00 with significant level of 95</w:t>
      </w:r>
      <w:r w:rsidR="004D6F75" w:rsidRPr="00EB6426">
        <w:rPr>
          <w:rFonts w:ascii="Times New Roman" w:hAnsi="Times New Roman" w:cs="Times New Roman"/>
          <w:sz w:val="24"/>
          <w:szCs w:val="24"/>
        </w:rPr>
        <w:t>% or a 0.05. thepopulation of thhis sample is 12 male athletes and 12 female athletes, with a sampling technique using saturated sample.</w:t>
      </w:r>
    </w:p>
    <w:p w:rsidR="004D6F75" w:rsidRPr="00EB6426" w:rsidRDefault="004D6F75" w:rsidP="00EB6426">
      <w:pPr>
        <w:autoSpaceDE w:val="0"/>
        <w:autoSpaceDN w:val="0"/>
        <w:adjustRightInd w:val="0"/>
        <w:spacing w:after="0" w:line="240" w:lineRule="auto"/>
        <w:jc w:val="both"/>
        <w:rPr>
          <w:rFonts w:ascii="Times New Roman" w:hAnsi="Times New Roman" w:cs="Times New Roman"/>
          <w:sz w:val="24"/>
          <w:szCs w:val="24"/>
        </w:rPr>
      </w:pPr>
      <w:r w:rsidRPr="00EB6426">
        <w:rPr>
          <w:rFonts w:ascii="Times New Roman" w:hAnsi="Times New Roman" w:cs="Times New Roman"/>
          <w:sz w:val="24"/>
          <w:szCs w:val="24"/>
        </w:rPr>
        <w:t xml:space="preserve">The results of this study study showed that: for power, male, athletes are in medium category with percentage of 41.7% and women athletes are very low category with percentage of 33.3%. for muscular endurance capability on male atheletes are in the very high catagory </w:t>
      </w:r>
      <w:r w:rsidRPr="00EB6426">
        <w:rPr>
          <w:rFonts w:ascii="Times New Roman" w:hAnsi="Times New Roman" w:cs="Times New Roman"/>
          <w:sz w:val="24"/>
          <w:szCs w:val="24"/>
        </w:rPr>
        <w:lastRenderedPageBreak/>
        <w:t>with perecentage of 25% and women athletes are in</w:t>
      </w:r>
      <w:r w:rsidR="007016E9" w:rsidRPr="00EB6426">
        <w:rPr>
          <w:rFonts w:ascii="Times New Roman" w:hAnsi="Times New Roman" w:cs="Times New Roman"/>
          <w:sz w:val="24"/>
          <w:szCs w:val="24"/>
        </w:rPr>
        <w:t xml:space="preserve"> low category with percentage of 41.7%. for agility capabilities, male athletes are in the very high category with percentage of 66.7% and women athletes are in good category with percentage of 33.3%. for flexibil</w:t>
      </w:r>
      <w:r w:rsidR="007016E9" w:rsidRPr="00EB6426">
        <w:rPr>
          <w:rFonts w:ascii="Times New Roman" w:hAnsi="Times New Roman" w:cs="Times New Roman"/>
          <w:sz w:val="24"/>
          <w:szCs w:val="24"/>
        </w:rPr>
        <w:t>ity capabilities, male athletes are in the very high category with percentage</w:t>
      </w:r>
      <w:r w:rsidR="007016E9" w:rsidRPr="00EB6426">
        <w:rPr>
          <w:rFonts w:ascii="Times New Roman" w:hAnsi="Times New Roman" w:cs="Times New Roman"/>
          <w:sz w:val="24"/>
          <w:szCs w:val="24"/>
        </w:rPr>
        <w:t xml:space="preserve"> </w:t>
      </w:r>
      <w:r w:rsidR="007016E9" w:rsidRPr="00EB6426">
        <w:rPr>
          <w:rFonts w:ascii="Times New Roman" w:hAnsi="Times New Roman" w:cs="Times New Roman"/>
          <w:sz w:val="24"/>
          <w:szCs w:val="24"/>
        </w:rPr>
        <w:t>33.3%.</w:t>
      </w:r>
      <w:r w:rsidR="007016E9" w:rsidRPr="00EB6426">
        <w:rPr>
          <w:rFonts w:ascii="Times New Roman" w:hAnsi="Times New Roman" w:cs="Times New Roman"/>
          <w:sz w:val="24"/>
          <w:szCs w:val="24"/>
        </w:rPr>
        <w:t xml:space="preserve"> </w:t>
      </w:r>
      <w:r w:rsidR="007016E9" w:rsidRPr="00EB6426">
        <w:rPr>
          <w:rFonts w:ascii="Times New Roman" w:hAnsi="Times New Roman" w:cs="Times New Roman"/>
          <w:sz w:val="24"/>
          <w:szCs w:val="24"/>
        </w:rPr>
        <w:t>and women athletes are in category with percentage of 33.3%</w:t>
      </w:r>
      <w:r w:rsidR="007016E9" w:rsidRPr="00EB6426">
        <w:rPr>
          <w:rFonts w:ascii="Times New Roman" w:hAnsi="Times New Roman" w:cs="Times New Roman"/>
          <w:sz w:val="24"/>
          <w:szCs w:val="24"/>
        </w:rPr>
        <w:t xml:space="preserve">. </w:t>
      </w:r>
      <w:r w:rsidR="007016E9" w:rsidRPr="00EB6426">
        <w:rPr>
          <w:rFonts w:ascii="Times New Roman" w:hAnsi="Times New Roman" w:cs="Times New Roman"/>
          <w:sz w:val="24"/>
          <w:szCs w:val="24"/>
        </w:rPr>
        <w:t xml:space="preserve">for </w:t>
      </w:r>
      <w:r w:rsidR="007016E9" w:rsidRPr="00EB6426">
        <w:rPr>
          <w:rFonts w:ascii="Times New Roman" w:hAnsi="Times New Roman" w:cs="Times New Roman"/>
          <w:sz w:val="24"/>
          <w:szCs w:val="24"/>
        </w:rPr>
        <w:t>speed</w:t>
      </w:r>
      <w:r w:rsidR="007016E9" w:rsidRPr="00EB6426">
        <w:rPr>
          <w:rFonts w:ascii="Times New Roman" w:hAnsi="Times New Roman" w:cs="Times New Roman"/>
          <w:sz w:val="24"/>
          <w:szCs w:val="24"/>
        </w:rPr>
        <w:t xml:space="preserve"> capabilities, male athletes are in </w:t>
      </w:r>
      <w:r w:rsidR="007016E9" w:rsidRPr="00EB6426">
        <w:rPr>
          <w:rFonts w:ascii="Times New Roman" w:hAnsi="Times New Roman" w:cs="Times New Roman"/>
          <w:sz w:val="24"/>
          <w:szCs w:val="24"/>
        </w:rPr>
        <w:t>good</w:t>
      </w:r>
      <w:r w:rsidR="007016E9" w:rsidRPr="00EB6426">
        <w:rPr>
          <w:rFonts w:ascii="Times New Roman" w:hAnsi="Times New Roman" w:cs="Times New Roman"/>
          <w:sz w:val="24"/>
          <w:szCs w:val="24"/>
        </w:rPr>
        <w:t xml:space="preserve"> category with percentage of </w:t>
      </w:r>
      <w:r w:rsidR="007016E9" w:rsidRPr="00EB6426">
        <w:rPr>
          <w:rFonts w:ascii="Times New Roman" w:hAnsi="Times New Roman" w:cs="Times New Roman"/>
          <w:sz w:val="24"/>
          <w:szCs w:val="24"/>
        </w:rPr>
        <w:t xml:space="preserve">33.3% </w:t>
      </w:r>
      <w:r w:rsidR="007016E9" w:rsidRPr="00EB6426">
        <w:rPr>
          <w:rFonts w:ascii="Times New Roman" w:hAnsi="Times New Roman" w:cs="Times New Roman"/>
          <w:sz w:val="24"/>
          <w:szCs w:val="24"/>
        </w:rPr>
        <w:t xml:space="preserve">and women athletes are in </w:t>
      </w:r>
      <w:r w:rsidR="007016E9" w:rsidRPr="00EB6426">
        <w:rPr>
          <w:rFonts w:ascii="Times New Roman" w:hAnsi="Times New Roman" w:cs="Times New Roman"/>
          <w:sz w:val="24"/>
          <w:szCs w:val="24"/>
        </w:rPr>
        <w:t>medium</w:t>
      </w:r>
      <w:r w:rsidR="007016E9" w:rsidRPr="00EB6426">
        <w:rPr>
          <w:rFonts w:ascii="Times New Roman" w:hAnsi="Times New Roman" w:cs="Times New Roman"/>
          <w:sz w:val="24"/>
          <w:szCs w:val="24"/>
        </w:rPr>
        <w:t xml:space="preserve"> category with percentage of </w:t>
      </w:r>
      <w:r w:rsidR="007016E9" w:rsidRPr="00EB6426">
        <w:rPr>
          <w:rFonts w:ascii="Times New Roman" w:hAnsi="Times New Roman" w:cs="Times New Roman"/>
          <w:sz w:val="24"/>
          <w:szCs w:val="24"/>
        </w:rPr>
        <w:t>41.7</w:t>
      </w:r>
      <w:r w:rsidR="007016E9" w:rsidRPr="00EB6426">
        <w:rPr>
          <w:rFonts w:ascii="Times New Roman" w:hAnsi="Times New Roman" w:cs="Times New Roman"/>
          <w:sz w:val="24"/>
          <w:szCs w:val="24"/>
        </w:rPr>
        <w:t>%.</w:t>
      </w:r>
      <w:r w:rsidR="00EB6426" w:rsidRPr="00EB6426">
        <w:rPr>
          <w:rFonts w:ascii="Times New Roman" w:hAnsi="Times New Roman" w:cs="Times New Roman"/>
          <w:sz w:val="24"/>
          <w:szCs w:val="24"/>
        </w:rPr>
        <w:t xml:space="preserve"> </w:t>
      </w:r>
      <w:r w:rsidR="00EB6426" w:rsidRPr="00EB6426">
        <w:rPr>
          <w:rFonts w:ascii="Times New Roman" w:hAnsi="Times New Roman" w:cs="Times New Roman"/>
          <w:sz w:val="24"/>
          <w:szCs w:val="24"/>
        </w:rPr>
        <w:t xml:space="preserve">for </w:t>
      </w:r>
      <w:r w:rsidR="00EB6426" w:rsidRPr="00EB6426">
        <w:rPr>
          <w:rFonts w:ascii="Times New Roman" w:hAnsi="Times New Roman" w:cs="Times New Roman"/>
          <w:sz w:val="24"/>
          <w:szCs w:val="24"/>
        </w:rPr>
        <w:t>explosive power</w:t>
      </w:r>
      <w:r w:rsidR="00EB6426" w:rsidRPr="00EB6426">
        <w:rPr>
          <w:rFonts w:ascii="Times New Roman" w:hAnsi="Times New Roman" w:cs="Times New Roman"/>
          <w:sz w:val="24"/>
          <w:szCs w:val="24"/>
        </w:rPr>
        <w:t xml:space="preserve"> capabilities, male athletes are in good category with percentage of </w:t>
      </w:r>
      <w:r w:rsidR="00EB6426" w:rsidRPr="00EB6426">
        <w:rPr>
          <w:rFonts w:ascii="Times New Roman" w:hAnsi="Times New Roman" w:cs="Times New Roman"/>
          <w:sz w:val="24"/>
          <w:szCs w:val="24"/>
        </w:rPr>
        <w:t>25.5</w:t>
      </w:r>
      <w:r w:rsidR="00EB6426" w:rsidRPr="00EB6426">
        <w:rPr>
          <w:rFonts w:ascii="Times New Roman" w:hAnsi="Times New Roman" w:cs="Times New Roman"/>
          <w:sz w:val="24"/>
          <w:szCs w:val="24"/>
        </w:rPr>
        <w:t xml:space="preserve">% and women athletes are in </w:t>
      </w:r>
      <w:r w:rsidR="00EB6426" w:rsidRPr="00EB6426">
        <w:rPr>
          <w:rFonts w:ascii="Times New Roman" w:hAnsi="Times New Roman" w:cs="Times New Roman"/>
          <w:sz w:val="24"/>
          <w:szCs w:val="24"/>
        </w:rPr>
        <w:t xml:space="preserve">the best </w:t>
      </w:r>
      <w:r w:rsidR="00EB6426" w:rsidRPr="00EB6426">
        <w:rPr>
          <w:rFonts w:ascii="Times New Roman" w:hAnsi="Times New Roman" w:cs="Times New Roman"/>
          <w:sz w:val="24"/>
          <w:szCs w:val="24"/>
        </w:rPr>
        <w:t>category with percentage of 41.7%.</w:t>
      </w:r>
      <w:r w:rsidR="00EB6426" w:rsidRPr="00EB6426">
        <w:rPr>
          <w:rFonts w:ascii="Times New Roman" w:hAnsi="Times New Roman" w:cs="Times New Roman"/>
          <w:sz w:val="24"/>
          <w:szCs w:val="24"/>
        </w:rPr>
        <w:t xml:space="preserve"> and </w:t>
      </w:r>
      <w:r w:rsidR="00EB6426" w:rsidRPr="00EB6426">
        <w:rPr>
          <w:rFonts w:ascii="Times New Roman" w:hAnsi="Times New Roman" w:cs="Times New Roman"/>
          <w:sz w:val="24"/>
          <w:szCs w:val="24"/>
        </w:rPr>
        <w:t xml:space="preserve">for </w:t>
      </w:r>
      <w:r w:rsidR="00EB6426" w:rsidRPr="00EB6426">
        <w:rPr>
          <w:rFonts w:ascii="Times New Roman" w:hAnsi="Times New Roman" w:cs="Times New Roman"/>
          <w:sz w:val="24"/>
          <w:szCs w:val="24"/>
        </w:rPr>
        <w:t>the common endurance capacity</w:t>
      </w:r>
      <w:r w:rsidR="00EB6426" w:rsidRPr="00EB6426">
        <w:rPr>
          <w:rFonts w:ascii="Times New Roman" w:hAnsi="Times New Roman" w:cs="Times New Roman"/>
          <w:sz w:val="24"/>
          <w:szCs w:val="24"/>
        </w:rPr>
        <w:t xml:space="preserve">, male athletes are in good category with percentage of </w:t>
      </w:r>
      <w:r w:rsidR="00EB6426" w:rsidRPr="00EB6426">
        <w:rPr>
          <w:rFonts w:ascii="Times New Roman" w:hAnsi="Times New Roman" w:cs="Times New Roman"/>
          <w:sz w:val="24"/>
          <w:szCs w:val="24"/>
        </w:rPr>
        <w:t>75</w:t>
      </w:r>
      <w:r w:rsidR="00EB6426" w:rsidRPr="00EB6426">
        <w:rPr>
          <w:rFonts w:ascii="Times New Roman" w:hAnsi="Times New Roman" w:cs="Times New Roman"/>
          <w:sz w:val="24"/>
          <w:szCs w:val="24"/>
        </w:rPr>
        <w:t xml:space="preserve">% and women athletes are in </w:t>
      </w:r>
      <w:r w:rsidR="00EB6426" w:rsidRPr="00EB6426">
        <w:rPr>
          <w:rFonts w:ascii="Times New Roman" w:hAnsi="Times New Roman" w:cs="Times New Roman"/>
          <w:sz w:val="24"/>
          <w:szCs w:val="24"/>
        </w:rPr>
        <w:t>the very low</w:t>
      </w:r>
      <w:r w:rsidR="00EB6426" w:rsidRPr="00EB6426">
        <w:rPr>
          <w:rFonts w:ascii="Times New Roman" w:hAnsi="Times New Roman" w:cs="Times New Roman"/>
          <w:sz w:val="24"/>
          <w:szCs w:val="24"/>
        </w:rPr>
        <w:t xml:space="preserve"> category with percentage of 41.7%.</w:t>
      </w:r>
    </w:p>
    <w:p w:rsidR="00515F7B" w:rsidRDefault="00515F7B" w:rsidP="00B36FF5">
      <w:pPr>
        <w:autoSpaceDE w:val="0"/>
        <w:autoSpaceDN w:val="0"/>
        <w:adjustRightInd w:val="0"/>
        <w:spacing w:after="0" w:line="240" w:lineRule="auto"/>
        <w:rPr>
          <w:rFonts w:ascii="Times New Roman" w:hAnsi="Times New Roman" w:cs="Times New Roman"/>
          <w:b/>
          <w:i/>
          <w:sz w:val="24"/>
          <w:szCs w:val="24"/>
        </w:rPr>
      </w:pPr>
    </w:p>
    <w:p w:rsidR="00EB6426" w:rsidRPr="00EB6426" w:rsidRDefault="00EB6426" w:rsidP="00B36FF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Key word : physical fitness, basketball</w:t>
      </w:r>
    </w:p>
    <w:p w:rsidR="00515F7B" w:rsidRDefault="00515F7B" w:rsidP="00AF158D">
      <w:pPr>
        <w:autoSpaceDE w:val="0"/>
        <w:autoSpaceDN w:val="0"/>
        <w:adjustRightInd w:val="0"/>
        <w:spacing w:after="0" w:line="240" w:lineRule="auto"/>
        <w:jc w:val="both"/>
        <w:rPr>
          <w:rFonts w:ascii="Times New Roman" w:hAnsi="Times New Roman" w:cs="Times New Roman"/>
          <w:b/>
          <w:i/>
          <w:sz w:val="24"/>
          <w:szCs w:val="24"/>
          <w:lang w:val="en-US"/>
        </w:rPr>
      </w:pPr>
    </w:p>
    <w:p w:rsidR="00515F7B" w:rsidRDefault="00515F7B" w:rsidP="00AF158D">
      <w:pPr>
        <w:autoSpaceDE w:val="0"/>
        <w:autoSpaceDN w:val="0"/>
        <w:adjustRightInd w:val="0"/>
        <w:spacing w:after="0" w:line="240" w:lineRule="auto"/>
        <w:jc w:val="both"/>
        <w:rPr>
          <w:rFonts w:ascii="Times New Roman" w:hAnsi="Times New Roman" w:cs="Times New Roman"/>
          <w:b/>
          <w:i/>
          <w:sz w:val="24"/>
          <w:szCs w:val="24"/>
          <w:lang w:val="en-US"/>
        </w:rPr>
      </w:pPr>
    </w:p>
    <w:p w:rsidR="00515F7B" w:rsidRDefault="00515F7B" w:rsidP="00AF158D">
      <w:pPr>
        <w:autoSpaceDE w:val="0"/>
        <w:autoSpaceDN w:val="0"/>
        <w:adjustRightInd w:val="0"/>
        <w:spacing w:after="0" w:line="240" w:lineRule="auto"/>
        <w:jc w:val="both"/>
        <w:rPr>
          <w:rFonts w:ascii="Times New Roman" w:hAnsi="Times New Roman" w:cs="Times New Roman"/>
          <w:b/>
          <w:i/>
          <w:sz w:val="24"/>
          <w:szCs w:val="24"/>
          <w:lang w:val="en-US"/>
        </w:rPr>
      </w:pPr>
    </w:p>
    <w:p w:rsidR="00515F7B" w:rsidRPr="00515F7B" w:rsidRDefault="00515F7B" w:rsidP="00515F7B">
      <w:pPr>
        <w:spacing w:after="0" w:line="360" w:lineRule="auto"/>
        <w:jc w:val="both"/>
        <w:rPr>
          <w:rFonts w:ascii="Times New Roman" w:hAnsi="Times New Roman" w:cs="Times New Roman"/>
          <w:b/>
          <w:i/>
          <w:sz w:val="24"/>
          <w:szCs w:val="24"/>
          <w:lang w:val="en-US"/>
        </w:rPr>
      </w:pPr>
      <w:bookmarkStart w:id="0" w:name="_GoBack"/>
      <w:bookmarkEnd w:id="0"/>
      <w:proofErr w:type="spellStart"/>
      <w:r w:rsidRPr="00515F7B">
        <w:rPr>
          <w:rFonts w:ascii="Times New Roman" w:hAnsi="Times New Roman" w:cs="Times New Roman"/>
          <w:b/>
          <w:i/>
          <w:sz w:val="24"/>
          <w:szCs w:val="24"/>
          <w:lang w:val="en-US"/>
        </w:rPr>
        <w:t>Pendahuluan</w:t>
      </w:r>
      <w:proofErr w:type="spellEnd"/>
    </w:p>
    <w:p w:rsidR="009F778F" w:rsidRDefault="009F778F" w:rsidP="00515F7B">
      <w:pPr>
        <w:spacing w:after="0" w:line="360" w:lineRule="auto"/>
        <w:jc w:val="both"/>
        <w:rPr>
          <w:rFonts w:ascii="Times New Roman" w:hAnsi="Times New Roman" w:cs="Times New Roman"/>
          <w:sz w:val="24"/>
          <w:szCs w:val="24"/>
        </w:rPr>
        <w:sectPr w:rsidR="009F778F" w:rsidSect="00E4009D">
          <w:pgSz w:w="11907" w:h="16839" w:code="9"/>
          <w:pgMar w:top="1440" w:right="1440" w:bottom="1440" w:left="1440" w:header="720" w:footer="720" w:gutter="0"/>
          <w:cols w:space="720"/>
          <w:docGrid w:linePitch="360"/>
        </w:sectPr>
      </w:pPr>
    </w:p>
    <w:p w:rsidR="00515F7B" w:rsidRPr="00700DEF" w:rsidRDefault="00515F7B" w:rsidP="00515F7B">
      <w:pPr>
        <w:spacing w:after="0" w:line="360" w:lineRule="auto"/>
        <w:jc w:val="both"/>
        <w:rPr>
          <w:rFonts w:ascii="Times New Roman" w:hAnsi="Times New Roman" w:cs="Times New Roman"/>
          <w:sz w:val="24"/>
        </w:rPr>
      </w:pPr>
      <w:r>
        <w:rPr>
          <w:rFonts w:ascii="Times New Roman" w:hAnsi="Times New Roman" w:cs="Times New Roman"/>
          <w:sz w:val="24"/>
          <w:szCs w:val="24"/>
        </w:rPr>
        <w:lastRenderedPageBreak/>
        <w:t>Sebagian besar masyarakat Indonesia menyadari bahwa pemeliharaan kesehatan sangat diperlukan selama manusia masih menghendaki hidup sehat jasmani dan rohani. Hal ini terbukti dengan berlomba-lombanya masyarakat Indonesia melakukan kegiatan olahraga dengan menyelenggarakan kompetisi yang bersifat daerah, nasional, maupun internasional serta pada hari-hari libur di lapangan serta tempat-tempat yang memungkinkan kegiatan olahraga.</w:t>
      </w:r>
    </w:p>
    <w:p w:rsidR="00515F7B" w:rsidRPr="004A069C" w:rsidRDefault="00515F7B" w:rsidP="00515F7B">
      <w:pPr>
        <w:spacing w:after="0" w:line="360" w:lineRule="auto"/>
        <w:ind w:firstLine="720"/>
        <w:jc w:val="both"/>
        <w:rPr>
          <w:rFonts w:ascii="Times New Roman" w:hAnsi="Times New Roman" w:cs="Times New Roman"/>
          <w:sz w:val="24"/>
        </w:rPr>
      </w:pPr>
      <w:r>
        <w:rPr>
          <w:rFonts w:ascii="Times New Roman" w:hAnsi="Times New Roman" w:cs="Times New Roman"/>
          <w:i/>
          <w:sz w:val="24"/>
        </w:rPr>
        <w:t xml:space="preserve">physical fitnes </w:t>
      </w:r>
      <w:r>
        <w:rPr>
          <w:rFonts w:ascii="Times New Roman" w:hAnsi="Times New Roman" w:cs="Times New Roman"/>
          <w:sz w:val="24"/>
        </w:rPr>
        <w:t xml:space="preserve">adalah kemampuan seseorang untuk mengukur kemampuan, keterampilan umum atlet dalam melakukan bermacam-macam gerakan dalam olahraga bolabasket. </w:t>
      </w:r>
      <w:r>
        <w:rPr>
          <w:rFonts w:ascii="Times New Roman" w:hAnsi="Times New Roman" w:cs="Times New Roman"/>
          <w:i/>
          <w:sz w:val="24"/>
        </w:rPr>
        <w:t xml:space="preserve">physical fitnes </w:t>
      </w:r>
      <w:r>
        <w:rPr>
          <w:rFonts w:ascii="Times New Roman" w:hAnsi="Times New Roman" w:cs="Times New Roman"/>
          <w:sz w:val="24"/>
        </w:rPr>
        <w:t xml:space="preserve">sangat diperlukan dalam bermain bolabasket, karena tanpa ada dukungan kemampuan gerak dasar dalam bermain bolabasket maka atlet atau pemain akan </w:t>
      </w:r>
      <w:r>
        <w:rPr>
          <w:rFonts w:ascii="Times New Roman" w:hAnsi="Times New Roman" w:cs="Times New Roman"/>
          <w:sz w:val="24"/>
        </w:rPr>
        <w:lastRenderedPageBreak/>
        <w:t>menyulitkan melakukan gerakan dasar bermain bolabasket dengan sempurna.</w:t>
      </w:r>
    </w:p>
    <w:p w:rsidR="00515F7B" w:rsidRPr="006F1711" w:rsidRDefault="00515F7B" w:rsidP="00515F7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Pada atlet bolabasket tim bayangan PON Sul-Sel maju memiliki kondisi fisik dalam kategori sedang. Dari hasil observasi yang dilakukan, pemain dalam melakukan latihan belum terlalu efisien maka berdampak pada hasil kemampuan </w:t>
      </w:r>
      <w:r>
        <w:rPr>
          <w:rFonts w:ascii="Times New Roman" w:hAnsi="Times New Roman" w:cs="Times New Roman"/>
          <w:i/>
          <w:sz w:val="24"/>
        </w:rPr>
        <w:t xml:space="preserve">physical fitnes </w:t>
      </w:r>
      <w:r>
        <w:rPr>
          <w:rFonts w:ascii="Times New Roman" w:hAnsi="Times New Roman" w:cs="Times New Roman"/>
          <w:sz w:val="24"/>
        </w:rPr>
        <w:t>tidak terlalu memuaskan. Karena dari hasil tes fisik yang dilakukan oleh KONI Sul-Sel pada bulan desember 2015 tahun lalu pada cabang olahraga bolabasket, hasil yang didapat belum terlalu memuaskan.</w:t>
      </w:r>
    </w:p>
    <w:p w:rsidR="00564265" w:rsidRDefault="00515F7B" w:rsidP="009F778F">
      <w:pPr>
        <w:spacing w:after="0" w:line="360" w:lineRule="auto"/>
        <w:ind w:firstLine="720"/>
        <w:jc w:val="both"/>
        <w:rPr>
          <w:rFonts w:ascii="Times New Roman" w:hAnsi="Times New Roman" w:cs="Times New Roman"/>
          <w:sz w:val="24"/>
          <w:lang w:val="en-US"/>
        </w:rPr>
      </w:pPr>
      <w:r w:rsidRPr="00515F7B">
        <w:rPr>
          <w:rFonts w:ascii="Times New Roman" w:hAnsi="Times New Roman" w:cs="Times New Roman"/>
          <w:sz w:val="24"/>
        </w:rPr>
        <w:t>Kondisi fisik seorang pemain sangat ditentukan oleh kualitas unsur- unsur fisik. Unsur-unsur fisik ini meliputi daya ledak, kelincahan, kecepatan, kekuatan, daya tahan dan lain-lainnya.</w:t>
      </w:r>
    </w:p>
    <w:p w:rsidR="00515F7B" w:rsidRPr="00861F21" w:rsidRDefault="00515F7B" w:rsidP="009F778F">
      <w:pPr>
        <w:spacing w:after="0" w:line="360" w:lineRule="auto"/>
        <w:ind w:firstLine="720"/>
        <w:jc w:val="both"/>
        <w:rPr>
          <w:rFonts w:ascii="Times New Roman" w:hAnsi="Times New Roman" w:cs="Times New Roman"/>
          <w:sz w:val="24"/>
          <w:szCs w:val="23"/>
        </w:rPr>
      </w:pPr>
      <w:r>
        <w:rPr>
          <w:rFonts w:ascii="Times New Roman" w:hAnsi="Times New Roman" w:cs="Times New Roman"/>
          <w:sz w:val="24"/>
          <w:szCs w:val="24"/>
        </w:rPr>
        <w:t xml:space="preserve">Menurut pengamatan penulis kegiatan latihan yang dilakukan pelatih pada atlet boabasket. Kegiatan latihan atlet </w:t>
      </w:r>
      <w:r>
        <w:rPr>
          <w:rFonts w:ascii="Times New Roman" w:hAnsi="Times New Roman" w:cs="Times New Roman"/>
          <w:sz w:val="24"/>
          <w:szCs w:val="24"/>
        </w:rPr>
        <w:lastRenderedPageBreak/>
        <w:t>bolabasket sangat disenangi</w:t>
      </w:r>
      <w:r>
        <w:rPr>
          <w:rFonts w:ascii="Times New Roman" w:hAnsi="Times New Roman" w:cs="Times New Roman"/>
          <w:sz w:val="24"/>
          <w:szCs w:val="23"/>
        </w:rPr>
        <w:t xml:space="preserve"> oleh atlet </w:t>
      </w:r>
      <w:r>
        <w:rPr>
          <w:rFonts w:ascii="Times New Roman" w:hAnsi="Times New Roman" w:cs="Times New Roman"/>
          <w:sz w:val="24"/>
          <w:szCs w:val="24"/>
        </w:rPr>
        <w:t xml:space="preserve">karena olahraga ini merupakan salah satu olahraga yang dapatmembawa nama daerah sendiri. Kegiatan latihan ini sudah berjalan dengan baik namun masih banyak memiliki kendala yang sering terjadi pada pemain saat bertanding seperti: seringnya kehilangan bola pada saat melakukan penyerangan ke daerah lawan, kemampuan </w:t>
      </w:r>
      <w:r>
        <w:rPr>
          <w:rFonts w:ascii="Times New Roman" w:hAnsi="Times New Roman" w:cs="Times New Roman"/>
          <w:i/>
          <w:iCs/>
          <w:sz w:val="24"/>
          <w:szCs w:val="24"/>
        </w:rPr>
        <w:t xml:space="preserve">dribbling, passing, </w:t>
      </w:r>
      <w:r>
        <w:rPr>
          <w:rFonts w:ascii="Times New Roman" w:hAnsi="Times New Roman" w:cs="Times New Roman"/>
          <w:sz w:val="24"/>
          <w:szCs w:val="24"/>
        </w:rPr>
        <w:t xml:space="preserve">dan </w:t>
      </w:r>
      <w:r>
        <w:rPr>
          <w:rFonts w:ascii="Times New Roman" w:hAnsi="Times New Roman" w:cs="Times New Roman"/>
          <w:i/>
          <w:iCs/>
          <w:sz w:val="24"/>
          <w:szCs w:val="24"/>
        </w:rPr>
        <w:t xml:space="preserve">shooting </w:t>
      </w:r>
      <w:r>
        <w:rPr>
          <w:rFonts w:ascii="Times New Roman" w:hAnsi="Times New Roman" w:cs="Times New Roman"/>
          <w:sz w:val="24"/>
          <w:szCs w:val="24"/>
        </w:rPr>
        <w:t>yang tidak akurat, serta serta kemampuan gerak pemain masih kurang.</w:t>
      </w:r>
    </w:p>
    <w:p w:rsidR="00515F7B" w:rsidRDefault="00515F7B" w:rsidP="00515F7B">
      <w:pPr>
        <w:spacing w:line="360" w:lineRule="auto"/>
        <w:ind w:firstLine="720"/>
        <w:jc w:val="both"/>
        <w:rPr>
          <w:rFonts w:ascii="Times New Roman" w:hAnsi="Times New Roman" w:cs="Times New Roman"/>
          <w:sz w:val="24"/>
        </w:rPr>
      </w:pPr>
      <w:r w:rsidRPr="006F1711">
        <w:rPr>
          <w:rFonts w:ascii="Times New Roman" w:hAnsi="Times New Roman" w:cs="Times New Roman"/>
          <w:sz w:val="24"/>
        </w:rPr>
        <w:t xml:space="preserve">Berdasarkan harapan dan kenyataan inilah, maka dalam penelitian ini akan dibahas </w:t>
      </w:r>
      <w:r>
        <w:rPr>
          <w:rFonts w:ascii="Times New Roman" w:hAnsi="Times New Roman" w:cs="Times New Roman"/>
          <w:sz w:val="24"/>
        </w:rPr>
        <w:t xml:space="preserve">tentang kondisi fisik atau </w:t>
      </w:r>
      <w:r>
        <w:rPr>
          <w:rFonts w:ascii="Times New Roman" w:hAnsi="Times New Roman" w:cs="Times New Roman"/>
          <w:i/>
          <w:sz w:val="24"/>
        </w:rPr>
        <w:t xml:space="preserve">physical fitnes </w:t>
      </w:r>
      <w:r>
        <w:rPr>
          <w:rFonts w:ascii="Times New Roman" w:hAnsi="Times New Roman" w:cs="Times New Roman"/>
          <w:sz w:val="24"/>
        </w:rPr>
        <w:t xml:space="preserve">atlet bolabasket, jadi peneliti ingin meneliti tentang “Analisis </w:t>
      </w:r>
      <w:r>
        <w:rPr>
          <w:rFonts w:ascii="Times New Roman" w:hAnsi="Times New Roman" w:cs="Times New Roman"/>
          <w:i/>
          <w:sz w:val="24"/>
        </w:rPr>
        <w:t>physical fitne</w:t>
      </w:r>
      <w:r w:rsidRPr="00DA349C">
        <w:rPr>
          <w:rFonts w:ascii="Times New Roman" w:hAnsi="Times New Roman" w:cs="Times New Roman"/>
          <w:i/>
          <w:sz w:val="24"/>
        </w:rPr>
        <w:t>s</w:t>
      </w:r>
      <w:r>
        <w:rPr>
          <w:rFonts w:ascii="Times New Roman" w:hAnsi="Times New Roman" w:cs="Times New Roman"/>
          <w:i/>
          <w:sz w:val="24"/>
        </w:rPr>
        <w:t xml:space="preserve"> </w:t>
      </w:r>
      <w:r>
        <w:rPr>
          <w:rFonts w:ascii="Times New Roman" w:hAnsi="Times New Roman" w:cs="Times New Roman"/>
          <w:sz w:val="24"/>
        </w:rPr>
        <w:t>atlet bolabasket tim PON Ke Sul-Sel”</w:t>
      </w:r>
      <w:r w:rsidRPr="006F1711">
        <w:rPr>
          <w:rFonts w:ascii="Times New Roman" w:hAnsi="Times New Roman" w:cs="Times New Roman"/>
          <w:sz w:val="24"/>
        </w:rPr>
        <w:t xml:space="preserve">. </w:t>
      </w:r>
    </w:p>
    <w:p w:rsidR="009F778F" w:rsidRDefault="009F778F" w:rsidP="009F778F">
      <w:pPr>
        <w:spacing w:after="0" w:line="480" w:lineRule="auto"/>
        <w:jc w:val="both"/>
        <w:rPr>
          <w:rFonts w:ascii="Times New Roman" w:hAnsi="Times New Roman" w:cs="Times New Roman"/>
          <w:b/>
          <w:sz w:val="24"/>
          <w:szCs w:val="24"/>
          <w:lang w:val="en-US"/>
        </w:rPr>
      </w:pPr>
      <w:r w:rsidRPr="009F778F">
        <w:rPr>
          <w:rFonts w:ascii="Times New Roman" w:hAnsi="Times New Roman" w:cs="Times New Roman"/>
          <w:b/>
          <w:sz w:val="24"/>
          <w:szCs w:val="24"/>
        </w:rPr>
        <w:t>Permainan Bolabasket</w:t>
      </w:r>
    </w:p>
    <w:p w:rsidR="009F778F" w:rsidRDefault="009F778F" w:rsidP="009F778F">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rPr>
        <w:t>Bolabasket adalah salah satu olahraga paling populer di dunia. Penggemarnya berasal dari segala usia merasakan bahwa bolabasket adalah olahraga menyenangkan, kompetetif, mendidik, menghibur dan menyehatkan. Keterampilan-keterampilan perseorangan seperti tembakan, umpan</w:t>
      </w:r>
      <w:r w:rsidRPr="009C5943">
        <w:rPr>
          <w:rFonts w:ascii="Times New Roman" w:hAnsi="Times New Roman" w:cs="Times New Roman"/>
          <w:i/>
          <w:sz w:val="24"/>
        </w:rPr>
        <w:t>, dribel</w:t>
      </w:r>
      <w:r>
        <w:rPr>
          <w:rFonts w:ascii="Times New Roman" w:hAnsi="Times New Roman" w:cs="Times New Roman"/>
          <w:sz w:val="24"/>
        </w:rPr>
        <w:t xml:space="preserve">, dan </w:t>
      </w:r>
      <w:r>
        <w:rPr>
          <w:rFonts w:ascii="Times New Roman" w:hAnsi="Times New Roman" w:cs="Times New Roman"/>
          <w:i/>
          <w:sz w:val="24"/>
        </w:rPr>
        <w:t>ribound,</w:t>
      </w:r>
      <w:r>
        <w:rPr>
          <w:rFonts w:ascii="Times New Roman" w:hAnsi="Times New Roman" w:cs="Times New Roman"/>
          <w:sz w:val="24"/>
        </w:rPr>
        <w:t xml:space="preserve"> serta kerja tim untuk menyerang atau bertahan adalah persyaratan agar berhasil dalam memainkan olahraga ini.</w:t>
      </w:r>
    </w:p>
    <w:p w:rsidR="009F778F" w:rsidRPr="009F778F" w:rsidRDefault="009F778F" w:rsidP="009F778F">
      <w:pPr>
        <w:spacing w:line="360" w:lineRule="auto"/>
        <w:ind w:firstLine="720"/>
        <w:jc w:val="both"/>
        <w:rPr>
          <w:rFonts w:ascii="Times New Roman" w:hAnsi="Times New Roman" w:cs="Times New Roman"/>
          <w:sz w:val="24"/>
          <w:szCs w:val="24"/>
          <w:lang w:val="en-US"/>
        </w:rPr>
      </w:pPr>
      <w:proofErr w:type="spellStart"/>
      <w:r w:rsidRPr="009F778F">
        <w:rPr>
          <w:rFonts w:ascii="Times New Roman" w:hAnsi="Times New Roman" w:cs="Times New Roman"/>
          <w:sz w:val="24"/>
          <w:szCs w:val="24"/>
          <w:lang w:val="en-US"/>
        </w:rPr>
        <w:t>Menurut</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Ahmadi</w:t>
      </w:r>
      <w:proofErr w:type="spellEnd"/>
      <w:r w:rsidRPr="009F778F">
        <w:rPr>
          <w:rFonts w:ascii="Times New Roman" w:hAnsi="Times New Roman" w:cs="Times New Roman"/>
          <w:sz w:val="24"/>
          <w:szCs w:val="24"/>
          <w:lang w:val="en-US"/>
        </w:rPr>
        <w:t xml:space="preserve"> (2007:2) </w:t>
      </w:r>
      <w:proofErr w:type="spellStart"/>
      <w:r w:rsidRPr="009F778F">
        <w:rPr>
          <w:rFonts w:ascii="Times New Roman" w:hAnsi="Times New Roman" w:cs="Times New Roman"/>
          <w:sz w:val="24"/>
          <w:szCs w:val="24"/>
          <w:lang w:val="en-US"/>
        </w:rPr>
        <w:t>mengatakan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bahwa</w:t>
      </w:r>
      <w:proofErr w:type="spellEnd"/>
      <w:r w:rsidRPr="009F778F">
        <w:rPr>
          <w:rFonts w:ascii="Times New Roman" w:hAnsi="Times New Roman" w:cs="Times New Roman"/>
          <w:sz w:val="24"/>
          <w:szCs w:val="24"/>
          <w:lang w:val="en-US"/>
        </w:rPr>
        <w:t>: “</w:t>
      </w:r>
      <w:proofErr w:type="spellStart"/>
      <w:r w:rsidRPr="009F778F">
        <w:rPr>
          <w:rFonts w:ascii="Times New Roman" w:hAnsi="Times New Roman" w:cs="Times New Roman"/>
          <w:sz w:val="24"/>
          <w:szCs w:val="24"/>
          <w:lang w:val="en-US"/>
        </w:rPr>
        <w:t>Olahraga</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permainan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lastRenderedPageBreak/>
        <w:t>bolabasket</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adalah</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sebuah</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permainan</w:t>
      </w:r>
      <w:proofErr w:type="spellEnd"/>
      <w:r w:rsidRPr="009F778F">
        <w:rPr>
          <w:rFonts w:ascii="Times New Roman" w:hAnsi="Times New Roman" w:cs="Times New Roman"/>
          <w:sz w:val="24"/>
          <w:szCs w:val="24"/>
          <w:lang w:val="en-US"/>
        </w:rPr>
        <w:t xml:space="preserve"> yang </w:t>
      </w:r>
      <w:proofErr w:type="spellStart"/>
      <w:r w:rsidRPr="009F778F">
        <w:rPr>
          <w:rFonts w:ascii="Times New Roman" w:hAnsi="Times New Roman" w:cs="Times New Roman"/>
          <w:sz w:val="24"/>
          <w:szCs w:val="24"/>
          <w:lang w:val="en-US"/>
        </w:rPr>
        <w:t>sederhana</w:t>
      </w:r>
      <w:proofErr w:type="spellEnd"/>
      <w:r w:rsidRPr="009F778F">
        <w:rPr>
          <w:rFonts w:ascii="Times New Roman" w:hAnsi="Times New Roman" w:cs="Times New Roman"/>
          <w:sz w:val="24"/>
          <w:szCs w:val="24"/>
          <w:lang w:val="en-US"/>
        </w:rPr>
        <w:t xml:space="preserve">. </w:t>
      </w:r>
      <w:proofErr w:type="spellStart"/>
      <w:proofErr w:type="gramStart"/>
      <w:r w:rsidRPr="009F778F">
        <w:rPr>
          <w:rFonts w:ascii="Times New Roman" w:hAnsi="Times New Roman" w:cs="Times New Roman"/>
          <w:sz w:val="24"/>
          <w:szCs w:val="24"/>
          <w:lang w:val="en-US"/>
        </w:rPr>
        <w:t>Rahasia</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permainan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bolabasket</w:t>
      </w:r>
      <w:proofErr w:type="spellEnd"/>
      <w:r w:rsidRPr="009F778F">
        <w:rPr>
          <w:rFonts w:ascii="Times New Roman" w:hAnsi="Times New Roman" w:cs="Times New Roman"/>
          <w:sz w:val="24"/>
          <w:szCs w:val="24"/>
          <w:lang w:val="en-US"/>
        </w:rPr>
        <w:t xml:space="preserve"> yang </w:t>
      </w:r>
      <w:proofErr w:type="spellStart"/>
      <w:r w:rsidRPr="009F778F">
        <w:rPr>
          <w:rFonts w:ascii="Times New Roman" w:hAnsi="Times New Roman" w:cs="Times New Roman"/>
          <w:sz w:val="24"/>
          <w:szCs w:val="24"/>
          <w:lang w:val="en-US"/>
        </w:rPr>
        <w:t>baik</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adalah</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melakukan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hal-hal</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sederhana</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dengan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sebaik-baiknya</w:t>
      </w:r>
      <w:proofErr w:type="spellEnd"/>
      <w:r w:rsidRPr="009F778F">
        <w:rPr>
          <w:rFonts w:ascii="Times New Roman" w:hAnsi="Times New Roman" w:cs="Times New Roman"/>
          <w:sz w:val="24"/>
          <w:szCs w:val="24"/>
          <w:lang w:val="en-US"/>
        </w:rPr>
        <w:t>”.</w:t>
      </w:r>
      <w:proofErr w:type="gram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Bolabasket</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merupakan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jenis</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olahraga</w:t>
      </w:r>
      <w:proofErr w:type="spellEnd"/>
      <w:r w:rsidRPr="009F778F">
        <w:rPr>
          <w:rFonts w:ascii="Times New Roman" w:hAnsi="Times New Roman" w:cs="Times New Roman"/>
          <w:sz w:val="24"/>
          <w:szCs w:val="24"/>
          <w:lang w:val="en-US"/>
        </w:rPr>
        <w:t xml:space="preserve"> yang </w:t>
      </w:r>
      <w:proofErr w:type="spellStart"/>
      <w:r w:rsidRPr="009F778F">
        <w:rPr>
          <w:rFonts w:ascii="Times New Roman" w:hAnsi="Times New Roman" w:cs="Times New Roman"/>
          <w:sz w:val="24"/>
          <w:szCs w:val="24"/>
          <w:lang w:val="en-US"/>
        </w:rPr>
        <w:t>akhir-akhir</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ini</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begitu</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cepat</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berkembangnya</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dan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banyak</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menarik</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perhatian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dalam</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kehidupan</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manusi</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khususnya</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kaum</w:t>
      </w:r>
      <w:proofErr w:type="spellEnd"/>
      <w:r w:rsidRPr="009F778F">
        <w:rPr>
          <w:rFonts w:ascii="Times New Roman" w:hAnsi="Times New Roman" w:cs="Times New Roman"/>
          <w:sz w:val="24"/>
          <w:szCs w:val="24"/>
          <w:lang w:val="en-US"/>
        </w:rPr>
        <w:t xml:space="preserve"> </w:t>
      </w:r>
      <w:proofErr w:type="spellStart"/>
      <w:r w:rsidRPr="009F778F">
        <w:rPr>
          <w:rFonts w:ascii="Times New Roman" w:hAnsi="Times New Roman" w:cs="Times New Roman"/>
          <w:sz w:val="24"/>
          <w:szCs w:val="24"/>
          <w:lang w:val="en-US"/>
        </w:rPr>
        <w:t>remaja</w:t>
      </w:r>
      <w:proofErr w:type="spellEnd"/>
    </w:p>
    <w:p w:rsidR="009F778F" w:rsidRPr="009F5082" w:rsidRDefault="009F778F" w:rsidP="009F5082">
      <w:pPr>
        <w:spacing w:after="0" w:line="480" w:lineRule="auto"/>
        <w:jc w:val="both"/>
        <w:rPr>
          <w:rFonts w:ascii="Times New Roman" w:hAnsi="Times New Roman" w:cs="Times New Roman"/>
          <w:b/>
          <w:sz w:val="24"/>
          <w:szCs w:val="24"/>
        </w:rPr>
      </w:pPr>
      <w:r w:rsidRPr="009F5082">
        <w:rPr>
          <w:rFonts w:ascii="Times New Roman" w:hAnsi="Times New Roman" w:cs="Times New Roman"/>
          <w:b/>
          <w:sz w:val="24"/>
          <w:szCs w:val="24"/>
        </w:rPr>
        <w:t>Tehnik dasar bolabasket</w:t>
      </w:r>
    </w:p>
    <w:p w:rsidR="009F778F" w:rsidRDefault="009F778F" w:rsidP="009F5082">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9F5082">
        <w:rPr>
          <w:rFonts w:ascii="Times New Roman" w:hAnsi="Times New Roman" w:cs="Times New Roman"/>
          <w:sz w:val="24"/>
        </w:rPr>
        <w:t>Oliver terjemahan (2003:viii)</w:t>
      </w:r>
      <w:r w:rsidR="009F5082">
        <w:rPr>
          <w:rFonts w:ascii="Times New Roman" w:hAnsi="Times New Roman" w:cs="Times New Roman"/>
          <w:sz w:val="24"/>
          <w:lang w:val="en-US"/>
        </w:rPr>
        <w:t xml:space="preserve"> </w:t>
      </w:r>
      <w:r>
        <w:rPr>
          <w:rFonts w:ascii="Times New Roman" w:hAnsi="Times New Roman" w:cs="Times New Roman"/>
          <w:sz w:val="24"/>
        </w:rPr>
        <w:t xml:space="preserve">mengatakan bahwa: “Permainan bolabasket adalah permainan yang dimainkan 5 lawan 5 dan memiliki 4 </w:t>
      </w:r>
      <w:r>
        <w:rPr>
          <w:rFonts w:ascii="Times New Roman" w:hAnsi="Times New Roman" w:cs="Times New Roman"/>
          <w:i/>
          <w:sz w:val="24"/>
        </w:rPr>
        <w:t xml:space="preserve">quarter </w:t>
      </w:r>
      <w:r>
        <w:rPr>
          <w:rFonts w:ascii="Times New Roman" w:hAnsi="Times New Roman" w:cs="Times New Roman"/>
          <w:sz w:val="24"/>
        </w:rPr>
        <w:t>dengan setiap quarter 8 – 12 menit”.  Menurut Ahmadi (2007:13) mengatakan bahwa ada beberapa teknik dasar permainan bolabasket yaitu:</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Teknik dasar mengoper bola</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Teknik dasar menerima bola</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Teknik dasar menggiring bola</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Teknik dasar menembak (</w:t>
      </w:r>
      <w:r>
        <w:rPr>
          <w:rFonts w:ascii="Times New Roman" w:hAnsi="Times New Roman" w:cs="Times New Roman"/>
          <w:i/>
          <w:sz w:val="24"/>
        </w:rPr>
        <w:t>shooting</w:t>
      </w:r>
      <w:r>
        <w:rPr>
          <w:rFonts w:ascii="Times New Roman" w:hAnsi="Times New Roman" w:cs="Times New Roman"/>
          <w:sz w:val="24"/>
        </w:rPr>
        <w:t>)</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Teknik latihan olah kaki (</w:t>
      </w:r>
      <w:r>
        <w:rPr>
          <w:rFonts w:ascii="Times New Roman" w:hAnsi="Times New Roman" w:cs="Times New Roman"/>
          <w:i/>
          <w:sz w:val="24"/>
        </w:rPr>
        <w:t>Footwork</w:t>
      </w:r>
      <w:r>
        <w:rPr>
          <w:rFonts w:ascii="Times New Roman" w:hAnsi="Times New Roman" w:cs="Times New Roman"/>
          <w:sz w:val="24"/>
        </w:rPr>
        <w:t>)</w:t>
      </w:r>
    </w:p>
    <w:p w:rsidR="009F778F" w:rsidRDefault="009F778F" w:rsidP="009F778F">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Teknik latihan </w:t>
      </w:r>
      <w:r w:rsidRPr="00CE46F5">
        <w:rPr>
          <w:rFonts w:ascii="Times New Roman" w:hAnsi="Times New Roman" w:cs="Times New Roman"/>
          <w:i/>
          <w:sz w:val="24"/>
        </w:rPr>
        <w:t>pivot</w:t>
      </w:r>
    </w:p>
    <w:p w:rsidR="009F778F" w:rsidRDefault="009F778F" w:rsidP="009F5082">
      <w:pPr>
        <w:spacing w:after="0" w:line="360" w:lineRule="auto"/>
        <w:jc w:val="both"/>
        <w:rPr>
          <w:rFonts w:ascii="Times New Roman" w:hAnsi="Times New Roman" w:cs="Times New Roman"/>
          <w:sz w:val="24"/>
        </w:rPr>
      </w:pPr>
    </w:p>
    <w:p w:rsidR="009F5082" w:rsidRDefault="009F5082" w:rsidP="009F5082">
      <w:pPr>
        <w:spacing w:after="0" w:line="480" w:lineRule="auto"/>
        <w:jc w:val="both"/>
        <w:rPr>
          <w:rFonts w:ascii="Times New Roman" w:hAnsi="Times New Roman" w:cs="Times New Roman"/>
          <w:b/>
          <w:sz w:val="24"/>
          <w:szCs w:val="24"/>
        </w:rPr>
      </w:pPr>
      <w:r w:rsidRPr="007A513C">
        <w:rPr>
          <w:rFonts w:ascii="Times New Roman" w:hAnsi="Times New Roman" w:cs="Times New Roman"/>
          <w:b/>
          <w:sz w:val="24"/>
          <w:szCs w:val="24"/>
        </w:rPr>
        <w:t>Kondisi Fisik</w:t>
      </w:r>
    </w:p>
    <w:p w:rsidR="009F5082" w:rsidRDefault="009F5082" w:rsidP="009F50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Kondisi fisik adalah salah satu prasyarat yang sangat diperlukan dalam setiap usaha peningkatan prestasi seorang atlit, bahkan dapat dikatankan dasar landasan titik tolak suatu awalan olahraga prestasi.</w:t>
      </w:r>
    </w:p>
    <w:p w:rsidR="009F778F" w:rsidRDefault="009F5082" w:rsidP="009F50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Komponen fisik adalah satu kesatuan yang utuh dari komponen-</w:t>
      </w:r>
      <w:r>
        <w:rPr>
          <w:rFonts w:ascii="Times New Roman" w:hAnsi="Times New Roman" w:cs="Times New Roman"/>
          <w:sz w:val="24"/>
          <w:szCs w:val="24"/>
        </w:rPr>
        <w:lastRenderedPageBreak/>
        <w:t>komponen yang tidak dapat dipisahkan, baik peningkatannya maupun pemeliharannya. Artinya bahwa setiap usaha peningkatan kondisi fisik, maka harus mengembangkan semua komponen tersebut. Walaupun perlu dilakukan dengan sistem preorits, (komponen apa yang perlu mendapat porsi latihan  lebih besar dibanding komponen lain)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bolabasket</w:t>
      </w:r>
      <w:proofErr w:type="spellEnd"/>
      <w:r>
        <w:rPr>
          <w:rFonts w:ascii="Times New Roman" w:hAnsi="Times New Roman" w:cs="Times New Roman"/>
          <w:sz w:val="24"/>
          <w:szCs w:val="24"/>
        </w:rPr>
        <w:t>.</w:t>
      </w:r>
    </w:p>
    <w:p w:rsidR="009F5082" w:rsidRPr="00A409C8" w:rsidRDefault="009F5082" w:rsidP="009F5082">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Kekuatan </w:t>
      </w:r>
    </w:p>
    <w:p w:rsidR="009F5082" w:rsidRDefault="009F5082" w:rsidP="002A23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Widiastutui (2011:76)  mengatakan bahwa: “kekuatan otot adalah kemampuan otot atau sekelompok otot untuk melakukan satu kali kontraksi secara maksimal melawan tahanan atau beban. Sedangkan menurut Giriwijoyo, Ichsan, Harsono, Setiawan, Wiramihardja (2005:71) mengatakan bahwa: “kekuatan adalah kemampuan otot untuk melakukan kontraksi guna membangkitkan tegangan terhadap suatu tegangan”. </w:t>
      </w:r>
    </w:p>
    <w:p w:rsidR="009F5082" w:rsidRDefault="009F5082" w:rsidP="009F50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Prinsip pelatihan untuk meningkatkan kekuatan otot (</w:t>
      </w:r>
      <w:r>
        <w:rPr>
          <w:rFonts w:ascii="Times New Roman" w:hAnsi="Times New Roman" w:cs="Times New Roman"/>
          <w:i/>
          <w:sz w:val="24"/>
          <w:szCs w:val="24"/>
        </w:rPr>
        <w:t>weight-training</w:t>
      </w:r>
      <w:r>
        <w:rPr>
          <w:rFonts w:ascii="Times New Roman" w:hAnsi="Times New Roman" w:cs="Times New Roman"/>
          <w:sz w:val="24"/>
          <w:szCs w:val="24"/>
        </w:rPr>
        <w:t xml:space="preserve">) menurut Fox (1984) dalam buku Nala (2011:110) mengatakan bahwa: </w:t>
      </w:r>
    </w:p>
    <w:p w:rsidR="009F5082" w:rsidRDefault="009F5082" w:rsidP="009F5082">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Memberikan beban berlebihan;</w:t>
      </w:r>
    </w:p>
    <w:p w:rsidR="009F5082" w:rsidRDefault="009F5082" w:rsidP="009F5082">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Dilakukan secara progresf sepanjang durasi pelatihan;</w:t>
      </w:r>
    </w:p>
    <w:p w:rsidR="009F5082" w:rsidRDefault="009F5082" w:rsidP="009F5082">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pelatihan secara cermat, agar semua kelompok otot mendapat porsi pelatihan yang sesuai dan tidak tumpang tindih;</w:t>
      </w:r>
    </w:p>
    <w:p w:rsidR="009F5082" w:rsidRDefault="009F5082" w:rsidP="009F5082">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Spesifikasi sesuai cabang olahraga yang di geluti.</w:t>
      </w:r>
    </w:p>
    <w:p w:rsidR="009F5082" w:rsidRDefault="009F5082" w:rsidP="009F5082">
      <w:pPr>
        <w:spacing w:after="0" w:line="360" w:lineRule="auto"/>
        <w:jc w:val="both"/>
        <w:rPr>
          <w:rFonts w:ascii="Times New Roman" w:hAnsi="Times New Roman" w:cs="Times New Roman"/>
          <w:sz w:val="24"/>
          <w:lang w:val="en-US"/>
        </w:rPr>
      </w:pPr>
    </w:p>
    <w:p w:rsidR="009F5082" w:rsidRPr="009F5082" w:rsidRDefault="009F5082" w:rsidP="009F5082">
      <w:pPr>
        <w:pStyle w:val="ListParagraph"/>
        <w:numPr>
          <w:ilvl w:val="0"/>
          <w:numId w:val="3"/>
        </w:numPr>
        <w:spacing w:after="0" w:line="480" w:lineRule="auto"/>
        <w:jc w:val="both"/>
        <w:rPr>
          <w:rFonts w:ascii="Times New Roman" w:hAnsi="Times New Roman" w:cs="Times New Roman"/>
          <w:sz w:val="24"/>
          <w:szCs w:val="24"/>
        </w:rPr>
      </w:pPr>
      <w:r w:rsidRPr="009F5082">
        <w:rPr>
          <w:rFonts w:ascii="Times New Roman" w:hAnsi="Times New Roman" w:cs="Times New Roman"/>
          <w:b/>
          <w:sz w:val="24"/>
          <w:szCs w:val="24"/>
        </w:rPr>
        <w:lastRenderedPageBreak/>
        <w:t>Kecepatan</w:t>
      </w:r>
    </w:p>
    <w:p w:rsidR="009F5082" w:rsidRDefault="009F5082" w:rsidP="009F50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Kecepatan adalah kemampuan untuk mengerjakan suatu aktivitas berulang yang sama serta berkesinambungan dalam waktu yang sesingkat-singkatnya. Menurut Nala (2011:17). Pengertian searah seperti yang dikumakakan Halim (2011:100) bahwa: “kecepatan adalah kemampuan seseorang untuk mengerjakan kegiatan berkesinambungan dalam bentuk yang sama dalam waktu yang sesingkat-singkatnya”.</w:t>
      </w:r>
    </w:p>
    <w:p w:rsidR="002A2389" w:rsidRDefault="002A2389" w:rsidP="002A23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Kecepatan (lari) dapat di kembangkan melalui metode</w:t>
      </w:r>
      <w:r>
        <w:rPr>
          <w:rFonts w:ascii="Times New Roman" w:hAnsi="Times New Roman" w:cs="Times New Roman"/>
          <w:sz w:val="24"/>
          <w:szCs w:val="24"/>
          <w:lang w:val="en-US"/>
        </w:rPr>
        <w:t xml:space="preserve"> </w:t>
      </w:r>
      <w:r>
        <w:rPr>
          <w:rFonts w:ascii="Times New Roman" w:hAnsi="Times New Roman" w:cs="Times New Roman"/>
          <w:sz w:val="24"/>
          <w:szCs w:val="24"/>
        </w:rPr>
        <w:t>latihan menurut Harsono (1988:218) sebagai berikut:</w:t>
      </w:r>
    </w:p>
    <w:p w:rsidR="002A2389" w:rsidRDefault="002A2389" w:rsidP="002A2389">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Interval training, jarak yang dilarikan adalah demikian rupa sehingga faktor daya tahan tidak berpengaruh terhadap kecepatan lari jadi sekitar 40-60 m.</w:t>
      </w:r>
    </w:p>
    <w:p w:rsidR="002A2389" w:rsidRDefault="002A2389" w:rsidP="002A2389">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Lari akselerasi mulai lambat makin lama makin cepat dan lari akselerasi dengan diseligi oleh lari deselerasi: contohnya, akselerasi 50 m – deselerasi 30 m – akselerasi 50 m – deselerasi 30 m, dan seterusnya.</w:t>
      </w:r>
    </w:p>
    <w:p w:rsidR="002A2389" w:rsidRPr="003A74F9" w:rsidRDefault="002A2389" w:rsidP="002A2389">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Uphill : lari naik bukit; untuk mengembangkan dynamic strength dalam otot tungkai. Dynamic strength juga bisa dikembangkan dengan lari di air dangkal, pasir, salju, atau lapangan yang empuk dan Downhill; lari menuruni bukit, untuk melatih kecepatan frekuensi gerak kaki; lebih baik lagi kalau ada angin dari belakang.</w:t>
      </w:r>
    </w:p>
    <w:p w:rsidR="002A2389" w:rsidRDefault="002A2389" w:rsidP="002A238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Latihan kecepatan diatas bukan hanya berlaku untuk atlet-atlet lari saja akan tetapi bermanfaat pula bagi pembalap </w:t>
      </w:r>
      <w:r>
        <w:rPr>
          <w:rFonts w:ascii="Times New Roman" w:hAnsi="Times New Roman" w:cs="Times New Roman"/>
          <w:sz w:val="24"/>
          <w:szCs w:val="24"/>
        </w:rPr>
        <w:lastRenderedPageBreak/>
        <w:t>sepeda, perenang, atau atlet lain-lain cabang olahraga yang menuntut kecepatan.</w:t>
      </w:r>
    </w:p>
    <w:p w:rsidR="002A2389" w:rsidRPr="00AC517A" w:rsidRDefault="002A2389" w:rsidP="002A2389">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Kelincahan</w:t>
      </w:r>
    </w:p>
    <w:p w:rsidR="002A2389" w:rsidRDefault="002A2389" w:rsidP="002A23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Kelincahan adalah termasuk dalam kelompok kualitas-kualitas fisik. Sejauh ini ada usaha-usaha untuk mendefinisikan kelincahan atau agility dalam aspek atau lingkup olahraga tidak cukup teliti. Istilah kelincahan sering disama artikan dengan kemampuan koordinasi dari gerakan-gerakan, keterampilan, kemampuan gerak tipu atau ketangkasan. Kelincahan atau </w:t>
      </w:r>
      <w:r w:rsidRPr="001F75EA">
        <w:rPr>
          <w:rFonts w:ascii="Times New Roman" w:hAnsi="Times New Roman" w:cs="Times New Roman"/>
          <w:i/>
          <w:sz w:val="24"/>
          <w:szCs w:val="24"/>
        </w:rPr>
        <w:t>agility</w:t>
      </w:r>
      <w:r>
        <w:rPr>
          <w:rFonts w:ascii="Times New Roman" w:hAnsi="Times New Roman" w:cs="Times New Roman"/>
          <w:sz w:val="24"/>
          <w:szCs w:val="24"/>
        </w:rPr>
        <w:t xml:space="preserve"> merupakan kualitas yang sangat simplek, ini melibatkan hubungan dengan kualitas-kualitas yang lain seperti kecepatan reaksi, kecepatan kekuatan kelenturan, keterampilan gerak, dan lain-lain karena semua unsur-unsur ini beraktifatas secara bersama-sama.</w:t>
      </w:r>
    </w:p>
    <w:p w:rsidR="00CE17D8" w:rsidRDefault="00CE17D8" w:rsidP="00CE17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cara-cara mengembangkan latihan kelincahaan (</w:t>
      </w:r>
      <w:r w:rsidRPr="00AC517A">
        <w:rPr>
          <w:rFonts w:ascii="Times New Roman" w:hAnsi="Times New Roman" w:cs="Times New Roman"/>
          <w:i/>
          <w:sz w:val="24"/>
          <w:szCs w:val="24"/>
        </w:rPr>
        <w:t>agility</w:t>
      </w:r>
      <w:r>
        <w:rPr>
          <w:rFonts w:ascii="Times New Roman" w:hAnsi="Times New Roman" w:cs="Times New Roman"/>
          <w:sz w:val="24"/>
          <w:szCs w:val="24"/>
        </w:rPr>
        <w:t>) menurut Noer (1993:256) sebagai berikut :</w:t>
      </w:r>
    </w:p>
    <w:p w:rsidR="00CE17D8" w:rsidRDefault="00CE17D8" w:rsidP="00CE17D8">
      <w:pPr>
        <w:pStyle w:val="ListParagraph"/>
        <w:numPr>
          <w:ilvl w:val="0"/>
          <w:numId w:val="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Standing brood jump, rool kebelakang yaitu untuk melakukan lompat jauh tanpa awalan yang bertumpuhdengan dua kaki, selanjutnya setelah mendarat dilanjutkan dengan melakukan roll (guling) kebelakang. Dan geraakan ini dilakukan beulang-ulang secukupnya.</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Melempar, tinju dengan tangan kiri maksudnya adalah melakukan lempaar bola dan setelah selesai melempar dilanjutkan dengan tangan kita membuat gerakajn meninju kedepan.</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Lari dilanjutkan broad jump adalah lari cepat kuarang lebih 10 M kemudian dilanjut dengan lompat jauh yang menumpu dengan kedua kak.</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Vareasi gerakan jengket-jengket maju mundur adalah melakukan jengket-jenket dengan kaki kanan maju dua langkah kemudian ganti kaki kiri maju dua langkah dan mundur dua langkah.</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Squart thrust adalah anak melakukan gerakan dengan posisi pertama berdiri tegak kemudian jongkok kedua tangan ditanah terus melemparkan kedua kaki lurus kebelakang selanjutnya jongkok lagi lalu berdiri.</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Squart jump adalah anak melakukan gerakan dengan posisi pertama berdiri tegak kedua tangan dipunggung leher kemudian meloncat dan mampu posisi kaki kanan di depan kaki kiri dengan posisi kaki kiri di belakang dan kedu lutut di tekuk, selanjutnya meloncat lagi dengan posisi kaki kiri di depan kaki kanan.</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Lari guling kedepan loncat adalah melakukan lari cepat 10 M kemudian berhenti terus rool kedepan setelah melompat.</w:t>
      </w:r>
    </w:p>
    <w:p w:rsidR="00CE17D8"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Lari mundur-putar lari kedepan adalah melakukan lari cepat mundur kemudian aba-aba ‘ya” putar badan lari kedepan dengan cepat.</w:t>
      </w:r>
    </w:p>
    <w:p w:rsidR="00CE17D8" w:rsidRPr="0002108D" w:rsidRDefault="00CE17D8" w:rsidP="00CE17D8">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Menambah gerakan-gerakan sebelum akhir gerakan misalnya memutar badan sebelum mendarat.</w:t>
      </w:r>
    </w:p>
    <w:p w:rsidR="00CE17D8" w:rsidRDefault="00CE17D8" w:rsidP="009F5082">
      <w:pPr>
        <w:spacing w:line="360" w:lineRule="auto"/>
        <w:jc w:val="both"/>
        <w:rPr>
          <w:rFonts w:ascii="Times New Roman" w:hAnsi="Times New Roman" w:cs="Times New Roman"/>
          <w:sz w:val="24"/>
          <w:lang w:val="en-US"/>
        </w:rPr>
      </w:pPr>
    </w:p>
    <w:p w:rsidR="00CE17D8" w:rsidRPr="00237C12" w:rsidRDefault="00CE17D8" w:rsidP="00237C12">
      <w:pPr>
        <w:pStyle w:val="ListParagraph"/>
        <w:numPr>
          <w:ilvl w:val="0"/>
          <w:numId w:val="3"/>
        </w:numPr>
        <w:spacing w:line="240" w:lineRule="auto"/>
        <w:jc w:val="both"/>
        <w:rPr>
          <w:rFonts w:ascii="Times New Roman" w:hAnsi="Times New Roman" w:cs="Times New Roman"/>
          <w:b/>
          <w:sz w:val="24"/>
          <w:szCs w:val="24"/>
        </w:rPr>
      </w:pPr>
      <w:r w:rsidRPr="00237C12">
        <w:rPr>
          <w:rFonts w:ascii="Times New Roman" w:hAnsi="Times New Roman" w:cs="Times New Roman"/>
          <w:b/>
          <w:sz w:val="24"/>
          <w:szCs w:val="24"/>
        </w:rPr>
        <w:t>Kelentukan (f</w:t>
      </w:r>
      <w:r w:rsidRPr="00237C12">
        <w:rPr>
          <w:rFonts w:ascii="Times New Roman" w:hAnsi="Times New Roman" w:cs="Times New Roman"/>
          <w:b/>
          <w:i/>
          <w:sz w:val="24"/>
          <w:szCs w:val="24"/>
        </w:rPr>
        <w:t>lexibility</w:t>
      </w:r>
      <w:r w:rsidRPr="00237C12">
        <w:rPr>
          <w:rFonts w:ascii="Times New Roman" w:hAnsi="Times New Roman" w:cs="Times New Roman"/>
          <w:b/>
          <w:sz w:val="24"/>
          <w:szCs w:val="24"/>
        </w:rPr>
        <w:t>)</w:t>
      </w:r>
    </w:p>
    <w:p w:rsidR="00CE17D8" w:rsidRPr="0072415E" w:rsidRDefault="00CE17D8" w:rsidP="00CE17D8">
      <w:pPr>
        <w:pStyle w:val="ListParagraph"/>
        <w:spacing w:line="240" w:lineRule="auto"/>
        <w:ind w:left="1080"/>
        <w:jc w:val="both"/>
        <w:rPr>
          <w:rFonts w:ascii="Times New Roman" w:hAnsi="Times New Roman" w:cs="Times New Roman"/>
          <w:sz w:val="24"/>
          <w:szCs w:val="24"/>
        </w:rPr>
      </w:pPr>
    </w:p>
    <w:p w:rsidR="00CE17D8" w:rsidRDefault="00CE17D8" w:rsidP="00CE17D8">
      <w:pPr>
        <w:pStyle w:val="ListParagraph"/>
        <w:spacing w:after="0" w:line="360" w:lineRule="auto"/>
        <w:ind w:left="0" w:firstLine="720"/>
        <w:jc w:val="both"/>
        <w:rPr>
          <w:rFonts w:ascii="Times New Roman" w:hAnsi="Times New Roman" w:cs="Times New Roman"/>
          <w:sz w:val="24"/>
          <w:szCs w:val="24"/>
        </w:rPr>
      </w:pPr>
      <w:r w:rsidRPr="00766C83">
        <w:rPr>
          <w:rFonts w:ascii="Times New Roman" w:hAnsi="Times New Roman" w:cs="Times New Roman"/>
          <w:sz w:val="24"/>
          <w:szCs w:val="24"/>
        </w:rPr>
        <w:t xml:space="preserve">Kelentukan yang merupakan batas rentang gerak maksimum yang mungkin pada satu sendi. Kelentukan berguna untuk efisiensi gerak dalam melakukan aktifitas gerak dan mencegah kemungkinan terjadinya cedera. Kemampuan ini diperlukan oleh semua pemain, kelentukan adalah kemampuan berbagai sendi dalam tubuh untuk bergerak seluas-luasnya. Atau dapat pula diartikan bahwa kelentukan </w:t>
      </w:r>
      <w:r w:rsidRPr="00766C83">
        <w:rPr>
          <w:rFonts w:ascii="Times New Roman" w:hAnsi="Times New Roman" w:cs="Times New Roman"/>
          <w:sz w:val="24"/>
          <w:szCs w:val="24"/>
        </w:rPr>
        <w:lastRenderedPageBreak/>
        <w:t>adalah luas gerakan dari satu sendi dan dapat pula diartikan bahwa kelenturan adalah kapasitas untuk bergerak dalam tuang gerak sendi.</w:t>
      </w:r>
    </w:p>
    <w:p w:rsidR="00CE17D8" w:rsidRDefault="00CE17D8" w:rsidP="00CE17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Menurut Widiastuti (2011:153) bahwa: “kelentukan adalah kemampuan sendi untuk melakukan gerakan dalam ruang gerak sendi secara maksimal.” Kelenturan menunjukkan besarnya pergerakan sendi secara maksimal sesuai dengan kemungkinan gerakan (</w:t>
      </w:r>
      <w:r>
        <w:rPr>
          <w:rFonts w:ascii="Times New Roman" w:hAnsi="Times New Roman" w:cs="Times New Roman"/>
          <w:i/>
          <w:sz w:val="24"/>
          <w:szCs w:val="24"/>
        </w:rPr>
        <w:t>range of movement</w:t>
      </w:r>
      <w:r>
        <w:rPr>
          <w:rFonts w:ascii="Times New Roman" w:hAnsi="Times New Roman" w:cs="Times New Roman"/>
          <w:sz w:val="24"/>
          <w:szCs w:val="24"/>
        </w:rPr>
        <w:t>). Orang yang memiliki kelentukan yang baik adalah orang yang memiliki ruang gerak yang luas dalam sendi-sendinya dan mempunyai otot yang elastis</w:t>
      </w:r>
    </w:p>
    <w:p w:rsidR="00CE17D8" w:rsidRDefault="00CE17D8" w:rsidP="00CE17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Nala (2011:17) bahwa: “kelentukan adalah kesanggupan tubuh atau anggota gerak tubuh untuk melakukan gerakan pada sebuah atau menempuh beberapa sendi seluas-luasnya.”</w:t>
      </w:r>
    </w:p>
    <w:p w:rsidR="00CE17D8" w:rsidRDefault="00CE17D8" w:rsidP="00CE17D8">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Daya Tahan</w:t>
      </w:r>
    </w:p>
    <w:p w:rsidR="00CE17D8" w:rsidRDefault="00CE17D8" w:rsidP="00CE17D8">
      <w:pPr>
        <w:spacing w:after="0" w:line="360" w:lineRule="auto"/>
        <w:ind w:firstLine="720"/>
        <w:jc w:val="both"/>
        <w:rPr>
          <w:rFonts w:ascii="Times New Roman" w:hAnsi="Times New Roman" w:cs="Times New Roman"/>
          <w:sz w:val="24"/>
          <w:szCs w:val="24"/>
        </w:rPr>
      </w:pPr>
      <w:r w:rsidRPr="00262EFA">
        <w:rPr>
          <w:rFonts w:ascii="Times New Roman" w:hAnsi="Times New Roman" w:cs="Times New Roman"/>
          <w:sz w:val="24"/>
          <w:szCs w:val="24"/>
        </w:rPr>
        <w:t xml:space="preserve">Menurut </w:t>
      </w:r>
      <w:r w:rsidRPr="00262EFA">
        <w:rPr>
          <w:rFonts w:ascii="Times New Roman" w:hAnsi="Times New Roman" w:cs="Times New Roman"/>
          <w:b/>
          <w:sz w:val="24"/>
          <w:szCs w:val="24"/>
        </w:rPr>
        <w:t xml:space="preserve"> </w:t>
      </w:r>
      <w:r w:rsidRPr="00262EFA">
        <w:rPr>
          <w:rFonts w:ascii="Times New Roman" w:hAnsi="Times New Roman" w:cs="Times New Roman"/>
          <w:sz w:val="24"/>
          <w:szCs w:val="24"/>
        </w:rPr>
        <w:t xml:space="preserve">Harsono (1988:155) mengatakan bahwa: ”Daya tahan adalah keadaan atau kondisi tubuh yang mampu untuk bekerja untuk waktu yang lama, tanpa mengalami kelelahan yang berlebihan setelah menyelesaikan pekerjaan tersebut. Yang dimaksud dengan daya tahan dalam uraian dibawah ini adalah </w:t>
      </w:r>
      <w:r w:rsidRPr="00850B87">
        <w:rPr>
          <w:rFonts w:ascii="Times New Roman" w:hAnsi="Times New Roman" w:cs="Times New Roman"/>
          <w:i/>
          <w:sz w:val="24"/>
          <w:szCs w:val="24"/>
        </w:rPr>
        <w:t>sirkulatori-respiratori</w:t>
      </w:r>
      <w:r w:rsidRPr="00262EFA">
        <w:rPr>
          <w:rFonts w:ascii="Times New Roman" w:hAnsi="Times New Roman" w:cs="Times New Roman"/>
          <w:sz w:val="24"/>
          <w:szCs w:val="24"/>
        </w:rPr>
        <w:t xml:space="preserve"> (</w:t>
      </w:r>
      <w:r w:rsidRPr="00262EFA">
        <w:rPr>
          <w:rFonts w:ascii="Times New Roman" w:hAnsi="Times New Roman" w:cs="Times New Roman"/>
          <w:i/>
          <w:sz w:val="24"/>
          <w:szCs w:val="24"/>
        </w:rPr>
        <w:t>circulatory-respiratory endurance,</w:t>
      </w:r>
      <w:r w:rsidRPr="00262EFA">
        <w:rPr>
          <w:rFonts w:ascii="Times New Roman" w:hAnsi="Times New Roman" w:cs="Times New Roman"/>
          <w:sz w:val="24"/>
          <w:szCs w:val="24"/>
        </w:rPr>
        <w:t xml:space="preserve"> atau ada yang </w:t>
      </w:r>
      <w:r w:rsidRPr="00262EFA">
        <w:rPr>
          <w:rFonts w:ascii="Times New Roman" w:hAnsi="Times New Roman" w:cs="Times New Roman"/>
          <w:sz w:val="24"/>
          <w:szCs w:val="24"/>
        </w:rPr>
        <w:lastRenderedPageBreak/>
        <w:t xml:space="preserve">menyebut </w:t>
      </w:r>
      <w:r w:rsidRPr="00262EFA">
        <w:rPr>
          <w:rFonts w:ascii="Times New Roman" w:hAnsi="Times New Roman" w:cs="Times New Roman"/>
          <w:i/>
          <w:sz w:val="24"/>
          <w:szCs w:val="24"/>
        </w:rPr>
        <w:t>cardiovascular endurance</w:t>
      </w:r>
      <w:r w:rsidRPr="00262EFA">
        <w:rPr>
          <w:rFonts w:ascii="Times New Roman" w:hAnsi="Times New Roman" w:cs="Times New Roman"/>
          <w:sz w:val="24"/>
          <w:szCs w:val="24"/>
        </w:rPr>
        <w:t xml:space="preserve">; </w:t>
      </w:r>
      <w:r w:rsidRPr="00262EFA">
        <w:rPr>
          <w:rFonts w:ascii="Times New Roman" w:hAnsi="Times New Roman" w:cs="Times New Roman"/>
          <w:i/>
          <w:sz w:val="24"/>
          <w:szCs w:val="24"/>
        </w:rPr>
        <w:t xml:space="preserve">circulatory </w:t>
      </w:r>
      <w:r w:rsidRPr="00262EFA">
        <w:rPr>
          <w:rFonts w:ascii="Times New Roman" w:hAnsi="Times New Roman" w:cs="Times New Roman"/>
          <w:sz w:val="24"/>
          <w:szCs w:val="24"/>
        </w:rPr>
        <w:t xml:space="preserve">adalah hal yang berhubungan dengan peredaran darah; </w:t>
      </w:r>
      <w:r w:rsidRPr="00262EFA">
        <w:rPr>
          <w:rFonts w:ascii="Times New Roman" w:hAnsi="Times New Roman" w:cs="Times New Roman"/>
          <w:i/>
          <w:sz w:val="24"/>
          <w:szCs w:val="24"/>
        </w:rPr>
        <w:t>respiratory</w:t>
      </w:r>
      <w:r w:rsidRPr="00262EFA">
        <w:rPr>
          <w:rFonts w:ascii="Times New Roman" w:hAnsi="Times New Roman" w:cs="Times New Roman"/>
          <w:sz w:val="24"/>
          <w:szCs w:val="24"/>
        </w:rPr>
        <w:t xml:space="preserve"> dengan pernapasan; </w:t>
      </w:r>
      <w:r w:rsidRPr="00262EFA">
        <w:rPr>
          <w:rFonts w:ascii="Times New Roman" w:hAnsi="Times New Roman" w:cs="Times New Roman"/>
          <w:i/>
          <w:sz w:val="24"/>
          <w:szCs w:val="24"/>
        </w:rPr>
        <w:t>cardio</w:t>
      </w:r>
      <w:r w:rsidRPr="00262EFA">
        <w:rPr>
          <w:rFonts w:ascii="Times New Roman" w:hAnsi="Times New Roman" w:cs="Times New Roman"/>
          <w:sz w:val="24"/>
          <w:szCs w:val="24"/>
        </w:rPr>
        <w:t xml:space="preserve"> berasal dari kata </w:t>
      </w:r>
      <w:r w:rsidRPr="00262EFA">
        <w:rPr>
          <w:rFonts w:ascii="Times New Roman" w:hAnsi="Times New Roman" w:cs="Times New Roman"/>
          <w:i/>
          <w:sz w:val="24"/>
          <w:szCs w:val="24"/>
        </w:rPr>
        <w:t>cardiac</w:t>
      </w:r>
      <w:r w:rsidRPr="00262EFA">
        <w:rPr>
          <w:rFonts w:ascii="Times New Roman" w:hAnsi="Times New Roman" w:cs="Times New Roman"/>
          <w:sz w:val="24"/>
          <w:szCs w:val="24"/>
        </w:rPr>
        <w:t xml:space="preserve"> yang berarti jantung).</w:t>
      </w:r>
    </w:p>
    <w:p w:rsidR="00CE17D8" w:rsidRDefault="00CE17D8" w:rsidP="00CE17D8">
      <w:pPr>
        <w:spacing w:after="0" w:line="360" w:lineRule="auto"/>
        <w:ind w:firstLine="720"/>
        <w:jc w:val="both"/>
        <w:rPr>
          <w:rFonts w:ascii="Times New Roman" w:hAnsi="Times New Roman" w:cs="Times New Roman"/>
          <w:sz w:val="24"/>
          <w:szCs w:val="24"/>
          <w:lang w:val="en-US"/>
        </w:rPr>
      </w:pPr>
      <w:r w:rsidRPr="00262EFA">
        <w:rPr>
          <w:rFonts w:ascii="Times New Roman" w:hAnsi="Times New Roman" w:cs="Times New Roman"/>
          <w:sz w:val="24"/>
          <w:szCs w:val="24"/>
        </w:rPr>
        <w:t xml:space="preserve">Adapun faktor-faktor yang mempengaruhi </w:t>
      </w:r>
      <w:r w:rsidRPr="00262EFA">
        <w:rPr>
          <w:rFonts w:ascii="Times New Roman" w:hAnsi="Times New Roman" w:cs="Times New Roman"/>
          <w:i/>
          <w:sz w:val="24"/>
          <w:szCs w:val="24"/>
        </w:rPr>
        <w:t>endurance</w:t>
      </w:r>
      <w:r>
        <w:rPr>
          <w:rFonts w:ascii="Times New Roman" w:hAnsi="Times New Roman" w:cs="Times New Roman"/>
          <w:i/>
          <w:sz w:val="24"/>
          <w:szCs w:val="24"/>
        </w:rPr>
        <w:t xml:space="preserve"> </w:t>
      </w:r>
      <w:r>
        <w:rPr>
          <w:rFonts w:ascii="Times New Roman" w:hAnsi="Times New Roman" w:cs="Times New Roman"/>
          <w:sz w:val="24"/>
          <w:szCs w:val="24"/>
        </w:rPr>
        <w:t>menurut Mylsidayu (2015:89-90) yaitu</w:t>
      </w:r>
      <w:r w:rsidRPr="00262EFA">
        <w:rPr>
          <w:rFonts w:ascii="Times New Roman" w:hAnsi="Times New Roman" w:cs="Times New Roman"/>
          <w:sz w:val="24"/>
          <w:szCs w:val="24"/>
        </w:rPr>
        <w:t xml:space="preserve">: </w:t>
      </w:r>
      <w:r>
        <w:rPr>
          <w:rFonts w:ascii="Times New Roman" w:hAnsi="Times New Roman" w:cs="Times New Roman"/>
          <w:sz w:val="24"/>
          <w:szCs w:val="24"/>
        </w:rPr>
        <w:t>“1) sistem pusat saraf</w:t>
      </w:r>
      <w:r w:rsidRPr="00262EFA">
        <w:rPr>
          <w:rFonts w:ascii="Times New Roman" w:hAnsi="Times New Roman" w:cs="Times New Roman"/>
          <w:sz w:val="24"/>
          <w:szCs w:val="24"/>
        </w:rPr>
        <w:t xml:space="preserve">. 2) kemauan/motivasi atlet. yang prima agar atlet mampu melakukan latihan sesuai dengan dosis yang telah ditetapkan. 3) kapasitas </w:t>
      </w:r>
      <w:r w:rsidRPr="00262EFA">
        <w:rPr>
          <w:rFonts w:ascii="Times New Roman" w:hAnsi="Times New Roman" w:cs="Times New Roman"/>
          <w:i/>
          <w:sz w:val="24"/>
          <w:szCs w:val="24"/>
        </w:rPr>
        <w:t>aerobik</w:t>
      </w:r>
      <w:r w:rsidRPr="00262EFA">
        <w:rPr>
          <w:rFonts w:ascii="Times New Roman" w:hAnsi="Times New Roman" w:cs="Times New Roman"/>
          <w:sz w:val="24"/>
          <w:szCs w:val="24"/>
        </w:rPr>
        <w:t>. 4) kapasitas</w:t>
      </w:r>
      <w:r w:rsidRPr="00262EFA">
        <w:rPr>
          <w:rFonts w:ascii="Times New Roman" w:hAnsi="Times New Roman" w:cs="Times New Roman"/>
          <w:i/>
          <w:sz w:val="24"/>
          <w:szCs w:val="24"/>
        </w:rPr>
        <w:t xml:space="preserve"> anaerobik</w:t>
      </w:r>
      <w:r w:rsidRPr="00262EFA">
        <w:rPr>
          <w:rFonts w:ascii="Times New Roman" w:hAnsi="Times New Roman" w:cs="Times New Roman"/>
          <w:sz w:val="24"/>
          <w:szCs w:val="24"/>
        </w:rPr>
        <w:t xml:space="preserve">. 5) </w:t>
      </w:r>
      <w:r w:rsidRPr="00262EFA">
        <w:rPr>
          <w:rFonts w:ascii="Times New Roman" w:hAnsi="Times New Roman" w:cs="Times New Roman"/>
          <w:i/>
          <w:sz w:val="24"/>
          <w:szCs w:val="24"/>
        </w:rPr>
        <w:t xml:space="preserve">speed </w:t>
      </w:r>
      <w:r w:rsidRPr="00262EFA">
        <w:rPr>
          <w:rFonts w:ascii="Times New Roman" w:hAnsi="Times New Roman" w:cs="Times New Roman"/>
          <w:sz w:val="24"/>
          <w:szCs w:val="24"/>
        </w:rPr>
        <w:t>cadangan. 6) intensitas, frekuensi, dan durasi latihan. 7) faktor keturunan. 8) umur dan jenis kelamin</w:t>
      </w:r>
      <w:r>
        <w:rPr>
          <w:rFonts w:ascii="Times New Roman" w:hAnsi="Times New Roman" w:cs="Times New Roman"/>
          <w:sz w:val="24"/>
          <w:szCs w:val="24"/>
        </w:rPr>
        <w:t>”</w:t>
      </w:r>
      <w:r w:rsidRPr="00262EFA">
        <w:rPr>
          <w:rFonts w:ascii="Times New Roman" w:hAnsi="Times New Roman" w:cs="Times New Roman"/>
          <w:sz w:val="24"/>
          <w:szCs w:val="24"/>
        </w:rPr>
        <w:t>.</w:t>
      </w:r>
    </w:p>
    <w:p w:rsidR="00237C12" w:rsidRPr="002811BE" w:rsidRDefault="00237C12" w:rsidP="00237C12">
      <w:pPr>
        <w:pStyle w:val="ListParagraph"/>
        <w:numPr>
          <w:ilvl w:val="0"/>
          <w:numId w:val="3"/>
        </w:numPr>
        <w:spacing w:after="0" w:line="480" w:lineRule="auto"/>
        <w:ind w:left="426"/>
        <w:jc w:val="both"/>
        <w:rPr>
          <w:rFonts w:ascii="Times New Roman" w:hAnsi="Times New Roman" w:cs="Times New Roman"/>
          <w:b/>
          <w:sz w:val="24"/>
          <w:szCs w:val="24"/>
        </w:rPr>
      </w:pPr>
      <w:r w:rsidRPr="002811BE">
        <w:rPr>
          <w:rFonts w:ascii="Times New Roman" w:hAnsi="Times New Roman" w:cs="Times New Roman"/>
          <w:b/>
          <w:sz w:val="24"/>
          <w:szCs w:val="24"/>
        </w:rPr>
        <w:t>Daya Ledak</w:t>
      </w:r>
    </w:p>
    <w:p w:rsidR="00237C12" w:rsidRDefault="00237C12" w:rsidP="00237C12">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Menurut Apta Mylsidayu, Feby Kurniawan (2015:136) mengatakan bahwa: “</w:t>
      </w:r>
      <w:r>
        <w:rPr>
          <w:rFonts w:ascii="Times New Roman" w:hAnsi="Times New Roman" w:cs="Times New Roman"/>
          <w:i/>
          <w:sz w:val="24"/>
          <w:szCs w:val="24"/>
        </w:rPr>
        <w:t xml:space="preserve">Power </w:t>
      </w:r>
      <w:r>
        <w:rPr>
          <w:rFonts w:ascii="Times New Roman" w:hAnsi="Times New Roman" w:cs="Times New Roman"/>
          <w:sz w:val="24"/>
          <w:szCs w:val="24"/>
        </w:rPr>
        <w:t>dapat diartikan sebagai kekuatan dan kecepatan yang dilakukan secara bersama-sama dalam melakukan suatu gerak”</w:t>
      </w:r>
      <w:r w:rsidRPr="00545E6C">
        <w:rPr>
          <w:rFonts w:ascii="Times New Roman" w:hAnsi="Times New Roman" w:cs="Times New Roman"/>
          <w:sz w:val="24"/>
          <w:szCs w:val="24"/>
        </w:rPr>
        <w:t xml:space="preserve">. </w:t>
      </w:r>
      <w:r>
        <w:rPr>
          <w:rFonts w:ascii="Times New Roman" w:hAnsi="Times New Roman" w:cs="Times New Roman"/>
          <w:sz w:val="24"/>
          <w:szCs w:val="24"/>
        </w:rPr>
        <w:t>Sedangkan M. Sajoto (1955:17) mengatakan bahwa: “</w:t>
      </w:r>
      <w:r w:rsidRPr="00545E6C">
        <w:rPr>
          <w:rFonts w:ascii="Times New Roman" w:hAnsi="Times New Roman" w:cs="Times New Roman"/>
          <w:sz w:val="24"/>
          <w:szCs w:val="24"/>
        </w:rPr>
        <w:t>Daya ledak yaitu kemampuan seseorang untuk mempergunakan kekuatan maksimum yang dikerahkan dalam waktu yang sesingkat-singkatnya</w:t>
      </w:r>
      <w:r>
        <w:rPr>
          <w:rFonts w:ascii="Times New Roman" w:hAnsi="Times New Roman" w:cs="Times New Roman"/>
          <w:sz w:val="24"/>
          <w:szCs w:val="24"/>
        </w:rPr>
        <w:t>”</w:t>
      </w:r>
      <w:r w:rsidRPr="00545E6C">
        <w:rPr>
          <w:rFonts w:ascii="Times New Roman" w:hAnsi="Times New Roman" w:cs="Times New Roman"/>
          <w:sz w:val="24"/>
          <w:szCs w:val="24"/>
        </w:rPr>
        <w:t>.</w:t>
      </w:r>
    </w:p>
    <w:p w:rsidR="00237C12" w:rsidRDefault="00237C12" w:rsidP="00237C12">
      <w:pPr>
        <w:pStyle w:val="BodyTextIndent"/>
        <w:spacing w:line="360" w:lineRule="auto"/>
        <w:ind w:firstLine="720"/>
        <w:rPr>
          <w:rFonts w:ascii="Times New Roman" w:hAnsi="Times New Roman"/>
          <w:szCs w:val="24"/>
          <w:lang w:val="id-ID"/>
        </w:rPr>
      </w:pPr>
      <w:r w:rsidRPr="008B77F6">
        <w:rPr>
          <w:rFonts w:ascii="Times New Roman" w:hAnsi="Times New Roman"/>
          <w:szCs w:val="24"/>
          <w:lang w:val="id-ID"/>
        </w:rPr>
        <w:t xml:space="preserve">Unsur dasar </w:t>
      </w:r>
      <w:r w:rsidRPr="00196D37">
        <w:rPr>
          <w:rFonts w:ascii="Times New Roman" w:hAnsi="Times New Roman"/>
          <w:i/>
          <w:szCs w:val="24"/>
          <w:lang w:val="id-ID"/>
        </w:rPr>
        <w:t>power</w:t>
      </w:r>
      <w:r w:rsidRPr="008B77F6">
        <w:rPr>
          <w:rFonts w:ascii="Times New Roman" w:hAnsi="Times New Roman"/>
          <w:szCs w:val="24"/>
          <w:lang w:val="id-ID"/>
        </w:rPr>
        <w:t xml:space="preserve"> adalah perpaduan antara kekuatan dan kecepatan. Daya ledak otot tungkai dapat ditingkatkan dengan memberikan latihan kekuatan otot tungkai dan kecepatan g</w:t>
      </w:r>
      <w:r>
        <w:rPr>
          <w:rFonts w:ascii="Times New Roman" w:hAnsi="Times New Roman"/>
          <w:szCs w:val="24"/>
          <w:lang w:val="id-ID"/>
        </w:rPr>
        <w:t xml:space="preserve">erak dari otot </w:t>
      </w:r>
      <w:r>
        <w:rPr>
          <w:rFonts w:ascii="Times New Roman" w:hAnsi="Times New Roman"/>
          <w:szCs w:val="24"/>
          <w:lang w:val="id-ID"/>
        </w:rPr>
        <w:lastRenderedPageBreak/>
        <w:t>tungkai. Menurut Nala (2011:118), daya ledak dapat dibagi sesuai spesifikasinya yaitu:</w:t>
      </w:r>
    </w:p>
    <w:p w:rsidR="00237C12" w:rsidRDefault="00237C12" w:rsidP="00237C12">
      <w:pPr>
        <w:pStyle w:val="BodyTextIndent"/>
        <w:numPr>
          <w:ilvl w:val="0"/>
          <w:numId w:val="9"/>
        </w:numPr>
        <w:spacing w:line="240" w:lineRule="auto"/>
        <w:ind w:left="426"/>
        <w:rPr>
          <w:rFonts w:ascii="Times New Roman" w:hAnsi="Times New Roman"/>
          <w:szCs w:val="24"/>
          <w:lang w:val="id-ID"/>
        </w:rPr>
      </w:pPr>
      <w:r>
        <w:rPr>
          <w:rFonts w:ascii="Times New Roman" w:hAnsi="Times New Roman"/>
          <w:szCs w:val="24"/>
          <w:lang w:val="id-ID"/>
        </w:rPr>
        <w:t xml:space="preserve">Daya ledak </w:t>
      </w:r>
      <w:r w:rsidRPr="005110BB">
        <w:rPr>
          <w:rFonts w:ascii="Times New Roman" w:hAnsi="Times New Roman"/>
          <w:i/>
          <w:szCs w:val="24"/>
          <w:lang w:val="id-ID"/>
        </w:rPr>
        <w:t>eksplosif</w:t>
      </w:r>
      <w:r>
        <w:rPr>
          <w:rFonts w:ascii="Times New Roman" w:hAnsi="Times New Roman"/>
          <w:szCs w:val="24"/>
          <w:lang w:val="id-ID"/>
        </w:rPr>
        <w:t xml:space="preserve"> (</w:t>
      </w:r>
      <w:r>
        <w:rPr>
          <w:rFonts w:ascii="Times New Roman" w:hAnsi="Times New Roman"/>
          <w:i/>
          <w:szCs w:val="24"/>
          <w:lang w:val="id-ID"/>
        </w:rPr>
        <w:t>explosif power</w:t>
      </w:r>
      <w:r>
        <w:rPr>
          <w:rFonts w:ascii="Times New Roman" w:hAnsi="Times New Roman"/>
          <w:szCs w:val="24"/>
          <w:lang w:val="id-ID"/>
        </w:rPr>
        <w:t>)</w:t>
      </w:r>
    </w:p>
    <w:p w:rsidR="00237C12" w:rsidRDefault="00237C12" w:rsidP="00237C12">
      <w:pPr>
        <w:pStyle w:val="BodyTextIndent"/>
        <w:numPr>
          <w:ilvl w:val="0"/>
          <w:numId w:val="9"/>
        </w:numPr>
        <w:spacing w:line="240" w:lineRule="auto"/>
        <w:ind w:left="426"/>
        <w:rPr>
          <w:rFonts w:ascii="Times New Roman" w:hAnsi="Times New Roman"/>
          <w:szCs w:val="24"/>
          <w:lang w:val="id-ID"/>
        </w:rPr>
      </w:pPr>
      <w:r>
        <w:rPr>
          <w:rFonts w:ascii="Times New Roman" w:hAnsi="Times New Roman"/>
          <w:szCs w:val="24"/>
          <w:lang w:val="id-ID"/>
        </w:rPr>
        <w:t>Daya ledak cepat (</w:t>
      </w:r>
      <w:r>
        <w:rPr>
          <w:rFonts w:ascii="Times New Roman" w:hAnsi="Times New Roman"/>
          <w:i/>
          <w:szCs w:val="24"/>
          <w:lang w:val="id-ID"/>
        </w:rPr>
        <w:t>speed power</w:t>
      </w:r>
      <w:r>
        <w:rPr>
          <w:rFonts w:ascii="Times New Roman" w:hAnsi="Times New Roman"/>
          <w:szCs w:val="24"/>
          <w:lang w:val="id-ID"/>
        </w:rPr>
        <w:t>)</w:t>
      </w:r>
    </w:p>
    <w:p w:rsidR="00237C12" w:rsidRDefault="00237C12" w:rsidP="00237C12">
      <w:pPr>
        <w:pStyle w:val="BodyTextIndent"/>
        <w:numPr>
          <w:ilvl w:val="0"/>
          <w:numId w:val="9"/>
        </w:numPr>
        <w:spacing w:line="240" w:lineRule="auto"/>
        <w:ind w:left="426"/>
        <w:rPr>
          <w:rFonts w:ascii="Times New Roman" w:hAnsi="Times New Roman"/>
          <w:szCs w:val="24"/>
          <w:lang w:val="id-ID"/>
        </w:rPr>
      </w:pPr>
      <w:r>
        <w:rPr>
          <w:rFonts w:ascii="Times New Roman" w:hAnsi="Times New Roman"/>
          <w:szCs w:val="24"/>
          <w:lang w:val="id-ID"/>
        </w:rPr>
        <w:t>Daya ledak kuat (</w:t>
      </w:r>
      <w:r>
        <w:rPr>
          <w:rFonts w:ascii="Times New Roman" w:hAnsi="Times New Roman"/>
          <w:i/>
          <w:szCs w:val="24"/>
          <w:lang w:val="id-ID"/>
        </w:rPr>
        <w:t>strength power</w:t>
      </w:r>
      <w:r>
        <w:rPr>
          <w:rFonts w:ascii="Times New Roman" w:hAnsi="Times New Roman"/>
          <w:szCs w:val="24"/>
          <w:lang w:val="id-ID"/>
        </w:rPr>
        <w:t>), dan</w:t>
      </w:r>
    </w:p>
    <w:p w:rsidR="00237C12" w:rsidRPr="00237C12" w:rsidRDefault="00237C12" w:rsidP="00237C12">
      <w:pPr>
        <w:pStyle w:val="BodyTextIndent"/>
        <w:numPr>
          <w:ilvl w:val="0"/>
          <w:numId w:val="9"/>
        </w:numPr>
        <w:spacing w:line="240" w:lineRule="auto"/>
        <w:ind w:left="426"/>
        <w:rPr>
          <w:rFonts w:ascii="Times New Roman" w:hAnsi="Times New Roman"/>
          <w:szCs w:val="24"/>
          <w:lang w:val="id-ID"/>
        </w:rPr>
      </w:pPr>
      <w:r>
        <w:rPr>
          <w:rFonts w:ascii="Times New Roman" w:hAnsi="Times New Roman"/>
          <w:szCs w:val="24"/>
          <w:lang w:val="id-ID"/>
        </w:rPr>
        <w:t>Daya ledak tahan lama (</w:t>
      </w:r>
      <w:r>
        <w:rPr>
          <w:rFonts w:ascii="Times New Roman" w:hAnsi="Times New Roman"/>
          <w:i/>
          <w:szCs w:val="24"/>
          <w:lang w:val="id-ID"/>
        </w:rPr>
        <w:t>endurance power</w:t>
      </w:r>
      <w:r>
        <w:rPr>
          <w:rFonts w:ascii="Times New Roman" w:hAnsi="Times New Roman"/>
          <w:szCs w:val="24"/>
          <w:lang w:val="id-ID"/>
        </w:rPr>
        <w:t>)</w:t>
      </w:r>
    </w:p>
    <w:p w:rsidR="00237C12" w:rsidRDefault="00237C12" w:rsidP="00237C12">
      <w:pPr>
        <w:spacing w:after="0" w:line="360" w:lineRule="auto"/>
        <w:rPr>
          <w:rFonts w:ascii="Times New Roman" w:hAnsi="Times New Roman" w:cs="Times New Roman"/>
          <w:b/>
          <w:color w:val="000000" w:themeColor="text1"/>
          <w:sz w:val="24"/>
          <w:szCs w:val="24"/>
          <w:lang w:val="en-US"/>
        </w:rPr>
      </w:pPr>
    </w:p>
    <w:p w:rsidR="00237C12" w:rsidRDefault="00237C12" w:rsidP="00237C12">
      <w:pPr>
        <w:spacing w:after="0" w:line="360" w:lineRule="auto"/>
        <w:rPr>
          <w:rFonts w:ascii="Times New Roman" w:hAnsi="Times New Roman" w:cs="Times New Roman"/>
          <w:b/>
          <w:color w:val="000000" w:themeColor="text1"/>
          <w:sz w:val="24"/>
          <w:szCs w:val="24"/>
          <w:lang w:val="en-US"/>
        </w:rPr>
      </w:pPr>
      <w:r w:rsidRPr="00237C12">
        <w:rPr>
          <w:rFonts w:ascii="Times New Roman" w:hAnsi="Times New Roman" w:cs="Times New Roman"/>
          <w:b/>
          <w:color w:val="000000" w:themeColor="text1"/>
          <w:sz w:val="24"/>
          <w:szCs w:val="24"/>
        </w:rPr>
        <w:t>METODE PENELITIAN</w:t>
      </w:r>
    </w:p>
    <w:p w:rsidR="00237C12" w:rsidRPr="00237C12" w:rsidRDefault="00237C12" w:rsidP="000E2D99">
      <w:pPr>
        <w:pStyle w:val="ListParagraph"/>
        <w:spacing w:line="36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Jenis penelitian yang dilaksanankan adalah jenis penelitian Deskriftif</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Lokasi penelitian yang dipilih adalah KONI Sulawesi Selatan Kota Makassar.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variabel penelitian yang akan diselidiki adalah analisis </w:t>
      </w:r>
      <w:r>
        <w:rPr>
          <w:rFonts w:ascii="Times New Roman" w:hAnsi="Times New Roman" w:cs="Times New Roman"/>
          <w:i/>
          <w:color w:val="000000" w:themeColor="text1"/>
          <w:sz w:val="24"/>
          <w:szCs w:val="24"/>
        </w:rPr>
        <w:t xml:space="preserve">physical fitnes </w:t>
      </w:r>
      <w:r>
        <w:rPr>
          <w:rFonts w:ascii="Times New Roman" w:hAnsi="Times New Roman" w:cs="Times New Roman"/>
          <w:color w:val="000000" w:themeColor="text1"/>
          <w:sz w:val="24"/>
          <w:szCs w:val="24"/>
        </w:rPr>
        <w:t>atlet bolabasket Tim PON Ke XIX Sul-Sel.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Secara sederhana rancangan penelitian dapat dilihat pada gambar berikut ini</w:t>
      </w:r>
      <w:r>
        <w:rPr>
          <w:rFonts w:ascii="Times New Roman" w:hAnsi="Times New Roman" w:cs="Times New Roman"/>
          <w:color w:val="000000" w:themeColor="text1"/>
          <w:sz w:val="24"/>
          <w:szCs w:val="24"/>
          <w:lang w:val="en-US"/>
        </w:rPr>
        <w:t>:</w:t>
      </w:r>
    </w:p>
    <w:p w:rsidR="00237C12" w:rsidRPr="00237C12" w:rsidRDefault="00EB6426" w:rsidP="00237C12">
      <w:pPr>
        <w:pStyle w:val="ListParagraph"/>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group id="_x0000_s1030" style="position:absolute;left:0;text-align:left;margin-left:1.6pt;margin-top:8.2pt;width:204pt;height:26.25pt;z-index:251661312" coordorigin="6345,14730" coordsize="4080,525">
            <v:rect id="Rectangle 27" o:spid="_x0000_s1027" style="position:absolute;left:6345;top:14730;width:1110;height:5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">
              <v:textbox style="mso-next-textbox:#Rectangle 27">
                <w:txbxContent>
                  <w:p w:rsidR="00237C12" w:rsidRPr="00237C12" w:rsidRDefault="00237C12" w:rsidP="00237C12">
                    <w:pPr>
                      <w:jc w:val="center"/>
                      <w:rPr>
                        <w:rFonts w:ascii="Times New Roman" w:hAnsi="Times New Roman" w:cs="Times New Roman"/>
                        <w:i/>
                        <w:sz w:val="16"/>
                      </w:rPr>
                    </w:pPr>
                    <w:r w:rsidRPr="00237C12">
                      <w:rPr>
                        <w:rFonts w:ascii="Times New Roman" w:hAnsi="Times New Roman" w:cs="Times New Roman"/>
                        <w:i/>
                        <w:sz w:val="16"/>
                      </w:rPr>
                      <w:t>Physical Fitness</w:t>
                    </w:r>
                  </w:p>
                </w:txbxContent>
              </v:textbox>
            </v:rect>
            <v:rect id="Rectangle 28" o:spid="_x0000_s1028" style="position:absolute;left:8385;top:14730;width:2040;height:5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">
              <v:textbox style="mso-next-textbox:#Rectangle 28">
                <w:txbxContent>
                  <w:p w:rsidR="00237C12" w:rsidRPr="00237C12" w:rsidRDefault="00237C12" w:rsidP="00237C12">
                    <w:pPr>
                      <w:jc w:val="center"/>
                      <w:rPr>
                        <w:rFonts w:ascii="Times New Roman" w:hAnsi="Times New Roman" w:cs="Times New Roman"/>
                        <w:sz w:val="16"/>
                        <w:szCs w:val="16"/>
                      </w:rPr>
                    </w:pPr>
                    <w:r w:rsidRPr="00237C12">
                      <w:rPr>
                        <w:rFonts w:ascii="Times New Roman" w:hAnsi="Times New Roman" w:cs="Times New Roman"/>
                        <w:sz w:val="16"/>
                        <w:szCs w:val="16"/>
                      </w:rPr>
                      <w:t xml:space="preserve">Atlet </w:t>
                    </w:r>
                    <w:r w:rsidRPr="00237C12">
                      <w:rPr>
                        <w:rFonts w:ascii="Times New Roman" w:hAnsi="Times New Roman" w:cs="Times New Roman"/>
                        <w:sz w:val="16"/>
                        <w:szCs w:val="16"/>
                      </w:rPr>
                      <w:t>Bolabasket Tim PON Ke XIX Sul-Sel</w:t>
                    </w:r>
                  </w:p>
                </w:txbxContent>
              </v:textbox>
            </v:rect>
            <v:shapetype id="_x0000_t32" coordsize="21600,21600" o:spt="32" o:oned="t" path="m,l21600,21600e" filled="f">
              <v:path arrowok="t" fillok="f" o:connecttype="none"/>
              <o:lock v:ext="edit" shapetype="t"/>
            </v:shapetype>
            <v:shape id="_x0000_s1029" type="#_x0000_t32" style="position:absolute;left:7455;top:15015;width:930;height:0" o:connectortype="straight" strokeweight="1pt">
              <v:stroke endarrow="block"/>
            </v:shape>
          </v:group>
        </w:pict>
      </w:r>
    </w:p>
    <w:p w:rsidR="000E2D99" w:rsidRDefault="000E2D99" w:rsidP="00320A3C">
      <w:pPr>
        <w:pStyle w:val="ListParagraph"/>
        <w:spacing w:after="0" w:line="360" w:lineRule="auto"/>
        <w:ind w:left="0" w:firstLine="709"/>
        <w:jc w:val="both"/>
        <w:rPr>
          <w:rFonts w:ascii="Times New Roman" w:hAnsi="Times New Roman" w:cs="Times New Roman"/>
          <w:sz w:val="24"/>
          <w:szCs w:val="24"/>
          <w:lang w:val="en-US"/>
        </w:rPr>
      </w:pPr>
    </w:p>
    <w:p w:rsidR="00B54352" w:rsidRDefault="00B54352" w:rsidP="00320A3C">
      <w:pPr>
        <w:pStyle w:val="ListParagraph"/>
        <w:spacing w:after="0" w:line="360" w:lineRule="auto"/>
        <w:ind w:left="0" w:firstLine="709"/>
        <w:jc w:val="both"/>
        <w:rPr>
          <w:rFonts w:ascii="Times New Roman" w:hAnsi="Times New Roman" w:cs="Times New Roman"/>
          <w:sz w:val="24"/>
          <w:szCs w:val="24"/>
          <w:lang w:val="en-US"/>
        </w:rPr>
      </w:pPr>
      <w:r w:rsidRPr="007373E0">
        <w:rPr>
          <w:rFonts w:ascii="Times New Roman" w:hAnsi="Times New Roman" w:cs="Times New Roman"/>
          <w:sz w:val="24"/>
          <w:szCs w:val="24"/>
        </w:rPr>
        <w:t>Yang menjadi populasi ini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Pr="007373E0">
        <w:rPr>
          <w:rFonts w:ascii="Times New Roman" w:hAnsi="Times New Roman" w:cs="Times New Roman"/>
          <w:sz w:val="24"/>
          <w:szCs w:val="24"/>
        </w:rPr>
        <w:t xml:space="preserve"> adalah seluruh </w:t>
      </w:r>
      <w:r>
        <w:rPr>
          <w:rFonts w:ascii="Times New Roman" w:hAnsi="Times New Roman" w:cs="Times New Roman"/>
          <w:sz w:val="24"/>
          <w:szCs w:val="24"/>
        </w:rPr>
        <w:t>Atlet Bolabasket Putra Putri Tim PON Ke XIX Sul-Sel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Atlet Bolabasket Tim PON Ke XIX Sul-Sel dengan jumlah sampel adalah 24 atlet dngan 12 atlet putra dan 12 atlet putri. Tehnik pengambilan sampel yang digunakan </w:t>
      </w:r>
      <w:r w:rsidRPr="007373E0">
        <w:rPr>
          <w:rFonts w:ascii="Times New Roman" w:hAnsi="Times New Roman" w:cs="Times New Roman"/>
          <w:sz w:val="24"/>
          <w:szCs w:val="24"/>
        </w:rPr>
        <w:t xml:space="preserve">adalah </w:t>
      </w:r>
      <w:r w:rsidRPr="006E74E4">
        <w:rPr>
          <w:rFonts w:ascii="Times New Roman" w:hAnsi="Times New Roman" w:cs="Times New Roman"/>
          <w:sz w:val="24"/>
          <w:szCs w:val="24"/>
        </w:rPr>
        <w:t>tehnik sampel jenuh.</w:t>
      </w:r>
    </w:p>
    <w:p w:rsidR="00C0532A" w:rsidRDefault="00B54352" w:rsidP="000E2D99">
      <w:pPr>
        <w:spacing w:after="0" w:line="360" w:lineRule="auto"/>
        <w:ind w:firstLine="709"/>
        <w:jc w:val="both"/>
        <w:rPr>
          <w:rFonts w:ascii="Times New Roman" w:hAnsi="Times New Roman" w:cs="Times New Roman"/>
          <w:i/>
          <w:sz w:val="24"/>
          <w:szCs w:val="24"/>
          <w:lang w:val="en-US"/>
        </w:rPr>
      </w:pPr>
      <w:proofErr w:type="spellStart"/>
      <w:proofErr w:type="gramStart"/>
      <w:r w:rsidRPr="00320A3C">
        <w:rPr>
          <w:rFonts w:ascii="Times New Roman" w:hAnsi="Times New Roman" w:cs="Times New Roman"/>
          <w:sz w:val="24"/>
          <w:szCs w:val="24"/>
          <w:lang w:val="en-US"/>
        </w:rPr>
        <w:lastRenderedPageBreak/>
        <w:t>Untuk</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mengetahui</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dan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menganalisa</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kondisi</w:t>
      </w:r>
      <w:proofErr w:type="spellEnd"/>
      <w:r w:rsidRPr="00320A3C">
        <w:rPr>
          <w:rFonts w:ascii="Times New Roman" w:hAnsi="Times New Roman" w:cs="Times New Roman"/>
          <w:sz w:val="24"/>
          <w:szCs w:val="24"/>
          <w:lang w:val="en-US"/>
        </w:rPr>
        <w:t xml:space="preserve"> </w:t>
      </w:r>
      <w:r w:rsidRPr="00320A3C">
        <w:rPr>
          <w:rFonts w:ascii="Times New Roman" w:hAnsi="Times New Roman" w:cs="Times New Roman"/>
          <w:i/>
          <w:color w:val="000000" w:themeColor="text1"/>
          <w:sz w:val="24"/>
          <w:szCs w:val="24"/>
        </w:rPr>
        <w:t>physical fitnes</w:t>
      </w:r>
      <w:r w:rsidRPr="00320A3C">
        <w:rPr>
          <w:rFonts w:ascii="Times New Roman" w:hAnsi="Times New Roman" w:cs="Times New Roman"/>
          <w:i/>
          <w:color w:val="000000" w:themeColor="text1"/>
          <w:sz w:val="24"/>
          <w:szCs w:val="24"/>
          <w:lang w:val="en-US"/>
        </w:rPr>
        <w:t xml:space="preserve"> </w:t>
      </w:r>
      <w:r w:rsidRPr="00320A3C">
        <w:rPr>
          <w:rFonts w:ascii="Times New Roman" w:hAnsi="Times New Roman" w:cs="Times New Roman"/>
          <w:sz w:val="24"/>
          <w:szCs w:val="24"/>
        </w:rPr>
        <w:t>Atlet Bolabasket Tim PON Ke XIX Sul-Sel</w:t>
      </w:r>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maka</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dilakukan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pengambilan</w:t>
      </w:r>
      <w:proofErr w:type="spellEnd"/>
      <w:r w:rsidRPr="00320A3C">
        <w:rPr>
          <w:rFonts w:ascii="Times New Roman" w:hAnsi="Times New Roman" w:cs="Times New Roman"/>
          <w:sz w:val="24"/>
          <w:szCs w:val="24"/>
          <w:lang w:val="en-US"/>
        </w:rPr>
        <w:t xml:space="preserve"> data </w:t>
      </w:r>
      <w:proofErr w:type="spellStart"/>
      <w:r w:rsidRPr="00320A3C">
        <w:rPr>
          <w:rFonts w:ascii="Times New Roman" w:hAnsi="Times New Roman" w:cs="Times New Roman"/>
          <w:sz w:val="24"/>
          <w:szCs w:val="24"/>
          <w:lang w:val="en-US"/>
        </w:rPr>
        <w:t>dengan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menggunakan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teknik</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pengambilan</w:t>
      </w:r>
      <w:proofErr w:type="spellEnd"/>
      <w:r w:rsidRPr="00320A3C">
        <w:rPr>
          <w:rFonts w:ascii="Times New Roman" w:hAnsi="Times New Roman" w:cs="Times New Roman"/>
          <w:sz w:val="24"/>
          <w:szCs w:val="24"/>
          <w:lang w:val="en-US"/>
        </w:rPr>
        <w:t xml:space="preserve"> data.</w:t>
      </w:r>
      <w:proofErr w:type="gram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Teknik</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pengambilan</w:t>
      </w:r>
      <w:proofErr w:type="spellEnd"/>
      <w:r w:rsidRPr="00320A3C">
        <w:rPr>
          <w:rFonts w:ascii="Times New Roman" w:hAnsi="Times New Roman" w:cs="Times New Roman"/>
          <w:sz w:val="24"/>
          <w:szCs w:val="24"/>
          <w:lang w:val="en-US"/>
        </w:rPr>
        <w:t xml:space="preserve"> data </w:t>
      </w:r>
      <w:r w:rsidR="00C735E0" w:rsidRPr="00320A3C">
        <w:rPr>
          <w:rFonts w:ascii="Times New Roman" w:hAnsi="Times New Roman" w:cs="Times New Roman"/>
          <w:sz w:val="24"/>
          <w:szCs w:val="24"/>
          <w:lang w:val="en-US"/>
        </w:rPr>
        <w:t xml:space="preserve">yang </w:t>
      </w:r>
      <w:proofErr w:type="spellStart"/>
      <w:r w:rsidR="00C735E0" w:rsidRPr="00320A3C">
        <w:rPr>
          <w:rFonts w:ascii="Times New Roman" w:hAnsi="Times New Roman" w:cs="Times New Roman"/>
          <w:sz w:val="24"/>
          <w:szCs w:val="24"/>
          <w:lang w:val="en-US"/>
        </w:rPr>
        <w:t>digunakan</w:t>
      </w:r>
      <w:proofErr w:type="spellEnd"/>
      <w:r w:rsidR="00C735E0" w:rsidRPr="00320A3C">
        <w:rPr>
          <w:rFonts w:ascii="Times New Roman" w:hAnsi="Times New Roman" w:cs="Times New Roman"/>
          <w:sz w:val="24"/>
          <w:szCs w:val="24"/>
          <w:lang w:val="en-US"/>
        </w:rPr>
        <w:t xml:space="preserve"> </w:t>
      </w:r>
      <w:proofErr w:type="spellStart"/>
      <w:r w:rsidR="00C735E0" w:rsidRPr="00320A3C">
        <w:rPr>
          <w:rFonts w:ascii="Times New Roman" w:hAnsi="Times New Roman" w:cs="Times New Roman"/>
          <w:sz w:val="24"/>
          <w:szCs w:val="24"/>
          <w:lang w:val="en-US"/>
        </w:rPr>
        <w:t>dalam</w:t>
      </w:r>
      <w:proofErr w:type="spellEnd"/>
      <w:r w:rsidR="00C735E0" w:rsidRPr="00320A3C">
        <w:rPr>
          <w:rFonts w:ascii="Times New Roman" w:hAnsi="Times New Roman" w:cs="Times New Roman"/>
          <w:sz w:val="24"/>
          <w:szCs w:val="24"/>
          <w:lang w:val="en-US"/>
        </w:rPr>
        <w:t xml:space="preserve"> </w:t>
      </w:r>
      <w:proofErr w:type="spellStart"/>
      <w:r w:rsidR="00C735E0" w:rsidRPr="00320A3C">
        <w:rPr>
          <w:rFonts w:ascii="Times New Roman" w:hAnsi="Times New Roman" w:cs="Times New Roman"/>
          <w:sz w:val="24"/>
          <w:szCs w:val="24"/>
          <w:lang w:val="en-US"/>
        </w:rPr>
        <w:t>penelitian</w:t>
      </w:r>
      <w:proofErr w:type="spellEnd"/>
      <w:r w:rsidR="00C735E0" w:rsidRPr="00320A3C">
        <w:rPr>
          <w:rFonts w:ascii="Times New Roman" w:hAnsi="Times New Roman" w:cs="Times New Roman"/>
          <w:sz w:val="24"/>
          <w:szCs w:val="24"/>
          <w:lang w:val="en-US"/>
        </w:rPr>
        <w:t xml:space="preserve"> </w:t>
      </w:r>
      <w:proofErr w:type="spellStart"/>
      <w:r w:rsidR="00C735E0" w:rsidRPr="00320A3C">
        <w:rPr>
          <w:rFonts w:ascii="Times New Roman" w:hAnsi="Times New Roman" w:cs="Times New Roman"/>
          <w:sz w:val="24"/>
          <w:szCs w:val="24"/>
          <w:lang w:val="en-US"/>
        </w:rPr>
        <w:t>ini</w:t>
      </w:r>
      <w:proofErr w:type="spellEnd"/>
      <w:r w:rsidR="00C735E0" w:rsidRPr="00320A3C">
        <w:rPr>
          <w:rFonts w:ascii="Times New Roman" w:hAnsi="Times New Roman" w:cs="Times New Roman"/>
          <w:sz w:val="24"/>
          <w:szCs w:val="24"/>
          <w:lang w:val="en-US"/>
        </w:rPr>
        <w:t xml:space="preserve"> </w:t>
      </w:r>
      <w:proofErr w:type="spellStart"/>
      <w:r w:rsidR="00C735E0" w:rsidRPr="00320A3C">
        <w:rPr>
          <w:rFonts w:ascii="Times New Roman" w:hAnsi="Times New Roman" w:cs="Times New Roman"/>
          <w:sz w:val="24"/>
          <w:szCs w:val="24"/>
          <w:lang w:val="en-US"/>
        </w:rPr>
        <w:t>adalah</w:t>
      </w:r>
      <w:proofErr w:type="spellEnd"/>
      <w:r w:rsidR="00C735E0" w:rsidRPr="00320A3C">
        <w:rPr>
          <w:rFonts w:ascii="Times New Roman" w:hAnsi="Times New Roman" w:cs="Times New Roman"/>
          <w:sz w:val="24"/>
          <w:szCs w:val="24"/>
          <w:lang w:val="en-US"/>
        </w:rPr>
        <w:t xml:space="preserve">: </w:t>
      </w:r>
      <w:r w:rsidR="00C735E0" w:rsidRPr="00320A3C">
        <w:rPr>
          <w:rFonts w:ascii="Times New Roman" w:hAnsi="Times New Roman" w:cs="Times New Roman"/>
          <w:b/>
          <w:sz w:val="24"/>
          <w:szCs w:val="24"/>
          <w:lang w:val="en-US"/>
        </w:rPr>
        <w:t>1</w:t>
      </w:r>
      <w:proofErr w:type="gramStart"/>
      <w:r w:rsidR="00C735E0" w:rsidRPr="00320A3C">
        <w:rPr>
          <w:rFonts w:ascii="Times New Roman" w:hAnsi="Times New Roman" w:cs="Times New Roman"/>
          <w:b/>
          <w:sz w:val="24"/>
          <w:szCs w:val="24"/>
          <w:lang w:val="en-US"/>
        </w:rPr>
        <w:t>)</w:t>
      </w:r>
      <w:r w:rsidR="00C735E0" w:rsidRPr="00320A3C">
        <w:rPr>
          <w:rFonts w:ascii="Times New Roman" w:hAnsi="Times New Roman" w:cs="Times New Roman"/>
          <w:b/>
          <w:sz w:val="24"/>
          <w:szCs w:val="24"/>
        </w:rPr>
        <w:t>Kekuatan</w:t>
      </w:r>
      <w:proofErr w:type="gramEnd"/>
      <w:r w:rsidR="00C735E0" w:rsidRPr="00320A3C">
        <w:rPr>
          <w:rFonts w:ascii="Times New Roman" w:hAnsi="Times New Roman" w:cs="Times New Roman"/>
          <w:sz w:val="24"/>
          <w:szCs w:val="24"/>
          <w:lang w:val="en-US"/>
        </w:rPr>
        <w:t xml:space="preserve">; </w:t>
      </w:r>
      <w:proofErr w:type="spellStart"/>
      <w:r w:rsidR="00C735E0" w:rsidRPr="00320A3C">
        <w:rPr>
          <w:rFonts w:ascii="Times New Roman" w:hAnsi="Times New Roman" w:cs="Times New Roman"/>
          <w:sz w:val="24"/>
          <w:szCs w:val="24"/>
          <w:lang w:val="en-US"/>
        </w:rPr>
        <w:t>menggunakan</w:t>
      </w:r>
      <w:proofErr w:type="spellEnd"/>
      <w:r w:rsidR="00C735E0" w:rsidRPr="00320A3C">
        <w:rPr>
          <w:rFonts w:ascii="Times New Roman" w:hAnsi="Times New Roman" w:cs="Times New Roman"/>
          <w:sz w:val="24"/>
          <w:szCs w:val="24"/>
          <w:lang w:val="en-US"/>
        </w:rPr>
        <w:t xml:space="preserve"> </w:t>
      </w:r>
      <w:r w:rsidR="00C735E0" w:rsidRPr="00320A3C">
        <w:rPr>
          <w:rFonts w:ascii="Times New Roman" w:hAnsi="Times New Roman" w:cs="Times New Roman"/>
          <w:i/>
          <w:sz w:val="24"/>
          <w:szCs w:val="24"/>
        </w:rPr>
        <w:t>Hand Dynamometer</w:t>
      </w:r>
      <w:r w:rsidR="00C735E0" w:rsidRPr="00320A3C">
        <w:rPr>
          <w:rFonts w:ascii="Times New Roman" w:hAnsi="Times New Roman" w:cs="Times New Roman"/>
          <w:sz w:val="24"/>
          <w:szCs w:val="24"/>
        </w:rPr>
        <w:t xml:space="preserve"> (</w:t>
      </w:r>
      <w:r w:rsidR="00C735E0" w:rsidRPr="00320A3C">
        <w:rPr>
          <w:rFonts w:ascii="Times New Roman" w:hAnsi="Times New Roman" w:cs="Times New Roman"/>
          <w:i/>
          <w:sz w:val="24"/>
          <w:szCs w:val="24"/>
        </w:rPr>
        <w:t>pull and push dynamometer</w:t>
      </w:r>
      <w:r w:rsidR="00C735E0" w:rsidRPr="00320A3C">
        <w:rPr>
          <w:rFonts w:ascii="Times New Roman" w:hAnsi="Times New Roman" w:cs="Times New Roman"/>
          <w:sz w:val="24"/>
          <w:szCs w:val="24"/>
        </w:rPr>
        <w:t>)</w:t>
      </w:r>
      <w:r w:rsidR="00C735E0" w:rsidRPr="00320A3C">
        <w:rPr>
          <w:rFonts w:ascii="Times New Roman" w:hAnsi="Times New Roman" w:cs="Times New Roman"/>
          <w:sz w:val="24"/>
          <w:szCs w:val="24"/>
          <w:lang w:val="en-US"/>
        </w:rPr>
        <w:t xml:space="preserve"> </w:t>
      </w:r>
      <w:r w:rsidR="00C735E0" w:rsidRPr="00320A3C">
        <w:rPr>
          <w:rFonts w:ascii="Times New Roman" w:hAnsi="Times New Roman" w:cs="Times New Roman"/>
          <w:i/>
          <w:sz w:val="24"/>
          <w:szCs w:val="24"/>
        </w:rPr>
        <w:t>Leg Dynamometer</w:t>
      </w:r>
      <w:r w:rsidR="00C735E0" w:rsidRPr="00320A3C">
        <w:rPr>
          <w:rFonts w:ascii="Times New Roman" w:hAnsi="Times New Roman" w:cs="Times New Roman"/>
          <w:i/>
          <w:sz w:val="24"/>
          <w:szCs w:val="24"/>
          <w:lang w:val="en-US"/>
        </w:rPr>
        <w:t xml:space="preserve">, </w:t>
      </w:r>
      <w:r w:rsidR="00C735E0" w:rsidRPr="00320A3C">
        <w:rPr>
          <w:rFonts w:ascii="Times New Roman" w:hAnsi="Times New Roman" w:cs="Times New Roman"/>
          <w:i/>
          <w:sz w:val="24"/>
          <w:szCs w:val="24"/>
        </w:rPr>
        <w:t>Back Dynamometer</w:t>
      </w:r>
      <w:r w:rsidR="00C735E0" w:rsidRPr="00320A3C">
        <w:rPr>
          <w:rFonts w:ascii="Times New Roman" w:hAnsi="Times New Roman" w:cs="Times New Roman"/>
          <w:i/>
          <w:sz w:val="24"/>
          <w:szCs w:val="24"/>
          <w:lang w:val="en-US"/>
        </w:rPr>
        <w:t>.</w:t>
      </w:r>
    </w:p>
    <w:p w:rsidR="00320A3C" w:rsidRDefault="00C735E0" w:rsidP="000E2D99">
      <w:pPr>
        <w:spacing w:after="0" w:line="360" w:lineRule="auto"/>
        <w:ind w:firstLine="709"/>
        <w:jc w:val="both"/>
        <w:rPr>
          <w:rFonts w:ascii="Times New Roman" w:hAnsi="Times New Roman" w:cs="Times New Roman"/>
          <w:i/>
          <w:sz w:val="24"/>
          <w:szCs w:val="24"/>
          <w:lang w:val="en-US"/>
        </w:rPr>
      </w:pPr>
      <w:r w:rsidRPr="00320A3C">
        <w:rPr>
          <w:rFonts w:ascii="Times New Roman" w:hAnsi="Times New Roman" w:cs="Times New Roman"/>
          <w:i/>
          <w:sz w:val="24"/>
          <w:szCs w:val="24"/>
          <w:lang w:val="en-US"/>
        </w:rPr>
        <w:t xml:space="preserve"> </w:t>
      </w:r>
      <w:r w:rsidRPr="00320A3C">
        <w:rPr>
          <w:rFonts w:ascii="Times New Roman" w:hAnsi="Times New Roman" w:cs="Times New Roman"/>
          <w:b/>
          <w:sz w:val="24"/>
          <w:szCs w:val="24"/>
          <w:lang w:val="en-US"/>
        </w:rPr>
        <w:t>2)</w:t>
      </w:r>
      <w:proofErr w:type="spellStart"/>
      <w:r w:rsidRPr="00320A3C">
        <w:rPr>
          <w:rFonts w:ascii="Times New Roman" w:hAnsi="Times New Roman" w:cs="Times New Roman"/>
          <w:b/>
          <w:sz w:val="24"/>
          <w:szCs w:val="24"/>
          <w:lang w:val="en-US"/>
        </w:rPr>
        <w:t>Daya</w:t>
      </w:r>
      <w:proofErr w:type="spellEnd"/>
      <w:r w:rsidRPr="00320A3C">
        <w:rPr>
          <w:rFonts w:ascii="Times New Roman" w:hAnsi="Times New Roman" w:cs="Times New Roman"/>
          <w:b/>
          <w:sz w:val="24"/>
          <w:szCs w:val="24"/>
          <w:lang w:val="en-US"/>
        </w:rPr>
        <w:t xml:space="preserve"> </w:t>
      </w:r>
      <w:proofErr w:type="spellStart"/>
      <w:r w:rsidRPr="00320A3C">
        <w:rPr>
          <w:rFonts w:ascii="Times New Roman" w:hAnsi="Times New Roman" w:cs="Times New Roman"/>
          <w:b/>
          <w:sz w:val="24"/>
          <w:szCs w:val="24"/>
          <w:lang w:val="en-US"/>
        </w:rPr>
        <w:t>Tahan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menggunakan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tes</w:t>
      </w:r>
      <w:proofErr w:type="spellEnd"/>
      <w:r w:rsidRPr="00320A3C">
        <w:rPr>
          <w:rFonts w:ascii="Times New Roman" w:hAnsi="Times New Roman" w:cs="Times New Roman"/>
          <w:sz w:val="24"/>
          <w:szCs w:val="24"/>
          <w:lang w:val="en-US"/>
        </w:rPr>
        <w:t xml:space="preserve"> </w:t>
      </w:r>
      <w:r w:rsidRPr="00320A3C">
        <w:rPr>
          <w:rFonts w:ascii="Times New Roman" w:hAnsi="Times New Roman" w:cs="Times New Roman"/>
          <w:i/>
          <w:sz w:val="24"/>
          <w:szCs w:val="24"/>
          <w:lang w:val="en-US"/>
        </w:rPr>
        <w:t>Push Up</w:t>
      </w:r>
      <w:r w:rsidRPr="00320A3C">
        <w:rPr>
          <w:rFonts w:ascii="Times New Roman" w:hAnsi="Times New Roman" w:cs="Times New Roman"/>
          <w:sz w:val="24"/>
          <w:szCs w:val="24"/>
          <w:lang w:val="en-US"/>
        </w:rPr>
        <w:t xml:space="preserve">, </w:t>
      </w:r>
      <w:r w:rsidRPr="00320A3C">
        <w:rPr>
          <w:rFonts w:ascii="Times New Roman" w:hAnsi="Times New Roman" w:cs="Times New Roman"/>
          <w:i/>
          <w:sz w:val="24"/>
          <w:szCs w:val="24"/>
          <w:lang w:val="en-US"/>
        </w:rPr>
        <w:t>Sit Up</w:t>
      </w:r>
      <w:r w:rsidRPr="00320A3C">
        <w:rPr>
          <w:rFonts w:ascii="Times New Roman" w:hAnsi="Times New Roman" w:cs="Times New Roman"/>
          <w:sz w:val="24"/>
          <w:szCs w:val="24"/>
          <w:lang w:val="en-US"/>
        </w:rPr>
        <w:t xml:space="preserve">, </w:t>
      </w:r>
      <w:r w:rsidRPr="00320A3C">
        <w:rPr>
          <w:rFonts w:ascii="Times New Roman" w:hAnsi="Times New Roman" w:cs="Times New Roman"/>
          <w:i/>
          <w:sz w:val="24"/>
          <w:szCs w:val="24"/>
        </w:rPr>
        <w:t>Half Squat Jump</w:t>
      </w:r>
      <w:r w:rsidRPr="00320A3C">
        <w:rPr>
          <w:rFonts w:ascii="Times New Roman" w:hAnsi="Times New Roman" w:cs="Times New Roman"/>
          <w:i/>
          <w:sz w:val="24"/>
          <w:szCs w:val="24"/>
          <w:lang w:val="en-US"/>
        </w:rPr>
        <w:t xml:space="preserve"> </w:t>
      </w:r>
      <w:proofErr w:type="spellStart"/>
      <w:r w:rsidRPr="00320A3C">
        <w:rPr>
          <w:rFonts w:ascii="Times New Roman" w:hAnsi="Times New Roman" w:cs="Times New Roman"/>
          <w:sz w:val="24"/>
          <w:szCs w:val="24"/>
          <w:lang w:val="en-US"/>
        </w:rPr>
        <w:t>dan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i/>
          <w:sz w:val="24"/>
          <w:szCs w:val="24"/>
          <w:lang w:val="en-US"/>
        </w:rPr>
        <w:t>Balke</w:t>
      </w:r>
      <w:proofErr w:type="spellEnd"/>
      <w:r w:rsidRPr="00320A3C">
        <w:rPr>
          <w:rFonts w:ascii="Times New Roman" w:hAnsi="Times New Roman" w:cs="Times New Roman"/>
          <w:i/>
          <w:sz w:val="24"/>
          <w:szCs w:val="24"/>
          <w:lang w:val="en-US"/>
        </w:rPr>
        <w:t xml:space="preserve"> Test. </w:t>
      </w:r>
      <w:r w:rsidRPr="00320A3C">
        <w:rPr>
          <w:rFonts w:ascii="Times New Roman" w:hAnsi="Times New Roman" w:cs="Times New Roman"/>
          <w:sz w:val="24"/>
          <w:szCs w:val="24"/>
          <w:lang w:val="en-US"/>
        </w:rPr>
        <w:t>3)</w:t>
      </w:r>
      <w:r w:rsidRPr="00320A3C">
        <w:rPr>
          <w:rFonts w:ascii="Times New Roman" w:hAnsi="Times New Roman" w:cs="Times New Roman"/>
          <w:b/>
          <w:sz w:val="24"/>
          <w:szCs w:val="24"/>
        </w:rPr>
        <w:t>Kelincahan</w:t>
      </w:r>
      <w:r w:rsidRPr="00320A3C">
        <w:rPr>
          <w:rFonts w:ascii="Times New Roman" w:hAnsi="Times New Roman" w:cs="Times New Roman"/>
          <w:b/>
          <w:sz w:val="24"/>
          <w:szCs w:val="24"/>
          <w:lang w:val="en-US"/>
        </w:rPr>
        <w:t xml:space="preserve">; </w:t>
      </w:r>
      <w:proofErr w:type="spellStart"/>
      <w:r w:rsidRPr="00320A3C">
        <w:rPr>
          <w:rFonts w:ascii="Times New Roman" w:hAnsi="Times New Roman" w:cs="Times New Roman"/>
          <w:sz w:val="24"/>
          <w:szCs w:val="24"/>
          <w:lang w:val="en-US"/>
        </w:rPr>
        <w:t>menggunakan</w:t>
      </w:r>
      <w:proofErr w:type="spellEnd"/>
      <w:r w:rsidRPr="00320A3C">
        <w:rPr>
          <w:rFonts w:ascii="Times New Roman" w:hAnsi="Times New Roman" w:cs="Times New Roman"/>
          <w:sz w:val="24"/>
          <w:szCs w:val="24"/>
          <w:lang w:val="en-US"/>
        </w:rPr>
        <w:t xml:space="preserve"> </w:t>
      </w:r>
      <w:proofErr w:type="spellStart"/>
      <w:r w:rsidRPr="00320A3C">
        <w:rPr>
          <w:rFonts w:ascii="Times New Roman" w:hAnsi="Times New Roman" w:cs="Times New Roman"/>
          <w:sz w:val="24"/>
          <w:szCs w:val="24"/>
          <w:lang w:val="en-US"/>
        </w:rPr>
        <w:t>tes</w:t>
      </w:r>
      <w:proofErr w:type="spellEnd"/>
      <w:r w:rsidRPr="00320A3C">
        <w:rPr>
          <w:rFonts w:ascii="Times New Roman" w:hAnsi="Times New Roman" w:cs="Times New Roman"/>
          <w:b/>
          <w:sz w:val="24"/>
          <w:szCs w:val="24"/>
          <w:lang w:val="en-US"/>
        </w:rPr>
        <w:t xml:space="preserve"> </w:t>
      </w:r>
      <w:r w:rsidRPr="00320A3C">
        <w:rPr>
          <w:rFonts w:ascii="Times New Roman" w:hAnsi="Times New Roman" w:cs="Times New Roman"/>
          <w:i/>
          <w:sz w:val="24"/>
          <w:szCs w:val="24"/>
        </w:rPr>
        <w:t>Shuttle Run</w:t>
      </w:r>
      <w:r w:rsidRPr="00320A3C">
        <w:rPr>
          <w:rFonts w:ascii="Times New Roman" w:hAnsi="Times New Roman" w:cs="Times New Roman"/>
          <w:i/>
          <w:sz w:val="24"/>
          <w:szCs w:val="24"/>
          <w:lang w:val="en-US"/>
        </w:rPr>
        <w:t>.</w:t>
      </w:r>
      <w:r w:rsidRPr="00320A3C">
        <w:rPr>
          <w:rFonts w:ascii="Times New Roman" w:hAnsi="Times New Roman" w:cs="Times New Roman"/>
          <w:b/>
          <w:sz w:val="24"/>
          <w:szCs w:val="24"/>
        </w:rPr>
        <w:t xml:space="preserve"> </w:t>
      </w:r>
      <w:proofErr w:type="gramStart"/>
      <w:r w:rsidRPr="00320A3C">
        <w:rPr>
          <w:rFonts w:ascii="Times New Roman" w:hAnsi="Times New Roman" w:cs="Times New Roman"/>
          <w:b/>
          <w:sz w:val="24"/>
          <w:szCs w:val="24"/>
          <w:lang w:val="en-US"/>
        </w:rPr>
        <w:t>4)</w:t>
      </w:r>
      <w:r w:rsidRPr="00320A3C">
        <w:rPr>
          <w:rFonts w:ascii="Times New Roman" w:hAnsi="Times New Roman" w:cs="Times New Roman"/>
          <w:b/>
          <w:sz w:val="24"/>
          <w:szCs w:val="24"/>
        </w:rPr>
        <w:t>Kelentukan</w:t>
      </w:r>
      <w:proofErr w:type="gramEnd"/>
      <w:r w:rsidR="00320A3C" w:rsidRPr="00320A3C">
        <w:rPr>
          <w:rFonts w:ascii="Times New Roman" w:hAnsi="Times New Roman" w:cs="Times New Roman"/>
          <w:sz w:val="24"/>
          <w:szCs w:val="24"/>
          <w:lang w:val="en-US"/>
        </w:rPr>
        <w:t xml:space="preserve"> </w:t>
      </w:r>
      <w:proofErr w:type="spellStart"/>
      <w:r w:rsidR="00320A3C" w:rsidRPr="00320A3C">
        <w:rPr>
          <w:rFonts w:ascii="Times New Roman" w:hAnsi="Times New Roman" w:cs="Times New Roman"/>
          <w:sz w:val="24"/>
          <w:szCs w:val="24"/>
          <w:lang w:val="en-US"/>
        </w:rPr>
        <w:t>menggunakan</w:t>
      </w:r>
      <w:proofErr w:type="spellEnd"/>
      <w:r w:rsidR="00320A3C" w:rsidRPr="00320A3C">
        <w:rPr>
          <w:rFonts w:ascii="Times New Roman" w:hAnsi="Times New Roman" w:cs="Times New Roman"/>
          <w:sz w:val="24"/>
          <w:szCs w:val="24"/>
          <w:lang w:val="en-US"/>
        </w:rPr>
        <w:t xml:space="preserve"> </w:t>
      </w:r>
      <w:proofErr w:type="spellStart"/>
      <w:r w:rsidR="00320A3C" w:rsidRPr="00320A3C">
        <w:rPr>
          <w:rFonts w:ascii="Times New Roman" w:hAnsi="Times New Roman" w:cs="Times New Roman"/>
          <w:sz w:val="24"/>
          <w:szCs w:val="24"/>
          <w:lang w:val="en-US"/>
        </w:rPr>
        <w:t>tes</w:t>
      </w:r>
      <w:proofErr w:type="spellEnd"/>
      <w:r w:rsidR="00320A3C" w:rsidRPr="00320A3C">
        <w:rPr>
          <w:rFonts w:ascii="Times New Roman" w:hAnsi="Times New Roman" w:cs="Times New Roman"/>
          <w:sz w:val="24"/>
          <w:szCs w:val="24"/>
          <w:lang w:val="en-US"/>
        </w:rPr>
        <w:t xml:space="preserve"> </w:t>
      </w:r>
      <w:r w:rsidR="00320A3C" w:rsidRPr="00320A3C">
        <w:rPr>
          <w:rFonts w:ascii="Times New Roman" w:hAnsi="Times New Roman" w:cs="Times New Roman"/>
          <w:i/>
          <w:sz w:val="24"/>
          <w:szCs w:val="24"/>
        </w:rPr>
        <w:t>Flexometer</w:t>
      </w:r>
      <w:r w:rsidR="00320A3C" w:rsidRPr="00320A3C">
        <w:rPr>
          <w:rFonts w:ascii="Times New Roman" w:hAnsi="Times New Roman" w:cs="Times New Roman"/>
          <w:i/>
          <w:sz w:val="24"/>
          <w:szCs w:val="24"/>
          <w:lang w:val="en-US"/>
        </w:rPr>
        <w:t xml:space="preserve">. </w:t>
      </w:r>
      <w:r w:rsidR="00320A3C" w:rsidRPr="00320A3C">
        <w:rPr>
          <w:rFonts w:ascii="Times New Roman" w:hAnsi="Times New Roman" w:cs="Times New Roman"/>
          <w:b/>
          <w:i/>
          <w:sz w:val="24"/>
          <w:szCs w:val="24"/>
          <w:lang w:val="en-US"/>
        </w:rPr>
        <w:t>5)</w:t>
      </w:r>
      <w:r w:rsidR="00320A3C" w:rsidRPr="00320A3C">
        <w:rPr>
          <w:rFonts w:ascii="Times New Roman" w:hAnsi="Times New Roman" w:cs="Times New Roman"/>
          <w:b/>
          <w:sz w:val="24"/>
          <w:szCs w:val="24"/>
        </w:rPr>
        <w:t xml:space="preserve"> Kecepatan</w:t>
      </w:r>
      <w:r w:rsidR="00320A3C" w:rsidRPr="00320A3C">
        <w:rPr>
          <w:rFonts w:ascii="Times New Roman" w:hAnsi="Times New Roman" w:cs="Times New Roman"/>
          <w:b/>
          <w:sz w:val="24"/>
          <w:szCs w:val="24"/>
          <w:lang w:val="en-US"/>
        </w:rPr>
        <w:t xml:space="preserve"> </w:t>
      </w:r>
      <w:proofErr w:type="spellStart"/>
      <w:r w:rsidR="00320A3C" w:rsidRPr="00320A3C">
        <w:rPr>
          <w:rFonts w:ascii="Times New Roman" w:hAnsi="Times New Roman" w:cs="Times New Roman"/>
          <w:sz w:val="24"/>
          <w:szCs w:val="24"/>
          <w:lang w:val="en-US"/>
        </w:rPr>
        <w:t>menggunakan</w:t>
      </w:r>
      <w:proofErr w:type="spellEnd"/>
      <w:r w:rsidR="00320A3C" w:rsidRPr="00320A3C">
        <w:rPr>
          <w:rFonts w:ascii="Times New Roman" w:hAnsi="Times New Roman" w:cs="Times New Roman"/>
          <w:sz w:val="24"/>
          <w:szCs w:val="24"/>
          <w:lang w:val="en-US"/>
        </w:rPr>
        <w:t xml:space="preserve"> </w:t>
      </w:r>
      <w:proofErr w:type="spellStart"/>
      <w:r w:rsidR="00320A3C" w:rsidRPr="00320A3C">
        <w:rPr>
          <w:rFonts w:ascii="Times New Roman" w:hAnsi="Times New Roman" w:cs="Times New Roman"/>
          <w:sz w:val="24"/>
          <w:szCs w:val="24"/>
          <w:lang w:val="en-US"/>
        </w:rPr>
        <w:t>tes</w:t>
      </w:r>
      <w:proofErr w:type="spellEnd"/>
      <w:r w:rsidR="00320A3C" w:rsidRPr="00320A3C">
        <w:rPr>
          <w:rFonts w:ascii="Times New Roman" w:hAnsi="Times New Roman" w:cs="Times New Roman"/>
          <w:sz w:val="24"/>
          <w:szCs w:val="24"/>
          <w:lang w:val="en-US"/>
        </w:rPr>
        <w:t xml:space="preserve"> </w:t>
      </w:r>
      <w:r w:rsidR="00320A3C" w:rsidRPr="00320A3C">
        <w:rPr>
          <w:rFonts w:ascii="Times New Roman" w:hAnsi="Times New Roman" w:cs="Times New Roman"/>
          <w:i/>
          <w:sz w:val="24"/>
          <w:szCs w:val="24"/>
        </w:rPr>
        <w:t>Repetitive Side Stepping</w:t>
      </w:r>
      <w:r w:rsidR="00320A3C" w:rsidRPr="00320A3C">
        <w:rPr>
          <w:rFonts w:ascii="Times New Roman" w:hAnsi="Times New Roman" w:cs="Times New Roman"/>
          <w:i/>
          <w:sz w:val="24"/>
          <w:szCs w:val="24"/>
          <w:lang w:val="en-US"/>
        </w:rPr>
        <w:t xml:space="preserve">. </w:t>
      </w:r>
      <w:r w:rsidR="00320A3C" w:rsidRPr="00320A3C">
        <w:rPr>
          <w:rFonts w:ascii="Times New Roman" w:hAnsi="Times New Roman" w:cs="Times New Roman"/>
          <w:b/>
          <w:i/>
          <w:sz w:val="24"/>
          <w:szCs w:val="24"/>
          <w:lang w:val="en-US"/>
        </w:rPr>
        <w:t>6)</w:t>
      </w:r>
      <w:r w:rsidR="00320A3C" w:rsidRPr="00320A3C">
        <w:rPr>
          <w:rFonts w:ascii="Times New Roman" w:hAnsi="Times New Roman" w:cs="Times New Roman"/>
          <w:b/>
          <w:sz w:val="24"/>
          <w:szCs w:val="24"/>
        </w:rPr>
        <w:t xml:space="preserve"> Daya ledak</w:t>
      </w:r>
      <w:r w:rsidR="00320A3C" w:rsidRPr="00320A3C">
        <w:rPr>
          <w:rFonts w:ascii="Times New Roman" w:hAnsi="Times New Roman" w:cs="Times New Roman"/>
          <w:b/>
          <w:sz w:val="24"/>
          <w:szCs w:val="24"/>
          <w:lang w:val="en-US"/>
        </w:rPr>
        <w:t xml:space="preserve"> </w:t>
      </w:r>
      <w:proofErr w:type="spellStart"/>
      <w:r w:rsidR="00320A3C" w:rsidRPr="00320A3C">
        <w:rPr>
          <w:rFonts w:ascii="Times New Roman" w:hAnsi="Times New Roman" w:cs="Times New Roman"/>
          <w:sz w:val="24"/>
          <w:szCs w:val="24"/>
          <w:lang w:val="en-US"/>
        </w:rPr>
        <w:t>menggunakan</w:t>
      </w:r>
      <w:proofErr w:type="spellEnd"/>
      <w:r w:rsidR="00320A3C" w:rsidRPr="00320A3C">
        <w:rPr>
          <w:rFonts w:ascii="Times New Roman" w:hAnsi="Times New Roman" w:cs="Times New Roman"/>
          <w:sz w:val="24"/>
          <w:szCs w:val="24"/>
          <w:lang w:val="en-US"/>
        </w:rPr>
        <w:t xml:space="preserve"> </w:t>
      </w:r>
      <w:proofErr w:type="spellStart"/>
      <w:r w:rsidR="00320A3C" w:rsidRPr="00320A3C">
        <w:rPr>
          <w:rFonts w:ascii="Times New Roman" w:hAnsi="Times New Roman" w:cs="Times New Roman"/>
          <w:sz w:val="24"/>
          <w:szCs w:val="24"/>
          <w:lang w:val="en-US"/>
        </w:rPr>
        <w:t>tes</w:t>
      </w:r>
      <w:proofErr w:type="spellEnd"/>
      <w:r w:rsidR="00320A3C" w:rsidRPr="00320A3C">
        <w:rPr>
          <w:rFonts w:ascii="Times New Roman" w:hAnsi="Times New Roman" w:cs="Times New Roman"/>
          <w:sz w:val="24"/>
          <w:szCs w:val="24"/>
          <w:lang w:val="en-US"/>
        </w:rPr>
        <w:t xml:space="preserve"> </w:t>
      </w:r>
      <w:r w:rsidR="00320A3C" w:rsidRPr="00320A3C">
        <w:rPr>
          <w:rFonts w:ascii="Times New Roman" w:hAnsi="Times New Roman" w:cs="Times New Roman"/>
          <w:i/>
          <w:sz w:val="24"/>
          <w:szCs w:val="24"/>
        </w:rPr>
        <w:t>Medicine Ball Put</w:t>
      </w:r>
      <w:r w:rsidR="00320A3C" w:rsidRPr="00320A3C">
        <w:rPr>
          <w:rFonts w:ascii="Times New Roman" w:hAnsi="Times New Roman" w:cs="Times New Roman"/>
          <w:i/>
          <w:sz w:val="24"/>
          <w:szCs w:val="24"/>
          <w:lang w:val="en-US"/>
        </w:rPr>
        <w:t xml:space="preserve"> </w:t>
      </w:r>
      <w:proofErr w:type="spellStart"/>
      <w:r w:rsidR="00320A3C" w:rsidRPr="00320A3C">
        <w:rPr>
          <w:rFonts w:ascii="Times New Roman" w:hAnsi="Times New Roman" w:cs="Times New Roman"/>
          <w:sz w:val="24"/>
          <w:szCs w:val="24"/>
          <w:lang w:val="en-US"/>
        </w:rPr>
        <w:t>dan</w:t>
      </w:r>
      <w:proofErr w:type="spellEnd"/>
      <w:r w:rsidR="00320A3C" w:rsidRPr="00320A3C">
        <w:rPr>
          <w:rFonts w:ascii="Times New Roman" w:hAnsi="Times New Roman" w:cs="Times New Roman"/>
          <w:i/>
          <w:sz w:val="24"/>
          <w:szCs w:val="24"/>
          <w:lang w:val="en-US"/>
        </w:rPr>
        <w:t xml:space="preserve"> </w:t>
      </w:r>
      <w:r w:rsidR="00320A3C" w:rsidRPr="00320A3C">
        <w:rPr>
          <w:rFonts w:ascii="Times New Roman" w:hAnsi="Times New Roman" w:cs="Times New Roman"/>
          <w:i/>
          <w:sz w:val="24"/>
          <w:szCs w:val="24"/>
        </w:rPr>
        <w:t>Vertical Jump</w:t>
      </w:r>
      <w:r w:rsidR="00320A3C">
        <w:rPr>
          <w:rFonts w:ascii="Times New Roman" w:hAnsi="Times New Roman" w:cs="Times New Roman"/>
          <w:i/>
          <w:sz w:val="24"/>
          <w:szCs w:val="24"/>
          <w:lang w:val="en-US"/>
        </w:rPr>
        <w:t>.</w:t>
      </w:r>
    </w:p>
    <w:p w:rsidR="00320A3C" w:rsidRDefault="00320A3C" w:rsidP="00320A3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Data yang terkumpul tersebut perlu dianalisis secara statistik deskriptif, maupun inferensial untuk keperluan pengujian hipotesis 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analisis data statistik yang digunakan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analisis komputer dengan bantuan program SPSS versi 20.00 dengan taraf signifikan 95% atau α=0,05.</w:t>
      </w:r>
    </w:p>
    <w:p w:rsidR="00C0532A" w:rsidRPr="00C0532A" w:rsidRDefault="00C0532A" w:rsidP="00C0532A">
      <w:pPr>
        <w:spacing w:after="0" w:line="360" w:lineRule="auto"/>
        <w:jc w:val="both"/>
        <w:rPr>
          <w:rFonts w:ascii="Times New Roman" w:hAnsi="Times New Roman" w:cs="Times New Roman"/>
          <w:sz w:val="24"/>
          <w:szCs w:val="24"/>
          <w:lang w:val="en-US"/>
        </w:rPr>
      </w:pPr>
    </w:p>
    <w:p w:rsidR="00C0532A" w:rsidRDefault="00C0532A" w:rsidP="00320A3C">
      <w:pPr>
        <w:spacing w:line="480" w:lineRule="auto"/>
        <w:jc w:val="both"/>
        <w:rPr>
          <w:rFonts w:ascii="Times New Roman" w:hAnsi="Times New Roman" w:cs="Times New Roman"/>
          <w:b/>
          <w:i/>
          <w:sz w:val="24"/>
          <w:szCs w:val="24"/>
          <w:lang w:val="en-US"/>
        </w:rPr>
        <w:sectPr w:rsidR="00C0532A" w:rsidSect="009F778F">
          <w:type w:val="continuous"/>
          <w:pgSz w:w="11907" w:h="16839" w:code="9"/>
          <w:pgMar w:top="1440" w:right="1440" w:bottom="1440" w:left="1440" w:header="720" w:footer="720" w:gutter="0"/>
          <w:cols w:num="2" w:space="720"/>
          <w:docGrid w:linePitch="360"/>
        </w:sectPr>
      </w:pPr>
    </w:p>
    <w:p w:rsidR="00C0532A" w:rsidRPr="00E1425C" w:rsidRDefault="00C0532A" w:rsidP="00C0532A">
      <w:pPr>
        <w:spacing w:after="0" w:line="240" w:lineRule="auto"/>
        <w:ind w:firstLine="720"/>
        <w:jc w:val="both"/>
        <w:rPr>
          <w:rFonts w:ascii="Times New Roman" w:hAnsi="Times New Roman"/>
          <w:sz w:val="24"/>
        </w:rPr>
      </w:pPr>
    </w:p>
    <w:p w:rsidR="00C0532A" w:rsidRDefault="00C0532A" w:rsidP="00A13BB4">
      <w:pPr>
        <w:pStyle w:val="ListParagraph"/>
        <w:spacing w:after="0" w:line="360" w:lineRule="auto"/>
        <w:ind w:left="0"/>
        <w:rPr>
          <w:rFonts w:ascii="Times New Roman" w:hAnsi="Times New Roman"/>
          <w:b/>
          <w:sz w:val="24"/>
          <w:lang w:val="en-US"/>
        </w:rPr>
      </w:pPr>
      <w:r>
        <w:rPr>
          <w:rFonts w:ascii="Times New Roman" w:hAnsi="Times New Roman"/>
          <w:b/>
          <w:sz w:val="24"/>
        </w:rPr>
        <w:t>Hasil</w:t>
      </w:r>
      <w:r>
        <w:rPr>
          <w:rFonts w:ascii="Times New Roman" w:hAnsi="Times New Roman"/>
          <w:b/>
          <w:sz w:val="24"/>
          <w:lang w:val="en-US"/>
        </w:rPr>
        <w:t xml:space="preserve"> </w:t>
      </w:r>
      <w:r w:rsidRPr="00E1425C">
        <w:rPr>
          <w:rFonts w:ascii="Times New Roman" w:hAnsi="Times New Roman"/>
          <w:b/>
          <w:sz w:val="24"/>
        </w:rPr>
        <w:t>Penelitia</w:t>
      </w:r>
      <w:r>
        <w:rPr>
          <w:rFonts w:ascii="Times New Roman" w:hAnsi="Times New Roman"/>
          <w:b/>
          <w:sz w:val="24"/>
          <w:lang w:val="en-US"/>
        </w:rPr>
        <w:t>n</w:t>
      </w:r>
    </w:p>
    <w:p w:rsidR="00A13BB4" w:rsidRDefault="00A13BB4" w:rsidP="00A13BB4">
      <w:pPr>
        <w:pStyle w:val="ListParagraph"/>
        <w:spacing w:after="0" w:line="360" w:lineRule="auto"/>
        <w:ind w:left="0"/>
        <w:rPr>
          <w:rFonts w:ascii="Times New Roman" w:hAnsi="Times New Roman"/>
          <w:b/>
          <w:sz w:val="24"/>
          <w:lang w:val="en-US"/>
        </w:rPr>
      </w:pPr>
      <w:proofErr w:type="spellStart"/>
      <w:r>
        <w:rPr>
          <w:rFonts w:ascii="Times New Roman" w:hAnsi="Times New Roman"/>
          <w:b/>
          <w:sz w:val="24"/>
          <w:lang w:val="en-US"/>
        </w:rPr>
        <w:t>Deskrifsi</w:t>
      </w:r>
      <w:proofErr w:type="spellEnd"/>
      <w:r>
        <w:rPr>
          <w:rFonts w:ascii="Times New Roman" w:hAnsi="Times New Roman"/>
          <w:b/>
          <w:sz w:val="24"/>
          <w:lang w:val="en-US"/>
        </w:rPr>
        <w:t xml:space="preserve"> data</w:t>
      </w:r>
    </w:p>
    <w:p w:rsidR="00A13BB4" w:rsidRPr="00A13BB4" w:rsidRDefault="00A13BB4" w:rsidP="00A13BB4">
      <w:pPr>
        <w:pStyle w:val="ListParagraph"/>
        <w:numPr>
          <w:ilvl w:val="0"/>
          <w:numId w:val="19"/>
        </w:numPr>
        <w:spacing w:after="0" w:line="360" w:lineRule="auto"/>
        <w:jc w:val="both"/>
        <w:rPr>
          <w:rFonts w:ascii="Times New Roman" w:hAnsi="Times New Roman"/>
          <w:b/>
          <w:sz w:val="24"/>
        </w:rPr>
      </w:pPr>
      <w:r w:rsidRPr="00A13BB4">
        <w:rPr>
          <w:rFonts w:ascii="Times New Roman" w:hAnsi="Times New Roman"/>
          <w:b/>
          <w:sz w:val="24"/>
        </w:rPr>
        <w:t>Data</w:t>
      </w:r>
      <w:r w:rsidRPr="00A13BB4">
        <w:rPr>
          <w:rFonts w:ascii="Times New Roman" w:hAnsi="Times New Roman"/>
          <w:b/>
          <w:i/>
          <w:sz w:val="24"/>
        </w:rPr>
        <w:t xml:space="preserve"> Physical fitnes </w:t>
      </w:r>
      <w:r w:rsidRPr="00A13BB4">
        <w:rPr>
          <w:rFonts w:ascii="Times New Roman" w:hAnsi="Times New Roman"/>
          <w:b/>
          <w:sz w:val="24"/>
          <w:szCs w:val="24"/>
        </w:rPr>
        <w:t>atlet bolabasket Putra tim PON XIX Sul-sel</w:t>
      </w:r>
    </w:p>
    <w:p w:rsidR="00A13BB4" w:rsidRDefault="00A13BB4" w:rsidP="00A13BB4">
      <w:pPr>
        <w:spacing w:after="0" w:line="360" w:lineRule="auto"/>
        <w:ind w:firstLine="720"/>
        <w:jc w:val="both"/>
        <w:rPr>
          <w:rFonts w:ascii="Times New Roman" w:hAnsi="Times New Roman"/>
          <w:sz w:val="24"/>
          <w:szCs w:val="24"/>
          <w:lang w:val="en-US"/>
        </w:rPr>
      </w:pPr>
      <w:r w:rsidRPr="00E1425C">
        <w:rPr>
          <w:rFonts w:ascii="Times New Roman" w:hAnsi="Times New Roman"/>
          <w:sz w:val="24"/>
        </w:rPr>
        <w:lastRenderedPageBreak/>
        <w:t>Berdasarkan hasil tes physical fitnes yang terdiri dari</w:t>
      </w:r>
      <w:r w:rsidRPr="00E1425C">
        <w:rPr>
          <w:rFonts w:ascii="Times New Roman" w:hAnsi="Times New Roman"/>
          <w:sz w:val="24"/>
          <w:szCs w:val="24"/>
        </w:rPr>
        <w:t xml:space="preserve"> tes kekuatan (</w:t>
      </w:r>
      <w:r w:rsidRPr="00E1425C">
        <w:rPr>
          <w:rFonts w:ascii="Times New Roman" w:hAnsi="Times New Roman"/>
          <w:i/>
          <w:sz w:val="24"/>
          <w:szCs w:val="24"/>
        </w:rPr>
        <w:t>push and pull, leg dynamometer, dan back dynamometer</w:t>
      </w:r>
      <w:r w:rsidRPr="00E1425C">
        <w:rPr>
          <w:rFonts w:ascii="Times New Roman" w:hAnsi="Times New Roman"/>
          <w:sz w:val="24"/>
          <w:szCs w:val="24"/>
        </w:rPr>
        <w:t>), daya tahan otot (</w:t>
      </w:r>
      <w:r w:rsidRPr="00E1425C">
        <w:rPr>
          <w:rFonts w:ascii="Times New Roman" w:hAnsi="Times New Roman"/>
          <w:i/>
          <w:sz w:val="24"/>
          <w:szCs w:val="24"/>
        </w:rPr>
        <w:t>push up</w:t>
      </w:r>
      <w:r w:rsidRPr="00E1425C">
        <w:rPr>
          <w:rFonts w:ascii="Times New Roman" w:hAnsi="Times New Roman"/>
          <w:sz w:val="24"/>
          <w:szCs w:val="24"/>
        </w:rPr>
        <w:t xml:space="preserve">, </w:t>
      </w:r>
      <w:r w:rsidRPr="00E1425C">
        <w:rPr>
          <w:rFonts w:ascii="Times New Roman" w:hAnsi="Times New Roman"/>
          <w:i/>
          <w:sz w:val="24"/>
          <w:szCs w:val="24"/>
        </w:rPr>
        <w:t xml:space="preserve">sit up, half squat jump), </w:t>
      </w:r>
      <w:r w:rsidRPr="00E1425C">
        <w:rPr>
          <w:rFonts w:ascii="Times New Roman" w:hAnsi="Times New Roman"/>
          <w:sz w:val="24"/>
          <w:szCs w:val="24"/>
        </w:rPr>
        <w:t>kelincahan (</w:t>
      </w:r>
      <w:r w:rsidRPr="00E1425C">
        <w:rPr>
          <w:rFonts w:ascii="Times New Roman" w:hAnsi="Times New Roman"/>
          <w:i/>
          <w:sz w:val="24"/>
          <w:szCs w:val="24"/>
        </w:rPr>
        <w:t>shuttle run</w:t>
      </w:r>
      <w:r w:rsidRPr="00E1425C">
        <w:rPr>
          <w:rFonts w:ascii="Times New Roman" w:hAnsi="Times New Roman"/>
          <w:sz w:val="24"/>
          <w:szCs w:val="24"/>
        </w:rPr>
        <w:t xml:space="preserve">), </w:t>
      </w:r>
      <w:r w:rsidRPr="00E1425C">
        <w:rPr>
          <w:rFonts w:ascii="Times New Roman" w:hAnsi="Times New Roman"/>
          <w:i/>
          <w:sz w:val="24"/>
          <w:szCs w:val="24"/>
        </w:rPr>
        <w:t xml:space="preserve">flexibel </w:t>
      </w:r>
      <w:r w:rsidRPr="00E1425C">
        <w:rPr>
          <w:rFonts w:ascii="Times New Roman" w:hAnsi="Times New Roman"/>
          <w:sz w:val="24"/>
          <w:szCs w:val="24"/>
        </w:rPr>
        <w:t>(</w:t>
      </w:r>
      <w:r w:rsidRPr="00E1425C">
        <w:rPr>
          <w:rFonts w:ascii="Times New Roman" w:hAnsi="Times New Roman"/>
          <w:i/>
          <w:sz w:val="24"/>
          <w:szCs w:val="24"/>
        </w:rPr>
        <w:t>flexometer</w:t>
      </w:r>
      <w:r w:rsidRPr="00E1425C">
        <w:rPr>
          <w:rFonts w:ascii="Times New Roman" w:hAnsi="Times New Roman"/>
          <w:sz w:val="24"/>
          <w:szCs w:val="24"/>
        </w:rPr>
        <w:t xml:space="preserve">), </w:t>
      </w:r>
      <w:r w:rsidRPr="00E1425C">
        <w:rPr>
          <w:rFonts w:ascii="Times New Roman" w:hAnsi="Times New Roman"/>
          <w:i/>
          <w:sz w:val="24"/>
          <w:szCs w:val="24"/>
        </w:rPr>
        <w:t xml:space="preserve">speed </w:t>
      </w:r>
      <w:r w:rsidRPr="00E1425C">
        <w:rPr>
          <w:rFonts w:ascii="Times New Roman" w:hAnsi="Times New Roman"/>
          <w:sz w:val="24"/>
          <w:szCs w:val="24"/>
        </w:rPr>
        <w:t>(</w:t>
      </w:r>
      <w:r w:rsidRPr="00E1425C">
        <w:rPr>
          <w:rFonts w:ascii="Times New Roman" w:hAnsi="Times New Roman"/>
          <w:i/>
          <w:sz w:val="24"/>
          <w:szCs w:val="24"/>
        </w:rPr>
        <w:t>side stepping</w:t>
      </w:r>
      <w:r w:rsidRPr="00E1425C">
        <w:rPr>
          <w:rFonts w:ascii="Times New Roman" w:hAnsi="Times New Roman"/>
          <w:sz w:val="24"/>
          <w:szCs w:val="24"/>
        </w:rPr>
        <w:t xml:space="preserve">), </w:t>
      </w:r>
      <w:r w:rsidRPr="00E1425C">
        <w:rPr>
          <w:rFonts w:ascii="Times New Roman" w:hAnsi="Times New Roman"/>
          <w:i/>
          <w:sz w:val="24"/>
          <w:szCs w:val="24"/>
        </w:rPr>
        <w:t xml:space="preserve">power </w:t>
      </w:r>
      <w:r w:rsidRPr="00E1425C">
        <w:rPr>
          <w:rFonts w:ascii="Times New Roman" w:hAnsi="Times New Roman"/>
          <w:sz w:val="24"/>
          <w:szCs w:val="24"/>
        </w:rPr>
        <w:t>(</w:t>
      </w:r>
      <w:r w:rsidRPr="00E1425C">
        <w:rPr>
          <w:rFonts w:ascii="Times New Roman" w:hAnsi="Times New Roman"/>
          <w:i/>
          <w:sz w:val="24"/>
          <w:szCs w:val="24"/>
        </w:rPr>
        <w:t>medicine ball put, vertical jump</w:t>
      </w:r>
      <w:r w:rsidRPr="00E1425C">
        <w:rPr>
          <w:rFonts w:ascii="Times New Roman" w:hAnsi="Times New Roman"/>
          <w:sz w:val="24"/>
          <w:szCs w:val="24"/>
        </w:rPr>
        <w:t>), daya tahan umum (</w:t>
      </w:r>
      <w:r w:rsidRPr="00E1425C">
        <w:rPr>
          <w:rFonts w:ascii="Times New Roman" w:hAnsi="Times New Roman"/>
          <w:i/>
          <w:sz w:val="24"/>
          <w:szCs w:val="24"/>
        </w:rPr>
        <w:t>balke test</w:t>
      </w:r>
      <w:r w:rsidRPr="00E1425C">
        <w:rPr>
          <w:rFonts w:ascii="Times New Roman" w:hAnsi="Times New Roman"/>
          <w:sz w:val="24"/>
          <w:szCs w:val="24"/>
        </w:rPr>
        <w:t>)</w:t>
      </w:r>
      <w:r>
        <w:rPr>
          <w:rFonts w:ascii="Times New Roman" w:hAnsi="Times New Roman"/>
          <w:sz w:val="24"/>
          <w:szCs w:val="24"/>
        </w:rPr>
        <w:t>. Untuk lebih jelasnya dapat dilihat pada tabel di bawah ini.</w:t>
      </w:r>
    </w:p>
    <w:p w:rsidR="00A13BB4" w:rsidRPr="00A13BB4" w:rsidRDefault="00A13BB4" w:rsidP="00A13BB4">
      <w:pPr>
        <w:spacing w:after="0" w:line="360" w:lineRule="auto"/>
        <w:ind w:firstLine="720"/>
        <w:jc w:val="both"/>
        <w:rPr>
          <w:rFonts w:ascii="Times New Roman" w:hAnsi="Times New Roman"/>
          <w:sz w:val="24"/>
          <w:szCs w:val="24"/>
          <w:lang w:val="en-U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567"/>
        <w:gridCol w:w="993"/>
        <w:gridCol w:w="1134"/>
        <w:gridCol w:w="1134"/>
        <w:gridCol w:w="992"/>
        <w:gridCol w:w="850"/>
        <w:gridCol w:w="851"/>
        <w:gridCol w:w="850"/>
      </w:tblGrid>
      <w:tr w:rsidR="00A13BB4" w:rsidRPr="00E1425C" w:rsidTr="00A13BB4">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p>
        </w:tc>
        <w:tc>
          <w:tcPr>
            <w:tcW w:w="567"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N</w:t>
            </w:r>
          </w:p>
        </w:tc>
        <w:tc>
          <w:tcPr>
            <w:tcW w:w="993"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Sum</w:t>
            </w:r>
          </w:p>
        </w:tc>
        <w:tc>
          <w:tcPr>
            <w:tcW w:w="1134"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Mean</w:t>
            </w:r>
          </w:p>
        </w:tc>
        <w:tc>
          <w:tcPr>
            <w:tcW w:w="1134"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Stdv</w:t>
            </w:r>
          </w:p>
        </w:tc>
        <w:tc>
          <w:tcPr>
            <w:tcW w:w="992"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Varians</w:t>
            </w:r>
          </w:p>
        </w:tc>
        <w:tc>
          <w:tcPr>
            <w:tcW w:w="850"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Range</w:t>
            </w:r>
          </w:p>
        </w:tc>
        <w:tc>
          <w:tcPr>
            <w:tcW w:w="85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Max</w:t>
            </w:r>
          </w:p>
        </w:tc>
        <w:tc>
          <w:tcPr>
            <w:tcW w:w="850"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Min.</w:t>
            </w:r>
          </w:p>
        </w:tc>
      </w:tr>
      <w:tr w:rsidR="00A13BB4" w:rsidRPr="00E1425C" w:rsidTr="00A74A66">
        <w:trPr>
          <w:trHeight w:val="319"/>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Kekuatan</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4598,70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383,2250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65,05220</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4231,789</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253,50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509,00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255,50</w:t>
            </w:r>
          </w:p>
        </w:tc>
      </w:tr>
      <w:tr w:rsidR="00A13BB4" w:rsidRPr="00E1425C" w:rsidTr="00A74A66">
        <w:trPr>
          <w:trHeight w:val="268"/>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Daya Tahan Otot</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3358,00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279,8333</w:t>
            </w:r>
          </w:p>
        </w:tc>
        <w:tc>
          <w:tcPr>
            <w:tcW w:w="1134" w:type="dxa"/>
            <w:vAlign w:val="center"/>
          </w:tcPr>
          <w:p w:rsidR="00A13BB4" w:rsidRPr="00E1425C" w:rsidRDefault="00A13BB4" w:rsidP="00A13BB4">
            <w:pPr>
              <w:spacing w:after="0" w:line="240" w:lineRule="auto"/>
              <w:jc w:val="center"/>
              <w:rPr>
                <w:rFonts w:ascii="Times New Roman" w:hAnsi="Times New Roman"/>
                <w:sz w:val="20"/>
                <w:szCs w:val="20"/>
              </w:rPr>
            </w:pPr>
            <w:r>
              <w:rPr>
                <w:rFonts w:ascii="Times New Roman" w:hAnsi="Times New Roman"/>
                <w:sz w:val="20"/>
                <w:szCs w:val="20"/>
              </w:rPr>
              <w:t>69,54244</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4836,152</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191,00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383,00</w:t>
            </w:r>
          </w:p>
        </w:tc>
        <w:tc>
          <w:tcPr>
            <w:tcW w:w="850" w:type="dxa"/>
            <w:vAlign w:val="center"/>
          </w:tcPr>
          <w:p w:rsidR="00A13BB4" w:rsidRPr="00E1425C" w:rsidRDefault="00A13BB4" w:rsidP="00A13BB4">
            <w:pPr>
              <w:spacing w:after="0" w:line="240" w:lineRule="auto"/>
              <w:jc w:val="center"/>
              <w:rPr>
                <w:rFonts w:ascii="Times New Roman" w:hAnsi="Times New Roman"/>
                <w:sz w:val="20"/>
                <w:szCs w:val="20"/>
              </w:rPr>
            </w:pPr>
            <w:r>
              <w:rPr>
                <w:rFonts w:ascii="Times New Roman" w:hAnsi="Times New Roman"/>
                <w:sz w:val="20"/>
                <w:szCs w:val="20"/>
              </w:rPr>
              <w:t>192,00</w:t>
            </w:r>
          </w:p>
        </w:tc>
      </w:tr>
      <w:tr w:rsidR="00A13BB4" w:rsidRPr="00E1425C" w:rsidTr="00A74A66">
        <w:trPr>
          <w:trHeight w:val="285"/>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Kelincahan</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185,27</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15,4392</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0,65889</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,434</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2,14</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16,80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14,66</w:t>
            </w:r>
          </w:p>
        </w:tc>
      </w:tr>
      <w:tr w:rsidR="00A13BB4" w:rsidRPr="00E1425C" w:rsidTr="00A74A66">
        <w:trPr>
          <w:trHeight w:val="262"/>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Flexibel</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185,70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15,4750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3,54532</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12,569</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11,30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20,30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9,00</w:t>
            </w:r>
          </w:p>
        </w:tc>
      </w:tr>
      <w:tr w:rsidR="00A13BB4" w:rsidRPr="00E1425C" w:rsidTr="00A74A66">
        <w:trPr>
          <w:trHeight w:val="279"/>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Speed</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433,00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36,0833</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6,20056</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38,447</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25,00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49,00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24,00</w:t>
            </w:r>
          </w:p>
        </w:tc>
      </w:tr>
      <w:tr w:rsidR="00A13BB4" w:rsidRPr="00E1425C" w:rsidTr="00A74A66">
        <w:trPr>
          <w:trHeight w:val="269"/>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Power</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602,00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50,1667</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7,85185</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61,652</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24,30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62,70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38,40</w:t>
            </w:r>
          </w:p>
        </w:tc>
      </w:tr>
      <w:tr w:rsidR="00A13BB4" w:rsidRPr="00E1425C" w:rsidTr="00A74A66">
        <w:trPr>
          <w:trHeight w:val="273"/>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Daya Tahan Umum</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574,34</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47,8617</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4,28943</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18,399</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13,76</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52,85</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39,09</w:t>
            </w:r>
          </w:p>
        </w:tc>
      </w:tr>
    </w:tbl>
    <w:p w:rsidR="00A13BB4" w:rsidRPr="00A13BB4" w:rsidRDefault="00A13BB4" w:rsidP="00A13BB4">
      <w:pPr>
        <w:spacing w:after="0" w:line="360" w:lineRule="auto"/>
        <w:ind w:firstLine="720"/>
        <w:jc w:val="both"/>
        <w:rPr>
          <w:rFonts w:ascii="Times New Roman" w:hAnsi="Times New Roman"/>
          <w:sz w:val="24"/>
          <w:szCs w:val="24"/>
          <w:lang w:val="en-US"/>
        </w:rPr>
      </w:pPr>
    </w:p>
    <w:p w:rsidR="00A13BB4" w:rsidRPr="00A13BB4" w:rsidRDefault="00A13BB4" w:rsidP="00A13BB4">
      <w:pPr>
        <w:pStyle w:val="ListParagraph"/>
        <w:numPr>
          <w:ilvl w:val="0"/>
          <w:numId w:val="19"/>
        </w:numPr>
        <w:spacing w:after="0" w:line="360" w:lineRule="auto"/>
        <w:jc w:val="both"/>
        <w:rPr>
          <w:rFonts w:ascii="Times New Roman" w:hAnsi="Times New Roman"/>
          <w:b/>
          <w:sz w:val="24"/>
        </w:rPr>
      </w:pPr>
      <w:r w:rsidRPr="00A13BB4">
        <w:rPr>
          <w:rFonts w:ascii="Times New Roman" w:hAnsi="Times New Roman"/>
          <w:b/>
          <w:sz w:val="24"/>
        </w:rPr>
        <w:t>Data</w:t>
      </w:r>
      <w:r w:rsidRPr="00A13BB4">
        <w:rPr>
          <w:rFonts w:ascii="Times New Roman" w:hAnsi="Times New Roman"/>
          <w:b/>
          <w:i/>
          <w:sz w:val="24"/>
        </w:rPr>
        <w:t xml:space="preserve"> Physical fitnes </w:t>
      </w:r>
      <w:r>
        <w:rPr>
          <w:rFonts w:ascii="Times New Roman" w:hAnsi="Times New Roman"/>
          <w:b/>
          <w:sz w:val="24"/>
          <w:szCs w:val="24"/>
        </w:rPr>
        <w:t>atlet bolabasket Putr</w:t>
      </w:r>
      <w:r>
        <w:rPr>
          <w:rFonts w:ascii="Times New Roman" w:hAnsi="Times New Roman"/>
          <w:b/>
          <w:sz w:val="24"/>
          <w:szCs w:val="24"/>
          <w:lang w:val="en-US"/>
        </w:rPr>
        <w:t>i</w:t>
      </w:r>
      <w:r w:rsidRPr="00A13BB4">
        <w:rPr>
          <w:rFonts w:ascii="Times New Roman" w:hAnsi="Times New Roman"/>
          <w:b/>
          <w:sz w:val="24"/>
          <w:szCs w:val="24"/>
        </w:rPr>
        <w:t xml:space="preserve"> tim PON XIX Sul-sel</w:t>
      </w:r>
    </w:p>
    <w:p w:rsidR="00A13BB4" w:rsidRPr="00A13BB4" w:rsidRDefault="00A13BB4" w:rsidP="00A74A66">
      <w:pPr>
        <w:spacing w:after="0" w:line="240" w:lineRule="auto"/>
        <w:jc w:val="both"/>
        <w:rPr>
          <w:rFonts w:ascii="Times New Roman" w:hAnsi="Times New Roman"/>
          <w:b/>
          <w:sz w:val="24"/>
          <w:lang w:val="en-U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567"/>
        <w:gridCol w:w="993"/>
        <w:gridCol w:w="1134"/>
        <w:gridCol w:w="1134"/>
        <w:gridCol w:w="992"/>
        <w:gridCol w:w="850"/>
        <w:gridCol w:w="851"/>
        <w:gridCol w:w="850"/>
      </w:tblGrid>
      <w:tr w:rsidR="00A74A66" w:rsidRPr="00E1425C" w:rsidTr="00A74A66">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p>
        </w:tc>
        <w:tc>
          <w:tcPr>
            <w:tcW w:w="567"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N</w:t>
            </w:r>
          </w:p>
        </w:tc>
        <w:tc>
          <w:tcPr>
            <w:tcW w:w="993"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Sum</w:t>
            </w:r>
          </w:p>
        </w:tc>
        <w:tc>
          <w:tcPr>
            <w:tcW w:w="1134"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Mean</w:t>
            </w:r>
          </w:p>
        </w:tc>
        <w:tc>
          <w:tcPr>
            <w:tcW w:w="1134"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Stdv</w:t>
            </w:r>
          </w:p>
        </w:tc>
        <w:tc>
          <w:tcPr>
            <w:tcW w:w="992"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Varians</w:t>
            </w:r>
          </w:p>
        </w:tc>
        <w:tc>
          <w:tcPr>
            <w:tcW w:w="850"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Range</w:t>
            </w:r>
          </w:p>
        </w:tc>
        <w:tc>
          <w:tcPr>
            <w:tcW w:w="85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Max</w:t>
            </w:r>
          </w:p>
        </w:tc>
        <w:tc>
          <w:tcPr>
            <w:tcW w:w="850"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sidRPr="00E1425C">
              <w:rPr>
                <w:rFonts w:ascii="Times New Roman" w:hAnsi="Times New Roman" w:cs="Times New Roman"/>
                <w:sz w:val="20"/>
                <w:szCs w:val="20"/>
              </w:rPr>
              <w:t>Min.</w:t>
            </w:r>
          </w:p>
        </w:tc>
      </w:tr>
      <w:tr w:rsidR="00A74A66" w:rsidRPr="00E1425C" w:rsidTr="00A74A66">
        <w:trPr>
          <w:trHeight w:val="341"/>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Kekuatan</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2943,50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245,2917</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59,25809</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3511,521</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168,50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332,00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163,50</w:t>
            </w:r>
          </w:p>
        </w:tc>
      </w:tr>
      <w:tr w:rsidR="00A74A66" w:rsidRPr="00E1425C" w:rsidTr="00A74A66">
        <w:trPr>
          <w:trHeight w:val="275"/>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Daya Tahan Otot</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3802,00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316,8333</w:t>
            </w:r>
          </w:p>
        </w:tc>
        <w:tc>
          <w:tcPr>
            <w:tcW w:w="1134" w:type="dxa"/>
            <w:vAlign w:val="center"/>
          </w:tcPr>
          <w:p w:rsidR="00A13BB4" w:rsidRPr="00E1425C" w:rsidRDefault="00A13BB4" w:rsidP="00A13BB4">
            <w:pPr>
              <w:spacing w:after="0" w:line="240" w:lineRule="auto"/>
              <w:jc w:val="center"/>
              <w:rPr>
                <w:rFonts w:ascii="Times New Roman" w:hAnsi="Times New Roman"/>
                <w:sz w:val="20"/>
                <w:szCs w:val="20"/>
              </w:rPr>
            </w:pPr>
            <w:r>
              <w:rPr>
                <w:rFonts w:ascii="Times New Roman" w:hAnsi="Times New Roman"/>
                <w:sz w:val="20"/>
                <w:szCs w:val="20"/>
              </w:rPr>
              <w:t>86,54881</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7490,697</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271,00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479,00</w:t>
            </w:r>
          </w:p>
        </w:tc>
        <w:tc>
          <w:tcPr>
            <w:tcW w:w="850" w:type="dxa"/>
            <w:vAlign w:val="center"/>
          </w:tcPr>
          <w:p w:rsidR="00A13BB4" w:rsidRPr="00E1425C" w:rsidRDefault="00A13BB4" w:rsidP="00A13BB4">
            <w:pPr>
              <w:spacing w:after="0" w:line="240" w:lineRule="auto"/>
              <w:jc w:val="center"/>
              <w:rPr>
                <w:rFonts w:ascii="Times New Roman" w:hAnsi="Times New Roman"/>
                <w:sz w:val="20"/>
                <w:szCs w:val="20"/>
              </w:rPr>
            </w:pPr>
            <w:r>
              <w:rPr>
                <w:rFonts w:ascii="Times New Roman" w:hAnsi="Times New Roman"/>
                <w:sz w:val="20"/>
                <w:szCs w:val="20"/>
              </w:rPr>
              <w:t>208,00</w:t>
            </w:r>
          </w:p>
        </w:tc>
      </w:tr>
      <w:tr w:rsidR="00A74A66" w:rsidRPr="00E1425C" w:rsidTr="00A74A66">
        <w:trPr>
          <w:trHeight w:val="278"/>
        </w:trPr>
        <w:tc>
          <w:tcPr>
            <w:tcW w:w="1881" w:type="dxa"/>
            <w:vAlign w:val="center"/>
          </w:tcPr>
          <w:p w:rsidR="00A13BB4" w:rsidRPr="00E1425C"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Kelincahan</w:t>
            </w:r>
          </w:p>
        </w:tc>
        <w:tc>
          <w:tcPr>
            <w:tcW w:w="567" w:type="dxa"/>
            <w:vAlign w:val="center"/>
          </w:tcPr>
          <w:p w:rsidR="00A13BB4" w:rsidRPr="00E1425C"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219,25</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18,2708</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1,59304</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2,538</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5,10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21,24</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16,14</w:t>
            </w:r>
          </w:p>
        </w:tc>
      </w:tr>
      <w:tr w:rsidR="00A74A66" w:rsidRPr="00E1425C" w:rsidTr="00A74A66">
        <w:trPr>
          <w:trHeight w:val="269"/>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Flexibel</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202,40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16,8667</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4,70693</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22,155</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15,00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25,30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10,30</w:t>
            </w:r>
          </w:p>
        </w:tc>
      </w:tr>
      <w:tr w:rsidR="00A74A66" w:rsidRPr="00E1425C" w:rsidTr="00A74A66">
        <w:trPr>
          <w:trHeight w:val="272"/>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Speed</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369,00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30,7500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4,45431</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19,841</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16,00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37,00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21,00</w:t>
            </w:r>
          </w:p>
        </w:tc>
      </w:tr>
      <w:tr w:rsidR="00A74A66" w:rsidRPr="00E1425C" w:rsidTr="00A74A66">
        <w:trPr>
          <w:trHeight w:val="277"/>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Power</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389,80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32,4833</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4,44621</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19,769</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14,20</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37,70</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23,50</w:t>
            </w:r>
          </w:p>
        </w:tc>
      </w:tr>
      <w:tr w:rsidR="00A74A66" w:rsidRPr="00E1425C" w:rsidTr="00A74A66">
        <w:trPr>
          <w:trHeight w:val="266"/>
        </w:trPr>
        <w:tc>
          <w:tcPr>
            <w:tcW w:w="1881" w:type="dxa"/>
            <w:vAlign w:val="center"/>
          </w:tcPr>
          <w:p w:rsidR="00A13BB4" w:rsidRDefault="00A13BB4" w:rsidP="00A13BB4">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Daya Tahan Umum</w:t>
            </w:r>
          </w:p>
        </w:tc>
        <w:tc>
          <w:tcPr>
            <w:tcW w:w="567" w:type="dxa"/>
            <w:vAlign w:val="center"/>
          </w:tcPr>
          <w:p w:rsidR="00A13BB4" w:rsidRDefault="00A13BB4" w:rsidP="00A13BB4">
            <w:pPr>
              <w:pStyle w:val="BodyTextIndent2"/>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517,92</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43,1600</w:t>
            </w:r>
          </w:p>
        </w:tc>
        <w:tc>
          <w:tcPr>
            <w:tcW w:w="1134"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2,09926</w:t>
            </w:r>
          </w:p>
        </w:tc>
        <w:tc>
          <w:tcPr>
            <w:tcW w:w="992"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4,407</w:t>
            </w:r>
          </w:p>
        </w:tc>
        <w:tc>
          <w:tcPr>
            <w:tcW w:w="850" w:type="dxa"/>
            <w:vAlign w:val="center"/>
          </w:tcPr>
          <w:p w:rsidR="00A13BB4" w:rsidRPr="00E1425C" w:rsidRDefault="00A13BB4" w:rsidP="00A13BB4">
            <w:pPr>
              <w:autoSpaceDE w:val="0"/>
              <w:autoSpaceDN w:val="0"/>
              <w:adjustRightInd w:val="0"/>
              <w:spacing w:after="0" w:line="240" w:lineRule="auto"/>
              <w:jc w:val="center"/>
              <w:rPr>
                <w:rFonts w:ascii="Times New Roman" w:hAnsi="Times New Roman"/>
                <w:color w:val="000000"/>
                <w:sz w:val="20"/>
                <w:szCs w:val="18"/>
              </w:rPr>
            </w:pPr>
            <w:r>
              <w:rPr>
                <w:rFonts w:ascii="Times New Roman" w:hAnsi="Times New Roman"/>
                <w:color w:val="000000"/>
                <w:sz w:val="20"/>
                <w:szCs w:val="18"/>
              </w:rPr>
              <w:t>6,19</w:t>
            </w:r>
          </w:p>
        </w:tc>
        <w:tc>
          <w:tcPr>
            <w:tcW w:w="851"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47,12</w:t>
            </w:r>
          </w:p>
        </w:tc>
        <w:tc>
          <w:tcPr>
            <w:tcW w:w="850" w:type="dxa"/>
            <w:vAlign w:val="center"/>
          </w:tcPr>
          <w:p w:rsidR="00A13BB4" w:rsidRPr="00E1425C" w:rsidRDefault="00A13BB4" w:rsidP="00A13BB4">
            <w:pPr>
              <w:spacing w:after="0" w:line="240" w:lineRule="auto"/>
              <w:ind w:left="57"/>
              <w:jc w:val="center"/>
              <w:rPr>
                <w:rFonts w:ascii="Times New Roman" w:hAnsi="Times New Roman"/>
                <w:sz w:val="20"/>
                <w:szCs w:val="20"/>
              </w:rPr>
            </w:pPr>
            <w:r>
              <w:rPr>
                <w:rFonts w:ascii="Times New Roman" w:hAnsi="Times New Roman"/>
                <w:sz w:val="20"/>
                <w:szCs w:val="20"/>
              </w:rPr>
              <w:t>40,93</w:t>
            </w:r>
          </w:p>
        </w:tc>
      </w:tr>
    </w:tbl>
    <w:p w:rsidR="00A13BB4" w:rsidRDefault="00A13BB4" w:rsidP="00CC11B9">
      <w:pPr>
        <w:pStyle w:val="ListParagraph"/>
        <w:spacing w:after="0" w:line="360" w:lineRule="auto"/>
        <w:ind w:left="0"/>
        <w:rPr>
          <w:rFonts w:ascii="Times New Roman" w:hAnsi="Times New Roman"/>
          <w:b/>
          <w:sz w:val="24"/>
          <w:lang w:val="en-US"/>
        </w:rPr>
      </w:pPr>
    </w:p>
    <w:p w:rsidR="00A74A66" w:rsidRPr="00A74A66" w:rsidRDefault="00A74A66" w:rsidP="00A74A66">
      <w:pPr>
        <w:spacing w:after="0" w:line="480" w:lineRule="auto"/>
        <w:rPr>
          <w:rFonts w:ascii="Times New Roman" w:hAnsi="Times New Roman"/>
          <w:b/>
          <w:sz w:val="24"/>
        </w:rPr>
      </w:pPr>
      <w:r w:rsidRPr="00A74A66">
        <w:rPr>
          <w:rFonts w:ascii="Times New Roman" w:hAnsi="Times New Roman"/>
          <w:b/>
          <w:sz w:val="24"/>
        </w:rPr>
        <w:t>Normalitas data</w:t>
      </w:r>
    </w:p>
    <w:p w:rsidR="00A74A66" w:rsidRDefault="00A74A66" w:rsidP="00A74A66">
      <w:pPr>
        <w:pStyle w:val="BodyText"/>
        <w:spacing w:after="0" w:line="360" w:lineRule="auto"/>
        <w:ind w:firstLine="720"/>
        <w:jc w:val="both"/>
        <w:rPr>
          <w:rFonts w:ascii="Times New Roman" w:hAnsi="Times New Roman" w:cs="Times New Roman"/>
          <w:sz w:val="24"/>
          <w:lang w:val="en-US"/>
        </w:rPr>
      </w:pPr>
      <w:r w:rsidRPr="00E1425C">
        <w:rPr>
          <w:rFonts w:ascii="Times New Roman" w:hAnsi="Times New Roman" w:cs="Times New Roman"/>
          <w:sz w:val="24"/>
        </w:rPr>
        <w:t xml:space="preserve">Salah satu asumsi yang harus dipenuhi agar statistik parametrik dapat digunakan pada penelitian adalah data harus mengikuti sebaran normal. Untuk mengetahui sebaran data </w:t>
      </w:r>
      <w:r w:rsidRPr="00E1425C">
        <w:rPr>
          <w:rFonts w:ascii="Times New Roman" w:hAnsi="Times New Roman"/>
          <w:sz w:val="24"/>
          <w:szCs w:val="24"/>
        </w:rPr>
        <w:t>kekuatan (</w:t>
      </w:r>
      <w:r w:rsidRPr="00E1425C">
        <w:rPr>
          <w:rFonts w:ascii="Times New Roman" w:hAnsi="Times New Roman"/>
          <w:i/>
          <w:sz w:val="24"/>
          <w:szCs w:val="24"/>
        </w:rPr>
        <w:t xml:space="preserve">push and pull, leg dynamometer, </w:t>
      </w:r>
      <w:r w:rsidRPr="005E28DC">
        <w:rPr>
          <w:rFonts w:ascii="Times New Roman" w:hAnsi="Times New Roman"/>
          <w:sz w:val="24"/>
          <w:szCs w:val="24"/>
        </w:rPr>
        <w:t>dan</w:t>
      </w:r>
      <w:r w:rsidRPr="00E1425C">
        <w:rPr>
          <w:rFonts w:ascii="Times New Roman" w:hAnsi="Times New Roman"/>
          <w:i/>
          <w:sz w:val="24"/>
          <w:szCs w:val="24"/>
        </w:rPr>
        <w:t xml:space="preserve"> back dynamometer</w:t>
      </w:r>
      <w:r w:rsidRPr="00E1425C">
        <w:rPr>
          <w:rFonts w:ascii="Times New Roman" w:hAnsi="Times New Roman"/>
          <w:sz w:val="24"/>
          <w:szCs w:val="24"/>
        </w:rPr>
        <w:t>), daya tahan otot (</w:t>
      </w:r>
      <w:r w:rsidRPr="00E1425C">
        <w:rPr>
          <w:rFonts w:ascii="Times New Roman" w:hAnsi="Times New Roman"/>
          <w:i/>
          <w:sz w:val="24"/>
          <w:szCs w:val="24"/>
        </w:rPr>
        <w:t>push up</w:t>
      </w:r>
      <w:r w:rsidRPr="00E1425C">
        <w:rPr>
          <w:rFonts w:ascii="Times New Roman" w:hAnsi="Times New Roman"/>
          <w:sz w:val="24"/>
          <w:szCs w:val="24"/>
        </w:rPr>
        <w:t xml:space="preserve">, </w:t>
      </w:r>
      <w:r w:rsidRPr="00E1425C">
        <w:rPr>
          <w:rFonts w:ascii="Times New Roman" w:hAnsi="Times New Roman"/>
          <w:i/>
          <w:sz w:val="24"/>
          <w:szCs w:val="24"/>
        </w:rPr>
        <w:t xml:space="preserve">sit up, half squat jump), </w:t>
      </w:r>
      <w:r w:rsidRPr="00E1425C">
        <w:rPr>
          <w:rFonts w:ascii="Times New Roman" w:hAnsi="Times New Roman"/>
          <w:sz w:val="24"/>
          <w:szCs w:val="24"/>
        </w:rPr>
        <w:t>kelincahan (</w:t>
      </w:r>
      <w:r w:rsidRPr="00E1425C">
        <w:rPr>
          <w:rFonts w:ascii="Times New Roman" w:hAnsi="Times New Roman"/>
          <w:i/>
          <w:sz w:val="24"/>
          <w:szCs w:val="24"/>
        </w:rPr>
        <w:t>shuttle run</w:t>
      </w:r>
      <w:r w:rsidRPr="00E1425C">
        <w:rPr>
          <w:rFonts w:ascii="Times New Roman" w:hAnsi="Times New Roman"/>
          <w:sz w:val="24"/>
          <w:szCs w:val="24"/>
        </w:rPr>
        <w:t xml:space="preserve">), </w:t>
      </w:r>
      <w:r w:rsidRPr="00E1425C">
        <w:rPr>
          <w:rFonts w:ascii="Times New Roman" w:hAnsi="Times New Roman"/>
          <w:i/>
          <w:sz w:val="24"/>
          <w:szCs w:val="24"/>
        </w:rPr>
        <w:t xml:space="preserve">flexibel </w:t>
      </w:r>
      <w:r w:rsidRPr="00E1425C">
        <w:rPr>
          <w:rFonts w:ascii="Times New Roman" w:hAnsi="Times New Roman"/>
          <w:sz w:val="24"/>
          <w:szCs w:val="24"/>
        </w:rPr>
        <w:t>(</w:t>
      </w:r>
      <w:r w:rsidRPr="00E1425C">
        <w:rPr>
          <w:rFonts w:ascii="Times New Roman" w:hAnsi="Times New Roman"/>
          <w:i/>
          <w:sz w:val="24"/>
          <w:szCs w:val="24"/>
        </w:rPr>
        <w:t>flexometer</w:t>
      </w:r>
      <w:r w:rsidRPr="00E1425C">
        <w:rPr>
          <w:rFonts w:ascii="Times New Roman" w:hAnsi="Times New Roman"/>
          <w:sz w:val="24"/>
          <w:szCs w:val="24"/>
        </w:rPr>
        <w:t xml:space="preserve">), </w:t>
      </w:r>
      <w:r w:rsidRPr="00E1425C">
        <w:rPr>
          <w:rFonts w:ascii="Times New Roman" w:hAnsi="Times New Roman"/>
          <w:i/>
          <w:sz w:val="24"/>
          <w:szCs w:val="24"/>
        </w:rPr>
        <w:t xml:space="preserve">speed </w:t>
      </w:r>
      <w:r w:rsidRPr="00E1425C">
        <w:rPr>
          <w:rFonts w:ascii="Times New Roman" w:hAnsi="Times New Roman"/>
          <w:sz w:val="24"/>
          <w:szCs w:val="24"/>
        </w:rPr>
        <w:t>(</w:t>
      </w:r>
      <w:r w:rsidRPr="00E1425C">
        <w:rPr>
          <w:rFonts w:ascii="Times New Roman" w:hAnsi="Times New Roman"/>
          <w:i/>
          <w:sz w:val="24"/>
          <w:szCs w:val="24"/>
        </w:rPr>
        <w:t>side stepping</w:t>
      </w:r>
      <w:r w:rsidRPr="00E1425C">
        <w:rPr>
          <w:rFonts w:ascii="Times New Roman" w:hAnsi="Times New Roman"/>
          <w:sz w:val="24"/>
          <w:szCs w:val="24"/>
        </w:rPr>
        <w:t xml:space="preserve">), </w:t>
      </w:r>
      <w:r w:rsidRPr="00E1425C">
        <w:rPr>
          <w:rFonts w:ascii="Times New Roman" w:hAnsi="Times New Roman"/>
          <w:i/>
          <w:sz w:val="24"/>
          <w:szCs w:val="24"/>
        </w:rPr>
        <w:t xml:space="preserve">power </w:t>
      </w:r>
      <w:r w:rsidRPr="00E1425C">
        <w:rPr>
          <w:rFonts w:ascii="Times New Roman" w:hAnsi="Times New Roman"/>
          <w:sz w:val="24"/>
          <w:szCs w:val="24"/>
        </w:rPr>
        <w:t>(</w:t>
      </w:r>
      <w:r w:rsidRPr="00E1425C">
        <w:rPr>
          <w:rFonts w:ascii="Times New Roman" w:hAnsi="Times New Roman"/>
          <w:i/>
          <w:sz w:val="24"/>
          <w:szCs w:val="24"/>
        </w:rPr>
        <w:t>medicine ball put, vertical jump</w:t>
      </w:r>
      <w:r w:rsidRPr="00E1425C">
        <w:rPr>
          <w:rFonts w:ascii="Times New Roman" w:hAnsi="Times New Roman"/>
          <w:sz w:val="24"/>
          <w:szCs w:val="24"/>
        </w:rPr>
        <w:t>), daya tahan umum (</w:t>
      </w:r>
      <w:r w:rsidRPr="00E1425C">
        <w:rPr>
          <w:rFonts w:ascii="Times New Roman" w:hAnsi="Times New Roman"/>
          <w:i/>
          <w:sz w:val="24"/>
          <w:szCs w:val="24"/>
        </w:rPr>
        <w:t>balke test</w:t>
      </w:r>
      <w:r w:rsidRPr="00E1425C">
        <w:rPr>
          <w:rFonts w:ascii="Times New Roman" w:hAnsi="Times New Roman"/>
          <w:sz w:val="24"/>
          <w:szCs w:val="24"/>
        </w:rPr>
        <w:t>)</w:t>
      </w:r>
      <w:r>
        <w:rPr>
          <w:rFonts w:ascii="Times New Roman" w:hAnsi="Times New Roman"/>
          <w:sz w:val="24"/>
          <w:szCs w:val="24"/>
        </w:rPr>
        <w:t>, pada atlet bolabasket Tim PON XIX Sul-Sel</w:t>
      </w:r>
      <w:r w:rsidRPr="00E1425C">
        <w:rPr>
          <w:rFonts w:ascii="Times New Roman" w:hAnsi="Times New Roman" w:cs="Times New Roman"/>
          <w:sz w:val="24"/>
        </w:rPr>
        <w:t xml:space="preserve"> maka</w:t>
      </w:r>
      <w:r>
        <w:rPr>
          <w:rFonts w:ascii="Times New Roman" w:hAnsi="Times New Roman" w:cs="Times New Roman"/>
          <w:sz w:val="24"/>
        </w:rPr>
        <w:t xml:space="preserve"> dilakukan uji normalitas data </w:t>
      </w:r>
      <w:r w:rsidRPr="00E1425C">
        <w:rPr>
          <w:rFonts w:ascii="Times New Roman" w:hAnsi="Times New Roman" w:cs="Times New Roman"/>
          <w:sz w:val="24"/>
        </w:rPr>
        <w:t xml:space="preserve">dengan menggunakan </w:t>
      </w:r>
      <w:r w:rsidRPr="00E1425C">
        <w:rPr>
          <w:rFonts w:ascii="Times New Roman" w:hAnsi="Times New Roman" w:cs="Times New Roman"/>
          <w:bCs/>
          <w:sz w:val="24"/>
        </w:rPr>
        <w:t>Uji Kolmogorov Smirnov (KS-Z).</w:t>
      </w:r>
      <w:r w:rsidRPr="00E1425C">
        <w:rPr>
          <w:rFonts w:ascii="Times New Roman" w:hAnsi="Times New Roman" w:cs="Times New Roman"/>
          <w:sz w:val="24"/>
        </w:rPr>
        <w:t xml:space="preserve"> Hasil analisis normalitas data dapat dilihat dalam rangkuman tabel 2 berikut:</w:t>
      </w:r>
    </w:p>
    <w:p w:rsidR="000E2D99" w:rsidRPr="000E2D99" w:rsidRDefault="000E2D99" w:rsidP="00A74A66">
      <w:pPr>
        <w:pStyle w:val="BodyText"/>
        <w:spacing w:after="0" w:line="360" w:lineRule="auto"/>
        <w:ind w:firstLine="720"/>
        <w:jc w:val="both"/>
        <w:rPr>
          <w:rFonts w:ascii="Times New Roman" w:hAnsi="Times New Roman" w:cs="Times New Roman"/>
          <w:sz w:val="24"/>
          <w:lang w:val="en-US"/>
        </w:rPr>
      </w:pPr>
    </w:p>
    <w:tbl>
      <w:tblPr>
        <w:tblStyle w:val="TableGrid"/>
        <w:tblW w:w="0" w:type="auto"/>
        <w:tblInd w:w="108" w:type="dxa"/>
        <w:tblLook w:val="04A0" w:firstRow="1" w:lastRow="0" w:firstColumn="1" w:lastColumn="0" w:noHBand="0" w:noVBand="1"/>
      </w:tblPr>
      <w:tblGrid>
        <w:gridCol w:w="1740"/>
        <w:gridCol w:w="1521"/>
        <w:gridCol w:w="1701"/>
        <w:gridCol w:w="1984"/>
        <w:gridCol w:w="1985"/>
      </w:tblGrid>
      <w:tr w:rsidR="00CC11B9" w:rsidTr="00CC11B9">
        <w:tc>
          <w:tcPr>
            <w:tcW w:w="1740" w:type="dxa"/>
          </w:tcPr>
          <w:p w:rsidR="00CC11B9" w:rsidRPr="00E1425C" w:rsidRDefault="00CC11B9" w:rsidP="00B87E14">
            <w:pPr>
              <w:jc w:val="center"/>
              <w:rPr>
                <w:rFonts w:ascii="Times New Roman" w:hAnsi="Times New Roman"/>
                <w:b/>
                <w:szCs w:val="26"/>
              </w:rPr>
            </w:pPr>
            <w:r w:rsidRPr="00E1425C">
              <w:rPr>
                <w:rFonts w:ascii="Times New Roman" w:hAnsi="Times New Roman"/>
                <w:b/>
                <w:szCs w:val="26"/>
              </w:rPr>
              <w:t>Variabel</w:t>
            </w:r>
          </w:p>
        </w:tc>
        <w:tc>
          <w:tcPr>
            <w:tcW w:w="1521" w:type="dxa"/>
          </w:tcPr>
          <w:p w:rsidR="00CC11B9" w:rsidRPr="00E1425C" w:rsidRDefault="00CC11B9" w:rsidP="00B87E14">
            <w:pPr>
              <w:jc w:val="center"/>
              <w:rPr>
                <w:rFonts w:ascii="Times New Roman" w:hAnsi="Times New Roman"/>
                <w:b/>
                <w:szCs w:val="26"/>
              </w:rPr>
            </w:pPr>
            <w:r w:rsidRPr="00E1425C">
              <w:rPr>
                <w:rFonts w:ascii="Times New Roman" w:hAnsi="Times New Roman"/>
                <w:b/>
                <w:szCs w:val="26"/>
              </w:rPr>
              <w:t>K – SZ</w:t>
            </w:r>
          </w:p>
        </w:tc>
        <w:tc>
          <w:tcPr>
            <w:tcW w:w="1701" w:type="dxa"/>
          </w:tcPr>
          <w:p w:rsidR="00CC11B9" w:rsidRPr="00E1425C" w:rsidRDefault="00CC11B9" w:rsidP="00B87E14">
            <w:pPr>
              <w:jc w:val="center"/>
              <w:rPr>
                <w:rFonts w:ascii="Times New Roman" w:hAnsi="Times New Roman"/>
                <w:b/>
                <w:szCs w:val="26"/>
              </w:rPr>
            </w:pPr>
            <w:r w:rsidRPr="00E1425C">
              <w:rPr>
                <w:rFonts w:ascii="Times New Roman" w:hAnsi="Times New Roman"/>
                <w:b/>
                <w:szCs w:val="26"/>
              </w:rPr>
              <w:t>P</w:t>
            </w:r>
          </w:p>
        </w:tc>
        <w:tc>
          <w:tcPr>
            <w:tcW w:w="1984" w:type="dxa"/>
          </w:tcPr>
          <w:p w:rsidR="00CC11B9" w:rsidRPr="00E1425C" w:rsidRDefault="00CC11B9" w:rsidP="00B87E14">
            <w:pPr>
              <w:jc w:val="center"/>
              <w:rPr>
                <w:rFonts w:ascii="Times New Roman" w:hAnsi="Times New Roman"/>
                <w:b/>
                <w:szCs w:val="26"/>
                <w:lang w:val="en-US"/>
              </w:rPr>
            </w:pPr>
            <w:r>
              <w:rPr>
                <w:rFonts w:ascii="Times New Roman" w:hAnsi="Times New Roman" w:cs="Times New Roman"/>
                <w:b/>
                <w:szCs w:val="26"/>
              </w:rPr>
              <w:t>α</w:t>
            </w:r>
          </w:p>
        </w:tc>
        <w:tc>
          <w:tcPr>
            <w:tcW w:w="1985" w:type="dxa"/>
          </w:tcPr>
          <w:p w:rsidR="00CC11B9" w:rsidRPr="00E1425C" w:rsidRDefault="00CC11B9" w:rsidP="00B87E14">
            <w:pPr>
              <w:jc w:val="center"/>
              <w:rPr>
                <w:rFonts w:ascii="Times New Roman" w:hAnsi="Times New Roman"/>
                <w:b/>
                <w:szCs w:val="26"/>
              </w:rPr>
            </w:pPr>
            <w:r w:rsidRPr="00E1425C">
              <w:rPr>
                <w:rFonts w:ascii="Times New Roman" w:hAnsi="Times New Roman"/>
                <w:b/>
                <w:szCs w:val="26"/>
              </w:rPr>
              <w:t>Ket.</w:t>
            </w:r>
          </w:p>
        </w:tc>
      </w:tr>
      <w:tr w:rsidR="00CC11B9" w:rsidTr="00CC11B9">
        <w:tc>
          <w:tcPr>
            <w:tcW w:w="1740"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 xml:space="preserve">kekuatan </w:t>
            </w:r>
          </w:p>
        </w:tc>
        <w:tc>
          <w:tcPr>
            <w:tcW w:w="1521" w:type="dxa"/>
            <w:vAlign w:val="center"/>
          </w:tcPr>
          <w:p w:rsidR="00CC11B9" w:rsidRPr="007D347B" w:rsidRDefault="00CC11B9" w:rsidP="00B87E14">
            <w:pPr>
              <w:jc w:val="center"/>
              <w:rPr>
                <w:rFonts w:ascii="Times New Roman" w:hAnsi="Times New Roman"/>
                <w:szCs w:val="26"/>
              </w:rPr>
            </w:pPr>
            <w:r>
              <w:rPr>
                <w:rFonts w:ascii="Times New Roman" w:hAnsi="Times New Roman"/>
                <w:color w:val="000000"/>
                <w:szCs w:val="18"/>
              </w:rPr>
              <w:t>0,475</w:t>
            </w:r>
          </w:p>
        </w:tc>
        <w:tc>
          <w:tcPr>
            <w:tcW w:w="1701"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color w:val="000000"/>
                <w:szCs w:val="18"/>
                <w:lang w:val="en-US"/>
              </w:rPr>
              <w:t>0,</w:t>
            </w:r>
            <w:r>
              <w:rPr>
                <w:rFonts w:ascii="Times New Roman" w:hAnsi="Times New Roman"/>
                <w:color w:val="000000"/>
                <w:szCs w:val="18"/>
              </w:rPr>
              <w:t>978</w:t>
            </w:r>
          </w:p>
        </w:tc>
        <w:tc>
          <w:tcPr>
            <w:tcW w:w="1984"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0,05</w:t>
            </w:r>
          </w:p>
        </w:tc>
        <w:tc>
          <w:tcPr>
            <w:tcW w:w="1985"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Normal</w:t>
            </w:r>
          </w:p>
        </w:tc>
      </w:tr>
      <w:tr w:rsidR="00CC11B9" w:rsidTr="00CC11B9">
        <w:tc>
          <w:tcPr>
            <w:tcW w:w="1740"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Daya tahan otot</w:t>
            </w:r>
          </w:p>
        </w:tc>
        <w:tc>
          <w:tcPr>
            <w:tcW w:w="1521" w:type="dxa"/>
            <w:vAlign w:val="center"/>
          </w:tcPr>
          <w:p w:rsidR="00CC11B9" w:rsidRPr="007D347B" w:rsidRDefault="00CC11B9" w:rsidP="00B87E14">
            <w:pPr>
              <w:jc w:val="center"/>
              <w:rPr>
                <w:rFonts w:ascii="Times New Roman" w:hAnsi="Times New Roman"/>
                <w:szCs w:val="26"/>
              </w:rPr>
            </w:pPr>
            <w:r>
              <w:rPr>
                <w:rFonts w:ascii="Times New Roman" w:hAnsi="Times New Roman"/>
                <w:szCs w:val="26"/>
              </w:rPr>
              <w:t>0,539</w:t>
            </w:r>
          </w:p>
        </w:tc>
        <w:tc>
          <w:tcPr>
            <w:tcW w:w="1701"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color w:val="000000"/>
                <w:szCs w:val="18"/>
                <w:lang w:val="en-US"/>
              </w:rPr>
              <w:t>0,</w:t>
            </w:r>
            <w:r>
              <w:rPr>
                <w:rFonts w:ascii="Times New Roman" w:hAnsi="Times New Roman"/>
                <w:color w:val="000000"/>
                <w:szCs w:val="18"/>
              </w:rPr>
              <w:t>934</w:t>
            </w:r>
          </w:p>
        </w:tc>
        <w:tc>
          <w:tcPr>
            <w:tcW w:w="1984"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0,05</w:t>
            </w:r>
          </w:p>
        </w:tc>
        <w:tc>
          <w:tcPr>
            <w:tcW w:w="1985"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Normal</w:t>
            </w:r>
          </w:p>
        </w:tc>
      </w:tr>
      <w:tr w:rsidR="00CC11B9" w:rsidTr="00CC11B9">
        <w:tc>
          <w:tcPr>
            <w:tcW w:w="1740"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Kelincahan</w:t>
            </w:r>
          </w:p>
        </w:tc>
        <w:tc>
          <w:tcPr>
            <w:tcW w:w="1521" w:type="dxa"/>
            <w:vAlign w:val="center"/>
          </w:tcPr>
          <w:p w:rsidR="00CC11B9" w:rsidRPr="007D347B" w:rsidRDefault="00CC11B9" w:rsidP="00B87E14">
            <w:pPr>
              <w:jc w:val="center"/>
              <w:rPr>
                <w:rFonts w:ascii="Times New Roman" w:hAnsi="Times New Roman"/>
                <w:szCs w:val="26"/>
              </w:rPr>
            </w:pPr>
            <w:r>
              <w:rPr>
                <w:rFonts w:ascii="Times New Roman" w:hAnsi="Times New Roman"/>
                <w:szCs w:val="26"/>
              </w:rPr>
              <w:t>0,736</w:t>
            </w:r>
          </w:p>
        </w:tc>
        <w:tc>
          <w:tcPr>
            <w:tcW w:w="1701" w:type="dxa"/>
            <w:vAlign w:val="center"/>
          </w:tcPr>
          <w:p w:rsidR="00CC11B9" w:rsidRPr="00447900" w:rsidRDefault="00CC11B9" w:rsidP="00B87E14">
            <w:pPr>
              <w:jc w:val="center"/>
              <w:rPr>
                <w:rFonts w:ascii="Times New Roman" w:hAnsi="Times New Roman"/>
                <w:szCs w:val="26"/>
              </w:rPr>
            </w:pPr>
            <w:r w:rsidRPr="00E1425C">
              <w:rPr>
                <w:rFonts w:ascii="Times New Roman" w:hAnsi="Times New Roman"/>
                <w:szCs w:val="26"/>
              </w:rPr>
              <w:t>0,</w:t>
            </w:r>
            <w:r>
              <w:rPr>
                <w:rFonts w:ascii="Times New Roman" w:hAnsi="Times New Roman"/>
                <w:szCs w:val="26"/>
              </w:rPr>
              <w:t>651</w:t>
            </w:r>
          </w:p>
        </w:tc>
        <w:tc>
          <w:tcPr>
            <w:tcW w:w="1984"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0,05</w:t>
            </w:r>
          </w:p>
        </w:tc>
        <w:tc>
          <w:tcPr>
            <w:tcW w:w="1985" w:type="dxa"/>
            <w:vAlign w:val="center"/>
          </w:tcPr>
          <w:p w:rsidR="00CC11B9" w:rsidRPr="00E1425C" w:rsidRDefault="00CC11B9" w:rsidP="00B87E14">
            <w:pPr>
              <w:jc w:val="center"/>
              <w:rPr>
                <w:rFonts w:ascii="Times New Roman" w:hAnsi="Times New Roman"/>
                <w:szCs w:val="26"/>
              </w:rPr>
            </w:pPr>
            <w:r w:rsidRPr="00E1425C">
              <w:rPr>
                <w:rFonts w:ascii="Times New Roman" w:hAnsi="Times New Roman"/>
                <w:szCs w:val="26"/>
              </w:rPr>
              <w:t>Normal</w:t>
            </w:r>
          </w:p>
        </w:tc>
      </w:tr>
      <w:tr w:rsidR="00CC11B9" w:rsidTr="00CC11B9">
        <w:tc>
          <w:tcPr>
            <w:tcW w:w="1740" w:type="dxa"/>
            <w:vAlign w:val="center"/>
          </w:tcPr>
          <w:p w:rsidR="00CC11B9" w:rsidRPr="004C1C5B" w:rsidRDefault="00CC11B9" w:rsidP="00B87E14">
            <w:pPr>
              <w:jc w:val="center"/>
              <w:rPr>
                <w:rFonts w:ascii="Times New Roman" w:hAnsi="Times New Roman"/>
                <w:i/>
                <w:szCs w:val="26"/>
              </w:rPr>
            </w:pPr>
            <w:r w:rsidRPr="004C1C5B">
              <w:rPr>
                <w:rFonts w:ascii="Times New Roman" w:hAnsi="Times New Roman"/>
                <w:i/>
                <w:szCs w:val="26"/>
              </w:rPr>
              <w:lastRenderedPageBreak/>
              <w:t>Flexibel</w:t>
            </w:r>
          </w:p>
        </w:tc>
        <w:tc>
          <w:tcPr>
            <w:tcW w:w="1521"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0,505</w:t>
            </w:r>
          </w:p>
        </w:tc>
        <w:tc>
          <w:tcPr>
            <w:tcW w:w="1701" w:type="dxa"/>
            <w:vAlign w:val="center"/>
          </w:tcPr>
          <w:p w:rsidR="00CC11B9" w:rsidRPr="00447900" w:rsidRDefault="00CC11B9" w:rsidP="00B87E14">
            <w:pPr>
              <w:jc w:val="center"/>
              <w:rPr>
                <w:rFonts w:ascii="Times New Roman" w:hAnsi="Times New Roman"/>
                <w:szCs w:val="26"/>
              </w:rPr>
            </w:pPr>
            <w:r>
              <w:rPr>
                <w:rFonts w:ascii="Times New Roman" w:hAnsi="Times New Roman"/>
                <w:szCs w:val="26"/>
              </w:rPr>
              <w:t>0,961</w:t>
            </w:r>
          </w:p>
        </w:tc>
        <w:tc>
          <w:tcPr>
            <w:tcW w:w="1984"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0,05</w:t>
            </w:r>
          </w:p>
        </w:tc>
        <w:tc>
          <w:tcPr>
            <w:tcW w:w="1985"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Normal</w:t>
            </w:r>
          </w:p>
        </w:tc>
      </w:tr>
      <w:tr w:rsidR="00CC11B9" w:rsidTr="00CC11B9">
        <w:tc>
          <w:tcPr>
            <w:tcW w:w="1740" w:type="dxa"/>
            <w:vAlign w:val="center"/>
          </w:tcPr>
          <w:p w:rsidR="00CC11B9" w:rsidRPr="004C1C5B" w:rsidRDefault="00CC11B9" w:rsidP="00B87E14">
            <w:pPr>
              <w:jc w:val="center"/>
              <w:rPr>
                <w:rFonts w:ascii="Times New Roman" w:hAnsi="Times New Roman"/>
                <w:i/>
                <w:szCs w:val="26"/>
              </w:rPr>
            </w:pPr>
            <w:r w:rsidRPr="004C1C5B">
              <w:rPr>
                <w:rFonts w:ascii="Times New Roman" w:hAnsi="Times New Roman"/>
                <w:i/>
                <w:szCs w:val="26"/>
              </w:rPr>
              <w:t>Speed</w:t>
            </w:r>
          </w:p>
        </w:tc>
        <w:tc>
          <w:tcPr>
            <w:tcW w:w="1521"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0,625</w:t>
            </w:r>
          </w:p>
        </w:tc>
        <w:tc>
          <w:tcPr>
            <w:tcW w:w="1701" w:type="dxa"/>
            <w:vAlign w:val="center"/>
          </w:tcPr>
          <w:p w:rsidR="00CC11B9" w:rsidRPr="00447900" w:rsidRDefault="00CC11B9" w:rsidP="00B87E14">
            <w:pPr>
              <w:jc w:val="center"/>
              <w:rPr>
                <w:rFonts w:ascii="Times New Roman" w:hAnsi="Times New Roman"/>
                <w:szCs w:val="26"/>
              </w:rPr>
            </w:pPr>
            <w:r>
              <w:rPr>
                <w:rFonts w:ascii="Times New Roman" w:hAnsi="Times New Roman"/>
                <w:szCs w:val="26"/>
              </w:rPr>
              <w:t>0,829</w:t>
            </w:r>
          </w:p>
        </w:tc>
        <w:tc>
          <w:tcPr>
            <w:tcW w:w="1984"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0,05</w:t>
            </w:r>
          </w:p>
        </w:tc>
        <w:tc>
          <w:tcPr>
            <w:tcW w:w="1985" w:type="dxa"/>
            <w:vAlign w:val="center"/>
          </w:tcPr>
          <w:p w:rsidR="00CC11B9" w:rsidRPr="00E1425C" w:rsidRDefault="00CC11B9" w:rsidP="00B87E14">
            <w:pPr>
              <w:jc w:val="center"/>
              <w:rPr>
                <w:rFonts w:ascii="Times New Roman" w:hAnsi="Times New Roman"/>
                <w:szCs w:val="26"/>
              </w:rPr>
            </w:pPr>
            <w:r>
              <w:rPr>
                <w:rFonts w:ascii="Times New Roman" w:hAnsi="Times New Roman"/>
                <w:szCs w:val="26"/>
              </w:rPr>
              <w:t>Normal</w:t>
            </w:r>
          </w:p>
        </w:tc>
      </w:tr>
    </w:tbl>
    <w:p w:rsidR="00CC11B9" w:rsidRDefault="00CC11B9" w:rsidP="00CC11B9">
      <w:pPr>
        <w:pStyle w:val="BodyText"/>
        <w:spacing w:after="0" w:line="240" w:lineRule="auto"/>
        <w:ind w:firstLine="720"/>
        <w:jc w:val="both"/>
        <w:rPr>
          <w:rFonts w:ascii="Times New Roman" w:hAnsi="Times New Roman" w:cs="Times New Roman"/>
          <w:sz w:val="24"/>
          <w:lang w:val="en-US"/>
        </w:rPr>
      </w:pPr>
    </w:p>
    <w:p w:rsidR="000E2D99" w:rsidRDefault="000E2D99" w:rsidP="00CC11B9">
      <w:pPr>
        <w:pStyle w:val="BodyText"/>
        <w:spacing w:after="0" w:line="240" w:lineRule="auto"/>
        <w:ind w:firstLine="720"/>
        <w:jc w:val="both"/>
        <w:rPr>
          <w:rFonts w:ascii="Times New Roman" w:hAnsi="Times New Roman" w:cs="Times New Roman"/>
          <w:sz w:val="24"/>
          <w:lang w:val="en-US"/>
        </w:rPr>
      </w:pPr>
    </w:p>
    <w:p w:rsidR="000E2D99" w:rsidRDefault="000E2D99" w:rsidP="00CC11B9">
      <w:pPr>
        <w:pStyle w:val="BodyText"/>
        <w:spacing w:after="0" w:line="240" w:lineRule="auto"/>
        <w:ind w:firstLine="720"/>
        <w:jc w:val="both"/>
        <w:rPr>
          <w:rFonts w:ascii="Times New Roman" w:hAnsi="Times New Roman" w:cs="Times New Roman"/>
          <w:sz w:val="24"/>
          <w:lang w:val="en-US"/>
        </w:rPr>
      </w:pPr>
    </w:p>
    <w:p w:rsidR="000E2D99" w:rsidRDefault="000E2D99" w:rsidP="00CC11B9">
      <w:pPr>
        <w:pStyle w:val="BodyText"/>
        <w:spacing w:after="0" w:line="240" w:lineRule="auto"/>
        <w:ind w:firstLine="720"/>
        <w:jc w:val="both"/>
        <w:rPr>
          <w:rFonts w:ascii="Times New Roman" w:hAnsi="Times New Roman" w:cs="Times New Roman"/>
          <w:sz w:val="24"/>
          <w:lang w:val="en-US"/>
        </w:rPr>
      </w:pPr>
    </w:p>
    <w:tbl>
      <w:tblPr>
        <w:tblStyle w:val="TableGrid"/>
        <w:tblW w:w="8931" w:type="dxa"/>
        <w:tblInd w:w="108" w:type="dxa"/>
        <w:tblLook w:val="04A0" w:firstRow="1" w:lastRow="0" w:firstColumn="1" w:lastColumn="0" w:noHBand="0" w:noVBand="1"/>
      </w:tblPr>
      <w:tblGrid>
        <w:gridCol w:w="1739"/>
        <w:gridCol w:w="1848"/>
        <w:gridCol w:w="1848"/>
        <w:gridCol w:w="1848"/>
        <w:gridCol w:w="1648"/>
      </w:tblGrid>
      <w:tr w:rsidR="000E2D99" w:rsidTr="000E2D99">
        <w:tc>
          <w:tcPr>
            <w:tcW w:w="1739" w:type="dxa"/>
          </w:tcPr>
          <w:p w:rsidR="000E2D99" w:rsidRPr="00E1425C" w:rsidRDefault="000E2D99" w:rsidP="00B87E14">
            <w:pPr>
              <w:jc w:val="center"/>
              <w:rPr>
                <w:rFonts w:ascii="Times New Roman" w:hAnsi="Times New Roman"/>
                <w:b/>
                <w:szCs w:val="26"/>
              </w:rPr>
            </w:pPr>
            <w:r w:rsidRPr="00E1425C">
              <w:rPr>
                <w:rFonts w:ascii="Times New Roman" w:hAnsi="Times New Roman"/>
                <w:b/>
                <w:szCs w:val="26"/>
              </w:rPr>
              <w:t>Variabel</w:t>
            </w:r>
          </w:p>
        </w:tc>
        <w:tc>
          <w:tcPr>
            <w:tcW w:w="1848" w:type="dxa"/>
          </w:tcPr>
          <w:p w:rsidR="000E2D99" w:rsidRPr="00E1425C" w:rsidRDefault="000E2D99" w:rsidP="00B87E14">
            <w:pPr>
              <w:jc w:val="center"/>
              <w:rPr>
                <w:rFonts w:ascii="Times New Roman" w:hAnsi="Times New Roman"/>
                <w:b/>
                <w:szCs w:val="26"/>
              </w:rPr>
            </w:pPr>
            <w:r w:rsidRPr="00E1425C">
              <w:rPr>
                <w:rFonts w:ascii="Times New Roman" w:hAnsi="Times New Roman"/>
                <w:b/>
                <w:szCs w:val="26"/>
              </w:rPr>
              <w:t>K – SZ</w:t>
            </w:r>
          </w:p>
        </w:tc>
        <w:tc>
          <w:tcPr>
            <w:tcW w:w="1848" w:type="dxa"/>
          </w:tcPr>
          <w:p w:rsidR="000E2D99" w:rsidRPr="00E1425C" w:rsidRDefault="000E2D99" w:rsidP="00B87E14">
            <w:pPr>
              <w:jc w:val="center"/>
              <w:rPr>
                <w:rFonts w:ascii="Times New Roman" w:hAnsi="Times New Roman"/>
                <w:b/>
                <w:szCs w:val="26"/>
              </w:rPr>
            </w:pPr>
            <w:r w:rsidRPr="00E1425C">
              <w:rPr>
                <w:rFonts w:ascii="Times New Roman" w:hAnsi="Times New Roman"/>
                <w:b/>
                <w:szCs w:val="26"/>
              </w:rPr>
              <w:t>P</w:t>
            </w:r>
          </w:p>
        </w:tc>
        <w:tc>
          <w:tcPr>
            <w:tcW w:w="1848" w:type="dxa"/>
          </w:tcPr>
          <w:p w:rsidR="000E2D99" w:rsidRPr="00E1425C" w:rsidRDefault="000E2D99" w:rsidP="00B87E14">
            <w:pPr>
              <w:jc w:val="center"/>
              <w:rPr>
                <w:rFonts w:ascii="Times New Roman" w:hAnsi="Times New Roman"/>
                <w:b/>
                <w:szCs w:val="26"/>
                <w:lang w:val="en-US"/>
              </w:rPr>
            </w:pPr>
            <w:r w:rsidRPr="00E1425C">
              <w:rPr>
                <w:rFonts w:ascii="Times New Roman" w:hAnsi="Times New Roman"/>
                <w:b/>
                <w:szCs w:val="26"/>
              </w:rPr>
              <w:t>α</w:t>
            </w:r>
          </w:p>
        </w:tc>
        <w:tc>
          <w:tcPr>
            <w:tcW w:w="1648" w:type="dxa"/>
          </w:tcPr>
          <w:p w:rsidR="000E2D99" w:rsidRPr="00E1425C" w:rsidRDefault="000E2D99" w:rsidP="00B87E14">
            <w:pPr>
              <w:jc w:val="center"/>
              <w:rPr>
                <w:rFonts w:ascii="Times New Roman" w:hAnsi="Times New Roman"/>
                <w:b/>
                <w:szCs w:val="26"/>
              </w:rPr>
            </w:pPr>
            <w:r w:rsidRPr="00E1425C">
              <w:rPr>
                <w:rFonts w:ascii="Times New Roman" w:hAnsi="Times New Roman"/>
                <w:b/>
                <w:szCs w:val="26"/>
              </w:rPr>
              <w:t>Ket.</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 xml:space="preserve">kekuatan </w:t>
            </w:r>
          </w:p>
        </w:tc>
        <w:tc>
          <w:tcPr>
            <w:tcW w:w="1848" w:type="dxa"/>
            <w:vAlign w:val="center"/>
          </w:tcPr>
          <w:p w:rsidR="000E2D99" w:rsidRPr="007D347B" w:rsidRDefault="000E2D99" w:rsidP="00B87E14">
            <w:pPr>
              <w:jc w:val="center"/>
              <w:rPr>
                <w:rFonts w:ascii="Times New Roman" w:hAnsi="Times New Roman"/>
                <w:szCs w:val="26"/>
              </w:rPr>
            </w:pPr>
            <w:r>
              <w:rPr>
                <w:rFonts w:ascii="Times New Roman" w:hAnsi="Times New Roman"/>
                <w:szCs w:val="26"/>
              </w:rPr>
              <w:t>0,501</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0,963</w:t>
            </w:r>
          </w:p>
        </w:tc>
        <w:tc>
          <w:tcPr>
            <w:tcW w:w="18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Normal</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Daya tahan otot</w:t>
            </w:r>
          </w:p>
        </w:tc>
        <w:tc>
          <w:tcPr>
            <w:tcW w:w="1848" w:type="dxa"/>
            <w:vAlign w:val="center"/>
          </w:tcPr>
          <w:p w:rsidR="000E2D99" w:rsidRPr="007D347B" w:rsidRDefault="000E2D99" w:rsidP="00B87E14">
            <w:pPr>
              <w:jc w:val="center"/>
              <w:rPr>
                <w:rFonts w:ascii="Times New Roman" w:hAnsi="Times New Roman"/>
                <w:szCs w:val="26"/>
              </w:rPr>
            </w:pPr>
            <w:r>
              <w:rPr>
                <w:rFonts w:ascii="Times New Roman" w:hAnsi="Times New Roman"/>
                <w:szCs w:val="26"/>
              </w:rPr>
              <w:t>0,461</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0,984</w:t>
            </w:r>
          </w:p>
        </w:tc>
        <w:tc>
          <w:tcPr>
            <w:tcW w:w="18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Normal</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Kelincahan</w:t>
            </w:r>
          </w:p>
        </w:tc>
        <w:tc>
          <w:tcPr>
            <w:tcW w:w="1848" w:type="dxa"/>
            <w:vAlign w:val="center"/>
          </w:tcPr>
          <w:p w:rsidR="000E2D99" w:rsidRPr="007D347B" w:rsidRDefault="000E2D99" w:rsidP="00B87E14">
            <w:pPr>
              <w:jc w:val="center"/>
              <w:rPr>
                <w:rFonts w:ascii="Times New Roman" w:hAnsi="Times New Roman"/>
                <w:szCs w:val="26"/>
              </w:rPr>
            </w:pPr>
            <w:r>
              <w:rPr>
                <w:rFonts w:ascii="Times New Roman" w:hAnsi="Times New Roman"/>
                <w:szCs w:val="26"/>
              </w:rPr>
              <w:t>0,381</w:t>
            </w:r>
          </w:p>
        </w:tc>
        <w:tc>
          <w:tcPr>
            <w:tcW w:w="1848" w:type="dxa"/>
            <w:vAlign w:val="center"/>
          </w:tcPr>
          <w:p w:rsidR="000E2D99" w:rsidRPr="00447900" w:rsidRDefault="000E2D99" w:rsidP="00B87E14">
            <w:pPr>
              <w:jc w:val="center"/>
              <w:rPr>
                <w:rFonts w:ascii="Times New Roman" w:hAnsi="Times New Roman"/>
                <w:szCs w:val="26"/>
              </w:rPr>
            </w:pPr>
            <w:r>
              <w:rPr>
                <w:rFonts w:ascii="Times New Roman" w:hAnsi="Times New Roman"/>
                <w:szCs w:val="26"/>
              </w:rPr>
              <w:t>0,999</w:t>
            </w:r>
          </w:p>
        </w:tc>
        <w:tc>
          <w:tcPr>
            <w:tcW w:w="18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sidRPr="00E1425C">
              <w:rPr>
                <w:rFonts w:ascii="Times New Roman" w:hAnsi="Times New Roman"/>
                <w:szCs w:val="26"/>
              </w:rPr>
              <w:t>Normal</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Flexibel</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0,471</w:t>
            </w:r>
          </w:p>
        </w:tc>
        <w:tc>
          <w:tcPr>
            <w:tcW w:w="1848" w:type="dxa"/>
            <w:vAlign w:val="center"/>
          </w:tcPr>
          <w:p w:rsidR="000E2D99" w:rsidRPr="00447900" w:rsidRDefault="000E2D99" w:rsidP="00B87E14">
            <w:pPr>
              <w:jc w:val="center"/>
              <w:rPr>
                <w:rFonts w:ascii="Times New Roman" w:hAnsi="Times New Roman"/>
                <w:szCs w:val="26"/>
              </w:rPr>
            </w:pPr>
            <w:r>
              <w:rPr>
                <w:rFonts w:ascii="Times New Roman" w:hAnsi="Times New Roman"/>
                <w:szCs w:val="26"/>
              </w:rPr>
              <w:t>0,980</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Normal</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Speed</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0,404</w:t>
            </w:r>
          </w:p>
        </w:tc>
        <w:tc>
          <w:tcPr>
            <w:tcW w:w="1848" w:type="dxa"/>
            <w:vAlign w:val="center"/>
          </w:tcPr>
          <w:p w:rsidR="000E2D99" w:rsidRPr="00447900" w:rsidRDefault="000E2D99" w:rsidP="00B87E14">
            <w:pPr>
              <w:jc w:val="center"/>
              <w:rPr>
                <w:rFonts w:ascii="Times New Roman" w:hAnsi="Times New Roman"/>
                <w:szCs w:val="26"/>
              </w:rPr>
            </w:pPr>
            <w:r>
              <w:rPr>
                <w:rFonts w:ascii="Times New Roman" w:hAnsi="Times New Roman"/>
                <w:szCs w:val="26"/>
              </w:rPr>
              <w:t>0,997</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Normal</w:t>
            </w:r>
          </w:p>
        </w:tc>
      </w:tr>
      <w:tr w:rsidR="000E2D99" w:rsidTr="000E2D99">
        <w:tc>
          <w:tcPr>
            <w:tcW w:w="1739"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Power</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0,751</w:t>
            </w:r>
          </w:p>
        </w:tc>
        <w:tc>
          <w:tcPr>
            <w:tcW w:w="1848" w:type="dxa"/>
            <w:vAlign w:val="center"/>
          </w:tcPr>
          <w:p w:rsidR="000E2D99" w:rsidRPr="00447900" w:rsidRDefault="000E2D99" w:rsidP="00B87E14">
            <w:pPr>
              <w:jc w:val="center"/>
              <w:rPr>
                <w:rFonts w:ascii="Times New Roman" w:hAnsi="Times New Roman"/>
                <w:szCs w:val="26"/>
              </w:rPr>
            </w:pPr>
            <w:r>
              <w:rPr>
                <w:rFonts w:ascii="Times New Roman" w:hAnsi="Times New Roman"/>
                <w:szCs w:val="26"/>
              </w:rPr>
              <w:t>0,625</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0,05</w:t>
            </w:r>
          </w:p>
        </w:tc>
        <w:tc>
          <w:tcPr>
            <w:tcW w:w="16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Normal</w:t>
            </w:r>
          </w:p>
        </w:tc>
      </w:tr>
      <w:tr w:rsidR="000E2D99" w:rsidTr="000E2D99">
        <w:tc>
          <w:tcPr>
            <w:tcW w:w="1739" w:type="dxa"/>
            <w:vAlign w:val="center"/>
          </w:tcPr>
          <w:p w:rsidR="000E2D99" w:rsidRDefault="000E2D99" w:rsidP="00B87E14">
            <w:pPr>
              <w:jc w:val="center"/>
              <w:rPr>
                <w:rFonts w:ascii="Times New Roman" w:hAnsi="Times New Roman"/>
                <w:szCs w:val="26"/>
              </w:rPr>
            </w:pPr>
            <w:r>
              <w:rPr>
                <w:rFonts w:ascii="Times New Roman" w:hAnsi="Times New Roman"/>
                <w:szCs w:val="26"/>
              </w:rPr>
              <w:t>Daya tahan otot</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0,577</w:t>
            </w:r>
          </w:p>
        </w:tc>
        <w:tc>
          <w:tcPr>
            <w:tcW w:w="1848" w:type="dxa"/>
            <w:vAlign w:val="center"/>
          </w:tcPr>
          <w:p w:rsidR="000E2D99" w:rsidRPr="00447900" w:rsidRDefault="000E2D99" w:rsidP="00B87E14">
            <w:pPr>
              <w:jc w:val="center"/>
              <w:rPr>
                <w:rFonts w:ascii="Times New Roman" w:hAnsi="Times New Roman"/>
                <w:szCs w:val="26"/>
              </w:rPr>
            </w:pPr>
            <w:r>
              <w:rPr>
                <w:rFonts w:ascii="Times New Roman" w:hAnsi="Times New Roman"/>
                <w:szCs w:val="26"/>
              </w:rPr>
              <w:t>0,893</w:t>
            </w:r>
          </w:p>
        </w:tc>
        <w:tc>
          <w:tcPr>
            <w:tcW w:w="1848" w:type="dxa"/>
            <w:vAlign w:val="center"/>
          </w:tcPr>
          <w:p w:rsidR="000E2D99" w:rsidRPr="00E1425C" w:rsidRDefault="000E2D99" w:rsidP="00B87E14">
            <w:pPr>
              <w:jc w:val="center"/>
              <w:rPr>
                <w:rFonts w:ascii="Times New Roman" w:hAnsi="Times New Roman"/>
                <w:szCs w:val="26"/>
              </w:rPr>
            </w:pPr>
            <w:r>
              <w:rPr>
                <w:rFonts w:ascii="Times New Roman" w:hAnsi="Times New Roman"/>
                <w:szCs w:val="26"/>
              </w:rPr>
              <w:t>0,05</w:t>
            </w:r>
          </w:p>
        </w:tc>
        <w:tc>
          <w:tcPr>
            <w:tcW w:w="1648" w:type="dxa"/>
            <w:vAlign w:val="center"/>
          </w:tcPr>
          <w:p w:rsidR="000E2D99" w:rsidRPr="000E2D99" w:rsidRDefault="000E2D99" w:rsidP="00B87E14">
            <w:pPr>
              <w:jc w:val="center"/>
              <w:rPr>
                <w:rFonts w:ascii="Times New Roman" w:hAnsi="Times New Roman"/>
                <w:szCs w:val="26"/>
                <w:lang w:val="en-US"/>
              </w:rPr>
            </w:pPr>
            <w:r>
              <w:rPr>
                <w:rFonts w:ascii="Times New Roman" w:hAnsi="Times New Roman"/>
                <w:szCs w:val="26"/>
              </w:rPr>
              <w:t>Normal</w:t>
            </w:r>
          </w:p>
        </w:tc>
      </w:tr>
    </w:tbl>
    <w:p w:rsidR="004740D5" w:rsidRDefault="004740D5" w:rsidP="00E05109">
      <w:pPr>
        <w:spacing w:after="0" w:line="480" w:lineRule="auto"/>
        <w:rPr>
          <w:rFonts w:ascii="Times New Roman" w:hAnsi="Times New Roman"/>
          <w:b/>
          <w:sz w:val="24"/>
          <w:lang w:val="en-US"/>
        </w:rPr>
      </w:pPr>
    </w:p>
    <w:p w:rsidR="000E2D99" w:rsidRPr="000E2D99" w:rsidRDefault="000E2D99" w:rsidP="00E05109">
      <w:pPr>
        <w:spacing w:after="0" w:line="480" w:lineRule="auto"/>
        <w:rPr>
          <w:rFonts w:ascii="Times New Roman" w:hAnsi="Times New Roman"/>
          <w:b/>
          <w:sz w:val="24"/>
          <w:lang w:val="en-US"/>
        </w:rPr>
        <w:sectPr w:rsidR="000E2D99" w:rsidRPr="000E2D99" w:rsidSect="00C0532A">
          <w:type w:val="continuous"/>
          <w:pgSz w:w="11907" w:h="16839" w:code="9"/>
          <w:pgMar w:top="1440" w:right="1440" w:bottom="1440" w:left="1440" w:header="720" w:footer="720" w:gutter="0"/>
          <w:cols w:space="720"/>
          <w:docGrid w:linePitch="360"/>
        </w:sectPr>
      </w:pPr>
    </w:p>
    <w:p w:rsidR="00E05109" w:rsidRPr="00E05109" w:rsidRDefault="00E05109" w:rsidP="00362E65">
      <w:pPr>
        <w:spacing w:after="0" w:line="360" w:lineRule="auto"/>
        <w:rPr>
          <w:rFonts w:ascii="Times New Roman" w:hAnsi="Times New Roman"/>
          <w:b/>
          <w:sz w:val="24"/>
        </w:rPr>
      </w:pPr>
      <w:r w:rsidRPr="00E05109">
        <w:rPr>
          <w:rFonts w:ascii="Times New Roman" w:hAnsi="Times New Roman"/>
          <w:b/>
          <w:sz w:val="24"/>
        </w:rPr>
        <w:lastRenderedPageBreak/>
        <w:t xml:space="preserve">Gambaran </w:t>
      </w:r>
      <w:r w:rsidRPr="00E05109">
        <w:rPr>
          <w:rFonts w:ascii="Times New Roman" w:hAnsi="Times New Roman"/>
          <w:b/>
          <w:i/>
          <w:sz w:val="24"/>
        </w:rPr>
        <w:t xml:space="preserve">Physical Fitnes </w:t>
      </w:r>
      <w:r w:rsidRPr="00E05109">
        <w:rPr>
          <w:rFonts w:ascii="Times New Roman" w:hAnsi="Times New Roman"/>
          <w:b/>
          <w:sz w:val="24"/>
        </w:rPr>
        <w:t>pada atlet putra bolabasket</w:t>
      </w:r>
    </w:p>
    <w:p w:rsidR="00E05109" w:rsidRPr="00A41BE1" w:rsidRDefault="00E05109" w:rsidP="00E05109">
      <w:pPr>
        <w:pStyle w:val="ListParagraph"/>
        <w:numPr>
          <w:ilvl w:val="1"/>
          <w:numId w:val="21"/>
        </w:numPr>
        <w:tabs>
          <w:tab w:val="clear" w:pos="360"/>
          <w:tab w:val="num" w:pos="426"/>
        </w:tabs>
        <w:spacing w:after="0" w:line="360" w:lineRule="auto"/>
        <w:ind w:left="426"/>
        <w:jc w:val="both"/>
        <w:rPr>
          <w:rFonts w:ascii="Times New Roman" w:hAnsi="Times New Roman"/>
          <w:sz w:val="24"/>
        </w:rPr>
      </w:pPr>
      <w:r w:rsidRPr="00A41BE1">
        <w:rPr>
          <w:rFonts w:ascii="Times New Roman" w:hAnsi="Times New Roman"/>
          <w:sz w:val="24"/>
        </w:rPr>
        <w:t xml:space="preserve">Rekapitulasi persentase hasil </w:t>
      </w:r>
      <w:r w:rsidRPr="00F84A69">
        <w:rPr>
          <w:rFonts w:ascii="Times New Roman" w:hAnsi="Times New Roman"/>
          <w:sz w:val="24"/>
          <w:szCs w:val="24"/>
        </w:rPr>
        <w:t>kekuatan pada a</w:t>
      </w:r>
      <w:r>
        <w:rPr>
          <w:rFonts w:ascii="Times New Roman" w:hAnsi="Times New Roman"/>
          <w:sz w:val="24"/>
          <w:szCs w:val="24"/>
        </w:rPr>
        <w:t>tlet bolabasket putra tim PON</w:t>
      </w:r>
      <w:r w:rsidRPr="00F84A69">
        <w:rPr>
          <w:rFonts w:ascii="Times New Roman" w:hAnsi="Times New Roman"/>
          <w:sz w:val="24"/>
          <w:szCs w:val="24"/>
        </w:rPr>
        <w:t xml:space="preserve"> XIX Sul-Sel</w:t>
      </w:r>
      <w:r>
        <w:rPr>
          <w:rFonts w:ascii="Times New Roman" w:hAnsi="Times New Roman"/>
          <w:sz w:val="24"/>
          <w:szCs w:val="24"/>
        </w:rPr>
        <w:t>.</w:t>
      </w:r>
    </w:p>
    <w:p w:rsidR="00E05109" w:rsidRPr="00E05109" w:rsidRDefault="00E05109" w:rsidP="00E05109">
      <w:pPr>
        <w:spacing w:before="240" w:line="360" w:lineRule="auto"/>
        <w:ind w:left="66"/>
        <w:jc w:val="both"/>
        <w:rPr>
          <w:rFonts w:ascii="Times New Roman" w:hAnsi="Times New Roman"/>
          <w:sz w:val="24"/>
          <w:lang w:val="en-US"/>
        </w:rPr>
      </w:pPr>
      <w:r w:rsidRPr="00E05109">
        <w:rPr>
          <w:rFonts w:ascii="Times New Roman" w:hAnsi="Times New Roman"/>
          <w:sz w:val="24"/>
        </w:rPr>
        <w:t xml:space="preserve">Berdasarkan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00362E65">
        <w:rPr>
          <w:rFonts w:ascii="Times New Roman" w:hAnsi="Times New Roman"/>
          <w:sz w:val="24"/>
          <w:lang w:val="en-US"/>
        </w:rPr>
        <w:t xml:space="preserve"> </w:t>
      </w:r>
      <w:r w:rsidRPr="00E05109">
        <w:rPr>
          <w:rFonts w:ascii="Times New Roman" w:hAnsi="Times New Roman"/>
          <w:sz w:val="24"/>
        </w:rPr>
        <w:t xml:space="preserve"> kekuatan pada atlet bolabasket Putra tim PON XIX Sul-Sel nampak bahwa yang memiliki kategori baik sekali sebanyak 1 atlet atau (8,3%), yang memiliki kategori baik sebanyak 2 atlet atau (16,7%), yang memiliki kategori sedang sebanyak 5 atlet atau (41,7%), yang memiliki kategori kurang 3  atlet atau (25%) serta yang memiliki kekuatan kategori sangat kurang 1 atlet atau (83%). Dengan demikian, dapat disimpulkan bahwa kekuatan pada atlet bolabasket Putra tim PON XIX Sul-Sel dikategorikan sedang.</w:t>
      </w:r>
    </w:p>
    <w:p w:rsidR="00E05109" w:rsidRPr="00E05109" w:rsidRDefault="00E05109" w:rsidP="00E05109">
      <w:pPr>
        <w:pStyle w:val="ListParagraph"/>
        <w:numPr>
          <w:ilvl w:val="1"/>
          <w:numId w:val="21"/>
        </w:numPr>
        <w:spacing w:after="0" w:line="360" w:lineRule="auto"/>
        <w:jc w:val="both"/>
        <w:rPr>
          <w:rFonts w:ascii="Times New Roman" w:hAnsi="Times New Roman"/>
          <w:sz w:val="24"/>
        </w:rPr>
      </w:pPr>
      <w:r w:rsidRPr="00E05109">
        <w:rPr>
          <w:rFonts w:ascii="Times New Roman" w:hAnsi="Times New Roman"/>
          <w:sz w:val="24"/>
        </w:rPr>
        <w:t xml:space="preserve">Rekapitulasi persentase hasil </w:t>
      </w:r>
      <w:r w:rsidRPr="00E05109">
        <w:rPr>
          <w:rFonts w:ascii="Times New Roman" w:hAnsi="Times New Roman"/>
          <w:sz w:val="24"/>
          <w:szCs w:val="24"/>
        </w:rPr>
        <w:t>daya tahan otot pada atlet bolabasket Putra tim PON XIX Sul-Sel.</w:t>
      </w:r>
    </w:p>
    <w:p w:rsidR="00E05109" w:rsidRDefault="00E05109" w:rsidP="004740D5">
      <w:pPr>
        <w:pStyle w:val="ListParagraph"/>
        <w:spacing w:before="240" w:line="360" w:lineRule="auto"/>
        <w:ind w:left="0" w:firstLine="720"/>
        <w:jc w:val="both"/>
        <w:rPr>
          <w:rFonts w:ascii="Times New Roman" w:hAnsi="Times New Roman"/>
          <w:sz w:val="24"/>
          <w:lang w:val="en-US"/>
        </w:rPr>
      </w:pPr>
      <w:r w:rsidRPr="00E1425C">
        <w:rPr>
          <w:rFonts w:ascii="Times New Roman" w:hAnsi="Times New Roman"/>
          <w:sz w:val="24"/>
        </w:rPr>
        <w:lastRenderedPageBreak/>
        <w:t>Berd</w:t>
      </w:r>
      <w:r>
        <w:rPr>
          <w:rFonts w:ascii="Times New Roman" w:hAnsi="Times New Roman"/>
          <w:sz w:val="24"/>
        </w:rPr>
        <w:t xml:space="preserve">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Pr="00E1425C">
        <w:rPr>
          <w:rFonts w:ascii="Times New Roman" w:hAnsi="Times New Roman"/>
          <w:sz w:val="24"/>
        </w:rPr>
        <w:t xml:space="preserve">, Nampak bahwa rekapitulasi </w:t>
      </w:r>
      <w:r>
        <w:rPr>
          <w:rFonts w:ascii="Times New Roman" w:hAnsi="Times New Roman"/>
          <w:sz w:val="24"/>
        </w:rPr>
        <w:t>daya tahan otot pada atlet bolabasket Putra tim PON XIX Sul-Sel</w:t>
      </w:r>
      <w:r w:rsidRPr="00E1425C">
        <w:rPr>
          <w:rFonts w:ascii="Times New Roman" w:hAnsi="Times New Roman"/>
          <w:sz w:val="24"/>
        </w:rPr>
        <w:t xml:space="preserve"> Nampak bahwa yang memiliki</w:t>
      </w:r>
      <w:r>
        <w:rPr>
          <w:rFonts w:ascii="Times New Roman" w:hAnsi="Times New Roman"/>
          <w:sz w:val="24"/>
        </w:rPr>
        <w:t xml:space="preserve"> kategori baik sekali sebanyak 3</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25</w:t>
      </w:r>
      <w:r w:rsidRPr="00E1425C">
        <w:rPr>
          <w:rFonts w:ascii="Times New Roman" w:hAnsi="Times New Roman"/>
          <w:sz w:val="24"/>
        </w:rPr>
        <w:t xml:space="preserve">%), yang memiliki kategori baik sebanyak </w:t>
      </w:r>
      <w:r>
        <w:rPr>
          <w:rFonts w:ascii="Times New Roman" w:hAnsi="Times New Roman"/>
          <w:sz w:val="24"/>
        </w:rPr>
        <w:t>2</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 xml:space="preserve">16,7%), </w:t>
      </w:r>
      <w:r w:rsidRPr="00E1425C">
        <w:rPr>
          <w:rFonts w:ascii="Times New Roman" w:hAnsi="Times New Roman"/>
          <w:sz w:val="24"/>
        </w:rPr>
        <w:t xml:space="preserve">yang memiliki kategori sedang sebanyak </w:t>
      </w:r>
      <w:r>
        <w:rPr>
          <w:rFonts w:ascii="Times New Roman" w:hAnsi="Times New Roman"/>
          <w:sz w:val="24"/>
        </w:rPr>
        <w:t>1</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8,3</w:t>
      </w:r>
      <w:r w:rsidRPr="00E1425C">
        <w:rPr>
          <w:rFonts w:ascii="Times New Roman" w:hAnsi="Times New Roman"/>
          <w:sz w:val="24"/>
        </w:rPr>
        <w:t>%),</w:t>
      </w:r>
      <w:r>
        <w:rPr>
          <w:rFonts w:ascii="Times New Roman" w:hAnsi="Times New Roman"/>
          <w:sz w:val="24"/>
        </w:rPr>
        <w:t xml:space="preserve"> yang memiliki kategori kurang 3 </w:t>
      </w:r>
      <w:r w:rsidRPr="00E1425C">
        <w:rPr>
          <w:rFonts w:ascii="Times New Roman" w:hAnsi="Times New Roman"/>
          <w:sz w:val="24"/>
        </w:rPr>
        <w:t xml:space="preserve"> </w:t>
      </w:r>
      <w:r>
        <w:rPr>
          <w:rFonts w:ascii="Times New Roman" w:hAnsi="Times New Roman"/>
          <w:sz w:val="24"/>
        </w:rPr>
        <w:t xml:space="preserve">atlet atau (25%) </w:t>
      </w:r>
      <w:r w:rsidRPr="00E1425C">
        <w:rPr>
          <w:rFonts w:ascii="Times New Roman" w:hAnsi="Times New Roman"/>
          <w:sz w:val="24"/>
        </w:rPr>
        <w:t xml:space="preserve">serta yang memiliki </w:t>
      </w:r>
      <w:r>
        <w:rPr>
          <w:rFonts w:ascii="Times New Roman" w:hAnsi="Times New Roman"/>
          <w:sz w:val="24"/>
        </w:rPr>
        <w:t>kekuatan</w:t>
      </w:r>
      <w:r w:rsidRPr="00E1425C">
        <w:rPr>
          <w:rFonts w:ascii="Times New Roman" w:hAnsi="Times New Roman"/>
          <w:sz w:val="24"/>
        </w:rPr>
        <w:t xml:space="preserve"> kategori </w:t>
      </w:r>
      <w:r>
        <w:rPr>
          <w:rFonts w:ascii="Times New Roman" w:hAnsi="Times New Roman"/>
          <w:sz w:val="24"/>
        </w:rPr>
        <w:t xml:space="preserve">sangat </w:t>
      </w:r>
      <w:r w:rsidRPr="00E1425C">
        <w:rPr>
          <w:rFonts w:ascii="Times New Roman" w:hAnsi="Times New Roman"/>
          <w:sz w:val="24"/>
        </w:rPr>
        <w:t>kurang</w:t>
      </w:r>
      <w:r>
        <w:rPr>
          <w:rFonts w:ascii="Times New Roman" w:hAnsi="Times New Roman"/>
          <w:sz w:val="24"/>
        </w:rPr>
        <w:t xml:space="preserve"> 3 atlet atau (83%)</w:t>
      </w:r>
      <w:r w:rsidRPr="00E1425C">
        <w:rPr>
          <w:rFonts w:ascii="Times New Roman" w:hAnsi="Times New Roman"/>
          <w:sz w:val="24"/>
        </w:rPr>
        <w:t xml:space="preserve">. Dengan demikian, dapat disimpulkan bahwa </w:t>
      </w:r>
      <w:r>
        <w:rPr>
          <w:rFonts w:ascii="Times New Roman" w:hAnsi="Times New Roman"/>
          <w:sz w:val="24"/>
        </w:rPr>
        <w:t>daya tahan otot pada atlet bolabasket Putra tim PON XIX Sul-Sel dikategorikan baik sekali.</w:t>
      </w:r>
    </w:p>
    <w:p w:rsidR="004740D5" w:rsidRPr="004740D5" w:rsidRDefault="004740D5" w:rsidP="004740D5">
      <w:pPr>
        <w:pStyle w:val="ListParagraph"/>
        <w:spacing w:after="0" w:line="360" w:lineRule="auto"/>
        <w:ind w:left="0" w:firstLine="720"/>
        <w:jc w:val="both"/>
        <w:rPr>
          <w:rFonts w:ascii="Times New Roman" w:hAnsi="Times New Roman"/>
          <w:sz w:val="24"/>
          <w:lang w:val="en-US"/>
        </w:rPr>
      </w:pPr>
    </w:p>
    <w:p w:rsidR="00E05109" w:rsidRPr="00E05109" w:rsidRDefault="00E05109" w:rsidP="004740D5">
      <w:pPr>
        <w:pStyle w:val="ListParagraph"/>
        <w:numPr>
          <w:ilvl w:val="1"/>
          <w:numId w:val="21"/>
        </w:numPr>
        <w:spacing w:before="240" w:after="0" w:line="360" w:lineRule="auto"/>
        <w:jc w:val="both"/>
        <w:rPr>
          <w:rFonts w:ascii="Times New Roman" w:hAnsi="Times New Roman"/>
          <w:sz w:val="24"/>
        </w:rPr>
      </w:pPr>
      <w:r w:rsidRPr="00E05109">
        <w:rPr>
          <w:rFonts w:ascii="Times New Roman" w:hAnsi="Times New Roman"/>
          <w:sz w:val="24"/>
        </w:rPr>
        <w:t xml:space="preserve">Rekapitulasi persentase hasil kelincahan </w:t>
      </w:r>
      <w:r w:rsidRPr="00E05109">
        <w:rPr>
          <w:rFonts w:ascii="Times New Roman" w:hAnsi="Times New Roman"/>
          <w:sz w:val="24"/>
          <w:szCs w:val="24"/>
        </w:rPr>
        <w:t>pada atlet bolabasket Putra tim PON XIX Sul-Sel.</w:t>
      </w:r>
    </w:p>
    <w:p w:rsidR="004740D5" w:rsidRDefault="00E05109" w:rsidP="004740D5">
      <w:pPr>
        <w:pStyle w:val="ListParagraph"/>
        <w:spacing w:before="240" w:line="360" w:lineRule="auto"/>
        <w:ind w:left="0" w:firstLine="709"/>
        <w:jc w:val="both"/>
        <w:rPr>
          <w:rFonts w:ascii="Times New Roman" w:hAnsi="Times New Roman"/>
          <w:sz w:val="24"/>
          <w:lang w:val="en-US"/>
        </w:rPr>
      </w:pPr>
      <w:r w:rsidRPr="00E1425C">
        <w:rPr>
          <w:rFonts w:ascii="Times New Roman" w:hAnsi="Times New Roman"/>
          <w:sz w:val="24"/>
        </w:rPr>
        <w:t>Berd</w:t>
      </w:r>
      <w:r>
        <w:rPr>
          <w:rFonts w:ascii="Times New Roman" w:hAnsi="Times New Roman"/>
          <w:sz w:val="24"/>
        </w:rPr>
        <w:t xml:space="preserve">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Pr="00E1425C">
        <w:rPr>
          <w:rFonts w:ascii="Times New Roman" w:hAnsi="Times New Roman"/>
          <w:sz w:val="24"/>
        </w:rPr>
        <w:t xml:space="preserve">, Nampak bahwa rekapitulasi </w:t>
      </w:r>
      <w:r>
        <w:rPr>
          <w:rFonts w:ascii="Times New Roman" w:hAnsi="Times New Roman"/>
          <w:sz w:val="24"/>
        </w:rPr>
        <w:t>kelincahan pada atlet bolabasket Putra tim PON XIX Sul-Sel</w:t>
      </w:r>
      <w:r w:rsidRPr="00E1425C">
        <w:rPr>
          <w:rFonts w:ascii="Times New Roman" w:hAnsi="Times New Roman"/>
          <w:sz w:val="24"/>
        </w:rPr>
        <w:t xml:space="preserve"> Nampak bahwa yang memiliki</w:t>
      </w:r>
      <w:r>
        <w:rPr>
          <w:rFonts w:ascii="Times New Roman" w:hAnsi="Times New Roman"/>
          <w:sz w:val="24"/>
        </w:rPr>
        <w:t xml:space="preserve"> </w:t>
      </w:r>
      <w:r>
        <w:rPr>
          <w:rFonts w:ascii="Times New Roman" w:hAnsi="Times New Roman"/>
          <w:sz w:val="24"/>
        </w:rPr>
        <w:lastRenderedPageBreak/>
        <w:t>kategori baik sekali sebanyak 8</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66,7</w:t>
      </w:r>
      <w:r w:rsidRPr="00E1425C">
        <w:rPr>
          <w:rFonts w:ascii="Times New Roman" w:hAnsi="Times New Roman"/>
          <w:sz w:val="24"/>
        </w:rPr>
        <w:t xml:space="preserve">%), yang memiliki kategori baik sebanyak </w:t>
      </w:r>
      <w:r>
        <w:rPr>
          <w:rFonts w:ascii="Times New Roman" w:hAnsi="Times New Roman"/>
          <w:sz w:val="24"/>
        </w:rPr>
        <w:t>0</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 xml:space="preserve">0,0%), </w:t>
      </w:r>
      <w:r w:rsidRPr="00E1425C">
        <w:rPr>
          <w:rFonts w:ascii="Times New Roman" w:hAnsi="Times New Roman"/>
          <w:sz w:val="24"/>
        </w:rPr>
        <w:t xml:space="preserve">yang memiliki kategori sedang sebanyak </w:t>
      </w:r>
      <w:r>
        <w:rPr>
          <w:rFonts w:ascii="Times New Roman" w:hAnsi="Times New Roman"/>
          <w:sz w:val="24"/>
        </w:rPr>
        <w:t>2</w:t>
      </w:r>
      <w:r w:rsidRPr="00E1425C">
        <w:rPr>
          <w:rFonts w:ascii="Times New Roman" w:hAnsi="Times New Roman"/>
          <w:sz w:val="24"/>
        </w:rPr>
        <w:t xml:space="preserve"> </w:t>
      </w:r>
      <w:r>
        <w:rPr>
          <w:rFonts w:ascii="Times New Roman" w:hAnsi="Times New Roman"/>
          <w:sz w:val="24"/>
        </w:rPr>
        <w:t>atlet</w:t>
      </w:r>
      <w:r w:rsidRPr="00E1425C">
        <w:rPr>
          <w:rFonts w:ascii="Times New Roman" w:hAnsi="Times New Roman"/>
          <w:sz w:val="24"/>
        </w:rPr>
        <w:t xml:space="preserve"> atau (</w:t>
      </w:r>
      <w:r>
        <w:rPr>
          <w:rFonts w:ascii="Times New Roman" w:hAnsi="Times New Roman"/>
          <w:sz w:val="24"/>
        </w:rPr>
        <w:t>16,7</w:t>
      </w:r>
      <w:r w:rsidRPr="00E1425C">
        <w:rPr>
          <w:rFonts w:ascii="Times New Roman" w:hAnsi="Times New Roman"/>
          <w:sz w:val="24"/>
        </w:rPr>
        <w:t>%),</w:t>
      </w:r>
      <w:r>
        <w:rPr>
          <w:rFonts w:ascii="Times New Roman" w:hAnsi="Times New Roman"/>
          <w:sz w:val="24"/>
        </w:rPr>
        <w:t xml:space="preserve"> yang memiliki kategori kurang 0 </w:t>
      </w:r>
      <w:r w:rsidRPr="00E1425C">
        <w:rPr>
          <w:rFonts w:ascii="Times New Roman" w:hAnsi="Times New Roman"/>
          <w:sz w:val="24"/>
        </w:rPr>
        <w:t xml:space="preserve"> </w:t>
      </w:r>
      <w:r>
        <w:rPr>
          <w:rFonts w:ascii="Times New Roman" w:hAnsi="Times New Roman"/>
          <w:sz w:val="24"/>
        </w:rPr>
        <w:t xml:space="preserve">atlet atau (0,0%) </w:t>
      </w:r>
      <w:r w:rsidRPr="00E1425C">
        <w:rPr>
          <w:rFonts w:ascii="Times New Roman" w:hAnsi="Times New Roman"/>
          <w:sz w:val="24"/>
        </w:rPr>
        <w:t xml:space="preserve">serta yang memiliki </w:t>
      </w:r>
      <w:r>
        <w:rPr>
          <w:rFonts w:ascii="Times New Roman" w:hAnsi="Times New Roman"/>
          <w:sz w:val="24"/>
        </w:rPr>
        <w:t>kekuatan</w:t>
      </w:r>
      <w:r w:rsidRPr="00E1425C">
        <w:rPr>
          <w:rFonts w:ascii="Times New Roman" w:hAnsi="Times New Roman"/>
          <w:sz w:val="24"/>
        </w:rPr>
        <w:t xml:space="preserve"> kategori </w:t>
      </w:r>
      <w:r>
        <w:rPr>
          <w:rFonts w:ascii="Times New Roman" w:hAnsi="Times New Roman"/>
          <w:sz w:val="24"/>
        </w:rPr>
        <w:t xml:space="preserve">sangat </w:t>
      </w:r>
      <w:r w:rsidRPr="00E1425C">
        <w:rPr>
          <w:rFonts w:ascii="Times New Roman" w:hAnsi="Times New Roman"/>
          <w:sz w:val="24"/>
        </w:rPr>
        <w:t>kurang</w:t>
      </w:r>
      <w:r>
        <w:rPr>
          <w:rFonts w:ascii="Times New Roman" w:hAnsi="Times New Roman"/>
          <w:sz w:val="24"/>
        </w:rPr>
        <w:t xml:space="preserve"> 2 atlet atau (16,7%)</w:t>
      </w:r>
      <w:r w:rsidRPr="00E1425C">
        <w:rPr>
          <w:rFonts w:ascii="Times New Roman" w:hAnsi="Times New Roman"/>
          <w:sz w:val="24"/>
        </w:rPr>
        <w:t xml:space="preserve">. Dengan demikian, dapat disimpulkan bahwa </w:t>
      </w:r>
      <w:r>
        <w:rPr>
          <w:rFonts w:ascii="Times New Roman" w:hAnsi="Times New Roman"/>
          <w:sz w:val="24"/>
        </w:rPr>
        <w:t>kelincahan pada atlet bolabasket Putra tim PON XIX Sul-Sel dikategorikan baik sekali.</w:t>
      </w:r>
    </w:p>
    <w:p w:rsidR="004740D5" w:rsidRPr="004740D5" w:rsidRDefault="004740D5" w:rsidP="004740D5">
      <w:pPr>
        <w:pStyle w:val="ListParagraph"/>
        <w:spacing w:before="240" w:line="360" w:lineRule="auto"/>
        <w:ind w:left="0" w:firstLine="709"/>
        <w:jc w:val="both"/>
        <w:rPr>
          <w:rFonts w:ascii="Times New Roman" w:hAnsi="Times New Roman"/>
          <w:sz w:val="24"/>
          <w:lang w:val="en-US"/>
        </w:rPr>
      </w:pPr>
    </w:p>
    <w:p w:rsidR="00E05109" w:rsidRPr="004740D5" w:rsidRDefault="00E05109" w:rsidP="004740D5">
      <w:pPr>
        <w:pStyle w:val="ListParagraph"/>
        <w:numPr>
          <w:ilvl w:val="1"/>
          <w:numId w:val="21"/>
        </w:numPr>
        <w:spacing w:after="0" w:line="360" w:lineRule="auto"/>
        <w:jc w:val="both"/>
        <w:rPr>
          <w:rFonts w:ascii="Times New Roman" w:hAnsi="Times New Roman"/>
          <w:sz w:val="24"/>
        </w:rPr>
      </w:pPr>
      <w:r w:rsidRPr="004740D5">
        <w:rPr>
          <w:rFonts w:ascii="Times New Roman" w:hAnsi="Times New Roman"/>
          <w:sz w:val="24"/>
        </w:rPr>
        <w:t xml:space="preserve">Rekapitulasi persentase hasil kelentukan </w:t>
      </w:r>
      <w:r w:rsidRPr="004740D5">
        <w:rPr>
          <w:rFonts w:ascii="Times New Roman" w:hAnsi="Times New Roman"/>
          <w:sz w:val="24"/>
          <w:szCs w:val="24"/>
        </w:rPr>
        <w:t>pada atlet bolabasket Putra tim PON XIX Sul-Sel.</w:t>
      </w:r>
    </w:p>
    <w:p w:rsidR="00E05109" w:rsidRDefault="00E05109" w:rsidP="004740D5">
      <w:pPr>
        <w:spacing w:after="0" w:line="360" w:lineRule="auto"/>
        <w:jc w:val="both"/>
        <w:rPr>
          <w:rFonts w:ascii="Times New Roman" w:hAnsi="Times New Roman"/>
          <w:sz w:val="24"/>
          <w:lang w:val="en-US"/>
        </w:rPr>
      </w:pPr>
      <w:r w:rsidRPr="004740D5">
        <w:rPr>
          <w:rFonts w:ascii="Times New Roman" w:hAnsi="Times New Roman"/>
          <w:sz w:val="24"/>
        </w:rPr>
        <w:t xml:space="preserve">Berdasarkan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00362E65">
        <w:rPr>
          <w:rFonts w:ascii="Times New Roman" w:hAnsi="Times New Roman"/>
          <w:sz w:val="24"/>
          <w:lang w:val="en-US"/>
        </w:rPr>
        <w:t xml:space="preserve"> </w:t>
      </w:r>
      <w:r w:rsidRPr="004740D5">
        <w:rPr>
          <w:rFonts w:ascii="Times New Roman" w:hAnsi="Times New Roman"/>
          <w:sz w:val="24"/>
        </w:rPr>
        <w:t>Nampak bahwa rekapitulasi kelentukan pada atlet bolabasket Putra tim PON XIX Sul-Sel Nampak bahwa yang memiliki kategori baik sekali sebanyak 4 atlet atau (33,3%), yang memiliki kategori baik sebanyak 2 atlet atau (16,7%), yang memiliki kategori sedang sebanyak 3 atlet atau (25,0%), yang memiliki kategori kurang 1  atlet atau (8,3%) serta yang memiliki kekuatan kategori sangat kurang 2 atlet atau (16,7%). Dengan demikian, dapat disimpulkan bahwa kelentukan pada atlet bolabasket Putra tim PON XIX Sul-Sel dikategorikan baik sekali.</w:t>
      </w:r>
    </w:p>
    <w:p w:rsidR="004740D5" w:rsidRPr="004740D5" w:rsidRDefault="004740D5" w:rsidP="004740D5">
      <w:pPr>
        <w:spacing w:after="0" w:line="360" w:lineRule="auto"/>
        <w:jc w:val="both"/>
        <w:rPr>
          <w:rFonts w:ascii="Times New Roman" w:hAnsi="Times New Roman"/>
          <w:sz w:val="24"/>
          <w:lang w:val="en-US"/>
        </w:rPr>
      </w:pPr>
    </w:p>
    <w:p w:rsidR="00E05109" w:rsidRPr="004740D5" w:rsidRDefault="00E05109" w:rsidP="004740D5">
      <w:pPr>
        <w:pStyle w:val="ListParagraph"/>
        <w:numPr>
          <w:ilvl w:val="1"/>
          <w:numId w:val="21"/>
        </w:numPr>
        <w:spacing w:after="0" w:line="360" w:lineRule="auto"/>
        <w:jc w:val="both"/>
        <w:rPr>
          <w:rFonts w:ascii="Times New Roman" w:hAnsi="Times New Roman"/>
          <w:sz w:val="24"/>
        </w:rPr>
      </w:pPr>
      <w:r w:rsidRPr="004740D5">
        <w:rPr>
          <w:rFonts w:ascii="Times New Roman" w:hAnsi="Times New Roman"/>
          <w:sz w:val="24"/>
        </w:rPr>
        <w:t xml:space="preserve">Rekapitulasi persentase hasil kecepatan </w:t>
      </w:r>
      <w:r w:rsidRPr="004740D5">
        <w:rPr>
          <w:rFonts w:ascii="Times New Roman" w:hAnsi="Times New Roman"/>
          <w:sz w:val="24"/>
          <w:szCs w:val="24"/>
        </w:rPr>
        <w:t>pada atlet bolabasket Putra tim PON XIX Sul-Sel.</w:t>
      </w:r>
    </w:p>
    <w:p w:rsidR="00E05109" w:rsidRPr="004740D5" w:rsidRDefault="00E05109" w:rsidP="004740D5">
      <w:pPr>
        <w:spacing w:after="0" w:line="360" w:lineRule="auto"/>
        <w:jc w:val="both"/>
        <w:rPr>
          <w:rFonts w:ascii="Times New Roman" w:hAnsi="Times New Roman"/>
          <w:sz w:val="24"/>
        </w:rPr>
      </w:pPr>
      <w:r w:rsidRPr="004740D5">
        <w:rPr>
          <w:rFonts w:ascii="Times New Roman" w:hAnsi="Times New Roman"/>
          <w:sz w:val="24"/>
        </w:rPr>
        <w:lastRenderedPageBreak/>
        <w:t xml:space="preserve">Berdasarkan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Pr="004740D5">
        <w:rPr>
          <w:rFonts w:ascii="Times New Roman" w:hAnsi="Times New Roman"/>
          <w:sz w:val="24"/>
        </w:rPr>
        <w:t>, Nampak bahwa rekapitulasi kecepatan pada atlet bolabasket Putra tim PON XIX Sul-Sel Nampak bahwa yang memiliki kategori baik sekali sebanyak 1 atlet atau (8,3%), yang memiliki kategori baik sebanyak 4 atlet atau (33,3%), yang memiliki kategori sedang sebanyak 4 atlet atau (33,3%), yang memiliki kategori kurang 2  atlet atau (16,7%) serta yang memiliki kekuatan kategori sangat kurang 1 atlet atau (8,3%). Dengan demikian, dapat disimpulkan bahwa kecepatan pada atlet bolabasket Putra tim PON XIX Sul-Sel dikategorikan baik.</w:t>
      </w:r>
    </w:p>
    <w:p w:rsidR="00E05109" w:rsidRPr="004740D5" w:rsidRDefault="00E05109" w:rsidP="004740D5">
      <w:pPr>
        <w:pStyle w:val="ListParagraph"/>
        <w:numPr>
          <w:ilvl w:val="1"/>
          <w:numId w:val="21"/>
        </w:numPr>
        <w:spacing w:after="0" w:line="360" w:lineRule="auto"/>
        <w:jc w:val="both"/>
        <w:rPr>
          <w:rFonts w:ascii="Times New Roman" w:hAnsi="Times New Roman"/>
          <w:sz w:val="24"/>
        </w:rPr>
      </w:pPr>
      <w:r w:rsidRPr="004740D5">
        <w:rPr>
          <w:rFonts w:ascii="Times New Roman" w:hAnsi="Times New Roman"/>
          <w:sz w:val="24"/>
        </w:rPr>
        <w:t xml:space="preserve">Rekapitulasi persentase hasil daya ledak </w:t>
      </w:r>
      <w:r w:rsidRPr="004740D5">
        <w:rPr>
          <w:rFonts w:ascii="Times New Roman" w:hAnsi="Times New Roman"/>
          <w:sz w:val="24"/>
          <w:szCs w:val="24"/>
        </w:rPr>
        <w:t>pada atlet bolabasket Putra tim PON XIX Sul-Sel.</w:t>
      </w:r>
    </w:p>
    <w:p w:rsidR="00E05109" w:rsidRPr="004740D5" w:rsidRDefault="00E05109" w:rsidP="004740D5">
      <w:pPr>
        <w:spacing w:after="0" w:line="360" w:lineRule="auto"/>
        <w:jc w:val="both"/>
        <w:rPr>
          <w:rFonts w:ascii="Times New Roman" w:hAnsi="Times New Roman"/>
          <w:sz w:val="24"/>
        </w:rPr>
      </w:pPr>
      <w:r w:rsidRPr="004740D5">
        <w:rPr>
          <w:rFonts w:ascii="Times New Roman" w:hAnsi="Times New Roman"/>
          <w:sz w:val="24"/>
        </w:rPr>
        <w:t xml:space="preserve">Berdasarkan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Pr="004740D5">
        <w:rPr>
          <w:rFonts w:ascii="Times New Roman" w:hAnsi="Times New Roman"/>
          <w:sz w:val="24"/>
        </w:rPr>
        <w:t>, Nampak bahwa rekapitulasi daya ledak pada atlet bolabasket Putra tim PON XIX Sul-Sel Nampak bahwa yang memiliki kategori baik sekali sebanyak 2 atlet atau (16,7%), yang memiliki kategori baik sebanyak 3 atlet atau (25,5%), yang memiliki kategori sedang sebanyak 1 atlet atau (8,3%), yang memiliki kategori kurang 3  atlet atau (25%) serta yang memiliki kekuatan kategori sangat kurang 3 atlet atau (8,3%). Dengan demikian, dapat disimpulkan bahwa daya ledak pada atlet bolabasket Putra tim PON XIX Sul-Sel dikategorikan baik.</w:t>
      </w:r>
    </w:p>
    <w:p w:rsidR="00E05109" w:rsidRPr="004740D5" w:rsidRDefault="00E05109" w:rsidP="004740D5">
      <w:pPr>
        <w:pStyle w:val="ListParagraph"/>
        <w:numPr>
          <w:ilvl w:val="1"/>
          <w:numId w:val="21"/>
        </w:numPr>
        <w:spacing w:after="0" w:line="360" w:lineRule="auto"/>
        <w:jc w:val="both"/>
        <w:rPr>
          <w:rFonts w:ascii="Times New Roman" w:hAnsi="Times New Roman"/>
          <w:sz w:val="24"/>
        </w:rPr>
      </w:pPr>
      <w:r w:rsidRPr="004740D5">
        <w:rPr>
          <w:rFonts w:ascii="Times New Roman" w:hAnsi="Times New Roman"/>
          <w:sz w:val="24"/>
        </w:rPr>
        <w:lastRenderedPageBreak/>
        <w:t xml:space="preserve">Rekapitulasi persentase hasil daya tahan umum </w:t>
      </w:r>
      <w:r w:rsidRPr="004740D5">
        <w:rPr>
          <w:rFonts w:ascii="Times New Roman" w:hAnsi="Times New Roman"/>
          <w:sz w:val="24"/>
          <w:szCs w:val="24"/>
        </w:rPr>
        <w:t>pada atlet bolabasket Putra tim PON XIX Sul-Sel.</w:t>
      </w:r>
    </w:p>
    <w:p w:rsidR="00E05109" w:rsidRPr="004740D5" w:rsidRDefault="00E05109" w:rsidP="004740D5">
      <w:pPr>
        <w:spacing w:after="0" w:line="360" w:lineRule="auto"/>
        <w:jc w:val="both"/>
        <w:rPr>
          <w:rFonts w:ascii="Times New Roman" w:hAnsi="Times New Roman"/>
          <w:sz w:val="24"/>
        </w:rPr>
      </w:pPr>
      <w:r w:rsidRPr="004740D5">
        <w:rPr>
          <w:rFonts w:ascii="Times New Roman" w:hAnsi="Times New Roman"/>
          <w:sz w:val="24"/>
        </w:rPr>
        <w:t xml:space="preserve">Berdasarkan </w:t>
      </w:r>
      <w:proofErr w:type="spellStart"/>
      <w:r w:rsidR="00362E65">
        <w:rPr>
          <w:rFonts w:ascii="Times New Roman" w:hAnsi="Times New Roman"/>
          <w:sz w:val="24"/>
          <w:lang w:val="en-US"/>
        </w:rPr>
        <w:t>hasil</w:t>
      </w:r>
      <w:proofErr w:type="spellEnd"/>
      <w:r w:rsidR="00362E65">
        <w:rPr>
          <w:rFonts w:ascii="Times New Roman" w:hAnsi="Times New Roman"/>
          <w:sz w:val="24"/>
          <w:lang w:val="en-US"/>
        </w:rPr>
        <w:t xml:space="preserve"> </w:t>
      </w:r>
      <w:proofErr w:type="spellStart"/>
      <w:r w:rsidR="00362E65">
        <w:rPr>
          <w:rFonts w:ascii="Times New Roman" w:hAnsi="Times New Roman"/>
          <w:sz w:val="24"/>
          <w:lang w:val="en-US"/>
        </w:rPr>
        <w:t>rekapitulasi</w:t>
      </w:r>
      <w:proofErr w:type="spellEnd"/>
      <w:r w:rsidRPr="004740D5">
        <w:rPr>
          <w:rFonts w:ascii="Times New Roman" w:hAnsi="Times New Roman"/>
          <w:sz w:val="24"/>
        </w:rPr>
        <w:t>, Nampak bahwa rekapitulasi daya tahan umum pada atlet bolabasket Putra tim PON XIX Sul-Sel Nampak bahwa yang memiliki kategori baik sekali sebanyak 1 atlet atau (8,3%), yang memiliki kategori baik sebanyak 9 atlet atau (75,0%), yang memiliki kategori sedang sebanyak 0 atlet atau (0,0%), yang memiliki kategori kurang 1  atlet atau (8,3%) serta yang memiliki kekuatan kategori sangat kurang 1 atlet atau (8,3%). Dengan demikian, dapat disimpulkan bahwa daya tahan umum pada atlet bolabasket Putra tim PON XIX Sul-Sel dikategorikan baik.</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4740D5" w:rsidRDefault="004740D5" w:rsidP="001E58A7">
      <w:pPr>
        <w:spacing w:after="0" w:line="240" w:lineRule="auto"/>
        <w:rPr>
          <w:rFonts w:ascii="Times New Roman" w:hAnsi="Times New Roman"/>
          <w:b/>
          <w:sz w:val="24"/>
        </w:rPr>
      </w:pPr>
      <w:r w:rsidRPr="004740D5">
        <w:rPr>
          <w:rFonts w:ascii="Times New Roman" w:hAnsi="Times New Roman"/>
          <w:b/>
          <w:sz w:val="24"/>
        </w:rPr>
        <w:t xml:space="preserve">Gambaran </w:t>
      </w:r>
      <w:r w:rsidRPr="004740D5">
        <w:rPr>
          <w:rFonts w:ascii="Times New Roman" w:hAnsi="Times New Roman"/>
          <w:b/>
          <w:i/>
          <w:sz w:val="24"/>
        </w:rPr>
        <w:t xml:space="preserve">Physical Fitnes </w:t>
      </w:r>
      <w:r w:rsidRPr="004740D5">
        <w:rPr>
          <w:rFonts w:ascii="Times New Roman" w:hAnsi="Times New Roman"/>
          <w:b/>
          <w:sz w:val="24"/>
        </w:rPr>
        <w:t>pada atlet Putri bolabasket</w:t>
      </w:r>
    </w:p>
    <w:p w:rsidR="004740D5" w:rsidRPr="004740D5" w:rsidRDefault="004740D5" w:rsidP="004740D5">
      <w:pPr>
        <w:pStyle w:val="ListParagraph"/>
        <w:numPr>
          <w:ilvl w:val="0"/>
          <w:numId w:val="22"/>
        </w:numPr>
        <w:spacing w:after="0" w:line="240" w:lineRule="auto"/>
        <w:ind w:left="426"/>
        <w:jc w:val="both"/>
        <w:rPr>
          <w:rFonts w:ascii="Times New Roman" w:hAnsi="Times New Roman"/>
          <w:sz w:val="24"/>
        </w:rPr>
      </w:pPr>
      <w:r w:rsidRPr="004740D5">
        <w:rPr>
          <w:rFonts w:ascii="Times New Roman" w:hAnsi="Times New Roman"/>
          <w:sz w:val="24"/>
        </w:rPr>
        <w:t xml:space="preserve">Rekapitulasi persentase hasil </w:t>
      </w:r>
      <w:r w:rsidRPr="004740D5">
        <w:rPr>
          <w:rFonts w:ascii="Times New Roman" w:hAnsi="Times New Roman"/>
          <w:sz w:val="24"/>
          <w:szCs w:val="24"/>
        </w:rPr>
        <w:t>kekuatan 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4740D5" w:rsidRDefault="004740D5" w:rsidP="004740D5">
      <w:pPr>
        <w:spacing w:after="0" w:line="360" w:lineRule="auto"/>
        <w:jc w:val="both"/>
        <w:rPr>
          <w:rFonts w:ascii="Times New Roman" w:hAnsi="Times New Roman"/>
          <w:sz w:val="24"/>
        </w:rPr>
      </w:pPr>
      <w:r w:rsidRPr="004740D5">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4740D5">
        <w:rPr>
          <w:rFonts w:ascii="Times New Roman" w:hAnsi="Times New Roman"/>
          <w:sz w:val="24"/>
        </w:rPr>
        <w:t xml:space="preserve">, Nampak bahwa rekapitulasi kekuatan pada atlet bolabasket Putri tim PON XIX Sul-Sel nampak bahwa yang memiliki kategori baik sekali sebanyak 2 atlet atau (16,7%), yang memiliki kategori baik sebanyak 3 atlet atau (25,0%), yang memiliki kategori sedang sebanyak 2 atlet atau (16,7%), yang memiliki kategori kurang 1 atlet atau (8,3%) serta yang memiliki kekuatan kategori sangat kurang 4 atlet atau </w:t>
      </w:r>
      <w:r w:rsidRPr="004740D5">
        <w:rPr>
          <w:rFonts w:ascii="Times New Roman" w:hAnsi="Times New Roman"/>
          <w:sz w:val="24"/>
        </w:rPr>
        <w:lastRenderedPageBreak/>
        <w:t>(33,3%). Dengan demikian, dapat disimpulkan bahwa kekuatan pada atlet bolabasket Putri tim PON XIX Sul-Sel dikategorikan sangat kurang.</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4740D5" w:rsidRDefault="004740D5" w:rsidP="004740D5">
      <w:pPr>
        <w:pStyle w:val="ListParagraph"/>
        <w:numPr>
          <w:ilvl w:val="0"/>
          <w:numId w:val="22"/>
        </w:numPr>
        <w:spacing w:after="0" w:line="240" w:lineRule="auto"/>
        <w:ind w:left="426"/>
        <w:jc w:val="both"/>
        <w:rPr>
          <w:rFonts w:ascii="Times New Roman" w:hAnsi="Times New Roman"/>
          <w:sz w:val="24"/>
        </w:rPr>
      </w:pPr>
      <w:r w:rsidRPr="004740D5">
        <w:rPr>
          <w:rFonts w:ascii="Times New Roman" w:hAnsi="Times New Roman"/>
          <w:sz w:val="24"/>
        </w:rPr>
        <w:t xml:space="preserve">Rekapitulasi persentase hasil </w:t>
      </w:r>
      <w:r w:rsidRPr="004740D5">
        <w:rPr>
          <w:rFonts w:ascii="Times New Roman" w:hAnsi="Times New Roman"/>
          <w:sz w:val="24"/>
          <w:szCs w:val="24"/>
        </w:rPr>
        <w:t>daya tahan otot 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4740D5" w:rsidRDefault="004740D5" w:rsidP="004740D5">
      <w:pPr>
        <w:spacing w:after="0" w:line="360" w:lineRule="auto"/>
        <w:jc w:val="both"/>
        <w:rPr>
          <w:rFonts w:ascii="Times New Roman" w:hAnsi="Times New Roman"/>
          <w:sz w:val="24"/>
        </w:rPr>
      </w:pPr>
      <w:r w:rsidRPr="004740D5">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4740D5">
        <w:rPr>
          <w:rFonts w:ascii="Times New Roman" w:hAnsi="Times New Roman"/>
          <w:sz w:val="24"/>
        </w:rPr>
        <w:t>, Nampak bahwa rekapitulasi daya tahan otot pada atlet bolabasket Putri tim PON XIX Sul-Sel Nampak bahwa yang memiliki kategori baik sekali sebanyak 1 atlet atau (8,3%), yang memiliki kategori baik sebanyak 2 atlet atau (16,7%), yang memiliki kategori sedang sebanyak 2 atlet atau (16,7%), yang memiliki kategori kurang 5  atlet atau (41,7%) serta yang memiliki kekuatan kategori sangat kurang 2 atlet atau (16,7%). Dengan demikian, dapat disimpulkan bahwa daya tahan otot pada atlet bolabasket Putri tim PON XIX Sul-Sel dikategorikan kurang.</w:t>
      </w:r>
    </w:p>
    <w:p w:rsidR="004740D5" w:rsidRPr="001E58A7" w:rsidRDefault="004740D5" w:rsidP="001E58A7">
      <w:pPr>
        <w:pStyle w:val="ListParagraph"/>
        <w:numPr>
          <w:ilvl w:val="0"/>
          <w:numId w:val="22"/>
        </w:numPr>
        <w:spacing w:after="0" w:line="240" w:lineRule="auto"/>
        <w:ind w:left="426"/>
        <w:jc w:val="both"/>
        <w:rPr>
          <w:rFonts w:ascii="Times New Roman" w:hAnsi="Times New Roman"/>
          <w:sz w:val="24"/>
        </w:rPr>
      </w:pPr>
      <w:r w:rsidRPr="001E58A7">
        <w:rPr>
          <w:rFonts w:ascii="Times New Roman" w:hAnsi="Times New Roman"/>
          <w:sz w:val="24"/>
        </w:rPr>
        <w:t xml:space="preserve">Rekapitulasi persentase hasil kelincahan </w:t>
      </w:r>
      <w:r w:rsidRPr="001E58A7">
        <w:rPr>
          <w:rFonts w:ascii="Times New Roman" w:hAnsi="Times New Roman"/>
          <w:sz w:val="24"/>
          <w:szCs w:val="24"/>
        </w:rPr>
        <w:t>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Default="004740D5" w:rsidP="001E58A7">
      <w:pPr>
        <w:spacing w:after="0" w:line="360" w:lineRule="auto"/>
        <w:jc w:val="both"/>
        <w:rPr>
          <w:rFonts w:ascii="Times New Roman" w:hAnsi="Times New Roman"/>
          <w:sz w:val="24"/>
          <w:lang w:val="en-US"/>
        </w:rPr>
      </w:pPr>
      <w:r w:rsidRPr="001E58A7">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1E58A7">
        <w:rPr>
          <w:rFonts w:ascii="Times New Roman" w:hAnsi="Times New Roman"/>
          <w:sz w:val="24"/>
        </w:rPr>
        <w:t xml:space="preserve">, Nampak bahwa rekapitulasi kelincahan otot pada atlet bolabasket Putri tim PON XIX Sul-Sel Nampak bahwa yang memiliki kategori baik sekali sebanyak 3 atlet atau (25%), yang memiliki kategori baik sebanyak 4 atlet atau (33,3%), yang memiliki kategori sedang sebanyak 2 atlet atau (16,7%), yang memiliki kategori </w:t>
      </w:r>
      <w:r w:rsidRPr="001E58A7">
        <w:rPr>
          <w:rFonts w:ascii="Times New Roman" w:hAnsi="Times New Roman"/>
          <w:sz w:val="24"/>
        </w:rPr>
        <w:lastRenderedPageBreak/>
        <w:t>kurang 1  atlet atau (8,3%) serta yang memiliki kekuatan kategori sangat kurang 2 atlet atau (16,7%). Dengan demikian, dapat disimpulkan bahwa kelincahan pada atlet bolabasket Putri tim PON XIX Sul-Sel dikategorikan baik.</w:t>
      </w:r>
    </w:p>
    <w:p w:rsidR="001E58A7" w:rsidRPr="001E58A7" w:rsidRDefault="001E58A7" w:rsidP="001E58A7">
      <w:pPr>
        <w:spacing w:after="0" w:line="240" w:lineRule="auto"/>
        <w:jc w:val="both"/>
        <w:rPr>
          <w:rFonts w:ascii="Times New Roman" w:hAnsi="Times New Roman"/>
          <w:sz w:val="24"/>
          <w:lang w:val="en-US"/>
        </w:rPr>
      </w:pPr>
    </w:p>
    <w:p w:rsidR="004740D5" w:rsidRPr="001E58A7" w:rsidRDefault="004740D5" w:rsidP="001E58A7">
      <w:pPr>
        <w:pStyle w:val="ListParagraph"/>
        <w:numPr>
          <w:ilvl w:val="0"/>
          <w:numId w:val="22"/>
        </w:numPr>
        <w:spacing w:after="0" w:line="240" w:lineRule="auto"/>
        <w:ind w:left="426"/>
        <w:jc w:val="both"/>
        <w:rPr>
          <w:rFonts w:ascii="Times New Roman" w:hAnsi="Times New Roman"/>
          <w:sz w:val="24"/>
        </w:rPr>
      </w:pPr>
      <w:r w:rsidRPr="001E58A7">
        <w:rPr>
          <w:rFonts w:ascii="Times New Roman" w:hAnsi="Times New Roman"/>
          <w:sz w:val="24"/>
        </w:rPr>
        <w:t xml:space="preserve">Rekapitulasi persentase hasil kelentukan </w:t>
      </w:r>
      <w:r w:rsidRPr="001E58A7">
        <w:rPr>
          <w:rFonts w:ascii="Times New Roman" w:hAnsi="Times New Roman"/>
          <w:sz w:val="24"/>
          <w:szCs w:val="24"/>
        </w:rPr>
        <w:t>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1E58A7" w:rsidRDefault="004740D5" w:rsidP="001E58A7">
      <w:pPr>
        <w:spacing w:after="0" w:line="360" w:lineRule="auto"/>
        <w:jc w:val="both"/>
        <w:rPr>
          <w:rFonts w:ascii="Times New Roman" w:hAnsi="Times New Roman"/>
          <w:sz w:val="24"/>
        </w:rPr>
      </w:pPr>
      <w:r w:rsidRPr="001E58A7">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1E58A7">
        <w:rPr>
          <w:rFonts w:ascii="Times New Roman" w:hAnsi="Times New Roman"/>
          <w:sz w:val="24"/>
        </w:rPr>
        <w:t>, Nampak bahwa rekapitulasi kelentukan pada atlet bolabasket Putri tim PON XIX Sul-Sel Nampak bahwa yang memiliki kategori baik sekali sebanyak 1 atlet atau (8,3%), yang memiliki kategori baik sebanyak 4 atlet atau (33,3%), yang memiliki kategori sedang sebanyak 2 atlet atau (16,7%), yang memiliki kategori kurang 1 atlet atau (8,3%) serta yang memiliki kekuatan kategori sangat kurang 4 atlet atau (33,3%). Dengan demikian, dapat disimpulkan bahwa kelentukan pada atlet bolabasket Putri tim PON XIX Sul-Sel dikategorikan baik.</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1E58A7" w:rsidRDefault="004740D5" w:rsidP="001E58A7">
      <w:pPr>
        <w:pStyle w:val="ListParagraph"/>
        <w:numPr>
          <w:ilvl w:val="0"/>
          <w:numId w:val="22"/>
        </w:numPr>
        <w:spacing w:after="0" w:line="240" w:lineRule="auto"/>
        <w:ind w:left="426"/>
        <w:jc w:val="both"/>
        <w:rPr>
          <w:rFonts w:ascii="Times New Roman" w:hAnsi="Times New Roman"/>
          <w:sz w:val="24"/>
        </w:rPr>
      </w:pPr>
      <w:r w:rsidRPr="001E58A7">
        <w:rPr>
          <w:rFonts w:ascii="Times New Roman" w:hAnsi="Times New Roman"/>
          <w:sz w:val="24"/>
        </w:rPr>
        <w:t xml:space="preserve">Rekapitulasi persentase hasil kecepatan </w:t>
      </w:r>
      <w:r w:rsidRPr="001E58A7">
        <w:rPr>
          <w:rFonts w:ascii="Times New Roman" w:hAnsi="Times New Roman"/>
          <w:sz w:val="24"/>
          <w:szCs w:val="24"/>
        </w:rPr>
        <w:t>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1E58A7" w:rsidRDefault="004740D5" w:rsidP="001E58A7">
      <w:pPr>
        <w:spacing w:after="0" w:line="360" w:lineRule="auto"/>
        <w:jc w:val="both"/>
        <w:rPr>
          <w:rFonts w:ascii="Times New Roman" w:hAnsi="Times New Roman"/>
          <w:sz w:val="24"/>
        </w:rPr>
      </w:pPr>
      <w:r w:rsidRPr="001E58A7">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1E58A7">
        <w:rPr>
          <w:rFonts w:ascii="Times New Roman" w:hAnsi="Times New Roman"/>
          <w:sz w:val="24"/>
        </w:rPr>
        <w:t xml:space="preserve">, Nampak bahwa rekapitulasi kecepatan pada atlet bolabasket Putri tim PON XIX Sul-Sel Nampak bahwa yang memiliki kategori baik sekali sebanyak 1 atlet atau (8,3%), yang memiliki kategori baik sebanyak 0 </w:t>
      </w:r>
      <w:r w:rsidRPr="001E58A7">
        <w:rPr>
          <w:rFonts w:ascii="Times New Roman" w:hAnsi="Times New Roman"/>
          <w:sz w:val="24"/>
        </w:rPr>
        <w:lastRenderedPageBreak/>
        <w:t>atlet atau (0,0%), yang memiliki kategori sedang sebanyak 5 atlet atau (41,7%), yang memiliki kategori kurang 3  atlet atau (25,0%) serta yang memiliki kekuatan kategori sangat kurang 3 atlet atau (25,0%). Dengan demikian, dapat disimpulkan bahwa kecepatan pada atlet bolabasket Putri tim PON XIX Sul-Sel dikategorikan sedang.</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Pr="001E58A7" w:rsidRDefault="004740D5" w:rsidP="001E58A7">
      <w:pPr>
        <w:pStyle w:val="ListParagraph"/>
        <w:numPr>
          <w:ilvl w:val="0"/>
          <w:numId w:val="22"/>
        </w:numPr>
        <w:spacing w:after="0" w:line="240" w:lineRule="auto"/>
        <w:ind w:left="426"/>
        <w:jc w:val="both"/>
        <w:rPr>
          <w:rFonts w:ascii="Times New Roman" w:hAnsi="Times New Roman"/>
          <w:sz w:val="24"/>
        </w:rPr>
      </w:pPr>
      <w:r w:rsidRPr="001E58A7">
        <w:rPr>
          <w:rFonts w:ascii="Times New Roman" w:hAnsi="Times New Roman"/>
          <w:sz w:val="24"/>
        </w:rPr>
        <w:t xml:space="preserve">Rekapitulasi persentase hasil daya ledak </w:t>
      </w:r>
      <w:r w:rsidRPr="001E58A7">
        <w:rPr>
          <w:rFonts w:ascii="Times New Roman" w:hAnsi="Times New Roman"/>
          <w:sz w:val="24"/>
          <w:szCs w:val="24"/>
        </w:rPr>
        <w:t>pada atlet bolabasket Putri tim PON XIX Sul-Sel.</w:t>
      </w:r>
    </w:p>
    <w:p w:rsidR="004740D5" w:rsidRDefault="004740D5" w:rsidP="00E05109">
      <w:pPr>
        <w:pStyle w:val="ListParagraph"/>
        <w:spacing w:after="0" w:line="240" w:lineRule="auto"/>
        <w:ind w:left="360"/>
        <w:jc w:val="both"/>
        <w:rPr>
          <w:rFonts w:ascii="Times New Roman" w:hAnsi="Times New Roman"/>
          <w:sz w:val="24"/>
          <w:lang w:val="en-US"/>
        </w:rPr>
      </w:pPr>
    </w:p>
    <w:p w:rsidR="004740D5" w:rsidRDefault="004740D5" w:rsidP="001E58A7">
      <w:pPr>
        <w:spacing w:after="0" w:line="360" w:lineRule="auto"/>
        <w:jc w:val="both"/>
        <w:rPr>
          <w:rFonts w:ascii="Times New Roman" w:hAnsi="Times New Roman"/>
          <w:sz w:val="24"/>
          <w:lang w:val="en-US"/>
        </w:rPr>
      </w:pPr>
      <w:r w:rsidRPr="001E58A7">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1E58A7">
        <w:rPr>
          <w:rFonts w:ascii="Times New Roman" w:hAnsi="Times New Roman"/>
          <w:sz w:val="24"/>
        </w:rPr>
        <w:t>, Nampak bahwa rekapitulasi daya ledak pada atlet bolabasket Putri tim PON XIX Sul-Sel Nampak bahwa yang memiliki kategori baik sekali sebanyak 5 atlet atau (41,7%), yang memiliki kategori baik sebanyak 3 atlet atau (25,0%), yang memiliki kategori sedang sebanyak 1 atlet atau (8,3%), yang memiliki kategori kurang 1  atlet atau (8,3%) serta yang memiliki kekuatan kategori sangat kurang 2 atlet atau (16,7%). Dengan demikian, dapat disimpulkan bahwa daya ledak pada atlet bolabasket Putri tim PON XIX Sul-Sel dikategorikan baik sekali.</w:t>
      </w:r>
    </w:p>
    <w:p w:rsidR="001E58A7" w:rsidRPr="001E58A7" w:rsidRDefault="001E58A7" w:rsidP="001E58A7">
      <w:pPr>
        <w:spacing w:after="0" w:line="240" w:lineRule="auto"/>
        <w:jc w:val="both"/>
        <w:rPr>
          <w:rFonts w:ascii="Times New Roman" w:hAnsi="Times New Roman"/>
          <w:sz w:val="24"/>
          <w:lang w:val="en-US"/>
        </w:rPr>
      </w:pPr>
    </w:p>
    <w:p w:rsidR="004740D5" w:rsidRPr="001E58A7" w:rsidRDefault="004740D5" w:rsidP="001E58A7">
      <w:pPr>
        <w:pStyle w:val="ListParagraph"/>
        <w:numPr>
          <w:ilvl w:val="0"/>
          <w:numId w:val="22"/>
        </w:numPr>
        <w:spacing w:after="0" w:line="240" w:lineRule="auto"/>
        <w:ind w:left="426"/>
        <w:jc w:val="both"/>
        <w:rPr>
          <w:rFonts w:ascii="Times New Roman" w:hAnsi="Times New Roman"/>
          <w:sz w:val="24"/>
        </w:rPr>
      </w:pPr>
      <w:r w:rsidRPr="001E58A7">
        <w:rPr>
          <w:rFonts w:ascii="Times New Roman" w:hAnsi="Times New Roman"/>
          <w:sz w:val="24"/>
        </w:rPr>
        <w:t xml:space="preserve">Rekapitulasi persentase hasil daya tahan umum </w:t>
      </w:r>
      <w:r w:rsidRPr="001E58A7">
        <w:rPr>
          <w:rFonts w:ascii="Times New Roman" w:hAnsi="Times New Roman"/>
          <w:sz w:val="24"/>
          <w:szCs w:val="24"/>
        </w:rPr>
        <w:t>pada atlet bolabasket Putri tim PON XIX Sul-Sel.</w:t>
      </w:r>
    </w:p>
    <w:p w:rsidR="004740D5" w:rsidRDefault="004740D5" w:rsidP="004740D5">
      <w:pPr>
        <w:spacing w:after="0" w:line="240" w:lineRule="auto"/>
        <w:jc w:val="both"/>
        <w:rPr>
          <w:rFonts w:ascii="Times New Roman" w:hAnsi="Times New Roman"/>
          <w:sz w:val="24"/>
        </w:rPr>
      </w:pPr>
    </w:p>
    <w:p w:rsidR="004740D5" w:rsidRDefault="004740D5" w:rsidP="001E58A7">
      <w:pPr>
        <w:spacing w:before="240" w:after="0" w:line="360" w:lineRule="auto"/>
        <w:jc w:val="both"/>
        <w:rPr>
          <w:rFonts w:ascii="Times New Roman" w:hAnsi="Times New Roman"/>
          <w:sz w:val="24"/>
          <w:lang w:val="en-US"/>
        </w:rPr>
      </w:pPr>
      <w:r w:rsidRPr="001E58A7">
        <w:rPr>
          <w:rFonts w:ascii="Times New Roman" w:hAnsi="Times New Roman"/>
          <w:sz w:val="24"/>
        </w:rPr>
        <w:t xml:space="preserve">Berdasarkan </w:t>
      </w:r>
      <w:proofErr w:type="spellStart"/>
      <w:r w:rsidR="00603AD6">
        <w:rPr>
          <w:rFonts w:ascii="Times New Roman" w:hAnsi="Times New Roman"/>
          <w:sz w:val="24"/>
          <w:lang w:val="en-US"/>
        </w:rPr>
        <w:t>hasil</w:t>
      </w:r>
      <w:proofErr w:type="spellEnd"/>
      <w:r w:rsidR="00603AD6">
        <w:rPr>
          <w:rFonts w:ascii="Times New Roman" w:hAnsi="Times New Roman"/>
          <w:sz w:val="24"/>
          <w:lang w:val="en-US"/>
        </w:rPr>
        <w:t xml:space="preserve"> </w:t>
      </w:r>
      <w:proofErr w:type="spellStart"/>
      <w:r w:rsidR="00603AD6">
        <w:rPr>
          <w:rFonts w:ascii="Times New Roman" w:hAnsi="Times New Roman"/>
          <w:sz w:val="24"/>
          <w:lang w:val="en-US"/>
        </w:rPr>
        <w:t>rekapitulasi</w:t>
      </w:r>
      <w:proofErr w:type="spellEnd"/>
      <w:r w:rsidRPr="001E58A7">
        <w:rPr>
          <w:rFonts w:ascii="Times New Roman" w:hAnsi="Times New Roman"/>
          <w:sz w:val="24"/>
        </w:rPr>
        <w:t xml:space="preserve">, Nampak bahwa rekapitulasi daya tahan umum pada </w:t>
      </w:r>
      <w:r w:rsidRPr="001E58A7">
        <w:rPr>
          <w:rFonts w:ascii="Times New Roman" w:hAnsi="Times New Roman"/>
          <w:sz w:val="24"/>
        </w:rPr>
        <w:lastRenderedPageBreak/>
        <w:t>atlet bolabasket Putri tim PON XIX Sul-Sel Nampak bahwa yang memiliki kategori baik sekali sebanyak 2 atlet atau (16,7%), yang memiliki kategori baik sebanyak 1 atlet atau (16,7%), yang memiliki kategori sedang sebanyak 1 atlet atau (8,3%), yang memiliki kategori kurang 3  atlet atau (25%) serta yang memiliki kekuatan kategori sangat kurang 5 atlet atau (41,7%). Dengan demikian, dapat disimpulkan bahwa daya tahan umum pada atlet bolabasket Putri tim PON XIX Sul-Sel dikategorikan sangat kurang.</w:t>
      </w:r>
    </w:p>
    <w:p w:rsidR="001E58A7" w:rsidRPr="001E58A7" w:rsidRDefault="001E58A7" w:rsidP="001E58A7">
      <w:pPr>
        <w:spacing w:after="0" w:line="360" w:lineRule="auto"/>
        <w:jc w:val="both"/>
        <w:rPr>
          <w:rFonts w:ascii="Times New Roman" w:hAnsi="Times New Roman"/>
          <w:sz w:val="24"/>
          <w:lang w:val="en-US"/>
        </w:rPr>
      </w:pPr>
    </w:p>
    <w:p w:rsidR="001E58A7" w:rsidRDefault="001E58A7" w:rsidP="001E58A7">
      <w:pPr>
        <w:spacing w:after="0" w:line="360" w:lineRule="auto"/>
        <w:jc w:val="both"/>
        <w:rPr>
          <w:rFonts w:ascii="Times New Roman" w:hAnsi="Times New Roman"/>
          <w:b/>
          <w:sz w:val="24"/>
          <w:lang w:val="en-US"/>
        </w:rPr>
      </w:pPr>
      <w:proofErr w:type="spellStart"/>
      <w:r w:rsidRPr="001E58A7">
        <w:rPr>
          <w:rFonts w:ascii="Times New Roman" w:hAnsi="Times New Roman"/>
          <w:b/>
          <w:sz w:val="24"/>
          <w:lang w:val="en-US"/>
        </w:rPr>
        <w:t>Pembahasan</w:t>
      </w:r>
      <w:proofErr w:type="spellEnd"/>
    </w:p>
    <w:p w:rsidR="001E58A7" w:rsidRPr="001E58A7" w:rsidRDefault="001E58A7" w:rsidP="001E58A7">
      <w:pPr>
        <w:pStyle w:val="ListParagraph"/>
        <w:numPr>
          <w:ilvl w:val="0"/>
          <w:numId w:val="26"/>
        </w:numPr>
        <w:spacing w:after="0" w:line="360" w:lineRule="auto"/>
        <w:ind w:left="426"/>
        <w:jc w:val="both"/>
        <w:rPr>
          <w:rFonts w:ascii="Times New Roman" w:hAnsi="Times New Roman"/>
          <w:sz w:val="24"/>
          <w:szCs w:val="24"/>
        </w:rPr>
      </w:pPr>
      <w:r w:rsidRPr="001E58A7">
        <w:rPr>
          <w:rFonts w:ascii="Times New Roman" w:hAnsi="Times New Roman"/>
          <w:sz w:val="24"/>
          <w:szCs w:val="24"/>
        </w:rPr>
        <w:t xml:space="preserve">Kemampuan </w:t>
      </w:r>
      <w:r w:rsidRPr="001E58A7">
        <w:rPr>
          <w:rFonts w:ascii="Times New Roman" w:hAnsi="Times New Roman"/>
          <w:i/>
          <w:sz w:val="24"/>
          <w:szCs w:val="24"/>
        </w:rPr>
        <w:t>Physical fitnes</w:t>
      </w:r>
      <w:r w:rsidRPr="001E58A7">
        <w:rPr>
          <w:rFonts w:ascii="Times New Roman" w:hAnsi="Times New Roman"/>
          <w:sz w:val="24"/>
          <w:szCs w:val="24"/>
        </w:rPr>
        <w:t xml:space="preserve"> atlet bolabasket tim PON ke XIX Sul-Sel</w:t>
      </w:r>
    </w:p>
    <w:p w:rsidR="001E58A7" w:rsidRPr="001E58A7" w:rsidRDefault="001E58A7" w:rsidP="001E58A7">
      <w:pPr>
        <w:spacing w:after="0" w:line="360" w:lineRule="auto"/>
        <w:jc w:val="both"/>
        <w:rPr>
          <w:rFonts w:ascii="Times New Roman" w:hAnsi="Times New Roman"/>
          <w:b/>
          <w:sz w:val="24"/>
          <w:lang w:val="en-US"/>
        </w:rPr>
      </w:pPr>
    </w:p>
    <w:p w:rsidR="004740D5" w:rsidRDefault="001E58A7" w:rsidP="001E58A7">
      <w:pPr>
        <w:pStyle w:val="ListParagraph"/>
        <w:spacing w:after="0" w:line="360" w:lineRule="auto"/>
        <w:ind w:left="360"/>
        <w:jc w:val="both"/>
        <w:rPr>
          <w:rFonts w:ascii="Times New Roman" w:hAnsi="Times New Roman"/>
          <w:sz w:val="24"/>
          <w:szCs w:val="24"/>
          <w:lang w:val="en-US"/>
        </w:rPr>
      </w:pPr>
      <w:r w:rsidRPr="006D4804">
        <w:rPr>
          <w:rFonts w:ascii="Times New Roman" w:hAnsi="Times New Roman"/>
          <w:sz w:val="24"/>
          <w:szCs w:val="24"/>
        </w:rPr>
        <w:t>Pada kemampuan kekuatan pada atlet putra bolabasket PON Sul-Sel memiliki kategori sedang</w:t>
      </w:r>
      <w:r w:rsidR="00DB354B">
        <w:rPr>
          <w:rFonts w:ascii="Times New Roman" w:hAnsi="Times New Roman"/>
          <w:sz w:val="24"/>
          <w:szCs w:val="24"/>
          <w:lang w:val="en-US"/>
        </w:rPr>
        <w:t xml:space="preserve"> </w:t>
      </w:r>
      <w:r w:rsidR="00DB354B" w:rsidRPr="006D4804">
        <w:rPr>
          <w:rFonts w:ascii="Times New Roman" w:hAnsi="Times New Roman"/>
          <w:sz w:val="24"/>
          <w:szCs w:val="24"/>
        </w:rPr>
        <w:t>Sedangkan pada atlet putri memiliki kategori sangat kurang</w:t>
      </w:r>
      <w:r>
        <w:rPr>
          <w:rFonts w:ascii="Times New Roman" w:hAnsi="Times New Roman"/>
          <w:sz w:val="24"/>
          <w:szCs w:val="24"/>
          <w:lang w:val="en-US"/>
        </w:rPr>
        <w:t xml:space="preserve">, </w:t>
      </w:r>
      <w:r>
        <w:rPr>
          <w:rFonts w:ascii="Times New Roman" w:hAnsi="Times New Roman"/>
          <w:sz w:val="24"/>
          <w:szCs w:val="24"/>
        </w:rPr>
        <w:t xml:space="preserve">kemampuan daya tahan otot </w:t>
      </w:r>
      <w:r w:rsidRPr="006D4804">
        <w:rPr>
          <w:rFonts w:ascii="Times New Roman" w:hAnsi="Times New Roman"/>
          <w:sz w:val="24"/>
          <w:szCs w:val="24"/>
        </w:rPr>
        <w:t>pada atlet putra bolabasket PON Sul-Sel memiliki kategori sedang</w:t>
      </w:r>
      <w:r w:rsidR="00DB354B">
        <w:rPr>
          <w:rFonts w:ascii="Times New Roman" w:hAnsi="Times New Roman"/>
          <w:sz w:val="24"/>
          <w:szCs w:val="24"/>
          <w:lang w:val="en-US"/>
        </w:rPr>
        <w:t xml:space="preserve"> </w:t>
      </w:r>
      <w:r w:rsidR="00DB354B" w:rsidRPr="006D4804">
        <w:rPr>
          <w:rFonts w:ascii="Times New Roman" w:hAnsi="Times New Roman"/>
          <w:sz w:val="24"/>
          <w:szCs w:val="24"/>
        </w:rPr>
        <w:t>sedangkan pada atle</w:t>
      </w:r>
      <w:r w:rsidR="00DB354B">
        <w:rPr>
          <w:rFonts w:ascii="Times New Roman" w:hAnsi="Times New Roman"/>
          <w:sz w:val="24"/>
          <w:szCs w:val="24"/>
        </w:rPr>
        <w:t>t putri memiliki kategori</w:t>
      </w:r>
      <w:r w:rsidR="00DB354B" w:rsidRPr="006D4804">
        <w:rPr>
          <w:rFonts w:ascii="Times New Roman" w:hAnsi="Times New Roman"/>
          <w:sz w:val="24"/>
          <w:szCs w:val="24"/>
        </w:rPr>
        <w:t xml:space="preserve"> kurang</w:t>
      </w:r>
      <w:r>
        <w:rPr>
          <w:rFonts w:ascii="Times New Roman" w:hAnsi="Times New Roman"/>
          <w:sz w:val="24"/>
          <w:szCs w:val="24"/>
          <w:lang w:val="en-US"/>
        </w:rPr>
        <w:t xml:space="preserve">, </w:t>
      </w:r>
      <w:r>
        <w:rPr>
          <w:rFonts w:ascii="Times New Roman" w:hAnsi="Times New Roman"/>
          <w:sz w:val="24"/>
          <w:szCs w:val="24"/>
        </w:rPr>
        <w:t>kemampuan kelincahan</w:t>
      </w:r>
      <w:r w:rsidRPr="006D4804">
        <w:rPr>
          <w:rFonts w:ascii="Times New Roman" w:hAnsi="Times New Roman"/>
          <w:sz w:val="24"/>
          <w:szCs w:val="24"/>
        </w:rPr>
        <w:t xml:space="preserve"> pada atlet putra bolabasket PON </w:t>
      </w:r>
      <w:r>
        <w:rPr>
          <w:rFonts w:ascii="Times New Roman" w:hAnsi="Times New Roman"/>
          <w:sz w:val="24"/>
          <w:szCs w:val="24"/>
        </w:rPr>
        <w:t>Sul-Sel memiliki kategori baik sekali</w:t>
      </w:r>
      <w:r w:rsidR="00DB354B">
        <w:rPr>
          <w:rFonts w:ascii="Times New Roman" w:hAnsi="Times New Roman"/>
          <w:sz w:val="24"/>
          <w:szCs w:val="24"/>
          <w:lang w:val="en-US"/>
        </w:rPr>
        <w:t xml:space="preserve"> </w:t>
      </w:r>
      <w:r w:rsidR="00DB354B" w:rsidRPr="006D4804">
        <w:rPr>
          <w:rFonts w:ascii="Times New Roman" w:hAnsi="Times New Roman"/>
          <w:sz w:val="24"/>
          <w:szCs w:val="24"/>
        </w:rPr>
        <w:t>sedangkan pada atlet putri memiliki kateg</w:t>
      </w:r>
      <w:r w:rsidR="00DB354B">
        <w:rPr>
          <w:rFonts w:ascii="Times New Roman" w:hAnsi="Times New Roman"/>
          <w:sz w:val="24"/>
          <w:szCs w:val="24"/>
        </w:rPr>
        <w:t>ori baik</w:t>
      </w:r>
      <w:r w:rsidR="00DB354B">
        <w:rPr>
          <w:rFonts w:ascii="Times New Roman" w:hAnsi="Times New Roman"/>
          <w:sz w:val="24"/>
          <w:szCs w:val="24"/>
          <w:lang w:val="en-US"/>
        </w:rPr>
        <w:t xml:space="preserve">, </w:t>
      </w:r>
      <w:r w:rsidR="00DB354B" w:rsidRPr="00027339">
        <w:rPr>
          <w:rFonts w:ascii="Times New Roman" w:hAnsi="Times New Roman"/>
          <w:sz w:val="24"/>
          <w:szCs w:val="24"/>
        </w:rPr>
        <w:t xml:space="preserve">kemampuan kelentukan pada atlet putra bolabasket PON </w:t>
      </w:r>
      <w:r w:rsidR="00DB354B">
        <w:rPr>
          <w:rFonts w:ascii="Times New Roman" w:hAnsi="Times New Roman"/>
          <w:sz w:val="24"/>
          <w:szCs w:val="24"/>
        </w:rPr>
        <w:t>Sul-Sel memiliki kategori baik sekali</w:t>
      </w:r>
      <w:r w:rsidR="00DB354B">
        <w:rPr>
          <w:rFonts w:ascii="Times New Roman" w:hAnsi="Times New Roman"/>
          <w:sz w:val="24"/>
          <w:szCs w:val="24"/>
          <w:lang w:val="en-US"/>
        </w:rPr>
        <w:t xml:space="preserve"> </w:t>
      </w:r>
      <w:r w:rsidR="00DB354B" w:rsidRPr="00027339">
        <w:rPr>
          <w:rFonts w:ascii="Times New Roman" w:hAnsi="Times New Roman"/>
          <w:sz w:val="24"/>
          <w:szCs w:val="24"/>
        </w:rPr>
        <w:t>sedangkan pada atlet putri</w:t>
      </w:r>
      <w:r w:rsidR="00DB354B">
        <w:rPr>
          <w:rFonts w:ascii="Times New Roman" w:hAnsi="Times New Roman"/>
          <w:sz w:val="24"/>
          <w:szCs w:val="24"/>
        </w:rPr>
        <w:t xml:space="preserve"> </w:t>
      </w:r>
      <w:r w:rsidR="00DB354B">
        <w:rPr>
          <w:rFonts w:ascii="Times New Roman" w:hAnsi="Times New Roman"/>
          <w:sz w:val="24"/>
          <w:szCs w:val="24"/>
        </w:rPr>
        <w:lastRenderedPageBreak/>
        <w:t>memiliki kategori baik</w:t>
      </w:r>
      <w:r w:rsidR="00DB354B">
        <w:rPr>
          <w:rFonts w:ascii="Times New Roman" w:hAnsi="Times New Roman"/>
          <w:sz w:val="24"/>
          <w:szCs w:val="24"/>
          <w:lang w:val="en-US"/>
        </w:rPr>
        <w:t xml:space="preserve">, </w:t>
      </w:r>
      <w:r w:rsidR="00DB354B" w:rsidRPr="00027339">
        <w:rPr>
          <w:rFonts w:ascii="Times New Roman" w:hAnsi="Times New Roman"/>
          <w:sz w:val="24"/>
          <w:szCs w:val="24"/>
        </w:rPr>
        <w:t xml:space="preserve">kemampuan kecepatan pada atlet putra bolabasket PON </w:t>
      </w:r>
      <w:r w:rsidR="00DB354B">
        <w:rPr>
          <w:rFonts w:ascii="Times New Roman" w:hAnsi="Times New Roman"/>
          <w:sz w:val="24"/>
          <w:szCs w:val="24"/>
        </w:rPr>
        <w:t>Sul-Sel memiliki kategori baik</w:t>
      </w:r>
      <w:r w:rsidR="00DB354B">
        <w:rPr>
          <w:rFonts w:ascii="Times New Roman" w:hAnsi="Times New Roman"/>
          <w:sz w:val="24"/>
          <w:szCs w:val="24"/>
          <w:lang w:val="en-US"/>
        </w:rPr>
        <w:t xml:space="preserve"> </w:t>
      </w:r>
      <w:r w:rsidR="00DB354B" w:rsidRPr="00027339">
        <w:rPr>
          <w:rFonts w:ascii="Times New Roman" w:hAnsi="Times New Roman"/>
          <w:sz w:val="24"/>
          <w:szCs w:val="24"/>
        </w:rPr>
        <w:t>Sedangkan pada atlet putri</w:t>
      </w:r>
      <w:r w:rsidR="00DB354B">
        <w:rPr>
          <w:rFonts w:ascii="Times New Roman" w:hAnsi="Times New Roman"/>
          <w:sz w:val="24"/>
          <w:szCs w:val="24"/>
        </w:rPr>
        <w:t xml:space="preserve"> memiliki kategori sedang, </w:t>
      </w:r>
      <w:r w:rsidR="00DB354B" w:rsidRPr="00027339">
        <w:rPr>
          <w:rFonts w:ascii="Times New Roman" w:hAnsi="Times New Roman"/>
          <w:sz w:val="24"/>
          <w:szCs w:val="24"/>
        </w:rPr>
        <w:t xml:space="preserve">kemampuan daya ledak pada atlet putra bolabasket PON </w:t>
      </w:r>
      <w:r w:rsidR="00DB354B">
        <w:rPr>
          <w:rFonts w:ascii="Times New Roman" w:hAnsi="Times New Roman"/>
          <w:sz w:val="24"/>
          <w:szCs w:val="24"/>
        </w:rPr>
        <w:t>Sul-Sel memiliki kategori baik</w:t>
      </w:r>
      <w:r w:rsidR="00DB354B">
        <w:rPr>
          <w:rFonts w:ascii="Times New Roman" w:hAnsi="Times New Roman"/>
          <w:sz w:val="24"/>
          <w:szCs w:val="24"/>
          <w:lang w:val="en-US"/>
        </w:rPr>
        <w:t xml:space="preserve"> </w:t>
      </w:r>
      <w:r w:rsidR="00DB354B" w:rsidRPr="00027339">
        <w:rPr>
          <w:rFonts w:ascii="Times New Roman" w:hAnsi="Times New Roman"/>
          <w:sz w:val="24"/>
          <w:szCs w:val="24"/>
        </w:rPr>
        <w:t>Sedangkan pada atlet putri</w:t>
      </w:r>
      <w:r w:rsidR="00DB354B">
        <w:rPr>
          <w:rFonts w:ascii="Times New Roman" w:hAnsi="Times New Roman"/>
          <w:sz w:val="24"/>
          <w:szCs w:val="24"/>
        </w:rPr>
        <w:t xml:space="preserve"> memiliki kategori baik sekali</w:t>
      </w:r>
      <w:r w:rsidR="00DB354B">
        <w:rPr>
          <w:rFonts w:ascii="Times New Roman" w:hAnsi="Times New Roman"/>
          <w:sz w:val="24"/>
          <w:szCs w:val="24"/>
          <w:lang w:val="en-US"/>
        </w:rPr>
        <w:t xml:space="preserve">, </w:t>
      </w:r>
      <w:r w:rsidR="00DB354B" w:rsidRPr="00027339">
        <w:rPr>
          <w:rFonts w:ascii="Times New Roman" w:hAnsi="Times New Roman"/>
          <w:sz w:val="24"/>
          <w:szCs w:val="24"/>
        </w:rPr>
        <w:t xml:space="preserve">kemampuan  daya tahan umum pada atlet putra bolabasket PON </w:t>
      </w:r>
      <w:r w:rsidR="00DB354B">
        <w:rPr>
          <w:rFonts w:ascii="Times New Roman" w:hAnsi="Times New Roman"/>
          <w:sz w:val="24"/>
          <w:szCs w:val="24"/>
        </w:rPr>
        <w:t>Sul-Sel memiliki kategori bai</w:t>
      </w:r>
      <w:r w:rsidR="00DB354B">
        <w:rPr>
          <w:rFonts w:ascii="Times New Roman" w:hAnsi="Times New Roman"/>
          <w:sz w:val="24"/>
          <w:szCs w:val="24"/>
          <w:lang w:val="en-US"/>
        </w:rPr>
        <w:t xml:space="preserve">k </w:t>
      </w:r>
      <w:r w:rsidR="00DB354B" w:rsidRPr="00027339">
        <w:rPr>
          <w:rFonts w:ascii="Times New Roman" w:hAnsi="Times New Roman"/>
          <w:sz w:val="24"/>
          <w:szCs w:val="24"/>
        </w:rPr>
        <w:t>Sedangkan pada atlet putri memiliki kategori sangat kurang</w:t>
      </w:r>
      <w:r w:rsidR="00DB354B">
        <w:rPr>
          <w:rFonts w:ascii="Times New Roman" w:hAnsi="Times New Roman"/>
          <w:sz w:val="24"/>
          <w:szCs w:val="24"/>
          <w:lang w:val="en-US"/>
        </w:rPr>
        <w:t>.</w:t>
      </w:r>
    </w:p>
    <w:p w:rsidR="00362E65" w:rsidRDefault="00362E65" w:rsidP="00362E65">
      <w:pPr>
        <w:spacing w:after="0" w:line="360" w:lineRule="auto"/>
        <w:jc w:val="both"/>
        <w:rPr>
          <w:rFonts w:ascii="Times New Roman" w:hAnsi="Times New Roman"/>
          <w:sz w:val="24"/>
          <w:szCs w:val="24"/>
          <w:lang w:val="en-US"/>
        </w:rPr>
      </w:pPr>
    </w:p>
    <w:p w:rsidR="00362E65" w:rsidRDefault="00EB6426" w:rsidP="00362E65">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margin-left:438.35pt;margin-top:-35.6pt;width:11.1pt;height:25.3pt;z-index:251665408" stroked="f"/>
        </w:pict>
      </w:r>
      <w:r w:rsidR="00362E65" w:rsidRPr="00DD78C7">
        <w:rPr>
          <w:rFonts w:ascii="Times New Roman" w:hAnsi="Times New Roman" w:cs="Times New Roman"/>
          <w:b/>
          <w:sz w:val="24"/>
          <w:szCs w:val="24"/>
        </w:rPr>
        <w:t>Daftar Pustaka</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Abdullah H.M Ma’ruf. 2015. </w:t>
      </w:r>
      <w:r>
        <w:rPr>
          <w:rFonts w:ascii="Times New Roman" w:hAnsi="Times New Roman" w:cs="Times New Roman"/>
          <w:i/>
          <w:sz w:val="24"/>
          <w:szCs w:val="24"/>
        </w:rPr>
        <w:t xml:space="preserve">Metode Penelitian Kuantitatif. </w:t>
      </w:r>
      <w:r>
        <w:rPr>
          <w:rFonts w:ascii="Times New Roman" w:hAnsi="Times New Roman" w:cs="Times New Roman"/>
          <w:sz w:val="24"/>
          <w:szCs w:val="24"/>
        </w:rPr>
        <w:t>Sleman yogyakarta: aswaja presindo.</w:t>
      </w:r>
    </w:p>
    <w:p w:rsidR="00362E65" w:rsidRPr="00F91FC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Ahmad Nuril. 2007. </w:t>
      </w:r>
      <w:r>
        <w:rPr>
          <w:rFonts w:ascii="Times New Roman" w:hAnsi="Times New Roman" w:cs="Times New Roman"/>
          <w:i/>
          <w:sz w:val="24"/>
          <w:szCs w:val="24"/>
        </w:rPr>
        <w:t>Permainan Bolabasket.</w:t>
      </w:r>
      <w:r>
        <w:rPr>
          <w:rFonts w:ascii="Times New Roman" w:hAnsi="Times New Roman" w:cs="Times New Roman"/>
          <w:sz w:val="24"/>
          <w:szCs w:val="24"/>
        </w:rPr>
        <w:t xml:space="preserve"> Solo: Era Intermedia.</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Asepta Yoga Permana. 2003. </w:t>
      </w:r>
      <w:r>
        <w:rPr>
          <w:rFonts w:ascii="Times New Roman" w:hAnsi="Times New Roman" w:cs="Times New Roman"/>
          <w:i/>
          <w:sz w:val="24"/>
          <w:szCs w:val="24"/>
        </w:rPr>
        <w:t>Bolabasket.</w:t>
      </w:r>
      <w:r>
        <w:rPr>
          <w:rFonts w:ascii="Times New Roman" w:hAnsi="Times New Roman" w:cs="Times New Roman"/>
          <w:sz w:val="24"/>
          <w:szCs w:val="24"/>
        </w:rPr>
        <w:t xml:space="preserve"> Surabaya: IC.</w:t>
      </w:r>
    </w:p>
    <w:p w:rsidR="00362E65" w:rsidRDefault="00362E65" w:rsidP="00362E65">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Bompa, 2009. </w:t>
      </w:r>
      <w:r>
        <w:rPr>
          <w:rFonts w:ascii="Times New Roman" w:hAnsi="Times New Roman" w:cs="Times New Roman"/>
          <w:i/>
          <w:sz w:val="24"/>
          <w:szCs w:val="24"/>
        </w:rPr>
        <w:t>Periodisasi Theori and Methodology of Training.</w:t>
      </w:r>
      <w:r>
        <w:rPr>
          <w:rFonts w:ascii="Times New Roman" w:hAnsi="Times New Roman" w:cs="Times New Roman"/>
          <w:sz w:val="24"/>
          <w:szCs w:val="24"/>
        </w:rPr>
        <w:t xml:space="preserve"> Tudor O. Bompa, G. Gregory Haff.</w:t>
      </w:r>
      <w:r>
        <w:rPr>
          <w:rFonts w:ascii="Times New Roman" w:hAnsi="Times New Roman" w:cs="Times New Roman"/>
          <w:i/>
          <w:sz w:val="24"/>
          <w:szCs w:val="24"/>
        </w:rPr>
        <w:t xml:space="preserve"> </w:t>
      </w:r>
    </w:p>
    <w:p w:rsidR="00362E65" w:rsidRPr="008E0727"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Giriwijoyo; Santoso; Ichsan; Harsono; Setiawan Iwan; Wiramihardja, Kunkun K. 2005. </w:t>
      </w:r>
      <w:r>
        <w:rPr>
          <w:rFonts w:ascii="Times New Roman" w:hAnsi="Times New Roman" w:cs="Times New Roman"/>
          <w:i/>
          <w:sz w:val="24"/>
          <w:szCs w:val="24"/>
        </w:rPr>
        <w:t xml:space="preserve">Manusia d Penerbit dan Olahraga. </w:t>
      </w:r>
      <w:r>
        <w:rPr>
          <w:rFonts w:ascii="Times New Roman" w:hAnsi="Times New Roman" w:cs="Times New Roman"/>
          <w:sz w:val="24"/>
          <w:szCs w:val="24"/>
        </w:rPr>
        <w:t>Bandung: Penerbit ITB.</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Greg Brittenham. 2002, </w:t>
      </w:r>
      <w:r>
        <w:rPr>
          <w:rFonts w:ascii="Times New Roman" w:hAnsi="Times New Roman" w:cs="Times New Roman"/>
          <w:i/>
          <w:sz w:val="24"/>
          <w:szCs w:val="24"/>
        </w:rPr>
        <w:t>permainan Bolabasket.</w:t>
      </w:r>
      <w:r>
        <w:rPr>
          <w:rFonts w:ascii="Times New Roman" w:hAnsi="Times New Roman" w:cs="Times New Roman"/>
          <w:sz w:val="24"/>
          <w:szCs w:val="24"/>
        </w:rPr>
        <w:t xml:space="preserve"> Jakarta : PT Raja Grafindo Perseda.</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Hadi,Sutrisno: 1974. </w:t>
      </w:r>
      <w:r>
        <w:rPr>
          <w:rFonts w:ascii="Times New Roman" w:hAnsi="Times New Roman" w:cs="Times New Roman"/>
          <w:i/>
          <w:sz w:val="24"/>
          <w:szCs w:val="24"/>
        </w:rPr>
        <w:t>Statistik jilid I,</w:t>
      </w:r>
      <w:r>
        <w:rPr>
          <w:rFonts w:ascii="Times New Roman" w:hAnsi="Times New Roman" w:cs="Times New Roman"/>
          <w:sz w:val="24"/>
          <w:szCs w:val="24"/>
        </w:rPr>
        <w:t xml:space="preserve"> Yogyakarta: Andi Offset</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Halim, N. I. 2011. </w:t>
      </w:r>
      <w:r w:rsidRPr="001A1283">
        <w:rPr>
          <w:rFonts w:ascii="Times New Roman" w:hAnsi="Times New Roman" w:cs="Times New Roman"/>
          <w:i/>
          <w:sz w:val="24"/>
          <w:szCs w:val="24"/>
        </w:rPr>
        <w:t>Tes</w:t>
      </w:r>
      <w:r>
        <w:rPr>
          <w:rFonts w:ascii="Times New Roman" w:hAnsi="Times New Roman" w:cs="Times New Roman"/>
          <w:i/>
          <w:sz w:val="24"/>
          <w:szCs w:val="24"/>
        </w:rPr>
        <w:t xml:space="preserve"> </w:t>
      </w:r>
      <w:r w:rsidRPr="001A1283">
        <w:rPr>
          <w:rFonts w:ascii="Times New Roman" w:hAnsi="Times New Roman" w:cs="Times New Roman"/>
          <w:i/>
          <w:sz w:val="24"/>
          <w:szCs w:val="24"/>
        </w:rPr>
        <w:t>dan</w:t>
      </w:r>
      <w:r>
        <w:rPr>
          <w:rFonts w:ascii="Times New Roman" w:hAnsi="Times New Roman" w:cs="Times New Roman"/>
          <w:i/>
          <w:sz w:val="24"/>
          <w:szCs w:val="24"/>
        </w:rPr>
        <w:t xml:space="preserve"> </w:t>
      </w:r>
      <w:r w:rsidRPr="001A1283">
        <w:rPr>
          <w:rFonts w:ascii="Times New Roman" w:hAnsi="Times New Roman" w:cs="Times New Roman"/>
          <w:i/>
          <w:sz w:val="24"/>
          <w:szCs w:val="24"/>
        </w:rPr>
        <w:t>Pengukuran</w:t>
      </w:r>
      <w:r>
        <w:rPr>
          <w:rFonts w:ascii="Times New Roman" w:hAnsi="Times New Roman" w:cs="Times New Roman"/>
          <w:i/>
          <w:sz w:val="24"/>
          <w:szCs w:val="24"/>
        </w:rPr>
        <w:t xml:space="preserve"> </w:t>
      </w:r>
      <w:r w:rsidRPr="001A1283">
        <w:rPr>
          <w:rFonts w:ascii="Times New Roman" w:hAnsi="Times New Roman" w:cs="Times New Roman"/>
          <w:i/>
          <w:sz w:val="24"/>
          <w:szCs w:val="24"/>
        </w:rPr>
        <w:t>Kesegaran</w:t>
      </w:r>
      <w:r>
        <w:rPr>
          <w:rFonts w:ascii="Times New Roman" w:hAnsi="Times New Roman" w:cs="Times New Roman"/>
          <w:i/>
          <w:sz w:val="24"/>
          <w:szCs w:val="24"/>
        </w:rPr>
        <w:t xml:space="preserve"> </w:t>
      </w:r>
      <w:r w:rsidRPr="001A1283">
        <w:rPr>
          <w:rFonts w:ascii="Times New Roman" w:hAnsi="Times New Roman" w:cs="Times New Roman"/>
          <w:i/>
          <w:sz w:val="24"/>
          <w:szCs w:val="24"/>
        </w:rPr>
        <w:t>Jasmani</w:t>
      </w:r>
      <w:r>
        <w:rPr>
          <w:rFonts w:ascii="Times New Roman" w:hAnsi="Times New Roman" w:cs="Times New Roman"/>
          <w:sz w:val="24"/>
          <w:szCs w:val="24"/>
        </w:rPr>
        <w:t>. Makassar: Badan Penerbit Universitas Negeri Makassar.</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Halim, N. I., Anwar, Khairil. 2011. </w:t>
      </w:r>
      <w:r>
        <w:rPr>
          <w:rFonts w:ascii="Times New Roman" w:hAnsi="Times New Roman" w:cs="Times New Roman"/>
          <w:i/>
          <w:sz w:val="24"/>
          <w:szCs w:val="24"/>
        </w:rPr>
        <w:t xml:space="preserve">Tes dan Pengukuran Dalam Bidang Keolahragaan. </w:t>
      </w:r>
      <w:r>
        <w:rPr>
          <w:rFonts w:ascii="Times New Roman" w:hAnsi="Times New Roman" w:cs="Times New Roman"/>
          <w:sz w:val="24"/>
          <w:szCs w:val="24"/>
        </w:rPr>
        <w:t xml:space="preserve">Makassar: BadanPenerbitUniversitasNegeri Makassar. </w:t>
      </w:r>
    </w:p>
    <w:p w:rsidR="00362E65" w:rsidRPr="008E0727"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Harsono, 1988. </w:t>
      </w:r>
      <w:r>
        <w:rPr>
          <w:rFonts w:ascii="Times New Roman" w:hAnsi="Times New Roman" w:cs="Times New Roman"/>
          <w:i/>
          <w:sz w:val="24"/>
          <w:szCs w:val="24"/>
        </w:rPr>
        <w:t xml:space="preserve">Coaching dan Aspek-Aspek Psikologi Dalam Coaching. </w:t>
      </w:r>
      <w:r>
        <w:rPr>
          <w:rFonts w:ascii="Times New Roman" w:hAnsi="Times New Roman" w:cs="Times New Roman"/>
          <w:sz w:val="24"/>
          <w:szCs w:val="24"/>
        </w:rPr>
        <w:t>Jakarta: Depdikbud, Ditjen Dikti.</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Keven A. Prusak. 2005, </w:t>
      </w:r>
      <w:r>
        <w:rPr>
          <w:rFonts w:ascii="Times New Roman" w:hAnsi="Times New Roman" w:cs="Times New Roman"/>
          <w:i/>
          <w:sz w:val="24"/>
          <w:szCs w:val="24"/>
        </w:rPr>
        <w:t>Permainan Bolabasket.</w:t>
      </w:r>
      <w:r>
        <w:rPr>
          <w:rFonts w:ascii="Times New Roman" w:hAnsi="Times New Roman" w:cs="Times New Roman"/>
          <w:sz w:val="24"/>
          <w:szCs w:val="24"/>
        </w:rPr>
        <w:t xml:space="preserve"> Jakarta : Human Kinetics.INC</w:t>
      </w:r>
    </w:p>
    <w:p w:rsidR="00362E65" w:rsidRPr="008E0727"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Mylsidayu Apta, Kurniawan Febi. 2015. </w:t>
      </w:r>
      <w:r>
        <w:rPr>
          <w:rFonts w:ascii="Times New Roman" w:hAnsi="Times New Roman" w:cs="Times New Roman"/>
          <w:i/>
          <w:sz w:val="24"/>
          <w:szCs w:val="24"/>
        </w:rPr>
        <w:t>Ilmu Kepelatihan Dasar.</w:t>
      </w:r>
      <w:r>
        <w:rPr>
          <w:rFonts w:ascii="Times New Roman" w:hAnsi="Times New Roman" w:cs="Times New Roman"/>
          <w:sz w:val="24"/>
          <w:szCs w:val="24"/>
        </w:rPr>
        <w:t xml:space="preserve"> Bandung: Alfababeta.</w:t>
      </w:r>
    </w:p>
    <w:p w:rsidR="00362E65" w:rsidRDefault="00362E65" w:rsidP="00362E65">
      <w:pPr>
        <w:spacing w:after="0" w:line="360" w:lineRule="auto"/>
        <w:jc w:val="both"/>
        <w:rPr>
          <w:rFonts w:ascii="Times New Roman" w:hAnsi="Times New Roman" w:cs="Times New Roman"/>
          <w:sz w:val="24"/>
          <w:szCs w:val="24"/>
        </w:rPr>
      </w:pP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Nala I Gusti Ngurah. 2011. </w:t>
      </w:r>
      <w:r>
        <w:rPr>
          <w:rFonts w:ascii="Times New Roman" w:hAnsi="Times New Roman" w:cs="Times New Roman"/>
          <w:i/>
          <w:sz w:val="24"/>
          <w:szCs w:val="24"/>
        </w:rPr>
        <w:t>Prinsip Pelatihan Fisik Olahraga.</w:t>
      </w:r>
      <w:r>
        <w:rPr>
          <w:rFonts w:ascii="Times New Roman" w:hAnsi="Times New Roman" w:cs="Times New Roman"/>
          <w:sz w:val="24"/>
          <w:szCs w:val="24"/>
        </w:rPr>
        <w:t xml:space="preserve"> Bali: Udayana Universitas Press.</w:t>
      </w:r>
    </w:p>
    <w:p w:rsidR="00362E65" w:rsidRDefault="00362E65" w:rsidP="00362E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Noer, Hamidsyah dkk. 2002. </w:t>
      </w:r>
      <w:r>
        <w:rPr>
          <w:rFonts w:ascii="Times New Roman" w:hAnsi="Times New Roman" w:cs="Times New Roman"/>
          <w:i/>
          <w:sz w:val="24"/>
          <w:szCs w:val="24"/>
        </w:rPr>
        <w:t>Kepelatihan Dasar</w:t>
      </w:r>
      <w:r>
        <w:rPr>
          <w:rFonts w:ascii="Times New Roman" w:hAnsi="Times New Roman" w:cs="Times New Roman"/>
          <w:sz w:val="24"/>
          <w:szCs w:val="24"/>
        </w:rPr>
        <w:t>. Jakarta: Universitas Terbuka Depdiknas.</w:t>
      </w:r>
    </w:p>
    <w:p w:rsidR="00362E65" w:rsidRPr="00A82D89" w:rsidRDefault="00362E65" w:rsidP="00362E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Nossek Yosef. 1982. </w:t>
      </w:r>
      <w:r>
        <w:rPr>
          <w:rFonts w:ascii="Times New Roman" w:hAnsi="Times New Roman" w:cs="Times New Roman"/>
          <w:i/>
          <w:sz w:val="24"/>
          <w:szCs w:val="24"/>
        </w:rPr>
        <w:t>Teori Latihan.</w:t>
      </w:r>
      <w:r>
        <w:rPr>
          <w:rFonts w:ascii="Times New Roman" w:hAnsi="Times New Roman" w:cs="Times New Roman"/>
          <w:sz w:val="24"/>
          <w:szCs w:val="24"/>
        </w:rPr>
        <w:t xml:space="preserve"> Logos: Institut Olahraga Logos Pan African Press.</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Nuril Ahmadi. 2007, </w:t>
      </w:r>
      <w:r>
        <w:rPr>
          <w:rFonts w:ascii="Times New Roman" w:hAnsi="Times New Roman" w:cs="Times New Roman"/>
          <w:i/>
          <w:sz w:val="24"/>
          <w:szCs w:val="24"/>
        </w:rPr>
        <w:t>Permainan Bolabasket.</w:t>
      </w:r>
      <w:r>
        <w:rPr>
          <w:rFonts w:ascii="Times New Roman" w:hAnsi="Times New Roman" w:cs="Times New Roman"/>
          <w:sz w:val="24"/>
          <w:szCs w:val="24"/>
        </w:rPr>
        <w:t xml:space="preserve"> Solo : Era intermedia.</w:t>
      </w:r>
    </w:p>
    <w:p w:rsidR="00362E65" w:rsidRDefault="00362E65" w:rsidP="00362E65">
      <w:pPr>
        <w:spacing w:after="0" w:line="360" w:lineRule="auto"/>
        <w:ind w:left="709" w:hanging="709"/>
        <w:jc w:val="both"/>
        <w:rPr>
          <w:rFonts w:ascii="Times New Roman" w:hAnsi="Times New Roman" w:cs="Times New Roman"/>
          <w:sz w:val="24"/>
          <w:szCs w:val="24"/>
        </w:rPr>
      </w:pPr>
    </w:p>
    <w:p w:rsidR="00362E65" w:rsidRDefault="00362E65" w:rsidP="00362E65">
      <w:pPr>
        <w:spacing w:after="0" w:line="360" w:lineRule="auto"/>
        <w:ind w:left="709" w:hanging="709"/>
        <w:jc w:val="both"/>
        <w:rPr>
          <w:rFonts w:ascii="Times New Roman" w:hAnsi="Times New Roman" w:cs="Times New Roman"/>
          <w:sz w:val="24"/>
          <w:szCs w:val="24"/>
        </w:rPr>
      </w:pPr>
    </w:p>
    <w:p w:rsidR="00362E65" w:rsidRDefault="00362E65" w:rsidP="00362E65">
      <w:pPr>
        <w:spacing w:after="0" w:line="360" w:lineRule="auto"/>
        <w:ind w:left="709" w:hanging="709"/>
        <w:jc w:val="both"/>
        <w:rPr>
          <w:rFonts w:ascii="Times New Roman" w:hAnsi="Times New Roman" w:cs="Times New Roman"/>
          <w:sz w:val="24"/>
          <w:szCs w:val="24"/>
        </w:rPr>
      </w:pPr>
    </w:p>
    <w:p w:rsidR="00362E65" w:rsidRPr="00A82D89" w:rsidRDefault="00EB6426"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85.15pt;margin-top:-127.6pt;width:30.05pt;height:26.1pt;z-index:251663360" stroked="f">
            <v:textbox>
              <w:txbxContent>
                <w:p w:rsidR="00362E65" w:rsidRPr="0089268F" w:rsidRDefault="00362E65" w:rsidP="00362E65">
                  <w:pPr>
                    <w:jc w:val="center"/>
                    <w:rPr>
                      <w:rFonts w:ascii="Times New Roman" w:hAnsi="Times New Roman" w:cs="Times New Roman"/>
                      <w:sz w:val="24"/>
                      <w:szCs w:val="24"/>
                    </w:rPr>
                  </w:pPr>
                  <w:r>
                    <w:rPr>
                      <w:rFonts w:ascii="Times New Roman" w:hAnsi="Times New Roman" w:cs="Times New Roman"/>
                      <w:sz w:val="24"/>
                      <w:szCs w:val="24"/>
                    </w:rPr>
                    <w:t>65</w:t>
                  </w:r>
                </w:p>
              </w:txbxContent>
            </v:textbox>
          </v:rect>
        </w:pict>
      </w:r>
      <w:r w:rsidR="00362E65">
        <w:rPr>
          <w:rFonts w:ascii="Times New Roman" w:hAnsi="Times New Roman" w:cs="Times New Roman"/>
          <w:sz w:val="24"/>
          <w:szCs w:val="24"/>
        </w:rPr>
        <w:t xml:space="preserve">Permana, Asepta Yoga. 2008. </w:t>
      </w:r>
      <w:r w:rsidR="00362E65">
        <w:rPr>
          <w:rFonts w:ascii="Times New Roman" w:hAnsi="Times New Roman" w:cs="Times New Roman"/>
          <w:i/>
          <w:sz w:val="24"/>
          <w:szCs w:val="24"/>
        </w:rPr>
        <w:t>Bolabasket.</w:t>
      </w:r>
      <w:r w:rsidR="00362E65">
        <w:rPr>
          <w:rFonts w:ascii="Times New Roman" w:hAnsi="Times New Roman" w:cs="Times New Roman"/>
          <w:sz w:val="24"/>
          <w:szCs w:val="24"/>
        </w:rPr>
        <w:t xml:space="preserve"> Surabaya:Insan Cendikia</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Ramli. 2015. </w:t>
      </w:r>
      <w:r>
        <w:rPr>
          <w:rFonts w:ascii="Times New Roman" w:hAnsi="Times New Roman" w:cs="Times New Roman"/>
          <w:i/>
          <w:sz w:val="24"/>
          <w:szCs w:val="24"/>
        </w:rPr>
        <w:t>Dasar-Dasar Kepelatihan</w:t>
      </w:r>
      <w:r>
        <w:rPr>
          <w:rFonts w:ascii="Times New Roman" w:hAnsi="Times New Roman" w:cs="Times New Roman"/>
          <w:sz w:val="24"/>
          <w:szCs w:val="24"/>
        </w:rPr>
        <w:t>. Makassar: UNM</w:t>
      </w:r>
    </w:p>
    <w:p w:rsidR="00362E65"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Sudaryono. Margono, gaguk. Rahayu, Wardani. 2013. </w:t>
      </w:r>
      <w:r>
        <w:rPr>
          <w:rFonts w:ascii="Times New Roman" w:hAnsi="Times New Roman" w:cs="Times New Roman"/>
          <w:i/>
          <w:sz w:val="24"/>
          <w:szCs w:val="24"/>
        </w:rPr>
        <w:t xml:space="preserve">Pengembangan Instrumen Penelitian Pendidikan. </w:t>
      </w:r>
      <w:r>
        <w:rPr>
          <w:rFonts w:ascii="Times New Roman" w:hAnsi="Times New Roman" w:cs="Times New Roman"/>
          <w:sz w:val="24"/>
          <w:szCs w:val="24"/>
        </w:rPr>
        <w:t>Yogyakarta: Graha Ilmu.</w:t>
      </w:r>
    </w:p>
    <w:p w:rsidR="00362E65" w:rsidRPr="00CA70E4" w:rsidRDefault="00362E65" w:rsidP="00362E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Metode Penelitian Pendidikan. Pendekatan kuantitatif, kualitatif, R&amp;D.</w:t>
      </w:r>
      <w:r>
        <w:rPr>
          <w:rFonts w:ascii="Times New Roman" w:hAnsi="Times New Roman" w:cs="Times New Roman"/>
          <w:sz w:val="24"/>
          <w:szCs w:val="24"/>
        </w:rPr>
        <w:t xml:space="preserve"> (edisi 21). Bandung: Alfabeta</w:t>
      </w:r>
    </w:p>
    <w:p w:rsidR="00362E65" w:rsidRPr="000D5BF7" w:rsidRDefault="00362E65" w:rsidP="00362E65">
      <w:pPr>
        <w:spacing w:line="360" w:lineRule="auto"/>
      </w:pPr>
    </w:p>
    <w:p w:rsidR="00362E65" w:rsidRPr="00362E65" w:rsidRDefault="00362E65" w:rsidP="00362E65">
      <w:pPr>
        <w:spacing w:after="0" w:line="360" w:lineRule="auto"/>
        <w:jc w:val="both"/>
        <w:rPr>
          <w:rFonts w:ascii="Times New Roman" w:hAnsi="Times New Roman"/>
          <w:sz w:val="24"/>
          <w:lang w:val="en-US"/>
        </w:rPr>
        <w:sectPr w:rsidR="00362E65" w:rsidRPr="00362E65" w:rsidSect="004740D5">
          <w:type w:val="continuous"/>
          <w:pgSz w:w="11907" w:h="16839" w:code="9"/>
          <w:pgMar w:top="1440" w:right="1440" w:bottom="1440" w:left="1440" w:header="720" w:footer="720" w:gutter="0"/>
          <w:cols w:num="2" w:space="720"/>
          <w:docGrid w:linePitch="360"/>
        </w:sectPr>
      </w:pPr>
    </w:p>
    <w:p w:rsidR="00E05109" w:rsidRPr="00E05109" w:rsidRDefault="00E05109" w:rsidP="00E05109">
      <w:pPr>
        <w:pStyle w:val="ListParagraph"/>
        <w:spacing w:after="0" w:line="240" w:lineRule="auto"/>
        <w:ind w:left="360"/>
        <w:jc w:val="both"/>
        <w:rPr>
          <w:rFonts w:ascii="Times New Roman" w:hAnsi="Times New Roman"/>
          <w:sz w:val="24"/>
        </w:rPr>
      </w:pPr>
    </w:p>
    <w:p w:rsidR="00E05109" w:rsidRPr="00E05109" w:rsidRDefault="00E05109" w:rsidP="00E05109">
      <w:pPr>
        <w:pStyle w:val="ListParagraph"/>
        <w:spacing w:after="0" w:line="360" w:lineRule="auto"/>
        <w:ind w:left="810" w:firstLine="720"/>
        <w:jc w:val="both"/>
        <w:rPr>
          <w:rFonts w:ascii="Times New Roman" w:hAnsi="Times New Roman"/>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A13BB4" w:rsidRDefault="00A13BB4" w:rsidP="00C0532A">
      <w:pPr>
        <w:pStyle w:val="ListParagraph"/>
        <w:spacing w:after="0" w:line="480" w:lineRule="auto"/>
        <w:ind w:left="0"/>
        <w:rPr>
          <w:rFonts w:ascii="Times New Roman" w:hAnsi="Times New Roman"/>
          <w:b/>
          <w:sz w:val="24"/>
          <w:lang w:val="en-US"/>
        </w:rPr>
      </w:pPr>
    </w:p>
    <w:p w:rsidR="00515F7B" w:rsidRPr="00515F7B" w:rsidRDefault="00515F7B">
      <w:pPr>
        <w:rPr>
          <w:rFonts w:ascii="Times New Roman" w:hAnsi="Times New Roman" w:cs="Times New Roman"/>
          <w:sz w:val="24"/>
          <w:lang w:val="en-US"/>
        </w:rPr>
      </w:pPr>
    </w:p>
    <w:sectPr w:rsidR="00515F7B" w:rsidRPr="00515F7B" w:rsidSect="009F778F">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BF"/>
    <w:multiLevelType w:val="hybridMultilevel"/>
    <w:tmpl w:val="B0424898"/>
    <w:lvl w:ilvl="0" w:tplc="5F9651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D7462"/>
    <w:multiLevelType w:val="hybridMultilevel"/>
    <w:tmpl w:val="4AD2BFCC"/>
    <w:lvl w:ilvl="0" w:tplc="97FAEDAE">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E35DE6"/>
    <w:multiLevelType w:val="hybridMultilevel"/>
    <w:tmpl w:val="01B6025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B51F14"/>
    <w:multiLevelType w:val="hybridMultilevel"/>
    <w:tmpl w:val="FCA6F4EA"/>
    <w:lvl w:ilvl="0" w:tplc="7C346BF4">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5">
    <w:nsid w:val="285626BB"/>
    <w:multiLevelType w:val="hybridMultilevel"/>
    <w:tmpl w:val="FC284E80"/>
    <w:lvl w:ilvl="0" w:tplc="EC8EB788">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1390E55"/>
    <w:multiLevelType w:val="hybridMultilevel"/>
    <w:tmpl w:val="F4FE79F2"/>
    <w:lvl w:ilvl="0" w:tplc="1BEEEE1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AE352D2"/>
    <w:multiLevelType w:val="hybridMultilevel"/>
    <w:tmpl w:val="36C6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A73F1"/>
    <w:multiLevelType w:val="hybridMultilevel"/>
    <w:tmpl w:val="4F9ED572"/>
    <w:lvl w:ilvl="0" w:tplc="01AEF1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055B5"/>
    <w:multiLevelType w:val="hybridMultilevel"/>
    <w:tmpl w:val="7AE08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3A667B"/>
    <w:multiLevelType w:val="hybridMultilevel"/>
    <w:tmpl w:val="1AB28FE8"/>
    <w:lvl w:ilvl="0" w:tplc="A8066B0E">
      <w:numFmt w:val="bullet"/>
      <w:lvlText w:val="-"/>
      <w:lvlJc w:val="left"/>
      <w:pPr>
        <w:ind w:left="1440" w:hanging="360"/>
      </w:pPr>
      <w:rPr>
        <w:rFonts w:ascii="Times New Roman" w:eastAsiaTheme="minorHAnsi"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8A92E00"/>
    <w:multiLevelType w:val="hybridMultilevel"/>
    <w:tmpl w:val="72C69154"/>
    <w:lvl w:ilvl="0" w:tplc="E58CD39A">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A0734BD"/>
    <w:multiLevelType w:val="hybridMultilevel"/>
    <w:tmpl w:val="72C69154"/>
    <w:lvl w:ilvl="0" w:tplc="E58CD39A">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DEE6950"/>
    <w:multiLevelType w:val="hybridMultilevel"/>
    <w:tmpl w:val="B6AC8A28"/>
    <w:lvl w:ilvl="0" w:tplc="CCC06F6E">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28C01D5"/>
    <w:multiLevelType w:val="hybridMultilevel"/>
    <w:tmpl w:val="EF96F3DA"/>
    <w:lvl w:ilvl="0" w:tplc="7558417A">
      <w:start w:val="1"/>
      <w:numFmt w:val="decimal"/>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4174DBA"/>
    <w:multiLevelType w:val="hybridMultilevel"/>
    <w:tmpl w:val="C9EE3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7D06DC"/>
    <w:multiLevelType w:val="hybridMultilevel"/>
    <w:tmpl w:val="34085F80"/>
    <w:lvl w:ilvl="0" w:tplc="22CC6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D2ABA"/>
    <w:multiLevelType w:val="hybridMultilevel"/>
    <w:tmpl w:val="5E569B76"/>
    <w:lvl w:ilvl="0" w:tplc="979483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2C1602C"/>
    <w:multiLevelType w:val="hybridMultilevel"/>
    <w:tmpl w:val="ADAA0328"/>
    <w:lvl w:ilvl="0" w:tplc="D368BB7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665D3A61"/>
    <w:multiLevelType w:val="hybridMultilevel"/>
    <w:tmpl w:val="CB58AA1C"/>
    <w:lvl w:ilvl="0" w:tplc="01AEF1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D569D"/>
    <w:multiLevelType w:val="hybridMultilevel"/>
    <w:tmpl w:val="AA26E8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C55C0"/>
    <w:multiLevelType w:val="hybridMultilevel"/>
    <w:tmpl w:val="C116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F4D29"/>
    <w:multiLevelType w:val="hybridMultilevel"/>
    <w:tmpl w:val="0088E30E"/>
    <w:lvl w:ilvl="0" w:tplc="49F803C8">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655614D"/>
    <w:multiLevelType w:val="hybridMultilevel"/>
    <w:tmpl w:val="36C6D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67365"/>
    <w:multiLevelType w:val="hybridMultilevel"/>
    <w:tmpl w:val="CB480886"/>
    <w:lvl w:ilvl="0" w:tplc="B8201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C5778FE"/>
    <w:multiLevelType w:val="hybridMultilevel"/>
    <w:tmpl w:val="72C69154"/>
    <w:lvl w:ilvl="0" w:tplc="E58CD39A">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8"/>
  </w:num>
  <w:num w:numId="3">
    <w:abstractNumId w:val="11"/>
  </w:num>
  <w:num w:numId="4">
    <w:abstractNumId w:val="17"/>
  </w:num>
  <w:num w:numId="5">
    <w:abstractNumId w:val="12"/>
  </w:num>
  <w:num w:numId="6">
    <w:abstractNumId w:val="6"/>
  </w:num>
  <w:num w:numId="7">
    <w:abstractNumId w:val="10"/>
  </w:num>
  <w:num w:numId="8">
    <w:abstractNumId w:val="25"/>
  </w:num>
  <w:num w:numId="9">
    <w:abstractNumId w:val="24"/>
  </w:num>
  <w:num w:numId="10">
    <w:abstractNumId w:val="13"/>
  </w:num>
  <w:num w:numId="11">
    <w:abstractNumId w:val="22"/>
  </w:num>
  <w:num w:numId="12">
    <w:abstractNumId w:val="5"/>
  </w:num>
  <w:num w:numId="13">
    <w:abstractNumId w:val="3"/>
  </w:num>
  <w:num w:numId="14">
    <w:abstractNumId w:val="1"/>
  </w:num>
  <w:num w:numId="15">
    <w:abstractNumId w:val="14"/>
  </w:num>
  <w:num w:numId="16">
    <w:abstractNumId w:val="0"/>
  </w:num>
  <w:num w:numId="17">
    <w:abstractNumId w:val="15"/>
  </w:num>
  <w:num w:numId="18">
    <w:abstractNumId w:val="16"/>
  </w:num>
  <w:num w:numId="19">
    <w:abstractNumId w:val="23"/>
  </w:num>
  <w:num w:numId="20">
    <w:abstractNumId w:val="7"/>
  </w:num>
  <w:num w:numId="21">
    <w:abstractNumId w:val="4"/>
  </w:num>
  <w:num w:numId="22">
    <w:abstractNumId w:val="20"/>
  </w:num>
  <w:num w:numId="23">
    <w:abstractNumId w:val="19"/>
  </w:num>
  <w:num w:numId="24">
    <w:abstractNumId w:val="8"/>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009D"/>
    <w:rsid w:val="000E2D99"/>
    <w:rsid w:val="001E58A7"/>
    <w:rsid w:val="00237C12"/>
    <w:rsid w:val="002A2389"/>
    <w:rsid w:val="00320A3C"/>
    <w:rsid w:val="00362E65"/>
    <w:rsid w:val="004740D5"/>
    <w:rsid w:val="004D6F75"/>
    <w:rsid w:val="00515F7B"/>
    <w:rsid w:val="00564265"/>
    <w:rsid w:val="00603AD6"/>
    <w:rsid w:val="007016E9"/>
    <w:rsid w:val="007E210A"/>
    <w:rsid w:val="008A6114"/>
    <w:rsid w:val="009B06B8"/>
    <w:rsid w:val="009F5082"/>
    <w:rsid w:val="009F778F"/>
    <w:rsid w:val="00A13BB4"/>
    <w:rsid w:val="00A74A66"/>
    <w:rsid w:val="00AF158D"/>
    <w:rsid w:val="00B36FF5"/>
    <w:rsid w:val="00B54352"/>
    <w:rsid w:val="00BB5BC5"/>
    <w:rsid w:val="00C0532A"/>
    <w:rsid w:val="00C735E0"/>
    <w:rsid w:val="00CC11B9"/>
    <w:rsid w:val="00CE17D8"/>
    <w:rsid w:val="00DB354B"/>
    <w:rsid w:val="00E05109"/>
    <w:rsid w:val="00E4009D"/>
    <w:rsid w:val="00E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09D"/>
    <w:pPr>
      <w:spacing w:after="0" w:line="240" w:lineRule="auto"/>
    </w:pPr>
  </w:style>
  <w:style w:type="character" w:styleId="Hyperlink">
    <w:name w:val="Hyperlink"/>
    <w:basedOn w:val="DefaultParagraphFont"/>
    <w:uiPriority w:val="99"/>
    <w:unhideWhenUsed/>
    <w:rsid w:val="00E4009D"/>
    <w:rPr>
      <w:color w:val="0000FF" w:themeColor="hyperlink"/>
      <w:u w:val="single"/>
    </w:rPr>
  </w:style>
  <w:style w:type="paragraph" w:styleId="ListParagraph">
    <w:name w:val="List Paragraph"/>
    <w:basedOn w:val="Normal"/>
    <w:link w:val="ListParagraphChar"/>
    <w:uiPriority w:val="34"/>
    <w:qFormat/>
    <w:rsid w:val="009F778F"/>
    <w:pPr>
      <w:ind w:left="720"/>
      <w:contextualSpacing/>
    </w:pPr>
  </w:style>
  <w:style w:type="character" w:customStyle="1" w:styleId="ListParagraphChar">
    <w:name w:val="List Paragraph Char"/>
    <w:basedOn w:val="DefaultParagraphFont"/>
    <w:link w:val="ListParagraph"/>
    <w:uiPriority w:val="34"/>
    <w:locked/>
    <w:rsid w:val="009F778F"/>
    <w:rPr>
      <w:lang w:val="id-ID"/>
    </w:rPr>
  </w:style>
  <w:style w:type="paragraph" w:styleId="BodyTextIndent">
    <w:name w:val="Body Text Indent"/>
    <w:basedOn w:val="Normal"/>
    <w:link w:val="BodyTextIndentChar"/>
    <w:semiHidden/>
    <w:rsid w:val="00237C12"/>
    <w:pPr>
      <w:spacing w:after="0" w:line="480" w:lineRule="auto"/>
      <w:ind w:firstLine="709"/>
      <w:jc w:val="both"/>
    </w:pPr>
    <w:rPr>
      <w:rFonts w:ascii="Bookman Old Style" w:eastAsia="Times New Roman" w:hAnsi="Bookman Old Style" w:cs="Times New Roman"/>
      <w:sz w:val="24"/>
      <w:szCs w:val="20"/>
      <w:lang w:val="en-US"/>
    </w:rPr>
  </w:style>
  <w:style w:type="character" w:customStyle="1" w:styleId="BodyTextIndentChar">
    <w:name w:val="Body Text Indent Char"/>
    <w:basedOn w:val="DefaultParagraphFont"/>
    <w:link w:val="BodyTextIndent"/>
    <w:semiHidden/>
    <w:rsid w:val="00237C12"/>
    <w:rPr>
      <w:rFonts w:ascii="Bookman Old Style" w:eastAsia="Times New Roman" w:hAnsi="Bookman Old Style" w:cs="Times New Roman"/>
      <w:sz w:val="24"/>
      <w:szCs w:val="20"/>
    </w:rPr>
  </w:style>
  <w:style w:type="paragraph" w:styleId="BodyTextIndent2">
    <w:name w:val="Body Text Indent 2"/>
    <w:basedOn w:val="Normal"/>
    <w:link w:val="BodyTextIndent2Char"/>
    <w:uiPriority w:val="99"/>
    <w:semiHidden/>
    <w:unhideWhenUsed/>
    <w:rsid w:val="00A13BB4"/>
    <w:pPr>
      <w:spacing w:after="120" w:line="480" w:lineRule="auto"/>
      <w:ind w:left="360"/>
    </w:pPr>
  </w:style>
  <w:style w:type="character" w:customStyle="1" w:styleId="BodyTextIndent2Char">
    <w:name w:val="Body Text Indent 2 Char"/>
    <w:basedOn w:val="DefaultParagraphFont"/>
    <w:link w:val="BodyTextIndent2"/>
    <w:uiPriority w:val="99"/>
    <w:semiHidden/>
    <w:rsid w:val="00A13BB4"/>
    <w:rPr>
      <w:lang w:val="id-ID"/>
    </w:rPr>
  </w:style>
  <w:style w:type="paragraph" w:styleId="BodyText">
    <w:name w:val="Body Text"/>
    <w:basedOn w:val="Normal"/>
    <w:link w:val="BodyTextChar"/>
    <w:uiPriority w:val="99"/>
    <w:semiHidden/>
    <w:unhideWhenUsed/>
    <w:rsid w:val="00A74A66"/>
    <w:pPr>
      <w:spacing w:after="120"/>
    </w:pPr>
  </w:style>
  <w:style w:type="character" w:customStyle="1" w:styleId="BodyTextChar">
    <w:name w:val="Body Text Char"/>
    <w:basedOn w:val="DefaultParagraphFont"/>
    <w:link w:val="BodyText"/>
    <w:uiPriority w:val="99"/>
    <w:semiHidden/>
    <w:rsid w:val="00A74A66"/>
    <w:rPr>
      <w:lang w:val="id-ID"/>
    </w:rPr>
  </w:style>
  <w:style w:type="table" w:styleId="TableGrid">
    <w:name w:val="Table Grid"/>
    <w:basedOn w:val="TableNormal"/>
    <w:uiPriority w:val="59"/>
    <w:rsid w:val="00A7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mianaan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BADRUN NUR</dc:creator>
  <cp:lastModifiedBy>Acer</cp:lastModifiedBy>
  <cp:revision>3</cp:revision>
  <dcterms:created xsi:type="dcterms:W3CDTF">2016-10-05T11:11:00Z</dcterms:created>
  <dcterms:modified xsi:type="dcterms:W3CDTF">2016-10-06T04:34:00Z</dcterms:modified>
</cp:coreProperties>
</file>