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4A" w:rsidRDefault="007306D1" w:rsidP="00083857">
      <w:pPr>
        <w:spacing w:after="0"/>
        <w:jc w:val="center"/>
        <w:rPr>
          <w:rFonts w:ascii="Times New Roman" w:hAnsi="Times New Roman" w:cs="Times New Roman"/>
          <w:b/>
          <w:sz w:val="28"/>
        </w:rPr>
      </w:pPr>
      <w:r>
        <w:rPr>
          <w:rFonts w:ascii="Times New Roman" w:hAnsi="Times New Roman" w:cs="Times New Roman"/>
          <w:b/>
          <w:noProof/>
          <w:sz w:val="28"/>
        </w:rPr>
        <w:pict>
          <v:rect id="_x0000_s1026" style="position:absolute;left:0;text-align:left;margin-left:394.9pt;margin-top:-43.6pt;width:28.3pt;height:22.15pt;z-index:251662336" strokecolor="white [3212]"/>
        </w:pict>
      </w:r>
      <w:r w:rsidR="00A02B18">
        <w:rPr>
          <w:rFonts w:ascii="Times New Roman" w:hAnsi="Times New Roman" w:cs="Times New Roman"/>
          <w:b/>
          <w:sz w:val="28"/>
        </w:rPr>
        <w:t>BAB IV</w:t>
      </w:r>
    </w:p>
    <w:p w:rsidR="00A02B18" w:rsidRDefault="00A02B18" w:rsidP="00083857">
      <w:pPr>
        <w:spacing w:after="0" w:line="360" w:lineRule="auto"/>
        <w:jc w:val="center"/>
        <w:rPr>
          <w:rFonts w:ascii="Times New Roman" w:hAnsi="Times New Roman" w:cs="Times New Roman"/>
          <w:b/>
          <w:sz w:val="28"/>
        </w:rPr>
      </w:pPr>
      <w:r>
        <w:rPr>
          <w:rFonts w:ascii="Times New Roman" w:hAnsi="Times New Roman" w:cs="Times New Roman"/>
          <w:b/>
          <w:sz w:val="28"/>
        </w:rPr>
        <w:t>HASIL PENELITIAN DAN PEMBAHASAN</w:t>
      </w:r>
    </w:p>
    <w:p w:rsidR="00083857" w:rsidRDefault="00083857" w:rsidP="00083857">
      <w:pPr>
        <w:spacing w:after="0"/>
        <w:jc w:val="center"/>
        <w:rPr>
          <w:rFonts w:ascii="Times New Roman" w:hAnsi="Times New Roman" w:cs="Times New Roman"/>
          <w:b/>
          <w:sz w:val="28"/>
        </w:rPr>
      </w:pPr>
    </w:p>
    <w:p w:rsidR="00083857" w:rsidRPr="00083857" w:rsidRDefault="00083857" w:rsidP="00083857">
      <w:pPr>
        <w:pStyle w:val="ListParagraph"/>
        <w:numPr>
          <w:ilvl w:val="0"/>
          <w:numId w:val="8"/>
        </w:numPr>
        <w:spacing w:after="0" w:line="600" w:lineRule="auto"/>
        <w:jc w:val="center"/>
        <w:rPr>
          <w:rFonts w:ascii="Times New Roman" w:hAnsi="Times New Roman" w:cs="Times New Roman"/>
          <w:b/>
          <w:sz w:val="24"/>
        </w:rPr>
      </w:pPr>
      <w:r>
        <w:rPr>
          <w:rFonts w:ascii="Times New Roman" w:hAnsi="Times New Roman" w:cs="Times New Roman"/>
          <w:b/>
          <w:sz w:val="24"/>
        </w:rPr>
        <w:t>Hasil Penelitian</w:t>
      </w:r>
    </w:p>
    <w:p w:rsidR="00A02B18" w:rsidRDefault="00A02B18" w:rsidP="0058694B">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Pada bab ini dikemukakan hasil penelitian yang mencakup, (1) hasil penerapan metode inkuiri terbimbing terhadap kemampuan literasi </w:t>
      </w:r>
      <w:r w:rsidR="00B84984">
        <w:rPr>
          <w:rFonts w:ascii="Times New Roman" w:hAnsi="Times New Roman" w:cs="Times New Roman"/>
          <w:sz w:val="24"/>
        </w:rPr>
        <w:t xml:space="preserve">membaca dan menulis </w:t>
      </w:r>
      <w:r>
        <w:rPr>
          <w:rFonts w:ascii="Times New Roman" w:hAnsi="Times New Roman" w:cs="Times New Roman"/>
          <w:sz w:val="24"/>
        </w:rPr>
        <w:t>siswa pada pembelajaran teks laporan hasil observasi, (2)</w:t>
      </w:r>
      <w:r w:rsidR="000619E4">
        <w:rPr>
          <w:rFonts w:ascii="Times New Roman" w:hAnsi="Times New Roman" w:cs="Times New Roman"/>
          <w:sz w:val="24"/>
        </w:rPr>
        <w:t xml:space="preserve"> p</w:t>
      </w:r>
      <w:r w:rsidR="009F4764">
        <w:rPr>
          <w:rFonts w:ascii="Times New Roman" w:hAnsi="Times New Roman" w:cs="Times New Roman"/>
          <w:sz w:val="24"/>
        </w:rPr>
        <w:t>engujian prasyarat analisis data, dan (3) pengaruh penerapan metode inkuri terbimbing terhadap kemampuan literasi siswa pada pembelajaran teks laporan hasil observasi. Perolehan data yang akurat dalam penelitian ini, peneliti mengikuti prosedur pengumpulan data yang telah ditetapkan. Adapun pengujian hipotesis menggunakan analisis statistika inferensial dengan menggunakan program SPSS versi 20.</w:t>
      </w:r>
    </w:p>
    <w:p w:rsidR="00344F9D" w:rsidRDefault="00344F9D" w:rsidP="00344F9D">
      <w:pPr>
        <w:spacing w:after="0" w:line="240" w:lineRule="auto"/>
        <w:jc w:val="both"/>
        <w:rPr>
          <w:rFonts w:ascii="Times New Roman" w:hAnsi="Times New Roman" w:cs="Times New Roman"/>
          <w:sz w:val="24"/>
        </w:rPr>
      </w:pPr>
    </w:p>
    <w:p w:rsidR="00344F9D" w:rsidRDefault="00344F9D" w:rsidP="00344F9D">
      <w:pPr>
        <w:pStyle w:val="ListParagraph"/>
        <w:numPr>
          <w:ilvl w:val="0"/>
          <w:numId w:val="2"/>
        </w:numPr>
        <w:spacing w:after="0" w:line="480" w:lineRule="auto"/>
        <w:ind w:left="360"/>
        <w:jc w:val="both"/>
        <w:rPr>
          <w:rFonts w:ascii="Times New Roman" w:hAnsi="Times New Roman" w:cs="Times New Roman"/>
          <w:b/>
          <w:sz w:val="24"/>
        </w:rPr>
      </w:pPr>
      <w:r>
        <w:rPr>
          <w:rFonts w:ascii="Times New Roman" w:hAnsi="Times New Roman" w:cs="Times New Roman"/>
          <w:b/>
          <w:sz w:val="24"/>
        </w:rPr>
        <w:t>Hasil Penerapan Metode Inkuiri Terbimbing Terhadap Kemampuan Literasi Membaca</w:t>
      </w:r>
    </w:p>
    <w:p w:rsidR="00344F9D" w:rsidRDefault="00344F9D" w:rsidP="00516EED">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Pelaksanaan pembelajaran memiliki dua tahapan, yaitu tahap </w:t>
      </w:r>
      <w:r>
        <w:rPr>
          <w:rFonts w:ascii="Times New Roman" w:hAnsi="Times New Roman" w:cs="Times New Roman"/>
          <w:i/>
          <w:sz w:val="24"/>
        </w:rPr>
        <w:t xml:space="preserve">pretest </w:t>
      </w:r>
      <w:r>
        <w:rPr>
          <w:rFonts w:ascii="Times New Roman" w:hAnsi="Times New Roman" w:cs="Times New Roman"/>
          <w:sz w:val="24"/>
        </w:rPr>
        <w:t xml:space="preserve">(pemberian tes sebelum menerapkan perlakuan) dan tahap </w:t>
      </w:r>
      <w:r>
        <w:rPr>
          <w:rFonts w:ascii="Times New Roman" w:hAnsi="Times New Roman" w:cs="Times New Roman"/>
          <w:i/>
          <w:sz w:val="24"/>
        </w:rPr>
        <w:t xml:space="preserve">posttest </w:t>
      </w:r>
      <w:r>
        <w:rPr>
          <w:rFonts w:ascii="Times New Roman" w:hAnsi="Times New Roman" w:cs="Times New Roman"/>
          <w:sz w:val="24"/>
        </w:rPr>
        <w:t xml:space="preserve">(mengetahui kemampuan kemampuan literasi membaca siswa setelah perlakuan). </w:t>
      </w:r>
      <w:r w:rsidR="00516EED">
        <w:rPr>
          <w:rFonts w:ascii="Times New Roman" w:hAnsi="Times New Roman" w:cs="Times New Roman"/>
          <w:sz w:val="24"/>
        </w:rPr>
        <w:t xml:space="preserve">Hasil penilaian didapatkan dari dua orang penilai dengan menggunakan tiga aspek penilaian, (1) isi, (2) Organisasi, dan (3) Bahasa. Hasil tersebut kemudian dilakukan tahap rekapitulasi. Berikut hasil </w:t>
      </w:r>
      <w:r w:rsidR="00516EED">
        <w:rPr>
          <w:rFonts w:ascii="Times New Roman" w:hAnsi="Times New Roman" w:cs="Times New Roman"/>
          <w:i/>
          <w:sz w:val="24"/>
        </w:rPr>
        <w:t xml:space="preserve">pretest </w:t>
      </w:r>
      <w:r w:rsidR="00516EED">
        <w:rPr>
          <w:rFonts w:ascii="Times New Roman" w:hAnsi="Times New Roman" w:cs="Times New Roman"/>
          <w:sz w:val="24"/>
        </w:rPr>
        <w:t xml:space="preserve">dan </w:t>
      </w:r>
      <w:r w:rsidR="00516EED">
        <w:rPr>
          <w:rFonts w:ascii="Times New Roman" w:hAnsi="Times New Roman" w:cs="Times New Roman"/>
          <w:i/>
          <w:sz w:val="24"/>
        </w:rPr>
        <w:t xml:space="preserve">posttest </w:t>
      </w:r>
      <w:r w:rsidR="00516EED">
        <w:rPr>
          <w:rFonts w:ascii="Times New Roman" w:hAnsi="Times New Roman" w:cs="Times New Roman"/>
          <w:sz w:val="24"/>
        </w:rPr>
        <w:t>kemampuan literasi membaca siswa.</w:t>
      </w:r>
    </w:p>
    <w:p w:rsidR="0058694B" w:rsidRDefault="007306D1" w:rsidP="00516EED">
      <w:pPr>
        <w:spacing w:after="0" w:line="480" w:lineRule="auto"/>
        <w:ind w:firstLine="720"/>
        <w:jc w:val="both"/>
        <w:rPr>
          <w:rFonts w:ascii="Times New Roman" w:hAnsi="Times New Roman" w:cs="Times New Roman"/>
          <w:sz w:val="24"/>
        </w:rPr>
      </w:pPr>
      <w:r>
        <w:rPr>
          <w:rFonts w:ascii="Times New Roman" w:hAnsi="Times New Roman" w:cs="Times New Roman"/>
          <w:noProof/>
          <w:sz w:val="24"/>
        </w:rPr>
        <w:pict>
          <v:rect id="_x0000_s1027" style="position:absolute;left:0;text-align:left;margin-left:188.8pt;margin-top:19.85pt;width:28.3pt;height:22.15pt;z-index:251663360" strokecolor="white [3212]">
            <v:textbox>
              <w:txbxContent>
                <w:p w:rsidR="00B31674" w:rsidRPr="003B67A3" w:rsidRDefault="00B31674" w:rsidP="003B67A3">
                  <w:pPr>
                    <w:jc w:val="center"/>
                    <w:rPr>
                      <w:rFonts w:ascii="Times New Roman" w:hAnsi="Times New Roman" w:cs="Times New Roman"/>
                      <w:sz w:val="24"/>
                    </w:rPr>
                  </w:pPr>
                  <w:r>
                    <w:rPr>
                      <w:rFonts w:ascii="Times New Roman" w:hAnsi="Times New Roman" w:cs="Times New Roman"/>
                      <w:sz w:val="24"/>
                    </w:rPr>
                    <w:t>63</w:t>
                  </w:r>
                </w:p>
              </w:txbxContent>
            </v:textbox>
          </v:rect>
        </w:pict>
      </w:r>
    </w:p>
    <w:p w:rsidR="0058694B" w:rsidRDefault="0058694B" w:rsidP="00516EED">
      <w:pPr>
        <w:spacing w:after="0" w:line="480" w:lineRule="auto"/>
        <w:ind w:firstLine="720"/>
        <w:jc w:val="both"/>
        <w:rPr>
          <w:rFonts w:ascii="Times New Roman" w:hAnsi="Times New Roman" w:cs="Times New Roman"/>
          <w:sz w:val="24"/>
        </w:rPr>
      </w:pPr>
    </w:p>
    <w:p w:rsidR="00516EED" w:rsidRDefault="00516EED" w:rsidP="00516EED">
      <w:pPr>
        <w:pStyle w:val="ListParagraph"/>
        <w:numPr>
          <w:ilvl w:val="0"/>
          <w:numId w:val="3"/>
        </w:numPr>
        <w:spacing w:after="0" w:line="480" w:lineRule="auto"/>
        <w:ind w:left="360"/>
        <w:jc w:val="both"/>
        <w:rPr>
          <w:rFonts w:ascii="Times New Roman" w:hAnsi="Times New Roman" w:cs="Times New Roman"/>
          <w:sz w:val="24"/>
        </w:rPr>
      </w:pPr>
      <w:r>
        <w:rPr>
          <w:rFonts w:ascii="Times New Roman" w:hAnsi="Times New Roman" w:cs="Times New Roman"/>
          <w:sz w:val="24"/>
        </w:rPr>
        <w:lastRenderedPageBreak/>
        <w:t xml:space="preserve">Deskripsi Data </w:t>
      </w:r>
      <w:r>
        <w:rPr>
          <w:rFonts w:ascii="Times New Roman" w:hAnsi="Times New Roman" w:cs="Times New Roman"/>
          <w:i/>
          <w:sz w:val="24"/>
        </w:rPr>
        <w:t xml:space="preserve">pretest </w:t>
      </w:r>
      <w:r>
        <w:rPr>
          <w:rFonts w:ascii="Times New Roman" w:hAnsi="Times New Roman" w:cs="Times New Roman"/>
          <w:sz w:val="24"/>
        </w:rPr>
        <w:t>pada kelas eksperimen</w:t>
      </w:r>
    </w:p>
    <w:p w:rsidR="00516EED" w:rsidRDefault="0058694B" w:rsidP="0058694B">
      <w:pPr>
        <w:spacing w:after="0" w:line="480" w:lineRule="auto"/>
        <w:ind w:firstLine="720"/>
        <w:jc w:val="both"/>
        <w:rPr>
          <w:rFonts w:ascii="Times New Roman" w:hAnsi="Times New Roman" w:cs="Times New Roman"/>
          <w:sz w:val="24"/>
        </w:rPr>
      </w:pPr>
      <w:r>
        <w:rPr>
          <w:rFonts w:ascii="Times New Roman" w:hAnsi="Times New Roman" w:cs="Times New Roman"/>
          <w:sz w:val="24"/>
        </w:rPr>
        <w:t>Pelaksanaan pembelajaran teks laporan hasil observasi, pada tahap ini dilakukan seperti yang lazim digunakan oleh guru. Hal ini dilakukan dengan tujuan untuk mengetahui kemampuan awal siswa.</w:t>
      </w:r>
    </w:p>
    <w:p w:rsidR="0058694B" w:rsidRDefault="0058694B" w:rsidP="0058694B">
      <w:pPr>
        <w:spacing w:after="0" w:line="480" w:lineRule="auto"/>
        <w:rPr>
          <w:rFonts w:ascii="Times New Roman" w:hAnsi="Times New Roman" w:cs="Times New Roman"/>
          <w:b/>
          <w:sz w:val="24"/>
        </w:rPr>
      </w:pPr>
      <w:r>
        <w:rPr>
          <w:rFonts w:ascii="Times New Roman" w:hAnsi="Times New Roman" w:cs="Times New Roman"/>
          <w:b/>
          <w:sz w:val="24"/>
        </w:rPr>
        <w:t xml:space="preserve">Tabel 4.1 Rangkuman Nilai Statistik Hasil </w:t>
      </w:r>
      <w:r>
        <w:rPr>
          <w:rFonts w:ascii="Times New Roman" w:hAnsi="Times New Roman" w:cs="Times New Roman"/>
          <w:b/>
          <w:i/>
          <w:sz w:val="24"/>
        </w:rPr>
        <w:t xml:space="preserve">Pretest </w:t>
      </w:r>
      <w:r>
        <w:rPr>
          <w:rFonts w:ascii="Times New Roman" w:hAnsi="Times New Roman" w:cs="Times New Roman"/>
          <w:b/>
          <w:sz w:val="24"/>
        </w:rPr>
        <w:t xml:space="preserve"> Kelas Eskperimen </w:t>
      </w:r>
    </w:p>
    <w:tbl>
      <w:tblPr>
        <w:tblStyle w:val="TableGrid"/>
        <w:tblW w:w="8280" w:type="dxa"/>
        <w:tblInd w:w="108" w:type="dxa"/>
        <w:tblLook w:val="04A0"/>
      </w:tblPr>
      <w:tblGrid>
        <w:gridCol w:w="4243"/>
        <w:gridCol w:w="4037"/>
      </w:tblGrid>
      <w:tr w:rsidR="0058694B" w:rsidTr="0058694B">
        <w:tc>
          <w:tcPr>
            <w:tcW w:w="4243" w:type="dxa"/>
          </w:tcPr>
          <w:p w:rsidR="0058694B" w:rsidRDefault="0058694B" w:rsidP="0058694B">
            <w:pPr>
              <w:spacing w:line="360" w:lineRule="auto"/>
              <w:jc w:val="center"/>
              <w:rPr>
                <w:rFonts w:ascii="Times New Roman" w:hAnsi="Times New Roman" w:cs="Times New Roman"/>
                <w:b/>
                <w:sz w:val="24"/>
              </w:rPr>
            </w:pPr>
            <w:r>
              <w:rPr>
                <w:rFonts w:ascii="Times New Roman" w:hAnsi="Times New Roman" w:cs="Times New Roman"/>
                <w:b/>
                <w:sz w:val="24"/>
              </w:rPr>
              <w:t>Statistik</w:t>
            </w:r>
          </w:p>
        </w:tc>
        <w:tc>
          <w:tcPr>
            <w:tcW w:w="4037" w:type="dxa"/>
          </w:tcPr>
          <w:p w:rsidR="0058694B" w:rsidRDefault="0058694B" w:rsidP="0058694B">
            <w:pPr>
              <w:spacing w:line="360" w:lineRule="auto"/>
              <w:jc w:val="center"/>
              <w:rPr>
                <w:rFonts w:ascii="Times New Roman" w:hAnsi="Times New Roman" w:cs="Times New Roman"/>
                <w:b/>
                <w:sz w:val="24"/>
              </w:rPr>
            </w:pPr>
            <w:r>
              <w:rPr>
                <w:rFonts w:ascii="Times New Roman" w:hAnsi="Times New Roman" w:cs="Times New Roman"/>
                <w:b/>
                <w:sz w:val="24"/>
              </w:rPr>
              <w:t>Nilai</w:t>
            </w:r>
          </w:p>
        </w:tc>
      </w:tr>
      <w:tr w:rsidR="0058694B" w:rsidTr="0058694B">
        <w:tc>
          <w:tcPr>
            <w:tcW w:w="4243" w:type="dxa"/>
          </w:tcPr>
          <w:p w:rsidR="0058694B" w:rsidRPr="0058694B" w:rsidRDefault="0058694B" w:rsidP="0058694B">
            <w:pPr>
              <w:spacing w:line="360" w:lineRule="auto"/>
              <w:rPr>
                <w:rFonts w:ascii="Times New Roman" w:hAnsi="Times New Roman" w:cs="Times New Roman"/>
                <w:sz w:val="24"/>
              </w:rPr>
            </w:pPr>
            <w:r>
              <w:rPr>
                <w:rFonts w:ascii="Times New Roman" w:hAnsi="Times New Roman" w:cs="Times New Roman"/>
                <w:sz w:val="24"/>
              </w:rPr>
              <w:t>Jumlah Sampel</w:t>
            </w:r>
          </w:p>
        </w:tc>
        <w:tc>
          <w:tcPr>
            <w:tcW w:w="4037" w:type="dxa"/>
          </w:tcPr>
          <w:p w:rsidR="0058694B" w:rsidRPr="00E616DE" w:rsidRDefault="0058694B" w:rsidP="0058694B">
            <w:pPr>
              <w:spacing w:line="360" w:lineRule="auto"/>
              <w:jc w:val="center"/>
              <w:rPr>
                <w:rFonts w:ascii="Times New Roman" w:hAnsi="Times New Roman" w:cs="Times New Roman"/>
                <w:sz w:val="24"/>
              </w:rPr>
            </w:pPr>
            <w:r w:rsidRPr="00E616DE">
              <w:rPr>
                <w:rFonts w:ascii="Times New Roman" w:hAnsi="Times New Roman" w:cs="Times New Roman"/>
                <w:sz w:val="24"/>
              </w:rPr>
              <w:t>25</w:t>
            </w:r>
          </w:p>
        </w:tc>
      </w:tr>
      <w:tr w:rsidR="0058694B" w:rsidTr="0058694B">
        <w:tc>
          <w:tcPr>
            <w:tcW w:w="4243" w:type="dxa"/>
          </w:tcPr>
          <w:p w:rsidR="0058694B" w:rsidRPr="0058694B" w:rsidRDefault="0058694B" w:rsidP="0058694B">
            <w:pPr>
              <w:spacing w:line="360" w:lineRule="auto"/>
              <w:rPr>
                <w:rFonts w:ascii="Times New Roman" w:hAnsi="Times New Roman" w:cs="Times New Roman"/>
                <w:sz w:val="24"/>
              </w:rPr>
            </w:pPr>
            <w:r>
              <w:rPr>
                <w:rFonts w:ascii="Times New Roman" w:hAnsi="Times New Roman" w:cs="Times New Roman"/>
                <w:sz w:val="24"/>
              </w:rPr>
              <w:t>Nilai Rata-rata (Mean)</w:t>
            </w:r>
          </w:p>
        </w:tc>
        <w:tc>
          <w:tcPr>
            <w:tcW w:w="4037" w:type="dxa"/>
          </w:tcPr>
          <w:p w:rsidR="0058694B" w:rsidRPr="00812289" w:rsidRDefault="000802F3" w:rsidP="00812289">
            <w:pPr>
              <w:spacing w:line="360" w:lineRule="auto"/>
              <w:jc w:val="center"/>
              <w:rPr>
                <w:rFonts w:ascii="Times New Roman" w:hAnsi="Times New Roman" w:cs="Times New Roman"/>
                <w:sz w:val="24"/>
              </w:rPr>
            </w:pPr>
            <w:r>
              <w:rPr>
                <w:rFonts w:ascii="Times New Roman" w:hAnsi="Times New Roman" w:cs="Times New Roman"/>
                <w:sz w:val="24"/>
              </w:rPr>
              <w:t>63,36</w:t>
            </w:r>
          </w:p>
        </w:tc>
      </w:tr>
      <w:tr w:rsidR="0058694B" w:rsidTr="0058694B">
        <w:tc>
          <w:tcPr>
            <w:tcW w:w="4243" w:type="dxa"/>
          </w:tcPr>
          <w:p w:rsidR="0058694B" w:rsidRPr="00812289" w:rsidRDefault="00812289" w:rsidP="0058694B">
            <w:pPr>
              <w:spacing w:line="360" w:lineRule="auto"/>
              <w:rPr>
                <w:rFonts w:ascii="Times New Roman" w:hAnsi="Times New Roman" w:cs="Times New Roman"/>
                <w:sz w:val="24"/>
              </w:rPr>
            </w:pPr>
            <w:r w:rsidRPr="00812289">
              <w:rPr>
                <w:rFonts w:ascii="Times New Roman" w:hAnsi="Times New Roman" w:cs="Times New Roman"/>
                <w:sz w:val="24"/>
              </w:rPr>
              <w:t>Median</w:t>
            </w:r>
          </w:p>
        </w:tc>
        <w:tc>
          <w:tcPr>
            <w:tcW w:w="4037" w:type="dxa"/>
          </w:tcPr>
          <w:p w:rsidR="0058694B" w:rsidRPr="00812289" w:rsidRDefault="0037680A" w:rsidP="00812289">
            <w:pPr>
              <w:spacing w:line="360" w:lineRule="auto"/>
              <w:jc w:val="center"/>
              <w:rPr>
                <w:rFonts w:ascii="Times New Roman" w:hAnsi="Times New Roman" w:cs="Times New Roman"/>
                <w:sz w:val="24"/>
              </w:rPr>
            </w:pPr>
            <w:r>
              <w:rPr>
                <w:rFonts w:ascii="Times New Roman" w:hAnsi="Times New Roman" w:cs="Times New Roman"/>
                <w:sz w:val="24"/>
              </w:rPr>
              <w:t>63</w:t>
            </w:r>
          </w:p>
        </w:tc>
      </w:tr>
      <w:tr w:rsidR="0058694B" w:rsidTr="0058694B">
        <w:tc>
          <w:tcPr>
            <w:tcW w:w="4243" w:type="dxa"/>
          </w:tcPr>
          <w:p w:rsidR="0058694B" w:rsidRPr="00812289" w:rsidRDefault="00812289" w:rsidP="0058694B">
            <w:pPr>
              <w:spacing w:line="360" w:lineRule="auto"/>
              <w:rPr>
                <w:rFonts w:ascii="Times New Roman" w:hAnsi="Times New Roman" w:cs="Times New Roman"/>
                <w:sz w:val="24"/>
              </w:rPr>
            </w:pPr>
            <w:r w:rsidRPr="00812289">
              <w:rPr>
                <w:rFonts w:ascii="Times New Roman" w:hAnsi="Times New Roman" w:cs="Times New Roman"/>
                <w:sz w:val="24"/>
              </w:rPr>
              <w:t>Nilai Tertinggi</w:t>
            </w:r>
          </w:p>
        </w:tc>
        <w:tc>
          <w:tcPr>
            <w:tcW w:w="4037" w:type="dxa"/>
          </w:tcPr>
          <w:p w:rsidR="0058694B" w:rsidRPr="00812289" w:rsidRDefault="00812289" w:rsidP="00812289">
            <w:pPr>
              <w:spacing w:line="360" w:lineRule="auto"/>
              <w:jc w:val="center"/>
              <w:rPr>
                <w:rFonts w:ascii="Times New Roman" w:hAnsi="Times New Roman" w:cs="Times New Roman"/>
                <w:sz w:val="24"/>
              </w:rPr>
            </w:pPr>
            <w:r>
              <w:rPr>
                <w:rFonts w:ascii="Times New Roman" w:hAnsi="Times New Roman" w:cs="Times New Roman"/>
                <w:sz w:val="24"/>
              </w:rPr>
              <w:t>8</w:t>
            </w:r>
            <w:r w:rsidR="0037680A">
              <w:rPr>
                <w:rFonts w:ascii="Times New Roman" w:hAnsi="Times New Roman" w:cs="Times New Roman"/>
                <w:sz w:val="24"/>
              </w:rPr>
              <w:t>3</w:t>
            </w:r>
          </w:p>
        </w:tc>
      </w:tr>
      <w:tr w:rsidR="0058694B" w:rsidTr="0058694B">
        <w:tc>
          <w:tcPr>
            <w:tcW w:w="4243" w:type="dxa"/>
          </w:tcPr>
          <w:p w:rsidR="0058694B" w:rsidRPr="00812289" w:rsidRDefault="00812289" w:rsidP="0058694B">
            <w:pPr>
              <w:spacing w:line="360" w:lineRule="auto"/>
              <w:rPr>
                <w:rFonts w:ascii="Times New Roman" w:hAnsi="Times New Roman" w:cs="Times New Roman"/>
                <w:sz w:val="24"/>
              </w:rPr>
            </w:pPr>
            <w:r w:rsidRPr="00812289">
              <w:rPr>
                <w:rFonts w:ascii="Times New Roman" w:hAnsi="Times New Roman" w:cs="Times New Roman"/>
                <w:sz w:val="24"/>
              </w:rPr>
              <w:t>Nilai Terendah</w:t>
            </w:r>
          </w:p>
        </w:tc>
        <w:tc>
          <w:tcPr>
            <w:tcW w:w="4037" w:type="dxa"/>
          </w:tcPr>
          <w:p w:rsidR="0058694B" w:rsidRPr="00812289" w:rsidRDefault="0037680A" w:rsidP="00812289">
            <w:pPr>
              <w:spacing w:line="360" w:lineRule="auto"/>
              <w:jc w:val="center"/>
              <w:rPr>
                <w:rFonts w:ascii="Times New Roman" w:hAnsi="Times New Roman" w:cs="Times New Roman"/>
                <w:sz w:val="24"/>
              </w:rPr>
            </w:pPr>
            <w:r>
              <w:rPr>
                <w:rFonts w:ascii="Times New Roman" w:hAnsi="Times New Roman" w:cs="Times New Roman"/>
                <w:sz w:val="24"/>
              </w:rPr>
              <w:t>50</w:t>
            </w:r>
          </w:p>
        </w:tc>
      </w:tr>
      <w:tr w:rsidR="0058694B" w:rsidTr="0058694B">
        <w:tc>
          <w:tcPr>
            <w:tcW w:w="4243" w:type="dxa"/>
          </w:tcPr>
          <w:p w:rsidR="0058694B" w:rsidRPr="00812289" w:rsidRDefault="00812289" w:rsidP="0058694B">
            <w:pPr>
              <w:spacing w:line="360" w:lineRule="auto"/>
              <w:rPr>
                <w:rFonts w:ascii="Times New Roman" w:hAnsi="Times New Roman" w:cs="Times New Roman"/>
                <w:sz w:val="24"/>
              </w:rPr>
            </w:pPr>
            <w:r w:rsidRPr="00812289">
              <w:rPr>
                <w:rFonts w:ascii="Times New Roman" w:hAnsi="Times New Roman" w:cs="Times New Roman"/>
                <w:sz w:val="24"/>
              </w:rPr>
              <w:t>Range</w:t>
            </w:r>
          </w:p>
        </w:tc>
        <w:tc>
          <w:tcPr>
            <w:tcW w:w="4037" w:type="dxa"/>
          </w:tcPr>
          <w:p w:rsidR="0058694B" w:rsidRPr="00812289" w:rsidRDefault="0037680A" w:rsidP="00812289">
            <w:pPr>
              <w:spacing w:line="360" w:lineRule="auto"/>
              <w:jc w:val="center"/>
              <w:rPr>
                <w:rFonts w:ascii="Times New Roman" w:hAnsi="Times New Roman" w:cs="Times New Roman"/>
                <w:sz w:val="24"/>
              </w:rPr>
            </w:pPr>
            <w:r>
              <w:rPr>
                <w:rFonts w:ascii="Times New Roman" w:hAnsi="Times New Roman" w:cs="Times New Roman"/>
                <w:sz w:val="24"/>
              </w:rPr>
              <w:t>33</w:t>
            </w:r>
          </w:p>
        </w:tc>
      </w:tr>
      <w:tr w:rsidR="0058694B" w:rsidTr="0058694B">
        <w:tc>
          <w:tcPr>
            <w:tcW w:w="4243" w:type="dxa"/>
          </w:tcPr>
          <w:p w:rsidR="0058694B" w:rsidRPr="00812289" w:rsidRDefault="00812289" w:rsidP="0058694B">
            <w:pPr>
              <w:spacing w:line="360" w:lineRule="auto"/>
              <w:rPr>
                <w:rFonts w:ascii="Times New Roman" w:hAnsi="Times New Roman" w:cs="Times New Roman"/>
                <w:sz w:val="24"/>
              </w:rPr>
            </w:pPr>
            <w:r w:rsidRPr="00812289">
              <w:rPr>
                <w:rFonts w:ascii="Times New Roman" w:hAnsi="Times New Roman" w:cs="Times New Roman"/>
                <w:sz w:val="24"/>
              </w:rPr>
              <w:t>Standar Deviasi</w:t>
            </w:r>
          </w:p>
        </w:tc>
        <w:tc>
          <w:tcPr>
            <w:tcW w:w="4037" w:type="dxa"/>
          </w:tcPr>
          <w:p w:rsidR="0058694B" w:rsidRPr="00812289" w:rsidRDefault="0037680A" w:rsidP="00812289">
            <w:pPr>
              <w:spacing w:line="360" w:lineRule="auto"/>
              <w:jc w:val="center"/>
              <w:rPr>
                <w:rFonts w:ascii="Times New Roman" w:hAnsi="Times New Roman" w:cs="Times New Roman"/>
                <w:sz w:val="24"/>
              </w:rPr>
            </w:pPr>
            <w:r>
              <w:rPr>
                <w:rFonts w:ascii="Times New Roman" w:hAnsi="Times New Roman" w:cs="Times New Roman"/>
                <w:sz w:val="24"/>
              </w:rPr>
              <w:t>10,36</w:t>
            </w:r>
          </w:p>
        </w:tc>
      </w:tr>
    </w:tbl>
    <w:p w:rsidR="0037680A" w:rsidRDefault="0037680A" w:rsidP="00E616DE">
      <w:pPr>
        <w:spacing w:after="0" w:line="360" w:lineRule="auto"/>
        <w:jc w:val="both"/>
        <w:rPr>
          <w:rFonts w:ascii="Times New Roman" w:hAnsi="Times New Roman" w:cs="Times New Roman"/>
          <w:b/>
          <w:sz w:val="24"/>
        </w:rPr>
      </w:pPr>
    </w:p>
    <w:p w:rsidR="00E616DE" w:rsidRDefault="00E616DE" w:rsidP="0019446C">
      <w:pPr>
        <w:spacing w:after="0" w:line="480" w:lineRule="auto"/>
        <w:ind w:firstLine="720"/>
        <w:jc w:val="both"/>
        <w:rPr>
          <w:rFonts w:ascii="Times New Roman" w:hAnsi="Times New Roman" w:cs="Times New Roman"/>
          <w:sz w:val="24"/>
        </w:rPr>
      </w:pPr>
      <w:r>
        <w:rPr>
          <w:rFonts w:ascii="Times New Roman" w:hAnsi="Times New Roman" w:cs="Times New Roman"/>
          <w:sz w:val="24"/>
        </w:rPr>
        <w:t>Tabel 4.1 menunjukkan bahwa te</w:t>
      </w:r>
      <w:r>
        <w:rPr>
          <w:rFonts w:ascii="Times New Roman" w:hAnsi="Times New Roman" w:cs="Times New Roman"/>
          <w:b/>
          <w:sz w:val="24"/>
        </w:rPr>
        <w:t xml:space="preserve">s </w:t>
      </w:r>
      <w:r>
        <w:rPr>
          <w:rFonts w:ascii="Times New Roman" w:hAnsi="Times New Roman" w:cs="Times New Roman"/>
          <w:sz w:val="24"/>
        </w:rPr>
        <w:t>awal yang diberikan kepada siswa di kelas eksperimen dari 25 siswa, nilai ra</w:t>
      </w:r>
      <w:r w:rsidR="0037680A">
        <w:rPr>
          <w:rFonts w:ascii="Times New Roman" w:hAnsi="Times New Roman" w:cs="Times New Roman"/>
          <w:sz w:val="24"/>
        </w:rPr>
        <w:t>ta-rata yang diperoleh adalah 63,36</w:t>
      </w:r>
      <w:r>
        <w:rPr>
          <w:rFonts w:ascii="Times New Roman" w:hAnsi="Times New Roman" w:cs="Times New Roman"/>
          <w:sz w:val="24"/>
        </w:rPr>
        <w:t xml:space="preserve">, </w:t>
      </w:r>
      <w:r w:rsidR="0037680A">
        <w:rPr>
          <w:rFonts w:ascii="Times New Roman" w:hAnsi="Times New Roman" w:cs="Times New Roman"/>
          <w:sz w:val="24"/>
        </w:rPr>
        <w:t>median 63, nilai tertinggi 83,  nilai terendah 50, range 33, dan standar deviasi 10,36</w:t>
      </w:r>
      <w:r>
        <w:rPr>
          <w:rFonts w:ascii="Times New Roman" w:hAnsi="Times New Roman" w:cs="Times New Roman"/>
          <w:sz w:val="24"/>
        </w:rPr>
        <w:t>.</w:t>
      </w:r>
      <w:r w:rsidR="0019446C">
        <w:rPr>
          <w:rFonts w:ascii="Times New Roman" w:hAnsi="Times New Roman" w:cs="Times New Roman"/>
          <w:sz w:val="24"/>
        </w:rPr>
        <w:t xml:space="preserve"> </w:t>
      </w:r>
      <w:r>
        <w:rPr>
          <w:rFonts w:ascii="Times New Roman" w:hAnsi="Times New Roman" w:cs="Times New Roman"/>
          <w:sz w:val="24"/>
        </w:rPr>
        <w:t xml:space="preserve">Berdasarkan hasil analisis data </w:t>
      </w:r>
      <w:r>
        <w:rPr>
          <w:rFonts w:ascii="Times New Roman" w:hAnsi="Times New Roman" w:cs="Times New Roman"/>
          <w:i/>
          <w:sz w:val="24"/>
        </w:rPr>
        <w:t xml:space="preserve">pretest </w:t>
      </w:r>
      <w:r>
        <w:rPr>
          <w:rFonts w:ascii="Times New Roman" w:hAnsi="Times New Roman" w:cs="Times New Roman"/>
          <w:sz w:val="24"/>
        </w:rPr>
        <w:t>kelas eksperimen dari 25 siswa diperoleh gambaran, yaitu: tida</w:t>
      </w:r>
      <w:r w:rsidR="00D015CA">
        <w:rPr>
          <w:rFonts w:ascii="Times New Roman" w:hAnsi="Times New Roman" w:cs="Times New Roman"/>
          <w:sz w:val="24"/>
        </w:rPr>
        <w:t>k ada siswa yang memperoleh nilai 100 sebagai nilai maksimal. Nila</w:t>
      </w:r>
      <w:r w:rsidR="0037680A">
        <w:rPr>
          <w:rFonts w:ascii="Times New Roman" w:hAnsi="Times New Roman" w:cs="Times New Roman"/>
          <w:sz w:val="24"/>
        </w:rPr>
        <w:t>i t</w:t>
      </w:r>
      <w:r w:rsidR="0019446C">
        <w:rPr>
          <w:rFonts w:ascii="Times New Roman" w:hAnsi="Times New Roman" w:cs="Times New Roman"/>
          <w:sz w:val="24"/>
        </w:rPr>
        <w:t>ertinggi,</w:t>
      </w:r>
      <w:r w:rsidR="0037680A">
        <w:rPr>
          <w:rFonts w:ascii="Times New Roman" w:hAnsi="Times New Roman" w:cs="Times New Roman"/>
          <w:sz w:val="24"/>
        </w:rPr>
        <w:t xml:space="preserve"> diperoleh 2</w:t>
      </w:r>
      <w:r w:rsidR="00D015CA">
        <w:rPr>
          <w:rFonts w:ascii="Times New Roman" w:hAnsi="Times New Roman" w:cs="Times New Roman"/>
          <w:sz w:val="24"/>
        </w:rPr>
        <w:t xml:space="preserve"> or</w:t>
      </w:r>
      <w:r w:rsidR="0037680A">
        <w:rPr>
          <w:rFonts w:ascii="Times New Roman" w:hAnsi="Times New Roman" w:cs="Times New Roman"/>
          <w:sz w:val="24"/>
        </w:rPr>
        <w:t>ang</w:t>
      </w:r>
      <w:r w:rsidR="00DB7DEF">
        <w:rPr>
          <w:rFonts w:ascii="Times New Roman" w:hAnsi="Times New Roman" w:cs="Times New Roman"/>
          <w:sz w:val="24"/>
        </w:rPr>
        <w:t>. N</w:t>
      </w:r>
      <w:r w:rsidR="0019446C">
        <w:rPr>
          <w:rFonts w:ascii="Times New Roman" w:hAnsi="Times New Roman" w:cs="Times New Roman"/>
          <w:sz w:val="24"/>
        </w:rPr>
        <w:t xml:space="preserve">ilai terendah </w:t>
      </w:r>
      <w:r w:rsidR="00D015CA">
        <w:rPr>
          <w:rFonts w:ascii="Times New Roman" w:hAnsi="Times New Roman" w:cs="Times New Roman"/>
          <w:sz w:val="24"/>
        </w:rPr>
        <w:t xml:space="preserve">diperoleh 5 orang siswa. Gambaran yang lebih jelas dan tersusun rapi dapat dilihat pada tabel distribusi frekuensi hasil </w:t>
      </w:r>
      <w:r w:rsidR="00D015CA">
        <w:rPr>
          <w:rFonts w:ascii="Times New Roman" w:hAnsi="Times New Roman" w:cs="Times New Roman"/>
          <w:i/>
          <w:sz w:val="24"/>
        </w:rPr>
        <w:t xml:space="preserve">pretest </w:t>
      </w:r>
      <w:r w:rsidR="00D015CA">
        <w:rPr>
          <w:rFonts w:ascii="Times New Roman" w:hAnsi="Times New Roman" w:cs="Times New Roman"/>
          <w:sz w:val="24"/>
        </w:rPr>
        <w:t xml:space="preserve">sebagai berikut: </w:t>
      </w:r>
    </w:p>
    <w:p w:rsidR="00D015CA" w:rsidRDefault="00D015CA" w:rsidP="00D015CA">
      <w:pPr>
        <w:spacing w:after="0"/>
        <w:ind w:left="1080" w:hanging="1080"/>
        <w:jc w:val="both"/>
        <w:rPr>
          <w:rFonts w:ascii="Times New Roman" w:hAnsi="Times New Roman" w:cs="Times New Roman"/>
          <w:b/>
          <w:sz w:val="24"/>
        </w:rPr>
      </w:pPr>
      <w:r>
        <w:rPr>
          <w:rFonts w:ascii="Times New Roman" w:hAnsi="Times New Roman" w:cs="Times New Roman"/>
          <w:b/>
          <w:sz w:val="24"/>
        </w:rPr>
        <w:lastRenderedPageBreak/>
        <w:t xml:space="preserve">Tabel 4.2 Distribusi Frekuensi dan Persentase Hasil </w:t>
      </w:r>
      <w:r>
        <w:rPr>
          <w:rFonts w:ascii="Times New Roman" w:hAnsi="Times New Roman" w:cs="Times New Roman"/>
          <w:b/>
          <w:i/>
          <w:sz w:val="24"/>
        </w:rPr>
        <w:t xml:space="preserve">Pretest </w:t>
      </w:r>
      <w:r>
        <w:rPr>
          <w:rFonts w:ascii="Times New Roman" w:hAnsi="Times New Roman" w:cs="Times New Roman"/>
          <w:b/>
          <w:sz w:val="24"/>
        </w:rPr>
        <w:t>Kelas Eksperimen dalam Pembelajaran Teks Laporan Hasil Observasi Terhadap Kemampuan Literasi Membaca</w:t>
      </w:r>
    </w:p>
    <w:p w:rsidR="00D015CA" w:rsidRDefault="00D015CA" w:rsidP="00D015CA">
      <w:pPr>
        <w:spacing w:after="0"/>
        <w:ind w:left="1080" w:hanging="1080"/>
        <w:jc w:val="both"/>
        <w:rPr>
          <w:rFonts w:ascii="Times New Roman" w:hAnsi="Times New Roman" w:cs="Times New Roman"/>
          <w:b/>
          <w:sz w:val="24"/>
        </w:rPr>
      </w:pPr>
    </w:p>
    <w:tbl>
      <w:tblPr>
        <w:tblStyle w:val="TableGrid"/>
        <w:tblW w:w="0" w:type="auto"/>
        <w:tblInd w:w="108" w:type="dxa"/>
        <w:tblLook w:val="04A0"/>
      </w:tblPr>
      <w:tblGrid>
        <w:gridCol w:w="810"/>
        <w:gridCol w:w="2790"/>
        <w:gridCol w:w="2340"/>
        <w:gridCol w:w="2288"/>
      </w:tblGrid>
      <w:tr w:rsidR="00D015CA" w:rsidTr="00D015CA">
        <w:tc>
          <w:tcPr>
            <w:tcW w:w="810" w:type="dxa"/>
          </w:tcPr>
          <w:p w:rsidR="00D015CA" w:rsidRPr="00D23B71" w:rsidRDefault="00D015CA" w:rsidP="00D23B71">
            <w:pPr>
              <w:jc w:val="center"/>
              <w:rPr>
                <w:rFonts w:ascii="Times New Roman" w:hAnsi="Times New Roman" w:cs="Times New Roman"/>
                <w:b/>
                <w:sz w:val="24"/>
              </w:rPr>
            </w:pPr>
            <w:r w:rsidRPr="00D23B71">
              <w:rPr>
                <w:rFonts w:ascii="Times New Roman" w:hAnsi="Times New Roman" w:cs="Times New Roman"/>
                <w:b/>
                <w:sz w:val="24"/>
              </w:rPr>
              <w:t>No</w:t>
            </w:r>
          </w:p>
        </w:tc>
        <w:tc>
          <w:tcPr>
            <w:tcW w:w="2790" w:type="dxa"/>
          </w:tcPr>
          <w:p w:rsidR="00D015CA" w:rsidRPr="00D23B71" w:rsidRDefault="00D015CA" w:rsidP="00D23B71">
            <w:pPr>
              <w:jc w:val="center"/>
              <w:rPr>
                <w:rFonts w:ascii="Times New Roman" w:hAnsi="Times New Roman" w:cs="Times New Roman"/>
                <w:b/>
                <w:sz w:val="24"/>
              </w:rPr>
            </w:pPr>
            <w:r w:rsidRPr="00D23B71">
              <w:rPr>
                <w:rFonts w:ascii="Times New Roman" w:hAnsi="Times New Roman" w:cs="Times New Roman"/>
                <w:b/>
                <w:sz w:val="24"/>
              </w:rPr>
              <w:t>Nilai Siswa</w:t>
            </w:r>
          </w:p>
        </w:tc>
        <w:tc>
          <w:tcPr>
            <w:tcW w:w="2340" w:type="dxa"/>
          </w:tcPr>
          <w:p w:rsidR="00D015CA" w:rsidRPr="00D23B71" w:rsidRDefault="00D015CA" w:rsidP="00D23B71">
            <w:pPr>
              <w:jc w:val="center"/>
              <w:rPr>
                <w:rFonts w:ascii="Times New Roman" w:hAnsi="Times New Roman" w:cs="Times New Roman"/>
                <w:b/>
                <w:sz w:val="24"/>
              </w:rPr>
            </w:pPr>
            <w:r w:rsidRPr="00D23B71">
              <w:rPr>
                <w:rFonts w:ascii="Times New Roman" w:hAnsi="Times New Roman" w:cs="Times New Roman"/>
                <w:b/>
                <w:sz w:val="24"/>
              </w:rPr>
              <w:t>Frekuensi</w:t>
            </w:r>
          </w:p>
        </w:tc>
        <w:tc>
          <w:tcPr>
            <w:tcW w:w="2288" w:type="dxa"/>
          </w:tcPr>
          <w:p w:rsidR="00D015CA" w:rsidRPr="00D23B71" w:rsidRDefault="00D015CA" w:rsidP="00D23B71">
            <w:pPr>
              <w:ind w:left="290" w:hanging="290"/>
              <w:jc w:val="center"/>
              <w:rPr>
                <w:rFonts w:ascii="Times New Roman" w:hAnsi="Times New Roman" w:cs="Times New Roman"/>
                <w:b/>
                <w:sz w:val="24"/>
              </w:rPr>
            </w:pPr>
            <w:r w:rsidRPr="00D23B71">
              <w:rPr>
                <w:rFonts w:ascii="Times New Roman" w:hAnsi="Times New Roman" w:cs="Times New Roman"/>
                <w:b/>
                <w:sz w:val="24"/>
              </w:rPr>
              <w:t>Persentase (%)</w:t>
            </w:r>
          </w:p>
        </w:tc>
      </w:tr>
      <w:tr w:rsidR="0037680A" w:rsidTr="00D129FA">
        <w:tc>
          <w:tcPr>
            <w:tcW w:w="810" w:type="dxa"/>
          </w:tcPr>
          <w:p w:rsidR="0037680A" w:rsidRDefault="0037680A" w:rsidP="00D23B71">
            <w:pPr>
              <w:jc w:val="center"/>
              <w:rPr>
                <w:rFonts w:ascii="Times New Roman" w:hAnsi="Times New Roman" w:cs="Times New Roman"/>
                <w:sz w:val="24"/>
              </w:rPr>
            </w:pPr>
            <w:r>
              <w:rPr>
                <w:rFonts w:ascii="Times New Roman" w:hAnsi="Times New Roman" w:cs="Times New Roman"/>
                <w:sz w:val="24"/>
              </w:rPr>
              <w:t>1</w:t>
            </w:r>
          </w:p>
        </w:tc>
        <w:tc>
          <w:tcPr>
            <w:tcW w:w="2790" w:type="dxa"/>
            <w:vAlign w:val="center"/>
          </w:tcPr>
          <w:p w:rsidR="0037680A" w:rsidRPr="0037680A" w:rsidRDefault="0037680A" w:rsidP="0037680A">
            <w:pPr>
              <w:autoSpaceDE w:val="0"/>
              <w:autoSpaceDN w:val="0"/>
              <w:adjustRightInd w:val="0"/>
              <w:spacing w:line="320" w:lineRule="atLeast"/>
              <w:ind w:left="60" w:right="60"/>
              <w:jc w:val="center"/>
              <w:rPr>
                <w:rFonts w:ascii="Times New Roman" w:hAnsi="Times New Roman" w:cs="Times New Roman"/>
                <w:color w:val="000000"/>
                <w:sz w:val="24"/>
                <w:szCs w:val="18"/>
              </w:rPr>
            </w:pPr>
            <w:r w:rsidRPr="0037680A">
              <w:rPr>
                <w:rFonts w:ascii="Times New Roman" w:hAnsi="Times New Roman" w:cs="Times New Roman"/>
                <w:color w:val="000000"/>
                <w:sz w:val="24"/>
                <w:szCs w:val="18"/>
              </w:rPr>
              <w:t>50</w:t>
            </w:r>
          </w:p>
        </w:tc>
        <w:tc>
          <w:tcPr>
            <w:tcW w:w="2340" w:type="dxa"/>
            <w:vAlign w:val="center"/>
          </w:tcPr>
          <w:p w:rsidR="0037680A" w:rsidRPr="0037680A" w:rsidRDefault="0037680A" w:rsidP="0037680A">
            <w:pPr>
              <w:autoSpaceDE w:val="0"/>
              <w:autoSpaceDN w:val="0"/>
              <w:adjustRightInd w:val="0"/>
              <w:spacing w:line="320" w:lineRule="atLeast"/>
              <w:ind w:left="60" w:right="60"/>
              <w:jc w:val="center"/>
              <w:rPr>
                <w:rFonts w:ascii="Times New Roman" w:hAnsi="Times New Roman" w:cs="Times New Roman"/>
                <w:color w:val="000000"/>
                <w:sz w:val="24"/>
                <w:szCs w:val="18"/>
              </w:rPr>
            </w:pPr>
            <w:r w:rsidRPr="0037680A">
              <w:rPr>
                <w:rFonts w:ascii="Times New Roman" w:hAnsi="Times New Roman" w:cs="Times New Roman"/>
                <w:color w:val="000000"/>
                <w:sz w:val="24"/>
                <w:szCs w:val="18"/>
              </w:rPr>
              <w:t>5</w:t>
            </w:r>
          </w:p>
        </w:tc>
        <w:tc>
          <w:tcPr>
            <w:tcW w:w="2288" w:type="dxa"/>
            <w:vAlign w:val="center"/>
          </w:tcPr>
          <w:p w:rsidR="0037680A" w:rsidRPr="0037680A" w:rsidRDefault="0037680A" w:rsidP="0037680A">
            <w:pPr>
              <w:autoSpaceDE w:val="0"/>
              <w:autoSpaceDN w:val="0"/>
              <w:adjustRightInd w:val="0"/>
              <w:spacing w:line="320" w:lineRule="atLeast"/>
              <w:ind w:left="60" w:right="60"/>
              <w:jc w:val="center"/>
              <w:rPr>
                <w:rFonts w:ascii="Times New Roman" w:hAnsi="Times New Roman" w:cs="Times New Roman"/>
                <w:color w:val="000000"/>
                <w:sz w:val="24"/>
                <w:szCs w:val="18"/>
              </w:rPr>
            </w:pPr>
            <w:r w:rsidRPr="0037680A">
              <w:rPr>
                <w:rFonts w:ascii="Times New Roman" w:hAnsi="Times New Roman" w:cs="Times New Roman"/>
                <w:color w:val="000000"/>
                <w:sz w:val="24"/>
                <w:szCs w:val="18"/>
              </w:rPr>
              <w:t>20.0</w:t>
            </w:r>
          </w:p>
        </w:tc>
      </w:tr>
      <w:tr w:rsidR="0037680A" w:rsidTr="00D129FA">
        <w:tc>
          <w:tcPr>
            <w:tcW w:w="810" w:type="dxa"/>
          </w:tcPr>
          <w:p w:rsidR="0037680A" w:rsidRDefault="0037680A" w:rsidP="00D23B71">
            <w:pPr>
              <w:jc w:val="center"/>
              <w:rPr>
                <w:rFonts w:ascii="Times New Roman" w:hAnsi="Times New Roman" w:cs="Times New Roman"/>
                <w:sz w:val="24"/>
              </w:rPr>
            </w:pPr>
            <w:r>
              <w:rPr>
                <w:rFonts w:ascii="Times New Roman" w:hAnsi="Times New Roman" w:cs="Times New Roman"/>
                <w:sz w:val="24"/>
              </w:rPr>
              <w:t>2</w:t>
            </w:r>
          </w:p>
        </w:tc>
        <w:tc>
          <w:tcPr>
            <w:tcW w:w="2790" w:type="dxa"/>
            <w:vAlign w:val="center"/>
          </w:tcPr>
          <w:p w:rsidR="0037680A" w:rsidRPr="0037680A" w:rsidRDefault="0037680A" w:rsidP="0037680A">
            <w:pPr>
              <w:autoSpaceDE w:val="0"/>
              <w:autoSpaceDN w:val="0"/>
              <w:adjustRightInd w:val="0"/>
              <w:spacing w:line="320" w:lineRule="atLeast"/>
              <w:ind w:left="60" w:right="60"/>
              <w:jc w:val="center"/>
              <w:rPr>
                <w:rFonts w:ascii="Times New Roman" w:hAnsi="Times New Roman" w:cs="Times New Roman"/>
                <w:color w:val="000000"/>
                <w:sz w:val="24"/>
                <w:szCs w:val="18"/>
              </w:rPr>
            </w:pPr>
            <w:r w:rsidRPr="0037680A">
              <w:rPr>
                <w:rFonts w:ascii="Times New Roman" w:hAnsi="Times New Roman" w:cs="Times New Roman"/>
                <w:color w:val="000000"/>
                <w:sz w:val="24"/>
                <w:szCs w:val="18"/>
              </w:rPr>
              <w:t>54</w:t>
            </w:r>
          </w:p>
        </w:tc>
        <w:tc>
          <w:tcPr>
            <w:tcW w:w="2340" w:type="dxa"/>
            <w:vAlign w:val="center"/>
          </w:tcPr>
          <w:p w:rsidR="0037680A" w:rsidRPr="0037680A" w:rsidRDefault="0037680A" w:rsidP="0037680A">
            <w:pPr>
              <w:autoSpaceDE w:val="0"/>
              <w:autoSpaceDN w:val="0"/>
              <w:adjustRightInd w:val="0"/>
              <w:spacing w:line="320" w:lineRule="atLeast"/>
              <w:ind w:left="60" w:right="60"/>
              <w:jc w:val="center"/>
              <w:rPr>
                <w:rFonts w:ascii="Times New Roman" w:hAnsi="Times New Roman" w:cs="Times New Roman"/>
                <w:color w:val="000000"/>
                <w:sz w:val="24"/>
                <w:szCs w:val="18"/>
              </w:rPr>
            </w:pPr>
            <w:r w:rsidRPr="0037680A">
              <w:rPr>
                <w:rFonts w:ascii="Times New Roman" w:hAnsi="Times New Roman" w:cs="Times New Roman"/>
                <w:color w:val="000000"/>
                <w:sz w:val="24"/>
                <w:szCs w:val="18"/>
              </w:rPr>
              <w:t>2</w:t>
            </w:r>
          </w:p>
        </w:tc>
        <w:tc>
          <w:tcPr>
            <w:tcW w:w="2288" w:type="dxa"/>
            <w:vAlign w:val="center"/>
          </w:tcPr>
          <w:p w:rsidR="0037680A" w:rsidRPr="0037680A" w:rsidRDefault="0037680A" w:rsidP="0037680A">
            <w:pPr>
              <w:autoSpaceDE w:val="0"/>
              <w:autoSpaceDN w:val="0"/>
              <w:adjustRightInd w:val="0"/>
              <w:spacing w:line="320" w:lineRule="atLeast"/>
              <w:ind w:left="60" w:right="60"/>
              <w:jc w:val="center"/>
              <w:rPr>
                <w:rFonts w:ascii="Times New Roman" w:hAnsi="Times New Roman" w:cs="Times New Roman"/>
                <w:color w:val="000000"/>
                <w:sz w:val="24"/>
                <w:szCs w:val="18"/>
              </w:rPr>
            </w:pPr>
            <w:r w:rsidRPr="0037680A">
              <w:rPr>
                <w:rFonts w:ascii="Times New Roman" w:hAnsi="Times New Roman" w:cs="Times New Roman"/>
                <w:color w:val="000000"/>
                <w:sz w:val="24"/>
                <w:szCs w:val="18"/>
              </w:rPr>
              <w:t>8.0</w:t>
            </w:r>
          </w:p>
        </w:tc>
      </w:tr>
      <w:tr w:rsidR="0037680A" w:rsidTr="00D129FA">
        <w:tc>
          <w:tcPr>
            <w:tcW w:w="810" w:type="dxa"/>
          </w:tcPr>
          <w:p w:rsidR="0037680A" w:rsidRDefault="0037680A" w:rsidP="00D23B71">
            <w:pPr>
              <w:jc w:val="center"/>
              <w:rPr>
                <w:rFonts w:ascii="Times New Roman" w:hAnsi="Times New Roman" w:cs="Times New Roman"/>
                <w:sz w:val="24"/>
              </w:rPr>
            </w:pPr>
            <w:r>
              <w:rPr>
                <w:rFonts w:ascii="Times New Roman" w:hAnsi="Times New Roman" w:cs="Times New Roman"/>
                <w:sz w:val="24"/>
              </w:rPr>
              <w:t>3</w:t>
            </w:r>
          </w:p>
        </w:tc>
        <w:tc>
          <w:tcPr>
            <w:tcW w:w="2790" w:type="dxa"/>
            <w:vAlign w:val="center"/>
          </w:tcPr>
          <w:p w:rsidR="0037680A" w:rsidRPr="0037680A" w:rsidRDefault="0037680A" w:rsidP="0037680A">
            <w:pPr>
              <w:autoSpaceDE w:val="0"/>
              <w:autoSpaceDN w:val="0"/>
              <w:adjustRightInd w:val="0"/>
              <w:spacing w:line="320" w:lineRule="atLeast"/>
              <w:ind w:left="60" w:right="60"/>
              <w:jc w:val="center"/>
              <w:rPr>
                <w:rFonts w:ascii="Times New Roman" w:hAnsi="Times New Roman" w:cs="Times New Roman"/>
                <w:color w:val="000000"/>
                <w:sz w:val="24"/>
                <w:szCs w:val="18"/>
              </w:rPr>
            </w:pPr>
            <w:r w:rsidRPr="0037680A">
              <w:rPr>
                <w:rFonts w:ascii="Times New Roman" w:hAnsi="Times New Roman" w:cs="Times New Roman"/>
                <w:color w:val="000000"/>
                <w:sz w:val="24"/>
                <w:szCs w:val="18"/>
              </w:rPr>
              <w:t>58</w:t>
            </w:r>
          </w:p>
        </w:tc>
        <w:tc>
          <w:tcPr>
            <w:tcW w:w="2340" w:type="dxa"/>
            <w:vAlign w:val="center"/>
          </w:tcPr>
          <w:p w:rsidR="0037680A" w:rsidRPr="0037680A" w:rsidRDefault="0037680A" w:rsidP="0037680A">
            <w:pPr>
              <w:autoSpaceDE w:val="0"/>
              <w:autoSpaceDN w:val="0"/>
              <w:adjustRightInd w:val="0"/>
              <w:spacing w:line="320" w:lineRule="atLeast"/>
              <w:ind w:left="60" w:right="60"/>
              <w:jc w:val="center"/>
              <w:rPr>
                <w:rFonts w:ascii="Times New Roman" w:hAnsi="Times New Roman" w:cs="Times New Roman"/>
                <w:color w:val="000000"/>
                <w:sz w:val="24"/>
                <w:szCs w:val="18"/>
              </w:rPr>
            </w:pPr>
            <w:r w:rsidRPr="0037680A">
              <w:rPr>
                <w:rFonts w:ascii="Times New Roman" w:hAnsi="Times New Roman" w:cs="Times New Roman"/>
                <w:color w:val="000000"/>
                <w:sz w:val="24"/>
                <w:szCs w:val="18"/>
              </w:rPr>
              <w:t>4</w:t>
            </w:r>
          </w:p>
        </w:tc>
        <w:tc>
          <w:tcPr>
            <w:tcW w:w="2288" w:type="dxa"/>
            <w:vAlign w:val="center"/>
          </w:tcPr>
          <w:p w:rsidR="0037680A" w:rsidRPr="0037680A" w:rsidRDefault="0037680A" w:rsidP="0037680A">
            <w:pPr>
              <w:autoSpaceDE w:val="0"/>
              <w:autoSpaceDN w:val="0"/>
              <w:adjustRightInd w:val="0"/>
              <w:spacing w:line="320" w:lineRule="atLeast"/>
              <w:ind w:left="60" w:right="60"/>
              <w:jc w:val="center"/>
              <w:rPr>
                <w:rFonts w:ascii="Times New Roman" w:hAnsi="Times New Roman" w:cs="Times New Roman"/>
                <w:color w:val="000000"/>
                <w:sz w:val="24"/>
                <w:szCs w:val="18"/>
              </w:rPr>
            </w:pPr>
            <w:r w:rsidRPr="0037680A">
              <w:rPr>
                <w:rFonts w:ascii="Times New Roman" w:hAnsi="Times New Roman" w:cs="Times New Roman"/>
                <w:color w:val="000000"/>
                <w:sz w:val="24"/>
                <w:szCs w:val="18"/>
              </w:rPr>
              <w:t>16.0</w:t>
            </w:r>
          </w:p>
        </w:tc>
      </w:tr>
      <w:tr w:rsidR="0037680A" w:rsidTr="00D129FA">
        <w:tc>
          <w:tcPr>
            <w:tcW w:w="810" w:type="dxa"/>
          </w:tcPr>
          <w:p w:rsidR="0037680A" w:rsidRDefault="0037680A" w:rsidP="00D23B71">
            <w:pPr>
              <w:jc w:val="center"/>
              <w:rPr>
                <w:rFonts w:ascii="Times New Roman" w:hAnsi="Times New Roman" w:cs="Times New Roman"/>
                <w:sz w:val="24"/>
              </w:rPr>
            </w:pPr>
            <w:r>
              <w:rPr>
                <w:rFonts w:ascii="Times New Roman" w:hAnsi="Times New Roman" w:cs="Times New Roman"/>
                <w:sz w:val="24"/>
              </w:rPr>
              <w:t>4</w:t>
            </w:r>
          </w:p>
        </w:tc>
        <w:tc>
          <w:tcPr>
            <w:tcW w:w="2790" w:type="dxa"/>
            <w:vAlign w:val="center"/>
          </w:tcPr>
          <w:p w:rsidR="0037680A" w:rsidRPr="0037680A" w:rsidRDefault="0037680A" w:rsidP="0037680A">
            <w:pPr>
              <w:autoSpaceDE w:val="0"/>
              <w:autoSpaceDN w:val="0"/>
              <w:adjustRightInd w:val="0"/>
              <w:spacing w:line="320" w:lineRule="atLeast"/>
              <w:ind w:left="60" w:right="60"/>
              <w:jc w:val="center"/>
              <w:rPr>
                <w:rFonts w:ascii="Times New Roman" w:hAnsi="Times New Roman" w:cs="Times New Roman"/>
                <w:color w:val="000000"/>
                <w:sz w:val="24"/>
                <w:szCs w:val="18"/>
              </w:rPr>
            </w:pPr>
            <w:r w:rsidRPr="0037680A">
              <w:rPr>
                <w:rFonts w:ascii="Times New Roman" w:hAnsi="Times New Roman" w:cs="Times New Roman"/>
                <w:color w:val="000000"/>
                <w:sz w:val="24"/>
                <w:szCs w:val="18"/>
              </w:rPr>
              <w:t>63</w:t>
            </w:r>
          </w:p>
        </w:tc>
        <w:tc>
          <w:tcPr>
            <w:tcW w:w="2340" w:type="dxa"/>
            <w:vAlign w:val="center"/>
          </w:tcPr>
          <w:p w:rsidR="0037680A" w:rsidRPr="0037680A" w:rsidRDefault="0037680A" w:rsidP="0037680A">
            <w:pPr>
              <w:autoSpaceDE w:val="0"/>
              <w:autoSpaceDN w:val="0"/>
              <w:adjustRightInd w:val="0"/>
              <w:spacing w:line="320" w:lineRule="atLeast"/>
              <w:ind w:left="60" w:right="60"/>
              <w:jc w:val="center"/>
              <w:rPr>
                <w:rFonts w:ascii="Times New Roman" w:hAnsi="Times New Roman" w:cs="Times New Roman"/>
                <w:color w:val="000000"/>
                <w:sz w:val="24"/>
                <w:szCs w:val="18"/>
              </w:rPr>
            </w:pPr>
            <w:r w:rsidRPr="0037680A">
              <w:rPr>
                <w:rFonts w:ascii="Times New Roman" w:hAnsi="Times New Roman" w:cs="Times New Roman"/>
                <w:color w:val="000000"/>
                <w:sz w:val="24"/>
                <w:szCs w:val="18"/>
              </w:rPr>
              <w:t>3</w:t>
            </w:r>
          </w:p>
        </w:tc>
        <w:tc>
          <w:tcPr>
            <w:tcW w:w="2288" w:type="dxa"/>
            <w:vAlign w:val="center"/>
          </w:tcPr>
          <w:p w:rsidR="0037680A" w:rsidRPr="0037680A" w:rsidRDefault="0037680A" w:rsidP="0037680A">
            <w:pPr>
              <w:autoSpaceDE w:val="0"/>
              <w:autoSpaceDN w:val="0"/>
              <w:adjustRightInd w:val="0"/>
              <w:spacing w:line="320" w:lineRule="atLeast"/>
              <w:ind w:left="60" w:right="60"/>
              <w:jc w:val="center"/>
              <w:rPr>
                <w:rFonts w:ascii="Times New Roman" w:hAnsi="Times New Roman" w:cs="Times New Roman"/>
                <w:color w:val="000000"/>
                <w:sz w:val="24"/>
                <w:szCs w:val="18"/>
              </w:rPr>
            </w:pPr>
            <w:r w:rsidRPr="0037680A">
              <w:rPr>
                <w:rFonts w:ascii="Times New Roman" w:hAnsi="Times New Roman" w:cs="Times New Roman"/>
                <w:color w:val="000000"/>
                <w:sz w:val="24"/>
                <w:szCs w:val="18"/>
              </w:rPr>
              <w:t>12.0</w:t>
            </w:r>
          </w:p>
        </w:tc>
      </w:tr>
      <w:tr w:rsidR="0037680A" w:rsidTr="00D129FA">
        <w:tc>
          <w:tcPr>
            <w:tcW w:w="810" w:type="dxa"/>
          </w:tcPr>
          <w:p w:rsidR="0037680A" w:rsidRDefault="0037680A" w:rsidP="00D23B71">
            <w:pPr>
              <w:jc w:val="center"/>
              <w:rPr>
                <w:rFonts w:ascii="Times New Roman" w:hAnsi="Times New Roman" w:cs="Times New Roman"/>
                <w:sz w:val="24"/>
              </w:rPr>
            </w:pPr>
            <w:r>
              <w:rPr>
                <w:rFonts w:ascii="Times New Roman" w:hAnsi="Times New Roman" w:cs="Times New Roman"/>
                <w:sz w:val="24"/>
              </w:rPr>
              <w:t>5</w:t>
            </w:r>
          </w:p>
        </w:tc>
        <w:tc>
          <w:tcPr>
            <w:tcW w:w="2790" w:type="dxa"/>
            <w:vAlign w:val="center"/>
          </w:tcPr>
          <w:p w:rsidR="0037680A" w:rsidRPr="0037680A" w:rsidRDefault="0037680A" w:rsidP="0037680A">
            <w:pPr>
              <w:autoSpaceDE w:val="0"/>
              <w:autoSpaceDN w:val="0"/>
              <w:adjustRightInd w:val="0"/>
              <w:spacing w:line="320" w:lineRule="atLeast"/>
              <w:ind w:left="60" w:right="60"/>
              <w:jc w:val="center"/>
              <w:rPr>
                <w:rFonts w:ascii="Times New Roman" w:hAnsi="Times New Roman" w:cs="Times New Roman"/>
                <w:color w:val="000000"/>
                <w:sz w:val="24"/>
                <w:szCs w:val="18"/>
              </w:rPr>
            </w:pPr>
            <w:r w:rsidRPr="0037680A">
              <w:rPr>
                <w:rFonts w:ascii="Times New Roman" w:hAnsi="Times New Roman" w:cs="Times New Roman"/>
                <w:color w:val="000000"/>
                <w:sz w:val="24"/>
                <w:szCs w:val="18"/>
              </w:rPr>
              <w:t>67</w:t>
            </w:r>
          </w:p>
        </w:tc>
        <w:tc>
          <w:tcPr>
            <w:tcW w:w="2340" w:type="dxa"/>
            <w:vAlign w:val="center"/>
          </w:tcPr>
          <w:p w:rsidR="0037680A" w:rsidRPr="0037680A" w:rsidRDefault="0037680A" w:rsidP="0037680A">
            <w:pPr>
              <w:autoSpaceDE w:val="0"/>
              <w:autoSpaceDN w:val="0"/>
              <w:adjustRightInd w:val="0"/>
              <w:spacing w:line="320" w:lineRule="atLeast"/>
              <w:ind w:left="60" w:right="60"/>
              <w:jc w:val="center"/>
              <w:rPr>
                <w:rFonts w:ascii="Times New Roman" w:hAnsi="Times New Roman" w:cs="Times New Roman"/>
                <w:color w:val="000000"/>
                <w:sz w:val="24"/>
                <w:szCs w:val="18"/>
              </w:rPr>
            </w:pPr>
            <w:r w:rsidRPr="0037680A">
              <w:rPr>
                <w:rFonts w:ascii="Times New Roman" w:hAnsi="Times New Roman" w:cs="Times New Roman"/>
                <w:color w:val="000000"/>
                <w:sz w:val="24"/>
                <w:szCs w:val="18"/>
              </w:rPr>
              <w:t>3</w:t>
            </w:r>
          </w:p>
        </w:tc>
        <w:tc>
          <w:tcPr>
            <w:tcW w:w="2288" w:type="dxa"/>
            <w:vAlign w:val="center"/>
          </w:tcPr>
          <w:p w:rsidR="0037680A" w:rsidRPr="0037680A" w:rsidRDefault="0037680A" w:rsidP="0037680A">
            <w:pPr>
              <w:autoSpaceDE w:val="0"/>
              <w:autoSpaceDN w:val="0"/>
              <w:adjustRightInd w:val="0"/>
              <w:spacing w:line="320" w:lineRule="atLeast"/>
              <w:ind w:left="60" w:right="60"/>
              <w:jc w:val="center"/>
              <w:rPr>
                <w:rFonts w:ascii="Times New Roman" w:hAnsi="Times New Roman" w:cs="Times New Roman"/>
                <w:color w:val="000000"/>
                <w:sz w:val="24"/>
                <w:szCs w:val="18"/>
              </w:rPr>
            </w:pPr>
            <w:r w:rsidRPr="0037680A">
              <w:rPr>
                <w:rFonts w:ascii="Times New Roman" w:hAnsi="Times New Roman" w:cs="Times New Roman"/>
                <w:color w:val="000000"/>
                <w:sz w:val="24"/>
                <w:szCs w:val="18"/>
              </w:rPr>
              <w:t>12.0</w:t>
            </w:r>
          </w:p>
        </w:tc>
      </w:tr>
      <w:tr w:rsidR="0037680A" w:rsidTr="00D129FA">
        <w:tc>
          <w:tcPr>
            <w:tcW w:w="810" w:type="dxa"/>
          </w:tcPr>
          <w:p w:rsidR="0037680A" w:rsidRDefault="0037680A" w:rsidP="00D23B71">
            <w:pPr>
              <w:jc w:val="center"/>
              <w:rPr>
                <w:rFonts w:ascii="Times New Roman" w:hAnsi="Times New Roman" w:cs="Times New Roman"/>
                <w:sz w:val="24"/>
              </w:rPr>
            </w:pPr>
            <w:r>
              <w:rPr>
                <w:rFonts w:ascii="Times New Roman" w:hAnsi="Times New Roman" w:cs="Times New Roman"/>
                <w:sz w:val="24"/>
              </w:rPr>
              <w:t>6</w:t>
            </w:r>
          </w:p>
        </w:tc>
        <w:tc>
          <w:tcPr>
            <w:tcW w:w="2790" w:type="dxa"/>
            <w:vAlign w:val="center"/>
          </w:tcPr>
          <w:p w:rsidR="0037680A" w:rsidRPr="0037680A" w:rsidRDefault="0037680A" w:rsidP="0037680A">
            <w:pPr>
              <w:autoSpaceDE w:val="0"/>
              <w:autoSpaceDN w:val="0"/>
              <w:adjustRightInd w:val="0"/>
              <w:spacing w:line="320" w:lineRule="atLeast"/>
              <w:ind w:left="60" w:right="60"/>
              <w:jc w:val="center"/>
              <w:rPr>
                <w:rFonts w:ascii="Times New Roman" w:hAnsi="Times New Roman" w:cs="Times New Roman"/>
                <w:color w:val="000000"/>
                <w:sz w:val="24"/>
                <w:szCs w:val="18"/>
              </w:rPr>
            </w:pPr>
            <w:r w:rsidRPr="0037680A">
              <w:rPr>
                <w:rFonts w:ascii="Times New Roman" w:hAnsi="Times New Roman" w:cs="Times New Roman"/>
                <w:color w:val="000000"/>
                <w:sz w:val="24"/>
                <w:szCs w:val="18"/>
              </w:rPr>
              <w:t>71</w:t>
            </w:r>
          </w:p>
        </w:tc>
        <w:tc>
          <w:tcPr>
            <w:tcW w:w="2340" w:type="dxa"/>
            <w:vAlign w:val="center"/>
          </w:tcPr>
          <w:p w:rsidR="0037680A" w:rsidRPr="0037680A" w:rsidRDefault="0037680A" w:rsidP="0037680A">
            <w:pPr>
              <w:autoSpaceDE w:val="0"/>
              <w:autoSpaceDN w:val="0"/>
              <w:adjustRightInd w:val="0"/>
              <w:spacing w:line="320" w:lineRule="atLeast"/>
              <w:ind w:left="60" w:right="60"/>
              <w:jc w:val="center"/>
              <w:rPr>
                <w:rFonts w:ascii="Times New Roman" w:hAnsi="Times New Roman" w:cs="Times New Roman"/>
                <w:color w:val="000000"/>
                <w:sz w:val="24"/>
                <w:szCs w:val="18"/>
              </w:rPr>
            </w:pPr>
            <w:r w:rsidRPr="0037680A">
              <w:rPr>
                <w:rFonts w:ascii="Times New Roman" w:hAnsi="Times New Roman" w:cs="Times New Roman"/>
                <w:color w:val="000000"/>
                <w:sz w:val="24"/>
                <w:szCs w:val="18"/>
              </w:rPr>
              <w:t>3</w:t>
            </w:r>
          </w:p>
        </w:tc>
        <w:tc>
          <w:tcPr>
            <w:tcW w:w="2288" w:type="dxa"/>
            <w:vAlign w:val="center"/>
          </w:tcPr>
          <w:p w:rsidR="0037680A" w:rsidRPr="0037680A" w:rsidRDefault="0037680A" w:rsidP="0037680A">
            <w:pPr>
              <w:autoSpaceDE w:val="0"/>
              <w:autoSpaceDN w:val="0"/>
              <w:adjustRightInd w:val="0"/>
              <w:spacing w:line="320" w:lineRule="atLeast"/>
              <w:ind w:left="60" w:right="60"/>
              <w:jc w:val="center"/>
              <w:rPr>
                <w:rFonts w:ascii="Times New Roman" w:hAnsi="Times New Roman" w:cs="Times New Roman"/>
                <w:color w:val="000000"/>
                <w:sz w:val="24"/>
                <w:szCs w:val="18"/>
              </w:rPr>
            </w:pPr>
            <w:r w:rsidRPr="0037680A">
              <w:rPr>
                <w:rFonts w:ascii="Times New Roman" w:hAnsi="Times New Roman" w:cs="Times New Roman"/>
                <w:color w:val="000000"/>
                <w:sz w:val="24"/>
                <w:szCs w:val="18"/>
              </w:rPr>
              <w:t>12.0</w:t>
            </w:r>
          </w:p>
        </w:tc>
      </w:tr>
      <w:tr w:rsidR="0037680A" w:rsidTr="00D129FA">
        <w:tc>
          <w:tcPr>
            <w:tcW w:w="810" w:type="dxa"/>
          </w:tcPr>
          <w:p w:rsidR="0037680A" w:rsidRDefault="0037680A" w:rsidP="00D23B71">
            <w:pPr>
              <w:jc w:val="center"/>
              <w:rPr>
                <w:rFonts w:ascii="Times New Roman" w:hAnsi="Times New Roman" w:cs="Times New Roman"/>
                <w:sz w:val="24"/>
              </w:rPr>
            </w:pPr>
            <w:r>
              <w:rPr>
                <w:rFonts w:ascii="Times New Roman" w:hAnsi="Times New Roman" w:cs="Times New Roman"/>
                <w:sz w:val="24"/>
              </w:rPr>
              <w:t>7</w:t>
            </w:r>
          </w:p>
        </w:tc>
        <w:tc>
          <w:tcPr>
            <w:tcW w:w="2790" w:type="dxa"/>
            <w:vAlign w:val="center"/>
          </w:tcPr>
          <w:p w:rsidR="0037680A" w:rsidRPr="0037680A" w:rsidRDefault="0037680A" w:rsidP="0037680A">
            <w:pPr>
              <w:autoSpaceDE w:val="0"/>
              <w:autoSpaceDN w:val="0"/>
              <w:adjustRightInd w:val="0"/>
              <w:spacing w:line="320" w:lineRule="atLeast"/>
              <w:ind w:left="60" w:right="60"/>
              <w:jc w:val="center"/>
              <w:rPr>
                <w:rFonts w:ascii="Times New Roman" w:hAnsi="Times New Roman" w:cs="Times New Roman"/>
                <w:color w:val="000000"/>
                <w:sz w:val="24"/>
                <w:szCs w:val="18"/>
              </w:rPr>
            </w:pPr>
            <w:r w:rsidRPr="0037680A">
              <w:rPr>
                <w:rFonts w:ascii="Times New Roman" w:hAnsi="Times New Roman" w:cs="Times New Roman"/>
                <w:color w:val="000000"/>
                <w:sz w:val="24"/>
                <w:szCs w:val="18"/>
              </w:rPr>
              <w:t>75</w:t>
            </w:r>
          </w:p>
        </w:tc>
        <w:tc>
          <w:tcPr>
            <w:tcW w:w="2340" w:type="dxa"/>
            <w:vAlign w:val="center"/>
          </w:tcPr>
          <w:p w:rsidR="0037680A" w:rsidRPr="0037680A" w:rsidRDefault="0037680A" w:rsidP="0037680A">
            <w:pPr>
              <w:autoSpaceDE w:val="0"/>
              <w:autoSpaceDN w:val="0"/>
              <w:adjustRightInd w:val="0"/>
              <w:spacing w:line="320" w:lineRule="atLeast"/>
              <w:ind w:left="60" w:right="60"/>
              <w:jc w:val="center"/>
              <w:rPr>
                <w:rFonts w:ascii="Times New Roman" w:hAnsi="Times New Roman" w:cs="Times New Roman"/>
                <w:color w:val="000000"/>
                <w:sz w:val="24"/>
                <w:szCs w:val="18"/>
              </w:rPr>
            </w:pPr>
            <w:r w:rsidRPr="0037680A">
              <w:rPr>
                <w:rFonts w:ascii="Times New Roman" w:hAnsi="Times New Roman" w:cs="Times New Roman"/>
                <w:color w:val="000000"/>
                <w:sz w:val="24"/>
                <w:szCs w:val="18"/>
              </w:rPr>
              <w:t>3</w:t>
            </w:r>
          </w:p>
        </w:tc>
        <w:tc>
          <w:tcPr>
            <w:tcW w:w="2288" w:type="dxa"/>
            <w:vAlign w:val="center"/>
          </w:tcPr>
          <w:p w:rsidR="0037680A" w:rsidRPr="0037680A" w:rsidRDefault="0037680A" w:rsidP="0037680A">
            <w:pPr>
              <w:autoSpaceDE w:val="0"/>
              <w:autoSpaceDN w:val="0"/>
              <w:adjustRightInd w:val="0"/>
              <w:spacing w:line="320" w:lineRule="atLeast"/>
              <w:ind w:left="60" w:right="60"/>
              <w:jc w:val="center"/>
              <w:rPr>
                <w:rFonts w:ascii="Times New Roman" w:hAnsi="Times New Roman" w:cs="Times New Roman"/>
                <w:color w:val="000000"/>
                <w:sz w:val="24"/>
                <w:szCs w:val="18"/>
              </w:rPr>
            </w:pPr>
            <w:r w:rsidRPr="0037680A">
              <w:rPr>
                <w:rFonts w:ascii="Times New Roman" w:hAnsi="Times New Roman" w:cs="Times New Roman"/>
                <w:color w:val="000000"/>
                <w:sz w:val="24"/>
                <w:szCs w:val="18"/>
              </w:rPr>
              <w:t>12.0</w:t>
            </w:r>
          </w:p>
        </w:tc>
      </w:tr>
      <w:tr w:rsidR="0037680A" w:rsidTr="00D129FA">
        <w:tc>
          <w:tcPr>
            <w:tcW w:w="810" w:type="dxa"/>
          </w:tcPr>
          <w:p w:rsidR="0037680A" w:rsidRDefault="0037680A" w:rsidP="00D23B71">
            <w:pPr>
              <w:jc w:val="center"/>
              <w:rPr>
                <w:rFonts w:ascii="Times New Roman" w:hAnsi="Times New Roman" w:cs="Times New Roman"/>
                <w:sz w:val="24"/>
              </w:rPr>
            </w:pPr>
            <w:r>
              <w:rPr>
                <w:rFonts w:ascii="Times New Roman" w:hAnsi="Times New Roman" w:cs="Times New Roman"/>
                <w:sz w:val="24"/>
              </w:rPr>
              <w:t>8</w:t>
            </w:r>
          </w:p>
        </w:tc>
        <w:tc>
          <w:tcPr>
            <w:tcW w:w="2790" w:type="dxa"/>
            <w:vAlign w:val="center"/>
          </w:tcPr>
          <w:p w:rsidR="0037680A" w:rsidRPr="0037680A" w:rsidRDefault="0037680A" w:rsidP="0037680A">
            <w:pPr>
              <w:autoSpaceDE w:val="0"/>
              <w:autoSpaceDN w:val="0"/>
              <w:adjustRightInd w:val="0"/>
              <w:spacing w:line="320" w:lineRule="atLeast"/>
              <w:ind w:left="60" w:right="60"/>
              <w:jc w:val="center"/>
              <w:rPr>
                <w:rFonts w:ascii="Times New Roman" w:hAnsi="Times New Roman" w:cs="Times New Roman"/>
                <w:color w:val="000000"/>
                <w:sz w:val="24"/>
                <w:szCs w:val="18"/>
              </w:rPr>
            </w:pPr>
            <w:r w:rsidRPr="0037680A">
              <w:rPr>
                <w:rFonts w:ascii="Times New Roman" w:hAnsi="Times New Roman" w:cs="Times New Roman"/>
                <w:color w:val="000000"/>
                <w:sz w:val="24"/>
                <w:szCs w:val="18"/>
              </w:rPr>
              <w:t>83</w:t>
            </w:r>
          </w:p>
        </w:tc>
        <w:tc>
          <w:tcPr>
            <w:tcW w:w="2340" w:type="dxa"/>
            <w:vAlign w:val="center"/>
          </w:tcPr>
          <w:p w:rsidR="0037680A" w:rsidRPr="0037680A" w:rsidRDefault="0037680A" w:rsidP="0037680A">
            <w:pPr>
              <w:autoSpaceDE w:val="0"/>
              <w:autoSpaceDN w:val="0"/>
              <w:adjustRightInd w:val="0"/>
              <w:spacing w:line="320" w:lineRule="atLeast"/>
              <w:ind w:left="60" w:right="60"/>
              <w:jc w:val="center"/>
              <w:rPr>
                <w:rFonts w:ascii="Times New Roman" w:hAnsi="Times New Roman" w:cs="Times New Roman"/>
                <w:color w:val="000000"/>
                <w:sz w:val="24"/>
                <w:szCs w:val="18"/>
              </w:rPr>
            </w:pPr>
            <w:r w:rsidRPr="0037680A">
              <w:rPr>
                <w:rFonts w:ascii="Times New Roman" w:hAnsi="Times New Roman" w:cs="Times New Roman"/>
                <w:color w:val="000000"/>
                <w:sz w:val="24"/>
                <w:szCs w:val="18"/>
              </w:rPr>
              <w:t>2</w:t>
            </w:r>
          </w:p>
        </w:tc>
        <w:tc>
          <w:tcPr>
            <w:tcW w:w="2288" w:type="dxa"/>
            <w:vAlign w:val="center"/>
          </w:tcPr>
          <w:p w:rsidR="0037680A" w:rsidRPr="0037680A" w:rsidRDefault="0037680A" w:rsidP="0037680A">
            <w:pPr>
              <w:autoSpaceDE w:val="0"/>
              <w:autoSpaceDN w:val="0"/>
              <w:adjustRightInd w:val="0"/>
              <w:spacing w:line="320" w:lineRule="atLeast"/>
              <w:ind w:left="60" w:right="60"/>
              <w:jc w:val="center"/>
              <w:rPr>
                <w:rFonts w:ascii="Times New Roman" w:hAnsi="Times New Roman" w:cs="Times New Roman"/>
                <w:color w:val="000000"/>
                <w:sz w:val="24"/>
                <w:szCs w:val="18"/>
              </w:rPr>
            </w:pPr>
            <w:r w:rsidRPr="0037680A">
              <w:rPr>
                <w:rFonts w:ascii="Times New Roman" w:hAnsi="Times New Roman" w:cs="Times New Roman"/>
                <w:color w:val="000000"/>
                <w:sz w:val="24"/>
                <w:szCs w:val="18"/>
              </w:rPr>
              <w:t>8.0</w:t>
            </w:r>
          </w:p>
        </w:tc>
      </w:tr>
      <w:tr w:rsidR="00D23B71" w:rsidTr="00D129FA">
        <w:tc>
          <w:tcPr>
            <w:tcW w:w="3600" w:type="dxa"/>
            <w:gridSpan w:val="2"/>
          </w:tcPr>
          <w:p w:rsidR="00D23B71" w:rsidRPr="00D23B71" w:rsidRDefault="00D23B71" w:rsidP="00D23B71">
            <w:pPr>
              <w:jc w:val="center"/>
              <w:rPr>
                <w:rFonts w:ascii="Times New Roman" w:hAnsi="Times New Roman" w:cs="Times New Roman"/>
                <w:b/>
                <w:sz w:val="24"/>
              </w:rPr>
            </w:pPr>
            <w:r>
              <w:rPr>
                <w:rFonts w:ascii="Times New Roman" w:hAnsi="Times New Roman" w:cs="Times New Roman"/>
                <w:b/>
                <w:sz w:val="24"/>
              </w:rPr>
              <w:t>Total</w:t>
            </w:r>
          </w:p>
        </w:tc>
        <w:tc>
          <w:tcPr>
            <w:tcW w:w="2340" w:type="dxa"/>
          </w:tcPr>
          <w:p w:rsidR="00D23B71" w:rsidRPr="00D23B71" w:rsidRDefault="00D23B71" w:rsidP="00D23B71">
            <w:pPr>
              <w:jc w:val="center"/>
              <w:rPr>
                <w:rFonts w:ascii="Times New Roman" w:hAnsi="Times New Roman" w:cs="Times New Roman"/>
                <w:b/>
                <w:sz w:val="24"/>
              </w:rPr>
            </w:pPr>
            <w:r>
              <w:rPr>
                <w:rFonts w:ascii="Times New Roman" w:hAnsi="Times New Roman" w:cs="Times New Roman"/>
                <w:b/>
                <w:sz w:val="24"/>
              </w:rPr>
              <w:t>25</w:t>
            </w:r>
          </w:p>
        </w:tc>
        <w:tc>
          <w:tcPr>
            <w:tcW w:w="2288" w:type="dxa"/>
          </w:tcPr>
          <w:p w:rsidR="00D23B71" w:rsidRPr="00D23B71" w:rsidRDefault="00D23B71" w:rsidP="00D23B71">
            <w:pPr>
              <w:jc w:val="center"/>
              <w:rPr>
                <w:rFonts w:ascii="Times New Roman" w:hAnsi="Times New Roman" w:cs="Times New Roman"/>
                <w:b/>
                <w:sz w:val="24"/>
              </w:rPr>
            </w:pPr>
            <w:r>
              <w:rPr>
                <w:rFonts w:ascii="Times New Roman" w:hAnsi="Times New Roman" w:cs="Times New Roman"/>
                <w:b/>
                <w:sz w:val="24"/>
              </w:rPr>
              <w:t>100</w:t>
            </w:r>
          </w:p>
        </w:tc>
      </w:tr>
    </w:tbl>
    <w:p w:rsidR="00D015CA" w:rsidRPr="00D015CA" w:rsidRDefault="00D015CA" w:rsidP="00D015CA">
      <w:pPr>
        <w:spacing w:after="0"/>
        <w:ind w:left="1080" w:hanging="1080"/>
        <w:jc w:val="both"/>
        <w:rPr>
          <w:rFonts w:ascii="Times New Roman" w:hAnsi="Times New Roman" w:cs="Times New Roman"/>
          <w:sz w:val="24"/>
        </w:rPr>
      </w:pPr>
    </w:p>
    <w:p w:rsidR="00415E61" w:rsidRPr="004478F5" w:rsidRDefault="00891FDB" w:rsidP="004478F5">
      <w:pPr>
        <w:spacing w:after="0" w:line="480" w:lineRule="auto"/>
        <w:ind w:firstLine="720"/>
        <w:jc w:val="both"/>
        <w:rPr>
          <w:rFonts w:ascii="Times New Roman" w:hAnsi="Times New Roman" w:cs="Times New Roman"/>
          <w:color w:val="000000"/>
          <w:sz w:val="28"/>
        </w:rPr>
      </w:pPr>
      <w:r>
        <w:rPr>
          <w:rFonts w:ascii="Times New Roman" w:hAnsi="Times New Roman" w:cs="Times New Roman"/>
          <w:sz w:val="24"/>
        </w:rPr>
        <w:t>Berdasarkan T</w:t>
      </w:r>
      <w:r w:rsidR="008E7786">
        <w:rPr>
          <w:rFonts w:ascii="Times New Roman" w:hAnsi="Times New Roman" w:cs="Times New Roman"/>
          <w:sz w:val="24"/>
        </w:rPr>
        <w:t>abel 4.2 tes awal pada kelas eksperimen dinilai berdasarkan tiga kriteria penilaian yaitu: isi, organisasi, da</w:t>
      </w:r>
      <w:r w:rsidR="004478F5">
        <w:rPr>
          <w:rFonts w:ascii="Times New Roman" w:hAnsi="Times New Roman" w:cs="Times New Roman"/>
          <w:sz w:val="24"/>
        </w:rPr>
        <w:t>n bahasa. Nilai kategori kurang diperoleh 11</w:t>
      </w:r>
      <w:r w:rsidR="008E7786">
        <w:rPr>
          <w:rFonts w:ascii="Times New Roman" w:hAnsi="Times New Roman" w:cs="Times New Roman"/>
          <w:sz w:val="24"/>
        </w:rPr>
        <w:t xml:space="preserve"> siswa</w:t>
      </w:r>
      <w:r w:rsidR="00007F82">
        <w:rPr>
          <w:rFonts w:ascii="Times New Roman" w:hAnsi="Times New Roman" w:cs="Times New Roman"/>
          <w:sz w:val="24"/>
        </w:rPr>
        <w:t>,</w:t>
      </w:r>
      <w:r w:rsidR="004478F5">
        <w:rPr>
          <w:rFonts w:ascii="Times New Roman" w:hAnsi="Times New Roman" w:cs="Times New Roman"/>
          <w:sz w:val="24"/>
        </w:rPr>
        <w:t xml:space="preserve"> </w:t>
      </w:r>
      <w:r w:rsidR="00007F82" w:rsidRPr="004478F5">
        <w:rPr>
          <w:rFonts w:ascii="Times New Roman" w:hAnsi="Times New Roman" w:cs="Times New Roman"/>
          <w:color w:val="000000"/>
          <w:sz w:val="24"/>
        </w:rPr>
        <w:t>p</w:t>
      </w:r>
      <w:r w:rsidR="00A04A92" w:rsidRPr="004478F5">
        <w:rPr>
          <w:rFonts w:ascii="Times New Roman" w:hAnsi="Times New Roman" w:cs="Times New Roman"/>
          <w:color w:val="000000"/>
          <w:sz w:val="24"/>
        </w:rPr>
        <w:t>erolehan nilai tersebut didapatkan dari hasil membaca kemudian menjelaskan</w:t>
      </w:r>
      <w:r w:rsidR="0001790F" w:rsidRPr="004478F5">
        <w:rPr>
          <w:rFonts w:ascii="Times New Roman" w:hAnsi="Times New Roman" w:cs="Times New Roman"/>
          <w:color w:val="000000"/>
          <w:sz w:val="24"/>
        </w:rPr>
        <w:t xml:space="preserve"> dan menentukan</w:t>
      </w:r>
      <w:r w:rsidR="00A04A92" w:rsidRPr="004478F5">
        <w:rPr>
          <w:rFonts w:ascii="Times New Roman" w:hAnsi="Times New Roman" w:cs="Times New Roman"/>
          <w:color w:val="000000"/>
          <w:sz w:val="24"/>
        </w:rPr>
        <w:t xml:space="preserve"> struktur teks laporan hasil observasi, yaitu pada aspek</w:t>
      </w:r>
      <w:r w:rsidR="00274EF4" w:rsidRPr="004478F5">
        <w:rPr>
          <w:rFonts w:ascii="Times New Roman" w:hAnsi="Times New Roman" w:cs="Times New Roman"/>
          <w:color w:val="000000"/>
          <w:sz w:val="24"/>
        </w:rPr>
        <w:t xml:space="preserve"> isi</w:t>
      </w:r>
      <w:r w:rsidR="0019446C" w:rsidRPr="004478F5">
        <w:rPr>
          <w:rFonts w:ascii="Times New Roman" w:hAnsi="Times New Roman" w:cs="Times New Roman"/>
          <w:color w:val="000000"/>
          <w:sz w:val="24"/>
        </w:rPr>
        <w:t>,</w:t>
      </w:r>
      <w:r w:rsidR="00C60E96" w:rsidRPr="004478F5">
        <w:rPr>
          <w:rFonts w:ascii="Times New Roman" w:hAnsi="Times New Roman" w:cs="Times New Roman"/>
          <w:color w:val="000000"/>
          <w:sz w:val="24"/>
        </w:rPr>
        <w:t xml:space="preserve"> siswa menjelaskan isi </w:t>
      </w:r>
      <w:r w:rsidR="007110A6" w:rsidRPr="004478F5">
        <w:rPr>
          <w:rFonts w:ascii="Times New Roman" w:hAnsi="Times New Roman" w:cs="Times New Roman"/>
          <w:color w:val="000000"/>
          <w:sz w:val="24"/>
        </w:rPr>
        <w:t>teks laporan hasil observasi</w:t>
      </w:r>
      <w:r w:rsidR="00E23F36" w:rsidRPr="004478F5">
        <w:rPr>
          <w:rFonts w:ascii="Times New Roman" w:hAnsi="Times New Roman" w:cs="Times New Roman"/>
          <w:color w:val="000000"/>
          <w:sz w:val="24"/>
        </w:rPr>
        <w:t xml:space="preserve"> masih kurang dan belum lengkap</w:t>
      </w:r>
      <w:r w:rsidR="000A29E9" w:rsidRPr="004478F5">
        <w:rPr>
          <w:rFonts w:ascii="Times New Roman" w:hAnsi="Times New Roman" w:cs="Times New Roman"/>
          <w:color w:val="000000"/>
          <w:sz w:val="24"/>
        </w:rPr>
        <w:t>, siswa belum menjelaskan secara detail struktur yang terdapat pada teks laporan hasil observasi</w:t>
      </w:r>
      <w:r w:rsidR="00E0297C" w:rsidRPr="004478F5">
        <w:rPr>
          <w:rFonts w:ascii="Times New Roman" w:hAnsi="Times New Roman" w:cs="Times New Roman"/>
          <w:color w:val="000000"/>
          <w:sz w:val="24"/>
        </w:rPr>
        <w:t xml:space="preserve"> sesuai dengan hasil pekerjaan siswa</w:t>
      </w:r>
      <w:r w:rsidR="00696F39">
        <w:rPr>
          <w:rFonts w:ascii="Times New Roman" w:hAnsi="Times New Roman" w:cs="Times New Roman"/>
          <w:color w:val="000000"/>
          <w:sz w:val="24"/>
        </w:rPr>
        <w:t>.</w:t>
      </w:r>
      <w:r w:rsidR="00E0297C" w:rsidRPr="004478F5">
        <w:rPr>
          <w:rFonts w:ascii="Times New Roman" w:hAnsi="Times New Roman" w:cs="Times New Roman"/>
          <w:color w:val="000000"/>
          <w:sz w:val="24"/>
        </w:rPr>
        <w:t xml:space="preserve"> </w:t>
      </w:r>
      <w:r w:rsidR="00533C8E">
        <w:rPr>
          <w:rFonts w:ascii="Times New Roman" w:hAnsi="Times New Roman" w:cs="Times New Roman"/>
          <w:color w:val="000000"/>
          <w:sz w:val="24"/>
        </w:rPr>
        <w:t xml:space="preserve">Sebagai sampel yang dicantumkan pada lampiran, hasil pekerjaan siswa atas nama Sri Rahayu kelas X Keperawatan kode sampel </w:t>
      </w:r>
      <w:r w:rsidR="00E42AD3" w:rsidRPr="00AE0409">
        <w:rPr>
          <w:rFonts w:ascii="Times New Roman" w:hAnsi="Times New Roman" w:cs="Times New Roman"/>
          <w:color w:val="000000"/>
          <w:sz w:val="24"/>
        </w:rPr>
        <w:t>KEP150036/004/2016</w:t>
      </w:r>
      <w:r w:rsidR="00E42AD3">
        <w:rPr>
          <w:rFonts w:ascii="Times New Roman" w:hAnsi="Times New Roman" w:cs="Times New Roman"/>
          <w:color w:val="000000"/>
          <w:sz w:val="24"/>
        </w:rPr>
        <w:t xml:space="preserve"> mendapatkan nilai 50. </w:t>
      </w:r>
    </w:p>
    <w:p w:rsidR="00AD5D08" w:rsidRDefault="00E0297C" w:rsidP="00415E61">
      <w:pPr>
        <w:pStyle w:val="NormalWeb"/>
        <w:spacing w:before="0" w:beforeAutospacing="0" w:after="0" w:afterAutospacing="0" w:line="276" w:lineRule="auto"/>
        <w:jc w:val="both"/>
        <w:rPr>
          <w:i/>
        </w:rPr>
      </w:pPr>
      <w:r w:rsidRPr="00415E61">
        <w:rPr>
          <w:i/>
          <w:color w:val="000000"/>
        </w:rPr>
        <w:t>“</w:t>
      </w:r>
      <w:r w:rsidR="00AD5D08" w:rsidRPr="00415E61">
        <w:rPr>
          <w:i/>
        </w:rPr>
        <w:t>Kehijauan alam adalah suatu tanda kesuburan tanah. Selain indah dipandang mata, kehijauan alam yang ditandai dengan masih lestarinya tanaman-tanaman juga dapat menambah produksi gas oksigen untuk lingkungan sehingga</w:t>
      </w:r>
      <w:r w:rsidR="00696F39">
        <w:rPr>
          <w:i/>
        </w:rPr>
        <w:t xml:space="preserve"> udara menjadi bersih dan segar</w:t>
      </w:r>
      <w:r w:rsidR="00AD5D08" w:rsidRPr="00415E61">
        <w:rPr>
          <w:i/>
        </w:rPr>
        <w:t>.</w:t>
      </w:r>
      <w:r w:rsidR="00696F39">
        <w:rPr>
          <w:i/>
        </w:rPr>
        <w:t>”</w:t>
      </w:r>
    </w:p>
    <w:p w:rsidR="00415E61" w:rsidRDefault="00415E61" w:rsidP="00415E61">
      <w:pPr>
        <w:pStyle w:val="NormalWeb"/>
        <w:spacing w:before="0" w:beforeAutospacing="0" w:after="0" w:afterAutospacing="0" w:line="276" w:lineRule="auto"/>
        <w:jc w:val="both"/>
        <w:rPr>
          <w:i/>
        </w:rPr>
      </w:pPr>
    </w:p>
    <w:p w:rsidR="00B673A1" w:rsidRDefault="00415E61" w:rsidP="000515EF">
      <w:pPr>
        <w:pStyle w:val="NormalWeb"/>
        <w:spacing w:before="0" w:beforeAutospacing="0" w:after="0" w:afterAutospacing="0" w:line="480" w:lineRule="auto"/>
        <w:jc w:val="both"/>
        <w:rPr>
          <w:color w:val="000000"/>
        </w:rPr>
      </w:pPr>
      <w:r>
        <w:lastRenderedPageBreak/>
        <w:t>Siswa tidak menjelaskan struktur teks laporan hasil observasi</w:t>
      </w:r>
      <w:r w:rsidR="00891FDB">
        <w:t>,</w:t>
      </w:r>
      <w:r>
        <w:t xml:space="preserve"> </w:t>
      </w:r>
      <w:r w:rsidR="000515EF">
        <w:t>sehingga tidak menyampaikan informasi kepada orang lain, karena kemampuan literasi membaca yakni kemampuan memahami, menggunakan dan merefleksi teks melaui perlibatan langsung untuk mem</w:t>
      </w:r>
      <w:r w:rsidR="00DF06DD">
        <w:t>p</w:t>
      </w:r>
      <w:r w:rsidR="000515EF">
        <w:t>eroleh pengetahuan</w:t>
      </w:r>
      <w:r w:rsidR="00BA3DF8">
        <w:rPr>
          <w:color w:val="000000"/>
        </w:rPr>
        <w:t>. P</w:t>
      </w:r>
      <w:r w:rsidR="00E23F36">
        <w:rPr>
          <w:color w:val="000000"/>
        </w:rPr>
        <w:t>ada aspek organisasi, struktur teks laporan hasil observasi tidak</w:t>
      </w:r>
      <w:r w:rsidR="000A29E9">
        <w:rPr>
          <w:color w:val="000000"/>
        </w:rPr>
        <w:t xml:space="preserve"> lengkap dan tidak terstruktur, siswa masih mengalami kesulit</w:t>
      </w:r>
      <w:r w:rsidR="000C4771">
        <w:rPr>
          <w:color w:val="000000"/>
        </w:rPr>
        <w:t>an untuk menentukan struktur teks laporan hasil observasi</w:t>
      </w:r>
      <w:r w:rsidR="00BA3DF8">
        <w:rPr>
          <w:color w:val="000000"/>
        </w:rPr>
        <w:t xml:space="preserve">, siswa tidak menjelaskan tentang deskripsi umum pada teks laporan hasil </w:t>
      </w:r>
      <w:r w:rsidR="00B673A1">
        <w:rPr>
          <w:color w:val="000000"/>
        </w:rPr>
        <w:t>observasi sesuai dengan gagasan siswa</w:t>
      </w:r>
      <w:r w:rsidR="00696F39">
        <w:rPr>
          <w:color w:val="000000"/>
        </w:rPr>
        <w:t>.</w:t>
      </w:r>
      <w:r w:rsidR="00E42AD3">
        <w:rPr>
          <w:color w:val="000000"/>
        </w:rPr>
        <w:t xml:space="preserve"> Sebagai sampel yang dicantumkan pada lampiran, hasil pekerjaan siswa atas nama Sri Rahayu kelas X Keperawatan kode sampel </w:t>
      </w:r>
      <w:r w:rsidR="00E42AD3" w:rsidRPr="00AE0409">
        <w:rPr>
          <w:color w:val="000000"/>
        </w:rPr>
        <w:t>KEP150036/004/2016</w:t>
      </w:r>
      <w:r w:rsidR="00E42AD3">
        <w:rPr>
          <w:color w:val="000000"/>
        </w:rPr>
        <w:t xml:space="preserve"> mendapatkan nilai 50</w:t>
      </w:r>
    </w:p>
    <w:p w:rsidR="00B673A1" w:rsidRDefault="00B673A1" w:rsidP="00B673A1">
      <w:pPr>
        <w:pStyle w:val="NormalWeb"/>
        <w:spacing w:before="0" w:beforeAutospacing="0" w:after="0" w:afterAutospacing="0" w:line="276" w:lineRule="auto"/>
        <w:jc w:val="both"/>
        <w:rPr>
          <w:i/>
        </w:rPr>
      </w:pPr>
      <w:r>
        <w:rPr>
          <w:color w:val="000000"/>
        </w:rPr>
        <w:t>“</w:t>
      </w:r>
      <w:r w:rsidRPr="00415E61">
        <w:rPr>
          <w:i/>
        </w:rPr>
        <w:t xml:space="preserve">Kehijauan alam adalah suatu tanda kesuburan tanah. Selain indah dipandang mata, kehijauan alam yang ditandai dengan masih lestarinya tanaman-tanaman juga dapat menambah produksi gas oksigen untuk lingkungan sehingga </w:t>
      </w:r>
      <w:r w:rsidR="00696F39">
        <w:rPr>
          <w:i/>
        </w:rPr>
        <w:t>udara menjadi bersih dan segar.”</w:t>
      </w:r>
    </w:p>
    <w:p w:rsidR="00B673A1" w:rsidRDefault="00B673A1" w:rsidP="00B673A1">
      <w:pPr>
        <w:pStyle w:val="NormalWeb"/>
        <w:spacing w:before="0" w:beforeAutospacing="0" w:after="0" w:afterAutospacing="0"/>
        <w:jc w:val="both"/>
        <w:rPr>
          <w:color w:val="000000"/>
        </w:rPr>
      </w:pPr>
    </w:p>
    <w:p w:rsidR="009E0280" w:rsidRPr="000515EF" w:rsidRDefault="00B673A1" w:rsidP="000515EF">
      <w:pPr>
        <w:pStyle w:val="NormalWeb"/>
        <w:spacing w:before="0" w:beforeAutospacing="0" w:after="0" w:afterAutospacing="0" w:line="480" w:lineRule="auto"/>
        <w:jc w:val="both"/>
        <w:rPr>
          <w:color w:val="000000"/>
        </w:rPr>
      </w:pPr>
      <w:r>
        <w:rPr>
          <w:color w:val="000000"/>
        </w:rPr>
        <w:t>Sebaiknya siswa menjelaskan struktur bahwa deskripsi umum merupakan mendefinisikan secara umum yang akan dilaporkan pada teks laporan hasil observasi.</w:t>
      </w:r>
      <w:r w:rsidR="008F276E">
        <w:rPr>
          <w:color w:val="000000"/>
        </w:rPr>
        <w:t xml:space="preserve"> Begitu</w:t>
      </w:r>
      <w:r w:rsidR="00DF06DD">
        <w:rPr>
          <w:color w:val="000000"/>
        </w:rPr>
        <w:t xml:space="preserve"> </w:t>
      </w:r>
      <w:r w:rsidR="008F276E">
        <w:rPr>
          <w:color w:val="000000"/>
        </w:rPr>
        <w:t>pun juga pada deskripsi manfaat sisw</w:t>
      </w:r>
      <w:r w:rsidR="00DF06DD">
        <w:rPr>
          <w:color w:val="000000"/>
        </w:rPr>
        <w:t>a tidak menjelaskan bagian manf</w:t>
      </w:r>
      <w:r w:rsidR="008F276E">
        <w:rPr>
          <w:color w:val="000000"/>
        </w:rPr>
        <w:t>aat pada teks laporan hasil observasi</w:t>
      </w:r>
      <w:r w:rsidR="0008014C">
        <w:rPr>
          <w:color w:val="000000"/>
        </w:rPr>
        <w:t>,</w:t>
      </w:r>
      <w:r w:rsidR="008F276E">
        <w:rPr>
          <w:color w:val="000000"/>
        </w:rPr>
        <w:t xml:space="preserve"> sehingga orang lain mendapatkan informasi dan pengetahuan. P</w:t>
      </w:r>
      <w:r w:rsidR="00E23F36">
        <w:rPr>
          <w:color w:val="000000"/>
        </w:rPr>
        <w:t>ada aspek</w:t>
      </w:r>
      <w:r w:rsidR="008F276E">
        <w:rPr>
          <w:color w:val="000000"/>
        </w:rPr>
        <w:t xml:space="preserve"> bahasa, siswa masih</w:t>
      </w:r>
      <w:r w:rsidR="00E23F36">
        <w:rPr>
          <w:color w:val="000000"/>
        </w:rPr>
        <w:t xml:space="preserve"> kesulitan dalam penggunaan dan penyusunan kalimat sederhana serta terdapat kesalahan t</w:t>
      </w:r>
      <w:r w:rsidR="008F276E">
        <w:rPr>
          <w:color w:val="000000"/>
        </w:rPr>
        <w:t>ata bahasa</w:t>
      </w:r>
      <w:r w:rsidR="009E0280">
        <w:rPr>
          <w:color w:val="000000"/>
        </w:rPr>
        <w:t>.</w:t>
      </w:r>
    </w:p>
    <w:p w:rsidR="006C7BA8" w:rsidRDefault="004478F5" w:rsidP="001630DC">
      <w:pPr>
        <w:spacing w:after="0" w:line="480" w:lineRule="auto"/>
        <w:ind w:firstLine="720"/>
        <w:jc w:val="both"/>
        <w:rPr>
          <w:rFonts w:ascii="Times New Roman" w:hAnsi="Times New Roman" w:cs="Times New Roman"/>
          <w:color w:val="000000"/>
          <w:sz w:val="24"/>
        </w:rPr>
      </w:pPr>
      <w:r>
        <w:rPr>
          <w:rFonts w:ascii="Times New Roman" w:hAnsi="Times New Roman" w:cs="Times New Roman"/>
          <w:color w:val="000000"/>
          <w:sz w:val="24"/>
        </w:rPr>
        <w:t>Nilai kategori cukup</w:t>
      </w:r>
      <w:r w:rsidR="002B2BCD">
        <w:rPr>
          <w:rFonts w:ascii="Times New Roman" w:hAnsi="Times New Roman" w:cs="Times New Roman"/>
          <w:color w:val="000000"/>
          <w:sz w:val="24"/>
        </w:rPr>
        <w:t xml:space="preserve"> diperoleh 9 siswa, p</w:t>
      </w:r>
      <w:r w:rsidR="00D77E3B">
        <w:rPr>
          <w:rFonts w:ascii="Times New Roman" w:hAnsi="Times New Roman" w:cs="Times New Roman"/>
          <w:color w:val="000000"/>
          <w:sz w:val="24"/>
        </w:rPr>
        <w:t>erolehan nilai didapatkan dari hasi</w:t>
      </w:r>
      <w:r w:rsidR="002B2BCD">
        <w:rPr>
          <w:rFonts w:ascii="Times New Roman" w:hAnsi="Times New Roman" w:cs="Times New Roman"/>
          <w:color w:val="000000"/>
          <w:sz w:val="24"/>
        </w:rPr>
        <w:t>l</w:t>
      </w:r>
      <w:r w:rsidR="00D77E3B">
        <w:rPr>
          <w:rFonts w:ascii="Times New Roman" w:hAnsi="Times New Roman" w:cs="Times New Roman"/>
          <w:color w:val="000000"/>
          <w:sz w:val="24"/>
        </w:rPr>
        <w:t xml:space="preserve"> menjelaskan dan menentukan struktur teks laporan hasil observasi. Pada aspek isi </w:t>
      </w:r>
      <w:r w:rsidR="00784F7D">
        <w:rPr>
          <w:rFonts w:ascii="Times New Roman" w:hAnsi="Times New Roman" w:cs="Times New Roman"/>
          <w:color w:val="000000"/>
          <w:sz w:val="24"/>
        </w:rPr>
        <w:t xml:space="preserve">siswa menjelaskan dari teks laporan hasil observasi bahwa </w:t>
      </w:r>
      <w:r w:rsidR="00D77E3B">
        <w:rPr>
          <w:rFonts w:ascii="Times New Roman" w:hAnsi="Times New Roman" w:cs="Times New Roman"/>
          <w:color w:val="000000"/>
          <w:sz w:val="24"/>
        </w:rPr>
        <w:t xml:space="preserve">informasi </w:t>
      </w:r>
      <w:r w:rsidR="001630DC">
        <w:rPr>
          <w:rFonts w:ascii="Times New Roman" w:hAnsi="Times New Roman" w:cs="Times New Roman"/>
          <w:color w:val="000000"/>
          <w:sz w:val="24"/>
        </w:rPr>
        <w:t xml:space="preserve">yang </w:t>
      </w:r>
      <w:r w:rsidR="001630DC">
        <w:rPr>
          <w:rFonts w:ascii="Times New Roman" w:hAnsi="Times New Roman" w:cs="Times New Roman"/>
          <w:color w:val="000000"/>
          <w:sz w:val="24"/>
        </w:rPr>
        <w:lastRenderedPageBreak/>
        <w:t xml:space="preserve">disampaikan </w:t>
      </w:r>
      <w:r w:rsidR="00D77E3B">
        <w:rPr>
          <w:rFonts w:ascii="Times New Roman" w:hAnsi="Times New Roman" w:cs="Times New Roman"/>
          <w:color w:val="000000"/>
          <w:sz w:val="24"/>
        </w:rPr>
        <w:t>cukup</w:t>
      </w:r>
      <w:r w:rsidR="0008014C">
        <w:rPr>
          <w:rFonts w:ascii="Times New Roman" w:hAnsi="Times New Roman" w:cs="Times New Roman"/>
          <w:color w:val="000000"/>
          <w:sz w:val="24"/>
        </w:rPr>
        <w:t>,</w:t>
      </w:r>
      <w:r w:rsidR="001630DC">
        <w:rPr>
          <w:rFonts w:ascii="Times New Roman" w:hAnsi="Times New Roman" w:cs="Times New Roman"/>
          <w:color w:val="000000"/>
          <w:sz w:val="24"/>
        </w:rPr>
        <w:t xml:space="preserve"> kemudian</w:t>
      </w:r>
      <w:r w:rsidR="00D77E3B">
        <w:rPr>
          <w:rFonts w:ascii="Times New Roman" w:hAnsi="Times New Roman" w:cs="Times New Roman"/>
          <w:color w:val="000000"/>
          <w:sz w:val="24"/>
        </w:rPr>
        <w:t xml:space="preserve"> relevan dengan masalah</w:t>
      </w:r>
      <w:r w:rsidR="0008014C">
        <w:rPr>
          <w:rFonts w:ascii="Times New Roman" w:hAnsi="Times New Roman" w:cs="Times New Roman"/>
          <w:color w:val="000000"/>
          <w:sz w:val="24"/>
        </w:rPr>
        <w:t>,</w:t>
      </w:r>
      <w:r w:rsidR="00D77E3B">
        <w:rPr>
          <w:rFonts w:ascii="Times New Roman" w:hAnsi="Times New Roman" w:cs="Times New Roman"/>
          <w:color w:val="000000"/>
          <w:sz w:val="24"/>
        </w:rPr>
        <w:t xml:space="preserve"> tetapi tidak l</w:t>
      </w:r>
      <w:r w:rsidR="00440BE4">
        <w:rPr>
          <w:rFonts w:ascii="Times New Roman" w:hAnsi="Times New Roman" w:cs="Times New Roman"/>
          <w:color w:val="000000"/>
          <w:sz w:val="24"/>
        </w:rPr>
        <w:t>engkap</w:t>
      </w:r>
      <w:r w:rsidR="006C7BA8">
        <w:rPr>
          <w:rFonts w:ascii="Times New Roman" w:hAnsi="Times New Roman" w:cs="Times New Roman"/>
          <w:color w:val="000000"/>
          <w:sz w:val="24"/>
        </w:rPr>
        <w:t xml:space="preserve"> sesuai dengan hasil pekerjaan siswa</w:t>
      </w:r>
      <w:r w:rsidR="0008014C">
        <w:rPr>
          <w:rFonts w:ascii="Times New Roman" w:hAnsi="Times New Roman" w:cs="Times New Roman"/>
          <w:color w:val="000000"/>
          <w:sz w:val="24"/>
        </w:rPr>
        <w:t>.</w:t>
      </w:r>
      <w:r w:rsidR="006C7BA8">
        <w:rPr>
          <w:rFonts w:ascii="Times New Roman" w:hAnsi="Times New Roman" w:cs="Times New Roman"/>
          <w:color w:val="000000"/>
          <w:sz w:val="24"/>
        </w:rPr>
        <w:t xml:space="preserve"> </w:t>
      </w:r>
    </w:p>
    <w:p w:rsidR="006C7BA8" w:rsidRDefault="006C7BA8" w:rsidP="006C7BA8">
      <w:pPr>
        <w:spacing w:after="0"/>
        <w:jc w:val="both"/>
        <w:rPr>
          <w:rFonts w:ascii="Times New Roman" w:hAnsi="Times New Roman" w:cs="Times New Roman"/>
          <w:color w:val="000000"/>
          <w:sz w:val="24"/>
        </w:rPr>
      </w:pPr>
      <w:r>
        <w:rPr>
          <w:rFonts w:ascii="Times New Roman" w:hAnsi="Times New Roman" w:cs="Times New Roman"/>
          <w:color w:val="000000"/>
          <w:sz w:val="24"/>
        </w:rPr>
        <w:t>“</w:t>
      </w:r>
      <w:r w:rsidRPr="006C7BA8">
        <w:rPr>
          <w:rFonts w:ascii="Times New Roman" w:hAnsi="Times New Roman" w:cs="Times New Roman"/>
          <w:i/>
          <w:color w:val="000000"/>
          <w:sz w:val="24"/>
        </w:rPr>
        <w:t>Deskripsi umum yang terdapat dalam teks laporan hasil observasi terdapat</w:t>
      </w:r>
      <w:r>
        <w:rPr>
          <w:rFonts w:ascii="Times New Roman" w:hAnsi="Times New Roman" w:cs="Times New Roman"/>
          <w:color w:val="000000"/>
          <w:sz w:val="24"/>
        </w:rPr>
        <w:t xml:space="preserve"> </w:t>
      </w:r>
      <w:r w:rsidRPr="006C7BA8">
        <w:rPr>
          <w:rFonts w:ascii="Times New Roman" w:hAnsi="Times New Roman" w:cs="Times New Roman"/>
          <w:i/>
          <w:color w:val="000000"/>
          <w:sz w:val="24"/>
        </w:rPr>
        <w:t>pada</w:t>
      </w:r>
      <w:r>
        <w:rPr>
          <w:rFonts w:ascii="Times New Roman" w:hAnsi="Times New Roman" w:cs="Times New Roman"/>
          <w:color w:val="000000"/>
          <w:sz w:val="24"/>
        </w:rPr>
        <w:t xml:space="preserve"> </w:t>
      </w:r>
      <w:r w:rsidRPr="006C7BA8">
        <w:rPr>
          <w:rFonts w:ascii="Times New Roman" w:hAnsi="Times New Roman" w:cs="Times New Roman"/>
          <w:i/>
          <w:sz w:val="24"/>
        </w:rPr>
        <w:t>Kehijauan alam adalah suatu tanda kesuburan tanah. Selain indah dipandang mata, kehijauan alam yang ditandai dengan masih lestarinya tanaman-tanaman juga dapat menambah produksi gas oksigen untuk lingkungan sehingga udara menjadi bersih dan sega</w:t>
      </w:r>
      <w:r>
        <w:rPr>
          <w:rFonts w:ascii="Times New Roman" w:hAnsi="Times New Roman" w:cs="Times New Roman"/>
          <w:i/>
          <w:sz w:val="24"/>
        </w:rPr>
        <w:t>r.”</w:t>
      </w:r>
      <w:r w:rsidRPr="006C7BA8">
        <w:rPr>
          <w:rFonts w:ascii="Times New Roman" w:hAnsi="Times New Roman" w:cs="Times New Roman"/>
          <w:color w:val="000000"/>
          <w:sz w:val="28"/>
        </w:rPr>
        <w:t xml:space="preserve"> </w:t>
      </w:r>
    </w:p>
    <w:p w:rsidR="002B6167" w:rsidRDefault="002B6167" w:rsidP="002B6167">
      <w:pPr>
        <w:spacing w:after="0" w:line="240" w:lineRule="auto"/>
        <w:jc w:val="both"/>
        <w:rPr>
          <w:rFonts w:ascii="Times New Roman" w:hAnsi="Times New Roman" w:cs="Times New Roman"/>
          <w:color w:val="000000"/>
          <w:sz w:val="24"/>
        </w:rPr>
      </w:pPr>
    </w:p>
    <w:p w:rsidR="001630DC" w:rsidRDefault="002B6167" w:rsidP="006C7BA8">
      <w:pPr>
        <w:spacing w:after="0" w:line="480" w:lineRule="auto"/>
        <w:jc w:val="both"/>
        <w:rPr>
          <w:rFonts w:ascii="Times New Roman" w:hAnsi="Times New Roman" w:cs="Times New Roman"/>
          <w:color w:val="000000"/>
          <w:sz w:val="24"/>
        </w:rPr>
      </w:pPr>
      <w:r>
        <w:rPr>
          <w:rFonts w:ascii="Times New Roman" w:hAnsi="Times New Roman" w:cs="Times New Roman"/>
          <w:color w:val="000000"/>
          <w:sz w:val="24"/>
        </w:rPr>
        <w:t>P</w:t>
      </w:r>
      <w:r w:rsidR="0008014C">
        <w:rPr>
          <w:rFonts w:ascii="Times New Roman" w:hAnsi="Times New Roman" w:cs="Times New Roman"/>
          <w:color w:val="000000"/>
          <w:sz w:val="24"/>
        </w:rPr>
        <w:t>ada aspek organisasi</w:t>
      </w:r>
      <w:r w:rsidR="001630DC">
        <w:rPr>
          <w:rFonts w:ascii="Times New Roman" w:hAnsi="Times New Roman" w:cs="Times New Roman"/>
          <w:color w:val="000000"/>
          <w:sz w:val="24"/>
        </w:rPr>
        <w:t>, siswa masih kurang menjelaskan secara lengkap struktur teks laporan hasil obs</w:t>
      </w:r>
      <w:r w:rsidR="00570F11">
        <w:rPr>
          <w:rFonts w:ascii="Times New Roman" w:hAnsi="Times New Roman" w:cs="Times New Roman"/>
          <w:color w:val="000000"/>
          <w:sz w:val="24"/>
        </w:rPr>
        <w:t>ervasi</w:t>
      </w:r>
      <w:r>
        <w:rPr>
          <w:rFonts w:ascii="Times New Roman" w:hAnsi="Times New Roman" w:cs="Times New Roman"/>
          <w:color w:val="000000"/>
          <w:sz w:val="24"/>
        </w:rPr>
        <w:t xml:space="preserve"> sesuai dengan hasil pekerjaan siswa “</w:t>
      </w:r>
      <w:r w:rsidRPr="006C7BA8">
        <w:rPr>
          <w:rFonts w:ascii="Times New Roman" w:hAnsi="Times New Roman" w:cs="Times New Roman"/>
          <w:i/>
          <w:color w:val="000000"/>
          <w:sz w:val="24"/>
        </w:rPr>
        <w:t>Deskripsi umum yang terdapat dalam teks laporan hasil observasi terdapat</w:t>
      </w:r>
      <w:r>
        <w:rPr>
          <w:rFonts w:ascii="Times New Roman" w:hAnsi="Times New Roman" w:cs="Times New Roman"/>
          <w:color w:val="000000"/>
          <w:sz w:val="24"/>
        </w:rPr>
        <w:t xml:space="preserve"> </w:t>
      </w:r>
      <w:r w:rsidRPr="006C7BA8">
        <w:rPr>
          <w:rFonts w:ascii="Times New Roman" w:hAnsi="Times New Roman" w:cs="Times New Roman"/>
          <w:i/>
          <w:color w:val="000000"/>
          <w:sz w:val="24"/>
        </w:rPr>
        <w:t>pada</w:t>
      </w:r>
      <w:r>
        <w:rPr>
          <w:rFonts w:ascii="Times New Roman" w:hAnsi="Times New Roman" w:cs="Times New Roman"/>
          <w:i/>
          <w:color w:val="000000"/>
          <w:sz w:val="24"/>
        </w:rPr>
        <w:t>”</w:t>
      </w:r>
      <w:r w:rsidR="001630DC">
        <w:rPr>
          <w:rFonts w:ascii="Times New Roman" w:hAnsi="Times New Roman" w:cs="Times New Roman"/>
          <w:color w:val="000000"/>
          <w:sz w:val="24"/>
        </w:rPr>
        <w:t xml:space="preserve"> pada aspek bahasa,</w:t>
      </w:r>
      <w:r w:rsidR="00784F7D">
        <w:rPr>
          <w:rFonts w:ascii="Times New Roman" w:hAnsi="Times New Roman" w:cs="Times New Roman"/>
          <w:color w:val="000000"/>
          <w:sz w:val="24"/>
        </w:rPr>
        <w:t xml:space="preserve"> </w:t>
      </w:r>
      <w:r w:rsidR="001630DC">
        <w:rPr>
          <w:rFonts w:ascii="Times New Roman" w:hAnsi="Times New Roman" w:cs="Times New Roman"/>
          <w:color w:val="000000"/>
          <w:sz w:val="24"/>
        </w:rPr>
        <w:t xml:space="preserve"> siswa masih kesulitan dalam penggunaan dan penyusunan kal</w:t>
      </w:r>
      <w:r>
        <w:rPr>
          <w:rFonts w:ascii="Times New Roman" w:hAnsi="Times New Roman" w:cs="Times New Roman"/>
          <w:color w:val="000000"/>
          <w:sz w:val="24"/>
        </w:rPr>
        <w:t>imat.</w:t>
      </w:r>
    </w:p>
    <w:p w:rsidR="00784F7D" w:rsidRDefault="006A3BC2" w:rsidP="00784F7D">
      <w:pPr>
        <w:spacing w:after="0" w:line="480" w:lineRule="auto"/>
        <w:ind w:firstLine="720"/>
        <w:jc w:val="both"/>
        <w:rPr>
          <w:rFonts w:ascii="Times New Roman" w:hAnsi="Times New Roman" w:cs="Times New Roman"/>
          <w:color w:val="000000"/>
          <w:sz w:val="24"/>
        </w:rPr>
      </w:pPr>
      <w:r>
        <w:rPr>
          <w:rFonts w:ascii="Times New Roman" w:hAnsi="Times New Roman" w:cs="Times New Roman"/>
          <w:color w:val="000000"/>
          <w:sz w:val="24"/>
        </w:rPr>
        <w:t xml:space="preserve">Nilai </w:t>
      </w:r>
      <w:r w:rsidR="003D68F7">
        <w:rPr>
          <w:rFonts w:ascii="Times New Roman" w:hAnsi="Times New Roman" w:cs="Times New Roman"/>
          <w:color w:val="000000"/>
          <w:sz w:val="24"/>
        </w:rPr>
        <w:t>kategori baik</w:t>
      </w:r>
      <w:r w:rsidR="007E7D9B">
        <w:rPr>
          <w:rFonts w:ascii="Times New Roman" w:hAnsi="Times New Roman" w:cs="Times New Roman"/>
          <w:color w:val="000000"/>
          <w:sz w:val="24"/>
        </w:rPr>
        <w:t xml:space="preserve"> diper</w:t>
      </w:r>
      <w:r w:rsidR="003D68F7">
        <w:rPr>
          <w:rFonts w:ascii="Times New Roman" w:hAnsi="Times New Roman" w:cs="Times New Roman"/>
          <w:color w:val="000000"/>
          <w:sz w:val="24"/>
        </w:rPr>
        <w:t>oleh  5</w:t>
      </w:r>
      <w:r w:rsidR="006561F4">
        <w:rPr>
          <w:rFonts w:ascii="Times New Roman" w:hAnsi="Times New Roman" w:cs="Times New Roman"/>
          <w:color w:val="000000"/>
          <w:sz w:val="24"/>
        </w:rPr>
        <w:t xml:space="preserve"> </w:t>
      </w:r>
      <w:r w:rsidR="007E7D9B">
        <w:rPr>
          <w:rFonts w:ascii="Times New Roman" w:hAnsi="Times New Roman" w:cs="Times New Roman"/>
          <w:color w:val="000000"/>
          <w:sz w:val="24"/>
        </w:rPr>
        <w:t xml:space="preserve"> siswa. Pada aspek isi</w:t>
      </w:r>
      <w:r w:rsidR="006561F4">
        <w:rPr>
          <w:rFonts w:ascii="Times New Roman" w:hAnsi="Times New Roman" w:cs="Times New Roman"/>
          <w:color w:val="000000"/>
          <w:sz w:val="24"/>
        </w:rPr>
        <w:t xml:space="preserve"> siswa menjelaskan dan menentukan struktur teks laporan hasil observasi bahwa</w:t>
      </w:r>
      <w:r w:rsidR="007E7D9B">
        <w:rPr>
          <w:rFonts w:ascii="Times New Roman" w:hAnsi="Times New Roman" w:cs="Times New Roman"/>
          <w:color w:val="000000"/>
          <w:sz w:val="24"/>
        </w:rPr>
        <w:t xml:space="preserve"> informasi yang disampaikan padat dan subs</w:t>
      </w:r>
      <w:r w:rsidR="00A3316B">
        <w:rPr>
          <w:rFonts w:ascii="Times New Roman" w:hAnsi="Times New Roman" w:cs="Times New Roman"/>
          <w:color w:val="000000"/>
          <w:sz w:val="24"/>
        </w:rPr>
        <w:t>tansif</w:t>
      </w:r>
      <w:r w:rsidR="006561F4">
        <w:rPr>
          <w:rFonts w:ascii="Times New Roman" w:hAnsi="Times New Roman" w:cs="Times New Roman"/>
          <w:color w:val="000000"/>
          <w:sz w:val="24"/>
        </w:rPr>
        <w:t xml:space="preserve"> sesuai dengan hasil pekerjaan siswa</w:t>
      </w:r>
      <w:r w:rsidR="000619E4">
        <w:rPr>
          <w:rFonts w:ascii="Times New Roman" w:hAnsi="Times New Roman" w:cs="Times New Roman"/>
          <w:color w:val="000000"/>
          <w:sz w:val="24"/>
        </w:rPr>
        <w:t>.</w:t>
      </w:r>
      <w:r w:rsidR="006561F4">
        <w:rPr>
          <w:rFonts w:ascii="Times New Roman" w:hAnsi="Times New Roman" w:cs="Times New Roman"/>
          <w:color w:val="000000"/>
          <w:sz w:val="24"/>
        </w:rPr>
        <w:t xml:space="preserve"> </w:t>
      </w:r>
    </w:p>
    <w:p w:rsidR="006561F4" w:rsidRPr="00784F7D" w:rsidRDefault="006561F4" w:rsidP="00784F7D">
      <w:pPr>
        <w:spacing w:after="0" w:line="480" w:lineRule="auto"/>
        <w:jc w:val="both"/>
        <w:rPr>
          <w:rFonts w:ascii="Times New Roman" w:hAnsi="Times New Roman" w:cs="Times New Roman"/>
          <w:color w:val="000000"/>
          <w:sz w:val="24"/>
        </w:rPr>
      </w:pPr>
      <w:r>
        <w:rPr>
          <w:rFonts w:ascii="Times New Roman" w:hAnsi="Times New Roman" w:cs="Times New Roman"/>
          <w:color w:val="000000"/>
          <w:sz w:val="24"/>
        </w:rPr>
        <w:t>“</w:t>
      </w:r>
      <w:r w:rsidR="00784F7D" w:rsidRPr="00784F7D">
        <w:rPr>
          <w:rFonts w:ascii="Times New Roman" w:hAnsi="Times New Roman" w:cs="Times New Roman"/>
          <w:i/>
          <w:color w:val="000000"/>
          <w:sz w:val="24"/>
        </w:rPr>
        <w:t xml:space="preserve">deskripsi umum </w:t>
      </w:r>
      <w:r w:rsidR="00784F7D" w:rsidRPr="00784F7D">
        <w:rPr>
          <w:rFonts w:ascii="Times New Roman" w:eastAsia="Times New Roman" w:hAnsi="Times New Roman" w:cs="Times New Roman"/>
          <w:i/>
          <w:sz w:val="24"/>
          <w:szCs w:val="24"/>
        </w:rPr>
        <w:t>berisi tentang pengertian atau konsep dasar dari apa yang diobservasi atau topik yang diangkat.</w:t>
      </w:r>
      <w:r w:rsidR="00784F7D" w:rsidRPr="00784F7D">
        <w:rPr>
          <w:rFonts w:ascii="Times New Roman" w:hAnsi="Times New Roman" w:cs="Times New Roman"/>
          <w:i/>
          <w:color w:val="000000"/>
          <w:sz w:val="24"/>
        </w:rPr>
        <w:t xml:space="preserve">deskripsi bagian adalah </w:t>
      </w:r>
      <w:r w:rsidR="00784F7D" w:rsidRPr="00784F7D">
        <w:rPr>
          <w:rFonts w:ascii="Times New Roman" w:eastAsia="Times New Roman" w:hAnsi="Times New Roman" w:cs="Times New Roman"/>
          <w:i/>
          <w:sz w:val="24"/>
          <w:szCs w:val="24"/>
        </w:rPr>
        <w:t>disajikan penjelasan lebih detail mengenai objek observasi.</w:t>
      </w:r>
      <w:r w:rsidR="00784F7D">
        <w:rPr>
          <w:rFonts w:ascii="Times New Roman" w:eastAsia="Times New Roman" w:hAnsi="Times New Roman" w:cs="Times New Roman"/>
          <w:i/>
          <w:sz w:val="24"/>
          <w:szCs w:val="24"/>
        </w:rPr>
        <w:t>”</w:t>
      </w:r>
    </w:p>
    <w:p w:rsidR="006A3BC2" w:rsidRDefault="00784F7D" w:rsidP="006561F4">
      <w:pPr>
        <w:spacing w:after="0" w:line="480" w:lineRule="auto"/>
        <w:jc w:val="both"/>
        <w:rPr>
          <w:rFonts w:ascii="Times New Roman" w:hAnsi="Times New Roman" w:cs="Times New Roman"/>
          <w:color w:val="000000"/>
          <w:sz w:val="24"/>
        </w:rPr>
      </w:pPr>
      <w:r>
        <w:rPr>
          <w:rFonts w:ascii="Times New Roman" w:hAnsi="Times New Roman" w:cs="Times New Roman"/>
          <w:color w:val="000000"/>
          <w:sz w:val="24"/>
        </w:rPr>
        <w:t xml:space="preserve"> Pasa</w:t>
      </w:r>
      <w:r w:rsidR="007E7D9B">
        <w:rPr>
          <w:rFonts w:ascii="Times New Roman" w:hAnsi="Times New Roman" w:cs="Times New Roman"/>
          <w:color w:val="000000"/>
          <w:sz w:val="24"/>
        </w:rPr>
        <w:t xml:space="preserve"> aspek struktur siswa menjelaskan struktur teks laporan hasil observasi secara kurang l</w:t>
      </w:r>
      <w:r w:rsidR="00A3316B">
        <w:rPr>
          <w:rFonts w:ascii="Times New Roman" w:hAnsi="Times New Roman" w:cs="Times New Roman"/>
          <w:color w:val="000000"/>
          <w:sz w:val="24"/>
        </w:rPr>
        <w:t>engkap</w:t>
      </w:r>
      <w:r w:rsidR="003D68F7">
        <w:rPr>
          <w:rFonts w:ascii="Times New Roman" w:hAnsi="Times New Roman" w:cs="Times New Roman"/>
          <w:color w:val="000000"/>
          <w:sz w:val="24"/>
        </w:rPr>
        <w:t>, siswa kurang</w:t>
      </w:r>
      <w:r>
        <w:rPr>
          <w:rFonts w:ascii="Times New Roman" w:hAnsi="Times New Roman" w:cs="Times New Roman"/>
          <w:color w:val="000000"/>
          <w:sz w:val="24"/>
        </w:rPr>
        <w:t xml:space="preserve"> menjelaskan deskripsi manfaat bahwa di dalam teks laporan hasil observasi terdapat pengetahuan yang dapat menambah pemahaman siswa.  P</w:t>
      </w:r>
      <w:r w:rsidR="007E7D9B">
        <w:rPr>
          <w:rFonts w:ascii="Times New Roman" w:hAnsi="Times New Roman" w:cs="Times New Roman"/>
          <w:color w:val="000000"/>
          <w:sz w:val="24"/>
        </w:rPr>
        <w:t>ada aspek bahasa penggunaan dan penyusunan kalimat sederhana sedikit kesalahan tanpa mengaburkan</w:t>
      </w:r>
      <w:r w:rsidR="00A3316B">
        <w:rPr>
          <w:rFonts w:ascii="Times New Roman" w:hAnsi="Times New Roman" w:cs="Times New Roman"/>
          <w:color w:val="000000"/>
          <w:sz w:val="24"/>
        </w:rPr>
        <w:t xml:space="preserve"> makna</w:t>
      </w:r>
      <w:r w:rsidR="007E7D9B">
        <w:rPr>
          <w:rFonts w:ascii="Times New Roman" w:hAnsi="Times New Roman" w:cs="Times New Roman"/>
          <w:color w:val="000000"/>
          <w:sz w:val="24"/>
        </w:rPr>
        <w:t>.</w:t>
      </w:r>
    </w:p>
    <w:p w:rsidR="00026B70" w:rsidRDefault="00026B70" w:rsidP="006561F4">
      <w:pPr>
        <w:spacing w:after="0" w:line="480" w:lineRule="auto"/>
        <w:jc w:val="both"/>
        <w:rPr>
          <w:rFonts w:ascii="Times New Roman" w:hAnsi="Times New Roman" w:cs="Times New Roman"/>
          <w:color w:val="000000"/>
          <w:sz w:val="24"/>
        </w:rPr>
      </w:pPr>
    </w:p>
    <w:p w:rsidR="007E7D9B" w:rsidRDefault="002F35C3" w:rsidP="002F35C3">
      <w:pPr>
        <w:spacing w:after="0" w:line="480" w:lineRule="auto"/>
        <w:jc w:val="both"/>
        <w:rPr>
          <w:rFonts w:ascii="Times New Roman" w:hAnsi="Times New Roman" w:cs="Times New Roman"/>
          <w:b/>
          <w:color w:val="000000"/>
          <w:sz w:val="24"/>
        </w:rPr>
      </w:pPr>
      <w:r>
        <w:rPr>
          <w:rFonts w:ascii="Times New Roman" w:hAnsi="Times New Roman" w:cs="Times New Roman"/>
          <w:b/>
          <w:color w:val="000000"/>
          <w:sz w:val="24"/>
        </w:rPr>
        <w:lastRenderedPageBreak/>
        <w:t xml:space="preserve">Tabel 4.3 Hasil Pencapaian KKM </w:t>
      </w:r>
      <w:r>
        <w:rPr>
          <w:rFonts w:ascii="Times New Roman" w:hAnsi="Times New Roman" w:cs="Times New Roman"/>
          <w:b/>
          <w:i/>
          <w:color w:val="000000"/>
          <w:sz w:val="24"/>
        </w:rPr>
        <w:t xml:space="preserve">Pretest </w:t>
      </w:r>
      <w:r>
        <w:rPr>
          <w:rFonts w:ascii="Times New Roman" w:hAnsi="Times New Roman" w:cs="Times New Roman"/>
          <w:b/>
          <w:color w:val="000000"/>
          <w:sz w:val="24"/>
        </w:rPr>
        <w:t>Kelas Eksperimen</w:t>
      </w:r>
    </w:p>
    <w:tbl>
      <w:tblPr>
        <w:tblStyle w:val="TableGrid"/>
        <w:tblW w:w="0" w:type="auto"/>
        <w:tblInd w:w="108" w:type="dxa"/>
        <w:tblLook w:val="04A0"/>
      </w:tblPr>
      <w:tblGrid>
        <w:gridCol w:w="1080"/>
        <w:gridCol w:w="2682"/>
        <w:gridCol w:w="2268"/>
        <w:gridCol w:w="2122"/>
      </w:tblGrid>
      <w:tr w:rsidR="002F35C3" w:rsidTr="002F35C3">
        <w:tc>
          <w:tcPr>
            <w:tcW w:w="1080" w:type="dxa"/>
          </w:tcPr>
          <w:p w:rsidR="002F35C3" w:rsidRDefault="002F35C3" w:rsidP="002F35C3">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No</w:t>
            </w:r>
          </w:p>
        </w:tc>
        <w:tc>
          <w:tcPr>
            <w:tcW w:w="2682" w:type="dxa"/>
          </w:tcPr>
          <w:p w:rsidR="002F35C3" w:rsidRDefault="002F35C3" w:rsidP="002F35C3">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Perolehan Nilai</w:t>
            </w:r>
          </w:p>
        </w:tc>
        <w:tc>
          <w:tcPr>
            <w:tcW w:w="2268" w:type="dxa"/>
          </w:tcPr>
          <w:p w:rsidR="002F35C3" w:rsidRDefault="002F35C3" w:rsidP="002F35C3">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Frekuensi</w:t>
            </w:r>
          </w:p>
        </w:tc>
        <w:tc>
          <w:tcPr>
            <w:tcW w:w="2122" w:type="dxa"/>
          </w:tcPr>
          <w:p w:rsidR="002F35C3" w:rsidRDefault="002F35C3" w:rsidP="002F35C3">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Persentase %</w:t>
            </w:r>
          </w:p>
        </w:tc>
      </w:tr>
      <w:tr w:rsidR="002F35C3" w:rsidTr="002F35C3">
        <w:tc>
          <w:tcPr>
            <w:tcW w:w="1080" w:type="dxa"/>
          </w:tcPr>
          <w:p w:rsidR="002F35C3" w:rsidRDefault="002F35C3" w:rsidP="002F35C3">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1</w:t>
            </w:r>
          </w:p>
        </w:tc>
        <w:tc>
          <w:tcPr>
            <w:tcW w:w="2682" w:type="dxa"/>
          </w:tcPr>
          <w:p w:rsidR="002F35C3" w:rsidRDefault="002F35C3" w:rsidP="002F35C3">
            <w:pPr>
              <w:spacing w:line="360" w:lineRule="auto"/>
              <w:jc w:val="both"/>
              <w:rPr>
                <w:rFonts w:ascii="Times New Roman" w:hAnsi="Times New Roman" w:cs="Times New Roman"/>
                <w:color w:val="000000"/>
                <w:sz w:val="24"/>
              </w:rPr>
            </w:pPr>
            <w:r>
              <w:rPr>
                <w:rFonts w:ascii="Times New Roman" w:hAnsi="Times New Roman" w:cs="Times New Roman"/>
                <w:color w:val="000000"/>
                <w:sz w:val="24"/>
              </w:rPr>
              <w:t>Nilai 75 ke atas</w:t>
            </w:r>
          </w:p>
        </w:tc>
        <w:tc>
          <w:tcPr>
            <w:tcW w:w="2268" w:type="dxa"/>
          </w:tcPr>
          <w:p w:rsidR="002F35C3" w:rsidRDefault="002F35C3" w:rsidP="002F35C3">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5</w:t>
            </w:r>
          </w:p>
        </w:tc>
        <w:tc>
          <w:tcPr>
            <w:tcW w:w="2122" w:type="dxa"/>
          </w:tcPr>
          <w:p w:rsidR="002F35C3" w:rsidRDefault="002F35C3" w:rsidP="002F35C3">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20</w:t>
            </w:r>
          </w:p>
        </w:tc>
      </w:tr>
      <w:tr w:rsidR="002F35C3" w:rsidTr="002F35C3">
        <w:tc>
          <w:tcPr>
            <w:tcW w:w="1080" w:type="dxa"/>
          </w:tcPr>
          <w:p w:rsidR="002F35C3" w:rsidRDefault="002F35C3" w:rsidP="002F35C3">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2</w:t>
            </w:r>
          </w:p>
        </w:tc>
        <w:tc>
          <w:tcPr>
            <w:tcW w:w="2682" w:type="dxa"/>
          </w:tcPr>
          <w:p w:rsidR="002F35C3" w:rsidRDefault="002F35C3" w:rsidP="002F35C3">
            <w:pPr>
              <w:spacing w:line="360" w:lineRule="auto"/>
              <w:jc w:val="both"/>
              <w:rPr>
                <w:rFonts w:ascii="Times New Roman" w:hAnsi="Times New Roman" w:cs="Times New Roman"/>
                <w:color w:val="000000"/>
                <w:sz w:val="24"/>
              </w:rPr>
            </w:pPr>
            <w:r>
              <w:rPr>
                <w:rFonts w:ascii="Times New Roman" w:hAnsi="Times New Roman" w:cs="Times New Roman"/>
                <w:color w:val="000000"/>
                <w:sz w:val="24"/>
              </w:rPr>
              <w:t>Kurang dari 75</w:t>
            </w:r>
          </w:p>
        </w:tc>
        <w:tc>
          <w:tcPr>
            <w:tcW w:w="2268" w:type="dxa"/>
          </w:tcPr>
          <w:p w:rsidR="002F35C3" w:rsidRDefault="002F35C3" w:rsidP="002F35C3">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20</w:t>
            </w:r>
          </w:p>
        </w:tc>
        <w:tc>
          <w:tcPr>
            <w:tcW w:w="2122" w:type="dxa"/>
          </w:tcPr>
          <w:p w:rsidR="002F35C3" w:rsidRDefault="002F35C3" w:rsidP="002F35C3">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80</w:t>
            </w:r>
          </w:p>
        </w:tc>
      </w:tr>
      <w:tr w:rsidR="002F35C3" w:rsidTr="00D129FA">
        <w:tc>
          <w:tcPr>
            <w:tcW w:w="3762" w:type="dxa"/>
            <w:gridSpan w:val="2"/>
          </w:tcPr>
          <w:p w:rsidR="002F35C3" w:rsidRDefault="002F35C3" w:rsidP="002F35C3">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Total</w:t>
            </w:r>
          </w:p>
        </w:tc>
        <w:tc>
          <w:tcPr>
            <w:tcW w:w="2268" w:type="dxa"/>
          </w:tcPr>
          <w:p w:rsidR="002F35C3" w:rsidRDefault="002F35C3" w:rsidP="002F35C3">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25</w:t>
            </w:r>
          </w:p>
        </w:tc>
        <w:tc>
          <w:tcPr>
            <w:tcW w:w="2122" w:type="dxa"/>
          </w:tcPr>
          <w:p w:rsidR="002F35C3" w:rsidRDefault="002F35C3" w:rsidP="002F35C3">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100</w:t>
            </w:r>
          </w:p>
        </w:tc>
      </w:tr>
    </w:tbl>
    <w:p w:rsidR="002F35C3" w:rsidRDefault="002F35C3" w:rsidP="002F35C3">
      <w:pPr>
        <w:spacing w:after="0" w:line="480" w:lineRule="auto"/>
        <w:jc w:val="both"/>
        <w:rPr>
          <w:rFonts w:ascii="Times New Roman" w:hAnsi="Times New Roman" w:cs="Times New Roman"/>
          <w:color w:val="000000"/>
          <w:sz w:val="24"/>
        </w:rPr>
      </w:pPr>
    </w:p>
    <w:p w:rsidR="002F35C3" w:rsidRDefault="002F35C3" w:rsidP="00895287">
      <w:pPr>
        <w:spacing w:after="0" w:line="480" w:lineRule="auto"/>
        <w:ind w:firstLine="720"/>
        <w:jc w:val="both"/>
        <w:rPr>
          <w:rFonts w:ascii="Times New Roman" w:hAnsi="Times New Roman" w:cs="Times New Roman"/>
          <w:color w:val="000000"/>
          <w:sz w:val="24"/>
        </w:rPr>
      </w:pPr>
      <w:r>
        <w:rPr>
          <w:rFonts w:ascii="Times New Roman" w:hAnsi="Times New Roman" w:cs="Times New Roman"/>
          <w:color w:val="000000"/>
          <w:sz w:val="24"/>
        </w:rPr>
        <w:t xml:space="preserve">Tabel 4.3 menunjukkan bahwa hasil pencapaian KKM </w:t>
      </w:r>
      <w:r>
        <w:rPr>
          <w:rFonts w:ascii="Times New Roman" w:hAnsi="Times New Roman" w:cs="Times New Roman"/>
          <w:i/>
          <w:color w:val="000000"/>
          <w:sz w:val="24"/>
        </w:rPr>
        <w:t xml:space="preserve">pretest </w:t>
      </w:r>
      <w:r w:rsidR="00203828">
        <w:rPr>
          <w:rFonts w:ascii="Times New Roman" w:hAnsi="Times New Roman" w:cs="Times New Roman"/>
          <w:color w:val="000000"/>
          <w:sz w:val="24"/>
        </w:rPr>
        <w:t xml:space="preserve">kemampuan literasi </w:t>
      </w:r>
      <w:r>
        <w:rPr>
          <w:rFonts w:ascii="Times New Roman" w:hAnsi="Times New Roman" w:cs="Times New Roman"/>
          <w:color w:val="000000"/>
          <w:sz w:val="24"/>
        </w:rPr>
        <w:t xml:space="preserve">membaca pada kelas eksperimen, dengan nilai 75 ke atas sebanyak 5 orang siswa dengan persentase sebesar 20% dari jumlah sampel 25 siswa, sedangkan siswa yang mendapat nilai kurang dari 75 sebanyak 20 orang siswa dengan persentase sebesar 80%. Dengan demikian, dapat dikatakan bahwa tingkat kemampuan membaca teks laporan hasil observasi </w:t>
      </w:r>
      <w:r w:rsidR="00E47642">
        <w:rPr>
          <w:rFonts w:ascii="Times New Roman" w:hAnsi="Times New Roman" w:cs="Times New Roman"/>
          <w:color w:val="000000"/>
          <w:sz w:val="24"/>
        </w:rPr>
        <w:t>siswa kelas X SMK Prima Husada Sengkang Kabupaten Wajo belum dikatakan tuntas apabila dilihat dari nilai KKM pada mata pelajaran Bahasa Indonesia, yaitu siswa dinyatakan tuntas apabila siswa mencapai 85% yang mem</w:t>
      </w:r>
      <w:r w:rsidR="000619E4">
        <w:rPr>
          <w:rFonts w:ascii="Times New Roman" w:hAnsi="Times New Roman" w:cs="Times New Roman"/>
          <w:color w:val="000000"/>
          <w:sz w:val="24"/>
        </w:rPr>
        <w:t>p</w:t>
      </w:r>
      <w:r w:rsidR="00E47642">
        <w:rPr>
          <w:rFonts w:ascii="Times New Roman" w:hAnsi="Times New Roman" w:cs="Times New Roman"/>
          <w:color w:val="000000"/>
          <w:sz w:val="24"/>
        </w:rPr>
        <w:t>eroleh nilai 75 ke atas.</w:t>
      </w:r>
    </w:p>
    <w:p w:rsidR="00E47642" w:rsidRDefault="005F0F27" w:rsidP="002F35C3">
      <w:pPr>
        <w:spacing w:after="0" w:line="480" w:lineRule="auto"/>
        <w:jc w:val="both"/>
        <w:rPr>
          <w:rFonts w:ascii="Times New Roman" w:hAnsi="Times New Roman" w:cs="Times New Roman"/>
          <w:b/>
          <w:color w:val="000000"/>
          <w:sz w:val="24"/>
        </w:rPr>
      </w:pPr>
      <w:r>
        <w:rPr>
          <w:rFonts w:ascii="Times New Roman" w:hAnsi="Times New Roman" w:cs="Times New Roman"/>
          <w:b/>
          <w:color w:val="000000"/>
          <w:sz w:val="24"/>
        </w:rPr>
        <w:t xml:space="preserve">Tabel 4.4 Tingkat Kemampuan Membaca dari Nilai </w:t>
      </w:r>
      <w:r>
        <w:rPr>
          <w:rFonts w:ascii="Times New Roman" w:hAnsi="Times New Roman" w:cs="Times New Roman"/>
          <w:b/>
          <w:i/>
          <w:color w:val="000000"/>
          <w:sz w:val="24"/>
        </w:rPr>
        <w:t>Pretest</w:t>
      </w:r>
    </w:p>
    <w:tbl>
      <w:tblPr>
        <w:tblStyle w:val="TableGrid"/>
        <w:tblW w:w="0" w:type="auto"/>
        <w:tblInd w:w="108" w:type="dxa"/>
        <w:tblLook w:val="04A0"/>
      </w:tblPr>
      <w:tblGrid>
        <w:gridCol w:w="1530"/>
        <w:gridCol w:w="1890"/>
        <w:gridCol w:w="2353"/>
        <w:gridCol w:w="2520"/>
      </w:tblGrid>
      <w:tr w:rsidR="003E5FB5" w:rsidTr="003E5FB5">
        <w:tc>
          <w:tcPr>
            <w:tcW w:w="1530" w:type="dxa"/>
          </w:tcPr>
          <w:p w:rsidR="003E5FB5" w:rsidRPr="005F0F27" w:rsidRDefault="003E5FB5" w:rsidP="005F0F27">
            <w:pPr>
              <w:spacing w:line="360" w:lineRule="auto"/>
              <w:jc w:val="center"/>
              <w:rPr>
                <w:rFonts w:ascii="Times New Roman" w:hAnsi="Times New Roman" w:cs="Times New Roman"/>
                <w:b/>
                <w:color w:val="000000"/>
                <w:sz w:val="24"/>
              </w:rPr>
            </w:pPr>
            <w:r>
              <w:rPr>
                <w:rFonts w:ascii="Times New Roman" w:hAnsi="Times New Roman" w:cs="Times New Roman"/>
                <w:b/>
                <w:color w:val="000000"/>
                <w:sz w:val="24"/>
              </w:rPr>
              <w:t>Interval</w:t>
            </w:r>
          </w:p>
        </w:tc>
        <w:tc>
          <w:tcPr>
            <w:tcW w:w="1890" w:type="dxa"/>
          </w:tcPr>
          <w:p w:rsidR="003E5FB5" w:rsidRPr="005F0F27" w:rsidRDefault="003E5FB5" w:rsidP="005F0F27">
            <w:pPr>
              <w:spacing w:line="360" w:lineRule="auto"/>
              <w:jc w:val="center"/>
              <w:rPr>
                <w:rFonts w:ascii="Times New Roman" w:hAnsi="Times New Roman" w:cs="Times New Roman"/>
                <w:b/>
                <w:color w:val="000000"/>
                <w:sz w:val="24"/>
              </w:rPr>
            </w:pPr>
            <w:r>
              <w:rPr>
                <w:rFonts w:ascii="Times New Roman" w:hAnsi="Times New Roman" w:cs="Times New Roman"/>
                <w:b/>
                <w:color w:val="000000"/>
                <w:sz w:val="24"/>
              </w:rPr>
              <w:t>Kategori</w:t>
            </w:r>
          </w:p>
        </w:tc>
        <w:tc>
          <w:tcPr>
            <w:tcW w:w="2353" w:type="dxa"/>
          </w:tcPr>
          <w:p w:rsidR="003E5FB5" w:rsidRPr="005F0F27" w:rsidRDefault="003E5FB5" w:rsidP="005F0F27">
            <w:pPr>
              <w:spacing w:line="360" w:lineRule="auto"/>
              <w:jc w:val="center"/>
              <w:rPr>
                <w:rFonts w:ascii="Times New Roman" w:hAnsi="Times New Roman" w:cs="Times New Roman"/>
                <w:b/>
                <w:color w:val="000000"/>
                <w:sz w:val="24"/>
              </w:rPr>
            </w:pPr>
            <w:r>
              <w:rPr>
                <w:rFonts w:ascii="Times New Roman" w:hAnsi="Times New Roman" w:cs="Times New Roman"/>
                <w:b/>
                <w:color w:val="000000"/>
                <w:sz w:val="24"/>
              </w:rPr>
              <w:t>Frekuensi</w:t>
            </w:r>
          </w:p>
        </w:tc>
        <w:tc>
          <w:tcPr>
            <w:tcW w:w="2520" w:type="dxa"/>
          </w:tcPr>
          <w:p w:rsidR="003E5FB5" w:rsidRPr="005F0F27" w:rsidRDefault="003E5FB5" w:rsidP="005F0F27">
            <w:pPr>
              <w:spacing w:line="360" w:lineRule="auto"/>
              <w:jc w:val="center"/>
              <w:rPr>
                <w:rFonts w:ascii="Times New Roman" w:hAnsi="Times New Roman" w:cs="Times New Roman"/>
                <w:b/>
                <w:color w:val="000000"/>
                <w:sz w:val="24"/>
              </w:rPr>
            </w:pPr>
            <w:r>
              <w:rPr>
                <w:rFonts w:ascii="Times New Roman" w:hAnsi="Times New Roman" w:cs="Times New Roman"/>
                <w:b/>
                <w:color w:val="000000"/>
                <w:sz w:val="24"/>
              </w:rPr>
              <w:t>Persentase(%)</w:t>
            </w:r>
          </w:p>
        </w:tc>
      </w:tr>
      <w:tr w:rsidR="003E5FB5" w:rsidTr="003E5FB5">
        <w:tc>
          <w:tcPr>
            <w:tcW w:w="1530" w:type="dxa"/>
          </w:tcPr>
          <w:p w:rsidR="003E5FB5" w:rsidRPr="005F0F27" w:rsidRDefault="00755097" w:rsidP="005F0F27">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85-100</w:t>
            </w:r>
          </w:p>
        </w:tc>
        <w:tc>
          <w:tcPr>
            <w:tcW w:w="1890" w:type="dxa"/>
          </w:tcPr>
          <w:p w:rsidR="003E5FB5" w:rsidRPr="005F0F27" w:rsidRDefault="00755097" w:rsidP="005F0F27">
            <w:pPr>
              <w:spacing w:line="360" w:lineRule="auto"/>
              <w:rPr>
                <w:rFonts w:ascii="Times New Roman" w:hAnsi="Times New Roman" w:cs="Times New Roman"/>
                <w:color w:val="000000"/>
                <w:sz w:val="24"/>
              </w:rPr>
            </w:pPr>
            <w:r>
              <w:rPr>
                <w:rFonts w:ascii="Times New Roman" w:hAnsi="Times New Roman" w:cs="Times New Roman"/>
                <w:color w:val="000000"/>
                <w:sz w:val="24"/>
              </w:rPr>
              <w:t>Sangat Baik</w:t>
            </w:r>
          </w:p>
        </w:tc>
        <w:tc>
          <w:tcPr>
            <w:tcW w:w="2353" w:type="dxa"/>
          </w:tcPr>
          <w:p w:rsidR="003E5FB5" w:rsidRPr="005F0F27" w:rsidRDefault="003E5FB5" w:rsidP="005F0F27">
            <w:pPr>
              <w:spacing w:line="360" w:lineRule="auto"/>
              <w:jc w:val="center"/>
              <w:rPr>
                <w:rFonts w:ascii="Times New Roman" w:hAnsi="Times New Roman" w:cs="Times New Roman"/>
                <w:color w:val="000000"/>
                <w:sz w:val="24"/>
              </w:rPr>
            </w:pPr>
            <w:r w:rsidRPr="005F0F27">
              <w:rPr>
                <w:rFonts w:ascii="Times New Roman" w:hAnsi="Times New Roman" w:cs="Times New Roman"/>
                <w:color w:val="000000"/>
                <w:sz w:val="24"/>
              </w:rPr>
              <w:t>0</w:t>
            </w:r>
          </w:p>
        </w:tc>
        <w:tc>
          <w:tcPr>
            <w:tcW w:w="2520" w:type="dxa"/>
          </w:tcPr>
          <w:p w:rsidR="003E5FB5" w:rsidRPr="005F0F27" w:rsidRDefault="003E5FB5" w:rsidP="005F0F27">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0</w:t>
            </w:r>
          </w:p>
        </w:tc>
      </w:tr>
      <w:tr w:rsidR="003E5FB5" w:rsidTr="003E5FB5">
        <w:tc>
          <w:tcPr>
            <w:tcW w:w="1530" w:type="dxa"/>
          </w:tcPr>
          <w:p w:rsidR="003E5FB5" w:rsidRPr="005F0F27" w:rsidRDefault="00755097" w:rsidP="005F0F27">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75-84</w:t>
            </w:r>
          </w:p>
        </w:tc>
        <w:tc>
          <w:tcPr>
            <w:tcW w:w="1890" w:type="dxa"/>
          </w:tcPr>
          <w:p w:rsidR="003E5FB5" w:rsidRPr="005F0F27" w:rsidRDefault="00755097" w:rsidP="005F0F27">
            <w:pPr>
              <w:spacing w:line="360" w:lineRule="auto"/>
              <w:rPr>
                <w:rFonts w:ascii="Times New Roman" w:hAnsi="Times New Roman" w:cs="Times New Roman"/>
                <w:color w:val="000000"/>
                <w:sz w:val="24"/>
              </w:rPr>
            </w:pPr>
            <w:r>
              <w:rPr>
                <w:rFonts w:ascii="Times New Roman" w:hAnsi="Times New Roman" w:cs="Times New Roman"/>
                <w:color w:val="000000"/>
                <w:sz w:val="24"/>
              </w:rPr>
              <w:t>Baik</w:t>
            </w:r>
          </w:p>
        </w:tc>
        <w:tc>
          <w:tcPr>
            <w:tcW w:w="2353" w:type="dxa"/>
          </w:tcPr>
          <w:p w:rsidR="003E5FB5" w:rsidRPr="005F0F27" w:rsidRDefault="00060001" w:rsidP="005F0F27">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5</w:t>
            </w:r>
          </w:p>
        </w:tc>
        <w:tc>
          <w:tcPr>
            <w:tcW w:w="2520" w:type="dxa"/>
          </w:tcPr>
          <w:p w:rsidR="003E5FB5" w:rsidRPr="005F0F27" w:rsidRDefault="00060001" w:rsidP="005F0F27">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20</w:t>
            </w:r>
          </w:p>
        </w:tc>
      </w:tr>
      <w:tr w:rsidR="003E5FB5" w:rsidTr="003E5FB5">
        <w:tc>
          <w:tcPr>
            <w:tcW w:w="1530" w:type="dxa"/>
          </w:tcPr>
          <w:p w:rsidR="003E5FB5" w:rsidRPr="005F0F27" w:rsidRDefault="00755097" w:rsidP="005F0F27">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60-74</w:t>
            </w:r>
          </w:p>
        </w:tc>
        <w:tc>
          <w:tcPr>
            <w:tcW w:w="1890" w:type="dxa"/>
          </w:tcPr>
          <w:p w:rsidR="003E5FB5" w:rsidRPr="005F0F27" w:rsidRDefault="00755097" w:rsidP="005F0F27">
            <w:pPr>
              <w:spacing w:line="360" w:lineRule="auto"/>
              <w:rPr>
                <w:rFonts w:ascii="Times New Roman" w:hAnsi="Times New Roman" w:cs="Times New Roman"/>
                <w:color w:val="000000"/>
                <w:sz w:val="24"/>
              </w:rPr>
            </w:pPr>
            <w:r>
              <w:rPr>
                <w:rFonts w:ascii="Times New Roman" w:hAnsi="Times New Roman" w:cs="Times New Roman"/>
                <w:color w:val="000000"/>
                <w:sz w:val="24"/>
              </w:rPr>
              <w:t>Cukup</w:t>
            </w:r>
          </w:p>
        </w:tc>
        <w:tc>
          <w:tcPr>
            <w:tcW w:w="2353" w:type="dxa"/>
          </w:tcPr>
          <w:p w:rsidR="003E5FB5" w:rsidRPr="005F0F27" w:rsidRDefault="00060001" w:rsidP="005F0F27">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9</w:t>
            </w:r>
          </w:p>
        </w:tc>
        <w:tc>
          <w:tcPr>
            <w:tcW w:w="2520" w:type="dxa"/>
          </w:tcPr>
          <w:p w:rsidR="003E5FB5" w:rsidRPr="005F0F27" w:rsidRDefault="00060001" w:rsidP="005F0F27">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36</w:t>
            </w:r>
          </w:p>
        </w:tc>
      </w:tr>
      <w:tr w:rsidR="003E5FB5" w:rsidTr="003E5FB5">
        <w:tc>
          <w:tcPr>
            <w:tcW w:w="1530" w:type="dxa"/>
          </w:tcPr>
          <w:p w:rsidR="003E5FB5" w:rsidRPr="005F0F27" w:rsidRDefault="00755097" w:rsidP="005F0F27">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40-59</w:t>
            </w:r>
          </w:p>
        </w:tc>
        <w:tc>
          <w:tcPr>
            <w:tcW w:w="1890" w:type="dxa"/>
          </w:tcPr>
          <w:p w:rsidR="003E5FB5" w:rsidRPr="005F0F27" w:rsidRDefault="00755097" w:rsidP="005F0F27">
            <w:pPr>
              <w:spacing w:line="360" w:lineRule="auto"/>
              <w:rPr>
                <w:rFonts w:ascii="Times New Roman" w:hAnsi="Times New Roman" w:cs="Times New Roman"/>
                <w:color w:val="000000"/>
                <w:sz w:val="24"/>
              </w:rPr>
            </w:pPr>
            <w:r>
              <w:rPr>
                <w:rFonts w:ascii="Times New Roman" w:hAnsi="Times New Roman" w:cs="Times New Roman"/>
                <w:color w:val="000000"/>
                <w:sz w:val="24"/>
              </w:rPr>
              <w:t>Kurang</w:t>
            </w:r>
          </w:p>
        </w:tc>
        <w:tc>
          <w:tcPr>
            <w:tcW w:w="2353" w:type="dxa"/>
          </w:tcPr>
          <w:p w:rsidR="003E5FB5" w:rsidRPr="005F0F27" w:rsidRDefault="00060001" w:rsidP="005F0F27">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11</w:t>
            </w:r>
          </w:p>
        </w:tc>
        <w:tc>
          <w:tcPr>
            <w:tcW w:w="2520" w:type="dxa"/>
          </w:tcPr>
          <w:p w:rsidR="003E5FB5" w:rsidRPr="005F0F27" w:rsidRDefault="00060001" w:rsidP="005F0F27">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44</w:t>
            </w:r>
          </w:p>
        </w:tc>
      </w:tr>
      <w:tr w:rsidR="003E5FB5" w:rsidTr="003E5FB5">
        <w:tc>
          <w:tcPr>
            <w:tcW w:w="1530" w:type="dxa"/>
          </w:tcPr>
          <w:p w:rsidR="003E5FB5" w:rsidRPr="005F0F27" w:rsidRDefault="003E5FB5" w:rsidP="005F0F27">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0-</w:t>
            </w:r>
            <w:r w:rsidR="00755097">
              <w:rPr>
                <w:rFonts w:ascii="Times New Roman" w:hAnsi="Times New Roman" w:cs="Times New Roman"/>
                <w:color w:val="000000"/>
                <w:sz w:val="24"/>
              </w:rPr>
              <w:t>39</w:t>
            </w:r>
          </w:p>
        </w:tc>
        <w:tc>
          <w:tcPr>
            <w:tcW w:w="1890" w:type="dxa"/>
          </w:tcPr>
          <w:p w:rsidR="003E5FB5" w:rsidRPr="005F0F27" w:rsidRDefault="003E5FB5" w:rsidP="005F0F27">
            <w:pPr>
              <w:spacing w:line="360" w:lineRule="auto"/>
              <w:rPr>
                <w:rFonts w:ascii="Times New Roman" w:hAnsi="Times New Roman" w:cs="Times New Roman"/>
                <w:color w:val="000000"/>
                <w:sz w:val="24"/>
              </w:rPr>
            </w:pPr>
            <w:r>
              <w:rPr>
                <w:rFonts w:ascii="Times New Roman" w:hAnsi="Times New Roman" w:cs="Times New Roman"/>
                <w:color w:val="000000"/>
                <w:sz w:val="24"/>
              </w:rPr>
              <w:t>Sangat</w:t>
            </w:r>
            <w:r w:rsidR="00755097">
              <w:rPr>
                <w:rFonts w:ascii="Times New Roman" w:hAnsi="Times New Roman" w:cs="Times New Roman"/>
                <w:color w:val="000000"/>
                <w:sz w:val="24"/>
              </w:rPr>
              <w:t xml:space="preserve"> Kurang</w:t>
            </w:r>
          </w:p>
        </w:tc>
        <w:tc>
          <w:tcPr>
            <w:tcW w:w="2353" w:type="dxa"/>
          </w:tcPr>
          <w:p w:rsidR="003E5FB5" w:rsidRPr="005F0F27" w:rsidRDefault="003E5FB5" w:rsidP="005F0F27">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0</w:t>
            </w:r>
          </w:p>
        </w:tc>
        <w:tc>
          <w:tcPr>
            <w:tcW w:w="2520" w:type="dxa"/>
          </w:tcPr>
          <w:p w:rsidR="003E5FB5" w:rsidRPr="005F0F27" w:rsidRDefault="003E5FB5" w:rsidP="005F0F27">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0</w:t>
            </w:r>
          </w:p>
        </w:tc>
      </w:tr>
      <w:tr w:rsidR="003E5FB5" w:rsidTr="003E5FB5">
        <w:tc>
          <w:tcPr>
            <w:tcW w:w="3420" w:type="dxa"/>
            <w:gridSpan w:val="2"/>
          </w:tcPr>
          <w:p w:rsidR="003E5FB5" w:rsidRPr="005F0F27" w:rsidRDefault="003E5FB5" w:rsidP="005F0F27">
            <w:pPr>
              <w:spacing w:line="360" w:lineRule="auto"/>
              <w:jc w:val="center"/>
              <w:rPr>
                <w:rFonts w:ascii="Times New Roman" w:hAnsi="Times New Roman" w:cs="Times New Roman"/>
                <w:b/>
                <w:color w:val="000000"/>
                <w:sz w:val="24"/>
              </w:rPr>
            </w:pPr>
            <w:r>
              <w:rPr>
                <w:rFonts w:ascii="Times New Roman" w:hAnsi="Times New Roman" w:cs="Times New Roman"/>
                <w:b/>
                <w:color w:val="000000"/>
                <w:sz w:val="24"/>
              </w:rPr>
              <w:t>Jumlah</w:t>
            </w:r>
          </w:p>
        </w:tc>
        <w:tc>
          <w:tcPr>
            <w:tcW w:w="2353" w:type="dxa"/>
          </w:tcPr>
          <w:p w:rsidR="003E5FB5" w:rsidRPr="005F0F27" w:rsidRDefault="003E5FB5" w:rsidP="005F0F27">
            <w:pPr>
              <w:spacing w:line="360" w:lineRule="auto"/>
              <w:jc w:val="center"/>
              <w:rPr>
                <w:rFonts w:ascii="Times New Roman" w:hAnsi="Times New Roman" w:cs="Times New Roman"/>
                <w:b/>
                <w:color w:val="000000"/>
                <w:sz w:val="24"/>
              </w:rPr>
            </w:pPr>
            <w:r>
              <w:rPr>
                <w:rFonts w:ascii="Times New Roman" w:hAnsi="Times New Roman" w:cs="Times New Roman"/>
                <w:b/>
                <w:color w:val="000000"/>
                <w:sz w:val="24"/>
              </w:rPr>
              <w:t>25</w:t>
            </w:r>
          </w:p>
        </w:tc>
        <w:tc>
          <w:tcPr>
            <w:tcW w:w="2520" w:type="dxa"/>
          </w:tcPr>
          <w:p w:rsidR="003E5FB5" w:rsidRPr="005F0F27" w:rsidRDefault="003E5FB5" w:rsidP="00EF25EC">
            <w:pPr>
              <w:spacing w:line="360" w:lineRule="auto"/>
              <w:jc w:val="center"/>
              <w:rPr>
                <w:rFonts w:ascii="Times New Roman" w:hAnsi="Times New Roman" w:cs="Times New Roman"/>
                <w:b/>
                <w:color w:val="000000"/>
                <w:sz w:val="24"/>
              </w:rPr>
            </w:pPr>
            <w:r>
              <w:rPr>
                <w:rFonts w:ascii="Times New Roman" w:hAnsi="Times New Roman" w:cs="Times New Roman"/>
                <w:b/>
                <w:color w:val="000000"/>
                <w:sz w:val="24"/>
              </w:rPr>
              <w:t>100</w:t>
            </w:r>
          </w:p>
        </w:tc>
      </w:tr>
    </w:tbl>
    <w:p w:rsidR="005F0F27" w:rsidRPr="008A2013" w:rsidRDefault="008A2013" w:rsidP="002F35C3">
      <w:pPr>
        <w:spacing w:after="0" w:line="480" w:lineRule="auto"/>
        <w:jc w:val="both"/>
        <w:rPr>
          <w:rFonts w:ascii="Times New Roman" w:hAnsi="Times New Roman" w:cs="Times New Roman"/>
          <w:color w:val="000000"/>
          <w:sz w:val="24"/>
        </w:rPr>
      </w:pPr>
      <w:r>
        <w:rPr>
          <w:rFonts w:ascii="Times New Roman" w:hAnsi="Times New Roman" w:cs="Times New Roman"/>
          <w:color w:val="000000"/>
          <w:sz w:val="24"/>
        </w:rPr>
        <w:t>Sumber: Sulastriningsih Djumingin</w:t>
      </w:r>
      <w:r w:rsidR="004478F5">
        <w:rPr>
          <w:rFonts w:ascii="Times New Roman" w:hAnsi="Times New Roman" w:cs="Times New Roman"/>
          <w:color w:val="000000"/>
          <w:sz w:val="24"/>
        </w:rPr>
        <w:t>, Vivi Rosida, Bakhtiar (2014:289)</w:t>
      </w:r>
    </w:p>
    <w:p w:rsidR="00324C45" w:rsidRDefault="00324C45" w:rsidP="002F35C3">
      <w:pPr>
        <w:spacing w:after="0" w:line="480" w:lineRule="auto"/>
        <w:jc w:val="both"/>
        <w:rPr>
          <w:rFonts w:ascii="Times New Roman" w:hAnsi="Times New Roman" w:cs="Times New Roman"/>
          <w:color w:val="000000"/>
          <w:sz w:val="24"/>
        </w:rPr>
      </w:pPr>
      <w:r>
        <w:rPr>
          <w:rFonts w:ascii="Times New Roman" w:hAnsi="Times New Roman" w:cs="Times New Roman"/>
          <w:b/>
          <w:color w:val="000000"/>
          <w:sz w:val="24"/>
        </w:rPr>
        <w:lastRenderedPageBreak/>
        <w:tab/>
      </w:r>
      <w:r>
        <w:rPr>
          <w:rFonts w:ascii="Times New Roman" w:hAnsi="Times New Roman" w:cs="Times New Roman"/>
          <w:color w:val="000000"/>
          <w:sz w:val="24"/>
        </w:rPr>
        <w:t xml:space="preserve">Tabel 4.4 menunjukkan bahwa nilai </w:t>
      </w:r>
      <w:r>
        <w:rPr>
          <w:rFonts w:ascii="Times New Roman" w:hAnsi="Times New Roman" w:cs="Times New Roman"/>
          <w:i/>
          <w:color w:val="000000"/>
          <w:sz w:val="24"/>
        </w:rPr>
        <w:t xml:space="preserve">pretest </w:t>
      </w:r>
      <w:r>
        <w:rPr>
          <w:rFonts w:ascii="Times New Roman" w:hAnsi="Times New Roman" w:cs="Times New Roman"/>
          <w:color w:val="000000"/>
          <w:sz w:val="24"/>
        </w:rPr>
        <w:t>siswa kelas eksperimen berada pada kateg</w:t>
      </w:r>
      <w:r w:rsidR="003D68F7">
        <w:rPr>
          <w:rFonts w:ascii="Times New Roman" w:hAnsi="Times New Roman" w:cs="Times New Roman"/>
          <w:color w:val="000000"/>
          <w:sz w:val="24"/>
        </w:rPr>
        <w:t>ori kurang diperoleh sebanyak 11</w:t>
      </w:r>
      <w:r>
        <w:rPr>
          <w:rFonts w:ascii="Times New Roman" w:hAnsi="Times New Roman" w:cs="Times New Roman"/>
          <w:color w:val="000000"/>
          <w:sz w:val="24"/>
        </w:rPr>
        <w:t xml:space="preserve"> siswa </w:t>
      </w:r>
      <w:r w:rsidR="003D68F7">
        <w:rPr>
          <w:rFonts w:ascii="Times New Roman" w:hAnsi="Times New Roman" w:cs="Times New Roman"/>
          <w:color w:val="000000"/>
          <w:sz w:val="24"/>
        </w:rPr>
        <w:t>dengan persentase 44</w:t>
      </w:r>
      <w:r w:rsidR="007C545A">
        <w:rPr>
          <w:rFonts w:ascii="Times New Roman" w:hAnsi="Times New Roman" w:cs="Times New Roman"/>
          <w:color w:val="000000"/>
          <w:sz w:val="24"/>
        </w:rPr>
        <w:t>%. Ka</w:t>
      </w:r>
      <w:r w:rsidR="003D68F7">
        <w:rPr>
          <w:rFonts w:ascii="Times New Roman" w:hAnsi="Times New Roman" w:cs="Times New Roman"/>
          <w:color w:val="000000"/>
          <w:sz w:val="24"/>
        </w:rPr>
        <w:t>tegori kurang diperoleh sebanyak 11</w:t>
      </w:r>
      <w:r>
        <w:rPr>
          <w:rFonts w:ascii="Times New Roman" w:hAnsi="Times New Roman" w:cs="Times New Roman"/>
          <w:color w:val="000000"/>
          <w:sz w:val="24"/>
        </w:rPr>
        <w:t xml:space="preserve"> siswa </w:t>
      </w:r>
      <w:r w:rsidR="003D68F7">
        <w:rPr>
          <w:rFonts w:ascii="Times New Roman" w:hAnsi="Times New Roman" w:cs="Times New Roman"/>
          <w:color w:val="000000"/>
          <w:sz w:val="24"/>
        </w:rPr>
        <w:t>dengan persentase sebesar 44%. Kategori cukup diperoleh sebanyak 9 siswa dengan persentase 36</w:t>
      </w:r>
      <w:r w:rsidR="007C545A">
        <w:rPr>
          <w:rFonts w:ascii="Times New Roman" w:hAnsi="Times New Roman" w:cs="Times New Roman"/>
          <w:color w:val="000000"/>
          <w:sz w:val="24"/>
        </w:rPr>
        <w:t>%.</w:t>
      </w:r>
      <w:r w:rsidR="003D68F7">
        <w:rPr>
          <w:rFonts w:ascii="Times New Roman" w:hAnsi="Times New Roman" w:cs="Times New Roman"/>
          <w:color w:val="000000"/>
          <w:sz w:val="24"/>
        </w:rPr>
        <w:t xml:space="preserve"> Kategori Baik diperoleh sebanyak 5 siswa dengan persentase 20%.</w:t>
      </w:r>
      <w:r w:rsidR="007C545A">
        <w:rPr>
          <w:rFonts w:ascii="Times New Roman" w:hAnsi="Times New Roman" w:cs="Times New Roman"/>
          <w:color w:val="000000"/>
          <w:sz w:val="24"/>
        </w:rPr>
        <w:t xml:space="preserve"> Pada tabel dapat kita lihat tidak terdapat siswa yang memili</w:t>
      </w:r>
      <w:r w:rsidR="003D68F7">
        <w:rPr>
          <w:rFonts w:ascii="Times New Roman" w:hAnsi="Times New Roman" w:cs="Times New Roman"/>
          <w:color w:val="000000"/>
          <w:sz w:val="24"/>
        </w:rPr>
        <w:t>ki kategori sangat kurang dan sangat baik</w:t>
      </w:r>
      <w:r w:rsidR="007C545A">
        <w:rPr>
          <w:rFonts w:ascii="Times New Roman" w:hAnsi="Times New Roman" w:cs="Times New Roman"/>
          <w:color w:val="000000"/>
          <w:sz w:val="24"/>
        </w:rPr>
        <w:t>.</w:t>
      </w:r>
    </w:p>
    <w:p w:rsidR="007C545A" w:rsidRDefault="007C545A" w:rsidP="002F35C3">
      <w:pPr>
        <w:spacing w:after="0" w:line="480" w:lineRule="auto"/>
        <w:jc w:val="both"/>
        <w:rPr>
          <w:rFonts w:ascii="Times New Roman" w:hAnsi="Times New Roman" w:cs="Times New Roman"/>
          <w:color w:val="000000"/>
          <w:sz w:val="24"/>
        </w:rPr>
      </w:pPr>
      <w:r>
        <w:rPr>
          <w:rFonts w:ascii="Times New Roman" w:hAnsi="Times New Roman" w:cs="Times New Roman"/>
          <w:color w:val="000000"/>
          <w:sz w:val="24"/>
        </w:rPr>
        <w:tab/>
        <w:t xml:space="preserve">Setelah diperoleh nilai rata-rata </w:t>
      </w:r>
      <w:r>
        <w:rPr>
          <w:rFonts w:ascii="Times New Roman" w:hAnsi="Times New Roman" w:cs="Times New Roman"/>
          <w:i/>
          <w:color w:val="000000"/>
          <w:sz w:val="24"/>
        </w:rPr>
        <w:t xml:space="preserve">pretest </w:t>
      </w:r>
      <w:r>
        <w:rPr>
          <w:rFonts w:ascii="Times New Roman" w:hAnsi="Times New Roman" w:cs="Times New Roman"/>
          <w:color w:val="000000"/>
          <w:sz w:val="24"/>
        </w:rPr>
        <w:t xml:space="preserve">siswa pada kelas eksperimen, dapat disimpulkan bahwa kemampuan membaca siswa sebelum diberikan perlakuan termasuk dalam kategori </w:t>
      </w:r>
      <w:r>
        <w:rPr>
          <w:rFonts w:ascii="Times New Roman" w:hAnsi="Times New Roman" w:cs="Times New Roman"/>
          <w:i/>
          <w:color w:val="000000"/>
          <w:sz w:val="24"/>
        </w:rPr>
        <w:t>rendah</w:t>
      </w:r>
      <w:r>
        <w:rPr>
          <w:rFonts w:ascii="Times New Roman" w:hAnsi="Times New Roman" w:cs="Times New Roman"/>
          <w:color w:val="000000"/>
          <w:sz w:val="24"/>
        </w:rPr>
        <w:t xml:space="preserve">. Berikut adalah grafik tingkat kemampuan membaca dilihat dari </w:t>
      </w:r>
      <w:r>
        <w:rPr>
          <w:rFonts w:ascii="Times New Roman" w:hAnsi="Times New Roman" w:cs="Times New Roman"/>
          <w:i/>
          <w:color w:val="000000"/>
          <w:sz w:val="24"/>
        </w:rPr>
        <w:t xml:space="preserve">pretest </w:t>
      </w:r>
      <w:r>
        <w:rPr>
          <w:rFonts w:ascii="Times New Roman" w:hAnsi="Times New Roman" w:cs="Times New Roman"/>
          <w:color w:val="000000"/>
          <w:sz w:val="24"/>
        </w:rPr>
        <w:t>kelas eksperimen.</w:t>
      </w:r>
    </w:p>
    <w:p w:rsidR="00050670" w:rsidRDefault="00050670" w:rsidP="002F35C3">
      <w:pPr>
        <w:spacing w:after="0" w:line="480" w:lineRule="auto"/>
        <w:jc w:val="both"/>
        <w:rPr>
          <w:rFonts w:ascii="Times New Roman" w:hAnsi="Times New Roman" w:cs="Times New Roman"/>
          <w:color w:val="000000"/>
          <w:sz w:val="24"/>
        </w:rPr>
      </w:pPr>
      <w:r>
        <w:rPr>
          <w:rFonts w:ascii="Times New Roman" w:hAnsi="Times New Roman" w:cs="Times New Roman"/>
          <w:noProof/>
          <w:color w:val="000000"/>
          <w:sz w:val="24"/>
        </w:rPr>
        <w:drawing>
          <wp:inline distT="0" distB="0" distL="0" distR="0">
            <wp:extent cx="5255016" cy="3060456"/>
            <wp:effectExtent l="19050" t="0" r="21834" b="6594"/>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C545A" w:rsidRDefault="0024430F" w:rsidP="00050670">
      <w:pPr>
        <w:jc w:val="center"/>
        <w:rPr>
          <w:rFonts w:ascii="Times New Roman" w:hAnsi="Times New Roman" w:cs="Times New Roman"/>
          <w:b/>
          <w:sz w:val="24"/>
        </w:rPr>
      </w:pPr>
      <w:r>
        <w:rPr>
          <w:rFonts w:ascii="Times New Roman" w:hAnsi="Times New Roman" w:cs="Times New Roman"/>
          <w:b/>
          <w:sz w:val="24"/>
        </w:rPr>
        <w:t>Gambar 4.1</w:t>
      </w:r>
      <w:r w:rsidR="00050670">
        <w:rPr>
          <w:rFonts w:ascii="Times New Roman" w:hAnsi="Times New Roman" w:cs="Times New Roman"/>
          <w:b/>
          <w:sz w:val="24"/>
        </w:rPr>
        <w:t xml:space="preserve"> Frekuensi Perolehan Nilai </w:t>
      </w:r>
      <w:r w:rsidR="00050670">
        <w:rPr>
          <w:rFonts w:ascii="Times New Roman" w:hAnsi="Times New Roman" w:cs="Times New Roman"/>
          <w:b/>
          <w:i/>
          <w:sz w:val="24"/>
        </w:rPr>
        <w:t xml:space="preserve">Pretest </w:t>
      </w:r>
      <w:r w:rsidR="00050670">
        <w:rPr>
          <w:rFonts w:ascii="Times New Roman" w:hAnsi="Times New Roman" w:cs="Times New Roman"/>
          <w:b/>
          <w:sz w:val="24"/>
        </w:rPr>
        <w:t>Membaca</w:t>
      </w:r>
    </w:p>
    <w:p w:rsidR="00C66DE2" w:rsidRDefault="00050670" w:rsidP="007110A6">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Grafik di</w:t>
      </w:r>
      <w:r w:rsidR="003B283A">
        <w:rPr>
          <w:rFonts w:ascii="Times New Roman" w:hAnsi="Times New Roman" w:cs="Times New Roman"/>
          <w:sz w:val="24"/>
        </w:rPr>
        <w:t xml:space="preserve"> </w:t>
      </w:r>
      <w:r>
        <w:rPr>
          <w:rFonts w:ascii="Times New Roman" w:hAnsi="Times New Roman" w:cs="Times New Roman"/>
          <w:sz w:val="24"/>
        </w:rPr>
        <w:t>atas</w:t>
      </w:r>
      <w:r w:rsidR="003B283A">
        <w:rPr>
          <w:rFonts w:ascii="Times New Roman" w:hAnsi="Times New Roman" w:cs="Times New Roman"/>
          <w:sz w:val="24"/>
        </w:rPr>
        <w:t xml:space="preserve"> memberikan gambaran susunan data nilai tingkat kemampuan membaca siswa dari data skor </w:t>
      </w:r>
      <w:r w:rsidR="003B283A">
        <w:rPr>
          <w:rFonts w:ascii="Times New Roman" w:hAnsi="Times New Roman" w:cs="Times New Roman"/>
          <w:i/>
          <w:sz w:val="24"/>
        </w:rPr>
        <w:t xml:space="preserve">pretest </w:t>
      </w:r>
      <w:r w:rsidR="003B283A">
        <w:rPr>
          <w:rFonts w:ascii="Times New Roman" w:hAnsi="Times New Roman" w:cs="Times New Roman"/>
          <w:sz w:val="24"/>
        </w:rPr>
        <w:t xml:space="preserve">kelas eksperimen. Grafik tersebut diketahui nilai </w:t>
      </w:r>
      <w:r w:rsidR="000C4185">
        <w:rPr>
          <w:rFonts w:ascii="Times New Roman" w:hAnsi="Times New Roman" w:cs="Times New Roman"/>
          <w:sz w:val="24"/>
        </w:rPr>
        <w:t xml:space="preserve">hasil </w:t>
      </w:r>
      <w:r w:rsidR="000C4185">
        <w:rPr>
          <w:rFonts w:ascii="Times New Roman" w:hAnsi="Times New Roman" w:cs="Times New Roman"/>
          <w:i/>
          <w:sz w:val="24"/>
        </w:rPr>
        <w:t xml:space="preserve">pretest </w:t>
      </w:r>
      <w:r w:rsidR="000C4185">
        <w:rPr>
          <w:rFonts w:ascii="Times New Roman" w:hAnsi="Times New Roman" w:cs="Times New Roman"/>
          <w:sz w:val="24"/>
        </w:rPr>
        <w:t>yaitu deng</w:t>
      </w:r>
      <w:r w:rsidR="00E222DA">
        <w:rPr>
          <w:rFonts w:ascii="Times New Roman" w:hAnsi="Times New Roman" w:cs="Times New Roman"/>
          <w:sz w:val="24"/>
        </w:rPr>
        <w:t>an interval 0-39 berfrekuensi tidak ada sebagai kategori sangat kurang, interval 40-59 berfrekuensi 11 sebagai kategori kurang, interval 60-74</w:t>
      </w:r>
      <w:r w:rsidR="000C4185">
        <w:rPr>
          <w:rFonts w:ascii="Times New Roman" w:hAnsi="Times New Roman" w:cs="Times New Roman"/>
          <w:sz w:val="24"/>
        </w:rPr>
        <w:t xml:space="preserve"> berfre</w:t>
      </w:r>
      <w:r w:rsidR="00E222DA">
        <w:rPr>
          <w:rFonts w:ascii="Times New Roman" w:hAnsi="Times New Roman" w:cs="Times New Roman"/>
          <w:sz w:val="24"/>
        </w:rPr>
        <w:t>kuensi 9 sebagai kategori cukup, interval 75-84</w:t>
      </w:r>
      <w:r w:rsidR="000C4185">
        <w:rPr>
          <w:rFonts w:ascii="Times New Roman" w:hAnsi="Times New Roman" w:cs="Times New Roman"/>
          <w:sz w:val="24"/>
        </w:rPr>
        <w:t xml:space="preserve"> ber</w:t>
      </w:r>
      <w:r w:rsidR="00E222DA">
        <w:rPr>
          <w:rFonts w:ascii="Times New Roman" w:hAnsi="Times New Roman" w:cs="Times New Roman"/>
          <w:sz w:val="24"/>
        </w:rPr>
        <w:t>frekuensi 5 sebagai kategori baik, interval 85-100 berfrekuensi tidak ada</w:t>
      </w:r>
      <w:r w:rsidR="000C4185">
        <w:rPr>
          <w:rFonts w:ascii="Times New Roman" w:hAnsi="Times New Roman" w:cs="Times New Roman"/>
          <w:sz w:val="24"/>
        </w:rPr>
        <w:t xml:space="preserve"> sebagai kategori sangat tinggi.</w:t>
      </w:r>
    </w:p>
    <w:p w:rsidR="00112708" w:rsidRDefault="00112708" w:rsidP="00112708">
      <w:pPr>
        <w:pStyle w:val="ListParagraph"/>
        <w:numPr>
          <w:ilvl w:val="0"/>
          <w:numId w:val="3"/>
        </w:numPr>
        <w:spacing w:after="0" w:line="480" w:lineRule="auto"/>
        <w:ind w:left="360"/>
        <w:jc w:val="both"/>
        <w:rPr>
          <w:rFonts w:ascii="Times New Roman" w:hAnsi="Times New Roman" w:cs="Times New Roman"/>
          <w:sz w:val="24"/>
        </w:rPr>
      </w:pPr>
      <w:r>
        <w:rPr>
          <w:rFonts w:ascii="Times New Roman" w:hAnsi="Times New Roman" w:cs="Times New Roman"/>
          <w:sz w:val="24"/>
        </w:rPr>
        <w:t xml:space="preserve">Deskripsi Data </w:t>
      </w:r>
      <w:r>
        <w:rPr>
          <w:rFonts w:ascii="Times New Roman" w:hAnsi="Times New Roman" w:cs="Times New Roman"/>
          <w:i/>
          <w:sz w:val="24"/>
        </w:rPr>
        <w:t xml:space="preserve">Postest </w:t>
      </w:r>
      <w:r w:rsidR="00597C23">
        <w:rPr>
          <w:rFonts w:ascii="Times New Roman" w:hAnsi="Times New Roman" w:cs="Times New Roman"/>
          <w:sz w:val="24"/>
        </w:rPr>
        <w:t xml:space="preserve">Kemampuan Literasi Membaca </w:t>
      </w:r>
      <w:r>
        <w:rPr>
          <w:rFonts w:ascii="Times New Roman" w:hAnsi="Times New Roman" w:cs="Times New Roman"/>
          <w:sz w:val="24"/>
        </w:rPr>
        <w:t>Kelas Eksperimen</w:t>
      </w:r>
    </w:p>
    <w:p w:rsidR="003359C9" w:rsidRDefault="00112708" w:rsidP="003359C9">
      <w:pPr>
        <w:spacing w:after="0" w:line="480" w:lineRule="auto"/>
        <w:ind w:firstLine="720"/>
        <w:jc w:val="both"/>
        <w:rPr>
          <w:rFonts w:ascii="Times New Roman" w:hAnsi="Times New Roman" w:cs="Times New Roman"/>
          <w:i/>
          <w:sz w:val="24"/>
        </w:rPr>
      </w:pPr>
      <w:r>
        <w:rPr>
          <w:rFonts w:ascii="Times New Roman" w:hAnsi="Times New Roman" w:cs="Times New Roman"/>
          <w:sz w:val="24"/>
        </w:rPr>
        <w:t>Pelaksanaa</w:t>
      </w:r>
      <w:r w:rsidR="00690A0B">
        <w:rPr>
          <w:rFonts w:ascii="Times New Roman" w:hAnsi="Times New Roman" w:cs="Times New Roman"/>
          <w:sz w:val="24"/>
        </w:rPr>
        <w:t>n</w:t>
      </w:r>
      <w:r>
        <w:rPr>
          <w:rFonts w:ascii="Times New Roman" w:hAnsi="Times New Roman" w:cs="Times New Roman"/>
          <w:sz w:val="24"/>
        </w:rPr>
        <w:t xml:space="preserve"> pembelajaran literasi membaca pada tahap ini dengan menerapkan metode inkuiri terbimbing sebagai metode pembelajaran. Hal ini dilakukan dengan tujuan agar siswa lebih termotivasi dalam proses pelaksanaan pembelajaran</w:t>
      </w:r>
      <w:r w:rsidR="003359C9">
        <w:rPr>
          <w:rFonts w:ascii="Times New Roman" w:hAnsi="Times New Roman" w:cs="Times New Roman"/>
          <w:sz w:val="24"/>
        </w:rPr>
        <w:t>.</w:t>
      </w:r>
      <w:r w:rsidR="00A62CA1">
        <w:rPr>
          <w:rFonts w:ascii="Times New Roman" w:hAnsi="Times New Roman" w:cs="Times New Roman"/>
          <w:sz w:val="24"/>
        </w:rPr>
        <w:t xml:space="preserve"> Proses penilaian hasil belajar siswa melalui penilaian portofolio, yaitu siswa mengirimkan hasil pekerjaan siswa melalui internet dengan tujuan agar siswa dapat menguasai bidang teknologi informasi.</w:t>
      </w:r>
      <w:r w:rsidR="003359C9">
        <w:rPr>
          <w:rFonts w:ascii="Times New Roman" w:hAnsi="Times New Roman" w:cs="Times New Roman"/>
          <w:sz w:val="24"/>
        </w:rPr>
        <w:t xml:space="preserve"> Berikut rangkuman nilai statistik hasil </w:t>
      </w:r>
      <w:r w:rsidR="003359C9">
        <w:rPr>
          <w:rFonts w:ascii="Times New Roman" w:hAnsi="Times New Roman" w:cs="Times New Roman"/>
          <w:i/>
          <w:sz w:val="24"/>
        </w:rPr>
        <w:t xml:space="preserve">posttest. </w:t>
      </w:r>
    </w:p>
    <w:p w:rsidR="003359C9" w:rsidRDefault="003359C9" w:rsidP="00EB2272">
      <w:pPr>
        <w:spacing w:after="0" w:line="480" w:lineRule="auto"/>
        <w:ind w:firstLine="720"/>
        <w:jc w:val="both"/>
        <w:rPr>
          <w:rFonts w:ascii="Times New Roman" w:hAnsi="Times New Roman" w:cs="Times New Roman"/>
          <w:b/>
          <w:sz w:val="24"/>
        </w:rPr>
      </w:pPr>
      <w:r>
        <w:rPr>
          <w:rFonts w:ascii="Times New Roman" w:hAnsi="Times New Roman" w:cs="Times New Roman"/>
          <w:b/>
          <w:sz w:val="24"/>
        </w:rPr>
        <w:t xml:space="preserve">Tabel 4.5 Rangkuman Nilai Statistik Hasil </w:t>
      </w:r>
      <w:r>
        <w:rPr>
          <w:rFonts w:ascii="Times New Roman" w:hAnsi="Times New Roman" w:cs="Times New Roman"/>
          <w:b/>
          <w:i/>
          <w:sz w:val="24"/>
        </w:rPr>
        <w:t xml:space="preserve">Postest </w:t>
      </w:r>
      <w:r>
        <w:rPr>
          <w:rFonts w:ascii="Times New Roman" w:hAnsi="Times New Roman" w:cs="Times New Roman"/>
          <w:b/>
          <w:sz w:val="24"/>
        </w:rPr>
        <w:t>Kelas Eksperimen</w:t>
      </w:r>
    </w:p>
    <w:tbl>
      <w:tblPr>
        <w:tblStyle w:val="TableGrid"/>
        <w:tblW w:w="8280" w:type="dxa"/>
        <w:tblInd w:w="108" w:type="dxa"/>
        <w:tblLook w:val="04A0"/>
      </w:tblPr>
      <w:tblGrid>
        <w:gridCol w:w="4243"/>
        <w:gridCol w:w="4037"/>
      </w:tblGrid>
      <w:tr w:rsidR="003359C9" w:rsidTr="00D129FA">
        <w:tc>
          <w:tcPr>
            <w:tcW w:w="4243" w:type="dxa"/>
          </w:tcPr>
          <w:p w:rsidR="003359C9" w:rsidRDefault="003359C9" w:rsidP="00D129FA">
            <w:pPr>
              <w:spacing w:line="360" w:lineRule="auto"/>
              <w:jc w:val="center"/>
              <w:rPr>
                <w:rFonts w:ascii="Times New Roman" w:hAnsi="Times New Roman" w:cs="Times New Roman"/>
                <w:b/>
                <w:sz w:val="24"/>
              </w:rPr>
            </w:pPr>
            <w:r>
              <w:rPr>
                <w:rFonts w:ascii="Times New Roman" w:hAnsi="Times New Roman" w:cs="Times New Roman"/>
                <w:b/>
                <w:sz w:val="24"/>
              </w:rPr>
              <w:t>Statistik</w:t>
            </w:r>
          </w:p>
        </w:tc>
        <w:tc>
          <w:tcPr>
            <w:tcW w:w="4037" w:type="dxa"/>
          </w:tcPr>
          <w:p w:rsidR="003359C9" w:rsidRDefault="003359C9" w:rsidP="00D129FA">
            <w:pPr>
              <w:spacing w:line="360" w:lineRule="auto"/>
              <w:jc w:val="center"/>
              <w:rPr>
                <w:rFonts w:ascii="Times New Roman" w:hAnsi="Times New Roman" w:cs="Times New Roman"/>
                <w:b/>
                <w:sz w:val="24"/>
              </w:rPr>
            </w:pPr>
            <w:r>
              <w:rPr>
                <w:rFonts w:ascii="Times New Roman" w:hAnsi="Times New Roman" w:cs="Times New Roman"/>
                <w:b/>
                <w:sz w:val="24"/>
              </w:rPr>
              <w:t>Nilai</w:t>
            </w:r>
          </w:p>
        </w:tc>
      </w:tr>
      <w:tr w:rsidR="003359C9" w:rsidRPr="00E616DE" w:rsidTr="00D129FA">
        <w:tc>
          <w:tcPr>
            <w:tcW w:w="4243" w:type="dxa"/>
          </w:tcPr>
          <w:p w:rsidR="003359C9" w:rsidRPr="0058694B" w:rsidRDefault="003359C9" w:rsidP="00D129FA">
            <w:pPr>
              <w:spacing w:line="360" w:lineRule="auto"/>
              <w:rPr>
                <w:rFonts w:ascii="Times New Roman" w:hAnsi="Times New Roman" w:cs="Times New Roman"/>
                <w:sz w:val="24"/>
              </w:rPr>
            </w:pPr>
            <w:r>
              <w:rPr>
                <w:rFonts w:ascii="Times New Roman" w:hAnsi="Times New Roman" w:cs="Times New Roman"/>
                <w:sz w:val="24"/>
              </w:rPr>
              <w:t>Jumlah Sampel</w:t>
            </w:r>
          </w:p>
        </w:tc>
        <w:tc>
          <w:tcPr>
            <w:tcW w:w="4037" w:type="dxa"/>
          </w:tcPr>
          <w:p w:rsidR="003359C9" w:rsidRPr="00E616DE" w:rsidRDefault="003359C9" w:rsidP="00D129FA">
            <w:pPr>
              <w:spacing w:line="360" w:lineRule="auto"/>
              <w:jc w:val="center"/>
              <w:rPr>
                <w:rFonts w:ascii="Times New Roman" w:hAnsi="Times New Roman" w:cs="Times New Roman"/>
                <w:sz w:val="24"/>
              </w:rPr>
            </w:pPr>
            <w:r w:rsidRPr="00E616DE">
              <w:rPr>
                <w:rFonts w:ascii="Times New Roman" w:hAnsi="Times New Roman" w:cs="Times New Roman"/>
                <w:sz w:val="24"/>
              </w:rPr>
              <w:t>25</w:t>
            </w:r>
          </w:p>
        </w:tc>
      </w:tr>
      <w:tr w:rsidR="003359C9" w:rsidRPr="00812289" w:rsidTr="00D129FA">
        <w:tc>
          <w:tcPr>
            <w:tcW w:w="4243" w:type="dxa"/>
          </w:tcPr>
          <w:p w:rsidR="003359C9" w:rsidRPr="0058694B" w:rsidRDefault="003359C9" w:rsidP="00D129FA">
            <w:pPr>
              <w:spacing w:line="360" w:lineRule="auto"/>
              <w:rPr>
                <w:rFonts w:ascii="Times New Roman" w:hAnsi="Times New Roman" w:cs="Times New Roman"/>
                <w:sz w:val="24"/>
              </w:rPr>
            </w:pPr>
            <w:r>
              <w:rPr>
                <w:rFonts w:ascii="Times New Roman" w:hAnsi="Times New Roman" w:cs="Times New Roman"/>
                <w:sz w:val="24"/>
              </w:rPr>
              <w:t>Nilai Rata-rata (Mean)</w:t>
            </w:r>
          </w:p>
        </w:tc>
        <w:tc>
          <w:tcPr>
            <w:tcW w:w="4037" w:type="dxa"/>
          </w:tcPr>
          <w:p w:rsidR="003359C9" w:rsidRPr="00812289" w:rsidRDefault="003359C9" w:rsidP="00D129FA">
            <w:pPr>
              <w:spacing w:line="360" w:lineRule="auto"/>
              <w:jc w:val="center"/>
              <w:rPr>
                <w:rFonts w:ascii="Times New Roman" w:hAnsi="Times New Roman" w:cs="Times New Roman"/>
                <w:sz w:val="24"/>
              </w:rPr>
            </w:pPr>
            <w:r>
              <w:rPr>
                <w:rFonts w:ascii="Times New Roman" w:hAnsi="Times New Roman" w:cs="Times New Roman"/>
                <w:sz w:val="24"/>
              </w:rPr>
              <w:t>83,64</w:t>
            </w:r>
          </w:p>
        </w:tc>
      </w:tr>
      <w:tr w:rsidR="003359C9" w:rsidRPr="00812289" w:rsidTr="00D129FA">
        <w:tc>
          <w:tcPr>
            <w:tcW w:w="4243" w:type="dxa"/>
          </w:tcPr>
          <w:p w:rsidR="003359C9" w:rsidRPr="00812289" w:rsidRDefault="003359C9" w:rsidP="00D129FA">
            <w:pPr>
              <w:spacing w:line="360" w:lineRule="auto"/>
              <w:rPr>
                <w:rFonts w:ascii="Times New Roman" w:hAnsi="Times New Roman" w:cs="Times New Roman"/>
                <w:sz w:val="24"/>
              </w:rPr>
            </w:pPr>
            <w:r w:rsidRPr="00812289">
              <w:rPr>
                <w:rFonts w:ascii="Times New Roman" w:hAnsi="Times New Roman" w:cs="Times New Roman"/>
                <w:sz w:val="24"/>
              </w:rPr>
              <w:t>Median</w:t>
            </w:r>
          </w:p>
        </w:tc>
        <w:tc>
          <w:tcPr>
            <w:tcW w:w="4037" w:type="dxa"/>
          </w:tcPr>
          <w:p w:rsidR="003359C9" w:rsidRPr="00812289" w:rsidRDefault="003359C9" w:rsidP="00D129FA">
            <w:pPr>
              <w:spacing w:line="360" w:lineRule="auto"/>
              <w:jc w:val="center"/>
              <w:rPr>
                <w:rFonts w:ascii="Times New Roman" w:hAnsi="Times New Roman" w:cs="Times New Roman"/>
                <w:sz w:val="24"/>
              </w:rPr>
            </w:pPr>
            <w:r>
              <w:rPr>
                <w:rFonts w:ascii="Times New Roman" w:hAnsi="Times New Roman" w:cs="Times New Roman"/>
                <w:sz w:val="24"/>
              </w:rPr>
              <w:t>83</w:t>
            </w:r>
          </w:p>
        </w:tc>
      </w:tr>
      <w:tr w:rsidR="003359C9" w:rsidRPr="00812289" w:rsidTr="00D129FA">
        <w:tc>
          <w:tcPr>
            <w:tcW w:w="4243" w:type="dxa"/>
          </w:tcPr>
          <w:p w:rsidR="003359C9" w:rsidRPr="00812289" w:rsidRDefault="003359C9" w:rsidP="00D129FA">
            <w:pPr>
              <w:spacing w:line="360" w:lineRule="auto"/>
              <w:rPr>
                <w:rFonts w:ascii="Times New Roman" w:hAnsi="Times New Roman" w:cs="Times New Roman"/>
                <w:sz w:val="24"/>
              </w:rPr>
            </w:pPr>
            <w:r w:rsidRPr="00812289">
              <w:rPr>
                <w:rFonts w:ascii="Times New Roman" w:hAnsi="Times New Roman" w:cs="Times New Roman"/>
                <w:sz w:val="24"/>
              </w:rPr>
              <w:t>Nilai Tertinggi</w:t>
            </w:r>
          </w:p>
        </w:tc>
        <w:tc>
          <w:tcPr>
            <w:tcW w:w="4037" w:type="dxa"/>
          </w:tcPr>
          <w:p w:rsidR="003359C9" w:rsidRPr="00812289" w:rsidRDefault="003359C9" w:rsidP="00D129FA">
            <w:pPr>
              <w:spacing w:line="360" w:lineRule="auto"/>
              <w:jc w:val="center"/>
              <w:rPr>
                <w:rFonts w:ascii="Times New Roman" w:hAnsi="Times New Roman" w:cs="Times New Roman"/>
                <w:sz w:val="24"/>
              </w:rPr>
            </w:pPr>
            <w:r>
              <w:rPr>
                <w:rFonts w:ascii="Times New Roman" w:hAnsi="Times New Roman" w:cs="Times New Roman"/>
                <w:sz w:val="24"/>
              </w:rPr>
              <w:t>93</w:t>
            </w:r>
          </w:p>
        </w:tc>
      </w:tr>
      <w:tr w:rsidR="003359C9" w:rsidRPr="00812289" w:rsidTr="00D129FA">
        <w:tc>
          <w:tcPr>
            <w:tcW w:w="4243" w:type="dxa"/>
          </w:tcPr>
          <w:p w:rsidR="003359C9" w:rsidRPr="00812289" w:rsidRDefault="003359C9" w:rsidP="00D129FA">
            <w:pPr>
              <w:spacing w:line="360" w:lineRule="auto"/>
              <w:rPr>
                <w:rFonts w:ascii="Times New Roman" w:hAnsi="Times New Roman" w:cs="Times New Roman"/>
                <w:sz w:val="24"/>
              </w:rPr>
            </w:pPr>
            <w:r w:rsidRPr="00812289">
              <w:rPr>
                <w:rFonts w:ascii="Times New Roman" w:hAnsi="Times New Roman" w:cs="Times New Roman"/>
                <w:sz w:val="24"/>
              </w:rPr>
              <w:t>Nilai Terendah</w:t>
            </w:r>
          </w:p>
        </w:tc>
        <w:tc>
          <w:tcPr>
            <w:tcW w:w="4037" w:type="dxa"/>
          </w:tcPr>
          <w:p w:rsidR="003359C9" w:rsidRPr="00812289" w:rsidRDefault="003359C9" w:rsidP="00D129FA">
            <w:pPr>
              <w:spacing w:line="360" w:lineRule="auto"/>
              <w:jc w:val="center"/>
              <w:rPr>
                <w:rFonts w:ascii="Times New Roman" w:hAnsi="Times New Roman" w:cs="Times New Roman"/>
                <w:sz w:val="24"/>
              </w:rPr>
            </w:pPr>
            <w:r>
              <w:rPr>
                <w:rFonts w:ascii="Times New Roman" w:hAnsi="Times New Roman" w:cs="Times New Roman"/>
                <w:sz w:val="24"/>
              </w:rPr>
              <w:t>75</w:t>
            </w:r>
          </w:p>
        </w:tc>
      </w:tr>
      <w:tr w:rsidR="003359C9" w:rsidRPr="00812289" w:rsidTr="00D129FA">
        <w:tc>
          <w:tcPr>
            <w:tcW w:w="4243" w:type="dxa"/>
          </w:tcPr>
          <w:p w:rsidR="003359C9" w:rsidRPr="00812289" w:rsidRDefault="003359C9" w:rsidP="00D129FA">
            <w:pPr>
              <w:spacing w:line="360" w:lineRule="auto"/>
              <w:rPr>
                <w:rFonts w:ascii="Times New Roman" w:hAnsi="Times New Roman" w:cs="Times New Roman"/>
                <w:sz w:val="24"/>
              </w:rPr>
            </w:pPr>
            <w:r w:rsidRPr="00812289">
              <w:rPr>
                <w:rFonts w:ascii="Times New Roman" w:hAnsi="Times New Roman" w:cs="Times New Roman"/>
                <w:sz w:val="24"/>
              </w:rPr>
              <w:t>Range</w:t>
            </w:r>
          </w:p>
        </w:tc>
        <w:tc>
          <w:tcPr>
            <w:tcW w:w="4037" w:type="dxa"/>
          </w:tcPr>
          <w:p w:rsidR="003359C9" w:rsidRPr="00812289" w:rsidRDefault="003359C9" w:rsidP="00D129FA">
            <w:pPr>
              <w:spacing w:line="360" w:lineRule="auto"/>
              <w:jc w:val="center"/>
              <w:rPr>
                <w:rFonts w:ascii="Times New Roman" w:hAnsi="Times New Roman" w:cs="Times New Roman"/>
                <w:sz w:val="24"/>
              </w:rPr>
            </w:pPr>
            <w:r>
              <w:rPr>
                <w:rFonts w:ascii="Times New Roman" w:hAnsi="Times New Roman" w:cs="Times New Roman"/>
                <w:sz w:val="24"/>
              </w:rPr>
              <w:t>18</w:t>
            </w:r>
          </w:p>
        </w:tc>
      </w:tr>
      <w:tr w:rsidR="003359C9" w:rsidRPr="00812289" w:rsidTr="00D129FA">
        <w:tc>
          <w:tcPr>
            <w:tcW w:w="4243" w:type="dxa"/>
          </w:tcPr>
          <w:p w:rsidR="003359C9" w:rsidRPr="00812289" w:rsidRDefault="003359C9" w:rsidP="00D129FA">
            <w:pPr>
              <w:spacing w:line="360" w:lineRule="auto"/>
              <w:rPr>
                <w:rFonts w:ascii="Times New Roman" w:hAnsi="Times New Roman" w:cs="Times New Roman"/>
                <w:sz w:val="24"/>
              </w:rPr>
            </w:pPr>
            <w:r w:rsidRPr="00812289">
              <w:rPr>
                <w:rFonts w:ascii="Times New Roman" w:hAnsi="Times New Roman" w:cs="Times New Roman"/>
                <w:sz w:val="24"/>
              </w:rPr>
              <w:t>Standar Deviasi</w:t>
            </w:r>
          </w:p>
        </w:tc>
        <w:tc>
          <w:tcPr>
            <w:tcW w:w="4037" w:type="dxa"/>
          </w:tcPr>
          <w:p w:rsidR="003359C9" w:rsidRPr="00812289" w:rsidRDefault="003359C9" w:rsidP="00D129FA">
            <w:pPr>
              <w:spacing w:line="360" w:lineRule="auto"/>
              <w:jc w:val="center"/>
              <w:rPr>
                <w:rFonts w:ascii="Times New Roman" w:hAnsi="Times New Roman" w:cs="Times New Roman"/>
                <w:sz w:val="24"/>
              </w:rPr>
            </w:pPr>
            <w:r>
              <w:rPr>
                <w:rFonts w:ascii="Times New Roman" w:hAnsi="Times New Roman" w:cs="Times New Roman"/>
                <w:sz w:val="24"/>
              </w:rPr>
              <w:t>6,53</w:t>
            </w:r>
          </w:p>
        </w:tc>
      </w:tr>
    </w:tbl>
    <w:p w:rsidR="003359C9" w:rsidRDefault="003359C9" w:rsidP="003359C9">
      <w:pPr>
        <w:spacing w:after="0" w:line="480" w:lineRule="auto"/>
        <w:jc w:val="both"/>
        <w:rPr>
          <w:rFonts w:ascii="Times New Roman" w:hAnsi="Times New Roman" w:cs="Times New Roman"/>
          <w:b/>
          <w:sz w:val="24"/>
        </w:rPr>
      </w:pPr>
    </w:p>
    <w:p w:rsidR="00EB2272" w:rsidRDefault="00EB2272" w:rsidP="00EB2272">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Tabel 4.5 menunjukkan bahwa </w:t>
      </w:r>
      <w:r>
        <w:rPr>
          <w:rFonts w:ascii="Times New Roman" w:hAnsi="Times New Roman" w:cs="Times New Roman"/>
          <w:i/>
          <w:sz w:val="24"/>
        </w:rPr>
        <w:t xml:space="preserve">posttest </w:t>
      </w:r>
      <w:r>
        <w:rPr>
          <w:rFonts w:ascii="Times New Roman" w:hAnsi="Times New Roman" w:cs="Times New Roman"/>
          <w:sz w:val="24"/>
        </w:rPr>
        <w:t>kelas eksperimen dari 25 siswa, nilai rata-rata yang diperoleh adalah 83,64, median 83, nilai tertinggi 93, nilai terendah 75, range 18, dan standar deviasi 6,53.</w:t>
      </w:r>
    </w:p>
    <w:p w:rsidR="00EB2272" w:rsidRDefault="00EB2272" w:rsidP="009A426D">
      <w:pPr>
        <w:spacing w:after="0" w:line="480" w:lineRule="auto"/>
        <w:ind w:firstLine="720"/>
        <w:jc w:val="both"/>
        <w:rPr>
          <w:rFonts w:ascii="Times New Roman" w:hAnsi="Times New Roman" w:cs="Times New Roman"/>
          <w:i/>
          <w:sz w:val="24"/>
        </w:rPr>
      </w:pPr>
      <w:r>
        <w:rPr>
          <w:rFonts w:ascii="Times New Roman" w:hAnsi="Times New Roman" w:cs="Times New Roman"/>
          <w:sz w:val="24"/>
        </w:rPr>
        <w:t xml:space="preserve">Berdasarkan hasil analisis data </w:t>
      </w:r>
      <w:r w:rsidR="009A426D">
        <w:rPr>
          <w:rFonts w:ascii="Times New Roman" w:hAnsi="Times New Roman" w:cs="Times New Roman"/>
          <w:i/>
          <w:sz w:val="24"/>
        </w:rPr>
        <w:t xml:space="preserve">posttest </w:t>
      </w:r>
      <w:r w:rsidR="009A426D">
        <w:rPr>
          <w:rFonts w:ascii="Times New Roman" w:hAnsi="Times New Roman" w:cs="Times New Roman"/>
          <w:sz w:val="24"/>
        </w:rPr>
        <w:t xml:space="preserve">kelas eksperimen </w:t>
      </w:r>
      <w:r w:rsidR="00A62CA1">
        <w:rPr>
          <w:rFonts w:ascii="Times New Roman" w:hAnsi="Times New Roman" w:cs="Times New Roman"/>
          <w:sz w:val="24"/>
        </w:rPr>
        <w:t xml:space="preserve">dalam menjelaskan dan menentukan struktur teks laporan hasil observasi </w:t>
      </w:r>
      <w:r w:rsidR="009A426D">
        <w:rPr>
          <w:rFonts w:ascii="Times New Roman" w:hAnsi="Times New Roman" w:cs="Times New Roman"/>
          <w:sz w:val="24"/>
        </w:rPr>
        <w:t>dari 25 siswa diperoleh hasil, yaitu tidak terdapat siswa yang mampu memperoleh nilai 100 sebagai nilai maksimal. Nilai tertinggi, yait</w:t>
      </w:r>
      <w:r w:rsidR="002B6167">
        <w:rPr>
          <w:rFonts w:ascii="Times New Roman" w:hAnsi="Times New Roman" w:cs="Times New Roman"/>
          <w:sz w:val="24"/>
        </w:rPr>
        <w:t xml:space="preserve">u 93 diperoleh 1 </w:t>
      </w:r>
      <w:r w:rsidR="00675099">
        <w:rPr>
          <w:rFonts w:ascii="Times New Roman" w:hAnsi="Times New Roman" w:cs="Times New Roman"/>
          <w:sz w:val="24"/>
        </w:rPr>
        <w:t>siswa. N</w:t>
      </w:r>
      <w:r w:rsidR="009A426D">
        <w:rPr>
          <w:rFonts w:ascii="Times New Roman" w:hAnsi="Times New Roman" w:cs="Times New Roman"/>
          <w:sz w:val="24"/>
        </w:rPr>
        <w:t>ilai terendah 75 diperoleh 5 siswa</w:t>
      </w:r>
      <w:r w:rsidR="00A06BA4">
        <w:rPr>
          <w:rFonts w:ascii="Times New Roman" w:hAnsi="Times New Roman" w:cs="Times New Roman"/>
          <w:sz w:val="24"/>
        </w:rPr>
        <w:t xml:space="preserve">. </w:t>
      </w:r>
      <w:r w:rsidR="009A426D">
        <w:rPr>
          <w:rFonts w:ascii="Times New Roman" w:hAnsi="Times New Roman" w:cs="Times New Roman"/>
          <w:sz w:val="24"/>
        </w:rPr>
        <w:t xml:space="preserve">Gambaran yang lebih jelas dan tersusun rapi dapat dilihat pada tabel distribusi frekuensi hasil </w:t>
      </w:r>
      <w:r w:rsidR="009A426D">
        <w:rPr>
          <w:rFonts w:ascii="Times New Roman" w:hAnsi="Times New Roman" w:cs="Times New Roman"/>
          <w:i/>
          <w:sz w:val="24"/>
        </w:rPr>
        <w:t>posttest.</w:t>
      </w:r>
    </w:p>
    <w:p w:rsidR="009A426D" w:rsidRDefault="009A426D" w:rsidP="009A426D">
      <w:pPr>
        <w:spacing w:after="0" w:line="480" w:lineRule="auto"/>
        <w:jc w:val="both"/>
        <w:rPr>
          <w:rFonts w:ascii="Times New Roman" w:hAnsi="Times New Roman" w:cs="Times New Roman"/>
          <w:b/>
          <w:sz w:val="24"/>
        </w:rPr>
      </w:pPr>
      <w:r>
        <w:rPr>
          <w:rFonts w:ascii="Times New Roman" w:hAnsi="Times New Roman" w:cs="Times New Roman"/>
          <w:b/>
          <w:sz w:val="24"/>
        </w:rPr>
        <w:t xml:space="preserve">Tabel 4.6 Distribusi Frekuensi dan Hasil </w:t>
      </w:r>
      <w:r>
        <w:rPr>
          <w:rFonts w:ascii="Times New Roman" w:hAnsi="Times New Roman" w:cs="Times New Roman"/>
          <w:b/>
          <w:i/>
          <w:sz w:val="24"/>
        </w:rPr>
        <w:t xml:space="preserve">Postest </w:t>
      </w:r>
    </w:p>
    <w:tbl>
      <w:tblPr>
        <w:tblStyle w:val="TableGrid"/>
        <w:tblW w:w="0" w:type="auto"/>
        <w:tblInd w:w="108" w:type="dxa"/>
        <w:tblLook w:val="04A0"/>
      </w:tblPr>
      <w:tblGrid>
        <w:gridCol w:w="810"/>
        <w:gridCol w:w="2790"/>
        <w:gridCol w:w="2340"/>
        <w:gridCol w:w="2288"/>
      </w:tblGrid>
      <w:tr w:rsidR="009A426D" w:rsidRPr="00D23B71" w:rsidTr="00D129FA">
        <w:tc>
          <w:tcPr>
            <w:tcW w:w="810" w:type="dxa"/>
          </w:tcPr>
          <w:p w:rsidR="009A426D" w:rsidRPr="00D23B71" w:rsidRDefault="009A426D" w:rsidP="00D129FA">
            <w:pPr>
              <w:jc w:val="center"/>
              <w:rPr>
                <w:rFonts w:ascii="Times New Roman" w:hAnsi="Times New Roman" w:cs="Times New Roman"/>
                <w:b/>
                <w:sz w:val="24"/>
              </w:rPr>
            </w:pPr>
            <w:r w:rsidRPr="00D23B71">
              <w:rPr>
                <w:rFonts w:ascii="Times New Roman" w:hAnsi="Times New Roman" w:cs="Times New Roman"/>
                <w:b/>
                <w:sz w:val="24"/>
              </w:rPr>
              <w:t>No</w:t>
            </w:r>
          </w:p>
        </w:tc>
        <w:tc>
          <w:tcPr>
            <w:tcW w:w="2790" w:type="dxa"/>
          </w:tcPr>
          <w:p w:rsidR="009A426D" w:rsidRPr="00D23B71" w:rsidRDefault="009A426D" w:rsidP="00D129FA">
            <w:pPr>
              <w:jc w:val="center"/>
              <w:rPr>
                <w:rFonts w:ascii="Times New Roman" w:hAnsi="Times New Roman" w:cs="Times New Roman"/>
                <w:b/>
                <w:sz w:val="24"/>
              </w:rPr>
            </w:pPr>
            <w:r w:rsidRPr="00D23B71">
              <w:rPr>
                <w:rFonts w:ascii="Times New Roman" w:hAnsi="Times New Roman" w:cs="Times New Roman"/>
                <w:b/>
                <w:sz w:val="24"/>
              </w:rPr>
              <w:t>Nilai Siswa</w:t>
            </w:r>
          </w:p>
        </w:tc>
        <w:tc>
          <w:tcPr>
            <w:tcW w:w="2340" w:type="dxa"/>
          </w:tcPr>
          <w:p w:rsidR="009A426D" w:rsidRPr="00D23B71" w:rsidRDefault="009A426D" w:rsidP="00D129FA">
            <w:pPr>
              <w:jc w:val="center"/>
              <w:rPr>
                <w:rFonts w:ascii="Times New Roman" w:hAnsi="Times New Roman" w:cs="Times New Roman"/>
                <w:b/>
                <w:sz w:val="24"/>
              </w:rPr>
            </w:pPr>
            <w:r w:rsidRPr="00D23B71">
              <w:rPr>
                <w:rFonts w:ascii="Times New Roman" w:hAnsi="Times New Roman" w:cs="Times New Roman"/>
                <w:b/>
                <w:sz w:val="24"/>
              </w:rPr>
              <w:t>Frekuensi</w:t>
            </w:r>
          </w:p>
        </w:tc>
        <w:tc>
          <w:tcPr>
            <w:tcW w:w="2288" w:type="dxa"/>
          </w:tcPr>
          <w:p w:rsidR="009A426D" w:rsidRPr="00D23B71" w:rsidRDefault="009A426D" w:rsidP="00D129FA">
            <w:pPr>
              <w:ind w:left="290" w:hanging="290"/>
              <w:jc w:val="center"/>
              <w:rPr>
                <w:rFonts w:ascii="Times New Roman" w:hAnsi="Times New Roman" w:cs="Times New Roman"/>
                <w:b/>
                <w:sz w:val="24"/>
              </w:rPr>
            </w:pPr>
            <w:r w:rsidRPr="00D23B71">
              <w:rPr>
                <w:rFonts w:ascii="Times New Roman" w:hAnsi="Times New Roman" w:cs="Times New Roman"/>
                <w:b/>
                <w:sz w:val="24"/>
              </w:rPr>
              <w:t>Persentase (%)</w:t>
            </w:r>
          </w:p>
        </w:tc>
      </w:tr>
      <w:tr w:rsidR="009A426D" w:rsidRPr="0037680A" w:rsidTr="00D129FA">
        <w:tc>
          <w:tcPr>
            <w:tcW w:w="810" w:type="dxa"/>
          </w:tcPr>
          <w:p w:rsidR="009A426D" w:rsidRDefault="009A426D" w:rsidP="00D129FA">
            <w:pPr>
              <w:jc w:val="center"/>
              <w:rPr>
                <w:rFonts w:ascii="Times New Roman" w:hAnsi="Times New Roman" w:cs="Times New Roman"/>
                <w:sz w:val="24"/>
              </w:rPr>
            </w:pPr>
            <w:r>
              <w:rPr>
                <w:rFonts w:ascii="Times New Roman" w:hAnsi="Times New Roman" w:cs="Times New Roman"/>
                <w:sz w:val="24"/>
              </w:rPr>
              <w:t>1</w:t>
            </w:r>
          </w:p>
        </w:tc>
        <w:tc>
          <w:tcPr>
            <w:tcW w:w="2790" w:type="dxa"/>
            <w:vAlign w:val="center"/>
          </w:tcPr>
          <w:p w:rsidR="009A426D" w:rsidRPr="009A426D" w:rsidRDefault="009A426D" w:rsidP="009A426D">
            <w:pPr>
              <w:autoSpaceDE w:val="0"/>
              <w:autoSpaceDN w:val="0"/>
              <w:adjustRightInd w:val="0"/>
              <w:spacing w:line="320" w:lineRule="atLeast"/>
              <w:ind w:left="60" w:right="60"/>
              <w:jc w:val="center"/>
              <w:rPr>
                <w:rFonts w:ascii="Times New Roman" w:hAnsi="Times New Roman" w:cs="Times New Roman"/>
                <w:color w:val="000000"/>
                <w:sz w:val="24"/>
                <w:szCs w:val="18"/>
              </w:rPr>
            </w:pPr>
            <w:r w:rsidRPr="009A426D">
              <w:rPr>
                <w:rFonts w:ascii="Times New Roman" w:hAnsi="Times New Roman" w:cs="Times New Roman"/>
                <w:color w:val="000000"/>
                <w:sz w:val="24"/>
                <w:szCs w:val="18"/>
              </w:rPr>
              <w:t>75</w:t>
            </w:r>
          </w:p>
        </w:tc>
        <w:tc>
          <w:tcPr>
            <w:tcW w:w="2340" w:type="dxa"/>
            <w:vAlign w:val="center"/>
          </w:tcPr>
          <w:p w:rsidR="009A426D" w:rsidRPr="009A426D" w:rsidRDefault="00B91234" w:rsidP="009A426D">
            <w:pPr>
              <w:autoSpaceDE w:val="0"/>
              <w:autoSpaceDN w:val="0"/>
              <w:adjustRightInd w:val="0"/>
              <w:spacing w:line="320" w:lineRule="atLeast"/>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6</w:t>
            </w:r>
          </w:p>
        </w:tc>
        <w:tc>
          <w:tcPr>
            <w:tcW w:w="2288" w:type="dxa"/>
            <w:vAlign w:val="center"/>
          </w:tcPr>
          <w:p w:rsidR="009A426D" w:rsidRPr="009A426D" w:rsidRDefault="009A426D" w:rsidP="009A426D">
            <w:pPr>
              <w:autoSpaceDE w:val="0"/>
              <w:autoSpaceDN w:val="0"/>
              <w:adjustRightInd w:val="0"/>
              <w:spacing w:line="320" w:lineRule="atLeast"/>
              <w:ind w:left="60" w:right="60"/>
              <w:jc w:val="center"/>
              <w:rPr>
                <w:rFonts w:ascii="Times New Roman" w:hAnsi="Times New Roman" w:cs="Times New Roman"/>
                <w:color w:val="000000"/>
                <w:sz w:val="24"/>
                <w:szCs w:val="18"/>
              </w:rPr>
            </w:pPr>
            <w:r w:rsidRPr="009A426D">
              <w:rPr>
                <w:rFonts w:ascii="Times New Roman" w:hAnsi="Times New Roman" w:cs="Times New Roman"/>
                <w:color w:val="000000"/>
                <w:sz w:val="24"/>
                <w:szCs w:val="18"/>
              </w:rPr>
              <w:t>20</w:t>
            </w:r>
          </w:p>
        </w:tc>
      </w:tr>
      <w:tr w:rsidR="009A426D" w:rsidRPr="0037680A" w:rsidTr="00D129FA">
        <w:tc>
          <w:tcPr>
            <w:tcW w:w="810" w:type="dxa"/>
          </w:tcPr>
          <w:p w:rsidR="009A426D" w:rsidRDefault="009A426D" w:rsidP="00D129FA">
            <w:pPr>
              <w:jc w:val="center"/>
              <w:rPr>
                <w:rFonts w:ascii="Times New Roman" w:hAnsi="Times New Roman" w:cs="Times New Roman"/>
                <w:sz w:val="24"/>
              </w:rPr>
            </w:pPr>
            <w:r>
              <w:rPr>
                <w:rFonts w:ascii="Times New Roman" w:hAnsi="Times New Roman" w:cs="Times New Roman"/>
                <w:sz w:val="24"/>
              </w:rPr>
              <w:t>2</w:t>
            </w:r>
          </w:p>
        </w:tc>
        <w:tc>
          <w:tcPr>
            <w:tcW w:w="2790" w:type="dxa"/>
            <w:vAlign w:val="center"/>
          </w:tcPr>
          <w:p w:rsidR="009A426D" w:rsidRPr="009A426D" w:rsidRDefault="009A426D" w:rsidP="009A426D">
            <w:pPr>
              <w:autoSpaceDE w:val="0"/>
              <w:autoSpaceDN w:val="0"/>
              <w:adjustRightInd w:val="0"/>
              <w:spacing w:line="320" w:lineRule="atLeast"/>
              <w:ind w:left="60" w:right="60"/>
              <w:jc w:val="center"/>
              <w:rPr>
                <w:rFonts w:ascii="Times New Roman" w:hAnsi="Times New Roman" w:cs="Times New Roman"/>
                <w:color w:val="000000"/>
                <w:sz w:val="24"/>
                <w:szCs w:val="18"/>
              </w:rPr>
            </w:pPr>
            <w:r w:rsidRPr="009A426D">
              <w:rPr>
                <w:rFonts w:ascii="Times New Roman" w:hAnsi="Times New Roman" w:cs="Times New Roman"/>
                <w:color w:val="000000"/>
                <w:sz w:val="24"/>
                <w:szCs w:val="18"/>
              </w:rPr>
              <w:t>79</w:t>
            </w:r>
          </w:p>
        </w:tc>
        <w:tc>
          <w:tcPr>
            <w:tcW w:w="2340" w:type="dxa"/>
            <w:vAlign w:val="center"/>
          </w:tcPr>
          <w:p w:rsidR="009A426D" w:rsidRPr="009A426D" w:rsidRDefault="00B91234" w:rsidP="009A426D">
            <w:pPr>
              <w:autoSpaceDE w:val="0"/>
              <w:autoSpaceDN w:val="0"/>
              <w:adjustRightInd w:val="0"/>
              <w:spacing w:line="320" w:lineRule="atLeast"/>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6</w:t>
            </w:r>
          </w:p>
        </w:tc>
        <w:tc>
          <w:tcPr>
            <w:tcW w:w="2288" w:type="dxa"/>
            <w:vAlign w:val="center"/>
          </w:tcPr>
          <w:p w:rsidR="009A426D" w:rsidRPr="009A426D" w:rsidRDefault="00B91234" w:rsidP="009A426D">
            <w:pPr>
              <w:autoSpaceDE w:val="0"/>
              <w:autoSpaceDN w:val="0"/>
              <w:adjustRightInd w:val="0"/>
              <w:spacing w:line="320" w:lineRule="atLeast"/>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20</w:t>
            </w:r>
          </w:p>
        </w:tc>
      </w:tr>
      <w:tr w:rsidR="009A426D" w:rsidRPr="0037680A" w:rsidTr="00D129FA">
        <w:tc>
          <w:tcPr>
            <w:tcW w:w="810" w:type="dxa"/>
          </w:tcPr>
          <w:p w:rsidR="009A426D" w:rsidRDefault="009A426D" w:rsidP="00D129FA">
            <w:pPr>
              <w:jc w:val="center"/>
              <w:rPr>
                <w:rFonts w:ascii="Times New Roman" w:hAnsi="Times New Roman" w:cs="Times New Roman"/>
                <w:sz w:val="24"/>
              </w:rPr>
            </w:pPr>
            <w:r>
              <w:rPr>
                <w:rFonts w:ascii="Times New Roman" w:hAnsi="Times New Roman" w:cs="Times New Roman"/>
                <w:sz w:val="24"/>
              </w:rPr>
              <w:t>3</w:t>
            </w:r>
          </w:p>
        </w:tc>
        <w:tc>
          <w:tcPr>
            <w:tcW w:w="2790" w:type="dxa"/>
            <w:vAlign w:val="center"/>
          </w:tcPr>
          <w:p w:rsidR="009A426D" w:rsidRPr="009A426D" w:rsidRDefault="009A426D" w:rsidP="009A426D">
            <w:pPr>
              <w:autoSpaceDE w:val="0"/>
              <w:autoSpaceDN w:val="0"/>
              <w:adjustRightInd w:val="0"/>
              <w:spacing w:line="320" w:lineRule="atLeast"/>
              <w:ind w:left="60" w:right="60"/>
              <w:jc w:val="center"/>
              <w:rPr>
                <w:rFonts w:ascii="Times New Roman" w:hAnsi="Times New Roman" w:cs="Times New Roman"/>
                <w:color w:val="000000"/>
                <w:sz w:val="24"/>
                <w:szCs w:val="18"/>
              </w:rPr>
            </w:pPr>
            <w:r w:rsidRPr="009A426D">
              <w:rPr>
                <w:rFonts w:ascii="Times New Roman" w:hAnsi="Times New Roman" w:cs="Times New Roman"/>
                <w:color w:val="000000"/>
                <w:sz w:val="24"/>
                <w:szCs w:val="18"/>
              </w:rPr>
              <w:t>8</w:t>
            </w:r>
            <w:r w:rsidR="00B91234">
              <w:rPr>
                <w:rFonts w:ascii="Times New Roman" w:hAnsi="Times New Roman" w:cs="Times New Roman"/>
                <w:color w:val="000000"/>
                <w:sz w:val="24"/>
                <w:szCs w:val="18"/>
              </w:rPr>
              <w:t>3</w:t>
            </w:r>
          </w:p>
        </w:tc>
        <w:tc>
          <w:tcPr>
            <w:tcW w:w="2340" w:type="dxa"/>
            <w:vAlign w:val="center"/>
          </w:tcPr>
          <w:p w:rsidR="009A426D" w:rsidRPr="009A426D" w:rsidRDefault="00B91234" w:rsidP="009A426D">
            <w:pPr>
              <w:autoSpaceDE w:val="0"/>
              <w:autoSpaceDN w:val="0"/>
              <w:adjustRightInd w:val="0"/>
              <w:spacing w:line="320" w:lineRule="atLeast"/>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3</w:t>
            </w:r>
          </w:p>
        </w:tc>
        <w:tc>
          <w:tcPr>
            <w:tcW w:w="2288" w:type="dxa"/>
            <w:vAlign w:val="center"/>
          </w:tcPr>
          <w:p w:rsidR="009A426D" w:rsidRPr="009A426D" w:rsidRDefault="00B91234" w:rsidP="009A426D">
            <w:pPr>
              <w:autoSpaceDE w:val="0"/>
              <w:autoSpaceDN w:val="0"/>
              <w:adjustRightInd w:val="0"/>
              <w:spacing w:line="320" w:lineRule="atLeast"/>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12</w:t>
            </w:r>
          </w:p>
        </w:tc>
      </w:tr>
      <w:tr w:rsidR="009A426D" w:rsidRPr="0037680A" w:rsidTr="00D129FA">
        <w:tc>
          <w:tcPr>
            <w:tcW w:w="810" w:type="dxa"/>
          </w:tcPr>
          <w:p w:rsidR="009A426D" w:rsidRDefault="009A426D" w:rsidP="00D129FA">
            <w:pPr>
              <w:jc w:val="center"/>
              <w:rPr>
                <w:rFonts w:ascii="Times New Roman" w:hAnsi="Times New Roman" w:cs="Times New Roman"/>
                <w:sz w:val="24"/>
              </w:rPr>
            </w:pPr>
            <w:r>
              <w:rPr>
                <w:rFonts w:ascii="Times New Roman" w:hAnsi="Times New Roman" w:cs="Times New Roman"/>
                <w:sz w:val="24"/>
              </w:rPr>
              <w:t>4</w:t>
            </w:r>
          </w:p>
        </w:tc>
        <w:tc>
          <w:tcPr>
            <w:tcW w:w="2790" w:type="dxa"/>
            <w:vAlign w:val="center"/>
          </w:tcPr>
          <w:p w:rsidR="009A426D" w:rsidRPr="009A426D" w:rsidRDefault="009A426D" w:rsidP="009A426D">
            <w:pPr>
              <w:autoSpaceDE w:val="0"/>
              <w:autoSpaceDN w:val="0"/>
              <w:adjustRightInd w:val="0"/>
              <w:spacing w:line="320" w:lineRule="atLeast"/>
              <w:ind w:left="60" w:right="60"/>
              <w:jc w:val="center"/>
              <w:rPr>
                <w:rFonts w:ascii="Times New Roman" w:hAnsi="Times New Roman" w:cs="Times New Roman"/>
                <w:color w:val="000000"/>
                <w:sz w:val="24"/>
                <w:szCs w:val="18"/>
              </w:rPr>
            </w:pPr>
            <w:r w:rsidRPr="009A426D">
              <w:rPr>
                <w:rFonts w:ascii="Times New Roman" w:hAnsi="Times New Roman" w:cs="Times New Roman"/>
                <w:color w:val="000000"/>
                <w:sz w:val="24"/>
                <w:szCs w:val="18"/>
              </w:rPr>
              <w:t>8</w:t>
            </w:r>
            <w:r w:rsidR="00B91234">
              <w:rPr>
                <w:rFonts w:ascii="Times New Roman" w:hAnsi="Times New Roman" w:cs="Times New Roman"/>
                <w:color w:val="000000"/>
                <w:sz w:val="24"/>
                <w:szCs w:val="18"/>
              </w:rPr>
              <w:t>8</w:t>
            </w:r>
          </w:p>
        </w:tc>
        <w:tc>
          <w:tcPr>
            <w:tcW w:w="2340" w:type="dxa"/>
            <w:vAlign w:val="center"/>
          </w:tcPr>
          <w:p w:rsidR="009A426D" w:rsidRPr="009A426D" w:rsidRDefault="00B91234" w:rsidP="009A426D">
            <w:pPr>
              <w:autoSpaceDE w:val="0"/>
              <w:autoSpaceDN w:val="0"/>
              <w:adjustRightInd w:val="0"/>
              <w:spacing w:line="320" w:lineRule="atLeast"/>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3</w:t>
            </w:r>
          </w:p>
        </w:tc>
        <w:tc>
          <w:tcPr>
            <w:tcW w:w="2288" w:type="dxa"/>
            <w:vAlign w:val="center"/>
          </w:tcPr>
          <w:p w:rsidR="009A426D" w:rsidRPr="009A426D" w:rsidRDefault="00B91234" w:rsidP="009A426D">
            <w:pPr>
              <w:autoSpaceDE w:val="0"/>
              <w:autoSpaceDN w:val="0"/>
              <w:adjustRightInd w:val="0"/>
              <w:spacing w:line="320" w:lineRule="atLeast"/>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12</w:t>
            </w:r>
          </w:p>
        </w:tc>
      </w:tr>
      <w:tr w:rsidR="009A426D" w:rsidRPr="0037680A" w:rsidTr="00D129FA">
        <w:tc>
          <w:tcPr>
            <w:tcW w:w="810" w:type="dxa"/>
          </w:tcPr>
          <w:p w:rsidR="009A426D" w:rsidRDefault="009A426D" w:rsidP="00D129FA">
            <w:pPr>
              <w:jc w:val="center"/>
              <w:rPr>
                <w:rFonts w:ascii="Times New Roman" w:hAnsi="Times New Roman" w:cs="Times New Roman"/>
                <w:sz w:val="24"/>
              </w:rPr>
            </w:pPr>
            <w:r>
              <w:rPr>
                <w:rFonts w:ascii="Times New Roman" w:hAnsi="Times New Roman" w:cs="Times New Roman"/>
                <w:sz w:val="24"/>
              </w:rPr>
              <w:t>5</w:t>
            </w:r>
          </w:p>
        </w:tc>
        <w:tc>
          <w:tcPr>
            <w:tcW w:w="2790" w:type="dxa"/>
            <w:vAlign w:val="center"/>
          </w:tcPr>
          <w:p w:rsidR="009A426D" w:rsidRPr="009A426D" w:rsidRDefault="00B91234" w:rsidP="009A426D">
            <w:pPr>
              <w:autoSpaceDE w:val="0"/>
              <w:autoSpaceDN w:val="0"/>
              <w:adjustRightInd w:val="0"/>
              <w:spacing w:line="320" w:lineRule="atLeast"/>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92</w:t>
            </w:r>
          </w:p>
        </w:tc>
        <w:tc>
          <w:tcPr>
            <w:tcW w:w="2340" w:type="dxa"/>
            <w:vAlign w:val="center"/>
          </w:tcPr>
          <w:p w:rsidR="009A426D" w:rsidRPr="009A426D" w:rsidRDefault="00B91234" w:rsidP="009A426D">
            <w:pPr>
              <w:autoSpaceDE w:val="0"/>
              <w:autoSpaceDN w:val="0"/>
              <w:adjustRightInd w:val="0"/>
              <w:spacing w:line="320" w:lineRule="atLeast"/>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7</w:t>
            </w:r>
          </w:p>
        </w:tc>
        <w:tc>
          <w:tcPr>
            <w:tcW w:w="2288" w:type="dxa"/>
            <w:vAlign w:val="center"/>
          </w:tcPr>
          <w:p w:rsidR="009A426D" w:rsidRPr="009A426D" w:rsidRDefault="00B91234" w:rsidP="009A426D">
            <w:pPr>
              <w:autoSpaceDE w:val="0"/>
              <w:autoSpaceDN w:val="0"/>
              <w:adjustRightInd w:val="0"/>
              <w:spacing w:line="320" w:lineRule="atLeast"/>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28</w:t>
            </w:r>
          </w:p>
        </w:tc>
      </w:tr>
      <w:tr w:rsidR="009A426D" w:rsidRPr="00D23B71" w:rsidTr="00D129FA">
        <w:tc>
          <w:tcPr>
            <w:tcW w:w="3600" w:type="dxa"/>
            <w:gridSpan w:val="2"/>
          </w:tcPr>
          <w:p w:rsidR="009A426D" w:rsidRPr="00D23B71" w:rsidRDefault="009A426D" w:rsidP="00D129FA">
            <w:pPr>
              <w:jc w:val="center"/>
              <w:rPr>
                <w:rFonts w:ascii="Times New Roman" w:hAnsi="Times New Roman" w:cs="Times New Roman"/>
                <w:b/>
                <w:sz w:val="24"/>
              </w:rPr>
            </w:pPr>
            <w:r>
              <w:rPr>
                <w:rFonts w:ascii="Times New Roman" w:hAnsi="Times New Roman" w:cs="Times New Roman"/>
                <w:b/>
                <w:sz w:val="24"/>
              </w:rPr>
              <w:t>Total</w:t>
            </w:r>
          </w:p>
        </w:tc>
        <w:tc>
          <w:tcPr>
            <w:tcW w:w="2340" w:type="dxa"/>
          </w:tcPr>
          <w:p w:rsidR="009A426D" w:rsidRPr="00D23B71" w:rsidRDefault="009A426D" w:rsidP="00D129FA">
            <w:pPr>
              <w:jc w:val="center"/>
              <w:rPr>
                <w:rFonts w:ascii="Times New Roman" w:hAnsi="Times New Roman" w:cs="Times New Roman"/>
                <w:b/>
                <w:sz w:val="24"/>
              </w:rPr>
            </w:pPr>
            <w:r>
              <w:rPr>
                <w:rFonts w:ascii="Times New Roman" w:hAnsi="Times New Roman" w:cs="Times New Roman"/>
                <w:b/>
                <w:sz w:val="24"/>
              </w:rPr>
              <w:t>25</w:t>
            </w:r>
          </w:p>
        </w:tc>
        <w:tc>
          <w:tcPr>
            <w:tcW w:w="2288" w:type="dxa"/>
          </w:tcPr>
          <w:p w:rsidR="009A426D" w:rsidRPr="00D23B71" w:rsidRDefault="009A426D" w:rsidP="00D129FA">
            <w:pPr>
              <w:jc w:val="center"/>
              <w:rPr>
                <w:rFonts w:ascii="Times New Roman" w:hAnsi="Times New Roman" w:cs="Times New Roman"/>
                <w:b/>
                <w:sz w:val="24"/>
              </w:rPr>
            </w:pPr>
            <w:r>
              <w:rPr>
                <w:rFonts w:ascii="Times New Roman" w:hAnsi="Times New Roman" w:cs="Times New Roman"/>
                <w:b/>
                <w:sz w:val="24"/>
              </w:rPr>
              <w:t>100</w:t>
            </w:r>
          </w:p>
        </w:tc>
      </w:tr>
    </w:tbl>
    <w:p w:rsidR="009A426D" w:rsidRPr="009A426D" w:rsidRDefault="009A426D" w:rsidP="009A426D">
      <w:pPr>
        <w:spacing w:after="0" w:line="480" w:lineRule="auto"/>
        <w:jc w:val="both"/>
        <w:rPr>
          <w:rFonts w:ascii="Times New Roman" w:hAnsi="Times New Roman" w:cs="Times New Roman"/>
          <w:b/>
          <w:sz w:val="24"/>
        </w:rPr>
      </w:pPr>
    </w:p>
    <w:p w:rsidR="00186DFC" w:rsidRDefault="00CB2C8F" w:rsidP="00C84F0A">
      <w:pPr>
        <w:pStyle w:val="NormalWeb"/>
        <w:spacing w:before="0" w:beforeAutospacing="0" w:after="0" w:afterAutospacing="0" w:line="480" w:lineRule="auto"/>
        <w:ind w:firstLine="720"/>
        <w:jc w:val="both"/>
        <w:rPr>
          <w:color w:val="000000"/>
        </w:rPr>
      </w:pPr>
      <w:r>
        <w:t>Berdasarkan T</w:t>
      </w:r>
      <w:r w:rsidR="009A426D">
        <w:t xml:space="preserve">abel 4.6 tes akhir </w:t>
      </w:r>
      <w:r w:rsidR="009A426D">
        <w:rPr>
          <w:i/>
        </w:rPr>
        <w:t xml:space="preserve">posttest </w:t>
      </w:r>
      <w:r w:rsidR="009A426D">
        <w:t>pada kelas eksperimen dinilai berdasarkan 3 kriteria penilaian menjelaskan dan menentukan struktur teks laporan hasil observasi, yaitu: isi, organisasi, dan bahasa. Nil</w:t>
      </w:r>
      <w:r w:rsidR="00B50182">
        <w:t>ai kategori baik diperoleh 15</w:t>
      </w:r>
      <w:r w:rsidR="009A426D">
        <w:t xml:space="preserve"> siswa</w:t>
      </w:r>
      <w:r w:rsidR="00B91234">
        <w:rPr>
          <w:color w:val="000000"/>
        </w:rPr>
        <w:t>. Perolehan nilai tersebut didapatkan dari hasil menjelaskan dan menentukan strukt</w:t>
      </w:r>
      <w:r w:rsidR="007F7126">
        <w:rPr>
          <w:color w:val="000000"/>
        </w:rPr>
        <w:t>ur teks laporan hasil observasi</w:t>
      </w:r>
      <w:r w:rsidR="00186DFC">
        <w:rPr>
          <w:color w:val="000000"/>
        </w:rPr>
        <w:t xml:space="preserve"> sesu</w:t>
      </w:r>
      <w:r w:rsidR="00C84F0A">
        <w:rPr>
          <w:color w:val="000000"/>
        </w:rPr>
        <w:t xml:space="preserve">ai dengan hasil pekerjaan siswa. Sebagai </w:t>
      </w:r>
      <w:r w:rsidR="00C84F0A">
        <w:rPr>
          <w:color w:val="000000"/>
        </w:rPr>
        <w:lastRenderedPageBreak/>
        <w:t xml:space="preserve">sampel yang dicantumkan pada lampiran, hasil pekerjaan siswa atas nama Muh. Hasbih kelas X Keperawatan kode sampel </w:t>
      </w:r>
      <w:r w:rsidR="00C84F0A" w:rsidRPr="00AE0409">
        <w:rPr>
          <w:color w:val="000000"/>
        </w:rPr>
        <w:t>KEP150042/010/2016</w:t>
      </w:r>
      <w:r w:rsidR="00C84F0A">
        <w:rPr>
          <w:color w:val="000000"/>
        </w:rPr>
        <w:t xml:space="preserve"> mendapatkan nilai 75.</w:t>
      </w:r>
    </w:p>
    <w:p w:rsidR="00186DFC" w:rsidRPr="00186DFC" w:rsidRDefault="00186DFC" w:rsidP="00186DFC">
      <w:pPr>
        <w:spacing w:after="0"/>
        <w:jc w:val="both"/>
        <w:rPr>
          <w:rFonts w:ascii="Times New Roman" w:hAnsi="Times New Roman" w:cs="Times New Roman"/>
          <w:color w:val="000000"/>
          <w:sz w:val="24"/>
        </w:rPr>
      </w:pPr>
      <w:r>
        <w:rPr>
          <w:rFonts w:ascii="Times New Roman" w:hAnsi="Times New Roman" w:cs="Times New Roman"/>
          <w:color w:val="000000"/>
          <w:sz w:val="24"/>
        </w:rPr>
        <w:t>“</w:t>
      </w:r>
      <w:r w:rsidRPr="00186DFC">
        <w:rPr>
          <w:rFonts w:ascii="Times New Roman" w:hAnsi="Times New Roman" w:cs="Times New Roman"/>
          <w:i/>
          <w:color w:val="000000"/>
          <w:sz w:val="24"/>
          <w:szCs w:val="24"/>
        </w:rPr>
        <w:t xml:space="preserve">struktur teks laporan hasil observasi deskripsi umum </w:t>
      </w:r>
      <w:r w:rsidRPr="00186DFC">
        <w:rPr>
          <w:rFonts w:ascii="Times New Roman" w:eastAsia="Times New Roman" w:hAnsi="Times New Roman" w:cs="Times New Roman"/>
          <w:i/>
          <w:sz w:val="24"/>
          <w:szCs w:val="24"/>
        </w:rPr>
        <w:t>yang berisi tentang pengertian atau konsep dasar dari apa yang diobservasi atau topik yang diangkat.</w:t>
      </w:r>
      <w:r w:rsidRPr="00186DFC">
        <w:rPr>
          <w:rFonts w:ascii="Times New Roman" w:hAnsi="Times New Roman" w:cs="Times New Roman"/>
          <w:i/>
          <w:color w:val="000000"/>
          <w:sz w:val="24"/>
          <w:szCs w:val="24"/>
        </w:rPr>
        <w:t xml:space="preserve"> terdapat pada </w:t>
      </w:r>
      <w:r w:rsidRPr="00186DFC">
        <w:rPr>
          <w:rFonts w:ascii="Times New Roman" w:hAnsi="Times New Roman" w:cs="Times New Roman"/>
          <w:i/>
          <w:sz w:val="24"/>
          <w:szCs w:val="24"/>
        </w:rPr>
        <w:t>Kehijauan alam adalah suatu tanda kesuburan tanah. Selain indah dipandang mata, kehijauan alam yang ditandai dengan masih lestarinya tanaman-tanaman juga dapat menambah produksi gas oksigen untuk lingkungan sehingga udara menjadi bersih dan segar.”</w:t>
      </w:r>
    </w:p>
    <w:p w:rsidR="00186DFC" w:rsidRDefault="00186DFC" w:rsidP="00186DFC">
      <w:pPr>
        <w:spacing w:after="0"/>
        <w:jc w:val="both"/>
        <w:rPr>
          <w:rFonts w:ascii="Times New Roman" w:hAnsi="Times New Roman" w:cs="Times New Roman"/>
          <w:color w:val="000000"/>
          <w:sz w:val="24"/>
        </w:rPr>
      </w:pPr>
    </w:p>
    <w:p w:rsidR="00B91234" w:rsidRDefault="00C84F0A" w:rsidP="00186DFC">
      <w:pPr>
        <w:spacing w:after="0" w:line="480" w:lineRule="auto"/>
        <w:jc w:val="both"/>
        <w:rPr>
          <w:rFonts w:ascii="Times New Roman" w:hAnsi="Times New Roman" w:cs="Times New Roman"/>
          <w:color w:val="000000"/>
          <w:sz w:val="24"/>
        </w:rPr>
      </w:pPr>
      <w:r>
        <w:rPr>
          <w:rFonts w:ascii="Times New Roman" w:hAnsi="Times New Roman" w:cs="Times New Roman"/>
          <w:color w:val="000000"/>
          <w:sz w:val="24"/>
        </w:rPr>
        <w:t>P</w:t>
      </w:r>
      <w:r w:rsidR="007F7126">
        <w:rPr>
          <w:rFonts w:ascii="Times New Roman" w:hAnsi="Times New Roman" w:cs="Times New Roman"/>
          <w:color w:val="000000"/>
          <w:sz w:val="24"/>
        </w:rPr>
        <w:t>ada aspek isi informasi yang disampaika</w:t>
      </w:r>
      <w:r w:rsidR="00186DFC">
        <w:rPr>
          <w:rFonts w:ascii="Times New Roman" w:hAnsi="Times New Roman" w:cs="Times New Roman"/>
          <w:color w:val="000000"/>
          <w:sz w:val="24"/>
        </w:rPr>
        <w:t>n sudah cukup relevan dengan ma</w:t>
      </w:r>
      <w:r w:rsidR="00385780">
        <w:rPr>
          <w:rFonts w:ascii="Times New Roman" w:hAnsi="Times New Roman" w:cs="Times New Roman"/>
          <w:color w:val="000000"/>
          <w:sz w:val="24"/>
        </w:rPr>
        <w:t>salah</w:t>
      </w:r>
      <w:r w:rsidR="007F7126">
        <w:rPr>
          <w:rFonts w:ascii="Times New Roman" w:hAnsi="Times New Roman" w:cs="Times New Roman"/>
          <w:color w:val="000000"/>
          <w:sz w:val="24"/>
        </w:rPr>
        <w:t>; pada aspek organisasi sudah menjelaskan struktur teks namun masih kurang l</w:t>
      </w:r>
      <w:r w:rsidR="00895287">
        <w:rPr>
          <w:rFonts w:ascii="Times New Roman" w:hAnsi="Times New Roman" w:cs="Times New Roman"/>
          <w:color w:val="000000"/>
          <w:sz w:val="24"/>
        </w:rPr>
        <w:t>engkap</w:t>
      </w:r>
      <w:r w:rsidR="007F7126">
        <w:rPr>
          <w:rFonts w:ascii="Times New Roman" w:hAnsi="Times New Roman" w:cs="Times New Roman"/>
          <w:color w:val="000000"/>
          <w:sz w:val="24"/>
        </w:rPr>
        <w:t>; pada aspek bahasa penggunaan dan penyusunan kalimat sederhana sedikit kes</w:t>
      </w:r>
      <w:r w:rsidR="00895287">
        <w:rPr>
          <w:rFonts w:ascii="Times New Roman" w:hAnsi="Times New Roman" w:cs="Times New Roman"/>
          <w:color w:val="000000"/>
          <w:sz w:val="24"/>
        </w:rPr>
        <w:t>alahan</w:t>
      </w:r>
      <w:r w:rsidR="007F7126">
        <w:rPr>
          <w:rFonts w:ascii="Times New Roman" w:hAnsi="Times New Roman" w:cs="Times New Roman"/>
          <w:color w:val="000000"/>
          <w:sz w:val="24"/>
        </w:rPr>
        <w:t>.</w:t>
      </w:r>
    </w:p>
    <w:p w:rsidR="009D39D9" w:rsidRDefault="00385780" w:rsidP="00C84F0A">
      <w:pPr>
        <w:pStyle w:val="NormalWeb"/>
        <w:spacing w:before="0" w:beforeAutospacing="0" w:after="0" w:afterAutospacing="0" w:line="480" w:lineRule="auto"/>
        <w:ind w:firstLine="720"/>
        <w:jc w:val="both"/>
        <w:rPr>
          <w:color w:val="000000"/>
        </w:rPr>
      </w:pPr>
      <w:r>
        <w:rPr>
          <w:color w:val="000000"/>
        </w:rPr>
        <w:t>Nilai sangat baik</w:t>
      </w:r>
      <w:r w:rsidR="00283CA8">
        <w:rPr>
          <w:color w:val="000000"/>
        </w:rPr>
        <w:t xml:space="preserve"> dip</w:t>
      </w:r>
      <w:r w:rsidR="00680F4C">
        <w:rPr>
          <w:color w:val="000000"/>
        </w:rPr>
        <w:t>e</w:t>
      </w:r>
      <w:r>
        <w:rPr>
          <w:color w:val="000000"/>
        </w:rPr>
        <w:t>roleh 10</w:t>
      </w:r>
      <w:r w:rsidR="00680F4C">
        <w:rPr>
          <w:color w:val="000000"/>
        </w:rPr>
        <w:t xml:space="preserve"> siswa</w:t>
      </w:r>
      <w:r w:rsidR="00283CA8">
        <w:rPr>
          <w:color w:val="000000"/>
        </w:rPr>
        <w:t>. Nilai tersebut didapatkan dari hasil menjelaskan dan menentukan struktur teks laporan hasil observasi,</w:t>
      </w:r>
      <w:r w:rsidR="009D39D9">
        <w:rPr>
          <w:color w:val="000000"/>
        </w:rPr>
        <w:t xml:space="preserve"> sesuai dengan hasil pekerjaan siswa</w:t>
      </w:r>
      <w:r w:rsidR="00C84F0A">
        <w:rPr>
          <w:color w:val="000000"/>
        </w:rPr>
        <w:t xml:space="preserve">. Sebagai sampel yang dicantumkan pada lampiran, hasil pekerjaan siswa atas nama </w:t>
      </w:r>
      <w:r w:rsidR="00E871B3">
        <w:rPr>
          <w:color w:val="000000"/>
        </w:rPr>
        <w:t>Yulia Sulistiana</w:t>
      </w:r>
      <w:r w:rsidR="00C84F0A">
        <w:rPr>
          <w:color w:val="000000"/>
        </w:rPr>
        <w:t xml:space="preserve"> kelas X </w:t>
      </w:r>
      <w:r w:rsidR="00E871B3">
        <w:rPr>
          <w:color w:val="000000"/>
        </w:rPr>
        <w:t>Farmasi</w:t>
      </w:r>
      <w:r w:rsidR="00C84F0A">
        <w:rPr>
          <w:color w:val="000000"/>
        </w:rPr>
        <w:t xml:space="preserve"> kode sampel </w:t>
      </w:r>
      <w:r w:rsidR="00E871B3" w:rsidRPr="00AE0409">
        <w:rPr>
          <w:color w:val="000000"/>
        </w:rPr>
        <w:t>FAR150049/024/2016</w:t>
      </w:r>
      <w:r w:rsidR="00E871B3">
        <w:rPr>
          <w:color w:val="000000"/>
        </w:rPr>
        <w:t xml:space="preserve"> </w:t>
      </w:r>
      <w:r w:rsidR="00C84F0A">
        <w:rPr>
          <w:color w:val="000000"/>
        </w:rPr>
        <w:t xml:space="preserve">mendapatkan nilai </w:t>
      </w:r>
      <w:r w:rsidR="00E871B3">
        <w:rPr>
          <w:color w:val="000000"/>
        </w:rPr>
        <w:t>92</w:t>
      </w:r>
      <w:r w:rsidR="00C84F0A">
        <w:rPr>
          <w:color w:val="000000"/>
        </w:rPr>
        <w:t>.</w:t>
      </w:r>
    </w:p>
    <w:p w:rsidR="009D39D9" w:rsidRDefault="009D39D9" w:rsidP="009D39D9">
      <w:pPr>
        <w:spacing w:after="0"/>
        <w:jc w:val="both"/>
        <w:rPr>
          <w:rFonts w:ascii="Times New Roman" w:eastAsia="Times New Roman" w:hAnsi="Times New Roman" w:cs="Times New Roman"/>
          <w:i/>
          <w:sz w:val="24"/>
          <w:szCs w:val="24"/>
        </w:rPr>
      </w:pPr>
      <w:r w:rsidRPr="009D39D9">
        <w:rPr>
          <w:rFonts w:ascii="Times New Roman" w:hAnsi="Times New Roman" w:cs="Times New Roman"/>
          <w:i/>
          <w:color w:val="000000"/>
          <w:sz w:val="24"/>
          <w:szCs w:val="24"/>
        </w:rPr>
        <w:t>“</w:t>
      </w:r>
      <w:r w:rsidRPr="009D39D9">
        <w:rPr>
          <w:rFonts w:ascii="Times New Roman" w:hAnsi="Times New Roman" w:cs="Times New Roman"/>
          <w:i/>
          <w:sz w:val="24"/>
          <w:szCs w:val="24"/>
        </w:rPr>
        <w:t>Kehijauan alam lingkungan dapat membantu mengurangi efek rumah kaca. Dampak hari kehijauan lingkungan juga banyak bagi kemaslahatan umat manusa di bumi, terutama kebebasan dan kesegaran paru-paru kita dalam menghiup udara dari luar. Adapun beberapa cara yang dapat dilakukan untuk menjaga kehijauan alam, yaitu mengurangi sampah rumah tangga, mendaur ulang sampah, menghemat penggunaan air, melakukan penghijauan dengan menanam pohon dan merawatnya dengan baik, mengurangi penggunaan pendingin ruangan, tidak menebang pohon atau memetik tanaman secara sembarangan, menanam pohon atau tanaman di setiap rumah, mengurangi penggunaan kantong plastic yang sulit di daur ulang, dan menciptakan kesadaran diri akan pentingnya menjaga kehijauan alam agar aksi tersebut dapat berjalan secara berkelanjutan.</w:t>
      </w:r>
      <w:r w:rsidR="00D94615">
        <w:rPr>
          <w:rFonts w:ascii="Times New Roman" w:hAnsi="Times New Roman" w:cs="Times New Roman"/>
          <w:i/>
          <w:sz w:val="24"/>
          <w:szCs w:val="24"/>
        </w:rPr>
        <w:t xml:space="preserve"> p</w:t>
      </w:r>
      <w:r w:rsidRPr="009D39D9">
        <w:rPr>
          <w:rFonts w:ascii="Times New Roman" w:hAnsi="Times New Roman" w:cs="Times New Roman"/>
          <w:i/>
          <w:sz w:val="24"/>
          <w:szCs w:val="24"/>
        </w:rPr>
        <w:t xml:space="preserve">aragraf tersebut merupakan struktur </w:t>
      </w:r>
      <w:r w:rsidRPr="009D39D9">
        <w:rPr>
          <w:rFonts w:ascii="Times New Roman" w:hAnsi="Times New Roman" w:cs="Times New Roman"/>
          <w:i/>
          <w:sz w:val="24"/>
          <w:szCs w:val="24"/>
        </w:rPr>
        <w:lastRenderedPageBreak/>
        <w:t xml:space="preserve">teks laporan hasil observasi deskripsi manfaat yang menjelaskan tentang </w:t>
      </w:r>
      <w:r w:rsidRPr="009D39D9">
        <w:rPr>
          <w:rFonts w:ascii="Times New Roman" w:eastAsia="Times New Roman" w:hAnsi="Times New Roman" w:cs="Times New Roman"/>
          <w:i/>
          <w:sz w:val="24"/>
          <w:szCs w:val="24"/>
        </w:rPr>
        <w:t>manfaat dari objek observasi ataupun hasil observasi yang dilakukan bagi pembaca. Pembaca dapat mengambil manfaat berupa pengetahuan terkait tentang lingkungan.”</w:t>
      </w:r>
    </w:p>
    <w:p w:rsidR="009D39D9" w:rsidRPr="009D39D9" w:rsidRDefault="009D39D9" w:rsidP="009D39D9">
      <w:pPr>
        <w:spacing w:after="0"/>
        <w:jc w:val="both"/>
        <w:rPr>
          <w:rFonts w:ascii="Times New Roman" w:hAnsi="Times New Roman" w:cs="Times New Roman"/>
          <w:i/>
          <w:color w:val="000000"/>
          <w:sz w:val="24"/>
          <w:szCs w:val="24"/>
        </w:rPr>
      </w:pPr>
    </w:p>
    <w:p w:rsidR="00C87C04" w:rsidRDefault="004B6679" w:rsidP="009D39D9">
      <w:pPr>
        <w:spacing w:after="0" w:line="480" w:lineRule="auto"/>
        <w:jc w:val="both"/>
        <w:rPr>
          <w:rFonts w:ascii="Times New Roman" w:hAnsi="Times New Roman" w:cs="Times New Roman"/>
          <w:color w:val="000000"/>
          <w:sz w:val="24"/>
        </w:rPr>
      </w:pPr>
      <w:r>
        <w:rPr>
          <w:rFonts w:ascii="Times New Roman" w:hAnsi="Times New Roman" w:cs="Times New Roman"/>
          <w:color w:val="000000"/>
          <w:sz w:val="24"/>
        </w:rPr>
        <w:t>P</w:t>
      </w:r>
      <w:r w:rsidR="00283CA8">
        <w:rPr>
          <w:rFonts w:ascii="Times New Roman" w:hAnsi="Times New Roman" w:cs="Times New Roman"/>
          <w:color w:val="000000"/>
          <w:sz w:val="24"/>
        </w:rPr>
        <w:t>ada aspek isi informasi yang disampaikan sudah padan dan sub</w:t>
      </w:r>
      <w:r w:rsidR="00C6625B">
        <w:rPr>
          <w:rFonts w:ascii="Times New Roman" w:hAnsi="Times New Roman" w:cs="Times New Roman"/>
          <w:color w:val="000000"/>
          <w:sz w:val="24"/>
        </w:rPr>
        <w:t>tansif</w:t>
      </w:r>
      <w:r w:rsidR="00283CA8">
        <w:rPr>
          <w:rFonts w:ascii="Times New Roman" w:hAnsi="Times New Roman" w:cs="Times New Roman"/>
          <w:color w:val="000000"/>
          <w:sz w:val="24"/>
        </w:rPr>
        <w:t>; pada aspek organisasi siswa menjelaskan strukur teks laporan hasil obsevasi dengan l</w:t>
      </w:r>
      <w:r w:rsidR="00C6625B">
        <w:rPr>
          <w:rFonts w:ascii="Times New Roman" w:hAnsi="Times New Roman" w:cs="Times New Roman"/>
          <w:color w:val="000000"/>
          <w:sz w:val="24"/>
        </w:rPr>
        <w:t>engkap</w:t>
      </w:r>
      <w:r w:rsidR="00283CA8">
        <w:rPr>
          <w:rFonts w:ascii="Times New Roman" w:hAnsi="Times New Roman" w:cs="Times New Roman"/>
          <w:color w:val="000000"/>
          <w:sz w:val="24"/>
        </w:rPr>
        <w:t xml:space="preserve">; pada aspek bahasa masih terdapat sedikit kesalahan dalam tata </w:t>
      </w:r>
      <w:r w:rsidR="00C6625B">
        <w:rPr>
          <w:rFonts w:ascii="Times New Roman" w:hAnsi="Times New Roman" w:cs="Times New Roman"/>
          <w:color w:val="000000"/>
          <w:sz w:val="24"/>
        </w:rPr>
        <w:t>bahasa</w:t>
      </w:r>
      <w:r w:rsidR="00283CA8">
        <w:rPr>
          <w:rFonts w:ascii="Times New Roman" w:hAnsi="Times New Roman" w:cs="Times New Roman"/>
          <w:color w:val="000000"/>
          <w:sz w:val="24"/>
        </w:rPr>
        <w:t>.</w:t>
      </w:r>
    </w:p>
    <w:p w:rsidR="004B6679" w:rsidRDefault="004B6679" w:rsidP="004B6679">
      <w:pPr>
        <w:spacing w:after="0" w:line="240" w:lineRule="auto"/>
        <w:jc w:val="both"/>
        <w:rPr>
          <w:rFonts w:ascii="Times New Roman" w:hAnsi="Times New Roman" w:cs="Times New Roman"/>
          <w:color w:val="000000"/>
          <w:sz w:val="24"/>
        </w:rPr>
      </w:pPr>
    </w:p>
    <w:p w:rsidR="00283CA8" w:rsidRDefault="0028122F" w:rsidP="0028122F">
      <w:pPr>
        <w:spacing w:after="0" w:line="480" w:lineRule="auto"/>
        <w:jc w:val="both"/>
        <w:rPr>
          <w:rFonts w:ascii="Times New Roman" w:hAnsi="Times New Roman" w:cs="Times New Roman"/>
          <w:b/>
          <w:color w:val="000000"/>
          <w:sz w:val="24"/>
        </w:rPr>
      </w:pPr>
      <w:r>
        <w:rPr>
          <w:rFonts w:ascii="Times New Roman" w:hAnsi="Times New Roman" w:cs="Times New Roman"/>
          <w:b/>
          <w:color w:val="000000"/>
          <w:sz w:val="24"/>
        </w:rPr>
        <w:t xml:space="preserve">Tabel 4.7 Hasil Pencapaian KKM </w:t>
      </w:r>
      <w:r>
        <w:rPr>
          <w:rFonts w:ascii="Times New Roman" w:hAnsi="Times New Roman" w:cs="Times New Roman"/>
          <w:b/>
          <w:i/>
          <w:color w:val="000000"/>
          <w:sz w:val="24"/>
        </w:rPr>
        <w:t>Pos</w:t>
      </w:r>
      <w:r w:rsidR="00A54620">
        <w:rPr>
          <w:rFonts w:ascii="Times New Roman" w:hAnsi="Times New Roman" w:cs="Times New Roman"/>
          <w:b/>
          <w:i/>
          <w:color w:val="000000"/>
          <w:sz w:val="24"/>
        </w:rPr>
        <w:t>t</w:t>
      </w:r>
      <w:r>
        <w:rPr>
          <w:rFonts w:ascii="Times New Roman" w:hAnsi="Times New Roman" w:cs="Times New Roman"/>
          <w:b/>
          <w:i/>
          <w:color w:val="000000"/>
          <w:sz w:val="24"/>
        </w:rPr>
        <w:t xml:space="preserve">test </w:t>
      </w:r>
      <w:r>
        <w:rPr>
          <w:rFonts w:ascii="Times New Roman" w:hAnsi="Times New Roman" w:cs="Times New Roman"/>
          <w:b/>
          <w:color w:val="000000"/>
          <w:sz w:val="24"/>
        </w:rPr>
        <w:t>Membaca</w:t>
      </w:r>
    </w:p>
    <w:tbl>
      <w:tblPr>
        <w:tblStyle w:val="TableGrid"/>
        <w:tblW w:w="0" w:type="auto"/>
        <w:tblInd w:w="108" w:type="dxa"/>
        <w:tblLook w:val="04A0"/>
      </w:tblPr>
      <w:tblGrid>
        <w:gridCol w:w="1080"/>
        <w:gridCol w:w="2682"/>
        <w:gridCol w:w="2268"/>
        <w:gridCol w:w="2122"/>
      </w:tblGrid>
      <w:tr w:rsidR="0028122F" w:rsidTr="00D129FA">
        <w:tc>
          <w:tcPr>
            <w:tcW w:w="1080" w:type="dxa"/>
          </w:tcPr>
          <w:p w:rsidR="0028122F" w:rsidRDefault="0028122F" w:rsidP="00D129F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No</w:t>
            </w:r>
          </w:p>
        </w:tc>
        <w:tc>
          <w:tcPr>
            <w:tcW w:w="2682" w:type="dxa"/>
          </w:tcPr>
          <w:p w:rsidR="0028122F" w:rsidRDefault="0028122F" w:rsidP="00D129F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Perolehan Nilai</w:t>
            </w:r>
          </w:p>
        </w:tc>
        <w:tc>
          <w:tcPr>
            <w:tcW w:w="2268" w:type="dxa"/>
          </w:tcPr>
          <w:p w:rsidR="0028122F" w:rsidRDefault="0028122F" w:rsidP="00D129F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Frekuensi</w:t>
            </w:r>
          </w:p>
        </w:tc>
        <w:tc>
          <w:tcPr>
            <w:tcW w:w="2122" w:type="dxa"/>
          </w:tcPr>
          <w:p w:rsidR="0028122F" w:rsidRDefault="0028122F" w:rsidP="00D129F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Persentase %</w:t>
            </w:r>
          </w:p>
        </w:tc>
      </w:tr>
      <w:tr w:rsidR="0028122F" w:rsidTr="00D129FA">
        <w:tc>
          <w:tcPr>
            <w:tcW w:w="1080" w:type="dxa"/>
          </w:tcPr>
          <w:p w:rsidR="0028122F" w:rsidRDefault="0028122F" w:rsidP="00D129F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1</w:t>
            </w:r>
          </w:p>
        </w:tc>
        <w:tc>
          <w:tcPr>
            <w:tcW w:w="2682" w:type="dxa"/>
          </w:tcPr>
          <w:p w:rsidR="0028122F" w:rsidRDefault="0028122F" w:rsidP="00D129FA">
            <w:pPr>
              <w:spacing w:line="360" w:lineRule="auto"/>
              <w:jc w:val="both"/>
              <w:rPr>
                <w:rFonts w:ascii="Times New Roman" w:hAnsi="Times New Roman" w:cs="Times New Roman"/>
                <w:color w:val="000000"/>
                <w:sz w:val="24"/>
              </w:rPr>
            </w:pPr>
            <w:r>
              <w:rPr>
                <w:rFonts w:ascii="Times New Roman" w:hAnsi="Times New Roman" w:cs="Times New Roman"/>
                <w:color w:val="000000"/>
                <w:sz w:val="24"/>
              </w:rPr>
              <w:t>Nilai 75 ke atas</w:t>
            </w:r>
          </w:p>
        </w:tc>
        <w:tc>
          <w:tcPr>
            <w:tcW w:w="2268" w:type="dxa"/>
          </w:tcPr>
          <w:p w:rsidR="0028122F" w:rsidRDefault="0028122F" w:rsidP="00D129F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25</w:t>
            </w:r>
          </w:p>
        </w:tc>
        <w:tc>
          <w:tcPr>
            <w:tcW w:w="2122" w:type="dxa"/>
          </w:tcPr>
          <w:p w:rsidR="0028122F" w:rsidRDefault="0028122F" w:rsidP="00D129F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100</w:t>
            </w:r>
          </w:p>
        </w:tc>
      </w:tr>
      <w:tr w:rsidR="0028122F" w:rsidTr="00D129FA">
        <w:tc>
          <w:tcPr>
            <w:tcW w:w="1080" w:type="dxa"/>
          </w:tcPr>
          <w:p w:rsidR="0028122F" w:rsidRDefault="0028122F" w:rsidP="00D129F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2</w:t>
            </w:r>
          </w:p>
        </w:tc>
        <w:tc>
          <w:tcPr>
            <w:tcW w:w="2682" w:type="dxa"/>
          </w:tcPr>
          <w:p w:rsidR="0028122F" w:rsidRDefault="0028122F" w:rsidP="00D129FA">
            <w:pPr>
              <w:spacing w:line="360" w:lineRule="auto"/>
              <w:jc w:val="both"/>
              <w:rPr>
                <w:rFonts w:ascii="Times New Roman" w:hAnsi="Times New Roman" w:cs="Times New Roman"/>
                <w:color w:val="000000"/>
                <w:sz w:val="24"/>
              </w:rPr>
            </w:pPr>
            <w:r>
              <w:rPr>
                <w:rFonts w:ascii="Times New Roman" w:hAnsi="Times New Roman" w:cs="Times New Roman"/>
                <w:color w:val="000000"/>
                <w:sz w:val="24"/>
              </w:rPr>
              <w:t>Kurang dari 75</w:t>
            </w:r>
          </w:p>
        </w:tc>
        <w:tc>
          <w:tcPr>
            <w:tcW w:w="2268" w:type="dxa"/>
          </w:tcPr>
          <w:p w:rsidR="0028122F" w:rsidRDefault="0028122F" w:rsidP="00D129F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0</w:t>
            </w:r>
          </w:p>
        </w:tc>
        <w:tc>
          <w:tcPr>
            <w:tcW w:w="2122" w:type="dxa"/>
          </w:tcPr>
          <w:p w:rsidR="0028122F" w:rsidRDefault="0028122F" w:rsidP="00D129F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0</w:t>
            </w:r>
          </w:p>
        </w:tc>
      </w:tr>
      <w:tr w:rsidR="0028122F" w:rsidTr="00D129FA">
        <w:tc>
          <w:tcPr>
            <w:tcW w:w="3762" w:type="dxa"/>
            <w:gridSpan w:val="2"/>
          </w:tcPr>
          <w:p w:rsidR="0028122F" w:rsidRDefault="0028122F" w:rsidP="00D129F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Total</w:t>
            </w:r>
          </w:p>
        </w:tc>
        <w:tc>
          <w:tcPr>
            <w:tcW w:w="2268" w:type="dxa"/>
          </w:tcPr>
          <w:p w:rsidR="0028122F" w:rsidRDefault="0028122F" w:rsidP="00D129F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25</w:t>
            </w:r>
          </w:p>
        </w:tc>
        <w:tc>
          <w:tcPr>
            <w:tcW w:w="2122" w:type="dxa"/>
          </w:tcPr>
          <w:p w:rsidR="0028122F" w:rsidRDefault="0028122F" w:rsidP="00D129F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100</w:t>
            </w:r>
          </w:p>
        </w:tc>
      </w:tr>
    </w:tbl>
    <w:p w:rsidR="0028122F" w:rsidRPr="0028122F" w:rsidRDefault="0028122F" w:rsidP="0028122F">
      <w:pPr>
        <w:spacing w:after="0" w:line="480" w:lineRule="auto"/>
        <w:jc w:val="both"/>
        <w:rPr>
          <w:rFonts w:ascii="Times New Roman" w:hAnsi="Times New Roman" w:cs="Times New Roman"/>
          <w:b/>
          <w:color w:val="000000"/>
          <w:sz w:val="24"/>
        </w:rPr>
      </w:pPr>
    </w:p>
    <w:p w:rsidR="00E128E7" w:rsidRDefault="0028122F" w:rsidP="00385780">
      <w:pPr>
        <w:spacing w:after="0" w:line="480" w:lineRule="auto"/>
        <w:ind w:firstLine="720"/>
        <w:jc w:val="both"/>
        <w:rPr>
          <w:rFonts w:ascii="Times New Roman" w:hAnsi="Times New Roman" w:cs="Times New Roman"/>
          <w:color w:val="000000"/>
          <w:sz w:val="24"/>
        </w:rPr>
      </w:pPr>
      <w:r>
        <w:rPr>
          <w:rFonts w:ascii="Times New Roman" w:hAnsi="Times New Roman" w:cs="Times New Roman"/>
          <w:color w:val="000000"/>
          <w:sz w:val="24"/>
        </w:rPr>
        <w:t xml:space="preserve">Tabel 4.7 menunjukkan bahwa hasil pencapaian KKM </w:t>
      </w:r>
      <w:r>
        <w:rPr>
          <w:rFonts w:ascii="Times New Roman" w:hAnsi="Times New Roman" w:cs="Times New Roman"/>
          <w:i/>
          <w:color w:val="000000"/>
          <w:sz w:val="24"/>
        </w:rPr>
        <w:t xml:space="preserve">posttest </w:t>
      </w:r>
      <w:r>
        <w:rPr>
          <w:rFonts w:ascii="Times New Roman" w:hAnsi="Times New Roman" w:cs="Times New Roman"/>
          <w:color w:val="000000"/>
          <w:sz w:val="24"/>
        </w:rPr>
        <w:t xml:space="preserve">kelas eksperimen dalam menjelaskan dan menentukan struktur teks laporan hasil observasi, yang mendapat nilai 75 ke atas sebanya 25 orang dengan persetase 100% dari jumlah 25 sampel. Dengan demikian, dapat disimpulkan bahwa tingkat </w:t>
      </w:r>
      <w:r w:rsidR="00FC6030">
        <w:rPr>
          <w:rFonts w:ascii="Times New Roman" w:hAnsi="Times New Roman" w:cs="Times New Roman"/>
          <w:color w:val="000000"/>
          <w:sz w:val="24"/>
        </w:rPr>
        <w:t>keterpengaruhan pemebelajaran literasi membaca pada metode inkuri terbimbing pada kelas eksperimen sudah dikatakan tuntas karena apabila dilihat dari nilai KKM sekolah pada mata pelajaran bahasa Indonesia yaitu, siswa dinyatakan tuntas apabila jumlah siswa mencapai 85% yang mem</w:t>
      </w:r>
      <w:r w:rsidR="00D452D0">
        <w:rPr>
          <w:rFonts w:ascii="Times New Roman" w:hAnsi="Times New Roman" w:cs="Times New Roman"/>
          <w:color w:val="000000"/>
          <w:sz w:val="24"/>
        </w:rPr>
        <w:t>p</w:t>
      </w:r>
      <w:r w:rsidR="00FC6030">
        <w:rPr>
          <w:rFonts w:ascii="Times New Roman" w:hAnsi="Times New Roman" w:cs="Times New Roman"/>
          <w:color w:val="000000"/>
          <w:sz w:val="24"/>
        </w:rPr>
        <w:t xml:space="preserve">eroleh nilai 75 ke atas. </w:t>
      </w:r>
    </w:p>
    <w:p w:rsidR="004B6679" w:rsidRDefault="004B6679" w:rsidP="00385780">
      <w:pPr>
        <w:spacing w:after="0" w:line="480" w:lineRule="auto"/>
        <w:ind w:firstLine="720"/>
        <w:jc w:val="both"/>
        <w:rPr>
          <w:rFonts w:ascii="Times New Roman" w:hAnsi="Times New Roman" w:cs="Times New Roman"/>
          <w:color w:val="000000"/>
          <w:sz w:val="24"/>
        </w:rPr>
      </w:pPr>
    </w:p>
    <w:p w:rsidR="004B6679" w:rsidRPr="00A06BA4" w:rsidRDefault="004B6679" w:rsidP="00385780">
      <w:pPr>
        <w:spacing w:after="0" w:line="480" w:lineRule="auto"/>
        <w:ind w:firstLine="720"/>
        <w:jc w:val="both"/>
        <w:rPr>
          <w:rFonts w:ascii="Times New Roman" w:hAnsi="Times New Roman" w:cs="Times New Roman"/>
          <w:color w:val="000000"/>
          <w:sz w:val="24"/>
        </w:rPr>
      </w:pPr>
    </w:p>
    <w:p w:rsidR="00B553D2" w:rsidRDefault="00B553D2" w:rsidP="0028122F">
      <w:pPr>
        <w:spacing w:after="0" w:line="480" w:lineRule="auto"/>
        <w:jc w:val="both"/>
        <w:rPr>
          <w:rFonts w:ascii="Times New Roman" w:hAnsi="Times New Roman" w:cs="Times New Roman"/>
          <w:b/>
          <w:i/>
          <w:color w:val="000000"/>
          <w:sz w:val="24"/>
        </w:rPr>
      </w:pPr>
      <w:r>
        <w:rPr>
          <w:rFonts w:ascii="Times New Roman" w:hAnsi="Times New Roman" w:cs="Times New Roman"/>
          <w:b/>
          <w:color w:val="000000"/>
          <w:sz w:val="24"/>
        </w:rPr>
        <w:lastRenderedPageBreak/>
        <w:t xml:space="preserve">Tabel 4.8 Tingkat Kemampuan Membaca Nilai </w:t>
      </w:r>
      <w:r>
        <w:rPr>
          <w:rFonts w:ascii="Times New Roman" w:hAnsi="Times New Roman" w:cs="Times New Roman"/>
          <w:b/>
          <w:i/>
          <w:color w:val="000000"/>
          <w:sz w:val="24"/>
        </w:rPr>
        <w:t>Postest</w:t>
      </w:r>
    </w:p>
    <w:tbl>
      <w:tblPr>
        <w:tblStyle w:val="TableGrid"/>
        <w:tblW w:w="0" w:type="auto"/>
        <w:tblInd w:w="108" w:type="dxa"/>
        <w:tblLook w:val="04A0"/>
      </w:tblPr>
      <w:tblGrid>
        <w:gridCol w:w="1890"/>
        <w:gridCol w:w="2219"/>
        <w:gridCol w:w="2011"/>
        <w:gridCol w:w="2070"/>
      </w:tblGrid>
      <w:tr w:rsidR="003E5FB5" w:rsidTr="003E5FB5">
        <w:tc>
          <w:tcPr>
            <w:tcW w:w="1890" w:type="dxa"/>
          </w:tcPr>
          <w:p w:rsidR="003E5FB5" w:rsidRPr="005F0F27" w:rsidRDefault="003E5FB5" w:rsidP="00D129FA">
            <w:pPr>
              <w:spacing w:line="360" w:lineRule="auto"/>
              <w:jc w:val="center"/>
              <w:rPr>
                <w:rFonts w:ascii="Times New Roman" w:hAnsi="Times New Roman" w:cs="Times New Roman"/>
                <w:b/>
                <w:color w:val="000000"/>
                <w:sz w:val="24"/>
              </w:rPr>
            </w:pPr>
            <w:r>
              <w:rPr>
                <w:rFonts w:ascii="Times New Roman" w:hAnsi="Times New Roman" w:cs="Times New Roman"/>
                <w:b/>
                <w:color w:val="000000"/>
                <w:sz w:val="24"/>
              </w:rPr>
              <w:t>Interval</w:t>
            </w:r>
          </w:p>
        </w:tc>
        <w:tc>
          <w:tcPr>
            <w:tcW w:w="2219" w:type="dxa"/>
          </w:tcPr>
          <w:p w:rsidR="003E5FB5" w:rsidRPr="005F0F27" w:rsidRDefault="003E5FB5" w:rsidP="00D129FA">
            <w:pPr>
              <w:spacing w:line="360" w:lineRule="auto"/>
              <w:jc w:val="center"/>
              <w:rPr>
                <w:rFonts w:ascii="Times New Roman" w:hAnsi="Times New Roman" w:cs="Times New Roman"/>
                <w:b/>
                <w:color w:val="000000"/>
                <w:sz w:val="24"/>
              </w:rPr>
            </w:pPr>
            <w:r>
              <w:rPr>
                <w:rFonts w:ascii="Times New Roman" w:hAnsi="Times New Roman" w:cs="Times New Roman"/>
                <w:b/>
                <w:color w:val="000000"/>
                <w:sz w:val="24"/>
              </w:rPr>
              <w:t>Kategori</w:t>
            </w:r>
          </w:p>
        </w:tc>
        <w:tc>
          <w:tcPr>
            <w:tcW w:w="2011" w:type="dxa"/>
          </w:tcPr>
          <w:p w:rsidR="003E5FB5" w:rsidRPr="005F0F27" w:rsidRDefault="003E5FB5" w:rsidP="00D129FA">
            <w:pPr>
              <w:spacing w:line="360" w:lineRule="auto"/>
              <w:jc w:val="center"/>
              <w:rPr>
                <w:rFonts w:ascii="Times New Roman" w:hAnsi="Times New Roman" w:cs="Times New Roman"/>
                <w:b/>
                <w:color w:val="000000"/>
                <w:sz w:val="24"/>
              </w:rPr>
            </w:pPr>
            <w:r>
              <w:rPr>
                <w:rFonts w:ascii="Times New Roman" w:hAnsi="Times New Roman" w:cs="Times New Roman"/>
                <w:b/>
                <w:color w:val="000000"/>
                <w:sz w:val="24"/>
              </w:rPr>
              <w:t>Frekuensi</w:t>
            </w:r>
          </w:p>
        </w:tc>
        <w:tc>
          <w:tcPr>
            <w:tcW w:w="2070" w:type="dxa"/>
          </w:tcPr>
          <w:p w:rsidR="003E5FB5" w:rsidRPr="005F0F27" w:rsidRDefault="003E5FB5" w:rsidP="00D129FA">
            <w:pPr>
              <w:spacing w:line="360" w:lineRule="auto"/>
              <w:jc w:val="center"/>
              <w:rPr>
                <w:rFonts w:ascii="Times New Roman" w:hAnsi="Times New Roman" w:cs="Times New Roman"/>
                <w:b/>
                <w:color w:val="000000"/>
                <w:sz w:val="24"/>
              </w:rPr>
            </w:pPr>
            <w:r>
              <w:rPr>
                <w:rFonts w:ascii="Times New Roman" w:hAnsi="Times New Roman" w:cs="Times New Roman"/>
                <w:b/>
                <w:color w:val="000000"/>
                <w:sz w:val="24"/>
              </w:rPr>
              <w:t>Persentase(%)</w:t>
            </w:r>
          </w:p>
        </w:tc>
      </w:tr>
      <w:tr w:rsidR="009345AC" w:rsidTr="003E5FB5">
        <w:tc>
          <w:tcPr>
            <w:tcW w:w="1890" w:type="dxa"/>
          </w:tcPr>
          <w:p w:rsidR="009345AC" w:rsidRPr="005F0F27" w:rsidRDefault="009345AC" w:rsidP="00F44378">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85-100</w:t>
            </w:r>
          </w:p>
        </w:tc>
        <w:tc>
          <w:tcPr>
            <w:tcW w:w="2219" w:type="dxa"/>
          </w:tcPr>
          <w:p w:rsidR="009345AC" w:rsidRPr="005F0F27" w:rsidRDefault="009345AC" w:rsidP="00F44378">
            <w:pPr>
              <w:spacing w:line="360" w:lineRule="auto"/>
              <w:rPr>
                <w:rFonts w:ascii="Times New Roman" w:hAnsi="Times New Roman" w:cs="Times New Roman"/>
                <w:color w:val="000000"/>
                <w:sz w:val="24"/>
              </w:rPr>
            </w:pPr>
            <w:r>
              <w:rPr>
                <w:rFonts w:ascii="Times New Roman" w:hAnsi="Times New Roman" w:cs="Times New Roman"/>
                <w:color w:val="000000"/>
                <w:sz w:val="24"/>
              </w:rPr>
              <w:t>Sangat Baik</w:t>
            </w:r>
          </w:p>
        </w:tc>
        <w:tc>
          <w:tcPr>
            <w:tcW w:w="2011" w:type="dxa"/>
          </w:tcPr>
          <w:p w:rsidR="009345AC" w:rsidRPr="005F0F27" w:rsidRDefault="00236300" w:rsidP="00D129F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10</w:t>
            </w:r>
          </w:p>
        </w:tc>
        <w:tc>
          <w:tcPr>
            <w:tcW w:w="2070" w:type="dxa"/>
          </w:tcPr>
          <w:p w:rsidR="009345AC" w:rsidRPr="005F0F27" w:rsidRDefault="00385780" w:rsidP="00D129F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40</w:t>
            </w:r>
          </w:p>
        </w:tc>
      </w:tr>
      <w:tr w:rsidR="009345AC" w:rsidTr="003E5FB5">
        <w:tc>
          <w:tcPr>
            <w:tcW w:w="1890" w:type="dxa"/>
          </w:tcPr>
          <w:p w:rsidR="009345AC" w:rsidRPr="005F0F27" w:rsidRDefault="009345AC" w:rsidP="00F44378">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75-84</w:t>
            </w:r>
          </w:p>
        </w:tc>
        <w:tc>
          <w:tcPr>
            <w:tcW w:w="2219" w:type="dxa"/>
          </w:tcPr>
          <w:p w:rsidR="009345AC" w:rsidRPr="005F0F27" w:rsidRDefault="009345AC" w:rsidP="00F44378">
            <w:pPr>
              <w:spacing w:line="360" w:lineRule="auto"/>
              <w:rPr>
                <w:rFonts w:ascii="Times New Roman" w:hAnsi="Times New Roman" w:cs="Times New Roman"/>
                <w:color w:val="000000"/>
                <w:sz w:val="24"/>
              </w:rPr>
            </w:pPr>
            <w:r>
              <w:rPr>
                <w:rFonts w:ascii="Times New Roman" w:hAnsi="Times New Roman" w:cs="Times New Roman"/>
                <w:color w:val="000000"/>
                <w:sz w:val="24"/>
              </w:rPr>
              <w:t>Baik</w:t>
            </w:r>
          </w:p>
        </w:tc>
        <w:tc>
          <w:tcPr>
            <w:tcW w:w="2011" w:type="dxa"/>
          </w:tcPr>
          <w:p w:rsidR="009345AC" w:rsidRPr="005F0F27" w:rsidRDefault="009345AC" w:rsidP="00D129F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1</w:t>
            </w:r>
            <w:r w:rsidR="00385780">
              <w:rPr>
                <w:rFonts w:ascii="Times New Roman" w:hAnsi="Times New Roman" w:cs="Times New Roman"/>
                <w:color w:val="000000"/>
                <w:sz w:val="24"/>
              </w:rPr>
              <w:t>5</w:t>
            </w:r>
          </w:p>
        </w:tc>
        <w:tc>
          <w:tcPr>
            <w:tcW w:w="2070" w:type="dxa"/>
          </w:tcPr>
          <w:p w:rsidR="009345AC" w:rsidRPr="005F0F27" w:rsidRDefault="00385780" w:rsidP="00D129F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60</w:t>
            </w:r>
          </w:p>
        </w:tc>
      </w:tr>
      <w:tr w:rsidR="009345AC" w:rsidTr="003E5FB5">
        <w:tc>
          <w:tcPr>
            <w:tcW w:w="1890" w:type="dxa"/>
          </w:tcPr>
          <w:p w:rsidR="009345AC" w:rsidRPr="005F0F27" w:rsidRDefault="009345AC" w:rsidP="00F44378">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60-74</w:t>
            </w:r>
          </w:p>
        </w:tc>
        <w:tc>
          <w:tcPr>
            <w:tcW w:w="2219" w:type="dxa"/>
          </w:tcPr>
          <w:p w:rsidR="009345AC" w:rsidRPr="005F0F27" w:rsidRDefault="009345AC" w:rsidP="00F44378">
            <w:pPr>
              <w:spacing w:line="360" w:lineRule="auto"/>
              <w:rPr>
                <w:rFonts w:ascii="Times New Roman" w:hAnsi="Times New Roman" w:cs="Times New Roman"/>
                <w:color w:val="000000"/>
                <w:sz w:val="24"/>
              </w:rPr>
            </w:pPr>
            <w:r>
              <w:rPr>
                <w:rFonts w:ascii="Times New Roman" w:hAnsi="Times New Roman" w:cs="Times New Roman"/>
                <w:color w:val="000000"/>
                <w:sz w:val="24"/>
              </w:rPr>
              <w:t>Cukup</w:t>
            </w:r>
          </w:p>
        </w:tc>
        <w:tc>
          <w:tcPr>
            <w:tcW w:w="2011" w:type="dxa"/>
          </w:tcPr>
          <w:p w:rsidR="009345AC" w:rsidRPr="005F0F27" w:rsidRDefault="00236300" w:rsidP="00D129F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0</w:t>
            </w:r>
          </w:p>
        </w:tc>
        <w:tc>
          <w:tcPr>
            <w:tcW w:w="2070" w:type="dxa"/>
          </w:tcPr>
          <w:p w:rsidR="009345AC" w:rsidRPr="005F0F27" w:rsidRDefault="00236300" w:rsidP="00D129F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0</w:t>
            </w:r>
          </w:p>
        </w:tc>
      </w:tr>
      <w:tr w:rsidR="009345AC" w:rsidTr="003E5FB5">
        <w:tc>
          <w:tcPr>
            <w:tcW w:w="1890" w:type="dxa"/>
          </w:tcPr>
          <w:p w:rsidR="009345AC" w:rsidRPr="005F0F27" w:rsidRDefault="009345AC" w:rsidP="00F44378">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40-59</w:t>
            </w:r>
          </w:p>
        </w:tc>
        <w:tc>
          <w:tcPr>
            <w:tcW w:w="2219" w:type="dxa"/>
          </w:tcPr>
          <w:p w:rsidR="009345AC" w:rsidRPr="005F0F27" w:rsidRDefault="009345AC" w:rsidP="00F44378">
            <w:pPr>
              <w:spacing w:line="360" w:lineRule="auto"/>
              <w:rPr>
                <w:rFonts w:ascii="Times New Roman" w:hAnsi="Times New Roman" w:cs="Times New Roman"/>
                <w:color w:val="000000"/>
                <w:sz w:val="24"/>
              </w:rPr>
            </w:pPr>
            <w:r>
              <w:rPr>
                <w:rFonts w:ascii="Times New Roman" w:hAnsi="Times New Roman" w:cs="Times New Roman"/>
                <w:color w:val="000000"/>
                <w:sz w:val="24"/>
              </w:rPr>
              <w:t>Kurang</w:t>
            </w:r>
          </w:p>
        </w:tc>
        <w:tc>
          <w:tcPr>
            <w:tcW w:w="2011" w:type="dxa"/>
          </w:tcPr>
          <w:p w:rsidR="009345AC" w:rsidRPr="005F0F27" w:rsidRDefault="009345AC" w:rsidP="00D129F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0</w:t>
            </w:r>
          </w:p>
        </w:tc>
        <w:tc>
          <w:tcPr>
            <w:tcW w:w="2070" w:type="dxa"/>
          </w:tcPr>
          <w:p w:rsidR="009345AC" w:rsidRPr="005F0F27" w:rsidRDefault="009345AC" w:rsidP="00D129F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0</w:t>
            </w:r>
          </w:p>
        </w:tc>
      </w:tr>
      <w:tr w:rsidR="009345AC" w:rsidTr="003E5FB5">
        <w:tc>
          <w:tcPr>
            <w:tcW w:w="1890" w:type="dxa"/>
          </w:tcPr>
          <w:p w:rsidR="009345AC" w:rsidRPr="005F0F27" w:rsidRDefault="009345AC" w:rsidP="00F44378">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0-39</w:t>
            </w:r>
          </w:p>
        </w:tc>
        <w:tc>
          <w:tcPr>
            <w:tcW w:w="2219" w:type="dxa"/>
          </w:tcPr>
          <w:p w:rsidR="009345AC" w:rsidRPr="005F0F27" w:rsidRDefault="009345AC" w:rsidP="00F44378">
            <w:pPr>
              <w:spacing w:line="360" w:lineRule="auto"/>
              <w:rPr>
                <w:rFonts w:ascii="Times New Roman" w:hAnsi="Times New Roman" w:cs="Times New Roman"/>
                <w:color w:val="000000"/>
                <w:sz w:val="24"/>
              </w:rPr>
            </w:pPr>
            <w:r>
              <w:rPr>
                <w:rFonts w:ascii="Times New Roman" w:hAnsi="Times New Roman" w:cs="Times New Roman"/>
                <w:color w:val="000000"/>
                <w:sz w:val="24"/>
              </w:rPr>
              <w:t>Sangat Kurang</w:t>
            </w:r>
          </w:p>
        </w:tc>
        <w:tc>
          <w:tcPr>
            <w:tcW w:w="2011" w:type="dxa"/>
          </w:tcPr>
          <w:p w:rsidR="009345AC" w:rsidRPr="005F0F27" w:rsidRDefault="009345AC" w:rsidP="00D129F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0</w:t>
            </w:r>
          </w:p>
        </w:tc>
        <w:tc>
          <w:tcPr>
            <w:tcW w:w="2070" w:type="dxa"/>
          </w:tcPr>
          <w:p w:rsidR="009345AC" w:rsidRPr="005F0F27" w:rsidRDefault="009345AC" w:rsidP="00D129F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0</w:t>
            </w:r>
          </w:p>
        </w:tc>
      </w:tr>
      <w:tr w:rsidR="003E5FB5" w:rsidTr="003E5FB5">
        <w:tc>
          <w:tcPr>
            <w:tcW w:w="4109" w:type="dxa"/>
            <w:gridSpan w:val="2"/>
          </w:tcPr>
          <w:p w:rsidR="003E5FB5" w:rsidRPr="005F0F27" w:rsidRDefault="003E5FB5" w:rsidP="00D129FA">
            <w:pPr>
              <w:spacing w:line="360" w:lineRule="auto"/>
              <w:jc w:val="center"/>
              <w:rPr>
                <w:rFonts w:ascii="Times New Roman" w:hAnsi="Times New Roman" w:cs="Times New Roman"/>
                <w:b/>
                <w:color w:val="000000"/>
                <w:sz w:val="24"/>
              </w:rPr>
            </w:pPr>
            <w:r>
              <w:rPr>
                <w:rFonts w:ascii="Times New Roman" w:hAnsi="Times New Roman" w:cs="Times New Roman"/>
                <w:b/>
                <w:color w:val="000000"/>
                <w:sz w:val="24"/>
              </w:rPr>
              <w:t>Jumlah</w:t>
            </w:r>
          </w:p>
        </w:tc>
        <w:tc>
          <w:tcPr>
            <w:tcW w:w="2011" w:type="dxa"/>
          </w:tcPr>
          <w:p w:rsidR="003E5FB5" w:rsidRPr="005F0F27" w:rsidRDefault="003E5FB5" w:rsidP="00D129FA">
            <w:pPr>
              <w:spacing w:line="360" w:lineRule="auto"/>
              <w:jc w:val="center"/>
              <w:rPr>
                <w:rFonts w:ascii="Times New Roman" w:hAnsi="Times New Roman" w:cs="Times New Roman"/>
                <w:b/>
                <w:color w:val="000000"/>
                <w:sz w:val="24"/>
              </w:rPr>
            </w:pPr>
            <w:r>
              <w:rPr>
                <w:rFonts w:ascii="Times New Roman" w:hAnsi="Times New Roman" w:cs="Times New Roman"/>
                <w:b/>
                <w:color w:val="000000"/>
                <w:sz w:val="24"/>
              </w:rPr>
              <w:t>25</w:t>
            </w:r>
          </w:p>
        </w:tc>
        <w:tc>
          <w:tcPr>
            <w:tcW w:w="2070" w:type="dxa"/>
          </w:tcPr>
          <w:p w:rsidR="003E5FB5" w:rsidRPr="005F0F27" w:rsidRDefault="003E5FB5" w:rsidP="00D129FA">
            <w:pPr>
              <w:spacing w:line="360" w:lineRule="auto"/>
              <w:jc w:val="center"/>
              <w:rPr>
                <w:rFonts w:ascii="Times New Roman" w:hAnsi="Times New Roman" w:cs="Times New Roman"/>
                <w:b/>
                <w:color w:val="000000"/>
                <w:sz w:val="24"/>
              </w:rPr>
            </w:pPr>
            <w:r>
              <w:rPr>
                <w:rFonts w:ascii="Times New Roman" w:hAnsi="Times New Roman" w:cs="Times New Roman"/>
                <w:b/>
                <w:color w:val="000000"/>
                <w:sz w:val="24"/>
              </w:rPr>
              <w:t>100</w:t>
            </w:r>
          </w:p>
        </w:tc>
      </w:tr>
    </w:tbl>
    <w:p w:rsidR="00B553D2" w:rsidRPr="009345AC" w:rsidRDefault="009345AC" w:rsidP="0028122F">
      <w:pPr>
        <w:spacing w:after="0" w:line="480" w:lineRule="auto"/>
        <w:jc w:val="both"/>
        <w:rPr>
          <w:rFonts w:ascii="Times New Roman" w:hAnsi="Times New Roman" w:cs="Times New Roman"/>
          <w:color w:val="000000"/>
          <w:sz w:val="24"/>
        </w:rPr>
      </w:pPr>
      <w:r>
        <w:rPr>
          <w:rFonts w:ascii="Times New Roman" w:hAnsi="Times New Roman" w:cs="Times New Roman"/>
          <w:color w:val="000000"/>
          <w:sz w:val="24"/>
        </w:rPr>
        <w:t>Sumber: Sulastriningsih Djumingin, Vivi Rosida, Bakhtiar (2014:289)</w:t>
      </w:r>
    </w:p>
    <w:p w:rsidR="00DD23D4" w:rsidRDefault="00792A47" w:rsidP="00792A47">
      <w:pPr>
        <w:spacing w:after="0" w:line="480" w:lineRule="auto"/>
        <w:ind w:firstLine="720"/>
        <w:jc w:val="both"/>
        <w:rPr>
          <w:rFonts w:ascii="Times New Roman" w:hAnsi="Times New Roman" w:cs="Times New Roman"/>
          <w:color w:val="000000"/>
          <w:sz w:val="24"/>
        </w:rPr>
      </w:pPr>
      <w:r>
        <w:rPr>
          <w:rFonts w:ascii="Times New Roman" w:hAnsi="Times New Roman" w:cs="Times New Roman"/>
          <w:color w:val="000000"/>
          <w:sz w:val="24"/>
        </w:rPr>
        <w:t xml:space="preserve">Tabel 4.8 menunjukkan bahwa nilai </w:t>
      </w:r>
      <w:r>
        <w:rPr>
          <w:rFonts w:ascii="Times New Roman" w:hAnsi="Times New Roman" w:cs="Times New Roman"/>
          <w:i/>
          <w:color w:val="000000"/>
          <w:sz w:val="24"/>
        </w:rPr>
        <w:t xml:space="preserve">posttest </w:t>
      </w:r>
      <w:r>
        <w:rPr>
          <w:rFonts w:ascii="Times New Roman" w:hAnsi="Times New Roman" w:cs="Times New Roman"/>
          <w:color w:val="000000"/>
          <w:sz w:val="24"/>
        </w:rPr>
        <w:t>kelas eksperimen tidak terda</w:t>
      </w:r>
      <w:r w:rsidR="00385780">
        <w:rPr>
          <w:rFonts w:ascii="Times New Roman" w:hAnsi="Times New Roman" w:cs="Times New Roman"/>
          <w:color w:val="000000"/>
          <w:sz w:val="24"/>
        </w:rPr>
        <w:t>pat siswa pada kategori sangat kurang, kurang dan cukup</w:t>
      </w:r>
      <w:r>
        <w:rPr>
          <w:rFonts w:ascii="Times New Roman" w:hAnsi="Times New Roman" w:cs="Times New Roman"/>
          <w:color w:val="000000"/>
          <w:sz w:val="24"/>
        </w:rPr>
        <w:t>, kategori</w:t>
      </w:r>
      <w:r w:rsidR="00385780">
        <w:rPr>
          <w:rFonts w:ascii="Times New Roman" w:hAnsi="Times New Roman" w:cs="Times New Roman"/>
          <w:color w:val="000000"/>
          <w:sz w:val="24"/>
        </w:rPr>
        <w:t xml:space="preserve"> baik</w:t>
      </w:r>
      <w:r>
        <w:rPr>
          <w:rFonts w:ascii="Times New Roman" w:hAnsi="Times New Roman" w:cs="Times New Roman"/>
          <w:color w:val="000000"/>
          <w:sz w:val="24"/>
        </w:rPr>
        <w:t xml:space="preserve"> diperoleh </w:t>
      </w:r>
      <w:r w:rsidR="00385780">
        <w:rPr>
          <w:rFonts w:ascii="Times New Roman" w:hAnsi="Times New Roman" w:cs="Times New Roman"/>
          <w:color w:val="000000"/>
          <w:sz w:val="24"/>
        </w:rPr>
        <w:t xml:space="preserve">15 siswa dengan persentase 60%, dan kategori sangat baik diperoleh 10 siswa dengan persentase </w:t>
      </w:r>
      <w:r>
        <w:rPr>
          <w:rFonts w:ascii="Times New Roman" w:hAnsi="Times New Roman" w:cs="Times New Roman"/>
          <w:color w:val="000000"/>
          <w:sz w:val="24"/>
        </w:rPr>
        <w:t>4</w:t>
      </w:r>
      <w:r w:rsidR="00385780">
        <w:rPr>
          <w:rFonts w:ascii="Times New Roman" w:hAnsi="Times New Roman" w:cs="Times New Roman"/>
          <w:color w:val="000000"/>
          <w:sz w:val="24"/>
        </w:rPr>
        <w:t>0%</w:t>
      </w:r>
      <w:r>
        <w:rPr>
          <w:rFonts w:ascii="Times New Roman" w:hAnsi="Times New Roman" w:cs="Times New Roman"/>
          <w:color w:val="000000"/>
          <w:sz w:val="24"/>
        </w:rPr>
        <w:t>.</w:t>
      </w:r>
    </w:p>
    <w:p w:rsidR="009C2076" w:rsidRDefault="00792A47" w:rsidP="0028122F">
      <w:pPr>
        <w:spacing w:after="0" w:line="480" w:lineRule="auto"/>
        <w:jc w:val="both"/>
        <w:rPr>
          <w:rFonts w:ascii="Times New Roman" w:hAnsi="Times New Roman" w:cs="Times New Roman"/>
          <w:color w:val="000000"/>
          <w:sz w:val="24"/>
        </w:rPr>
      </w:pPr>
      <w:r>
        <w:rPr>
          <w:rFonts w:ascii="Times New Roman" w:hAnsi="Times New Roman" w:cs="Times New Roman"/>
          <w:color w:val="000000"/>
          <w:sz w:val="24"/>
        </w:rPr>
        <w:tab/>
        <w:t xml:space="preserve">Setelah diperoleh nilai rata-rata </w:t>
      </w:r>
      <w:r>
        <w:rPr>
          <w:rFonts w:ascii="Times New Roman" w:hAnsi="Times New Roman" w:cs="Times New Roman"/>
          <w:i/>
          <w:color w:val="000000"/>
          <w:sz w:val="24"/>
        </w:rPr>
        <w:t xml:space="preserve">posttest </w:t>
      </w:r>
      <w:r>
        <w:rPr>
          <w:rFonts w:ascii="Times New Roman" w:hAnsi="Times New Roman" w:cs="Times New Roman"/>
          <w:color w:val="000000"/>
          <w:sz w:val="24"/>
        </w:rPr>
        <w:t xml:space="preserve">membaca pada kelas eksperimen dapat disimpulkan bahwa kemampuan literasi siswa kelas eksperimen setelah diberi perlakuan </w:t>
      </w:r>
      <w:r w:rsidR="00C66DE2">
        <w:rPr>
          <w:rFonts w:ascii="Times New Roman" w:hAnsi="Times New Roman" w:cs="Times New Roman"/>
          <w:color w:val="000000"/>
          <w:sz w:val="24"/>
        </w:rPr>
        <w:t xml:space="preserve">termasuk dalam kategori tinggi. </w:t>
      </w:r>
      <w:r>
        <w:rPr>
          <w:rFonts w:ascii="Times New Roman" w:hAnsi="Times New Roman" w:cs="Times New Roman"/>
          <w:color w:val="000000"/>
          <w:sz w:val="24"/>
        </w:rPr>
        <w:t xml:space="preserve">Berikut adalah grafik tingkat kemampuan membaca siswa dari nilai </w:t>
      </w:r>
      <w:r w:rsidRPr="00792A47">
        <w:rPr>
          <w:rFonts w:ascii="Times New Roman" w:hAnsi="Times New Roman" w:cs="Times New Roman"/>
          <w:i/>
          <w:color w:val="000000"/>
          <w:sz w:val="24"/>
        </w:rPr>
        <w:t>posttest</w:t>
      </w:r>
      <w:r>
        <w:rPr>
          <w:rFonts w:ascii="Times New Roman" w:hAnsi="Times New Roman" w:cs="Times New Roman"/>
          <w:color w:val="000000"/>
          <w:sz w:val="24"/>
        </w:rPr>
        <w:t xml:space="preserve"> kelas eksperimen.</w:t>
      </w:r>
    </w:p>
    <w:p w:rsidR="009C2076" w:rsidRDefault="009C2076" w:rsidP="009C2076">
      <w:pPr>
        <w:spacing w:after="0" w:line="480" w:lineRule="auto"/>
        <w:jc w:val="both"/>
        <w:rPr>
          <w:rFonts w:ascii="Times New Roman" w:hAnsi="Times New Roman" w:cs="Times New Roman"/>
          <w:color w:val="000000"/>
          <w:sz w:val="24"/>
        </w:rPr>
      </w:pPr>
      <w:r w:rsidRPr="009C2076">
        <w:rPr>
          <w:rFonts w:ascii="Times New Roman" w:hAnsi="Times New Roman" w:cs="Times New Roman"/>
          <w:noProof/>
          <w:color w:val="000000"/>
          <w:sz w:val="24"/>
        </w:rPr>
        <w:lastRenderedPageBreak/>
        <w:drawing>
          <wp:inline distT="0" distB="0" distL="0" distR="0">
            <wp:extent cx="5167386" cy="3008923"/>
            <wp:effectExtent l="19050" t="0" r="14214" b="977"/>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C2076" w:rsidRPr="009C2076" w:rsidRDefault="0024430F" w:rsidP="009C2076">
      <w:pPr>
        <w:spacing w:after="0" w:line="480" w:lineRule="auto"/>
        <w:jc w:val="center"/>
        <w:rPr>
          <w:rFonts w:ascii="Times New Roman" w:hAnsi="Times New Roman" w:cs="Times New Roman"/>
          <w:b/>
          <w:color w:val="000000"/>
          <w:sz w:val="24"/>
        </w:rPr>
      </w:pPr>
      <w:r>
        <w:rPr>
          <w:rFonts w:ascii="Times New Roman" w:hAnsi="Times New Roman" w:cs="Times New Roman"/>
          <w:b/>
          <w:color w:val="000000"/>
          <w:sz w:val="24"/>
        </w:rPr>
        <w:t>Gambar 4.2</w:t>
      </w:r>
      <w:r w:rsidR="009C2076">
        <w:rPr>
          <w:rFonts w:ascii="Times New Roman" w:hAnsi="Times New Roman" w:cs="Times New Roman"/>
          <w:b/>
          <w:color w:val="000000"/>
          <w:sz w:val="24"/>
        </w:rPr>
        <w:t xml:space="preserve"> Frekuensi Perolehan Nilai </w:t>
      </w:r>
      <w:r w:rsidR="009C2076">
        <w:rPr>
          <w:rFonts w:ascii="Times New Roman" w:hAnsi="Times New Roman" w:cs="Times New Roman"/>
          <w:b/>
          <w:i/>
          <w:color w:val="000000"/>
          <w:sz w:val="24"/>
        </w:rPr>
        <w:t>Posttest</w:t>
      </w:r>
    </w:p>
    <w:p w:rsidR="004055DB" w:rsidRDefault="009C2076" w:rsidP="00C66DE2">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Grafik di atas memberikan gambaran tentang susunan data nilai tingkat kemampuan membaca dari data skor </w:t>
      </w:r>
      <w:r>
        <w:rPr>
          <w:rFonts w:ascii="Times New Roman" w:hAnsi="Times New Roman" w:cs="Times New Roman"/>
          <w:i/>
          <w:sz w:val="24"/>
        </w:rPr>
        <w:t xml:space="preserve">posttest </w:t>
      </w:r>
      <w:r>
        <w:rPr>
          <w:rFonts w:ascii="Times New Roman" w:hAnsi="Times New Roman" w:cs="Times New Roman"/>
          <w:sz w:val="24"/>
        </w:rPr>
        <w:t xml:space="preserve">kelas eksperimen. Grafik tersebut diketahui nilai hasil </w:t>
      </w:r>
      <w:r>
        <w:rPr>
          <w:rFonts w:ascii="Times New Roman" w:hAnsi="Times New Roman" w:cs="Times New Roman"/>
          <w:i/>
          <w:sz w:val="24"/>
        </w:rPr>
        <w:t>posttest</w:t>
      </w:r>
      <w:r w:rsidR="003439E0">
        <w:rPr>
          <w:rFonts w:ascii="Times New Roman" w:hAnsi="Times New Roman" w:cs="Times New Roman"/>
          <w:sz w:val="24"/>
        </w:rPr>
        <w:t xml:space="preserve"> yaitu dengan interval 0-39 berfrekuensi tidak ada sebagai kategori sangat kurang</w:t>
      </w:r>
      <w:r>
        <w:rPr>
          <w:rFonts w:ascii="Times New Roman" w:hAnsi="Times New Roman" w:cs="Times New Roman"/>
          <w:sz w:val="24"/>
        </w:rPr>
        <w:t>, interv</w:t>
      </w:r>
      <w:r w:rsidR="003439E0">
        <w:rPr>
          <w:rFonts w:ascii="Times New Roman" w:hAnsi="Times New Roman" w:cs="Times New Roman"/>
          <w:sz w:val="24"/>
        </w:rPr>
        <w:t>al 40-59 berfrekuensi tidak ada</w:t>
      </w:r>
      <w:r>
        <w:rPr>
          <w:rFonts w:ascii="Times New Roman" w:hAnsi="Times New Roman" w:cs="Times New Roman"/>
          <w:sz w:val="24"/>
        </w:rPr>
        <w:t xml:space="preserve"> sebagai kategori </w:t>
      </w:r>
      <w:r w:rsidR="003439E0">
        <w:rPr>
          <w:rFonts w:ascii="Times New Roman" w:hAnsi="Times New Roman" w:cs="Times New Roman"/>
          <w:sz w:val="24"/>
        </w:rPr>
        <w:t>kurang, interval 60-74 berfrekuensi tidak ada sebagai kategori cukup, interval 75-84 berfrekuensi 15 sebagai kategori baik, dan interval 85-100 berfrekuensi 10</w:t>
      </w:r>
      <w:r w:rsidR="004055DB">
        <w:rPr>
          <w:rFonts w:ascii="Times New Roman" w:hAnsi="Times New Roman" w:cs="Times New Roman"/>
          <w:sz w:val="24"/>
        </w:rPr>
        <w:t xml:space="preserve"> sebagai kategori sangat tinggi.</w:t>
      </w:r>
    </w:p>
    <w:p w:rsidR="004055DB" w:rsidRDefault="00E121D9" w:rsidP="004055DB">
      <w:pPr>
        <w:pStyle w:val="ListParagraph"/>
        <w:numPr>
          <w:ilvl w:val="0"/>
          <w:numId w:val="3"/>
        </w:numPr>
        <w:spacing w:after="0" w:line="480" w:lineRule="auto"/>
        <w:ind w:left="360"/>
        <w:jc w:val="both"/>
        <w:rPr>
          <w:rFonts w:ascii="Times New Roman" w:hAnsi="Times New Roman" w:cs="Times New Roman"/>
          <w:sz w:val="24"/>
        </w:rPr>
      </w:pPr>
      <w:r>
        <w:rPr>
          <w:rFonts w:ascii="Times New Roman" w:hAnsi="Times New Roman" w:cs="Times New Roman"/>
          <w:sz w:val="24"/>
        </w:rPr>
        <w:t>Kesimpulan Kemampuan literasi Membaca Siswa Kelas Eksperimen</w:t>
      </w:r>
    </w:p>
    <w:p w:rsidR="00E121D9" w:rsidRDefault="00E121D9" w:rsidP="00C66DE2">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Berdasarkan hasil analisis statistik deskriptif, hasil pencapaian kemampuan literasi membaca pada saat </w:t>
      </w:r>
      <w:r>
        <w:rPr>
          <w:rFonts w:ascii="Times New Roman" w:hAnsi="Times New Roman" w:cs="Times New Roman"/>
          <w:i/>
          <w:sz w:val="24"/>
        </w:rPr>
        <w:t xml:space="preserve">pretest </w:t>
      </w:r>
      <w:r>
        <w:rPr>
          <w:rFonts w:ascii="Times New Roman" w:hAnsi="Times New Roman" w:cs="Times New Roman"/>
          <w:sz w:val="24"/>
        </w:rPr>
        <w:t>kelas eksperimen, siswa yang mendapatkan nilai 75 ke atas sebanyak 5 siswa dengan persentase sebesar 20% dari jumlah 25 siswa</w:t>
      </w:r>
      <w:r w:rsidR="00DF6611">
        <w:rPr>
          <w:rFonts w:ascii="Times New Roman" w:hAnsi="Times New Roman" w:cs="Times New Roman"/>
          <w:sz w:val="24"/>
        </w:rPr>
        <w:t xml:space="preserve">, </w:t>
      </w:r>
      <w:r w:rsidR="00DF6611">
        <w:rPr>
          <w:rFonts w:ascii="Times New Roman" w:hAnsi="Times New Roman" w:cs="Times New Roman"/>
          <w:sz w:val="24"/>
        </w:rPr>
        <w:lastRenderedPageBreak/>
        <w:t>sedangkan siswa yang mendapat nilai kurang dari 75 sebanyak 20 orang siswa dengan persentase sebesar 80%.</w:t>
      </w:r>
    </w:p>
    <w:p w:rsidR="00E0291F" w:rsidRDefault="00D57555" w:rsidP="00C87C04">
      <w:pPr>
        <w:spacing w:after="0" w:line="480" w:lineRule="auto"/>
        <w:ind w:firstLine="720"/>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9264" behindDoc="0" locked="0" layoutInCell="1" allowOverlap="1">
            <wp:simplePos x="0" y="0"/>
            <wp:positionH relativeFrom="column">
              <wp:posOffset>-6985</wp:posOffset>
            </wp:positionH>
            <wp:positionV relativeFrom="paragraph">
              <wp:posOffset>4157980</wp:posOffset>
            </wp:positionV>
            <wp:extent cx="5259070" cy="2164715"/>
            <wp:effectExtent l="19050" t="0" r="17780" b="6985"/>
            <wp:wrapNone/>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DF6611">
        <w:rPr>
          <w:rFonts w:ascii="Times New Roman" w:hAnsi="Times New Roman" w:cs="Times New Roman"/>
          <w:sz w:val="24"/>
        </w:rPr>
        <w:t>Berdasrkan analisis data statistik deskriptif, hasil pencapaian kemampuan literasi membaca siswa</w:t>
      </w:r>
      <w:r w:rsidR="000D056A">
        <w:rPr>
          <w:rFonts w:ascii="Times New Roman" w:hAnsi="Times New Roman" w:cs="Times New Roman"/>
          <w:sz w:val="24"/>
        </w:rPr>
        <w:t xml:space="preserve"> dengan menjelaskan dan menentukan struktur teks laporan hasil observasi</w:t>
      </w:r>
      <w:r w:rsidR="00DF6611">
        <w:rPr>
          <w:rFonts w:ascii="Times New Roman" w:hAnsi="Times New Roman" w:cs="Times New Roman"/>
          <w:sz w:val="24"/>
        </w:rPr>
        <w:t xml:space="preserve"> pada saat </w:t>
      </w:r>
      <w:r w:rsidR="00DF6611">
        <w:rPr>
          <w:rFonts w:ascii="Times New Roman" w:hAnsi="Times New Roman" w:cs="Times New Roman"/>
          <w:i/>
          <w:sz w:val="24"/>
        </w:rPr>
        <w:t xml:space="preserve">Posttest </w:t>
      </w:r>
      <w:r w:rsidR="00DF6611">
        <w:rPr>
          <w:rFonts w:ascii="Times New Roman" w:hAnsi="Times New Roman" w:cs="Times New Roman"/>
          <w:sz w:val="24"/>
        </w:rPr>
        <w:t xml:space="preserve">kelas eksperimen, yang mendapatkan nilai 75 ke atas sebanyak 25 siswa dengan persentase 100% dari jumlah 25 sampel. Dengan demikian, dapat dikatakan bahwa tingkat kemampuan literasi membaca dengan menggunakan metode inkuri terbimbing pada kelas eksperimen sudah dikatakan tuntas karena apabila dilihat dari nilai KKM sekolah pada mata pelajaran Bahasa Indonesia yaitu siswa dinyatakan tuntas apabila jumlah siswa mencapai 85% yang memperoleh nilai 75 ke atas. Kemudian, metode inkuiri terbimbing terdapat pengaruh terhadap kemampuan literasi membaca siswa. Berikut adalah grafik perolehan nilai dari </w:t>
      </w:r>
      <w:r w:rsidR="00DF6611">
        <w:rPr>
          <w:rFonts w:ascii="Times New Roman" w:hAnsi="Times New Roman" w:cs="Times New Roman"/>
          <w:i/>
          <w:sz w:val="24"/>
        </w:rPr>
        <w:t xml:space="preserve">pretest </w:t>
      </w:r>
      <w:r w:rsidR="00DF6611">
        <w:rPr>
          <w:rFonts w:ascii="Times New Roman" w:hAnsi="Times New Roman" w:cs="Times New Roman"/>
          <w:sz w:val="24"/>
        </w:rPr>
        <w:t xml:space="preserve">ke </w:t>
      </w:r>
      <w:r w:rsidR="00DF6611">
        <w:rPr>
          <w:rFonts w:ascii="Times New Roman" w:hAnsi="Times New Roman" w:cs="Times New Roman"/>
          <w:i/>
          <w:sz w:val="24"/>
        </w:rPr>
        <w:t xml:space="preserve">posttest </w:t>
      </w:r>
      <w:r w:rsidR="00DF6611">
        <w:rPr>
          <w:rFonts w:ascii="Times New Roman" w:hAnsi="Times New Roman" w:cs="Times New Roman"/>
          <w:sz w:val="24"/>
        </w:rPr>
        <w:t>pada kelas eksperimen dengan menerapkan metode inkuiri terbimbing.</w:t>
      </w:r>
    </w:p>
    <w:p w:rsidR="00E0291F" w:rsidRPr="00E0291F" w:rsidRDefault="00E0291F" w:rsidP="00E0291F">
      <w:pPr>
        <w:rPr>
          <w:rFonts w:ascii="Times New Roman" w:hAnsi="Times New Roman" w:cs="Times New Roman"/>
          <w:sz w:val="24"/>
        </w:rPr>
      </w:pPr>
    </w:p>
    <w:p w:rsidR="00E0291F" w:rsidRPr="00E0291F" w:rsidRDefault="00E0291F" w:rsidP="00E0291F">
      <w:pPr>
        <w:rPr>
          <w:rFonts w:ascii="Times New Roman" w:hAnsi="Times New Roman" w:cs="Times New Roman"/>
          <w:sz w:val="24"/>
        </w:rPr>
      </w:pPr>
    </w:p>
    <w:p w:rsidR="00E0291F" w:rsidRPr="00E0291F" w:rsidRDefault="00E0291F" w:rsidP="00E0291F">
      <w:pPr>
        <w:rPr>
          <w:rFonts w:ascii="Times New Roman" w:hAnsi="Times New Roman" w:cs="Times New Roman"/>
          <w:sz w:val="24"/>
        </w:rPr>
      </w:pPr>
    </w:p>
    <w:p w:rsidR="00E0291F" w:rsidRPr="00E0291F" w:rsidRDefault="00E0291F" w:rsidP="00E0291F">
      <w:pPr>
        <w:rPr>
          <w:rFonts w:ascii="Times New Roman" w:hAnsi="Times New Roman" w:cs="Times New Roman"/>
          <w:sz w:val="24"/>
        </w:rPr>
      </w:pPr>
    </w:p>
    <w:p w:rsidR="007E41D0" w:rsidRDefault="007E41D0" w:rsidP="00E0291F">
      <w:pPr>
        <w:rPr>
          <w:rFonts w:ascii="Times New Roman" w:hAnsi="Times New Roman" w:cs="Times New Roman"/>
          <w:sz w:val="24"/>
        </w:rPr>
      </w:pPr>
    </w:p>
    <w:p w:rsidR="00A62CA1" w:rsidRDefault="00A62CA1" w:rsidP="00E0291F">
      <w:pPr>
        <w:jc w:val="center"/>
        <w:rPr>
          <w:rFonts w:ascii="Times New Roman" w:hAnsi="Times New Roman" w:cs="Times New Roman"/>
          <w:b/>
          <w:sz w:val="24"/>
        </w:rPr>
      </w:pPr>
    </w:p>
    <w:p w:rsidR="00DB431B" w:rsidRDefault="00DB431B" w:rsidP="00D57555">
      <w:pPr>
        <w:rPr>
          <w:rFonts w:ascii="Times New Roman" w:hAnsi="Times New Roman" w:cs="Times New Roman"/>
          <w:b/>
          <w:sz w:val="24"/>
        </w:rPr>
      </w:pPr>
    </w:p>
    <w:p w:rsidR="00DF6611" w:rsidRDefault="0024430F" w:rsidP="00E0291F">
      <w:pPr>
        <w:jc w:val="center"/>
        <w:rPr>
          <w:rFonts w:ascii="Times New Roman" w:hAnsi="Times New Roman" w:cs="Times New Roman"/>
          <w:b/>
          <w:sz w:val="24"/>
        </w:rPr>
      </w:pPr>
      <w:r>
        <w:rPr>
          <w:rFonts w:ascii="Times New Roman" w:hAnsi="Times New Roman" w:cs="Times New Roman"/>
          <w:b/>
          <w:sz w:val="24"/>
        </w:rPr>
        <w:t>Gambar 4.3</w:t>
      </w:r>
      <w:r w:rsidR="00E0291F">
        <w:rPr>
          <w:rFonts w:ascii="Times New Roman" w:hAnsi="Times New Roman" w:cs="Times New Roman"/>
          <w:b/>
          <w:sz w:val="24"/>
        </w:rPr>
        <w:t xml:space="preserve"> Perolehan Nilai </w:t>
      </w:r>
      <w:r w:rsidR="00E0291F">
        <w:rPr>
          <w:rFonts w:ascii="Times New Roman" w:hAnsi="Times New Roman" w:cs="Times New Roman"/>
          <w:b/>
          <w:i/>
          <w:sz w:val="24"/>
        </w:rPr>
        <w:t xml:space="preserve">Pretest </w:t>
      </w:r>
      <w:r w:rsidR="00E0291F">
        <w:rPr>
          <w:rFonts w:ascii="Times New Roman" w:hAnsi="Times New Roman" w:cs="Times New Roman"/>
          <w:b/>
          <w:sz w:val="24"/>
        </w:rPr>
        <w:t xml:space="preserve">dan </w:t>
      </w:r>
      <w:r w:rsidR="00E0291F">
        <w:rPr>
          <w:rFonts w:ascii="Times New Roman" w:hAnsi="Times New Roman" w:cs="Times New Roman"/>
          <w:b/>
          <w:i/>
          <w:sz w:val="24"/>
        </w:rPr>
        <w:t xml:space="preserve">Posttest </w:t>
      </w:r>
      <w:r w:rsidR="00E0291F">
        <w:rPr>
          <w:rFonts w:ascii="Times New Roman" w:hAnsi="Times New Roman" w:cs="Times New Roman"/>
          <w:b/>
          <w:sz w:val="24"/>
        </w:rPr>
        <w:t>Berdasarkan 3 Aspek</w:t>
      </w:r>
    </w:p>
    <w:p w:rsidR="002F7340" w:rsidRDefault="002F7340" w:rsidP="002F7340">
      <w:pPr>
        <w:pStyle w:val="ListParagraph"/>
        <w:numPr>
          <w:ilvl w:val="0"/>
          <w:numId w:val="2"/>
        </w:numPr>
        <w:spacing w:after="0" w:line="480" w:lineRule="auto"/>
        <w:ind w:left="360"/>
        <w:jc w:val="both"/>
        <w:rPr>
          <w:rFonts w:ascii="Times New Roman" w:hAnsi="Times New Roman" w:cs="Times New Roman"/>
          <w:b/>
          <w:sz w:val="24"/>
        </w:rPr>
      </w:pPr>
      <w:r>
        <w:rPr>
          <w:rFonts w:ascii="Times New Roman" w:hAnsi="Times New Roman" w:cs="Times New Roman"/>
          <w:b/>
          <w:sz w:val="24"/>
        </w:rPr>
        <w:lastRenderedPageBreak/>
        <w:t>Hasil Penerapan Metode Inkuiri Terbimbing Terhadap Kemampuan Literasi Me</w:t>
      </w:r>
      <w:r w:rsidR="003D5CBD">
        <w:rPr>
          <w:rFonts w:ascii="Times New Roman" w:hAnsi="Times New Roman" w:cs="Times New Roman"/>
          <w:b/>
          <w:sz w:val="24"/>
        </w:rPr>
        <w:t>nulis</w:t>
      </w:r>
    </w:p>
    <w:p w:rsidR="002F7340" w:rsidRDefault="002F7340" w:rsidP="00C66DE2">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Pelaksanaan pembelajaran memiliki dua tahapan, yaitu tahap </w:t>
      </w:r>
      <w:r>
        <w:rPr>
          <w:rFonts w:ascii="Times New Roman" w:hAnsi="Times New Roman" w:cs="Times New Roman"/>
          <w:i/>
          <w:sz w:val="24"/>
        </w:rPr>
        <w:t xml:space="preserve">pretest </w:t>
      </w:r>
      <w:r>
        <w:rPr>
          <w:rFonts w:ascii="Times New Roman" w:hAnsi="Times New Roman" w:cs="Times New Roman"/>
          <w:sz w:val="24"/>
        </w:rPr>
        <w:t xml:space="preserve">(pemberian tes sebelum menerapkan perlakuan) dan tahap </w:t>
      </w:r>
      <w:r>
        <w:rPr>
          <w:rFonts w:ascii="Times New Roman" w:hAnsi="Times New Roman" w:cs="Times New Roman"/>
          <w:i/>
          <w:sz w:val="24"/>
        </w:rPr>
        <w:t xml:space="preserve">posttest </w:t>
      </w:r>
      <w:r>
        <w:rPr>
          <w:rFonts w:ascii="Times New Roman" w:hAnsi="Times New Roman" w:cs="Times New Roman"/>
          <w:sz w:val="24"/>
        </w:rPr>
        <w:t>(mengetahui kemampuan kemampuan literasi m</w:t>
      </w:r>
      <w:r w:rsidR="003D5CBD">
        <w:rPr>
          <w:rFonts w:ascii="Times New Roman" w:hAnsi="Times New Roman" w:cs="Times New Roman"/>
          <w:sz w:val="24"/>
        </w:rPr>
        <w:t>enulis</w:t>
      </w:r>
      <w:r>
        <w:rPr>
          <w:rFonts w:ascii="Times New Roman" w:hAnsi="Times New Roman" w:cs="Times New Roman"/>
          <w:sz w:val="24"/>
        </w:rPr>
        <w:t xml:space="preserve"> siswa setelah perlakuan). Hasil penilaian didapatkan dari dua orang</w:t>
      </w:r>
      <w:r w:rsidR="003D5CBD">
        <w:rPr>
          <w:rFonts w:ascii="Times New Roman" w:hAnsi="Times New Roman" w:cs="Times New Roman"/>
          <w:sz w:val="24"/>
        </w:rPr>
        <w:t xml:space="preserve"> penilai dengan menggunakan 5</w:t>
      </w:r>
      <w:r>
        <w:rPr>
          <w:rFonts w:ascii="Times New Roman" w:hAnsi="Times New Roman" w:cs="Times New Roman"/>
          <w:sz w:val="24"/>
        </w:rPr>
        <w:t xml:space="preserve"> aspek penilaian, (1) isi</w:t>
      </w:r>
      <w:r w:rsidR="003D5CBD">
        <w:rPr>
          <w:rFonts w:ascii="Times New Roman" w:hAnsi="Times New Roman" w:cs="Times New Roman"/>
          <w:sz w:val="24"/>
        </w:rPr>
        <w:t>, (2) Struktur, (3) Kosa Kata, (4) Bahasa, dan (5) Mekanik</w:t>
      </w:r>
      <w:r>
        <w:rPr>
          <w:rFonts w:ascii="Times New Roman" w:hAnsi="Times New Roman" w:cs="Times New Roman"/>
          <w:sz w:val="24"/>
        </w:rPr>
        <w:t xml:space="preserve">. Hasil tersebut kemudian dilakukan tahap rekapitulasi. Berikut hasil </w:t>
      </w:r>
      <w:r>
        <w:rPr>
          <w:rFonts w:ascii="Times New Roman" w:hAnsi="Times New Roman" w:cs="Times New Roman"/>
          <w:i/>
          <w:sz w:val="24"/>
        </w:rPr>
        <w:t xml:space="preserve">pretest </w:t>
      </w:r>
      <w:r>
        <w:rPr>
          <w:rFonts w:ascii="Times New Roman" w:hAnsi="Times New Roman" w:cs="Times New Roman"/>
          <w:sz w:val="24"/>
        </w:rPr>
        <w:t xml:space="preserve">dan </w:t>
      </w:r>
      <w:r>
        <w:rPr>
          <w:rFonts w:ascii="Times New Roman" w:hAnsi="Times New Roman" w:cs="Times New Roman"/>
          <w:i/>
          <w:sz w:val="24"/>
        </w:rPr>
        <w:t xml:space="preserve">posttest </w:t>
      </w:r>
      <w:r>
        <w:rPr>
          <w:rFonts w:ascii="Times New Roman" w:hAnsi="Times New Roman" w:cs="Times New Roman"/>
          <w:sz w:val="24"/>
        </w:rPr>
        <w:t>kemampuan literasi membaca siswa</w:t>
      </w:r>
      <w:r w:rsidR="005022DA">
        <w:rPr>
          <w:rFonts w:ascii="Times New Roman" w:hAnsi="Times New Roman" w:cs="Times New Roman"/>
          <w:sz w:val="24"/>
        </w:rPr>
        <w:t>.</w:t>
      </w:r>
    </w:p>
    <w:p w:rsidR="002F7340" w:rsidRPr="003D5CBD" w:rsidRDefault="002F7340" w:rsidP="003D5CBD">
      <w:pPr>
        <w:pStyle w:val="ListParagraph"/>
        <w:numPr>
          <w:ilvl w:val="0"/>
          <w:numId w:val="4"/>
        </w:numPr>
        <w:spacing w:after="0" w:line="480" w:lineRule="auto"/>
        <w:ind w:left="360"/>
        <w:jc w:val="both"/>
        <w:rPr>
          <w:rFonts w:ascii="Times New Roman" w:hAnsi="Times New Roman" w:cs="Times New Roman"/>
          <w:sz w:val="24"/>
        </w:rPr>
      </w:pPr>
      <w:r w:rsidRPr="003D5CBD">
        <w:rPr>
          <w:rFonts w:ascii="Times New Roman" w:hAnsi="Times New Roman" w:cs="Times New Roman"/>
          <w:sz w:val="24"/>
        </w:rPr>
        <w:t xml:space="preserve">Deskripsi Data </w:t>
      </w:r>
      <w:r w:rsidRPr="003D5CBD">
        <w:rPr>
          <w:rFonts w:ascii="Times New Roman" w:hAnsi="Times New Roman" w:cs="Times New Roman"/>
          <w:i/>
          <w:sz w:val="24"/>
        </w:rPr>
        <w:t xml:space="preserve">pretest </w:t>
      </w:r>
      <w:r w:rsidR="00597C23">
        <w:rPr>
          <w:rFonts w:ascii="Times New Roman" w:hAnsi="Times New Roman" w:cs="Times New Roman"/>
          <w:sz w:val="24"/>
        </w:rPr>
        <w:t>Kemampuan Literasi Menulis pada Kelas Eksperimen</w:t>
      </w:r>
    </w:p>
    <w:p w:rsidR="002F7340" w:rsidRDefault="002F7340" w:rsidP="002F7340">
      <w:pPr>
        <w:spacing w:after="0" w:line="480" w:lineRule="auto"/>
        <w:ind w:firstLine="720"/>
        <w:jc w:val="both"/>
        <w:rPr>
          <w:rFonts w:ascii="Times New Roman" w:hAnsi="Times New Roman" w:cs="Times New Roman"/>
          <w:sz w:val="24"/>
        </w:rPr>
      </w:pPr>
      <w:r>
        <w:rPr>
          <w:rFonts w:ascii="Times New Roman" w:hAnsi="Times New Roman" w:cs="Times New Roman"/>
          <w:sz w:val="24"/>
        </w:rPr>
        <w:t>Pelaksanaan pembelajaran teks laporan hasil observasi, pada tahap ini dilakukan seperti yang lazim digunakan oleh guru. Hal ini dilakukan dengan tujuan untuk mengetahui kemampuan awal siswa.</w:t>
      </w:r>
    </w:p>
    <w:p w:rsidR="002F7340" w:rsidRDefault="00AE2F63" w:rsidP="003D5CBD">
      <w:pPr>
        <w:spacing w:after="0" w:line="480" w:lineRule="auto"/>
        <w:ind w:left="990" w:hanging="990"/>
        <w:rPr>
          <w:rFonts w:ascii="Times New Roman" w:hAnsi="Times New Roman" w:cs="Times New Roman"/>
          <w:b/>
          <w:sz w:val="24"/>
        </w:rPr>
      </w:pPr>
      <w:r>
        <w:rPr>
          <w:rFonts w:ascii="Times New Roman" w:hAnsi="Times New Roman" w:cs="Times New Roman"/>
          <w:b/>
          <w:sz w:val="24"/>
        </w:rPr>
        <w:t>Tabel 4.9</w:t>
      </w:r>
      <w:r w:rsidR="002F7340">
        <w:rPr>
          <w:rFonts w:ascii="Times New Roman" w:hAnsi="Times New Roman" w:cs="Times New Roman"/>
          <w:b/>
          <w:sz w:val="24"/>
        </w:rPr>
        <w:t xml:space="preserve"> Rangkuman Nilai Statistik Hasil </w:t>
      </w:r>
      <w:r w:rsidR="002F7340">
        <w:rPr>
          <w:rFonts w:ascii="Times New Roman" w:hAnsi="Times New Roman" w:cs="Times New Roman"/>
          <w:b/>
          <w:i/>
          <w:sz w:val="24"/>
        </w:rPr>
        <w:t xml:space="preserve">Pretest </w:t>
      </w:r>
      <w:r w:rsidR="002F7340">
        <w:rPr>
          <w:rFonts w:ascii="Times New Roman" w:hAnsi="Times New Roman" w:cs="Times New Roman"/>
          <w:b/>
          <w:sz w:val="24"/>
        </w:rPr>
        <w:t xml:space="preserve"> Kelas Eskperimen </w:t>
      </w:r>
      <w:r w:rsidR="003D5CBD">
        <w:rPr>
          <w:rFonts w:ascii="Times New Roman" w:hAnsi="Times New Roman" w:cs="Times New Roman"/>
          <w:b/>
          <w:sz w:val="24"/>
        </w:rPr>
        <w:t>Menulis Teks Laporan Hasil Observasi</w:t>
      </w:r>
    </w:p>
    <w:tbl>
      <w:tblPr>
        <w:tblStyle w:val="TableGrid"/>
        <w:tblW w:w="8280" w:type="dxa"/>
        <w:tblInd w:w="108" w:type="dxa"/>
        <w:tblLook w:val="04A0"/>
      </w:tblPr>
      <w:tblGrid>
        <w:gridCol w:w="4243"/>
        <w:gridCol w:w="4037"/>
      </w:tblGrid>
      <w:tr w:rsidR="002F7340" w:rsidTr="00D129FA">
        <w:tc>
          <w:tcPr>
            <w:tcW w:w="4243" w:type="dxa"/>
          </w:tcPr>
          <w:p w:rsidR="002F7340" w:rsidRDefault="002F7340" w:rsidP="00D129FA">
            <w:pPr>
              <w:spacing w:line="360" w:lineRule="auto"/>
              <w:jc w:val="center"/>
              <w:rPr>
                <w:rFonts w:ascii="Times New Roman" w:hAnsi="Times New Roman" w:cs="Times New Roman"/>
                <w:b/>
                <w:sz w:val="24"/>
              </w:rPr>
            </w:pPr>
            <w:r>
              <w:rPr>
                <w:rFonts w:ascii="Times New Roman" w:hAnsi="Times New Roman" w:cs="Times New Roman"/>
                <w:b/>
                <w:sz w:val="24"/>
              </w:rPr>
              <w:t>Statistik</w:t>
            </w:r>
          </w:p>
        </w:tc>
        <w:tc>
          <w:tcPr>
            <w:tcW w:w="4037" w:type="dxa"/>
          </w:tcPr>
          <w:p w:rsidR="002F7340" w:rsidRDefault="002F7340" w:rsidP="00D129FA">
            <w:pPr>
              <w:spacing w:line="360" w:lineRule="auto"/>
              <w:jc w:val="center"/>
              <w:rPr>
                <w:rFonts w:ascii="Times New Roman" w:hAnsi="Times New Roman" w:cs="Times New Roman"/>
                <w:b/>
                <w:sz w:val="24"/>
              </w:rPr>
            </w:pPr>
            <w:r>
              <w:rPr>
                <w:rFonts w:ascii="Times New Roman" w:hAnsi="Times New Roman" w:cs="Times New Roman"/>
                <w:b/>
                <w:sz w:val="24"/>
              </w:rPr>
              <w:t>Nilai</w:t>
            </w:r>
          </w:p>
        </w:tc>
      </w:tr>
      <w:tr w:rsidR="002F7340" w:rsidTr="00D129FA">
        <w:tc>
          <w:tcPr>
            <w:tcW w:w="4243" w:type="dxa"/>
          </w:tcPr>
          <w:p w:rsidR="002F7340" w:rsidRPr="0058694B" w:rsidRDefault="002F7340" w:rsidP="00D129FA">
            <w:pPr>
              <w:spacing w:line="360" w:lineRule="auto"/>
              <w:rPr>
                <w:rFonts w:ascii="Times New Roman" w:hAnsi="Times New Roman" w:cs="Times New Roman"/>
                <w:sz w:val="24"/>
              </w:rPr>
            </w:pPr>
            <w:r>
              <w:rPr>
                <w:rFonts w:ascii="Times New Roman" w:hAnsi="Times New Roman" w:cs="Times New Roman"/>
                <w:sz w:val="24"/>
              </w:rPr>
              <w:t>Jumlah Sampel</w:t>
            </w:r>
          </w:p>
        </w:tc>
        <w:tc>
          <w:tcPr>
            <w:tcW w:w="4037" w:type="dxa"/>
          </w:tcPr>
          <w:p w:rsidR="002F7340" w:rsidRPr="00E616DE" w:rsidRDefault="002F7340" w:rsidP="00D129FA">
            <w:pPr>
              <w:spacing w:line="360" w:lineRule="auto"/>
              <w:jc w:val="center"/>
              <w:rPr>
                <w:rFonts w:ascii="Times New Roman" w:hAnsi="Times New Roman" w:cs="Times New Roman"/>
                <w:sz w:val="24"/>
              </w:rPr>
            </w:pPr>
            <w:r w:rsidRPr="00E616DE">
              <w:rPr>
                <w:rFonts w:ascii="Times New Roman" w:hAnsi="Times New Roman" w:cs="Times New Roman"/>
                <w:sz w:val="24"/>
              </w:rPr>
              <w:t>25</w:t>
            </w:r>
          </w:p>
        </w:tc>
      </w:tr>
      <w:tr w:rsidR="002F7340" w:rsidTr="00D129FA">
        <w:tc>
          <w:tcPr>
            <w:tcW w:w="4243" w:type="dxa"/>
          </w:tcPr>
          <w:p w:rsidR="002F7340" w:rsidRPr="0058694B" w:rsidRDefault="002F7340" w:rsidP="00D129FA">
            <w:pPr>
              <w:spacing w:line="360" w:lineRule="auto"/>
              <w:rPr>
                <w:rFonts w:ascii="Times New Roman" w:hAnsi="Times New Roman" w:cs="Times New Roman"/>
                <w:sz w:val="24"/>
              </w:rPr>
            </w:pPr>
            <w:r>
              <w:rPr>
                <w:rFonts w:ascii="Times New Roman" w:hAnsi="Times New Roman" w:cs="Times New Roman"/>
                <w:sz w:val="24"/>
              </w:rPr>
              <w:t>Nilai Rata-rata (Mean)</w:t>
            </w:r>
          </w:p>
        </w:tc>
        <w:tc>
          <w:tcPr>
            <w:tcW w:w="4037" w:type="dxa"/>
          </w:tcPr>
          <w:p w:rsidR="002F7340" w:rsidRPr="00812289" w:rsidRDefault="003D5CBD" w:rsidP="00D129FA">
            <w:pPr>
              <w:spacing w:line="360" w:lineRule="auto"/>
              <w:jc w:val="center"/>
              <w:rPr>
                <w:rFonts w:ascii="Times New Roman" w:hAnsi="Times New Roman" w:cs="Times New Roman"/>
                <w:sz w:val="24"/>
              </w:rPr>
            </w:pPr>
            <w:r>
              <w:rPr>
                <w:rFonts w:ascii="Times New Roman" w:hAnsi="Times New Roman" w:cs="Times New Roman"/>
                <w:sz w:val="24"/>
              </w:rPr>
              <w:t>65,60</w:t>
            </w:r>
          </w:p>
        </w:tc>
      </w:tr>
      <w:tr w:rsidR="002F7340" w:rsidTr="00D129FA">
        <w:tc>
          <w:tcPr>
            <w:tcW w:w="4243" w:type="dxa"/>
          </w:tcPr>
          <w:p w:rsidR="002F7340" w:rsidRPr="00812289" w:rsidRDefault="002F7340" w:rsidP="00D129FA">
            <w:pPr>
              <w:spacing w:line="360" w:lineRule="auto"/>
              <w:rPr>
                <w:rFonts w:ascii="Times New Roman" w:hAnsi="Times New Roman" w:cs="Times New Roman"/>
                <w:sz w:val="24"/>
              </w:rPr>
            </w:pPr>
            <w:r w:rsidRPr="00812289">
              <w:rPr>
                <w:rFonts w:ascii="Times New Roman" w:hAnsi="Times New Roman" w:cs="Times New Roman"/>
                <w:sz w:val="24"/>
              </w:rPr>
              <w:t>Median</w:t>
            </w:r>
          </w:p>
        </w:tc>
        <w:tc>
          <w:tcPr>
            <w:tcW w:w="4037" w:type="dxa"/>
          </w:tcPr>
          <w:p w:rsidR="002F7340" w:rsidRPr="00812289" w:rsidRDefault="003D5CBD" w:rsidP="00D129FA">
            <w:pPr>
              <w:spacing w:line="360" w:lineRule="auto"/>
              <w:jc w:val="center"/>
              <w:rPr>
                <w:rFonts w:ascii="Times New Roman" w:hAnsi="Times New Roman" w:cs="Times New Roman"/>
                <w:sz w:val="24"/>
              </w:rPr>
            </w:pPr>
            <w:r>
              <w:rPr>
                <w:rFonts w:ascii="Times New Roman" w:hAnsi="Times New Roman" w:cs="Times New Roman"/>
                <w:sz w:val="24"/>
              </w:rPr>
              <w:t>65</w:t>
            </w:r>
          </w:p>
        </w:tc>
      </w:tr>
      <w:tr w:rsidR="002F7340" w:rsidTr="00D129FA">
        <w:tc>
          <w:tcPr>
            <w:tcW w:w="4243" w:type="dxa"/>
          </w:tcPr>
          <w:p w:rsidR="002F7340" w:rsidRPr="00812289" w:rsidRDefault="002F7340" w:rsidP="00D129FA">
            <w:pPr>
              <w:spacing w:line="360" w:lineRule="auto"/>
              <w:rPr>
                <w:rFonts w:ascii="Times New Roman" w:hAnsi="Times New Roman" w:cs="Times New Roman"/>
                <w:sz w:val="24"/>
              </w:rPr>
            </w:pPr>
            <w:r w:rsidRPr="00812289">
              <w:rPr>
                <w:rFonts w:ascii="Times New Roman" w:hAnsi="Times New Roman" w:cs="Times New Roman"/>
                <w:sz w:val="24"/>
              </w:rPr>
              <w:t>Nilai Tertinggi</w:t>
            </w:r>
          </w:p>
        </w:tc>
        <w:tc>
          <w:tcPr>
            <w:tcW w:w="4037" w:type="dxa"/>
          </w:tcPr>
          <w:p w:rsidR="002F7340" w:rsidRPr="00812289" w:rsidRDefault="002F7340" w:rsidP="00D129FA">
            <w:pPr>
              <w:spacing w:line="360" w:lineRule="auto"/>
              <w:jc w:val="center"/>
              <w:rPr>
                <w:rFonts w:ascii="Times New Roman" w:hAnsi="Times New Roman" w:cs="Times New Roman"/>
                <w:sz w:val="24"/>
              </w:rPr>
            </w:pPr>
            <w:r>
              <w:rPr>
                <w:rFonts w:ascii="Times New Roman" w:hAnsi="Times New Roman" w:cs="Times New Roman"/>
                <w:sz w:val="24"/>
              </w:rPr>
              <w:t>83</w:t>
            </w:r>
          </w:p>
        </w:tc>
      </w:tr>
      <w:tr w:rsidR="002F7340" w:rsidTr="00D129FA">
        <w:tc>
          <w:tcPr>
            <w:tcW w:w="4243" w:type="dxa"/>
          </w:tcPr>
          <w:p w:rsidR="002F7340" w:rsidRPr="00812289" w:rsidRDefault="002F7340" w:rsidP="00D129FA">
            <w:pPr>
              <w:spacing w:line="360" w:lineRule="auto"/>
              <w:rPr>
                <w:rFonts w:ascii="Times New Roman" w:hAnsi="Times New Roman" w:cs="Times New Roman"/>
                <w:sz w:val="24"/>
              </w:rPr>
            </w:pPr>
            <w:r w:rsidRPr="00812289">
              <w:rPr>
                <w:rFonts w:ascii="Times New Roman" w:hAnsi="Times New Roman" w:cs="Times New Roman"/>
                <w:sz w:val="24"/>
              </w:rPr>
              <w:t>Nilai Terendah</w:t>
            </w:r>
          </w:p>
        </w:tc>
        <w:tc>
          <w:tcPr>
            <w:tcW w:w="4037" w:type="dxa"/>
          </w:tcPr>
          <w:p w:rsidR="002F7340" w:rsidRPr="00812289" w:rsidRDefault="002F7340" w:rsidP="00D129FA">
            <w:pPr>
              <w:spacing w:line="360" w:lineRule="auto"/>
              <w:jc w:val="center"/>
              <w:rPr>
                <w:rFonts w:ascii="Times New Roman" w:hAnsi="Times New Roman" w:cs="Times New Roman"/>
                <w:sz w:val="24"/>
              </w:rPr>
            </w:pPr>
            <w:r>
              <w:rPr>
                <w:rFonts w:ascii="Times New Roman" w:hAnsi="Times New Roman" w:cs="Times New Roman"/>
                <w:sz w:val="24"/>
              </w:rPr>
              <w:t>50</w:t>
            </w:r>
          </w:p>
        </w:tc>
      </w:tr>
      <w:tr w:rsidR="002F7340" w:rsidTr="00D129FA">
        <w:tc>
          <w:tcPr>
            <w:tcW w:w="4243" w:type="dxa"/>
          </w:tcPr>
          <w:p w:rsidR="002F7340" w:rsidRPr="00812289" w:rsidRDefault="002F7340" w:rsidP="00D129FA">
            <w:pPr>
              <w:spacing w:line="360" w:lineRule="auto"/>
              <w:rPr>
                <w:rFonts w:ascii="Times New Roman" w:hAnsi="Times New Roman" w:cs="Times New Roman"/>
                <w:sz w:val="24"/>
              </w:rPr>
            </w:pPr>
            <w:r w:rsidRPr="00812289">
              <w:rPr>
                <w:rFonts w:ascii="Times New Roman" w:hAnsi="Times New Roman" w:cs="Times New Roman"/>
                <w:sz w:val="24"/>
              </w:rPr>
              <w:t>Range</w:t>
            </w:r>
          </w:p>
        </w:tc>
        <w:tc>
          <w:tcPr>
            <w:tcW w:w="4037" w:type="dxa"/>
          </w:tcPr>
          <w:p w:rsidR="002F7340" w:rsidRPr="00812289" w:rsidRDefault="002F7340" w:rsidP="00D129FA">
            <w:pPr>
              <w:spacing w:line="360" w:lineRule="auto"/>
              <w:jc w:val="center"/>
              <w:rPr>
                <w:rFonts w:ascii="Times New Roman" w:hAnsi="Times New Roman" w:cs="Times New Roman"/>
                <w:sz w:val="24"/>
              </w:rPr>
            </w:pPr>
            <w:r>
              <w:rPr>
                <w:rFonts w:ascii="Times New Roman" w:hAnsi="Times New Roman" w:cs="Times New Roman"/>
                <w:sz w:val="24"/>
              </w:rPr>
              <w:t>33</w:t>
            </w:r>
          </w:p>
        </w:tc>
      </w:tr>
      <w:tr w:rsidR="002F7340" w:rsidTr="00D129FA">
        <w:tc>
          <w:tcPr>
            <w:tcW w:w="4243" w:type="dxa"/>
          </w:tcPr>
          <w:p w:rsidR="002F7340" w:rsidRPr="00812289" w:rsidRDefault="002F7340" w:rsidP="00D129FA">
            <w:pPr>
              <w:spacing w:line="360" w:lineRule="auto"/>
              <w:rPr>
                <w:rFonts w:ascii="Times New Roman" w:hAnsi="Times New Roman" w:cs="Times New Roman"/>
                <w:sz w:val="24"/>
              </w:rPr>
            </w:pPr>
            <w:r w:rsidRPr="00812289">
              <w:rPr>
                <w:rFonts w:ascii="Times New Roman" w:hAnsi="Times New Roman" w:cs="Times New Roman"/>
                <w:sz w:val="24"/>
              </w:rPr>
              <w:t>Standar Deviasi</w:t>
            </w:r>
          </w:p>
        </w:tc>
        <w:tc>
          <w:tcPr>
            <w:tcW w:w="4037" w:type="dxa"/>
          </w:tcPr>
          <w:p w:rsidR="002F7340" w:rsidRPr="00812289" w:rsidRDefault="003D5CBD" w:rsidP="00D129FA">
            <w:pPr>
              <w:spacing w:line="360" w:lineRule="auto"/>
              <w:jc w:val="center"/>
              <w:rPr>
                <w:rFonts w:ascii="Times New Roman" w:hAnsi="Times New Roman" w:cs="Times New Roman"/>
                <w:sz w:val="24"/>
              </w:rPr>
            </w:pPr>
            <w:r>
              <w:rPr>
                <w:rFonts w:ascii="Times New Roman" w:hAnsi="Times New Roman" w:cs="Times New Roman"/>
                <w:sz w:val="24"/>
              </w:rPr>
              <w:t>9</w:t>
            </w:r>
            <w:r w:rsidR="002F7340">
              <w:rPr>
                <w:rFonts w:ascii="Times New Roman" w:hAnsi="Times New Roman" w:cs="Times New Roman"/>
                <w:sz w:val="24"/>
              </w:rPr>
              <w:t>,</w:t>
            </w:r>
            <w:r>
              <w:rPr>
                <w:rFonts w:ascii="Times New Roman" w:hAnsi="Times New Roman" w:cs="Times New Roman"/>
                <w:sz w:val="24"/>
              </w:rPr>
              <w:t>73</w:t>
            </w:r>
          </w:p>
        </w:tc>
      </w:tr>
    </w:tbl>
    <w:p w:rsidR="002F7340" w:rsidRDefault="002F7340" w:rsidP="007E41D0">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Tabel 4.1 menunjukkan bahwa te</w:t>
      </w:r>
      <w:r>
        <w:rPr>
          <w:rFonts w:ascii="Times New Roman" w:hAnsi="Times New Roman" w:cs="Times New Roman"/>
          <w:b/>
          <w:sz w:val="24"/>
        </w:rPr>
        <w:t xml:space="preserve">s </w:t>
      </w:r>
      <w:r>
        <w:rPr>
          <w:rFonts w:ascii="Times New Roman" w:hAnsi="Times New Roman" w:cs="Times New Roman"/>
          <w:sz w:val="24"/>
        </w:rPr>
        <w:t>awal yang diberikan kepada siswa di kelas eksperimen dari 25 siswa, nilai rata-rata yang diperoleh adalah 63,36, median 63, nilai tertinggi 83,  nilai terendah 50, range 33, dan standar deviasi 10,36.</w:t>
      </w:r>
    </w:p>
    <w:p w:rsidR="00D41F79" w:rsidRDefault="002F7340" w:rsidP="002F7340">
      <w:pPr>
        <w:spacing w:after="0" w:line="480" w:lineRule="auto"/>
        <w:jc w:val="both"/>
        <w:rPr>
          <w:rFonts w:ascii="Times New Roman" w:hAnsi="Times New Roman" w:cs="Times New Roman"/>
          <w:sz w:val="24"/>
        </w:rPr>
      </w:pPr>
      <w:r>
        <w:rPr>
          <w:rFonts w:ascii="Times New Roman" w:hAnsi="Times New Roman" w:cs="Times New Roman"/>
          <w:sz w:val="24"/>
        </w:rPr>
        <w:tab/>
        <w:t xml:space="preserve">Berdasarkan hasil analisis data </w:t>
      </w:r>
      <w:r>
        <w:rPr>
          <w:rFonts w:ascii="Times New Roman" w:hAnsi="Times New Roman" w:cs="Times New Roman"/>
          <w:i/>
          <w:sz w:val="24"/>
        </w:rPr>
        <w:t xml:space="preserve">pretest </w:t>
      </w:r>
      <w:r>
        <w:rPr>
          <w:rFonts w:ascii="Times New Roman" w:hAnsi="Times New Roman" w:cs="Times New Roman"/>
          <w:sz w:val="24"/>
        </w:rPr>
        <w:t>kelas eksperimen dari 25 siswa diperoleh gambaran, yaitu: tidak ada siswa yang memperoleh nilai 100 sebagai nilai maksimal. Nilai</w:t>
      </w:r>
      <w:r w:rsidR="00F059B0">
        <w:rPr>
          <w:rFonts w:ascii="Times New Roman" w:hAnsi="Times New Roman" w:cs="Times New Roman"/>
          <w:sz w:val="24"/>
        </w:rPr>
        <w:t xml:space="preserve"> tertinggi, yaitu 83 diperoleh 1</w:t>
      </w:r>
      <w:r>
        <w:rPr>
          <w:rFonts w:ascii="Times New Roman" w:hAnsi="Times New Roman" w:cs="Times New Roman"/>
          <w:sz w:val="24"/>
        </w:rPr>
        <w:t xml:space="preserve"> orang siswa dari nilai terenda</w:t>
      </w:r>
      <w:r w:rsidR="00F059B0">
        <w:rPr>
          <w:rFonts w:ascii="Times New Roman" w:hAnsi="Times New Roman" w:cs="Times New Roman"/>
          <w:sz w:val="24"/>
        </w:rPr>
        <w:t>h 50 diperoleh 2</w:t>
      </w:r>
      <w:r>
        <w:rPr>
          <w:rFonts w:ascii="Times New Roman" w:hAnsi="Times New Roman" w:cs="Times New Roman"/>
          <w:sz w:val="24"/>
        </w:rPr>
        <w:t xml:space="preserve"> orang siswa. Gambaran yang lebih jelas dan tersusun rapi dapat dilihat pada tabel distribusi frekuensi hasil </w:t>
      </w:r>
      <w:r>
        <w:rPr>
          <w:rFonts w:ascii="Times New Roman" w:hAnsi="Times New Roman" w:cs="Times New Roman"/>
          <w:i/>
          <w:sz w:val="24"/>
        </w:rPr>
        <w:t xml:space="preserve">pretest </w:t>
      </w:r>
      <w:r>
        <w:rPr>
          <w:rFonts w:ascii="Times New Roman" w:hAnsi="Times New Roman" w:cs="Times New Roman"/>
          <w:sz w:val="24"/>
        </w:rPr>
        <w:t xml:space="preserve">sebagai berikut: </w:t>
      </w:r>
    </w:p>
    <w:p w:rsidR="002F7340" w:rsidRDefault="00F059B0" w:rsidP="00F059B0">
      <w:pPr>
        <w:spacing w:after="0"/>
        <w:ind w:left="1170" w:hanging="1170"/>
        <w:jc w:val="both"/>
        <w:rPr>
          <w:rFonts w:ascii="Times New Roman" w:hAnsi="Times New Roman" w:cs="Times New Roman"/>
          <w:b/>
          <w:sz w:val="24"/>
        </w:rPr>
      </w:pPr>
      <w:r>
        <w:rPr>
          <w:rFonts w:ascii="Times New Roman" w:hAnsi="Times New Roman" w:cs="Times New Roman"/>
          <w:b/>
          <w:sz w:val="24"/>
        </w:rPr>
        <w:t>Tabel 4.10</w:t>
      </w:r>
      <w:r w:rsidR="002F7340">
        <w:rPr>
          <w:rFonts w:ascii="Times New Roman" w:hAnsi="Times New Roman" w:cs="Times New Roman"/>
          <w:b/>
          <w:sz w:val="24"/>
        </w:rPr>
        <w:t xml:space="preserve"> Distribusi Frekuensi dan Persentase Hasil </w:t>
      </w:r>
      <w:r w:rsidR="002F7340">
        <w:rPr>
          <w:rFonts w:ascii="Times New Roman" w:hAnsi="Times New Roman" w:cs="Times New Roman"/>
          <w:b/>
          <w:i/>
          <w:sz w:val="24"/>
        </w:rPr>
        <w:t xml:space="preserve">Pretest </w:t>
      </w:r>
      <w:r w:rsidR="002F7340">
        <w:rPr>
          <w:rFonts w:ascii="Times New Roman" w:hAnsi="Times New Roman" w:cs="Times New Roman"/>
          <w:b/>
          <w:sz w:val="24"/>
        </w:rPr>
        <w:t xml:space="preserve">Kelas Eksperimen </w:t>
      </w:r>
      <w:r>
        <w:rPr>
          <w:rFonts w:ascii="Times New Roman" w:hAnsi="Times New Roman" w:cs="Times New Roman"/>
          <w:b/>
          <w:sz w:val="24"/>
        </w:rPr>
        <w:t>Menulis Teks Laporan Hasil Observasi</w:t>
      </w:r>
    </w:p>
    <w:p w:rsidR="002F7340" w:rsidRDefault="002F7340" w:rsidP="002F7340">
      <w:pPr>
        <w:spacing w:after="0"/>
        <w:ind w:left="1080" w:hanging="1080"/>
        <w:jc w:val="both"/>
        <w:rPr>
          <w:rFonts w:ascii="Times New Roman" w:hAnsi="Times New Roman" w:cs="Times New Roman"/>
          <w:b/>
          <w:sz w:val="24"/>
        </w:rPr>
      </w:pPr>
    </w:p>
    <w:tbl>
      <w:tblPr>
        <w:tblStyle w:val="TableGrid"/>
        <w:tblW w:w="0" w:type="auto"/>
        <w:tblInd w:w="108" w:type="dxa"/>
        <w:tblLook w:val="04A0"/>
      </w:tblPr>
      <w:tblGrid>
        <w:gridCol w:w="810"/>
        <w:gridCol w:w="2790"/>
        <w:gridCol w:w="2340"/>
        <w:gridCol w:w="2288"/>
      </w:tblGrid>
      <w:tr w:rsidR="002F7340" w:rsidTr="00D129FA">
        <w:tc>
          <w:tcPr>
            <w:tcW w:w="810" w:type="dxa"/>
          </w:tcPr>
          <w:p w:rsidR="002F7340" w:rsidRPr="00D23B71" w:rsidRDefault="002F7340" w:rsidP="00D129FA">
            <w:pPr>
              <w:jc w:val="center"/>
              <w:rPr>
                <w:rFonts w:ascii="Times New Roman" w:hAnsi="Times New Roman" w:cs="Times New Roman"/>
                <w:b/>
                <w:sz w:val="24"/>
              </w:rPr>
            </w:pPr>
            <w:r w:rsidRPr="00D23B71">
              <w:rPr>
                <w:rFonts w:ascii="Times New Roman" w:hAnsi="Times New Roman" w:cs="Times New Roman"/>
                <w:b/>
                <w:sz w:val="24"/>
              </w:rPr>
              <w:t>No</w:t>
            </w:r>
          </w:p>
        </w:tc>
        <w:tc>
          <w:tcPr>
            <w:tcW w:w="2790" w:type="dxa"/>
          </w:tcPr>
          <w:p w:rsidR="002F7340" w:rsidRPr="00D23B71" w:rsidRDefault="002F7340" w:rsidP="00D129FA">
            <w:pPr>
              <w:jc w:val="center"/>
              <w:rPr>
                <w:rFonts w:ascii="Times New Roman" w:hAnsi="Times New Roman" w:cs="Times New Roman"/>
                <w:b/>
                <w:sz w:val="24"/>
              </w:rPr>
            </w:pPr>
            <w:r w:rsidRPr="00D23B71">
              <w:rPr>
                <w:rFonts w:ascii="Times New Roman" w:hAnsi="Times New Roman" w:cs="Times New Roman"/>
                <w:b/>
                <w:sz w:val="24"/>
              </w:rPr>
              <w:t>Nilai Siswa</w:t>
            </w:r>
          </w:p>
        </w:tc>
        <w:tc>
          <w:tcPr>
            <w:tcW w:w="2340" w:type="dxa"/>
          </w:tcPr>
          <w:p w:rsidR="002F7340" w:rsidRPr="00D23B71" w:rsidRDefault="002F7340" w:rsidP="00D129FA">
            <w:pPr>
              <w:jc w:val="center"/>
              <w:rPr>
                <w:rFonts w:ascii="Times New Roman" w:hAnsi="Times New Roman" w:cs="Times New Roman"/>
                <w:b/>
                <w:sz w:val="24"/>
              </w:rPr>
            </w:pPr>
            <w:r w:rsidRPr="00D23B71">
              <w:rPr>
                <w:rFonts w:ascii="Times New Roman" w:hAnsi="Times New Roman" w:cs="Times New Roman"/>
                <w:b/>
                <w:sz w:val="24"/>
              </w:rPr>
              <w:t>Frekuensi</w:t>
            </w:r>
          </w:p>
        </w:tc>
        <w:tc>
          <w:tcPr>
            <w:tcW w:w="2288" w:type="dxa"/>
          </w:tcPr>
          <w:p w:rsidR="002F7340" w:rsidRPr="00D23B71" w:rsidRDefault="002F7340" w:rsidP="00D129FA">
            <w:pPr>
              <w:ind w:left="290" w:hanging="290"/>
              <w:jc w:val="center"/>
              <w:rPr>
                <w:rFonts w:ascii="Times New Roman" w:hAnsi="Times New Roman" w:cs="Times New Roman"/>
                <w:b/>
                <w:sz w:val="24"/>
              </w:rPr>
            </w:pPr>
            <w:r w:rsidRPr="00D23B71">
              <w:rPr>
                <w:rFonts w:ascii="Times New Roman" w:hAnsi="Times New Roman" w:cs="Times New Roman"/>
                <w:b/>
                <w:sz w:val="24"/>
              </w:rPr>
              <w:t>Persentase (%)</w:t>
            </w:r>
          </w:p>
        </w:tc>
      </w:tr>
      <w:tr w:rsidR="00F059B0" w:rsidTr="00D129FA">
        <w:tc>
          <w:tcPr>
            <w:tcW w:w="810" w:type="dxa"/>
          </w:tcPr>
          <w:p w:rsidR="00F059B0" w:rsidRDefault="00F059B0" w:rsidP="00D129FA">
            <w:pPr>
              <w:jc w:val="center"/>
              <w:rPr>
                <w:rFonts w:ascii="Times New Roman" w:hAnsi="Times New Roman" w:cs="Times New Roman"/>
                <w:sz w:val="24"/>
              </w:rPr>
            </w:pPr>
            <w:r>
              <w:rPr>
                <w:rFonts w:ascii="Times New Roman" w:hAnsi="Times New Roman" w:cs="Times New Roman"/>
                <w:sz w:val="24"/>
              </w:rPr>
              <w:t>1</w:t>
            </w:r>
          </w:p>
        </w:tc>
        <w:tc>
          <w:tcPr>
            <w:tcW w:w="2790" w:type="dxa"/>
            <w:vAlign w:val="center"/>
          </w:tcPr>
          <w:p w:rsidR="00F059B0" w:rsidRPr="00F059B0" w:rsidRDefault="00F059B0" w:rsidP="00F059B0">
            <w:pPr>
              <w:autoSpaceDE w:val="0"/>
              <w:autoSpaceDN w:val="0"/>
              <w:adjustRightInd w:val="0"/>
              <w:spacing w:line="320" w:lineRule="atLeast"/>
              <w:ind w:left="60" w:right="60"/>
              <w:jc w:val="center"/>
              <w:rPr>
                <w:rFonts w:ascii="Times New Roman" w:hAnsi="Times New Roman" w:cs="Times New Roman"/>
                <w:color w:val="000000"/>
                <w:sz w:val="24"/>
                <w:szCs w:val="18"/>
              </w:rPr>
            </w:pPr>
            <w:r w:rsidRPr="00F059B0">
              <w:rPr>
                <w:rFonts w:ascii="Times New Roman" w:hAnsi="Times New Roman" w:cs="Times New Roman"/>
                <w:color w:val="000000"/>
                <w:sz w:val="24"/>
                <w:szCs w:val="18"/>
              </w:rPr>
              <w:t>50</w:t>
            </w:r>
          </w:p>
        </w:tc>
        <w:tc>
          <w:tcPr>
            <w:tcW w:w="2340" w:type="dxa"/>
            <w:vAlign w:val="center"/>
          </w:tcPr>
          <w:p w:rsidR="00F059B0" w:rsidRPr="00F059B0" w:rsidRDefault="00F059B0" w:rsidP="00F059B0">
            <w:pPr>
              <w:autoSpaceDE w:val="0"/>
              <w:autoSpaceDN w:val="0"/>
              <w:adjustRightInd w:val="0"/>
              <w:spacing w:line="320" w:lineRule="atLeast"/>
              <w:ind w:left="60" w:right="60"/>
              <w:jc w:val="center"/>
              <w:rPr>
                <w:rFonts w:ascii="Times New Roman" w:hAnsi="Times New Roman" w:cs="Times New Roman"/>
                <w:color w:val="000000"/>
                <w:sz w:val="24"/>
                <w:szCs w:val="18"/>
              </w:rPr>
            </w:pPr>
            <w:r w:rsidRPr="00F059B0">
              <w:rPr>
                <w:rFonts w:ascii="Times New Roman" w:hAnsi="Times New Roman" w:cs="Times New Roman"/>
                <w:color w:val="000000"/>
                <w:sz w:val="24"/>
                <w:szCs w:val="18"/>
              </w:rPr>
              <w:t>2</w:t>
            </w:r>
          </w:p>
        </w:tc>
        <w:tc>
          <w:tcPr>
            <w:tcW w:w="2288" w:type="dxa"/>
            <w:vAlign w:val="center"/>
          </w:tcPr>
          <w:p w:rsidR="00F059B0" w:rsidRPr="00F059B0" w:rsidRDefault="00F059B0" w:rsidP="00F059B0">
            <w:pPr>
              <w:autoSpaceDE w:val="0"/>
              <w:autoSpaceDN w:val="0"/>
              <w:adjustRightInd w:val="0"/>
              <w:spacing w:line="320" w:lineRule="atLeast"/>
              <w:ind w:left="60" w:right="60"/>
              <w:jc w:val="center"/>
              <w:rPr>
                <w:rFonts w:ascii="Times New Roman" w:hAnsi="Times New Roman" w:cs="Times New Roman"/>
                <w:color w:val="000000"/>
                <w:sz w:val="24"/>
                <w:szCs w:val="18"/>
              </w:rPr>
            </w:pPr>
            <w:r w:rsidRPr="00F059B0">
              <w:rPr>
                <w:rFonts w:ascii="Times New Roman" w:hAnsi="Times New Roman" w:cs="Times New Roman"/>
                <w:color w:val="000000"/>
                <w:sz w:val="24"/>
                <w:szCs w:val="18"/>
              </w:rPr>
              <w:t>8.0</w:t>
            </w:r>
          </w:p>
        </w:tc>
      </w:tr>
      <w:tr w:rsidR="00F059B0" w:rsidTr="00D129FA">
        <w:tc>
          <w:tcPr>
            <w:tcW w:w="810" w:type="dxa"/>
          </w:tcPr>
          <w:p w:rsidR="00F059B0" w:rsidRDefault="00F059B0" w:rsidP="00D129FA">
            <w:pPr>
              <w:jc w:val="center"/>
              <w:rPr>
                <w:rFonts w:ascii="Times New Roman" w:hAnsi="Times New Roman" w:cs="Times New Roman"/>
                <w:sz w:val="24"/>
              </w:rPr>
            </w:pPr>
            <w:r>
              <w:rPr>
                <w:rFonts w:ascii="Times New Roman" w:hAnsi="Times New Roman" w:cs="Times New Roman"/>
                <w:sz w:val="24"/>
              </w:rPr>
              <w:t>2</w:t>
            </w:r>
          </w:p>
        </w:tc>
        <w:tc>
          <w:tcPr>
            <w:tcW w:w="2790" w:type="dxa"/>
            <w:vAlign w:val="center"/>
          </w:tcPr>
          <w:p w:rsidR="00F059B0" w:rsidRPr="00F059B0" w:rsidRDefault="00F059B0" w:rsidP="00F059B0">
            <w:pPr>
              <w:autoSpaceDE w:val="0"/>
              <w:autoSpaceDN w:val="0"/>
              <w:adjustRightInd w:val="0"/>
              <w:spacing w:line="320" w:lineRule="atLeast"/>
              <w:ind w:left="60" w:right="60"/>
              <w:jc w:val="center"/>
              <w:rPr>
                <w:rFonts w:ascii="Times New Roman" w:hAnsi="Times New Roman" w:cs="Times New Roman"/>
                <w:color w:val="000000"/>
                <w:sz w:val="24"/>
                <w:szCs w:val="18"/>
              </w:rPr>
            </w:pPr>
            <w:r w:rsidRPr="00F059B0">
              <w:rPr>
                <w:rFonts w:ascii="Times New Roman" w:hAnsi="Times New Roman" w:cs="Times New Roman"/>
                <w:color w:val="000000"/>
                <w:sz w:val="24"/>
                <w:szCs w:val="18"/>
              </w:rPr>
              <w:t>53</w:t>
            </w:r>
          </w:p>
        </w:tc>
        <w:tc>
          <w:tcPr>
            <w:tcW w:w="2340" w:type="dxa"/>
            <w:vAlign w:val="center"/>
          </w:tcPr>
          <w:p w:rsidR="00F059B0" w:rsidRPr="00F059B0" w:rsidRDefault="00F059B0" w:rsidP="00F059B0">
            <w:pPr>
              <w:autoSpaceDE w:val="0"/>
              <w:autoSpaceDN w:val="0"/>
              <w:adjustRightInd w:val="0"/>
              <w:spacing w:line="320" w:lineRule="atLeast"/>
              <w:ind w:left="60" w:right="60"/>
              <w:jc w:val="center"/>
              <w:rPr>
                <w:rFonts w:ascii="Times New Roman" w:hAnsi="Times New Roman" w:cs="Times New Roman"/>
                <w:color w:val="000000"/>
                <w:sz w:val="24"/>
                <w:szCs w:val="18"/>
              </w:rPr>
            </w:pPr>
            <w:r w:rsidRPr="00F059B0">
              <w:rPr>
                <w:rFonts w:ascii="Times New Roman" w:hAnsi="Times New Roman" w:cs="Times New Roman"/>
                <w:color w:val="000000"/>
                <w:sz w:val="24"/>
                <w:szCs w:val="18"/>
              </w:rPr>
              <w:t>2</w:t>
            </w:r>
          </w:p>
        </w:tc>
        <w:tc>
          <w:tcPr>
            <w:tcW w:w="2288" w:type="dxa"/>
            <w:vAlign w:val="center"/>
          </w:tcPr>
          <w:p w:rsidR="00F059B0" w:rsidRPr="00F059B0" w:rsidRDefault="00F059B0" w:rsidP="00F059B0">
            <w:pPr>
              <w:autoSpaceDE w:val="0"/>
              <w:autoSpaceDN w:val="0"/>
              <w:adjustRightInd w:val="0"/>
              <w:spacing w:line="320" w:lineRule="atLeast"/>
              <w:ind w:left="60" w:right="60"/>
              <w:jc w:val="center"/>
              <w:rPr>
                <w:rFonts w:ascii="Times New Roman" w:hAnsi="Times New Roman" w:cs="Times New Roman"/>
                <w:color w:val="000000"/>
                <w:sz w:val="24"/>
                <w:szCs w:val="18"/>
              </w:rPr>
            </w:pPr>
            <w:r w:rsidRPr="00F059B0">
              <w:rPr>
                <w:rFonts w:ascii="Times New Roman" w:hAnsi="Times New Roman" w:cs="Times New Roman"/>
                <w:color w:val="000000"/>
                <w:sz w:val="24"/>
                <w:szCs w:val="18"/>
              </w:rPr>
              <w:t>8.0</w:t>
            </w:r>
          </w:p>
        </w:tc>
      </w:tr>
      <w:tr w:rsidR="00F059B0" w:rsidTr="00D129FA">
        <w:tc>
          <w:tcPr>
            <w:tcW w:w="810" w:type="dxa"/>
          </w:tcPr>
          <w:p w:rsidR="00F059B0" w:rsidRDefault="00F059B0" w:rsidP="00D129FA">
            <w:pPr>
              <w:jc w:val="center"/>
              <w:rPr>
                <w:rFonts w:ascii="Times New Roman" w:hAnsi="Times New Roman" w:cs="Times New Roman"/>
                <w:sz w:val="24"/>
              </w:rPr>
            </w:pPr>
            <w:r>
              <w:rPr>
                <w:rFonts w:ascii="Times New Roman" w:hAnsi="Times New Roman" w:cs="Times New Roman"/>
                <w:sz w:val="24"/>
              </w:rPr>
              <w:t>3</w:t>
            </w:r>
          </w:p>
        </w:tc>
        <w:tc>
          <w:tcPr>
            <w:tcW w:w="2790" w:type="dxa"/>
            <w:vAlign w:val="center"/>
          </w:tcPr>
          <w:p w:rsidR="00F059B0" w:rsidRPr="00F059B0" w:rsidRDefault="00F059B0" w:rsidP="00F059B0">
            <w:pPr>
              <w:autoSpaceDE w:val="0"/>
              <w:autoSpaceDN w:val="0"/>
              <w:adjustRightInd w:val="0"/>
              <w:spacing w:line="320" w:lineRule="atLeast"/>
              <w:ind w:left="60" w:right="60"/>
              <w:jc w:val="center"/>
              <w:rPr>
                <w:rFonts w:ascii="Times New Roman" w:hAnsi="Times New Roman" w:cs="Times New Roman"/>
                <w:color w:val="000000"/>
                <w:sz w:val="24"/>
                <w:szCs w:val="18"/>
              </w:rPr>
            </w:pPr>
            <w:r w:rsidRPr="00F059B0">
              <w:rPr>
                <w:rFonts w:ascii="Times New Roman" w:hAnsi="Times New Roman" w:cs="Times New Roman"/>
                <w:color w:val="000000"/>
                <w:sz w:val="24"/>
                <w:szCs w:val="18"/>
              </w:rPr>
              <w:t>55</w:t>
            </w:r>
          </w:p>
        </w:tc>
        <w:tc>
          <w:tcPr>
            <w:tcW w:w="2340" w:type="dxa"/>
            <w:vAlign w:val="center"/>
          </w:tcPr>
          <w:p w:rsidR="00F059B0" w:rsidRPr="00F059B0" w:rsidRDefault="00F059B0" w:rsidP="00F059B0">
            <w:pPr>
              <w:autoSpaceDE w:val="0"/>
              <w:autoSpaceDN w:val="0"/>
              <w:adjustRightInd w:val="0"/>
              <w:spacing w:line="320" w:lineRule="atLeast"/>
              <w:ind w:left="60" w:right="60"/>
              <w:jc w:val="center"/>
              <w:rPr>
                <w:rFonts w:ascii="Times New Roman" w:hAnsi="Times New Roman" w:cs="Times New Roman"/>
                <w:color w:val="000000"/>
                <w:sz w:val="24"/>
                <w:szCs w:val="18"/>
              </w:rPr>
            </w:pPr>
            <w:r w:rsidRPr="00F059B0">
              <w:rPr>
                <w:rFonts w:ascii="Times New Roman" w:hAnsi="Times New Roman" w:cs="Times New Roman"/>
                <w:color w:val="000000"/>
                <w:sz w:val="24"/>
                <w:szCs w:val="18"/>
              </w:rPr>
              <w:t>2</w:t>
            </w:r>
          </w:p>
        </w:tc>
        <w:tc>
          <w:tcPr>
            <w:tcW w:w="2288" w:type="dxa"/>
            <w:vAlign w:val="center"/>
          </w:tcPr>
          <w:p w:rsidR="00F059B0" w:rsidRPr="00F059B0" w:rsidRDefault="00F059B0" w:rsidP="00F059B0">
            <w:pPr>
              <w:autoSpaceDE w:val="0"/>
              <w:autoSpaceDN w:val="0"/>
              <w:adjustRightInd w:val="0"/>
              <w:spacing w:line="320" w:lineRule="atLeast"/>
              <w:ind w:left="60" w:right="60"/>
              <w:jc w:val="center"/>
              <w:rPr>
                <w:rFonts w:ascii="Times New Roman" w:hAnsi="Times New Roman" w:cs="Times New Roman"/>
                <w:color w:val="000000"/>
                <w:sz w:val="24"/>
                <w:szCs w:val="18"/>
              </w:rPr>
            </w:pPr>
            <w:r w:rsidRPr="00F059B0">
              <w:rPr>
                <w:rFonts w:ascii="Times New Roman" w:hAnsi="Times New Roman" w:cs="Times New Roman"/>
                <w:color w:val="000000"/>
                <w:sz w:val="24"/>
                <w:szCs w:val="18"/>
              </w:rPr>
              <w:t>8.0</w:t>
            </w:r>
          </w:p>
        </w:tc>
      </w:tr>
      <w:tr w:rsidR="00F059B0" w:rsidTr="00D129FA">
        <w:tc>
          <w:tcPr>
            <w:tcW w:w="810" w:type="dxa"/>
          </w:tcPr>
          <w:p w:rsidR="00F059B0" w:rsidRDefault="00F059B0" w:rsidP="00D129FA">
            <w:pPr>
              <w:jc w:val="center"/>
              <w:rPr>
                <w:rFonts w:ascii="Times New Roman" w:hAnsi="Times New Roman" w:cs="Times New Roman"/>
                <w:sz w:val="24"/>
              </w:rPr>
            </w:pPr>
            <w:r>
              <w:rPr>
                <w:rFonts w:ascii="Times New Roman" w:hAnsi="Times New Roman" w:cs="Times New Roman"/>
                <w:sz w:val="24"/>
              </w:rPr>
              <w:t>4</w:t>
            </w:r>
          </w:p>
        </w:tc>
        <w:tc>
          <w:tcPr>
            <w:tcW w:w="2790" w:type="dxa"/>
            <w:vAlign w:val="center"/>
          </w:tcPr>
          <w:p w:rsidR="00F059B0" w:rsidRPr="00F059B0" w:rsidRDefault="00F059B0" w:rsidP="00F059B0">
            <w:pPr>
              <w:autoSpaceDE w:val="0"/>
              <w:autoSpaceDN w:val="0"/>
              <w:adjustRightInd w:val="0"/>
              <w:spacing w:line="320" w:lineRule="atLeast"/>
              <w:ind w:left="60" w:right="60"/>
              <w:jc w:val="center"/>
              <w:rPr>
                <w:rFonts w:ascii="Times New Roman" w:hAnsi="Times New Roman" w:cs="Times New Roman"/>
                <w:color w:val="000000"/>
                <w:sz w:val="24"/>
                <w:szCs w:val="18"/>
              </w:rPr>
            </w:pPr>
            <w:r w:rsidRPr="00F059B0">
              <w:rPr>
                <w:rFonts w:ascii="Times New Roman" w:hAnsi="Times New Roman" w:cs="Times New Roman"/>
                <w:color w:val="000000"/>
                <w:sz w:val="24"/>
                <w:szCs w:val="18"/>
              </w:rPr>
              <w:t>58</w:t>
            </w:r>
          </w:p>
        </w:tc>
        <w:tc>
          <w:tcPr>
            <w:tcW w:w="2340" w:type="dxa"/>
            <w:vAlign w:val="center"/>
          </w:tcPr>
          <w:p w:rsidR="00F059B0" w:rsidRPr="00F059B0" w:rsidRDefault="00F059B0" w:rsidP="00F059B0">
            <w:pPr>
              <w:autoSpaceDE w:val="0"/>
              <w:autoSpaceDN w:val="0"/>
              <w:adjustRightInd w:val="0"/>
              <w:spacing w:line="320" w:lineRule="atLeast"/>
              <w:ind w:left="60" w:right="60"/>
              <w:jc w:val="center"/>
              <w:rPr>
                <w:rFonts w:ascii="Times New Roman" w:hAnsi="Times New Roman" w:cs="Times New Roman"/>
                <w:color w:val="000000"/>
                <w:sz w:val="24"/>
                <w:szCs w:val="18"/>
              </w:rPr>
            </w:pPr>
            <w:r w:rsidRPr="00F059B0">
              <w:rPr>
                <w:rFonts w:ascii="Times New Roman" w:hAnsi="Times New Roman" w:cs="Times New Roman"/>
                <w:color w:val="000000"/>
                <w:sz w:val="24"/>
                <w:szCs w:val="18"/>
              </w:rPr>
              <w:t>1</w:t>
            </w:r>
          </w:p>
        </w:tc>
        <w:tc>
          <w:tcPr>
            <w:tcW w:w="2288" w:type="dxa"/>
            <w:vAlign w:val="center"/>
          </w:tcPr>
          <w:p w:rsidR="00F059B0" w:rsidRPr="00F059B0" w:rsidRDefault="00F059B0" w:rsidP="00F059B0">
            <w:pPr>
              <w:autoSpaceDE w:val="0"/>
              <w:autoSpaceDN w:val="0"/>
              <w:adjustRightInd w:val="0"/>
              <w:spacing w:line="320" w:lineRule="atLeast"/>
              <w:ind w:left="60" w:right="60"/>
              <w:jc w:val="center"/>
              <w:rPr>
                <w:rFonts w:ascii="Times New Roman" w:hAnsi="Times New Roman" w:cs="Times New Roman"/>
                <w:color w:val="000000"/>
                <w:sz w:val="24"/>
                <w:szCs w:val="18"/>
              </w:rPr>
            </w:pPr>
            <w:r w:rsidRPr="00F059B0">
              <w:rPr>
                <w:rFonts w:ascii="Times New Roman" w:hAnsi="Times New Roman" w:cs="Times New Roman"/>
                <w:color w:val="000000"/>
                <w:sz w:val="24"/>
                <w:szCs w:val="18"/>
              </w:rPr>
              <w:t>4.0</w:t>
            </w:r>
          </w:p>
        </w:tc>
      </w:tr>
      <w:tr w:rsidR="00F059B0" w:rsidTr="00D129FA">
        <w:tc>
          <w:tcPr>
            <w:tcW w:w="810" w:type="dxa"/>
          </w:tcPr>
          <w:p w:rsidR="00F059B0" w:rsidRDefault="00F059B0" w:rsidP="00D129FA">
            <w:pPr>
              <w:jc w:val="center"/>
              <w:rPr>
                <w:rFonts w:ascii="Times New Roman" w:hAnsi="Times New Roman" w:cs="Times New Roman"/>
                <w:sz w:val="24"/>
              </w:rPr>
            </w:pPr>
            <w:r>
              <w:rPr>
                <w:rFonts w:ascii="Times New Roman" w:hAnsi="Times New Roman" w:cs="Times New Roman"/>
                <w:sz w:val="24"/>
              </w:rPr>
              <w:t>5</w:t>
            </w:r>
          </w:p>
        </w:tc>
        <w:tc>
          <w:tcPr>
            <w:tcW w:w="2790" w:type="dxa"/>
            <w:vAlign w:val="center"/>
          </w:tcPr>
          <w:p w:rsidR="00F059B0" w:rsidRPr="00F059B0" w:rsidRDefault="00F059B0" w:rsidP="00F059B0">
            <w:pPr>
              <w:autoSpaceDE w:val="0"/>
              <w:autoSpaceDN w:val="0"/>
              <w:adjustRightInd w:val="0"/>
              <w:spacing w:line="320" w:lineRule="atLeast"/>
              <w:ind w:left="60" w:right="60"/>
              <w:jc w:val="center"/>
              <w:rPr>
                <w:rFonts w:ascii="Times New Roman" w:hAnsi="Times New Roman" w:cs="Times New Roman"/>
                <w:color w:val="000000"/>
                <w:sz w:val="24"/>
                <w:szCs w:val="18"/>
              </w:rPr>
            </w:pPr>
            <w:r w:rsidRPr="00F059B0">
              <w:rPr>
                <w:rFonts w:ascii="Times New Roman" w:hAnsi="Times New Roman" w:cs="Times New Roman"/>
                <w:color w:val="000000"/>
                <w:sz w:val="24"/>
                <w:szCs w:val="18"/>
              </w:rPr>
              <w:t>60</w:t>
            </w:r>
          </w:p>
        </w:tc>
        <w:tc>
          <w:tcPr>
            <w:tcW w:w="2340" w:type="dxa"/>
            <w:vAlign w:val="center"/>
          </w:tcPr>
          <w:p w:rsidR="00F059B0" w:rsidRPr="00F059B0" w:rsidRDefault="00F059B0" w:rsidP="00F059B0">
            <w:pPr>
              <w:autoSpaceDE w:val="0"/>
              <w:autoSpaceDN w:val="0"/>
              <w:adjustRightInd w:val="0"/>
              <w:spacing w:line="320" w:lineRule="atLeast"/>
              <w:ind w:left="60" w:right="60"/>
              <w:jc w:val="center"/>
              <w:rPr>
                <w:rFonts w:ascii="Times New Roman" w:hAnsi="Times New Roman" w:cs="Times New Roman"/>
                <w:color w:val="000000"/>
                <w:sz w:val="24"/>
                <w:szCs w:val="18"/>
              </w:rPr>
            </w:pPr>
            <w:r w:rsidRPr="00F059B0">
              <w:rPr>
                <w:rFonts w:ascii="Times New Roman" w:hAnsi="Times New Roman" w:cs="Times New Roman"/>
                <w:color w:val="000000"/>
                <w:sz w:val="24"/>
                <w:szCs w:val="18"/>
              </w:rPr>
              <w:t>1</w:t>
            </w:r>
          </w:p>
        </w:tc>
        <w:tc>
          <w:tcPr>
            <w:tcW w:w="2288" w:type="dxa"/>
            <w:vAlign w:val="center"/>
          </w:tcPr>
          <w:p w:rsidR="00F059B0" w:rsidRPr="00F059B0" w:rsidRDefault="00F059B0" w:rsidP="00F059B0">
            <w:pPr>
              <w:autoSpaceDE w:val="0"/>
              <w:autoSpaceDN w:val="0"/>
              <w:adjustRightInd w:val="0"/>
              <w:spacing w:line="320" w:lineRule="atLeast"/>
              <w:ind w:left="60" w:right="60"/>
              <w:jc w:val="center"/>
              <w:rPr>
                <w:rFonts w:ascii="Times New Roman" w:hAnsi="Times New Roman" w:cs="Times New Roman"/>
                <w:color w:val="000000"/>
                <w:sz w:val="24"/>
                <w:szCs w:val="18"/>
              </w:rPr>
            </w:pPr>
            <w:r w:rsidRPr="00F059B0">
              <w:rPr>
                <w:rFonts w:ascii="Times New Roman" w:hAnsi="Times New Roman" w:cs="Times New Roman"/>
                <w:color w:val="000000"/>
                <w:sz w:val="24"/>
                <w:szCs w:val="18"/>
              </w:rPr>
              <w:t>4.0</w:t>
            </w:r>
          </w:p>
        </w:tc>
      </w:tr>
      <w:tr w:rsidR="00F059B0" w:rsidTr="00D129FA">
        <w:tc>
          <w:tcPr>
            <w:tcW w:w="810" w:type="dxa"/>
          </w:tcPr>
          <w:p w:rsidR="00F059B0" w:rsidRDefault="00F059B0" w:rsidP="00D129FA">
            <w:pPr>
              <w:jc w:val="center"/>
              <w:rPr>
                <w:rFonts w:ascii="Times New Roman" w:hAnsi="Times New Roman" w:cs="Times New Roman"/>
                <w:sz w:val="24"/>
              </w:rPr>
            </w:pPr>
            <w:r>
              <w:rPr>
                <w:rFonts w:ascii="Times New Roman" w:hAnsi="Times New Roman" w:cs="Times New Roman"/>
                <w:sz w:val="24"/>
              </w:rPr>
              <w:t>6</w:t>
            </w:r>
          </w:p>
        </w:tc>
        <w:tc>
          <w:tcPr>
            <w:tcW w:w="2790" w:type="dxa"/>
            <w:vAlign w:val="center"/>
          </w:tcPr>
          <w:p w:rsidR="00F059B0" w:rsidRPr="00F059B0" w:rsidRDefault="00F059B0" w:rsidP="00F059B0">
            <w:pPr>
              <w:autoSpaceDE w:val="0"/>
              <w:autoSpaceDN w:val="0"/>
              <w:adjustRightInd w:val="0"/>
              <w:spacing w:line="320" w:lineRule="atLeast"/>
              <w:ind w:left="60" w:right="60"/>
              <w:jc w:val="center"/>
              <w:rPr>
                <w:rFonts w:ascii="Times New Roman" w:hAnsi="Times New Roman" w:cs="Times New Roman"/>
                <w:color w:val="000000"/>
                <w:sz w:val="24"/>
                <w:szCs w:val="18"/>
              </w:rPr>
            </w:pPr>
            <w:r w:rsidRPr="00F059B0">
              <w:rPr>
                <w:rFonts w:ascii="Times New Roman" w:hAnsi="Times New Roman" w:cs="Times New Roman"/>
                <w:color w:val="000000"/>
                <w:sz w:val="24"/>
                <w:szCs w:val="18"/>
              </w:rPr>
              <w:t>63</w:t>
            </w:r>
          </w:p>
        </w:tc>
        <w:tc>
          <w:tcPr>
            <w:tcW w:w="2340" w:type="dxa"/>
            <w:vAlign w:val="center"/>
          </w:tcPr>
          <w:p w:rsidR="00F059B0" w:rsidRPr="00F059B0" w:rsidRDefault="00F059B0" w:rsidP="00F059B0">
            <w:pPr>
              <w:autoSpaceDE w:val="0"/>
              <w:autoSpaceDN w:val="0"/>
              <w:adjustRightInd w:val="0"/>
              <w:spacing w:line="320" w:lineRule="atLeast"/>
              <w:ind w:left="60" w:right="60"/>
              <w:jc w:val="center"/>
              <w:rPr>
                <w:rFonts w:ascii="Times New Roman" w:hAnsi="Times New Roman" w:cs="Times New Roman"/>
                <w:color w:val="000000"/>
                <w:sz w:val="24"/>
                <w:szCs w:val="18"/>
              </w:rPr>
            </w:pPr>
            <w:r w:rsidRPr="00F059B0">
              <w:rPr>
                <w:rFonts w:ascii="Times New Roman" w:hAnsi="Times New Roman" w:cs="Times New Roman"/>
                <w:color w:val="000000"/>
                <w:sz w:val="24"/>
                <w:szCs w:val="18"/>
              </w:rPr>
              <w:t>3</w:t>
            </w:r>
          </w:p>
        </w:tc>
        <w:tc>
          <w:tcPr>
            <w:tcW w:w="2288" w:type="dxa"/>
            <w:vAlign w:val="center"/>
          </w:tcPr>
          <w:p w:rsidR="00F059B0" w:rsidRPr="00F059B0" w:rsidRDefault="00F059B0" w:rsidP="00F059B0">
            <w:pPr>
              <w:autoSpaceDE w:val="0"/>
              <w:autoSpaceDN w:val="0"/>
              <w:adjustRightInd w:val="0"/>
              <w:spacing w:line="320" w:lineRule="atLeast"/>
              <w:ind w:left="60" w:right="60"/>
              <w:jc w:val="center"/>
              <w:rPr>
                <w:rFonts w:ascii="Times New Roman" w:hAnsi="Times New Roman" w:cs="Times New Roman"/>
                <w:color w:val="000000"/>
                <w:sz w:val="24"/>
                <w:szCs w:val="18"/>
              </w:rPr>
            </w:pPr>
            <w:r w:rsidRPr="00F059B0">
              <w:rPr>
                <w:rFonts w:ascii="Times New Roman" w:hAnsi="Times New Roman" w:cs="Times New Roman"/>
                <w:color w:val="000000"/>
                <w:sz w:val="24"/>
                <w:szCs w:val="18"/>
              </w:rPr>
              <w:t>12.0</w:t>
            </w:r>
          </w:p>
        </w:tc>
      </w:tr>
      <w:tr w:rsidR="00F059B0" w:rsidTr="00D129FA">
        <w:tc>
          <w:tcPr>
            <w:tcW w:w="810" w:type="dxa"/>
          </w:tcPr>
          <w:p w:rsidR="00F059B0" w:rsidRDefault="00F059B0" w:rsidP="00D129FA">
            <w:pPr>
              <w:jc w:val="center"/>
              <w:rPr>
                <w:rFonts w:ascii="Times New Roman" w:hAnsi="Times New Roman" w:cs="Times New Roman"/>
                <w:sz w:val="24"/>
              </w:rPr>
            </w:pPr>
            <w:r>
              <w:rPr>
                <w:rFonts w:ascii="Times New Roman" w:hAnsi="Times New Roman" w:cs="Times New Roman"/>
                <w:sz w:val="24"/>
              </w:rPr>
              <w:t>7</w:t>
            </w:r>
          </w:p>
        </w:tc>
        <w:tc>
          <w:tcPr>
            <w:tcW w:w="2790" w:type="dxa"/>
            <w:vAlign w:val="center"/>
          </w:tcPr>
          <w:p w:rsidR="00F059B0" w:rsidRPr="00F059B0" w:rsidRDefault="00F059B0" w:rsidP="00F059B0">
            <w:pPr>
              <w:autoSpaceDE w:val="0"/>
              <w:autoSpaceDN w:val="0"/>
              <w:adjustRightInd w:val="0"/>
              <w:spacing w:line="320" w:lineRule="atLeast"/>
              <w:ind w:left="60" w:right="60"/>
              <w:jc w:val="center"/>
              <w:rPr>
                <w:rFonts w:ascii="Times New Roman" w:hAnsi="Times New Roman" w:cs="Times New Roman"/>
                <w:color w:val="000000"/>
                <w:sz w:val="24"/>
                <w:szCs w:val="18"/>
              </w:rPr>
            </w:pPr>
            <w:r w:rsidRPr="00F059B0">
              <w:rPr>
                <w:rFonts w:ascii="Times New Roman" w:hAnsi="Times New Roman" w:cs="Times New Roman"/>
                <w:color w:val="000000"/>
                <w:sz w:val="24"/>
                <w:szCs w:val="18"/>
              </w:rPr>
              <w:t>65</w:t>
            </w:r>
          </w:p>
        </w:tc>
        <w:tc>
          <w:tcPr>
            <w:tcW w:w="2340" w:type="dxa"/>
            <w:vAlign w:val="center"/>
          </w:tcPr>
          <w:p w:rsidR="00F059B0" w:rsidRPr="00F059B0" w:rsidRDefault="00F059B0" w:rsidP="00F059B0">
            <w:pPr>
              <w:autoSpaceDE w:val="0"/>
              <w:autoSpaceDN w:val="0"/>
              <w:adjustRightInd w:val="0"/>
              <w:spacing w:line="320" w:lineRule="atLeast"/>
              <w:ind w:left="60" w:right="60"/>
              <w:jc w:val="center"/>
              <w:rPr>
                <w:rFonts w:ascii="Times New Roman" w:hAnsi="Times New Roman" w:cs="Times New Roman"/>
                <w:color w:val="000000"/>
                <w:sz w:val="24"/>
                <w:szCs w:val="18"/>
              </w:rPr>
            </w:pPr>
            <w:r w:rsidRPr="00F059B0">
              <w:rPr>
                <w:rFonts w:ascii="Times New Roman" w:hAnsi="Times New Roman" w:cs="Times New Roman"/>
                <w:color w:val="000000"/>
                <w:sz w:val="24"/>
                <w:szCs w:val="18"/>
              </w:rPr>
              <w:t>3</w:t>
            </w:r>
          </w:p>
        </w:tc>
        <w:tc>
          <w:tcPr>
            <w:tcW w:w="2288" w:type="dxa"/>
            <w:vAlign w:val="center"/>
          </w:tcPr>
          <w:p w:rsidR="00F059B0" w:rsidRPr="00F059B0" w:rsidRDefault="00F059B0" w:rsidP="00F059B0">
            <w:pPr>
              <w:autoSpaceDE w:val="0"/>
              <w:autoSpaceDN w:val="0"/>
              <w:adjustRightInd w:val="0"/>
              <w:spacing w:line="320" w:lineRule="atLeast"/>
              <w:ind w:left="60" w:right="60"/>
              <w:jc w:val="center"/>
              <w:rPr>
                <w:rFonts w:ascii="Times New Roman" w:hAnsi="Times New Roman" w:cs="Times New Roman"/>
                <w:color w:val="000000"/>
                <w:sz w:val="24"/>
                <w:szCs w:val="18"/>
              </w:rPr>
            </w:pPr>
            <w:r w:rsidRPr="00F059B0">
              <w:rPr>
                <w:rFonts w:ascii="Times New Roman" w:hAnsi="Times New Roman" w:cs="Times New Roman"/>
                <w:color w:val="000000"/>
                <w:sz w:val="24"/>
                <w:szCs w:val="18"/>
              </w:rPr>
              <w:t>12.0</w:t>
            </w:r>
          </w:p>
        </w:tc>
      </w:tr>
      <w:tr w:rsidR="00F059B0" w:rsidTr="00D129FA">
        <w:tc>
          <w:tcPr>
            <w:tcW w:w="810" w:type="dxa"/>
          </w:tcPr>
          <w:p w:rsidR="00F059B0" w:rsidRDefault="00F059B0" w:rsidP="00D129FA">
            <w:pPr>
              <w:jc w:val="center"/>
              <w:rPr>
                <w:rFonts w:ascii="Times New Roman" w:hAnsi="Times New Roman" w:cs="Times New Roman"/>
                <w:sz w:val="24"/>
              </w:rPr>
            </w:pPr>
            <w:r>
              <w:rPr>
                <w:rFonts w:ascii="Times New Roman" w:hAnsi="Times New Roman" w:cs="Times New Roman"/>
                <w:sz w:val="24"/>
              </w:rPr>
              <w:t>8</w:t>
            </w:r>
          </w:p>
        </w:tc>
        <w:tc>
          <w:tcPr>
            <w:tcW w:w="2790" w:type="dxa"/>
            <w:vAlign w:val="center"/>
          </w:tcPr>
          <w:p w:rsidR="00F059B0" w:rsidRPr="00F059B0" w:rsidRDefault="00F059B0" w:rsidP="00F059B0">
            <w:pPr>
              <w:autoSpaceDE w:val="0"/>
              <w:autoSpaceDN w:val="0"/>
              <w:adjustRightInd w:val="0"/>
              <w:spacing w:line="320" w:lineRule="atLeast"/>
              <w:ind w:left="60" w:right="60"/>
              <w:jc w:val="center"/>
              <w:rPr>
                <w:rFonts w:ascii="Times New Roman" w:hAnsi="Times New Roman" w:cs="Times New Roman"/>
                <w:color w:val="000000"/>
                <w:sz w:val="24"/>
                <w:szCs w:val="18"/>
              </w:rPr>
            </w:pPr>
            <w:r w:rsidRPr="00F059B0">
              <w:rPr>
                <w:rFonts w:ascii="Times New Roman" w:hAnsi="Times New Roman" w:cs="Times New Roman"/>
                <w:color w:val="000000"/>
                <w:sz w:val="24"/>
                <w:szCs w:val="18"/>
              </w:rPr>
              <w:t>68</w:t>
            </w:r>
          </w:p>
        </w:tc>
        <w:tc>
          <w:tcPr>
            <w:tcW w:w="2340" w:type="dxa"/>
            <w:vAlign w:val="center"/>
          </w:tcPr>
          <w:p w:rsidR="00F059B0" w:rsidRPr="00F059B0" w:rsidRDefault="00F059B0" w:rsidP="00F059B0">
            <w:pPr>
              <w:autoSpaceDE w:val="0"/>
              <w:autoSpaceDN w:val="0"/>
              <w:adjustRightInd w:val="0"/>
              <w:spacing w:line="320" w:lineRule="atLeast"/>
              <w:ind w:left="60" w:right="60"/>
              <w:jc w:val="center"/>
              <w:rPr>
                <w:rFonts w:ascii="Times New Roman" w:hAnsi="Times New Roman" w:cs="Times New Roman"/>
                <w:color w:val="000000"/>
                <w:sz w:val="24"/>
                <w:szCs w:val="18"/>
              </w:rPr>
            </w:pPr>
            <w:r w:rsidRPr="00F059B0">
              <w:rPr>
                <w:rFonts w:ascii="Times New Roman" w:hAnsi="Times New Roman" w:cs="Times New Roman"/>
                <w:color w:val="000000"/>
                <w:sz w:val="24"/>
                <w:szCs w:val="18"/>
              </w:rPr>
              <w:t>1</w:t>
            </w:r>
          </w:p>
        </w:tc>
        <w:tc>
          <w:tcPr>
            <w:tcW w:w="2288" w:type="dxa"/>
            <w:vAlign w:val="center"/>
          </w:tcPr>
          <w:p w:rsidR="00F059B0" w:rsidRPr="00F059B0" w:rsidRDefault="00F059B0" w:rsidP="00F059B0">
            <w:pPr>
              <w:autoSpaceDE w:val="0"/>
              <w:autoSpaceDN w:val="0"/>
              <w:adjustRightInd w:val="0"/>
              <w:spacing w:line="320" w:lineRule="atLeast"/>
              <w:ind w:left="60" w:right="60"/>
              <w:jc w:val="center"/>
              <w:rPr>
                <w:rFonts w:ascii="Times New Roman" w:hAnsi="Times New Roman" w:cs="Times New Roman"/>
                <w:color w:val="000000"/>
                <w:sz w:val="24"/>
                <w:szCs w:val="18"/>
              </w:rPr>
            </w:pPr>
            <w:r w:rsidRPr="00F059B0">
              <w:rPr>
                <w:rFonts w:ascii="Times New Roman" w:hAnsi="Times New Roman" w:cs="Times New Roman"/>
                <w:color w:val="000000"/>
                <w:sz w:val="24"/>
                <w:szCs w:val="18"/>
              </w:rPr>
              <w:t>4.0</w:t>
            </w:r>
          </w:p>
        </w:tc>
      </w:tr>
      <w:tr w:rsidR="00F059B0" w:rsidTr="00D129FA">
        <w:tc>
          <w:tcPr>
            <w:tcW w:w="810" w:type="dxa"/>
          </w:tcPr>
          <w:p w:rsidR="00F059B0" w:rsidRDefault="00F059B0" w:rsidP="00D129FA">
            <w:pPr>
              <w:jc w:val="center"/>
              <w:rPr>
                <w:rFonts w:ascii="Times New Roman" w:hAnsi="Times New Roman" w:cs="Times New Roman"/>
                <w:sz w:val="24"/>
              </w:rPr>
            </w:pPr>
            <w:r>
              <w:rPr>
                <w:rFonts w:ascii="Times New Roman" w:hAnsi="Times New Roman" w:cs="Times New Roman"/>
                <w:sz w:val="24"/>
              </w:rPr>
              <w:t>9</w:t>
            </w:r>
          </w:p>
        </w:tc>
        <w:tc>
          <w:tcPr>
            <w:tcW w:w="2790" w:type="dxa"/>
            <w:vAlign w:val="center"/>
          </w:tcPr>
          <w:p w:rsidR="00F059B0" w:rsidRPr="00F059B0" w:rsidRDefault="00F059B0" w:rsidP="00F059B0">
            <w:pPr>
              <w:autoSpaceDE w:val="0"/>
              <w:autoSpaceDN w:val="0"/>
              <w:adjustRightInd w:val="0"/>
              <w:spacing w:line="320" w:lineRule="atLeast"/>
              <w:ind w:left="60" w:right="60"/>
              <w:jc w:val="center"/>
              <w:rPr>
                <w:rFonts w:ascii="Times New Roman" w:hAnsi="Times New Roman" w:cs="Times New Roman"/>
                <w:color w:val="000000"/>
                <w:sz w:val="24"/>
                <w:szCs w:val="18"/>
              </w:rPr>
            </w:pPr>
            <w:r w:rsidRPr="00F059B0">
              <w:rPr>
                <w:rFonts w:ascii="Times New Roman" w:hAnsi="Times New Roman" w:cs="Times New Roman"/>
                <w:color w:val="000000"/>
                <w:sz w:val="24"/>
                <w:szCs w:val="18"/>
              </w:rPr>
              <w:t>70</w:t>
            </w:r>
          </w:p>
        </w:tc>
        <w:tc>
          <w:tcPr>
            <w:tcW w:w="2340" w:type="dxa"/>
            <w:vAlign w:val="center"/>
          </w:tcPr>
          <w:p w:rsidR="00F059B0" w:rsidRPr="00F059B0" w:rsidRDefault="00F059B0" w:rsidP="00F059B0">
            <w:pPr>
              <w:autoSpaceDE w:val="0"/>
              <w:autoSpaceDN w:val="0"/>
              <w:adjustRightInd w:val="0"/>
              <w:spacing w:line="320" w:lineRule="atLeast"/>
              <w:ind w:left="60" w:right="60"/>
              <w:jc w:val="center"/>
              <w:rPr>
                <w:rFonts w:ascii="Times New Roman" w:hAnsi="Times New Roman" w:cs="Times New Roman"/>
                <w:color w:val="000000"/>
                <w:sz w:val="24"/>
                <w:szCs w:val="18"/>
              </w:rPr>
            </w:pPr>
            <w:r w:rsidRPr="00F059B0">
              <w:rPr>
                <w:rFonts w:ascii="Times New Roman" w:hAnsi="Times New Roman" w:cs="Times New Roman"/>
                <w:color w:val="000000"/>
                <w:sz w:val="24"/>
                <w:szCs w:val="18"/>
              </w:rPr>
              <w:t>2</w:t>
            </w:r>
          </w:p>
        </w:tc>
        <w:tc>
          <w:tcPr>
            <w:tcW w:w="2288" w:type="dxa"/>
            <w:vAlign w:val="center"/>
          </w:tcPr>
          <w:p w:rsidR="00F059B0" w:rsidRPr="00F059B0" w:rsidRDefault="00F059B0" w:rsidP="00F059B0">
            <w:pPr>
              <w:autoSpaceDE w:val="0"/>
              <w:autoSpaceDN w:val="0"/>
              <w:adjustRightInd w:val="0"/>
              <w:spacing w:line="320" w:lineRule="atLeast"/>
              <w:ind w:left="60" w:right="60"/>
              <w:jc w:val="center"/>
              <w:rPr>
                <w:rFonts w:ascii="Times New Roman" w:hAnsi="Times New Roman" w:cs="Times New Roman"/>
                <w:color w:val="000000"/>
                <w:sz w:val="24"/>
                <w:szCs w:val="18"/>
              </w:rPr>
            </w:pPr>
            <w:r w:rsidRPr="00F059B0">
              <w:rPr>
                <w:rFonts w:ascii="Times New Roman" w:hAnsi="Times New Roman" w:cs="Times New Roman"/>
                <w:color w:val="000000"/>
                <w:sz w:val="24"/>
                <w:szCs w:val="18"/>
              </w:rPr>
              <w:t>8.0</w:t>
            </w:r>
          </w:p>
        </w:tc>
      </w:tr>
      <w:tr w:rsidR="00F059B0" w:rsidTr="00D129FA">
        <w:tc>
          <w:tcPr>
            <w:tcW w:w="810" w:type="dxa"/>
          </w:tcPr>
          <w:p w:rsidR="00F059B0" w:rsidRDefault="00F059B0" w:rsidP="00D129FA">
            <w:pPr>
              <w:jc w:val="center"/>
              <w:rPr>
                <w:rFonts w:ascii="Times New Roman" w:hAnsi="Times New Roman" w:cs="Times New Roman"/>
                <w:sz w:val="24"/>
              </w:rPr>
            </w:pPr>
            <w:r>
              <w:rPr>
                <w:rFonts w:ascii="Times New Roman" w:hAnsi="Times New Roman" w:cs="Times New Roman"/>
                <w:sz w:val="24"/>
              </w:rPr>
              <w:t>10</w:t>
            </w:r>
          </w:p>
        </w:tc>
        <w:tc>
          <w:tcPr>
            <w:tcW w:w="2790" w:type="dxa"/>
            <w:vAlign w:val="center"/>
          </w:tcPr>
          <w:p w:rsidR="00F059B0" w:rsidRPr="00F059B0" w:rsidRDefault="00F059B0" w:rsidP="00F059B0">
            <w:pPr>
              <w:autoSpaceDE w:val="0"/>
              <w:autoSpaceDN w:val="0"/>
              <w:adjustRightInd w:val="0"/>
              <w:spacing w:line="320" w:lineRule="atLeast"/>
              <w:ind w:left="60" w:right="60"/>
              <w:jc w:val="center"/>
              <w:rPr>
                <w:rFonts w:ascii="Times New Roman" w:hAnsi="Times New Roman" w:cs="Times New Roman"/>
                <w:color w:val="000000"/>
                <w:sz w:val="24"/>
                <w:szCs w:val="18"/>
              </w:rPr>
            </w:pPr>
            <w:r w:rsidRPr="00F059B0">
              <w:rPr>
                <w:rFonts w:ascii="Times New Roman" w:hAnsi="Times New Roman" w:cs="Times New Roman"/>
                <w:color w:val="000000"/>
                <w:sz w:val="24"/>
                <w:szCs w:val="18"/>
              </w:rPr>
              <w:t>73</w:t>
            </w:r>
          </w:p>
        </w:tc>
        <w:tc>
          <w:tcPr>
            <w:tcW w:w="2340" w:type="dxa"/>
            <w:vAlign w:val="center"/>
          </w:tcPr>
          <w:p w:rsidR="00F059B0" w:rsidRPr="00F059B0" w:rsidRDefault="00F059B0" w:rsidP="00F059B0">
            <w:pPr>
              <w:autoSpaceDE w:val="0"/>
              <w:autoSpaceDN w:val="0"/>
              <w:adjustRightInd w:val="0"/>
              <w:spacing w:line="320" w:lineRule="atLeast"/>
              <w:ind w:left="60" w:right="60"/>
              <w:jc w:val="center"/>
              <w:rPr>
                <w:rFonts w:ascii="Times New Roman" w:hAnsi="Times New Roman" w:cs="Times New Roman"/>
                <w:color w:val="000000"/>
                <w:sz w:val="24"/>
                <w:szCs w:val="18"/>
              </w:rPr>
            </w:pPr>
            <w:r w:rsidRPr="00F059B0">
              <w:rPr>
                <w:rFonts w:ascii="Times New Roman" w:hAnsi="Times New Roman" w:cs="Times New Roman"/>
                <w:color w:val="000000"/>
                <w:sz w:val="24"/>
                <w:szCs w:val="18"/>
              </w:rPr>
              <w:t>2</w:t>
            </w:r>
          </w:p>
        </w:tc>
        <w:tc>
          <w:tcPr>
            <w:tcW w:w="2288" w:type="dxa"/>
            <w:vAlign w:val="center"/>
          </w:tcPr>
          <w:p w:rsidR="00F059B0" w:rsidRPr="00F059B0" w:rsidRDefault="00F059B0" w:rsidP="00F059B0">
            <w:pPr>
              <w:autoSpaceDE w:val="0"/>
              <w:autoSpaceDN w:val="0"/>
              <w:adjustRightInd w:val="0"/>
              <w:spacing w:line="320" w:lineRule="atLeast"/>
              <w:ind w:left="60" w:right="60"/>
              <w:jc w:val="center"/>
              <w:rPr>
                <w:rFonts w:ascii="Times New Roman" w:hAnsi="Times New Roman" w:cs="Times New Roman"/>
                <w:color w:val="000000"/>
                <w:sz w:val="24"/>
                <w:szCs w:val="18"/>
              </w:rPr>
            </w:pPr>
            <w:r w:rsidRPr="00F059B0">
              <w:rPr>
                <w:rFonts w:ascii="Times New Roman" w:hAnsi="Times New Roman" w:cs="Times New Roman"/>
                <w:color w:val="000000"/>
                <w:sz w:val="24"/>
                <w:szCs w:val="18"/>
              </w:rPr>
              <w:t>8.0</w:t>
            </w:r>
          </w:p>
        </w:tc>
      </w:tr>
      <w:tr w:rsidR="00F059B0" w:rsidTr="00D129FA">
        <w:tc>
          <w:tcPr>
            <w:tcW w:w="810" w:type="dxa"/>
          </w:tcPr>
          <w:p w:rsidR="00F059B0" w:rsidRDefault="00F059B0" w:rsidP="00D129FA">
            <w:pPr>
              <w:jc w:val="center"/>
              <w:rPr>
                <w:rFonts w:ascii="Times New Roman" w:hAnsi="Times New Roman" w:cs="Times New Roman"/>
                <w:sz w:val="24"/>
              </w:rPr>
            </w:pPr>
            <w:r>
              <w:rPr>
                <w:rFonts w:ascii="Times New Roman" w:hAnsi="Times New Roman" w:cs="Times New Roman"/>
                <w:sz w:val="24"/>
              </w:rPr>
              <w:t>11</w:t>
            </w:r>
          </w:p>
        </w:tc>
        <w:tc>
          <w:tcPr>
            <w:tcW w:w="2790" w:type="dxa"/>
            <w:vAlign w:val="center"/>
          </w:tcPr>
          <w:p w:rsidR="00F059B0" w:rsidRPr="00F059B0" w:rsidRDefault="00F059B0" w:rsidP="00F059B0">
            <w:pPr>
              <w:autoSpaceDE w:val="0"/>
              <w:autoSpaceDN w:val="0"/>
              <w:adjustRightInd w:val="0"/>
              <w:spacing w:line="320" w:lineRule="atLeast"/>
              <w:ind w:left="60" w:right="60"/>
              <w:jc w:val="center"/>
              <w:rPr>
                <w:rFonts w:ascii="Times New Roman" w:hAnsi="Times New Roman" w:cs="Times New Roman"/>
                <w:color w:val="000000"/>
                <w:sz w:val="24"/>
                <w:szCs w:val="18"/>
              </w:rPr>
            </w:pPr>
            <w:r w:rsidRPr="00F059B0">
              <w:rPr>
                <w:rFonts w:ascii="Times New Roman" w:hAnsi="Times New Roman" w:cs="Times New Roman"/>
                <w:color w:val="000000"/>
                <w:sz w:val="24"/>
                <w:szCs w:val="18"/>
              </w:rPr>
              <w:t>75</w:t>
            </w:r>
          </w:p>
        </w:tc>
        <w:tc>
          <w:tcPr>
            <w:tcW w:w="2340" w:type="dxa"/>
            <w:vAlign w:val="center"/>
          </w:tcPr>
          <w:p w:rsidR="00F059B0" w:rsidRPr="00F059B0" w:rsidRDefault="00F059B0" w:rsidP="00F059B0">
            <w:pPr>
              <w:autoSpaceDE w:val="0"/>
              <w:autoSpaceDN w:val="0"/>
              <w:adjustRightInd w:val="0"/>
              <w:spacing w:line="320" w:lineRule="atLeast"/>
              <w:ind w:left="60" w:right="60"/>
              <w:jc w:val="center"/>
              <w:rPr>
                <w:rFonts w:ascii="Times New Roman" w:hAnsi="Times New Roman" w:cs="Times New Roman"/>
                <w:color w:val="000000"/>
                <w:sz w:val="24"/>
                <w:szCs w:val="18"/>
              </w:rPr>
            </w:pPr>
            <w:r w:rsidRPr="00F059B0">
              <w:rPr>
                <w:rFonts w:ascii="Times New Roman" w:hAnsi="Times New Roman" w:cs="Times New Roman"/>
                <w:color w:val="000000"/>
                <w:sz w:val="24"/>
                <w:szCs w:val="18"/>
              </w:rPr>
              <w:t>3</w:t>
            </w:r>
          </w:p>
        </w:tc>
        <w:tc>
          <w:tcPr>
            <w:tcW w:w="2288" w:type="dxa"/>
            <w:vAlign w:val="center"/>
          </w:tcPr>
          <w:p w:rsidR="00F059B0" w:rsidRPr="00F059B0" w:rsidRDefault="00F059B0" w:rsidP="00F059B0">
            <w:pPr>
              <w:autoSpaceDE w:val="0"/>
              <w:autoSpaceDN w:val="0"/>
              <w:adjustRightInd w:val="0"/>
              <w:spacing w:line="320" w:lineRule="atLeast"/>
              <w:ind w:left="60" w:right="60"/>
              <w:jc w:val="center"/>
              <w:rPr>
                <w:rFonts w:ascii="Times New Roman" w:hAnsi="Times New Roman" w:cs="Times New Roman"/>
                <w:color w:val="000000"/>
                <w:sz w:val="24"/>
                <w:szCs w:val="18"/>
              </w:rPr>
            </w:pPr>
            <w:r w:rsidRPr="00F059B0">
              <w:rPr>
                <w:rFonts w:ascii="Times New Roman" w:hAnsi="Times New Roman" w:cs="Times New Roman"/>
                <w:color w:val="000000"/>
                <w:sz w:val="24"/>
                <w:szCs w:val="18"/>
              </w:rPr>
              <w:t>12.0</w:t>
            </w:r>
          </w:p>
        </w:tc>
      </w:tr>
      <w:tr w:rsidR="00F059B0" w:rsidTr="00D129FA">
        <w:tc>
          <w:tcPr>
            <w:tcW w:w="810" w:type="dxa"/>
          </w:tcPr>
          <w:p w:rsidR="00F059B0" w:rsidRDefault="00F059B0" w:rsidP="00D129FA">
            <w:pPr>
              <w:jc w:val="center"/>
              <w:rPr>
                <w:rFonts w:ascii="Times New Roman" w:hAnsi="Times New Roman" w:cs="Times New Roman"/>
                <w:sz w:val="24"/>
              </w:rPr>
            </w:pPr>
            <w:r>
              <w:rPr>
                <w:rFonts w:ascii="Times New Roman" w:hAnsi="Times New Roman" w:cs="Times New Roman"/>
                <w:sz w:val="24"/>
              </w:rPr>
              <w:t>12</w:t>
            </w:r>
          </w:p>
        </w:tc>
        <w:tc>
          <w:tcPr>
            <w:tcW w:w="2790" w:type="dxa"/>
            <w:vAlign w:val="center"/>
          </w:tcPr>
          <w:p w:rsidR="00F059B0" w:rsidRPr="00F059B0" w:rsidRDefault="00F059B0" w:rsidP="00F059B0">
            <w:pPr>
              <w:autoSpaceDE w:val="0"/>
              <w:autoSpaceDN w:val="0"/>
              <w:adjustRightInd w:val="0"/>
              <w:spacing w:line="320" w:lineRule="atLeast"/>
              <w:ind w:left="60" w:right="60"/>
              <w:jc w:val="center"/>
              <w:rPr>
                <w:rFonts w:ascii="Times New Roman" w:hAnsi="Times New Roman" w:cs="Times New Roman"/>
                <w:color w:val="000000"/>
                <w:sz w:val="24"/>
                <w:szCs w:val="18"/>
              </w:rPr>
            </w:pPr>
            <w:r w:rsidRPr="00F059B0">
              <w:rPr>
                <w:rFonts w:ascii="Times New Roman" w:hAnsi="Times New Roman" w:cs="Times New Roman"/>
                <w:color w:val="000000"/>
                <w:sz w:val="24"/>
                <w:szCs w:val="18"/>
              </w:rPr>
              <w:t>80</w:t>
            </w:r>
          </w:p>
        </w:tc>
        <w:tc>
          <w:tcPr>
            <w:tcW w:w="2340" w:type="dxa"/>
            <w:vAlign w:val="center"/>
          </w:tcPr>
          <w:p w:rsidR="00F059B0" w:rsidRPr="00F059B0" w:rsidRDefault="00F059B0" w:rsidP="00F059B0">
            <w:pPr>
              <w:autoSpaceDE w:val="0"/>
              <w:autoSpaceDN w:val="0"/>
              <w:adjustRightInd w:val="0"/>
              <w:spacing w:line="320" w:lineRule="atLeast"/>
              <w:ind w:left="60" w:right="60"/>
              <w:jc w:val="center"/>
              <w:rPr>
                <w:rFonts w:ascii="Times New Roman" w:hAnsi="Times New Roman" w:cs="Times New Roman"/>
                <w:color w:val="000000"/>
                <w:sz w:val="24"/>
                <w:szCs w:val="18"/>
              </w:rPr>
            </w:pPr>
            <w:r w:rsidRPr="00F059B0">
              <w:rPr>
                <w:rFonts w:ascii="Times New Roman" w:hAnsi="Times New Roman" w:cs="Times New Roman"/>
                <w:color w:val="000000"/>
                <w:sz w:val="24"/>
                <w:szCs w:val="18"/>
              </w:rPr>
              <w:t>2</w:t>
            </w:r>
          </w:p>
        </w:tc>
        <w:tc>
          <w:tcPr>
            <w:tcW w:w="2288" w:type="dxa"/>
            <w:vAlign w:val="center"/>
          </w:tcPr>
          <w:p w:rsidR="00F059B0" w:rsidRPr="00F059B0" w:rsidRDefault="00F059B0" w:rsidP="00F059B0">
            <w:pPr>
              <w:autoSpaceDE w:val="0"/>
              <w:autoSpaceDN w:val="0"/>
              <w:adjustRightInd w:val="0"/>
              <w:spacing w:line="320" w:lineRule="atLeast"/>
              <w:ind w:left="60" w:right="60"/>
              <w:jc w:val="center"/>
              <w:rPr>
                <w:rFonts w:ascii="Times New Roman" w:hAnsi="Times New Roman" w:cs="Times New Roman"/>
                <w:color w:val="000000"/>
                <w:sz w:val="24"/>
                <w:szCs w:val="18"/>
              </w:rPr>
            </w:pPr>
            <w:r w:rsidRPr="00F059B0">
              <w:rPr>
                <w:rFonts w:ascii="Times New Roman" w:hAnsi="Times New Roman" w:cs="Times New Roman"/>
                <w:color w:val="000000"/>
                <w:sz w:val="24"/>
                <w:szCs w:val="18"/>
              </w:rPr>
              <w:t>8.0</w:t>
            </w:r>
          </w:p>
        </w:tc>
      </w:tr>
      <w:tr w:rsidR="00F059B0" w:rsidTr="00D129FA">
        <w:tc>
          <w:tcPr>
            <w:tcW w:w="810" w:type="dxa"/>
          </w:tcPr>
          <w:p w:rsidR="00F059B0" w:rsidRDefault="00F059B0" w:rsidP="00D129FA">
            <w:pPr>
              <w:jc w:val="center"/>
              <w:rPr>
                <w:rFonts w:ascii="Times New Roman" w:hAnsi="Times New Roman" w:cs="Times New Roman"/>
                <w:sz w:val="24"/>
              </w:rPr>
            </w:pPr>
            <w:r>
              <w:rPr>
                <w:rFonts w:ascii="Times New Roman" w:hAnsi="Times New Roman" w:cs="Times New Roman"/>
                <w:sz w:val="24"/>
              </w:rPr>
              <w:t>13</w:t>
            </w:r>
          </w:p>
        </w:tc>
        <w:tc>
          <w:tcPr>
            <w:tcW w:w="2790" w:type="dxa"/>
            <w:vAlign w:val="center"/>
          </w:tcPr>
          <w:p w:rsidR="00F059B0" w:rsidRPr="00F059B0" w:rsidRDefault="00F059B0" w:rsidP="00F059B0">
            <w:pPr>
              <w:autoSpaceDE w:val="0"/>
              <w:autoSpaceDN w:val="0"/>
              <w:adjustRightInd w:val="0"/>
              <w:spacing w:line="320" w:lineRule="atLeast"/>
              <w:ind w:left="60" w:right="60"/>
              <w:jc w:val="center"/>
              <w:rPr>
                <w:rFonts w:ascii="Times New Roman" w:hAnsi="Times New Roman" w:cs="Times New Roman"/>
                <w:color w:val="000000"/>
                <w:sz w:val="24"/>
                <w:szCs w:val="18"/>
              </w:rPr>
            </w:pPr>
            <w:r w:rsidRPr="00F059B0">
              <w:rPr>
                <w:rFonts w:ascii="Times New Roman" w:hAnsi="Times New Roman" w:cs="Times New Roman"/>
                <w:color w:val="000000"/>
                <w:sz w:val="24"/>
                <w:szCs w:val="18"/>
              </w:rPr>
              <w:t>83</w:t>
            </w:r>
          </w:p>
        </w:tc>
        <w:tc>
          <w:tcPr>
            <w:tcW w:w="2340" w:type="dxa"/>
            <w:vAlign w:val="center"/>
          </w:tcPr>
          <w:p w:rsidR="00F059B0" w:rsidRPr="00F059B0" w:rsidRDefault="00F059B0" w:rsidP="00F059B0">
            <w:pPr>
              <w:autoSpaceDE w:val="0"/>
              <w:autoSpaceDN w:val="0"/>
              <w:adjustRightInd w:val="0"/>
              <w:spacing w:line="320" w:lineRule="atLeast"/>
              <w:ind w:left="60" w:right="60"/>
              <w:jc w:val="center"/>
              <w:rPr>
                <w:rFonts w:ascii="Times New Roman" w:hAnsi="Times New Roman" w:cs="Times New Roman"/>
                <w:color w:val="000000"/>
                <w:sz w:val="24"/>
                <w:szCs w:val="18"/>
              </w:rPr>
            </w:pPr>
            <w:r w:rsidRPr="00F059B0">
              <w:rPr>
                <w:rFonts w:ascii="Times New Roman" w:hAnsi="Times New Roman" w:cs="Times New Roman"/>
                <w:color w:val="000000"/>
                <w:sz w:val="24"/>
                <w:szCs w:val="18"/>
              </w:rPr>
              <w:t>1</w:t>
            </w:r>
          </w:p>
        </w:tc>
        <w:tc>
          <w:tcPr>
            <w:tcW w:w="2288" w:type="dxa"/>
            <w:vAlign w:val="center"/>
          </w:tcPr>
          <w:p w:rsidR="00F059B0" w:rsidRPr="00F059B0" w:rsidRDefault="00F059B0" w:rsidP="00F059B0">
            <w:pPr>
              <w:autoSpaceDE w:val="0"/>
              <w:autoSpaceDN w:val="0"/>
              <w:adjustRightInd w:val="0"/>
              <w:spacing w:line="320" w:lineRule="atLeast"/>
              <w:ind w:left="60" w:right="60"/>
              <w:jc w:val="center"/>
              <w:rPr>
                <w:rFonts w:ascii="Times New Roman" w:hAnsi="Times New Roman" w:cs="Times New Roman"/>
                <w:color w:val="000000"/>
                <w:sz w:val="24"/>
                <w:szCs w:val="18"/>
              </w:rPr>
            </w:pPr>
            <w:r w:rsidRPr="00F059B0">
              <w:rPr>
                <w:rFonts w:ascii="Times New Roman" w:hAnsi="Times New Roman" w:cs="Times New Roman"/>
                <w:color w:val="000000"/>
                <w:sz w:val="24"/>
                <w:szCs w:val="18"/>
              </w:rPr>
              <w:t>4.0</w:t>
            </w:r>
          </w:p>
        </w:tc>
      </w:tr>
      <w:tr w:rsidR="002F7340" w:rsidTr="00D129FA">
        <w:tc>
          <w:tcPr>
            <w:tcW w:w="3600" w:type="dxa"/>
            <w:gridSpan w:val="2"/>
          </w:tcPr>
          <w:p w:rsidR="002F7340" w:rsidRPr="00D23B71" w:rsidRDefault="002F7340" w:rsidP="00D129FA">
            <w:pPr>
              <w:jc w:val="center"/>
              <w:rPr>
                <w:rFonts w:ascii="Times New Roman" w:hAnsi="Times New Roman" w:cs="Times New Roman"/>
                <w:b/>
                <w:sz w:val="24"/>
              </w:rPr>
            </w:pPr>
            <w:r>
              <w:rPr>
                <w:rFonts w:ascii="Times New Roman" w:hAnsi="Times New Roman" w:cs="Times New Roman"/>
                <w:b/>
                <w:sz w:val="24"/>
              </w:rPr>
              <w:t>Total</w:t>
            </w:r>
          </w:p>
        </w:tc>
        <w:tc>
          <w:tcPr>
            <w:tcW w:w="2340" w:type="dxa"/>
          </w:tcPr>
          <w:p w:rsidR="002F7340" w:rsidRPr="00D23B71" w:rsidRDefault="002F7340" w:rsidP="00D129FA">
            <w:pPr>
              <w:jc w:val="center"/>
              <w:rPr>
                <w:rFonts w:ascii="Times New Roman" w:hAnsi="Times New Roman" w:cs="Times New Roman"/>
                <w:b/>
                <w:sz w:val="24"/>
              </w:rPr>
            </w:pPr>
            <w:r>
              <w:rPr>
                <w:rFonts w:ascii="Times New Roman" w:hAnsi="Times New Roman" w:cs="Times New Roman"/>
                <w:b/>
                <w:sz w:val="24"/>
              </w:rPr>
              <w:t>25</w:t>
            </w:r>
          </w:p>
        </w:tc>
        <w:tc>
          <w:tcPr>
            <w:tcW w:w="2288" w:type="dxa"/>
          </w:tcPr>
          <w:p w:rsidR="002F7340" w:rsidRPr="00D23B71" w:rsidRDefault="002F7340" w:rsidP="00D129FA">
            <w:pPr>
              <w:jc w:val="center"/>
              <w:rPr>
                <w:rFonts w:ascii="Times New Roman" w:hAnsi="Times New Roman" w:cs="Times New Roman"/>
                <w:b/>
                <w:sz w:val="24"/>
              </w:rPr>
            </w:pPr>
            <w:r>
              <w:rPr>
                <w:rFonts w:ascii="Times New Roman" w:hAnsi="Times New Roman" w:cs="Times New Roman"/>
                <w:b/>
                <w:sz w:val="24"/>
              </w:rPr>
              <w:t>100</w:t>
            </w:r>
          </w:p>
        </w:tc>
      </w:tr>
    </w:tbl>
    <w:p w:rsidR="007E41D0" w:rsidRDefault="007E41D0" w:rsidP="00F059B0">
      <w:pPr>
        <w:spacing w:after="0" w:line="480" w:lineRule="auto"/>
        <w:jc w:val="both"/>
        <w:rPr>
          <w:rFonts w:ascii="Times New Roman" w:hAnsi="Times New Roman" w:cs="Times New Roman"/>
          <w:sz w:val="24"/>
        </w:rPr>
      </w:pPr>
    </w:p>
    <w:p w:rsidR="007A3981" w:rsidRPr="00484DB8" w:rsidRDefault="009453E5" w:rsidP="00D57555">
      <w:pPr>
        <w:pStyle w:val="NormalWeb"/>
        <w:spacing w:before="0" w:beforeAutospacing="0" w:after="0" w:afterAutospacing="0" w:line="480" w:lineRule="auto"/>
        <w:ind w:firstLine="720"/>
        <w:jc w:val="both"/>
        <w:rPr>
          <w:color w:val="000000"/>
        </w:rPr>
      </w:pPr>
      <w:r>
        <w:t>Berdasarkan T</w:t>
      </w:r>
      <w:r w:rsidR="00F059B0">
        <w:t>abel 4.10</w:t>
      </w:r>
      <w:r w:rsidR="00052CBA">
        <w:t xml:space="preserve"> tes a</w:t>
      </w:r>
      <w:r w:rsidR="00146A78">
        <w:t>wal (</w:t>
      </w:r>
      <w:r w:rsidR="00146A78">
        <w:rPr>
          <w:i/>
        </w:rPr>
        <w:t xml:space="preserve">pretest) </w:t>
      </w:r>
      <w:r w:rsidR="00146A78">
        <w:t xml:space="preserve">kelas eskperimen dalam menulis teks laporan hasil observasi dinilai berdasarkan lima </w:t>
      </w:r>
      <w:r w:rsidR="00052CBA">
        <w:t xml:space="preserve">kategori yaitu: isi, struktur, </w:t>
      </w:r>
      <w:r w:rsidR="00052CBA">
        <w:lastRenderedPageBreak/>
        <w:t>k</w:t>
      </w:r>
      <w:r w:rsidR="00146A78">
        <w:t xml:space="preserve">osakata, </w:t>
      </w:r>
      <w:r w:rsidR="00052CBA">
        <w:t>b</w:t>
      </w:r>
      <w:r w:rsidR="00146A78">
        <w:t xml:space="preserve">ahasa, dan mekanik. Nilai </w:t>
      </w:r>
      <w:r w:rsidR="00637D65">
        <w:t>kategori kurang</w:t>
      </w:r>
      <w:r w:rsidR="0054235B">
        <w:t xml:space="preserve"> diperoleh 7</w:t>
      </w:r>
      <w:r w:rsidR="00CB1720">
        <w:t xml:space="preserve"> siswa </w:t>
      </w:r>
      <w:r w:rsidR="0019331A">
        <w:rPr>
          <w:color w:val="000000"/>
        </w:rPr>
        <w:t>. P</w:t>
      </w:r>
      <w:r w:rsidR="00146A78">
        <w:rPr>
          <w:color w:val="000000"/>
        </w:rPr>
        <w:t>erolehan nilai tersebut didapatkan dari hasil menulis teks laporan hasil observasi, yaitu pada aspek isi pemahaman masih terbatas, kurang lengkap, kura</w:t>
      </w:r>
      <w:r w:rsidR="00EE6FF5">
        <w:rPr>
          <w:color w:val="000000"/>
        </w:rPr>
        <w:t>ng terjabar, dan kurang terinci</w:t>
      </w:r>
      <w:r w:rsidR="00A27FAC">
        <w:rPr>
          <w:color w:val="000000"/>
        </w:rPr>
        <w:t xml:space="preserve"> seperti yang telah ditulis oleh siswa</w:t>
      </w:r>
      <w:r w:rsidR="00484DB8">
        <w:rPr>
          <w:color w:val="000000"/>
        </w:rPr>
        <w:t>.</w:t>
      </w:r>
      <w:r w:rsidR="00A27FAC">
        <w:rPr>
          <w:color w:val="000000"/>
        </w:rPr>
        <w:t xml:space="preserve"> </w:t>
      </w:r>
      <w:r w:rsidR="00D57555">
        <w:rPr>
          <w:color w:val="000000"/>
        </w:rPr>
        <w:t xml:space="preserve">Sebagai sampel yang dicantumkan pada lampiran, hasil pekerjaan siswa atas nama Nurul Ayu kelas X Keperawatan kode sampel </w:t>
      </w:r>
      <w:r w:rsidR="00D57555" w:rsidRPr="00AE0409">
        <w:rPr>
          <w:color w:val="000000"/>
        </w:rPr>
        <w:t>KEP150043/007/2016</w:t>
      </w:r>
      <w:r w:rsidR="00414A05">
        <w:rPr>
          <w:color w:val="000000"/>
        </w:rPr>
        <w:t xml:space="preserve"> mendapatkan nilai 50</w:t>
      </w:r>
      <w:r w:rsidR="00D57555">
        <w:rPr>
          <w:color w:val="000000"/>
        </w:rPr>
        <w:t>.</w:t>
      </w:r>
      <w:r w:rsidR="00A27FAC">
        <w:rPr>
          <w:color w:val="000000"/>
        </w:rPr>
        <w:t>“</w:t>
      </w:r>
      <w:r w:rsidR="00A27FAC" w:rsidRPr="00A27FAC">
        <w:rPr>
          <w:i/>
        </w:rPr>
        <w:t>Kebersihan lingkungan adalah menciptakan lingkungan yang sehat sehingga penghuninya tidak mudah terserang penyakit</w:t>
      </w:r>
      <w:r w:rsidR="00A27FAC">
        <w:rPr>
          <w:i/>
        </w:rPr>
        <w:t xml:space="preserve">” </w:t>
      </w:r>
      <w:r w:rsidR="00484DB8">
        <w:t>P</w:t>
      </w:r>
      <w:r w:rsidR="00A27FAC">
        <w:t>ada deskripsi umum, sebaiknya siswa menjelaskan objek observasi yaitu mendeskripsikan tentang kebersihan sekolah secara umum</w:t>
      </w:r>
      <w:r w:rsidR="008A087F">
        <w:t>;</w:t>
      </w:r>
      <w:r w:rsidR="00146A78">
        <w:rPr>
          <w:color w:val="000000"/>
        </w:rPr>
        <w:t xml:space="preserve"> pada aspek struktur gagasan kacau dan urut</w:t>
      </w:r>
      <w:r w:rsidR="00572410">
        <w:rPr>
          <w:color w:val="000000"/>
        </w:rPr>
        <w:t>an tidak lengkap,</w:t>
      </w:r>
      <w:r w:rsidR="008A087F">
        <w:rPr>
          <w:color w:val="000000"/>
        </w:rPr>
        <w:t xml:space="preserve"> sebagaimana hasil tulisan siswa</w:t>
      </w:r>
      <w:r w:rsidR="00484DB8">
        <w:rPr>
          <w:color w:val="000000"/>
        </w:rPr>
        <w:t>.</w:t>
      </w:r>
    </w:p>
    <w:p w:rsidR="007A3981" w:rsidRDefault="008A087F" w:rsidP="007A3981">
      <w:pPr>
        <w:spacing w:after="0"/>
        <w:jc w:val="both"/>
        <w:rPr>
          <w:rFonts w:ascii="Times New Roman" w:hAnsi="Times New Roman" w:cs="Times New Roman"/>
          <w:i/>
          <w:sz w:val="24"/>
        </w:rPr>
      </w:pPr>
      <w:r w:rsidRPr="00220120">
        <w:rPr>
          <w:rFonts w:ascii="Times New Roman" w:hAnsi="Times New Roman" w:cs="Times New Roman"/>
          <w:i/>
          <w:color w:val="000000"/>
          <w:sz w:val="24"/>
        </w:rPr>
        <w:t>“</w:t>
      </w:r>
      <w:r w:rsidRPr="00220120">
        <w:rPr>
          <w:rFonts w:ascii="Times New Roman" w:hAnsi="Times New Roman" w:cs="Times New Roman"/>
          <w:i/>
          <w:sz w:val="24"/>
        </w:rPr>
        <w:t>Kebersihan lingkungan adalah menciptakan lingkungan yang sehat sehingga penghuninya tidak mudah terserang penyakit.</w:t>
      </w:r>
      <w:r w:rsidR="00220120" w:rsidRPr="00220120">
        <w:rPr>
          <w:rFonts w:ascii="Times New Roman" w:hAnsi="Times New Roman" w:cs="Times New Roman"/>
          <w:i/>
          <w:sz w:val="24"/>
        </w:rPr>
        <w:t xml:space="preserve"> Kondisi sekolah SMK Prima Husada Sengkang sangat baik. Selokan terpelihara dengan baik dan tidak mampat. </w:t>
      </w:r>
      <w:r w:rsidR="00220120">
        <w:rPr>
          <w:rFonts w:ascii="Times New Roman" w:hAnsi="Times New Roman" w:cs="Times New Roman"/>
          <w:i/>
          <w:sz w:val="24"/>
        </w:rPr>
        <w:t>t</w:t>
      </w:r>
      <w:r w:rsidR="00220120" w:rsidRPr="00220120">
        <w:rPr>
          <w:rFonts w:ascii="Times New Roman" w:hAnsi="Times New Roman" w:cs="Times New Roman"/>
          <w:i/>
          <w:sz w:val="24"/>
        </w:rPr>
        <w:t>empat pembuangan sampah pun terorganisasi dengan baik. setiap kelas memiliki tempat sampah yang diletakkan di depan kelas. kondisi kelas pun terawat dengan baik tidak banyak sampah</w:t>
      </w:r>
      <w:r w:rsidR="00220120">
        <w:rPr>
          <w:rFonts w:ascii="Times New Roman" w:hAnsi="Times New Roman" w:cs="Times New Roman"/>
          <w:i/>
          <w:sz w:val="24"/>
        </w:rPr>
        <w:t>”</w:t>
      </w:r>
    </w:p>
    <w:p w:rsidR="007A3981" w:rsidRDefault="007A3981" w:rsidP="007A3981">
      <w:pPr>
        <w:spacing w:after="0"/>
        <w:jc w:val="both"/>
        <w:rPr>
          <w:rFonts w:ascii="Times New Roman" w:hAnsi="Times New Roman" w:cs="Times New Roman"/>
          <w:i/>
          <w:sz w:val="24"/>
        </w:rPr>
      </w:pPr>
    </w:p>
    <w:p w:rsidR="007A3981" w:rsidRDefault="00220120" w:rsidP="007A3981">
      <w:pPr>
        <w:spacing w:after="0" w:line="480" w:lineRule="auto"/>
        <w:jc w:val="both"/>
        <w:rPr>
          <w:rFonts w:ascii="Times New Roman" w:hAnsi="Times New Roman" w:cs="Times New Roman"/>
          <w:color w:val="000000"/>
          <w:sz w:val="24"/>
        </w:rPr>
      </w:pPr>
      <w:r>
        <w:rPr>
          <w:rFonts w:ascii="Times New Roman" w:hAnsi="Times New Roman" w:cs="Times New Roman"/>
          <w:i/>
          <w:sz w:val="24"/>
        </w:rPr>
        <w:t xml:space="preserve"> </w:t>
      </w:r>
      <w:r w:rsidR="00484DB8">
        <w:rPr>
          <w:rFonts w:ascii="Times New Roman" w:hAnsi="Times New Roman" w:cs="Times New Roman"/>
          <w:sz w:val="24"/>
        </w:rPr>
        <w:t>T</w:t>
      </w:r>
      <w:r>
        <w:rPr>
          <w:rFonts w:ascii="Times New Roman" w:hAnsi="Times New Roman" w:cs="Times New Roman"/>
          <w:sz w:val="24"/>
        </w:rPr>
        <w:t>idak dideskripsikan manfaat agar pembaca dapat memahami dan bertambah pengetahuan tentang kebersihan lingkungan</w:t>
      </w:r>
      <w:r w:rsidR="00146A78">
        <w:rPr>
          <w:rFonts w:ascii="Times New Roman" w:hAnsi="Times New Roman" w:cs="Times New Roman"/>
          <w:color w:val="000000"/>
          <w:sz w:val="24"/>
        </w:rPr>
        <w:t>; pada aspek kosakata penguasaan kata sering terjadi kesalahan bentuk dan tidak</w:t>
      </w:r>
      <w:r w:rsidR="00F11101">
        <w:rPr>
          <w:rFonts w:ascii="Times New Roman" w:hAnsi="Times New Roman" w:cs="Times New Roman"/>
          <w:color w:val="000000"/>
          <w:sz w:val="24"/>
        </w:rPr>
        <w:t xml:space="preserve"> jelas</w:t>
      </w:r>
      <w:r w:rsidR="00146A78">
        <w:rPr>
          <w:rFonts w:ascii="Times New Roman" w:hAnsi="Times New Roman" w:cs="Times New Roman"/>
          <w:color w:val="000000"/>
          <w:sz w:val="24"/>
        </w:rPr>
        <w:t>; pada aspek bahasa kesulitan dalam penggunaan dan penyusunan kalimat sed</w:t>
      </w:r>
      <w:r w:rsidR="00655C0E">
        <w:rPr>
          <w:rFonts w:ascii="Times New Roman" w:hAnsi="Times New Roman" w:cs="Times New Roman"/>
          <w:color w:val="000000"/>
          <w:sz w:val="24"/>
        </w:rPr>
        <w:t>erhana</w:t>
      </w:r>
      <w:r w:rsidR="00146A78">
        <w:rPr>
          <w:rFonts w:ascii="Times New Roman" w:hAnsi="Times New Roman" w:cs="Times New Roman"/>
          <w:color w:val="000000"/>
          <w:sz w:val="24"/>
        </w:rPr>
        <w:t>; pada aspek mekanik sering terjadi kesalahan ejaan, tanda baca</w:t>
      </w:r>
      <w:r w:rsidR="0019331A">
        <w:rPr>
          <w:rFonts w:ascii="Times New Roman" w:hAnsi="Times New Roman" w:cs="Times New Roman"/>
          <w:color w:val="000000"/>
          <w:sz w:val="24"/>
        </w:rPr>
        <w:t xml:space="preserve">, penggunaan huruf kapital, dan penataan </w:t>
      </w:r>
      <w:r w:rsidR="00FE2645">
        <w:rPr>
          <w:rFonts w:ascii="Times New Roman" w:hAnsi="Times New Roman" w:cs="Times New Roman"/>
          <w:color w:val="000000"/>
          <w:sz w:val="24"/>
        </w:rPr>
        <w:t>paragraf</w:t>
      </w:r>
      <w:r>
        <w:rPr>
          <w:rFonts w:ascii="Times New Roman" w:hAnsi="Times New Roman" w:cs="Times New Roman"/>
          <w:color w:val="000000"/>
          <w:sz w:val="24"/>
        </w:rPr>
        <w:t xml:space="preserve"> seperti pada</w:t>
      </w:r>
      <w:r w:rsidR="00FE2645">
        <w:rPr>
          <w:rFonts w:ascii="Times New Roman" w:hAnsi="Times New Roman" w:cs="Times New Roman"/>
          <w:color w:val="000000"/>
          <w:sz w:val="24"/>
        </w:rPr>
        <w:t xml:space="preserve"> tulisan siswa</w:t>
      </w:r>
      <w:r w:rsidR="004E757C">
        <w:rPr>
          <w:rFonts w:ascii="Times New Roman" w:hAnsi="Times New Roman" w:cs="Times New Roman"/>
          <w:color w:val="000000"/>
          <w:sz w:val="24"/>
        </w:rPr>
        <w:t>.</w:t>
      </w:r>
      <w:r>
        <w:rPr>
          <w:rFonts w:ascii="Times New Roman" w:hAnsi="Times New Roman" w:cs="Times New Roman"/>
          <w:color w:val="000000"/>
          <w:sz w:val="24"/>
        </w:rPr>
        <w:t xml:space="preserve"> </w:t>
      </w:r>
    </w:p>
    <w:p w:rsidR="007A3981" w:rsidRDefault="00AE0BE3" w:rsidP="007A3981">
      <w:pPr>
        <w:spacing w:after="0" w:line="480" w:lineRule="auto"/>
        <w:jc w:val="both"/>
        <w:rPr>
          <w:rFonts w:ascii="Times New Roman" w:hAnsi="Times New Roman" w:cs="Times New Roman"/>
          <w:i/>
          <w:sz w:val="24"/>
        </w:rPr>
      </w:pPr>
      <w:r>
        <w:rPr>
          <w:rFonts w:ascii="Times New Roman" w:hAnsi="Times New Roman" w:cs="Times New Roman"/>
          <w:color w:val="000000"/>
          <w:sz w:val="24"/>
        </w:rPr>
        <w:lastRenderedPageBreak/>
        <w:t xml:space="preserve">“ </w:t>
      </w:r>
      <w:r>
        <w:rPr>
          <w:rFonts w:ascii="Times New Roman" w:hAnsi="Times New Roman" w:cs="Times New Roman"/>
          <w:i/>
          <w:sz w:val="24"/>
        </w:rPr>
        <w:t>tem</w:t>
      </w:r>
      <w:r w:rsidRPr="00220120">
        <w:rPr>
          <w:rFonts w:ascii="Times New Roman" w:hAnsi="Times New Roman" w:cs="Times New Roman"/>
          <w:i/>
          <w:sz w:val="24"/>
        </w:rPr>
        <w:t>pat pembuangan sampah pun terorganisasi dengan baik. setiap kelas memiliki tempat sampah yang diletakkan di depan kelas. kondisi kelas pun terawat dengan baik tidak banyak sampah</w:t>
      </w:r>
      <w:r>
        <w:rPr>
          <w:rFonts w:ascii="Times New Roman" w:hAnsi="Times New Roman" w:cs="Times New Roman"/>
          <w:i/>
          <w:sz w:val="24"/>
        </w:rPr>
        <w:t xml:space="preserve">” </w:t>
      </w:r>
    </w:p>
    <w:p w:rsidR="0019331A" w:rsidRPr="00917CC9" w:rsidRDefault="004E757C" w:rsidP="00220120">
      <w:pPr>
        <w:spacing w:after="0" w:line="480" w:lineRule="auto"/>
        <w:jc w:val="both"/>
        <w:rPr>
          <w:rFonts w:ascii="Times New Roman" w:hAnsi="Times New Roman" w:cs="Times New Roman"/>
          <w:sz w:val="24"/>
        </w:rPr>
      </w:pPr>
      <w:r>
        <w:rPr>
          <w:rFonts w:ascii="Times New Roman" w:hAnsi="Times New Roman" w:cs="Times New Roman"/>
          <w:sz w:val="24"/>
        </w:rPr>
        <w:t>S</w:t>
      </w:r>
      <w:r w:rsidR="00AE0BE3">
        <w:rPr>
          <w:rFonts w:ascii="Times New Roman" w:hAnsi="Times New Roman" w:cs="Times New Roman"/>
          <w:sz w:val="24"/>
        </w:rPr>
        <w:t>ebaiknya huruf yang ditulis pada awal kata setelah tanda titik adalah huruf kapital, pada tulisan siswa masih sering ditemukan kesalahan tersebut begitupun dengan ejaan.</w:t>
      </w:r>
    </w:p>
    <w:p w:rsidR="00CC4A90" w:rsidRPr="00DB657A" w:rsidRDefault="00917CC9" w:rsidP="00F059B0">
      <w:pPr>
        <w:spacing w:after="0" w:line="480" w:lineRule="auto"/>
        <w:jc w:val="both"/>
        <w:rPr>
          <w:rFonts w:ascii="Times New Roman" w:hAnsi="Times New Roman" w:cs="Times New Roman"/>
          <w:i/>
          <w:color w:val="000000"/>
          <w:sz w:val="24"/>
        </w:rPr>
      </w:pPr>
      <w:r>
        <w:rPr>
          <w:rFonts w:ascii="Times New Roman" w:hAnsi="Times New Roman" w:cs="Times New Roman"/>
          <w:color w:val="000000"/>
          <w:sz w:val="24"/>
        </w:rPr>
        <w:tab/>
        <w:t>Nilai rendah diperoleh 7</w:t>
      </w:r>
      <w:r w:rsidR="00F4347F">
        <w:rPr>
          <w:rFonts w:ascii="Times New Roman" w:hAnsi="Times New Roman" w:cs="Times New Roman"/>
          <w:color w:val="000000"/>
          <w:sz w:val="24"/>
        </w:rPr>
        <w:t xml:space="preserve"> orang siswa. Perolehan nilai didapatkan dari hasil menulis teks laporan hasil observasi. </w:t>
      </w:r>
      <w:r w:rsidR="002C1940">
        <w:rPr>
          <w:rFonts w:ascii="Times New Roman" w:hAnsi="Times New Roman" w:cs="Times New Roman"/>
          <w:color w:val="000000"/>
          <w:sz w:val="24"/>
        </w:rPr>
        <w:t>Pada aspek isi pemahaman masih terbatas, isi teks kurang lengka</w:t>
      </w:r>
      <w:r w:rsidR="00193E72">
        <w:rPr>
          <w:rFonts w:ascii="Times New Roman" w:hAnsi="Times New Roman" w:cs="Times New Roman"/>
          <w:color w:val="000000"/>
          <w:sz w:val="24"/>
        </w:rPr>
        <w:t xml:space="preserve">p, kurang terjabar, dan kurang </w:t>
      </w:r>
      <w:r w:rsidR="004B48F5">
        <w:rPr>
          <w:rFonts w:ascii="Times New Roman" w:hAnsi="Times New Roman" w:cs="Times New Roman"/>
          <w:color w:val="000000"/>
          <w:sz w:val="24"/>
        </w:rPr>
        <w:t>sesuai dengan hasil tulisan siswa</w:t>
      </w:r>
      <w:r w:rsidR="00D57555">
        <w:rPr>
          <w:rFonts w:ascii="Times New Roman" w:hAnsi="Times New Roman" w:cs="Times New Roman"/>
          <w:color w:val="000000"/>
          <w:sz w:val="24"/>
        </w:rPr>
        <w:t>.</w:t>
      </w:r>
      <w:r w:rsidR="00414A05">
        <w:rPr>
          <w:rFonts w:ascii="Times New Roman" w:hAnsi="Times New Roman" w:cs="Times New Roman"/>
          <w:color w:val="000000"/>
          <w:sz w:val="24"/>
        </w:rPr>
        <w:t xml:space="preserve"> </w:t>
      </w:r>
      <w:r w:rsidR="00414A05" w:rsidRPr="00414A05">
        <w:rPr>
          <w:rFonts w:ascii="Times New Roman" w:hAnsi="Times New Roman" w:cs="Times New Roman"/>
          <w:color w:val="000000"/>
          <w:sz w:val="24"/>
        </w:rPr>
        <w:t xml:space="preserve">Sebagai sampel yang dicantumkan pada lampiran, hasil pekerjaan siswa atas nama </w:t>
      </w:r>
      <w:r w:rsidR="00414A05">
        <w:rPr>
          <w:rFonts w:ascii="Times New Roman" w:hAnsi="Times New Roman" w:cs="Times New Roman"/>
          <w:color w:val="000000"/>
          <w:sz w:val="24"/>
        </w:rPr>
        <w:t xml:space="preserve">Muh. Renaldi </w:t>
      </w:r>
      <w:r w:rsidR="00414A05" w:rsidRPr="00414A05">
        <w:rPr>
          <w:rFonts w:ascii="Times New Roman" w:hAnsi="Times New Roman" w:cs="Times New Roman"/>
          <w:color w:val="000000"/>
          <w:sz w:val="24"/>
        </w:rPr>
        <w:t xml:space="preserve">kelas X </w:t>
      </w:r>
      <w:r w:rsidR="00DB657A">
        <w:rPr>
          <w:rFonts w:ascii="Times New Roman" w:hAnsi="Times New Roman" w:cs="Times New Roman"/>
          <w:color w:val="000000"/>
          <w:sz w:val="24"/>
        </w:rPr>
        <w:t>Farmasi</w:t>
      </w:r>
      <w:r w:rsidR="00414A05" w:rsidRPr="00414A05">
        <w:rPr>
          <w:rFonts w:ascii="Times New Roman" w:hAnsi="Times New Roman" w:cs="Times New Roman"/>
          <w:color w:val="000000"/>
          <w:sz w:val="24"/>
        </w:rPr>
        <w:t xml:space="preserve"> kode sampel </w:t>
      </w:r>
      <w:r w:rsidR="00DB657A" w:rsidRPr="00AE0409">
        <w:rPr>
          <w:rFonts w:ascii="Times New Roman" w:hAnsi="Times New Roman" w:cs="Times New Roman"/>
          <w:color w:val="000000"/>
          <w:sz w:val="24"/>
        </w:rPr>
        <w:t>FAR150051/015/2016</w:t>
      </w:r>
      <w:r w:rsidR="00DB657A">
        <w:rPr>
          <w:rFonts w:ascii="Times New Roman" w:hAnsi="Times New Roman" w:cs="Times New Roman"/>
          <w:color w:val="000000"/>
          <w:sz w:val="24"/>
        </w:rPr>
        <w:t xml:space="preserve"> </w:t>
      </w:r>
      <w:r w:rsidR="00414A05" w:rsidRPr="00414A05">
        <w:rPr>
          <w:rFonts w:ascii="Times New Roman" w:hAnsi="Times New Roman" w:cs="Times New Roman"/>
          <w:color w:val="000000"/>
          <w:sz w:val="24"/>
        </w:rPr>
        <w:t xml:space="preserve">mendapatkan nilai </w:t>
      </w:r>
      <w:r w:rsidR="00DB657A">
        <w:rPr>
          <w:rFonts w:ascii="Times New Roman" w:hAnsi="Times New Roman" w:cs="Times New Roman"/>
          <w:color w:val="000000"/>
          <w:sz w:val="24"/>
        </w:rPr>
        <w:t>6</w:t>
      </w:r>
      <w:r w:rsidR="00414A05" w:rsidRPr="00414A05">
        <w:rPr>
          <w:rFonts w:ascii="Times New Roman" w:hAnsi="Times New Roman" w:cs="Times New Roman"/>
          <w:color w:val="000000"/>
          <w:sz w:val="24"/>
        </w:rPr>
        <w:t>0.</w:t>
      </w:r>
      <w:r w:rsidR="00D57555" w:rsidRPr="00414A05">
        <w:rPr>
          <w:rFonts w:ascii="Times New Roman" w:hAnsi="Times New Roman" w:cs="Times New Roman"/>
          <w:color w:val="000000"/>
          <w:sz w:val="28"/>
        </w:rPr>
        <w:t xml:space="preserve"> </w:t>
      </w:r>
      <w:r w:rsidR="004B48F5" w:rsidRPr="00414A05">
        <w:rPr>
          <w:rFonts w:ascii="Times New Roman" w:hAnsi="Times New Roman" w:cs="Times New Roman"/>
          <w:color w:val="000000"/>
          <w:sz w:val="28"/>
        </w:rPr>
        <w:t xml:space="preserve"> </w:t>
      </w:r>
      <w:r w:rsidR="004B48F5">
        <w:rPr>
          <w:rFonts w:ascii="Times New Roman" w:hAnsi="Times New Roman" w:cs="Times New Roman"/>
          <w:color w:val="000000"/>
          <w:sz w:val="24"/>
        </w:rPr>
        <w:t>“</w:t>
      </w:r>
      <w:r w:rsidR="00343206">
        <w:rPr>
          <w:rFonts w:ascii="Times New Roman" w:hAnsi="Times New Roman" w:cs="Times New Roman"/>
          <w:i/>
          <w:color w:val="000000"/>
          <w:sz w:val="24"/>
        </w:rPr>
        <w:t xml:space="preserve">lingkungan sekitar cukup bersih sehingga siswa merasa nyaman dan tidak terganggu oleh bau busuk” </w:t>
      </w:r>
      <w:r w:rsidR="00343206">
        <w:rPr>
          <w:rFonts w:ascii="Times New Roman" w:hAnsi="Times New Roman" w:cs="Times New Roman"/>
          <w:color w:val="000000"/>
          <w:sz w:val="24"/>
        </w:rPr>
        <w:t>sebaiknya siswa menjelaskan objek observasi agar informasi yang ditulis dapat dipahami oleh pembaca</w:t>
      </w:r>
      <w:r w:rsidR="002C1940">
        <w:rPr>
          <w:rFonts w:ascii="Times New Roman" w:hAnsi="Times New Roman" w:cs="Times New Roman"/>
          <w:color w:val="000000"/>
          <w:sz w:val="24"/>
        </w:rPr>
        <w:t>; pada aspek struktur kurang terorgani</w:t>
      </w:r>
      <w:r w:rsidR="004B48F5">
        <w:rPr>
          <w:rFonts w:ascii="Times New Roman" w:hAnsi="Times New Roman" w:cs="Times New Roman"/>
          <w:color w:val="000000"/>
          <w:sz w:val="24"/>
        </w:rPr>
        <w:t>s</w:t>
      </w:r>
      <w:r w:rsidR="002C1940">
        <w:rPr>
          <w:rFonts w:ascii="Times New Roman" w:hAnsi="Times New Roman" w:cs="Times New Roman"/>
          <w:color w:val="000000"/>
          <w:sz w:val="24"/>
        </w:rPr>
        <w:t>asi</w:t>
      </w:r>
      <w:r w:rsidR="004E757C">
        <w:rPr>
          <w:rFonts w:ascii="Times New Roman" w:hAnsi="Times New Roman" w:cs="Times New Roman"/>
          <w:color w:val="000000"/>
          <w:sz w:val="24"/>
        </w:rPr>
        <w:t>,</w:t>
      </w:r>
      <w:r w:rsidR="002C1940">
        <w:rPr>
          <w:rFonts w:ascii="Times New Roman" w:hAnsi="Times New Roman" w:cs="Times New Roman"/>
          <w:color w:val="000000"/>
          <w:sz w:val="24"/>
        </w:rPr>
        <w:t xml:space="preserve"> tetapi ide utama disam</w:t>
      </w:r>
      <w:r w:rsidR="00193E72">
        <w:rPr>
          <w:rFonts w:ascii="Times New Roman" w:hAnsi="Times New Roman" w:cs="Times New Roman"/>
          <w:color w:val="000000"/>
          <w:sz w:val="24"/>
        </w:rPr>
        <w:t xml:space="preserve">paikan, </w:t>
      </w:r>
      <w:r w:rsidR="00343206">
        <w:rPr>
          <w:rFonts w:ascii="Times New Roman" w:hAnsi="Times New Roman" w:cs="Times New Roman"/>
          <w:color w:val="000000"/>
          <w:sz w:val="24"/>
        </w:rPr>
        <w:t>sesuai hasil tulisan siswa</w:t>
      </w:r>
      <w:r w:rsidR="00A57FB8">
        <w:rPr>
          <w:rFonts w:ascii="Times New Roman" w:hAnsi="Times New Roman" w:cs="Times New Roman"/>
          <w:color w:val="000000"/>
          <w:sz w:val="24"/>
        </w:rPr>
        <w:t>.</w:t>
      </w:r>
      <w:r w:rsidR="00343206">
        <w:rPr>
          <w:rFonts w:ascii="Times New Roman" w:hAnsi="Times New Roman" w:cs="Times New Roman"/>
          <w:color w:val="000000"/>
          <w:sz w:val="24"/>
        </w:rPr>
        <w:t xml:space="preserve"> </w:t>
      </w:r>
    </w:p>
    <w:p w:rsidR="00CC4A90" w:rsidRDefault="00343206" w:rsidP="00CC4A90">
      <w:pPr>
        <w:spacing w:after="0"/>
        <w:jc w:val="both"/>
        <w:rPr>
          <w:rFonts w:ascii="Times New Roman" w:hAnsi="Times New Roman" w:cs="Times New Roman"/>
          <w:color w:val="000000"/>
          <w:sz w:val="24"/>
        </w:rPr>
      </w:pPr>
      <w:r>
        <w:rPr>
          <w:rFonts w:ascii="Times New Roman" w:hAnsi="Times New Roman" w:cs="Times New Roman"/>
          <w:color w:val="000000"/>
          <w:sz w:val="24"/>
        </w:rPr>
        <w:t>“</w:t>
      </w:r>
      <w:r w:rsidRPr="00AA045E">
        <w:rPr>
          <w:rFonts w:ascii="Times New Roman" w:eastAsia="Times New Roman" w:hAnsi="Times New Roman" w:cs="Times New Roman"/>
          <w:i/>
          <w:sz w:val="24"/>
          <w:szCs w:val="24"/>
        </w:rPr>
        <w:t>Kebersihan tentunya sangat bermanfaat bagi kehidupan sehari ha</w:t>
      </w:r>
      <w:r>
        <w:rPr>
          <w:rFonts w:ascii="Times New Roman" w:eastAsia="Times New Roman" w:hAnsi="Times New Roman" w:cs="Times New Roman"/>
          <w:i/>
          <w:sz w:val="24"/>
          <w:szCs w:val="24"/>
        </w:rPr>
        <w:t xml:space="preserve">ri kita. Dimana </w:t>
      </w:r>
      <w:r w:rsidRPr="00AA045E">
        <w:rPr>
          <w:rFonts w:ascii="Times New Roman" w:eastAsia="Times New Roman" w:hAnsi="Times New Roman" w:cs="Times New Roman"/>
          <w:i/>
          <w:sz w:val="24"/>
          <w:szCs w:val="24"/>
        </w:rPr>
        <w:t>kebersihan di lingkungan sekolah sangat bermanfaat karena kebersihan sangat berpengaruh pada kenyamanan saat kegiatan belajar mengajar berlangsung. Dan juga kenyamanan ini sangat berpengaruh pada semangat belajar para peserta didik agar terciptanya generasi generasi emas penerus bangsa</w:t>
      </w:r>
      <w:r>
        <w:rPr>
          <w:rFonts w:ascii="Times New Roman" w:eastAsia="Times New Roman" w:hAnsi="Times New Roman" w:cs="Times New Roman"/>
          <w:sz w:val="24"/>
          <w:szCs w:val="24"/>
        </w:rPr>
        <w:t>”</w:t>
      </w:r>
      <w:r w:rsidR="002C1940">
        <w:rPr>
          <w:rFonts w:ascii="Times New Roman" w:hAnsi="Times New Roman" w:cs="Times New Roman"/>
          <w:color w:val="000000"/>
          <w:sz w:val="24"/>
        </w:rPr>
        <w:t xml:space="preserve"> </w:t>
      </w:r>
    </w:p>
    <w:p w:rsidR="00CC4A90" w:rsidRDefault="00CC4A90" w:rsidP="00CC4A90">
      <w:pPr>
        <w:spacing w:after="0"/>
        <w:jc w:val="both"/>
        <w:rPr>
          <w:rFonts w:ascii="Times New Roman" w:hAnsi="Times New Roman" w:cs="Times New Roman"/>
          <w:color w:val="000000"/>
          <w:sz w:val="24"/>
        </w:rPr>
      </w:pPr>
    </w:p>
    <w:p w:rsidR="00A570F5" w:rsidRPr="00697A8D" w:rsidRDefault="00A57FB8" w:rsidP="00CC4A90">
      <w:pPr>
        <w:spacing w:after="0" w:line="480" w:lineRule="auto"/>
        <w:jc w:val="both"/>
        <w:rPr>
          <w:rFonts w:ascii="Times New Roman" w:eastAsia="Times New Roman" w:hAnsi="Times New Roman" w:cs="Times New Roman"/>
          <w:sz w:val="24"/>
          <w:szCs w:val="24"/>
        </w:rPr>
      </w:pPr>
      <w:r>
        <w:rPr>
          <w:rFonts w:ascii="Times New Roman" w:hAnsi="Times New Roman" w:cs="Times New Roman"/>
          <w:color w:val="000000"/>
          <w:sz w:val="24"/>
        </w:rPr>
        <w:t>P</w:t>
      </w:r>
      <w:r w:rsidR="002C1940">
        <w:rPr>
          <w:rFonts w:ascii="Times New Roman" w:hAnsi="Times New Roman" w:cs="Times New Roman"/>
          <w:color w:val="000000"/>
          <w:sz w:val="24"/>
        </w:rPr>
        <w:t>ada aspek bahasa kesalahan ta</w:t>
      </w:r>
      <w:r w:rsidR="00343206">
        <w:rPr>
          <w:rFonts w:ascii="Times New Roman" w:hAnsi="Times New Roman" w:cs="Times New Roman"/>
          <w:color w:val="000000"/>
          <w:sz w:val="24"/>
        </w:rPr>
        <w:t>ta bahasa</w:t>
      </w:r>
      <w:r w:rsidR="00193E72">
        <w:rPr>
          <w:rFonts w:ascii="Times New Roman" w:hAnsi="Times New Roman" w:cs="Times New Roman"/>
          <w:color w:val="000000"/>
          <w:sz w:val="24"/>
        </w:rPr>
        <w:t xml:space="preserve"> </w:t>
      </w:r>
      <w:r w:rsidR="00343206">
        <w:rPr>
          <w:rFonts w:ascii="Times New Roman" w:hAnsi="Times New Roman" w:cs="Times New Roman"/>
          <w:color w:val="000000"/>
          <w:sz w:val="24"/>
        </w:rPr>
        <w:t>seperti pada kata ”</w:t>
      </w:r>
      <w:r w:rsidR="00343206" w:rsidRPr="00343206">
        <w:rPr>
          <w:rFonts w:ascii="Times New Roman" w:hAnsi="Times New Roman" w:cs="Times New Roman"/>
          <w:i/>
          <w:color w:val="000000"/>
          <w:sz w:val="24"/>
        </w:rPr>
        <w:t>dimana</w:t>
      </w:r>
      <w:r w:rsidR="00343206">
        <w:rPr>
          <w:rFonts w:ascii="Times New Roman" w:hAnsi="Times New Roman" w:cs="Times New Roman"/>
          <w:color w:val="000000"/>
          <w:sz w:val="24"/>
        </w:rPr>
        <w:t>” tidak menggunakan bahasa sesuai dengan aturan;</w:t>
      </w:r>
      <w:r w:rsidR="002C1940">
        <w:rPr>
          <w:rFonts w:ascii="Times New Roman" w:hAnsi="Times New Roman" w:cs="Times New Roman"/>
          <w:color w:val="000000"/>
          <w:sz w:val="24"/>
        </w:rPr>
        <w:t xml:space="preserve"> pada aspek mekanik sering terjadi kesalahan ej</w:t>
      </w:r>
      <w:r w:rsidR="00403F88">
        <w:rPr>
          <w:rFonts w:ascii="Times New Roman" w:hAnsi="Times New Roman" w:cs="Times New Roman"/>
          <w:color w:val="000000"/>
          <w:sz w:val="24"/>
        </w:rPr>
        <w:t>aan pada kata.</w:t>
      </w:r>
      <w:r w:rsidR="002C1940">
        <w:rPr>
          <w:rFonts w:ascii="Times New Roman" w:hAnsi="Times New Roman" w:cs="Times New Roman"/>
          <w:color w:val="000000"/>
          <w:sz w:val="24"/>
        </w:rPr>
        <w:tab/>
      </w:r>
    </w:p>
    <w:p w:rsidR="00CC4A90" w:rsidRDefault="0054235B" w:rsidP="00100AB1">
      <w:pPr>
        <w:spacing w:after="0" w:line="480" w:lineRule="auto"/>
        <w:jc w:val="both"/>
        <w:rPr>
          <w:rFonts w:ascii="Times New Roman" w:hAnsi="Times New Roman" w:cs="Times New Roman"/>
          <w:color w:val="000000"/>
          <w:sz w:val="24"/>
        </w:rPr>
      </w:pPr>
      <w:r>
        <w:rPr>
          <w:rFonts w:ascii="Times New Roman" w:hAnsi="Times New Roman" w:cs="Times New Roman"/>
          <w:color w:val="000000"/>
          <w:sz w:val="24"/>
        </w:rPr>
        <w:lastRenderedPageBreak/>
        <w:tab/>
        <w:t>Nilai kategori cukup diperoleh 12</w:t>
      </w:r>
      <w:r w:rsidR="00CC4A90">
        <w:rPr>
          <w:rFonts w:ascii="Times New Roman" w:hAnsi="Times New Roman" w:cs="Times New Roman"/>
          <w:color w:val="000000"/>
          <w:sz w:val="24"/>
        </w:rPr>
        <w:t xml:space="preserve"> siswa. Perol</w:t>
      </w:r>
      <w:r>
        <w:rPr>
          <w:rFonts w:ascii="Times New Roman" w:hAnsi="Times New Roman" w:cs="Times New Roman"/>
          <w:color w:val="000000"/>
          <w:sz w:val="24"/>
        </w:rPr>
        <w:t xml:space="preserve">ehan nilai didapatkan dari hasil </w:t>
      </w:r>
      <w:r w:rsidR="00CC4A90">
        <w:rPr>
          <w:rFonts w:ascii="Times New Roman" w:hAnsi="Times New Roman" w:cs="Times New Roman"/>
          <w:color w:val="000000"/>
          <w:sz w:val="24"/>
        </w:rPr>
        <w:t>menulis teks laporan hasil observasi sesuai dengan h</w:t>
      </w:r>
      <w:r w:rsidR="00623FC1">
        <w:rPr>
          <w:rFonts w:ascii="Times New Roman" w:hAnsi="Times New Roman" w:cs="Times New Roman"/>
          <w:color w:val="000000"/>
          <w:sz w:val="24"/>
        </w:rPr>
        <w:t>asil</w:t>
      </w:r>
      <w:r w:rsidR="00193E72">
        <w:rPr>
          <w:rFonts w:ascii="Times New Roman" w:hAnsi="Times New Roman" w:cs="Times New Roman"/>
          <w:color w:val="000000"/>
          <w:sz w:val="24"/>
        </w:rPr>
        <w:t xml:space="preserve"> </w:t>
      </w:r>
      <w:r w:rsidR="00623FC1">
        <w:rPr>
          <w:rFonts w:ascii="Times New Roman" w:hAnsi="Times New Roman" w:cs="Times New Roman"/>
          <w:color w:val="000000"/>
          <w:sz w:val="24"/>
        </w:rPr>
        <w:t xml:space="preserve">tulisan siswa </w:t>
      </w:r>
    </w:p>
    <w:p w:rsidR="00CC4A90" w:rsidRDefault="00623FC1" w:rsidP="00CC4A90">
      <w:pPr>
        <w:spacing w:after="0"/>
        <w:jc w:val="both"/>
        <w:rPr>
          <w:rFonts w:ascii="Times New Roman" w:hAnsi="Times New Roman" w:cs="Times New Roman"/>
          <w:color w:val="000000"/>
          <w:sz w:val="24"/>
        </w:rPr>
      </w:pPr>
      <w:r>
        <w:rPr>
          <w:rFonts w:ascii="Times New Roman" w:hAnsi="Times New Roman" w:cs="Times New Roman"/>
          <w:color w:val="000000"/>
          <w:sz w:val="24"/>
        </w:rPr>
        <w:t>“</w:t>
      </w:r>
      <w:r w:rsidRPr="00623FC1">
        <w:rPr>
          <w:rFonts w:ascii="Times New Roman" w:hAnsi="Times New Roman" w:cs="Times New Roman"/>
          <w:i/>
          <w:color w:val="000000"/>
          <w:sz w:val="24"/>
        </w:rPr>
        <w:t>lingkungan sekitar sekolah kondisinya cukup bersih sehingga siswa</w:t>
      </w:r>
      <w:r>
        <w:rPr>
          <w:rFonts w:ascii="Times New Roman" w:hAnsi="Times New Roman" w:cs="Times New Roman"/>
          <w:i/>
          <w:color w:val="000000"/>
          <w:sz w:val="24"/>
        </w:rPr>
        <w:t xml:space="preserve"> merasa nyaman dan tidak terganggu dari bau. Lingkungan sekitar sekolah terdapat gedung ruang guru dan kepala sekolah, gedung kelas beserta peralatan belajar siswa. setiap di depan kelas terdapat tempat sampah. </w:t>
      </w:r>
      <w:r>
        <w:rPr>
          <w:rFonts w:ascii="Times New Roman" w:hAnsi="Times New Roman" w:cs="Times New Roman"/>
          <w:color w:val="000000"/>
          <w:sz w:val="24"/>
        </w:rPr>
        <w:t xml:space="preserve"> </w:t>
      </w:r>
    </w:p>
    <w:p w:rsidR="00CC4A90" w:rsidRDefault="00CC4A90" w:rsidP="00CC4A90">
      <w:pPr>
        <w:spacing w:after="0"/>
        <w:jc w:val="both"/>
        <w:rPr>
          <w:rFonts w:ascii="Times New Roman" w:hAnsi="Times New Roman" w:cs="Times New Roman"/>
          <w:color w:val="000000"/>
          <w:sz w:val="24"/>
        </w:rPr>
      </w:pPr>
    </w:p>
    <w:p w:rsidR="007E41D0" w:rsidRDefault="00100AB1" w:rsidP="00100AB1">
      <w:pPr>
        <w:spacing w:after="0" w:line="480" w:lineRule="auto"/>
        <w:jc w:val="both"/>
        <w:rPr>
          <w:rFonts w:ascii="Times New Roman" w:hAnsi="Times New Roman" w:cs="Times New Roman"/>
          <w:color w:val="000000"/>
          <w:sz w:val="24"/>
        </w:rPr>
      </w:pPr>
      <w:r>
        <w:rPr>
          <w:rFonts w:ascii="Times New Roman" w:hAnsi="Times New Roman" w:cs="Times New Roman"/>
          <w:color w:val="000000"/>
          <w:sz w:val="24"/>
        </w:rPr>
        <w:t xml:space="preserve">Pada aspek isi </w:t>
      </w:r>
      <w:r w:rsidR="005A5D24">
        <w:rPr>
          <w:rFonts w:ascii="Times New Roman" w:hAnsi="Times New Roman" w:cs="Times New Roman"/>
          <w:color w:val="000000"/>
          <w:sz w:val="24"/>
        </w:rPr>
        <w:t xml:space="preserve">siswa telah menulis teks laporan hasil observasi, siswa </w:t>
      </w:r>
      <w:r>
        <w:rPr>
          <w:rFonts w:ascii="Times New Roman" w:hAnsi="Times New Roman" w:cs="Times New Roman"/>
          <w:color w:val="000000"/>
          <w:sz w:val="24"/>
        </w:rPr>
        <w:t>sudah memahami namun masih kurang terp</w:t>
      </w:r>
      <w:r w:rsidR="00623FC1">
        <w:rPr>
          <w:rFonts w:ascii="Times New Roman" w:hAnsi="Times New Roman" w:cs="Times New Roman"/>
          <w:color w:val="000000"/>
          <w:sz w:val="24"/>
        </w:rPr>
        <w:t>erinci</w:t>
      </w:r>
      <w:r>
        <w:rPr>
          <w:rFonts w:ascii="Times New Roman" w:hAnsi="Times New Roman" w:cs="Times New Roman"/>
          <w:color w:val="000000"/>
          <w:sz w:val="24"/>
        </w:rPr>
        <w:t>; pada aspek struktur</w:t>
      </w:r>
      <w:r w:rsidR="005A5D24">
        <w:rPr>
          <w:rFonts w:ascii="Times New Roman" w:hAnsi="Times New Roman" w:cs="Times New Roman"/>
          <w:color w:val="000000"/>
          <w:sz w:val="24"/>
        </w:rPr>
        <w:t xml:space="preserve"> teks laporan hasil observasi</w:t>
      </w:r>
      <w:r>
        <w:rPr>
          <w:rFonts w:ascii="Times New Roman" w:hAnsi="Times New Roman" w:cs="Times New Roman"/>
          <w:color w:val="000000"/>
          <w:sz w:val="24"/>
        </w:rPr>
        <w:t xml:space="preserve"> kurang terorganiasi tetapi ide utama disam</w:t>
      </w:r>
      <w:r w:rsidR="00623FC1">
        <w:rPr>
          <w:rFonts w:ascii="Times New Roman" w:hAnsi="Times New Roman" w:cs="Times New Roman"/>
          <w:color w:val="000000"/>
          <w:sz w:val="24"/>
        </w:rPr>
        <w:t>paikan</w:t>
      </w:r>
      <w:r>
        <w:rPr>
          <w:rFonts w:ascii="Times New Roman" w:hAnsi="Times New Roman" w:cs="Times New Roman"/>
          <w:color w:val="000000"/>
          <w:sz w:val="24"/>
        </w:rPr>
        <w:t>; pada aspek kosakata penguasaan kata memadai, pilihan, dan b</w:t>
      </w:r>
      <w:r w:rsidR="00623FC1">
        <w:rPr>
          <w:rFonts w:ascii="Times New Roman" w:hAnsi="Times New Roman" w:cs="Times New Roman"/>
          <w:color w:val="000000"/>
          <w:sz w:val="24"/>
        </w:rPr>
        <w:t>entuk</w:t>
      </w:r>
      <w:r>
        <w:rPr>
          <w:rFonts w:ascii="Times New Roman" w:hAnsi="Times New Roman" w:cs="Times New Roman"/>
          <w:color w:val="000000"/>
          <w:sz w:val="24"/>
        </w:rPr>
        <w:t>; pada aspek bahasa penggunaan dan penyusunan kalimat sedikit kes</w:t>
      </w:r>
      <w:r w:rsidR="00623FC1">
        <w:rPr>
          <w:rFonts w:ascii="Times New Roman" w:hAnsi="Times New Roman" w:cs="Times New Roman"/>
          <w:color w:val="000000"/>
          <w:sz w:val="24"/>
        </w:rPr>
        <w:t>alahan</w:t>
      </w:r>
      <w:r>
        <w:rPr>
          <w:rFonts w:ascii="Times New Roman" w:hAnsi="Times New Roman" w:cs="Times New Roman"/>
          <w:color w:val="000000"/>
          <w:sz w:val="24"/>
        </w:rPr>
        <w:t xml:space="preserve">; pada aspek mekanik kadang-kadang terjadi kesalahan ejaan, tanda baca, </w:t>
      </w:r>
      <w:r w:rsidR="00147BE1">
        <w:rPr>
          <w:rFonts w:ascii="Times New Roman" w:hAnsi="Times New Roman" w:cs="Times New Roman"/>
          <w:color w:val="000000"/>
          <w:sz w:val="24"/>
        </w:rPr>
        <w:t xml:space="preserve">dan </w:t>
      </w:r>
      <w:r>
        <w:rPr>
          <w:rFonts w:ascii="Times New Roman" w:hAnsi="Times New Roman" w:cs="Times New Roman"/>
          <w:color w:val="000000"/>
          <w:sz w:val="24"/>
        </w:rPr>
        <w:t>penggunaan huru</w:t>
      </w:r>
      <w:r w:rsidR="00147BE1">
        <w:rPr>
          <w:rFonts w:ascii="Times New Roman" w:hAnsi="Times New Roman" w:cs="Times New Roman"/>
          <w:color w:val="000000"/>
          <w:sz w:val="24"/>
        </w:rPr>
        <w:t>f kapital</w:t>
      </w:r>
      <w:r>
        <w:rPr>
          <w:rFonts w:ascii="Times New Roman" w:hAnsi="Times New Roman" w:cs="Times New Roman"/>
          <w:color w:val="000000"/>
          <w:sz w:val="24"/>
        </w:rPr>
        <w:t>.</w:t>
      </w:r>
    </w:p>
    <w:p w:rsidR="00CC4A90" w:rsidRDefault="0054235B" w:rsidP="00F059B0">
      <w:pPr>
        <w:spacing w:after="0" w:line="480" w:lineRule="auto"/>
        <w:jc w:val="both"/>
        <w:rPr>
          <w:rFonts w:ascii="Times New Roman" w:hAnsi="Times New Roman" w:cs="Times New Roman"/>
          <w:color w:val="000000"/>
          <w:sz w:val="24"/>
        </w:rPr>
      </w:pPr>
      <w:r>
        <w:rPr>
          <w:rFonts w:ascii="Times New Roman" w:hAnsi="Times New Roman" w:cs="Times New Roman"/>
          <w:sz w:val="24"/>
        </w:rPr>
        <w:tab/>
        <w:t>Nilai kategori baik diperoleh 6</w:t>
      </w:r>
      <w:r w:rsidR="00100AB1">
        <w:rPr>
          <w:rFonts w:ascii="Times New Roman" w:hAnsi="Times New Roman" w:cs="Times New Roman"/>
          <w:sz w:val="24"/>
        </w:rPr>
        <w:t xml:space="preserve"> siswa</w:t>
      </w:r>
      <w:r w:rsidR="00CC4A90">
        <w:rPr>
          <w:rFonts w:ascii="Times New Roman" w:hAnsi="Times New Roman" w:cs="Times New Roman"/>
          <w:sz w:val="24"/>
        </w:rPr>
        <w:t>.  Perolehan nilai tersebut dip</w:t>
      </w:r>
      <w:r w:rsidR="005A5D24">
        <w:rPr>
          <w:rFonts w:ascii="Times New Roman" w:hAnsi="Times New Roman" w:cs="Times New Roman"/>
          <w:sz w:val="24"/>
        </w:rPr>
        <w:t>eroleh dari hasil menulis teks laporan hasil observasi</w:t>
      </w:r>
      <w:r w:rsidR="00CC4A90">
        <w:rPr>
          <w:rFonts w:ascii="Times New Roman" w:hAnsi="Times New Roman" w:cs="Times New Roman"/>
          <w:sz w:val="24"/>
        </w:rPr>
        <w:t>, sesuai h</w:t>
      </w:r>
      <w:r w:rsidR="00147BE1">
        <w:rPr>
          <w:rFonts w:ascii="Times New Roman" w:hAnsi="Times New Roman" w:cs="Times New Roman"/>
          <w:color w:val="000000"/>
          <w:sz w:val="24"/>
        </w:rPr>
        <w:t>asil tulisan siswa</w:t>
      </w:r>
      <w:r w:rsidR="00697A8D">
        <w:rPr>
          <w:rFonts w:ascii="Times New Roman" w:hAnsi="Times New Roman" w:cs="Times New Roman"/>
          <w:color w:val="000000"/>
          <w:sz w:val="24"/>
        </w:rPr>
        <w:t>.</w:t>
      </w:r>
      <w:r w:rsidR="00147BE1">
        <w:rPr>
          <w:rFonts w:ascii="Times New Roman" w:hAnsi="Times New Roman" w:cs="Times New Roman"/>
          <w:color w:val="000000"/>
          <w:sz w:val="24"/>
        </w:rPr>
        <w:t xml:space="preserve"> </w:t>
      </w:r>
    </w:p>
    <w:p w:rsidR="00CC4A90" w:rsidRDefault="00147BE1" w:rsidP="00CC4A90">
      <w:pPr>
        <w:spacing w:after="0"/>
        <w:jc w:val="both"/>
        <w:rPr>
          <w:rFonts w:ascii="Times New Roman" w:hAnsi="Times New Roman" w:cs="Times New Roman"/>
          <w:i/>
          <w:color w:val="000000"/>
          <w:sz w:val="24"/>
        </w:rPr>
      </w:pPr>
      <w:r>
        <w:rPr>
          <w:rFonts w:ascii="Times New Roman" w:hAnsi="Times New Roman" w:cs="Times New Roman"/>
          <w:color w:val="000000"/>
          <w:sz w:val="24"/>
        </w:rPr>
        <w:t>“</w:t>
      </w:r>
      <w:r>
        <w:rPr>
          <w:rFonts w:ascii="Times New Roman" w:hAnsi="Times New Roman" w:cs="Times New Roman"/>
          <w:i/>
          <w:color w:val="000000"/>
          <w:sz w:val="24"/>
        </w:rPr>
        <w:t xml:space="preserve">kebersihan lingkungan di SMK Prima Husada Sengkang </w:t>
      </w:r>
      <w:r w:rsidR="00643452">
        <w:rPr>
          <w:rFonts w:ascii="Times New Roman" w:hAnsi="Times New Roman" w:cs="Times New Roman"/>
          <w:i/>
          <w:color w:val="000000"/>
          <w:sz w:val="24"/>
        </w:rPr>
        <w:t>sudah terjaga sehingga proses pembelajaran berjalan dengan baik pula. Gedung sekolah tertata dengan rapi dihiasi dengan bunga indah disetiap gedung, begitupun didalam kelas meja dan kursi tertata dengan rapi</w:t>
      </w:r>
      <w:r w:rsidR="00284AA7">
        <w:rPr>
          <w:rFonts w:ascii="Times New Roman" w:hAnsi="Times New Roman" w:cs="Times New Roman"/>
          <w:i/>
          <w:color w:val="000000"/>
          <w:sz w:val="24"/>
        </w:rPr>
        <w:t xml:space="preserve"> serta lantai di dalam kelas sudah bersih</w:t>
      </w:r>
      <w:r w:rsidR="00643452">
        <w:rPr>
          <w:rFonts w:ascii="Times New Roman" w:hAnsi="Times New Roman" w:cs="Times New Roman"/>
          <w:i/>
          <w:color w:val="000000"/>
          <w:sz w:val="24"/>
        </w:rPr>
        <w:t>.</w:t>
      </w:r>
      <w:r w:rsidR="00284AA7">
        <w:rPr>
          <w:rFonts w:ascii="Times New Roman" w:hAnsi="Times New Roman" w:cs="Times New Roman"/>
          <w:i/>
          <w:color w:val="000000"/>
          <w:sz w:val="24"/>
        </w:rPr>
        <w:t xml:space="preserve"> k</w:t>
      </w:r>
      <w:r w:rsidR="00643452">
        <w:rPr>
          <w:rFonts w:ascii="Times New Roman" w:hAnsi="Times New Roman" w:cs="Times New Roman"/>
          <w:i/>
          <w:color w:val="000000"/>
          <w:sz w:val="24"/>
        </w:rPr>
        <w:t>ebersihan sekolah harus kita jaga</w:t>
      </w:r>
      <w:r w:rsidR="00284AA7">
        <w:rPr>
          <w:rFonts w:ascii="Times New Roman" w:hAnsi="Times New Roman" w:cs="Times New Roman"/>
          <w:i/>
          <w:color w:val="000000"/>
          <w:sz w:val="24"/>
        </w:rPr>
        <w:t xml:space="preserve"> karena kebersihan menciptakan suasana yang nyaman bagi guru dan siswa”</w:t>
      </w:r>
      <w:r w:rsidR="00643452">
        <w:rPr>
          <w:rFonts w:ascii="Times New Roman" w:hAnsi="Times New Roman" w:cs="Times New Roman"/>
          <w:i/>
          <w:color w:val="000000"/>
          <w:sz w:val="24"/>
        </w:rPr>
        <w:t xml:space="preserve"> </w:t>
      </w:r>
    </w:p>
    <w:p w:rsidR="00CC4A90" w:rsidRDefault="00CC4A90" w:rsidP="00CC4A90">
      <w:pPr>
        <w:spacing w:after="0"/>
        <w:jc w:val="both"/>
        <w:rPr>
          <w:rFonts w:ascii="Times New Roman" w:hAnsi="Times New Roman" w:cs="Times New Roman"/>
          <w:i/>
          <w:color w:val="000000"/>
          <w:sz w:val="24"/>
        </w:rPr>
      </w:pPr>
    </w:p>
    <w:p w:rsidR="00F27A6E" w:rsidRPr="00697A8D" w:rsidRDefault="00697A8D" w:rsidP="00697A8D">
      <w:pPr>
        <w:spacing w:after="0" w:line="480" w:lineRule="auto"/>
        <w:jc w:val="both"/>
        <w:rPr>
          <w:rFonts w:ascii="Times New Roman" w:hAnsi="Times New Roman" w:cs="Times New Roman"/>
          <w:color w:val="000000"/>
          <w:sz w:val="24"/>
        </w:rPr>
      </w:pPr>
      <w:r>
        <w:rPr>
          <w:rFonts w:ascii="Times New Roman" w:hAnsi="Times New Roman" w:cs="Times New Roman"/>
          <w:color w:val="000000"/>
          <w:sz w:val="24"/>
        </w:rPr>
        <w:t>P</w:t>
      </w:r>
      <w:r w:rsidR="00100AB1">
        <w:rPr>
          <w:rFonts w:ascii="Times New Roman" w:hAnsi="Times New Roman" w:cs="Times New Roman"/>
          <w:color w:val="000000"/>
          <w:sz w:val="24"/>
        </w:rPr>
        <w:t xml:space="preserve">ada aspek isi </w:t>
      </w:r>
      <w:r w:rsidR="005A5D24">
        <w:rPr>
          <w:rFonts w:ascii="Times New Roman" w:hAnsi="Times New Roman" w:cs="Times New Roman"/>
          <w:color w:val="000000"/>
          <w:sz w:val="24"/>
        </w:rPr>
        <w:t xml:space="preserve">siswa </w:t>
      </w:r>
      <w:r w:rsidR="00100AB1">
        <w:rPr>
          <w:rFonts w:ascii="Times New Roman" w:hAnsi="Times New Roman" w:cs="Times New Roman"/>
          <w:color w:val="000000"/>
          <w:sz w:val="24"/>
        </w:rPr>
        <w:t>sudah mem</w:t>
      </w:r>
      <w:r w:rsidR="00147BE1">
        <w:rPr>
          <w:rFonts w:ascii="Times New Roman" w:hAnsi="Times New Roman" w:cs="Times New Roman"/>
          <w:color w:val="000000"/>
          <w:sz w:val="24"/>
        </w:rPr>
        <w:t>ahami dan sesuai dengan informasi yang akan di sampaikan</w:t>
      </w:r>
      <w:r w:rsidR="005A5D24">
        <w:rPr>
          <w:rFonts w:ascii="Times New Roman" w:hAnsi="Times New Roman" w:cs="Times New Roman"/>
          <w:color w:val="000000"/>
          <w:sz w:val="24"/>
        </w:rPr>
        <w:t>; pada aspek struktur siswa telah menulis berdasarkan struktur teks laporan hasil observasi</w:t>
      </w:r>
      <w:r w:rsidR="00100AB1">
        <w:rPr>
          <w:rFonts w:ascii="Times New Roman" w:hAnsi="Times New Roman" w:cs="Times New Roman"/>
          <w:color w:val="000000"/>
          <w:sz w:val="24"/>
        </w:rPr>
        <w:t>; pada aspek bahasa penggunaan dan penyusunan kalimat sedikit kes</w:t>
      </w:r>
      <w:r w:rsidR="00284AA7">
        <w:rPr>
          <w:rFonts w:ascii="Times New Roman" w:hAnsi="Times New Roman" w:cs="Times New Roman"/>
          <w:color w:val="000000"/>
          <w:sz w:val="24"/>
        </w:rPr>
        <w:t>alahan</w:t>
      </w:r>
      <w:r w:rsidR="00100AB1">
        <w:rPr>
          <w:rFonts w:ascii="Times New Roman" w:hAnsi="Times New Roman" w:cs="Times New Roman"/>
          <w:color w:val="000000"/>
          <w:sz w:val="24"/>
        </w:rPr>
        <w:t>; pada aspek mekanik kadang-kadang terjadi kesalahan ejaan, tanda baca,</w:t>
      </w:r>
      <w:r w:rsidR="00284AA7">
        <w:rPr>
          <w:rFonts w:ascii="Times New Roman" w:hAnsi="Times New Roman" w:cs="Times New Roman"/>
          <w:color w:val="000000"/>
          <w:sz w:val="24"/>
        </w:rPr>
        <w:t xml:space="preserve"> dan </w:t>
      </w:r>
      <w:r w:rsidR="00100AB1">
        <w:rPr>
          <w:rFonts w:ascii="Times New Roman" w:hAnsi="Times New Roman" w:cs="Times New Roman"/>
          <w:color w:val="000000"/>
          <w:sz w:val="24"/>
        </w:rPr>
        <w:t>penggunaan</w:t>
      </w:r>
      <w:r w:rsidR="00284AA7">
        <w:rPr>
          <w:rFonts w:ascii="Times New Roman" w:hAnsi="Times New Roman" w:cs="Times New Roman"/>
          <w:color w:val="000000"/>
          <w:sz w:val="24"/>
        </w:rPr>
        <w:t xml:space="preserve"> huruf kapital</w:t>
      </w:r>
      <w:r w:rsidR="00100AB1">
        <w:rPr>
          <w:rFonts w:ascii="Times New Roman" w:hAnsi="Times New Roman" w:cs="Times New Roman"/>
          <w:color w:val="000000"/>
          <w:sz w:val="24"/>
        </w:rPr>
        <w:t>.</w:t>
      </w:r>
    </w:p>
    <w:p w:rsidR="00717E35" w:rsidRDefault="00717E35" w:rsidP="00717E35">
      <w:pPr>
        <w:spacing w:after="0" w:line="480" w:lineRule="auto"/>
        <w:ind w:left="1260" w:hanging="1260"/>
        <w:jc w:val="both"/>
        <w:rPr>
          <w:rFonts w:ascii="Times New Roman" w:hAnsi="Times New Roman" w:cs="Times New Roman"/>
          <w:b/>
          <w:color w:val="000000"/>
          <w:sz w:val="24"/>
        </w:rPr>
      </w:pPr>
      <w:r>
        <w:rPr>
          <w:rFonts w:ascii="Times New Roman" w:hAnsi="Times New Roman" w:cs="Times New Roman"/>
          <w:b/>
          <w:color w:val="000000"/>
          <w:sz w:val="24"/>
        </w:rPr>
        <w:lastRenderedPageBreak/>
        <w:t xml:space="preserve">Tabel 4.11 Hasil Pencapaian KKM </w:t>
      </w:r>
      <w:r>
        <w:rPr>
          <w:rFonts w:ascii="Times New Roman" w:hAnsi="Times New Roman" w:cs="Times New Roman"/>
          <w:b/>
          <w:i/>
          <w:color w:val="000000"/>
          <w:sz w:val="24"/>
        </w:rPr>
        <w:t xml:space="preserve">Pretest </w:t>
      </w:r>
      <w:r w:rsidR="00697A8D">
        <w:rPr>
          <w:rFonts w:ascii="Times New Roman" w:hAnsi="Times New Roman" w:cs="Times New Roman"/>
          <w:b/>
          <w:color w:val="000000"/>
          <w:sz w:val="24"/>
        </w:rPr>
        <w:t xml:space="preserve">Kemampuan Literasi </w:t>
      </w:r>
      <w:r>
        <w:rPr>
          <w:rFonts w:ascii="Times New Roman" w:hAnsi="Times New Roman" w:cs="Times New Roman"/>
          <w:b/>
          <w:color w:val="000000"/>
          <w:sz w:val="24"/>
        </w:rPr>
        <w:t>Menulis Teks Laporan Hasil Observasi Kelas Eksperimen</w:t>
      </w:r>
    </w:p>
    <w:tbl>
      <w:tblPr>
        <w:tblStyle w:val="TableGrid"/>
        <w:tblW w:w="0" w:type="auto"/>
        <w:tblInd w:w="108" w:type="dxa"/>
        <w:tblLook w:val="04A0"/>
      </w:tblPr>
      <w:tblGrid>
        <w:gridCol w:w="1080"/>
        <w:gridCol w:w="2682"/>
        <w:gridCol w:w="2268"/>
        <w:gridCol w:w="2122"/>
      </w:tblGrid>
      <w:tr w:rsidR="00717E35" w:rsidTr="00597C23">
        <w:tc>
          <w:tcPr>
            <w:tcW w:w="1080" w:type="dxa"/>
          </w:tcPr>
          <w:p w:rsidR="00717E35" w:rsidRDefault="00717E35" w:rsidP="00597C23">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No</w:t>
            </w:r>
          </w:p>
        </w:tc>
        <w:tc>
          <w:tcPr>
            <w:tcW w:w="2682" w:type="dxa"/>
          </w:tcPr>
          <w:p w:rsidR="00717E35" w:rsidRDefault="00717E35" w:rsidP="00597C23">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Perolehan Nilai</w:t>
            </w:r>
          </w:p>
        </w:tc>
        <w:tc>
          <w:tcPr>
            <w:tcW w:w="2268" w:type="dxa"/>
          </w:tcPr>
          <w:p w:rsidR="00717E35" w:rsidRDefault="00717E35" w:rsidP="00597C23">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Frekuensi</w:t>
            </w:r>
          </w:p>
        </w:tc>
        <w:tc>
          <w:tcPr>
            <w:tcW w:w="2122" w:type="dxa"/>
          </w:tcPr>
          <w:p w:rsidR="00717E35" w:rsidRDefault="00717E35" w:rsidP="00597C23">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Persentase %</w:t>
            </w:r>
          </w:p>
        </w:tc>
      </w:tr>
      <w:tr w:rsidR="00717E35" w:rsidTr="00717E35">
        <w:trPr>
          <w:trHeight w:val="359"/>
        </w:trPr>
        <w:tc>
          <w:tcPr>
            <w:tcW w:w="1080" w:type="dxa"/>
          </w:tcPr>
          <w:p w:rsidR="00717E35" w:rsidRDefault="00717E35" w:rsidP="00597C23">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1</w:t>
            </w:r>
          </w:p>
        </w:tc>
        <w:tc>
          <w:tcPr>
            <w:tcW w:w="2682" w:type="dxa"/>
          </w:tcPr>
          <w:p w:rsidR="00717E35" w:rsidRDefault="00717E35" w:rsidP="00597C23">
            <w:pPr>
              <w:spacing w:line="360" w:lineRule="auto"/>
              <w:jc w:val="both"/>
              <w:rPr>
                <w:rFonts w:ascii="Times New Roman" w:hAnsi="Times New Roman" w:cs="Times New Roman"/>
                <w:color w:val="000000"/>
                <w:sz w:val="24"/>
              </w:rPr>
            </w:pPr>
            <w:r>
              <w:rPr>
                <w:rFonts w:ascii="Times New Roman" w:hAnsi="Times New Roman" w:cs="Times New Roman"/>
                <w:color w:val="000000"/>
                <w:sz w:val="24"/>
              </w:rPr>
              <w:t>Nilai 75 ke atas</w:t>
            </w:r>
          </w:p>
        </w:tc>
        <w:tc>
          <w:tcPr>
            <w:tcW w:w="2268" w:type="dxa"/>
          </w:tcPr>
          <w:p w:rsidR="00717E35" w:rsidRDefault="00717E35" w:rsidP="00597C23">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6</w:t>
            </w:r>
          </w:p>
        </w:tc>
        <w:tc>
          <w:tcPr>
            <w:tcW w:w="2122" w:type="dxa"/>
          </w:tcPr>
          <w:p w:rsidR="00717E35" w:rsidRDefault="00717E35" w:rsidP="00597C23">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24</w:t>
            </w:r>
          </w:p>
        </w:tc>
      </w:tr>
      <w:tr w:rsidR="00717E35" w:rsidTr="00597C23">
        <w:tc>
          <w:tcPr>
            <w:tcW w:w="1080" w:type="dxa"/>
          </w:tcPr>
          <w:p w:rsidR="00717E35" w:rsidRDefault="00717E35" w:rsidP="00597C23">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2</w:t>
            </w:r>
          </w:p>
        </w:tc>
        <w:tc>
          <w:tcPr>
            <w:tcW w:w="2682" w:type="dxa"/>
          </w:tcPr>
          <w:p w:rsidR="00717E35" w:rsidRDefault="00717E35" w:rsidP="00597C23">
            <w:pPr>
              <w:spacing w:line="360" w:lineRule="auto"/>
              <w:jc w:val="both"/>
              <w:rPr>
                <w:rFonts w:ascii="Times New Roman" w:hAnsi="Times New Roman" w:cs="Times New Roman"/>
                <w:color w:val="000000"/>
                <w:sz w:val="24"/>
              </w:rPr>
            </w:pPr>
            <w:r>
              <w:rPr>
                <w:rFonts w:ascii="Times New Roman" w:hAnsi="Times New Roman" w:cs="Times New Roman"/>
                <w:color w:val="000000"/>
                <w:sz w:val="24"/>
              </w:rPr>
              <w:t>Kurang dari 75</w:t>
            </w:r>
          </w:p>
        </w:tc>
        <w:tc>
          <w:tcPr>
            <w:tcW w:w="2268" w:type="dxa"/>
          </w:tcPr>
          <w:p w:rsidR="00717E35" w:rsidRDefault="00717E35" w:rsidP="00597C23">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19</w:t>
            </w:r>
          </w:p>
        </w:tc>
        <w:tc>
          <w:tcPr>
            <w:tcW w:w="2122" w:type="dxa"/>
          </w:tcPr>
          <w:p w:rsidR="00717E35" w:rsidRDefault="00717E35" w:rsidP="00597C23">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76</w:t>
            </w:r>
          </w:p>
        </w:tc>
      </w:tr>
      <w:tr w:rsidR="00717E35" w:rsidTr="00597C23">
        <w:tc>
          <w:tcPr>
            <w:tcW w:w="3762" w:type="dxa"/>
            <w:gridSpan w:val="2"/>
          </w:tcPr>
          <w:p w:rsidR="00717E35" w:rsidRDefault="00717E35" w:rsidP="00597C23">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Total</w:t>
            </w:r>
          </w:p>
        </w:tc>
        <w:tc>
          <w:tcPr>
            <w:tcW w:w="2268" w:type="dxa"/>
          </w:tcPr>
          <w:p w:rsidR="00717E35" w:rsidRDefault="00717E35" w:rsidP="00597C23">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25</w:t>
            </w:r>
          </w:p>
        </w:tc>
        <w:tc>
          <w:tcPr>
            <w:tcW w:w="2122" w:type="dxa"/>
          </w:tcPr>
          <w:p w:rsidR="00717E35" w:rsidRDefault="00717E35" w:rsidP="00597C23">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100</w:t>
            </w:r>
          </w:p>
        </w:tc>
      </w:tr>
    </w:tbl>
    <w:p w:rsidR="001D707F" w:rsidRDefault="001D707F" w:rsidP="007E41D0">
      <w:pPr>
        <w:spacing w:after="0" w:line="480" w:lineRule="auto"/>
        <w:ind w:firstLine="720"/>
        <w:jc w:val="both"/>
        <w:rPr>
          <w:rFonts w:ascii="Times New Roman" w:hAnsi="Times New Roman" w:cs="Times New Roman"/>
          <w:color w:val="000000"/>
          <w:sz w:val="24"/>
        </w:rPr>
      </w:pPr>
    </w:p>
    <w:p w:rsidR="00717E35" w:rsidRDefault="00717E35" w:rsidP="007E41D0">
      <w:pPr>
        <w:spacing w:after="0" w:line="480" w:lineRule="auto"/>
        <w:ind w:firstLine="720"/>
        <w:jc w:val="both"/>
        <w:rPr>
          <w:rFonts w:ascii="Times New Roman" w:hAnsi="Times New Roman" w:cs="Times New Roman"/>
          <w:color w:val="000000"/>
          <w:sz w:val="24"/>
        </w:rPr>
      </w:pPr>
      <w:r>
        <w:rPr>
          <w:rFonts w:ascii="Times New Roman" w:hAnsi="Times New Roman" w:cs="Times New Roman"/>
          <w:color w:val="000000"/>
          <w:sz w:val="24"/>
        </w:rPr>
        <w:t xml:space="preserve">Tabel 4.11 menunjukkan bahwa hasil pencapaian KKM </w:t>
      </w:r>
      <w:r>
        <w:rPr>
          <w:rFonts w:ascii="Times New Roman" w:hAnsi="Times New Roman" w:cs="Times New Roman"/>
          <w:i/>
          <w:color w:val="000000"/>
          <w:sz w:val="24"/>
        </w:rPr>
        <w:t xml:space="preserve">pretest </w:t>
      </w:r>
      <w:r>
        <w:rPr>
          <w:rFonts w:ascii="Times New Roman" w:hAnsi="Times New Roman" w:cs="Times New Roman"/>
          <w:color w:val="000000"/>
          <w:sz w:val="24"/>
        </w:rPr>
        <w:t>menulis teks laporan hasil observasi pada kelas eksperimen, dengan nilai 75 ke atas sebanyak 6 orang siswa dengan persentase sebesar 24% dari jumlah sampel 25 siswa, sedangkan siswa yang mendapat nilai kurang dari 75 sebanyak 19 orang siswa dengan persentase sebesar 76%. Dengan demikian, dapat dikatakan bahwa tingkat kemampuan literasi menulis teks laporan hasil observasi siswa kelas X SMK Prima Husada Sengkang Kabupaten Wajo belum dikatakan tuntas apabila dilihat dari nilai KKM pada mata pelajaran Bahasa Indonesia, yaitu siswa dinyatakan tuntas apabila siswa mencapai 85% yang memeroleh nilai 75 ke atas.</w:t>
      </w:r>
    </w:p>
    <w:p w:rsidR="00717E35" w:rsidRDefault="00481FF8" w:rsidP="00717E35">
      <w:pPr>
        <w:spacing w:after="0" w:line="480" w:lineRule="auto"/>
        <w:ind w:left="1170" w:hanging="1170"/>
        <w:jc w:val="both"/>
        <w:rPr>
          <w:rFonts w:ascii="Times New Roman" w:hAnsi="Times New Roman" w:cs="Times New Roman"/>
          <w:b/>
          <w:color w:val="000000"/>
          <w:sz w:val="24"/>
        </w:rPr>
      </w:pPr>
      <w:r>
        <w:rPr>
          <w:rFonts w:ascii="Times New Roman" w:hAnsi="Times New Roman" w:cs="Times New Roman"/>
          <w:b/>
          <w:color w:val="000000"/>
          <w:sz w:val="24"/>
        </w:rPr>
        <w:t>Tabel 4.12</w:t>
      </w:r>
      <w:r w:rsidR="00717E35">
        <w:rPr>
          <w:rFonts w:ascii="Times New Roman" w:hAnsi="Times New Roman" w:cs="Times New Roman"/>
          <w:b/>
          <w:color w:val="000000"/>
          <w:sz w:val="24"/>
        </w:rPr>
        <w:t xml:space="preserve"> Tingkat Kemampuan </w:t>
      </w:r>
      <w:r w:rsidR="00697A8D">
        <w:rPr>
          <w:rFonts w:ascii="Times New Roman" w:hAnsi="Times New Roman" w:cs="Times New Roman"/>
          <w:b/>
          <w:color w:val="000000"/>
          <w:sz w:val="24"/>
        </w:rPr>
        <w:t xml:space="preserve">Literasi </w:t>
      </w:r>
      <w:r w:rsidR="00717E35">
        <w:rPr>
          <w:rFonts w:ascii="Times New Roman" w:hAnsi="Times New Roman" w:cs="Times New Roman"/>
          <w:b/>
          <w:color w:val="000000"/>
          <w:sz w:val="24"/>
        </w:rPr>
        <w:t xml:space="preserve">Menulis Teks Laporan Hasil Observasi dari Nilai </w:t>
      </w:r>
      <w:r w:rsidR="00717E35">
        <w:rPr>
          <w:rFonts w:ascii="Times New Roman" w:hAnsi="Times New Roman" w:cs="Times New Roman"/>
          <w:b/>
          <w:i/>
          <w:color w:val="000000"/>
          <w:sz w:val="24"/>
        </w:rPr>
        <w:t>Pretest</w:t>
      </w:r>
    </w:p>
    <w:tbl>
      <w:tblPr>
        <w:tblStyle w:val="TableGrid"/>
        <w:tblW w:w="0" w:type="auto"/>
        <w:tblInd w:w="108" w:type="dxa"/>
        <w:tblLook w:val="04A0"/>
      </w:tblPr>
      <w:tblGrid>
        <w:gridCol w:w="1530"/>
        <w:gridCol w:w="2250"/>
        <w:gridCol w:w="2250"/>
        <w:gridCol w:w="2160"/>
      </w:tblGrid>
      <w:tr w:rsidR="003E5FB5" w:rsidTr="003E5FB5">
        <w:tc>
          <w:tcPr>
            <w:tcW w:w="1530" w:type="dxa"/>
          </w:tcPr>
          <w:p w:rsidR="003E5FB5" w:rsidRPr="005F0F27" w:rsidRDefault="003E5FB5" w:rsidP="00597C23">
            <w:pPr>
              <w:spacing w:line="360" w:lineRule="auto"/>
              <w:jc w:val="center"/>
              <w:rPr>
                <w:rFonts w:ascii="Times New Roman" w:hAnsi="Times New Roman" w:cs="Times New Roman"/>
                <w:b/>
                <w:color w:val="000000"/>
                <w:sz w:val="24"/>
              </w:rPr>
            </w:pPr>
            <w:r>
              <w:rPr>
                <w:rFonts w:ascii="Times New Roman" w:hAnsi="Times New Roman" w:cs="Times New Roman"/>
                <w:b/>
                <w:color w:val="000000"/>
                <w:sz w:val="24"/>
              </w:rPr>
              <w:t>Interval</w:t>
            </w:r>
          </w:p>
        </w:tc>
        <w:tc>
          <w:tcPr>
            <w:tcW w:w="2250" w:type="dxa"/>
          </w:tcPr>
          <w:p w:rsidR="003E5FB5" w:rsidRPr="005F0F27" w:rsidRDefault="003E5FB5" w:rsidP="00597C23">
            <w:pPr>
              <w:spacing w:line="360" w:lineRule="auto"/>
              <w:jc w:val="center"/>
              <w:rPr>
                <w:rFonts w:ascii="Times New Roman" w:hAnsi="Times New Roman" w:cs="Times New Roman"/>
                <w:b/>
                <w:color w:val="000000"/>
                <w:sz w:val="24"/>
              </w:rPr>
            </w:pPr>
            <w:r>
              <w:rPr>
                <w:rFonts w:ascii="Times New Roman" w:hAnsi="Times New Roman" w:cs="Times New Roman"/>
                <w:b/>
                <w:color w:val="000000"/>
                <w:sz w:val="24"/>
              </w:rPr>
              <w:t>Kategori</w:t>
            </w:r>
          </w:p>
        </w:tc>
        <w:tc>
          <w:tcPr>
            <w:tcW w:w="2250" w:type="dxa"/>
          </w:tcPr>
          <w:p w:rsidR="003E5FB5" w:rsidRPr="005F0F27" w:rsidRDefault="003E5FB5" w:rsidP="00597C23">
            <w:pPr>
              <w:spacing w:line="360" w:lineRule="auto"/>
              <w:jc w:val="center"/>
              <w:rPr>
                <w:rFonts w:ascii="Times New Roman" w:hAnsi="Times New Roman" w:cs="Times New Roman"/>
                <w:b/>
                <w:color w:val="000000"/>
                <w:sz w:val="24"/>
              </w:rPr>
            </w:pPr>
            <w:r>
              <w:rPr>
                <w:rFonts w:ascii="Times New Roman" w:hAnsi="Times New Roman" w:cs="Times New Roman"/>
                <w:b/>
                <w:color w:val="000000"/>
                <w:sz w:val="24"/>
              </w:rPr>
              <w:t>Frekuensi</w:t>
            </w:r>
          </w:p>
        </w:tc>
        <w:tc>
          <w:tcPr>
            <w:tcW w:w="2160" w:type="dxa"/>
          </w:tcPr>
          <w:p w:rsidR="003E5FB5" w:rsidRPr="005F0F27" w:rsidRDefault="003E5FB5" w:rsidP="00597C23">
            <w:pPr>
              <w:spacing w:line="360" w:lineRule="auto"/>
              <w:jc w:val="center"/>
              <w:rPr>
                <w:rFonts w:ascii="Times New Roman" w:hAnsi="Times New Roman" w:cs="Times New Roman"/>
                <w:b/>
                <w:color w:val="000000"/>
                <w:sz w:val="24"/>
              </w:rPr>
            </w:pPr>
            <w:r>
              <w:rPr>
                <w:rFonts w:ascii="Times New Roman" w:hAnsi="Times New Roman" w:cs="Times New Roman"/>
                <w:b/>
                <w:color w:val="000000"/>
                <w:sz w:val="24"/>
              </w:rPr>
              <w:t>Persentase(%)</w:t>
            </w:r>
          </w:p>
        </w:tc>
      </w:tr>
      <w:tr w:rsidR="009F550B" w:rsidTr="003E5FB5">
        <w:tc>
          <w:tcPr>
            <w:tcW w:w="1530" w:type="dxa"/>
          </w:tcPr>
          <w:p w:rsidR="009F550B" w:rsidRPr="005F0F27" w:rsidRDefault="009F550B" w:rsidP="00F44378">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85-100</w:t>
            </w:r>
          </w:p>
        </w:tc>
        <w:tc>
          <w:tcPr>
            <w:tcW w:w="2250" w:type="dxa"/>
          </w:tcPr>
          <w:p w:rsidR="009F550B" w:rsidRPr="005F0F27" w:rsidRDefault="009F550B" w:rsidP="00F44378">
            <w:pPr>
              <w:spacing w:line="360" w:lineRule="auto"/>
              <w:rPr>
                <w:rFonts w:ascii="Times New Roman" w:hAnsi="Times New Roman" w:cs="Times New Roman"/>
                <w:color w:val="000000"/>
                <w:sz w:val="24"/>
              </w:rPr>
            </w:pPr>
            <w:r>
              <w:rPr>
                <w:rFonts w:ascii="Times New Roman" w:hAnsi="Times New Roman" w:cs="Times New Roman"/>
                <w:color w:val="000000"/>
                <w:sz w:val="24"/>
              </w:rPr>
              <w:t>Sangat Baik</w:t>
            </w:r>
          </w:p>
        </w:tc>
        <w:tc>
          <w:tcPr>
            <w:tcW w:w="2250" w:type="dxa"/>
          </w:tcPr>
          <w:p w:rsidR="009F550B" w:rsidRPr="005F0F27" w:rsidRDefault="009F550B" w:rsidP="00597C23">
            <w:pPr>
              <w:spacing w:line="360" w:lineRule="auto"/>
              <w:jc w:val="center"/>
              <w:rPr>
                <w:rFonts w:ascii="Times New Roman" w:hAnsi="Times New Roman" w:cs="Times New Roman"/>
                <w:color w:val="000000"/>
                <w:sz w:val="24"/>
              </w:rPr>
            </w:pPr>
            <w:r w:rsidRPr="005F0F27">
              <w:rPr>
                <w:rFonts w:ascii="Times New Roman" w:hAnsi="Times New Roman" w:cs="Times New Roman"/>
                <w:color w:val="000000"/>
                <w:sz w:val="24"/>
              </w:rPr>
              <w:t>0</w:t>
            </w:r>
          </w:p>
        </w:tc>
        <w:tc>
          <w:tcPr>
            <w:tcW w:w="2160" w:type="dxa"/>
          </w:tcPr>
          <w:p w:rsidR="009F550B" w:rsidRPr="005F0F27" w:rsidRDefault="009F550B" w:rsidP="00597C23">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0</w:t>
            </w:r>
          </w:p>
        </w:tc>
      </w:tr>
      <w:tr w:rsidR="009F550B" w:rsidTr="003E5FB5">
        <w:tc>
          <w:tcPr>
            <w:tcW w:w="1530" w:type="dxa"/>
          </w:tcPr>
          <w:p w:rsidR="009F550B" w:rsidRPr="005F0F27" w:rsidRDefault="009F550B" w:rsidP="00F44378">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75-84</w:t>
            </w:r>
          </w:p>
        </w:tc>
        <w:tc>
          <w:tcPr>
            <w:tcW w:w="2250" w:type="dxa"/>
          </w:tcPr>
          <w:p w:rsidR="009F550B" w:rsidRPr="005F0F27" w:rsidRDefault="009F550B" w:rsidP="00F44378">
            <w:pPr>
              <w:spacing w:line="360" w:lineRule="auto"/>
              <w:rPr>
                <w:rFonts w:ascii="Times New Roman" w:hAnsi="Times New Roman" w:cs="Times New Roman"/>
                <w:color w:val="000000"/>
                <w:sz w:val="24"/>
              </w:rPr>
            </w:pPr>
            <w:r>
              <w:rPr>
                <w:rFonts w:ascii="Times New Roman" w:hAnsi="Times New Roman" w:cs="Times New Roman"/>
                <w:color w:val="000000"/>
                <w:sz w:val="24"/>
              </w:rPr>
              <w:t>Baik</w:t>
            </w:r>
          </w:p>
        </w:tc>
        <w:tc>
          <w:tcPr>
            <w:tcW w:w="2250" w:type="dxa"/>
          </w:tcPr>
          <w:p w:rsidR="009F550B" w:rsidRPr="005F0F27" w:rsidRDefault="007239C5" w:rsidP="00597C23">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6</w:t>
            </w:r>
          </w:p>
        </w:tc>
        <w:tc>
          <w:tcPr>
            <w:tcW w:w="2160" w:type="dxa"/>
          </w:tcPr>
          <w:p w:rsidR="009F550B" w:rsidRPr="005F0F27" w:rsidRDefault="005C4C5E" w:rsidP="00597C23">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2</w:t>
            </w:r>
            <w:r w:rsidR="007239C5">
              <w:rPr>
                <w:rFonts w:ascii="Times New Roman" w:hAnsi="Times New Roman" w:cs="Times New Roman"/>
                <w:color w:val="000000"/>
                <w:sz w:val="24"/>
              </w:rPr>
              <w:t>4</w:t>
            </w:r>
          </w:p>
        </w:tc>
      </w:tr>
      <w:tr w:rsidR="009F550B" w:rsidTr="003E5FB5">
        <w:tc>
          <w:tcPr>
            <w:tcW w:w="1530" w:type="dxa"/>
          </w:tcPr>
          <w:p w:rsidR="009F550B" w:rsidRPr="005F0F27" w:rsidRDefault="009F550B" w:rsidP="00F44378">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60-74</w:t>
            </w:r>
          </w:p>
        </w:tc>
        <w:tc>
          <w:tcPr>
            <w:tcW w:w="2250" w:type="dxa"/>
          </w:tcPr>
          <w:p w:rsidR="009F550B" w:rsidRPr="005F0F27" w:rsidRDefault="009F550B" w:rsidP="00F44378">
            <w:pPr>
              <w:spacing w:line="360" w:lineRule="auto"/>
              <w:rPr>
                <w:rFonts w:ascii="Times New Roman" w:hAnsi="Times New Roman" w:cs="Times New Roman"/>
                <w:color w:val="000000"/>
                <w:sz w:val="24"/>
              </w:rPr>
            </w:pPr>
            <w:r>
              <w:rPr>
                <w:rFonts w:ascii="Times New Roman" w:hAnsi="Times New Roman" w:cs="Times New Roman"/>
                <w:color w:val="000000"/>
                <w:sz w:val="24"/>
              </w:rPr>
              <w:t>Cukup</w:t>
            </w:r>
          </w:p>
        </w:tc>
        <w:tc>
          <w:tcPr>
            <w:tcW w:w="2250" w:type="dxa"/>
          </w:tcPr>
          <w:p w:rsidR="009F550B" w:rsidRPr="005F0F27" w:rsidRDefault="007239C5" w:rsidP="00597C23">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12</w:t>
            </w:r>
          </w:p>
        </w:tc>
        <w:tc>
          <w:tcPr>
            <w:tcW w:w="2160" w:type="dxa"/>
          </w:tcPr>
          <w:p w:rsidR="009F550B" w:rsidRPr="005F0F27" w:rsidRDefault="007239C5" w:rsidP="00597C23">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48</w:t>
            </w:r>
          </w:p>
        </w:tc>
      </w:tr>
      <w:tr w:rsidR="009F550B" w:rsidTr="003E5FB5">
        <w:tc>
          <w:tcPr>
            <w:tcW w:w="1530" w:type="dxa"/>
          </w:tcPr>
          <w:p w:rsidR="009F550B" w:rsidRPr="005F0F27" w:rsidRDefault="009F550B" w:rsidP="00F44378">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40-59</w:t>
            </w:r>
          </w:p>
        </w:tc>
        <w:tc>
          <w:tcPr>
            <w:tcW w:w="2250" w:type="dxa"/>
          </w:tcPr>
          <w:p w:rsidR="009F550B" w:rsidRPr="005F0F27" w:rsidRDefault="009F550B" w:rsidP="00F44378">
            <w:pPr>
              <w:spacing w:line="360" w:lineRule="auto"/>
              <w:rPr>
                <w:rFonts w:ascii="Times New Roman" w:hAnsi="Times New Roman" w:cs="Times New Roman"/>
                <w:color w:val="000000"/>
                <w:sz w:val="24"/>
              </w:rPr>
            </w:pPr>
            <w:r>
              <w:rPr>
                <w:rFonts w:ascii="Times New Roman" w:hAnsi="Times New Roman" w:cs="Times New Roman"/>
                <w:color w:val="000000"/>
                <w:sz w:val="24"/>
              </w:rPr>
              <w:t>Kurang</w:t>
            </w:r>
          </w:p>
        </w:tc>
        <w:tc>
          <w:tcPr>
            <w:tcW w:w="2250" w:type="dxa"/>
          </w:tcPr>
          <w:p w:rsidR="009F550B" w:rsidRPr="005F0F27" w:rsidRDefault="009F550B" w:rsidP="00597C23">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7</w:t>
            </w:r>
          </w:p>
        </w:tc>
        <w:tc>
          <w:tcPr>
            <w:tcW w:w="2160" w:type="dxa"/>
          </w:tcPr>
          <w:p w:rsidR="009F550B" w:rsidRPr="005F0F27" w:rsidRDefault="007239C5" w:rsidP="00597C23">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28</w:t>
            </w:r>
          </w:p>
        </w:tc>
      </w:tr>
      <w:tr w:rsidR="009F550B" w:rsidTr="003E5FB5">
        <w:tc>
          <w:tcPr>
            <w:tcW w:w="1530" w:type="dxa"/>
          </w:tcPr>
          <w:p w:rsidR="009F550B" w:rsidRPr="005F0F27" w:rsidRDefault="009F550B" w:rsidP="00F44378">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lastRenderedPageBreak/>
              <w:t>0-39</w:t>
            </w:r>
          </w:p>
        </w:tc>
        <w:tc>
          <w:tcPr>
            <w:tcW w:w="2250" w:type="dxa"/>
          </w:tcPr>
          <w:p w:rsidR="009F550B" w:rsidRPr="005F0F27" w:rsidRDefault="009F550B" w:rsidP="00F44378">
            <w:pPr>
              <w:spacing w:line="360" w:lineRule="auto"/>
              <w:rPr>
                <w:rFonts w:ascii="Times New Roman" w:hAnsi="Times New Roman" w:cs="Times New Roman"/>
                <w:color w:val="000000"/>
                <w:sz w:val="24"/>
              </w:rPr>
            </w:pPr>
            <w:r>
              <w:rPr>
                <w:rFonts w:ascii="Times New Roman" w:hAnsi="Times New Roman" w:cs="Times New Roman"/>
                <w:color w:val="000000"/>
                <w:sz w:val="24"/>
              </w:rPr>
              <w:t>Sangat Kurang</w:t>
            </w:r>
          </w:p>
        </w:tc>
        <w:tc>
          <w:tcPr>
            <w:tcW w:w="2250" w:type="dxa"/>
          </w:tcPr>
          <w:p w:rsidR="009F550B" w:rsidRPr="005F0F27" w:rsidRDefault="005C4C5E" w:rsidP="00597C23">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0</w:t>
            </w:r>
          </w:p>
        </w:tc>
        <w:tc>
          <w:tcPr>
            <w:tcW w:w="2160" w:type="dxa"/>
          </w:tcPr>
          <w:p w:rsidR="009F550B" w:rsidRPr="005F0F27" w:rsidRDefault="009F550B" w:rsidP="00597C23">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0</w:t>
            </w:r>
          </w:p>
        </w:tc>
      </w:tr>
      <w:tr w:rsidR="003E5FB5" w:rsidTr="003E5FB5">
        <w:tc>
          <w:tcPr>
            <w:tcW w:w="3780" w:type="dxa"/>
            <w:gridSpan w:val="2"/>
          </w:tcPr>
          <w:p w:rsidR="003E5FB5" w:rsidRPr="005F0F27" w:rsidRDefault="003E5FB5" w:rsidP="00597C23">
            <w:pPr>
              <w:spacing w:line="360" w:lineRule="auto"/>
              <w:jc w:val="center"/>
              <w:rPr>
                <w:rFonts w:ascii="Times New Roman" w:hAnsi="Times New Roman" w:cs="Times New Roman"/>
                <w:b/>
                <w:color w:val="000000"/>
                <w:sz w:val="24"/>
              </w:rPr>
            </w:pPr>
            <w:r>
              <w:rPr>
                <w:rFonts w:ascii="Times New Roman" w:hAnsi="Times New Roman" w:cs="Times New Roman"/>
                <w:b/>
                <w:color w:val="000000"/>
                <w:sz w:val="24"/>
              </w:rPr>
              <w:t>Jumlah</w:t>
            </w:r>
          </w:p>
        </w:tc>
        <w:tc>
          <w:tcPr>
            <w:tcW w:w="2250" w:type="dxa"/>
          </w:tcPr>
          <w:p w:rsidR="003E5FB5" w:rsidRPr="005F0F27" w:rsidRDefault="003E5FB5" w:rsidP="00597C23">
            <w:pPr>
              <w:spacing w:line="360" w:lineRule="auto"/>
              <w:jc w:val="center"/>
              <w:rPr>
                <w:rFonts w:ascii="Times New Roman" w:hAnsi="Times New Roman" w:cs="Times New Roman"/>
                <w:b/>
                <w:color w:val="000000"/>
                <w:sz w:val="24"/>
              </w:rPr>
            </w:pPr>
            <w:r>
              <w:rPr>
                <w:rFonts w:ascii="Times New Roman" w:hAnsi="Times New Roman" w:cs="Times New Roman"/>
                <w:b/>
                <w:color w:val="000000"/>
                <w:sz w:val="24"/>
              </w:rPr>
              <w:t>25</w:t>
            </w:r>
          </w:p>
        </w:tc>
        <w:tc>
          <w:tcPr>
            <w:tcW w:w="2160" w:type="dxa"/>
          </w:tcPr>
          <w:p w:rsidR="003E5FB5" w:rsidRPr="005F0F27" w:rsidRDefault="003E5FB5" w:rsidP="00597C23">
            <w:pPr>
              <w:spacing w:line="360" w:lineRule="auto"/>
              <w:jc w:val="center"/>
              <w:rPr>
                <w:rFonts w:ascii="Times New Roman" w:hAnsi="Times New Roman" w:cs="Times New Roman"/>
                <w:b/>
                <w:color w:val="000000"/>
                <w:sz w:val="24"/>
              </w:rPr>
            </w:pPr>
            <w:r>
              <w:rPr>
                <w:rFonts w:ascii="Times New Roman" w:hAnsi="Times New Roman" w:cs="Times New Roman"/>
                <w:b/>
                <w:color w:val="000000"/>
                <w:sz w:val="24"/>
              </w:rPr>
              <w:t>100</w:t>
            </w:r>
          </w:p>
        </w:tc>
      </w:tr>
    </w:tbl>
    <w:p w:rsidR="00717E35" w:rsidRPr="009F550B" w:rsidRDefault="009F550B" w:rsidP="00717E35">
      <w:pPr>
        <w:spacing w:after="0" w:line="480" w:lineRule="auto"/>
        <w:jc w:val="both"/>
        <w:rPr>
          <w:rFonts w:ascii="Times New Roman" w:hAnsi="Times New Roman" w:cs="Times New Roman"/>
          <w:color w:val="000000"/>
          <w:sz w:val="24"/>
        </w:rPr>
      </w:pPr>
      <w:r>
        <w:rPr>
          <w:rFonts w:ascii="Times New Roman" w:hAnsi="Times New Roman" w:cs="Times New Roman"/>
          <w:color w:val="000000"/>
          <w:sz w:val="24"/>
        </w:rPr>
        <w:t>Sumber: Sulastriningsih Djumingin, Vivi Rosida, Bakhtiar (2014:289)</w:t>
      </w:r>
    </w:p>
    <w:p w:rsidR="00717E35" w:rsidRPr="007E41D0" w:rsidRDefault="00717E35" w:rsidP="00F059B0">
      <w:pPr>
        <w:spacing w:after="0" w:line="480" w:lineRule="auto"/>
        <w:jc w:val="both"/>
        <w:rPr>
          <w:rFonts w:ascii="Times New Roman" w:hAnsi="Times New Roman" w:cs="Times New Roman"/>
          <w:color w:val="000000"/>
          <w:sz w:val="24"/>
        </w:rPr>
      </w:pPr>
      <w:r>
        <w:rPr>
          <w:rFonts w:ascii="Times New Roman" w:hAnsi="Times New Roman" w:cs="Times New Roman"/>
          <w:b/>
          <w:color w:val="000000"/>
          <w:sz w:val="24"/>
        </w:rPr>
        <w:tab/>
      </w:r>
      <w:r w:rsidR="00481FF8">
        <w:rPr>
          <w:rFonts w:ascii="Times New Roman" w:hAnsi="Times New Roman" w:cs="Times New Roman"/>
          <w:color w:val="000000"/>
          <w:sz w:val="24"/>
        </w:rPr>
        <w:t>Tabel 4.12</w:t>
      </w:r>
      <w:r>
        <w:rPr>
          <w:rFonts w:ascii="Times New Roman" w:hAnsi="Times New Roman" w:cs="Times New Roman"/>
          <w:color w:val="000000"/>
          <w:sz w:val="24"/>
        </w:rPr>
        <w:t xml:space="preserve"> menunjukkan bahwa nilai </w:t>
      </w:r>
      <w:r>
        <w:rPr>
          <w:rFonts w:ascii="Times New Roman" w:hAnsi="Times New Roman" w:cs="Times New Roman"/>
          <w:i/>
          <w:color w:val="000000"/>
          <w:sz w:val="24"/>
        </w:rPr>
        <w:t xml:space="preserve">pretest </w:t>
      </w:r>
      <w:r>
        <w:rPr>
          <w:rFonts w:ascii="Times New Roman" w:hAnsi="Times New Roman" w:cs="Times New Roman"/>
          <w:color w:val="000000"/>
          <w:sz w:val="24"/>
        </w:rPr>
        <w:t>siswa kelas eksperimen berada pada kateg</w:t>
      </w:r>
      <w:r w:rsidR="00C01519">
        <w:rPr>
          <w:rFonts w:ascii="Times New Roman" w:hAnsi="Times New Roman" w:cs="Times New Roman"/>
          <w:color w:val="000000"/>
          <w:sz w:val="24"/>
        </w:rPr>
        <w:t>ori kurang</w:t>
      </w:r>
      <w:r w:rsidR="00481FF8">
        <w:rPr>
          <w:rFonts w:ascii="Times New Roman" w:hAnsi="Times New Roman" w:cs="Times New Roman"/>
          <w:color w:val="000000"/>
          <w:sz w:val="24"/>
        </w:rPr>
        <w:t xml:space="preserve"> diperoleh sebanyak 7</w:t>
      </w:r>
      <w:r>
        <w:rPr>
          <w:rFonts w:ascii="Times New Roman" w:hAnsi="Times New Roman" w:cs="Times New Roman"/>
          <w:color w:val="000000"/>
          <w:sz w:val="24"/>
        </w:rPr>
        <w:t xml:space="preserve"> siswa </w:t>
      </w:r>
      <w:r w:rsidR="00481FF8">
        <w:rPr>
          <w:rFonts w:ascii="Times New Roman" w:hAnsi="Times New Roman" w:cs="Times New Roman"/>
          <w:color w:val="000000"/>
          <w:sz w:val="24"/>
        </w:rPr>
        <w:t>dengan persentase 28</w:t>
      </w:r>
      <w:r>
        <w:rPr>
          <w:rFonts w:ascii="Times New Roman" w:hAnsi="Times New Roman" w:cs="Times New Roman"/>
          <w:color w:val="000000"/>
          <w:sz w:val="24"/>
        </w:rPr>
        <w:t>%. Kate</w:t>
      </w:r>
      <w:r w:rsidR="00C01519">
        <w:rPr>
          <w:rFonts w:ascii="Times New Roman" w:hAnsi="Times New Roman" w:cs="Times New Roman"/>
          <w:color w:val="000000"/>
          <w:sz w:val="24"/>
        </w:rPr>
        <w:t xml:space="preserve">gori cukup diperoleh sebanyak 6 </w:t>
      </w:r>
      <w:r>
        <w:rPr>
          <w:rFonts w:ascii="Times New Roman" w:hAnsi="Times New Roman" w:cs="Times New Roman"/>
          <w:color w:val="000000"/>
          <w:sz w:val="24"/>
        </w:rPr>
        <w:t xml:space="preserve">siswa </w:t>
      </w:r>
      <w:r w:rsidR="00C01519">
        <w:rPr>
          <w:rFonts w:ascii="Times New Roman" w:hAnsi="Times New Roman" w:cs="Times New Roman"/>
          <w:color w:val="000000"/>
          <w:sz w:val="24"/>
        </w:rPr>
        <w:t>dengan persentase sebesar 48</w:t>
      </w:r>
      <w:r>
        <w:rPr>
          <w:rFonts w:ascii="Times New Roman" w:hAnsi="Times New Roman" w:cs="Times New Roman"/>
          <w:color w:val="000000"/>
          <w:sz w:val="24"/>
        </w:rPr>
        <w:t>%. Kate</w:t>
      </w:r>
      <w:r w:rsidR="00C01519">
        <w:rPr>
          <w:rFonts w:ascii="Times New Roman" w:hAnsi="Times New Roman" w:cs="Times New Roman"/>
          <w:color w:val="000000"/>
          <w:sz w:val="24"/>
        </w:rPr>
        <w:t>gori baik diperoleh sebanyak 6 siswa dengan persentase 24</w:t>
      </w:r>
      <w:r>
        <w:rPr>
          <w:rFonts w:ascii="Times New Roman" w:hAnsi="Times New Roman" w:cs="Times New Roman"/>
          <w:color w:val="000000"/>
          <w:sz w:val="24"/>
        </w:rPr>
        <w:t>%. Pada tabel dapat kita lihat tidak terdapat siswa yang</w:t>
      </w:r>
      <w:r w:rsidR="00C01519">
        <w:rPr>
          <w:rFonts w:ascii="Times New Roman" w:hAnsi="Times New Roman" w:cs="Times New Roman"/>
          <w:color w:val="000000"/>
          <w:sz w:val="24"/>
        </w:rPr>
        <w:t xml:space="preserve"> memiliki kategori sangat kurang dan sangat baik</w:t>
      </w:r>
      <w:r>
        <w:rPr>
          <w:rFonts w:ascii="Times New Roman" w:hAnsi="Times New Roman" w:cs="Times New Roman"/>
          <w:color w:val="000000"/>
          <w:sz w:val="24"/>
        </w:rPr>
        <w:t xml:space="preserve"> dengan persentase 0%.</w:t>
      </w:r>
      <w:r w:rsidR="00481FF8">
        <w:rPr>
          <w:rFonts w:ascii="Times New Roman" w:hAnsi="Times New Roman" w:cs="Times New Roman"/>
          <w:color w:val="000000"/>
          <w:sz w:val="24"/>
        </w:rPr>
        <w:t xml:space="preserve"> </w:t>
      </w:r>
      <w:r>
        <w:rPr>
          <w:rFonts w:ascii="Times New Roman" w:hAnsi="Times New Roman" w:cs="Times New Roman"/>
          <w:color w:val="000000"/>
          <w:sz w:val="24"/>
        </w:rPr>
        <w:t xml:space="preserve">Berikut adalah grafik tingkat kemampuan membaca dilihat dari </w:t>
      </w:r>
      <w:r>
        <w:rPr>
          <w:rFonts w:ascii="Times New Roman" w:hAnsi="Times New Roman" w:cs="Times New Roman"/>
          <w:i/>
          <w:color w:val="000000"/>
          <w:sz w:val="24"/>
        </w:rPr>
        <w:t xml:space="preserve">pretest </w:t>
      </w:r>
      <w:r>
        <w:rPr>
          <w:rFonts w:ascii="Times New Roman" w:hAnsi="Times New Roman" w:cs="Times New Roman"/>
          <w:color w:val="000000"/>
          <w:sz w:val="24"/>
        </w:rPr>
        <w:t>kelas eksperimen.</w:t>
      </w:r>
    </w:p>
    <w:p w:rsidR="00481FF8" w:rsidRDefault="00481FF8" w:rsidP="00F059B0">
      <w:pPr>
        <w:spacing w:after="0" w:line="480" w:lineRule="auto"/>
        <w:jc w:val="both"/>
        <w:rPr>
          <w:rFonts w:ascii="Times New Roman" w:hAnsi="Times New Roman" w:cs="Times New Roman"/>
          <w:sz w:val="24"/>
        </w:rPr>
      </w:pPr>
      <w:r w:rsidRPr="00481FF8">
        <w:rPr>
          <w:rFonts w:ascii="Times New Roman" w:hAnsi="Times New Roman" w:cs="Times New Roman"/>
          <w:noProof/>
          <w:sz w:val="24"/>
        </w:rPr>
        <w:drawing>
          <wp:inline distT="0" distB="0" distL="0" distR="0">
            <wp:extent cx="5232888" cy="2930769"/>
            <wp:effectExtent l="19050" t="0" r="24912" b="2931"/>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1FF8" w:rsidRDefault="0024430F" w:rsidP="00075B3A">
      <w:pPr>
        <w:spacing w:after="0" w:line="480" w:lineRule="auto"/>
        <w:jc w:val="center"/>
        <w:rPr>
          <w:rFonts w:ascii="Times New Roman" w:hAnsi="Times New Roman" w:cs="Times New Roman"/>
          <w:b/>
          <w:sz w:val="24"/>
        </w:rPr>
      </w:pPr>
      <w:r>
        <w:rPr>
          <w:rFonts w:ascii="Times New Roman" w:hAnsi="Times New Roman" w:cs="Times New Roman"/>
          <w:b/>
          <w:sz w:val="24"/>
        </w:rPr>
        <w:t>Gambar 4.4</w:t>
      </w:r>
      <w:r w:rsidR="00075B3A">
        <w:rPr>
          <w:rFonts w:ascii="Times New Roman" w:hAnsi="Times New Roman" w:cs="Times New Roman"/>
          <w:b/>
          <w:sz w:val="24"/>
        </w:rPr>
        <w:t xml:space="preserve"> Frekuensi perolehan nilai </w:t>
      </w:r>
      <w:r w:rsidR="00075B3A">
        <w:rPr>
          <w:rFonts w:ascii="Times New Roman" w:hAnsi="Times New Roman" w:cs="Times New Roman"/>
          <w:b/>
          <w:i/>
          <w:sz w:val="24"/>
        </w:rPr>
        <w:t xml:space="preserve">pretest </w:t>
      </w:r>
      <w:r w:rsidR="00075B3A">
        <w:rPr>
          <w:rFonts w:ascii="Times New Roman" w:hAnsi="Times New Roman" w:cs="Times New Roman"/>
          <w:b/>
          <w:sz w:val="24"/>
        </w:rPr>
        <w:t>kemampuan Literasi Menulis</w:t>
      </w:r>
    </w:p>
    <w:p w:rsidR="00597C23" w:rsidRDefault="00075B3A" w:rsidP="001D707F">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Grafik di atas memberikan gambaran susunan data nilai tingkat kemampuan literasi menulis teks laporan hasil observasi siswa dari data skor </w:t>
      </w:r>
      <w:r>
        <w:rPr>
          <w:rFonts w:ascii="Times New Roman" w:hAnsi="Times New Roman" w:cs="Times New Roman"/>
          <w:i/>
          <w:sz w:val="24"/>
        </w:rPr>
        <w:t xml:space="preserve">pretest </w:t>
      </w:r>
      <w:r>
        <w:rPr>
          <w:rFonts w:ascii="Times New Roman" w:hAnsi="Times New Roman" w:cs="Times New Roman"/>
          <w:sz w:val="24"/>
        </w:rPr>
        <w:t xml:space="preserve">kelas </w:t>
      </w:r>
      <w:r>
        <w:rPr>
          <w:rFonts w:ascii="Times New Roman" w:hAnsi="Times New Roman" w:cs="Times New Roman"/>
          <w:sz w:val="24"/>
        </w:rPr>
        <w:lastRenderedPageBreak/>
        <w:t xml:space="preserve">eksperimen. Grafik tersebut diketahui nilai hasil </w:t>
      </w:r>
      <w:r>
        <w:rPr>
          <w:rFonts w:ascii="Times New Roman" w:hAnsi="Times New Roman" w:cs="Times New Roman"/>
          <w:i/>
          <w:sz w:val="24"/>
        </w:rPr>
        <w:t xml:space="preserve">pretest </w:t>
      </w:r>
      <w:r w:rsidR="0054235B">
        <w:rPr>
          <w:rFonts w:ascii="Times New Roman" w:hAnsi="Times New Roman" w:cs="Times New Roman"/>
          <w:sz w:val="24"/>
        </w:rPr>
        <w:t>yaitu dengan interval 0-39</w:t>
      </w:r>
      <w:r w:rsidR="00074C86">
        <w:rPr>
          <w:rFonts w:ascii="Times New Roman" w:hAnsi="Times New Roman" w:cs="Times New Roman"/>
          <w:sz w:val="24"/>
        </w:rPr>
        <w:t xml:space="preserve"> berfrekuensi tidak ada</w:t>
      </w:r>
      <w:r>
        <w:rPr>
          <w:rFonts w:ascii="Times New Roman" w:hAnsi="Times New Roman" w:cs="Times New Roman"/>
          <w:sz w:val="24"/>
        </w:rPr>
        <w:t xml:space="preserve"> sebagai katego</w:t>
      </w:r>
      <w:r w:rsidR="00074C86">
        <w:rPr>
          <w:rFonts w:ascii="Times New Roman" w:hAnsi="Times New Roman" w:cs="Times New Roman"/>
          <w:sz w:val="24"/>
        </w:rPr>
        <w:t>ri sangat rendah, interval 40-59</w:t>
      </w:r>
      <w:r>
        <w:rPr>
          <w:rFonts w:ascii="Times New Roman" w:hAnsi="Times New Roman" w:cs="Times New Roman"/>
          <w:sz w:val="24"/>
        </w:rPr>
        <w:t xml:space="preserve"> berfre</w:t>
      </w:r>
      <w:r w:rsidR="00074C86">
        <w:rPr>
          <w:rFonts w:ascii="Times New Roman" w:hAnsi="Times New Roman" w:cs="Times New Roman"/>
          <w:sz w:val="24"/>
        </w:rPr>
        <w:t>kuensi 7 sebagai kategori kurang</w:t>
      </w:r>
      <w:r>
        <w:rPr>
          <w:rFonts w:ascii="Times New Roman" w:hAnsi="Times New Roman" w:cs="Times New Roman"/>
          <w:sz w:val="24"/>
        </w:rPr>
        <w:t>, int</w:t>
      </w:r>
      <w:r w:rsidR="00074C86">
        <w:rPr>
          <w:rFonts w:ascii="Times New Roman" w:hAnsi="Times New Roman" w:cs="Times New Roman"/>
          <w:sz w:val="24"/>
        </w:rPr>
        <w:t>erval 60-74 berfrekuensi 12 sebagai kategori cukup</w:t>
      </w:r>
      <w:r w:rsidR="00AD1C93">
        <w:rPr>
          <w:rFonts w:ascii="Times New Roman" w:hAnsi="Times New Roman" w:cs="Times New Roman"/>
          <w:sz w:val="24"/>
        </w:rPr>
        <w:t>, interval 75-84 berfrekuensi 6 sebagai kategori baik, dan interval 85-100 berfrekuensi tidak ada</w:t>
      </w:r>
      <w:r>
        <w:rPr>
          <w:rFonts w:ascii="Times New Roman" w:hAnsi="Times New Roman" w:cs="Times New Roman"/>
          <w:sz w:val="24"/>
        </w:rPr>
        <w:t xml:space="preserve"> sebagai kategori sangat tinggi.</w:t>
      </w:r>
    </w:p>
    <w:p w:rsidR="00075B3A" w:rsidRPr="00597C23" w:rsidRDefault="00075B3A" w:rsidP="00597C23">
      <w:pPr>
        <w:pStyle w:val="ListParagraph"/>
        <w:numPr>
          <w:ilvl w:val="0"/>
          <w:numId w:val="4"/>
        </w:numPr>
        <w:spacing w:after="0" w:line="480" w:lineRule="auto"/>
        <w:ind w:left="360"/>
        <w:jc w:val="both"/>
        <w:rPr>
          <w:rFonts w:ascii="Times New Roman" w:hAnsi="Times New Roman" w:cs="Times New Roman"/>
          <w:sz w:val="24"/>
        </w:rPr>
      </w:pPr>
      <w:r>
        <w:rPr>
          <w:rFonts w:ascii="Times New Roman" w:hAnsi="Times New Roman" w:cs="Times New Roman"/>
          <w:sz w:val="24"/>
        </w:rPr>
        <w:t xml:space="preserve">Deskripsi Data </w:t>
      </w:r>
      <w:r>
        <w:rPr>
          <w:rFonts w:ascii="Times New Roman" w:hAnsi="Times New Roman" w:cs="Times New Roman"/>
          <w:i/>
          <w:sz w:val="24"/>
        </w:rPr>
        <w:t xml:space="preserve">Postest </w:t>
      </w:r>
      <w:r>
        <w:rPr>
          <w:rFonts w:ascii="Times New Roman" w:hAnsi="Times New Roman" w:cs="Times New Roman"/>
          <w:sz w:val="24"/>
        </w:rPr>
        <w:t>Kelas Eksperimen Kemampuan Literasi Menulis</w:t>
      </w:r>
    </w:p>
    <w:p w:rsidR="000D056A" w:rsidRDefault="00597C23" w:rsidP="000D056A">
      <w:pPr>
        <w:spacing w:after="0" w:line="480" w:lineRule="auto"/>
        <w:ind w:firstLine="720"/>
        <w:jc w:val="both"/>
        <w:rPr>
          <w:rFonts w:ascii="Times New Roman" w:hAnsi="Times New Roman" w:cs="Times New Roman"/>
          <w:i/>
          <w:sz w:val="24"/>
        </w:rPr>
      </w:pPr>
      <w:r>
        <w:rPr>
          <w:rFonts w:ascii="Times New Roman" w:hAnsi="Times New Roman" w:cs="Times New Roman"/>
          <w:sz w:val="24"/>
        </w:rPr>
        <w:t xml:space="preserve">Pelaksanaa pembelajaran literasi menulis pada tahap ini dengan menerapkan metode inkuiri terbimbing sebagai metode pembelajaran. Hal ini dilakukan dengan tujuan agar siswa lebih termotivasi dalam proses pelaksanaan pembelajaran. </w:t>
      </w:r>
      <w:r w:rsidR="00DB431B">
        <w:rPr>
          <w:rFonts w:ascii="Times New Roman" w:hAnsi="Times New Roman" w:cs="Times New Roman"/>
          <w:sz w:val="24"/>
        </w:rPr>
        <w:t xml:space="preserve">Proses penilian dilaksanakan dengan penilaian portofolio, setelah siswa mengirim melalui internet hasil tulisan berupa teks laporan hasil observasi dengan tujuan dapat menambah pengetahuan siswa di bidang teknologi informasi. </w:t>
      </w:r>
      <w:r>
        <w:rPr>
          <w:rFonts w:ascii="Times New Roman" w:hAnsi="Times New Roman" w:cs="Times New Roman"/>
          <w:sz w:val="24"/>
        </w:rPr>
        <w:t xml:space="preserve">Berikut rangkuman nilai statistik hasil </w:t>
      </w:r>
      <w:r>
        <w:rPr>
          <w:rFonts w:ascii="Times New Roman" w:hAnsi="Times New Roman" w:cs="Times New Roman"/>
          <w:i/>
          <w:sz w:val="24"/>
        </w:rPr>
        <w:t xml:space="preserve">posttest. </w:t>
      </w:r>
    </w:p>
    <w:p w:rsidR="00597C23" w:rsidRPr="000D056A" w:rsidRDefault="007E41D0" w:rsidP="000D056A">
      <w:pPr>
        <w:spacing w:after="0" w:line="480" w:lineRule="auto"/>
        <w:jc w:val="both"/>
        <w:rPr>
          <w:rFonts w:ascii="Times New Roman" w:hAnsi="Times New Roman" w:cs="Times New Roman"/>
          <w:i/>
          <w:sz w:val="24"/>
        </w:rPr>
      </w:pPr>
      <w:r>
        <w:rPr>
          <w:rFonts w:ascii="Times New Roman" w:hAnsi="Times New Roman" w:cs="Times New Roman"/>
          <w:b/>
          <w:sz w:val="24"/>
        </w:rPr>
        <w:t>Tabel 4.13</w:t>
      </w:r>
      <w:r w:rsidR="00597C23">
        <w:rPr>
          <w:rFonts w:ascii="Times New Roman" w:hAnsi="Times New Roman" w:cs="Times New Roman"/>
          <w:b/>
          <w:sz w:val="24"/>
        </w:rPr>
        <w:t xml:space="preserve"> Rangkuman Nilai Statistik Hasil </w:t>
      </w:r>
      <w:r w:rsidR="00597C23">
        <w:rPr>
          <w:rFonts w:ascii="Times New Roman" w:hAnsi="Times New Roman" w:cs="Times New Roman"/>
          <w:b/>
          <w:i/>
          <w:sz w:val="24"/>
        </w:rPr>
        <w:t xml:space="preserve">Postest </w:t>
      </w:r>
      <w:r w:rsidR="00597C23">
        <w:rPr>
          <w:rFonts w:ascii="Times New Roman" w:hAnsi="Times New Roman" w:cs="Times New Roman"/>
          <w:b/>
          <w:sz w:val="24"/>
        </w:rPr>
        <w:t>Kelas Eksperimen</w:t>
      </w:r>
    </w:p>
    <w:tbl>
      <w:tblPr>
        <w:tblStyle w:val="TableGrid"/>
        <w:tblW w:w="8280" w:type="dxa"/>
        <w:tblInd w:w="108" w:type="dxa"/>
        <w:tblLook w:val="04A0"/>
      </w:tblPr>
      <w:tblGrid>
        <w:gridCol w:w="4243"/>
        <w:gridCol w:w="4037"/>
      </w:tblGrid>
      <w:tr w:rsidR="00597C23" w:rsidTr="00597C23">
        <w:tc>
          <w:tcPr>
            <w:tcW w:w="4243" w:type="dxa"/>
          </w:tcPr>
          <w:p w:rsidR="00597C23" w:rsidRDefault="00597C23" w:rsidP="00D41F79">
            <w:pPr>
              <w:spacing w:line="360" w:lineRule="auto"/>
              <w:jc w:val="center"/>
              <w:rPr>
                <w:rFonts w:ascii="Times New Roman" w:hAnsi="Times New Roman" w:cs="Times New Roman"/>
                <w:b/>
                <w:sz w:val="24"/>
              </w:rPr>
            </w:pPr>
            <w:r>
              <w:rPr>
                <w:rFonts w:ascii="Times New Roman" w:hAnsi="Times New Roman" w:cs="Times New Roman"/>
                <w:b/>
                <w:sz w:val="24"/>
              </w:rPr>
              <w:t>Statistik</w:t>
            </w:r>
          </w:p>
        </w:tc>
        <w:tc>
          <w:tcPr>
            <w:tcW w:w="4037" w:type="dxa"/>
          </w:tcPr>
          <w:p w:rsidR="00597C23" w:rsidRDefault="00597C23" w:rsidP="00D41F79">
            <w:pPr>
              <w:spacing w:line="360" w:lineRule="auto"/>
              <w:jc w:val="center"/>
              <w:rPr>
                <w:rFonts w:ascii="Times New Roman" w:hAnsi="Times New Roman" w:cs="Times New Roman"/>
                <w:b/>
                <w:sz w:val="24"/>
              </w:rPr>
            </w:pPr>
            <w:r>
              <w:rPr>
                <w:rFonts w:ascii="Times New Roman" w:hAnsi="Times New Roman" w:cs="Times New Roman"/>
                <w:b/>
                <w:sz w:val="24"/>
              </w:rPr>
              <w:t>Nilai</w:t>
            </w:r>
          </w:p>
        </w:tc>
      </w:tr>
      <w:tr w:rsidR="00597C23" w:rsidRPr="00E616DE" w:rsidTr="00597C23">
        <w:tc>
          <w:tcPr>
            <w:tcW w:w="4243" w:type="dxa"/>
          </w:tcPr>
          <w:p w:rsidR="00597C23" w:rsidRPr="0058694B" w:rsidRDefault="00597C23" w:rsidP="00D41F79">
            <w:pPr>
              <w:spacing w:line="360" w:lineRule="auto"/>
              <w:rPr>
                <w:rFonts w:ascii="Times New Roman" w:hAnsi="Times New Roman" w:cs="Times New Roman"/>
                <w:sz w:val="24"/>
              </w:rPr>
            </w:pPr>
            <w:r>
              <w:rPr>
                <w:rFonts w:ascii="Times New Roman" w:hAnsi="Times New Roman" w:cs="Times New Roman"/>
                <w:sz w:val="24"/>
              </w:rPr>
              <w:t>Jumlah Sampel</w:t>
            </w:r>
          </w:p>
        </w:tc>
        <w:tc>
          <w:tcPr>
            <w:tcW w:w="4037" w:type="dxa"/>
          </w:tcPr>
          <w:p w:rsidR="00597C23" w:rsidRPr="00E616DE" w:rsidRDefault="00597C23" w:rsidP="00D41F79">
            <w:pPr>
              <w:spacing w:line="360" w:lineRule="auto"/>
              <w:jc w:val="center"/>
              <w:rPr>
                <w:rFonts w:ascii="Times New Roman" w:hAnsi="Times New Roman" w:cs="Times New Roman"/>
                <w:sz w:val="24"/>
              </w:rPr>
            </w:pPr>
            <w:r w:rsidRPr="00E616DE">
              <w:rPr>
                <w:rFonts w:ascii="Times New Roman" w:hAnsi="Times New Roman" w:cs="Times New Roman"/>
                <w:sz w:val="24"/>
              </w:rPr>
              <w:t>25</w:t>
            </w:r>
          </w:p>
        </w:tc>
      </w:tr>
      <w:tr w:rsidR="00597C23" w:rsidRPr="00812289" w:rsidTr="00597C23">
        <w:tc>
          <w:tcPr>
            <w:tcW w:w="4243" w:type="dxa"/>
          </w:tcPr>
          <w:p w:rsidR="00597C23" w:rsidRPr="0058694B" w:rsidRDefault="00597C23" w:rsidP="00D41F79">
            <w:pPr>
              <w:tabs>
                <w:tab w:val="right" w:pos="4027"/>
              </w:tabs>
              <w:spacing w:line="360" w:lineRule="auto"/>
              <w:rPr>
                <w:rFonts w:ascii="Times New Roman" w:hAnsi="Times New Roman" w:cs="Times New Roman"/>
                <w:sz w:val="24"/>
              </w:rPr>
            </w:pPr>
            <w:r>
              <w:rPr>
                <w:rFonts w:ascii="Times New Roman" w:hAnsi="Times New Roman" w:cs="Times New Roman"/>
                <w:sz w:val="24"/>
              </w:rPr>
              <w:t>Nilai Rata-rata (Mean)</w:t>
            </w:r>
            <w:r>
              <w:rPr>
                <w:rFonts w:ascii="Times New Roman" w:hAnsi="Times New Roman" w:cs="Times New Roman"/>
                <w:sz w:val="24"/>
              </w:rPr>
              <w:tab/>
            </w:r>
          </w:p>
        </w:tc>
        <w:tc>
          <w:tcPr>
            <w:tcW w:w="4037" w:type="dxa"/>
          </w:tcPr>
          <w:p w:rsidR="00597C23" w:rsidRPr="00812289" w:rsidRDefault="00597C23" w:rsidP="00D41F79">
            <w:pPr>
              <w:spacing w:line="360" w:lineRule="auto"/>
              <w:jc w:val="center"/>
              <w:rPr>
                <w:rFonts w:ascii="Times New Roman" w:hAnsi="Times New Roman" w:cs="Times New Roman"/>
                <w:sz w:val="24"/>
              </w:rPr>
            </w:pPr>
            <w:r>
              <w:rPr>
                <w:rFonts w:ascii="Times New Roman" w:hAnsi="Times New Roman" w:cs="Times New Roman"/>
                <w:sz w:val="24"/>
              </w:rPr>
              <w:t>83,72</w:t>
            </w:r>
          </w:p>
        </w:tc>
      </w:tr>
      <w:tr w:rsidR="00597C23" w:rsidRPr="00812289" w:rsidTr="00597C23">
        <w:tc>
          <w:tcPr>
            <w:tcW w:w="4243" w:type="dxa"/>
          </w:tcPr>
          <w:p w:rsidR="00597C23" w:rsidRPr="00812289" w:rsidRDefault="00597C23" w:rsidP="00D41F79">
            <w:pPr>
              <w:spacing w:line="360" w:lineRule="auto"/>
              <w:rPr>
                <w:rFonts w:ascii="Times New Roman" w:hAnsi="Times New Roman" w:cs="Times New Roman"/>
                <w:sz w:val="24"/>
              </w:rPr>
            </w:pPr>
            <w:r w:rsidRPr="00812289">
              <w:rPr>
                <w:rFonts w:ascii="Times New Roman" w:hAnsi="Times New Roman" w:cs="Times New Roman"/>
                <w:sz w:val="24"/>
              </w:rPr>
              <w:t>Median</w:t>
            </w:r>
          </w:p>
        </w:tc>
        <w:tc>
          <w:tcPr>
            <w:tcW w:w="4037" w:type="dxa"/>
          </w:tcPr>
          <w:p w:rsidR="00597C23" w:rsidRPr="00812289" w:rsidRDefault="00597C23" w:rsidP="00D41F79">
            <w:pPr>
              <w:spacing w:line="360" w:lineRule="auto"/>
              <w:jc w:val="center"/>
              <w:rPr>
                <w:rFonts w:ascii="Times New Roman" w:hAnsi="Times New Roman" w:cs="Times New Roman"/>
                <w:sz w:val="24"/>
              </w:rPr>
            </w:pPr>
            <w:r>
              <w:rPr>
                <w:rFonts w:ascii="Times New Roman" w:hAnsi="Times New Roman" w:cs="Times New Roman"/>
                <w:sz w:val="24"/>
              </w:rPr>
              <w:t>83</w:t>
            </w:r>
          </w:p>
        </w:tc>
      </w:tr>
      <w:tr w:rsidR="00597C23" w:rsidRPr="00812289" w:rsidTr="00597C23">
        <w:tc>
          <w:tcPr>
            <w:tcW w:w="4243" w:type="dxa"/>
          </w:tcPr>
          <w:p w:rsidR="00597C23" w:rsidRPr="00812289" w:rsidRDefault="00597C23" w:rsidP="00D41F79">
            <w:pPr>
              <w:spacing w:line="360" w:lineRule="auto"/>
              <w:rPr>
                <w:rFonts w:ascii="Times New Roman" w:hAnsi="Times New Roman" w:cs="Times New Roman"/>
                <w:sz w:val="24"/>
              </w:rPr>
            </w:pPr>
            <w:r w:rsidRPr="00812289">
              <w:rPr>
                <w:rFonts w:ascii="Times New Roman" w:hAnsi="Times New Roman" w:cs="Times New Roman"/>
                <w:sz w:val="24"/>
              </w:rPr>
              <w:t>Nilai Tertinggi</w:t>
            </w:r>
          </w:p>
        </w:tc>
        <w:tc>
          <w:tcPr>
            <w:tcW w:w="4037" w:type="dxa"/>
          </w:tcPr>
          <w:p w:rsidR="00597C23" w:rsidRPr="00812289" w:rsidRDefault="00597C23" w:rsidP="00D41F79">
            <w:pPr>
              <w:spacing w:line="360" w:lineRule="auto"/>
              <w:jc w:val="center"/>
              <w:rPr>
                <w:rFonts w:ascii="Times New Roman" w:hAnsi="Times New Roman" w:cs="Times New Roman"/>
                <w:sz w:val="24"/>
              </w:rPr>
            </w:pPr>
            <w:r>
              <w:rPr>
                <w:rFonts w:ascii="Times New Roman" w:hAnsi="Times New Roman" w:cs="Times New Roman"/>
                <w:sz w:val="24"/>
              </w:rPr>
              <w:t>95</w:t>
            </w:r>
          </w:p>
        </w:tc>
      </w:tr>
      <w:tr w:rsidR="00597C23" w:rsidRPr="00812289" w:rsidTr="00597C23">
        <w:tc>
          <w:tcPr>
            <w:tcW w:w="4243" w:type="dxa"/>
          </w:tcPr>
          <w:p w:rsidR="00597C23" w:rsidRPr="00812289" w:rsidRDefault="00597C23" w:rsidP="00D41F79">
            <w:pPr>
              <w:spacing w:line="360" w:lineRule="auto"/>
              <w:rPr>
                <w:rFonts w:ascii="Times New Roman" w:hAnsi="Times New Roman" w:cs="Times New Roman"/>
                <w:sz w:val="24"/>
              </w:rPr>
            </w:pPr>
            <w:r w:rsidRPr="00812289">
              <w:rPr>
                <w:rFonts w:ascii="Times New Roman" w:hAnsi="Times New Roman" w:cs="Times New Roman"/>
                <w:sz w:val="24"/>
              </w:rPr>
              <w:t>Nilai Terendah</w:t>
            </w:r>
          </w:p>
        </w:tc>
        <w:tc>
          <w:tcPr>
            <w:tcW w:w="4037" w:type="dxa"/>
          </w:tcPr>
          <w:p w:rsidR="00597C23" w:rsidRPr="00812289" w:rsidRDefault="00597C23" w:rsidP="00D41F79">
            <w:pPr>
              <w:spacing w:line="360" w:lineRule="auto"/>
              <w:jc w:val="center"/>
              <w:rPr>
                <w:rFonts w:ascii="Times New Roman" w:hAnsi="Times New Roman" w:cs="Times New Roman"/>
                <w:sz w:val="24"/>
              </w:rPr>
            </w:pPr>
            <w:r>
              <w:rPr>
                <w:rFonts w:ascii="Times New Roman" w:hAnsi="Times New Roman" w:cs="Times New Roman"/>
                <w:sz w:val="24"/>
              </w:rPr>
              <w:t>75</w:t>
            </w:r>
          </w:p>
        </w:tc>
      </w:tr>
      <w:tr w:rsidR="00597C23" w:rsidRPr="00812289" w:rsidTr="00597C23">
        <w:tc>
          <w:tcPr>
            <w:tcW w:w="4243" w:type="dxa"/>
          </w:tcPr>
          <w:p w:rsidR="00597C23" w:rsidRPr="00812289" w:rsidRDefault="00597C23" w:rsidP="00D41F79">
            <w:pPr>
              <w:spacing w:line="360" w:lineRule="auto"/>
              <w:rPr>
                <w:rFonts w:ascii="Times New Roman" w:hAnsi="Times New Roman" w:cs="Times New Roman"/>
                <w:sz w:val="24"/>
              </w:rPr>
            </w:pPr>
            <w:r w:rsidRPr="00812289">
              <w:rPr>
                <w:rFonts w:ascii="Times New Roman" w:hAnsi="Times New Roman" w:cs="Times New Roman"/>
                <w:sz w:val="24"/>
              </w:rPr>
              <w:t>Range</w:t>
            </w:r>
          </w:p>
        </w:tc>
        <w:tc>
          <w:tcPr>
            <w:tcW w:w="4037" w:type="dxa"/>
          </w:tcPr>
          <w:p w:rsidR="00597C23" w:rsidRPr="00812289" w:rsidRDefault="00597C23" w:rsidP="00D41F79">
            <w:pPr>
              <w:spacing w:line="360" w:lineRule="auto"/>
              <w:jc w:val="center"/>
              <w:rPr>
                <w:rFonts w:ascii="Times New Roman" w:hAnsi="Times New Roman" w:cs="Times New Roman"/>
                <w:sz w:val="24"/>
              </w:rPr>
            </w:pPr>
            <w:r>
              <w:rPr>
                <w:rFonts w:ascii="Times New Roman" w:hAnsi="Times New Roman" w:cs="Times New Roman"/>
                <w:sz w:val="24"/>
              </w:rPr>
              <w:t>20</w:t>
            </w:r>
          </w:p>
        </w:tc>
      </w:tr>
      <w:tr w:rsidR="00597C23" w:rsidRPr="00812289" w:rsidTr="00597C23">
        <w:tc>
          <w:tcPr>
            <w:tcW w:w="4243" w:type="dxa"/>
          </w:tcPr>
          <w:p w:rsidR="00597C23" w:rsidRPr="00812289" w:rsidRDefault="00597C23" w:rsidP="00D41F79">
            <w:pPr>
              <w:spacing w:line="360" w:lineRule="auto"/>
              <w:rPr>
                <w:rFonts w:ascii="Times New Roman" w:hAnsi="Times New Roman" w:cs="Times New Roman"/>
                <w:sz w:val="24"/>
              </w:rPr>
            </w:pPr>
            <w:r w:rsidRPr="00812289">
              <w:rPr>
                <w:rFonts w:ascii="Times New Roman" w:hAnsi="Times New Roman" w:cs="Times New Roman"/>
                <w:sz w:val="24"/>
              </w:rPr>
              <w:t>Standar Deviasi</w:t>
            </w:r>
          </w:p>
        </w:tc>
        <w:tc>
          <w:tcPr>
            <w:tcW w:w="4037" w:type="dxa"/>
          </w:tcPr>
          <w:p w:rsidR="00597C23" w:rsidRPr="00812289" w:rsidRDefault="00597C23" w:rsidP="00D41F79">
            <w:pPr>
              <w:spacing w:line="360" w:lineRule="auto"/>
              <w:jc w:val="center"/>
              <w:rPr>
                <w:rFonts w:ascii="Times New Roman" w:hAnsi="Times New Roman" w:cs="Times New Roman"/>
                <w:sz w:val="24"/>
              </w:rPr>
            </w:pPr>
            <w:r>
              <w:rPr>
                <w:rFonts w:ascii="Times New Roman" w:hAnsi="Times New Roman" w:cs="Times New Roman"/>
                <w:sz w:val="24"/>
              </w:rPr>
              <w:t>5,71</w:t>
            </w:r>
          </w:p>
        </w:tc>
      </w:tr>
    </w:tbl>
    <w:p w:rsidR="00D41F79" w:rsidRDefault="00D41F79" w:rsidP="000D056A">
      <w:pPr>
        <w:spacing w:after="0" w:line="480" w:lineRule="auto"/>
        <w:ind w:firstLine="720"/>
        <w:jc w:val="both"/>
        <w:rPr>
          <w:rFonts w:ascii="Times New Roman" w:hAnsi="Times New Roman" w:cs="Times New Roman"/>
          <w:sz w:val="24"/>
        </w:rPr>
      </w:pPr>
    </w:p>
    <w:p w:rsidR="00597C23" w:rsidRDefault="007E41D0" w:rsidP="000D056A">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Tabel 4.13</w:t>
      </w:r>
      <w:r w:rsidR="00597C23">
        <w:rPr>
          <w:rFonts w:ascii="Times New Roman" w:hAnsi="Times New Roman" w:cs="Times New Roman"/>
          <w:sz w:val="24"/>
        </w:rPr>
        <w:t xml:space="preserve"> menunjukkan bahwa </w:t>
      </w:r>
      <w:r w:rsidR="00597C23">
        <w:rPr>
          <w:rFonts w:ascii="Times New Roman" w:hAnsi="Times New Roman" w:cs="Times New Roman"/>
          <w:i/>
          <w:sz w:val="24"/>
        </w:rPr>
        <w:t xml:space="preserve">posttest </w:t>
      </w:r>
      <w:r w:rsidR="00597C23">
        <w:rPr>
          <w:rFonts w:ascii="Times New Roman" w:hAnsi="Times New Roman" w:cs="Times New Roman"/>
          <w:sz w:val="24"/>
        </w:rPr>
        <w:t>kelas eksperimen dari 25 siswa, nilai rata-</w:t>
      </w:r>
      <w:r w:rsidR="00DB4B54">
        <w:rPr>
          <w:rFonts w:ascii="Times New Roman" w:hAnsi="Times New Roman" w:cs="Times New Roman"/>
          <w:sz w:val="24"/>
        </w:rPr>
        <w:t>rata yang diperoleh adalah 83,72, median 83, nilai tertinggi 95, nilai terendah 75, range 20, dan standar deviasi 5,71</w:t>
      </w:r>
      <w:r w:rsidR="00597C23">
        <w:rPr>
          <w:rFonts w:ascii="Times New Roman" w:hAnsi="Times New Roman" w:cs="Times New Roman"/>
          <w:sz w:val="24"/>
        </w:rPr>
        <w:t>.</w:t>
      </w:r>
    </w:p>
    <w:p w:rsidR="00D41F79" w:rsidRDefault="00597C23" w:rsidP="00D41F79">
      <w:pPr>
        <w:spacing w:after="0" w:line="480" w:lineRule="auto"/>
        <w:ind w:firstLine="720"/>
        <w:jc w:val="both"/>
        <w:rPr>
          <w:rFonts w:ascii="Times New Roman" w:hAnsi="Times New Roman" w:cs="Times New Roman"/>
          <w:i/>
          <w:sz w:val="24"/>
        </w:rPr>
      </w:pPr>
      <w:r>
        <w:rPr>
          <w:rFonts w:ascii="Times New Roman" w:hAnsi="Times New Roman" w:cs="Times New Roman"/>
          <w:sz w:val="24"/>
        </w:rPr>
        <w:t xml:space="preserve">Berdasarkan hasil analisis data </w:t>
      </w:r>
      <w:r>
        <w:rPr>
          <w:rFonts w:ascii="Times New Roman" w:hAnsi="Times New Roman" w:cs="Times New Roman"/>
          <w:i/>
          <w:sz w:val="24"/>
        </w:rPr>
        <w:t xml:space="preserve">posttest </w:t>
      </w:r>
      <w:r>
        <w:rPr>
          <w:rFonts w:ascii="Times New Roman" w:hAnsi="Times New Roman" w:cs="Times New Roman"/>
          <w:sz w:val="24"/>
        </w:rPr>
        <w:t>kelas eksperimen dari 25 siswa diperoleh hasil, yaitu tidak terdapat siswa yang mampu memperoleh nilai 100 sebagai nilai mak</w:t>
      </w:r>
      <w:r w:rsidR="00DB4B54">
        <w:rPr>
          <w:rFonts w:ascii="Times New Roman" w:hAnsi="Times New Roman" w:cs="Times New Roman"/>
          <w:sz w:val="24"/>
        </w:rPr>
        <w:t>simal. Nilai tertinggi, yaitu 95</w:t>
      </w:r>
      <w:r>
        <w:rPr>
          <w:rFonts w:ascii="Times New Roman" w:hAnsi="Times New Roman" w:cs="Times New Roman"/>
          <w:sz w:val="24"/>
        </w:rPr>
        <w:t xml:space="preserve"> diperoleh 1 orang siswa d</w:t>
      </w:r>
      <w:r w:rsidR="00DB4B54">
        <w:rPr>
          <w:rFonts w:ascii="Times New Roman" w:hAnsi="Times New Roman" w:cs="Times New Roman"/>
          <w:sz w:val="24"/>
        </w:rPr>
        <w:t>an nilai terendah 75 diperoleh 3</w:t>
      </w:r>
      <w:r>
        <w:rPr>
          <w:rFonts w:ascii="Times New Roman" w:hAnsi="Times New Roman" w:cs="Times New Roman"/>
          <w:sz w:val="24"/>
        </w:rPr>
        <w:t xml:space="preserve"> siswa. Gambaran yang lebih jelas dan tersusun rapi dapat dilihat pada tabel distribusi frekuensi hasil </w:t>
      </w:r>
      <w:r>
        <w:rPr>
          <w:rFonts w:ascii="Times New Roman" w:hAnsi="Times New Roman" w:cs="Times New Roman"/>
          <w:i/>
          <w:sz w:val="24"/>
        </w:rPr>
        <w:t>posttest.</w:t>
      </w:r>
    </w:p>
    <w:p w:rsidR="00597C23" w:rsidRPr="00DB4B54" w:rsidRDefault="007E41D0" w:rsidP="00597C23">
      <w:pPr>
        <w:spacing w:after="0" w:line="480" w:lineRule="auto"/>
        <w:jc w:val="both"/>
        <w:rPr>
          <w:rFonts w:ascii="Times New Roman" w:hAnsi="Times New Roman" w:cs="Times New Roman"/>
          <w:b/>
          <w:sz w:val="24"/>
        </w:rPr>
      </w:pPr>
      <w:r>
        <w:rPr>
          <w:rFonts w:ascii="Times New Roman" w:hAnsi="Times New Roman" w:cs="Times New Roman"/>
          <w:b/>
          <w:sz w:val="24"/>
        </w:rPr>
        <w:t>Tabel 4.14</w:t>
      </w:r>
      <w:r w:rsidR="00597C23">
        <w:rPr>
          <w:rFonts w:ascii="Times New Roman" w:hAnsi="Times New Roman" w:cs="Times New Roman"/>
          <w:b/>
          <w:sz w:val="24"/>
        </w:rPr>
        <w:t xml:space="preserve"> Distribusi Frekuensi dan Hasil </w:t>
      </w:r>
      <w:r w:rsidR="00597C23">
        <w:rPr>
          <w:rFonts w:ascii="Times New Roman" w:hAnsi="Times New Roman" w:cs="Times New Roman"/>
          <w:b/>
          <w:i/>
          <w:sz w:val="24"/>
        </w:rPr>
        <w:t xml:space="preserve">Postest </w:t>
      </w:r>
      <w:r w:rsidR="00DB4B54">
        <w:rPr>
          <w:rFonts w:ascii="Times New Roman" w:hAnsi="Times New Roman" w:cs="Times New Roman"/>
          <w:b/>
          <w:sz w:val="24"/>
        </w:rPr>
        <w:t>Kemampuan Literasi Menulis</w:t>
      </w:r>
    </w:p>
    <w:tbl>
      <w:tblPr>
        <w:tblStyle w:val="TableGrid"/>
        <w:tblW w:w="0" w:type="auto"/>
        <w:tblInd w:w="108" w:type="dxa"/>
        <w:tblLook w:val="04A0"/>
      </w:tblPr>
      <w:tblGrid>
        <w:gridCol w:w="810"/>
        <w:gridCol w:w="2790"/>
        <w:gridCol w:w="2340"/>
        <w:gridCol w:w="2288"/>
      </w:tblGrid>
      <w:tr w:rsidR="00597C23" w:rsidRPr="00D23B71" w:rsidTr="00597C23">
        <w:tc>
          <w:tcPr>
            <w:tcW w:w="810" w:type="dxa"/>
          </w:tcPr>
          <w:p w:rsidR="00597C23" w:rsidRPr="00D23B71" w:rsidRDefault="00597C23" w:rsidP="00597C23">
            <w:pPr>
              <w:jc w:val="center"/>
              <w:rPr>
                <w:rFonts w:ascii="Times New Roman" w:hAnsi="Times New Roman" w:cs="Times New Roman"/>
                <w:b/>
                <w:sz w:val="24"/>
              </w:rPr>
            </w:pPr>
            <w:r w:rsidRPr="00D23B71">
              <w:rPr>
                <w:rFonts w:ascii="Times New Roman" w:hAnsi="Times New Roman" w:cs="Times New Roman"/>
                <w:b/>
                <w:sz w:val="24"/>
              </w:rPr>
              <w:t>No</w:t>
            </w:r>
          </w:p>
        </w:tc>
        <w:tc>
          <w:tcPr>
            <w:tcW w:w="2790" w:type="dxa"/>
          </w:tcPr>
          <w:p w:rsidR="00597C23" w:rsidRPr="00D23B71" w:rsidRDefault="00597C23" w:rsidP="00597C23">
            <w:pPr>
              <w:jc w:val="center"/>
              <w:rPr>
                <w:rFonts w:ascii="Times New Roman" w:hAnsi="Times New Roman" w:cs="Times New Roman"/>
                <w:b/>
                <w:sz w:val="24"/>
              </w:rPr>
            </w:pPr>
            <w:r w:rsidRPr="00D23B71">
              <w:rPr>
                <w:rFonts w:ascii="Times New Roman" w:hAnsi="Times New Roman" w:cs="Times New Roman"/>
                <w:b/>
                <w:sz w:val="24"/>
              </w:rPr>
              <w:t>Nilai Siswa</w:t>
            </w:r>
          </w:p>
        </w:tc>
        <w:tc>
          <w:tcPr>
            <w:tcW w:w="2340" w:type="dxa"/>
          </w:tcPr>
          <w:p w:rsidR="00597C23" w:rsidRPr="00D23B71" w:rsidRDefault="00597C23" w:rsidP="00597C23">
            <w:pPr>
              <w:jc w:val="center"/>
              <w:rPr>
                <w:rFonts w:ascii="Times New Roman" w:hAnsi="Times New Roman" w:cs="Times New Roman"/>
                <w:b/>
                <w:sz w:val="24"/>
              </w:rPr>
            </w:pPr>
            <w:r w:rsidRPr="00D23B71">
              <w:rPr>
                <w:rFonts w:ascii="Times New Roman" w:hAnsi="Times New Roman" w:cs="Times New Roman"/>
                <w:b/>
                <w:sz w:val="24"/>
              </w:rPr>
              <w:t>Frekuensi</w:t>
            </w:r>
          </w:p>
        </w:tc>
        <w:tc>
          <w:tcPr>
            <w:tcW w:w="2288" w:type="dxa"/>
          </w:tcPr>
          <w:p w:rsidR="00597C23" w:rsidRPr="00D23B71" w:rsidRDefault="00597C23" w:rsidP="00597C23">
            <w:pPr>
              <w:ind w:left="290" w:hanging="290"/>
              <w:jc w:val="center"/>
              <w:rPr>
                <w:rFonts w:ascii="Times New Roman" w:hAnsi="Times New Roman" w:cs="Times New Roman"/>
                <w:b/>
                <w:sz w:val="24"/>
              </w:rPr>
            </w:pPr>
            <w:r w:rsidRPr="00D23B71">
              <w:rPr>
                <w:rFonts w:ascii="Times New Roman" w:hAnsi="Times New Roman" w:cs="Times New Roman"/>
                <w:b/>
                <w:sz w:val="24"/>
              </w:rPr>
              <w:t>Persentase (%)</w:t>
            </w:r>
          </w:p>
        </w:tc>
      </w:tr>
      <w:tr w:rsidR="00DB4B54" w:rsidRPr="0037680A" w:rsidTr="00597C23">
        <w:tc>
          <w:tcPr>
            <w:tcW w:w="810" w:type="dxa"/>
          </w:tcPr>
          <w:p w:rsidR="00DB4B54" w:rsidRDefault="00DB4B54" w:rsidP="00597C23">
            <w:pPr>
              <w:jc w:val="center"/>
              <w:rPr>
                <w:rFonts w:ascii="Times New Roman" w:hAnsi="Times New Roman" w:cs="Times New Roman"/>
                <w:sz w:val="24"/>
              </w:rPr>
            </w:pPr>
            <w:r>
              <w:rPr>
                <w:rFonts w:ascii="Times New Roman" w:hAnsi="Times New Roman" w:cs="Times New Roman"/>
                <w:sz w:val="24"/>
              </w:rPr>
              <w:t>1</w:t>
            </w:r>
          </w:p>
        </w:tc>
        <w:tc>
          <w:tcPr>
            <w:tcW w:w="2790" w:type="dxa"/>
            <w:vAlign w:val="center"/>
          </w:tcPr>
          <w:p w:rsidR="00DB4B54" w:rsidRPr="00DB4B54" w:rsidRDefault="00DB4B54" w:rsidP="00DB4B54">
            <w:pPr>
              <w:autoSpaceDE w:val="0"/>
              <w:autoSpaceDN w:val="0"/>
              <w:adjustRightInd w:val="0"/>
              <w:spacing w:line="320" w:lineRule="atLeast"/>
              <w:ind w:left="60" w:right="60"/>
              <w:jc w:val="center"/>
              <w:rPr>
                <w:rFonts w:ascii="Times New Roman" w:hAnsi="Times New Roman" w:cs="Times New Roman"/>
                <w:color w:val="000000"/>
                <w:sz w:val="24"/>
                <w:szCs w:val="18"/>
              </w:rPr>
            </w:pPr>
            <w:r w:rsidRPr="00DB4B54">
              <w:rPr>
                <w:rFonts w:ascii="Times New Roman" w:hAnsi="Times New Roman" w:cs="Times New Roman"/>
                <w:color w:val="000000"/>
                <w:sz w:val="24"/>
                <w:szCs w:val="18"/>
              </w:rPr>
              <w:t>75</w:t>
            </w:r>
          </w:p>
        </w:tc>
        <w:tc>
          <w:tcPr>
            <w:tcW w:w="2340" w:type="dxa"/>
            <w:vAlign w:val="center"/>
          </w:tcPr>
          <w:p w:rsidR="00DB4B54" w:rsidRPr="00DB4B54" w:rsidRDefault="00DB4B54" w:rsidP="00DB4B54">
            <w:pPr>
              <w:autoSpaceDE w:val="0"/>
              <w:autoSpaceDN w:val="0"/>
              <w:adjustRightInd w:val="0"/>
              <w:spacing w:line="320" w:lineRule="atLeast"/>
              <w:ind w:left="60" w:right="60"/>
              <w:jc w:val="center"/>
              <w:rPr>
                <w:rFonts w:ascii="Times New Roman" w:hAnsi="Times New Roman" w:cs="Times New Roman"/>
                <w:color w:val="000000"/>
                <w:sz w:val="24"/>
                <w:szCs w:val="18"/>
              </w:rPr>
            </w:pPr>
            <w:r w:rsidRPr="00DB4B54">
              <w:rPr>
                <w:rFonts w:ascii="Times New Roman" w:hAnsi="Times New Roman" w:cs="Times New Roman"/>
                <w:color w:val="000000"/>
                <w:sz w:val="24"/>
                <w:szCs w:val="18"/>
              </w:rPr>
              <w:t>3</w:t>
            </w:r>
          </w:p>
        </w:tc>
        <w:tc>
          <w:tcPr>
            <w:tcW w:w="2288" w:type="dxa"/>
            <w:vAlign w:val="center"/>
          </w:tcPr>
          <w:p w:rsidR="00DB4B54" w:rsidRPr="00DB4B54" w:rsidRDefault="00DB4B54" w:rsidP="00DB4B54">
            <w:pPr>
              <w:autoSpaceDE w:val="0"/>
              <w:autoSpaceDN w:val="0"/>
              <w:adjustRightInd w:val="0"/>
              <w:spacing w:line="320" w:lineRule="atLeast"/>
              <w:ind w:left="60" w:right="60"/>
              <w:jc w:val="center"/>
              <w:rPr>
                <w:rFonts w:ascii="Times New Roman" w:hAnsi="Times New Roman" w:cs="Times New Roman"/>
                <w:color w:val="000000"/>
                <w:sz w:val="24"/>
                <w:szCs w:val="18"/>
              </w:rPr>
            </w:pPr>
            <w:r w:rsidRPr="00DB4B54">
              <w:rPr>
                <w:rFonts w:ascii="Times New Roman" w:hAnsi="Times New Roman" w:cs="Times New Roman"/>
                <w:color w:val="000000"/>
                <w:sz w:val="24"/>
                <w:szCs w:val="18"/>
              </w:rPr>
              <w:t>12.0</w:t>
            </w:r>
          </w:p>
        </w:tc>
      </w:tr>
      <w:tr w:rsidR="00DB4B54" w:rsidRPr="0037680A" w:rsidTr="00597C23">
        <w:tc>
          <w:tcPr>
            <w:tcW w:w="810" w:type="dxa"/>
          </w:tcPr>
          <w:p w:rsidR="00DB4B54" w:rsidRDefault="00DB4B54" w:rsidP="00597C23">
            <w:pPr>
              <w:jc w:val="center"/>
              <w:rPr>
                <w:rFonts w:ascii="Times New Roman" w:hAnsi="Times New Roman" w:cs="Times New Roman"/>
                <w:sz w:val="24"/>
              </w:rPr>
            </w:pPr>
            <w:r>
              <w:rPr>
                <w:rFonts w:ascii="Times New Roman" w:hAnsi="Times New Roman" w:cs="Times New Roman"/>
                <w:sz w:val="24"/>
              </w:rPr>
              <w:t>2</w:t>
            </w:r>
          </w:p>
        </w:tc>
        <w:tc>
          <w:tcPr>
            <w:tcW w:w="2790" w:type="dxa"/>
            <w:vAlign w:val="center"/>
          </w:tcPr>
          <w:p w:rsidR="00DB4B54" w:rsidRPr="00DB4B54" w:rsidRDefault="00DB4B54" w:rsidP="00DB4B54">
            <w:pPr>
              <w:autoSpaceDE w:val="0"/>
              <w:autoSpaceDN w:val="0"/>
              <w:adjustRightInd w:val="0"/>
              <w:spacing w:line="320" w:lineRule="atLeast"/>
              <w:ind w:left="60" w:right="60"/>
              <w:jc w:val="center"/>
              <w:rPr>
                <w:rFonts w:ascii="Times New Roman" w:hAnsi="Times New Roman" w:cs="Times New Roman"/>
                <w:color w:val="000000"/>
                <w:sz w:val="24"/>
                <w:szCs w:val="18"/>
              </w:rPr>
            </w:pPr>
            <w:r w:rsidRPr="00DB4B54">
              <w:rPr>
                <w:rFonts w:ascii="Times New Roman" w:hAnsi="Times New Roman" w:cs="Times New Roman"/>
                <w:color w:val="000000"/>
                <w:sz w:val="24"/>
                <w:szCs w:val="18"/>
              </w:rPr>
              <w:t>78</w:t>
            </w:r>
          </w:p>
        </w:tc>
        <w:tc>
          <w:tcPr>
            <w:tcW w:w="2340" w:type="dxa"/>
            <w:vAlign w:val="center"/>
          </w:tcPr>
          <w:p w:rsidR="00DB4B54" w:rsidRPr="00DB4B54" w:rsidRDefault="00DB4B54" w:rsidP="00DB4B54">
            <w:pPr>
              <w:autoSpaceDE w:val="0"/>
              <w:autoSpaceDN w:val="0"/>
              <w:adjustRightInd w:val="0"/>
              <w:spacing w:line="320" w:lineRule="atLeast"/>
              <w:ind w:left="60" w:right="60"/>
              <w:jc w:val="center"/>
              <w:rPr>
                <w:rFonts w:ascii="Times New Roman" w:hAnsi="Times New Roman" w:cs="Times New Roman"/>
                <w:color w:val="000000"/>
                <w:sz w:val="24"/>
                <w:szCs w:val="18"/>
              </w:rPr>
            </w:pPr>
            <w:r w:rsidRPr="00DB4B54">
              <w:rPr>
                <w:rFonts w:ascii="Times New Roman" w:hAnsi="Times New Roman" w:cs="Times New Roman"/>
                <w:color w:val="000000"/>
                <w:sz w:val="24"/>
                <w:szCs w:val="18"/>
              </w:rPr>
              <w:t>2</w:t>
            </w:r>
          </w:p>
        </w:tc>
        <w:tc>
          <w:tcPr>
            <w:tcW w:w="2288" w:type="dxa"/>
            <w:vAlign w:val="center"/>
          </w:tcPr>
          <w:p w:rsidR="00DB4B54" w:rsidRPr="00DB4B54" w:rsidRDefault="00DB4B54" w:rsidP="00DB4B54">
            <w:pPr>
              <w:autoSpaceDE w:val="0"/>
              <w:autoSpaceDN w:val="0"/>
              <w:adjustRightInd w:val="0"/>
              <w:spacing w:line="320" w:lineRule="atLeast"/>
              <w:ind w:left="60" w:right="60"/>
              <w:jc w:val="center"/>
              <w:rPr>
                <w:rFonts w:ascii="Times New Roman" w:hAnsi="Times New Roman" w:cs="Times New Roman"/>
                <w:color w:val="000000"/>
                <w:sz w:val="24"/>
                <w:szCs w:val="18"/>
              </w:rPr>
            </w:pPr>
            <w:r w:rsidRPr="00DB4B54">
              <w:rPr>
                <w:rFonts w:ascii="Times New Roman" w:hAnsi="Times New Roman" w:cs="Times New Roman"/>
                <w:color w:val="000000"/>
                <w:sz w:val="24"/>
                <w:szCs w:val="18"/>
              </w:rPr>
              <w:t>8.0</w:t>
            </w:r>
          </w:p>
        </w:tc>
      </w:tr>
      <w:tr w:rsidR="00DB4B54" w:rsidRPr="0037680A" w:rsidTr="00597C23">
        <w:tc>
          <w:tcPr>
            <w:tcW w:w="810" w:type="dxa"/>
          </w:tcPr>
          <w:p w:rsidR="00DB4B54" w:rsidRDefault="00DB4B54" w:rsidP="00597C23">
            <w:pPr>
              <w:jc w:val="center"/>
              <w:rPr>
                <w:rFonts w:ascii="Times New Roman" w:hAnsi="Times New Roman" w:cs="Times New Roman"/>
                <w:sz w:val="24"/>
              </w:rPr>
            </w:pPr>
            <w:r>
              <w:rPr>
                <w:rFonts w:ascii="Times New Roman" w:hAnsi="Times New Roman" w:cs="Times New Roman"/>
                <w:sz w:val="24"/>
              </w:rPr>
              <w:t>3</w:t>
            </w:r>
          </w:p>
        </w:tc>
        <w:tc>
          <w:tcPr>
            <w:tcW w:w="2790" w:type="dxa"/>
            <w:vAlign w:val="center"/>
          </w:tcPr>
          <w:p w:rsidR="00DB4B54" w:rsidRPr="00DB4B54" w:rsidRDefault="00DB4B54" w:rsidP="00DB4B54">
            <w:pPr>
              <w:autoSpaceDE w:val="0"/>
              <w:autoSpaceDN w:val="0"/>
              <w:adjustRightInd w:val="0"/>
              <w:spacing w:line="320" w:lineRule="atLeast"/>
              <w:ind w:left="60" w:right="60"/>
              <w:jc w:val="center"/>
              <w:rPr>
                <w:rFonts w:ascii="Times New Roman" w:hAnsi="Times New Roman" w:cs="Times New Roman"/>
                <w:color w:val="000000"/>
                <w:sz w:val="24"/>
                <w:szCs w:val="18"/>
              </w:rPr>
            </w:pPr>
            <w:r w:rsidRPr="00DB4B54">
              <w:rPr>
                <w:rFonts w:ascii="Times New Roman" w:hAnsi="Times New Roman" w:cs="Times New Roman"/>
                <w:color w:val="000000"/>
                <w:sz w:val="24"/>
                <w:szCs w:val="18"/>
              </w:rPr>
              <w:t>80</w:t>
            </w:r>
          </w:p>
        </w:tc>
        <w:tc>
          <w:tcPr>
            <w:tcW w:w="2340" w:type="dxa"/>
            <w:vAlign w:val="center"/>
          </w:tcPr>
          <w:p w:rsidR="00DB4B54" w:rsidRPr="00DB4B54" w:rsidRDefault="00DB4B54" w:rsidP="00DB4B54">
            <w:pPr>
              <w:autoSpaceDE w:val="0"/>
              <w:autoSpaceDN w:val="0"/>
              <w:adjustRightInd w:val="0"/>
              <w:spacing w:line="320" w:lineRule="atLeast"/>
              <w:ind w:left="60" w:right="60"/>
              <w:jc w:val="center"/>
              <w:rPr>
                <w:rFonts w:ascii="Times New Roman" w:hAnsi="Times New Roman" w:cs="Times New Roman"/>
                <w:color w:val="000000"/>
                <w:sz w:val="24"/>
                <w:szCs w:val="18"/>
              </w:rPr>
            </w:pPr>
            <w:r w:rsidRPr="00DB4B54">
              <w:rPr>
                <w:rFonts w:ascii="Times New Roman" w:hAnsi="Times New Roman" w:cs="Times New Roman"/>
                <w:color w:val="000000"/>
                <w:sz w:val="24"/>
                <w:szCs w:val="18"/>
              </w:rPr>
              <w:t>5</w:t>
            </w:r>
          </w:p>
        </w:tc>
        <w:tc>
          <w:tcPr>
            <w:tcW w:w="2288" w:type="dxa"/>
            <w:vAlign w:val="center"/>
          </w:tcPr>
          <w:p w:rsidR="00DB4B54" w:rsidRPr="00DB4B54" w:rsidRDefault="00DB4B54" w:rsidP="00DB4B54">
            <w:pPr>
              <w:autoSpaceDE w:val="0"/>
              <w:autoSpaceDN w:val="0"/>
              <w:adjustRightInd w:val="0"/>
              <w:spacing w:line="320" w:lineRule="atLeast"/>
              <w:ind w:left="60" w:right="60"/>
              <w:jc w:val="center"/>
              <w:rPr>
                <w:rFonts w:ascii="Times New Roman" w:hAnsi="Times New Roman" w:cs="Times New Roman"/>
                <w:color w:val="000000"/>
                <w:sz w:val="24"/>
                <w:szCs w:val="18"/>
              </w:rPr>
            </w:pPr>
            <w:r w:rsidRPr="00DB4B54">
              <w:rPr>
                <w:rFonts w:ascii="Times New Roman" w:hAnsi="Times New Roman" w:cs="Times New Roman"/>
                <w:color w:val="000000"/>
                <w:sz w:val="24"/>
                <w:szCs w:val="18"/>
              </w:rPr>
              <w:t>20.0</w:t>
            </w:r>
          </w:p>
        </w:tc>
      </w:tr>
      <w:tr w:rsidR="00DB4B54" w:rsidRPr="0037680A" w:rsidTr="00597C23">
        <w:tc>
          <w:tcPr>
            <w:tcW w:w="810" w:type="dxa"/>
          </w:tcPr>
          <w:p w:rsidR="00DB4B54" w:rsidRDefault="00DB4B54" w:rsidP="00597C23">
            <w:pPr>
              <w:jc w:val="center"/>
              <w:rPr>
                <w:rFonts w:ascii="Times New Roman" w:hAnsi="Times New Roman" w:cs="Times New Roman"/>
                <w:sz w:val="24"/>
              </w:rPr>
            </w:pPr>
            <w:r>
              <w:rPr>
                <w:rFonts w:ascii="Times New Roman" w:hAnsi="Times New Roman" w:cs="Times New Roman"/>
                <w:sz w:val="24"/>
              </w:rPr>
              <w:t>4</w:t>
            </w:r>
          </w:p>
        </w:tc>
        <w:tc>
          <w:tcPr>
            <w:tcW w:w="2790" w:type="dxa"/>
            <w:vAlign w:val="center"/>
          </w:tcPr>
          <w:p w:rsidR="00DB4B54" w:rsidRPr="00DB4B54" w:rsidRDefault="00DB4B54" w:rsidP="00DB4B54">
            <w:pPr>
              <w:autoSpaceDE w:val="0"/>
              <w:autoSpaceDN w:val="0"/>
              <w:adjustRightInd w:val="0"/>
              <w:spacing w:line="320" w:lineRule="atLeast"/>
              <w:ind w:left="60" w:right="60"/>
              <w:jc w:val="center"/>
              <w:rPr>
                <w:rFonts w:ascii="Times New Roman" w:hAnsi="Times New Roman" w:cs="Times New Roman"/>
                <w:color w:val="000000"/>
                <w:sz w:val="24"/>
                <w:szCs w:val="18"/>
              </w:rPr>
            </w:pPr>
            <w:r w:rsidRPr="00DB4B54">
              <w:rPr>
                <w:rFonts w:ascii="Times New Roman" w:hAnsi="Times New Roman" w:cs="Times New Roman"/>
                <w:color w:val="000000"/>
                <w:sz w:val="24"/>
                <w:szCs w:val="18"/>
              </w:rPr>
              <w:t>83</w:t>
            </w:r>
          </w:p>
        </w:tc>
        <w:tc>
          <w:tcPr>
            <w:tcW w:w="2340" w:type="dxa"/>
            <w:vAlign w:val="center"/>
          </w:tcPr>
          <w:p w:rsidR="00DB4B54" w:rsidRPr="00DB4B54" w:rsidRDefault="00DB4B54" w:rsidP="00DB4B54">
            <w:pPr>
              <w:autoSpaceDE w:val="0"/>
              <w:autoSpaceDN w:val="0"/>
              <w:adjustRightInd w:val="0"/>
              <w:spacing w:line="320" w:lineRule="atLeast"/>
              <w:ind w:left="60" w:right="60"/>
              <w:jc w:val="center"/>
              <w:rPr>
                <w:rFonts w:ascii="Times New Roman" w:hAnsi="Times New Roman" w:cs="Times New Roman"/>
                <w:color w:val="000000"/>
                <w:sz w:val="24"/>
                <w:szCs w:val="18"/>
              </w:rPr>
            </w:pPr>
            <w:r w:rsidRPr="00DB4B54">
              <w:rPr>
                <w:rFonts w:ascii="Times New Roman" w:hAnsi="Times New Roman" w:cs="Times New Roman"/>
                <w:color w:val="000000"/>
                <w:sz w:val="24"/>
                <w:szCs w:val="18"/>
              </w:rPr>
              <w:t>3</w:t>
            </w:r>
          </w:p>
        </w:tc>
        <w:tc>
          <w:tcPr>
            <w:tcW w:w="2288" w:type="dxa"/>
            <w:vAlign w:val="center"/>
          </w:tcPr>
          <w:p w:rsidR="00DB4B54" w:rsidRPr="00DB4B54" w:rsidRDefault="00DB4B54" w:rsidP="00DB4B54">
            <w:pPr>
              <w:autoSpaceDE w:val="0"/>
              <w:autoSpaceDN w:val="0"/>
              <w:adjustRightInd w:val="0"/>
              <w:spacing w:line="320" w:lineRule="atLeast"/>
              <w:ind w:left="60" w:right="60"/>
              <w:jc w:val="center"/>
              <w:rPr>
                <w:rFonts w:ascii="Times New Roman" w:hAnsi="Times New Roman" w:cs="Times New Roman"/>
                <w:color w:val="000000"/>
                <w:sz w:val="24"/>
                <w:szCs w:val="18"/>
              </w:rPr>
            </w:pPr>
            <w:r w:rsidRPr="00DB4B54">
              <w:rPr>
                <w:rFonts w:ascii="Times New Roman" w:hAnsi="Times New Roman" w:cs="Times New Roman"/>
                <w:color w:val="000000"/>
                <w:sz w:val="24"/>
                <w:szCs w:val="18"/>
              </w:rPr>
              <w:t>12.0</w:t>
            </w:r>
          </w:p>
        </w:tc>
      </w:tr>
      <w:tr w:rsidR="00DB4B54" w:rsidRPr="0037680A" w:rsidTr="00597C23">
        <w:tc>
          <w:tcPr>
            <w:tcW w:w="810" w:type="dxa"/>
          </w:tcPr>
          <w:p w:rsidR="00DB4B54" w:rsidRDefault="00DB4B54" w:rsidP="00597C23">
            <w:pPr>
              <w:jc w:val="center"/>
              <w:rPr>
                <w:rFonts w:ascii="Times New Roman" w:hAnsi="Times New Roman" w:cs="Times New Roman"/>
                <w:sz w:val="24"/>
              </w:rPr>
            </w:pPr>
            <w:r>
              <w:rPr>
                <w:rFonts w:ascii="Times New Roman" w:hAnsi="Times New Roman" w:cs="Times New Roman"/>
                <w:sz w:val="24"/>
              </w:rPr>
              <w:t>5</w:t>
            </w:r>
          </w:p>
        </w:tc>
        <w:tc>
          <w:tcPr>
            <w:tcW w:w="2790" w:type="dxa"/>
            <w:vAlign w:val="center"/>
          </w:tcPr>
          <w:p w:rsidR="00DB4B54" w:rsidRPr="00DB4B54" w:rsidRDefault="00DB4B54" w:rsidP="00DB4B54">
            <w:pPr>
              <w:autoSpaceDE w:val="0"/>
              <w:autoSpaceDN w:val="0"/>
              <w:adjustRightInd w:val="0"/>
              <w:spacing w:line="320" w:lineRule="atLeast"/>
              <w:ind w:left="60" w:right="60"/>
              <w:jc w:val="center"/>
              <w:rPr>
                <w:rFonts w:ascii="Times New Roman" w:hAnsi="Times New Roman" w:cs="Times New Roman"/>
                <w:color w:val="000000"/>
                <w:sz w:val="24"/>
                <w:szCs w:val="18"/>
              </w:rPr>
            </w:pPr>
            <w:r w:rsidRPr="00DB4B54">
              <w:rPr>
                <w:rFonts w:ascii="Times New Roman" w:hAnsi="Times New Roman" w:cs="Times New Roman"/>
                <w:color w:val="000000"/>
                <w:sz w:val="24"/>
                <w:szCs w:val="18"/>
              </w:rPr>
              <w:t>85</w:t>
            </w:r>
          </w:p>
        </w:tc>
        <w:tc>
          <w:tcPr>
            <w:tcW w:w="2340" w:type="dxa"/>
            <w:vAlign w:val="center"/>
          </w:tcPr>
          <w:p w:rsidR="00DB4B54" w:rsidRPr="00DB4B54" w:rsidRDefault="00DB4B54" w:rsidP="00DB4B54">
            <w:pPr>
              <w:autoSpaceDE w:val="0"/>
              <w:autoSpaceDN w:val="0"/>
              <w:adjustRightInd w:val="0"/>
              <w:spacing w:line="320" w:lineRule="atLeast"/>
              <w:ind w:left="60" w:right="60"/>
              <w:jc w:val="center"/>
              <w:rPr>
                <w:rFonts w:ascii="Times New Roman" w:hAnsi="Times New Roman" w:cs="Times New Roman"/>
                <w:color w:val="000000"/>
                <w:sz w:val="24"/>
                <w:szCs w:val="18"/>
              </w:rPr>
            </w:pPr>
            <w:r w:rsidRPr="00DB4B54">
              <w:rPr>
                <w:rFonts w:ascii="Times New Roman" w:hAnsi="Times New Roman" w:cs="Times New Roman"/>
                <w:color w:val="000000"/>
                <w:sz w:val="24"/>
                <w:szCs w:val="18"/>
              </w:rPr>
              <w:t>5</w:t>
            </w:r>
          </w:p>
        </w:tc>
        <w:tc>
          <w:tcPr>
            <w:tcW w:w="2288" w:type="dxa"/>
            <w:vAlign w:val="center"/>
          </w:tcPr>
          <w:p w:rsidR="00DB4B54" w:rsidRPr="00DB4B54" w:rsidRDefault="00DB4B54" w:rsidP="00DB4B54">
            <w:pPr>
              <w:autoSpaceDE w:val="0"/>
              <w:autoSpaceDN w:val="0"/>
              <w:adjustRightInd w:val="0"/>
              <w:spacing w:line="320" w:lineRule="atLeast"/>
              <w:ind w:left="60" w:right="60"/>
              <w:jc w:val="center"/>
              <w:rPr>
                <w:rFonts w:ascii="Times New Roman" w:hAnsi="Times New Roman" w:cs="Times New Roman"/>
                <w:color w:val="000000"/>
                <w:sz w:val="24"/>
                <w:szCs w:val="18"/>
              </w:rPr>
            </w:pPr>
            <w:r w:rsidRPr="00DB4B54">
              <w:rPr>
                <w:rFonts w:ascii="Times New Roman" w:hAnsi="Times New Roman" w:cs="Times New Roman"/>
                <w:color w:val="000000"/>
                <w:sz w:val="24"/>
                <w:szCs w:val="18"/>
              </w:rPr>
              <w:t>20.0</w:t>
            </w:r>
          </w:p>
        </w:tc>
      </w:tr>
      <w:tr w:rsidR="00DB4B54" w:rsidRPr="0037680A" w:rsidTr="00597C23">
        <w:tc>
          <w:tcPr>
            <w:tcW w:w="810" w:type="dxa"/>
          </w:tcPr>
          <w:p w:rsidR="00DB4B54" w:rsidRDefault="00DB4B54" w:rsidP="00597C23">
            <w:pPr>
              <w:jc w:val="center"/>
              <w:rPr>
                <w:rFonts w:ascii="Times New Roman" w:hAnsi="Times New Roman" w:cs="Times New Roman"/>
                <w:sz w:val="24"/>
              </w:rPr>
            </w:pPr>
            <w:r>
              <w:rPr>
                <w:rFonts w:ascii="Times New Roman" w:hAnsi="Times New Roman" w:cs="Times New Roman"/>
                <w:sz w:val="24"/>
              </w:rPr>
              <w:t>6</w:t>
            </w:r>
          </w:p>
        </w:tc>
        <w:tc>
          <w:tcPr>
            <w:tcW w:w="2790" w:type="dxa"/>
            <w:vAlign w:val="center"/>
          </w:tcPr>
          <w:p w:rsidR="00DB4B54" w:rsidRPr="00DB4B54" w:rsidRDefault="00DB4B54" w:rsidP="00DB4B54">
            <w:pPr>
              <w:autoSpaceDE w:val="0"/>
              <w:autoSpaceDN w:val="0"/>
              <w:adjustRightInd w:val="0"/>
              <w:spacing w:line="320" w:lineRule="atLeast"/>
              <w:ind w:left="60" w:right="60"/>
              <w:jc w:val="center"/>
              <w:rPr>
                <w:rFonts w:ascii="Times New Roman" w:hAnsi="Times New Roman" w:cs="Times New Roman"/>
                <w:color w:val="000000"/>
                <w:sz w:val="24"/>
                <w:szCs w:val="18"/>
              </w:rPr>
            </w:pPr>
            <w:r w:rsidRPr="00DB4B54">
              <w:rPr>
                <w:rFonts w:ascii="Times New Roman" w:hAnsi="Times New Roman" w:cs="Times New Roman"/>
                <w:color w:val="000000"/>
                <w:sz w:val="24"/>
                <w:szCs w:val="18"/>
              </w:rPr>
              <w:t>90</w:t>
            </w:r>
          </w:p>
        </w:tc>
        <w:tc>
          <w:tcPr>
            <w:tcW w:w="2340" w:type="dxa"/>
            <w:vAlign w:val="center"/>
          </w:tcPr>
          <w:p w:rsidR="00DB4B54" w:rsidRPr="00DB4B54" w:rsidRDefault="00DB4B54" w:rsidP="00DB4B54">
            <w:pPr>
              <w:autoSpaceDE w:val="0"/>
              <w:autoSpaceDN w:val="0"/>
              <w:adjustRightInd w:val="0"/>
              <w:spacing w:line="320" w:lineRule="atLeast"/>
              <w:ind w:left="60" w:right="60"/>
              <w:jc w:val="center"/>
              <w:rPr>
                <w:rFonts w:ascii="Times New Roman" w:hAnsi="Times New Roman" w:cs="Times New Roman"/>
                <w:color w:val="000000"/>
                <w:sz w:val="24"/>
                <w:szCs w:val="18"/>
              </w:rPr>
            </w:pPr>
            <w:r w:rsidRPr="00DB4B54">
              <w:rPr>
                <w:rFonts w:ascii="Times New Roman" w:hAnsi="Times New Roman" w:cs="Times New Roman"/>
                <w:color w:val="000000"/>
                <w:sz w:val="24"/>
                <w:szCs w:val="18"/>
              </w:rPr>
              <w:t>5</w:t>
            </w:r>
          </w:p>
        </w:tc>
        <w:tc>
          <w:tcPr>
            <w:tcW w:w="2288" w:type="dxa"/>
            <w:vAlign w:val="center"/>
          </w:tcPr>
          <w:p w:rsidR="00DB4B54" w:rsidRPr="00DB4B54" w:rsidRDefault="00DB4B54" w:rsidP="00DB4B54">
            <w:pPr>
              <w:autoSpaceDE w:val="0"/>
              <w:autoSpaceDN w:val="0"/>
              <w:adjustRightInd w:val="0"/>
              <w:spacing w:line="320" w:lineRule="atLeast"/>
              <w:ind w:left="60" w:right="60"/>
              <w:jc w:val="center"/>
              <w:rPr>
                <w:rFonts w:ascii="Times New Roman" w:hAnsi="Times New Roman" w:cs="Times New Roman"/>
                <w:color w:val="000000"/>
                <w:sz w:val="24"/>
                <w:szCs w:val="18"/>
              </w:rPr>
            </w:pPr>
            <w:r w:rsidRPr="00DB4B54">
              <w:rPr>
                <w:rFonts w:ascii="Times New Roman" w:hAnsi="Times New Roman" w:cs="Times New Roman"/>
                <w:color w:val="000000"/>
                <w:sz w:val="24"/>
                <w:szCs w:val="18"/>
              </w:rPr>
              <w:t>20.0</w:t>
            </w:r>
          </w:p>
        </w:tc>
      </w:tr>
      <w:tr w:rsidR="00DB4B54" w:rsidRPr="0037680A" w:rsidTr="00597C23">
        <w:tc>
          <w:tcPr>
            <w:tcW w:w="810" w:type="dxa"/>
          </w:tcPr>
          <w:p w:rsidR="00DB4B54" w:rsidRDefault="00DB4B54" w:rsidP="00597C23">
            <w:pPr>
              <w:jc w:val="center"/>
              <w:rPr>
                <w:rFonts w:ascii="Times New Roman" w:hAnsi="Times New Roman" w:cs="Times New Roman"/>
                <w:sz w:val="24"/>
              </w:rPr>
            </w:pPr>
            <w:r>
              <w:rPr>
                <w:rFonts w:ascii="Times New Roman" w:hAnsi="Times New Roman" w:cs="Times New Roman"/>
                <w:sz w:val="24"/>
              </w:rPr>
              <w:t>7</w:t>
            </w:r>
          </w:p>
        </w:tc>
        <w:tc>
          <w:tcPr>
            <w:tcW w:w="2790" w:type="dxa"/>
            <w:vAlign w:val="center"/>
          </w:tcPr>
          <w:p w:rsidR="00DB4B54" w:rsidRPr="00DB4B54" w:rsidRDefault="00DB4B54" w:rsidP="00DB4B54">
            <w:pPr>
              <w:autoSpaceDE w:val="0"/>
              <w:autoSpaceDN w:val="0"/>
              <w:adjustRightInd w:val="0"/>
              <w:spacing w:line="320" w:lineRule="atLeast"/>
              <w:ind w:left="60" w:right="60"/>
              <w:jc w:val="center"/>
              <w:rPr>
                <w:rFonts w:ascii="Times New Roman" w:hAnsi="Times New Roman" w:cs="Times New Roman"/>
                <w:color w:val="000000"/>
                <w:sz w:val="24"/>
                <w:szCs w:val="18"/>
              </w:rPr>
            </w:pPr>
            <w:r w:rsidRPr="00DB4B54">
              <w:rPr>
                <w:rFonts w:ascii="Times New Roman" w:hAnsi="Times New Roman" w:cs="Times New Roman"/>
                <w:color w:val="000000"/>
                <w:sz w:val="24"/>
                <w:szCs w:val="18"/>
              </w:rPr>
              <w:t>93</w:t>
            </w:r>
          </w:p>
        </w:tc>
        <w:tc>
          <w:tcPr>
            <w:tcW w:w="2340" w:type="dxa"/>
            <w:vAlign w:val="center"/>
          </w:tcPr>
          <w:p w:rsidR="00DB4B54" w:rsidRPr="00DB4B54" w:rsidRDefault="00DB4B54" w:rsidP="00DB4B54">
            <w:pPr>
              <w:autoSpaceDE w:val="0"/>
              <w:autoSpaceDN w:val="0"/>
              <w:adjustRightInd w:val="0"/>
              <w:spacing w:line="320" w:lineRule="atLeast"/>
              <w:ind w:left="60" w:right="60"/>
              <w:jc w:val="center"/>
              <w:rPr>
                <w:rFonts w:ascii="Times New Roman" w:hAnsi="Times New Roman" w:cs="Times New Roman"/>
                <w:color w:val="000000"/>
                <w:sz w:val="24"/>
                <w:szCs w:val="18"/>
              </w:rPr>
            </w:pPr>
            <w:r w:rsidRPr="00DB4B54">
              <w:rPr>
                <w:rFonts w:ascii="Times New Roman" w:hAnsi="Times New Roman" w:cs="Times New Roman"/>
                <w:color w:val="000000"/>
                <w:sz w:val="24"/>
                <w:szCs w:val="18"/>
              </w:rPr>
              <w:t>1</w:t>
            </w:r>
          </w:p>
        </w:tc>
        <w:tc>
          <w:tcPr>
            <w:tcW w:w="2288" w:type="dxa"/>
            <w:vAlign w:val="center"/>
          </w:tcPr>
          <w:p w:rsidR="00DB4B54" w:rsidRPr="00DB4B54" w:rsidRDefault="00DB4B54" w:rsidP="00DB4B54">
            <w:pPr>
              <w:autoSpaceDE w:val="0"/>
              <w:autoSpaceDN w:val="0"/>
              <w:adjustRightInd w:val="0"/>
              <w:spacing w:line="320" w:lineRule="atLeast"/>
              <w:ind w:left="60" w:right="60"/>
              <w:jc w:val="center"/>
              <w:rPr>
                <w:rFonts w:ascii="Times New Roman" w:hAnsi="Times New Roman" w:cs="Times New Roman"/>
                <w:color w:val="000000"/>
                <w:sz w:val="24"/>
                <w:szCs w:val="18"/>
              </w:rPr>
            </w:pPr>
            <w:r w:rsidRPr="00DB4B54">
              <w:rPr>
                <w:rFonts w:ascii="Times New Roman" w:hAnsi="Times New Roman" w:cs="Times New Roman"/>
                <w:color w:val="000000"/>
                <w:sz w:val="24"/>
                <w:szCs w:val="18"/>
              </w:rPr>
              <w:t>4.0</w:t>
            </w:r>
          </w:p>
        </w:tc>
      </w:tr>
      <w:tr w:rsidR="00DB4B54" w:rsidRPr="0037680A" w:rsidTr="00597C23">
        <w:tc>
          <w:tcPr>
            <w:tcW w:w="810" w:type="dxa"/>
          </w:tcPr>
          <w:p w:rsidR="00DB4B54" w:rsidRDefault="00DB4B54" w:rsidP="00597C23">
            <w:pPr>
              <w:jc w:val="center"/>
              <w:rPr>
                <w:rFonts w:ascii="Times New Roman" w:hAnsi="Times New Roman" w:cs="Times New Roman"/>
                <w:sz w:val="24"/>
              </w:rPr>
            </w:pPr>
            <w:r>
              <w:rPr>
                <w:rFonts w:ascii="Times New Roman" w:hAnsi="Times New Roman" w:cs="Times New Roman"/>
                <w:sz w:val="24"/>
              </w:rPr>
              <w:t>8</w:t>
            </w:r>
          </w:p>
        </w:tc>
        <w:tc>
          <w:tcPr>
            <w:tcW w:w="2790" w:type="dxa"/>
            <w:vAlign w:val="center"/>
          </w:tcPr>
          <w:p w:rsidR="00DB4B54" w:rsidRPr="00DB4B54" w:rsidRDefault="00DB4B54" w:rsidP="00DB4B54">
            <w:pPr>
              <w:autoSpaceDE w:val="0"/>
              <w:autoSpaceDN w:val="0"/>
              <w:adjustRightInd w:val="0"/>
              <w:spacing w:line="320" w:lineRule="atLeast"/>
              <w:ind w:left="60" w:right="60"/>
              <w:jc w:val="center"/>
              <w:rPr>
                <w:rFonts w:ascii="Times New Roman" w:hAnsi="Times New Roman" w:cs="Times New Roman"/>
                <w:color w:val="000000"/>
                <w:sz w:val="24"/>
                <w:szCs w:val="18"/>
              </w:rPr>
            </w:pPr>
            <w:r w:rsidRPr="00DB4B54">
              <w:rPr>
                <w:rFonts w:ascii="Times New Roman" w:hAnsi="Times New Roman" w:cs="Times New Roman"/>
                <w:color w:val="000000"/>
                <w:sz w:val="24"/>
                <w:szCs w:val="18"/>
              </w:rPr>
              <w:t>95</w:t>
            </w:r>
          </w:p>
        </w:tc>
        <w:tc>
          <w:tcPr>
            <w:tcW w:w="2340" w:type="dxa"/>
            <w:vAlign w:val="center"/>
          </w:tcPr>
          <w:p w:rsidR="00DB4B54" w:rsidRPr="00DB4B54" w:rsidRDefault="00DB4B54" w:rsidP="00DB4B54">
            <w:pPr>
              <w:autoSpaceDE w:val="0"/>
              <w:autoSpaceDN w:val="0"/>
              <w:adjustRightInd w:val="0"/>
              <w:spacing w:line="320" w:lineRule="atLeast"/>
              <w:ind w:left="60" w:right="60"/>
              <w:jc w:val="center"/>
              <w:rPr>
                <w:rFonts w:ascii="Times New Roman" w:hAnsi="Times New Roman" w:cs="Times New Roman"/>
                <w:color w:val="000000"/>
                <w:sz w:val="24"/>
                <w:szCs w:val="18"/>
              </w:rPr>
            </w:pPr>
            <w:r w:rsidRPr="00DB4B54">
              <w:rPr>
                <w:rFonts w:ascii="Times New Roman" w:hAnsi="Times New Roman" w:cs="Times New Roman"/>
                <w:color w:val="000000"/>
                <w:sz w:val="24"/>
                <w:szCs w:val="18"/>
              </w:rPr>
              <w:t>1</w:t>
            </w:r>
          </w:p>
        </w:tc>
        <w:tc>
          <w:tcPr>
            <w:tcW w:w="2288" w:type="dxa"/>
            <w:vAlign w:val="center"/>
          </w:tcPr>
          <w:p w:rsidR="00DB4B54" w:rsidRPr="00DB4B54" w:rsidRDefault="00DB4B54" w:rsidP="00DB4B54">
            <w:pPr>
              <w:autoSpaceDE w:val="0"/>
              <w:autoSpaceDN w:val="0"/>
              <w:adjustRightInd w:val="0"/>
              <w:spacing w:line="320" w:lineRule="atLeast"/>
              <w:ind w:left="60" w:right="60"/>
              <w:jc w:val="center"/>
              <w:rPr>
                <w:rFonts w:ascii="Times New Roman" w:hAnsi="Times New Roman" w:cs="Times New Roman"/>
                <w:color w:val="000000"/>
                <w:sz w:val="24"/>
                <w:szCs w:val="18"/>
              </w:rPr>
            </w:pPr>
            <w:r w:rsidRPr="00DB4B54">
              <w:rPr>
                <w:rFonts w:ascii="Times New Roman" w:hAnsi="Times New Roman" w:cs="Times New Roman"/>
                <w:color w:val="000000"/>
                <w:sz w:val="24"/>
                <w:szCs w:val="18"/>
              </w:rPr>
              <w:t>4.0</w:t>
            </w:r>
          </w:p>
        </w:tc>
      </w:tr>
      <w:tr w:rsidR="00597C23" w:rsidRPr="00D23B71" w:rsidTr="00597C23">
        <w:tc>
          <w:tcPr>
            <w:tcW w:w="3600" w:type="dxa"/>
            <w:gridSpan w:val="2"/>
          </w:tcPr>
          <w:p w:rsidR="00597C23" w:rsidRPr="00D23B71" w:rsidRDefault="00597C23" w:rsidP="00597C23">
            <w:pPr>
              <w:jc w:val="center"/>
              <w:rPr>
                <w:rFonts w:ascii="Times New Roman" w:hAnsi="Times New Roman" w:cs="Times New Roman"/>
                <w:b/>
                <w:sz w:val="24"/>
              </w:rPr>
            </w:pPr>
            <w:r>
              <w:rPr>
                <w:rFonts w:ascii="Times New Roman" w:hAnsi="Times New Roman" w:cs="Times New Roman"/>
                <w:b/>
                <w:sz w:val="24"/>
              </w:rPr>
              <w:t>Total</w:t>
            </w:r>
          </w:p>
        </w:tc>
        <w:tc>
          <w:tcPr>
            <w:tcW w:w="2340" w:type="dxa"/>
          </w:tcPr>
          <w:p w:rsidR="00597C23" w:rsidRPr="00D23B71" w:rsidRDefault="00597C23" w:rsidP="00597C23">
            <w:pPr>
              <w:jc w:val="center"/>
              <w:rPr>
                <w:rFonts w:ascii="Times New Roman" w:hAnsi="Times New Roman" w:cs="Times New Roman"/>
                <w:b/>
                <w:sz w:val="24"/>
              </w:rPr>
            </w:pPr>
            <w:r>
              <w:rPr>
                <w:rFonts w:ascii="Times New Roman" w:hAnsi="Times New Roman" w:cs="Times New Roman"/>
                <w:b/>
                <w:sz w:val="24"/>
              </w:rPr>
              <w:t>25</w:t>
            </w:r>
          </w:p>
        </w:tc>
        <w:tc>
          <w:tcPr>
            <w:tcW w:w="2288" w:type="dxa"/>
          </w:tcPr>
          <w:p w:rsidR="00597C23" w:rsidRPr="00D23B71" w:rsidRDefault="00597C23" w:rsidP="00597C23">
            <w:pPr>
              <w:jc w:val="center"/>
              <w:rPr>
                <w:rFonts w:ascii="Times New Roman" w:hAnsi="Times New Roman" w:cs="Times New Roman"/>
                <w:b/>
                <w:sz w:val="24"/>
              </w:rPr>
            </w:pPr>
            <w:r>
              <w:rPr>
                <w:rFonts w:ascii="Times New Roman" w:hAnsi="Times New Roman" w:cs="Times New Roman"/>
                <w:b/>
                <w:sz w:val="24"/>
              </w:rPr>
              <w:t>100</w:t>
            </w:r>
          </w:p>
        </w:tc>
      </w:tr>
    </w:tbl>
    <w:p w:rsidR="00597C23" w:rsidRDefault="00597C23" w:rsidP="00597C23">
      <w:pPr>
        <w:spacing w:after="0" w:line="480" w:lineRule="auto"/>
        <w:jc w:val="both"/>
        <w:rPr>
          <w:rFonts w:ascii="Times New Roman" w:hAnsi="Times New Roman" w:cs="Times New Roman"/>
          <w:sz w:val="24"/>
        </w:rPr>
      </w:pPr>
    </w:p>
    <w:p w:rsidR="006E291C" w:rsidRDefault="00113FC8" w:rsidP="00DB657A">
      <w:pPr>
        <w:spacing w:after="0" w:line="480" w:lineRule="auto"/>
        <w:ind w:firstLine="720"/>
        <w:jc w:val="both"/>
        <w:rPr>
          <w:rFonts w:ascii="Times New Roman" w:hAnsi="Times New Roman" w:cs="Times New Roman"/>
          <w:color w:val="000000"/>
          <w:sz w:val="24"/>
        </w:rPr>
      </w:pPr>
      <w:r>
        <w:rPr>
          <w:rFonts w:ascii="Times New Roman" w:hAnsi="Times New Roman" w:cs="Times New Roman"/>
          <w:sz w:val="24"/>
        </w:rPr>
        <w:t>Berdasarkan T</w:t>
      </w:r>
      <w:r w:rsidR="00795630">
        <w:rPr>
          <w:rFonts w:ascii="Times New Roman" w:hAnsi="Times New Roman" w:cs="Times New Roman"/>
          <w:sz w:val="24"/>
        </w:rPr>
        <w:t xml:space="preserve">abel 4.14 tes akhir </w:t>
      </w:r>
      <w:r w:rsidR="00795630">
        <w:rPr>
          <w:rFonts w:ascii="Times New Roman" w:hAnsi="Times New Roman" w:cs="Times New Roman"/>
          <w:i/>
          <w:sz w:val="24"/>
        </w:rPr>
        <w:t xml:space="preserve">posttest </w:t>
      </w:r>
      <w:r w:rsidR="00795630">
        <w:rPr>
          <w:rFonts w:ascii="Times New Roman" w:hAnsi="Times New Roman" w:cs="Times New Roman"/>
          <w:sz w:val="24"/>
        </w:rPr>
        <w:t>pada kelas eksperimen dinilai berdasarkan 5 kriteria penilaian menulis teks laporan hasil observasi, yaitu: isi, struktur, kosakata, bah</w:t>
      </w:r>
      <w:r w:rsidR="00A76472">
        <w:rPr>
          <w:rFonts w:ascii="Times New Roman" w:hAnsi="Times New Roman" w:cs="Times New Roman"/>
          <w:sz w:val="24"/>
        </w:rPr>
        <w:t>asa, dan mekanik. Nilai kategori baik</w:t>
      </w:r>
      <w:r w:rsidR="00795630">
        <w:rPr>
          <w:rFonts w:ascii="Times New Roman" w:hAnsi="Times New Roman" w:cs="Times New Roman"/>
          <w:sz w:val="24"/>
        </w:rPr>
        <w:t xml:space="preserve"> </w:t>
      </w:r>
      <w:r w:rsidR="00A76472">
        <w:rPr>
          <w:rFonts w:ascii="Times New Roman" w:hAnsi="Times New Roman" w:cs="Times New Roman"/>
          <w:sz w:val="24"/>
        </w:rPr>
        <w:t>diperoleh 12</w:t>
      </w:r>
      <w:r w:rsidR="00795630">
        <w:rPr>
          <w:rFonts w:ascii="Times New Roman" w:hAnsi="Times New Roman" w:cs="Times New Roman"/>
          <w:sz w:val="24"/>
        </w:rPr>
        <w:t xml:space="preserve"> siswa</w:t>
      </w:r>
      <w:r w:rsidR="00795630">
        <w:rPr>
          <w:rFonts w:ascii="Times New Roman" w:hAnsi="Times New Roman" w:cs="Times New Roman"/>
          <w:color w:val="000000"/>
          <w:sz w:val="24"/>
        </w:rPr>
        <w:t xml:space="preserve">. </w:t>
      </w:r>
      <w:r w:rsidR="00592E72">
        <w:rPr>
          <w:rFonts w:ascii="Times New Roman" w:hAnsi="Times New Roman" w:cs="Times New Roman"/>
          <w:color w:val="000000"/>
          <w:sz w:val="24"/>
        </w:rPr>
        <w:t xml:space="preserve"> Perolehan nilai tersebut diperoleh dari hasil menulis teks laporan hasil observasi. </w:t>
      </w:r>
      <w:r w:rsidR="00315182">
        <w:rPr>
          <w:rFonts w:ascii="Times New Roman" w:hAnsi="Times New Roman" w:cs="Times New Roman"/>
          <w:color w:val="000000"/>
          <w:sz w:val="24"/>
        </w:rPr>
        <w:t>Sesuai dengan kutipan hasil tulisan siswa</w:t>
      </w:r>
      <w:r w:rsidR="00DB657A">
        <w:rPr>
          <w:rFonts w:ascii="Times New Roman" w:hAnsi="Times New Roman" w:cs="Times New Roman"/>
          <w:color w:val="000000"/>
          <w:sz w:val="24"/>
        </w:rPr>
        <w:t xml:space="preserve"> s</w:t>
      </w:r>
      <w:r w:rsidR="00DB657A" w:rsidRPr="00414A05">
        <w:rPr>
          <w:rFonts w:ascii="Times New Roman" w:hAnsi="Times New Roman" w:cs="Times New Roman"/>
          <w:color w:val="000000"/>
          <w:sz w:val="24"/>
        </w:rPr>
        <w:t xml:space="preserve">ebagai sampel yang dicantumkan pada lampiran, hasil pekerjaan siswa atas nama </w:t>
      </w:r>
      <w:r w:rsidR="00DB657A">
        <w:rPr>
          <w:rFonts w:ascii="Times New Roman" w:hAnsi="Times New Roman" w:cs="Times New Roman"/>
          <w:color w:val="000000"/>
          <w:sz w:val="24"/>
        </w:rPr>
        <w:t xml:space="preserve">Firdayanti </w:t>
      </w:r>
      <w:r w:rsidR="00DB657A" w:rsidRPr="00414A05">
        <w:rPr>
          <w:rFonts w:ascii="Times New Roman" w:hAnsi="Times New Roman" w:cs="Times New Roman"/>
          <w:color w:val="000000"/>
          <w:sz w:val="24"/>
        </w:rPr>
        <w:t xml:space="preserve">kelas X </w:t>
      </w:r>
      <w:r w:rsidR="00DB657A">
        <w:rPr>
          <w:rFonts w:ascii="Times New Roman" w:hAnsi="Times New Roman" w:cs="Times New Roman"/>
          <w:color w:val="000000"/>
          <w:sz w:val="24"/>
        </w:rPr>
        <w:t xml:space="preserve">Farmasi </w:t>
      </w:r>
      <w:r w:rsidR="00DB657A" w:rsidRPr="00414A05">
        <w:rPr>
          <w:rFonts w:ascii="Times New Roman" w:hAnsi="Times New Roman" w:cs="Times New Roman"/>
          <w:color w:val="000000"/>
          <w:sz w:val="24"/>
        </w:rPr>
        <w:t xml:space="preserve">kode sampel </w:t>
      </w:r>
      <w:r w:rsidR="00DB657A" w:rsidRPr="00AE0409">
        <w:rPr>
          <w:rFonts w:ascii="Times New Roman" w:hAnsi="Times New Roman" w:cs="Times New Roman"/>
          <w:color w:val="000000"/>
          <w:sz w:val="24"/>
        </w:rPr>
        <w:lastRenderedPageBreak/>
        <w:t>FAR150045/019/2016</w:t>
      </w:r>
      <w:r w:rsidR="00DB657A">
        <w:rPr>
          <w:rFonts w:ascii="Times New Roman" w:hAnsi="Times New Roman" w:cs="Times New Roman"/>
          <w:color w:val="000000"/>
          <w:sz w:val="24"/>
        </w:rPr>
        <w:t xml:space="preserve"> </w:t>
      </w:r>
      <w:r w:rsidR="00DB657A" w:rsidRPr="00414A05">
        <w:rPr>
          <w:rFonts w:ascii="Times New Roman" w:hAnsi="Times New Roman" w:cs="Times New Roman"/>
          <w:color w:val="000000"/>
          <w:sz w:val="24"/>
        </w:rPr>
        <w:t xml:space="preserve">mendapatkan nilai </w:t>
      </w:r>
      <w:r w:rsidR="00DB657A">
        <w:rPr>
          <w:rFonts w:ascii="Times New Roman" w:hAnsi="Times New Roman" w:cs="Times New Roman"/>
          <w:color w:val="000000"/>
          <w:sz w:val="24"/>
        </w:rPr>
        <w:t>8</w:t>
      </w:r>
      <w:r w:rsidR="00DB657A" w:rsidRPr="00414A05">
        <w:rPr>
          <w:rFonts w:ascii="Times New Roman" w:hAnsi="Times New Roman" w:cs="Times New Roman"/>
          <w:color w:val="000000"/>
          <w:sz w:val="24"/>
        </w:rPr>
        <w:t>0.</w:t>
      </w:r>
      <w:r w:rsidR="00DB657A">
        <w:rPr>
          <w:rFonts w:ascii="Times New Roman" w:hAnsi="Times New Roman" w:cs="Times New Roman"/>
          <w:color w:val="000000"/>
          <w:sz w:val="24"/>
        </w:rPr>
        <w:t xml:space="preserve"> </w:t>
      </w:r>
      <w:r w:rsidR="00832B3B">
        <w:rPr>
          <w:rFonts w:ascii="Times New Roman" w:hAnsi="Times New Roman" w:cs="Times New Roman"/>
          <w:color w:val="000000"/>
          <w:sz w:val="24"/>
        </w:rPr>
        <w:t>“</w:t>
      </w:r>
      <w:r w:rsidR="00832B3B">
        <w:rPr>
          <w:rFonts w:ascii="Times New Roman" w:hAnsi="Times New Roman" w:cs="Times New Roman"/>
          <w:i/>
          <w:color w:val="000000"/>
          <w:sz w:val="24"/>
        </w:rPr>
        <w:t>Kebersihan lingkungan di SMK Prima Husada Sengkang sudah sangat diperhatikan, karena kebersihan menciptakan suasana nyaman yang dirasakan oleh guru dan siswa.</w:t>
      </w:r>
      <w:r w:rsidR="00592E72">
        <w:rPr>
          <w:rFonts w:ascii="Times New Roman" w:hAnsi="Times New Roman" w:cs="Times New Roman"/>
          <w:i/>
          <w:color w:val="000000"/>
          <w:sz w:val="24"/>
        </w:rPr>
        <w:t>”</w:t>
      </w:r>
      <w:r w:rsidR="00315182">
        <w:rPr>
          <w:rFonts w:ascii="Times New Roman" w:hAnsi="Times New Roman" w:cs="Times New Roman"/>
          <w:i/>
          <w:color w:val="000000"/>
          <w:sz w:val="24"/>
        </w:rPr>
        <w:t xml:space="preserve"> </w:t>
      </w:r>
      <w:r w:rsidR="006E291C">
        <w:rPr>
          <w:rFonts w:ascii="Times New Roman" w:hAnsi="Times New Roman" w:cs="Times New Roman"/>
          <w:color w:val="000000"/>
          <w:sz w:val="24"/>
        </w:rPr>
        <w:t>Pada aspek isi</w:t>
      </w:r>
      <w:r w:rsidR="000949AF">
        <w:rPr>
          <w:rFonts w:ascii="Times New Roman" w:hAnsi="Times New Roman" w:cs="Times New Roman"/>
          <w:color w:val="000000"/>
          <w:sz w:val="24"/>
        </w:rPr>
        <w:t xml:space="preserve"> siswa sudah memahami dan menuliskan</w:t>
      </w:r>
      <w:r w:rsidR="00832B3B">
        <w:rPr>
          <w:rFonts w:ascii="Times New Roman" w:hAnsi="Times New Roman" w:cs="Times New Roman"/>
          <w:color w:val="000000"/>
          <w:sz w:val="24"/>
        </w:rPr>
        <w:t xml:space="preserve"> informasi</w:t>
      </w:r>
      <w:r w:rsidR="000949AF">
        <w:rPr>
          <w:rFonts w:ascii="Times New Roman" w:hAnsi="Times New Roman" w:cs="Times New Roman"/>
          <w:color w:val="000000"/>
          <w:sz w:val="24"/>
        </w:rPr>
        <w:t xml:space="preserve"> sesuai dengan objek penelitian</w:t>
      </w:r>
      <w:r w:rsidR="006E291C">
        <w:rPr>
          <w:rFonts w:ascii="Times New Roman" w:hAnsi="Times New Roman" w:cs="Times New Roman"/>
          <w:color w:val="000000"/>
          <w:sz w:val="24"/>
        </w:rPr>
        <w:t>; pada aspek struktur kurang terorganiasi tetapi ide utama disam</w:t>
      </w:r>
      <w:r w:rsidR="00832B3B">
        <w:rPr>
          <w:rFonts w:ascii="Times New Roman" w:hAnsi="Times New Roman" w:cs="Times New Roman"/>
          <w:color w:val="000000"/>
          <w:sz w:val="24"/>
        </w:rPr>
        <w:t xml:space="preserve">paikan siswa belum menulis secara lengkap deskripsi bagian </w:t>
      </w:r>
      <w:r w:rsidR="00F454BD">
        <w:rPr>
          <w:rFonts w:ascii="Times New Roman" w:hAnsi="Times New Roman" w:cs="Times New Roman"/>
          <w:color w:val="000000"/>
          <w:sz w:val="24"/>
        </w:rPr>
        <w:t>tentang kebersihan lingkungan yang ada di SMK Prima Husada Sengkang dan siswa belum menjelaskan secara lengkap deskripsi manfaat agar pembaca dapat bertambah pengetahuan tentuang pentingnyan kebersihan lingkungan</w:t>
      </w:r>
      <w:r w:rsidR="006E291C">
        <w:rPr>
          <w:rFonts w:ascii="Times New Roman" w:hAnsi="Times New Roman" w:cs="Times New Roman"/>
          <w:color w:val="000000"/>
          <w:sz w:val="24"/>
        </w:rPr>
        <w:t>; pada aspek kosakata penguasa</w:t>
      </w:r>
      <w:r w:rsidR="00F454BD">
        <w:rPr>
          <w:rFonts w:ascii="Times New Roman" w:hAnsi="Times New Roman" w:cs="Times New Roman"/>
          <w:color w:val="000000"/>
          <w:sz w:val="24"/>
        </w:rPr>
        <w:t>an kata masih terdapat kesalahan;</w:t>
      </w:r>
      <w:r w:rsidR="006E291C">
        <w:rPr>
          <w:rFonts w:ascii="Times New Roman" w:hAnsi="Times New Roman" w:cs="Times New Roman"/>
          <w:color w:val="000000"/>
          <w:sz w:val="24"/>
        </w:rPr>
        <w:t xml:space="preserve"> pada aspek bahasa penggunaan dan penyusunan kalimat sedikit kes</w:t>
      </w:r>
      <w:r w:rsidR="00F454BD">
        <w:rPr>
          <w:rFonts w:ascii="Times New Roman" w:hAnsi="Times New Roman" w:cs="Times New Roman"/>
          <w:color w:val="000000"/>
          <w:sz w:val="24"/>
        </w:rPr>
        <w:t>alahan</w:t>
      </w:r>
      <w:r w:rsidR="006E291C">
        <w:rPr>
          <w:rFonts w:ascii="Times New Roman" w:hAnsi="Times New Roman" w:cs="Times New Roman"/>
          <w:color w:val="000000"/>
          <w:sz w:val="24"/>
        </w:rPr>
        <w:t>; pada aspek mekanik kadang-kadang terjadi kesalahan ejaan, tan</w:t>
      </w:r>
      <w:r w:rsidR="00F454BD">
        <w:rPr>
          <w:rFonts w:ascii="Times New Roman" w:hAnsi="Times New Roman" w:cs="Times New Roman"/>
          <w:color w:val="000000"/>
          <w:sz w:val="24"/>
        </w:rPr>
        <w:t>da baca, dan penggunaan huruf kapital</w:t>
      </w:r>
      <w:r w:rsidR="006E291C">
        <w:rPr>
          <w:rFonts w:ascii="Times New Roman" w:hAnsi="Times New Roman" w:cs="Times New Roman"/>
          <w:color w:val="000000"/>
          <w:sz w:val="24"/>
        </w:rPr>
        <w:t>.</w:t>
      </w:r>
    </w:p>
    <w:p w:rsidR="00592E72" w:rsidRDefault="00A76472" w:rsidP="00041200">
      <w:pPr>
        <w:pStyle w:val="NormalWeb"/>
        <w:spacing w:before="0" w:beforeAutospacing="0" w:after="0" w:afterAutospacing="0" w:line="480" w:lineRule="auto"/>
        <w:ind w:firstLine="720"/>
        <w:jc w:val="both"/>
        <w:rPr>
          <w:color w:val="000000"/>
        </w:rPr>
      </w:pPr>
      <w:r>
        <w:rPr>
          <w:color w:val="000000"/>
        </w:rPr>
        <w:t>Nilai kategori sangat baik diperoleh 12</w:t>
      </w:r>
      <w:r w:rsidR="00093568">
        <w:rPr>
          <w:color w:val="000000"/>
        </w:rPr>
        <w:t xml:space="preserve"> siswa.</w:t>
      </w:r>
      <w:r w:rsidR="008C7C60">
        <w:rPr>
          <w:color w:val="000000"/>
        </w:rPr>
        <w:t xml:space="preserve"> </w:t>
      </w:r>
      <w:r w:rsidR="001159BF">
        <w:rPr>
          <w:color w:val="000000"/>
        </w:rPr>
        <w:t xml:space="preserve">Nilai tersebut diperoleh dari hasil menulis teks laporan hasil obsrervasi. </w:t>
      </w:r>
      <w:r w:rsidR="00307C8D">
        <w:rPr>
          <w:color w:val="000000"/>
        </w:rPr>
        <w:t>Sesuai dengan kutipan hasil tulisan siswa</w:t>
      </w:r>
      <w:r w:rsidR="005E4BF7">
        <w:rPr>
          <w:color w:val="000000"/>
        </w:rPr>
        <w:t xml:space="preserve"> s</w:t>
      </w:r>
      <w:r w:rsidR="005E4BF7" w:rsidRPr="00414A05">
        <w:rPr>
          <w:color w:val="000000"/>
        </w:rPr>
        <w:t xml:space="preserve">ebagai sampel yang dicantumkan pada lampiran, hasil pekerjaan siswa atas nama </w:t>
      </w:r>
      <w:r w:rsidR="005E4BF7">
        <w:rPr>
          <w:color w:val="000000"/>
        </w:rPr>
        <w:t xml:space="preserve">Muh. Alif Anugerah </w:t>
      </w:r>
      <w:r w:rsidR="005E4BF7" w:rsidRPr="00414A05">
        <w:rPr>
          <w:color w:val="000000"/>
        </w:rPr>
        <w:t xml:space="preserve">kelas X </w:t>
      </w:r>
      <w:r w:rsidR="005E4BF7">
        <w:rPr>
          <w:color w:val="000000"/>
        </w:rPr>
        <w:t xml:space="preserve">Keperawatan </w:t>
      </w:r>
      <w:r w:rsidR="005E4BF7" w:rsidRPr="00414A05">
        <w:rPr>
          <w:color w:val="000000"/>
        </w:rPr>
        <w:t xml:space="preserve">kode sampel </w:t>
      </w:r>
      <w:r w:rsidR="005E4BF7" w:rsidRPr="00AE0409">
        <w:rPr>
          <w:color w:val="000000"/>
        </w:rPr>
        <w:t>FAR150045/019/2016</w:t>
      </w:r>
      <w:r w:rsidR="005E4BF7">
        <w:rPr>
          <w:color w:val="000000"/>
        </w:rPr>
        <w:t xml:space="preserve"> </w:t>
      </w:r>
      <w:r w:rsidR="005E4BF7" w:rsidRPr="00414A05">
        <w:rPr>
          <w:color w:val="000000"/>
        </w:rPr>
        <w:t xml:space="preserve">mendapatkan nilai </w:t>
      </w:r>
      <w:r w:rsidR="005E4BF7">
        <w:rPr>
          <w:color w:val="000000"/>
        </w:rPr>
        <w:t>95</w:t>
      </w:r>
      <w:r w:rsidR="005E4BF7" w:rsidRPr="00414A05">
        <w:rPr>
          <w:color w:val="000000"/>
        </w:rPr>
        <w:t>.</w:t>
      </w:r>
      <w:r w:rsidR="00307C8D">
        <w:rPr>
          <w:color w:val="000000"/>
        </w:rPr>
        <w:t xml:space="preserve"> </w:t>
      </w:r>
    </w:p>
    <w:p w:rsidR="00592E72" w:rsidRDefault="00307C8D" w:rsidP="00DB431B">
      <w:pPr>
        <w:pStyle w:val="NormalWeb"/>
        <w:spacing w:before="0" w:beforeAutospacing="0" w:after="0" w:afterAutospacing="0" w:line="276" w:lineRule="auto"/>
        <w:jc w:val="both"/>
        <w:rPr>
          <w:i/>
        </w:rPr>
      </w:pPr>
      <w:r w:rsidRPr="00535EF3">
        <w:rPr>
          <w:i/>
          <w:color w:val="000000"/>
        </w:rPr>
        <w:t>“</w:t>
      </w:r>
      <w:r w:rsidR="00535EF3" w:rsidRPr="00535EF3">
        <w:rPr>
          <w:i/>
        </w:rPr>
        <w:t>SMK Prima Husada Sengkang merupakan sekolah menengah yang terletak di Jalan Sultan Hasanuddin Sengkang Kabupaten Wajo. Dalam area lingkungan SMK Prima Husada Sengkang terdiri dari 2 jen</w:t>
      </w:r>
      <w:r w:rsidR="00592E72">
        <w:rPr>
          <w:i/>
        </w:rPr>
        <w:t>is lingkungan. Diantaranya</w:t>
      </w:r>
      <w:r w:rsidR="00535EF3" w:rsidRPr="00535EF3">
        <w:rPr>
          <w:i/>
        </w:rPr>
        <w:t xml:space="preserve"> lingkungan hidup/benda hidup (biotik) dan lingkungan tidak hidup/benda mati (abiotik). Lingkungan benda hidup terdiri dari tanaman-tanaman hias dan pohon-pohon besar. Sedangkan lingkungan benda mati terdiri atas peralatan belajar, gedung sekolah, dan properti sekolah.</w:t>
      </w:r>
      <w:r w:rsidR="00592E72">
        <w:rPr>
          <w:i/>
        </w:rPr>
        <w:t>”</w:t>
      </w:r>
      <w:r w:rsidR="00535EF3">
        <w:rPr>
          <w:i/>
        </w:rPr>
        <w:t xml:space="preserve"> </w:t>
      </w:r>
    </w:p>
    <w:p w:rsidR="00DB431B" w:rsidRPr="00DB431B" w:rsidRDefault="00DB431B" w:rsidP="00DB431B">
      <w:pPr>
        <w:pStyle w:val="NormalWeb"/>
        <w:spacing w:before="0" w:beforeAutospacing="0" w:after="0" w:afterAutospacing="0" w:line="276" w:lineRule="auto"/>
        <w:jc w:val="both"/>
        <w:rPr>
          <w:i/>
        </w:rPr>
      </w:pPr>
    </w:p>
    <w:p w:rsidR="001159BF" w:rsidRPr="00EE4633" w:rsidRDefault="003F1F5C" w:rsidP="00592E72">
      <w:pPr>
        <w:pStyle w:val="NormalWeb"/>
        <w:spacing w:before="0" w:beforeAutospacing="0" w:after="0" w:afterAutospacing="0" w:line="480" w:lineRule="auto"/>
        <w:jc w:val="both"/>
        <w:rPr>
          <w:color w:val="000000"/>
        </w:rPr>
      </w:pPr>
      <w:r>
        <w:rPr>
          <w:color w:val="000000"/>
        </w:rPr>
        <w:t xml:space="preserve">Pada aspek isi </w:t>
      </w:r>
      <w:r w:rsidR="001159BF">
        <w:rPr>
          <w:color w:val="000000"/>
        </w:rPr>
        <w:t xml:space="preserve">siswa </w:t>
      </w:r>
      <w:r>
        <w:rPr>
          <w:color w:val="000000"/>
        </w:rPr>
        <w:t>su</w:t>
      </w:r>
      <w:r w:rsidR="00535EF3">
        <w:rPr>
          <w:color w:val="000000"/>
        </w:rPr>
        <w:t>dah memahami dan</w:t>
      </w:r>
      <w:r w:rsidR="001159BF">
        <w:rPr>
          <w:color w:val="000000"/>
        </w:rPr>
        <w:t xml:space="preserve"> menulis teks laporan hasil observasi</w:t>
      </w:r>
      <w:r w:rsidR="00535EF3">
        <w:rPr>
          <w:color w:val="000000"/>
        </w:rPr>
        <w:t xml:space="preserve"> sesuai informasi yang akan disampaikan</w:t>
      </w:r>
      <w:r w:rsidR="001159BF">
        <w:rPr>
          <w:color w:val="000000"/>
        </w:rPr>
        <w:t xml:space="preserve"> dan sesuai dengan objek observasi</w:t>
      </w:r>
      <w:r>
        <w:rPr>
          <w:color w:val="000000"/>
        </w:rPr>
        <w:t>; pada aspek struktur gagas</w:t>
      </w:r>
      <w:r w:rsidR="001159BF">
        <w:rPr>
          <w:color w:val="000000"/>
        </w:rPr>
        <w:t>an terungkap padat dengan jelas</w:t>
      </w:r>
      <w:r>
        <w:rPr>
          <w:color w:val="000000"/>
        </w:rPr>
        <w:t xml:space="preserve"> tertata dengan baik dan </w:t>
      </w:r>
      <w:r w:rsidR="00535EF3">
        <w:rPr>
          <w:color w:val="000000"/>
        </w:rPr>
        <w:t>logis</w:t>
      </w:r>
      <w:r w:rsidR="001159BF">
        <w:rPr>
          <w:color w:val="000000"/>
        </w:rPr>
        <w:t>, siswa telah menulis struktur teks laporan hasil observasi sesuai struktur teks yakni deskripsi umum, deskripsi bagian dan deskripsi manfaat</w:t>
      </w:r>
      <w:r>
        <w:rPr>
          <w:color w:val="000000"/>
        </w:rPr>
        <w:t>; pada aspek kosakata penguasaan kata ungkapan efektif dan menguasai pembentuka</w:t>
      </w:r>
      <w:r w:rsidR="00535EF3">
        <w:rPr>
          <w:color w:val="000000"/>
        </w:rPr>
        <w:t>n kata</w:t>
      </w:r>
      <w:r>
        <w:rPr>
          <w:color w:val="000000"/>
        </w:rPr>
        <w:t>; pada aspek kosakata penguasaan kata ungkapan efektif dan menguasa</w:t>
      </w:r>
      <w:r w:rsidR="00535EF3">
        <w:rPr>
          <w:color w:val="000000"/>
        </w:rPr>
        <w:t xml:space="preserve">i pembentukan kata; </w:t>
      </w:r>
      <w:r>
        <w:rPr>
          <w:color w:val="000000"/>
        </w:rPr>
        <w:t>pada aspek mekanik kadang-kadang terjadi kesalah</w:t>
      </w:r>
      <w:r w:rsidR="00535EF3">
        <w:rPr>
          <w:color w:val="000000"/>
        </w:rPr>
        <w:t>an ejaan</w:t>
      </w:r>
      <w:r>
        <w:rPr>
          <w:color w:val="000000"/>
        </w:rPr>
        <w:t>.</w:t>
      </w:r>
    </w:p>
    <w:p w:rsidR="001C2022" w:rsidRDefault="001C2022" w:rsidP="001C2022">
      <w:pPr>
        <w:spacing w:after="0" w:line="360" w:lineRule="auto"/>
        <w:ind w:left="1260" w:hanging="1260"/>
        <w:jc w:val="both"/>
        <w:rPr>
          <w:rFonts w:ascii="Times New Roman" w:hAnsi="Times New Roman" w:cs="Times New Roman"/>
          <w:b/>
          <w:color w:val="000000"/>
          <w:sz w:val="24"/>
        </w:rPr>
      </w:pPr>
      <w:r>
        <w:rPr>
          <w:rFonts w:ascii="Times New Roman" w:hAnsi="Times New Roman" w:cs="Times New Roman"/>
          <w:b/>
          <w:color w:val="000000"/>
          <w:sz w:val="24"/>
        </w:rPr>
        <w:t xml:space="preserve">Tabel 4.15 Hasil Pencapaian KKM </w:t>
      </w:r>
      <w:r>
        <w:rPr>
          <w:rFonts w:ascii="Times New Roman" w:hAnsi="Times New Roman" w:cs="Times New Roman"/>
          <w:b/>
          <w:i/>
          <w:color w:val="000000"/>
          <w:sz w:val="24"/>
        </w:rPr>
        <w:t xml:space="preserve">Postest </w:t>
      </w:r>
      <w:r w:rsidR="00EE4633">
        <w:rPr>
          <w:rFonts w:ascii="Times New Roman" w:hAnsi="Times New Roman" w:cs="Times New Roman"/>
          <w:b/>
          <w:color w:val="000000"/>
          <w:sz w:val="24"/>
        </w:rPr>
        <w:t xml:space="preserve">Kemampuan Literasi </w:t>
      </w:r>
      <w:r>
        <w:rPr>
          <w:rFonts w:ascii="Times New Roman" w:hAnsi="Times New Roman" w:cs="Times New Roman"/>
          <w:b/>
          <w:color w:val="000000"/>
          <w:sz w:val="24"/>
        </w:rPr>
        <w:t>Menulis Teks Laporan Hasil Observasi Kelas Eksperimen</w:t>
      </w:r>
    </w:p>
    <w:tbl>
      <w:tblPr>
        <w:tblStyle w:val="TableGrid"/>
        <w:tblW w:w="0" w:type="auto"/>
        <w:tblInd w:w="108" w:type="dxa"/>
        <w:tblLook w:val="04A0"/>
      </w:tblPr>
      <w:tblGrid>
        <w:gridCol w:w="1080"/>
        <w:gridCol w:w="2682"/>
        <w:gridCol w:w="2268"/>
        <w:gridCol w:w="2122"/>
      </w:tblGrid>
      <w:tr w:rsidR="001C2022" w:rsidTr="00495B6A">
        <w:tc>
          <w:tcPr>
            <w:tcW w:w="1080" w:type="dxa"/>
          </w:tcPr>
          <w:p w:rsidR="001C2022" w:rsidRDefault="001C2022" w:rsidP="00495B6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No</w:t>
            </w:r>
          </w:p>
        </w:tc>
        <w:tc>
          <w:tcPr>
            <w:tcW w:w="2682" w:type="dxa"/>
          </w:tcPr>
          <w:p w:rsidR="001C2022" w:rsidRDefault="001C2022" w:rsidP="00495B6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Perolehan Nilai</w:t>
            </w:r>
          </w:p>
        </w:tc>
        <w:tc>
          <w:tcPr>
            <w:tcW w:w="2268" w:type="dxa"/>
          </w:tcPr>
          <w:p w:rsidR="001C2022" w:rsidRDefault="001C2022" w:rsidP="00495B6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Frekuensi</w:t>
            </w:r>
          </w:p>
        </w:tc>
        <w:tc>
          <w:tcPr>
            <w:tcW w:w="2122" w:type="dxa"/>
          </w:tcPr>
          <w:p w:rsidR="001C2022" w:rsidRDefault="001C2022" w:rsidP="00495B6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Persentase %</w:t>
            </w:r>
          </w:p>
        </w:tc>
      </w:tr>
      <w:tr w:rsidR="001C2022" w:rsidTr="00495B6A">
        <w:trPr>
          <w:trHeight w:val="359"/>
        </w:trPr>
        <w:tc>
          <w:tcPr>
            <w:tcW w:w="1080" w:type="dxa"/>
          </w:tcPr>
          <w:p w:rsidR="001C2022" w:rsidRDefault="001C2022" w:rsidP="00495B6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1</w:t>
            </w:r>
          </w:p>
        </w:tc>
        <w:tc>
          <w:tcPr>
            <w:tcW w:w="2682" w:type="dxa"/>
          </w:tcPr>
          <w:p w:rsidR="001C2022" w:rsidRDefault="001C2022" w:rsidP="00495B6A">
            <w:pPr>
              <w:spacing w:line="360" w:lineRule="auto"/>
              <w:jc w:val="both"/>
              <w:rPr>
                <w:rFonts w:ascii="Times New Roman" w:hAnsi="Times New Roman" w:cs="Times New Roman"/>
                <w:color w:val="000000"/>
                <w:sz w:val="24"/>
              </w:rPr>
            </w:pPr>
            <w:r>
              <w:rPr>
                <w:rFonts w:ascii="Times New Roman" w:hAnsi="Times New Roman" w:cs="Times New Roman"/>
                <w:color w:val="000000"/>
                <w:sz w:val="24"/>
              </w:rPr>
              <w:t>Nilai 75 ke atas</w:t>
            </w:r>
          </w:p>
        </w:tc>
        <w:tc>
          <w:tcPr>
            <w:tcW w:w="2268" w:type="dxa"/>
          </w:tcPr>
          <w:p w:rsidR="001C2022" w:rsidRDefault="001C2022" w:rsidP="00495B6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25</w:t>
            </w:r>
          </w:p>
        </w:tc>
        <w:tc>
          <w:tcPr>
            <w:tcW w:w="2122" w:type="dxa"/>
          </w:tcPr>
          <w:p w:rsidR="001C2022" w:rsidRDefault="001C2022" w:rsidP="00495B6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100</w:t>
            </w:r>
          </w:p>
        </w:tc>
      </w:tr>
      <w:tr w:rsidR="001C2022" w:rsidTr="00495B6A">
        <w:tc>
          <w:tcPr>
            <w:tcW w:w="1080" w:type="dxa"/>
          </w:tcPr>
          <w:p w:rsidR="001C2022" w:rsidRDefault="001C2022" w:rsidP="00495B6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2</w:t>
            </w:r>
          </w:p>
        </w:tc>
        <w:tc>
          <w:tcPr>
            <w:tcW w:w="2682" w:type="dxa"/>
          </w:tcPr>
          <w:p w:rsidR="001C2022" w:rsidRDefault="001C2022" w:rsidP="00495B6A">
            <w:pPr>
              <w:spacing w:line="360" w:lineRule="auto"/>
              <w:jc w:val="both"/>
              <w:rPr>
                <w:rFonts w:ascii="Times New Roman" w:hAnsi="Times New Roman" w:cs="Times New Roman"/>
                <w:color w:val="000000"/>
                <w:sz w:val="24"/>
              </w:rPr>
            </w:pPr>
            <w:r>
              <w:rPr>
                <w:rFonts w:ascii="Times New Roman" w:hAnsi="Times New Roman" w:cs="Times New Roman"/>
                <w:color w:val="000000"/>
                <w:sz w:val="24"/>
              </w:rPr>
              <w:t>Kurang dari 75</w:t>
            </w:r>
          </w:p>
        </w:tc>
        <w:tc>
          <w:tcPr>
            <w:tcW w:w="2268" w:type="dxa"/>
          </w:tcPr>
          <w:p w:rsidR="001C2022" w:rsidRDefault="001C2022" w:rsidP="00495B6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0</w:t>
            </w:r>
          </w:p>
        </w:tc>
        <w:tc>
          <w:tcPr>
            <w:tcW w:w="2122" w:type="dxa"/>
          </w:tcPr>
          <w:p w:rsidR="001C2022" w:rsidRDefault="001C2022" w:rsidP="00495B6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0</w:t>
            </w:r>
          </w:p>
        </w:tc>
      </w:tr>
      <w:tr w:rsidR="001C2022" w:rsidTr="00495B6A">
        <w:tc>
          <w:tcPr>
            <w:tcW w:w="3762" w:type="dxa"/>
            <w:gridSpan w:val="2"/>
          </w:tcPr>
          <w:p w:rsidR="001C2022" w:rsidRDefault="001C2022" w:rsidP="00495B6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Total</w:t>
            </w:r>
          </w:p>
        </w:tc>
        <w:tc>
          <w:tcPr>
            <w:tcW w:w="2268" w:type="dxa"/>
          </w:tcPr>
          <w:p w:rsidR="001C2022" w:rsidRDefault="001C2022" w:rsidP="00495B6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25</w:t>
            </w:r>
          </w:p>
        </w:tc>
        <w:tc>
          <w:tcPr>
            <w:tcW w:w="2122" w:type="dxa"/>
          </w:tcPr>
          <w:p w:rsidR="001C2022" w:rsidRDefault="001C2022" w:rsidP="00495B6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100</w:t>
            </w:r>
          </w:p>
        </w:tc>
      </w:tr>
    </w:tbl>
    <w:p w:rsidR="001C2022" w:rsidRDefault="001C2022" w:rsidP="001C2022">
      <w:pPr>
        <w:spacing w:after="0" w:line="240" w:lineRule="auto"/>
        <w:ind w:firstLine="720"/>
        <w:jc w:val="both"/>
        <w:rPr>
          <w:rFonts w:ascii="Times New Roman" w:hAnsi="Times New Roman" w:cs="Times New Roman"/>
          <w:color w:val="000000"/>
          <w:sz w:val="24"/>
        </w:rPr>
      </w:pPr>
    </w:p>
    <w:p w:rsidR="00366043" w:rsidRDefault="001C2022" w:rsidP="00DB431B">
      <w:pPr>
        <w:spacing w:after="0" w:line="480" w:lineRule="auto"/>
        <w:ind w:firstLine="720"/>
        <w:jc w:val="both"/>
        <w:rPr>
          <w:rFonts w:ascii="Times New Roman" w:hAnsi="Times New Roman" w:cs="Times New Roman"/>
          <w:color w:val="000000"/>
          <w:sz w:val="24"/>
        </w:rPr>
      </w:pPr>
      <w:r>
        <w:rPr>
          <w:rFonts w:ascii="Times New Roman" w:hAnsi="Times New Roman" w:cs="Times New Roman"/>
          <w:color w:val="000000"/>
          <w:sz w:val="24"/>
        </w:rPr>
        <w:t xml:space="preserve">Tabel 4.15  menunjukkan bahwa hasil pencapaian KKM </w:t>
      </w:r>
      <w:r>
        <w:rPr>
          <w:rFonts w:ascii="Times New Roman" w:hAnsi="Times New Roman" w:cs="Times New Roman"/>
          <w:i/>
          <w:color w:val="000000"/>
          <w:sz w:val="24"/>
        </w:rPr>
        <w:t xml:space="preserve">postest </w:t>
      </w:r>
      <w:r>
        <w:rPr>
          <w:rFonts w:ascii="Times New Roman" w:hAnsi="Times New Roman" w:cs="Times New Roman"/>
          <w:color w:val="000000"/>
          <w:sz w:val="24"/>
        </w:rPr>
        <w:t>menulis teks laporan hasil observasi pada kelas eksperimen, dengan nilai 75 ke atas sebanyak 25 orang siswa dengan persentase sebesar 100% dari jumlah sampel 25 siswa. Dengan demikian, dapat dikatakan bahwa tingkat kemampuan literasi menulis teks laporan hasil observasi siswa kelas X SMK Prima Husad</w:t>
      </w:r>
      <w:r w:rsidR="008707ED">
        <w:rPr>
          <w:rFonts w:ascii="Times New Roman" w:hAnsi="Times New Roman" w:cs="Times New Roman"/>
          <w:color w:val="000000"/>
          <w:sz w:val="24"/>
        </w:rPr>
        <w:t xml:space="preserve">a Sengkang Kabupaten Wajo </w:t>
      </w:r>
      <w:r>
        <w:rPr>
          <w:rFonts w:ascii="Times New Roman" w:hAnsi="Times New Roman" w:cs="Times New Roman"/>
          <w:color w:val="000000"/>
          <w:sz w:val="24"/>
        </w:rPr>
        <w:t>dikatakan tuntas apabila dilihat dari nilai KKM pada mata pelajaran Bahasa Indonesia, yaitu siswa dinyatakan tuntas apabila siswa mencapai 85% yang memeroleh nilai 75 ke atas.</w:t>
      </w:r>
    </w:p>
    <w:p w:rsidR="001C2022" w:rsidRDefault="00814104" w:rsidP="001C2022">
      <w:pPr>
        <w:spacing w:after="0" w:line="480" w:lineRule="auto"/>
        <w:ind w:left="1170" w:hanging="1170"/>
        <w:jc w:val="both"/>
        <w:rPr>
          <w:rFonts w:ascii="Times New Roman" w:hAnsi="Times New Roman" w:cs="Times New Roman"/>
          <w:b/>
          <w:color w:val="000000"/>
          <w:sz w:val="24"/>
        </w:rPr>
      </w:pPr>
      <w:r>
        <w:rPr>
          <w:rFonts w:ascii="Times New Roman" w:hAnsi="Times New Roman" w:cs="Times New Roman"/>
          <w:b/>
          <w:color w:val="000000"/>
          <w:sz w:val="24"/>
        </w:rPr>
        <w:lastRenderedPageBreak/>
        <w:t>Tabel 4.16</w:t>
      </w:r>
      <w:r w:rsidR="001C2022">
        <w:rPr>
          <w:rFonts w:ascii="Times New Roman" w:hAnsi="Times New Roman" w:cs="Times New Roman"/>
          <w:b/>
          <w:color w:val="000000"/>
          <w:sz w:val="24"/>
        </w:rPr>
        <w:t xml:space="preserve"> Tingkat Kemampuan </w:t>
      </w:r>
      <w:r w:rsidR="00366043">
        <w:rPr>
          <w:rFonts w:ascii="Times New Roman" w:hAnsi="Times New Roman" w:cs="Times New Roman"/>
          <w:b/>
          <w:color w:val="000000"/>
          <w:sz w:val="24"/>
        </w:rPr>
        <w:t xml:space="preserve">Literasi </w:t>
      </w:r>
      <w:r w:rsidR="001C2022">
        <w:rPr>
          <w:rFonts w:ascii="Times New Roman" w:hAnsi="Times New Roman" w:cs="Times New Roman"/>
          <w:b/>
          <w:color w:val="000000"/>
          <w:sz w:val="24"/>
        </w:rPr>
        <w:t xml:space="preserve">Menulis Teks Laporan Hasil Observasi dari Nilai </w:t>
      </w:r>
      <w:r w:rsidR="001C2022">
        <w:rPr>
          <w:rFonts w:ascii="Times New Roman" w:hAnsi="Times New Roman" w:cs="Times New Roman"/>
          <w:b/>
          <w:i/>
          <w:color w:val="000000"/>
          <w:sz w:val="24"/>
        </w:rPr>
        <w:t>P</w:t>
      </w:r>
      <w:r w:rsidR="008707ED">
        <w:rPr>
          <w:rFonts w:ascii="Times New Roman" w:hAnsi="Times New Roman" w:cs="Times New Roman"/>
          <w:b/>
          <w:i/>
          <w:color w:val="000000"/>
          <w:sz w:val="24"/>
        </w:rPr>
        <w:t>ostest</w:t>
      </w:r>
    </w:p>
    <w:tbl>
      <w:tblPr>
        <w:tblStyle w:val="TableGrid"/>
        <w:tblW w:w="0" w:type="auto"/>
        <w:tblInd w:w="108" w:type="dxa"/>
        <w:tblLook w:val="04A0"/>
      </w:tblPr>
      <w:tblGrid>
        <w:gridCol w:w="1530"/>
        <w:gridCol w:w="2250"/>
        <w:gridCol w:w="2250"/>
        <w:gridCol w:w="2160"/>
      </w:tblGrid>
      <w:tr w:rsidR="001C2022" w:rsidTr="00495B6A">
        <w:tc>
          <w:tcPr>
            <w:tcW w:w="1530" w:type="dxa"/>
          </w:tcPr>
          <w:p w:rsidR="001C2022" w:rsidRPr="005F0F27" w:rsidRDefault="001C2022" w:rsidP="00495B6A">
            <w:pPr>
              <w:spacing w:line="360" w:lineRule="auto"/>
              <w:jc w:val="center"/>
              <w:rPr>
                <w:rFonts w:ascii="Times New Roman" w:hAnsi="Times New Roman" w:cs="Times New Roman"/>
                <w:b/>
                <w:color w:val="000000"/>
                <w:sz w:val="24"/>
              </w:rPr>
            </w:pPr>
            <w:r>
              <w:rPr>
                <w:rFonts w:ascii="Times New Roman" w:hAnsi="Times New Roman" w:cs="Times New Roman"/>
                <w:b/>
                <w:color w:val="000000"/>
                <w:sz w:val="24"/>
              </w:rPr>
              <w:t>Interval</w:t>
            </w:r>
          </w:p>
        </w:tc>
        <w:tc>
          <w:tcPr>
            <w:tcW w:w="2250" w:type="dxa"/>
          </w:tcPr>
          <w:p w:rsidR="001C2022" w:rsidRPr="005F0F27" w:rsidRDefault="001C2022" w:rsidP="00495B6A">
            <w:pPr>
              <w:spacing w:line="360" w:lineRule="auto"/>
              <w:jc w:val="center"/>
              <w:rPr>
                <w:rFonts w:ascii="Times New Roman" w:hAnsi="Times New Roman" w:cs="Times New Roman"/>
                <w:b/>
                <w:color w:val="000000"/>
                <w:sz w:val="24"/>
              </w:rPr>
            </w:pPr>
            <w:r>
              <w:rPr>
                <w:rFonts w:ascii="Times New Roman" w:hAnsi="Times New Roman" w:cs="Times New Roman"/>
                <w:b/>
                <w:color w:val="000000"/>
                <w:sz w:val="24"/>
              </w:rPr>
              <w:t>Kategori</w:t>
            </w:r>
          </w:p>
        </w:tc>
        <w:tc>
          <w:tcPr>
            <w:tcW w:w="2250" w:type="dxa"/>
          </w:tcPr>
          <w:p w:rsidR="001C2022" w:rsidRPr="005F0F27" w:rsidRDefault="001C2022" w:rsidP="00495B6A">
            <w:pPr>
              <w:spacing w:line="360" w:lineRule="auto"/>
              <w:jc w:val="center"/>
              <w:rPr>
                <w:rFonts w:ascii="Times New Roman" w:hAnsi="Times New Roman" w:cs="Times New Roman"/>
                <w:b/>
                <w:color w:val="000000"/>
                <w:sz w:val="24"/>
              </w:rPr>
            </w:pPr>
            <w:r>
              <w:rPr>
                <w:rFonts w:ascii="Times New Roman" w:hAnsi="Times New Roman" w:cs="Times New Roman"/>
                <w:b/>
                <w:color w:val="000000"/>
                <w:sz w:val="24"/>
              </w:rPr>
              <w:t>Frekuensi</w:t>
            </w:r>
          </w:p>
        </w:tc>
        <w:tc>
          <w:tcPr>
            <w:tcW w:w="2160" w:type="dxa"/>
          </w:tcPr>
          <w:p w:rsidR="001C2022" w:rsidRPr="005F0F27" w:rsidRDefault="001C2022" w:rsidP="00495B6A">
            <w:pPr>
              <w:spacing w:line="360" w:lineRule="auto"/>
              <w:jc w:val="center"/>
              <w:rPr>
                <w:rFonts w:ascii="Times New Roman" w:hAnsi="Times New Roman" w:cs="Times New Roman"/>
                <w:b/>
                <w:color w:val="000000"/>
                <w:sz w:val="24"/>
              </w:rPr>
            </w:pPr>
            <w:r>
              <w:rPr>
                <w:rFonts w:ascii="Times New Roman" w:hAnsi="Times New Roman" w:cs="Times New Roman"/>
                <w:b/>
                <w:color w:val="000000"/>
                <w:sz w:val="24"/>
              </w:rPr>
              <w:t>Persentase(%)</w:t>
            </w:r>
          </w:p>
        </w:tc>
      </w:tr>
      <w:tr w:rsidR="00B367E9" w:rsidTr="00495B6A">
        <w:tc>
          <w:tcPr>
            <w:tcW w:w="1530" w:type="dxa"/>
          </w:tcPr>
          <w:p w:rsidR="00B367E9" w:rsidRPr="005F0F27" w:rsidRDefault="00B367E9" w:rsidP="00F44378">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85-100</w:t>
            </w:r>
          </w:p>
        </w:tc>
        <w:tc>
          <w:tcPr>
            <w:tcW w:w="2250" w:type="dxa"/>
          </w:tcPr>
          <w:p w:rsidR="00B367E9" w:rsidRPr="005F0F27" w:rsidRDefault="00B367E9" w:rsidP="00F44378">
            <w:pPr>
              <w:spacing w:line="360" w:lineRule="auto"/>
              <w:rPr>
                <w:rFonts w:ascii="Times New Roman" w:hAnsi="Times New Roman" w:cs="Times New Roman"/>
                <w:color w:val="000000"/>
                <w:sz w:val="24"/>
              </w:rPr>
            </w:pPr>
            <w:r>
              <w:rPr>
                <w:rFonts w:ascii="Times New Roman" w:hAnsi="Times New Roman" w:cs="Times New Roman"/>
                <w:color w:val="000000"/>
                <w:sz w:val="24"/>
              </w:rPr>
              <w:t>Sangat Baik</w:t>
            </w:r>
          </w:p>
        </w:tc>
        <w:tc>
          <w:tcPr>
            <w:tcW w:w="2250" w:type="dxa"/>
          </w:tcPr>
          <w:p w:rsidR="00B367E9" w:rsidRPr="005F0F27" w:rsidRDefault="003F7D90" w:rsidP="00495B6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12</w:t>
            </w:r>
          </w:p>
        </w:tc>
        <w:tc>
          <w:tcPr>
            <w:tcW w:w="2160" w:type="dxa"/>
          </w:tcPr>
          <w:p w:rsidR="00B367E9" w:rsidRPr="005F0F27" w:rsidRDefault="003F7D90" w:rsidP="00495B6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48</w:t>
            </w:r>
          </w:p>
        </w:tc>
      </w:tr>
      <w:tr w:rsidR="00B367E9" w:rsidTr="00495B6A">
        <w:tc>
          <w:tcPr>
            <w:tcW w:w="1530" w:type="dxa"/>
          </w:tcPr>
          <w:p w:rsidR="00B367E9" w:rsidRPr="005F0F27" w:rsidRDefault="00B367E9" w:rsidP="00F44378">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75-84</w:t>
            </w:r>
          </w:p>
        </w:tc>
        <w:tc>
          <w:tcPr>
            <w:tcW w:w="2250" w:type="dxa"/>
          </w:tcPr>
          <w:p w:rsidR="00B367E9" w:rsidRPr="005F0F27" w:rsidRDefault="00B367E9" w:rsidP="00F44378">
            <w:pPr>
              <w:spacing w:line="360" w:lineRule="auto"/>
              <w:rPr>
                <w:rFonts w:ascii="Times New Roman" w:hAnsi="Times New Roman" w:cs="Times New Roman"/>
                <w:color w:val="000000"/>
                <w:sz w:val="24"/>
              </w:rPr>
            </w:pPr>
            <w:r>
              <w:rPr>
                <w:rFonts w:ascii="Times New Roman" w:hAnsi="Times New Roman" w:cs="Times New Roman"/>
                <w:color w:val="000000"/>
                <w:sz w:val="24"/>
              </w:rPr>
              <w:t>Baik</w:t>
            </w:r>
          </w:p>
        </w:tc>
        <w:tc>
          <w:tcPr>
            <w:tcW w:w="2250" w:type="dxa"/>
          </w:tcPr>
          <w:p w:rsidR="00B367E9" w:rsidRPr="005F0F27" w:rsidRDefault="00B367E9" w:rsidP="00495B6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1</w:t>
            </w:r>
            <w:r w:rsidR="003F7D90">
              <w:rPr>
                <w:rFonts w:ascii="Times New Roman" w:hAnsi="Times New Roman" w:cs="Times New Roman"/>
                <w:color w:val="000000"/>
                <w:sz w:val="24"/>
              </w:rPr>
              <w:t>3</w:t>
            </w:r>
          </w:p>
        </w:tc>
        <w:tc>
          <w:tcPr>
            <w:tcW w:w="2160" w:type="dxa"/>
          </w:tcPr>
          <w:p w:rsidR="00B367E9" w:rsidRPr="005F0F27" w:rsidRDefault="00B367E9" w:rsidP="00495B6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52</w:t>
            </w:r>
          </w:p>
        </w:tc>
      </w:tr>
      <w:tr w:rsidR="00B367E9" w:rsidTr="00495B6A">
        <w:tc>
          <w:tcPr>
            <w:tcW w:w="1530" w:type="dxa"/>
          </w:tcPr>
          <w:p w:rsidR="00B367E9" w:rsidRPr="005F0F27" w:rsidRDefault="00B367E9" w:rsidP="00F44378">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60-74</w:t>
            </w:r>
          </w:p>
        </w:tc>
        <w:tc>
          <w:tcPr>
            <w:tcW w:w="2250" w:type="dxa"/>
          </w:tcPr>
          <w:p w:rsidR="00B367E9" w:rsidRPr="005F0F27" w:rsidRDefault="00B367E9" w:rsidP="00F44378">
            <w:pPr>
              <w:spacing w:line="360" w:lineRule="auto"/>
              <w:rPr>
                <w:rFonts w:ascii="Times New Roman" w:hAnsi="Times New Roman" w:cs="Times New Roman"/>
                <w:color w:val="000000"/>
                <w:sz w:val="24"/>
              </w:rPr>
            </w:pPr>
            <w:r>
              <w:rPr>
                <w:rFonts w:ascii="Times New Roman" w:hAnsi="Times New Roman" w:cs="Times New Roman"/>
                <w:color w:val="000000"/>
                <w:sz w:val="24"/>
              </w:rPr>
              <w:t>Cukup</w:t>
            </w:r>
          </w:p>
        </w:tc>
        <w:tc>
          <w:tcPr>
            <w:tcW w:w="2250" w:type="dxa"/>
          </w:tcPr>
          <w:p w:rsidR="00B367E9" w:rsidRPr="005F0F27" w:rsidRDefault="003F7D90" w:rsidP="00495B6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0</w:t>
            </w:r>
          </w:p>
        </w:tc>
        <w:tc>
          <w:tcPr>
            <w:tcW w:w="2160" w:type="dxa"/>
          </w:tcPr>
          <w:p w:rsidR="00B367E9" w:rsidRPr="005F0F27" w:rsidRDefault="003F7D90" w:rsidP="00495B6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0</w:t>
            </w:r>
          </w:p>
        </w:tc>
      </w:tr>
      <w:tr w:rsidR="00B367E9" w:rsidTr="00495B6A">
        <w:tc>
          <w:tcPr>
            <w:tcW w:w="1530" w:type="dxa"/>
          </w:tcPr>
          <w:p w:rsidR="00B367E9" w:rsidRPr="005F0F27" w:rsidRDefault="00B367E9" w:rsidP="00F44378">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40-59</w:t>
            </w:r>
          </w:p>
        </w:tc>
        <w:tc>
          <w:tcPr>
            <w:tcW w:w="2250" w:type="dxa"/>
          </w:tcPr>
          <w:p w:rsidR="00B367E9" w:rsidRPr="005F0F27" w:rsidRDefault="00B367E9" w:rsidP="00F44378">
            <w:pPr>
              <w:spacing w:line="360" w:lineRule="auto"/>
              <w:rPr>
                <w:rFonts w:ascii="Times New Roman" w:hAnsi="Times New Roman" w:cs="Times New Roman"/>
                <w:color w:val="000000"/>
                <w:sz w:val="24"/>
              </w:rPr>
            </w:pPr>
            <w:r>
              <w:rPr>
                <w:rFonts w:ascii="Times New Roman" w:hAnsi="Times New Roman" w:cs="Times New Roman"/>
                <w:color w:val="000000"/>
                <w:sz w:val="24"/>
              </w:rPr>
              <w:t>Kurang</w:t>
            </w:r>
          </w:p>
        </w:tc>
        <w:tc>
          <w:tcPr>
            <w:tcW w:w="2250" w:type="dxa"/>
          </w:tcPr>
          <w:p w:rsidR="00B367E9" w:rsidRPr="005F0F27" w:rsidRDefault="00B367E9" w:rsidP="00495B6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0</w:t>
            </w:r>
          </w:p>
        </w:tc>
        <w:tc>
          <w:tcPr>
            <w:tcW w:w="2160" w:type="dxa"/>
          </w:tcPr>
          <w:p w:rsidR="00B367E9" w:rsidRPr="005F0F27" w:rsidRDefault="00B367E9" w:rsidP="00495B6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0</w:t>
            </w:r>
          </w:p>
        </w:tc>
      </w:tr>
      <w:tr w:rsidR="00B367E9" w:rsidTr="00495B6A">
        <w:tc>
          <w:tcPr>
            <w:tcW w:w="1530" w:type="dxa"/>
          </w:tcPr>
          <w:p w:rsidR="00B367E9" w:rsidRPr="005F0F27" w:rsidRDefault="00B367E9" w:rsidP="00F44378">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0-39</w:t>
            </w:r>
          </w:p>
        </w:tc>
        <w:tc>
          <w:tcPr>
            <w:tcW w:w="2250" w:type="dxa"/>
          </w:tcPr>
          <w:p w:rsidR="00B367E9" w:rsidRPr="005F0F27" w:rsidRDefault="00B367E9" w:rsidP="00F44378">
            <w:pPr>
              <w:spacing w:line="360" w:lineRule="auto"/>
              <w:rPr>
                <w:rFonts w:ascii="Times New Roman" w:hAnsi="Times New Roman" w:cs="Times New Roman"/>
                <w:color w:val="000000"/>
                <w:sz w:val="24"/>
              </w:rPr>
            </w:pPr>
            <w:r>
              <w:rPr>
                <w:rFonts w:ascii="Times New Roman" w:hAnsi="Times New Roman" w:cs="Times New Roman"/>
                <w:color w:val="000000"/>
                <w:sz w:val="24"/>
              </w:rPr>
              <w:t>Sangat Kurang</w:t>
            </w:r>
          </w:p>
        </w:tc>
        <w:tc>
          <w:tcPr>
            <w:tcW w:w="2250" w:type="dxa"/>
          </w:tcPr>
          <w:p w:rsidR="00B367E9" w:rsidRPr="005F0F27" w:rsidRDefault="00B367E9" w:rsidP="00495B6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0</w:t>
            </w:r>
          </w:p>
        </w:tc>
        <w:tc>
          <w:tcPr>
            <w:tcW w:w="2160" w:type="dxa"/>
          </w:tcPr>
          <w:p w:rsidR="00B367E9" w:rsidRPr="005F0F27" w:rsidRDefault="00B367E9" w:rsidP="00495B6A">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0</w:t>
            </w:r>
          </w:p>
        </w:tc>
      </w:tr>
      <w:tr w:rsidR="001C2022" w:rsidTr="00495B6A">
        <w:tc>
          <w:tcPr>
            <w:tcW w:w="3780" w:type="dxa"/>
            <w:gridSpan w:val="2"/>
          </w:tcPr>
          <w:p w:rsidR="001C2022" w:rsidRPr="005F0F27" w:rsidRDefault="001C2022" w:rsidP="00495B6A">
            <w:pPr>
              <w:spacing w:line="360" w:lineRule="auto"/>
              <w:jc w:val="center"/>
              <w:rPr>
                <w:rFonts w:ascii="Times New Roman" w:hAnsi="Times New Roman" w:cs="Times New Roman"/>
                <w:b/>
                <w:color w:val="000000"/>
                <w:sz w:val="24"/>
              </w:rPr>
            </w:pPr>
            <w:r>
              <w:rPr>
                <w:rFonts w:ascii="Times New Roman" w:hAnsi="Times New Roman" w:cs="Times New Roman"/>
                <w:b/>
                <w:color w:val="000000"/>
                <w:sz w:val="24"/>
              </w:rPr>
              <w:t>Jumlah</w:t>
            </w:r>
          </w:p>
        </w:tc>
        <w:tc>
          <w:tcPr>
            <w:tcW w:w="2250" w:type="dxa"/>
          </w:tcPr>
          <w:p w:rsidR="001C2022" w:rsidRPr="005F0F27" w:rsidRDefault="001C2022" w:rsidP="00495B6A">
            <w:pPr>
              <w:spacing w:line="360" w:lineRule="auto"/>
              <w:jc w:val="center"/>
              <w:rPr>
                <w:rFonts w:ascii="Times New Roman" w:hAnsi="Times New Roman" w:cs="Times New Roman"/>
                <w:b/>
                <w:color w:val="000000"/>
                <w:sz w:val="24"/>
              </w:rPr>
            </w:pPr>
            <w:r>
              <w:rPr>
                <w:rFonts w:ascii="Times New Roman" w:hAnsi="Times New Roman" w:cs="Times New Roman"/>
                <w:b/>
                <w:color w:val="000000"/>
                <w:sz w:val="24"/>
              </w:rPr>
              <w:t>25</w:t>
            </w:r>
          </w:p>
        </w:tc>
        <w:tc>
          <w:tcPr>
            <w:tcW w:w="2160" w:type="dxa"/>
          </w:tcPr>
          <w:p w:rsidR="001C2022" w:rsidRPr="005F0F27" w:rsidRDefault="001C2022" w:rsidP="00495B6A">
            <w:pPr>
              <w:spacing w:line="360" w:lineRule="auto"/>
              <w:jc w:val="center"/>
              <w:rPr>
                <w:rFonts w:ascii="Times New Roman" w:hAnsi="Times New Roman" w:cs="Times New Roman"/>
                <w:b/>
                <w:color w:val="000000"/>
                <w:sz w:val="24"/>
              </w:rPr>
            </w:pPr>
            <w:r>
              <w:rPr>
                <w:rFonts w:ascii="Times New Roman" w:hAnsi="Times New Roman" w:cs="Times New Roman"/>
                <w:b/>
                <w:color w:val="000000"/>
                <w:sz w:val="24"/>
              </w:rPr>
              <w:t>100</w:t>
            </w:r>
          </w:p>
        </w:tc>
      </w:tr>
    </w:tbl>
    <w:p w:rsidR="001C2022" w:rsidRPr="003F7D90" w:rsidRDefault="003F7D90" w:rsidP="001C2022">
      <w:pPr>
        <w:spacing w:after="0" w:line="480" w:lineRule="auto"/>
        <w:jc w:val="both"/>
        <w:rPr>
          <w:rFonts w:ascii="Times New Roman" w:hAnsi="Times New Roman" w:cs="Times New Roman"/>
          <w:color w:val="000000"/>
          <w:sz w:val="24"/>
        </w:rPr>
      </w:pPr>
      <w:r>
        <w:rPr>
          <w:rFonts w:ascii="Times New Roman" w:hAnsi="Times New Roman" w:cs="Times New Roman"/>
          <w:color w:val="000000"/>
          <w:sz w:val="24"/>
        </w:rPr>
        <w:t>Sumber: Sulastriningsih Djumingin, Vivi Rosida, Bakhtiar (2014:289)</w:t>
      </w:r>
    </w:p>
    <w:p w:rsidR="001C2022" w:rsidRPr="007E41D0" w:rsidRDefault="001C2022" w:rsidP="001C2022">
      <w:pPr>
        <w:spacing w:after="0" w:line="480" w:lineRule="auto"/>
        <w:jc w:val="both"/>
        <w:rPr>
          <w:rFonts w:ascii="Times New Roman" w:hAnsi="Times New Roman" w:cs="Times New Roman"/>
          <w:color w:val="000000"/>
          <w:sz w:val="24"/>
        </w:rPr>
      </w:pPr>
      <w:r>
        <w:rPr>
          <w:rFonts w:ascii="Times New Roman" w:hAnsi="Times New Roman" w:cs="Times New Roman"/>
          <w:b/>
          <w:color w:val="000000"/>
          <w:sz w:val="24"/>
        </w:rPr>
        <w:tab/>
      </w:r>
      <w:r w:rsidR="00814104">
        <w:rPr>
          <w:rFonts w:ascii="Times New Roman" w:hAnsi="Times New Roman" w:cs="Times New Roman"/>
          <w:color w:val="000000"/>
          <w:sz w:val="24"/>
        </w:rPr>
        <w:t>Tabel 4.16</w:t>
      </w:r>
      <w:r>
        <w:rPr>
          <w:rFonts w:ascii="Times New Roman" w:hAnsi="Times New Roman" w:cs="Times New Roman"/>
          <w:color w:val="000000"/>
          <w:sz w:val="24"/>
        </w:rPr>
        <w:t xml:space="preserve"> menunjukkan bahwa nilai </w:t>
      </w:r>
      <w:r w:rsidR="000B593F">
        <w:rPr>
          <w:rFonts w:ascii="Times New Roman" w:hAnsi="Times New Roman" w:cs="Times New Roman"/>
          <w:i/>
          <w:color w:val="000000"/>
          <w:sz w:val="24"/>
        </w:rPr>
        <w:t>post</w:t>
      </w:r>
      <w:r>
        <w:rPr>
          <w:rFonts w:ascii="Times New Roman" w:hAnsi="Times New Roman" w:cs="Times New Roman"/>
          <w:i/>
          <w:color w:val="000000"/>
          <w:sz w:val="24"/>
        </w:rPr>
        <w:t>t</w:t>
      </w:r>
      <w:r w:rsidR="000B593F">
        <w:rPr>
          <w:rFonts w:ascii="Times New Roman" w:hAnsi="Times New Roman" w:cs="Times New Roman"/>
          <w:i/>
          <w:color w:val="000000"/>
          <w:sz w:val="24"/>
        </w:rPr>
        <w:t>est</w:t>
      </w:r>
      <w:r>
        <w:rPr>
          <w:rFonts w:ascii="Times New Roman" w:hAnsi="Times New Roman" w:cs="Times New Roman"/>
          <w:i/>
          <w:color w:val="000000"/>
          <w:sz w:val="24"/>
        </w:rPr>
        <w:t xml:space="preserve"> </w:t>
      </w:r>
      <w:r>
        <w:rPr>
          <w:rFonts w:ascii="Times New Roman" w:hAnsi="Times New Roman" w:cs="Times New Roman"/>
          <w:color w:val="000000"/>
          <w:sz w:val="24"/>
        </w:rPr>
        <w:t>siswa kelas eksper</w:t>
      </w:r>
      <w:r w:rsidR="00F44378">
        <w:rPr>
          <w:rFonts w:ascii="Times New Roman" w:hAnsi="Times New Roman" w:cs="Times New Roman"/>
          <w:color w:val="000000"/>
          <w:sz w:val="24"/>
        </w:rPr>
        <w:t>imen berada pada kategori sangat kurang tidak terdapat frekuensi</w:t>
      </w:r>
      <w:r>
        <w:rPr>
          <w:rFonts w:ascii="Times New Roman" w:hAnsi="Times New Roman" w:cs="Times New Roman"/>
          <w:color w:val="000000"/>
          <w:sz w:val="24"/>
        </w:rPr>
        <w:t>.</w:t>
      </w:r>
      <w:r w:rsidR="00F44378">
        <w:rPr>
          <w:rFonts w:ascii="Times New Roman" w:hAnsi="Times New Roman" w:cs="Times New Roman"/>
          <w:color w:val="000000"/>
          <w:sz w:val="24"/>
        </w:rPr>
        <w:t xml:space="preserve"> Kategori kurang</w:t>
      </w:r>
      <w:r w:rsidR="000B593F">
        <w:rPr>
          <w:rFonts w:ascii="Times New Roman" w:hAnsi="Times New Roman" w:cs="Times New Roman"/>
          <w:color w:val="000000"/>
          <w:sz w:val="24"/>
        </w:rPr>
        <w:t xml:space="preserve"> </w:t>
      </w:r>
      <w:r w:rsidR="00F44378">
        <w:rPr>
          <w:rFonts w:ascii="Times New Roman" w:hAnsi="Times New Roman" w:cs="Times New Roman"/>
          <w:color w:val="000000"/>
          <w:sz w:val="24"/>
        </w:rPr>
        <w:t>tidak terdapat frekuensi</w:t>
      </w:r>
      <w:r w:rsidR="000B593F">
        <w:rPr>
          <w:rFonts w:ascii="Times New Roman" w:hAnsi="Times New Roman" w:cs="Times New Roman"/>
          <w:color w:val="000000"/>
          <w:sz w:val="24"/>
        </w:rPr>
        <w:t>.</w:t>
      </w:r>
      <w:r>
        <w:rPr>
          <w:rFonts w:ascii="Times New Roman" w:hAnsi="Times New Roman" w:cs="Times New Roman"/>
          <w:color w:val="000000"/>
          <w:sz w:val="24"/>
        </w:rPr>
        <w:t xml:space="preserve"> </w:t>
      </w:r>
      <w:r w:rsidR="00F44378">
        <w:rPr>
          <w:rFonts w:ascii="Times New Roman" w:hAnsi="Times New Roman" w:cs="Times New Roman"/>
          <w:color w:val="000000"/>
          <w:sz w:val="24"/>
        </w:rPr>
        <w:t>Kategori cukup tidak terdapat frekuensi. Kategori baik</w:t>
      </w:r>
      <w:r>
        <w:rPr>
          <w:rFonts w:ascii="Times New Roman" w:hAnsi="Times New Roman" w:cs="Times New Roman"/>
          <w:color w:val="000000"/>
          <w:sz w:val="24"/>
        </w:rPr>
        <w:t xml:space="preserve"> diperoleh sebanyak </w:t>
      </w:r>
      <w:r w:rsidR="000B593F">
        <w:rPr>
          <w:rFonts w:ascii="Times New Roman" w:hAnsi="Times New Roman" w:cs="Times New Roman"/>
          <w:color w:val="000000"/>
          <w:sz w:val="24"/>
        </w:rPr>
        <w:t>13 siswa dengan persentase 5</w:t>
      </w:r>
      <w:r>
        <w:rPr>
          <w:rFonts w:ascii="Times New Roman" w:hAnsi="Times New Roman" w:cs="Times New Roman"/>
          <w:color w:val="000000"/>
          <w:sz w:val="24"/>
        </w:rPr>
        <w:t xml:space="preserve">2%. </w:t>
      </w:r>
      <w:r w:rsidR="00F44378">
        <w:rPr>
          <w:rFonts w:ascii="Times New Roman" w:hAnsi="Times New Roman" w:cs="Times New Roman"/>
          <w:color w:val="000000"/>
          <w:sz w:val="24"/>
        </w:rPr>
        <w:t>Kategori sangat baik diperoleh sebanyak 12</w:t>
      </w:r>
      <w:r w:rsidR="000B593F">
        <w:rPr>
          <w:rFonts w:ascii="Times New Roman" w:hAnsi="Times New Roman" w:cs="Times New Roman"/>
          <w:color w:val="000000"/>
          <w:sz w:val="24"/>
        </w:rPr>
        <w:t xml:space="preserve"> s</w:t>
      </w:r>
      <w:r w:rsidR="00F44378">
        <w:rPr>
          <w:rFonts w:ascii="Times New Roman" w:hAnsi="Times New Roman" w:cs="Times New Roman"/>
          <w:color w:val="000000"/>
          <w:sz w:val="24"/>
        </w:rPr>
        <w:t>iswa dengan persentase sebesar 4</w:t>
      </w:r>
      <w:r w:rsidR="000B593F">
        <w:rPr>
          <w:rFonts w:ascii="Times New Roman" w:hAnsi="Times New Roman" w:cs="Times New Roman"/>
          <w:color w:val="000000"/>
          <w:sz w:val="24"/>
        </w:rPr>
        <w:t xml:space="preserve">8%.  </w:t>
      </w:r>
      <w:r>
        <w:rPr>
          <w:rFonts w:ascii="Times New Roman" w:hAnsi="Times New Roman" w:cs="Times New Roman"/>
          <w:color w:val="000000"/>
          <w:sz w:val="24"/>
        </w:rPr>
        <w:t xml:space="preserve">Berikut adalah grafik tingkat kemampuan membaca dilihat dari </w:t>
      </w:r>
      <w:r w:rsidR="000B593F">
        <w:rPr>
          <w:rFonts w:ascii="Times New Roman" w:hAnsi="Times New Roman" w:cs="Times New Roman"/>
          <w:i/>
          <w:color w:val="000000"/>
          <w:sz w:val="24"/>
        </w:rPr>
        <w:t>postest</w:t>
      </w:r>
      <w:r>
        <w:rPr>
          <w:rFonts w:ascii="Times New Roman" w:hAnsi="Times New Roman" w:cs="Times New Roman"/>
          <w:i/>
          <w:color w:val="000000"/>
          <w:sz w:val="24"/>
        </w:rPr>
        <w:t xml:space="preserve"> </w:t>
      </w:r>
      <w:r>
        <w:rPr>
          <w:rFonts w:ascii="Times New Roman" w:hAnsi="Times New Roman" w:cs="Times New Roman"/>
          <w:color w:val="000000"/>
          <w:sz w:val="24"/>
        </w:rPr>
        <w:t>kelas eksperimen.</w:t>
      </w:r>
    </w:p>
    <w:p w:rsidR="001C2022" w:rsidRDefault="001C2022" w:rsidP="001C2022">
      <w:pPr>
        <w:spacing w:after="0" w:line="480" w:lineRule="auto"/>
        <w:jc w:val="both"/>
        <w:rPr>
          <w:rFonts w:ascii="Times New Roman" w:hAnsi="Times New Roman" w:cs="Times New Roman"/>
          <w:sz w:val="24"/>
        </w:rPr>
      </w:pPr>
      <w:r w:rsidRPr="00481FF8">
        <w:rPr>
          <w:rFonts w:ascii="Times New Roman" w:hAnsi="Times New Roman" w:cs="Times New Roman"/>
          <w:noProof/>
          <w:sz w:val="24"/>
        </w:rPr>
        <w:drawing>
          <wp:inline distT="0" distB="0" distL="0" distR="0">
            <wp:extent cx="5179402" cy="2141415"/>
            <wp:effectExtent l="19050" t="0" r="21248" b="0"/>
            <wp:docPr id="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735C7" w:rsidRDefault="0024430F" w:rsidP="00D735C7">
      <w:pPr>
        <w:spacing w:after="0" w:line="480" w:lineRule="auto"/>
        <w:jc w:val="center"/>
        <w:rPr>
          <w:rFonts w:ascii="Times New Roman" w:hAnsi="Times New Roman" w:cs="Times New Roman"/>
          <w:b/>
          <w:sz w:val="24"/>
        </w:rPr>
      </w:pPr>
      <w:r>
        <w:rPr>
          <w:rFonts w:ascii="Times New Roman" w:hAnsi="Times New Roman" w:cs="Times New Roman"/>
          <w:b/>
          <w:sz w:val="24"/>
        </w:rPr>
        <w:t>Gambar 4.5</w:t>
      </w:r>
      <w:r w:rsidR="00D735C7">
        <w:rPr>
          <w:rFonts w:ascii="Times New Roman" w:hAnsi="Times New Roman" w:cs="Times New Roman"/>
          <w:b/>
          <w:sz w:val="24"/>
        </w:rPr>
        <w:t xml:space="preserve"> Frekuensi perolehan nilai </w:t>
      </w:r>
      <w:r w:rsidR="00D735C7">
        <w:rPr>
          <w:rFonts w:ascii="Times New Roman" w:hAnsi="Times New Roman" w:cs="Times New Roman"/>
          <w:b/>
          <w:i/>
          <w:sz w:val="24"/>
        </w:rPr>
        <w:t xml:space="preserve">posttest </w:t>
      </w:r>
      <w:r w:rsidR="00D735C7">
        <w:rPr>
          <w:rFonts w:ascii="Times New Roman" w:hAnsi="Times New Roman" w:cs="Times New Roman"/>
          <w:b/>
          <w:sz w:val="24"/>
        </w:rPr>
        <w:t>kemampuan Literasi Menulis</w:t>
      </w:r>
    </w:p>
    <w:p w:rsidR="00D41F79" w:rsidRDefault="00D735C7" w:rsidP="003F7D90">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Grafik di atas memberikan gambaran susunan data nilai tingkat kemampuan literasi menulis teks laporan hasil observasi siswa dari data skor </w:t>
      </w:r>
      <w:r>
        <w:rPr>
          <w:rFonts w:ascii="Times New Roman" w:hAnsi="Times New Roman" w:cs="Times New Roman"/>
          <w:i/>
          <w:sz w:val="24"/>
        </w:rPr>
        <w:t xml:space="preserve">pretest </w:t>
      </w:r>
      <w:r>
        <w:rPr>
          <w:rFonts w:ascii="Times New Roman" w:hAnsi="Times New Roman" w:cs="Times New Roman"/>
          <w:sz w:val="24"/>
        </w:rPr>
        <w:t xml:space="preserve">kelas eksperimen. Grafik tersebut diketahui nilai hasil </w:t>
      </w:r>
      <w:r>
        <w:rPr>
          <w:rFonts w:ascii="Times New Roman" w:hAnsi="Times New Roman" w:cs="Times New Roman"/>
          <w:i/>
          <w:sz w:val="24"/>
        </w:rPr>
        <w:t xml:space="preserve">posttest </w:t>
      </w:r>
      <w:r w:rsidR="00E050CF">
        <w:rPr>
          <w:rFonts w:ascii="Times New Roman" w:hAnsi="Times New Roman" w:cs="Times New Roman"/>
          <w:sz w:val="24"/>
        </w:rPr>
        <w:t>yaitu dengan interval 0-39</w:t>
      </w:r>
      <w:r>
        <w:rPr>
          <w:rFonts w:ascii="Times New Roman" w:hAnsi="Times New Roman" w:cs="Times New Roman"/>
          <w:sz w:val="24"/>
        </w:rPr>
        <w:t xml:space="preserve"> berfrekuensi </w:t>
      </w:r>
      <w:r w:rsidR="00E050CF">
        <w:rPr>
          <w:rFonts w:ascii="Times New Roman" w:hAnsi="Times New Roman" w:cs="Times New Roman"/>
          <w:sz w:val="24"/>
        </w:rPr>
        <w:t>0 sebagai kategori sangat kurang, interval 40-59</w:t>
      </w:r>
      <w:r>
        <w:rPr>
          <w:rFonts w:ascii="Times New Roman" w:hAnsi="Times New Roman" w:cs="Times New Roman"/>
          <w:sz w:val="24"/>
        </w:rPr>
        <w:t xml:space="preserve"> berfre</w:t>
      </w:r>
      <w:r w:rsidR="00E050CF">
        <w:rPr>
          <w:rFonts w:ascii="Times New Roman" w:hAnsi="Times New Roman" w:cs="Times New Roman"/>
          <w:sz w:val="24"/>
        </w:rPr>
        <w:t>kuensi 0 sebagai kategori kurang, interval 65-74 berfrekuensi 0 sebagai kategori cukup</w:t>
      </w:r>
      <w:r>
        <w:rPr>
          <w:rFonts w:ascii="Times New Roman" w:hAnsi="Times New Roman" w:cs="Times New Roman"/>
          <w:sz w:val="24"/>
        </w:rPr>
        <w:t>,</w:t>
      </w:r>
      <w:r w:rsidR="00E050CF">
        <w:rPr>
          <w:rFonts w:ascii="Times New Roman" w:hAnsi="Times New Roman" w:cs="Times New Roman"/>
          <w:sz w:val="24"/>
        </w:rPr>
        <w:t xml:space="preserve"> interval 75-84 </w:t>
      </w:r>
      <w:r>
        <w:rPr>
          <w:rFonts w:ascii="Times New Roman" w:hAnsi="Times New Roman" w:cs="Times New Roman"/>
          <w:sz w:val="24"/>
        </w:rPr>
        <w:t>berfrek</w:t>
      </w:r>
      <w:r w:rsidR="00E050CF">
        <w:rPr>
          <w:rFonts w:ascii="Times New Roman" w:hAnsi="Times New Roman" w:cs="Times New Roman"/>
          <w:sz w:val="24"/>
        </w:rPr>
        <w:t>uensi 13 sebagai kategori baik, dan interval 85-100 berfrekuensi 12 sebagai kategori sangat baik</w:t>
      </w:r>
      <w:r>
        <w:rPr>
          <w:rFonts w:ascii="Times New Roman" w:hAnsi="Times New Roman" w:cs="Times New Roman"/>
          <w:sz w:val="24"/>
        </w:rPr>
        <w:t>.</w:t>
      </w:r>
    </w:p>
    <w:p w:rsidR="00D41F79" w:rsidRDefault="00151F7A" w:rsidP="00D41F79">
      <w:pPr>
        <w:pStyle w:val="ListParagraph"/>
        <w:numPr>
          <w:ilvl w:val="0"/>
          <w:numId w:val="4"/>
        </w:numPr>
        <w:spacing w:after="0" w:line="480" w:lineRule="auto"/>
        <w:ind w:left="360"/>
        <w:jc w:val="both"/>
        <w:rPr>
          <w:rFonts w:ascii="Times New Roman" w:hAnsi="Times New Roman" w:cs="Times New Roman"/>
          <w:sz w:val="24"/>
        </w:rPr>
      </w:pPr>
      <w:r w:rsidRPr="00151F7A">
        <w:rPr>
          <w:rFonts w:ascii="Times New Roman" w:hAnsi="Times New Roman" w:cs="Times New Roman"/>
          <w:sz w:val="24"/>
        </w:rPr>
        <w:t>Kesimpulan Kemampuan literasi M</w:t>
      </w:r>
      <w:r>
        <w:rPr>
          <w:rFonts w:ascii="Times New Roman" w:hAnsi="Times New Roman" w:cs="Times New Roman"/>
          <w:sz w:val="24"/>
        </w:rPr>
        <w:t>enulis</w:t>
      </w:r>
      <w:r w:rsidRPr="00151F7A">
        <w:rPr>
          <w:rFonts w:ascii="Times New Roman" w:hAnsi="Times New Roman" w:cs="Times New Roman"/>
          <w:sz w:val="24"/>
        </w:rPr>
        <w:t xml:space="preserve"> Siswa Kelas Eksperimen</w:t>
      </w:r>
    </w:p>
    <w:p w:rsidR="00151F7A" w:rsidRPr="00D41F79" w:rsidRDefault="00151F7A" w:rsidP="00D41F79">
      <w:pPr>
        <w:spacing w:after="0" w:line="480" w:lineRule="auto"/>
        <w:ind w:firstLine="720"/>
        <w:jc w:val="both"/>
        <w:rPr>
          <w:rFonts w:ascii="Times New Roman" w:hAnsi="Times New Roman" w:cs="Times New Roman"/>
          <w:sz w:val="24"/>
        </w:rPr>
      </w:pPr>
      <w:r w:rsidRPr="00D41F79">
        <w:rPr>
          <w:rFonts w:ascii="Times New Roman" w:hAnsi="Times New Roman" w:cs="Times New Roman"/>
          <w:sz w:val="24"/>
        </w:rPr>
        <w:t>Berdasarkan hasil analisis statistik deskriptif, hasil pencapaian kemampuan literasi me</w:t>
      </w:r>
      <w:r w:rsidR="00043208" w:rsidRPr="00D41F79">
        <w:rPr>
          <w:rFonts w:ascii="Times New Roman" w:hAnsi="Times New Roman" w:cs="Times New Roman"/>
          <w:sz w:val="24"/>
        </w:rPr>
        <w:t>nulis</w:t>
      </w:r>
      <w:r w:rsidRPr="00D41F79">
        <w:rPr>
          <w:rFonts w:ascii="Times New Roman" w:hAnsi="Times New Roman" w:cs="Times New Roman"/>
          <w:sz w:val="24"/>
        </w:rPr>
        <w:t xml:space="preserve"> pada saat </w:t>
      </w:r>
      <w:r w:rsidR="00043208" w:rsidRPr="00D41F79">
        <w:rPr>
          <w:rFonts w:ascii="Times New Roman" w:hAnsi="Times New Roman" w:cs="Times New Roman"/>
          <w:i/>
          <w:sz w:val="24"/>
        </w:rPr>
        <w:t>post</w:t>
      </w:r>
      <w:r w:rsidRPr="00D41F79">
        <w:rPr>
          <w:rFonts w:ascii="Times New Roman" w:hAnsi="Times New Roman" w:cs="Times New Roman"/>
          <w:i/>
          <w:sz w:val="24"/>
        </w:rPr>
        <w:t xml:space="preserve">test </w:t>
      </w:r>
      <w:r w:rsidRPr="00D41F79">
        <w:rPr>
          <w:rFonts w:ascii="Times New Roman" w:hAnsi="Times New Roman" w:cs="Times New Roman"/>
          <w:sz w:val="24"/>
        </w:rPr>
        <w:t>kelas eksperimen, siswa yang mendapa</w:t>
      </w:r>
      <w:r w:rsidR="00043208" w:rsidRPr="00D41F79">
        <w:rPr>
          <w:rFonts w:ascii="Times New Roman" w:hAnsi="Times New Roman" w:cs="Times New Roman"/>
          <w:sz w:val="24"/>
        </w:rPr>
        <w:t>tkan nilai 75 ke atas sebanyak 25</w:t>
      </w:r>
      <w:r w:rsidRPr="00D41F79">
        <w:rPr>
          <w:rFonts w:ascii="Times New Roman" w:hAnsi="Times New Roman" w:cs="Times New Roman"/>
          <w:sz w:val="24"/>
        </w:rPr>
        <w:t xml:space="preserve"> si</w:t>
      </w:r>
      <w:r w:rsidR="00043208" w:rsidRPr="00D41F79">
        <w:rPr>
          <w:rFonts w:ascii="Times New Roman" w:hAnsi="Times New Roman" w:cs="Times New Roman"/>
          <w:sz w:val="24"/>
        </w:rPr>
        <w:t>swa dengan persentase sebesar 100</w:t>
      </w:r>
      <w:r w:rsidRPr="00D41F79">
        <w:rPr>
          <w:rFonts w:ascii="Times New Roman" w:hAnsi="Times New Roman" w:cs="Times New Roman"/>
          <w:sz w:val="24"/>
        </w:rPr>
        <w:t>% dari jumlah 25 siswa</w:t>
      </w:r>
      <w:r w:rsidR="00043208" w:rsidRPr="00D41F79">
        <w:rPr>
          <w:rFonts w:ascii="Times New Roman" w:hAnsi="Times New Roman" w:cs="Times New Roman"/>
          <w:sz w:val="24"/>
        </w:rPr>
        <w:t>.</w:t>
      </w:r>
    </w:p>
    <w:p w:rsidR="00D41F79" w:rsidRPr="00E0291F" w:rsidRDefault="00151F7A" w:rsidP="00CE131F">
      <w:pPr>
        <w:spacing w:after="0" w:line="480" w:lineRule="auto"/>
        <w:ind w:firstLine="720"/>
        <w:jc w:val="both"/>
        <w:rPr>
          <w:rFonts w:ascii="Times New Roman" w:hAnsi="Times New Roman" w:cs="Times New Roman"/>
          <w:sz w:val="24"/>
        </w:rPr>
      </w:pPr>
      <w:r>
        <w:rPr>
          <w:rFonts w:ascii="Times New Roman" w:hAnsi="Times New Roman" w:cs="Times New Roman"/>
          <w:sz w:val="24"/>
        </w:rPr>
        <w:t>Berdas</w:t>
      </w:r>
      <w:r w:rsidR="00033194">
        <w:rPr>
          <w:rFonts w:ascii="Times New Roman" w:hAnsi="Times New Roman" w:cs="Times New Roman"/>
          <w:sz w:val="24"/>
        </w:rPr>
        <w:t>a</w:t>
      </w:r>
      <w:r>
        <w:rPr>
          <w:rFonts w:ascii="Times New Roman" w:hAnsi="Times New Roman" w:cs="Times New Roman"/>
          <w:sz w:val="24"/>
        </w:rPr>
        <w:t>rkan analisis data statistik deskriptif, hasil penca</w:t>
      </w:r>
      <w:r w:rsidR="00033194">
        <w:rPr>
          <w:rFonts w:ascii="Times New Roman" w:hAnsi="Times New Roman" w:cs="Times New Roman"/>
          <w:sz w:val="24"/>
        </w:rPr>
        <w:t>paian kemampuan literasi menulis</w:t>
      </w:r>
      <w:r>
        <w:rPr>
          <w:rFonts w:ascii="Times New Roman" w:hAnsi="Times New Roman" w:cs="Times New Roman"/>
          <w:sz w:val="24"/>
        </w:rPr>
        <w:t xml:space="preserve"> siswa pada saat </w:t>
      </w:r>
      <w:r>
        <w:rPr>
          <w:rFonts w:ascii="Times New Roman" w:hAnsi="Times New Roman" w:cs="Times New Roman"/>
          <w:i/>
          <w:sz w:val="24"/>
        </w:rPr>
        <w:t xml:space="preserve">Posttest </w:t>
      </w:r>
      <w:r>
        <w:rPr>
          <w:rFonts w:ascii="Times New Roman" w:hAnsi="Times New Roman" w:cs="Times New Roman"/>
          <w:sz w:val="24"/>
        </w:rPr>
        <w:t>kelas eksperimen, yang mendapatkan nilai 75 ke atas sebanyak 25 siswa dengan persentase 100% dari jumlah 25 sampel. Dengan demikian, dapat dikatakan bahwa ti</w:t>
      </w:r>
      <w:r w:rsidR="00041200">
        <w:rPr>
          <w:rFonts w:ascii="Times New Roman" w:hAnsi="Times New Roman" w:cs="Times New Roman"/>
          <w:sz w:val="24"/>
        </w:rPr>
        <w:t>ngkat kemampuan literasi menulis</w:t>
      </w:r>
      <w:r>
        <w:rPr>
          <w:rFonts w:ascii="Times New Roman" w:hAnsi="Times New Roman" w:cs="Times New Roman"/>
          <w:sz w:val="24"/>
        </w:rPr>
        <w:t xml:space="preserve"> dengan menggunakan metode inkuri terbimbing pada kelas eksperimen sudah dikatakan tuntas karena apabila dilihat dari nilai KKM sekolah pada mata pelajaran Bahasa Indonesia yaitu siswa dinyatakan tuntas apabila jumlah siswa mencapai 85% yang memperoleh nilai 75 ke atas. Kemudian, metode inkuiri terbimbing terdapat pengaruh</w:t>
      </w:r>
      <w:r w:rsidR="00033194">
        <w:rPr>
          <w:rFonts w:ascii="Times New Roman" w:hAnsi="Times New Roman" w:cs="Times New Roman"/>
          <w:sz w:val="24"/>
        </w:rPr>
        <w:t xml:space="preserve"> terhadap kemampuan literasi menulis</w:t>
      </w:r>
      <w:r w:rsidR="00041200">
        <w:rPr>
          <w:rFonts w:ascii="Times New Roman" w:hAnsi="Times New Roman" w:cs="Times New Roman"/>
          <w:sz w:val="24"/>
        </w:rPr>
        <w:t xml:space="preserve"> siswa</w:t>
      </w:r>
      <w:r w:rsidR="00B63140">
        <w:rPr>
          <w:rFonts w:ascii="Times New Roman" w:hAnsi="Times New Roman" w:cs="Times New Roman"/>
          <w:sz w:val="24"/>
        </w:rPr>
        <w:t xml:space="preserve">, </w:t>
      </w:r>
      <w:r w:rsidR="00041200">
        <w:rPr>
          <w:rFonts w:ascii="Times New Roman" w:hAnsi="Times New Roman" w:cs="Times New Roman"/>
          <w:sz w:val="24"/>
        </w:rPr>
        <w:t xml:space="preserve">dilihat dari perolehan nilai siswa pada kemampuan </w:t>
      </w:r>
      <w:r w:rsidR="00B63140">
        <w:rPr>
          <w:rFonts w:ascii="Times New Roman" w:hAnsi="Times New Roman" w:cs="Times New Roman"/>
          <w:sz w:val="24"/>
        </w:rPr>
        <w:t xml:space="preserve">menulis teks laporan hasil observasi di lingkungan sekolah SMK Prima </w:t>
      </w:r>
      <w:r w:rsidR="00B63140">
        <w:rPr>
          <w:rFonts w:ascii="Times New Roman" w:hAnsi="Times New Roman" w:cs="Times New Roman"/>
          <w:sz w:val="24"/>
        </w:rPr>
        <w:lastRenderedPageBreak/>
        <w:t>Husada Sengkang.</w:t>
      </w:r>
      <w:r w:rsidR="00041200">
        <w:rPr>
          <w:rFonts w:ascii="Times New Roman" w:hAnsi="Times New Roman" w:cs="Times New Roman"/>
          <w:sz w:val="24"/>
        </w:rPr>
        <w:t xml:space="preserve"> </w:t>
      </w:r>
      <w:r w:rsidR="00B63140">
        <w:rPr>
          <w:rFonts w:ascii="Times New Roman" w:hAnsi="Times New Roman" w:cs="Times New Roman"/>
          <w:sz w:val="24"/>
        </w:rPr>
        <w:t xml:space="preserve"> Berikut</w:t>
      </w:r>
      <w:r>
        <w:rPr>
          <w:rFonts w:ascii="Times New Roman" w:hAnsi="Times New Roman" w:cs="Times New Roman"/>
          <w:sz w:val="24"/>
        </w:rPr>
        <w:t xml:space="preserve"> grafik perolehan nilai dari </w:t>
      </w:r>
      <w:r>
        <w:rPr>
          <w:rFonts w:ascii="Times New Roman" w:hAnsi="Times New Roman" w:cs="Times New Roman"/>
          <w:i/>
          <w:sz w:val="24"/>
        </w:rPr>
        <w:t xml:space="preserve">pretest </w:t>
      </w:r>
      <w:r>
        <w:rPr>
          <w:rFonts w:ascii="Times New Roman" w:hAnsi="Times New Roman" w:cs="Times New Roman"/>
          <w:sz w:val="24"/>
        </w:rPr>
        <w:t xml:space="preserve">ke </w:t>
      </w:r>
      <w:r>
        <w:rPr>
          <w:rFonts w:ascii="Times New Roman" w:hAnsi="Times New Roman" w:cs="Times New Roman"/>
          <w:i/>
          <w:sz w:val="24"/>
        </w:rPr>
        <w:t xml:space="preserve">posttest </w:t>
      </w:r>
      <w:r>
        <w:rPr>
          <w:rFonts w:ascii="Times New Roman" w:hAnsi="Times New Roman" w:cs="Times New Roman"/>
          <w:sz w:val="24"/>
        </w:rPr>
        <w:t>pada kelas eksperimen dengan menerapkan metode inkuiri terbimbing.</w:t>
      </w:r>
    </w:p>
    <w:p w:rsidR="00151F7A" w:rsidRPr="00E0291F" w:rsidRDefault="00033194" w:rsidP="00151F7A">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1312" behindDoc="0" locked="0" layoutInCell="1" allowOverlap="1">
            <wp:simplePos x="0" y="0"/>
            <wp:positionH relativeFrom="column">
              <wp:posOffset>9085</wp:posOffset>
            </wp:positionH>
            <wp:positionV relativeFrom="paragraph">
              <wp:posOffset>101796</wp:posOffset>
            </wp:positionV>
            <wp:extent cx="5111799" cy="2469662"/>
            <wp:effectExtent l="19050" t="0" r="12651" b="6838"/>
            <wp:wrapNone/>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151F7A" w:rsidRPr="00E0291F" w:rsidRDefault="00151F7A" w:rsidP="00151F7A">
      <w:pPr>
        <w:rPr>
          <w:rFonts w:ascii="Times New Roman" w:hAnsi="Times New Roman" w:cs="Times New Roman"/>
          <w:sz w:val="24"/>
        </w:rPr>
      </w:pPr>
    </w:p>
    <w:p w:rsidR="00151F7A" w:rsidRDefault="00151F7A" w:rsidP="00151F7A">
      <w:pPr>
        <w:rPr>
          <w:rFonts w:ascii="Times New Roman" w:hAnsi="Times New Roman" w:cs="Times New Roman"/>
          <w:sz w:val="24"/>
        </w:rPr>
      </w:pPr>
    </w:p>
    <w:p w:rsidR="00151F7A" w:rsidRDefault="00151F7A" w:rsidP="00151F7A">
      <w:pPr>
        <w:rPr>
          <w:rFonts w:ascii="Times New Roman" w:hAnsi="Times New Roman" w:cs="Times New Roman"/>
          <w:sz w:val="24"/>
        </w:rPr>
      </w:pPr>
    </w:p>
    <w:p w:rsidR="00033194" w:rsidRDefault="00033194" w:rsidP="00151F7A">
      <w:pPr>
        <w:rPr>
          <w:rFonts w:ascii="Times New Roman" w:hAnsi="Times New Roman" w:cs="Times New Roman"/>
          <w:sz w:val="24"/>
        </w:rPr>
      </w:pPr>
    </w:p>
    <w:p w:rsidR="00033194" w:rsidRDefault="00033194" w:rsidP="00151F7A">
      <w:pPr>
        <w:rPr>
          <w:rFonts w:ascii="Times New Roman" w:hAnsi="Times New Roman" w:cs="Times New Roman"/>
          <w:sz w:val="24"/>
        </w:rPr>
      </w:pPr>
    </w:p>
    <w:p w:rsidR="00CE131F" w:rsidRDefault="00CE131F" w:rsidP="00D41F79">
      <w:pPr>
        <w:jc w:val="center"/>
        <w:rPr>
          <w:rFonts w:ascii="Times New Roman" w:hAnsi="Times New Roman" w:cs="Times New Roman"/>
          <w:b/>
          <w:sz w:val="24"/>
        </w:rPr>
      </w:pPr>
    </w:p>
    <w:p w:rsidR="00CE131F" w:rsidRDefault="00CE131F" w:rsidP="00D41F79">
      <w:pPr>
        <w:jc w:val="center"/>
        <w:rPr>
          <w:rFonts w:ascii="Times New Roman" w:hAnsi="Times New Roman" w:cs="Times New Roman"/>
          <w:b/>
          <w:sz w:val="24"/>
        </w:rPr>
      </w:pPr>
    </w:p>
    <w:p w:rsidR="000D056A" w:rsidRDefault="0024430F" w:rsidP="00D41F79">
      <w:pPr>
        <w:jc w:val="center"/>
        <w:rPr>
          <w:rFonts w:ascii="Times New Roman" w:hAnsi="Times New Roman" w:cs="Times New Roman"/>
          <w:b/>
          <w:sz w:val="24"/>
        </w:rPr>
      </w:pPr>
      <w:r>
        <w:rPr>
          <w:rFonts w:ascii="Times New Roman" w:hAnsi="Times New Roman" w:cs="Times New Roman"/>
          <w:b/>
          <w:sz w:val="24"/>
        </w:rPr>
        <w:t>Gambar 4.</w:t>
      </w:r>
      <w:r w:rsidR="00033194">
        <w:rPr>
          <w:rFonts w:ascii="Times New Roman" w:hAnsi="Times New Roman" w:cs="Times New Roman"/>
          <w:b/>
          <w:sz w:val="24"/>
        </w:rPr>
        <w:t>6</w:t>
      </w:r>
      <w:r w:rsidR="00151F7A">
        <w:rPr>
          <w:rFonts w:ascii="Times New Roman" w:hAnsi="Times New Roman" w:cs="Times New Roman"/>
          <w:b/>
          <w:sz w:val="24"/>
        </w:rPr>
        <w:t xml:space="preserve"> Perolehan Nilai </w:t>
      </w:r>
      <w:r w:rsidR="00151F7A">
        <w:rPr>
          <w:rFonts w:ascii="Times New Roman" w:hAnsi="Times New Roman" w:cs="Times New Roman"/>
          <w:b/>
          <w:i/>
          <w:sz w:val="24"/>
        </w:rPr>
        <w:t xml:space="preserve">Pretest </w:t>
      </w:r>
      <w:r w:rsidR="00151F7A">
        <w:rPr>
          <w:rFonts w:ascii="Times New Roman" w:hAnsi="Times New Roman" w:cs="Times New Roman"/>
          <w:b/>
          <w:sz w:val="24"/>
        </w:rPr>
        <w:t xml:space="preserve">dan </w:t>
      </w:r>
      <w:r w:rsidR="00151F7A">
        <w:rPr>
          <w:rFonts w:ascii="Times New Roman" w:hAnsi="Times New Roman" w:cs="Times New Roman"/>
          <w:b/>
          <w:i/>
          <w:sz w:val="24"/>
        </w:rPr>
        <w:t xml:space="preserve">Posttest </w:t>
      </w:r>
      <w:r w:rsidR="00033194">
        <w:rPr>
          <w:rFonts w:ascii="Times New Roman" w:hAnsi="Times New Roman" w:cs="Times New Roman"/>
          <w:b/>
          <w:sz w:val="24"/>
        </w:rPr>
        <w:t>Berdasarkan 5</w:t>
      </w:r>
      <w:r w:rsidR="00151F7A">
        <w:rPr>
          <w:rFonts w:ascii="Times New Roman" w:hAnsi="Times New Roman" w:cs="Times New Roman"/>
          <w:b/>
          <w:sz w:val="24"/>
        </w:rPr>
        <w:t xml:space="preserve"> Aspek</w:t>
      </w:r>
    </w:p>
    <w:p w:rsidR="00151F7A" w:rsidRDefault="008D525D" w:rsidP="008D525D">
      <w:pPr>
        <w:pStyle w:val="ListParagraph"/>
        <w:numPr>
          <w:ilvl w:val="0"/>
          <w:numId w:val="2"/>
        </w:numPr>
        <w:spacing w:after="0" w:line="480" w:lineRule="auto"/>
        <w:ind w:left="360"/>
        <w:jc w:val="both"/>
        <w:rPr>
          <w:rFonts w:ascii="Times New Roman" w:hAnsi="Times New Roman" w:cs="Times New Roman"/>
          <w:b/>
          <w:sz w:val="24"/>
        </w:rPr>
      </w:pPr>
      <w:r>
        <w:rPr>
          <w:rFonts w:ascii="Times New Roman" w:hAnsi="Times New Roman" w:cs="Times New Roman"/>
          <w:b/>
          <w:sz w:val="24"/>
        </w:rPr>
        <w:t>Peng</w:t>
      </w:r>
      <w:r w:rsidR="00366043">
        <w:rPr>
          <w:rFonts w:ascii="Times New Roman" w:hAnsi="Times New Roman" w:cs="Times New Roman"/>
          <w:b/>
          <w:sz w:val="24"/>
        </w:rPr>
        <w:t xml:space="preserve">aruh Metode Inkuiri Terbimbing terhadap Kemampuan Literasi Membaca dan Menulis Siswa Kelas X SMK Prima Husada Sengkang. </w:t>
      </w:r>
    </w:p>
    <w:p w:rsidR="00E16AB3" w:rsidRPr="00A06BA4" w:rsidRDefault="00105A67" w:rsidP="00E16AB3">
      <w:pPr>
        <w:spacing w:after="0" w:line="480" w:lineRule="auto"/>
        <w:ind w:firstLine="720"/>
        <w:jc w:val="both"/>
        <w:rPr>
          <w:rFonts w:ascii="Times New Roman" w:hAnsi="Times New Roman" w:cs="Times New Roman"/>
          <w:color w:val="000000"/>
          <w:sz w:val="24"/>
        </w:rPr>
      </w:pPr>
      <w:r>
        <w:rPr>
          <w:rFonts w:ascii="Times New Roman" w:hAnsi="Times New Roman" w:cs="Times New Roman"/>
          <w:sz w:val="24"/>
        </w:rPr>
        <w:t xml:space="preserve">Pengaruh metode inkuiri terbimbing terhadap kemampuan literasi membaca </w:t>
      </w:r>
      <w:r w:rsidR="00203828">
        <w:rPr>
          <w:rFonts w:ascii="Times New Roman" w:hAnsi="Times New Roman" w:cs="Times New Roman"/>
          <w:sz w:val="24"/>
        </w:rPr>
        <w:t>dilihat dari</w:t>
      </w:r>
      <w:r w:rsidR="00A54620">
        <w:rPr>
          <w:rFonts w:ascii="Times New Roman" w:hAnsi="Times New Roman" w:cs="Times New Roman"/>
          <w:sz w:val="24"/>
        </w:rPr>
        <w:t xml:space="preserve"> </w:t>
      </w:r>
      <w:r w:rsidR="00A54620">
        <w:rPr>
          <w:rFonts w:ascii="Times New Roman" w:hAnsi="Times New Roman" w:cs="Times New Roman"/>
          <w:i/>
          <w:sz w:val="24"/>
        </w:rPr>
        <w:t xml:space="preserve">pretest </w:t>
      </w:r>
      <w:r w:rsidR="00A54620">
        <w:rPr>
          <w:rFonts w:ascii="Times New Roman" w:hAnsi="Times New Roman" w:cs="Times New Roman"/>
          <w:sz w:val="24"/>
        </w:rPr>
        <w:t xml:space="preserve"> ke </w:t>
      </w:r>
      <w:r w:rsidR="00A54620">
        <w:rPr>
          <w:rFonts w:ascii="Times New Roman" w:hAnsi="Times New Roman" w:cs="Times New Roman"/>
          <w:i/>
          <w:sz w:val="24"/>
        </w:rPr>
        <w:t>posttest</w:t>
      </w:r>
      <w:r w:rsidR="00203828">
        <w:rPr>
          <w:rFonts w:ascii="Times New Roman" w:hAnsi="Times New Roman" w:cs="Times New Roman"/>
          <w:sz w:val="24"/>
        </w:rPr>
        <w:t xml:space="preserve"> hasil belajar </w:t>
      </w:r>
      <w:r w:rsidR="00A54620">
        <w:rPr>
          <w:rFonts w:ascii="Times New Roman" w:hAnsi="Times New Roman" w:cs="Times New Roman"/>
          <w:sz w:val="24"/>
        </w:rPr>
        <w:t>siswa menjelaskan isi dan menentukan struktur teks laporan hasil observasi. Sesuai dengan</w:t>
      </w:r>
      <w:r w:rsidR="00A54620">
        <w:rPr>
          <w:rFonts w:ascii="Times New Roman" w:hAnsi="Times New Roman" w:cs="Times New Roman"/>
          <w:color w:val="000000"/>
          <w:sz w:val="24"/>
        </w:rPr>
        <w:t xml:space="preserve"> hasil pencapaian KKM </w:t>
      </w:r>
      <w:r w:rsidR="00A54620">
        <w:rPr>
          <w:rFonts w:ascii="Times New Roman" w:hAnsi="Times New Roman" w:cs="Times New Roman"/>
          <w:i/>
          <w:color w:val="000000"/>
          <w:sz w:val="24"/>
        </w:rPr>
        <w:t xml:space="preserve">pretest </w:t>
      </w:r>
      <w:r w:rsidR="00A54620">
        <w:rPr>
          <w:rFonts w:ascii="Times New Roman" w:hAnsi="Times New Roman" w:cs="Times New Roman"/>
          <w:color w:val="000000"/>
          <w:sz w:val="24"/>
        </w:rPr>
        <w:t>kemampuan literasi membaca pada kelas eksperimen, dengan nilai 75 ke atas sebanyak 5 orang siswa dengan persentase sebesar 20% dari jumlah sampel 25 siswa, sedangkan siswa yang mendapat nilai kurang dari 75 sebanyak 20 orang siswa dengan persentase sebesar 80%. Dengan demikian, dapat dikatakan bahwa tingkat kemampuan membaca teks laporan hasil observasi siswa kelas X SMK Prima Husada Sengkang Kabupaten Wajo belum dikatakan tuntas apabila dilihat dari nilai KKM.</w:t>
      </w:r>
      <w:r w:rsidR="00E16AB3">
        <w:rPr>
          <w:rFonts w:ascii="Times New Roman" w:hAnsi="Times New Roman" w:cs="Times New Roman"/>
          <w:color w:val="000000"/>
          <w:sz w:val="24"/>
        </w:rPr>
        <w:t xml:space="preserve"> </w:t>
      </w:r>
      <w:r w:rsidR="00A54620">
        <w:rPr>
          <w:rFonts w:ascii="Times New Roman" w:hAnsi="Times New Roman" w:cs="Times New Roman"/>
          <w:color w:val="000000"/>
          <w:sz w:val="24"/>
        </w:rPr>
        <w:t xml:space="preserve"> </w:t>
      </w:r>
      <w:r w:rsidR="00A54620">
        <w:rPr>
          <w:rFonts w:ascii="Times New Roman" w:hAnsi="Times New Roman" w:cs="Times New Roman"/>
          <w:color w:val="000000"/>
          <w:sz w:val="24"/>
        </w:rPr>
        <w:lastRenderedPageBreak/>
        <w:t>pada mata pelajaran Bahasa Indonesia, yaitu siswa dinyatakan tuntas apabila siswa mencapai 85% yang memperoleh nilai 75 ke atas.</w:t>
      </w:r>
      <w:r w:rsidR="00E16AB3">
        <w:rPr>
          <w:rFonts w:ascii="Times New Roman" w:hAnsi="Times New Roman" w:cs="Times New Roman"/>
          <w:color w:val="000000"/>
          <w:sz w:val="24"/>
        </w:rPr>
        <w:t xml:space="preserve"> Setelah dilaksanakan </w:t>
      </w:r>
      <w:r w:rsidR="00E16AB3">
        <w:rPr>
          <w:rFonts w:ascii="Times New Roman" w:hAnsi="Times New Roman" w:cs="Times New Roman"/>
          <w:i/>
          <w:color w:val="000000"/>
          <w:sz w:val="24"/>
        </w:rPr>
        <w:t xml:space="preserve">posttest, </w:t>
      </w:r>
      <w:r w:rsidR="00E16AB3">
        <w:rPr>
          <w:rFonts w:ascii="Times New Roman" w:hAnsi="Times New Roman" w:cs="Times New Roman"/>
          <w:color w:val="000000"/>
          <w:sz w:val="24"/>
        </w:rPr>
        <w:t xml:space="preserve">bahwa hasil pencapaian KKM </w:t>
      </w:r>
      <w:r w:rsidR="00E16AB3">
        <w:rPr>
          <w:rFonts w:ascii="Times New Roman" w:hAnsi="Times New Roman" w:cs="Times New Roman"/>
          <w:i/>
          <w:color w:val="000000"/>
          <w:sz w:val="24"/>
        </w:rPr>
        <w:t xml:space="preserve">posttest </w:t>
      </w:r>
      <w:r w:rsidR="00E16AB3">
        <w:rPr>
          <w:rFonts w:ascii="Times New Roman" w:hAnsi="Times New Roman" w:cs="Times New Roman"/>
          <w:color w:val="000000"/>
          <w:sz w:val="24"/>
        </w:rPr>
        <w:t xml:space="preserve">kelas eksperimen dalam menjelaskan dan menentukan struktur teks laporan hasil observasi, yang mendapat nilai 75 ke atas sebanya 25 orang dengan persetase 100% dari jumlah 25 sampel. Dengan demikian, dapat disimpulkan bahwa tingkat </w:t>
      </w:r>
      <w:r w:rsidR="000812AC">
        <w:rPr>
          <w:rFonts w:ascii="Times New Roman" w:hAnsi="Times New Roman" w:cs="Times New Roman"/>
          <w:color w:val="000000"/>
          <w:sz w:val="24"/>
        </w:rPr>
        <w:t>keterpengaruhan pem</w:t>
      </w:r>
      <w:r w:rsidR="00E16AB3">
        <w:rPr>
          <w:rFonts w:ascii="Times New Roman" w:hAnsi="Times New Roman" w:cs="Times New Roman"/>
          <w:color w:val="000000"/>
          <w:sz w:val="24"/>
        </w:rPr>
        <w:t xml:space="preserve">belajaran literasi membaca pada metode inkuri terbimbing pada kelas eksperimen sudah dikatakan tuntas karena apabila dilihat dari nilai KKM sekolah pada mata pelajaran bahasa Indonesia yaitu, siswa dinyatakan tuntas apabila jumlah siswa mencapai 85% yang memperoleh nilai 75 ke atas. </w:t>
      </w:r>
    </w:p>
    <w:p w:rsidR="00105A67" w:rsidRPr="00E16AB3" w:rsidRDefault="003F0C2B" w:rsidP="00DB431B">
      <w:pPr>
        <w:spacing w:after="0" w:line="480" w:lineRule="auto"/>
        <w:ind w:firstLine="720"/>
        <w:jc w:val="both"/>
        <w:rPr>
          <w:rFonts w:ascii="Times New Roman" w:hAnsi="Times New Roman" w:cs="Times New Roman"/>
          <w:color w:val="000000"/>
          <w:sz w:val="24"/>
        </w:rPr>
      </w:pPr>
      <w:r>
        <w:rPr>
          <w:rFonts w:ascii="Times New Roman" w:hAnsi="Times New Roman" w:cs="Times New Roman"/>
          <w:color w:val="000000"/>
          <w:sz w:val="24"/>
        </w:rPr>
        <w:t>Begitu pun dalam kemampuan literasi menulis. Pengaruh metode inkuiri terbimbing terhadap kemampuan literasi menulis teks laporan hasil observasi dapa</w:t>
      </w:r>
      <w:r w:rsidR="00696F39">
        <w:rPr>
          <w:rFonts w:ascii="Times New Roman" w:hAnsi="Times New Roman" w:cs="Times New Roman"/>
          <w:color w:val="000000"/>
          <w:sz w:val="24"/>
        </w:rPr>
        <w:t>t</w:t>
      </w:r>
      <w:r>
        <w:rPr>
          <w:rFonts w:ascii="Times New Roman" w:hAnsi="Times New Roman" w:cs="Times New Roman"/>
          <w:color w:val="000000"/>
          <w:sz w:val="24"/>
        </w:rPr>
        <w:t xml:space="preserve"> dilihat dari hasil belajar siswa pada </w:t>
      </w:r>
      <w:r>
        <w:rPr>
          <w:rFonts w:ascii="Times New Roman" w:hAnsi="Times New Roman" w:cs="Times New Roman"/>
          <w:i/>
          <w:color w:val="000000"/>
          <w:sz w:val="24"/>
        </w:rPr>
        <w:t xml:space="preserve">pretest </w:t>
      </w:r>
      <w:r>
        <w:rPr>
          <w:rFonts w:ascii="Times New Roman" w:hAnsi="Times New Roman" w:cs="Times New Roman"/>
          <w:color w:val="000000"/>
          <w:sz w:val="24"/>
        </w:rPr>
        <w:t xml:space="preserve">ke </w:t>
      </w:r>
      <w:r>
        <w:rPr>
          <w:rFonts w:ascii="Times New Roman" w:hAnsi="Times New Roman" w:cs="Times New Roman"/>
          <w:i/>
          <w:color w:val="000000"/>
          <w:sz w:val="24"/>
        </w:rPr>
        <w:t>posttes.</w:t>
      </w:r>
      <w:r>
        <w:rPr>
          <w:rFonts w:ascii="Times New Roman" w:hAnsi="Times New Roman" w:cs="Times New Roman"/>
          <w:color w:val="000000"/>
          <w:sz w:val="24"/>
        </w:rPr>
        <w:t xml:space="preserve"> Hasil pencapaian KKM </w:t>
      </w:r>
      <w:r>
        <w:rPr>
          <w:rFonts w:ascii="Times New Roman" w:hAnsi="Times New Roman" w:cs="Times New Roman"/>
          <w:i/>
          <w:color w:val="000000"/>
          <w:sz w:val="24"/>
        </w:rPr>
        <w:t xml:space="preserve">pretest </w:t>
      </w:r>
      <w:r>
        <w:rPr>
          <w:rFonts w:ascii="Times New Roman" w:hAnsi="Times New Roman" w:cs="Times New Roman"/>
          <w:color w:val="000000"/>
          <w:sz w:val="24"/>
        </w:rPr>
        <w:t>menulis teks laporan hasil observasi pada kelas eksperimen, dengan nilai 75 ke atas sebanyak 6 orang siswa dengan persentase sebesar 24% dari jumlah sampel 25 siswa, sedangkan siswa yang mendapat nilai kurang dari 75 sebanyak 19 orang siswa dengan persentase sebesar 76%. Dengan demikian, dapat dikatakan bahwa tingkat kemampuan literasi menulis teks laporan hasil observasi siswa kelas X SMK Prima Husada Sengkang Kabupaten Wajo belum dikatakan tuntas apabila dilihat dari nilai KKM pada mata pelajaran Bahasa Indonesia, yaitu siswa dinyatakan tuntas apabila siswa mencapai 85% yang memeroleh nilai 75 ke atas.</w:t>
      </w:r>
      <w:r w:rsidR="00696F39">
        <w:rPr>
          <w:rFonts w:ascii="Times New Roman" w:hAnsi="Times New Roman" w:cs="Times New Roman"/>
          <w:color w:val="000000"/>
          <w:sz w:val="24"/>
        </w:rPr>
        <w:t xml:space="preserve"> Setelah dilaksanakan </w:t>
      </w:r>
      <w:r w:rsidR="00696F39">
        <w:rPr>
          <w:rFonts w:ascii="Times New Roman" w:hAnsi="Times New Roman" w:cs="Times New Roman"/>
          <w:i/>
          <w:color w:val="000000"/>
          <w:sz w:val="24"/>
        </w:rPr>
        <w:t xml:space="preserve">posttest, </w:t>
      </w:r>
      <w:r w:rsidR="00696F39">
        <w:rPr>
          <w:rFonts w:ascii="Times New Roman" w:hAnsi="Times New Roman" w:cs="Times New Roman"/>
          <w:color w:val="000000"/>
          <w:sz w:val="24"/>
        </w:rPr>
        <w:t xml:space="preserve">hasil pencapaian KKM </w:t>
      </w:r>
      <w:r w:rsidR="00696F39">
        <w:rPr>
          <w:rFonts w:ascii="Times New Roman" w:hAnsi="Times New Roman" w:cs="Times New Roman"/>
          <w:i/>
          <w:color w:val="000000"/>
          <w:sz w:val="24"/>
        </w:rPr>
        <w:t xml:space="preserve">postest </w:t>
      </w:r>
      <w:r w:rsidR="00696F39">
        <w:rPr>
          <w:rFonts w:ascii="Times New Roman" w:hAnsi="Times New Roman" w:cs="Times New Roman"/>
          <w:color w:val="000000"/>
          <w:sz w:val="24"/>
        </w:rPr>
        <w:t xml:space="preserve">menulis teks laporan hasil observasi pada kelas </w:t>
      </w:r>
      <w:r w:rsidR="00696F39">
        <w:rPr>
          <w:rFonts w:ascii="Times New Roman" w:hAnsi="Times New Roman" w:cs="Times New Roman"/>
          <w:color w:val="000000"/>
          <w:sz w:val="24"/>
        </w:rPr>
        <w:lastRenderedPageBreak/>
        <w:t>eksperimen, nilai 75 ke atas sebanyak 25 orang siswa dengan persentase sebesar 100% dari</w:t>
      </w:r>
      <w:r w:rsidR="000812AC">
        <w:rPr>
          <w:rFonts w:ascii="Times New Roman" w:hAnsi="Times New Roman" w:cs="Times New Roman"/>
          <w:color w:val="000000"/>
          <w:sz w:val="24"/>
        </w:rPr>
        <w:t xml:space="preserve"> jumlah sampel 25 siswa. Dengan demikian, dapat disimpulkan bahwa metode inkuri terbimbing berpengaruh pada kemampuan literasi menulis </w:t>
      </w:r>
      <w:r w:rsidR="00696F39">
        <w:rPr>
          <w:rFonts w:ascii="Times New Roman" w:hAnsi="Times New Roman" w:cs="Times New Roman"/>
          <w:color w:val="000000"/>
          <w:sz w:val="24"/>
        </w:rPr>
        <w:t>siswa kelas X SMK Prima Husad</w:t>
      </w:r>
      <w:r w:rsidR="000812AC">
        <w:rPr>
          <w:rFonts w:ascii="Times New Roman" w:hAnsi="Times New Roman" w:cs="Times New Roman"/>
          <w:color w:val="000000"/>
          <w:sz w:val="24"/>
        </w:rPr>
        <w:t xml:space="preserve">a Sengkang Kabupaten Wajo </w:t>
      </w:r>
      <w:r w:rsidR="00696F39">
        <w:rPr>
          <w:rFonts w:ascii="Times New Roman" w:hAnsi="Times New Roman" w:cs="Times New Roman"/>
          <w:color w:val="000000"/>
          <w:sz w:val="24"/>
        </w:rPr>
        <w:t>dilihat dari nilai KKM pada mata pelajaran Bahasa Indonesia, yaitu siswa dinyatakan tuntas apabila siswa mencapai 85% yang mem</w:t>
      </w:r>
      <w:r w:rsidR="000812AC">
        <w:rPr>
          <w:rFonts w:ascii="Times New Roman" w:hAnsi="Times New Roman" w:cs="Times New Roman"/>
          <w:color w:val="000000"/>
          <w:sz w:val="24"/>
        </w:rPr>
        <w:t>p</w:t>
      </w:r>
      <w:r w:rsidR="00696F39">
        <w:rPr>
          <w:rFonts w:ascii="Times New Roman" w:hAnsi="Times New Roman" w:cs="Times New Roman"/>
          <w:color w:val="000000"/>
          <w:sz w:val="24"/>
        </w:rPr>
        <w:t>eroleh nilai 75 ke atas.</w:t>
      </w:r>
    </w:p>
    <w:p w:rsidR="00366043" w:rsidRPr="00366043" w:rsidRDefault="009766E5" w:rsidP="00366043">
      <w:pPr>
        <w:pStyle w:val="ListParagraph"/>
        <w:numPr>
          <w:ilvl w:val="0"/>
          <w:numId w:val="2"/>
        </w:numPr>
        <w:spacing w:after="0" w:line="480" w:lineRule="auto"/>
        <w:ind w:left="360"/>
        <w:jc w:val="both"/>
        <w:rPr>
          <w:rFonts w:ascii="Times New Roman" w:hAnsi="Times New Roman" w:cs="Times New Roman"/>
          <w:b/>
          <w:sz w:val="24"/>
        </w:rPr>
      </w:pPr>
      <w:r>
        <w:rPr>
          <w:rFonts w:ascii="Times New Roman" w:hAnsi="Times New Roman" w:cs="Times New Roman"/>
          <w:b/>
          <w:sz w:val="24"/>
        </w:rPr>
        <w:t>Pengujian Pras</w:t>
      </w:r>
      <w:r w:rsidR="00366043">
        <w:rPr>
          <w:rFonts w:ascii="Times New Roman" w:hAnsi="Times New Roman" w:cs="Times New Roman"/>
          <w:b/>
          <w:sz w:val="24"/>
        </w:rPr>
        <w:t>yarat Analisis Data</w:t>
      </w:r>
    </w:p>
    <w:p w:rsidR="008D525D" w:rsidRDefault="008D525D" w:rsidP="008D525D">
      <w:pPr>
        <w:pStyle w:val="ListParagraph"/>
        <w:numPr>
          <w:ilvl w:val="0"/>
          <w:numId w:val="6"/>
        </w:numPr>
        <w:spacing w:after="0" w:line="480" w:lineRule="auto"/>
        <w:ind w:left="360"/>
        <w:jc w:val="both"/>
        <w:rPr>
          <w:rFonts w:ascii="Times New Roman" w:hAnsi="Times New Roman" w:cs="Times New Roman"/>
          <w:sz w:val="24"/>
        </w:rPr>
      </w:pPr>
      <w:r>
        <w:rPr>
          <w:rFonts w:ascii="Times New Roman" w:hAnsi="Times New Roman" w:cs="Times New Roman"/>
          <w:sz w:val="24"/>
        </w:rPr>
        <w:t>Uji Normalitas</w:t>
      </w:r>
    </w:p>
    <w:p w:rsidR="008D525D" w:rsidRDefault="008D525D" w:rsidP="00D60FF8">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Pengujian normalitas dilakukan untuk mengetahui </w:t>
      </w:r>
      <w:r w:rsidR="003F0C2B">
        <w:rPr>
          <w:rFonts w:ascii="Times New Roman" w:hAnsi="Times New Roman" w:cs="Times New Roman"/>
          <w:sz w:val="24"/>
        </w:rPr>
        <w:t xml:space="preserve">metode </w:t>
      </w:r>
      <w:r>
        <w:rPr>
          <w:rFonts w:ascii="Times New Roman" w:hAnsi="Times New Roman" w:cs="Times New Roman"/>
          <w:sz w:val="24"/>
        </w:rPr>
        <w:t>data tentang hasil belajar siswa pada kelompok perlakuan berasal populasi yang berdistribusi</w:t>
      </w:r>
      <w:r w:rsidR="00D60FF8">
        <w:rPr>
          <w:rFonts w:ascii="Times New Roman" w:hAnsi="Times New Roman" w:cs="Times New Roman"/>
          <w:sz w:val="24"/>
        </w:rPr>
        <w:t xml:space="preserve"> normal atau tidak normal.</w:t>
      </w:r>
      <w:r w:rsidR="00DB431B">
        <w:rPr>
          <w:rFonts w:ascii="Times New Roman" w:hAnsi="Times New Roman" w:cs="Times New Roman"/>
          <w:sz w:val="24"/>
        </w:rPr>
        <w:t xml:space="preserve"> Uji normal merupakan prasyarat sebelum uji referensial.</w:t>
      </w:r>
      <w:r w:rsidR="00D60FF8">
        <w:rPr>
          <w:rFonts w:ascii="Times New Roman" w:hAnsi="Times New Roman" w:cs="Times New Roman"/>
          <w:sz w:val="24"/>
        </w:rPr>
        <w:t xml:space="preserve"> Hasil perhitungan dengan menggunakan SPSS 20 disajikan dalam bentuk tabel berikut.</w:t>
      </w:r>
    </w:p>
    <w:p w:rsidR="001C2022" w:rsidRDefault="00942E96" w:rsidP="00093AB2">
      <w:pPr>
        <w:spacing w:after="0" w:line="480" w:lineRule="auto"/>
        <w:ind w:left="1350" w:hanging="1350"/>
        <w:jc w:val="both"/>
        <w:rPr>
          <w:rFonts w:ascii="Times New Roman" w:hAnsi="Times New Roman" w:cs="Times New Roman"/>
          <w:b/>
          <w:sz w:val="24"/>
        </w:rPr>
      </w:pPr>
      <w:r>
        <w:rPr>
          <w:rFonts w:ascii="Times New Roman" w:hAnsi="Times New Roman" w:cs="Times New Roman"/>
          <w:b/>
          <w:sz w:val="24"/>
        </w:rPr>
        <w:t xml:space="preserve">Tabel 4.17 Uji Normalitas </w:t>
      </w:r>
      <w:r>
        <w:rPr>
          <w:rFonts w:ascii="Times New Roman" w:hAnsi="Times New Roman" w:cs="Times New Roman"/>
          <w:b/>
          <w:i/>
          <w:sz w:val="24"/>
        </w:rPr>
        <w:t>Kolmogorov-Smirnov</w:t>
      </w:r>
      <w:r w:rsidR="00AD35CD">
        <w:rPr>
          <w:rFonts w:ascii="Times New Roman" w:hAnsi="Times New Roman" w:cs="Times New Roman"/>
          <w:b/>
          <w:i/>
          <w:sz w:val="24"/>
        </w:rPr>
        <w:t xml:space="preserve"> </w:t>
      </w:r>
      <w:r w:rsidR="00AD35CD">
        <w:rPr>
          <w:rFonts w:ascii="Times New Roman" w:hAnsi="Times New Roman" w:cs="Times New Roman"/>
          <w:b/>
          <w:sz w:val="24"/>
        </w:rPr>
        <w:t xml:space="preserve">Data Pretest </w:t>
      </w:r>
      <w:r w:rsidR="00093AB2">
        <w:rPr>
          <w:rFonts w:ascii="Times New Roman" w:hAnsi="Times New Roman" w:cs="Times New Roman"/>
          <w:b/>
          <w:sz w:val="24"/>
        </w:rPr>
        <w:t xml:space="preserve">Kemampuan Literasi Membaca </w:t>
      </w:r>
      <w:r w:rsidR="00AD35CD">
        <w:rPr>
          <w:rFonts w:ascii="Times New Roman" w:hAnsi="Times New Roman" w:cs="Times New Roman"/>
          <w:b/>
          <w:sz w:val="24"/>
        </w:rPr>
        <w:t>Kelas Eksperimen</w:t>
      </w:r>
      <w:r w:rsidR="00093AB2">
        <w:rPr>
          <w:rFonts w:ascii="Times New Roman" w:hAnsi="Times New Roman" w:cs="Times New Roman"/>
          <w:b/>
          <w:sz w:val="24"/>
        </w:rPr>
        <w:t xml:space="preserve"> </w:t>
      </w:r>
    </w:p>
    <w:tbl>
      <w:tblPr>
        <w:tblW w:w="83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98"/>
        <w:gridCol w:w="1236"/>
        <w:gridCol w:w="1238"/>
        <w:gridCol w:w="1238"/>
        <w:gridCol w:w="1238"/>
        <w:gridCol w:w="1238"/>
        <w:gridCol w:w="1238"/>
      </w:tblGrid>
      <w:tr w:rsidR="00511C59" w:rsidRPr="00F41DA9" w:rsidTr="00511C59">
        <w:trPr>
          <w:cantSplit/>
          <w:trHeight w:val="364"/>
        </w:trPr>
        <w:tc>
          <w:tcPr>
            <w:tcW w:w="8322" w:type="dxa"/>
            <w:gridSpan w:val="7"/>
            <w:tcBorders>
              <w:top w:val="nil"/>
              <w:left w:val="nil"/>
              <w:bottom w:val="nil"/>
              <w:right w:val="nil"/>
            </w:tcBorders>
            <w:shd w:val="clear" w:color="auto" w:fill="FFFFFF"/>
          </w:tcPr>
          <w:p w:rsidR="00511C59" w:rsidRPr="00511C59" w:rsidRDefault="00511C59" w:rsidP="00495B6A">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511C59">
              <w:rPr>
                <w:rFonts w:ascii="Times New Roman" w:hAnsi="Times New Roman" w:cs="Times New Roman"/>
                <w:b/>
                <w:bCs/>
                <w:color w:val="000000"/>
                <w:sz w:val="24"/>
                <w:szCs w:val="18"/>
              </w:rPr>
              <w:t>Tests of Normality</w:t>
            </w:r>
          </w:p>
        </w:tc>
      </w:tr>
      <w:tr w:rsidR="00511C59" w:rsidRPr="00F41DA9" w:rsidTr="00511C59">
        <w:trPr>
          <w:cantSplit/>
          <w:trHeight w:val="364"/>
        </w:trPr>
        <w:tc>
          <w:tcPr>
            <w:tcW w:w="898" w:type="dxa"/>
            <w:vMerge w:val="restart"/>
            <w:tcBorders>
              <w:top w:val="single" w:sz="16" w:space="0" w:color="000000"/>
              <w:left w:val="single" w:sz="16" w:space="0" w:color="000000"/>
              <w:bottom w:val="nil"/>
              <w:right w:val="single" w:sz="16" w:space="0" w:color="000000"/>
            </w:tcBorders>
            <w:shd w:val="clear" w:color="auto" w:fill="FFFFFF"/>
          </w:tcPr>
          <w:p w:rsidR="00511C59" w:rsidRPr="00F41DA9" w:rsidRDefault="00511C59" w:rsidP="00495B6A">
            <w:pPr>
              <w:autoSpaceDE w:val="0"/>
              <w:autoSpaceDN w:val="0"/>
              <w:adjustRightInd w:val="0"/>
              <w:spacing w:after="0" w:line="320" w:lineRule="atLeast"/>
              <w:ind w:left="60" w:right="60"/>
              <w:rPr>
                <w:rFonts w:ascii="Arial" w:hAnsi="Arial" w:cs="Arial"/>
                <w:color w:val="000000"/>
                <w:sz w:val="18"/>
                <w:szCs w:val="18"/>
              </w:rPr>
            </w:pPr>
          </w:p>
        </w:tc>
        <w:tc>
          <w:tcPr>
            <w:tcW w:w="3711" w:type="dxa"/>
            <w:gridSpan w:val="3"/>
            <w:tcBorders>
              <w:top w:val="single" w:sz="16" w:space="0" w:color="000000"/>
              <w:left w:val="single" w:sz="16" w:space="0" w:color="000000"/>
            </w:tcBorders>
            <w:shd w:val="clear" w:color="auto" w:fill="FFFFFF"/>
          </w:tcPr>
          <w:p w:rsidR="00511C59" w:rsidRPr="00511C59" w:rsidRDefault="00511C59" w:rsidP="00495B6A">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511C59">
              <w:rPr>
                <w:rFonts w:ascii="Times New Roman" w:hAnsi="Times New Roman" w:cs="Times New Roman"/>
                <w:color w:val="000000"/>
                <w:sz w:val="24"/>
                <w:szCs w:val="18"/>
              </w:rPr>
              <w:t>Kolmogorov-Smirnov</w:t>
            </w:r>
            <w:r w:rsidRPr="00511C59">
              <w:rPr>
                <w:rFonts w:ascii="Times New Roman" w:hAnsi="Times New Roman" w:cs="Times New Roman"/>
                <w:color w:val="000000"/>
                <w:sz w:val="24"/>
                <w:szCs w:val="18"/>
                <w:vertAlign w:val="superscript"/>
              </w:rPr>
              <w:t>a</w:t>
            </w:r>
          </w:p>
        </w:tc>
        <w:tc>
          <w:tcPr>
            <w:tcW w:w="3713" w:type="dxa"/>
            <w:gridSpan w:val="3"/>
            <w:tcBorders>
              <w:top w:val="single" w:sz="16" w:space="0" w:color="000000"/>
            </w:tcBorders>
            <w:shd w:val="clear" w:color="auto" w:fill="FFFFFF"/>
          </w:tcPr>
          <w:p w:rsidR="00511C59" w:rsidRPr="00511C59" w:rsidRDefault="00511C59" w:rsidP="00495B6A">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511C59">
              <w:rPr>
                <w:rFonts w:ascii="Times New Roman" w:hAnsi="Times New Roman" w:cs="Times New Roman"/>
                <w:color w:val="000000"/>
                <w:sz w:val="24"/>
                <w:szCs w:val="18"/>
              </w:rPr>
              <w:t>Shapiro-Wilk</w:t>
            </w:r>
          </w:p>
        </w:tc>
      </w:tr>
      <w:tr w:rsidR="00511C59" w:rsidRPr="00F41DA9" w:rsidTr="00511C59">
        <w:trPr>
          <w:cantSplit/>
          <w:trHeight w:val="164"/>
        </w:trPr>
        <w:tc>
          <w:tcPr>
            <w:tcW w:w="898" w:type="dxa"/>
            <w:vMerge/>
            <w:tcBorders>
              <w:top w:val="single" w:sz="16" w:space="0" w:color="000000"/>
              <w:left w:val="single" w:sz="16" w:space="0" w:color="000000"/>
              <w:bottom w:val="nil"/>
              <w:right w:val="single" w:sz="16" w:space="0" w:color="000000"/>
            </w:tcBorders>
            <w:shd w:val="clear" w:color="auto" w:fill="FFFFFF"/>
          </w:tcPr>
          <w:p w:rsidR="00511C59" w:rsidRPr="00F41DA9" w:rsidRDefault="00511C59" w:rsidP="00495B6A">
            <w:pPr>
              <w:autoSpaceDE w:val="0"/>
              <w:autoSpaceDN w:val="0"/>
              <w:adjustRightInd w:val="0"/>
              <w:spacing w:after="0" w:line="240" w:lineRule="auto"/>
              <w:rPr>
                <w:rFonts w:ascii="Arial" w:hAnsi="Arial" w:cs="Arial"/>
                <w:color w:val="000000"/>
                <w:sz w:val="18"/>
                <w:szCs w:val="18"/>
              </w:rPr>
            </w:pPr>
          </w:p>
        </w:tc>
        <w:tc>
          <w:tcPr>
            <w:tcW w:w="1236" w:type="dxa"/>
            <w:tcBorders>
              <w:left w:val="single" w:sz="16" w:space="0" w:color="000000"/>
              <w:bottom w:val="single" w:sz="16" w:space="0" w:color="000000"/>
            </w:tcBorders>
            <w:shd w:val="clear" w:color="auto" w:fill="FFFFFF"/>
          </w:tcPr>
          <w:p w:rsidR="00511C59" w:rsidRPr="00511C59" w:rsidRDefault="00511C59" w:rsidP="00495B6A">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511C59">
              <w:rPr>
                <w:rFonts w:ascii="Times New Roman" w:hAnsi="Times New Roman" w:cs="Times New Roman"/>
                <w:color w:val="000000"/>
                <w:sz w:val="24"/>
                <w:szCs w:val="18"/>
              </w:rPr>
              <w:t>Statistic</w:t>
            </w:r>
          </w:p>
        </w:tc>
        <w:tc>
          <w:tcPr>
            <w:tcW w:w="1238" w:type="dxa"/>
            <w:tcBorders>
              <w:bottom w:val="single" w:sz="16" w:space="0" w:color="000000"/>
            </w:tcBorders>
            <w:shd w:val="clear" w:color="auto" w:fill="FFFFFF"/>
          </w:tcPr>
          <w:p w:rsidR="00511C59" w:rsidRPr="00511C59" w:rsidRDefault="00BB02DE" w:rsidP="00495B6A">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511C59">
              <w:rPr>
                <w:rFonts w:ascii="Times New Roman" w:hAnsi="Times New Roman" w:cs="Times New Roman"/>
                <w:color w:val="000000"/>
                <w:sz w:val="24"/>
                <w:szCs w:val="18"/>
              </w:rPr>
              <w:t>D</w:t>
            </w:r>
            <w:r w:rsidR="00511C59" w:rsidRPr="00511C59">
              <w:rPr>
                <w:rFonts w:ascii="Times New Roman" w:hAnsi="Times New Roman" w:cs="Times New Roman"/>
                <w:color w:val="000000"/>
                <w:sz w:val="24"/>
                <w:szCs w:val="18"/>
              </w:rPr>
              <w:t>f</w:t>
            </w:r>
          </w:p>
        </w:tc>
        <w:tc>
          <w:tcPr>
            <w:tcW w:w="1238" w:type="dxa"/>
            <w:tcBorders>
              <w:bottom w:val="single" w:sz="16" w:space="0" w:color="000000"/>
            </w:tcBorders>
            <w:shd w:val="clear" w:color="auto" w:fill="FFFFFF"/>
          </w:tcPr>
          <w:p w:rsidR="00511C59" w:rsidRPr="00511C59" w:rsidRDefault="00511C59" w:rsidP="00495B6A">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511C59">
              <w:rPr>
                <w:rFonts w:ascii="Times New Roman" w:hAnsi="Times New Roman" w:cs="Times New Roman"/>
                <w:color w:val="000000"/>
                <w:sz w:val="24"/>
                <w:szCs w:val="18"/>
              </w:rPr>
              <w:t>Sig.</w:t>
            </w:r>
          </w:p>
        </w:tc>
        <w:tc>
          <w:tcPr>
            <w:tcW w:w="1238" w:type="dxa"/>
            <w:tcBorders>
              <w:bottom w:val="single" w:sz="16" w:space="0" w:color="000000"/>
            </w:tcBorders>
            <w:shd w:val="clear" w:color="auto" w:fill="FFFFFF"/>
          </w:tcPr>
          <w:p w:rsidR="00511C59" w:rsidRPr="00511C59" w:rsidRDefault="00511C59" w:rsidP="00495B6A">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511C59">
              <w:rPr>
                <w:rFonts w:ascii="Times New Roman" w:hAnsi="Times New Roman" w:cs="Times New Roman"/>
                <w:color w:val="000000"/>
                <w:sz w:val="24"/>
                <w:szCs w:val="18"/>
              </w:rPr>
              <w:t>Statistic</w:t>
            </w:r>
          </w:p>
        </w:tc>
        <w:tc>
          <w:tcPr>
            <w:tcW w:w="1238" w:type="dxa"/>
            <w:tcBorders>
              <w:bottom w:val="single" w:sz="16" w:space="0" w:color="000000"/>
            </w:tcBorders>
            <w:shd w:val="clear" w:color="auto" w:fill="FFFFFF"/>
          </w:tcPr>
          <w:p w:rsidR="00511C59" w:rsidRPr="00511C59" w:rsidRDefault="00511C59" w:rsidP="00495B6A">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511C59">
              <w:rPr>
                <w:rFonts w:ascii="Times New Roman" w:hAnsi="Times New Roman" w:cs="Times New Roman"/>
                <w:color w:val="000000"/>
                <w:sz w:val="24"/>
                <w:szCs w:val="18"/>
              </w:rPr>
              <w:t>df</w:t>
            </w:r>
          </w:p>
        </w:tc>
        <w:tc>
          <w:tcPr>
            <w:tcW w:w="1238" w:type="dxa"/>
            <w:tcBorders>
              <w:bottom w:val="single" w:sz="16" w:space="0" w:color="000000"/>
              <w:right w:val="single" w:sz="16" w:space="0" w:color="000000"/>
            </w:tcBorders>
            <w:shd w:val="clear" w:color="auto" w:fill="FFFFFF"/>
          </w:tcPr>
          <w:p w:rsidR="00511C59" w:rsidRPr="00511C59" w:rsidRDefault="00511C59" w:rsidP="00495B6A">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511C59">
              <w:rPr>
                <w:rFonts w:ascii="Times New Roman" w:hAnsi="Times New Roman" w:cs="Times New Roman"/>
                <w:color w:val="000000"/>
                <w:sz w:val="24"/>
                <w:szCs w:val="18"/>
              </w:rPr>
              <w:t>Sig.</w:t>
            </w:r>
          </w:p>
        </w:tc>
      </w:tr>
      <w:tr w:rsidR="00511C59" w:rsidRPr="00F41DA9" w:rsidTr="00511C59">
        <w:trPr>
          <w:cantSplit/>
          <w:trHeight w:val="379"/>
        </w:trPr>
        <w:tc>
          <w:tcPr>
            <w:tcW w:w="89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511C59" w:rsidRPr="00511C59" w:rsidRDefault="00511C59" w:rsidP="00495B6A">
            <w:pPr>
              <w:autoSpaceDE w:val="0"/>
              <w:autoSpaceDN w:val="0"/>
              <w:adjustRightInd w:val="0"/>
              <w:spacing w:after="0" w:line="320" w:lineRule="atLeast"/>
              <w:ind w:left="60" w:right="60"/>
              <w:rPr>
                <w:rFonts w:ascii="Times New Roman" w:hAnsi="Times New Roman" w:cs="Times New Roman"/>
                <w:color w:val="000000"/>
                <w:sz w:val="18"/>
                <w:szCs w:val="18"/>
              </w:rPr>
            </w:pPr>
            <w:r w:rsidRPr="00511C59">
              <w:rPr>
                <w:rFonts w:ascii="Times New Roman" w:hAnsi="Times New Roman" w:cs="Times New Roman"/>
                <w:color w:val="000000"/>
                <w:sz w:val="24"/>
                <w:szCs w:val="18"/>
              </w:rPr>
              <w:t>Nilai</w:t>
            </w:r>
          </w:p>
        </w:tc>
        <w:tc>
          <w:tcPr>
            <w:tcW w:w="1236" w:type="dxa"/>
            <w:tcBorders>
              <w:top w:val="single" w:sz="16" w:space="0" w:color="000000"/>
              <w:left w:val="single" w:sz="16" w:space="0" w:color="000000"/>
              <w:bottom w:val="single" w:sz="16" w:space="0" w:color="000000"/>
            </w:tcBorders>
            <w:shd w:val="clear" w:color="auto" w:fill="FFFFFF"/>
            <w:vAlign w:val="center"/>
          </w:tcPr>
          <w:p w:rsidR="00511C59" w:rsidRPr="00511C59" w:rsidRDefault="00511C59" w:rsidP="00495B6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511C59">
              <w:rPr>
                <w:rFonts w:ascii="Times New Roman" w:hAnsi="Times New Roman" w:cs="Times New Roman"/>
                <w:color w:val="000000"/>
                <w:sz w:val="24"/>
                <w:szCs w:val="18"/>
              </w:rPr>
              <w:t>.138</w:t>
            </w:r>
          </w:p>
        </w:tc>
        <w:tc>
          <w:tcPr>
            <w:tcW w:w="1238" w:type="dxa"/>
            <w:tcBorders>
              <w:top w:val="single" w:sz="16" w:space="0" w:color="000000"/>
              <w:bottom w:val="single" w:sz="16" w:space="0" w:color="000000"/>
            </w:tcBorders>
            <w:shd w:val="clear" w:color="auto" w:fill="FFFFFF"/>
            <w:vAlign w:val="center"/>
          </w:tcPr>
          <w:p w:rsidR="00511C59" w:rsidRPr="00511C59" w:rsidRDefault="00511C59" w:rsidP="00495B6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511C59">
              <w:rPr>
                <w:rFonts w:ascii="Times New Roman" w:hAnsi="Times New Roman" w:cs="Times New Roman"/>
                <w:color w:val="000000"/>
                <w:sz w:val="24"/>
                <w:szCs w:val="18"/>
              </w:rPr>
              <w:t>25</w:t>
            </w:r>
          </w:p>
        </w:tc>
        <w:tc>
          <w:tcPr>
            <w:tcW w:w="1238" w:type="dxa"/>
            <w:tcBorders>
              <w:top w:val="single" w:sz="16" w:space="0" w:color="000000"/>
              <w:bottom w:val="single" w:sz="16" w:space="0" w:color="000000"/>
            </w:tcBorders>
            <w:shd w:val="clear" w:color="auto" w:fill="FFFFFF"/>
            <w:vAlign w:val="center"/>
          </w:tcPr>
          <w:p w:rsidR="00511C59" w:rsidRPr="00511C59" w:rsidRDefault="00511C59" w:rsidP="00495B6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511C59">
              <w:rPr>
                <w:rFonts w:ascii="Times New Roman" w:hAnsi="Times New Roman" w:cs="Times New Roman"/>
                <w:color w:val="000000"/>
                <w:sz w:val="24"/>
                <w:szCs w:val="18"/>
              </w:rPr>
              <w:t>.200</w:t>
            </w:r>
            <w:r w:rsidRPr="00511C59">
              <w:rPr>
                <w:rFonts w:ascii="Times New Roman" w:hAnsi="Times New Roman" w:cs="Times New Roman"/>
                <w:color w:val="000000"/>
                <w:sz w:val="24"/>
                <w:szCs w:val="18"/>
                <w:vertAlign w:val="superscript"/>
              </w:rPr>
              <w:t>*</w:t>
            </w:r>
          </w:p>
        </w:tc>
        <w:tc>
          <w:tcPr>
            <w:tcW w:w="1238" w:type="dxa"/>
            <w:tcBorders>
              <w:top w:val="single" w:sz="16" w:space="0" w:color="000000"/>
              <w:bottom w:val="single" w:sz="16" w:space="0" w:color="000000"/>
            </w:tcBorders>
            <w:shd w:val="clear" w:color="auto" w:fill="FFFFFF"/>
            <w:vAlign w:val="center"/>
          </w:tcPr>
          <w:p w:rsidR="00511C59" w:rsidRPr="00511C59" w:rsidRDefault="00511C59" w:rsidP="00495B6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511C59">
              <w:rPr>
                <w:rFonts w:ascii="Times New Roman" w:hAnsi="Times New Roman" w:cs="Times New Roman"/>
                <w:color w:val="000000"/>
                <w:sz w:val="24"/>
                <w:szCs w:val="18"/>
              </w:rPr>
              <w:t>.931</w:t>
            </w:r>
          </w:p>
        </w:tc>
        <w:tc>
          <w:tcPr>
            <w:tcW w:w="1238" w:type="dxa"/>
            <w:tcBorders>
              <w:top w:val="single" w:sz="16" w:space="0" w:color="000000"/>
              <w:bottom w:val="single" w:sz="16" w:space="0" w:color="000000"/>
            </w:tcBorders>
            <w:shd w:val="clear" w:color="auto" w:fill="FFFFFF"/>
            <w:vAlign w:val="center"/>
          </w:tcPr>
          <w:p w:rsidR="00511C59" w:rsidRPr="00511C59" w:rsidRDefault="00511C59" w:rsidP="00495B6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511C59">
              <w:rPr>
                <w:rFonts w:ascii="Times New Roman" w:hAnsi="Times New Roman" w:cs="Times New Roman"/>
                <w:color w:val="000000"/>
                <w:sz w:val="24"/>
                <w:szCs w:val="18"/>
              </w:rPr>
              <w:t>25</w:t>
            </w:r>
          </w:p>
        </w:tc>
        <w:tc>
          <w:tcPr>
            <w:tcW w:w="1238" w:type="dxa"/>
            <w:tcBorders>
              <w:top w:val="single" w:sz="16" w:space="0" w:color="000000"/>
              <w:bottom w:val="single" w:sz="16" w:space="0" w:color="000000"/>
              <w:right w:val="single" w:sz="16" w:space="0" w:color="000000"/>
            </w:tcBorders>
            <w:shd w:val="clear" w:color="auto" w:fill="FFFFFF"/>
            <w:vAlign w:val="center"/>
          </w:tcPr>
          <w:p w:rsidR="00511C59" w:rsidRPr="00511C59" w:rsidRDefault="00511C59" w:rsidP="00495B6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511C59">
              <w:rPr>
                <w:rFonts w:ascii="Times New Roman" w:hAnsi="Times New Roman" w:cs="Times New Roman"/>
                <w:color w:val="000000"/>
                <w:sz w:val="24"/>
                <w:szCs w:val="18"/>
              </w:rPr>
              <w:t>.091</w:t>
            </w:r>
          </w:p>
        </w:tc>
      </w:tr>
    </w:tbl>
    <w:p w:rsidR="00511C59" w:rsidRDefault="00511C59" w:rsidP="00511C59">
      <w:pPr>
        <w:spacing w:after="0" w:line="360" w:lineRule="auto"/>
        <w:jc w:val="both"/>
        <w:rPr>
          <w:rFonts w:ascii="Times New Roman" w:hAnsi="Times New Roman" w:cs="Times New Roman"/>
          <w:b/>
          <w:sz w:val="24"/>
        </w:rPr>
      </w:pPr>
    </w:p>
    <w:p w:rsidR="00511C59" w:rsidRDefault="00511C59" w:rsidP="00511C59">
      <w:pPr>
        <w:spacing w:after="0" w:line="480" w:lineRule="auto"/>
        <w:jc w:val="both"/>
        <w:rPr>
          <w:rFonts w:ascii="Times New Roman" w:hAnsi="Times New Roman" w:cs="Times New Roman"/>
          <w:sz w:val="24"/>
        </w:rPr>
      </w:pPr>
      <w:r>
        <w:rPr>
          <w:rFonts w:ascii="Times New Roman" w:hAnsi="Times New Roman" w:cs="Times New Roman"/>
          <w:sz w:val="24"/>
        </w:rPr>
        <w:t xml:space="preserve">Taraf signifikansi </w:t>
      </w:r>
      <w:r>
        <w:rPr>
          <w:rFonts w:ascii="Times New Roman" w:hAnsi="Times New Roman" w:cs="Times New Roman"/>
          <w:i/>
          <w:sz w:val="24"/>
        </w:rPr>
        <w:t xml:space="preserve">pretest </w:t>
      </w:r>
      <w:r>
        <w:rPr>
          <w:rFonts w:ascii="Times New Roman" w:hAnsi="Times New Roman" w:cs="Times New Roman"/>
          <w:sz w:val="24"/>
        </w:rPr>
        <w:t xml:space="preserve">kelas eksperimen diberi simbol </w:t>
      </w:r>
      <w:r>
        <w:rPr>
          <w:rFonts w:ascii="Times New Roman" w:hAnsi="Times New Roman" w:cs="Times New Roman"/>
          <w:i/>
          <w:sz w:val="24"/>
        </w:rPr>
        <w:t xml:space="preserve">p = </w:t>
      </w:r>
      <w:r>
        <w:rPr>
          <w:rFonts w:ascii="Times New Roman" w:hAnsi="Times New Roman" w:cs="Times New Roman"/>
          <w:sz w:val="24"/>
        </w:rPr>
        <w:t>0,200 hal ini berarti signifikansi p</w:t>
      </w:r>
      <w:r w:rsidR="00B31674">
        <w:rPr>
          <w:rFonts w:ascii="Times New Roman" w:hAnsi="Times New Roman" w:cs="Times New Roman"/>
          <w:sz w:val="24"/>
        </w:rPr>
        <w:t xml:space="preserve"> </w:t>
      </w:r>
      <w:r>
        <w:rPr>
          <w:rFonts w:ascii="Times New Roman" w:hAnsi="Times New Roman" w:cs="Times New Roman"/>
          <w:sz w:val="24"/>
        </w:rPr>
        <w:t>&gt;</w:t>
      </w:r>
      <w:r w:rsidR="00B31674">
        <w:rPr>
          <w:rFonts w:ascii="Times New Roman" w:hAnsi="Times New Roman" w:cs="Times New Roman"/>
          <w:sz w:val="24"/>
        </w:rPr>
        <w:t xml:space="preserve"> </w:t>
      </w:r>
      <w:r w:rsidR="00B31674" w:rsidRPr="001851B6">
        <w:rPr>
          <w:rFonts w:ascii="Times New Roman" w:hAnsi="Times New Roman" w:cs="Times New Roman"/>
          <w:sz w:val="24"/>
          <w:szCs w:val="24"/>
        </w:rPr>
        <w:t>α</w:t>
      </w:r>
      <w:r>
        <w:rPr>
          <w:rFonts w:ascii="Times New Roman" w:hAnsi="Times New Roman" w:cs="Times New Roman"/>
          <w:sz w:val="24"/>
        </w:rPr>
        <w:t xml:space="preserve"> = 0,05 berarti data yang diambil mengikuti distribusi normal.</w:t>
      </w:r>
    </w:p>
    <w:p w:rsidR="00C87C04" w:rsidRDefault="00C87C04" w:rsidP="00C87C04">
      <w:pPr>
        <w:spacing w:after="0" w:line="240" w:lineRule="auto"/>
        <w:jc w:val="both"/>
        <w:rPr>
          <w:rFonts w:ascii="Times New Roman" w:hAnsi="Times New Roman" w:cs="Times New Roman"/>
          <w:sz w:val="24"/>
        </w:rPr>
      </w:pPr>
    </w:p>
    <w:p w:rsidR="007063CE" w:rsidRDefault="007063CE" w:rsidP="00093AB2">
      <w:pPr>
        <w:spacing w:after="0" w:line="480" w:lineRule="auto"/>
        <w:ind w:left="1350" w:hanging="1350"/>
        <w:jc w:val="both"/>
        <w:rPr>
          <w:rFonts w:ascii="Times New Roman" w:hAnsi="Times New Roman" w:cs="Times New Roman"/>
          <w:b/>
          <w:sz w:val="24"/>
        </w:rPr>
      </w:pPr>
      <w:r>
        <w:rPr>
          <w:rFonts w:ascii="Times New Roman" w:hAnsi="Times New Roman" w:cs="Times New Roman"/>
          <w:b/>
          <w:sz w:val="24"/>
        </w:rPr>
        <w:lastRenderedPageBreak/>
        <w:t xml:space="preserve">Tabel 4.18 Uji Normalitas </w:t>
      </w:r>
      <w:r>
        <w:rPr>
          <w:rFonts w:ascii="Times New Roman" w:hAnsi="Times New Roman" w:cs="Times New Roman"/>
          <w:b/>
          <w:i/>
          <w:sz w:val="24"/>
        </w:rPr>
        <w:t xml:space="preserve">Kolmogorov-Smirnov </w:t>
      </w:r>
      <w:r>
        <w:rPr>
          <w:rFonts w:ascii="Times New Roman" w:hAnsi="Times New Roman" w:cs="Times New Roman"/>
          <w:b/>
          <w:sz w:val="24"/>
        </w:rPr>
        <w:t>Data Posttest</w:t>
      </w:r>
      <w:r w:rsidR="00093AB2">
        <w:rPr>
          <w:rFonts w:ascii="Times New Roman" w:hAnsi="Times New Roman" w:cs="Times New Roman"/>
          <w:b/>
          <w:sz w:val="24"/>
        </w:rPr>
        <w:t xml:space="preserve"> Kemampuan Literasi Membaca</w:t>
      </w:r>
      <w:r>
        <w:rPr>
          <w:rFonts w:ascii="Times New Roman" w:hAnsi="Times New Roman" w:cs="Times New Roman"/>
          <w:b/>
          <w:sz w:val="24"/>
        </w:rPr>
        <w:t xml:space="preserve"> Kelas Eksperimen</w:t>
      </w:r>
    </w:p>
    <w:p w:rsidR="005E4BF7" w:rsidRDefault="005E4BF7" w:rsidP="005E4BF7">
      <w:pPr>
        <w:spacing w:after="0" w:line="240" w:lineRule="auto"/>
        <w:ind w:left="1350" w:hanging="1350"/>
        <w:jc w:val="both"/>
        <w:rPr>
          <w:rFonts w:ascii="Times New Roman" w:hAnsi="Times New Roman" w:cs="Times New Roman"/>
          <w:b/>
          <w:sz w:val="24"/>
        </w:rPr>
      </w:pPr>
    </w:p>
    <w:tbl>
      <w:tblPr>
        <w:tblW w:w="82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89"/>
        <w:gridCol w:w="1223"/>
        <w:gridCol w:w="1224"/>
        <w:gridCol w:w="1225"/>
        <w:gridCol w:w="1224"/>
        <w:gridCol w:w="1224"/>
        <w:gridCol w:w="1225"/>
      </w:tblGrid>
      <w:tr w:rsidR="007063CE" w:rsidRPr="00972613" w:rsidTr="007063CE">
        <w:trPr>
          <w:cantSplit/>
          <w:trHeight w:val="327"/>
        </w:trPr>
        <w:tc>
          <w:tcPr>
            <w:tcW w:w="8234" w:type="dxa"/>
            <w:gridSpan w:val="7"/>
            <w:tcBorders>
              <w:top w:val="nil"/>
              <w:left w:val="nil"/>
              <w:bottom w:val="nil"/>
              <w:right w:val="nil"/>
            </w:tcBorders>
            <w:shd w:val="clear" w:color="auto" w:fill="FFFFFF"/>
          </w:tcPr>
          <w:p w:rsidR="007063CE" w:rsidRDefault="007063CE" w:rsidP="00495B6A">
            <w:pPr>
              <w:autoSpaceDE w:val="0"/>
              <w:autoSpaceDN w:val="0"/>
              <w:adjustRightInd w:val="0"/>
              <w:spacing w:after="0" w:line="320" w:lineRule="atLeast"/>
              <w:ind w:left="60" w:right="60"/>
              <w:jc w:val="center"/>
              <w:rPr>
                <w:rFonts w:ascii="Times New Roman" w:hAnsi="Times New Roman" w:cs="Times New Roman"/>
                <w:b/>
                <w:bCs/>
                <w:color w:val="000000"/>
                <w:sz w:val="24"/>
                <w:szCs w:val="18"/>
              </w:rPr>
            </w:pPr>
            <w:r w:rsidRPr="007063CE">
              <w:rPr>
                <w:rFonts w:ascii="Times New Roman" w:hAnsi="Times New Roman" w:cs="Times New Roman"/>
                <w:b/>
                <w:bCs/>
                <w:color w:val="000000"/>
                <w:sz w:val="24"/>
                <w:szCs w:val="18"/>
              </w:rPr>
              <w:t>Tests of Normality</w:t>
            </w:r>
          </w:p>
          <w:p w:rsidR="00495B6A" w:rsidRPr="007063CE" w:rsidRDefault="00495B6A" w:rsidP="00495B6A">
            <w:pPr>
              <w:autoSpaceDE w:val="0"/>
              <w:autoSpaceDN w:val="0"/>
              <w:adjustRightInd w:val="0"/>
              <w:spacing w:after="0" w:line="320" w:lineRule="atLeast"/>
              <w:ind w:left="60" w:right="60"/>
              <w:jc w:val="center"/>
              <w:rPr>
                <w:rFonts w:ascii="Times New Roman" w:hAnsi="Times New Roman" w:cs="Times New Roman"/>
                <w:color w:val="000000"/>
                <w:sz w:val="24"/>
                <w:szCs w:val="18"/>
              </w:rPr>
            </w:pPr>
          </w:p>
        </w:tc>
      </w:tr>
      <w:tr w:rsidR="007063CE" w:rsidRPr="00972613" w:rsidTr="007063CE">
        <w:trPr>
          <w:cantSplit/>
          <w:trHeight w:val="327"/>
        </w:trPr>
        <w:tc>
          <w:tcPr>
            <w:tcW w:w="889" w:type="dxa"/>
            <w:vMerge w:val="restart"/>
            <w:tcBorders>
              <w:top w:val="single" w:sz="16" w:space="0" w:color="000000"/>
              <w:left w:val="single" w:sz="16" w:space="0" w:color="000000"/>
              <w:bottom w:val="nil"/>
              <w:right w:val="single" w:sz="16" w:space="0" w:color="000000"/>
            </w:tcBorders>
            <w:shd w:val="clear" w:color="auto" w:fill="FFFFFF"/>
          </w:tcPr>
          <w:p w:rsidR="007063CE" w:rsidRPr="00972613" w:rsidRDefault="007063CE" w:rsidP="00495B6A">
            <w:pPr>
              <w:autoSpaceDE w:val="0"/>
              <w:autoSpaceDN w:val="0"/>
              <w:adjustRightInd w:val="0"/>
              <w:spacing w:after="0" w:line="320" w:lineRule="atLeast"/>
              <w:ind w:left="60" w:right="60"/>
              <w:rPr>
                <w:rFonts w:ascii="Arial" w:hAnsi="Arial" w:cs="Arial"/>
                <w:color w:val="000000"/>
                <w:sz w:val="18"/>
                <w:szCs w:val="18"/>
              </w:rPr>
            </w:pPr>
          </w:p>
        </w:tc>
        <w:tc>
          <w:tcPr>
            <w:tcW w:w="3672" w:type="dxa"/>
            <w:gridSpan w:val="3"/>
            <w:tcBorders>
              <w:top w:val="single" w:sz="16" w:space="0" w:color="000000"/>
              <w:left w:val="single" w:sz="16" w:space="0" w:color="000000"/>
            </w:tcBorders>
            <w:shd w:val="clear" w:color="auto" w:fill="FFFFFF"/>
          </w:tcPr>
          <w:p w:rsidR="007063CE" w:rsidRPr="007063CE" w:rsidRDefault="007063CE" w:rsidP="00495B6A">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7063CE">
              <w:rPr>
                <w:rFonts w:ascii="Times New Roman" w:hAnsi="Times New Roman" w:cs="Times New Roman"/>
                <w:color w:val="000000"/>
                <w:sz w:val="24"/>
                <w:szCs w:val="18"/>
              </w:rPr>
              <w:t>Kolmogorov-Smirnov</w:t>
            </w:r>
            <w:r w:rsidRPr="007063CE">
              <w:rPr>
                <w:rFonts w:ascii="Times New Roman" w:hAnsi="Times New Roman" w:cs="Times New Roman"/>
                <w:color w:val="000000"/>
                <w:sz w:val="24"/>
                <w:szCs w:val="18"/>
                <w:vertAlign w:val="superscript"/>
              </w:rPr>
              <w:t>a</w:t>
            </w:r>
          </w:p>
        </w:tc>
        <w:tc>
          <w:tcPr>
            <w:tcW w:w="3673" w:type="dxa"/>
            <w:gridSpan w:val="3"/>
            <w:tcBorders>
              <w:top w:val="single" w:sz="16" w:space="0" w:color="000000"/>
            </w:tcBorders>
            <w:shd w:val="clear" w:color="auto" w:fill="FFFFFF"/>
          </w:tcPr>
          <w:p w:rsidR="007063CE" w:rsidRPr="007063CE" w:rsidRDefault="007063CE" w:rsidP="00495B6A">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7063CE">
              <w:rPr>
                <w:rFonts w:ascii="Times New Roman" w:hAnsi="Times New Roman" w:cs="Times New Roman"/>
                <w:color w:val="000000"/>
                <w:sz w:val="24"/>
                <w:szCs w:val="18"/>
              </w:rPr>
              <w:t>Shapiro-Wilk</w:t>
            </w:r>
          </w:p>
        </w:tc>
      </w:tr>
      <w:tr w:rsidR="007063CE" w:rsidRPr="00972613" w:rsidTr="007063CE">
        <w:trPr>
          <w:cantSplit/>
          <w:trHeight w:val="147"/>
        </w:trPr>
        <w:tc>
          <w:tcPr>
            <w:tcW w:w="889" w:type="dxa"/>
            <w:vMerge/>
            <w:tcBorders>
              <w:top w:val="single" w:sz="16" w:space="0" w:color="000000"/>
              <w:left w:val="single" w:sz="16" w:space="0" w:color="000000"/>
              <w:bottom w:val="nil"/>
              <w:right w:val="single" w:sz="16" w:space="0" w:color="000000"/>
            </w:tcBorders>
            <w:shd w:val="clear" w:color="auto" w:fill="FFFFFF"/>
          </w:tcPr>
          <w:p w:rsidR="007063CE" w:rsidRPr="00972613" w:rsidRDefault="007063CE" w:rsidP="00495B6A">
            <w:pPr>
              <w:autoSpaceDE w:val="0"/>
              <w:autoSpaceDN w:val="0"/>
              <w:adjustRightInd w:val="0"/>
              <w:spacing w:after="0" w:line="240" w:lineRule="auto"/>
              <w:rPr>
                <w:rFonts w:ascii="Arial" w:hAnsi="Arial" w:cs="Arial"/>
                <w:color w:val="000000"/>
                <w:sz w:val="18"/>
                <w:szCs w:val="18"/>
              </w:rPr>
            </w:pPr>
          </w:p>
        </w:tc>
        <w:tc>
          <w:tcPr>
            <w:tcW w:w="1223" w:type="dxa"/>
            <w:tcBorders>
              <w:left w:val="single" w:sz="16" w:space="0" w:color="000000"/>
              <w:bottom w:val="single" w:sz="16" w:space="0" w:color="000000"/>
            </w:tcBorders>
            <w:shd w:val="clear" w:color="auto" w:fill="FFFFFF"/>
          </w:tcPr>
          <w:p w:rsidR="007063CE" w:rsidRPr="007063CE" w:rsidRDefault="007063CE" w:rsidP="00495B6A">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7063CE">
              <w:rPr>
                <w:rFonts w:ascii="Times New Roman" w:hAnsi="Times New Roman" w:cs="Times New Roman"/>
                <w:color w:val="000000"/>
                <w:sz w:val="24"/>
                <w:szCs w:val="18"/>
              </w:rPr>
              <w:t>Statistic</w:t>
            </w:r>
          </w:p>
        </w:tc>
        <w:tc>
          <w:tcPr>
            <w:tcW w:w="1224" w:type="dxa"/>
            <w:tcBorders>
              <w:bottom w:val="single" w:sz="16" w:space="0" w:color="000000"/>
            </w:tcBorders>
            <w:shd w:val="clear" w:color="auto" w:fill="FFFFFF"/>
          </w:tcPr>
          <w:p w:rsidR="007063CE" w:rsidRPr="007063CE" w:rsidRDefault="007063CE" w:rsidP="00495B6A">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7063CE">
              <w:rPr>
                <w:rFonts w:ascii="Times New Roman" w:hAnsi="Times New Roman" w:cs="Times New Roman"/>
                <w:color w:val="000000"/>
                <w:sz w:val="24"/>
                <w:szCs w:val="18"/>
              </w:rPr>
              <w:t>Df</w:t>
            </w:r>
          </w:p>
        </w:tc>
        <w:tc>
          <w:tcPr>
            <w:tcW w:w="1225" w:type="dxa"/>
            <w:tcBorders>
              <w:bottom w:val="single" w:sz="16" w:space="0" w:color="000000"/>
            </w:tcBorders>
            <w:shd w:val="clear" w:color="auto" w:fill="FFFFFF"/>
          </w:tcPr>
          <w:p w:rsidR="007063CE" w:rsidRPr="007063CE" w:rsidRDefault="007063CE" w:rsidP="00495B6A">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7063CE">
              <w:rPr>
                <w:rFonts w:ascii="Times New Roman" w:hAnsi="Times New Roman" w:cs="Times New Roman"/>
                <w:color w:val="000000"/>
                <w:sz w:val="24"/>
                <w:szCs w:val="18"/>
              </w:rPr>
              <w:t>Sig.</w:t>
            </w:r>
          </w:p>
        </w:tc>
        <w:tc>
          <w:tcPr>
            <w:tcW w:w="1224" w:type="dxa"/>
            <w:tcBorders>
              <w:bottom w:val="single" w:sz="16" w:space="0" w:color="000000"/>
            </w:tcBorders>
            <w:shd w:val="clear" w:color="auto" w:fill="FFFFFF"/>
          </w:tcPr>
          <w:p w:rsidR="007063CE" w:rsidRPr="007063CE" w:rsidRDefault="007063CE" w:rsidP="00495B6A">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7063CE">
              <w:rPr>
                <w:rFonts w:ascii="Times New Roman" w:hAnsi="Times New Roman" w:cs="Times New Roman"/>
                <w:color w:val="000000"/>
                <w:sz w:val="24"/>
                <w:szCs w:val="18"/>
              </w:rPr>
              <w:t>Statistic</w:t>
            </w:r>
          </w:p>
        </w:tc>
        <w:tc>
          <w:tcPr>
            <w:tcW w:w="1224" w:type="dxa"/>
            <w:tcBorders>
              <w:bottom w:val="single" w:sz="16" w:space="0" w:color="000000"/>
            </w:tcBorders>
            <w:shd w:val="clear" w:color="auto" w:fill="FFFFFF"/>
          </w:tcPr>
          <w:p w:rsidR="007063CE" w:rsidRPr="007063CE" w:rsidRDefault="007063CE" w:rsidP="00495B6A">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7063CE">
              <w:rPr>
                <w:rFonts w:ascii="Times New Roman" w:hAnsi="Times New Roman" w:cs="Times New Roman"/>
                <w:color w:val="000000"/>
                <w:sz w:val="24"/>
                <w:szCs w:val="18"/>
              </w:rPr>
              <w:t>df</w:t>
            </w:r>
          </w:p>
        </w:tc>
        <w:tc>
          <w:tcPr>
            <w:tcW w:w="1225" w:type="dxa"/>
            <w:tcBorders>
              <w:bottom w:val="single" w:sz="16" w:space="0" w:color="000000"/>
              <w:right w:val="single" w:sz="16" w:space="0" w:color="000000"/>
            </w:tcBorders>
            <w:shd w:val="clear" w:color="auto" w:fill="FFFFFF"/>
          </w:tcPr>
          <w:p w:rsidR="007063CE" w:rsidRPr="007063CE" w:rsidRDefault="007063CE" w:rsidP="00495B6A">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7063CE">
              <w:rPr>
                <w:rFonts w:ascii="Times New Roman" w:hAnsi="Times New Roman" w:cs="Times New Roman"/>
                <w:color w:val="000000"/>
                <w:sz w:val="24"/>
                <w:szCs w:val="18"/>
              </w:rPr>
              <w:t>Sig.</w:t>
            </w:r>
          </w:p>
        </w:tc>
      </w:tr>
      <w:tr w:rsidR="007063CE" w:rsidRPr="00972613" w:rsidTr="007063CE">
        <w:trPr>
          <w:cantSplit/>
          <w:trHeight w:val="327"/>
        </w:trPr>
        <w:tc>
          <w:tcPr>
            <w:tcW w:w="889"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7063CE" w:rsidRPr="007063CE" w:rsidRDefault="007063CE" w:rsidP="00495B6A">
            <w:pPr>
              <w:autoSpaceDE w:val="0"/>
              <w:autoSpaceDN w:val="0"/>
              <w:adjustRightInd w:val="0"/>
              <w:spacing w:after="0" w:line="320" w:lineRule="atLeast"/>
              <w:ind w:left="60" w:right="60"/>
              <w:rPr>
                <w:rFonts w:ascii="Times New Roman" w:hAnsi="Times New Roman" w:cs="Times New Roman"/>
                <w:color w:val="000000"/>
                <w:sz w:val="18"/>
                <w:szCs w:val="18"/>
              </w:rPr>
            </w:pPr>
            <w:r w:rsidRPr="007063CE">
              <w:rPr>
                <w:rFonts w:ascii="Times New Roman" w:hAnsi="Times New Roman" w:cs="Times New Roman"/>
                <w:color w:val="000000"/>
                <w:sz w:val="24"/>
                <w:szCs w:val="18"/>
              </w:rPr>
              <w:t>Nilai</w:t>
            </w:r>
          </w:p>
        </w:tc>
        <w:tc>
          <w:tcPr>
            <w:tcW w:w="1223" w:type="dxa"/>
            <w:tcBorders>
              <w:top w:val="single" w:sz="16" w:space="0" w:color="000000"/>
              <w:left w:val="single" w:sz="16" w:space="0" w:color="000000"/>
              <w:bottom w:val="single" w:sz="16" w:space="0" w:color="000000"/>
            </w:tcBorders>
            <w:shd w:val="clear" w:color="auto" w:fill="FFFFFF"/>
            <w:vAlign w:val="center"/>
          </w:tcPr>
          <w:p w:rsidR="007063CE" w:rsidRPr="007063CE" w:rsidRDefault="007063CE" w:rsidP="00495B6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7063CE">
              <w:rPr>
                <w:rFonts w:ascii="Times New Roman" w:hAnsi="Times New Roman" w:cs="Times New Roman"/>
                <w:color w:val="000000"/>
                <w:sz w:val="24"/>
                <w:szCs w:val="18"/>
              </w:rPr>
              <w:t>.151</w:t>
            </w:r>
          </w:p>
        </w:tc>
        <w:tc>
          <w:tcPr>
            <w:tcW w:w="1224" w:type="dxa"/>
            <w:tcBorders>
              <w:top w:val="single" w:sz="16" w:space="0" w:color="000000"/>
              <w:bottom w:val="single" w:sz="16" w:space="0" w:color="000000"/>
            </w:tcBorders>
            <w:shd w:val="clear" w:color="auto" w:fill="FFFFFF"/>
            <w:vAlign w:val="center"/>
          </w:tcPr>
          <w:p w:rsidR="007063CE" w:rsidRPr="007063CE" w:rsidRDefault="007063CE" w:rsidP="00495B6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7063CE">
              <w:rPr>
                <w:rFonts w:ascii="Times New Roman" w:hAnsi="Times New Roman" w:cs="Times New Roman"/>
                <w:color w:val="000000"/>
                <w:sz w:val="24"/>
                <w:szCs w:val="18"/>
              </w:rPr>
              <w:t>25</w:t>
            </w:r>
          </w:p>
        </w:tc>
        <w:tc>
          <w:tcPr>
            <w:tcW w:w="1225" w:type="dxa"/>
            <w:tcBorders>
              <w:top w:val="single" w:sz="16" w:space="0" w:color="000000"/>
              <w:bottom w:val="single" w:sz="16" w:space="0" w:color="000000"/>
            </w:tcBorders>
            <w:shd w:val="clear" w:color="auto" w:fill="FFFFFF"/>
            <w:vAlign w:val="center"/>
          </w:tcPr>
          <w:p w:rsidR="007063CE" w:rsidRPr="007063CE" w:rsidRDefault="007063CE" w:rsidP="00495B6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7063CE">
              <w:rPr>
                <w:rFonts w:ascii="Times New Roman" w:hAnsi="Times New Roman" w:cs="Times New Roman"/>
                <w:color w:val="000000"/>
                <w:sz w:val="24"/>
                <w:szCs w:val="18"/>
              </w:rPr>
              <w:t>.144</w:t>
            </w:r>
          </w:p>
        </w:tc>
        <w:tc>
          <w:tcPr>
            <w:tcW w:w="1224" w:type="dxa"/>
            <w:tcBorders>
              <w:top w:val="single" w:sz="16" w:space="0" w:color="000000"/>
              <w:bottom w:val="single" w:sz="16" w:space="0" w:color="000000"/>
            </w:tcBorders>
            <w:shd w:val="clear" w:color="auto" w:fill="FFFFFF"/>
            <w:vAlign w:val="center"/>
          </w:tcPr>
          <w:p w:rsidR="007063CE" w:rsidRPr="007063CE" w:rsidRDefault="007063CE" w:rsidP="00495B6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7063CE">
              <w:rPr>
                <w:rFonts w:ascii="Times New Roman" w:hAnsi="Times New Roman" w:cs="Times New Roman"/>
                <w:color w:val="000000"/>
                <w:sz w:val="24"/>
                <w:szCs w:val="18"/>
              </w:rPr>
              <w:t>.885</w:t>
            </w:r>
          </w:p>
        </w:tc>
        <w:tc>
          <w:tcPr>
            <w:tcW w:w="1224" w:type="dxa"/>
            <w:tcBorders>
              <w:top w:val="single" w:sz="16" w:space="0" w:color="000000"/>
              <w:bottom w:val="single" w:sz="16" w:space="0" w:color="000000"/>
            </w:tcBorders>
            <w:shd w:val="clear" w:color="auto" w:fill="FFFFFF"/>
            <w:vAlign w:val="center"/>
          </w:tcPr>
          <w:p w:rsidR="007063CE" w:rsidRPr="007063CE" w:rsidRDefault="007063CE" w:rsidP="00495B6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7063CE">
              <w:rPr>
                <w:rFonts w:ascii="Times New Roman" w:hAnsi="Times New Roman" w:cs="Times New Roman"/>
                <w:color w:val="000000"/>
                <w:sz w:val="24"/>
                <w:szCs w:val="18"/>
              </w:rPr>
              <w:t>25</w:t>
            </w:r>
          </w:p>
        </w:tc>
        <w:tc>
          <w:tcPr>
            <w:tcW w:w="1225" w:type="dxa"/>
            <w:tcBorders>
              <w:top w:val="single" w:sz="16" w:space="0" w:color="000000"/>
              <w:bottom w:val="single" w:sz="16" w:space="0" w:color="000000"/>
              <w:right w:val="single" w:sz="16" w:space="0" w:color="000000"/>
            </w:tcBorders>
            <w:shd w:val="clear" w:color="auto" w:fill="FFFFFF"/>
            <w:vAlign w:val="center"/>
          </w:tcPr>
          <w:p w:rsidR="007063CE" w:rsidRPr="007063CE" w:rsidRDefault="007063CE" w:rsidP="00495B6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7063CE">
              <w:rPr>
                <w:rFonts w:ascii="Times New Roman" w:hAnsi="Times New Roman" w:cs="Times New Roman"/>
                <w:color w:val="000000"/>
                <w:sz w:val="24"/>
                <w:szCs w:val="18"/>
              </w:rPr>
              <w:t>.009</w:t>
            </w:r>
          </w:p>
        </w:tc>
      </w:tr>
      <w:tr w:rsidR="007063CE" w:rsidRPr="00972613" w:rsidTr="007063CE">
        <w:trPr>
          <w:cantSplit/>
          <w:trHeight w:val="327"/>
        </w:trPr>
        <w:tc>
          <w:tcPr>
            <w:tcW w:w="8234" w:type="dxa"/>
            <w:gridSpan w:val="7"/>
            <w:tcBorders>
              <w:top w:val="nil"/>
              <w:left w:val="nil"/>
              <w:bottom w:val="nil"/>
              <w:right w:val="nil"/>
            </w:tcBorders>
            <w:shd w:val="clear" w:color="auto" w:fill="FFFFFF"/>
          </w:tcPr>
          <w:p w:rsidR="007063CE" w:rsidRDefault="007063CE" w:rsidP="007063CE">
            <w:pPr>
              <w:autoSpaceDE w:val="0"/>
              <w:autoSpaceDN w:val="0"/>
              <w:adjustRightInd w:val="0"/>
              <w:spacing w:after="0" w:line="320" w:lineRule="atLeast"/>
              <w:ind w:right="60"/>
              <w:rPr>
                <w:rFonts w:ascii="Arial" w:hAnsi="Arial" w:cs="Arial"/>
                <w:color w:val="000000"/>
                <w:sz w:val="24"/>
                <w:szCs w:val="18"/>
              </w:rPr>
            </w:pPr>
          </w:p>
          <w:p w:rsidR="00C87C04" w:rsidRPr="00C87C04" w:rsidRDefault="00C87C04" w:rsidP="00C87C04">
            <w:pPr>
              <w:autoSpaceDE w:val="0"/>
              <w:autoSpaceDN w:val="0"/>
              <w:adjustRightInd w:val="0"/>
              <w:spacing w:after="0" w:line="240" w:lineRule="auto"/>
              <w:ind w:right="60"/>
              <w:rPr>
                <w:rFonts w:ascii="Arial" w:hAnsi="Arial" w:cs="Arial"/>
                <w:color w:val="000000"/>
                <w:sz w:val="24"/>
                <w:szCs w:val="18"/>
              </w:rPr>
            </w:pPr>
          </w:p>
        </w:tc>
      </w:tr>
    </w:tbl>
    <w:p w:rsidR="00C87C04" w:rsidRDefault="007063CE" w:rsidP="007063CE">
      <w:pPr>
        <w:spacing w:after="0" w:line="480" w:lineRule="auto"/>
        <w:jc w:val="both"/>
        <w:rPr>
          <w:rFonts w:ascii="Times New Roman" w:hAnsi="Times New Roman" w:cs="Times New Roman"/>
          <w:sz w:val="24"/>
        </w:rPr>
      </w:pPr>
      <w:r>
        <w:rPr>
          <w:rFonts w:ascii="Times New Roman" w:hAnsi="Times New Roman" w:cs="Times New Roman"/>
          <w:sz w:val="24"/>
        </w:rPr>
        <w:t xml:space="preserve">Taraf signifikansi </w:t>
      </w:r>
      <w:r>
        <w:rPr>
          <w:rFonts w:ascii="Times New Roman" w:hAnsi="Times New Roman" w:cs="Times New Roman"/>
          <w:i/>
          <w:sz w:val="24"/>
        </w:rPr>
        <w:t xml:space="preserve">posttest </w:t>
      </w:r>
      <w:r>
        <w:rPr>
          <w:rFonts w:ascii="Times New Roman" w:hAnsi="Times New Roman" w:cs="Times New Roman"/>
          <w:sz w:val="24"/>
        </w:rPr>
        <w:t xml:space="preserve">kelas eksperimen </w:t>
      </w:r>
      <w:r w:rsidR="00093AB2">
        <w:rPr>
          <w:rFonts w:ascii="Times New Roman" w:hAnsi="Times New Roman" w:cs="Times New Roman"/>
          <w:sz w:val="24"/>
        </w:rPr>
        <w:t xml:space="preserve">yang </w:t>
      </w:r>
      <w:r>
        <w:rPr>
          <w:rFonts w:ascii="Times New Roman" w:hAnsi="Times New Roman" w:cs="Times New Roman"/>
          <w:sz w:val="24"/>
        </w:rPr>
        <w:t xml:space="preserve">diberi simbol </w:t>
      </w:r>
      <w:r>
        <w:rPr>
          <w:rFonts w:ascii="Times New Roman" w:hAnsi="Times New Roman" w:cs="Times New Roman"/>
          <w:i/>
          <w:sz w:val="24"/>
        </w:rPr>
        <w:t xml:space="preserve">p = </w:t>
      </w:r>
      <w:r w:rsidR="00FE3154">
        <w:rPr>
          <w:rFonts w:ascii="Times New Roman" w:hAnsi="Times New Roman" w:cs="Times New Roman"/>
          <w:sz w:val="24"/>
        </w:rPr>
        <w:t>0,144</w:t>
      </w:r>
      <w:r>
        <w:rPr>
          <w:rFonts w:ascii="Times New Roman" w:hAnsi="Times New Roman" w:cs="Times New Roman"/>
          <w:sz w:val="24"/>
        </w:rPr>
        <w:t xml:space="preserve"> hal ini berarti signifikansi p</w:t>
      </w:r>
      <w:r w:rsidR="00093AB2">
        <w:rPr>
          <w:rFonts w:ascii="Times New Roman" w:hAnsi="Times New Roman" w:cs="Times New Roman"/>
          <w:sz w:val="24"/>
        </w:rPr>
        <w:t xml:space="preserve"> </w:t>
      </w:r>
      <w:r>
        <w:rPr>
          <w:rFonts w:ascii="Times New Roman" w:hAnsi="Times New Roman" w:cs="Times New Roman"/>
          <w:sz w:val="24"/>
        </w:rPr>
        <w:t>&gt;</w:t>
      </w:r>
      <w:r w:rsidR="00093AB2">
        <w:rPr>
          <w:rFonts w:ascii="Times New Roman" w:hAnsi="Times New Roman" w:cs="Times New Roman"/>
          <w:sz w:val="24"/>
        </w:rPr>
        <w:t xml:space="preserve"> </w:t>
      </w:r>
      <w:r w:rsidR="00B31674" w:rsidRPr="001851B6">
        <w:rPr>
          <w:rFonts w:ascii="Times New Roman" w:hAnsi="Times New Roman" w:cs="Times New Roman"/>
          <w:sz w:val="24"/>
          <w:szCs w:val="24"/>
        </w:rPr>
        <w:t>α</w:t>
      </w:r>
      <w:r>
        <w:rPr>
          <w:rFonts w:ascii="Times New Roman" w:hAnsi="Times New Roman" w:cs="Times New Roman"/>
          <w:sz w:val="24"/>
        </w:rPr>
        <w:t xml:space="preserve"> = 0,05 berarti data yang diambil mengikuti distribusi normal.</w:t>
      </w:r>
    </w:p>
    <w:p w:rsidR="00495B6A" w:rsidRDefault="00093AB2" w:rsidP="00495B6A">
      <w:pPr>
        <w:spacing w:after="0" w:line="480" w:lineRule="auto"/>
        <w:ind w:left="1350" w:hanging="1350"/>
        <w:jc w:val="both"/>
        <w:rPr>
          <w:rFonts w:ascii="Times New Roman" w:hAnsi="Times New Roman" w:cs="Times New Roman"/>
          <w:b/>
          <w:sz w:val="24"/>
        </w:rPr>
      </w:pPr>
      <w:r>
        <w:rPr>
          <w:rFonts w:ascii="Times New Roman" w:hAnsi="Times New Roman" w:cs="Times New Roman"/>
          <w:b/>
          <w:sz w:val="24"/>
        </w:rPr>
        <w:t xml:space="preserve">Tabel 4.19 </w:t>
      </w:r>
      <w:r w:rsidR="00495B6A">
        <w:rPr>
          <w:rFonts w:ascii="Times New Roman" w:hAnsi="Times New Roman" w:cs="Times New Roman"/>
          <w:b/>
          <w:sz w:val="24"/>
        </w:rPr>
        <w:t xml:space="preserve">Uji Normalitas </w:t>
      </w:r>
      <w:r w:rsidR="00495B6A">
        <w:rPr>
          <w:rFonts w:ascii="Times New Roman" w:hAnsi="Times New Roman" w:cs="Times New Roman"/>
          <w:b/>
          <w:i/>
          <w:sz w:val="24"/>
        </w:rPr>
        <w:t xml:space="preserve">Kolmogorov-Smirnov </w:t>
      </w:r>
      <w:r w:rsidR="00495B6A">
        <w:rPr>
          <w:rFonts w:ascii="Times New Roman" w:hAnsi="Times New Roman" w:cs="Times New Roman"/>
          <w:b/>
          <w:sz w:val="24"/>
        </w:rPr>
        <w:t xml:space="preserve">Data </w:t>
      </w:r>
      <w:r w:rsidR="00495B6A" w:rsidRPr="00495B6A">
        <w:rPr>
          <w:rFonts w:ascii="Times New Roman" w:hAnsi="Times New Roman" w:cs="Times New Roman"/>
          <w:b/>
          <w:i/>
          <w:sz w:val="24"/>
        </w:rPr>
        <w:t>Pretest</w:t>
      </w:r>
      <w:r w:rsidR="00495B6A">
        <w:rPr>
          <w:rFonts w:ascii="Times New Roman" w:hAnsi="Times New Roman" w:cs="Times New Roman"/>
          <w:b/>
          <w:sz w:val="24"/>
        </w:rPr>
        <w:t xml:space="preserve"> Kemampuan Literasi Menulis Kelas Eksperimen </w:t>
      </w:r>
    </w:p>
    <w:tbl>
      <w:tblPr>
        <w:tblW w:w="83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03"/>
        <w:gridCol w:w="1244"/>
        <w:gridCol w:w="1245"/>
        <w:gridCol w:w="1245"/>
        <w:gridCol w:w="1245"/>
        <w:gridCol w:w="1245"/>
        <w:gridCol w:w="1246"/>
      </w:tblGrid>
      <w:tr w:rsidR="00495B6A" w:rsidRPr="00872DEE" w:rsidTr="005E4BF7">
        <w:trPr>
          <w:cantSplit/>
          <w:trHeight w:val="277"/>
        </w:trPr>
        <w:tc>
          <w:tcPr>
            <w:tcW w:w="8370" w:type="dxa"/>
            <w:gridSpan w:val="7"/>
            <w:tcBorders>
              <w:top w:val="nil"/>
              <w:left w:val="nil"/>
              <w:bottom w:val="nil"/>
              <w:right w:val="nil"/>
            </w:tcBorders>
            <w:shd w:val="clear" w:color="auto" w:fill="FFFFFF"/>
          </w:tcPr>
          <w:p w:rsidR="00495B6A" w:rsidRPr="00495B6A" w:rsidRDefault="00495B6A" w:rsidP="00495B6A">
            <w:pPr>
              <w:autoSpaceDE w:val="0"/>
              <w:autoSpaceDN w:val="0"/>
              <w:adjustRightInd w:val="0"/>
              <w:spacing w:after="0" w:line="320" w:lineRule="atLeast"/>
              <w:ind w:left="60" w:right="60"/>
              <w:jc w:val="center"/>
              <w:rPr>
                <w:rFonts w:ascii="Times New Roman" w:hAnsi="Times New Roman" w:cs="Times New Roman"/>
                <w:b/>
                <w:bCs/>
                <w:color w:val="000000"/>
                <w:sz w:val="24"/>
                <w:szCs w:val="18"/>
              </w:rPr>
            </w:pPr>
            <w:r w:rsidRPr="00495B6A">
              <w:rPr>
                <w:rFonts w:ascii="Times New Roman" w:hAnsi="Times New Roman" w:cs="Times New Roman"/>
                <w:b/>
                <w:bCs/>
                <w:color w:val="000000"/>
                <w:sz w:val="24"/>
                <w:szCs w:val="18"/>
              </w:rPr>
              <w:t>Tests of Normality</w:t>
            </w:r>
          </w:p>
          <w:p w:rsidR="00495B6A" w:rsidRPr="00872DEE" w:rsidRDefault="00495B6A" w:rsidP="00495B6A">
            <w:pPr>
              <w:autoSpaceDE w:val="0"/>
              <w:autoSpaceDN w:val="0"/>
              <w:adjustRightInd w:val="0"/>
              <w:spacing w:after="0" w:line="320" w:lineRule="atLeast"/>
              <w:ind w:left="60" w:right="60"/>
              <w:jc w:val="center"/>
              <w:rPr>
                <w:rFonts w:ascii="Arial" w:hAnsi="Arial" w:cs="Arial"/>
                <w:color w:val="000000"/>
                <w:sz w:val="18"/>
                <w:szCs w:val="18"/>
              </w:rPr>
            </w:pPr>
          </w:p>
        </w:tc>
      </w:tr>
      <w:tr w:rsidR="00495B6A" w:rsidRPr="00872DEE" w:rsidTr="005E4BF7">
        <w:trPr>
          <w:cantSplit/>
          <w:trHeight w:val="287"/>
        </w:trPr>
        <w:tc>
          <w:tcPr>
            <w:tcW w:w="903" w:type="dxa"/>
            <w:vMerge w:val="restart"/>
            <w:tcBorders>
              <w:top w:val="single" w:sz="16" w:space="0" w:color="000000"/>
              <w:left w:val="single" w:sz="16" w:space="0" w:color="000000"/>
              <w:bottom w:val="nil"/>
              <w:right w:val="single" w:sz="16" w:space="0" w:color="000000"/>
            </w:tcBorders>
            <w:shd w:val="clear" w:color="auto" w:fill="FFFFFF"/>
          </w:tcPr>
          <w:p w:rsidR="00495B6A" w:rsidRPr="00872DEE" w:rsidRDefault="00495B6A" w:rsidP="00495B6A">
            <w:pPr>
              <w:autoSpaceDE w:val="0"/>
              <w:autoSpaceDN w:val="0"/>
              <w:adjustRightInd w:val="0"/>
              <w:spacing w:after="0" w:line="320" w:lineRule="atLeast"/>
              <w:ind w:left="60" w:right="60"/>
              <w:rPr>
                <w:rFonts w:ascii="Arial" w:hAnsi="Arial" w:cs="Arial"/>
                <w:color w:val="000000"/>
                <w:sz w:val="18"/>
                <w:szCs w:val="18"/>
              </w:rPr>
            </w:pPr>
          </w:p>
        </w:tc>
        <w:tc>
          <w:tcPr>
            <w:tcW w:w="3733" w:type="dxa"/>
            <w:gridSpan w:val="3"/>
            <w:tcBorders>
              <w:top w:val="single" w:sz="16" w:space="0" w:color="000000"/>
              <w:left w:val="single" w:sz="16" w:space="0" w:color="000000"/>
            </w:tcBorders>
            <w:shd w:val="clear" w:color="auto" w:fill="FFFFFF"/>
          </w:tcPr>
          <w:p w:rsidR="00495B6A" w:rsidRPr="00495B6A" w:rsidRDefault="00495B6A" w:rsidP="00495B6A">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495B6A">
              <w:rPr>
                <w:rFonts w:ascii="Times New Roman" w:hAnsi="Times New Roman" w:cs="Times New Roman"/>
                <w:color w:val="000000"/>
                <w:sz w:val="24"/>
                <w:szCs w:val="18"/>
              </w:rPr>
              <w:t>Kolmogorov-Smirnov</w:t>
            </w:r>
            <w:r w:rsidRPr="00495B6A">
              <w:rPr>
                <w:rFonts w:ascii="Times New Roman" w:hAnsi="Times New Roman" w:cs="Times New Roman"/>
                <w:color w:val="000000"/>
                <w:sz w:val="24"/>
                <w:szCs w:val="18"/>
                <w:vertAlign w:val="superscript"/>
              </w:rPr>
              <w:t>a</w:t>
            </w:r>
          </w:p>
        </w:tc>
        <w:tc>
          <w:tcPr>
            <w:tcW w:w="3735" w:type="dxa"/>
            <w:gridSpan w:val="3"/>
            <w:tcBorders>
              <w:top w:val="single" w:sz="16" w:space="0" w:color="000000"/>
            </w:tcBorders>
            <w:shd w:val="clear" w:color="auto" w:fill="FFFFFF"/>
          </w:tcPr>
          <w:p w:rsidR="00495B6A" w:rsidRPr="00495B6A" w:rsidRDefault="00495B6A" w:rsidP="00495B6A">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495B6A">
              <w:rPr>
                <w:rFonts w:ascii="Times New Roman" w:hAnsi="Times New Roman" w:cs="Times New Roman"/>
                <w:color w:val="000000"/>
                <w:sz w:val="24"/>
                <w:szCs w:val="18"/>
              </w:rPr>
              <w:t>Shapiro-Wilk</w:t>
            </w:r>
          </w:p>
        </w:tc>
      </w:tr>
      <w:tr w:rsidR="00495B6A" w:rsidRPr="00872DEE" w:rsidTr="005E4BF7">
        <w:trPr>
          <w:cantSplit/>
          <w:trHeight w:val="125"/>
        </w:trPr>
        <w:tc>
          <w:tcPr>
            <w:tcW w:w="903" w:type="dxa"/>
            <w:vMerge/>
            <w:tcBorders>
              <w:top w:val="single" w:sz="16" w:space="0" w:color="000000"/>
              <w:left w:val="single" w:sz="16" w:space="0" w:color="000000"/>
              <w:bottom w:val="nil"/>
              <w:right w:val="single" w:sz="16" w:space="0" w:color="000000"/>
            </w:tcBorders>
            <w:shd w:val="clear" w:color="auto" w:fill="FFFFFF"/>
          </w:tcPr>
          <w:p w:rsidR="00495B6A" w:rsidRPr="00872DEE" w:rsidRDefault="00495B6A" w:rsidP="00495B6A">
            <w:pPr>
              <w:autoSpaceDE w:val="0"/>
              <w:autoSpaceDN w:val="0"/>
              <w:adjustRightInd w:val="0"/>
              <w:spacing w:after="0" w:line="240" w:lineRule="auto"/>
              <w:rPr>
                <w:rFonts w:ascii="Arial" w:hAnsi="Arial" w:cs="Arial"/>
                <w:color w:val="000000"/>
                <w:sz w:val="18"/>
                <w:szCs w:val="18"/>
              </w:rPr>
            </w:pPr>
          </w:p>
        </w:tc>
        <w:tc>
          <w:tcPr>
            <w:tcW w:w="1244" w:type="dxa"/>
            <w:tcBorders>
              <w:left w:val="single" w:sz="16" w:space="0" w:color="000000"/>
              <w:bottom w:val="single" w:sz="16" w:space="0" w:color="000000"/>
            </w:tcBorders>
            <w:shd w:val="clear" w:color="auto" w:fill="FFFFFF"/>
          </w:tcPr>
          <w:p w:rsidR="00495B6A" w:rsidRPr="00495B6A" w:rsidRDefault="00495B6A" w:rsidP="00495B6A">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495B6A">
              <w:rPr>
                <w:rFonts w:ascii="Times New Roman" w:hAnsi="Times New Roman" w:cs="Times New Roman"/>
                <w:color w:val="000000"/>
                <w:sz w:val="24"/>
                <w:szCs w:val="18"/>
              </w:rPr>
              <w:t>Statistic</w:t>
            </w:r>
          </w:p>
        </w:tc>
        <w:tc>
          <w:tcPr>
            <w:tcW w:w="1245" w:type="dxa"/>
            <w:tcBorders>
              <w:bottom w:val="single" w:sz="16" w:space="0" w:color="000000"/>
            </w:tcBorders>
            <w:shd w:val="clear" w:color="auto" w:fill="FFFFFF"/>
          </w:tcPr>
          <w:p w:rsidR="00495B6A" w:rsidRPr="00495B6A" w:rsidRDefault="00BB02DE" w:rsidP="00495B6A">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495B6A">
              <w:rPr>
                <w:rFonts w:ascii="Times New Roman" w:hAnsi="Times New Roman" w:cs="Times New Roman"/>
                <w:color w:val="000000"/>
                <w:sz w:val="24"/>
                <w:szCs w:val="18"/>
              </w:rPr>
              <w:t>D</w:t>
            </w:r>
            <w:r w:rsidR="00495B6A" w:rsidRPr="00495B6A">
              <w:rPr>
                <w:rFonts w:ascii="Times New Roman" w:hAnsi="Times New Roman" w:cs="Times New Roman"/>
                <w:color w:val="000000"/>
                <w:sz w:val="24"/>
                <w:szCs w:val="18"/>
              </w:rPr>
              <w:t>f</w:t>
            </w:r>
          </w:p>
        </w:tc>
        <w:tc>
          <w:tcPr>
            <w:tcW w:w="1245" w:type="dxa"/>
            <w:tcBorders>
              <w:bottom w:val="single" w:sz="16" w:space="0" w:color="000000"/>
            </w:tcBorders>
            <w:shd w:val="clear" w:color="auto" w:fill="FFFFFF"/>
          </w:tcPr>
          <w:p w:rsidR="00495B6A" w:rsidRPr="00495B6A" w:rsidRDefault="00495B6A" w:rsidP="00495B6A">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495B6A">
              <w:rPr>
                <w:rFonts w:ascii="Times New Roman" w:hAnsi="Times New Roman" w:cs="Times New Roman"/>
                <w:color w:val="000000"/>
                <w:sz w:val="24"/>
                <w:szCs w:val="18"/>
              </w:rPr>
              <w:t>Sig.</w:t>
            </w:r>
          </w:p>
        </w:tc>
        <w:tc>
          <w:tcPr>
            <w:tcW w:w="1245" w:type="dxa"/>
            <w:tcBorders>
              <w:bottom w:val="single" w:sz="16" w:space="0" w:color="000000"/>
            </w:tcBorders>
            <w:shd w:val="clear" w:color="auto" w:fill="FFFFFF"/>
          </w:tcPr>
          <w:p w:rsidR="00495B6A" w:rsidRPr="00495B6A" w:rsidRDefault="00495B6A" w:rsidP="00495B6A">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495B6A">
              <w:rPr>
                <w:rFonts w:ascii="Times New Roman" w:hAnsi="Times New Roman" w:cs="Times New Roman"/>
                <w:color w:val="000000"/>
                <w:sz w:val="24"/>
                <w:szCs w:val="18"/>
              </w:rPr>
              <w:t>Statistic</w:t>
            </w:r>
          </w:p>
        </w:tc>
        <w:tc>
          <w:tcPr>
            <w:tcW w:w="1245" w:type="dxa"/>
            <w:tcBorders>
              <w:bottom w:val="single" w:sz="16" w:space="0" w:color="000000"/>
            </w:tcBorders>
            <w:shd w:val="clear" w:color="auto" w:fill="FFFFFF"/>
          </w:tcPr>
          <w:p w:rsidR="00495B6A" w:rsidRPr="00495B6A" w:rsidRDefault="00495B6A" w:rsidP="00495B6A">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495B6A">
              <w:rPr>
                <w:rFonts w:ascii="Times New Roman" w:hAnsi="Times New Roman" w:cs="Times New Roman"/>
                <w:color w:val="000000"/>
                <w:sz w:val="24"/>
                <w:szCs w:val="18"/>
              </w:rPr>
              <w:t>df</w:t>
            </w:r>
          </w:p>
        </w:tc>
        <w:tc>
          <w:tcPr>
            <w:tcW w:w="1246" w:type="dxa"/>
            <w:tcBorders>
              <w:bottom w:val="single" w:sz="16" w:space="0" w:color="000000"/>
              <w:right w:val="single" w:sz="16" w:space="0" w:color="000000"/>
            </w:tcBorders>
            <w:shd w:val="clear" w:color="auto" w:fill="FFFFFF"/>
          </w:tcPr>
          <w:p w:rsidR="00495B6A" w:rsidRPr="00495B6A" w:rsidRDefault="00495B6A" w:rsidP="00495B6A">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495B6A">
              <w:rPr>
                <w:rFonts w:ascii="Times New Roman" w:hAnsi="Times New Roman" w:cs="Times New Roman"/>
                <w:color w:val="000000"/>
                <w:sz w:val="24"/>
                <w:szCs w:val="18"/>
              </w:rPr>
              <w:t>Sig.</w:t>
            </w:r>
          </w:p>
        </w:tc>
      </w:tr>
      <w:tr w:rsidR="00495B6A" w:rsidRPr="00872DEE" w:rsidTr="005E4BF7">
        <w:trPr>
          <w:cantSplit/>
          <w:trHeight w:val="287"/>
        </w:trPr>
        <w:tc>
          <w:tcPr>
            <w:tcW w:w="903"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495B6A" w:rsidRPr="00495B6A" w:rsidRDefault="00495B6A" w:rsidP="00495B6A">
            <w:pPr>
              <w:autoSpaceDE w:val="0"/>
              <w:autoSpaceDN w:val="0"/>
              <w:adjustRightInd w:val="0"/>
              <w:spacing w:after="0" w:line="320" w:lineRule="atLeast"/>
              <w:ind w:left="60" w:right="60"/>
              <w:rPr>
                <w:rFonts w:ascii="Times New Roman" w:hAnsi="Times New Roman" w:cs="Times New Roman"/>
                <w:color w:val="000000"/>
                <w:sz w:val="18"/>
                <w:szCs w:val="18"/>
              </w:rPr>
            </w:pPr>
            <w:r w:rsidRPr="00495B6A">
              <w:rPr>
                <w:rFonts w:ascii="Times New Roman" w:hAnsi="Times New Roman" w:cs="Times New Roman"/>
                <w:color w:val="000000"/>
                <w:sz w:val="24"/>
                <w:szCs w:val="18"/>
              </w:rPr>
              <w:t>Nilai</w:t>
            </w:r>
          </w:p>
        </w:tc>
        <w:tc>
          <w:tcPr>
            <w:tcW w:w="1244" w:type="dxa"/>
            <w:tcBorders>
              <w:top w:val="single" w:sz="16" w:space="0" w:color="000000"/>
              <w:left w:val="single" w:sz="16" w:space="0" w:color="000000"/>
              <w:bottom w:val="single" w:sz="16" w:space="0" w:color="000000"/>
            </w:tcBorders>
            <w:shd w:val="clear" w:color="auto" w:fill="FFFFFF"/>
            <w:vAlign w:val="center"/>
          </w:tcPr>
          <w:p w:rsidR="00495B6A" w:rsidRPr="00495B6A" w:rsidRDefault="00495B6A" w:rsidP="00495B6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495B6A">
              <w:rPr>
                <w:rFonts w:ascii="Times New Roman" w:hAnsi="Times New Roman" w:cs="Times New Roman"/>
                <w:color w:val="000000"/>
                <w:sz w:val="24"/>
                <w:szCs w:val="18"/>
              </w:rPr>
              <w:t>.102</w:t>
            </w:r>
          </w:p>
        </w:tc>
        <w:tc>
          <w:tcPr>
            <w:tcW w:w="1245" w:type="dxa"/>
            <w:tcBorders>
              <w:top w:val="single" w:sz="16" w:space="0" w:color="000000"/>
              <w:bottom w:val="single" w:sz="16" w:space="0" w:color="000000"/>
            </w:tcBorders>
            <w:shd w:val="clear" w:color="auto" w:fill="FFFFFF"/>
            <w:vAlign w:val="center"/>
          </w:tcPr>
          <w:p w:rsidR="00495B6A" w:rsidRPr="00495B6A" w:rsidRDefault="00495B6A" w:rsidP="00495B6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495B6A">
              <w:rPr>
                <w:rFonts w:ascii="Times New Roman" w:hAnsi="Times New Roman" w:cs="Times New Roman"/>
                <w:color w:val="000000"/>
                <w:sz w:val="24"/>
                <w:szCs w:val="18"/>
              </w:rPr>
              <w:t>25</w:t>
            </w:r>
          </w:p>
        </w:tc>
        <w:tc>
          <w:tcPr>
            <w:tcW w:w="1245" w:type="dxa"/>
            <w:tcBorders>
              <w:top w:val="single" w:sz="16" w:space="0" w:color="000000"/>
              <w:bottom w:val="single" w:sz="16" w:space="0" w:color="000000"/>
            </w:tcBorders>
            <w:shd w:val="clear" w:color="auto" w:fill="FFFFFF"/>
            <w:vAlign w:val="center"/>
          </w:tcPr>
          <w:p w:rsidR="00495B6A" w:rsidRPr="00495B6A" w:rsidRDefault="00495B6A" w:rsidP="00495B6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495B6A">
              <w:rPr>
                <w:rFonts w:ascii="Times New Roman" w:hAnsi="Times New Roman" w:cs="Times New Roman"/>
                <w:color w:val="000000"/>
                <w:sz w:val="24"/>
                <w:szCs w:val="18"/>
              </w:rPr>
              <w:t>.200</w:t>
            </w:r>
            <w:r w:rsidRPr="00495B6A">
              <w:rPr>
                <w:rFonts w:ascii="Times New Roman" w:hAnsi="Times New Roman" w:cs="Times New Roman"/>
                <w:color w:val="000000"/>
                <w:sz w:val="24"/>
                <w:szCs w:val="18"/>
                <w:vertAlign w:val="superscript"/>
              </w:rPr>
              <w:t>*</w:t>
            </w:r>
          </w:p>
        </w:tc>
        <w:tc>
          <w:tcPr>
            <w:tcW w:w="1245" w:type="dxa"/>
            <w:tcBorders>
              <w:top w:val="single" w:sz="16" w:space="0" w:color="000000"/>
              <w:bottom w:val="single" w:sz="16" w:space="0" w:color="000000"/>
            </w:tcBorders>
            <w:shd w:val="clear" w:color="auto" w:fill="FFFFFF"/>
            <w:vAlign w:val="center"/>
          </w:tcPr>
          <w:p w:rsidR="00495B6A" w:rsidRPr="00495B6A" w:rsidRDefault="00495B6A" w:rsidP="00495B6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495B6A">
              <w:rPr>
                <w:rFonts w:ascii="Times New Roman" w:hAnsi="Times New Roman" w:cs="Times New Roman"/>
                <w:color w:val="000000"/>
                <w:sz w:val="24"/>
                <w:szCs w:val="18"/>
              </w:rPr>
              <w:t>.960</w:t>
            </w:r>
          </w:p>
        </w:tc>
        <w:tc>
          <w:tcPr>
            <w:tcW w:w="1245" w:type="dxa"/>
            <w:tcBorders>
              <w:top w:val="single" w:sz="16" w:space="0" w:color="000000"/>
              <w:bottom w:val="single" w:sz="16" w:space="0" w:color="000000"/>
            </w:tcBorders>
            <w:shd w:val="clear" w:color="auto" w:fill="FFFFFF"/>
            <w:vAlign w:val="center"/>
          </w:tcPr>
          <w:p w:rsidR="00495B6A" w:rsidRPr="00495B6A" w:rsidRDefault="00495B6A" w:rsidP="00495B6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495B6A">
              <w:rPr>
                <w:rFonts w:ascii="Times New Roman" w:hAnsi="Times New Roman" w:cs="Times New Roman"/>
                <w:color w:val="000000"/>
                <w:sz w:val="24"/>
                <w:szCs w:val="18"/>
              </w:rPr>
              <w:t>25</w:t>
            </w:r>
          </w:p>
        </w:tc>
        <w:tc>
          <w:tcPr>
            <w:tcW w:w="1246" w:type="dxa"/>
            <w:tcBorders>
              <w:top w:val="single" w:sz="16" w:space="0" w:color="000000"/>
              <w:bottom w:val="single" w:sz="16" w:space="0" w:color="000000"/>
              <w:right w:val="single" w:sz="16" w:space="0" w:color="000000"/>
            </w:tcBorders>
            <w:shd w:val="clear" w:color="auto" w:fill="FFFFFF"/>
            <w:vAlign w:val="center"/>
          </w:tcPr>
          <w:p w:rsidR="00495B6A" w:rsidRPr="00495B6A" w:rsidRDefault="00495B6A" w:rsidP="00495B6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495B6A">
              <w:rPr>
                <w:rFonts w:ascii="Times New Roman" w:hAnsi="Times New Roman" w:cs="Times New Roman"/>
                <w:color w:val="000000"/>
                <w:sz w:val="24"/>
                <w:szCs w:val="18"/>
              </w:rPr>
              <w:t>.411</w:t>
            </w:r>
          </w:p>
        </w:tc>
      </w:tr>
      <w:tr w:rsidR="00495B6A" w:rsidRPr="00872DEE" w:rsidTr="005E4BF7">
        <w:trPr>
          <w:cantSplit/>
          <w:trHeight w:val="277"/>
        </w:trPr>
        <w:tc>
          <w:tcPr>
            <w:tcW w:w="8370" w:type="dxa"/>
            <w:gridSpan w:val="7"/>
            <w:tcBorders>
              <w:top w:val="nil"/>
              <w:left w:val="nil"/>
              <w:bottom w:val="nil"/>
              <w:right w:val="nil"/>
            </w:tcBorders>
            <w:shd w:val="clear" w:color="auto" w:fill="FFFFFF"/>
          </w:tcPr>
          <w:p w:rsidR="00495B6A" w:rsidRPr="00872DEE" w:rsidRDefault="00495B6A" w:rsidP="00495B6A">
            <w:pPr>
              <w:autoSpaceDE w:val="0"/>
              <w:autoSpaceDN w:val="0"/>
              <w:adjustRightInd w:val="0"/>
              <w:spacing w:after="0" w:line="320" w:lineRule="atLeast"/>
              <w:ind w:right="60"/>
              <w:rPr>
                <w:rFonts w:ascii="Arial" w:hAnsi="Arial" w:cs="Arial"/>
                <w:color w:val="000000"/>
                <w:sz w:val="18"/>
                <w:szCs w:val="18"/>
              </w:rPr>
            </w:pPr>
          </w:p>
        </w:tc>
      </w:tr>
      <w:tr w:rsidR="00495B6A" w:rsidRPr="00872DEE" w:rsidTr="005E4BF7">
        <w:trPr>
          <w:cantSplit/>
          <w:trHeight w:val="277"/>
        </w:trPr>
        <w:tc>
          <w:tcPr>
            <w:tcW w:w="8370" w:type="dxa"/>
            <w:gridSpan w:val="7"/>
            <w:tcBorders>
              <w:top w:val="nil"/>
              <w:left w:val="nil"/>
              <w:bottom w:val="nil"/>
              <w:right w:val="nil"/>
            </w:tcBorders>
            <w:shd w:val="clear" w:color="auto" w:fill="FFFFFF"/>
          </w:tcPr>
          <w:p w:rsidR="00495B6A" w:rsidRPr="00872DEE" w:rsidRDefault="00495B6A" w:rsidP="00495B6A">
            <w:pPr>
              <w:autoSpaceDE w:val="0"/>
              <w:autoSpaceDN w:val="0"/>
              <w:adjustRightInd w:val="0"/>
              <w:spacing w:after="0" w:line="320" w:lineRule="atLeast"/>
              <w:ind w:right="60"/>
              <w:rPr>
                <w:rFonts w:ascii="Arial" w:hAnsi="Arial" w:cs="Arial"/>
                <w:color w:val="000000"/>
                <w:sz w:val="18"/>
                <w:szCs w:val="18"/>
              </w:rPr>
            </w:pPr>
          </w:p>
        </w:tc>
      </w:tr>
    </w:tbl>
    <w:p w:rsidR="001159BF" w:rsidRDefault="00495B6A" w:rsidP="005E4BF7">
      <w:pPr>
        <w:spacing w:after="0" w:line="480" w:lineRule="auto"/>
        <w:jc w:val="both"/>
        <w:rPr>
          <w:rFonts w:ascii="Times New Roman" w:hAnsi="Times New Roman" w:cs="Times New Roman"/>
          <w:sz w:val="24"/>
        </w:rPr>
      </w:pPr>
      <w:r>
        <w:rPr>
          <w:rFonts w:ascii="Times New Roman" w:hAnsi="Times New Roman" w:cs="Times New Roman"/>
          <w:sz w:val="24"/>
        </w:rPr>
        <w:t xml:space="preserve">Taraf signifikansi </w:t>
      </w:r>
      <w:r>
        <w:rPr>
          <w:rFonts w:ascii="Times New Roman" w:hAnsi="Times New Roman" w:cs="Times New Roman"/>
          <w:i/>
          <w:sz w:val="24"/>
        </w:rPr>
        <w:t xml:space="preserve">pretest </w:t>
      </w:r>
      <w:r>
        <w:rPr>
          <w:rFonts w:ascii="Times New Roman" w:hAnsi="Times New Roman" w:cs="Times New Roman"/>
          <w:sz w:val="24"/>
        </w:rPr>
        <w:t xml:space="preserve">kelas eksperimen diberi simbol </w:t>
      </w:r>
      <w:r>
        <w:rPr>
          <w:rFonts w:ascii="Times New Roman" w:hAnsi="Times New Roman" w:cs="Times New Roman"/>
          <w:i/>
          <w:sz w:val="24"/>
        </w:rPr>
        <w:t xml:space="preserve">p = </w:t>
      </w:r>
      <w:r>
        <w:rPr>
          <w:rFonts w:ascii="Times New Roman" w:hAnsi="Times New Roman" w:cs="Times New Roman"/>
          <w:sz w:val="24"/>
        </w:rPr>
        <w:t>0,200 hal ini berarti signifikansi p</w:t>
      </w:r>
      <w:r w:rsidR="00B31674">
        <w:rPr>
          <w:rFonts w:ascii="Times New Roman" w:hAnsi="Times New Roman" w:cs="Times New Roman"/>
          <w:sz w:val="24"/>
        </w:rPr>
        <w:t xml:space="preserve"> </w:t>
      </w:r>
      <w:r>
        <w:rPr>
          <w:rFonts w:ascii="Times New Roman" w:hAnsi="Times New Roman" w:cs="Times New Roman"/>
          <w:sz w:val="24"/>
        </w:rPr>
        <w:t>&gt;</w:t>
      </w:r>
      <w:r w:rsidR="00B31674">
        <w:rPr>
          <w:rFonts w:ascii="Times New Roman" w:hAnsi="Times New Roman" w:cs="Times New Roman"/>
          <w:sz w:val="24"/>
        </w:rPr>
        <w:t xml:space="preserve"> </w:t>
      </w:r>
      <w:r w:rsidR="00B31674" w:rsidRPr="001851B6">
        <w:rPr>
          <w:rFonts w:ascii="Times New Roman" w:hAnsi="Times New Roman" w:cs="Times New Roman"/>
          <w:sz w:val="24"/>
          <w:szCs w:val="24"/>
        </w:rPr>
        <w:t>α</w:t>
      </w:r>
      <w:r>
        <w:rPr>
          <w:rFonts w:ascii="Times New Roman" w:hAnsi="Times New Roman" w:cs="Times New Roman"/>
          <w:sz w:val="24"/>
        </w:rPr>
        <w:t xml:space="preserve"> = 0,05 berarti data yang diambil mengikuti distribusi normal.</w:t>
      </w:r>
    </w:p>
    <w:p w:rsidR="005E4BF7" w:rsidRDefault="005E4BF7" w:rsidP="005E4BF7">
      <w:pPr>
        <w:spacing w:after="0" w:line="480" w:lineRule="auto"/>
        <w:jc w:val="both"/>
        <w:rPr>
          <w:rFonts w:ascii="Times New Roman" w:hAnsi="Times New Roman" w:cs="Times New Roman"/>
          <w:sz w:val="24"/>
        </w:rPr>
      </w:pPr>
    </w:p>
    <w:p w:rsidR="005E4BF7" w:rsidRPr="005E4BF7" w:rsidRDefault="005E4BF7" w:rsidP="005E4BF7">
      <w:pPr>
        <w:spacing w:after="0" w:line="480" w:lineRule="auto"/>
        <w:jc w:val="both"/>
        <w:rPr>
          <w:rFonts w:ascii="Times New Roman" w:hAnsi="Times New Roman" w:cs="Times New Roman"/>
          <w:sz w:val="24"/>
        </w:rPr>
      </w:pPr>
    </w:p>
    <w:p w:rsidR="00495B6A" w:rsidRDefault="00495B6A" w:rsidP="00495B6A">
      <w:pPr>
        <w:spacing w:after="0" w:line="480" w:lineRule="auto"/>
        <w:ind w:left="1350" w:hanging="1350"/>
        <w:jc w:val="both"/>
        <w:rPr>
          <w:rFonts w:ascii="Times New Roman" w:hAnsi="Times New Roman" w:cs="Times New Roman"/>
          <w:b/>
          <w:sz w:val="24"/>
        </w:rPr>
      </w:pPr>
      <w:r>
        <w:rPr>
          <w:rFonts w:ascii="Times New Roman" w:hAnsi="Times New Roman" w:cs="Times New Roman"/>
          <w:b/>
          <w:sz w:val="24"/>
        </w:rPr>
        <w:lastRenderedPageBreak/>
        <w:t xml:space="preserve">Tabel 4.20 Uji Normalitas </w:t>
      </w:r>
      <w:r>
        <w:rPr>
          <w:rFonts w:ascii="Times New Roman" w:hAnsi="Times New Roman" w:cs="Times New Roman"/>
          <w:b/>
          <w:i/>
          <w:sz w:val="24"/>
        </w:rPr>
        <w:t xml:space="preserve">Kolmogorov-Smirnov </w:t>
      </w:r>
      <w:r>
        <w:rPr>
          <w:rFonts w:ascii="Times New Roman" w:hAnsi="Times New Roman" w:cs="Times New Roman"/>
          <w:b/>
          <w:sz w:val="24"/>
        </w:rPr>
        <w:t>Data Posttest Kemampuan Literasi Menulis Kelas Eksperimen</w:t>
      </w:r>
    </w:p>
    <w:tbl>
      <w:tblPr>
        <w:tblW w:w="82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93"/>
        <w:gridCol w:w="1229"/>
        <w:gridCol w:w="1230"/>
        <w:gridCol w:w="1230"/>
        <w:gridCol w:w="1230"/>
        <w:gridCol w:w="1230"/>
        <w:gridCol w:w="1230"/>
      </w:tblGrid>
      <w:tr w:rsidR="00495B6A" w:rsidRPr="00872DEE" w:rsidTr="00495B6A">
        <w:trPr>
          <w:cantSplit/>
          <w:trHeight w:val="343"/>
        </w:trPr>
        <w:tc>
          <w:tcPr>
            <w:tcW w:w="8272" w:type="dxa"/>
            <w:gridSpan w:val="7"/>
            <w:tcBorders>
              <w:top w:val="nil"/>
              <w:left w:val="nil"/>
              <w:bottom w:val="nil"/>
              <w:right w:val="nil"/>
            </w:tcBorders>
            <w:shd w:val="clear" w:color="auto" w:fill="FFFFFF"/>
          </w:tcPr>
          <w:p w:rsidR="00495B6A" w:rsidRPr="00495B6A" w:rsidRDefault="00495B6A" w:rsidP="00495B6A">
            <w:pPr>
              <w:autoSpaceDE w:val="0"/>
              <w:autoSpaceDN w:val="0"/>
              <w:adjustRightInd w:val="0"/>
              <w:spacing w:after="0" w:line="320" w:lineRule="atLeast"/>
              <w:ind w:left="60" w:right="60"/>
              <w:jc w:val="center"/>
              <w:rPr>
                <w:rFonts w:ascii="Times New Roman" w:hAnsi="Times New Roman" w:cs="Times New Roman"/>
                <w:b/>
                <w:bCs/>
                <w:color w:val="000000"/>
                <w:sz w:val="24"/>
                <w:szCs w:val="18"/>
              </w:rPr>
            </w:pPr>
            <w:r w:rsidRPr="00495B6A">
              <w:rPr>
                <w:rFonts w:ascii="Times New Roman" w:hAnsi="Times New Roman" w:cs="Times New Roman"/>
                <w:b/>
                <w:bCs/>
                <w:color w:val="000000"/>
                <w:sz w:val="24"/>
                <w:szCs w:val="18"/>
              </w:rPr>
              <w:t>Tests of Normality</w:t>
            </w:r>
          </w:p>
          <w:p w:rsidR="00495B6A" w:rsidRPr="00872DEE" w:rsidRDefault="00495B6A" w:rsidP="00495B6A">
            <w:pPr>
              <w:autoSpaceDE w:val="0"/>
              <w:autoSpaceDN w:val="0"/>
              <w:adjustRightInd w:val="0"/>
              <w:spacing w:after="0" w:line="320" w:lineRule="atLeast"/>
              <w:ind w:left="60" w:right="60"/>
              <w:jc w:val="center"/>
              <w:rPr>
                <w:rFonts w:ascii="Arial" w:hAnsi="Arial" w:cs="Arial"/>
                <w:color w:val="000000"/>
                <w:sz w:val="18"/>
                <w:szCs w:val="18"/>
              </w:rPr>
            </w:pPr>
          </w:p>
        </w:tc>
      </w:tr>
      <w:tr w:rsidR="00495B6A" w:rsidRPr="00872DEE" w:rsidTr="00495B6A">
        <w:trPr>
          <w:cantSplit/>
          <w:trHeight w:val="343"/>
        </w:trPr>
        <w:tc>
          <w:tcPr>
            <w:tcW w:w="893" w:type="dxa"/>
            <w:vMerge w:val="restart"/>
            <w:tcBorders>
              <w:top w:val="single" w:sz="16" w:space="0" w:color="000000"/>
              <w:left w:val="single" w:sz="16" w:space="0" w:color="000000"/>
              <w:bottom w:val="nil"/>
              <w:right w:val="single" w:sz="16" w:space="0" w:color="000000"/>
            </w:tcBorders>
            <w:shd w:val="clear" w:color="auto" w:fill="FFFFFF"/>
          </w:tcPr>
          <w:p w:rsidR="00495B6A" w:rsidRPr="00872DEE" w:rsidRDefault="00495B6A" w:rsidP="00495B6A">
            <w:pPr>
              <w:autoSpaceDE w:val="0"/>
              <w:autoSpaceDN w:val="0"/>
              <w:adjustRightInd w:val="0"/>
              <w:spacing w:after="0" w:line="320" w:lineRule="atLeast"/>
              <w:ind w:left="60" w:right="60"/>
              <w:rPr>
                <w:rFonts w:ascii="Arial" w:hAnsi="Arial" w:cs="Arial"/>
                <w:color w:val="000000"/>
                <w:sz w:val="18"/>
                <w:szCs w:val="18"/>
              </w:rPr>
            </w:pPr>
          </w:p>
        </w:tc>
        <w:tc>
          <w:tcPr>
            <w:tcW w:w="3689" w:type="dxa"/>
            <w:gridSpan w:val="3"/>
            <w:tcBorders>
              <w:top w:val="single" w:sz="16" w:space="0" w:color="000000"/>
              <w:left w:val="single" w:sz="16" w:space="0" w:color="000000"/>
            </w:tcBorders>
            <w:shd w:val="clear" w:color="auto" w:fill="FFFFFF"/>
          </w:tcPr>
          <w:p w:rsidR="00495B6A" w:rsidRPr="00495B6A" w:rsidRDefault="00495B6A" w:rsidP="00495B6A">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495B6A">
              <w:rPr>
                <w:rFonts w:ascii="Times New Roman" w:hAnsi="Times New Roman" w:cs="Times New Roman"/>
                <w:color w:val="000000"/>
                <w:sz w:val="24"/>
                <w:szCs w:val="18"/>
              </w:rPr>
              <w:t>Kolmogorov-Smirnov</w:t>
            </w:r>
            <w:r w:rsidRPr="00495B6A">
              <w:rPr>
                <w:rFonts w:ascii="Times New Roman" w:hAnsi="Times New Roman" w:cs="Times New Roman"/>
                <w:color w:val="000000"/>
                <w:sz w:val="24"/>
                <w:szCs w:val="18"/>
                <w:vertAlign w:val="superscript"/>
              </w:rPr>
              <w:t>a</w:t>
            </w:r>
          </w:p>
        </w:tc>
        <w:tc>
          <w:tcPr>
            <w:tcW w:w="3690" w:type="dxa"/>
            <w:gridSpan w:val="3"/>
            <w:tcBorders>
              <w:top w:val="single" w:sz="16" w:space="0" w:color="000000"/>
            </w:tcBorders>
            <w:shd w:val="clear" w:color="auto" w:fill="FFFFFF"/>
          </w:tcPr>
          <w:p w:rsidR="00495B6A" w:rsidRPr="00495B6A" w:rsidRDefault="00495B6A" w:rsidP="00495B6A">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495B6A">
              <w:rPr>
                <w:rFonts w:ascii="Times New Roman" w:hAnsi="Times New Roman" w:cs="Times New Roman"/>
                <w:color w:val="000000"/>
                <w:sz w:val="24"/>
                <w:szCs w:val="18"/>
              </w:rPr>
              <w:t>Shapiro-Wilk</w:t>
            </w:r>
          </w:p>
        </w:tc>
      </w:tr>
      <w:tr w:rsidR="00495B6A" w:rsidRPr="00872DEE" w:rsidTr="00495B6A">
        <w:trPr>
          <w:cantSplit/>
          <w:trHeight w:val="154"/>
        </w:trPr>
        <w:tc>
          <w:tcPr>
            <w:tcW w:w="893" w:type="dxa"/>
            <w:vMerge/>
            <w:tcBorders>
              <w:top w:val="single" w:sz="16" w:space="0" w:color="000000"/>
              <w:left w:val="single" w:sz="16" w:space="0" w:color="000000"/>
              <w:bottom w:val="nil"/>
              <w:right w:val="single" w:sz="16" w:space="0" w:color="000000"/>
            </w:tcBorders>
            <w:shd w:val="clear" w:color="auto" w:fill="FFFFFF"/>
          </w:tcPr>
          <w:p w:rsidR="00495B6A" w:rsidRPr="00872DEE" w:rsidRDefault="00495B6A" w:rsidP="00495B6A">
            <w:pPr>
              <w:autoSpaceDE w:val="0"/>
              <w:autoSpaceDN w:val="0"/>
              <w:adjustRightInd w:val="0"/>
              <w:spacing w:after="0" w:line="240" w:lineRule="auto"/>
              <w:rPr>
                <w:rFonts w:ascii="Arial" w:hAnsi="Arial" w:cs="Arial"/>
                <w:color w:val="000000"/>
                <w:sz w:val="18"/>
                <w:szCs w:val="18"/>
              </w:rPr>
            </w:pPr>
          </w:p>
        </w:tc>
        <w:tc>
          <w:tcPr>
            <w:tcW w:w="1229" w:type="dxa"/>
            <w:tcBorders>
              <w:left w:val="single" w:sz="16" w:space="0" w:color="000000"/>
              <w:bottom w:val="single" w:sz="16" w:space="0" w:color="000000"/>
            </w:tcBorders>
            <w:shd w:val="clear" w:color="auto" w:fill="FFFFFF"/>
          </w:tcPr>
          <w:p w:rsidR="00495B6A" w:rsidRPr="00495B6A" w:rsidRDefault="00495B6A" w:rsidP="00495B6A">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495B6A">
              <w:rPr>
                <w:rFonts w:ascii="Times New Roman" w:hAnsi="Times New Roman" w:cs="Times New Roman"/>
                <w:color w:val="000000"/>
                <w:sz w:val="24"/>
                <w:szCs w:val="18"/>
              </w:rPr>
              <w:t>Statistic</w:t>
            </w:r>
          </w:p>
        </w:tc>
        <w:tc>
          <w:tcPr>
            <w:tcW w:w="1230" w:type="dxa"/>
            <w:tcBorders>
              <w:bottom w:val="single" w:sz="16" w:space="0" w:color="000000"/>
            </w:tcBorders>
            <w:shd w:val="clear" w:color="auto" w:fill="FFFFFF"/>
          </w:tcPr>
          <w:p w:rsidR="00495B6A" w:rsidRPr="00495B6A" w:rsidRDefault="00BB02DE" w:rsidP="00495B6A">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495B6A">
              <w:rPr>
                <w:rFonts w:ascii="Times New Roman" w:hAnsi="Times New Roman" w:cs="Times New Roman"/>
                <w:color w:val="000000"/>
                <w:sz w:val="24"/>
                <w:szCs w:val="18"/>
              </w:rPr>
              <w:t>D</w:t>
            </w:r>
            <w:r w:rsidR="00495B6A" w:rsidRPr="00495B6A">
              <w:rPr>
                <w:rFonts w:ascii="Times New Roman" w:hAnsi="Times New Roman" w:cs="Times New Roman"/>
                <w:color w:val="000000"/>
                <w:sz w:val="24"/>
                <w:szCs w:val="18"/>
              </w:rPr>
              <w:t>f</w:t>
            </w:r>
          </w:p>
        </w:tc>
        <w:tc>
          <w:tcPr>
            <w:tcW w:w="1230" w:type="dxa"/>
            <w:tcBorders>
              <w:bottom w:val="single" w:sz="16" w:space="0" w:color="000000"/>
            </w:tcBorders>
            <w:shd w:val="clear" w:color="auto" w:fill="FFFFFF"/>
          </w:tcPr>
          <w:p w:rsidR="00495B6A" w:rsidRPr="00495B6A" w:rsidRDefault="00495B6A" w:rsidP="00495B6A">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495B6A">
              <w:rPr>
                <w:rFonts w:ascii="Times New Roman" w:hAnsi="Times New Roman" w:cs="Times New Roman"/>
                <w:color w:val="000000"/>
                <w:sz w:val="24"/>
                <w:szCs w:val="18"/>
              </w:rPr>
              <w:t>Sig.</w:t>
            </w:r>
          </w:p>
        </w:tc>
        <w:tc>
          <w:tcPr>
            <w:tcW w:w="1230" w:type="dxa"/>
            <w:tcBorders>
              <w:bottom w:val="single" w:sz="16" w:space="0" w:color="000000"/>
            </w:tcBorders>
            <w:shd w:val="clear" w:color="auto" w:fill="FFFFFF"/>
          </w:tcPr>
          <w:p w:rsidR="00495B6A" w:rsidRPr="00495B6A" w:rsidRDefault="00495B6A" w:rsidP="00495B6A">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495B6A">
              <w:rPr>
                <w:rFonts w:ascii="Times New Roman" w:hAnsi="Times New Roman" w:cs="Times New Roman"/>
                <w:color w:val="000000"/>
                <w:sz w:val="24"/>
                <w:szCs w:val="18"/>
              </w:rPr>
              <w:t>Statistic</w:t>
            </w:r>
          </w:p>
        </w:tc>
        <w:tc>
          <w:tcPr>
            <w:tcW w:w="1230" w:type="dxa"/>
            <w:tcBorders>
              <w:bottom w:val="single" w:sz="16" w:space="0" w:color="000000"/>
            </w:tcBorders>
            <w:shd w:val="clear" w:color="auto" w:fill="FFFFFF"/>
          </w:tcPr>
          <w:p w:rsidR="00495B6A" w:rsidRPr="00495B6A" w:rsidRDefault="00495B6A" w:rsidP="00495B6A">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495B6A">
              <w:rPr>
                <w:rFonts w:ascii="Times New Roman" w:hAnsi="Times New Roman" w:cs="Times New Roman"/>
                <w:color w:val="000000"/>
                <w:sz w:val="24"/>
                <w:szCs w:val="18"/>
              </w:rPr>
              <w:t>df</w:t>
            </w:r>
          </w:p>
        </w:tc>
        <w:tc>
          <w:tcPr>
            <w:tcW w:w="1230" w:type="dxa"/>
            <w:tcBorders>
              <w:bottom w:val="single" w:sz="16" w:space="0" w:color="000000"/>
              <w:right w:val="single" w:sz="16" w:space="0" w:color="000000"/>
            </w:tcBorders>
            <w:shd w:val="clear" w:color="auto" w:fill="FFFFFF"/>
          </w:tcPr>
          <w:p w:rsidR="00495B6A" w:rsidRPr="00495B6A" w:rsidRDefault="00495B6A" w:rsidP="00495B6A">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495B6A">
              <w:rPr>
                <w:rFonts w:ascii="Times New Roman" w:hAnsi="Times New Roman" w:cs="Times New Roman"/>
                <w:color w:val="000000"/>
                <w:sz w:val="24"/>
                <w:szCs w:val="18"/>
              </w:rPr>
              <w:t>Sig.</w:t>
            </w:r>
          </w:p>
        </w:tc>
      </w:tr>
      <w:tr w:rsidR="00495B6A" w:rsidRPr="00872DEE" w:rsidTr="00495B6A">
        <w:trPr>
          <w:cantSplit/>
          <w:trHeight w:val="343"/>
        </w:trPr>
        <w:tc>
          <w:tcPr>
            <w:tcW w:w="893"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495B6A" w:rsidRPr="00495B6A" w:rsidRDefault="00495B6A" w:rsidP="00495B6A">
            <w:pPr>
              <w:autoSpaceDE w:val="0"/>
              <w:autoSpaceDN w:val="0"/>
              <w:adjustRightInd w:val="0"/>
              <w:spacing w:after="0" w:line="320" w:lineRule="atLeast"/>
              <w:ind w:left="60" w:right="60"/>
              <w:rPr>
                <w:rFonts w:ascii="Times New Roman" w:hAnsi="Times New Roman" w:cs="Times New Roman"/>
                <w:color w:val="000000"/>
                <w:sz w:val="18"/>
                <w:szCs w:val="18"/>
              </w:rPr>
            </w:pPr>
            <w:r w:rsidRPr="00495B6A">
              <w:rPr>
                <w:rFonts w:ascii="Times New Roman" w:hAnsi="Times New Roman" w:cs="Times New Roman"/>
                <w:color w:val="000000"/>
                <w:sz w:val="24"/>
                <w:szCs w:val="18"/>
              </w:rPr>
              <w:t>Nilai</w:t>
            </w:r>
          </w:p>
        </w:tc>
        <w:tc>
          <w:tcPr>
            <w:tcW w:w="1229" w:type="dxa"/>
            <w:tcBorders>
              <w:top w:val="single" w:sz="16" w:space="0" w:color="000000"/>
              <w:left w:val="single" w:sz="16" w:space="0" w:color="000000"/>
              <w:bottom w:val="single" w:sz="16" w:space="0" w:color="000000"/>
            </w:tcBorders>
            <w:shd w:val="clear" w:color="auto" w:fill="FFFFFF"/>
            <w:vAlign w:val="center"/>
          </w:tcPr>
          <w:p w:rsidR="00495B6A" w:rsidRPr="00495B6A" w:rsidRDefault="00495B6A" w:rsidP="00495B6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495B6A">
              <w:rPr>
                <w:rFonts w:ascii="Times New Roman" w:hAnsi="Times New Roman" w:cs="Times New Roman"/>
                <w:color w:val="000000"/>
                <w:sz w:val="24"/>
                <w:szCs w:val="18"/>
              </w:rPr>
              <w:t>.144</w:t>
            </w:r>
          </w:p>
        </w:tc>
        <w:tc>
          <w:tcPr>
            <w:tcW w:w="1230" w:type="dxa"/>
            <w:tcBorders>
              <w:top w:val="single" w:sz="16" w:space="0" w:color="000000"/>
              <w:bottom w:val="single" w:sz="16" w:space="0" w:color="000000"/>
            </w:tcBorders>
            <w:shd w:val="clear" w:color="auto" w:fill="FFFFFF"/>
            <w:vAlign w:val="center"/>
          </w:tcPr>
          <w:p w:rsidR="00495B6A" w:rsidRPr="00495B6A" w:rsidRDefault="00495B6A" w:rsidP="00495B6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495B6A">
              <w:rPr>
                <w:rFonts w:ascii="Times New Roman" w:hAnsi="Times New Roman" w:cs="Times New Roman"/>
                <w:color w:val="000000"/>
                <w:sz w:val="24"/>
                <w:szCs w:val="18"/>
              </w:rPr>
              <w:t>25</w:t>
            </w:r>
          </w:p>
        </w:tc>
        <w:tc>
          <w:tcPr>
            <w:tcW w:w="1230" w:type="dxa"/>
            <w:tcBorders>
              <w:top w:val="single" w:sz="16" w:space="0" w:color="000000"/>
              <w:bottom w:val="single" w:sz="16" w:space="0" w:color="000000"/>
            </w:tcBorders>
            <w:shd w:val="clear" w:color="auto" w:fill="FFFFFF"/>
            <w:vAlign w:val="center"/>
          </w:tcPr>
          <w:p w:rsidR="00495B6A" w:rsidRPr="00495B6A" w:rsidRDefault="00495B6A" w:rsidP="00495B6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495B6A">
              <w:rPr>
                <w:rFonts w:ascii="Times New Roman" w:hAnsi="Times New Roman" w:cs="Times New Roman"/>
                <w:color w:val="000000"/>
                <w:sz w:val="24"/>
                <w:szCs w:val="18"/>
              </w:rPr>
              <w:t>.191</w:t>
            </w:r>
          </w:p>
        </w:tc>
        <w:tc>
          <w:tcPr>
            <w:tcW w:w="1230" w:type="dxa"/>
            <w:tcBorders>
              <w:top w:val="single" w:sz="16" w:space="0" w:color="000000"/>
              <w:bottom w:val="single" w:sz="16" w:space="0" w:color="000000"/>
            </w:tcBorders>
            <w:shd w:val="clear" w:color="auto" w:fill="FFFFFF"/>
            <w:vAlign w:val="center"/>
          </w:tcPr>
          <w:p w:rsidR="00495B6A" w:rsidRPr="00495B6A" w:rsidRDefault="00495B6A" w:rsidP="00495B6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495B6A">
              <w:rPr>
                <w:rFonts w:ascii="Times New Roman" w:hAnsi="Times New Roman" w:cs="Times New Roman"/>
                <w:color w:val="000000"/>
                <w:sz w:val="24"/>
                <w:szCs w:val="18"/>
              </w:rPr>
              <w:t>.946</w:t>
            </w:r>
          </w:p>
        </w:tc>
        <w:tc>
          <w:tcPr>
            <w:tcW w:w="1230" w:type="dxa"/>
            <w:tcBorders>
              <w:top w:val="single" w:sz="16" w:space="0" w:color="000000"/>
              <w:bottom w:val="single" w:sz="16" w:space="0" w:color="000000"/>
            </w:tcBorders>
            <w:shd w:val="clear" w:color="auto" w:fill="FFFFFF"/>
            <w:vAlign w:val="center"/>
          </w:tcPr>
          <w:p w:rsidR="00495B6A" w:rsidRPr="00495B6A" w:rsidRDefault="00495B6A" w:rsidP="00495B6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495B6A">
              <w:rPr>
                <w:rFonts w:ascii="Times New Roman" w:hAnsi="Times New Roman" w:cs="Times New Roman"/>
                <w:color w:val="000000"/>
                <w:sz w:val="24"/>
                <w:szCs w:val="18"/>
              </w:rPr>
              <w:t>25</w:t>
            </w:r>
          </w:p>
        </w:tc>
        <w:tc>
          <w:tcPr>
            <w:tcW w:w="1230" w:type="dxa"/>
            <w:tcBorders>
              <w:top w:val="single" w:sz="16" w:space="0" w:color="000000"/>
              <w:bottom w:val="single" w:sz="16" w:space="0" w:color="000000"/>
              <w:right w:val="single" w:sz="16" w:space="0" w:color="000000"/>
            </w:tcBorders>
            <w:shd w:val="clear" w:color="auto" w:fill="FFFFFF"/>
            <w:vAlign w:val="center"/>
          </w:tcPr>
          <w:p w:rsidR="00495B6A" w:rsidRPr="00495B6A" w:rsidRDefault="00495B6A" w:rsidP="00495B6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495B6A">
              <w:rPr>
                <w:rFonts w:ascii="Times New Roman" w:hAnsi="Times New Roman" w:cs="Times New Roman"/>
                <w:color w:val="000000"/>
                <w:sz w:val="24"/>
                <w:szCs w:val="18"/>
              </w:rPr>
              <w:t>.198</w:t>
            </w:r>
          </w:p>
        </w:tc>
      </w:tr>
      <w:tr w:rsidR="00495B6A" w:rsidRPr="00872DEE" w:rsidTr="00495B6A">
        <w:trPr>
          <w:cantSplit/>
          <w:trHeight w:val="355"/>
        </w:trPr>
        <w:tc>
          <w:tcPr>
            <w:tcW w:w="8272" w:type="dxa"/>
            <w:gridSpan w:val="7"/>
            <w:tcBorders>
              <w:top w:val="nil"/>
              <w:left w:val="nil"/>
              <w:bottom w:val="nil"/>
              <w:right w:val="nil"/>
            </w:tcBorders>
            <w:shd w:val="clear" w:color="auto" w:fill="FFFFFF"/>
          </w:tcPr>
          <w:p w:rsidR="00495B6A" w:rsidRPr="00872DEE" w:rsidRDefault="00495B6A" w:rsidP="00495B6A">
            <w:pPr>
              <w:autoSpaceDE w:val="0"/>
              <w:autoSpaceDN w:val="0"/>
              <w:adjustRightInd w:val="0"/>
              <w:spacing w:after="0" w:line="320" w:lineRule="atLeast"/>
              <w:ind w:right="60"/>
              <w:rPr>
                <w:rFonts w:ascii="Arial" w:hAnsi="Arial" w:cs="Arial"/>
                <w:color w:val="000000"/>
                <w:sz w:val="18"/>
                <w:szCs w:val="18"/>
              </w:rPr>
            </w:pPr>
          </w:p>
        </w:tc>
      </w:tr>
    </w:tbl>
    <w:p w:rsidR="000D056A" w:rsidRDefault="00495B6A" w:rsidP="00495B6A">
      <w:pPr>
        <w:spacing w:after="0" w:line="480" w:lineRule="auto"/>
        <w:jc w:val="both"/>
        <w:rPr>
          <w:rFonts w:ascii="Times New Roman" w:hAnsi="Times New Roman" w:cs="Times New Roman"/>
          <w:sz w:val="24"/>
        </w:rPr>
      </w:pPr>
      <w:r>
        <w:rPr>
          <w:rFonts w:ascii="Times New Roman" w:hAnsi="Times New Roman" w:cs="Times New Roman"/>
          <w:sz w:val="24"/>
        </w:rPr>
        <w:t xml:space="preserve">Taraf signifikansi </w:t>
      </w:r>
      <w:r>
        <w:rPr>
          <w:rFonts w:ascii="Times New Roman" w:hAnsi="Times New Roman" w:cs="Times New Roman"/>
          <w:i/>
          <w:sz w:val="24"/>
        </w:rPr>
        <w:t xml:space="preserve">posttest </w:t>
      </w:r>
      <w:r>
        <w:rPr>
          <w:rFonts w:ascii="Times New Roman" w:hAnsi="Times New Roman" w:cs="Times New Roman"/>
          <w:sz w:val="24"/>
        </w:rPr>
        <w:t xml:space="preserve">kelas eksperimen yang diberi simbol </w:t>
      </w:r>
      <w:r>
        <w:rPr>
          <w:rFonts w:ascii="Times New Roman" w:hAnsi="Times New Roman" w:cs="Times New Roman"/>
          <w:i/>
          <w:sz w:val="24"/>
        </w:rPr>
        <w:t xml:space="preserve">p = </w:t>
      </w:r>
      <w:r>
        <w:rPr>
          <w:rFonts w:ascii="Times New Roman" w:hAnsi="Times New Roman" w:cs="Times New Roman"/>
          <w:sz w:val="24"/>
        </w:rPr>
        <w:t xml:space="preserve">0,191 hal ini berarti signifikansi p &gt; </w:t>
      </w:r>
      <w:r w:rsidR="00B31674" w:rsidRPr="001851B6">
        <w:rPr>
          <w:rFonts w:ascii="Times New Roman" w:hAnsi="Times New Roman" w:cs="Times New Roman"/>
          <w:sz w:val="24"/>
          <w:szCs w:val="24"/>
        </w:rPr>
        <w:t>α</w:t>
      </w:r>
      <w:r>
        <w:rPr>
          <w:rFonts w:ascii="Times New Roman" w:hAnsi="Times New Roman" w:cs="Times New Roman"/>
          <w:sz w:val="24"/>
        </w:rPr>
        <w:t xml:space="preserve"> = 0,05 berarti data yang diambil mengikuti distribusi normal.</w:t>
      </w:r>
    </w:p>
    <w:p w:rsidR="00FD7168" w:rsidRDefault="00FD7168" w:rsidP="00FD7168">
      <w:pPr>
        <w:pStyle w:val="ListParagraph"/>
        <w:numPr>
          <w:ilvl w:val="0"/>
          <w:numId w:val="6"/>
        </w:numPr>
        <w:spacing w:after="0" w:line="480" w:lineRule="auto"/>
        <w:ind w:left="360"/>
        <w:jc w:val="both"/>
        <w:rPr>
          <w:rFonts w:ascii="Times New Roman" w:hAnsi="Times New Roman" w:cs="Times New Roman"/>
          <w:sz w:val="24"/>
        </w:rPr>
      </w:pPr>
      <w:r>
        <w:rPr>
          <w:rFonts w:ascii="Times New Roman" w:hAnsi="Times New Roman" w:cs="Times New Roman"/>
          <w:sz w:val="24"/>
        </w:rPr>
        <w:t xml:space="preserve">Uji Homogenitas </w:t>
      </w:r>
    </w:p>
    <w:p w:rsidR="00FD7168" w:rsidRDefault="00546DC6" w:rsidP="00FD7168">
      <w:pPr>
        <w:spacing w:after="0" w:line="480" w:lineRule="auto"/>
        <w:jc w:val="both"/>
        <w:rPr>
          <w:rFonts w:ascii="Times New Roman" w:hAnsi="Times New Roman" w:cs="Times New Roman"/>
          <w:sz w:val="24"/>
        </w:rPr>
      </w:pPr>
      <w:r>
        <w:rPr>
          <w:rFonts w:ascii="Times New Roman" w:hAnsi="Times New Roman" w:cs="Times New Roman"/>
          <w:sz w:val="24"/>
        </w:rPr>
        <w:t xml:space="preserve">Uji Homogen merupakan uji prasyarat sebelum uji referensial. </w:t>
      </w:r>
      <w:r w:rsidR="00FD7168">
        <w:rPr>
          <w:rFonts w:ascii="Times New Roman" w:hAnsi="Times New Roman" w:cs="Times New Roman"/>
          <w:sz w:val="24"/>
        </w:rPr>
        <w:t>Kriteria pengujian homogenitas ketika H</w:t>
      </w:r>
      <w:r w:rsidR="00FD7168">
        <w:rPr>
          <w:rFonts w:ascii="Times New Roman" w:hAnsi="Times New Roman" w:cs="Times New Roman"/>
          <w:sz w:val="24"/>
          <w:vertAlign w:val="subscript"/>
        </w:rPr>
        <w:t xml:space="preserve">1 </w:t>
      </w:r>
      <w:r w:rsidR="00FD7168">
        <w:rPr>
          <w:rFonts w:ascii="Times New Roman" w:hAnsi="Times New Roman" w:cs="Times New Roman"/>
          <w:sz w:val="24"/>
        </w:rPr>
        <w:t xml:space="preserve">: data yang diambil </w:t>
      </w:r>
      <w:r>
        <w:rPr>
          <w:rFonts w:ascii="Times New Roman" w:hAnsi="Times New Roman" w:cs="Times New Roman"/>
          <w:sz w:val="24"/>
        </w:rPr>
        <w:t xml:space="preserve">homogen </w:t>
      </w:r>
      <w:r w:rsidR="00FD7168">
        <w:rPr>
          <w:rFonts w:ascii="Times New Roman" w:hAnsi="Times New Roman" w:cs="Times New Roman"/>
          <w:sz w:val="24"/>
        </w:rPr>
        <w:t>H</w:t>
      </w:r>
      <w:r w:rsidR="00FD7168">
        <w:rPr>
          <w:rFonts w:ascii="Times New Roman" w:hAnsi="Times New Roman" w:cs="Times New Roman"/>
          <w:sz w:val="24"/>
          <w:vertAlign w:val="subscript"/>
        </w:rPr>
        <w:t xml:space="preserve">2 </w:t>
      </w:r>
      <w:r w:rsidR="00FD7168">
        <w:rPr>
          <w:rFonts w:ascii="Times New Roman" w:hAnsi="Times New Roman" w:cs="Times New Roman"/>
          <w:sz w:val="24"/>
        </w:rPr>
        <w:t>: data yang diambil tidak homogen</w:t>
      </w:r>
      <w:r>
        <w:rPr>
          <w:rFonts w:ascii="Times New Roman" w:hAnsi="Times New Roman" w:cs="Times New Roman"/>
          <w:sz w:val="24"/>
        </w:rPr>
        <w:t xml:space="preserve"> dengan </w:t>
      </w:r>
      <w:r w:rsidR="00B31674">
        <w:rPr>
          <w:rFonts w:ascii="Times New Roman" w:hAnsi="Times New Roman" w:cs="Times New Roman"/>
          <w:sz w:val="24"/>
        </w:rPr>
        <w:t xml:space="preserve">Signifikansi p &gt; </w:t>
      </w:r>
      <w:r w:rsidR="00B31674" w:rsidRPr="001851B6">
        <w:rPr>
          <w:rFonts w:ascii="Times New Roman" w:hAnsi="Times New Roman" w:cs="Times New Roman"/>
          <w:sz w:val="24"/>
          <w:szCs w:val="24"/>
        </w:rPr>
        <w:t>α</w:t>
      </w:r>
      <w:r w:rsidR="00FD7168">
        <w:rPr>
          <w:rFonts w:ascii="Times New Roman" w:hAnsi="Times New Roman" w:cs="Times New Roman"/>
          <w:sz w:val="24"/>
        </w:rPr>
        <w:t xml:space="preserve"> = 0,05</w:t>
      </w:r>
    </w:p>
    <w:p w:rsidR="00D01BFB" w:rsidRDefault="006A6CE1" w:rsidP="00D01BFB">
      <w:pPr>
        <w:spacing w:after="0" w:line="480" w:lineRule="auto"/>
        <w:ind w:left="1350" w:hanging="1350"/>
        <w:jc w:val="both"/>
        <w:rPr>
          <w:rFonts w:ascii="Times New Roman" w:hAnsi="Times New Roman" w:cs="Times New Roman"/>
          <w:b/>
          <w:sz w:val="24"/>
        </w:rPr>
      </w:pPr>
      <w:r>
        <w:rPr>
          <w:rFonts w:ascii="Times New Roman" w:hAnsi="Times New Roman" w:cs="Times New Roman"/>
          <w:b/>
          <w:sz w:val="24"/>
        </w:rPr>
        <w:t xml:space="preserve">Tabel 4.21 Uji Homogenitas Data </w:t>
      </w:r>
      <w:r>
        <w:rPr>
          <w:rFonts w:ascii="Times New Roman" w:hAnsi="Times New Roman" w:cs="Times New Roman"/>
          <w:b/>
          <w:i/>
          <w:sz w:val="24"/>
        </w:rPr>
        <w:t>Pretest</w:t>
      </w:r>
      <w:r w:rsidR="00D01BFB">
        <w:rPr>
          <w:rFonts w:ascii="Times New Roman" w:hAnsi="Times New Roman" w:cs="Times New Roman"/>
          <w:b/>
          <w:sz w:val="24"/>
        </w:rPr>
        <w:t xml:space="preserve"> </w:t>
      </w:r>
      <w:r w:rsidRPr="006A6CE1">
        <w:rPr>
          <w:rFonts w:ascii="Times New Roman" w:hAnsi="Times New Roman" w:cs="Times New Roman"/>
          <w:b/>
          <w:sz w:val="24"/>
        </w:rPr>
        <w:t>Membaca dan</w:t>
      </w:r>
      <w:r>
        <w:rPr>
          <w:rFonts w:ascii="Times New Roman" w:hAnsi="Times New Roman" w:cs="Times New Roman"/>
          <w:b/>
          <w:i/>
          <w:sz w:val="24"/>
        </w:rPr>
        <w:t xml:space="preserve"> </w:t>
      </w:r>
      <w:r w:rsidR="00D01BFB">
        <w:rPr>
          <w:rFonts w:ascii="Times New Roman" w:hAnsi="Times New Roman" w:cs="Times New Roman"/>
          <w:b/>
          <w:sz w:val="24"/>
        </w:rPr>
        <w:t>Menulis Kelas Eksperimen</w:t>
      </w:r>
    </w:p>
    <w:tbl>
      <w:tblPr>
        <w:tblW w:w="8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0"/>
        <w:gridCol w:w="2790"/>
        <w:gridCol w:w="1580"/>
        <w:gridCol w:w="1085"/>
        <w:gridCol w:w="1085"/>
        <w:gridCol w:w="1086"/>
      </w:tblGrid>
      <w:tr w:rsidR="00BD568B" w:rsidRPr="00656B7F" w:rsidTr="00BD568B">
        <w:trPr>
          <w:cantSplit/>
          <w:trHeight w:val="330"/>
        </w:trPr>
        <w:tc>
          <w:tcPr>
            <w:tcW w:w="8436" w:type="dxa"/>
            <w:gridSpan w:val="6"/>
            <w:tcBorders>
              <w:top w:val="nil"/>
              <w:left w:val="nil"/>
              <w:bottom w:val="nil"/>
              <w:right w:val="nil"/>
            </w:tcBorders>
            <w:shd w:val="clear" w:color="auto" w:fill="FFFFFF"/>
          </w:tcPr>
          <w:p w:rsidR="00BD568B" w:rsidRPr="00656B7F" w:rsidRDefault="00BD568B" w:rsidP="00BD568B">
            <w:pPr>
              <w:autoSpaceDE w:val="0"/>
              <w:autoSpaceDN w:val="0"/>
              <w:adjustRightInd w:val="0"/>
              <w:spacing w:after="0" w:line="320" w:lineRule="atLeast"/>
              <w:ind w:right="60"/>
              <w:rPr>
                <w:rFonts w:ascii="Arial" w:hAnsi="Arial" w:cs="Arial"/>
                <w:color w:val="000000"/>
                <w:sz w:val="18"/>
                <w:szCs w:val="18"/>
              </w:rPr>
            </w:pPr>
          </w:p>
        </w:tc>
      </w:tr>
      <w:tr w:rsidR="00BD568B" w:rsidRPr="00656B7F" w:rsidTr="00BD568B">
        <w:trPr>
          <w:cantSplit/>
          <w:trHeight w:val="330"/>
        </w:trPr>
        <w:tc>
          <w:tcPr>
            <w:tcW w:w="3600" w:type="dxa"/>
            <w:gridSpan w:val="2"/>
            <w:tcBorders>
              <w:top w:val="single" w:sz="16" w:space="0" w:color="000000"/>
              <w:left w:val="single" w:sz="16" w:space="0" w:color="000000"/>
              <w:bottom w:val="single" w:sz="16" w:space="0" w:color="000000"/>
              <w:right w:val="nil"/>
            </w:tcBorders>
            <w:shd w:val="clear" w:color="auto" w:fill="FFFFFF"/>
          </w:tcPr>
          <w:p w:rsidR="00BD568B" w:rsidRPr="00656B7F" w:rsidRDefault="00BD568B" w:rsidP="00650CB7">
            <w:pPr>
              <w:autoSpaceDE w:val="0"/>
              <w:autoSpaceDN w:val="0"/>
              <w:adjustRightInd w:val="0"/>
              <w:spacing w:after="0" w:line="320" w:lineRule="atLeast"/>
              <w:ind w:left="60" w:right="60"/>
              <w:rPr>
                <w:rFonts w:ascii="Arial" w:hAnsi="Arial" w:cs="Arial"/>
                <w:color w:val="000000"/>
                <w:sz w:val="18"/>
                <w:szCs w:val="18"/>
              </w:rPr>
            </w:pPr>
          </w:p>
        </w:tc>
        <w:tc>
          <w:tcPr>
            <w:tcW w:w="1580" w:type="dxa"/>
            <w:tcBorders>
              <w:top w:val="single" w:sz="16" w:space="0" w:color="000000"/>
              <w:left w:val="single" w:sz="16" w:space="0" w:color="000000"/>
              <w:bottom w:val="single" w:sz="16" w:space="0" w:color="000000"/>
            </w:tcBorders>
            <w:shd w:val="clear" w:color="auto" w:fill="FFFFFF"/>
          </w:tcPr>
          <w:p w:rsidR="00BD568B" w:rsidRPr="00BD568B" w:rsidRDefault="00BD568B" w:rsidP="00650CB7">
            <w:pPr>
              <w:autoSpaceDE w:val="0"/>
              <w:autoSpaceDN w:val="0"/>
              <w:adjustRightInd w:val="0"/>
              <w:spacing w:after="0" w:line="320" w:lineRule="atLeast"/>
              <w:ind w:left="60" w:right="60"/>
              <w:jc w:val="center"/>
              <w:rPr>
                <w:rFonts w:ascii="Times New Roman" w:hAnsi="Times New Roman" w:cs="Times New Roman"/>
                <w:b/>
                <w:color w:val="000000"/>
                <w:sz w:val="24"/>
                <w:szCs w:val="18"/>
              </w:rPr>
            </w:pPr>
            <w:r w:rsidRPr="00BD568B">
              <w:rPr>
                <w:rFonts w:ascii="Times New Roman" w:hAnsi="Times New Roman" w:cs="Times New Roman"/>
                <w:b/>
                <w:color w:val="000000"/>
                <w:sz w:val="24"/>
                <w:szCs w:val="18"/>
              </w:rPr>
              <w:t>Levene Statistic</w:t>
            </w:r>
          </w:p>
        </w:tc>
        <w:tc>
          <w:tcPr>
            <w:tcW w:w="1085" w:type="dxa"/>
            <w:tcBorders>
              <w:top w:val="single" w:sz="16" w:space="0" w:color="000000"/>
              <w:bottom w:val="single" w:sz="16" w:space="0" w:color="000000"/>
            </w:tcBorders>
            <w:shd w:val="clear" w:color="auto" w:fill="FFFFFF"/>
          </w:tcPr>
          <w:p w:rsidR="00BD568B" w:rsidRPr="00BD568B" w:rsidRDefault="00BD568B" w:rsidP="00650CB7">
            <w:pPr>
              <w:autoSpaceDE w:val="0"/>
              <w:autoSpaceDN w:val="0"/>
              <w:adjustRightInd w:val="0"/>
              <w:spacing w:after="0" w:line="320" w:lineRule="atLeast"/>
              <w:ind w:left="60" w:right="60"/>
              <w:jc w:val="center"/>
              <w:rPr>
                <w:rFonts w:ascii="Times New Roman" w:hAnsi="Times New Roman" w:cs="Times New Roman"/>
                <w:b/>
                <w:color w:val="000000"/>
                <w:sz w:val="24"/>
                <w:szCs w:val="18"/>
              </w:rPr>
            </w:pPr>
            <w:r w:rsidRPr="00BD568B">
              <w:rPr>
                <w:rFonts w:ascii="Times New Roman" w:hAnsi="Times New Roman" w:cs="Times New Roman"/>
                <w:b/>
                <w:color w:val="000000"/>
                <w:sz w:val="24"/>
                <w:szCs w:val="18"/>
              </w:rPr>
              <w:t>df1</w:t>
            </w:r>
          </w:p>
        </w:tc>
        <w:tc>
          <w:tcPr>
            <w:tcW w:w="1085" w:type="dxa"/>
            <w:tcBorders>
              <w:top w:val="single" w:sz="16" w:space="0" w:color="000000"/>
              <w:bottom w:val="single" w:sz="16" w:space="0" w:color="000000"/>
            </w:tcBorders>
            <w:shd w:val="clear" w:color="auto" w:fill="FFFFFF"/>
          </w:tcPr>
          <w:p w:rsidR="00BD568B" w:rsidRPr="00BD568B" w:rsidRDefault="00BD568B" w:rsidP="00650CB7">
            <w:pPr>
              <w:autoSpaceDE w:val="0"/>
              <w:autoSpaceDN w:val="0"/>
              <w:adjustRightInd w:val="0"/>
              <w:spacing w:after="0" w:line="320" w:lineRule="atLeast"/>
              <w:ind w:left="60" w:right="60"/>
              <w:jc w:val="center"/>
              <w:rPr>
                <w:rFonts w:ascii="Times New Roman" w:hAnsi="Times New Roman" w:cs="Times New Roman"/>
                <w:b/>
                <w:color w:val="000000"/>
                <w:sz w:val="24"/>
                <w:szCs w:val="18"/>
              </w:rPr>
            </w:pPr>
            <w:r w:rsidRPr="00BD568B">
              <w:rPr>
                <w:rFonts w:ascii="Times New Roman" w:hAnsi="Times New Roman" w:cs="Times New Roman"/>
                <w:b/>
                <w:color w:val="000000"/>
                <w:sz w:val="24"/>
                <w:szCs w:val="18"/>
              </w:rPr>
              <w:t>df2</w:t>
            </w:r>
          </w:p>
        </w:tc>
        <w:tc>
          <w:tcPr>
            <w:tcW w:w="1086" w:type="dxa"/>
            <w:tcBorders>
              <w:top w:val="single" w:sz="16" w:space="0" w:color="000000"/>
              <w:bottom w:val="single" w:sz="16" w:space="0" w:color="000000"/>
              <w:right w:val="single" w:sz="16" w:space="0" w:color="000000"/>
            </w:tcBorders>
            <w:shd w:val="clear" w:color="auto" w:fill="FFFFFF"/>
          </w:tcPr>
          <w:p w:rsidR="00BD568B" w:rsidRPr="00BD568B" w:rsidRDefault="00BD568B" w:rsidP="00650CB7">
            <w:pPr>
              <w:autoSpaceDE w:val="0"/>
              <w:autoSpaceDN w:val="0"/>
              <w:adjustRightInd w:val="0"/>
              <w:spacing w:after="0" w:line="320" w:lineRule="atLeast"/>
              <w:ind w:left="60" w:right="60"/>
              <w:jc w:val="center"/>
              <w:rPr>
                <w:rFonts w:ascii="Times New Roman" w:hAnsi="Times New Roman" w:cs="Times New Roman"/>
                <w:b/>
                <w:color w:val="000000"/>
                <w:sz w:val="24"/>
                <w:szCs w:val="18"/>
              </w:rPr>
            </w:pPr>
            <w:r w:rsidRPr="00BD568B">
              <w:rPr>
                <w:rFonts w:ascii="Times New Roman" w:hAnsi="Times New Roman" w:cs="Times New Roman"/>
                <w:b/>
                <w:color w:val="000000"/>
                <w:sz w:val="24"/>
                <w:szCs w:val="18"/>
              </w:rPr>
              <w:t>Sig.</w:t>
            </w:r>
          </w:p>
        </w:tc>
      </w:tr>
      <w:tr w:rsidR="00BD568B" w:rsidRPr="00656B7F" w:rsidTr="00BD568B">
        <w:trPr>
          <w:cantSplit/>
          <w:trHeight w:val="330"/>
        </w:trPr>
        <w:tc>
          <w:tcPr>
            <w:tcW w:w="810" w:type="dxa"/>
            <w:vMerge w:val="restart"/>
            <w:tcBorders>
              <w:top w:val="single" w:sz="16" w:space="0" w:color="000000"/>
              <w:left w:val="single" w:sz="16" w:space="0" w:color="000000"/>
              <w:bottom w:val="single" w:sz="16" w:space="0" w:color="000000"/>
              <w:right w:val="nil"/>
            </w:tcBorders>
            <w:shd w:val="clear" w:color="auto" w:fill="FFFFFF"/>
            <w:vAlign w:val="center"/>
          </w:tcPr>
          <w:p w:rsidR="00BD568B" w:rsidRPr="00BD568B" w:rsidRDefault="00BD568B" w:rsidP="00650CB7">
            <w:pPr>
              <w:autoSpaceDE w:val="0"/>
              <w:autoSpaceDN w:val="0"/>
              <w:adjustRightInd w:val="0"/>
              <w:spacing w:after="0" w:line="320" w:lineRule="atLeast"/>
              <w:ind w:left="60" w:right="60"/>
              <w:rPr>
                <w:rFonts w:ascii="Times New Roman" w:hAnsi="Times New Roman" w:cs="Times New Roman"/>
                <w:color w:val="000000"/>
                <w:sz w:val="18"/>
                <w:szCs w:val="18"/>
              </w:rPr>
            </w:pPr>
            <w:r w:rsidRPr="00BD568B">
              <w:rPr>
                <w:rFonts w:ascii="Times New Roman" w:hAnsi="Times New Roman" w:cs="Times New Roman"/>
                <w:color w:val="000000"/>
                <w:sz w:val="24"/>
                <w:szCs w:val="18"/>
              </w:rPr>
              <w:t>Nilai</w:t>
            </w:r>
          </w:p>
        </w:tc>
        <w:tc>
          <w:tcPr>
            <w:tcW w:w="2790" w:type="dxa"/>
            <w:tcBorders>
              <w:top w:val="single" w:sz="16" w:space="0" w:color="000000"/>
              <w:left w:val="nil"/>
              <w:bottom w:val="nil"/>
              <w:right w:val="single" w:sz="16" w:space="0" w:color="000000"/>
            </w:tcBorders>
            <w:shd w:val="clear" w:color="auto" w:fill="FFFFFF"/>
            <w:vAlign w:val="center"/>
          </w:tcPr>
          <w:p w:rsidR="00BD568B" w:rsidRPr="00BD568B" w:rsidRDefault="00BD568B" w:rsidP="00650CB7">
            <w:pPr>
              <w:autoSpaceDE w:val="0"/>
              <w:autoSpaceDN w:val="0"/>
              <w:adjustRightInd w:val="0"/>
              <w:spacing w:after="0" w:line="320" w:lineRule="atLeast"/>
              <w:ind w:left="60" w:right="60"/>
              <w:rPr>
                <w:rFonts w:ascii="Times New Roman" w:hAnsi="Times New Roman" w:cs="Times New Roman"/>
                <w:color w:val="000000"/>
                <w:sz w:val="24"/>
                <w:szCs w:val="18"/>
              </w:rPr>
            </w:pPr>
            <w:r w:rsidRPr="00BD568B">
              <w:rPr>
                <w:rFonts w:ascii="Times New Roman" w:hAnsi="Times New Roman" w:cs="Times New Roman"/>
                <w:color w:val="000000"/>
                <w:sz w:val="24"/>
                <w:szCs w:val="18"/>
              </w:rPr>
              <w:t>Based on Mean</w:t>
            </w:r>
          </w:p>
        </w:tc>
        <w:tc>
          <w:tcPr>
            <w:tcW w:w="1580" w:type="dxa"/>
            <w:tcBorders>
              <w:top w:val="single" w:sz="16" w:space="0" w:color="000000"/>
              <w:left w:val="single" w:sz="16" w:space="0" w:color="000000"/>
              <w:bottom w:val="nil"/>
            </w:tcBorders>
            <w:shd w:val="clear" w:color="auto" w:fill="FFFFFF"/>
            <w:vAlign w:val="center"/>
          </w:tcPr>
          <w:p w:rsidR="00BD568B" w:rsidRPr="00BD568B" w:rsidRDefault="00BD568B"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BD568B">
              <w:rPr>
                <w:rFonts w:ascii="Times New Roman" w:hAnsi="Times New Roman" w:cs="Times New Roman"/>
                <w:color w:val="000000"/>
                <w:sz w:val="24"/>
                <w:szCs w:val="18"/>
              </w:rPr>
              <w:t>.163</w:t>
            </w:r>
          </w:p>
        </w:tc>
        <w:tc>
          <w:tcPr>
            <w:tcW w:w="1085" w:type="dxa"/>
            <w:tcBorders>
              <w:top w:val="single" w:sz="16" w:space="0" w:color="000000"/>
              <w:bottom w:val="nil"/>
            </w:tcBorders>
            <w:shd w:val="clear" w:color="auto" w:fill="FFFFFF"/>
            <w:vAlign w:val="center"/>
          </w:tcPr>
          <w:p w:rsidR="00BD568B" w:rsidRPr="00BD568B" w:rsidRDefault="00BD568B"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BD568B">
              <w:rPr>
                <w:rFonts w:ascii="Times New Roman" w:hAnsi="Times New Roman" w:cs="Times New Roman"/>
                <w:color w:val="000000"/>
                <w:sz w:val="24"/>
                <w:szCs w:val="18"/>
              </w:rPr>
              <w:t>1</w:t>
            </w:r>
          </w:p>
        </w:tc>
        <w:tc>
          <w:tcPr>
            <w:tcW w:w="1085" w:type="dxa"/>
            <w:tcBorders>
              <w:top w:val="single" w:sz="16" w:space="0" w:color="000000"/>
              <w:bottom w:val="nil"/>
            </w:tcBorders>
            <w:shd w:val="clear" w:color="auto" w:fill="FFFFFF"/>
            <w:vAlign w:val="center"/>
          </w:tcPr>
          <w:p w:rsidR="00BD568B" w:rsidRPr="00BD568B" w:rsidRDefault="00BD568B"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BD568B">
              <w:rPr>
                <w:rFonts w:ascii="Times New Roman" w:hAnsi="Times New Roman" w:cs="Times New Roman"/>
                <w:color w:val="000000"/>
                <w:sz w:val="24"/>
                <w:szCs w:val="18"/>
              </w:rPr>
              <w:t>48</w:t>
            </w:r>
          </w:p>
        </w:tc>
        <w:tc>
          <w:tcPr>
            <w:tcW w:w="1086" w:type="dxa"/>
            <w:tcBorders>
              <w:top w:val="single" w:sz="16" w:space="0" w:color="000000"/>
              <w:bottom w:val="nil"/>
              <w:right w:val="single" w:sz="16" w:space="0" w:color="000000"/>
            </w:tcBorders>
            <w:shd w:val="clear" w:color="auto" w:fill="FFFFFF"/>
            <w:vAlign w:val="center"/>
          </w:tcPr>
          <w:p w:rsidR="00BD568B" w:rsidRPr="00BD568B" w:rsidRDefault="00BD568B"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BD568B">
              <w:rPr>
                <w:rFonts w:ascii="Times New Roman" w:hAnsi="Times New Roman" w:cs="Times New Roman"/>
                <w:color w:val="000000"/>
                <w:sz w:val="24"/>
                <w:szCs w:val="18"/>
              </w:rPr>
              <w:t>.688</w:t>
            </w:r>
          </w:p>
        </w:tc>
      </w:tr>
      <w:tr w:rsidR="00BD568B" w:rsidRPr="00656B7F" w:rsidTr="00BD568B">
        <w:trPr>
          <w:cantSplit/>
          <w:trHeight w:val="148"/>
        </w:trPr>
        <w:tc>
          <w:tcPr>
            <w:tcW w:w="810" w:type="dxa"/>
            <w:vMerge/>
            <w:tcBorders>
              <w:top w:val="single" w:sz="16" w:space="0" w:color="000000"/>
              <w:left w:val="single" w:sz="16" w:space="0" w:color="000000"/>
              <w:bottom w:val="single" w:sz="16" w:space="0" w:color="000000"/>
              <w:right w:val="nil"/>
            </w:tcBorders>
            <w:shd w:val="clear" w:color="auto" w:fill="FFFFFF"/>
            <w:vAlign w:val="center"/>
          </w:tcPr>
          <w:p w:rsidR="00BD568B" w:rsidRPr="00656B7F" w:rsidRDefault="00BD568B" w:rsidP="00650CB7">
            <w:pPr>
              <w:autoSpaceDE w:val="0"/>
              <w:autoSpaceDN w:val="0"/>
              <w:adjustRightInd w:val="0"/>
              <w:spacing w:after="0" w:line="240" w:lineRule="auto"/>
              <w:rPr>
                <w:rFonts w:ascii="Arial" w:hAnsi="Arial" w:cs="Arial"/>
                <w:color w:val="000000"/>
                <w:sz w:val="18"/>
                <w:szCs w:val="18"/>
              </w:rPr>
            </w:pPr>
          </w:p>
        </w:tc>
        <w:tc>
          <w:tcPr>
            <w:tcW w:w="2790" w:type="dxa"/>
            <w:tcBorders>
              <w:top w:val="nil"/>
              <w:left w:val="nil"/>
              <w:bottom w:val="nil"/>
              <w:right w:val="single" w:sz="16" w:space="0" w:color="000000"/>
            </w:tcBorders>
            <w:shd w:val="clear" w:color="auto" w:fill="FFFFFF"/>
            <w:vAlign w:val="center"/>
          </w:tcPr>
          <w:p w:rsidR="00BD568B" w:rsidRPr="00BD568B" w:rsidRDefault="00BD568B" w:rsidP="00650CB7">
            <w:pPr>
              <w:autoSpaceDE w:val="0"/>
              <w:autoSpaceDN w:val="0"/>
              <w:adjustRightInd w:val="0"/>
              <w:spacing w:after="0" w:line="320" w:lineRule="atLeast"/>
              <w:ind w:left="60" w:right="60"/>
              <w:rPr>
                <w:rFonts w:ascii="Times New Roman" w:hAnsi="Times New Roman" w:cs="Times New Roman"/>
                <w:color w:val="000000"/>
                <w:sz w:val="24"/>
                <w:szCs w:val="18"/>
              </w:rPr>
            </w:pPr>
            <w:r w:rsidRPr="00BD568B">
              <w:rPr>
                <w:rFonts w:ascii="Times New Roman" w:hAnsi="Times New Roman" w:cs="Times New Roman"/>
                <w:color w:val="000000"/>
                <w:sz w:val="24"/>
                <w:szCs w:val="18"/>
              </w:rPr>
              <w:t>Based on Median</w:t>
            </w:r>
          </w:p>
        </w:tc>
        <w:tc>
          <w:tcPr>
            <w:tcW w:w="1580" w:type="dxa"/>
            <w:tcBorders>
              <w:top w:val="nil"/>
              <w:left w:val="single" w:sz="16" w:space="0" w:color="000000"/>
              <w:bottom w:val="nil"/>
            </w:tcBorders>
            <w:shd w:val="clear" w:color="auto" w:fill="FFFFFF"/>
            <w:vAlign w:val="center"/>
          </w:tcPr>
          <w:p w:rsidR="00BD568B" w:rsidRPr="00BD568B" w:rsidRDefault="00BD568B"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BD568B">
              <w:rPr>
                <w:rFonts w:ascii="Times New Roman" w:hAnsi="Times New Roman" w:cs="Times New Roman"/>
                <w:color w:val="000000"/>
                <w:sz w:val="24"/>
                <w:szCs w:val="18"/>
              </w:rPr>
              <w:t>.172</w:t>
            </w:r>
          </w:p>
        </w:tc>
        <w:tc>
          <w:tcPr>
            <w:tcW w:w="1085" w:type="dxa"/>
            <w:tcBorders>
              <w:top w:val="nil"/>
              <w:bottom w:val="nil"/>
            </w:tcBorders>
            <w:shd w:val="clear" w:color="auto" w:fill="FFFFFF"/>
            <w:vAlign w:val="center"/>
          </w:tcPr>
          <w:p w:rsidR="00BD568B" w:rsidRPr="00BD568B" w:rsidRDefault="00BD568B"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BD568B">
              <w:rPr>
                <w:rFonts w:ascii="Times New Roman" w:hAnsi="Times New Roman" w:cs="Times New Roman"/>
                <w:color w:val="000000"/>
                <w:sz w:val="24"/>
                <w:szCs w:val="18"/>
              </w:rPr>
              <w:t>1</w:t>
            </w:r>
          </w:p>
        </w:tc>
        <w:tc>
          <w:tcPr>
            <w:tcW w:w="1085" w:type="dxa"/>
            <w:tcBorders>
              <w:top w:val="nil"/>
              <w:bottom w:val="nil"/>
            </w:tcBorders>
            <w:shd w:val="clear" w:color="auto" w:fill="FFFFFF"/>
            <w:vAlign w:val="center"/>
          </w:tcPr>
          <w:p w:rsidR="00BD568B" w:rsidRPr="00BD568B" w:rsidRDefault="00BD568B"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BD568B">
              <w:rPr>
                <w:rFonts w:ascii="Times New Roman" w:hAnsi="Times New Roman" w:cs="Times New Roman"/>
                <w:color w:val="000000"/>
                <w:sz w:val="24"/>
                <w:szCs w:val="18"/>
              </w:rPr>
              <w:t>48</w:t>
            </w:r>
          </w:p>
        </w:tc>
        <w:tc>
          <w:tcPr>
            <w:tcW w:w="1086" w:type="dxa"/>
            <w:tcBorders>
              <w:top w:val="nil"/>
              <w:bottom w:val="nil"/>
              <w:right w:val="single" w:sz="16" w:space="0" w:color="000000"/>
            </w:tcBorders>
            <w:shd w:val="clear" w:color="auto" w:fill="FFFFFF"/>
            <w:vAlign w:val="center"/>
          </w:tcPr>
          <w:p w:rsidR="00BD568B" w:rsidRPr="00BD568B" w:rsidRDefault="00BD568B"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BD568B">
              <w:rPr>
                <w:rFonts w:ascii="Times New Roman" w:hAnsi="Times New Roman" w:cs="Times New Roman"/>
                <w:color w:val="000000"/>
                <w:sz w:val="24"/>
                <w:szCs w:val="18"/>
              </w:rPr>
              <w:t>.680</w:t>
            </w:r>
          </w:p>
        </w:tc>
      </w:tr>
      <w:tr w:rsidR="00BD568B" w:rsidRPr="00656B7F" w:rsidTr="00BD568B">
        <w:trPr>
          <w:cantSplit/>
          <w:trHeight w:val="148"/>
        </w:trPr>
        <w:tc>
          <w:tcPr>
            <w:tcW w:w="810" w:type="dxa"/>
            <w:vMerge/>
            <w:tcBorders>
              <w:top w:val="single" w:sz="16" w:space="0" w:color="000000"/>
              <w:left w:val="single" w:sz="16" w:space="0" w:color="000000"/>
              <w:bottom w:val="single" w:sz="16" w:space="0" w:color="000000"/>
              <w:right w:val="nil"/>
            </w:tcBorders>
            <w:shd w:val="clear" w:color="auto" w:fill="FFFFFF"/>
            <w:vAlign w:val="center"/>
          </w:tcPr>
          <w:p w:rsidR="00BD568B" w:rsidRPr="00656B7F" w:rsidRDefault="00BD568B" w:rsidP="00650CB7">
            <w:pPr>
              <w:autoSpaceDE w:val="0"/>
              <w:autoSpaceDN w:val="0"/>
              <w:adjustRightInd w:val="0"/>
              <w:spacing w:after="0" w:line="240" w:lineRule="auto"/>
              <w:rPr>
                <w:rFonts w:ascii="Arial" w:hAnsi="Arial" w:cs="Arial"/>
                <w:color w:val="000000"/>
                <w:sz w:val="18"/>
                <w:szCs w:val="18"/>
              </w:rPr>
            </w:pPr>
          </w:p>
        </w:tc>
        <w:tc>
          <w:tcPr>
            <w:tcW w:w="2790" w:type="dxa"/>
            <w:tcBorders>
              <w:top w:val="nil"/>
              <w:left w:val="nil"/>
              <w:bottom w:val="nil"/>
              <w:right w:val="single" w:sz="16" w:space="0" w:color="000000"/>
            </w:tcBorders>
            <w:shd w:val="clear" w:color="auto" w:fill="FFFFFF"/>
            <w:vAlign w:val="center"/>
          </w:tcPr>
          <w:p w:rsidR="00BD568B" w:rsidRPr="00BD568B" w:rsidRDefault="00BD568B" w:rsidP="00650CB7">
            <w:pPr>
              <w:autoSpaceDE w:val="0"/>
              <w:autoSpaceDN w:val="0"/>
              <w:adjustRightInd w:val="0"/>
              <w:spacing w:after="0" w:line="320" w:lineRule="atLeast"/>
              <w:ind w:left="60" w:right="60"/>
              <w:rPr>
                <w:rFonts w:ascii="Times New Roman" w:hAnsi="Times New Roman" w:cs="Times New Roman"/>
                <w:color w:val="000000"/>
                <w:sz w:val="24"/>
                <w:szCs w:val="18"/>
              </w:rPr>
            </w:pPr>
            <w:r w:rsidRPr="00BD568B">
              <w:rPr>
                <w:rFonts w:ascii="Times New Roman" w:hAnsi="Times New Roman" w:cs="Times New Roman"/>
                <w:color w:val="000000"/>
                <w:sz w:val="24"/>
                <w:szCs w:val="18"/>
              </w:rPr>
              <w:t>Based on Median and with adjusted df</w:t>
            </w:r>
          </w:p>
        </w:tc>
        <w:tc>
          <w:tcPr>
            <w:tcW w:w="1580" w:type="dxa"/>
            <w:tcBorders>
              <w:top w:val="nil"/>
              <w:left w:val="single" w:sz="16" w:space="0" w:color="000000"/>
              <w:bottom w:val="nil"/>
            </w:tcBorders>
            <w:shd w:val="clear" w:color="auto" w:fill="FFFFFF"/>
            <w:vAlign w:val="center"/>
          </w:tcPr>
          <w:p w:rsidR="00BD568B" w:rsidRPr="00BD568B" w:rsidRDefault="00BD568B"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BD568B">
              <w:rPr>
                <w:rFonts w:ascii="Times New Roman" w:hAnsi="Times New Roman" w:cs="Times New Roman"/>
                <w:color w:val="000000"/>
                <w:sz w:val="24"/>
                <w:szCs w:val="18"/>
              </w:rPr>
              <w:t>.172</w:t>
            </w:r>
          </w:p>
        </w:tc>
        <w:tc>
          <w:tcPr>
            <w:tcW w:w="1085" w:type="dxa"/>
            <w:tcBorders>
              <w:top w:val="nil"/>
              <w:bottom w:val="nil"/>
            </w:tcBorders>
            <w:shd w:val="clear" w:color="auto" w:fill="FFFFFF"/>
            <w:vAlign w:val="center"/>
          </w:tcPr>
          <w:p w:rsidR="00BD568B" w:rsidRPr="00BD568B" w:rsidRDefault="00BD568B"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BD568B">
              <w:rPr>
                <w:rFonts w:ascii="Times New Roman" w:hAnsi="Times New Roman" w:cs="Times New Roman"/>
                <w:color w:val="000000"/>
                <w:sz w:val="24"/>
                <w:szCs w:val="18"/>
              </w:rPr>
              <w:t>1</w:t>
            </w:r>
          </w:p>
        </w:tc>
        <w:tc>
          <w:tcPr>
            <w:tcW w:w="1085" w:type="dxa"/>
            <w:tcBorders>
              <w:top w:val="nil"/>
              <w:bottom w:val="nil"/>
            </w:tcBorders>
            <w:shd w:val="clear" w:color="auto" w:fill="FFFFFF"/>
            <w:vAlign w:val="center"/>
          </w:tcPr>
          <w:p w:rsidR="00BD568B" w:rsidRPr="00BD568B" w:rsidRDefault="00BD568B"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BD568B">
              <w:rPr>
                <w:rFonts w:ascii="Times New Roman" w:hAnsi="Times New Roman" w:cs="Times New Roman"/>
                <w:color w:val="000000"/>
                <w:sz w:val="24"/>
                <w:szCs w:val="18"/>
              </w:rPr>
              <w:t>47.980</w:t>
            </w:r>
          </w:p>
        </w:tc>
        <w:tc>
          <w:tcPr>
            <w:tcW w:w="1086" w:type="dxa"/>
            <w:tcBorders>
              <w:top w:val="nil"/>
              <w:bottom w:val="nil"/>
              <w:right w:val="single" w:sz="16" w:space="0" w:color="000000"/>
            </w:tcBorders>
            <w:shd w:val="clear" w:color="auto" w:fill="FFFFFF"/>
            <w:vAlign w:val="center"/>
          </w:tcPr>
          <w:p w:rsidR="00BD568B" w:rsidRPr="00BD568B" w:rsidRDefault="00BD568B"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BD568B">
              <w:rPr>
                <w:rFonts w:ascii="Times New Roman" w:hAnsi="Times New Roman" w:cs="Times New Roman"/>
                <w:color w:val="000000"/>
                <w:sz w:val="24"/>
                <w:szCs w:val="18"/>
              </w:rPr>
              <w:t>.680</w:t>
            </w:r>
          </w:p>
        </w:tc>
      </w:tr>
      <w:tr w:rsidR="00BD568B" w:rsidRPr="00656B7F" w:rsidTr="00BD568B">
        <w:trPr>
          <w:cantSplit/>
          <w:trHeight w:val="148"/>
        </w:trPr>
        <w:tc>
          <w:tcPr>
            <w:tcW w:w="810" w:type="dxa"/>
            <w:vMerge/>
            <w:tcBorders>
              <w:top w:val="single" w:sz="16" w:space="0" w:color="000000"/>
              <w:left w:val="single" w:sz="16" w:space="0" w:color="000000"/>
              <w:bottom w:val="single" w:sz="16" w:space="0" w:color="000000"/>
              <w:right w:val="nil"/>
            </w:tcBorders>
            <w:shd w:val="clear" w:color="auto" w:fill="FFFFFF"/>
            <w:vAlign w:val="center"/>
          </w:tcPr>
          <w:p w:rsidR="00BD568B" w:rsidRPr="00656B7F" w:rsidRDefault="00BD568B" w:rsidP="00650CB7">
            <w:pPr>
              <w:autoSpaceDE w:val="0"/>
              <w:autoSpaceDN w:val="0"/>
              <w:adjustRightInd w:val="0"/>
              <w:spacing w:after="0" w:line="240" w:lineRule="auto"/>
              <w:rPr>
                <w:rFonts w:ascii="Arial" w:hAnsi="Arial" w:cs="Arial"/>
                <w:color w:val="000000"/>
                <w:sz w:val="18"/>
                <w:szCs w:val="18"/>
              </w:rPr>
            </w:pPr>
          </w:p>
        </w:tc>
        <w:tc>
          <w:tcPr>
            <w:tcW w:w="2790" w:type="dxa"/>
            <w:tcBorders>
              <w:top w:val="nil"/>
              <w:left w:val="nil"/>
              <w:bottom w:val="single" w:sz="16" w:space="0" w:color="000000"/>
              <w:right w:val="single" w:sz="16" w:space="0" w:color="000000"/>
            </w:tcBorders>
            <w:shd w:val="clear" w:color="auto" w:fill="FFFFFF"/>
            <w:vAlign w:val="center"/>
          </w:tcPr>
          <w:p w:rsidR="00BD568B" w:rsidRPr="00BD568B" w:rsidRDefault="00BD568B" w:rsidP="00650CB7">
            <w:pPr>
              <w:autoSpaceDE w:val="0"/>
              <w:autoSpaceDN w:val="0"/>
              <w:adjustRightInd w:val="0"/>
              <w:spacing w:after="0" w:line="320" w:lineRule="atLeast"/>
              <w:ind w:left="60" w:right="60"/>
              <w:rPr>
                <w:rFonts w:ascii="Times New Roman" w:hAnsi="Times New Roman" w:cs="Times New Roman"/>
                <w:color w:val="000000"/>
                <w:sz w:val="18"/>
                <w:szCs w:val="18"/>
              </w:rPr>
            </w:pPr>
            <w:r w:rsidRPr="00BD568B">
              <w:rPr>
                <w:rFonts w:ascii="Times New Roman" w:hAnsi="Times New Roman" w:cs="Times New Roman"/>
                <w:color w:val="000000"/>
                <w:sz w:val="24"/>
                <w:szCs w:val="18"/>
              </w:rPr>
              <w:t>Based on trimmed mean</w:t>
            </w:r>
          </w:p>
        </w:tc>
        <w:tc>
          <w:tcPr>
            <w:tcW w:w="1580" w:type="dxa"/>
            <w:tcBorders>
              <w:top w:val="nil"/>
              <w:left w:val="single" w:sz="16" w:space="0" w:color="000000"/>
              <w:bottom w:val="single" w:sz="16" w:space="0" w:color="000000"/>
            </w:tcBorders>
            <w:shd w:val="clear" w:color="auto" w:fill="FFFFFF"/>
            <w:vAlign w:val="center"/>
          </w:tcPr>
          <w:p w:rsidR="00BD568B" w:rsidRPr="00BD568B" w:rsidRDefault="00BD568B"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BD568B">
              <w:rPr>
                <w:rFonts w:ascii="Times New Roman" w:hAnsi="Times New Roman" w:cs="Times New Roman"/>
                <w:color w:val="000000"/>
                <w:sz w:val="24"/>
                <w:szCs w:val="18"/>
              </w:rPr>
              <w:t>.143</w:t>
            </w:r>
          </w:p>
        </w:tc>
        <w:tc>
          <w:tcPr>
            <w:tcW w:w="1085" w:type="dxa"/>
            <w:tcBorders>
              <w:top w:val="nil"/>
              <w:bottom w:val="single" w:sz="16" w:space="0" w:color="000000"/>
            </w:tcBorders>
            <w:shd w:val="clear" w:color="auto" w:fill="FFFFFF"/>
            <w:vAlign w:val="center"/>
          </w:tcPr>
          <w:p w:rsidR="00BD568B" w:rsidRPr="00BD568B" w:rsidRDefault="00BD568B"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BD568B">
              <w:rPr>
                <w:rFonts w:ascii="Times New Roman" w:hAnsi="Times New Roman" w:cs="Times New Roman"/>
                <w:color w:val="000000"/>
                <w:sz w:val="24"/>
                <w:szCs w:val="18"/>
              </w:rPr>
              <w:t>1</w:t>
            </w:r>
          </w:p>
        </w:tc>
        <w:tc>
          <w:tcPr>
            <w:tcW w:w="1085" w:type="dxa"/>
            <w:tcBorders>
              <w:top w:val="nil"/>
              <w:bottom w:val="single" w:sz="16" w:space="0" w:color="000000"/>
            </w:tcBorders>
            <w:shd w:val="clear" w:color="auto" w:fill="FFFFFF"/>
            <w:vAlign w:val="center"/>
          </w:tcPr>
          <w:p w:rsidR="00BD568B" w:rsidRPr="00BD568B" w:rsidRDefault="00BD568B"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BD568B">
              <w:rPr>
                <w:rFonts w:ascii="Times New Roman" w:hAnsi="Times New Roman" w:cs="Times New Roman"/>
                <w:color w:val="000000"/>
                <w:sz w:val="24"/>
                <w:szCs w:val="18"/>
              </w:rPr>
              <w:t>48</w:t>
            </w:r>
          </w:p>
        </w:tc>
        <w:tc>
          <w:tcPr>
            <w:tcW w:w="1086" w:type="dxa"/>
            <w:tcBorders>
              <w:top w:val="nil"/>
              <w:bottom w:val="single" w:sz="16" w:space="0" w:color="000000"/>
              <w:right w:val="single" w:sz="16" w:space="0" w:color="000000"/>
            </w:tcBorders>
            <w:shd w:val="clear" w:color="auto" w:fill="FFFFFF"/>
            <w:vAlign w:val="center"/>
          </w:tcPr>
          <w:p w:rsidR="00BD568B" w:rsidRPr="00BD568B" w:rsidRDefault="00BD568B"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BD568B">
              <w:rPr>
                <w:rFonts w:ascii="Times New Roman" w:hAnsi="Times New Roman" w:cs="Times New Roman"/>
                <w:color w:val="000000"/>
                <w:sz w:val="24"/>
                <w:szCs w:val="18"/>
              </w:rPr>
              <w:t>.707</w:t>
            </w:r>
          </w:p>
        </w:tc>
      </w:tr>
    </w:tbl>
    <w:p w:rsidR="00BD568B" w:rsidRDefault="00BD568B" w:rsidP="00BD568B">
      <w:pPr>
        <w:spacing w:after="0" w:line="480" w:lineRule="auto"/>
        <w:ind w:left="1350" w:hanging="1350"/>
        <w:jc w:val="both"/>
        <w:rPr>
          <w:rFonts w:ascii="Times New Roman" w:hAnsi="Times New Roman" w:cs="Times New Roman"/>
          <w:b/>
          <w:sz w:val="24"/>
        </w:rPr>
      </w:pPr>
      <w:r>
        <w:rPr>
          <w:rFonts w:ascii="Times New Roman" w:hAnsi="Times New Roman" w:cs="Times New Roman"/>
          <w:b/>
          <w:sz w:val="24"/>
        </w:rPr>
        <w:lastRenderedPageBreak/>
        <w:t xml:space="preserve">Tabel 4.22 Uji Homogenitas Data </w:t>
      </w:r>
      <w:r>
        <w:rPr>
          <w:rFonts w:ascii="Times New Roman" w:hAnsi="Times New Roman" w:cs="Times New Roman"/>
          <w:b/>
          <w:i/>
          <w:sz w:val="24"/>
        </w:rPr>
        <w:t>Posttest</w:t>
      </w:r>
      <w:r>
        <w:rPr>
          <w:rFonts w:ascii="Times New Roman" w:hAnsi="Times New Roman" w:cs="Times New Roman"/>
          <w:b/>
          <w:sz w:val="24"/>
        </w:rPr>
        <w:t xml:space="preserve"> </w:t>
      </w:r>
      <w:r w:rsidRPr="006A6CE1">
        <w:rPr>
          <w:rFonts w:ascii="Times New Roman" w:hAnsi="Times New Roman" w:cs="Times New Roman"/>
          <w:b/>
          <w:sz w:val="24"/>
        </w:rPr>
        <w:t>Membaca dan</w:t>
      </w:r>
      <w:r>
        <w:rPr>
          <w:rFonts w:ascii="Times New Roman" w:hAnsi="Times New Roman" w:cs="Times New Roman"/>
          <w:b/>
          <w:i/>
          <w:sz w:val="24"/>
        </w:rPr>
        <w:t xml:space="preserve"> </w:t>
      </w:r>
      <w:r>
        <w:rPr>
          <w:rFonts w:ascii="Times New Roman" w:hAnsi="Times New Roman" w:cs="Times New Roman"/>
          <w:b/>
          <w:sz w:val="24"/>
        </w:rPr>
        <w:t>Menulis Kelas Eksperimen</w:t>
      </w:r>
    </w:p>
    <w:tbl>
      <w:tblPr>
        <w:tblW w:w="8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0"/>
        <w:gridCol w:w="2810"/>
        <w:gridCol w:w="1580"/>
        <w:gridCol w:w="1085"/>
        <w:gridCol w:w="1085"/>
        <w:gridCol w:w="1086"/>
      </w:tblGrid>
      <w:tr w:rsidR="00BD568B" w:rsidRPr="00BD568B" w:rsidTr="00BD568B">
        <w:trPr>
          <w:cantSplit/>
          <w:trHeight w:val="326"/>
        </w:trPr>
        <w:tc>
          <w:tcPr>
            <w:tcW w:w="8436" w:type="dxa"/>
            <w:gridSpan w:val="6"/>
            <w:tcBorders>
              <w:top w:val="nil"/>
              <w:left w:val="nil"/>
              <w:bottom w:val="nil"/>
              <w:right w:val="nil"/>
            </w:tcBorders>
            <w:shd w:val="clear" w:color="auto" w:fill="FFFFFF"/>
          </w:tcPr>
          <w:p w:rsidR="00BD568B" w:rsidRPr="00BD568B" w:rsidRDefault="00BD568B" w:rsidP="00BD568B">
            <w:pPr>
              <w:autoSpaceDE w:val="0"/>
              <w:autoSpaceDN w:val="0"/>
              <w:adjustRightInd w:val="0"/>
              <w:spacing w:after="0" w:line="320" w:lineRule="atLeast"/>
              <w:ind w:right="60"/>
              <w:rPr>
                <w:rFonts w:ascii="Times New Roman" w:hAnsi="Times New Roman" w:cs="Times New Roman"/>
                <w:color w:val="000000"/>
                <w:sz w:val="24"/>
                <w:szCs w:val="18"/>
              </w:rPr>
            </w:pPr>
          </w:p>
        </w:tc>
      </w:tr>
      <w:tr w:rsidR="00BD568B" w:rsidRPr="00BD568B" w:rsidTr="00BD568B">
        <w:trPr>
          <w:cantSplit/>
          <w:trHeight w:val="339"/>
        </w:trPr>
        <w:tc>
          <w:tcPr>
            <w:tcW w:w="3600" w:type="dxa"/>
            <w:gridSpan w:val="2"/>
            <w:tcBorders>
              <w:top w:val="single" w:sz="16" w:space="0" w:color="000000"/>
              <w:left w:val="single" w:sz="16" w:space="0" w:color="000000"/>
              <w:bottom w:val="single" w:sz="16" w:space="0" w:color="000000"/>
              <w:right w:val="nil"/>
            </w:tcBorders>
            <w:shd w:val="clear" w:color="auto" w:fill="FFFFFF"/>
          </w:tcPr>
          <w:p w:rsidR="00BD568B" w:rsidRPr="00BD568B" w:rsidRDefault="00BD568B" w:rsidP="00650CB7">
            <w:pPr>
              <w:autoSpaceDE w:val="0"/>
              <w:autoSpaceDN w:val="0"/>
              <w:adjustRightInd w:val="0"/>
              <w:spacing w:after="0" w:line="320" w:lineRule="atLeast"/>
              <w:ind w:left="60" w:right="60"/>
              <w:rPr>
                <w:rFonts w:ascii="Times New Roman" w:hAnsi="Times New Roman" w:cs="Times New Roman"/>
                <w:color w:val="000000"/>
                <w:sz w:val="24"/>
                <w:szCs w:val="18"/>
              </w:rPr>
            </w:pPr>
          </w:p>
        </w:tc>
        <w:tc>
          <w:tcPr>
            <w:tcW w:w="1580" w:type="dxa"/>
            <w:tcBorders>
              <w:top w:val="single" w:sz="16" w:space="0" w:color="000000"/>
              <w:left w:val="single" w:sz="16" w:space="0" w:color="000000"/>
              <w:bottom w:val="single" w:sz="16" w:space="0" w:color="000000"/>
            </w:tcBorders>
            <w:shd w:val="clear" w:color="auto" w:fill="FFFFFF"/>
          </w:tcPr>
          <w:p w:rsidR="00BD568B" w:rsidRPr="00BD568B" w:rsidRDefault="00BD568B" w:rsidP="00650CB7">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BD568B">
              <w:rPr>
                <w:rFonts w:ascii="Times New Roman" w:hAnsi="Times New Roman" w:cs="Times New Roman"/>
                <w:color w:val="000000"/>
                <w:sz w:val="24"/>
                <w:szCs w:val="18"/>
              </w:rPr>
              <w:t>Levene Statistic</w:t>
            </w:r>
          </w:p>
        </w:tc>
        <w:tc>
          <w:tcPr>
            <w:tcW w:w="1085" w:type="dxa"/>
            <w:tcBorders>
              <w:top w:val="single" w:sz="16" w:space="0" w:color="000000"/>
              <w:bottom w:val="single" w:sz="16" w:space="0" w:color="000000"/>
            </w:tcBorders>
            <w:shd w:val="clear" w:color="auto" w:fill="FFFFFF"/>
          </w:tcPr>
          <w:p w:rsidR="00BD568B" w:rsidRPr="00BD568B" w:rsidRDefault="00BD568B" w:rsidP="00650CB7">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BD568B">
              <w:rPr>
                <w:rFonts w:ascii="Times New Roman" w:hAnsi="Times New Roman" w:cs="Times New Roman"/>
                <w:color w:val="000000"/>
                <w:sz w:val="24"/>
                <w:szCs w:val="18"/>
              </w:rPr>
              <w:t>df1</w:t>
            </w:r>
          </w:p>
        </w:tc>
        <w:tc>
          <w:tcPr>
            <w:tcW w:w="1085" w:type="dxa"/>
            <w:tcBorders>
              <w:top w:val="single" w:sz="16" w:space="0" w:color="000000"/>
              <w:bottom w:val="single" w:sz="16" w:space="0" w:color="000000"/>
            </w:tcBorders>
            <w:shd w:val="clear" w:color="auto" w:fill="FFFFFF"/>
          </w:tcPr>
          <w:p w:rsidR="00BD568B" w:rsidRPr="00BD568B" w:rsidRDefault="00BD568B" w:rsidP="00650CB7">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BD568B">
              <w:rPr>
                <w:rFonts w:ascii="Times New Roman" w:hAnsi="Times New Roman" w:cs="Times New Roman"/>
                <w:color w:val="000000"/>
                <w:sz w:val="24"/>
                <w:szCs w:val="18"/>
              </w:rPr>
              <w:t>df2</w:t>
            </w:r>
          </w:p>
        </w:tc>
        <w:tc>
          <w:tcPr>
            <w:tcW w:w="1086" w:type="dxa"/>
            <w:tcBorders>
              <w:top w:val="single" w:sz="16" w:space="0" w:color="000000"/>
              <w:bottom w:val="single" w:sz="16" w:space="0" w:color="000000"/>
              <w:right w:val="single" w:sz="16" w:space="0" w:color="000000"/>
            </w:tcBorders>
            <w:shd w:val="clear" w:color="auto" w:fill="FFFFFF"/>
          </w:tcPr>
          <w:p w:rsidR="00BD568B" w:rsidRPr="00BD568B" w:rsidRDefault="00BD568B" w:rsidP="00650CB7">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BD568B">
              <w:rPr>
                <w:rFonts w:ascii="Times New Roman" w:hAnsi="Times New Roman" w:cs="Times New Roman"/>
                <w:color w:val="000000"/>
                <w:sz w:val="24"/>
                <w:szCs w:val="18"/>
              </w:rPr>
              <w:t>Sig.</w:t>
            </w:r>
          </w:p>
        </w:tc>
      </w:tr>
      <w:tr w:rsidR="00BD568B" w:rsidRPr="00BD568B" w:rsidTr="00BD568B">
        <w:trPr>
          <w:cantSplit/>
          <w:trHeight w:val="326"/>
        </w:trPr>
        <w:tc>
          <w:tcPr>
            <w:tcW w:w="790" w:type="dxa"/>
            <w:vMerge w:val="restart"/>
            <w:tcBorders>
              <w:top w:val="single" w:sz="16" w:space="0" w:color="000000"/>
              <w:left w:val="single" w:sz="16" w:space="0" w:color="000000"/>
              <w:bottom w:val="single" w:sz="16" w:space="0" w:color="000000"/>
              <w:right w:val="nil"/>
            </w:tcBorders>
            <w:shd w:val="clear" w:color="auto" w:fill="FFFFFF"/>
            <w:vAlign w:val="center"/>
          </w:tcPr>
          <w:p w:rsidR="00BD568B" w:rsidRPr="00BD568B" w:rsidRDefault="00BD568B" w:rsidP="00650CB7">
            <w:pPr>
              <w:autoSpaceDE w:val="0"/>
              <w:autoSpaceDN w:val="0"/>
              <w:adjustRightInd w:val="0"/>
              <w:spacing w:after="0" w:line="320" w:lineRule="atLeast"/>
              <w:ind w:left="60" w:right="60"/>
              <w:rPr>
                <w:rFonts w:ascii="Times New Roman" w:hAnsi="Times New Roman" w:cs="Times New Roman"/>
                <w:color w:val="000000"/>
                <w:sz w:val="24"/>
                <w:szCs w:val="18"/>
              </w:rPr>
            </w:pPr>
            <w:r w:rsidRPr="00BD568B">
              <w:rPr>
                <w:rFonts w:ascii="Times New Roman" w:hAnsi="Times New Roman" w:cs="Times New Roman"/>
                <w:color w:val="000000"/>
                <w:sz w:val="24"/>
                <w:szCs w:val="18"/>
              </w:rPr>
              <w:t>Nilai</w:t>
            </w:r>
          </w:p>
        </w:tc>
        <w:tc>
          <w:tcPr>
            <w:tcW w:w="2810" w:type="dxa"/>
            <w:tcBorders>
              <w:top w:val="single" w:sz="16" w:space="0" w:color="000000"/>
              <w:left w:val="nil"/>
              <w:bottom w:val="nil"/>
              <w:right w:val="single" w:sz="16" w:space="0" w:color="000000"/>
            </w:tcBorders>
            <w:shd w:val="clear" w:color="auto" w:fill="FFFFFF"/>
            <w:vAlign w:val="center"/>
          </w:tcPr>
          <w:p w:rsidR="00BD568B" w:rsidRPr="00BD568B" w:rsidRDefault="00BD568B" w:rsidP="00650CB7">
            <w:pPr>
              <w:autoSpaceDE w:val="0"/>
              <w:autoSpaceDN w:val="0"/>
              <w:adjustRightInd w:val="0"/>
              <w:spacing w:after="0" w:line="320" w:lineRule="atLeast"/>
              <w:ind w:left="60" w:right="60"/>
              <w:rPr>
                <w:rFonts w:ascii="Times New Roman" w:hAnsi="Times New Roman" w:cs="Times New Roman"/>
                <w:color w:val="000000"/>
                <w:sz w:val="24"/>
                <w:szCs w:val="18"/>
              </w:rPr>
            </w:pPr>
            <w:r w:rsidRPr="00BD568B">
              <w:rPr>
                <w:rFonts w:ascii="Times New Roman" w:hAnsi="Times New Roman" w:cs="Times New Roman"/>
                <w:color w:val="000000"/>
                <w:sz w:val="24"/>
                <w:szCs w:val="18"/>
              </w:rPr>
              <w:t>Based on Mean</w:t>
            </w:r>
          </w:p>
        </w:tc>
        <w:tc>
          <w:tcPr>
            <w:tcW w:w="1580" w:type="dxa"/>
            <w:tcBorders>
              <w:top w:val="single" w:sz="16" w:space="0" w:color="000000"/>
              <w:left w:val="single" w:sz="16" w:space="0" w:color="000000"/>
              <w:bottom w:val="nil"/>
            </w:tcBorders>
            <w:shd w:val="clear" w:color="auto" w:fill="FFFFFF"/>
            <w:vAlign w:val="center"/>
          </w:tcPr>
          <w:p w:rsidR="00BD568B" w:rsidRPr="00BD568B" w:rsidRDefault="00BD568B"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BD568B">
              <w:rPr>
                <w:rFonts w:ascii="Times New Roman" w:hAnsi="Times New Roman" w:cs="Times New Roman"/>
                <w:color w:val="000000"/>
                <w:sz w:val="24"/>
                <w:szCs w:val="18"/>
              </w:rPr>
              <w:t>1.631</w:t>
            </w:r>
          </w:p>
        </w:tc>
        <w:tc>
          <w:tcPr>
            <w:tcW w:w="1085" w:type="dxa"/>
            <w:tcBorders>
              <w:top w:val="single" w:sz="16" w:space="0" w:color="000000"/>
              <w:bottom w:val="nil"/>
            </w:tcBorders>
            <w:shd w:val="clear" w:color="auto" w:fill="FFFFFF"/>
            <w:vAlign w:val="center"/>
          </w:tcPr>
          <w:p w:rsidR="00BD568B" w:rsidRPr="00BD568B" w:rsidRDefault="00BD568B"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BD568B">
              <w:rPr>
                <w:rFonts w:ascii="Times New Roman" w:hAnsi="Times New Roman" w:cs="Times New Roman"/>
                <w:color w:val="000000"/>
                <w:sz w:val="24"/>
                <w:szCs w:val="18"/>
              </w:rPr>
              <w:t>1</w:t>
            </w:r>
          </w:p>
        </w:tc>
        <w:tc>
          <w:tcPr>
            <w:tcW w:w="1085" w:type="dxa"/>
            <w:tcBorders>
              <w:top w:val="single" w:sz="16" w:space="0" w:color="000000"/>
              <w:bottom w:val="nil"/>
            </w:tcBorders>
            <w:shd w:val="clear" w:color="auto" w:fill="FFFFFF"/>
            <w:vAlign w:val="center"/>
          </w:tcPr>
          <w:p w:rsidR="00BD568B" w:rsidRPr="00BD568B" w:rsidRDefault="00BD568B"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BD568B">
              <w:rPr>
                <w:rFonts w:ascii="Times New Roman" w:hAnsi="Times New Roman" w:cs="Times New Roman"/>
                <w:color w:val="000000"/>
                <w:sz w:val="24"/>
                <w:szCs w:val="18"/>
              </w:rPr>
              <w:t>48</w:t>
            </w:r>
          </w:p>
        </w:tc>
        <w:tc>
          <w:tcPr>
            <w:tcW w:w="1086" w:type="dxa"/>
            <w:tcBorders>
              <w:top w:val="single" w:sz="16" w:space="0" w:color="000000"/>
              <w:bottom w:val="nil"/>
              <w:right w:val="single" w:sz="16" w:space="0" w:color="000000"/>
            </w:tcBorders>
            <w:shd w:val="clear" w:color="auto" w:fill="FFFFFF"/>
            <w:vAlign w:val="center"/>
          </w:tcPr>
          <w:p w:rsidR="00BD568B" w:rsidRPr="00BD568B" w:rsidRDefault="00BD568B"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BD568B">
              <w:rPr>
                <w:rFonts w:ascii="Times New Roman" w:hAnsi="Times New Roman" w:cs="Times New Roman"/>
                <w:color w:val="000000"/>
                <w:sz w:val="24"/>
                <w:szCs w:val="18"/>
              </w:rPr>
              <w:t>.208</w:t>
            </w:r>
          </w:p>
        </w:tc>
      </w:tr>
      <w:tr w:rsidR="00BD568B" w:rsidRPr="00BD568B" w:rsidTr="00BD568B">
        <w:trPr>
          <w:cantSplit/>
          <w:trHeight w:val="147"/>
        </w:trPr>
        <w:tc>
          <w:tcPr>
            <w:tcW w:w="790" w:type="dxa"/>
            <w:vMerge/>
            <w:tcBorders>
              <w:top w:val="single" w:sz="16" w:space="0" w:color="000000"/>
              <w:left w:val="single" w:sz="16" w:space="0" w:color="000000"/>
              <w:bottom w:val="single" w:sz="16" w:space="0" w:color="000000"/>
              <w:right w:val="nil"/>
            </w:tcBorders>
            <w:shd w:val="clear" w:color="auto" w:fill="FFFFFF"/>
            <w:vAlign w:val="center"/>
          </w:tcPr>
          <w:p w:rsidR="00BD568B" w:rsidRPr="00BD568B" w:rsidRDefault="00BD568B" w:rsidP="00650CB7">
            <w:pPr>
              <w:autoSpaceDE w:val="0"/>
              <w:autoSpaceDN w:val="0"/>
              <w:adjustRightInd w:val="0"/>
              <w:spacing w:after="0" w:line="240" w:lineRule="auto"/>
              <w:rPr>
                <w:rFonts w:ascii="Times New Roman" w:hAnsi="Times New Roman" w:cs="Times New Roman"/>
                <w:color w:val="000000"/>
                <w:sz w:val="24"/>
                <w:szCs w:val="18"/>
              </w:rPr>
            </w:pPr>
          </w:p>
        </w:tc>
        <w:tc>
          <w:tcPr>
            <w:tcW w:w="2810" w:type="dxa"/>
            <w:tcBorders>
              <w:top w:val="nil"/>
              <w:left w:val="nil"/>
              <w:bottom w:val="nil"/>
              <w:right w:val="single" w:sz="16" w:space="0" w:color="000000"/>
            </w:tcBorders>
            <w:shd w:val="clear" w:color="auto" w:fill="FFFFFF"/>
            <w:vAlign w:val="center"/>
          </w:tcPr>
          <w:p w:rsidR="00BD568B" w:rsidRPr="00BD568B" w:rsidRDefault="00BD568B" w:rsidP="00650CB7">
            <w:pPr>
              <w:autoSpaceDE w:val="0"/>
              <w:autoSpaceDN w:val="0"/>
              <w:adjustRightInd w:val="0"/>
              <w:spacing w:after="0" w:line="320" w:lineRule="atLeast"/>
              <w:ind w:left="60" w:right="60"/>
              <w:rPr>
                <w:rFonts w:ascii="Times New Roman" w:hAnsi="Times New Roman" w:cs="Times New Roman"/>
                <w:color w:val="000000"/>
                <w:sz w:val="24"/>
                <w:szCs w:val="18"/>
              </w:rPr>
            </w:pPr>
            <w:r w:rsidRPr="00BD568B">
              <w:rPr>
                <w:rFonts w:ascii="Times New Roman" w:hAnsi="Times New Roman" w:cs="Times New Roman"/>
                <w:color w:val="000000"/>
                <w:sz w:val="24"/>
                <w:szCs w:val="18"/>
              </w:rPr>
              <w:t>Based on Median</w:t>
            </w:r>
          </w:p>
        </w:tc>
        <w:tc>
          <w:tcPr>
            <w:tcW w:w="1580" w:type="dxa"/>
            <w:tcBorders>
              <w:top w:val="nil"/>
              <w:left w:val="single" w:sz="16" w:space="0" w:color="000000"/>
              <w:bottom w:val="nil"/>
            </w:tcBorders>
            <w:shd w:val="clear" w:color="auto" w:fill="FFFFFF"/>
            <w:vAlign w:val="center"/>
          </w:tcPr>
          <w:p w:rsidR="00BD568B" w:rsidRPr="00BD568B" w:rsidRDefault="00BD568B"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BD568B">
              <w:rPr>
                <w:rFonts w:ascii="Times New Roman" w:hAnsi="Times New Roman" w:cs="Times New Roman"/>
                <w:color w:val="000000"/>
                <w:sz w:val="24"/>
                <w:szCs w:val="18"/>
              </w:rPr>
              <w:t>1.332</w:t>
            </w:r>
          </w:p>
        </w:tc>
        <w:tc>
          <w:tcPr>
            <w:tcW w:w="1085" w:type="dxa"/>
            <w:tcBorders>
              <w:top w:val="nil"/>
              <w:bottom w:val="nil"/>
            </w:tcBorders>
            <w:shd w:val="clear" w:color="auto" w:fill="FFFFFF"/>
            <w:vAlign w:val="center"/>
          </w:tcPr>
          <w:p w:rsidR="00BD568B" w:rsidRPr="00BD568B" w:rsidRDefault="00BD568B"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BD568B">
              <w:rPr>
                <w:rFonts w:ascii="Times New Roman" w:hAnsi="Times New Roman" w:cs="Times New Roman"/>
                <w:color w:val="000000"/>
                <w:sz w:val="24"/>
                <w:szCs w:val="18"/>
              </w:rPr>
              <w:t>1</w:t>
            </w:r>
          </w:p>
        </w:tc>
        <w:tc>
          <w:tcPr>
            <w:tcW w:w="1085" w:type="dxa"/>
            <w:tcBorders>
              <w:top w:val="nil"/>
              <w:bottom w:val="nil"/>
            </w:tcBorders>
            <w:shd w:val="clear" w:color="auto" w:fill="FFFFFF"/>
            <w:vAlign w:val="center"/>
          </w:tcPr>
          <w:p w:rsidR="00BD568B" w:rsidRPr="00BD568B" w:rsidRDefault="00BD568B"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BD568B">
              <w:rPr>
                <w:rFonts w:ascii="Times New Roman" w:hAnsi="Times New Roman" w:cs="Times New Roman"/>
                <w:color w:val="000000"/>
                <w:sz w:val="24"/>
                <w:szCs w:val="18"/>
              </w:rPr>
              <w:t>48</w:t>
            </w:r>
          </w:p>
        </w:tc>
        <w:tc>
          <w:tcPr>
            <w:tcW w:w="1086" w:type="dxa"/>
            <w:tcBorders>
              <w:top w:val="nil"/>
              <w:bottom w:val="nil"/>
              <w:right w:val="single" w:sz="16" w:space="0" w:color="000000"/>
            </w:tcBorders>
            <w:shd w:val="clear" w:color="auto" w:fill="FFFFFF"/>
            <w:vAlign w:val="center"/>
          </w:tcPr>
          <w:p w:rsidR="00BD568B" w:rsidRPr="00BD568B" w:rsidRDefault="00BD568B"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BD568B">
              <w:rPr>
                <w:rFonts w:ascii="Times New Roman" w:hAnsi="Times New Roman" w:cs="Times New Roman"/>
                <w:color w:val="000000"/>
                <w:sz w:val="24"/>
                <w:szCs w:val="18"/>
              </w:rPr>
              <w:t>.254</w:t>
            </w:r>
          </w:p>
        </w:tc>
      </w:tr>
      <w:tr w:rsidR="00BD568B" w:rsidRPr="00BD568B" w:rsidTr="00BD568B">
        <w:trPr>
          <w:cantSplit/>
          <w:trHeight w:val="147"/>
        </w:trPr>
        <w:tc>
          <w:tcPr>
            <w:tcW w:w="790" w:type="dxa"/>
            <w:vMerge/>
            <w:tcBorders>
              <w:top w:val="single" w:sz="16" w:space="0" w:color="000000"/>
              <w:left w:val="single" w:sz="16" w:space="0" w:color="000000"/>
              <w:bottom w:val="single" w:sz="16" w:space="0" w:color="000000"/>
              <w:right w:val="nil"/>
            </w:tcBorders>
            <w:shd w:val="clear" w:color="auto" w:fill="FFFFFF"/>
            <w:vAlign w:val="center"/>
          </w:tcPr>
          <w:p w:rsidR="00BD568B" w:rsidRPr="00BD568B" w:rsidRDefault="00BD568B" w:rsidP="00650CB7">
            <w:pPr>
              <w:autoSpaceDE w:val="0"/>
              <w:autoSpaceDN w:val="0"/>
              <w:adjustRightInd w:val="0"/>
              <w:spacing w:after="0" w:line="240" w:lineRule="auto"/>
              <w:rPr>
                <w:rFonts w:ascii="Times New Roman" w:hAnsi="Times New Roman" w:cs="Times New Roman"/>
                <w:color w:val="000000"/>
                <w:sz w:val="24"/>
                <w:szCs w:val="18"/>
              </w:rPr>
            </w:pPr>
          </w:p>
        </w:tc>
        <w:tc>
          <w:tcPr>
            <w:tcW w:w="2810" w:type="dxa"/>
            <w:tcBorders>
              <w:top w:val="nil"/>
              <w:left w:val="nil"/>
              <w:bottom w:val="nil"/>
              <w:right w:val="single" w:sz="16" w:space="0" w:color="000000"/>
            </w:tcBorders>
            <w:shd w:val="clear" w:color="auto" w:fill="FFFFFF"/>
            <w:vAlign w:val="center"/>
          </w:tcPr>
          <w:p w:rsidR="00BD568B" w:rsidRPr="00BD568B" w:rsidRDefault="00BD568B" w:rsidP="00650CB7">
            <w:pPr>
              <w:autoSpaceDE w:val="0"/>
              <w:autoSpaceDN w:val="0"/>
              <w:adjustRightInd w:val="0"/>
              <w:spacing w:after="0" w:line="320" w:lineRule="atLeast"/>
              <w:ind w:left="60" w:right="60"/>
              <w:rPr>
                <w:rFonts w:ascii="Times New Roman" w:hAnsi="Times New Roman" w:cs="Times New Roman"/>
                <w:color w:val="000000"/>
                <w:sz w:val="24"/>
                <w:szCs w:val="18"/>
              </w:rPr>
            </w:pPr>
            <w:r w:rsidRPr="00BD568B">
              <w:rPr>
                <w:rFonts w:ascii="Times New Roman" w:hAnsi="Times New Roman" w:cs="Times New Roman"/>
                <w:color w:val="000000"/>
                <w:sz w:val="24"/>
                <w:szCs w:val="18"/>
              </w:rPr>
              <w:t>Based on Median and with adjusted df</w:t>
            </w:r>
          </w:p>
        </w:tc>
        <w:tc>
          <w:tcPr>
            <w:tcW w:w="1580" w:type="dxa"/>
            <w:tcBorders>
              <w:top w:val="nil"/>
              <w:left w:val="single" w:sz="16" w:space="0" w:color="000000"/>
              <w:bottom w:val="nil"/>
            </w:tcBorders>
            <w:shd w:val="clear" w:color="auto" w:fill="FFFFFF"/>
            <w:vAlign w:val="center"/>
          </w:tcPr>
          <w:p w:rsidR="00BD568B" w:rsidRPr="00BD568B" w:rsidRDefault="00BD568B"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BD568B">
              <w:rPr>
                <w:rFonts w:ascii="Times New Roman" w:hAnsi="Times New Roman" w:cs="Times New Roman"/>
                <w:color w:val="000000"/>
                <w:sz w:val="24"/>
                <w:szCs w:val="18"/>
              </w:rPr>
              <w:t>1.332</w:t>
            </w:r>
          </w:p>
        </w:tc>
        <w:tc>
          <w:tcPr>
            <w:tcW w:w="1085" w:type="dxa"/>
            <w:tcBorders>
              <w:top w:val="nil"/>
              <w:bottom w:val="nil"/>
            </w:tcBorders>
            <w:shd w:val="clear" w:color="auto" w:fill="FFFFFF"/>
            <w:vAlign w:val="center"/>
          </w:tcPr>
          <w:p w:rsidR="00BD568B" w:rsidRPr="00BD568B" w:rsidRDefault="00BD568B"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BD568B">
              <w:rPr>
                <w:rFonts w:ascii="Times New Roman" w:hAnsi="Times New Roman" w:cs="Times New Roman"/>
                <w:color w:val="000000"/>
                <w:sz w:val="24"/>
                <w:szCs w:val="18"/>
              </w:rPr>
              <w:t>1</w:t>
            </w:r>
          </w:p>
        </w:tc>
        <w:tc>
          <w:tcPr>
            <w:tcW w:w="1085" w:type="dxa"/>
            <w:tcBorders>
              <w:top w:val="nil"/>
              <w:bottom w:val="nil"/>
            </w:tcBorders>
            <w:shd w:val="clear" w:color="auto" w:fill="FFFFFF"/>
            <w:vAlign w:val="center"/>
          </w:tcPr>
          <w:p w:rsidR="00BD568B" w:rsidRPr="00BD568B" w:rsidRDefault="00BD568B"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BD568B">
              <w:rPr>
                <w:rFonts w:ascii="Times New Roman" w:hAnsi="Times New Roman" w:cs="Times New Roman"/>
                <w:color w:val="000000"/>
                <w:sz w:val="24"/>
                <w:szCs w:val="18"/>
              </w:rPr>
              <w:t>47.838</w:t>
            </w:r>
          </w:p>
        </w:tc>
        <w:tc>
          <w:tcPr>
            <w:tcW w:w="1086" w:type="dxa"/>
            <w:tcBorders>
              <w:top w:val="nil"/>
              <w:bottom w:val="nil"/>
              <w:right w:val="single" w:sz="16" w:space="0" w:color="000000"/>
            </w:tcBorders>
            <w:shd w:val="clear" w:color="auto" w:fill="FFFFFF"/>
            <w:vAlign w:val="center"/>
          </w:tcPr>
          <w:p w:rsidR="00BD568B" w:rsidRPr="00BD568B" w:rsidRDefault="00BD568B"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BD568B">
              <w:rPr>
                <w:rFonts w:ascii="Times New Roman" w:hAnsi="Times New Roman" w:cs="Times New Roman"/>
                <w:color w:val="000000"/>
                <w:sz w:val="24"/>
                <w:szCs w:val="18"/>
              </w:rPr>
              <w:t>.254</w:t>
            </w:r>
          </w:p>
        </w:tc>
      </w:tr>
      <w:tr w:rsidR="00BD568B" w:rsidRPr="00BD568B" w:rsidTr="00BD568B">
        <w:trPr>
          <w:cantSplit/>
          <w:trHeight w:val="147"/>
        </w:trPr>
        <w:tc>
          <w:tcPr>
            <w:tcW w:w="790" w:type="dxa"/>
            <w:vMerge/>
            <w:tcBorders>
              <w:top w:val="single" w:sz="16" w:space="0" w:color="000000"/>
              <w:left w:val="single" w:sz="16" w:space="0" w:color="000000"/>
              <w:bottom w:val="single" w:sz="16" w:space="0" w:color="000000"/>
              <w:right w:val="nil"/>
            </w:tcBorders>
            <w:shd w:val="clear" w:color="auto" w:fill="FFFFFF"/>
            <w:vAlign w:val="center"/>
          </w:tcPr>
          <w:p w:rsidR="00BD568B" w:rsidRPr="00BD568B" w:rsidRDefault="00BD568B" w:rsidP="00650CB7">
            <w:pPr>
              <w:autoSpaceDE w:val="0"/>
              <w:autoSpaceDN w:val="0"/>
              <w:adjustRightInd w:val="0"/>
              <w:spacing w:after="0" w:line="240" w:lineRule="auto"/>
              <w:rPr>
                <w:rFonts w:ascii="Times New Roman" w:hAnsi="Times New Roman" w:cs="Times New Roman"/>
                <w:color w:val="000000"/>
                <w:sz w:val="24"/>
                <w:szCs w:val="18"/>
              </w:rPr>
            </w:pPr>
          </w:p>
        </w:tc>
        <w:tc>
          <w:tcPr>
            <w:tcW w:w="2810" w:type="dxa"/>
            <w:tcBorders>
              <w:top w:val="nil"/>
              <w:left w:val="nil"/>
              <w:bottom w:val="single" w:sz="16" w:space="0" w:color="000000"/>
              <w:right w:val="single" w:sz="16" w:space="0" w:color="000000"/>
            </w:tcBorders>
            <w:shd w:val="clear" w:color="auto" w:fill="FFFFFF"/>
            <w:vAlign w:val="center"/>
          </w:tcPr>
          <w:p w:rsidR="00BD568B" w:rsidRPr="00BD568B" w:rsidRDefault="00BD568B" w:rsidP="00650CB7">
            <w:pPr>
              <w:autoSpaceDE w:val="0"/>
              <w:autoSpaceDN w:val="0"/>
              <w:adjustRightInd w:val="0"/>
              <w:spacing w:after="0" w:line="320" w:lineRule="atLeast"/>
              <w:ind w:left="60" w:right="60"/>
              <w:rPr>
                <w:rFonts w:ascii="Times New Roman" w:hAnsi="Times New Roman" w:cs="Times New Roman"/>
                <w:color w:val="000000"/>
                <w:sz w:val="24"/>
                <w:szCs w:val="18"/>
              </w:rPr>
            </w:pPr>
            <w:r w:rsidRPr="00BD568B">
              <w:rPr>
                <w:rFonts w:ascii="Times New Roman" w:hAnsi="Times New Roman" w:cs="Times New Roman"/>
                <w:color w:val="000000"/>
                <w:sz w:val="24"/>
                <w:szCs w:val="18"/>
              </w:rPr>
              <w:t>Based on trimmed mean</w:t>
            </w:r>
          </w:p>
        </w:tc>
        <w:tc>
          <w:tcPr>
            <w:tcW w:w="1580" w:type="dxa"/>
            <w:tcBorders>
              <w:top w:val="nil"/>
              <w:left w:val="single" w:sz="16" w:space="0" w:color="000000"/>
              <w:bottom w:val="single" w:sz="16" w:space="0" w:color="000000"/>
            </w:tcBorders>
            <w:shd w:val="clear" w:color="auto" w:fill="FFFFFF"/>
            <w:vAlign w:val="center"/>
          </w:tcPr>
          <w:p w:rsidR="00BD568B" w:rsidRPr="00BD568B" w:rsidRDefault="00BD568B"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BD568B">
              <w:rPr>
                <w:rFonts w:ascii="Times New Roman" w:hAnsi="Times New Roman" w:cs="Times New Roman"/>
                <w:color w:val="000000"/>
                <w:sz w:val="24"/>
                <w:szCs w:val="18"/>
              </w:rPr>
              <w:t>1.626</w:t>
            </w:r>
          </w:p>
        </w:tc>
        <w:tc>
          <w:tcPr>
            <w:tcW w:w="1085" w:type="dxa"/>
            <w:tcBorders>
              <w:top w:val="nil"/>
              <w:bottom w:val="single" w:sz="16" w:space="0" w:color="000000"/>
            </w:tcBorders>
            <w:shd w:val="clear" w:color="auto" w:fill="FFFFFF"/>
            <w:vAlign w:val="center"/>
          </w:tcPr>
          <w:p w:rsidR="00BD568B" w:rsidRPr="00BD568B" w:rsidRDefault="00BD568B"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BD568B">
              <w:rPr>
                <w:rFonts w:ascii="Times New Roman" w:hAnsi="Times New Roman" w:cs="Times New Roman"/>
                <w:color w:val="000000"/>
                <w:sz w:val="24"/>
                <w:szCs w:val="18"/>
              </w:rPr>
              <w:t>1</w:t>
            </w:r>
          </w:p>
        </w:tc>
        <w:tc>
          <w:tcPr>
            <w:tcW w:w="1085" w:type="dxa"/>
            <w:tcBorders>
              <w:top w:val="nil"/>
              <w:bottom w:val="single" w:sz="16" w:space="0" w:color="000000"/>
            </w:tcBorders>
            <w:shd w:val="clear" w:color="auto" w:fill="FFFFFF"/>
            <w:vAlign w:val="center"/>
          </w:tcPr>
          <w:p w:rsidR="00BD568B" w:rsidRPr="00BD568B" w:rsidRDefault="00BD568B"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BD568B">
              <w:rPr>
                <w:rFonts w:ascii="Times New Roman" w:hAnsi="Times New Roman" w:cs="Times New Roman"/>
                <w:color w:val="000000"/>
                <w:sz w:val="24"/>
                <w:szCs w:val="18"/>
              </w:rPr>
              <w:t>48</w:t>
            </w:r>
          </w:p>
        </w:tc>
        <w:tc>
          <w:tcPr>
            <w:tcW w:w="1086" w:type="dxa"/>
            <w:tcBorders>
              <w:top w:val="nil"/>
              <w:bottom w:val="single" w:sz="16" w:space="0" w:color="000000"/>
              <w:right w:val="single" w:sz="16" w:space="0" w:color="000000"/>
            </w:tcBorders>
            <w:shd w:val="clear" w:color="auto" w:fill="FFFFFF"/>
            <w:vAlign w:val="center"/>
          </w:tcPr>
          <w:p w:rsidR="00BD568B" w:rsidRPr="00BD568B" w:rsidRDefault="00BD568B"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BD568B">
              <w:rPr>
                <w:rFonts w:ascii="Times New Roman" w:hAnsi="Times New Roman" w:cs="Times New Roman"/>
                <w:color w:val="000000"/>
                <w:sz w:val="24"/>
                <w:szCs w:val="18"/>
              </w:rPr>
              <w:t>.208</w:t>
            </w:r>
          </w:p>
        </w:tc>
      </w:tr>
    </w:tbl>
    <w:p w:rsidR="00BD568B" w:rsidRDefault="00BD568B" w:rsidP="00D01BFB">
      <w:pPr>
        <w:spacing w:after="0" w:line="480" w:lineRule="auto"/>
        <w:ind w:left="1350" w:hanging="1350"/>
        <w:jc w:val="both"/>
        <w:rPr>
          <w:rFonts w:ascii="Times New Roman" w:hAnsi="Times New Roman" w:cs="Times New Roman"/>
          <w:b/>
          <w:sz w:val="24"/>
        </w:rPr>
      </w:pPr>
    </w:p>
    <w:p w:rsidR="00546DC6" w:rsidRDefault="008C4330" w:rsidP="008C4330">
      <w:pPr>
        <w:spacing w:after="0" w:line="480" w:lineRule="auto"/>
        <w:jc w:val="both"/>
        <w:rPr>
          <w:rFonts w:ascii="Times New Roman" w:hAnsi="Times New Roman" w:cs="Times New Roman"/>
          <w:sz w:val="24"/>
        </w:rPr>
      </w:pPr>
      <w:r>
        <w:rPr>
          <w:rFonts w:ascii="Times New Roman" w:hAnsi="Times New Roman" w:cs="Times New Roman"/>
          <w:sz w:val="24"/>
        </w:rPr>
        <w:t xml:space="preserve">Tabel 4.21 dan 4.22 menunjukkan taraf signifikan </w:t>
      </w:r>
      <w:r>
        <w:rPr>
          <w:rFonts w:ascii="Times New Roman" w:hAnsi="Times New Roman" w:cs="Times New Roman"/>
          <w:i/>
          <w:sz w:val="24"/>
        </w:rPr>
        <w:t xml:space="preserve">Pretest </w:t>
      </w:r>
      <w:r>
        <w:rPr>
          <w:rFonts w:ascii="Times New Roman" w:hAnsi="Times New Roman" w:cs="Times New Roman"/>
          <w:sz w:val="24"/>
        </w:rPr>
        <w:t xml:space="preserve">dan </w:t>
      </w:r>
      <w:r>
        <w:rPr>
          <w:rFonts w:ascii="Times New Roman" w:hAnsi="Times New Roman" w:cs="Times New Roman"/>
          <w:i/>
          <w:sz w:val="24"/>
        </w:rPr>
        <w:t xml:space="preserve">Posttest </w:t>
      </w:r>
      <w:r>
        <w:rPr>
          <w:rFonts w:ascii="Times New Roman" w:hAnsi="Times New Roman" w:cs="Times New Roman"/>
          <w:sz w:val="24"/>
        </w:rPr>
        <w:t xml:space="preserve">kemampuan literasi membaca dan menulis , dengan taraf signifikansi pada </w:t>
      </w:r>
      <w:r>
        <w:rPr>
          <w:rFonts w:ascii="Times New Roman" w:hAnsi="Times New Roman" w:cs="Times New Roman"/>
          <w:i/>
          <w:sz w:val="24"/>
        </w:rPr>
        <w:t xml:space="preserve">pretest </w:t>
      </w:r>
      <w:r>
        <w:rPr>
          <w:rFonts w:ascii="Times New Roman" w:hAnsi="Times New Roman" w:cs="Times New Roman"/>
          <w:sz w:val="24"/>
        </w:rPr>
        <w:t xml:space="preserve">= 0, 688 dan </w:t>
      </w:r>
      <w:r>
        <w:rPr>
          <w:rFonts w:ascii="Times New Roman" w:hAnsi="Times New Roman" w:cs="Times New Roman"/>
          <w:i/>
          <w:sz w:val="24"/>
        </w:rPr>
        <w:t xml:space="preserve">posttest </w:t>
      </w:r>
      <w:r>
        <w:rPr>
          <w:rFonts w:ascii="Times New Roman" w:hAnsi="Times New Roman" w:cs="Times New Roman"/>
          <w:sz w:val="24"/>
        </w:rPr>
        <w:t xml:space="preserve">pada taraf signifikan = 0, 208. Hal ini berarti nilai signifikan </w:t>
      </w:r>
      <w:r w:rsidR="00D843EF">
        <w:rPr>
          <w:rFonts w:ascii="Times New Roman" w:hAnsi="Times New Roman" w:cs="Times New Roman"/>
          <w:i/>
          <w:sz w:val="24"/>
        </w:rPr>
        <w:t xml:space="preserve">Pretest </w:t>
      </w:r>
      <w:r w:rsidR="00D843EF">
        <w:rPr>
          <w:rFonts w:ascii="Times New Roman" w:hAnsi="Times New Roman" w:cs="Times New Roman"/>
          <w:sz w:val="24"/>
        </w:rPr>
        <w:t xml:space="preserve">dan </w:t>
      </w:r>
      <w:r w:rsidR="00D843EF">
        <w:rPr>
          <w:rFonts w:ascii="Times New Roman" w:hAnsi="Times New Roman" w:cs="Times New Roman"/>
          <w:i/>
          <w:sz w:val="24"/>
        </w:rPr>
        <w:t xml:space="preserve">Posttest </w:t>
      </w:r>
      <w:r w:rsidR="00D843EF">
        <w:rPr>
          <w:rFonts w:ascii="Times New Roman" w:hAnsi="Times New Roman" w:cs="Times New Roman"/>
          <w:sz w:val="24"/>
        </w:rPr>
        <w:t xml:space="preserve">lebih besar dari nilai p &gt; </w:t>
      </w:r>
      <w:r w:rsidR="00B31674" w:rsidRPr="001851B6">
        <w:rPr>
          <w:rFonts w:ascii="Times New Roman" w:hAnsi="Times New Roman" w:cs="Times New Roman"/>
          <w:sz w:val="24"/>
          <w:szCs w:val="24"/>
        </w:rPr>
        <w:t>α</w:t>
      </w:r>
      <w:r w:rsidR="00D843EF">
        <w:rPr>
          <w:rFonts w:ascii="Times New Roman" w:hAnsi="Times New Roman" w:cs="Times New Roman"/>
          <w:sz w:val="24"/>
        </w:rPr>
        <w:t xml:space="preserve"> = 0,05, dengan nilai bahwa hipotesis (H</w:t>
      </w:r>
      <w:r w:rsidR="00D843EF">
        <w:rPr>
          <w:rFonts w:ascii="Times New Roman" w:hAnsi="Times New Roman" w:cs="Times New Roman"/>
          <w:sz w:val="24"/>
          <w:vertAlign w:val="subscript"/>
        </w:rPr>
        <w:t>1</w:t>
      </w:r>
      <w:r w:rsidR="00D843EF">
        <w:rPr>
          <w:rFonts w:ascii="Times New Roman" w:hAnsi="Times New Roman" w:cs="Times New Roman"/>
          <w:sz w:val="24"/>
        </w:rPr>
        <w:t>) diterima berarti data yang diambil cenderung sama atau homogen.</w:t>
      </w:r>
    </w:p>
    <w:p w:rsidR="003E2006" w:rsidRDefault="00442BD2" w:rsidP="003E2006">
      <w:pPr>
        <w:pStyle w:val="ListParagraph"/>
        <w:numPr>
          <w:ilvl w:val="0"/>
          <w:numId w:val="2"/>
        </w:numPr>
        <w:spacing w:after="0" w:line="480" w:lineRule="auto"/>
        <w:ind w:left="360"/>
        <w:jc w:val="both"/>
        <w:rPr>
          <w:rFonts w:ascii="Times New Roman" w:hAnsi="Times New Roman" w:cs="Times New Roman"/>
          <w:b/>
          <w:sz w:val="24"/>
        </w:rPr>
      </w:pPr>
      <w:r>
        <w:rPr>
          <w:rFonts w:ascii="Times New Roman" w:hAnsi="Times New Roman" w:cs="Times New Roman"/>
          <w:b/>
          <w:sz w:val="24"/>
        </w:rPr>
        <w:t>Analisis Inferensial Pengaruh Metode Inkuiri Terbimbing terhadap Kemampuan Literasi Siswa.</w:t>
      </w:r>
    </w:p>
    <w:p w:rsidR="00442BD2" w:rsidRDefault="00442BD2" w:rsidP="00442BD2">
      <w:pPr>
        <w:pStyle w:val="ListParagraph"/>
        <w:numPr>
          <w:ilvl w:val="0"/>
          <w:numId w:val="7"/>
        </w:numPr>
        <w:spacing w:after="0" w:line="480" w:lineRule="auto"/>
        <w:ind w:left="360"/>
        <w:jc w:val="both"/>
        <w:rPr>
          <w:rFonts w:ascii="Times New Roman" w:hAnsi="Times New Roman" w:cs="Times New Roman"/>
          <w:b/>
          <w:sz w:val="24"/>
        </w:rPr>
      </w:pPr>
      <w:r>
        <w:rPr>
          <w:rFonts w:ascii="Times New Roman" w:hAnsi="Times New Roman" w:cs="Times New Roman"/>
          <w:b/>
          <w:sz w:val="24"/>
        </w:rPr>
        <w:t>Analisis Inferensial</w:t>
      </w:r>
    </w:p>
    <w:p w:rsidR="00CE131F" w:rsidRDefault="00442BD2" w:rsidP="00CE131F">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Analisis inferensial berikut ini adalah analisis </w:t>
      </w:r>
      <w:r w:rsidR="00546DC6">
        <w:rPr>
          <w:rFonts w:ascii="Times New Roman" w:hAnsi="Times New Roman" w:cs="Times New Roman"/>
          <w:sz w:val="24"/>
        </w:rPr>
        <w:t xml:space="preserve">untuk membuktikan data </w:t>
      </w:r>
      <w:r>
        <w:rPr>
          <w:rFonts w:ascii="Times New Roman" w:hAnsi="Times New Roman" w:cs="Times New Roman"/>
          <w:sz w:val="24"/>
        </w:rPr>
        <w:t>pengaruh metode inkuiri terbimbing terhadap kemampuan literasi siswa kelas X SMK Prima Husada Sengkang Kabupaten Wajo. Hasil analisis statistika inferensial dimaksudkan untuk menjawab hipotesis penelitian yang telah dirumuskan sebelumnya.</w:t>
      </w:r>
    </w:p>
    <w:p w:rsidR="00442BD2" w:rsidRPr="00CE131F" w:rsidRDefault="00442BD2" w:rsidP="00CE131F">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Penyajian analisis inferensial berikut adalah hasil uji </w:t>
      </w:r>
      <w:r w:rsidR="00C778F7" w:rsidRPr="00C778F7">
        <w:rPr>
          <w:rFonts w:ascii="Times New Roman" w:hAnsi="Times New Roman" w:cs="Times New Roman"/>
          <w:bCs/>
          <w:i/>
          <w:color w:val="000000"/>
          <w:sz w:val="24"/>
          <w:szCs w:val="18"/>
        </w:rPr>
        <w:t>Paired Samples Test</w:t>
      </w:r>
      <w:r w:rsidR="00C778F7">
        <w:rPr>
          <w:rFonts w:ascii="Times New Roman" w:hAnsi="Times New Roman" w:cs="Times New Roman"/>
          <w:bCs/>
          <w:i/>
          <w:color w:val="000000"/>
          <w:sz w:val="24"/>
          <w:szCs w:val="18"/>
        </w:rPr>
        <w:t xml:space="preserve"> </w:t>
      </w:r>
      <w:r w:rsidR="00C778F7">
        <w:rPr>
          <w:rFonts w:ascii="Times New Roman" w:hAnsi="Times New Roman" w:cs="Times New Roman"/>
          <w:bCs/>
          <w:color w:val="000000"/>
          <w:sz w:val="24"/>
          <w:szCs w:val="18"/>
        </w:rPr>
        <w:t xml:space="preserve">untuk mengukur pengaruh metode inkuiri terbimbing terhadap kemampuan literasi siswa. Berikut hasil dari analisis statistika </w:t>
      </w:r>
      <w:r w:rsidR="00C778F7" w:rsidRPr="00C778F7">
        <w:rPr>
          <w:rFonts w:ascii="Times New Roman" w:hAnsi="Times New Roman" w:cs="Times New Roman"/>
          <w:bCs/>
          <w:i/>
          <w:color w:val="000000"/>
          <w:sz w:val="24"/>
          <w:szCs w:val="18"/>
        </w:rPr>
        <w:t>Paired Samples Test</w:t>
      </w:r>
      <w:r w:rsidR="00C778F7">
        <w:rPr>
          <w:rFonts w:ascii="Times New Roman" w:hAnsi="Times New Roman" w:cs="Times New Roman"/>
          <w:bCs/>
          <w:i/>
          <w:color w:val="000000"/>
          <w:sz w:val="24"/>
          <w:szCs w:val="18"/>
        </w:rPr>
        <w:t>.</w:t>
      </w:r>
    </w:p>
    <w:p w:rsidR="00C778F7" w:rsidRDefault="00C778F7" w:rsidP="00C778F7">
      <w:pPr>
        <w:spacing w:after="0" w:line="480" w:lineRule="auto"/>
        <w:ind w:left="1260" w:hanging="1260"/>
        <w:jc w:val="both"/>
        <w:rPr>
          <w:rFonts w:ascii="Times New Roman" w:hAnsi="Times New Roman" w:cs="Times New Roman"/>
          <w:b/>
          <w:bCs/>
          <w:color w:val="000000"/>
          <w:sz w:val="24"/>
          <w:szCs w:val="18"/>
        </w:rPr>
      </w:pPr>
      <w:r>
        <w:rPr>
          <w:rFonts w:ascii="Times New Roman" w:hAnsi="Times New Roman" w:cs="Times New Roman"/>
          <w:b/>
          <w:bCs/>
          <w:color w:val="000000"/>
          <w:sz w:val="24"/>
          <w:szCs w:val="18"/>
        </w:rPr>
        <w:t xml:space="preserve">Tabel 4.23 Hasil Statistika </w:t>
      </w:r>
      <w:r w:rsidRPr="00C778F7">
        <w:rPr>
          <w:rFonts w:ascii="Times New Roman" w:hAnsi="Times New Roman" w:cs="Times New Roman"/>
          <w:b/>
          <w:bCs/>
          <w:i/>
          <w:color w:val="000000"/>
          <w:sz w:val="24"/>
          <w:szCs w:val="18"/>
        </w:rPr>
        <w:t>Paired Samples Test</w:t>
      </w:r>
      <w:r>
        <w:rPr>
          <w:rFonts w:ascii="Times New Roman" w:hAnsi="Times New Roman" w:cs="Times New Roman"/>
          <w:b/>
          <w:bCs/>
          <w:i/>
          <w:color w:val="000000"/>
          <w:sz w:val="24"/>
          <w:szCs w:val="18"/>
        </w:rPr>
        <w:t xml:space="preserve"> Pretest </w:t>
      </w:r>
      <w:r w:rsidRPr="00C778F7">
        <w:rPr>
          <w:rFonts w:ascii="Times New Roman" w:hAnsi="Times New Roman" w:cs="Times New Roman"/>
          <w:b/>
          <w:bCs/>
          <w:color w:val="000000"/>
          <w:sz w:val="24"/>
          <w:szCs w:val="18"/>
        </w:rPr>
        <w:t>ke</w:t>
      </w:r>
      <w:r>
        <w:rPr>
          <w:rFonts w:ascii="Times New Roman" w:hAnsi="Times New Roman" w:cs="Times New Roman"/>
          <w:b/>
          <w:bCs/>
          <w:i/>
          <w:color w:val="000000"/>
          <w:sz w:val="24"/>
          <w:szCs w:val="18"/>
        </w:rPr>
        <w:t xml:space="preserve"> Posttest </w:t>
      </w:r>
      <w:r>
        <w:rPr>
          <w:rFonts w:ascii="Times New Roman" w:hAnsi="Times New Roman" w:cs="Times New Roman"/>
          <w:b/>
          <w:bCs/>
          <w:color w:val="000000"/>
          <w:sz w:val="24"/>
          <w:szCs w:val="18"/>
        </w:rPr>
        <w:t>Literasi Membaca</w:t>
      </w:r>
    </w:p>
    <w:tbl>
      <w:tblPr>
        <w:tblW w:w="82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58"/>
        <w:gridCol w:w="1153"/>
        <w:gridCol w:w="1269"/>
        <w:gridCol w:w="1269"/>
        <w:gridCol w:w="1787"/>
        <w:gridCol w:w="1845"/>
      </w:tblGrid>
      <w:tr w:rsidR="00C778F7" w:rsidRPr="007C4F85" w:rsidTr="00C778F7">
        <w:trPr>
          <w:cantSplit/>
          <w:trHeight w:val="356"/>
        </w:trPr>
        <w:tc>
          <w:tcPr>
            <w:tcW w:w="8281" w:type="dxa"/>
            <w:gridSpan w:val="6"/>
            <w:tcBorders>
              <w:top w:val="nil"/>
              <w:left w:val="nil"/>
              <w:bottom w:val="nil"/>
              <w:right w:val="nil"/>
            </w:tcBorders>
            <w:shd w:val="clear" w:color="auto" w:fill="FFFFFF"/>
          </w:tcPr>
          <w:p w:rsidR="00C778F7" w:rsidRPr="00F4377F" w:rsidRDefault="00C778F7" w:rsidP="00650CB7">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F4377F">
              <w:rPr>
                <w:rFonts w:ascii="Times New Roman" w:hAnsi="Times New Roman" w:cs="Times New Roman"/>
                <w:b/>
                <w:bCs/>
                <w:color w:val="000000"/>
                <w:sz w:val="24"/>
                <w:szCs w:val="18"/>
              </w:rPr>
              <w:t>Paired Samples Statistics</w:t>
            </w:r>
          </w:p>
        </w:tc>
      </w:tr>
      <w:tr w:rsidR="00C778F7" w:rsidRPr="007C4F85" w:rsidTr="00C778F7">
        <w:trPr>
          <w:cantSplit/>
          <w:trHeight w:val="369"/>
        </w:trPr>
        <w:tc>
          <w:tcPr>
            <w:tcW w:w="2111" w:type="dxa"/>
            <w:gridSpan w:val="2"/>
            <w:tcBorders>
              <w:top w:val="single" w:sz="16" w:space="0" w:color="000000"/>
              <w:left w:val="single" w:sz="16" w:space="0" w:color="000000"/>
              <w:bottom w:val="single" w:sz="16" w:space="0" w:color="000000"/>
              <w:right w:val="nil"/>
            </w:tcBorders>
            <w:shd w:val="clear" w:color="auto" w:fill="FFFFFF"/>
          </w:tcPr>
          <w:p w:rsidR="00C778F7" w:rsidRPr="007C4F85" w:rsidRDefault="00C778F7" w:rsidP="00650CB7">
            <w:pPr>
              <w:autoSpaceDE w:val="0"/>
              <w:autoSpaceDN w:val="0"/>
              <w:adjustRightInd w:val="0"/>
              <w:spacing w:after="0" w:line="320" w:lineRule="atLeast"/>
              <w:ind w:left="60" w:right="60"/>
              <w:rPr>
                <w:rFonts w:ascii="Arial" w:hAnsi="Arial" w:cs="Arial"/>
                <w:color w:val="000000"/>
                <w:sz w:val="18"/>
                <w:szCs w:val="18"/>
              </w:rPr>
            </w:pPr>
          </w:p>
        </w:tc>
        <w:tc>
          <w:tcPr>
            <w:tcW w:w="1269" w:type="dxa"/>
            <w:tcBorders>
              <w:top w:val="single" w:sz="16" w:space="0" w:color="000000"/>
              <w:left w:val="single" w:sz="16" w:space="0" w:color="000000"/>
              <w:bottom w:val="single" w:sz="16" w:space="0" w:color="000000"/>
            </w:tcBorders>
            <w:shd w:val="clear" w:color="auto" w:fill="FFFFFF"/>
          </w:tcPr>
          <w:p w:rsidR="00C778F7" w:rsidRPr="00C778F7" w:rsidRDefault="00C778F7" w:rsidP="00650CB7">
            <w:pPr>
              <w:autoSpaceDE w:val="0"/>
              <w:autoSpaceDN w:val="0"/>
              <w:adjustRightInd w:val="0"/>
              <w:spacing w:after="0" w:line="320" w:lineRule="atLeast"/>
              <w:ind w:left="60" w:right="60"/>
              <w:jc w:val="center"/>
              <w:rPr>
                <w:rFonts w:ascii="Times New Roman" w:hAnsi="Times New Roman" w:cs="Times New Roman"/>
                <w:b/>
                <w:color w:val="000000"/>
                <w:sz w:val="24"/>
                <w:szCs w:val="18"/>
              </w:rPr>
            </w:pPr>
            <w:r w:rsidRPr="00C778F7">
              <w:rPr>
                <w:rFonts w:ascii="Times New Roman" w:hAnsi="Times New Roman" w:cs="Times New Roman"/>
                <w:b/>
                <w:color w:val="000000"/>
                <w:sz w:val="24"/>
                <w:szCs w:val="18"/>
              </w:rPr>
              <w:t>Mean</w:t>
            </w:r>
          </w:p>
        </w:tc>
        <w:tc>
          <w:tcPr>
            <w:tcW w:w="1269" w:type="dxa"/>
            <w:tcBorders>
              <w:top w:val="single" w:sz="16" w:space="0" w:color="000000"/>
              <w:bottom w:val="single" w:sz="16" w:space="0" w:color="000000"/>
            </w:tcBorders>
            <w:shd w:val="clear" w:color="auto" w:fill="FFFFFF"/>
          </w:tcPr>
          <w:p w:rsidR="00C778F7" w:rsidRPr="00C778F7" w:rsidRDefault="00C778F7" w:rsidP="00650CB7">
            <w:pPr>
              <w:autoSpaceDE w:val="0"/>
              <w:autoSpaceDN w:val="0"/>
              <w:adjustRightInd w:val="0"/>
              <w:spacing w:after="0" w:line="320" w:lineRule="atLeast"/>
              <w:ind w:left="60" w:right="60"/>
              <w:jc w:val="center"/>
              <w:rPr>
                <w:rFonts w:ascii="Times New Roman" w:hAnsi="Times New Roman" w:cs="Times New Roman"/>
                <w:b/>
                <w:color w:val="000000"/>
                <w:sz w:val="24"/>
                <w:szCs w:val="18"/>
              </w:rPr>
            </w:pPr>
            <w:r w:rsidRPr="00C778F7">
              <w:rPr>
                <w:rFonts w:ascii="Times New Roman" w:hAnsi="Times New Roman" w:cs="Times New Roman"/>
                <w:b/>
                <w:color w:val="000000"/>
                <w:sz w:val="24"/>
                <w:szCs w:val="18"/>
              </w:rPr>
              <w:t>N</w:t>
            </w:r>
          </w:p>
        </w:tc>
        <w:tc>
          <w:tcPr>
            <w:tcW w:w="1787" w:type="dxa"/>
            <w:tcBorders>
              <w:top w:val="single" w:sz="16" w:space="0" w:color="000000"/>
              <w:bottom w:val="single" w:sz="16" w:space="0" w:color="000000"/>
            </w:tcBorders>
            <w:shd w:val="clear" w:color="auto" w:fill="FFFFFF"/>
          </w:tcPr>
          <w:p w:rsidR="00C778F7" w:rsidRPr="00C778F7" w:rsidRDefault="00C778F7" w:rsidP="00650CB7">
            <w:pPr>
              <w:autoSpaceDE w:val="0"/>
              <w:autoSpaceDN w:val="0"/>
              <w:adjustRightInd w:val="0"/>
              <w:spacing w:after="0" w:line="320" w:lineRule="atLeast"/>
              <w:ind w:left="60" w:right="60"/>
              <w:jc w:val="center"/>
              <w:rPr>
                <w:rFonts w:ascii="Times New Roman" w:hAnsi="Times New Roman" w:cs="Times New Roman"/>
                <w:b/>
                <w:color w:val="000000"/>
                <w:sz w:val="24"/>
                <w:szCs w:val="18"/>
              </w:rPr>
            </w:pPr>
            <w:r w:rsidRPr="00C778F7">
              <w:rPr>
                <w:rFonts w:ascii="Times New Roman" w:hAnsi="Times New Roman" w:cs="Times New Roman"/>
                <w:b/>
                <w:color w:val="000000"/>
                <w:sz w:val="24"/>
                <w:szCs w:val="18"/>
              </w:rPr>
              <w:t>Std. Deviation</w:t>
            </w:r>
          </w:p>
        </w:tc>
        <w:tc>
          <w:tcPr>
            <w:tcW w:w="1845" w:type="dxa"/>
            <w:tcBorders>
              <w:top w:val="single" w:sz="16" w:space="0" w:color="000000"/>
              <w:bottom w:val="single" w:sz="16" w:space="0" w:color="000000"/>
              <w:right w:val="single" w:sz="16" w:space="0" w:color="000000"/>
            </w:tcBorders>
            <w:shd w:val="clear" w:color="auto" w:fill="FFFFFF"/>
          </w:tcPr>
          <w:p w:rsidR="00C778F7" w:rsidRPr="00C778F7" w:rsidRDefault="00C778F7" w:rsidP="00650CB7">
            <w:pPr>
              <w:autoSpaceDE w:val="0"/>
              <w:autoSpaceDN w:val="0"/>
              <w:adjustRightInd w:val="0"/>
              <w:spacing w:after="0" w:line="320" w:lineRule="atLeast"/>
              <w:ind w:left="60" w:right="60"/>
              <w:jc w:val="center"/>
              <w:rPr>
                <w:rFonts w:ascii="Times New Roman" w:hAnsi="Times New Roman" w:cs="Times New Roman"/>
                <w:b/>
                <w:color w:val="000000"/>
                <w:sz w:val="24"/>
                <w:szCs w:val="18"/>
              </w:rPr>
            </w:pPr>
            <w:r w:rsidRPr="00C778F7">
              <w:rPr>
                <w:rFonts w:ascii="Times New Roman" w:hAnsi="Times New Roman" w:cs="Times New Roman"/>
                <w:b/>
                <w:color w:val="000000"/>
                <w:sz w:val="24"/>
                <w:szCs w:val="18"/>
              </w:rPr>
              <w:t>Std. Error Mean</w:t>
            </w:r>
          </w:p>
        </w:tc>
      </w:tr>
      <w:tr w:rsidR="00C778F7" w:rsidRPr="007C4F85" w:rsidTr="00C778F7">
        <w:trPr>
          <w:cantSplit/>
          <w:trHeight w:val="356"/>
        </w:trPr>
        <w:tc>
          <w:tcPr>
            <w:tcW w:w="958" w:type="dxa"/>
            <w:vMerge w:val="restart"/>
            <w:tcBorders>
              <w:top w:val="single" w:sz="16" w:space="0" w:color="000000"/>
              <w:left w:val="single" w:sz="16" w:space="0" w:color="000000"/>
              <w:bottom w:val="single" w:sz="16" w:space="0" w:color="000000"/>
              <w:right w:val="nil"/>
            </w:tcBorders>
            <w:shd w:val="clear" w:color="auto" w:fill="FFFFFF"/>
            <w:vAlign w:val="center"/>
          </w:tcPr>
          <w:p w:rsidR="00C778F7" w:rsidRPr="00C778F7" w:rsidRDefault="00C778F7" w:rsidP="00650CB7">
            <w:pPr>
              <w:autoSpaceDE w:val="0"/>
              <w:autoSpaceDN w:val="0"/>
              <w:adjustRightInd w:val="0"/>
              <w:spacing w:after="0" w:line="320" w:lineRule="atLeast"/>
              <w:ind w:left="60" w:right="60"/>
              <w:rPr>
                <w:rFonts w:ascii="Times New Roman" w:hAnsi="Times New Roman" w:cs="Times New Roman"/>
                <w:color w:val="000000"/>
                <w:sz w:val="24"/>
                <w:szCs w:val="18"/>
              </w:rPr>
            </w:pPr>
            <w:r w:rsidRPr="00C778F7">
              <w:rPr>
                <w:rFonts w:ascii="Times New Roman" w:hAnsi="Times New Roman" w:cs="Times New Roman"/>
                <w:color w:val="000000"/>
                <w:sz w:val="24"/>
                <w:szCs w:val="18"/>
              </w:rPr>
              <w:t>Pair 1</w:t>
            </w:r>
          </w:p>
        </w:tc>
        <w:tc>
          <w:tcPr>
            <w:tcW w:w="1153" w:type="dxa"/>
            <w:tcBorders>
              <w:top w:val="single" w:sz="16" w:space="0" w:color="000000"/>
              <w:left w:val="nil"/>
              <w:bottom w:val="nil"/>
              <w:right w:val="single" w:sz="16" w:space="0" w:color="000000"/>
            </w:tcBorders>
            <w:shd w:val="clear" w:color="auto" w:fill="FFFFFF"/>
            <w:vAlign w:val="center"/>
          </w:tcPr>
          <w:p w:rsidR="00C778F7" w:rsidRPr="00C778F7" w:rsidRDefault="00C778F7" w:rsidP="00650CB7">
            <w:pPr>
              <w:autoSpaceDE w:val="0"/>
              <w:autoSpaceDN w:val="0"/>
              <w:adjustRightInd w:val="0"/>
              <w:spacing w:after="0" w:line="320" w:lineRule="atLeast"/>
              <w:ind w:left="60" w:right="60"/>
              <w:rPr>
                <w:rFonts w:ascii="Times New Roman" w:hAnsi="Times New Roman" w:cs="Times New Roman"/>
                <w:color w:val="000000"/>
                <w:sz w:val="24"/>
                <w:szCs w:val="18"/>
              </w:rPr>
            </w:pPr>
            <w:r w:rsidRPr="00C778F7">
              <w:rPr>
                <w:rFonts w:ascii="Times New Roman" w:hAnsi="Times New Roman" w:cs="Times New Roman"/>
                <w:color w:val="000000"/>
                <w:sz w:val="24"/>
                <w:szCs w:val="18"/>
              </w:rPr>
              <w:t>Pretest</w:t>
            </w:r>
          </w:p>
        </w:tc>
        <w:tc>
          <w:tcPr>
            <w:tcW w:w="1269" w:type="dxa"/>
            <w:tcBorders>
              <w:top w:val="single" w:sz="16" w:space="0" w:color="000000"/>
              <w:left w:val="single" w:sz="16" w:space="0" w:color="000000"/>
              <w:bottom w:val="nil"/>
            </w:tcBorders>
            <w:shd w:val="clear" w:color="auto" w:fill="FFFFFF"/>
            <w:vAlign w:val="center"/>
          </w:tcPr>
          <w:p w:rsidR="00C778F7" w:rsidRPr="00C778F7" w:rsidRDefault="00C778F7"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C778F7">
              <w:rPr>
                <w:rFonts w:ascii="Times New Roman" w:hAnsi="Times New Roman" w:cs="Times New Roman"/>
                <w:color w:val="000000"/>
                <w:sz w:val="24"/>
                <w:szCs w:val="18"/>
              </w:rPr>
              <w:t>63.36</w:t>
            </w:r>
          </w:p>
        </w:tc>
        <w:tc>
          <w:tcPr>
            <w:tcW w:w="1269" w:type="dxa"/>
            <w:tcBorders>
              <w:top w:val="single" w:sz="16" w:space="0" w:color="000000"/>
              <w:bottom w:val="nil"/>
            </w:tcBorders>
            <w:shd w:val="clear" w:color="auto" w:fill="FFFFFF"/>
            <w:vAlign w:val="center"/>
          </w:tcPr>
          <w:p w:rsidR="00C778F7" w:rsidRPr="00C778F7" w:rsidRDefault="00C778F7"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C778F7">
              <w:rPr>
                <w:rFonts w:ascii="Times New Roman" w:hAnsi="Times New Roman" w:cs="Times New Roman"/>
                <w:color w:val="000000"/>
                <w:sz w:val="24"/>
                <w:szCs w:val="18"/>
              </w:rPr>
              <w:t>25</w:t>
            </w:r>
          </w:p>
        </w:tc>
        <w:tc>
          <w:tcPr>
            <w:tcW w:w="1787" w:type="dxa"/>
            <w:tcBorders>
              <w:top w:val="single" w:sz="16" w:space="0" w:color="000000"/>
              <w:bottom w:val="nil"/>
            </w:tcBorders>
            <w:shd w:val="clear" w:color="auto" w:fill="FFFFFF"/>
            <w:vAlign w:val="center"/>
          </w:tcPr>
          <w:p w:rsidR="00C778F7" w:rsidRPr="00C778F7" w:rsidRDefault="00C778F7"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C778F7">
              <w:rPr>
                <w:rFonts w:ascii="Times New Roman" w:hAnsi="Times New Roman" w:cs="Times New Roman"/>
                <w:color w:val="000000"/>
                <w:sz w:val="24"/>
                <w:szCs w:val="18"/>
              </w:rPr>
              <w:t>10.360</w:t>
            </w:r>
          </w:p>
        </w:tc>
        <w:tc>
          <w:tcPr>
            <w:tcW w:w="1845" w:type="dxa"/>
            <w:tcBorders>
              <w:top w:val="single" w:sz="16" w:space="0" w:color="000000"/>
              <w:bottom w:val="nil"/>
              <w:right w:val="single" w:sz="16" w:space="0" w:color="000000"/>
            </w:tcBorders>
            <w:shd w:val="clear" w:color="auto" w:fill="FFFFFF"/>
            <w:vAlign w:val="center"/>
          </w:tcPr>
          <w:p w:rsidR="00C778F7" w:rsidRPr="00C778F7" w:rsidRDefault="00C778F7"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C778F7">
              <w:rPr>
                <w:rFonts w:ascii="Times New Roman" w:hAnsi="Times New Roman" w:cs="Times New Roman"/>
                <w:color w:val="000000"/>
                <w:sz w:val="24"/>
                <w:szCs w:val="18"/>
              </w:rPr>
              <w:t>2.072</w:t>
            </w:r>
          </w:p>
        </w:tc>
      </w:tr>
      <w:tr w:rsidR="00C778F7" w:rsidRPr="007C4F85" w:rsidTr="00C778F7">
        <w:trPr>
          <w:cantSplit/>
          <w:trHeight w:val="160"/>
        </w:trPr>
        <w:tc>
          <w:tcPr>
            <w:tcW w:w="958" w:type="dxa"/>
            <w:vMerge/>
            <w:tcBorders>
              <w:top w:val="single" w:sz="16" w:space="0" w:color="000000"/>
              <w:left w:val="single" w:sz="16" w:space="0" w:color="000000"/>
              <w:bottom w:val="single" w:sz="16" w:space="0" w:color="000000"/>
              <w:right w:val="nil"/>
            </w:tcBorders>
            <w:shd w:val="clear" w:color="auto" w:fill="FFFFFF"/>
            <w:vAlign w:val="center"/>
          </w:tcPr>
          <w:p w:rsidR="00C778F7" w:rsidRPr="00C778F7" w:rsidRDefault="00C778F7" w:rsidP="00650CB7">
            <w:pPr>
              <w:autoSpaceDE w:val="0"/>
              <w:autoSpaceDN w:val="0"/>
              <w:adjustRightInd w:val="0"/>
              <w:spacing w:after="0" w:line="240" w:lineRule="auto"/>
              <w:rPr>
                <w:rFonts w:ascii="Times New Roman" w:hAnsi="Times New Roman" w:cs="Times New Roman"/>
                <w:color w:val="000000"/>
                <w:sz w:val="24"/>
                <w:szCs w:val="18"/>
              </w:rPr>
            </w:pPr>
          </w:p>
        </w:tc>
        <w:tc>
          <w:tcPr>
            <w:tcW w:w="1153" w:type="dxa"/>
            <w:tcBorders>
              <w:top w:val="nil"/>
              <w:left w:val="nil"/>
              <w:bottom w:val="single" w:sz="16" w:space="0" w:color="000000"/>
              <w:right w:val="single" w:sz="16" w:space="0" w:color="000000"/>
            </w:tcBorders>
            <w:shd w:val="clear" w:color="auto" w:fill="FFFFFF"/>
            <w:vAlign w:val="center"/>
          </w:tcPr>
          <w:p w:rsidR="00C778F7" w:rsidRPr="00C778F7" w:rsidRDefault="00C778F7" w:rsidP="00650CB7">
            <w:pPr>
              <w:autoSpaceDE w:val="0"/>
              <w:autoSpaceDN w:val="0"/>
              <w:adjustRightInd w:val="0"/>
              <w:spacing w:after="0" w:line="320" w:lineRule="atLeast"/>
              <w:ind w:left="60" w:right="60"/>
              <w:rPr>
                <w:rFonts w:ascii="Times New Roman" w:hAnsi="Times New Roman" w:cs="Times New Roman"/>
                <w:color w:val="000000"/>
                <w:sz w:val="24"/>
                <w:szCs w:val="18"/>
              </w:rPr>
            </w:pPr>
            <w:r w:rsidRPr="00C778F7">
              <w:rPr>
                <w:rFonts w:ascii="Times New Roman" w:hAnsi="Times New Roman" w:cs="Times New Roman"/>
                <w:color w:val="000000"/>
                <w:sz w:val="24"/>
                <w:szCs w:val="18"/>
              </w:rPr>
              <w:t>Postest</w:t>
            </w:r>
          </w:p>
        </w:tc>
        <w:tc>
          <w:tcPr>
            <w:tcW w:w="1269" w:type="dxa"/>
            <w:tcBorders>
              <w:top w:val="nil"/>
              <w:left w:val="single" w:sz="16" w:space="0" w:color="000000"/>
              <w:bottom w:val="single" w:sz="16" w:space="0" w:color="000000"/>
            </w:tcBorders>
            <w:shd w:val="clear" w:color="auto" w:fill="FFFFFF"/>
            <w:vAlign w:val="center"/>
          </w:tcPr>
          <w:p w:rsidR="00C778F7" w:rsidRPr="00C778F7" w:rsidRDefault="00C778F7"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C778F7">
              <w:rPr>
                <w:rFonts w:ascii="Times New Roman" w:hAnsi="Times New Roman" w:cs="Times New Roman"/>
                <w:color w:val="000000"/>
                <w:sz w:val="24"/>
                <w:szCs w:val="18"/>
              </w:rPr>
              <w:t>83.64</w:t>
            </w:r>
          </w:p>
        </w:tc>
        <w:tc>
          <w:tcPr>
            <w:tcW w:w="1269" w:type="dxa"/>
            <w:tcBorders>
              <w:top w:val="nil"/>
              <w:bottom w:val="single" w:sz="16" w:space="0" w:color="000000"/>
            </w:tcBorders>
            <w:shd w:val="clear" w:color="auto" w:fill="FFFFFF"/>
            <w:vAlign w:val="center"/>
          </w:tcPr>
          <w:p w:rsidR="00C778F7" w:rsidRPr="00C778F7" w:rsidRDefault="00C778F7"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C778F7">
              <w:rPr>
                <w:rFonts w:ascii="Times New Roman" w:hAnsi="Times New Roman" w:cs="Times New Roman"/>
                <w:color w:val="000000"/>
                <w:sz w:val="24"/>
                <w:szCs w:val="18"/>
              </w:rPr>
              <w:t>25</w:t>
            </w:r>
          </w:p>
        </w:tc>
        <w:tc>
          <w:tcPr>
            <w:tcW w:w="1787" w:type="dxa"/>
            <w:tcBorders>
              <w:top w:val="nil"/>
              <w:bottom w:val="single" w:sz="16" w:space="0" w:color="000000"/>
            </w:tcBorders>
            <w:shd w:val="clear" w:color="auto" w:fill="FFFFFF"/>
            <w:vAlign w:val="center"/>
          </w:tcPr>
          <w:p w:rsidR="00C778F7" w:rsidRPr="00C778F7" w:rsidRDefault="00C778F7"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C778F7">
              <w:rPr>
                <w:rFonts w:ascii="Times New Roman" w:hAnsi="Times New Roman" w:cs="Times New Roman"/>
                <w:color w:val="000000"/>
                <w:sz w:val="24"/>
                <w:szCs w:val="18"/>
              </w:rPr>
              <w:t>6.538</w:t>
            </w:r>
          </w:p>
        </w:tc>
        <w:tc>
          <w:tcPr>
            <w:tcW w:w="1845" w:type="dxa"/>
            <w:tcBorders>
              <w:top w:val="nil"/>
              <w:bottom w:val="single" w:sz="16" w:space="0" w:color="000000"/>
              <w:right w:val="single" w:sz="16" w:space="0" w:color="000000"/>
            </w:tcBorders>
            <w:shd w:val="clear" w:color="auto" w:fill="FFFFFF"/>
            <w:vAlign w:val="center"/>
          </w:tcPr>
          <w:p w:rsidR="00C778F7" w:rsidRPr="00C778F7" w:rsidRDefault="00C778F7"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C778F7">
              <w:rPr>
                <w:rFonts w:ascii="Times New Roman" w:hAnsi="Times New Roman" w:cs="Times New Roman"/>
                <w:color w:val="000000"/>
                <w:sz w:val="24"/>
                <w:szCs w:val="18"/>
              </w:rPr>
              <w:t>1.308</w:t>
            </w:r>
          </w:p>
        </w:tc>
      </w:tr>
    </w:tbl>
    <w:p w:rsidR="00C778F7" w:rsidRDefault="00C778F7" w:rsidP="00C778F7">
      <w:pPr>
        <w:spacing w:after="0" w:line="480" w:lineRule="auto"/>
        <w:ind w:left="1260" w:hanging="1260"/>
        <w:jc w:val="both"/>
        <w:rPr>
          <w:rFonts w:ascii="Times New Roman" w:hAnsi="Times New Roman" w:cs="Times New Roman"/>
          <w:b/>
          <w:sz w:val="24"/>
        </w:rPr>
      </w:pPr>
    </w:p>
    <w:p w:rsidR="00DE20D4" w:rsidRDefault="00DE20D4" w:rsidP="00F4377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w:t>
      </w:r>
      <w:r w:rsidR="00F4377F">
        <w:rPr>
          <w:rFonts w:ascii="Times New Roman" w:hAnsi="Times New Roman" w:cs="Times New Roman"/>
          <w:sz w:val="24"/>
          <w:szCs w:val="24"/>
        </w:rPr>
        <w:t xml:space="preserve"> </w:t>
      </w:r>
      <w:r>
        <w:rPr>
          <w:rFonts w:ascii="Times New Roman" w:hAnsi="Times New Roman" w:cs="Times New Roman"/>
          <w:sz w:val="24"/>
          <w:szCs w:val="24"/>
        </w:rPr>
        <w:t>tabel Paired Sample Statistik, dapat</w:t>
      </w:r>
      <w:r w:rsidR="00F4377F">
        <w:rPr>
          <w:rFonts w:ascii="Times New Roman" w:hAnsi="Times New Roman" w:cs="Times New Roman"/>
          <w:sz w:val="24"/>
          <w:szCs w:val="24"/>
        </w:rPr>
        <w:t xml:space="preserve"> dilihat rata-rata </w:t>
      </w:r>
      <w:r>
        <w:rPr>
          <w:rFonts w:ascii="Times New Roman" w:hAnsi="Times New Roman" w:cs="Times New Roman"/>
          <w:sz w:val="24"/>
          <w:szCs w:val="24"/>
        </w:rPr>
        <w:t>sebelum</w:t>
      </w:r>
      <w:r w:rsidR="00F4377F">
        <w:rPr>
          <w:rFonts w:ascii="Times New Roman" w:hAnsi="Times New Roman" w:cs="Times New Roman"/>
          <w:sz w:val="24"/>
          <w:szCs w:val="24"/>
        </w:rPr>
        <w:t xml:space="preserve"> </w:t>
      </w:r>
      <w:r>
        <w:rPr>
          <w:rFonts w:ascii="Times New Roman" w:hAnsi="Times New Roman" w:cs="Times New Roman"/>
          <w:sz w:val="24"/>
          <w:szCs w:val="24"/>
        </w:rPr>
        <w:t>dan</w:t>
      </w:r>
      <w:r w:rsidR="00F4377F">
        <w:rPr>
          <w:rFonts w:ascii="Times New Roman" w:hAnsi="Times New Roman" w:cs="Times New Roman"/>
          <w:sz w:val="24"/>
          <w:szCs w:val="24"/>
        </w:rPr>
        <w:t xml:space="preserve"> </w:t>
      </w:r>
      <w:r>
        <w:rPr>
          <w:rFonts w:ascii="Times New Roman" w:hAnsi="Times New Roman" w:cs="Times New Roman"/>
          <w:sz w:val="24"/>
          <w:szCs w:val="24"/>
        </w:rPr>
        <w:t>sesudah</w:t>
      </w:r>
      <w:r w:rsidR="00F4377F">
        <w:rPr>
          <w:rFonts w:ascii="Times New Roman" w:hAnsi="Times New Roman" w:cs="Times New Roman"/>
          <w:sz w:val="24"/>
          <w:szCs w:val="24"/>
        </w:rPr>
        <w:t xml:space="preserve"> </w:t>
      </w:r>
      <w:r>
        <w:rPr>
          <w:rFonts w:ascii="Times New Roman" w:hAnsi="Times New Roman" w:cs="Times New Roman"/>
          <w:sz w:val="24"/>
          <w:szCs w:val="24"/>
        </w:rPr>
        <w:t>penerapan</w:t>
      </w:r>
      <w:r w:rsidR="00F4377F">
        <w:rPr>
          <w:rFonts w:ascii="Times New Roman" w:hAnsi="Times New Roman" w:cs="Times New Roman"/>
          <w:sz w:val="24"/>
          <w:szCs w:val="24"/>
        </w:rPr>
        <w:t xml:space="preserve"> </w:t>
      </w:r>
      <w:r>
        <w:rPr>
          <w:rFonts w:ascii="Times New Roman" w:hAnsi="Times New Roman" w:cs="Times New Roman"/>
          <w:sz w:val="24"/>
          <w:szCs w:val="24"/>
        </w:rPr>
        <w:t>metode</w:t>
      </w:r>
      <w:r w:rsidR="00F4377F">
        <w:rPr>
          <w:rFonts w:ascii="Times New Roman" w:hAnsi="Times New Roman" w:cs="Times New Roman"/>
          <w:sz w:val="24"/>
          <w:szCs w:val="24"/>
        </w:rPr>
        <w:t xml:space="preserve"> inkuiri terbimbing terhadap kemampuan literasi </w:t>
      </w:r>
      <w:r>
        <w:rPr>
          <w:rFonts w:ascii="Times New Roman" w:hAnsi="Times New Roman" w:cs="Times New Roman"/>
          <w:sz w:val="24"/>
          <w:szCs w:val="24"/>
        </w:rPr>
        <w:t>bahwa</w:t>
      </w:r>
      <w:r w:rsidR="00F4377F">
        <w:rPr>
          <w:rFonts w:ascii="Times New Roman" w:hAnsi="Times New Roman" w:cs="Times New Roman"/>
          <w:sz w:val="24"/>
          <w:szCs w:val="24"/>
        </w:rPr>
        <w:t xml:space="preserve"> </w:t>
      </w:r>
      <w:r>
        <w:rPr>
          <w:rFonts w:ascii="Times New Roman" w:hAnsi="Times New Roman" w:cs="Times New Roman"/>
          <w:sz w:val="24"/>
          <w:szCs w:val="24"/>
        </w:rPr>
        <w:t>nilai</w:t>
      </w:r>
      <w:r w:rsidR="00F4377F">
        <w:rPr>
          <w:rFonts w:ascii="Times New Roman" w:hAnsi="Times New Roman" w:cs="Times New Roman"/>
          <w:sz w:val="24"/>
          <w:szCs w:val="24"/>
        </w:rPr>
        <w:t xml:space="preserve"> </w:t>
      </w:r>
      <w:r>
        <w:rPr>
          <w:rFonts w:ascii="Times New Roman" w:hAnsi="Times New Roman" w:cs="Times New Roman"/>
          <w:sz w:val="24"/>
          <w:szCs w:val="24"/>
        </w:rPr>
        <w:t>terjadi</w:t>
      </w:r>
      <w:r w:rsidR="00F4377F">
        <w:rPr>
          <w:rFonts w:ascii="Times New Roman" w:hAnsi="Times New Roman" w:cs="Times New Roman"/>
          <w:sz w:val="24"/>
          <w:szCs w:val="24"/>
        </w:rPr>
        <w:t xml:space="preserve"> </w:t>
      </w:r>
      <w:r>
        <w:rPr>
          <w:rFonts w:ascii="Times New Roman" w:hAnsi="Times New Roman" w:cs="Times New Roman"/>
          <w:sz w:val="24"/>
          <w:szCs w:val="24"/>
        </w:rPr>
        <w:t>peningkatan</w:t>
      </w:r>
      <w:r w:rsidR="00F4377F">
        <w:rPr>
          <w:rFonts w:ascii="Times New Roman" w:hAnsi="Times New Roman" w:cs="Times New Roman"/>
          <w:sz w:val="24"/>
          <w:szCs w:val="24"/>
        </w:rPr>
        <w:t xml:space="preserve"> </w:t>
      </w:r>
      <w:r>
        <w:rPr>
          <w:rFonts w:ascii="Times New Roman" w:hAnsi="Times New Roman" w:cs="Times New Roman"/>
          <w:sz w:val="24"/>
          <w:szCs w:val="24"/>
        </w:rPr>
        <w:t>nilai rata-rata</w:t>
      </w:r>
      <w:r w:rsidR="00F4377F">
        <w:rPr>
          <w:rFonts w:ascii="Times New Roman" w:hAnsi="Times New Roman" w:cs="Times New Roman"/>
          <w:sz w:val="24"/>
          <w:szCs w:val="24"/>
        </w:rPr>
        <w:t xml:space="preserve"> dari 63.36 menjadi 83,64</w:t>
      </w:r>
      <w:r>
        <w:rPr>
          <w:rFonts w:ascii="Times New Roman" w:hAnsi="Times New Roman" w:cs="Times New Roman"/>
          <w:sz w:val="24"/>
          <w:szCs w:val="24"/>
        </w:rPr>
        <w:t>, N menunjukkan</w:t>
      </w:r>
      <w:r w:rsidR="00F4377F">
        <w:rPr>
          <w:rFonts w:ascii="Times New Roman" w:hAnsi="Times New Roman" w:cs="Times New Roman"/>
          <w:sz w:val="24"/>
          <w:szCs w:val="24"/>
        </w:rPr>
        <w:t xml:space="preserve"> </w:t>
      </w:r>
      <w:r>
        <w:rPr>
          <w:rFonts w:ascii="Times New Roman" w:hAnsi="Times New Roman" w:cs="Times New Roman"/>
          <w:sz w:val="24"/>
          <w:szCs w:val="24"/>
        </w:rPr>
        <w:t>banyaknya data yaitu</w:t>
      </w:r>
      <w:r w:rsidR="00F4377F">
        <w:rPr>
          <w:rFonts w:ascii="Times New Roman" w:hAnsi="Times New Roman" w:cs="Times New Roman"/>
          <w:sz w:val="24"/>
          <w:szCs w:val="24"/>
        </w:rPr>
        <w:t xml:space="preserve"> </w:t>
      </w:r>
      <w:r>
        <w:rPr>
          <w:rFonts w:ascii="Times New Roman" w:hAnsi="Times New Roman" w:cs="Times New Roman"/>
          <w:sz w:val="24"/>
          <w:szCs w:val="24"/>
        </w:rPr>
        <w:t>sebelum</w:t>
      </w:r>
      <w:r w:rsidR="00F4377F">
        <w:rPr>
          <w:rFonts w:ascii="Times New Roman" w:hAnsi="Times New Roman" w:cs="Times New Roman"/>
          <w:sz w:val="24"/>
          <w:szCs w:val="24"/>
        </w:rPr>
        <w:t xml:space="preserve"> </w:t>
      </w:r>
      <w:r>
        <w:rPr>
          <w:rFonts w:ascii="Times New Roman" w:hAnsi="Times New Roman" w:cs="Times New Roman"/>
          <w:sz w:val="24"/>
          <w:szCs w:val="24"/>
        </w:rPr>
        <w:t>dan</w:t>
      </w:r>
      <w:r w:rsidR="00F4377F">
        <w:rPr>
          <w:rFonts w:ascii="Times New Roman" w:hAnsi="Times New Roman" w:cs="Times New Roman"/>
          <w:sz w:val="24"/>
          <w:szCs w:val="24"/>
        </w:rPr>
        <w:t xml:space="preserve"> </w:t>
      </w:r>
      <w:r>
        <w:rPr>
          <w:rFonts w:ascii="Times New Roman" w:hAnsi="Times New Roman" w:cs="Times New Roman"/>
          <w:sz w:val="24"/>
          <w:szCs w:val="24"/>
        </w:rPr>
        <w:t>sesudah</w:t>
      </w:r>
      <w:r w:rsidR="00F4377F">
        <w:rPr>
          <w:rFonts w:ascii="Times New Roman" w:hAnsi="Times New Roman" w:cs="Times New Roman"/>
          <w:sz w:val="24"/>
          <w:szCs w:val="24"/>
        </w:rPr>
        <w:t xml:space="preserve"> </w:t>
      </w:r>
      <w:r>
        <w:rPr>
          <w:rFonts w:ascii="Times New Roman" w:hAnsi="Times New Roman" w:cs="Times New Roman"/>
          <w:sz w:val="24"/>
          <w:szCs w:val="24"/>
        </w:rPr>
        <w:t>perlakuan</w:t>
      </w:r>
      <w:r w:rsidR="00F4377F">
        <w:rPr>
          <w:rFonts w:ascii="Times New Roman" w:hAnsi="Times New Roman" w:cs="Times New Roman"/>
          <w:sz w:val="24"/>
          <w:szCs w:val="24"/>
        </w:rPr>
        <w:t xml:space="preserve"> </w:t>
      </w:r>
      <w:r>
        <w:rPr>
          <w:rFonts w:ascii="Times New Roman" w:hAnsi="Times New Roman" w:cs="Times New Roman"/>
          <w:sz w:val="24"/>
          <w:szCs w:val="24"/>
        </w:rPr>
        <w:t>yakni 25, standar</w:t>
      </w:r>
      <w:r w:rsidR="00F4377F">
        <w:rPr>
          <w:rFonts w:ascii="Times New Roman" w:hAnsi="Times New Roman" w:cs="Times New Roman"/>
          <w:sz w:val="24"/>
          <w:szCs w:val="24"/>
        </w:rPr>
        <w:t xml:space="preserve"> </w:t>
      </w:r>
      <w:r>
        <w:rPr>
          <w:rFonts w:ascii="Times New Roman" w:hAnsi="Times New Roman" w:cs="Times New Roman"/>
          <w:sz w:val="24"/>
          <w:szCs w:val="24"/>
        </w:rPr>
        <w:t>deviasi yang mennujukkan</w:t>
      </w:r>
      <w:r w:rsidR="00F4377F">
        <w:rPr>
          <w:rFonts w:ascii="Times New Roman" w:hAnsi="Times New Roman" w:cs="Times New Roman"/>
          <w:sz w:val="24"/>
          <w:szCs w:val="24"/>
        </w:rPr>
        <w:t xml:space="preserve"> </w:t>
      </w:r>
      <w:r>
        <w:rPr>
          <w:rFonts w:ascii="Times New Roman" w:hAnsi="Times New Roman" w:cs="Times New Roman"/>
          <w:sz w:val="24"/>
          <w:szCs w:val="24"/>
        </w:rPr>
        <w:t>keheterogenan yang terjadi</w:t>
      </w:r>
      <w:r w:rsidR="00F4377F">
        <w:rPr>
          <w:rFonts w:ascii="Times New Roman" w:hAnsi="Times New Roman" w:cs="Times New Roman"/>
          <w:sz w:val="24"/>
          <w:szCs w:val="24"/>
        </w:rPr>
        <w:t xml:space="preserve"> </w:t>
      </w:r>
      <w:r>
        <w:rPr>
          <w:rFonts w:ascii="Times New Roman" w:hAnsi="Times New Roman" w:cs="Times New Roman"/>
          <w:sz w:val="24"/>
          <w:szCs w:val="24"/>
        </w:rPr>
        <w:t>dalam data sebelum</w:t>
      </w:r>
      <w:r w:rsidR="00F4377F">
        <w:rPr>
          <w:rFonts w:ascii="Times New Roman" w:hAnsi="Times New Roman" w:cs="Times New Roman"/>
          <w:sz w:val="24"/>
          <w:szCs w:val="24"/>
        </w:rPr>
        <w:t xml:space="preserve"> </w:t>
      </w:r>
      <w:r>
        <w:rPr>
          <w:rFonts w:ascii="Times New Roman" w:hAnsi="Times New Roman" w:cs="Times New Roman"/>
          <w:sz w:val="24"/>
          <w:szCs w:val="24"/>
        </w:rPr>
        <w:t>dan</w:t>
      </w:r>
      <w:r w:rsidR="00F4377F">
        <w:rPr>
          <w:rFonts w:ascii="Times New Roman" w:hAnsi="Times New Roman" w:cs="Times New Roman"/>
          <w:sz w:val="24"/>
          <w:szCs w:val="24"/>
        </w:rPr>
        <w:t xml:space="preserve"> </w:t>
      </w:r>
      <w:r>
        <w:rPr>
          <w:rFonts w:ascii="Times New Roman" w:hAnsi="Times New Roman" w:cs="Times New Roman"/>
          <w:sz w:val="24"/>
          <w:szCs w:val="24"/>
        </w:rPr>
        <w:t>sesudah</w:t>
      </w:r>
      <w:r w:rsidR="00F4377F">
        <w:rPr>
          <w:rFonts w:ascii="Times New Roman" w:hAnsi="Times New Roman" w:cs="Times New Roman"/>
          <w:sz w:val="24"/>
          <w:szCs w:val="24"/>
        </w:rPr>
        <w:t xml:space="preserve"> </w:t>
      </w:r>
      <w:r>
        <w:rPr>
          <w:rFonts w:ascii="Times New Roman" w:hAnsi="Times New Roman" w:cs="Times New Roman"/>
          <w:sz w:val="24"/>
          <w:szCs w:val="24"/>
        </w:rPr>
        <w:t>perlakuan</w:t>
      </w:r>
      <w:r w:rsidR="00F4377F">
        <w:rPr>
          <w:rFonts w:ascii="Times New Roman" w:hAnsi="Times New Roman" w:cs="Times New Roman"/>
          <w:sz w:val="24"/>
          <w:szCs w:val="24"/>
        </w:rPr>
        <w:t xml:space="preserve"> yakni 10.360 dan 6.538</w:t>
      </w:r>
      <w:r>
        <w:rPr>
          <w:rFonts w:ascii="Times New Roman" w:hAnsi="Times New Roman" w:cs="Times New Roman"/>
          <w:sz w:val="24"/>
          <w:szCs w:val="24"/>
        </w:rPr>
        <w:t xml:space="preserve"> dan</w:t>
      </w:r>
      <w:r w:rsidR="00F4377F">
        <w:rPr>
          <w:rFonts w:ascii="Times New Roman" w:hAnsi="Times New Roman" w:cs="Times New Roman"/>
          <w:sz w:val="24"/>
          <w:szCs w:val="24"/>
        </w:rPr>
        <w:t xml:space="preserve"> </w:t>
      </w:r>
      <w:r>
        <w:rPr>
          <w:rFonts w:ascii="Times New Roman" w:hAnsi="Times New Roman" w:cs="Times New Roman"/>
          <w:sz w:val="24"/>
          <w:szCs w:val="24"/>
        </w:rPr>
        <w:t>standar</w:t>
      </w:r>
      <w:r w:rsidR="00F4377F">
        <w:rPr>
          <w:rFonts w:ascii="Times New Roman" w:hAnsi="Times New Roman" w:cs="Times New Roman"/>
          <w:sz w:val="24"/>
          <w:szCs w:val="24"/>
        </w:rPr>
        <w:t xml:space="preserve"> </w:t>
      </w:r>
      <w:r>
        <w:rPr>
          <w:rFonts w:ascii="Times New Roman" w:hAnsi="Times New Roman" w:cs="Times New Roman"/>
          <w:sz w:val="24"/>
          <w:szCs w:val="24"/>
        </w:rPr>
        <w:t xml:space="preserve">eror of mean </w:t>
      </w:r>
      <w:r w:rsidR="00F4377F">
        <w:rPr>
          <w:rFonts w:ascii="Times New Roman" w:hAnsi="Times New Roman" w:cs="Times New Roman"/>
          <w:sz w:val="24"/>
          <w:szCs w:val="24"/>
        </w:rPr>
        <w:t>2,072 dan 1,308</w:t>
      </w:r>
      <w:r>
        <w:rPr>
          <w:rFonts w:ascii="Times New Roman" w:hAnsi="Times New Roman" w:cs="Times New Roman"/>
          <w:sz w:val="24"/>
          <w:szCs w:val="24"/>
        </w:rPr>
        <w:t xml:space="preserve"> yang menggambarkan</w:t>
      </w:r>
      <w:r w:rsidR="00F4377F">
        <w:rPr>
          <w:rFonts w:ascii="Times New Roman" w:hAnsi="Times New Roman" w:cs="Times New Roman"/>
          <w:sz w:val="24"/>
          <w:szCs w:val="24"/>
        </w:rPr>
        <w:t xml:space="preserve"> </w:t>
      </w:r>
      <w:r>
        <w:rPr>
          <w:rFonts w:ascii="Times New Roman" w:hAnsi="Times New Roman" w:cs="Times New Roman"/>
          <w:sz w:val="24"/>
          <w:szCs w:val="24"/>
        </w:rPr>
        <w:t>sebaran rata-rata sampel</w:t>
      </w:r>
      <w:r w:rsidR="00F4377F">
        <w:rPr>
          <w:rFonts w:ascii="Times New Roman" w:hAnsi="Times New Roman" w:cs="Times New Roman"/>
          <w:sz w:val="24"/>
          <w:szCs w:val="24"/>
        </w:rPr>
        <w:t xml:space="preserve"> </w:t>
      </w:r>
      <w:r>
        <w:rPr>
          <w:rFonts w:ascii="Times New Roman" w:hAnsi="Times New Roman" w:cs="Times New Roman"/>
          <w:sz w:val="24"/>
          <w:szCs w:val="24"/>
        </w:rPr>
        <w:t>terhadap rata-rata dari rata-rata kesuluruhan</w:t>
      </w:r>
      <w:r w:rsidR="00F4377F">
        <w:rPr>
          <w:rFonts w:ascii="Times New Roman" w:hAnsi="Times New Roman" w:cs="Times New Roman"/>
          <w:sz w:val="24"/>
          <w:szCs w:val="24"/>
        </w:rPr>
        <w:t xml:space="preserve"> </w:t>
      </w:r>
      <w:r>
        <w:rPr>
          <w:rFonts w:ascii="Times New Roman" w:hAnsi="Times New Roman" w:cs="Times New Roman"/>
          <w:sz w:val="24"/>
          <w:szCs w:val="24"/>
        </w:rPr>
        <w:t>sampel.</w:t>
      </w:r>
    </w:p>
    <w:p w:rsidR="00F4377F" w:rsidRPr="00F4377F" w:rsidRDefault="00EB6FB0" w:rsidP="00F4377F">
      <w:pPr>
        <w:spacing w:after="0" w:line="480" w:lineRule="auto"/>
        <w:ind w:left="1260" w:hanging="1260"/>
        <w:jc w:val="both"/>
        <w:rPr>
          <w:rFonts w:ascii="Times New Roman" w:hAnsi="Times New Roman" w:cs="Times New Roman"/>
          <w:b/>
          <w:bCs/>
          <w:color w:val="000000"/>
          <w:sz w:val="24"/>
          <w:szCs w:val="18"/>
        </w:rPr>
      </w:pPr>
      <w:r>
        <w:rPr>
          <w:rFonts w:ascii="Times New Roman" w:hAnsi="Times New Roman" w:cs="Times New Roman"/>
          <w:b/>
          <w:bCs/>
          <w:color w:val="000000"/>
          <w:sz w:val="24"/>
          <w:szCs w:val="18"/>
        </w:rPr>
        <w:t>Tabel 4.24</w:t>
      </w:r>
      <w:r w:rsidR="00F4377F">
        <w:rPr>
          <w:rFonts w:ascii="Times New Roman" w:hAnsi="Times New Roman" w:cs="Times New Roman"/>
          <w:b/>
          <w:bCs/>
          <w:color w:val="000000"/>
          <w:sz w:val="24"/>
          <w:szCs w:val="18"/>
        </w:rPr>
        <w:t xml:space="preserve"> Hasil Statistika </w:t>
      </w:r>
      <w:r w:rsidR="00F4377F" w:rsidRPr="00C778F7">
        <w:rPr>
          <w:rFonts w:ascii="Times New Roman" w:hAnsi="Times New Roman" w:cs="Times New Roman"/>
          <w:b/>
          <w:bCs/>
          <w:i/>
          <w:color w:val="000000"/>
          <w:sz w:val="24"/>
          <w:szCs w:val="18"/>
        </w:rPr>
        <w:t>Paired Samples Test</w:t>
      </w:r>
      <w:r w:rsidR="00F4377F">
        <w:rPr>
          <w:rFonts w:ascii="Times New Roman" w:hAnsi="Times New Roman" w:cs="Times New Roman"/>
          <w:b/>
          <w:bCs/>
          <w:i/>
          <w:color w:val="000000"/>
          <w:sz w:val="24"/>
          <w:szCs w:val="18"/>
        </w:rPr>
        <w:t xml:space="preserve"> Pretest </w:t>
      </w:r>
      <w:r w:rsidR="00F4377F" w:rsidRPr="00C778F7">
        <w:rPr>
          <w:rFonts w:ascii="Times New Roman" w:hAnsi="Times New Roman" w:cs="Times New Roman"/>
          <w:b/>
          <w:bCs/>
          <w:color w:val="000000"/>
          <w:sz w:val="24"/>
          <w:szCs w:val="18"/>
        </w:rPr>
        <w:t>ke</w:t>
      </w:r>
      <w:r w:rsidR="00F4377F">
        <w:rPr>
          <w:rFonts w:ascii="Times New Roman" w:hAnsi="Times New Roman" w:cs="Times New Roman"/>
          <w:b/>
          <w:bCs/>
          <w:i/>
          <w:color w:val="000000"/>
          <w:sz w:val="24"/>
          <w:szCs w:val="18"/>
        </w:rPr>
        <w:t xml:space="preserve"> Posttest </w:t>
      </w:r>
      <w:r w:rsidR="00F4377F">
        <w:rPr>
          <w:rFonts w:ascii="Times New Roman" w:hAnsi="Times New Roman" w:cs="Times New Roman"/>
          <w:b/>
          <w:bCs/>
          <w:color w:val="000000"/>
          <w:sz w:val="24"/>
          <w:szCs w:val="18"/>
        </w:rPr>
        <w:t>Literasi Membaca</w:t>
      </w:r>
    </w:p>
    <w:tbl>
      <w:tblPr>
        <w:tblW w:w="8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05"/>
        <w:gridCol w:w="2504"/>
        <w:gridCol w:w="1463"/>
        <w:gridCol w:w="1751"/>
        <w:gridCol w:w="1463"/>
      </w:tblGrid>
      <w:tr w:rsidR="00F4377F" w:rsidRPr="007C4F85" w:rsidTr="00F4377F">
        <w:trPr>
          <w:cantSplit/>
          <w:trHeight w:val="350"/>
        </w:trPr>
        <w:tc>
          <w:tcPr>
            <w:tcW w:w="8286" w:type="dxa"/>
            <w:gridSpan w:val="5"/>
            <w:tcBorders>
              <w:top w:val="nil"/>
              <w:left w:val="nil"/>
              <w:bottom w:val="nil"/>
              <w:right w:val="nil"/>
            </w:tcBorders>
            <w:shd w:val="clear" w:color="auto" w:fill="FFFFFF"/>
          </w:tcPr>
          <w:p w:rsidR="00F4377F" w:rsidRPr="00F4377F" w:rsidRDefault="00F4377F" w:rsidP="00650CB7">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F4377F">
              <w:rPr>
                <w:rFonts w:ascii="Times New Roman" w:hAnsi="Times New Roman" w:cs="Times New Roman"/>
                <w:b/>
                <w:bCs/>
                <w:color w:val="000000"/>
                <w:sz w:val="24"/>
                <w:szCs w:val="18"/>
              </w:rPr>
              <w:t>Paired Samples Correlations</w:t>
            </w:r>
          </w:p>
        </w:tc>
      </w:tr>
      <w:tr w:rsidR="00F4377F" w:rsidRPr="007C4F85" w:rsidTr="00F4377F">
        <w:trPr>
          <w:cantSplit/>
          <w:trHeight w:val="350"/>
        </w:trPr>
        <w:tc>
          <w:tcPr>
            <w:tcW w:w="3609" w:type="dxa"/>
            <w:gridSpan w:val="2"/>
            <w:tcBorders>
              <w:top w:val="single" w:sz="16" w:space="0" w:color="000000"/>
              <w:left w:val="single" w:sz="16" w:space="0" w:color="000000"/>
              <w:bottom w:val="single" w:sz="16" w:space="0" w:color="000000"/>
              <w:right w:val="nil"/>
            </w:tcBorders>
            <w:shd w:val="clear" w:color="auto" w:fill="FFFFFF"/>
          </w:tcPr>
          <w:p w:rsidR="00F4377F" w:rsidRPr="007C4F85" w:rsidRDefault="00F4377F" w:rsidP="00650CB7">
            <w:pPr>
              <w:autoSpaceDE w:val="0"/>
              <w:autoSpaceDN w:val="0"/>
              <w:adjustRightInd w:val="0"/>
              <w:spacing w:after="0" w:line="320" w:lineRule="atLeast"/>
              <w:ind w:left="60" w:right="60"/>
              <w:rPr>
                <w:rFonts w:ascii="Arial" w:hAnsi="Arial" w:cs="Arial"/>
                <w:color w:val="000000"/>
                <w:sz w:val="18"/>
                <w:szCs w:val="18"/>
              </w:rPr>
            </w:pPr>
          </w:p>
        </w:tc>
        <w:tc>
          <w:tcPr>
            <w:tcW w:w="1463" w:type="dxa"/>
            <w:tcBorders>
              <w:top w:val="single" w:sz="16" w:space="0" w:color="000000"/>
              <w:left w:val="single" w:sz="16" w:space="0" w:color="000000"/>
              <w:bottom w:val="single" w:sz="16" w:space="0" w:color="000000"/>
            </w:tcBorders>
            <w:shd w:val="clear" w:color="auto" w:fill="FFFFFF"/>
          </w:tcPr>
          <w:p w:rsidR="00F4377F" w:rsidRPr="00F4377F" w:rsidRDefault="00F4377F" w:rsidP="00650CB7">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F4377F">
              <w:rPr>
                <w:rFonts w:ascii="Times New Roman" w:hAnsi="Times New Roman" w:cs="Times New Roman"/>
                <w:color w:val="000000"/>
                <w:sz w:val="24"/>
                <w:szCs w:val="18"/>
              </w:rPr>
              <w:t>N</w:t>
            </w:r>
          </w:p>
        </w:tc>
        <w:tc>
          <w:tcPr>
            <w:tcW w:w="1751" w:type="dxa"/>
            <w:tcBorders>
              <w:top w:val="single" w:sz="16" w:space="0" w:color="000000"/>
              <w:bottom w:val="single" w:sz="16" w:space="0" w:color="000000"/>
            </w:tcBorders>
            <w:shd w:val="clear" w:color="auto" w:fill="FFFFFF"/>
          </w:tcPr>
          <w:p w:rsidR="00F4377F" w:rsidRPr="00F4377F" w:rsidRDefault="00F4377F" w:rsidP="00650CB7">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F4377F">
              <w:rPr>
                <w:rFonts w:ascii="Times New Roman" w:hAnsi="Times New Roman" w:cs="Times New Roman"/>
                <w:color w:val="000000"/>
                <w:sz w:val="24"/>
                <w:szCs w:val="18"/>
              </w:rPr>
              <w:t>Correlation</w:t>
            </w:r>
          </w:p>
        </w:tc>
        <w:tc>
          <w:tcPr>
            <w:tcW w:w="1463" w:type="dxa"/>
            <w:tcBorders>
              <w:top w:val="single" w:sz="16" w:space="0" w:color="000000"/>
              <w:bottom w:val="single" w:sz="16" w:space="0" w:color="000000"/>
              <w:right w:val="single" w:sz="16" w:space="0" w:color="000000"/>
            </w:tcBorders>
            <w:shd w:val="clear" w:color="auto" w:fill="FFFFFF"/>
          </w:tcPr>
          <w:p w:rsidR="00F4377F" w:rsidRPr="00F4377F" w:rsidRDefault="00F4377F" w:rsidP="00650CB7">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F4377F">
              <w:rPr>
                <w:rFonts w:ascii="Times New Roman" w:hAnsi="Times New Roman" w:cs="Times New Roman"/>
                <w:color w:val="000000"/>
                <w:sz w:val="24"/>
                <w:szCs w:val="18"/>
              </w:rPr>
              <w:t>Sig.</w:t>
            </w:r>
          </w:p>
        </w:tc>
      </w:tr>
      <w:tr w:rsidR="00F4377F" w:rsidRPr="007C4F85" w:rsidTr="00F4377F">
        <w:trPr>
          <w:cantSplit/>
          <w:trHeight w:val="350"/>
        </w:trPr>
        <w:tc>
          <w:tcPr>
            <w:tcW w:w="1105" w:type="dxa"/>
            <w:tcBorders>
              <w:top w:val="single" w:sz="16" w:space="0" w:color="000000"/>
              <w:left w:val="single" w:sz="16" w:space="0" w:color="000000"/>
              <w:bottom w:val="single" w:sz="16" w:space="0" w:color="000000"/>
              <w:right w:val="nil"/>
            </w:tcBorders>
            <w:shd w:val="clear" w:color="auto" w:fill="FFFFFF"/>
            <w:vAlign w:val="center"/>
          </w:tcPr>
          <w:p w:rsidR="00F4377F" w:rsidRPr="00F4377F" w:rsidRDefault="00F4377F" w:rsidP="00650CB7">
            <w:pPr>
              <w:autoSpaceDE w:val="0"/>
              <w:autoSpaceDN w:val="0"/>
              <w:adjustRightInd w:val="0"/>
              <w:spacing w:after="0" w:line="320" w:lineRule="atLeast"/>
              <w:ind w:left="60" w:right="60"/>
              <w:rPr>
                <w:rFonts w:ascii="Times New Roman" w:hAnsi="Times New Roman" w:cs="Times New Roman"/>
                <w:color w:val="000000"/>
                <w:sz w:val="24"/>
                <w:szCs w:val="18"/>
              </w:rPr>
            </w:pPr>
            <w:r w:rsidRPr="00F4377F">
              <w:rPr>
                <w:rFonts w:ascii="Times New Roman" w:hAnsi="Times New Roman" w:cs="Times New Roman"/>
                <w:color w:val="000000"/>
                <w:sz w:val="24"/>
                <w:szCs w:val="18"/>
              </w:rPr>
              <w:t>Pair 1</w:t>
            </w:r>
          </w:p>
        </w:tc>
        <w:tc>
          <w:tcPr>
            <w:tcW w:w="2504" w:type="dxa"/>
            <w:tcBorders>
              <w:top w:val="single" w:sz="16" w:space="0" w:color="000000"/>
              <w:left w:val="nil"/>
              <w:bottom w:val="single" w:sz="16" w:space="0" w:color="000000"/>
              <w:right w:val="single" w:sz="16" w:space="0" w:color="000000"/>
            </w:tcBorders>
            <w:shd w:val="clear" w:color="auto" w:fill="FFFFFF"/>
            <w:vAlign w:val="center"/>
          </w:tcPr>
          <w:p w:rsidR="00F4377F" w:rsidRPr="00F4377F" w:rsidRDefault="00F4377F" w:rsidP="00650CB7">
            <w:pPr>
              <w:autoSpaceDE w:val="0"/>
              <w:autoSpaceDN w:val="0"/>
              <w:adjustRightInd w:val="0"/>
              <w:spacing w:after="0" w:line="320" w:lineRule="atLeast"/>
              <w:ind w:left="60" w:right="60"/>
              <w:rPr>
                <w:rFonts w:ascii="Times New Roman" w:hAnsi="Times New Roman" w:cs="Times New Roman"/>
                <w:color w:val="000000"/>
                <w:sz w:val="24"/>
                <w:szCs w:val="18"/>
              </w:rPr>
            </w:pPr>
            <w:r w:rsidRPr="00F4377F">
              <w:rPr>
                <w:rFonts w:ascii="Times New Roman" w:hAnsi="Times New Roman" w:cs="Times New Roman"/>
                <w:color w:val="000000"/>
                <w:sz w:val="24"/>
                <w:szCs w:val="18"/>
              </w:rPr>
              <w:t>Pretest &amp;Postest</w:t>
            </w:r>
          </w:p>
        </w:tc>
        <w:tc>
          <w:tcPr>
            <w:tcW w:w="1463" w:type="dxa"/>
            <w:tcBorders>
              <w:top w:val="single" w:sz="16" w:space="0" w:color="000000"/>
              <w:left w:val="single" w:sz="16" w:space="0" w:color="000000"/>
              <w:bottom w:val="single" w:sz="16" w:space="0" w:color="000000"/>
            </w:tcBorders>
            <w:shd w:val="clear" w:color="auto" w:fill="FFFFFF"/>
            <w:vAlign w:val="center"/>
          </w:tcPr>
          <w:p w:rsidR="00F4377F" w:rsidRPr="00F4377F" w:rsidRDefault="00F4377F"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F4377F">
              <w:rPr>
                <w:rFonts w:ascii="Times New Roman" w:hAnsi="Times New Roman" w:cs="Times New Roman"/>
                <w:color w:val="000000"/>
                <w:sz w:val="24"/>
                <w:szCs w:val="18"/>
              </w:rPr>
              <w:t>25</w:t>
            </w:r>
          </w:p>
        </w:tc>
        <w:tc>
          <w:tcPr>
            <w:tcW w:w="1751" w:type="dxa"/>
            <w:tcBorders>
              <w:top w:val="single" w:sz="16" w:space="0" w:color="000000"/>
              <w:bottom w:val="single" w:sz="16" w:space="0" w:color="000000"/>
            </w:tcBorders>
            <w:shd w:val="clear" w:color="auto" w:fill="FFFFFF"/>
            <w:vAlign w:val="center"/>
          </w:tcPr>
          <w:p w:rsidR="00F4377F" w:rsidRPr="00F4377F" w:rsidRDefault="00F4377F"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F4377F">
              <w:rPr>
                <w:rFonts w:ascii="Times New Roman" w:hAnsi="Times New Roman" w:cs="Times New Roman"/>
                <w:color w:val="000000"/>
                <w:sz w:val="24"/>
                <w:szCs w:val="18"/>
              </w:rPr>
              <w:t>.797</w:t>
            </w:r>
          </w:p>
        </w:tc>
        <w:tc>
          <w:tcPr>
            <w:tcW w:w="1463" w:type="dxa"/>
            <w:tcBorders>
              <w:top w:val="single" w:sz="16" w:space="0" w:color="000000"/>
              <w:bottom w:val="single" w:sz="16" w:space="0" w:color="000000"/>
              <w:right w:val="single" w:sz="16" w:space="0" w:color="000000"/>
            </w:tcBorders>
            <w:shd w:val="clear" w:color="auto" w:fill="FFFFFF"/>
            <w:vAlign w:val="center"/>
          </w:tcPr>
          <w:p w:rsidR="00F4377F" w:rsidRPr="00F4377F" w:rsidRDefault="00F4377F"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F4377F">
              <w:rPr>
                <w:rFonts w:ascii="Times New Roman" w:hAnsi="Times New Roman" w:cs="Times New Roman"/>
                <w:color w:val="000000"/>
                <w:sz w:val="24"/>
                <w:szCs w:val="18"/>
              </w:rPr>
              <w:t>.000</w:t>
            </w:r>
          </w:p>
        </w:tc>
      </w:tr>
    </w:tbl>
    <w:p w:rsidR="001159BF" w:rsidRDefault="00F4377F" w:rsidP="00DD571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Paired tabel paired sample correlation menunjukkan adanya hubungan yang signifikan sebelum dan sesudah perlakuan dengan </w:t>
      </w:r>
      <w:r w:rsidRPr="0049377B">
        <w:rPr>
          <w:rFonts w:ascii="Times New Roman" w:hAnsi="Times New Roman" w:cs="Times New Roman"/>
          <w:b/>
          <w:sz w:val="24"/>
          <w:szCs w:val="24"/>
        </w:rPr>
        <w:t>nilai sig (0,000) &lt; α (0,05)</w:t>
      </w:r>
      <w:r>
        <w:rPr>
          <w:rFonts w:ascii="Times New Roman" w:hAnsi="Times New Roman" w:cs="Times New Roman"/>
          <w:b/>
          <w:sz w:val="24"/>
          <w:szCs w:val="24"/>
        </w:rPr>
        <w:t xml:space="preserve">, </w:t>
      </w:r>
      <w:r>
        <w:rPr>
          <w:rFonts w:ascii="Times New Roman" w:hAnsi="Times New Roman" w:cs="Times New Roman"/>
          <w:sz w:val="24"/>
          <w:szCs w:val="24"/>
        </w:rPr>
        <w:t xml:space="preserve">dengan kekuatan </w:t>
      </w:r>
      <w:r w:rsidR="00302045">
        <w:rPr>
          <w:rFonts w:ascii="Times New Roman" w:hAnsi="Times New Roman" w:cs="Times New Roman"/>
          <w:sz w:val="24"/>
          <w:szCs w:val="24"/>
        </w:rPr>
        <w:t>korelasi</w:t>
      </w:r>
      <w:r>
        <w:rPr>
          <w:rFonts w:ascii="Times New Roman" w:hAnsi="Times New Roman" w:cs="Times New Roman"/>
          <w:sz w:val="24"/>
          <w:szCs w:val="24"/>
        </w:rPr>
        <w:t xml:space="preserve"> </w:t>
      </w:r>
      <w:r w:rsidR="00302045">
        <w:rPr>
          <w:rFonts w:ascii="Times New Roman" w:hAnsi="Times New Roman" w:cs="Times New Roman"/>
          <w:sz w:val="24"/>
          <w:szCs w:val="24"/>
        </w:rPr>
        <w:t>yakni (0,797</w:t>
      </w:r>
      <w:r>
        <w:rPr>
          <w:rFonts w:ascii="Times New Roman" w:hAnsi="Times New Roman" w:cs="Times New Roman"/>
          <w:sz w:val="24"/>
          <w:szCs w:val="24"/>
        </w:rPr>
        <w:t>)</w:t>
      </w:r>
      <w:r w:rsidR="00302045">
        <w:rPr>
          <w:rFonts w:ascii="Times New Roman" w:hAnsi="Times New Roman" w:cs="Times New Roman"/>
          <w:sz w:val="24"/>
          <w:szCs w:val="24"/>
        </w:rPr>
        <w:t>.</w:t>
      </w:r>
    </w:p>
    <w:p w:rsidR="004C728E" w:rsidRPr="004C728E" w:rsidRDefault="00EB6FB0" w:rsidP="004C728E">
      <w:pPr>
        <w:spacing w:after="0" w:line="480" w:lineRule="auto"/>
        <w:ind w:left="1260" w:hanging="1260"/>
        <w:jc w:val="both"/>
        <w:rPr>
          <w:rFonts w:ascii="Times New Roman" w:hAnsi="Times New Roman" w:cs="Times New Roman"/>
          <w:b/>
          <w:bCs/>
          <w:color w:val="000000"/>
          <w:sz w:val="24"/>
          <w:szCs w:val="18"/>
        </w:rPr>
      </w:pPr>
      <w:r>
        <w:rPr>
          <w:rFonts w:ascii="Times New Roman" w:hAnsi="Times New Roman" w:cs="Times New Roman"/>
          <w:b/>
          <w:bCs/>
          <w:color w:val="000000"/>
          <w:sz w:val="24"/>
          <w:szCs w:val="18"/>
        </w:rPr>
        <w:t>Tabel 4.25</w:t>
      </w:r>
      <w:r w:rsidR="004C728E">
        <w:rPr>
          <w:rFonts w:ascii="Times New Roman" w:hAnsi="Times New Roman" w:cs="Times New Roman"/>
          <w:b/>
          <w:bCs/>
          <w:color w:val="000000"/>
          <w:sz w:val="24"/>
          <w:szCs w:val="18"/>
        </w:rPr>
        <w:t xml:space="preserve"> Hasil Statistika </w:t>
      </w:r>
      <w:r w:rsidR="004C728E" w:rsidRPr="00C778F7">
        <w:rPr>
          <w:rFonts w:ascii="Times New Roman" w:hAnsi="Times New Roman" w:cs="Times New Roman"/>
          <w:b/>
          <w:bCs/>
          <w:i/>
          <w:color w:val="000000"/>
          <w:sz w:val="24"/>
          <w:szCs w:val="18"/>
        </w:rPr>
        <w:t>Paired Samples Test</w:t>
      </w:r>
      <w:r w:rsidR="004C728E">
        <w:rPr>
          <w:rFonts w:ascii="Times New Roman" w:hAnsi="Times New Roman" w:cs="Times New Roman"/>
          <w:b/>
          <w:bCs/>
          <w:i/>
          <w:color w:val="000000"/>
          <w:sz w:val="24"/>
          <w:szCs w:val="18"/>
        </w:rPr>
        <w:t xml:space="preserve"> </w:t>
      </w:r>
    </w:p>
    <w:tbl>
      <w:tblPr>
        <w:tblW w:w="86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38"/>
        <w:gridCol w:w="1003"/>
        <w:gridCol w:w="1028"/>
        <w:gridCol w:w="963"/>
        <w:gridCol w:w="835"/>
        <w:gridCol w:w="996"/>
        <w:gridCol w:w="997"/>
        <w:gridCol w:w="1042"/>
        <w:gridCol w:w="542"/>
        <w:gridCol w:w="638"/>
      </w:tblGrid>
      <w:tr w:rsidR="004C728E" w:rsidRPr="004C728E" w:rsidTr="00F278CE">
        <w:trPr>
          <w:cantSplit/>
          <w:trHeight w:val="324"/>
        </w:trPr>
        <w:tc>
          <w:tcPr>
            <w:tcW w:w="8682" w:type="dxa"/>
            <w:gridSpan w:val="10"/>
            <w:tcBorders>
              <w:top w:val="nil"/>
              <w:left w:val="nil"/>
              <w:bottom w:val="nil"/>
              <w:right w:val="nil"/>
            </w:tcBorders>
            <w:shd w:val="clear" w:color="auto" w:fill="FFFFFF"/>
          </w:tcPr>
          <w:p w:rsidR="004C728E" w:rsidRPr="004C728E" w:rsidRDefault="004C728E" w:rsidP="00650CB7">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4C728E">
              <w:rPr>
                <w:rFonts w:ascii="Times New Roman" w:hAnsi="Times New Roman" w:cs="Times New Roman"/>
                <w:b/>
                <w:bCs/>
                <w:color w:val="000000"/>
                <w:sz w:val="24"/>
                <w:szCs w:val="18"/>
              </w:rPr>
              <w:t>Paired Samples Test</w:t>
            </w:r>
          </w:p>
        </w:tc>
      </w:tr>
      <w:tr w:rsidR="00DF4160" w:rsidRPr="004C728E" w:rsidTr="00F278CE">
        <w:trPr>
          <w:cantSplit/>
          <w:trHeight w:val="341"/>
        </w:trPr>
        <w:tc>
          <w:tcPr>
            <w:tcW w:w="1641" w:type="dxa"/>
            <w:gridSpan w:val="2"/>
            <w:vMerge w:val="restart"/>
            <w:tcBorders>
              <w:top w:val="single" w:sz="16" w:space="0" w:color="000000"/>
              <w:left w:val="single" w:sz="16" w:space="0" w:color="000000"/>
              <w:bottom w:val="nil"/>
              <w:right w:val="nil"/>
            </w:tcBorders>
            <w:shd w:val="clear" w:color="auto" w:fill="FFFFFF"/>
          </w:tcPr>
          <w:p w:rsidR="004C728E" w:rsidRPr="004C728E" w:rsidRDefault="004C728E" w:rsidP="00650CB7">
            <w:pPr>
              <w:autoSpaceDE w:val="0"/>
              <w:autoSpaceDN w:val="0"/>
              <w:adjustRightInd w:val="0"/>
              <w:spacing w:after="0" w:line="320" w:lineRule="atLeast"/>
              <w:ind w:left="60" w:right="60"/>
              <w:rPr>
                <w:rFonts w:ascii="Times New Roman" w:hAnsi="Times New Roman" w:cs="Times New Roman"/>
                <w:color w:val="000000"/>
                <w:sz w:val="24"/>
                <w:szCs w:val="18"/>
              </w:rPr>
            </w:pPr>
          </w:p>
        </w:tc>
        <w:tc>
          <w:tcPr>
            <w:tcW w:w="4819" w:type="dxa"/>
            <w:gridSpan w:val="5"/>
            <w:tcBorders>
              <w:top w:val="single" w:sz="16" w:space="0" w:color="000000"/>
              <w:left w:val="single" w:sz="16" w:space="0" w:color="000000"/>
            </w:tcBorders>
            <w:shd w:val="clear" w:color="auto" w:fill="FFFFFF"/>
          </w:tcPr>
          <w:p w:rsidR="004C728E" w:rsidRPr="004C728E" w:rsidRDefault="004C728E" w:rsidP="00650CB7">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4C728E">
              <w:rPr>
                <w:rFonts w:ascii="Times New Roman" w:hAnsi="Times New Roman" w:cs="Times New Roman"/>
                <w:color w:val="000000"/>
                <w:sz w:val="24"/>
                <w:szCs w:val="18"/>
              </w:rPr>
              <w:t>Paired Differences</w:t>
            </w:r>
          </w:p>
        </w:tc>
        <w:tc>
          <w:tcPr>
            <w:tcW w:w="1042" w:type="dxa"/>
            <w:vMerge w:val="restart"/>
            <w:tcBorders>
              <w:top w:val="single" w:sz="16" w:space="0" w:color="000000"/>
            </w:tcBorders>
            <w:shd w:val="clear" w:color="auto" w:fill="FFFFFF"/>
          </w:tcPr>
          <w:p w:rsidR="004C728E" w:rsidRPr="004C728E" w:rsidRDefault="004C728E" w:rsidP="00650CB7">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4C728E">
              <w:rPr>
                <w:rFonts w:ascii="Times New Roman" w:hAnsi="Times New Roman" w:cs="Times New Roman"/>
                <w:color w:val="000000"/>
                <w:sz w:val="24"/>
                <w:szCs w:val="18"/>
              </w:rPr>
              <w:t>t</w:t>
            </w:r>
          </w:p>
        </w:tc>
        <w:tc>
          <w:tcPr>
            <w:tcW w:w="542" w:type="dxa"/>
            <w:vMerge w:val="restart"/>
            <w:tcBorders>
              <w:top w:val="single" w:sz="16" w:space="0" w:color="000000"/>
            </w:tcBorders>
            <w:shd w:val="clear" w:color="auto" w:fill="FFFFFF"/>
          </w:tcPr>
          <w:p w:rsidR="004C728E" w:rsidRPr="004C728E" w:rsidRDefault="004C728E" w:rsidP="00650CB7">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4C728E">
              <w:rPr>
                <w:rFonts w:ascii="Times New Roman" w:hAnsi="Times New Roman" w:cs="Times New Roman"/>
                <w:color w:val="000000"/>
                <w:sz w:val="24"/>
                <w:szCs w:val="18"/>
              </w:rPr>
              <w:t>df</w:t>
            </w:r>
          </w:p>
        </w:tc>
        <w:tc>
          <w:tcPr>
            <w:tcW w:w="638" w:type="dxa"/>
            <w:vMerge w:val="restart"/>
            <w:tcBorders>
              <w:top w:val="single" w:sz="16" w:space="0" w:color="000000"/>
              <w:right w:val="single" w:sz="16" w:space="0" w:color="000000"/>
            </w:tcBorders>
            <w:shd w:val="clear" w:color="auto" w:fill="FFFFFF"/>
          </w:tcPr>
          <w:p w:rsidR="004C728E" w:rsidRPr="004C728E" w:rsidRDefault="004C728E" w:rsidP="00650CB7">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4C728E">
              <w:rPr>
                <w:rFonts w:ascii="Times New Roman" w:hAnsi="Times New Roman" w:cs="Times New Roman"/>
                <w:color w:val="000000"/>
                <w:sz w:val="24"/>
                <w:szCs w:val="18"/>
              </w:rPr>
              <w:t>Sig. (2-tailed)</w:t>
            </w:r>
          </w:p>
        </w:tc>
      </w:tr>
      <w:tr w:rsidR="00DF4160" w:rsidRPr="004C728E" w:rsidTr="00F278CE">
        <w:trPr>
          <w:cantSplit/>
          <w:trHeight w:val="147"/>
        </w:trPr>
        <w:tc>
          <w:tcPr>
            <w:tcW w:w="1641" w:type="dxa"/>
            <w:gridSpan w:val="2"/>
            <w:vMerge/>
            <w:tcBorders>
              <w:top w:val="single" w:sz="16" w:space="0" w:color="000000"/>
              <w:left w:val="single" w:sz="16" w:space="0" w:color="000000"/>
              <w:bottom w:val="nil"/>
              <w:right w:val="nil"/>
            </w:tcBorders>
            <w:shd w:val="clear" w:color="auto" w:fill="FFFFFF"/>
          </w:tcPr>
          <w:p w:rsidR="004C728E" w:rsidRPr="004C728E" w:rsidRDefault="004C728E" w:rsidP="00650CB7">
            <w:pPr>
              <w:autoSpaceDE w:val="0"/>
              <w:autoSpaceDN w:val="0"/>
              <w:adjustRightInd w:val="0"/>
              <w:spacing w:after="0" w:line="240" w:lineRule="auto"/>
              <w:rPr>
                <w:rFonts w:ascii="Times New Roman" w:hAnsi="Times New Roman" w:cs="Times New Roman"/>
                <w:color w:val="000000"/>
                <w:sz w:val="24"/>
                <w:szCs w:val="18"/>
              </w:rPr>
            </w:pPr>
          </w:p>
        </w:tc>
        <w:tc>
          <w:tcPr>
            <w:tcW w:w="1028" w:type="dxa"/>
            <w:vMerge w:val="restart"/>
            <w:tcBorders>
              <w:left w:val="single" w:sz="16" w:space="0" w:color="000000"/>
            </w:tcBorders>
            <w:shd w:val="clear" w:color="auto" w:fill="FFFFFF"/>
          </w:tcPr>
          <w:p w:rsidR="004C728E" w:rsidRPr="004C728E" w:rsidRDefault="004C728E" w:rsidP="00650CB7">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4C728E">
              <w:rPr>
                <w:rFonts w:ascii="Times New Roman" w:hAnsi="Times New Roman" w:cs="Times New Roman"/>
                <w:color w:val="000000"/>
                <w:sz w:val="24"/>
                <w:szCs w:val="18"/>
              </w:rPr>
              <w:t>Mean</w:t>
            </w:r>
          </w:p>
        </w:tc>
        <w:tc>
          <w:tcPr>
            <w:tcW w:w="963" w:type="dxa"/>
            <w:vMerge w:val="restart"/>
            <w:shd w:val="clear" w:color="auto" w:fill="FFFFFF"/>
          </w:tcPr>
          <w:p w:rsidR="004C728E" w:rsidRPr="004C728E" w:rsidRDefault="004C728E" w:rsidP="00650CB7">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4C728E">
              <w:rPr>
                <w:rFonts w:ascii="Times New Roman" w:hAnsi="Times New Roman" w:cs="Times New Roman"/>
                <w:color w:val="000000"/>
                <w:sz w:val="24"/>
                <w:szCs w:val="18"/>
              </w:rPr>
              <w:t>Std. Deviation</w:t>
            </w:r>
          </w:p>
        </w:tc>
        <w:tc>
          <w:tcPr>
            <w:tcW w:w="835" w:type="dxa"/>
            <w:vMerge w:val="restart"/>
            <w:shd w:val="clear" w:color="auto" w:fill="FFFFFF"/>
          </w:tcPr>
          <w:p w:rsidR="004C728E" w:rsidRPr="004C728E" w:rsidRDefault="004C728E" w:rsidP="00650CB7">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4C728E">
              <w:rPr>
                <w:rFonts w:ascii="Times New Roman" w:hAnsi="Times New Roman" w:cs="Times New Roman"/>
                <w:color w:val="000000"/>
                <w:sz w:val="24"/>
                <w:szCs w:val="18"/>
              </w:rPr>
              <w:t>Std. Error Mean</w:t>
            </w:r>
          </w:p>
        </w:tc>
        <w:tc>
          <w:tcPr>
            <w:tcW w:w="1993" w:type="dxa"/>
            <w:gridSpan w:val="2"/>
            <w:shd w:val="clear" w:color="auto" w:fill="FFFFFF"/>
          </w:tcPr>
          <w:p w:rsidR="004C728E" w:rsidRPr="004C728E" w:rsidRDefault="004C728E" w:rsidP="00650CB7">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4C728E">
              <w:rPr>
                <w:rFonts w:ascii="Times New Roman" w:hAnsi="Times New Roman" w:cs="Times New Roman"/>
                <w:color w:val="000000"/>
                <w:sz w:val="24"/>
                <w:szCs w:val="18"/>
              </w:rPr>
              <w:t>95% Confidence Interval of the Difference</w:t>
            </w:r>
          </w:p>
        </w:tc>
        <w:tc>
          <w:tcPr>
            <w:tcW w:w="1042" w:type="dxa"/>
            <w:vMerge/>
            <w:tcBorders>
              <w:top w:val="single" w:sz="16" w:space="0" w:color="000000"/>
            </w:tcBorders>
            <w:shd w:val="clear" w:color="auto" w:fill="FFFFFF"/>
          </w:tcPr>
          <w:p w:rsidR="004C728E" w:rsidRPr="004C728E" w:rsidRDefault="004C728E" w:rsidP="00650CB7">
            <w:pPr>
              <w:autoSpaceDE w:val="0"/>
              <w:autoSpaceDN w:val="0"/>
              <w:adjustRightInd w:val="0"/>
              <w:spacing w:after="0" w:line="240" w:lineRule="auto"/>
              <w:rPr>
                <w:rFonts w:ascii="Times New Roman" w:hAnsi="Times New Roman" w:cs="Times New Roman"/>
                <w:color w:val="000000"/>
                <w:sz w:val="24"/>
                <w:szCs w:val="18"/>
              </w:rPr>
            </w:pPr>
          </w:p>
        </w:tc>
        <w:tc>
          <w:tcPr>
            <w:tcW w:w="542" w:type="dxa"/>
            <w:vMerge/>
            <w:tcBorders>
              <w:top w:val="single" w:sz="16" w:space="0" w:color="000000"/>
            </w:tcBorders>
            <w:shd w:val="clear" w:color="auto" w:fill="FFFFFF"/>
          </w:tcPr>
          <w:p w:rsidR="004C728E" w:rsidRPr="004C728E" w:rsidRDefault="004C728E" w:rsidP="00650CB7">
            <w:pPr>
              <w:autoSpaceDE w:val="0"/>
              <w:autoSpaceDN w:val="0"/>
              <w:adjustRightInd w:val="0"/>
              <w:spacing w:after="0" w:line="240" w:lineRule="auto"/>
              <w:rPr>
                <w:rFonts w:ascii="Times New Roman" w:hAnsi="Times New Roman" w:cs="Times New Roman"/>
                <w:color w:val="000000"/>
                <w:sz w:val="24"/>
                <w:szCs w:val="18"/>
              </w:rPr>
            </w:pPr>
          </w:p>
        </w:tc>
        <w:tc>
          <w:tcPr>
            <w:tcW w:w="638" w:type="dxa"/>
            <w:vMerge/>
            <w:tcBorders>
              <w:top w:val="single" w:sz="16" w:space="0" w:color="000000"/>
              <w:right w:val="single" w:sz="16" w:space="0" w:color="000000"/>
            </w:tcBorders>
            <w:shd w:val="clear" w:color="auto" w:fill="FFFFFF"/>
          </w:tcPr>
          <w:p w:rsidR="004C728E" w:rsidRPr="004C728E" w:rsidRDefault="004C728E" w:rsidP="00650CB7">
            <w:pPr>
              <w:autoSpaceDE w:val="0"/>
              <w:autoSpaceDN w:val="0"/>
              <w:adjustRightInd w:val="0"/>
              <w:spacing w:after="0" w:line="240" w:lineRule="auto"/>
              <w:rPr>
                <w:rFonts w:ascii="Times New Roman" w:hAnsi="Times New Roman" w:cs="Times New Roman"/>
                <w:color w:val="000000"/>
                <w:sz w:val="24"/>
                <w:szCs w:val="18"/>
              </w:rPr>
            </w:pPr>
          </w:p>
        </w:tc>
      </w:tr>
      <w:tr w:rsidR="00DF4160" w:rsidRPr="004C728E" w:rsidTr="00F278CE">
        <w:trPr>
          <w:cantSplit/>
          <w:trHeight w:val="147"/>
        </w:trPr>
        <w:tc>
          <w:tcPr>
            <w:tcW w:w="1641" w:type="dxa"/>
            <w:gridSpan w:val="2"/>
            <w:vMerge/>
            <w:tcBorders>
              <w:top w:val="single" w:sz="16" w:space="0" w:color="000000"/>
              <w:left w:val="single" w:sz="16" w:space="0" w:color="000000"/>
              <w:bottom w:val="nil"/>
              <w:right w:val="nil"/>
            </w:tcBorders>
            <w:shd w:val="clear" w:color="auto" w:fill="FFFFFF"/>
          </w:tcPr>
          <w:p w:rsidR="004C728E" w:rsidRPr="004C728E" w:rsidRDefault="004C728E" w:rsidP="00650CB7">
            <w:pPr>
              <w:autoSpaceDE w:val="0"/>
              <w:autoSpaceDN w:val="0"/>
              <w:adjustRightInd w:val="0"/>
              <w:spacing w:after="0" w:line="240" w:lineRule="auto"/>
              <w:rPr>
                <w:rFonts w:ascii="Times New Roman" w:hAnsi="Times New Roman" w:cs="Times New Roman"/>
                <w:color w:val="000000"/>
                <w:sz w:val="24"/>
                <w:szCs w:val="18"/>
              </w:rPr>
            </w:pPr>
          </w:p>
        </w:tc>
        <w:tc>
          <w:tcPr>
            <w:tcW w:w="1028" w:type="dxa"/>
            <w:vMerge/>
            <w:tcBorders>
              <w:left w:val="single" w:sz="16" w:space="0" w:color="000000"/>
            </w:tcBorders>
            <w:shd w:val="clear" w:color="auto" w:fill="FFFFFF"/>
          </w:tcPr>
          <w:p w:rsidR="004C728E" w:rsidRPr="004C728E" w:rsidRDefault="004C728E" w:rsidP="00650CB7">
            <w:pPr>
              <w:autoSpaceDE w:val="0"/>
              <w:autoSpaceDN w:val="0"/>
              <w:adjustRightInd w:val="0"/>
              <w:spacing w:after="0" w:line="240" w:lineRule="auto"/>
              <w:rPr>
                <w:rFonts w:ascii="Times New Roman" w:hAnsi="Times New Roman" w:cs="Times New Roman"/>
                <w:color w:val="000000"/>
                <w:sz w:val="24"/>
                <w:szCs w:val="18"/>
              </w:rPr>
            </w:pPr>
          </w:p>
        </w:tc>
        <w:tc>
          <w:tcPr>
            <w:tcW w:w="963" w:type="dxa"/>
            <w:vMerge/>
            <w:shd w:val="clear" w:color="auto" w:fill="FFFFFF"/>
          </w:tcPr>
          <w:p w:rsidR="004C728E" w:rsidRPr="004C728E" w:rsidRDefault="004C728E" w:rsidP="00650CB7">
            <w:pPr>
              <w:autoSpaceDE w:val="0"/>
              <w:autoSpaceDN w:val="0"/>
              <w:adjustRightInd w:val="0"/>
              <w:spacing w:after="0" w:line="240" w:lineRule="auto"/>
              <w:rPr>
                <w:rFonts w:ascii="Times New Roman" w:hAnsi="Times New Roman" w:cs="Times New Roman"/>
                <w:color w:val="000000"/>
                <w:sz w:val="24"/>
                <w:szCs w:val="18"/>
              </w:rPr>
            </w:pPr>
          </w:p>
        </w:tc>
        <w:tc>
          <w:tcPr>
            <w:tcW w:w="835" w:type="dxa"/>
            <w:vMerge/>
            <w:shd w:val="clear" w:color="auto" w:fill="FFFFFF"/>
          </w:tcPr>
          <w:p w:rsidR="004C728E" w:rsidRPr="004C728E" w:rsidRDefault="004C728E" w:rsidP="00650CB7">
            <w:pPr>
              <w:autoSpaceDE w:val="0"/>
              <w:autoSpaceDN w:val="0"/>
              <w:adjustRightInd w:val="0"/>
              <w:spacing w:after="0" w:line="240" w:lineRule="auto"/>
              <w:rPr>
                <w:rFonts w:ascii="Times New Roman" w:hAnsi="Times New Roman" w:cs="Times New Roman"/>
                <w:color w:val="000000"/>
                <w:sz w:val="24"/>
                <w:szCs w:val="18"/>
              </w:rPr>
            </w:pPr>
          </w:p>
        </w:tc>
        <w:tc>
          <w:tcPr>
            <w:tcW w:w="996" w:type="dxa"/>
            <w:tcBorders>
              <w:bottom w:val="single" w:sz="16" w:space="0" w:color="000000"/>
            </w:tcBorders>
            <w:shd w:val="clear" w:color="auto" w:fill="FFFFFF"/>
          </w:tcPr>
          <w:p w:rsidR="004C728E" w:rsidRPr="004C728E" w:rsidRDefault="004C728E" w:rsidP="00650CB7">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4C728E">
              <w:rPr>
                <w:rFonts w:ascii="Times New Roman" w:hAnsi="Times New Roman" w:cs="Times New Roman"/>
                <w:color w:val="000000"/>
                <w:sz w:val="24"/>
                <w:szCs w:val="18"/>
              </w:rPr>
              <w:t>Lower</w:t>
            </w:r>
          </w:p>
        </w:tc>
        <w:tc>
          <w:tcPr>
            <w:tcW w:w="997" w:type="dxa"/>
            <w:tcBorders>
              <w:bottom w:val="single" w:sz="16" w:space="0" w:color="000000"/>
            </w:tcBorders>
            <w:shd w:val="clear" w:color="auto" w:fill="FFFFFF"/>
          </w:tcPr>
          <w:p w:rsidR="004C728E" w:rsidRPr="004C728E" w:rsidRDefault="004C728E" w:rsidP="00650CB7">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4C728E">
              <w:rPr>
                <w:rFonts w:ascii="Times New Roman" w:hAnsi="Times New Roman" w:cs="Times New Roman"/>
                <w:color w:val="000000"/>
                <w:sz w:val="24"/>
                <w:szCs w:val="18"/>
              </w:rPr>
              <w:t>Upper</w:t>
            </w:r>
          </w:p>
        </w:tc>
        <w:tc>
          <w:tcPr>
            <w:tcW w:w="1042" w:type="dxa"/>
            <w:vMerge/>
            <w:tcBorders>
              <w:top w:val="single" w:sz="16" w:space="0" w:color="000000"/>
            </w:tcBorders>
            <w:shd w:val="clear" w:color="auto" w:fill="FFFFFF"/>
          </w:tcPr>
          <w:p w:rsidR="004C728E" w:rsidRPr="004C728E" w:rsidRDefault="004C728E" w:rsidP="00650CB7">
            <w:pPr>
              <w:autoSpaceDE w:val="0"/>
              <w:autoSpaceDN w:val="0"/>
              <w:adjustRightInd w:val="0"/>
              <w:spacing w:after="0" w:line="240" w:lineRule="auto"/>
              <w:rPr>
                <w:rFonts w:ascii="Times New Roman" w:hAnsi="Times New Roman" w:cs="Times New Roman"/>
                <w:color w:val="000000"/>
                <w:sz w:val="24"/>
                <w:szCs w:val="18"/>
              </w:rPr>
            </w:pPr>
          </w:p>
        </w:tc>
        <w:tc>
          <w:tcPr>
            <w:tcW w:w="542" w:type="dxa"/>
            <w:vMerge/>
            <w:tcBorders>
              <w:top w:val="single" w:sz="16" w:space="0" w:color="000000"/>
            </w:tcBorders>
            <w:shd w:val="clear" w:color="auto" w:fill="FFFFFF"/>
          </w:tcPr>
          <w:p w:rsidR="004C728E" w:rsidRPr="004C728E" w:rsidRDefault="004C728E" w:rsidP="00650CB7">
            <w:pPr>
              <w:autoSpaceDE w:val="0"/>
              <w:autoSpaceDN w:val="0"/>
              <w:adjustRightInd w:val="0"/>
              <w:spacing w:after="0" w:line="240" w:lineRule="auto"/>
              <w:rPr>
                <w:rFonts w:ascii="Times New Roman" w:hAnsi="Times New Roman" w:cs="Times New Roman"/>
                <w:color w:val="000000"/>
                <w:sz w:val="24"/>
                <w:szCs w:val="18"/>
              </w:rPr>
            </w:pPr>
          </w:p>
        </w:tc>
        <w:tc>
          <w:tcPr>
            <w:tcW w:w="638" w:type="dxa"/>
            <w:vMerge/>
            <w:tcBorders>
              <w:top w:val="single" w:sz="16" w:space="0" w:color="000000"/>
              <w:right w:val="single" w:sz="16" w:space="0" w:color="000000"/>
            </w:tcBorders>
            <w:shd w:val="clear" w:color="auto" w:fill="FFFFFF"/>
          </w:tcPr>
          <w:p w:rsidR="004C728E" w:rsidRPr="004C728E" w:rsidRDefault="004C728E" w:rsidP="00650CB7">
            <w:pPr>
              <w:autoSpaceDE w:val="0"/>
              <w:autoSpaceDN w:val="0"/>
              <w:adjustRightInd w:val="0"/>
              <w:spacing w:after="0" w:line="240" w:lineRule="auto"/>
              <w:rPr>
                <w:rFonts w:ascii="Times New Roman" w:hAnsi="Times New Roman" w:cs="Times New Roman"/>
                <w:color w:val="000000"/>
                <w:sz w:val="24"/>
                <w:szCs w:val="18"/>
              </w:rPr>
            </w:pPr>
          </w:p>
        </w:tc>
      </w:tr>
      <w:tr w:rsidR="004C728E" w:rsidRPr="004C728E" w:rsidTr="00F278CE">
        <w:trPr>
          <w:cantSplit/>
          <w:trHeight w:val="341"/>
        </w:trPr>
        <w:tc>
          <w:tcPr>
            <w:tcW w:w="638" w:type="dxa"/>
            <w:tcBorders>
              <w:top w:val="single" w:sz="16" w:space="0" w:color="000000"/>
              <w:left w:val="single" w:sz="16" w:space="0" w:color="000000"/>
              <w:bottom w:val="single" w:sz="16" w:space="0" w:color="000000"/>
              <w:right w:val="nil"/>
            </w:tcBorders>
            <w:shd w:val="clear" w:color="auto" w:fill="FFFFFF"/>
            <w:vAlign w:val="center"/>
          </w:tcPr>
          <w:p w:rsidR="004C728E" w:rsidRPr="004C728E" w:rsidRDefault="004C728E" w:rsidP="00650CB7">
            <w:pPr>
              <w:autoSpaceDE w:val="0"/>
              <w:autoSpaceDN w:val="0"/>
              <w:adjustRightInd w:val="0"/>
              <w:spacing w:after="0" w:line="320" w:lineRule="atLeast"/>
              <w:ind w:left="60" w:right="60"/>
              <w:rPr>
                <w:rFonts w:ascii="Times New Roman" w:hAnsi="Times New Roman" w:cs="Times New Roman"/>
                <w:color w:val="000000"/>
                <w:sz w:val="24"/>
                <w:szCs w:val="18"/>
              </w:rPr>
            </w:pPr>
            <w:r w:rsidRPr="004C728E">
              <w:rPr>
                <w:rFonts w:ascii="Times New Roman" w:hAnsi="Times New Roman" w:cs="Times New Roman"/>
                <w:color w:val="000000"/>
                <w:sz w:val="24"/>
                <w:szCs w:val="18"/>
              </w:rPr>
              <w:t>Pair 1</w:t>
            </w:r>
          </w:p>
        </w:tc>
        <w:tc>
          <w:tcPr>
            <w:tcW w:w="1003" w:type="dxa"/>
            <w:tcBorders>
              <w:top w:val="single" w:sz="16" w:space="0" w:color="000000"/>
              <w:left w:val="nil"/>
              <w:bottom w:val="single" w:sz="16" w:space="0" w:color="000000"/>
              <w:right w:val="single" w:sz="16" w:space="0" w:color="000000"/>
            </w:tcBorders>
            <w:shd w:val="clear" w:color="auto" w:fill="FFFFFF"/>
            <w:vAlign w:val="center"/>
          </w:tcPr>
          <w:p w:rsidR="004C728E" w:rsidRPr="004C728E" w:rsidRDefault="004C728E" w:rsidP="00650CB7">
            <w:pPr>
              <w:autoSpaceDE w:val="0"/>
              <w:autoSpaceDN w:val="0"/>
              <w:adjustRightInd w:val="0"/>
              <w:spacing w:after="0" w:line="320" w:lineRule="atLeast"/>
              <w:ind w:left="60" w:right="60"/>
              <w:rPr>
                <w:rFonts w:ascii="Times New Roman" w:hAnsi="Times New Roman" w:cs="Times New Roman"/>
                <w:color w:val="000000"/>
                <w:sz w:val="24"/>
                <w:szCs w:val="18"/>
              </w:rPr>
            </w:pPr>
            <w:r w:rsidRPr="004C728E">
              <w:rPr>
                <w:rFonts w:ascii="Times New Roman" w:hAnsi="Times New Roman" w:cs="Times New Roman"/>
                <w:color w:val="000000"/>
                <w:sz w:val="24"/>
                <w:szCs w:val="18"/>
              </w:rPr>
              <w:t>Pretest - Postest</w:t>
            </w:r>
          </w:p>
        </w:tc>
        <w:tc>
          <w:tcPr>
            <w:tcW w:w="1028" w:type="dxa"/>
            <w:tcBorders>
              <w:top w:val="single" w:sz="16" w:space="0" w:color="000000"/>
              <w:left w:val="single" w:sz="16" w:space="0" w:color="000000"/>
              <w:bottom w:val="single" w:sz="16" w:space="0" w:color="000000"/>
            </w:tcBorders>
            <w:shd w:val="clear" w:color="auto" w:fill="FFFFFF"/>
            <w:vAlign w:val="center"/>
          </w:tcPr>
          <w:p w:rsidR="004C728E" w:rsidRPr="004C728E" w:rsidRDefault="004C728E"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4C728E">
              <w:rPr>
                <w:rFonts w:ascii="Times New Roman" w:hAnsi="Times New Roman" w:cs="Times New Roman"/>
                <w:color w:val="000000"/>
                <w:sz w:val="24"/>
                <w:szCs w:val="18"/>
              </w:rPr>
              <w:t>-20.280</w:t>
            </w:r>
          </w:p>
        </w:tc>
        <w:tc>
          <w:tcPr>
            <w:tcW w:w="963" w:type="dxa"/>
            <w:tcBorders>
              <w:top w:val="single" w:sz="16" w:space="0" w:color="000000"/>
              <w:bottom w:val="single" w:sz="16" w:space="0" w:color="000000"/>
            </w:tcBorders>
            <w:shd w:val="clear" w:color="auto" w:fill="FFFFFF"/>
            <w:vAlign w:val="center"/>
          </w:tcPr>
          <w:p w:rsidR="004C728E" w:rsidRPr="004C728E" w:rsidRDefault="004C728E"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4C728E">
              <w:rPr>
                <w:rFonts w:ascii="Times New Roman" w:hAnsi="Times New Roman" w:cs="Times New Roman"/>
                <w:color w:val="000000"/>
                <w:sz w:val="24"/>
                <w:szCs w:val="18"/>
              </w:rPr>
              <w:t>6.484</w:t>
            </w:r>
          </w:p>
        </w:tc>
        <w:tc>
          <w:tcPr>
            <w:tcW w:w="835" w:type="dxa"/>
            <w:tcBorders>
              <w:top w:val="single" w:sz="16" w:space="0" w:color="000000"/>
              <w:bottom w:val="single" w:sz="16" w:space="0" w:color="000000"/>
            </w:tcBorders>
            <w:shd w:val="clear" w:color="auto" w:fill="FFFFFF"/>
            <w:vAlign w:val="center"/>
          </w:tcPr>
          <w:p w:rsidR="004C728E" w:rsidRPr="004C728E" w:rsidRDefault="004C728E"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4C728E">
              <w:rPr>
                <w:rFonts w:ascii="Times New Roman" w:hAnsi="Times New Roman" w:cs="Times New Roman"/>
                <w:color w:val="000000"/>
                <w:sz w:val="24"/>
                <w:szCs w:val="18"/>
              </w:rPr>
              <w:t>1.297</w:t>
            </w:r>
          </w:p>
        </w:tc>
        <w:tc>
          <w:tcPr>
            <w:tcW w:w="996" w:type="dxa"/>
            <w:tcBorders>
              <w:top w:val="single" w:sz="16" w:space="0" w:color="000000"/>
              <w:bottom w:val="single" w:sz="16" w:space="0" w:color="000000"/>
            </w:tcBorders>
            <w:shd w:val="clear" w:color="auto" w:fill="FFFFFF"/>
            <w:vAlign w:val="center"/>
          </w:tcPr>
          <w:p w:rsidR="004C728E" w:rsidRPr="004C728E" w:rsidRDefault="004C728E"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4C728E">
              <w:rPr>
                <w:rFonts w:ascii="Times New Roman" w:hAnsi="Times New Roman" w:cs="Times New Roman"/>
                <w:color w:val="000000"/>
                <w:sz w:val="24"/>
                <w:szCs w:val="18"/>
              </w:rPr>
              <w:t>-22.956</w:t>
            </w:r>
          </w:p>
        </w:tc>
        <w:tc>
          <w:tcPr>
            <w:tcW w:w="997" w:type="dxa"/>
            <w:tcBorders>
              <w:top w:val="single" w:sz="16" w:space="0" w:color="000000"/>
              <w:bottom w:val="single" w:sz="16" w:space="0" w:color="000000"/>
            </w:tcBorders>
            <w:shd w:val="clear" w:color="auto" w:fill="FFFFFF"/>
            <w:vAlign w:val="center"/>
          </w:tcPr>
          <w:p w:rsidR="004C728E" w:rsidRPr="004C728E" w:rsidRDefault="004C728E"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4C728E">
              <w:rPr>
                <w:rFonts w:ascii="Times New Roman" w:hAnsi="Times New Roman" w:cs="Times New Roman"/>
                <w:color w:val="000000"/>
                <w:sz w:val="24"/>
                <w:szCs w:val="18"/>
              </w:rPr>
              <w:t>-17.604</w:t>
            </w:r>
          </w:p>
        </w:tc>
        <w:tc>
          <w:tcPr>
            <w:tcW w:w="1042" w:type="dxa"/>
            <w:tcBorders>
              <w:top w:val="single" w:sz="16" w:space="0" w:color="000000"/>
              <w:bottom w:val="single" w:sz="16" w:space="0" w:color="000000"/>
            </w:tcBorders>
            <w:shd w:val="clear" w:color="auto" w:fill="FFFFFF"/>
            <w:vAlign w:val="center"/>
          </w:tcPr>
          <w:p w:rsidR="004C728E" w:rsidRPr="004C728E" w:rsidRDefault="004C728E"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4C728E">
              <w:rPr>
                <w:rFonts w:ascii="Times New Roman" w:hAnsi="Times New Roman" w:cs="Times New Roman"/>
                <w:color w:val="000000"/>
                <w:sz w:val="24"/>
                <w:szCs w:val="18"/>
              </w:rPr>
              <w:t>-15.638</w:t>
            </w:r>
          </w:p>
        </w:tc>
        <w:tc>
          <w:tcPr>
            <w:tcW w:w="542" w:type="dxa"/>
            <w:tcBorders>
              <w:top w:val="single" w:sz="16" w:space="0" w:color="000000"/>
              <w:bottom w:val="single" w:sz="16" w:space="0" w:color="000000"/>
            </w:tcBorders>
            <w:shd w:val="clear" w:color="auto" w:fill="FFFFFF"/>
            <w:vAlign w:val="center"/>
          </w:tcPr>
          <w:p w:rsidR="004C728E" w:rsidRPr="004C728E" w:rsidRDefault="004C728E"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4C728E">
              <w:rPr>
                <w:rFonts w:ascii="Times New Roman" w:hAnsi="Times New Roman" w:cs="Times New Roman"/>
                <w:color w:val="000000"/>
                <w:sz w:val="24"/>
                <w:szCs w:val="18"/>
              </w:rPr>
              <w:t>24</w:t>
            </w:r>
          </w:p>
        </w:tc>
        <w:tc>
          <w:tcPr>
            <w:tcW w:w="638" w:type="dxa"/>
            <w:tcBorders>
              <w:top w:val="single" w:sz="16" w:space="0" w:color="000000"/>
              <w:bottom w:val="single" w:sz="16" w:space="0" w:color="000000"/>
              <w:right w:val="single" w:sz="16" w:space="0" w:color="000000"/>
            </w:tcBorders>
            <w:shd w:val="clear" w:color="auto" w:fill="FFFFFF"/>
            <w:vAlign w:val="center"/>
          </w:tcPr>
          <w:p w:rsidR="004C728E" w:rsidRPr="004C728E" w:rsidRDefault="004C728E" w:rsidP="00650CB7">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4C728E">
              <w:rPr>
                <w:rFonts w:ascii="Times New Roman" w:hAnsi="Times New Roman" w:cs="Times New Roman"/>
                <w:color w:val="000000"/>
                <w:sz w:val="24"/>
                <w:szCs w:val="18"/>
              </w:rPr>
              <w:t>.000</w:t>
            </w:r>
          </w:p>
        </w:tc>
      </w:tr>
    </w:tbl>
    <w:p w:rsidR="004C728E" w:rsidRPr="0049377B" w:rsidRDefault="004C728E" w:rsidP="004C728E">
      <w:pPr>
        <w:autoSpaceDE w:val="0"/>
        <w:autoSpaceDN w:val="0"/>
        <w:adjustRightInd w:val="0"/>
        <w:spacing w:after="0" w:line="480" w:lineRule="auto"/>
        <w:jc w:val="both"/>
        <w:rPr>
          <w:rFonts w:ascii="Times New Roman" w:hAnsi="Times New Roman" w:cs="Times New Roman"/>
          <w:sz w:val="24"/>
          <w:szCs w:val="24"/>
        </w:rPr>
      </w:pPr>
    </w:p>
    <w:p w:rsidR="00F4377F" w:rsidRDefault="00650CB7" w:rsidP="00650CB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Hipotesis H</w:t>
      </w:r>
      <w:r>
        <w:rPr>
          <w:rFonts w:ascii="Times New Roman" w:hAnsi="Times New Roman" w:cs="Times New Roman"/>
          <w:sz w:val="24"/>
          <w:szCs w:val="24"/>
          <w:vertAlign w:val="subscript"/>
        </w:rPr>
        <w:t xml:space="preserve">0 </w:t>
      </w:r>
      <w:r w:rsidR="00DF4160">
        <w:rPr>
          <w:rFonts w:ascii="Times New Roman" w:hAnsi="Times New Roman" w:cs="Times New Roman"/>
          <w:sz w:val="24"/>
          <w:szCs w:val="24"/>
        </w:rPr>
        <w:t>: rata-rata</w:t>
      </w:r>
      <w:r>
        <w:rPr>
          <w:rFonts w:ascii="Times New Roman" w:hAnsi="Times New Roman" w:cs="Times New Roman"/>
          <w:sz w:val="24"/>
          <w:szCs w:val="24"/>
        </w:rPr>
        <w:t xml:space="preserve"> </w:t>
      </w:r>
      <w:r w:rsidR="00DF4160">
        <w:rPr>
          <w:rFonts w:ascii="Times New Roman" w:hAnsi="Times New Roman" w:cs="Times New Roman"/>
          <w:sz w:val="24"/>
          <w:szCs w:val="24"/>
        </w:rPr>
        <w:t>nilai pretest dan posttest adalah</w:t>
      </w:r>
      <w:r>
        <w:rPr>
          <w:rFonts w:ascii="Times New Roman" w:hAnsi="Times New Roman" w:cs="Times New Roman"/>
          <w:sz w:val="24"/>
          <w:szCs w:val="24"/>
        </w:rPr>
        <w:t xml:space="preserve"> </w:t>
      </w:r>
      <w:r w:rsidR="00DF4160">
        <w:rPr>
          <w:rFonts w:ascii="Times New Roman" w:hAnsi="Times New Roman" w:cs="Times New Roman"/>
          <w:sz w:val="24"/>
          <w:szCs w:val="24"/>
        </w:rPr>
        <w:t>sama/ tidak</w:t>
      </w:r>
      <w:r>
        <w:rPr>
          <w:rFonts w:ascii="Times New Roman" w:hAnsi="Times New Roman" w:cs="Times New Roman"/>
          <w:sz w:val="24"/>
          <w:szCs w:val="24"/>
        </w:rPr>
        <w:t xml:space="preserve"> </w:t>
      </w:r>
      <w:r w:rsidR="00DF4160">
        <w:rPr>
          <w:rFonts w:ascii="Times New Roman" w:hAnsi="Times New Roman" w:cs="Times New Roman"/>
          <w:sz w:val="24"/>
          <w:szCs w:val="24"/>
        </w:rPr>
        <w:t>berbeda</w:t>
      </w:r>
      <w:r>
        <w:rPr>
          <w:rFonts w:ascii="Times New Roman" w:hAnsi="Times New Roman" w:cs="Times New Roman"/>
          <w:sz w:val="24"/>
          <w:szCs w:val="24"/>
        </w:rPr>
        <w:t xml:space="preserve"> </w:t>
      </w:r>
      <w:r w:rsidR="00DF4160">
        <w:rPr>
          <w:rFonts w:ascii="Times New Roman" w:hAnsi="Times New Roman" w:cs="Times New Roman"/>
          <w:sz w:val="24"/>
          <w:szCs w:val="24"/>
        </w:rPr>
        <w:t>secara</w:t>
      </w:r>
      <w:r>
        <w:rPr>
          <w:rFonts w:ascii="Times New Roman" w:hAnsi="Times New Roman" w:cs="Times New Roman"/>
          <w:sz w:val="24"/>
          <w:szCs w:val="24"/>
        </w:rPr>
        <w:t xml:space="preserve"> </w:t>
      </w:r>
      <w:r w:rsidR="00DF4160">
        <w:rPr>
          <w:rFonts w:ascii="Times New Roman" w:hAnsi="Times New Roman" w:cs="Times New Roman"/>
          <w:sz w:val="24"/>
          <w:szCs w:val="24"/>
        </w:rPr>
        <w:t>nyata</w:t>
      </w:r>
      <w:r>
        <w:rPr>
          <w:rFonts w:ascii="Times New Roman" w:hAnsi="Times New Roman" w:cs="Times New Roman"/>
          <w:sz w:val="24"/>
          <w:szCs w:val="24"/>
        </w:rPr>
        <w:t>. Hipotesis H</w:t>
      </w:r>
      <w:r>
        <w:rPr>
          <w:rFonts w:ascii="Times New Roman" w:hAnsi="Times New Roman" w:cs="Times New Roman"/>
          <w:sz w:val="24"/>
          <w:szCs w:val="24"/>
          <w:vertAlign w:val="subscript"/>
        </w:rPr>
        <w:t>1</w:t>
      </w:r>
      <w:r w:rsidR="00DF4160">
        <w:rPr>
          <w:rFonts w:ascii="Times New Roman" w:hAnsi="Times New Roman" w:cs="Times New Roman"/>
          <w:sz w:val="24"/>
          <w:szCs w:val="24"/>
        </w:rPr>
        <w:t>: rata-rata nilai pretest dan</w:t>
      </w:r>
      <w:r>
        <w:rPr>
          <w:rFonts w:ascii="Times New Roman" w:hAnsi="Times New Roman" w:cs="Times New Roman"/>
          <w:sz w:val="24"/>
          <w:szCs w:val="24"/>
        </w:rPr>
        <w:t xml:space="preserve"> </w:t>
      </w:r>
      <w:r w:rsidR="00DF4160">
        <w:rPr>
          <w:rFonts w:ascii="Times New Roman" w:hAnsi="Times New Roman" w:cs="Times New Roman"/>
          <w:sz w:val="24"/>
          <w:szCs w:val="24"/>
        </w:rPr>
        <w:t>nilai posttest adalah</w:t>
      </w:r>
      <w:r>
        <w:rPr>
          <w:rFonts w:ascii="Times New Roman" w:hAnsi="Times New Roman" w:cs="Times New Roman"/>
          <w:sz w:val="24"/>
          <w:szCs w:val="24"/>
        </w:rPr>
        <w:t xml:space="preserve"> </w:t>
      </w:r>
      <w:r w:rsidR="00DF4160">
        <w:rPr>
          <w:rFonts w:ascii="Times New Roman" w:hAnsi="Times New Roman" w:cs="Times New Roman"/>
          <w:sz w:val="24"/>
          <w:szCs w:val="24"/>
        </w:rPr>
        <w:t>tidak</w:t>
      </w:r>
      <w:r>
        <w:rPr>
          <w:rFonts w:ascii="Times New Roman" w:hAnsi="Times New Roman" w:cs="Times New Roman"/>
          <w:sz w:val="24"/>
          <w:szCs w:val="24"/>
        </w:rPr>
        <w:t xml:space="preserve"> </w:t>
      </w:r>
      <w:r w:rsidR="00DF4160">
        <w:rPr>
          <w:rFonts w:ascii="Times New Roman" w:hAnsi="Times New Roman" w:cs="Times New Roman"/>
          <w:sz w:val="24"/>
          <w:szCs w:val="24"/>
        </w:rPr>
        <w:t>sama/ berbeda</w:t>
      </w:r>
      <w:r>
        <w:rPr>
          <w:rFonts w:ascii="Times New Roman" w:hAnsi="Times New Roman" w:cs="Times New Roman"/>
          <w:sz w:val="24"/>
          <w:szCs w:val="24"/>
        </w:rPr>
        <w:t xml:space="preserve"> </w:t>
      </w:r>
      <w:r w:rsidR="00DF4160">
        <w:rPr>
          <w:rFonts w:ascii="Times New Roman" w:hAnsi="Times New Roman" w:cs="Times New Roman"/>
          <w:sz w:val="24"/>
          <w:szCs w:val="24"/>
        </w:rPr>
        <w:t>secara</w:t>
      </w:r>
      <w:r>
        <w:rPr>
          <w:rFonts w:ascii="Times New Roman" w:hAnsi="Times New Roman" w:cs="Times New Roman"/>
          <w:sz w:val="24"/>
          <w:szCs w:val="24"/>
        </w:rPr>
        <w:t xml:space="preserve"> </w:t>
      </w:r>
      <w:r w:rsidR="00DF4160">
        <w:rPr>
          <w:rFonts w:ascii="Times New Roman" w:hAnsi="Times New Roman" w:cs="Times New Roman"/>
          <w:sz w:val="24"/>
          <w:szCs w:val="24"/>
        </w:rPr>
        <w:t>nyata</w:t>
      </w:r>
      <w:r>
        <w:rPr>
          <w:rFonts w:ascii="Times New Roman" w:hAnsi="Times New Roman" w:cs="Times New Roman"/>
          <w:sz w:val="24"/>
          <w:szCs w:val="24"/>
        </w:rPr>
        <w:t>.</w:t>
      </w:r>
      <w:r w:rsidR="00DF4160">
        <w:rPr>
          <w:rFonts w:ascii="Times New Roman" w:hAnsi="Times New Roman" w:cs="Times New Roman"/>
          <w:sz w:val="24"/>
          <w:szCs w:val="24"/>
        </w:rPr>
        <w:t xml:space="preserve"> Tingkat signifikan</w:t>
      </w:r>
      <w:r>
        <w:rPr>
          <w:rFonts w:ascii="Times New Roman" w:hAnsi="Times New Roman" w:cs="Times New Roman"/>
          <w:sz w:val="24"/>
          <w:szCs w:val="24"/>
        </w:rPr>
        <w:t xml:space="preserve"> </w:t>
      </w:r>
      <w:r w:rsidR="00DF4160" w:rsidRPr="004142B9">
        <w:rPr>
          <w:rFonts w:ascii="Times New Roman" w:hAnsi="Times New Roman" w:cs="Times New Roman"/>
          <w:b/>
          <w:sz w:val="24"/>
          <w:szCs w:val="24"/>
        </w:rPr>
        <w:t>α = 5% (0,05)</w:t>
      </w:r>
      <w:r>
        <w:rPr>
          <w:rFonts w:ascii="Times New Roman" w:hAnsi="Times New Roman" w:cs="Times New Roman"/>
          <w:sz w:val="24"/>
          <w:szCs w:val="24"/>
        </w:rPr>
        <w:t xml:space="preserve">. </w:t>
      </w:r>
      <w:r w:rsidR="00DF4160">
        <w:rPr>
          <w:rFonts w:ascii="Times New Roman" w:hAnsi="Times New Roman" w:cs="Times New Roman"/>
          <w:sz w:val="24"/>
          <w:szCs w:val="24"/>
        </w:rPr>
        <w:t>Statistik</w:t>
      </w:r>
      <w:r>
        <w:rPr>
          <w:rFonts w:ascii="Times New Roman" w:hAnsi="Times New Roman" w:cs="Times New Roman"/>
          <w:sz w:val="24"/>
          <w:szCs w:val="24"/>
        </w:rPr>
        <w:t xml:space="preserve"> </w:t>
      </w:r>
      <w:r w:rsidR="00DF4160">
        <w:rPr>
          <w:rFonts w:ascii="Times New Roman" w:hAnsi="Times New Roman" w:cs="Times New Roman"/>
          <w:sz w:val="24"/>
          <w:szCs w:val="24"/>
        </w:rPr>
        <w:t>Uji</w:t>
      </w:r>
      <w:r>
        <w:rPr>
          <w:rFonts w:ascii="Times New Roman" w:hAnsi="Times New Roman" w:cs="Times New Roman"/>
          <w:sz w:val="24"/>
          <w:szCs w:val="24"/>
        </w:rPr>
        <w:t xml:space="preserve"> </w:t>
      </w:r>
      <w:r w:rsidR="00DF4160">
        <w:rPr>
          <w:rFonts w:ascii="Times New Roman" w:hAnsi="Times New Roman" w:cs="Times New Roman"/>
          <w:sz w:val="24"/>
          <w:szCs w:val="24"/>
        </w:rPr>
        <w:t>Sig. =</w:t>
      </w:r>
      <w:r>
        <w:rPr>
          <w:rFonts w:ascii="Times New Roman" w:hAnsi="Times New Roman" w:cs="Times New Roman"/>
          <w:sz w:val="24"/>
          <w:szCs w:val="24"/>
        </w:rPr>
        <w:t xml:space="preserve"> </w:t>
      </w:r>
      <w:r w:rsidR="00DF4160">
        <w:rPr>
          <w:rFonts w:ascii="Times New Roman" w:hAnsi="Times New Roman" w:cs="Times New Roman"/>
          <w:sz w:val="24"/>
          <w:szCs w:val="24"/>
        </w:rPr>
        <w:t>0,000 α = 0,05</w:t>
      </w:r>
      <w:r>
        <w:rPr>
          <w:rFonts w:ascii="Times New Roman" w:hAnsi="Times New Roman" w:cs="Times New Roman"/>
          <w:sz w:val="24"/>
          <w:szCs w:val="24"/>
        </w:rPr>
        <w:t xml:space="preserve"> </w:t>
      </w:r>
      <w:r w:rsidR="00DF4160">
        <w:rPr>
          <w:rFonts w:ascii="Times New Roman" w:hAnsi="Times New Roman" w:cs="Times New Roman"/>
          <w:sz w:val="24"/>
          <w:szCs w:val="24"/>
        </w:rPr>
        <w:t>T</w:t>
      </w:r>
      <w:r>
        <w:rPr>
          <w:rFonts w:ascii="Times New Roman" w:hAnsi="Times New Roman" w:cs="Times New Roman"/>
          <w:sz w:val="24"/>
          <w:szCs w:val="24"/>
        </w:rPr>
        <w:t xml:space="preserve"> </w:t>
      </w:r>
      <w:r w:rsidR="00DF4160">
        <w:rPr>
          <w:rFonts w:ascii="Times New Roman" w:hAnsi="Times New Roman" w:cs="Times New Roman"/>
          <w:sz w:val="24"/>
          <w:szCs w:val="24"/>
        </w:rPr>
        <w:t>hitung = -</w:t>
      </w:r>
      <w:r>
        <w:rPr>
          <w:rFonts w:ascii="Times New Roman" w:hAnsi="Times New Roman" w:cs="Times New Roman"/>
          <w:sz w:val="24"/>
          <w:szCs w:val="24"/>
        </w:rPr>
        <w:t xml:space="preserve">15,638. Jadi, </w:t>
      </w:r>
      <w:r w:rsidR="00DF4160">
        <w:rPr>
          <w:rFonts w:ascii="Times New Roman" w:hAnsi="Times New Roman" w:cs="Times New Roman"/>
          <w:sz w:val="24"/>
          <w:szCs w:val="24"/>
        </w:rPr>
        <w:t>Keputusan</w:t>
      </w:r>
      <w:r>
        <w:rPr>
          <w:rFonts w:ascii="Times New Roman" w:hAnsi="Times New Roman" w:cs="Times New Roman"/>
          <w:sz w:val="24"/>
          <w:szCs w:val="24"/>
        </w:rPr>
        <w:t xml:space="preserve"> u</w:t>
      </w:r>
      <w:r w:rsidR="00DF4160">
        <w:rPr>
          <w:rFonts w:ascii="Times New Roman" w:hAnsi="Times New Roman" w:cs="Times New Roman"/>
          <w:sz w:val="24"/>
          <w:szCs w:val="24"/>
        </w:rPr>
        <w:t>ji</w:t>
      </w:r>
      <w:r>
        <w:rPr>
          <w:rFonts w:ascii="Times New Roman" w:hAnsi="Times New Roman" w:cs="Times New Roman"/>
          <w:sz w:val="24"/>
          <w:szCs w:val="24"/>
        </w:rPr>
        <w:t xml:space="preserve"> k</w:t>
      </w:r>
      <w:r w:rsidR="00DF4160">
        <w:rPr>
          <w:rFonts w:ascii="Times New Roman" w:hAnsi="Times New Roman" w:cs="Times New Roman"/>
          <w:sz w:val="24"/>
          <w:szCs w:val="24"/>
        </w:rPr>
        <w:t>arena</w:t>
      </w:r>
      <w:r>
        <w:rPr>
          <w:rFonts w:ascii="Times New Roman" w:hAnsi="Times New Roman" w:cs="Times New Roman"/>
          <w:sz w:val="24"/>
          <w:szCs w:val="24"/>
        </w:rPr>
        <w:t xml:space="preserve"> nilai Sig.&lt;</w:t>
      </w:r>
      <w:r w:rsidR="00DF4160">
        <w:rPr>
          <w:rFonts w:ascii="Times New Roman" w:hAnsi="Times New Roman" w:cs="Times New Roman"/>
          <w:sz w:val="24"/>
          <w:szCs w:val="24"/>
        </w:rPr>
        <w:t>α maka</w:t>
      </w:r>
      <w:r>
        <w:rPr>
          <w:rFonts w:ascii="Times New Roman" w:hAnsi="Times New Roman" w:cs="Times New Roman"/>
          <w:sz w:val="24"/>
          <w:szCs w:val="24"/>
        </w:rPr>
        <w:t xml:space="preserve"> </w:t>
      </w:r>
      <w:r w:rsidR="00DF4160">
        <w:rPr>
          <w:rFonts w:ascii="Times New Roman" w:hAnsi="Times New Roman" w:cs="Times New Roman"/>
          <w:sz w:val="24"/>
          <w:szCs w:val="24"/>
        </w:rPr>
        <w:t>keputusannya</w:t>
      </w:r>
      <w:r>
        <w:rPr>
          <w:rFonts w:ascii="Times New Roman" w:hAnsi="Times New Roman" w:cs="Times New Roman"/>
          <w:sz w:val="24"/>
          <w:szCs w:val="24"/>
        </w:rPr>
        <w:t xml:space="preserve"> </w:t>
      </w:r>
      <w:r w:rsidR="00DF4160">
        <w:rPr>
          <w:rFonts w:ascii="Times New Roman" w:hAnsi="Times New Roman" w:cs="Times New Roman"/>
          <w:sz w:val="24"/>
          <w:szCs w:val="24"/>
        </w:rPr>
        <w:t>adalah</w:t>
      </w:r>
      <w:r>
        <w:rPr>
          <w:rFonts w:ascii="Times New Roman" w:hAnsi="Times New Roman" w:cs="Times New Roman"/>
          <w:sz w:val="24"/>
          <w:szCs w:val="24"/>
        </w:rPr>
        <w:t xml:space="preserve"> </w:t>
      </w:r>
      <w:r w:rsidR="00C071A9">
        <w:rPr>
          <w:rFonts w:ascii="Times New Roman" w:hAnsi="Times New Roman" w:cs="Times New Roman"/>
          <w:sz w:val="24"/>
          <w:szCs w:val="24"/>
        </w:rPr>
        <w:t>H</w:t>
      </w:r>
      <w:r w:rsidR="00C071A9">
        <w:rPr>
          <w:rFonts w:ascii="Times New Roman" w:hAnsi="Times New Roman" w:cs="Times New Roman"/>
          <w:sz w:val="24"/>
          <w:szCs w:val="24"/>
          <w:vertAlign w:val="subscript"/>
        </w:rPr>
        <w:t xml:space="preserve">1 </w:t>
      </w:r>
      <w:r w:rsidR="00C071A9">
        <w:rPr>
          <w:rFonts w:ascii="Times New Roman" w:hAnsi="Times New Roman" w:cs="Times New Roman"/>
          <w:sz w:val="24"/>
          <w:szCs w:val="24"/>
        </w:rPr>
        <w:t>diterima dan H</w:t>
      </w:r>
      <w:r w:rsidR="00C071A9">
        <w:rPr>
          <w:rFonts w:ascii="Times New Roman" w:hAnsi="Times New Roman" w:cs="Times New Roman"/>
          <w:sz w:val="24"/>
          <w:szCs w:val="24"/>
          <w:vertAlign w:val="subscript"/>
        </w:rPr>
        <w:t xml:space="preserve">0 </w:t>
      </w:r>
      <w:r w:rsidR="00C071A9">
        <w:rPr>
          <w:rFonts w:ascii="Times New Roman" w:hAnsi="Times New Roman" w:cs="Times New Roman"/>
          <w:sz w:val="24"/>
          <w:szCs w:val="24"/>
        </w:rPr>
        <w:t>ditolak</w:t>
      </w:r>
      <w:r w:rsidR="00DF4160">
        <w:rPr>
          <w:rFonts w:ascii="Times New Roman" w:hAnsi="Times New Roman" w:cs="Times New Roman"/>
          <w:sz w:val="24"/>
          <w:szCs w:val="24"/>
        </w:rPr>
        <w:t>, dengan</w:t>
      </w:r>
      <w:r>
        <w:rPr>
          <w:rFonts w:ascii="Times New Roman" w:hAnsi="Times New Roman" w:cs="Times New Roman"/>
          <w:sz w:val="24"/>
          <w:szCs w:val="24"/>
        </w:rPr>
        <w:t xml:space="preserve"> </w:t>
      </w:r>
      <w:r w:rsidR="00DF4160">
        <w:rPr>
          <w:rFonts w:ascii="Times New Roman" w:hAnsi="Times New Roman" w:cs="Times New Roman"/>
          <w:sz w:val="24"/>
          <w:szCs w:val="24"/>
        </w:rPr>
        <w:t>kesimpulan</w:t>
      </w:r>
      <w:r>
        <w:rPr>
          <w:rFonts w:ascii="Times New Roman" w:hAnsi="Times New Roman" w:cs="Times New Roman"/>
          <w:sz w:val="24"/>
          <w:szCs w:val="24"/>
        </w:rPr>
        <w:t xml:space="preserve"> </w:t>
      </w:r>
      <w:r w:rsidR="00DF4160">
        <w:rPr>
          <w:rFonts w:ascii="Times New Roman" w:hAnsi="Times New Roman" w:cs="Times New Roman"/>
          <w:sz w:val="24"/>
          <w:szCs w:val="24"/>
        </w:rPr>
        <w:t>nilai rata-rata pretest dan posttest adalah</w:t>
      </w:r>
      <w:r>
        <w:rPr>
          <w:rFonts w:ascii="Times New Roman" w:hAnsi="Times New Roman" w:cs="Times New Roman"/>
          <w:sz w:val="24"/>
          <w:szCs w:val="24"/>
        </w:rPr>
        <w:t xml:space="preserve"> </w:t>
      </w:r>
      <w:r w:rsidR="00DF4160">
        <w:rPr>
          <w:rFonts w:ascii="Times New Roman" w:hAnsi="Times New Roman" w:cs="Times New Roman"/>
          <w:sz w:val="24"/>
          <w:szCs w:val="24"/>
        </w:rPr>
        <w:t>tidaksama/berbeda</w:t>
      </w:r>
      <w:r>
        <w:rPr>
          <w:rFonts w:ascii="Times New Roman" w:hAnsi="Times New Roman" w:cs="Times New Roman"/>
          <w:sz w:val="24"/>
          <w:szCs w:val="24"/>
        </w:rPr>
        <w:t xml:space="preserve"> </w:t>
      </w:r>
      <w:r w:rsidR="00DF4160">
        <w:rPr>
          <w:rFonts w:ascii="Times New Roman" w:hAnsi="Times New Roman" w:cs="Times New Roman"/>
          <w:sz w:val="24"/>
          <w:szCs w:val="24"/>
        </w:rPr>
        <w:t>secara</w:t>
      </w:r>
      <w:r>
        <w:rPr>
          <w:rFonts w:ascii="Times New Roman" w:hAnsi="Times New Roman" w:cs="Times New Roman"/>
          <w:sz w:val="24"/>
          <w:szCs w:val="24"/>
        </w:rPr>
        <w:t xml:space="preserve"> </w:t>
      </w:r>
      <w:r w:rsidR="00DF4160">
        <w:rPr>
          <w:rFonts w:ascii="Times New Roman" w:hAnsi="Times New Roman" w:cs="Times New Roman"/>
          <w:sz w:val="24"/>
          <w:szCs w:val="24"/>
        </w:rPr>
        <w:t>nyata</w:t>
      </w:r>
      <w:r>
        <w:rPr>
          <w:rFonts w:ascii="Times New Roman" w:hAnsi="Times New Roman" w:cs="Times New Roman"/>
          <w:sz w:val="24"/>
          <w:szCs w:val="24"/>
        </w:rPr>
        <w:t>.</w:t>
      </w:r>
    </w:p>
    <w:p w:rsidR="00C87C04" w:rsidRDefault="00C87C04" w:rsidP="00C87C04">
      <w:pPr>
        <w:autoSpaceDE w:val="0"/>
        <w:autoSpaceDN w:val="0"/>
        <w:adjustRightInd w:val="0"/>
        <w:spacing w:after="0" w:line="360" w:lineRule="auto"/>
        <w:ind w:firstLine="720"/>
        <w:jc w:val="both"/>
        <w:rPr>
          <w:rFonts w:ascii="Times New Roman" w:hAnsi="Times New Roman" w:cs="Times New Roman"/>
          <w:sz w:val="24"/>
          <w:szCs w:val="24"/>
        </w:rPr>
      </w:pPr>
    </w:p>
    <w:p w:rsidR="00F278CE" w:rsidRDefault="00EB6FB0" w:rsidP="00F278CE">
      <w:pPr>
        <w:spacing w:after="0" w:line="480" w:lineRule="auto"/>
        <w:ind w:left="1260" w:hanging="1260"/>
        <w:jc w:val="both"/>
        <w:rPr>
          <w:rFonts w:ascii="Times New Roman" w:hAnsi="Times New Roman" w:cs="Times New Roman"/>
          <w:b/>
          <w:bCs/>
          <w:color w:val="000000"/>
          <w:sz w:val="24"/>
          <w:szCs w:val="18"/>
        </w:rPr>
      </w:pPr>
      <w:r>
        <w:rPr>
          <w:rFonts w:ascii="Times New Roman" w:hAnsi="Times New Roman" w:cs="Times New Roman"/>
          <w:b/>
          <w:bCs/>
          <w:color w:val="000000"/>
          <w:sz w:val="24"/>
          <w:szCs w:val="18"/>
        </w:rPr>
        <w:t>Tabel 4.26</w:t>
      </w:r>
      <w:r w:rsidR="00F278CE">
        <w:rPr>
          <w:rFonts w:ascii="Times New Roman" w:hAnsi="Times New Roman" w:cs="Times New Roman"/>
          <w:b/>
          <w:bCs/>
          <w:color w:val="000000"/>
          <w:sz w:val="24"/>
          <w:szCs w:val="18"/>
        </w:rPr>
        <w:t xml:space="preserve"> Hasil Statistika </w:t>
      </w:r>
      <w:r w:rsidR="00F278CE" w:rsidRPr="00C778F7">
        <w:rPr>
          <w:rFonts w:ascii="Times New Roman" w:hAnsi="Times New Roman" w:cs="Times New Roman"/>
          <w:b/>
          <w:bCs/>
          <w:i/>
          <w:color w:val="000000"/>
          <w:sz w:val="24"/>
          <w:szCs w:val="18"/>
        </w:rPr>
        <w:t>Paired Samples Test</w:t>
      </w:r>
      <w:r w:rsidR="00F278CE">
        <w:rPr>
          <w:rFonts w:ascii="Times New Roman" w:hAnsi="Times New Roman" w:cs="Times New Roman"/>
          <w:b/>
          <w:bCs/>
          <w:i/>
          <w:color w:val="000000"/>
          <w:sz w:val="24"/>
          <w:szCs w:val="18"/>
        </w:rPr>
        <w:t xml:space="preserve"> Pretest </w:t>
      </w:r>
      <w:r w:rsidR="00F278CE" w:rsidRPr="00C778F7">
        <w:rPr>
          <w:rFonts w:ascii="Times New Roman" w:hAnsi="Times New Roman" w:cs="Times New Roman"/>
          <w:b/>
          <w:bCs/>
          <w:color w:val="000000"/>
          <w:sz w:val="24"/>
          <w:szCs w:val="18"/>
        </w:rPr>
        <w:t>ke</w:t>
      </w:r>
      <w:r w:rsidR="00F278CE">
        <w:rPr>
          <w:rFonts w:ascii="Times New Roman" w:hAnsi="Times New Roman" w:cs="Times New Roman"/>
          <w:b/>
          <w:bCs/>
          <w:i/>
          <w:color w:val="000000"/>
          <w:sz w:val="24"/>
          <w:szCs w:val="18"/>
        </w:rPr>
        <w:t xml:space="preserve"> Posttest </w:t>
      </w:r>
      <w:r w:rsidR="00F278CE">
        <w:rPr>
          <w:rFonts w:ascii="Times New Roman" w:hAnsi="Times New Roman" w:cs="Times New Roman"/>
          <w:b/>
          <w:bCs/>
          <w:color w:val="000000"/>
          <w:sz w:val="24"/>
          <w:szCs w:val="18"/>
        </w:rPr>
        <w:t>Literasi Menulis</w:t>
      </w:r>
    </w:p>
    <w:tbl>
      <w:tblPr>
        <w:tblW w:w="8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61"/>
        <w:gridCol w:w="1157"/>
        <w:gridCol w:w="1272"/>
        <w:gridCol w:w="1272"/>
        <w:gridCol w:w="1793"/>
        <w:gridCol w:w="1851"/>
      </w:tblGrid>
      <w:tr w:rsidR="00F278CE" w:rsidRPr="00F278CE" w:rsidTr="00F278CE">
        <w:trPr>
          <w:cantSplit/>
          <w:trHeight w:val="309"/>
        </w:trPr>
        <w:tc>
          <w:tcPr>
            <w:tcW w:w="8306" w:type="dxa"/>
            <w:gridSpan w:val="6"/>
            <w:tcBorders>
              <w:top w:val="nil"/>
              <w:left w:val="nil"/>
              <w:bottom w:val="nil"/>
              <w:right w:val="nil"/>
            </w:tcBorders>
            <w:shd w:val="clear" w:color="auto" w:fill="FFFFFF"/>
          </w:tcPr>
          <w:p w:rsidR="00F278CE" w:rsidRPr="00F278CE" w:rsidRDefault="00F278CE" w:rsidP="003B67A3">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F278CE">
              <w:rPr>
                <w:rFonts w:ascii="Times New Roman" w:hAnsi="Times New Roman" w:cs="Times New Roman"/>
                <w:b/>
                <w:bCs/>
                <w:color w:val="000000"/>
                <w:sz w:val="24"/>
                <w:szCs w:val="18"/>
              </w:rPr>
              <w:t>Paired Samples Statistics</w:t>
            </w:r>
          </w:p>
        </w:tc>
      </w:tr>
      <w:tr w:rsidR="00F278CE" w:rsidRPr="00F278CE" w:rsidTr="00F278CE">
        <w:trPr>
          <w:cantSplit/>
          <w:trHeight w:val="309"/>
        </w:trPr>
        <w:tc>
          <w:tcPr>
            <w:tcW w:w="2118" w:type="dxa"/>
            <w:gridSpan w:val="2"/>
            <w:tcBorders>
              <w:top w:val="single" w:sz="16" w:space="0" w:color="000000"/>
              <w:left w:val="single" w:sz="16" w:space="0" w:color="000000"/>
              <w:bottom w:val="single" w:sz="16" w:space="0" w:color="000000"/>
              <w:right w:val="nil"/>
            </w:tcBorders>
            <w:shd w:val="clear" w:color="auto" w:fill="FFFFFF"/>
          </w:tcPr>
          <w:p w:rsidR="00F278CE" w:rsidRPr="00F278CE" w:rsidRDefault="00F278CE" w:rsidP="003B67A3">
            <w:pPr>
              <w:autoSpaceDE w:val="0"/>
              <w:autoSpaceDN w:val="0"/>
              <w:adjustRightInd w:val="0"/>
              <w:spacing w:after="0" w:line="320" w:lineRule="atLeast"/>
              <w:ind w:left="60" w:right="60"/>
              <w:rPr>
                <w:rFonts w:ascii="Times New Roman" w:hAnsi="Times New Roman" w:cs="Times New Roman"/>
                <w:color w:val="000000"/>
                <w:sz w:val="24"/>
                <w:szCs w:val="18"/>
              </w:rPr>
            </w:pPr>
          </w:p>
        </w:tc>
        <w:tc>
          <w:tcPr>
            <w:tcW w:w="1272" w:type="dxa"/>
            <w:tcBorders>
              <w:top w:val="single" w:sz="16" w:space="0" w:color="000000"/>
              <w:left w:val="single" w:sz="16" w:space="0" w:color="000000"/>
              <w:bottom w:val="single" w:sz="16" w:space="0" w:color="000000"/>
            </w:tcBorders>
            <w:shd w:val="clear" w:color="auto" w:fill="FFFFFF"/>
          </w:tcPr>
          <w:p w:rsidR="00F278CE" w:rsidRPr="00F278CE" w:rsidRDefault="00F278CE" w:rsidP="003B67A3">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F278CE">
              <w:rPr>
                <w:rFonts w:ascii="Times New Roman" w:hAnsi="Times New Roman" w:cs="Times New Roman"/>
                <w:color w:val="000000"/>
                <w:sz w:val="24"/>
                <w:szCs w:val="18"/>
              </w:rPr>
              <w:t>Mean</w:t>
            </w:r>
          </w:p>
        </w:tc>
        <w:tc>
          <w:tcPr>
            <w:tcW w:w="1272" w:type="dxa"/>
            <w:tcBorders>
              <w:top w:val="single" w:sz="16" w:space="0" w:color="000000"/>
              <w:bottom w:val="single" w:sz="16" w:space="0" w:color="000000"/>
            </w:tcBorders>
            <w:shd w:val="clear" w:color="auto" w:fill="FFFFFF"/>
          </w:tcPr>
          <w:p w:rsidR="00F278CE" w:rsidRPr="00F278CE" w:rsidRDefault="00F278CE" w:rsidP="003B67A3">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F278CE">
              <w:rPr>
                <w:rFonts w:ascii="Times New Roman" w:hAnsi="Times New Roman" w:cs="Times New Roman"/>
                <w:color w:val="000000"/>
                <w:sz w:val="24"/>
                <w:szCs w:val="18"/>
              </w:rPr>
              <w:t>N</w:t>
            </w:r>
          </w:p>
        </w:tc>
        <w:tc>
          <w:tcPr>
            <w:tcW w:w="1793" w:type="dxa"/>
            <w:tcBorders>
              <w:top w:val="single" w:sz="16" w:space="0" w:color="000000"/>
              <w:bottom w:val="single" w:sz="16" w:space="0" w:color="000000"/>
            </w:tcBorders>
            <w:shd w:val="clear" w:color="auto" w:fill="FFFFFF"/>
          </w:tcPr>
          <w:p w:rsidR="00F278CE" w:rsidRPr="00F278CE" w:rsidRDefault="00F278CE" w:rsidP="003B67A3">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F278CE">
              <w:rPr>
                <w:rFonts w:ascii="Times New Roman" w:hAnsi="Times New Roman" w:cs="Times New Roman"/>
                <w:color w:val="000000"/>
                <w:sz w:val="24"/>
                <w:szCs w:val="18"/>
              </w:rPr>
              <w:t>Std. Deviation</w:t>
            </w:r>
          </w:p>
        </w:tc>
        <w:tc>
          <w:tcPr>
            <w:tcW w:w="1851" w:type="dxa"/>
            <w:tcBorders>
              <w:top w:val="single" w:sz="16" w:space="0" w:color="000000"/>
              <w:bottom w:val="single" w:sz="16" w:space="0" w:color="000000"/>
              <w:right w:val="single" w:sz="16" w:space="0" w:color="000000"/>
            </w:tcBorders>
            <w:shd w:val="clear" w:color="auto" w:fill="FFFFFF"/>
          </w:tcPr>
          <w:p w:rsidR="00F278CE" w:rsidRPr="00F278CE" w:rsidRDefault="00F278CE" w:rsidP="003B67A3">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F278CE">
              <w:rPr>
                <w:rFonts w:ascii="Times New Roman" w:hAnsi="Times New Roman" w:cs="Times New Roman"/>
                <w:color w:val="000000"/>
                <w:sz w:val="24"/>
                <w:szCs w:val="18"/>
              </w:rPr>
              <w:t>Std. Error Mean</w:t>
            </w:r>
          </w:p>
        </w:tc>
      </w:tr>
      <w:tr w:rsidR="00F278CE" w:rsidRPr="00F278CE" w:rsidTr="00F278CE">
        <w:trPr>
          <w:cantSplit/>
          <w:trHeight w:val="309"/>
        </w:trPr>
        <w:tc>
          <w:tcPr>
            <w:tcW w:w="961" w:type="dxa"/>
            <w:vMerge w:val="restart"/>
            <w:tcBorders>
              <w:top w:val="single" w:sz="16" w:space="0" w:color="000000"/>
              <w:left w:val="single" w:sz="16" w:space="0" w:color="000000"/>
              <w:bottom w:val="single" w:sz="16" w:space="0" w:color="000000"/>
              <w:right w:val="nil"/>
            </w:tcBorders>
            <w:shd w:val="clear" w:color="auto" w:fill="FFFFFF"/>
            <w:vAlign w:val="center"/>
          </w:tcPr>
          <w:p w:rsidR="00F278CE" w:rsidRPr="00F278CE" w:rsidRDefault="00F278CE" w:rsidP="003B67A3">
            <w:pPr>
              <w:autoSpaceDE w:val="0"/>
              <w:autoSpaceDN w:val="0"/>
              <w:adjustRightInd w:val="0"/>
              <w:spacing w:after="0" w:line="320" w:lineRule="atLeast"/>
              <w:ind w:left="60" w:right="60"/>
              <w:rPr>
                <w:rFonts w:ascii="Times New Roman" w:hAnsi="Times New Roman" w:cs="Times New Roman"/>
                <w:color w:val="000000"/>
                <w:sz w:val="24"/>
                <w:szCs w:val="18"/>
              </w:rPr>
            </w:pPr>
            <w:r w:rsidRPr="00F278CE">
              <w:rPr>
                <w:rFonts w:ascii="Times New Roman" w:hAnsi="Times New Roman" w:cs="Times New Roman"/>
                <w:color w:val="000000"/>
                <w:sz w:val="24"/>
                <w:szCs w:val="18"/>
              </w:rPr>
              <w:t>Pair 1</w:t>
            </w:r>
          </w:p>
        </w:tc>
        <w:tc>
          <w:tcPr>
            <w:tcW w:w="1157" w:type="dxa"/>
            <w:tcBorders>
              <w:top w:val="single" w:sz="16" w:space="0" w:color="000000"/>
              <w:left w:val="nil"/>
              <w:bottom w:val="nil"/>
              <w:right w:val="single" w:sz="16" w:space="0" w:color="000000"/>
            </w:tcBorders>
            <w:shd w:val="clear" w:color="auto" w:fill="FFFFFF"/>
            <w:vAlign w:val="center"/>
          </w:tcPr>
          <w:p w:rsidR="00F278CE" w:rsidRPr="00F278CE" w:rsidRDefault="00F278CE" w:rsidP="003B67A3">
            <w:pPr>
              <w:autoSpaceDE w:val="0"/>
              <w:autoSpaceDN w:val="0"/>
              <w:adjustRightInd w:val="0"/>
              <w:spacing w:after="0" w:line="320" w:lineRule="atLeast"/>
              <w:ind w:left="60" w:right="60"/>
              <w:rPr>
                <w:rFonts w:ascii="Times New Roman" w:hAnsi="Times New Roman" w:cs="Times New Roman"/>
                <w:color w:val="000000"/>
                <w:sz w:val="24"/>
                <w:szCs w:val="18"/>
              </w:rPr>
            </w:pPr>
            <w:r w:rsidRPr="00F278CE">
              <w:rPr>
                <w:rFonts w:ascii="Times New Roman" w:hAnsi="Times New Roman" w:cs="Times New Roman"/>
                <w:color w:val="000000"/>
                <w:sz w:val="24"/>
                <w:szCs w:val="18"/>
              </w:rPr>
              <w:t>Pretest</w:t>
            </w:r>
          </w:p>
        </w:tc>
        <w:tc>
          <w:tcPr>
            <w:tcW w:w="1272" w:type="dxa"/>
            <w:tcBorders>
              <w:top w:val="single" w:sz="16" w:space="0" w:color="000000"/>
              <w:left w:val="single" w:sz="16" w:space="0" w:color="000000"/>
              <w:bottom w:val="nil"/>
            </w:tcBorders>
            <w:shd w:val="clear" w:color="auto" w:fill="FFFFFF"/>
            <w:vAlign w:val="center"/>
          </w:tcPr>
          <w:p w:rsidR="00F278CE" w:rsidRPr="00F278CE" w:rsidRDefault="00F278CE" w:rsidP="003B67A3">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F278CE">
              <w:rPr>
                <w:rFonts w:ascii="Times New Roman" w:hAnsi="Times New Roman" w:cs="Times New Roman"/>
                <w:color w:val="000000"/>
                <w:sz w:val="24"/>
                <w:szCs w:val="18"/>
              </w:rPr>
              <w:t>65.60</w:t>
            </w:r>
          </w:p>
        </w:tc>
        <w:tc>
          <w:tcPr>
            <w:tcW w:w="1272" w:type="dxa"/>
            <w:tcBorders>
              <w:top w:val="single" w:sz="16" w:space="0" w:color="000000"/>
              <w:bottom w:val="nil"/>
            </w:tcBorders>
            <w:shd w:val="clear" w:color="auto" w:fill="FFFFFF"/>
            <w:vAlign w:val="center"/>
          </w:tcPr>
          <w:p w:rsidR="00F278CE" w:rsidRPr="00F278CE" w:rsidRDefault="00F278CE" w:rsidP="003B67A3">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F278CE">
              <w:rPr>
                <w:rFonts w:ascii="Times New Roman" w:hAnsi="Times New Roman" w:cs="Times New Roman"/>
                <w:color w:val="000000"/>
                <w:sz w:val="24"/>
                <w:szCs w:val="18"/>
              </w:rPr>
              <w:t>25</w:t>
            </w:r>
          </w:p>
        </w:tc>
        <w:tc>
          <w:tcPr>
            <w:tcW w:w="1793" w:type="dxa"/>
            <w:tcBorders>
              <w:top w:val="single" w:sz="16" w:space="0" w:color="000000"/>
              <w:bottom w:val="nil"/>
            </w:tcBorders>
            <w:shd w:val="clear" w:color="auto" w:fill="FFFFFF"/>
            <w:vAlign w:val="center"/>
          </w:tcPr>
          <w:p w:rsidR="00F278CE" w:rsidRPr="00F278CE" w:rsidRDefault="00F278CE" w:rsidP="003B67A3">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F278CE">
              <w:rPr>
                <w:rFonts w:ascii="Times New Roman" w:hAnsi="Times New Roman" w:cs="Times New Roman"/>
                <w:color w:val="000000"/>
                <w:sz w:val="24"/>
                <w:szCs w:val="18"/>
              </w:rPr>
              <w:t>9.738</w:t>
            </w:r>
          </w:p>
        </w:tc>
        <w:tc>
          <w:tcPr>
            <w:tcW w:w="1851" w:type="dxa"/>
            <w:tcBorders>
              <w:top w:val="single" w:sz="16" w:space="0" w:color="000000"/>
              <w:bottom w:val="nil"/>
              <w:right w:val="single" w:sz="16" w:space="0" w:color="000000"/>
            </w:tcBorders>
            <w:shd w:val="clear" w:color="auto" w:fill="FFFFFF"/>
            <w:vAlign w:val="center"/>
          </w:tcPr>
          <w:p w:rsidR="00F278CE" w:rsidRPr="00F278CE" w:rsidRDefault="00F278CE" w:rsidP="003B67A3">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F278CE">
              <w:rPr>
                <w:rFonts w:ascii="Times New Roman" w:hAnsi="Times New Roman" w:cs="Times New Roman"/>
                <w:color w:val="000000"/>
                <w:sz w:val="24"/>
                <w:szCs w:val="18"/>
              </w:rPr>
              <w:t>1.948</w:t>
            </w:r>
          </w:p>
        </w:tc>
      </w:tr>
      <w:tr w:rsidR="00F278CE" w:rsidRPr="00F278CE" w:rsidTr="00F278CE">
        <w:trPr>
          <w:cantSplit/>
          <w:trHeight w:val="139"/>
        </w:trPr>
        <w:tc>
          <w:tcPr>
            <w:tcW w:w="961" w:type="dxa"/>
            <w:vMerge/>
            <w:tcBorders>
              <w:top w:val="single" w:sz="16" w:space="0" w:color="000000"/>
              <w:left w:val="single" w:sz="16" w:space="0" w:color="000000"/>
              <w:bottom w:val="single" w:sz="16" w:space="0" w:color="000000"/>
              <w:right w:val="nil"/>
            </w:tcBorders>
            <w:shd w:val="clear" w:color="auto" w:fill="FFFFFF"/>
            <w:vAlign w:val="center"/>
          </w:tcPr>
          <w:p w:rsidR="00F278CE" w:rsidRPr="00F278CE" w:rsidRDefault="00F278CE" w:rsidP="003B67A3">
            <w:pPr>
              <w:autoSpaceDE w:val="0"/>
              <w:autoSpaceDN w:val="0"/>
              <w:adjustRightInd w:val="0"/>
              <w:spacing w:after="0" w:line="240" w:lineRule="auto"/>
              <w:rPr>
                <w:rFonts w:ascii="Times New Roman" w:hAnsi="Times New Roman" w:cs="Times New Roman"/>
                <w:color w:val="000000"/>
                <w:sz w:val="24"/>
                <w:szCs w:val="18"/>
              </w:rPr>
            </w:pPr>
          </w:p>
        </w:tc>
        <w:tc>
          <w:tcPr>
            <w:tcW w:w="1157" w:type="dxa"/>
            <w:tcBorders>
              <w:top w:val="nil"/>
              <w:left w:val="nil"/>
              <w:bottom w:val="single" w:sz="16" w:space="0" w:color="000000"/>
              <w:right w:val="single" w:sz="16" w:space="0" w:color="000000"/>
            </w:tcBorders>
            <w:shd w:val="clear" w:color="auto" w:fill="FFFFFF"/>
            <w:vAlign w:val="center"/>
          </w:tcPr>
          <w:p w:rsidR="00F278CE" w:rsidRPr="00F278CE" w:rsidRDefault="00F278CE" w:rsidP="003B67A3">
            <w:pPr>
              <w:autoSpaceDE w:val="0"/>
              <w:autoSpaceDN w:val="0"/>
              <w:adjustRightInd w:val="0"/>
              <w:spacing w:after="0" w:line="320" w:lineRule="atLeast"/>
              <w:ind w:left="60" w:right="60"/>
              <w:rPr>
                <w:rFonts w:ascii="Times New Roman" w:hAnsi="Times New Roman" w:cs="Times New Roman"/>
                <w:color w:val="000000"/>
                <w:sz w:val="24"/>
                <w:szCs w:val="18"/>
              </w:rPr>
            </w:pPr>
            <w:r w:rsidRPr="00F278CE">
              <w:rPr>
                <w:rFonts w:ascii="Times New Roman" w:hAnsi="Times New Roman" w:cs="Times New Roman"/>
                <w:color w:val="000000"/>
                <w:sz w:val="24"/>
                <w:szCs w:val="18"/>
              </w:rPr>
              <w:t>Postest</w:t>
            </w:r>
          </w:p>
        </w:tc>
        <w:tc>
          <w:tcPr>
            <w:tcW w:w="1272" w:type="dxa"/>
            <w:tcBorders>
              <w:top w:val="nil"/>
              <w:left w:val="single" w:sz="16" w:space="0" w:color="000000"/>
              <w:bottom w:val="single" w:sz="16" w:space="0" w:color="000000"/>
            </w:tcBorders>
            <w:shd w:val="clear" w:color="auto" w:fill="FFFFFF"/>
            <w:vAlign w:val="center"/>
          </w:tcPr>
          <w:p w:rsidR="00F278CE" w:rsidRPr="00F278CE" w:rsidRDefault="00F278CE" w:rsidP="003B67A3">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F278CE">
              <w:rPr>
                <w:rFonts w:ascii="Times New Roman" w:hAnsi="Times New Roman" w:cs="Times New Roman"/>
                <w:color w:val="000000"/>
                <w:sz w:val="24"/>
                <w:szCs w:val="18"/>
              </w:rPr>
              <w:t>83.72</w:t>
            </w:r>
          </w:p>
        </w:tc>
        <w:tc>
          <w:tcPr>
            <w:tcW w:w="1272" w:type="dxa"/>
            <w:tcBorders>
              <w:top w:val="nil"/>
              <w:bottom w:val="single" w:sz="16" w:space="0" w:color="000000"/>
            </w:tcBorders>
            <w:shd w:val="clear" w:color="auto" w:fill="FFFFFF"/>
            <w:vAlign w:val="center"/>
          </w:tcPr>
          <w:p w:rsidR="00F278CE" w:rsidRPr="00F278CE" w:rsidRDefault="00F278CE" w:rsidP="003B67A3">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F278CE">
              <w:rPr>
                <w:rFonts w:ascii="Times New Roman" w:hAnsi="Times New Roman" w:cs="Times New Roman"/>
                <w:color w:val="000000"/>
                <w:sz w:val="24"/>
                <w:szCs w:val="18"/>
              </w:rPr>
              <w:t>25</w:t>
            </w:r>
          </w:p>
        </w:tc>
        <w:tc>
          <w:tcPr>
            <w:tcW w:w="1793" w:type="dxa"/>
            <w:tcBorders>
              <w:top w:val="nil"/>
              <w:bottom w:val="single" w:sz="16" w:space="0" w:color="000000"/>
            </w:tcBorders>
            <w:shd w:val="clear" w:color="auto" w:fill="FFFFFF"/>
            <w:vAlign w:val="center"/>
          </w:tcPr>
          <w:p w:rsidR="00F278CE" w:rsidRPr="00F278CE" w:rsidRDefault="00F278CE" w:rsidP="003B67A3">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F278CE">
              <w:rPr>
                <w:rFonts w:ascii="Times New Roman" w:hAnsi="Times New Roman" w:cs="Times New Roman"/>
                <w:color w:val="000000"/>
                <w:sz w:val="24"/>
                <w:szCs w:val="18"/>
              </w:rPr>
              <w:t>5.712</w:t>
            </w:r>
          </w:p>
        </w:tc>
        <w:tc>
          <w:tcPr>
            <w:tcW w:w="1851" w:type="dxa"/>
            <w:tcBorders>
              <w:top w:val="nil"/>
              <w:bottom w:val="single" w:sz="16" w:space="0" w:color="000000"/>
              <w:right w:val="single" w:sz="16" w:space="0" w:color="000000"/>
            </w:tcBorders>
            <w:shd w:val="clear" w:color="auto" w:fill="FFFFFF"/>
            <w:vAlign w:val="center"/>
          </w:tcPr>
          <w:p w:rsidR="00F278CE" w:rsidRPr="00F278CE" w:rsidRDefault="00F278CE" w:rsidP="003B67A3">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F278CE">
              <w:rPr>
                <w:rFonts w:ascii="Times New Roman" w:hAnsi="Times New Roman" w:cs="Times New Roman"/>
                <w:color w:val="000000"/>
                <w:sz w:val="24"/>
                <w:szCs w:val="18"/>
              </w:rPr>
              <w:t>1.142</w:t>
            </w:r>
          </w:p>
        </w:tc>
      </w:tr>
    </w:tbl>
    <w:p w:rsidR="00C87C04" w:rsidRDefault="00C87C04" w:rsidP="001159BF">
      <w:pPr>
        <w:spacing w:after="0" w:line="480" w:lineRule="auto"/>
        <w:ind w:firstLine="720"/>
        <w:jc w:val="both"/>
        <w:rPr>
          <w:rFonts w:ascii="Times New Roman" w:hAnsi="Times New Roman" w:cs="Times New Roman"/>
          <w:sz w:val="24"/>
          <w:szCs w:val="24"/>
        </w:rPr>
      </w:pPr>
    </w:p>
    <w:p w:rsidR="00F278CE" w:rsidRDefault="00F278CE" w:rsidP="001159B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tabel Paired Sample Statistik, dapat dilihat rata-rata sebelum dan sesudah penerapan metode inkuiri terbimbing terhadap kemampuan literasi menulis bahwa nilai terjadi peningkatan nilai rata-rata dari 65,60 menjadi 83,72, N menunjukkan banyaknya data yaitu sebelum dan sesudah perlakuan yakni 25, standar deviasi yang mennujukkan keheterogenan yang terjadi dalam data sebelum dan sesudah perlakuan yakni 9,738 dan </w:t>
      </w:r>
      <w:r w:rsidR="00EB6FB0">
        <w:rPr>
          <w:rFonts w:ascii="Times New Roman" w:hAnsi="Times New Roman" w:cs="Times New Roman"/>
          <w:sz w:val="24"/>
          <w:szCs w:val="24"/>
        </w:rPr>
        <w:t>5,712</w:t>
      </w:r>
      <w:r>
        <w:rPr>
          <w:rFonts w:ascii="Times New Roman" w:hAnsi="Times New Roman" w:cs="Times New Roman"/>
          <w:sz w:val="24"/>
          <w:szCs w:val="24"/>
        </w:rPr>
        <w:t xml:space="preserve"> dan standar eror of mean </w:t>
      </w:r>
      <w:r w:rsidR="00EB6FB0">
        <w:rPr>
          <w:rFonts w:ascii="Times New Roman" w:hAnsi="Times New Roman" w:cs="Times New Roman"/>
          <w:sz w:val="24"/>
          <w:szCs w:val="24"/>
        </w:rPr>
        <w:t>1,948 dan 1,142</w:t>
      </w:r>
      <w:r>
        <w:rPr>
          <w:rFonts w:ascii="Times New Roman" w:hAnsi="Times New Roman" w:cs="Times New Roman"/>
          <w:sz w:val="24"/>
          <w:szCs w:val="24"/>
        </w:rPr>
        <w:t xml:space="preserve"> yang menggambarkan sebaran rata-rata sampel terhadap rata-rata dari rata-rata kesuluruhan sampel.</w:t>
      </w:r>
    </w:p>
    <w:p w:rsidR="00EB6FB0" w:rsidRDefault="00EB6FB0" w:rsidP="00EB6FB0">
      <w:pPr>
        <w:spacing w:after="0" w:line="480" w:lineRule="auto"/>
        <w:ind w:left="1260" w:hanging="1260"/>
        <w:jc w:val="both"/>
        <w:rPr>
          <w:rFonts w:ascii="Times New Roman" w:hAnsi="Times New Roman" w:cs="Times New Roman"/>
          <w:b/>
          <w:bCs/>
          <w:color w:val="000000"/>
          <w:sz w:val="24"/>
          <w:szCs w:val="18"/>
        </w:rPr>
      </w:pPr>
      <w:r>
        <w:rPr>
          <w:rFonts w:ascii="Times New Roman" w:hAnsi="Times New Roman" w:cs="Times New Roman"/>
          <w:b/>
          <w:bCs/>
          <w:color w:val="000000"/>
          <w:sz w:val="24"/>
          <w:szCs w:val="18"/>
        </w:rPr>
        <w:t xml:space="preserve">Tabel 4.27 Hasil Statistika </w:t>
      </w:r>
      <w:r w:rsidRPr="00C778F7">
        <w:rPr>
          <w:rFonts w:ascii="Times New Roman" w:hAnsi="Times New Roman" w:cs="Times New Roman"/>
          <w:b/>
          <w:bCs/>
          <w:i/>
          <w:color w:val="000000"/>
          <w:sz w:val="24"/>
          <w:szCs w:val="18"/>
        </w:rPr>
        <w:t>Paired Samples Test</w:t>
      </w:r>
      <w:r>
        <w:rPr>
          <w:rFonts w:ascii="Times New Roman" w:hAnsi="Times New Roman" w:cs="Times New Roman"/>
          <w:b/>
          <w:bCs/>
          <w:i/>
          <w:color w:val="000000"/>
          <w:sz w:val="24"/>
          <w:szCs w:val="18"/>
        </w:rPr>
        <w:t xml:space="preserve"> Pretest </w:t>
      </w:r>
      <w:r w:rsidRPr="00C778F7">
        <w:rPr>
          <w:rFonts w:ascii="Times New Roman" w:hAnsi="Times New Roman" w:cs="Times New Roman"/>
          <w:b/>
          <w:bCs/>
          <w:color w:val="000000"/>
          <w:sz w:val="24"/>
          <w:szCs w:val="18"/>
        </w:rPr>
        <w:t>ke</w:t>
      </w:r>
      <w:r>
        <w:rPr>
          <w:rFonts w:ascii="Times New Roman" w:hAnsi="Times New Roman" w:cs="Times New Roman"/>
          <w:b/>
          <w:bCs/>
          <w:i/>
          <w:color w:val="000000"/>
          <w:sz w:val="24"/>
          <w:szCs w:val="18"/>
        </w:rPr>
        <w:t xml:space="preserve"> Posttest </w:t>
      </w:r>
      <w:r>
        <w:rPr>
          <w:rFonts w:ascii="Times New Roman" w:hAnsi="Times New Roman" w:cs="Times New Roman"/>
          <w:b/>
          <w:bCs/>
          <w:color w:val="000000"/>
          <w:sz w:val="24"/>
          <w:szCs w:val="18"/>
        </w:rPr>
        <w:t>Literasi Menulis</w:t>
      </w:r>
    </w:p>
    <w:tbl>
      <w:tblPr>
        <w:tblW w:w="8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03"/>
        <w:gridCol w:w="2501"/>
        <w:gridCol w:w="1461"/>
        <w:gridCol w:w="1748"/>
        <w:gridCol w:w="1461"/>
      </w:tblGrid>
      <w:tr w:rsidR="00EB6FB0" w:rsidRPr="00EB6FB0" w:rsidTr="00EB6FB0">
        <w:trPr>
          <w:cantSplit/>
          <w:trHeight w:val="346"/>
        </w:trPr>
        <w:tc>
          <w:tcPr>
            <w:tcW w:w="8273" w:type="dxa"/>
            <w:gridSpan w:val="5"/>
            <w:tcBorders>
              <w:top w:val="nil"/>
              <w:left w:val="nil"/>
              <w:bottom w:val="nil"/>
              <w:right w:val="nil"/>
            </w:tcBorders>
            <w:shd w:val="clear" w:color="auto" w:fill="FFFFFF"/>
          </w:tcPr>
          <w:p w:rsidR="00EB6FB0" w:rsidRPr="00EB6FB0" w:rsidRDefault="00EB6FB0" w:rsidP="003B67A3">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EB6FB0">
              <w:rPr>
                <w:rFonts w:ascii="Times New Roman" w:hAnsi="Times New Roman" w:cs="Times New Roman"/>
                <w:b/>
                <w:bCs/>
                <w:color w:val="000000"/>
                <w:sz w:val="24"/>
                <w:szCs w:val="18"/>
              </w:rPr>
              <w:t>Paired Samples Correlations</w:t>
            </w:r>
          </w:p>
        </w:tc>
      </w:tr>
      <w:tr w:rsidR="00EB6FB0" w:rsidRPr="00EB6FB0" w:rsidTr="00EB6FB0">
        <w:trPr>
          <w:cantSplit/>
          <w:trHeight w:val="692"/>
        </w:trPr>
        <w:tc>
          <w:tcPr>
            <w:tcW w:w="3604" w:type="dxa"/>
            <w:gridSpan w:val="2"/>
            <w:tcBorders>
              <w:top w:val="single" w:sz="16" w:space="0" w:color="000000"/>
              <w:left w:val="single" w:sz="16" w:space="0" w:color="000000"/>
              <w:bottom w:val="single" w:sz="16" w:space="0" w:color="000000"/>
              <w:right w:val="nil"/>
            </w:tcBorders>
            <w:shd w:val="clear" w:color="auto" w:fill="FFFFFF"/>
          </w:tcPr>
          <w:p w:rsidR="00EB6FB0" w:rsidRPr="00EB6FB0" w:rsidRDefault="00EB6FB0" w:rsidP="003B67A3">
            <w:pPr>
              <w:autoSpaceDE w:val="0"/>
              <w:autoSpaceDN w:val="0"/>
              <w:adjustRightInd w:val="0"/>
              <w:spacing w:after="0" w:line="320" w:lineRule="atLeast"/>
              <w:ind w:left="60" w:right="60"/>
              <w:rPr>
                <w:rFonts w:ascii="Times New Roman" w:hAnsi="Times New Roman" w:cs="Times New Roman"/>
                <w:color w:val="000000"/>
                <w:sz w:val="24"/>
                <w:szCs w:val="18"/>
              </w:rPr>
            </w:pPr>
          </w:p>
        </w:tc>
        <w:tc>
          <w:tcPr>
            <w:tcW w:w="1461" w:type="dxa"/>
            <w:tcBorders>
              <w:top w:val="single" w:sz="16" w:space="0" w:color="000000"/>
              <w:left w:val="single" w:sz="16" w:space="0" w:color="000000"/>
              <w:bottom w:val="single" w:sz="16" w:space="0" w:color="000000"/>
            </w:tcBorders>
            <w:shd w:val="clear" w:color="auto" w:fill="FFFFFF"/>
          </w:tcPr>
          <w:p w:rsidR="00EB6FB0" w:rsidRPr="00EB6FB0" w:rsidRDefault="00EB6FB0" w:rsidP="003B67A3">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EB6FB0">
              <w:rPr>
                <w:rFonts w:ascii="Times New Roman" w:hAnsi="Times New Roman" w:cs="Times New Roman"/>
                <w:color w:val="000000"/>
                <w:sz w:val="24"/>
                <w:szCs w:val="18"/>
              </w:rPr>
              <w:t>N</w:t>
            </w:r>
          </w:p>
        </w:tc>
        <w:tc>
          <w:tcPr>
            <w:tcW w:w="1748" w:type="dxa"/>
            <w:tcBorders>
              <w:top w:val="single" w:sz="16" w:space="0" w:color="000000"/>
              <w:bottom w:val="single" w:sz="16" w:space="0" w:color="000000"/>
            </w:tcBorders>
            <w:shd w:val="clear" w:color="auto" w:fill="FFFFFF"/>
          </w:tcPr>
          <w:p w:rsidR="00EB6FB0" w:rsidRPr="00EB6FB0" w:rsidRDefault="00EB6FB0" w:rsidP="003B67A3">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EB6FB0">
              <w:rPr>
                <w:rFonts w:ascii="Times New Roman" w:hAnsi="Times New Roman" w:cs="Times New Roman"/>
                <w:color w:val="000000"/>
                <w:sz w:val="24"/>
                <w:szCs w:val="18"/>
              </w:rPr>
              <w:t>Correlation</w:t>
            </w:r>
          </w:p>
        </w:tc>
        <w:tc>
          <w:tcPr>
            <w:tcW w:w="1461" w:type="dxa"/>
            <w:tcBorders>
              <w:top w:val="single" w:sz="16" w:space="0" w:color="000000"/>
              <w:bottom w:val="single" w:sz="16" w:space="0" w:color="000000"/>
              <w:right w:val="single" w:sz="16" w:space="0" w:color="000000"/>
            </w:tcBorders>
            <w:shd w:val="clear" w:color="auto" w:fill="FFFFFF"/>
          </w:tcPr>
          <w:p w:rsidR="00EB6FB0" w:rsidRPr="00EB6FB0" w:rsidRDefault="00EB6FB0" w:rsidP="003B67A3">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EB6FB0">
              <w:rPr>
                <w:rFonts w:ascii="Times New Roman" w:hAnsi="Times New Roman" w:cs="Times New Roman"/>
                <w:color w:val="000000"/>
                <w:sz w:val="24"/>
                <w:szCs w:val="18"/>
              </w:rPr>
              <w:t>Sig.</w:t>
            </w:r>
          </w:p>
        </w:tc>
      </w:tr>
      <w:tr w:rsidR="00EB6FB0" w:rsidRPr="00EB6FB0" w:rsidTr="00EB6FB0">
        <w:trPr>
          <w:cantSplit/>
          <w:trHeight w:val="359"/>
        </w:trPr>
        <w:tc>
          <w:tcPr>
            <w:tcW w:w="1103" w:type="dxa"/>
            <w:tcBorders>
              <w:top w:val="single" w:sz="16" w:space="0" w:color="000000"/>
              <w:left w:val="single" w:sz="16" w:space="0" w:color="000000"/>
              <w:bottom w:val="single" w:sz="16" w:space="0" w:color="000000"/>
              <w:right w:val="nil"/>
            </w:tcBorders>
            <w:shd w:val="clear" w:color="auto" w:fill="FFFFFF"/>
            <w:vAlign w:val="center"/>
          </w:tcPr>
          <w:p w:rsidR="00EB6FB0" w:rsidRPr="00EB6FB0" w:rsidRDefault="00EB6FB0" w:rsidP="003B67A3">
            <w:pPr>
              <w:autoSpaceDE w:val="0"/>
              <w:autoSpaceDN w:val="0"/>
              <w:adjustRightInd w:val="0"/>
              <w:spacing w:after="0" w:line="320" w:lineRule="atLeast"/>
              <w:ind w:left="60" w:right="60"/>
              <w:rPr>
                <w:rFonts w:ascii="Times New Roman" w:hAnsi="Times New Roman" w:cs="Times New Roman"/>
                <w:color w:val="000000"/>
                <w:sz w:val="24"/>
                <w:szCs w:val="18"/>
              </w:rPr>
            </w:pPr>
            <w:r w:rsidRPr="00EB6FB0">
              <w:rPr>
                <w:rFonts w:ascii="Times New Roman" w:hAnsi="Times New Roman" w:cs="Times New Roman"/>
                <w:color w:val="000000"/>
                <w:sz w:val="24"/>
                <w:szCs w:val="18"/>
              </w:rPr>
              <w:t>Pair 1</w:t>
            </w:r>
          </w:p>
        </w:tc>
        <w:tc>
          <w:tcPr>
            <w:tcW w:w="2500" w:type="dxa"/>
            <w:tcBorders>
              <w:top w:val="single" w:sz="16" w:space="0" w:color="000000"/>
              <w:left w:val="nil"/>
              <w:bottom w:val="single" w:sz="16" w:space="0" w:color="000000"/>
              <w:right w:val="single" w:sz="16" w:space="0" w:color="000000"/>
            </w:tcBorders>
            <w:shd w:val="clear" w:color="auto" w:fill="FFFFFF"/>
            <w:vAlign w:val="center"/>
          </w:tcPr>
          <w:p w:rsidR="00EB6FB0" w:rsidRPr="00EB6FB0" w:rsidRDefault="00EB6FB0" w:rsidP="003B67A3">
            <w:pPr>
              <w:autoSpaceDE w:val="0"/>
              <w:autoSpaceDN w:val="0"/>
              <w:adjustRightInd w:val="0"/>
              <w:spacing w:after="0" w:line="320" w:lineRule="atLeast"/>
              <w:ind w:left="60" w:right="60"/>
              <w:rPr>
                <w:rFonts w:ascii="Times New Roman" w:hAnsi="Times New Roman" w:cs="Times New Roman"/>
                <w:color w:val="000000"/>
                <w:sz w:val="24"/>
                <w:szCs w:val="18"/>
              </w:rPr>
            </w:pPr>
            <w:r w:rsidRPr="00EB6FB0">
              <w:rPr>
                <w:rFonts w:ascii="Times New Roman" w:hAnsi="Times New Roman" w:cs="Times New Roman"/>
                <w:color w:val="000000"/>
                <w:sz w:val="24"/>
                <w:szCs w:val="18"/>
              </w:rPr>
              <w:t>Pretest &amp;Postest</w:t>
            </w:r>
          </w:p>
        </w:tc>
        <w:tc>
          <w:tcPr>
            <w:tcW w:w="1461" w:type="dxa"/>
            <w:tcBorders>
              <w:top w:val="single" w:sz="16" w:space="0" w:color="000000"/>
              <w:left w:val="single" w:sz="16" w:space="0" w:color="000000"/>
              <w:bottom w:val="single" w:sz="16" w:space="0" w:color="000000"/>
            </w:tcBorders>
            <w:shd w:val="clear" w:color="auto" w:fill="FFFFFF"/>
            <w:vAlign w:val="center"/>
          </w:tcPr>
          <w:p w:rsidR="00EB6FB0" w:rsidRPr="00EB6FB0" w:rsidRDefault="00EB6FB0" w:rsidP="003B67A3">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EB6FB0">
              <w:rPr>
                <w:rFonts w:ascii="Times New Roman" w:hAnsi="Times New Roman" w:cs="Times New Roman"/>
                <w:color w:val="000000"/>
                <w:sz w:val="24"/>
                <w:szCs w:val="18"/>
              </w:rPr>
              <w:t>25</w:t>
            </w:r>
          </w:p>
        </w:tc>
        <w:tc>
          <w:tcPr>
            <w:tcW w:w="1748" w:type="dxa"/>
            <w:tcBorders>
              <w:top w:val="single" w:sz="16" w:space="0" w:color="000000"/>
              <w:bottom w:val="single" w:sz="16" w:space="0" w:color="000000"/>
            </w:tcBorders>
            <w:shd w:val="clear" w:color="auto" w:fill="FFFFFF"/>
            <w:vAlign w:val="center"/>
          </w:tcPr>
          <w:p w:rsidR="00EB6FB0" w:rsidRPr="00EB6FB0" w:rsidRDefault="00EB6FB0" w:rsidP="003B67A3">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EB6FB0">
              <w:rPr>
                <w:rFonts w:ascii="Times New Roman" w:hAnsi="Times New Roman" w:cs="Times New Roman"/>
                <w:color w:val="000000"/>
                <w:sz w:val="24"/>
                <w:szCs w:val="18"/>
              </w:rPr>
              <w:t>.413</w:t>
            </w:r>
          </w:p>
        </w:tc>
        <w:tc>
          <w:tcPr>
            <w:tcW w:w="1461" w:type="dxa"/>
            <w:tcBorders>
              <w:top w:val="single" w:sz="16" w:space="0" w:color="000000"/>
              <w:bottom w:val="single" w:sz="16" w:space="0" w:color="000000"/>
              <w:right w:val="single" w:sz="16" w:space="0" w:color="000000"/>
            </w:tcBorders>
            <w:shd w:val="clear" w:color="auto" w:fill="FFFFFF"/>
            <w:vAlign w:val="center"/>
          </w:tcPr>
          <w:p w:rsidR="00EB6FB0" w:rsidRPr="00EB6FB0" w:rsidRDefault="00EB6FB0" w:rsidP="003B67A3">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EB6FB0">
              <w:rPr>
                <w:rFonts w:ascii="Times New Roman" w:hAnsi="Times New Roman" w:cs="Times New Roman"/>
                <w:color w:val="000000"/>
                <w:sz w:val="24"/>
                <w:szCs w:val="18"/>
              </w:rPr>
              <w:t>.040</w:t>
            </w:r>
          </w:p>
        </w:tc>
      </w:tr>
    </w:tbl>
    <w:p w:rsidR="00C87C04" w:rsidRDefault="00C87C04" w:rsidP="00DD571A">
      <w:pPr>
        <w:autoSpaceDE w:val="0"/>
        <w:autoSpaceDN w:val="0"/>
        <w:adjustRightInd w:val="0"/>
        <w:spacing w:after="0" w:line="480" w:lineRule="auto"/>
        <w:ind w:firstLine="720"/>
        <w:jc w:val="both"/>
        <w:rPr>
          <w:rFonts w:ascii="Times New Roman" w:hAnsi="Times New Roman" w:cs="Times New Roman"/>
          <w:sz w:val="24"/>
          <w:szCs w:val="24"/>
        </w:rPr>
      </w:pPr>
    </w:p>
    <w:p w:rsidR="001159BF" w:rsidRDefault="00EB6FB0" w:rsidP="00DD571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Paired tabel paired sample correlation menunjukkan adanya hubungan yang signifikan sebelum dan sesudah perlakuan dengan </w:t>
      </w:r>
      <w:r w:rsidRPr="0049377B">
        <w:rPr>
          <w:rFonts w:ascii="Times New Roman" w:hAnsi="Times New Roman" w:cs="Times New Roman"/>
          <w:b/>
          <w:sz w:val="24"/>
          <w:szCs w:val="24"/>
        </w:rPr>
        <w:t>nilai sig (0,000) &lt; α (0,05)</w:t>
      </w:r>
      <w:r>
        <w:rPr>
          <w:rFonts w:ascii="Times New Roman" w:hAnsi="Times New Roman" w:cs="Times New Roman"/>
          <w:b/>
          <w:sz w:val="24"/>
          <w:szCs w:val="24"/>
        </w:rPr>
        <w:t xml:space="preserve">, </w:t>
      </w:r>
      <w:r>
        <w:rPr>
          <w:rFonts w:ascii="Times New Roman" w:hAnsi="Times New Roman" w:cs="Times New Roman"/>
          <w:sz w:val="24"/>
          <w:szCs w:val="24"/>
        </w:rPr>
        <w:t>dengan kekuatan korelasi yakni (0,413).</w:t>
      </w:r>
    </w:p>
    <w:p w:rsidR="005E4BF7" w:rsidRDefault="005E4BF7" w:rsidP="00C61A71">
      <w:pPr>
        <w:spacing w:after="0" w:line="480" w:lineRule="auto"/>
        <w:ind w:left="1260" w:hanging="1260"/>
        <w:jc w:val="both"/>
        <w:rPr>
          <w:rFonts w:ascii="Times New Roman" w:hAnsi="Times New Roman" w:cs="Times New Roman"/>
          <w:b/>
          <w:bCs/>
          <w:color w:val="000000"/>
          <w:sz w:val="24"/>
          <w:szCs w:val="18"/>
        </w:rPr>
      </w:pPr>
    </w:p>
    <w:p w:rsidR="005E4BF7" w:rsidRDefault="005E4BF7" w:rsidP="00C61A71">
      <w:pPr>
        <w:spacing w:after="0" w:line="480" w:lineRule="auto"/>
        <w:ind w:left="1260" w:hanging="1260"/>
        <w:jc w:val="both"/>
        <w:rPr>
          <w:rFonts w:ascii="Times New Roman" w:hAnsi="Times New Roman" w:cs="Times New Roman"/>
          <w:b/>
          <w:bCs/>
          <w:color w:val="000000"/>
          <w:sz w:val="24"/>
          <w:szCs w:val="18"/>
        </w:rPr>
      </w:pPr>
    </w:p>
    <w:p w:rsidR="005E4BF7" w:rsidRDefault="005E4BF7" w:rsidP="00C61A71">
      <w:pPr>
        <w:spacing w:after="0" w:line="480" w:lineRule="auto"/>
        <w:ind w:left="1260" w:hanging="1260"/>
        <w:jc w:val="both"/>
        <w:rPr>
          <w:rFonts w:ascii="Times New Roman" w:hAnsi="Times New Roman" w:cs="Times New Roman"/>
          <w:b/>
          <w:bCs/>
          <w:color w:val="000000"/>
          <w:sz w:val="24"/>
          <w:szCs w:val="18"/>
        </w:rPr>
      </w:pPr>
    </w:p>
    <w:p w:rsidR="005E4BF7" w:rsidRDefault="005E4BF7" w:rsidP="00C61A71">
      <w:pPr>
        <w:spacing w:after="0" w:line="480" w:lineRule="auto"/>
        <w:ind w:left="1260" w:hanging="1260"/>
        <w:jc w:val="both"/>
        <w:rPr>
          <w:rFonts w:ascii="Times New Roman" w:hAnsi="Times New Roman" w:cs="Times New Roman"/>
          <w:b/>
          <w:bCs/>
          <w:color w:val="000000"/>
          <w:sz w:val="24"/>
          <w:szCs w:val="18"/>
        </w:rPr>
      </w:pPr>
    </w:p>
    <w:p w:rsidR="00C61A71" w:rsidRDefault="00C61A71" w:rsidP="00C61A71">
      <w:pPr>
        <w:spacing w:after="0" w:line="480" w:lineRule="auto"/>
        <w:ind w:left="1260" w:hanging="1260"/>
        <w:jc w:val="both"/>
        <w:rPr>
          <w:rFonts w:ascii="Times New Roman" w:hAnsi="Times New Roman" w:cs="Times New Roman"/>
          <w:b/>
          <w:bCs/>
          <w:i/>
          <w:color w:val="000000"/>
          <w:sz w:val="24"/>
          <w:szCs w:val="18"/>
        </w:rPr>
      </w:pPr>
      <w:r>
        <w:rPr>
          <w:rFonts w:ascii="Times New Roman" w:hAnsi="Times New Roman" w:cs="Times New Roman"/>
          <w:b/>
          <w:bCs/>
          <w:color w:val="000000"/>
          <w:sz w:val="24"/>
          <w:szCs w:val="18"/>
        </w:rPr>
        <w:lastRenderedPageBreak/>
        <w:t xml:space="preserve">Tabel 4.28 Hasil Statistika </w:t>
      </w:r>
      <w:r w:rsidRPr="00C778F7">
        <w:rPr>
          <w:rFonts w:ascii="Times New Roman" w:hAnsi="Times New Roman" w:cs="Times New Roman"/>
          <w:b/>
          <w:bCs/>
          <w:i/>
          <w:color w:val="000000"/>
          <w:sz w:val="24"/>
          <w:szCs w:val="18"/>
        </w:rPr>
        <w:t>Paired Samples Test</w:t>
      </w:r>
      <w:r>
        <w:rPr>
          <w:rFonts w:ascii="Times New Roman" w:hAnsi="Times New Roman" w:cs="Times New Roman"/>
          <w:b/>
          <w:bCs/>
          <w:i/>
          <w:color w:val="000000"/>
          <w:sz w:val="24"/>
          <w:szCs w:val="18"/>
        </w:rPr>
        <w:t xml:space="preserve"> </w:t>
      </w:r>
    </w:p>
    <w:tbl>
      <w:tblPr>
        <w:tblW w:w="8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72"/>
        <w:gridCol w:w="958"/>
        <w:gridCol w:w="755"/>
        <w:gridCol w:w="1065"/>
        <w:gridCol w:w="880"/>
        <w:gridCol w:w="1099"/>
        <w:gridCol w:w="1100"/>
        <w:gridCol w:w="755"/>
        <w:gridCol w:w="646"/>
        <w:gridCol w:w="1042"/>
      </w:tblGrid>
      <w:tr w:rsidR="00C61A71" w:rsidRPr="007C4F85" w:rsidTr="00C61A71">
        <w:trPr>
          <w:cantSplit/>
          <w:trHeight w:val="323"/>
        </w:trPr>
        <w:tc>
          <w:tcPr>
            <w:tcW w:w="8872" w:type="dxa"/>
            <w:gridSpan w:val="10"/>
            <w:tcBorders>
              <w:top w:val="nil"/>
              <w:left w:val="nil"/>
              <w:bottom w:val="nil"/>
              <w:right w:val="nil"/>
            </w:tcBorders>
            <w:shd w:val="clear" w:color="auto" w:fill="FFFFFF"/>
          </w:tcPr>
          <w:p w:rsidR="00C61A71" w:rsidRPr="007C4F85" w:rsidRDefault="00C61A71" w:rsidP="003B67A3">
            <w:pPr>
              <w:autoSpaceDE w:val="0"/>
              <w:autoSpaceDN w:val="0"/>
              <w:adjustRightInd w:val="0"/>
              <w:spacing w:after="0" w:line="320" w:lineRule="atLeast"/>
              <w:ind w:left="60" w:right="60"/>
              <w:jc w:val="center"/>
              <w:rPr>
                <w:rFonts w:ascii="Arial" w:hAnsi="Arial" w:cs="Arial"/>
                <w:color w:val="000000"/>
                <w:sz w:val="18"/>
                <w:szCs w:val="18"/>
              </w:rPr>
            </w:pPr>
            <w:r w:rsidRPr="007C4F85">
              <w:rPr>
                <w:rFonts w:ascii="Arial" w:hAnsi="Arial" w:cs="Arial"/>
                <w:b/>
                <w:bCs/>
                <w:color w:val="000000"/>
                <w:sz w:val="18"/>
                <w:szCs w:val="18"/>
              </w:rPr>
              <w:t>Paired Samples Test</w:t>
            </w:r>
          </w:p>
        </w:tc>
      </w:tr>
      <w:tr w:rsidR="00C61A71" w:rsidRPr="007C4F85" w:rsidTr="00C61A71">
        <w:trPr>
          <w:cantSplit/>
          <w:trHeight w:val="323"/>
        </w:trPr>
        <w:tc>
          <w:tcPr>
            <w:tcW w:w="1530" w:type="dxa"/>
            <w:gridSpan w:val="2"/>
            <w:vMerge w:val="restart"/>
            <w:tcBorders>
              <w:top w:val="single" w:sz="16" w:space="0" w:color="000000"/>
              <w:left w:val="single" w:sz="16" w:space="0" w:color="000000"/>
              <w:bottom w:val="nil"/>
              <w:right w:val="nil"/>
            </w:tcBorders>
            <w:shd w:val="clear" w:color="auto" w:fill="FFFFFF"/>
          </w:tcPr>
          <w:p w:rsidR="00C61A71" w:rsidRPr="007C4F85" w:rsidRDefault="00C61A71" w:rsidP="003B67A3">
            <w:pPr>
              <w:autoSpaceDE w:val="0"/>
              <w:autoSpaceDN w:val="0"/>
              <w:adjustRightInd w:val="0"/>
              <w:spacing w:after="0" w:line="320" w:lineRule="atLeast"/>
              <w:ind w:left="60" w:right="60"/>
              <w:rPr>
                <w:rFonts w:ascii="Arial" w:hAnsi="Arial" w:cs="Arial"/>
                <w:color w:val="000000"/>
                <w:sz w:val="18"/>
                <w:szCs w:val="18"/>
              </w:rPr>
            </w:pPr>
          </w:p>
        </w:tc>
        <w:tc>
          <w:tcPr>
            <w:tcW w:w="4899" w:type="dxa"/>
            <w:gridSpan w:val="5"/>
            <w:tcBorders>
              <w:top w:val="single" w:sz="16" w:space="0" w:color="000000"/>
              <w:left w:val="single" w:sz="16" w:space="0" w:color="000000"/>
            </w:tcBorders>
            <w:shd w:val="clear" w:color="auto" w:fill="FFFFFF"/>
          </w:tcPr>
          <w:p w:rsidR="00C61A71" w:rsidRPr="007C4F85" w:rsidRDefault="00C61A71" w:rsidP="003B67A3">
            <w:pPr>
              <w:autoSpaceDE w:val="0"/>
              <w:autoSpaceDN w:val="0"/>
              <w:adjustRightInd w:val="0"/>
              <w:spacing w:after="0" w:line="320" w:lineRule="atLeast"/>
              <w:ind w:left="60" w:right="60"/>
              <w:jc w:val="center"/>
              <w:rPr>
                <w:rFonts w:ascii="Arial" w:hAnsi="Arial" w:cs="Arial"/>
                <w:color w:val="000000"/>
                <w:sz w:val="18"/>
                <w:szCs w:val="18"/>
              </w:rPr>
            </w:pPr>
            <w:r w:rsidRPr="007C4F85">
              <w:rPr>
                <w:rFonts w:ascii="Arial" w:hAnsi="Arial" w:cs="Arial"/>
                <w:color w:val="000000"/>
                <w:sz w:val="18"/>
                <w:szCs w:val="18"/>
              </w:rPr>
              <w:t>Paired Differences</w:t>
            </w:r>
          </w:p>
        </w:tc>
        <w:tc>
          <w:tcPr>
            <w:tcW w:w="755" w:type="dxa"/>
            <w:vMerge w:val="restart"/>
            <w:tcBorders>
              <w:top w:val="single" w:sz="16" w:space="0" w:color="000000"/>
            </w:tcBorders>
            <w:shd w:val="clear" w:color="auto" w:fill="FFFFFF"/>
          </w:tcPr>
          <w:p w:rsidR="00C61A71" w:rsidRPr="007C4F85" w:rsidRDefault="00F90592" w:rsidP="003B67A3">
            <w:pPr>
              <w:autoSpaceDE w:val="0"/>
              <w:autoSpaceDN w:val="0"/>
              <w:adjustRightInd w:val="0"/>
              <w:spacing w:after="0" w:line="320" w:lineRule="atLeast"/>
              <w:ind w:left="60" w:right="60"/>
              <w:jc w:val="center"/>
              <w:rPr>
                <w:rFonts w:ascii="Arial" w:hAnsi="Arial" w:cs="Arial"/>
                <w:color w:val="000000"/>
                <w:sz w:val="18"/>
                <w:szCs w:val="18"/>
              </w:rPr>
            </w:pPr>
            <w:r w:rsidRPr="007C4F85">
              <w:rPr>
                <w:rFonts w:ascii="Arial" w:hAnsi="Arial" w:cs="Arial"/>
                <w:color w:val="000000"/>
                <w:sz w:val="18"/>
                <w:szCs w:val="18"/>
              </w:rPr>
              <w:t>T</w:t>
            </w:r>
          </w:p>
        </w:tc>
        <w:tc>
          <w:tcPr>
            <w:tcW w:w="646" w:type="dxa"/>
            <w:vMerge w:val="restart"/>
            <w:tcBorders>
              <w:top w:val="single" w:sz="16" w:space="0" w:color="000000"/>
            </w:tcBorders>
            <w:shd w:val="clear" w:color="auto" w:fill="FFFFFF"/>
          </w:tcPr>
          <w:p w:rsidR="00C61A71" w:rsidRPr="007C4F85" w:rsidRDefault="00C61A71" w:rsidP="003B67A3">
            <w:pPr>
              <w:autoSpaceDE w:val="0"/>
              <w:autoSpaceDN w:val="0"/>
              <w:adjustRightInd w:val="0"/>
              <w:spacing w:after="0" w:line="320" w:lineRule="atLeast"/>
              <w:ind w:left="60" w:right="60"/>
              <w:jc w:val="center"/>
              <w:rPr>
                <w:rFonts w:ascii="Arial" w:hAnsi="Arial" w:cs="Arial"/>
                <w:color w:val="000000"/>
                <w:sz w:val="18"/>
                <w:szCs w:val="18"/>
              </w:rPr>
            </w:pPr>
            <w:r w:rsidRPr="007C4F85">
              <w:rPr>
                <w:rFonts w:ascii="Arial" w:hAnsi="Arial" w:cs="Arial"/>
                <w:color w:val="000000"/>
                <w:sz w:val="18"/>
                <w:szCs w:val="18"/>
              </w:rPr>
              <w:t>df</w:t>
            </w:r>
          </w:p>
        </w:tc>
        <w:tc>
          <w:tcPr>
            <w:tcW w:w="1042" w:type="dxa"/>
            <w:vMerge w:val="restart"/>
            <w:tcBorders>
              <w:top w:val="single" w:sz="16" w:space="0" w:color="000000"/>
              <w:right w:val="single" w:sz="16" w:space="0" w:color="000000"/>
            </w:tcBorders>
            <w:shd w:val="clear" w:color="auto" w:fill="FFFFFF"/>
          </w:tcPr>
          <w:p w:rsidR="00C61A71" w:rsidRPr="007C4F85" w:rsidRDefault="00C61A71" w:rsidP="003B67A3">
            <w:pPr>
              <w:autoSpaceDE w:val="0"/>
              <w:autoSpaceDN w:val="0"/>
              <w:adjustRightInd w:val="0"/>
              <w:spacing w:after="0" w:line="320" w:lineRule="atLeast"/>
              <w:ind w:left="60" w:right="60"/>
              <w:jc w:val="center"/>
              <w:rPr>
                <w:rFonts w:ascii="Arial" w:hAnsi="Arial" w:cs="Arial"/>
                <w:color w:val="000000"/>
                <w:sz w:val="18"/>
                <w:szCs w:val="18"/>
              </w:rPr>
            </w:pPr>
            <w:r w:rsidRPr="007C4F85">
              <w:rPr>
                <w:rFonts w:ascii="Arial" w:hAnsi="Arial" w:cs="Arial"/>
                <w:color w:val="000000"/>
                <w:sz w:val="18"/>
                <w:szCs w:val="18"/>
              </w:rPr>
              <w:t>Sig. (2-tailed)</w:t>
            </w:r>
          </w:p>
        </w:tc>
      </w:tr>
      <w:tr w:rsidR="00C61A71" w:rsidRPr="007C4F85" w:rsidTr="00C61A71">
        <w:trPr>
          <w:cantSplit/>
          <w:trHeight w:val="146"/>
        </w:trPr>
        <w:tc>
          <w:tcPr>
            <w:tcW w:w="1530" w:type="dxa"/>
            <w:gridSpan w:val="2"/>
            <w:vMerge/>
            <w:tcBorders>
              <w:top w:val="single" w:sz="16" w:space="0" w:color="000000"/>
              <w:left w:val="single" w:sz="16" w:space="0" w:color="000000"/>
              <w:bottom w:val="nil"/>
              <w:right w:val="nil"/>
            </w:tcBorders>
            <w:shd w:val="clear" w:color="auto" w:fill="FFFFFF"/>
          </w:tcPr>
          <w:p w:rsidR="00C61A71" w:rsidRPr="007C4F85" w:rsidRDefault="00C61A71" w:rsidP="003B67A3">
            <w:pPr>
              <w:autoSpaceDE w:val="0"/>
              <w:autoSpaceDN w:val="0"/>
              <w:adjustRightInd w:val="0"/>
              <w:spacing w:after="0" w:line="240" w:lineRule="auto"/>
              <w:rPr>
                <w:rFonts w:ascii="Arial" w:hAnsi="Arial" w:cs="Arial"/>
                <w:color w:val="000000"/>
                <w:sz w:val="18"/>
                <w:szCs w:val="18"/>
              </w:rPr>
            </w:pPr>
          </w:p>
        </w:tc>
        <w:tc>
          <w:tcPr>
            <w:tcW w:w="755" w:type="dxa"/>
            <w:vMerge w:val="restart"/>
            <w:tcBorders>
              <w:left w:val="single" w:sz="16" w:space="0" w:color="000000"/>
            </w:tcBorders>
            <w:shd w:val="clear" w:color="auto" w:fill="FFFFFF"/>
          </w:tcPr>
          <w:p w:rsidR="00C61A71" w:rsidRPr="007C4F85" w:rsidRDefault="00C61A71" w:rsidP="003B67A3">
            <w:pPr>
              <w:autoSpaceDE w:val="0"/>
              <w:autoSpaceDN w:val="0"/>
              <w:adjustRightInd w:val="0"/>
              <w:spacing w:after="0" w:line="320" w:lineRule="atLeast"/>
              <w:ind w:left="60" w:right="60"/>
              <w:jc w:val="center"/>
              <w:rPr>
                <w:rFonts w:ascii="Arial" w:hAnsi="Arial" w:cs="Arial"/>
                <w:color w:val="000000"/>
                <w:sz w:val="18"/>
                <w:szCs w:val="18"/>
              </w:rPr>
            </w:pPr>
            <w:r w:rsidRPr="007C4F85">
              <w:rPr>
                <w:rFonts w:ascii="Arial" w:hAnsi="Arial" w:cs="Arial"/>
                <w:color w:val="000000"/>
                <w:sz w:val="18"/>
                <w:szCs w:val="18"/>
              </w:rPr>
              <w:t>Mean</w:t>
            </w:r>
          </w:p>
        </w:tc>
        <w:tc>
          <w:tcPr>
            <w:tcW w:w="1065" w:type="dxa"/>
            <w:vMerge w:val="restart"/>
            <w:shd w:val="clear" w:color="auto" w:fill="FFFFFF"/>
          </w:tcPr>
          <w:p w:rsidR="00C61A71" w:rsidRPr="007C4F85" w:rsidRDefault="00C61A71" w:rsidP="003B67A3">
            <w:pPr>
              <w:autoSpaceDE w:val="0"/>
              <w:autoSpaceDN w:val="0"/>
              <w:adjustRightInd w:val="0"/>
              <w:spacing w:after="0" w:line="320" w:lineRule="atLeast"/>
              <w:ind w:left="60" w:right="60"/>
              <w:jc w:val="center"/>
              <w:rPr>
                <w:rFonts w:ascii="Arial" w:hAnsi="Arial" w:cs="Arial"/>
                <w:color w:val="000000"/>
                <w:sz w:val="18"/>
                <w:szCs w:val="18"/>
              </w:rPr>
            </w:pPr>
            <w:r w:rsidRPr="007C4F85">
              <w:rPr>
                <w:rFonts w:ascii="Arial" w:hAnsi="Arial" w:cs="Arial"/>
                <w:color w:val="000000"/>
                <w:sz w:val="18"/>
                <w:szCs w:val="18"/>
              </w:rPr>
              <w:t>Std. Deviation</w:t>
            </w:r>
          </w:p>
        </w:tc>
        <w:tc>
          <w:tcPr>
            <w:tcW w:w="880" w:type="dxa"/>
            <w:vMerge w:val="restart"/>
            <w:shd w:val="clear" w:color="auto" w:fill="FFFFFF"/>
          </w:tcPr>
          <w:p w:rsidR="00C61A71" w:rsidRPr="007C4F85" w:rsidRDefault="00C61A71" w:rsidP="003B67A3">
            <w:pPr>
              <w:autoSpaceDE w:val="0"/>
              <w:autoSpaceDN w:val="0"/>
              <w:adjustRightInd w:val="0"/>
              <w:spacing w:after="0" w:line="320" w:lineRule="atLeast"/>
              <w:ind w:left="60" w:right="60"/>
              <w:jc w:val="center"/>
              <w:rPr>
                <w:rFonts w:ascii="Arial" w:hAnsi="Arial" w:cs="Arial"/>
                <w:color w:val="000000"/>
                <w:sz w:val="18"/>
                <w:szCs w:val="18"/>
              </w:rPr>
            </w:pPr>
            <w:r w:rsidRPr="007C4F85">
              <w:rPr>
                <w:rFonts w:ascii="Arial" w:hAnsi="Arial" w:cs="Arial"/>
                <w:color w:val="000000"/>
                <w:sz w:val="18"/>
                <w:szCs w:val="18"/>
              </w:rPr>
              <w:t>Std. Error Mean</w:t>
            </w:r>
          </w:p>
        </w:tc>
        <w:tc>
          <w:tcPr>
            <w:tcW w:w="2199" w:type="dxa"/>
            <w:gridSpan w:val="2"/>
            <w:shd w:val="clear" w:color="auto" w:fill="FFFFFF"/>
          </w:tcPr>
          <w:p w:rsidR="00C61A71" w:rsidRPr="007C4F85" w:rsidRDefault="00C61A71" w:rsidP="003B67A3">
            <w:pPr>
              <w:autoSpaceDE w:val="0"/>
              <w:autoSpaceDN w:val="0"/>
              <w:adjustRightInd w:val="0"/>
              <w:spacing w:after="0" w:line="320" w:lineRule="atLeast"/>
              <w:ind w:left="60" w:right="60"/>
              <w:jc w:val="center"/>
              <w:rPr>
                <w:rFonts w:ascii="Arial" w:hAnsi="Arial" w:cs="Arial"/>
                <w:color w:val="000000"/>
                <w:sz w:val="18"/>
                <w:szCs w:val="18"/>
              </w:rPr>
            </w:pPr>
            <w:r w:rsidRPr="007C4F85">
              <w:rPr>
                <w:rFonts w:ascii="Arial" w:hAnsi="Arial" w:cs="Arial"/>
                <w:color w:val="000000"/>
                <w:sz w:val="18"/>
                <w:szCs w:val="18"/>
              </w:rPr>
              <w:t>95% Confidence Interval of the Difference</w:t>
            </w:r>
          </w:p>
        </w:tc>
        <w:tc>
          <w:tcPr>
            <w:tcW w:w="755" w:type="dxa"/>
            <w:vMerge/>
            <w:tcBorders>
              <w:top w:val="single" w:sz="16" w:space="0" w:color="000000"/>
            </w:tcBorders>
            <w:shd w:val="clear" w:color="auto" w:fill="FFFFFF"/>
          </w:tcPr>
          <w:p w:rsidR="00C61A71" w:rsidRPr="007C4F85" w:rsidRDefault="00C61A71" w:rsidP="003B67A3">
            <w:pPr>
              <w:autoSpaceDE w:val="0"/>
              <w:autoSpaceDN w:val="0"/>
              <w:adjustRightInd w:val="0"/>
              <w:spacing w:after="0" w:line="240" w:lineRule="auto"/>
              <w:rPr>
                <w:rFonts w:ascii="Arial" w:hAnsi="Arial" w:cs="Arial"/>
                <w:color w:val="000000"/>
                <w:sz w:val="18"/>
                <w:szCs w:val="18"/>
              </w:rPr>
            </w:pPr>
          </w:p>
        </w:tc>
        <w:tc>
          <w:tcPr>
            <w:tcW w:w="646" w:type="dxa"/>
            <w:vMerge/>
            <w:tcBorders>
              <w:top w:val="single" w:sz="16" w:space="0" w:color="000000"/>
            </w:tcBorders>
            <w:shd w:val="clear" w:color="auto" w:fill="FFFFFF"/>
          </w:tcPr>
          <w:p w:rsidR="00C61A71" w:rsidRPr="007C4F85" w:rsidRDefault="00C61A71" w:rsidP="003B67A3">
            <w:pPr>
              <w:autoSpaceDE w:val="0"/>
              <w:autoSpaceDN w:val="0"/>
              <w:adjustRightInd w:val="0"/>
              <w:spacing w:after="0" w:line="240" w:lineRule="auto"/>
              <w:rPr>
                <w:rFonts w:ascii="Arial" w:hAnsi="Arial" w:cs="Arial"/>
                <w:color w:val="000000"/>
                <w:sz w:val="18"/>
                <w:szCs w:val="18"/>
              </w:rPr>
            </w:pPr>
          </w:p>
        </w:tc>
        <w:tc>
          <w:tcPr>
            <w:tcW w:w="1042" w:type="dxa"/>
            <w:vMerge/>
            <w:tcBorders>
              <w:top w:val="single" w:sz="16" w:space="0" w:color="000000"/>
              <w:right w:val="single" w:sz="16" w:space="0" w:color="000000"/>
            </w:tcBorders>
            <w:shd w:val="clear" w:color="auto" w:fill="FFFFFF"/>
          </w:tcPr>
          <w:p w:rsidR="00C61A71" w:rsidRPr="007C4F85" w:rsidRDefault="00C61A71" w:rsidP="003B67A3">
            <w:pPr>
              <w:autoSpaceDE w:val="0"/>
              <w:autoSpaceDN w:val="0"/>
              <w:adjustRightInd w:val="0"/>
              <w:spacing w:after="0" w:line="240" w:lineRule="auto"/>
              <w:rPr>
                <w:rFonts w:ascii="Arial" w:hAnsi="Arial" w:cs="Arial"/>
                <w:color w:val="000000"/>
                <w:sz w:val="18"/>
                <w:szCs w:val="18"/>
              </w:rPr>
            </w:pPr>
          </w:p>
        </w:tc>
      </w:tr>
      <w:tr w:rsidR="00C61A71" w:rsidRPr="007C4F85" w:rsidTr="00C61A71">
        <w:trPr>
          <w:cantSplit/>
          <w:trHeight w:val="146"/>
        </w:trPr>
        <w:tc>
          <w:tcPr>
            <w:tcW w:w="1530" w:type="dxa"/>
            <w:gridSpan w:val="2"/>
            <w:vMerge/>
            <w:tcBorders>
              <w:top w:val="single" w:sz="16" w:space="0" w:color="000000"/>
              <w:left w:val="single" w:sz="16" w:space="0" w:color="000000"/>
              <w:bottom w:val="nil"/>
              <w:right w:val="nil"/>
            </w:tcBorders>
            <w:shd w:val="clear" w:color="auto" w:fill="FFFFFF"/>
          </w:tcPr>
          <w:p w:rsidR="00C61A71" w:rsidRPr="007C4F85" w:rsidRDefault="00C61A71" w:rsidP="003B67A3">
            <w:pPr>
              <w:autoSpaceDE w:val="0"/>
              <w:autoSpaceDN w:val="0"/>
              <w:adjustRightInd w:val="0"/>
              <w:spacing w:after="0" w:line="240" w:lineRule="auto"/>
              <w:rPr>
                <w:rFonts w:ascii="Arial" w:hAnsi="Arial" w:cs="Arial"/>
                <w:color w:val="000000"/>
                <w:sz w:val="18"/>
                <w:szCs w:val="18"/>
              </w:rPr>
            </w:pPr>
          </w:p>
        </w:tc>
        <w:tc>
          <w:tcPr>
            <w:tcW w:w="755" w:type="dxa"/>
            <w:vMerge/>
            <w:tcBorders>
              <w:left w:val="single" w:sz="16" w:space="0" w:color="000000"/>
            </w:tcBorders>
            <w:shd w:val="clear" w:color="auto" w:fill="FFFFFF"/>
          </w:tcPr>
          <w:p w:rsidR="00C61A71" w:rsidRPr="007C4F85" w:rsidRDefault="00C61A71" w:rsidP="003B67A3">
            <w:pPr>
              <w:autoSpaceDE w:val="0"/>
              <w:autoSpaceDN w:val="0"/>
              <w:adjustRightInd w:val="0"/>
              <w:spacing w:after="0" w:line="240" w:lineRule="auto"/>
              <w:rPr>
                <w:rFonts w:ascii="Arial" w:hAnsi="Arial" w:cs="Arial"/>
                <w:color w:val="000000"/>
                <w:sz w:val="18"/>
                <w:szCs w:val="18"/>
              </w:rPr>
            </w:pPr>
          </w:p>
        </w:tc>
        <w:tc>
          <w:tcPr>
            <w:tcW w:w="1065" w:type="dxa"/>
            <w:vMerge/>
            <w:shd w:val="clear" w:color="auto" w:fill="FFFFFF"/>
          </w:tcPr>
          <w:p w:rsidR="00C61A71" w:rsidRPr="007C4F85" w:rsidRDefault="00C61A71" w:rsidP="003B67A3">
            <w:pPr>
              <w:autoSpaceDE w:val="0"/>
              <w:autoSpaceDN w:val="0"/>
              <w:adjustRightInd w:val="0"/>
              <w:spacing w:after="0" w:line="240" w:lineRule="auto"/>
              <w:rPr>
                <w:rFonts w:ascii="Arial" w:hAnsi="Arial" w:cs="Arial"/>
                <w:color w:val="000000"/>
                <w:sz w:val="18"/>
                <w:szCs w:val="18"/>
              </w:rPr>
            </w:pPr>
          </w:p>
        </w:tc>
        <w:tc>
          <w:tcPr>
            <w:tcW w:w="880" w:type="dxa"/>
            <w:vMerge/>
            <w:shd w:val="clear" w:color="auto" w:fill="FFFFFF"/>
          </w:tcPr>
          <w:p w:rsidR="00C61A71" w:rsidRPr="007C4F85" w:rsidRDefault="00C61A71" w:rsidP="003B67A3">
            <w:pPr>
              <w:autoSpaceDE w:val="0"/>
              <w:autoSpaceDN w:val="0"/>
              <w:adjustRightInd w:val="0"/>
              <w:spacing w:after="0" w:line="240" w:lineRule="auto"/>
              <w:rPr>
                <w:rFonts w:ascii="Arial" w:hAnsi="Arial" w:cs="Arial"/>
                <w:color w:val="000000"/>
                <w:sz w:val="18"/>
                <w:szCs w:val="18"/>
              </w:rPr>
            </w:pPr>
          </w:p>
        </w:tc>
        <w:tc>
          <w:tcPr>
            <w:tcW w:w="1099" w:type="dxa"/>
            <w:tcBorders>
              <w:bottom w:val="single" w:sz="16" w:space="0" w:color="000000"/>
            </w:tcBorders>
            <w:shd w:val="clear" w:color="auto" w:fill="FFFFFF"/>
          </w:tcPr>
          <w:p w:rsidR="00C61A71" w:rsidRPr="007C4F85" w:rsidRDefault="00C61A71" w:rsidP="003B67A3">
            <w:pPr>
              <w:autoSpaceDE w:val="0"/>
              <w:autoSpaceDN w:val="0"/>
              <w:adjustRightInd w:val="0"/>
              <w:spacing w:after="0" w:line="320" w:lineRule="atLeast"/>
              <w:ind w:left="60" w:right="60"/>
              <w:jc w:val="center"/>
              <w:rPr>
                <w:rFonts w:ascii="Arial" w:hAnsi="Arial" w:cs="Arial"/>
                <w:color w:val="000000"/>
                <w:sz w:val="18"/>
                <w:szCs w:val="18"/>
              </w:rPr>
            </w:pPr>
            <w:r w:rsidRPr="007C4F85">
              <w:rPr>
                <w:rFonts w:ascii="Arial" w:hAnsi="Arial" w:cs="Arial"/>
                <w:color w:val="000000"/>
                <w:sz w:val="18"/>
                <w:szCs w:val="18"/>
              </w:rPr>
              <w:t>Lower</w:t>
            </w:r>
          </w:p>
        </w:tc>
        <w:tc>
          <w:tcPr>
            <w:tcW w:w="1100" w:type="dxa"/>
            <w:tcBorders>
              <w:bottom w:val="single" w:sz="16" w:space="0" w:color="000000"/>
            </w:tcBorders>
            <w:shd w:val="clear" w:color="auto" w:fill="FFFFFF"/>
          </w:tcPr>
          <w:p w:rsidR="00C61A71" w:rsidRPr="007C4F85" w:rsidRDefault="00C61A71" w:rsidP="003B67A3">
            <w:pPr>
              <w:autoSpaceDE w:val="0"/>
              <w:autoSpaceDN w:val="0"/>
              <w:adjustRightInd w:val="0"/>
              <w:spacing w:after="0" w:line="320" w:lineRule="atLeast"/>
              <w:ind w:left="60" w:right="60"/>
              <w:jc w:val="center"/>
              <w:rPr>
                <w:rFonts w:ascii="Arial" w:hAnsi="Arial" w:cs="Arial"/>
                <w:color w:val="000000"/>
                <w:sz w:val="18"/>
                <w:szCs w:val="18"/>
              </w:rPr>
            </w:pPr>
            <w:r w:rsidRPr="007C4F85">
              <w:rPr>
                <w:rFonts w:ascii="Arial" w:hAnsi="Arial" w:cs="Arial"/>
                <w:color w:val="000000"/>
                <w:sz w:val="18"/>
                <w:szCs w:val="18"/>
              </w:rPr>
              <w:t>Upper</w:t>
            </w:r>
          </w:p>
        </w:tc>
        <w:tc>
          <w:tcPr>
            <w:tcW w:w="755" w:type="dxa"/>
            <w:vMerge/>
            <w:tcBorders>
              <w:top w:val="single" w:sz="16" w:space="0" w:color="000000"/>
            </w:tcBorders>
            <w:shd w:val="clear" w:color="auto" w:fill="FFFFFF"/>
          </w:tcPr>
          <w:p w:rsidR="00C61A71" w:rsidRPr="007C4F85" w:rsidRDefault="00C61A71" w:rsidP="003B67A3">
            <w:pPr>
              <w:autoSpaceDE w:val="0"/>
              <w:autoSpaceDN w:val="0"/>
              <w:adjustRightInd w:val="0"/>
              <w:spacing w:after="0" w:line="240" w:lineRule="auto"/>
              <w:rPr>
                <w:rFonts w:ascii="Arial" w:hAnsi="Arial" w:cs="Arial"/>
                <w:color w:val="000000"/>
                <w:sz w:val="18"/>
                <w:szCs w:val="18"/>
              </w:rPr>
            </w:pPr>
          </w:p>
        </w:tc>
        <w:tc>
          <w:tcPr>
            <w:tcW w:w="646" w:type="dxa"/>
            <w:vMerge/>
            <w:tcBorders>
              <w:top w:val="single" w:sz="16" w:space="0" w:color="000000"/>
            </w:tcBorders>
            <w:shd w:val="clear" w:color="auto" w:fill="FFFFFF"/>
          </w:tcPr>
          <w:p w:rsidR="00C61A71" w:rsidRPr="007C4F85" w:rsidRDefault="00C61A71" w:rsidP="003B67A3">
            <w:pPr>
              <w:autoSpaceDE w:val="0"/>
              <w:autoSpaceDN w:val="0"/>
              <w:adjustRightInd w:val="0"/>
              <w:spacing w:after="0" w:line="240" w:lineRule="auto"/>
              <w:rPr>
                <w:rFonts w:ascii="Arial" w:hAnsi="Arial" w:cs="Arial"/>
                <w:color w:val="000000"/>
                <w:sz w:val="18"/>
                <w:szCs w:val="18"/>
              </w:rPr>
            </w:pPr>
          </w:p>
        </w:tc>
        <w:tc>
          <w:tcPr>
            <w:tcW w:w="1042" w:type="dxa"/>
            <w:vMerge/>
            <w:tcBorders>
              <w:top w:val="single" w:sz="16" w:space="0" w:color="000000"/>
              <w:right w:val="single" w:sz="16" w:space="0" w:color="000000"/>
            </w:tcBorders>
            <w:shd w:val="clear" w:color="auto" w:fill="FFFFFF"/>
          </w:tcPr>
          <w:p w:rsidR="00C61A71" w:rsidRPr="007C4F85" w:rsidRDefault="00C61A71" w:rsidP="003B67A3">
            <w:pPr>
              <w:autoSpaceDE w:val="0"/>
              <w:autoSpaceDN w:val="0"/>
              <w:adjustRightInd w:val="0"/>
              <w:spacing w:after="0" w:line="240" w:lineRule="auto"/>
              <w:rPr>
                <w:rFonts w:ascii="Arial" w:hAnsi="Arial" w:cs="Arial"/>
                <w:color w:val="000000"/>
                <w:sz w:val="18"/>
                <w:szCs w:val="18"/>
              </w:rPr>
            </w:pPr>
          </w:p>
        </w:tc>
      </w:tr>
      <w:tr w:rsidR="00C61A71" w:rsidRPr="007C4F85" w:rsidTr="00C61A71">
        <w:trPr>
          <w:cantSplit/>
          <w:trHeight w:val="323"/>
        </w:trPr>
        <w:tc>
          <w:tcPr>
            <w:tcW w:w="572" w:type="dxa"/>
            <w:tcBorders>
              <w:top w:val="single" w:sz="16" w:space="0" w:color="000000"/>
              <w:left w:val="single" w:sz="16" w:space="0" w:color="000000"/>
              <w:bottom w:val="single" w:sz="16" w:space="0" w:color="000000"/>
              <w:right w:val="nil"/>
            </w:tcBorders>
            <w:shd w:val="clear" w:color="auto" w:fill="FFFFFF"/>
            <w:vAlign w:val="center"/>
          </w:tcPr>
          <w:p w:rsidR="00C61A71" w:rsidRPr="007C4F85" w:rsidRDefault="00C61A71" w:rsidP="003B67A3">
            <w:pPr>
              <w:autoSpaceDE w:val="0"/>
              <w:autoSpaceDN w:val="0"/>
              <w:adjustRightInd w:val="0"/>
              <w:spacing w:after="0" w:line="320" w:lineRule="atLeast"/>
              <w:ind w:left="60" w:right="60"/>
              <w:rPr>
                <w:rFonts w:ascii="Arial" w:hAnsi="Arial" w:cs="Arial"/>
                <w:color w:val="000000"/>
                <w:sz w:val="18"/>
                <w:szCs w:val="18"/>
              </w:rPr>
            </w:pPr>
            <w:r w:rsidRPr="007C4F85">
              <w:rPr>
                <w:rFonts w:ascii="Arial" w:hAnsi="Arial" w:cs="Arial"/>
                <w:color w:val="000000"/>
                <w:sz w:val="18"/>
                <w:szCs w:val="18"/>
              </w:rPr>
              <w:t>Pair 1</w:t>
            </w:r>
          </w:p>
        </w:tc>
        <w:tc>
          <w:tcPr>
            <w:tcW w:w="958" w:type="dxa"/>
            <w:tcBorders>
              <w:top w:val="single" w:sz="16" w:space="0" w:color="000000"/>
              <w:left w:val="nil"/>
              <w:bottom w:val="single" w:sz="16" w:space="0" w:color="000000"/>
              <w:right w:val="single" w:sz="16" w:space="0" w:color="000000"/>
            </w:tcBorders>
            <w:shd w:val="clear" w:color="auto" w:fill="FFFFFF"/>
            <w:vAlign w:val="center"/>
          </w:tcPr>
          <w:p w:rsidR="00C61A71" w:rsidRPr="007C4F85" w:rsidRDefault="00C61A71" w:rsidP="003B67A3">
            <w:pPr>
              <w:autoSpaceDE w:val="0"/>
              <w:autoSpaceDN w:val="0"/>
              <w:adjustRightInd w:val="0"/>
              <w:spacing w:after="0" w:line="320" w:lineRule="atLeast"/>
              <w:ind w:left="60" w:right="60"/>
              <w:rPr>
                <w:rFonts w:ascii="Arial" w:hAnsi="Arial" w:cs="Arial"/>
                <w:color w:val="000000"/>
                <w:sz w:val="18"/>
                <w:szCs w:val="18"/>
              </w:rPr>
            </w:pPr>
            <w:r w:rsidRPr="007C4F85">
              <w:rPr>
                <w:rFonts w:ascii="Arial" w:hAnsi="Arial" w:cs="Arial"/>
                <w:color w:val="000000"/>
                <w:sz w:val="18"/>
                <w:szCs w:val="18"/>
              </w:rPr>
              <w:t>Pretest - Postest</w:t>
            </w:r>
          </w:p>
        </w:tc>
        <w:tc>
          <w:tcPr>
            <w:tcW w:w="755" w:type="dxa"/>
            <w:tcBorders>
              <w:top w:val="single" w:sz="16" w:space="0" w:color="000000"/>
              <w:left w:val="single" w:sz="16" w:space="0" w:color="000000"/>
              <w:bottom w:val="single" w:sz="16" w:space="0" w:color="000000"/>
            </w:tcBorders>
            <w:shd w:val="clear" w:color="auto" w:fill="FFFFFF"/>
            <w:vAlign w:val="center"/>
          </w:tcPr>
          <w:p w:rsidR="00C61A71" w:rsidRPr="007C4F85" w:rsidRDefault="00C61A71" w:rsidP="003B67A3">
            <w:pPr>
              <w:autoSpaceDE w:val="0"/>
              <w:autoSpaceDN w:val="0"/>
              <w:adjustRightInd w:val="0"/>
              <w:spacing w:after="0" w:line="320" w:lineRule="atLeast"/>
              <w:ind w:left="60" w:right="60"/>
              <w:jc w:val="right"/>
              <w:rPr>
                <w:rFonts w:ascii="Arial" w:hAnsi="Arial" w:cs="Arial"/>
                <w:color w:val="000000"/>
                <w:sz w:val="18"/>
                <w:szCs w:val="18"/>
              </w:rPr>
            </w:pPr>
            <w:r w:rsidRPr="007C4F85">
              <w:rPr>
                <w:rFonts w:ascii="Arial" w:hAnsi="Arial" w:cs="Arial"/>
                <w:color w:val="000000"/>
                <w:sz w:val="18"/>
                <w:szCs w:val="18"/>
              </w:rPr>
              <w:t>-18.120</w:t>
            </w:r>
          </w:p>
        </w:tc>
        <w:tc>
          <w:tcPr>
            <w:tcW w:w="1065" w:type="dxa"/>
            <w:tcBorders>
              <w:top w:val="single" w:sz="16" w:space="0" w:color="000000"/>
              <w:bottom w:val="single" w:sz="16" w:space="0" w:color="000000"/>
            </w:tcBorders>
            <w:shd w:val="clear" w:color="auto" w:fill="FFFFFF"/>
            <w:vAlign w:val="center"/>
          </w:tcPr>
          <w:p w:rsidR="00C61A71" w:rsidRPr="007C4F85" w:rsidRDefault="00C61A71" w:rsidP="003B67A3">
            <w:pPr>
              <w:autoSpaceDE w:val="0"/>
              <w:autoSpaceDN w:val="0"/>
              <w:adjustRightInd w:val="0"/>
              <w:spacing w:after="0" w:line="320" w:lineRule="atLeast"/>
              <w:ind w:left="60" w:right="60"/>
              <w:jc w:val="right"/>
              <w:rPr>
                <w:rFonts w:ascii="Arial" w:hAnsi="Arial" w:cs="Arial"/>
                <w:color w:val="000000"/>
                <w:sz w:val="18"/>
                <w:szCs w:val="18"/>
              </w:rPr>
            </w:pPr>
            <w:r w:rsidRPr="007C4F85">
              <w:rPr>
                <w:rFonts w:ascii="Arial" w:hAnsi="Arial" w:cs="Arial"/>
                <w:color w:val="000000"/>
                <w:sz w:val="18"/>
                <w:szCs w:val="18"/>
              </w:rPr>
              <w:t>9.029</w:t>
            </w:r>
          </w:p>
        </w:tc>
        <w:tc>
          <w:tcPr>
            <w:tcW w:w="880" w:type="dxa"/>
            <w:tcBorders>
              <w:top w:val="single" w:sz="16" w:space="0" w:color="000000"/>
              <w:bottom w:val="single" w:sz="16" w:space="0" w:color="000000"/>
            </w:tcBorders>
            <w:shd w:val="clear" w:color="auto" w:fill="FFFFFF"/>
            <w:vAlign w:val="center"/>
          </w:tcPr>
          <w:p w:rsidR="00C61A71" w:rsidRPr="007C4F85" w:rsidRDefault="00C61A71" w:rsidP="003B67A3">
            <w:pPr>
              <w:autoSpaceDE w:val="0"/>
              <w:autoSpaceDN w:val="0"/>
              <w:adjustRightInd w:val="0"/>
              <w:spacing w:after="0" w:line="320" w:lineRule="atLeast"/>
              <w:ind w:left="60" w:right="60"/>
              <w:jc w:val="right"/>
              <w:rPr>
                <w:rFonts w:ascii="Arial" w:hAnsi="Arial" w:cs="Arial"/>
                <w:color w:val="000000"/>
                <w:sz w:val="18"/>
                <w:szCs w:val="18"/>
              </w:rPr>
            </w:pPr>
            <w:r w:rsidRPr="007C4F85">
              <w:rPr>
                <w:rFonts w:ascii="Arial" w:hAnsi="Arial" w:cs="Arial"/>
                <w:color w:val="000000"/>
                <w:sz w:val="18"/>
                <w:szCs w:val="18"/>
              </w:rPr>
              <w:t>1.806</w:t>
            </w:r>
          </w:p>
        </w:tc>
        <w:tc>
          <w:tcPr>
            <w:tcW w:w="1099" w:type="dxa"/>
            <w:tcBorders>
              <w:top w:val="single" w:sz="16" w:space="0" w:color="000000"/>
              <w:bottom w:val="single" w:sz="16" w:space="0" w:color="000000"/>
            </w:tcBorders>
            <w:shd w:val="clear" w:color="auto" w:fill="FFFFFF"/>
            <w:vAlign w:val="center"/>
          </w:tcPr>
          <w:p w:rsidR="00C61A71" w:rsidRPr="007C4F85" w:rsidRDefault="00C61A71" w:rsidP="003B67A3">
            <w:pPr>
              <w:autoSpaceDE w:val="0"/>
              <w:autoSpaceDN w:val="0"/>
              <w:adjustRightInd w:val="0"/>
              <w:spacing w:after="0" w:line="320" w:lineRule="atLeast"/>
              <w:ind w:left="60" w:right="60"/>
              <w:jc w:val="right"/>
              <w:rPr>
                <w:rFonts w:ascii="Arial" w:hAnsi="Arial" w:cs="Arial"/>
                <w:color w:val="000000"/>
                <w:sz w:val="18"/>
                <w:szCs w:val="18"/>
              </w:rPr>
            </w:pPr>
            <w:r w:rsidRPr="007C4F85">
              <w:rPr>
                <w:rFonts w:ascii="Arial" w:hAnsi="Arial" w:cs="Arial"/>
                <w:color w:val="000000"/>
                <w:sz w:val="18"/>
                <w:szCs w:val="18"/>
              </w:rPr>
              <w:t>-21.847</w:t>
            </w:r>
          </w:p>
        </w:tc>
        <w:tc>
          <w:tcPr>
            <w:tcW w:w="1100" w:type="dxa"/>
            <w:tcBorders>
              <w:top w:val="single" w:sz="16" w:space="0" w:color="000000"/>
              <w:bottom w:val="single" w:sz="16" w:space="0" w:color="000000"/>
            </w:tcBorders>
            <w:shd w:val="clear" w:color="auto" w:fill="FFFFFF"/>
            <w:vAlign w:val="center"/>
          </w:tcPr>
          <w:p w:rsidR="00C61A71" w:rsidRPr="007C4F85" w:rsidRDefault="00C61A71" w:rsidP="003B67A3">
            <w:pPr>
              <w:autoSpaceDE w:val="0"/>
              <w:autoSpaceDN w:val="0"/>
              <w:adjustRightInd w:val="0"/>
              <w:spacing w:after="0" w:line="320" w:lineRule="atLeast"/>
              <w:ind w:left="60" w:right="60"/>
              <w:jc w:val="right"/>
              <w:rPr>
                <w:rFonts w:ascii="Arial" w:hAnsi="Arial" w:cs="Arial"/>
                <w:color w:val="000000"/>
                <w:sz w:val="18"/>
                <w:szCs w:val="18"/>
              </w:rPr>
            </w:pPr>
            <w:r w:rsidRPr="007C4F85">
              <w:rPr>
                <w:rFonts w:ascii="Arial" w:hAnsi="Arial" w:cs="Arial"/>
                <w:color w:val="000000"/>
                <w:sz w:val="18"/>
                <w:szCs w:val="18"/>
              </w:rPr>
              <w:t>-14.393</w:t>
            </w:r>
          </w:p>
        </w:tc>
        <w:tc>
          <w:tcPr>
            <w:tcW w:w="755" w:type="dxa"/>
            <w:tcBorders>
              <w:top w:val="single" w:sz="16" w:space="0" w:color="000000"/>
              <w:bottom w:val="single" w:sz="16" w:space="0" w:color="000000"/>
            </w:tcBorders>
            <w:shd w:val="clear" w:color="auto" w:fill="FFFFFF"/>
            <w:vAlign w:val="center"/>
          </w:tcPr>
          <w:p w:rsidR="00C61A71" w:rsidRPr="007C4F85" w:rsidRDefault="00C61A71" w:rsidP="003B67A3">
            <w:pPr>
              <w:autoSpaceDE w:val="0"/>
              <w:autoSpaceDN w:val="0"/>
              <w:adjustRightInd w:val="0"/>
              <w:spacing w:after="0" w:line="320" w:lineRule="atLeast"/>
              <w:ind w:left="60" w:right="60"/>
              <w:jc w:val="right"/>
              <w:rPr>
                <w:rFonts w:ascii="Arial" w:hAnsi="Arial" w:cs="Arial"/>
                <w:color w:val="000000"/>
                <w:sz w:val="18"/>
                <w:szCs w:val="18"/>
              </w:rPr>
            </w:pPr>
            <w:r w:rsidRPr="007C4F85">
              <w:rPr>
                <w:rFonts w:ascii="Arial" w:hAnsi="Arial" w:cs="Arial"/>
                <w:color w:val="000000"/>
                <w:sz w:val="18"/>
                <w:szCs w:val="18"/>
              </w:rPr>
              <w:t>-10.034</w:t>
            </w:r>
          </w:p>
        </w:tc>
        <w:tc>
          <w:tcPr>
            <w:tcW w:w="646" w:type="dxa"/>
            <w:tcBorders>
              <w:top w:val="single" w:sz="16" w:space="0" w:color="000000"/>
              <w:bottom w:val="single" w:sz="16" w:space="0" w:color="000000"/>
            </w:tcBorders>
            <w:shd w:val="clear" w:color="auto" w:fill="FFFFFF"/>
            <w:vAlign w:val="center"/>
          </w:tcPr>
          <w:p w:rsidR="00C61A71" w:rsidRPr="007C4F85" w:rsidRDefault="00C61A71" w:rsidP="003B67A3">
            <w:pPr>
              <w:autoSpaceDE w:val="0"/>
              <w:autoSpaceDN w:val="0"/>
              <w:adjustRightInd w:val="0"/>
              <w:spacing w:after="0" w:line="320" w:lineRule="atLeast"/>
              <w:ind w:left="60" w:right="60"/>
              <w:jc w:val="right"/>
              <w:rPr>
                <w:rFonts w:ascii="Arial" w:hAnsi="Arial" w:cs="Arial"/>
                <w:color w:val="000000"/>
                <w:sz w:val="18"/>
                <w:szCs w:val="18"/>
              </w:rPr>
            </w:pPr>
            <w:r w:rsidRPr="007C4F85">
              <w:rPr>
                <w:rFonts w:ascii="Arial" w:hAnsi="Arial" w:cs="Arial"/>
                <w:color w:val="000000"/>
                <w:sz w:val="18"/>
                <w:szCs w:val="18"/>
              </w:rPr>
              <w:t>24</w:t>
            </w:r>
          </w:p>
        </w:tc>
        <w:tc>
          <w:tcPr>
            <w:tcW w:w="1042" w:type="dxa"/>
            <w:tcBorders>
              <w:top w:val="single" w:sz="16" w:space="0" w:color="000000"/>
              <w:bottom w:val="single" w:sz="16" w:space="0" w:color="000000"/>
              <w:right w:val="single" w:sz="16" w:space="0" w:color="000000"/>
            </w:tcBorders>
            <w:shd w:val="clear" w:color="auto" w:fill="FFFFFF"/>
            <w:vAlign w:val="center"/>
          </w:tcPr>
          <w:p w:rsidR="00C61A71" w:rsidRPr="007C4F85" w:rsidRDefault="00C61A71" w:rsidP="003B67A3">
            <w:pPr>
              <w:autoSpaceDE w:val="0"/>
              <w:autoSpaceDN w:val="0"/>
              <w:adjustRightInd w:val="0"/>
              <w:spacing w:after="0" w:line="320" w:lineRule="atLeast"/>
              <w:ind w:left="60" w:right="60"/>
              <w:jc w:val="right"/>
              <w:rPr>
                <w:rFonts w:ascii="Arial" w:hAnsi="Arial" w:cs="Arial"/>
                <w:color w:val="000000"/>
                <w:sz w:val="18"/>
                <w:szCs w:val="18"/>
              </w:rPr>
            </w:pPr>
            <w:r w:rsidRPr="007C4F85">
              <w:rPr>
                <w:rFonts w:ascii="Arial" w:hAnsi="Arial" w:cs="Arial"/>
                <w:color w:val="000000"/>
                <w:sz w:val="18"/>
                <w:szCs w:val="18"/>
              </w:rPr>
              <w:t>.000</w:t>
            </w:r>
          </w:p>
        </w:tc>
      </w:tr>
    </w:tbl>
    <w:p w:rsidR="00C87C04" w:rsidRDefault="00C87C04" w:rsidP="00DD571A">
      <w:pPr>
        <w:autoSpaceDE w:val="0"/>
        <w:autoSpaceDN w:val="0"/>
        <w:adjustRightInd w:val="0"/>
        <w:spacing w:after="0" w:line="480" w:lineRule="auto"/>
        <w:ind w:firstLine="720"/>
        <w:jc w:val="both"/>
        <w:rPr>
          <w:rFonts w:ascii="Times New Roman" w:hAnsi="Times New Roman" w:cs="Times New Roman"/>
          <w:sz w:val="24"/>
          <w:szCs w:val="24"/>
        </w:rPr>
      </w:pPr>
    </w:p>
    <w:p w:rsidR="00F278CE" w:rsidRDefault="00C61A71" w:rsidP="00DD571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Hipotesis H</w:t>
      </w:r>
      <w:r>
        <w:rPr>
          <w:rFonts w:ascii="Times New Roman" w:hAnsi="Times New Roman" w:cs="Times New Roman"/>
          <w:sz w:val="24"/>
          <w:szCs w:val="24"/>
          <w:vertAlign w:val="subscript"/>
        </w:rPr>
        <w:t xml:space="preserve">0 </w:t>
      </w:r>
      <w:r>
        <w:rPr>
          <w:rFonts w:ascii="Times New Roman" w:hAnsi="Times New Roman" w:cs="Times New Roman"/>
          <w:sz w:val="24"/>
          <w:szCs w:val="24"/>
        </w:rPr>
        <w:t>: rata-rata nilai pretest dan posttest adalah sama/ tidak berbeda secara nyata. Hipotesis H</w:t>
      </w:r>
      <w:r>
        <w:rPr>
          <w:rFonts w:ascii="Times New Roman" w:hAnsi="Times New Roman" w:cs="Times New Roman"/>
          <w:sz w:val="24"/>
          <w:szCs w:val="24"/>
          <w:vertAlign w:val="subscript"/>
        </w:rPr>
        <w:t>1</w:t>
      </w:r>
      <w:r>
        <w:rPr>
          <w:rFonts w:ascii="Times New Roman" w:hAnsi="Times New Roman" w:cs="Times New Roman"/>
          <w:sz w:val="24"/>
          <w:szCs w:val="24"/>
        </w:rPr>
        <w:t xml:space="preserve">: rata-rata nilai pretest dan nilai posttest adalah tidak sama/ berbeda secara nyata. Tingkat signifikan </w:t>
      </w:r>
      <w:r w:rsidRPr="004142B9">
        <w:rPr>
          <w:rFonts w:ascii="Times New Roman" w:hAnsi="Times New Roman" w:cs="Times New Roman"/>
          <w:b/>
          <w:sz w:val="24"/>
          <w:szCs w:val="24"/>
        </w:rPr>
        <w:t>α = 5% (0,05)</w:t>
      </w:r>
      <w:r>
        <w:rPr>
          <w:rFonts w:ascii="Times New Roman" w:hAnsi="Times New Roman" w:cs="Times New Roman"/>
          <w:sz w:val="24"/>
          <w:szCs w:val="24"/>
        </w:rPr>
        <w:t xml:space="preserve">. Statistik Uji Sig. = 0,000 α = 0,05 </w:t>
      </w:r>
      <w:r w:rsidR="00546DC6">
        <w:rPr>
          <w:rFonts w:ascii="Times New Roman" w:hAnsi="Times New Roman" w:cs="Times New Roman"/>
          <w:sz w:val="24"/>
          <w:szCs w:val="24"/>
        </w:rPr>
        <w:t xml:space="preserve"> dengan </w:t>
      </w:r>
      <w:r>
        <w:rPr>
          <w:rFonts w:ascii="Times New Roman" w:hAnsi="Times New Roman" w:cs="Times New Roman"/>
          <w:sz w:val="24"/>
          <w:szCs w:val="24"/>
        </w:rPr>
        <w:t>T hitung = -10,034. Jadi, Keputusan uji karena nilai Sig.&lt;</w:t>
      </w:r>
      <w:r w:rsidR="00546DC6">
        <w:rPr>
          <w:rFonts w:ascii="Times New Roman" w:hAnsi="Times New Roman" w:cs="Times New Roman"/>
          <w:sz w:val="24"/>
          <w:szCs w:val="24"/>
        </w:rPr>
        <w:t xml:space="preserve"> </w:t>
      </w:r>
      <w:r>
        <w:rPr>
          <w:rFonts w:ascii="Times New Roman" w:hAnsi="Times New Roman" w:cs="Times New Roman"/>
          <w:sz w:val="24"/>
          <w:szCs w:val="24"/>
        </w:rPr>
        <w:t>α maka keputusannya adalah H</w:t>
      </w:r>
      <w:r>
        <w:rPr>
          <w:rFonts w:ascii="Times New Roman" w:hAnsi="Times New Roman" w:cs="Times New Roman"/>
          <w:sz w:val="24"/>
          <w:szCs w:val="24"/>
          <w:vertAlign w:val="subscript"/>
        </w:rPr>
        <w:t xml:space="preserve">1 </w:t>
      </w:r>
      <w:r>
        <w:rPr>
          <w:rFonts w:ascii="Times New Roman" w:hAnsi="Times New Roman" w:cs="Times New Roman"/>
          <w:sz w:val="24"/>
          <w:szCs w:val="24"/>
        </w:rPr>
        <w:t>diterima dan H</w:t>
      </w:r>
      <w:r>
        <w:rPr>
          <w:rFonts w:ascii="Times New Roman" w:hAnsi="Times New Roman" w:cs="Times New Roman"/>
          <w:sz w:val="24"/>
          <w:szCs w:val="24"/>
          <w:vertAlign w:val="subscript"/>
        </w:rPr>
        <w:t xml:space="preserve">0 </w:t>
      </w:r>
      <w:r>
        <w:rPr>
          <w:rFonts w:ascii="Times New Roman" w:hAnsi="Times New Roman" w:cs="Times New Roman"/>
          <w:sz w:val="24"/>
          <w:szCs w:val="24"/>
        </w:rPr>
        <w:t>ditolak, dengan kesimpulan nilai rata-rata pretest dan posttest adalah tidaksama/berbeda secara nyata.</w:t>
      </w:r>
    </w:p>
    <w:p w:rsidR="00D41F79" w:rsidRDefault="00D41F79" w:rsidP="00D41F79">
      <w:pPr>
        <w:autoSpaceDE w:val="0"/>
        <w:autoSpaceDN w:val="0"/>
        <w:adjustRightInd w:val="0"/>
        <w:spacing w:after="0" w:line="240" w:lineRule="auto"/>
        <w:ind w:firstLine="720"/>
        <w:jc w:val="both"/>
        <w:rPr>
          <w:rFonts w:ascii="Times New Roman" w:hAnsi="Times New Roman" w:cs="Times New Roman"/>
          <w:sz w:val="24"/>
          <w:szCs w:val="24"/>
        </w:rPr>
      </w:pPr>
    </w:p>
    <w:p w:rsidR="001D2A1E" w:rsidRPr="005279FF" w:rsidRDefault="001D2A1E" w:rsidP="005279FF">
      <w:pPr>
        <w:pStyle w:val="ListParagraph"/>
        <w:numPr>
          <w:ilvl w:val="0"/>
          <w:numId w:val="8"/>
        </w:numPr>
        <w:autoSpaceDE w:val="0"/>
        <w:autoSpaceDN w:val="0"/>
        <w:adjustRightInd w:val="0"/>
        <w:spacing w:after="0" w:line="480" w:lineRule="auto"/>
        <w:jc w:val="center"/>
        <w:rPr>
          <w:rFonts w:ascii="Times New Roman" w:hAnsi="Times New Roman" w:cs="Times New Roman"/>
          <w:b/>
          <w:sz w:val="24"/>
          <w:szCs w:val="24"/>
        </w:rPr>
      </w:pPr>
      <w:r w:rsidRPr="005279FF">
        <w:rPr>
          <w:rFonts w:ascii="Times New Roman" w:hAnsi="Times New Roman" w:cs="Times New Roman"/>
          <w:b/>
          <w:sz w:val="24"/>
          <w:szCs w:val="24"/>
        </w:rPr>
        <w:t>Pembahasan</w:t>
      </w:r>
    </w:p>
    <w:p w:rsidR="005279FF" w:rsidRDefault="005279FF" w:rsidP="005279FF">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Literasi didefinisikan sebagai kemampuan memahami simbol-simbol bahasa atau keaksaraan. Literasi dikonsepsikan dalam dua bidang utama yakni bidang membaca dan menulis. Dalam pembelajaran bahasa Indonesia di sekolah konsep literasi itupun termasuk dalam empat aspek kompetensi yang perlu ditingkatkan yakni aspek berbicara, menyimak, membaca dan menulis. untuk mengembangkan aspek kebahasaan tersebut siswa diharapkan memiliki kompetensi pemahaman yang tinggi, kompetensi berpikir kritis, kompetensi berkolaborasi dan berkomun</w:t>
      </w:r>
      <w:r w:rsidR="00FB40CD">
        <w:rPr>
          <w:rFonts w:ascii="Times New Roman" w:hAnsi="Times New Roman" w:cs="Times New Roman"/>
          <w:sz w:val="24"/>
        </w:rPr>
        <w:t>a</w:t>
      </w:r>
      <w:r>
        <w:rPr>
          <w:rFonts w:ascii="Times New Roman" w:hAnsi="Times New Roman" w:cs="Times New Roman"/>
          <w:sz w:val="24"/>
        </w:rPr>
        <w:t>ikasi.</w:t>
      </w:r>
    </w:p>
    <w:p w:rsidR="005279FF" w:rsidRDefault="00294B85" w:rsidP="005279F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Kemampuan literasi siswa dapat meningkat </w:t>
      </w:r>
      <w:r w:rsidR="00FB40CD">
        <w:rPr>
          <w:rFonts w:ascii="Times New Roman" w:hAnsi="Times New Roman" w:cs="Times New Roman"/>
          <w:sz w:val="24"/>
          <w:szCs w:val="24"/>
        </w:rPr>
        <w:t>dengan memberikan bimbingan kepada siswa tentang perlunya budaya literasi untuk mengembangkan kompetensi kebahasaannya. Salah satunya dengan menerapkan metode inkuiri terbimbing dalam pembelajaran bahasa Indonesia.</w:t>
      </w:r>
    </w:p>
    <w:p w:rsidR="00FB40CD" w:rsidRDefault="00FB40CD" w:rsidP="005279FF">
      <w:pPr>
        <w:autoSpaceDE w:val="0"/>
        <w:autoSpaceDN w:val="0"/>
        <w:adjustRightInd w:val="0"/>
        <w:spacing w:after="0" w:line="480" w:lineRule="auto"/>
        <w:ind w:firstLine="720"/>
        <w:jc w:val="both"/>
        <w:rPr>
          <w:rFonts w:ascii="Times New Roman" w:hAnsi="Times New Roman" w:cs="Times New Roman"/>
          <w:sz w:val="24"/>
          <w:szCs w:val="23"/>
        </w:rPr>
      </w:pPr>
      <w:r>
        <w:rPr>
          <w:rFonts w:ascii="Times New Roman" w:hAnsi="Times New Roman" w:cs="Times New Roman"/>
          <w:sz w:val="24"/>
          <w:szCs w:val="24"/>
        </w:rPr>
        <w:t xml:space="preserve">Inkuiri terbimbing merupakan </w:t>
      </w:r>
      <w:r w:rsidRPr="00FB40CD">
        <w:rPr>
          <w:rFonts w:ascii="Times New Roman" w:hAnsi="Times New Roman" w:cs="Times New Roman"/>
          <w:sz w:val="24"/>
          <w:szCs w:val="23"/>
        </w:rPr>
        <w:t>model pembelajaran yang dapat melatih keterampilan siswa dalam melaksanakan proses investigasi untuk mengumpulkan data berupa fakta dan memproses fakta tersebut sehingga siswa mampu membangun kesimpulan secara mandiri guna menjawab pertanyaan atau permasalahan yang diajukan oleh guru</w:t>
      </w:r>
      <w:r>
        <w:rPr>
          <w:rFonts w:ascii="Times New Roman" w:hAnsi="Times New Roman" w:cs="Times New Roman"/>
          <w:sz w:val="24"/>
          <w:szCs w:val="23"/>
        </w:rPr>
        <w:t>.</w:t>
      </w:r>
    </w:p>
    <w:p w:rsidR="00FB40CD" w:rsidRDefault="00FB40CD" w:rsidP="007A48AD">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szCs w:val="24"/>
        </w:rPr>
        <w:t>T</w:t>
      </w:r>
      <w:r w:rsidR="001D2A1E">
        <w:rPr>
          <w:rFonts w:ascii="Times New Roman" w:hAnsi="Times New Roman" w:cs="Times New Roman"/>
          <w:sz w:val="24"/>
          <w:szCs w:val="24"/>
        </w:rPr>
        <w:t>emuan yang diperoleh dari hasil</w:t>
      </w:r>
      <w:r>
        <w:rPr>
          <w:rFonts w:ascii="Times New Roman" w:hAnsi="Times New Roman" w:cs="Times New Roman"/>
          <w:sz w:val="24"/>
          <w:szCs w:val="24"/>
        </w:rPr>
        <w:t xml:space="preserve"> penerapan dan</w:t>
      </w:r>
      <w:r w:rsidR="001D2A1E">
        <w:rPr>
          <w:rFonts w:ascii="Times New Roman" w:hAnsi="Times New Roman" w:cs="Times New Roman"/>
          <w:sz w:val="24"/>
          <w:szCs w:val="24"/>
        </w:rPr>
        <w:t xml:space="preserve"> analisis data penelitian tentang pengaruh metode inkuiri terbimbing terhadap kemampuan literasi siswa kelas X SMK Prima Husada Sengkang Kabupaten Wajo. Penelitian ini merupakan penelitian eskperimen jenis </w:t>
      </w:r>
      <w:r w:rsidR="001D2A1E" w:rsidRPr="005079E0">
        <w:rPr>
          <w:rFonts w:ascii="Times New Roman" w:hAnsi="Times New Roman" w:cs="Times New Roman"/>
          <w:i/>
          <w:sz w:val="24"/>
        </w:rPr>
        <w:t>Pre-Experimental Design</w:t>
      </w:r>
      <w:r w:rsidR="001D2A1E">
        <w:rPr>
          <w:rFonts w:ascii="Times New Roman" w:hAnsi="Times New Roman" w:cs="Times New Roman"/>
          <w:i/>
          <w:sz w:val="24"/>
        </w:rPr>
        <w:t xml:space="preserve">. </w:t>
      </w:r>
      <w:r w:rsidR="001D2A1E">
        <w:rPr>
          <w:rFonts w:ascii="Times New Roman" w:hAnsi="Times New Roman" w:cs="Times New Roman"/>
          <w:sz w:val="24"/>
        </w:rPr>
        <w:t xml:space="preserve">Desain yang digunakan model </w:t>
      </w:r>
      <w:r w:rsidR="001D2A1E">
        <w:rPr>
          <w:rFonts w:ascii="Times New Roman" w:hAnsi="Times New Roman" w:cs="Times New Roman"/>
          <w:i/>
          <w:sz w:val="24"/>
        </w:rPr>
        <w:t xml:space="preserve">one group pretest posttest, </w:t>
      </w:r>
      <w:r w:rsidR="001D2A1E">
        <w:rPr>
          <w:rFonts w:ascii="Times New Roman" w:hAnsi="Times New Roman" w:cs="Times New Roman"/>
          <w:sz w:val="24"/>
        </w:rPr>
        <w:t xml:space="preserve">sebelum dan sesudah menerapkan metode inkuri terbimbing . hasil evaluasi membaca </w:t>
      </w:r>
      <w:r w:rsidR="001D2A1E">
        <w:rPr>
          <w:rFonts w:ascii="Times New Roman" w:hAnsi="Times New Roman" w:cs="Times New Roman"/>
          <w:i/>
          <w:sz w:val="24"/>
        </w:rPr>
        <w:t xml:space="preserve">pretest </w:t>
      </w:r>
      <w:r w:rsidR="001D2A1E">
        <w:rPr>
          <w:rFonts w:ascii="Times New Roman" w:hAnsi="Times New Roman" w:cs="Times New Roman"/>
          <w:sz w:val="24"/>
        </w:rPr>
        <w:t xml:space="preserve">dan </w:t>
      </w:r>
      <w:r w:rsidR="001D2A1E">
        <w:rPr>
          <w:rFonts w:ascii="Times New Roman" w:hAnsi="Times New Roman" w:cs="Times New Roman"/>
          <w:i/>
          <w:sz w:val="24"/>
        </w:rPr>
        <w:t>posttest</w:t>
      </w:r>
      <w:r w:rsidR="001D2A1E">
        <w:rPr>
          <w:rFonts w:ascii="Times New Roman" w:hAnsi="Times New Roman" w:cs="Times New Roman"/>
          <w:sz w:val="24"/>
        </w:rPr>
        <w:t xml:space="preserve"> siswa dikumpulkan dari 25 siswa di kelas eksperimen, diperiksa berdasarkan 3 kriteria penilaian ya</w:t>
      </w:r>
      <w:r w:rsidR="00761F1E">
        <w:rPr>
          <w:rFonts w:ascii="Times New Roman" w:hAnsi="Times New Roman" w:cs="Times New Roman"/>
          <w:sz w:val="24"/>
        </w:rPr>
        <w:t xml:space="preserve">itu: Isi, Organisasi, dan Bahasa, dan hasil evaluasi menulis </w:t>
      </w:r>
      <w:r w:rsidR="00761F1E">
        <w:rPr>
          <w:rFonts w:ascii="Times New Roman" w:hAnsi="Times New Roman" w:cs="Times New Roman"/>
          <w:i/>
          <w:sz w:val="24"/>
        </w:rPr>
        <w:t xml:space="preserve">pretest </w:t>
      </w:r>
      <w:r w:rsidR="00761F1E">
        <w:rPr>
          <w:rFonts w:ascii="Times New Roman" w:hAnsi="Times New Roman" w:cs="Times New Roman"/>
          <w:sz w:val="24"/>
        </w:rPr>
        <w:t xml:space="preserve">dan </w:t>
      </w:r>
      <w:r w:rsidR="00761F1E">
        <w:rPr>
          <w:rFonts w:ascii="Times New Roman" w:hAnsi="Times New Roman" w:cs="Times New Roman"/>
          <w:i/>
          <w:sz w:val="24"/>
        </w:rPr>
        <w:t xml:space="preserve">posttest </w:t>
      </w:r>
      <w:r w:rsidR="00761F1E">
        <w:rPr>
          <w:rFonts w:ascii="Times New Roman" w:hAnsi="Times New Roman" w:cs="Times New Roman"/>
          <w:sz w:val="24"/>
        </w:rPr>
        <w:t xml:space="preserve">siswa dikumpulkan dari 25 siswa di kelas eksperimen, diperiksa berdasarkan 5 aspek yaitu: </w:t>
      </w:r>
      <w:r w:rsidR="00042825">
        <w:rPr>
          <w:rFonts w:ascii="Times New Roman" w:hAnsi="Times New Roman" w:cs="Times New Roman"/>
          <w:sz w:val="24"/>
        </w:rPr>
        <w:t>Isi, Organisasi, Kosakata, Bahasa, dan mekanik.</w:t>
      </w:r>
      <w:r w:rsidR="00761F1E">
        <w:rPr>
          <w:rFonts w:ascii="Times New Roman" w:hAnsi="Times New Roman" w:cs="Times New Roman"/>
          <w:sz w:val="24"/>
        </w:rPr>
        <w:t xml:space="preserve">  </w:t>
      </w:r>
      <w:r w:rsidR="00BB4221">
        <w:rPr>
          <w:rFonts w:ascii="Times New Roman" w:hAnsi="Times New Roman" w:cs="Times New Roman"/>
          <w:sz w:val="24"/>
        </w:rPr>
        <w:tab/>
      </w:r>
    </w:p>
    <w:p w:rsidR="006942D5" w:rsidRDefault="00BB4221" w:rsidP="005003C6">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Hasil penelitian menunjukkan bahwa kemampuan literasi membaca siswa</w:t>
      </w:r>
      <w:r w:rsidR="006942D5">
        <w:rPr>
          <w:rFonts w:ascii="Times New Roman" w:hAnsi="Times New Roman" w:cs="Times New Roman"/>
          <w:sz w:val="24"/>
        </w:rPr>
        <w:t xml:space="preserve"> setelah diberikan bahan bacaan berupa teks laporan hasil observasi </w:t>
      </w:r>
      <w:r>
        <w:rPr>
          <w:rFonts w:ascii="Times New Roman" w:hAnsi="Times New Roman" w:cs="Times New Roman"/>
          <w:sz w:val="24"/>
        </w:rPr>
        <w:t xml:space="preserve">pada </w:t>
      </w:r>
      <w:r>
        <w:rPr>
          <w:rFonts w:ascii="Times New Roman" w:hAnsi="Times New Roman" w:cs="Times New Roman"/>
          <w:i/>
          <w:sz w:val="24"/>
        </w:rPr>
        <w:t xml:space="preserve">pretest </w:t>
      </w:r>
      <w:r>
        <w:rPr>
          <w:rFonts w:ascii="Times New Roman" w:hAnsi="Times New Roman" w:cs="Times New Roman"/>
          <w:sz w:val="24"/>
        </w:rPr>
        <w:t xml:space="preserve">atau </w:t>
      </w:r>
      <w:r>
        <w:rPr>
          <w:rFonts w:ascii="Times New Roman" w:hAnsi="Times New Roman" w:cs="Times New Roman"/>
          <w:sz w:val="24"/>
        </w:rPr>
        <w:lastRenderedPageBreak/>
        <w:t>sebelum menerapkan metode inkuiri terbimbing, siswa mengalami kendala dan hambatan.</w:t>
      </w:r>
      <w:r w:rsidR="006942D5">
        <w:rPr>
          <w:rFonts w:ascii="Times New Roman" w:hAnsi="Times New Roman" w:cs="Times New Roman"/>
          <w:sz w:val="24"/>
        </w:rPr>
        <w:t xml:space="preserve"> Siswa belum mampu mendapatkan informasi secara lengkap.</w:t>
      </w:r>
    </w:p>
    <w:p w:rsidR="001F3603" w:rsidRDefault="00BB4221" w:rsidP="005003C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rPr>
        <w:t>Berdasarkan indikator</w:t>
      </w:r>
      <w:r>
        <w:rPr>
          <w:rFonts w:ascii="Times New Roman" w:hAnsi="Times New Roman" w:cs="Times New Roman"/>
          <w:sz w:val="24"/>
          <w:szCs w:val="24"/>
        </w:rPr>
        <w:t xml:space="preserve"> atau kriteria penilaian masih terdapat kesalahan pada aspek isi, aspek yang dilaporkan masih sangat terbatas, belum padat informasi, pengembangan isi belum cukup, secara umum siswa masih sangat terbatas untuk menjelaskan</w:t>
      </w:r>
      <w:r w:rsidR="005003C6">
        <w:rPr>
          <w:rFonts w:ascii="Times New Roman" w:hAnsi="Times New Roman" w:cs="Times New Roman"/>
          <w:sz w:val="24"/>
          <w:szCs w:val="24"/>
        </w:rPr>
        <w:t xml:space="preserve"> </w:t>
      </w:r>
      <w:r>
        <w:rPr>
          <w:rFonts w:ascii="Times New Roman" w:hAnsi="Times New Roman" w:cs="Times New Roman"/>
          <w:sz w:val="24"/>
          <w:szCs w:val="24"/>
        </w:rPr>
        <w:t>dan menentukan struktur teks laporan hasil observasi,</w:t>
      </w:r>
      <w:r w:rsidR="00042825">
        <w:rPr>
          <w:rFonts w:ascii="Times New Roman" w:hAnsi="Times New Roman" w:cs="Times New Roman"/>
          <w:sz w:val="24"/>
          <w:szCs w:val="24"/>
        </w:rPr>
        <w:t xml:space="preserve"> </w:t>
      </w:r>
      <w:r>
        <w:rPr>
          <w:rFonts w:ascii="Times New Roman" w:hAnsi="Times New Roman" w:cs="Times New Roman"/>
          <w:sz w:val="24"/>
          <w:szCs w:val="24"/>
        </w:rPr>
        <w:t>pada aspek organisasi menunjukkan bahwa hasil pekerjaan siswa belum tersusun rapi, siswa  menjelaskan strukur teks laporan hasil</w:t>
      </w:r>
      <w:r w:rsidR="00823298">
        <w:rPr>
          <w:rFonts w:ascii="Times New Roman" w:hAnsi="Times New Roman" w:cs="Times New Roman"/>
          <w:sz w:val="24"/>
          <w:szCs w:val="24"/>
        </w:rPr>
        <w:t xml:space="preserve"> observasi secara tidak terstruktur, pada a</w:t>
      </w:r>
      <w:r>
        <w:rPr>
          <w:rFonts w:ascii="Times New Roman" w:hAnsi="Times New Roman" w:cs="Times New Roman"/>
          <w:sz w:val="24"/>
          <w:szCs w:val="24"/>
        </w:rPr>
        <w:t>spek bahasa siswa kesulitan dalam penggunaan dan penyusunan tata bahasa yang mengaburkan makna.</w:t>
      </w:r>
      <w:r w:rsidR="00E34DC5">
        <w:rPr>
          <w:rFonts w:ascii="Times New Roman" w:hAnsi="Times New Roman" w:cs="Times New Roman"/>
          <w:sz w:val="24"/>
          <w:szCs w:val="24"/>
        </w:rPr>
        <w:t xml:space="preserve"> </w:t>
      </w:r>
    </w:p>
    <w:p w:rsidR="00E34DC5" w:rsidRDefault="00EA43BB" w:rsidP="005003C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Berbeda dengan </w:t>
      </w:r>
      <w:r w:rsidR="00E34DC5">
        <w:rPr>
          <w:rFonts w:ascii="Times New Roman" w:hAnsi="Times New Roman" w:cs="Times New Roman"/>
          <w:sz w:val="24"/>
          <w:szCs w:val="24"/>
        </w:rPr>
        <w:t xml:space="preserve">hasil </w:t>
      </w:r>
      <w:r w:rsidR="00E34DC5">
        <w:rPr>
          <w:rFonts w:ascii="Times New Roman" w:hAnsi="Times New Roman" w:cs="Times New Roman"/>
          <w:i/>
          <w:sz w:val="24"/>
          <w:szCs w:val="24"/>
        </w:rPr>
        <w:t xml:space="preserve">posttest </w:t>
      </w:r>
      <w:r w:rsidR="00E34DC5">
        <w:rPr>
          <w:rFonts w:ascii="Times New Roman" w:hAnsi="Times New Roman" w:cs="Times New Roman"/>
          <w:sz w:val="24"/>
          <w:szCs w:val="24"/>
        </w:rPr>
        <w:t>atau setelah menerapkan metode inkuiri terbimbing siswa mengalami peningkatan dalam menjelaskan dan menetukan struktur teks laporan hasil observasi.</w:t>
      </w:r>
      <w:r w:rsidR="00823298">
        <w:rPr>
          <w:rFonts w:ascii="Times New Roman" w:hAnsi="Times New Roman" w:cs="Times New Roman"/>
          <w:sz w:val="24"/>
          <w:szCs w:val="24"/>
        </w:rPr>
        <w:t xml:space="preserve"> Hal ini disebabkan karena siswa telah diberikan pemahaman melalui metode inkuiri terbimbing yaitu guru membimbing siswa untuk mengidentifikasi masalah dan menyajikan masalah, guru membimbing siswa membuat hipotesis yang relevan dengan permasalahan, guru memberikan kesempatan kepada siswa untuk menentukan dan melakukan langkah-langkah percobaan sesuai dengan hipotesis yang akan ditentukan, guru memberikan kepada setiap siswa untuk menyampaikan hasil pengolahan data dari hasil percobaan, </w:t>
      </w:r>
      <w:r w:rsidR="000F6119">
        <w:rPr>
          <w:rFonts w:ascii="Times New Roman" w:hAnsi="Times New Roman" w:cs="Times New Roman"/>
          <w:sz w:val="24"/>
          <w:szCs w:val="24"/>
        </w:rPr>
        <w:t>dan guru membimbing siswa membuat kesimpulan. Sehingga siswa mempunyai pemahaman tentang menentukan isi, organisasi dan penggunaan bahasa dalam menjelaskan dan menentukan struktur laporan hasil observasi.</w:t>
      </w:r>
    </w:p>
    <w:p w:rsidR="005E4357" w:rsidRDefault="005E4357" w:rsidP="005E4357">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szCs w:val="24"/>
        </w:rPr>
        <w:lastRenderedPageBreak/>
        <w:t xml:space="preserve">Sesuai dengan hasil penelitian kemampuan literasi membaca yang dilakukan pada kelas eksperimen menunjukkan bahwa nilai rata-rata siswa pada saat diadakan pretest yaitu 63,36. Nilai tertinggi diperoleh 2 siswa dengan nilai 83 dan nilai terendah diperoleh 5 siswa. Setelah diadakan </w:t>
      </w:r>
      <w:r>
        <w:rPr>
          <w:rFonts w:ascii="Times New Roman" w:hAnsi="Times New Roman" w:cs="Times New Roman"/>
          <w:i/>
          <w:sz w:val="24"/>
          <w:szCs w:val="24"/>
        </w:rPr>
        <w:t xml:space="preserve">posttest, </w:t>
      </w:r>
      <w:r>
        <w:rPr>
          <w:rFonts w:ascii="Times New Roman" w:hAnsi="Times New Roman" w:cs="Times New Roman"/>
          <w:sz w:val="24"/>
          <w:szCs w:val="24"/>
        </w:rPr>
        <w:t>nilai rata-rata siswa mencapai 83,64, nilai tertinggi diperoleh 7 siswa dengan nilai 92 dan nilai terendah diperoleh 6 siswa dengan nilai 75. Sesuai dengan tingkat kemampuan si</w:t>
      </w:r>
      <w:r>
        <w:rPr>
          <w:rFonts w:ascii="Times New Roman" w:hAnsi="Times New Roman" w:cs="Times New Roman"/>
          <w:sz w:val="24"/>
        </w:rPr>
        <w:t xml:space="preserve">swa yang memeroleh nilai 75 ke atas hanya diraih oleh 25 siswa dengan persentase 100%. Dengan demikian, dapat dikatakan bahwa tingkat kemampuan literasi membaca melalui metode inkuiri terbimbing dapat dikatakan tuntas apabila dilihat dengan nilai KKM sekolah mata pelajaran bahasa Indonesia, yaitu siswa dinyatakan mampu apabila siswa mencapai 85% yang memeroleh nilai 75 ke atas. </w:t>
      </w:r>
    </w:p>
    <w:p w:rsidR="00126B90" w:rsidRPr="00126B90" w:rsidRDefault="00126B90" w:rsidP="00126B90">
      <w:pPr>
        <w:spacing w:after="0" w:line="480" w:lineRule="auto"/>
        <w:ind w:firstLine="720"/>
        <w:jc w:val="both"/>
        <w:rPr>
          <w:rFonts w:ascii="Times New Roman" w:hAnsi="Times New Roman" w:cs="Times New Roman"/>
          <w:i/>
          <w:sz w:val="24"/>
        </w:rPr>
      </w:pPr>
      <w:r>
        <w:rPr>
          <w:rFonts w:ascii="Times New Roman" w:hAnsi="Times New Roman" w:cs="Times New Roman"/>
          <w:i/>
          <w:sz w:val="24"/>
        </w:rPr>
        <w:t>.”</w:t>
      </w:r>
      <w:r>
        <w:rPr>
          <w:rFonts w:ascii="Times New Roman" w:hAnsi="Times New Roman" w:cs="Times New Roman"/>
          <w:sz w:val="24"/>
        </w:rPr>
        <w:t>Keterampilan menulis untuk membangun makna dan berekspresi sebagai salah satu kompetensi literasi merupakan keterampilan untuk menghasilkan gagasan kritis kreatif atas pengetahuan yang sudah dimiliki. Menulis untuk membangun makna berarti bahwa kegiatan menulis yang dilakukan tidak hanya sekadar berfungsi sebagai sarana menyalurkan ide orang lain melainkan sarana untuk menyalurkan ide siswa sendiri, sehingga pemahamannya atas sesuatu hal akan semakin meningkat. Lebih lanjut melalui kegiatan menulis, siswa akan mampu mengomunikasikan ide-ide tersebut pada orang lain sehingga akan terbina pula kemampuannya dalam berkomunikasi dan bekerja sama dengan orang lain tersebut.</w:t>
      </w:r>
    </w:p>
    <w:p w:rsidR="007D7292" w:rsidRPr="007D7292" w:rsidRDefault="007D7292" w:rsidP="007D7292">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Hasil penelitian kemampuan literasi menulis siswa berupa menulis teks laporan hasil observasi pada </w:t>
      </w:r>
      <w:r>
        <w:rPr>
          <w:rFonts w:ascii="Times New Roman" w:hAnsi="Times New Roman" w:cs="Times New Roman"/>
          <w:i/>
          <w:sz w:val="24"/>
        </w:rPr>
        <w:t xml:space="preserve">pretest </w:t>
      </w:r>
      <w:r>
        <w:rPr>
          <w:rFonts w:ascii="Times New Roman" w:hAnsi="Times New Roman" w:cs="Times New Roman"/>
          <w:sz w:val="24"/>
        </w:rPr>
        <w:t xml:space="preserve">atau sebelum menerapkan metode inkuiri </w:t>
      </w:r>
      <w:r>
        <w:rPr>
          <w:rFonts w:ascii="Times New Roman" w:hAnsi="Times New Roman" w:cs="Times New Roman"/>
          <w:sz w:val="24"/>
        </w:rPr>
        <w:lastRenderedPageBreak/>
        <w:t>terbimbing, siswa mengalami kesulitan dalam menulis teks laporan hasil observasi dikarenakan belum ada pemahaman siswa tentang teks laporan hnasil observasi. Siswa hanya sekedar menulis dengan pengetahuan terbatas sehingga hasil pekerjaan siswa tidak mencapai hasil yang maksimal.</w:t>
      </w:r>
    </w:p>
    <w:p w:rsidR="00806FE6" w:rsidRDefault="00806FE6" w:rsidP="00806FE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rPr>
        <w:t>Berdasarkan indikator</w:t>
      </w:r>
      <w:r>
        <w:rPr>
          <w:rFonts w:ascii="Times New Roman" w:hAnsi="Times New Roman" w:cs="Times New Roman"/>
          <w:sz w:val="24"/>
          <w:szCs w:val="24"/>
        </w:rPr>
        <w:t xml:space="preserve"> atau kriteria penilaian masih terdapat kesalahan pada aspek isi, hasil tulisan siswa masih sangat terbatas, sehingga informasi </w:t>
      </w:r>
      <w:r w:rsidR="00EA43BB">
        <w:rPr>
          <w:rFonts w:ascii="Times New Roman" w:hAnsi="Times New Roman" w:cs="Times New Roman"/>
          <w:sz w:val="24"/>
          <w:szCs w:val="24"/>
        </w:rPr>
        <w:t xml:space="preserve">yang disampaikan tidak lengkap, pada aspek struktur </w:t>
      </w:r>
      <w:r>
        <w:rPr>
          <w:rFonts w:ascii="Times New Roman" w:hAnsi="Times New Roman" w:cs="Times New Roman"/>
          <w:sz w:val="24"/>
          <w:szCs w:val="24"/>
        </w:rPr>
        <w:t xml:space="preserve"> menunjukkan bahwa hasil pekerjaan siswa </w:t>
      </w:r>
      <w:r w:rsidR="00EA43BB">
        <w:rPr>
          <w:rFonts w:ascii="Times New Roman" w:hAnsi="Times New Roman" w:cs="Times New Roman"/>
          <w:sz w:val="24"/>
          <w:szCs w:val="24"/>
        </w:rPr>
        <w:t>tidak terorganisir</w:t>
      </w:r>
      <w:r>
        <w:rPr>
          <w:rFonts w:ascii="Times New Roman" w:hAnsi="Times New Roman" w:cs="Times New Roman"/>
          <w:sz w:val="24"/>
          <w:szCs w:val="24"/>
        </w:rPr>
        <w:t>, siswa  menjelaskan strukur teks laporan hasil</w:t>
      </w:r>
      <w:r w:rsidR="00EA43BB">
        <w:rPr>
          <w:rFonts w:ascii="Times New Roman" w:hAnsi="Times New Roman" w:cs="Times New Roman"/>
          <w:sz w:val="24"/>
          <w:szCs w:val="24"/>
        </w:rPr>
        <w:t xml:space="preserve"> observasi secara tidak ter</w:t>
      </w:r>
      <w:r>
        <w:rPr>
          <w:rFonts w:ascii="Times New Roman" w:hAnsi="Times New Roman" w:cs="Times New Roman"/>
          <w:sz w:val="24"/>
          <w:szCs w:val="24"/>
        </w:rPr>
        <w:t>struktur,</w:t>
      </w:r>
      <w:r w:rsidR="00EA43BB">
        <w:rPr>
          <w:rFonts w:ascii="Times New Roman" w:hAnsi="Times New Roman" w:cs="Times New Roman"/>
          <w:sz w:val="24"/>
          <w:szCs w:val="24"/>
        </w:rPr>
        <w:t xml:space="preserve"> </w:t>
      </w:r>
      <w:r>
        <w:rPr>
          <w:rFonts w:ascii="Times New Roman" w:hAnsi="Times New Roman" w:cs="Times New Roman"/>
          <w:sz w:val="24"/>
          <w:szCs w:val="24"/>
        </w:rPr>
        <w:t>pada aspek</w:t>
      </w:r>
      <w:r w:rsidR="00EA43BB">
        <w:rPr>
          <w:rFonts w:ascii="Times New Roman" w:hAnsi="Times New Roman" w:cs="Times New Roman"/>
          <w:sz w:val="24"/>
          <w:szCs w:val="24"/>
        </w:rPr>
        <w:t xml:space="preserve"> kosakata penguasaan kata sering terjadi kesalahan dan penggunaan kosakata membingungkan makna atau tidak jelas, pada aspek </w:t>
      </w:r>
      <w:r>
        <w:rPr>
          <w:rFonts w:ascii="Times New Roman" w:hAnsi="Times New Roman" w:cs="Times New Roman"/>
          <w:sz w:val="24"/>
          <w:szCs w:val="24"/>
        </w:rPr>
        <w:t xml:space="preserve"> bahasa siswa kesulitan dalam penggunaan dan penyusunan tat</w:t>
      </w:r>
      <w:r w:rsidR="00EA43BB">
        <w:rPr>
          <w:rFonts w:ascii="Times New Roman" w:hAnsi="Times New Roman" w:cs="Times New Roman"/>
          <w:sz w:val="24"/>
          <w:szCs w:val="24"/>
        </w:rPr>
        <w:t>a bahasa yang mengaburkan makna, pada aspek mekanik sering terjadi kesalahan ejaan, tanda baca, penggunaan huruf kapital.</w:t>
      </w:r>
    </w:p>
    <w:p w:rsidR="005A6908" w:rsidRPr="005E4357" w:rsidRDefault="006A057F" w:rsidP="005E435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Berbeda dengan hasil </w:t>
      </w:r>
      <w:r>
        <w:rPr>
          <w:rFonts w:ascii="Times New Roman" w:hAnsi="Times New Roman" w:cs="Times New Roman"/>
          <w:i/>
          <w:sz w:val="24"/>
          <w:szCs w:val="24"/>
        </w:rPr>
        <w:t xml:space="preserve">posttest </w:t>
      </w:r>
      <w:r>
        <w:rPr>
          <w:rFonts w:ascii="Times New Roman" w:hAnsi="Times New Roman" w:cs="Times New Roman"/>
          <w:sz w:val="24"/>
          <w:szCs w:val="24"/>
        </w:rPr>
        <w:t xml:space="preserve">atau setelah menerapkan metode inkuiri terbimbing siswa sudah mengetahui </w:t>
      </w:r>
      <w:r w:rsidR="00184F63">
        <w:rPr>
          <w:rFonts w:ascii="Times New Roman" w:hAnsi="Times New Roman" w:cs="Times New Roman"/>
          <w:sz w:val="24"/>
          <w:szCs w:val="24"/>
        </w:rPr>
        <w:t>dan memahami tentang menulis teks laporan hasil observasi. Pada  aspek isi siswa sudah menuliskan teks laporan hasil observasi sesuai dengan topik yang telah ditentukan. Dari segi strukur siswa sudah menuliskan struktur teks laporan hasil observasi dengan logis atau kohesif, jelas dan tertatata dengan baik. Pemilihan kosakata yang digunakan oleh siswa sudah efektif dan tidak memiliki makna ganda. Penggunaan bahasa atau kalimat sudah terstruktur sesuai dengan tata bahasa. Serta  kesalahan dalam penggunaan tanda baca, huruf kapital dan ejaan sudah berkurang.</w:t>
      </w:r>
      <w:r w:rsidR="004354F4">
        <w:rPr>
          <w:rFonts w:ascii="Times New Roman" w:hAnsi="Times New Roman" w:cs="Times New Roman"/>
          <w:sz w:val="24"/>
        </w:rPr>
        <w:t xml:space="preserve"> </w:t>
      </w:r>
    </w:p>
    <w:p w:rsidR="00585A6E" w:rsidRPr="004354F4" w:rsidRDefault="000F6119" w:rsidP="00585A6E">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szCs w:val="24"/>
        </w:rPr>
        <w:lastRenderedPageBreak/>
        <w:t>H</w:t>
      </w:r>
      <w:r w:rsidR="00585A6E">
        <w:rPr>
          <w:rFonts w:ascii="Times New Roman" w:hAnsi="Times New Roman" w:cs="Times New Roman"/>
          <w:sz w:val="24"/>
          <w:szCs w:val="24"/>
        </w:rPr>
        <w:t xml:space="preserve">asil penelitian kemampuan literasi menulis yang dilakukan pada kelas eksperimen menunjukkan bahwa nilai rata-rata siswa pada saat diadakan pretest yaitu 65,60. Nilai tertinggi diperoleh 1 siswa dengan nilai 83 dan nilai terendah diperoleh 2 siswa dengan nilai 50. Setelah diadakan </w:t>
      </w:r>
      <w:r w:rsidR="00585A6E">
        <w:rPr>
          <w:rFonts w:ascii="Times New Roman" w:hAnsi="Times New Roman" w:cs="Times New Roman"/>
          <w:i/>
          <w:sz w:val="24"/>
          <w:szCs w:val="24"/>
        </w:rPr>
        <w:t xml:space="preserve">posttest, </w:t>
      </w:r>
      <w:r w:rsidR="00585A6E">
        <w:rPr>
          <w:rFonts w:ascii="Times New Roman" w:hAnsi="Times New Roman" w:cs="Times New Roman"/>
          <w:sz w:val="24"/>
          <w:szCs w:val="24"/>
        </w:rPr>
        <w:t>nilai rata-rata siswa mencapai 83,72, nilai tertinggi diperoleh 1 siswa dengan nilai 95 dan nilai terendah diperoleh 3 siswa dengan nilai 75. Sesuai dengan tingkat kemampuan si</w:t>
      </w:r>
      <w:r w:rsidR="00585A6E">
        <w:rPr>
          <w:rFonts w:ascii="Times New Roman" w:hAnsi="Times New Roman" w:cs="Times New Roman"/>
          <w:sz w:val="24"/>
        </w:rPr>
        <w:t xml:space="preserve">swa yang memeroleh nilai 75 ke atas hanya diraih oleh 25 siswa dengan persentase 100%. Dengan demikian, dapat dikatakan bahwa tingkat kemampuan literasi membaca melalui metode inkuiri terbimbing dapat dikatakan tuntas apabila dilihat dengan nilai KKM sekolah mata pelajaran bahasa Indonesia, yaitu siswa dinyatakan mampu apabila siswa mencapai 85% yang memeroleh nilai 75 ke atas. </w:t>
      </w:r>
    </w:p>
    <w:p w:rsidR="001F3603" w:rsidRDefault="00585A6E" w:rsidP="004354F4">
      <w:p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ab/>
        <w:t xml:space="preserve">Berdasarkan hasil analisis yang diperoleh dari besaran peningkatan dari </w:t>
      </w:r>
      <w:r>
        <w:rPr>
          <w:rFonts w:ascii="Times New Roman" w:hAnsi="Times New Roman" w:cs="Times New Roman"/>
          <w:i/>
          <w:sz w:val="24"/>
        </w:rPr>
        <w:t>pretest</w:t>
      </w:r>
      <w:r w:rsidR="005003C6">
        <w:rPr>
          <w:rFonts w:ascii="Times New Roman" w:hAnsi="Times New Roman" w:cs="Times New Roman"/>
          <w:i/>
          <w:sz w:val="24"/>
        </w:rPr>
        <w:t xml:space="preserve"> </w:t>
      </w:r>
      <w:r>
        <w:rPr>
          <w:rFonts w:ascii="Times New Roman" w:hAnsi="Times New Roman" w:cs="Times New Roman"/>
          <w:i/>
          <w:sz w:val="24"/>
        </w:rPr>
        <w:t xml:space="preserve"> </w:t>
      </w:r>
      <w:r>
        <w:rPr>
          <w:rFonts w:ascii="Times New Roman" w:hAnsi="Times New Roman" w:cs="Times New Roman"/>
          <w:sz w:val="24"/>
        </w:rPr>
        <w:t xml:space="preserve">ke </w:t>
      </w:r>
      <w:r w:rsidR="005003C6">
        <w:rPr>
          <w:rFonts w:ascii="Times New Roman" w:hAnsi="Times New Roman" w:cs="Times New Roman"/>
          <w:sz w:val="24"/>
        </w:rPr>
        <w:t xml:space="preserve"> </w:t>
      </w:r>
      <w:r>
        <w:rPr>
          <w:rFonts w:ascii="Times New Roman" w:hAnsi="Times New Roman" w:cs="Times New Roman"/>
          <w:i/>
          <w:sz w:val="24"/>
        </w:rPr>
        <w:t xml:space="preserve">posttest </w:t>
      </w:r>
      <w:r>
        <w:rPr>
          <w:rFonts w:ascii="Times New Roman" w:hAnsi="Times New Roman" w:cs="Times New Roman"/>
          <w:sz w:val="24"/>
        </w:rPr>
        <w:t>pada kelas eksperimen memiliki pengaruh yang lebih besar dalam pembelajaran kemampuan literasi. Hasil peningkatan tersebut menunjukkan bahwa metode inkuiri terbimbing berpengaruh signifikan diterapkan pada siswa kelas X SMK Prima Husada Sengkang Kabupaten Wajo</w:t>
      </w:r>
      <w:r w:rsidR="00C071A9">
        <w:rPr>
          <w:rFonts w:ascii="Times New Roman" w:hAnsi="Times New Roman" w:cs="Times New Roman"/>
          <w:sz w:val="24"/>
        </w:rPr>
        <w:t xml:space="preserve"> terhadap kemampuan literasi.</w:t>
      </w:r>
      <w:r w:rsidR="005003C6">
        <w:rPr>
          <w:rFonts w:ascii="Times New Roman" w:hAnsi="Times New Roman" w:cs="Times New Roman"/>
          <w:sz w:val="24"/>
        </w:rPr>
        <w:t xml:space="preserve"> Hal ini sejalan dengan penelitian yang dilakukan oleh Ngertini (2013) </w:t>
      </w:r>
      <w:r w:rsidR="001F3603">
        <w:rPr>
          <w:rFonts w:ascii="Times New Roman" w:hAnsi="Times New Roman" w:cs="Times New Roman"/>
          <w:sz w:val="24"/>
        </w:rPr>
        <w:t>dan Nurdiansyah (2014) yang menyatakan bahwa untuk menghasilkan hasil yang efektif dan optimal dalam pembelajaran, khususnya kemampuan literasi siswa pada pembelajaran Bahasa Indonesia, langkah yang seharusnya ditempuh oleh guru adalah memilih metode yang efektif yaitu metode inkuiri, karena metode inkuiri sangat memengaruhi kemampuan literasi siswa pada pembelajaran bahasa Indonesia.</w:t>
      </w:r>
    </w:p>
    <w:p w:rsidR="00C41ADC" w:rsidRPr="00375ED4" w:rsidRDefault="00C41ADC" w:rsidP="00C41ADC">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Pengaruh metode inkuiri terbimbing terhadap kemampuan literasi siswa dapat dilihat dari besaran peningkatan hasil belajar kemampuan membaca dan menulis siswa sebelum dan sesudah pemberian perlakuan. Nilai rata-rata kemampuan membaca yang diperoleh sebelum perlakuan yakni 63,64 meningkat menjadi 83,64 setelah diberikan perlakuan dengan besaran peningkatan 20,00 dan nilai rata-rata kemampuan menulis menulis yang </w:t>
      </w:r>
      <w:r w:rsidR="00375ED4">
        <w:rPr>
          <w:rFonts w:ascii="Times New Roman" w:hAnsi="Times New Roman" w:cs="Times New Roman"/>
          <w:sz w:val="24"/>
        </w:rPr>
        <w:t xml:space="preserve">diperoleh sebelum perlakuan yakni 65,60 meningkat menjadi 83,72 setelah diberikan perlakuan dengan besaran peningkatan 18,12. Berdasarkan hasil analisis yang diperoleh dari besaran peningkatan dari </w:t>
      </w:r>
      <w:r w:rsidR="00375ED4">
        <w:rPr>
          <w:rFonts w:ascii="Times New Roman" w:hAnsi="Times New Roman" w:cs="Times New Roman"/>
          <w:i/>
          <w:sz w:val="24"/>
        </w:rPr>
        <w:t xml:space="preserve">pretest </w:t>
      </w:r>
      <w:r w:rsidR="00375ED4">
        <w:rPr>
          <w:rFonts w:ascii="Times New Roman" w:hAnsi="Times New Roman" w:cs="Times New Roman"/>
          <w:sz w:val="24"/>
        </w:rPr>
        <w:t xml:space="preserve">ke </w:t>
      </w:r>
      <w:r w:rsidR="00375ED4">
        <w:rPr>
          <w:rFonts w:ascii="Times New Roman" w:hAnsi="Times New Roman" w:cs="Times New Roman"/>
          <w:i/>
          <w:sz w:val="24"/>
        </w:rPr>
        <w:t>posttest</w:t>
      </w:r>
      <w:r w:rsidR="00375ED4">
        <w:rPr>
          <w:rFonts w:ascii="Times New Roman" w:hAnsi="Times New Roman" w:cs="Times New Roman"/>
          <w:sz w:val="24"/>
        </w:rPr>
        <w:t xml:space="preserve"> memiliki pengaruh yang lebih besar dalam materi teks laporan hasil observasi pada pembelajaran bahasa Indonesia.</w:t>
      </w:r>
    </w:p>
    <w:p w:rsidR="00C071A9" w:rsidRDefault="00C071A9" w:rsidP="004354F4">
      <w:pPr>
        <w:autoSpaceDE w:val="0"/>
        <w:autoSpaceDN w:val="0"/>
        <w:adjustRightInd w:val="0"/>
        <w:spacing w:after="0" w:line="480" w:lineRule="auto"/>
        <w:jc w:val="both"/>
        <w:rPr>
          <w:rFonts w:ascii="Times New Roman" w:hAnsi="Times New Roman" w:cs="Times New Roman"/>
          <w:bCs/>
          <w:color w:val="000000"/>
          <w:sz w:val="24"/>
          <w:szCs w:val="18"/>
        </w:rPr>
      </w:pPr>
      <w:r>
        <w:rPr>
          <w:rFonts w:ascii="Times New Roman" w:hAnsi="Times New Roman" w:cs="Times New Roman"/>
          <w:sz w:val="24"/>
        </w:rPr>
        <w:tab/>
        <w:t xml:space="preserve">Berdasarkan penyajian hasil analisis data SPSS tentang pengaruh metode inkuiri terbimbing terhadap kemampuan literasi siswa kelas X SMK Prima Husada Sengkang Kabupaten Wajo, bahwa metode inkuiri terbimbing berpengaruh diterapkan terhadap kemampuan literasi siswa. Hasil analisis uji </w:t>
      </w:r>
      <w:r w:rsidRPr="00C778F7">
        <w:rPr>
          <w:rFonts w:ascii="Times New Roman" w:hAnsi="Times New Roman" w:cs="Times New Roman"/>
          <w:bCs/>
          <w:i/>
          <w:color w:val="000000"/>
          <w:sz w:val="24"/>
          <w:szCs w:val="18"/>
        </w:rPr>
        <w:t>Paired Samples Test</w:t>
      </w:r>
      <w:r w:rsidR="00F90592">
        <w:rPr>
          <w:rFonts w:ascii="Times New Roman" w:hAnsi="Times New Roman" w:cs="Times New Roman"/>
          <w:bCs/>
          <w:color w:val="000000"/>
          <w:sz w:val="24"/>
          <w:szCs w:val="18"/>
        </w:rPr>
        <w:t xml:space="preserve">  </w:t>
      </w:r>
      <w:r>
        <w:rPr>
          <w:rFonts w:ascii="Times New Roman" w:hAnsi="Times New Roman" w:cs="Times New Roman"/>
          <w:bCs/>
          <w:color w:val="000000"/>
          <w:sz w:val="24"/>
          <w:szCs w:val="18"/>
        </w:rPr>
        <w:t xml:space="preserve">SPSS 20 menyatakan bahwa nilai </w:t>
      </w:r>
      <w:r w:rsidR="00F90592" w:rsidRPr="00F90592">
        <w:rPr>
          <w:rFonts w:ascii="Times New Roman" w:hAnsi="Times New Roman" w:cs="Times New Roman"/>
          <w:bCs/>
          <w:i/>
          <w:color w:val="000000"/>
          <w:sz w:val="24"/>
          <w:szCs w:val="18"/>
        </w:rPr>
        <w:t>p</w:t>
      </w:r>
      <w:r w:rsidR="00F90592">
        <w:rPr>
          <w:rFonts w:ascii="Times New Roman" w:hAnsi="Times New Roman" w:cs="Times New Roman"/>
          <w:bCs/>
          <w:color w:val="000000"/>
          <w:sz w:val="24"/>
          <w:szCs w:val="18"/>
        </w:rPr>
        <w:t xml:space="preserve"> lebih kecil dari tingkat signifikan 0,05 dengan hasil </w:t>
      </w:r>
      <w:r w:rsidR="00F90592">
        <w:rPr>
          <w:rFonts w:ascii="Times New Roman" w:hAnsi="Times New Roman" w:cs="Times New Roman"/>
          <w:bCs/>
          <w:i/>
          <w:color w:val="000000"/>
          <w:sz w:val="24"/>
          <w:szCs w:val="18"/>
        </w:rPr>
        <w:t>p</w:t>
      </w:r>
      <w:r w:rsidR="00026376">
        <w:rPr>
          <w:rFonts w:ascii="Times New Roman" w:hAnsi="Times New Roman" w:cs="Times New Roman"/>
          <w:bCs/>
          <w:color w:val="000000"/>
          <w:sz w:val="24"/>
          <w:szCs w:val="18"/>
        </w:rPr>
        <w:t xml:space="preserve"> = 0,000, karena p &lt; </w:t>
      </w:r>
      <w:r w:rsidR="00F90592">
        <w:rPr>
          <w:rFonts w:ascii="Times New Roman" w:hAnsi="Times New Roman" w:cs="Times New Roman"/>
          <w:sz w:val="24"/>
          <w:szCs w:val="24"/>
        </w:rPr>
        <w:t>α</w:t>
      </w:r>
      <w:r w:rsidR="00026376">
        <w:rPr>
          <w:rFonts w:ascii="Times New Roman" w:hAnsi="Times New Roman" w:cs="Times New Roman"/>
          <w:bCs/>
          <w:color w:val="000000"/>
          <w:sz w:val="24"/>
          <w:szCs w:val="18"/>
        </w:rPr>
        <w:t xml:space="preserve"> = 0,05</w:t>
      </w:r>
      <w:r w:rsidR="00DF1AD0">
        <w:rPr>
          <w:rFonts w:ascii="Times New Roman" w:hAnsi="Times New Roman" w:cs="Times New Roman"/>
          <w:bCs/>
          <w:color w:val="000000"/>
          <w:sz w:val="24"/>
          <w:szCs w:val="18"/>
        </w:rPr>
        <w:t xml:space="preserve"> dan hasil nilai t tabel 2,80, jadi</w:t>
      </w:r>
      <w:r w:rsidR="00026376">
        <w:rPr>
          <w:rFonts w:ascii="Times New Roman" w:hAnsi="Times New Roman" w:cs="Times New Roman"/>
          <w:bCs/>
          <w:color w:val="000000"/>
          <w:sz w:val="24"/>
          <w:szCs w:val="18"/>
        </w:rPr>
        <w:t xml:space="preserve"> kesimpulan yang diperoleh adalah hipotesis diterima, sehingga dapat dikatakan bahwa metode inkuiri terbimbing </w:t>
      </w:r>
      <w:r w:rsidR="00985E7E">
        <w:rPr>
          <w:rFonts w:ascii="Times New Roman" w:hAnsi="Times New Roman" w:cs="Times New Roman"/>
          <w:bCs/>
          <w:color w:val="000000"/>
          <w:sz w:val="24"/>
          <w:szCs w:val="18"/>
        </w:rPr>
        <w:t>berpengaruh terhadap kemampuan literasi siswa kelas X SMK Prima Husada Sengkang Kabupate</w:t>
      </w:r>
      <w:r w:rsidR="007A48AD">
        <w:rPr>
          <w:rFonts w:ascii="Times New Roman" w:hAnsi="Times New Roman" w:cs="Times New Roman"/>
          <w:bCs/>
          <w:color w:val="000000"/>
          <w:sz w:val="24"/>
          <w:szCs w:val="18"/>
        </w:rPr>
        <w:t>n</w:t>
      </w:r>
      <w:r w:rsidR="00985E7E">
        <w:rPr>
          <w:rFonts w:ascii="Times New Roman" w:hAnsi="Times New Roman" w:cs="Times New Roman"/>
          <w:bCs/>
          <w:color w:val="000000"/>
          <w:sz w:val="24"/>
          <w:szCs w:val="18"/>
        </w:rPr>
        <w:t xml:space="preserve"> Wajo.</w:t>
      </w:r>
    </w:p>
    <w:p w:rsidR="00EA4DEC" w:rsidRPr="00C071A9" w:rsidRDefault="00EA4DEC">
      <w:pPr>
        <w:autoSpaceDE w:val="0"/>
        <w:autoSpaceDN w:val="0"/>
        <w:adjustRightInd w:val="0"/>
        <w:spacing w:after="0" w:line="480" w:lineRule="auto"/>
        <w:jc w:val="both"/>
        <w:rPr>
          <w:rFonts w:ascii="Times New Roman" w:hAnsi="Times New Roman" w:cs="Times New Roman"/>
          <w:sz w:val="24"/>
        </w:rPr>
      </w:pPr>
    </w:p>
    <w:sectPr w:rsidR="00EA4DEC" w:rsidRPr="00C071A9" w:rsidSect="00C87C04">
      <w:headerReference w:type="default" r:id="rId14"/>
      <w:pgSz w:w="12240" w:h="15840" w:code="1"/>
      <w:pgMar w:top="2268" w:right="1701" w:bottom="1701" w:left="2268" w:header="1440" w:footer="1440" w:gutter="0"/>
      <w:pgNumType w:start="6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00D" w:rsidRDefault="0045200D" w:rsidP="00E0291F">
      <w:pPr>
        <w:spacing w:after="0" w:line="240" w:lineRule="auto"/>
      </w:pPr>
      <w:r>
        <w:separator/>
      </w:r>
    </w:p>
  </w:endnote>
  <w:endnote w:type="continuationSeparator" w:id="1">
    <w:p w:rsidR="0045200D" w:rsidRDefault="0045200D" w:rsidP="00E02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00D" w:rsidRDefault="0045200D" w:rsidP="00E0291F">
      <w:pPr>
        <w:spacing w:after="0" w:line="240" w:lineRule="auto"/>
      </w:pPr>
      <w:r>
        <w:separator/>
      </w:r>
    </w:p>
  </w:footnote>
  <w:footnote w:type="continuationSeparator" w:id="1">
    <w:p w:rsidR="0045200D" w:rsidRDefault="0045200D" w:rsidP="00E029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1023"/>
      <w:docPartObj>
        <w:docPartGallery w:val="Page Numbers (Top of Page)"/>
        <w:docPartUnique/>
      </w:docPartObj>
    </w:sdtPr>
    <w:sdtEndPr>
      <w:rPr>
        <w:rFonts w:ascii="Times New Roman" w:hAnsi="Times New Roman" w:cs="Times New Roman"/>
        <w:sz w:val="24"/>
      </w:rPr>
    </w:sdtEndPr>
    <w:sdtContent>
      <w:p w:rsidR="00B31674" w:rsidRPr="00527509" w:rsidRDefault="007306D1">
        <w:pPr>
          <w:pStyle w:val="Header"/>
          <w:jc w:val="right"/>
          <w:rPr>
            <w:rFonts w:ascii="Times New Roman" w:hAnsi="Times New Roman" w:cs="Times New Roman"/>
            <w:sz w:val="24"/>
          </w:rPr>
        </w:pPr>
        <w:r w:rsidRPr="00527509">
          <w:rPr>
            <w:rFonts w:ascii="Times New Roman" w:hAnsi="Times New Roman" w:cs="Times New Roman"/>
            <w:sz w:val="24"/>
          </w:rPr>
          <w:fldChar w:fldCharType="begin"/>
        </w:r>
        <w:r w:rsidR="00B31674" w:rsidRPr="00527509">
          <w:rPr>
            <w:rFonts w:ascii="Times New Roman" w:hAnsi="Times New Roman" w:cs="Times New Roman"/>
            <w:sz w:val="24"/>
          </w:rPr>
          <w:instrText xml:space="preserve"> PAGE   \* MERGEFORMAT </w:instrText>
        </w:r>
        <w:r w:rsidRPr="00527509">
          <w:rPr>
            <w:rFonts w:ascii="Times New Roman" w:hAnsi="Times New Roman" w:cs="Times New Roman"/>
            <w:sz w:val="24"/>
          </w:rPr>
          <w:fldChar w:fldCharType="separate"/>
        </w:r>
        <w:r w:rsidR="0024430F">
          <w:rPr>
            <w:rFonts w:ascii="Times New Roman" w:hAnsi="Times New Roman" w:cs="Times New Roman"/>
            <w:noProof/>
            <w:sz w:val="24"/>
          </w:rPr>
          <w:t>90</w:t>
        </w:r>
        <w:r w:rsidRPr="00527509">
          <w:rPr>
            <w:rFonts w:ascii="Times New Roman" w:hAnsi="Times New Roman" w:cs="Times New Roman"/>
            <w:sz w:val="24"/>
          </w:rPr>
          <w:fldChar w:fldCharType="end"/>
        </w:r>
      </w:p>
    </w:sdtContent>
  </w:sdt>
  <w:p w:rsidR="00B31674" w:rsidRDefault="00B316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0A32"/>
    <w:multiLevelType w:val="hybridMultilevel"/>
    <w:tmpl w:val="1F4AA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94F46"/>
    <w:multiLevelType w:val="hybridMultilevel"/>
    <w:tmpl w:val="0B02CA00"/>
    <w:lvl w:ilvl="0" w:tplc="F1A4C82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31916"/>
    <w:multiLevelType w:val="hybridMultilevel"/>
    <w:tmpl w:val="3F90D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6596D"/>
    <w:multiLevelType w:val="hybridMultilevel"/>
    <w:tmpl w:val="1B46D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3E721A"/>
    <w:multiLevelType w:val="hybridMultilevel"/>
    <w:tmpl w:val="1D9A1D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1B5D88"/>
    <w:multiLevelType w:val="hybridMultilevel"/>
    <w:tmpl w:val="D73491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BC2B47"/>
    <w:multiLevelType w:val="hybridMultilevel"/>
    <w:tmpl w:val="D96A47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A53EB2"/>
    <w:multiLevelType w:val="hybridMultilevel"/>
    <w:tmpl w:val="A1802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7"/>
  </w:num>
  <w:num w:numId="5">
    <w:abstractNumId w:val="6"/>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02B18"/>
    <w:rsid w:val="000002FC"/>
    <w:rsid w:val="000053AE"/>
    <w:rsid w:val="00007F82"/>
    <w:rsid w:val="00016FD2"/>
    <w:rsid w:val="0001790F"/>
    <w:rsid w:val="00026376"/>
    <w:rsid w:val="00026B70"/>
    <w:rsid w:val="00033194"/>
    <w:rsid w:val="00041200"/>
    <w:rsid w:val="00042825"/>
    <w:rsid w:val="00043208"/>
    <w:rsid w:val="000446E1"/>
    <w:rsid w:val="00045C2B"/>
    <w:rsid w:val="00050670"/>
    <w:rsid w:val="000515EF"/>
    <w:rsid w:val="00051DFF"/>
    <w:rsid w:val="00052CBA"/>
    <w:rsid w:val="00060001"/>
    <w:rsid w:val="000619E4"/>
    <w:rsid w:val="00074C86"/>
    <w:rsid w:val="00075B3A"/>
    <w:rsid w:val="0008014C"/>
    <w:rsid w:val="000802F3"/>
    <w:rsid w:val="000812AC"/>
    <w:rsid w:val="0008264C"/>
    <w:rsid w:val="00083857"/>
    <w:rsid w:val="00083B6D"/>
    <w:rsid w:val="00093568"/>
    <w:rsid w:val="00093AB2"/>
    <w:rsid w:val="000949AF"/>
    <w:rsid w:val="000A29E9"/>
    <w:rsid w:val="000B593F"/>
    <w:rsid w:val="000B743B"/>
    <w:rsid w:val="000B7D31"/>
    <w:rsid w:val="000C4185"/>
    <w:rsid w:val="000C4771"/>
    <w:rsid w:val="000D056A"/>
    <w:rsid w:val="000E4411"/>
    <w:rsid w:val="000F1423"/>
    <w:rsid w:val="000F6119"/>
    <w:rsid w:val="00100AB1"/>
    <w:rsid w:val="00105A67"/>
    <w:rsid w:val="00112708"/>
    <w:rsid w:val="00113D9A"/>
    <w:rsid w:val="00113FC8"/>
    <w:rsid w:val="001159BF"/>
    <w:rsid w:val="00117EFE"/>
    <w:rsid w:val="00126B90"/>
    <w:rsid w:val="001276E0"/>
    <w:rsid w:val="001373B4"/>
    <w:rsid w:val="001455B6"/>
    <w:rsid w:val="00146A78"/>
    <w:rsid w:val="00147BE1"/>
    <w:rsid w:val="00151F7A"/>
    <w:rsid w:val="00157C6F"/>
    <w:rsid w:val="001630DC"/>
    <w:rsid w:val="0017480E"/>
    <w:rsid w:val="00184F63"/>
    <w:rsid w:val="00185CE1"/>
    <w:rsid w:val="00186DFC"/>
    <w:rsid w:val="0019331A"/>
    <w:rsid w:val="00193E72"/>
    <w:rsid w:val="0019446C"/>
    <w:rsid w:val="001A774E"/>
    <w:rsid w:val="001C2022"/>
    <w:rsid w:val="001D2A1E"/>
    <w:rsid w:val="001D707F"/>
    <w:rsid w:val="001F3603"/>
    <w:rsid w:val="001F38CE"/>
    <w:rsid w:val="001F601C"/>
    <w:rsid w:val="001F608F"/>
    <w:rsid w:val="00201C78"/>
    <w:rsid w:val="002031E1"/>
    <w:rsid w:val="00203828"/>
    <w:rsid w:val="00204742"/>
    <w:rsid w:val="0021237E"/>
    <w:rsid w:val="00220120"/>
    <w:rsid w:val="002220BF"/>
    <w:rsid w:val="002227FC"/>
    <w:rsid w:val="00235281"/>
    <w:rsid w:val="00236300"/>
    <w:rsid w:val="0024356A"/>
    <w:rsid w:val="0024430F"/>
    <w:rsid w:val="00246667"/>
    <w:rsid w:val="00252117"/>
    <w:rsid w:val="00257E41"/>
    <w:rsid w:val="002707AA"/>
    <w:rsid w:val="002736AA"/>
    <w:rsid w:val="00274EF4"/>
    <w:rsid w:val="0027653E"/>
    <w:rsid w:val="0028122F"/>
    <w:rsid w:val="00283CA8"/>
    <w:rsid w:val="002841DE"/>
    <w:rsid w:val="00284AA7"/>
    <w:rsid w:val="00286E21"/>
    <w:rsid w:val="00294B85"/>
    <w:rsid w:val="002B2BCD"/>
    <w:rsid w:val="002B2FCE"/>
    <w:rsid w:val="002B6167"/>
    <w:rsid w:val="002C1940"/>
    <w:rsid w:val="002F35C3"/>
    <w:rsid w:val="002F7340"/>
    <w:rsid w:val="00302045"/>
    <w:rsid w:val="00307C8D"/>
    <w:rsid w:val="00315182"/>
    <w:rsid w:val="00320B47"/>
    <w:rsid w:val="00324C45"/>
    <w:rsid w:val="003359C9"/>
    <w:rsid w:val="00343206"/>
    <w:rsid w:val="003439E0"/>
    <w:rsid w:val="00344F9D"/>
    <w:rsid w:val="003505DD"/>
    <w:rsid w:val="00366043"/>
    <w:rsid w:val="00366F9E"/>
    <w:rsid w:val="00375ED4"/>
    <w:rsid w:val="0037680A"/>
    <w:rsid w:val="0038075B"/>
    <w:rsid w:val="00385780"/>
    <w:rsid w:val="003A2521"/>
    <w:rsid w:val="003B10DE"/>
    <w:rsid w:val="003B283A"/>
    <w:rsid w:val="003B67A3"/>
    <w:rsid w:val="003D5CBD"/>
    <w:rsid w:val="003D68F7"/>
    <w:rsid w:val="003E2006"/>
    <w:rsid w:val="003E5FB5"/>
    <w:rsid w:val="003F0C2B"/>
    <w:rsid w:val="003F1F5C"/>
    <w:rsid w:val="003F7D90"/>
    <w:rsid w:val="00403F88"/>
    <w:rsid w:val="004055DB"/>
    <w:rsid w:val="00410FE6"/>
    <w:rsid w:val="00414A05"/>
    <w:rsid w:val="00415E61"/>
    <w:rsid w:val="0041687E"/>
    <w:rsid w:val="004223F9"/>
    <w:rsid w:val="00433B57"/>
    <w:rsid w:val="004354F4"/>
    <w:rsid w:val="00440BE4"/>
    <w:rsid w:val="00442BD2"/>
    <w:rsid w:val="004478F5"/>
    <w:rsid w:val="0045200D"/>
    <w:rsid w:val="00456081"/>
    <w:rsid w:val="00474227"/>
    <w:rsid w:val="00480024"/>
    <w:rsid w:val="00481FF8"/>
    <w:rsid w:val="00484DB8"/>
    <w:rsid w:val="00495B6A"/>
    <w:rsid w:val="004A0284"/>
    <w:rsid w:val="004A7629"/>
    <w:rsid w:val="004B48F5"/>
    <w:rsid w:val="004B6679"/>
    <w:rsid w:val="004C728E"/>
    <w:rsid w:val="004E6127"/>
    <w:rsid w:val="004E757C"/>
    <w:rsid w:val="004F0746"/>
    <w:rsid w:val="005003C6"/>
    <w:rsid w:val="005022DA"/>
    <w:rsid w:val="00511C59"/>
    <w:rsid w:val="005127BF"/>
    <w:rsid w:val="00516EED"/>
    <w:rsid w:val="00527509"/>
    <w:rsid w:val="005279FF"/>
    <w:rsid w:val="005318BA"/>
    <w:rsid w:val="00533C8E"/>
    <w:rsid w:val="00535EF3"/>
    <w:rsid w:val="0053695C"/>
    <w:rsid w:val="0054235B"/>
    <w:rsid w:val="00543203"/>
    <w:rsid w:val="00546DC6"/>
    <w:rsid w:val="00566F5E"/>
    <w:rsid w:val="00570F11"/>
    <w:rsid w:val="00572410"/>
    <w:rsid w:val="00585A6E"/>
    <w:rsid w:val="0058694B"/>
    <w:rsid w:val="00592E72"/>
    <w:rsid w:val="00597C23"/>
    <w:rsid w:val="005A5D24"/>
    <w:rsid w:val="005A6908"/>
    <w:rsid w:val="005B15A5"/>
    <w:rsid w:val="005C0CD3"/>
    <w:rsid w:val="005C4C5E"/>
    <w:rsid w:val="005D68EA"/>
    <w:rsid w:val="005E4357"/>
    <w:rsid w:val="005E4BF7"/>
    <w:rsid w:val="005F0F27"/>
    <w:rsid w:val="00611B60"/>
    <w:rsid w:val="00623FC1"/>
    <w:rsid w:val="0063448A"/>
    <w:rsid w:val="00637D65"/>
    <w:rsid w:val="00643452"/>
    <w:rsid w:val="00650CB7"/>
    <w:rsid w:val="00651EFE"/>
    <w:rsid w:val="00655C0E"/>
    <w:rsid w:val="006561F4"/>
    <w:rsid w:val="00675099"/>
    <w:rsid w:val="00680F4C"/>
    <w:rsid w:val="00690A0B"/>
    <w:rsid w:val="006942D5"/>
    <w:rsid w:val="00696F39"/>
    <w:rsid w:val="00697A8D"/>
    <w:rsid w:val="006A057F"/>
    <w:rsid w:val="006A3BC2"/>
    <w:rsid w:val="006A6CE1"/>
    <w:rsid w:val="006A7571"/>
    <w:rsid w:val="006C2609"/>
    <w:rsid w:val="006C43F9"/>
    <w:rsid w:val="006C7BA8"/>
    <w:rsid w:val="006D47F4"/>
    <w:rsid w:val="006E291C"/>
    <w:rsid w:val="006F6C01"/>
    <w:rsid w:val="007063CE"/>
    <w:rsid w:val="007109D2"/>
    <w:rsid w:val="007110A6"/>
    <w:rsid w:val="00711E1C"/>
    <w:rsid w:val="00717E35"/>
    <w:rsid w:val="007239C5"/>
    <w:rsid w:val="007306D1"/>
    <w:rsid w:val="007412C8"/>
    <w:rsid w:val="00755097"/>
    <w:rsid w:val="00761F1E"/>
    <w:rsid w:val="0076520F"/>
    <w:rsid w:val="007708DC"/>
    <w:rsid w:val="007730F0"/>
    <w:rsid w:val="00784F7D"/>
    <w:rsid w:val="00785714"/>
    <w:rsid w:val="00792A47"/>
    <w:rsid w:val="00795630"/>
    <w:rsid w:val="007A3981"/>
    <w:rsid w:val="007A48AD"/>
    <w:rsid w:val="007B3462"/>
    <w:rsid w:val="007C3525"/>
    <w:rsid w:val="007C545A"/>
    <w:rsid w:val="007D7292"/>
    <w:rsid w:val="007E0673"/>
    <w:rsid w:val="007E41D0"/>
    <w:rsid w:val="007E7D9B"/>
    <w:rsid w:val="007F29D0"/>
    <w:rsid w:val="007F7126"/>
    <w:rsid w:val="00806FE6"/>
    <w:rsid w:val="00812289"/>
    <w:rsid w:val="00814104"/>
    <w:rsid w:val="00823298"/>
    <w:rsid w:val="00832B3B"/>
    <w:rsid w:val="00835909"/>
    <w:rsid w:val="00845657"/>
    <w:rsid w:val="008707ED"/>
    <w:rsid w:val="00891FDB"/>
    <w:rsid w:val="00895287"/>
    <w:rsid w:val="008A087F"/>
    <w:rsid w:val="008A2013"/>
    <w:rsid w:val="008A3EFE"/>
    <w:rsid w:val="008A430E"/>
    <w:rsid w:val="008B3136"/>
    <w:rsid w:val="008C4330"/>
    <w:rsid w:val="008C7C60"/>
    <w:rsid w:val="008D525D"/>
    <w:rsid w:val="008E7786"/>
    <w:rsid w:val="008F276E"/>
    <w:rsid w:val="00907EFC"/>
    <w:rsid w:val="0091415A"/>
    <w:rsid w:val="00917CC9"/>
    <w:rsid w:val="009309DF"/>
    <w:rsid w:val="009345AC"/>
    <w:rsid w:val="00942E96"/>
    <w:rsid w:val="009453E5"/>
    <w:rsid w:val="0094581A"/>
    <w:rsid w:val="009578F8"/>
    <w:rsid w:val="009766E5"/>
    <w:rsid w:val="00980FFB"/>
    <w:rsid w:val="0098336D"/>
    <w:rsid w:val="00985E7E"/>
    <w:rsid w:val="00991AFD"/>
    <w:rsid w:val="009A426D"/>
    <w:rsid w:val="009C2076"/>
    <w:rsid w:val="009C646E"/>
    <w:rsid w:val="009D39D9"/>
    <w:rsid w:val="009E0280"/>
    <w:rsid w:val="009F251A"/>
    <w:rsid w:val="009F4764"/>
    <w:rsid w:val="009F550B"/>
    <w:rsid w:val="00A01AA3"/>
    <w:rsid w:val="00A02B18"/>
    <w:rsid w:val="00A04A92"/>
    <w:rsid w:val="00A055E0"/>
    <w:rsid w:val="00A06BA4"/>
    <w:rsid w:val="00A1320F"/>
    <w:rsid w:val="00A26229"/>
    <w:rsid w:val="00A27FAC"/>
    <w:rsid w:val="00A3316B"/>
    <w:rsid w:val="00A4332A"/>
    <w:rsid w:val="00A54620"/>
    <w:rsid w:val="00A570F5"/>
    <w:rsid w:val="00A57FB8"/>
    <w:rsid w:val="00A60441"/>
    <w:rsid w:val="00A62CA1"/>
    <w:rsid w:val="00A76472"/>
    <w:rsid w:val="00A919F1"/>
    <w:rsid w:val="00AB03B1"/>
    <w:rsid w:val="00AD1C93"/>
    <w:rsid w:val="00AD35CD"/>
    <w:rsid w:val="00AD5D08"/>
    <w:rsid w:val="00AE0BE3"/>
    <w:rsid w:val="00AE2F63"/>
    <w:rsid w:val="00AE74D3"/>
    <w:rsid w:val="00AF46F7"/>
    <w:rsid w:val="00B05994"/>
    <w:rsid w:val="00B31674"/>
    <w:rsid w:val="00B367E9"/>
    <w:rsid w:val="00B50182"/>
    <w:rsid w:val="00B553D2"/>
    <w:rsid w:val="00B63140"/>
    <w:rsid w:val="00B6314A"/>
    <w:rsid w:val="00B673A1"/>
    <w:rsid w:val="00B84984"/>
    <w:rsid w:val="00B91234"/>
    <w:rsid w:val="00BA0737"/>
    <w:rsid w:val="00BA3DF8"/>
    <w:rsid w:val="00BB02DE"/>
    <w:rsid w:val="00BB16E2"/>
    <w:rsid w:val="00BB4221"/>
    <w:rsid w:val="00BD568B"/>
    <w:rsid w:val="00BD7506"/>
    <w:rsid w:val="00BE0380"/>
    <w:rsid w:val="00BE700F"/>
    <w:rsid w:val="00C01519"/>
    <w:rsid w:val="00C071A9"/>
    <w:rsid w:val="00C41ADC"/>
    <w:rsid w:val="00C531C8"/>
    <w:rsid w:val="00C60E96"/>
    <w:rsid w:val="00C61A71"/>
    <w:rsid w:val="00C6625B"/>
    <w:rsid w:val="00C66DE2"/>
    <w:rsid w:val="00C72C02"/>
    <w:rsid w:val="00C778F7"/>
    <w:rsid w:val="00C84F0A"/>
    <w:rsid w:val="00C86F71"/>
    <w:rsid w:val="00C87C04"/>
    <w:rsid w:val="00C919C1"/>
    <w:rsid w:val="00C95687"/>
    <w:rsid w:val="00CB1720"/>
    <w:rsid w:val="00CB2C8F"/>
    <w:rsid w:val="00CB7B9F"/>
    <w:rsid w:val="00CC213B"/>
    <w:rsid w:val="00CC4A90"/>
    <w:rsid w:val="00CD3BE5"/>
    <w:rsid w:val="00CE131F"/>
    <w:rsid w:val="00CF6B7F"/>
    <w:rsid w:val="00D015CA"/>
    <w:rsid w:val="00D01BFB"/>
    <w:rsid w:val="00D0400B"/>
    <w:rsid w:val="00D129FA"/>
    <w:rsid w:val="00D23B71"/>
    <w:rsid w:val="00D2583D"/>
    <w:rsid w:val="00D30ADE"/>
    <w:rsid w:val="00D41F79"/>
    <w:rsid w:val="00D452D0"/>
    <w:rsid w:val="00D57555"/>
    <w:rsid w:val="00D60FF8"/>
    <w:rsid w:val="00D679BE"/>
    <w:rsid w:val="00D735C7"/>
    <w:rsid w:val="00D77E3B"/>
    <w:rsid w:val="00D843EF"/>
    <w:rsid w:val="00D94615"/>
    <w:rsid w:val="00D95E75"/>
    <w:rsid w:val="00DB431B"/>
    <w:rsid w:val="00DB4B54"/>
    <w:rsid w:val="00DB657A"/>
    <w:rsid w:val="00DB7DEF"/>
    <w:rsid w:val="00DD23D4"/>
    <w:rsid w:val="00DD571A"/>
    <w:rsid w:val="00DE20D4"/>
    <w:rsid w:val="00DF06DD"/>
    <w:rsid w:val="00DF1AD0"/>
    <w:rsid w:val="00DF4160"/>
    <w:rsid w:val="00DF45E7"/>
    <w:rsid w:val="00DF4614"/>
    <w:rsid w:val="00DF6611"/>
    <w:rsid w:val="00E01C4B"/>
    <w:rsid w:val="00E0291F"/>
    <w:rsid w:val="00E0297C"/>
    <w:rsid w:val="00E050CF"/>
    <w:rsid w:val="00E121D9"/>
    <w:rsid w:val="00E128E7"/>
    <w:rsid w:val="00E16AB3"/>
    <w:rsid w:val="00E20ACC"/>
    <w:rsid w:val="00E222DA"/>
    <w:rsid w:val="00E23B5F"/>
    <w:rsid w:val="00E23F36"/>
    <w:rsid w:val="00E34DC5"/>
    <w:rsid w:val="00E42AD3"/>
    <w:rsid w:val="00E47642"/>
    <w:rsid w:val="00E5682C"/>
    <w:rsid w:val="00E616DE"/>
    <w:rsid w:val="00E63CEE"/>
    <w:rsid w:val="00E707FD"/>
    <w:rsid w:val="00E871B3"/>
    <w:rsid w:val="00EA43BB"/>
    <w:rsid w:val="00EA4DEC"/>
    <w:rsid w:val="00EB14BF"/>
    <w:rsid w:val="00EB2272"/>
    <w:rsid w:val="00EB6A8E"/>
    <w:rsid w:val="00EB6FB0"/>
    <w:rsid w:val="00EC4BAE"/>
    <w:rsid w:val="00EE4633"/>
    <w:rsid w:val="00EE6FF5"/>
    <w:rsid w:val="00EF25EC"/>
    <w:rsid w:val="00F059B0"/>
    <w:rsid w:val="00F11101"/>
    <w:rsid w:val="00F278CE"/>
    <w:rsid w:val="00F27A6E"/>
    <w:rsid w:val="00F4347F"/>
    <w:rsid w:val="00F4377F"/>
    <w:rsid w:val="00F44378"/>
    <w:rsid w:val="00F45377"/>
    <w:rsid w:val="00F454BD"/>
    <w:rsid w:val="00F700AF"/>
    <w:rsid w:val="00F90592"/>
    <w:rsid w:val="00FB40CD"/>
    <w:rsid w:val="00FC0E5B"/>
    <w:rsid w:val="00FC4AB6"/>
    <w:rsid w:val="00FC6030"/>
    <w:rsid w:val="00FD7168"/>
    <w:rsid w:val="00FE2645"/>
    <w:rsid w:val="00FE2DA8"/>
    <w:rsid w:val="00FE3154"/>
    <w:rsid w:val="00FF51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1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B18"/>
    <w:pPr>
      <w:ind w:left="720"/>
      <w:contextualSpacing/>
    </w:pPr>
  </w:style>
  <w:style w:type="table" w:styleId="TableGrid">
    <w:name w:val="Table Grid"/>
    <w:basedOn w:val="TableNormal"/>
    <w:uiPriority w:val="59"/>
    <w:rsid w:val="005869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5A"/>
    <w:rPr>
      <w:rFonts w:ascii="Tahoma" w:hAnsi="Tahoma" w:cs="Tahoma"/>
      <w:sz w:val="16"/>
      <w:szCs w:val="16"/>
    </w:rPr>
  </w:style>
  <w:style w:type="paragraph" w:styleId="Header">
    <w:name w:val="header"/>
    <w:basedOn w:val="Normal"/>
    <w:link w:val="HeaderChar"/>
    <w:uiPriority w:val="99"/>
    <w:unhideWhenUsed/>
    <w:rsid w:val="00E02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91F"/>
  </w:style>
  <w:style w:type="paragraph" w:styleId="Footer">
    <w:name w:val="footer"/>
    <w:basedOn w:val="Normal"/>
    <w:link w:val="FooterChar"/>
    <w:uiPriority w:val="99"/>
    <w:semiHidden/>
    <w:unhideWhenUsed/>
    <w:rsid w:val="00E029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291F"/>
  </w:style>
  <w:style w:type="paragraph" w:styleId="NormalWeb">
    <w:name w:val="Normal (Web)"/>
    <w:basedOn w:val="Normal"/>
    <w:uiPriority w:val="99"/>
    <w:unhideWhenUsed/>
    <w:rsid w:val="00A433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
  <c:chart>
    <c:title/>
    <c:plotArea>
      <c:layout/>
      <c:barChart>
        <c:barDir val="col"/>
        <c:grouping val="stacked"/>
        <c:ser>
          <c:idx val="0"/>
          <c:order val="0"/>
          <c:tx>
            <c:strRef>
              <c:f>Sheet1!$B$1</c:f>
              <c:strCache>
                <c:ptCount val="1"/>
                <c:pt idx="0">
                  <c:v>Frekuensi</c:v>
                </c:pt>
              </c:strCache>
            </c:strRef>
          </c:tx>
          <c:cat>
            <c:strRef>
              <c:f>Sheet1!$A$2:$A$6</c:f>
              <c:strCache>
                <c:ptCount val="5"/>
                <c:pt idx="0">
                  <c:v>0-39</c:v>
                </c:pt>
                <c:pt idx="1">
                  <c:v>40-59</c:v>
                </c:pt>
                <c:pt idx="2">
                  <c:v>60-74</c:v>
                </c:pt>
                <c:pt idx="3">
                  <c:v>75-84</c:v>
                </c:pt>
                <c:pt idx="4">
                  <c:v>85-100</c:v>
                </c:pt>
              </c:strCache>
            </c:strRef>
          </c:cat>
          <c:val>
            <c:numRef>
              <c:f>Sheet1!$B$2:$B$6</c:f>
              <c:numCache>
                <c:formatCode>General</c:formatCode>
                <c:ptCount val="5"/>
                <c:pt idx="0">
                  <c:v>0</c:v>
                </c:pt>
                <c:pt idx="1">
                  <c:v>11</c:v>
                </c:pt>
                <c:pt idx="2">
                  <c:v>9</c:v>
                </c:pt>
                <c:pt idx="3">
                  <c:v>5</c:v>
                </c:pt>
                <c:pt idx="4">
                  <c:v>0</c:v>
                </c:pt>
              </c:numCache>
            </c:numRef>
          </c:val>
        </c:ser>
        <c:overlap val="100"/>
        <c:axId val="100573952"/>
        <c:axId val="100575488"/>
      </c:barChart>
      <c:catAx>
        <c:axId val="100573952"/>
        <c:scaling>
          <c:orientation val="minMax"/>
        </c:scaling>
        <c:axPos val="b"/>
        <c:tickLblPos val="nextTo"/>
        <c:crossAx val="100575488"/>
        <c:crosses val="autoZero"/>
        <c:auto val="1"/>
        <c:lblAlgn val="ctr"/>
        <c:lblOffset val="100"/>
      </c:catAx>
      <c:valAx>
        <c:axId val="100575488"/>
        <c:scaling>
          <c:orientation val="minMax"/>
        </c:scaling>
        <c:axPos val="l"/>
        <c:majorGridlines/>
        <c:numFmt formatCode="General" sourceLinked="1"/>
        <c:tickLblPos val="nextTo"/>
        <c:crossAx val="10057395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
  <c:chart>
    <c:title/>
    <c:plotArea>
      <c:layout/>
      <c:barChart>
        <c:barDir val="col"/>
        <c:grouping val="stacked"/>
        <c:ser>
          <c:idx val="0"/>
          <c:order val="0"/>
          <c:tx>
            <c:strRef>
              <c:f>Sheet1!$B$1</c:f>
              <c:strCache>
                <c:ptCount val="1"/>
                <c:pt idx="0">
                  <c:v>Frekuensi</c:v>
                </c:pt>
              </c:strCache>
            </c:strRef>
          </c:tx>
          <c:cat>
            <c:strRef>
              <c:f>Sheet1!$A$2:$A$6</c:f>
              <c:strCache>
                <c:ptCount val="5"/>
                <c:pt idx="0">
                  <c:v>0-39</c:v>
                </c:pt>
                <c:pt idx="1">
                  <c:v>40-59</c:v>
                </c:pt>
                <c:pt idx="2">
                  <c:v>60-74</c:v>
                </c:pt>
                <c:pt idx="3">
                  <c:v>75-84</c:v>
                </c:pt>
                <c:pt idx="4">
                  <c:v>85-100</c:v>
                </c:pt>
              </c:strCache>
            </c:strRef>
          </c:cat>
          <c:val>
            <c:numRef>
              <c:f>Sheet1!$B$2:$B$6</c:f>
              <c:numCache>
                <c:formatCode>General</c:formatCode>
                <c:ptCount val="5"/>
                <c:pt idx="0">
                  <c:v>0</c:v>
                </c:pt>
                <c:pt idx="1">
                  <c:v>0</c:v>
                </c:pt>
                <c:pt idx="2">
                  <c:v>0</c:v>
                </c:pt>
                <c:pt idx="3">
                  <c:v>15</c:v>
                </c:pt>
                <c:pt idx="4">
                  <c:v>7</c:v>
                </c:pt>
              </c:numCache>
            </c:numRef>
          </c:val>
        </c:ser>
        <c:overlap val="100"/>
        <c:axId val="70793088"/>
        <c:axId val="70794624"/>
      </c:barChart>
      <c:catAx>
        <c:axId val="70793088"/>
        <c:scaling>
          <c:orientation val="minMax"/>
        </c:scaling>
        <c:axPos val="b"/>
        <c:tickLblPos val="nextTo"/>
        <c:crossAx val="70794624"/>
        <c:crosses val="autoZero"/>
        <c:auto val="1"/>
        <c:lblAlgn val="ctr"/>
        <c:lblOffset val="100"/>
      </c:catAx>
      <c:valAx>
        <c:axId val="70794624"/>
        <c:scaling>
          <c:orientation val="minMax"/>
        </c:scaling>
        <c:axPos val="l"/>
        <c:majorGridlines/>
        <c:numFmt formatCode="General" sourceLinked="1"/>
        <c:tickLblPos val="nextTo"/>
        <c:crossAx val="7079308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pretest</c:v>
                </c:pt>
              </c:strCache>
            </c:strRef>
          </c:tx>
          <c:cat>
            <c:strRef>
              <c:f>Sheet1!$A$2:$A$4</c:f>
              <c:strCache>
                <c:ptCount val="3"/>
                <c:pt idx="0">
                  <c:v>Isi</c:v>
                </c:pt>
                <c:pt idx="1">
                  <c:v>Organisasi</c:v>
                </c:pt>
                <c:pt idx="2">
                  <c:v>Bahasa</c:v>
                </c:pt>
              </c:strCache>
            </c:strRef>
          </c:cat>
          <c:val>
            <c:numRef>
              <c:f>Sheet1!$B$2:$B$4</c:f>
              <c:numCache>
                <c:formatCode>General</c:formatCode>
                <c:ptCount val="3"/>
                <c:pt idx="0">
                  <c:v>2.8</c:v>
                </c:pt>
                <c:pt idx="1">
                  <c:v>2.52</c:v>
                </c:pt>
                <c:pt idx="2">
                  <c:v>2.36</c:v>
                </c:pt>
              </c:numCache>
            </c:numRef>
          </c:val>
        </c:ser>
        <c:ser>
          <c:idx val="1"/>
          <c:order val="1"/>
          <c:tx>
            <c:strRef>
              <c:f>Sheet1!$C$1</c:f>
              <c:strCache>
                <c:ptCount val="1"/>
                <c:pt idx="0">
                  <c:v>posttest</c:v>
                </c:pt>
              </c:strCache>
            </c:strRef>
          </c:tx>
          <c:cat>
            <c:strRef>
              <c:f>Sheet1!$A$2:$A$4</c:f>
              <c:strCache>
                <c:ptCount val="3"/>
                <c:pt idx="0">
                  <c:v>Isi</c:v>
                </c:pt>
                <c:pt idx="1">
                  <c:v>Organisasi</c:v>
                </c:pt>
                <c:pt idx="2">
                  <c:v>Bahasa</c:v>
                </c:pt>
              </c:strCache>
            </c:strRef>
          </c:cat>
          <c:val>
            <c:numRef>
              <c:f>Sheet1!$C$2:$C$4</c:f>
              <c:numCache>
                <c:formatCode>General</c:formatCode>
                <c:ptCount val="3"/>
                <c:pt idx="0">
                  <c:v>3.84</c:v>
                </c:pt>
                <c:pt idx="1">
                  <c:v>3.4</c:v>
                </c:pt>
                <c:pt idx="2">
                  <c:v>3.08</c:v>
                </c:pt>
              </c:numCache>
            </c:numRef>
          </c:val>
        </c:ser>
        <c:axId val="79052800"/>
        <c:axId val="79054336"/>
      </c:barChart>
      <c:catAx>
        <c:axId val="79052800"/>
        <c:scaling>
          <c:orientation val="minMax"/>
        </c:scaling>
        <c:axPos val="b"/>
        <c:tickLblPos val="nextTo"/>
        <c:crossAx val="79054336"/>
        <c:crosses val="autoZero"/>
        <c:auto val="1"/>
        <c:lblAlgn val="ctr"/>
        <c:lblOffset val="100"/>
      </c:catAx>
      <c:valAx>
        <c:axId val="79054336"/>
        <c:scaling>
          <c:orientation val="minMax"/>
        </c:scaling>
        <c:axPos val="l"/>
        <c:majorGridlines/>
        <c:numFmt formatCode="General" sourceLinked="1"/>
        <c:tickLblPos val="nextTo"/>
        <c:crossAx val="7905280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4"/>
  <c:chart>
    <c:title/>
    <c:plotArea>
      <c:layout/>
      <c:barChart>
        <c:barDir val="col"/>
        <c:grouping val="stacked"/>
        <c:ser>
          <c:idx val="0"/>
          <c:order val="0"/>
          <c:tx>
            <c:strRef>
              <c:f>Sheet1!$B$1</c:f>
              <c:strCache>
                <c:ptCount val="1"/>
                <c:pt idx="0">
                  <c:v>Frekuensi</c:v>
                </c:pt>
              </c:strCache>
            </c:strRef>
          </c:tx>
          <c:cat>
            <c:strRef>
              <c:f>Sheet1!$A$2:$A$6</c:f>
              <c:strCache>
                <c:ptCount val="5"/>
                <c:pt idx="0">
                  <c:v>0-39</c:v>
                </c:pt>
                <c:pt idx="1">
                  <c:v>40-59</c:v>
                </c:pt>
                <c:pt idx="2">
                  <c:v>60-74</c:v>
                </c:pt>
                <c:pt idx="3">
                  <c:v>75-84</c:v>
                </c:pt>
                <c:pt idx="4">
                  <c:v>85-100</c:v>
                </c:pt>
              </c:strCache>
            </c:strRef>
          </c:cat>
          <c:val>
            <c:numRef>
              <c:f>Sheet1!$B$2:$B$6</c:f>
              <c:numCache>
                <c:formatCode>General</c:formatCode>
                <c:ptCount val="5"/>
                <c:pt idx="0">
                  <c:v>0</c:v>
                </c:pt>
                <c:pt idx="1">
                  <c:v>7</c:v>
                </c:pt>
                <c:pt idx="2">
                  <c:v>12</c:v>
                </c:pt>
                <c:pt idx="3">
                  <c:v>6</c:v>
                </c:pt>
                <c:pt idx="4">
                  <c:v>0</c:v>
                </c:pt>
              </c:numCache>
            </c:numRef>
          </c:val>
        </c:ser>
        <c:overlap val="100"/>
        <c:axId val="79078144"/>
        <c:axId val="79079680"/>
      </c:barChart>
      <c:catAx>
        <c:axId val="79078144"/>
        <c:scaling>
          <c:orientation val="minMax"/>
        </c:scaling>
        <c:axPos val="b"/>
        <c:tickLblPos val="nextTo"/>
        <c:crossAx val="79079680"/>
        <c:crosses val="autoZero"/>
        <c:auto val="1"/>
        <c:lblAlgn val="ctr"/>
        <c:lblOffset val="100"/>
      </c:catAx>
      <c:valAx>
        <c:axId val="79079680"/>
        <c:scaling>
          <c:orientation val="minMax"/>
        </c:scaling>
        <c:axPos val="l"/>
        <c:majorGridlines/>
        <c:numFmt formatCode="General" sourceLinked="1"/>
        <c:tickLblPos val="nextTo"/>
        <c:crossAx val="7907814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4"/>
  <c:chart>
    <c:title/>
    <c:plotArea>
      <c:layout/>
      <c:barChart>
        <c:barDir val="col"/>
        <c:grouping val="stacked"/>
        <c:ser>
          <c:idx val="0"/>
          <c:order val="0"/>
          <c:tx>
            <c:strRef>
              <c:f>Sheet1!$B$1</c:f>
              <c:strCache>
                <c:ptCount val="1"/>
                <c:pt idx="0">
                  <c:v>Frekuensi</c:v>
                </c:pt>
              </c:strCache>
            </c:strRef>
          </c:tx>
          <c:cat>
            <c:strRef>
              <c:f>Sheet1!$A$2:$A$6</c:f>
              <c:strCache>
                <c:ptCount val="5"/>
                <c:pt idx="0">
                  <c:v>0-39</c:v>
                </c:pt>
                <c:pt idx="1">
                  <c:v>40-59</c:v>
                </c:pt>
                <c:pt idx="2">
                  <c:v>60-74</c:v>
                </c:pt>
                <c:pt idx="3">
                  <c:v>75-84</c:v>
                </c:pt>
                <c:pt idx="4">
                  <c:v>85-100</c:v>
                </c:pt>
              </c:strCache>
            </c:strRef>
          </c:cat>
          <c:val>
            <c:numRef>
              <c:f>Sheet1!$B$2:$B$6</c:f>
              <c:numCache>
                <c:formatCode>General</c:formatCode>
                <c:ptCount val="5"/>
                <c:pt idx="0">
                  <c:v>0</c:v>
                </c:pt>
                <c:pt idx="1">
                  <c:v>0</c:v>
                </c:pt>
                <c:pt idx="2">
                  <c:v>0</c:v>
                </c:pt>
                <c:pt idx="3">
                  <c:v>13</c:v>
                </c:pt>
                <c:pt idx="4">
                  <c:v>12</c:v>
                </c:pt>
              </c:numCache>
            </c:numRef>
          </c:val>
        </c:ser>
        <c:overlap val="100"/>
        <c:axId val="79091584"/>
        <c:axId val="79093120"/>
      </c:barChart>
      <c:catAx>
        <c:axId val="79091584"/>
        <c:scaling>
          <c:orientation val="minMax"/>
        </c:scaling>
        <c:axPos val="b"/>
        <c:tickLblPos val="nextTo"/>
        <c:crossAx val="79093120"/>
        <c:crosses val="autoZero"/>
        <c:auto val="1"/>
        <c:lblAlgn val="ctr"/>
        <c:lblOffset val="100"/>
      </c:catAx>
      <c:valAx>
        <c:axId val="79093120"/>
        <c:scaling>
          <c:orientation val="minMax"/>
        </c:scaling>
        <c:axPos val="l"/>
        <c:majorGridlines/>
        <c:numFmt formatCode="General" sourceLinked="1"/>
        <c:tickLblPos val="nextTo"/>
        <c:crossAx val="7909158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pretest</c:v>
                </c:pt>
              </c:strCache>
            </c:strRef>
          </c:tx>
          <c:cat>
            <c:strRef>
              <c:f>Sheet1!$A$2:$A$6</c:f>
              <c:strCache>
                <c:ptCount val="5"/>
                <c:pt idx="0">
                  <c:v>Isi</c:v>
                </c:pt>
                <c:pt idx="1">
                  <c:v>Struktur</c:v>
                </c:pt>
                <c:pt idx="2">
                  <c:v>Kosakata</c:v>
                </c:pt>
                <c:pt idx="3">
                  <c:v>Bahasa</c:v>
                </c:pt>
                <c:pt idx="4">
                  <c:v>Mekanik</c:v>
                </c:pt>
              </c:strCache>
            </c:strRef>
          </c:cat>
          <c:val>
            <c:numRef>
              <c:f>Sheet1!$B$2:$B$6</c:f>
              <c:numCache>
                <c:formatCode>General</c:formatCode>
                <c:ptCount val="5"/>
                <c:pt idx="0">
                  <c:v>2.72</c:v>
                </c:pt>
                <c:pt idx="1">
                  <c:v>3.04</c:v>
                </c:pt>
                <c:pt idx="2">
                  <c:v>2.52</c:v>
                </c:pt>
                <c:pt idx="3">
                  <c:v>2.44</c:v>
                </c:pt>
                <c:pt idx="4">
                  <c:v>2.68</c:v>
                </c:pt>
              </c:numCache>
            </c:numRef>
          </c:val>
        </c:ser>
        <c:ser>
          <c:idx val="1"/>
          <c:order val="1"/>
          <c:tx>
            <c:strRef>
              <c:f>Sheet1!$C$1</c:f>
              <c:strCache>
                <c:ptCount val="1"/>
                <c:pt idx="0">
                  <c:v>posttest</c:v>
                </c:pt>
              </c:strCache>
            </c:strRef>
          </c:tx>
          <c:cat>
            <c:strRef>
              <c:f>Sheet1!$A$2:$A$6</c:f>
              <c:strCache>
                <c:ptCount val="5"/>
                <c:pt idx="0">
                  <c:v>Isi</c:v>
                </c:pt>
                <c:pt idx="1">
                  <c:v>Struktur</c:v>
                </c:pt>
                <c:pt idx="2">
                  <c:v>Kosakata</c:v>
                </c:pt>
                <c:pt idx="3">
                  <c:v>Bahasa</c:v>
                </c:pt>
                <c:pt idx="4">
                  <c:v>Mekanik</c:v>
                </c:pt>
              </c:strCache>
            </c:strRef>
          </c:cat>
          <c:val>
            <c:numRef>
              <c:f>Sheet1!$C$2:$C$6</c:f>
              <c:numCache>
                <c:formatCode>General</c:formatCode>
                <c:ptCount val="5"/>
                <c:pt idx="0">
                  <c:v>3.72</c:v>
                </c:pt>
                <c:pt idx="1">
                  <c:v>3.64</c:v>
                </c:pt>
                <c:pt idx="2">
                  <c:v>3.2</c:v>
                </c:pt>
                <c:pt idx="3">
                  <c:v>3.08</c:v>
                </c:pt>
                <c:pt idx="4">
                  <c:v>3.24</c:v>
                </c:pt>
              </c:numCache>
            </c:numRef>
          </c:val>
        </c:ser>
        <c:axId val="78970880"/>
        <c:axId val="78972416"/>
      </c:barChart>
      <c:catAx>
        <c:axId val="78970880"/>
        <c:scaling>
          <c:orientation val="minMax"/>
        </c:scaling>
        <c:axPos val="b"/>
        <c:tickLblPos val="nextTo"/>
        <c:crossAx val="78972416"/>
        <c:crosses val="autoZero"/>
        <c:auto val="1"/>
        <c:lblAlgn val="ctr"/>
        <c:lblOffset val="100"/>
      </c:catAx>
      <c:valAx>
        <c:axId val="78972416"/>
        <c:scaling>
          <c:orientation val="minMax"/>
        </c:scaling>
        <c:axPos val="l"/>
        <c:majorGridlines/>
        <c:numFmt formatCode="General" sourceLinked="1"/>
        <c:tickLblPos val="nextTo"/>
        <c:crossAx val="7897088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53C12-6D72-45F0-9A2C-869D9681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2912</TotalTime>
  <Pages>43</Pages>
  <Words>8188</Words>
  <Characters>46675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USER7</cp:lastModifiedBy>
  <cp:revision>183</cp:revision>
  <cp:lastPrinted>2016-09-03T06:00:00Z</cp:lastPrinted>
  <dcterms:created xsi:type="dcterms:W3CDTF">2016-05-14T02:13:00Z</dcterms:created>
  <dcterms:modified xsi:type="dcterms:W3CDTF">2016-11-15T12:36:00Z</dcterms:modified>
</cp:coreProperties>
</file>