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3F" w:rsidRPr="00447F15" w:rsidRDefault="00730A3F" w:rsidP="00447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A3F" w:rsidRPr="00447F15" w:rsidRDefault="00447F15" w:rsidP="00447F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8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30A3F" w:rsidRDefault="00730A3F" w:rsidP="0091006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Suhasrimi, dkk. 2014.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730A3F" w:rsidRDefault="00730A3F" w:rsidP="00910066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Ayudia, Rizki. 2017. </w:t>
      </w:r>
      <w:r>
        <w:rPr>
          <w:rFonts w:ascii="Times New Roman" w:hAnsi="Times New Roman" w:cs="Times New Roman"/>
          <w:i/>
          <w:sz w:val="24"/>
          <w:szCs w:val="24"/>
        </w:rPr>
        <w:t>Mengembangkan Sosial Emosional Anak Melalui Metode Bercerita</w:t>
      </w:r>
      <w:r>
        <w:rPr>
          <w:rFonts w:ascii="Times New Roman" w:hAnsi="Times New Roman" w:cs="Times New Roman"/>
          <w:sz w:val="24"/>
          <w:szCs w:val="24"/>
        </w:rPr>
        <w:t>. Lampung: Institut Agama Islam Negeri Raden Intan.</w:t>
      </w:r>
    </w:p>
    <w:p w:rsidR="00730A3F" w:rsidRPr="00D7771A" w:rsidRDefault="00730A3F" w:rsidP="0091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7771A">
        <w:rPr>
          <w:rFonts w:ascii="Times New Roman" w:hAnsi="Times New Roman" w:cs="Times New Roman"/>
          <w:sz w:val="24"/>
          <w:szCs w:val="24"/>
        </w:rPr>
        <w:t>Bachri S Bachtiar</w:t>
      </w:r>
      <w:r>
        <w:rPr>
          <w:rFonts w:ascii="Times New Roman" w:hAnsi="Times New Roman" w:cs="Times New Roman"/>
          <w:sz w:val="24"/>
          <w:szCs w:val="24"/>
        </w:rPr>
        <w:t>. 2005</w:t>
      </w:r>
      <w:r w:rsidRPr="00D7771A">
        <w:rPr>
          <w:rFonts w:ascii="Times New Roman" w:hAnsi="Times New Roman" w:cs="Times New Roman"/>
          <w:sz w:val="24"/>
          <w:szCs w:val="24"/>
        </w:rPr>
        <w:t xml:space="preserve">. </w:t>
      </w:r>
      <w:r w:rsidRPr="00D7771A">
        <w:rPr>
          <w:rFonts w:ascii="Times New Roman" w:hAnsi="Times New Roman" w:cs="Times New Roman"/>
          <w:i/>
          <w:iCs/>
          <w:sz w:val="24"/>
          <w:szCs w:val="24"/>
        </w:rPr>
        <w:t>Pengembangan Kegiatan Bercerita di Taman Kanak- kanak.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71A">
        <w:rPr>
          <w:rFonts w:ascii="Times New Roman" w:hAnsi="Times New Roman" w:cs="Times New Roman"/>
          <w:sz w:val="24"/>
          <w:szCs w:val="24"/>
        </w:rPr>
        <w:t>Jakarta: Departemen Pendidikan Nasional.</w:t>
      </w:r>
    </w:p>
    <w:p w:rsidR="00730A3F" w:rsidRDefault="00730A3F" w:rsidP="00910066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Daeng Kembong, dkk.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Keterampilan Menyimak. </w:t>
      </w:r>
      <w:r>
        <w:rPr>
          <w:rFonts w:ascii="Times New Roman" w:hAnsi="Times New Roman" w:cs="Times New Roman"/>
          <w:sz w:val="24"/>
          <w:szCs w:val="24"/>
        </w:rPr>
        <w:t>Makassar: Badan Penerbit Universitas Negeri Makassar</w:t>
      </w:r>
    </w:p>
    <w:p w:rsidR="00730A3F" w:rsidRDefault="00730A3F" w:rsidP="00910066">
      <w:pPr>
        <w:pStyle w:val="ListParagraph"/>
        <w:tabs>
          <w:tab w:val="left" w:pos="8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Dimyati, Johni. 2013. </w:t>
      </w:r>
      <w:r>
        <w:rPr>
          <w:rFonts w:ascii="Times New Roman" w:hAnsi="Times New Roman" w:cs="Times New Roman"/>
          <w:i/>
          <w:sz w:val="24"/>
          <w:szCs w:val="24"/>
        </w:rPr>
        <w:t>Metodologi Penelitian dan Pendidikan dan Aplikasinya pada Pendidikan Anak Usia Dini (PAUD)</w:t>
      </w:r>
      <w:r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730A3F" w:rsidRDefault="00447F15" w:rsidP="00447F1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Ernawati, Yunita Dwi.</w:t>
      </w:r>
      <w:r w:rsidR="00730A3F">
        <w:rPr>
          <w:rFonts w:ascii="Times New Roman" w:hAnsi="Times New Roman" w:cs="Times New Roman"/>
          <w:sz w:val="24"/>
          <w:szCs w:val="24"/>
        </w:rPr>
        <w:t xml:space="preserve"> 2014. </w:t>
      </w:r>
      <w:r w:rsidR="00730A3F">
        <w:rPr>
          <w:rFonts w:ascii="Times New Roman" w:hAnsi="Times New Roman" w:cs="Times New Roman"/>
          <w:i/>
          <w:sz w:val="24"/>
          <w:szCs w:val="24"/>
        </w:rPr>
        <w:t>Peningkatan Kemampuan Menyimak Melalui Cerita Dengan Boneka</w:t>
      </w:r>
      <w:r w:rsidR="00730A3F">
        <w:rPr>
          <w:rFonts w:ascii="Times New Roman" w:hAnsi="Times New Roman" w:cs="Times New Roman"/>
          <w:sz w:val="24"/>
          <w:szCs w:val="24"/>
        </w:rPr>
        <w:t>. Yogyakart</w:t>
      </w:r>
      <w:r>
        <w:rPr>
          <w:rFonts w:ascii="Times New Roman" w:hAnsi="Times New Roman" w:cs="Times New Roman"/>
          <w:sz w:val="24"/>
          <w:szCs w:val="24"/>
        </w:rPr>
        <w:t>a: Universitas Negeri Yogyakarta.</w:t>
      </w:r>
    </w:p>
    <w:p w:rsidR="00730A3F" w:rsidRDefault="00730A3F" w:rsidP="00910066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2012. </w:t>
      </w:r>
      <w:r>
        <w:rPr>
          <w:rFonts w:ascii="Times New Roman" w:hAnsi="Times New Roman" w:cs="Times New Roman"/>
          <w:i/>
          <w:sz w:val="24"/>
          <w:szCs w:val="24"/>
        </w:rPr>
        <w:t>Langkah Mudah Penelitian Tindakan Kelas</w:t>
      </w:r>
      <w:r>
        <w:rPr>
          <w:rFonts w:ascii="Times New Roman" w:hAnsi="Times New Roman" w:cs="Times New Roman"/>
          <w:sz w:val="24"/>
          <w:szCs w:val="24"/>
        </w:rPr>
        <w:t>. Jakarta: RajaGrafindo Persada</w:t>
      </w:r>
      <w:r w:rsidR="00447F15">
        <w:rPr>
          <w:rFonts w:ascii="Times New Roman" w:hAnsi="Times New Roman" w:cs="Times New Roman"/>
          <w:sz w:val="24"/>
          <w:szCs w:val="24"/>
        </w:rPr>
        <w:t>.</w:t>
      </w:r>
    </w:p>
    <w:p w:rsidR="00730A3F" w:rsidRPr="00D7771A" w:rsidRDefault="00730A3F" w:rsidP="0091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Moeslichatoen. 2005</w:t>
      </w:r>
      <w:r w:rsidRPr="00D7771A">
        <w:rPr>
          <w:rFonts w:ascii="Times New Roman" w:hAnsi="Times New Roman" w:cs="Times New Roman"/>
          <w:sz w:val="24"/>
          <w:szCs w:val="24"/>
        </w:rPr>
        <w:t xml:space="preserve">. </w:t>
      </w:r>
      <w:r w:rsidRPr="00D7771A">
        <w:rPr>
          <w:rFonts w:ascii="Times New Roman" w:hAnsi="Times New Roman" w:cs="Times New Roman"/>
          <w:i/>
          <w:iCs/>
          <w:sz w:val="24"/>
          <w:szCs w:val="24"/>
        </w:rPr>
        <w:t xml:space="preserve">Metode Pengajaran Di Taman Kanak-Kanak. </w:t>
      </w:r>
      <w:r w:rsidRPr="00D7771A">
        <w:rPr>
          <w:rFonts w:ascii="Times New Roman" w:hAnsi="Times New Roman" w:cs="Times New Roman"/>
          <w:sz w:val="24"/>
          <w:szCs w:val="24"/>
        </w:rPr>
        <w:t>Jakarta: Depdiknas</w:t>
      </w:r>
      <w:r w:rsidR="00447F15">
        <w:rPr>
          <w:rFonts w:ascii="Times New Roman" w:hAnsi="Times New Roman" w:cs="Times New Roman"/>
          <w:sz w:val="24"/>
          <w:szCs w:val="24"/>
        </w:rPr>
        <w:t>.</w:t>
      </w:r>
    </w:p>
    <w:p w:rsidR="00730A3F" w:rsidRPr="005D224C" w:rsidRDefault="00730A3F" w:rsidP="0091006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Murni, Wahid dan Ali Nur. 2008.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Malang: UM PRESS</w:t>
      </w:r>
      <w:r w:rsidR="00447F15">
        <w:rPr>
          <w:rFonts w:ascii="Times New Roman" w:hAnsi="Times New Roman" w:cs="Times New Roman"/>
          <w:sz w:val="24"/>
          <w:szCs w:val="24"/>
        </w:rPr>
        <w:t>.</w:t>
      </w:r>
    </w:p>
    <w:p w:rsidR="00730A3F" w:rsidRPr="00D7771A" w:rsidRDefault="00730A3F" w:rsidP="0091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7771A">
        <w:rPr>
          <w:rFonts w:ascii="Times New Roman" w:hAnsi="Times New Roman" w:cs="Times New Roman"/>
          <w:sz w:val="24"/>
          <w:szCs w:val="24"/>
        </w:rPr>
        <w:t>Mustakim Nur Muhammad</w:t>
      </w:r>
      <w:r>
        <w:rPr>
          <w:rFonts w:ascii="Times New Roman" w:hAnsi="Times New Roman" w:cs="Times New Roman"/>
          <w:sz w:val="24"/>
          <w:szCs w:val="24"/>
        </w:rPr>
        <w:t>. 2005</w:t>
      </w:r>
      <w:r w:rsidRPr="00D7771A">
        <w:rPr>
          <w:rFonts w:ascii="Times New Roman" w:hAnsi="Times New Roman" w:cs="Times New Roman"/>
          <w:sz w:val="24"/>
          <w:szCs w:val="24"/>
        </w:rPr>
        <w:t xml:space="preserve">. </w:t>
      </w:r>
      <w:r w:rsidRPr="00D7771A">
        <w:rPr>
          <w:rFonts w:ascii="Times New Roman" w:hAnsi="Times New Roman" w:cs="Times New Roman"/>
          <w:i/>
          <w:iCs/>
          <w:sz w:val="24"/>
          <w:szCs w:val="24"/>
        </w:rPr>
        <w:t xml:space="preserve">Peranan Cerita Dalam Pembentukan Perkembangan Anak TK. </w:t>
      </w:r>
      <w:r w:rsidRPr="00D7771A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1A">
        <w:rPr>
          <w:rFonts w:ascii="Times New Roman" w:hAnsi="Times New Roman" w:cs="Times New Roman"/>
          <w:sz w:val="24"/>
          <w:szCs w:val="24"/>
        </w:rPr>
        <w:t>Departemen Pendidikan Nasional.</w:t>
      </w:r>
    </w:p>
    <w:p w:rsidR="00730A3F" w:rsidRDefault="00730A3F" w:rsidP="00910066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Nurbiana Dhieni, dkk.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Pengembangan Bahasa. </w:t>
      </w:r>
      <w:r>
        <w:rPr>
          <w:rFonts w:ascii="Times New Roman" w:hAnsi="Times New Roman" w:cs="Times New Roman"/>
          <w:sz w:val="24"/>
          <w:szCs w:val="24"/>
        </w:rPr>
        <w:t xml:space="preserve">Jakarta: Universitas Terburka </w:t>
      </w:r>
    </w:p>
    <w:p w:rsidR="00730A3F" w:rsidRDefault="00730A3F" w:rsidP="00910066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Rosidah, Nur. 2018. </w:t>
      </w:r>
      <w:r>
        <w:rPr>
          <w:rFonts w:ascii="Times New Roman" w:hAnsi="Times New Roman" w:cs="Times New Roman"/>
          <w:i/>
          <w:sz w:val="24"/>
          <w:szCs w:val="24"/>
        </w:rPr>
        <w:t>Pengaruh Media Boneka Tangan Terhadap Keterampilan Bercerita Anak Usia 4-5 Tahun TK Dharma Wanita Persatuan Randuagung</w:t>
      </w:r>
      <w:r>
        <w:rPr>
          <w:rFonts w:ascii="Times New Roman" w:hAnsi="Times New Roman" w:cs="Times New Roman"/>
          <w:sz w:val="24"/>
          <w:szCs w:val="24"/>
        </w:rPr>
        <w:t>. Surabaya: Universitas Negeri Surabaya</w:t>
      </w:r>
    </w:p>
    <w:p w:rsidR="00447F15" w:rsidRDefault="00447F15" w:rsidP="00910066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30A3F" w:rsidRDefault="00730A3F" w:rsidP="00910066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Saleh Abbas. 2006. </w:t>
      </w:r>
      <w:r>
        <w:rPr>
          <w:rFonts w:ascii="Times New Roman" w:hAnsi="Times New Roman" w:cs="Times New Roman"/>
          <w:i/>
          <w:sz w:val="24"/>
          <w:szCs w:val="24"/>
        </w:rPr>
        <w:t>Pembelajaran Bahasa Indonesia yang efektif di Sekolah Dasar</w:t>
      </w:r>
      <w:r>
        <w:rPr>
          <w:rFonts w:ascii="Times New Roman" w:hAnsi="Times New Roman" w:cs="Times New Roman"/>
          <w:sz w:val="24"/>
          <w:szCs w:val="24"/>
        </w:rPr>
        <w:t>. Jakarta: Departeman Pendidikan Nasional</w:t>
      </w:r>
    </w:p>
    <w:p w:rsidR="00447F15" w:rsidRDefault="00447F15" w:rsidP="00910066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30A3F" w:rsidRDefault="00730A3F" w:rsidP="00910066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2009.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447F15" w:rsidRDefault="00447F15" w:rsidP="00910066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7F15" w:rsidRPr="00447F15" w:rsidRDefault="00447F15" w:rsidP="00447F1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------------------- 2013. </w:t>
      </w:r>
      <w:r>
        <w:rPr>
          <w:rFonts w:ascii="Times New Roman" w:hAnsi="Times New Roman" w:cs="Times New Roman"/>
          <w:i/>
          <w:sz w:val="24"/>
          <w:szCs w:val="24"/>
        </w:rPr>
        <w:t>Penelitian Pendidikan</w:t>
      </w:r>
      <w:r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730A3F" w:rsidRDefault="00730A3F" w:rsidP="0091006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Sugiyuno. 2008. </w:t>
      </w:r>
      <w:r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447F15" w:rsidRPr="00394EA3" w:rsidRDefault="00447F15" w:rsidP="00447F15">
      <w:pPr>
        <w:pStyle w:val="ListParagraph"/>
        <w:tabs>
          <w:tab w:val="left" w:pos="1418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----------- 2013.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Pendekatan Kuantitatif Kualitatif dan R&amp;D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730A3F" w:rsidRPr="00D7771A" w:rsidRDefault="00730A3F" w:rsidP="0091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Tadkiroatun Musfiroh. 2008</w:t>
      </w:r>
      <w:r w:rsidRPr="00D7771A">
        <w:rPr>
          <w:rFonts w:ascii="Times New Roman" w:hAnsi="Times New Roman" w:cs="Times New Roman"/>
          <w:sz w:val="24"/>
          <w:szCs w:val="24"/>
        </w:rPr>
        <w:t xml:space="preserve">. </w:t>
      </w:r>
      <w:r w:rsidRPr="00D7771A">
        <w:rPr>
          <w:rFonts w:ascii="Times New Roman" w:hAnsi="Times New Roman" w:cs="Times New Roman"/>
          <w:i/>
          <w:iCs/>
          <w:sz w:val="24"/>
          <w:szCs w:val="24"/>
        </w:rPr>
        <w:t>Cerita untuk Anak Usia Dini</w:t>
      </w:r>
      <w:r w:rsidRPr="00D7771A">
        <w:rPr>
          <w:rFonts w:ascii="Times New Roman" w:hAnsi="Times New Roman" w:cs="Times New Roman"/>
          <w:sz w:val="24"/>
          <w:szCs w:val="24"/>
        </w:rPr>
        <w:t>. Yogyakarta: Tiara Wacana.</w:t>
      </w:r>
    </w:p>
    <w:p w:rsidR="00730A3F" w:rsidRPr="00AC419E" w:rsidRDefault="00730A3F" w:rsidP="0091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Tarigan. 2008. </w:t>
      </w:r>
      <w:r>
        <w:rPr>
          <w:rFonts w:ascii="Times New Roman" w:hAnsi="Times New Roman" w:cs="Times New Roman"/>
          <w:i/>
          <w:sz w:val="24"/>
          <w:szCs w:val="24"/>
        </w:rPr>
        <w:t>Menyimak Suatu Keterampilan Berbahasa.</w:t>
      </w:r>
      <w:r>
        <w:rPr>
          <w:rFonts w:ascii="Times New Roman" w:hAnsi="Times New Roman" w:cs="Times New Roman"/>
          <w:sz w:val="24"/>
          <w:szCs w:val="24"/>
        </w:rPr>
        <w:t xml:space="preserve"> Bandung: Angkasa</w:t>
      </w:r>
    </w:p>
    <w:p w:rsidR="00730A3F" w:rsidRDefault="00730A3F" w:rsidP="003D07C2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Wiratama, Rifki. 2017. </w:t>
      </w:r>
      <w:r>
        <w:rPr>
          <w:rFonts w:ascii="Times New Roman" w:hAnsi="Times New Roman" w:cs="Times New Roman"/>
          <w:i/>
          <w:sz w:val="24"/>
          <w:szCs w:val="24"/>
        </w:rPr>
        <w:t>Penggunaan Boneka Tangan Dalam Peningkatan Perilaku Mencuci Tangan Pada Anak di Code Utara Yogyakarta</w:t>
      </w:r>
      <w:r>
        <w:rPr>
          <w:rFonts w:ascii="Times New Roman" w:hAnsi="Times New Roman" w:cs="Times New Roman"/>
          <w:sz w:val="24"/>
          <w:szCs w:val="24"/>
        </w:rPr>
        <w:t>. Yogyakarta: Politeknik Kesehatan dan Kementerian Kesehatan.</w:t>
      </w:r>
    </w:p>
    <w:p w:rsidR="00730A3F" w:rsidRDefault="00730A3F" w:rsidP="003D07C2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30A3F" w:rsidRPr="00D14FFA" w:rsidRDefault="00730A3F" w:rsidP="003D07C2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Wiyani, Novan Ardy. 2014. </w:t>
      </w:r>
      <w:r>
        <w:rPr>
          <w:rFonts w:ascii="Times New Roman" w:hAnsi="Times New Roman" w:cs="Times New Roman"/>
          <w:i/>
          <w:sz w:val="24"/>
          <w:szCs w:val="24"/>
        </w:rPr>
        <w:t>Psikologi Perkembangan Anak Usia Dini</w:t>
      </w:r>
      <w:r>
        <w:rPr>
          <w:rFonts w:ascii="Times New Roman" w:hAnsi="Times New Roman" w:cs="Times New Roman"/>
          <w:sz w:val="24"/>
          <w:szCs w:val="24"/>
        </w:rPr>
        <w:t>. Bandung: Gova Media</w:t>
      </w:r>
    </w:p>
    <w:sectPr w:rsidR="00730A3F" w:rsidRPr="00D14FFA" w:rsidSect="00772E64">
      <w:headerReference w:type="default" r:id="rId6"/>
      <w:footerReference w:type="default" r:id="rId7"/>
      <w:footerReference w:type="first" r:id="rId8"/>
      <w:pgSz w:w="12242" w:h="15842" w:code="1"/>
      <w:pgMar w:top="2268" w:right="1701" w:bottom="1701" w:left="2268" w:header="709" w:footer="709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F8" w:rsidRDefault="005E69F8" w:rsidP="00C446F1">
      <w:pPr>
        <w:spacing w:after="0" w:line="240" w:lineRule="auto"/>
      </w:pPr>
      <w:r>
        <w:separator/>
      </w:r>
    </w:p>
  </w:endnote>
  <w:endnote w:type="continuationSeparator" w:id="0">
    <w:p w:rsidR="005E69F8" w:rsidRDefault="005E69F8" w:rsidP="00C4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F1" w:rsidRDefault="00C446F1">
    <w:pPr>
      <w:pStyle w:val="Footer"/>
      <w:jc w:val="center"/>
    </w:pPr>
  </w:p>
  <w:p w:rsidR="00C446F1" w:rsidRDefault="00C44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949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960" w:rsidRDefault="00356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731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C446F1" w:rsidRDefault="00C4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F8" w:rsidRDefault="005E69F8" w:rsidP="00C446F1">
      <w:pPr>
        <w:spacing w:after="0" w:line="240" w:lineRule="auto"/>
      </w:pPr>
      <w:r>
        <w:separator/>
      </w:r>
    </w:p>
  </w:footnote>
  <w:footnote w:type="continuationSeparator" w:id="0">
    <w:p w:rsidR="005E69F8" w:rsidRDefault="005E69F8" w:rsidP="00C4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76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1B42" w:rsidRDefault="000E1B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731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C446F1" w:rsidRDefault="00C44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2"/>
    <w:rsid w:val="000E1B42"/>
    <w:rsid w:val="00201D46"/>
    <w:rsid w:val="00250FF0"/>
    <w:rsid w:val="002764D3"/>
    <w:rsid w:val="002D00EC"/>
    <w:rsid w:val="00356960"/>
    <w:rsid w:val="00382C85"/>
    <w:rsid w:val="003D07C2"/>
    <w:rsid w:val="00434DEB"/>
    <w:rsid w:val="00447F15"/>
    <w:rsid w:val="005E69F8"/>
    <w:rsid w:val="00612394"/>
    <w:rsid w:val="00656250"/>
    <w:rsid w:val="00730A3F"/>
    <w:rsid w:val="00772E64"/>
    <w:rsid w:val="007920C2"/>
    <w:rsid w:val="007D34F4"/>
    <w:rsid w:val="00910066"/>
    <w:rsid w:val="00A369D4"/>
    <w:rsid w:val="00AC419E"/>
    <w:rsid w:val="00AE4FA0"/>
    <w:rsid w:val="00BB7C28"/>
    <w:rsid w:val="00C446F1"/>
    <w:rsid w:val="00D14FFA"/>
    <w:rsid w:val="00DC4731"/>
    <w:rsid w:val="00E25620"/>
    <w:rsid w:val="00E511A7"/>
    <w:rsid w:val="00E628F1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3B5F32-B912-4D7A-8847-427A01C5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1"/>
  </w:style>
  <w:style w:type="paragraph" w:styleId="Footer">
    <w:name w:val="footer"/>
    <w:basedOn w:val="Normal"/>
    <w:link w:val="FooterChar"/>
    <w:uiPriority w:val="99"/>
    <w:unhideWhenUsed/>
    <w:rsid w:val="00C4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1"/>
  </w:style>
  <w:style w:type="paragraph" w:styleId="BalloonText">
    <w:name w:val="Balloon Text"/>
    <w:basedOn w:val="Normal"/>
    <w:link w:val="BalloonTextChar"/>
    <w:uiPriority w:val="99"/>
    <w:semiHidden/>
    <w:unhideWhenUsed/>
    <w:rsid w:val="00DC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LISNA</dc:creator>
  <cp:lastModifiedBy>Umum</cp:lastModifiedBy>
  <cp:revision>15</cp:revision>
  <cp:lastPrinted>2018-11-30T22:31:00Z</cp:lastPrinted>
  <dcterms:created xsi:type="dcterms:W3CDTF">2018-04-19T04:37:00Z</dcterms:created>
  <dcterms:modified xsi:type="dcterms:W3CDTF">2018-11-30T22:32:00Z</dcterms:modified>
</cp:coreProperties>
</file>