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65" w:rsidRDefault="00416E6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65" w:rsidRDefault="00CC633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549EC1D" wp14:editId="6FF3DE0A">
            <wp:simplePos x="0" y="0"/>
            <wp:positionH relativeFrom="column">
              <wp:posOffset>2113280</wp:posOffset>
            </wp:positionH>
            <wp:positionV relativeFrom="paragraph">
              <wp:posOffset>63500</wp:posOffset>
            </wp:positionV>
            <wp:extent cx="1251585" cy="1224915"/>
            <wp:effectExtent l="0" t="0" r="5715" b="0"/>
            <wp:wrapSquare wrapText="bothSides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51585" cy="1224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6E65" w:rsidRDefault="00416E6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6E65" w:rsidRDefault="00416E6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65" w:rsidRDefault="00416E6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65" w:rsidRDefault="00416E65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65" w:rsidRDefault="00416E6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5" w:rsidRDefault="00125B7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65" w:rsidRPr="00125B75" w:rsidRDefault="00125B75" w:rsidP="00125B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5B75">
        <w:rPr>
          <w:rFonts w:ascii="Times New Roman" w:hAnsi="Times New Roman" w:cs="Times New Roman"/>
          <w:b/>
          <w:sz w:val="24"/>
        </w:rPr>
        <w:t>SKRIPSI</w:t>
      </w:r>
    </w:p>
    <w:p w:rsidR="00416E65" w:rsidRDefault="00416E6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6E65" w:rsidRDefault="00416E6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6E65" w:rsidRDefault="00CC63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PENGGUNAAN MEDIA </w:t>
      </w:r>
      <w:r>
        <w:rPr>
          <w:rFonts w:ascii="Times New Roman" w:hAnsi="Times New Roman"/>
          <w:b/>
          <w:i/>
          <w:sz w:val="24"/>
          <w:szCs w:val="28"/>
        </w:rPr>
        <w:t>FLANELGRAPH</w:t>
      </w:r>
      <w:r>
        <w:rPr>
          <w:rFonts w:ascii="Times New Roman" w:hAnsi="Times New Roman"/>
          <w:b/>
          <w:sz w:val="24"/>
          <w:szCs w:val="28"/>
        </w:rPr>
        <w:t xml:space="preserve"> DALAM MENINGKATKAN HASIL BELAJAR IPA MURID TUNAGRAHITA RINGAN </w:t>
      </w:r>
    </w:p>
    <w:p w:rsidR="00416E65" w:rsidRDefault="00CC63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KELAS DASAR V DI SLB JENETALLASA</w:t>
      </w:r>
    </w:p>
    <w:p w:rsidR="00416E65" w:rsidRDefault="00416E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416E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416E65" w:rsidRDefault="00CC6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RISKA AZIS</w:t>
      </w:r>
    </w:p>
    <w:p w:rsidR="00416E65" w:rsidRDefault="00416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6E65" w:rsidRDefault="00416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416E65" w:rsidRDefault="00416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416E65" w:rsidRDefault="00CC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416E65" w:rsidRDefault="00CC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416E65" w:rsidRDefault="00CC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416E65" w:rsidRDefault="00CC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p w:rsidR="00416E65" w:rsidRDefault="00416E65"/>
    <w:sectPr w:rsidR="00416E65"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65"/>
    <w:rsid w:val="00125B75"/>
    <w:rsid w:val="00416E65"/>
    <w:rsid w:val="006467C5"/>
    <w:rsid w:val="00C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dcterms:created xsi:type="dcterms:W3CDTF">2018-09-11T23:57:00Z</dcterms:created>
  <dcterms:modified xsi:type="dcterms:W3CDTF">2018-11-01T00:47:00Z</dcterms:modified>
</cp:coreProperties>
</file>