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5ED" w:rsidRPr="00ED37F5" w:rsidRDefault="00AA0CC2" w:rsidP="006B4525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D37F5">
        <w:rPr>
          <w:rFonts w:asciiTheme="majorBidi" w:hAnsiTheme="majorBidi" w:cstheme="majorBidi"/>
          <w:b/>
          <w:bCs/>
          <w:sz w:val="24"/>
          <w:szCs w:val="24"/>
        </w:rPr>
        <w:t>DA</w:t>
      </w:r>
      <w:r w:rsidR="000C0CE8">
        <w:rPr>
          <w:rFonts w:asciiTheme="majorBidi" w:hAnsiTheme="majorBidi" w:cstheme="majorBidi"/>
          <w:b/>
          <w:bCs/>
          <w:sz w:val="24"/>
          <w:szCs w:val="24"/>
        </w:rPr>
        <w:t>F</w:t>
      </w:r>
      <w:r w:rsidRPr="00ED37F5">
        <w:rPr>
          <w:rFonts w:asciiTheme="majorBidi" w:hAnsiTheme="majorBidi" w:cstheme="majorBidi"/>
          <w:b/>
          <w:bCs/>
          <w:sz w:val="24"/>
          <w:szCs w:val="24"/>
        </w:rPr>
        <w:t xml:space="preserve">TAR </w:t>
      </w:r>
      <w:r w:rsidR="00ED37F5" w:rsidRPr="00ED37F5">
        <w:rPr>
          <w:rFonts w:asciiTheme="majorBidi" w:hAnsiTheme="majorBidi" w:cstheme="majorBidi"/>
          <w:b/>
          <w:bCs/>
          <w:sz w:val="24"/>
          <w:szCs w:val="24"/>
        </w:rPr>
        <w:t>LAMPIRAN</w:t>
      </w:r>
    </w:p>
    <w:p w:rsidR="006B4525" w:rsidRPr="006B4525" w:rsidRDefault="006B4525" w:rsidP="006B4525">
      <w:pPr>
        <w:rPr>
          <w:rFonts w:asciiTheme="majorBidi" w:hAnsiTheme="majorBidi" w:cstheme="majorBidi"/>
          <w:sz w:val="24"/>
          <w:szCs w:val="24"/>
        </w:rPr>
      </w:pPr>
      <w:r w:rsidRPr="006B4525">
        <w:rPr>
          <w:rFonts w:asciiTheme="majorBidi" w:hAnsiTheme="majorBidi" w:cstheme="majorBidi"/>
          <w:sz w:val="24"/>
          <w:szCs w:val="24"/>
        </w:rPr>
        <w:t>Kisi-Kisi Instrumen Kemampuan Berbicara Anak</w:t>
      </w:r>
    </w:p>
    <w:p w:rsidR="006B4525" w:rsidRPr="006B4525" w:rsidRDefault="006B4525" w:rsidP="006B4525">
      <w:pPr>
        <w:tabs>
          <w:tab w:val="left" w:leader="dot" w:pos="7655"/>
          <w:tab w:val="left" w:pos="7938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6B4525">
        <w:rPr>
          <w:rFonts w:asciiTheme="majorBidi" w:hAnsiTheme="majorBidi" w:cstheme="majorBidi"/>
          <w:sz w:val="24"/>
          <w:szCs w:val="24"/>
        </w:rPr>
        <w:t>Melalui Kegiatan Bermain Peran Makro</w:t>
      </w:r>
      <w:r w:rsidRPr="006B4525">
        <w:rPr>
          <w:rFonts w:asciiTheme="majorBidi" w:hAnsiTheme="majorBidi" w:cstheme="majorBidi"/>
          <w:sz w:val="24"/>
          <w:szCs w:val="24"/>
        </w:rPr>
        <w:tab/>
      </w:r>
      <w:r w:rsidRPr="006B4525">
        <w:rPr>
          <w:rFonts w:asciiTheme="majorBidi" w:hAnsiTheme="majorBidi" w:cstheme="majorBidi"/>
          <w:sz w:val="24"/>
          <w:szCs w:val="24"/>
        </w:rPr>
        <w:tab/>
        <w:t>65</w:t>
      </w:r>
    </w:p>
    <w:p w:rsidR="006B4525" w:rsidRDefault="006B4525" w:rsidP="006B4525">
      <w:pPr>
        <w:tabs>
          <w:tab w:val="left" w:leader="dot" w:pos="7655"/>
          <w:tab w:val="left" w:pos="7938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6B4525">
        <w:rPr>
          <w:rFonts w:asciiTheme="majorBidi" w:hAnsiTheme="majorBidi" w:cstheme="majorBidi"/>
          <w:sz w:val="24"/>
          <w:szCs w:val="24"/>
        </w:rPr>
        <w:t>Lembar Observasi Untuk Anak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66</w:t>
      </w:r>
    </w:p>
    <w:p w:rsidR="006B4525" w:rsidRDefault="006B4525" w:rsidP="006B4525">
      <w:pPr>
        <w:tabs>
          <w:tab w:val="left" w:leader="dot" w:pos="7655"/>
          <w:tab w:val="left" w:pos="7938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6B4525">
        <w:rPr>
          <w:rFonts w:asciiTheme="majorBidi" w:hAnsiTheme="majorBidi" w:cstheme="majorBidi"/>
          <w:sz w:val="24"/>
          <w:szCs w:val="24"/>
        </w:rPr>
        <w:t>Lembar Observasi Anak Didik</w:t>
      </w:r>
      <w:r>
        <w:rPr>
          <w:rFonts w:asciiTheme="majorBidi" w:hAnsiTheme="majorBidi" w:cstheme="majorBidi"/>
          <w:sz w:val="24"/>
          <w:szCs w:val="24"/>
        </w:rPr>
        <w:t xml:space="preserve">  Siklus I Pertemuan I</w:t>
      </w:r>
      <w:r>
        <w:rPr>
          <w:rFonts w:asciiTheme="majorBidi" w:hAnsiTheme="majorBidi" w:cstheme="majorBidi"/>
          <w:sz w:val="24"/>
          <w:szCs w:val="24"/>
        </w:rPr>
        <w:tab/>
      </w:r>
      <w:r w:rsidR="00AA0CC2">
        <w:rPr>
          <w:rFonts w:asciiTheme="majorBidi" w:hAnsiTheme="majorBidi" w:cstheme="majorBidi"/>
          <w:sz w:val="24"/>
          <w:szCs w:val="24"/>
        </w:rPr>
        <w:tab/>
        <w:t>68</w:t>
      </w:r>
    </w:p>
    <w:p w:rsidR="006B4525" w:rsidRDefault="006B4525" w:rsidP="006B4525">
      <w:pPr>
        <w:tabs>
          <w:tab w:val="left" w:leader="dot" w:pos="7655"/>
          <w:tab w:val="left" w:pos="7938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6B4525">
        <w:rPr>
          <w:rFonts w:asciiTheme="majorBidi" w:hAnsiTheme="majorBidi" w:cstheme="majorBidi"/>
          <w:sz w:val="24"/>
          <w:szCs w:val="24"/>
        </w:rPr>
        <w:t>Lembar Observasi Anak Didik</w:t>
      </w:r>
      <w:r>
        <w:rPr>
          <w:rFonts w:asciiTheme="majorBidi" w:hAnsiTheme="majorBidi" w:cstheme="majorBidi"/>
          <w:sz w:val="24"/>
          <w:szCs w:val="24"/>
        </w:rPr>
        <w:t xml:space="preserve">  Siklus I Pertemuan II</w:t>
      </w:r>
      <w:r>
        <w:rPr>
          <w:rFonts w:asciiTheme="majorBidi" w:hAnsiTheme="majorBidi" w:cstheme="majorBidi"/>
          <w:sz w:val="24"/>
          <w:szCs w:val="24"/>
        </w:rPr>
        <w:tab/>
      </w:r>
      <w:r w:rsidR="00AA0CC2">
        <w:rPr>
          <w:rFonts w:asciiTheme="majorBidi" w:hAnsiTheme="majorBidi" w:cstheme="majorBidi"/>
          <w:sz w:val="24"/>
          <w:szCs w:val="24"/>
        </w:rPr>
        <w:tab/>
        <w:t>69</w:t>
      </w:r>
    </w:p>
    <w:p w:rsidR="006B4525" w:rsidRDefault="006B4525" w:rsidP="006B4525">
      <w:pPr>
        <w:tabs>
          <w:tab w:val="left" w:leader="dot" w:pos="7655"/>
          <w:tab w:val="left" w:pos="7938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6B4525">
        <w:rPr>
          <w:rFonts w:asciiTheme="majorBidi" w:hAnsiTheme="majorBidi" w:cstheme="majorBidi"/>
          <w:sz w:val="24"/>
          <w:szCs w:val="24"/>
        </w:rPr>
        <w:t>Lembar Observasi Anak Didik</w:t>
      </w:r>
      <w:r>
        <w:rPr>
          <w:rFonts w:asciiTheme="majorBidi" w:hAnsiTheme="majorBidi" w:cstheme="majorBidi"/>
          <w:sz w:val="24"/>
          <w:szCs w:val="24"/>
        </w:rPr>
        <w:t xml:space="preserve">  Siklus II Pertemuan I</w:t>
      </w:r>
      <w:r>
        <w:rPr>
          <w:rFonts w:asciiTheme="majorBidi" w:hAnsiTheme="majorBidi" w:cstheme="majorBidi"/>
          <w:sz w:val="24"/>
          <w:szCs w:val="24"/>
        </w:rPr>
        <w:tab/>
      </w:r>
      <w:r w:rsidR="00AA0CC2">
        <w:rPr>
          <w:rFonts w:asciiTheme="majorBidi" w:hAnsiTheme="majorBidi" w:cstheme="majorBidi"/>
          <w:sz w:val="24"/>
          <w:szCs w:val="24"/>
        </w:rPr>
        <w:tab/>
        <w:t>70</w:t>
      </w:r>
    </w:p>
    <w:p w:rsidR="006B4525" w:rsidRDefault="006B4525" w:rsidP="006B4525">
      <w:pPr>
        <w:tabs>
          <w:tab w:val="left" w:leader="dot" w:pos="7655"/>
          <w:tab w:val="left" w:pos="7938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6B4525">
        <w:rPr>
          <w:rFonts w:asciiTheme="majorBidi" w:hAnsiTheme="majorBidi" w:cstheme="majorBidi"/>
          <w:sz w:val="24"/>
          <w:szCs w:val="24"/>
        </w:rPr>
        <w:t>Lembar Observasi Anak Didik</w:t>
      </w:r>
      <w:r>
        <w:rPr>
          <w:rFonts w:asciiTheme="majorBidi" w:hAnsiTheme="majorBidi" w:cstheme="majorBidi"/>
          <w:sz w:val="24"/>
          <w:szCs w:val="24"/>
        </w:rPr>
        <w:t xml:space="preserve">  Siklus II Pertemuan II</w:t>
      </w:r>
      <w:r>
        <w:rPr>
          <w:rFonts w:asciiTheme="majorBidi" w:hAnsiTheme="majorBidi" w:cstheme="majorBidi"/>
          <w:sz w:val="24"/>
          <w:szCs w:val="24"/>
        </w:rPr>
        <w:tab/>
      </w:r>
      <w:r w:rsidR="00AA0CC2">
        <w:rPr>
          <w:rFonts w:asciiTheme="majorBidi" w:hAnsiTheme="majorBidi" w:cstheme="majorBidi"/>
          <w:sz w:val="24"/>
          <w:szCs w:val="24"/>
        </w:rPr>
        <w:tab/>
        <w:t>71</w:t>
      </w:r>
    </w:p>
    <w:p w:rsidR="006B4525" w:rsidRDefault="006B4525" w:rsidP="006B4525">
      <w:pPr>
        <w:tabs>
          <w:tab w:val="left" w:leader="dot" w:pos="7655"/>
          <w:tab w:val="left" w:pos="7938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6B4525">
        <w:rPr>
          <w:rFonts w:asciiTheme="majorBidi" w:hAnsiTheme="majorBidi" w:cstheme="majorBidi"/>
          <w:sz w:val="24"/>
          <w:szCs w:val="24"/>
        </w:rPr>
        <w:t>Rencana Pelaksanaan Pembelajaran Harian (RPPH)</w:t>
      </w:r>
      <w:r w:rsidR="00AA0CC2">
        <w:rPr>
          <w:rFonts w:asciiTheme="majorBidi" w:hAnsiTheme="majorBidi" w:cstheme="majorBidi"/>
          <w:sz w:val="24"/>
          <w:szCs w:val="24"/>
        </w:rPr>
        <w:tab/>
      </w:r>
      <w:r w:rsidR="00AA0CC2">
        <w:rPr>
          <w:rFonts w:asciiTheme="majorBidi" w:hAnsiTheme="majorBidi" w:cstheme="majorBidi"/>
          <w:sz w:val="24"/>
          <w:szCs w:val="24"/>
        </w:rPr>
        <w:tab/>
        <w:t>7</w:t>
      </w:r>
      <w:r>
        <w:rPr>
          <w:rFonts w:asciiTheme="majorBidi" w:hAnsiTheme="majorBidi" w:cstheme="majorBidi"/>
          <w:sz w:val="24"/>
          <w:szCs w:val="24"/>
        </w:rPr>
        <w:t>9</w:t>
      </w:r>
    </w:p>
    <w:p w:rsidR="00AA0CC2" w:rsidRDefault="00AA0CC2" w:rsidP="006B4525">
      <w:pPr>
        <w:tabs>
          <w:tab w:val="left" w:leader="dot" w:pos="7655"/>
          <w:tab w:val="left" w:pos="7938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Dokumentasi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80</w:t>
      </w:r>
    </w:p>
    <w:p w:rsidR="00AA0CC2" w:rsidRDefault="00AA0CC2" w:rsidP="006B4525">
      <w:pPr>
        <w:tabs>
          <w:tab w:val="left" w:leader="dot" w:pos="7655"/>
          <w:tab w:val="left" w:pos="7938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Daftar Riwayat Hidup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82</w:t>
      </w:r>
    </w:p>
    <w:p w:rsidR="006B4525" w:rsidRPr="006B4525" w:rsidRDefault="006B4525" w:rsidP="006B4525">
      <w:pPr>
        <w:tabs>
          <w:tab w:val="left" w:leader="dot" w:pos="7655"/>
          <w:tab w:val="left" w:pos="7938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6B4525" w:rsidRPr="006B4525" w:rsidRDefault="006B4525" w:rsidP="006B4525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sectPr w:rsidR="006B4525" w:rsidRPr="006B4525" w:rsidSect="00ED37F5">
      <w:footerReference w:type="default" r:id="rId6"/>
      <w:pgSz w:w="12191" w:h="16840" w:code="9"/>
      <w:pgMar w:top="2268" w:right="1701" w:bottom="1701" w:left="2268" w:header="720" w:footer="720" w:gutter="0"/>
      <w:pgNumType w:fmt="lowerRoman" w:start="1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7AE" w:rsidRDefault="00DF37AE" w:rsidP="00ED37F5">
      <w:pPr>
        <w:spacing w:after="0" w:line="240" w:lineRule="auto"/>
      </w:pPr>
      <w:r>
        <w:separator/>
      </w:r>
    </w:p>
  </w:endnote>
  <w:endnote w:type="continuationSeparator" w:id="1">
    <w:p w:rsidR="00DF37AE" w:rsidRDefault="00DF37AE" w:rsidP="00ED3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70288"/>
      <w:docPartObj>
        <w:docPartGallery w:val="Page Numbers (Bottom of Page)"/>
        <w:docPartUnique/>
      </w:docPartObj>
    </w:sdtPr>
    <w:sdtContent>
      <w:p w:rsidR="00ED37F5" w:rsidRDefault="00B67E1B">
        <w:pPr>
          <w:pStyle w:val="Footer"/>
          <w:jc w:val="center"/>
        </w:pPr>
        <w:fldSimple w:instr=" PAGE   \* MERGEFORMAT ">
          <w:r w:rsidR="000C0CE8">
            <w:rPr>
              <w:noProof/>
            </w:rPr>
            <w:t>xii</w:t>
          </w:r>
        </w:fldSimple>
      </w:p>
    </w:sdtContent>
  </w:sdt>
  <w:p w:rsidR="00ED37F5" w:rsidRDefault="00ED37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7AE" w:rsidRDefault="00DF37AE" w:rsidP="00ED37F5">
      <w:pPr>
        <w:spacing w:after="0" w:line="240" w:lineRule="auto"/>
      </w:pPr>
      <w:r>
        <w:separator/>
      </w:r>
    </w:p>
  </w:footnote>
  <w:footnote w:type="continuationSeparator" w:id="1">
    <w:p w:rsidR="00DF37AE" w:rsidRDefault="00DF37AE" w:rsidP="00ED37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525"/>
    <w:rsid w:val="00025320"/>
    <w:rsid w:val="000C0CE8"/>
    <w:rsid w:val="001409F4"/>
    <w:rsid w:val="006B4525"/>
    <w:rsid w:val="00AA0CC2"/>
    <w:rsid w:val="00B67E1B"/>
    <w:rsid w:val="00DF37AE"/>
    <w:rsid w:val="00E86F13"/>
    <w:rsid w:val="00ED37F5"/>
    <w:rsid w:val="00F63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5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D3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37F5"/>
  </w:style>
  <w:style w:type="paragraph" w:styleId="Footer">
    <w:name w:val="footer"/>
    <w:basedOn w:val="Normal"/>
    <w:link w:val="FooterChar"/>
    <w:uiPriority w:val="99"/>
    <w:unhideWhenUsed/>
    <w:rsid w:val="00ED3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7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2018-02-20T00:31:00Z</cp:lastPrinted>
  <dcterms:created xsi:type="dcterms:W3CDTF">2018-02-01T21:53:00Z</dcterms:created>
  <dcterms:modified xsi:type="dcterms:W3CDTF">2018-02-20T00:31:00Z</dcterms:modified>
</cp:coreProperties>
</file>