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E" w:rsidRDefault="002730A3" w:rsidP="00BB40AE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7.1pt;margin-top:-78.15pt;width:41.25pt;height:26.25pt;z-index:251658240" strokecolor="white [3212]"/>
        </w:pict>
      </w:r>
      <w:r w:rsidR="00BB40AE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0D3DFB" w:rsidRPr="00BB40AE" w:rsidRDefault="000D3DFB" w:rsidP="00BB40AE">
      <w:pPr>
        <w:tabs>
          <w:tab w:val="left" w:pos="0"/>
        </w:tabs>
        <w:autoSpaceDE w:val="0"/>
        <w:autoSpaceDN w:val="0"/>
        <w:adjustRightInd w:val="0"/>
        <w:spacing w:after="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AE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6356CE" w:rsidRDefault="00325DDD" w:rsidP="00ED7D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Pendekatan</w:t>
      </w:r>
      <w:proofErr w:type="spellEnd"/>
      <w:r w:rsidR="006356CE" w:rsidRPr="002915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56CE" w:rsidRPr="002915C1">
        <w:rPr>
          <w:rFonts w:ascii="Times New Roman" w:eastAsia="Calibri" w:hAnsi="Times New Roman" w:cs="Times New Roman"/>
          <w:b/>
          <w:bCs/>
          <w:sz w:val="24"/>
          <w:szCs w:val="24"/>
        </w:rPr>
        <w:t>dan</w:t>
      </w:r>
      <w:proofErr w:type="spellEnd"/>
      <w:r w:rsidR="006356CE" w:rsidRPr="002915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Jenis</w:t>
      </w:r>
      <w:proofErr w:type="spellEnd"/>
      <w:r w:rsidR="006356CE" w:rsidRPr="002915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56CE" w:rsidRPr="002915C1">
        <w:rPr>
          <w:rFonts w:ascii="Times New Roman" w:eastAsia="Calibri" w:hAnsi="Times New Roman" w:cs="Times New Roman"/>
          <w:b/>
          <w:bCs/>
          <w:sz w:val="24"/>
          <w:szCs w:val="24"/>
        </w:rPr>
        <w:t>Penelitian</w:t>
      </w:r>
      <w:proofErr w:type="spellEnd"/>
    </w:p>
    <w:p w:rsidR="00ED7D70" w:rsidRDefault="00ED7D70" w:rsidP="00ED7D70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Pendekatan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pendekatan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kualitatif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pemahaman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metodologi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</w:t>
      </w:r>
      <w:r w:rsidR="006F09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F091F">
        <w:rPr>
          <w:rFonts w:ascii="Times New Roman" w:eastAsia="Calibri" w:hAnsi="Times New Roman" w:cs="Times New Roman"/>
          <w:bCs/>
          <w:sz w:val="24"/>
          <w:szCs w:val="24"/>
        </w:rPr>
        <w:t>menyelidiki</w:t>
      </w:r>
      <w:proofErr w:type="spellEnd"/>
      <w:proofErr w:type="gramEnd"/>
      <w:r w:rsidR="006F09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F091F">
        <w:rPr>
          <w:rFonts w:ascii="Times New Roman" w:eastAsia="Calibri" w:hAnsi="Times New Roman" w:cs="Times New Roman"/>
          <w:bCs/>
          <w:sz w:val="24"/>
          <w:szCs w:val="24"/>
        </w:rPr>
        <w:t>suatu</w:t>
      </w:r>
      <w:proofErr w:type="spellEnd"/>
      <w:r w:rsidR="006F09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F091F">
        <w:rPr>
          <w:rFonts w:ascii="Times New Roman" w:eastAsia="Calibri" w:hAnsi="Times New Roman" w:cs="Times New Roman"/>
          <w:bCs/>
          <w:sz w:val="24"/>
          <w:szCs w:val="24"/>
        </w:rPr>
        <w:t>fenomenan</w:t>
      </w:r>
      <w:proofErr w:type="spellEnd"/>
      <w:r w:rsidR="006F09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F091F">
        <w:rPr>
          <w:rFonts w:ascii="Times New Roman" w:eastAsia="Calibri" w:hAnsi="Times New Roman" w:cs="Times New Roman"/>
          <w:bCs/>
          <w:sz w:val="24"/>
          <w:szCs w:val="24"/>
        </w:rPr>
        <w:t>sos</w:t>
      </w:r>
      <w:r>
        <w:rPr>
          <w:rFonts w:ascii="Times New Roman" w:eastAsia="Calibri" w:hAnsi="Times New Roman" w:cs="Times New Roman"/>
          <w:bCs/>
          <w:sz w:val="24"/>
          <w:szCs w:val="24"/>
        </w:rPr>
        <w:t>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ED7D70">
        <w:rPr>
          <w:rFonts w:ascii="Times New Roman" w:eastAsia="Calibri" w:hAnsi="Times New Roman" w:cs="Times New Roman"/>
          <w:bCs/>
          <w:i/>
          <w:sz w:val="24"/>
          <w:szCs w:val="24"/>
        </w:rPr>
        <w:t>Classroom Action Research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model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prosedur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PTK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Arikunto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(2010; 16) PTK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dilaksanakan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kawasan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memperbaiki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963458" w:rsidRDefault="00963458" w:rsidP="00ED7D70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kelas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didefenisikan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sebagai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suatu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tindakan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3C30B9" w:rsidRPr="003C30B9">
        <w:rPr>
          <w:rFonts w:ascii="Times New Roman" w:eastAsia="Calibri" w:hAnsi="Times New Roman" w:cs="Times New Roman"/>
          <w:bCs/>
          <w:i/>
          <w:sz w:val="24"/>
          <w:szCs w:val="24"/>
        </w:rPr>
        <w:t>action research</w:t>
      </w:r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) yang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dilakukan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oleh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guru yang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sekaligus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sebagai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peneliti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di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kelasnya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atau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bersama-sama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orang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lain (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kolaborasi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jalan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merancang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melaksanakan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mereflesikan</w:t>
      </w:r>
      <w:proofErr w:type="spellEnd"/>
      <w:proofErr w:type="gram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tindakansecara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kolaboratif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partisipatif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bertujuan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memperbaiki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mutu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proses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di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kelasnya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melalui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suatu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C30B9">
        <w:rPr>
          <w:rFonts w:ascii="Times New Roman" w:eastAsia="Calibri" w:hAnsi="Times New Roman" w:cs="Times New Roman"/>
          <w:bCs/>
          <w:sz w:val="24"/>
          <w:szCs w:val="24"/>
        </w:rPr>
        <w:t>tindakan</w:t>
      </w:r>
      <w:proofErr w:type="spellEnd"/>
      <w:r w:rsidR="003C30B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3C30B9" w:rsidRPr="003C30B9">
        <w:rPr>
          <w:rFonts w:ascii="Times New Roman" w:eastAsia="Calibri" w:hAnsi="Times New Roman" w:cs="Times New Roman"/>
          <w:bCs/>
          <w:i/>
          <w:sz w:val="24"/>
          <w:szCs w:val="24"/>
        </w:rPr>
        <w:t>treatment</w:t>
      </w:r>
      <w:r w:rsidR="003C30B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ED2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D233A">
        <w:rPr>
          <w:rFonts w:ascii="Times New Roman" w:eastAsia="Calibri" w:hAnsi="Times New Roman" w:cs="Times New Roman"/>
          <w:bCs/>
          <w:sz w:val="24"/>
          <w:szCs w:val="24"/>
        </w:rPr>
        <w:t>tertentu</w:t>
      </w:r>
      <w:proofErr w:type="spellEnd"/>
      <w:r w:rsidR="00ED2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D233A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="00ED2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D233A">
        <w:rPr>
          <w:rFonts w:ascii="Times New Roman" w:eastAsia="Calibri" w:hAnsi="Times New Roman" w:cs="Times New Roman"/>
          <w:bCs/>
          <w:sz w:val="24"/>
          <w:szCs w:val="24"/>
        </w:rPr>
        <w:t>suatu</w:t>
      </w:r>
      <w:proofErr w:type="spellEnd"/>
      <w:r w:rsidR="00ED2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D233A">
        <w:rPr>
          <w:rFonts w:ascii="Times New Roman" w:eastAsia="Calibri" w:hAnsi="Times New Roman" w:cs="Times New Roman"/>
          <w:bCs/>
          <w:sz w:val="24"/>
          <w:szCs w:val="24"/>
        </w:rPr>
        <w:t>siklus</w:t>
      </w:r>
      <w:proofErr w:type="spellEnd"/>
      <w:r w:rsidR="00ED233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652FF" w:rsidRDefault="002730A3" w:rsidP="004652F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7" style="position:absolute;left:0;text-align:left;margin-left:172.35pt;margin-top:228.8pt;width:39.75pt;height:29.25pt;z-index:251659264" strokecolor="white [3212]">
            <v:textbox>
              <w:txbxContent>
                <w:p w:rsidR="009C287E" w:rsidRPr="002902A7" w:rsidRDefault="002902A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28</w:t>
                  </w:r>
                </w:p>
              </w:txbxContent>
            </v:textbox>
          </v:rect>
        </w:pict>
      </w:r>
      <w:proofErr w:type="spellStart"/>
      <w:proofErr w:type="gram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berupaya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memahami“</w:t>
      </w:r>
      <w:r w:rsidR="004652FF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="004652FF" w:rsidRPr="00417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417BD6">
        <w:rPr>
          <w:rFonts w:ascii="Times New Roman" w:eastAsia="Calibri" w:hAnsi="Times New Roman" w:cs="Times New Roman"/>
          <w:sz w:val="24"/>
          <w:szCs w:val="24"/>
        </w:rPr>
        <w:t>ke</w:t>
      </w:r>
      <w:r w:rsidR="004652FF">
        <w:rPr>
          <w:rFonts w:ascii="Times New Roman" w:eastAsia="Calibri" w:hAnsi="Times New Roman" w:cs="Times New Roman"/>
          <w:sz w:val="24"/>
          <w:szCs w:val="24"/>
        </w:rPr>
        <w:t>disiplinan</w:t>
      </w:r>
      <w:proofErr w:type="spellEnd"/>
      <w:r w:rsidR="004652FF" w:rsidRPr="00417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417BD6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="004652FF" w:rsidRPr="00417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78A">
        <w:rPr>
          <w:rFonts w:ascii="Times New Roman" w:eastAsia="Calibri" w:hAnsi="Times New Roman" w:cs="Times New Roman"/>
          <w:sz w:val="24"/>
          <w:szCs w:val="24"/>
          <w:lang w:val="id-ID"/>
        </w:rPr>
        <w:t>melalui tehnik modelling di</w:t>
      </w:r>
      <w:r w:rsidR="004652FF">
        <w:rPr>
          <w:rFonts w:ascii="Times New Roman" w:eastAsia="Calibri" w:hAnsi="Times New Roman" w:cs="Times New Roman"/>
          <w:sz w:val="24"/>
          <w:szCs w:val="24"/>
        </w:rPr>
        <w:t xml:space="preserve"> TK Pertiwi </w:t>
      </w:r>
      <w:proofErr w:type="spellStart"/>
      <w:r w:rsidR="004652FF">
        <w:rPr>
          <w:rFonts w:ascii="Times New Roman" w:eastAsia="Calibri" w:hAnsi="Times New Roman" w:cs="Times New Roman"/>
          <w:sz w:val="24"/>
          <w:szCs w:val="24"/>
        </w:rPr>
        <w:t>Sapaya</w:t>
      </w:r>
      <w:proofErr w:type="spellEnd"/>
      <w:r w:rsidR="00465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="00465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>
        <w:rPr>
          <w:rFonts w:ascii="Times New Roman" w:eastAsia="Calibri" w:hAnsi="Times New Roman" w:cs="Times New Roman"/>
          <w:sz w:val="24"/>
          <w:szCs w:val="24"/>
        </w:rPr>
        <w:t>Bungaya</w:t>
      </w:r>
      <w:proofErr w:type="spellEnd"/>
      <w:r w:rsidR="00465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="00465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>
        <w:rPr>
          <w:rFonts w:ascii="Times New Roman" w:eastAsia="Calibri" w:hAnsi="Times New Roman" w:cs="Times New Roman"/>
          <w:sz w:val="24"/>
          <w:szCs w:val="24"/>
        </w:rPr>
        <w:t>Gowa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“.</w:t>
      </w:r>
      <w:proofErr w:type="gram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penelitiannya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kata-kata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alamiah</w:t>
      </w:r>
      <w:proofErr w:type="spell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4652FF"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2FF" w:rsidRDefault="004652FF" w:rsidP="004652FF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2455CF">
        <w:rPr>
          <w:rFonts w:ascii="Times New Roman" w:eastAsia="Calibri" w:hAnsi="Times New Roman" w:cs="Times New Roman"/>
          <w:sz w:val="24"/>
          <w:szCs w:val="24"/>
        </w:rPr>
        <w:lastRenderedPageBreak/>
        <w:t>Penelitian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F66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proofErr w:type="spellStart"/>
      <w:r w:rsidRPr="007F7A3A">
        <w:rPr>
          <w:rFonts w:ascii="Times New Roman" w:eastAsia="Calibri" w:hAnsi="Times New Roman" w:cs="Times New Roman"/>
          <w:sz w:val="24"/>
          <w:szCs w:val="24"/>
        </w:rPr>
        <w:t>eningk</w:t>
      </w:r>
      <w:r w:rsidR="00F62F66">
        <w:rPr>
          <w:rFonts w:ascii="Times New Roman" w:eastAsia="Calibri" w:hAnsi="Times New Roman" w:cs="Times New Roman"/>
          <w:sz w:val="24"/>
          <w:szCs w:val="24"/>
        </w:rPr>
        <w:t>at</w:t>
      </w:r>
      <w:r w:rsidRPr="007F7A3A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7F7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F66">
        <w:rPr>
          <w:rFonts w:ascii="Times New Roman" w:eastAsia="Calibri" w:hAnsi="Times New Roman" w:cs="Times New Roman"/>
          <w:sz w:val="24"/>
          <w:szCs w:val="24"/>
          <w:lang w:val="id-ID"/>
        </w:rPr>
        <w:t>perilaku disiplin</w:t>
      </w:r>
      <w:r w:rsidRPr="007F7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7A3A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7F7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A02">
        <w:rPr>
          <w:rFonts w:ascii="Times New Roman" w:eastAsia="Calibri" w:hAnsi="Times New Roman" w:cs="Times New Roman"/>
          <w:sz w:val="24"/>
          <w:szCs w:val="24"/>
          <w:lang w:val="id-ID"/>
        </w:rPr>
        <w:t>melalui tehnik modelling</w:t>
      </w:r>
      <w:r w:rsidR="00953DD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eastAsia="Calibri" w:hAnsi="Times New Roman" w:cs="Times New Roman"/>
          <w:sz w:val="24"/>
          <w:szCs w:val="24"/>
        </w:rPr>
        <w:t>TK P</w:t>
      </w:r>
      <w:r w:rsidRPr="007F7A3A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rtiwi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Sapaya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Bungaya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7F7A3A">
        <w:rPr>
          <w:rFonts w:ascii="Times New Roman" w:eastAsia="Calibri" w:hAnsi="Times New Roman" w:cs="Times New Roman"/>
          <w:sz w:val="24"/>
          <w:szCs w:val="24"/>
        </w:rPr>
        <w:t>owa</w:t>
      </w:r>
      <w:r w:rsidRPr="002455CF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mendeskripsikan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DDC">
        <w:rPr>
          <w:rFonts w:ascii="Times New Roman" w:eastAsia="Calibri" w:hAnsi="Times New Roman" w:cs="Times New Roman"/>
          <w:sz w:val="24"/>
          <w:szCs w:val="24"/>
          <w:lang w:val="id-ID"/>
        </w:rPr>
        <w:t>perilaku disiplin</w:t>
      </w:r>
      <w:r w:rsidRPr="00BE2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23D9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BE2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DD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melalui tehnik modelling </w:t>
      </w:r>
      <w:proofErr w:type="gramStart"/>
      <w:r w:rsidR="00953DD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Pertiwi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sapaya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BE23D9">
        <w:rPr>
          <w:rFonts w:ascii="Times New Roman" w:eastAsia="Calibri" w:hAnsi="Times New Roman" w:cs="Times New Roman"/>
          <w:sz w:val="24"/>
          <w:szCs w:val="24"/>
        </w:rPr>
        <w:t>ecamatan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Bungaya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BE23D9">
        <w:rPr>
          <w:rFonts w:ascii="Times New Roman" w:eastAsia="Calibri" w:hAnsi="Times New Roman" w:cs="Times New Roman"/>
          <w:sz w:val="24"/>
          <w:szCs w:val="24"/>
        </w:rPr>
        <w:t>owa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455C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pengukuran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tehnik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55CF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pokok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mendeskripsikan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intensif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terperinci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gejaladan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masalah-masalah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kompetensi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profesionalisme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pendidik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55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memakai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kata-kata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tertulis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lisan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prilaku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orang-orang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diamati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hal-hal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lain yang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455CF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2455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57D6E" w:rsidRDefault="00327DAA" w:rsidP="00EA3086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aspek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dikembangkan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peningkatan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30E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perilaku disiplin</w:t>
      </w:r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anak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melalui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30E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tehnik modelling</w:t>
      </w:r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di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Taman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Kanak-Kanak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Pertiwi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Sapaya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Kecamatan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Bungaya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Kabupaten</w:t>
      </w:r>
      <w:proofErr w:type="spellEnd"/>
      <w:r w:rsidR="00352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2395">
        <w:rPr>
          <w:rFonts w:ascii="Times New Roman" w:eastAsia="Calibri" w:hAnsi="Times New Roman" w:cs="Times New Roman"/>
          <w:bCs/>
          <w:sz w:val="24"/>
          <w:szCs w:val="24"/>
        </w:rPr>
        <w:t>Gowa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meliputi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D43A4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:</w:t>
      </w:r>
      <w:proofErr w:type="gramEnd"/>
      <w:r w:rsidR="005D43A4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(1) </w:t>
      </w:r>
      <w:r w:rsidR="008C774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ketaatan terhadap</w:t>
      </w:r>
      <w:r w:rsidR="005D43A4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kegiatan belajar di sekolah, dan (2)</w:t>
      </w:r>
      <w:r w:rsidR="008C774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ketaatan dalam mengerjakan tugas-tugas pelajaran</w:t>
      </w:r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Salah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satu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cara</w:t>
      </w:r>
      <w:proofErr w:type="spellEnd"/>
      <w:proofErr w:type="gram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mengatasinya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dibuatlah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perencanaan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belajar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mengajar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baik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memecahkan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peniliti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membuat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rencana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baru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mendorong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pencapaian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1FBA"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 w:rsidR="00141FB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EA3086" w:rsidRPr="00EA3086" w:rsidRDefault="00EA3086" w:rsidP="00EA3086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</w:p>
    <w:p w:rsidR="00E318FB" w:rsidRDefault="005D3F79" w:rsidP="00C909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D3F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Fokus</w:t>
      </w:r>
      <w:proofErr w:type="spellEnd"/>
      <w:r w:rsidRPr="005D3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3F79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</w:p>
    <w:p w:rsidR="00C90976" w:rsidRDefault="00C90976" w:rsidP="001A662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F6A">
        <w:rPr>
          <w:rFonts w:ascii="Times New Roman" w:eastAsia="Calibri" w:hAnsi="Times New Roman" w:cs="Times New Roman"/>
          <w:sz w:val="24"/>
          <w:szCs w:val="24"/>
          <w:lang w:val="id-ID"/>
        </w:rPr>
        <w:t>perilaku disiplin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23CE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CC2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F6A">
        <w:rPr>
          <w:rFonts w:ascii="Times New Roman" w:eastAsia="Calibri" w:hAnsi="Times New Roman" w:cs="Times New Roman"/>
          <w:sz w:val="24"/>
          <w:szCs w:val="24"/>
          <w:lang w:val="id-ID"/>
        </w:rPr>
        <w:t>tehnik modelling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Sapaya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Pertiwi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Bungaya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dioperasionalkan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34111" w:rsidRDefault="0068148A" w:rsidP="0023411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4FE">
        <w:rPr>
          <w:rFonts w:ascii="Times New Roman" w:eastAsia="Calibri" w:hAnsi="Times New Roman" w:cs="Times New Roman"/>
          <w:sz w:val="24"/>
          <w:szCs w:val="24"/>
          <w:lang w:val="id-ID"/>
        </w:rPr>
        <w:t>perilaku disiplin</w:t>
      </w:r>
      <w:r w:rsidR="0043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1D98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2DD">
        <w:rPr>
          <w:rFonts w:ascii="Times New Roman" w:eastAsia="Calibri" w:hAnsi="Times New Roman" w:cs="Times New Roman"/>
          <w:sz w:val="24"/>
          <w:szCs w:val="24"/>
          <w:lang w:val="id-ID"/>
        </w:rPr>
        <w:t>ketaatan terhadap kegiatan belajar di sekolah dan ketaatan dalam mengerjakan tugas-tugas pelajaran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148A" w:rsidRPr="00234111" w:rsidRDefault="00C072DD" w:rsidP="00DE09A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Melalui tehnik modelling</w:t>
      </w:r>
      <w:r w:rsidR="00EB1114">
        <w:rPr>
          <w:rFonts w:ascii="Times New Roman" w:eastAsia="Calibri" w:hAnsi="Times New Roman" w:cs="Times New Roman"/>
          <w:sz w:val="24"/>
          <w:szCs w:val="24"/>
        </w:rPr>
        <w:t>,</w:t>
      </w:r>
      <w:r w:rsidR="002C58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diharapkan </w:t>
      </w:r>
      <w:r w:rsidR="00EB111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anak </w:t>
      </w:r>
      <w:proofErr w:type="spellStart"/>
      <w:r w:rsidR="0068148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681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800">
        <w:rPr>
          <w:rFonts w:ascii="Times New Roman" w:eastAsia="Calibri" w:hAnsi="Times New Roman" w:cs="Times New Roman"/>
          <w:sz w:val="24"/>
          <w:szCs w:val="24"/>
          <w:lang w:val="id-ID"/>
        </w:rPr>
        <w:t>meningkatkan perilaku</w:t>
      </w:r>
      <w:r w:rsidR="00681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148A">
        <w:rPr>
          <w:rFonts w:ascii="Times New Roman" w:eastAsia="Calibri" w:hAnsi="Times New Roman" w:cs="Times New Roman"/>
          <w:sz w:val="24"/>
          <w:szCs w:val="24"/>
        </w:rPr>
        <w:t>disiplin</w:t>
      </w:r>
      <w:proofErr w:type="spellEnd"/>
      <w:r w:rsidR="00B7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anak</w:t>
      </w:r>
      <w:r w:rsidR="00CD201F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4F7462" w:rsidRDefault="004F7462" w:rsidP="00875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62">
        <w:rPr>
          <w:rFonts w:ascii="Times New Roman" w:hAnsi="Times New Roman" w:cs="Times New Roman"/>
          <w:b/>
          <w:sz w:val="24"/>
          <w:szCs w:val="24"/>
        </w:rPr>
        <w:t>S</w:t>
      </w:r>
      <w:r w:rsidR="00DC543A">
        <w:rPr>
          <w:rFonts w:ascii="Times New Roman" w:hAnsi="Times New Roman" w:cs="Times New Roman"/>
          <w:b/>
          <w:sz w:val="24"/>
          <w:szCs w:val="24"/>
        </w:rPr>
        <w:t>etting</w:t>
      </w:r>
      <w:r w:rsidRPr="004F7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46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F7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83C"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  <w:r w:rsidRPr="004F7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46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E27AB" w:rsidRDefault="004F7462" w:rsidP="004E27AB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4F7462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 w:rsidRPr="004F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46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F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462">
        <w:rPr>
          <w:rFonts w:ascii="Times New Roman" w:eastAsia="Times New Roman" w:hAnsi="Times New Roman" w:cs="Times New Roman"/>
          <w:sz w:val="24"/>
          <w:szCs w:val="24"/>
        </w:rPr>
        <w:t>tindak</w:t>
      </w:r>
      <w:r w:rsidR="00EB283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EB2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83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EB2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83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B2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83C">
        <w:rPr>
          <w:rFonts w:ascii="Times New Roman" w:eastAsia="Times New Roman" w:hAnsi="Times New Roman" w:cs="Times New Roman"/>
          <w:sz w:val="24"/>
          <w:szCs w:val="24"/>
        </w:rPr>
        <w:t>anak</w:t>
      </w:r>
      <w:r w:rsidR="000C7838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0C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83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C7838">
        <w:rPr>
          <w:rFonts w:ascii="Times New Roman" w:eastAsia="Times New Roman" w:hAnsi="Times New Roman" w:cs="Times New Roman"/>
          <w:sz w:val="24"/>
          <w:szCs w:val="24"/>
        </w:rPr>
        <w:t xml:space="preserve">aman </w:t>
      </w:r>
      <w:proofErr w:type="spellStart"/>
      <w:r w:rsidR="00EB283C">
        <w:rPr>
          <w:rFonts w:ascii="Times New Roman" w:eastAsia="Times New Roman" w:hAnsi="Times New Roman" w:cs="Times New Roman"/>
          <w:sz w:val="24"/>
          <w:szCs w:val="24"/>
        </w:rPr>
        <w:t>K</w:t>
      </w:r>
      <w:r w:rsidR="000C7838">
        <w:rPr>
          <w:rFonts w:ascii="Times New Roman" w:eastAsia="Times New Roman" w:hAnsi="Times New Roman" w:cs="Times New Roman"/>
          <w:sz w:val="24"/>
          <w:szCs w:val="24"/>
        </w:rPr>
        <w:t>anak-Kanak</w:t>
      </w:r>
      <w:proofErr w:type="spellEnd"/>
      <w:r w:rsidR="00EB283C">
        <w:rPr>
          <w:rFonts w:ascii="Times New Roman" w:eastAsia="Times New Roman" w:hAnsi="Times New Roman" w:cs="Times New Roman"/>
          <w:sz w:val="24"/>
          <w:szCs w:val="24"/>
        </w:rPr>
        <w:t xml:space="preserve"> Pertiwi </w:t>
      </w:r>
      <w:proofErr w:type="spellStart"/>
      <w:proofErr w:type="gramStart"/>
      <w:r w:rsidR="00EB283C">
        <w:rPr>
          <w:rFonts w:ascii="Times New Roman" w:eastAsia="Times New Roman" w:hAnsi="Times New Roman" w:cs="Times New Roman"/>
          <w:sz w:val="24"/>
          <w:szCs w:val="24"/>
        </w:rPr>
        <w:t>Sapaya</w:t>
      </w:r>
      <w:proofErr w:type="spellEnd"/>
      <w:r w:rsidR="00EB2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462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4F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878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20783">
        <w:rPr>
          <w:rFonts w:ascii="Times New Roman" w:eastAsia="Times New Roman" w:hAnsi="Times New Roman" w:cs="Times New Roman"/>
          <w:sz w:val="24"/>
          <w:szCs w:val="24"/>
        </w:rPr>
        <w:t>anak</w:t>
      </w:r>
      <w:r w:rsidR="0091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C1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17C1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917C13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917C13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 w:rsidR="00720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7462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4F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462">
        <w:rPr>
          <w:rFonts w:ascii="Times New Roman" w:eastAsia="Times New Roman" w:hAnsi="Times New Roman" w:cs="Times New Roman"/>
          <w:sz w:val="24"/>
          <w:szCs w:val="24"/>
        </w:rPr>
        <w:t>penelitiannya</w:t>
      </w:r>
      <w:proofErr w:type="spellEnd"/>
      <w:r w:rsidRPr="004F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46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F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D4A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proofErr w:type="spellStart"/>
      <w:r w:rsidR="00E80D4A">
        <w:rPr>
          <w:rFonts w:ascii="Times New Roman" w:eastAsia="Times New Roman" w:hAnsi="Times New Roman" w:cs="Times New Roman"/>
          <w:sz w:val="24"/>
          <w:szCs w:val="24"/>
        </w:rPr>
        <w:t>eningkat</w:t>
      </w:r>
      <w:r w:rsidR="00CA1F75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CA1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D4A">
        <w:rPr>
          <w:rFonts w:ascii="Times New Roman" w:eastAsia="Times New Roman" w:hAnsi="Times New Roman" w:cs="Times New Roman"/>
          <w:sz w:val="24"/>
          <w:szCs w:val="24"/>
          <w:lang w:val="id-ID"/>
        </w:rPr>
        <w:t>perilaku disiplin</w:t>
      </w:r>
      <w:proofErr w:type="spellStart"/>
      <w:r w:rsidR="00510E3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51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D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melalui tehnik modelling di </w:t>
      </w:r>
      <w:r w:rsidRPr="004F74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781F">
        <w:rPr>
          <w:rFonts w:ascii="Times New Roman" w:eastAsia="Times New Roman" w:hAnsi="Times New Roman" w:cs="Times New Roman"/>
          <w:sz w:val="24"/>
          <w:szCs w:val="24"/>
        </w:rPr>
        <w:t xml:space="preserve">aman </w:t>
      </w:r>
      <w:proofErr w:type="spellStart"/>
      <w:r w:rsidR="007F781F">
        <w:rPr>
          <w:rFonts w:ascii="Times New Roman" w:eastAsia="Times New Roman" w:hAnsi="Times New Roman" w:cs="Times New Roman"/>
          <w:sz w:val="24"/>
          <w:szCs w:val="24"/>
        </w:rPr>
        <w:t>Kanak-</w:t>
      </w:r>
      <w:r w:rsidR="00B23F4B">
        <w:rPr>
          <w:rFonts w:ascii="Times New Roman" w:eastAsia="Times New Roman" w:hAnsi="Times New Roman" w:cs="Times New Roman"/>
          <w:sz w:val="24"/>
          <w:szCs w:val="24"/>
        </w:rPr>
        <w:t>Kanak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F75">
        <w:rPr>
          <w:rFonts w:ascii="Times New Roman" w:eastAsia="Times New Roman" w:hAnsi="Times New Roman" w:cs="Times New Roman"/>
          <w:sz w:val="24"/>
          <w:szCs w:val="24"/>
        </w:rPr>
        <w:t xml:space="preserve">Pertiwi </w:t>
      </w:r>
      <w:proofErr w:type="spellStart"/>
      <w:r w:rsidR="00CA1F75">
        <w:rPr>
          <w:rFonts w:ascii="Times New Roman" w:eastAsia="Times New Roman" w:hAnsi="Times New Roman" w:cs="Times New Roman"/>
          <w:sz w:val="24"/>
          <w:szCs w:val="24"/>
        </w:rPr>
        <w:t>Sapaya</w:t>
      </w:r>
      <w:proofErr w:type="spellEnd"/>
      <w:r w:rsidR="00CA1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F75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CA1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F75">
        <w:rPr>
          <w:rFonts w:ascii="Times New Roman" w:eastAsia="Times New Roman" w:hAnsi="Times New Roman" w:cs="Times New Roman"/>
          <w:sz w:val="24"/>
          <w:szCs w:val="24"/>
        </w:rPr>
        <w:t>Bungaya</w:t>
      </w:r>
      <w:proofErr w:type="spellEnd"/>
      <w:r w:rsidRPr="004F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4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4F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F75">
        <w:rPr>
          <w:rFonts w:ascii="Times New Roman" w:eastAsia="Times New Roman" w:hAnsi="Times New Roman" w:cs="Times New Roman"/>
          <w:sz w:val="24"/>
          <w:szCs w:val="24"/>
        </w:rPr>
        <w:t>Gowa</w:t>
      </w:r>
      <w:proofErr w:type="spellEnd"/>
      <w:r w:rsidRPr="004F74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7738" w:rsidRPr="004E27AB" w:rsidRDefault="008D371E" w:rsidP="00036F96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E27AB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7AB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7AB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7AB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4E2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pengumpu</w:t>
      </w:r>
      <w:r w:rsidRPr="004E27AB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63E5" w:rsidRPr="004E27A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A63E5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63E5" w:rsidRPr="004E27AB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7A63E5" w:rsidRPr="004E27AB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="007A63E5" w:rsidRPr="004E27AB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27AB">
        <w:rPr>
          <w:rFonts w:ascii="Times New Roman" w:eastAsia="Times New Roman" w:hAnsi="Times New Roman" w:cs="Times New Roman"/>
          <w:sz w:val="24"/>
          <w:szCs w:val="24"/>
        </w:rPr>
        <w:t>ibantu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7A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6A9D" w:rsidRPr="004E27AB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4E27AB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FCA" w:rsidRPr="004E27AB"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596A9D" w:rsidRPr="004E27AB">
        <w:rPr>
          <w:rFonts w:ascii="Times New Roman" w:eastAsia="Times New Roman" w:hAnsi="Times New Roman" w:cs="Times New Roman"/>
          <w:sz w:val="24"/>
          <w:szCs w:val="24"/>
        </w:rPr>
        <w:t>TamanKanak-Kanak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2F14" w:rsidRPr="004E27AB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A9F" w:rsidRPr="004E27AB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E15" w:rsidRPr="004E27AB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="00A44E15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E15" w:rsidRPr="004E27A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variable </w:t>
      </w:r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 xml:space="preserve">input </w:t>
      </w:r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="00F62FCA" w:rsidRPr="004E27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62FCA" w:rsidRPr="004E27A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FCA" w:rsidRPr="004E27AB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pembelajaran,kegiatan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media</w:t>
      </w:r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967" w:rsidRPr="004E27AB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E15" w:rsidRPr="004E27A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A44E15" w:rsidRPr="004E2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F8F" w:rsidRPr="004E27AB">
        <w:rPr>
          <w:rFonts w:ascii="Times New Roman" w:eastAsia="Times New Roman" w:hAnsi="Times New Roman" w:cs="Times New Roman"/>
          <w:sz w:val="24"/>
          <w:szCs w:val="24"/>
        </w:rPr>
        <w:t>guru</w:t>
      </w:r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F8F" w:rsidRPr="004E27A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A66" w:rsidRPr="004E27AB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="000C7A66" w:rsidRPr="004E2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variable </w:t>
      </w:r>
      <w:proofErr w:type="spellStart"/>
      <w:r w:rsidR="0068584F" w:rsidRPr="004E27AB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langkah-</w:t>
      </w:r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 xml:space="preserve"> modeling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184" w:rsidRPr="004E27AB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proofErr w:type="spellStart"/>
      <w:r w:rsidR="009A1D50" w:rsidRPr="004E27AB">
        <w:rPr>
          <w:rFonts w:ascii="Times New Roman" w:eastAsia="Times New Roman" w:hAnsi="Times New Roman" w:cs="Times New Roman"/>
          <w:sz w:val="24"/>
          <w:szCs w:val="24"/>
        </w:rPr>
        <w:t>eningkat</w:t>
      </w:r>
      <w:r w:rsidR="00B14EB1" w:rsidRPr="004E27AB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EA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184" w:rsidRPr="004E27AB">
        <w:rPr>
          <w:rFonts w:ascii="Times New Roman" w:eastAsia="Times New Roman" w:hAnsi="Times New Roman" w:cs="Times New Roman"/>
          <w:sz w:val="24"/>
          <w:szCs w:val="24"/>
          <w:lang w:val="id-ID"/>
        </w:rPr>
        <w:t>perilaku disiplin anak</w:t>
      </w:r>
      <w:r w:rsidR="0068584F" w:rsidRPr="004E2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 xml:space="preserve"> output </w:t>
      </w:r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="00E0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="00E0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0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="00E0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BFF" w:rsidRPr="004E27AB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="00E0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E90BB6" w:rsidRPr="004E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92" w:rsidRPr="004E27AB">
        <w:rPr>
          <w:rFonts w:ascii="Times New Roman" w:eastAsia="Calibri" w:hAnsi="Times New Roman" w:cs="Times New Roman"/>
          <w:sz w:val="24"/>
          <w:szCs w:val="24"/>
          <w:lang w:val="id-ID"/>
        </w:rPr>
        <w:t>ketaatan terhadap kegiatan belajar di sekolah dan ketaatan dalam mengerjakan tugas-tugas pelajaran</w:t>
      </w:r>
      <w:r w:rsidR="000D7B92" w:rsidRPr="004E2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3C4" w:rsidRPr="00F7710A" w:rsidRDefault="006243C4" w:rsidP="006243C4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71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Prosedur</w:t>
      </w:r>
      <w:proofErr w:type="spellEnd"/>
      <w:r w:rsidRPr="00F771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E6363D" w:rsidRDefault="006243C4" w:rsidP="00E6363D">
      <w:pPr>
        <w:spacing w:after="0" w:line="240" w:lineRule="auto"/>
        <w:ind w:left="720" w:right="73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(PTK)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Classroom Action Research (CAR)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kelasnya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refleksi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kinerjanya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guru,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Wardani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, 2008:1). </w:t>
      </w:r>
    </w:p>
    <w:p w:rsidR="00E6363D" w:rsidRPr="00E6363D" w:rsidRDefault="00E6363D" w:rsidP="00E6363D">
      <w:pPr>
        <w:spacing w:after="0" w:line="240" w:lineRule="auto"/>
        <w:ind w:left="720" w:right="73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243C4" w:rsidRPr="006243C4" w:rsidRDefault="006243C4" w:rsidP="006243C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710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PTK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386C">
        <w:rPr>
          <w:rFonts w:ascii="Times New Roman" w:eastAsia="Times New Roman" w:hAnsi="Times New Roman" w:cs="Times New Roman"/>
          <w:i/>
          <w:sz w:val="24"/>
          <w:szCs w:val="24"/>
        </w:rPr>
        <w:t>planning</w:t>
      </w:r>
      <w:r w:rsidRPr="00F771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386C">
        <w:rPr>
          <w:rFonts w:ascii="Times New Roman" w:eastAsia="Times New Roman" w:hAnsi="Times New Roman" w:cs="Times New Roman"/>
          <w:i/>
          <w:sz w:val="24"/>
          <w:szCs w:val="24"/>
        </w:rPr>
        <w:t>acting</w:t>
      </w:r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386C">
        <w:rPr>
          <w:rFonts w:ascii="Times New Roman" w:eastAsia="Times New Roman" w:hAnsi="Times New Roman" w:cs="Times New Roman"/>
          <w:i/>
          <w:sz w:val="24"/>
          <w:szCs w:val="24"/>
        </w:rPr>
        <w:t>observing</w:t>
      </w:r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7710A">
        <w:rPr>
          <w:rFonts w:ascii="Times New Roman" w:eastAsia="Times New Roman" w:hAnsi="Times New Roman" w:cs="Times New Roman"/>
          <w:sz w:val="24"/>
          <w:szCs w:val="24"/>
        </w:rPr>
        <w:t>fefleksi</w:t>
      </w:r>
      <w:proofErr w:type="spellEnd"/>
      <w:r w:rsidRPr="00F771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386C">
        <w:rPr>
          <w:rFonts w:ascii="Times New Roman" w:eastAsia="Times New Roman" w:hAnsi="Times New Roman" w:cs="Times New Roman"/>
          <w:i/>
          <w:sz w:val="24"/>
          <w:szCs w:val="24"/>
        </w:rPr>
        <w:t>reflecting</w:t>
      </w:r>
      <w:r w:rsidRPr="00F7710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E90BB6" w:rsidRPr="00E90BB6" w:rsidRDefault="00E90BB6" w:rsidP="00FD651B">
      <w:pPr>
        <w:pStyle w:val="ListParagraph"/>
        <w:numPr>
          <w:ilvl w:val="0"/>
          <w:numId w:val="11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0BB6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Pr="00E90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b/>
          <w:sz w:val="24"/>
          <w:szCs w:val="24"/>
        </w:rPr>
        <w:t>Pengumpulan</w:t>
      </w:r>
      <w:proofErr w:type="spellEnd"/>
      <w:r w:rsidRPr="00E90BB6"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</w:p>
    <w:p w:rsidR="00E90BB6" w:rsidRDefault="00E90BB6" w:rsidP="00FD651B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BB6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BB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dianalisis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dijumlahkan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90BB6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E90B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0CAE" w:rsidRDefault="00225F03" w:rsidP="00030CA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5F03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menin</w:t>
      </w:r>
      <w:r w:rsidR="00C4035D">
        <w:rPr>
          <w:rFonts w:ascii="Times New Roman" w:eastAsia="Times New Roman" w:hAnsi="Times New Roman" w:cs="Times New Roman"/>
          <w:sz w:val="24"/>
          <w:szCs w:val="24"/>
        </w:rPr>
        <w:t>gkatkan</w:t>
      </w:r>
      <w:proofErr w:type="spellEnd"/>
      <w:r w:rsidR="00C40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35D">
        <w:rPr>
          <w:rFonts w:ascii="Times New Roman" w:eastAsia="Times New Roman" w:hAnsi="Times New Roman" w:cs="Times New Roman"/>
          <w:sz w:val="24"/>
          <w:szCs w:val="24"/>
          <w:lang w:val="id-ID"/>
        </w:rPr>
        <w:t>perilaku disiplin anak</w:t>
      </w:r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mela</w:t>
      </w:r>
      <w:r w:rsidR="00E77106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="00E77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10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E77106">
        <w:rPr>
          <w:rFonts w:ascii="Times New Roman" w:eastAsia="Times New Roman" w:hAnsi="Times New Roman" w:cs="Times New Roman"/>
          <w:sz w:val="24"/>
          <w:szCs w:val="24"/>
        </w:rPr>
        <w:t xml:space="preserve"> modeling </w:t>
      </w:r>
      <w:proofErr w:type="spellStart"/>
      <w:r w:rsidR="00E7710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77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10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E77106">
        <w:rPr>
          <w:rFonts w:ascii="Times New Roman" w:eastAsia="Times New Roman" w:hAnsi="Times New Roman" w:cs="Times New Roman"/>
          <w:sz w:val="24"/>
          <w:szCs w:val="24"/>
        </w:rPr>
        <w:t xml:space="preserve"> Taman </w:t>
      </w:r>
      <w:proofErr w:type="spellStart"/>
      <w:r w:rsidR="00E77106">
        <w:rPr>
          <w:rFonts w:ascii="Times New Roman" w:eastAsia="Times New Roman" w:hAnsi="Times New Roman" w:cs="Times New Roman"/>
          <w:sz w:val="24"/>
          <w:szCs w:val="24"/>
        </w:rPr>
        <w:t>Kanak-Kanak</w:t>
      </w:r>
      <w:r>
        <w:rPr>
          <w:rFonts w:ascii="Times New Roman" w:eastAsia="Times New Roman" w:hAnsi="Times New Roman" w:cs="Times New Roman"/>
          <w:sz w:val="24"/>
          <w:szCs w:val="24"/>
        </w:rPr>
        <w:t>Pertiwi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Sapaya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5F0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maksud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menyiapkan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Skenario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F03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2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CAE" w:rsidRPr="004E27AB">
        <w:rPr>
          <w:rFonts w:ascii="Times New Roman" w:eastAsia="Calibri" w:hAnsi="Times New Roman" w:cs="Times New Roman"/>
          <w:sz w:val="24"/>
          <w:szCs w:val="24"/>
          <w:lang w:val="id-ID"/>
        </w:rPr>
        <w:t>ketaatan terhadap kegiatan belajar di sekolah dan ketaatan dalam mengerjakan tugas-tugas pelajaran</w:t>
      </w:r>
      <w:r w:rsidR="00030CAE" w:rsidRPr="004E27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66E2" w:rsidRDefault="00DE66E2" w:rsidP="00030CA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E66E2" w:rsidRPr="00DE66E2" w:rsidRDefault="00DE66E2" w:rsidP="00030CA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36A16" w:rsidRPr="00436A16" w:rsidRDefault="00436A16" w:rsidP="00FD651B">
      <w:pPr>
        <w:pStyle w:val="ListParagraph"/>
        <w:numPr>
          <w:ilvl w:val="0"/>
          <w:numId w:val="11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36A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Pr="00436A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 w:rsidRPr="00436A16">
        <w:rPr>
          <w:rFonts w:ascii="Times New Roman" w:eastAsia="Times New Roman" w:hAnsi="Times New Roman" w:cs="Times New Roman"/>
          <w:b/>
          <w:sz w:val="24"/>
          <w:szCs w:val="24"/>
        </w:rPr>
        <w:t xml:space="preserve">  Data</w:t>
      </w:r>
      <w:r w:rsidR="00F54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E24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F54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E24">
        <w:rPr>
          <w:rFonts w:ascii="Times New Roman" w:eastAsia="Times New Roman" w:hAnsi="Times New Roman" w:cs="Times New Roman"/>
          <w:b/>
          <w:sz w:val="24"/>
          <w:szCs w:val="24"/>
        </w:rPr>
        <w:t>Indikator</w:t>
      </w:r>
      <w:proofErr w:type="spellEnd"/>
      <w:r w:rsidR="00F54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E24">
        <w:rPr>
          <w:rFonts w:ascii="Times New Roman" w:eastAsia="Times New Roman" w:hAnsi="Times New Roman" w:cs="Times New Roman"/>
          <w:b/>
          <w:sz w:val="24"/>
          <w:szCs w:val="24"/>
        </w:rPr>
        <w:t>Keberhasilan</w:t>
      </w:r>
      <w:proofErr w:type="spellEnd"/>
    </w:p>
    <w:p w:rsidR="00436A16" w:rsidRPr="005310CA" w:rsidRDefault="00436A16" w:rsidP="005310CA">
      <w:pPr>
        <w:shd w:val="clear" w:color="auto" w:fill="FFFFFF"/>
        <w:spacing w:after="0" w:line="240" w:lineRule="auto"/>
        <w:ind w:left="720" w:right="73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36A1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komporatif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komparatif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A16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Suwandi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>, 2008:70)</w:t>
      </w:r>
      <w:r w:rsidR="005310CA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5310CA" w:rsidRPr="005310CA" w:rsidRDefault="005310CA" w:rsidP="005310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36A16" w:rsidRPr="00436A16" w:rsidRDefault="00436A16" w:rsidP="00FD651B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36A1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komparatif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kedua.Hasil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komparasi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gagalan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436A16">
        <w:rPr>
          <w:rFonts w:ascii="Times New Roman" w:eastAsia="Times New Roman" w:hAnsi="Times New Roman" w:cs="Times New Roman"/>
          <w:sz w:val="24"/>
          <w:szCs w:val="24"/>
        </w:rPr>
        <w:t>kator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berlum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diperbaiki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6A16" w:rsidRDefault="00436A16" w:rsidP="00FD651B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mengungkap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normatif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6A1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A16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436A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4E24" w:rsidRPr="00293EE1" w:rsidRDefault="009879BB" w:rsidP="00293EE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(2010: 21).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79BB" w:rsidRDefault="009879BB" w:rsidP="009879BB">
      <w:pPr>
        <w:pStyle w:val="ListParagraph"/>
        <w:numPr>
          <w:ilvl w:val="0"/>
          <w:numId w:val="46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</w:p>
    <w:p w:rsidR="009879BB" w:rsidRDefault="009879BB" w:rsidP="009879BB">
      <w:pPr>
        <w:pStyle w:val="ListParagraph"/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pemusatan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penyederhanaan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pengabstrakan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catatan-catatan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data.</w:t>
      </w:r>
      <w:proofErr w:type="gramEnd"/>
    </w:p>
    <w:p w:rsidR="0050119B" w:rsidRPr="0050119B" w:rsidRDefault="0050119B" w:rsidP="009879BB">
      <w:pPr>
        <w:pStyle w:val="ListParagraph"/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879BB" w:rsidRDefault="009879BB" w:rsidP="009879BB">
      <w:pPr>
        <w:pStyle w:val="ListParagraph"/>
        <w:numPr>
          <w:ilvl w:val="0"/>
          <w:numId w:val="46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Penyajian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</w:p>
    <w:p w:rsidR="00F9329D" w:rsidRPr="00F54E24" w:rsidRDefault="002A3ED3" w:rsidP="00F54E24">
      <w:pPr>
        <w:pStyle w:val="ListParagraph"/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79BB" w:rsidRDefault="009879BB" w:rsidP="009879BB">
      <w:pPr>
        <w:pStyle w:val="ListParagraph"/>
        <w:numPr>
          <w:ilvl w:val="0"/>
          <w:numId w:val="46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</w:p>
    <w:p w:rsidR="002A3ED3" w:rsidRDefault="002A3ED3" w:rsidP="00802D07">
      <w:pPr>
        <w:pStyle w:val="ListParagraph"/>
        <w:shd w:val="clear" w:color="auto" w:fill="FFFFFF"/>
        <w:spacing w:after="120" w:line="48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21A6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sudahtercapai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dihentikan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A3ED3" w:rsidRPr="00256A6D" w:rsidRDefault="002A3ED3" w:rsidP="00256A6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pengolaan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penganalisisan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interprestasi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6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6B4034" w:rsidRPr="00256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56A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E7C" w:rsidRDefault="00967157" w:rsidP="00A80E7C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F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perilaku disiplin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F5">
        <w:rPr>
          <w:rFonts w:ascii="Times New Roman" w:eastAsia="Times New Roman" w:hAnsi="Times New Roman" w:cs="Times New Roman"/>
          <w:sz w:val="24"/>
          <w:szCs w:val="24"/>
          <w:lang w:val="id-ID"/>
        </w:rPr>
        <w:t>melalui tehnik modelling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419">
        <w:rPr>
          <w:rFonts w:ascii="Times New Roman" w:eastAsia="Times New Roman" w:hAnsi="Times New Roman" w:cs="Times New Roman"/>
          <w:sz w:val="24"/>
          <w:szCs w:val="24"/>
          <w:lang w:val="id-ID"/>
        </w:rPr>
        <w:t>peningkatan perilaku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E7C" w:rsidRPr="004E27AB">
        <w:rPr>
          <w:rFonts w:ascii="Times New Roman" w:eastAsia="Calibri" w:hAnsi="Times New Roman" w:cs="Times New Roman"/>
          <w:sz w:val="24"/>
          <w:szCs w:val="24"/>
          <w:lang w:val="id-ID"/>
        </w:rPr>
        <w:t>ketaatan terhadap kegiatan belajar di sekolah dan ketaatan dalam mengerjakan tugas-tugas pelajaran</w:t>
      </w:r>
      <w:r w:rsidR="00A80E7C" w:rsidRPr="004E2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30C9" w:rsidRDefault="003330C9" w:rsidP="00FD651B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E3" w:rsidRDefault="00A94AE3" w:rsidP="00117B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62C" w:rsidRDefault="0053762C" w:rsidP="00117B07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762C" w:rsidSect="00036F96">
      <w:headerReference w:type="default" r:id="rId7"/>
      <w:pgSz w:w="11907" w:h="16839" w:code="9"/>
      <w:pgMar w:top="2275" w:right="1699" w:bottom="1699" w:left="2275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3C" w:rsidRDefault="0092713C" w:rsidP="00DD39F2">
      <w:pPr>
        <w:spacing w:after="0" w:line="240" w:lineRule="auto"/>
      </w:pPr>
      <w:r>
        <w:separator/>
      </w:r>
    </w:p>
  </w:endnote>
  <w:endnote w:type="continuationSeparator" w:id="1">
    <w:p w:rsidR="0092713C" w:rsidRDefault="0092713C" w:rsidP="00DD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3C" w:rsidRDefault="0092713C" w:rsidP="00DD39F2">
      <w:pPr>
        <w:spacing w:after="0" w:line="240" w:lineRule="auto"/>
      </w:pPr>
      <w:r>
        <w:separator/>
      </w:r>
    </w:p>
  </w:footnote>
  <w:footnote w:type="continuationSeparator" w:id="1">
    <w:p w:rsidR="0092713C" w:rsidRDefault="0092713C" w:rsidP="00DD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72"/>
      <w:docPartObj>
        <w:docPartGallery w:val="Page Numbers (Top of Page)"/>
        <w:docPartUnique/>
      </w:docPartObj>
    </w:sdtPr>
    <w:sdtContent>
      <w:p w:rsidR="00976B92" w:rsidRDefault="002730A3">
        <w:pPr>
          <w:pStyle w:val="Header"/>
          <w:jc w:val="right"/>
        </w:pPr>
        <w:r>
          <w:fldChar w:fldCharType="begin"/>
        </w:r>
        <w:r w:rsidR="0092713C">
          <w:instrText xml:space="preserve"> PAGE   \* MERGEFORMAT </w:instrText>
        </w:r>
        <w:r>
          <w:fldChar w:fldCharType="separate"/>
        </w:r>
        <w:r w:rsidR="001128C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76B92" w:rsidRDefault="00976B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7C6"/>
    <w:multiLevelType w:val="hybridMultilevel"/>
    <w:tmpl w:val="4476AE38"/>
    <w:lvl w:ilvl="0" w:tplc="26DE8AC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80974B8"/>
    <w:multiLevelType w:val="hybridMultilevel"/>
    <w:tmpl w:val="E0246AAA"/>
    <w:lvl w:ilvl="0" w:tplc="36106B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2C38"/>
    <w:multiLevelType w:val="hybridMultilevel"/>
    <w:tmpl w:val="A18A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4CF4"/>
    <w:multiLevelType w:val="hybridMultilevel"/>
    <w:tmpl w:val="46B049AA"/>
    <w:lvl w:ilvl="0" w:tplc="FF7860C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D66239B"/>
    <w:multiLevelType w:val="hybridMultilevel"/>
    <w:tmpl w:val="663E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582"/>
    <w:multiLevelType w:val="hybridMultilevel"/>
    <w:tmpl w:val="91A84898"/>
    <w:lvl w:ilvl="0" w:tplc="4D38D28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E69F5"/>
    <w:multiLevelType w:val="hybridMultilevel"/>
    <w:tmpl w:val="CE5C4F98"/>
    <w:lvl w:ilvl="0" w:tplc="12743C2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42FBD"/>
    <w:multiLevelType w:val="hybridMultilevel"/>
    <w:tmpl w:val="C47A22FA"/>
    <w:lvl w:ilvl="0" w:tplc="240C5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DD71FE"/>
    <w:multiLevelType w:val="hybridMultilevel"/>
    <w:tmpl w:val="FD64915A"/>
    <w:lvl w:ilvl="0" w:tplc="AE86EFB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E5022E3"/>
    <w:multiLevelType w:val="hybridMultilevel"/>
    <w:tmpl w:val="38D4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252D"/>
    <w:multiLevelType w:val="multilevel"/>
    <w:tmpl w:val="B76E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02837"/>
    <w:multiLevelType w:val="multilevel"/>
    <w:tmpl w:val="07D8400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12">
    <w:nsid w:val="2F51666B"/>
    <w:multiLevelType w:val="hybridMultilevel"/>
    <w:tmpl w:val="0178B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34CF8"/>
    <w:multiLevelType w:val="hybridMultilevel"/>
    <w:tmpl w:val="BC302AB4"/>
    <w:lvl w:ilvl="0" w:tplc="8C0AF4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0A6"/>
    <w:multiLevelType w:val="hybridMultilevel"/>
    <w:tmpl w:val="9154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11150"/>
    <w:multiLevelType w:val="hybridMultilevel"/>
    <w:tmpl w:val="A796BACC"/>
    <w:lvl w:ilvl="0" w:tplc="AC8C0F4A">
      <w:start w:val="1"/>
      <w:numFmt w:val="upperRoman"/>
      <w:lvlText w:val="%1."/>
      <w:lvlJc w:val="righ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D56B69"/>
    <w:multiLevelType w:val="hybridMultilevel"/>
    <w:tmpl w:val="AB849056"/>
    <w:lvl w:ilvl="0" w:tplc="8B40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667392"/>
    <w:multiLevelType w:val="hybridMultilevel"/>
    <w:tmpl w:val="6456B7B0"/>
    <w:lvl w:ilvl="0" w:tplc="FCE47A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03E29"/>
    <w:multiLevelType w:val="hybridMultilevel"/>
    <w:tmpl w:val="E3E445A8"/>
    <w:lvl w:ilvl="0" w:tplc="C01C7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A35C8E"/>
    <w:multiLevelType w:val="hybridMultilevel"/>
    <w:tmpl w:val="46B049AA"/>
    <w:lvl w:ilvl="0" w:tplc="FF7860C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6416756"/>
    <w:multiLevelType w:val="hybridMultilevel"/>
    <w:tmpl w:val="CEB23BF0"/>
    <w:lvl w:ilvl="0" w:tplc="B5BECC7A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87B81"/>
    <w:multiLevelType w:val="hybridMultilevel"/>
    <w:tmpl w:val="46B049AA"/>
    <w:lvl w:ilvl="0" w:tplc="FF7860C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4BAF333E"/>
    <w:multiLevelType w:val="hybridMultilevel"/>
    <w:tmpl w:val="2C8AF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D5C7E"/>
    <w:multiLevelType w:val="hybridMultilevel"/>
    <w:tmpl w:val="F31E5A1E"/>
    <w:lvl w:ilvl="0" w:tplc="3AD8C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5112C5"/>
    <w:multiLevelType w:val="hybridMultilevel"/>
    <w:tmpl w:val="0582B74A"/>
    <w:lvl w:ilvl="0" w:tplc="DEA4D38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52846456"/>
    <w:multiLevelType w:val="hybridMultilevel"/>
    <w:tmpl w:val="052A8B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B0279"/>
    <w:multiLevelType w:val="hybridMultilevel"/>
    <w:tmpl w:val="4CD4C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F2517"/>
    <w:multiLevelType w:val="hybridMultilevel"/>
    <w:tmpl w:val="ED96348C"/>
    <w:lvl w:ilvl="0" w:tplc="9AC8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A99"/>
    <w:multiLevelType w:val="hybridMultilevel"/>
    <w:tmpl w:val="5BEC0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493C"/>
    <w:multiLevelType w:val="hybridMultilevel"/>
    <w:tmpl w:val="B7E66506"/>
    <w:lvl w:ilvl="0" w:tplc="732A77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CF14A7"/>
    <w:multiLevelType w:val="hybridMultilevel"/>
    <w:tmpl w:val="C212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87BD3"/>
    <w:multiLevelType w:val="hybridMultilevel"/>
    <w:tmpl w:val="4C20B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26B55"/>
    <w:multiLevelType w:val="hybridMultilevel"/>
    <w:tmpl w:val="935232DA"/>
    <w:lvl w:ilvl="0" w:tplc="46CA30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F1401"/>
    <w:multiLevelType w:val="hybridMultilevel"/>
    <w:tmpl w:val="E756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36163"/>
    <w:multiLevelType w:val="hybridMultilevel"/>
    <w:tmpl w:val="2A3A5E68"/>
    <w:lvl w:ilvl="0" w:tplc="DD48B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A0EF1"/>
    <w:multiLevelType w:val="hybridMultilevel"/>
    <w:tmpl w:val="A18A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466B5"/>
    <w:multiLevelType w:val="hybridMultilevel"/>
    <w:tmpl w:val="58DED35C"/>
    <w:lvl w:ilvl="0" w:tplc="E6666C4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67DF2E59"/>
    <w:multiLevelType w:val="hybridMultilevel"/>
    <w:tmpl w:val="3E48E2CA"/>
    <w:lvl w:ilvl="0" w:tplc="C1A09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07D22"/>
    <w:multiLevelType w:val="hybridMultilevel"/>
    <w:tmpl w:val="55BED8A2"/>
    <w:lvl w:ilvl="0" w:tplc="676E56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4262B1"/>
    <w:multiLevelType w:val="hybridMultilevel"/>
    <w:tmpl w:val="9F446FE2"/>
    <w:lvl w:ilvl="0" w:tplc="C902D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069AD"/>
    <w:multiLevelType w:val="hybridMultilevel"/>
    <w:tmpl w:val="E2BA7692"/>
    <w:lvl w:ilvl="0" w:tplc="F02EA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A75150"/>
    <w:multiLevelType w:val="hybridMultilevel"/>
    <w:tmpl w:val="24D207DE"/>
    <w:lvl w:ilvl="0" w:tplc="34285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134E9"/>
    <w:multiLevelType w:val="hybridMultilevel"/>
    <w:tmpl w:val="A300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6585F"/>
    <w:multiLevelType w:val="hybridMultilevel"/>
    <w:tmpl w:val="46B049AA"/>
    <w:lvl w:ilvl="0" w:tplc="FF7860C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A6D7E9F"/>
    <w:multiLevelType w:val="hybridMultilevel"/>
    <w:tmpl w:val="CA7C8B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0A0B01"/>
    <w:multiLevelType w:val="hybridMultilevel"/>
    <w:tmpl w:val="91B2DEFC"/>
    <w:lvl w:ilvl="0" w:tplc="F12E1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45D7C"/>
    <w:multiLevelType w:val="hybridMultilevel"/>
    <w:tmpl w:val="547C71FC"/>
    <w:lvl w:ilvl="0" w:tplc="9306E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16"/>
  </w:num>
  <w:num w:numId="5">
    <w:abstractNumId w:val="11"/>
  </w:num>
  <w:num w:numId="6">
    <w:abstractNumId w:val="38"/>
  </w:num>
  <w:num w:numId="7">
    <w:abstractNumId w:val="5"/>
  </w:num>
  <w:num w:numId="8">
    <w:abstractNumId w:val="45"/>
  </w:num>
  <w:num w:numId="9">
    <w:abstractNumId w:val="46"/>
  </w:num>
  <w:num w:numId="10">
    <w:abstractNumId w:val="29"/>
  </w:num>
  <w:num w:numId="11">
    <w:abstractNumId w:val="1"/>
  </w:num>
  <w:num w:numId="12">
    <w:abstractNumId w:val="44"/>
  </w:num>
  <w:num w:numId="13">
    <w:abstractNumId w:val="20"/>
  </w:num>
  <w:num w:numId="14">
    <w:abstractNumId w:val="35"/>
  </w:num>
  <w:num w:numId="15">
    <w:abstractNumId w:val="34"/>
  </w:num>
  <w:num w:numId="16">
    <w:abstractNumId w:val="2"/>
  </w:num>
  <w:num w:numId="17">
    <w:abstractNumId w:val="39"/>
  </w:num>
  <w:num w:numId="18">
    <w:abstractNumId w:val="41"/>
  </w:num>
  <w:num w:numId="19">
    <w:abstractNumId w:val="9"/>
  </w:num>
  <w:num w:numId="20">
    <w:abstractNumId w:val="17"/>
  </w:num>
  <w:num w:numId="21">
    <w:abstractNumId w:val="32"/>
  </w:num>
  <w:num w:numId="22">
    <w:abstractNumId w:val="37"/>
  </w:num>
  <w:num w:numId="23">
    <w:abstractNumId w:val="27"/>
  </w:num>
  <w:num w:numId="24">
    <w:abstractNumId w:val="13"/>
  </w:num>
  <w:num w:numId="25">
    <w:abstractNumId w:val="28"/>
  </w:num>
  <w:num w:numId="26">
    <w:abstractNumId w:val="30"/>
  </w:num>
  <w:num w:numId="27">
    <w:abstractNumId w:val="33"/>
  </w:num>
  <w:num w:numId="28">
    <w:abstractNumId w:val="14"/>
  </w:num>
  <w:num w:numId="29">
    <w:abstractNumId w:val="36"/>
  </w:num>
  <w:num w:numId="30">
    <w:abstractNumId w:val="24"/>
  </w:num>
  <w:num w:numId="31">
    <w:abstractNumId w:val="0"/>
  </w:num>
  <w:num w:numId="32">
    <w:abstractNumId w:val="4"/>
  </w:num>
  <w:num w:numId="33">
    <w:abstractNumId w:val="8"/>
  </w:num>
  <w:num w:numId="34">
    <w:abstractNumId w:val="43"/>
  </w:num>
  <w:num w:numId="35">
    <w:abstractNumId w:val="3"/>
  </w:num>
  <w:num w:numId="36">
    <w:abstractNumId w:val="19"/>
  </w:num>
  <w:num w:numId="37">
    <w:abstractNumId w:val="21"/>
  </w:num>
  <w:num w:numId="38">
    <w:abstractNumId w:val="10"/>
  </w:num>
  <w:num w:numId="39">
    <w:abstractNumId w:val="42"/>
  </w:num>
  <w:num w:numId="40">
    <w:abstractNumId w:val="25"/>
  </w:num>
  <w:num w:numId="41">
    <w:abstractNumId w:val="12"/>
  </w:num>
  <w:num w:numId="42">
    <w:abstractNumId w:val="22"/>
  </w:num>
  <w:num w:numId="43">
    <w:abstractNumId w:val="31"/>
  </w:num>
  <w:num w:numId="44">
    <w:abstractNumId w:val="26"/>
  </w:num>
  <w:num w:numId="45">
    <w:abstractNumId w:val="40"/>
  </w:num>
  <w:num w:numId="46">
    <w:abstractNumId w:val="18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D0F26"/>
    <w:rsid w:val="00006592"/>
    <w:rsid w:val="00007308"/>
    <w:rsid w:val="000113B1"/>
    <w:rsid w:val="000148C8"/>
    <w:rsid w:val="00016254"/>
    <w:rsid w:val="000304CF"/>
    <w:rsid w:val="00030CAE"/>
    <w:rsid w:val="00036660"/>
    <w:rsid w:val="00036F96"/>
    <w:rsid w:val="000415A4"/>
    <w:rsid w:val="0004247C"/>
    <w:rsid w:val="00042AC2"/>
    <w:rsid w:val="000430E6"/>
    <w:rsid w:val="00045D39"/>
    <w:rsid w:val="000461AB"/>
    <w:rsid w:val="00047810"/>
    <w:rsid w:val="00050DE0"/>
    <w:rsid w:val="00057999"/>
    <w:rsid w:val="000610E7"/>
    <w:rsid w:val="0006248E"/>
    <w:rsid w:val="0006337D"/>
    <w:rsid w:val="00067642"/>
    <w:rsid w:val="00077E6E"/>
    <w:rsid w:val="00081421"/>
    <w:rsid w:val="0009224B"/>
    <w:rsid w:val="0009490C"/>
    <w:rsid w:val="000A0F70"/>
    <w:rsid w:val="000A3F46"/>
    <w:rsid w:val="000C69D0"/>
    <w:rsid w:val="000C6EB7"/>
    <w:rsid w:val="000C7838"/>
    <w:rsid w:val="000C7A66"/>
    <w:rsid w:val="000D3DFB"/>
    <w:rsid w:val="000D7B92"/>
    <w:rsid w:val="000E716F"/>
    <w:rsid w:val="001002DE"/>
    <w:rsid w:val="00111C54"/>
    <w:rsid w:val="00112276"/>
    <w:rsid w:val="0011269A"/>
    <w:rsid w:val="001128CD"/>
    <w:rsid w:val="00112F7C"/>
    <w:rsid w:val="00117B07"/>
    <w:rsid w:val="00127199"/>
    <w:rsid w:val="00127AC2"/>
    <w:rsid w:val="00131C17"/>
    <w:rsid w:val="00133319"/>
    <w:rsid w:val="0014174C"/>
    <w:rsid w:val="00141FBA"/>
    <w:rsid w:val="0015215C"/>
    <w:rsid w:val="00152D69"/>
    <w:rsid w:val="00155312"/>
    <w:rsid w:val="00157CD9"/>
    <w:rsid w:val="00157D6E"/>
    <w:rsid w:val="001617F9"/>
    <w:rsid w:val="00166683"/>
    <w:rsid w:val="001714B7"/>
    <w:rsid w:val="001719F0"/>
    <w:rsid w:val="001744DD"/>
    <w:rsid w:val="0018018F"/>
    <w:rsid w:val="00181454"/>
    <w:rsid w:val="00181587"/>
    <w:rsid w:val="00190E07"/>
    <w:rsid w:val="00196D7C"/>
    <w:rsid w:val="00197315"/>
    <w:rsid w:val="00197BD5"/>
    <w:rsid w:val="001A20F8"/>
    <w:rsid w:val="001A5331"/>
    <w:rsid w:val="001A662E"/>
    <w:rsid w:val="001B37F1"/>
    <w:rsid w:val="001B55E5"/>
    <w:rsid w:val="001C1D04"/>
    <w:rsid w:val="001D1A3E"/>
    <w:rsid w:val="001D206E"/>
    <w:rsid w:val="001D4473"/>
    <w:rsid w:val="001E4228"/>
    <w:rsid w:val="001E57EB"/>
    <w:rsid w:val="001F61CD"/>
    <w:rsid w:val="00201383"/>
    <w:rsid w:val="00201A5E"/>
    <w:rsid w:val="002028D7"/>
    <w:rsid w:val="00204BA2"/>
    <w:rsid w:val="00207D69"/>
    <w:rsid w:val="00211E00"/>
    <w:rsid w:val="00212D35"/>
    <w:rsid w:val="002131BA"/>
    <w:rsid w:val="00220685"/>
    <w:rsid w:val="00221C04"/>
    <w:rsid w:val="00224C67"/>
    <w:rsid w:val="00225E48"/>
    <w:rsid w:val="00225F03"/>
    <w:rsid w:val="00227CB5"/>
    <w:rsid w:val="00231C45"/>
    <w:rsid w:val="00234111"/>
    <w:rsid w:val="00235365"/>
    <w:rsid w:val="00235BC5"/>
    <w:rsid w:val="002361C0"/>
    <w:rsid w:val="002418FB"/>
    <w:rsid w:val="00245ADE"/>
    <w:rsid w:val="00251F6A"/>
    <w:rsid w:val="00256A6D"/>
    <w:rsid w:val="00266143"/>
    <w:rsid w:val="00266232"/>
    <w:rsid w:val="00270BFF"/>
    <w:rsid w:val="00271A14"/>
    <w:rsid w:val="002730A3"/>
    <w:rsid w:val="002779F8"/>
    <w:rsid w:val="00280FA7"/>
    <w:rsid w:val="002814FE"/>
    <w:rsid w:val="00281AF1"/>
    <w:rsid w:val="002837A4"/>
    <w:rsid w:val="00285518"/>
    <w:rsid w:val="00285800"/>
    <w:rsid w:val="0028731D"/>
    <w:rsid w:val="002902A7"/>
    <w:rsid w:val="002915C1"/>
    <w:rsid w:val="00291EFD"/>
    <w:rsid w:val="00293EE1"/>
    <w:rsid w:val="002A2933"/>
    <w:rsid w:val="002A389C"/>
    <w:rsid w:val="002A3ED3"/>
    <w:rsid w:val="002A6A9F"/>
    <w:rsid w:val="002B0892"/>
    <w:rsid w:val="002B47FE"/>
    <w:rsid w:val="002B5D59"/>
    <w:rsid w:val="002B6C80"/>
    <w:rsid w:val="002C06DB"/>
    <w:rsid w:val="002C39EE"/>
    <w:rsid w:val="002C4DC4"/>
    <w:rsid w:val="002C58B8"/>
    <w:rsid w:val="002D0BEB"/>
    <w:rsid w:val="002D3E86"/>
    <w:rsid w:val="002D4AB5"/>
    <w:rsid w:val="002D4F12"/>
    <w:rsid w:val="002E5BA2"/>
    <w:rsid w:val="002F6DAE"/>
    <w:rsid w:val="003047CC"/>
    <w:rsid w:val="00314629"/>
    <w:rsid w:val="00320F6D"/>
    <w:rsid w:val="00322DF9"/>
    <w:rsid w:val="00325DDD"/>
    <w:rsid w:val="0032656D"/>
    <w:rsid w:val="003268B7"/>
    <w:rsid w:val="00327DAA"/>
    <w:rsid w:val="0033070A"/>
    <w:rsid w:val="00332A5A"/>
    <w:rsid w:val="003330C9"/>
    <w:rsid w:val="0034024D"/>
    <w:rsid w:val="00350780"/>
    <w:rsid w:val="00351C61"/>
    <w:rsid w:val="00352395"/>
    <w:rsid w:val="003543BA"/>
    <w:rsid w:val="00355F3A"/>
    <w:rsid w:val="003605A0"/>
    <w:rsid w:val="00360EE5"/>
    <w:rsid w:val="00362D93"/>
    <w:rsid w:val="00374E9C"/>
    <w:rsid w:val="00377C52"/>
    <w:rsid w:val="0038228F"/>
    <w:rsid w:val="003934DC"/>
    <w:rsid w:val="0039588F"/>
    <w:rsid w:val="00395F85"/>
    <w:rsid w:val="003A4827"/>
    <w:rsid w:val="003A4A15"/>
    <w:rsid w:val="003A70EE"/>
    <w:rsid w:val="003A7E68"/>
    <w:rsid w:val="003B32BF"/>
    <w:rsid w:val="003C30B9"/>
    <w:rsid w:val="003C5E09"/>
    <w:rsid w:val="003C5F1A"/>
    <w:rsid w:val="003D02E5"/>
    <w:rsid w:val="003D0B90"/>
    <w:rsid w:val="003D2828"/>
    <w:rsid w:val="003D5A68"/>
    <w:rsid w:val="003E6681"/>
    <w:rsid w:val="003F7960"/>
    <w:rsid w:val="00402934"/>
    <w:rsid w:val="00405EDC"/>
    <w:rsid w:val="0040680A"/>
    <w:rsid w:val="00406FA8"/>
    <w:rsid w:val="004071DB"/>
    <w:rsid w:val="00413AD1"/>
    <w:rsid w:val="0041799D"/>
    <w:rsid w:val="00417BD6"/>
    <w:rsid w:val="00422F6A"/>
    <w:rsid w:val="00423894"/>
    <w:rsid w:val="00424A39"/>
    <w:rsid w:val="00431D98"/>
    <w:rsid w:val="00436A16"/>
    <w:rsid w:val="00445A26"/>
    <w:rsid w:val="004526D4"/>
    <w:rsid w:val="00453A32"/>
    <w:rsid w:val="0045711C"/>
    <w:rsid w:val="004601D0"/>
    <w:rsid w:val="00460695"/>
    <w:rsid w:val="004652FF"/>
    <w:rsid w:val="004908F4"/>
    <w:rsid w:val="0049450B"/>
    <w:rsid w:val="00496356"/>
    <w:rsid w:val="004972B6"/>
    <w:rsid w:val="004A02DD"/>
    <w:rsid w:val="004A0CAF"/>
    <w:rsid w:val="004A1719"/>
    <w:rsid w:val="004A1AD9"/>
    <w:rsid w:val="004B3391"/>
    <w:rsid w:val="004B4855"/>
    <w:rsid w:val="004C1545"/>
    <w:rsid w:val="004C2892"/>
    <w:rsid w:val="004E0DB9"/>
    <w:rsid w:val="004E0F60"/>
    <w:rsid w:val="004E248D"/>
    <w:rsid w:val="004E27AB"/>
    <w:rsid w:val="004E4056"/>
    <w:rsid w:val="004F3234"/>
    <w:rsid w:val="004F7462"/>
    <w:rsid w:val="004F7FBA"/>
    <w:rsid w:val="0050119B"/>
    <w:rsid w:val="00501582"/>
    <w:rsid w:val="00501BB7"/>
    <w:rsid w:val="00510E3A"/>
    <w:rsid w:val="00510F33"/>
    <w:rsid w:val="0051211A"/>
    <w:rsid w:val="0051560C"/>
    <w:rsid w:val="00516BDA"/>
    <w:rsid w:val="00521537"/>
    <w:rsid w:val="00524A3A"/>
    <w:rsid w:val="0052654E"/>
    <w:rsid w:val="005270CC"/>
    <w:rsid w:val="00527721"/>
    <w:rsid w:val="005310CA"/>
    <w:rsid w:val="00532AE6"/>
    <w:rsid w:val="00533D5C"/>
    <w:rsid w:val="005344E7"/>
    <w:rsid w:val="0053516D"/>
    <w:rsid w:val="00537034"/>
    <w:rsid w:val="0053762C"/>
    <w:rsid w:val="005409E3"/>
    <w:rsid w:val="005421E7"/>
    <w:rsid w:val="00542FED"/>
    <w:rsid w:val="00546AD3"/>
    <w:rsid w:val="0055005B"/>
    <w:rsid w:val="0055553F"/>
    <w:rsid w:val="005601E7"/>
    <w:rsid w:val="0056184B"/>
    <w:rsid w:val="00564348"/>
    <w:rsid w:val="005669AF"/>
    <w:rsid w:val="00574E0F"/>
    <w:rsid w:val="005807BB"/>
    <w:rsid w:val="00581B94"/>
    <w:rsid w:val="00582242"/>
    <w:rsid w:val="00582C51"/>
    <w:rsid w:val="0058358C"/>
    <w:rsid w:val="005878FA"/>
    <w:rsid w:val="0059147F"/>
    <w:rsid w:val="005922DD"/>
    <w:rsid w:val="0059262B"/>
    <w:rsid w:val="00596A9D"/>
    <w:rsid w:val="00596C40"/>
    <w:rsid w:val="005A60C2"/>
    <w:rsid w:val="005C4551"/>
    <w:rsid w:val="005C4D52"/>
    <w:rsid w:val="005D3F79"/>
    <w:rsid w:val="005D43A4"/>
    <w:rsid w:val="005D65EB"/>
    <w:rsid w:val="005D7737"/>
    <w:rsid w:val="005E25E2"/>
    <w:rsid w:val="005F0029"/>
    <w:rsid w:val="005F0DC8"/>
    <w:rsid w:val="005F126B"/>
    <w:rsid w:val="00600554"/>
    <w:rsid w:val="00603070"/>
    <w:rsid w:val="00606841"/>
    <w:rsid w:val="00614B0C"/>
    <w:rsid w:val="00615D93"/>
    <w:rsid w:val="0061634F"/>
    <w:rsid w:val="0061737E"/>
    <w:rsid w:val="00620E6F"/>
    <w:rsid w:val="006243C4"/>
    <w:rsid w:val="00624FAC"/>
    <w:rsid w:val="00627613"/>
    <w:rsid w:val="00627FBE"/>
    <w:rsid w:val="0063140A"/>
    <w:rsid w:val="00635151"/>
    <w:rsid w:val="0063548B"/>
    <w:rsid w:val="006356CE"/>
    <w:rsid w:val="00635B1F"/>
    <w:rsid w:val="00635CC9"/>
    <w:rsid w:val="006449B6"/>
    <w:rsid w:val="006531A1"/>
    <w:rsid w:val="00653606"/>
    <w:rsid w:val="0067055A"/>
    <w:rsid w:val="00670736"/>
    <w:rsid w:val="0068148A"/>
    <w:rsid w:val="00683739"/>
    <w:rsid w:val="0068584F"/>
    <w:rsid w:val="00697166"/>
    <w:rsid w:val="006A03DD"/>
    <w:rsid w:val="006A1E1A"/>
    <w:rsid w:val="006A4582"/>
    <w:rsid w:val="006A749C"/>
    <w:rsid w:val="006B4034"/>
    <w:rsid w:val="006C136D"/>
    <w:rsid w:val="006C3ABA"/>
    <w:rsid w:val="006C4A7E"/>
    <w:rsid w:val="006C4B8F"/>
    <w:rsid w:val="006D0F26"/>
    <w:rsid w:val="006D1803"/>
    <w:rsid w:val="006D1D13"/>
    <w:rsid w:val="006D5F90"/>
    <w:rsid w:val="006D724E"/>
    <w:rsid w:val="006D7405"/>
    <w:rsid w:val="006E083F"/>
    <w:rsid w:val="006E1A03"/>
    <w:rsid w:val="006F091F"/>
    <w:rsid w:val="006F2F14"/>
    <w:rsid w:val="006F3FD3"/>
    <w:rsid w:val="006F4A7F"/>
    <w:rsid w:val="006F5B35"/>
    <w:rsid w:val="007024FE"/>
    <w:rsid w:val="0070670C"/>
    <w:rsid w:val="0071207C"/>
    <w:rsid w:val="007131E0"/>
    <w:rsid w:val="00720783"/>
    <w:rsid w:val="00724CEB"/>
    <w:rsid w:val="007305C8"/>
    <w:rsid w:val="00732B20"/>
    <w:rsid w:val="00740A80"/>
    <w:rsid w:val="00744833"/>
    <w:rsid w:val="0075152B"/>
    <w:rsid w:val="007603F6"/>
    <w:rsid w:val="00760F3C"/>
    <w:rsid w:val="007658A6"/>
    <w:rsid w:val="00767989"/>
    <w:rsid w:val="007701F5"/>
    <w:rsid w:val="00775F51"/>
    <w:rsid w:val="00782184"/>
    <w:rsid w:val="00784203"/>
    <w:rsid w:val="007869EE"/>
    <w:rsid w:val="00786D17"/>
    <w:rsid w:val="00794E2E"/>
    <w:rsid w:val="00797C4A"/>
    <w:rsid w:val="007A4419"/>
    <w:rsid w:val="007A63E5"/>
    <w:rsid w:val="007A7FF7"/>
    <w:rsid w:val="007B1637"/>
    <w:rsid w:val="007D1255"/>
    <w:rsid w:val="007D3288"/>
    <w:rsid w:val="007D57AE"/>
    <w:rsid w:val="007D7DCC"/>
    <w:rsid w:val="007E093A"/>
    <w:rsid w:val="007E149C"/>
    <w:rsid w:val="007E4CED"/>
    <w:rsid w:val="007E7A05"/>
    <w:rsid w:val="007F4664"/>
    <w:rsid w:val="007F781F"/>
    <w:rsid w:val="007F7A3A"/>
    <w:rsid w:val="0080073A"/>
    <w:rsid w:val="00802596"/>
    <w:rsid w:val="00802D07"/>
    <w:rsid w:val="00804AD8"/>
    <w:rsid w:val="00807193"/>
    <w:rsid w:val="00807765"/>
    <w:rsid w:val="00812F8F"/>
    <w:rsid w:val="0083181D"/>
    <w:rsid w:val="00834468"/>
    <w:rsid w:val="00835A01"/>
    <w:rsid w:val="00836F09"/>
    <w:rsid w:val="0084090D"/>
    <w:rsid w:val="008431F6"/>
    <w:rsid w:val="00843F35"/>
    <w:rsid w:val="00844803"/>
    <w:rsid w:val="008518E9"/>
    <w:rsid w:val="008548E0"/>
    <w:rsid w:val="0085783A"/>
    <w:rsid w:val="00861F9E"/>
    <w:rsid w:val="008723F0"/>
    <w:rsid w:val="00873C77"/>
    <w:rsid w:val="00875231"/>
    <w:rsid w:val="00875574"/>
    <w:rsid w:val="00875633"/>
    <w:rsid w:val="00875C62"/>
    <w:rsid w:val="00884E4B"/>
    <w:rsid w:val="00884F18"/>
    <w:rsid w:val="00885DBB"/>
    <w:rsid w:val="00886E3E"/>
    <w:rsid w:val="00887410"/>
    <w:rsid w:val="00897403"/>
    <w:rsid w:val="00897632"/>
    <w:rsid w:val="008978E5"/>
    <w:rsid w:val="008A0FE3"/>
    <w:rsid w:val="008B7A9D"/>
    <w:rsid w:val="008C2635"/>
    <w:rsid w:val="008C774C"/>
    <w:rsid w:val="008D15F0"/>
    <w:rsid w:val="008D2A99"/>
    <w:rsid w:val="008D3045"/>
    <w:rsid w:val="008D371E"/>
    <w:rsid w:val="008D4668"/>
    <w:rsid w:val="008F6333"/>
    <w:rsid w:val="008F7E2C"/>
    <w:rsid w:val="00900BAF"/>
    <w:rsid w:val="00900C66"/>
    <w:rsid w:val="00907448"/>
    <w:rsid w:val="00916289"/>
    <w:rsid w:val="00917C13"/>
    <w:rsid w:val="00926F95"/>
    <w:rsid w:val="0092713C"/>
    <w:rsid w:val="00936310"/>
    <w:rsid w:val="00941332"/>
    <w:rsid w:val="00942980"/>
    <w:rsid w:val="00946F4D"/>
    <w:rsid w:val="009522C9"/>
    <w:rsid w:val="009537E6"/>
    <w:rsid w:val="00953DC4"/>
    <w:rsid w:val="00953DDC"/>
    <w:rsid w:val="00960CF0"/>
    <w:rsid w:val="0096191A"/>
    <w:rsid w:val="00962AE2"/>
    <w:rsid w:val="00963458"/>
    <w:rsid w:val="00967157"/>
    <w:rsid w:val="00970192"/>
    <w:rsid w:val="009733F8"/>
    <w:rsid w:val="00975862"/>
    <w:rsid w:val="0097691B"/>
    <w:rsid w:val="00976B92"/>
    <w:rsid w:val="00981307"/>
    <w:rsid w:val="009879BB"/>
    <w:rsid w:val="009958C4"/>
    <w:rsid w:val="009A1D50"/>
    <w:rsid w:val="009A3719"/>
    <w:rsid w:val="009A5270"/>
    <w:rsid w:val="009A64AA"/>
    <w:rsid w:val="009B146B"/>
    <w:rsid w:val="009B407C"/>
    <w:rsid w:val="009B5BCA"/>
    <w:rsid w:val="009C287E"/>
    <w:rsid w:val="009C3FC5"/>
    <w:rsid w:val="009C70A9"/>
    <w:rsid w:val="009E100F"/>
    <w:rsid w:val="009E224F"/>
    <w:rsid w:val="009E28DA"/>
    <w:rsid w:val="009E2D5F"/>
    <w:rsid w:val="009F30D6"/>
    <w:rsid w:val="009F32CC"/>
    <w:rsid w:val="00A04351"/>
    <w:rsid w:val="00A0483F"/>
    <w:rsid w:val="00A072F7"/>
    <w:rsid w:val="00A10C64"/>
    <w:rsid w:val="00A26E8E"/>
    <w:rsid w:val="00A4164B"/>
    <w:rsid w:val="00A41BC3"/>
    <w:rsid w:val="00A43E8B"/>
    <w:rsid w:val="00A44E15"/>
    <w:rsid w:val="00A5099C"/>
    <w:rsid w:val="00A56757"/>
    <w:rsid w:val="00A60061"/>
    <w:rsid w:val="00A770E4"/>
    <w:rsid w:val="00A80E7C"/>
    <w:rsid w:val="00A82714"/>
    <w:rsid w:val="00A845BA"/>
    <w:rsid w:val="00A937FC"/>
    <w:rsid w:val="00A9388B"/>
    <w:rsid w:val="00A93D02"/>
    <w:rsid w:val="00A94AE3"/>
    <w:rsid w:val="00AA0A6F"/>
    <w:rsid w:val="00AA0AAA"/>
    <w:rsid w:val="00AA0C1B"/>
    <w:rsid w:val="00AA172F"/>
    <w:rsid w:val="00AB7D9A"/>
    <w:rsid w:val="00AC1D44"/>
    <w:rsid w:val="00AD1184"/>
    <w:rsid w:val="00AD6DB6"/>
    <w:rsid w:val="00AD7E34"/>
    <w:rsid w:val="00AE06C9"/>
    <w:rsid w:val="00AE618E"/>
    <w:rsid w:val="00AE657E"/>
    <w:rsid w:val="00AE6948"/>
    <w:rsid w:val="00AF0D3D"/>
    <w:rsid w:val="00AF646D"/>
    <w:rsid w:val="00AF744B"/>
    <w:rsid w:val="00AF7489"/>
    <w:rsid w:val="00B05EB2"/>
    <w:rsid w:val="00B14EB1"/>
    <w:rsid w:val="00B1585D"/>
    <w:rsid w:val="00B23F4B"/>
    <w:rsid w:val="00B25C1A"/>
    <w:rsid w:val="00B26694"/>
    <w:rsid w:val="00B3076D"/>
    <w:rsid w:val="00B35C57"/>
    <w:rsid w:val="00B40079"/>
    <w:rsid w:val="00B43878"/>
    <w:rsid w:val="00B45F89"/>
    <w:rsid w:val="00B53189"/>
    <w:rsid w:val="00B60F25"/>
    <w:rsid w:val="00B7012C"/>
    <w:rsid w:val="00B711F8"/>
    <w:rsid w:val="00B717A9"/>
    <w:rsid w:val="00B73053"/>
    <w:rsid w:val="00B73231"/>
    <w:rsid w:val="00B77800"/>
    <w:rsid w:val="00B87F16"/>
    <w:rsid w:val="00BA3017"/>
    <w:rsid w:val="00BB161D"/>
    <w:rsid w:val="00BB40AE"/>
    <w:rsid w:val="00BC2200"/>
    <w:rsid w:val="00BD26F7"/>
    <w:rsid w:val="00BD592E"/>
    <w:rsid w:val="00BD7E13"/>
    <w:rsid w:val="00BE2033"/>
    <w:rsid w:val="00BE23D9"/>
    <w:rsid w:val="00BE3B1E"/>
    <w:rsid w:val="00BE64EC"/>
    <w:rsid w:val="00BE7738"/>
    <w:rsid w:val="00BF3683"/>
    <w:rsid w:val="00C0328E"/>
    <w:rsid w:val="00C034C7"/>
    <w:rsid w:val="00C056AE"/>
    <w:rsid w:val="00C06669"/>
    <w:rsid w:val="00C072DD"/>
    <w:rsid w:val="00C10FF5"/>
    <w:rsid w:val="00C1645E"/>
    <w:rsid w:val="00C16873"/>
    <w:rsid w:val="00C2743F"/>
    <w:rsid w:val="00C32AF8"/>
    <w:rsid w:val="00C339C7"/>
    <w:rsid w:val="00C36967"/>
    <w:rsid w:val="00C4035D"/>
    <w:rsid w:val="00C42A02"/>
    <w:rsid w:val="00C430D5"/>
    <w:rsid w:val="00C51228"/>
    <w:rsid w:val="00C6508D"/>
    <w:rsid w:val="00C650DC"/>
    <w:rsid w:val="00C65C09"/>
    <w:rsid w:val="00C737B4"/>
    <w:rsid w:val="00C75ABD"/>
    <w:rsid w:val="00C8161C"/>
    <w:rsid w:val="00C90976"/>
    <w:rsid w:val="00C97FBA"/>
    <w:rsid w:val="00CA17FC"/>
    <w:rsid w:val="00CA1F75"/>
    <w:rsid w:val="00CA27F0"/>
    <w:rsid w:val="00CA6556"/>
    <w:rsid w:val="00CA7CBD"/>
    <w:rsid w:val="00CB53BE"/>
    <w:rsid w:val="00CB6533"/>
    <w:rsid w:val="00CC23CE"/>
    <w:rsid w:val="00CD201F"/>
    <w:rsid w:val="00CD32FF"/>
    <w:rsid w:val="00CD6597"/>
    <w:rsid w:val="00CE636E"/>
    <w:rsid w:val="00CE64FA"/>
    <w:rsid w:val="00CF1D43"/>
    <w:rsid w:val="00D00288"/>
    <w:rsid w:val="00D01AF5"/>
    <w:rsid w:val="00D0583F"/>
    <w:rsid w:val="00D22848"/>
    <w:rsid w:val="00D2478A"/>
    <w:rsid w:val="00D257D5"/>
    <w:rsid w:val="00D279EB"/>
    <w:rsid w:val="00D35CCA"/>
    <w:rsid w:val="00D4356B"/>
    <w:rsid w:val="00D4556C"/>
    <w:rsid w:val="00D46877"/>
    <w:rsid w:val="00D66411"/>
    <w:rsid w:val="00D66D62"/>
    <w:rsid w:val="00D706FE"/>
    <w:rsid w:val="00D759F4"/>
    <w:rsid w:val="00D77A2A"/>
    <w:rsid w:val="00D87E19"/>
    <w:rsid w:val="00D92D06"/>
    <w:rsid w:val="00D96D6E"/>
    <w:rsid w:val="00D976D4"/>
    <w:rsid w:val="00DA08FB"/>
    <w:rsid w:val="00DA21C2"/>
    <w:rsid w:val="00DA55AE"/>
    <w:rsid w:val="00DB2D34"/>
    <w:rsid w:val="00DB6548"/>
    <w:rsid w:val="00DC450E"/>
    <w:rsid w:val="00DC543A"/>
    <w:rsid w:val="00DD1615"/>
    <w:rsid w:val="00DD39F2"/>
    <w:rsid w:val="00DD6182"/>
    <w:rsid w:val="00DE09A1"/>
    <w:rsid w:val="00DE3CC4"/>
    <w:rsid w:val="00DE49FE"/>
    <w:rsid w:val="00DE66E2"/>
    <w:rsid w:val="00DE7A38"/>
    <w:rsid w:val="00DF7C87"/>
    <w:rsid w:val="00E012A8"/>
    <w:rsid w:val="00E03DF7"/>
    <w:rsid w:val="00E07880"/>
    <w:rsid w:val="00E143EF"/>
    <w:rsid w:val="00E1583C"/>
    <w:rsid w:val="00E1671F"/>
    <w:rsid w:val="00E16FA3"/>
    <w:rsid w:val="00E17465"/>
    <w:rsid w:val="00E218E7"/>
    <w:rsid w:val="00E21A6A"/>
    <w:rsid w:val="00E22AB6"/>
    <w:rsid w:val="00E24717"/>
    <w:rsid w:val="00E30A78"/>
    <w:rsid w:val="00E318FB"/>
    <w:rsid w:val="00E347E8"/>
    <w:rsid w:val="00E406F8"/>
    <w:rsid w:val="00E454FC"/>
    <w:rsid w:val="00E50F90"/>
    <w:rsid w:val="00E52CCB"/>
    <w:rsid w:val="00E5784F"/>
    <w:rsid w:val="00E61635"/>
    <w:rsid w:val="00E6363D"/>
    <w:rsid w:val="00E72ADA"/>
    <w:rsid w:val="00E77106"/>
    <w:rsid w:val="00E778F7"/>
    <w:rsid w:val="00E80D4A"/>
    <w:rsid w:val="00E830A8"/>
    <w:rsid w:val="00E868F6"/>
    <w:rsid w:val="00E87B32"/>
    <w:rsid w:val="00E87B68"/>
    <w:rsid w:val="00E9065A"/>
    <w:rsid w:val="00E90BB6"/>
    <w:rsid w:val="00E94096"/>
    <w:rsid w:val="00E94FDB"/>
    <w:rsid w:val="00E956DC"/>
    <w:rsid w:val="00E97441"/>
    <w:rsid w:val="00EA3086"/>
    <w:rsid w:val="00EB1114"/>
    <w:rsid w:val="00EB283C"/>
    <w:rsid w:val="00EB2BF5"/>
    <w:rsid w:val="00EC42D5"/>
    <w:rsid w:val="00EC4959"/>
    <w:rsid w:val="00ED233A"/>
    <w:rsid w:val="00ED419D"/>
    <w:rsid w:val="00ED59EE"/>
    <w:rsid w:val="00ED6604"/>
    <w:rsid w:val="00ED7D70"/>
    <w:rsid w:val="00EE4139"/>
    <w:rsid w:val="00EE55CC"/>
    <w:rsid w:val="00EF13C9"/>
    <w:rsid w:val="00EF65BA"/>
    <w:rsid w:val="00F01E9B"/>
    <w:rsid w:val="00F108FA"/>
    <w:rsid w:val="00F15067"/>
    <w:rsid w:val="00F22F9E"/>
    <w:rsid w:val="00F24A5E"/>
    <w:rsid w:val="00F268F5"/>
    <w:rsid w:val="00F43603"/>
    <w:rsid w:val="00F545A6"/>
    <w:rsid w:val="00F5494D"/>
    <w:rsid w:val="00F54E24"/>
    <w:rsid w:val="00F57A8D"/>
    <w:rsid w:val="00F62F66"/>
    <w:rsid w:val="00F62FCA"/>
    <w:rsid w:val="00F64FFA"/>
    <w:rsid w:val="00F73577"/>
    <w:rsid w:val="00F735C2"/>
    <w:rsid w:val="00F762B4"/>
    <w:rsid w:val="00F81D43"/>
    <w:rsid w:val="00F82C64"/>
    <w:rsid w:val="00F83030"/>
    <w:rsid w:val="00F85C61"/>
    <w:rsid w:val="00F912B3"/>
    <w:rsid w:val="00F9329D"/>
    <w:rsid w:val="00F95860"/>
    <w:rsid w:val="00FA0E8D"/>
    <w:rsid w:val="00FA11C7"/>
    <w:rsid w:val="00FA3185"/>
    <w:rsid w:val="00FA6B85"/>
    <w:rsid w:val="00FA7970"/>
    <w:rsid w:val="00FB0701"/>
    <w:rsid w:val="00FB14AA"/>
    <w:rsid w:val="00FB5A9F"/>
    <w:rsid w:val="00FC396E"/>
    <w:rsid w:val="00FC732F"/>
    <w:rsid w:val="00FC768B"/>
    <w:rsid w:val="00FD0161"/>
    <w:rsid w:val="00FD651B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F2"/>
  </w:style>
  <w:style w:type="paragraph" w:styleId="Footer">
    <w:name w:val="footer"/>
    <w:basedOn w:val="Normal"/>
    <w:link w:val="FooterChar"/>
    <w:uiPriority w:val="99"/>
    <w:unhideWhenUsed/>
    <w:rsid w:val="00DD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F2"/>
  </w:style>
  <w:style w:type="character" w:customStyle="1" w:styleId="a">
    <w:name w:val="a"/>
    <w:basedOn w:val="DefaultParagraphFont"/>
    <w:rsid w:val="006D724E"/>
  </w:style>
  <w:style w:type="paragraph" w:customStyle="1" w:styleId="Default">
    <w:name w:val="Default"/>
    <w:rsid w:val="00E24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1A14"/>
  </w:style>
  <w:style w:type="character" w:customStyle="1" w:styleId="skimlinks-unlinked">
    <w:name w:val="skimlinks-unlinked"/>
    <w:basedOn w:val="DefaultParagraphFont"/>
    <w:rsid w:val="00271A14"/>
  </w:style>
  <w:style w:type="paragraph" w:styleId="BalloonText">
    <w:name w:val="Balloon Text"/>
    <w:basedOn w:val="Normal"/>
    <w:link w:val="BalloonTextChar"/>
    <w:uiPriority w:val="99"/>
    <w:semiHidden/>
    <w:unhideWhenUsed/>
    <w:rsid w:val="00E3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D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C64"/>
    <w:rPr>
      <w:b/>
      <w:bCs/>
    </w:rPr>
  </w:style>
  <w:style w:type="table" w:styleId="TableGrid">
    <w:name w:val="Table Grid"/>
    <w:basedOn w:val="TableNormal"/>
    <w:uiPriority w:val="59"/>
    <w:rsid w:val="006C4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3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5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57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1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</dc:creator>
  <cp:lastModifiedBy>RNA</cp:lastModifiedBy>
  <cp:revision>901</cp:revision>
  <cp:lastPrinted>2018-01-21T12:34:00Z</cp:lastPrinted>
  <dcterms:created xsi:type="dcterms:W3CDTF">2017-03-12T06:01:00Z</dcterms:created>
  <dcterms:modified xsi:type="dcterms:W3CDTF">2018-01-31T13:58:00Z</dcterms:modified>
</cp:coreProperties>
</file>