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36" w:rsidRPr="00054453" w:rsidRDefault="008A1E73" w:rsidP="007C2C01">
      <w:pPr>
        <w:spacing w:line="480" w:lineRule="auto"/>
        <w:jc w:val="center"/>
        <w:rPr>
          <w:b/>
          <w:bCs/>
        </w:rPr>
      </w:pPr>
      <w:r>
        <w:rPr>
          <w:b/>
          <w:bCs/>
          <w:noProof/>
        </w:rPr>
        <w:pict>
          <v:rect id="_x0000_s1026" style="position:absolute;left:0;text-align:left;margin-left:364.1pt;margin-top:-88.25pt;width:56.4pt;height:66.55pt;z-index:251658240" stroked="f"/>
        </w:pict>
      </w:r>
      <w:r w:rsidR="00054453">
        <w:rPr>
          <w:b/>
          <w:bCs/>
        </w:rPr>
        <w:t>BAB I</w:t>
      </w:r>
    </w:p>
    <w:p w:rsidR="00E75AE4" w:rsidRPr="003F13D7" w:rsidRDefault="00D45B36" w:rsidP="007C2C01">
      <w:pPr>
        <w:pStyle w:val="ListParagraph"/>
        <w:spacing w:line="480" w:lineRule="auto"/>
        <w:ind w:left="0"/>
        <w:jc w:val="center"/>
        <w:rPr>
          <w:rFonts w:ascii="Times New Roman" w:hAnsi="Times New Roman" w:cs="Times New Roman"/>
          <w:b/>
          <w:bCs/>
          <w:sz w:val="24"/>
          <w:szCs w:val="24"/>
        </w:rPr>
      </w:pPr>
      <w:r w:rsidRPr="003F13D7">
        <w:rPr>
          <w:rFonts w:ascii="Times New Roman" w:hAnsi="Times New Roman" w:cs="Times New Roman"/>
          <w:b/>
          <w:bCs/>
          <w:sz w:val="24"/>
          <w:szCs w:val="24"/>
          <w:lang w:val="id-ID"/>
        </w:rPr>
        <w:t>PENDAHULUAN</w:t>
      </w:r>
    </w:p>
    <w:p w:rsidR="00D45B36" w:rsidRPr="00167482" w:rsidRDefault="007D5B6E" w:rsidP="0082459B">
      <w:pPr>
        <w:pStyle w:val="ListParagraph"/>
        <w:numPr>
          <w:ilvl w:val="0"/>
          <w:numId w:val="1"/>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Latar Belakang </w:t>
      </w:r>
      <w:r w:rsidR="00F24630">
        <w:rPr>
          <w:rFonts w:ascii="Times New Roman" w:hAnsi="Times New Roman" w:cs="Times New Roman"/>
          <w:b/>
          <w:bCs/>
          <w:sz w:val="24"/>
          <w:szCs w:val="24"/>
        </w:rPr>
        <w:t>Masalah</w:t>
      </w:r>
    </w:p>
    <w:p w:rsidR="0082459B" w:rsidRDefault="00D45B36" w:rsidP="0082459B">
      <w:pPr>
        <w:spacing w:line="480" w:lineRule="auto"/>
        <w:ind w:left="284" w:firstLine="709"/>
        <w:jc w:val="both"/>
      </w:pPr>
      <w:r w:rsidRPr="00167482">
        <w:t>Anak usia dini adalah anak yang berada dalam rentang usia 0-6 tahun. Seperti yang dijelaskan dan tergambar pada UU Sistem Pendidikan Nasional tahun 2003 pasal 1 ayat 1 A dan pasal 18 ayat 1, bahwa “Pendidikan Anak Usia Dini diselenggarakan sebelum jen</w:t>
      </w:r>
      <w:r w:rsidR="005B4E3F">
        <w:t>jan</w:t>
      </w:r>
      <w:r w:rsidRPr="00167482">
        <w:t>g sekolah d</w:t>
      </w:r>
      <w:r w:rsidR="001315DA">
        <w:t>asar, dari</w:t>
      </w:r>
      <w:r w:rsidRPr="00167482">
        <w:t xml:space="preserve"> sejak lahir sampai usia 6 tahun yang melalui jalur pendidikan formal berbentuk dalam Taman Kanak-kanak”.</w:t>
      </w:r>
    </w:p>
    <w:p w:rsidR="0082459B" w:rsidRDefault="00D45B36" w:rsidP="009B441B">
      <w:pPr>
        <w:spacing w:after="240"/>
        <w:ind w:left="990" w:right="702" w:firstLine="3"/>
        <w:jc w:val="both"/>
      </w:pPr>
      <w:r w:rsidRPr="00167482">
        <w:t>Pendidikan anak usia dini adalah suatu proses p</w:t>
      </w:r>
      <w:r w:rsidR="001315DA">
        <w:t>embinaan tumbuh kembang anak dari</w:t>
      </w:r>
      <w:r w:rsidRPr="00167482">
        <w:t xml:space="preserve"> lahir hingga enam tahun secara menyeluruh yang mencakup aspek </w:t>
      </w:r>
      <w:r w:rsidR="001315DA">
        <w:t>fisik dan nonfisik dengan member</w:t>
      </w:r>
      <w:r w:rsidRPr="00167482">
        <w:t>ikan rangsangan bagi perkembangan jasmani, rohani (moral dan spiritual), motorik, akal pikiran, emosional, dan sosial yang tepat agar anak tumbu</w:t>
      </w:r>
      <w:r w:rsidR="00742611">
        <w:t>h dan berkembang secara optimal</w:t>
      </w:r>
      <w:r w:rsidRPr="00167482">
        <w:t xml:space="preserve"> (Mansur, 2007: 88).</w:t>
      </w:r>
    </w:p>
    <w:p w:rsidR="0082459B" w:rsidRDefault="00D45B36" w:rsidP="0082459B">
      <w:pPr>
        <w:spacing w:line="480" w:lineRule="auto"/>
        <w:ind w:left="284" w:firstLine="709"/>
        <w:jc w:val="both"/>
      </w:pPr>
      <w:r w:rsidRPr="00167482">
        <w:t>Marliza (2012) perkembangan gerakan motorik halus anak taman kanak-kanak ditekankan pada koordinasi gerakan motorik halus dalam hal ini berkaitan dengan kegiatan meletakkan atau memegang suatu objek dengan menggunakan</w:t>
      </w:r>
      <w:r w:rsidR="00E913A7">
        <w:t xml:space="preserve"> </w:t>
      </w:r>
      <w:r w:rsidRPr="00167482">
        <w:t>ja</w:t>
      </w:r>
      <w:r w:rsidRPr="00167482">
        <w:rPr>
          <w:lang w:val="id-ID"/>
        </w:rPr>
        <w:t>r</w:t>
      </w:r>
      <w:r w:rsidRPr="00167482">
        <w:t>i tangan.</w:t>
      </w:r>
    </w:p>
    <w:p w:rsidR="0082459B" w:rsidRDefault="008A1E73" w:rsidP="0082459B">
      <w:pPr>
        <w:spacing w:line="480" w:lineRule="auto"/>
        <w:ind w:left="284" w:firstLine="709"/>
        <w:jc w:val="both"/>
      </w:pPr>
      <w:r>
        <w:rPr>
          <w:b/>
          <w:bCs/>
          <w:noProof/>
          <w:lang w:val="id-ID" w:eastAsia="id-ID"/>
        </w:rPr>
        <w:pict>
          <v:rect id="_x0000_s1062" style="position:absolute;left:0;text-align:left;margin-left:178.1pt;margin-top:150.2pt;width:56.4pt;height:66.55pt;z-index:251691008" stroked="f">
            <v:textbox>
              <w:txbxContent>
                <w:p w:rsidR="008A1E73" w:rsidRDefault="008A1E73" w:rsidP="00CF3BCC">
                  <w:pPr>
                    <w:jc w:val="center"/>
                  </w:pPr>
                  <w:r>
                    <w:t>1</w:t>
                  </w:r>
                </w:p>
              </w:txbxContent>
            </v:textbox>
          </v:rect>
        </w:pict>
      </w:r>
      <w:r w:rsidR="00D45B36" w:rsidRPr="00167482">
        <w:t xml:space="preserve">Peran pendidik sangat diperlukan dalam upaya pengembangan potensi anak 4-6 </w:t>
      </w:r>
      <w:r w:rsidR="00054453">
        <w:t xml:space="preserve">tahun. Kegiatan pembelajaran di </w:t>
      </w:r>
      <w:r w:rsidR="00D45B36" w:rsidRPr="00167482">
        <w:t xml:space="preserve">TK dilakukan dengan menggunakan berbagai macam metode maupun strategi, tentunya diharapkan dapat mengembangkan sikap senang, rela, dan mau melaksanakan kegiatan belajar sehingga kegiatan </w:t>
      </w:r>
      <w:r w:rsidR="00D45B36" w:rsidRPr="00167482">
        <w:lastRenderedPageBreak/>
        <w:t>pembelajaran yang dilaksanakan ataupun informasi pengetahuan yang ingin disampaikan dapat dengan mudah diserap oleh anak</w:t>
      </w:r>
      <w:r w:rsidR="00E913A7">
        <w:t xml:space="preserve"> </w:t>
      </w:r>
      <w:r w:rsidR="00D45B36" w:rsidRPr="00167482">
        <w:t>didik secara optimal. Untuk itu, dibutuhkan kemampuan kreatif dan seorang guru untuk menciptakan suatu kegiatan yang bisa menyenangkan anak, salah satu kegiatan itu ialah kegiatan mewarnai gambar dengan teknik pointilis.</w:t>
      </w:r>
    </w:p>
    <w:p w:rsidR="0082459B" w:rsidRDefault="00D45B36" w:rsidP="0082459B">
      <w:pPr>
        <w:spacing w:line="480" w:lineRule="auto"/>
        <w:ind w:left="284" w:firstLine="709"/>
        <w:jc w:val="both"/>
      </w:pPr>
      <w:r w:rsidRPr="00167482">
        <w:t xml:space="preserve">Nabila (2014) kegiatan </w:t>
      </w:r>
      <w:r>
        <w:t>mewarnai</w:t>
      </w:r>
      <w:r w:rsidRPr="00167482">
        <w:t xml:space="preserve"> dengan teknik pointilis adalah cara atau teknik menggambar atau melukis dengan menggunakan titik</w:t>
      </w:r>
      <w:r w:rsidR="003F13D7">
        <w:t>-</w:t>
      </w:r>
      <w:r w:rsidRPr="00167482">
        <w:t>titik hingga membentuk suatu objek. Pointilis adalah teknik lukisa</w:t>
      </w:r>
      <w:r w:rsidR="001315DA">
        <w:t>n di mana tersusun/terbentuk dari</w:t>
      </w:r>
      <w:r w:rsidRPr="00167482">
        <w:t xml:space="preserve"> titik kecil, titik-titik yang berbeda dan warna diterapkan dalam pola untuk membentuk sebuah gambar.</w:t>
      </w:r>
      <w:r w:rsidR="00E913A7">
        <w:t xml:space="preserve"> </w:t>
      </w:r>
      <w:r w:rsidRPr="00167482">
        <w:t>Kegiatan mewarnai merupakan kegiatan yang cukup favorit bagi anak-anak, terutama bagi anak yang baru belajar mengenal warna.</w:t>
      </w:r>
      <w:r w:rsidR="00E913A7">
        <w:t xml:space="preserve"> </w:t>
      </w:r>
      <w:r w:rsidRPr="00167482">
        <w:t xml:space="preserve">Dalam kegiatan </w:t>
      </w:r>
      <w:r>
        <w:t>ini,</w:t>
      </w:r>
      <w:r w:rsidR="00E913A7">
        <w:t xml:space="preserve"> anak-anak diber</w:t>
      </w:r>
      <w:r w:rsidRPr="00167482">
        <w:t>i kebebasan memilih warna dan memadukan warna. Hampir setiap anak gemar mewarnai, karena pada usia 3-4 tahun, anak mulai mengekspresikan dunianya melalui kata-kata dan gambar-gambar, karena kata-kata dan gambar menunjukkan adanya peningkatan pemikiran simbolis dan melampaui hubungan informasi sensor dan tindakan fisik.</w:t>
      </w:r>
    </w:p>
    <w:p w:rsidR="0082459B" w:rsidRDefault="00D45B36" w:rsidP="0082459B">
      <w:pPr>
        <w:spacing w:line="480" w:lineRule="auto"/>
        <w:ind w:left="284" w:firstLine="709"/>
        <w:jc w:val="both"/>
      </w:pPr>
      <w:r w:rsidRPr="00167482">
        <w:t xml:space="preserve">Tanya jawab antara Guru dan anak terjadi ketika pelaksanaan observasi, Guru bertanya: “Mengapa mewarnai gambamya seperti itu nak?”,. Anak menjawab: “Bosan, malas, capek” dengan kegiatan mewarnai yang dilakukan karena alat yang digunakan untuk mewarnai adalah krayon dan lembaran gambar kertas biasa yang selalu digunakan dalam kegiatan mewarnai. Oleh karena itu, perlu dipersiapkan kegiatan mewarnai menggunakan sarana serta alat yang </w:t>
      </w:r>
      <w:r w:rsidRPr="00167482">
        <w:lastRenderedPageBreak/>
        <w:t>bervariasi agar kemampuan motorik h</w:t>
      </w:r>
      <w:r>
        <w:t>alus anak dalam menggerakkan ja</w:t>
      </w:r>
      <w:r>
        <w:rPr>
          <w:lang w:val="id-ID"/>
        </w:rPr>
        <w:t>r</w:t>
      </w:r>
      <w:r w:rsidRPr="00167482">
        <w:t>i-jemari dan pergelangan tangan ketika</w:t>
      </w:r>
      <w:r w:rsidR="00E913A7">
        <w:t xml:space="preserve"> </w:t>
      </w:r>
      <w:r w:rsidRPr="00167482">
        <w:t>kegiatan mewarnai dapat berkembang secara maksimal serta menarik minat anak agar tidak merasa bosan.</w:t>
      </w:r>
    </w:p>
    <w:p w:rsidR="0082459B" w:rsidRDefault="00D45B36" w:rsidP="0082459B">
      <w:pPr>
        <w:spacing w:line="480" w:lineRule="auto"/>
        <w:ind w:left="284" w:firstLine="709"/>
        <w:jc w:val="both"/>
      </w:pPr>
      <w:r w:rsidRPr="00167482">
        <w:t>Mengemas kegiatan yang bertujuan untuk mengembangkan motorik halus melalui media yang bervariasi sangat penting dilakukan.Selain itu, strategi yang digunakan ketika melaksanakan kegiatan tersebut juga perlu dipersiapkan semenarik mungkin untuk menarik antusiasme anak dan memberikan stimulasi yang maksimal.</w:t>
      </w:r>
    </w:p>
    <w:p w:rsidR="0082459B" w:rsidRDefault="00D45B36" w:rsidP="0082459B">
      <w:pPr>
        <w:spacing w:line="480" w:lineRule="auto"/>
        <w:ind w:left="284" w:firstLine="709"/>
        <w:jc w:val="both"/>
      </w:pPr>
      <w:r w:rsidRPr="00167482">
        <w:t>Ses</w:t>
      </w:r>
      <w:r w:rsidR="005B4E3F">
        <w:t>uai pengamatan yang sudah dilakuk</w:t>
      </w:r>
      <w:r w:rsidRPr="00167482">
        <w:t xml:space="preserve">an sebelumnya dapat disimpulkan bahwa </w:t>
      </w:r>
      <w:r w:rsidR="00FE0F5A">
        <w:rPr>
          <w:lang w:val="id-ID"/>
        </w:rPr>
        <w:t xml:space="preserve"> </w:t>
      </w:r>
      <w:r w:rsidRPr="00167482">
        <w:t xml:space="preserve">di kelompok B TK Pusat PAUD </w:t>
      </w:r>
      <w:r w:rsidR="00703A9F">
        <w:t>Annisa</w:t>
      </w:r>
      <w:r w:rsidRPr="00167482">
        <w:t xml:space="preserve"> terdapat masalah ketika kegiatan pembelajaran.</w:t>
      </w:r>
      <w:r w:rsidR="00E913A7">
        <w:t xml:space="preserve"> </w:t>
      </w:r>
      <w:r w:rsidRPr="00167482">
        <w:t>Masalah yang dimaksud terletak pada kemampuan motorik halus yang berkemba</w:t>
      </w:r>
      <w:r w:rsidR="005B4E3F">
        <w:t>ng kurang maksimal karena stimu</w:t>
      </w:r>
      <w:r w:rsidRPr="00167482">
        <w:t>lasi yang diberikan kepada anak kurang</w:t>
      </w:r>
      <w:r w:rsidRPr="00167482">
        <w:rPr>
          <w:lang w:val="id-ID"/>
        </w:rPr>
        <w:t xml:space="preserve"> bervaria</w:t>
      </w:r>
      <w:r w:rsidRPr="00167482">
        <w:t>si sehingga kemampuan anak untuk bereksplorasi menggunakan jari-jemari serta pergelangan tangan juga kurang.</w:t>
      </w:r>
      <w:r w:rsidR="00E913A7">
        <w:t xml:space="preserve"> </w:t>
      </w:r>
      <w:r w:rsidRPr="00167482">
        <w:t>Stimulasi motorik halus yang kuran</w:t>
      </w:r>
      <w:r w:rsidR="00E913A7">
        <w:t xml:space="preserve">g </w:t>
      </w:r>
      <w:r w:rsidRPr="00167482">
        <w:t>bervariasi terletak pada</w:t>
      </w:r>
      <w:r w:rsidRPr="00167482">
        <w:rPr>
          <w:lang w:val="id-ID"/>
        </w:rPr>
        <w:t xml:space="preserve"> p</w:t>
      </w:r>
      <w:r w:rsidRPr="00167482">
        <w:t>enggunaan krayon dan lembaran gambar kertas bisa yang se</w:t>
      </w:r>
      <w:r w:rsidRPr="00167482">
        <w:rPr>
          <w:lang w:val="id-ID"/>
        </w:rPr>
        <w:t>lal</w:t>
      </w:r>
      <w:r w:rsidRPr="00167482">
        <w:t>u digunakan</w:t>
      </w:r>
      <w:r w:rsidR="00E913A7">
        <w:t xml:space="preserve"> </w:t>
      </w:r>
      <w:r w:rsidRPr="00167482">
        <w:t>dalam kegiatan mewarnai</w:t>
      </w:r>
      <w:r w:rsidR="00E913A7">
        <w:t xml:space="preserve"> </w:t>
      </w:r>
      <w:r w:rsidRPr="00167482">
        <w:t>yang terlalu ser</w:t>
      </w:r>
      <w:r w:rsidRPr="00167482">
        <w:rPr>
          <w:lang w:val="id-ID"/>
        </w:rPr>
        <w:t>in</w:t>
      </w:r>
      <w:r w:rsidRPr="00167482">
        <w:t>g dilakukan.</w:t>
      </w:r>
    </w:p>
    <w:p w:rsidR="0082459B" w:rsidRDefault="00D45B36" w:rsidP="0082459B">
      <w:pPr>
        <w:spacing w:line="480" w:lineRule="auto"/>
        <w:ind w:left="284" w:firstLine="709"/>
        <w:jc w:val="both"/>
      </w:pPr>
      <w:r w:rsidRPr="00167482">
        <w:t>Ana</w:t>
      </w:r>
      <w:r w:rsidR="00D76528">
        <w:t>k kelompok B atau usia 5-6 tahun</w:t>
      </w:r>
      <w:r w:rsidRPr="00167482">
        <w:t xml:space="preserve"> koordinasi gerakan motorik halus berkembang dengan pesat menurut tahap perkembangannya anak</w:t>
      </w:r>
      <w:r w:rsidR="00D76528">
        <w:t xml:space="preserve"> </w:t>
      </w:r>
      <w:r w:rsidRPr="00167482">
        <w:t>mampu mengkoordinasikan gerakan mata dengan gerakan tangan, lengan dantubuh secara bersamaan, hal ini bisa dilihat ketika anak m</w:t>
      </w:r>
      <w:r>
        <w:rPr>
          <w:lang w:val="id-ID"/>
        </w:rPr>
        <w:t>en</w:t>
      </w:r>
      <w:r w:rsidRPr="00167482">
        <w:t>ggambar ataupun</w:t>
      </w:r>
      <w:r w:rsidR="00D76528">
        <w:t xml:space="preserve"> </w:t>
      </w:r>
      <w:r w:rsidRPr="00167482">
        <w:t>mewarnai. Jadi, kegiatan mewarnai sangat penting diberikan p</w:t>
      </w:r>
      <w:r w:rsidR="001315DA">
        <w:t>a</w:t>
      </w:r>
      <w:r w:rsidRPr="00167482">
        <w:t xml:space="preserve">da </w:t>
      </w:r>
      <w:r>
        <w:t>anak</w:t>
      </w:r>
      <w:r w:rsidRPr="00167482">
        <w:t xml:space="preserve">usia 5-6 tahun yang sedang </w:t>
      </w:r>
      <w:r w:rsidRPr="00167482">
        <w:lastRenderedPageBreak/>
        <w:t>duduk di TK kelompok B. Sangat berbahaya apabila</w:t>
      </w:r>
      <w:r w:rsidR="00D76528">
        <w:t xml:space="preserve"> </w:t>
      </w:r>
      <w:r w:rsidRPr="00167482">
        <w:t xml:space="preserve">pada usia </w:t>
      </w:r>
      <w:r w:rsidRPr="00167482">
        <w:rPr>
          <w:lang w:val="id-ID"/>
        </w:rPr>
        <w:t>in</w:t>
      </w:r>
      <w:r w:rsidRPr="00167482">
        <w:t>i ketika diberikan kegiatan mewarnai anak mengalami kejenuhan dan kurang antusias.</w:t>
      </w:r>
    </w:p>
    <w:p w:rsidR="0082459B" w:rsidRDefault="00D45B36" w:rsidP="0082459B">
      <w:pPr>
        <w:spacing w:line="480" w:lineRule="auto"/>
        <w:ind w:left="284" w:firstLine="709"/>
        <w:jc w:val="both"/>
      </w:pPr>
      <w:r w:rsidRPr="00167482">
        <w:t xml:space="preserve">Solusi yang diberikan oleh </w:t>
      </w:r>
      <w:r w:rsidR="00DD02B4">
        <w:t>peneliti</w:t>
      </w:r>
      <w:r w:rsidRPr="00167482">
        <w:t xml:space="preserve"> untuk mengatasi masalah yang terdapat </w:t>
      </w:r>
      <w:r w:rsidR="000C48B5">
        <w:br/>
      </w:r>
      <w:r w:rsidRPr="00167482">
        <w:t xml:space="preserve">di kelompok B TK Pusat PAUD </w:t>
      </w:r>
      <w:r w:rsidR="00703A9F">
        <w:t>Annisa</w:t>
      </w:r>
      <w:r w:rsidRPr="00167482">
        <w:t xml:space="preserve"> </w:t>
      </w:r>
      <w:r w:rsidR="001315DA" w:rsidRPr="00167482">
        <w:t xml:space="preserve">Kecamatan Bungaya Kabupaten Gowa </w:t>
      </w:r>
      <w:r w:rsidRPr="00167482">
        <w:t>adalah dengan memberikan variasi kegiatan mewarnai gambar dengan teknik pointilis menggunakan alat yang beragam dengan memperhatikan pengaturan intensitas penggunaan yang tidak terlalu sering.</w:t>
      </w:r>
      <w:r w:rsidR="00D76528">
        <w:t xml:space="preserve"> </w:t>
      </w:r>
      <w:r w:rsidRPr="00167482">
        <w:t>Teknik digunakan untuk kegiatan mewarnai adalah pointilis.</w:t>
      </w:r>
    </w:p>
    <w:p w:rsidR="00D45B36" w:rsidRDefault="00D45B36" w:rsidP="0082459B">
      <w:pPr>
        <w:spacing w:line="480" w:lineRule="auto"/>
        <w:ind w:left="284" w:firstLine="709"/>
        <w:jc w:val="both"/>
        <w:rPr>
          <w:lang w:val="id-ID"/>
        </w:rPr>
      </w:pPr>
      <w:r w:rsidRPr="00167482">
        <w:t xml:space="preserve">Berdasarkan </w:t>
      </w:r>
      <w:r w:rsidR="00012AD4">
        <w:t>uraian di atas</w:t>
      </w:r>
      <w:r w:rsidRPr="00167482">
        <w:t xml:space="preserve">, </w:t>
      </w:r>
      <w:r w:rsidR="00012AD4">
        <w:t>dan hasil observasi dalam penelitian ini peneliti mengangkat</w:t>
      </w:r>
      <w:r w:rsidRPr="00167482">
        <w:t xml:space="preserve"> judul “</w:t>
      </w:r>
      <w:r w:rsidR="00B63A08">
        <w:t>Peningkatan Kemampuan Motorik Halus</w:t>
      </w:r>
      <w:r w:rsidR="00012AD4">
        <w:t xml:space="preserve"> Anak</w:t>
      </w:r>
      <w:r w:rsidR="00B63A08">
        <w:t xml:space="preserve"> Dengan Kegiatan Mewarnai Gambar Teknik Pointilis </w:t>
      </w:r>
      <w:r w:rsidRPr="00167482">
        <w:t xml:space="preserve">di Kelompok </w:t>
      </w:r>
      <w:r w:rsidRPr="00167482">
        <w:rPr>
          <w:lang w:val="id-ID"/>
        </w:rPr>
        <w:t>B</w:t>
      </w:r>
      <w:r w:rsidR="000C48B5">
        <w:t xml:space="preserve"> Taman Kanak-K</w:t>
      </w:r>
      <w:r w:rsidRPr="00167482">
        <w:t xml:space="preserve">anak Pusat PAUD </w:t>
      </w:r>
      <w:r w:rsidR="00703A9F">
        <w:t>Annisa</w:t>
      </w:r>
      <w:r w:rsidRPr="00167482">
        <w:t xml:space="preserve"> Kecamatan Bungaya Kabupaten Gowa”.</w:t>
      </w:r>
    </w:p>
    <w:p w:rsidR="00FE0F5A" w:rsidRPr="00FE0F5A" w:rsidRDefault="00FE0F5A" w:rsidP="0082459B">
      <w:pPr>
        <w:spacing w:line="480" w:lineRule="auto"/>
        <w:ind w:left="284" w:firstLine="709"/>
        <w:jc w:val="both"/>
        <w:rPr>
          <w:lang w:val="id-ID"/>
        </w:rPr>
      </w:pPr>
    </w:p>
    <w:p w:rsidR="00D45B36" w:rsidRPr="00167482" w:rsidRDefault="00D45B36" w:rsidP="0082459B">
      <w:pPr>
        <w:pStyle w:val="ListParagraph"/>
        <w:numPr>
          <w:ilvl w:val="0"/>
          <w:numId w:val="1"/>
        </w:numPr>
        <w:spacing w:after="0" w:line="480" w:lineRule="auto"/>
        <w:ind w:left="284" w:hanging="284"/>
        <w:jc w:val="both"/>
        <w:rPr>
          <w:rFonts w:ascii="Times New Roman" w:hAnsi="Times New Roman" w:cs="Times New Roman"/>
          <w:b/>
          <w:sz w:val="24"/>
          <w:szCs w:val="24"/>
        </w:rPr>
      </w:pPr>
      <w:r w:rsidRPr="00167482">
        <w:rPr>
          <w:rFonts w:ascii="Times New Roman" w:hAnsi="Times New Roman" w:cs="Times New Roman"/>
          <w:b/>
          <w:bCs/>
          <w:sz w:val="24"/>
          <w:szCs w:val="24"/>
          <w:lang w:val="id-ID"/>
        </w:rPr>
        <w:t>Rumusan</w:t>
      </w:r>
      <w:r w:rsidRPr="00167482">
        <w:rPr>
          <w:rFonts w:ascii="Times New Roman" w:hAnsi="Times New Roman" w:cs="Times New Roman"/>
          <w:b/>
          <w:sz w:val="24"/>
          <w:szCs w:val="24"/>
        </w:rPr>
        <w:t xml:space="preserve"> Masalah</w:t>
      </w:r>
    </w:p>
    <w:p w:rsidR="00D45B36" w:rsidRPr="001315DA" w:rsidRDefault="00D45B36" w:rsidP="001315DA">
      <w:pPr>
        <w:spacing w:line="480" w:lineRule="auto"/>
        <w:ind w:left="284" w:firstLine="709"/>
        <w:jc w:val="both"/>
        <w:rPr>
          <w:lang w:val="id-ID"/>
        </w:rPr>
      </w:pPr>
      <w:r w:rsidRPr="00167482">
        <w:t>Berdasarkan latar belakang</w:t>
      </w:r>
      <w:r w:rsidR="00012AD4">
        <w:t xml:space="preserve"> masalah di atas</w:t>
      </w:r>
      <w:r w:rsidRPr="00167482">
        <w:t>,</w:t>
      </w:r>
      <w:r w:rsidR="00012AD4">
        <w:t xml:space="preserve"> maka rumusan masalah dalam penelitian ini adalah “</w:t>
      </w:r>
      <w:r w:rsidRPr="00167482">
        <w:t xml:space="preserve">Bagaimanakah </w:t>
      </w:r>
      <w:r w:rsidR="00B63A08">
        <w:t xml:space="preserve">Peningkatan Kemampuan Motorik Halus </w:t>
      </w:r>
      <w:r w:rsidR="00012AD4">
        <w:t xml:space="preserve">Anak </w:t>
      </w:r>
      <w:r w:rsidR="00B63A08">
        <w:t>dengan Kegiatan Mewarnai Gambar Teknik Pointilis</w:t>
      </w:r>
      <w:r w:rsidRPr="00167482">
        <w:t xml:space="preserve"> di kelompok B TK Pusat PAUD </w:t>
      </w:r>
      <w:r w:rsidR="00703A9F">
        <w:t>Annisa</w:t>
      </w:r>
      <w:r w:rsidRPr="00167482">
        <w:t xml:space="preserve"> Kecamatan Bungaya Kabupaten Gowa?</w:t>
      </w:r>
      <w:r w:rsidR="00012AD4">
        <w:t>”</w:t>
      </w:r>
    </w:p>
    <w:p w:rsidR="001C2806" w:rsidRPr="007C2C01" w:rsidRDefault="001C2806" w:rsidP="0082459B">
      <w:pPr>
        <w:spacing w:line="480" w:lineRule="auto"/>
        <w:ind w:left="284" w:firstLine="709"/>
        <w:jc w:val="both"/>
      </w:pPr>
    </w:p>
    <w:p w:rsidR="00D45B36" w:rsidRPr="00E91A81" w:rsidRDefault="00012AD4" w:rsidP="0082459B">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Penelitian</w:t>
      </w:r>
    </w:p>
    <w:p w:rsidR="00FE0F5A" w:rsidRDefault="00012AD4" w:rsidP="001315DA">
      <w:pPr>
        <w:spacing w:line="480" w:lineRule="auto"/>
        <w:ind w:left="284" w:firstLine="709"/>
        <w:jc w:val="both"/>
      </w:pPr>
      <w:r>
        <w:t xml:space="preserve">Mengacu pada rumusan masalah </w:t>
      </w:r>
      <w:r w:rsidR="00D76528">
        <w:t xml:space="preserve">di atas, maka tujuan pelaksanaan </w:t>
      </w:r>
      <w:r>
        <w:t xml:space="preserve">penelitiaan, yaitu </w:t>
      </w:r>
      <w:r w:rsidR="00D45B36" w:rsidRPr="00167482">
        <w:t>untuk</w:t>
      </w:r>
      <w:r>
        <w:t xml:space="preserve"> mengetahui standar peningkat</w:t>
      </w:r>
      <w:r w:rsidR="00D45B36" w:rsidRPr="00167482">
        <w:t xml:space="preserve">an </w:t>
      </w:r>
      <w:r w:rsidR="00B63A08">
        <w:t xml:space="preserve">kemampuan </w:t>
      </w:r>
      <w:r w:rsidR="00D45B36" w:rsidRPr="00167482">
        <w:t xml:space="preserve">motorik </w:t>
      </w:r>
      <w:r w:rsidR="00D45B36" w:rsidRPr="00167482">
        <w:lastRenderedPageBreak/>
        <w:t xml:space="preserve">halus </w:t>
      </w:r>
      <w:r>
        <w:t xml:space="preserve">anak dengan </w:t>
      </w:r>
      <w:r w:rsidR="00D45B36" w:rsidRPr="00167482">
        <w:t>kegiatan mewarnai gambar dengan teknik pointilis di</w:t>
      </w:r>
      <w:r>
        <w:t xml:space="preserve"> </w:t>
      </w:r>
      <w:r w:rsidR="00D45B36" w:rsidRPr="00167482">
        <w:t>Kelompok B TK Pusat PAUD</w:t>
      </w:r>
      <w:r w:rsidR="00FE0F5A">
        <w:rPr>
          <w:lang w:val="id-ID"/>
        </w:rPr>
        <w:t xml:space="preserve"> </w:t>
      </w:r>
      <w:r w:rsidR="00703A9F">
        <w:t>Annisa</w:t>
      </w:r>
      <w:r w:rsidR="00D45B36" w:rsidRPr="00167482">
        <w:t xml:space="preserve"> Kecamatan Bungaya Kabupaten Gowa.</w:t>
      </w:r>
    </w:p>
    <w:p w:rsidR="001315DA" w:rsidRPr="001315DA" w:rsidRDefault="001315DA" w:rsidP="001315DA">
      <w:pPr>
        <w:spacing w:line="480" w:lineRule="auto"/>
        <w:ind w:left="284" w:firstLine="709"/>
        <w:jc w:val="both"/>
      </w:pPr>
    </w:p>
    <w:p w:rsidR="00D45B36" w:rsidRDefault="00D45B36" w:rsidP="0082459B">
      <w:pPr>
        <w:pStyle w:val="ListParagraph"/>
        <w:numPr>
          <w:ilvl w:val="0"/>
          <w:numId w:val="1"/>
        </w:numPr>
        <w:spacing w:after="0" w:line="480" w:lineRule="auto"/>
        <w:ind w:left="284" w:hanging="284"/>
        <w:jc w:val="both"/>
        <w:rPr>
          <w:rFonts w:ascii="Times New Roman" w:hAnsi="Times New Roman" w:cs="Times New Roman"/>
          <w:b/>
          <w:sz w:val="24"/>
          <w:szCs w:val="24"/>
        </w:rPr>
      </w:pPr>
      <w:r w:rsidRPr="00987002">
        <w:rPr>
          <w:rFonts w:ascii="Times New Roman" w:hAnsi="Times New Roman" w:cs="Times New Roman"/>
          <w:b/>
          <w:sz w:val="24"/>
          <w:szCs w:val="24"/>
        </w:rPr>
        <w:t xml:space="preserve">Manfaat </w:t>
      </w:r>
      <w:r w:rsidR="00054453">
        <w:rPr>
          <w:rFonts w:ascii="Times New Roman" w:hAnsi="Times New Roman" w:cs="Times New Roman"/>
          <w:b/>
          <w:sz w:val="24"/>
          <w:szCs w:val="24"/>
        </w:rPr>
        <w:t>Hasil Penelitian</w:t>
      </w:r>
    </w:p>
    <w:p w:rsidR="00054453" w:rsidRPr="00054453" w:rsidRDefault="00054453" w:rsidP="0082459B">
      <w:pPr>
        <w:pStyle w:val="ListParagraph"/>
        <w:spacing w:after="0" w:line="480" w:lineRule="auto"/>
        <w:ind w:left="284"/>
        <w:jc w:val="both"/>
        <w:rPr>
          <w:rFonts w:ascii="Times New Roman" w:hAnsi="Times New Roman" w:cs="Times New Roman"/>
          <w:sz w:val="24"/>
          <w:szCs w:val="24"/>
        </w:rPr>
      </w:pPr>
      <w:r w:rsidRPr="00054453">
        <w:rPr>
          <w:rFonts w:ascii="Times New Roman" w:hAnsi="Times New Roman" w:cs="Times New Roman"/>
          <w:sz w:val="24"/>
          <w:szCs w:val="24"/>
        </w:rPr>
        <w:t>Manfaat yang diharapkan dari penelitia</w:t>
      </w:r>
      <w:r w:rsidR="001315DA">
        <w:rPr>
          <w:rFonts w:ascii="Times New Roman" w:hAnsi="Times New Roman" w:cs="Times New Roman"/>
          <w:sz w:val="24"/>
          <w:szCs w:val="24"/>
        </w:rPr>
        <w:t>n</w:t>
      </w:r>
      <w:r w:rsidRPr="00054453">
        <w:rPr>
          <w:rFonts w:ascii="Times New Roman" w:hAnsi="Times New Roman" w:cs="Times New Roman"/>
          <w:sz w:val="24"/>
          <w:szCs w:val="24"/>
        </w:rPr>
        <w:t xml:space="preserve"> ini adalah sebagai berikut :</w:t>
      </w:r>
    </w:p>
    <w:p w:rsidR="00D45B36" w:rsidRDefault="00054453" w:rsidP="0082459B">
      <w:pPr>
        <w:numPr>
          <w:ilvl w:val="0"/>
          <w:numId w:val="2"/>
        </w:numPr>
        <w:spacing w:line="480" w:lineRule="auto"/>
        <w:ind w:left="567" w:hanging="283"/>
        <w:jc w:val="both"/>
      </w:pPr>
      <w:r>
        <w:t>Manfaat Teoritis</w:t>
      </w:r>
    </w:p>
    <w:p w:rsidR="00054453" w:rsidRDefault="00054453" w:rsidP="0082459B">
      <w:pPr>
        <w:spacing w:line="480" w:lineRule="auto"/>
        <w:ind w:left="567"/>
        <w:jc w:val="both"/>
      </w:pPr>
      <w:r>
        <w:t>Dapat dijadikan sebagai wacana ilmiah dalam rangka memperkuat dasar kerangka konseptual strategi pengembangan bidang pendidikan, khususnya pengembangan kemampuan motorik halus melalui kegiatan mewarnai gambar teknik pointilis</w:t>
      </w:r>
      <w:r w:rsidR="00BD2FBB">
        <w:t>.</w:t>
      </w:r>
    </w:p>
    <w:p w:rsidR="00054453" w:rsidRDefault="00054453" w:rsidP="00E53DBA">
      <w:pPr>
        <w:pStyle w:val="ListParagraph"/>
        <w:numPr>
          <w:ilvl w:val="0"/>
          <w:numId w:val="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Manfaat Praktis</w:t>
      </w:r>
    </w:p>
    <w:p w:rsidR="00054453" w:rsidRDefault="00054453" w:rsidP="00E53DBA">
      <w:pPr>
        <w:pStyle w:val="ListParagraph"/>
        <w:numPr>
          <w:ilvl w:val="0"/>
          <w:numId w:val="1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Anak Didik</w:t>
      </w:r>
    </w:p>
    <w:p w:rsidR="00012AD4" w:rsidRDefault="00012AD4" w:rsidP="00E53DBA">
      <w:pPr>
        <w:pStyle w:val="ListParagraph"/>
        <w:numPr>
          <w:ilvl w:val="0"/>
          <w:numId w:val="3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Dapat meningkatkan kemampuan motorik halus dalam mengkoordinasikan gerakan mata dan jari tangan melalui aktivitas mewarnai gambar teknik pointilis.</w:t>
      </w:r>
    </w:p>
    <w:p w:rsidR="00012AD4" w:rsidRPr="00054453" w:rsidRDefault="00012AD4" w:rsidP="00E53DBA">
      <w:pPr>
        <w:pStyle w:val="ListParagraph"/>
        <w:numPr>
          <w:ilvl w:val="0"/>
          <w:numId w:val="3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Dapat menumbuhkan rasa keingintahuan yang besar untuk mencoba </w:t>
      </w:r>
      <w:r w:rsidR="007C2C01">
        <w:rPr>
          <w:rFonts w:ascii="Times New Roman" w:hAnsi="Times New Roman" w:cs="Times New Roman"/>
          <w:sz w:val="24"/>
          <w:szCs w:val="24"/>
        </w:rPr>
        <w:br/>
      </w:r>
      <w:r>
        <w:rPr>
          <w:rFonts w:ascii="Times New Roman" w:hAnsi="Times New Roman" w:cs="Times New Roman"/>
          <w:sz w:val="24"/>
          <w:szCs w:val="24"/>
        </w:rPr>
        <w:t>hal-hal baru.</w:t>
      </w:r>
    </w:p>
    <w:p w:rsidR="00D45B36" w:rsidRDefault="00D45B36" w:rsidP="00E53DBA">
      <w:pPr>
        <w:pStyle w:val="ListParagraph"/>
        <w:numPr>
          <w:ilvl w:val="0"/>
          <w:numId w:val="18"/>
        </w:numPr>
        <w:spacing w:after="0" w:line="480" w:lineRule="auto"/>
        <w:ind w:left="851" w:hanging="284"/>
        <w:jc w:val="both"/>
        <w:rPr>
          <w:rFonts w:ascii="Times New Roman" w:hAnsi="Times New Roman" w:cs="Times New Roman"/>
          <w:sz w:val="24"/>
          <w:szCs w:val="24"/>
        </w:rPr>
      </w:pPr>
      <w:r w:rsidRPr="00054453">
        <w:rPr>
          <w:rFonts w:ascii="Times New Roman" w:hAnsi="Times New Roman" w:cs="Times New Roman"/>
          <w:sz w:val="24"/>
          <w:szCs w:val="24"/>
        </w:rPr>
        <w:t>Ba</w:t>
      </w:r>
      <w:r w:rsidRPr="00054453">
        <w:rPr>
          <w:rFonts w:ascii="Times New Roman" w:hAnsi="Times New Roman" w:cs="Times New Roman"/>
          <w:sz w:val="24"/>
          <w:szCs w:val="24"/>
          <w:lang w:val="id-ID"/>
        </w:rPr>
        <w:t>g</w:t>
      </w:r>
      <w:r w:rsidRPr="00054453">
        <w:rPr>
          <w:rFonts w:ascii="Times New Roman" w:hAnsi="Times New Roman" w:cs="Times New Roman"/>
          <w:sz w:val="24"/>
          <w:szCs w:val="24"/>
        </w:rPr>
        <w:t>i Guru</w:t>
      </w:r>
    </w:p>
    <w:p w:rsidR="00E53DBA" w:rsidRDefault="00012AD4" w:rsidP="00E53DBA">
      <w:pPr>
        <w:pStyle w:val="ListParagraph"/>
        <w:numPr>
          <w:ilvl w:val="0"/>
          <w:numId w:val="32"/>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Dapat bermanfaat dan menambah khasanah keilmuannya sehingga semakin luas wawasan kependidikannya.</w:t>
      </w:r>
    </w:p>
    <w:p w:rsidR="00E53DBA" w:rsidRDefault="00742611" w:rsidP="00E53DBA">
      <w:pPr>
        <w:pStyle w:val="ListParagraph"/>
        <w:numPr>
          <w:ilvl w:val="0"/>
          <w:numId w:val="32"/>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Dapat menambah </w:t>
      </w:r>
      <w:r w:rsidR="00012AD4" w:rsidRPr="00E53DBA">
        <w:rPr>
          <w:rFonts w:ascii="Times New Roman" w:hAnsi="Times New Roman" w:cs="Times New Roman"/>
          <w:sz w:val="24"/>
          <w:szCs w:val="24"/>
        </w:rPr>
        <w:t>wawasan dalam berkreativitas</w:t>
      </w:r>
      <w:r w:rsidR="00E53DBA">
        <w:rPr>
          <w:rFonts w:ascii="Times New Roman" w:hAnsi="Times New Roman" w:cs="Times New Roman"/>
          <w:sz w:val="24"/>
          <w:szCs w:val="24"/>
        </w:rPr>
        <w:t>.</w:t>
      </w:r>
    </w:p>
    <w:p w:rsidR="00012AD4" w:rsidRPr="00E53DBA" w:rsidRDefault="00012AD4" w:rsidP="00E53DBA">
      <w:pPr>
        <w:pStyle w:val="ListParagraph"/>
        <w:numPr>
          <w:ilvl w:val="0"/>
          <w:numId w:val="32"/>
        </w:numPr>
        <w:spacing w:after="0" w:line="480" w:lineRule="auto"/>
        <w:ind w:left="1418" w:hanging="284"/>
        <w:jc w:val="both"/>
        <w:rPr>
          <w:rFonts w:ascii="Times New Roman" w:hAnsi="Times New Roman" w:cs="Times New Roman"/>
          <w:sz w:val="24"/>
          <w:szCs w:val="24"/>
        </w:rPr>
      </w:pPr>
      <w:r w:rsidRPr="00E53DBA">
        <w:rPr>
          <w:rFonts w:ascii="Times New Roman" w:hAnsi="Times New Roman" w:cs="Times New Roman"/>
          <w:sz w:val="24"/>
          <w:szCs w:val="24"/>
        </w:rPr>
        <w:lastRenderedPageBreak/>
        <w:t>Dapat meningkatkan keterampilan dalam menggunakan media pembelajaran</w:t>
      </w:r>
    </w:p>
    <w:p w:rsidR="00012AD4" w:rsidRDefault="00012AD4" w:rsidP="00E53DBA">
      <w:pPr>
        <w:numPr>
          <w:ilvl w:val="0"/>
          <w:numId w:val="18"/>
        </w:numPr>
        <w:spacing w:line="480" w:lineRule="auto"/>
        <w:ind w:left="851" w:hanging="284"/>
        <w:jc w:val="both"/>
      </w:pPr>
      <w:r>
        <w:t>Bagi Lembaga Pendidikan (Taman Kanak-Kanak)</w:t>
      </w:r>
    </w:p>
    <w:p w:rsidR="00E53DBA" w:rsidRDefault="00012AD4" w:rsidP="00E53DBA">
      <w:pPr>
        <w:pStyle w:val="ListParagraph"/>
        <w:numPr>
          <w:ilvl w:val="0"/>
          <w:numId w:val="33"/>
        </w:numPr>
        <w:spacing w:after="0" w:line="480" w:lineRule="auto"/>
        <w:ind w:left="1418" w:hanging="284"/>
        <w:jc w:val="both"/>
        <w:rPr>
          <w:rFonts w:ascii="Times New Roman" w:hAnsi="Times New Roman" w:cs="Times New Roman"/>
          <w:sz w:val="24"/>
        </w:rPr>
      </w:pPr>
      <w:r w:rsidRPr="005C5077">
        <w:rPr>
          <w:rFonts w:ascii="Times New Roman" w:hAnsi="Times New Roman" w:cs="Times New Roman"/>
          <w:sz w:val="24"/>
        </w:rPr>
        <w:t>Dapat bermanfaat sebagai tambahan bekal pengalaman kepada guru untuk menggunakan kegiatan mewarnai gambar teknik pointilis dalam meningkatkan motorik halus anak.</w:t>
      </w:r>
    </w:p>
    <w:p w:rsidR="00E53DBA" w:rsidRDefault="00012AD4" w:rsidP="00E53DBA">
      <w:pPr>
        <w:pStyle w:val="ListParagraph"/>
        <w:numPr>
          <w:ilvl w:val="0"/>
          <w:numId w:val="33"/>
        </w:numPr>
        <w:spacing w:after="0" w:line="480" w:lineRule="auto"/>
        <w:ind w:left="1418" w:hanging="284"/>
        <w:jc w:val="both"/>
        <w:rPr>
          <w:rFonts w:ascii="Times New Roman" w:hAnsi="Times New Roman" w:cs="Times New Roman"/>
          <w:sz w:val="24"/>
        </w:rPr>
      </w:pPr>
      <w:r w:rsidRPr="00E53DBA">
        <w:rPr>
          <w:rFonts w:ascii="Times New Roman" w:hAnsi="Times New Roman" w:cs="Times New Roman"/>
          <w:sz w:val="24"/>
        </w:rPr>
        <w:t xml:space="preserve">Dapat meningkatkan kualitas pendidikan di </w:t>
      </w:r>
      <w:r w:rsidR="001315DA">
        <w:rPr>
          <w:rFonts w:ascii="Times New Roman" w:hAnsi="Times New Roman" w:cs="Times New Roman"/>
          <w:sz w:val="24"/>
        </w:rPr>
        <w:t>TK Pusat PAUD</w:t>
      </w:r>
      <w:r w:rsidR="00E53DBA">
        <w:rPr>
          <w:rFonts w:ascii="Times New Roman" w:hAnsi="Times New Roman" w:cs="Times New Roman"/>
          <w:sz w:val="24"/>
        </w:rPr>
        <w:t xml:space="preserve"> </w:t>
      </w:r>
      <w:r w:rsidR="00703A9F">
        <w:rPr>
          <w:rFonts w:ascii="Times New Roman" w:hAnsi="Times New Roman" w:cs="Times New Roman"/>
          <w:sz w:val="24"/>
        </w:rPr>
        <w:t>Annisa</w:t>
      </w:r>
      <w:r w:rsidR="00E53DBA">
        <w:rPr>
          <w:rFonts w:ascii="Times New Roman" w:hAnsi="Times New Roman" w:cs="Times New Roman"/>
          <w:sz w:val="24"/>
        </w:rPr>
        <w:t xml:space="preserve"> Bissoloro.</w:t>
      </w:r>
    </w:p>
    <w:p w:rsidR="005C5077" w:rsidRPr="00E53DBA" w:rsidRDefault="005C5077" w:rsidP="00E53DBA">
      <w:pPr>
        <w:pStyle w:val="ListParagraph"/>
        <w:numPr>
          <w:ilvl w:val="0"/>
          <w:numId w:val="33"/>
        </w:numPr>
        <w:spacing w:after="0" w:line="480" w:lineRule="auto"/>
        <w:ind w:left="1418" w:hanging="284"/>
        <w:jc w:val="both"/>
        <w:rPr>
          <w:rFonts w:ascii="Times New Roman" w:hAnsi="Times New Roman" w:cs="Times New Roman"/>
          <w:sz w:val="24"/>
        </w:rPr>
      </w:pPr>
      <w:r w:rsidRPr="00E53DBA">
        <w:rPr>
          <w:rFonts w:ascii="Times New Roman" w:hAnsi="Times New Roman" w:cs="Times New Roman"/>
          <w:sz w:val="24"/>
        </w:rPr>
        <w:t>Diharapkan dapat meningkatkan mutu pendidikan PAUD dan dapat menghasilkan anak yang berkualitas, cerdas dan kreatif.</w:t>
      </w:r>
    </w:p>
    <w:p w:rsidR="005C5077" w:rsidRDefault="005C5077" w:rsidP="005C5077">
      <w:pPr>
        <w:spacing w:line="480" w:lineRule="auto"/>
        <w:jc w:val="both"/>
      </w:pPr>
    </w:p>
    <w:p w:rsidR="005C5077" w:rsidRDefault="005C5077" w:rsidP="005C5077">
      <w:pPr>
        <w:spacing w:line="480" w:lineRule="auto"/>
        <w:jc w:val="both"/>
      </w:pPr>
    </w:p>
    <w:p w:rsidR="005C5077" w:rsidRDefault="005C5077" w:rsidP="005C5077">
      <w:pPr>
        <w:spacing w:line="480" w:lineRule="auto"/>
        <w:jc w:val="both"/>
      </w:pPr>
    </w:p>
    <w:p w:rsidR="005C5077" w:rsidRDefault="005C5077" w:rsidP="005C5077">
      <w:pPr>
        <w:spacing w:line="480" w:lineRule="auto"/>
        <w:jc w:val="both"/>
      </w:pPr>
    </w:p>
    <w:p w:rsidR="005C5077" w:rsidRDefault="005C5077" w:rsidP="005C5077">
      <w:pPr>
        <w:spacing w:line="480" w:lineRule="auto"/>
        <w:jc w:val="both"/>
      </w:pPr>
    </w:p>
    <w:p w:rsidR="005C5077" w:rsidRDefault="005C5077" w:rsidP="005C5077">
      <w:pPr>
        <w:spacing w:line="480" w:lineRule="auto"/>
        <w:jc w:val="both"/>
      </w:pPr>
    </w:p>
    <w:p w:rsidR="005C5077" w:rsidRDefault="005C5077" w:rsidP="005C5077">
      <w:pPr>
        <w:spacing w:line="480" w:lineRule="auto"/>
        <w:jc w:val="both"/>
      </w:pPr>
    </w:p>
    <w:p w:rsidR="005C5077" w:rsidRDefault="005C5077" w:rsidP="005C5077">
      <w:pPr>
        <w:spacing w:line="480" w:lineRule="auto"/>
        <w:jc w:val="both"/>
      </w:pPr>
    </w:p>
    <w:p w:rsidR="005C5077" w:rsidRDefault="005C5077" w:rsidP="005C5077">
      <w:pPr>
        <w:spacing w:line="480" w:lineRule="auto"/>
        <w:jc w:val="both"/>
      </w:pPr>
    </w:p>
    <w:p w:rsidR="005C5077" w:rsidRDefault="005C5077" w:rsidP="005C5077">
      <w:pPr>
        <w:spacing w:line="480" w:lineRule="auto"/>
        <w:jc w:val="both"/>
      </w:pPr>
    </w:p>
    <w:p w:rsidR="005C5077" w:rsidRDefault="005C5077" w:rsidP="005C5077">
      <w:pPr>
        <w:spacing w:line="480" w:lineRule="auto"/>
        <w:jc w:val="both"/>
      </w:pPr>
    </w:p>
    <w:p w:rsidR="005C5077" w:rsidRDefault="005C5077" w:rsidP="005C5077">
      <w:pPr>
        <w:spacing w:line="480" w:lineRule="auto"/>
        <w:jc w:val="both"/>
      </w:pPr>
    </w:p>
    <w:p w:rsidR="00FA1D28" w:rsidRDefault="008A1E73" w:rsidP="007C2C01">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shapetype id="_x0000_t202" coordsize="21600,21600" o:spt="202" path="m,l,21600r21600,l21600,xe">
            <v:stroke joinstyle="miter"/>
            <v:path gradientshapeok="t" o:connecttype="rect"/>
          </v:shapetype>
          <v:shape id="_x0000_s1058" type="#_x0000_t202" style="position:absolute;left:0;text-align:left;margin-left:398.1pt;margin-top:-83.3pt;width:24.75pt;height:25.8pt;z-index:251686912" stroked="f">
            <v:textbox>
              <w:txbxContent>
                <w:p w:rsidR="008A1E73" w:rsidRDefault="008A1E73"/>
              </w:txbxContent>
            </v:textbox>
          </v:shape>
        </w:pict>
      </w:r>
      <w:r w:rsidR="00FA1D28">
        <w:rPr>
          <w:rFonts w:ascii="Times New Roman" w:hAnsi="Times New Roman" w:cs="Times New Roman"/>
          <w:b/>
          <w:sz w:val="24"/>
          <w:szCs w:val="24"/>
        </w:rPr>
        <w:t>BAB  II</w:t>
      </w:r>
    </w:p>
    <w:p w:rsidR="00E75AE4" w:rsidRDefault="003F13D7" w:rsidP="007C2C0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00D45B36" w:rsidRPr="003F13D7">
        <w:rPr>
          <w:rFonts w:ascii="Times New Roman" w:hAnsi="Times New Roman" w:cs="Times New Roman"/>
          <w:b/>
          <w:sz w:val="24"/>
          <w:szCs w:val="24"/>
        </w:rPr>
        <w:t xml:space="preserve"> PUSTAKA</w:t>
      </w:r>
      <w:r w:rsidR="00FA1D28">
        <w:rPr>
          <w:rFonts w:ascii="Times New Roman" w:hAnsi="Times New Roman" w:cs="Times New Roman"/>
          <w:b/>
          <w:sz w:val="24"/>
          <w:szCs w:val="24"/>
        </w:rPr>
        <w:t xml:space="preserve"> , </w:t>
      </w:r>
      <w:r>
        <w:rPr>
          <w:rFonts w:ascii="Times New Roman" w:hAnsi="Times New Roman" w:cs="Times New Roman"/>
          <w:b/>
          <w:sz w:val="24"/>
          <w:szCs w:val="24"/>
        </w:rPr>
        <w:t>KERANGKA PIKIR</w:t>
      </w:r>
      <w:r w:rsidR="00FA1D28">
        <w:rPr>
          <w:rFonts w:ascii="Times New Roman" w:hAnsi="Times New Roman" w:cs="Times New Roman"/>
          <w:b/>
          <w:sz w:val="24"/>
          <w:szCs w:val="24"/>
        </w:rPr>
        <w:t>, DAN HIPOTESIS TINDAKAN</w:t>
      </w:r>
    </w:p>
    <w:p w:rsidR="00FA1D28" w:rsidRPr="003F13D7" w:rsidRDefault="00FA1D28" w:rsidP="00E53DBA">
      <w:pPr>
        <w:pStyle w:val="ListParagraph"/>
        <w:numPr>
          <w:ilvl w:val="2"/>
          <w:numId w:val="3"/>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Kajian Pustaka</w:t>
      </w:r>
    </w:p>
    <w:p w:rsidR="00D45B36" w:rsidRPr="00FA1D28" w:rsidRDefault="00D45B36" w:rsidP="00E53DBA">
      <w:pPr>
        <w:pStyle w:val="ListParagraph"/>
        <w:numPr>
          <w:ilvl w:val="0"/>
          <w:numId w:val="4"/>
        </w:numPr>
        <w:spacing w:line="480" w:lineRule="auto"/>
        <w:ind w:left="567" w:hanging="283"/>
        <w:jc w:val="both"/>
        <w:rPr>
          <w:rFonts w:ascii="Times New Roman" w:hAnsi="Times New Roman" w:cs="Times New Roman"/>
          <w:b/>
          <w:sz w:val="24"/>
          <w:szCs w:val="24"/>
        </w:rPr>
      </w:pPr>
      <w:r w:rsidRPr="00FA1D28">
        <w:rPr>
          <w:rFonts w:ascii="Times New Roman" w:hAnsi="Times New Roman" w:cs="Times New Roman"/>
          <w:b/>
          <w:sz w:val="24"/>
          <w:szCs w:val="24"/>
        </w:rPr>
        <w:t>Motorik Halus</w:t>
      </w:r>
    </w:p>
    <w:p w:rsidR="00D45B36" w:rsidRPr="00FA1D28" w:rsidRDefault="00FA1D28" w:rsidP="00E53DBA">
      <w:pPr>
        <w:pStyle w:val="ListParagraph"/>
        <w:numPr>
          <w:ilvl w:val="1"/>
          <w:numId w:val="4"/>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Pengertian Motorik H</w:t>
      </w:r>
      <w:r w:rsidR="00D45B36" w:rsidRPr="00FA1D28">
        <w:rPr>
          <w:rFonts w:ascii="Times New Roman" w:hAnsi="Times New Roman" w:cs="Times New Roman"/>
          <w:b/>
          <w:sz w:val="24"/>
          <w:szCs w:val="24"/>
        </w:rPr>
        <w:t>alus</w:t>
      </w:r>
    </w:p>
    <w:p w:rsidR="00E53DBA" w:rsidRDefault="00742611" w:rsidP="00E53DBA">
      <w:pPr>
        <w:spacing w:line="480" w:lineRule="auto"/>
        <w:ind w:left="567" w:firstLine="709"/>
        <w:jc w:val="both"/>
      </w:pPr>
      <w:r>
        <w:t>Sujiono (2008: 1</w:t>
      </w:r>
      <w:r w:rsidR="00D45B36" w:rsidRPr="00167482">
        <w:t xml:space="preserve">14) “motorik halus adalah gerakan yang melibatkan </w:t>
      </w:r>
      <w:r w:rsidR="007C2C01">
        <w:t xml:space="preserve">suatu </w:t>
      </w:r>
      <w:r w:rsidR="00D45B36" w:rsidRPr="00167482">
        <w:t>bagian-bagian tubuh tertentu saja dan dilakukan oleh otot-otot kecil, seperti keterampilan menggunakan ja</w:t>
      </w:r>
      <w:r w:rsidR="00D45B36">
        <w:rPr>
          <w:lang w:val="id-ID"/>
        </w:rPr>
        <w:t>ri-</w:t>
      </w:r>
      <w:r w:rsidR="00D45B36">
        <w:t>jemari</w:t>
      </w:r>
      <w:r w:rsidR="00D45B36" w:rsidRPr="00167482">
        <w:t xml:space="preserve"> tangan dan gerakan pergelangan tangan yang tepat”.Dewi (2005: 2) berpendapat bahwa “motorik halus merupakan keterampilan yang menggunakan </w:t>
      </w:r>
      <w:r w:rsidR="00D45B36">
        <w:t>jari-jemari</w:t>
      </w:r>
      <w:r w:rsidR="00D45B36" w:rsidRPr="00167482">
        <w:t>, tangan dan gerakan pergelangan tangan dengan tepat”.</w:t>
      </w:r>
      <w:r w:rsidR="007C2C01">
        <w:t xml:space="preserve"> </w:t>
      </w:r>
      <w:r w:rsidR="00D45B36" w:rsidRPr="00167482">
        <w:t>Pendapat tersebut sesuai dengan yang diungkapkan Sumantri (2005: 143) bahwa “motorik halus merupakan pengorganisasia</w:t>
      </w:r>
      <w:r w:rsidR="007C2C01">
        <w:t>n penggunaan sekelompok otot-oto</w:t>
      </w:r>
      <w:r w:rsidR="00D45B36" w:rsidRPr="00167482">
        <w:t xml:space="preserve">t kecil seperti </w:t>
      </w:r>
      <w:r w:rsidR="00D45B36">
        <w:t>jari</w:t>
      </w:r>
      <w:r w:rsidR="00D45B36" w:rsidRPr="00167482">
        <w:t>-jemari dan tangan yang sering membutuhkan kecermatan dan koordinasi mata tangan”.</w:t>
      </w:r>
    </w:p>
    <w:p w:rsidR="00E53DBA" w:rsidRDefault="008A1E73" w:rsidP="00E53DBA">
      <w:pPr>
        <w:spacing w:line="480" w:lineRule="auto"/>
        <w:ind w:left="567" w:firstLine="709"/>
        <w:jc w:val="both"/>
      </w:pPr>
      <w:r>
        <w:rPr>
          <w:noProof/>
        </w:rPr>
        <w:pict>
          <v:shape id="_x0000_s1028" type="#_x0000_t202" style="position:absolute;left:0;text-align:left;margin-left:0;margin-top:187.05pt;width:35.35pt;height:36pt;z-index:251660288;mso-position-horizontal:center" stroked="f">
            <v:textbox>
              <w:txbxContent>
                <w:p w:rsidR="008A1E73" w:rsidRDefault="008A1E73" w:rsidP="00F15601">
                  <w:pPr>
                    <w:jc w:val="center"/>
                  </w:pPr>
                  <w:r>
                    <w:t>7</w:t>
                  </w:r>
                </w:p>
              </w:txbxContent>
            </v:textbox>
          </v:shape>
        </w:pict>
      </w:r>
      <w:r w:rsidR="00D45B36" w:rsidRPr="00167482">
        <w:t>Hirmaningsih (2010:1) menyatakan bahwa “kemampuan motorik halus anak adalah kemampuan seorang anak melakukan kegiatan yang berkaitan dengan pengendalian gerak dan kemampuan memusatkan perhatian”.</w:t>
      </w:r>
      <w:r w:rsidR="007C2C01">
        <w:t xml:space="preserve"> </w:t>
      </w:r>
      <w:r w:rsidR="00D45B36" w:rsidRPr="00167482">
        <w:t xml:space="preserve">Kegiatan motorik halus merupakan komponen yang mendukung pengembangan kognitif, sosial, dan emosi anak. Pengembangan kemampuan motorik yang benar dan </w:t>
      </w:r>
      <w:r w:rsidR="00D45B36" w:rsidRPr="00167482">
        <w:lastRenderedPageBreak/>
        <w:t>be</w:t>
      </w:r>
      <w:r w:rsidR="001315DA">
        <w:t>rtahap akan mengembangkan kemam</w:t>
      </w:r>
      <w:r w:rsidR="00D45B36" w:rsidRPr="00167482">
        <w:t>puan kognitif anak sehingga dapat berbentuk kemampuan kognitif yang optimal.</w:t>
      </w:r>
    </w:p>
    <w:p w:rsidR="00E53DBA" w:rsidRDefault="00D45B36" w:rsidP="00E53DBA">
      <w:pPr>
        <w:spacing w:line="480" w:lineRule="auto"/>
        <w:ind w:left="567" w:firstLine="709"/>
        <w:jc w:val="both"/>
      </w:pPr>
      <w:r w:rsidRPr="00167482">
        <w:t xml:space="preserve">Martini (Aprilena, 2014:3) “motorik halus </w:t>
      </w:r>
      <w:r>
        <w:t xml:space="preserve">merupakan koordinasi antara </w:t>
      </w:r>
      <w:r w:rsidR="007C2C01">
        <w:br/>
      </w:r>
      <w:r>
        <w:t>ja</w:t>
      </w:r>
      <w:r>
        <w:rPr>
          <w:lang w:val="id-ID"/>
        </w:rPr>
        <w:t>ri-</w:t>
      </w:r>
      <w:r w:rsidRPr="00167482">
        <w:t>jemari, telapak tangan dan kaki serta mata”.</w:t>
      </w:r>
      <w:r w:rsidR="007C2C01">
        <w:t xml:space="preserve"> </w:t>
      </w:r>
      <w:r w:rsidRPr="00167482">
        <w:t>Umumnya</w:t>
      </w:r>
      <w:r w:rsidR="007C2C01">
        <w:t xml:space="preserve"> </w:t>
      </w:r>
      <w:r w:rsidRPr="00167482">
        <w:t>o</w:t>
      </w:r>
      <w:r>
        <w:rPr>
          <w:lang w:val="id-ID"/>
        </w:rPr>
        <w:t>r</w:t>
      </w:r>
      <w:r w:rsidRPr="00167482">
        <w:t xml:space="preserve">ang tua lebih memperhatikan perkembangan motorik kasar ketimbang motorik halus. Padahal, sama pentingnya. Bahkan lebih bermakna karena mengarah </w:t>
      </w:r>
      <w:r>
        <w:t>pada</w:t>
      </w:r>
      <w:r w:rsidRPr="00167482">
        <w:t xml:space="preserve"> intelegensi anak.</w:t>
      </w:r>
    </w:p>
    <w:p w:rsidR="00E53DBA" w:rsidRDefault="003F13D7" w:rsidP="00E53DBA">
      <w:pPr>
        <w:spacing w:line="480" w:lineRule="auto"/>
        <w:ind w:left="567" w:firstLine="709"/>
        <w:jc w:val="both"/>
      </w:pPr>
      <w:r>
        <w:t xml:space="preserve">Sedangkan </w:t>
      </w:r>
      <w:r w:rsidR="00D45B36" w:rsidRPr="00167482">
        <w:t>Mudjito (Aprilena, 2014:12) “perkembangan motorik halus adalah kemampuan anak untuk mengamati sesuatu dan melakukan gerak melibatkan bagian-bagian tubuh tertentu dan otot-otot kecil, memerlukan koordinasi yang cermat serta tidak memerlukan banyak tenaga.”</w:t>
      </w:r>
    </w:p>
    <w:p w:rsidR="00E53DBA" w:rsidRDefault="00D45B36" w:rsidP="00E53DBA">
      <w:pPr>
        <w:spacing w:line="480" w:lineRule="auto"/>
        <w:ind w:left="567" w:firstLine="709"/>
        <w:jc w:val="both"/>
      </w:pPr>
      <w:r w:rsidRPr="00167482">
        <w:t>Hidayah (Yuli, 2013:17) “motorik halus anak adalah gerakan anak yang menggunakan otot kecil atau hanya sebagian anggota tubuh tertentu”.</w:t>
      </w:r>
      <w:r w:rsidR="007C2C01">
        <w:t xml:space="preserve"> </w:t>
      </w:r>
      <w:r w:rsidRPr="00167482">
        <w:t xml:space="preserve">Perkembangan </w:t>
      </w:r>
      <w:r>
        <w:t>pada</w:t>
      </w:r>
      <w:r w:rsidRPr="00167482">
        <w:t xml:space="preserve"> aspek ini dipengaruhi oleh kesempatan anak untuk belajar</w:t>
      </w:r>
      <w:r w:rsidR="007C2C01">
        <w:t xml:space="preserve"> dan berlati</w:t>
      </w:r>
      <w:r w:rsidRPr="00167482">
        <w:t>h, kemampuan menulis, menggunting, dan menyusun balok.</w:t>
      </w:r>
      <w:r w:rsidR="007C2C01">
        <w:t xml:space="preserve"> </w:t>
      </w:r>
      <w:r w:rsidRPr="00167482">
        <w:t>Kemampuan motorik halus adalah kemampuan seorang anak melakukan kegiatan yang berkaitan dengan pengendalian gerak dan memusatkan perhatian.</w:t>
      </w:r>
      <w:r w:rsidR="007C2C01">
        <w:t xml:space="preserve"> </w:t>
      </w:r>
      <w:r w:rsidRPr="00167482">
        <w:t xml:space="preserve">Semakin muda anak, semakin lama waktu yang dibutukkan untuk berkonsentrasi </w:t>
      </w:r>
      <w:r>
        <w:t>pada</w:t>
      </w:r>
      <w:r w:rsidRPr="00167482">
        <w:t xml:space="preserve"> kegiatan yang berkaitan dengan perkembangan motorik halus.</w:t>
      </w:r>
    </w:p>
    <w:p w:rsidR="00E53DBA" w:rsidRDefault="00742611" w:rsidP="00E53DBA">
      <w:pPr>
        <w:spacing w:line="480" w:lineRule="auto"/>
        <w:ind w:left="567" w:firstLine="709"/>
        <w:jc w:val="both"/>
      </w:pPr>
      <w:r>
        <w:t>Sujiono (2008: 7</w:t>
      </w:r>
      <w:r w:rsidR="00D45B36" w:rsidRPr="00167482">
        <w:t>5) “koordinasi mata dan tangan merupakan koordinasi yang be</w:t>
      </w:r>
      <w:r w:rsidR="007C2C01">
        <w:t>rhubungan dengan kemampuan memili</w:t>
      </w:r>
      <w:r w:rsidR="00D45B36" w:rsidRPr="00167482">
        <w:t xml:space="preserve">h suatu obyek dan </w:t>
      </w:r>
      <w:r w:rsidR="00D45B36" w:rsidRPr="00167482">
        <w:lastRenderedPageBreak/>
        <w:t>mengkoordinasikannya dengan gerakan-gerakan yang diatur”.</w:t>
      </w:r>
      <w:r w:rsidR="007C2C01">
        <w:t xml:space="preserve"> </w:t>
      </w:r>
      <w:r w:rsidR="00D45B36" w:rsidRPr="00167482">
        <w:t>Sesuai pendapat tersebut maka memilih sebuah obyek kemudian mengaturnya melalui gerakan-gerak</w:t>
      </w:r>
      <w:r w:rsidR="007C2C01">
        <w:t xml:space="preserve">an yang sesuai antara mata dan </w:t>
      </w:r>
      <w:r w:rsidR="00D45B36" w:rsidRPr="00167482">
        <w:t>tangan untuk menghasilkan sebuah karya yang terbaik.</w:t>
      </w:r>
    </w:p>
    <w:p w:rsidR="00E53DBA" w:rsidRDefault="00D45B36" w:rsidP="00E53DBA">
      <w:pPr>
        <w:spacing w:line="480" w:lineRule="auto"/>
        <w:ind w:left="567" w:firstLine="709"/>
        <w:jc w:val="both"/>
      </w:pPr>
      <w:r w:rsidRPr="00167482">
        <w:t xml:space="preserve">Susanto (2011: 164) berpendapat bahwa “motorik halus adalah gerakan halus yang melibatkan bagian-bagian tertentu yang dilakukan oleh otot-otot kecil saja, karena tidak memerlukan tenaga namun memerlukan </w:t>
      </w:r>
      <w:r w:rsidR="00FA1D28">
        <w:t>koordinasi yang cermat”.  P</w:t>
      </w:r>
      <w:r w:rsidRPr="00167482">
        <w:t xml:space="preserve">endapat Suyanto (2005: 50) “perkembangan motorik halus meliputi perkembangan otot halus dan fungsinya, otot ini berfungsi </w:t>
      </w:r>
      <w:r w:rsidR="00FE0F5A">
        <w:t>untuk melakukan gerakan-gerakan</w:t>
      </w:r>
      <w:r w:rsidR="00FE0F5A">
        <w:rPr>
          <w:lang w:val="id-ID"/>
        </w:rPr>
        <w:t xml:space="preserve"> </w:t>
      </w:r>
      <w:r w:rsidRPr="00167482">
        <w:t>bagian</w:t>
      </w:r>
      <w:r>
        <w:rPr>
          <w:lang w:val="id-ID"/>
        </w:rPr>
        <w:t>-</w:t>
      </w:r>
      <w:r w:rsidRPr="00167482">
        <w:t>bagian tubuh yang lebih spesifik”.</w:t>
      </w:r>
    </w:p>
    <w:p w:rsidR="00E53DBA" w:rsidRDefault="00D45B36" w:rsidP="00E53DBA">
      <w:pPr>
        <w:spacing w:line="480" w:lineRule="auto"/>
        <w:ind w:left="567" w:firstLine="709"/>
        <w:jc w:val="both"/>
      </w:pPr>
      <w:r w:rsidRPr="00167482">
        <w:t xml:space="preserve">Lindya (2008), motorik halus yaitu aspek yang berhubungan dengan kemampuan anak untuk melakukan gerakan pada bagian-bagian tubuh tertentu saja dan dilakukan oleh otot-otot kecil tetapi memerlukan koordinasi yang cermat. Sedangkan menurut Kartini (1995: 83) “motorik halus adalah ketangkasan, keterampilan </w:t>
      </w:r>
      <w:r>
        <w:t xml:space="preserve">jari </w:t>
      </w:r>
      <w:r w:rsidRPr="00167482">
        <w:t xml:space="preserve"> tangan dan pergelangan tangan serta penugasan terhadap otot-otot urat pada wajah”. Astati (Yuli, 2013: 18) “motori</w:t>
      </w:r>
      <w:r w:rsidR="00E75AE4">
        <w:t>k</w:t>
      </w:r>
      <w:r w:rsidRPr="00167482">
        <w:t xml:space="preserve"> halus adalah gerak yang hanya menggunakan otot-otot tertentu saja dan dilakukan oleh otot-otot kecil yang membutuhkan koordinasi gerak dan daya konsentrasi yang baik”.</w:t>
      </w:r>
    </w:p>
    <w:p w:rsidR="007D5679" w:rsidRPr="00167482" w:rsidRDefault="00D45B36" w:rsidP="00E53DBA">
      <w:pPr>
        <w:spacing w:line="480" w:lineRule="auto"/>
        <w:ind w:left="567" w:firstLine="709"/>
        <w:jc w:val="both"/>
      </w:pPr>
      <w:r w:rsidRPr="00167482">
        <w:t xml:space="preserve">Berdasarkan beberapa pendapat di atas dapat disimpulkan bahwa kemampuan motorik halus kemampuan yang membutuhkan gerakan keterampilan otot-otot kecil pada tubuh seperti keterampilan menggunakan </w:t>
      </w:r>
      <w:r>
        <w:t>jari-</w:t>
      </w:r>
      <w:r>
        <w:lastRenderedPageBreak/>
        <w:t>jemari</w:t>
      </w:r>
      <w:r w:rsidRPr="00167482">
        <w:t xml:space="preserve"> tangan, menggerakkan pergelangan tangan agar lentur serta koordinasi mata tangan yang baik.</w:t>
      </w:r>
      <w:r w:rsidR="007C2C01">
        <w:t xml:space="preserve"> </w:t>
      </w:r>
      <w:r w:rsidRPr="00167482">
        <w:t>Contoh kegiatan motorik halus adalah melipat, mewarnai, menggambar, melukis</w:t>
      </w:r>
      <w:r w:rsidR="0082459B">
        <w:t>, menggunting dan men</w:t>
      </w:r>
      <w:r w:rsidRPr="00167482">
        <w:t>e</w:t>
      </w:r>
      <w:r w:rsidR="0082459B">
        <w:t>mpel</w:t>
      </w:r>
      <w:r w:rsidRPr="00167482">
        <w:t>.</w:t>
      </w:r>
    </w:p>
    <w:p w:rsidR="00D45B36" w:rsidRPr="00FA1D28" w:rsidRDefault="00D45B36" w:rsidP="00E53DBA">
      <w:pPr>
        <w:pStyle w:val="ListParagraph"/>
        <w:numPr>
          <w:ilvl w:val="1"/>
          <w:numId w:val="4"/>
        </w:numPr>
        <w:spacing w:after="0" w:line="480" w:lineRule="auto"/>
        <w:ind w:left="851" w:hanging="284"/>
        <w:jc w:val="both"/>
        <w:rPr>
          <w:rFonts w:ascii="Times New Roman" w:hAnsi="Times New Roman" w:cs="Times New Roman"/>
          <w:b/>
          <w:sz w:val="24"/>
          <w:szCs w:val="24"/>
        </w:rPr>
      </w:pPr>
      <w:r w:rsidRPr="00FA1D28">
        <w:rPr>
          <w:rFonts w:ascii="Times New Roman" w:hAnsi="Times New Roman" w:cs="Times New Roman"/>
          <w:b/>
          <w:sz w:val="24"/>
          <w:szCs w:val="24"/>
        </w:rPr>
        <w:t xml:space="preserve">Tujuan </w:t>
      </w:r>
      <w:r w:rsidR="0082459B" w:rsidRPr="00FA1D28">
        <w:rPr>
          <w:rFonts w:ascii="Times New Roman" w:hAnsi="Times New Roman" w:cs="Times New Roman"/>
          <w:b/>
          <w:sz w:val="24"/>
          <w:szCs w:val="24"/>
        </w:rPr>
        <w:t>Kemampuan Motorik Halus Bagi Anak</w:t>
      </w:r>
    </w:p>
    <w:p w:rsidR="00E53DBA" w:rsidRDefault="00742611" w:rsidP="00E53DBA">
      <w:pPr>
        <w:spacing w:line="480" w:lineRule="auto"/>
        <w:ind w:left="567" w:firstLine="709"/>
        <w:jc w:val="both"/>
      </w:pPr>
      <w:r>
        <w:t>Sujiono (2008: 7</w:t>
      </w:r>
      <w:r w:rsidR="00D45B36" w:rsidRPr="00167482">
        <w:t xml:space="preserve">5) “kelenturan ditentukan oleh kemampuan gerak dan </w:t>
      </w:r>
      <w:r w:rsidR="0082459B">
        <w:br/>
      </w:r>
      <w:r w:rsidR="00D45B36" w:rsidRPr="00167482">
        <w:t>sendi-sendi.</w:t>
      </w:r>
      <w:r w:rsidR="0082459B">
        <w:t xml:space="preserve"> </w:t>
      </w:r>
      <w:r w:rsidR="00D45B36" w:rsidRPr="00167482">
        <w:t>Kelenturan yang dapat dilihat dan kemampuan motorik halus adalah kelenturan menggerakkan pergelangan tangan”.Pemyataan tersebut s</w:t>
      </w:r>
      <w:r>
        <w:t>esuai pendapat Sujiono (2008: 1</w:t>
      </w:r>
      <w:r w:rsidR="00D45B36" w:rsidRPr="00167482">
        <w:t>13) bahwa “mengembangkan kemampuan motorik halus bertujuan untuk melatih menggerakkan pergelangan tangan”.</w:t>
      </w:r>
      <w:r w:rsidR="00E53DBA">
        <w:t xml:space="preserve"> </w:t>
      </w:r>
      <w:r w:rsidR="00D45B36" w:rsidRPr="00167482">
        <w:t>Disimpulkan bahwa kelenturan pergelangan tangan dapat dilihat dan kemampuan untuk menggerakkan.</w:t>
      </w:r>
    </w:p>
    <w:p w:rsidR="00E53DBA" w:rsidRDefault="00D45B36" w:rsidP="00E53DBA">
      <w:pPr>
        <w:spacing w:line="480" w:lineRule="auto"/>
        <w:ind w:left="567" w:firstLine="709"/>
        <w:jc w:val="both"/>
      </w:pPr>
      <w:r w:rsidRPr="00167482">
        <w:t>Sumantri (2005: 143) “keterampilan diperlukan untuk mengontrol otot-otot kecil”.</w:t>
      </w:r>
      <w:r w:rsidR="00E53DBA">
        <w:t xml:space="preserve"> </w:t>
      </w:r>
      <w:r w:rsidRPr="00167482">
        <w:t>Sedangkan menurut Suyanto (2005: 50) “keterampilan menggunakan jari-</w:t>
      </w:r>
      <w:r>
        <w:t>jemari</w:t>
      </w:r>
      <w:r w:rsidRPr="00167482">
        <w:t xml:space="preserve"> tangan dapat dilihat dan kemampuan anak untuk memegang benda”.</w:t>
      </w:r>
      <w:r w:rsidR="00E53DBA">
        <w:t xml:space="preserve"> </w:t>
      </w:r>
      <w:r w:rsidRPr="00167482">
        <w:t xml:space="preserve">Disimpulkan bahwa keterampilan menggunakan </w:t>
      </w:r>
      <w:r>
        <w:t>jari</w:t>
      </w:r>
      <w:r w:rsidRPr="00167482">
        <w:t>-jemari ketika melaksanakan kegiatan motorik halus dapat dilihat dan kemampuan memegang.</w:t>
      </w:r>
    </w:p>
    <w:p w:rsidR="00E53DBA" w:rsidRDefault="00D45B36" w:rsidP="00E53DBA">
      <w:pPr>
        <w:spacing w:line="480" w:lineRule="auto"/>
        <w:ind w:left="567" w:firstLine="709"/>
        <w:jc w:val="both"/>
      </w:pPr>
      <w:r w:rsidRPr="00167482">
        <w:t>“Tujuan pengembangan motorik hal</w:t>
      </w:r>
      <w:r w:rsidR="00E53DBA">
        <w:t>us untuk anak TK (4-6 tahun) ia</w:t>
      </w:r>
      <w:r w:rsidRPr="00167482">
        <w:t>lah dapat menunjukkan kemampuan menggerakkan anggota tubuh dan terutama terjadinya koordinasi mata dan tangan sebagai persiapan untuk menulis” (Puskur, Balitbang Depdiknas 2002 dalam Sumantni, 2010: 146).</w:t>
      </w:r>
    </w:p>
    <w:p w:rsidR="00D45B36" w:rsidRPr="00167482" w:rsidRDefault="00D45B36" w:rsidP="00E53DBA">
      <w:pPr>
        <w:spacing w:line="480" w:lineRule="auto"/>
        <w:ind w:left="567" w:firstLine="709"/>
        <w:jc w:val="both"/>
      </w:pPr>
      <w:r w:rsidRPr="00167482">
        <w:lastRenderedPageBreak/>
        <w:t>Tujuan pengembangan motorik halus anak berdasarkan pendapat Sumantri (2005:146) adalah sebagai berikut:</w:t>
      </w:r>
    </w:p>
    <w:p w:rsidR="00D45B36" w:rsidRDefault="00D45B36" w:rsidP="009B441B">
      <w:pPr>
        <w:ind w:left="1170" w:right="612"/>
        <w:jc w:val="both"/>
        <w:rPr>
          <w:lang w:val="id-ID"/>
        </w:rPr>
      </w:pPr>
      <w:r w:rsidRPr="00167482">
        <w:t>a) mampu mengemb</w:t>
      </w:r>
      <w:r w:rsidR="00E35109">
        <w:t>angkan keterampilan motorik ha1u</w:t>
      </w:r>
      <w:r w:rsidRPr="00167482">
        <w:t>s yang berhubungan dengan gerak kedua tangan, b) mampu menggerakkan anggota tubuh yang berhubungan dengan jari-jemari, sepe</w:t>
      </w:r>
      <w:r w:rsidR="001315DA">
        <w:t>rti kesiapan menulis, menggambar</w:t>
      </w:r>
      <w:r w:rsidRPr="00167482">
        <w:t>, menggunting dan memanipulasi benda-benda, c) mampu mengkoordinasikan indra mata dan aktivitas tangan, d) mampu mengendalikan emosi</w:t>
      </w:r>
      <w:r w:rsidR="00742611">
        <w:t xml:space="preserve"> dan beraktivitas motonik halus</w:t>
      </w:r>
      <w:r w:rsidRPr="00167482">
        <w:t>.</w:t>
      </w:r>
    </w:p>
    <w:p w:rsidR="00D45B36" w:rsidRPr="00373D1C" w:rsidRDefault="00D45B36" w:rsidP="00D45B36">
      <w:pPr>
        <w:ind w:left="720"/>
        <w:jc w:val="both"/>
        <w:rPr>
          <w:lang w:val="id-ID"/>
        </w:rPr>
      </w:pPr>
    </w:p>
    <w:p w:rsidR="00D45B36" w:rsidRPr="00167482" w:rsidRDefault="00D45B36" w:rsidP="007D5679">
      <w:pPr>
        <w:spacing w:line="480" w:lineRule="auto"/>
        <w:ind w:left="720" w:firstLine="720"/>
        <w:jc w:val="both"/>
      </w:pPr>
      <w:r w:rsidRPr="00167482">
        <w:t>Pendapat tersebut juga dikemukakan oleh Sujiono (2008: 2.12) bahwa tujuan pengembangan motorik halus adalah:</w:t>
      </w:r>
    </w:p>
    <w:p w:rsidR="00D45B36" w:rsidRDefault="00D45B36" w:rsidP="009B441B">
      <w:pPr>
        <w:ind w:left="1440" w:right="612"/>
        <w:jc w:val="both"/>
      </w:pPr>
      <w:r w:rsidRPr="00167482">
        <w:t>a) agar anak dapat berlatih menggerakkan pergelangan tangan dengan kegiatan menggambar dan mewarnai. b) anak belajar ketepatan koordinasi mata dan tangan serta menggerakkan pergelangan tangan agar lentur. c) anak belajar berimajinasi dan berkreasi.</w:t>
      </w:r>
    </w:p>
    <w:p w:rsidR="009B441B" w:rsidRPr="00E36108" w:rsidRDefault="009B441B" w:rsidP="009B441B">
      <w:pPr>
        <w:ind w:left="1440" w:right="612"/>
        <w:jc w:val="both"/>
      </w:pPr>
    </w:p>
    <w:p w:rsidR="00D45B36" w:rsidRDefault="00D45B36" w:rsidP="00E53DBA">
      <w:pPr>
        <w:spacing w:line="480" w:lineRule="auto"/>
        <w:ind w:left="567" w:firstLine="709"/>
        <w:jc w:val="both"/>
      </w:pPr>
      <w:r w:rsidRPr="00240265">
        <w:rPr>
          <w:lang w:val="id-ID"/>
        </w:rPr>
        <w:t>Berdasarkan beberapa pendapat yang telah disampaikan di atas</w:t>
      </w:r>
      <w:r w:rsidR="00E53DBA">
        <w:t xml:space="preserve"> </w:t>
      </w:r>
      <w:r w:rsidRPr="00240265">
        <w:rPr>
          <w:lang w:val="id-ID"/>
        </w:rPr>
        <w:t>dapat disimpulkan bahwa pemberian stimulasi motorik halus pada anak kelompok B yaitu usia 5-6 tahun dilakukan untuk mematangkan otot-otot kecil pada tangan anak untuk persiap</w:t>
      </w:r>
      <w:r w:rsidR="001315DA">
        <w:rPr>
          <w:lang w:val="id-ID"/>
        </w:rPr>
        <w:t>an menulis ketika masuk jenja</w:t>
      </w:r>
      <w:r w:rsidR="001315DA">
        <w:t>n</w:t>
      </w:r>
      <w:r w:rsidRPr="00240265">
        <w:rPr>
          <w:lang w:val="id-ID"/>
        </w:rPr>
        <w:t>g selanjutnya. Melalui kegiatan menyenangkan yang dapat mematangkan kemampuan otot-otot kecil anak diharapkan tidak tercipta keterpaksaan sehingga anak dapat berkreasi menggunakan jari-jemari tangannya untuk latihan awal dalam kemampuan menulis.</w:t>
      </w:r>
    </w:p>
    <w:p w:rsidR="009B441B" w:rsidRDefault="009B441B" w:rsidP="00E53DBA">
      <w:pPr>
        <w:spacing w:line="480" w:lineRule="auto"/>
        <w:ind w:left="567" w:firstLine="709"/>
        <w:jc w:val="both"/>
      </w:pPr>
    </w:p>
    <w:p w:rsidR="00A60DE6" w:rsidRDefault="00A60DE6" w:rsidP="00E53DBA">
      <w:pPr>
        <w:spacing w:line="480" w:lineRule="auto"/>
        <w:ind w:left="567" w:firstLine="709"/>
        <w:jc w:val="both"/>
      </w:pPr>
    </w:p>
    <w:p w:rsidR="00A60DE6" w:rsidRPr="009B441B" w:rsidRDefault="00A60DE6" w:rsidP="00E53DBA">
      <w:pPr>
        <w:spacing w:line="480" w:lineRule="auto"/>
        <w:ind w:left="567" w:firstLine="709"/>
        <w:jc w:val="both"/>
      </w:pPr>
    </w:p>
    <w:p w:rsidR="00D45B36" w:rsidRPr="00D45A06" w:rsidRDefault="007D5679" w:rsidP="00E53DBA">
      <w:pPr>
        <w:pStyle w:val="ListParagraph"/>
        <w:numPr>
          <w:ilvl w:val="1"/>
          <w:numId w:val="4"/>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Fungsi </w:t>
      </w:r>
      <w:r w:rsidR="00E53DBA">
        <w:rPr>
          <w:rFonts w:ascii="Times New Roman" w:hAnsi="Times New Roman" w:cs="Times New Roman"/>
          <w:b/>
          <w:sz w:val="24"/>
          <w:szCs w:val="24"/>
        </w:rPr>
        <w:t>Pengemban</w:t>
      </w:r>
      <w:r w:rsidR="00E53DBA" w:rsidRPr="00D45A06">
        <w:rPr>
          <w:rFonts w:ascii="Times New Roman" w:hAnsi="Times New Roman" w:cs="Times New Roman"/>
          <w:b/>
          <w:sz w:val="24"/>
          <w:szCs w:val="24"/>
        </w:rPr>
        <w:t>gan Motorik Halus Bagi Anak</w:t>
      </w:r>
    </w:p>
    <w:p w:rsidR="00D45B36" w:rsidRPr="00E36108" w:rsidRDefault="00D45B36" w:rsidP="009B441B">
      <w:pPr>
        <w:spacing w:line="480" w:lineRule="auto"/>
        <w:ind w:left="567"/>
        <w:jc w:val="both"/>
      </w:pPr>
      <w:r w:rsidRPr="00167482">
        <w:t>Sumantri (2010: 146) menyatakan bahwa:</w:t>
      </w:r>
      <w:r w:rsidR="009B441B">
        <w:t xml:space="preserve"> </w:t>
      </w:r>
      <w:r w:rsidRPr="00167482">
        <w:t xml:space="preserve">“fungsi </w:t>
      </w:r>
      <w:r w:rsidR="007D5679">
        <w:t xml:space="preserve"> pengembangan</w:t>
      </w:r>
      <w:r w:rsidRPr="00167482">
        <w:t xml:space="preserve"> motorik halus anak adalah untuk mendukung perkembangan aspek lain yaitu bahasa, kognitif dan sosial emosional karena satu aspek dengan aspek perkembangan lain saling mempengaruhi dan tidak dapat dipisahkan”.</w:t>
      </w:r>
    </w:p>
    <w:p w:rsidR="00E35109" w:rsidRDefault="00D45B36" w:rsidP="00E35109">
      <w:pPr>
        <w:spacing w:line="480" w:lineRule="auto"/>
        <w:ind w:left="567" w:firstLine="709"/>
        <w:jc w:val="both"/>
      </w:pPr>
      <w:r w:rsidRPr="00167482">
        <w:t>Hurlock (1978: 163) mengemukakan bahwa “fungsi-fungsi pe</w:t>
      </w:r>
      <w:r w:rsidR="007D5679">
        <w:t>ngembangan motorik halus adalah:</w:t>
      </w:r>
      <w:r w:rsidRPr="00167482">
        <w:t xml:space="preserve"> a) keterampilan untuk membantu din sendiri, b) keterampilan bantu sosial, c) keterampilan bermain, d) keterampilan sekolah”.</w:t>
      </w:r>
    </w:p>
    <w:p w:rsidR="00D45B36" w:rsidRPr="00167482" w:rsidRDefault="00D45B36" w:rsidP="00E35109">
      <w:pPr>
        <w:spacing w:line="480" w:lineRule="auto"/>
        <w:ind w:left="567" w:firstLine="709"/>
        <w:jc w:val="both"/>
      </w:pPr>
      <w:r w:rsidRPr="00167482">
        <w:t>Dirjen Manajemen Pendidikan Sekolah Dasar dan Menengah (2007: 2) mengemukakan tentang fungsi keterampilan motorik halus yaitu sebagai berikut:</w:t>
      </w:r>
    </w:p>
    <w:p w:rsidR="00D45B36" w:rsidRDefault="00D45B36" w:rsidP="00E36108">
      <w:pPr>
        <w:spacing w:line="480" w:lineRule="auto"/>
        <w:ind w:left="709"/>
        <w:jc w:val="both"/>
      </w:pPr>
      <w:r w:rsidRPr="00167482">
        <w:t xml:space="preserve">“(1) Melatih kelenturan otot </w:t>
      </w:r>
      <w:r>
        <w:t xml:space="preserve">jari </w:t>
      </w:r>
      <w:r w:rsidR="00E35109">
        <w:t xml:space="preserve"> tangan (2) Memacu pertu</w:t>
      </w:r>
      <w:r w:rsidR="008812E7">
        <w:t>m</w:t>
      </w:r>
      <w:r w:rsidRPr="00167482">
        <w:t>buhan dan perkembangan motorik halus dan rohani (3) Meningkatkan perk</w:t>
      </w:r>
      <w:r w:rsidR="00E35109">
        <w:t>embangan emosi anak (4) Meningk</w:t>
      </w:r>
      <w:r w:rsidRPr="00167482">
        <w:t xml:space="preserve">atkan perkembangan sosial anak (5) Menumbuhkan </w:t>
      </w:r>
      <w:r w:rsidR="001315DA">
        <w:t>perasaan menyayangi terhadap diri</w:t>
      </w:r>
      <w:r w:rsidRPr="00167482">
        <w:t xml:space="preserve"> sendiri”.</w:t>
      </w:r>
    </w:p>
    <w:p w:rsidR="009B441B" w:rsidRPr="00E36108" w:rsidRDefault="009B441B" w:rsidP="00E36108">
      <w:pPr>
        <w:spacing w:line="480" w:lineRule="auto"/>
        <w:ind w:left="709"/>
        <w:jc w:val="both"/>
      </w:pPr>
      <w:r>
        <w:tab/>
      </w:r>
      <w:r>
        <w:tab/>
        <w:t>Berdasarkan beberapa pendapat diatas dapat disimpulkan bahwa fungsi pengembangan motorik</w:t>
      </w:r>
      <w:r w:rsidR="00EE570C">
        <w:t xml:space="preserve"> halus anak sangat mempengaruhi aspek yang lain yang tidak bisa dipisahkan.</w:t>
      </w:r>
    </w:p>
    <w:p w:rsidR="00D45B36" w:rsidRPr="007D5679" w:rsidRDefault="00D45B36" w:rsidP="00E35109">
      <w:pPr>
        <w:pStyle w:val="ListParagraph"/>
        <w:numPr>
          <w:ilvl w:val="1"/>
          <w:numId w:val="4"/>
        </w:numPr>
        <w:spacing w:after="0" w:line="480" w:lineRule="auto"/>
        <w:ind w:left="851" w:hanging="284"/>
        <w:jc w:val="both"/>
        <w:rPr>
          <w:rFonts w:ascii="Times New Roman" w:hAnsi="Times New Roman" w:cs="Times New Roman"/>
          <w:b/>
          <w:sz w:val="24"/>
          <w:szCs w:val="24"/>
        </w:rPr>
      </w:pPr>
      <w:r w:rsidRPr="007D5679">
        <w:rPr>
          <w:rFonts w:ascii="Times New Roman" w:hAnsi="Times New Roman" w:cs="Times New Roman"/>
          <w:b/>
          <w:sz w:val="24"/>
          <w:szCs w:val="24"/>
        </w:rPr>
        <w:t>P</w:t>
      </w:r>
      <w:r w:rsidRPr="007D5679">
        <w:rPr>
          <w:rFonts w:ascii="Times New Roman" w:hAnsi="Times New Roman" w:cs="Times New Roman"/>
          <w:b/>
          <w:sz w:val="24"/>
          <w:szCs w:val="24"/>
          <w:lang w:val="id-ID"/>
        </w:rPr>
        <w:t>r</w:t>
      </w:r>
      <w:r w:rsidRPr="007D5679">
        <w:rPr>
          <w:rFonts w:ascii="Times New Roman" w:hAnsi="Times New Roman" w:cs="Times New Roman"/>
          <w:b/>
          <w:sz w:val="24"/>
          <w:szCs w:val="24"/>
        </w:rPr>
        <w:t>insip</w:t>
      </w:r>
      <w:r w:rsidR="00E35109" w:rsidRPr="007D5679">
        <w:rPr>
          <w:rFonts w:ascii="Times New Roman" w:hAnsi="Times New Roman" w:cs="Times New Roman"/>
          <w:b/>
          <w:sz w:val="24"/>
          <w:szCs w:val="24"/>
        </w:rPr>
        <w:t>-Prinsip Pengembangan Motorik Halus</w:t>
      </w:r>
    </w:p>
    <w:p w:rsidR="00D45B36" w:rsidRPr="00167482" w:rsidRDefault="00D45B36" w:rsidP="00E35109">
      <w:pPr>
        <w:spacing w:line="480" w:lineRule="auto"/>
        <w:ind w:left="567" w:firstLine="709"/>
        <w:jc w:val="both"/>
      </w:pPr>
      <w:r w:rsidRPr="00167482">
        <w:t>Sumantri (Fadhilah, 2014: 14-15) “pninsip-prinsip</w:t>
      </w:r>
      <w:r w:rsidR="00E35109">
        <w:t xml:space="preserve"> </w:t>
      </w:r>
      <w:r w:rsidRPr="00167482">
        <w:t>pengembangan motorik halus, yaitu:</w:t>
      </w:r>
    </w:p>
    <w:p w:rsidR="00E35109" w:rsidRDefault="00D45B36" w:rsidP="00243699">
      <w:pPr>
        <w:pStyle w:val="ListParagraph"/>
        <w:numPr>
          <w:ilvl w:val="3"/>
          <w:numId w:val="3"/>
        </w:numPr>
        <w:spacing w:after="0" w:line="240" w:lineRule="auto"/>
        <w:ind w:left="1530" w:right="522" w:hanging="540"/>
        <w:jc w:val="both"/>
        <w:rPr>
          <w:rFonts w:ascii="Times New Roman" w:hAnsi="Times New Roman" w:cs="Times New Roman"/>
          <w:sz w:val="24"/>
          <w:szCs w:val="24"/>
        </w:rPr>
      </w:pPr>
      <w:r w:rsidRPr="00927EDD">
        <w:rPr>
          <w:rFonts w:ascii="Times New Roman" w:hAnsi="Times New Roman" w:cs="Times New Roman"/>
          <w:sz w:val="24"/>
          <w:szCs w:val="24"/>
        </w:rPr>
        <w:lastRenderedPageBreak/>
        <w:t xml:space="preserve">Berorientasi pada kebutuhan anak, kegiatan </w:t>
      </w:r>
      <w:r w:rsidR="00E35109">
        <w:rPr>
          <w:rFonts w:ascii="Times New Roman" w:hAnsi="Times New Roman" w:cs="Times New Roman"/>
          <w:sz w:val="24"/>
          <w:szCs w:val="24"/>
        </w:rPr>
        <w:t>yang bertujuan untuk megembangk</w:t>
      </w:r>
      <w:r w:rsidRPr="00927EDD">
        <w:rPr>
          <w:rFonts w:ascii="Times New Roman" w:hAnsi="Times New Roman" w:cs="Times New Roman"/>
          <w:sz w:val="24"/>
          <w:szCs w:val="24"/>
        </w:rPr>
        <w:t xml:space="preserve">an motorik halus sebaiknya disesuaikan dengan tahap perkembangan anak. Jari </w:t>
      </w:r>
      <w:r w:rsidR="00E35109">
        <w:rPr>
          <w:rFonts w:ascii="Times New Roman" w:hAnsi="Times New Roman" w:cs="Times New Roman"/>
          <w:sz w:val="24"/>
          <w:szCs w:val="24"/>
        </w:rPr>
        <w:t>tan</w:t>
      </w:r>
      <w:r w:rsidRPr="00927EDD">
        <w:rPr>
          <w:rFonts w:ascii="Times New Roman" w:hAnsi="Times New Roman" w:cs="Times New Roman"/>
          <w:sz w:val="24"/>
          <w:szCs w:val="24"/>
        </w:rPr>
        <w:t>gan terlalu mudah untuk anak dan jari gan terlalu sulit karena akan berpengaruh pada perkembangannya.</w:t>
      </w:r>
    </w:p>
    <w:p w:rsidR="00E35109" w:rsidRDefault="00D45B36" w:rsidP="00243699">
      <w:pPr>
        <w:pStyle w:val="ListParagraph"/>
        <w:numPr>
          <w:ilvl w:val="3"/>
          <w:numId w:val="3"/>
        </w:numPr>
        <w:spacing w:after="0" w:line="240" w:lineRule="auto"/>
        <w:ind w:left="1530" w:right="522" w:hanging="540"/>
        <w:jc w:val="both"/>
        <w:rPr>
          <w:rFonts w:ascii="Times New Roman" w:hAnsi="Times New Roman" w:cs="Times New Roman"/>
          <w:sz w:val="24"/>
          <w:szCs w:val="24"/>
        </w:rPr>
      </w:pPr>
      <w:r w:rsidRPr="00E35109">
        <w:rPr>
          <w:rFonts w:ascii="Times New Roman" w:hAnsi="Times New Roman" w:cs="Times New Roman"/>
          <w:sz w:val="24"/>
          <w:szCs w:val="24"/>
        </w:rPr>
        <w:t>Belajar sambil bermain, belajar sambil bermain merupakan hal yang menyenangkan untuk anak karena dunia anak adalah dunia bermain. Ketika bermain anak bereksplorasi dengan di</w:t>
      </w:r>
      <w:r w:rsidRPr="00E35109">
        <w:rPr>
          <w:rFonts w:ascii="Times New Roman" w:hAnsi="Times New Roman" w:cs="Times New Roman"/>
          <w:sz w:val="24"/>
          <w:szCs w:val="24"/>
          <w:lang w:val="id-ID"/>
        </w:rPr>
        <w:t>ri</w:t>
      </w:r>
      <w:r w:rsidRPr="00E35109">
        <w:rPr>
          <w:rFonts w:ascii="Times New Roman" w:hAnsi="Times New Roman" w:cs="Times New Roman"/>
          <w:sz w:val="24"/>
          <w:szCs w:val="24"/>
        </w:rPr>
        <w:t>nya sendiri dan lingkungan disekitarnya sehingga pembelajaran yang dilakukan lebih bermakna.</w:t>
      </w:r>
    </w:p>
    <w:p w:rsidR="00E35109" w:rsidRDefault="00D45B36" w:rsidP="00243699">
      <w:pPr>
        <w:pStyle w:val="ListParagraph"/>
        <w:numPr>
          <w:ilvl w:val="3"/>
          <w:numId w:val="3"/>
        </w:numPr>
        <w:spacing w:after="0" w:line="240" w:lineRule="auto"/>
        <w:ind w:left="1440" w:right="522" w:hanging="450"/>
        <w:jc w:val="both"/>
        <w:rPr>
          <w:rFonts w:ascii="Times New Roman" w:hAnsi="Times New Roman" w:cs="Times New Roman"/>
          <w:sz w:val="24"/>
          <w:szCs w:val="24"/>
        </w:rPr>
      </w:pPr>
      <w:r w:rsidRPr="00E35109">
        <w:rPr>
          <w:rFonts w:ascii="Times New Roman" w:hAnsi="Times New Roman" w:cs="Times New Roman"/>
          <w:sz w:val="24"/>
          <w:szCs w:val="24"/>
        </w:rPr>
        <w:t>Kreatif dan inovatif, kegiatan yang dilakukan harus memuncu</w:t>
      </w:r>
      <w:r w:rsidRPr="00E35109">
        <w:rPr>
          <w:rFonts w:ascii="Times New Roman" w:hAnsi="Times New Roman" w:cs="Times New Roman"/>
          <w:sz w:val="24"/>
          <w:szCs w:val="24"/>
          <w:lang w:val="id-ID"/>
        </w:rPr>
        <w:t>lk</w:t>
      </w:r>
      <w:r w:rsidRPr="00E35109">
        <w:rPr>
          <w:rFonts w:ascii="Times New Roman" w:hAnsi="Times New Roman" w:cs="Times New Roman"/>
          <w:sz w:val="24"/>
          <w:szCs w:val="24"/>
        </w:rPr>
        <w:t>an rasa ingin tahu yang besar pada anak dan memotivasi untuk ber</w:t>
      </w:r>
      <w:r w:rsidRPr="00E35109">
        <w:rPr>
          <w:rFonts w:ascii="Times New Roman" w:hAnsi="Times New Roman" w:cs="Times New Roman"/>
          <w:sz w:val="24"/>
          <w:szCs w:val="24"/>
          <w:lang w:val="id-ID"/>
        </w:rPr>
        <w:t>p</w:t>
      </w:r>
      <w:r w:rsidRPr="00E35109">
        <w:rPr>
          <w:rFonts w:ascii="Times New Roman" w:hAnsi="Times New Roman" w:cs="Times New Roman"/>
          <w:sz w:val="24"/>
          <w:szCs w:val="24"/>
        </w:rPr>
        <w:t>ikir knitis sehingga anak akan menemukan hal-hal baru yang menambah pengetahuannya.</w:t>
      </w:r>
    </w:p>
    <w:p w:rsidR="00E35109" w:rsidRDefault="00D45B36" w:rsidP="00243699">
      <w:pPr>
        <w:pStyle w:val="ListParagraph"/>
        <w:numPr>
          <w:ilvl w:val="3"/>
          <w:numId w:val="3"/>
        </w:numPr>
        <w:spacing w:after="0" w:line="240" w:lineRule="auto"/>
        <w:ind w:left="1440" w:right="522" w:hanging="450"/>
        <w:jc w:val="both"/>
        <w:rPr>
          <w:rFonts w:ascii="Times New Roman" w:hAnsi="Times New Roman" w:cs="Times New Roman"/>
          <w:sz w:val="24"/>
          <w:szCs w:val="24"/>
        </w:rPr>
      </w:pPr>
      <w:r w:rsidRPr="00E35109">
        <w:rPr>
          <w:rFonts w:ascii="Times New Roman" w:hAnsi="Times New Roman" w:cs="Times New Roman"/>
          <w:sz w:val="24"/>
          <w:szCs w:val="24"/>
        </w:rPr>
        <w:t>Lingkungan kondusif, lingkungan yang kondusif sangat berpengaruh terhadap kegiatan pembelajaran sehingga menciptakan lingkungan yang mempunyai keamanan dan kenyamanan sangat penting dilakukan. Selain itu, disesuaikan juga dengan gerak anak ketika bermain.</w:t>
      </w:r>
    </w:p>
    <w:p w:rsidR="00E35109" w:rsidRDefault="00D45B36" w:rsidP="00243699">
      <w:pPr>
        <w:pStyle w:val="ListParagraph"/>
        <w:numPr>
          <w:ilvl w:val="3"/>
          <w:numId w:val="3"/>
        </w:numPr>
        <w:spacing w:after="0" w:line="240" w:lineRule="auto"/>
        <w:ind w:left="1440" w:right="522" w:hanging="450"/>
        <w:jc w:val="both"/>
        <w:rPr>
          <w:rFonts w:ascii="Times New Roman" w:hAnsi="Times New Roman" w:cs="Times New Roman"/>
          <w:sz w:val="24"/>
          <w:szCs w:val="24"/>
        </w:rPr>
      </w:pPr>
      <w:r w:rsidRPr="00E35109">
        <w:rPr>
          <w:rFonts w:ascii="Times New Roman" w:hAnsi="Times New Roman" w:cs="Times New Roman"/>
          <w:sz w:val="24"/>
          <w:szCs w:val="24"/>
        </w:rPr>
        <w:t xml:space="preserve">Tema, dalam kegiatan pembelajaran sebaiknya dimulai dengan hal-hal </w:t>
      </w:r>
      <w:r w:rsidR="00E35109">
        <w:rPr>
          <w:rFonts w:ascii="Times New Roman" w:hAnsi="Times New Roman" w:cs="Times New Roman"/>
          <w:sz w:val="24"/>
          <w:szCs w:val="24"/>
        </w:rPr>
        <w:t>yang dekat dengan anak dan menar</w:t>
      </w:r>
      <w:r w:rsidRPr="00E35109">
        <w:rPr>
          <w:rFonts w:ascii="Times New Roman" w:hAnsi="Times New Roman" w:cs="Times New Roman"/>
          <w:sz w:val="24"/>
          <w:szCs w:val="24"/>
        </w:rPr>
        <w:t>ik sehingga mudah</w:t>
      </w:r>
      <w:r w:rsidR="00E35109">
        <w:rPr>
          <w:rFonts w:ascii="Times New Roman" w:hAnsi="Times New Roman" w:cs="Times New Roman"/>
          <w:sz w:val="24"/>
          <w:szCs w:val="24"/>
        </w:rPr>
        <w:t xml:space="preserve"> </w:t>
      </w:r>
      <w:r w:rsidRPr="00E35109">
        <w:rPr>
          <w:rFonts w:ascii="Times New Roman" w:hAnsi="Times New Roman" w:cs="Times New Roman"/>
          <w:sz w:val="24"/>
          <w:szCs w:val="24"/>
        </w:rPr>
        <w:t>dalam pengenalan berberapa konsep.</w:t>
      </w:r>
    </w:p>
    <w:p w:rsidR="00E35109" w:rsidRDefault="00D45B36" w:rsidP="00243699">
      <w:pPr>
        <w:pStyle w:val="ListParagraph"/>
        <w:numPr>
          <w:ilvl w:val="3"/>
          <w:numId w:val="3"/>
        </w:numPr>
        <w:spacing w:after="0" w:line="240" w:lineRule="auto"/>
        <w:ind w:left="1440" w:right="522" w:hanging="450"/>
        <w:jc w:val="both"/>
        <w:rPr>
          <w:rFonts w:ascii="Times New Roman" w:hAnsi="Times New Roman" w:cs="Times New Roman"/>
          <w:sz w:val="24"/>
          <w:szCs w:val="24"/>
        </w:rPr>
      </w:pPr>
      <w:r w:rsidRPr="00E35109">
        <w:rPr>
          <w:rFonts w:ascii="Times New Roman" w:hAnsi="Times New Roman" w:cs="Times New Roman"/>
          <w:sz w:val="24"/>
          <w:szCs w:val="24"/>
        </w:rPr>
        <w:t>Mengembangkan keterampilan hidup, kegiatan pembelajaran motorik halus sebaiknya mengembangkan beberapa keterampilan hidup seperti menolong di</w:t>
      </w:r>
      <w:r w:rsidRPr="00E35109">
        <w:rPr>
          <w:rFonts w:ascii="Times New Roman" w:hAnsi="Times New Roman" w:cs="Times New Roman"/>
          <w:sz w:val="24"/>
          <w:szCs w:val="24"/>
          <w:lang w:val="id-ID"/>
        </w:rPr>
        <w:t>ri</w:t>
      </w:r>
      <w:r w:rsidRPr="00E35109">
        <w:rPr>
          <w:rFonts w:ascii="Times New Roman" w:hAnsi="Times New Roman" w:cs="Times New Roman"/>
          <w:sz w:val="24"/>
          <w:szCs w:val="24"/>
        </w:rPr>
        <w:t xml:space="preserve"> sendiri, disiplin serta sosialisasi yang sangat berguna dan penting untuk selanjutnya.</w:t>
      </w:r>
    </w:p>
    <w:p w:rsidR="00E35109" w:rsidRDefault="00D45B36" w:rsidP="00243699">
      <w:pPr>
        <w:pStyle w:val="ListParagraph"/>
        <w:numPr>
          <w:ilvl w:val="3"/>
          <w:numId w:val="3"/>
        </w:numPr>
        <w:spacing w:after="0" w:line="240" w:lineRule="auto"/>
        <w:ind w:left="1440" w:right="522" w:hanging="450"/>
        <w:jc w:val="both"/>
        <w:rPr>
          <w:rFonts w:ascii="Times New Roman" w:hAnsi="Times New Roman" w:cs="Times New Roman"/>
          <w:sz w:val="24"/>
          <w:szCs w:val="24"/>
        </w:rPr>
      </w:pPr>
      <w:r w:rsidRPr="00E35109">
        <w:rPr>
          <w:rFonts w:ascii="Times New Roman" w:hAnsi="Times New Roman" w:cs="Times New Roman"/>
          <w:sz w:val="24"/>
          <w:szCs w:val="24"/>
        </w:rPr>
        <w:t>Menggunakan kegiatan terpadu, pembelajaran motorik halus yang menggunakan model pembelajaran terpadu sangat cocok digunakan karena tema yang diambil sangat mena</w:t>
      </w:r>
      <w:r w:rsidRPr="00E35109">
        <w:rPr>
          <w:rFonts w:ascii="Times New Roman" w:hAnsi="Times New Roman" w:cs="Times New Roman"/>
          <w:sz w:val="24"/>
          <w:szCs w:val="24"/>
          <w:lang w:val="id-ID"/>
        </w:rPr>
        <w:t>r</w:t>
      </w:r>
      <w:r w:rsidRPr="00E35109">
        <w:rPr>
          <w:rFonts w:ascii="Times New Roman" w:hAnsi="Times New Roman" w:cs="Times New Roman"/>
          <w:sz w:val="24"/>
          <w:szCs w:val="24"/>
        </w:rPr>
        <w:t>ik sehingga membuat anak antusias.</w:t>
      </w:r>
    </w:p>
    <w:p w:rsidR="00D45B36" w:rsidRDefault="00D45B36" w:rsidP="00243699">
      <w:pPr>
        <w:pStyle w:val="ListParagraph"/>
        <w:numPr>
          <w:ilvl w:val="3"/>
          <w:numId w:val="3"/>
        </w:numPr>
        <w:spacing w:after="0" w:line="240" w:lineRule="auto"/>
        <w:ind w:left="1440" w:right="522" w:hanging="450"/>
        <w:jc w:val="both"/>
        <w:rPr>
          <w:rFonts w:ascii="Times New Roman" w:hAnsi="Times New Roman" w:cs="Times New Roman"/>
          <w:sz w:val="24"/>
          <w:szCs w:val="24"/>
        </w:rPr>
      </w:pPr>
      <w:r w:rsidRPr="00E35109">
        <w:rPr>
          <w:rFonts w:ascii="Times New Roman" w:hAnsi="Times New Roman" w:cs="Times New Roman"/>
          <w:sz w:val="24"/>
          <w:szCs w:val="24"/>
        </w:rPr>
        <w:t>Kegiatan berorientasi pada prinsip perkembangan anak, prinsip-prinsip perkembangan anak yang dimaksud yaitu anak dapat belajar dengan baik ketika kebutuhan fisi</w:t>
      </w:r>
      <w:r w:rsidRPr="00E35109">
        <w:rPr>
          <w:rFonts w:ascii="Times New Roman" w:hAnsi="Times New Roman" w:cs="Times New Roman"/>
          <w:sz w:val="24"/>
          <w:szCs w:val="24"/>
          <w:lang w:val="id-ID"/>
        </w:rPr>
        <w:t>k</w:t>
      </w:r>
      <w:r w:rsidRPr="00E35109">
        <w:rPr>
          <w:rFonts w:ascii="Times New Roman" w:hAnsi="Times New Roman" w:cs="Times New Roman"/>
          <w:sz w:val="24"/>
          <w:szCs w:val="24"/>
        </w:rPr>
        <w:t>nya terpenuhi, aman dan tentram secara psikologis. Sik</w:t>
      </w:r>
      <w:r w:rsidRPr="00E35109">
        <w:rPr>
          <w:rFonts w:ascii="Times New Roman" w:hAnsi="Times New Roman" w:cs="Times New Roman"/>
          <w:sz w:val="24"/>
          <w:szCs w:val="24"/>
          <w:lang w:val="id-ID"/>
        </w:rPr>
        <w:t>l</w:t>
      </w:r>
      <w:r w:rsidRPr="00E35109">
        <w:rPr>
          <w:rFonts w:ascii="Times New Roman" w:hAnsi="Times New Roman" w:cs="Times New Roman"/>
          <w:sz w:val="24"/>
          <w:szCs w:val="24"/>
        </w:rPr>
        <w:t>us belajar anak te</w:t>
      </w:r>
      <w:r w:rsidRPr="00E35109">
        <w:rPr>
          <w:rFonts w:ascii="Times New Roman" w:hAnsi="Times New Roman" w:cs="Times New Roman"/>
          <w:sz w:val="24"/>
          <w:szCs w:val="24"/>
          <w:lang w:val="id-ID"/>
        </w:rPr>
        <w:t>rj</w:t>
      </w:r>
      <w:r w:rsidRPr="00E35109">
        <w:rPr>
          <w:rFonts w:ascii="Times New Roman" w:hAnsi="Times New Roman" w:cs="Times New Roman"/>
          <w:sz w:val="24"/>
          <w:szCs w:val="24"/>
        </w:rPr>
        <w:t>adi secara berulang-ulang. Anak belajar melalui interaksi sosial dengan orang dewasa dan teman sebaya yang ada disekita</w:t>
      </w:r>
      <w:r w:rsidRPr="00E35109">
        <w:rPr>
          <w:rFonts w:ascii="Times New Roman" w:hAnsi="Times New Roman" w:cs="Times New Roman"/>
          <w:sz w:val="24"/>
          <w:szCs w:val="24"/>
          <w:lang w:val="id-ID"/>
        </w:rPr>
        <w:t>rn</w:t>
      </w:r>
      <w:r w:rsidRPr="00E35109">
        <w:rPr>
          <w:rFonts w:ascii="Times New Roman" w:hAnsi="Times New Roman" w:cs="Times New Roman"/>
          <w:sz w:val="24"/>
          <w:szCs w:val="24"/>
        </w:rPr>
        <w:t>ya. Minat anak dan keingintahuannya yang besar memotivasi belajarnya. Perkembangan dan belajar memperhatikan perbedaan individua</w:t>
      </w:r>
      <w:r w:rsidR="00E35109">
        <w:rPr>
          <w:rFonts w:ascii="Times New Roman" w:hAnsi="Times New Roman" w:cs="Times New Roman"/>
          <w:sz w:val="24"/>
          <w:szCs w:val="24"/>
        </w:rPr>
        <w:t>l yang setiap anak berbeda-beda</w:t>
      </w:r>
      <w:r w:rsidRPr="00E35109">
        <w:rPr>
          <w:rFonts w:ascii="Times New Roman" w:hAnsi="Times New Roman" w:cs="Times New Roman"/>
          <w:sz w:val="24"/>
          <w:szCs w:val="24"/>
        </w:rPr>
        <w:t>.</w:t>
      </w:r>
    </w:p>
    <w:p w:rsidR="00243699" w:rsidRPr="00E35109" w:rsidRDefault="00243699" w:rsidP="00243699">
      <w:pPr>
        <w:pStyle w:val="ListParagraph"/>
        <w:spacing w:after="0" w:line="240" w:lineRule="auto"/>
        <w:ind w:left="1440"/>
        <w:jc w:val="both"/>
        <w:rPr>
          <w:rFonts w:ascii="Times New Roman" w:hAnsi="Times New Roman" w:cs="Times New Roman"/>
          <w:sz w:val="24"/>
          <w:szCs w:val="24"/>
        </w:rPr>
      </w:pPr>
    </w:p>
    <w:p w:rsidR="00D45B36" w:rsidRPr="00167482" w:rsidRDefault="00D45B36" w:rsidP="006128CD">
      <w:pPr>
        <w:spacing w:line="480" w:lineRule="auto"/>
        <w:ind w:left="567" w:firstLine="709"/>
        <w:jc w:val="both"/>
      </w:pPr>
      <w:r w:rsidRPr="00167482">
        <w:lastRenderedPageBreak/>
        <w:t>Di</w:t>
      </w:r>
      <w:r>
        <w:rPr>
          <w:lang w:val="id-ID"/>
        </w:rPr>
        <w:t>r</w:t>
      </w:r>
      <w:r w:rsidRPr="00167482">
        <w:t>jen Manajemen Pendidikan Dasar dan Menengah (2007: 11) mengatakan bahwa prinsip-prinsip pengembangan motorik halus adalah sebagai berikut:</w:t>
      </w:r>
    </w:p>
    <w:p w:rsidR="006128CD" w:rsidRDefault="00D45B36" w:rsidP="00243699">
      <w:pPr>
        <w:pStyle w:val="ListParagraph"/>
        <w:numPr>
          <w:ilvl w:val="1"/>
          <w:numId w:val="1"/>
        </w:numPr>
        <w:spacing w:after="0" w:line="240" w:lineRule="auto"/>
        <w:ind w:right="522" w:hanging="450"/>
        <w:jc w:val="both"/>
        <w:rPr>
          <w:rFonts w:ascii="Times New Roman" w:hAnsi="Times New Roman" w:cs="Times New Roman"/>
          <w:sz w:val="24"/>
          <w:szCs w:val="24"/>
        </w:rPr>
      </w:pPr>
      <w:r w:rsidRPr="00927EDD">
        <w:rPr>
          <w:rFonts w:ascii="Times New Roman" w:hAnsi="Times New Roman" w:cs="Times New Roman"/>
          <w:sz w:val="24"/>
          <w:szCs w:val="24"/>
        </w:rPr>
        <w:t>Pengembangan motorik halus dilakukan secara bertahap serta berulang-</w:t>
      </w:r>
      <w:r w:rsidR="00243699">
        <w:rPr>
          <w:rFonts w:ascii="Times New Roman" w:hAnsi="Times New Roman" w:cs="Times New Roman"/>
          <w:sz w:val="24"/>
          <w:szCs w:val="24"/>
        </w:rPr>
        <w:t xml:space="preserve">  </w:t>
      </w:r>
      <w:r w:rsidRPr="00927EDD">
        <w:rPr>
          <w:rFonts w:ascii="Times New Roman" w:hAnsi="Times New Roman" w:cs="Times New Roman"/>
          <w:sz w:val="24"/>
          <w:szCs w:val="24"/>
        </w:rPr>
        <w:t>ulang sesuai kemampuan anak</w:t>
      </w:r>
      <w:r w:rsidR="006128CD">
        <w:rPr>
          <w:rFonts w:ascii="Times New Roman" w:hAnsi="Times New Roman" w:cs="Times New Roman"/>
          <w:sz w:val="24"/>
          <w:szCs w:val="24"/>
        </w:rPr>
        <w:t>.</w:t>
      </w:r>
    </w:p>
    <w:p w:rsidR="006128CD" w:rsidRPr="006128CD" w:rsidRDefault="00D45B36" w:rsidP="00243699">
      <w:pPr>
        <w:pStyle w:val="ListParagraph"/>
        <w:numPr>
          <w:ilvl w:val="1"/>
          <w:numId w:val="1"/>
        </w:numPr>
        <w:spacing w:after="0" w:line="240" w:lineRule="auto"/>
        <w:ind w:right="522" w:hanging="450"/>
        <w:jc w:val="both"/>
        <w:rPr>
          <w:rFonts w:ascii="Times New Roman" w:hAnsi="Times New Roman" w:cs="Times New Roman"/>
          <w:sz w:val="24"/>
          <w:szCs w:val="24"/>
        </w:rPr>
      </w:pPr>
      <w:r w:rsidRPr="006128CD">
        <w:rPr>
          <w:rFonts w:ascii="Times New Roman" w:hAnsi="Times New Roman" w:cs="Times New Roman"/>
          <w:sz w:val="24"/>
          <w:szCs w:val="24"/>
        </w:rPr>
        <w:t>Kegiatan hendaknya diberikan sesuai tema dimana lingkungan tempat tinggal anak</w:t>
      </w:r>
      <w:r w:rsidR="006128CD" w:rsidRPr="006128CD">
        <w:rPr>
          <w:rFonts w:ascii="Times New Roman" w:hAnsi="Times New Roman" w:cs="Times New Roman"/>
          <w:sz w:val="24"/>
          <w:szCs w:val="24"/>
        </w:rPr>
        <w:t>.</w:t>
      </w:r>
    </w:p>
    <w:p w:rsidR="006128CD" w:rsidRPr="006128CD" w:rsidRDefault="00D45B36" w:rsidP="00243699">
      <w:pPr>
        <w:pStyle w:val="ListParagraph"/>
        <w:numPr>
          <w:ilvl w:val="1"/>
          <w:numId w:val="1"/>
        </w:numPr>
        <w:spacing w:after="0" w:line="240" w:lineRule="auto"/>
        <w:ind w:right="522" w:hanging="450"/>
        <w:jc w:val="both"/>
        <w:rPr>
          <w:rFonts w:ascii="Times New Roman" w:hAnsi="Times New Roman" w:cs="Times New Roman"/>
          <w:sz w:val="24"/>
          <w:szCs w:val="24"/>
        </w:rPr>
      </w:pPr>
      <w:r w:rsidRPr="006128CD">
        <w:rPr>
          <w:rFonts w:ascii="Times New Roman" w:hAnsi="Times New Roman" w:cs="Times New Roman"/>
          <w:sz w:val="24"/>
          <w:szCs w:val="24"/>
        </w:rPr>
        <w:t>Stimulasi yang diberikan hendaknya sesuai usia dan taraf pertumbuhan dan perkembagan anak ba</w:t>
      </w:r>
      <w:r w:rsidRPr="006128CD">
        <w:rPr>
          <w:rFonts w:ascii="Times New Roman" w:hAnsi="Times New Roman" w:cs="Times New Roman"/>
          <w:sz w:val="24"/>
          <w:szCs w:val="24"/>
          <w:lang w:val="id-ID"/>
        </w:rPr>
        <w:t>i</w:t>
      </w:r>
      <w:r w:rsidRPr="006128CD">
        <w:rPr>
          <w:rFonts w:ascii="Times New Roman" w:hAnsi="Times New Roman" w:cs="Times New Roman"/>
          <w:sz w:val="24"/>
          <w:szCs w:val="24"/>
        </w:rPr>
        <w:t>k jasmani maupun</w:t>
      </w:r>
      <w:r w:rsidR="006128CD" w:rsidRPr="006128CD">
        <w:rPr>
          <w:rFonts w:ascii="Times New Roman" w:hAnsi="Times New Roman" w:cs="Times New Roman"/>
          <w:sz w:val="24"/>
          <w:szCs w:val="24"/>
        </w:rPr>
        <w:t xml:space="preserve"> </w:t>
      </w:r>
      <w:r w:rsidRPr="006128CD">
        <w:rPr>
          <w:rFonts w:ascii="Times New Roman" w:hAnsi="Times New Roman" w:cs="Times New Roman"/>
          <w:sz w:val="24"/>
          <w:szCs w:val="24"/>
        </w:rPr>
        <w:t>rohani</w:t>
      </w:r>
      <w:r w:rsidR="006128CD" w:rsidRPr="006128CD">
        <w:rPr>
          <w:rFonts w:ascii="Times New Roman" w:hAnsi="Times New Roman" w:cs="Times New Roman"/>
          <w:sz w:val="24"/>
          <w:szCs w:val="24"/>
        </w:rPr>
        <w:t>.</w:t>
      </w:r>
    </w:p>
    <w:p w:rsidR="006128CD" w:rsidRPr="006128CD" w:rsidRDefault="00D45B36" w:rsidP="00243699">
      <w:pPr>
        <w:pStyle w:val="ListParagraph"/>
        <w:numPr>
          <w:ilvl w:val="1"/>
          <w:numId w:val="1"/>
        </w:numPr>
        <w:spacing w:after="0" w:line="240" w:lineRule="auto"/>
        <w:ind w:right="522" w:hanging="450"/>
        <w:jc w:val="both"/>
        <w:rPr>
          <w:rFonts w:ascii="Times New Roman" w:hAnsi="Times New Roman" w:cs="Times New Roman"/>
          <w:sz w:val="24"/>
          <w:szCs w:val="24"/>
        </w:rPr>
      </w:pPr>
      <w:r w:rsidRPr="006128CD">
        <w:rPr>
          <w:rFonts w:ascii="Times New Roman" w:hAnsi="Times New Roman" w:cs="Times New Roman"/>
          <w:sz w:val="24"/>
          <w:szCs w:val="24"/>
        </w:rPr>
        <w:t>Pengembangan motorik anak dilakukan dengan kegiatan yang menarik dan menyenangkan</w:t>
      </w:r>
      <w:r w:rsidR="006128CD" w:rsidRPr="006128CD">
        <w:rPr>
          <w:rFonts w:ascii="Times New Roman" w:hAnsi="Times New Roman" w:cs="Times New Roman"/>
          <w:sz w:val="24"/>
          <w:szCs w:val="24"/>
        </w:rPr>
        <w:t>.</w:t>
      </w:r>
    </w:p>
    <w:p w:rsidR="006128CD" w:rsidRPr="006128CD" w:rsidRDefault="00D45B36" w:rsidP="00243699">
      <w:pPr>
        <w:pStyle w:val="ListParagraph"/>
        <w:numPr>
          <w:ilvl w:val="1"/>
          <w:numId w:val="1"/>
        </w:numPr>
        <w:spacing w:after="0" w:line="240" w:lineRule="auto"/>
        <w:ind w:right="522" w:hanging="450"/>
        <w:jc w:val="both"/>
        <w:rPr>
          <w:rFonts w:ascii="Times New Roman" w:hAnsi="Times New Roman" w:cs="Times New Roman"/>
          <w:sz w:val="24"/>
          <w:szCs w:val="24"/>
        </w:rPr>
      </w:pPr>
      <w:r w:rsidRPr="006128CD">
        <w:rPr>
          <w:rFonts w:ascii="Times New Roman" w:hAnsi="Times New Roman" w:cs="Times New Roman"/>
          <w:sz w:val="24"/>
          <w:szCs w:val="24"/>
        </w:rPr>
        <w:t>Memberikan pengawasan dan bimbingan kepada anak ketika melakukan kegiatan motorik halus</w:t>
      </w:r>
      <w:r w:rsidR="006128CD" w:rsidRPr="006128CD">
        <w:rPr>
          <w:rFonts w:ascii="Times New Roman" w:hAnsi="Times New Roman" w:cs="Times New Roman"/>
          <w:sz w:val="24"/>
          <w:szCs w:val="24"/>
        </w:rPr>
        <w:t>.</w:t>
      </w:r>
    </w:p>
    <w:p w:rsidR="00D45B36" w:rsidRDefault="00D45B36" w:rsidP="00243699">
      <w:pPr>
        <w:pStyle w:val="ListParagraph"/>
        <w:numPr>
          <w:ilvl w:val="1"/>
          <w:numId w:val="1"/>
        </w:numPr>
        <w:spacing w:after="0" w:line="240" w:lineRule="auto"/>
        <w:ind w:right="522" w:hanging="450"/>
        <w:jc w:val="both"/>
        <w:rPr>
          <w:rFonts w:ascii="Times New Roman" w:hAnsi="Times New Roman" w:cs="Times New Roman"/>
          <w:sz w:val="24"/>
          <w:szCs w:val="24"/>
        </w:rPr>
      </w:pPr>
      <w:r w:rsidRPr="006128CD">
        <w:rPr>
          <w:rFonts w:ascii="Times New Roman" w:hAnsi="Times New Roman" w:cs="Times New Roman"/>
          <w:sz w:val="24"/>
          <w:szCs w:val="24"/>
        </w:rPr>
        <w:t>Kegiatan motorik halus hendaknya dilakukan secara bervariasi agar tidak timbul kejenuhan”.</w:t>
      </w:r>
    </w:p>
    <w:p w:rsidR="00243699" w:rsidRPr="006128CD" w:rsidRDefault="00243699" w:rsidP="00243699">
      <w:pPr>
        <w:pStyle w:val="ListParagraph"/>
        <w:spacing w:after="0" w:line="240" w:lineRule="auto"/>
        <w:ind w:left="1440" w:right="522"/>
        <w:jc w:val="both"/>
        <w:rPr>
          <w:rFonts w:ascii="Times New Roman" w:hAnsi="Times New Roman" w:cs="Times New Roman"/>
          <w:sz w:val="24"/>
          <w:szCs w:val="24"/>
        </w:rPr>
      </w:pPr>
    </w:p>
    <w:p w:rsidR="00D45B36" w:rsidRPr="00D45A06" w:rsidRDefault="00D45B36" w:rsidP="006128CD">
      <w:pPr>
        <w:pStyle w:val="ListParagraph"/>
        <w:numPr>
          <w:ilvl w:val="0"/>
          <w:numId w:val="19"/>
        </w:numPr>
        <w:spacing w:after="0" w:line="480" w:lineRule="auto"/>
        <w:ind w:left="851" w:hanging="284"/>
        <w:jc w:val="both"/>
        <w:rPr>
          <w:rFonts w:ascii="Times New Roman" w:hAnsi="Times New Roman" w:cs="Times New Roman"/>
          <w:b/>
          <w:sz w:val="24"/>
          <w:szCs w:val="24"/>
        </w:rPr>
      </w:pPr>
      <w:r w:rsidRPr="00D45A06">
        <w:rPr>
          <w:rFonts w:ascii="Times New Roman" w:hAnsi="Times New Roman" w:cs="Times New Roman"/>
          <w:b/>
          <w:sz w:val="24"/>
          <w:szCs w:val="24"/>
        </w:rPr>
        <w:t>Karakteristik Perkembangan Motorik Halus Anak Usia 5-6 Tahun</w:t>
      </w:r>
    </w:p>
    <w:p w:rsidR="006128CD" w:rsidRDefault="00D45B36" w:rsidP="006128CD">
      <w:pPr>
        <w:spacing w:line="480" w:lineRule="auto"/>
        <w:ind w:left="567" w:firstLine="709"/>
        <w:jc w:val="both"/>
      </w:pPr>
      <w:r w:rsidRPr="00167482">
        <w:t>Perkembangan motorik halus anak usia 5-6 tahun yang baik tentunya sesuai dengan karakteristik perkembangan yang telah ditetapkan. Karakteristik kemampuan motorik halus seorang anak itu dikatakan baik apabila tujuan dan pengembangan motorik halus yang telah dipaparkan sebelumya dapat tercapai.</w:t>
      </w:r>
    </w:p>
    <w:p w:rsidR="006128CD" w:rsidRDefault="006128CD" w:rsidP="006128CD">
      <w:pPr>
        <w:spacing w:line="480" w:lineRule="auto"/>
        <w:ind w:left="567" w:firstLine="709"/>
        <w:jc w:val="both"/>
      </w:pPr>
      <w:r>
        <w:t>Pern</w:t>
      </w:r>
      <w:r w:rsidR="00D45B36" w:rsidRPr="00167482">
        <w:t>yataan tersebut sesuai yang dikemukakan Hunlock (1978: 159) yaitu “pengendalian otot tangan, bahu dan pergelangan tangan meningkat</w:t>
      </w:r>
      <w:r>
        <w:t xml:space="preserve"> </w:t>
      </w:r>
      <w:r w:rsidR="00D45B36" w:rsidRPr="00167482">
        <w:t xml:space="preserve">dengan cepat selama masa kanak-kanak”. Selain itu, pengendalian otot </w:t>
      </w:r>
      <w:r w:rsidR="00D45B36">
        <w:t xml:space="preserve">jari </w:t>
      </w:r>
      <w:r w:rsidR="00D45B36" w:rsidRPr="00167482">
        <w:t xml:space="preserve"> tangan berkembang lebih lambat.</w:t>
      </w:r>
    </w:p>
    <w:p w:rsidR="00D45B36" w:rsidRPr="00167482" w:rsidRDefault="00D45B36" w:rsidP="006128CD">
      <w:pPr>
        <w:spacing w:line="480" w:lineRule="auto"/>
        <w:ind w:left="567" w:firstLine="709"/>
        <w:jc w:val="both"/>
      </w:pPr>
      <w:r w:rsidRPr="00167482">
        <w:t>Eileen dan Marotz (2010: 150 dan 165) mengemukakan bahwa:</w:t>
      </w:r>
    </w:p>
    <w:p w:rsidR="00D45B36" w:rsidRDefault="001315DA" w:rsidP="00243699">
      <w:pPr>
        <w:ind w:left="990" w:right="549"/>
        <w:jc w:val="both"/>
      </w:pPr>
      <w:r>
        <w:t>P</w:t>
      </w:r>
      <w:r w:rsidR="00D45B36" w:rsidRPr="00167482">
        <w:t>a</w:t>
      </w:r>
      <w:r w:rsidR="00D45B36">
        <w:rPr>
          <w:lang w:val="id-ID"/>
        </w:rPr>
        <w:t>da</w:t>
      </w:r>
      <w:r w:rsidR="00D45B36" w:rsidRPr="00167482">
        <w:t xml:space="preserve"> usia 5 tahun anak menunjukkan pengendalian yang cukup baik pada pensil atau spidol yaitu mulai </w:t>
      </w:r>
      <w:r w:rsidR="00D45B36">
        <w:t>mewarnai</w:t>
      </w:r>
      <w:r w:rsidR="00E36108">
        <w:t xml:space="preserve"> di dalam gar</w:t>
      </w:r>
      <w:r w:rsidR="00D45B36" w:rsidRPr="00167482">
        <w:t xml:space="preserve">is dan </w:t>
      </w:r>
      <w:r w:rsidR="00D45B36">
        <w:t>pada</w:t>
      </w:r>
      <w:r w:rsidR="00D45B36" w:rsidRPr="00167482">
        <w:t xml:space="preserve"> </w:t>
      </w:r>
      <w:r w:rsidR="00D45B36" w:rsidRPr="00167482">
        <w:lastRenderedPageBreak/>
        <w:t>usia 6 tahun ketangkasan serta koordinasi mata tangan anak meningkat sei</w:t>
      </w:r>
      <w:r w:rsidR="00D45B36">
        <w:rPr>
          <w:lang w:val="id-ID"/>
        </w:rPr>
        <w:t>r</w:t>
      </w:r>
      <w:r w:rsidR="008F0EF4">
        <w:t>ing fungsi motorik semakin baik</w:t>
      </w:r>
      <w:r w:rsidR="00D45B36" w:rsidRPr="00167482">
        <w:t>.</w:t>
      </w:r>
    </w:p>
    <w:p w:rsidR="00243699" w:rsidRPr="00E36108" w:rsidRDefault="00243699" w:rsidP="00243699">
      <w:pPr>
        <w:ind w:left="990" w:right="549"/>
        <w:jc w:val="both"/>
      </w:pPr>
    </w:p>
    <w:p w:rsidR="006128CD" w:rsidRDefault="00D45B36" w:rsidP="006128CD">
      <w:pPr>
        <w:spacing w:line="480" w:lineRule="auto"/>
        <w:ind w:left="567" w:firstLine="709"/>
        <w:jc w:val="both"/>
      </w:pPr>
      <w:r w:rsidRPr="00167482">
        <w:t xml:space="preserve">Pendapat tersebut di atas sesuai dengan yang diungkapkan Santrock (2007: 217) yaitu “usia 5 tahun koordinasi motorik halus anak semakin meningkat ditandai dengan tangan, lengan dan </w:t>
      </w:r>
      <w:r>
        <w:t xml:space="preserve">jari </w:t>
      </w:r>
      <w:r w:rsidRPr="00167482">
        <w:t>semua bergerak bersama di bawah perintah mata”.</w:t>
      </w:r>
    </w:p>
    <w:p w:rsidR="00D45B36" w:rsidRPr="00167482" w:rsidRDefault="00D45B36" w:rsidP="006128CD">
      <w:pPr>
        <w:spacing w:line="480" w:lineRule="auto"/>
        <w:ind w:left="567" w:firstLine="709"/>
        <w:jc w:val="both"/>
      </w:pPr>
      <w:r w:rsidRPr="00167482">
        <w:t xml:space="preserve">Berdasarkan beberapa pemyataan yang telah dipaparkan di atas maka karakteristik kemampuan motorik halus anak usia 5-6 tahun yang baik yaitu koordinasi mata dan tangan, kelenturan pergelangan tangan serta keterampilan </w:t>
      </w:r>
      <w:r>
        <w:t>jari</w:t>
      </w:r>
      <w:r w:rsidR="00A60DE6">
        <w:t xml:space="preserve"> </w:t>
      </w:r>
      <w:r w:rsidRPr="00167482">
        <w:t>tangan dapat berkembang dengan baik. Oleh karena itu, melalui kegiatan pembelajaran motorik halus di Taman Kanak-kanak dapat memaksimalkan kemampuan yang dimiliki anak.</w:t>
      </w:r>
    </w:p>
    <w:p w:rsidR="00D45B36" w:rsidRPr="00D45A06" w:rsidRDefault="00D45B36" w:rsidP="00DF69DD">
      <w:pPr>
        <w:pStyle w:val="ListParagraph"/>
        <w:numPr>
          <w:ilvl w:val="0"/>
          <w:numId w:val="19"/>
        </w:numPr>
        <w:spacing w:after="0" w:line="480" w:lineRule="auto"/>
        <w:ind w:left="851" w:hanging="284"/>
        <w:jc w:val="both"/>
        <w:rPr>
          <w:rFonts w:ascii="Times New Roman" w:hAnsi="Times New Roman" w:cs="Times New Roman"/>
          <w:b/>
          <w:sz w:val="24"/>
          <w:szCs w:val="24"/>
        </w:rPr>
      </w:pPr>
      <w:r w:rsidRPr="00D45A06">
        <w:rPr>
          <w:rFonts w:ascii="Times New Roman" w:hAnsi="Times New Roman" w:cs="Times New Roman"/>
          <w:b/>
          <w:sz w:val="24"/>
          <w:szCs w:val="24"/>
        </w:rPr>
        <w:t>Stimulasi Perkembangan Motorik Halus</w:t>
      </w:r>
    </w:p>
    <w:p w:rsidR="00243699" w:rsidRDefault="00D45B36" w:rsidP="00DF69DD">
      <w:pPr>
        <w:spacing w:line="480" w:lineRule="auto"/>
        <w:ind w:left="567" w:firstLine="709"/>
        <w:jc w:val="both"/>
      </w:pPr>
      <w:r w:rsidRPr="00167482">
        <w:t>Sumantri (</w:t>
      </w:r>
      <w:r w:rsidR="00DF69DD">
        <w:t xml:space="preserve">2005: 121) mengatakan bahwa </w:t>
      </w:r>
      <w:r w:rsidR="00243699">
        <w:t>:</w:t>
      </w:r>
    </w:p>
    <w:p w:rsidR="00DF69DD" w:rsidRDefault="00D45B36" w:rsidP="00243699">
      <w:pPr>
        <w:ind w:left="1260" w:right="729" w:firstLine="16"/>
        <w:jc w:val="both"/>
      </w:pPr>
      <w:r w:rsidRPr="00167482">
        <w:t xml:space="preserve">kemampuan motorik halus anak dapat berkembang meskipun tidak memperoleh stimulasi, tetapi perkembangan atau kemampuan yang dicapai anak tidak dapat maksimal atau hanya mencapai </w:t>
      </w:r>
      <w:r>
        <w:t>pada</w:t>
      </w:r>
      <w:r w:rsidRPr="00167482">
        <w:t xml:space="preserve"> batas minimal yang ada.</w:t>
      </w:r>
    </w:p>
    <w:p w:rsidR="00243699" w:rsidRDefault="00243699" w:rsidP="00243699">
      <w:pPr>
        <w:ind w:left="1260" w:right="729" w:firstLine="16"/>
        <w:jc w:val="both"/>
      </w:pPr>
    </w:p>
    <w:p w:rsidR="00DF69DD" w:rsidRDefault="00D45B36" w:rsidP="00DF69DD">
      <w:pPr>
        <w:spacing w:line="480" w:lineRule="auto"/>
        <w:ind w:left="567" w:firstLine="709"/>
        <w:jc w:val="both"/>
      </w:pPr>
      <w:r w:rsidRPr="00167482">
        <w:t>Stimulasi yang dapat dib</w:t>
      </w:r>
      <w:r w:rsidR="00DF69DD">
        <w:t>erikan untuk anak usia 5-6 tahun</w:t>
      </w:r>
      <w:r w:rsidRPr="00167482">
        <w:t xml:space="preserve"> dengan tujuan untuk mengembangkan motorik halusnya sebagai latihan untuk melatih</w:t>
      </w:r>
      <w:r w:rsidR="00DF69DD">
        <w:t xml:space="preserve"> </w:t>
      </w:r>
      <w:r w:rsidRPr="00167482">
        <w:t>kemampuan menulis anak dapat dilakukan dengan beberapa kegiatan yang membutuhkan ketelitian, kecermatan serta kesabaran untuk melakukannya.</w:t>
      </w:r>
    </w:p>
    <w:p w:rsidR="00DF69DD" w:rsidRDefault="00D45B36" w:rsidP="00DF69DD">
      <w:pPr>
        <w:spacing w:line="480" w:lineRule="auto"/>
        <w:ind w:left="567" w:firstLine="709"/>
        <w:jc w:val="both"/>
      </w:pPr>
      <w:r w:rsidRPr="00167482">
        <w:t xml:space="preserve">Berikut ini merupakan beberapa contoh kegiatan yang dapat dilakukan untuk mengembangkan kemampuan motorik halus anak yaitu mencetak, </w:t>
      </w:r>
      <w:r w:rsidRPr="00167482">
        <w:lastRenderedPageBreak/>
        <w:t xml:space="preserve">menjahit, menggunting, melipat, menjiplak, bermian </w:t>
      </w:r>
      <w:r w:rsidRPr="005B4E01">
        <w:rPr>
          <w:i/>
        </w:rPr>
        <w:t>playdough</w:t>
      </w:r>
      <w:r w:rsidRPr="00167482">
        <w:t>, membangun menara, mewarnai dan menggambar.</w:t>
      </w:r>
    </w:p>
    <w:p w:rsidR="00DF69DD" w:rsidRDefault="00D45B36" w:rsidP="00DF69DD">
      <w:pPr>
        <w:spacing w:line="480" w:lineRule="auto"/>
        <w:ind w:left="567" w:firstLine="709"/>
        <w:jc w:val="both"/>
      </w:pPr>
      <w:r w:rsidRPr="00167482">
        <w:t>Mengingat pentingnya keterampilan motorik halus dikembangkan secara maksimal sebagai tuntutan keterampilan menulis ketika jen</w:t>
      </w:r>
      <w:r>
        <w:t>ja</w:t>
      </w:r>
      <w:r>
        <w:rPr>
          <w:lang w:val="id-ID"/>
        </w:rPr>
        <w:t>n</w:t>
      </w:r>
      <w:r w:rsidRPr="00167482">
        <w:t xml:space="preserve">g sekolah berikutnya, maka stimulasi yang diberikan kepada anak harus optimal. Stimulasi yang diberikan melalui beberapa kegiatan seperti mencetak, menjahit, menggunting, melipat, menjiplak, bermian </w:t>
      </w:r>
      <w:r w:rsidRPr="00DF69DD">
        <w:rPr>
          <w:i/>
        </w:rPr>
        <w:t>playdough</w:t>
      </w:r>
      <w:r w:rsidRPr="00167482">
        <w:t>, membangun menara, mewarnai dan menggambar. Melalui beberapa kegiatan tersebut antara kegiatan yang satu dengan ke</w:t>
      </w:r>
      <w:r w:rsidR="00DF69DD">
        <w:t>giatan yang lain saling melengk</w:t>
      </w:r>
      <w:r w:rsidRPr="00167482">
        <w:t>api untuk tujuan yang sama yaitu melatih anak untuk kemampuan menulis.</w:t>
      </w:r>
    </w:p>
    <w:p w:rsidR="00D45B36" w:rsidRPr="00DF69DD" w:rsidRDefault="00D45B36" w:rsidP="00DF69DD">
      <w:pPr>
        <w:spacing w:line="480" w:lineRule="auto"/>
        <w:ind w:left="567" w:firstLine="709"/>
        <w:jc w:val="both"/>
      </w:pPr>
      <w:r w:rsidRPr="00167482">
        <w:t>Apabila salah satu diantara beberapa kegiatan untuk mengembangkan kemampuan motorik halus tersebut tidak dapat terlaksana secara maksimal maka akan mempengaruhi tujuan dan pener</w:t>
      </w:r>
      <w:r w:rsidR="00DF69DD">
        <w:t>apan kegiatan untuk mengembangk</w:t>
      </w:r>
      <w:r w:rsidRPr="00167482">
        <w:t>an motorik halus yang lain. Sehingga sangat penting untuk mengemas ke</w:t>
      </w:r>
      <w:r w:rsidR="00DF69DD">
        <w:t>giatan mewarnai agar lebih menar</w:t>
      </w:r>
      <w:r w:rsidRPr="00167482">
        <w:t>ik dan menimbulkan antusiasme anak.</w:t>
      </w:r>
    </w:p>
    <w:p w:rsidR="00D45B36" w:rsidRPr="00D45A06" w:rsidRDefault="00D45B36" w:rsidP="00DF69DD">
      <w:pPr>
        <w:numPr>
          <w:ilvl w:val="0"/>
          <w:numId w:val="19"/>
        </w:numPr>
        <w:spacing w:line="480" w:lineRule="auto"/>
        <w:ind w:left="851" w:hanging="284"/>
        <w:jc w:val="both"/>
        <w:rPr>
          <w:b/>
        </w:rPr>
      </w:pPr>
      <w:r w:rsidRPr="00D45A06">
        <w:rPr>
          <w:b/>
        </w:rPr>
        <w:t xml:space="preserve">Indikator Kemampuan </w:t>
      </w:r>
      <w:r w:rsidR="00DF69DD" w:rsidRPr="00D45A06">
        <w:rPr>
          <w:b/>
        </w:rPr>
        <w:t>Motorik Halus</w:t>
      </w:r>
    </w:p>
    <w:p w:rsidR="00D45B36" w:rsidRPr="00167482" w:rsidRDefault="00D45B36" w:rsidP="00DF69DD">
      <w:pPr>
        <w:spacing w:line="480" w:lineRule="auto"/>
        <w:ind w:left="567" w:firstLine="709"/>
        <w:jc w:val="both"/>
      </w:pPr>
      <w:r w:rsidRPr="00167482">
        <w:t xml:space="preserve">Kemampuan motorik halus merupakan </w:t>
      </w:r>
      <w:r w:rsidR="00DF69DD">
        <w:t xml:space="preserve">gerakan halus yang melibatkan </w:t>
      </w:r>
      <w:r w:rsidR="00DF69DD">
        <w:br/>
        <w:t>ba</w:t>
      </w:r>
      <w:r w:rsidRPr="00167482">
        <w:t>gian-bagian tertentu yang dilakukan oleh otot-otot kecil saja, karena tidak memerlukan tenaga namun memerlukan koordinasi yang cermat. Indikator yang digunakan dalam pengembangan pembelajaran ini mengacu pada pendapat Depdiknas (2003) yang terdiri dari tiga kemampuan, yaitu:</w:t>
      </w:r>
    </w:p>
    <w:p w:rsidR="00DF69DD" w:rsidRPr="00DF69DD" w:rsidRDefault="00D45B36" w:rsidP="00DF69DD">
      <w:pPr>
        <w:pStyle w:val="ListParagraph"/>
        <w:numPr>
          <w:ilvl w:val="1"/>
          <w:numId w:val="19"/>
        </w:numPr>
        <w:spacing w:after="0" w:line="480" w:lineRule="auto"/>
        <w:ind w:left="993" w:hanging="426"/>
        <w:jc w:val="both"/>
        <w:rPr>
          <w:rFonts w:ascii="Times New Roman" w:hAnsi="Times New Roman" w:cs="Times New Roman"/>
          <w:sz w:val="24"/>
          <w:szCs w:val="24"/>
        </w:rPr>
      </w:pPr>
      <w:r w:rsidRPr="00DF69DD">
        <w:rPr>
          <w:rFonts w:ascii="Times New Roman" w:hAnsi="Times New Roman" w:cs="Times New Roman"/>
          <w:sz w:val="24"/>
          <w:szCs w:val="24"/>
        </w:rPr>
        <w:lastRenderedPageBreak/>
        <w:t>Anak dapat menggerakkan</w:t>
      </w:r>
      <w:r w:rsidR="00E36108">
        <w:rPr>
          <w:rFonts w:ascii="Times New Roman" w:hAnsi="Times New Roman" w:cs="Times New Roman"/>
          <w:sz w:val="24"/>
          <w:szCs w:val="24"/>
        </w:rPr>
        <w:t xml:space="preserve"> </w:t>
      </w:r>
      <w:r w:rsidRPr="00DF69DD">
        <w:rPr>
          <w:rFonts w:ascii="Times New Roman" w:hAnsi="Times New Roman" w:cs="Times New Roman"/>
          <w:sz w:val="24"/>
          <w:szCs w:val="24"/>
        </w:rPr>
        <w:t>jari tangan untuk kelenturan.</w:t>
      </w:r>
    </w:p>
    <w:p w:rsidR="00DF69DD" w:rsidRPr="00DF69DD" w:rsidRDefault="00D45B36" w:rsidP="00DF69DD">
      <w:pPr>
        <w:pStyle w:val="ListParagraph"/>
        <w:numPr>
          <w:ilvl w:val="1"/>
          <w:numId w:val="19"/>
        </w:numPr>
        <w:spacing w:after="0" w:line="480" w:lineRule="auto"/>
        <w:ind w:left="993" w:hanging="426"/>
        <w:jc w:val="both"/>
        <w:rPr>
          <w:rFonts w:ascii="Times New Roman" w:hAnsi="Times New Roman" w:cs="Times New Roman"/>
          <w:sz w:val="24"/>
          <w:szCs w:val="24"/>
        </w:rPr>
      </w:pPr>
      <w:r w:rsidRPr="00DF69DD">
        <w:rPr>
          <w:rFonts w:ascii="Times New Roman" w:hAnsi="Times New Roman" w:cs="Times New Roman"/>
          <w:sz w:val="24"/>
          <w:szCs w:val="24"/>
        </w:rPr>
        <w:t xml:space="preserve">Anak dapat melatih </w:t>
      </w:r>
      <w:r w:rsidR="00D45A06" w:rsidRPr="00DF69DD">
        <w:rPr>
          <w:rFonts w:ascii="Times New Roman" w:hAnsi="Times New Roman" w:cs="Times New Roman"/>
          <w:sz w:val="24"/>
          <w:szCs w:val="24"/>
        </w:rPr>
        <w:t>otot-otot pergelangan tangan.</w:t>
      </w:r>
    </w:p>
    <w:p w:rsidR="00D45B36" w:rsidRPr="00DF69DD" w:rsidRDefault="00D45B36" w:rsidP="00D45B36">
      <w:pPr>
        <w:pStyle w:val="ListParagraph"/>
        <w:numPr>
          <w:ilvl w:val="1"/>
          <w:numId w:val="19"/>
        </w:numPr>
        <w:spacing w:after="0" w:line="480" w:lineRule="auto"/>
        <w:ind w:left="993" w:hanging="426"/>
        <w:jc w:val="both"/>
        <w:rPr>
          <w:rFonts w:ascii="Times New Roman" w:hAnsi="Times New Roman" w:cs="Times New Roman"/>
          <w:sz w:val="24"/>
          <w:szCs w:val="24"/>
        </w:rPr>
      </w:pPr>
      <w:r w:rsidRPr="00DF69DD">
        <w:rPr>
          <w:rFonts w:ascii="Times New Roman" w:hAnsi="Times New Roman" w:cs="Times New Roman"/>
          <w:sz w:val="24"/>
          <w:szCs w:val="24"/>
        </w:rPr>
        <w:t>Anak dapat melakukan koordinasi mata dan tangan dengan baik.</w:t>
      </w:r>
    </w:p>
    <w:p w:rsidR="00D45B36" w:rsidRPr="00927EDD" w:rsidRDefault="00D45B36" w:rsidP="00DF69DD">
      <w:pPr>
        <w:pStyle w:val="ListParagraph"/>
        <w:numPr>
          <w:ilvl w:val="1"/>
          <w:numId w:val="3"/>
        </w:numPr>
        <w:spacing w:after="0" w:line="480" w:lineRule="auto"/>
        <w:ind w:left="567" w:hanging="283"/>
        <w:jc w:val="both"/>
        <w:rPr>
          <w:rFonts w:ascii="Times New Roman" w:hAnsi="Times New Roman" w:cs="Times New Roman"/>
          <w:b/>
          <w:sz w:val="24"/>
          <w:szCs w:val="24"/>
        </w:rPr>
      </w:pPr>
      <w:r w:rsidRPr="00927EDD">
        <w:rPr>
          <w:rFonts w:ascii="Times New Roman" w:hAnsi="Times New Roman" w:cs="Times New Roman"/>
          <w:b/>
          <w:sz w:val="24"/>
          <w:szCs w:val="24"/>
        </w:rPr>
        <w:t>Kegiatan Mewarnai Gambar</w:t>
      </w:r>
    </w:p>
    <w:p w:rsidR="00D45B36" w:rsidRPr="00927EDD" w:rsidRDefault="00D45B36" w:rsidP="00DF69DD">
      <w:pPr>
        <w:pStyle w:val="ListParagraph"/>
        <w:numPr>
          <w:ilvl w:val="1"/>
          <w:numId w:val="2"/>
        </w:numPr>
        <w:spacing w:after="0" w:line="480" w:lineRule="auto"/>
        <w:ind w:left="851" w:hanging="284"/>
        <w:jc w:val="both"/>
        <w:rPr>
          <w:rFonts w:ascii="Times New Roman" w:hAnsi="Times New Roman" w:cs="Times New Roman"/>
          <w:b/>
          <w:sz w:val="24"/>
          <w:szCs w:val="24"/>
        </w:rPr>
      </w:pPr>
      <w:r w:rsidRPr="00927EDD">
        <w:rPr>
          <w:rFonts w:ascii="Times New Roman" w:hAnsi="Times New Roman" w:cs="Times New Roman"/>
          <w:b/>
          <w:sz w:val="24"/>
          <w:szCs w:val="24"/>
        </w:rPr>
        <w:t xml:space="preserve">Pengertian </w:t>
      </w:r>
      <w:r w:rsidR="00DF69DD" w:rsidRPr="00927EDD">
        <w:rPr>
          <w:rFonts w:ascii="Times New Roman" w:hAnsi="Times New Roman" w:cs="Times New Roman"/>
          <w:b/>
          <w:sz w:val="24"/>
          <w:szCs w:val="24"/>
        </w:rPr>
        <w:t>Mewarnai Gambar</w:t>
      </w:r>
    </w:p>
    <w:p w:rsidR="00DF69DD" w:rsidRDefault="00D45B36" w:rsidP="00DF69DD">
      <w:pPr>
        <w:spacing w:line="480" w:lineRule="auto"/>
        <w:ind w:left="567" w:firstLine="709"/>
        <w:jc w:val="both"/>
      </w:pPr>
      <w:r w:rsidRPr="00167482">
        <w:t xml:space="preserve">Sri (2009:108-109) “kegiatan </w:t>
      </w:r>
      <w:r>
        <w:t>mewarnai</w:t>
      </w:r>
      <w:r w:rsidRPr="00167482">
        <w:t xml:space="preserve"> gambar adalah kegiatan yang memberikan kesempatan kepada anak didik melaksanakan tugas mewarnai gambar berdasarkan petunjuk langsung dan guru”. Metode pemberian tugas mewarnai gambar sangat berguna bagi peningkatan kemampuan fisik motorik halus anak. Hal ini dikarenakan melalui kegiatan mewarnai gambar, akan melatih otot-otot jemari anak dan meningkatkan konsentrasi anak terhadap suatu objek yang sedang diperhatikan oleh anak.</w:t>
      </w:r>
    </w:p>
    <w:p w:rsidR="00DF69DD" w:rsidRDefault="00D45B36" w:rsidP="00DF69DD">
      <w:pPr>
        <w:spacing w:line="480" w:lineRule="auto"/>
        <w:ind w:left="567" w:firstLine="709"/>
        <w:jc w:val="both"/>
      </w:pPr>
      <w:r>
        <w:t>Definisi</w:t>
      </w:r>
      <w:r w:rsidRPr="00167482">
        <w:t xml:space="preserve"> lain mengenai mewarnai diungkapkan oleh Dwi (2013) mengatakan bahwa mewarnai adalah proses memberi warna pada suatu media. </w:t>
      </w:r>
      <w:r>
        <w:t>Mewarnai</w:t>
      </w:r>
      <w:r w:rsidRPr="00167482">
        <w:t xml:space="preserve"> gambar diartikan sebagai proses memberi warna pada media yang sudah bergambar. Mewarnai gambar merupakan terapi</w:t>
      </w:r>
      <w:r w:rsidR="008F0EF4">
        <w:t xml:space="preserve"> </w:t>
      </w:r>
      <w:r w:rsidRPr="00167482">
        <w:t xml:space="preserve">permainan yang kreatif untuk mengurangi stress dan kecemasan serta meningkatkan komunikasi </w:t>
      </w:r>
      <w:r>
        <w:t>pada</w:t>
      </w:r>
      <w:r w:rsidRPr="00167482">
        <w:t xml:space="preserve"> anak.</w:t>
      </w:r>
    </w:p>
    <w:p w:rsidR="00232C83" w:rsidRDefault="00D45B36" w:rsidP="00232C83">
      <w:pPr>
        <w:spacing w:line="480" w:lineRule="auto"/>
        <w:ind w:left="567" w:firstLine="709"/>
        <w:jc w:val="both"/>
      </w:pPr>
      <w:r w:rsidRPr="00167482">
        <w:t xml:space="preserve">Hal tersebut sesuai dengan pendapat Sumanto dalam Fadhilah (2014) bahwa kreativitas yang dapat dikembangkan </w:t>
      </w:r>
      <w:r>
        <w:t>pada</w:t>
      </w:r>
      <w:r w:rsidRPr="00167482">
        <w:t xml:space="preserve"> kegiatan mewarnai bagi anak TK adalah adanya kebebasan untuk memilih dan mengkombinasikan unsur warna pada obyek yang diwarnainya sesuai keinginan anak.</w:t>
      </w:r>
      <w:r w:rsidR="00232C83">
        <w:t xml:space="preserve"> </w:t>
      </w:r>
      <w:r w:rsidRPr="00167482">
        <w:t xml:space="preserve">Sujiono dalam </w:t>
      </w:r>
      <w:r w:rsidRPr="00167482">
        <w:lastRenderedPageBreak/>
        <w:t>Fadhilah (2014) tuj</w:t>
      </w:r>
      <w:r w:rsidR="00232C83">
        <w:t>uan dan kegiatan mewarnai atau</w:t>
      </w:r>
      <w:r w:rsidRPr="00167482">
        <w:t xml:space="preserve"> melatih menggerakkan pergelangan tangan.</w:t>
      </w:r>
    </w:p>
    <w:p w:rsidR="00232C83" w:rsidRDefault="00D45B36" w:rsidP="00232C83">
      <w:pPr>
        <w:spacing w:line="480" w:lineRule="auto"/>
        <w:ind w:left="567" w:firstLine="709"/>
        <w:jc w:val="both"/>
      </w:pPr>
      <w:r w:rsidRPr="00167482">
        <w:t>Pamadhi dan Evan dalam Fadhilah (2014) anak-anak sangat suka memberi warna melalui berbagai media baik saat me</w:t>
      </w:r>
      <w:r>
        <w:rPr>
          <w:lang w:val="id-ID"/>
        </w:rPr>
        <w:t>n</w:t>
      </w:r>
      <w:r w:rsidRPr="00167482">
        <w:t>ggambar atau meletakkan warna saat mengisi bidang-bidang gambar yang harus dibe</w:t>
      </w:r>
      <w:r>
        <w:rPr>
          <w:lang w:val="id-ID"/>
        </w:rPr>
        <w:t>r</w:t>
      </w:r>
      <w:r w:rsidRPr="00167482">
        <w:t>i pe</w:t>
      </w:r>
      <w:r>
        <w:t>warna</w:t>
      </w:r>
      <w:r w:rsidRPr="00167482">
        <w:t>.</w:t>
      </w:r>
    </w:p>
    <w:p w:rsidR="00D45B36" w:rsidRDefault="00D45B36" w:rsidP="00232C83">
      <w:pPr>
        <w:spacing w:line="480" w:lineRule="auto"/>
        <w:ind w:left="567" w:firstLine="709"/>
        <w:jc w:val="both"/>
      </w:pPr>
      <w:r w:rsidRPr="00167482">
        <w:t>Berdasarkan beberapa pendapat yang telah dike</w:t>
      </w:r>
      <w:r w:rsidR="00927EDD">
        <w:t>mukakan di atas dapat disimpulk</w:t>
      </w:r>
      <w:r w:rsidRPr="00167482">
        <w:t xml:space="preserve">an bahwa mewarnai merupakan kegiatan yang sangat cocok diterapkan untuk anak usia taman kanak-kanak, karena mewarnai merupakan kegiatan yang menyenangkan. Selain itu, melalui kegiatan mewarnai dapat melatih keterampilan, kerapian dan kesabaran serta mengekspresikan keinginannya untuk memberi atau membuat warna </w:t>
      </w:r>
      <w:r>
        <w:t>pada</w:t>
      </w:r>
      <w:r w:rsidRPr="00167482">
        <w:t xml:space="preserve"> obyek gambar menggunakan pewarna dan alat yang digunakan untuk mewarnai misalnya, krayon, cat air, spidol dan lain-lain.</w:t>
      </w:r>
    </w:p>
    <w:p w:rsidR="00D45B36" w:rsidRPr="00D45A06" w:rsidRDefault="00C013E2" w:rsidP="00232C83">
      <w:pPr>
        <w:pStyle w:val="ListParagraph"/>
        <w:numPr>
          <w:ilvl w:val="1"/>
          <w:numId w:val="2"/>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Teknik P</w:t>
      </w:r>
      <w:r w:rsidR="00D45B36" w:rsidRPr="00D45A06">
        <w:rPr>
          <w:rFonts w:ascii="Times New Roman" w:hAnsi="Times New Roman" w:cs="Times New Roman"/>
          <w:b/>
          <w:sz w:val="24"/>
          <w:szCs w:val="24"/>
        </w:rPr>
        <w:t>ointilis</w:t>
      </w:r>
    </w:p>
    <w:p w:rsidR="00243699" w:rsidRDefault="00243699" w:rsidP="00232C83">
      <w:pPr>
        <w:spacing w:line="480" w:lineRule="auto"/>
        <w:ind w:left="567" w:firstLine="709"/>
        <w:jc w:val="both"/>
      </w:pPr>
      <w:r>
        <w:t>Pengertian pointilis adalah salah satu teknik menggambar yang tersusun atas titik-titik kecil sehingga membentuk sebuah objek gambar. Teknik pointilis adalah cara atau teknik menggambar atau melukis dengan mengggunakan titik-titik sehingga membentuk suatu objek</w:t>
      </w:r>
    </w:p>
    <w:p w:rsidR="00243699" w:rsidRDefault="00243699" w:rsidP="00232C83">
      <w:pPr>
        <w:spacing w:line="480" w:lineRule="auto"/>
        <w:ind w:left="567" w:firstLine="709"/>
        <w:jc w:val="both"/>
      </w:pPr>
      <w:r>
        <w:t>Dalam seni lukis, pointilisme adalah aliran yang menggunakan titik-titik kecil atau sapuan kuas untuk menciptakan sebuah gambar</w:t>
      </w:r>
      <w:r w:rsidR="00F5583C">
        <w:t>. Pointilis adalah menggambar dengan teknik menekan alat gambar atau menitik-nitikkan.</w:t>
      </w:r>
    </w:p>
    <w:p w:rsidR="00232C83" w:rsidRDefault="00D45B36" w:rsidP="00232C83">
      <w:pPr>
        <w:spacing w:line="480" w:lineRule="auto"/>
        <w:ind w:left="567" w:firstLine="709"/>
        <w:jc w:val="both"/>
      </w:pPr>
      <w:r w:rsidRPr="00167482">
        <w:lastRenderedPageBreak/>
        <w:t xml:space="preserve">Agus (2014) mengatakan bahwa pointilisme adalah teknik lukisan di mana tersusun/terbentuk dan titik kecil, titik-titik yang berbeda dan </w:t>
      </w:r>
      <w:r>
        <w:t>warna</w:t>
      </w:r>
      <w:r w:rsidR="00232C83">
        <w:t xml:space="preserve"> </w:t>
      </w:r>
      <w:r w:rsidRPr="00167482">
        <w:t>diterapkan dalam pola untuk membentuk sebuah gambar. Georges Seurat mengembangkan teknik ini pada tahun 1886, bercabang dan</w:t>
      </w:r>
      <w:r w:rsidR="00C013E2">
        <w:t xml:space="preserve"> Impresionisme. Para Pointillis</w:t>
      </w:r>
      <w:r w:rsidRPr="00167482">
        <w:t>, Istilah ini pertama kali diciptakan oleh kritikus seni di akhir 1880-an untuk mengolok-olok karya-karya para seniman, dan sekarang digunakan tanpa konotasi sebelumnya mengejeknya. Teknik pointilis bergant</w:t>
      </w:r>
      <w:r w:rsidR="00232C83">
        <w:t>ung pada kemampuan mata dan pik</w:t>
      </w:r>
      <w:r w:rsidRPr="00167482">
        <w:t>iran untuk mencampur warna bintik.</w:t>
      </w:r>
    </w:p>
    <w:p w:rsidR="00232C83" w:rsidRDefault="00D45B36" w:rsidP="00232C83">
      <w:pPr>
        <w:spacing w:line="480" w:lineRule="auto"/>
        <w:ind w:left="567" w:firstLine="709"/>
        <w:jc w:val="both"/>
      </w:pPr>
      <w:r w:rsidRPr="00167482">
        <w:t xml:space="preserve">Ardiyanto (2013) mengatakan bahwa teknik pointilis dalam </w:t>
      </w:r>
      <w:r>
        <w:t>mewarnai</w:t>
      </w:r>
      <w:r w:rsidRPr="00167482">
        <w:t xml:space="preserve"> gambar adalah teknik menggunakan serangkaian titik-titik untuk membuat gambar. Dibutuhkan waktu, dan banyak kesabaran, tapi hasilnya bias sangat mengesankan.</w:t>
      </w:r>
    </w:p>
    <w:p w:rsidR="00927EDD" w:rsidRPr="00167482" w:rsidRDefault="00D45B36" w:rsidP="00232C83">
      <w:pPr>
        <w:spacing w:line="480" w:lineRule="auto"/>
        <w:ind w:left="567" w:firstLine="709"/>
        <w:jc w:val="both"/>
      </w:pPr>
      <w:r w:rsidRPr="00167482">
        <w:t>Adi (2013) mengatakan bahwa teknik pointilis adalah teknik lukisan dengan memanfaatkan titik-titik kecil ke media gambar. Pointilis merupakan aliran dalam menggambar, akan tetapi point</w:t>
      </w:r>
      <w:r w:rsidR="008834B9">
        <w:t>i</w:t>
      </w:r>
      <w:r w:rsidRPr="00167482">
        <w:t xml:space="preserve">lis juga merupakan teknik arsir dalam sketsa. Pointilis sebenarnya diciptakan oleh kritikus untuk gaya lukisan ini </w:t>
      </w:r>
      <w:r>
        <w:t>pada</w:t>
      </w:r>
      <w:r w:rsidRPr="00167482">
        <w:t xml:space="preserve"> tahun 1880-an. Lukisan </w:t>
      </w:r>
      <w:smartTag w:uri="urn:schemas-microsoft-com:office:smarttags" w:element="City">
        <w:smartTag w:uri="urn:schemas-microsoft-com:office:smarttags" w:element="place">
          <w:r w:rsidRPr="00167482">
            <w:t>gaya</w:t>
          </w:r>
        </w:smartTag>
      </w:smartTag>
      <w:r w:rsidRPr="00167482">
        <w:t xml:space="preserve"> pointilisme dibuat dengan mengamati gradasi </w:t>
      </w:r>
      <w:r>
        <w:t>warna</w:t>
      </w:r>
      <w:r w:rsidRPr="00167482">
        <w:t xml:space="preserve"> lantas dituangkan ke m</w:t>
      </w:r>
      <w:r>
        <w:t>edia gambar dengan teknik titik</w:t>
      </w:r>
      <w:r>
        <w:rPr>
          <w:lang w:val="id-ID"/>
        </w:rPr>
        <w:t>-</w:t>
      </w:r>
      <w:r w:rsidRPr="00167482">
        <w:t>titik. Gambar Pointilisme butuh ketelatenan dalam pengerjaannya, selain mempertahankan besar titik yang dibuat juga pembuatan gradasi warna harus tepat s</w:t>
      </w:r>
      <w:r w:rsidR="00232C83">
        <w:t>ehingga bentuknya menjadi sempurn</w:t>
      </w:r>
      <w:r w:rsidRPr="00167482">
        <w:t xml:space="preserve">a. Untuk arsir yang tebal/gelap, </w:t>
      </w:r>
      <w:r>
        <w:rPr>
          <w:lang w:val="id-ID"/>
        </w:rPr>
        <w:t xml:space="preserve">titik-titik </w:t>
      </w:r>
      <w:r w:rsidRPr="00167482">
        <w:t>a</w:t>
      </w:r>
      <w:r>
        <w:rPr>
          <w:lang w:val="id-ID"/>
        </w:rPr>
        <w:t>r</w:t>
      </w:r>
      <w:r w:rsidRPr="00167482">
        <w:t xml:space="preserve">sir makin rapat. </w:t>
      </w:r>
      <w:r w:rsidR="008834B9">
        <w:t>Begitu juga sebaliknya.</w:t>
      </w:r>
      <w:r w:rsidRPr="00167482">
        <w:t xml:space="preserve">Zadin (Sudarsih, 2012: 48) </w:t>
      </w:r>
      <w:r w:rsidRPr="00167482">
        <w:lastRenderedPageBreak/>
        <w:t>“te</w:t>
      </w:r>
      <w:r>
        <w:rPr>
          <w:lang w:val="id-ID"/>
        </w:rPr>
        <w:t>k</w:t>
      </w:r>
      <w:r w:rsidRPr="00167482">
        <w:t>nik pointilis merupakan cara menentukan gelap</w:t>
      </w:r>
      <w:r>
        <w:rPr>
          <w:lang w:val="id-ID"/>
        </w:rPr>
        <w:t>-</w:t>
      </w:r>
      <w:r w:rsidRPr="00167482">
        <w:t>terang dengan member</w:t>
      </w:r>
      <w:r w:rsidR="00C013E2">
        <w:t>ikan</w:t>
      </w:r>
      <w:r w:rsidRPr="00167482">
        <w:t xml:space="preserve"> titik-titik yang jarang untuk bagian yang agak terang”.</w:t>
      </w:r>
    </w:p>
    <w:p w:rsidR="00D45B36" w:rsidRPr="00D45A06" w:rsidRDefault="00D45B36" w:rsidP="00232C83">
      <w:pPr>
        <w:pStyle w:val="ListParagraph"/>
        <w:numPr>
          <w:ilvl w:val="1"/>
          <w:numId w:val="2"/>
        </w:numPr>
        <w:spacing w:after="0" w:line="480" w:lineRule="auto"/>
        <w:ind w:left="851" w:hanging="284"/>
        <w:jc w:val="both"/>
        <w:rPr>
          <w:rFonts w:ascii="Times New Roman" w:hAnsi="Times New Roman" w:cs="Times New Roman"/>
          <w:b/>
          <w:sz w:val="24"/>
          <w:szCs w:val="24"/>
        </w:rPr>
      </w:pPr>
      <w:r w:rsidRPr="00D45A06">
        <w:rPr>
          <w:rFonts w:ascii="Times New Roman" w:hAnsi="Times New Roman" w:cs="Times New Roman"/>
          <w:b/>
          <w:sz w:val="24"/>
          <w:szCs w:val="24"/>
        </w:rPr>
        <w:t>Langka</w:t>
      </w:r>
      <w:r w:rsidR="00927EDD">
        <w:rPr>
          <w:rFonts w:ascii="Times New Roman" w:hAnsi="Times New Roman" w:cs="Times New Roman"/>
          <w:b/>
          <w:sz w:val="24"/>
          <w:szCs w:val="24"/>
        </w:rPr>
        <w:t>h</w:t>
      </w:r>
      <w:r w:rsidR="00232C83">
        <w:rPr>
          <w:rFonts w:ascii="Times New Roman" w:hAnsi="Times New Roman" w:cs="Times New Roman"/>
          <w:b/>
          <w:sz w:val="24"/>
          <w:szCs w:val="24"/>
        </w:rPr>
        <w:t xml:space="preserve">-Langkah Mewarnai Gambar </w:t>
      </w:r>
      <w:r w:rsidR="00232C83" w:rsidRPr="00D45A06">
        <w:rPr>
          <w:rFonts w:ascii="Times New Roman" w:hAnsi="Times New Roman" w:cs="Times New Roman"/>
          <w:b/>
          <w:sz w:val="24"/>
          <w:szCs w:val="24"/>
        </w:rPr>
        <w:t xml:space="preserve"> Teknik Pointilis</w:t>
      </w:r>
    </w:p>
    <w:p w:rsidR="00D45B36" w:rsidRPr="00167482" w:rsidRDefault="00D45B36" w:rsidP="00232C83">
      <w:pPr>
        <w:spacing w:line="480" w:lineRule="auto"/>
        <w:ind w:left="567" w:firstLine="709"/>
        <w:jc w:val="both"/>
      </w:pPr>
      <w:r w:rsidRPr="00167482">
        <w:t>Rita (</w:t>
      </w:r>
      <w:r>
        <w:t>2017</w:t>
      </w:r>
      <w:r w:rsidRPr="00167482">
        <w:t>), langkah-langkah mewarnai gambar dengan teknik</w:t>
      </w:r>
      <w:r w:rsidR="00232C83">
        <w:t xml:space="preserve"> </w:t>
      </w:r>
      <w:r w:rsidRPr="00167482">
        <w:t>pointilis adalah sebagai berikut:</w:t>
      </w:r>
    </w:p>
    <w:p w:rsidR="00232C83" w:rsidRPr="00232C83" w:rsidRDefault="00D45B36" w:rsidP="00232C83">
      <w:pPr>
        <w:pStyle w:val="ListParagraph"/>
        <w:numPr>
          <w:ilvl w:val="0"/>
          <w:numId w:val="6"/>
        </w:numPr>
        <w:spacing w:after="0" w:line="480" w:lineRule="auto"/>
        <w:ind w:left="993" w:hanging="426"/>
        <w:jc w:val="both"/>
        <w:rPr>
          <w:rFonts w:ascii="Times New Roman" w:hAnsi="Times New Roman" w:cs="Times New Roman"/>
          <w:sz w:val="24"/>
          <w:szCs w:val="24"/>
        </w:rPr>
      </w:pPr>
      <w:r w:rsidRPr="00232C83">
        <w:rPr>
          <w:rFonts w:ascii="Times New Roman" w:hAnsi="Times New Roman" w:cs="Times New Roman"/>
          <w:sz w:val="24"/>
          <w:szCs w:val="24"/>
        </w:rPr>
        <w:t>Membuat sketsa gambar</w:t>
      </w:r>
      <w:r w:rsidR="00232C83" w:rsidRPr="00232C83">
        <w:rPr>
          <w:rFonts w:ascii="Times New Roman" w:hAnsi="Times New Roman" w:cs="Times New Roman"/>
          <w:sz w:val="24"/>
          <w:szCs w:val="24"/>
        </w:rPr>
        <w:t>.</w:t>
      </w:r>
    </w:p>
    <w:p w:rsidR="00232C83" w:rsidRPr="00232C83" w:rsidRDefault="00D45B36" w:rsidP="00232C83">
      <w:pPr>
        <w:pStyle w:val="ListParagraph"/>
        <w:numPr>
          <w:ilvl w:val="0"/>
          <w:numId w:val="6"/>
        </w:numPr>
        <w:spacing w:after="0" w:line="480" w:lineRule="auto"/>
        <w:ind w:left="993" w:hanging="426"/>
        <w:jc w:val="both"/>
        <w:rPr>
          <w:rFonts w:ascii="Times New Roman" w:hAnsi="Times New Roman" w:cs="Times New Roman"/>
          <w:sz w:val="24"/>
          <w:szCs w:val="24"/>
        </w:rPr>
      </w:pPr>
      <w:r w:rsidRPr="00232C83">
        <w:rPr>
          <w:rFonts w:ascii="Times New Roman" w:hAnsi="Times New Roman" w:cs="Times New Roman"/>
          <w:sz w:val="24"/>
          <w:szCs w:val="24"/>
        </w:rPr>
        <w:t>Mengaplikasikan titik-titik dengan mengi</w:t>
      </w:r>
      <w:r w:rsidR="00232C83" w:rsidRPr="00232C83">
        <w:rPr>
          <w:rFonts w:ascii="Times New Roman" w:hAnsi="Times New Roman" w:cs="Times New Roman"/>
          <w:sz w:val="24"/>
          <w:szCs w:val="24"/>
        </w:rPr>
        <w:t>si titik-titik pada seluruh perm</w:t>
      </w:r>
      <w:r w:rsidRPr="00232C83">
        <w:rPr>
          <w:rFonts w:ascii="Times New Roman" w:hAnsi="Times New Roman" w:cs="Times New Roman"/>
          <w:sz w:val="24"/>
          <w:szCs w:val="24"/>
        </w:rPr>
        <w:t>ukaan gambar sketsa yang telah dibuat.</w:t>
      </w:r>
    </w:p>
    <w:p w:rsidR="00D45B36" w:rsidRDefault="00D45B36" w:rsidP="00E36108">
      <w:pPr>
        <w:pStyle w:val="ListParagraph"/>
        <w:numPr>
          <w:ilvl w:val="0"/>
          <w:numId w:val="6"/>
        </w:numPr>
        <w:spacing w:after="0" w:line="480" w:lineRule="auto"/>
        <w:ind w:left="993" w:hanging="426"/>
        <w:jc w:val="both"/>
        <w:rPr>
          <w:rFonts w:ascii="Times New Roman" w:hAnsi="Times New Roman" w:cs="Times New Roman"/>
          <w:sz w:val="24"/>
          <w:szCs w:val="24"/>
        </w:rPr>
      </w:pPr>
      <w:r w:rsidRPr="00232C83">
        <w:rPr>
          <w:rFonts w:ascii="Times New Roman" w:hAnsi="Times New Roman" w:cs="Times New Roman"/>
          <w:sz w:val="24"/>
          <w:szCs w:val="24"/>
        </w:rPr>
        <w:t xml:space="preserve">Finishing atau tahap penyelesaian. </w:t>
      </w:r>
      <w:r w:rsidR="008812E7">
        <w:rPr>
          <w:rFonts w:ascii="Times New Roman" w:hAnsi="Times New Roman" w:cs="Times New Roman"/>
          <w:sz w:val="24"/>
          <w:szCs w:val="24"/>
        </w:rPr>
        <w:t>Bersihkan gambar dari</w:t>
      </w:r>
      <w:r w:rsidRPr="00232C83">
        <w:rPr>
          <w:rFonts w:ascii="Times New Roman" w:hAnsi="Times New Roman" w:cs="Times New Roman"/>
          <w:sz w:val="24"/>
          <w:szCs w:val="24"/>
        </w:rPr>
        <w:t xml:space="preserve"> bekas pensil menggunakan penghapus.</w:t>
      </w:r>
    </w:p>
    <w:p w:rsidR="008A1E73" w:rsidRDefault="008A1E73" w:rsidP="008A1E73">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Langkah-langkah yang digunakan oleh penulis adalah sebagai berikut :</w:t>
      </w:r>
    </w:p>
    <w:p w:rsidR="008A1E73" w:rsidRDefault="008A1E73" w:rsidP="008A1E73">
      <w:pPr>
        <w:numPr>
          <w:ilvl w:val="1"/>
          <w:numId w:val="10"/>
        </w:numPr>
        <w:spacing w:line="480" w:lineRule="auto"/>
        <w:ind w:left="1418" w:hanging="284"/>
        <w:jc w:val="both"/>
      </w:pPr>
      <w:r w:rsidRPr="00317804">
        <w:t xml:space="preserve">Guru menyiapkan gambar sketsa yang diwarnai oleh anak dan menjelaskan semua alat-alat yang akan digunakan dalam kegiatan mewarnai gambar dengan teknik pointilis. </w:t>
      </w:r>
    </w:p>
    <w:p w:rsidR="008A1E73" w:rsidRDefault="008A1E73" w:rsidP="008A1E73">
      <w:pPr>
        <w:numPr>
          <w:ilvl w:val="1"/>
          <w:numId w:val="10"/>
        </w:numPr>
        <w:spacing w:line="480" w:lineRule="auto"/>
        <w:ind w:left="1418" w:hanging="284"/>
        <w:jc w:val="both"/>
      </w:pPr>
      <w:r w:rsidRPr="00317804">
        <w:t>Guru menggambar sketsa di papan tulis dan menjelaskan langkah-langkah kegiatan mewarnai gambar dengan teknik pointilis</w:t>
      </w:r>
    </w:p>
    <w:p w:rsidR="008A1E73" w:rsidRDefault="008A1E73" w:rsidP="008A1E73">
      <w:pPr>
        <w:numPr>
          <w:ilvl w:val="1"/>
          <w:numId w:val="10"/>
        </w:numPr>
        <w:spacing w:line="480" w:lineRule="auto"/>
        <w:ind w:left="1418" w:hanging="284"/>
        <w:jc w:val="both"/>
      </w:pPr>
      <w:r w:rsidRPr="00317804">
        <w:t xml:space="preserve">Guru memberikan contoh cara mewarnai gambar dengan teknik pointilis. </w:t>
      </w:r>
    </w:p>
    <w:p w:rsidR="008A1E73" w:rsidRPr="00317804" w:rsidRDefault="008A1E73" w:rsidP="008A1E73">
      <w:pPr>
        <w:numPr>
          <w:ilvl w:val="1"/>
          <w:numId w:val="10"/>
        </w:numPr>
        <w:spacing w:line="480" w:lineRule="auto"/>
        <w:ind w:left="1418" w:hanging="284"/>
      </w:pPr>
      <w:r>
        <w:t>Guru dan anak bersama-sama</w:t>
      </w:r>
      <w:r w:rsidRPr="00317804">
        <w:t xml:space="preserve"> melakukan kegiatan mewarnai gambar dengan teknik pointilis. </w:t>
      </w:r>
      <w:r>
        <w:t>Serta guru membantu setiap anak yang mengalami kesulitan.</w:t>
      </w:r>
    </w:p>
    <w:p w:rsidR="008A1E73" w:rsidRPr="00E36108" w:rsidRDefault="008A1E73" w:rsidP="008A1E73">
      <w:pPr>
        <w:pStyle w:val="ListParagraph"/>
        <w:spacing w:after="0" w:line="480" w:lineRule="auto"/>
        <w:ind w:left="993"/>
        <w:jc w:val="both"/>
        <w:rPr>
          <w:rFonts w:ascii="Times New Roman" w:hAnsi="Times New Roman" w:cs="Times New Roman"/>
          <w:sz w:val="24"/>
          <w:szCs w:val="24"/>
        </w:rPr>
      </w:pPr>
    </w:p>
    <w:p w:rsidR="00D45B36" w:rsidRPr="007D5679" w:rsidRDefault="00D45B36" w:rsidP="00232C83">
      <w:pPr>
        <w:pStyle w:val="ListParagraph"/>
        <w:numPr>
          <w:ilvl w:val="1"/>
          <w:numId w:val="2"/>
        </w:numPr>
        <w:spacing w:after="0" w:line="480" w:lineRule="auto"/>
        <w:ind w:left="851" w:hanging="284"/>
        <w:jc w:val="both"/>
        <w:rPr>
          <w:rFonts w:ascii="Times New Roman" w:hAnsi="Times New Roman" w:cs="Times New Roman"/>
          <w:b/>
          <w:sz w:val="24"/>
          <w:szCs w:val="24"/>
        </w:rPr>
      </w:pPr>
      <w:r w:rsidRPr="007D5679">
        <w:rPr>
          <w:rFonts w:ascii="Times New Roman" w:hAnsi="Times New Roman" w:cs="Times New Roman"/>
          <w:b/>
          <w:sz w:val="24"/>
          <w:szCs w:val="24"/>
        </w:rPr>
        <w:lastRenderedPageBreak/>
        <w:t xml:space="preserve">Kelebihan </w:t>
      </w:r>
      <w:r w:rsidR="00232C83">
        <w:rPr>
          <w:rFonts w:ascii="Times New Roman" w:hAnsi="Times New Roman" w:cs="Times New Roman"/>
          <w:b/>
          <w:sz w:val="24"/>
          <w:szCs w:val="24"/>
        </w:rPr>
        <w:t>d</w:t>
      </w:r>
      <w:r w:rsidR="00232C83" w:rsidRPr="007D5679">
        <w:rPr>
          <w:rFonts w:ascii="Times New Roman" w:hAnsi="Times New Roman" w:cs="Times New Roman"/>
          <w:b/>
          <w:sz w:val="24"/>
          <w:szCs w:val="24"/>
        </w:rPr>
        <w:t>an Kelemahan Kegiatan Mewarnai Gambar</w:t>
      </w:r>
    </w:p>
    <w:p w:rsidR="00232C83" w:rsidRDefault="00D45B36" w:rsidP="00232C83">
      <w:pPr>
        <w:spacing w:line="480" w:lineRule="auto"/>
        <w:ind w:left="567" w:firstLine="709"/>
        <w:jc w:val="both"/>
      </w:pPr>
      <w:r w:rsidRPr="00167482">
        <w:t xml:space="preserve">Kegiatan </w:t>
      </w:r>
      <w:r>
        <w:t>mewarnai</w:t>
      </w:r>
      <w:r w:rsidRPr="00167482">
        <w:t xml:space="preserve"> gambar yang bertujuan untuk mengembangkan</w:t>
      </w:r>
      <w:r w:rsidR="00232C83">
        <w:t xml:space="preserve"> </w:t>
      </w:r>
      <w:r w:rsidRPr="00167482">
        <w:t>kemampuan motorik halus anak kelompok B usia 5-6 tahun pasti terdapat keleb</w:t>
      </w:r>
      <w:r>
        <w:rPr>
          <w:lang w:val="id-ID"/>
        </w:rPr>
        <w:t>i</w:t>
      </w:r>
      <w:r w:rsidRPr="00167482">
        <w:t>han serta kekurangan dalam pelaksanaannya, oleh kerena itu akan dipaparkan beberapa kelebihan dan kekurangan kegiatan mewarnai.</w:t>
      </w:r>
    </w:p>
    <w:p w:rsidR="00D45B36" w:rsidRPr="00232C83" w:rsidRDefault="00D45B36" w:rsidP="00232C83">
      <w:pPr>
        <w:spacing w:line="480" w:lineRule="auto"/>
        <w:ind w:left="567" w:firstLine="709"/>
        <w:jc w:val="both"/>
        <w:rPr>
          <w:lang w:val="id-ID"/>
        </w:rPr>
      </w:pPr>
      <w:r w:rsidRPr="00167482">
        <w:t>Fadhilah (2014: 24) “adapun beberapa kelebihan dan kegiatan mewarnai gambar adalah:</w:t>
      </w:r>
    </w:p>
    <w:p w:rsidR="00232C83" w:rsidRPr="00232C83" w:rsidRDefault="00D45B36" w:rsidP="00F5583C">
      <w:pPr>
        <w:pStyle w:val="ListParagraph"/>
        <w:numPr>
          <w:ilvl w:val="1"/>
          <w:numId w:val="6"/>
        </w:numPr>
        <w:spacing w:after="0" w:line="240" w:lineRule="auto"/>
        <w:ind w:left="1260" w:right="369" w:hanging="270"/>
        <w:jc w:val="both"/>
        <w:rPr>
          <w:rFonts w:ascii="Times New Roman" w:hAnsi="Times New Roman" w:cs="Times New Roman"/>
          <w:sz w:val="24"/>
          <w:szCs w:val="24"/>
        </w:rPr>
      </w:pPr>
      <w:r w:rsidRPr="00232C83">
        <w:rPr>
          <w:rFonts w:ascii="Times New Roman" w:hAnsi="Times New Roman" w:cs="Times New Roman"/>
          <w:sz w:val="24"/>
          <w:szCs w:val="24"/>
        </w:rPr>
        <w:t>Mengembangkan keterampilan motorik anak khususnya motorik halus dan</w:t>
      </w:r>
      <w:r w:rsidR="00232C83" w:rsidRPr="00232C83">
        <w:rPr>
          <w:rFonts w:ascii="Times New Roman" w:hAnsi="Times New Roman" w:cs="Times New Roman"/>
          <w:sz w:val="24"/>
          <w:szCs w:val="24"/>
        </w:rPr>
        <w:t xml:space="preserve"> </w:t>
      </w:r>
      <w:r w:rsidRPr="00232C83">
        <w:rPr>
          <w:rFonts w:ascii="Times New Roman" w:hAnsi="Times New Roman" w:cs="Times New Roman"/>
          <w:sz w:val="24"/>
          <w:szCs w:val="24"/>
        </w:rPr>
        <w:t>beberapa aspek perkembangan lain seperti kognitif dan sosial emosional.</w:t>
      </w:r>
    </w:p>
    <w:p w:rsidR="00232C83" w:rsidRPr="00232C83" w:rsidRDefault="00D45B36" w:rsidP="00F5583C">
      <w:pPr>
        <w:pStyle w:val="ListParagraph"/>
        <w:numPr>
          <w:ilvl w:val="1"/>
          <w:numId w:val="6"/>
        </w:numPr>
        <w:spacing w:after="0" w:line="240" w:lineRule="auto"/>
        <w:ind w:left="1260" w:right="369" w:hanging="270"/>
        <w:jc w:val="both"/>
        <w:rPr>
          <w:rFonts w:ascii="Times New Roman" w:hAnsi="Times New Roman" w:cs="Times New Roman"/>
          <w:sz w:val="24"/>
          <w:szCs w:val="24"/>
        </w:rPr>
      </w:pPr>
      <w:r w:rsidRPr="00232C83">
        <w:rPr>
          <w:rFonts w:ascii="Times New Roman" w:hAnsi="Times New Roman" w:cs="Times New Roman"/>
          <w:sz w:val="24"/>
          <w:szCs w:val="24"/>
        </w:rPr>
        <w:t>Mengekspresikan perasaan anak dan melatih anak untuk belajar berkonsentrasi.</w:t>
      </w:r>
    </w:p>
    <w:p w:rsidR="00D45B36" w:rsidRDefault="00D45B36" w:rsidP="00F5583C">
      <w:pPr>
        <w:pStyle w:val="ListParagraph"/>
        <w:numPr>
          <w:ilvl w:val="1"/>
          <w:numId w:val="6"/>
        </w:numPr>
        <w:spacing w:after="0" w:line="240" w:lineRule="auto"/>
        <w:ind w:left="1260" w:right="369" w:hanging="270"/>
        <w:jc w:val="both"/>
        <w:rPr>
          <w:rFonts w:ascii="Times New Roman" w:hAnsi="Times New Roman" w:cs="Times New Roman"/>
          <w:sz w:val="24"/>
          <w:szCs w:val="24"/>
        </w:rPr>
      </w:pPr>
      <w:r w:rsidRPr="00232C83">
        <w:rPr>
          <w:rFonts w:ascii="Times New Roman" w:hAnsi="Times New Roman" w:cs="Times New Roman"/>
          <w:sz w:val="24"/>
          <w:szCs w:val="24"/>
        </w:rPr>
        <w:t>Melatih anak untuk persi</w:t>
      </w:r>
      <w:r w:rsidR="008812E7">
        <w:rPr>
          <w:rFonts w:ascii="Times New Roman" w:hAnsi="Times New Roman" w:cs="Times New Roman"/>
          <w:sz w:val="24"/>
          <w:szCs w:val="24"/>
        </w:rPr>
        <w:t>a</w:t>
      </w:r>
      <w:r w:rsidRPr="00232C83">
        <w:rPr>
          <w:rFonts w:ascii="Times New Roman" w:hAnsi="Times New Roman" w:cs="Times New Roman"/>
          <w:sz w:val="24"/>
          <w:szCs w:val="24"/>
        </w:rPr>
        <w:t>pan menulis di jen</w:t>
      </w:r>
      <w:r w:rsidR="00C013E2" w:rsidRPr="00232C83">
        <w:rPr>
          <w:rFonts w:ascii="Times New Roman" w:hAnsi="Times New Roman" w:cs="Times New Roman"/>
          <w:sz w:val="24"/>
          <w:szCs w:val="24"/>
        </w:rPr>
        <w:t>jan</w:t>
      </w:r>
      <w:r w:rsidRPr="00232C83">
        <w:rPr>
          <w:rFonts w:ascii="Times New Roman" w:hAnsi="Times New Roman" w:cs="Times New Roman"/>
          <w:sz w:val="24"/>
          <w:szCs w:val="24"/>
        </w:rPr>
        <w:t>g pendidikan selanjutnya”.</w:t>
      </w:r>
    </w:p>
    <w:p w:rsidR="00F5583C" w:rsidRPr="00232C83" w:rsidRDefault="00F5583C" w:rsidP="00F5583C">
      <w:pPr>
        <w:pStyle w:val="ListParagraph"/>
        <w:spacing w:after="0" w:line="240" w:lineRule="auto"/>
        <w:ind w:left="1260" w:right="369"/>
        <w:jc w:val="both"/>
        <w:rPr>
          <w:rFonts w:ascii="Times New Roman" w:hAnsi="Times New Roman" w:cs="Times New Roman"/>
          <w:sz w:val="24"/>
          <w:szCs w:val="24"/>
        </w:rPr>
      </w:pPr>
    </w:p>
    <w:p w:rsidR="00D45B36" w:rsidRPr="00167482" w:rsidRDefault="00D45B36" w:rsidP="00232C83">
      <w:pPr>
        <w:spacing w:line="480" w:lineRule="auto"/>
        <w:ind w:left="567" w:firstLine="709"/>
        <w:jc w:val="both"/>
      </w:pPr>
      <w:r w:rsidRPr="00167482">
        <w:t>Fadhilah (2014: 24) kekurangan dalam kegiatan mewarnai gambar adalah sebagai berikut:</w:t>
      </w:r>
    </w:p>
    <w:p w:rsidR="000C74C9" w:rsidRDefault="00D45B36" w:rsidP="00F5583C">
      <w:pPr>
        <w:pStyle w:val="ListParagraph"/>
        <w:numPr>
          <w:ilvl w:val="3"/>
          <w:numId w:val="2"/>
        </w:numPr>
        <w:tabs>
          <w:tab w:val="left" w:pos="567"/>
        </w:tabs>
        <w:spacing w:after="0" w:line="240" w:lineRule="auto"/>
        <w:ind w:left="1260" w:right="369" w:hanging="270"/>
        <w:jc w:val="both"/>
        <w:rPr>
          <w:rFonts w:ascii="Times New Roman" w:hAnsi="Times New Roman" w:cs="Times New Roman"/>
          <w:sz w:val="24"/>
          <w:szCs w:val="24"/>
        </w:rPr>
      </w:pPr>
      <w:r w:rsidRPr="000C74C9">
        <w:rPr>
          <w:rFonts w:ascii="Times New Roman" w:hAnsi="Times New Roman" w:cs="Times New Roman"/>
          <w:sz w:val="24"/>
          <w:szCs w:val="24"/>
        </w:rPr>
        <w:t>Menjadikan anak kurang aktif karena mew</w:t>
      </w:r>
      <w:r w:rsidR="00232C83" w:rsidRPr="000C74C9">
        <w:rPr>
          <w:rFonts w:ascii="Times New Roman" w:hAnsi="Times New Roman" w:cs="Times New Roman"/>
          <w:sz w:val="24"/>
          <w:szCs w:val="24"/>
        </w:rPr>
        <w:t xml:space="preserve">arnai gambar merupakan kegiatan </w:t>
      </w:r>
      <w:r w:rsidRPr="000C74C9">
        <w:rPr>
          <w:rFonts w:ascii="Times New Roman" w:hAnsi="Times New Roman" w:cs="Times New Roman"/>
          <w:sz w:val="24"/>
          <w:szCs w:val="24"/>
        </w:rPr>
        <w:t>yang membutuhkan konsentrasi</w:t>
      </w:r>
      <w:r w:rsidR="00232C83" w:rsidRPr="000C74C9">
        <w:rPr>
          <w:rFonts w:ascii="Times New Roman" w:hAnsi="Times New Roman" w:cs="Times New Roman"/>
          <w:sz w:val="24"/>
          <w:szCs w:val="24"/>
        </w:rPr>
        <w:t>.</w:t>
      </w:r>
    </w:p>
    <w:p w:rsidR="000C74C9" w:rsidRDefault="007D5679" w:rsidP="00F5583C">
      <w:pPr>
        <w:pStyle w:val="ListParagraph"/>
        <w:numPr>
          <w:ilvl w:val="3"/>
          <w:numId w:val="2"/>
        </w:numPr>
        <w:tabs>
          <w:tab w:val="left" w:pos="567"/>
        </w:tabs>
        <w:spacing w:after="0" w:line="240" w:lineRule="auto"/>
        <w:ind w:left="1260" w:right="369" w:hanging="270"/>
        <w:jc w:val="both"/>
        <w:rPr>
          <w:rFonts w:ascii="Times New Roman" w:hAnsi="Times New Roman" w:cs="Times New Roman"/>
          <w:sz w:val="24"/>
          <w:szCs w:val="24"/>
        </w:rPr>
      </w:pPr>
      <w:r w:rsidRPr="000C74C9">
        <w:rPr>
          <w:rFonts w:ascii="Times New Roman" w:hAnsi="Times New Roman" w:cs="Times New Roman"/>
          <w:sz w:val="24"/>
          <w:szCs w:val="24"/>
        </w:rPr>
        <w:t>Interaksi yang ter</w:t>
      </w:r>
      <w:r w:rsidR="00D45B36" w:rsidRPr="000C74C9">
        <w:rPr>
          <w:rFonts w:ascii="Times New Roman" w:hAnsi="Times New Roman" w:cs="Times New Roman"/>
          <w:sz w:val="24"/>
          <w:szCs w:val="24"/>
        </w:rPr>
        <w:t>jadi antara guru dan anak ataupun satu anak ke anak yang lain kurang karena terlalu fokus pada gambar</w:t>
      </w:r>
      <w:r w:rsidR="00232C83" w:rsidRPr="000C74C9">
        <w:rPr>
          <w:rFonts w:ascii="Times New Roman" w:hAnsi="Times New Roman" w:cs="Times New Roman"/>
          <w:sz w:val="24"/>
          <w:szCs w:val="24"/>
        </w:rPr>
        <w:t>.</w:t>
      </w:r>
    </w:p>
    <w:p w:rsidR="005D204A" w:rsidRDefault="00D45B36" w:rsidP="00F5583C">
      <w:pPr>
        <w:pStyle w:val="ListParagraph"/>
        <w:numPr>
          <w:ilvl w:val="3"/>
          <w:numId w:val="2"/>
        </w:numPr>
        <w:tabs>
          <w:tab w:val="left" w:pos="567"/>
        </w:tabs>
        <w:spacing w:after="0" w:line="240" w:lineRule="auto"/>
        <w:ind w:left="1260" w:right="369" w:hanging="270"/>
        <w:jc w:val="both"/>
        <w:rPr>
          <w:rFonts w:ascii="Times New Roman" w:hAnsi="Times New Roman" w:cs="Times New Roman"/>
          <w:sz w:val="24"/>
          <w:szCs w:val="24"/>
        </w:rPr>
      </w:pPr>
      <w:r w:rsidRPr="000C74C9">
        <w:rPr>
          <w:rFonts w:ascii="Times New Roman" w:hAnsi="Times New Roman" w:cs="Times New Roman"/>
          <w:sz w:val="24"/>
          <w:szCs w:val="24"/>
        </w:rPr>
        <w:t>Apabila terlalu sering dilakukan dapat menjadikan anak bosan.</w:t>
      </w:r>
    </w:p>
    <w:p w:rsidR="00F5583C" w:rsidRDefault="00F5583C" w:rsidP="00F5583C">
      <w:pPr>
        <w:tabs>
          <w:tab w:val="left" w:pos="567"/>
        </w:tabs>
        <w:ind w:right="369"/>
        <w:jc w:val="both"/>
      </w:pPr>
    </w:p>
    <w:p w:rsidR="00F5583C" w:rsidRPr="00F5583C" w:rsidRDefault="00F5583C" w:rsidP="00F5583C">
      <w:pPr>
        <w:tabs>
          <w:tab w:val="left" w:pos="567"/>
        </w:tabs>
        <w:ind w:right="369"/>
        <w:jc w:val="both"/>
      </w:pPr>
    </w:p>
    <w:p w:rsidR="005D204A" w:rsidRDefault="005D204A" w:rsidP="00232C83">
      <w:pPr>
        <w:spacing w:line="480" w:lineRule="auto"/>
        <w:jc w:val="both"/>
        <w:rPr>
          <w:b/>
        </w:rPr>
      </w:pPr>
      <w:r w:rsidRPr="005D204A">
        <w:rPr>
          <w:b/>
        </w:rPr>
        <w:t>B. Kerangka Pikir</w:t>
      </w:r>
    </w:p>
    <w:p w:rsidR="00B7451F" w:rsidRDefault="005D204A" w:rsidP="00B7451F">
      <w:pPr>
        <w:spacing w:line="480" w:lineRule="auto"/>
        <w:ind w:firstLine="284"/>
        <w:jc w:val="both"/>
      </w:pPr>
      <w:r w:rsidRPr="005D204A">
        <w:t>K</w:t>
      </w:r>
      <w:r>
        <w:t>emampuan motorik halus dapat dikembangkan di Taman Kanak-kanak. Pada usia 4 tahun kordinasi gerakan motorik halus ana</w:t>
      </w:r>
      <w:r w:rsidR="00E36108">
        <w:t>k sangat berkembang bahkan hampi</w:t>
      </w:r>
      <w:r>
        <w:t>r semua. Pada awalnya anak akan belajar melatih kelenturan jari tangan tetapi belum mampu melakukannya dengan benar, misalnya mereka bias</w:t>
      </w:r>
      <w:r w:rsidR="008812E7">
        <w:t>a</w:t>
      </w:r>
      <w:r>
        <w:t xml:space="preserve"> mengambil dan </w:t>
      </w:r>
      <w:r>
        <w:lastRenderedPageBreak/>
        <w:t>memegang benda-benda dengan jari tangan tetapi tidak mampu menggunakan jempol, telunjuk dan jari tengah dengan baik artinya salah satu kemampuan dasar yang harus dimiliki anak dalam kemampuan motorik halus adalah kelenturan jari tangan.</w:t>
      </w:r>
    </w:p>
    <w:p w:rsidR="00B7451F" w:rsidRDefault="005D204A" w:rsidP="00B7451F">
      <w:pPr>
        <w:spacing w:line="480" w:lineRule="auto"/>
        <w:ind w:firstLine="284"/>
        <w:jc w:val="both"/>
      </w:pPr>
      <w:r>
        <w:t>Pemahaman kelenturan jari tangan pada anak usia dini pada umumnya dimulai dengan menggunakan jari tangan untuk memegang dan mengambil benda-benda konkrit yang dilihatnya.</w:t>
      </w:r>
    </w:p>
    <w:p w:rsidR="00B7451F" w:rsidRDefault="005D204A" w:rsidP="00B7451F">
      <w:pPr>
        <w:spacing w:line="480" w:lineRule="auto"/>
        <w:ind w:firstLine="284"/>
        <w:jc w:val="both"/>
      </w:pPr>
      <w:r>
        <w:t xml:space="preserve">Melatih otot pergelangan tangan merupakan dasar </w:t>
      </w:r>
      <w:r w:rsidR="00B7451F">
        <w:t>berkembangnya kemampuan motorik hal</w:t>
      </w:r>
      <w:r>
        <w:t>us anak dalam meremas ,menggenggam dan mengambil . Berkembang dengan seiring waktu dan kesempatan dalam</w:t>
      </w:r>
      <w:r w:rsidR="008345A2">
        <w:t xml:space="preserve"> pemberian stim</w:t>
      </w:r>
      <w:r w:rsidR="00B7451F">
        <w:t>ulasi motorik</w:t>
      </w:r>
      <w:r w:rsidR="008345A2">
        <w:t xml:space="preserve"> halus dilakukan untuk mematangkan otot-otot kecil pada tangan anak untuk persiapan menulis ketika masuk kejenjang selanjutnya.</w:t>
      </w:r>
    </w:p>
    <w:p w:rsidR="00B7451F" w:rsidRDefault="008345A2" w:rsidP="00B7451F">
      <w:pPr>
        <w:spacing w:line="480" w:lineRule="auto"/>
        <w:ind w:firstLine="284"/>
        <w:jc w:val="both"/>
      </w:pPr>
      <w:r>
        <w:t xml:space="preserve">Perkembangan </w:t>
      </w:r>
      <w:r w:rsidR="00B7451F">
        <w:t>motorik</w:t>
      </w:r>
      <w:r>
        <w:t xml:space="preserve"> halus anak usia dini adalah kemapuan kordinasi </w:t>
      </w:r>
      <w:r w:rsidR="00B7451F">
        <w:t>motorik</w:t>
      </w:r>
      <w:r>
        <w:t xml:space="preserve"> anak. Kegiatan melatih kordinasi antara mata dan tangan yang dianjurkan dalam jumlah waktu yang cukup meskipun penggunaan tangan secara utuh mungkin belum tercapai seperti kesiapan dalam menulis.</w:t>
      </w:r>
    </w:p>
    <w:p w:rsidR="00B7451F" w:rsidRDefault="008345A2" w:rsidP="00B7451F">
      <w:pPr>
        <w:spacing w:line="480" w:lineRule="auto"/>
        <w:ind w:firstLine="284"/>
        <w:jc w:val="both"/>
      </w:pPr>
      <w:r>
        <w:t xml:space="preserve">Berdasarkan hasil observasi yang dilakukan di TK Pusat </w:t>
      </w:r>
      <w:r w:rsidR="00B7451F">
        <w:t xml:space="preserve">Paud </w:t>
      </w:r>
      <w:r w:rsidR="00703A9F">
        <w:t>Annisa</w:t>
      </w:r>
      <w:r w:rsidR="00B7451F">
        <w:t xml:space="preserve"> </w:t>
      </w:r>
      <w:r>
        <w:t xml:space="preserve">Bissoloro Kecamatan Bungaya Kabupaten Gowa, kemampuan </w:t>
      </w:r>
      <w:r w:rsidR="00B7451F">
        <w:t>motorik</w:t>
      </w:r>
      <w:r>
        <w:t xml:space="preserve"> halus masih rendah, Anak masih mengepal dalam memegang benda-benda, Anak masih keliru saat menalikan tali sepatunya, anak masih susah dalam menggunting serta masih minta bantuan Ibu guru pada saat melipat kertas.</w:t>
      </w:r>
    </w:p>
    <w:p w:rsidR="00F5583C" w:rsidRDefault="008345A2" w:rsidP="008A1E73">
      <w:pPr>
        <w:spacing w:line="480" w:lineRule="auto"/>
        <w:ind w:firstLine="284"/>
        <w:jc w:val="both"/>
      </w:pPr>
      <w:r>
        <w:lastRenderedPageBreak/>
        <w:t>Salah satu yang dapat dilakukan untuk mengatasi permasalahan tersebut adalah kegiatan mewarnai gambar teknik pointilis. Selain menarik perhatian anak,</w:t>
      </w:r>
      <w:r w:rsidR="00DB2900">
        <w:t xml:space="preserve"> kegiatan pointilis akan menjadikan pembelajaran lebih menyenangkan bagi anak. Dengan kegiatan mewarnai gambar dengan teknik pointilis anak diharapkan dapat melatih kelenturan jari tangan, melatih otot pergelangan tangan dan melatih kordinasi mata dan tangan dengan baik.</w:t>
      </w:r>
    </w:p>
    <w:p w:rsidR="00DB2900" w:rsidRDefault="008A1E73" w:rsidP="00F5583C">
      <w:pPr>
        <w:spacing w:line="480" w:lineRule="auto"/>
        <w:ind w:firstLine="284"/>
        <w:jc w:val="both"/>
      </w:pPr>
      <w:r>
        <w:rPr>
          <w:noProof/>
        </w:rPr>
        <w:pict>
          <v:rect id="_x0000_s1033" style="position:absolute;left:0;text-align:left;margin-left:44.1pt;margin-top:26.25pt;width:325.5pt;height:80.6pt;z-index:251664384">
            <v:textbox>
              <w:txbxContent>
                <w:p w:rsidR="008A1E73" w:rsidRPr="0043770E" w:rsidRDefault="008A1E73" w:rsidP="008A1E73">
                  <w:pPr>
                    <w:ind w:left="630" w:hanging="630"/>
                  </w:pPr>
                  <w:r w:rsidRPr="0043770E">
                    <w:t>Kemampuan Motorik Halus  Anak Rendah</w:t>
                  </w:r>
                </w:p>
                <w:p w:rsidR="008A1E73" w:rsidRPr="0043770E" w:rsidRDefault="008A1E73" w:rsidP="008A1E73">
                  <w:pPr>
                    <w:pStyle w:val="ListParagraph"/>
                    <w:numPr>
                      <w:ilvl w:val="0"/>
                      <w:numId w:val="40"/>
                    </w:numPr>
                    <w:spacing w:after="0" w:line="240" w:lineRule="auto"/>
                    <w:ind w:left="270" w:hanging="270"/>
                    <w:rPr>
                      <w:rFonts w:ascii="Times New Roman" w:hAnsi="Times New Roman" w:cs="Times New Roman"/>
                      <w:sz w:val="24"/>
                      <w:szCs w:val="24"/>
                    </w:rPr>
                  </w:pPr>
                  <w:r w:rsidRPr="0043770E">
                    <w:rPr>
                      <w:rFonts w:ascii="Times New Roman" w:hAnsi="Times New Roman" w:cs="Times New Roman"/>
                      <w:sz w:val="24"/>
                      <w:szCs w:val="24"/>
                    </w:rPr>
                    <w:t>Anak masih mengepal dalammemegang benda-benda</w:t>
                  </w:r>
                </w:p>
                <w:p w:rsidR="008A1E73" w:rsidRPr="0043770E" w:rsidRDefault="008A1E73" w:rsidP="008A1E73">
                  <w:pPr>
                    <w:pStyle w:val="ListParagraph"/>
                    <w:numPr>
                      <w:ilvl w:val="0"/>
                      <w:numId w:val="40"/>
                    </w:numPr>
                    <w:spacing w:after="0" w:line="240" w:lineRule="auto"/>
                    <w:ind w:left="270" w:hanging="270"/>
                    <w:rPr>
                      <w:rFonts w:ascii="Times New Roman" w:hAnsi="Times New Roman" w:cs="Times New Roman"/>
                      <w:sz w:val="24"/>
                      <w:szCs w:val="24"/>
                    </w:rPr>
                  </w:pPr>
                  <w:r w:rsidRPr="0043770E">
                    <w:rPr>
                      <w:rFonts w:ascii="Times New Roman" w:hAnsi="Times New Roman" w:cs="Times New Roman"/>
                      <w:sz w:val="24"/>
                      <w:szCs w:val="24"/>
                    </w:rPr>
                    <w:t>Anak masih keliru saat menalikan tali sepatunya</w:t>
                  </w:r>
                </w:p>
                <w:p w:rsidR="008A1E73" w:rsidRPr="0043770E" w:rsidRDefault="008A1E73" w:rsidP="008A1E73">
                  <w:pPr>
                    <w:pStyle w:val="ListParagraph"/>
                    <w:numPr>
                      <w:ilvl w:val="0"/>
                      <w:numId w:val="40"/>
                    </w:numPr>
                    <w:spacing w:after="0" w:line="240" w:lineRule="auto"/>
                    <w:ind w:left="270" w:hanging="270"/>
                    <w:rPr>
                      <w:rFonts w:ascii="Times New Roman" w:hAnsi="Times New Roman" w:cs="Times New Roman"/>
                      <w:sz w:val="24"/>
                      <w:szCs w:val="24"/>
                    </w:rPr>
                  </w:pPr>
                  <w:r w:rsidRPr="0043770E">
                    <w:rPr>
                      <w:rFonts w:ascii="Times New Roman" w:hAnsi="Times New Roman" w:cs="Times New Roman"/>
                      <w:sz w:val="24"/>
                      <w:szCs w:val="24"/>
                    </w:rPr>
                    <w:t>Anak masih susah dalam menggunting.</w:t>
                  </w:r>
                </w:p>
                <w:p w:rsidR="008A1E73" w:rsidRPr="0043770E" w:rsidRDefault="008A1E73" w:rsidP="008A1E73">
                  <w:pPr>
                    <w:pStyle w:val="ListParagraph"/>
                    <w:numPr>
                      <w:ilvl w:val="0"/>
                      <w:numId w:val="40"/>
                    </w:numPr>
                    <w:spacing w:after="0" w:line="240" w:lineRule="auto"/>
                    <w:ind w:left="270" w:hanging="270"/>
                    <w:rPr>
                      <w:rFonts w:ascii="Times New Roman" w:hAnsi="Times New Roman" w:cs="Times New Roman"/>
                      <w:sz w:val="24"/>
                      <w:szCs w:val="24"/>
                    </w:rPr>
                  </w:pPr>
                  <w:r w:rsidRPr="0043770E">
                    <w:rPr>
                      <w:rFonts w:ascii="Times New Roman" w:hAnsi="Times New Roman" w:cs="Times New Roman"/>
                      <w:sz w:val="24"/>
                      <w:szCs w:val="24"/>
                    </w:rPr>
                    <w:t>Anak masih minta bantuan ibu guru pada saat melipat kertas</w:t>
                  </w:r>
                </w:p>
                <w:p w:rsidR="008A1E73" w:rsidRPr="0043770E" w:rsidRDefault="008A1E73" w:rsidP="007B7D53">
                  <w:pPr>
                    <w:spacing w:line="480" w:lineRule="auto"/>
                    <w:ind w:left="630" w:hanging="630"/>
                  </w:pPr>
                </w:p>
              </w:txbxContent>
            </v:textbox>
          </v:rect>
        </w:pict>
      </w:r>
      <w:r w:rsidR="007B7D53">
        <w:t>Secara skematis, kerangka piki</w:t>
      </w:r>
      <w:r w:rsidR="00DB2900">
        <w:t>r dapat digambarkan sebagai berikut:</w:t>
      </w:r>
    </w:p>
    <w:p w:rsidR="00DB2900" w:rsidRDefault="00DB2900" w:rsidP="005D204A">
      <w:pPr>
        <w:spacing w:line="360" w:lineRule="auto"/>
        <w:ind w:left="360" w:hanging="360"/>
        <w:jc w:val="both"/>
      </w:pPr>
    </w:p>
    <w:p w:rsidR="005D204A" w:rsidRPr="005D204A" w:rsidRDefault="005D204A" w:rsidP="005D204A">
      <w:pPr>
        <w:spacing w:line="360" w:lineRule="auto"/>
        <w:ind w:left="360" w:hanging="360"/>
        <w:jc w:val="both"/>
        <w:rPr>
          <w:lang w:val="id-ID"/>
        </w:rPr>
      </w:pPr>
      <w:r>
        <w:tab/>
      </w:r>
      <w:r>
        <w:tab/>
      </w:r>
    </w:p>
    <w:p w:rsidR="00D45B36" w:rsidRPr="00AF0CDC" w:rsidRDefault="00D45B36" w:rsidP="005D204A">
      <w:pPr>
        <w:spacing w:line="360" w:lineRule="auto"/>
        <w:jc w:val="center"/>
        <w:rPr>
          <w:b/>
        </w:rPr>
      </w:pPr>
    </w:p>
    <w:p w:rsidR="006D7311" w:rsidRDefault="006D7311" w:rsidP="00DB2900">
      <w:pPr>
        <w:rPr>
          <w:b/>
        </w:rPr>
      </w:pPr>
    </w:p>
    <w:p w:rsidR="006D7311" w:rsidRPr="006D7311" w:rsidRDefault="0043770E" w:rsidP="006D7311">
      <w:r>
        <w:rPr>
          <w:noProof/>
        </w:rPr>
        <w:pict>
          <v:shapetype id="_x0000_t32" coordsize="21600,21600" o:spt="32" o:oned="t" path="m,l21600,21600e" filled="f">
            <v:path arrowok="t" fillok="f" o:connecttype="none"/>
            <o:lock v:ext="edit" shapetype="t"/>
          </v:shapetype>
          <v:shape id="_x0000_s1040" type="#_x0000_t32" style="position:absolute;margin-left:206.2pt;margin-top:3.35pt;width:0;height:10.9pt;z-index:251670528" o:connectortype="straight">
            <v:stroke endarrow="block"/>
          </v:shape>
        </w:pict>
      </w:r>
    </w:p>
    <w:p w:rsidR="006D7311" w:rsidRPr="006D7311" w:rsidRDefault="0043770E" w:rsidP="006D7311">
      <w:r>
        <w:rPr>
          <w:noProof/>
        </w:rPr>
        <w:pict>
          <v:rect id="_x0000_s1034" style="position:absolute;margin-left:-.4pt;margin-top:.45pt;width:408.25pt;height:135pt;z-index:251665408">
            <v:textbox style="mso-next-textbox:#_x0000_s1034">
              <w:txbxContent>
                <w:p w:rsidR="008A1E73" w:rsidRPr="00B7451F" w:rsidRDefault="008A1E73" w:rsidP="008A1E73">
                  <w:pPr>
                    <w:rPr>
                      <w:szCs w:val="22"/>
                    </w:rPr>
                  </w:pPr>
                  <w:r w:rsidRPr="00B7451F">
                    <w:rPr>
                      <w:szCs w:val="22"/>
                    </w:rPr>
                    <w:t>Kegiatan mewarnai gambar teknik pointilis</w:t>
                  </w:r>
                </w:p>
                <w:p w:rsidR="008A1E73" w:rsidRPr="00B7451F" w:rsidRDefault="008A1E73" w:rsidP="008A1E73">
                  <w:pPr>
                    <w:pStyle w:val="ListParagraph"/>
                    <w:numPr>
                      <w:ilvl w:val="0"/>
                      <w:numId w:val="20"/>
                    </w:numPr>
                    <w:spacing w:after="0" w:line="240" w:lineRule="auto"/>
                    <w:ind w:left="720" w:hanging="450"/>
                    <w:rPr>
                      <w:rFonts w:ascii="Times New Roman" w:hAnsi="Times New Roman" w:cs="Times New Roman"/>
                      <w:sz w:val="24"/>
                    </w:rPr>
                  </w:pPr>
                  <w:r w:rsidRPr="00B7451F">
                    <w:rPr>
                      <w:rFonts w:ascii="Times New Roman" w:hAnsi="Times New Roman" w:cs="Times New Roman"/>
                      <w:sz w:val="24"/>
                    </w:rPr>
                    <w:t>Guru menyiapkan gambar sketsa dan menjelaskan semua alat yang akan digunakan</w:t>
                  </w:r>
                </w:p>
                <w:p w:rsidR="008A1E73" w:rsidRPr="00B7451F" w:rsidRDefault="008A1E73" w:rsidP="008A1E73">
                  <w:pPr>
                    <w:pStyle w:val="ListParagraph"/>
                    <w:numPr>
                      <w:ilvl w:val="0"/>
                      <w:numId w:val="20"/>
                    </w:numPr>
                    <w:spacing w:after="0" w:line="240" w:lineRule="auto"/>
                    <w:ind w:left="720" w:hanging="450"/>
                    <w:rPr>
                      <w:rFonts w:ascii="Times New Roman" w:hAnsi="Times New Roman" w:cs="Times New Roman"/>
                      <w:sz w:val="24"/>
                    </w:rPr>
                  </w:pPr>
                  <w:r w:rsidRPr="00B7451F">
                    <w:rPr>
                      <w:rFonts w:ascii="Times New Roman" w:hAnsi="Times New Roman" w:cs="Times New Roman"/>
                      <w:sz w:val="24"/>
                    </w:rPr>
                    <w:t>Guru menggambar sketsa di papan tulis dan menjelaskan langkah-langkah kegiatan mewarnai gambar teknik pointilis</w:t>
                  </w:r>
                </w:p>
                <w:p w:rsidR="008A1E73" w:rsidRPr="00B7451F" w:rsidRDefault="008A1E73" w:rsidP="008A1E73">
                  <w:pPr>
                    <w:pStyle w:val="ListParagraph"/>
                    <w:numPr>
                      <w:ilvl w:val="0"/>
                      <w:numId w:val="20"/>
                    </w:numPr>
                    <w:spacing w:after="0" w:line="240" w:lineRule="auto"/>
                    <w:ind w:left="720" w:hanging="450"/>
                    <w:rPr>
                      <w:rFonts w:ascii="Times New Roman" w:hAnsi="Times New Roman" w:cs="Times New Roman"/>
                      <w:sz w:val="24"/>
                    </w:rPr>
                  </w:pPr>
                  <w:r w:rsidRPr="00B7451F">
                    <w:rPr>
                      <w:rFonts w:ascii="Times New Roman" w:hAnsi="Times New Roman" w:cs="Times New Roman"/>
                      <w:sz w:val="24"/>
                    </w:rPr>
                    <w:t>Guru member</w:t>
                  </w:r>
                  <w:r>
                    <w:rPr>
                      <w:rFonts w:ascii="Times New Roman" w:hAnsi="Times New Roman" w:cs="Times New Roman"/>
                      <w:sz w:val="24"/>
                    </w:rPr>
                    <w:t>i</w:t>
                  </w:r>
                  <w:r w:rsidRPr="00B7451F">
                    <w:rPr>
                      <w:rFonts w:ascii="Times New Roman" w:hAnsi="Times New Roman" w:cs="Times New Roman"/>
                      <w:sz w:val="24"/>
                    </w:rPr>
                    <w:t xml:space="preserve"> contoh cara mewarnai gambar teknik pointilis</w:t>
                  </w:r>
                </w:p>
                <w:p w:rsidR="008A1E73" w:rsidRPr="00B7451F" w:rsidRDefault="008A1E73" w:rsidP="008A1E73">
                  <w:pPr>
                    <w:pStyle w:val="ListParagraph"/>
                    <w:numPr>
                      <w:ilvl w:val="0"/>
                      <w:numId w:val="20"/>
                    </w:numPr>
                    <w:spacing w:after="0" w:line="240" w:lineRule="auto"/>
                    <w:ind w:left="720" w:hanging="450"/>
                    <w:rPr>
                      <w:sz w:val="24"/>
                    </w:rPr>
                  </w:pPr>
                  <w:r w:rsidRPr="00B7451F">
                    <w:rPr>
                      <w:rFonts w:ascii="Times New Roman" w:hAnsi="Times New Roman" w:cs="Times New Roman"/>
                      <w:sz w:val="24"/>
                    </w:rPr>
                    <w:t>Guru dan anak bersama-sama melakukan kegiatan mewarnai gambar teknik pointilis serta guru membantu setiap anak yang mengalami kesulitan</w:t>
                  </w:r>
                </w:p>
              </w:txbxContent>
            </v:textbox>
          </v:rect>
        </w:pict>
      </w:r>
    </w:p>
    <w:p w:rsidR="006D7311" w:rsidRPr="006D7311" w:rsidRDefault="006D7311" w:rsidP="006D7311"/>
    <w:p w:rsidR="006D7311" w:rsidRPr="006D7311" w:rsidRDefault="006D7311" w:rsidP="006D7311"/>
    <w:p w:rsidR="006D7311" w:rsidRPr="006D7311" w:rsidRDefault="006D7311" w:rsidP="006D7311"/>
    <w:p w:rsidR="006D7311" w:rsidRPr="006D7311" w:rsidRDefault="006D7311" w:rsidP="006D7311"/>
    <w:p w:rsidR="006D7311" w:rsidRPr="006D7311" w:rsidRDefault="006D7311" w:rsidP="006D7311"/>
    <w:p w:rsidR="006D7311" w:rsidRPr="006D7311" w:rsidRDefault="006D7311" w:rsidP="006D7311"/>
    <w:p w:rsidR="006D7311" w:rsidRPr="006D7311" w:rsidRDefault="006D7311" w:rsidP="006D7311"/>
    <w:p w:rsidR="006D7311" w:rsidRPr="006D7311" w:rsidRDefault="006D7311" w:rsidP="006D7311"/>
    <w:p w:rsidR="006D7311" w:rsidRPr="006D7311" w:rsidRDefault="0043770E" w:rsidP="006D7311">
      <w:r>
        <w:rPr>
          <w:noProof/>
        </w:rPr>
        <w:pict>
          <v:shape id="_x0000_s1038" type="#_x0000_t32" style="position:absolute;margin-left:206.85pt;margin-top:11.3pt;width:.65pt;height:13.5pt;flip:x;z-index:251668480" o:connectortype="straight">
            <v:stroke endarrow="block"/>
          </v:shape>
        </w:pict>
      </w:r>
    </w:p>
    <w:p w:rsidR="006D7311" w:rsidRPr="006D7311" w:rsidRDefault="0043770E" w:rsidP="006D7311">
      <w:r>
        <w:rPr>
          <w:noProof/>
        </w:rPr>
        <w:pict>
          <v:rect id="_x0000_s1035" style="position:absolute;margin-left:95.5pt;margin-top:11pt;width:219.35pt;height:1in;z-index:251666432">
            <v:textbox style="mso-next-textbox:#_x0000_s1035">
              <w:txbxContent>
                <w:p w:rsidR="008A1E73" w:rsidRPr="00B7451F" w:rsidRDefault="008A1E73" w:rsidP="0043770E">
                  <w:pPr>
                    <w:rPr>
                      <w:szCs w:val="22"/>
                    </w:rPr>
                  </w:pPr>
                  <w:r w:rsidRPr="00B7451F">
                    <w:rPr>
                      <w:szCs w:val="22"/>
                    </w:rPr>
                    <w:t>Indikator Kemampuan Motorik Halus</w:t>
                  </w:r>
                </w:p>
                <w:p w:rsidR="008A1E73" w:rsidRPr="00B7451F" w:rsidRDefault="008A1E73" w:rsidP="0043770E">
                  <w:pPr>
                    <w:pStyle w:val="ListParagraph"/>
                    <w:numPr>
                      <w:ilvl w:val="0"/>
                      <w:numId w:val="21"/>
                    </w:numPr>
                    <w:spacing w:after="0" w:line="240" w:lineRule="auto"/>
                    <w:rPr>
                      <w:rFonts w:ascii="Times New Roman" w:hAnsi="Times New Roman" w:cs="Times New Roman"/>
                      <w:sz w:val="24"/>
                    </w:rPr>
                  </w:pPr>
                  <w:r w:rsidRPr="00B7451F">
                    <w:rPr>
                      <w:rFonts w:ascii="Times New Roman" w:hAnsi="Times New Roman" w:cs="Times New Roman"/>
                      <w:sz w:val="24"/>
                    </w:rPr>
                    <w:t>Kelenturan jari tangan</w:t>
                  </w:r>
                </w:p>
                <w:p w:rsidR="008A1E73" w:rsidRPr="00B7451F" w:rsidRDefault="008A1E73" w:rsidP="0043770E">
                  <w:pPr>
                    <w:pStyle w:val="ListParagraph"/>
                    <w:numPr>
                      <w:ilvl w:val="0"/>
                      <w:numId w:val="21"/>
                    </w:numPr>
                    <w:spacing w:after="0" w:line="240" w:lineRule="auto"/>
                    <w:rPr>
                      <w:rFonts w:ascii="Times New Roman" w:hAnsi="Times New Roman" w:cs="Times New Roman"/>
                      <w:sz w:val="24"/>
                    </w:rPr>
                  </w:pPr>
                  <w:r w:rsidRPr="00B7451F">
                    <w:rPr>
                      <w:rFonts w:ascii="Times New Roman" w:hAnsi="Times New Roman" w:cs="Times New Roman"/>
                      <w:sz w:val="24"/>
                    </w:rPr>
                    <w:t>Otot Pergelangan Tangan</w:t>
                  </w:r>
                </w:p>
                <w:p w:rsidR="008A1E73" w:rsidRPr="00B7451F" w:rsidRDefault="008A1E73" w:rsidP="0043770E">
                  <w:pPr>
                    <w:pStyle w:val="ListParagraph"/>
                    <w:numPr>
                      <w:ilvl w:val="0"/>
                      <w:numId w:val="21"/>
                    </w:numPr>
                    <w:spacing w:after="0" w:line="240" w:lineRule="auto"/>
                    <w:rPr>
                      <w:rFonts w:ascii="Times New Roman" w:hAnsi="Times New Roman" w:cs="Times New Roman"/>
                      <w:sz w:val="24"/>
                    </w:rPr>
                  </w:pPr>
                  <w:r w:rsidRPr="00B7451F">
                    <w:rPr>
                      <w:rFonts w:ascii="Times New Roman" w:hAnsi="Times New Roman" w:cs="Times New Roman"/>
                      <w:sz w:val="24"/>
                    </w:rPr>
                    <w:t>Kordinasi mata dan tangan</w:t>
                  </w:r>
                </w:p>
              </w:txbxContent>
            </v:textbox>
          </v:rect>
        </w:pict>
      </w:r>
    </w:p>
    <w:p w:rsidR="006D7311" w:rsidRPr="006D7311" w:rsidRDefault="006D7311" w:rsidP="006D7311"/>
    <w:p w:rsidR="006D7311" w:rsidRPr="006D7311" w:rsidRDefault="006D7311" w:rsidP="006D7311"/>
    <w:p w:rsidR="006D7311" w:rsidRPr="006D7311" w:rsidRDefault="006D7311" w:rsidP="006D7311"/>
    <w:p w:rsidR="006D7311" w:rsidRDefault="006D7311" w:rsidP="00DB2900"/>
    <w:p w:rsidR="006D7311" w:rsidRDefault="006D7311" w:rsidP="006D7311"/>
    <w:p w:rsidR="005C5077" w:rsidRDefault="0043770E" w:rsidP="006D7311">
      <w:r>
        <w:rPr>
          <w:noProof/>
        </w:rPr>
        <w:pict>
          <v:shape id="_x0000_s1067" type="#_x0000_t32" style="position:absolute;margin-left:207.5pt;margin-top:.2pt;width:.65pt;height:19pt;flip:x;z-index:251694080" o:connectortype="straight">
            <v:stroke endarrow="block"/>
          </v:shape>
        </w:pict>
      </w:r>
    </w:p>
    <w:p w:rsidR="005C5077" w:rsidRDefault="0043770E" w:rsidP="006D7311">
      <w:r>
        <w:rPr>
          <w:noProof/>
        </w:rPr>
        <w:pict>
          <v:rect id="_x0000_s1036" style="position:absolute;margin-left:80pt;margin-top:3.65pt;width:243.85pt;height:27pt;z-index:251667456">
            <v:textbox style="mso-next-textbox:#_x0000_s1036">
              <w:txbxContent>
                <w:p w:rsidR="008A1E73" w:rsidRPr="00B7451F" w:rsidRDefault="008A1E73" w:rsidP="007B7D53">
                  <w:pPr>
                    <w:spacing w:line="480" w:lineRule="auto"/>
                    <w:jc w:val="center"/>
                    <w:rPr>
                      <w:szCs w:val="22"/>
                    </w:rPr>
                  </w:pPr>
                  <w:r w:rsidRPr="00B7451F">
                    <w:rPr>
                      <w:szCs w:val="22"/>
                    </w:rPr>
                    <w:t>Kemampuan Motorik Halus Anak Meningkat</w:t>
                  </w:r>
                </w:p>
              </w:txbxContent>
            </v:textbox>
          </v:rect>
        </w:pict>
      </w:r>
    </w:p>
    <w:p w:rsidR="007B7D53" w:rsidRDefault="007B7D53" w:rsidP="00DB2900"/>
    <w:p w:rsidR="0043770E" w:rsidRDefault="0043770E" w:rsidP="00DB2900"/>
    <w:p w:rsidR="00F5583C" w:rsidRDefault="00F5583C" w:rsidP="00DB2900"/>
    <w:p w:rsidR="006D7311" w:rsidRDefault="006D7311" w:rsidP="006D7311">
      <w:pPr>
        <w:tabs>
          <w:tab w:val="left" w:pos="2655"/>
        </w:tabs>
      </w:pPr>
      <w:r>
        <w:tab/>
      </w:r>
      <w:r w:rsidRPr="006D7311">
        <w:rPr>
          <w:b/>
        </w:rPr>
        <w:t>Gambar 2.1</w:t>
      </w:r>
      <w:r>
        <w:t xml:space="preserve"> Bagan Kerangka Pikir</w:t>
      </w:r>
    </w:p>
    <w:p w:rsidR="006D7311" w:rsidRDefault="006D7311" w:rsidP="006D7311">
      <w:pPr>
        <w:tabs>
          <w:tab w:val="left" w:pos="2655"/>
        </w:tabs>
        <w:rPr>
          <w:b/>
        </w:rPr>
      </w:pPr>
      <w:r w:rsidRPr="006D7311">
        <w:rPr>
          <w:b/>
        </w:rPr>
        <w:lastRenderedPageBreak/>
        <w:t>C. Hipotesis Tindakan</w:t>
      </w:r>
    </w:p>
    <w:p w:rsidR="006D7311" w:rsidRDefault="006D7311" w:rsidP="006D7311">
      <w:pPr>
        <w:tabs>
          <w:tab w:val="left" w:pos="2655"/>
        </w:tabs>
        <w:rPr>
          <w:b/>
        </w:rPr>
      </w:pPr>
    </w:p>
    <w:p w:rsidR="006D7311" w:rsidRPr="006D7311" w:rsidRDefault="006D7311" w:rsidP="007B7D53">
      <w:pPr>
        <w:spacing w:line="480" w:lineRule="auto"/>
        <w:ind w:firstLine="284"/>
        <w:jc w:val="both"/>
      </w:pPr>
      <w:r w:rsidRPr="006D7311">
        <w:t xml:space="preserve">Berdasarkan uraian </w:t>
      </w:r>
      <w:r w:rsidR="007B7D53">
        <w:t>kajian pustaka dan kerangka piki</w:t>
      </w:r>
      <w:r w:rsidRPr="006D7311">
        <w:t xml:space="preserve">r diatas, maka dapat dirumuskan hipotesis yaitu jika kegiatan mewarnai gambar teknik pointilis digunakan dalam proses pembelajaran maka kemampuan </w:t>
      </w:r>
      <w:r w:rsidR="00C013E2">
        <w:t>motorik</w:t>
      </w:r>
      <w:r w:rsidRPr="006D7311">
        <w:t xml:space="preserve"> halus anak di Taman Kanak-Kanak Pusat </w:t>
      </w:r>
      <w:r w:rsidR="007B7D53" w:rsidRPr="006D7311">
        <w:t>Paud Annisa</w:t>
      </w:r>
      <w:r w:rsidRPr="006D7311">
        <w:t xml:space="preserve"> Bissoloro Kecamatan Bungaya </w:t>
      </w:r>
      <w:r>
        <w:t xml:space="preserve">Kabupaten Gowa </w:t>
      </w:r>
      <w:r w:rsidRPr="006D7311">
        <w:t>dapat meningkat.</w:t>
      </w:r>
    </w:p>
    <w:p w:rsidR="006D7311" w:rsidRDefault="00855EDA" w:rsidP="007B7D53">
      <w:pPr>
        <w:spacing w:line="480" w:lineRule="auto"/>
      </w:pPr>
      <w:r w:rsidRPr="006D7311">
        <w:br w:type="page"/>
      </w:r>
    </w:p>
    <w:p w:rsidR="006D7311" w:rsidRPr="007B7D53" w:rsidRDefault="008A1E73" w:rsidP="007B7D53">
      <w:pPr>
        <w:spacing w:line="480" w:lineRule="auto"/>
        <w:jc w:val="center"/>
        <w:rPr>
          <w:b/>
        </w:rPr>
      </w:pPr>
      <w:r>
        <w:rPr>
          <w:noProof/>
        </w:rPr>
        <w:lastRenderedPageBreak/>
        <w:pict>
          <v:rect id="_x0000_s1031" style="position:absolute;left:0;text-align:left;margin-left:372.95pt;margin-top:-97.8pt;width:48.2pt;height:50.95pt;z-index:251663360" stroked="f"/>
        </w:pict>
      </w:r>
      <w:r w:rsidR="006D7311" w:rsidRPr="006D7311">
        <w:rPr>
          <w:b/>
        </w:rPr>
        <w:t>BAB  III</w:t>
      </w:r>
    </w:p>
    <w:p w:rsidR="00855EDA" w:rsidRDefault="00D45B36" w:rsidP="007B7D53">
      <w:pPr>
        <w:spacing w:line="480" w:lineRule="auto"/>
        <w:jc w:val="center"/>
        <w:rPr>
          <w:b/>
          <w:lang w:val="id-ID"/>
        </w:rPr>
      </w:pPr>
      <w:r w:rsidRPr="00DB2900">
        <w:rPr>
          <w:b/>
        </w:rPr>
        <w:t>METODE PE</w:t>
      </w:r>
      <w:r w:rsidR="008834B9" w:rsidRPr="00DB2900">
        <w:rPr>
          <w:b/>
        </w:rPr>
        <w:t>NELITIAN</w:t>
      </w:r>
    </w:p>
    <w:p w:rsidR="00FE0F5A" w:rsidRPr="00FE0F5A" w:rsidRDefault="00FE0F5A" w:rsidP="00FE0F5A">
      <w:pPr>
        <w:spacing w:line="480" w:lineRule="auto"/>
        <w:jc w:val="center"/>
        <w:rPr>
          <w:b/>
          <w:lang w:val="id-ID"/>
        </w:rPr>
      </w:pPr>
    </w:p>
    <w:p w:rsidR="00D45B36" w:rsidRDefault="006D7311" w:rsidP="007B7D53">
      <w:pPr>
        <w:numPr>
          <w:ilvl w:val="2"/>
          <w:numId w:val="6"/>
        </w:numPr>
        <w:spacing w:line="480" w:lineRule="auto"/>
        <w:ind w:left="284" w:hanging="284"/>
        <w:jc w:val="both"/>
        <w:rPr>
          <w:b/>
        </w:rPr>
      </w:pPr>
      <w:r>
        <w:rPr>
          <w:b/>
        </w:rPr>
        <w:t xml:space="preserve">Pendekatan dan </w:t>
      </w:r>
      <w:r w:rsidR="007B7D53">
        <w:rPr>
          <w:b/>
        </w:rPr>
        <w:t xml:space="preserve">Jenis </w:t>
      </w:r>
      <w:r>
        <w:rPr>
          <w:b/>
        </w:rPr>
        <w:t>Penelitian</w:t>
      </w:r>
    </w:p>
    <w:p w:rsidR="006D7311" w:rsidRPr="006D7311" w:rsidRDefault="006D7311" w:rsidP="007B7D53">
      <w:pPr>
        <w:pStyle w:val="ListParagraph"/>
        <w:numPr>
          <w:ilvl w:val="3"/>
          <w:numId w:val="6"/>
        </w:numPr>
        <w:spacing w:after="0" w:line="480" w:lineRule="auto"/>
        <w:ind w:left="284" w:hanging="284"/>
        <w:jc w:val="both"/>
        <w:rPr>
          <w:rFonts w:ascii="Times New Roman" w:hAnsi="Times New Roman" w:cs="Times New Roman"/>
          <w:b/>
          <w:sz w:val="24"/>
          <w:szCs w:val="24"/>
        </w:rPr>
      </w:pPr>
      <w:r w:rsidRPr="006D7311">
        <w:rPr>
          <w:rFonts w:ascii="Times New Roman" w:hAnsi="Times New Roman" w:cs="Times New Roman"/>
          <w:b/>
          <w:sz w:val="24"/>
          <w:szCs w:val="24"/>
        </w:rPr>
        <w:t>Pendekatan</w:t>
      </w:r>
    </w:p>
    <w:p w:rsidR="00D45B36" w:rsidRPr="00D45B36" w:rsidRDefault="006D7311" w:rsidP="007B7D53">
      <w:pPr>
        <w:spacing w:line="480" w:lineRule="auto"/>
        <w:ind w:left="284" w:firstLine="567"/>
        <w:jc w:val="both"/>
      </w:pPr>
      <w:r>
        <w:t>Pendekatan penelitian yang digunakan adalah pendekatan penelitian kualitatif.</w:t>
      </w:r>
      <w:r w:rsidR="007B7D53">
        <w:t xml:space="preserve"> </w:t>
      </w:r>
      <w:r>
        <w:t>Sukmadinata (2005) mengemukakan bahwa pendekatan kualitatif merupakan suatu prosedur penelitian yang menghasilkan data deskriptif berupa kata-kat</w:t>
      </w:r>
      <w:r w:rsidR="007B7D53">
        <w:t>a</w:t>
      </w:r>
      <w:r>
        <w:t xml:space="preserve"> tertulis maupun lisan dari orang-orang dan perilaku yang diamati</w:t>
      </w:r>
      <w:r w:rsidR="00D45B36" w:rsidRPr="00D45B36">
        <w:t>.</w:t>
      </w:r>
    </w:p>
    <w:p w:rsidR="00D45B36" w:rsidRPr="008F2C03" w:rsidRDefault="008F2C03" w:rsidP="007B7D53">
      <w:pPr>
        <w:pStyle w:val="ListParagraph"/>
        <w:numPr>
          <w:ilvl w:val="3"/>
          <w:numId w:val="6"/>
        </w:numPr>
        <w:spacing w:after="0" w:line="480" w:lineRule="auto"/>
        <w:ind w:left="284" w:hanging="284"/>
        <w:jc w:val="both"/>
        <w:rPr>
          <w:rFonts w:ascii="Times New Roman" w:hAnsi="Times New Roman" w:cs="Times New Roman"/>
          <w:b/>
          <w:sz w:val="24"/>
          <w:szCs w:val="24"/>
        </w:rPr>
      </w:pPr>
      <w:r w:rsidRPr="008F2C03">
        <w:rPr>
          <w:rFonts w:ascii="Times New Roman" w:hAnsi="Times New Roman" w:cs="Times New Roman"/>
          <w:b/>
          <w:sz w:val="24"/>
          <w:szCs w:val="24"/>
        </w:rPr>
        <w:t>Jenis Penelitian</w:t>
      </w:r>
    </w:p>
    <w:p w:rsidR="00D45B36" w:rsidRDefault="008F2C03" w:rsidP="007B7D53">
      <w:pPr>
        <w:spacing w:line="480" w:lineRule="auto"/>
        <w:ind w:left="360" w:firstLine="720"/>
        <w:jc w:val="both"/>
        <w:rPr>
          <w:lang w:val="id-ID"/>
        </w:rPr>
      </w:pPr>
      <w:r>
        <w:t>Jenis penelitian yang akan dilakukan adalah PTK (</w:t>
      </w:r>
      <w:r w:rsidRPr="008F2C03">
        <w:rPr>
          <w:i/>
        </w:rPr>
        <w:t>Clasroom action research)</w:t>
      </w:r>
      <w:r>
        <w:rPr>
          <w:i/>
        </w:rPr>
        <w:t>.</w:t>
      </w:r>
      <w:r>
        <w:t xml:space="preserve"> Model penelitian yang dipilih dalam penelitian ini adalah model Kurt Lewin (Umar dan Kaco,</w:t>
      </w:r>
      <w:r w:rsidR="007B7D53">
        <w:t xml:space="preserve"> </w:t>
      </w:r>
      <w:r>
        <w:t>2008), yaitu satu siklus terdiri dari empat komponen yaitu : Perencanaan, aksi, observasi, dan refleksi. Sesudah satu siklus selesai diimplementasikan (sesudah refleksi) kemudian diikuti dengan adanya perencanaan ulang atau revisi terhadap siklus sebelumnya.</w:t>
      </w:r>
      <w:r w:rsidR="007B7D53">
        <w:t xml:space="preserve"> </w:t>
      </w:r>
      <w:r>
        <w:t>Selanjutnya berdasarkan perencanaan ulang tersebut dilaksanakan dalam bentuk siklus sendiri.</w:t>
      </w:r>
      <w:r w:rsidR="007B7D53">
        <w:t xml:space="preserve"> </w:t>
      </w:r>
      <w:r>
        <w:t>Demikian untuk seterusnya satu siklus diikuti siklus berkutnya sehingga PTK dapat dilakukan beberapa kali siklus.</w:t>
      </w:r>
    </w:p>
    <w:p w:rsidR="00FE0F5A" w:rsidRDefault="008A1E73">
      <w:pPr>
        <w:spacing w:after="200" w:line="276" w:lineRule="auto"/>
        <w:rPr>
          <w:lang w:val="id-ID"/>
        </w:rPr>
      </w:pPr>
      <w:r>
        <w:rPr>
          <w:noProof/>
          <w:lang w:val="id-ID" w:eastAsia="id-ID"/>
        </w:rPr>
        <w:pict>
          <v:shape id="_x0000_s1059" type="#_x0000_t202" style="position:absolute;margin-left:176.25pt;margin-top:82.25pt;width:39.75pt;height:33.3pt;z-index:251687936" stroked="f">
            <v:textbox>
              <w:txbxContent>
                <w:p w:rsidR="008A1E73" w:rsidRPr="00FE0F5A" w:rsidRDefault="008A1E73" w:rsidP="00FE0F5A">
                  <w:pPr>
                    <w:jc w:val="center"/>
                    <w:rPr>
                      <w:lang w:val="id-ID"/>
                    </w:rPr>
                  </w:pPr>
                  <w:r>
                    <w:rPr>
                      <w:lang w:val="id-ID"/>
                    </w:rPr>
                    <w:t>25</w:t>
                  </w:r>
                </w:p>
              </w:txbxContent>
            </v:textbox>
          </v:shape>
        </w:pict>
      </w:r>
      <w:r w:rsidR="00FE0F5A">
        <w:rPr>
          <w:lang w:val="id-ID"/>
        </w:rPr>
        <w:br w:type="page"/>
      </w:r>
    </w:p>
    <w:p w:rsidR="00D45B36" w:rsidRPr="006D1A6F" w:rsidRDefault="008F2C03" w:rsidP="007B7D53">
      <w:pPr>
        <w:numPr>
          <w:ilvl w:val="2"/>
          <w:numId w:val="6"/>
        </w:numPr>
        <w:spacing w:line="480" w:lineRule="auto"/>
        <w:ind w:left="567" w:hanging="567"/>
        <w:jc w:val="both"/>
        <w:rPr>
          <w:b/>
        </w:rPr>
      </w:pPr>
      <w:r>
        <w:rPr>
          <w:b/>
        </w:rPr>
        <w:lastRenderedPageBreak/>
        <w:t>Fokus Penelitian</w:t>
      </w:r>
    </w:p>
    <w:p w:rsidR="00D45B36" w:rsidRDefault="008F2C03" w:rsidP="007B7D53">
      <w:pPr>
        <w:spacing w:line="480" w:lineRule="auto"/>
        <w:ind w:firstLine="567"/>
        <w:jc w:val="both"/>
      </w:pPr>
      <w:r>
        <w:t>Fokus penelitian dalam penelitian ini adalah untuk menjawab perm</w:t>
      </w:r>
      <w:r w:rsidR="007B7D53">
        <w:t>asalahan yang ada, berberapa fak</w:t>
      </w:r>
      <w:r>
        <w:t>tor yang akan diselidiki yaitu:</w:t>
      </w:r>
    </w:p>
    <w:p w:rsidR="008F2C03" w:rsidRPr="00B32D1A" w:rsidRDefault="008F2C03" w:rsidP="007B7D53">
      <w:pPr>
        <w:pStyle w:val="ListParagraph"/>
        <w:numPr>
          <w:ilvl w:val="0"/>
          <w:numId w:val="22"/>
        </w:numPr>
        <w:spacing w:after="0" w:line="480" w:lineRule="auto"/>
        <w:ind w:left="567" w:hanging="283"/>
        <w:jc w:val="both"/>
        <w:rPr>
          <w:rFonts w:ascii="Times New Roman" w:hAnsi="Times New Roman" w:cs="Times New Roman"/>
          <w:sz w:val="24"/>
          <w:szCs w:val="24"/>
        </w:rPr>
      </w:pPr>
      <w:r w:rsidRPr="00B32D1A">
        <w:rPr>
          <w:rFonts w:ascii="Times New Roman" w:hAnsi="Times New Roman" w:cs="Times New Roman"/>
          <w:sz w:val="24"/>
          <w:szCs w:val="24"/>
        </w:rPr>
        <w:t xml:space="preserve">Motorik halus anak, yakni kemampuan </w:t>
      </w:r>
      <w:r w:rsidR="00C013E2">
        <w:rPr>
          <w:rFonts w:ascii="Times New Roman" w:hAnsi="Times New Roman" w:cs="Times New Roman"/>
          <w:sz w:val="24"/>
          <w:szCs w:val="24"/>
        </w:rPr>
        <w:t>motorik</w:t>
      </w:r>
      <w:r w:rsidR="007B7D53">
        <w:rPr>
          <w:rFonts w:ascii="Times New Roman" w:hAnsi="Times New Roman" w:cs="Times New Roman"/>
          <w:sz w:val="24"/>
          <w:szCs w:val="24"/>
        </w:rPr>
        <w:t xml:space="preserve"> halus anak dengan indik</w:t>
      </w:r>
      <w:r w:rsidRPr="00B32D1A">
        <w:rPr>
          <w:rFonts w:ascii="Times New Roman" w:hAnsi="Times New Roman" w:cs="Times New Roman"/>
          <w:sz w:val="24"/>
          <w:szCs w:val="24"/>
        </w:rPr>
        <w:t>ator :</w:t>
      </w:r>
    </w:p>
    <w:p w:rsidR="008F2C03" w:rsidRPr="00B32D1A" w:rsidRDefault="008F2C03" w:rsidP="003B5DE6">
      <w:pPr>
        <w:pStyle w:val="ListParagraph"/>
        <w:numPr>
          <w:ilvl w:val="0"/>
          <w:numId w:val="23"/>
        </w:numPr>
        <w:spacing w:after="0" w:line="480" w:lineRule="auto"/>
        <w:ind w:left="851" w:hanging="284"/>
        <w:jc w:val="both"/>
        <w:rPr>
          <w:rFonts w:ascii="Times New Roman" w:hAnsi="Times New Roman" w:cs="Times New Roman"/>
          <w:sz w:val="24"/>
          <w:szCs w:val="24"/>
        </w:rPr>
      </w:pPr>
      <w:r w:rsidRPr="00B32D1A">
        <w:rPr>
          <w:rFonts w:ascii="Times New Roman" w:hAnsi="Times New Roman" w:cs="Times New Roman"/>
          <w:sz w:val="24"/>
          <w:szCs w:val="24"/>
        </w:rPr>
        <w:t>Kelenturan jari tangan</w:t>
      </w:r>
    </w:p>
    <w:p w:rsidR="008F2C03" w:rsidRPr="00B32D1A" w:rsidRDefault="008F2C03" w:rsidP="003B5DE6">
      <w:pPr>
        <w:pStyle w:val="ListParagraph"/>
        <w:numPr>
          <w:ilvl w:val="0"/>
          <w:numId w:val="23"/>
        </w:numPr>
        <w:spacing w:after="0" w:line="480" w:lineRule="auto"/>
        <w:ind w:left="851" w:hanging="284"/>
        <w:jc w:val="both"/>
        <w:rPr>
          <w:rFonts w:ascii="Times New Roman" w:hAnsi="Times New Roman" w:cs="Times New Roman"/>
          <w:sz w:val="24"/>
          <w:szCs w:val="24"/>
        </w:rPr>
      </w:pPr>
      <w:r w:rsidRPr="00B32D1A">
        <w:rPr>
          <w:rFonts w:ascii="Times New Roman" w:hAnsi="Times New Roman" w:cs="Times New Roman"/>
          <w:sz w:val="24"/>
          <w:szCs w:val="24"/>
        </w:rPr>
        <w:t>Otot pergelangan tangan</w:t>
      </w:r>
    </w:p>
    <w:p w:rsidR="008F2C03" w:rsidRPr="00B32D1A" w:rsidRDefault="008F2C03" w:rsidP="003B5DE6">
      <w:pPr>
        <w:pStyle w:val="ListParagraph"/>
        <w:numPr>
          <w:ilvl w:val="0"/>
          <w:numId w:val="23"/>
        </w:numPr>
        <w:spacing w:after="0" w:line="480" w:lineRule="auto"/>
        <w:ind w:left="851" w:hanging="284"/>
        <w:jc w:val="both"/>
        <w:rPr>
          <w:rFonts w:ascii="Times New Roman" w:hAnsi="Times New Roman" w:cs="Times New Roman"/>
          <w:sz w:val="24"/>
          <w:szCs w:val="24"/>
        </w:rPr>
      </w:pPr>
      <w:r w:rsidRPr="00B32D1A">
        <w:rPr>
          <w:rFonts w:ascii="Times New Roman" w:hAnsi="Times New Roman" w:cs="Times New Roman"/>
          <w:sz w:val="24"/>
          <w:szCs w:val="24"/>
        </w:rPr>
        <w:t>Kordinasi mata dan tangan</w:t>
      </w:r>
    </w:p>
    <w:p w:rsidR="00B32D1A" w:rsidRPr="00B32D1A" w:rsidRDefault="00B32D1A" w:rsidP="003B5DE6">
      <w:pPr>
        <w:pStyle w:val="ListParagraph"/>
        <w:numPr>
          <w:ilvl w:val="0"/>
          <w:numId w:val="22"/>
        </w:numPr>
        <w:spacing w:after="0" w:line="480" w:lineRule="auto"/>
        <w:ind w:left="567" w:hanging="283"/>
        <w:jc w:val="both"/>
        <w:rPr>
          <w:rFonts w:ascii="Times New Roman" w:hAnsi="Times New Roman" w:cs="Times New Roman"/>
          <w:sz w:val="24"/>
          <w:szCs w:val="24"/>
        </w:rPr>
      </w:pPr>
      <w:r w:rsidRPr="00B32D1A">
        <w:rPr>
          <w:rFonts w:ascii="Times New Roman" w:hAnsi="Times New Roman" w:cs="Times New Roman"/>
          <w:sz w:val="24"/>
          <w:szCs w:val="24"/>
        </w:rPr>
        <w:t>M</w:t>
      </w:r>
      <w:r w:rsidR="0073289F">
        <w:rPr>
          <w:rFonts w:ascii="Times New Roman" w:hAnsi="Times New Roman" w:cs="Times New Roman"/>
          <w:sz w:val="24"/>
          <w:szCs w:val="24"/>
        </w:rPr>
        <w:t>ewarnai gambar teknik pointilis adalah mewarnai gambar dengan memberikan titik-titik kecil pada gambar sketsa (pola) sehingga membentuk sebuah objek gambar. Mewarnai gambar tekni</w:t>
      </w:r>
      <w:r w:rsidR="008812E7">
        <w:rPr>
          <w:rFonts w:ascii="Times New Roman" w:hAnsi="Times New Roman" w:cs="Times New Roman"/>
          <w:sz w:val="24"/>
          <w:szCs w:val="24"/>
        </w:rPr>
        <w:t>k pointilis yang diterapkan di T</w:t>
      </w:r>
      <w:r w:rsidR="0073289F">
        <w:rPr>
          <w:rFonts w:ascii="Times New Roman" w:hAnsi="Times New Roman" w:cs="Times New Roman"/>
          <w:sz w:val="24"/>
          <w:szCs w:val="24"/>
        </w:rPr>
        <w:t>aman Kanak-kanak sebaiknya yang paling sederhana.</w:t>
      </w:r>
      <w:r w:rsidRPr="00B32D1A">
        <w:rPr>
          <w:rFonts w:ascii="Times New Roman" w:hAnsi="Times New Roman" w:cs="Times New Roman"/>
          <w:sz w:val="24"/>
          <w:szCs w:val="24"/>
        </w:rPr>
        <w:t xml:space="preserve"> alat dan bahan yang digunakan dalam pembelajaran berupa kertas HVS, kalender bekas, karton jilid, krayon, spidol dan pensil warna</w:t>
      </w:r>
    </w:p>
    <w:p w:rsidR="00B32D1A" w:rsidRDefault="00B32D1A" w:rsidP="003B5DE6">
      <w:pPr>
        <w:pStyle w:val="ListParagraph"/>
        <w:spacing w:after="0" w:line="480" w:lineRule="auto"/>
        <w:ind w:left="900"/>
        <w:jc w:val="both"/>
        <w:rPr>
          <w:rFonts w:ascii="Times New Roman" w:hAnsi="Times New Roman" w:cs="Times New Roman"/>
          <w:sz w:val="24"/>
          <w:szCs w:val="24"/>
        </w:rPr>
      </w:pPr>
      <w:r w:rsidRPr="00B32D1A">
        <w:rPr>
          <w:rFonts w:ascii="Times New Roman" w:hAnsi="Times New Roman" w:cs="Times New Roman"/>
          <w:sz w:val="24"/>
          <w:szCs w:val="24"/>
        </w:rPr>
        <w:t>Adapun langkah-langkah penerapannya sebagai berikut :</w:t>
      </w:r>
    </w:p>
    <w:p w:rsidR="003B5DE6" w:rsidRDefault="00B32D1A" w:rsidP="003B5DE6">
      <w:pPr>
        <w:pStyle w:val="ListParagraph"/>
        <w:numPr>
          <w:ilvl w:val="0"/>
          <w:numId w:val="2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menggambar sketsa yang akan diwarnai</w:t>
      </w:r>
    </w:p>
    <w:p w:rsidR="003B5DE6" w:rsidRDefault="00B32D1A" w:rsidP="003B5DE6">
      <w:pPr>
        <w:pStyle w:val="ListParagraph"/>
        <w:numPr>
          <w:ilvl w:val="0"/>
          <w:numId w:val="24"/>
        </w:numPr>
        <w:spacing w:after="0" w:line="480" w:lineRule="auto"/>
        <w:ind w:left="851" w:hanging="284"/>
        <w:jc w:val="both"/>
        <w:rPr>
          <w:rFonts w:ascii="Times New Roman" w:hAnsi="Times New Roman" w:cs="Times New Roman"/>
          <w:sz w:val="24"/>
          <w:szCs w:val="24"/>
        </w:rPr>
      </w:pPr>
      <w:r w:rsidRPr="003B5DE6">
        <w:rPr>
          <w:rFonts w:ascii="Times New Roman" w:hAnsi="Times New Roman" w:cs="Times New Roman"/>
          <w:sz w:val="24"/>
          <w:szCs w:val="24"/>
        </w:rPr>
        <w:t>Guru menjelaskan alat-alat yang digunakan dalam mewarnai dan fungsinya</w:t>
      </w:r>
    </w:p>
    <w:p w:rsidR="003B5DE6" w:rsidRDefault="00B32D1A" w:rsidP="003B5DE6">
      <w:pPr>
        <w:pStyle w:val="ListParagraph"/>
        <w:numPr>
          <w:ilvl w:val="0"/>
          <w:numId w:val="24"/>
        </w:numPr>
        <w:spacing w:after="0" w:line="480" w:lineRule="auto"/>
        <w:ind w:left="851" w:hanging="284"/>
        <w:jc w:val="both"/>
        <w:rPr>
          <w:rFonts w:ascii="Times New Roman" w:hAnsi="Times New Roman" w:cs="Times New Roman"/>
          <w:sz w:val="24"/>
          <w:szCs w:val="24"/>
        </w:rPr>
      </w:pPr>
      <w:r w:rsidRPr="003B5DE6">
        <w:rPr>
          <w:rFonts w:ascii="Times New Roman" w:hAnsi="Times New Roman" w:cs="Times New Roman"/>
          <w:sz w:val="24"/>
          <w:szCs w:val="24"/>
        </w:rPr>
        <w:t>Guru menjelaskan</w:t>
      </w:r>
      <w:r w:rsidR="000D5552" w:rsidRPr="003B5DE6">
        <w:rPr>
          <w:rFonts w:ascii="Times New Roman" w:hAnsi="Times New Roman" w:cs="Times New Roman"/>
          <w:sz w:val="24"/>
          <w:szCs w:val="24"/>
        </w:rPr>
        <w:t xml:space="preserve"> langkah-langkah mewarnai </w:t>
      </w:r>
      <w:r w:rsidRPr="003B5DE6">
        <w:rPr>
          <w:rFonts w:ascii="Times New Roman" w:hAnsi="Times New Roman" w:cs="Times New Roman"/>
          <w:sz w:val="24"/>
          <w:szCs w:val="24"/>
        </w:rPr>
        <w:t xml:space="preserve"> teknik pointilis</w:t>
      </w:r>
    </w:p>
    <w:p w:rsidR="00B32D1A" w:rsidRPr="003B5DE6" w:rsidRDefault="00B32D1A" w:rsidP="003B5DE6">
      <w:pPr>
        <w:pStyle w:val="ListParagraph"/>
        <w:numPr>
          <w:ilvl w:val="0"/>
          <w:numId w:val="24"/>
        </w:numPr>
        <w:spacing w:after="0" w:line="480" w:lineRule="auto"/>
        <w:ind w:left="851" w:hanging="284"/>
        <w:jc w:val="both"/>
        <w:rPr>
          <w:rFonts w:ascii="Times New Roman" w:hAnsi="Times New Roman" w:cs="Times New Roman"/>
          <w:sz w:val="24"/>
          <w:szCs w:val="24"/>
        </w:rPr>
      </w:pPr>
      <w:r w:rsidRPr="003B5DE6">
        <w:rPr>
          <w:rFonts w:ascii="Times New Roman" w:hAnsi="Times New Roman" w:cs="Times New Roman"/>
          <w:sz w:val="24"/>
          <w:szCs w:val="24"/>
        </w:rPr>
        <w:t>Guru memberikan contoh cara mewarnai gambar teknik pointilis.</w:t>
      </w:r>
    </w:p>
    <w:p w:rsidR="00B32D1A" w:rsidRDefault="00B32D1A" w:rsidP="003B5DE6">
      <w:pPr>
        <w:spacing w:line="480" w:lineRule="auto"/>
        <w:ind w:left="284" w:firstLine="567"/>
        <w:jc w:val="both"/>
        <w:rPr>
          <w:lang w:val="id-ID"/>
        </w:rPr>
      </w:pPr>
      <w:r>
        <w:t xml:space="preserve">Dengan kegiatan tersebut diharapkan terjadi peningkatan kemampuan </w:t>
      </w:r>
      <w:r w:rsidR="00B7451F">
        <w:t>motorik</w:t>
      </w:r>
      <w:r w:rsidR="003B5DE6">
        <w:t xml:space="preserve"> halus </w:t>
      </w:r>
      <w:r>
        <w:t xml:space="preserve"> dalam hal kelenturan jari tangan, kekuatan otot pergelangan tangan dan kordinasi mata dan tangan.</w:t>
      </w:r>
    </w:p>
    <w:p w:rsidR="00FE0F5A" w:rsidRPr="00FE0F5A" w:rsidRDefault="00FE0F5A" w:rsidP="003B5DE6">
      <w:pPr>
        <w:spacing w:line="480" w:lineRule="auto"/>
        <w:ind w:left="284" w:firstLine="567"/>
        <w:jc w:val="both"/>
        <w:rPr>
          <w:lang w:val="id-ID"/>
        </w:rPr>
      </w:pPr>
    </w:p>
    <w:p w:rsidR="00B32D1A" w:rsidRDefault="00B32D1A" w:rsidP="003B5DE6">
      <w:pPr>
        <w:pStyle w:val="ListParagraph"/>
        <w:numPr>
          <w:ilvl w:val="2"/>
          <w:numId w:val="6"/>
        </w:numPr>
        <w:spacing w:after="0" w:line="480" w:lineRule="auto"/>
        <w:ind w:left="567" w:hanging="567"/>
        <w:jc w:val="both"/>
        <w:rPr>
          <w:rFonts w:ascii="Times New Roman" w:hAnsi="Times New Roman" w:cs="Times New Roman"/>
          <w:b/>
          <w:sz w:val="24"/>
          <w:szCs w:val="24"/>
        </w:rPr>
      </w:pPr>
      <w:r w:rsidRPr="00B32D1A">
        <w:rPr>
          <w:rFonts w:ascii="Times New Roman" w:hAnsi="Times New Roman" w:cs="Times New Roman"/>
          <w:b/>
          <w:sz w:val="24"/>
          <w:szCs w:val="24"/>
        </w:rPr>
        <w:lastRenderedPageBreak/>
        <w:t>Setting dan Subjek Penelitian</w:t>
      </w:r>
    </w:p>
    <w:p w:rsidR="00B32D1A" w:rsidRDefault="00B32D1A" w:rsidP="003B5DE6">
      <w:pPr>
        <w:pStyle w:val="ListParagraph"/>
        <w:numPr>
          <w:ilvl w:val="1"/>
          <w:numId w:val="7"/>
        </w:numPr>
        <w:spacing w:after="0" w:line="480" w:lineRule="auto"/>
        <w:ind w:left="567" w:hanging="283"/>
        <w:jc w:val="both"/>
        <w:rPr>
          <w:rFonts w:ascii="Times New Roman" w:hAnsi="Times New Roman" w:cs="Times New Roman"/>
          <w:sz w:val="24"/>
          <w:szCs w:val="24"/>
        </w:rPr>
      </w:pPr>
      <w:r w:rsidRPr="00B32D1A">
        <w:rPr>
          <w:rFonts w:ascii="Times New Roman" w:hAnsi="Times New Roman" w:cs="Times New Roman"/>
          <w:sz w:val="24"/>
          <w:szCs w:val="24"/>
        </w:rPr>
        <w:t>Setting Penelitian</w:t>
      </w:r>
    </w:p>
    <w:p w:rsidR="00B32D1A" w:rsidRDefault="00B32D1A" w:rsidP="003B5DE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Taman Kanak-kanak Pusat </w:t>
      </w:r>
      <w:r w:rsidR="003B5DE6">
        <w:rPr>
          <w:rFonts w:ascii="Times New Roman" w:hAnsi="Times New Roman" w:cs="Times New Roman"/>
          <w:sz w:val="24"/>
          <w:szCs w:val="24"/>
        </w:rPr>
        <w:t xml:space="preserve">Paud </w:t>
      </w:r>
      <w:r w:rsidR="00703A9F">
        <w:rPr>
          <w:rFonts w:ascii="Times New Roman" w:hAnsi="Times New Roman" w:cs="Times New Roman"/>
          <w:sz w:val="24"/>
          <w:szCs w:val="24"/>
        </w:rPr>
        <w:t>Annisa</w:t>
      </w:r>
      <w:r w:rsidR="003B5DE6">
        <w:rPr>
          <w:rFonts w:ascii="Times New Roman" w:hAnsi="Times New Roman" w:cs="Times New Roman"/>
          <w:sz w:val="24"/>
          <w:szCs w:val="24"/>
        </w:rPr>
        <w:t xml:space="preserve"> </w:t>
      </w:r>
      <w:r>
        <w:rPr>
          <w:rFonts w:ascii="Times New Roman" w:hAnsi="Times New Roman" w:cs="Times New Roman"/>
          <w:sz w:val="24"/>
          <w:szCs w:val="24"/>
        </w:rPr>
        <w:t>Bissoloro</w:t>
      </w:r>
      <w:r w:rsidR="00C73697">
        <w:rPr>
          <w:rFonts w:ascii="Times New Roman" w:hAnsi="Times New Roman" w:cs="Times New Roman"/>
          <w:sz w:val="24"/>
          <w:szCs w:val="24"/>
        </w:rPr>
        <w:t xml:space="preserve"> Kecamatan Bungaya Kabupaten Gowa.</w:t>
      </w:r>
      <w:r w:rsidR="003B5DE6">
        <w:rPr>
          <w:rFonts w:ascii="Times New Roman" w:hAnsi="Times New Roman" w:cs="Times New Roman"/>
          <w:sz w:val="24"/>
          <w:szCs w:val="24"/>
        </w:rPr>
        <w:t xml:space="preserve"> Penelitian ini dilaku</w:t>
      </w:r>
      <w:r w:rsidR="00C73697">
        <w:rPr>
          <w:rFonts w:ascii="Times New Roman" w:hAnsi="Times New Roman" w:cs="Times New Roman"/>
          <w:sz w:val="24"/>
          <w:szCs w:val="24"/>
        </w:rPr>
        <w:t>kan karena masih rendahnya kemampuan motorik halus pada kelompok B.</w:t>
      </w:r>
    </w:p>
    <w:p w:rsidR="00C73697" w:rsidRDefault="00C73697" w:rsidP="003B5DE6">
      <w:pPr>
        <w:pStyle w:val="ListParagraph"/>
        <w:numPr>
          <w:ilvl w:val="1"/>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Subjek Penelitian</w:t>
      </w:r>
    </w:p>
    <w:p w:rsidR="00C73697" w:rsidRDefault="00C73697" w:rsidP="003B5DE6">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akan dilaksanakan di Taman Kanak-kanak Pusat </w:t>
      </w:r>
      <w:r w:rsidR="003B5DE6">
        <w:rPr>
          <w:rFonts w:ascii="Times New Roman" w:hAnsi="Times New Roman" w:cs="Times New Roman"/>
          <w:sz w:val="24"/>
          <w:szCs w:val="24"/>
        </w:rPr>
        <w:t xml:space="preserve">Paud </w:t>
      </w:r>
      <w:r w:rsidR="00703A9F">
        <w:rPr>
          <w:rFonts w:ascii="Times New Roman" w:hAnsi="Times New Roman" w:cs="Times New Roman"/>
          <w:sz w:val="24"/>
          <w:szCs w:val="24"/>
        </w:rPr>
        <w:t>Annisa</w:t>
      </w:r>
      <w:r w:rsidR="003B5DE6">
        <w:rPr>
          <w:rFonts w:ascii="Times New Roman" w:hAnsi="Times New Roman" w:cs="Times New Roman"/>
          <w:sz w:val="24"/>
          <w:szCs w:val="24"/>
        </w:rPr>
        <w:t xml:space="preserve"> </w:t>
      </w:r>
      <w:r>
        <w:rPr>
          <w:rFonts w:ascii="Times New Roman" w:hAnsi="Times New Roman" w:cs="Times New Roman"/>
          <w:sz w:val="24"/>
          <w:szCs w:val="24"/>
        </w:rPr>
        <w:t xml:space="preserve">Bissoloro Kecamatan Bungaya Kabupaten Gowa. Adapun subjek dalam penelitian ini adalah 1 orang guru dan anak kelompok </w:t>
      </w:r>
      <w:r w:rsidR="00E36108">
        <w:rPr>
          <w:rFonts w:ascii="Times New Roman" w:hAnsi="Times New Roman" w:cs="Times New Roman"/>
          <w:sz w:val="24"/>
          <w:szCs w:val="24"/>
        </w:rPr>
        <w:t>B dengan jumlah anak sebanyak 15 orang yang terdiri dari 7</w:t>
      </w:r>
      <w:r>
        <w:rPr>
          <w:rFonts w:ascii="Times New Roman" w:hAnsi="Times New Roman" w:cs="Times New Roman"/>
          <w:sz w:val="24"/>
          <w:szCs w:val="24"/>
        </w:rPr>
        <w:t xml:space="preserve"> anak laki-laki dan 8 anak perempuan</w:t>
      </w:r>
      <w:r w:rsidR="003B5DE6">
        <w:rPr>
          <w:rFonts w:ascii="Times New Roman" w:hAnsi="Times New Roman" w:cs="Times New Roman"/>
          <w:sz w:val="24"/>
          <w:szCs w:val="24"/>
        </w:rPr>
        <w:t>.</w:t>
      </w:r>
    </w:p>
    <w:p w:rsidR="00FE0F5A" w:rsidRPr="00FE0F5A" w:rsidRDefault="00FE0F5A" w:rsidP="003B5DE6">
      <w:pPr>
        <w:pStyle w:val="ListParagraph"/>
        <w:spacing w:after="0" w:line="480" w:lineRule="auto"/>
        <w:ind w:left="284" w:firstLine="567"/>
        <w:jc w:val="both"/>
        <w:rPr>
          <w:rFonts w:ascii="Times New Roman" w:hAnsi="Times New Roman" w:cs="Times New Roman"/>
          <w:sz w:val="24"/>
          <w:szCs w:val="24"/>
          <w:lang w:val="id-ID"/>
        </w:rPr>
      </w:pPr>
    </w:p>
    <w:p w:rsidR="00C73697" w:rsidRDefault="00C73697" w:rsidP="003B5DE6">
      <w:pPr>
        <w:pStyle w:val="ListParagraph"/>
        <w:numPr>
          <w:ilvl w:val="2"/>
          <w:numId w:val="6"/>
        </w:numPr>
        <w:spacing w:after="0" w:line="480" w:lineRule="auto"/>
        <w:ind w:left="567" w:hanging="567"/>
        <w:jc w:val="both"/>
        <w:rPr>
          <w:rFonts w:ascii="Times New Roman" w:hAnsi="Times New Roman" w:cs="Times New Roman"/>
          <w:b/>
          <w:sz w:val="24"/>
          <w:szCs w:val="24"/>
        </w:rPr>
      </w:pPr>
      <w:r w:rsidRPr="00C73697">
        <w:rPr>
          <w:rFonts w:ascii="Times New Roman" w:hAnsi="Times New Roman" w:cs="Times New Roman"/>
          <w:b/>
          <w:sz w:val="24"/>
          <w:szCs w:val="24"/>
        </w:rPr>
        <w:t>Desain Penelitian</w:t>
      </w:r>
    </w:p>
    <w:p w:rsidR="003B5DE6" w:rsidRDefault="00C73697" w:rsidP="003B5DE6">
      <w:pPr>
        <w:pStyle w:val="ListParagraph"/>
        <w:spacing w:after="0" w:line="480" w:lineRule="auto"/>
        <w:ind w:left="0" w:firstLine="567"/>
        <w:jc w:val="both"/>
        <w:rPr>
          <w:rFonts w:ascii="Times New Roman" w:hAnsi="Times New Roman" w:cs="Times New Roman"/>
          <w:sz w:val="24"/>
          <w:szCs w:val="24"/>
        </w:rPr>
      </w:pPr>
      <w:r w:rsidRPr="00C73697">
        <w:rPr>
          <w:rFonts w:ascii="Times New Roman" w:hAnsi="Times New Roman" w:cs="Times New Roman"/>
          <w:sz w:val="24"/>
          <w:szCs w:val="24"/>
        </w:rPr>
        <w:t xml:space="preserve">Desain penelitian sesuai dengan pelaksanaan Penelitian Tindakan Kelas yang terdiri dari Perencanaan.pelaksanaan,observasi, dan refleksi. </w:t>
      </w:r>
    </w:p>
    <w:p w:rsidR="00FE0F5A" w:rsidRDefault="00FE0F5A">
      <w:pPr>
        <w:spacing w:after="200" w:line="276" w:lineRule="auto"/>
      </w:pPr>
      <w:r>
        <w:br w:type="page"/>
      </w:r>
    </w:p>
    <w:p w:rsidR="00C73697" w:rsidRPr="00C73697" w:rsidRDefault="00C73697" w:rsidP="003B5DE6">
      <w:pPr>
        <w:pStyle w:val="ListParagraph"/>
        <w:spacing w:after="0" w:line="480" w:lineRule="auto"/>
        <w:ind w:left="0" w:firstLine="567"/>
        <w:jc w:val="both"/>
        <w:rPr>
          <w:rFonts w:ascii="Times New Roman" w:hAnsi="Times New Roman" w:cs="Times New Roman"/>
          <w:sz w:val="24"/>
          <w:szCs w:val="24"/>
        </w:rPr>
      </w:pPr>
      <w:r w:rsidRPr="00C73697">
        <w:rPr>
          <w:rFonts w:ascii="Times New Roman" w:hAnsi="Times New Roman" w:cs="Times New Roman"/>
          <w:sz w:val="24"/>
          <w:szCs w:val="24"/>
        </w:rPr>
        <w:lastRenderedPageBreak/>
        <w:t>Ranca</w:t>
      </w:r>
      <w:r>
        <w:rPr>
          <w:rFonts w:ascii="Times New Roman" w:hAnsi="Times New Roman" w:cs="Times New Roman"/>
          <w:sz w:val="24"/>
          <w:szCs w:val="24"/>
        </w:rPr>
        <w:t>ngan penelitian disajikan pada gambar berikut :</w:t>
      </w:r>
    </w:p>
    <w:p w:rsidR="00B32D1A" w:rsidRPr="00B32D1A" w:rsidRDefault="008A1E73" w:rsidP="003B5DE6">
      <w:pPr>
        <w:pStyle w:val="ListParagraph"/>
        <w:spacing w:after="0" w:line="360" w:lineRule="auto"/>
        <w:ind w:left="900"/>
        <w:jc w:val="both"/>
        <w:rPr>
          <w:rFonts w:ascii="Times New Roman" w:hAnsi="Times New Roman" w:cs="Times New Roman"/>
          <w:sz w:val="24"/>
          <w:szCs w:val="24"/>
        </w:rPr>
      </w:pPr>
      <w:r>
        <w:rPr>
          <w:noProof/>
        </w:rPr>
        <w:pict>
          <v:shape id="_x0000_s1042" type="#_x0000_t32" style="position:absolute;left:0;text-align:left;margin-left:206.1pt;margin-top:27.7pt;width:103.5pt;height:36pt;z-index:251672576" o:connectortype="straight">
            <v:stroke endarrow="block"/>
          </v:shape>
        </w:pict>
      </w:r>
      <w:r>
        <w:rPr>
          <w:noProof/>
        </w:rPr>
        <w:pict>
          <v:oval id="_x0000_s1041" style="position:absolute;left:0;text-align:left;margin-left:138.6pt;margin-top:27.7pt;width:174.75pt;height:80.25pt;z-index:251671552">
            <v:textbox style="mso-next-textbox:#_x0000_s1041">
              <w:txbxContent>
                <w:p w:rsidR="008A1E73" w:rsidRDefault="008A1E73"/>
                <w:p w:rsidR="008A1E73" w:rsidRPr="00474714" w:rsidRDefault="008A1E73">
                  <w:pPr>
                    <w:rPr>
                      <w:b/>
                    </w:rPr>
                  </w:pPr>
                  <w:r w:rsidRPr="00474714">
                    <w:rPr>
                      <w:b/>
                    </w:rPr>
                    <w:t>SIKLUS  I</w:t>
                  </w:r>
                </w:p>
              </w:txbxContent>
            </v:textbox>
          </v:oval>
        </w:pict>
      </w:r>
      <w:r w:rsidR="00C73697">
        <w:rPr>
          <w:rFonts w:ascii="Times New Roman" w:hAnsi="Times New Roman" w:cs="Times New Roman"/>
          <w:sz w:val="24"/>
          <w:szCs w:val="24"/>
        </w:rPr>
        <w:tab/>
      </w:r>
      <w:r w:rsidR="00C73697">
        <w:rPr>
          <w:rFonts w:ascii="Times New Roman" w:hAnsi="Times New Roman" w:cs="Times New Roman"/>
          <w:sz w:val="24"/>
          <w:szCs w:val="24"/>
        </w:rPr>
        <w:tab/>
      </w:r>
      <w:r w:rsidR="00C73697">
        <w:rPr>
          <w:rFonts w:ascii="Times New Roman" w:hAnsi="Times New Roman" w:cs="Times New Roman"/>
          <w:sz w:val="24"/>
          <w:szCs w:val="24"/>
        </w:rPr>
        <w:tab/>
      </w:r>
      <w:r w:rsidR="00C73697">
        <w:rPr>
          <w:rFonts w:ascii="Times New Roman" w:hAnsi="Times New Roman" w:cs="Times New Roman"/>
          <w:sz w:val="24"/>
          <w:szCs w:val="24"/>
        </w:rPr>
        <w:tab/>
        <w:t>Perencanaan</w:t>
      </w:r>
    </w:p>
    <w:p w:rsidR="00D45B36" w:rsidRDefault="008A1E73" w:rsidP="00D45B36">
      <w:pPr>
        <w:spacing w:line="480" w:lineRule="auto"/>
        <w:ind w:firstLine="720"/>
        <w:jc w:val="both"/>
      </w:pPr>
      <w:r>
        <w:rPr>
          <w:noProof/>
        </w:rPr>
        <w:pict>
          <v:shape id="_x0000_s1056" type="#_x0000_t32" style="position:absolute;left:0;text-align:left;margin-left:64.6pt;margin-top:14.45pt;width:1.5pt;height:99.3pt;z-index:251685888" o:connectortype="straight">
            <v:stroke endarrow="block"/>
          </v:shape>
        </w:pict>
      </w:r>
      <w:r w:rsidR="00474714">
        <w:t>Refleksi</w:t>
      </w:r>
    </w:p>
    <w:p w:rsidR="00C73697" w:rsidRDefault="008A1E73" w:rsidP="00474714">
      <w:pPr>
        <w:tabs>
          <w:tab w:val="left" w:pos="6450"/>
        </w:tabs>
        <w:spacing w:line="480" w:lineRule="auto"/>
        <w:ind w:firstLine="720"/>
        <w:jc w:val="both"/>
      </w:pPr>
      <w:r>
        <w:rPr>
          <w:noProof/>
        </w:rPr>
        <w:pict>
          <v:shape id="_x0000_s1044" type="#_x0000_t32" style="position:absolute;left:0;text-align:left;margin-left:224.1pt;margin-top:21.2pt;width:81pt;height:28.5pt;flip:x;z-index:251674624" o:connectortype="straight">
            <v:stroke endarrow="block"/>
          </v:shape>
        </w:pict>
      </w:r>
      <w:r>
        <w:rPr>
          <w:noProof/>
        </w:rPr>
        <w:pict>
          <v:shape id="_x0000_s1043" type="#_x0000_t32" style="position:absolute;left:0;text-align:left;margin-left:138.6pt;margin-top:12.2pt;width:85.5pt;height:37.5pt;flip:x y;z-index:251673600" o:connectortype="straight">
            <v:stroke endarrow="block"/>
          </v:shape>
        </w:pict>
      </w:r>
      <w:r w:rsidR="00474714">
        <w:tab/>
        <w:t>Tindakan</w:t>
      </w:r>
      <w:r w:rsidR="001C2806">
        <w:t xml:space="preserve"> Pelaksanaan</w:t>
      </w:r>
    </w:p>
    <w:p w:rsidR="00FF377F" w:rsidRDefault="00FF377F" w:rsidP="00FF377F">
      <w:pPr>
        <w:ind w:firstLine="720"/>
        <w:jc w:val="center"/>
        <w:rPr>
          <w:lang w:val="id-ID"/>
        </w:rPr>
      </w:pPr>
    </w:p>
    <w:p w:rsidR="00C73697" w:rsidRDefault="008A1E73" w:rsidP="00474714">
      <w:pPr>
        <w:spacing w:line="480" w:lineRule="auto"/>
        <w:ind w:firstLine="720"/>
        <w:jc w:val="center"/>
      </w:pPr>
      <w:r>
        <w:rPr>
          <w:noProof/>
        </w:rPr>
        <w:pict>
          <v:rect id="_x0000_s1046" style="position:absolute;left:0;text-align:left;margin-left:21.6pt;margin-top:22.25pt;width:96pt;height:33pt;z-index:251676672">
            <v:textbox style="mso-next-textbox:#_x0000_s1046">
              <w:txbxContent>
                <w:p w:rsidR="008A1E73" w:rsidRDefault="008A1E73">
                  <w:r>
                    <w:t>Belum berhasil</w:t>
                  </w:r>
                </w:p>
              </w:txbxContent>
            </v:textbox>
          </v:rect>
        </w:pict>
      </w:r>
      <w:r w:rsidR="00474714">
        <w:t>Observasi</w:t>
      </w:r>
    </w:p>
    <w:p w:rsidR="00C73697" w:rsidRDefault="008A1E73" w:rsidP="00474714">
      <w:pPr>
        <w:tabs>
          <w:tab w:val="center" w:pos="4329"/>
        </w:tabs>
        <w:spacing w:line="480" w:lineRule="auto"/>
        <w:ind w:firstLine="720"/>
        <w:jc w:val="both"/>
      </w:pPr>
      <w:r>
        <w:rPr>
          <w:noProof/>
        </w:rPr>
        <w:pict>
          <v:shape id="_x0000_s1047" type="#_x0000_t32" style="position:absolute;left:0;text-align:left;margin-left:117.6pt;margin-top:8.1pt;width:66pt;height:.05pt;z-index:251677696" o:connectortype="straight">
            <v:stroke endarrow="block"/>
          </v:shape>
        </w:pict>
      </w:r>
      <w:r w:rsidR="00474714">
        <w:tab/>
        <w:t>Perencanaan</w:t>
      </w:r>
    </w:p>
    <w:p w:rsidR="00C73697" w:rsidRDefault="008A1E73" w:rsidP="00D45B36">
      <w:pPr>
        <w:spacing w:line="480" w:lineRule="auto"/>
        <w:ind w:firstLine="720"/>
        <w:jc w:val="both"/>
      </w:pPr>
      <w:r>
        <w:rPr>
          <w:noProof/>
        </w:rPr>
        <w:pict>
          <v:shape id="_x0000_s1049" type="#_x0000_t32" style="position:absolute;left:0;text-align:left;margin-left:209.85pt;margin-top:.05pt;width:103.5pt;height:36pt;z-index:251679744" o:connectortype="straight">
            <v:stroke endarrow="block"/>
          </v:shape>
        </w:pict>
      </w:r>
      <w:r>
        <w:rPr>
          <w:noProof/>
        </w:rPr>
        <w:pict>
          <v:oval id="_x0000_s1048" style="position:absolute;left:0;text-align:left;margin-left:138.6pt;margin-top:.05pt;width:174.75pt;height:80.25pt;z-index:251678720">
            <v:textbox style="mso-next-textbox:#_x0000_s1048">
              <w:txbxContent>
                <w:p w:rsidR="008A1E73" w:rsidRDefault="008A1E73" w:rsidP="00474714"/>
                <w:p w:rsidR="008A1E73" w:rsidRPr="00474714" w:rsidRDefault="008A1E73" w:rsidP="00474714">
                  <w:pPr>
                    <w:rPr>
                      <w:b/>
                    </w:rPr>
                  </w:pPr>
                  <w:r w:rsidRPr="00474714">
                    <w:rPr>
                      <w:b/>
                    </w:rPr>
                    <w:t>SIKLUS  I</w:t>
                  </w:r>
                  <w:r>
                    <w:rPr>
                      <w:b/>
                    </w:rPr>
                    <w:t>I</w:t>
                  </w:r>
                </w:p>
              </w:txbxContent>
            </v:textbox>
          </v:oval>
        </w:pict>
      </w:r>
    </w:p>
    <w:p w:rsidR="00C73697" w:rsidRDefault="008A1E73" w:rsidP="00474714">
      <w:pPr>
        <w:tabs>
          <w:tab w:val="left" w:pos="6645"/>
        </w:tabs>
        <w:spacing w:line="480" w:lineRule="auto"/>
        <w:ind w:firstLine="720"/>
        <w:jc w:val="both"/>
      </w:pPr>
      <w:r>
        <w:rPr>
          <w:noProof/>
        </w:rPr>
        <w:pict>
          <v:shape id="_x0000_s1052" type="#_x0000_t32" style="position:absolute;left:0;text-align:left;margin-left:138.6pt;margin-top:15.2pt;width:85.5pt;height:37.5pt;flip:x y;z-index:251681792" o:connectortype="straight">
            <v:stroke endarrow="block"/>
          </v:shape>
        </w:pict>
      </w:r>
      <w:r>
        <w:rPr>
          <w:noProof/>
        </w:rPr>
        <w:pict>
          <v:shape id="_x0000_s1055" type="#_x0000_t32" style="position:absolute;left:0;text-align:left;margin-left:62.85pt;margin-top:15.95pt;width:0;height:65.25pt;z-index:251684864" o:connectortype="straight">
            <v:stroke endarrow="block"/>
          </v:shape>
        </w:pict>
      </w:r>
      <w:r>
        <w:rPr>
          <w:noProof/>
        </w:rPr>
        <w:pict>
          <v:shape id="_x0000_s1051" type="#_x0000_t32" style="position:absolute;left:0;text-align:left;margin-left:228.6pt;margin-top:24.2pt;width:81pt;height:28.5pt;flip:x;z-index:251680768" o:connectortype="straight">
            <v:stroke endarrow="block"/>
          </v:shape>
        </w:pict>
      </w:r>
      <w:r w:rsidR="00474714">
        <w:t xml:space="preserve">  Refleksi</w:t>
      </w:r>
      <w:r w:rsidR="00474714">
        <w:tab/>
        <w:t>Tindakan</w:t>
      </w:r>
      <w:r w:rsidR="001C2806">
        <w:t xml:space="preserve"> Pelaksanaan</w:t>
      </w:r>
    </w:p>
    <w:p w:rsidR="00C73697" w:rsidRDefault="008A1E73" w:rsidP="00474714">
      <w:pPr>
        <w:spacing w:line="480" w:lineRule="auto"/>
        <w:ind w:firstLine="720"/>
        <w:jc w:val="center"/>
      </w:pPr>
      <w:r>
        <w:rPr>
          <w:noProof/>
        </w:rPr>
        <w:pict>
          <v:rect id="_x0000_s1054" style="position:absolute;left:0;text-align:left;margin-left:29.1pt;margin-top:26pt;width:96pt;height:27pt;z-index:251683840">
            <v:textbox>
              <w:txbxContent>
                <w:p w:rsidR="008A1E73" w:rsidRDefault="008A1E73" w:rsidP="00474714">
                  <w:r>
                    <w:t xml:space="preserve">      Berhasil</w:t>
                  </w:r>
                </w:p>
              </w:txbxContent>
            </v:textbox>
          </v:rect>
        </w:pict>
      </w:r>
      <w:r w:rsidR="00474714">
        <w:t>Observasi</w:t>
      </w:r>
    </w:p>
    <w:p w:rsidR="00C73697" w:rsidRDefault="00C73697" w:rsidP="00D45B36">
      <w:pPr>
        <w:spacing w:line="480" w:lineRule="auto"/>
        <w:ind w:firstLine="720"/>
        <w:jc w:val="both"/>
      </w:pPr>
    </w:p>
    <w:p w:rsidR="000D5552" w:rsidRDefault="000D5552" w:rsidP="00D45B36">
      <w:pPr>
        <w:spacing w:line="480" w:lineRule="auto"/>
        <w:ind w:firstLine="720"/>
        <w:jc w:val="both"/>
      </w:pPr>
    </w:p>
    <w:p w:rsidR="00C73697" w:rsidRDefault="00474714" w:rsidP="003B5DE6">
      <w:pPr>
        <w:spacing w:line="480" w:lineRule="auto"/>
        <w:ind w:left="709" w:hanging="709"/>
        <w:jc w:val="both"/>
        <w:rPr>
          <w:lang w:val="id-ID"/>
        </w:rPr>
      </w:pPr>
      <w:r>
        <w:t>Gambar 3.1 Bagan alur penelitian tindakan kelas model Kurt Lewin</w:t>
      </w:r>
      <w:r w:rsidR="003B5DE6">
        <w:t xml:space="preserve"> (Umar dan Kaco, 2008</w:t>
      </w:r>
      <w:r w:rsidR="000D5552">
        <w:t>)</w:t>
      </w:r>
    </w:p>
    <w:p w:rsidR="009442F9" w:rsidRPr="009442F9" w:rsidRDefault="009442F9" w:rsidP="009442F9">
      <w:pPr>
        <w:ind w:left="709" w:hanging="709"/>
        <w:jc w:val="both"/>
        <w:rPr>
          <w:lang w:val="id-ID"/>
        </w:rPr>
      </w:pPr>
    </w:p>
    <w:p w:rsidR="000D5552" w:rsidRPr="000D5552" w:rsidRDefault="000D5552" w:rsidP="003B5DE6">
      <w:pPr>
        <w:pStyle w:val="ListParagraph"/>
        <w:numPr>
          <w:ilvl w:val="2"/>
          <w:numId w:val="19"/>
        </w:numPr>
        <w:spacing w:after="0" w:line="480" w:lineRule="auto"/>
        <w:ind w:left="567" w:hanging="283"/>
        <w:jc w:val="both"/>
        <w:rPr>
          <w:rFonts w:ascii="Times New Roman" w:hAnsi="Times New Roman" w:cs="Times New Roman"/>
          <w:sz w:val="24"/>
          <w:szCs w:val="24"/>
        </w:rPr>
      </w:pPr>
      <w:r w:rsidRPr="000D5552">
        <w:rPr>
          <w:rFonts w:ascii="Times New Roman" w:hAnsi="Times New Roman" w:cs="Times New Roman"/>
          <w:sz w:val="24"/>
          <w:szCs w:val="24"/>
        </w:rPr>
        <w:t>Perencanaan</w:t>
      </w:r>
    </w:p>
    <w:p w:rsidR="000D5552" w:rsidRPr="000D5552" w:rsidRDefault="000D5552" w:rsidP="003B5DE6">
      <w:pPr>
        <w:spacing w:line="480" w:lineRule="auto"/>
        <w:ind w:left="567"/>
        <w:jc w:val="both"/>
      </w:pPr>
      <w:r w:rsidRPr="000D5552">
        <w:t>Langkah-langka</w:t>
      </w:r>
      <w:r w:rsidR="00BD2FBB">
        <w:t>h persiapan yang dilakukan terd</w:t>
      </w:r>
      <w:r w:rsidRPr="000D5552">
        <w:t>iri dari :</w:t>
      </w:r>
    </w:p>
    <w:p w:rsidR="000D5552" w:rsidRPr="000D5552" w:rsidRDefault="000D5552" w:rsidP="003B5DE6">
      <w:pPr>
        <w:pStyle w:val="ListParagraph"/>
        <w:numPr>
          <w:ilvl w:val="2"/>
          <w:numId w:val="1"/>
        </w:numPr>
        <w:spacing w:after="0" w:line="480" w:lineRule="auto"/>
        <w:ind w:left="1260" w:hanging="540"/>
        <w:jc w:val="both"/>
        <w:rPr>
          <w:rFonts w:ascii="Times New Roman" w:hAnsi="Times New Roman" w:cs="Times New Roman"/>
          <w:sz w:val="24"/>
          <w:szCs w:val="24"/>
        </w:rPr>
      </w:pPr>
      <w:r w:rsidRPr="000D5552">
        <w:rPr>
          <w:rFonts w:ascii="Times New Roman" w:hAnsi="Times New Roman" w:cs="Times New Roman"/>
          <w:sz w:val="24"/>
          <w:szCs w:val="24"/>
        </w:rPr>
        <w:t>Menyusun rencana pembelajaran</w:t>
      </w:r>
    </w:p>
    <w:p w:rsidR="000D5552" w:rsidRPr="000D5552" w:rsidRDefault="000D5552" w:rsidP="003B5DE6">
      <w:pPr>
        <w:pStyle w:val="ListParagraph"/>
        <w:numPr>
          <w:ilvl w:val="2"/>
          <w:numId w:val="1"/>
        </w:numPr>
        <w:spacing w:after="0" w:line="480" w:lineRule="auto"/>
        <w:ind w:left="1260" w:hanging="540"/>
        <w:jc w:val="both"/>
        <w:rPr>
          <w:rFonts w:ascii="Times New Roman" w:hAnsi="Times New Roman" w:cs="Times New Roman"/>
          <w:sz w:val="24"/>
          <w:szCs w:val="24"/>
        </w:rPr>
      </w:pPr>
      <w:r w:rsidRPr="000D5552">
        <w:rPr>
          <w:rFonts w:ascii="Times New Roman" w:hAnsi="Times New Roman" w:cs="Times New Roman"/>
          <w:sz w:val="24"/>
          <w:szCs w:val="24"/>
        </w:rPr>
        <w:t>Mempersiapkan media dan sumber pembelajaran</w:t>
      </w:r>
    </w:p>
    <w:p w:rsidR="000D5552" w:rsidRPr="009442F9" w:rsidRDefault="000D5552" w:rsidP="003B5DE6">
      <w:pPr>
        <w:pStyle w:val="ListParagraph"/>
        <w:numPr>
          <w:ilvl w:val="2"/>
          <w:numId w:val="1"/>
        </w:numPr>
        <w:spacing w:after="0" w:line="480" w:lineRule="auto"/>
        <w:ind w:left="1260" w:hanging="540"/>
        <w:jc w:val="both"/>
        <w:rPr>
          <w:rFonts w:ascii="Times New Roman" w:hAnsi="Times New Roman" w:cs="Times New Roman"/>
          <w:sz w:val="24"/>
          <w:szCs w:val="24"/>
        </w:rPr>
      </w:pPr>
      <w:r w:rsidRPr="000D5552">
        <w:rPr>
          <w:rFonts w:ascii="Times New Roman" w:hAnsi="Times New Roman" w:cs="Times New Roman"/>
          <w:sz w:val="24"/>
          <w:szCs w:val="24"/>
        </w:rPr>
        <w:t>Merancang lembar observasi</w:t>
      </w:r>
    </w:p>
    <w:p w:rsidR="009442F9" w:rsidRDefault="009442F9" w:rsidP="009442F9">
      <w:pPr>
        <w:pStyle w:val="ListParagraph"/>
        <w:spacing w:after="0" w:line="480" w:lineRule="auto"/>
        <w:ind w:left="1260"/>
        <w:jc w:val="both"/>
        <w:rPr>
          <w:rFonts w:ascii="Times New Roman" w:hAnsi="Times New Roman" w:cs="Times New Roman"/>
          <w:sz w:val="24"/>
          <w:szCs w:val="24"/>
        </w:rPr>
      </w:pPr>
    </w:p>
    <w:p w:rsidR="000D5552" w:rsidRDefault="000D5552" w:rsidP="003B5DE6">
      <w:pPr>
        <w:pStyle w:val="ListParagraph"/>
        <w:numPr>
          <w:ilvl w:val="2"/>
          <w:numId w:val="1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Pelaksanaan Tindakan</w:t>
      </w:r>
    </w:p>
    <w:p w:rsidR="000D5552" w:rsidRDefault="000D5552" w:rsidP="003B5DE6">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Pelaksanaan tindakan</w:t>
      </w:r>
      <w:r w:rsidR="00E36108">
        <w:rPr>
          <w:rFonts w:ascii="Times New Roman" w:hAnsi="Times New Roman" w:cs="Times New Roman"/>
          <w:sz w:val="24"/>
          <w:szCs w:val="24"/>
        </w:rPr>
        <w:t xml:space="preserve"> </w:t>
      </w:r>
      <w:r>
        <w:rPr>
          <w:rFonts w:ascii="Times New Roman" w:hAnsi="Times New Roman" w:cs="Times New Roman"/>
          <w:sz w:val="24"/>
          <w:szCs w:val="24"/>
        </w:rPr>
        <w:t xml:space="preserve">dalam penelitian ini dilakukan berdasarkan perencanaan yang telah dibuat sebelumnya dengan menonjolkan penggunaan alat dan bahan mewarnai gambar teknik pointilis untuk meningkatkan kemampuan </w:t>
      </w:r>
      <w:r w:rsidR="00BB3422">
        <w:rPr>
          <w:rFonts w:ascii="Times New Roman" w:hAnsi="Times New Roman" w:cs="Times New Roman"/>
          <w:sz w:val="24"/>
          <w:szCs w:val="24"/>
        </w:rPr>
        <w:t>motorik</w:t>
      </w:r>
      <w:r>
        <w:rPr>
          <w:rFonts w:ascii="Times New Roman" w:hAnsi="Times New Roman" w:cs="Times New Roman"/>
          <w:sz w:val="24"/>
          <w:szCs w:val="24"/>
        </w:rPr>
        <w:t xml:space="preserve"> halus anak. Dalam p</w:t>
      </w:r>
      <w:r w:rsidR="00D477A0">
        <w:rPr>
          <w:rFonts w:ascii="Times New Roman" w:hAnsi="Times New Roman" w:cs="Times New Roman"/>
          <w:sz w:val="24"/>
          <w:szCs w:val="24"/>
        </w:rPr>
        <w:t>e</w:t>
      </w:r>
      <w:r>
        <w:rPr>
          <w:rFonts w:ascii="Times New Roman" w:hAnsi="Times New Roman" w:cs="Times New Roman"/>
          <w:sz w:val="24"/>
          <w:szCs w:val="24"/>
        </w:rPr>
        <w:t>laksanaa</w:t>
      </w:r>
      <w:r w:rsidR="00D477A0">
        <w:rPr>
          <w:rFonts w:ascii="Times New Roman" w:hAnsi="Times New Roman" w:cs="Times New Roman"/>
          <w:sz w:val="24"/>
          <w:szCs w:val="24"/>
        </w:rPr>
        <w:t>n tindakan ini</w:t>
      </w:r>
      <w:r w:rsidR="00BD2FBB">
        <w:rPr>
          <w:rFonts w:ascii="Times New Roman" w:hAnsi="Times New Roman" w:cs="Times New Roman"/>
          <w:sz w:val="24"/>
          <w:szCs w:val="24"/>
        </w:rPr>
        <w:t>, peneliti dibant</w:t>
      </w:r>
      <w:r>
        <w:rPr>
          <w:rFonts w:ascii="Times New Roman" w:hAnsi="Times New Roman" w:cs="Times New Roman"/>
          <w:sz w:val="24"/>
          <w:szCs w:val="24"/>
        </w:rPr>
        <w:t>u oleh guru.</w:t>
      </w:r>
    </w:p>
    <w:p w:rsidR="000D5552" w:rsidRPr="000D5552" w:rsidRDefault="000D5552" w:rsidP="00D477A0">
      <w:pPr>
        <w:pStyle w:val="ListParagraph"/>
        <w:numPr>
          <w:ilvl w:val="2"/>
          <w:numId w:val="19"/>
        </w:numPr>
        <w:spacing w:after="0" w:line="480" w:lineRule="auto"/>
        <w:ind w:left="567" w:hanging="283"/>
        <w:jc w:val="both"/>
        <w:rPr>
          <w:rFonts w:ascii="Times New Roman" w:hAnsi="Times New Roman" w:cs="Times New Roman"/>
          <w:sz w:val="24"/>
          <w:szCs w:val="24"/>
        </w:rPr>
      </w:pPr>
      <w:r w:rsidRPr="000D5552">
        <w:rPr>
          <w:rFonts w:ascii="Times New Roman" w:hAnsi="Times New Roman" w:cs="Times New Roman"/>
          <w:sz w:val="24"/>
          <w:szCs w:val="24"/>
        </w:rPr>
        <w:t>Observasi.</w:t>
      </w:r>
    </w:p>
    <w:p w:rsidR="000D5552" w:rsidRDefault="000D5552" w:rsidP="00D477A0">
      <w:pPr>
        <w:pStyle w:val="ListParagraph"/>
        <w:spacing w:after="0" w:line="480" w:lineRule="auto"/>
        <w:ind w:left="567"/>
        <w:jc w:val="both"/>
        <w:rPr>
          <w:rFonts w:ascii="Times New Roman" w:hAnsi="Times New Roman" w:cs="Times New Roman"/>
          <w:sz w:val="24"/>
          <w:szCs w:val="24"/>
        </w:rPr>
      </w:pPr>
      <w:r w:rsidRPr="000D5552">
        <w:rPr>
          <w:rFonts w:ascii="Times New Roman" w:hAnsi="Times New Roman" w:cs="Times New Roman"/>
          <w:sz w:val="24"/>
          <w:szCs w:val="24"/>
        </w:rPr>
        <w:t>Pada  tahap ini dilakukan</w:t>
      </w:r>
      <w:r w:rsidR="00D477A0">
        <w:rPr>
          <w:rFonts w:ascii="Times New Roman" w:hAnsi="Times New Roman" w:cs="Times New Roman"/>
          <w:sz w:val="24"/>
          <w:szCs w:val="24"/>
        </w:rPr>
        <w:t xml:space="preserve"> </w:t>
      </w:r>
      <w:r w:rsidRPr="000D5552">
        <w:rPr>
          <w:rFonts w:ascii="Times New Roman" w:hAnsi="Times New Roman" w:cs="Times New Roman"/>
          <w:sz w:val="24"/>
          <w:szCs w:val="24"/>
        </w:rPr>
        <w:t>observasi terhadap keseluruhan proses pembelajara dengan menggunakan lembar observasi yang telah dibuat. Pengamatn dilakukan terhadap perilaku dan aktivitas anak selama proses pembelajaran berlangsung. Pelaksanaan observasi dibantu oleh guru.</w:t>
      </w:r>
    </w:p>
    <w:p w:rsidR="00613F5E" w:rsidRDefault="00613F5E" w:rsidP="00D477A0">
      <w:pPr>
        <w:pStyle w:val="ListParagraph"/>
        <w:numPr>
          <w:ilvl w:val="2"/>
          <w:numId w:val="1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Refleksi</w:t>
      </w:r>
    </w:p>
    <w:p w:rsidR="00613F5E" w:rsidRDefault="00613F5E" w:rsidP="00D477A0">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rPr>
        <w:t>Refleksi dilaksanakan berdasarkan hasil observasi.</w:t>
      </w:r>
      <w:r w:rsidR="00D477A0">
        <w:rPr>
          <w:rFonts w:ascii="Times New Roman" w:hAnsi="Times New Roman" w:cs="Times New Roman"/>
          <w:sz w:val="24"/>
          <w:szCs w:val="24"/>
        </w:rPr>
        <w:t xml:space="preserve"> </w:t>
      </w:r>
      <w:r>
        <w:rPr>
          <w:rFonts w:ascii="Times New Roman" w:hAnsi="Times New Roman" w:cs="Times New Roman"/>
          <w:sz w:val="24"/>
          <w:szCs w:val="24"/>
        </w:rPr>
        <w:t>Pada tahap ini seluruh data dikumpulkan lalu dianalisis. Hasil dari analisis data tersebut kemudian dijadikan dasar untuk menentukan langkah selanjutnya</w:t>
      </w:r>
    </w:p>
    <w:p w:rsidR="009442F9" w:rsidRPr="009442F9" w:rsidRDefault="009442F9" w:rsidP="00D477A0">
      <w:pPr>
        <w:pStyle w:val="ListParagraph"/>
        <w:spacing w:after="0" w:line="480" w:lineRule="auto"/>
        <w:ind w:left="567"/>
        <w:jc w:val="both"/>
        <w:rPr>
          <w:rFonts w:ascii="Times New Roman" w:hAnsi="Times New Roman" w:cs="Times New Roman"/>
          <w:sz w:val="24"/>
          <w:szCs w:val="24"/>
          <w:lang w:val="id-ID"/>
        </w:rPr>
      </w:pPr>
    </w:p>
    <w:p w:rsidR="00C73697" w:rsidRDefault="00613F5E" w:rsidP="00D477A0">
      <w:pPr>
        <w:pStyle w:val="ListParagraph"/>
        <w:numPr>
          <w:ilvl w:val="0"/>
          <w:numId w:val="1"/>
        </w:numPr>
        <w:spacing w:after="0" w:line="480" w:lineRule="auto"/>
        <w:ind w:left="567" w:hanging="567"/>
        <w:jc w:val="both"/>
        <w:rPr>
          <w:rFonts w:ascii="Times New Roman" w:hAnsi="Times New Roman" w:cs="Times New Roman"/>
          <w:b/>
          <w:sz w:val="24"/>
          <w:szCs w:val="24"/>
        </w:rPr>
      </w:pPr>
      <w:r w:rsidRPr="00613F5E">
        <w:rPr>
          <w:rFonts w:ascii="Times New Roman" w:hAnsi="Times New Roman" w:cs="Times New Roman"/>
          <w:b/>
          <w:sz w:val="24"/>
          <w:szCs w:val="24"/>
        </w:rPr>
        <w:t>Teknik Pengumpulan Data</w:t>
      </w:r>
    </w:p>
    <w:p w:rsidR="00D477A0" w:rsidRDefault="00415E79" w:rsidP="00D477A0">
      <w:pPr>
        <w:pStyle w:val="ListParagraph"/>
        <w:spacing w:after="0" w:line="480" w:lineRule="auto"/>
        <w:ind w:left="0" w:firstLine="567"/>
        <w:jc w:val="both"/>
        <w:rPr>
          <w:rFonts w:ascii="Times New Roman" w:hAnsi="Times New Roman" w:cs="Times New Roman"/>
          <w:sz w:val="24"/>
          <w:szCs w:val="24"/>
        </w:rPr>
      </w:pPr>
      <w:r w:rsidRPr="00262238">
        <w:rPr>
          <w:rFonts w:ascii="Times New Roman" w:hAnsi="Times New Roman" w:cs="Times New Roman"/>
          <w:sz w:val="24"/>
          <w:szCs w:val="24"/>
        </w:rPr>
        <w:t>Pengumpulan data dalam kegiatan mewarnai gambar teknik pointilis ini dilakukan dengan observasi dan dokumentasi</w:t>
      </w:r>
      <w:r w:rsidR="00D477A0">
        <w:rPr>
          <w:rFonts w:ascii="Times New Roman" w:hAnsi="Times New Roman" w:cs="Times New Roman"/>
          <w:sz w:val="24"/>
          <w:szCs w:val="24"/>
        </w:rPr>
        <w:t>.</w:t>
      </w:r>
    </w:p>
    <w:p w:rsidR="00262238" w:rsidRPr="00D477A0" w:rsidRDefault="00262238" w:rsidP="00D477A0">
      <w:pPr>
        <w:pStyle w:val="ListParagraph"/>
        <w:spacing w:after="0" w:line="480" w:lineRule="auto"/>
        <w:ind w:left="0" w:firstLine="567"/>
        <w:jc w:val="both"/>
        <w:rPr>
          <w:rFonts w:ascii="Times New Roman" w:hAnsi="Times New Roman" w:cs="Times New Roman"/>
          <w:sz w:val="28"/>
          <w:szCs w:val="24"/>
        </w:rPr>
      </w:pPr>
      <w:r w:rsidRPr="00D477A0">
        <w:rPr>
          <w:rFonts w:ascii="Times New Roman" w:hAnsi="Times New Roman" w:cs="Times New Roman"/>
          <w:sz w:val="24"/>
          <w:lang w:val="id-ID"/>
        </w:rPr>
        <w:t>Adapun teknik yang digunakan dalam pengumpulan data dalam penelitian ini adalah observasi, dan dokumentasi.</w:t>
      </w:r>
    </w:p>
    <w:p w:rsidR="00262238" w:rsidRPr="001F183A" w:rsidRDefault="00262238" w:rsidP="00D477A0">
      <w:pPr>
        <w:numPr>
          <w:ilvl w:val="3"/>
          <w:numId w:val="25"/>
        </w:numPr>
        <w:spacing w:line="480" w:lineRule="auto"/>
        <w:ind w:left="567" w:hanging="283"/>
        <w:jc w:val="both"/>
        <w:rPr>
          <w:lang w:val="id-ID"/>
        </w:rPr>
      </w:pPr>
      <w:r w:rsidRPr="001F183A">
        <w:rPr>
          <w:lang w:val="id-ID"/>
        </w:rPr>
        <w:t>Observasi</w:t>
      </w:r>
    </w:p>
    <w:p w:rsidR="00262238" w:rsidRPr="009162AB" w:rsidRDefault="00262238" w:rsidP="00D477A0">
      <w:pPr>
        <w:spacing w:line="480" w:lineRule="auto"/>
        <w:ind w:left="284" w:firstLine="567"/>
        <w:jc w:val="both"/>
      </w:pPr>
      <w:r w:rsidRPr="001F183A">
        <w:rPr>
          <w:lang w:val="id-ID"/>
        </w:rPr>
        <w:lastRenderedPageBreak/>
        <w:t xml:space="preserve">Observasi merupakan alat penilaian yang digunakan untuk mengamati perkembangan sikap dan perilaku anak. Dalam kegiatan observasi, peneliti dibantu oleh guru kelas. Observasi dilakukan terhadap aktivitas belajar melalui metode </w:t>
      </w:r>
      <w:r>
        <w:t>mewarnai gambar teknik pointilis</w:t>
      </w:r>
      <w:r w:rsidRPr="001F183A">
        <w:rPr>
          <w:lang w:val="id-ID"/>
        </w:rPr>
        <w:t xml:space="preserve"> yang telah dirancang sebelurnnya.</w:t>
      </w:r>
    </w:p>
    <w:p w:rsidR="00262238" w:rsidRPr="001F183A" w:rsidRDefault="00262238" w:rsidP="00D477A0">
      <w:pPr>
        <w:numPr>
          <w:ilvl w:val="3"/>
          <w:numId w:val="25"/>
        </w:numPr>
        <w:spacing w:line="480" w:lineRule="auto"/>
        <w:ind w:left="567" w:hanging="283"/>
        <w:jc w:val="both"/>
        <w:rPr>
          <w:lang w:val="id-ID"/>
        </w:rPr>
      </w:pPr>
      <w:r w:rsidRPr="001F183A">
        <w:rPr>
          <w:lang w:val="id-ID"/>
        </w:rPr>
        <w:t>Dokumentasi</w:t>
      </w:r>
    </w:p>
    <w:p w:rsidR="00262238" w:rsidRDefault="00262238" w:rsidP="00D477A0">
      <w:pPr>
        <w:spacing w:line="480" w:lineRule="auto"/>
        <w:ind w:left="284" w:firstLine="567"/>
        <w:jc w:val="both"/>
        <w:rPr>
          <w:lang w:val="id-ID"/>
        </w:rPr>
      </w:pPr>
      <w:r w:rsidRPr="001F183A">
        <w:rPr>
          <w:lang w:val="id-ID"/>
        </w:rPr>
        <w:t>Dokumentasi merupakan penyimpanan informasi yang diperoleh selama proses penelitian. Dokumentasi digunakan untuk mencatat proses pelaksanaan pembelajaran melalui metode</w:t>
      </w:r>
      <w:r>
        <w:t xml:space="preserve"> mewarnai gambar teknik pointilis</w:t>
      </w:r>
      <w:r w:rsidR="008F0EF4">
        <w:rPr>
          <w:lang w:val="id-ID"/>
        </w:rPr>
        <w:t xml:space="preserve"> yang tersimpan dalam</w:t>
      </w:r>
      <w:r w:rsidR="008F0EF4">
        <w:t xml:space="preserve"> </w:t>
      </w:r>
      <w:r w:rsidRPr="001F183A">
        <w:rPr>
          <w:lang w:val="id-ID"/>
        </w:rPr>
        <w:t xml:space="preserve">bentuk </w:t>
      </w:r>
      <w:r>
        <w:t xml:space="preserve">buku-buku, arsip </w:t>
      </w:r>
      <w:r w:rsidRPr="001F183A">
        <w:rPr>
          <w:lang w:val="id-ID"/>
        </w:rPr>
        <w:t>catatan dan foto-foto</w:t>
      </w:r>
      <w:r>
        <w:t xml:space="preserve">, video yang berhubungan dengan kegiatan mewarnai gambar teknik pointilis di TK. Pusat </w:t>
      </w:r>
      <w:r w:rsidR="008F0EF4">
        <w:t>PAUD</w:t>
      </w:r>
      <w:r w:rsidR="00D477A0">
        <w:t xml:space="preserve"> </w:t>
      </w:r>
      <w:r w:rsidR="00703A9F">
        <w:t>Annisa</w:t>
      </w:r>
      <w:r w:rsidR="00D477A0">
        <w:t xml:space="preserve"> </w:t>
      </w:r>
      <w:r>
        <w:t>Bissoloro Kecamat</w:t>
      </w:r>
      <w:r w:rsidR="00BD2FBB">
        <w:t>a</w:t>
      </w:r>
      <w:r>
        <w:t>n Bungay</w:t>
      </w:r>
      <w:r w:rsidR="00D477A0">
        <w:t>a</w:t>
      </w:r>
      <w:r>
        <w:t xml:space="preserve"> Kabupaten Gowa</w:t>
      </w:r>
    </w:p>
    <w:p w:rsidR="009442F9" w:rsidRPr="009442F9" w:rsidRDefault="009442F9" w:rsidP="009442F9">
      <w:pPr>
        <w:ind w:left="284" w:firstLine="567"/>
        <w:jc w:val="both"/>
        <w:rPr>
          <w:lang w:val="id-ID"/>
        </w:rPr>
      </w:pPr>
    </w:p>
    <w:p w:rsidR="00262238" w:rsidRPr="00262238" w:rsidRDefault="00262238" w:rsidP="00D477A0">
      <w:pPr>
        <w:pStyle w:val="ListParagraph"/>
        <w:numPr>
          <w:ilvl w:val="0"/>
          <w:numId w:val="1"/>
        </w:numPr>
        <w:spacing w:after="0" w:line="480" w:lineRule="auto"/>
        <w:ind w:left="567" w:hanging="567"/>
        <w:jc w:val="both"/>
        <w:rPr>
          <w:rFonts w:ascii="Times New Roman" w:hAnsi="Times New Roman" w:cs="Times New Roman"/>
          <w:b/>
          <w:sz w:val="24"/>
          <w:szCs w:val="24"/>
          <w:lang w:val="id-ID"/>
        </w:rPr>
      </w:pPr>
      <w:r w:rsidRPr="00262238">
        <w:rPr>
          <w:rFonts w:ascii="Times New Roman" w:hAnsi="Times New Roman" w:cs="Times New Roman"/>
          <w:b/>
          <w:sz w:val="24"/>
          <w:szCs w:val="24"/>
          <w:lang w:val="id-ID"/>
        </w:rPr>
        <w:t>Teknik Analisis</w:t>
      </w:r>
      <w:r w:rsidRPr="00262238">
        <w:rPr>
          <w:rFonts w:ascii="Times New Roman" w:hAnsi="Times New Roman" w:cs="Times New Roman"/>
          <w:b/>
          <w:sz w:val="24"/>
          <w:szCs w:val="24"/>
        </w:rPr>
        <w:t xml:space="preserve"> Data dan Indikator Keberhasilan</w:t>
      </w:r>
    </w:p>
    <w:p w:rsidR="00262238" w:rsidRPr="00262238" w:rsidRDefault="00262238" w:rsidP="00D477A0">
      <w:pPr>
        <w:pStyle w:val="ListParagraph"/>
        <w:numPr>
          <w:ilvl w:val="6"/>
          <w:numId w:val="25"/>
        </w:numPr>
        <w:spacing w:after="0" w:line="480" w:lineRule="auto"/>
        <w:ind w:left="567" w:hanging="283"/>
        <w:jc w:val="both"/>
        <w:rPr>
          <w:rFonts w:ascii="Times New Roman" w:hAnsi="Times New Roman" w:cs="Times New Roman"/>
          <w:sz w:val="24"/>
          <w:szCs w:val="24"/>
          <w:lang w:val="id-ID"/>
        </w:rPr>
      </w:pPr>
      <w:r w:rsidRPr="00262238">
        <w:rPr>
          <w:rFonts w:ascii="Times New Roman" w:hAnsi="Times New Roman" w:cs="Times New Roman"/>
          <w:sz w:val="24"/>
          <w:szCs w:val="24"/>
        </w:rPr>
        <w:t>Teknik  Analisis Data</w:t>
      </w:r>
    </w:p>
    <w:p w:rsidR="00262238" w:rsidRDefault="00262238" w:rsidP="00D477A0">
      <w:pPr>
        <w:spacing w:line="480" w:lineRule="auto"/>
        <w:ind w:left="284" w:firstLine="567"/>
        <w:jc w:val="both"/>
      </w:pPr>
      <w:r w:rsidRPr="001F183A">
        <w:rPr>
          <w:lang w:val="id-ID"/>
        </w:rPr>
        <w:t>Teknik yang digunakan dalani penelitian ini adalah teknik analisis data kualitatif yang dikembangkan oleh</w:t>
      </w:r>
      <w:r>
        <w:rPr>
          <w:lang w:val="id-ID"/>
        </w:rPr>
        <w:t xml:space="preserve"> Miles dan Huberman (</w:t>
      </w:r>
      <w:r>
        <w:t>1992 :32</w:t>
      </w:r>
      <w:r w:rsidRPr="001F183A">
        <w:rPr>
          <w:lang w:val="id-ID"/>
        </w:rPr>
        <w:t xml:space="preserve">) yang terdiri dan tiga tahap kegiatan yaitu: </w:t>
      </w:r>
    </w:p>
    <w:p w:rsidR="00D477A0" w:rsidRDefault="00262238" w:rsidP="005B3997">
      <w:pPr>
        <w:numPr>
          <w:ilvl w:val="4"/>
          <w:numId w:val="19"/>
        </w:numPr>
        <w:ind w:left="1350" w:right="443"/>
        <w:jc w:val="both"/>
      </w:pPr>
      <w:r>
        <w:t>M</w:t>
      </w:r>
      <w:r w:rsidRPr="001F183A">
        <w:rPr>
          <w:lang w:val="id-ID"/>
        </w:rPr>
        <w:t xml:space="preserve">ereduksi data, yakni proses </w:t>
      </w:r>
      <w:r w:rsidR="008F0EF4">
        <w:t>kegiatan menyeleksi, menfokuskan, dan menyederhanakan semua data yang telah diperoleh, mulai dari awal pengumpulan data sampai penyusunan laporan pengembangan pembelajaran.</w:t>
      </w:r>
    </w:p>
    <w:p w:rsidR="00D477A0" w:rsidRDefault="00262238" w:rsidP="005B3997">
      <w:pPr>
        <w:numPr>
          <w:ilvl w:val="4"/>
          <w:numId w:val="19"/>
        </w:numPr>
        <w:ind w:left="1350" w:right="443"/>
        <w:jc w:val="both"/>
      </w:pPr>
      <w:r>
        <w:t>M</w:t>
      </w:r>
      <w:r w:rsidRPr="001F183A">
        <w:rPr>
          <w:lang w:val="id-ID"/>
        </w:rPr>
        <w:t>enyajikan data</w:t>
      </w:r>
      <w:r w:rsidR="005B3997">
        <w:t xml:space="preserve"> </w:t>
      </w:r>
      <w:r w:rsidR="008F0EF4">
        <w:t>Menyajikan data dilakukan dalam rangka mengorganisasikan hasil reduksi data dengan cara menyusun secara naratif sekumpulan informasi yang telah diperoleh dari hasil reduksi, sehingga dapat memberikan kemungkinan penarikan kesimpulan dan pengambilan tindakan.</w:t>
      </w:r>
    </w:p>
    <w:p w:rsidR="00BB3422" w:rsidRDefault="00262238" w:rsidP="005B3997">
      <w:pPr>
        <w:numPr>
          <w:ilvl w:val="4"/>
          <w:numId w:val="19"/>
        </w:numPr>
        <w:ind w:left="1350" w:right="443"/>
        <w:jc w:val="both"/>
      </w:pPr>
      <w:r>
        <w:lastRenderedPageBreak/>
        <w:t>M</w:t>
      </w:r>
      <w:r w:rsidRPr="00D477A0">
        <w:rPr>
          <w:lang w:val="id-ID"/>
        </w:rPr>
        <w:t xml:space="preserve">enarik kesimpulan, yakni </w:t>
      </w:r>
      <w:r w:rsidR="008F0EF4">
        <w:t>memberikan kesimpulan terhadap hasil penafsiran. Kegiatan ini mencakup pencarian makna data serta memberi penjelasan.</w:t>
      </w:r>
    </w:p>
    <w:p w:rsidR="005B3997" w:rsidRPr="00BB3422" w:rsidRDefault="005B3997" w:rsidP="005B3997">
      <w:pPr>
        <w:ind w:left="1350" w:right="443"/>
        <w:jc w:val="both"/>
      </w:pPr>
    </w:p>
    <w:p w:rsidR="00BB3422" w:rsidRDefault="00D477A0" w:rsidP="00D477A0">
      <w:pPr>
        <w:spacing w:line="480" w:lineRule="auto"/>
        <w:ind w:left="567" w:hanging="283"/>
        <w:jc w:val="both"/>
      </w:pPr>
      <w:r>
        <w:t xml:space="preserve">2.  </w:t>
      </w:r>
      <w:r w:rsidR="00BB3422">
        <w:t>Indikator Keberhasilan</w:t>
      </w:r>
    </w:p>
    <w:p w:rsidR="00BB3422" w:rsidRDefault="00BB3422" w:rsidP="00D477A0">
      <w:pPr>
        <w:spacing w:line="480" w:lineRule="auto"/>
        <w:ind w:left="284" w:hanging="284"/>
        <w:jc w:val="both"/>
      </w:pPr>
      <w:r>
        <w:t xml:space="preserve">      </w:t>
      </w:r>
      <w:r w:rsidR="00D477A0">
        <w:tab/>
      </w:r>
      <w:r>
        <w:t>Indikator keberhasilan dalam penelitian ini terdiri dari prose</w:t>
      </w:r>
      <w:r w:rsidR="00D477A0">
        <w:t>s</w:t>
      </w:r>
      <w:r>
        <w:t xml:space="preserve"> dan hasil</w:t>
      </w:r>
    </w:p>
    <w:p w:rsidR="00BB3422" w:rsidRPr="00BB3422" w:rsidRDefault="00BB3422" w:rsidP="00D477A0">
      <w:pPr>
        <w:pStyle w:val="ListParagraph"/>
        <w:numPr>
          <w:ilvl w:val="0"/>
          <w:numId w:val="26"/>
        </w:numPr>
        <w:spacing w:after="0" w:line="480" w:lineRule="auto"/>
        <w:ind w:left="851" w:hanging="284"/>
        <w:jc w:val="both"/>
        <w:rPr>
          <w:rFonts w:ascii="Times New Roman" w:hAnsi="Times New Roman" w:cs="Times New Roman"/>
          <w:sz w:val="24"/>
          <w:szCs w:val="24"/>
        </w:rPr>
      </w:pPr>
      <w:r w:rsidRPr="00BB3422">
        <w:rPr>
          <w:rFonts w:ascii="Times New Roman" w:hAnsi="Times New Roman" w:cs="Times New Roman"/>
          <w:sz w:val="24"/>
          <w:szCs w:val="24"/>
        </w:rPr>
        <w:t>Proses</w:t>
      </w:r>
    </w:p>
    <w:p w:rsidR="00BB3422" w:rsidRPr="00BB3422" w:rsidRDefault="00BB3422" w:rsidP="00D477A0">
      <w:pPr>
        <w:pStyle w:val="ListParagraph"/>
        <w:spacing w:after="0" w:line="480" w:lineRule="auto"/>
        <w:ind w:left="851"/>
        <w:jc w:val="both"/>
        <w:rPr>
          <w:rFonts w:ascii="Times New Roman" w:hAnsi="Times New Roman" w:cs="Times New Roman"/>
          <w:sz w:val="24"/>
          <w:szCs w:val="24"/>
        </w:rPr>
      </w:pPr>
      <w:r w:rsidRPr="00BB3422">
        <w:rPr>
          <w:rFonts w:ascii="Times New Roman" w:hAnsi="Times New Roman" w:cs="Times New Roman"/>
          <w:sz w:val="24"/>
          <w:szCs w:val="24"/>
        </w:rPr>
        <w:t>Indikator keberhasilan proses dinyatakan terpenuhi jika 80 % kegiatan mewarnai gambar teknik poi</w:t>
      </w:r>
      <w:r>
        <w:rPr>
          <w:rFonts w:ascii="Times New Roman" w:hAnsi="Times New Roman" w:cs="Times New Roman"/>
          <w:sz w:val="24"/>
          <w:szCs w:val="24"/>
        </w:rPr>
        <w:t xml:space="preserve">ntilis terlaksana dengan baik </w:t>
      </w:r>
      <w:r w:rsidRPr="00BB3422">
        <w:rPr>
          <w:rFonts w:ascii="Times New Roman" w:hAnsi="Times New Roman" w:cs="Times New Roman"/>
          <w:sz w:val="24"/>
          <w:szCs w:val="24"/>
        </w:rPr>
        <w:t>Hal ini didasarkan pada hasil observasi pelaksanaan pembelajaran</w:t>
      </w:r>
    </w:p>
    <w:p w:rsidR="00BB3422" w:rsidRPr="00BB3422" w:rsidRDefault="00BB3422" w:rsidP="00317804">
      <w:pPr>
        <w:pStyle w:val="ListParagraph"/>
        <w:numPr>
          <w:ilvl w:val="0"/>
          <w:numId w:val="26"/>
        </w:numPr>
        <w:spacing w:after="0" w:line="480" w:lineRule="auto"/>
        <w:ind w:left="851" w:hanging="284"/>
        <w:jc w:val="both"/>
        <w:rPr>
          <w:rFonts w:ascii="Times New Roman" w:hAnsi="Times New Roman" w:cs="Times New Roman"/>
          <w:sz w:val="24"/>
          <w:szCs w:val="24"/>
        </w:rPr>
      </w:pPr>
      <w:r w:rsidRPr="00BB3422">
        <w:rPr>
          <w:rFonts w:ascii="Times New Roman" w:hAnsi="Times New Roman" w:cs="Times New Roman"/>
          <w:sz w:val="24"/>
          <w:szCs w:val="24"/>
        </w:rPr>
        <w:t>Hasil</w:t>
      </w:r>
    </w:p>
    <w:p w:rsidR="00BB3422" w:rsidRPr="00BB3422" w:rsidRDefault="00BB3422" w:rsidP="00317804">
      <w:pPr>
        <w:pStyle w:val="ListParagraph"/>
        <w:spacing w:after="0" w:line="480" w:lineRule="auto"/>
        <w:ind w:left="851"/>
        <w:jc w:val="both"/>
        <w:rPr>
          <w:rFonts w:ascii="Times New Roman" w:hAnsi="Times New Roman" w:cs="Times New Roman"/>
          <w:sz w:val="24"/>
          <w:szCs w:val="24"/>
        </w:rPr>
      </w:pPr>
      <w:r w:rsidRPr="00BB3422">
        <w:rPr>
          <w:rFonts w:ascii="Times New Roman" w:hAnsi="Times New Roman" w:cs="Times New Roman"/>
          <w:sz w:val="24"/>
          <w:szCs w:val="24"/>
        </w:rPr>
        <w:t xml:space="preserve">Penelitian dinyatakan berhasil jika memenuhi </w:t>
      </w:r>
      <w:r>
        <w:rPr>
          <w:rFonts w:ascii="Times New Roman" w:hAnsi="Times New Roman" w:cs="Times New Roman"/>
          <w:sz w:val="24"/>
          <w:szCs w:val="24"/>
        </w:rPr>
        <w:t>indik</w:t>
      </w:r>
      <w:r w:rsidRPr="00BB3422">
        <w:rPr>
          <w:rFonts w:ascii="Times New Roman" w:hAnsi="Times New Roman" w:cs="Times New Roman"/>
          <w:sz w:val="24"/>
          <w:szCs w:val="24"/>
        </w:rPr>
        <w:t>ator keber</w:t>
      </w:r>
      <w:r w:rsidR="00BD2FBB">
        <w:rPr>
          <w:rFonts w:ascii="Times New Roman" w:hAnsi="Times New Roman" w:cs="Times New Roman"/>
          <w:sz w:val="24"/>
          <w:szCs w:val="24"/>
        </w:rPr>
        <w:t>hasilan 75 % anak memenuhi indik</w:t>
      </w:r>
      <w:r w:rsidRPr="00BB3422">
        <w:rPr>
          <w:rFonts w:ascii="Times New Roman" w:hAnsi="Times New Roman" w:cs="Times New Roman"/>
          <w:sz w:val="24"/>
          <w:szCs w:val="24"/>
        </w:rPr>
        <w:t>at</w:t>
      </w:r>
      <w:r w:rsidR="008812E7">
        <w:rPr>
          <w:rFonts w:ascii="Times New Roman" w:hAnsi="Times New Roman" w:cs="Times New Roman"/>
          <w:sz w:val="24"/>
          <w:szCs w:val="24"/>
        </w:rPr>
        <w:t>or yang ditetapkan. Adapun indik</w:t>
      </w:r>
      <w:r w:rsidRPr="00BB3422">
        <w:rPr>
          <w:rFonts w:ascii="Times New Roman" w:hAnsi="Times New Roman" w:cs="Times New Roman"/>
          <w:sz w:val="24"/>
          <w:szCs w:val="24"/>
        </w:rPr>
        <w:t>ator penelitian ini mengacu pada Depdiknas (2004) yaitu :</w:t>
      </w:r>
    </w:p>
    <w:p w:rsidR="00BB3422" w:rsidRPr="00BB3422" w:rsidRDefault="00BB3422" w:rsidP="00317804">
      <w:pPr>
        <w:pStyle w:val="ListParagraph"/>
        <w:numPr>
          <w:ilvl w:val="0"/>
          <w:numId w:val="27"/>
        </w:numPr>
        <w:spacing w:after="0" w:line="480" w:lineRule="auto"/>
        <w:ind w:left="1134" w:hanging="283"/>
        <w:jc w:val="both"/>
        <w:rPr>
          <w:rFonts w:ascii="Times New Roman" w:hAnsi="Times New Roman" w:cs="Times New Roman"/>
          <w:sz w:val="24"/>
          <w:szCs w:val="24"/>
        </w:rPr>
      </w:pPr>
      <w:r w:rsidRPr="00BB3422">
        <w:rPr>
          <w:rFonts w:ascii="Times New Roman" w:hAnsi="Times New Roman" w:cs="Times New Roman"/>
          <w:sz w:val="24"/>
          <w:szCs w:val="24"/>
        </w:rPr>
        <w:t>Kelenturan jari tangan</w:t>
      </w:r>
    </w:p>
    <w:p w:rsidR="00BB3422" w:rsidRPr="00BB3422" w:rsidRDefault="00BB3422" w:rsidP="00317804">
      <w:pPr>
        <w:pStyle w:val="ListParagraph"/>
        <w:numPr>
          <w:ilvl w:val="0"/>
          <w:numId w:val="27"/>
        </w:numPr>
        <w:spacing w:after="0" w:line="480" w:lineRule="auto"/>
        <w:ind w:left="1134" w:hanging="283"/>
        <w:jc w:val="both"/>
        <w:rPr>
          <w:rFonts w:ascii="Times New Roman" w:hAnsi="Times New Roman" w:cs="Times New Roman"/>
          <w:sz w:val="24"/>
          <w:szCs w:val="24"/>
        </w:rPr>
      </w:pPr>
      <w:r w:rsidRPr="00BB3422">
        <w:rPr>
          <w:rFonts w:ascii="Times New Roman" w:hAnsi="Times New Roman" w:cs="Times New Roman"/>
          <w:sz w:val="24"/>
          <w:szCs w:val="24"/>
        </w:rPr>
        <w:t>Otot pergelangan tangan</w:t>
      </w:r>
    </w:p>
    <w:p w:rsidR="009442F9" w:rsidRDefault="00BB3422" w:rsidP="005D6067">
      <w:pPr>
        <w:pStyle w:val="ListParagraph"/>
        <w:numPr>
          <w:ilvl w:val="0"/>
          <w:numId w:val="27"/>
        </w:numPr>
        <w:spacing w:after="0" w:line="480" w:lineRule="auto"/>
        <w:ind w:left="1134" w:hanging="283"/>
        <w:jc w:val="both"/>
        <w:rPr>
          <w:rFonts w:ascii="Times New Roman" w:hAnsi="Times New Roman" w:cs="Times New Roman"/>
          <w:sz w:val="24"/>
          <w:szCs w:val="24"/>
        </w:rPr>
      </w:pPr>
      <w:r w:rsidRPr="00BB3422">
        <w:rPr>
          <w:rFonts w:ascii="Times New Roman" w:hAnsi="Times New Roman" w:cs="Times New Roman"/>
          <w:sz w:val="24"/>
          <w:szCs w:val="24"/>
        </w:rPr>
        <w:t>Kordinasi mata dan tangan</w:t>
      </w:r>
    </w:p>
    <w:p w:rsidR="009442F9" w:rsidRDefault="009442F9">
      <w:pPr>
        <w:spacing w:after="200" w:line="276" w:lineRule="auto"/>
      </w:pPr>
      <w:r>
        <w:br w:type="page"/>
      </w:r>
    </w:p>
    <w:p w:rsidR="007D3C0F" w:rsidRPr="00C53BF8" w:rsidRDefault="007D3C0F" w:rsidP="007D3C0F">
      <w:pPr>
        <w:spacing w:line="480" w:lineRule="auto"/>
        <w:jc w:val="center"/>
        <w:rPr>
          <w:b/>
        </w:rPr>
      </w:pPr>
      <w:r w:rsidRPr="00C53BF8">
        <w:rPr>
          <w:b/>
        </w:rPr>
        <w:lastRenderedPageBreak/>
        <w:t>KISI-KISI INSTRUMEN OBSERVASI</w:t>
      </w:r>
    </w:p>
    <w:p w:rsidR="007D3C0F" w:rsidRPr="00C53BF8" w:rsidRDefault="007D3C0F" w:rsidP="00E0178A">
      <w:pPr>
        <w:spacing w:line="480" w:lineRule="auto"/>
        <w:jc w:val="center"/>
        <w:rPr>
          <w:b/>
        </w:rPr>
      </w:pPr>
      <w:r w:rsidRPr="00C53BF8">
        <w:rPr>
          <w:b/>
        </w:rPr>
        <w:t>KEMAMPUAN MOTORIK HALUS ANAK</w:t>
      </w:r>
    </w:p>
    <w:tbl>
      <w:tblPr>
        <w:tblStyle w:val="TableGrid"/>
        <w:tblW w:w="0" w:type="auto"/>
        <w:tblInd w:w="269" w:type="dxa"/>
        <w:tblLook w:val="04A0" w:firstRow="1" w:lastRow="0" w:firstColumn="1" w:lastColumn="0" w:noHBand="0" w:noVBand="1"/>
      </w:tblPr>
      <w:tblGrid>
        <w:gridCol w:w="1986"/>
        <w:gridCol w:w="2237"/>
        <w:gridCol w:w="3759"/>
      </w:tblGrid>
      <w:tr w:rsidR="007D3C0F" w:rsidTr="001C2806">
        <w:trPr>
          <w:trHeight w:val="474"/>
        </w:trPr>
        <w:tc>
          <w:tcPr>
            <w:tcW w:w="1986" w:type="dxa"/>
          </w:tcPr>
          <w:p w:rsidR="007D3C0F" w:rsidRPr="00BD2FBB" w:rsidRDefault="00A64DF3" w:rsidP="007D3C0F">
            <w:pPr>
              <w:spacing w:line="480" w:lineRule="auto"/>
              <w:jc w:val="center"/>
              <w:rPr>
                <w:b/>
                <w:sz w:val="24"/>
                <w:szCs w:val="24"/>
              </w:rPr>
            </w:pPr>
            <w:r w:rsidRPr="00BD2FBB">
              <w:rPr>
                <w:b/>
                <w:sz w:val="24"/>
                <w:szCs w:val="24"/>
              </w:rPr>
              <w:t>Variabel</w:t>
            </w:r>
          </w:p>
        </w:tc>
        <w:tc>
          <w:tcPr>
            <w:tcW w:w="2237" w:type="dxa"/>
          </w:tcPr>
          <w:p w:rsidR="007D3C0F" w:rsidRPr="00BD2FBB" w:rsidRDefault="00A64DF3" w:rsidP="007D3C0F">
            <w:pPr>
              <w:spacing w:line="480" w:lineRule="auto"/>
              <w:jc w:val="center"/>
              <w:rPr>
                <w:b/>
                <w:sz w:val="24"/>
                <w:szCs w:val="24"/>
              </w:rPr>
            </w:pPr>
            <w:r w:rsidRPr="00BD2FBB">
              <w:rPr>
                <w:b/>
                <w:sz w:val="24"/>
                <w:szCs w:val="24"/>
              </w:rPr>
              <w:t>Indikator</w:t>
            </w:r>
          </w:p>
        </w:tc>
        <w:tc>
          <w:tcPr>
            <w:tcW w:w="3759" w:type="dxa"/>
          </w:tcPr>
          <w:p w:rsidR="007D3C0F" w:rsidRPr="00BD2FBB" w:rsidRDefault="00A64DF3" w:rsidP="007D3C0F">
            <w:pPr>
              <w:spacing w:line="480" w:lineRule="auto"/>
              <w:jc w:val="center"/>
              <w:rPr>
                <w:b/>
                <w:sz w:val="24"/>
                <w:szCs w:val="24"/>
              </w:rPr>
            </w:pPr>
            <w:r w:rsidRPr="00BD2FBB">
              <w:rPr>
                <w:b/>
                <w:sz w:val="24"/>
                <w:szCs w:val="24"/>
              </w:rPr>
              <w:t>Item</w:t>
            </w:r>
          </w:p>
        </w:tc>
      </w:tr>
      <w:tr w:rsidR="00E0178A" w:rsidTr="001C2806">
        <w:trPr>
          <w:trHeight w:val="2168"/>
        </w:trPr>
        <w:tc>
          <w:tcPr>
            <w:tcW w:w="1986" w:type="dxa"/>
            <w:vMerge w:val="restart"/>
          </w:tcPr>
          <w:p w:rsidR="00E0178A" w:rsidRPr="00BD2FBB" w:rsidRDefault="00E0178A" w:rsidP="007D3C0F">
            <w:pPr>
              <w:spacing w:line="480" w:lineRule="auto"/>
              <w:jc w:val="center"/>
              <w:rPr>
                <w:sz w:val="24"/>
                <w:szCs w:val="24"/>
              </w:rPr>
            </w:pPr>
            <w:r w:rsidRPr="00BD2FBB">
              <w:rPr>
                <w:sz w:val="24"/>
                <w:szCs w:val="24"/>
              </w:rPr>
              <w:t>Motorik Halus</w:t>
            </w:r>
          </w:p>
        </w:tc>
        <w:tc>
          <w:tcPr>
            <w:tcW w:w="2237" w:type="dxa"/>
          </w:tcPr>
          <w:p w:rsidR="00E0178A" w:rsidRPr="00BD2FBB" w:rsidRDefault="00E0178A" w:rsidP="00A64DF3">
            <w:pPr>
              <w:spacing w:line="480" w:lineRule="auto"/>
              <w:rPr>
                <w:sz w:val="24"/>
                <w:szCs w:val="24"/>
              </w:rPr>
            </w:pPr>
            <w:r w:rsidRPr="00BD2FBB">
              <w:rPr>
                <w:sz w:val="24"/>
                <w:szCs w:val="24"/>
              </w:rPr>
              <w:t>1. Otot –otot  jari-jari</w:t>
            </w:r>
          </w:p>
        </w:tc>
        <w:tc>
          <w:tcPr>
            <w:tcW w:w="3759" w:type="dxa"/>
          </w:tcPr>
          <w:p w:rsidR="00E0178A" w:rsidRPr="00BD2FBB" w:rsidRDefault="00E0178A" w:rsidP="00A64DF3">
            <w:pPr>
              <w:ind w:left="252" w:hanging="252"/>
              <w:rPr>
                <w:sz w:val="24"/>
                <w:szCs w:val="24"/>
              </w:rPr>
            </w:pPr>
            <w:r w:rsidRPr="00BD2FBB">
              <w:rPr>
                <w:sz w:val="24"/>
                <w:szCs w:val="24"/>
              </w:rPr>
              <w:t>a. Bagaimana otot-otot jari-jari anak mewarnai gambar topi teknik pointilis</w:t>
            </w:r>
          </w:p>
          <w:p w:rsidR="00E0178A" w:rsidRPr="00BD2FBB" w:rsidRDefault="00E0178A" w:rsidP="00A64DF3">
            <w:pPr>
              <w:ind w:left="252" w:hanging="252"/>
              <w:rPr>
                <w:sz w:val="24"/>
                <w:szCs w:val="24"/>
              </w:rPr>
            </w:pPr>
          </w:p>
          <w:p w:rsidR="00E0178A" w:rsidRPr="00BD2FBB" w:rsidRDefault="00E0178A" w:rsidP="00A64DF3">
            <w:pPr>
              <w:ind w:left="252" w:hanging="252"/>
              <w:rPr>
                <w:sz w:val="24"/>
                <w:szCs w:val="24"/>
              </w:rPr>
            </w:pPr>
            <w:r w:rsidRPr="00BD2FBB">
              <w:rPr>
                <w:sz w:val="24"/>
                <w:szCs w:val="24"/>
              </w:rPr>
              <w:t>b. Bagaimana otot-otot jari-jari anak mewarnai gambar perahu teknik pointilis</w:t>
            </w:r>
          </w:p>
          <w:p w:rsidR="00E0178A" w:rsidRPr="00BD2FBB" w:rsidRDefault="00E0178A" w:rsidP="00A64DF3">
            <w:pPr>
              <w:ind w:left="252" w:hanging="252"/>
              <w:rPr>
                <w:sz w:val="24"/>
                <w:szCs w:val="24"/>
              </w:rPr>
            </w:pPr>
          </w:p>
          <w:p w:rsidR="00E0178A" w:rsidRPr="00BD2FBB" w:rsidRDefault="00E0178A" w:rsidP="00A64DF3">
            <w:pPr>
              <w:ind w:left="252" w:hanging="252"/>
              <w:rPr>
                <w:sz w:val="24"/>
                <w:szCs w:val="24"/>
              </w:rPr>
            </w:pPr>
            <w:r w:rsidRPr="00BD2FBB">
              <w:rPr>
                <w:sz w:val="24"/>
                <w:szCs w:val="24"/>
              </w:rPr>
              <w:t>c. Bagaimana otot-otot jari-jari anak mewarnai gambar mobil teknik pointilis</w:t>
            </w:r>
          </w:p>
        </w:tc>
      </w:tr>
      <w:tr w:rsidR="00E0178A" w:rsidTr="001C2806">
        <w:trPr>
          <w:trHeight w:val="2772"/>
        </w:trPr>
        <w:tc>
          <w:tcPr>
            <w:tcW w:w="1986" w:type="dxa"/>
            <w:vMerge/>
          </w:tcPr>
          <w:p w:rsidR="00E0178A" w:rsidRPr="00BD2FBB" w:rsidRDefault="00E0178A" w:rsidP="007D3C0F">
            <w:pPr>
              <w:spacing w:line="480" w:lineRule="auto"/>
              <w:jc w:val="center"/>
              <w:rPr>
                <w:sz w:val="24"/>
                <w:szCs w:val="24"/>
              </w:rPr>
            </w:pPr>
          </w:p>
        </w:tc>
        <w:tc>
          <w:tcPr>
            <w:tcW w:w="2237" w:type="dxa"/>
          </w:tcPr>
          <w:p w:rsidR="00E0178A" w:rsidRPr="00BD2FBB" w:rsidRDefault="00E0178A" w:rsidP="00A64DF3">
            <w:pPr>
              <w:ind w:left="252" w:hanging="252"/>
              <w:rPr>
                <w:sz w:val="24"/>
                <w:szCs w:val="24"/>
              </w:rPr>
            </w:pPr>
            <w:r w:rsidRPr="00BD2FBB">
              <w:rPr>
                <w:sz w:val="24"/>
                <w:szCs w:val="24"/>
              </w:rPr>
              <w:t>2. Oto-otot pergelangan tangan</w:t>
            </w:r>
          </w:p>
        </w:tc>
        <w:tc>
          <w:tcPr>
            <w:tcW w:w="3759" w:type="dxa"/>
          </w:tcPr>
          <w:p w:rsidR="00E0178A" w:rsidRPr="00BD2FBB" w:rsidRDefault="00E0178A" w:rsidP="00A64DF3">
            <w:pPr>
              <w:pStyle w:val="ListParagraph"/>
              <w:spacing w:line="240" w:lineRule="auto"/>
              <w:ind w:left="252" w:hanging="252"/>
              <w:rPr>
                <w:rFonts w:ascii="Times New Roman" w:hAnsi="Times New Roman" w:cs="Times New Roman"/>
                <w:sz w:val="24"/>
                <w:szCs w:val="24"/>
              </w:rPr>
            </w:pPr>
            <w:r w:rsidRPr="00BD2FBB">
              <w:rPr>
                <w:rFonts w:ascii="Times New Roman" w:hAnsi="Times New Roman" w:cs="Times New Roman"/>
                <w:sz w:val="24"/>
                <w:szCs w:val="24"/>
              </w:rPr>
              <w:t>a. Bagaimana otot-otot pergelangan tangan anak mewarnai gambar topi teknik pointilis</w:t>
            </w:r>
          </w:p>
          <w:p w:rsidR="00E0178A" w:rsidRPr="00BD2FBB" w:rsidRDefault="00E0178A" w:rsidP="00A64DF3">
            <w:pPr>
              <w:pStyle w:val="ListParagraph"/>
              <w:spacing w:line="240" w:lineRule="auto"/>
              <w:ind w:left="252" w:hanging="252"/>
              <w:rPr>
                <w:rFonts w:ascii="Times New Roman" w:hAnsi="Times New Roman" w:cs="Times New Roman"/>
                <w:sz w:val="24"/>
                <w:szCs w:val="24"/>
              </w:rPr>
            </w:pPr>
            <w:r w:rsidRPr="00BD2FBB">
              <w:rPr>
                <w:rFonts w:ascii="Times New Roman" w:hAnsi="Times New Roman" w:cs="Times New Roman"/>
                <w:sz w:val="24"/>
                <w:szCs w:val="24"/>
              </w:rPr>
              <w:t>b. Bagaimana otot-otot pergelangan tangan anak mewarnai gambar Perahu teknik pointilis</w:t>
            </w:r>
          </w:p>
          <w:p w:rsidR="00E0178A" w:rsidRPr="00BD2FBB" w:rsidRDefault="00E0178A" w:rsidP="00A64DF3">
            <w:pPr>
              <w:pStyle w:val="ListParagraph"/>
              <w:spacing w:line="240" w:lineRule="auto"/>
              <w:ind w:left="252" w:hanging="252"/>
              <w:rPr>
                <w:rFonts w:ascii="Times New Roman" w:hAnsi="Times New Roman" w:cs="Times New Roman"/>
                <w:sz w:val="24"/>
                <w:szCs w:val="24"/>
              </w:rPr>
            </w:pPr>
            <w:r w:rsidRPr="00BD2FBB">
              <w:rPr>
                <w:rFonts w:ascii="Times New Roman" w:hAnsi="Times New Roman" w:cs="Times New Roman"/>
                <w:sz w:val="24"/>
                <w:szCs w:val="24"/>
              </w:rPr>
              <w:t>c. Bagaimana  kemampuan otot-otot pergelangan tangan anak mewarnai gambar mobil  teknik pointilis</w:t>
            </w:r>
          </w:p>
        </w:tc>
      </w:tr>
      <w:tr w:rsidR="00E0178A" w:rsidTr="001C2806">
        <w:trPr>
          <w:trHeight w:val="3633"/>
        </w:trPr>
        <w:tc>
          <w:tcPr>
            <w:tcW w:w="1986" w:type="dxa"/>
            <w:vMerge/>
          </w:tcPr>
          <w:p w:rsidR="00E0178A" w:rsidRPr="00BD2FBB" w:rsidRDefault="00E0178A" w:rsidP="007D3C0F">
            <w:pPr>
              <w:spacing w:line="480" w:lineRule="auto"/>
              <w:jc w:val="center"/>
              <w:rPr>
                <w:sz w:val="24"/>
                <w:szCs w:val="24"/>
              </w:rPr>
            </w:pPr>
          </w:p>
        </w:tc>
        <w:tc>
          <w:tcPr>
            <w:tcW w:w="2237" w:type="dxa"/>
          </w:tcPr>
          <w:p w:rsidR="00E0178A" w:rsidRPr="00BD2FBB" w:rsidRDefault="00E0178A" w:rsidP="00A64DF3">
            <w:pPr>
              <w:ind w:left="252" w:hanging="252"/>
              <w:rPr>
                <w:sz w:val="24"/>
                <w:szCs w:val="24"/>
              </w:rPr>
            </w:pPr>
            <w:r w:rsidRPr="00BD2FBB">
              <w:rPr>
                <w:sz w:val="24"/>
                <w:szCs w:val="24"/>
              </w:rPr>
              <w:t>3. Koordinasi mata dan tangan</w:t>
            </w:r>
          </w:p>
        </w:tc>
        <w:tc>
          <w:tcPr>
            <w:tcW w:w="3759" w:type="dxa"/>
          </w:tcPr>
          <w:p w:rsidR="00E0178A" w:rsidRPr="00BD2FBB" w:rsidRDefault="00E0178A" w:rsidP="00A64DF3">
            <w:pPr>
              <w:ind w:left="252" w:hanging="252"/>
              <w:rPr>
                <w:sz w:val="24"/>
                <w:szCs w:val="24"/>
              </w:rPr>
            </w:pPr>
            <w:r w:rsidRPr="00BD2FBB">
              <w:rPr>
                <w:sz w:val="24"/>
                <w:szCs w:val="24"/>
              </w:rPr>
              <w:t>a. Bagaimana koordinasi antara mata dan tangan anak dalam mewarnai gambar topi</w:t>
            </w:r>
          </w:p>
          <w:p w:rsidR="00E0178A" w:rsidRPr="00BD2FBB" w:rsidRDefault="00E0178A" w:rsidP="00A64DF3">
            <w:pPr>
              <w:ind w:left="252" w:hanging="252"/>
              <w:rPr>
                <w:sz w:val="24"/>
                <w:szCs w:val="24"/>
              </w:rPr>
            </w:pPr>
          </w:p>
          <w:p w:rsidR="00E0178A" w:rsidRPr="00BD2FBB" w:rsidRDefault="00E0178A" w:rsidP="00A64DF3">
            <w:pPr>
              <w:ind w:left="252" w:hanging="252"/>
              <w:rPr>
                <w:sz w:val="24"/>
                <w:szCs w:val="24"/>
              </w:rPr>
            </w:pPr>
            <w:r w:rsidRPr="00BD2FBB">
              <w:rPr>
                <w:sz w:val="24"/>
                <w:szCs w:val="24"/>
              </w:rPr>
              <w:t>b. Bagaimana koordinasi antara mata dan tangan anak dalam mewarnai gambar Perahu</w:t>
            </w:r>
          </w:p>
          <w:p w:rsidR="00E0178A" w:rsidRPr="00BD2FBB" w:rsidRDefault="00E0178A" w:rsidP="00A64DF3">
            <w:pPr>
              <w:ind w:left="252" w:hanging="252"/>
              <w:rPr>
                <w:sz w:val="24"/>
                <w:szCs w:val="24"/>
              </w:rPr>
            </w:pPr>
          </w:p>
          <w:p w:rsidR="00E0178A" w:rsidRPr="00BD2FBB" w:rsidRDefault="00E0178A" w:rsidP="00A64DF3">
            <w:pPr>
              <w:ind w:left="252" w:hanging="252"/>
              <w:rPr>
                <w:sz w:val="24"/>
                <w:szCs w:val="24"/>
              </w:rPr>
            </w:pPr>
            <w:r w:rsidRPr="00BD2FBB">
              <w:rPr>
                <w:sz w:val="24"/>
                <w:szCs w:val="24"/>
              </w:rPr>
              <w:t>c. Bagaimana koordinasi antara mata dan tangan anak dalam mewarnai gambar mobil</w:t>
            </w:r>
          </w:p>
          <w:p w:rsidR="00E0178A" w:rsidRPr="00BD2FBB" w:rsidRDefault="00E0178A" w:rsidP="00A64DF3">
            <w:pPr>
              <w:spacing w:line="480" w:lineRule="auto"/>
              <w:ind w:left="252" w:hanging="252"/>
              <w:rPr>
                <w:sz w:val="24"/>
                <w:szCs w:val="24"/>
              </w:rPr>
            </w:pPr>
          </w:p>
        </w:tc>
      </w:tr>
    </w:tbl>
    <w:p w:rsidR="007D3C0F" w:rsidRPr="00C013E2" w:rsidRDefault="002E4EED" w:rsidP="00E0178A">
      <w:pPr>
        <w:spacing w:line="480" w:lineRule="auto"/>
        <w:jc w:val="center"/>
        <w:rPr>
          <w:b/>
        </w:rPr>
      </w:pPr>
      <w:r w:rsidRPr="00C013E2">
        <w:rPr>
          <w:b/>
        </w:rPr>
        <w:lastRenderedPageBreak/>
        <w:t>KISI-KISI OBSERVASI UNTUK MENDAPATKAN DATA GURU</w:t>
      </w:r>
    </w:p>
    <w:p w:rsidR="002E4EED" w:rsidRDefault="002E4EED" w:rsidP="00E0178A">
      <w:pPr>
        <w:spacing w:line="480" w:lineRule="auto"/>
        <w:jc w:val="center"/>
      </w:pPr>
      <w:r w:rsidRPr="00C013E2">
        <w:rPr>
          <w:b/>
        </w:rPr>
        <w:t>TENTANG MEWARNAI GAMBAT TEKNIK POINTILIS</w:t>
      </w:r>
    </w:p>
    <w:tbl>
      <w:tblPr>
        <w:tblStyle w:val="TableGrid"/>
        <w:tblW w:w="0" w:type="auto"/>
        <w:tblInd w:w="187" w:type="dxa"/>
        <w:tblLook w:val="04A0" w:firstRow="1" w:lastRow="0" w:firstColumn="1" w:lastColumn="0" w:noHBand="0" w:noVBand="1"/>
      </w:tblPr>
      <w:tblGrid>
        <w:gridCol w:w="2718"/>
        <w:gridCol w:w="2718"/>
        <w:gridCol w:w="2718"/>
      </w:tblGrid>
      <w:tr w:rsidR="002E4EED" w:rsidTr="00C53BF8">
        <w:tc>
          <w:tcPr>
            <w:tcW w:w="2718" w:type="dxa"/>
            <w:vAlign w:val="center"/>
          </w:tcPr>
          <w:p w:rsidR="002E4EED" w:rsidRPr="00E0178A" w:rsidRDefault="002E4EED" w:rsidP="00E0178A">
            <w:pPr>
              <w:spacing w:line="480" w:lineRule="auto"/>
              <w:jc w:val="center"/>
              <w:rPr>
                <w:b/>
              </w:rPr>
            </w:pPr>
            <w:r w:rsidRPr="00E0178A">
              <w:rPr>
                <w:b/>
              </w:rPr>
              <w:t>Variabel</w:t>
            </w:r>
          </w:p>
        </w:tc>
        <w:tc>
          <w:tcPr>
            <w:tcW w:w="2718" w:type="dxa"/>
            <w:vAlign w:val="center"/>
          </w:tcPr>
          <w:p w:rsidR="002E4EED" w:rsidRPr="00E0178A" w:rsidRDefault="002E4EED" w:rsidP="00E0178A">
            <w:pPr>
              <w:spacing w:line="480" w:lineRule="auto"/>
              <w:jc w:val="center"/>
              <w:rPr>
                <w:b/>
              </w:rPr>
            </w:pPr>
            <w:r w:rsidRPr="00E0178A">
              <w:rPr>
                <w:b/>
              </w:rPr>
              <w:t>Indikator</w:t>
            </w:r>
          </w:p>
        </w:tc>
        <w:tc>
          <w:tcPr>
            <w:tcW w:w="2718" w:type="dxa"/>
            <w:vAlign w:val="center"/>
          </w:tcPr>
          <w:p w:rsidR="002E4EED" w:rsidRPr="00E0178A" w:rsidRDefault="002E4EED" w:rsidP="00E0178A">
            <w:pPr>
              <w:spacing w:line="480" w:lineRule="auto"/>
              <w:jc w:val="center"/>
              <w:rPr>
                <w:b/>
              </w:rPr>
            </w:pPr>
            <w:r w:rsidRPr="00E0178A">
              <w:rPr>
                <w:b/>
              </w:rPr>
              <w:t>Item</w:t>
            </w:r>
          </w:p>
        </w:tc>
      </w:tr>
      <w:tr w:rsidR="002E4EED" w:rsidTr="00C53BF8">
        <w:tc>
          <w:tcPr>
            <w:tcW w:w="2718" w:type="dxa"/>
          </w:tcPr>
          <w:p w:rsidR="002E4EED" w:rsidRPr="00BD2FBB" w:rsidRDefault="002E4EED" w:rsidP="002E4EED">
            <w:pPr>
              <w:spacing w:line="480" w:lineRule="auto"/>
              <w:rPr>
                <w:sz w:val="24"/>
                <w:szCs w:val="24"/>
              </w:rPr>
            </w:pPr>
            <w:r w:rsidRPr="00BD2FBB">
              <w:rPr>
                <w:sz w:val="24"/>
                <w:szCs w:val="24"/>
              </w:rPr>
              <w:t>Mewarnai Gambar Teknik Pointilis</w:t>
            </w:r>
          </w:p>
        </w:tc>
        <w:tc>
          <w:tcPr>
            <w:tcW w:w="2718" w:type="dxa"/>
          </w:tcPr>
          <w:p w:rsidR="002E4EED" w:rsidRPr="00BD2FBB" w:rsidRDefault="002E4EED" w:rsidP="002E4EED">
            <w:pPr>
              <w:pStyle w:val="ListParagraph"/>
              <w:numPr>
                <w:ilvl w:val="2"/>
                <w:numId w:val="1"/>
              </w:numPr>
              <w:spacing w:line="240" w:lineRule="auto"/>
              <w:ind w:left="342" w:hanging="270"/>
              <w:rPr>
                <w:rFonts w:ascii="Times New Roman" w:hAnsi="Times New Roman" w:cs="Times New Roman"/>
                <w:sz w:val="24"/>
                <w:szCs w:val="24"/>
              </w:rPr>
            </w:pPr>
            <w:r w:rsidRPr="00BD2FBB">
              <w:rPr>
                <w:rFonts w:ascii="Times New Roman" w:hAnsi="Times New Roman" w:cs="Times New Roman"/>
                <w:sz w:val="24"/>
                <w:szCs w:val="24"/>
              </w:rPr>
              <w:t>Guru menyiapkan bahan</w:t>
            </w:r>
          </w:p>
          <w:p w:rsidR="002E4EED" w:rsidRPr="00BD2FBB" w:rsidRDefault="002E4EED" w:rsidP="002E4EED">
            <w:pPr>
              <w:pStyle w:val="ListParagraph"/>
              <w:numPr>
                <w:ilvl w:val="2"/>
                <w:numId w:val="1"/>
              </w:numPr>
              <w:spacing w:line="240" w:lineRule="auto"/>
              <w:ind w:left="342" w:hanging="270"/>
              <w:rPr>
                <w:rFonts w:ascii="Times New Roman" w:hAnsi="Times New Roman" w:cs="Times New Roman"/>
                <w:sz w:val="24"/>
                <w:szCs w:val="24"/>
              </w:rPr>
            </w:pPr>
            <w:r w:rsidRPr="00BD2FBB">
              <w:rPr>
                <w:rFonts w:ascii="Times New Roman" w:hAnsi="Times New Roman" w:cs="Times New Roman"/>
                <w:sz w:val="24"/>
                <w:szCs w:val="24"/>
              </w:rPr>
              <w:t>Guru menata tempat duduk anak</w:t>
            </w:r>
          </w:p>
          <w:p w:rsidR="002E4EED" w:rsidRPr="00BD2FBB" w:rsidRDefault="002E4EED" w:rsidP="002E4EED">
            <w:pPr>
              <w:pStyle w:val="ListParagraph"/>
              <w:numPr>
                <w:ilvl w:val="2"/>
                <w:numId w:val="1"/>
              </w:numPr>
              <w:spacing w:line="240" w:lineRule="auto"/>
              <w:ind w:left="342" w:hanging="270"/>
              <w:rPr>
                <w:rFonts w:ascii="Times New Roman" w:hAnsi="Times New Roman" w:cs="Times New Roman"/>
                <w:sz w:val="24"/>
                <w:szCs w:val="24"/>
              </w:rPr>
            </w:pPr>
            <w:r w:rsidRPr="00BD2FBB">
              <w:rPr>
                <w:rFonts w:ascii="Times New Roman" w:hAnsi="Times New Roman" w:cs="Times New Roman"/>
                <w:sz w:val="24"/>
                <w:szCs w:val="24"/>
              </w:rPr>
              <w:t>Menyebutkan nama bahan yang akan digunakan</w:t>
            </w:r>
          </w:p>
          <w:p w:rsidR="002E4EED" w:rsidRPr="00BD2FBB" w:rsidRDefault="002E4EED" w:rsidP="002E4EED">
            <w:pPr>
              <w:pStyle w:val="ListParagraph"/>
              <w:numPr>
                <w:ilvl w:val="2"/>
                <w:numId w:val="1"/>
              </w:numPr>
              <w:spacing w:line="240" w:lineRule="auto"/>
              <w:ind w:left="342" w:hanging="270"/>
              <w:rPr>
                <w:rFonts w:ascii="Times New Roman" w:hAnsi="Times New Roman" w:cs="Times New Roman"/>
                <w:sz w:val="24"/>
                <w:szCs w:val="24"/>
              </w:rPr>
            </w:pPr>
            <w:r w:rsidRPr="00BD2FBB">
              <w:rPr>
                <w:rFonts w:ascii="Times New Roman" w:hAnsi="Times New Roman" w:cs="Times New Roman"/>
                <w:sz w:val="24"/>
                <w:szCs w:val="24"/>
              </w:rPr>
              <w:t xml:space="preserve">Guru memberi contoh pada anak mewarnai gambar teknik pointilis </w:t>
            </w:r>
          </w:p>
          <w:p w:rsidR="002E4EED" w:rsidRPr="00BD2FBB" w:rsidRDefault="002E4EED" w:rsidP="002E4EED">
            <w:pPr>
              <w:pStyle w:val="ListParagraph"/>
              <w:numPr>
                <w:ilvl w:val="2"/>
                <w:numId w:val="1"/>
              </w:numPr>
              <w:spacing w:line="240" w:lineRule="auto"/>
              <w:ind w:left="342" w:hanging="270"/>
              <w:rPr>
                <w:rFonts w:ascii="Times New Roman" w:hAnsi="Times New Roman" w:cs="Times New Roman"/>
                <w:sz w:val="24"/>
                <w:szCs w:val="24"/>
              </w:rPr>
            </w:pPr>
            <w:r w:rsidRPr="00BD2FBB">
              <w:rPr>
                <w:rFonts w:ascii="Times New Roman" w:hAnsi="Times New Roman" w:cs="Times New Roman"/>
                <w:sz w:val="24"/>
                <w:szCs w:val="24"/>
              </w:rPr>
              <w:t>Memberikan kesempatan dan dorongan pada setiap anak agar memperhatikan dan melakukan apa yang disampaikan oleh guru</w:t>
            </w:r>
          </w:p>
          <w:p w:rsidR="002E4EED" w:rsidRPr="00BD2FBB" w:rsidRDefault="002E4EED" w:rsidP="002E4EED">
            <w:pPr>
              <w:pStyle w:val="ListParagraph"/>
              <w:numPr>
                <w:ilvl w:val="2"/>
                <w:numId w:val="1"/>
              </w:numPr>
              <w:spacing w:line="240" w:lineRule="auto"/>
              <w:ind w:left="342" w:hanging="270"/>
              <w:rPr>
                <w:rFonts w:ascii="Times New Roman" w:hAnsi="Times New Roman" w:cs="Times New Roman"/>
                <w:sz w:val="24"/>
                <w:szCs w:val="24"/>
              </w:rPr>
            </w:pPr>
            <w:r w:rsidRPr="00BD2FBB">
              <w:rPr>
                <w:rFonts w:ascii="Times New Roman" w:hAnsi="Times New Roman" w:cs="Times New Roman"/>
                <w:sz w:val="24"/>
                <w:szCs w:val="24"/>
              </w:rPr>
              <w:t>Guru mengadakan penilaian dalam proses kegiatan dan hasil kerja anak</w:t>
            </w:r>
          </w:p>
        </w:tc>
        <w:tc>
          <w:tcPr>
            <w:tcW w:w="2718" w:type="dxa"/>
          </w:tcPr>
          <w:p w:rsidR="002E4EED" w:rsidRPr="00BD2FBB" w:rsidRDefault="002E4EED" w:rsidP="002E4EED">
            <w:pPr>
              <w:ind w:left="234" w:hanging="180"/>
              <w:rPr>
                <w:sz w:val="24"/>
                <w:szCs w:val="24"/>
              </w:rPr>
            </w:pPr>
            <w:r w:rsidRPr="00BD2FBB">
              <w:rPr>
                <w:sz w:val="24"/>
                <w:szCs w:val="24"/>
              </w:rPr>
              <w:t>- Guru menyiapkan gambar Sketsa Topi, krayon.</w:t>
            </w:r>
          </w:p>
          <w:p w:rsidR="002E4EED" w:rsidRPr="00BD2FBB" w:rsidRDefault="002E4EED" w:rsidP="002E4EED">
            <w:pPr>
              <w:ind w:left="234" w:hanging="180"/>
              <w:rPr>
                <w:sz w:val="24"/>
                <w:szCs w:val="24"/>
              </w:rPr>
            </w:pPr>
          </w:p>
          <w:p w:rsidR="002E4EED" w:rsidRPr="00BD2FBB" w:rsidRDefault="002E4EED" w:rsidP="002E4EED">
            <w:pPr>
              <w:ind w:left="234" w:hanging="180"/>
              <w:rPr>
                <w:sz w:val="24"/>
                <w:szCs w:val="24"/>
              </w:rPr>
            </w:pPr>
            <w:r w:rsidRPr="00BD2FBB">
              <w:rPr>
                <w:sz w:val="24"/>
                <w:szCs w:val="24"/>
              </w:rPr>
              <w:t>- Guru menyebutkan satu persatu nama yang akan digunakan</w:t>
            </w:r>
          </w:p>
          <w:p w:rsidR="002E4EED" w:rsidRPr="00BD2FBB" w:rsidRDefault="002E4EED" w:rsidP="002E4EED">
            <w:pPr>
              <w:ind w:left="234" w:hanging="180"/>
              <w:rPr>
                <w:sz w:val="24"/>
                <w:szCs w:val="24"/>
              </w:rPr>
            </w:pPr>
          </w:p>
          <w:p w:rsidR="002E4EED" w:rsidRPr="00BD2FBB" w:rsidRDefault="002E4EED" w:rsidP="002E4EED">
            <w:pPr>
              <w:ind w:left="234" w:hanging="180"/>
              <w:rPr>
                <w:sz w:val="24"/>
                <w:szCs w:val="24"/>
              </w:rPr>
            </w:pPr>
          </w:p>
          <w:p w:rsidR="002E4EED" w:rsidRPr="00BD2FBB" w:rsidRDefault="002E4EED" w:rsidP="002E4EED">
            <w:pPr>
              <w:ind w:left="234" w:hanging="180"/>
              <w:rPr>
                <w:sz w:val="24"/>
                <w:szCs w:val="24"/>
              </w:rPr>
            </w:pPr>
          </w:p>
          <w:p w:rsidR="002E4EED" w:rsidRPr="00BD2FBB" w:rsidRDefault="002E4EED" w:rsidP="002E4EED">
            <w:pPr>
              <w:ind w:left="234" w:hanging="180"/>
              <w:rPr>
                <w:sz w:val="24"/>
                <w:szCs w:val="24"/>
              </w:rPr>
            </w:pPr>
          </w:p>
          <w:p w:rsidR="002E4EED" w:rsidRPr="00BD2FBB" w:rsidRDefault="002E4EED" w:rsidP="002E4EED">
            <w:pPr>
              <w:ind w:left="234" w:hanging="180"/>
              <w:rPr>
                <w:sz w:val="24"/>
                <w:szCs w:val="24"/>
              </w:rPr>
            </w:pPr>
            <w:r w:rsidRPr="00BD2FBB">
              <w:rPr>
                <w:sz w:val="24"/>
                <w:szCs w:val="24"/>
              </w:rPr>
              <w:t>- Guru memberi contoh cara mewarnai gambar pointilis</w:t>
            </w:r>
          </w:p>
          <w:p w:rsidR="002E4EED" w:rsidRPr="00BD2FBB" w:rsidRDefault="002E4EED" w:rsidP="002E4EED">
            <w:pPr>
              <w:ind w:left="234" w:hanging="180"/>
              <w:rPr>
                <w:sz w:val="24"/>
                <w:szCs w:val="24"/>
              </w:rPr>
            </w:pPr>
          </w:p>
          <w:p w:rsidR="002E4EED" w:rsidRPr="00BD2FBB" w:rsidRDefault="002E4EED" w:rsidP="002E4EED">
            <w:pPr>
              <w:ind w:left="234" w:hanging="180"/>
              <w:rPr>
                <w:sz w:val="24"/>
                <w:szCs w:val="24"/>
              </w:rPr>
            </w:pPr>
            <w:r w:rsidRPr="00BD2FBB">
              <w:rPr>
                <w:sz w:val="24"/>
                <w:szCs w:val="24"/>
              </w:rPr>
              <w:t>- Guru memberi motivasi pada anak</w:t>
            </w:r>
          </w:p>
          <w:p w:rsidR="002E4EED" w:rsidRPr="00BD2FBB" w:rsidRDefault="002E4EED" w:rsidP="002E4EED">
            <w:pPr>
              <w:ind w:left="234" w:hanging="180"/>
              <w:rPr>
                <w:sz w:val="24"/>
                <w:szCs w:val="24"/>
              </w:rPr>
            </w:pPr>
          </w:p>
          <w:p w:rsidR="002E4EED" w:rsidRPr="00BD2FBB" w:rsidRDefault="002E4EED" w:rsidP="002E4EED">
            <w:pPr>
              <w:ind w:left="234" w:hanging="180"/>
              <w:rPr>
                <w:sz w:val="24"/>
                <w:szCs w:val="24"/>
              </w:rPr>
            </w:pPr>
            <w:r w:rsidRPr="00BD2FBB">
              <w:rPr>
                <w:sz w:val="24"/>
                <w:szCs w:val="24"/>
              </w:rPr>
              <w:t xml:space="preserve">- Guru mengamati </w:t>
            </w:r>
            <w:r w:rsidR="00B7451F">
              <w:rPr>
                <w:sz w:val="24"/>
                <w:szCs w:val="24"/>
              </w:rPr>
              <w:t>motorik</w:t>
            </w:r>
            <w:r w:rsidRPr="00BD2FBB">
              <w:rPr>
                <w:sz w:val="24"/>
                <w:szCs w:val="24"/>
              </w:rPr>
              <w:t xml:space="preserve"> halus anak dalam kegiatan mewarnai gambar topi</w:t>
            </w:r>
            <w:r w:rsidR="00E0178A" w:rsidRPr="00BD2FBB">
              <w:rPr>
                <w:sz w:val="24"/>
                <w:szCs w:val="24"/>
              </w:rPr>
              <w:t xml:space="preserve"> teknik pointilis</w:t>
            </w:r>
          </w:p>
          <w:p w:rsidR="002E4EED" w:rsidRPr="00BD2FBB" w:rsidRDefault="002E4EED" w:rsidP="002E4EED">
            <w:pPr>
              <w:ind w:left="2430"/>
              <w:rPr>
                <w:sz w:val="24"/>
                <w:szCs w:val="24"/>
              </w:rPr>
            </w:pPr>
          </w:p>
        </w:tc>
      </w:tr>
    </w:tbl>
    <w:p w:rsidR="002E4EED" w:rsidRDefault="002E4EED" w:rsidP="002E4EED">
      <w:pPr>
        <w:spacing w:line="480" w:lineRule="auto"/>
      </w:pPr>
    </w:p>
    <w:p w:rsidR="007D3C0F" w:rsidRDefault="007D3C0F" w:rsidP="007D3C0F">
      <w:pPr>
        <w:spacing w:line="480" w:lineRule="auto"/>
        <w:jc w:val="center"/>
      </w:pPr>
    </w:p>
    <w:p w:rsidR="007D3C0F" w:rsidRDefault="007D3C0F" w:rsidP="007D3C0F">
      <w:pPr>
        <w:spacing w:line="480" w:lineRule="auto"/>
        <w:jc w:val="center"/>
      </w:pPr>
    </w:p>
    <w:p w:rsidR="007D3C0F" w:rsidRDefault="007D3C0F" w:rsidP="007D3C0F">
      <w:pPr>
        <w:spacing w:line="480" w:lineRule="auto"/>
        <w:jc w:val="center"/>
      </w:pPr>
    </w:p>
    <w:p w:rsidR="00BD2FBB" w:rsidRDefault="00BD2FBB" w:rsidP="00E0178A">
      <w:pPr>
        <w:spacing w:line="480" w:lineRule="auto"/>
      </w:pPr>
    </w:p>
    <w:p w:rsidR="00E0178A" w:rsidRPr="00C013E2" w:rsidRDefault="00E0178A" w:rsidP="00E0178A">
      <w:pPr>
        <w:spacing w:line="480" w:lineRule="auto"/>
        <w:jc w:val="center"/>
        <w:rPr>
          <w:b/>
        </w:rPr>
      </w:pPr>
      <w:r w:rsidRPr="00C013E2">
        <w:rPr>
          <w:b/>
        </w:rPr>
        <w:lastRenderedPageBreak/>
        <w:t>HASIL OBSERVASI UNTUK MENDAPATKAN DATA GURU</w:t>
      </w:r>
    </w:p>
    <w:p w:rsidR="00E0178A" w:rsidRPr="00C013E2" w:rsidRDefault="00E0178A" w:rsidP="00E0178A">
      <w:pPr>
        <w:spacing w:line="480" w:lineRule="auto"/>
        <w:jc w:val="center"/>
        <w:rPr>
          <w:b/>
        </w:rPr>
      </w:pPr>
      <w:r w:rsidRPr="00C013E2">
        <w:rPr>
          <w:b/>
        </w:rPr>
        <w:t>SIKLUS I PERTEMUAN I</w:t>
      </w:r>
    </w:p>
    <w:tbl>
      <w:tblPr>
        <w:tblStyle w:val="TableGrid"/>
        <w:tblW w:w="8096" w:type="dxa"/>
        <w:tblLook w:val="04A0" w:firstRow="1" w:lastRow="0" w:firstColumn="1" w:lastColumn="0" w:noHBand="0" w:noVBand="1"/>
      </w:tblPr>
      <w:tblGrid>
        <w:gridCol w:w="1630"/>
        <w:gridCol w:w="3698"/>
        <w:gridCol w:w="900"/>
        <w:gridCol w:w="810"/>
        <w:gridCol w:w="1058"/>
      </w:tblGrid>
      <w:tr w:rsidR="00E0178A" w:rsidRPr="00BD2FBB" w:rsidTr="00E0178A">
        <w:tc>
          <w:tcPr>
            <w:tcW w:w="1630" w:type="dxa"/>
            <w:vMerge w:val="restart"/>
            <w:vAlign w:val="center"/>
          </w:tcPr>
          <w:p w:rsidR="00E0178A" w:rsidRPr="00BD2FBB" w:rsidRDefault="00E0178A" w:rsidP="00E0178A">
            <w:pPr>
              <w:spacing w:line="480" w:lineRule="auto"/>
              <w:jc w:val="center"/>
              <w:rPr>
                <w:b/>
                <w:sz w:val="24"/>
                <w:szCs w:val="24"/>
              </w:rPr>
            </w:pPr>
            <w:r w:rsidRPr="00BD2FBB">
              <w:rPr>
                <w:b/>
                <w:sz w:val="24"/>
                <w:szCs w:val="24"/>
              </w:rPr>
              <w:t>NO</w:t>
            </w:r>
          </w:p>
        </w:tc>
        <w:tc>
          <w:tcPr>
            <w:tcW w:w="3698" w:type="dxa"/>
            <w:vMerge w:val="restart"/>
            <w:vAlign w:val="center"/>
          </w:tcPr>
          <w:p w:rsidR="00E0178A" w:rsidRPr="00BD2FBB" w:rsidRDefault="00E0178A" w:rsidP="00E0178A">
            <w:pPr>
              <w:spacing w:line="480" w:lineRule="auto"/>
              <w:jc w:val="center"/>
              <w:rPr>
                <w:b/>
                <w:sz w:val="24"/>
                <w:szCs w:val="24"/>
              </w:rPr>
            </w:pPr>
            <w:r w:rsidRPr="00BD2FBB">
              <w:rPr>
                <w:b/>
                <w:sz w:val="24"/>
                <w:szCs w:val="24"/>
              </w:rPr>
              <w:t>Kegiatan Guru Yang Diamati</w:t>
            </w:r>
          </w:p>
        </w:tc>
        <w:tc>
          <w:tcPr>
            <w:tcW w:w="2768" w:type="dxa"/>
            <w:gridSpan w:val="3"/>
            <w:vAlign w:val="center"/>
          </w:tcPr>
          <w:p w:rsidR="00E0178A" w:rsidRPr="00BD2FBB" w:rsidRDefault="00E0178A" w:rsidP="00E0178A">
            <w:pPr>
              <w:spacing w:line="480" w:lineRule="auto"/>
              <w:jc w:val="center"/>
              <w:rPr>
                <w:b/>
                <w:sz w:val="24"/>
                <w:szCs w:val="24"/>
              </w:rPr>
            </w:pPr>
            <w:r w:rsidRPr="00BD2FBB">
              <w:rPr>
                <w:b/>
                <w:sz w:val="24"/>
                <w:szCs w:val="24"/>
              </w:rPr>
              <w:t>Penilaian</w:t>
            </w:r>
          </w:p>
        </w:tc>
      </w:tr>
      <w:tr w:rsidR="00E0178A" w:rsidRPr="00BD2FBB" w:rsidTr="00E0178A">
        <w:tc>
          <w:tcPr>
            <w:tcW w:w="1630" w:type="dxa"/>
            <w:vMerge/>
            <w:vAlign w:val="center"/>
          </w:tcPr>
          <w:p w:rsidR="00E0178A" w:rsidRPr="00BD2FBB" w:rsidRDefault="00E0178A" w:rsidP="00E0178A">
            <w:pPr>
              <w:spacing w:line="480" w:lineRule="auto"/>
              <w:jc w:val="center"/>
              <w:rPr>
                <w:b/>
                <w:sz w:val="24"/>
                <w:szCs w:val="24"/>
              </w:rPr>
            </w:pPr>
          </w:p>
        </w:tc>
        <w:tc>
          <w:tcPr>
            <w:tcW w:w="3698" w:type="dxa"/>
            <w:vMerge/>
            <w:vAlign w:val="center"/>
          </w:tcPr>
          <w:p w:rsidR="00E0178A" w:rsidRPr="00BD2FBB" w:rsidRDefault="00E0178A" w:rsidP="00E0178A">
            <w:pPr>
              <w:spacing w:line="480" w:lineRule="auto"/>
              <w:jc w:val="center"/>
              <w:rPr>
                <w:b/>
                <w:sz w:val="24"/>
                <w:szCs w:val="24"/>
              </w:rPr>
            </w:pPr>
          </w:p>
        </w:tc>
        <w:tc>
          <w:tcPr>
            <w:tcW w:w="900" w:type="dxa"/>
            <w:vAlign w:val="center"/>
          </w:tcPr>
          <w:p w:rsidR="00E0178A" w:rsidRPr="00BD2FBB" w:rsidRDefault="00E0178A" w:rsidP="00E0178A">
            <w:pPr>
              <w:spacing w:line="480" w:lineRule="auto"/>
              <w:jc w:val="center"/>
              <w:rPr>
                <w:b/>
                <w:sz w:val="24"/>
                <w:szCs w:val="24"/>
              </w:rPr>
            </w:pPr>
            <w:r w:rsidRPr="00BD2FBB">
              <w:rPr>
                <w:b/>
                <w:sz w:val="24"/>
                <w:szCs w:val="24"/>
              </w:rPr>
              <w:t>B</w:t>
            </w:r>
          </w:p>
        </w:tc>
        <w:tc>
          <w:tcPr>
            <w:tcW w:w="810" w:type="dxa"/>
            <w:vAlign w:val="center"/>
          </w:tcPr>
          <w:p w:rsidR="00E0178A" w:rsidRPr="00BD2FBB" w:rsidRDefault="00E0178A" w:rsidP="00E0178A">
            <w:pPr>
              <w:spacing w:line="480" w:lineRule="auto"/>
              <w:jc w:val="center"/>
              <w:rPr>
                <w:b/>
                <w:sz w:val="24"/>
                <w:szCs w:val="24"/>
              </w:rPr>
            </w:pPr>
            <w:r w:rsidRPr="00BD2FBB">
              <w:rPr>
                <w:b/>
                <w:sz w:val="24"/>
                <w:szCs w:val="24"/>
              </w:rPr>
              <w:t>C</w:t>
            </w:r>
          </w:p>
        </w:tc>
        <w:tc>
          <w:tcPr>
            <w:tcW w:w="1058" w:type="dxa"/>
            <w:vAlign w:val="center"/>
          </w:tcPr>
          <w:p w:rsidR="00E0178A" w:rsidRPr="00BD2FBB" w:rsidRDefault="00E0178A" w:rsidP="00E0178A">
            <w:pPr>
              <w:spacing w:line="480" w:lineRule="auto"/>
              <w:jc w:val="center"/>
              <w:rPr>
                <w:b/>
                <w:sz w:val="24"/>
                <w:szCs w:val="24"/>
              </w:rPr>
            </w:pPr>
            <w:r w:rsidRPr="00BD2FBB">
              <w:rPr>
                <w:b/>
                <w:sz w:val="24"/>
                <w:szCs w:val="24"/>
              </w:rPr>
              <w:t>K</w:t>
            </w:r>
          </w:p>
        </w:tc>
      </w:tr>
      <w:tr w:rsidR="00E0178A" w:rsidRPr="00BD2FBB" w:rsidTr="00E0178A">
        <w:tc>
          <w:tcPr>
            <w:tcW w:w="1630" w:type="dxa"/>
          </w:tcPr>
          <w:p w:rsidR="00E0178A" w:rsidRPr="00BD2FBB" w:rsidRDefault="00E0178A" w:rsidP="00E0178A">
            <w:pPr>
              <w:spacing w:line="480" w:lineRule="auto"/>
              <w:rPr>
                <w:sz w:val="24"/>
                <w:szCs w:val="24"/>
              </w:rPr>
            </w:pPr>
            <w:r w:rsidRPr="00BD2FBB">
              <w:rPr>
                <w:sz w:val="24"/>
                <w:szCs w:val="24"/>
              </w:rPr>
              <w:t xml:space="preserve">Mewarnai gambar teknik pointilis </w:t>
            </w:r>
          </w:p>
        </w:tc>
        <w:tc>
          <w:tcPr>
            <w:tcW w:w="3698" w:type="dxa"/>
          </w:tcPr>
          <w:p w:rsidR="00E0178A" w:rsidRPr="00BD2FBB" w:rsidRDefault="00E0178A" w:rsidP="00E0178A">
            <w:pPr>
              <w:spacing w:line="480" w:lineRule="auto"/>
              <w:ind w:left="260" w:hanging="260"/>
              <w:rPr>
                <w:sz w:val="24"/>
                <w:szCs w:val="24"/>
              </w:rPr>
            </w:pPr>
            <w:r w:rsidRPr="00BD2FBB">
              <w:rPr>
                <w:sz w:val="24"/>
                <w:szCs w:val="24"/>
              </w:rPr>
              <w:t>1. Guru menyiapkan bahan yang digunakan</w:t>
            </w:r>
          </w:p>
          <w:p w:rsidR="00E0178A" w:rsidRPr="00BD2FBB" w:rsidRDefault="00E0178A" w:rsidP="00E0178A">
            <w:pPr>
              <w:spacing w:line="480" w:lineRule="auto"/>
              <w:rPr>
                <w:sz w:val="24"/>
                <w:szCs w:val="24"/>
              </w:rPr>
            </w:pPr>
            <w:r w:rsidRPr="00BD2FBB">
              <w:rPr>
                <w:sz w:val="24"/>
                <w:szCs w:val="24"/>
              </w:rPr>
              <w:t>2. Guru menata tempat duduk anak</w:t>
            </w:r>
          </w:p>
          <w:p w:rsidR="00E0178A" w:rsidRPr="00BD2FBB" w:rsidRDefault="00E0178A" w:rsidP="00E0178A">
            <w:pPr>
              <w:spacing w:line="480" w:lineRule="auto"/>
              <w:ind w:left="260" w:hanging="260"/>
              <w:rPr>
                <w:sz w:val="24"/>
                <w:szCs w:val="24"/>
              </w:rPr>
            </w:pPr>
            <w:r w:rsidRPr="00BD2FBB">
              <w:rPr>
                <w:sz w:val="24"/>
                <w:szCs w:val="24"/>
              </w:rPr>
              <w:t>3. Guru memberi contoh pada anak mewarnai gambar teknik pointilis</w:t>
            </w:r>
          </w:p>
          <w:p w:rsidR="00E0178A" w:rsidRPr="00BD2FBB" w:rsidRDefault="00E0178A" w:rsidP="00E0178A">
            <w:pPr>
              <w:spacing w:line="480" w:lineRule="auto"/>
              <w:ind w:left="260" w:hanging="260"/>
              <w:rPr>
                <w:sz w:val="24"/>
                <w:szCs w:val="24"/>
              </w:rPr>
            </w:pPr>
            <w:r w:rsidRPr="00BD2FBB">
              <w:rPr>
                <w:sz w:val="24"/>
                <w:szCs w:val="24"/>
              </w:rPr>
              <w:t>4.Memberi kesempatan dan motivasi kepada anak agar memperhatikan dan melakukan apa yang disampaikan oleh guru</w:t>
            </w:r>
          </w:p>
          <w:p w:rsidR="00E0178A" w:rsidRPr="00BD2FBB" w:rsidRDefault="00E0178A" w:rsidP="0007285F">
            <w:pPr>
              <w:spacing w:line="480" w:lineRule="auto"/>
              <w:ind w:left="260" w:hanging="260"/>
              <w:rPr>
                <w:sz w:val="24"/>
                <w:szCs w:val="24"/>
              </w:rPr>
            </w:pPr>
            <w:r w:rsidRPr="00BD2FBB">
              <w:rPr>
                <w:sz w:val="24"/>
                <w:szCs w:val="24"/>
              </w:rPr>
              <w:t>5. Guru mengadakan penilaian dalam proses kegiatan hasil belajar anak</w:t>
            </w:r>
          </w:p>
        </w:tc>
        <w:tc>
          <w:tcPr>
            <w:tcW w:w="900" w:type="dxa"/>
          </w:tcPr>
          <w:p w:rsidR="00E0178A" w:rsidRPr="00BD2FBB" w:rsidRDefault="00E0178A" w:rsidP="00E0178A">
            <w:pPr>
              <w:spacing w:line="480" w:lineRule="auto"/>
              <w:rPr>
                <w:sz w:val="24"/>
                <w:szCs w:val="24"/>
              </w:rPr>
            </w:pPr>
          </w:p>
        </w:tc>
        <w:tc>
          <w:tcPr>
            <w:tcW w:w="810" w:type="dxa"/>
          </w:tcPr>
          <w:p w:rsidR="00E0178A" w:rsidRPr="00BD2FBB" w:rsidRDefault="00E0178A" w:rsidP="00E0178A">
            <w:pPr>
              <w:spacing w:line="480" w:lineRule="auto"/>
              <w:rPr>
                <w:sz w:val="24"/>
                <w:szCs w:val="24"/>
              </w:rPr>
            </w:pPr>
          </w:p>
        </w:tc>
        <w:tc>
          <w:tcPr>
            <w:tcW w:w="1058" w:type="dxa"/>
          </w:tcPr>
          <w:p w:rsidR="00E0178A" w:rsidRPr="00BD2FBB" w:rsidRDefault="00E0178A" w:rsidP="00E0178A">
            <w:pPr>
              <w:spacing w:line="480" w:lineRule="auto"/>
              <w:rPr>
                <w:sz w:val="24"/>
                <w:szCs w:val="24"/>
              </w:rPr>
            </w:pPr>
          </w:p>
        </w:tc>
      </w:tr>
    </w:tbl>
    <w:p w:rsidR="00E0178A" w:rsidRPr="00BD2FBB" w:rsidRDefault="00E0178A" w:rsidP="009442F9"/>
    <w:p w:rsidR="0007285F" w:rsidRPr="00BD2FBB" w:rsidRDefault="0007285F" w:rsidP="00E0178A">
      <w:pPr>
        <w:spacing w:line="480" w:lineRule="auto"/>
      </w:pPr>
      <w:r w:rsidRPr="00BD2FBB">
        <w:t>Keterangan :</w:t>
      </w:r>
    </w:p>
    <w:p w:rsidR="0007285F" w:rsidRPr="00BD2FBB" w:rsidRDefault="0007285F" w:rsidP="00E0178A">
      <w:pPr>
        <w:spacing w:line="480" w:lineRule="auto"/>
      </w:pPr>
      <w:r w:rsidRPr="00BD2FBB">
        <w:t>B =  Baik</w:t>
      </w:r>
    </w:p>
    <w:p w:rsidR="0007285F" w:rsidRPr="00BD2FBB" w:rsidRDefault="0007285F" w:rsidP="00E0178A">
      <w:pPr>
        <w:spacing w:line="480" w:lineRule="auto"/>
      </w:pPr>
      <w:r w:rsidRPr="00BD2FBB">
        <w:t>C = Cukup</w:t>
      </w:r>
    </w:p>
    <w:p w:rsidR="00C545DA" w:rsidRDefault="00BD2FBB" w:rsidP="00823991">
      <w:pPr>
        <w:spacing w:line="480" w:lineRule="auto"/>
      </w:pPr>
      <w:r>
        <w:t>K = Kurang</w:t>
      </w:r>
    </w:p>
    <w:p w:rsidR="00823991" w:rsidRPr="00C013E2" w:rsidRDefault="00823991" w:rsidP="00823991">
      <w:pPr>
        <w:spacing w:line="480" w:lineRule="auto"/>
        <w:jc w:val="center"/>
        <w:rPr>
          <w:b/>
        </w:rPr>
      </w:pPr>
      <w:r w:rsidRPr="00C013E2">
        <w:rPr>
          <w:b/>
        </w:rPr>
        <w:lastRenderedPageBreak/>
        <w:t>HASIL OBSERVASI KEMAMPUAN MOTORIK HALUS ANAK</w:t>
      </w:r>
    </w:p>
    <w:tbl>
      <w:tblPr>
        <w:tblStyle w:val="TableGrid"/>
        <w:tblW w:w="8942" w:type="dxa"/>
        <w:tblLook w:val="04A0" w:firstRow="1" w:lastRow="0" w:firstColumn="1" w:lastColumn="0" w:noHBand="0" w:noVBand="1"/>
      </w:tblPr>
      <w:tblGrid>
        <w:gridCol w:w="645"/>
        <w:gridCol w:w="1777"/>
        <w:gridCol w:w="608"/>
        <w:gridCol w:w="624"/>
        <w:gridCol w:w="701"/>
        <w:gridCol w:w="608"/>
        <w:gridCol w:w="635"/>
        <w:gridCol w:w="701"/>
        <w:gridCol w:w="897"/>
        <w:gridCol w:w="850"/>
        <w:gridCol w:w="896"/>
      </w:tblGrid>
      <w:tr w:rsidR="00823991" w:rsidRPr="00BD2FBB" w:rsidTr="00577593">
        <w:trPr>
          <w:trHeight w:val="1208"/>
        </w:trPr>
        <w:tc>
          <w:tcPr>
            <w:tcW w:w="645" w:type="dxa"/>
            <w:vMerge w:val="restart"/>
            <w:vAlign w:val="center"/>
          </w:tcPr>
          <w:p w:rsidR="00823991" w:rsidRPr="00BD2FBB" w:rsidRDefault="00823991" w:rsidP="00577593">
            <w:pPr>
              <w:spacing w:line="480" w:lineRule="auto"/>
              <w:jc w:val="center"/>
              <w:rPr>
                <w:b/>
                <w:sz w:val="24"/>
                <w:szCs w:val="24"/>
              </w:rPr>
            </w:pPr>
            <w:r w:rsidRPr="00BD2FBB">
              <w:rPr>
                <w:b/>
                <w:sz w:val="24"/>
                <w:szCs w:val="24"/>
              </w:rPr>
              <w:t>No</w:t>
            </w:r>
          </w:p>
        </w:tc>
        <w:tc>
          <w:tcPr>
            <w:tcW w:w="1777" w:type="dxa"/>
            <w:vMerge w:val="restart"/>
            <w:vAlign w:val="center"/>
          </w:tcPr>
          <w:p w:rsidR="00823991" w:rsidRPr="00BD2FBB" w:rsidRDefault="00823991" w:rsidP="00577593">
            <w:pPr>
              <w:spacing w:line="480" w:lineRule="auto"/>
              <w:jc w:val="center"/>
              <w:rPr>
                <w:b/>
                <w:sz w:val="24"/>
                <w:szCs w:val="24"/>
              </w:rPr>
            </w:pPr>
            <w:r w:rsidRPr="00BD2FBB">
              <w:rPr>
                <w:b/>
                <w:sz w:val="24"/>
                <w:szCs w:val="24"/>
              </w:rPr>
              <w:t>Nama Anak</w:t>
            </w:r>
          </w:p>
        </w:tc>
        <w:tc>
          <w:tcPr>
            <w:tcW w:w="1933" w:type="dxa"/>
            <w:gridSpan w:val="3"/>
            <w:vAlign w:val="center"/>
          </w:tcPr>
          <w:p w:rsidR="00823991" w:rsidRPr="00BD2FBB" w:rsidRDefault="00577593" w:rsidP="00577593">
            <w:pPr>
              <w:jc w:val="center"/>
              <w:rPr>
                <w:b/>
                <w:sz w:val="24"/>
                <w:szCs w:val="24"/>
              </w:rPr>
            </w:pPr>
            <w:r>
              <w:rPr>
                <w:b/>
                <w:sz w:val="24"/>
                <w:szCs w:val="24"/>
              </w:rPr>
              <w:t>Menggerakkan jari tangan untuk kelenturan</w:t>
            </w:r>
          </w:p>
        </w:tc>
        <w:tc>
          <w:tcPr>
            <w:tcW w:w="1944" w:type="dxa"/>
            <w:gridSpan w:val="3"/>
            <w:vAlign w:val="center"/>
          </w:tcPr>
          <w:p w:rsidR="00823991" w:rsidRPr="00BD2FBB" w:rsidRDefault="00577593" w:rsidP="00577593">
            <w:pPr>
              <w:jc w:val="center"/>
              <w:rPr>
                <w:b/>
                <w:sz w:val="24"/>
                <w:szCs w:val="24"/>
              </w:rPr>
            </w:pPr>
            <w:r>
              <w:rPr>
                <w:b/>
                <w:sz w:val="24"/>
                <w:szCs w:val="24"/>
              </w:rPr>
              <w:t>Melatih kekuatan otot pergelangan tangan</w:t>
            </w:r>
          </w:p>
        </w:tc>
        <w:tc>
          <w:tcPr>
            <w:tcW w:w="2643" w:type="dxa"/>
            <w:gridSpan w:val="3"/>
            <w:vAlign w:val="center"/>
          </w:tcPr>
          <w:p w:rsidR="00823991" w:rsidRPr="00BD2FBB" w:rsidRDefault="00577593" w:rsidP="00577593">
            <w:pPr>
              <w:jc w:val="center"/>
              <w:rPr>
                <w:b/>
                <w:sz w:val="24"/>
                <w:szCs w:val="24"/>
              </w:rPr>
            </w:pPr>
            <w:r>
              <w:rPr>
                <w:b/>
                <w:sz w:val="24"/>
                <w:szCs w:val="24"/>
              </w:rPr>
              <w:t>Melakukan koordinasi mata dan tangan dengan baik</w:t>
            </w:r>
          </w:p>
        </w:tc>
      </w:tr>
      <w:tr w:rsidR="00577593" w:rsidRPr="00BD2FBB" w:rsidTr="00577593">
        <w:trPr>
          <w:trHeight w:val="463"/>
        </w:trPr>
        <w:tc>
          <w:tcPr>
            <w:tcW w:w="645" w:type="dxa"/>
            <w:vMerge/>
            <w:vAlign w:val="center"/>
          </w:tcPr>
          <w:p w:rsidR="00577593" w:rsidRPr="00BD2FBB" w:rsidRDefault="00577593" w:rsidP="00577593">
            <w:pPr>
              <w:spacing w:line="480" w:lineRule="auto"/>
              <w:jc w:val="center"/>
              <w:rPr>
                <w:b/>
                <w:sz w:val="24"/>
                <w:szCs w:val="24"/>
              </w:rPr>
            </w:pPr>
          </w:p>
        </w:tc>
        <w:tc>
          <w:tcPr>
            <w:tcW w:w="1777" w:type="dxa"/>
            <w:vMerge/>
            <w:vAlign w:val="center"/>
          </w:tcPr>
          <w:p w:rsidR="00577593" w:rsidRPr="00BD2FBB" w:rsidRDefault="00577593" w:rsidP="00577593">
            <w:pPr>
              <w:spacing w:line="480" w:lineRule="auto"/>
              <w:jc w:val="center"/>
              <w:rPr>
                <w:b/>
                <w:sz w:val="24"/>
                <w:szCs w:val="24"/>
              </w:rPr>
            </w:pPr>
          </w:p>
        </w:tc>
        <w:tc>
          <w:tcPr>
            <w:tcW w:w="608" w:type="dxa"/>
            <w:vAlign w:val="center"/>
          </w:tcPr>
          <w:p w:rsidR="00577593" w:rsidRPr="00577593" w:rsidRDefault="00577593" w:rsidP="00577593">
            <w:pPr>
              <w:spacing w:line="360" w:lineRule="auto"/>
              <w:jc w:val="center"/>
              <w:rPr>
                <w:b/>
                <w:sz w:val="24"/>
                <w:szCs w:val="24"/>
              </w:rPr>
            </w:pPr>
            <w:r w:rsidRPr="00577593">
              <w:rPr>
                <w:b/>
                <w:sz w:val="24"/>
                <w:szCs w:val="24"/>
              </w:rPr>
              <w:t>B</w:t>
            </w:r>
          </w:p>
        </w:tc>
        <w:tc>
          <w:tcPr>
            <w:tcW w:w="624" w:type="dxa"/>
            <w:vAlign w:val="center"/>
          </w:tcPr>
          <w:p w:rsidR="00577593" w:rsidRPr="00577593" w:rsidRDefault="00577593" w:rsidP="00577593">
            <w:pPr>
              <w:spacing w:line="360" w:lineRule="auto"/>
              <w:jc w:val="center"/>
              <w:rPr>
                <w:b/>
                <w:sz w:val="24"/>
                <w:szCs w:val="24"/>
              </w:rPr>
            </w:pPr>
            <w:r w:rsidRPr="00577593">
              <w:rPr>
                <w:b/>
                <w:sz w:val="24"/>
                <w:szCs w:val="24"/>
              </w:rPr>
              <w:t>C</w:t>
            </w:r>
          </w:p>
        </w:tc>
        <w:tc>
          <w:tcPr>
            <w:tcW w:w="701" w:type="dxa"/>
            <w:vAlign w:val="center"/>
          </w:tcPr>
          <w:p w:rsidR="00577593" w:rsidRPr="00577593" w:rsidRDefault="00577593" w:rsidP="00577593">
            <w:pPr>
              <w:spacing w:line="360" w:lineRule="auto"/>
              <w:jc w:val="center"/>
              <w:rPr>
                <w:b/>
                <w:sz w:val="24"/>
                <w:szCs w:val="24"/>
              </w:rPr>
            </w:pPr>
            <w:r w:rsidRPr="00577593">
              <w:rPr>
                <w:b/>
                <w:sz w:val="24"/>
                <w:szCs w:val="24"/>
              </w:rPr>
              <w:t>K</w:t>
            </w:r>
          </w:p>
        </w:tc>
        <w:tc>
          <w:tcPr>
            <w:tcW w:w="608" w:type="dxa"/>
            <w:vAlign w:val="center"/>
          </w:tcPr>
          <w:p w:rsidR="00577593" w:rsidRPr="00577593" w:rsidRDefault="00577593" w:rsidP="00577593">
            <w:pPr>
              <w:spacing w:line="360" w:lineRule="auto"/>
              <w:jc w:val="center"/>
              <w:rPr>
                <w:b/>
                <w:sz w:val="24"/>
                <w:szCs w:val="24"/>
              </w:rPr>
            </w:pPr>
            <w:r w:rsidRPr="00577593">
              <w:rPr>
                <w:b/>
                <w:sz w:val="24"/>
                <w:szCs w:val="24"/>
              </w:rPr>
              <w:t>B</w:t>
            </w:r>
          </w:p>
        </w:tc>
        <w:tc>
          <w:tcPr>
            <w:tcW w:w="635" w:type="dxa"/>
            <w:vAlign w:val="center"/>
          </w:tcPr>
          <w:p w:rsidR="00577593" w:rsidRPr="00577593" w:rsidRDefault="00577593" w:rsidP="00577593">
            <w:pPr>
              <w:spacing w:line="360" w:lineRule="auto"/>
              <w:jc w:val="center"/>
              <w:rPr>
                <w:b/>
                <w:sz w:val="24"/>
                <w:szCs w:val="24"/>
              </w:rPr>
            </w:pPr>
            <w:r w:rsidRPr="00577593">
              <w:rPr>
                <w:b/>
                <w:sz w:val="24"/>
                <w:szCs w:val="24"/>
              </w:rPr>
              <w:t>C</w:t>
            </w:r>
          </w:p>
        </w:tc>
        <w:tc>
          <w:tcPr>
            <w:tcW w:w="701" w:type="dxa"/>
            <w:vAlign w:val="center"/>
          </w:tcPr>
          <w:p w:rsidR="00577593" w:rsidRPr="00577593" w:rsidRDefault="00577593" w:rsidP="00577593">
            <w:pPr>
              <w:spacing w:line="360" w:lineRule="auto"/>
              <w:jc w:val="center"/>
              <w:rPr>
                <w:b/>
                <w:sz w:val="24"/>
                <w:szCs w:val="24"/>
              </w:rPr>
            </w:pPr>
            <w:r w:rsidRPr="00577593">
              <w:rPr>
                <w:b/>
                <w:sz w:val="24"/>
                <w:szCs w:val="24"/>
              </w:rPr>
              <w:t>K</w:t>
            </w:r>
          </w:p>
        </w:tc>
        <w:tc>
          <w:tcPr>
            <w:tcW w:w="897" w:type="dxa"/>
            <w:vAlign w:val="center"/>
          </w:tcPr>
          <w:p w:rsidR="00577593" w:rsidRPr="00577593" w:rsidRDefault="00577593" w:rsidP="00577593">
            <w:pPr>
              <w:spacing w:line="360" w:lineRule="auto"/>
              <w:jc w:val="center"/>
              <w:rPr>
                <w:b/>
                <w:sz w:val="24"/>
                <w:szCs w:val="24"/>
              </w:rPr>
            </w:pPr>
            <w:r w:rsidRPr="00577593">
              <w:rPr>
                <w:b/>
                <w:sz w:val="24"/>
                <w:szCs w:val="24"/>
              </w:rPr>
              <w:t>B</w:t>
            </w:r>
          </w:p>
        </w:tc>
        <w:tc>
          <w:tcPr>
            <w:tcW w:w="850" w:type="dxa"/>
            <w:vAlign w:val="center"/>
          </w:tcPr>
          <w:p w:rsidR="00577593" w:rsidRPr="00577593" w:rsidRDefault="00577593" w:rsidP="00577593">
            <w:pPr>
              <w:spacing w:line="360" w:lineRule="auto"/>
              <w:jc w:val="center"/>
              <w:rPr>
                <w:b/>
                <w:sz w:val="24"/>
                <w:szCs w:val="24"/>
              </w:rPr>
            </w:pPr>
            <w:r w:rsidRPr="00577593">
              <w:rPr>
                <w:b/>
                <w:sz w:val="24"/>
                <w:szCs w:val="24"/>
              </w:rPr>
              <w:t>C</w:t>
            </w:r>
          </w:p>
        </w:tc>
        <w:tc>
          <w:tcPr>
            <w:tcW w:w="896" w:type="dxa"/>
            <w:vAlign w:val="center"/>
          </w:tcPr>
          <w:p w:rsidR="00577593" w:rsidRPr="00577593" w:rsidRDefault="00577593" w:rsidP="00577593">
            <w:pPr>
              <w:spacing w:line="360" w:lineRule="auto"/>
              <w:jc w:val="center"/>
              <w:rPr>
                <w:b/>
                <w:sz w:val="24"/>
                <w:szCs w:val="24"/>
              </w:rPr>
            </w:pPr>
            <w:r w:rsidRPr="00577593">
              <w:rPr>
                <w:b/>
                <w:sz w:val="24"/>
                <w:szCs w:val="24"/>
              </w:rPr>
              <w:t>K</w:t>
            </w:r>
          </w:p>
        </w:tc>
      </w:tr>
      <w:tr w:rsidR="00577593" w:rsidRPr="00BD2FBB" w:rsidTr="00577593">
        <w:trPr>
          <w:trHeight w:val="447"/>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1</w:t>
            </w:r>
          </w:p>
        </w:tc>
        <w:tc>
          <w:tcPr>
            <w:tcW w:w="1777" w:type="dxa"/>
            <w:vAlign w:val="center"/>
          </w:tcPr>
          <w:p w:rsidR="00577593" w:rsidRPr="00BD2FBB" w:rsidRDefault="00577593" w:rsidP="00577593">
            <w:pPr>
              <w:spacing w:line="360" w:lineRule="auto"/>
              <w:jc w:val="center"/>
              <w:rPr>
                <w:sz w:val="24"/>
                <w:szCs w:val="24"/>
              </w:rPr>
            </w:pPr>
            <w:r w:rsidRPr="00BD2FBB">
              <w:rPr>
                <w:sz w:val="24"/>
                <w:szCs w:val="24"/>
              </w:rPr>
              <w:t>Awal</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47"/>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2</w:t>
            </w:r>
          </w:p>
        </w:tc>
        <w:tc>
          <w:tcPr>
            <w:tcW w:w="1777" w:type="dxa"/>
            <w:vAlign w:val="center"/>
          </w:tcPr>
          <w:p w:rsidR="00577593" w:rsidRPr="00BD2FBB" w:rsidRDefault="00577593" w:rsidP="00577593">
            <w:pPr>
              <w:spacing w:line="360" w:lineRule="auto"/>
              <w:jc w:val="center"/>
              <w:rPr>
                <w:sz w:val="24"/>
                <w:szCs w:val="24"/>
              </w:rPr>
            </w:pPr>
            <w:r w:rsidRPr="00BD2FBB">
              <w:rPr>
                <w:sz w:val="24"/>
                <w:szCs w:val="24"/>
              </w:rPr>
              <w:t>Ahmad</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47"/>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3</w:t>
            </w:r>
          </w:p>
        </w:tc>
        <w:tc>
          <w:tcPr>
            <w:tcW w:w="1777" w:type="dxa"/>
            <w:vAlign w:val="center"/>
          </w:tcPr>
          <w:p w:rsidR="00577593" w:rsidRPr="00BD2FBB" w:rsidRDefault="00577593" w:rsidP="00577593">
            <w:pPr>
              <w:spacing w:line="360" w:lineRule="auto"/>
              <w:jc w:val="center"/>
              <w:rPr>
                <w:sz w:val="24"/>
                <w:szCs w:val="24"/>
              </w:rPr>
            </w:pPr>
            <w:r w:rsidRPr="00BD2FBB">
              <w:rPr>
                <w:sz w:val="24"/>
                <w:szCs w:val="24"/>
              </w:rPr>
              <w:t>Abdullah</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47"/>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4.</w:t>
            </w:r>
          </w:p>
        </w:tc>
        <w:tc>
          <w:tcPr>
            <w:tcW w:w="1777" w:type="dxa"/>
            <w:vAlign w:val="center"/>
          </w:tcPr>
          <w:p w:rsidR="00577593" w:rsidRPr="00BD2FBB" w:rsidRDefault="00577593" w:rsidP="00577593">
            <w:pPr>
              <w:spacing w:line="360" w:lineRule="auto"/>
              <w:jc w:val="center"/>
              <w:rPr>
                <w:sz w:val="24"/>
                <w:szCs w:val="24"/>
              </w:rPr>
            </w:pPr>
            <w:r w:rsidRPr="00BD2FBB">
              <w:rPr>
                <w:sz w:val="24"/>
                <w:szCs w:val="24"/>
              </w:rPr>
              <w:t>Abd.Rahman</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47"/>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5</w:t>
            </w:r>
          </w:p>
        </w:tc>
        <w:tc>
          <w:tcPr>
            <w:tcW w:w="1777" w:type="dxa"/>
            <w:vAlign w:val="center"/>
          </w:tcPr>
          <w:p w:rsidR="00577593" w:rsidRPr="00BD2FBB" w:rsidRDefault="00577593" w:rsidP="00577593">
            <w:pPr>
              <w:spacing w:line="360" w:lineRule="auto"/>
              <w:jc w:val="center"/>
              <w:rPr>
                <w:sz w:val="24"/>
                <w:szCs w:val="24"/>
              </w:rPr>
            </w:pPr>
            <w:r w:rsidRPr="00BD2FBB">
              <w:rPr>
                <w:sz w:val="24"/>
                <w:szCs w:val="24"/>
              </w:rPr>
              <w:t>Nurannisa</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47"/>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6</w:t>
            </w:r>
          </w:p>
        </w:tc>
        <w:tc>
          <w:tcPr>
            <w:tcW w:w="1777" w:type="dxa"/>
            <w:vAlign w:val="center"/>
          </w:tcPr>
          <w:p w:rsidR="00577593" w:rsidRPr="00BD2FBB" w:rsidRDefault="00577593" w:rsidP="00577593">
            <w:pPr>
              <w:spacing w:line="360" w:lineRule="auto"/>
              <w:jc w:val="center"/>
              <w:rPr>
                <w:sz w:val="24"/>
                <w:szCs w:val="24"/>
              </w:rPr>
            </w:pPr>
            <w:r w:rsidRPr="00BD2FBB">
              <w:rPr>
                <w:sz w:val="24"/>
                <w:szCs w:val="24"/>
              </w:rPr>
              <w:t>Nurasizu Syarif</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47"/>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7</w:t>
            </w:r>
          </w:p>
        </w:tc>
        <w:tc>
          <w:tcPr>
            <w:tcW w:w="1777" w:type="dxa"/>
            <w:vAlign w:val="center"/>
          </w:tcPr>
          <w:p w:rsidR="00577593" w:rsidRPr="00BD2FBB" w:rsidRDefault="00577593" w:rsidP="00577593">
            <w:pPr>
              <w:spacing w:line="360" w:lineRule="auto"/>
              <w:jc w:val="center"/>
              <w:rPr>
                <w:sz w:val="24"/>
                <w:szCs w:val="24"/>
              </w:rPr>
            </w:pPr>
            <w:r w:rsidRPr="00BD2FBB">
              <w:rPr>
                <w:sz w:val="24"/>
                <w:szCs w:val="24"/>
              </w:rPr>
              <w:t>Nurasifa</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47"/>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8</w:t>
            </w:r>
          </w:p>
        </w:tc>
        <w:tc>
          <w:tcPr>
            <w:tcW w:w="1777" w:type="dxa"/>
            <w:vAlign w:val="center"/>
          </w:tcPr>
          <w:p w:rsidR="00577593" w:rsidRPr="00BD2FBB" w:rsidRDefault="00577593" w:rsidP="00577593">
            <w:pPr>
              <w:spacing w:line="360" w:lineRule="auto"/>
              <w:jc w:val="center"/>
              <w:rPr>
                <w:sz w:val="24"/>
                <w:szCs w:val="24"/>
              </w:rPr>
            </w:pPr>
            <w:r w:rsidRPr="00BD2FBB">
              <w:rPr>
                <w:sz w:val="24"/>
                <w:szCs w:val="24"/>
              </w:rPr>
              <w:t>Riskawati</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63"/>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9</w:t>
            </w:r>
          </w:p>
        </w:tc>
        <w:tc>
          <w:tcPr>
            <w:tcW w:w="1777" w:type="dxa"/>
            <w:vAlign w:val="center"/>
          </w:tcPr>
          <w:p w:rsidR="00577593" w:rsidRPr="00BD2FBB" w:rsidRDefault="00577593" w:rsidP="00577593">
            <w:pPr>
              <w:spacing w:line="360" w:lineRule="auto"/>
              <w:jc w:val="center"/>
              <w:rPr>
                <w:sz w:val="24"/>
                <w:szCs w:val="24"/>
              </w:rPr>
            </w:pPr>
            <w:r w:rsidRPr="00BD2FBB">
              <w:rPr>
                <w:sz w:val="24"/>
                <w:szCs w:val="24"/>
              </w:rPr>
              <w:t>Risna</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47"/>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10</w:t>
            </w:r>
          </w:p>
        </w:tc>
        <w:tc>
          <w:tcPr>
            <w:tcW w:w="1777" w:type="dxa"/>
            <w:vAlign w:val="center"/>
          </w:tcPr>
          <w:p w:rsidR="00577593" w:rsidRPr="00BD2FBB" w:rsidRDefault="00577593" w:rsidP="00577593">
            <w:pPr>
              <w:spacing w:line="360" w:lineRule="auto"/>
              <w:jc w:val="center"/>
            </w:pPr>
            <w:r w:rsidRPr="00577593">
              <w:rPr>
                <w:sz w:val="24"/>
              </w:rPr>
              <w:t>Putri</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63"/>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11</w:t>
            </w:r>
          </w:p>
        </w:tc>
        <w:tc>
          <w:tcPr>
            <w:tcW w:w="1777" w:type="dxa"/>
            <w:vAlign w:val="center"/>
          </w:tcPr>
          <w:p w:rsidR="00577593" w:rsidRPr="00BD2FBB" w:rsidRDefault="00577593" w:rsidP="00577593">
            <w:pPr>
              <w:spacing w:line="360" w:lineRule="auto"/>
              <w:jc w:val="center"/>
              <w:rPr>
                <w:sz w:val="24"/>
                <w:szCs w:val="24"/>
              </w:rPr>
            </w:pPr>
            <w:r>
              <w:rPr>
                <w:sz w:val="24"/>
                <w:szCs w:val="24"/>
              </w:rPr>
              <w:t>Syawal</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47"/>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12</w:t>
            </w:r>
          </w:p>
        </w:tc>
        <w:tc>
          <w:tcPr>
            <w:tcW w:w="1777" w:type="dxa"/>
            <w:vAlign w:val="center"/>
          </w:tcPr>
          <w:p w:rsidR="00577593" w:rsidRPr="00BD2FBB" w:rsidRDefault="00577593" w:rsidP="00577593">
            <w:pPr>
              <w:spacing w:line="360" w:lineRule="auto"/>
              <w:jc w:val="center"/>
              <w:rPr>
                <w:sz w:val="24"/>
                <w:szCs w:val="24"/>
              </w:rPr>
            </w:pPr>
            <w:r>
              <w:rPr>
                <w:sz w:val="24"/>
                <w:szCs w:val="24"/>
              </w:rPr>
              <w:t>Sofyan</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63"/>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13</w:t>
            </w:r>
          </w:p>
        </w:tc>
        <w:tc>
          <w:tcPr>
            <w:tcW w:w="1777" w:type="dxa"/>
            <w:vAlign w:val="center"/>
          </w:tcPr>
          <w:p w:rsidR="00577593" w:rsidRPr="00BD2FBB" w:rsidRDefault="00577593" w:rsidP="00577593">
            <w:pPr>
              <w:spacing w:line="360" w:lineRule="auto"/>
              <w:jc w:val="center"/>
              <w:rPr>
                <w:sz w:val="24"/>
                <w:szCs w:val="24"/>
              </w:rPr>
            </w:pPr>
            <w:r>
              <w:rPr>
                <w:sz w:val="24"/>
                <w:szCs w:val="24"/>
              </w:rPr>
              <w:t>Husna</w:t>
            </w:r>
          </w:p>
        </w:tc>
        <w:tc>
          <w:tcPr>
            <w:tcW w:w="608" w:type="dxa"/>
            <w:vAlign w:val="center"/>
          </w:tcPr>
          <w:p w:rsidR="00577593" w:rsidRPr="00BD2FBB" w:rsidRDefault="00577593" w:rsidP="00577593">
            <w:pPr>
              <w:spacing w:line="360" w:lineRule="auto"/>
              <w:jc w:val="center"/>
              <w:rPr>
                <w:sz w:val="24"/>
                <w:szCs w:val="24"/>
              </w:rPr>
            </w:pPr>
          </w:p>
        </w:tc>
        <w:tc>
          <w:tcPr>
            <w:tcW w:w="624"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608" w:type="dxa"/>
            <w:vAlign w:val="center"/>
          </w:tcPr>
          <w:p w:rsidR="00577593" w:rsidRPr="00BD2FBB" w:rsidRDefault="00577593" w:rsidP="00577593">
            <w:pPr>
              <w:spacing w:line="360" w:lineRule="auto"/>
              <w:jc w:val="center"/>
              <w:rPr>
                <w:sz w:val="24"/>
                <w:szCs w:val="24"/>
              </w:rPr>
            </w:pPr>
          </w:p>
        </w:tc>
        <w:tc>
          <w:tcPr>
            <w:tcW w:w="635" w:type="dxa"/>
            <w:vAlign w:val="center"/>
          </w:tcPr>
          <w:p w:rsidR="00577593" w:rsidRPr="00BD2FBB" w:rsidRDefault="00577593" w:rsidP="00577593">
            <w:pPr>
              <w:spacing w:line="360" w:lineRule="auto"/>
              <w:jc w:val="center"/>
              <w:rPr>
                <w:sz w:val="24"/>
                <w:szCs w:val="24"/>
              </w:rPr>
            </w:pPr>
          </w:p>
        </w:tc>
        <w:tc>
          <w:tcPr>
            <w:tcW w:w="701" w:type="dxa"/>
            <w:vAlign w:val="center"/>
          </w:tcPr>
          <w:p w:rsidR="00577593" w:rsidRPr="00BD2FBB" w:rsidRDefault="00577593" w:rsidP="00577593">
            <w:pPr>
              <w:spacing w:line="360" w:lineRule="auto"/>
              <w:jc w:val="center"/>
              <w:rPr>
                <w:sz w:val="24"/>
                <w:szCs w:val="24"/>
              </w:rPr>
            </w:pPr>
          </w:p>
        </w:tc>
        <w:tc>
          <w:tcPr>
            <w:tcW w:w="897" w:type="dxa"/>
            <w:vAlign w:val="center"/>
          </w:tcPr>
          <w:p w:rsidR="00577593" w:rsidRPr="00BD2FBB" w:rsidRDefault="00577593" w:rsidP="00577593">
            <w:pPr>
              <w:spacing w:line="360" w:lineRule="auto"/>
              <w:jc w:val="center"/>
              <w:rPr>
                <w:sz w:val="24"/>
                <w:szCs w:val="24"/>
              </w:rPr>
            </w:pPr>
          </w:p>
        </w:tc>
        <w:tc>
          <w:tcPr>
            <w:tcW w:w="850" w:type="dxa"/>
            <w:vAlign w:val="center"/>
          </w:tcPr>
          <w:p w:rsidR="00577593" w:rsidRPr="00BD2FBB" w:rsidRDefault="00577593" w:rsidP="00577593">
            <w:pPr>
              <w:spacing w:line="360" w:lineRule="auto"/>
              <w:jc w:val="center"/>
              <w:rPr>
                <w:sz w:val="24"/>
                <w:szCs w:val="24"/>
              </w:rPr>
            </w:pPr>
          </w:p>
        </w:tc>
        <w:tc>
          <w:tcPr>
            <w:tcW w:w="896" w:type="dxa"/>
            <w:vAlign w:val="center"/>
          </w:tcPr>
          <w:p w:rsidR="00577593" w:rsidRPr="00BD2FBB" w:rsidRDefault="00577593" w:rsidP="00577593">
            <w:pPr>
              <w:spacing w:line="360" w:lineRule="auto"/>
              <w:jc w:val="center"/>
              <w:rPr>
                <w:sz w:val="24"/>
                <w:szCs w:val="24"/>
              </w:rPr>
            </w:pPr>
          </w:p>
        </w:tc>
      </w:tr>
      <w:tr w:rsidR="00577593" w:rsidRPr="00BD2FBB" w:rsidTr="00577593">
        <w:trPr>
          <w:trHeight w:val="447"/>
        </w:trPr>
        <w:tc>
          <w:tcPr>
            <w:tcW w:w="645" w:type="dxa"/>
            <w:vAlign w:val="center"/>
          </w:tcPr>
          <w:p w:rsidR="00577593" w:rsidRPr="00BD2FBB" w:rsidRDefault="00577593" w:rsidP="00577593">
            <w:pPr>
              <w:spacing w:line="360" w:lineRule="auto"/>
              <w:jc w:val="center"/>
              <w:rPr>
                <w:sz w:val="24"/>
                <w:szCs w:val="24"/>
              </w:rPr>
            </w:pPr>
            <w:r w:rsidRPr="00BD2FBB">
              <w:rPr>
                <w:sz w:val="24"/>
                <w:szCs w:val="24"/>
              </w:rPr>
              <w:t>14</w:t>
            </w:r>
          </w:p>
        </w:tc>
        <w:tc>
          <w:tcPr>
            <w:tcW w:w="1777" w:type="dxa"/>
            <w:vAlign w:val="center"/>
          </w:tcPr>
          <w:p w:rsidR="00577593" w:rsidRPr="00BD2FBB" w:rsidRDefault="00577593" w:rsidP="00577593">
            <w:pPr>
              <w:spacing w:line="360" w:lineRule="auto"/>
              <w:jc w:val="center"/>
              <w:rPr>
                <w:sz w:val="24"/>
                <w:szCs w:val="24"/>
              </w:rPr>
            </w:pPr>
            <w:r>
              <w:rPr>
                <w:sz w:val="24"/>
                <w:szCs w:val="24"/>
              </w:rPr>
              <w:t>Amaliyah</w:t>
            </w:r>
          </w:p>
        </w:tc>
        <w:tc>
          <w:tcPr>
            <w:tcW w:w="608" w:type="dxa"/>
            <w:vAlign w:val="center"/>
          </w:tcPr>
          <w:p w:rsidR="00577593" w:rsidRPr="00BD2FBB" w:rsidRDefault="00577593" w:rsidP="00577593">
            <w:pPr>
              <w:spacing w:line="360" w:lineRule="auto"/>
              <w:jc w:val="center"/>
            </w:pPr>
          </w:p>
        </w:tc>
        <w:tc>
          <w:tcPr>
            <w:tcW w:w="624" w:type="dxa"/>
            <w:vAlign w:val="center"/>
          </w:tcPr>
          <w:p w:rsidR="00577593" w:rsidRPr="00BD2FBB" w:rsidRDefault="00577593" w:rsidP="00577593">
            <w:pPr>
              <w:spacing w:line="360" w:lineRule="auto"/>
              <w:jc w:val="center"/>
            </w:pPr>
          </w:p>
        </w:tc>
        <w:tc>
          <w:tcPr>
            <w:tcW w:w="701" w:type="dxa"/>
            <w:vAlign w:val="center"/>
          </w:tcPr>
          <w:p w:rsidR="00577593" w:rsidRPr="00BD2FBB" w:rsidRDefault="00577593" w:rsidP="00577593">
            <w:pPr>
              <w:spacing w:line="360" w:lineRule="auto"/>
              <w:jc w:val="center"/>
            </w:pPr>
          </w:p>
        </w:tc>
        <w:tc>
          <w:tcPr>
            <w:tcW w:w="608" w:type="dxa"/>
            <w:vAlign w:val="center"/>
          </w:tcPr>
          <w:p w:rsidR="00577593" w:rsidRPr="00BD2FBB" w:rsidRDefault="00577593" w:rsidP="00577593">
            <w:pPr>
              <w:spacing w:line="360" w:lineRule="auto"/>
              <w:jc w:val="center"/>
            </w:pPr>
          </w:p>
        </w:tc>
        <w:tc>
          <w:tcPr>
            <w:tcW w:w="635" w:type="dxa"/>
            <w:vAlign w:val="center"/>
          </w:tcPr>
          <w:p w:rsidR="00577593" w:rsidRPr="00BD2FBB" w:rsidRDefault="00577593" w:rsidP="00577593">
            <w:pPr>
              <w:spacing w:line="360" w:lineRule="auto"/>
              <w:jc w:val="center"/>
            </w:pPr>
          </w:p>
        </w:tc>
        <w:tc>
          <w:tcPr>
            <w:tcW w:w="701" w:type="dxa"/>
            <w:vAlign w:val="center"/>
          </w:tcPr>
          <w:p w:rsidR="00577593" w:rsidRPr="00BD2FBB" w:rsidRDefault="00577593" w:rsidP="00577593">
            <w:pPr>
              <w:spacing w:line="360" w:lineRule="auto"/>
              <w:jc w:val="center"/>
            </w:pPr>
          </w:p>
        </w:tc>
        <w:tc>
          <w:tcPr>
            <w:tcW w:w="897" w:type="dxa"/>
            <w:vAlign w:val="center"/>
          </w:tcPr>
          <w:p w:rsidR="00577593" w:rsidRPr="00BD2FBB" w:rsidRDefault="00577593" w:rsidP="00577593">
            <w:pPr>
              <w:spacing w:line="360" w:lineRule="auto"/>
              <w:jc w:val="center"/>
            </w:pPr>
          </w:p>
        </w:tc>
        <w:tc>
          <w:tcPr>
            <w:tcW w:w="850" w:type="dxa"/>
            <w:vAlign w:val="center"/>
          </w:tcPr>
          <w:p w:rsidR="00577593" w:rsidRPr="00BD2FBB" w:rsidRDefault="00577593" w:rsidP="00577593">
            <w:pPr>
              <w:spacing w:line="360" w:lineRule="auto"/>
              <w:jc w:val="center"/>
            </w:pPr>
          </w:p>
        </w:tc>
        <w:tc>
          <w:tcPr>
            <w:tcW w:w="896" w:type="dxa"/>
            <w:vAlign w:val="center"/>
          </w:tcPr>
          <w:p w:rsidR="00577593" w:rsidRPr="00BD2FBB" w:rsidRDefault="00577593" w:rsidP="00577593">
            <w:pPr>
              <w:spacing w:line="360" w:lineRule="auto"/>
              <w:jc w:val="center"/>
            </w:pPr>
          </w:p>
        </w:tc>
      </w:tr>
      <w:tr w:rsidR="00577593" w:rsidRPr="00BD2FBB" w:rsidTr="00577593">
        <w:trPr>
          <w:trHeight w:val="430"/>
        </w:trPr>
        <w:tc>
          <w:tcPr>
            <w:tcW w:w="645" w:type="dxa"/>
            <w:vAlign w:val="center"/>
          </w:tcPr>
          <w:p w:rsidR="00577593" w:rsidRPr="00BD2FBB" w:rsidRDefault="00577593" w:rsidP="00577593">
            <w:pPr>
              <w:spacing w:line="360" w:lineRule="auto"/>
              <w:jc w:val="center"/>
            </w:pPr>
            <w:r>
              <w:t>15</w:t>
            </w:r>
          </w:p>
        </w:tc>
        <w:tc>
          <w:tcPr>
            <w:tcW w:w="1777" w:type="dxa"/>
            <w:vAlign w:val="center"/>
          </w:tcPr>
          <w:p w:rsidR="00577593" w:rsidRPr="00BD2FBB" w:rsidRDefault="00577593" w:rsidP="00577593">
            <w:pPr>
              <w:spacing w:line="360" w:lineRule="auto"/>
              <w:jc w:val="center"/>
            </w:pPr>
            <w:r>
              <w:t>Naufal</w:t>
            </w:r>
          </w:p>
        </w:tc>
        <w:tc>
          <w:tcPr>
            <w:tcW w:w="608" w:type="dxa"/>
            <w:vAlign w:val="center"/>
          </w:tcPr>
          <w:p w:rsidR="00577593" w:rsidRPr="00BD2FBB" w:rsidRDefault="00577593" w:rsidP="00577593">
            <w:pPr>
              <w:spacing w:line="360" w:lineRule="auto"/>
              <w:jc w:val="center"/>
            </w:pPr>
          </w:p>
        </w:tc>
        <w:tc>
          <w:tcPr>
            <w:tcW w:w="624" w:type="dxa"/>
            <w:vAlign w:val="center"/>
          </w:tcPr>
          <w:p w:rsidR="00577593" w:rsidRPr="00BD2FBB" w:rsidRDefault="00577593" w:rsidP="00577593">
            <w:pPr>
              <w:spacing w:line="360" w:lineRule="auto"/>
              <w:jc w:val="center"/>
            </w:pPr>
          </w:p>
        </w:tc>
        <w:tc>
          <w:tcPr>
            <w:tcW w:w="701" w:type="dxa"/>
            <w:vAlign w:val="center"/>
          </w:tcPr>
          <w:p w:rsidR="00577593" w:rsidRPr="00BD2FBB" w:rsidRDefault="00577593" w:rsidP="00577593">
            <w:pPr>
              <w:spacing w:line="360" w:lineRule="auto"/>
              <w:jc w:val="center"/>
            </w:pPr>
          </w:p>
        </w:tc>
        <w:tc>
          <w:tcPr>
            <w:tcW w:w="608" w:type="dxa"/>
            <w:vAlign w:val="center"/>
          </w:tcPr>
          <w:p w:rsidR="00577593" w:rsidRPr="00BD2FBB" w:rsidRDefault="00577593" w:rsidP="00577593">
            <w:pPr>
              <w:spacing w:line="360" w:lineRule="auto"/>
              <w:jc w:val="center"/>
            </w:pPr>
          </w:p>
        </w:tc>
        <w:tc>
          <w:tcPr>
            <w:tcW w:w="635" w:type="dxa"/>
            <w:vAlign w:val="center"/>
          </w:tcPr>
          <w:p w:rsidR="00577593" w:rsidRPr="00BD2FBB" w:rsidRDefault="00577593" w:rsidP="00577593">
            <w:pPr>
              <w:spacing w:line="360" w:lineRule="auto"/>
              <w:jc w:val="center"/>
            </w:pPr>
          </w:p>
        </w:tc>
        <w:tc>
          <w:tcPr>
            <w:tcW w:w="701" w:type="dxa"/>
            <w:vAlign w:val="center"/>
          </w:tcPr>
          <w:p w:rsidR="00577593" w:rsidRPr="00BD2FBB" w:rsidRDefault="00577593" w:rsidP="00577593">
            <w:pPr>
              <w:spacing w:line="360" w:lineRule="auto"/>
              <w:jc w:val="center"/>
            </w:pPr>
          </w:p>
        </w:tc>
        <w:tc>
          <w:tcPr>
            <w:tcW w:w="897" w:type="dxa"/>
            <w:vAlign w:val="center"/>
          </w:tcPr>
          <w:p w:rsidR="00577593" w:rsidRPr="00BD2FBB" w:rsidRDefault="00577593" w:rsidP="00577593">
            <w:pPr>
              <w:spacing w:line="360" w:lineRule="auto"/>
              <w:jc w:val="center"/>
            </w:pPr>
          </w:p>
        </w:tc>
        <w:tc>
          <w:tcPr>
            <w:tcW w:w="850" w:type="dxa"/>
            <w:vAlign w:val="center"/>
          </w:tcPr>
          <w:p w:rsidR="00577593" w:rsidRPr="00BD2FBB" w:rsidRDefault="00577593" w:rsidP="00577593">
            <w:pPr>
              <w:spacing w:line="360" w:lineRule="auto"/>
              <w:jc w:val="center"/>
            </w:pPr>
          </w:p>
        </w:tc>
        <w:tc>
          <w:tcPr>
            <w:tcW w:w="896" w:type="dxa"/>
            <w:vAlign w:val="center"/>
          </w:tcPr>
          <w:p w:rsidR="00577593" w:rsidRPr="00BD2FBB" w:rsidRDefault="00577593" w:rsidP="00577593">
            <w:pPr>
              <w:spacing w:line="360" w:lineRule="auto"/>
              <w:jc w:val="center"/>
            </w:pPr>
          </w:p>
        </w:tc>
      </w:tr>
    </w:tbl>
    <w:p w:rsidR="007D3C0F" w:rsidRPr="00BD2FBB" w:rsidRDefault="007D3C0F" w:rsidP="009442F9"/>
    <w:p w:rsidR="006E0BAF" w:rsidRPr="00BD2FBB" w:rsidRDefault="006E0BAF" w:rsidP="006E0BAF">
      <w:pPr>
        <w:spacing w:line="480" w:lineRule="auto"/>
      </w:pPr>
      <w:r w:rsidRPr="00BD2FBB">
        <w:t>Keterangan :</w:t>
      </w:r>
    </w:p>
    <w:p w:rsidR="006E0BAF" w:rsidRPr="00BD2FBB" w:rsidRDefault="00577593" w:rsidP="006E0BAF">
      <w:pPr>
        <w:spacing w:line="480" w:lineRule="auto"/>
      </w:pPr>
      <w:r>
        <w:t>B  =  Baik</w:t>
      </w:r>
    </w:p>
    <w:p w:rsidR="006E0BAF" w:rsidRPr="00BD2FBB" w:rsidRDefault="00577593" w:rsidP="006E0BAF">
      <w:pPr>
        <w:spacing w:line="480" w:lineRule="auto"/>
      </w:pPr>
      <w:r>
        <w:t>C</w:t>
      </w:r>
      <w:r w:rsidR="006E0BAF" w:rsidRPr="00BD2FBB">
        <w:t xml:space="preserve">  = </w:t>
      </w:r>
      <w:r>
        <w:t>Cukup</w:t>
      </w:r>
    </w:p>
    <w:p w:rsidR="00C545DA" w:rsidRPr="00C545DA" w:rsidRDefault="00577593" w:rsidP="00577593">
      <w:pPr>
        <w:spacing w:line="480" w:lineRule="auto"/>
      </w:pPr>
      <w:r>
        <w:t>K</w:t>
      </w:r>
      <w:r w:rsidR="006E0BAF" w:rsidRPr="00BD2FBB">
        <w:t xml:space="preserve"> = </w:t>
      </w:r>
      <w:r>
        <w:t>Kurang</w:t>
      </w:r>
    </w:p>
    <w:p w:rsidR="00DD02B4" w:rsidRPr="00317804" w:rsidRDefault="008A1E73" w:rsidP="00317804">
      <w:pPr>
        <w:spacing w:line="480" w:lineRule="auto"/>
        <w:jc w:val="center"/>
      </w:pPr>
      <w:r>
        <w:rPr>
          <w:b/>
          <w:noProof/>
          <w:lang w:val="id-ID" w:eastAsia="id-ID"/>
        </w:rPr>
        <w:lastRenderedPageBreak/>
        <w:pict>
          <v:shape id="_x0000_s1065" type="#_x0000_t202" style="position:absolute;left:0;text-align:left;margin-left:207.6pt;margin-top:618.6pt;width:31.5pt;height:30pt;z-index:251693056" stroked="f">
            <v:textbox>
              <w:txbxContent>
                <w:p w:rsidR="008A1E73" w:rsidRDefault="008A1E73">
                  <w:r>
                    <w:t>36</w:t>
                  </w:r>
                </w:p>
              </w:txbxContent>
            </v:textbox>
          </v:shape>
        </w:pict>
      </w:r>
      <w:r>
        <w:rPr>
          <w:b/>
          <w:noProof/>
          <w:lang w:val="id-ID" w:eastAsia="id-ID"/>
        </w:rPr>
        <w:pict>
          <v:shape id="_x0000_s1064" type="#_x0000_t202" style="position:absolute;left:0;text-align:left;margin-left:390.6pt;margin-top:-87.9pt;width:31.5pt;height:30pt;z-index:251692032" stroked="f">
            <v:textbox>
              <w:txbxContent>
                <w:p w:rsidR="008A1E73" w:rsidRDefault="008A1E73"/>
              </w:txbxContent>
            </v:textbox>
          </v:shape>
        </w:pict>
      </w:r>
      <w:r w:rsidR="00DD02B4" w:rsidRPr="00317804">
        <w:rPr>
          <w:b/>
        </w:rPr>
        <w:t>BAB IV</w:t>
      </w:r>
    </w:p>
    <w:p w:rsidR="00D45B36" w:rsidRDefault="00DD02B4" w:rsidP="00317804">
      <w:pPr>
        <w:spacing w:line="480" w:lineRule="auto"/>
        <w:ind w:hanging="540"/>
        <w:jc w:val="center"/>
        <w:rPr>
          <w:b/>
          <w:lang w:val="id-ID"/>
        </w:rPr>
      </w:pPr>
      <w:r w:rsidRPr="00317804">
        <w:rPr>
          <w:b/>
        </w:rPr>
        <w:t>HASIL PENELITIAN</w:t>
      </w:r>
      <w:r w:rsidR="00D45B36" w:rsidRPr="00317804">
        <w:rPr>
          <w:b/>
        </w:rPr>
        <w:t xml:space="preserve"> DAN PEMBAHASAN</w:t>
      </w:r>
    </w:p>
    <w:p w:rsidR="009442F9" w:rsidRPr="009442F9" w:rsidRDefault="009442F9" w:rsidP="00317804">
      <w:pPr>
        <w:spacing w:line="480" w:lineRule="auto"/>
        <w:ind w:hanging="540"/>
        <w:jc w:val="center"/>
        <w:rPr>
          <w:b/>
          <w:lang w:val="id-ID"/>
        </w:rPr>
      </w:pPr>
    </w:p>
    <w:p w:rsidR="00D45B36" w:rsidRPr="00317804" w:rsidRDefault="00DD02B4" w:rsidP="00317804">
      <w:pPr>
        <w:numPr>
          <w:ilvl w:val="2"/>
          <w:numId w:val="8"/>
        </w:numPr>
        <w:spacing w:line="480" w:lineRule="auto"/>
        <w:ind w:left="284" w:hanging="284"/>
        <w:jc w:val="both"/>
        <w:rPr>
          <w:b/>
        </w:rPr>
      </w:pPr>
      <w:r w:rsidRPr="00317804">
        <w:rPr>
          <w:b/>
        </w:rPr>
        <w:t>Hasil Penelitian</w:t>
      </w:r>
    </w:p>
    <w:p w:rsidR="00D45B36" w:rsidRPr="00317804" w:rsidRDefault="00DD02B4" w:rsidP="00317804">
      <w:pPr>
        <w:numPr>
          <w:ilvl w:val="0"/>
          <w:numId w:val="10"/>
        </w:numPr>
        <w:spacing w:line="480" w:lineRule="auto"/>
        <w:ind w:left="567" w:hanging="283"/>
        <w:jc w:val="both"/>
        <w:rPr>
          <w:b/>
        </w:rPr>
      </w:pPr>
      <w:r w:rsidRPr="00317804">
        <w:rPr>
          <w:b/>
        </w:rPr>
        <w:t>Paparan Data Siklus I</w:t>
      </w:r>
    </w:p>
    <w:p w:rsidR="00773646" w:rsidRPr="00317804" w:rsidRDefault="00773646" w:rsidP="00317804">
      <w:pPr>
        <w:spacing w:line="480" w:lineRule="auto"/>
        <w:ind w:left="567"/>
        <w:jc w:val="both"/>
        <w:rPr>
          <w:b/>
        </w:rPr>
      </w:pPr>
      <w:r w:rsidRPr="00317804">
        <w:rPr>
          <w:b/>
        </w:rPr>
        <w:t>Pertemuan I</w:t>
      </w:r>
    </w:p>
    <w:p w:rsidR="00D45B36" w:rsidRPr="00317804" w:rsidRDefault="00D45B36" w:rsidP="00317804">
      <w:pPr>
        <w:numPr>
          <w:ilvl w:val="0"/>
          <w:numId w:val="11"/>
        </w:numPr>
        <w:spacing w:line="480" w:lineRule="auto"/>
        <w:ind w:left="851" w:hanging="284"/>
        <w:jc w:val="both"/>
      </w:pPr>
      <w:r w:rsidRPr="00317804">
        <w:t>Perencanaan</w:t>
      </w:r>
    </w:p>
    <w:p w:rsidR="00D45B36" w:rsidRPr="00317804" w:rsidRDefault="00DD02B4" w:rsidP="00317804">
      <w:pPr>
        <w:spacing w:line="480" w:lineRule="auto"/>
        <w:ind w:left="567" w:firstLine="567"/>
        <w:jc w:val="both"/>
      </w:pPr>
      <w:r w:rsidRPr="00317804">
        <w:t>Peneliti</w:t>
      </w:r>
      <w:r w:rsidR="00D45B36" w:rsidRPr="00317804">
        <w:t xml:space="preserve"> menyusun rencana pembelajaran dalam bentuk Rencana Kegiatan Harian. Langkah selanjutnya, </w:t>
      </w:r>
      <w:r w:rsidRPr="00317804">
        <w:t>peneliti</w:t>
      </w:r>
      <w:r w:rsidR="00D45B36" w:rsidRPr="00317804">
        <w:t xml:space="preserve"> merancang skenario pembelajaran yang akan diterapkan. </w:t>
      </w:r>
      <w:r w:rsidRPr="00317804">
        <w:t>Peneliti</w:t>
      </w:r>
      <w:r w:rsidR="00D45B36" w:rsidRPr="00317804">
        <w:t xml:space="preserve"> juga mempersiapkan sumber pembelajaran berupa perlengkapan mewarnai gambar dengan teknik pointilis seperti pola gambar, crayon, dan penghapus. </w:t>
      </w:r>
      <w:r w:rsidRPr="00317804">
        <w:t>Peneliti</w:t>
      </w:r>
      <w:r w:rsidR="00D45B36" w:rsidRPr="00317804">
        <w:t xml:space="preserve"> juga meraneang lembar observasi guru untuk mengamati pelaksanaan kegiatan mewarnai gambar dengan teknik pointilis yang dilakukan guru dan lembar penilaian anak untuk mengetahui peningkatan motorik halus anak. Lembar observasi dibuat secara terpisah untuk digunakan di setiap pertemuan.</w:t>
      </w:r>
    </w:p>
    <w:p w:rsidR="00D45B36" w:rsidRPr="00317804" w:rsidRDefault="00D45B36" w:rsidP="00317804">
      <w:pPr>
        <w:numPr>
          <w:ilvl w:val="0"/>
          <w:numId w:val="11"/>
        </w:numPr>
        <w:spacing w:line="480" w:lineRule="auto"/>
        <w:ind w:left="851" w:hanging="284"/>
        <w:jc w:val="both"/>
      </w:pPr>
      <w:r w:rsidRPr="00317804">
        <w:t>Pelaksanaan</w:t>
      </w:r>
    </w:p>
    <w:p w:rsidR="00D45B36" w:rsidRPr="00317804" w:rsidRDefault="00DD02B4" w:rsidP="00E570F5">
      <w:pPr>
        <w:spacing w:line="480" w:lineRule="auto"/>
        <w:ind w:left="567" w:firstLine="567"/>
        <w:jc w:val="both"/>
      </w:pPr>
      <w:r w:rsidRPr="00317804">
        <w:t xml:space="preserve">Pertemuan dilakasanakan pada hari </w:t>
      </w:r>
      <w:r w:rsidR="005B470D" w:rsidRPr="00317804">
        <w:t>rabu tanggal 10 Januari 2018. Dalam pelaksanaannya peneliti bertindak sebagai guru dan guru kelompok B bertindak sebagai observer. K</w:t>
      </w:r>
      <w:r w:rsidR="00D45B36" w:rsidRPr="00317804">
        <w:t xml:space="preserve">egiatan mewarnai dengan teknik pointilis dalam meningkatkan motorik halus anak pada pertemuan pertama diawali dengan guru menyiapkan gambar sketsa yang diwarnai oleh anak dan menjelaskan semua </w:t>
      </w:r>
      <w:r w:rsidR="00D45B36" w:rsidRPr="00317804">
        <w:lastRenderedPageBreak/>
        <w:t xml:space="preserve">alat-alat yang akan digunakan dalam kegiatan mewarnai gambar dengan teknik pointilis seperti krayon dan pola gambar. Kemudian guru menggambar sketsa di papan </w:t>
      </w:r>
      <w:r w:rsidR="00AE349D" w:rsidRPr="00317804">
        <w:t>tulis</w:t>
      </w:r>
      <w:r w:rsidR="00317804">
        <w:t xml:space="preserve"> dan menjelaskan la</w:t>
      </w:r>
      <w:r w:rsidR="00D45B36" w:rsidRPr="00317804">
        <w:t>ngkah-langkah kegiatan mewarnai gambar dengan teknik pointilis. Setelah itu, guru memberikan contoh cara mewarnai gambar dengan teknik pointilis.</w:t>
      </w:r>
      <w:r w:rsidR="00E570F5">
        <w:t xml:space="preserve"> </w:t>
      </w:r>
      <w:r w:rsidR="00D45B36" w:rsidRPr="00317804">
        <w:t>Selanjutnya guru dan anak bersama-samaa melakukan kegiatan mewarnai gambar dengan teknik pointilis.</w:t>
      </w:r>
    </w:p>
    <w:p w:rsidR="00D45B36" w:rsidRPr="00317804" w:rsidRDefault="005B470D" w:rsidP="00E570F5">
      <w:pPr>
        <w:numPr>
          <w:ilvl w:val="0"/>
          <w:numId w:val="11"/>
        </w:numPr>
        <w:spacing w:line="480" w:lineRule="auto"/>
        <w:ind w:left="851" w:hanging="284"/>
        <w:jc w:val="both"/>
      </w:pPr>
      <w:r w:rsidRPr="00317804">
        <w:t>O</w:t>
      </w:r>
      <w:r w:rsidR="00D45B36" w:rsidRPr="00317804">
        <w:t>bservasi</w:t>
      </w:r>
    </w:p>
    <w:p w:rsidR="00D45B36" w:rsidRPr="00317804" w:rsidRDefault="00E570F5" w:rsidP="00E570F5">
      <w:pPr>
        <w:numPr>
          <w:ilvl w:val="0"/>
          <w:numId w:val="12"/>
        </w:numPr>
        <w:spacing w:line="480" w:lineRule="auto"/>
        <w:ind w:left="1134" w:hanging="283"/>
        <w:jc w:val="both"/>
      </w:pPr>
      <w:r>
        <w:t>Hasil observasi aktiv</w:t>
      </w:r>
      <w:r w:rsidR="00D45B36" w:rsidRPr="00317804">
        <w:t>itas guru</w:t>
      </w:r>
    </w:p>
    <w:p w:rsidR="00E570F5" w:rsidRDefault="00D45B36" w:rsidP="00E570F5">
      <w:pPr>
        <w:numPr>
          <w:ilvl w:val="1"/>
          <w:numId w:val="10"/>
        </w:numPr>
        <w:spacing w:line="480" w:lineRule="auto"/>
        <w:ind w:left="1418" w:hanging="284"/>
        <w:jc w:val="both"/>
      </w:pPr>
      <w:r w:rsidRPr="00317804">
        <w:t>Guru menyiapkan gambar sketsa yang diwarnai oleh anak dan menjelaskan semua alat-alat yang akan digunakan dalam kegiatan mewarnai gambar dengan teknik pointilis. Aktivitas guru dikategorikan baik.</w:t>
      </w:r>
    </w:p>
    <w:p w:rsidR="00E570F5" w:rsidRDefault="00D45B36" w:rsidP="00E570F5">
      <w:pPr>
        <w:numPr>
          <w:ilvl w:val="1"/>
          <w:numId w:val="10"/>
        </w:numPr>
        <w:spacing w:line="480" w:lineRule="auto"/>
        <w:ind w:left="1418" w:hanging="284"/>
        <w:jc w:val="both"/>
      </w:pPr>
      <w:r w:rsidRPr="00317804">
        <w:t xml:space="preserve">Guru menggambar sketsa di papan </w:t>
      </w:r>
      <w:r w:rsidR="00AE349D" w:rsidRPr="00317804">
        <w:t>tulis</w:t>
      </w:r>
      <w:r w:rsidRPr="00317804">
        <w:t xml:space="preserve"> dan menjelaskan langkah-langkah kegiatan mewarnai gambar dengan teknik pointilis. A</w:t>
      </w:r>
      <w:r w:rsidR="00C3635F">
        <w:t>ktivitas guru dikategorikan cukup</w:t>
      </w:r>
      <w:r w:rsidRPr="00317804">
        <w:t>.</w:t>
      </w:r>
    </w:p>
    <w:p w:rsidR="00E570F5" w:rsidRDefault="00D45B36" w:rsidP="00E570F5">
      <w:pPr>
        <w:numPr>
          <w:ilvl w:val="1"/>
          <w:numId w:val="10"/>
        </w:numPr>
        <w:spacing w:line="480" w:lineRule="auto"/>
        <w:ind w:left="1418" w:hanging="284"/>
        <w:jc w:val="both"/>
      </w:pPr>
      <w:r w:rsidRPr="00317804">
        <w:t>Guru memberikan contoh cara mewarnai gambar dengan teknik pointilis. A</w:t>
      </w:r>
      <w:r w:rsidR="00C3635F">
        <w:t>ktivitas guru dikategorikan cukup</w:t>
      </w:r>
      <w:r w:rsidRPr="00317804">
        <w:t>.</w:t>
      </w:r>
    </w:p>
    <w:p w:rsidR="00D45B36" w:rsidRPr="00317804" w:rsidRDefault="008F0EF4" w:rsidP="00E570F5">
      <w:pPr>
        <w:numPr>
          <w:ilvl w:val="1"/>
          <w:numId w:val="10"/>
        </w:numPr>
        <w:spacing w:line="480" w:lineRule="auto"/>
        <w:ind w:left="1418" w:hanging="284"/>
      </w:pPr>
      <w:r>
        <w:t>Guru dan anak bersama-sama</w:t>
      </w:r>
      <w:r w:rsidR="00D45B36" w:rsidRPr="00317804">
        <w:t xml:space="preserve"> melakukan kegiatan mewarnai gambar dengan teknik pointilis. A</w:t>
      </w:r>
      <w:r w:rsidR="00C3635F">
        <w:t>ktivitas guru dikategorikan kurang</w:t>
      </w:r>
      <w:r w:rsidR="00D45B36" w:rsidRPr="00317804">
        <w:t>.</w:t>
      </w:r>
    </w:p>
    <w:p w:rsidR="00D45B36" w:rsidRPr="00317804" w:rsidRDefault="00D45B36" w:rsidP="00E570F5">
      <w:pPr>
        <w:numPr>
          <w:ilvl w:val="0"/>
          <w:numId w:val="12"/>
        </w:numPr>
        <w:spacing w:line="480" w:lineRule="auto"/>
        <w:ind w:left="1134" w:hanging="283"/>
        <w:jc w:val="both"/>
      </w:pPr>
      <w:r w:rsidRPr="00317804">
        <w:t>Hasil observasi motorik halus anak</w:t>
      </w:r>
    </w:p>
    <w:p w:rsidR="00D45B36" w:rsidRPr="00317804" w:rsidRDefault="00D45B36" w:rsidP="00E570F5">
      <w:pPr>
        <w:numPr>
          <w:ilvl w:val="3"/>
          <w:numId w:val="8"/>
        </w:numPr>
        <w:spacing w:line="480" w:lineRule="auto"/>
        <w:ind w:left="1418" w:hanging="284"/>
        <w:jc w:val="both"/>
      </w:pPr>
      <w:r w:rsidRPr="00317804">
        <w:t>Anak dapat menggerakkan</w:t>
      </w:r>
      <w:r w:rsidR="005B470D" w:rsidRPr="00317804">
        <w:t xml:space="preserve"> </w:t>
      </w:r>
      <w:r w:rsidRPr="00317804">
        <w:t>jari tangan untuk kelenturan</w:t>
      </w:r>
    </w:p>
    <w:p w:rsidR="00E570F5" w:rsidRPr="00317804" w:rsidRDefault="00D45B36" w:rsidP="00C545DA">
      <w:pPr>
        <w:spacing w:line="480" w:lineRule="auto"/>
        <w:ind w:left="1134" w:firstLine="567"/>
        <w:jc w:val="both"/>
      </w:pPr>
      <w:r w:rsidRPr="00317804">
        <w:lastRenderedPageBreak/>
        <w:t>Pada indikator ini, 4 anak berada pada kategori baik karena anak dapat menggerakkan jari  tangan untuk kelenturan yaitu anak dapat mewarnai gambar dengan teknik pointilis</w:t>
      </w:r>
      <w:r w:rsidR="005B470D" w:rsidRPr="00317804">
        <w:t xml:space="preserve"> </w:t>
      </w:r>
      <w:r w:rsidRPr="00317804">
        <w:t>menggunakan krayon pada pola gambar secara mandiri tanpa bantuan guru, 7 anak berada pada kategori cukup karena anak dapat</w:t>
      </w:r>
      <w:r w:rsidR="005B470D" w:rsidRPr="00317804">
        <w:t xml:space="preserve"> </w:t>
      </w:r>
      <w:r w:rsidRPr="00317804">
        <w:t>menggerakkan jari  tangan untuk kelenturan dengan bantuan guru mewarnai gambar dengan teknik pointilis menggunakan krayon, dan 4 anak berada pada kategori kurang karena anak tidak mampu menggerakkan jari  tangan untuk kelenturan dalam mewarnai gambar dengan teknik pointilis menggunakan krayon sesuai garis atau gambar.</w:t>
      </w:r>
    </w:p>
    <w:p w:rsidR="00D45B36" w:rsidRPr="00317804" w:rsidRDefault="00D45B36" w:rsidP="00E570F5">
      <w:pPr>
        <w:numPr>
          <w:ilvl w:val="3"/>
          <w:numId w:val="8"/>
        </w:numPr>
        <w:spacing w:line="480" w:lineRule="auto"/>
        <w:ind w:left="1418" w:hanging="284"/>
        <w:jc w:val="both"/>
      </w:pPr>
      <w:r w:rsidRPr="00317804">
        <w:t>Anak dapat melatih kekuatan otot</w:t>
      </w:r>
      <w:r w:rsidR="005B470D" w:rsidRPr="00317804">
        <w:t xml:space="preserve"> pergelangan tangan</w:t>
      </w:r>
    </w:p>
    <w:p w:rsidR="00D45B36" w:rsidRPr="00317804" w:rsidRDefault="00D45B36" w:rsidP="00E570F5">
      <w:pPr>
        <w:spacing w:line="480" w:lineRule="auto"/>
        <w:ind w:left="1134" w:firstLine="567"/>
        <w:jc w:val="both"/>
      </w:pPr>
      <w:r w:rsidRPr="00317804">
        <w:t xml:space="preserve">Pada indikator ini, 4 anak berada pada kategori baik karena anak dapat melatih kekuatan otot tangan pada saat kegiatan mewarnai gambar dengan teknik pointilis </w:t>
      </w:r>
      <w:r w:rsidR="00E36108">
        <w:t>menggunakan krayon secara mandir</w:t>
      </w:r>
      <w:r w:rsidRPr="00317804">
        <w:t>i tanpa bantuan guru, 7 anak berada pada kategor</w:t>
      </w:r>
      <w:r w:rsidR="00703A9F">
        <w:t>i cukup karena anak dapat melati</w:t>
      </w:r>
      <w:r w:rsidRPr="00317804">
        <w:t>h kekuatan otot tangan pada saat kegiatan mewarnai gambar dengan teknik pointilis menggunakan krayon dengan bantuan guru, dan 4 anak berada pada kategori kurang karena anak tidak mampu melatih kekuatan otot tangan pada saat kegiatan mewarnai gambar dengan teknik pointilis menggunakan krayon.</w:t>
      </w:r>
    </w:p>
    <w:p w:rsidR="00D45B36" w:rsidRPr="00317804" w:rsidRDefault="00D45B36" w:rsidP="00E570F5">
      <w:pPr>
        <w:numPr>
          <w:ilvl w:val="3"/>
          <w:numId w:val="8"/>
        </w:numPr>
        <w:spacing w:line="480" w:lineRule="auto"/>
        <w:ind w:left="1418" w:hanging="284"/>
        <w:jc w:val="both"/>
      </w:pPr>
      <w:r w:rsidRPr="00317804">
        <w:t>Anak dapat melakukan koordinasi mata dan tangan dengan baik</w:t>
      </w:r>
    </w:p>
    <w:p w:rsidR="00D45B36" w:rsidRPr="00317804" w:rsidRDefault="00D45B36" w:rsidP="00E570F5">
      <w:pPr>
        <w:spacing w:line="480" w:lineRule="auto"/>
        <w:ind w:left="1134" w:firstLine="567"/>
        <w:jc w:val="both"/>
      </w:pPr>
      <w:r w:rsidRPr="00317804">
        <w:lastRenderedPageBreak/>
        <w:t xml:space="preserve">Pada indikator ini, 4 anak berada pada kategori baik karena anak dapat melakukan koordinasi mata dan </w:t>
      </w:r>
      <w:r w:rsidR="00703A9F">
        <w:t>tangan dengan baik secara mandir</w:t>
      </w:r>
      <w:r w:rsidRPr="00317804">
        <w:t>i tanpa bantuan guru, 7 anak berada pada kategori cukup ka</w:t>
      </w:r>
      <w:r w:rsidR="00703A9F">
        <w:t>rena anak dapat melakukan koordin</w:t>
      </w:r>
      <w:r w:rsidRPr="00317804">
        <w:t>asi mata dan tangan</w:t>
      </w:r>
      <w:r w:rsidR="00CD288F" w:rsidRPr="00317804">
        <w:t xml:space="preserve"> </w:t>
      </w:r>
      <w:r w:rsidRPr="00317804">
        <w:t>dengan baik dengan bantuan guru, dan 4 anak berada pada kategori kurang karena anak tidak mampu melakukan koordinasi mata dan tangan dengan baik.</w:t>
      </w:r>
    </w:p>
    <w:p w:rsidR="00D45B36" w:rsidRPr="00317804" w:rsidRDefault="00D45B36" w:rsidP="00E36108">
      <w:pPr>
        <w:numPr>
          <w:ilvl w:val="0"/>
          <w:numId w:val="18"/>
        </w:numPr>
        <w:spacing w:line="480" w:lineRule="auto"/>
        <w:jc w:val="both"/>
      </w:pPr>
      <w:r w:rsidRPr="00317804">
        <w:t>Refleksi</w:t>
      </w:r>
    </w:p>
    <w:p w:rsidR="00C545DA" w:rsidRDefault="00C545DA" w:rsidP="00E570F5">
      <w:pPr>
        <w:spacing w:line="480" w:lineRule="auto"/>
        <w:ind w:left="1134" w:firstLine="567"/>
        <w:jc w:val="both"/>
      </w:pPr>
      <w:r>
        <w:t>Refleksi yang dimaksud dalam penelitian ini adalah evaluasi terhadap proses pembelajaran dalam tindakan pada satu siklus. Legiatan yang dilakukan selanjutnya digunakan sebagai pijakan dalam melakukan kegiatan pada siklus II. Peneliti menganalisis hal-hal yang menjadi masalah atau kendala pada pelaksanaan tindakan siklus I. Berdasarkan pengamatan dan analisis  mengenai beberapa masalah yang dihadapi pada pembelajaran siklus I antara lain :</w:t>
      </w:r>
    </w:p>
    <w:p w:rsidR="00C545DA" w:rsidRPr="00C545DA" w:rsidRDefault="00C545DA" w:rsidP="00C545DA">
      <w:pPr>
        <w:pStyle w:val="ListParagraph"/>
        <w:numPr>
          <w:ilvl w:val="0"/>
          <w:numId w:val="38"/>
        </w:numPr>
        <w:spacing w:line="480" w:lineRule="auto"/>
        <w:ind w:left="2070"/>
        <w:jc w:val="both"/>
        <w:rPr>
          <w:rFonts w:ascii="Times New Roman" w:hAnsi="Times New Roman" w:cs="Times New Roman"/>
          <w:sz w:val="24"/>
          <w:szCs w:val="24"/>
        </w:rPr>
      </w:pPr>
      <w:r w:rsidRPr="00C545DA">
        <w:rPr>
          <w:rFonts w:ascii="Times New Roman" w:hAnsi="Times New Roman" w:cs="Times New Roman"/>
          <w:sz w:val="24"/>
          <w:szCs w:val="24"/>
        </w:rPr>
        <w:t>Apresiasi yang digunakan kurang memberikan motivasi dan semangat dalam kegiatan pembelajaran.</w:t>
      </w:r>
    </w:p>
    <w:p w:rsidR="00C545DA" w:rsidRPr="00C545DA" w:rsidRDefault="00C545DA" w:rsidP="00C545DA">
      <w:pPr>
        <w:pStyle w:val="ListParagraph"/>
        <w:numPr>
          <w:ilvl w:val="0"/>
          <w:numId w:val="38"/>
        </w:numPr>
        <w:spacing w:line="480" w:lineRule="auto"/>
        <w:ind w:left="2070"/>
        <w:jc w:val="both"/>
        <w:rPr>
          <w:rFonts w:ascii="Times New Roman" w:hAnsi="Times New Roman" w:cs="Times New Roman"/>
          <w:sz w:val="24"/>
          <w:szCs w:val="24"/>
        </w:rPr>
      </w:pPr>
      <w:r w:rsidRPr="00C545DA">
        <w:rPr>
          <w:rFonts w:ascii="Times New Roman" w:hAnsi="Times New Roman" w:cs="Times New Roman"/>
          <w:sz w:val="24"/>
          <w:szCs w:val="24"/>
        </w:rPr>
        <w:t>Alokasi waktu dinilai terlalu cepat yaitu 30 menit sehingga pembelajaran terkesan tergesa-gesa dan beberapa anak tidak memiliki waktu yang banyak untuk mewarnai gambar teknik pointilis.</w:t>
      </w:r>
    </w:p>
    <w:p w:rsidR="00C545DA" w:rsidRPr="00C545DA" w:rsidRDefault="00C545DA" w:rsidP="00C545DA">
      <w:pPr>
        <w:pStyle w:val="ListParagraph"/>
        <w:numPr>
          <w:ilvl w:val="0"/>
          <w:numId w:val="38"/>
        </w:numPr>
        <w:spacing w:line="480" w:lineRule="auto"/>
        <w:ind w:left="2070"/>
        <w:jc w:val="both"/>
        <w:rPr>
          <w:rFonts w:ascii="Times New Roman" w:hAnsi="Times New Roman" w:cs="Times New Roman"/>
          <w:sz w:val="24"/>
          <w:szCs w:val="24"/>
        </w:rPr>
      </w:pPr>
      <w:r w:rsidRPr="00C545DA">
        <w:rPr>
          <w:rFonts w:ascii="Times New Roman" w:hAnsi="Times New Roman" w:cs="Times New Roman"/>
          <w:sz w:val="24"/>
          <w:szCs w:val="24"/>
        </w:rPr>
        <w:lastRenderedPageBreak/>
        <w:t>Pada waktu anak mewarnai gambar  terlihat masih ada beberapa anak yang berlari dan menggangu temannya</w:t>
      </w:r>
    </w:p>
    <w:p w:rsidR="00787DDA" w:rsidRDefault="00787DDA" w:rsidP="00E570F5">
      <w:pPr>
        <w:spacing w:line="480" w:lineRule="auto"/>
        <w:ind w:left="1134" w:firstLine="567"/>
        <w:jc w:val="both"/>
      </w:pPr>
      <w:r>
        <w:t>Pelaksanaan tindakan siklus I masih ada kekurangan sehingga perlu dilakukan tindakan perbaikan agar dapat terjadi peningkatan yang signifikan terhadap kemampuan anak dalam mewarnai gambr teknik pointilis pada tindakan siklus II. Peniliti menyusun kembali langkah-langkah perbaikan untuk pelaksanaan kegiatan mewarnai gambar teknik pointilis yaitu :</w:t>
      </w:r>
    </w:p>
    <w:p w:rsidR="00787DDA" w:rsidRPr="00FA1014" w:rsidRDefault="00787DDA" w:rsidP="00FA1014">
      <w:pPr>
        <w:pStyle w:val="ListParagraph"/>
        <w:numPr>
          <w:ilvl w:val="0"/>
          <w:numId w:val="39"/>
        </w:numPr>
        <w:spacing w:line="480" w:lineRule="auto"/>
        <w:ind w:left="1800"/>
        <w:jc w:val="both"/>
        <w:rPr>
          <w:rFonts w:ascii="Times New Roman" w:hAnsi="Times New Roman" w:cs="Times New Roman"/>
          <w:sz w:val="24"/>
          <w:szCs w:val="24"/>
        </w:rPr>
      </w:pPr>
      <w:r w:rsidRPr="00FA1014">
        <w:rPr>
          <w:rFonts w:ascii="Times New Roman" w:hAnsi="Times New Roman" w:cs="Times New Roman"/>
          <w:sz w:val="24"/>
          <w:szCs w:val="24"/>
        </w:rPr>
        <w:t>Peneliti menyiapk</w:t>
      </w:r>
      <w:r w:rsidR="00C165AF">
        <w:rPr>
          <w:rFonts w:ascii="Times New Roman" w:hAnsi="Times New Roman" w:cs="Times New Roman"/>
          <w:sz w:val="24"/>
          <w:szCs w:val="24"/>
        </w:rPr>
        <w:t>n</w:t>
      </w:r>
      <w:r w:rsidRPr="00FA1014">
        <w:rPr>
          <w:rFonts w:ascii="Times New Roman" w:hAnsi="Times New Roman" w:cs="Times New Roman"/>
          <w:sz w:val="24"/>
          <w:szCs w:val="24"/>
        </w:rPr>
        <w:t>a lagu sesuai dengan kegiatan yang akan dilakukan pada hari itu sebagai apresiasi.</w:t>
      </w:r>
    </w:p>
    <w:p w:rsidR="00787DDA" w:rsidRPr="00FA1014" w:rsidRDefault="00787DDA" w:rsidP="00FA1014">
      <w:pPr>
        <w:pStyle w:val="ListParagraph"/>
        <w:numPr>
          <w:ilvl w:val="0"/>
          <w:numId w:val="39"/>
        </w:numPr>
        <w:spacing w:line="480" w:lineRule="auto"/>
        <w:ind w:left="1800"/>
        <w:jc w:val="both"/>
        <w:rPr>
          <w:rFonts w:ascii="Times New Roman" w:hAnsi="Times New Roman" w:cs="Times New Roman"/>
          <w:sz w:val="24"/>
          <w:szCs w:val="24"/>
        </w:rPr>
      </w:pPr>
      <w:r w:rsidRPr="00FA1014">
        <w:rPr>
          <w:rFonts w:ascii="Times New Roman" w:hAnsi="Times New Roman" w:cs="Times New Roman"/>
          <w:sz w:val="24"/>
          <w:szCs w:val="24"/>
        </w:rPr>
        <w:t>Pelaksanaan mewarnai gambar teknik pointilis diperpanjang alokasi w</w:t>
      </w:r>
      <w:r w:rsidR="00757B8D">
        <w:rPr>
          <w:rFonts w:ascii="Times New Roman" w:hAnsi="Times New Roman" w:cs="Times New Roman"/>
          <w:sz w:val="24"/>
          <w:szCs w:val="24"/>
        </w:rPr>
        <w:t>aktunya dari 30 menit menjadi 45</w:t>
      </w:r>
      <w:r w:rsidRPr="00FA1014">
        <w:rPr>
          <w:rFonts w:ascii="Times New Roman" w:hAnsi="Times New Roman" w:cs="Times New Roman"/>
          <w:sz w:val="24"/>
          <w:szCs w:val="24"/>
        </w:rPr>
        <w:t xml:space="preserve"> menit.</w:t>
      </w:r>
    </w:p>
    <w:p w:rsidR="00787DDA" w:rsidRPr="00FA1014" w:rsidRDefault="00787DDA" w:rsidP="00FA1014">
      <w:pPr>
        <w:pStyle w:val="ListParagraph"/>
        <w:numPr>
          <w:ilvl w:val="0"/>
          <w:numId w:val="39"/>
        </w:numPr>
        <w:spacing w:line="480" w:lineRule="auto"/>
        <w:ind w:left="1800"/>
        <w:jc w:val="both"/>
        <w:rPr>
          <w:rFonts w:ascii="Times New Roman" w:hAnsi="Times New Roman" w:cs="Times New Roman"/>
          <w:sz w:val="24"/>
          <w:szCs w:val="24"/>
        </w:rPr>
      </w:pPr>
      <w:r w:rsidRPr="00FA1014">
        <w:rPr>
          <w:rFonts w:ascii="Times New Roman" w:hAnsi="Times New Roman" w:cs="Times New Roman"/>
          <w:sz w:val="24"/>
          <w:szCs w:val="24"/>
        </w:rPr>
        <w:t>Peneliti membagi kelompok dengan me</w:t>
      </w:r>
      <w:r w:rsidR="00FA1014" w:rsidRPr="00FA1014">
        <w:rPr>
          <w:rFonts w:ascii="Times New Roman" w:hAnsi="Times New Roman" w:cs="Times New Roman"/>
          <w:sz w:val="24"/>
          <w:szCs w:val="24"/>
        </w:rPr>
        <w:t>nggabungkan</w:t>
      </w:r>
      <w:r w:rsidRPr="00FA1014">
        <w:rPr>
          <w:rFonts w:ascii="Times New Roman" w:hAnsi="Times New Roman" w:cs="Times New Roman"/>
          <w:sz w:val="24"/>
          <w:szCs w:val="24"/>
        </w:rPr>
        <w:t xml:space="preserve"> anak yang sering</w:t>
      </w:r>
      <w:r w:rsidR="00FA1014" w:rsidRPr="00FA1014">
        <w:rPr>
          <w:rFonts w:ascii="Times New Roman" w:hAnsi="Times New Roman" w:cs="Times New Roman"/>
          <w:sz w:val="24"/>
          <w:szCs w:val="24"/>
        </w:rPr>
        <w:t xml:space="preserve"> mengg</w:t>
      </w:r>
      <w:r w:rsidR="00757B8D">
        <w:rPr>
          <w:rFonts w:ascii="Times New Roman" w:hAnsi="Times New Roman" w:cs="Times New Roman"/>
          <w:sz w:val="24"/>
          <w:szCs w:val="24"/>
        </w:rPr>
        <w:t>anggu teman dengan anak yang fok</w:t>
      </w:r>
      <w:r w:rsidR="00FA1014" w:rsidRPr="00FA1014">
        <w:rPr>
          <w:rFonts w:ascii="Times New Roman" w:hAnsi="Times New Roman" w:cs="Times New Roman"/>
          <w:sz w:val="24"/>
          <w:szCs w:val="24"/>
        </w:rPr>
        <w:t>us pada kegiatan mewarnai.</w:t>
      </w:r>
    </w:p>
    <w:p w:rsidR="00D45B36" w:rsidRPr="00317804" w:rsidRDefault="00703A9F" w:rsidP="00E570F5">
      <w:pPr>
        <w:spacing w:line="480" w:lineRule="auto"/>
        <w:ind w:left="1134" w:firstLine="567"/>
        <w:jc w:val="both"/>
      </w:pPr>
      <w:r>
        <w:t>Pelaksanaan kegiatan mewarn</w:t>
      </w:r>
      <w:r w:rsidR="00D45B36" w:rsidRPr="00317804">
        <w:t>ai gambar dengan teknik pointi</w:t>
      </w:r>
      <w:r>
        <w:t>lis pertemuan pertama telah ber</w:t>
      </w:r>
      <w:r w:rsidR="00D45B36" w:rsidRPr="00317804">
        <w:t xml:space="preserve">jalan sesuai langkah-langkah kegiatan. Namun kemampuan motorik halus anak belum menunjukkan peningkatan </w:t>
      </w:r>
      <w:r w:rsidR="00B73A5E">
        <w:t>se</w:t>
      </w:r>
      <w:r w:rsidR="00787DDA">
        <w:t>bagaimana yang diharapkan. Dari</w:t>
      </w:r>
      <w:r w:rsidR="00D45B36" w:rsidRPr="00317804">
        <w:t xml:space="preserve"> 15 anak, hanya 4 anak (26,7%) berada pada kategori baik.,7 anak (46,7%) berada pada kategori cukup, </w:t>
      </w:r>
      <w:r w:rsidR="00D45B36" w:rsidRPr="00317804">
        <w:lastRenderedPageBreak/>
        <w:t xml:space="preserve">sementara 4 anak (26,6%) masih berada pada kategori kurang. Hasil ini menunjukkan bahwa perlunya perbaikan pada pelaksanaan kegiatan mewarnai gambar dengan teknik pointilis. Untuk itu, </w:t>
      </w:r>
      <w:r w:rsidR="00DD02B4" w:rsidRPr="00317804">
        <w:t>peneliti</w:t>
      </w:r>
      <w:r w:rsidR="00D45B36" w:rsidRPr="00317804">
        <w:t xml:space="preserve"> berinisiatif melakukan pengembangan pada pertemuan berikutnya.</w:t>
      </w:r>
    </w:p>
    <w:p w:rsidR="00CD288F" w:rsidRPr="00317804" w:rsidRDefault="00CD288F" w:rsidP="00E570F5">
      <w:pPr>
        <w:spacing w:line="480" w:lineRule="auto"/>
        <w:ind w:left="567"/>
        <w:jc w:val="both"/>
        <w:rPr>
          <w:b/>
        </w:rPr>
      </w:pPr>
      <w:r w:rsidRPr="00317804">
        <w:rPr>
          <w:b/>
        </w:rPr>
        <w:t>Pertemuan II</w:t>
      </w:r>
    </w:p>
    <w:p w:rsidR="00D45B36" w:rsidRPr="00317804" w:rsidRDefault="00D45B36" w:rsidP="00E570F5">
      <w:pPr>
        <w:numPr>
          <w:ilvl w:val="2"/>
          <w:numId w:val="10"/>
        </w:numPr>
        <w:spacing w:line="480" w:lineRule="auto"/>
        <w:ind w:left="851" w:hanging="284"/>
        <w:jc w:val="both"/>
      </w:pPr>
      <w:r w:rsidRPr="00317804">
        <w:t>Perencanaan</w:t>
      </w:r>
    </w:p>
    <w:p w:rsidR="00D45B36" w:rsidRPr="00317804" w:rsidRDefault="00DD02B4" w:rsidP="00E570F5">
      <w:pPr>
        <w:spacing w:line="480" w:lineRule="auto"/>
        <w:ind w:left="567" w:firstLine="567"/>
        <w:jc w:val="both"/>
      </w:pPr>
      <w:r w:rsidRPr="00317804">
        <w:t>Peneliti</w:t>
      </w:r>
      <w:r w:rsidR="00D45B36" w:rsidRPr="00317804">
        <w:t xml:space="preserve"> menyusun rencana pembelajaran dalam bentuk Ren</w:t>
      </w:r>
      <w:r w:rsidR="00CD288F" w:rsidRPr="00317804">
        <w:t>cana Kegiatan Har</w:t>
      </w:r>
      <w:r w:rsidR="00D45B36" w:rsidRPr="00317804">
        <w:t xml:space="preserve">ian. Langkah selanjutnya, </w:t>
      </w:r>
      <w:r w:rsidRPr="00317804">
        <w:t>peneliti</w:t>
      </w:r>
      <w:r w:rsidR="00D45B36" w:rsidRPr="00317804">
        <w:t xml:space="preserve"> merancang skenanio pembelajaran yang akan diterapkan. </w:t>
      </w:r>
      <w:r w:rsidRPr="00317804">
        <w:t>Peneliti</w:t>
      </w:r>
      <w:r w:rsidR="00D45B36" w:rsidRPr="00317804">
        <w:t xml:space="preserve"> juga mempersiapkan sumber pembelajaran berupa perlengkapan mewarnai gambar dengan teknik pointilis seperti pola gambar, pensil warna, dan penghapus. </w:t>
      </w:r>
      <w:r w:rsidRPr="00317804">
        <w:t>Peneliti</w:t>
      </w:r>
      <w:r w:rsidR="00D45B36" w:rsidRPr="00317804">
        <w:t xml:space="preserve"> juga merancang lembar observasi guru untuk mengamati pelaksanaan kegiatan mewarnai gambar dengan teknik pointilis yang dilakukan guru dan lembarpenilaian anak untuk mengetahui peningkatan motorik halus anak. Lembar observasi dibuat secara terpisah untuk digunakan di setiap pertemuan.</w:t>
      </w:r>
    </w:p>
    <w:p w:rsidR="00D45B36" w:rsidRPr="00317804" w:rsidRDefault="00D45B36" w:rsidP="00E570F5">
      <w:pPr>
        <w:numPr>
          <w:ilvl w:val="2"/>
          <w:numId w:val="10"/>
        </w:numPr>
        <w:spacing w:line="480" w:lineRule="auto"/>
        <w:ind w:left="851" w:hanging="284"/>
        <w:jc w:val="both"/>
      </w:pPr>
      <w:r w:rsidRPr="00317804">
        <w:t>Pelaksanaan</w:t>
      </w:r>
    </w:p>
    <w:p w:rsidR="00D45B36" w:rsidRPr="00317804" w:rsidRDefault="00AE349D" w:rsidP="00E570F5">
      <w:pPr>
        <w:spacing w:line="480" w:lineRule="auto"/>
        <w:ind w:left="567" w:firstLine="567"/>
        <w:jc w:val="both"/>
      </w:pPr>
      <w:r w:rsidRPr="00317804">
        <w:t>Pertemuan dilakasanakan pada hari kamis tanggal 11 Januari 2018. K</w:t>
      </w:r>
      <w:r w:rsidR="00D45B36" w:rsidRPr="00317804">
        <w:t>egiatan mewarnai dengan teknik pointilis dalam meningkatkan motorik halus anak pada pertemuan kedua diawali dengan guru menyiapkan gambar sketsa yang diwarnai oleh anak dan menjelaskan semua alat-alat yang akan diguna</w:t>
      </w:r>
      <w:r w:rsidR="00703A9F">
        <w:t>kan dalam kegiatan mewarnai gam</w:t>
      </w:r>
      <w:r w:rsidR="00D45B36" w:rsidRPr="00317804">
        <w:t xml:space="preserve">bar dengan teknik pointilis seperti pensil warna dan pola gambar. Kemudian guru menggambar sketsa di papan </w:t>
      </w:r>
      <w:r w:rsidRPr="00317804">
        <w:t>tulis</w:t>
      </w:r>
      <w:r w:rsidR="00D45B36" w:rsidRPr="00317804">
        <w:t xml:space="preserve"> dan </w:t>
      </w:r>
      <w:r w:rsidR="00D45B36" w:rsidRPr="00317804">
        <w:lastRenderedPageBreak/>
        <w:t>menjelaskan langkah-langkah kegiatan mewarnai gambar dengan teknik pointilis. Setelah itu, guru memberikan contoh cara mewarnai gambar dengan teknik pointilis. Selanjutnya guru dan anak bersama-samaa melakukan kegiatan mewaniai gambar dengan teknik pointilis.</w:t>
      </w:r>
    </w:p>
    <w:p w:rsidR="00D45B36" w:rsidRPr="00317804" w:rsidRDefault="00CD288F" w:rsidP="00E570F5">
      <w:pPr>
        <w:numPr>
          <w:ilvl w:val="2"/>
          <w:numId w:val="10"/>
        </w:numPr>
        <w:spacing w:line="480" w:lineRule="auto"/>
        <w:ind w:left="851" w:hanging="284"/>
        <w:jc w:val="both"/>
      </w:pPr>
      <w:r w:rsidRPr="00317804">
        <w:t>O</w:t>
      </w:r>
      <w:r w:rsidR="00D45B36" w:rsidRPr="00317804">
        <w:t>bservasi</w:t>
      </w:r>
    </w:p>
    <w:p w:rsidR="00D45B36" w:rsidRPr="00317804" w:rsidRDefault="00D45B36" w:rsidP="00E570F5">
      <w:pPr>
        <w:numPr>
          <w:ilvl w:val="0"/>
          <w:numId w:val="13"/>
        </w:numPr>
        <w:spacing w:line="480" w:lineRule="auto"/>
        <w:ind w:left="1134" w:hanging="283"/>
        <w:jc w:val="both"/>
      </w:pPr>
      <w:r w:rsidRPr="00317804">
        <w:t>Hasil observasi aktifitas guru</w:t>
      </w:r>
    </w:p>
    <w:p w:rsidR="00D45B36" w:rsidRPr="00317804" w:rsidRDefault="00D45B36" w:rsidP="00E570F5">
      <w:pPr>
        <w:numPr>
          <w:ilvl w:val="0"/>
          <w:numId w:val="14"/>
        </w:numPr>
        <w:spacing w:line="480" w:lineRule="auto"/>
        <w:ind w:left="1418" w:hanging="284"/>
        <w:jc w:val="both"/>
      </w:pPr>
      <w:r w:rsidRPr="00317804">
        <w:t>Guru menyiapkan gambar sketsa yang diwarnai oleh anak dan menjelaskan semua alat-alat yang akan digunakan dalam kegiatan mewarnai gambar dengan teknik pointilis. Aktivitas guru dikategorikan baik.</w:t>
      </w:r>
    </w:p>
    <w:p w:rsidR="00D45B36" w:rsidRPr="00317804" w:rsidRDefault="00D45B36" w:rsidP="00E570F5">
      <w:pPr>
        <w:numPr>
          <w:ilvl w:val="0"/>
          <w:numId w:val="14"/>
        </w:numPr>
        <w:spacing w:line="480" w:lineRule="auto"/>
        <w:ind w:left="1418" w:hanging="284"/>
        <w:jc w:val="both"/>
      </w:pPr>
      <w:r w:rsidRPr="00317804">
        <w:t xml:space="preserve">Guru menggambar sketsa di papan </w:t>
      </w:r>
      <w:r w:rsidR="00AE349D" w:rsidRPr="00317804">
        <w:t>tulis</w:t>
      </w:r>
      <w:r w:rsidRPr="00317804">
        <w:t xml:space="preserve"> dan menjelaskan langkah-langkah kegiatan mewarnai gambar dengan teknik pointilis. Aktivitas guru dikategorikan baik.</w:t>
      </w:r>
    </w:p>
    <w:p w:rsidR="00D45B36" w:rsidRPr="00317804" w:rsidRDefault="00D45B36" w:rsidP="00E570F5">
      <w:pPr>
        <w:numPr>
          <w:ilvl w:val="0"/>
          <w:numId w:val="14"/>
        </w:numPr>
        <w:spacing w:line="480" w:lineRule="auto"/>
        <w:ind w:left="1418" w:hanging="284"/>
        <w:jc w:val="both"/>
      </w:pPr>
      <w:r w:rsidRPr="00317804">
        <w:t>Guru memberikan contoh cara mewarnai gambar dengan teknik pointilis. A</w:t>
      </w:r>
      <w:r w:rsidR="00C3635F">
        <w:t>ktivitas guru dikategorikan cukup</w:t>
      </w:r>
      <w:r w:rsidRPr="00317804">
        <w:t>.</w:t>
      </w:r>
    </w:p>
    <w:p w:rsidR="00D45B36" w:rsidRPr="00317804" w:rsidRDefault="00CD288F" w:rsidP="00E570F5">
      <w:pPr>
        <w:numPr>
          <w:ilvl w:val="0"/>
          <w:numId w:val="14"/>
        </w:numPr>
        <w:spacing w:line="480" w:lineRule="auto"/>
        <w:ind w:left="1418" w:hanging="284"/>
        <w:jc w:val="both"/>
      </w:pPr>
      <w:r w:rsidRPr="00317804">
        <w:t>Guru dan anak bersama-sama</w:t>
      </w:r>
      <w:r w:rsidR="00D45B36" w:rsidRPr="00317804">
        <w:t xml:space="preserve"> melakukan kegiatan mewarnai gambar dengan teknik pointilis.</w:t>
      </w:r>
      <w:r w:rsidR="00C3635F">
        <w:t xml:space="preserve"> Aktivitas guru dikategorikan kurang</w:t>
      </w:r>
      <w:r w:rsidR="00D45B36" w:rsidRPr="00317804">
        <w:t>.</w:t>
      </w:r>
    </w:p>
    <w:p w:rsidR="00D45B36" w:rsidRPr="00317804" w:rsidRDefault="00D45B36" w:rsidP="00E570F5">
      <w:pPr>
        <w:numPr>
          <w:ilvl w:val="0"/>
          <w:numId w:val="13"/>
        </w:numPr>
        <w:spacing w:line="480" w:lineRule="auto"/>
        <w:ind w:left="1134" w:hanging="283"/>
        <w:jc w:val="both"/>
      </w:pPr>
      <w:r w:rsidRPr="00317804">
        <w:t>Hasil observasi motorik halus anak</w:t>
      </w:r>
    </w:p>
    <w:p w:rsidR="00D45B36" w:rsidRPr="00317804" w:rsidRDefault="00D45B36" w:rsidP="00E570F5">
      <w:pPr>
        <w:numPr>
          <w:ilvl w:val="0"/>
          <w:numId w:val="15"/>
        </w:numPr>
        <w:spacing w:line="480" w:lineRule="auto"/>
        <w:ind w:left="1418" w:hanging="284"/>
        <w:jc w:val="both"/>
      </w:pPr>
      <w:r w:rsidRPr="00317804">
        <w:t>Anak dapat menggerakkan</w:t>
      </w:r>
      <w:r w:rsidR="00703A9F">
        <w:t xml:space="preserve"> </w:t>
      </w:r>
      <w:r w:rsidRPr="00317804">
        <w:t>jari tangan untuk kelenturan</w:t>
      </w:r>
    </w:p>
    <w:p w:rsidR="00D45B36" w:rsidRPr="00317804" w:rsidRDefault="00D45B36" w:rsidP="00E570F5">
      <w:pPr>
        <w:spacing w:line="480" w:lineRule="auto"/>
        <w:ind w:left="1418"/>
        <w:jc w:val="both"/>
      </w:pPr>
      <w:r w:rsidRPr="00317804">
        <w:t xml:space="preserve">Pada indikator ini, 4 anak berada pada kategori baik karena anak dapat menggerakkan jari  tangan untuk kelenturan yaitu anak dapat mewarnai gambar dengan teknik pointilis menggunakan pensil warna </w:t>
      </w:r>
      <w:r w:rsidRPr="00317804">
        <w:lastRenderedPageBreak/>
        <w:t>pada pola gambar secara mandiri tanpa bantuan guru, 9 anak berada pada kategori cukup karena anak dapat menggerakkan jari  tangan untuk kelenturan dengan bantuan guru mewarnai gambar dengan teknik pointilis menggunakan pensil warna dan 2 anak berada pada kategori kurang karena anak tidak mampu menggerakkan jari  tangan untuk kelenturan dalam mewarnai gambar dengan teknik pointilis menggunakan pensil warna sesuai garis atau gambar.</w:t>
      </w:r>
    </w:p>
    <w:p w:rsidR="00D45B36" w:rsidRPr="00317804" w:rsidRDefault="00703A9F" w:rsidP="00E570F5">
      <w:pPr>
        <w:numPr>
          <w:ilvl w:val="0"/>
          <w:numId w:val="15"/>
        </w:numPr>
        <w:spacing w:line="480" w:lineRule="auto"/>
        <w:ind w:left="1418" w:hanging="284"/>
        <w:jc w:val="both"/>
      </w:pPr>
      <w:r>
        <w:t>Anak dapat melati</w:t>
      </w:r>
      <w:r w:rsidR="00D45B36" w:rsidRPr="00317804">
        <w:t>h kekuatan otot</w:t>
      </w:r>
      <w:r w:rsidR="00CD288F" w:rsidRPr="00317804">
        <w:t xml:space="preserve"> pergelangan tangan</w:t>
      </w:r>
    </w:p>
    <w:p w:rsidR="00D45B36" w:rsidRPr="00317804" w:rsidRDefault="00D45B36" w:rsidP="00E570F5">
      <w:pPr>
        <w:spacing w:line="480" w:lineRule="auto"/>
        <w:ind w:left="1418"/>
        <w:jc w:val="both"/>
      </w:pPr>
      <w:r w:rsidRPr="00317804">
        <w:t>Pada indikator ini, 4 anak berada pada kategori baik karena anak dapat melatih kekuatan otot tangan pada sat kegiatan mewarnai gambar dengan teknik pointilis menggunakan pensil warna secara mandiri tanpa bantuan guru, 9 anak berada padakategori cukup karena anak dapat melatih kekuatan otot tangan pada saat kegiatan mewarnai gambar dengan teknik pointilis menggunakan pensil warna dengan bantuan guru, dan 2 anak berada pada kategori kurang karena anak tidak mampu melatih kekuatan otot tangan pada saat kegiatan mewarnai gambar dengan teknik pointilis menggunakan pensil warna.</w:t>
      </w:r>
    </w:p>
    <w:p w:rsidR="00D45B36" w:rsidRPr="00317804" w:rsidRDefault="00D45B36" w:rsidP="00E570F5">
      <w:pPr>
        <w:numPr>
          <w:ilvl w:val="0"/>
          <w:numId w:val="15"/>
        </w:numPr>
        <w:spacing w:line="480" w:lineRule="auto"/>
        <w:ind w:left="1418" w:hanging="284"/>
        <w:jc w:val="both"/>
      </w:pPr>
      <w:r w:rsidRPr="00317804">
        <w:t>Anak dapat melakukan koordinasi mata dan tangan dengan</w:t>
      </w:r>
      <w:r w:rsidR="00CD288F" w:rsidRPr="00317804">
        <w:t xml:space="preserve"> </w:t>
      </w:r>
      <w:r w:rsidRPr="00317804">
        <w:t>baik</w:t>
      </w:r>
    </w:p>
    <w:p w:rsidR="00D45B36" w:rsidRDefault="00D45B36" w:rsidP="00E570F5">
      <w:pPr>
        <w:spacing w:line="480" w:lineRule="auto"/>
        <w:ind w:left="1418"/>
        <w:jc w:val="both"/>
      </w:pPr>
      <w:r w:rsidRPr="00317804">
        <w:t xml:space="preserve">Pada indikator ini, 4 anak berada pada kategori baik karena anak dapat melakukan koordinasi mata dan tangan dengan baik secara mandiri tanpa bantuan guru, 9 anak berada pada kategori cukup karena anak dapat melakukan koordinasi mata dan tangan dengan baik dengan </w:t>
      </w:r>
      <w:r w:rsidRPr="00317804">
        <w:lastRenderedPageBreak/>
        <w:t>bantuan guru, dan 2 anak berada pada kategori kurang karena anak tidak mampu melakukan koordi</w:t>
      </w:r>
      <w:r w:rsidR="00CD288F" w:rsidRPr="00317804">
        <w:t>nasi mata dan tangan dengan bai</w:t>
      </w:r>
      <w:r w:rsidRPr="00317804">
        <w:t>k.</w:t>
      </w:r>
    </w:p>
    <w:p w:rsidR="00D45B36" w:rsidRPr="00317804" w:rsidRDefault="00D45B36" w:rsidP="0091798C">
      <w:pPr>
        <w:numPr>
          <w:ilvl w:val="2"/>
          <w:numId w:val="10"/>
        </w:numPr>
        <w:spacing w:line="480" w:lineRule="auto"/>
        <w:ind w:left="851" w:hanging="284"/>
        <w:jc w:val="both"/>
      </w:pPr>
      <w:r w:rsidRPr="00317804">
        <w:t>Refleksi</w:t>
      </w:r>
    </w:p>
    <w:p w:rsidR="00D45B36" w:rsidRPr="00317804" w:rsidRDefault="00D45B36" w:rsidP="0091798C">
      <w:pPr>
        <w:spacing w:line="480" w:lineRule="auto"/>
        <w:ind w:left="567" w:firstLine="567"/>
        <w:jc w:val="both"/>
      </w:pPr>
      <w:r w:rsidRPr="00317804">
        <w:t>Pelaksanaan kegiatan mewarnai gambar dengan teknik pointilis pertemuan kedua telah beijalan sesuai langkah-Iang</w:t>
      </w:r>
      <w:r w:rsidR="00CD288F" w:rsidRPr="00317804">
        <w:t>kah kegiatan. Kemampuan motorik</w:t>
      </w:r>
      <w:r w:rsidRPr="00317804">
        <w:t xml:space="preserve"> halus anak telah m</w:t>
      </w:r>
      <w:r w:rsidR="00CD288F" w:rsidRPr="00317804">
        <w:t>enunjukkan peningkatan sebagaim</w:t>
      </w:r>
      <w:r w:rsidRPr="00317804">
        <w:t xml:space="preserve">ana yang diharapkan. </w:t>
      </w:r>
      <w:r w:rsidR="004D629E" w:rsidRPr="00317804">
        <w:t>da</w:t>
      </w:r>
      <w:r w:rsidR="004D629E">
        <w:rPr>
          <w:lang w:val="id-ID"/>
        </w:rPr>
        <w:t>ri</w:t>
      </w:r>
      <w:r w:rsidR="004D629E" w:rsidRPr="00317804">
        <w:t xml:space="preserve"> </w:t>
      </w:r>
      <w:r w:rsidRPr="00317804">
        <w:t>15 anak, hanya 4 anak (26,7%) berada pada kategori balk., 9 anak (60%) berada pada kategori cukup dan mengalami peningkatan dan pertemuan sebelumnya, sementara 2 anak (13,3%) masih berada pada kategori kurang. Hasil ini menunjukkan bahwa</w:t>
      </w:r>
      <w:r w:rsidR="00C90F6D" w:rsidRPr="00317804">
        <w:t xml:space="preserve"> </w:t>
      </w:r>
      <w:r w:rsidRPr="00317804">
        <w:t xml:space="preserve">perlunya perbaikan pada pelaksanaan kegiatan mewarnai gambar dengan teknik pointilis. Untuk itu, </w:t>
      </w:r>
      <w:r w:rsidR="00DD02B4" w:rsidRPr="00317804">
        <w:t>peneliti</w:t>
      </w:r>
      <w:r w:rsidRPr="00317804">
        <w:t xml:space="preserve"> berinisiatif melakukan pengembangan pada pertemuan berikutnya.</w:t>
      </w:r>
    </w:p>
    <w:p w:rsidR="00C90F6D" w:rsidRPr="00317804" w:rsidRDefault="00C90F6D" w:rsidP="0091798C">
      <w:pPr>
        <w:pStyle w:val="ListParagraph"/>
        <w:numPr>
          <w:ilvl w:val="0"/>
          <w:numId w:val="10"/>
        </w:numPr>
        <w:spacing w:after="0" w:line="480" w:lineRule="auto"/>
        <w:ind w:left="567" w:hanging="283"/>
        <w:jc w:val="both"/>
        <w:rPr>
          <w:rFonts w:ascii="Times New Roman" w:hAnsi="Times New Roman" w:cs="Times New Roman"/>
          <w:b/>
          <w:sz w:val="24"/>
          <w:szCs w:val="24"/>
        </w:rPr>
      </w:pPr>
      <w:r w:rsidRPr="00317804">
        <w:rPr>
          <w:rFonts w:ascii="Times New Roman" w:hAnsi="Times New Roman" w:cs="Times New Roman"/>
          <w:b/>
          <w:sz w:val="24"/>
          <w:szCs w:val="24"/>
        </w:rPr>
        <w:t>Paparan Data Siklus II</w:t>
      </w:r>
    </w:p>
    <w:p w:rsidR="00773646" w:rsidRPr="00317804" w:rsidRDefault="00773646" w:rsidP="0091798C">
      <w:pPr>
        <w:pStyle w:val="ListParagraph"/>
        <w:spacing w:after="0" w:line="480" w:lineRule="auto"/>
        <w:ind w:left="567"/>
        <w:jc w:val="both"/>
        <w:rPr>
          <w:rFonts w:ascii="Times New Roman" w:hAnsi="Times New Roman" w:cs="Times New Roman"/>
          <w:b/>
          <w:sz w:val="24"/>
          <w:szCs w:val="24"/>
        </w:rPr>
      </w:pPr>
      <w:r w:rsidRPr="00317804">
        <w:rPr>
          <w:rFonts w:ascii="Times New Roman" w:hAnsi="Times New Roman" w:cs="Times New Roman"/>
          <w:b/>
          <w:sz w:val="24"/>
          <w:szCs w:val="24"/>
        </w:rPr>
        <w:t>Pertemuan I</w:t>
      </w:r>
    </w:p>
    <w:p w:rsidR="00D45B36" w:rsidRPr="00317804" w:rsidRDefault="00D45B36" w:rsidP="0091798C">
      <w:pPr>
        <w:numPr>
          <w:ilvl w:val="0"/>
          <w:numId w:val="34"/>
        </w:numPr>
        <w:spacing w:line="480" w:lineRule="auto"/>
        <w:ind w:left="851" w:hanging="284"/>
        <w:jc w:val="both"/>
      </w:pPr>
      <w:r w:rsidRPr="00317804">
        <w:t>Perencanaan</w:t>
      </w:r>
    </w:p>
    <w:p w:rsidR="00C90F6D" w:rsidRPr="00317804" w:rsidRDefault="00DD02B4" w:rsidP="0091798C">
      <w:pPr>
        <w:spacing w:line="480" w:lineRule="auto"/>
        <w:ind w:left="567" w:firstLine="567"/>
        <w:jc w:val="both"/>
      </w:pPr>
      <w:r w:rsidRPr="00317804">
        <w:t>Peneliti</w:t>
      </w:r>
      <w:r w:rsidR="00D45B36" w:rsidRPr="00317804">
        <w:t xml:space="preserve"> menyusun rencana pembelajaran dalam bentuk Rencana Kegiatan Harian. Langkah selanjutnya, </w:t>
      </w:r>
      <w:r w:rsidRPr="00317804">
        <w:t>peneliti</w:t>
      </w:r>
      <w:r w:rsidR="00D45B36" w:rsidRPr="00317804">
        <w:t xml:space="preserve"> merancang skenario pembelajaran yang akan diterapkan. </w:t>
      </w:r>
      <w:r w:rsidRPr="00317804">
        <w:t>Peneliti</w:t>
      </w:r>
      <w:r w:rsidR="00D45B36" w:rsidRPr="00317804">
        <w:t xml:space="preserve"> juga mempersiapkan sumber pembelajaran berupa perlengkapan mewarnai gambar dengan teknik pointilis seperti pola gambar, spidol warna, dan penghapus. </w:t>
      </w:r>
      <w:r w:rsidRPr="00317804">
        <w:t>Peneliti</w:t>
      </w:r>
      <w:r w:rsidR="00D45B36" w:rsidRPr="00317804">
        <w:t xml:space="preserve"> juga merancang lembar observasi guru untuk mengamati pelaksanaan kegiatan mewarnai gambar dengan teknik pointilis yang dilakukan guru dan lembar penilaian anak untuk mengetahui </w:t>
      </w:r>
      <w:r w:rsidR="00D45B36" w:rsidRPr="00317804">
        <w:lastRenderedPageBreak/>
        <w:t>peningkatan motorik halus anak. Lembar observasi dibuat secara terpisah untuk digunakan di setiap pertemuan.</w:t>
      </w:r>
    </w:p>
    <w:p w:rsidR="00C90F6D" w:rsidRPr="00317804" w:rsidRDefault="00C90F6D" w:rsidP="0091798C">
      <w:pPr>
        <w:numPr>
          <w:ilvl w:val="0"/>
          <w:numId w:val="35"/>
        </w:numPr>
        <w:spacing w:line="480" w:lineRule="auto"/>
        <w:ind w:left="851" w:hanging="284"/>
        <w:jc w:val="both"/>
      </w:pPr>
      <w:r w:rsidRPr="00317804">
        <w:t>Pelaksanaan</w:t>
      </w:r>
    </w:p>
    <w:p w:rsidR="0091798C" w:rsidRDefault="00AE349D" w:rsidP="0091798C">
      <w:pPr>
        <w:spacing w:line="480" w:lineRule="auto"/>
        <w:ind w:left="567" w:firstLine="567"/>
        <w:jc w:val="both"/>
      </w:pPr>
      <w:r w:rsidRPr="00317804">
        <w:t>Pertemuan dilakasanakan pada hari senin tanggal 15 Januari 2018. K</w:t>
      </w:r>
      <w:r w:rsidR="00D45B36" w:rsidRPr="00317804">
        <w:t>egiatan mewarnai dengan teknik pointilis dalam meningkatkan motorik halus anak pada pertemuan kedua diawali dengan guru menyiapkan gambar sketsa yang diwarnai oleh anak dan menjelaskan semua alat-alat yang akan digunakan dalam kegi</w:t>
      </w:r>
      <w:r w:rsidR="0091798C">
        <w:t>atan mewarnai gambar dengan tek</w:t>
      </w:r>
      <w:r w:rsidR="00D45B36" w:rsidRPr="00317804">
        <w:t xml:space="preserve">nik pointilis seperti spidol warna dan pola gambar. Kemudian guru menggambar sketsa di papan </w:t>
      </w:r>
      <w:r w:rsidRPr="00317804">
        <w:t>tulis</w:t>
      </w:r>
      <w:r w:rsidR="0091798C">
        <w:t xml:space="preserve"> dan menjelaskan l</w:t>
      </w:r>
      <w:r w:rsidR="00D45B36" w:rsidRPr="00317804">
        <w:t>an</w:t>
      </w:r>
      <w:r w:rsidR="0091798C">
        <w:t>gkah-1angka</w:t>
      </w:r>
      <w:r w:rsidR="00D45B36" w:rsidRPr="00317804">
        <w:t>h kegiatan mewarnai gambar dengan teknik pointilis. Setelah itu, guru memberikan contoh cara mewarnai gambar dengan teknik pointilis.</w:t>
      </w:r>
    </w:p>
    <w:p w:rsidR="00D45B36" w:rsidRPr="00317804" w:rsidRDefault="00D45B36" w:rsidP="0091798C">
      <w:pPr>
        <w:spacing w:line="480" w:lineRule="auto"/>
        <w:ind w:left="567" w:firstLine="567"/>
        <w:jc w:val="both"/>
      </w:pPr>
      <w:r w:rsidRPr="00317804">
        <w:t>S</w:t>
      </w:r>
      <w:r w:rsidR="0091798C">
        <w:t>elanjutnya guru dan anak bersama-sama</w:t>
      </w:r>
      <w:r w:rsidRPr="00317804">
        <w:t xml:space="preserve"> melakukan kegiatan mewarnai gambar dengan teknik pointilis.</w:t>
      </w:r>
    </w:p>
    <w:p w:rsidR="00D45B36" w:rsidRPr="00317804" w:rsidRDefault="00D45B36" w:rsidP="0091798C">
      <w:pPr>
        <w:spacing w:line="480" w:lineRule="auto"/>
        <w:ind w:left="851" w:hanging="284"/>
        <w:jc w:val="both"/>
      </w:pPr>
      <w:r w:rsidRPr="00317804">
        <w:t xml:space="preserve">c. </w:t>
      </w:r>
      <w:r w:rsidR="00773646" w:rsidRPr="00317804">
        <w:t>O</w:t>
      </w:r>
      <w:r w:rsidRPr="00317804">
        <w:t>bservasi</w:t>
      </w:r>
    </w:p>
    <w:p w:rsidR="00D45B36" w:rsidRPr="00317804" w:rsidRDefault="00D45B36" w:rsidP="0091798C">
      <w:pPr>
        <w:spacing w:line="480" w:lineRule="auto"/>
        <w:ind w:left="851"/>
        <w:jc w:val="both"/>
      </w:pPr>
      <w:r w:rsidRPr="00317804">
        <w:t>1) Hasil observasi aktifitas guru</w:t>
      </w:r>
    </w:p>
    <w:p w:rsidR="0018513B" w:rsidRDefault="00D45B36" w:rsidP="0018513B">
      <w:pPr>
        <w:pStyle w:val="ListParagraph"/>
        <w:numPr>
          <w:ilvl w:val="0"/>
          <w:numId w:val="36"/>
        </w:numPr>
        <w:spacing w:after="0" w:line="480" w:lineRule="auto"/>
        <w:ind w:left="1418" w:hanging="284"/>
        <w:jc w:val="both"/>
        <w:rPr>
          <w:rFonts w:ascii="Times New Roman" w:hAnsi="Times New Roman" w:cs="Times New Roman"/>
          <w:sz w:val="24"/>
          <w:szCs w:val="24"/>
        </w:rPr>
      </w:pPr>
      <w:r w:rsidRPr="00317804">
        <w:rPr>
          <w:rFonts w:ascii="Times New Roman" w:hAnsi="Times New Roman" w:cs="Times New Roman"/>
          <w:sz w:val="24"/>
          <w:szCs w:val="24"/>
        </w:rPr>
        <w:t>Guru menyiapkan gambar sketsa yang diwarnai oleh anak dan menjelaskan semua alat-alat yang akan digunakan dalam kegiatan mewarnai gambar dengan teknik pointilis. Aktivitas guru dikategorikan baik.</w:t>
      </w:r>
    </w:p>
    <w:p w:rsidR="0018513B" w:rsidRDefault="00D45B36" w:rsidP="0018513B">
      <w:pPr>
        <w:pStyle w:val="ListParagraph"/>
        <w:numPr>
          <w:ilvl w:val="0"/>
          <w:numId w:val="36"/>
        </w:numPr>
        <w:spacing w:after="0" w:line="480" w:lineRule="auto"/>
        <w:ind w:left="1418" w:hanging="284"/>
        <w:jc w:val="both"/>
        <w:rPr>
          <w:rFonts w:ascii="Times New Roman" w:hAnsi="Times New Roman" w:cs="Times New Roman"/>
          <w:sz w:val="24"/>
          <w:szCs w:val="24"/>
        </w:rPr>
      </w:pPr>
      <w:r w:rsidRPr="0018513B">
        <w:rPr>
          <w:rFonts w:ascii="Times New Roman" w:hAnsi="Times New Roman" w:cs="Times New Roman"/>
          <w:sz w:val="24"/>
          <w:szCs w:val="24"/>
        </w:rPr>
        <w:lastRenderedPageBreak/>
        <w:t>Guru menggambar sketsa d</w:t>
      </w:r>
      <w:r w:rsidR="00C045BE" w:rsidRPr="0018513B">
        <w:rPr>
          <w:rFonts w:ascii="Times New Roman" w:hAnsi="Times New Roman" w:cs="Times New Roman"/>
          <w:sz w:val="24"/>
          <w:szCs w:val="24"/>
        </w:rPr>
        <w:t>i papan tulis dan menjelaskan langkah-l</w:t>
      </w:r>
      <w:r w:rsidRPr="0018513B">
        <w:rPr>
          <w:rFonts w:ascii="Times New Roman" w:hAnsi="Times New Roman" w:cs="Times New Roman"/>
          <w:sz w:val="24"/>
          <w:szCs w:val="24"/>
        </w:rPr>
        <w:t>angkah kegiatan mewarnai gambar dengan teknik pointilis. Aktivitas guru dikategorikan baik.</w:t>
      </w:r>
    </w:p>
    <w:p w:rsidR="0018513B" w:rsidRDefault="00D45B36" w:rsidP="0018513B">
      <w:pPr>
        <w:pStyle w:val="ListParagraph"/>
        <w:numPr>
          <w:ilvl w:val="0"/>
          <w:numId w:val="36"/>
        </w:numPr>
        <w:spacing w:after="0" w:line="480" w:lineRule="auto"/>
        <w:ind w:left="1418" w:hanging="284"/>
        <w:jc w:val="both"/>
        <w:rPr>
          <w:rFonts w:ascii="Times New Roman" w:hAnsi="Times New Roman" w:cs="Times New Roman"/>
          <w:sz w:val="24"/>
          <w:szCs w:val="24"/>
        </w:rPr>
      </w:pPr>
      <w:r w:rsidRPr="0018513B">
        <w:rPr>
          <w:rFonts w:ascii="Times New Roman" w:hAnsi="Times New Roman" w:cs="Times New Roman"/>
          <w:sz w:val="24"/>
          <w:szCs w:val="24"/>
        </w:rPr>
        <w:t>Guru memberikan contoh cara mewarnai gambar dengan teknik pointilis. Aktivitas guru dikategorikan baik.</w:t>
      </w:r>
    </w:p>
    <w:p w:rsidR="00D45B36" w:rsidRPr="0018513B" w:rsidRDefault="00D45B36" w:rsidP="0018513B">
      <w:pPr>
        <w:pStyle w:val="ListParagraph"/>
        <w:numPr>
          <w:ilvl w:val="0"/>
          <w:numId w:val="36"/>
        </w:numPr>
        <w:spacing w:after="0" w:line="480" w:lineRule="auto"/>
        <w:ind w:left="1418" w:hanging="284"/>
        <w:jc w:val="both"/>
        <w:rPr>
          <w:rFonts w:ascii="Times New Roman" w:hAnsi="Times New Roman" w:cs="Times New Roman"/>
          <w:sz w:val="24"/>
          <w:szCs w:val="24"/>
        </w:rPr>
      </w:pPr>
      <w:r w:rsidRPr="0018513B">
        <w:rPr>
          <w:rFonts w:ascii="Times New Roman" w:hAnsi="Times New Roman" w:cs="Times New Roman"/>
          <w:sz w:val="24"/>
          <w:szCs w:val="24"/>
        </w:rPr>
        <w:t>Guru dan anak bersama-samaa melakukan kegiatan mewarnai gambar dengan teknik pointilis. Aktivitas guru dikategorikan baik.</w:t>
      </w:r>
    </w:p>
    <w:p w:rsidR="00C045BE" w:rsidRPr="00317804" w:rsidRDefault="00D45B36" w:rsidP="00D11731">
      <w:pPr>
        <w:spacing w:line="480" w:lineRule="auto"/>
        <w:ind w:left="851"/>
        <w:jc w:val="both"/>
      </w:pPr>
      <w:r w:rsidRPr="00317804">
        <w:t>2) Hasil observasi motorik halus anak</w:t>
      </w:r>
    </w:p>
    <w:p w:rsidR="00D45B36" w:rsidRPr="00317804" w:rsidRDefault="00D45B36" w:rsidP="00D11731">
      <w:pPr>
        <w:numPr>
          <w:ilvl w:val="0"/>
          <w:numId w:val="37"/>
        </w:numPr>
        <w:spacing w:line="480" w:lineRule="auto"/>
        <w:ind w:left="1418" w:hanging="284"/>
        <w:jc w:val="both"/>
      </w:pPr>
      <w:r w:rsidRPr="00317804">
        <w:t>Anak dapat menggerakkanjari tangan untuk kelenturan</w:t>
      </w:r>
    </w:p>
    <w:p w:rsidR="00D45B36" w:rsidRPr="00317804" w:rsidRDefault="00D45B36" w:rsidP="00D11731">
      <w:pPr>
        <w:spacing w:line="480" w:lineRule="auto"/>
        <w:ind w:left="1418" w:firstLine="22"/>
        <w:jc w:val="both"/>
      </w:pPr>
      <w:r w:rsidRPr="00317804">
        <w:t>Pada indikator ini, 7 anak berada pada kategori baik karena anak dapat menggerakkan jari  tangan untuk kelenturan yaitu anak dapat mewarnai gambar dengan teknik pointilis menggunakan spidol warna pada pola gambar secara mandiri tanpa bantuan guru, 7 anak berada pada kategori cukup karena anak dapat</w:t>
      </w:r>
      <w:r w:rsidR="00C045BE" w:rsidRPr="00317804">
        <w:t xml:space="preserve"> </w:t>
      </w:r>
      <w:r w:rsidRPr="00317804">
        <w:t>menggerakkan jari  tangan untuk kelenturan dengan bantuan guru mewarnai gambar dengan teknik pointilis menggunakan spidol warna, dan 1 anak berada pada kategori kurang karena anak tidak mampu menggerakkan jari  tangan untuk kelenturan dalam mewarnai gambar dengan teknik pointilis menggunakan spidol warna sesuai ganis atau gambar.</w:t>
      </w:r>
    </w:p>
    <w:p w:rsidR="00D45B36" w:rsidRPr="00317804" w:rsidRDefault="00D45B36" w:rsidP="00D11731">
      <w:pPr>
        <w:spacing w:line="480" w:lineRule="auto"/>
        <w:ind w:firstLine="1134"/>
        <w:jc w:val="both"/>
      </w:pPr>
      <w:r w:rsidRPr="00317804">
        <w:t>b) Anak dapat melatih kekuatan otot</w:t>
      </w:r>
      <w:r w:rsidR="00C045BE" w:rsidRPr="00317804">
        <w:t xml:space="preserve"> pergelangan tangan</w:t>
      </w:r>
    </w:p>
    <w:p w:rsidR="00D45B36" w:rsidRPr="00317804" w:rsidRDefault="00D45B36" w:rsidP="00D11731">
      <w:pPr>
        <w:spacing w:line="480" w:lineRule="auto"/>
        <w:ind w:left="1418"/>
        <w:jc w:val="both"/>
      </w:pPr>
      <w:r w:rsidRPr="00317804">
        <w:t xml:space="preserve">Pada indikator ini, 7 anak berada pada kategori baik karena anak dapat melatih kekuatan otot tangan pada saat kegiatan mewarnai gambar </w:t>
      </w:r>
      <w:r w:rsidRPr="00317804">
        <w:lastRenderedPageBreak/>
        <w:t>dengan teknik pointilis menggunakan spidol warna secara mandiri tanpa bantuan guru, 7 anak berada pada kategori cukup karena anak dapat melatih kekuatan otot tangan pada saat kegiatan mewarnai gambar dengan teknik pointilis menggunakan spidol warna dengan bantuan guru, dan 2 anak berada pada kategori kurang karena anak tidak mampu melatth kekuatan otot tangan pada saat kegiatan mewarnai gambar dengan teknik pointilis menggunakan spidol warna.</w:t>
      </w:r>
    </w:p>
    <w:p w:rsidR="00D45B36" w:rsidRPr="00317804" w:rsidRDefault="00D45B36" w:rsidP="00D11731">
      <w:pPr>
        <w:spacing w:line="480" w:lineRule="auto"/>
        <w:ind w:firstLine="1134"/>
        <w:jc w:val="both"/>
      </w:pPr>
      <w:r w:rsidRPr="00317804">
        <w:t xml:space="preserve">c) </w:t>
      </w:r>
      <w:r w:rsidR="00D11731">
        <w:t xml:space="preserve"> </w:t>
      </w:r>
      <w:r w:rsidRPr="00317804">
        <w:t>Anak dapat melakukan koordinasi mata dan tangan dengan baik</w:t>
      </w:r>
    </w:p>
    <w:p w:rsidR="00D45B36" w:rsidRPr="00317804" w:rsidRDefault="00D45B36" w:rsidP="00D11731">
      <w:pPr>
        <w:spacing w:line="480" w:lineRule="auto"/>
        <w:ind w:left="1418" w:firstLine="22"/>
        <w:jc w:val="both"/>
      </w:pPr>
      <w:r w:rsidRPr="00317804">
        <w:t xml:space="preserve">Pada indikator ini, 7 anak berada pada kategori baik karena anak dapat melakukan koordinasi mata dan </w:t>
      </w:r>
      <w:r w:rsidR="00D11731">
        <w:t>tangan dengan baik secara mandir</w:t>
      </w:r>
      <w:r w:rsidRPr="00317804">
        <w:t>i tanpa bantuan guru, 7 anak berada pada kategori cukup karena anak dapat melakukan koordinasi mata dan tangan</w:t>
      </w:r>
      <w:r w:rsidR="00C045BE" w:rsidRPr="00317804">
        <w:t xml:space="preserve"> </w:t>
      </w:r>
      <w:r w:rsidRPr="00317804">
        <w:t>dengan baik dengan bantuan guru, dan I anak berada pada kategori kurang karena anak tidak mampu melakukan koordinasi mata dan tangan dengan baik.</w:t>
      </w:r>
    </w:p>
    <w:p w:rsidR="00D45B36" w:rsidRPr="00317804" w:rsidRDefault="00D45B36" w:rsidP="00386C18">
      <w:pPr>
        <w:spacing w:line="480" w:lineRule="auto"/>
        <w:ind w:left="567"/>
        <w:jc w:val="both"/>
      </w:pPr>
      <w:r w:rsidRPr="00317804">
        <w:t>d. Refleksi</w:t>
      </w:r>
    </w:p>
    <w:p w:rsidR="00D45B36" w:rsidRPr="00317804" w:rsidRDefault="00D45B36" w:rsidP="00386C18">
      <w:pPr>
        <w:spacing w:line="480" w:lineRule="auto"/>
        <w:ind w:left="567" w:firstLine="567"/>
        <w:jc w:val="both"/>
      </w:pPr>
      <w:r w:rsidRPr="00317804">
        <w:t xml:space="preserve">Pelaksanaan kegiatan mewarnai gambar dengan teknik pointilis pertemuan ketiga telah berjalan sesuai langkah-langkah kegiatan. Kemampuan motorik halus anak telah menunjukkan peningkatan sebagaimana yang dtharapkan. Dan 15 anak, hanya 7 anak (46,7%) berada pada kategori baik., 7 anak (46,7%) berada pada kategori cukup dan mengalami peningkatan dan pertemuan sebelumnya, sementara 1 anak (6,6%) masih berada pada kategoni kurang. Hasil ini menunjukkan bahwa perlunya perbaikan pada pelaksanaan </w:t>
      </w:r>
      <w:r w:rsidRPr="00317804">
        <w:lastRenderedPageBreak/>
        <w:t xml:space="preserve">kegiatan mewarnai gambar dengan teknik pointilis. Untuk itu, </w:t>
      </w:r>
      <w:r w:rsidR="00DD02B4" w:rsidRPr="00317804">
        <w:t>peneliti</w:t>
      </w:r>
      <w:r w:rsidRPr="00317804">
        <w:t xml:space="preserve"> berinisiatif melakukan pengembangan pada pertemuan benikutnya.</w:t>
      </w:r>
    </w:p>
    <w:p w:rsidR="00C045BE" w:rsidRPr="00317804" w:rsidRDefault="00C045BE" w:rsidP="00386C18">
      <w:pPr>
        <w:spacing w:line="480" w:lineRule="auto"/>
        <w:ind w:firstLine="567"/>
        <w:jc w:val="both"/>
        <w:rPr>
          <w:b/>
        </w:rPr>
      </w:pPr>
      <w:r w:rsidRPr="00317804">
        <w:rPr>
          <w:b/>
        </w:rPr>
        <w:t>Pertemuan II</w:t>
      </w:r>
    </w:p>
    <w:p w:rsidR="00D45B36" w:rsidRPr="00317804" w:rsidRDefault="00D45B36" w:rsidP="00D11731">
      <w:pPr>
        <w:spacing w:line="480" w:lineRule="auto"/>
        <w:ind w:left="567"/>
        <w:jc w:val="both"/>
      </w:pPr>
      <w:r w:rsidRPr="00317804">
        <w:t>a. Perencanaan</w:t>
      </w:r>
    </w:p>
    <w:p w:rsidR="00D45B36" w:rsidRDefault="00DD02B4" w:rsidP="00D11731">
      <w:pPr>
        <w:spacing w:line="480" w:lineRule="auto"/>
        <w:ind w:left="567" w:firstLine="567"/>
        <w:jc w:val="both"/>
      </w:pPr>
      <w:r w:rsidRPr="00317804">
        <w:t>Peneliti</w:t>
      </w:r>
      <w:r w:rsidR="00D45B36" w:rsidRPr="00317804">
        <w:t xml:space="preserve"> menyusun rencana pembelajaran dalam bentuk Rencana Kegiatan Harian. Langkah selanjutnya, </w:t>
      </w:r>
      <w:r w:rsidRPr="00317804">
        <w:t>peneliti</w:t>
      </w:r>
      <w:r w:rsidR="00D45B36" w:rsidRPr="00317804">
        <w:t xml:space="preserve"> merancang skenario pembelajaran yang akan diterapkan. </w:t>
      </w:r>
      <w:r w:rsidRPr="00317804">
        <w:t>Peneliti</w:t>
      </w:r>
      <w:r w:rsidR="00D45B36" w:rsidRPr="00317804">
        <w:t xml:space="preserve"> juga mempersiapkan sumber pembelajaran berupa perlengkapan mewarnai gambar dengan teknik pointilis seperti pola ga</w:t>
      </w:r>
      <w:r w:rsidR="00AE349D" w:rsidRPr="00317804">
        <w:t>mbar, spidol warna, dan penghapu</w:t>
      </w:r>
      <w:r w:rsidR="00D45B36" w:rsidRPr="00317804">
        <w:t xml:space="preserve">s. </w:t>
      </w:r>
      <w:r w:rsidRPr="00317804">
        <w:t>Peneliti</w:t>
      </w:r>
      <w:r w:rsidR="00B73A5E">
        <w:t xml:space="preserve"> juga meranc</w:t>
      </w:r>
      <w:r w:rsidR="00D45B36" w:rsidRPr="00317804">
        <w:t>ang lembar observasi guru untuk mengamati pelaksanaan kegiatan mewarnai gambar dengan teknik pointilis yang dilakukan guru dan lembar</w:t>
      </w:r>
      <w:r w:rsidR="00AE349D" w:rsidRPr="00317804">
        <w:t xml:space="preserve"> </w:t>
      </w:r>
      <w:r w:rsidR="00D45B36" w:rsidRPr="00317804">
        <w:t>penilaian anak untuk mengetahui peningkatan motorik halus anak. Lembar observasi dibuat secara terpisah untuk digunakan di setiap pertemuan.</w:t>
      </w:r>
    </w:p>
    <w:p w:rsidR="00D45B36" w:rsidRPr="00317804" w:rsidRDefault="00D45B36" w:rsidP="00D11731">
      <w:pPr>
        <w:spacing w:line="480" w:lineRule="auto"/>
        <w:ind w:left="567"/>
        <w:jc w:val="both"/>
      </w:pPr>
      <w:r w:rsidRPr="00317804">
        <w:t>b. Pelaksanaan</w:t>
      </w:r>
    </w:p>
    <w:p w:rsidR="00D45B36" w:rsidRPr="00317804" w:rsidRDefault="00AE349D" w:rsidP="00D11731">
      <w:pPr>
        <w:spacing w:line="480" w:lineRule="auto"/>
        <w:ind w:left="567" w:firstLine="567"/>
        <w:jc w:val="both"/>
      </w:pPr>
      <w:r w:rsidRPr="00317804">
        <w:t>Pertemuan dilakasanakan pada hari selasa tanggal 16 Januari 2018. K</w:t>
      </w:r>
      <w:r w:rsidR="00D45B36" w:rsidRPr="00317804">
        <w:t>egiatan rnewarnai dengan tekn</w:t>
      </w:r>
      <w:r w:rsidRPr="00317804">
        <w:t xml:space="preserve">ik pointilis dalam meningkatkan </w:t>
      </w:r>
      <w:r w:rsidR="00D45B36" w:rsidRPr="00317804">
        <w:t xml:space="preserve">motorik halus anak pada pertemuan kedua diawali dengan guru menyiapkan gambar sketsa yang diwarnai oleh anak dan menjelaskan semua alat-alat yang akan digunakan dalam kegiatan mewarnai gambar dengan teknik pointilis seperti spidol warna dan pola gambar. Kemudian guru menggambar sketsa di papan </w:t>
      </w:r>
      <w:r w:rsidRPr="00317804">
        <w:t>tulis</w:t>
      </w:r>
      <w:r w:rsidR="00D45B36" w:rsidRPr="00317804">
        <w:t xml:space="preserve"> dan menjelaskan langkah-langkah kegiatan mewarnai gambar dengan teknik pointilis. Setelah itu, guru memberikan contoh cara mewarnai gambar dengan </w:t>
      </w:r>
      <w:r w:rsidR="00D45B36" w:rsidRPr="00317804">
        <w:lastRenderedPageBreak/>
        <w:t>teknik pointilis. Selanjutnya guru dan anak bersama-</w:t>
      </w:r>
      <w:r w:rsidR="00D11731">
        <w:t>sam</w:t>
      </w:r>
      <w:r w:rsidR="00D45B36" w:rsidRPr="00317804">
        <w:t>a melakukan kegiatan mewarnai gambar dengan teknik pointilis.</w:t>
      </w:r>
    </w:p>
    <w:p w:rsidR="00D45B36" w:rsidRPr="00317804" w:rsidRDefault="00AE349D" w:rsidP="00D11731">
      <w:pPr>
        <w:spacing w:line="480" w:lineRule="auto"/>
        <w:ind w:left="567"/>
        <w:jc w:val="both"/>
      </w:pPr>
      <w:r w:rsidRPr="00317804">
        <w:t>c. O</w:t>
      </w:r>
      <w:r w:rsidR="00D45B36" w:rsidRPr="00317804">
        <w:t>bservasi</w:t>
      </w:r>
    </w:p>
    <w:p w:rsidR="00D45B36" w:rsidRPr="00317804" w:rsidRDefault="00AE349D" w:rsidP="00D11731">
      <w:pPr>
        <w:spacing w:line="480" w:lineRule="auto"/>
        <w:ind w:left="851"/>
        <w:jc w:val="both"/>
      </w:pPr>
      <w:r w:rsidRPr="00317804">
        <w:t>1) H</w:t>
      </w:r>
      <w:r w:rsidR="00D45B36" w:rsidRPr="00317804">
        <w:t>asil observasi aktifitas guru</w:t>
      </w:r>
    </w:p>
    <w:p w:rsidR="00AE349D" w:rsidRPr="00317804" w:rsidRDefault="00D45B36" w:rsidP="00317804">
      <w:pPr>
        <w:pStyle w:val="ListParagraph"/>
        <w:numPr>
          <w:ilvl w:val="0"/>
          <w:numId w:val="29"/>
        </w:numPr>
        <w:spacing w:after="0" w:line="480" w:lineRule="auto"/>
        <w:jc w:val="both"/>
        <w:rPr>
          <w:rFonts w:ascii="Times New Roman" w:hAnsi="Times New Roman" w:cs="Times New Roman"/>
          <w:sz w:val="24"/>
          <w:szCs w:val="24"/>
        </w:rPr>
      </w:pPr>
      <w:r w:rsidRPr="00317804">
        <w:rPr>
          <w:rFonts w:ascii="Times New Roman" w:hAnsi="Times New Roman" w:cs="Times New Roman"/>
          <w:sz w:val="24"/>
          <w:szCs w:val="24"/>
        </w:rPr>
        <w:t>Guru menyiapkan gambar sketsa yang diwarnai oleh anak dan menjelaskan semua alat-alat yang akan digunakan dalam kegiatan mewarnai gambar dengan teknik pointilis. Aktivitas guru dikategorikan baik.</w:t>
      </w:r>
    </w:p>
    <w:p w:rsidR="00AE349D" w:rsidRPr="00317804" w:rsidRDefault="00D45B36" w:rsidP="00317804">
      <w:pPr>
        <w:pStyle w:val="ListParagraph"/>
        <w:numPr>
          <w:ilvl w:val="0"/>
          <w:numId w:val="29"/>
        </w:numPr>
        <w:spacing w:after="0" w:line="480" w:lineRule="auto"/>
        <w:jc w:val="both"/>
        <w:rPr>
          <w:rFonts w:ascii="Times New Roman" w:hAnsi="Times New Roman" w:cs="Times New Roman"/>
          <w:sz w:val="24"/>
          <w:szCs w:val="24"/>
        </w:rPr>
      </w:pPr>
      <w:r w:rsidRPr="00317804">
        <w:rPr>
          <w:rFonts w:ascii="Times New Roman" w:hAnsi="Times New Roman" w:cs="Times New Roman"/>
          <w:sz w:val="24"/>
          <w:szCs w:val="24"/>
        </w:rPr>
        <w:t xml:space="preserve">Guru menggambar sketsa di papan </w:t>
      </w:r>
      <w:r w:rsidR="00AE349D" w:rsidRPr="00317804">
        <w:rPr>
          <w:rFonts w:ascii="Times New Roman" w:hAnsi="Times New Roman" w:cs="Times New Roman"/>
          <w:sz w:val="24"/>
          <w:szCs w:val="24"/>
        </w:rPr>
        <w:t>tulis</w:t>
      </w:r>
      <w:r w:rsidRPr="00317804">
        <w:rPr>
          <w:rFonts w:ascii="Times New Roman" w:hAnsi="Times New Roman" w:cs="Times New Roman"/>
          <w:sz w:val="24"/>
          <w:szCs w:val="24"/>
        </w:rPr>
        <w:t xml:space="preserve"> dan menjelaskan langkah-langkah kegiatan mewarnai gambar dengan teknik pointilis. Aktivitas guru dikategorikan baik.</w:t>
      </w:r>
    </w:p>
    <w:p w:rsidR="00AE349D" w:rsidRPr="00317804" w:rsidRDefault="00AE349D" w:rsidP="00317804">
      <w:pPr>
        <w:pStyle w:val="ListParagraph"/>
        <w:numPr>
          <w:ilvl w:val="0"/>
          <w:numId w:val="29"/>
        </w:numPr>
        <w:spacing w:after="0" w:line="480" w:lineRule="auto"/>
        <w:jc w:val="both"/>
        <w:rPr>
          <w:rFonts w:ascii="Times New Roman" w:hAnsi="Times New Roman" w:cs="Times New Roman"/>
          <w:sz w:val="24"/>
          <w:szCs w:val="24"/>
        </w:rPr>
      </w:pPr>
      <w:r w:rsidRPr="00317804">
        <w:rPr>
          <w:rFonts w:ascii="Times New Roman" w:hAnsi="Times New Roman" w:cs="Times New Roman"/>
          <w:sz w:val="24"/>
          <w:szCs w:val="24"/>
        </w:rPr>
        <w:t>Guru memberikan contoh cara m</w:t>
      </w:r>
      <w:r w:rsidR="00D45B36" w:rsidRPr="00317804">
        <w:rPr>
          <w:rFonts w:ascii="Times New Roman" w:hAnsi="Times New Roman" w:cs="Times New Roman"/>
          <w:sz w:val="24"/>
          <w:szCs w:val="24"/>
        </w:rPr>
        <w:t>ewarnai gambar dengan teknik pointilis. Aktivitas guru dikategorikan baik.</w:t>
      </w:r>
    </w:p>
    <w:p w:rsidR="00D45B36" w:rsidRDefault="00D45B36" w:rsidP="00317804">
      <w:pPr>
        <w:pStyle w:val="ListParagraph"/>
        <w:numPr>
          <w:ilvl w:val="0"/>
          <w:numId w:val="29"/>
        </w:numPr>
        <w:spacing w:after="0" w:line="480" w:lineRule="auto"/>
        <w:jc w:val="both"/>
        <w:rPr>
          <w:rFonts w:ascii="Times New Roman" w:hAnsi="Times New Roman" w:cs="Times New Roman"/>
          <w:sz w:val="24"/>
          <w:szCs w:val="24"/>
        </w:rPr>
      </w:pPr>
      <w:r w:rsidRPr="00317804">
        <w:rPr>
          <w:rFonts w:ascii="Times New Roman" w:hAnsi="Times New Roman" w:cs="Times New Roman"/>
          <w:sz w:val="24"/>
          <w:szCs w:val="24"/>
        </w:rPr>
        <w:t>Guru dan anak bersama-samaa melakukan kegiatan mewarnai gambar dengan teknik pointilis. Aktivitas guru dikategorikan</w:t>
      </w:r>
      <w:r w:rsidR="00AE349D" w:rsidRPr="00317804">
        <w:rPr>
          <w:rFonts w:ascii="Times New Roman" w:hAnsi="Times New Roman" w:cs="Times New Roman"/>
          <w:sz w:val="24"/>
          <w:szCs w:val="24"/>
        </w:rPr>
        <w:t xml:space="preserve"> </w:t>
      </w:r>
      <w:r w:rsidRPr="00317804">
        <w:rPr>
          <w:rFonts w:ascii="Times New Roman" w:hAnsi="Times New Roman" w:cs="Times New Roman"/>
          <w:sz w:val="24"/>
          <w:szCs w:val="24"/>
        </w:rPr>
        <w:t>baik.</w:t>
      </w:r>
    </w:p>
    <w:p w:rsidR="00D45B36" w:rsidRPr="00317804" w:rsidRDefault="00D45B36" w:rsidP="00D11731">
      <w:pPr>
        <w:spacing w:line="480" w:lineRule="auto"/>
        <w:ind w:left="851"/>
        <w:jc w:val="both"/>
      </w:pPr>
      <w:r w:rsidRPr="00317804">
        <w:t>2) Hasil observasi motorik halus anak</w:t>
      </w:r>
    </w:p>
    <w:p w:rsidR="00D45B36" w:rsidRPr="00317804" w:rsidRDefault="00D45B36" w:rsidP="00D11731">
      <w:pPr>
        <w:spacing w:line="480" w:lineRule="auto"/>
        <w:ind w:firstLine="1134"/>
        <w:jc w:val="both"/>
      </w:pPr>
      <w:r w:rsidRPr="00317804">
        <w:t>a) Anak dapat menggerakkan</w:t>
      </w:r>
      <w:r w:rsidR="00A4020E" w:rsidRPr="00317804">
        <w:t xml:space="preserve"> </w:t>
      </w:r>
      <w:r w:rsidRPr="00317804">
        <w:t>jari tangan untuk kelenturan</w:t>
      </w:r>
    </w:p>
    <w:p w:rsidR="00D45B36" w:rsidRPr="00317804" w:rsidRDefault="00D45B36" w:rsidP="00D11731">
      <w:pPr>
        <w:spacing w:line="480" w:lineRule="auto"/>
        <w:ind w:left="1418" w:firstLine="22"/>
        <w:jc w:val="both"/>
      </w:pPr>
      <w:r w:rsidRPr="00317804">
        <w:t xml:space="preserve">Pada indikator ini, 10 anak berada pada kategori baik karena anak dapat menggerakkan jari  tangan untuk kelenturan yaitu anak dapat mewarnai gambar dengan teknik pointilis menggunakan spidol warna pada pola gambar secara mandiri tanpa bantuan guru, 5 anak berada pada kategori cukup karena anak dapat menggerakkan jari  tangan </w:t>
      </w:r>
      <w:r w:rsidRPr="00317804">
        <w:lastRenderedPageBreak/>
        <w:t>untuk kelenturan dengan bantuan guru mewarnai gambar dengan teknik pointilis menggunakan spidol warna, dan tidak ada anak berada pada kategori kurang karena anak sudah mampu secara keseluruhan menggerakkan jari  tangan untuk kelenturan dalam mewarnai gambar dengan teknik pointilis menggunakan spidol warna sesuai garis atau gambar.</w:t>
      </w:r>
    </w:p>
    <w:p w:rsidR="00D45B36" w:rsidRPr="00317804" w:rsidRDefault="00D45B36" w:rsidP="00D11731">
      <w:pPr>
        <w:spacing w:line="480" w:lineRule="auto"/>
        <w:ind w:firstLine="1134"/>
        <w:jc w:val="both"/>
      </w:pPr>
      <w:r w:rsidRPr="00317804">
        <w:t>b) Anak dapat melatih kekuatan otot</w:t>
      </w:r>
      <w:r w:rsidR="00A4020E" w:rsidRPr="00317804">
        <w:t xml:space="preserve"> pergelangan tangan</w:t>
      </w:r>
    </w:p>
    <w:p w:rsidR="00D45B36" w:rsidRPr="00317804" w:rsidRDefault="00D45B36" w:rsidP="00D11731">
      <w:pPr>
        <w:spacing w:line="480" w:lineRule="auto"/>
        <w:ind w:left="1418"/>
        <w:jc w:val="both"/>
      </w:pPr>
      <w:r w:rsidRPr="00317804">
        <w:t>Pada indikator ini,</w:t>
      </w:r>
      <w:r w:rsidR="00A4020E" w:rsidRPr="00317804">
        <w:t xml:space="preserve"> 10 anak berada pada kategor</w:t>
      </w:r>
      <w:r w:rsidRPr="00317804">
        <w:t>i baik</w:t>
      </w:r>
      <w:r w:rsidR="00A4020E" w:rsidRPr="00317804">
        <w:t xml:space="preserve"> karena anak dapat melati</w:t>
      </w:r>
      <w:r w:rsidRPr="00317804">
        <w:t>h kekuatan otot tangan pada saat</w:t>
      </w:r>
      <w:r w:rsidR="00A4020E" w:rsidRPr="00317804">
        <w:t xml:space="preserve"> </w:t>
      </w:r>
      <w:r w:rsidRPr="00317804">
        <w:t>kegiatan mewarnai gambar dengan teknik pointilis menggunakan</w:t>
      </w:r>
      <w:r w:rsidR="00A4020E" w:rsidRPr="00317804">
        <w:t xml:space="preserve"> </w:t>
      </w:r>
      <w:r w:rsidRPr="00317804">
        <w:t>spidol warna secara mandiri tanpa bantuan guru, 5 anak berada pada kategori cukup karena anak dapat melatih kekuatan otot tangan pada saat kegiatan mewarnai gambar dengan teknik pointilis rnenggunakan spidol warna dengan bantuan guru, dan tidak ada anak berada pada kategori kurang karena anak sudah mampu secara keseluruhan melatih kekuatan otot tangan pada saat kegiatan mewarnai gambar dengan teknik pointilis menggunakan spidol warna.</w:t>
      </w:r>
    </w:p>
    <w:p w:rsidR="00D45B36" w:rsidRPr="00317804" w:rsidRDefault="00D45B36" w:rsidP="00D11731">
      <w:pPr>
        <w:spacing w:line="480" w:lineRule="auto"/>
        <w:ind w:firstLine="1134"/>
        <w:jc w:val="both"/>
      </w:pPr>
      <w:r w:rsidRPr="00317804">
        <w:t>c) Anak dapat melakukan koordinasi mata dan tangan dengan baik</w:t>
      </w:r>
    </w:p>
    <w:p w:rsidR="00A4020E" w:rsidRPr="00317804" w:rsidRDefault="00D45B36" w:rsidP="00D11731">
      <w:pPr>
        <w:spacing w:line="480" w:lineRule="auto"/>
        <w:ind w:left="1418"/>
        <w:jc w:val="both"/>
      </w:pPr>
      <w:r w:rsidRPr="00317804">
        <w:t xml:space="preserve">Pada indikator ini, 10 anak berada pada kategori baik karena anak dapat melakukan koordinasi mata dan tangan dengan baik secara mandiri tanpa bantuan guru, 5 anak berada pada kategori cukup karena anak dapat melakukan koordinasi mata dan tangan dengan baik dengan </w:t>
      </w:r>
      <w:r w:rsidRPr="00317804">
        <w:lastRenderedPageBreak/>
        <w:t>bantuan guru, dan tidak ada anak berada</w:t>
      </w:r>
      <w:r w:rsidR="00703A9F">
        <w:t xml:space="preserve"> </w:t>
      </w:r>
      <w:r w:rsidRPr="00317804">
        <w:t>pada kategori kurang karena anak sudah mampu secara keseluruhan melakukan koordinasi mata dan tangan dengan baik.</w:t>
      </w:r>
    </w:p>
    <w:p w:rsidR="00D45B36" w:rsidRPr="00317804" w:rsidRDefault="00D45B36" w:rsidP="00D11731">
      <w:pPr>
        <w:spacing w:line="480" w:lineRule="auto"/>
        <w:ind w:left="567"/>
        <w:jc w:val="both"/>
      </w:pPr>
      <w:r w:rsidRPr="00317804">
        <w:t>d. Refleksi</w:t>
      </w:r>
    </w:p>
    <w:p w:rsidR="00D45B36" w:rsidRPr="00317804" w:rsidRDefault="00D45B36" w:rsidP="00D11731">
      <w:pPr>
        <w:spacing w:line="480" w:lineRule="auto"/>
        <w:ind w:left="567" w:firstLine="567"/>
        <w:jc w:val="both"/>
      </w:pPr>
      <w:r w:rsidRPr="00317804">
        <w:t>Pelaksanaan kegiatan mewarnai gambar dengan teknik point</w:t>
      </w:r>
      <w:r w:rsidR="00703A9F">
        <w:t>ilis pertemuan keempat telah ber</w:t>
      </w:r>
      <w:r w:rsidRPr="00317804">
        <w:t xml:space="preserve">jalan sesuai langkah-langkah kegiatan. Kemampuan motorik halus anak telah menunjukkan peningkatan sebagaimana yang diharapkan. Dan 15 anak, 10 anak </w:t>
      </w:r>
      <w:r w:rsidR="005A224E">
        <w:t>(66,7%) berada pada kategori bai</w:t>
      </w:r>
      <w:r w:rsidRPr="00317804">
        <w:t>k., 5 anak (3 3,3%) berada pada kategori cukup dan mengalami</w:t>
      </w:r>
      <w:r w:rsidR="00A4020E" w:rsidRPr="00317804">
        <w:t xml:space="preserve"> pen</w:t>
      </w:r>
      <w:r w:rsidRPr="00317804">
        <w:t>ingkatan dan pertemuan sebelumnya, d</w:t>
      </w:r>
      <w:r w:rsidR="00703A9F">
        <w:t>an tidak ada anak yang berada pa</w:t>
      </w:r>
      <w:r w:rsidRPr="00317804">
        <w:t>da kategoni kurang. Hasil ini menunjukkan bahwa anak sudah mampu secar</w:t>
      </w:r>
      <w:r w:rsidR="00703A9F">
        <w:t>a keseluruhan meningkatkan motor</w:t>
      </w:r>
      <w:r w:rsidRPr="00317804">
        <w:t>ik halusnya melalui kegiatan mewarnai gambar dengan teknik pointilis.</w:t>
      </w:r>
    </w:p>
    <w:p w:rsidR="00D45B36" w:rsidRPr="00317804" w:rsidRDefault="00A4020E" w:rsidP="00D11731">
      <w:pPr>
        <w:spacing w:line="480" w:lineRule="auto"/>
        <w:ind w:firstLine="567"/>
        <w:jc w:val="both"/>
        <w:rPr>
          <w:b/>
        </w:rPr>
      </w:pPr>
      <w:r w:rsidRPr="00317804">
        <w:rPr>
          <w:b/>
        </w:rPr>
        <w:t>Pertemuan III</w:t>
      </w:r>
    </w:p>
    <w:p w:rsidR="00D45B36" w:rsidRPr="00317804" w:rsidRDefault="00D45B36" w:rsidP="00D11731">
      <w:pPr>
        <w:spacing w:line="480" w:lineRule="auto"/>
        <w:ind w:firstLine="567"/>
        <w:jc w:val="both"/>
      </w:pPr>
      <w:r w:rsidRPr="00317804">
        <w:t>a. Perencanaan</w:t>
      </w:r>
    </w:p>
    <w:p w:rsidR="005A224E" w:rsidRPr="00317804" w:rsidRDefault="00DD02B4" w:rsidP="00FA1014">
      <w:pPr>
        <w:spacing w:line="480" w:lineRule="auto"/>
        <w:ind w:left="567" w:firstLine="567"/>
        <w:jc w:val="both"/>
      </w:pPr>
      <w:r w:rsidRPr="00317804">
        <w:t>Peneliti</w:t>
      </w:r>
      <w:r w:rsidR="00D45B36" w:rsidRPr="00317804">
        <w:t xml:space="preserve"> menyusun rencana pembelajaran d</w:t>
      </w:r>
      <w:r w:rsidR="005A224E">
        <w:t>alam bentuk Rencana Kegiatan Har</w:t>
      </w:r>
      <w:r w:rsidR="00D45B36" w:rsidRPr="00317804">
        <w:t xml:space="preserve">ian. Langkah selanjutnya, </w:t>
      </w:r>
      <w:r w:rsidRPr="00317804">
        <w:t>peneliti</w:t>
      </w:r>
      <w:r w:rsidR="00D45B36" w:rsidRPr="00317804">
        <w:t xml:space="preserve"> merancang skenario pembelajaran yang akan diterapkan. </w:t>
      </w:r>
      <w:r w:rsidRPr="00317804">
        <w:t>Peneliti</w:t>
      </w:r>
      <w:r w:rsidR="00D45B36" w:rsidRPr="00317804">
        <w:t xml:space="preserve"> juga mempersiapkan sumber pembelajaran ber</w:t>
      </w:r>
      <w:r w:rsidR="005A224E">
        <w:t>upa perlengkapan mewarnai gambar</w:t>
      </w:r>
      <w:r w:rsidR="00D45B36" w:rsidRPr="00317804">
        <w:t xml:space="preserve"> dengan teknik pointilis seperti pola gambar, spidol warna, dan penghapus, </w:t>
      </w:r>
      <w:r w:rsidRPr="00317804">
        <w:t>Peneliti</w:t>
      </w:r>
      <w:r w:rsidR="00D45B36" w:rsidRPr="00317804">
        <w:t xml:space="preserve"> juga merancang lembar observasi guru untuk mengamati pelaksanaan kegiatan mewarnai gambar dengan teknik pointilis yang dilakukan guru dan lembar penilaian anak untuk mengetahui </w:t>
      </w:r>
      <w:r w:rsidR="00D45B36" w:rsidRPr="00317804">
        <w:lastRenderedPageBreak/>
        <w:t>peningkatan motorik halus anak. Lembar observasi dibuat secara terpisah untu</w:t>
      </w:r>
      <w:r w:rsidR="00FA1014">
        <w:t>k digunakan di setiap pertemuan.</w:t>
      </w:r>
    </w:p>
    <w:p w:rsidR="00D45B36" w:rsidRPr="00317804" w:rsidRDefault="00D45B36" w:rsidP="005A224E">
      <w:pPr>
        <w:spacing w:line="480" w:lineRule="auto"/>
        <w:ind w:left="567"/>
        <w:jc w:val="both"/>
      </w:pPr>
      <w:r w:rsidRPr="00317804">
        <w:t>b. Pelaksanaan</w:t>
      </w:r>
    </w:p>
    <w:p w:rsidR="00D45B36" w:rsidRPr="00317804" w:rsidRDefault="00A4020E" w:rsidP="005A224E">
      <w:pPr>
        <w:spacing w:line="480" w:lineRule="auto"/>
        <w:ind w:left="567" w:firstLine="567"/>
        <w:jc w:val="both"/>
      </w:pPr>
      <w:r w:rsidRPr="00317804">
        <w:t>Pertemuan dilakasanakan pada hari rabu tanggal 17 Januari 2018. K</w:t>
      </w:r>
      <w:r w:rsidR="00D45B36" w:rsidRPr="00317804">
        <w:t>egiatan mewarnai dengan teknik po</w:t>
      </w:r>
      <w:r w:rsidRPr="00317804">
        <w:t>intilis dalam meningkatkan motor</w:t>
      </w:r>
      <w:r w:rsidR="00D45B36" w:rsidRPr="00317804">
        <w:t xml:space="preserve">ik halus anak pada pertemuan kedua diawali dengan guru menyiapkan gambar sketsa yang diwarnai oleh anak dan menjelaskan semua alat-alat yang akan digunakan dalam kegiatan mewarnai gambar dengan teknik pointilis seperti spidol warna dan pola gambar. Kemudian guru menggambar sketsa di papan </w:t>
      </w:r>
      <w:r w:rsidR="00AE349D" w:rsidRPr="00317804">
        <w:t>tulis</w:t>
      </w:r>
      <w:r w:rsidR="00D45B36" w:rsidRPr="00317804">
        <w:t xml:space="preserve"> dan menjelaskan langkah-langkah kegiatan mewarnai gambar dengan teknik pointilis. Setelah itu, guru</w:t>
      </w:r>
      <w:r w:rsidRPr="00317804">
        <w:t xml:space="preserve"> me</w:t>
      </w:r>
      <w:r w:rsidR="00D45B36" w:rsidRPr="00317804">
        <w:t>mberikan contoh cara mewarnai gambar dengan teknik pointilis. Selanju</w:t>
      </w:r>
      <w:r w:rsidR="005A224E">
        <w:t>tnya guru dan anak bersama-sama</w:t>
      </w:r>
      <w:r w:rsidR="00D45B36" w:rsidRPr="00317804">
        <w:t xml:space="preserve"> melakukan kegiatan mewarnai gambar dengan teknik pointilis.</w:t>
      </w:r>
    </w:p>
    <w:p w:rsidR="00D45B36" w:rsidRPr="00317804" w:rsidRDefault="00A4020E" w:rsidP="00F30FFB">
      <w:pPr>
        <w:spacing w:line="480" w:lineRule="auto"/>
        <w:ind w:firstLine="567"/>
        <w:jc w:val="both"/>
      </w:pPr>
      <w:r w:rsidRPr="00317804">
        <w:t>c.</w:t>
      </w:r>
      <w:r w:rsidR="003D3102" w:rsidRPr="00317804">
        <w:t xml:space="preserve"> </w:t>
      </w:r>
      <w:r w:rsidRPr="00317804">
        <w:t>O</w:t>
      </w:r>
      <w:r w:rsidR="00D45B36" w:rsidRPr="00317804">
        <w:t>bservasi</w:t>
      </w:r>
    </w:p>
    <w:p w:rsidR="00D45B36" w:rsidRPr="00317804" w:rsidRDefault="00A4020E" w:rsidP="00F30FFB">
      <w:pPr>
        <w:spacing w:line="480" w:lineRule="auto"/>
        <w:ind w:firstLine="851"/>
        <w:jc w:val="both"/>
      </w:pPr>
      <w:r w:rsidRPr="00317804">
        <w:t>1</w:t>
      </w:r>
      <w:r w:rsidR="00D45B36" w:rsidRPr="00317804">
        <w:t>) Hasil observasi aktifitas guru</w:t>
      </w:r>
    </w:p>
    <w:p w:rsidR="00A4020E" w:rsidRPr="00317804" w:rsidRDefault="00D45B36" w:rsidP="00317804">
      <w:pPr>
        <w:pStyle w:val="ListParagraph"/>
        <w:numPr>
          <w:ilvl w:val="0"/>
          <w:numId w:val="30"/>
        </w:numPr>
        <w:spacing w:after="0" w:line="480" w:lineRule="auto"/>
        <w:jc w:val="both"/>
        <w:rPr>
          <w:rFonts w:ascii="Times New Roman" w:hAnsi="Times New Roman" w:cs="Times New Roman"/>
          <w:sz w:val="24"/>
          <w:szCs w:val="24"/>
        </w:rPr>
      </w:pPr>
      <w:r w:rsidRPr="00317804">
        <w:rPr>
          <w:rFonts w:ascii="Times New Roman" w:hAnsi="Times New Roman" w:cs="Times New Roman"/>
          <w:sz w:val="24"/>
          <w:szCs w:val="24"/>
        </w:rPr>
        <w:t>Guru menyiapkan gambar sketsa yang diwarnai oleh anak dan menjelaskan semua alat-alat yang akan digunakan dalam kegiatan mewarnai gambar dengan teknik pointilis. Aktivitas guru dikategorikan baik.</w:t>
      </w:r>
    </w:p>
    <w:p w:rsidR="00A4020E" w:rsidRPr="00317804" w:rsidRDefault="00D45B36" w:rsidP="00317804">
      <w:pPr>
        <w:pStyle w:val="ListParagraph"/>
        <w:numPr>
          <w:ilvl w:val="0"/>
          <w:numId w:val="30"/>
        </w:numPr>
        <w:spacing w:after="0" w:line="480" w:lineRule="auto"/>
        <w:jc w:val="both"/>
        <w:rPr>
          <w:rFonts w:ascii="Times New Roman" w:hAnsi="Times New Roman" w:cs="Times New Roman"/>
          <w:sz w:val="24"/>
          <w:szCs w:val="24"/>
        </w:rPr>
      </w:pPr>
      <w:r w:rsidRPr="00317804">
        <w:rPr>
          <w:rFonts w:ascii="Times New Roman" w:hAnsi="Times New Roman" w:cs="Times New Roman"/>
          <w:sz w:val="24"/>
          <w:szCs w:val="24"/>
        </w:rPr>
        <w:t xml:space="preserve">Guru menggambar sketsa di papan </w:t>
      </w:r>
      <w:r w:rsidR="00AE349D" w:rsidRPr="00317804">
        <w:rPr>
          <w:rFonts w:ascii="Times New Roman" w:hAnsi="Times New Roman" w:cs="Times New Roman"/>
          <w:sz w:val="24"/>
          <w:szCs w:val="24"/>
        </w:rPr>
        <w:t>tulis</w:t>
      </w:r>
      <w:r w:rsidRPr="00317804">
        <w:rPr>
          <w:rFonts w:ascii="Times New Roman" w:hAnsi="Times New Roman" w:cs="Times New Roman"/>
          <w:sz w:val="24"/>
          <w:szCs w:val="24"/>
        </w:rPr>
        <w:t xml:space="preserve"> dan menjelaskan langkah-langkah kegiatan mewarnai gambar dengan teknik</w:t>
      </w:r>
      <w:r w:rsidR="00A4020E" w:rsidRPr="00317804">
        <w:rPr>
          <w:rFonts w:ascii="Times New Roman" w:hAnsi="Times New Roman" w:cs="Times New Roman"/>
          <w:sz w:val="24"/>
          <w:szCs w:val="24"/>
        </w:rPr>
        <w:t xml:space="preserve"> </w:t>
      </w:r>
      <w:r w:rsidRPr="00317804">
        <w:rPr>
          <w:rFonts w:ascii="Times New Roman" w:hAnsi="Times New Roman" w:cs="Times New Roman"/>
          <w:sz w:val="24"/>
          <w:szCs w:val="24"/>
        </w:rPr>
        <w:t>pointilis. Aktivitas guru dikategorikan baik.</w:t>
      </w:r>
    </w:p>
    <w:p w:rsidR="00A4020E" w:rsidRPr="00317804" w:rsidRDefault="00D45B36" w:rsidP="00317804">
      <w:pPr>
        <w:pStyle w:val="ListParagraph"/>
        <w:numPr>
          <w:ilvl w:val="0"/>
          <w:numId w:val="30"/>
        </w:numPr>
        <w:spacing w:after="0" w:line="480" w:lineRule="auto"/>
        <w:jc w:val="both"/>
        <w:rPr>
          <w:rFonts w:ascii="Times New Roman" w:hAnsi="Times New Roman" w:cs="Times New Roman"/>
          <w:sz w:val="24"/>
          <w:szCs w:val="24"/>
        </w:rPr>
      </w:pPr>
      <w:r w:rsidRPr="00317804">
        <w:rPr>
          <w:rFonts w:ascii="Times New Roman" w:hAnsi="Times New Roman" w:cs="Times New Roman"/>
          <w:sz w:val="24"/>
          <w:szCs w:val="24"/>
        </w:rPr>
        <w:lastRenderedPageBreak/>
        <w:t>Guru memberikan contoh cara mewarnai gambar dengan teknik pointilis. Aktivitas guru clikategorikan baik.</w:t>
      </w:r>
    </w:p>
    <w:p w:rsidR="00F30FFB" w:rsidRPr="00FA1014" w:rsidRDefault="00D45B36" w:rsidP="00FA1014">
      <w:pPr>
        <w:pStyle w:val="ListParagraph"/>
        <w:numPr>
          <w:ilvl w:val="0"/>
          <w:numId w:val="30"/>
        </w:numPr>
        <w:spacing w:after="0" w:line="480" w:lineRule="auto"/>
        <w:jc w:val="both"/>
        <w:rPr>
          <w:rFonts w:ascii="Times New Roman" w:hAnsi="Times New Roman" w:cs="Times New Roman"/>
          <w:sz w:val="24"/>
          <w:szCs w:val="24"/>
        </w:rPr>
      </w:pPr>
      <w:r w:rsidRPr="00317804">
        <w:rPr>
          <w:rFonts w:ascii="Times New Roman" w:hAnsi="Times New Roman" w:cs="Times New Roman"/>
          <w:sz w:val="24"/>
          <w:szCs w:val="24"/>
        </w:rPr>
        <w:t>Guru dan anak bersama-samaa melakukan kegiatan mewarnai gambar dengan teknik pointilis. Aktivitas guru dikategorikan</w:t>
      </w:r>
      <w:r w:rsidR="00A4020E" w:rsidRPr="00317804">
        <w:rPr>
          <w:rFonts w:ascii="Times New Roman" w:hAnsi="Times New Roman" w:cs="Times New Roman"/>
          <w:sz w:val="24"/>
          <w:szCs w:val="24"/>
        </w:rPr>
        <w:t xml:space="preserve"> b</w:t>
      </w:r>
      <w:r w:rsidRPr="00317804">
        <w:rPr>
          <w:rFonts w:ascii="Times New Roman" w:hAnsi="Times New Roman" w:cs="Times New Roman"/>
          <w:sz w:val="24"/>
          <w:szCs w:val="24"/>
        </w:rPr>
        <w:t>aik.</w:t>
      </w:r>
    </w:p>
    <w:p w:rsidR="00D45B36" w:rsidRPr="00317804" w:rsidRDefault="003D3102" w:rsidP="00F30FFB">
      <w:pPr>
        <w:spacing w:line="480" w:lineRule="auto"/>
        <w:ind w:firstLine="851"/>
        <w:jc w:val="both"/>
      </w:pPr>
      <w:r w:rsidRPr="00317804">
        <w:t>2) H</w:t>
      </w:r>
      <w:r w:rsidR="00D45B36" w:rsidRPr="00317804">
        <w:t>asil observasi motorik halus anak</w:t>
      </w:r>
    </w:p>
    <w:p w:rsidR="00D45B36" w:rsidRPr="00317804" w:rsidRDefault="00D45B36" w:rsidP="00F30FFB">
      <w:pPr>
        <w:spacing w:line="480" w:lineRule="auto"/>
        <w:ind w:left="1134"/>
        <w:jc w:val="both"/>
      </w:pPr>
      <w:r w:rsidRPr="00317804">
        <w:t>a) Anak dapat menggerakkanjari tangan untuk kelenturan</w:t>
      </w:r>
    </w:p>
    <w:p w:rsidR="00D45B36" w:rsidRPr="00317804" w:rsidRDefault="00703A9F" w:rsidP="00F30FFB">
      <w:pPr>
        <w:spacing w:line="480" w:lineRule="auto"/>
        <w:ind w:left="1418"/>
        <w:jc w:val="both"/>
      </w:pPr>
      <w:r>
        <w:t>Pada indikator ini,</w:t>
      </w:r>
      <w:r w:rsidR="00D45B36" w:rsidRPr="00317804">
        <w:t xml:space="preserve"> anak berada pada kategori baik karena anak dapat menggerakkan jari  tangan untuk kelenturan yaitu anak d</w:t>
      </w:r>
      <w:r>
        <w:t>apat mewarnai gambar dengan tek</w:t>
      </w:r>
      <w:r w:rsidR="00D45B36" w:rsidRPr="00317804">
        <w:t>nik pointilis menggunakan spidol warna pada pola gambar secara mandiri</w:t>
      </w:r>
      <w:r w:rsidR="003D3102" w:rsidRPr="00317804">
        <w:t xml:space="preserve"> </w:t>
      </w:r>
      <w:r w:rsidR="00D45B36" w:rsidRPr="00317804">
        <w:t>tanpa bantuan guru, 4 anak berada pada kategori cukup karena anak dapat menggerakkan jari  tangan untuk kelenturan dengan bantuan guru mewarnai gamban dengan teknik pointilis menggunakan spidol warna, dan tidak ada anak berada pada kategori kurang karena anak sudah mampu secara keseluruhan menggerakkan jari  tangan untuk kelenturan dalam mewarnai gambar dengan teknik pointilis menggunakan spidol warna sesuai ganis atau gambar.</w:t>
      </w:r>
    </w:p>
    <w:p w:rsidR="00D45B36" w:rsidRPr="00317804" w:rsidRDefault="00D45B36" w:rsidP="00F30FFB">
      <w:pPr>
        <w:spacing w:line="480" w:lineRule="auto"/>
        <w:ind w:firstLine="1134"/>
        <w:jc w:val="both"/>
      </w:pPr>
      <w:r w:rsidRPr="00317804">
        <w:t>b) Anak dapat melatih kekuatan otot</w:t>
      </w:r>
      <w:r w:rsidR="003D3102" w:rsidRPr="00317804">
        <w:t xml:space="preserve"> pergelangan tangan</w:t>
      </w:r>
    </w:p>
    <w:p w:rsidR="00D45B36" w:rsidRPr="00317804" w:rsidRDefault="00D45B36" w:rsidP="00F30FFB">
      <w:pPr>
        <w:spacing w:line="480" w:lineRule="auto"/>
        <w:ind w:left="1418"/>
        <w:jc w:val="both"/>
      </w:pPr>
      <w:r w:rsidRPr="00317804">
        <w:t>Pada indikator ini,</w:t>
      </w:r>
      <w:r w:rsidR="003D3102" w:rsidRPr="00317804">
        <w:t xml:space="preserve"> 11</w:t>
      </w:r>
      <w:r w:rsidRPr="00317804">
        <w:t xml:space="preserve"> anak berada pada kategori baik karena anak dapat melatih kekuatan otot tangan pada saat kegiatan mewarnai gambar dengan teknik pointilis menggunakan spidol warna secara mandini tanpa bantuan guru, 4 anak berada pada kategoni cukup </w:t>
      </w:r>
      <w:r w:rsidRPr="00317804">
        <w:lastRenderedPageBreak/>
        <w:t>karena anak dapat melatih kekuatan otot tangan pada saat kegiatan mewarnai gambar dengan teknik pointilis rnenggunakan spidol warna dengan bantuan guru, dan tidak ada anak berada pada kategori kurang karena anak sudah mampu secara keseluruhan melatth kekuatan otot tangan pada saat kegiatan mewarnai gambar dengan teknik pointilis menggunakan spidol warna.</w:t>
      </w:r>
    </w:p>
    <w:p w:rsidR="00D45B36" w:rsidRPr="00317804" w:rsidRDefault="00D45B36" w:rsidP="00F30FFB">
      <w:pPr>
        <w:spacing w:line="480" w:lineRule="auto"/>
        <w:ind w:firstLine="1134"/>
        <w:jc w:val="both"/>
      </w:pPr>
      <w:r w:rsidRPr="00317804">
        <w:t>c) Anak dapat melakukan koord</w:t>
      </w:r>
      <w:r w:rsidR="003D3102" w:rsidRPr="00317804">
        <w:t>inasi mata dan tangan dengan bai</w:t>
      </w:r>
      <w:r w:rsidRPr="00317804">
        <w:t>k</w:t>
      </w:r>
    </w:p>
    <w:p w:rsidR="00D45B36" w:rsidRPr="00317804" w:rsidRDefault="00D45B36" w:rsidP="00F30FFB">
      <w:pPr>
        <w:spacing w:line="480" w:lineRule="auto"/>
        <w:ind w:left="1418"/>
        <w:jc w:val="both"/>
      </w:pPr>
      <w:r w:rsidRPr="00317804">
        <w:t xml:space="preserve">Pada indikator ini, </w:t>
      </w:r>
      <w:r w:rsidR="003D3102" w:rsidRPr="00317804">
        <w:t>11 anak berada pada kategori bai</w:t>
      </w:r>
      <w:r w:rsidRPr="00317804">
        <w:t>k karena anak dapat melakukan koordinasi mata dan tangan dengan baik secara mandiri tanpa bantuan guru, 4 anak berada pada kategori cukup karena anak dapat melakukan koord</w:t>
      </w:r>
      <w:r w:rsidR="003D3102" w:rsidRPr="00317804">
        <w:t>inasi mata dan tangan dengan bai</w:t>
      </w:r>
      <w:r w:rsidRPr="00317804">
        <w:t>k dengan bantuan guru, dan tidak ada anak berada pada kategori kurang karena anak sudah mampu secara keseluruhan melakukan koordina</w:t>
      </w:r>
      <w:r w:rsidR="003D3102" w:rsidRPr="00317804">
        <w:t>si mata dan tangan dengan baik.</w:t>
      </w:r>
    </w:p>
    <w:p w:rsidR="00D45B36" w:rsidRPr="00317804" w:rsidRDefault="00D45B36" w:rsidP="00F30FFB">
      <w:pPr>
        <w:spacing w:line="480" w:lineRule="auto"/>
        <w:ind w:firstLine="567"/>
        <w:jc w:val="both"/>
      </w:pPr>
      <w:r w:rsidRPr="00317804">
        <w:t>d. Refleksi</w:t>
      </w:r>
    </w:p>
    <w:p w:rsidR="00E477BC" w:rsidRDefault="00E477BC" w:rsidP="00F30FFB">
      <w:pPr>
        <w:spacing w:line="480" w:lineRule="auto"/>
        <w:ind w:left="567" w:firstLine="567"/>
        <w:jc w:val="both"/>
      </w:pPr>
      <w:r>
        <w:t>Berdasarkan hasil evaluasi seluruh kegiatan mewarnai gambar teknik pointilis sudah mendapat hasil yang memuaskan. Anak-anak mengikuti kegiatan mewarnai gambar teknik pointilis dari awal samapai akhir dengan penuh antusias dan semangat. Anak-anak juga menyampaikan keinginan untuk kembali melakukan kegiatan mewarnai gambar teknik pointilis dipertemuan selanjutnya.</w:t>
      </w:r>
    </w:p>
    <w:p w:rsidR="00D45B36" w:rsidRDefault="00E477BC" w:rsidP="00F30FFB">
      <w:pPr>
        <w:spacing w:line="480" w:lineRule="auto"/>
        <w:ind w:left="567" w:firstLine="567"/>
        <w:jc w:val="both"/>
        <w:rPr>
          <w:lang w:val="id-ID"/>
        </w:rPr>
      </w:pPr>
      <w:r>
        <w:lastRenderedPageBreak/>
        <w:t>Pada saat perbaikan dilakukan disiklus II, Peningkatan k</w:t>
      </w:r>
      <w:r w:rsidR="00D45B36" w:rsidRPr="00317804">
        <w:t>emampua</w:t>
      </w:r>
      <w:r w:rsidR="003D3102" w:rsidRPr="00317804">
        <w:t xml:space="preserve">n motorik halus anak </w:t>
      </w:r>
      <w:r>
        <w:t xml:space="preserve">dengan kegiatan mewarnai gambar dengan teknik pointilis mengalami peningkatan yang sangat baik dan sudah mencapai tingkat keberhasilan yang ditetapkan. </w:t>
      </w:r>
      <w:r w:rsidR="003D3102" w:rsidRPr="00317804">
        <w:t>Dari</w:t>
      </w:r>
      <w:r w:rsidR="00D45B36" w:rsidRPr="00317804">
        <w:t xml:space="preserve"> 15 anak, 11 anak (73,33%) </w:t>
      </w:r>
      <w:r w:rsidR="003D3102" w:rsidRPr="00317804">
        <w:t>berada pada kategori bai</w:t>
      </w:r>
      <w:r w:rsidR="00D45B36" w:rsidRPr="00317804">
        <w:t xml:space="preserve">k, 4 anak (26,7%) berada pada kategori cukup dan mengalami peningkatan dan pertemuan sebelunmya, dan tidak ada anak yang berada pada kategori kurang. </w:t>
      </w:r>
      <w:r>
        <w:t>Semua anak telah mencapai indicator keberhasilan yang ditetapkan sehingga kegiatan mewarnai gambar teknik pointilis dihentikan.</w:t>
      </w:r>
    </w:p>
    <w:p w:rsidR="009442F9" w:rsidRPr="009442F9" w:rsidRDefault="009442F9" w:rsidP="00F30FFB">
      <w:pPr>
        <w:spacing w:line="480" w:lineRule="auto"/>
        <w:ind w:left="567" w:firstLine="567"/>
        <w:jc w:val="both"/>
        <w:rPr>
          <w:lang w:val="id-ID"/>
        </w:rPr>
      </w:pPr>
    </w:p>
    <w:p w:rsidR="00D45B36" w:rsidRPr="00317804" w:rsidRDefault="00D45B36" w:rsidP="00317804">
      <w:pPr>
        <w:spacing w:line="480" w:lineRule="auto"/>
        <w:jc w:val="both"/>
        <w:rPr>
          <w:b/>
        </w:rPr>
      </w:pPr>
      <w:r w:rsidRPr="00317804">
        <w:rPr>
          <w:b/>
        </w:rPr>
        <w:t>B. Pembahasan</w:t>
      </w:r>
    </w:p>
    <w:p w:rsidR="00F30FFB" w:rsidRDefault="00D45B36" w:rsidP="00F30FFB">
      <w:pPr>
        <w:spacing w:line="480" w:lineRule="auto"/>
        <w:ind w:firstLine="567"/>
        <w:jc w:val="both"/>
      </w:pPr>
      <w:r w:rsidRPr="00317804">
        <w:t>S</w:t>
      </w:r>
      <w:r w:rsidR="003D3102" w:rsidRPr="00317804">
        <w:t>ebelum melaksanakan penelitian</w:t>
      </w:r>
      <w:r w:rsidRPr="00317804">
        <w:t xml:space="preserve">, </w:t>
      </w:r>
      <w:r w:rsidR="00DD02B4" w:rsidRPr="00317804">
        <w:t>peneliti</w:t>
      </w:r>
      <w:r w:rsidR="003D3102" w:rsidRPr="00317804">
        <w:t xml:space="preserve"> </w:t>
      </w:r>
      <w:r w:rsidRPr="00317804">
        <w:t>melaksanakan</w:t>
      </w:r>
      <w:r w:rsidR="00703A9F">
        <w:t xml:space="preserve"> observasi di TK Pusat PAUD Annisa</w:t>
      </w:r>
      <w:r w:rsidRPr="00317804">
        <w:t xml:space="preserve"> Kecam</w:t>
      </w:r>
      <w:r w:rsidR="003D3102" w:rsidRPr="00317804">
        <w:t>atan Bungaya Kabupaten Gowa. Dari</w:t>
      </w:r>
      <w:r w:rsidRPr="00317804">
        <w:t xml:space="preserve"> hasil observasi diketahui bahwa kemampuan motorik</w:t>
      </w:r>
      <w:r w:rsidR="003D3102" w:rsidRPr="00317804">
        <w:t xml:space="preserve"> </w:t>
      </w:r>
      <w:r w:rsidRPr="00317804">
        <w:t>halus pada anak Kelomp</w:t>
      </w:r>
      <w:r w:rsidR="003D3102" w:rsidRPr="00317804">
        <w:t>ok B masih rendah. Hal ini terli</w:t>
      </w:r>
      <w:r w:rsidRPr="00317804">
        <w:t xml:space="preserve">hat dan kurangnya kemampuan koordinasi mata dan tangan, kelenturan otot jari  anak yang masih rendah yang membuat anak merasa malas melakukan kegiatan yang membutuhkan konsentrasi tinggi. Oleh karena itu, </w:t>
      </w:r>
      <w:r w:rsidR="00DD02B4" w:rsidRPr="00317804">
        <w:t>peneliti</w:t>
      </w:r>
      <w:r w:rsidRPr="00317804">
        <w:t xml:space="preserve"> berinisiatif melakukan </w:t>
      </w:r>
      <w:r w:rsidR="003D3102" w:rsidRPr="00317804">
        <w:t>peningkat</w:t>
      </w:r>
      <w:r w:rsidRPr="00317804">
        <w:t xml:space="preserve">an motorik halus anak melalui kegiatan mewarnai gambar dengan teknik pointilis. Kegiatan pembelajaran </w:t>
      </w:r>
      <w:r w:rsidR="003D3102" w:rsidRPr="00317804">
        <w:t xml:space="preserve">ini </w:t>
      </w:r>
      <w:r w:rsidRPr="00317804">
        <w:t xml:space="preserve">dilakukan </w:t>
      </w:r>
      <w:r w:rsidR="003D3102" w:rsidRPr="00317804">
        <w:t xml:space="preserve">dengan siklus I sebanyak dua kali pertemuan dan siklus II </w:t>
      </w:r>
      <w:r w:rsidRPr="00317804">
        <w:t xml:space="preserve">sebanyak </w:t>
      </w:r>
      <w:r w:rsidR="003D3102" w:rsidRPr="00317804">
        <w:t>tiga kali</w:t>
      </w:r>
      <w:r w:rsidRPr="00317804">
        <w:t xml:space="preserve"> pertemuan dengan melakukan pengembangan pelaksanaan kegiatan mewarnai dengan teknik pointilis pada setiap pertemuan.</w:t>
      </w:r>
    </w:p>
    <w:p w:rsidR="00F30FFB" w:rsidRDefault="00D45B36" w:rsidP="00F30FFB">
      <w:pPr>
        <w:spacing w:line="480" w:lineRule="auto"/>
        <w:ind w:firstLine="567"/>
        <w:jc w:val="both"/>
      </w:pPr>
      <w:r w:rsidRPr="00317804">
        <w:lastRenderedPageBreak/>
        <w:t>Pada</w:t>
      </w:r>
      <w:r w:rsidR="00B64A91" w:rsidRPr="00317804">
        <w:t xml:space="preserve"> siklus I</w:t>
      </w:r>
      <w:r w:rsidRPr="00317804">
        <w:t xml:space="preserve"> pertemuan pertama, kegiatan mewarnai gambar dengan teknik pointilis dilaksanakan sesual langkah-langkah pada kegiatan mewarnai gambar dengan teknik pointilis yang digunakan. Pada pertemuan pertama, anak melakukan kegiatan mewarnai gambar dengan teknik pointilis mengg</w:t>
      </w:r>
      <w:r w:rsidR="00490049">
        <w:t>unakan krayon sebagai alat pewar</w:t>
      </w:r>
      <w:r w:rsidRPr="00317804">
        <w:t>na dan kertas HVS kuning. Guru juga menyiapkan bahan lainnya yang digunakan dalam kegiatan mewarnai gambar dengan teknik pointilis seperti pengh</w:t>
      </w:r>
      <w:r w:rsidR="00F30FFB">
        <w:t>apus, pola gambar dan penghapus.</w:t>
      </w:r>
    </w:p>
    <w:p w:rsidR="00F30FFB" w:rsidRDefault="00D45B36" w:rsidP="00F30FFB">
      <w:pPr>
        <w:spacing w:line="480" w:lineRule="auto"/>
        <w:ind w:firstLine="567"/>
        <w:jc w:val="both"/>
      </w:pPr>
      <w:r w:rsidRPr="00317804">
        <w:t xml:space="preserve">Pada </w:t>
      </w:r>
      <w:r w:rsidR="00B64A91" w:rsidRPr="00317804">
        <w:t xml:space="preserve">siklus I </w:t>
      </w:r>
      <w:r w:rsidRPr="00317804">
        <w:t>pertemuan kedua, kegiatan mewarnai gambar dengan teknik pointilis dilaksanakan sesuai langkah-langkah pada kegiatan mewarnai gambar dengan teknik pointilis. Pada pertemuan kedua, anak melakukan kegiatan mewarnai gamb</w:t>
      </w:r>
      <w:r w:rsidR="00490049">
        <w:t>ar</w:t>
      </w:r>
      <w:r w:rsidRPr="00317804">
        <w:t xml:space="preserve"> dengan teknik pointilis menggunakan pensil; warna sebagai pewarna dan kertas </w:t>
      </w:r>
      <w:r w:rsidR="00B00A2C">
        <w:t>kalender bekas</w:t>
      </w:r>
      <w:r w:rsidRPr="00317804">
        <w:t>. Guru juga</w:t>
      </w:r>
      <w:r w:rsidR="00E343EB" w:rsidRPr="00317804">
        <w:t xml:space="preserve"> m</w:t>
      </w:r>
      <w:r w:rsidRPr="00317804">
        <w:t>enyiapkan bahan lainnya yang digunakan d</w:t>
      </w:r>
      <w:r w:rsidR="00F30FFB">
        <w:t>alam kegiatan mewarnai gambar da</w:t>
      </w:r>
      <w:r w:rsidRPr="00317804">
        <w:t>n teknik pointilis seperti penghapus, pola gambar dan penghapus.</w:t>
      </w:r>
    </w:p>
    <w:p w:rsidR="00F30FFB" w:rsidRDefault="00D45B36" w:rsidP="00F30FFB">
      <w:pPr>
        <w:spacing w:line="480" w:lineRule="auto"/>
        <w:ind w:firstLine="567"/>
        <w:jc w:val="both"/>
      </w:pPr>
      <w:r w:rsidRPr="00317804">
        <w:t xml:space="preserve">Pada </w:t>
      </w:r>
      <w:r w:rsidR="00B64A91" w:rsidRPr="00317804">
        <w:t>siklus II pertemuan pertama</w:t>
      </w:r>
      <w:r w:rsidRPr="00317804">
        <w:t>, kegiatan mewarnai gambar dengan teknik pointilis dilaksanakan sesuai langkah-la</w:t>
      </w:r>
      <w:r w:rsidR="00B00A2C">
        <w:t>ngkah pada kegiatan mewarnai gam</w:t>
      </w:r>
      <w:r w:rsidRPr="00317804">
        <w:t>bar dengan teknik pointilis. Pada</w:t>
      </w:r>
      <w:r w:rsidR="00B64A91" w:rsidRPr="00317804">
        <w:t xml:space="preserve"> pertemuan pertama</w:t>
      </w:r>
      <w:r w:rsidRPr="00317804">
        <w:t>, anak melakukan kegiatan mewarnai gambar dengan teknik</w:t>
      </w:r>
      <w:r w:rsidR="00B64A91" w:rsidRPr="00317804">
        <w:t xml:space="preserve"> pointilis menggunakan spidol</w:t>
      </w:r>
      <w:r w:rsidRPr="00317804">
        <w:t xml:space="preserve"> sebagai pewarna dan </w:t>
      </w:r>
      <w:r w:rsidR="00B00A2C">
        <w:t>kertas karton jilid warna merah jambu</w:t>
      </w:r>
      <w:r w:rsidR="00B64A91" w:rsidRPr="00317804">
        <w:t>. Guru juga menyiapkan bahan lain</w:t>
      </w:r>
      <w:r w:rsidRPr="00317804">
        <w:t>nnya yang digunakan dalam kegiatan mewarnai gambar dengan teknik pointilis seperti penghapus, pola gambar dan penghapus.</w:t>
      </w:r>
    </w:p>
    <w:p w:rsidR="00F30FFB" w:rsidRDefault="00D45B36" w:rsidP="00F30FFB">
      <w:pPr>
        <w:spacing w:line="480" w:lineRule="auto"/>
        <w:ind w:firstLine="567"/>
        <w:jc w:val="both"/>
      </w:pPr>
      <w:r w:rsidRPr="00317804">
        <w:lastRenderedPageBreak/>
        <w:t xml:space="preserve">Pada </w:t>
      </w:r>
      <w:r w:rsidR="00B64A91" w:rsidRPr="00317804">
        <w:t>siklus II pertemuan kedua</w:t>
      </w:r>
      <w:r w:rsidRPr="00317804">
        <w:t>, kegiatan mewarnai gambar dengan teknik pointilis dilaksanakan sesuai langkah-langkah pada kegiatan mewarnai gambar dengan teknik p</w:t>
      </w:r>
      <w:r w:rsidR="00B64A91" w:rsidRPr="00317804">
        <w:t>ointilis. Pada pertemuan kedua</w:t>
      </w:r>
      <w:r w:rsidRPr="00317804">
        <w:t>, anak melakukan kegiatan mewarnai gambar dengan teknik pointilis menggunakan spidol warna sebagai pewarna dan kertas karton berwarna jingga. Guru juga menyiapkan bahan lainnya yang digunakan dalam kegiatan mewarnai gambar dengan teknik pointilis seperti penghapus, pola gambar dan penghapus.</w:t>
      </w:r>
    </w:p>
    <w:p w:rsidR="00F30FFB" w:rsidRDefault="00D45B36" w:rsidP="00F30FFB">
      <w:pPr>
        <w:spacing w:line="480" w:lineRule="auto"/>
        <w:ind w:firstLine="567"/>
        <w:jc w:val="both"/>
      </w:pPr>
      <w:r w:rsidRPr="00317804">
        <w:t xml:space="preserve">Pada </w:t>
      </w:r>
      <w:r w:rsidR="00B64A91" w:rsidRPr="00317804">
        <w:t>siklus II pertemuan ketiga</w:t>
      </w:r>
      <w:r w:rsidRPr="00317804">
        <w:t>, kegiatan mewarnai gambar dengan teknik pointilis dilaksanakan sesuai langkah-langkah pada kegiatan mewarnai gambar dengan teknik pointilis. Pada</w:t>
      </w:r>
      <w:r w:rsidR="00B64A91" w:rsidRPr="00317804">
        <w:t xml:space="preserve"> pertemuan ketiga</w:t>
      </w:r>
      <w:r w:rsidRPr="00317804">
        <w:t>, anak melakukan kegiatan mewarnai gambar dengan teknik pointiis menggunakan spidol warna sebagai pewarna dan ker</w:t>
      </w:r>
      <w:r w:rsidR="00B64A91" w:rsidRPr="00317804">
        <w:t xml:space="preserve">tas </w:t>
      </w:r>
      <w:r w:rsidR="00B00A2C">
        <w:t>HVS warna biru</w:t>
      </w:r>
      <w:r w:rsidRPr="00317804">
        <w:t>. Guru juga menyiapkan bahan lainnya yang digunakan dalam kegiatan</w:t>
      </w:r>
      <w:r w:rsidR="00E343EB" w:rsidRPr="00317804">
        <w:t xml:space="preserve"> me</w:t>
      </w:r>
      <w:r w:rsidRPr="00317804">
        <w:t>warnai gambar dengan teknik pointilis seperti penghapus, pola gambar dan penghapus.</w:t>
      </w:r>
    </w:p>
    <w:p w:rsidR="00F30FFB" w:rsidRDefault="00D45B36" w:rsidP="00F30FFB">
      <w:pPr>
        <w:spacing w:line="480" w:lineRule="auto"/>
        <w:ind w:firstLine="567"/>
        <w:jc w:val="both"/>
      </w:pPr>
      <w:r w:rsidRPr="00317804">
        <w:t>Secara keseluruhan, pelaksanaan kegiatan mewarnai gambar dengan</w:t>
      </w:r>
      <w:r w:rsidR="00E343EB" w:rsidRPr="00317804">
        <w:t xml:space="preserve"> t</w:t>
      </w:r>
      <w:r w:rsidRPr="00317804">
        <w:t>eknik pointilis dilakukan dengan mengembangkan beberapa bagian pada proses pelaksanaannya untuk meningkatkan motorik halus anak.</w:t>
      </w:r>
    </w:p>
    <w:p w:rsidR="00B64A91" w:rsidRPr="00317804" w:rsidRDefault="00D45B36" w:rsidP="00F30FFB">
      <w:pPr>
        <w:spacing w:line="480" w:lineRule="auto"/>
        <w:ind w:firstLine="567"/>
        <w:jc w:val="both"/>
      </w:pPr>
      <w:r w:rsidRPr="00317804">
        <w:t>Berikut ini merupakan grafik kemampuan motorik halus anak selama lima kali pertemuan.</w:t>
      </w:r>
    </w:p>
    <w:p w:rsidR="007E0172" w:rsidRPr="00317804" w:rsidRDefault="007E0172" w:rsidP="00317804">
      <w:pPr>
        <w:spacing w:line="480" w:lineRule="auto"/>
        <w:ind w:firstLine="720"/>
        <w:jc w:val="both"/>
      </w:pPr>
      <w:r w:rsidRPr="00317804">
        <w:rPr>
          <w:noProof/>
        </w:rPr>
        <w:lastRenderedPageBreak/>
        <w:drawing>
          <wp:inline distT="0" distB="0" distL="0" distR="0" wp14:anchorId="5668C47C" wp14:editId="0C469F38">
            <wp:extent cx="4585648" cy="2879678"/>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0172" w:rsidRPr="00317804" w:rsidRDefault="007E0172" w:rsidP="00317804">
      <w:pPr>
        <w:spacing w:line="480" w:lineRule="auto"/>
        <w:ind w:firstLine="720"/>
        <w:jc w:val="both"/>
      </w:pPr>
      <w:r w:rsidRPr="00317804">
        <w:t>Sumber Hasil Penelitian 2018</w:t>
      </w:r>
    </w:p>
    <w:p w:rsidR="00D45B36" w:rsidRPr="00317804" w:rsidRDefault="00D45B36" w:rsidP="00F30FFB">
      <w:pPr>
        <w:spacing w:line="480" w:lineRule="auto"/>
        <w:ind w:firstLine="567"/>
        <w:jc w:val="both"/>
      </w:pPr>
      <w:r w:rsidRPr="00317804">
        <w:rPr>
          <w:b/>
        </w:rPr>
        <w:t>Gambar 4.1</w:t>
      </w:r>
      <w:r w:rsidRPr="00317804">
        <w:t xml:space="preserve"> . Diagram Rekapitulasi Kema</w:t>
      </w:r>
      <w:r w:rsidR="007E0172" w:rsidRPr="00317804">
        <w:t>mpuan Motorik Halus Anak dengan</w:t>
      </w:r>
      <w:r w:rsidRPr="00317804">
        <w:t xml:space="preserve"> Kegiatan Mewarnai gambar dengan teknik pointilis</w:t>
      </w:r>
    </w:p>
    <w:p w:rsidR="00F30FFB" w:rsidRDefault="00D45B36" w:rsidP="00F30FFB">
      <w:pPr>
        <w:spacing w:line="480" w:lineRule="auto"/>
        <w:ind w:firstLine="567"/>
        <w:jc w:val="both"/>
      </w:pPr>
      <w:r w:rsidRPr="00317804">
        <w:t xml:space="preserve">Berdasarkan gambar 4.1 di atas dapat dilihat bahwa kemempuan motorik halus anak mengalami peningkatan dan pertemuan pcrtama hingga pertemuan kelima. Berdasarkan analisis yang dilakukan oleh </w:t>
      </w:r>
      <w:r w:rsidR="00DD02B4" w:rsidRPr="00317804">
        <w:t>peneliti</w:t>
      </w:r>
      <w:r w:rsidRPr="00317804">
        <w:t>, kemampuan motorik halus anak mengalami peningkatan setelah pelaksanaan</w:t>
      </w:r>
      <w:r w:rsidR="00DF760A" w:rsidRPr="00317804">
        <w:t xml:space="preserve"> ke</w:t>
      </w:r>
      <w:r w:rsidRPr="00317804">
        <w:t>giatan mewarnai gambar dengan teknik p</w:t>
      </w:r>
      <w:r w:rsidR="00DF760A" w:rsidRPr="00317804">
        <w:t>ointilis dilakukan menggunakan sp</w:t>
      </w:r>
      <w:r w:rsidRPr="00317804">
        <w:t>idol warna karena kegiatan mewarnai den</w:t>
      </w:r>
      <w:r w:rsidR="00DF760A" w:rsidRPr="00317804">
        <w:t>gan menggunakan spidol warna den</w:t>
      </w:r>
      <w:r w:rsidRPr="00317804">
        <w:t xml:space="preserve">gan teknik pointilis jarang dilakukan di TK Pusat PAUD </w:t>
      </w:r>
      <w:r w:rsidR="00703A9F">
        <w:t>Annisa</w:t>
      </w:r>
      <w:r w:rsidRPr="00317804">
        <w:t xml:space="preserve"> Kecamatan Bungaya sehingga </w:t>
      </w:r>
      <w:r w:rsidR="00DF760A" w:rsidRPr="00317804">
        <w:t>menimbulkan antusiasme yang tinggi dan an</w:t>
      </w:r>
      <w:r w:rsidRPr="00317804">
        <w:t>ak dan stimulasi yang diberikan kepa</w:t>
      </w:r>
      <w:r w:rsidR="00DF760A" w:rsidRPr="00317804">
        <w:t>da anak dapat dilakukan secara maksimal</w:t>
      </w:r>
      <w:r w:rsidRPr="00317804">
        <w:t xml:space="preserve"> karena stimulasi motorik ha</w:t>
      </w:r>
      <w:r w:rsidR="00DF760A" w:rsidRPr="00317804">
        <w:t>lus yang diberikan menggunakan b</w:t>
      </w:r>
      <w:r w:rsidRPr="00317804">
        <w:t>eberapa variasi.</w:t>
      </w:r>
    </w:p>
    <w:p w:rsidR="00D45B36" w:rsidRPr="00317804" w:rsidRDefault="00D45B36" w:rsidP="00F30FFB">
      <w:pPr>
        <w:spacing w:line="480" w:lineRule="auto"/>
        <w:ind w:firstLine="567"/>
        <w:jc w:val="both"/>
      </w:pPr>
      <w:r w:rsidRPr="00317804">
        <w:lastRenderedPageBreak/>
        <w:t xml:space="preserve">Kegiatan mewarnai </w:t>
      </w:r>
      <w:r w:rsidR="00DF760A" w:rsidRPr="00317804">
        <w:t>sangat tepat untuk meningkatkan</w:t>
      </w:r>
      <w:r w:rsidRPr="00317804">
        <w:t xml:space="preserve"> kemampuan motorik halus anak kelompok B karena melalui kegiatan mewarnai anak belajar tentang kemampuan awal menulis yaitu dan kemampuan memegang alat mewarnai, menggerakkan pergelangan tangan dan koordinasi mata tangan ya</w:t>
      </w:r>
      <w:r w:rsidR="008F0EF4">
        <w:t>ng sangat berguna untuk jenjan</w:t>
      </w:r>
      <w:r w:rsidRPr="00317804">
        <w:t>g pendidikan selanjutnya. Oleh karena itu, menerapkan kegiatan mewarnai pada kelompok B sangat tepat.</w:t>
      </w:r>
    </w:p>
    <w:p w:rsidR="00D45B36" w:rsidRPr="00317804" w:rsidRDefault="00D45B36" w:rsidP="00F30FFB">
      <w:pPr>
        <w:spacing w:line="480" w:lineRule="auto"/>
        <w:ind w:firstLine="720"/>
        <w:jc w:val="center"/>
        <w:rPr>
          <w:b/>
        </w:rPr>
      </w:pPr>
      <w:r w:rsidRPr="00317804">
        <w:br w:type="page"/>
      </w:r>
      <w:r w:rsidRPr="00317804">
        <w:rPr>
          <w:b/>
        </w:rPr>
        <w:lastRenderedPageBreak/>
        <w:t>BAB V</w:t>
      </w:r>
    </w:p>
    <w:p w:rsidR="00D45B36" w:rsidRDefault="008A1E73" w:rsidP="00F30FFB">
      <w:pPr>
        <w:spacing w:line="480" w:lineRule="auto"/>
        <w:ind w:firstLine="720"/>
        <w:jc w:val="center"/>
        <w:rPr>
          <w:b/>
          <w:lang w:val="id-ID"/>
        </w:rPr>
      </w:pPr>
      <w:r>
        <w:rPr>
          <w:b/>
          <w:noProof/>
          <w:lang w:val="id-ID" w:eastAsia="id-ID"/>
        </w:rPr>
        <w:pict>
          <v:shape id="_x0000_s1060" type="#_x0000_t202" style="position:absolute;left:0;text-align:left;margin-left:387.25pt;margin-top:-115.2pt;width:36.5pt;height:30.1pt;z-index:251688960;mso-position-horizontal:absolute" strokecolor="white [3212]">
            <v:textbox>
              <w:txbxContent>
                <w:p w:rsidR="008A1E73" w:rsidRDefault="008A1E73"/>
              </w:txbxContent>
            </v:textbox>
          </v:shape>
        </w:pict>
      </w:r>
      <w:r w:rsidR="00D45B36" w:rsidRPr="00317804">
        <w:rPr>
          <w:b/>
        </w:rPr>
        <w:t>KESIMPULAN DAN SARAN</w:t>
      </w:r>
    </w:p>
    <w:p w:rsidR="00AA3B77" w:rsidRPr="00AA3B77" w:rsidRDefault="00AA3B77" w:rsidP="00AA3B77">
      <w:pPr>
        <w:ind w:firstLine="720"/>
        <w:jc w:val="center"/>
        <w:rPr>
          <w:b/>
          <w:lang w:val="id-ID"/>
        </w:rPr>
      </w:pPr>
    </w:p>
    <w:p w:rsidR="00D45B36" w:rsidRPr="00317804" w:rsidRDefault="00D45B36" w:rsidP="00F30FFB">
      <w:pPr>
        <w:spacing w:line="480" w:lineRule="auto"/>
      </w:pPr>
      <w:r w:rsidRPr="00317804">
        <w:rPr>
          <w:b/>
        </w:rPr>
        <w:t>A. Kesimpulan</w:t>
      </w:r>
    </w:p>
    <w:p w:rsidR="00D45B36" w:rsidRDefault="00DF760A" w:rsidP="009B597F">
      <w:pPr>
        <w:spacing w:line="480" w:lineRule="auto"/>
        <w:ind w:firstLine="567"/>
        <w:jc w:val="both"/>
        <w:rPr>
          <w:lang w:val="id-ID"/>
        </w:rPr>
      </w:pPr>
      <w:r w:rsidRPr="00317804">
        <w:t>Berdasarkan h</w:t>
      </w:r>
      <w:r w:rsidR="00D45B36" w:rsidRPr="00317804">
        <w:t xml:space="preserve">asil </w:t>
      </w:r>
      <w:r w:rsidRPr="00317804">
        <w:t xml:space="preserve">penelitian yang dilakukan, dapat dikemukakan bahwa </w:t>
      </w:r>
      <w:r w:rsidR="00BF04E4">
        <w:t xml:space="preserve">kemampuan motorik halus anak </w:t>
      </w:r>
      <w:r w:rsidR="00FD5D6C">
        <w:t xml:space="preserve">dengan </w:t>
      </w:r>
      <w:r w:rsidRPr="00317804">
        <w:t xml:space="preserve">kegiatan mewarnai gambar teknik pointilis </w:t>
      </w:r>
      <w:r w:rsidR="00FD5D6C">
        <w:t>meningkat</w:t>
      </w:r>
      <w:bookmarkStart w:id="0" w:name="_GoBack"/>
      <w:bookmarkEnd w:id="0"/>
      <w:r w:rsidRPr="00317804">
        <w:t>. Dalam pelaksanaan</w:t>
      </w:r>
      <w:r w:rsidR="00D45B36" w:rsidRPr="00317804">
        <w:t xml:space="preserve"> kegiatan mewarnai gambar teknik pointilis adalah melalui langkah</w:t>
      </w:r>
      <w:r w:rsidRPr="00317804">
        <w:t>-lan</w:t>
      </w:r>
      <w:r w:rsidR="004518A1">
        <w:t xml:space="preserve">gkah: </w:t>
      </w:r>
      <w:r w:rsidR="009B597F">
        <w:t xml:space="preserve">1) membuat sketsa gambar, </w:t>
      </w:r>
      <w:r w:rsidR="00D45B36" w:rsidRPr="00317804">
        <w:t>2) mengaplikasikan titik-titik dengan mengisi titik-titik pada seluruh permukaan gambar sketsa yang telah dibuat dan 3) finishing atau tahap penyele</w:t>
      </w:r>
      <w:r w:rsidR="00AF5ABF">
        <w:t>saian dengan cara permukaan</w:t>
      </w:r>
      <w:r w:rsidR="00D45B36" w:rsidRPr="00317804">
        <w:t xml:space="preserve"> dibersihkan menggunakan penghapus. Pengembangan kegiatan mewarnai gambar dengan teknik pointilis dapat meningka</w:t>
      </w:r>
      <w:r w:rsidR="00177A73" w:rsidRPr="00317804">
        <w:t xml:space="preserve">tkan motorik halus kelompok B Pusat PAUD </w:t>
      </w:r>
      <w:r w:rsidR="00703A9F">
        <w:t>Annisa</w:t>
      </w:r>
      <w:r w:rsidR="00177A73" w:rsidRPr="00317804">
        <w:t xml:space="preserve"> </w:t>
      </w:r>
      <w:r w:rsidR="00D45B36" w:rsidRPr="00317804">
        <w:t xml:space="preserve">Kecamatan Bungaya Kabupaten Gowa. </w:t>
      </w:r>
      <w:r w:rsidR="00AF5ABF">
        <w:t xml:space="preserve">Dengan indikator anak dapat menggerakkan jari tangan untuk kelenturan, anak dapat melatih kekuatan otot pergelangan tangan dan anak dapat melakukan koordinasi mata dan tangan dengan baik. </w:t>
      </w:r>
    </w:p>
    <w:p w:rsidR="00AA3B77" w:rsidRPr="00AA3B77" w:rsidRDefault="00AA3B77" w:rsidP="00AA3B77">
      <w:pPr>
        <w:ind w:firstLine="567"/>
        <w:jc w:val="both"/>
        <w:rPr>
          <w:lang w:val="id-ID"/>
        </w:rPr>
      </w:pPr>
    </w:p>
    <w:p w:rsidR="00D45B36" w:rsidRPr="00317804" w:rsidRDefault="00D45B36" w:rsidP="009B597F">
      <w:pPr>
        <w:spacing w:line="480" w:lineRule="auto"/>
        <w:jc w:val="both"/>
        <w:rPr>
          <w:b/>
        </w:rPr>
      </w:pPr>
      <w:r w:rsidRPr="00317804">
        <w:rPr>
          <w:b/>
        </w:rPr>
        <w:t>B. Saran</w:t>
      </w:r>
    </w:p>
    <w:p w:rsidR="00D45B36" w:rsidRPr="00317804" w:rsidRDefault="00177A73" w:rsidP="009B597F">
      <w:pPr>
        <w:spacing w:line="480" w:lineRule="auto"/>
        <w:ind w:firstLine="567"/>
        <w:jc w:val="both"/>
      </w:pPr>
      <w:r w:rsidRPr="00317804">
        <w:t>Berdasarkan kesimpulan dan h</w:t>
      </w:r>
      <w:r w:rsidR="00D45B36" w:rsidRPr="00317804">
        <w:t xml:space="preserve">asil </w:t>
      </w:r>
      <w:r w:rsidRPr="00317804">
        <w:t xml:space="preserve">kegiatan mewarnai gambar teknik pointilis di atas, </w:t>
      </w:r>
      <w:r w:rsidR="00D45B36" w:rsidRPr="00317804">
        <w:t xml:space="preserve">maka </w:t>
      </w:r>
      <w:r w:rsidR="00DD02B4" w:rsidRPr="00317804">
        <w:t>peneliti</w:t>
      </w:r>
      <w:r w:rsidR="00D45B36" w:rsidRPr="00317804">
        <w:t xml:space="preserve"> memberikan saran sebagai berikut:</w:t>
      </w:r>
    </w:p>
    <w:p w:rsidR="00D45B36" w:rsidRPr="00317804" w:rsidRDefault="00D45B36" w:rsidP="009B597F">
      <w:pPr>
        <w:spacing w:line="480" w:lineRule="auto"/>
        <w:jc w:val="both"/>
      </w:pPr>
      <w:r w:rsidRPr="00317804">
        <w:t>1. Untuk Anak</w:t>
      </w:r>
    </w:p>
    <w:p w:rsidR="004518A1" w:rsidRDefault="008A1E73" w:rsidP="009B597F">
      <w:pPr>
        <w:spacing w:line="480" w:lineRule="auto"/>
        <w:ind w:firstLine="567"/>
        <w:jc w:val="both"/>
      </w:pPr>
      <w:r>
        <w:rPr>
          <w:b/>
          <w:noProof/>
          <w:lang w:val="id-ID" w:eastAsia="id-ID"/>
        </w:rPr>
        <w:pict>
          <v:shape id="_x0000_s1061" type="#_x0000_t202" style="position:absolute;left:0;text-align:left;margin-left:0;margin-top:53.6pt;width:36.5pt;height:30.1pt;z-index:251689984;mso-position-horizontal:center" strokecolor="white [3212]">
            <v:textbox>
              <w:txbxContent>
                <w:p w:rsidR="008A1E73" w:rsidRPr="009F43B1" w:rsidRDefault="008A1E73" w:rsidP="00AA3B77">
                  <w:pPr>
                    <w:jc w:val="center"/>
                  </w:pPr>
                  <w:r>
                    <w:t>60</w:t>
                  </w:r>
                </w:p>
              </w:txbxContent>
            </v:textbox>
          </v:shape>
        </w:pict>
      </w:r>
      <w:r w:rsidR="00D45B36" w:rsidRPr="00317804">
        <w:t>Pembelajaran</w:t>
      </w:r>
      <w:r w:rsidR="004518A1">
        <w:t xml:space="preserve"> </w:t>
      </w:r>
      <w:r w:rsidR="00D45B36" w:rsidRPr="00317804">
        <w:t xml:space="preserve"> melalui </w:t>
      </w:r>
      <w:r w:rsidR="004518A1">
        <w:t xml:space="preserve"> </w:t>
      </w:r>
      <w:r w:rsidR="00D45B36" w:rsidRPr="00317804">
        <w:t xml:space="preserve">kegiatan </w:t>
      </w:r>
      <w:r w:rsidR="004518A1">
        <w:t xml:space="preserve">  </w:t>
      </w:r>
      <w:r w:rsidR="00D45B36" w:rsidRPr="00317804">
        <w:t>mewarnai</w:t>
      </w:r>
      <w:r w:rsidR="004518A1">
        <w:t xml:space="preserve"> </w:t>
      </w:r>
      <w:r w:rsidR="00D45B36" w:rsidRPr="00317804">
        <w:t xml:space="preserve"> gambar</w:t>
      </w:r>
      <w:r w:rsidR="004518A1">
        <w:t xml:space="preserve"> </w:t>
      </w:r>
      <w:r w:rsidR="00D45B36" w:rsidRPr="00317804">
        <w:t xml:space="preserve"> dengan</w:t>
      </w:r>
      <w:r w:rsidR="004518A1">
        <w:t xml:space="preserve"> </w:t>
      </w:r>
      <w:r w:rsidR="00D45B36" w:rsidRPr="00317804">
        <w:t xml:space="preserve"> teknik</w:t>
      </w:r>
      <w:r w:rsidR="00177A73" w:rsidRPr="00317804">
        <w:t xml:space="preserve"> </w:t>
      </w:r>
      <w:r w:rsidR="004518A1">
        <w:t xml:space="preserve">    </w:t>
      </w:r>
      <w:r w:rsidR="00D45B36" w:rsidRPr="00317804">
        <w:t xml:space="preserve">pointilis </w:t>
      </w:r>
    </w:p>
    <w:p w:rsidR="004518A1" w:rsidRDefault="00D45B36" w:rsidP="004518A1">
      <w:pPr>
        <w:spacing w:line="480" w:lineRule="auto"/>
      </w:pPr>
      <w:r w:rsidRPr="00317804">
        <w:t xml:space="preserve">menggunakan </w:t>
      </w:r>
      <w:r w:rsidR="004518A1">
        <w:t xml:space="preserve"> </w:t>
      </w:r>
      <w:r w:rsidRPr="00317804">
        <w:t>spidol</w:t>
      </w:r>
      <w:r w:rsidR="004518A1">
        <w:t xml:space="preserve"> </w:t>
      </w:r>
      <w:r w:rsidRPr="00317804">
        <w:t xml:space="preserve"> warna</w:t>
      </w:r>
      <w:r w:rsidR="004518A1">
        <w:t xml:space="preserve">  </w:t>
      </w:r>
      <w:r w:rsidRPr="00317804">
        <w:t>merupakan sa</w:t>
      </w:r>
      <w:r w:rsidR="00177A73" w:rsidRPr="00317804">
        <w:t>l</w:t>
      </w:r>
      <w:r w:rsidRPr="00317804">
        <w:t xml:space="preserve">ah </w:t>
      </w:r>
      <w:r w:rsidR="004518A1">
        <w:t xml:space="preserve"> </w:t>
      </w:r>
      <w:r w:rsidRPr="00317804">
        <w:t xml:space="preserve">satu </w:t>
      </w:r>
      <w:r w:rsidR="004518A1">
        <w:t xml:space="preserve"> </w:t>
      </w:r>
      <w:r w:rsidRPr="00317804">
        <w:t>altematif dan</w:t>
      </w:r>
      <w:r w:rsidR="004518A1">
        <w:t xml:space="preserve"> </w:t>
      </w:r>
      <w:r w:rsidRPr="00317804">
        <w:t>kegiatan mewarnai</w:t>
      </w:r>
    </w:p>
    <w:p w:rsidR="00D45B36" w:rsidRDefault="00D45B36" w:rsidP="004518A1">
      <w:pPr>
        <w:spacing w:line="480" w:lineRule="auto"/>
      </w:pPr>
      <w:r w:rsidRPr="00317804">
        <w:lastRenderedPageBreak/>
        <w:t xml:space="preserve"> yang meningkatkan antusiasme anak karena termasuk hal yang menyenangkan. Perlu diperhatikan bahwa pembelajaran motorik halus untuk anak kelompok B dengan usia 5-6 tahun harus fokus pada materi mewarnai dengan 1 media saja, apabila anak tertarik boleh menambahkan media yang lain.</w:t>
      </w:r>
    </w:p>
    <w:p w:rsidR="00D45B36" w:rsidRPr="00317804" w:rsidRDefault="00D45B36" w:rsidP="009B597F">
      <w:pPr>
        <w:spacing w:line="480" w:lineRule="auto"/>
        <w:jc w:val="both"/>
      </w:pPr>
      <w:r w:rsidRPr="00317804">
        <w:t>2. Untuk Guru</w:t>
      </w:r>
    </w:p>
    <w:p w:rsidR="00D45B36" w:rsidRPr="00317804" w:rsidRDefault="00D45B36" w:rsidP="009B597F">
      <w:pPr>
        <w:spacing w:line="480" w:lineRule="auto"/>
        <w:ind w:firstLine="567"/>
        <w:jc w:val="both"/>
      </w:pPr>
      <w:r w:rsidRPr="00317804">
        <w:t>Kegiatan mewarnai gambar deng</w:t>
      </w:r>
      <w:r w:rsidR="00AF5ABF">
        <w:t>an teknik pointilis menggunakan</w:t>
      </w:r>
      <w:r w:rsidRPr="00317804">
        <w:t xml:space="preserve"> spidol warna </w:t>
      </w:r>
      <w:r w:rsidR="00AF5ABF">
        <w:t>telah terbukti dapat meningkatk</w:t>
      </w:r>
      <w:r w:rsidRPr="00317804">
        <w:t>an kemampuan motorik halus di kelompok B TK Pusat P</w:t>
      </w:r>
      <w:r w:rsidR="00AA3B77">
        <w:t>AUD</w:t>
      </w:r>
      <w:r w:rsidR="00AA3B77">
        <w:rPr>
          <w:lang w:val="id-ID"/>
        </w:rPr>
        <w:t xml:space="preserve"> </w:t>
      </w:r>
      <w:r w:rsidR="00703A9F">
        <w:t>Annisa</w:t>
      </w:r>
      <w:r w:rsidRPr="00317804">
        <w:t xml:space="preserve"> Kecamatan Bungaya Kabupaten Gowa sehingga dapat menjadi altematif kegiatan pembelajaran untuk menstimulasi kemampuan motorik halus anak agar dapat berkembang maksimal dan referensi serta motivasi untuk memberikan kegiatan pembelajaran yang tidak membosankan untuk anak.</w:t>
      </w:r>
    </w:p>
    <w:p w:rsidR="00D45B36" w:rsidRPr="00317804" w:rsidRDefault="00D45B36" w:rsidP="009B597F">
      <w:pPr>
        <w:spacing w:line="480" w:lineRule="auto"/>
        <w:jc w:val="both"/>
      </w:pPr>
      <w:r w:rsidRPr="00317804">
        <w:t>3. Untuk Lembaga TK</w:t>
      </w:r>
    </w:p>
    <w:p w:rsidR="00D45B36" w:rsidRPr="00317804" w:rsidRDefault="00177A73" w:rsidP="009B597F">
      <w:pPr>
        <w:spacing w:line="480" w:lineRule="auto"/>
        <w:ind w:firstLine="567"/>
        <w:jc w:val="both"/>
      </w:pPr>
      <w:r w:rsidRPr="00317804">
        <w:t xml:space="preserve">Pelaksanaan Peningkatan Kemampuan Motorik Halus Anak </w:t>
      </w:r>
      <w:r w:rsidR="00D45B36" w:rsidRPr="00317804">
        <w:t xml:space="preserve">di TK Pusat PAUD </w:t>
      </w:r>
      <w:r w:rsidR="009B597F">
        <w:br/>
      </w:r>
      <w:r w:rsidR="00703A9F">
        <w:t>Annisa</w:t>
      </w:r>
      <w:r w:rsidR="00D45B36" w:rsidRPr="00317804">
        <w:t xml:space="preserve"> Kecamatan Bungaya dapat menjadi alternatif pemecahan masalah yang terjadi </w:t>
      </w:r>
      <w:r w:rsidR="009B597F">
        <w:br/>
      </w:r>
      <w:r w:rsidR="00D45B36" w:rsidRPr="00317804">
        <w:t>di lembaga TK dan menjadi acuan untuk lembaga TK agar menjadi lebih baik.</w:t>
      </w:r>
    </w:p>
    <w:p w:rsidR="00D45B36" w:rsidRPr="00317804" w:rsidRDefault="00D45B36" w:rsidP="00317804">
      <w:pPr>
        <w:spacing w:line="480" w:lineRule="auto"/>
        <w:ind w:firstLine="720"/>
        <w:jc w:val="both"/>
      </w:pPr>
    </w:p>
    <w:p w:rsidR="00D45B36" w:rsidRPr="00AF5ABF" w:rsidRDefault="00D45B36" w:rsidP="00D45B36">
      <w:pPr>
        <w:spacing w:line="480" w:lineRule="auto"/>
        <w:jc w:val="center"/>
        <w:rPr>
          <w:b/>
        </w:rPr>
      </w:pPr>
      <w:r w:rsidRPr="00167482">
        <w:br w:type="page"/>
      </w:r>
      <w:r w:rsidRPr="00AF5ABF">
        <w:rPr>
          <w:b/>
        </w:rPr>
        <w:lastRenderedPageBreak/>
        <w:t>DAFTAR PUSTAKA</w:t>
      </w:r>
    </w:p>
    <w:p w:rsidR="00D45B36" w:rsidRPr="00167482" w:rsidRDefault="00D45B36" w:rsidP="00D45B36">
      <w:pPr>
        <w:spacing w:before="240"/>
        <w:ind w:left="720" w:hanging="720"/>
        <w:jc w:val="both"/>
      </w:pPr>
      <w:r>
        <w:t>Ad</w:t>
      </w:r>
      <w:r w:rsidRPr="00167482">
        <w:t>i. 2013. Teknik Menggambar Dengan Cara Pointisme. (Online) http://adisuruh.blogspot.co.id/20 13/1 0/teknik-menggambar-dengan-cara- pointism</w:t>
      </w:r>
      <w:r>
        <w:t>e</w:t>
      </w:r>
      <w:r w:rsidR="003D5AD1">
        <w:t>.html. (diakses 08 Desember 2017</w:t>
      </w:r>
      <w:r w:rsidRPr="00167482">
        <w:t>).</w:t>
      </w:r>
    </w:p>
    <w:p w:rsidR="00D45B36" w:rsidRPr="00167482" w:rsidRDefault="00D45B36" w:rsidP="00D45B36">
      <w:pPr>
        <w:spacing w:before="240"/>
        <w:ind w:left="720" w:hanging="720"/>
        <w:jc w:val="both"/>
      </w:pPr>
      <w:r w:rsidRPr="00167482">
        <w:t>Agus, Wahana. Pengertian Pointilis. (Online).</w:t>
      </w:r>
      <w:r w:rsidR="003D5AD1">
        <w:t xml:space="preserve"> </w:t>
      </w:r>
      <w:r w:rsidRPr="00167482">
        <w:t xml:space="preserve">http://aguswahana989.blogspot.co.id/. (diakses </w:t>
      </w:r>
      <w:r w:rsidR="003D5AD1">
        <w:t xml:space="preserve">07 Desember </w:t>
      </w:r>
      <w:r>
        <w:t>2017</w:t>
      </w:r>
      <w:r w:rsidRPr="00167482">
        <w:t>).</w:t>
      </w:r>
    </w:p>
    <w:p w:rsidR="00D45B36" w:rsidRPr="00167482" w:rsidRDefault="00D45B36" w:rsidP="003D5AD1">
      <w:pPr>
        <w:spacing w:before="240"/>
        <w:ind w:left="720" w:hanging="720"/>
        <w:jc w:val="both"/>
      </w:pPr>
      <w:r w:rsidRPr="00167482">
        <w:t>Aprilena. 2014. Meningkatkan Kemam</w:t>
      </w:r>
      <w:r>
        <w:t xml:space="preserve">puan Motorik Hal us Anak melalui </w:t>
      </w:r>
      <w:r w:rsidRPr="00167482">
        <w:t>Kegiatan Menggambar dengan Menggunakan Aneka Warna Krayon pada</w:t>
      </w:r>
      <w:r w:rsidR="003D5AD1">
        <w:t xml:space="preserve"> </w:t>
      </w:r>
      <w:r w:rsidRPr="00167482">
        <w:t>Kelompok B.2 RA IPKB Curup Timur. Skripsi. Bengkulu: FKIP Universitas</w:t>
      </w:r>
      <w:r w:rsidR="003D5AD1">
        <w:t xml:space="preserve"> </w:t>
      </w:r>
      <w:r w:rsidRPr="00167482">
        <w:t>Bengkulu</w:t>
      </w:r>
    </w:p>
    <w:p w:rsidR="00D45B36" w:rsidRPr="00167482" w:rsidRDefault="00D45B36" w:rsidP="00D45B36">
      <w:pPr>
        <w:spacing w:before="240"/>
        <w:ind w:left="720" w:hanging="720"/>
        <w:jc w:val="both"/>
      </w:pPr>
      <w:r w:rsidRPr="00167482">
        <w:t>Ardiyanto. 2013. Teknik Poitillism/</w:t>
      </w:r>
      <w:r>
        <w:t>Pointilis</w:t>
      </w:r>
      <w:r w:rsidRPr="00167482">
        <w:t>me. (Online).</w:t>
      </w:r>
      <w:r w:rsidR="003D5AD1">
        <w:t xml:space="preserve"> </w:t>
      </w:r>
      <w:hyperlink r:id="rId10" w:history="1">
        <w:r w:rsidRPr="006A17D8">
          <w:rPr>
            <w:rStyle w:val="Hyperlink"/>
            <w:color w:val="auto"/>
          </w:rPr>
          <w:t>http://senirupasmadasolo</w:t>
        </w:r>
      </w:hyperlink>
      <w:r w:rsidRPr="006A17D8">
        <w:t>.</w:t>
      </w:r>
      <w:r w:rsidRPr="00167482">
        <w:t>b</w:t>
      </w:r>
      <w:r>
        <w:t>l</w:t>
      </w:r>
      <w:r w:rsidRPr="00167482">
        <w:t xml:space="preserve">ogspot.co.id/20 13/01 /teknik-pointi11ism pointilisme_1 1 .html, (diakses </w:t>
      </w:r>
      <w:r w:rsidR="003D5AD1">
        <w:t>08 Desember</w:t>
      </w:r>
      <w:r>
        <w:t xml:space="preserve"> 2017</w:t>
      </w:r>
      <w:r w:rsidRPr="00167482">
        <w:t>).</w:t>
      </w:r>
    </w:p>
    <w:p w:rsidR="00D45B36" w:rsidRPr="00167482" w:rsidRDefault="00D45B36" w:rsidP="00D45B36">
      <w:pPr>
        <w:spacing w:before="240"/>
        <w:ind w:left="720" w:hanging="720"/>
        <w:jc w:val="both"/>
      </w:pPr>
      <w:r w:rsidRPr="00167482">
        <w:t>Arikunto, Suharsimi. 1998. Prosedur Penelitian Suatu Pendekatan Praktek. Jakarta: Rineka Cipta.</w:t>
      </w:r>
    </w:p>
    <w:p w:rsidR="00D45B36" w:rsidRPr="00167482" w:rsidRDefault="00D45B36" w:rsidP="00D45B36">
      <w:pPr>
        <w:spacing w:before="240"/>
        <w:ind w:left="720" w:hanging="720"/>
        <w:jc w:val="both"/>
      </w:pPr>
      <w:r w:rsidRPr="00167482">
        <w:t>Cahyani, Yuli. 2013. Upaya Mengembangkan Kreativitas Anak melalui KegiatanMenggambar Bebas pada Anak Kelompok A di TK MTA Jirapan MasaranSragen Tahun Pelajaran 2012/2013. Skripsi. Surakarta: FKIP UniversitasMuhanimadiyah Surakarta.</w:t>
      </w:r>
    </w:p>
    <w:p w:rsidR="00D45B36" w:rsidRPr="00167482" w:rsidRDefault="00D45B36" w:rsidP="00D45B36">
      <w:pPr>
        <w:spacing w:before="240"/>
        <w:ind w:left="720" w:hanging="720"/>
        <w:jc w:val="both"/>
      </w:pPr>
      <w:r w:rsidRPr="00167482">
        <w:t xml:space="preserve">Dwieke. </w:t>
      </w:r>
      <w:r>
        <w:t>2017</w:t>
      </w:r>
      <w:r w:rsidRPr="00167482">
        <w:t>. Teknik dan Tips Menggambar menggunakan Crayon. (Online) http:/Ibahanbe</w:t>
      </w:r>
      <w:r w:rsidR="003D5AD1">
        <w:t>lajarsekolah.blogspot.co.idJ2Ol</w:t>
      </w:r>
      <w:r w:rsidRPr="00167482">
        <w:t xml:space="preserve">5/08/teknikmenggambardanme </w:t>
      </w:r>
      <w:r>
        <w:t>warna</w:t>
      </w:r>
      <w:r w:rsidRPr="00167482">
        <w:t xml:space="preserve">idengancrayon.html, (diakses </w:t>
      </w:r>
      <w:r w:rsidR="003D5AD1">
        <w:t>06 Desember</w:t>
      </w:r>
      <w:r w:rsidRPr="00167482">
        <w:t xml:space="preserve"> </w:t>
      </w:r>
      <w:r>
        <w:t>2017</w:t>
      </w:r>
      <w:r w:rsidRPr="00167482">
        <w:t>).</w:t>
      </w:r>
    </w:p>
    <w:p w:rsidR="003D5AD1" w:rsidRDefault="00D45B36" w:rsidP="003D5AD1">
      <w:pPr>
        <w:spacing w:before="240"/>
        <w:ind w:left="720" w:hanging="720"/>
        <w:jc w:val="both"/>
      </w:pPr>
      <w:r w:rsidRPr="00167482">
        <w:t>Depdiknas. 2003. Kurikulum 2004 Standar Ko</w:t>
      </w:r>
      <w:r w:rsidR="003D5AD1">
        <w:t>mpetensi Sekolah Dasar. Jakarta</w:t>
      </w:r>
    </w:p>
    <w:p w:rsidR="00D45B36" w:rsidRPr="00167482" w:rsidRDefault="00D45B36" w:rsidP="003D5AD1">
      <w:pPr>
        <w:spacing w:before="240"/>
        <w:ind w:left="720" w:hanging="720"/>
        <w:jc w:val="both"/>
      </w:pPr>
      <w:r w:rsidRPr="00167482">
        <w:t>Depdiknas.2007. Pedoman Pembelajaran Bidang Pengembangan Fisik Motorik di Taman Kanak-Kanak. Jakarta: Dirjen Manajemen Pendidikan Dasar dan Menengah.</w:t>
      </w:r>
    </w:p>
    <w:p w:rsidR="00D45B36" w:rsidRPr="00167482" w:rsidRDefault="00D45B36" w:rsidP="00D45B36">
      <w:pPr>
        <w:spacing w:before="240"/>
        <w:ind w:left="720" w:hanging="720"/>
        <w:jc w:val="both"/>
      </w:pPr>
      <w:r w:rsidRPr="00167482">
        <w:t>Dwi, Tulus. 2013. Terapi Bermain Mewarnai Gambar. (Online). http</w:t>
      </w:r>
      <w:r w:rsidR="003D5AD1">
        <w:t>://dwiekeke.b1ogspot.com/2013f1</w:t>
      </w:r>
      <w:r w:rsidRPr="00167482">
        <w:t xml:space="preserve">2/proposalterapibermainmewarnaigam bar.html, (dilihat </w:t>
      </w:r>
      <w:r w:rsidR="003D5AD1">
        <w:t>06 Desember</w:t>
      </w:r>
      <w:r>
        <w:t xml:space="preserve"> 2017</w:t>
      </w:r>
      <w:r w:rsidRPr="00167482">
        <w:t>).</w:t>
      </w:r>
    </w:p>
    <w:p w:rsidR="00D45B36" w:rsidRPr="00167482" w:rsidRDefault="00D45B36" w:rsidP="00D45B36">
      <w:pPr>
        <w:spacing w:before="240"/>
        <w:ind w:left="720" w:hanging="720"/>
        <w:jc w:val="both"/>
      </w:pPr>
      <w:r w:rsidRPr="00167482">
        <w:t>Eileen, K.A. &amp; Marotz, L.R. (Ed). 2010. Profil Perkembangan AnakPrakelahiran Hingga Usia 12 Tahun. Jakarta: PT Indeks.</w:t>
      </w:r>
    </w:p>
    <w:p w:rsidR="00D45B36" w:rsidRPr="00167482" w:rsidRDefault="00D45B36" w:rsidP="00D45B36">
      <w:pPr>
        <w:spacing w:before="240"/>
        <w:ind w:left="720" w:hanging="720"/>
        <w:jc w:val="both"/>
      </w:pPr>
      <w:r w:rsidRPr="00167482">
        <w:lastRenderedPageBreak/>
        <w:t xml:space="preserve">Fadhilah, Nurul. 2014. Meningk4#kan Kemampuan Motorik Halus melalui Kegiatan Mewarnai di Kelompok B TK KKLKMD Sedyo Rukun Bambanglipuro Bantul. Skripsi. Yogyakarta: FTP Universitas YogyakartaHirmaningsih. 2010. Motorik Halus. (Online). http:// bintangbangsaku.com/ artikel! 2010/02/ motorik-halus.html. (diakses </w:t>
      </w:r>
      <w:r w:rsidR="008F17F1">
        <w:t>08 Desember</w:t>
      </w:r>
      <w:r w:rsidRPr="00167482">
        <w:t xml:space="preserve"> </w:t>
      </w:r>
      <w:r>
        <w:t>2017</w:t>
      </w:r>
      <w:r w:rsidRPr="00167482">
        <w:t>).</w:t>
      </w:r>
    </w:p>
    <w:p w:rsidR="00D45B36" w:rsidRPr="00167482" w:rsidRDefault="00D45B36" w:rsidP="00D45B36">
      <w:pPr>
        <w:spacing w:before="240"/>
        <w:ind w:left="720" w:hanging="720"/>
        <w:jc w:val="both"/>
      </w:pPr>
      <w:r w:rsidRPr="00167482">
        <w:t>Hurlock, Elizabeth B. (Eds). 1978. Perkembangan Anak. Jakarta: Erlangga. Kartini, Kartono. 1995. PsikologiAnak. Bandung: Mandar Maju.</w:t>
      </w:r>
    </w:p>
    <w:p w:rsidR="00D45B36" w:rsidRPr="00167482" w:rsidRDefault="00D45B36" w:rsidP="00D45B36">
      <w:pPr>
        <w:spacing w:before="240"/>
        <w:ind w:left="720" w:hanging="720"/>
        <w:jc w:val="both"/>
      </w:pPr>
      <w:r w:rsidRPr="00167482">
        <w:t xml:space="preserve">Lindya. 2008. Motorik Halus. (Online). www.presoft.com, (diakses </w:t>
      </w:r>
      <w:r w:rsidR="008F17F1">
        <w:t xml:space="preserve">06 Desember </w:t>
      </w:r>
      <w:r>
        <w:t>2017</w:t>
      </w:r>
      <w:r w:rsidRPr="00167482">
        <w:t>).</w:t>
      </w:r>
    </w:p>
    <w:p w:rsidR="00D45B36" w:rsidRPr="00167482" w:rsidRDefault="00D45B36" w:rsidP="00D45B36">
      <w:pPr>
        <w:spacing w:before="240"/>
        <w:ind w:left="720" w:hanging="720"/>
        <w:jc w:val="both"/>
      </w:pPr>
      <w:r w:rsidRPr="00167482">
        <w:t>Mansur. 2007. Pendidikan Anak Usia Dini Dalam Islam. Yogyakarta: Putaka Pelajar.</w:t>
      </w:r>
    </w:p>
    <w:p w:rsidR="00D45B36" w:rsidRPr="00167482" w:rsidRDefault="00D45B36" w:rsidP="00D45B36">
      <w:pPr>
        <w:spacing w:before="240"/>
        <w:ind w:left="720" w:hanging="720"/>
        <w:jc w:val="both"/>
      </w:pPr>
      <w:r w:rsidRPr="00167482">
        <w:t>Marliza. 2012. Peningkatan Kemampuan Motorik Halus Anak Melalui Permainan Melukis Dengan Kuas Taman Kanak-Kanak Pasaman Barat. Jurnal PesonaPAUD. Vol.1 (1): 1</w:t>
      </w:r>
    </w:p>
    <w:p w:rsidR="00D45B36" w:rsidRPr="00167482" w:rsidRDefault="00D45B36" w:rsidP="00D45B36">
      <w:pPr>
        <w:spacing w:before="240"/>
        <w:ind w:left="720" w:hanging="720"/>
        <w:jc w:val="both"/>
      </w:pPr>
      <w:r w:rsidRPr="00167482">
        <w:t>Miles, M.B &amp; Huberman, A.M. (Ed). 1992. Analisis Data KualitatU: Jakarta:Universitas Indonesia Pers.</w:t>
      </w:r>
    </w:p>
    <w:p w:rsidR="00D45B36" w:rsidRPr="00167482" w:rsidRDefault="00D45B36" w:rsidP="00D45B36">
      <w:pPr>
        <w:spacing w:before="240"/>
        <w:ind w:left="720" w:hanging="720"/>
        <w:jc w:val="both"/>
      </w:pPr>
      <w:r w:rsidRPr="00167482">
        <w:t>MS, Sumantri. 2005. Pengembangan Keterampilan Motorik Anak Usia Dm1. Jakarta: Dinas Pendidikan.</w:t>
      </w:r>
    </w:p>
    <w:p w:rsidR="00D45B36" w:rsidRPr="00167482" w:rsidRDefault="00D45B36" w:rsidP="00D45B36">
      <w:pPr>
        <w:spacing w:before="240"/>
        <w:ind w:left="720" w:hanging="720"/>
        <w:jc w:val="both"/>
      </w:pPr>
      <w:r w:rsidRPr="00167482">
        <w:t>Mulyasa. 2009. Praktek Penelitian Tindakan Kelas. Bandung: Remaja Rosdakarya</w:t>
      </w:r>
    </w:p>
    <w:p w:rsidR="00D45B36" w:rsidRPr="00167482" w:rsidRDefault="00D45B36" w:rsidP="00D45B36">
      <w:pPr>
        <w:spacing w:before="240"/>
        <w:ind w:left="720" w:hanging="720"/>
        <w:jc w:val="both"/>
      </w:pPr>
      <w:r w:rsidRPr="00167482">
        <w:t>Murdiani, Niluh Sri. 2009. Pengaruh Kegiatan Mewarnai Gambar dalamMeningkatkan Motorik Halus Anak di Kelompok B TK Jaya Kumara DesaBalinggi Jati Kecamatan Balinggi Kabupaten Parigi Moutong. JournalPG-PAUD. Tadulako: FKIP Universitas Tadulako</w:t>
      </w:r>
    </w:p>
    <w:p w:rsidR="00D45B36" w:rsidRPr="00167482" w:rsidRDefault="00A04BF4" w:rsidP="00D45B36">
      <w:pPr>
        <w:spacing w:before="240"/>
        <w:ind w:left="720" w:hanging="720"/>
        <w:jc w:val="both"/>
      </w:pPr>
      <w:r>
        <w:t xml:space="preserve">Rita </w:t>
      </w:r>
      <w:r w:rsidR="00D45B36">
        <w:t>2017</w:t>
      </w:r>
      <w:r>
        <w:t xml:space="preserve">. </w:t>
      </w:r>
      <w:r w:rsidR="00D45B36" w:rsidRPr="00167482">
        <w:t>Teknik Pointilis. (Online).</w:t>
      </w:r>
      <w:r w:rsidR="008F17F1">
        <w:t xml:space="preserve"> </w:t>
      </w:r>
      <w:hyperlink r:id="rId11" w:history="1">
        <w:r w:rsidR="00D45B36" w:rsidRPr="006A17D8">
          <w:rPr>
            <w:rStyle w:val="Hyperlink"/>
            <w:color w:val="auto"/>
          </w:rPr>
          <w:t>http://bukugambarritadrawingbook</w:t>
        </w:r>
      </w:hyperlink>
      <w:r w:rsidR="00D45B36" w:rsidRPr="00167482">
        <w:t>.blogspot.co.id/</w:t>
      </w:r>
      <w:r w:rsidR="00D45B36">
        <w:t>2017</w:t>
      </w:r>
      <w:r w:rsidR="00D45B36" w:rsidRPr="00167482">
        <w:t xml:space="preserve">/O8/teknik- pointilis.html, (diakses 10 </w:t>
      </w:r>
      <w:r w:rsidR="008F17F1">
        <w:t>Desember</w:t>
      </w:r>
      <w:r w:rsidR="00D45B36" w:rsidRPr="00167482">
        <w:t xml:space="preserve"> </w:t>
      </w:r>
      <w:r w:rsidR="00D45B36">
        <w:t>2017</w:t>
      </w:r>
      <w:r w:rsidR="00D45B36" w:rsidRPr="00167482">
        <w:t>)</w:t>
      </w:r>
    </w:p>
    <w:p w:rsidR="00D45B36" w:rsidRPr="00167482" w:rsidRDefault="00D45B36" w:rsidP="00D45B36">
      <w:pPr>
        <w:spacing w:before="240"/>
        <w:ind w:left="720" w:hanging="720"/>
        <w:jc w:val="both"/>
      </w:pPr>
      <w:r w:rsidRPr="00167482">
        <w:t>Rosmala, Dewi. 2005. Berbagai Masalah Anak Taman Kanak-Kanak. Jakarta:Departemen Pendidikan Nasional.</w:t>
      </w:r>
    </w:p>
    <w:p w:rsidR="00D45B36" w:rsidRPr="00167482" w:rsidRDefault="00D45B36" w:rsidP="00D45B36">
      <w:pPr>
        <w:spacing w:before="240"/>
        <w:ind w:left="720" w:hanging="720"/>
        <w:jc w:val="both"/>
      </w:pPr>
      <w:r w:rsidRPr="00167482">
        <w:t>Santrock, John W. (Eds). 2007. Perkembangan Anak. Jakarta: Erlangga.</w:t>
      </w:r>
    </w:p>
    <w:p w:rsidR="00FA1014" w:rsidRDefault="00D45B36" w:rsidP="00FA1014">
      <w:pPr>
        <w:spacing w:before="240"/>
        <w:ind w:left="720" w:hanging="720"/>
        <w:jc w:val="both"/>
      </w:pPr>
      <w:r w:rsidRPr="00167482">
        <w:t>Sudarsih. 2013. Meningkatkan Kemampuan Motorik Halus Anak melalui MediaBermain Menggambar Dekoratf pada Kelompok B3 TK BhayangkariKota Curup Kabupaten Re</w:t>
      </w:r>
      <w:r>
        <w:t xml:space="preserve">jari </w:t>
      </w:r>
      <w:r w:rsidRPr="00167482">
        <w:t xml:space="preserve">g </w:t>
      </w:r>
      <w:r w:rsidR="00FA1014">
        <w:t xml:space="preserve">Lebong. Skripsi. Bengkulu: FKIP </w:t>
      </w:r>
      <w:r w:rsidRPr="00167482">
        <w:t>Universitas Bengkulu</w:t>
      </w:r>
      <w:r w:rsidR="00FA1014">
        <w:t>.</w:t>
      </w:r>
    </w:p>
    <w:p w:rsidR="00D45B36" w:rsidRPr="00167482" w:rsidRDefault="00D45B36" w:rsidP="00FA1014">
      <w:pPr>
        <w:spacing w:before="240"/>
        <w:ind w:left="720" w:hanging="720"/>
        <w:jc w:val="both"/>
      </w:pPr>
      <w:r w:rsidRPr="00167482">
        <w:lastRenderedPageBreak/>
        <w:t>Sujiono, Bambang. 2008. Metode Pengembangan Fisik Jakarta: Universitas Terbuka.</w:t>
      </w:r>
    </w:p>
    <w:p w:rsidR="00D45B36" w:rsidRPr="00167482" w:rsidRDefault="00D45B36" w:rsidP="00D45B36">
      <w:pPr>
        <w:spacing w:before="240"/>
        <w:ind w:left="720" w:hanging="720"/>
        <w:jc w:val="both"/>
      </w:pPr>
      <w:r w:rsidRPr="00167482">
        <w:t>Susanto, Abmad. 2011. Perkembangan Anak Usia Dm1. Jakarta Depdikbud.</w:t>
      </w:r>
    </w:p>
    <w:p w:rsidR="00D45B36" w:rsidRPr="00167482" w:rsidRDefault="00D45B36" w:rsidP="00D45B36">
      <w:pPr>
        <w:spacing w:before="240"/>
        <w:ind w:left="720" w:hanging="720"/>
        <w:jc w:val="both"/>
      </w:pPr>
      <w:r w:rsidRPr="00167482">
        <w:t xml:space="preserve">Suyanto, Slamet. 2005. </w:t>
      </w:r>
      <w:r w:rsidRPr="00167482">
        <w:rPr>
          <w:i/>
        </w:rPr>
        <w:t xml:space="preserve">Dasar-Dasar Pendidikan Anak Usia Dini. </w:t>
      </w:r>
      <w:r w:rsidRPr="00167482">
        <w:t>Yogyakarta: Hikayat.</w:t>
      </w:r>
    </w:p>
    <w:p w:rsidR="00D45B36" w:rsidRPr="00167482" w:rsidRDefault="00D45B36" w:rsidP="00D45B36">
      <w:pPr>
        <w:spacing w:before="240"/>
        <w:ind w:left="720" w:hanging="720"/>
        <w:jc w:val="both"/>
      </w:pPr>
      <w:r w:rsidRPr="00167482">
        <w:t>Undang-Undang Republik Indonesia No</w:t>
      </w:r>
      <w:r w:rsidRPr="006A17D8">
        <w:t xml:space="preserve">mor 20 Tahun 2003. </w:t>
      </w:r>
      <w:r w:rsidRPr="006A17D8">
        <w:rPr>
          <w:i/>
        </w:rPr>
        <w:t xml:space="preserve">Sistem Pendidikan Nasional. </w:t>
      </w:r>
      <w:r w:rsidRPr="006A17D8">
        <w:t xml:space="preserve">(Online). </w:t>
      </w:r>
      <w:hyperlink r:id="rId12" w:history="1">
        <w:r w:rsidRPr="006A17D8">
          <w:rPr>
            <w:rStyle w:val="Hyperlink"/>
            <w:color w:val="auto"/>
          </w:rPr>
          <w:t>http://kemenang.go.id/file/dokumen/UU2003.pdf</w:t>
        </w:r>
      </w:hyperlink>
      <w:r w:rsidRPr="00167482">
        <w:t xml:space="preserve">. (diakses </w:t>
      </w:r>
      <w:r w:rsidR="008F17F1">
        <w:t>29</w:t>
      </w:r>
      <w:r>
        <w:t xml:space="preserve"> November 2017</w:t>
      </w:r>
      <w:r w:rsidRPr="00167482">
        <w:t>).</w:t>
      </w:r>
    </w:p>
    <w:p w:rsidR="00D45B36" w:rsidRDefault="00D45B36" w:rsidP="00D45B36">
      <w:pPr>
        <w:spacing w:line="480" w:lineRule="auto"/>
        <w:ind w:firstLine="720"/>
        <w:jc w:val="both"/>
      </w:pPr>
    </w:p>
    <w:p w:rsidR="00233393" w:rsidRDefault="00233393" w:rsidP="00D45B36">
      <w:pPr>
        <w:spacing w:line="480" w:lineRule="auto"/>
        <w:ind w:firstLine="720"/>
        <w:jc w:val="both"/>
      </w:pPr>
    </w:p>
    <w:p w:rsidR="00233393" w:rsidRDefault="00233393" w:rsidP="00D45B36">
      <w:pPr>
        <w:spacing w:line="480" w:lineRule="auto"/>
        <w:ind w:firstLine="720"/>
        <w:jc w:val="both"/>
      </w:pPr>
    </w:p>
    <w:p w:rsidR="00233393" w:rsidRDefault="00233393" w:rsidP="00D45B36">
      <w:pPr>
        <w:spacing w:line="480" w:lineRule="auto"/>
        <w:ind w:firstLine="720"/>
        <w:jc w:val="both"/>
      </w:pPr>
    </w:p>
    <w:p w:rsidR="00233393" w:rsidRDefault="00233393" w:rsidP="00D45B36">
      <w:pPr>
        <w:spacing w:line="480" w:lineRule="auto"/>
        <w:ind w:firstLine="720"/>
        <w:jc w:val="both"/>
      </w:pPr>
    </w:p>
    <w:p w:rsidR="00222632" w:rsidRPr="00233393" w:rsidRDefault="00222632" w:rsidP="00703A9F">
      <w:pPr>
        <w:rPr>
          <w:b/>
        </w:rPr>
      </w:pPr>
    </w:p>
    <w:sectPr w:rsidR="00222632" w:rsidRPr="00233393" w:rsidSect="00FE0F5A">
      <w:headerReference w:type="default" r:id="rId13"/>
      <w:pgSz w:w="12242" w:h="15842"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A4" w:rsidRDefault="001639A4" w:rsidP="00F15601">
      <w:r>
        <w:separator/>
      </w:r>
    </w:p>
  </w:endnote>
  <w:endnote w:type="continuationSeparator" w:id="0">
    <w:p w:rsidR="001639A4" w:rsidRDefault="001639A4" w:rsidP="00F1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A4" w:rsidRDefault="001639A4" w:rsidP="00F15601">
      <w:r>
        <w:separator/>
      </w:r>
    </w:p>
  </w:footnote>
  <w:footnote w:type="continuationSeparator" w:id="0">
    <w:p w:rsidR="001639A4" w:rsidRDefault="001639A4" w:rsidP="00F1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448"/>
      <w:docPartObj>
        <w:docPartGallery w:val="Page Numbers (Top of Page)"/>
        <w:docPartUnique/>
      </w:docPartObj>
    </w:sdtPr>
    <w:sdtContent>
      <w:p w:rsidR="008A1E73" w:rsidRDefault="008A1E73">
        <w:pPr>
          <w:pStyle w:val="Header"/>
          <w:jc w:val="right"/>
        </w:pPr>
        <w:r>
          <w:fldChar w:fldCharType="begin"/>
        </w:r>
        <w:r>
          <w:instrText xml:space="preserve"> PAGE   \* MERGEFORMAT </w:instrText>
        </w:r>
        <w:r>
          <w:fldChar w:fldCharType="separate"/>
        </w:r>
        <w:r w:rsidR="00FD5D6C">
          <w:rPr>
            <w:noProof/>
          </w:rPr>
          <w:t>60</w:t>
        </w:r>
        <w:r>
          <w:rPr>
            <w:noProof/>
          </w:rPr>
          <w:fldChar w:fldCharType="end"/>
        </w:r>
      </w:p>
    </w:sdtContent>
  </w:sdt>
  <w:p w:rsidR="008A1E73" w:rsidRDefault="008A1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DDE"/>
    <w:multiLevelType w:val="hybridMultilevel"/>
    <w:tmpl w:val="737A899E"/>
    <w:lvl w:ilvl="0" w:tplc="CAACC362">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10A71"/>
    <w:multiLevelType w:val="hybridMultilevel"/>
    <w:tmpl w:val="BEE271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6A2FC0"/>
    <w:multiLevelType w:val="hybridMultilevel"/>
    <w:tmpl w:val="3ED82F10"/>
    <w:lvl w:ilvl="0" w:tplc="3B1888F8">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F0F8B"/>
    <w:multiLevelType w:val="hybridMultilevel"/>
    <w:tmpl w:val="B046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D4933"/>
    <w:multiLevelType w:val="hybridMultilevel"/>
    <w:tmpl w:val="C4C4270A"/>
    <w:lvl w:ilvl="0" w:tplc="798A44AC">
      <w:start w:val="1"/>
      <w:numFmt w:val="decimal"/>
      <w:lvlText w:val="%1)"/>
      <w:lvlJc w:val="left"/>
      <w:pPr>
        <w:ind w:left="2421" w:hanging="360"/>
      </w:pPr>
      <w:rPr>
        <w:rFonts w:ascii="Times New Roman" w:eastAsia="Times New Roman"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nsid w:val="17D20AD0"/>
    <w:multiLevelType w:val="hybridMultilevel"/>
    <w:tmpl w:val="71A40092"/>
    <w:lvl w:ilvl="0" w:tplc="04210019">
      <w:start w:val="1"/>
      <w:numFmt w:val="lowerLetter"/>
      <w:lvlText w:val="%1."/>
      <w:lvlJc w:val="left"/>
      <w:pPr>
        <w:ind w:left="1080" w:hanging="360"/>
      </w:pPr>
    </w:lvl>
    <w:lvl w:ilvl="1" w:tplc="359AB29A">
      <w:start w:val="1"/>
      <w:numFmt w:val="decimal"/>
      <w:lvlText w:val="%2."/>
      <w:lvlJc w:val="left"/>
      <w:pPr>
        <w:ind w:left="1800" w:hanging="360"/>
      </w:pPr>
      <w:rPr>
        <w:rFonts w:ascii="Times New Roman" w:eastAsia="Times New Roman" w:hAnsi="Times New Roman" w:cs="Times New Roman" w:hint="default"/>
      </w:rPr>
    </w:lvl>
    <w:lvl w:ilvl="2" w:tplc="F0347E10">
      <w:start w:val="1"/>
      <w:numFmt w:val="upperLetter"/>
      <w:lvlText w:val="%3."/>
      <w:lvlJc w:val="left"/>
      <w:pPr>
        <w:ind w:left="2700" w:hanging="360"/>
      </w:pPr>
      <w:rPr>
        <w:rFonts w:hint="default"/>
      </w:rPr>
    </w:lvl>
    <w:lvl w:ilvl="3" w:tplc="A42A4CA4">
      <w:start w:val="1"/>
      <w:numFmt w:val="decimal"/>
      <w:lvlText w:val="%4)"/>
      <w:lvlJc w:val="left"/>
      <w:pPr>
        <w:ind w:left="3240" w:hanging="360"/>
      </w:pPr>
      <w:rPr>
        <w:rFonts w:ascii="Times New Roman" w:eastAsia="Times New Roman" w:hAnsi="Times New Roman" w:cs="Times New Roman"/>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C2164B3"/>
    <w:multiLevelType w:val="hybridMultilevel"/>
    <w:tmpl w:val="733C67C8"/>
    <w:lvl w:ilvl="0" w:tplc="0421000F">
      <w:start w:val="1"/>
      <w:numFmt w:val="decimal"/>
      <w:lvlText w:val="%1."/>
      <w:lvlJc w:val="left"/>
      <w:pPr>
        <w:ind w:left="720" w:hanging="360"/>
      </w:pPr>
      <w:rPr>
        <w:rFonts w:hint="default"/>
      </w:rPr>
    </w:lvl>
    <w:lvl w:ilvl="1" w:tplc="6D4A1446">
      <w:start w:val="1"/>
      <w:numFmt w:val="decimal"/>
      <w:lvlText w:val="%2."/>
      <w:lvlJc w:val="left"/>
      <w:pPr>
        <w:ind w:left="1440" w:hanging="360"/>
      </w:pPr>
      <w:rPr>
        <w:rFonts w:hint="default"/>
      </w:rPr>
    </w:lvl>
    <w:lvl w:ilvl="2" w:tplc="9F4A8C1A">
      <w:start w:val="1"/>
      <w:numFmt w:val="upperLetter"/>
      <w:lvlText w:val="%3."/>
      <w:lvlJc w:val="left"/>
      <w:pPr>
        <w:ind w:left="2340" w:hanging="360"/>
      </w:pPr>
      <w:rPr>
        <w:rFonts w:hint="default"/>
      </w:rPr>
    </w:lvl>
    <w:lvl w:ilvl="3" w:tplc="BAFA9896">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B17CB0"/>
    <w:multiLevelType w:val="hybridMultilevel"/>
    <w:tmpl w:val="6C8C9CA0"/>
    <w:lvl w:ilvl="0" w:tplc="04210015">
      <w:start w:val="1"/>
      <w:numFmt w:val="upperLetter"/>
      <w:lvlText w:val="%1."/>
      <w:lvlJc w:val="left"/>
      <w:pPr>
        <w:ind w:left="720" w:hanging="360"/>
      </w:pPr>
      <w:rPr>
        <w:rFonts w:hint="default"/>
      </w:rPr>
    </w:lvl>
    <w:lvl w:ilvl="1" w:tplc="798A44AC">
      <w:start w:val="1"/>
      <w:numFmt w:val="decimal"/>
      <w:lvlText w:val="%2)"/>
      <w:lvlJc w:val="left"/>
      <w:pPr>
        <w:ind w:left="1440" w:hanging="360"/>
      </w:pPr>
      <w:rPr>
        <w:rFonts w:ascii="Times New Roman" w:eastAsia="Times New Roman" w:hAnsi="Times New Roman" w:cs="Times New Roman"/>
      </w:rPr>
    </w:lvl>
    <w:lvl w:ilvl="2" w:tplc="A3E06BAA">
      <w:start w:val="1"/>
      <w:numFmt w:val="lowerLetter"/>
      <w:lvlText w:val="%3."/>
      <w:lvlJc w:val="left"/>
      <w:pPr>
        <w:ind w:left="2340" w:hanging="360"/>
      </w:pPr>
      <w:rPr>
        <w:rFonts w:hint="default"/>
      </w:rPr>
    </w:lvl>
    <w:lvl w:ilvl="3" w:tplc="2D2E9024">
      <w:start w:val="1"/>
      <w:numFmt w:val="bullet"/>
      <w:lvlText w:val="-"/>
      <w:lvlJc w:val="left"/>
      <w:pPr>
        <w:ind w:left="2790" w:hanging="360"/>
      </w:pPr>
      <w:rPr>
        <w:rFonts w:ascii="Times New Roman" w:eastAsia="Times New Roman"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9B495E"/>
    <w:multiLevelType w:val="hybridMultilevel"/>
    <w:tmpl w:val="D90663C6"/>
    <w:lvl w:ilvl="0" w:tplc="54B63DC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111C4"/>
    <w:multiLevelType w:val="hybridMultilevel"/>
    <w:tmpl w:val="5FB657BE"/>
    <w:lvl w:ilvl="0" w:tplc="04210019">
      <w:start w:val="1"/>
      <w:numFmt w:val="lowerLetter"/>
      <w:lvlText w:val="%1."/>
      <w:lvlJc w:val="left"/>
      <w:pPr>
        <w:ind w:left="720" w:hanging="360"/>
      </w:pPr>
      <w:rPr>
        <w:rFonts w:hint="default"/>
      </w:rPr>
    </w:lvl>
    <w:lvl w:ilvl="1" w:tplc="A4887E10">
      <w:start w:val="1"/>
      <w:numFmt w:val="decimal"/>
      <w:lvlText w:val="%2."/>
      <w:lvlJc w:val="left"/>
      <w:pPr>
        <w:ind w:left="1545" w:hanging="46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B61CCA"/>
    <w:multiLevelType w:val="hybridMultilevel"/>
    <w:tmpl w:val="710A195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407361E"/>
    <w:multiLevelType w:val="hybridMultilevel"/>
    <w:tmpl w:val="905239E2"/>
    <w:lvl w:ilvl="0" w:tplc="5C081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8156A9"/>
    <w:multiLevelType w:val="hybridMultilevel"/>
    <w:tmpl w:val="A42C9BBE"/>
    <w:lvl w:ilvl="0" w:tplc="1C869D8E">
      <w:start w:val="1"/>
      <w:numFmt w:val="decimal"/>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6412777"/>
    <w:multiLevelType w:val="hybridMultilevel"/>
    <w:tmpl w:val="868ABEAA"/>
    <w:lvl w:ilvl="0" w:tplc="A22031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95385D"/>
    <w:multiLevelType w:val="hybridMultilevel"/>
    <w:tmpl w:val="2E32AF3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E4C3BF9"/>
    <w:multiLevelType w:val="hybridMultilevel"/>
    <w:tmpl w:val="286E7814"/>
    <w:lvl w:ilvl="0" w:tplc="6BF4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95187A"/>
    <w:multiLevelType w:val="hybridMultilevel"/>
    <w:tmpl w:val="29BC976A"/>
    <w:lvl w:ilvl="0" w:tplc="807EE3AE">
      <w:start w:val="5"/>
      <w:numFmt w:val="lowerLetter"/>
      <w:lvlText w:val="%1."/>
      <w:lvlJc w:val="left"/>
      <w:pPr>
        <w:ind w:left="1440" w:hanging="360"/>
      </w:pPr>
      <w:rPr>
        <w:rFonts w:hint="default"/>
      </w:rPr>
    </w:lvl>
    <w:lvl w:ilvl="1" w:tplc="ABFA07B0">
      <w:start w:val="1"/>
      <w:numFmt w:val="decimal"/>
      <w:lvlText w:val="%2)"/>
      <w:lvlJc w:val="left"/>
      <w:pPr>
        <w:ind w:left="2160" w:hanging="360"/>
      </w:pPr>
      <w:rPr>
        <w:rFonts w:ascii="Times New Roman" w:eastAsia="Times New Roman" w:hAnsi="Times New Roman" w:cs="Times New Roman"/>
      </w:rPr>
    </w:lvl>
    <w:lvl w:ilvl="2" w:tplc="3F66B64A">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3CA27526">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487664"/>
    <w:multiLevelType w:val="hybridMultilevel"/>
    <w:tmpl w:val="A9A6EA2E"/>
    <w:lvl w:ilvl="0" w:tplc="995AC26C">
      <w:start w:val="1"/>
      <w:numFmt w:val="decimal"/>
      <w:lvlText w:val="%1."/>
      <w:lvlJc w:val="left"/>
      <w:pPr>
        <w:ind w:left="720" w:hanging="360"/>
      </w:pPr>
      <w:rPr>
        <w:rFonts w:hint="default"/>
      </w:rPr>
    </w:lvl>
    <w:lvl w:ilvl="1" w:tplc="98CEAE26">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E25CE3"/>
    <w:multiLevelType w:val="hybridMultilevel"/>
    <w:tmpl w:val="318C3C94"/>
    <w:lvl w:ilvl="0" w:tplc="0421000F">
      <w:start w:val="1"/>
      <w:numFmt w:val="decimal"/>
      <w:lvlText w:val="%1."/>
      <w:lvlJc w:val="left"/>
      <w:pPr>
        <w:ind w:left="720" w:hanging="360"/>
      </w:pPr>
      <w:rPr>
        <w:rFonts w:hint="default"/>
      </w:rPr>
    </w:lvl>
    <w:lvl w:ilvl="1" w:tplc="7BE805E0">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47C6F7A2">
      <w:start w:val="1"/>
      <w:numFmt w:val="decimal"/>
      <w:lvlText w:val="%4)"/>
      <w:lvlJc w:val="left"/>
      <w:pPr>
        <w:ind w:left="2880" w:hanging="360"/>
      </w:pPr>
      <w:rPr>
        <w:rFonts w:ascii="Times New Roman" w:eastAsia="Times New Roman"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E84E25"/>
    <w:multiLevelType w:val="hybridMultilevel"/>
    <w:tmpl w:val="5F4C5252"/>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4A950401"/>
    <w:multiLevelType w:val="hybridMultilevel"/>
    <w:tmpl w:val="83DAB1D2"/>
    <w:lvl w:ilvl="0" w:tplc="5D5892A6">
      <w:start w:val="1"/>
      <w:numFmt w:val="lowerLetter"/>
      <w:lvlText w:val="%1)"/>
      <w:lvlJc w:val="left"/>
      <w:pPr>
        <w:ind w:left="938" w:hanging="360"/>
      </w:pPr>
      <w:rPr>
        <w:rFonts w:hint="default"/>
      </w:rPr>
    </w:lvl>
    <w:lvl w:ilvl="1" w:tplc="04090019" w:tentative="1">
      <w:start w:val="1"/>
      <w:numFmt w:val="lowerLetter"/>
      <w:lvlText w:val="%2."/>
      <w:lvlJc w:val="left"/>
      <w:pPr>
        <w:ind w:left="848" w:hanging="360"/>
      </w:pPr>
    </w:lvl>
    <w:lvl w:ilvl="2" w:tplc="0409001B" w:tentative="1">
      <w:start w:val="1"/>
      <w:numFmt w:val="lowerRoman"/>
      <w:lvlText w:val="%3."/>
      <w:lvlJc w:val="right"/>
      <w:pPr>
        <w:ind w:left="1568" w:hanging="180"/>
      </w:pPr>
    </w:lvl>
    <w:lvl w:ilvl="3" w:tplc="0409000F" w:tentative="1">
      <w:start w:val="1"/>
      <w:numFmt w:val="decimal"/>
      <w:lvlText w:val="%4."/>
      <w:lvlJc w:val="left"/>
      <w:pPr>
        <w:ind w:left="2288" w:hanging="360"/>
      </w:pPr>
    </w:lvl>
    <w:lvl w:ilvl="4" w:tplc="04090019" w:tentative="1">
      <w:start w:val="1"/>
      <w:numFmt w:val="lowerLetter"/>
      <w:lvlText w:val="%5."/>
      <w:lvlJc w:val="left"/>
      <w:pPr>
        <w:ind w:left="3008" w:hanging="360"/>
      </w:pPr>
    </w:lvl>
    <w:lvl w:ilvl="5" w:tplc="0409001B" w:tentative="1">
      <w:start w:val="1"/>
      <w:numFmt w:val="lowerRoman"/>
      <w:lvlText w:val="%6."/>
      <w:lvlJc w:val="right"/>
      <w:pPr>
        <w:ind w:left="3728" w:hanging="180"/>
      </w:pPr>
    </w:lvl>
    <w:lvl w:ilvl="6" w:tplc="0409000F" w:tentative="1">
      <w:start w:val="1"/>
      <w:numFmt w:val="decimal"/>
      <w:lvlText w:val="%7."/>
      <w:lvlJc w:val="left"/>
      <w:pPr>
        <w:ind w:left="4448" w:hanging="360"/>
      </w:pPr>
    </w:lvl>
    <w:lvl w:ilvl="7" w:tplc="04090019" w:tentative="1">
      <w:start w:val="1"/>
      <w:numFmt w:val="lowerLetter"/>
      <w:lvlText w:val="%8."/>
      <w:lvlJc w:val="left"/>
      <w:pPr>
        <w:ind w:left="5168" w:hanging="360"/>
      </w:pPr>
    </w:lvl>
    <w:lvl w:ilvl="8" w:tplc="0409001B" w:tentative="1">
      <w:start w:val="1"/>
      <w:numFmt w:val="lowerRoman"/>
      <w:lvlText w:val="%9."/>
      <w:lvlJc w:val="right"/>
      <w:pPr>
        <w:ind w:left="5888" w:hanging="180"/>
      </w:pPr>
    </w:lvl>
  </w:abstractNum>
  <w:abstractNum w:abstractNumId="21">
    <w:nsid w:val="4C32636C"/>
    <w:multiLevelType w:val="hybridMultilevel"/>
    <w:tmpl w:val="589011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614F37"/>
    <w:multiLevelType w:val="hybridMultilevel"/>
    <w:tmpl w:val="63D2C8D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4EF66F61"/>
    <w:multiLevelType w:val="hybridMultilevel"/>
    <w:tmpl w:val="240AE47C"/>
    <w:lvl w:ilvl="0" w:tplc="358A43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DD19EB"/>
    <w:multiLevelType w:val="hybridMultilevel"/>
    <w:tmpl w:val="F14A2C58"/>
    <w:lvl w:ilvl="0" w:tplc="1C869D8E">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15E56F2"/>
    <w:multiLevelType w:val="hybridMultilevel"/>
    <w:tmpl w:val="70D28260"/>
    <w:lvl w:ilvl="0" w:tplc="EC4018BE">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A50C6"/>
    <w:multiLevelType w:val="hybridMultilevel"/>
    <w:tmpl w:val="ED822EEA"/>
    <w:lvl w:ilvl="0" w:tplc="1C869D8E">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B993DFB"/>
    <w:multiLevelType w:val="hybridMultilevel"/>
    <w:tmpl w:val="725490FC"/>
    <w:lvl w:ilvl="0" w:tplc="04090011">
      <w:start w:val="1"/>
      <w:numFmt w:val="decimal"/>
      <w:lvlText w:val="%1)"/>
      <w:lvlJc w:val="left"/>
      <w:pPr>
        <w:ind w:left="720" w:hanging="360"/>
      </w:pPr>
      <w:rPr>
        <w:rFonts w:cs="Times New Roman" w:hint="default"/>
      </w:rPr>
    </w:lvl>
    <w:lvl w:ilvl="1" w:tplc="BEA6720E">
      <w:start w:val="1"/>
      <w:numFmt w:val="lowerLetter"/>
      <w:lvlText w:val="(%2)"/>
      <w:lvlJc w:val="left"/>
      <w:pPr>
        <w:ind w:left="1500" w:hanging="420"/>
      </w:pPr>
      <w:rPr>
        <w:rFonts w:cs="Times New Roman" w:hint="default"/>
      </w:rPr>
    </w:lvl>
    <w:lvl w:ilvl="2" w:tplc="084230D4">
      <w:start w:val="1"/>
      <w:numFmt w:val="upperLetter"/>
      <w:lvlText w:val="%3."/>
      <w:lvlJc w:val="left"/>
      <w:pPr>
        <w:ind w:left="2340" w:hanging="360"/>
      </w:pPr>
      <w:rPr>
        <w:rFonts w:cs="Times New Roman" w:hint="default"/>
      </w:rPr>
    </w:lvl>
    <w:lvl w:ilvl="3" w:tplc="79FAFD0A">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CB72319"/>
    <w:multiLevelType w:val="hybridMultilevel"/>
    <w:tmpl w:val="65CA96A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23B3D4E"/>
    <w:multiLevelType w:val="hybridMultilevel"/>
    <w:tmpl w:val="53E614F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28A245B"/>
    <w:multiLevelType w:val="hybridMultilevel"/>
    <w:tmpl w:val="0C12782C"/>
    <w:lvl w:ilvl="0" w:tplc="53100984">
      <w:start w:val="1"/>
      <w:numFmt w:val="decimal"/>
      <w:lvlText w:val="%1)"/>
      <w:lvlJc w:val="left"/>
      <w:pPr>
        <w:ind w:left="720" w:hanging="360"/>
      </w:pPr>
      <w:rPr>
        <w:rFonts w:ascii="Times New Roman" w:eastAsia="Times New Roman" w:hAnsi="Times New Roman" w:cs="Times New Roman"/>
      </w:rPr>
    </w:lvl>
    <w:lvl w:ilvl="1" w:tplc="2EFA8158">
      <w:start w:val="1"/>
      <w:numFmt w:val="decimal"/>
      <w:lvlText w:val="%2)"/>
      <w:lvlJc w:val="left"/>
      <w:pPr>
        <w:ind w:left="1440" w:hanging="360"/>
      </w:pPr>
      <w:rPr>
        <w:rFonts w:ascii="Times New Roman" w:eastAsia="Times New Roman" w:hAnsi="Times New Roman" w:cs="Times New Roman"/>
      </w:rPr>
    </w:lvl>
    <w:lvl w:ilvl="2" w:tplc="24AC2E54">
      <w:start w:val="1"/>
      <w:numFmt w:val="upperLetter"/>
      <w:lvlText w:val="%3."/>
      <w:lvlJc w:val="left"/>
      <w:pPr>
        <w:ind w:left="2340" w:hanging="360"/>
      </w:pPr>
      <w:rPr>
        <w:rFonts w:hint="default"/>
      </w:rPr>
    </w:lvl>
    <w:lvl w:ilvl="3" w:tplc="B108206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3A4784"/>
    <w:multiLevelType w:val="hybridMultilevel"/>
    <w:tmpl w:val="E0DE2052"/>
    <w:lvl w:ilvl="0" w:tplc="04090019">
      <w:start w:val="1"/>
      <w:numFmt w:val="lowerLetter"/>
      <w:lvlText w:val="%1."/>
      <w:lvlJc w:val="left"/>
      <w:pPr>
        <w:ind w:left="1440" w:hanging="360"/>
      </w:pPr>
      <w:rPr>
        <w:rFonts w:hint="default"/>
      </w:rPr>
    </w:lvl>
    <w:lvl w:ilvl="1" w:tplc="D6865116">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F80B4E"/>
    <w:multiLevelType w:val="hybridMultilevel"/>
    <w:tmpl w:val="8B6C1CA8"/>
    <w:lvl w:ilvl="0" w:tplc="B69852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FE7125"/>
    <w:multiLevelType w:val="hybridMultilevel"/>
    <w:tmpl w:val="1F2C558E"/>
    <w:lvl w:ilvl="0" w:tplc="0421000F">
      <w:start w:val="1"/>
      <w:numFmt w:val="decimal"/>
      <w:lvlText w:val="%1."/>
      <w:lvlJc w:val="left"/>
      <w:pPr>
        <w:ind w:left="720" w:hanging="360"/>
      </w:pPr>
      <w:rPr>
        <w:rFonts w:hint="default"/>
      </w:rPr>
    </w:lvl>
    <w:lvl w:ilvl="1" w:tplc="006ECE5A">
      <w:start w:val="1"/>
      <w:numFmt w:val="lowerLetter"/>
      <w:lvlText w:val="%2)"/>
      <w:lvlJc w:val="left"/>
      <w:pPr>
        <w:ind w:left="1440" w:hanging="360"/>
      </w:pPr>
      <w:rPr>
        <w:rFonts w:hint="default"/>
      </w:rPr>
    </w:lvl>
    <w:lvl w:ilvl="2" w:tplc="4D6A5A3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503389"/>
    <w:multiLevelType w:val="hybridMultilevel"/>
    <w:tmpl w:val="B6E2705E"/>
    <w:lvl w:ilvl="0" w:tplc="81087F9A">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C0B84"/>
    <w:multiLevelType w:val="hybridMultilevel"/>
    <w:tmpl w:val="D722F59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D593C21"/>
    <w:multiLevelType w:val="hybridMultilevel"/>
    <w:tmpl w:val="FEC80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D52815"/>
    <w:multiLevelType w:val="hybridMultilevel"/>
    <w:tmpl w:val="ED6E239E"/>
    <w:lvl w:ilvl="0" w:tplc="A2203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90D76"/>
    <w:multiLevelType w:val="hybridMultilevel"/>
    <w:tmpl w:val="5784BD1C"/>
    <w:lvl w:ilvl="0" w:tplc="39C0EC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7419B8"/>
    <w:multiLevelType w:val="hybridMultilevel"/>
    <w:tmpl w:val="CF1CDE40"/>
    <w:lvl w:ilvl="0" w:tplc="499EC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5"/>
  </w:num>
  <w:num w:numId="4">
    <w:abstractNumId w:val="17"/>
  </w:num>
  <w:num w:numId="5">
    <w:abstractNumId w:val="32"/>
  </w:num>
  <w:num w:numId="6">
    <w:abstractNumId w:val="30"/>
  </w:num>
  <w:num w:numId="7">
    <w:abstractNumId w:val="9"/>
  </w:num>
  <w:num w:numId="8">
    <w:abstractNumId w:val="6"/>
  </w:num>
  <w:num w:numId="9">
    <w:abstractNumId w:val="1"/>
  </w:num>
  <w:num w:numId="10">
    <w:abstractNumId w:val="33"/>
  </w:num>
  <w:num w:numId="11">
    <w:abstractNumId w:val="21"/>
  </w:num>
  <w:num w:numId="12">
    <w:abstractNumId w:val="11"/>
  </w:num>
  <w:num w:numId="13">
    <w:abstractNumId w:val="15"/>
  </w:num>
  <w:num w:numId="14">
    <w:abstractNumId w:val="13"/>
  </w:num>
  <w:num w:numId="15">
    <w:abstractNumId w:val="37"/>
  </w:num>
  <w:num w:numId="16">
    <w:abstractNumId w:val="39"/>
  </w:num>
  <w:num w:numId="17">
    <w:abstractNumId w:val="23"/>
  </w:num>
  <w:num w:numId="18">
    <w:abstractNumId w:val="31"/>
  </w:num>
  <w:num w:numId="19">
    <w:abstractNumId w:val="16"/>
  </w:num>
  <w:num w:numId="20">
    <w:abstractNumId w:val="36"/>
  </w:num>
  <w:num w:numId="21">
    <w:abstractNumId w:val="3"/>
  </w:num>
  <w:num w:numId="22">
    <w:abstractNumId w:val="10"/>
  </w:num>
  <w:num w:numId="23">
    <w:abstractNumId w:val="29"/>
  </w:num>
  <w:num w:numId="24">
    <w:abstractNumId w:val="14"/>
  </w:num>
  <w:num w:numId="25">
    <w:abstractNumId w:val="27"/>
  </w:num>
  <w:num w:numId="26">
    <w:abstractNumId w:val="28"/>
  </w:num>
  <w:num w:numId="27">
    <w:abstractNumId w:val="19"/>
  </w:num>
  <w:num w:numId="28">
    <w:abstractNumId w:val="20"/>
  </w:num>
  <w:num w:numId="29">
    <w:abstractNumId w:val="2"/>
  </w:num>
  <w:num w:numId="30">
    <w:abstractNumId w:val="25"/>
  </w:num>
  <w:num w:numId="31">
    <w:abstractNumId w:val="26"/>
  </w:num>
  <w:num w:numId="32">
    <w:abstractNumId w:val="12"/>
  </w:num>
  <w:num w:numId="33">
    <w:abstractNumId w:val="24"/>
  </w:num>
  <w:num w:numId="34">
    <w:abstractNumId w:val="38"/>
  </w:num>
  <w:num w:numId="35">
    <w:abstractNumId w:val="8"/>
  </w:num>
  <w:num w:numId="36">
    <w:abstractNumId w:val="34"/>
  </w:num>
  <w:num w:numId="37">
    <w:abstractNumId w:val="0"/>
  </w:num>
  <w:num w:numId="38">
    <w:abstractNumId w:val="4"/>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5B36"/>
    <w:rsid w:val="00012AD4"/>
    <w:rsid w:val="00014463"/>
    <w:rsid w:val="00050284"/>
    <w:rsid w:val="00054453"/>
    <w:rsid w:val="0007285F"/>
    <w:rsid w:val="000B13F5"/>
    <w:rsid w:val="000C48B5"/>
    <w:rsid w:val="000C74C9"/>
    <w:rsid w:val="000D5552"/>
    <w:rsid w:val="00114DBF"/>
    <w:rsid w:val="00123306"/>
    <w:rsid w:val="001315DA"/>
    <w:rsid w:val="001639A4"/>
    <w:rsid w:val="001720C9"/>
    <w:rsid w:val="00177A73"/>
    <w:rsid w:val="0018513B"/>
    <w:rsid w:val="001C2806"/>
    <w:rsid w:val="00214D76"/>
    <w:rsid w:val="00222632"/>
    <w:rsid w:val="00232C83"/>
    <w:rsid w:val="00233393"/>
    <w:rsid w:val="00243699"/>
    <w:rsid w:val="00262238"/>
    <w:rsid w:val="002E4EED"/>
    <w:rsid w:val="00317804"/>
    <w:rsid w:val="003475F7"/>
    <w:rsid w:val="00386C18"/>
    <w:rsid w:val="003B5DE6"/>
    <w:rsid w:val="003C2E98"/>
    <w:rsid w:val="003D3102"/>
    <w:rsid w:val="003D5AD1"/>
    <w:rsid w:val="003F13D7"/>
    <w:rsid w:val="00412D37"/>
    <w:rsid w:val="00415E79"/>
    <w:rsid w:val="0043770E"/>
    <w:rsid w:val="004518A1"/>
    <w:rsid w:val="00464098"/>
    <w:rsid w:val="00474714"/>
    <w:rsid w:val="00475345"/>
    <w:rsid w:val="00490049"/>
    <w:rsid w:val="004D629E"/>
    <w:rsid w:val="0051054E"/>
    <w:rsid w:val="00577593"/>
    <w:rsid w:val="005944C6"/>
    <w:rsid w:val="005A224E"/>
    <w:rsid w:val="005B3997"/>
    <w:rsid w:val="005B470D"/>
    <w:rsid w:val="005B4E3F"/>
    <w:rsid w:val="005C5077"/>
    <w:rsid w:val="005D204A"/>
    <w:rsid w:val="005D6067"/>
    <w:rsid w:val="006128CD"/>
    <w:rsid w:val="00613F5E"/>
    <w:rsid w:val="006A17D8"/>
    <w:rsid w:val="006D7311"/>
    <w:rsid w:val="006E0BAF"/>
    <w:rsid w:val="00703A9F"/>
    <w:rsid w:val="00727183"/>
    <w:rsid w:val="0073289F"/>
    <w:rsid w:val="00742611"/>
    <w:rsid w:val="00750CD7"/>
    <w:rsid w:val="00755AAC"/>
    <w:rsid w:val="00757B8D"/>
    <w:rsid w:val="00773646"/>
    <w:rsid w:val="00787DDA"/>
    <w:rsid w:val="007B7D53"/>
    <w:rsid w:val="007C2C01"/>
    <w:rsid w:val="007D3C0F"/>
    <w:rsid w:val="007D5679"/>
    <w:rsid w:val="007D5B6E"/>
    <w:rsid w:val="007E0172"/>
    <w:rsid w:val="00823991"/>
    <w:rsid w:val="0082459B"/>
    <w:rsid w:val="008345A2"/>
    <w:rsid w:val="008411F3"/>
    <w:rsid w:val="0084765C"/>
    <w:rsid w:val="00855EDA"/>
    <w:rsid w:val="00872EFF"/>
    <w:rsid w:val="008812E7"/>
    <w:rsid w:val="008834B9"/>
    <w:rsid w:val="0089462D"/>
    <w:rsid w:val="008A1E73"/>
    <w:rsid w:val="008D224A"/>
    <w:rsid w:val="008E481B"/>
    <w:rsid w:val="008F0EF4"/>
    <w:rsid w:val="008F17F1"/>
    <w:rsid w:val="008F2C03"/>
    <w:rsid w:val="0091774A"/>
    <w:rsid w:val="0091798C"/>
    <w:rsid w:val="00923E8F"/>
    <w:rsid w:val="00927EDD"/>
    <w:rsid w:val="009442F9"/>
    <w:rsid w:val="00950480"/>
    <w:rsid w:val="009B441B"/>
    <w:rsid w:val="009B597F"/>
    <w:rsid w:val="009D078A"/>
    <w:rsid w:val="009E2800"/>
    <w:rsid w:val="009E7A27"/>
    <w:rsid w:val="009F43B1"/>
    <w:rsid w:val="009F7B69"/>
    <w:rsid w:val="00A04BF4"/>
    <w:rsid w:val="00A16DB1"/>
    <w:rsid w:val="00A4020E"/>
    <w:rsid w:val="00A6021C"/>
    <w:rsid w:val="00A60DE6"/>
    <w:rsid w:val="00A64DF3"/>
    <w:rsid w:val="00A952A8"/>
    <w:rsid w:val="00AA3B77"/>
    <w:rsid w:val="00AE05F8"/>
    <w:rsid w:val="00AE261C"/>
    <w:rsid w:val="00AE349D"/>
    <w:rsid w:val="00AF5ABF"/>
    <w:rsid w:val="00AF6F72"/>
    <w:rsid w:val="00B00A2C"/>
    <w:rsid w:val="00B03CB7"/>
    <w:rsid w:val="00B075B7"/>
    <w:rsid w:val="00B32D1A"/>
    <w:rsid w:val="00B4161A"/>
    <w:rsid w:val="00B63A08"/>
    <w:rsid w:val="00B64A91"/>
    <w:rsid w:val="00B73A5E"/>
    <w:rsid w:val="00B7451F"/>
    <w:rsid w:val="00B8012B"/>
    <w:rsid w:val="00BB3422"/>
    <w:rsid w:val="00BB3560"/>
    <w:rsid w:val="00BD2FBB"/>
    <w:rsid w:val="00BF04E4"/>
    <w:rsid w:val="00C013E2"/>
    <w:rsid w:val="00C045BE"/>
    <w:rsid w:val="00C165AF"/>
    <w:rsid w:val="00C2709E"/>
    <w:rsid w:val="00C3635F"/>
    <w:rsid w:val="00C53BF8"/>
    <w:rsid w:val="00C545DA"/>
    <w:rsid w:val="00C73697"/>
    <w:rsid w:val="00C85FA9"/>
    <w:rsid w:val="00C90F6D"/>
    <w:rsid w:val="00CD288F"/>
    <w:rsid w:val="00CE3315"/>
    <w:rsid w:val="00CF3BCC"/>
    <w:rsid w:val="00D029CA"/>
    <w:rsid w:val="00D11731"/>
    <w:rsid w:val="00D45A06"/>
    <w:rsid w:val="00D45B36"/>
    <w:rsid w:val="00D477A0"/>
    <w:rsid w:val="00D76528"/>
    <w:rsid w:val="00DB2900"/>
    <w:rsid w:val="00DD02B4"/>
    <w:rsid w:val="00DF30E4"/>
    <w:rsid w:val="00DF69DD"/>
    <w:rsid w:val="00DF760A"/>
    <w:rsid w:val="00E0178A"/>
    <w:rsid w:val="00E343EB"/>
    <w:rsid w:val="00E35109"/>
    <w:rsid w:val="00E36108"/>
    <w:rsid w:val="00E477BC"/>
    <w:rsid w:val="00E53DBA"/>
    <w:rsid w:val="00E570F5"/>
    <w:rsid w:val="00E75AE4"/>
    <w:rsid w:val="00E76CC0"/>
    <w:rsid w:val="00E913A7"/>
    <w:rsid w:val="00EB3DDC"/>
    <w:rsid w:val="00EE570C"/>
    <w:rsid w:val="00F0417E"/>
    <w:rsid w:val="00F15601"/>
    <w:rsid w:val="00F24630"/>
    <w:rsid w:val="00F30FFB"/>
    <w:rsid w:val="00F31BF7"/>
    <w:rsid w:val="00F41563"/>
    <w:rsid w:val="00F5583C"/>
    <w:rsid w:val="00FA1014"/>
    <w:rsid w:val="00FA1D28"/>
    <w:rsid w:val="00FD5D6C"/>
    <w:rsid w:val="00FE0F5A"/>
    <w:rsid w:val="00FF37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68"/>
    <o:shapelayout v:ext="edit">
      <o:idmap v:ext="edit" data="1"/>
      <o:rules v:ext="edit">
        <o:r id="V:Rule1" type="connector" idref="#_x0000_s1047"/>
        <o:r id="V:Rule2" type="connector" idref="#_x0000_s1052"/>
        <o:r id="V:Rule3" type="connector" idref="#_x0000_s1042"/>
        <o:r id="V:Rule4" type="connector" idref="#_x0000_s1043"/>
        <o:r id="V:Rule5" type="connector" idref="#_x0000_s1056"/>
        <o:r id="V:Rule6" type="connector" idref="#_x0000_s1038"/>
        <o:r id="V:Rule7" type="connector" idref="#_x0000_s1049"/>
        <o:r id="V:Rule8" type="connector" idref="#_x0000_s1040"/>
        <o:r id="V:Rule9" type="connector" idref="#_x0000_s1051"/>
        <o:r id="V:Rule10" type="connector" idref="#_x0000_s1044"/>
        <o:r id="V:Rule11" type="connector" idref="#_x0000_s1055"/>
        <o:r id="V:Rule12"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B36"/>
    <w:rPr>
      <w:color w:val="0000FF"/>
      <w:u w:val="single"/>
    </w:rPr>
  </w:style>
  <w:style w:type="paragraph" w:styleId="ListParagraph">
    <w:name w:val="List Paragraph"/>
    <w:basedOn w:val="Normal"/>
    <w:qFormat/>
    <w:rsid w:val="00D45B36"/>
    <w:pPr>
      <w:spacing w:after="200" w:line="276" w:lineRule="auto"/>
      <w:ind w:left="720"/>
    </w:pPr>
    <w:rPr>
      <w:rFonts w:ascii="Calibri" w:hAnsi="Calibri" w:cs="Calibri"/>
      <w:sz w:val="22"/>
      <w:szCs w:val="22"/>
    </w:rPr>
  </w:style>
  <w:style w:type="paragraph" w:styleId="Header">
    <w:name w:val="header"/>
    <w:basedOn w:val="Normal"/>
    <w:link w:val="HeaderChar"/>
    <w:uiPriority w:val="99"/>
    <w:unhideWhenUsed/>
    <w:rsid w:val="00F15601"/>
    <w:pPr>
      <w:tabs>
        <w:tab w:val="center" w:pos="4680"/>
        <w:tab w:val="right" w:pos="9360"/>
      </w:tabs>
    </w:pPr>
  </w:style>
  <w:style w:type="character" w:customStyle="1" w:styleId="HeaderChar">
    <w:name w:val="Header Char"/>
    <w:basedOn w:val="DefaultParagraphFont"/>
    <w:link w:val="Header"/>
    <w:uiPriority w:val="99"/>
    <w:rsid w:val="00F1560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15601"/>
    <w:pPr>
      <w:tabs>
        <w:tab w:val="center" w:pos="4680"/>
        <w:tab w:val="right" w:pos="9360"/>
      </w:tabs>
    </w:pPr>
  </w:style>
  <w:style w:type="character" w:customStyle="1" w:styleId="FooterChar">
    <w:name w:val="Footer Char"/>
    <w:basedOn w:val="DefaultParagraphFont"/>
    <w:link w:val="Footer"/>
    <w:uiPriority w:val="99"/>
    <w:semiHidden/>
    <w:rsid w:val="00F156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2A8"/>
    <w:rPr>
      <w:rFonts w:ascii="Tahoma" w:hAnsi="Tahoma" w:cs="Tahoma"/>
      <w:sz w:val="16"/>
      <w:szCs w:val="16"/>
    </w:rPr>
  </w:style>
  <w:style w:type="character" w:customStyle="1" w:styleId="BalloonTextChar">
    <w:name w:val="Balloon Text Char"/>
    <w:basedOn w:val="DefaultParagraphFont"/>
    <w:link w:val="BalloonText"/>
    <w:uiPriority w:val="99"/>
    <w:semiHidden/>
    <w:rsid w:val="00A952A8"/>
    <w:rPr>
      <w:rFonts w:ascii="Tahoma" w:eastAsia="Times New Roman" w:hAnsi="Tahoma" w:cs="Tahoma"/>
      <w:sz w:val="16"/>
      <w:szCs w:val="16"/>
    </w:rPr>
  </w:style>
  <w:style w:type="table" w:styleId="TableGrid">
    <w:name w:val="Table Grid"/>
    <w:basedOn w:val="TableNormal"/>
    <w:uiPriority w:val="59"/>
    <w:rsid w:val="007D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emenang.go.id/file/dokumen/UU20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kugambarritadrawingboo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irupasmadasolo"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latin typeface="Times New Roman" pitchFamily="18" charset="0"/>
                <a:cs typeface="Times New Roman" pitchFamily="18" charset="0"/>
              </a:rPr>
              <a:t>Rekapitulasi</a:t>
            </a:r>
            <a:r>
              <a:rPr lang="en-US" sz="1400" baseline="0">
                <a:latin typeface="Times New Roman" pitchFamily="18" charset="0"/>
                <a:cs typeface="Times New Roman" pitchFamily="18" charset="0"/>
              </a:rPr>
              <a:t> Data Kemampuan Motorik Halus Anak dengan Kegiatan Mewarnai Gambar dengan Teknik Pointilis</a:t>
            </a:r>
            <a:endParaRPr lang="en-US"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c:v>
                </c:pt>
              </c:strCache>
            </c:strRef>
          </c:tx>
          <c:invertIfNegative val="0"/>
          <c:cat>
            <c:strRef>
              <c:f>Sheet1!$A$2:$A$6</c:f>
              <c:strCache>
                <c:ptCount val="5"/>
                <c:pt idx="0">
                  <c:v>Siklus I Pertemuan I</c:v>
                </c:pt>
                <c:pt idx="1">
                  <c:v>Siklus I Pertemuan II</c:v>
                </c:pt>
                <c:pt idx="2">
                  <c:v>Siklus II Pertemuan I</c:v>
                </c:pt>
                <c:pt idx="3">
                  <c:v>Siklus II Pertemuan II</c:v>
                </c:pt>
                <c:pt idx="4">
                  <c:v>Siklus II Pertemuan III</c:v>
                </c:pt>
              </c:strCache>
            </c:strRef>
          </c:cat>
          <c:val>
            <c:numRef>
              <c:f>Sheet1!$B$2:$B$6</c:f>
              <c:numCache>
                <c:formatCode>General</c:formatCode>
                <c:ptCount val="5"/>
                <c:pt idx="0">
                  <c:v>4</c:v>
                </c:pt>
                <c:pt idx="1">
                  <c:v>4</c:v>
                </c:pt>
                <c:pt idx="2">
                  <c:v>7</c:v>
                </c:pt>
                <c:pt idx="3">
                  <c:v>10</c:v>
                </c:pt>
                <c:pt idx="4">
                  <c:v>11</c:v>
                </c:pt>
              </c:numCache>
            </c:numRef>
          </c:val>
        </c:ser>
        <c:ser>
          <c:idx val="1"/>
          <c:order val="1"/>
          <c:tx>
            <c:strRef>
              <c:f>Sheet1!$C$1</c:f>
              <c:strCache>
                <c:ptCount val="1"/>
                <c:pt idx="0">
                  <c:v>C</c:v>
                </c:pt>
              </c:strCache>
            </c:strRef>
          </c:tx>
          <c:invertIfNegative val="0"/>
          <c:cat>
            <c:strRef>
              <c:f>Sheet1!$A$2:$A$6</c:f>
              <c:strCache>
                <c:ptCount val="5"/>
                <c:pt idx="0">
                  <c:v>Siklus I Pertemuan I</c:v>
                </c:pt>
                <c:pt idx="1">
                  <c:v>Siklus I Pertemuan II</c:v>
                </c:pt>
                <c:pt idx="2">
                  <c:v>Siklus II Pertemuan I</c:v>
                </c:pt>
                <c:pt idx="3">
                  <c:v>Siklus II Pertemuan II</c:v>
                </c:pt>
                <c:pt idx="4">
                  <c:v>Siklus II Pertemuan III</c:v>
                </c:pt>
              </c:strCache>
            </c:strRef>
          </c:cat>
          <c:val>
            <c:numRef>
              <c:f>Sheet1!$C$2:$C$6</c:f>
              <c:numCache>
                <c:formatCode>General</c:formatCode>
                <c:ptCount val="5"/>
                <c:pt idx="0">
                  <c:v>7</c:v>
                </c:pt>
                <c:pt idx="1">
                  <c:v>9</c:v>
                </c:pt>
                <c:pt idx="2">
                  <c:v>7</c:v>
                </c:pt>
                <c:pt idx="3">
                  <c:v>5</c:v>
                </c:pt>
                <c:pt idx="4">
                  <c:v>4</c:v>
                </c:pt>
              </c:numCache>
            </c:numRef>
          </c:val>
        </c:ser>
        <c:ser>
          <c:idx val="2"/>
          <c:order val="2"/>
          <c:tx>
            <c:strRef>
              <c:f>Sheet1!$D$1</c:f>
              <c:strCache>
                <c:ptCount val="1"/>
                <c:pt idx="0">
                  <c:v>K</c:v>
                </c:pt>
              </c:strCache>
            </c:strRef>
          </c:tx>
          <c:invertIfNegative val="0"/>
          <c:cat>
            <c:strRef>
              <c:f>Sheet1!$A$2:$A$6</c:f>
              <c:strCache>
                <c:ptCount val="5"/>
                <c:pt idx="0">
                  <c:v>Siklus I Pertemuan I</c:v>
                </c:pt>
                <c:pt idx="1">
                  <c:v>Siklus I Pertemuan II</c:v>
                </c:pt>
                <c:pt idx="2">
                  <c:v>Siklus II Pertemuan I</c:v>
                </c:pt>
                <c:pt idx="3">
                  <c:v>Siklus II Pertemuan II</c:v>
                </c:pt>
                <c:pt idx="4">
                  <c:v>Siklus II Pertemuan III</c:v>
                </c:pt>
              </c:strCache>
            </c:strRef>
          </c:cat>
          <c:val>
            <c:numRef>
              <c:f>Sheet1!$D$2:$D$6</c:f>
              <c:numCache>
                <c:formatCode>General</c:formatCode>
                <c:ptCount val="5"/>
                <c:pt idx="0">
                  <c:v>4</c:v>
                </c:pt>
                <c:pt idx="1">
                  <c:v>2</c:v>
                </c:pt>
                <c:pt idx="2">
                  <c:v>1</c:v>
                </c:pt>
                <c:pt idx="3">
                  <c:v>0</c:v>
                </c:pt>
                <c:pt idx="4">
                  <c:v>0</c:v>
                </c:pt>
              </c:numCache>
            </c:numRef>
          </c:val>
        </c:ser>
        <c:dLbls>
          <c:showLegendKey val="0"/>
          <c:showVal val="0"/>
          <c:showCatName val="0"/>
          <c:showSerName val="0"/>
          <c:showPercent val="0"/>
          <c:showBubbleSize val="0"/>
        </c:dLbls>
        <c:gapWidth val="150"/>
        <c:shape val="box"/>
        <c:axId val="178199552"/>
        <c:axId val="178251648"/>
        <c:axId val="0"/>
      </c:bar3DChart>
      <c:catAx>
        <c:axId val="178199552"/>
        <c:scaling>
          <c:orientation val="minMax"/>
        </c:scaling>
        <c:delete val="0"/>
        <c:axPos val="b"/>
        <c:majorTickMark val="none"/>
        <c:minorTickMark val="none"/>
        <c:tickLblPos val="nextTo"/>
        <c:crossAx val="178251648"/>
        <c:crosses val="autoZero"/>
        <c:auto val="1"/>
        <c:lblAlgn val="ctr"/>
        <c:lblOffset val="100"/>
        <c:noMultiLvlLbl val="0"/>
      </c:catAx>
      <c:valAx>
        <c:axId val="178251648"/>
        <c:scaling>
          <c:orientation val="minMax"/>
          <c:max val="12"/>
        </c:scaling>
        <c:delete val="0"/>
        <c:axPos val="l"/>
        <c:majorGridlines/>
        <c:numFmt formatCode="General" sourceLinked="1"/>
        <c:majorTickMark val="none"/>
        <c:minorTickMark val="none"/>
        <c:tickLblPos val="nextTo"/>
        <c:crossAx val="178199552"/>
        <c:crosses val="autoZero"/>
        <c:crossBetween val="between"/>
        <c:majorUnit val="2"/>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FDAD-CA25-4BDA-B8CB-0EB8B514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64</Pages>
  <Words>11128</Words>
  <Characters>63435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ismail - [2010]</cp:lastModifiedBy>
  <cp:revision>44</cp:revision>
  <cp:lastPrinted>2018-02-01T11:38:00Z</cp:lastPrinted>
  <dcterms:created xsi:type="dcterms:W3CDTF">2018-01-18T04:04:00Z</dcterms:created>
  <dcterms:modified xsi:type="dcterms:W3CDTF">2018-02-04T12:05:00Z</dcterms:modified>
</cp:coreProperties>
</file>