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DC" w:rsidRPr="00064053" w:rsidRDefault="000F20B2" w:rsidP="002A28DC">
      <w:pPr>
        <w:tabs>
          <w:tab w:val="left" w:pos="2340"/>
          <w:tab w:val="left" w:pos="3582"/>
          <w:tab w:val="center" w:pos="3969"/>
        </w:tabs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="002A28DC" w:rsidRPr="00064053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2F5795" w:rsidRDefault="005F3AB5" w:rsidP="0087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Sahariah</w:t>
      </w:r>
      <w:r w:rsidR="005C72FC">
        <w:rPr>
          <w:rFonts w:ascii="Times New Roman" w:hAnsi="Times New Roman" w:cs="Times New Roman"/>
          <w:sz w:val="24"/>
          <w:szCs w:val="24"/>
        </w:rPr>
        <w:t>.</w:t>
      </w:r>
      <w:r w:rsidR="00FB0653">
        <w:rPr>
          <w:rFonts w:ascii="Times New Roman" w:hAnsi="Times New Roman" w:cs="Times New Roman"/>
          <w:sz w:val="24"/>
          <w:szCs w:val="24"/>
        </w:rPr>
        <w:t>2018</w:t>
      </w:r>
      <w:r w:rsidR="002F5795" w:rsidRPr="005C72FC">
        <w:rPr>
          <w:rFonts w:ascii="Times New Roman" w:hAnsi="Times New Roman" w:cs="Times New Roman"/>
          <w:sz w:val="24"/>
          <w:szCs w:val="24"/>
        </w:rPr>
        <w:t>.</w:t>
      </w:r>
      <w:r w:rsidR="002F5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AF2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</w:t>
      </w:r>
      <w:r w:rsidR="00FB06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 </w:t>
      </w:r>
      <w:r w:rsidR="00D74BE4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 Berhitung Permulaan</w:t>
      </w:r>
      <w:r w:rsidR="00FB06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Melalui </w:t>
      </w:r>
      <w:r w:rsidR="00B54AF2">
        <w:rPr>
          <w:rFonts w:ascii="Times New Roman" w:eastAsia="Times New Roman" w:hAnsi="Times New Roman" w:cs="Times New Roman"/>
          <w:sz w:val="24"/>
          <w:szCs w:val="24"/>
          <w:lang w:eastAsia="id-ID"/>
        </w:rPr>
        <w:t>Jari Tangan</w:t>
      </w:r>
      <w:r w:rsidR="00FB06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r w:rsidR="00AA5981">
        <w:rPr>
          <w:rFonts w:ascii="Times New Roman" w:eastAsia="Times New Roman" w:hAnsi="Times New Roman" w:cs="Times New Roman"/>
          <w:sz w:val="24"/>
          <w:szCs w:val="24"/>
          <w:lang w:eastAsia="id-ID"/>
        </w:rPr>
        <w:t>Anak Kelompok A Di Taman Kanak-Kanak Pusat Paud Tunas Harapan</w:t>
      </w:r>
      <w:r w:rsidR="00FB06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Kecamatan Bungaya Kabupaten Gowa. Skripsi ini dibimbing oleh </w:t>
      </w:r>
      <w:r>
        <w:rPr>
          <w:rFonts w:ascii="Times New Roman" w:hAnsi="Times New Roman" w:cs="Times New Roman"/>
          <w:sz w:val="24"/>
          <w:szCs w:val="24"/>
        </w:rPr>
        <w:t xml:space="preserve">Arifin Manggau, S.Pd dan M.Pd </w:t>
      </w:r>
      <w:r w:rsidR="00FB0653">
        <w:rPr>
          <w:rFonts w:ascii="Times New Roman" w:eastAsia="Times New Roman" w:hAnsi="Times New Roman" w:cs="Times New Roman"/>
          <w:sz w:val="24"/>
          <w:szCs w:val="24"/>
          <w:lang w:eastAsia="id-ID"/>
        </w:rPr>
        <w:t>Dr. Muhammad Akil Musi, S.Pd., M.Pd. Program Studi Pendidikan Guru Pendidikan Anak Usia Dini (PGPAUD) Fakultas Ilmu Pendidikan Universitas Negeri Makassar</w:t>
      </w:r>
    </w:p>
    <w:p w:rsidR="00917ADA" w:rsidRDefault="00917ADA" w:rsidP="0087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17ADA" w:rsidRDefault="00917ADA" w:rsidP="0087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C3739" w:rsidRDefault="009C3739" w:rsidP="0087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C3739" w:rsidRPr="001A1D66" w:rsidRDefault="009C3739" w:rsidP="00875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Masalah yang dikaji adalah “bagaimana peningkatan </w:t>
      </w:r>
      <w:r w:rsidR="00817CCC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 berhitung permulaan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anak melalui </w:t>
      </w:r>
      <w:r w:rsidR="00D55824">
        <w:rPr>
          <w:rFonts w:ascii="Times New Roman" w:eastAsia="Times New Roman" w:hAnsi="Times New Roman" w:cs="Times New Roman"/>
          <w:sz w:val="24"/>
          <w:szCs w:val="24"/>
          <w:lang w:eastAsia="id-ID"/>
        </w:rPr>
        <w:t>jari tangan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 dan tujuan untuk meningkatkan </w:t>
      </w:r>
      <w:r w:rsidR="00D3754A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 berhitung permulaan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anak melalui </w:t>
      </w:r>
      <w:r w:rsidR="00864867">
        <w:rPr>
          <w:rFonts w:ascii="Times New Roman" w:eastAsia="Times New Roman" w:hAnsi="Times New Roman" w:cs="Times New Roman"/>
          <w:sz w:val="24"/>
          <w:szCs w:val="24"/>
          <w:lang w:eastAsia="id-ID"/>
        </w:rPr>
        <w:t>jari tangan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Taman Kanak-Kanak </w:t>
      </w:r>
      <w:r w:rsidR="00F36046">
        <w:rPr>
          <w:rFonts w:ascii="Times New Roman" w:eastAsia="Times New Roman" w:hAnsi="Times New Roman" w:cs="Times New Roman"/>
          <w:sz w:val="24"/>
          <w:szCs w:val="24"/>
          <w:lang w:eastAsia="id-ID"/>
        </w:rPr>
        <w:t>Pusat Paud Tunas Harapan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Kecamatan Bungaya Kabupaten Gowa. Pendekatan penelitian ini adalah pendekatan kualitatif. Jenis penelitian ini adalah tindakan kelas (PTK) yang terdiri atas 4 langkah yaitu perencanaan, pelaksana</w:t>
      </w:r>
      <w:r w:rsidR="00590432">
        <w:rPr>
          <w:rFonts w:ascii="Times New Roman" w:eastAsia="Times New Roman" w:hAnsi="Times New Roman" w:cs="Times New Roman"/>
          <w:sz w:val="24"/>
          <w:szCs w:val="24"/>
          <w:lang w:eastAsia="id-ID"/>
        </w:rPr>
        <w:t>an, observasi, dan refleksi. Fok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us penelitian ini adalah </w:t>
      </w:r>
      <w:r w:rsidR="009254A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kemampuan berhitung permulaan anak melalui </w:t>
      </w:r>
      <w:r w:rsidR="004F133D">
        <w:rPr>
          <w:rFonts w:ascii="Times New Roman" w:eastAsia="Times New Roman" w:hAnsi="Times New Roman" w:cs="Times New Roman"/>
          <w:sz w:val="24"/>
          <w:szCs w:val="24"/>
          <w:lang w:eastAsia="id-ID"/>
        </w:rPr>
        <w:t>jari tangan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9254A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enelitian ini dilaksanakan sebanyak </w:t>
      </w:r>
      <w:r w:rsidR="00AA5981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siklus, sikl</w:t>
      </w:r>
      <w:r w:rsidR="00AA5981">
        <w:rPr>
          <w:rFonts w:ascii="Times New Roman" w:eastAsia="Times New Roman" w:hAnsi="Times New Roman" w:cs="Times New Roman"/>
          <w:sz w:val="24"/>
          <w:szCs w:val="24"/>
          <w:lang w:eastAsia="id-ID"/>
        </w:rPr>
        <w:t>us I dilakukan 2 kali pertemuan dan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siklus ke II dilakukan 2 kali pertemuan</w:t>
      </w:r>
      <w:r w:rsidR="007A01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subyek penelitian ini adalah </w:t>
      </w:r>
      <w:r w:rsidR="00351C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Kelompok A </w:t>
      </w:r>
      <w:r w:rsidR="007A01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Taman Kanak-Kanak </w:t>
      </w:r>
      <w:r w:rsidR="00AA5981">
        <w:rPr>
          <w:rFonts w:ascii="Times New Roman" w:eastAsia="Times New Roman" w:hAnsi="Times New Roman" w:cs="Times New Roman"/>
          <w:sz w:val="24"/>
          <w:szCs w:val="24"/>
          <w:lang w:eastAsia="id-ID"/>
        </w:rPr>
        <w:t>Pusat Paud Tunas Harapan</w:t>
      </w:r>
      <w:r w:rsidR="00351C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FF25C0">
        <w:rPr>
          <w:rFonts w:ascii="Times New Roman" w:eastAsia="Times New Roman" w:hAnsi="Times New Roman" w:cs="Times New Roman"/>
          <w:sz w:val="24"/>
          <w:szCs w:val="24"/>
          <w:lang w:eastAsia="id-ID"/>
        </w:rPr>
        <w:t>yang berjumlah 19</w:t>
      </w:r>
      <w:r w:rsidR="007A01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orang anak dan 3 orang guru. Pengumpulan data dilakukan melalui observasi dan dokumentasi. Teknis analisis data </w:t>
      </w:r>
      <w:r w:rsidR="00917A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digunakan adalah analisis kualitatif yang terdiri dari: mereduksi data, penyajian data dan penarikan kesimpulan. Hasil penelitian yakni </w:t>
      </w:r>
      <w:r w:rsidR="00917ADA" w:rsidRPr="00917A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bahwa jumlah anak yang mampu </w:t>
      </w:r>
      <w:r w:rsidR="00495991">
        <w:rPr>
          <w:rFonts w:ascii="Times New Roman" w:eastAsia="Times New Roman" w:hAnsi="Times New Roman" w:cs="Times New Roman"/>
          <w:sz w:val="24"/>
          <w:szCs w:val="24"/>
          <w:lang w:eastAsia="id-ID"/>
        </w:rPr>
        <w:t>berhitung permulaan</w:t>
      </w:r>
      <w:r w:rsidR="00917ADA" w:rsidRPr="00917A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sebelum dilaksa</w:t>
      </w:r>
      <w:r w:rsidR="004959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nakan tindakan kelas berjumlah 8 </w:t>
      </w:r>
      <w:r w:rsidR="006D7B42">
        <w:rPr>
          <w:rFonts w:ascii="Times New Roman" w:eastAsia="Times New Roman" w:hAnsi="Times New Roman" w:cs="Times New Roman"/>
          <w:sz w:val="24"/>
          <w:szCs w:val="24"/>
          <w:lang w:eastAsia="id-ID"/>
        </w:rPr>
        <w:t>orang (42,1</w:t>
      </w:r>
      <w:r w:rsidR="00917ADA" w:rsidRPr="00917A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%). Hasil analisis data observasi menunjukkan bahwa jumlah anak yang mampu </w:t>
      </w:r>
      <w:r w:rsidR="002A3685">
        <w:rPr>
          <w:rFonts w:ascii="Times New Roman" w:eastAsia="Times New Roman" w:hAnsi="Times New Roman" w:cs="Times New Roman"/>
          <w:sz w:val="24"/>
          <w:szCs w:val="24"/>
          <w:lang w:eastAsia="id-ID"/>
        </w:rPr>
        <w:t>berhitung permulaan</w:t>
      </w:r>
      <w:r w:rsidR="00917ADA" w:rsidRPr="00917A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setelah dilaksanakan tindakan kelas siklus I terdapat </w:t>
      </w:r>
      <w:r w:rsidR="002A3685">
        <w:rPr>
          <w:rFonts w:ascii="Times New Roman" w:eastAsia="Times New Roman" w:hAnsi="Times New Roman" w:cs="Times New Roman"/>
          <w:sz w:val="24"/>
          <w:szCs w:val="24"/>
          <w:lang w:eastAsia="id-ID"/>
        </w:rPr>
        <w:t>13</w:t>
      </w:r>
      <w:r w:rsidR="00917ADA" w:rsidRPr="00917A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anak telah memahami</w:t>
      </w:r>
      <w:r w:rsidR="009A6B2D">
        <w:rPr>
          <w:rFonts w:ascii="Times New Roman" w:eastAsia="Times New Roman" w:hAnsi="Times New Roman" w:cs="Times New Roman"/>
          <w:sz w:val="24"/>
          <w:szCs w:val="24"/>
          <w:lang w:eastAsia="id-ID"/>
        </w:rPr>
        <w:t>dan mampu berhitung permulaan</w:t>
      </w:r>
      <w:r w:rsidR="00917ADA" w:rsidRPr="00917A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Setelah dilaksanakan tindakan kelas siklus II terdapat </w:t>
      </w:r>
      <w:r w:rsidR="003E6DC9">
        <w:rPr>
          <w:rFonts w:ascii="Times New Roman" w:eastAsia="Times New Roman" w:hAnsi="Times New Roman" w:cs="Times New Roman"/>
          <w:sz w:val="24"/>
          <w:szCs w:val="24"/>
          <w:lang w:eastAsia="id-ID"/>
        </w:rPr>
        <w:t>16</w:t>
      </w:r>
      <w:r w:rsidR="00917ADA" w:rsidRPr="00917A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anak telah memahami dan </w:t>
      </w:r>
      <w:r w:rsidR="003E6DC9">
        <w:rPr>
          <w:rFonts w:ascii="Times New Roman" w:eastAsia="Times New Roman" w:hAnsi="Times New Roman" w:cs="Times New Roman"/>
          <w:sz w:val="24"/>
          <w:szCs w:val="24"/>
          <w:lang w:eastAsia="id-ID"/>
        </w:rPr>
        <w:t>mampu berhitung permulaan</w:t>
      </w:r>
      <w:r w:rsidR="007C0A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917A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Dengan pencapaian indikator yang baik, sehingga </w:t>
      </w:r>
      <w:r w:rsidR="00E02E87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 berhitung</w:t>
      </w:r>
      <w:r w:rsidR="00917A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anak melalui </w:t>
      </w:r>
      <w:r w:rsidR="009D4159">
        <w:rPr>
          <w:rFonts w:ascii="Times New Roman" w:eastAsia="Times New Roman" w:hAnsi="Times New Roman" w:cs="Times New Roman"/>
          <w:sz w:val="24"/>
          <w:szCs w:val="24"/>
          <w:lang w:eastAsia="id-ID"/>
        </w:rPr>
        <w:t>jari tangan</w:t>
      </w:r>
      <w:r w:rsidR="005D7F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917ADA">
        <w:rPr>
          <w:rFonts w:ascii="Times New Roman" w:eastAsia="Times New Roman" w:hAnsi="Times New Roman" w:cs="Times New Roman"/>
          <w:sz w:val="24"/>
          <w:szCs w:val="24"/>
          <w:lang w:eastAsia="id-ID"/>
        </w:rPr>
        <w:t>sudah meningkat.</w:t>
      </w:r>
    </w:p>
    <w:p w:rsidR="002F5795" w:rsidRDefault="002F5795" w:rsidP="008759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34C" w:rsidRDefault="00E9234C" w:rsidP="00D00B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</w:pPr>
    </w:p>
    <w:p w:rsidR="001C70CC" w:rsidRDefault="001C70CC" w:rsidP="00D00B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</w:pPr>
    </w:p>
    <w:p w:rsidR="00E9234C" w:rsidRPr="00362E0E" w:rsidRDefault="00E9234C" w:rsidP="00B85309">
      <w:pPr>
        <w:jc w:val="both"/>
        <w:rPr>
          <w:i/>
          <w:szCs w:val="24"/>
        </w:rPr>
      </w:pPr>
    </w:p>
    <w:sectPr w:rsidR="00E9234C" w:rsidRPr="00362E0E" w:rsidSect="00CE2729">
      <w:footerReference w:type="default" r:id="rId7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18" w:rsidRDefault="00F23318" w:rsidP="00A964E0">
      <w:pPr>
        <w:spacing w:after="0" w:line="240" w:lineRule="auto"/>
      </w:pPr>
      <w:r>
        <w:separator/>
      </w:r>
    </w:p>
  </w:endnote>
  <w:endnote w:type="continuationSeparator" w:id="1">
    <w:p w:rsidR="00F23318" w:rsidRDefault="00F23318" w:rsidP="00A9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7976"/>
      <w:docPartObj>
        <w:docPartGallery w:val="Page Numbers (Bottom of Page)"/>
        <w:docPartUnique/>
      </w:docPartObj>
    </w:sdtPr>
    <w:sdtContent>
      <w:p w:rsidR="00CE2729" w:rsidRDefault="00473DAB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v</w:t>
        </w:r>
        <w:r w:rsidR="005561D1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B85309" w:rsidRDefault="00B85309" w:rsidP="00B8530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18" w:rsidRDefault="00F23318" w:rsidP="00A964E0">
      <w:pPr>
        <w:spacing w:after="0" w:line="240" w:lineRule="auto"/>
      </w:pPr>
      <w:r>
        <w:separator/>
      </w:r>
    </w:p>
  </w:footnote>
  <w:footnote w:type="continuationSeparator" w:id="1">
    <w:p w:rsidR="00F23318" w:rsidRDefault="00F23318" w:rsidP="00A9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B5E"/>
    <w:multiLevelType w:val="hybridMultilevel"/>
    <w:tmpl w:val="EC32FDB8"/>
    <w:lvl w:ilvl="0" w:tplc="3CE0C6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6460D8"/>
    <w:multiLevelType w:val="hybridMultilevel"/>
    <w:tmpl w:val="B3380552"/>
    <w:lvl w:ilvl="0" w:tplc="72940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9DE33BB"/>
    <w:multiLevelType w:val="hybridMultilevel"/>
    <w:tmpl w:val="314693DE"/>
    <w:lvl w:ilvl="0" w:tplc="484E26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0E6BF8"/>
    <w:multiLevelType w:val="multilevel"/>
    <w:tmpl w:val="ABDA7F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5627EFD"/>
    <w:multiLevelType w:val="hybridMultilevel"/>
    <w:tmpl w:val="FA0C627A"/>
    <w:lvl w:ilvl="0" w:tplc="4A7CF7AE">
      <w:start w:val="1"/>
      <w:numFmt w:val="decimal"/>
      <w:lvlText w:val="3.5.%1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6B84C01"/>
    <w:multiLevelType w:val="hybridMultilevel"/>
    <w:tmpl w:val="2C5C3ED4"/>
    <w:lvl w:ilvl="0" w:tplc="7B5CEA60">
      <w:start w:val="1"/>
      <w:numFmt w:val="decimal"/>
      <w:lvlText w:val="3.1.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B7A6068"/>
    <w:multiLevelType w:val="hybridMultilevel"/>
    <w:tmpl w:val="5A829932"/>
    <w:lvl w:ilvl="0" w:tplc="02DAAE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E8377E"/>
    <w:multiLevelType w:val="hybridMultilevel"/>
    <w:tmpl w:val="182A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4287"/>
    <w:multiLevelType w:val="hybridMultilevel"/>
    <w:tmpl w:val="F2544574"/>
    <w:lvl w:ilvl="0" w:tplc="8EFE2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F2770A"/>
    <w:multiLevelType w:val="hybridMultilevel"/>
    <w:tmpl w:val="E4AAE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673F4"/>
    <w:multiLevelType w:val="hybridMultilevel"/>
    <w:tmpl w:val="D5081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2495"/>
    <w:multiLevelType w:val="hybridMultilevel"/>
    <w:tmpl w:val="B9C2B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75746"/>
    <w:multiLevelType w:val="hybridMultilevel"/>
    <w:tmpl w:val="AE187C94"/>
    <w:lvl w:ilvl="0" w:tplc="BBE28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F771294"/>
    <w:multiLevelType w:val="hybridMultilevel"/>
    <w:tmpl w:val="182A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B6277"/>
    <w:multiLevelType w:val="hybridMultilevel"/>
    <w:tmpl w:val="6D04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D6498"/>
    <w:multiLevelType w:val="hybridMultilevel"/>
    <w:tmpl w:val="D2A23EB2"/>
    <w:lvl w:ilvl="0" w:tplc="0409000F">
      <w:start w:val="1"/>
      <w:numFmt w:val="decimal"/>
      <w:lvlText w:val="%1."/>
      <w:lvlJc w:val="left"/>
      <w:pPr>
        <w:ind w:left="20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1E2C80"/>
    <w:multiLevelType w:val="multilevel"/>
    <w:tmpl w:val="4A204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7">
    <w:nsid w:val="431A0BDD"/>
    <w:multiLevelType w:val="hybridMultilevel"/>
    <w:tmpl w:val="C122C0BC"/>
    <w:lvl w:ilvl="0" w:tplc="F620B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780362"/>
    <w:multiLevelType w:val="hybridMultilevel"/>
    <w:tmpl w:val="83DE6130"/>
    <w:lvl w:ilvl="0" w:tplc="46E8AB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58A0D80"/>
    <w:multiLevelType w:val="hybridMultilevel"/>
    <w:tmpl w:val="152ECA3A"/>
    <w:lvl w:ilvl="0" w:tplc="D44260BA">
      <w:start w:val="1"/>
      <w:numFmt w:val="decimal"/>
      <w:lvlText w:val="2.5.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4FFF309C"/>
    <w:multiLevelType w:val="hybridMultilevel"/>
    <w:tmpl w:val="E4AA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52413"/>
    <w:multiLevelType w:val="hybridMultilevel"/>
    <w:tmpl w:val="C122C0BC"/>
    <w:lvl w:ilvl="0" w:tplc="F620B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A90719"/>
    <w:multiLevelType w:val="hybridMultilevel"/>
    <w:tmpl w:val="68D4F08A"/>
    <w:lvl w:ilvl="0" w:tplc="726C3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6D47B7"/>
    <w:multiLevelType w:val="hybridMultilevel"/>
    <w:tmpl w:val="2820D050"/>
    <w:lvl w:ilvl="0" w:tplc="8152BDE6">
      <w:start w:val="1"/>
      <w:numFmt w:val="decimal"/>
      <w:lvlText w:val="3.4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35C0F67"/>
    <w:multiLevelType w:val="hybridMultilevel"/>
    <w:tmpl w:val="93827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76A7C"/>
    <w:multiLevelType w:val="hybridMultilevel"/>
    <w:tmpl w:val="4D66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C7005"/>
    <w:multiLevelType w:val="hybridMultilevel"/>
    <w:tmpl w:val="641C175A"/>
    <w:lvl w:ilvl="0" w:tplc="4B2E732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514AE"/>
    <w:multiLevelType w:val="hybridMultilevel"/>
    <w:tmpl w:val="6D04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D5902"/>
    <w:multiLevelType w:val="hybridMultilevel"/>
    <w:tmpl w:val="7EBC87C4"/>
    <w:lvl w:ilvl="0" w:tplc="07A0E1DE">
      <w:start w:val="1"/>
      <w:numFmt w:val="decimal"/>
      <w:lvlText w:val="2.3.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79B569C7"/>
    <w:multiLevelType w:val="hybridMultilevel"/>
    <w:tmpl w:val="0D70E74E"/>
    <w:lvl w:ilvl="0" w:tplc="C01EC3CC">
      <w:start w:val="1"/>
      <w:numFmt w:val="decimal"/>
      <w:lvlText w:val="3.3.%1"/>
      <w:lvlJc w:val="left"/>
      <w:pPr>
        <w:ind w:left="63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30">
    <w:nsid w:val="7ABF3E5F"/>
    <w:multiLevelType w:val="hybridMultilevel"/>
    <w:tmpl w:val="73D643C6"/>
    <w:lvl w:ilvl="0" w:tplc="3DD0DA84">
      <w:start w:val="1"/>
      <w:numFmt w:val="decimal"/>
      <w:lvlText w:val="%1"/>
      <w:lvlJc w:val="left"/>
      <w:pPr>
        <w:ind w:left="100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7B2E6FA0"/>
    <w:multiLevelType w:val="hybridMultilevel"/>
    <w:tmpl w:val="B7525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6"/>
  </w:num>
  <w:num w:numId="4">
    <w:abstractNumId w:val="28"/>
  </w:num>
  <w:num w:numId="5">
    <w:abstractNumId w:val="26"/>
  </w:num>
  <w:num w:numId="6">
    <w:abstractNumId w:val="29"/>
  </w:num>
  <w:num w:numId="7">
    <w:abstractNumId w:val="23"/>
  </w:num>
  <w:num w:numId="8">
    <w:abstractNumId w:val="4"/>
  </w:num>
  <w:num w:numId="9">
    <w:abstractNumId w:val="19"/>
  </w:num>
  <w:num w:numId="10">
    <w:abstractNumId w:val="5"/>
  </w:num>
  <w:num w:numId="11">
    <w:abstractNumId w:val="15"/>
  </w:num>
  <w:num w:numId="12">
    <w:abstractNumId w:val="2"/>
  </w:num>
  <w:num w:numId="13">
    <w:abstractNumId w:val="27"/>
  </w:num>
  <w:num w:numId="14">
    <w:abstractNumId w:val="21"/>
  </w:num>
  <w:num w:numId="15">
    <w:abstractNumId w:val="13"/>
  </w:num>
  <w:num w:numId="16">
    <w:abstractNumId w:val="20"/>
  </w:num>
  <w:num w:numId="17">
    <w:abstractNumId w:val="10"/>
  </w:num>
  <w:num w:numId="18">
    <w:abstractNumId w:val="0"/>
  </w:num>
  <w:num w:numId="19">
    <w:abstractNumId w:val="22"/>
  </w:num>
  <w:num w:numId="20">
    <w:abstractNumId w:val="14"/>
  </w:num>
  <w:num w:numId="21">
    <w:abstractNumId w:val="6"/>
  </w:num>
  <w:num w:numId="22">
    <w:abstractNumId w:val="12"/>
  </w:num>
  <w:num w:numId="23">
    <w:abstractNumId w:val="8"/>
  </w:num>
  <w:num w:numId="24">
    <w:abstractNumId w:val="18"/>
  </w:num>
  <w:num w:numId="25">
    <w:abstractNumId w:val="1"/>
  </w:num>
  <w:num w:numId="26">
    <w:abstractNumId w:val="17"/>
  </w:num>
  <w:num w:numId="27">
    <w:abstractNumId w:val="30"/>
  </w:num>
  <w:num w:numId="28">
    <w:abstractNumId w:val="7"/>
  </w:num>
  <w:num w:numId="29">
    <w:abstractNumId w:val="9"/>
  </w:num>
  <w:num w:numId="30">
    <w:abstractNumId w:val="24"/>
  </w:num>
  <w:num w:numId="31">
    <w:abstractNumId w:val="11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697"/>
    <w:rsid w:val="00007A1F"/>
    <w:rsid w:val="00035DEB"/>
    <w:rsid w:val="00064053"/>
    <w:rsid w:val="000701E6"/>
    <w:rsid w:val="000739F3"/>
    <w:rsid w:val="00073C8C"/>
    <w:rsid w:val="00082E0C"/>
    <w:rsid w:val="00090971"/>
    <w:rsid w:val="000A599C"/>
    <w:rsid w:val="000A6449"/>
    <w:rsid w:val="000D4B6F"/>
    <w:rsid w:val="000E0E4D"/>
    <w:rsid w:val="000E72A4"/>
    <w:rsid w:val="000F20B2"/>
    <w:rsid w:val="000F3785"/>
    <w:rsid w:val="00103BBF"/>
    <w:rsid w:val="00104984"/>
    <w:rsid w:val="0012170F"/>
    <w:rsid w:val="00122203"/>
    <w:rsid w:val="00124ABB"/>
    <w:rsid w:val="00130BB6"/>
    <w:rsid w:val="001553ED"/>
    <w:rsid w:val="00165D34"/>
    <w:rsid w:val="00167FF2"/>
    <w:rsid w:val="00190786"/>
    <w:rsid w:val="001A5DF2"/>
    <w:rsid w:val="001B51F6"/>
    <w:rsid w:val="001C227A"/>
    <w:rsid w:val="001C70CC"/>
    <w:rsid w:val="001E17B0"/>
    <w:rsid w:val="00206A48"/>
    <w:rsid w:val="0023104E"/>
    <w:rsid w:val="0023500A"/>
    <w:rsid w:val="002428CB"/>
    <w:rsid w:val="00242F3C"/>
    <w:rsid w:val="00254D11"/>
    <w:rsid w:val="00262EE8"/>
    <w:rsid w:val="00280851"/>
    <w:rsid w:val="0028378D"/>
    <w:rsid w:val="002848D1"/>
    <w:rsid w:val="002A28DC"/>
    <w:rsid w:val="002A3685"/>
    <w:rsid w:val="002A4933"/>
    <w:rsid w:val="002B5CBC"/>
    <w:rsid w:val="002D40CB"/>
    <w:rsid w:val="002F1693"/>
    <w:rsid w:val="002F551A"/>
    <w:rsid w:val="002F5795"/>
    <w:rsid w:val="00304B3C"/>
    <w:rsid w:val="003412EF"/>
    <w:rsid w:val="003414CE"/>
    <w:rsid w:val="003417F5"/>
    <w:rsid w:val="00351CC7"/>
    <w:rsid w:val="00353010"/>
    <w:rsid w:val="00354F03"/>
    <w:rsid w:val="00362E0E"/>
    <w:rsid w:val="003A32EF"/>
    <w:rsid w:val="003A5A0A"/>
    <w:rsid w:val="003B5515"/>
    <w:rsid w:val="003C5B42"/>
    <w:rsid w:val="003D0613"/>
    <w:rsid w:val="003D1F85"/>
    <w:rsid w:val="003E6DC9"/>
    <w:rsid w:val="004227DD"/>
    <w:rsid w:val="00436340"/>
    <w:rsid w:val="00437F5B"/>
    <w:rsid w:val="00445D30"/>
    <w:rsid w:val="00450A54"/>
    <w:rsid w:val="00464F21"/>
    <w:rsid w:val="0046666E"/>
    <w:rsid w:val="004670C2"/>
    <w:rsid w:val="00470B76"/>
    <w:rsid w:val="00473DAB"/>
    <w:rsid w:val="00484FB1"/>
    <w:rsid w:val="00495727"/>
    <w:rsid w:val="00495991"/>
    <w:rsid w:val="00495FC2"/>
    <w:rsid w:val="00496DE7"/>
    <w:rsid w:val="004C3229"/>
    <w:rsid w:val="004D1A39"/>
    <w:rsid w:val="004F133D"/>
    <w:rsid w:val="004F5D58"/>
    <w:rsid w:val="005038F7"/>
    <w:rsid w:val="00513692"/>
    <w:rsid w:val="005167CB"/>
    <w:rsid w:val="005274E3"/>
    <w:rsid w:val="00530F08"/>
    <w:rsid w:val="0054132A"/>
    <w:rsid w:val="0054140B"/>
    <w:rsid w:val="00542CB7"/>
    <w:rsid w:val="00547C69"/>
    <w:rsid w:val="005561D1"/>
    <w:rsid w:val="00576CB7"/>
    <w:rsid w:val="00590432"/>
    <w:rsid w:val="005A0CCC"/>
    <w:rsid w:val="005A26EB"/>
    <w:rsid w:val="005B16E1"/>
    <w:rsid w:val="005B452C"/>
    <w:rsid w:val="005C72FC"/>
    <w:rsid w:val="005D7F9C"/>
    <w:rsid w:val="005F3AB5"/>
    <w:rsid w:val="00603071"/>
    <w:rsid w:val="00610161"/>
    <w:rsid w:val="00610758"/>
    <w:rsid w:val="00621BD4"/>
    <w:rsid w:val="006228ED"/>
    <w:rsid w:val="006326DB"/>
    <w:rsid w:val="00645929"/>
    <w:rsid w:val="0064782A"/>
    <w:rsid w:val="00654CF9"/>
    <w:rsid w:val="00663F55"/>
    <w:rsid w:val="00664E7A"/>
    <w:rsid w:val="006663D2"/>
    <w:rsid w:val="006A59F7"/>
    <w:rsid w:val="006C25C5"/>
    <w:rsid w:val="006D7B42"/>
    <w:rsid w:val="006E34F0"/>
    <w:rsid w:val="006E424B"/>
    <w:rsid w:val="006E45CE"/>
    <w:rsid w:val="006E5D26"/>
    <w:rsid w:val="006F0DD7"/>
    <w:rsid w:val="007028FD"/>
    <w:rsid w:val="007074DF"/>
    <w:rsid w:val="007273A4"/>
    <w:rsid w:val="00752EEE"/>
    <w:rsid w:val="00785129"/>
    <w:rsid w:val="007A01A3"/>
    <w:rsid w:val="007C0A60"/>
    <w:rsid w:val="007D0695"/>
    <w:rsid w:val="007E4CB8"/>
    <w:rsid w:val="00812697"/>
    <w:rsid w:val="008142A9"/>
    <w:rsid w:val="00817CCC"/>
    <w:rsid w:val="00827121"/>
    <w:rsid w:val="00864431"/>
    <w:rsid w:val="00864867"/>
    <w:rsid w:val="00875997"/>
    <w:rsid w:val="00895886"/>
    <w:rsid w:val="00895D80"/>
    <w:rsid w:val="008975C0"/>
    <w:rsid w:val="008A3AD6"/>
    <w:rsid w:val="008A73ED"/>
    <w:rsid w:val="008B71F6"/>
    <w:rsid w:val="008F6E10"/>
    <w:rsid w:val="0090090A"/>
    <w:rsid w:val="009036D3"/>
    <w:rsid w:val="00903CE8"/>
    <w:rsid w:val="009117D4"/>
    <w:rsid w:val="00915774"/>
    <w:rsid w:val="00917ADA"/>
    <w:rsid w:val="00922C83"/>
    <w:rsid w:val="009254A4"/>
    <w:rsid w:val="00942CD4"/>
    <w:rsid w:val="00953F5D"/>
    <w:rsid w:val="00967E27"/>
    <w:rsid w:val="009A6B2D"/>
    <w:rsid w:val="009A73D6"/>
    <w:rsid w:val="009B14CB"/>
    <w:rsid w:val="009B5400"/>
    <w:rsid w:val="009C3739"/>
    <w:rsid w:val="009C41AF"/>
    <w:rsid w:val="009C6050"/>
    <w:rsid w:val="009D4159"/>
    <w:rsid w:val="009E73FD"/>
    <w:rsid w:val="009F3F1F"/>
    <w:rsid w:val="009F6FCE"/>
    <w:rsid w:val="00A106AA"/>
    <w:rsid w:val="00A235F5"/>
    <w:rsid w:val="00A3217E"/>
    <w:rsid w:val="00A35C51"/>
    <w:rsid w:val="00A53929"/>
    <w:rsid w:val="00A80E72"/>
    <w:rsid w:val="00A83039"/>
    <w:rsid w:val="00A91174"/>
    <w:rsid w:val="00A964E0"/>
    <w:rsid w:val="00AA2A77"/>
    <w:rsid w:val="00AA5981"/>
    <w:rsid w:val="00AB6F46"/>
    <w:rsid w:val="00AE7CEB"/>
    <w:rsid w:val="00AF022E"/>
    <w:rsid w:val="00AF1814"/>
    <w:rsid w:val="00B04492"/>
    <w:rsid w:val="00B04A9F"/>
    <w:rsid w:val="00B17104"/>
    <w:rsid w:val="00B40258"/>
    <w:rsid w:val="00B518D2"/>
    <w:rsid w:val="00B54AF2"/>
    <w:rsid w:val="00B568E9"/>
    <w:rsid w:val="00B63D48"/>
    <w:rsid w:val="00B674A2"/>
    <w:rsid w:val="00B85309"/>
    <w:rsid w:val="00BA0EA5"/>
    <w:rsid w:val="00BB709A"/>
    <w:rsid w:val="00BC221A"/>
    <w:rsid w:val="00BF1DF0"/>
    <w:rsid w:val="00BF4F6E"/>
    <w:rsid w:val="00C2589E"/>
    <w:rsid w:val="00C40D10"/>
    <w:rsid w:val="00C55C50"/>
    <w:rsid w:val="00C67732"/>
    <w:rsid w:val="00C8082B"/>
    <w:rsid w:val="00C83F10"/>
    <w:rsid w:val="00C853D9"/>
    <w:rsid w:val="00CB5CDC"/>
    <w:rsid w:val="00CC6A2D"/>
    <w:rsid w:val="00CD0EDF"/>
    <w:rsid w:val="00CD54F1"/>
    <w:rsid w:val="00CE1E1C"/>
    <w:rsid w:val="00CE2729"/>
    <w:rsid w:val="00D00BD1"/>
    <w:rsid w:val="00D05AB6"/>
    <w:rsid w:val="00D1689D"/>
    <w:rsid w:val="00D24B37"/>
    <w:rsid w:val="00D344E8"/>
    <w:rsid w:val="00D3754A"/>
    <w:rsid w:val="00D55824"/>
    <w:rsid w:val="00D74BE4"/>
    <w:rsid w:val="00D76257"/>
    <w:rsid w:val="00D87295"/>
    <w:rsid w:val="00DC417B"/>
    <w:rsid w:val="00DD4A20"/>
    <w:rsid w:val="00DF1363"/>
    <w:rsid w:val="00E02E87"/>
    <w:rsid w:val="00E12F7D"/>
    <w:rsid w:val="00E14A71"/>
    <w:rsid w:val="00E165CC"/>
    <w:rsid w:val="00E36ABC"/>
    <w:rsid w:val="00E37976"/>
    <w:rsid w:val="00E40679"/>
    <w:rsid w:val="00E44210"/>
    <w:rsid w:val="00E47E14"/>
    <w:rsid w:val="00E66991"/>
    <w:rsid w:val="00E9234C"/>
    <w:rsid w:val="00E93281"/>
    <w:rsid w:val="00EA4291"/>
    <w:rsid w:val="00ED0BA7"/>
    <w:rsid w:val="00EE6FF6"/>
    <w:rsid w:val="00EF040B"/>
    <w:rsid w:val="00EF4606"/>
    <w:rsid w:val="00F03AE0"/>
    <w:rsid w:val="00F179DB"/>
    <w:rsid w:val="00F23318"/>
    <w:rsid w:val="00F23AE3"/>
    <w:rsid w:val="00F36046"/>
    <w:rsid w:val="00F5331C"/>
    <w:rsid w:val="00F608C1"/>
    <w:rsid w:val="00F62F1E"/>
    <w:rsid w:val="00F74A97"/>
    <w:rsid w:val="00F74F7C"/>
    <w:rsid w:val="00F87144"/>
    <w:rsid w:val="00F90267"/>
    <w:rsid w:val="00F92BB8"/>
    <w:rsid w:val="00F9784E"/>
    <w:rsid w:val="00FA2A31"/>
    <w:rsid w:val="00FB0653"/>
    <w:rsid w:val="00FF25C0"/>
    <w:rsid w:val="00FF59C1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DC"/>
  </w:style>
  <w:style w:type="paragraph" w:styleId="Heading1">
    <w:name w:val="heading 1"/>
    <w:basedOn w:val="Normal"/>
    <w:next w:val="Normal"/>
    <w:link w:val="Heading1Char"/>
    <w:uiPriority w:val="9"/>
    <w:qFormat/>
    <w:rsid w:val="00503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4E0"/>
  </w:style>
  <w:style w:type="paragraph" w:styleId="Footer">
    <w:name w:val="footer"/>
    <w:basedOn w:val="Normal"/>
    <w:link w:val="FooterChar"/>
    <w:uiPriority w:val="99"/>
    <w:unhideWhenUsed/>
    <w:rsid w:val="00A9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4E0"/>
  </w:style>
  <w:style w:type="table" w:styleId="TableGrid">
    <w:name w:val="Table Grid"/>
    <w:basedOn w:val="TableNormal"/>
    <w:uiPriority w:val="59"/>
    <w:rsid w:val="00C2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3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5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2712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953F5D"/>
    <w:rPr>
      <w:b/>
      <w:bCs/>
    </w:rPr>
  </w:style>
  <w:style w:type="character" w:styleId="Emphasis">
    <w:name w:val="Emphasis"/>
    <w:basedOn w:val="DefaultParagraphFont"/>
    <w:uiPriority w:val="20"/>
    <w:qFormat/>
    <w:rsid w:val="00953F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</dc:creator>
  <cp:lastModifiedBy>RNA</cp:lastModifiedBy>
  <cp:revision>148</cp:revision>
  <dcterms:created xsi:type="dcterms:W3CDTF">2014-04-21T11:10:00Z</dcterms:created>
  <dcterms:modified xsi:type="dcterms:W3CDTF">2018-02-04T15:56:00Z</dcterms:modified>
</cp:coreProperties>
</file>